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9.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2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22.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3.xml" ContentType="application/vnd.openxmlformats-officedocument.wordprocessingml.footer+xml"/>
  <Override PartName="/word/header6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721" w:rsidRPr="000A5721" w:rsidRDefault="000A5721" w:rsidP="000A5721">
      <w:pPr>
        <w:spacing w:after="120"/>
        <w:jc w:val="center"/>
        <w:rPr>
          <w:rFonts w:ascii="Times New Roman" w:eastAsia="Calibri" w:hAnsi="Times New Roman" w:cs="Times New Roman"/>
          <w:b/>
          <w:sz w:val="24"/>
          <w:szCs w:val="24"/>
          <w:lang w:val="id-ID" w:eastAsia="en-US"/>
        </w:rPr>
      </w:pPr>
      <w:bookmarkStart w:id="0" w:name="_GoBack"/>
      <w:bookmarkEnd w:id="0"/>
      <w:r w:rsidRPr="000A5721">
        <w:rPr>
          <w:rFonts w:ascii="Times New Roman" w:eastAsia="Calibri" w:hAnsi="Times New Roman" w:cs="Times New Roman"/>
          <w:b/>
          <w:sz w:val="24"/>
          <w:szCs w:val="24"/>
          <w:lang w:val="id-ID" w:eastAsia="en-US"/>
        </w:rPr>
        <w:t xml:space="preserve">RANCANG BANGUN SISTEM MONITORING </w:t>
      </w:r>
    </w:p>
    <w:p w:rsidR="000A5721" w:rsidRPr="000A5721" w:rsidRDefault="000A5721" w:rsidP="000A5721">
      <w:pPr>
        <w:spacing w:after="120"/>
        <w:jc w:val="center"/>
        <w:rPr>
          <w:rFonts w:ascii="Times New Roman" w:eastAsia="Calibri" w:hAnsi="Times New Roman" w:cs="Times New Roman"/>
          <w:b/>
          <w:sz w:val="24"/>
          <w:szCs w:val="24"/>
          <w:lang w:val="id-ID" w:eastAsia="en-US"/>
        </w:rPr>
      </w:pPr>
      <w:r w:rsidRPr="000A5721">
        <w:rPr>
          <w:rFonts w:ascii="Times New Roman" w:eastAsia="Calibri" w:hAnsi="Times New Roman" w:cs="Times New Roman"/>
          <w:b/>
          <w:sz w:val="24"/>
          <w:szCs w:val="24"/>
          <w:lang w:val="id-ID" w:eastAsia="en-US"/>
        </w:rPr>
        <w:t xml:space="preserve">JARAK JAUH KONDISI DENYUT NADI DAN SUHU TUBUH PASIEN </w:t>
      </w:r>
    </w:p>
    <w:p w:rsidR="000A5721" w:rsidRPr="000A5721" w:rsidRDefault="000A5721" w:rsidP="000A5721">
      <w:pPr>
        <w:spacing w:after="120"/>
        <w:jc w:val="center"/>
        <w:rPr>
          <w:rFonts w:ascii="Times New Roman" w:eastAsia="Calibri" w:hAnsi="Times New Roman" w:cs="Times New Roman"/>
          <w:b/>
          <w:sz w:val="24"/>
          <w:szCs w:val="24"/>
          <w:lang w:val="id-ID" w:eastAsia="en-US"/>
        </w:rPr>
      </w:pPr>
      <w:r w:rsidRPr="000A5721">
        <w:rPr>
          <w:rFonts w:ascii="Times New Roman" w:eastAsia="Calibri" w:hAnsi="Times New Roman" w:cs="Times New Roman"/>
          <w:b/>
          <w:sz w:val="24"/>
          <w:szCs w:val="24"/>
          <w:lang w:val="id-ID" w:eastAsia="en-US"/>
        </w:rPr>
        <w:t xml:space="preserve">BERBASIS MIKROKONTROLER </w:t>
      </w:r>
    </w:p>
    <w:p w:rsidR="000A5721" w:rsidRPr="000A5721" w:rsidRDefault="000A5721" w:rsidP="000A5721">
      <w:pPr>
        <w:spacing w:after="0"/>
        <w:jc w:val="center"/>
        <w:rPr>
          <w:rFonts w:ascii="Times New Roman" w:eastAsia="Calibri" w:hAnsi="Times New Roman" w:cs="Times New Roman"/>
          <w:b/>
          <w:sz w:val="36"/>
          <w:lang w:val="id-ID" w:eastAsia="en-US"/>
        </w:rPr>
      </w:pPr>
    </w:p>
    <w:p w:rsidR="000A5721" w:rsidRPr="000A5721" w:rsidRDefault="000A5721" w:rsidP="000A5721">
      <w:pPr>
        <w:jc w:val="center"/>
        <w:rPr>
          <w:rFonts w:ascii="Times New Roman" w:eastAsia="Calibri" w:hAnsi="Times New Roman" w:cs="Times New Roman"/>
          <w:lang w:val="id-ID" w:eastAsia="en-US"/>
        </w:rPr>
      </w:pPr>
      <w:r w:rsidRPr="000A5721">
        <w:rPr>
          <w:rFonts w:ascii="Times New Roman" w:eastAsia="Calibri" w:hAnsi="Times New Roman" w:cs="Times New Roman"/>
          <w:noProof/>
          <w:lang w:val="id-ID" w:eastAsia="id-ID"/>
        </w:rPr>
        <w:drawing>
          <wp:inline distT="0" distB="0" distL="0" distR="0">
            <wp:extent cx="1609725" cy="1693468"/>
            <wp:effectExtent l="19050" t="0" r="9525" b="0"/>
            <wp:docPr id="27" name="Picture 0" descr="polte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2.jpg"/>
                    <pic:cNvPicPr/>
                  </pic:nvPicPr>
                  <pic:blipFill>
                    <a:blip r:embed="rId9"/>
                    <a:stretch>
                      <a:fillRect/>
                    </a:stretch>
                  </pic:blipFill>
                  <pic:spPr>
                    <a:xfrm>
                      <a:off x="0" y="0"/>
                      <a:ext cx="1613775" cy="1697729"/>
                    </a:xfrm>
                    <a:prstGeom prst="rect">
                      <a:avLst/>
                    </a:prstGeom>
                  </pic:spPr>
                </pic:pic>
              </a:graphicData>
            </a:graphic>
          </wp:inline>
        </w:drawing>
      </w:r>
    </w:p>
    <w:p w:rsidR="000A5721" w:rsidRPr="000A5721" w:rsidRDefault="000A5721" w:rsidP="000A5721">
      <w:pPr>
        <w:spacing w:after="360"/>
        <w:jc w:val="center"/>
        <w:rPr>
          <w:rFonts w:ascii="Times New Roman" w:eastAsia="Calibri" w:hAnsi="Times New Roman" w:cs="Times New Roman"/>
          <w:b/>
          <w:sz w:val="24"/>
          <w:lang w:val="id-ID" w:eastAsia="en-US"/>
        </w:rPr>
      </w:pPr>
      <w:r w:rsidRPr="000A5721">
        <w:rPr>
          <w:rFonts w:ascii="Times New Roman" w:eastAsia="Calibri" w:hAnsi="Times New Roman" w:cs="Times New Roman"/>
          <w:b/>
          <w:sz w:val="24"/>
          <w:lang w:val="id-ID" w:eastAsia="en-US"/>
        </w:rPr>
        <w:t>LAPORAN TUGAS AKHIR</w:t>
      </w:r>
    </w:p>
    <w:p w:rsidR="000A5721" w:rsidRPr="000A5721" w:rsidRDefault="000A5721" w:rsidP="000A5721">
      <w:pPr>
        <w:spacing w:after="120"/>
        <w:jc w:val="center"/>
        <w:rPr>
          <w:rFonts w:ascii="Times New Roman" w:eastAsia="Calibri" w:hAnsi="Times New Roman" w:cs="Times New Roman"/>
          <w:i/>
          <w:sz w:val="24"/>
          <w:lang w:val="id-ID" w:eastAsia="en-US"/>
        </w:rPr>
      </w:pPr>
      <w:r w:rsidRPr="000A5721">
        <w:rPr>
          <w:rFonts w:ascii="Times New Roman" w:eastAsia="Calibri" w:hAnsi="Times New Roman" w:cs="Times New Roman"/>
          <w:i/>
          <w:sz w:val="24"/>
          <w:lang w:val="id-ID" w:eastAsia="en-US"/>
        </w:rPr>
        <w:t xml:space="preserve">Diajukan Untuk Memenuhi Salah Satu Syarat </w:t>
      </w:r>
    </w:p>
    <w:p w:rsidR="000A5721" w:rsidRPr="000A5721" w:rsidRDefault="000A5721" w:rsidP="000A5721">
      <w:pPr>
        <w:spacing w:after="120"/>
        <w:jc w:val="center"/>
        <w:rPr>
          <w:rFonts w:ascii="Times New Roman" w:eastAsia="Calibri" w:hAnsi="Times New Roman" w:cs="Times New Roman"/>
          <w:i/>
          <w:sz w:val="24"/>
          <w:lang w:val="id-ID" w:eastAsia="en-US"/>
        </w:rPr>
      </w:pPr>
      <w:r w:rsidRPr="000A5721">
        <w:rPr>
          <w:rFonts w:ascii="Times New Roman" w:eastAsia="Calibri" w:hAnsi="Times New Roman" w:cs="Times New Roman"/>
          <w:i/>
          <w:sz w:val="24"/>
          <w:lang w:val="id-ID" w:eastAsia="en-US"/>
        </w:rPr>
        <w:t xml:space="preserve">Guna Memperoleh Gelar Diploma Tiga (D-3) </w:t>
      </w:r>
    </w:p>
    <w:p w:rsidR="000A5721" w:rsidRPr="000A5721" w:rsidRDefault="000A5721" w:rsidP="000A5721">
      <w:pPr>
        <w:jc w:val="center"/>
        <w:rPr>
          <w:rFonts w:ascii="Times New Roman" w:eastAsia="Calibri" w:hAnsi="Times New Roman" w:cs="Times New Roman"/>
          <w:i/>
          <w:sz w:val="24"/>
          <w:lang w:val="id-ID" w:eastAsia="en-US"/>
        </w:rPr>
      </w:pPr>
      <w:r w:rsidRPr="000A5721">
        <w:rPr>
          <w:rFonts w:ascii="Times New Roman" w:eastAsia="Calibri" w:hAnsi="Times New Roman" w:cs="Times New Roman"/>
          <w:i/>
          <w:sz w:val="24"/>
          <w:lang w:val="id-ID" w:eastAsia="en-US"/>
        </w:rPr>
        <w:t>Pada Politeknik Negeri Ujung Pandang</w:t>
      </w:r>
    </w:p>
    <w:p w:rsidR="000A5721" w:rsidRPr="000A5721" w:rsidRDefault="000A5721" w:rsidP="000A5721">
      <w:pPr>
        <w:jc w:val="center"/>
        <w:rPr>
          <w:rFonts w:ascii="Times New Roman" w:eastAsia="Calibri" w:hAnsi="Times New Roman" w:cs="Times New Roman"/>
          <w:b/>
          <w:sz w:val="24"/>
          <w:lang w:val="id-ID" w:eastAsia="en-US"/>
        </w:rPr>
      </w:pPr>
      <w:r w:rsidRPr="000A5721">
        <w:rPr>
          <w:rFonts w:ascii="Times New Roman" w:eastAsia="Calibri" w:hAnsi="Times New Roman" w:cs="Times New Roman"/>
          <w:b/>
          <w:sz w:val="24"/>
          <w:lang w:val="id-ID" w:eastAsia="en-US"/>
        </w:rPr>
        <w:t>OLEH :</w:t>
      </w:r>
    </w:p>
    <w:p w:rsidR="000A5721" w:rsidRPr="000A5721" w:rsidRDefault="000A5721" w:rsidP="000A5721">
      <w:pPr>
        <w:jc w:val="center"/>
        <w:rPr>
          <w:rFonts w:ascii="Times New Roman" w:eastAsia="Calibri" w:hAnsi="Times New Roman" w:cs="Times New Roman"/>
          <w:sz w:val="24"/>
          <w:lang w:val="id-ID" w:eastAsia="en-US"/>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0A5721" w:rsidRPr="000A5721" w:rsidTr="000A5721">
        <w:tc>
          <w:tcPr>
            <w:tcW w:w="4621" w:type="dxa"/>
          </w:tcPr>
          <w:p w:rsidR="000A5721" w:rsidRPr="000A5721" w:rsidRDefault="000A5721" w:rsidP="000A5721">
            <w:pPr>
              <w:jc w:val="center"/>
              <w:rPr>
                <w:rFonts w:ascii="Times New Roman" w:eastAsia="Calibri" w:hAnsi="Times New Roman" w:cs="Times New Roman"/>
                <w:b/>
                <w:sz w:val="24"/>
                <w:u w:val="single"/>
                <w:lang w:eastAsia="en-US"/>
              </w:rPr>
            </w:pPr>
            <w:r w:rsidRPr="000A5721">
              <w:rPr>
                <w:rFonts w:ascii="Times New Roman" w:eastAsia="Calibri" w:hAnsi="Times New Roman" w:cs="Times New Roman"/>
                <w:b/>
                <w:sz w:val="24"/>
                <w:u w:val="single"/>
                <w:lang w:eastAsia="en-US"/>
              </w:rPr>
              <w:t>SITTI RAHMAWATI</w:t>
            </w:r>
          </w:p>
          <w:p w:rsidR="000A5721" w:rsidRPr="000A5721" w:rsidRDefault="000A5721" w:rsidP="000A5721">
            <w:pPr>
              <w:jc w:val="center"/>
              <w:rPr>
                <w:rFonts w:ascii="Times New Roman" w:eastAsia="Calibri" w:hAnsi="Times New Roman" w:cs="Times New Roman"/>
                <w:b/>
                <w:sz w:val="24"/>
                <w:lang w:eastAsia="en-US"/>
              </w:rPr>
            </w:pPr>
          </w:p>
          <w:p w:rsidR="000A5721" w:rsidRPr="000A5721" w:rsidRDefault="000A5721" w:rsidP="000A5721">
            <w:pPr>
              <w:jc w:val="center"/>
              <w:rPr>
                <w:rFonts w:ascii="Times New Roman" w:eastAsia="Calibri" w:hAnsi="Times New Roman" w:cs="Times New Roman"/>
                <w:b/>
                <w:sz w:val="24"/>
                <w:lang w:eastAsia="en-US"/>
              </w:rPr>
            </w:pPr>
            <w:r w:rsidRPr="000A5721">
              <w:rPr>
                <w:rFonts w:ascii="Times New Roman" w:eastAsia="Calibri" w:hAnsi="Times New Roman" w:cs="Times New Roman"/>
                <w:b/>
                <w:sz w:val="24"/>
                <w:lang w:eastAsia="en-US"/>
              </w:rPr>
              <w:t>NIM. 323 12 030</w:t>
            </w:r>
          </w:p>
        </w:tc>
        <w:tc>
          <w:tcPr>
            <w:tcW w:w="4621" w:type="dxa"/>
          </w:tcPr>
          <w:p w:rsidR="000A5721" w:rsidRPr="000A5721" w:rsidRDefault="000A5721" w:rsidP="000A5721">
            <w:pPr>
              <w:jc w:val="center"/>
              <w:rPr>
                <w:rFonts w:ascii="Times New Roman" w:eastAsia="Calibri" w:hAnsi="Times New Roman" w:cs="Times New Roman"/>
                <w:b/>
                <w:sz w:val="24"/>
                <w:u w:val="single"/>
                <w:lang w:eastAsia="en-US"/>
              </w:rPr>
            </w:pPr>
            <w:r w:rsidRPr="000A5721">
              <w:rPr>
                <w:rFonts w:ascii="Times New Roman" w:eastAsia="Calibri" w:hAnsi="Times New Roman" w:cs="Times New Roman"/>
                <w:b/>
                <w:sz w:val="24"/>
                <w:u w:val="single"/>
                <w:lang w:eastAsia="en-US"/>
              </w:rPr>
              <w:t>WA ODE RAHMAWATI</w:t>
            </w:r>
          </w:p>
          <w:p w:rsidR="000A5721" w:rsidRPr="000A5721" w:rsidRDefault="000A5721" w:rsidP="000A5721">
            <w:pPr>
              <w:jc w:val="center"/>
              <w:rPr>
                <w:rFonts w:ascii="Times New Roman" w:eastAsia="Calibri" w:hAnsi="Times New Roman" w:cs="Times New Roman"/>
                <w:b/>
                <w:sz w:val="24"/>
                <w:lang w:eastAsia="en-US"/>
              </w:rPr>
            </w:pPr>
          </w:p>
          <w:p w:rsidR="000A5721" w:rsidRPr="000A5721" w:rsidRDefault="000A5721" w:rsidP="000A5721">
            <w:pPr>
              <w:jc w:val="center"/>
              <w:rPr>
                <w:rFonts w:ascii="Times New Roman" w:eastAsia="Calibri" w:hAnsi="Times New Roman" w:cs="Times New Roman"/>
                <w:b/>
                <w:sz w:val="24"/>
                <w:lang w:eastAsia="en-US"/>
              </w:rPr>
            </w:pPr>
            <w:r w:rsidRPr="000A5721">
              <w:rPr>
                <w:rFonts w:ascii="Times New Roman" w:eastAsia="Calibri" w:hAnsi="Times New Roman" w:cs="Times New Roman"/>
                <w:b/>
                <w:sz w:val="24"/>
                <w:lang w:eastAsia="en-US"/>
              </w:rPr>
              <w:t>NIM. 323 12 043</w:t>
            </w:r>
          </w:p>
        </w:tc>
      </w:tr>
    </w:tbl>
    <w:p w:rsidR="000A5721" w:rsidRPr="000A5721" w:rsidRDefault="000A5721" w:rsidP="000A5721">
      <w:pPr>
        <w:jc w:val="center"/>
        <w:rPr>
          <w:rFonts w:ascii="Times New Roman" w:eastAsia="Calibri" w:hAnsi="Times New Roman" w:cs="Times New Roman"/>
          <w:sz w:val="24"/>
          <w:lang w:val="id-ID" w:eastAsia="en-US"/>
        </w:rPr>
      </w:pPr>
    </w:p>
    <w:p w:rsidR="000A5721" w:rsidRPr="000A5721" w:rsidRDefault="000A5721" w:rsidP="000A5721">
      <w:pPr>
        <w:rPr>
          <w:rFonts w:ascii="Times New Roman" w:eastAsia="Calibri" w:hAnsi="Times New Roman" w:cs="Times New Roman"/>
          <w:sz w:val="16"/>
          <w:lang w:val="id-ID" w:eastAsia="en-US"/>
        </w:rPr>
      </w:pPr>
    </w:p>
    <w:p w:rsidR="000A5721" w:rsidRPr="000A5721" w:rsidRDefault="000A5721" w:rsidP="000A5721">
      <w:pPr>
        <w:jc w:val="center"/>
        <w:rPr>
          <w:rFonts w:ascii="Times New Roman" w:eastAsia="Calibri" w:hAnsi="Times New Roman" w:cs="Times New Roman"/>
          <w:b/>
          <w:sz w:val="24"/>
          <w:lang w:val="id-ID" w:eastAsia="en-US"/>
        </w:rPr>
      </w:pPr>
      <w:r w:rsidRPr="000A5721">
        <w:rPr>
          <w:rFonts w:ascii="Times New Roman" w:eastAsia="Calibri" w:hAnsi="Times New Roman" w:cs="Times New Roman"/>
          <w:b/>
          <w:sz w:val="24"/>
          <w:lang w:val="id-ID" w:eastAsia="en-US"/>
        </w:rPr>
        <w:t>PROGRAM STUDI TEKNIK ELEKTRONIKA</w:t>
      </w:r>
    </w:p>
    <w:p w:rsidR="000A5721" w:rsidRPr="000A5721" w:rsidRDefault="000A5721" w:rsidP="000A5721">
      <w:pPr>
        <w:jc w:val="center"/>
        <w:rPr>
          <w:rFonts w:ascii="Times New Roman" w:eastAsia="Calibri" w:hAnsi="Times New Roman" w:cs="Times New Roman"/>
          <w:b/>
          <w:sz w:val="24"/>
          <w:lang w:val="id-ID" w:eastAsia="en-US"/>
        </w:rPr>
      </w:pPr>
      <w:r w:rsidRPr="000A5721">
        <w:rPr>
          <w:rFonts w:ascii="Times New Roman" w:eastAsia="Calibri" w:hAnsi="Times New Roman" w:cs="Times New Roman"/>
          <w:b/>
          <w:sz w:val="24"/>
          <w:lang w:val="id-ID" w:eastAsia="en-US"/>
        </w:rPr>
        <w:t>JURUSAN TEKNIK ELEKTRO</w:t>
      </w:r>
    </w:p>
    <w:p w:rsidR="000A5721" w:rsidRPr="000A5721" w:rsidRDefault="000A5721" w:rsidP="000A5721">
      <w:pPr>
        <w:jc w:val="center"/>
        <w:rPr>
          <w:rFonts w:ascii="Times New Roman" w:eastAsia="Calibri" w:hAnsi="Times New Roman" w:cs="Times New Roman"/>
          <w:b/>
          <w:sz w:val="24"/>
          <w:lang w:val="id-ID" w:eastAsia="en-US"/>
        </w:rPr>
      </w:pPr>
      <w:r w:rsidRPr="000A5721">
        <w:rPr>
          <w:rFonts w:ascii="Times New Roman" w:eastAsia="Calibri" w:hAnsi="Times New Roman" w:cs="Times New Roman"/>
          <w:b/>
          <w:sz w:val="24"/>
          <w:lang w:val="id-ID" w:eastAsia="en-US"/>
        </w:rPr>
        <w:t>POLITEKNIK NEGERI UJUNG PANDANG</w:t>
      </w:r>
    </w:p>
    <w:p w:rsidR="000A5721" w:rsidRPr="000A5721" w:rsidRDefault="000A5721" w:rsidP="000A5721">
      <w:pPr>
        <w:jc w:val="center"/>
        <w:rPr>
          <w:rFonts w:ascii="Times New Roman" w:eastAsia="Calibri" w:hAnsi="Times New Roman" w:cs="Times New Roman"/>
          <w:b/>
          <w:sz w:val="24"/>
          <w:lang w:val="id-ID" w:eastAsia="en-US"/>
        </w:rPr>
      </w:pPr>
      <w:r w:rsidRPr="000A5721">
        <w:rPr>
          <w:rFonts w:ascii="Times New Roman" w:eastAsia="Calibri" w:hAnsi="Times New Roman" w:cs="Times New Roman"/>
          <w:b/>
          <w:sz w:val="24"/>
          <w:lang w:val="id-ID" w:eastAsia="en-US"/>
        </w:rPr>
        <w:t>MAKASSAR</w:t>
      </w:r>
    </w:p>
    <w:p w:rsidR="000A5721" w:rsidRDefault="000A5721" w:rsidP="000A5721">
      <w:pPr>
        <w:jc w:val="center"/>
        <w:rPr>
          <w:rFonts w:ascii="Times New Roman" w:eastAsia="Calibri" w:hAnsi="Times New Roman" w:cs="Times New Roman"/>
          <w:b/>
          <w:sz w:val="24"/>
          <w:lang w:val="id-ID" w:eastAsia="en-US"/>
        </w:rPr>
      </w:pPr>
      <w:r w:rsidRPr="000A5721">
        <w:rPr>
          <w:rFonts w:ascii="Times New Roman" w:eastAsia="Calibri" w:hAnsi="Times New Roman" w:cs="Times New Roman"/>
          <w:b/>
          <w:sz w:val="24"/>
          <w:lang w:val="id-ID" w:eastAsia="en-US"/>
        </w:rPr>
        <w:t>2015</w:t>
      </w:r>
    </w:p>
    <w:p w:rsidR="000A5721" w:rsidRDefault="000A5721">
      <w:pPr>
        <w:rPr>
          <w:rFonts w:ascii="Times New Roman" w:eastAsia="Calibri" w:hAnsi="Times New Roman" w:cs="Times New Roman"/>
          <w:b/>
          <w:sz w:val="24"/>
          <w:lang w:val="id-ID" w:eastAsia="en-US"/>
        </w:rPr>
      </w:pPr>
      <w:r>
        <w:rPr>
          <w:rFonts w:ascii="Times New Roman" w:eastAsia="Calibri" w:hAnsi="Times New Roman" w:cs="Times New Roman"/>
          <w:b/>
          <w:sz w:val="24"/>
          <w:lang w:val="id-ID" w:eastAsia="en-US"/>
        </w:rPr>
        <w:br w:type="page"/>
      </w:r>
    </w:p>
    <w:p w:rsidR="00894C91" w:rsidRDefault="00894C91" w:rsidP="000A5721">
      <w:pPr>
        <w:jc w:val="center"/>
        <w:rPr>
          <w:rFonts w:ascii="Times New Roman" w:eastAsia="Calibri" w:hAnsi="Times New Roman" w:cs="Times New Roman"/>
          <w:b/>
          <w:sz w:val="24"/>
          <w:lang w:val="id-ID" w:eastAsia="en-US"/>
        </w:rPr>
        <w:sectPr w:rsidR="00894C91" w:rsidSect="000A5721">
          <w:headerReference w:type="even" r:id="rId10"/>
          <w:headerReference w:type="default" r:id="rId11"/>
          <w:footerReference w:type="even" r:id="rId12"/>
          <w:footerReference w:type="default" r:id="rId13"/>
          <w:headerReference w:type="first" r:id="rId14"/>
          <w:footerReference w:type="first" r:id="rId15"/>
          <w:pgSz w:w="11907" w:h="16840" w:code="9"/>
          <w:pgMar w:top="2268" w:right="1701" w:bottom="1701" w:left="2268" w:header="720" w:footer="720" w:gutter="0"/>
          <w:pgNumType w:fmt="lowerRoman"/>
          <w:cols w:space="720"/>
          <w:docGrid w:linePitch="360"/>
        </w:sectPr>
      </w:pPr>
    </w:p>
    <w:p w:rsidR="000A5721" w:rsidRPr="000A5721" w:rsidRDefault="00894C91" w:rsidP="000A5721">
      <w:pPr>
        <w:jc w:val="center"/>
        <w:rPr>
          <w:rFonts w:ascii="Times New Roman" w:eastAsia="Calibri" w:hAnsi="Times New Roman" w:cs="Times New Roman"/>
          <w:b/>
          <w:sz w:val="24"/>
          <w:lang w:val="id-ID" w:eastAsia="en-US"/>
        </w:rPr>
      </w:pPr>
      <w:r>
        <w:rPr>
          <w:rFonts w:ascii="Times New Roman" w:eastAsia="Calibri" w:hAnsi="Times New Roman" w:cs="Times New Roman"/>
          <w:b/>
          <w:noProof/>
          <w:sz w:val="24"/>
          <w:lang w:val="id-ID" w:eastAsia="id-ID"/>
        </w:rPr>
        <w:lastRenderedPageBreak/>
        <w:drawing>
          <wp:anchor distT="0" distB="0" distL="114300" distR="114300" simplePos="0" relativeHeight="251678720" behindDoc="0" locked="0" layoutInCell="1" allowOverlap="1">
            <wp:simplePos x="0" y="0"/>
            <wp:positionH relativeFrom="column">
              <wp:posOffset>512445</wp:posOffset>
            </wp:positionH>
            <wp:positionV relativeFrom="paragraph">
              <wp:posOffset>4608195</wp:posOffset>
            </wp:positionV>
            <wp:extent cx="1781175" cy="1143000"/>
            <wp:effectExtent l="0" t="0" r="0" b="0"/>
            <wp:wrapNone/>
            <wp:docPr id="60" name="Picture 59" descr="ttd_za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_zainal.png"/>
                    <pic:cNvPicPr/>
                  </pic:nvPicPr>
                  <pic:blipFill>
                    <a:blip r:embed="rId16"/>
                    <a:stretch>
                      <a:fillRect/>
                    </a:stretch>
                  </pic:blipFill>
                  <pic:spPr>
                    <a:xfrm>
                      <a:off x="0" y="0"/>
                      <a:ext cx="1781175" cy="1143000"/>
                    </a:xfrm>
                    <a:prstGeom prst="rect">
                      <a:avLst/>
                    </a:prstGeom>
                  </pic:spPr>
                </pic:pic>
              </a:graphicData>
            </a:graphic>
          </wp:anchor>
        </w:drawing>
      </w:r>
      <w:r w:rsidR="00370BC9">
        <w:rPr>
          <w:rFonts w:ascii="Times New Roman" w:eastAsia="Calibri" w:hAnsi="Times New Roman" w:cs="Times New Roman"/>
          <w:b/>
          <w:noProof/>
          <w:sz w:val="24"/>
          <w:lang w:val="id-ID" w:eastAsia="id-ID"/>
        </w:rPr>
        <w:drawing>
          <wp:anchor distT="0" distB="0" distL="114300" distR="114300" simplePos="0" relativeHeight="251677696" behindDoc="0" locked="0" layoutInCell="1" allowOverlap="1">
            <wp:simplePos x="0" y="0"/>
            <wp:positionH relativeFrom="column">
              <wp:posOffset>-1449705</wp:posOffset>
            </wp:positionH>
            <wp:positionV relativeFrom="paragraph">
              <wp:posOffset>-1430655</wp:posOffset>
            </wp:positionV>
            <wp:extent cx="7543800" cy="9360078"/>
            <wp:effectExtent l="19050" t="0" r="0" b="0"/>
            <wp:wrapNone/>
            <wp:docPr id="51" name="Picture 3" descr="E:\New folder\Tugas\T_PNUP\Bagian Akhir\laporan TA\punya orang\rahma\Halaman Jud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w folder\Tugas\T_PNUP\Bagian Akhir\laporan TA\punya orang\rahma\Halaman Judul.jpg"/>
                    <pic:cNvPicPr>
                      <a:picLocks noChangeAspect="1" noChangeArrowheads="1"/>
                    </pic:cNvPicPr>
                  </pic:nvPicPr>
                  <pic:blipFill>
                    <a:blip r:embed="rId17"/>
                    <a:srcRect b="9815"/>
                    <a:stretch>
                      <a:fillRect/>
                    </a:stretch>
                  </pic:blipFill>
                  <pic:spPr bwMode="auto">
                    <a:xfrm>
                      <a:off x="0" y="0"/>
                      <a:ext cx="7543800" cy="9360078"/>
                    </a:xfrm>
                    <a:prstGeom prst="rect">
                      <a:avLst/>
                    </a:prstGeom>
                    <a:noFill/>
                    <a:ln w="9525">
                      <a:noFill/>
                      <a:miter lim="800000"/>
                      <a:headEnd/>
                      <a:tailEnd/>
                    </a:ln>
                  </pic:spPr>
                </pic:pic>
              </a:graphicData>
            </a:graphic>
          </wp:anchor>
        </w:drawing>
      </w:r>
    </w:p>
    <w:p w:rsidR="000A5721" w:rsidRDefault="000A5721" w:rsidP="003C2681">
      <w:pPr>
        <w:spacing w:line="480" w:lineRule="auto"/>
        <w:jc w:val="center"/>
        <w:rPr>
          <w:rFonts w:ascii="Times New Roman" w:eastAsia="Times New Roman" w:hAnsi="Times New Roman" w:cs="Times New Roman"/>
          <w:b/>
          <w:sz w:val="24"/>
          <w:szCs w:val="24"/>
          <w:lang w:eastAsia="en-US"/>
        </w:rPr>
        <w:sectPr w:rsidR="000A5721" w:rsidSect="000A5721">
          <w:pgSz w:w="11907" w:h="16840" w:code="9"/>
          <w:pgMar w:top="2268" w:right="1701" w:bottom="1701" w:left="2268" w:header="720" w:footer="720" w:gutter="0"/>
          <w:pgNumType w:fmt="lowerRoman"/>
          <w:cols w:space="720"/>
          <w:docGrid w:linePitch="360"/>
        </w:sectPr>
      </w:pPr>
    </w:p>
    <w:p w:rsidR="00894C91" w:rsidRDefault="00894C91" w:rsidP="003C2681">
      <w:pPr>
        <w:spacing w:line="480"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noProof/>
          <w:sz w:val="24"/>
          <w:szCs w:val="24"/>
          <w:lang w:val="id-ID" w:eastAsia="id-ID"/>
        </w:rPr>
        <w:drawing>
          <wp:anchor distT="0" distB="0" distL="114300" distR="114300" simplePos="0" relativeHeight="251679744" behindDoc="0" locked="0" layoutInCell="1" allowOverlap="1">
            <wp:simplePos x="0" y="0"/>
            <wp:positionH relativeFrom="column">
              <wp:posOffset>-1449706</wp:posOffset>
            </wp:positionH>
            <wp:positionV relativeFrom="paragraph">
              <wp:posOffset>-1430655</wp:posOffset>
            </wp:positionV>
            <wp:extent cx="7574107" cy="9486900"/>
            <wp:effectExtent l="19050" t="0" r="7793" b="0"/>
            <wp:wrapNone/>
            <wp:docPr id="61" name="Picture 60" descr="Halaman 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Pengesahan.jpg"/>
                    <pic:cNvPicPr/>
                  </pic:nvPicPr>
                  <pic:blipFill>
                    <a:blip r:embed="rId18"/>
                    <a:srcRect b="8977"/>
                    <a:stretch>
                      <a:fillRect/>
                    </a:stretch>
                  </pic:blipFill>
                  <pic:spPr>
                    <a:xfrm>
                      <a:off x="0" y="0"/>
                      <a:ext cx="7576569" cy="9489983"/>
                    </a:xfrm>
                    <a:prstGeom prst="rect">
                      <a:avLst/>
                    </a:prstGeom>
                  </pic:spPr>
                </pic:pic>
              </a:graphicData>
            </a:graphic>
          </wp:anchor>
        </w:drawing>
      </w:r>
    </w:p>
    <w:p w:rsidR="00894C91" w:rsidRDefault="005B16BE">
      <w:pPr>
        <w:rPr>
          <w:rFonts w:ascii="Times New Roman" w:eastAsia="Times New Roman" w:hAnsi="Times New Roman" w:cs="Times New Roman"/>
          <w:b/>
          <w:sz w:val="24"/>
          <w:szCs w:val="24"/>
          <w:lang w:eastAsia="en-US"/>
        </w:rPr>
      </w:pPr>
      <w:r>
        <w:rPr>
          <w:rFonts w:ascii="Times New Roman" w:eastAsia="Times New Roman" w:hAnsi="Times New Roman" w:cs="Times New Roman"/>
          <w:b/>
          <w:noProof/>
          <w:sz w:val="24"/>
          <w:szCs w:val="24"/>
          <w:lang w:val="id-ID" w:eastAsia="id-ID"/>
        </w:rPr>
        <w:drawing>
          <wp:anchor distT="0" distB="0" distL="114300" distR="114300" simplePos="0" relativeHeight="251682816" behindDoc="0" locked="0" layoutInCell="1" allowOverlap="1">
            <wp:simplePos x="0" y="0"/>
            <wp:positionH relativeFrom="column">
              <wp:posOffset>1645920</wp:posOffset>
            </wp:positionH>
            <wp:positionV relativeFrom="paragraph">
              <wp:posOffset>5749925</wp:posOffset>
            </wp:positionV>
            <wp:extent cx="1781175" cy="1143000"/>
            <wp:effectExtent l="19050" t="0" r="9525" b="0"/>
            <wp:wrapNone/>
            <wp:docPr id="63" name="Picture 6" descr="E:\New folder\Tugas\T_PNUP\Bagian Akhir\laporan TA\punya orang\rahma\ttd_hafs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ew folder\Tugas\T_PNUP\Bagian Akhir\laporan TA\punya orang\rahma\ttd_hafsah.png"/>
                    <pic:cNvPicPr>
                      <a:picLocks noChangeAspect="1" noChangeArrowheads="1"/>
                    </pic:cNvPicPr>
                  </pic:nvPicPr>
                  <pic:blipFill>
                    <a:blip r:embed="rId19"/>
                    <a:srcRect/>
                    <a:stretch>
                      <a:fillRect/>
                    </a:stretch>
                  </pic:blipFill>
                  <pic:spPr bwMode="auto">
                    <a:xfrm>
                      <a:off x="0" y="0"/>
                      <a:ext cx="1781175" cy="1143000"/>
                    </a:xfrm>
                    <a:prstGeom prst="rect">
                      <a:avLst/>
                    </a:prstGeom>
                    <a:noFill/>
                    <a:ln w="9525">
                      <a:noFill/>
                      <a:miter lim="800000"/>
                      <a:headEnd/>
                      <a:tailEnd/>
                    </a:ln>
                  </pic:spPr>
                </pic:pic>
              </a:graphicData>
            </a:graphic>
          </wp:anchor>
        </w:drawing>
      </w:r>
      <w:r w:rsidR="00894C91">
        <w:rPr>
          <w:rFonts w:ascii="Times New Roman" w:eastAsia="Times New Roman" w:hAnsi="Times New Roman" w:cs="Times New Roman"/>
          <w:b/>
          <w:noProof/>
          <w:sz w:val="24"/>
          <w:szCs w:val="24"/>
          <w:lang w:val="id-ID" w:eastAsia="id-ID"/>
        </w:rPr>
        <w:drawing>
          <wp:anchor distT="0" distB="0" distL="114300" distR="114300" simplePos="0" relativeHeight="251681792" behindDoc="0" locked="0" layoutInCell="1" allowOverlap="1">
            <wp:simplePos x="0" y="0"/>
            <wp:positionH relativeFrom="column">
              <wp:posOffset>493395</wp:posOffset>
            </wp:positionH>
            <wp:positionV relativeFrom="paragraph">
              <wp:posOffset>3692525</wp:posOffset>
            </wp:positionV>
            <wp:extent cx="1781175" cy="1143000"/>
            <wp:effectExtent l="0" t="0" r="0" b="0"/>
            <wp:wrapNone/>
            <wp:docPr id="62" name="Picture 59" descr="ttd_za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_zainal.png"/>
                    <pic:cNvPicPr/>
                  </pic:nvPicPr>
                  <pic:blipFill>
                    <a:blip r:embed="rId16"/>
                    <a:stretch>
                      <a:fillRect/>
                    </a:stretch>
                  </pic:blipFill>
                  <pic:spPr>
                    <a:xfrm>
                      <a:off x="0" y="0"/>
                      <a:ext cx="1781175" cy="1143000"/>
                    </a:xfrm>
                    <a:prstGeom prst="rect">
                      <a:avLst/>
                    </a:prstGeom>
                  </pic:spPr>
                </pic:pic>
              </a:graphicData>
            </a:graphic>
          </wp:anchor>
        </w:drawing>
      </w:r>
      <w:r w:rsidR="00894C91">
        <w:rPr>
          <w:rFonts w:ascii="Times New Roman" w:eastAsia="Times New Roman" w:hAnsi="Times New Roman" w:cs="Times New Roman"/>
          <w:b/>
          <w:sz w:val="24"/>
          <w:szCs w:val="24"/>
          <w:lang w:eastAsia="en-US"/>
        </w:rPr>
        <w:br w:type="page"/>
      </w:r>
    </w:p>
    <w:p w:rsidR="00894C91" w:rsidRDefault="005B16BE" w:rsidP="003C2681">
      <w:pPr>
        <w:spacing w:line="480"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noProof/>
          <w:sz w:val="24"/>
          <w:szCs w:val="24"/>
          <w:lang w:val="id-ID" w:eastAsia="id-ID"/>
        </w:rPr>
        <w:drawing>
          <wp:anchor distT="0" distB="0" distL="114300" distR="114300" simplePos="0" relativeHeight="251683840" behindDoc="0" locked="0" layoutInCell="1" allowOverlap="1">
            <wp:simplePos x="0" y="0"/>
            <wp:positionH relativeFrom="column">
              <wp:posOffset>-1449706</wp:posOffset>
            </wp:positionH>
            <wp:positionV relativeFrom="paragraph">
              <wp:posOffset>-1430656</wp:posOffset>
            </wp:positionV>
            <wp:extent cx="7553325" cy="10390817"/>
            <wp:effectExtent l="19050" t="0" r="9525" b="0"/>
            <wp:wrapNone/>
            <wp:docPr id="64" name="Picture 63" descr="Penemrimaan Panitia Uj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mrimaan Panitia Ujian.jpg"/>
                    <pic:cNvPicPr/>
                  </pic:nvPicPr>
                  <pic:blipFill>
                    <a:blip r:embed="rId20"/>
                    <a:stretch>
                      <a:fillRect/>
                    </a:stretch>
                  </pic:blipFill>
                  <pic:spPr>
                    <a:xfrm>
                      <a:off x="0" y="0"/>
                      <a:ext cx="7553325" cy="10390817"/>
                    </a:xfrm>
                    <a:prstGeom prst="rect">
                      <a:avLst/>
                    </a:prstGeom>
                  </pic:spPr>
                </pic:pic>
              </a:graphicData>
            </a:graphic>
          </wp:anchor>
        </w:drawing>
      </w:r>
    </w:p>
    <w:p w:rsidR="00894C91" w:rsidRDefault="00894C91">
      <w:pP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br w:type="page"/>
      </w:r>
    </w:p>
    <w:p w:rsidR="00894C91" w:rsidRDefault="00894C91" w:rsidP="003C2681">
      <w:pPr>
        <w:spacing w:line="480" w:lineRule="auto"/>
        <w:jc w:val="center"/>
        <w:rPr>
          <w:rFonts w:ascii="Times New Roman" w:eastAsia="Times New Roman" w:hAnsi="Times New Roman" w:cs="Times New Roman"/>
          <w:b/>
          <w:sz w:val="24"/>
          <w:szCs w:val="24"/>
          <w:lang w:eastAsia="en-US"/>
        </w:rPr>
        <w:sectPr w:rsidR="00894C91" w:rsidSect="003C2681">
          <w:headerReference w:type="even" r:id="rId21"/>
          <w:headerReference w:type="default" r:id="rId22"/>
          <w:footerReference w:type="default" r:id="rId23"/>
          <w:headerReference w:type="first" r:id="rId24"/>
          <w:pgSz w:w="11907" w:h="16840" w:code="9"/>
          <w:pgMar w:top="2268" w:right="1701" w:bottom="1701" w:left="2268" w:header="720" w:footer="720" w:gutter="0"/>
          <w:pgNumType w:fmt="lowerRoman" w:start="1"/>
          <w:cols w:space="720"/>
          <w:docGrid w:linePitch="360"/>
        </w:sectPr>
      </w:pPr>
    </w:p>
    <w:p w:rsidR="005B16BE" w:rsidRPr="005B16BE" w:rsidRDefault="005B16BE" w:rsidP="005B16BE">
      <w:pPr>
        <w:spacing w:before="100" w:beforeAutospacing="1" w:after="100" w:afterAutospacing="1" w:line="360" w:lineRule="auto"/>
        <w:jc w:val="center"/>
        <w:rPr>
          <w:rFonts w:ascii="Times New Roman" w:eastAsia="Times New Roman" w:hAnsi="Times New Roman" w:cs="Times New Roman"/>
          <w:b/>
          <w:bCs/>
          <w:sz w:val="24"/>
          <w:szCs w:val="24"/>
          <w:lang w:val="id-ID" w:eastAsia="id-ID"/>
        </w:rPr>
      </w:pPr>
      <w:r w:rsidRPr="005B16BE">
        <w:rPr>
          <w:rFonts w:ascii="Times New Roman" w:eastAsia="Times New Roman" w:hAnsi="Times New Roman" w:cs="Times New Roman"/>
          <w:b/>
          <w:bCs/>
          <w:sz w:val="24"/>
          <w:szCs w:val="24"/>
          <w:lang w:val="id-ID" w:eastAsia="id-ID"/>
        </w:rPr>
        <w:t>ABSTRAK</w:t>
      </w:r>
    </w:p>
    <w:p w:rsidR="005B16BE" w:rsidRPr="005B16BE" w:rsidRDefault="005B16BE" w:rsidP="005B16BE">
      <w:pPr>
        <w:spacing w:before="100" w:beforeAutospacing="1" w:after="100" w:afterAutospacing="1" w:line="360" w:lineRule="auto"/>
        <w:jc w:val="both"/>
        <w:rPr>
          <w:rFonts w:ascii="Times New Roman" w:eastAsia="Times New Roman" w:hAnsi="Times New Roman" w:cs="Times New Roman"/>
          <w:bCs/>
          <w:sz w:val="24"/>
          <w:szCs w:val="24"/>
          <w:lang w:val="id-ID" w:eastAsia="id-ID"/>
        </w:rPr>
      </w:pPr>
      <w:r w:rsidRPr="005B16BE">
        <w:rPr>
          <w:rFonts w:ascii="Times New Roman" w:eastAsia="Times New Roman" w:hAnsi="Times New Roman" w:cs="Times New Roman"/>
          <w:bCs/>
          <w:sz w:val="24"/>
          <w:szCs w:val="24"/>
          <w:lang w:val="id-ID" w:eastAsia="id-ID"/>
        </w:rPr>
        <w:t>Sitti Rahmawati, Wa Ode Rahmawati Rancang Bangun Sistem Monitoring Jarak Jauh Kondisi Denyut Nadi dan Suhu Tubuh Pasien Berbasis Mikrokontroler, Makassar, Zainal Abidin S.T.,M.T. Kartika Dewi S.T.,M.T.</w:t>
      </w:r>
    </w:p>
    <w:p w:rsidR="005B16BE" w:rsidRPr="005B16BE" w:rsidRDefault="005B16BE" w:rsidP="005B16BE">
      <w:pPr>
        <w:spacing w:before="100" w:beforeAutospacing="1" w:after="100" w:afterAutospacing="1" w:line="360" w:lineRule="auto"/>
        <w:jc w:val="both"/>
        <w:rPr>
          <w:rFonts w:ascii="Times New Roman" w:eastAsia="Times New Roman" w:hAnsi="Times New Roman" w:cs="Times New Roman"/>
          <w:sz w:val="24"/>
          <w:szCs w:val="24"/>
          <w:lang w:val="id-ID" w:eastAsia="id-ID"/>
        </w:rPr>
      </w:pPr>
      <w:r w:rsidRPr="005B16BE">
        <w:rPr>
          <w:rFonts w:ascii="Times New Roman" w:eastAsia="Times New Roman" w:hAnsi="Times New Roman" w:cs="Times New Roman"/>
          <w:sz w:val="24"/>
          <w:szCs w:val="24"/>
          <w:lang w:val="id-ID" w:eastAsia="id-ID"/>
        </w:rPr>
        <w:t xml:space="preserve">Perangkat monitoring denyut nadi dan suhu tubuh pasien adalah sebuah perangkat yang difungsikan untuk memonitroing kondisi pasien jarak jauh melalui sebuah </w:t>
      </w:r>
      <w:r w:rsidRPr="005B16BE">
        <w:rPr>
          <w:rFonts w:ascii="Times New Roman" w:eastAsia="Times New Roman" w:hAnsi="Times New Roman" w:cs="Times New Roman"/>
          <w:i/>
          <w:sz w:val="24"/>
          <w:szCs w:val="24"/>
          <w:lang w:val="id-ID" w:eastAsia="id-ID"/>
        </w:rPr>
        <w:t>wireless</w:t>
      </w:r>
      <w:r w:rsidRPr="005B16BE">
        <w:rPr>
          <w:rFonts w:ascii="Times New Roman" w:eastAsia="Times New Roman" w:hAnsi="Times New Roman" w:cs="Times New Roman"/>
          <w:sz w:val="24"/>
          <w:szCs w:val="24"/>
          <w:lang w:val="id-ID" w:eastAsia="id-ID"/>
        </w:rPr>
        <w:t xml:space="preserve">. Data denyut nadi dan suhu tubuh objek/ pasien akan tampil di monitor komputer/ </w:t>
      </w:r>
      <w:r w:rsidRPr="005B16BE">
        <w:rPr>
          <w:rFonts w:ascii="Times New Roman" w:eastAsia="Times New Roman" w:hAnsi="Times New Roman" w:cs="Times New Roman"/>
          <w:i/>
          <w:sz w:val="24"/>
          <w:szCs w:val="24"/>
          <w:lang w:val="id-ID" w:eastAsia="id-ID"/>
        </w:rPr>
        <w:t>smartphone</w:t>
      </w:r>
      <w:r w:rsidRPr="005B16BE">
        <w:rPr>
          <w:rFonts w:ascii="Times New Roman" w:eastAsia="Times New Roman" w:hAnsi="Times New Roman" w:cs="Times New Roman"/>
          <w:sz w:val="24"/>
          <w:szCs w:val="24"/>
          <w:lang w:val="id-ID" w:eastAsia="id-ID"/>
        </w:rPr>
        <w:t xml:space="preserve"> dalam bentuk angka dan grafik dimana data tersebut ditampilkan secara </w:t>
      </w:r>
      <w:r w:rsidRPr="005B16BE">
        <w:rPr>
          <w:rFonts w:ascii="Times New Roman" w:eastAsia="Times New Roman" w:hAnsi="Times New Roman" w:cs="Times New Roman"/>
          <w:i/>
          <w:sz w:val="24"/>
          <w:szCs w:val="24"/>
          <w:lang w:val="id-ID" w:eastAsia="id-ID"/>
        </w:rPr>
        <w:t>real time</w:t>
      </w:r>
      <w:r w:rsidRPr="005B16BE">
        <w:rPr>
          <w:rFonts w:ascii="Times New Roman" w:eastAsia="Times New Roman" w:hAnsi="Times New Roman" w:cs="Times New Roman"/>
          <w:sz w:val="24"/>
          <w:szCs w:val="24"/>
          <w:lang w:val="id-ID" w:eastAsia="id-ID"/>
        </w:rPr>
        <w:t xml:space="preserve"> dan selalu diperbaharui  setiap ± 5 detik. Pemanfaatan </w:t>
      </w:r>
      <w:r w:rsidRPr="005B16BE">
        <w:rPr>
          <w:rFonts w:ascii="Times New Roman" w:eastAsia="Times New Roman" w:hAnsi="Times New Roman" w:cs="Times New Roman"/>
          <w:i/>
          <w:sz w:val="24"/>
          <w:szCs w:val="24"/>
          <w:lang w:val="id-ID" w:eastAsia="id-ID"/>
        </w:rPr>
        <w:t>smartphone</w:t>
      </w:r>
      <w:r w:rsidRPr="005B16BE">
        <w:rPr>
          <w:rFonts w:ascii="Times New Roman" w:eastAsia="Times New Roman" w:hAnsi="Times New Roman" w:cs="Times New Roman"/>
          <w:sz w:val="24"/>
          <w:szCs w:val="24"/>
          <w:lang w:val="id-ID" w:eastAsia="id-ID"/>
        </w:rPr>
        <w:t xml:space="preserve"> dalam bidang kesehatan sendiri masih sangat minim dilakukan oleh pengembang. Sehingga kami merancang sistem monitoring dalam bentuk web agar tidak hanya bisa diakses melalui komputer namun juga bisa diakses melalui </w:t>
      </w:r>
      <w:r w:rsidRPr="005B16BE">
        <w:rPr>
          <w:rFonts w:ascii="Times New Roman" w:eastAsia="Times New Roman" w:hAnsi="Times New Roman" w:cs="Times New Roman"/>
          <w:i/>
          <w:sz w:val="24"/>
          <w:szCs w:val="24"/>
          <w:lang w:val="id-ID" w:eastAsia="id-ID"/>
        </w:rPr>
        <w:t>smartphone</w:t>
      </w:r>
      <w:r w:rsidRPr="005B16BE">
        <w:rPr>
          <w:rFonts w:ascii="Times New Roman" w:eastAsia="Times New Roman" w:hAnsi="Times New Roman" w:cs="Times New Roman"/>
          <w:sz w:val="24"/>
          <w:szCs w:val="24"/>
          <w:lang w:val="id-ID" w:eastAsia="id-ID"/>
        </w:rPr>
        <w:t xml:space="preserve">. Sistem pengukur denyut nadi dibuat menggunakan </w:t>
      </w:r>
      <w:r w:rsidRPr="005B16BE">
        <w:rPr>
          <w:rFonts w:ascii="Times New Roman" w:eastAsia="Times New Roman" w:hAnsi="Times New Roman" w:cs="Times New Roman"/>
          <w:i/>
          <w:sz w:val="24"/>
          <w:szCs w:val="24"/>
          <w:lang w:val="id-ID" w:eastAsia="id-ID"/>
        </w:rPr>
        <w:t>pulse sensor</w:t>
      </w:r>
      <w:r w:rsidRPr="005B16BE">
        <w:rPr>
          <w:rFonts w:ascii="Times New Roman" w:eastAsia="Times New Roman" w:hAnsi="Times New Roman" w:cs="Times New Roman"/>
          <w:sz w:val="24"/>
          <w:szCs w:val="24"/>
          <w:lang w:val="id-ID" w:eastAsia="id-ID"/>
        </w:rPr>
        <w:t xml:space="preserve"> untuk mendeteksi perubahan volume darah pada arteri di ujung jari ketika jantung memompa darah. Masukan sistem yang diperoleh dari sensor kemudian diolah oleh mikrokontroler, hasil keluaran sistem berupa data denyut nadi dan suhu tubuh telah menjadi data digital yang selanjutkan akan dikirimkan ke </w:t>
      </w:r>
      <w:r w:rsidRPr="005B16BE">
        <w:rPr>
          <w:rFonts w:ascii="Times New Roman" w:eastAsia="Times New Roman" w:hAnsi="Times New Roman" w:cs="Times New Roman"/>
          <w:i/>
          <w:sz w:val="24"/>
          <w:szCs w:val="24"/>
          <w:lang w:val="id-ID" w:eastAsia="id-ID"/>
        </w:rPr>
        <w:t>database</w:t>
      </w:r>
      <w:r w:rsidRPr="005B16BE">
        <w:rPr>
          <w:rFonts w:ascii="Times New Roman" w:eastAsia="Times New Roman" w:hAnsi="Times New Roman" w:cs="Times New Roman"/>
          <w:sz w:val="24"/>
          <w:szCs w:val="24"/>
          <w:lang w:val="id-ID" w:eastAsia="id-ID"/>
        </w:rPr>
        <w:t xml:space="preserve"> pada komputer atau </w:t>
      </w:r>
      <w:r w:rsidRPr="005B16BE">
        <w:rPr>
          <w:rFonts w:ascii="Times New Roman" w:eastAsia="Times New Roman" w:hAnsi="Times New Roman" w:cs="Times New Roman"/>
          <w:i/>
          <w:sz w:val="24"/>
          <w:szCs w:val="24"/>
          <w:lang w:val="id-ID" w:eastAsia="id-ID"/>
        </w:rPr>
        <w:t>smartphone</w:t>
      </w:r>
      <w:r w:rsidRPr="005B16BE">
        <w:rPr>
          <w:rFonts w:ascii="Times New Roman" w:eastAsia="Times New Roman" w:hAnsi="Times New Roman" w:cs="Times New Roman"/>
          <w:sz w:val="24"/>
          <w:szCs w:val="24"/>
          <w:lang w:val="id-ID" w:eastAsia="id-ID"/>
        </w:rPr>
        <w:t xml:space="preserve"> android melalui komunikasi </w:t>
      </w:r>
      <w:r w:rsidRPr="005B16BE">
        <w:rPr>
          <w:rFonts w:ascii="Times New Roman" w:eastAsia="Times New Roman" w:hAnsi="Times New Roman" w:cs="Times New Roman"/>
          <w:i/>
          <w:sz w:val="24"/>
          <w:szCs w:val="24"/>
          <w:lang w:val="id-ID" w:eastAsia="id-ID"/>
        </w:rPr>
        <w:t>wireless</w:t>
      </w:r>
      <w:r w:rsidRPr="005B16BE">
        <w:rPr>
          <w:rFonts w:ascii="Times New Roman" w:eastAsia="Times New Roman" w:hAnsi="Times New Roman" w:cs="Times New Roman"/>
          <w:sz w:val="24"/>
          <w:szCs w:val="24"/>
          <w:lang w:val="id-ID" w:eastAsia="id-ID"/>
        </w:rPr>
        <w:t xml:space="preserve">. Selanjutnya, data bisa diakses dengan login menggunakan </w:t>
      </w:r>
      <w:r w:rsidRPr="005B16BE">
        <w:rPr>
          <w:rFonts w:ascii="Times New Roman" w:eastAsia="Times New Roman" w:hAnsi="Times New Roman" w:cs="Times New Roman"/>
          <w:i/>
          <w:sz w:val="24"/>
          <w:szCs w:val="24"/>
          <w:lang w:val="id-ID" w:eastAsia="id-ID"/>
        </w:rPr>
        <w:t>username</w:t>
      </w:r>
      <w:r w:rsidRPr="005B16BE">
        <w:rPr>
          <w:rFonts w:ascii="Times New Roman" w:eastAsia="Times New Roman" w:hAnsi="Times New Roman" w:cs="Times New Roman"/>
          <w:sz w:val="24"/>
          <w:szCs w:val="24"/>
          <w:lang w:val="id-ID" w:eastAsia="id-ID"/>
        </w:rPr>
        <w:t xml:space="preserve"> dan </w:t>
      </w:r>
      <w:r w:rsidRPr="005B16BE">
        <w:rPr>
          <w:rFonts w:ascii="Times New Roman" w:eastAsia="Times New Roman" w:hAnsi="Times New Roman" w:cs="Times New Roman"/>
          <w:i/>
          <w:sz w:val="24"/>
          <w:szCs w:val="24"/>
          <w:lang w:val="id-ID" w:eastAsia="id-ID"/>
        </w:rPr>
        <w:t>password</w:t>
      </w:r>
      <w:r w:rsidRPr="005B16BE">
        <w:rPr>
          <w:rFonts w:ascii="Times New Roman" w:eastAsia="Times New Roman" w:hAnsi="Times New Roman" w:cs="Times New Roman"/>
          <w:sz w:val="24"/>
          <w:szCs w:val="24"/>
          <w:lang w:val="id-ID" w:eastAsia="id-ID"/>
        </w:rPr>
        <w:t xml:space="preserve"> yang telah ditentukan sebelumnya. Setelah itu kita dapat mengakses data kondisi pasien tersebut dimanapun kita berada selama masih dalam radius jangakauan </w:t>
      </w:r>
      <w:r w:rsidRPr="005B16BE">
        <w:rPr>
          <w:rFonts w:ascii="Times New Roman" w:eastAsia="Times New Roman" w:hAnsi="Times New Roman" w:cs="Times New Roman"/>
          <w:i/>
          <w:sz w:val="24"/>
          <w:szCs w:val="24"/>
          <w:lang w:val="id-ID" w:eastAsia="id-ID"/>
        </w:rPr>
        <w:t>wireless.</w:t>
      </w:r>
    </w:p>
    <w:p w:rsidR="005B16BE" w:rsidRPr="005B16BE" w:rsidRDefault="005B16BE" w:rsidP="005B16BE">
      <w:pPr>
        <w:spacing w:before="100" w:beforeAutospacing="1" w:after="100" w:afterAutospacing="1" w:line="360" w:lineRule="auto"/>
        <w:ind w:left="1418" w:hanging="1418"/>
        <w:jc w:val="both"/>
        <w:rPr>
          <w:rFonts w:ascii="Times New Roman" w:eastAsia="Times New Roman" w:hAnsi="Times New Roman" w:cs="Times New Roman"/>
          <w:i/>
          <w:sz w:val="24"/>
          <w:szCs w:val="24"/>
          <w:lang w:val="id-ID" w:eastAsia="id-ID"/>
        </w:rPr>
      </w:pPr>
      <w:r w:rsidRPr="005B16BE">
        <w:rPr>
          <w:rFonts w:ascii="Times New Roman" w:eastAsia="Times New Roman" w:hAnsi="Times New Roman" w:cs="Times New Roman"/>
          <w:sz w:val="24"/>
          <w:szCs w:val="24"/>
          <w:lang w:val="id-ID" w:eastAsia="id-ID"/>
        </w:rPr>
        <w:t xml:space="preserve">Kata Kunci  : </w:t>
      </w:r>
      <w:r w:rsidRPr="005B16BE">
        <w:rPr>
          <w:rFonts w:ascii="Times New Roman" w:eastAsia="Times New Roman" w:hAnsi="Times New Roman" w:cs="Times New Roman"/>
          <w:i/>
          <w:sz w:val="24"/>
          <w:szCs w:val="24"/>
          <w:lang w:val="id-ID" w:eastAsia="id-ID"/>
        </w:rPr>
        <w:t>Monitoring, denyut nadi, suhu tubuh, wireless, arduino nano.</w:t>
      </w:r>
    </w:p>
    <w:p w:rsidR="005B16BE" w:rsidRDefault="005B16BE" w:rsidP="005B16BE">
      <w:pPr>
        <w:spacing w:line="360" w:lineRule="auto"/>
        <w:rPr>
          <w:rFonts w:ascii="Calibri" w:eastAsia="Calibri" w:hAnsi="Calibri" w:cs="Times New Roman"/>
          <w:lang w:eastAsia="en-US" w:bidi="en-US"/>
        </w:rPr>
      </w:pPr>
    </w:p>
    <w:p w:rsidR="005B16BE" w:rsidRDefault="005B16BE">
      <w:pPr>
        <w:rPr>
          <w:rFonts w:ascii="Calibri" w:eastAsia="Calibri" w:hAnsi="Calibri" w:cs="Times New Roman"/>
          <w:lang w:eastAsia="en-US" w:bidi="en-US"/>
        </w:rPr>
      </w:pPr>
      <w:r>
        <w:rPr>
          <w:rFonts w:ascii="Calibri" w:eastAsia="Calibri" w:hAnsi="Calibri" w:cs="Times New Roman"/>
          <w:lang w:eastAsia="en-US" w:bidi="en-US"/>
        </w:rPr>
        <w:br w:type="page"/>
      </w:r>
    </w:p>
    <w:p w:rsidR="00472F45" w:rsidRPr="00472F45" w:rsidRDefault="00472F45" w:rsidP="00472F45">
      <w:pPr>
        <w:spacing w:line="480" w:lineRule="auto"/>
        <w:jc w:val="center"/>
        <w:rPr>
          <w:rFonts w:ascii="Times New Roman" w:hAnsi="Times New Roman" w:cs="Times New Roman"/>
          <w:b/>
          <w:sz w:val="24"/>
          <w:szCs w:val="24"/>
          <w:lang w:val="id-ID"/>
        </w:rPr>
      </w:pPr>
      <w:r w:rsidRPr="00472F45">
        <w:rPr>
          <w:rFonts w:ascii="Times New Roman" w:hAnsi="Times New Roman" w:cs="Times New Roman"/>
          <w:b/>
          <w:sz w:val="24"/>
          <w:szCs w:val="24"/>
          <w:lang w:val="id-ID"/>
        </w:rPr>
        <w:t>KATA PENGANTAR</w:t>
      </w:r>
    </w:p>
    <w:p w:rsidR="00472F45" w:rsidRPr="00472F45" w:rsidRDefault="00472F45" w:rsidP="00472F45">
      <w:pPr>
        <w:spacing w:line="480" w:lineRule="auto"/>
        <w:jc w:val="both"/>
        <w:rPr>
          <w:rFonts w:ascii="Times New Roman" w:hAnsi="Times New Roman" w:cs="Times New Roman"/>
          <w:i/>
        </w:rPr>
      </w:pPr>
      <w:r w:rsidRPr="00472F45">
        <w:rPr>
          <w:rFonts w:ascii="Times New Roman" w:hAnsi="Times New Roman" w:cs="Times New Roman"/>
          <w:i/>
        </w:rPr>
        <w:t>Assalamualaikum</w:t>
      </w:r>
      <w:r w:rsidRPr="00472F45">
        <w:rPr>
          <w:rFonts w:ascii="Times New Roman" w:hAnsi="Times New Roman" w:cs="Times New Roman"/>
          <w:i/>
          <w:lang w:val="id-ID"/>
        </w:rPr>
        <w:t xml:space="preserve"> Warahmatullahi Wabarakatuh</w:t>
      </w:r>
      <w:r w:rsidRPr="00472F45">
        <w:rPr>
          <w:rFonts w:ascii="Times New Roman" w:hAnsi="Times New Roman" w:cs="Times New Roman"/>
          <w:i/>
        </w:rPr>
        <w:t xml:space="preserve"> dan Salam Sejahtera,</w:t>
      </w:r>
    </w:p>
    <w:p w:rsidR="00472F45" w:rsidRPr="00472F45" w:rsidRDefault="00472F45" w:rsidP="00472F45">
      <w:pPr>
        <w:spacing w:line="480" w:lineRule="auto"/>
        <w:ind w:firstLine="720"/>
        <w:jc w:val="both"/>
        <w:rPr>
          <w:rFonts w:ascii="Times New Roman" w:hAnsi="Times New Roman" w:cs="Times New Roman"/>
          <w:lang w:val="id-ID"/>
        </w:rPr>
      </w:pPr>
      <w:r w:rsidRPr="00472F45">
        <w:rPr>
          <w:rFonts w:ascii="Times New Roman" w:hAnsi="Times New Roman" w:cs="Times New Roman"/>
        </w:rPr>
        <w:t xml:space="preserve">Puji dan syukur penulis panjatkan kepada Tuhan yang </w:t>
      </w:r>
      <w:r w:rsidRPr="00472F45">
        <w:rPr>
          <w:rFonts w:ascii="Times New Roman" w:hAnsi="Times New Roman" w:cs="Times New Roman"/>
          <w:lang w:val="id-ID"/>
        </w:rPr>
        <w:t>Maha</w:t>
      </w:r>
      <w:r w:rsidRPr="00472F45">
        <w:rPr>
          <w:rFonts w:ascii="Times New Roman" w:hAnsi="Times New Roman" w:cs="Times New Roman"/>
        </w:rPr>
        <w:t xml:space="preserve"> Esa atas rahmat dan </w:t>
      </w:r>
      <w:r w:rsidRPr="00472F45">
        <w:rPr>
          <w:rFonts w:ascii="Times New Roman" w:hAnsi="Times New Roman" w:cs="Times New Roman"/>
          <w:lang w:val="id-ID"/>
        </w:rPr>
        <w:t xml:space="preserve">karunia-Nyalah </w:t>
      </w:r>
      <w:r w:rsidRPr="00472F45">
        <w:rPr>
          <w:rFonts w:ascii="Times New Roman" w:hAnsi="Times New Roman" w:cs="Times New Roman"/>
          <w:lang w:eastAsia="id-ID"/>
        </w:rPr>
        <w:t>sehingga penulis mampu menyelesaikan laporan tugas akhir  ini yang berjudul</w:t>
      </w:r>
      <w:r w:rsidRPr="00472F45">
        <w:rPr>
          <w:rFonts w:ascii="Times New Roman" w:hAnsi="Times New Roman" w:cs="Times New Roman"/>
          <w:i/>
        </w:rPr>
        <w:t>“</w:t>
      </w:r>
      <w:r w:rsidRPr="00472F45">
        <w:rPr>
          <w:rFonts w:ascii="Times New Roman" w:hAnsi="Times New Roman" w:cs="Times New Roman"/>
          <w:i/>
          <w:lang w:val="id-ID"/>
        </w:rPr>
        <w:t>Rancang Bangun Sistem Monitoring Jarak Jauh Kondisi Denyut Nadi dan Suhu Tubuh Pasien Berbasis Mikrokontroler</w:t>
      </w:r>
      <w:r w:rsidRPr="00472F45">
        <w:rPr>
          <w:rFonts w:ascii="Times New Roman" w:hAnsi="Times New Roman" w:cs="Times New Roman"/>
          <w:i/>
        </w:rPr>
        <w:t>”</w:t>
      </w:r>
      <w:r w:rsidRPr="00472F45">
        <w:rPr>
          <w:rFonts w:ascii="Times New Roman" w:hAnsi="Times New Roman" w:cs="Times New Roman"/>
          <w:lang w:val="id-ID"/>
        </w:rPr>
        <w:t>.</w:t>
      </w:r>
    </w:p>
    <w:p w:rsidR="00472F45" w:rsidRPr="00472F45" w:rsidRDefault="00472F45" w:rsidP="00472F45">
      <w:pPr>
        <w:spacing w:line="480" w:lineRule="auto"/>
        <w:ind w:firstLine="720"/>
        <w:jc w:val="both"/>
        <w:rPr>
          <w:rFonts w:ascii="Times New Roman" w:hAnsi="Times New Roman" w:cs="Times New Roman"/>
          <w:lang w:val="id-ID"/>
        </w:rPr>
      </w:pPr>
      <w:r w:rsidRPr="00472F45">
        <w:rPr>
          <w:rFonts w:ascii="Times New Roman" w:hAnsi="Times New Roman" w:cs="Times New Roman"/>
        </w:rPr>
        <w:t>Dalam penyusunan laporan ini,</w:t>
      </w:r>
      <w:r w:rsidRPr="00472F45">
        <w:rPr>
          <w:rFonts w:ascii="Times New Roman" w:hAnsi="Times New Roman" w:cs="Times New Roman"/>
          <w:lang w:val="id-ID"/>
        </w:rPr>
        <w:t xml:space="preserve"> p</w:t>
      </w:r>
      <w:r w:rsidRPr="00472F45">
        <w:rPr>
          <w:rFonts w:ascii="Times New Roman" w:hAnsi="Times New Roman" w:cs="Times New Roman"/>
        </w:rPr>
        <w:t>enulis menyadari bahwa masih banyak kekurangan dalam penyelesaian tugas akhir ini baik itu dari segi penyusunan laporan maupun dalam penulisan</w:t>
      </w:r>
      <w:r w:rsidRPr="00472F45">
        <w:rPr>
          <w:rFonts w:ascii="Times New Roman" w:hAnsi="Times New Roman" w:cs="Times New Roman"/>
          <w:lang w:val="id-ID"/>
        </w:rPr>
        <w:t xml:space="preserve">. Oleh karena itu, besar harapan penulis agar </w:t>
      </w:r>
      <w:r w:rsidRPr="00472F45">
        <w:rPr>
          <w:rFonts w:ascii="Times New Roman" w:hAnsi="Times New Roman" w:cs="Times New Roman"/>
        </w:rPr>
        <w:t>pembaca dapat memberikan respon positif dalam membantu memperbaiki laporan ini yaitu dengan memberikan masukan-masukan berupa kritikan dan saran  yang</w:t>
      </w:r>
      <w:r w:rsidRPr="00472F45">
        <w:rPr>
          <w:rFonts w:ascii="Times New Roman" w:hAnsi="Times New Roman" w:cs="Times New Roman"/>
          <w:lang w:val="id-ID"/>
        </w:rPr>
        <w:t xml:space="preserve"> </w:t>
      </w:r>
      <w:r w:rsidRPr="00472F45">
        <w:rPr>
          <w:rFonts w:ascii="Times New Roman" w:hAnsi="Times New Roman" w:cs="Times New Roman"/>
        </w:rPr>
        <w:t>dapat membantu untuk memperbaiki laporan ini untuk menjadi lebih sempurna.</w:t>
      </w:r>
      <w:r w:rsidRPr="00472F45">
        <w:rPr>
          <w:rFonts w:ascii="Times New Roman" w:hAnsi="Times New Roman" w:cs="Times New Roman"/>
          <w:lang w:val="id-ID"/>
        </w:rPr>
        <w:t xml:space="preserve"> Semoga laporan tugas akhir ini dapat memberikan manfaat bagi mahasiswa Politeknik Negeri Ujung Pandang.</w:t>
      </w:r>
    </w:p>
    <w:p w:rsidR="00472F45" w:rsidRPr="00472F45" w:rsidRDefault="00472F45" w:rsidP="00472F45">
      <w:pPr>
        <w:spacing w:line="480" w:lineRule="auto"/>
        <w:ind w:firstLine="720"/>
        <w:jc w:val="both"/>
        <w:rPr>
          <w:rFonts w:ascii="Times New Roman" w:hAnsi="Times New Roman" w:cs="Times New Roman"/>
          <w:lang w:val="id-ID"/>
        </w:rPr>
      </w:pPr>
      <w:r w:rsidRPr="00472F45">
        <w:rPr>
          <w:rFonts w:ascii="Times New Roman" w:hAnsi="Times New Roman" w:cs="Times New Roman"/>
        </w:rPr>
        <w:t>Dalam</w:t>
      </w:r>
      <w:r w:rsidRPr="00472F45">
        <w:rPr>
          <w:rFonts w:ascii="Times New Roman" w:hAnsi="Times New Roman" w:cs="Times New Roman"/>
          <w:lang w:val="id-ID"/>
        </w:rPr>
        <w:t xml:space="preserve"> proses</w:t>
      </w:r>
      <w:r w:rsidRPr="00472F45">
        <w:rPr>
          <w:rFonts w:ascii="Times New Roman" w:hAnsi="Times New Roman" w:cs="Times New Roman"/>
        </w:rPr>
        <w:t xml:space="preserve"> penyelesaian laporan ini, sangat banyak bantuan dan uluran tangan dari berbagai pihak. Maka dari itu, pada kesempatan ini, penulis ingin mengungkapkan ucapan terima kasih yang sebesar-besarnya kepada :</w:t>
      </w:r>
    </w:p>
    <w:p w:rsidR="00472F45" w:rsidRPr="00472F45" w:rsidRDefault="00472F45" w:rsidP="00472F45">
      <w:pPr>
        <w:pStyle w:val="ListParagraph"/>
        <w:numPr>
          <w:ilvl w:val="0"/>
          <w:numId w:val="54"/>
        </w:numPr>
        <w:spacing w:line="480" w:lineRule="auto"/>
        <w:jc w:val="both"/>
        <w:rPr>
          <w:rFonts w:ascii="Times New Roman" w:hAnsi="Times New Roman" w:cs="Times New Roman"/>
        </w:rPr>
      </w:pPr>
      <w:r w:rsidRPr="00472F45">
        <w:rPr>
          <w:rFonts w:ascii="Times New Roman" w:hAnsi="Times New Roman" w:cs="Times New Roman"/>
          <w:b/>
        </w:rPr>
        <w:t>Kedua orang tua</w:t>
      </w:r>
      <w:r w:rsidRPr="00472F45">
        <w:rPr>
          <w:rFonts w:ascii="Times New Roman" w:hAnsi="Times New Roman" w:cs="Times New Roman"/>
        </w:rPr>
        <w:t xml:space="preserve"> yang selalu setia memberikan dukungan moril dan material kepada penulis. Terima kasih yang sebesar-besarnya juga untuk setiap doa yang selalu dipanjatkan kepada Tuhan yang Maha Esa untuk penulis.</w:t>
      </w:r>
    </w:p>
    <w:p w:rsidR="00472F45" w:rsidRPr="00472F45" w:rsidRDefault="00472F45" w:rsidP="00472F45">
      <w:pPr>
        <w:pStyle w:val="ListParagraph"/>
        <w:numPr>
          <w:ilvl w:val="0"/>
          <w:numId w:val="54"/>
        </w:numPr>
        <w:spacing w:line="480" w:lineRule="auto"/>
        <w:jc w:val="both"/>
        <w:rPr>
          <w:rFonts w:ascii="Times New Roman" w:hAnsi="Times New Roman" w:cs="Times New Roman"/>
        </w:rPr>
      </w:pPr>
      <w:r w:rsidRPr="00472F45">
        <w:rPr>
          <w:rFonts w:ascii="Times New Roman" w:hAnsi="Times New Roman" w:cs="Times New Roman"/>
        </w:rPr>
        <w:t xml:space="preserve">Bapak </w:t>
      </w:r>
      <w:r w:rsidRPr="00472F45">
        <w:rPr>
          <w:rFonts w:ascii="Times New Roman" w:hAnsi="Times New Roman" w:cs="Times New Roman"/>
          <w:b/>
        </w:rPr>
        <w:t>Dr. Ir. Hamzah Yusuf, M.S.</w:t>
      </w:r>
      <w:r w:rsidRPr="00472F45">
        <w:rPr>
          <w:rFonts w:ascii="Times New Roman" w:hAnsi="Times New Roman" w:cs="Times New Roman"/>
        </w:rPr>
        <w:t xml:space="preserve"> selaku Direktur Politeknik Negeri Ujung Pandang.</w:t>
      </w:r>
    </w:p>
    <w:p w:rsidR="00472F45" w:rsidRPr="00472F45" w:rsidRDefault="00472F45" w:rsidP="00472F45">
      <w:pPr>
        <w:pStyle w:val="ListParagraph"/>
        <w:numPr>
          <w:ilvl w:val="0"/>
          <w:numId w:val="54"/>
        </w:numPr>
        <w:spacing w:line="480" w:lineRule="auto"/>
        <w:jc w:val="both"/>
        <w:rPr>
          <w:rFonts w:ascii="Times New Roman" w:hAnsi="Times New Roman" w:cs="Times New Roman"/>
        </w:rPr>
      </w:pPr>
      <w:r w:rsidRPr="00472F45">
        <w:rPr>
          <w:rFonts w:ascii="Times New Roman" w:hAnsi="Times New Roman" w:cs="Times New Roman"/>
          <w:lang w:val="id-ID"/>
        </w:rPr>
        <w:t>Ibu</w:t>
      </w:r>
      <w:r w:rsidRPr="00472F45">
        <w:rPr>
          <w:rFonts w:ascii="Times New Roman" w:hAnsi="Times New Roman" w:cs="Times New Roman"/>
        </w:rPr>
        <w:t xml:space="preserve"> </w:t>
      </w:r>
      <w:r w:rsidRPr="00472F45">
        <w:rPr>
          <w:rFonts w:ascii="Times New Roman" w:hAnsi="Times New Roman" w:cs="Times New Roman"/>
          <w:b/>
          <w:lang w:val="id-ID"/>
        </w:rPr>
        <w:t>Dr.Ir. Hafsah Nirwana M.T.</w:t>
      </w:r>
      <w:r w:rsidRPr="00472F45">
        <w:rPr>
          <w:rFonts w:ascii="Times New Roman" w:hAnsi="Times New Roman" w:cs="Times New Roman"/>
        </w:rPr>
        <w:t xml:space="preserve"> selaku Ketua Jurusan Teknik Elektro Politeknik Negeri Ujung Pandang.</w:t>
      </w:r>
    </w:p>
    <w:p w:rsidR="00472F45" w:rsidRPr="00472F45" w:rsidRDefault="00472F45" w:rsidP="00472F45">
      <w:pPr>
        <w:pStyle w:val="ListParagraph"/>
        <w:numPr>
          <w:ilvl w:val="0"/>
          <w:numId w:val="54"/>
        </w:numPr>
        <w:spacing w:line="480" w:lineRule="auto"/>
        <w:jc w:val="both"/>
        <w:rPr>
          <w:rFonts w:ascii="Times New Roman" w:hAnsi="Times New Roman" w:cs="Times New Roman"/>
        </w:rPr>
      </w:pPr>
      <w:r w:rsidRPr="00472F45">
        <w:rPr>
          <w:rFonts w:ascii="Times New Roman" w:hAnsi="Times New Roman" w:cs="Times New Roman"/>
          <w:lang w:val="id-ID"/>
        </w:rPr>
        <w:t xml:space="preserve">Bapak </w:t>
      </w:r>
      <w:r w:rsidRPr="00472F45">
        <w:rPr>
          <w:rFonts w:ascii="Times New Roman" w:hAnsi="Times New Roman" w:cs="Times New Roman"/>
          <w:b/>
          <w:lang w:val="id-ID"/>
        </w:rPr>
        <w:t>Andi Wawan Indrawan S.ST.,M.Eng</w:t>
      </w:r>
      <w:r w:rsidRPr="00472F45">
        <w:rPr>
          <w:rFonts w:ascii="Times New Roman" w:hAnsi="Times New Roman" w:cs="Times New Roman"/>
          <w:lang w:val="id-ID"/>
        </w:rPr>
        <w:t xml:space="preserve"> selaku Sekretaris Jurusan Teknik Elektro Politeknik Negeri Ujung Pandang yang telah berkontribusi memberikan saran dan kritikannya untuk alat yang kami buat.</w:t>
      </w:r>
    </w:p>
    <w:p w:rsidR="00472F45" w:rsidRPr="00472F45" w:rsidRDefault="00472F45" w:rsidP="00472F45">
      <w:pPr>
        <w:pStyle w:val="ListParagraph"/>
        <w:numPr>
          <w:ilvl w:val="0"/>
          <w:numId w:val="54"/>
        </w:numPr>
        <w:spacing w:line="480" w:lineRule="auto"/>
        <w:jc w:val="both"/>
        <w:rPr>
          <w:rFonts w:ascii="Times New Roman" w:hAnsi="Times New Roman" w:cs="Times New Roman"/>
        </w:rPr>
      </w:pPr>
      <w:r w:rsidRPr="00472F45">
        <w:rPr>
          <w:rFonts w:ascii="Times New Roman" w:hAnsi="Times New Roman" w:cs="Times New Roman"/>
        </w:rPr>
        <w:t xml:space="preserve">Bapak </w:t>
      </w:r>
      <w:r w:rsidRPr="00472F45">
        <w:rPr>
          <w:rFonts w:ascii="Times New Roman" w:hAnsi="Times New Roman" w:cs="Times New Roman"/>
          <w:b/>
        </w:rPr>
        <w:t>Sulaeman, S.T.,M.T.</w:t>
      </w:r>
      <w:r w:rsidRPr="00472F45">
        <w:rPr>
          <w:rFonts w:ascii="Times New Roman" w:hAnsi="Times New Roman" w:cs="Times New Roman"/>
        </w:rPr>
        <w:t xml:space="preserve"> selaku Ketua Program Studi Teknik Elektronika Politeknik Negeri Ujung Pandang.</w:t>
      </w:r>
    </w:p>
    <w:p w:rsidR="00472F45" w:rsidRPr="00472F45" w:rsidRDefault="00472F45" w:rsidP="00472F45">
      <w:pPr>
        <w:pStyle w:val="ListParagraph"/>
        <w:numPr>
          <w:ilvl w:val="0"/>
          <w:numId w:val="54"/>
        </w:numPr>
        <w:spacing w:line="480" w:lineRule="auto"/>
        <w:jc w:val="both"/>
        <w:rPr>
          <w:rFonts w:ascii="Times New Roman" w:hAnsi="Times New Roman" w:cs="Times New Roman"/>
        </w:rPr>
      </w:pPr>
      <w:r w:rsidRPr="00472F45">
        <w:rPr>
          <w:rFonts w:ascii="Times New Roman" w:hAnsi="Times New Roman" w:cs="Times New Roman"/>
        </w:rPr>
        <w:t xml:space="preserve">Bapak </w:t>
      </w:r>
      <w:r w:rsidRPr="00472F45">
        <w:rPr>
          <w:rFonts w:ascii="Times New Roman" w:hAnsi="Times New Roman" w:cs="Times New Roman"/>
          <w:b/>
          <w:lang w:val="id-ID"/>
        </w:rPr>
        <w:t>Zainal Abidin S.T.,M.T.</w:t>
      </w:r>
      <w:r w:rsidRPr="00472F45">
        <w:rPr>
          <w:rFonts w:ascii="Times New Roman" w:hAnsi="Times New Roman" w:cs="Times New Roman"/>
        </w:rPr>
        <w:t xml:space="preserve"> dan </w:t>
      </w:r>
      <w:r w:rsidRPr="00472F45">
        <w:rPr>
          <w:rFonts w:ascii="Times New Roman" w:hAnsi="Times New Roman" w:cs="Times New Roman"/>
          <w:lang w:val="id-ID"/>
        </w:rPr>
        <w:t>Ibu</w:t>
      </w:r>
      <w:r w:rsidRPr="00472F45">
        <w:rPr>
          <w:rFonts w:ascii="Times New Roman" w:hAnsi="Times New Roman" w:cs="Times New Roman"/>
        </w:rPr>
        <w:t xml:space="preserve"> </w:t>
      </w:r>
      <w:r w:rsidRPr="00472F45">
        <w:rPr>
          <w:rFonts w:ascii="Times New Roman" w:hAnsi="Times New Roman" w:cs="Times New Roman"/>
          <w:b/>
          <w:lang w:val="id-ID"/>
        </w:rPr>
        <w:t>Kartika Dewi S.T.,M.T.</w:t>
      </w:r>
      <w:r w:rsidRPr="00472F45">
        <w:rPr>
          <w:rFonts w:ascii="Times New Roman" w:hAnsi="Times New Roman" w:cs="Times New Roman"/>
        </w:rPr>
        <w:t xml:space="preserve"> selaku pembimbing yang tanpa lelah membimbing dan mendampingi penulis dalam proses pengerjaan tugas akhir ini. Penulis mengucapkan banyak terima kasih atas semua masukan-masukan yang telah diberikan kepada penulis baik berupa kritikan,</w:t>
      </w:r>
      <w:r w:rsidRPr="00472F45">
        <w:rPr>
          <w:rFonts w:ascii="Times New Roman" w:hAnsi="Times New Roman" w:cs="Times New Roman"/>
          <w:lang w:val="id-ID"/>
        </w:rPr>
        <w:t xml:space="preserve"> </w:t>
      </w:r>
      <w:r w:rsidRPr="00472F45">
        <w:rPr>
          <w:rFonts w:ascii="Times New Roman" w:hAnsi="Times New Roman" w:cs="Times New Roman"/>
        </w:rPr>
        <w:t>saran ilmu serta segala nasehat.</w:t>
      </w:r>
    </w:p>
    <w:p w:rsidR="00472F45" w:rsidRPr="00472F45" w:rsidRDefault="00472F45" w:rsidP="00472F45">
      <w:pPr>
        <w:pStyle w:val="ListParagraph"/>
        <w:numPr>
          <w:ilvl w:val="0"/>
          <w:numId w:val="54"/>
        </w:numPr>
        <w:spacing w:line="480" w:lineRule="auto"/>
        <w:jc w:val="both"/>
        <w:rPr>
          <w:rFonts w:ascii="Times New Roman" w:hAnsi="Times New Roman" w:cs="Times New Roman"/>
        </w:rPr>
      </w:pPr>
      <w:r w:rsidRPr="00472F45">
        <w:rPr>
          <w:rFonts w:ascii="Times New Roman" w:hAnsi="Times New Roman" w:cs="Times New Roman"/>
        </w:rPr>
        <w:t xml:space="preserve">Teman-teman anggota EPROM </w:t>
      </w:r>
      <w:r w:rsidRPr="00472F45">
        <w:rPr>
          <w:rFonts w:ascii="Times New Roman" w:hAnsi="Times New Roman" w:cs="Times New Roman"/>
          <w:lang w:val="id-ID"/>
        </w:rPr>
        <w:t xml:space="preserve">(Elektro Poltek Robot Tim) Politeknik Negeri Ujung Pandang yang selalu mendampingi dalam pengerjaan tugas akhir. </w:t>
      </w:r>
      <w:r w:rsidRPr="00472F45">
        <w:rPr>
          <w:rFonts w:ascii="Times New Roman" w:hAnsi="Times New Roman" w:cs="Times New Roman"/>
        </w:rPr>
        <w:t>Teman teman kelas 3</w:t>
      </w:r>
      <w:r w:rsidRPr="00472F45">
        <w:rPr>
          <w:rFonts w:ascii="Times New Roman" w:hAnsi="Times New Roman" w:cs="Times New Roman"/>
          <w:lang w:val="id-ID"/>
        </w:rPr>
        <w:t>B</w:t>
      </w:r>
      <w:r w:rsidRPr="00472F45">
        <w:rPr>
          <w:rFonts w:ascii="Times New Roman" w:hAnsi="Times New Roman" w:cs="Times New Roman"/>
        </w:rPr>
        <w:t xml:space="preserve"> Elektronika angkatan 201</w:t>
      </w:r>
      <w:r w:rsidRPr="00472F45">
        <w:rPr>
          <w:rFonts w:ascii="Times New Roman" w:hAnsi="Times New Roman" w:cs="Times New Roman"/>
          <w:lang w:val="id-ID"/>
        </w:rPr>
        <w:t>2</w:t>
      </w:r>
      <w:r w:rsidRPr="00472F45">
        <w:rPr>
          <w:rFonts w:ascii="Times New Roman" w:hAnsi="Times New Roman" w:cs="Times New Roman"/>
        </w:rPr>
        <w:t xml:space="preserve"> serta semua pihak yang telah berpartisipasi dalam penyelesaian tugas akhir ini juga pada saat perkuliahan. Terima kasih.</w:t>
      </w:r>
    </w:p>
    <w:p w:rsidR="00472F45" w:rsidRPr="00472F45" w:rsidRDefault="00472F45" w:rsidP="00472F45">
      <w:pPr>
        <w:spacing w:line="480" w:lineRule="auto"/>
        <w:jc w:val="both"/>
        <w:rPr>
          <w:rFonts w:ascii="Times New Roman" w:hAnsi="Times New Roman" w:cs="Times New Roman"/>
          <w:lang w:val="id-ID"/>
        </w:rPr>
      </w:pPr>
      <w:r w:rsidRPr="00472F45">
        <w:rPr>
          <w:rFonts w:ascii="Times New Roman" w:hAnsi="Times New Roman" w:cs="Times New Roman"/>
        </w:rPr>
        <w:t>Segala ucapan terima kasih tentunya belum cukup, semoga Tuhan yang Maha Esa membalas semua kebaikan kalian. Amin.</w:t>
      </w:r>
    </w:p>
    <w:p w:rsidR="00472F45" w:rsidRPr="00472F45" w:rsidRDefault="00472F45" w:rsidP="00472F45">
      <w:pPr>
        <w:tabs>
          <w:tab w:val="left" w:pos="5103"/>
        </w:tabs>
        <w:spacing w:line="480" w:lineRule="auto"/>
        <w:jc w:val="both"/>
        <w:rPr>
          <w:rFonts w:ascii="Times New Roman" w:hAnsi="Times New Roman" w:cs="Times New Roman"/>
          <w:lang w:val="id-ID"/>
        </w:rPr>
      </w:pPr>
      <w:r w:rsidRPr="00472F45">
        <w:rPr>
          <w:rFonts w:ascii="Times New Roman" w:hAnsi="Times New Roman" w:cs="Times New Roman"/>
          <w:lang w:val="id-ID"/>
        </w:rPr>
        <w:tab/>
        <w:t xml:space="preserve">Makassar,  </w:t>
      </w:r>
      <w:r w:rsidRPr="00472F45">
        <w:rPr>
          <w:rFonts w:ascii="Times New Roman" w:hAnsi="Times New Roman" w:cs="Times New Roman"/>
          <w:lang w:val="id-ID"/>
        </w:rPr>
        <w:tab/>
        <w:t>Oktober  2015,</w:t>
      </w:r>
    </w:p>
    <w:p w:rsidR="00472F45" w:rsidRPr="00472F45" w:rsidRDefault="00472F45" w:rsidP="00472F45">
      <w:pPr>
        <w:tabs>
          <w:tab w:val="left" w:pos="5103"/>
        </w:tabs>
        <w:spacing w:line="480" w:lineRule="auto"/>
        <w:jc w:val="both"/>
        <w:rPr>
          <w:rFonts w:ascii="Times New Roman" w:hAnsi="Times New Roman" w:cs="Times New Roman"/>
          <w:lang w:val="id-ID"/>
        </w:rPr>
      </w:pPr>
    </w:p>
    <w:p w:rsidR="00472F45" w:rsidRPr="00472F45" w:rsidRDefault="00472F45" w:rsidP="00472F45">
      <w:pPr>
        <w:tabs>
          <w:tab w:val="left" w:pos="5954"/>
        </w:tabs>
        <w:spacing w:line="480" w:lineRule="auto"/>
        <w:jc w:val="both"/>
        <w:rPr>
          <w:rFonts w:ascii="Times New Roman" w:hAnsi="Times New Roman" w:cs="Times New Roman"/>
          <w:lang w:val="id-ID"/>
        </w:rPr>
      </w:pPr>
      <w:r w:rsidRPr="00472F45">
        <w:rPr>
          <w:rFonts w:ascii="Times New Roman" w:hAnsi="Times New Roman" w:cs="Times New Roman"/>
          <w:lang w:val="id-ID"/>
        </w:rPr>
        <w:tab/>
        <w:t>Penyusun.</w:t>
      </w:r>
    </w:p>
    <w:p w:rsidR="00472F45" w:rsidRDefault="00472F45" w:rsidP="00472F45"/>
    <w:p w:rsidR="005B16BE" w:rsidRPr="005B16BE" w:rsidRDefault="005B16BE" w:rsidP="005B16BE">
      <w:pPr>
        <w:rPr>
          <w:rFonts w:ascii="Times New Roman" w:eastAsia="Times New Roman" w:hAnsi="Times New Roman" w:cs="Times New Roman"/>
          <w:sz w:val="24"/>
          <w:szCs w:val="24"/>
          <w:lang w:eastAsia="en-US"/>
        </w:rPr>
      </w:pPr>
    </w:p>
    <w:p w:rsidR="005B16BE" w:rsidRPr="005B16BE" w:rsidRDefault="005B16BE" w:rsidP="005B16BE">
      <w:pPr>
        <w:spacing w:line="360" w:lineRule="auto"/>
        <w:rPr>
          <w:rFonts w:ascii="Calibri" w:eastAsia="Calibri" w:hAnsi="Calibri" w:cs="Times New Roman"/>
          <w:lang w:eastAsia="en-US" w:bidi="en-US"/>
        </w:rPr>
      </w:pPr>
    </w:p>
    <w:p w:rsidR="005B16BE" w:rsidRDefault="005B16BE" w:rsidP="003C2681">
      <w:pPr>
        <w:spacing w:line="480" w:lineRule="auto"/>
        <w:jc w:val="center"/>
        <w:rPr>
          <w:rFonts w:ascii="Times New Roman" w:eastAsia="Times New Roman" w:hAnsi="Times New Roman" w:cs="Times New Roman"/>
          <w:b/>
          <w:sz w:val="24"/>
          <w:szCs w:val="24"/>
          <w:lang w:eastAsia="en-US"/>
        </w:rPr>
        <w:sectPr w:rsidR="005B16BE" w:rsidSect="003C2681">
          <w:headerReference w:type="even" r:id="rId25"/>
          <w:headerReference w:type="default" r:id="rId26"/>
          <w:footerReference w:type="default" r:id="rId27"/>
          <w:headerReference w:type="first" r:id="rId28"/>
          <w:pgSz w:w="11907" w:h="16840" w:code="9"/>
          <w:pgMar w:top="2268" w:right="1701" w:bottom="1701" w:left="2268" w:header="720" w:footer="720" w:gutter="0"/>
          <w:pgNumType w:fmt="lowerRoman" w:start="1"/>
          <w:cols w:space="720"/>
          <w:docGrid w:linePitch="360"/>
        </w:sectPr>
      </w:pPr>
    </w:p>
    <w:p w:rsidR="003C2681" w:rsidRPr="003C2681" w:rsidRDefault="003C2681" w:rsidP="003C2681">
      <w:pPr>
        <w:spacing w:line="480" w:lineRule="auto"/>
        <w:jc w:val="center"/>
        <w:rPr>
          <w:rFonts w:ascii="Times New Roman" w:eastAsia="Times New Roman" w:hAnsi="Times New Roman" w:cs="Times New Roman"/>
          <w:b/>
          <w:sz w:val="24"/>
          <w:szCs w:val="24"/>
          <w:lang w:val="id-ID" w:eastAsia="en-US"/>
        </w:rPr>
      </w:pPr>
      <w:r w:rsidRPr="003C2681">
        <w:rPr>
          <w:rFonts w:ascii="Times New Roman" w:eastAsia="Times New Roman" w:hAnsi="Times New Roman" w:cs="Times New Roman"/>
          <w:b/>
          <w:sz w:val="24"/>
          <w:szCs w:val="24"/>
          <w:lang w:eastAsia="en-US"/>
        </w:rPr>
        <w:t>DAFTAR ISI</w:t>
      </w:r>
    </w:p>
    <w:p w:rsidR="003C2681" w:rsidRPr="003C2681" w:rsidRDefault="003C2681" w:rsidP="003C2681">
      <w:pPr>
        <w:spacing w:line="480" w:lineRule="auto"/>
        <w:jc w:val="center"/>
        <w:rPr>
          <w:rFonts w:ascii="Times New Roman" w:eastAsia="Times New Roman" w:hAnsi="Times New Roman" w:cs="Times New Roman"/>
          <w:sz w:val="24"/>
          <w:szCs w:val="24"/>
          <w:lang w:val="id-ID" w:eastAsia="en-US"/>
        </w:rPr>
      </w:pPr>
    </w:p>
    <w:p w:rsidR="003C2681" w:rsidRPr="003C2681" w:rsidRDefault="003C2681" w:rsidP="003C2681">
      <w:pPr>
        <w:tabs>
          <w:tab w:val="left" w:leader="dot" w:pos="7513"/>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eastAsia="en-US"/>
        </w:rPr>
        <w:t>HALAMAN SAMPUL</w:t>
      </w:r>
    </w:p>
    <w:p w:rsidR="003C2681" w:rsidRPr="003C2681" w:rsidRDefault="003C2681" w:rsidP="003C2681">
      <w:pPr>
        <w:tabs>
          <w:tab w:val="left" w:leader="dot" w:pos="7513"/>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eastAsia="en-US"/>
        </w:rPr>
        <w:t>ABSTRAK</w:t>
      </w:r>
    </w:p>
    <w:p w:rsidR="003C2681" w:rsidRPr="003C2681" w:rsidRDefault="003C2681" w:rsidP="003C2681">
      <w:pPr>
        <w:tabs>
          <w:tab w:val="left" w:leader="dot" w:pos="7513"/>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eastAsia="en-US"/>
        </w:rPr>
        <w:t>KATA PENGANTAR</w:t>
      </w:r>
    </w:p>
    <w:p w:rsidR="003C2681" w:rsidRPr="003C2681" w:rsidRDefault="003C2681" w:rsidP="003C2681">
      <w:pPr>
        <w:tabs>
          <w:tab w:val="left" w:leader="dot" w:pos="7513"/>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eastAsia="en-US"/>
        </w:rPr>
        <w:t>DAFTAR ISI</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i</w:t>
      </w:r>
    </w:p>
    <w:p w:rsidR="003C2681" w:rsidRPr="003C2681" w:rsidRDefault="003C2681" w:rsidP="003C2681">
      <w:pPr>
        <w:tabs>
          <w:tab w:val="left" w:leader="dot" w:pos="7513"/>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eastAsia="en-US"/>
        </w:rPr>
        <w:t>DAFTAR TABEL</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iii</w:t>
      </w:r>
    </w:p>
    <w:p w:rsidR="003C2681" w:rsidRPr="003C2681" w:rsidRDefault="003C2681" w:rsidP="003C2681">
      <w:pPr>
        <w:tabs>
          <w:tab w:val="left" w:leader="dot" w:pos="7513"/>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eastAsia="en-US"/>
        </w:rPr>
        <w:t>DAFTAR GAMBAR</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iv</w:t>
      </w:r>
    </w:p>
    <w:p w:rsidR="003C2681" w:rsidRPr="003C2681" w:rsidRDefault="003C2681" w:rsidP="003C2681">
      <w:pPr>
        <w:tabs>
          <w:tab w:val="left" w:leader="dot" w:pos="7513"/>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eastAsia="en-US"/>
        </w:rPr>
        <w:t>BAB I PENDAHULUAN</w:t>
      </w:r>
    </w:p>
    <w:p w:rsidR="003C2681" w:rsidRPr="003C2681" w:rsidRDefault="003C2681" w:rsidP="003C2681">
      <w:pPr>
        <w:numPr>
          <w:ilvl w:val="0"/>
          <w:numId w:val="49"/>
        </w:numPr>
        <w:tabs>
          <w:tab w:val="left" w:leader="dot" w:pos="7513"/>
          <w:tab w:val="right" w:pos="8080"/>
        </w:tabs>
        <w:contextualSpacing/>
        <w:rPr>
          <w:rFonts w:ascii="Times New Roman" w:eastAsia="Times New Roman" w:hAnsi="Times New Roman" w:cs="Times New Roman"/>
          <w:sz w:val="24"/>
          <w:szCs w:val="24"/>
          <w:lang w:eastAsia="id-ID"/>
        </w:rPr>
      </w:pPr>
      <w:r w:rsidRPr="003C2681">
        <w:rPr>
          <w:rFonts w:ascii="Times New Roman" w:eastAsia="Times New Roman" w:hAnsi="Times New Roman" w:cs="Times New Roman"/>
          <w:sz w:val="24"/>
          <w:szCs w:val="24"/>
          <w:lang w:eastAsia="id-ID"/>
        </w:rPr>
        <w:t>Latar Belakang</w:t>
      </w:r>
      <w:r w:rsidRPr="003C2681">
        <w:rPr>
          <w:rFonts w:ascii="Times New Roman" w:eastAsia="Times New Roman" w:hAnsi="Times New Roman" w:cs="Times New Roman"/>
          <w:sz w:val="24"/>
          <w:szCs w:val="24"/>
          <w:lang w:eastAsia="id-ID"/>
        </w:rPr>
        <w:tab/>
      </w:r>
      <w:r w:rsidRPr="003C2681">
        <w:rPr>
          <w:rFonts w:ascii="Times New Roman" w:eastAsia="Times New Roman" w:hAnsi="Times New Roman" w:cs="Times New Roman"/>
          <w:sz w:val="24"/>
          <w:szCs w:val="24"/>
          <w:lang w:eastAsia="id-ID"/>
        </w:rPr>
        <w:tab/>
        <w:t>1</w:t>
      </w:r>
    </w:p>
    <w:p w:rsidR="003C2681" w:rsidRPr="003C2681" w:rsidRDefault="003C2681" w:rsidP="003C2681">
      <w:pPr>
        <w:numPr>
          <w:ilvl w:val="0"/>
          <w:numId w:val="49"/>
        </w:numPr>
        <w:tabs>
          <w:tab w:val="left" w:leader="dot" w:pos="7513"/>
          <w:tab w:val="right" w:pos="8080"/>
        </w:tabs>
        <w:contextualSpacing/>
        <w:rPr>
          <w:rFonts w:ascii="Times New Roman" w:eastAsia="Times New Roman" w:hAnsi="Times New Roman" w:cs="Times New Roman"/>
          <w:sz w:val="24"/>
          <w:szCs w:val="24"/>
          <w:lang w:eastAsia="id-ID"/>
        </w:rPr>
      </w:pPr>
      <w:r w:rsidRPr="003C2681">
        <w:rPr>
          <w:rFonts w:ascii="Times New Roman" w:eastAsia="Times New Roman" w:hAnsi="Times New Roman" w:cs="Times New Roman"/>
          <w:sz w:val="24"/>
          <w:szCs w:val="24"/>
          <w:lang w:eastAsia="id-ID"/>
        </w:rPr>
        <w:t>Rumusan masalah</w:t>
      </w:r>
      <w:r w:rsidRPr="003C2681">
        <w:rPr>
          <w:rFonts w:ascii="Times New Roman" w:eastAsia="Times New Roman" w:hAnsi="Times New Roman" w:cs="Times New Roman"/>
          <w:sz w:val="24"/>
          <w:szCs w:val="24"/>
          <w:lang w:eastAsia="id-ID"/>
        </w:rPr>
        <w:tab/>
      </w:r>
      <w:r w:rsidRPr="003C2681">
        <w:rPr>
          <w:rFonts w:ascii="Times New Roman" w:eastAsia="Times New Roman" w:hAnsi="Times New Roman" w:cs="Times New Roman"/>
          <w:sz w:val="24"/>
          <w:szCs w:val="24"/>
          <w:lang w:eastAsia="id-ID"/>
        </w:rPr>
        <w:tab/>
        <w:t>2</w:t>
      </w:r>
    </w:p>
    <w:p w:rsidR="003C2681" w:rsidRPr="003C2681" w:rsidRDefault="003C2681" w:rsidP="003C2681">
      <w:pPr>
        <w:numPr>
          <w:ilvl w:val="0"/>
          <w:numId w:val="49"/>
        </w:numPr>
        <w:tabs>
          <w:tab w:val="left" w:leader="dot" w:pos="7513"/>
          <w:tab w:val="right" w:pos="8080"/>
        </w:tabs>
        <w:contextualSpacing/>
        <w:rPr>
          <w:rFonts w:ascii="Times New Roman" w:eastAsia="Times New Roman" w:hAnsi="Times New Roman" w:cs="Times New Roman"/>
          <w:sz w:val="24"/>
          <w:szCs w:val="24"/>
          <w:lang w:eastAsia="id-ID"/>
        </w:rPr>
      </w:pPr>
      <w:r w:rsidRPr="003C2681">
        <w:rPr>
          <w:rFonts w:ascii="Times New Roman" w:eastAsia="Times New Roman" w:hAnsi="Times New Roman" w:cs="Times New Roman"/>
          <w:sz w:val="24"/>
          <w:szCs w:val="24"/>
          <w:lang w:eastAsia="id-ID"/>
        </w:rPr>
        <w:t>Batasan masalah</w:t>
      </w:r>
      <w:r w:rsidRPr="003C2681">
        <w:rPr>
          <w:rFonts w:ascii="Times New Roman" w:eastAsia="Times New Roman" w:hAnsi="Times New Roman" w:cs="Times New Roman"/>
          <w:sz w:val="24"/>
          <w:szCs w:val="24"/>
          <w:lang w:eastAsia="id-ID"/>
        </w:rPr>
        <w:tab/>
      </w:r>
      <w:r w:rsidRPr="003C2681">
        <w:rPr>
          <w:rFonts w:ascii="Times New Roman" w:eastAsia="Times New Roman" w:hAnsi="Times New Roman" w:cs="Times New Roman"/>
          <w:sz w:val="24"/>
          <w:szCs w:val="24"/>
          <w:lang w:eastAsia="id-ID"/>
        </w:rPr>
        <w:tab/>
        <w:t>3</w:t>
      </w:r>
    </w:p>
    <w:p w:rsidR="003C2681" w:rsidRPr="003C2681" w:rsidRDefault="003C2681" w:rsidP="003C2681">
      <w:pPr>
        <w:numPr>
          <w:ilvl w:val="0"/>
          <w:numId w:val="49"/>
        </w:numPr>
        <w:tabs>
          <w:tab w:val="left" w:leader="dot" w:pos="7513"/>
          <w:tab w:val="right" w:pos="8080"/>
        </w:tabs>
        <w:contextualSpacing/>
        <w:rPr>
          <w:rFonts w:ascii="Times New Roman" w:eastAsia="Times New Roman" w:hAnsi="Times New Roman" w:cs="Times New Roman"/>
          <w:sz w:val="24"/>
          <w:szCs w:val="24"/>
          <w:lang w:eastAsia="id-ID"/>
        </w:rPr>
      </w:pPr>
      <w:r w:rsidRPr="003C2681">
        <w:rPr>
          <w:rFonts w:ascii="Times New Roman" w:eastAsia="Times New Roman" w:hAnsi="Times New Roman" w:cs="Times New Roman"/>
          <w:sz w:val="24"/>
          <w:szCs w:val="24"/>
          <w:lang w:eastAsia="id-ID"/>
        </w:rPr>
        <w:t>Tujuan penelitian</w:t>
      </w:r>
      <w:r w:rsidRPr="003C2681">
        <w:rPr>
          <w:rFonts w:ascii="Times New Roman" w:eastAsia="Times New Roman" w:hAnsi="Times New Roman" w:cs="Times New Roman"/>
          <w:sz w:val="24"/>
          <w:szCs w:val="24"/>
          <w:lang w:eastAsia="id-ID"/>
        </w:rPr>
        <w:tab/>
      </w:r>
      <w:r w:rsidRPr="003C2681">
        <w:rPr>
          <w:rFonts w:ascii="Times New Roman" w:eastAsia="Times New Roman" w:hAnsi="Times New Roman" w:cs="Times New Roman"/>
          <w:sz w:val="24"/>
          <w:szCs w:val="24"/>
          <w:lang w:eastAsia="id-ID"/>
        </w:rPr>
        <w:tab/>
        <w:t>3</w:t>
      </w:r>
    </w:p>
    <w:p w:rsidR="003C2681" w:rsidRPr="003C2681" w:rsidRDefault="003C2681" w:rsidP="003C2681">
      <w:pPr>
        <w:numPr>
          <w:ilvl w:val="0"/>
          <w:numId w:val="49"/>
        </w:numPr>
        <w:tabs>
          <w:tab w:val="left" w:leader="dot" w:pos="7513"/>
          <w:tab w:val="right" w:pos="8080"/>
        </w:tabs>
        <w:contextualSpacing/>
        <w:rPr>
          <w:rFonts w:ascii="Times New Roman" w:eastAsia="Times New Roman" w:hAnsi="Times New Roman" w:cs="Times New Roman"/>
          <w:sz w:val="24"/>
          <w:szCs w:val="24"/>
          <w:lang w:eastAsia="id-ID"/>
        </w:rPr>
      </w:pPr>
      <w:r w:rsidRPr="003C2681">
        <w:rPr>
          <w:rFonts w:ascii="Times New Roman" w:eastAsia="Times New Roman" w:hAnsi="Times New Roman" w:cs="Times New Roman"/>
          <w:sz w:val="24"/>
          <w:szCs w:val="24"/>
          <w:lang w:eastAsia="id-ID"/>
        </w:rPr>
        <w:t>Manfaat penelitian</w:t>
      </w:r>
      <w:r w:rsidRPr="003C2681">
        <w:rPr>
          <w:rFonts w:ascii="Times New Roman" w:eastAsia="Times New Roman" w:hAnsi="Times New Roman" w:cs="Times New Roman"/>
          <w:sz w:val="24"/>
          <w:szCs w:val="24"/>
          <w:lang w:eastAsia="id-ID"/>
        </w:rPr>
        <w:tab/>
      </w:r>
      <w:r w:rsidRPr="003C2681">
        <w:rPr>
          <w:rFonts w:ascii="Times New Roman" w:eastAsia="Times New Roman" w:hAnsi="Times New Roman" w:cs="Times New Roman"/>
          <w:sz w:val="24"/>
          <w:szCs w:val="24"/>
          <w:lang w:eastAsia="id-ID"/>
        </w:rPr>
        <w:tab/>
        <w:t>3</w:t>
      </w:r>
    </w:p>
    <w:p w:rsidR="003C2681" w:rsidRPr="003C2681" w:rsidRDefault="003C2681" w:rsidP="003C2681">
      <w:pPr>
        <w:numPr>
          <w:ilvl w:val="0"/>
          <w:numId w:val="49"/>
        </w:numPr>
        <w:tabs>
          <w:tab w:val="left" w:leader="dot" w:pos="7513"/>
          <w:tab w:val="right" w:pos="8080"/>
        </w:tabs>
        <w:contextualSpacing/>
        <w:rPr>
          <w:rFonts w:ascii="Times New Roman" w:eastAsia="Times New Roman" w:hAnsi="Times New Roman" w:cs="Times New Roman"/>
          <w:sz w:val="24"/>
          <w:szCs w:val="24"/>
          <w:lang w:eastAsia="id-ID"/>
        </w:rPr>
      </w:pPr>
      <w:r w:rsidRPr="003C2681">
        <w:rPr>
          <w:rFonts w:ascii="Times New Roman" w:eastAsia="Times New Roman" w:hAnsi="Times New Roman" w:cs="Times New Roman"/>
          <w:sz w:val="24"/>
          <w:szCs w:val="24"/>
          <w:lang w:eastAsia="id-ID"/>
        </w:rPr>
        <w:t>Sistematika penulisan</w:t>
      </w:r>
      <w:r w:rsidRPr="003C2681">
        <w:rPr>
          <w:rFonts w:ascii="Times New Roman" w:eastAsia="Times New Roman" w:hAnsi="Times New Roman" w:cs="Times New Roman"/>
          <w:sz w:val="24"/>
          <w:szCs w:val="24"/>
          <w:lang w:eastAsia="id-ID"/>
        </w:rPr>
        <w:tab/>
      </w:r>
      <w:r w:rsidRPr="003C2681">
        <w:rPr>
          <w:rFonts w:ascii="Times New Roman" w:eastAsia="Times New Roman" w:hAnsi="Times New Roman" w:cs="Times New Roman"/>
          <w:sz w:val="24"/>
          <w:szCs w:val="24"/>
          <w:lang w:eastAsia="id-ID"/>
        </w:rPr>
        <w:tab/>
        <w:t>3</w:t>
      </w:r>
    </w:p>
    <w:p w:rsidR="005B16BE" w:rsidRPr="005B16BE" w:rsidRDefault="005B16BE" w:rsidP="003C2681">
      <w:pPr>
        <w:tabs>
          <w:tab w:val="left" w:leader="dot" w:pos="7513"/>
          <w:tab w:val="right" w:pos="8080"/>
        </w:tabs>
        <w:spacing w:line="480" w:lineRule="auto"/>
        <w:rPr>
          <w:rFonts w:ascii="Times New Roman" w:eastAsia="Times New Roman" w:hAnsi="Times New Roman" w:cs="Times New Roman"/>
          <w:sz w:val="12"/>
          <w:szCs w:val="24"/>
          <w:lang w:eastAsia="en-US"/>
        </w:rPr>
      </w:pPr>
    </w:p>
    <w:p w:rsidR="003C2681" w:rsidRPr="003C2681" w:rsidRDefault="003C2681" w:rsidP="003C2681">
      <w:pPr>
        <w:tabs>
          <w:tab w:val="left" w:leader="dot" w:pos="7513"/>
          <w:tab w:val="right" w:pos="8080"/>
        </w:tabs>
        <w:spacing w:line="480" w:lineRule="auto"/>
        <w:rPr>
          <w:rFonts w:ascii="Times New Roman" w:eastAsia="Times New Roman" w:hAnsi="Times New Roman" w:cs="Times New Roman"/>
          <w:sz w:val="24"/>
          <w:szCs w:val="24"/>
          <w:lang w:val="id-ID" w:eastAsia="en-US"/>
        </w:rPr>
      </w:pPr>
      <w:r w:rsidRPr="003C2681">
        <w:rPr>
          <w:rFonts w:ascii="Times New Roman" w:eastAsia="Times New Roman" w:hAnsi="Times New Roman" w:cs="Times New Roman"/>
          <w:sz w:val="24"/>
          <w:szCs w:val="24"/>
          <w:lang w:eastAsia="en-US"/>
        </w:rPr>
        <w:t>BAB II TINJAUAN PUSTAKA</w:t>
      </w:r>
    </w:p>
    <w:p w:rsidR="003C2681" w:rsidRPr="003C2681" w:rsidRDefault="003C2681" w:rsidP="003C2681">
      <w:pPr>
        <w:numPr>
          <w:ilvl w:val="0"/>
          <w:numId w:val="50"/>
        </w:numPr>
        <w:tabs>
          <w:tab w:val="left" w:leader="dot" w:pos="7513"/>
          <w:tab w:val="right" w:pos="8080"/>
        </w:tabs>
        <w:contextualSpacing/>
        <w:rPr>
          <w:rFonts w:ascii="Times New Roman" w:eastAsia="Times New Roman" w:hAnsi="Times New Roman" w:cs="Times New Roman"/>
          <w:sz w:val="24"/>
          <w:szCs w:val="24"/>
          <w:lang w:eastAsia="id-ID"/>
        </w:rPr>
      </w:pPr>
      <w:r w:rsidRPr="003C2681">
        <w:rPr>
          <w:rFonts w:ascii="Times New Roman" w:eastAsia="Times New Roman" w:hAnsi="Times New Roman" w:cs="Times New Roman"/>
          <w:sz w:val="24"/>
          <w:szCs w:val="24"/>
          <w:lang w:eastAsia="id-ID"/>
        </w:rPr>
        <w:t xml:space="preserve">Pengertian </w:t>
      </w:r>
      <w:r w:rsidRPr="003C2681">
        <w:rPr>
          <w:rFonts w:ascii="Times New Roman" w:eastAsia="Times New Roman" w:hAnsi="Times New Roman" w:cs="Times New Roman"/>
          <w:i/>
          <w:sz w:val="24"/>
          <w:szCs w:val="24"/>
          <w:lang w:eastAsia="id-ID"/>
        </w:rPr>
        <w:t>Monitoring</w:t>
      </w:r>
      <w:r w:rsidRPr="003C2681">
        <w:rPr>
          <w:rFonts w:ascii="Times New Roman" w:eastAsia="Times New Roman" w:hAnsi="Times New Roman" w:cs="Times New Roman"/>
          <w:sz w:val="24"/>
          <w:szCs w:val="24"/>
          <w:lang w:eastAsia="id-ID"/>
        </w:rPr>
        <w:tab/>
      </w:r>
      <w:r w:rsidRPr="003C2681">
        <w:rPr>
          <w:rFonts w:ascii="Times New Roman" w:eastAsia="Times New Roman" w:hAnsi="Times New Roman" w:cs="Times New Roman"/>
          <w:sz w:val="24"/>
          <w:szCs w:val="24"/>
          <w:lang w:eastAsia="id-ID"/>
        </w:rPr>
        <w:tab/>
        <w:t>5</w:t>
      </w:r>
    </w:p>
    <w:p w:rsidR="003C2681" w:rsidRPr="003C2681" w:rsidRDefault="003C2681" w:rsidP="003C2681">
      <w:pPr>
        <w:numPr>
          <w:ilvl w:val="0"/>
          <w:numId w:val="50"/>
        </w:numPr>
        <w:tabs>
          <w:tab w:val="left" w:leader="dot" w:pos="7513"/>
          <w:tab w:val="right" w:pos="8080"/>
        </w:tabs>
        <w:contextualSpacing/>
        <w:rPr>
          <w:rFonts w:ascii="Times New Roman" w:eastAsia="Times New Roman" w:hAnsi="Times New Roman" w:cs="Times New Roman"/>
          <w:sz w:val="24"/>
          <w:szCs w:val="24"/>
          <w:lang w:eastAsia="id-ID"/>
        </w:rPr>
      </w:pPr>
      <w:r w:rsidRPr="003C2681">
        <w:rPr>
          <w:rFonts w:ascii="Times New Roman" w:eastAsia="Times New Roman" w:hAnsi="Times New Roman" w:cs="Times New Roman"/>
          <w:sz w:val="24"/>
          <w:szCs w:val="24"/>
          <w:lang w:eastAsia="id-ID"/>
        </w:rPr>
        <w:t xml:space="preserve">Paisen </w:t>
      </w:r>
      <w:r w:rsidRPr="003C2681">
        <w:rPr>
          <w:rFonts w:ascii="Times New Roman" w:eastAsia="Times New Roman" w:hAnsi="Times New Roman" w:cs="Times New Roman"/>
          <w:sz w:val="24"/>
          <w:szCs w:val="24"/>
          <w:lang w:eastAsia="id-ID"/>
        </w:rPr>
        <w:tab/>
      </w:r>
      <w:r w:rsidRPr="003C2681">
        <w:rPr>
          <w:rFonts w:ascii="Times New Roman" w:eastAsia="Times New Roman" w:hAnsi="Times New Roman" w:cs="Times New Roman"/>
          <w:sz w:val="24"/>
          <w:szCs w:val="24"/>
          <w:lang w:eastAsia="id-ID"/>
        </w:rPr>
        <w:tab/>
        <w:t>5</w:t>
      </w:r>
    </w:p>
    <w:p w:rsidR="003C2681" w:rsidRPr="003C2681" w:rsidRDefault="003C2681" w:rsidP="003C2681">
      <w:pPr>
        <w:numPr>
          <w:ilvl w:val="0"/>
          <w:numId w:val="50"/>
        </w:numPr>
        <w:tabs>
          <w:tab w:val="left" w:leader="dot" w:pos="7513"/>
          <w:tab w:val="right" w:pos="8080"/>
        </w:tabs>
        <w:contextualSpacing/>
        <w:rPr>
          <w:rFonts w:ascii="Times New Roman" w:eastAsia="Times New Roman" w:hAnsi="Times New Roman" w:cs="Times New Roman"/>
          <w:sz w:val="24"/>
          <w:szCs w:val="24"/>
          <w:lang w:eastAsia="id-ID"/>
        </w:rPr>
      </w:pPr>
      <w:r w:rsidRPr="003C2681">
        <w:rPr>
          <w:rFonts w:ascii="Times New Roman" w:eastAsia="Times New Roman" w:hAnsi="Times New Roman" w:cs="Times New Roman"/>
          <w:sz w:val="24"/>
          <w:szCs w:val="24"/>
          <w:lang w:eastAsia="id-ID"/>
        </w:rPr>
        <w:t xml:space="preserve">Parameter </w:t>
      </w:r>
      <w:r w:rsidRPr="003C2681">
        <w:rPr>
          <w:rFonts w:ascii="Times New Roman" w:eastAsia="Times New Roman" w:hAnsi="Times New Roman" w:cs="Times New Roman"/>
          <w:i/>
          <w:sz w:val="24"/>
          <w:szCs w:val="24"/>
          <w:lang w:eastAsia="id-ID"/>
        </w:rPr>
        <w:t>Monitoring</w:t>
      </w:r>
      <w:r w:rsidRPr="003C2681">
        <w:rPr>
          <w:rFonts w:ascii="Times New Roman" w:eastAsia="Times New Roman" w:hAnsi="Times New Roman" w:cs="Times New Roman"/>
          <w:sz w:val="24"/>
          <w:szCs w:val="24"/>
          <w:lang w:eastAsia="id-ID"/>
        </w:rPr>
        <w:tab/>
      </w:r>
      <w:r w:rsidRPr="003C2681">
        <w:rPr>
          <w:rFonts w:ascii="Times New Roman" w:eastAsia="Times New Roman" w:hAnsi="Times New Roman" w:cs="Times New Roman"/>
          <w:sz w:val="24"/>
          <w:szCs w:val="24"/>
          <w:lang w:eastAsia="id-ID"/>
        </w:rPr>
        <w:tab/>
        <w:t>6</w:t>
      </w:r>
    </w:p>
    <w:p w:rsidR="003C2681" w:rsidRPr="003C2681" w:rsidRDefault="003C2681" w:rsidP="003C2681">
      <w:pPr>
        <w:numPr>
          <w:ilvl w:val="0"/>
          <w:numId w:val="50"/>
        </w:numPr>
        <w:tabs>
          <w:tab w:val="left" w:leader="dot" w:pos="7513"/>
          <w:tab w:val="right" w:pos="8080"/>
        </w:tabs>
        <w:contextualSpacing/>
        <w:rPr>
          <w:rFonts w:ascii="Times New Roman" w:eastAsia="Times New Roman" w:hAnsi="Times New Roman" w:cs="Times New Roman"/>
          <w:sz w:val="24"/>
          <w:szCs w:val="24"/>
          <w:lang w:eastAsia="id-ID"/>
        </w:rPr>
      </w:pPr>
      <w:r w:rsidRPr="003C2681">
        <w:rPr>
          <w:rFonts w:ascii="Times New Roman" w:eastAsia="Times New Roman" w:hAnsi="Times New Roman" w:cs="Times New Roman"/>
          <w:sz w:val="24"/>
          <w:szCs w:val="24"/>
          <w:lang w:eastAsia="id-ID"/>
        </w:rPr>
        <w:t>Mikrokontroler Arduino</w:t>
      </w:r>
      <w:r w:rsidRPr="003C2681">
        <w:rPr>
          <w:rFonts w:ascii="Times New Roman" w:eastAsia="Times New Roman" w:hAnsi="Times New Roman" w:cs="Times New Roman"/>
          <w:sz w:val="24"/>
          <w:szCs w:val="24"/>
          <w:lang w:eastAsia="id-ID"/>
        </w:rPr>
        <w:tab/>
      </w:r>
      <w:r w:rsidRPr="003C2681">
        <w:rPr>
          <w:rFonts w:ascii="Times New Roman" w:eastAsia="Times New Roman" w:hAnsi="Times New Roman" w:cs="Times New Roman"/>
          <w:sz w:val="24"/>
          <w:szCs w:val="24"/>
          <w:lang w:eastAsia="id-ID"/>
        </w:rPr>
        <w:tab/>
        <w:t>13</w:t>
      </w:r>
    </w:p>
    <w:p w:rsidR="003C2681" w:rsidRPr="003C2681" w:rsidRDefault="003C2681" w:rsidP="003C2681">
      <w:pPr>
        <w:numPr>
          <w:ilvl w:val="0"/>
          <w:numId w:val="50"/>
        </w:numPr>
        <w:tabs>
          <w:tab w:val="left" w:leader="dot" w:pos="7513"/>
          <w:tab w:val="right" w:pos="8080"/>
        </w:tabs>
        <w:contextualSpacing/>
        <w:rPr>
          <w:rFonts w:ascii="Times New Roman" w:eastAsia="Times New Roman" w:hAnsi="Times New Roman" w:cs="Times New Roman"/>
          <w:sz w:val="24"/>
          <w:szCs w:val="24"/>
          <w:lang w:eastAsia="id-ID"/>
        </w:rPr>
      </w:pPr>
      <w:r w:rsidRPr="003C2681">
        <w:rPr>
          <w:rFonts w:ascii="Times New Roman" w:eastAsia="Times New Roman" w:hAnsi="Times New Roman" w:cs="Times New Roman"/>
          <w:i/>
          <w:sz w:val="24"/>
          <w:szCs w:val="24"/>
          <w:lang w:eastAsia="id-ID"/>
        </w:rPr>
        <w:t>Pulse</w:t>
      </w:r>
      <w:r w:rsidRPr="003C2681">
        <w:rPr>
          <w:rFonts w:ascii="Times New Roman" w:eastAsia="Times New Roman" w:hAnsi="Times New Roman" w:cs="Times New Roman"/>
          <w:sz w:val="24"/>
          <w:szCs w:val="24"/>
          <w:lang w:eastAsia="id-ID"/>
        </w:rPr>
        <w:t xml:space="preserve"> Sensor</w:t>
      </w:r>
      <w:r w:rsidRPr="003C2681">
        <w:rPr>
          <w:rFonts w:ascii="Times New Roman" w:eastAsia="Times New Roman" w:hAnsi="Times New Roman" w:cs="Times New Roman"/>
          <w:sz w:val="24"/>
          <w:szCs w:val="24"/>
          <w:lang w:eastAsia="id-ID"/>
        </w:rPr>
        <w:tab/>
      </w:r>
      <w:r w:rsidRPr="003C2681">
        <w:rPr>
          <w:rFonts w:ascii="Times New Roman" w:eastAsia="Times New Roman" w:hAnsi="Times New Roman" w:cs="Times New Roman"/>
          <w:sz w:val="24"/>
          <w:szCs w:val="24"/>
          <w:lang w:eastAsia="id-ID"/>
        </w:rPr>
        <w:tab/>
        <w:t>20</w:t>
      </w:r>
    </w:p>
    <w:p w:rsidR="003C2681" w:rsidRPr="003C2681" w:rsidRDefault="003C2681" w:rsidP="003C2681">
      <w:pPr>
        <w:numPr>
          <w:ilvl w:val="0"/>
          <w:numId w:val="50"/>
        </w:numPr>
        <w:tabs>
          <w:tab w:val="left" w:leader="dot" w:pos="7513"/>
          <w:tab w:val="right" w:pos="8080"/>
        </w:tabs>
        <w:contextualSpacing/>
        <w:rPr>
          <w:rFonts w:ascii="Times New Roman" w:eastAsia="Times New Roman" w:hAnsi="Times New Roman" w:cs="Times New Roman"/>
          <w:sz w:val="24"/>
          <w:szCs w:val="24"/>
          <w:lang w:eastAsia="id-ID"/>
        </w:rPr>
      </w:pPr>
      <w:r w:rsidRPr="003C2681">
        <w:rPr>
          <w:rFonts w:ascii="Times New Roman" w:eastAsia="Times New Roman" w:hAnsi="Times New Roman" w:cs="Times New Roman"/>
          <w:sz w:val="24"/>
          <w:szCs w:val="24"/>
          <w:lang w:eastAsia="id-ID"/>
        </w:rPr>
        <w:t xml:space="preserve">Sensor Suhu LM35 </w:t>
      </w:r>
      <w:r w:rsidRPr="003C2681">
        <w:rPr>
          <w:rFonts w:ascii="Times New Roman" w:eastAsia="Times New Roman" w:hAnsi="Times New Roman" w:cs="Times New Roman"/>
          <w:sz w:val="24"/>
          <w:szCs w:val="24"/>
          <w:lang w:eastAsia="id-ID"/>
        </w:rPr>
        <w:tab/>
      </w:r>
      <w:r w:rsidRPr="003C2681">
        <w:rPr>
          <w:rFonts w:ascii="Times New Roman" w:eastAsia="Times New Roman" w:hAnsi="Times New Roman" w:cs="Times New Roman"/>
          <w:sz w:val="24"/>
          <w:szCs w:val="24"/>
          <w:lang w:eastAsia="id-ID"/>
        </w:rPr>
        <w:tab/>
        <w:t>21</w:t>
      </w:r>
    </w:p>
    <w:p w:rsidR="003C2681" w:rsidRPr="003C2681" w:rsidRDefault="003C2681" w:rsidP="003C2681">
      <w:pPr>
        <w:numPr>
          <w:ilvl w:val="0"/>
          <w:numId w:val="50"/>
        </w:numPr>
        <w:tabs>
          <w:tab w:val="left" w:leader="dot" w:pos="7513"/>
          <w:tab w:val="right" w:pos="8080"/>
        </w:tabs>
        <w:contextualSpacing/>
        <w:rPr>
          <w:rFonts w:ascii="Times New Roman" w:eastAsia="Times New Roman" w:hAnsi="Times New Roman" w:cs="Times New Roman"/>
          <w:sz w:val="24"/>
          <w:szCs w:val="24"/>
          <w:lang w:eastAsia="id-ID"/>
        </w:rPr>
      </w:pPr>
      <w:r w:rsidRPr="003C2681">
        <w:rPr>
          <w:rFonts w:ascii="Times New Roman" w:eastAsia="Times New Roman" w:hAnsi="Times New Roman" w:cs="Times New Roman"/>
          <w:sz w:val="24"/>
          <w:szCs w:val="24"/>
          <w:lang w:eastAsia="id-ID"/>
        </w:rPr>
        <w:t>Radio Frekuensi Modul</w:t>
      </w:r>
      <w:r w:rsidRPr="003C2681">
        <w:rPr>
          <w:rFonts w:ascii="Times New Roman" w:eastAsia="Times New Roman" w:hAnsi="Times New Roman" w:cs="Times New Roman"/>
          <w:sz w:val="24"/>
          <w:szCs w:val="24"/>
          <w:lang w:eastAsia="id-ID"/>
        </w:rPr>
        <w:tab/>
      </w:r>
      <w:r w:rsidRPr="003C2681">
        <w:rPr>
          <w:rFonts w:ascii="Times New Roman" w:eastAsia="Times New Roman" w:hAnsi="Times New Roman" w:cs="Times New Roman"/>
          <w:sz w:val="24"/>
          <w:szCs w:val="24"/>
          <w:lang w:eastAsia="id-ID"/>
        </w:rPr>
        <w:tab/>
        <w:t>22</w:t>
      </w:r>
    </w:p>
    <w:p w:rsidR="003C2681" w:rsidRPr="003C2681" w:rsidRDefault="003C2681" w:rsidP="003C2681">
      <w:pPr>
        <w:numPr>
          <w:ilvl w:val="0"/>
          <w:numId w:val="50"/>
        </w:numPr>
        <w:tabs>
          <w:tab w:val="left" w:leader="dot" w:pos="7513"/>
          <w:tab w:val="right" w:pos="8080"/>
        </w:tabs>
        <w:contextualSpacing/>
        <w:rPr>
          <w:rFonts w:ascii="Times New Roman" w:eastAsia="Times New Roman" w:hAnsi="Times New Roman" w:cs="Times New Roman"/>
          <w:sz w:val="24"/>
          <w:szCs w:val="24"/>
          <w:lang w:eastAsia="id-ID"/>
        </w:rPr>
      </w:pPr>
      <w:r w:rsidRPr="003C2681">
        <w:rPr>
          <w:rFonts w:ascii="Times New Roman" w:eastAsia="Times New Roman" w:hAnsi="Times New Roman" w:cs="Times New Roman"/>
          <w:sz w:val="24"/>
          <w:szCs w:val="24"/>
          <w:lang w:eastAsia="id-ID"/>
        </w:rPr>
        <w:t>Raspberry Pi ……………………………………………………………</w:t>
      </w:r>
      <w:r w:rsidRPr="003C2681">
        <w:rPr>
          <w:rFonts w:ascii="Times New Roman" w:eastAsia="Times New Roman" w:hAnsi="Times New Roman" w:cs="Times New Roman"/>
          <w:sz w:val="24"/>
          <w:szCs w:val="24"/>
          <w:lang w:eastAsia="id-ID"/>
        </w:rPr>
        <w:tab/>
        <w:t>27</w:t>
      </w:r>
    </w:p>
    <w:p w:rsidR="003C2681" w:rsidRPr="003C2681" w:rsidRDefault="003C2681" w:rsidP="003C2681">
      <w:pPr>
        <w:numPr>
          <w:ilvl w:val="0"/>
          <w:numId w:val="50"/>
        </w:numPr>
        <w:tabs>
          <w:tab w:val="left" w:leader="dot" w:pos="7513"/>
          <w:tab w:val="right" w:pos="8080"/>
        </w:tabs>
        <w:contextualSpacing/>
        <w:rPr>
          <w:rFonts w:ascii="Times New Roman" w:eastAsia="Times New Roman" w:hAnsi="Times New Roman" w:cs="Times New Roman"/>
          <w:sz w:val="24"/>
          <w:szCs w:val="24"/>
          <w:lang w:eastAsia="id-ID"/>
        </w:rPr>
      </w:pPr>
      <w:r w:rsidRPr="003C2681">
        <w:rPr>
          <w:rFonts w:ascii="Times New Roman" w:eastAsia="Times New Roman" w:hAnsi="Times New Roman" w:cs="Times New Roman"/>
          <w:sz w:val="24"/>
          <w:szCs w:val="24"/>
          <w:lang w:eastAsia="id-ID"/>
        </w:rPr>
        <w:t>Perangkat Lunak Pengembangan Sistem ……………………………….</w:t>
      </w:r>
      <w:r w:rsidRPr="003C2681">
        <w:rPr>
          <w:rFonts w:ascii="Times New Roman" w:eastAsia="Times New Roman" w:hAnsi="Times New Roman" w:cs="Times New Roman"/>
          <w:sz w:val="24"/>
          <w:szCs w:val="24"/>
          <w:lang w:eastAsia="id-ID"/>
        </w:rPr>
        <w:tab/>
        <w:t>31</w:t>
      </w:r>
    </w:p>
    <w:p w:rsidR="003C2681" w:rsidRPr="003C2681" w:rsidRDefault="003C2681" w:rsidP="003C2681">
      <w:pPr>
        <w:tabs>
          <w:tab w:val="left" w:leader="dot" w:pos="7513"/>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eastAsia="en-US"/>
        </w:rPr>
        <w:t>BAB III METODE PERANCANGAN</w:t>
      </w:r>
    </w:p>
    <w:p w:rsidR="003C2681" w:rsidRPr="003C2681" w:rsidRDefault="003C2681" w:rsidP="003C2681">
      <w:pPr>
        <w:numPr>
          <w:ilvl w:val="0"/>
          <w:numId w:val="51"/>
        </w:numPr>
        <w:tabs>
          <w:tab w:val="left" w:leader="dot" w:pos="7513"/>
          <w:tab w:val="right" w:pos="8080"/>
        </w:tabs>
        <w:contextualSpacing/>
        <w:rPr>
          <w:rFonts w:ascii="Times New Roman" w:eastAsia="Times New Roman" w:hAnsi="Times New Roman" w:cs="Times New Roman"/>
          <w:sz w:val="24"/>
          <w:szCs w:val="24"/>
          <w:lang w:eastAsia="id-ID"/>
        </w:rPr>
      </w:pPr>
      <w:r w:rsidRPr="003C2681">
        <w:rPr>
          <w:rFonts w:ascii="Times New Roman" w:eastAsia="Times New Roman" w:hAnsi="Times New Roman" w:cs="Times New Roman"/>
          <w:sz w:val="24"/>
          <w:szCs w:val="24"/>
          <w:lang w:eastAsia="id-ID"/>
        </w:rPr>
        <w:t xml:space="preserve">Kerangka Berpikir </w:t>
      </w:r>
      <w:r w:rsidRPr="003C2681">
        <w:rPr>
          <w:rFonts w:ascii="Times New Roman" w:eastAsia="Times New Roman" w:hAnsi="Times New Roman" w:cs="Times New Roman"/>
          <w:sz w:val="24"/>
          <w:szCs w:val="24"/>
          <w:lang w:eastAsia="id-ID"/>
        </w:rPr>
        <w:tab/>
      </w:r>
      <w:r w:rsidRPr="003C2681">
        <w:rPr>
          <w:rFonts w:ascii="Times New Roman" w:eastAsia="Times New Roman" w:hAnsi="Times New Roman" w:cs="Times New Roman"/>
          <w:sz w:val="24"/>
          <w:szCs w:val="24"/>
          <w:lang w:eastAsia="id-ID"/>
        </w:rPr>
        <w:tab/>
        <w:t>44</w:t>
      </w:r>
    </w:p>
    <w:p w:rsidR="003C2681" w:rsidRPr="003C2681" w:rsidRDefault="003C2681" w:rsidP="003C2681">
      <w:pPr>
        <w:numPr>
          <w:ilvl w:val="0"/>
          <w:numId w:val="51"/>
        </w:numPr>
        <w:tabs>
          <w:tab w:val="left" w:leader="dot" w:pos="7513"/>
          <w:tab w:val="right" w:pos="8080"/>
        </w:tabs>
        <w:contextualSpacing/>
        <w:rPr>
          <w:rFonts w:ascii="Times New Roman" w:eastAsia="Times New Roman" w:hAnsi="Times New Roman" w:cs="Times New Roman"/>
          <w:sz w:val="24"/>
          <w:szCs w:val="24"/>
          <w:lang w:eastAsia="id-ID"/>
        </w:rPr>
      </w:pPr>
      <w:r w:rsidRPr="003C2681">
        <w:rPr>
          <w:rFonts w:ascii="Times New Roman" w:eastAsia="Times New Roman" w:hAnsi="Times New Roman" w:cs="Times New Roman"/>
          <w:sz w:val="24"/>
          <w:szCs w:val="24"/>
          <w:lang w:eastAsia="id-ID"/>
        </w:rPr>
        <w:t xml:space="preserve">Tempat dan Waktu Penelitian </w:t>
      </w:r>
      <w:r w:rsidRPr="003C2681">
        <w:rPr>
          <w:rFonts w:ascii="Times New Roman" w:eastAsia="Times New Roman" w:hAnsi="Times New Roman" w:cs="Times New Roman"/>
          <w:sz w:val="24"/>
          <w:szCs w:val="24"/>
          <w:lang w:eastAsia="id-ID"/>
        </w:rPr>
        <w:tab/>
      </w:r>
      <w:r w:rsidRPr="003C2681">
        <w:rPr>
          <w:rFonts w:ascii="Times New Roman" w:eastAsia="Times New Roman" w:hAnsi="Times New Roman" w:cs="Times New Roman"/>
          <w:sz w:val="24"/>
          <w:szCs w:val="24"/>
          <w:lang w:eastAsia="id-ID"/>
        </w:rPr>
        <w:tab/>
        <w:t>44</w:t>
      </w:r>
    </w:p>
    <w:p w:rsidR="003C2681" w:rsidRPr="003C2681" w:rsidRDefault="003C2681" w:rsidP="003C2681">
      <w:pPr>
        <w:numPr>
          <w:ilvl w:val="0"/>
          <w:numId w:val="51"/>
        </w:numPr>
        <w:tabs>
          <w:tab w:val="left" w:leader="dot" w:pos="7513"/>
          <w:tab w:val="right" w:pos="8080"/>
        </w:tabs>
        <w:contextualSpacing/>
        <w:rPr>
          <w:rFonts w:ascii="Times New Roman" w:eastAsia="Times New Roman" w:hAnsi="Times New Roman" w:cs="Times New Roman"/>
          <w:sz w:val="24"/>
          <w:szCs w:val="24"/>
          <w:lang w:eastAsia="id-ID"/>
        </w:rPr>
      </w:pPr>
      <w:r w:rsidRPr="003C2681">
        <w:rPr>
          <w:rFonts w:ascii="Times New Roman" w:eastAsia="Times New Roman" w:hAnsi="Times New Roman" w:cs="Times New Roman"/>
          <w:sz w:val="24"/>
          <w:szCs w:val="24"/>
          <w:lang w:eastAsia="id-ID"/>
        </w:rPr>
        <w:t xml:space="preserve">Langkah Penelitian </w:t>
      </w:r>
      <w:r w:rsidRPr="003C2681">
        <w:rPr>
          <w:rFonts w:ascii="Times New Roman" w:eastAsia="Times New Roman" w:hAnsi="Times New Roman" w:cs="Times New Roman"/>
          <w:sz w:val="24"/>
          <w:szCs w:val="24"/>
          <w:lang w:eastAsia="id-ID"/>
        </w:rPr>
        <w:tab/>
      </w:r>
      <w:r w:rsidRPr="003C2681">
        <w:rPr>
          <w:rFonts w:ascii="Times New Roman" w:eastAsia="Times New Roman" w:hAnsi="Times New Roman" w:cs="Times New Roman"/>
          <w:sz w:val="24"/>
          <w:szCs w:val="24"/>
          <w:lang w:eastAsia="id-ID"/>
        </w:rPr>
        <w:tab/>
        <w:t>45</w:t>
      </w:r>
    </w:p>
    <w:p w:rsidR="003C2681" w:rsidRPr="003C2681" w:rsidRDefault="003C2681" w:rsidP="003C2681">
      <w:pPr>
        <w:numPr>
          <w:ilvl w:val="0"/>
          <w:numId w:val="51"/>
        </w:numPr>
        <w:tabs>
          <w:tab w:val="left" w:leader="dot" w:pos="7513"/>
          <w:tab w:val="right" w:pos="8080"/>
        </w:tabs>
        <w:contextualSpacing/>
        <w:rPr>
          <w:rFonts w:ascii="Times New Roman" w:eastAsia="Times New Roman" w:hAnsi="Times New Roman" w:cs="Times New Roman"/>
          <w:sz w:val="24"/>
          <w:szCs w:val="24"/>
          <w:lang w:eastAsia="id-ID"/>
        </w:rPr>
      </w:pPr>
      <w:r w:rsidRPr="003C2681">
        <w:rPr>
          <w:rFonts w:ascii="Times New Roman" w:eastAsia="Times New Roman" w:hAnsi="Times New Roman" w:cs="Times New Roman"/>
          <w:sz w:val="24"/>
          <w:szCs w:val="24"/>
          <w:lang w:eastAsia="id-ID"/>
        </w:rPr>
        <w:t xml:space="preserve">Studi Literatur </w:t>
      </w:r>
      <w:r w:rsidRPr="003C2681">
        <w:rPr>
          <w:rFonts w:ascii="Times New Roman" w:eastAsia="Times New Roman" w:hAnsi="Times New Roman" w:cs="Times New Roman"/>
          <w:sz w:val="24"/>
          <w:szCs w:val="24"/>
          <w:lang w:eastAsia="id-ID"/>
        </w:rPr>
        <w:tab/>
      </w:r>
      <w:r w:rsidRPr="003C2681">
        <w:rPr>
          <w:rFonts w:ascii="Times New Roman" w:eastAsia="Times New Roman" w:hAnsi="Times New Roman" w:cs="Times New Roman"/>
          <w:sz w:val="24"/>
          <w:szCs w:val="24"/>
          <w:lang w:eastAsia="id-ID"/>
        </w:rPr>
        <w:tab/>
        <w:t>45</w:t>
      </w:r>
    </w:p>
    <w:p w:rsidR="003C2681" w:rsidRPr="003C2681" w:rsidRDefault="003C2681" w:rsidP="003C2681">
      <w:pPr>
        <w:numPr>
          <w:ilvl w:val="0"/>
          <w:numId w:val="51"/>
        </w:numPr>
        <w:tabs>
          <w:tab w:val="left" w:leader="dot" w:pos="7513"/>
          <w:tab w:val="right" w:pos="8080"/>
        </w:tabs>
        <w:contextualSpacing/>
        <w:rPr>
          <w:rFonts w:ascii="Times New Roman" w:eastAsia="Times New Roman" w:hAnsi="Times New Roman" w:cs="Times New Roman"/>
          <w:sz w:val="24"/>
          <w:szCs w:val="24"/>
          <w:lang w:eastAsia="id-ID"/>
        </w:rPr>
      </w:pPr>
      <w:r w:rsidRPr="003C2681">
        <w:rPr>
          <w:rFonts w:ascii="Times New Roman" w:eastAsia="Times New Roman" w:hAnsi="Times New Roman" w:cs="Times New Roman"/>
          <w:sz w:val="24"/>
          <w:szCs w:val="24"/>
          <w:lang w:eastAsia="id-ID"/>
        </w:rPr>
        <w:t>Alat dan Bahan …………………………………………………………</w:t>
      </w:r>
      <w:r w:rsidRPr="003C2681">
        <w:rPr>
          <w:rFonts w:ascii="Times New Roman" w:eastAsia="Times New Roman" w:hAnsi="Times New Roman" w:cs="Times New Roman"/>
          <w:sz w:val="24"/>
          <w:szCs w:val="24"/>
          <w:lang w:eastAsia="id-ID"/>
        </w:rPr>
        <w:tab/>
        <w:t>46</w:t>
      </w:r>
    </w:p>
    <w:p w:rsidR="003C2681" w:rsidRPr="003C2681" w:rsidRDefault="003C2681" w:rsidP="003C2681">
      <w:pPr>
        <w:numPr>
          <w:ilvl w:val="0"/>
          <w:numId w:val="51"/>
        </w:numPr>
        <w:tabs>
          <w:tab w:val="left" w:leader="dot" w:pos="7513"/>
          <w:tab w:val="right" w:pos="8080"/>
        </w:tabs>
        <w:contextualSpacing/>
        <w:rPr>
          <w:rFonts w:ascii="Times New Roman" w:eastAsia="Times New Roman" w:hAnsi="Times New Roman" w:cs="Times New Roman"/>
          <w:sz w:val="24"/>
          <w:szCs w:val="24"/>
          <w:lang w:eastAsia="id-ID"/>
        </w:rPr>
      </w:pPr>
      <w:r w:rsidRPr="003C2681">
        <w:rPr>
          <w:rFonts w:ascii="Times New Roman" w:eastAsia="Times New Roman" w:hAnsi="Times New Roman" w:cs="Times New Roman"/>
          <w:sz w:val="24"/>
          <w:szCs w:val="24"/>
          <w:lang w:eastAsia="id-ID"/>
        </w:rPr>
        <w:t>Perancangan Sistem …………………………………………………….</w:t>
      </w:r>
      <w:r w:rsidRPr="003C2681">
        <w:rPr>
          <w:rFonts w:ascii="Times New Roman" w:eastAsia="Times New Roman" w:hAnsi="Times New Roman" w:cs="Times New Roman"/>
          <w:sz w:val="24"/>
          <w:szCs w:val="24"/>
          <w:lang w:eastAsia="id-ID"/>
        </w:rPr>
        <w:tab/>
        <w:t>47</w:t>
      </w:r>
    </w:p>
    <w:p w:rsidR="005B16BE" w:rsidRDefault="005B16BE" w:rsidP="003C2681">
      <w:pPr>
        <w:tabs>
          <w:tab w:val="left" w:leader="dot" w:pos="7513"/>
          <w:tab w:val="right" w:pos="8080"/>
        </w:tabs>
        <w:spacing w:line="480" w:lineRule="auto"/>
        <w:rPr>
          <w:rFonts w:ascii="Times New Roman" w:eastAsia="Times New Roman" w:hAnsi="Times New Roman" w:cs="Times New Roman"/>
          <w:sz w:val="24"/>
          <w:szCs w:val="24"/>
          <w:lang w:eastAsia="en-US"/>
        </w:rPr>
      </w:pPr>
    </w:p>
    <w:p w:rsidR="003C2681" w:rsidRPr="003C2681" w:rsidRDefault="003C2681" w:rsidP="003C2681">
      <w:pPr>
        <w:tabs>
          <w:tab w:val="left" w:leader="dot" w:pos="7513"/>
          <w:tab w:val="right" w:pos="8080"/>
        </w:tabs>
        <w:spacing w:line="480" w:lineRule="auto"/>
        <w:rPr>
          <w:rFonts w:ascii="Times New Roman" w:eastAsia="Times New Roman" w:hAnsi="Times New Roman" w:cs="Times New Roman"/>
          <w:sz w:val="24"/>
          <w:szCs w:val="24"/>
          <w:lang w:val="id-ID" w:eastAsia="en-US"/>
        </w:rPr>
      </w:pPr>
      <w:r w:rsidRPr="003C2681">
        <w:rPr>
          <w:rFonts w:ascii="Times New Roman" w:eastAsia="Times New Roman" w:hAnsi="Times New Roman" w:cs="Times New Roman"/>
          <w:sz w:val="24"/>
          <w:szCs w:val="24"/>
          <w:lang w:eastAsia="en-US"/>
        </w:rPr>
        <w:t xml:space="preserve">BAB IV HASIL </w:t>
      </w:r>
      <w:r w:rsidRPr="003C2681">
        <w:rPr>
          <w:rFonts w:ascii="Times New Roman" w:eastAsia="Times New Roman" w:hAnsi="Times New Roman" w:cs="Times New Roman"/>
          <w:sz w:val="24"/>
          <w:szCs w:val="24"/>
          <w:lang w:val="id-ID" w:eastAsia="en-US"/>
        </w:rPr>
        <w:t>PERANCANGAN DAN ANALISA</w:t>
      </w:r>
    </w:p>
    <w:p w:rsidR="003C2681" w:rsidRPr="003C2681" w:rsidRDefault="003C2681" w:rsidP="003C2681">
      <w:pPr>
        <w:numPr>
          <w:ilvl w:val="0"/>
          <w:numId w:val="53"/>
        </w:numPr>
        <w:tabs>
          <w:tab w:val="left" w:leader="dot" w:pos="7513"/>
          <w:tab w:val="right" w:pos="8080"/>
        </w:tabs>
        <w:spacing w:after="0" w:line="240" w:lineRule="auto"/>
        <w:contextualSpacing/>
        <w:rPr>
          <w:rFonts w:ascii="Times New Roman" w:eastAsia="Times New Roman" w:hAnsi="Times New Roman" w:cs="Times New Roman"/>
          <w:sz w:val="24"/>
          <w:szCs w:val="24"/>
          <w:lang w:eastAsia="id-ID"/>
        </w:rPr>
      </w:pPr>
      <w:r w:rsidRPr="003C2681">
        <w:rPr>
          <w:rFonts w:ascii="Times New Roman" w:eastAsia="Times New Roman" w:hAnsi="Times New Roman" w:cs="Times New Roman"/>
          <w:sz w:val="24"/>
          <w:szCs w:val="24"/>
          <w:lang w:eastAsia="id-ID"/>
        </w:rPr>
        <w:t>Hasil Perancangan</w:t>
      </w:r>
      <w:r w:rsidRPr="003C2681">
        <w:rPr>
          <w:rFonts w:ascii="Times New Roman" w:eastAsia="Times New Roman" w:hAnsi="Times New Roman" w:cs="Times New Roman"/>
          <w:sz w:val="24"/>
          <w:szCs w:val="24"/>
          <w:lang w:eastAsia="id-ID"/>
        </w:rPr>
        <w:tab/>
      </w:r>
      <w:r w:rsidRPr="003C2681">
        <w:rPr>
          <w:rFonts w:ascii="Times New Roman" w:eastAsia="Times New Roman" w:hAnsi="Times New Roman" w:cs="Times New Roman"/>
          <w:sz w:val="24"/>
          <w:szCs w:val="24"/>
          <w:lang w:eastAsia="id-ID"/>
        </w:rPr>
        <w:tab/>
        <w:t>65</w:t>
      </w:r>
    </w:p>
    <w:p w:rsidR="003C2681" w:rsidRPr="003C2681" w:rsidRDefault="003C2681" w:rsidP="003C2681">
      <w:pPr>
        <w:numPr>
          <w:ilvl w:val="0"/>
          <w:numId w:val="53"/>
        </w:numPr>
        <w:tabs>
          <w:tab w:val="left" w:leader="dot" w:pos="7513"/>
          <w:tab w:val="right" w:pos="8080"/>
        </w:tabs>
        <w:contextualSpacing/>
        <w:rPr>
          <w:rFonts w:ascii="Times New Roman" w:eastAsia="Times New Roman" w:hAnsi="Times New Roman" w:cs="Times New Roman"/>
          <w:sz w:val="24"/>
          <w:szCs w:val="24"/>
          <w:lang w:eastAsia="id-ID"/>
        </w:rPr>
      </w:pPr>
      <w:r w:rsidRPr="003C2681">
        <w:rPr>
          <w:rFonts w:ascii="Times New Roman" w:eastAsia="Times New Roman" w:hAnsi="Times New Roman" w:cs="Times New Roman"/>
          <w:sz w:val="24"/>
          <w:szCs w:val="24"/>
          <w:lang w:eastAsia="id-ID"/>
        </w:rPr>
        <w:t>Hasil Pengujian</w:t>
      </w:r>
      <w:r w:rsidRPr="003C2681">
        <w:rPr>
          <w:rFonts w:ascii="Times New Roman" w:eastAsia="Times New Roman" w:hAnsi="Times New Roman" w:cs="Times New Roman"/>
          <w:sz w:val="24"/>
          <w:szCs w:val="24"/>
          <w:lang w:eastAsia="id-ID"/>
        </w:rPr>
        <w:tab/>
      </w:r>
      <w:r w:rsidRPr="003C2681">
        <w:rPr>
          <w:rFonts w:ascii="Times New Roman" w:eastAsia="Times New Roman" w:hAnsi="Times New Roman" w:cs="Times New Roman"/>
          <w:sz w:val="24"/>
          <w:szCs w:val="24"/>
          <w:lang w:eastAsia="id-ID"/>
        </w:rPr>
        <w:tab/>
        <w:t>68</w:t>
      </w:r>
    </w:p>
    <w:p w:rsidR="003C2681" w:rsidRPr="003C2681" w:rsidRDefault="003C2681" w:rsidP="003C2681">
      <w:pPr>
        <w:numPr>
          <w:ilvl w:val="0"/>
          <w:numId w:val="53"/>
        </w:numPr>
        <w:tabs>
          <w:tab w:val="left" w:leader="dot" w:pos="7513"/>
          <w:tab w:val="right" w:pos="8080"/>
        </w:tabs>
        <w:contextualSpacing/>
        <w:rPr>
          <w:rFonts w:ascii="Times New Roman" w:eastAsia="Times New Roman" w:hAnsi="Times New Roman" w:cs="Times New Roman"/>
          <w:sz w:val="24"/>
          <w:szCs w:val="24"/>
          <w:lang w:eastAsia="id-ID"/>
        </w:rPr>
      </w:pPr>
      <w:r w:rsidRPr="003C2681">
        <w:rPr>
          <w:rFonts w:ascii="Times New Roman" w:eastAsia="Times New Roman" w:hAnsi="Times New Roman" w:cs="Times New Roman"/>
          <w:sz w:val="24"/>
          <w:szCs w:val="24"/>
          <w:lang w:eastAsia="id-ID"/>
        </w:rPr>
        <w:t>Analisa Hasil Kinerja Sensor Denyut Nadi dan Sensor Suhu</w:t>
      </w:r>
      <w:r w:rsidRPr="003C2681">
        <w:rPr>
          <w:rFonts w:ascii="Times New Roman" w:eastAsia="Times New Roman" w:hAnsi="Times New Roman" w:cs="Times New Roman"/>
          <w:sz w:val="24"/>
          <w:szCs w:val="24"/>
          <w:lang w:eastAsia="id-ID"/>
        </w:rPr>
        <w:tab/>
      </w:r>
      <w:r w:rsidRPr="003C2681">
        <w:rPr>
          <w:rFonts w:ascii="Times New Roman" w:eastAsia="Times New Roman" w:hAnsi="Times New Roman" w:cs="Times New Roman"/>
          <w:sz w:val="24"/>
          <w:szCs w:val="24"/>
          <w:lang w:eastAsia="id-ID"/>
        </w:rPr>
        <w:tab/>
        <w:t>70</w:t>
      </w:r>
    </w:p>
    <w:p w:rsidR="003C2681" w:rsidRPr="003C2681" w:rsidRDefault="003C2681" w:rsidP="003C2681">
      <w:pPr>
        <w:numPr>
          <w:ilvl w:val="0"/>
          <w:numId w:val="53"/>
        </w:numPr>
        <w:tabs>
          <w:tab w:val="left" w:leader="dot" w:pos="7513"/>
          <w:tab w:val="right" w:pos="8080"/>
        </w:tabs>
        <w:contextualSpacing/>
        <w:rPr>
          <w:rFonts w:ascii="Times New Roman" w:eastAsia="Times New Roman" w:hAnsi="Times New Roman" w:cs="Times New Roman"/>
          <w:sz w:val="24"/>
          <w:szCs w:val="24"/>
          <w:lang w:eastAsia="id-ID"/>
        </w:rPr>
      </w:pPr>
      <w:r w:rsidRPr="003C2681">
        <w:rPr>
          <w:rFonts w:ascii="Times New Roman" w:eastAsia="Times New Roman" w:hAnsi="Times New Roman" w:cs="Times New Roman"/>
          <w:sz w:val="24"/>
          <w:szCs w:val="24"/>
          <w:lang w:eastAsia="id-ID"/>
        </w:rPr>
        <w:t>Cara Pengoperasian Alat</w:t>
      </w:r>
      <w:r w:rsidRPr="003C2681">
        <w:rPr>
          <w:rFonts w:ascii="Times New Roman" w:eastAsia="Times New Roman" w:hAnsi="Times New Roman" w:cs="Times New Roman"/>
          <w:sz w:val="24"/>
          <w:szCs w:val="24"/>
          <w:lang w:eastAsia="id-ID"/>
        </w:rPr>
        <w:tab/>
      </w:r>
      <w:r w:rsidRPr="003C2681">
        <w:rPr>
          <w:rFonts w:ascii="Times New Roman" w:eastAsia="Times New Roman" w:hAnsi="Times New Roman" w:cs="Times New Roman"/>
          <w:sz w:val="24"/>
          <w:szCs w:val="24"/>
          <w:lang w:eastAsia="id-ID"/>
        </w:rPr>
        <w:tab/>
        <w:t>74</w:t>
      </w:r>
    </w:p>
    <w:p w:rsidR="005B16BE" w:rsidRDefault="005B16BE" w:rsidP="003C2681">
      <w:pPr>
        <w:tabs>
          <w:tab w:val="left" w:leader="dot" w:pos="7513"/>
          <w:tab w:val="right" w:pos="8080"/>
        </w:tabs>
        <w:spacing w:line="480" w:lineRule="auto"/>
        <w:rPr>
          <w:rFonts w:ascii="Times New Roman" w:eastAsia="Times New Roman" w:hAnsi="Times New Roman" w:cs="Times New Roman"/>
          <w:sz w:val="24"/>
          <w:szCs w:val="24"/>
          <w:lang w:eastAsia="en-US"/>
        </w:rPr>
      </w:pPr>
    </w:p>
    <w:p w:rsidR="003C2681" w:rsidRPr="003C2681" w:rsidRDefault="003C2681" w:rsidP="003C2681">
      <w:pPr>
        <w:tabs>
          <w:tab w:val="left" w:leader="dot" w:pos="7513"/>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eastAsia="en-US"/>
        </w:rPr>
        <w:t>BAB V KESIMPULAN DAN SARAN</w:t>
      </w:r>
    </w:p>
    <w:p w:rsidR="003C2681" w:rsidRPr="003C2681" w:rsidRDefault="003C2681" w:rsidP="003C2681">
      <w:pPr>
        <w:numPr>
          <w:ilvl w:val="0"/>
          <w:numId w:val="52"/>
        </w:numPr>
        <w:tabs>
          <w:tab w:val="left" w:leader="dot" w:pos="7513"/>
          <w:tab w:val="right" w:pos="8080"/>
        </w:tabs>
        <w:contextualSpacing/>
        <w:rPr>
          <w:rFonts w:ascii="Times New Roman" w:eastAsia="Times New Roman" w:hAnsi="Times New Roman" w:cs="Times New Roman"/>
          <w:sz w:val="24"/>
          <w:szCs w:val="24"/>
          <w:lang w:eastAsia="id-ID"/>
        </w:rPr>
      </w:pPr>
      <w:r w:rsidRPr="003C2681">
        <w:rPr>
          <w:rFonts w:ascii="Times New Roman" w:eastAsia="Times New Roman" w:hAnsi="Times New Roman" w:cs="Times New Roman"/>
          <w:sz w:val="24"/>
          <w:szCs w:val="24"/>
          <w:lang w:eastAsia="id-ID"/>
        </w:rPr>
        <w:t>Kesimpulan</w:t>
      </w:r>
      <w:r w:rsidRPr="003C2681">
        <w:rPr>
          <w:rFonts w:ascii="Times New Roman" w:eastAsia="Times New Roman" w:hAnsi="Times New Roman" w:cs="Times New Roman"/>
          <w:sz w:val="24"/>
          <w:szCs w:val="24"/>
          <w:lang w:eastAsia="id-ID"/>
        </w:rPr>
        <w:tab/>
      </w:r>
      <w:r w:rsidRPr="003C2681">
        <w:rPr>
          <w:rFonts w:ascii="Times New Roman" w:eastAsia="Times New Roman" w:hAnsi="Times New Roman" w:cs="Times New Roman"/>
          <w:sz w:val="24"/>
          <w:szCs w:val="24"/>
          <w:lang w:eastAsia="id-ID"/>
        </w:rPr>
        <w:tab/>
        <w:t>75</w:t>
      </w:r>
    </w:p>
    <w:p w:rsidR="003C2681" w:rsidRPr="003C2681" w:rsidRDefault="003C2681" w:rsidP="003C2681">
      <w:pPr>
        <w:numPr>
          <w:ilvl w:val="0"/>
          <w:numId w:val="52"/>
        </w:numPr>
        <w:tabs>
          <w:tab w:val="left" w:leader="dot" w:pos="7513"/>
          <w:tab w:val="right" w:pos="8080"/>
        </w:tabs>
        <w:contextualSpacing/>
        <w:rPr>
          <w:rFonts w:ascii="Times New Roman" w:eastAsia="Times New Roman" w:hAnsi="Times New Roman" w:cs="Times New Roman"/>
          <w:sz w:val="24"/>
          <w:szCs w:val="24"/>
          <w:lang w:eastAsia="id-ID"/>
        </w:rPr>
      </w:pPr>
      <w:r w:rsidRPr="003C2681">
        <w:rPr>
          <w:rFonts w:ascii="Times New Roman" w:eastAsia="Times New Roman" w:hAnsi="Times New Roman" w:cs="Times New Roman"/>
          <w:sz w:val="24"/>
          <w:szCs w:val="24"/>
          <w:lang w:eastAsia="id-ID"/>
        </w:rPr>
        <w:t>Saran</w:t>
      </w:r>
      <w:r w:rsidRPr="003C2681">
        <w:rPr>
          <w:rFonts w:ascii="Times New Roman" w:eastAsia="Times New Roman" w:hAnsi="Times New Roman" w:cs="Times New Roman"/>
          <w:sz w:val="24"/>
          <w:szCs w:val="24"/>
          <w:lang w:eastAsia="id-ID"/>
        </w:rPr>
        <w:tab/>
      </w:r>
      <w:r w:rsidRPr="003C2681">
        <w:rPr>
          <w:rFonts w:ascii="Times New Roman" w:eastAsia="Times New Roman" w:hAnsi="Times New Roman" w:cs="Times New Roman"/>
          <w:sz w:val="24"/>
          <w:szCs w:val="24"/>
          <w:lang w:eastAsia="id-ID"/>
        </w:rPr>
        <w:tab/>
        <w:t>75</w:t>
      </w:r>
    </w:p>
    <w:p w:rsidR="003C2681" w:rsidRPr="003C2681" w:rsidRDefault="003C2681" w:rsidP="003C2681">
      <w:pPr>
        <w:tabs>
          <w:tab w:val="left" w:leader="dot" w:pos="7513"/>
          <w:tab w:val="right" w:pos="8080"/>
        </w:tabs>
        <w:spacing w:after="0" w:line="480" w:lineRule="auto"/>
        <w:ind w:left="720"/>
        <w:contextualSpacing/>
        <w:rPr>
          <w:rFonts w:ascii="Times New Roman" w:eastAsia="Times New Roman" w:hAnsi="Times New Roman" w:cs="Times New Roman"/>
          <w:sz w:val="24"/>
          <w:szCs w:val="24"/>
          <w:lang w:eastAsia="id-ID"/>
        </w:rPr>
      </w:pPr>
    </w:p>
    <w:p w:rsidR="003C2681" w:rsidRPr="003C2681" w:rsidRDefault="003C2681" w:rsidP="003C2681">
      <w:pPr>
        <w:tabs>
          <w:tab w:val="left" w:leader="dot" w:pos="7513"/>
          <w:tab w:val="right" w:pos="8080"/>
        </w:tabs>
        <w:spacing w:line="480" w:lineRule="auto"/>
        <w:rPr>
          <w:rFonts w:ascii="Times New Roman" w:eastAsia="Times New Roman" w:hAnsi="Times New Roman" w:cs="Times New Roman"/>
          <w:sz w:val="24"/>
          <w:szCs w:val="24"/>
          <w:lang w:val="id-ID" w:eastAsia="en-US"/>
        </w:rPr>
      </w:pPr>
      <w:r w:rsidRPr="003C2681">
        <w:rPr>
          <w:rFonts w:ascii="Times New Roman" w:eastAsia="Times New Roman" w:hAnsi="Times New Roman" w:cs="Times New Roman"/>
          <w:sz w:val="24"/>
          <w:szCs w:val="24"/>
          <w:lang w:eastAsia="en-US"/>
        </w:rPr>
        <w:t>DAFTAR PUSTAKA</w:t>
      </w:r>
    </w:p>
    <w:p w:rsidR="003C2681" w:rsidRPr="003C2681" w:rsidRDefault="003C2681" w:rsidP="003C2681">
      <w:pPr>
        <w:tabs>
          <w:tab w:val="left" w:leader="dot" w:pos="7513"/>
          <w:tab w:val="right" w:pos="8080"/>
        </w:tabs>
        <w:spacing w:line="480" w:lineRule="auto"/>
        <w:rPr>
          <w:rFonts w:ascii="Times New Roman" w:eastAsia="Times New Roman" w:hAnsi="Times New Roman" w:cs="Times New Roman"/>
          <w:sz w:val="24"/>
          <w:szCs w:val="24"/>
          <w:lang w:val="id-ID" w:eastAsia="en-US"/>
        </w:rPr>
      </w:pPr>
      <w:r w:rsidRPr="003C2681">
        <w:rPr>
          <w:rFonts w:ascii="Times New Roman" w:eastAsia="Times New Roman" w:hAnsi="Times New Roman" w:cs="Times New Roman"/>
          <w:sz w:val="24"/>
          <w:szCs w:val="24"/>
          <w:lang w:eastAsia="en-US"/>
        </w:rPr>
        <w:t>LAMPIRAN</w:t>
      </w:r>
    </w:p>
    <w:p w:rsidR="003C2681" w:rsidRPr="003C2681" w:rsidRDefault="003C2681" w:rsidP="003C2681">
      <w:pPr>
        <w:rPr>
          <w:rFonts w:ascii="Times New Roman" w:eastAsia="Times New Roman" w:hAnsi="Times New Roman" w:cs="Times New Roman"/>
          <w:sz w:val="24"/>
          <w:szCs w:val="24"/>
          <w:lang w:eastAsia="en-US"/>
        </w:rPr>
      </w:pPr>
    </w:p>
    <w:p w:rsidR="003C2681" w:rsidRPr="003C2681" w:rsidRDefault="003C2681" w:rsidP="003C2681">
      <w:pPr>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eastAsia="en-US"/>
        </w:rPr>
        <w:br w:type="page"/>
      </w:r>
    </w:p>
    <w:p w:rsidR="003C2681" w:rsidRPr="003C2681" w:rsidRDefault="003C2681" w:rsidP="003C2681">
      <w:pPr>
        <w:spacing w:line="480" w:lineRule="auto"/>
        <w:jc w:val="center"/>
        <w:rPr>
          <w:rFonts w:ascii="Times New Roman" w:eastAsia="Times New Roman" w:hAnsi="Times New Roman" w:cs="Times New Roman"/>
          <w:b/>
          <w:sz w:val="24"/>
          <w:szCs w:val="24"/>
          <w:lang w:val="id-ID" w:eastAsia="en-US"/>
        </w:rPr>
      </w:pPr>
      <w:r w:rsidRPr="003C2681">
        <w:rPr>
          <w:rFonts w:ascii="Times New Roman" w:eastAsia="Times New Roman" w:hAnsi="Times New Roman" w:cs="Times New Roman"/>
          <w:b/>
          <w:sz w:val="24"/>
          <w:szCs w:val="24"/>
          <w:lang w:eastAsia="en-US"/>
        </w:rPr>
        <w:t>DAFTAR TABEL</w:t>
      </w:r>
    </w:p>
    <w:p w:rsidR="003C2681" w:rsidRPr="003C2681" w:rsidRDefault="003C2681" w:rsidP="003C2681">
      <w:pPr>
        <w:spacing w:line="480" w:lineRule="auto"/>
        <w:jc w:val="center"/>
        <w:rPr>
          <w:rFonts w:ascii="Times New Roman" w:eastAsia="Times New Roman" w:hAnsi="Times New Roman" w:cs="Times New Roman"/>
          <w:sz w:val="24"/>
          <w:szCs w:val="24"/>
          <w:lang w:val="id-ID" w:eastAsia="en-US"/>
        </w:rPr>
      </w:pPr>
    </w:p>
    <w:p w:rsidR="003C2681" w:rsidRPr="003C2681" w:rsidRDefault="003C2681" w:rsidP="003C2681">
      <w:pPr>
        <w:tabs>
          <w:tab w:val="left" w:pos="1276"/>
          <w:tab w:val="left" w:leader="dot" w:pos="7230"/>
          <w:tab w:val="right" w:pos="7655"/>
        </w:tabs>
        <w:spacing w:line="480" w:lineRule="auto"/>
        <w:rPr>
          <w:rFonts w:ascii="Times New Roman" w:eastAsia="Times New Roman" w:hAnsi="Times New Roman" w:cs="Times New Roman"/>
          <w:sz w:val="24"/>
          <w:szCs w:val="24"/>
          <w:lang w:val="id-ID" w:eastAsia="en-US"/>
        </w:rPr>
      </w:pPr>
      <w:r w:rsidRPr="003C2681">
        <w:rPr>
          <w:rFonts w:ascii="Times New Roman" w:eastAsia="Times New Roman" w:hAnsi="Times New Roman" w:cs="Times New Roman"/>
          <w:sz w:val="24"/>
          <w:szCs w:val="24"/>
          <w:lang w:eastAsia="en-US"/>
        </w:rPr>
        <w:t>Tabel 2.1</w:t>
      </w:r>
      <w:r w:rsidRPr="003C2681">
        <w:rPr>
          <w:rFonts w:ascii="Times New Roman" w:eastAsia="Times New Roman" w:hAnsi="Times New Roman" w:cs="Times New Roman"/>
          <w:sz w:val="24"/>
          <w:szCs w:val="24"/>
          <w:lang w:eastAsia="en-US"/>
        </w:rPr>
        <w:tab/>
        <w:t>Frekuensi Denyut Nadi Berbagai Usia</w:t>
      </w:r>
      <w:r w:rsidRPr="003C2681">
        <w:rPr>
          <w:rFonts w:ascii="Times New Roman" w:eastAsia="Times New Roman" w:hAnsi="Times New Roman" w:cs="Times New Roman"/>
          <w:sz w:val="24"/>
          <w:szCs w:val="24"/>
          <w:lang w:eastAsia="en-US"/>
        </w:rPr>
        <w:tab/>
      </w:r>
      <w:r w:rsidRPr="003C2681">
        <w:rPr>
          <w:rFonts w:ascii="Times New Roman" w:eastAsia="Times New Roman" w:hAnsi="Times New Roman" w:cs="Times New Roman"/>
          <w:sz w:val="24"/>
          <w:szCs w:val="24"/>
          <w:lang w:eastAsia="en-US"/>
        </w:rPr>
        <w:tab/>
        <w:t>9</w:t>
      </w:r>
    </w:p>
    <w:p w:rsidR="003C2681" w:rsidRPr="003C2681" w:rsidRDefault="003C2681" w:rsidP="003C2681">
      <w:pPr>
        <w:tabs>
          <w:tab w:val="left" w:pos="1276"/>
          <w:tab w:val="left" w:leader="dot" w:pos="7230"/>
          <w:tab w:val="right" w:pos="7655"/>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eastAsia="en-US"/>
        </w:rPr>
        <w:t>Tabel 2.2</w:t>
      </w:r>
      <w:r w:rsidRPr="003C2681">
        <w:rPr>
          <w:rFonts w:ascii="Times New Roman" w:eastAsia="Times New Roman" w:hAnsi="Times New Roman" w:cs="Times New Roman"/>
          <w:sz w:val="24"/>
          <w:szCs w:val="24"/>
          <w:lang w:eastAsia="en-US"/>
        </w:rPr>
        <w:tab/>
        <w:t>Pembagian Suhu Tubuh Manusia</w:t>
      </w:r>
      <w:r w:rsidRPr="003C2681">
        <w:rPr>
          <w:rFonts w:ascii="Times New Roman" w:eastAsia="Times New Roman" w:hAnsi="Times New Roman" w:cs="Times New Roman"/>
          <w:sz w:val="24"/>
          <w:szCs w:val="24"/>
          <w:lang w:eastAsia="en-US"/>
        </w:rPr>
        <w:tab/>
      </w:r>
      <w:r w:rsidRPr="003C2681">
        <w:rPr>
          <w:rFonts w:ascii="Times New Roman" w:eastAsia="Times New Roman" w:hAnsi="Times New Roman" w:cs="Times New Roman"/>
          <w:sz w:val="24"/>
          <w:szCs w:val="24"/>
          <w:lang w:eastAsia="en-US"/>
        </w:rPr>
        <w:tab/>
        <w:t>10</w:t>
      </w:r>
    </w:p>
    <w:p w:rsidR="003C2681" w:rsidRPr="003C2681" w:rsidRDefault="003C2681" w:rsidP="003C2681">
      <w:pPr>
        <w:tabs>
          <w:tab w:val="left" w:pos="1276"/>
          <w:tab w:val="left" w:leader="dot" w:pos="7230"/>
          <w:tab w:val="right" w:pos="7655"/>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eastAsia="en-US"/>
        </w:rPr>
        <w:t>Tabel 2.3</w:t>
      </w:r>
      <w:r w:rsidRPr="003C2681">
        <w:rPr>
          <w:rFonts w:ascii="Times New Roman" w:eastAsia="Times New Roman" w:hAnsi="Times New Roman" w:cs="Times New Roman"/>
          <w:sz w:val="24"/>
          <w:szCs w:val="24"/>
          <w:lang w:eastAsia="en-US"/>
        </w:rPr>
        <w:tab/>
      </w:r>
      <w:r w:rsidRPr="003C2681">
        <w:rPr>
          <w:rFonts w:ascii="Times New Roman" w:eastAsia="Times New Roman" w:hAnsi="Times New Roman" w:cs="Times New Roman"/>
          <w:i/>
          <w:sz w:val="24"/>
          <w:szCs w:val="24"/>
          <w:lang w:eastAsia="en-US"/>
        </w:rPr>
        <w:t>Interface</w:t>
      </w:r>
      <w:r w:rsidRPr="003C2681">
        <w:rPr>
          <w:rFonts w:ascii="Times New Roman" w:eastAsia="Times New Roman" w:hAnsi="Times New Roman" w:cs="Times New Roman"/>
          <w:sz w:val="24"/>
          <w:szCs w:val="24"/>
          <w:lang w:eastAsia="en-US"/>
        </w:rPr>
        <w:t xml:space="preserve"> RF YS- 1020UA  </w:t>
      </w:r>
      <w:r w:rsidRPr="003C2681">
        <w:rPr>
          <w:rFonts w:ascii="Times New Roman" w:eastAsia="Times New Roman" w:hAnsi="Times New Roman" w:cs="Times New Roman"/>
          <w:sz w:val="24"/>
          <w:szCs w:val="24"/>
          <w:lang w:eastAsia="en-US"/>
        </w:rPr>
        <w:tab/>
      </w:r>
      <w:r w:rsidRPr="003C2681">
        <w:rPr>
          <w:rFonts w:ascii="Times New Roman" w:eastAsia="Times New Roman" w:hAnsi="Times New Roman" w:cs="Times New Roman"/>
          <w:sz w:val="24"/>
          <w:szCs w:val="24"/>
          <w:lang w:eastAsia="en-US"/>
        </w:rPr>
        <w:tab/>
        <w:t>26</w:t>
      </w:r>
    </w:p>
    <w:p w:rsidR="003C2681" w:rsidRPr="003C2681" w:rsidRDefault="003C2681" w:rsidP="003C2681">
      <w:pPr>
        <w:tabs>
          <w:tab w:val="left" w:pos="1276"/>
          <w:tab w:val="left" w:leader="dot" w:pos="7230"/>
          <w:tab w:val="right" w:pos="7655"/>
        </w:tabs>
        <w:spacing w:line="480" w:lineRule="auto"/>
        <w:rPr>
          <w:rFonts w:ascii="Times New Roman" w:eastAsia="Times New Roman" w:hAnsi="Times New Roman" w:cs="Times New Roman"/>
          <w:sz w:val="24"/>
          <w:szCs w:val="24"/>
          <w:lang w:val="id-ID" w:eastAsia="en-US"/>
        </w:rPr>
      </w:pPr>
      <w:r w:rsidRPr="003C2681">
        <w:rPr>
          <w:rFonts w:ascii="Times New Roman" w:eastAsia="Times New Roman" w:hAnsi="Times New Roman" w:cs="Times New Roman"/>
          <w:sz w:val="24"/>
          <w:szCs w:val="24"/>
          <w:lang w:eastAsia="en-US"/>
        </w:rPr>
        <w:t>Tabel 2.4</w:t>
      </w:r>
      <w:r w:rsidRPr="003C2681">
        <w:rPr>
          <w:rFonts w:ascii="Times New Roman" w:eastAsia="Times New Roman" w:hAnsi="Times New Roman" w:cs="Times New Roman"/>
          <w:sz w:val="24"/>
          <w:szCs w:val="24"/>
          <w:lang w:eastAsia="en-US"/>
        </w:rPr>
        <w:tab/>
        <w:t xml:space="preserve">Fungsi Pin Pada Raspberry </w:t>
      </w:r>
      <w:r w:rsidRPr="003C2681">
        <w:rPr>
          <w:rFonts w:ascii="Times New Roman" w:eastAsia="Times New Roman" w:hAnsi="Times New Roman" w:cs="Times New Roman"/>
          <w:i/>
          <w:sz w:val="24"/>
          <w:szCs w:val="24"/>
          <w:lang w:eastAsia="en-US"/>
        </w:rPr>
        <w:t>Board</w:t>
      </w:r>
      <w:r w:rsidRPr="003C2681">
        <w:rPr>
          <w:rFonts w:ascii="Times New Roman" w:eastAsia="Times New Roman" w:hAnsi="Times New Roman" w:cs="Times New Roman"/>
          <w:sz w:val="24"/>
          <w:szCs w:val="24"/>
          <w:lang w:eastAsia="en-US"/>
        </w:rPr>
        <w:tab/>
      </w:r>
      <w:r w:rsidRPr="003C2681">
        <w:rPr>
          <w:rFonts w:ascii="Times New Roman" w:eastAsia="Times New Roman" w:hAnsi="Times New Roman" w:cs="Times New Roman"/>
          <w:sz w:val="24"/>
          <w:szCs w:val="24"/>
          <w:lang w:eastAsia="en-US"/>
        </w:rPr>
        <w:tab/>
        <w:t>30</w:t>
      </w:r>
    </w:p>
    <w:p w:rsidR="003C2681" w:rsidRPr="003C2681" w:rsidRDefault="003C2681" w:rsidP="003C2681">
      <w:pPr>
        <w:tabs>
          <w:tab w:val="left" w:pos="1276"/>
          <w:tab w:val="left" w:leader="dot" w:pos="7230"/>
          <w:tab w:val="right" w:pos="7655"/>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eastAsia="en-US"/>
        </w:rPr>
        <w:t>Tabel 2.5</w:t>
      </w:r>
      <w:r w:rsidRPr="003C2681">
        <w:rPr>
          <w:rFonts w:ascii="Times New Roman" w:eastAsia="Times New Roman" w:hAnsi="Times New Roman" w:cs="Times New Roman"/>
          <w:sz w:val="24"/>
          <w:szCs w:val="24"/>
          <w:lang w:eastAsia="en-US"/>
        </w:rPr>
        <w:tab/>
        <w:t>Operator Pada Data Bilangan</w:t>
      </w:r>
      <w:r w:rsidRPr="003C2681">
        <w:rPr>
          <w:rFonts w:ascii="Times New Roman" w:eastAsia="Times New Roman" w:hAnsi="Times New Roman" w:cs="Times New Roman"/>
          <w:sz w:val="24"/>
          <w:szCs w:val="24"/>
          <w:lang w:eastAsia="en-US"/>
        </w:rPr>
        <w:tab/>
      </w:r>
      <w:r w:rsidRPr="003C2681">
        <w:rPr>
          <w:rFonts w:ascii="Times New Roman" w:eastAsia="Times New Roman" w:hAnsi="Times New Roman" w:cs="Times New Roman"/>
          <w:sz w:val="24"/>
          <w:szCs w:val="24"/>
          <w:lang w:eastAsia="en-US"/>
        </w:rPr>
        <w:tab/>
        <w:t>37</w:t>
      </w:r>
    </w:p>
    <w:p w:rsidR="003C2681" w:rsidRPr="003C2681" w:rsidRDefault="003C2681" w:rsidP="003C2681">
      <w:pPr>
        <w:tabs>
          <w:tab w:val="left" w:pos="1276"/>
          <w:tab w:val="left" w:leader="dot" w:pos="7230"/>
          <w:tab w:val="right" w:pos="7655"/>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eastAsia="en-US"/>
        </w:rPr>
        <w:t>Tabel 2.6</w:t>
      </w:r>
      <w:r w:rsidRPr="003C2681">
        <w:rPr>
          <w:rFonts w:ascii="Times New Roman" w:eastAsia="Times New Roman" w:hAnsi="Times New Roman" w:cs="Times New Roman"/>
          <w:sz w:val="24"/>
          <w:szCs w:val="24"/>
          <w:lang w:eastAsia="en-US"/>
        </w:rPr>
        <w:tab/>
        <w:t>Operator Untuk Tipe Data String</w:t>
      </w:r>
      <w:r w:rsidRPr="003C2681">
        <w:rPr>
          <w:rFonts w:ascii="Times New Roman" w:eastAsia="Times New Roman" w:hAnsi="Times New Roman" w:cs="Times New Roman"/>
          <w:sz w:val="24"/>
          <w:szCs w:val="24"/>
          <w:lang w:eastAsia="en-US"/>
        </w:rPr>
        <w:tab/>
      </w:r>
      <w:r w:rsidRPr="003C2681">
        <w:rPr>
          <w:rFonts w:ascii="Times New Roman" w:eastAsia="Times New Roman" w:hAnsi="Times New Roman" w:cs="Times New Roman"/>
          <w:sz w:val="24"/>
          <w:szCs w:val="24"/>
          <w:lang w:eastAsia="en-US"/>
        </w:rPr>
        <w:tab/>
        <w:t>38</w:t>
      </w:r>
    </w:p>
    <w:p w:rsidR="003C2681" w:rsidRPr="003C2681" w:rsidRDefault="003C2681" w:rsidP="003C2681">
      <w:pPr>
        <w:tabs>
          <w:tab w:val="left" w:pos="1276"/>
          <w:tab w:val="left" w:leader="dot" w:pos="7230"/>
          <w:tab w:val="right" w:pos="7655"/>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eastAsia="en-US"/>
        </w:rPr>
        <w:t>Tabel 2.7</w:t>
      </w:r>
      <w:r w:rsidRPr="003C2681">
        <w:rPr>
          <w:rFonts w:ascii="Times New Roman" w:eastAsia="Times New Roman" w:hAnsi="Times New Roman" w:cs="Times New Roman"/>
          <w:sz w:val="24"/>
          <w:szCs w:val="24"/>
          <w:lang w:eastAsia="en-US"/>
        </w:rPr>
        <w:tab/>
      </w:r>
      <w:r w:rsidRPr="003C2681">
        <w:rPr>
          <w:rFonts w:ascii="Times New Roman" w:eastAsia="Times New Roman" w:hAnsi="Times New Roman" w:cs="Times New Roman"/>
          <w:i/>
          <w:sz w:val="24"/>
          <w:szCs w:val="24"/>
          <w:lang w:eastAsia="en-US"/>
        </w:rPr>
        <w:t>Methode List</w:t>
      </w:r>
      <w:r w:rsidRPr="003C2681">
        <w:rPr>
          <w:rFonts w:ascii="Times New Roman" w:eastAsia="Times New Roman" w:hAnsi="Times New Roman" w:cs="Times New Roman"/>
          <w:sz w:val="24"/>
          <w:szCs w:val="24"/>
          <w:lang w:eastAsia="en-US"/>
        </w:rPr>
        <w:tab/>
      </w:r>
      <w:r w:rsidRPr="003C2681">
        <w:rPr>
          <w:rFonts w:ascii="Times New Roman" w:eastAsia="Times New Roman" w:hAnsi="Times New Roman" w:cs="Times New Roman"/>
          <w:sz w:val="24"/>
          <w:szCs w:val="24"/>
          <w:lang w:eastAsia="en-US"/>
        </w:rPr>
        <w:tab/>
        <w:t>39</w:t>
      </w:r>
    </w:p>
    <w:p w:rsidR="003C2681" w:rsidRPr="003C2681" w:rsidRDefault="003C2681" w:rsidP="003C2681">
      <w:pPr>
        <w:tabs>
          <w:tab w:val="left" w:pos="1276"/>
          <w:tab w:val="left" w:leader="dot" w:pos="7230"/>
          <w:tab w:val="right" w:pos="7655"/>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eastAsia="en-US"/>
        </w:rPr>
        <w:t>Tabel 2.8</w:t>
      </w:r>
      <w:r w:rsidRPr="003C2681">
        <w:rPr>
          <w:rFonts w:ascii="Times New Roman" w:eastAsia="Times New Roman" w:hAnsi="Times New Roman" w:cs="Times New Roman"/>
          <w:sz w:val="24"/>
          <w:szCs w:val="24"/>
          <w:lang w:eastAsia="en-US"/>
        </w:rPr>
        <w:tab/>
        <w:t xml:space="preserve">Pengukuran Saat Pasien dalam Keadaan Tidur </w:t>
      </w:r>
      <w:r w:rsidRPr="003C2681">
        <w:rPr>
          <w:rFonts w:ascii="Times New Roman" w:eastAsia="Times New Roman" w:hAnsi="Times New Roman" w:cs="Times New Roman"/>
          <w:sz w:val="24"/>
          <w:szCs w:val="24"/>
          <w:lang w:eastAsia="en-US"/>
        </w:rPr>
        <w:tab/>
      </w:r>
      <w:r w:rsidRPr="003C2681">
        <w:rPr>
          <w:rFonts w:ascii="Times New Roman" w:eastAsia="Times New Roman" w:hAnsi="Times New Roman" w:cs="Times New Roman"/>
          <w:sz w:val="24"/>
          <w:szCs w:val="24"/>
          <w:lang w:eastAsia="en-US"/>
        </w:rPr>
        <w:tab/>
        <w:t>70</w:t>
      </w:r>
    </w:p>
    <w:p w:rsidR="003C2681" w:rsidRPr="003C2681" w:rsidRDefault="003C2681" w:rsidP="003C2681">
      <w:pPr>
        <w:tabs>
          <w:tab w:val="left" w:pos="1276"/>
          <w:tab w:val="left" w:leader="dot" w:pos="7230"/>
          <w:tab w:val="right" w:pos="7655"/>
        </w:tabs>
        <w:spacing w:line="480" w:lineRule="auto"/>
        <w:rPr>
          <w:rFonts w:ascii="Times New Roman" w:eastAsia="Times New Roman" w:hAnsi="Times New Roman" w:cs="Times New Roman"/>
          <w:sz w:val="24"/>
          <w:szCs w:val="24"/>
          <w:lang w:eastAsia="en-US"/>
        </w:rPr>
      </w:pPr>
    </w:p>
    <w:p w:rsidR="003C2681" w:rsidRPr="003C2681" w:rsidRDefault="003C2681" w:rsidP="003C2681">
      <w:pPr>
        <w:tabs>
          <w:tab w:val="left" w:pos="1276"/>
          <w:tab w:val="left" w:leader="dot" w:pos="7230"/>
          <w:tab w:val="right" w:pos="7655"/>
        </w:tabs>
        <w:spacing w:line="480" w:lineRule="auto"/>
        <w:rPr>
          <w:rFonts w:ascii="Times New Roman" w:eastAsia="Times New Roman" w:hAnsi="Times New Roman" w:cs="Times New Roman"/>
          <w:sz w:val="24"/>
          <w:szCs w:val="24"/>
          <w:lang w:eastAsia="en-US"/>
        </w:rPr>
      </w:pPr>
    </w:p>
    <w:p w:rsidR="003C2681" w:rsidRPr="003C2681" w:rsidRDefault="003C2681" w:rsidP="003C2681">
      <w:pPr>
        <w:tabs>
          <w:tab w:val="left" w:pos="1276"/>
          <w:tab w:val="left" w:leader="dot" w:pos="7230"/>
          <w:tab w:val="right" w:pos="7655"/>
        </w:tabs>
        <w:spacing w:line="480" w:lineRule="auto"/>
        <w:rPr>
          <w:rFonts w:ascii="Times New Roman" w:eastAsia="Times New Roman" w:hAnsi="Times New Roman" w:cs="Times New Roman"/>
          <w:sz w:val="24"/>
          <w:szCs w:val="24"/>
          <w:lang w:eastAsia="en-US"/>
        </w:rPr>
      </w:pPr>
    </w:p>
    <w:p w:rsidR="003C2681" w:rsidRPr="003C2681" w:rsidRDefault="003C2681" w:rsidP="003C2681">
      <w:pPr>
        <w:rPr>
          <w:rFonts w:ascii="Times New Roman" w:eastAsia="Times New Roman" w:hAnsi="Times New Roman" w:cs="Times New Roman"/>
          <w:sz w:val="24"/>
          <w:szCs w:val="24"/>
          <w:lang w:val="id-ID" w:eastAsia="en-US"/>
        </w:rPr>
      </w:pPr>
    </w:p>
    <w:p w:rsidR="003C2681" w:rsidRPr="003C2681" w:rsidRDefault="003C2681" w:rsidP="003C2681">
      <w:pPr>
        <w:rPr>
          <w:rFonts w:ascii="Times New Roman" w:eastAsia="Times New Roman" w:hAnsi="Times New Roman" w:cs="Times New Roman"/>
          <w:sz w:val="24"/>
          <w:szCs w:val="24"/>
          <w:lang w:val="id-ID" w:eastAsia="en-US"/>
        </w:rPr>
      </w:pPr>
    </w:p>
    <w:p w:rsidR="003C2681" w:rsidRPr="003C2681" w:rsidRDefault="003C2681" w:rsidP="003C2681">
      <w:pPr>
        <w:rPr>
          <w:rFonts w:ascii="Times New Roman" w:eastAsia="Times New Roman" w:hAnsi="Times New Roman" w:cs="Times New Roman"/>
          <w:sz w:val="24"/>
          <w:szCs w:val="24"/>
          <w:lang w:val="id-ID" w:eastAsia="en-US"/>
        </w:rPr>
      </w:pPr>
    </w:p>
    <w:p w:rsidR="003C2681" w:rsidRPr="003C2681" w:rsidRDefault="003C2681" w:rsidP="003C2681">
      <w:pPr>
        <w:rPr>
          <w:rFonts w:ascii="Times New Roman" w:eastAsia="Times New Roman" w:hAnsi="Times New Roman" w:cs="Times New Roman"/>
          <w:sz w:val="24"/>
          <w:szCs w:val="24"/>
          <w:lang w:val="id-ID" w:eastAsia="en-US"/>
        </w:rPr>
      </w:pPr>
    </w:p>
    <w:p w:rsidR="003C2681" w:rsidRPr="003C2681" w:rsidRDefault="003C2681" w:rsidP="003C2681">
      <w:pPr>
        <w:rPr>
          <w:rFonts w:ascii="Times New Roman" w:eastAsia="Times New Roman" w:hAnsi="Times New Roman" w:cs="Times New Roman"/>
          <w:sz w:val="24"/>
          <w:szCs w:val="24"/>
          <w:lang w:eastAsia="en-US"/>
        </w:rPr>
      </w:pPr>
    </w:p>
    <w:p w:rsidR="003C2681" w:rsidRPr="003C2681" w:rsidRDefault="003C2681" w:rsidP="003C2681">
      <w:pPr>
        <w:rPr>
          <w:rFonts w:ascii="Times New Roman" w:eastAsia="Times New Roman" w:hAnsi="Times New Roman" w:cs="Times New Roman"/>
          <w:sz w:val="24"/>
          <w:szCs w:val="24"/>
          <w:lang w:eastAsia="en-US"/>
        </w:rPr>
      </w:pPr>
    </w:p>
    <w:p w:rsidR="003C2681" w:rsidRPr="003C2681" w:rsidRDefault="003C2681" w:rsidP="003C2681">
      <w:pPr>
        <w:tabs>
          <w:tab w:val="left" w:leader="dot" w:pos="7655"/>
          <w:tab w:val="right" w:pos="8080"/>
        </w:tabs>
        <w:spacing w:line="480" w:lineRule="auto"/>
        <w:jc w:val="center"/>
        <w:rPr>
          <w:rFonts w:ascii="Times New Roman" w:eastAsia="Times New Roman" w:hAnsi="Times New Roman" w:cs="Times New Roman"/>
          <w:b/>
          <w:sz w:val="24"/>
          <w:szCs w:val="24"/>
          <w:lang w:val="id-ID" w:eastAsia="en-US"/>
        </w:rPr>
      </w:pPr>
      <w:r w:rsidRPr="003C2681">
        <w:rPr>
          <w:rFonts w:ascii="Times New Roman" w:eastAsia="Times New Roman" w:hAnsi="Times New Roman" w:cs="Times New Roman"/>
          <w:b/>
          <w:sz w:val="24"/>
          <w:szCs w:val="24"/>
          <w:lang w:eastAsia="en-US"/>
        </w:rPr>
        <w:t>DAFTAR GAMBAR</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Gambar 2.1</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Board Arduino Nano</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13</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Gambar 2.2</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Skema Rangkaian Arduino Nano</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14</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Gambar 2.3</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 xml:space="preserve">Konfigurasi Pin pada </w:t>
      </w:r>
      <w:r w:rsidRPr="003C2681">
        <w:rPr>
          <w:rFonts w:ascii="Times New Roman" w:eastAsia="Times New Roman" w:hAnsi="Times New Roman" w:cs="Times New Roman"/>
          <w:i/>
          <w:sz w:val="24"/>
          <w:szCs w:val="24"/>
          <w:lang w:eastAsia="en-US"/>
        </w:rPr>
        <w:t>Board</w:t>
      </w:r>
      <w:r w:rsidRPr="003C2681">
        <w:rPr>
          <w:rFonts w:ascii="Times New Roman" w:eastAsia="Times New Roman" w:hAnsi="Times New Roman" w:cs="Times New Roman"/>
          <w:sz w:val="24"/>
          <w:szCs w:val="24"/>
          <w:lang w:eastAsia="en-US"/>
        </w:rPr>
        <w:t>Arduino Nano</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t>1</w:t>
      </w:r>
      <w:r w:rsidRPr="003C2681">
        <w:rPr>
          <w:rFonts w:ascii="Times New Roman" w:eastAsia="Times New Roman" w:hAnsi="Times New Roman" w:cs="Times New Roman"/>
          <w:sz w:val="24"/>
          <w:szCs w:val="24"/>
          <w:lang w:eastAsia="en-US"/>
        </w:rPr>
        <w:t>5</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Gambar 2.4</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 xml:space="preserve">Bentuk Fisik </w:t>
      </w:r>
      <w:r w:rsidRPr="003C2681">
        <w:rPr>
          <w:rFonts w:ascii="Times New Roman" w:eastAsia="Times New Roman" w:hAnsi="Times New Roman" w:cs="Times New Roman"/>
          <w:i/>
          <w:sz w:val="24"/>
          <w:szCs w:val="24"/>
          <w:lang w:eastAsia="en-US"/>
        </w:rPr>
        <w:t>Pulse</w:t>
      </w:r>
      <w:r w:rsidRPr="003C2681">
        <w:rPr>
          <w:rFonts w:ascii="Times New Roman" w:eastAsia="Times New Roman" w:hAnsi="Times New Roman" w:cs="Times New Roman"/>
          <w:sz w:val="24"/>
          <w:szCs w:val="24"/>
          <w:lang w:eastAsia="en-US"/>
        </w:rPr>
        <w:t xml:space="preserve"> Sensor</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t>21</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Gambar 2.5</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 xml:space="preserve">Sensor Suhu L M35 </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21</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Gambar 2.6</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Bentuk Fisik dari Modul YS-1020UA</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24</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Gambar 2.7</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Dimensi Ukuran RF YS-1020UA</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26</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Gambar 2.</w:t>
      </w:r>
      <w:r w:rsidRPr="003C2681">
        <w:rPr>
          <w:rFonts w:ascii="Times New Roman" w:eastAsia="Times New Roman" w:hAnsi="Times New Roman" w:cs="Times New Roman"/>
          <w:sz w:val="24"/>
          <w:szCs w:val="24"/>
          <w:lang w:eastAsia="en-US"/>
        </w:rPr>
        <w:t>8</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Blok Diagram Raspberry Pi</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28</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Gambar 2.</w:t>
      </w:r>
      <w:r w:rsidRPr="003C2681">
        <w:rPr>
          <w:rFonts w:ascii="Times New Roman" w:eastAsia="Times New Roman" w:hAnsi="Times New Roman" w:cs="Times New Roman"/>
          <w:sz w:val="24"/>
          <w:szCs w:val="24"/>
          <w:lang w:eastAsia="en-US"/>
        </w:rPr>
        <w:t>9</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Raspberry Pi</w:t>
      </w:r>
      <w:r w:rsidRPr="003C2681">
        <w:rPr>
          <w:rFonts w:ascii="Times New Roman" w:eastAsia="Times New Roman" w:hAnsi="Times New Roman" w:cs="Times New Roman"/>
          <w:i/>
          <w:sz w:val="24"/>
          <w:szCs w:val="24"/>
          <w:lang w:eastAsia="en-US"/>
        </w:rPr>
        <w:t xml:space="preserve"> Board</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29</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Gambar 3.1</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Langkah Penelitian</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45</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Gambar 3.2</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 xml:space="preserve">Diagram Blok </w:t>
      </w:r>
      <w:r w:rsidRPr="003C2681">
        <w:rPr>
          <w:rFonts w:ascii="Times New Roman" w:eastAsia="Times New Roman" w:hAnsi="Times New Roman" w:cs="Times New Roman"/>
          <w:i/>
          <w:sz w:val="24"/>
          <w:szCs w:val="24"/>
          <w:lang w:eastAsia="en-US"/>
        </w:rPr>
        <w:t>Monitoring</w:t>
      </w:r>
      <w:r w:rsidRPr="003C2681">
        <w:rPr>
          <w:rFonts w:ascii="Times New Roman" w:eastAsia="Times New Roman" w:hAnsi="Times New Roman" w:cs="Times New Roman"/>
          <w:sz w:val="24"/>
          <w:szCs w:val="24"/>
          <w:lang w:eastAsia="en-US"/>
        </w:rPr>
        <w:t xml:space="preserve"> Pasien</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48</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Gambar 3.3</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 xml:space="preserve">Diagram Blok Perangkat </w:t>
      </w:r>
      <w:r w:rsidRPr="003C2681">
        <w:rPr>
          <w:rFonts w:ascii="Times New Roman" w:eastAsia="Times New Roman" w:hAnsi="Times New Roman" w:cs="Times New Roman"/>
          <w:i/>
          <w:sz w:val="24"/>
          <w:szCs w:val="24"/>
          <w:lang w:eastAsia="en-US"/>
        </w:rPr>
        <w:t>Monitoring</w:t>
      </w:r>
      <w:r w:rsidRPr="003C2681">
        <w:rPr>
          <w:rFonts w:ascii="Times New Roman" w:eastAsia="Times New Roman" w:hAnsi="Times New Roman" w:cs="Times New Roman"/>
          <w:sz w:val="24"/>
          <w:szCs w:val="24"/>
          <w:lang w:eastAsia="en-US"/>
        </w:rPr>
        <w:t>Pasien</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48</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Gambar 3.4</w:t>
      </w:r>
      <w:r w:rsidRPr="003C2681">
        <w:rPr>
          <w:rFonts w:ascii="Times New Roman" w:eastAsia="Times New Roman" w:hAnsi="Times New Roman" w:cs="Times New Roman"/>
          <w:sz w:val="24"/>
          <w:szCs w:val="24"/>
          <w:lang w:val="id-ID" w:eastAsia="en-US"/>
        </w:rPr>
        <w:tab/>
        <w:t xml:space="preserve">Minimum sistem </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49</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Gambar 3.5</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Skematik</w:t>
      </w:r>
      <w:r w:rsidRPr="003C2681">
        <w:rPr>
          <w:rFonts w:ascii="Times New Roman" w:eastAsia="Times New Roman" w:hAnsi="Times New Roman" w:cs="Times New Roman"/>
          <w:i/>
          <w:sz w:val="24"/>
          <w:szCs w:val="24"/>
          <w:lang w:eastAsia="en-US"/>
        </w:rPr>
        <w:t xml:space="preserve"> Board</w:t>
      </w:r>
      <w:r w:rsidRPr="003C2681">
        <w:rPr>
          <w:rFonts w:ascii="Times New Roman" w:eastAsia="Times New Roman" w:hAnsi="Times New Roman" w:cs="Times New Roman"/>
          <w:sz w:val="24"/>
          <w:szCs w:val="24"/>
          <w:lang w:eastAsia="en-US"/>
        </w:rPr>
        <w:t>Wireless YS1020</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50</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Gambar 3.6</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Skematik</w:t>
      </w:r>
      <w:r w:rsidRPr="003C2681">
        <w:rPr>
          <w:rFonts w:ascii="Times New Roman" w:eastAsia="Times New Roman" w:hAnsi="Times New Roman" w:cs="Times New Roman"/>
          <w:i/>
          <w:sz w:val="24"/>
          <w:szCs w:val="24"/>
          <w:lang w:eastAsia="en-US"/>
        </w:rPr>
        <w:t xml:space="preserve"> Board</w:t>
      </w:r>
      <w:r w:rsidRPr="003C2681">
        <w:rPr>
          <w:rFonts w:ascii="Times New Roman" w:eastAsia="Times New Roman" w:hAnsi="Times New Roman" w:cs="Times New Roman"/>
          <w:sz w:val="24"/>
          <w:szCs w:val="24"/>
          <w:lang w:eastAsia="en-US"/>
        </w:rPr>
        <w:t xml:space="preserve"> Rangkaian Regulator dan Modul Lengkap</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51</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Gambar 3.7</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 xml:space="preserve">Rangkaian dalam </w:t>
      </w:r>
      <w:r w:rsidRPr="003C2681">
        <w:rPr>
          <w:rFonts w:ascii="Times New Roman" w:eastAsia="Times New Roman" w:hAnsi="Times New Roman" w:cs="Times New Roman"/>
          <w:i/>
          <w:sz w:val="24"/>
          <w:szCs w:val="24"/>
          <w:lang w:eastAsia="en-US"/>
        </w:rPr>
        <w:t>Heart Rate Sensor</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52</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Gambar 3.8</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Header LM-35</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53</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Gambar 3.9</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Skematik Raspberry Pi Type B</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53</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Gambar 3.10</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Diagram Alir Program</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55</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Gambar 3.11</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Simbol Pada Diagram Alir Program</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57</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Gambar 3.12</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 xml:space="preserve">Diagram Proses </w:t>
      </w:r>
      <w:r w:rsidRPr="003C2681">
        <w:rPr>
          <w:rFonts w:ascii="Times New Roman" w:eastAsia="Times New Roman" w:hAnsi="Times New Roman" w:cs="Times New Roman"/>
          <w:i/>
          <w:sz w:val="24"/>
          <w:szCs w:val="24"/>
          <w:lang w:eastAsia="en-US"/>
        </w:rPr>
        <w:t>Monitoring</w:t>
      </w:r>
      <w:r w:rsidRPr="003C2681">
        <w:rPr>
          <w:rFonts w:ascii="Times New Roman" w:eastAsia="Times New Roman" w:hAnsi="Times New Roman" w:cs="Times New Roman"/>
          <w:sz w:val="24"/>
          <w:szCs w:val="24"/>
          <w:lang w:eastAsia="en-US"/>
        </w:rPr>
        <w:t xml:space="preserve"> Pasien </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57</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Gambar 3.13</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Diagram Aplikasi</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59</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 xml:space="preserve">Gambar </w:t>
      </w:r>
      <w:r w:rsidRPr="003C2681">
        <w:rPr>
          <w:rFonts w:ascii="Times New Roman" w:eastAsia="Times New Roman" w:hAnsi="Times New Roman" w:cs="Times New Roman"/>
          <w:sz w:val="24"/>
          <w:szCs w:val="24"/>
          <w:lang w:eastAsia="en-US"/>
        </w:rPr>
        <w:t>3.14</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Diagram Alur Sistem</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60</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 xml:space="preserve">Gambar </w:t>
      </w:r>
      <w:r w:rsidRPr="003C2681">
        <w:rPr>
          <w:rFonts w:ascii="Times New Roman" w:eastAsia="Times New Roman" w:hAnsi="Times New Roman" w:cs="Times New Roman"/>
          <w:sz w:val="24"/>
          <w:szCs w:val="24"/>
          <w:lang w:eastAsia="en-US"/>
        </w:rPr>
        <w:t>3.15</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Tampilan Awal Arduino IDE</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61</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 xml:space="preserve">Gambar </w:t>
      </w:r>
      <w:r w:rsidRPr="003C2681">
        <w:rPr>
          <w:rFonts w:ascii="Times New Roman" w:eastAsia="Times New Roman" w:hAnsi="Times New Roman" w:cs="Times New Roman"/>
          <w:sz w:val="24"/>
          <w:szCs w:val="24"/>
          <w:lang w:eastAsia="en-US"/>
        </w:rPr>
        <w:t>3.16</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 xml:space="preserve">Mengatur Jenis </w:t>
      </w:r>
      <w:r w:rsidRPr="003C2681">
        <w:rPr>
          <w:rFonts w:ascii="Times New Roman" w:eastAsia="Times New Roman" w:hAnsi="Times New Roman" w:cs="Times New Roman"/>
          <w:i/>
          <w:sz w:val="24"/>
          <w:szCs w:val="24"/>
          <w:lang w:eastAsia="en-US"/>
        </w:rPr>
        <w:t>board</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62</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Gambar 3.1</w:t>
      </w:r>
      <w:r w:rsidRPr="003C2681">
        <w:rPr>
          <w:rFonts w:ascii="Times New Roman" w:eastAsia="Times New Roman" w:hAnsi="Times New Roman" w:cs="Times New Roman"/>
          <w:sz w:val="24"/>
          <w:szCs w:val="24"/>
          <w:lang w:eastAsia="en-US"/>
        </w:rPr>
        <w:t>7</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Memulai Penulisan Program</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62</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 xml:space="preserve">Gambar </w:t>
      </w:r>
      <w:r w:rsidRPr="003C2681">
        <w:rPr>
          <w:rFonts w:ascii="Times New Roman" w:eastAsia="Times New Roman" w:hAnsi="Times New Roman" w:cs="Times New Roman"/>
          <w:sz w:val="24"/>
          <w:szCs w:val="24"/>
          <w:lang w:eastAsia="en-US"/>
        </w:rPr>
        <w:t>3.18</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 xml:space="preserve">Program Sensor </w:t>
      </w:r>
      <w:r w:rsidRPr="003C2681">
        <w:rPr>
          <w:rFonts w:ascii="Times New Roman" w:eastAsia="Times New Roman" w:hAnsi="Times New Roman" w:cs="Times New Roman"/>
          <w:i/>
          <w:sz w:val="24"/>
          <w:szCs w:val="24"/>
          <w:lang w:eastAsia="en-US"/>
        </w:rPr>
        <w:t>Pulse</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63</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 xml:space="preserve">Gambar </w:t>
      </w:r>
      <w:r w:rsidRPr="003C2681">
        <w:rPr>
          <w:rFonts w:ascii="Times New Roman" w:eastAsia="Times New Roman" w:hAnsi="Times New Roman" w:cs="Times New Roman"/>
          <w:sz w:val="24"/>
          <w:szCs w:val="24"/>
          <w:lang w:eastAsia="en-US"/>
        </w:rPr>
        <w:t>3.19</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Program Sensor Suhu</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64</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 xml:space="preserve">Gambar </w:t>
      </w:r>
      <w:r w:rsidRPr="003C2681">
        <w:rPr>
          <w:rFonts w:ascii="Times New Roman" w:eastAsia="Times New Roman" w:hAnsi="Times New Roman" w:cs="Times New Roman"/>
          <w:sz w:val="24"/>
          <w:szCs w:val="24"/>
          <w:lang w:eastAsia="en-US"/>
        </w:rPr>
        <w:t>4.1</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Rangkaian dan Bodi Sensor</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65</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Gambar 3.13</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Diagram Aplikasi</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59</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 xml:space="preserve">Gambar </w:t>
      </w:r>
      <w:r w:rsidRPr="003C2681">
        <w:rPr>
          <w:rFonts w:ascii="Times New Roman" w:eastAsia="Times New Roman" w:hAnsi="Times New Roman" w:cs="Times New Roman"/>
          <w:sz w:val="24"/>
          <w:szCs w:val="24"/>
          <w:lang w:eastAsia="en-US"/>
        </w:rPr>
        <w:t>3.14</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Diagram Alur Sistem</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60</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 xml:space="preserve">Gambar </w:t>
      </w:r>
      <w:r w:rsidRPr="003C2681">
        <w:rPr>
          <w:rFonts w:ascii="Times New Roman" w:eastAsia="Times New Roman" w:hAnsi="Times New Roman" w:cs="Times New Roman"/>
          <w:sz w:val="24"/>
          <w:szCs w:val="24"/>
          <w:lang w:eastAsia="en-US"/>
        </w:rPr>
        <w:t>3.15</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Tampilan Awal Arduino IDE</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61</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 xml:space="preserve">Gambar </w:t>
      </w:r>
      <w:r w:rsidRPr="003C2681">
        <w:rPr>
          <w:rFonts w:ascii="Times New Roman" w:eastAsia="Times New Roman" w:hAnsi="Times New Roman" w:cs="Times New Roman"/>
          <w:sz w:val="24"/>
          <w:szCs w:val="24"/>
          <w:lang w:eastAsia="en-US"/>
        </w:rPr>
        <w:t>3.16</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 xml:space="preserve">Mengatur Jenis </w:t>
      </w:r>
      <w:r w:rsidRPr="003C2681">
        <w:rPr>
          <w:rFonts w:ascii="Times New Roman" w:eastAsia="Times New Roman" w:hAnsi="Times New Roman" w:cs="Times New Roman"/>
          <w:i/>
          <w:sz w:val="24"/>
          <w:szCs w:val="24"/>
          <w:lang w:eastAsia="en-US"/>
        </w:rPr>
        <w:t>board</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62</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 xml:space="preserve">Gambar </w:t>
      </w:r>
      <w:r w:rsidRPr="003C2681">
        <w:rPr>
          <w:rFonts w:ascii="Times New Roman" w:eastAsia="Times New Roman" w:hAnsi="Times New Roman" w:cs="Times New Roman"/>
          <w:sz w:val="24"/>
          <w:szCs w:val="24"/>
          <w:lang w:eastAsia="en-US"/>
        </w:rPr>
        <w:t>4.1</w:t>
      </w:r>
      <w:r w:rsidRPr="003C2681">
        <w:rPr>
          <w:rFonts w:ascii="Times New Roman" w:eastAsia="Times New Roman" w:hAnsi="Times New Roman" w:cs="Times New Roman"/>
          <w:sz w:val="24"/>
          <w:szCs w:val="24"/>
          <w:lang w:eastAsia="en-US"/>
        </w:rPr>
        <w:tab/>
        <w:t>Rangkaian dan Bodi Sensor</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65</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 xml:space="preserve">Gambar </w:t>
      </w:r>
      <w:r w:rsidRPr="003C2681">
        <w:rPr>
          <w:rFonts w:ascii="Times New Roman" w:eastAsia="Times New Roman" w:hAnsi="Times New Roman" w:cs="Times New Roman"/>
          <w:sz w:val="24"/>
          <w:szCs w:val="24"/>
          <w:lang w:eastAsia="en-US"/>
        </w:rPr>
        <w:t>4.2</w:t>
      </w:r>
      <w:r w:rsidRPr="003C2681">
        <w:rPr>
          <w:rFonts w:ascii="Times New Roman" w:eastAsia="Times New Roman" w:hAnsi="Times New Roman" w:cs="Times New Roman"/>
          <w:sz w:val="24"/>
          <w:szCs w:val="24"/>
          <w:lang w:eastAsia="en-US"/>
        </w:rPr>
        <w:tab/>
        <w:t>Grafik Perbandingan Hasil Pengukuran Denyut Nadi Saat Pasien</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eastAsia="en-US"/>
        </w:rPr>
        <w:tab/>
        <w:t xml:space="preserve"> Dalam Keadaan Tidur</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71</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 xml:space="preserve">Gambar </w:t>
      </w:r>
      <w:r w:rsidRPr="003C2681">
        <w:rPr>
          <w:rFonts w:ascii="Times New Roman" w:eastAsia="Times New Roman" w:hAnsi="Times New Roman" w:cs="Times New Roman"/>
          <w:sz w:val="24"/>
          <w:szCs w:val="24"/>
          <w:lang w:eastAsia="en-US"/>
        </w:rPr>
        <w:t>4.3</w:t>
      </w:r>
      <w:r w:rsidRPr="003C2681">
        <w:rPr>
          <w:rFonts w:ascii="Times New Roman" w:eastAsia="Times New Roman" w:hAnsi="Times New Roman" w:cs="Times New Roman"/>
          <w:sz w:val="24"/>
          <w:szCs w:val="24"/>
          <w:lang w:eastAsia="en-US"/>
        </w:rPr>
        <w:tab/>
        <w:t>Grafik Perbandingan Hasil Pengukuran Suhu Tubuh Saat Pasien</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eastAsia="en-US"/>
        </w:rPr>
        <w:tab/>
        <w:t xml:space="preserve"> Dalam Keadaan Tidur</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71</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 xml:space="preserve">Gambar </w:t>
      </w:r>
      <w:r w:rsidRPr="003C2681">
        <w:rPr>
          <w:rFonts w:ascii="Times New Roman" w:eastAsia="Times New Roman" w:hAnsi="Times New Roman" w:cs="Times New Roman"/>
          <w:sz w:val="24"/>
          <w:szCs w:val="24"/>
          <w:lang w:eastAsia="en-US"/>
        </w:rPr>
        <w:t>4.4</w:t>
      </w:r>
      <w:r w:rsidRPr="003C2681">
        <w:rPr>
          <w:rFonts w:ascii="Times New Roman" w:eastAsia="Times New Roman" w:hAnsi="Times New Roman" w:cs="Times New Roman"/>
          <w:sz w:val="24"/>
          <w:szCs w:val="24"/>
          <w:lang w:eastAsia="en-US"/>
        </w:rPr>
        <w:tab/>
        <w:t>Grafik Perbandingan Hasil Pengukuran Denyut Nadi Saat Pasien</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eastAsia="en-US"/>
        </w:rPr>
        <w:tab/>
        <w:t xml:space="preserve"> Dalam Keadaan Sadar</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73</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val="id-ID" w:eastAsia="en-US"/>
        </w:rPr>
        <w:t xml:space="preserve">Gambar </w:t>
      </w:r>
      <w:r w:rsidRPr="003C2681">
        <w:rPr>
          <w:rFonts w:ascii="Times New Roman" w:eastAsia="Times New Roman" w:hAnsi="Times New Roman" w:cs="Times New Roman"/>
          <w:sz w:val="24"/>
          <w:szCs w:val="24"/>
          <w:lang w:eastAsia="en-US"/>
        </w:rPr>
        <w:t>4.5</w:t>
      </w:r>
      <w:r w:rsidRPr="003C2681">
        <w:rPr>
          <w:rFonts w:ascii="Times New Roman" w:eastAsia="Times New Roman" w:hAnsi="Times New Roman" w:cs="Times New Roman"/>
          <w:sz w:val="24"/>
          <w:szCs w:val="24"/>
          <w:lang w:eastAsia="en-US"/>
        </w:rPr>
        <w:tab/>
        <w:t>Grafik Perbandingan Hasil Pengukuran Suhu Tubuh Saat Pasien</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r w:rsidRPr="003C2681">
        <w:rPr>
          <w:rFonts w:ascii="Times New Roman" w:eastAsia="Times New Roman" w:hAnsi="Times New Roman" w:cs="Times New Roman"/>
          <w:sz w:val="24"/>
          <w:szCs w:val="24"/>
          <w:lang w:eastAsia="en-US"/>
        </w:rPr>
        <w:tab/>
        <w:t xml:space="preserve"> Dalam Keadaan Sadar</w:t>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val="id-ID" w:eastAsia="en-US"/>
        </w:rPr>
        <w:tab/>
      </w:r>
      <w:r w:rsidRPr="003C2681">
        <w:rPr>
          <w:rFonts w:ascii="Times New Roman" w:eastAsia="Times New Roman" w:hAnsi="Times New Roman" w:cs="Times New Roman"/>
          <w:sz w:val="24"/>
          <w:szCs w:val="24"/>
          <w:lang w:eastAsia="en-US"/>
        </w:rPr>
        <w:t>73</w:t>
      </w: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p>
    <w:p w:rsidR="003C2681" w:rsidRPr="003C2681" w:rsidRDefault="003C2681" w:rsidP="003C2681">
      <w:pPr>
        <w:tabs>
          <w:tab w:val="left" w:pos="1418"/>
          <w:tab w:val="left" w:leader="dot" w:pos="7655"/>
          <w:tab w:val="right" w:pos="8080"/>
        </w:tabs>
        <w:spacing w:line="480" w:lineRule="auto"/>
        <w:rPr>
          <w:rFonts w:ascii="Times New Roman" w:eastAsia="Times New Roman" w:hAnsi="Times New Roman" w:cs="Times New Roman"/>
          <w:sz w:val="24"/>
          <w:szCs w:val="24"/>
          <w:lang w:eastAsia="en-US"/>
        </w:rPr>
      </w:pPr>
    </w:p>
    <w:p w:rsidR="003C2681" w:rsidRPr="003C2681" w:rsidRDefault="003C2681" w:rsidP="003C2681">
      <w:pPr>
        <w:spacing w:line="480" w:lineRule="auto"/>
        <w:jc w:val="center"/>
        <w:rPr>
          <w:rFonts w:ascii="Times New Roman" w:eastAsia="Times New Roman" w:hAnsi="Times New Roman" w:cs="Times New Roman"/>
          <w:sz w:val="24"/>
          <w:szCs w:val="24"/>
          <w:lang w:val="id-ID" w:eastAsia="en-US"/>
        </w:rPr>
      </w:pPr>
    </w:p>
    <w:p w:rsidR="003C2681" w:rsidRPr="003C2681" w:rsidRDefault="003C2681" w:rsidP="003C2681">
      <w:pPr>
        <w:spacing w:after="0" w:line="240" w:lineRule="auto"/>
        <w:rPr>
          <w:rFonts w:ascii="Times New Roman" w:eastAsia="Times New Roman" w:hAnsi="Times New Roman" w:cs="Times New Roman"/>
          <w:b/>
          <w:bCs/>
          <w:sz w:val="24"/>
          <w:szCs w:val="24"/>
          <w:lang w:val="id-ID" w:eastAsia="en-US"/>
        </w:rPr>
      </w:pPr>
    </w:p>
    <w:p w:rsidR="003C2681" w:rsidRPr="003C2681" w:rsidRDefault="003C2681" w:rsidP="003C2681">
      <w:pPr>
        <w:rPr>
          <w:rFonts w:ascii="Times New Roman" w:eastAsia="Times New Roman" w:hAnsi="Times New Roman" w:cs="Times New Roman"/>
          <w:sz w:val="24"/>
          <w:szCs w:val="24"/>
          <w:lang w:eastAsia="en-US"/>
        </w:rPr>
      </w:pPr>
    </w:p>
    <w:p w:rsidR="003C2681" w:rsidRDefault="003C2681" w:rsidP="00A46C6D">
      <w:pPr>
        <w:spacing w:after="0" w:line="480" w:lineRule="auto"/>
        <w:ind w:left="2880" w:firstLine="720"/>
        <w:rPr>
          <w:rFonts w:ascii="Times New Roman" w:hAnsi="Times New Roman" w:cs="Times New Roman"/>
          <w:b/>
          <w:sz w:val="24"/>
          <w:szCs w:val="24"/>
        </w:rPr>
        <w:sectPr w:rsidR="003C2681" w:rsidSect="003C2681">
          <w:headerReference w:type="even" r:id="rId29"/>
          <w:headerReference w:type="default" r:id="rId30"/>
          <w:footerReference w:type="default" r:id="rId31"/>
          <w:headerReference w:type="first" r:id="rId32"/>
          <w:pgSz w:w="11907" w:h="16840" w:code="9"/>
          <w:pgMar w:top="2268" w:right="1701" w:bottom="1701" w:left="2268" w:header="720" w:footer="720" w:gutter="0"/>
          <w:pgNumType w:fmt="lowerRoman" w:start="1"/>
          <w:cols w:space="720"/>
          <w:docGrid w:linePitch="360"/>
        </w:sectPr>
      </w:pPr>
    </w:p>
    <w:p w:rsidR="00A46C6D" w:rsidRPr="00B74C31" w:rsidRDefault="00A46C6D" w:rsidP="00A46C6D">
      <w:pPr>
        <w:spacing w:after="0" w:line="480" w:lineRule="auto"/>
        <w:ind w:left="2880" w:firstLine="720"/>
        <w:rPr>
          <w:rFonts w:ascii="Times New Roman" w:hAnsi="Times New Roman" w:cs="Times New Roman"/>
          <w:b/>
          <w:sz w:val="24"/>
          <w:szCs w:val="24"/>
        </w:rPr>
      </w:pPr>
      <w:r w:rsidRPr="00B74C31">
        <w:rPr>
          <w:rFonts w:ascii="Times New Roman" w:hAnsi="Times New Roman" w:cs="Times New Roman"/>
          <w:b/>
          <w:sz w:val="24"/>
          <w:szCs w:val="24"/>
        </w:rPr>
        <w:t>BAB 1</w:t>
      </w:r>
    </w:p>
    <w:p w:rsidR="00A46C6D" w:rsidRPr="00B74C31" w:rsidRDefault="00A46C6D" w:rsidP="00A46C6D">
      <w:pPr>
        <w:spacing w:line="480" w:lineRule="auto"/>
        <w:jc w:val="center"/>
        <w:rPr>
          <w:rFonts w:ascii="Times New Roman" w:hAnsi="Times New Roman" w:cs="Times New Roman"/>
          <w:b/>
          <w:sz w:val="24"/>
          <w:szCs w:val="24"/>
        </w:rPr>
      </w:pPr>
      <w:r w:rsidRPr="00B74C31">
        <w:rPr>
          <w:rFonts w:ascii="Times New Roman" w:hAnsi="Times New Roman" w:cs="Times New Roman"/>
          <w:b/>
          <w:sz w:val="24"/>
          <w:szCs w:val="24"/>
        </w:rPr>
        <w:t>PENDAHULUAN</w:t>
      </w:r>
    </w:p>
    <w:p w:rsidR="00A46C6D" w:rsidRPr="007D4BD2" w:rsidRDefault="00A46C6D" w:rsidP="00A46C6D">
      <w:pPr>
        <w:pStyle w:val="ListParagraph"/>
        <w:numPr>
          <w:ilvl w:val="0"/>
          <w:numId w:val="1"/>
        </w:numPr>
        <w:spacing w:line="480" w:lineRule="auto"/>
        <w:jc w:val="both"/>
        <w:rPr>
          <w:rFonts w:ascii="Times New Roman" w:hAnsi="Times New Roman" w:cs="Times New Roman"/>
          <w:b/>
          <w:sz w:val="24"/>
          <w:szCs w:val="24"/>
        </w:rPr>
      </w:pPr>
      <w:r w:rsidRPr="00F11FB5">
        <w:rPr>
          <w:rFonts w:ascii="Times New Roman" w:hAnsi="Times New Roman" w:cs="Times New Roman"/>
          <w:b/>
          <w:sz w:val="24"/>
          <w:szCs w:val="24"/>
        </w:rPr>
        <w:t>Latar Belakang</w:t>
      </w:r>
      <w:r>
        <w:rPr>
          <w:rFonts w:ascii="Times New Roman" w:hAnsi="Times New Roman" w:cs="Times New Roman"/>
          <w:b/>
          <w:sz w:val="24"/>
          <w:szCs w:val="24"/>
        </w:rPr>
        <w:tab/>
      </w:r>
      <w:r>
        <w:rPr>
          <w:rFonts w:ascii="Times New Roman" w:hAnsi="Times New Roman" w:cs="Times New Roman"/>
          <w:b/>
          <w:sz w:val="24"/>
          <w:szCs w:val="24"/>
        </w:rPr>
        <w:tab/>
      </w:r>
    </w:p>
    <w:p w:rsidR="00A46C6D" w:rsidRDefault="00A46C6D" w:rsidP="00A46C6D">
      <w:pPr>
        <w:spacing w:line="480" w:lineRule="auto"/>
        <w:ind w:left="360" w:firstLine="1200"/>
        <w:jc w:val="both"/>
        <w:rPr>
          <w:rFonts w:ascii="Times New Roman" w:hAnsi="Times New Roman" w:cs="Times New Roman"/>
          <w:sz w:val="24"/>
          <w:szCs w:val="24"/>
        </w:rPr>
      </w:pPr>
      <w:r w:rsidRPr="004D142C">
        <w:rPr>
          <w:rFonts w:ascii="Times New Roman" w:hAnsi="Times New Roman" w:cs="Times New Roman"/>
          <w:sz w:val="24"/>
          <w:szCs w:val="24"/>
        </w:rPr>
        <w:t>Sistem pemantauan kesehatan di rumah sakit ataupun poliklinik secara umum masih dilakukan dengan cara konvensional. Para dokter ataupun perawat yang bertugas harus mendatangi ruang pasien untuk mengecek perkembangan kesehatan pasien. Pada kasus rumah sakit ataupun poliklinik di daerah kota besar dengan jumlah dokter dan perawat yang cukup hal tersebut tak menjadi kendala. Namun, untuk rumah sakit ataupun poliklinik di daerah pedesaan dan kota sedikit berpenghuni dengan jumlah tenaga medis terbatas. Hal tersebut menjadi masalah karena dokter dan perawat harus bekerja ekstra untuk memantau kondisi pasien yang begitu banyak dari ruang satu ke ruang lainnya.Oleh sebab itu, diperlukan suatu metode yang dapat membantu para dokter dan perawat dalam memantau perkembangan kesehatan pasien.</w:t>
      </w:r>
      <w:r w:rsidR="00651036">
        <w:rPr>
          <w:rFonts w:ascii="Times New Roman" w:hAnsi="Times New Roman" w:cs="Times New Roman"/>
          <w:sz w:val="24"/>
          <w:szCs w:val="24"/>
          <w:lang w:val="id-ID"/>
        </w:rPr>
        <w:t xml:space="preserve"> </w:t>
      </w:r>
      <w:r w:rsidRPr="004D142C">
        <w:rPr>
          <w:rFonts w:ascii="Times New Roman" w:hAnsi="Times New Roman" w:cs="Times New Roman"/>
          <w:sz w:val="24"/>
          <w:szCs w:val="24"/>
        </w:rPr>
        <w:t>Metode yang dapat diterapkan adalah monitoring pasien dengan dua parameter.</w:t>
      </w:r>
    </w:p>
    <w:p w:rsidR="00A46C6D" w:rsidRPr="004C4F76" w:rsidRDefault="00A46C6D" w:rsidP="00A46C6D">
      <w:pPr>
        <w:spacing w:after="0" w:line="480" w:lineRule="auto"/>
        <w:ind w:left="284" w:firstLine="1276"/>
        <w:jc w:val="both"/>
        <w:rPr>
          <w:rFonts w:ascii="Times New Roman" w:eastAsia="Times New Roman" w:hAnsi="Times New Roman" w:cs="Times New Roman"/>
          <w:sz w:val="24"/>
          <w:szCs w:val="24"/>
          <w:lang w:val="id-ID" w:eastAsia="id-ID"/>
        </w:rPr>
      </w:pPr>
      <w:r w:rsidRPr="004D142C">
        <w:rPr>
          <w:rFonts w:ascii="Times New Roman" w:hAnsi="Times New Roman" w:cs="Times New Roman"/>
          <w:sz w:val="24"/>
          <w:szCs w:val="24"/>
        </w:rPr>
        <w:t xml:space="preserve">Metode monitoring dua parameter merupakan salah satu bagian dari metode </w:t>
      </w:r>
      <w:r w:rsidRPr="000E2357">
        <w:rPr>
          <w:rFonts w:ascii="Times New Roman" w:hAnsi="Times New Roman" w:cs="Times New Roman"/>
          <w:i/>
          <w:sz w:val="24"/>
          <w:szCs w:val="24"/>
        </w:rPr>
        <w:t>telemedicine</w:t>
      </w:r>
      <w:r w:rsidRPr="004D142C">
        <w:rPr>
          <w:rFonts w:ascii="Times New Roman" w:hAnsi="Times New Roman" w:cs="Times New Roman"/>
          <w:sz w:val="24"/>
          <w:szCs w:val="24"/>
        </w:rPr>
        <w:t xml:space="preserve"> yang sudah ada.</w:t>
      </w:r>
      <w:r w:rsidRPr="004C4F76">
        <w:rPr>
          <w:rFonts w:ascii="Times New Roman" w:eastAsia="Times New Roman" w:hAnsi="Times New Roman" w:cs="Times New Roman"/>
          <w:i/>
          <w:sz w:val="24"/>
          <w:szCs w:val="20"/>
          <w:lang w:val="id-ID" w:eastAsia="id-ID"/>
        </w:rPr>
        <w:t>Telemedicine</w:t>
      </w:r>
      <w:r w:rsidRPr="004C4F76">
        <w:rPr>
          <w:rFonts w:ascii="Times New Roman" w:eastAsia="Times New Roman" w:hAnsi="Times New Roman" w:cs="Times New Roman"/>
          <w:sz w:val="24"/>
          <w:szCs w:val="20"/>
          <w:lang w:val="id-ID" w:eastAsia="id-ID"/>
        </w:rPr>
        <w:t xml:space="preserve"> merupakan suatu layanan kesehatan antara dokter atau praktisi kesehatan dengan pasien jarak jauh guna mengirimkan data medik pasien menggunakan komunikasi audio visual mengunakan infrastruktur telekomunikasi yang sudah ada misalnya menggunakan internet, satelit dan lain sebagainya.</w:t>
      </w:r>
    </w:p>
    <w:p w:rsidR="00A46C6D" w:rsidRDefault="00A46C6D" w:rsidP="00A46C6D">
      <w:pPr>
        <w:spacing w:line="480" w:lineRule="auto"/>
        <w:ind w:left="360" w:firstLine="1200"/>
        <w:jc w:val="both"/>
        <w:rPr>
          <w:rFonts w:ascii="Times New Roman" w:hAnsi="Times New Roman" w:cs="Times New Roman"/>
          <w:sz w:val="24"/>
          <w:szCs w:val="24"/>
        </w:rPr>
      </w:pPr>
      <w:r w:rsidRPr="004D142C">
        <w:rPr>
          <w:rFonts w:ascii="Times New Roman" w:hAnsi="Times New Roman" w:cs="Times New Roman"/>
          <w:sz w:val="24"/>
          <w:szCs w:val="24"/>
        </w:rPr>
        <w:t xml:space="preserve">Dengan monitoring, proses pemantauan kesehatan pasien dilakukan dari jarak jauh tanpa harus mendatangi tempat pasien. Dalam penerapannya menggunakan konsep </w:t>
      </w:r>
      <w:r w:rsidRPr="004D142C">
        <w:rPr>
          <w:rFonts w:ascii="Times New Roman" w:hAnsi="Times New Roman" w:cs="Times New Roman"/>
          <w:i/>
          <w:sz w:val="24"/>
          <w:szCs w:val="24"/>
        </w:rPr>
        <w:t>real time (synhronous)</w:t>
      </w:r>
      <w:r w:rsidRPr="004D142C">
        <w:rPr>
          <w:rFonts w:ascii="Times New Roman" w:hAnsi="Times New Roman" w:cs="Times New Roman"/>
          <w:sz w:val="24"/>
          <w:szCs w:val="24"/>
        </w:rPr>
        <w:t xml:space="preserve"> berbentuk sederhana berupa tampilan data dan grafik ke server  yang dikirim melalui </w:t>
      </w:r>
      <w:r w:rsidRPr="004D142C">
        <w:rPr>
          <w:rFonts w:ascii="Times New Roman" w:hAnsi="Times New Roman" w:cs="Times New Roman"/>
          <w:i/>
          <w:sz w:val="24"/>
          <w:szCs w:val="24"/>
        </w:rPr>
        <w:t>wireless.</w:t>
      </w:r>
      <w:r w:rsidRPr="004D142C">
        <w:rPr>
          <w:rFonts w:ascii="Times New Roman" w:hAnsi="Times New Roman" w:cs="Times New Roman"/>
          <w:sz w:val="24"/>
          <w:szCs w:val="24"/>
        </w:rPr>
        <w:t xml:space="preserve">Dengan metode dan konsep tersebut, </w:t>
      </w:r>
      <w:r>
        <w:rPr>
          <w:rFonts w:ascii="Times New Roman" w:hAnsi="Times New Roman" w:cs="Times New Roman"/>
          <w:sz w:val="24"/>
          <w:szCs w:val="24"/>
          <w:lang w:val="id-ID"/>
        </w:rPr>
        <w:t xml:space="preserve">kita dapat </w:t>
      </w:r>
      <w:r w:rsidRPr="004D142C">
        <w:rPr>
          <w:rFonts w:ascii="Times New Roman" w:hAnsi="Times New Roman" w:cs="Times New Roman"/>
          <w:sz w:val="24"/>
          <w:szCs w:val="24"/>
        </w:rPr>
        <w:t>mengefisiensi waktu dan respon cepat apabila terjadi ketidakstabilan pada pasien.</w:t>
      </w:r>
    </w:p>
    <w:p w:rsidR="00A46C6D" w:rsidRDefault="00A46C6D" w:rsidP="00A46C6D">
      <w:pPr>
        <w:spacing w:line="480" w:lineRule="auto"/>
        <w:ind w:left="284" w:firstLine="1276"/>
        <w:jc w:val="both"/>
        <w:rPr>
          <w:rFonts w:ascii="Times New Roman" w:hAnsi="Times New Roman" w:cs="Times New Roman"/>
          <w:sz w:val="24"/>
          <w:szCs w:val="24"/>
        </w:rPr>
      </w:pPr>
      <w:r w:rsidRPr="004D142C">
        <w:rPr>
          <w:rFonts w:ascii="Times New Roman" w:hAnsi="Times New Roman" w:cs="Times New Roman"/>
          <w:sz w:val="24"/>
          <w:szCs w:val="24"/>
        </w:rPr>
        <w:t>Pada tugas akhir ini mengimplementasikan monitoring untuk pasien rawat inap. Seorang pasien yang menjalani rawat inap akan mendapatkan pemantauan kesehatan melalui 2 parameter meliputi detak jantung dan suhu tubuh yang digunakan sebagai indikasi perkembangan kesehatan pasien secara signifikan. Proses monitoring dilakukan dengan menempatkan alat di ruang pasien untuk mengukur detak jantung dan suhu tubuh. Data pasien yang didapatkan dari alat akan dikirim ke ruang server at</w:t>
      </w:r>
      <w:r>
        <w:rPr>
          <w:rFonts w:ascii="Times New Roman" w:hAnsi="Times New Roman" w:cs="Times New Roman"/>
          <w:sz w:val="24"/>
          <w:szCs w:val="24"/>
        </w:rPr>
        <w:t>au ruang kontrol secara periodik</w:t>
      </w:r>
      <w:r w:rsidRPr="004D142C">
        <w:rPr>
          <w:rFonts w:ascii="Times New Roman" w:hAnsi="Times New Roman" w:cs="Times New Roman"/>
          <w:sz w:val="24"/>
          <w:szCs w:val="24"/>
        </w:rPr>
        <w:t xml:space="preserve"> melalui </w:t>
      </w:r>
      <w:r w:rsidRPr="004D142C">
        <w:rPr>
          <w:rFonts w:ascii="Times New Roman" w:hAnsi="Times New Roman" w:cs="Times New Roman"/>
          <w:i/>
          <w:sz w:val="24"/>
          <w:szCs w:val="24"/>
        </w:rPr>
        <w:t>wireless</w:t>
      </w:r>
      <w:r w:rsidRPr="004D142C">
        <w:rPr>
          <w:rFonts w:ascii="Times New Roman" w:hAnsi="Times New Roman" w:cs="Times New Roman"/>
          <w:sz w:val="24"/>
          <w:szCs w:val="24"/>
        </w:rPr>
        <w:t xml:space="preserve"> komunikasi serial RS232. Data pasien diterima dan ditampilkan ke monitor komputer sehingga perawat dapat memantau kesehatan pasien. Apabila terjadi situasi pasien memerlukan penanganan, maka dengan data tersebut dokter dapat melakukan analisa untuk memutuskan</w:t>
      </w:r>
      <w:r>
        <w:rPr>
          <w:rFonts w:ascii="Times New Roman" w:hAnsi="Times New Roman" w:cs="Times New Roman"/>
          <w:sz w:val="24"/>
          <w:szCs w:val="24"/>
        </w:rPr>
        <w:t xml:space="preserve"> tindakan penanganan yang tepat.</w:t>
      </w:r>
    </w:p>
    <w:p w:rsidR="00A46C6D" w:rsidRPr="004D142C" w:rsidRDefault="00A46C6D" w:rsidP="00A46C6D">
      <w:pPr>
        <w:pStyle w:val="ListParagraph"/>
        <w:numPr>
          <w:ilvl w:val="0"/>
          <w:numId w:val="1"/>
        </w:numPr>
        <w:spacing w:line="480" w:lineRule="auto"/>
        <w:jc w:val="both"/>
        <w:rPr>
          <w:rFonts w:ascii="Times New Roman" w:hAnsi="Times New Roman" w:cs="Times New Roman"/>
          <w:sz w:val="24"/>
          <w:szCs w:val="24"/>
        </w:rPr>
      </w:pPr>
      <w:r w:rsidRPr="004D142C">
        <w:rPr>
          <w:rFonts w:ascii="Times New Roman" w:hAnsi="Times New Roman" w:cs="Times New Roman"/>
          <w:b/>
          <w:sz w:val="24"/>
          <w:szCs w:val="24"/>
        </w:rPr>
        <w:t>Rumusan Masalah</w:t>
      </w:r>
    </w:p>
    <w:p w:rsidR="00A46C6D" w:rsidRPr="00F11FB5" w:rsidRDefault="00A46C6D" w:rsidP="00A46C6D">
      <w:pPr>
        <w:pStyle w:val="ListParagraph"/>
        <w:spacing w:line="480" w:lineRule="auto"/>
        <w:ind w:left="284" w:firstLine="1276"/>
        <w:jc w:val="both"/>
        <w:rPr>
          <w:rFonts w:ascii="Times New Roman" w:hAnsi="Times New Roman" w:cs="Times New Roman"/>
          <w:sz w:val="24"/>
          <w:szCs w:val="24"/>
        </w:rPr>
      </w:pPr>
      <w:r w:rsidRPr="00F11FB5">
        <w:rPr>
          <w:rFonts w:ascii="Times New Roman" w:hAnsi="Times New Roman" w:cs="Times New Roman"/>
          <w:sz w:val="24"/>
          <w:szCs w:val="24"/>
        </w:rPr>
        <w:t>Berdasarkan latar belakang diatas, maka rumusan masalahnya adalah :</w:t>
      </w:r>
    </w:p>
    <w:p w:rsidR="00A46C6D" w:rsidRPr="00F11FB5" w:rsidRDefault="00A46C6D" w:rsidP="00A46C6D">
      <w:pPr>
        <w:pStyle w:val="ListParagraph"/>
        <w:numPr>
          <w:ilvl w:val="0"/>
          <w:numId w:val="2"/>
        </w:numPr>
        <w:spacing w:line="480" w:lineRule="auto"/>
        <w:ind w:left="993" w:hanging="284"/>
        <w:jc w:val="both"/>
        <w:rPr>
          <w:rFonts w:ascii="Times New Roman" w:hAnsi="Times New Roman" w:cs="Times New Roman"/>
          <w:sz w:val="24"/>
          <w:szCs w:val="24"/>
        </w:rPr>
      </w:pPr>
      <w:r w:rsidRPr="00F11FB5">
        <w:rPr>
          <w:rFonts w:ascii="Times New Roman" w:hAnsi="Times New Roman" w:cs="Times New Roman"/>
          <w:sz w:val="24"/>
          <w:szCs w:val="24"/>
        </w:rPr>
        <w:t xml:space="preserve">Bagaimana cara merancang sistem monitoring </w:t>
      </w:r>
      <w:r w:rsidR="009F088D">
        <w:rPr>
          <w:rFonts w:ascii="Times New Roman" w:hAnsi="Times New Roman" w:cs="Times New Roman"/>
          <w:sz w:val="24"/>
          <w:szCs w:val="24"/>
          <w:lang w:val="id-ID"/>
        </w:rPr>
        <w:t>denyut nadi dan suhu  tubuh</w:t>
      </w:r>
      <w:r w:rsidRPr="00F11FB5">
        <w:rPr>
          <w:rFonts w:ascii="Times New Roman" w:hAnsi="Times New Roman" w:cs="Times New Roman"/>
          <w:sz w:val="24"/>
          <w:szCs w:val="24"/>
        </w:rPr>
        <w:t xml:space="preserve"> sebagai respon cepat dokter terhadap pasien?</w:t>
      </w:r>
    </w:p>
    <w:p w:rsidR="00A46C6D" w:rsidRPr="001F6B63" w:rsidRDefault="00A46C6D" w:rsidP="00A46C6D">
      <w:pPr>
        <w:pStyle w:val="ListParagraph"/>
        <w:numPr>
          <w:ilvl w:val="0"/>
          <w:numId w:val="2"/>
        </w:numPr>
        <w:spacing w:line="480" w:lineRule="auto"/>
        <w:ind w:left="993" w:hanging="284"/>
        <w:jc w:val="both"/>
        <w:rPr>
          <w:rFonts w:ascii="Times New Roman" w:hAnsi="Times New Roman" w:cs="Times New Roman"/>
          <w:sz w:val="24"/>
          <w:szCs w:val="24"/>
        </w:rPr>
      </w:pPr>
      <w:r w:rsidRPr="00F11FB5">
        <w:rPr>
          <w:rFonts w:ascii="Times New Roman" w:hAnsi="Times New Roman" w:cs="Times New Roman"/>
          <w:sz w:val="24"/>
          <w:szCs w:val="24"/>
        </w:rPr>
        <w:t xml:space="preserve">Bagaimana memudahkan pemantauan pasien </w:t>
      </w:r>
      <w:r w:rsidR="009F088D">
        <w:rPr>
          <w:rFonts w:ascii="Times New Roman" w:hAnsi="Times New Roman" w:cs="Times New Roman"/>
          <w:sz w:val="24"/>
          <w:szCs w:val="24"/>
          <w:lang w:val="id-ID"/>
        </w:rPr>
        <w:t>dari jarak jauh</w:t>
      </w:r>
      <w:r w:rsidRPr="00F11FB5">
        <w:rPr>
          <w:rFonts w:ascii="Times New Roman" w:hAnsi="Times New Roman" w:cs="Times New Roman"/>
          <w:sz w:val="24"/>
          <w:szCs w:val="24"/>
        </w:rPr>
        <w:t xml:space="preserve"> pada sebuah sistem monitoring </w:t>
      </w:r>
      <w:r w:rsidR="009F088D">
        <w:rPr>
          <w:rFonts w:ascii="Times New Roman" w:hAnsi="Times New Roman" w:cs="Times New Roman"/>
          <w:sz w:val="24"/>
          <w:szCs w:val="24"/>
          <w:lang w:val="id-ID"/>
        </w:rPr>
        <w:t xml:space="preserve">denyut nadi dan suhu tubuh </w:t>
      </w:r>
      <w:r w:rsidRPr="00F11FB5">
        <w:rPr>
          <w:rFonts w:ascii="Times New Roman" w:hAnsi="Times New Roman" w:cs="Times New Roman"/>
          <w:sz w:val="24"/>
          <w:szCs w:val="24"/>
        </w:rPr>
        <w:t>?</w:t>
      </w:r>
    </w:p>
    <w:p w:rsidR="00A46C6D" w:rsidRPr="000F3862" w:rsidRDefault="00A46C6D" w:rsidP="00A46C6D">
      <w:pPr>
        <w:pStyle w:val="ListParagraph"/>
        <w:numPr>
          <w:ilvl w:val="0"/>
          <w:numId w:val="1"/>
        </w:numPr>
        <w:spacing w:line="480" w:lineRule="auto"/>
        <w:jc w:val="both"/>
        <w:rPr>
          <w:rFonts w:ascii="Times New Roman" w:hAnsi="Times New Roman" w:cs="Times New Roman"/>
          <w:b/>
          <w:sz w:val="24"/>
          <w:szCs w:val="24"/>
        </w:rPr>
      </w:pPr>
      <w:r w:rsidRPr="000F3862">
        <w:rPr>
          <w:rFonts w:ascii="Times New Roman" w:hAnsi="Times New Roman" w:cs="Times New Roman"/>
          <w:b/>
          <w:sz w:val="24"/>
          <w:szCs w:val="24"/>
        </w:rPr>
        <w:t>Batasan Masalah</w:t>
      </w:r>
    </w:p>
    <w:p w:rsidR="00A46C6D" w:rsidRPr="004D142C" w:rsidRDefault="00A46C6D" w:rsidP="00A46C6D">
      <w:pPr>
        <w:spacing w:line="480" w:lineRule="auto"/>
        <w:ind w:left="360" w:firstLine="1200"/>
        <w:jc w:val="both"/>
        <w:rPr>
          <w:rFonts w:ascii="Times New Roman" w:hAnsi="Times New Roman" w:cs="Times New Roman"/>
          <w:sz w:val="24"/>
          <w:szCs w:val="24"/>
        </w:rPr>
      </w:pPr>
      <w:r w:rsidRPr="004D142C">
        <w:rPr>
          <w:rFonts w:ascii="Times New Roman" w:hAnsi="Times New Roman" w:cs="Times New Roman"/>
          <w:sz w:val="24"/>
          <w:szCs w:val="24"/>
        </w:rPr>
        <w:t>Dalam perancangan alat ini, penulis membatasi masalahnya dalam fungsi tiap – tiap blok diagram dan prinsip kerja dari monitoring dengan dua parameter</w:t>
      </w:r>
      <w:r w:rsidR="00651036">
        <w:rPr>
          <w:rFonts w:ascii="Times New Roman" w:hAnsi="Times New Roman" w:cs="Times New Roman"/>
          <w:sz w:val="24"/>
          <w:szCs w:val="24"/>
          <w:lang w:val="id-ID"/>
        </w:rPr>
        <w:t xml:space="preserve">, yaitu </w:t>
      </w:r>
      <w:r w:rsidR="009F2514">
        <w:rPr>
          <w:rFonts w:ascii="Times New Roman" w:hAnsi="Times New Roman" w:cs="Times New Roman"/>
          <w:sz w:val="24"/>
          <w:szCs w:val="24"/>
          <w:lang w:val="id-ID"/>
        </w:rPr>
        <w:t xml:space="preserve">kondisi </w:t>
      </w:r>
      <w:r w:rsidR="00651036">
        <w:rPr>
          <w:rFonts w:ascii="Times New Roman" w:hAnsi="Times New Roman" w:cs="Times New Roman"/>
          <w:sz w:val="24"/>
          <w:szCs w:val="24"/>
          <w:lang w:val="id-ID"/>
        </w:rPr>
        <w:t>denyut nadi dan suhu tubuh</w:t>
      </w:r>
      <w:r w:rsidRPr="004D142C">
        <w:rPr>
          <w:rFonts w:ascii="Times New Roman" w:hAnsi="Times New Roman" w:cs="Times New Roman"/>
          <w:sz w:val="24"/>
          <w:szCs w:val="24"/>
        </w:rPr>
        <w:t>.</w:t>
      </w:r>
    </w:p>
    <w:p w:rsidR="00A46C6D" w:rsidRDefault="00A46C6D" w:rsidP="00A46C6D">
      <w:pPr>
        <w:pStyle w:val="ListParagraph"/>
        <w:numPr>
          <w:ilvl w:val="0"/>
          <w:numId w:val="1"/>
        </w:numPr>
        <w:spacing w:line="480" w:lineRule="auto"/>
        <w:jc w:val="both"/>
        <w:rPr>
          <w:rFonts w:ascii="Times New Roman" w:hAnsi="Times New Roman" w:cs="Times New Roman"/>
          <w:b/>
          <w:sz w:val="24"/>
          <w:szCs w:val="24"/>
        </w:rPr>
      </w:pPr>
      <w:r w:rsidRPr="000F3862">
        <w:rPr>
          <w:rFonts w:ascii="Times New Roman" w:hAnsi="Times New Roman" w:cs="Times New Roman"/>
          <w:b/>
          <w:sz w:val="24"/>
          <w:szCs w:val="24"/>
        </w:rPr>
        <w:t>Tujuan</w:t>
      </w:r>
    </w:p>
    <w:p w:rsidR="00A46C6D" w:rsidRPr="000F3862" w:rsidRDefault="00A46C6D" w:rsidP="00A46C6D">
      <w:pPr>
        <w:pStyle w:val="ListParagraph"/>
        <w:spacing w:line="480" w:lineRule="auto"/>
        <w:ind w:firstLine="840"/>
        <w:jc w:val="both"/>
        <w:rPr>
          <w:rFonts w:ascii="Times New Roman" w:hAnsi="Times New Roman" w:cs="Times New Roman"/>
          <w:sz w:val="24"/>
          <w:szCs w:val="24"/>
        </w:rPr>
      </w:pPr>
      <w:r>
        <w:rPr>
          <w:rFonts w:ascii="Times New Roman" w:hAnsi="Times New Roman" w:cs="Times New Roman"/>
          <w:sz w:val="24"/>
          <w:szCs w:val="24"/>
        </w:rPr>
        <w:t>Tujuan perancangan alat ini adalah :</w:t>
      </w:r>
    </w:p>
    <w:p w:rsidR="00A46C6D" w:rsidRPr="00F11FB5" w:rsidRDefault="00A46C6D" w:rsidP="00A46C6D">
      <w:pPr>
        <w:pStyle w:val="ListParagraph"/>
        <w:numPr>
          <w:ilvl w:val="0"/>
          <w:numId w:val="3"/>
        </w:numPr>
        <w:spacing w:line="480" w:lineRule="auto"/>
        <w:ind w:left="993"/>
        <w:jc w:val="both"/>
        <w:rPr>
          <w:rFonts w:ascii="Times New Roman" w:hAnsi="Times New Roman" w:cs="Times New Roman"/>
          <w:sz w:val="24"/>
          <w:szCs w:val="24"/>
        </w:rPr>
      </w:pPr>
      <w:r w:rsidRPr="00F11FB5">
        <w:rPr>
          <w:rFonts w:ascii="Times New Roman" w:hAnsi="Times New Roman" w:cs="Times New Roman"/>
          <w:sz w:val="24"/>
          <w:szCs w:val="24"/>
        </w:rPr>
        <w:t>Untuk merancang sistem monitoring kondisi pasien dengan dua parameter</w:t>
      </w:r>
      <w:r w:rsidR="00AF4C20">
        <w:rPr>
          <w:rFonts w:ascii="Times New Roman" w:hAnsi="Times New Roman" w:cs="Times New Roman"/>
          <w:sz w:val="24"/>
          <w:szCs w:val="24"/>
          <w:lang w:val="id-ID"/>
        </w:rPr>
        <w:t>, yaitu denyut nadi dan suhu tubuh</w:t>
      </w:r>
      <w:r w:rsidRPr="00F11FB5">
        <w:rPr>
          <w:rFonts w:ascii="Times New Roman" w:hAnsi="Times New Roman" w:cs="Times New Roman"/>
          <w:sz w:val="24"/>
          <w:szCs w:val="24"/>
        </w:rPr>
        <w:t>.</w:t>
      </w:r>
    </w:p>
    <w:p w:rsidR="00A46C6D" w:rsidRPr="007D4BD2" w:rsidRDefault="00A46C6D" w:rsidP="00A46C6D">
      <w:pPr>
        <w:pStyle w:val="ListParagraph"/>
        <w:numPr>
          <w:ilvl w:val="0"/>
          <w:numId w:val="3"/>
        </w:numPr>
        <w:spacing w:line="480" w:lineRule="auto"/>
        <w:ind w:left="993"/>
        <w:jc w:val="both"/>
        <w:rPr>
          <w:rFonts w:ascii="Times New Roman" w:hAnsi="Times New Roman" w:cs="Times New Roman"/>
          <w:sz w:val="24"/>
          <w:szCs w:val="24"/>
        </w:rPr>
      </w:pPr>
      <w:r w:rsidRPr="00F11FB5">
        <w:rPr>
          <w:rFonts w:ascii="Times New Roman" w:hAnsi="Times New Roman" w:cs="Times New Roman"/>
          <w:sz w:val="24"/>
          <w:szCs w:val="24"/>
        </w:rPr>
        <w:t xml:space="preserve">Untuk memudahkan pemantauan pasien </w:t>
      </w:r>
      <w:r w:rsidR="00AF4C20">
        <w:rPr>
          <w:rFonts w:ascii="Times New Roman" w:hAnsi="Times New Roman" w:cs="Times New Roman"/>
          <w:sz w:val="24"/>
          <w:szCs w:val="24"/>
          <w:lang w:val="id-ID"/>
        </w:rPr>
        <w:t>dari jarak jauh</w:t>
      </w:r>
      <w:r w:rsidRPr="00F11FB5">
        <w:rPr>
          <w:rFonts w:ascii="Times New Roman" w:hAnsi="Times New Roman" w:cs="Times New Roman"/>
          <w:sz w:val="24"/>
          <w:szCs w:val="24"/>
        </w:rPr>
        <w:t xml:space="preserve"> pada sebuah sistem monitoring.</w:t>
      </w:r>
    </w:p>
    <w:p w:rsidR="00A46C6D" w:rsidRPr="000F3862" w:rsidRDefault="00A46C6D" w:rsidP="00A46C6D">
      <w:pPr>
        <w:pStyle w:val="ListParagraph"/>
        <w:numPr>
          <w:ilvl w:val="0"/>
          <w:numId w:val="1"/>
        </w:numPr>
        <w:spacing w:line="480" w:lineRule="auto"/>
        <w:jc w:val="both"/>
        <w:rPr>
          <w:rFonts w:ascii="Times New Roman" w:hAnsi="Times New Roman" w:cs="Times New Roman"/>
          <w:b/>
          <w:sz w:val="24"/>
          <w:szCs w:val="24"/>
        </w:rPr>
      </w:pPr>
      <w:r w:rsidRPr="000F3862">
        <w:rPr>
          <w:rFonts w:ascii="Times New Roman" w:hAnsi="Times New Roman" w:cs="Times New Roman"/>
          <w:b/>
          <w:sz w:val="24"/>
          <w:szCs w:val="24"/>
        </w:rPr>
        <w:t>Manfaat Perancangan</w:t>
      </w:r>
    </w:p>
    <w:p w:rsidR="00A46C6D" w:rsidRPr="004D142C" w:rsidRDefault="00A46C6D" w:rsidP="00A46C6D">
      <w:pPr>
        <w:spacing w:line="480" w:lineRule="auto"/>
        <w:ind w:left="360" w:firstLine="1200"/>
        <w:jc w:val="both"/>
        <w:rPr>
          <w:rFonts w:ascii="Times New Roman" w:hAnsi="Times New Roman" w:cs="Times New Roman"/>
          <w:sz w:val="24"/>
          <w:szCs w:val="24"/>
        </w:rPr>
      </w:pPr>
      <w:r w:rsidRPr="004D142C">
        <w:rPr>
          <w:rFonts w:ascii="Times New Roman" w:hAnsi="Times New Roman" w:cs="Times New Roman"/>
          <w:sz w:val="24"/>
          <w:szCs w:val="24"/>
        </w:rPr>
        <w:t>Adapun manfaat dari perancangan alat ini adalah mempermudah para dokter dan perawat dalam melakukan pemantauan kondisi kesehatan pasien secara otomatis sehingga waktu yang digunakan lebih efisien dan efektif.</w:t>
      </w:r>
    </w:p>
    <w:p w:rsidR="00A46C6D" w:rsidRPr="000F3862" w:rsidRDefault="00A46C6D" w:rsidP="00A46C6D">
      <w:pPr>
        <w:pStyle w:val="ListParagraph"/>
        <w:numPr>
          <w:ilvl w:val="0"/>
          <w:numId w:val="1"/>
        </w:numPr>
        <w:spacing w:line="480" w:lineRule="auto"/>
        <w:jc w:val="both"/>
        <w:rPr>
          <w:rFonts w:ascii="Times New Roman" w:hAnsi="Times New Roman" w:cs="Times New Roman"/>
          <w:b/>
          <w:sz w:val="24"/>
          <w:szCs w:val="24"/>
        </w:rPr>
      </w:pPr>
      <w:r w:rsidRPr="000F3862">
        <w:rPr>
          <w:rFonts w:ascii="Times New Roman" w:hAnsi="Times New Roman" w:cs="Times New Roman"/>
          <w:b/>
          <w:sz w:val="24"/>
          <w:szCs w:val="24"/>
        </w:rPr>
        <w:t>Sistematika Penulisan</w:t>
      </w:r>
    </w:p>
    <w:p w:rsidR="00A46C6D" w:rsidRPr="004D142C" w:rsidRDefault="00A46C6D" w:rsidP="00A46C6D">
      <w:pPr>
        <w:spacing w:line="480" w:lineRule="auto"/>
        <w:ind w:left="360" w:firstLine="1200"/>
        <w:jc w:val="both"/>
        <w:rPr>
          <w:rFonts w:ascii="Times New Roman" w:hAnsi="Times New Roman" w:cs="Times New Roman"/>
          <w:sz w:val="24"/>
          <w:szCs w:val="24"/>
        </w:rPr>
      </w:pPr>
      <w:r w:rsidRPr="004D142C">
        <w:rPr>
          <w:rFonts w:ascii="Times New Roman" w:hAnsi="Times New Roman" w:cs="Times New Roman"/>
          <w:sz w:val="24"/>
          <w:szCs w:val="24"/>
        </w:rPr>
        <w:t>Untuk mempermudah dalam</w:t>
      </w:r>
      <w:r>
        <w:rPr>
          <w:rFonts w:ascii="Times New Roman" w:hAnsi="Times New Roman" w:cs="Times New Roman"/>
          <w:sz w:val="24"/>
          <w:szCs w:val="24"/>
        </w:rPr>
        <w:t xml:space="preserve"> membaca dan memahami isi dari tugas a</w:t>
      </w:r>
      <w:r w:rsidRPr="004D142C">
        <w:rPr>
          <w:rFonts w:ascii="Times New Roman" w:hAnsi="Times New Roman" w:cs="Times New Roman"/>
          <w:sz w:val="24"/>
          <w:szCs w:val="24"/>
        </w:rPr>
        <w:t>khir ini, maka penulis membuat penguraian seperti berikut :</w:t>
      </w:r>
    </w:p>
    <w:p w:rsidR="00A46C6D" w:rsidRPr="00F11FB5" w:rsidRDefault="00A46C6D" w:rsidP="00A46C6D">
      <w:pPr>
        <w:spacing w:line="480" w:lineRule="auto"/>
        <w:ind w:firstLine="360"/>
        <w:jc w:val="both"/>
        <w:rPr>
          <w:rFonts w:ascii="Times New Roman" w:hAnsi="Times New Roman" w:cs="Times New Roman"/>
          <w:sz w:val="24"/>
          <w:szCs w:val="24"/>
        </w:rPr>
      </w:pPr>
      <w:r w:rsidRPr="00F11FB5">
        <w:rPr>
          <w:rFonts w:ascii="Times New Roman" w:hAnsi="Times New Roman" w:cs="Times New Roman"/>
          <w:sz w:val="24"/>
          <w:szCs w:val="24"/>
        </w:rPr>
        <w:t>BAB I Pend</w:t>
      </w:r>
      <w:r>
        <w:rPr>
          <w:rFonts w:ascii="Times New Roman" w:hAnsi="Times New Roman" w:cs="Times New Roman"/>
          <w:sz w:val="24"/>
          <w:szCs w:val="24"/>
        </w:rPr>
        <w:t>a</w:t>
      </w:r>
      <w:r w:rsidRPr="00F11FB5">
        <w:rPr>
          <w:rFonts w:ascii="Times New Roman" w:hAnsi="Times New Roman" w:cs="Times New Roman"/>
          <w:sz w:val="24"/>
          <w:szCs w:val="24"/>
        </w:rPr>
        <w:t>huluan</w:t>
      </w:r>
    </w:p>
    <w:p w:rsidR="00A46C6D" w:rsidRPr="00A13FA8" w:rsidRDefault="00A46C6D" w:rsidP="00A46C6D">
      <w:pPr>
        <w:pStyle w:val="ListParagraph"/>
        <w:spacing w:line="480" w:lineRule="auto"/>
        <w:ind w:left="426" w:firstLine="1134"/>
        <w:jc w:val="both"/>
        <w:rPr>
          <w:rFonts w:ascii="Times New Roman" w:hAnsi="Times New Roman" w:cs="Times New Roman"/>
          <w:sz w:val="24"/>
          <w:szCs w:val="24"/>
          <w:lang w:val="id-ID"/>
        </w:rPr>
      </w:pPr>
      <w:r w:rsidRPr="00F11FB5">
        <w:rPr>
          <w:rFonts w:ascii="Times New Roman" w:hAnsi="Times New Roman" w:cs="Times New Roman"/>
          <w:sz w:val="24"/>
          <w:szCs w:val="24"/>
        </w:rPr>
        <w:t>Berisi tentang latar belakang, rumusan masalah yang dirancang, batasan masalah, tujuan perancangan, manfaat perancangan dan sistematika penulisan.</w:t>
      </w:r>
    </w:p>
    <w:p w:rsidR="00A46C6D" w:rsidRPr="00F11FB5" w:rsidRDefault="00A46C6D" w:rsidP="00A46C6D">
      <w:pPr>
        <w:tabs>
          <w:tab w:val="left" w:pos="426"/>
          <w:tab w:val="left" w:pos="1276"/>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F11FB5">
        <w:rPr>
          <w:rFonts w:ascii="Times New Roman" w:hAnsi="Times New Roman" w:cs="Times New Roman"/>
          <w:sz w:val="24"/>
          <w:szCs w:val="24"/>
        </w:rPr>
        <w:t>BAB II Tinjauan Pustaka</w:t>
      </w:r>
    </w:p>
    <w:p w:rsidR="00A46C6D" w:rsidRPr="007D4BD2" w:rsidRDefault="00A46C6D" w:rsidP="00A46C6D">
      <w:pPr>
        <w:pStyle w:val="ListParagraph"/>
        <w:spacing w:line="480" w:lineRule="auto"/>
        <w:ind w:left="426" w:firstLine="1134"/>
        <w:jc w:val="both"/>
        <w:rPr>
          <w:rFonts w:ascii="Times New Roman" w:hAnsi="Times New Roman" w:cs="Times New Roman"/>
          <w:sz w:val="24"/>
          <w:szCs w:val="24"/>
        </w:rPr>
      </w:pPr>
      <w:r w:rsidRPr="00F11FB5">
        <w:rPr>
          <w:rFonts w:ascii="Times New Roman" w:hAnsi="Times New Roman" w:cs="Times New Roman"/>
          <w:sz w:val="24"/>
          <w:szCs w:val="24"/>
        </w:rPr>
        <w:t>Berisi tentang teori – teori yang terkait dengan</w:t>
      </w:r>
      <w:r>
        <w:rPr>
          <w:rFonts w:ascii="Times New Roman" w:hAnsi="Times New Roman" w:cs="Times New Roman"/>
          <w:sz w:val="24"/>
          <w:szCs w:val="24"/>
        </w:rPr>
        <w:t xml:space="preserve"> p</w:t>
      </w:r>
      <w:r w:rsidRPr="00F11FB5">
        <w:rPr>
          <w:rFonts w:ascii="Times New Roman" w:hAnsi="Times New Roman" w:cs="Times New Roman"/>
          <w:sz w:val="24"/>
          <w:szCs w:val="24"/>
        </w:rPr>
        <w:t xml:space="preserve">roses kerja sistem </w:t>
      </w:r>
      <w:r w:rsidRPr="004D142C">
        <w:rPr>
          <w:rFonts w:ascii="Times New Roman" w:hAnsi="Times New Roman" w:cs="Times New Roman"/>
          <w:i/>
          <w:sz w:val="24"/>
          <w:szCs w:val="24"/>
        </w:rPr>
        <w:t>monitoring</w:t>
      </w:r>
      <w:r w:rsidRPr="00F11FB5">
        <w:rPr>
          <w:rFonts w:ascii="Times New Roman" w:hAnsi="Times New Roman" w:cs="Times New Roman"/>
          <w:sz w:val="24"/>
          <w:szCs w:val="24"/>
        </w:rPr>
        <w:t xml:space="preserve"> kondisi pasien dengan dua par</w:t>
      </w:r>
      <w:r>
        <w:rPr>
          <w:rFonts w:ascii="Times New Roman" w:hAnsi="Times New Roman" w:cs="Times New Roman"/>
          <w:sz w:val="24"/>
          <w:szCs w:val="24"/>
        </w:rPr>
        <w:t>ameter</w:t>
      </w:r>
      <w:r w:rsidR="00605AE5">
        <w:rPr>
          <w:rFonts w:ascii="Times New Roman" w:hAnsi="Times New Roman" w:cs="Times New Roman"/>
          <w:sz w:val="24"/>
          <w:szCs w:val="24"/>
          <w:lang w:val="id-ID"/>
        </w:rPr>
        <w:t>, yaitu denyut nadi dan suhu tubuh</w:t>
      </w:r>
      <w:r>
        <w:rPr>
          <w:rFonts w:ascii="Times New Roman" w:hAnsi="Times New Roman" w:cs="Times New Roman"/>
          <w:sz w:val="24"/>
          <w:szCs w:val="24"/>
        </w:rPr>
        <w:t xml:space="preserve"> menggunakan mikrokontrol</w:t>
      </w:r>
      <w:r w:rsidRPr="00F11FB5">
        <w:rPr>
          <w:rFonts w:ascii="Times New Roman" w:hAnsi="Times New Roman" w:cs="Times New Roman"/>
          <w:sz w:val="24"/>
          <w:szCs w:val="24"/>
        </w:rPr>
        <w:t>er arduino.</w:t>
      </w:r>
    </w:p>
    <w:p w:rsidR="00A46C6D" w:rsidRPr="00F11FB5" w:rsidRDefault="00A46C6D" w:rsidP="00A46C6D">
      <w:pPr>
        <w:spacing w:line="480" w:lineRule="auto"/>
        <w:ind w:firstLine="426"/>
        <w:jc w:val="both"/>
        <w:rPr>
          <w:rFonts w:ascii="Times New Roman" w:hAnsi="Times New Roman" w:cs="Times New Roman"/>
          <w:sz w:val="24"/>
          <w:szCs w:val="24"/>
        </w:rPr>
      </w:pPr>
      <w:r w:rsidRPr="00F11FB5">
        <w:rPr>
          <w:rFonts w:ascii="Times New Roman" w:hAnsi="Times New Roman" w:cs="Times New Roman"/>
          <w:sz w:val="24"/>
          <w:szCs w:val="24"/>
        </w:rPr>
        <w:t>BAB III Metode Perancangan</w:t>
      </w:r>
    </w:p>
    <w:p w:rsidR="00A46C6D" w:rsidRDefault="00A46C6D" w:rsidP="00A46C6D">
      <w:pPr>
        <w:pStyle w:val="ListParagraph"/>
        <w:spacing w:line="480" w:lineRule="auto"/>
        <w:ind w:left="426" w:firstLine="1134"/>
        <w:jc w:val="both"/>
        <w:rPr>
          <w:rFonts w:ascii="Times New Roman" w:hAnsi="Times New Roman" w:cs="Times New Roman"/>
          <w:sz w:val="24"/>
          <w:szCs w:val="24"/>
        </w:rPr>
      </w:pPr>
      <w:r w:rsidRPr="00F11FB5">
        <w:rPr>
          <w:rFonts w:ascii="Times New Roman" w:hAnsi="Times New Roman" w:cs="Times New Roman"/>
          <w:sz w:val="24"/>
          <w:szCs w:val="24"/>
        </w:rPr>
        <w:t>Berisi tentang uraian perancangan sistem yang meliputi blok diagram perancangan, alat dan bahan yang digunakan</w:t>
      </w:r>
      <w:r>
        <w:rPr>
          <w:rFonts w:ascii="Times New Roman" w:hAnsi="Times New Roman" w:cs="Times New Roman"/>
          <w:sz w:val="24"/>
          <w:szCs w:val="24"/>
        </w:rPr>
        <w:t>,</w:t>
      </w:r>
      <w:r w:rsidR="00605AE5">
        <w:rPr>
          <w:rFonts w:ascii="Times New Roman" w:hAnsi="Times New Roman" w:cs="Times New Roman"/>
          <w:sz w:val="24"/>
          <w:szCs w:val="24"/>
          <w:lang w:val="id-ID"/>
        </w:rPr>
        <w:t xml:space="preserve"> </w:t>
      </w:r>
      <w:r w:rsidRPr="000256B6">
        <w:rPr>
          <w:rFonts w:ascii="Times New Roman" w:hAnsi="Times New Roman" w:cs="Times New Roman"/>
          <w:i/>
          <w:sz w:val="24"/>
          <w:szCs w:val="24"/>
        </w:rPr>
        <w:t>flowchart</w:t>
      </w:r>
      <w:r w:rsidRPr="00F11FB5">
        <w:rPr>
          <w:rFonts w:ascii="Times New Roman" w:hAnsi="Times New Roman" w:cs="Times New Roman"/>
          <w:sz w:val="24"/>
          <w:szCs w:val="24"/>
        </w:rPr>
        <w:t>, langkah – langkah perancangan dan spesifikasi alat.</w:t>
      </w:r>
    </w:p>
    <w:p w:rsidR="004F61C0" w:rsidRPr="004F61C0" w:rsidRDefault="004F61C0" w:rsidP="004F61C0">
      <w:pPr>
        <w:spacing w:line="480" w:lineRule="auto"/>
        <w:ind w:firstLine="426"/>
        <w:jc w:val="both"/>
        <w:rPr>
          <w:rFonts w:ascii="Times New Roman" w:hAnsi="Times New Roman" w:cs="Times New Roman"/>
          <w:bCs/>
          <w:sz w:val="24"/>
          <w:szCs w:val="24"/>
        </w:rPr>
      </w:pPr>
      <w:r w:rsidRPr="004F61C0">
        <w:rPr>
          <w:rFonts w:ascii="Times New Roman" w:hAnsi="Times New Roman" w:cs="Times New Roman"/>
          <w:bCs/>
          <w:sz w:val="24"/>
          <w:szCs w:val="24"/>
        </w:rPr>
        <w:t>BAB IV Hasil Perancangan dan Analisa</w:t>
      </w:r>
    </w:p>
    <w:p w:rsidR="004F61C0" w:rsidRDefault="004F61C0" w:rsidP="004F61C0">
      <w:pPr>
        <w:spacing w:line="480" w:lineRule="auto"/>
        <w:ind w:left="426" w:firstLine="720"/>
        <w:jc w:val="both"/>
        <w:rPr>
          <w:rFonts w:ascii="Times New Roman" w:hAnsi="Times New Roman" w:cs="Times New Roman"/>
          <w:sz w:val="24"/>
          <w:szCs w:val="24"/>
        </w:rPr>
      </w:pPr>
      <w:r w:rsidRPr="004F61C0">
        <w:rPr>
          <w:rFonts w:ascii="Times New Roman" w:hAnsi="Times New Roman" w:cs="Times New Roman"/>
          <w:sz w:val="24"/>
          <w:szCs w:val="24"/>
        </w:rPr>
        <w:t>Berisi tentang penjelasan hasil perancangan alat secara umum, proses kerja alat, hasil pengujian alat, cara pengoperasian alat serta analisa dari hasil pengujian.</w:t>
      </w:r>
    </w:p>
    <w:p w:rsidR="00162A5B" w:rsidRPr="004F61C0" w:rsidRDefault="00162A5B" w:rsidP="00605AE5">
      <w:pPr>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rPr>
        <w:t>BAB</w:t>
      </w:r>
      <w:r w:rsidR="005D7010">
        <w:rPr>
          <w:rFonts w:ascii="Times New Roman" w:hAnsi="Times New Roman" w:cs="Times New Roman"/>
          <w:sz w:val="24"/>
          <w:szCs w:val="24"/>
        </w:rPr>
        <w:t xml:space="preserve"> V</w:t>
      </w:r>
      <w:r>
        <w:rPr>
          <w:rFonts w:ascii="Times New Roman" w:hAnsi="Times New Roman" w:cs="Times New Roman"/>
          <w:sz w:val="24"/>
          <w:szCs w:val="24"/>
        </w:rPr>
        <w:t xml:space="preserve"> Penutup</w:t>
      </w:r>
    </w:p>
    <w:p w:rsidR="00A46C6D" w:rsidRPr="00162A5B" w:rsidRDefault="00A46C6D" w:rsidP="00162A5B">
      <w:pPr>
        <w:pStyle w:val="NoSpacing1"/>
        <w:ind w:firstLine="426"/>
        <w:rPr>
          <w:rFonts w:ascii="Times New Roman" w:hAnsi="Times New Roman"/>
          <w:sz w:val="24"/>
          <w:szCs w:val="24"/>
        </w:rPr>
      </w:pPr>
      <w:r w:rsidRPr="00162A5B">
        <w:rPr>
          <w:rFonts w:ascii="Times New Roman" w:hAnsi="Times New Roman"/>
          <w:sz w:val="24"/>
          <w:szCs w:val="24"/>
        </w:rPr>
        <w:t>DAFTAR PUSTAKA</w:t>
      </w:r>
    </w:p>
    <w:p w:rsidR="00A46C6D" w:rsidRPr="000F3862" w:rsidRDefault="00A46C6D" w:rsidP="00A46C6D">
      <w:pPr>
        <w:spacing w:line="480" w:lineRule="auto"/>
        <w:ind w:left="426"/>
        <w:jc w:val="both"/>
        <w:rPr>
          <w:rFonts w:ascii="Times New Roman" w:hAnsi="Times New Roman" w:cs="Times New Roman"/>
          <w:sz w:val="24"/>
          <w:szCs w:val="24"/>
        </w:rPr>
      </w:pPr>
      <w:r w:rsidRPr="00F11FB5">
        <w:rPr>
          <w:rFonts w:ascii="Times New Roman" w:hAnsi="Times New Roman" w:cs="Times New Roman"/>
          <w:sz w:val="24"/>
          <w:szCs w:val="24"/>
        </w:rPr>
        <w:t>LAMPIRA</w:t>
      </w:r>
      <w:r>
        <w:rPr>
          <w:rFonts w:ascii="Times New Roman" w:hAnsi="Times New Roman" w:cs="Times New Roman"/>
          <w:sz w:val="24"/>
          <w:szCs w:val="24"/>
        </w:rPr>
        <w:t>N</w:t>
      </w:r>
    </w:p>
    <w:p w:rsidR="00A46C6D" w:rsidRDefault="00A46C6D" w:rsidP="008E1774">
      <w:pPr>
        <w:spacing w:before="240" w:line="480" w:lineRule="auto"/>
        <w:ind w:left="426"/>
        <w:jc w:val="both"/>
        <w:rPr>
          <w:rFonts w:ascii="Times New Roman" w:hAnsi="Times New Roman" w:cs="Times New Roman"/>
          <w:sz w:val="24"/>
          <w:szCs w:val="24"/>
        </w:rPr>
      </w:pPr>
      <w:r>
        <w:rPr>
          <w:rFonts w:ascii="Times New Roman" w:hAnsi="Times New Roman" w:cs="Times New Roman"/>
          <w:sz w:val="24"/>
          <w:szCs w:val="24"/>
        </w:rPr>
        <w:softHyphen/>
      </w:r>
    </w:p>
    <w:p w:rsidR="008E1774" w:rsidRDefault="008E1774" w:rsidP="008E1774">
      <w:pPr>
        <w:spacing w:before="240" w:line="480" w:lineRule="auto"/>
        <w:ind w:left="426"/>
        <w:jc w:val="both"/>
        <w:rPr>
          <w:rFonts w:ascii="Times New Roman" w:hAnsi="Times New Roman" w:cs="Times New Roman"/>
          <w:sz w:val="24"/>
          <w:szCs w:val="24"/>
        </w:rPr>
      </w:pPr>
    </w:p>
    <w:p w:rsidR="00A46C6D" w:rsidRPr="00BA21F1" w:rsidRDefault="00A46C6D" w:rsidP="00A46C6D">
      <w:pPr>
        <w:tabs>
          <w:tab w:val="left" w:pos="2268"/>
        </w:tabs>
        <w:spacing w:after="0" w:line="480" w:lineRule="auto"/>
        <w:jc w:val="center"/>
        <w:rPr>
          <w:rFonts w:ascii="Times New Roman" w:hAnsi="Times New Roman" w:cs="Times New Roman"/>
          <w:b/>
          <w:sz w:val="24"/>
          <w:szCs w:val="24"/>
        </w:rPr>
      </w:pPr>
      <w:r w:rsidRPr="00BA21F1">
        <w:rPr>
          <w:rFonts w:ascii="Times New Roman" w:hAnsi="Times New Roman" w:cs="Times New Roman"/>
          <w:b/>
          <w:sz w:val="24"/>
          <w:szCs w:val="24"/>
        </w:rPr>
        <w:t>BAB II</w:t>
      </w:r>
    </w:p>
    <w:p w:rsidR="00A46C6D" w:rsidRPr="00BA21F1" w:rsidRDefault="00A46C6D" w:rsidP="00A46C6D">
      <w:pPr>
        <w:tabs>
          <w:tab w:val="left" w:pos="2268"/>
        </w:tabs>
        <w:spacing w:line="480" w:lineRule="auto"/>
        <w:jc w:val="center"/>
        <w:rPr>
          <w:rFonts w:ascii="Times New Roman" w:hAnsi="Times New Roman" w:cs="Times New Roman"/>
          <w:b/>
          <w:sz w:val="24"/>
          <w:szCs w:val="24"/>
        </w:rPr>
      </w:pPr>
      <w:r w:rsidRPr="00BA21F1">
        <w:rPr>
          <w:rFonts w:ascii="Times New Roman" w:hAnsi="Times New Roman" w:cs="Times New Roman"/>
          <w:b/>
          <w:sz w:val="24"/>
          <w:szCs w:val="24"/>
        </w:rPr>
        <w:t>TINJAUAN PUSTAKA</w:t>
      </w:r>
    </w:p>
    <w:p w:rsidR="00A46C6D" w:rsidRPr="00073456" w:rsidRDefault="00A46C6D" w:rsidP="002E6CBE">
      <w:pPr>
        <w:pStyle w:val="ListParagraph"/>
        <w:numPr>
          <w:ilvl w:val="0"/>
          <w:numId w:val="14"/>
        </w:numPr>
        <w:tabs>
          <w:tab w:val="left" w:pos="2268"/>
        </w:tabs>
        <w:spacing w:line="480" w:lineRule="auto"/>
        <w:ind w:left="709"/>
        <w:jc w:val="both"/>
        <w:rPr>
          <w:rFonts w:ascii="Times New Roman" w:hAnsi="Times New Roman" w:cs="Times New Roman"/>
          <w:b/>
          <w:sz w:val="24"/>
          <w:szCs w:val="24"/>
          <w:lang w:val="id-ID"/>
        </w:rPr>
      </w:pPr>
      <w:r w:rsidRPr="00073456">
        <w:rPr>
          <w:rFonts w:ascii="Times New Roman" w:hAnsi="Times New Roman" w:cs="Times New Roman"/>
          <w:b/>
          <w:sz w:val="24"/>
          <w:szCs w:val="24"/>
          <w:lang w:val="id-ID"/>
        </w:rPr>
        <w:t xml:space="preserve">Pengertian Monitoring </w:t>
      </w:r>
    </w:p>
    <w:p w:rsidR="00A46C6D" w:rsidRPr="00BA21F1" w:rsidRDefault="00A46C6D" w:rsidP="00A46C6D">
      <w:pPr>
        <w:pStyle w:val="ListParagraph"/>
        <w:tabs>
          <w:tab w:val="left" w:pos="709"/>
          <w:tab w:val="left" w:pos="2268"/>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BA21F1">
        <w:rPr>
          <w:rFonts w:ascii="Times New Roman" w:hAnsi="Times New Roman" w:cs="Times New Roman"/>
          <w:sz w:val="24"/>
          <w:szCs w:val="24"/>
          <w:lang w:val="id-ID"/>
        </w:rPr>
        <w:t>Monitoring adalah penilaian secara terus menerus terhadap fungsi kegiatan-kegiatan program-program di dalam hal jadwal penggunaan input masukan data oleh kelompok sasaran berkaitan dengan harapan-harapan yang telah direncanakan. Monitoring adalah bagian dari kegiatan pengawasan, dalam pengawasan ada aktivitas memantau (monitoring). Pemantauan umumnya dilakukan untuk tujuan tertentu, untuk memeriksa apakah program yang telah berjalan itu sesuai dengan sasaran atau sesuai dengan tujuan dari program.</w:t>
      </w:r>
    </w:p>
    <w:p w:rsidR="00A46C6D" w:rsidRPr="00073456" w:rsidRDefault="00A46C6D" w:rsidP="002E6CBE">
      <w:pPr>
        <w:pStyle w:val="ListParagraph"/>
        <w:numPr>
          <w:ilvl w:val="0"/>
          <w:numId w:val="14"/>
        </w:numPr>
        <w:tabs>
          <w:tab w:val="left" w:pos="2268"/>
        </w:tabs>
        <w:spacing w:line="480" w:lineRule="auto"/>
        <w:ind w:left="709"/>
        <w:jc w:val="both"/>
        <w:rPr>
          <w:rFonts w:ascii="Times New Roman" w:hAnsi="Times New Roman" w:cs="Times New Roman"/>
          <w:b/>
          <w:sz w:val="24"/>
          <w:szCs w:val="24"/>
          <w:lang w:val="id-ID"/>
        </w:rPr>
      </w:pPr>
      <w:r w:rsidRPr="00073456">
        <w:rPr>
          <w:rFonts w:ascii="Times New Roman" w:hAnsi="Times New Roman" w:cs="Times New Roman"/>
          <w:b/>
          <w:sz w:val="24"/>
          <w:szCs w:val="24"/>
          <w:lang w:val="id-ID"/>
        </w:rPr>
        <w:t>Pasien</w:t>
      </w:r>
    </w:p>
    <w:p w:rsidR="00A46C6D" w:rsidRPr="00BA21F1" w:rsidRDefault="00A46C6D" w:rsidP="00A46C6D">
      <w:pPr>
        <w:pStyle w:val="ListParagraph"/>
        <w:tabs>
          <w:tab w:val="left" w:pos="709"/>
          <w:tab w:val="left" w:pos="2268"/>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BA21F1">
        <w:rPr>
          <w:rFonts w:ascii="Times New Roman" w:hAnsi="Times New Roman" w:cs="Times New Roman"/>
          <w:sz w:val="24"/>
          <w:szCs w:val="24"/>
          <w:lang w:val="id-ID"/>
        </w:rPr>
        <w:t>Pasien atau pesakit adalah seseorang yang menerima perawatan medis. Kata pasien dari bahasa I</w:t>
      </w:r>
      <w:r>
        <w:rPr>
          <w:rFonts w:ascii="Times New Roman" w:hAnsi="Times New Roman" w:cs="Times New Roman"/>
          <w:sz w:val="24"/>
          <w:szCs w:val="24"/>
          <w:lang w:val="id-ID"/>
        </w:rPr>
        <w:t xml:space="preserve">ndonesia analog dengan kata </w:t>
      </w:r>
      <w:r w:rsidRPr="00046415">
        <w:rPr>
          <w:rFonts w:ascii="Times New Roman" w:hAnsi="Times New Roman" w:cs="Times New Roman"/>
          <w:i/>
          <w:sz w:val="24"/>
          <w:szCs w:val="24"/>
          <w:lang w:val="id-ID"/>
        </w:rPr>
        <w:t>patient</w:t>
      </w:r>
      <w:r>
        <w:rPr>
          <w:rFonts w:ascii="Times New Roman" w:hAnsi="Times New Roman" w:cs="Times New Roman"/>
          <w:sz w:val="24"/>
          <w:szCs w:val="24"/>
          <w:lang w:val="id-ID"/>
        </w:rPr>
        <w:t xml:space="preserve"> dari </w:t>
      </w:r>
      <w:r w:rsidRPr="00BA21F1">
        <w:rPr>
          <w:rFonts w:ascii="Times New Roman" w:hAnsi="Times New Roman" w:cs="Times New Roman"/>
          <w:sz w:val="24"/>
          <w:szCs w:val="24"/>
          <w:lang w:val="id-ID"/>
        </w:rPr>
        <w:t>B</w:t>
      </w:r>
      <w:r>
        <w:rPr>
          <w:rFonts w:ascii="Times New Roman" w:hAnsi="Times New Roman" w:cs="Times New Roman"/>
          <w:sz w:val="24"/>
          <w:szCs w:val="24"/>
          <w:lang w:val="id-ID"/>
        </w:rPr>
        <w:t>a</w:t>
      </w:r>
      <w:r w:rsidRPr="00BA21F1">
        <w:rPr>
          <w:rFonts w:ascii="Times New Roman" w:hAnsi="Times New Roman" w:cs="Times New Roman"/>
          <w:sz w:val="24"/>
          <w:szCs w:val="24"/>
          <w:lang w:val="id-ID"/>
        </w:rPr>
        <w:t xml:space="preserve">hasa Inggris. </w:t>
      </w:r>
      <w:r w:rsidRPr="007A298B">
        <w:rPr>
          <w:rFonts w:ascii="Times New Roman" w:hAnsi="Times New Roman" w:cs="Times New Roman"/>
          <w:i/>
          <w:sz w:val="24"/>
          <w:szCs w:val="24"/>
          <w:lang w:val="id-ID"/>
        </w:rPr>
        <w:t xml:space="preserve">Patient </w:t>
      </w:r>
      <w:r w:rsidRPr="00BA21F1">
        <w:rPr>
          <w:rFonts w:ascii="Times New Roman" w:hAnsi="Times New Roman" w:cs="Times New Roman"/>
          <w:sz w:val="24"/>
          <w:szCs w:val="24"/>
          <w:lang w:val="id-ID"/>
        </w:rPr>
        <w:t xml:space="preserve">diturunkan dari Bahasa Latin yaitu </w:t>
      </w:r>
      <w:r w:rsidRPr="00046415">
        <w:rPr>
          <w:rFonts w:ascii="Times New Roman" w:hAnsi="Times New Roman" w:cs="Times New Roman"/>
          <w:i/>
          <w:sz w:val="24"/>
          <w:szCs w:val="24"/>
          <w:lang w:val="id-ID"/>
        </w:rPr>
        <w:t>patiens</w:t>
      </w:r>
      <w:r w:rsidRPr="00BA21F1">
        <w:rPr>
          <w:rFonts w:ascii="Times New Roman" w:hAnsi="Times New Roman" w:cs="Times New Roman"/>
          <w:sz w:val="24"/>
          <w:szCs w:val="24"/>
          <w:lang w:val="id-ID"/>
        </w:rPr>
        <w:t xml:space="preserve"> yang memiliki kesamaan arti dengan kata kerja </w:t>
      </w:r>
      <w:r>
        <w:rPr>
          <w:rFonts w:ascii="Times New Roman" w:hAnsi="Times New Roman" w:cs="Times New Roman"/>
          <w:sz w:val="24"/>
          <w:szCs w:val="24"/>
          <w:lang w:val="id-ID"/>
        </w:rPr>
        <w:t>‘</w:t>
      </w:r>
      <w:r w:rsidRPr="00BA21F1">
        <w:rPr>
          <w:rFonts w:ascii="Times New Roman" w:hAnsi="Times New Roman" w:cs="Times New Roman"/>
          <w:sz w:val="24"/>
          <w:szCs w:val="24"/>
          <w:lang w:val="id-ID"/>
        </w:rPr>
        <w:t>pati</w:t>
      </w:r>
      <w:r>
        <w:rPr>
          <w:rFonts w:ascii="Times New Roman" w:hAnsi="Times New Roman" w:cs="Times New Roman"/>
          <w:sz w:val="24"/>
          <w:szCs w:val="24"/>
          <w:lang w:val="id-ID"/>
        </w:rPr>
        <w:t>’</w:t>
      </w:r>
      <w:r w:rsidRPr="00BA21F1">
        <w:rPr>
          <w:rFonts w:ascii="Times New Roman" w:hAnsi="Times New Roman" w:cs="Times New Roman"/>
          <w:sz w:val="24"/>
          <w:szCs w:val="24"/>
          <w:lang w:val="id-ID"/>
        </w:rPr>
        <w:t xml:space="preserve"> yang artinya “menderita” (Wikipedia,2011). Sedangkan menurut Kamus Besar Bahasa Indonesia, pasien a</w:t>
      </w:r>
      <w:r>
        <w:rPr>
          <w:rFonts w:ascii="Times New Roman" w:hAnsi="Times New Roman" w:cs="Times New Roman"/>
          <w:sz w:val="24"/>
          <w:szCs w:val="24"/>
          <w:lang w:val="id-ID"/>
        </w:rPr>
        <w:t>d</w:t>
      </w:r>
      <w:r w:rsidRPr="00BA21F1">
        <w:rPr>
          <w:rFonts w:ascii="Times New Roman" w:hAnsi="Times New Roman" w:cs="Times New Roman"/>
          <w:sz w:val="24"/>
          <w:szCs w:val="24"/>
          <w:lang w:val="id-ID"/>
        </w:rPr>
        <w:t>alah orang sakit (yang dirawat dokter) penderita (sakit)</w:t>
      </w:r>
      <w:r>
        <w:rPr>
          <w:rFonts w:ascii="Times New Roman" w:hAnsi="Times New Roman" w:cs="Times New Roman"/>
          <w:sz w:val="24"/>
          <w:szCs w:val="24"/>
          <w:lang w:val="id-ID"/>
        </w:rPr>
        <w:t>.</w:t>
      </w:r>
      <w:r w:rsidRPr="00BA21F1">
        <w:rPr>
          <w:rFonts w:ascii="Times New Roman" w:hAnsi="Times New Roman" w:cs="Times New Roman"/>
          <w:sz w:val="24"/>
          <w:szCs w:val="24"/>
          <w:lang w:val="id-ID"/>
        </w:rPr>
        <w:t xml:space="preserve"> Dalam Undang-Undang Republik Indonesia Nomor 29 Tahun 2004 tentang Praktik Kedokteran menyebutkan bahwa pasien adalah setiap orang yang melakukan konsultasi m</w:t>
      </w:r>
      <w:r>
        <w:rPr>
          <w:rFonts w:ascii="Times New Roman" w:hAnsi="Times New Roman" w:cs="Times New Roman"/>
          <w:sz w:val="24"/>
          <w:szCs w:val="24"/>
          <w:lang w:val="id-ID"/>
        </w:rPr>
        <w:t>a</w:t>
      </w:r>
      <w:r w:rsidRPr="00BA21F1">
        <w:rPr>
          <w:rFonts w:ascii="Times New Roman" w:hAnsi="Times New Roman" w:cs="Times New Roman"/>
          <w:sz w:val="24"/>
          <w:szCs w:val="24"/>
          <w:lang w:val="id-ID"/>
        </w:rPr>
        <w:t>salah kesehatann</w:t>
      </w:r>
      <w:r>
        <w:rPr>
          <w:rFonts w:ascii="Times New Roman" w:hAnsi="Times New Roman" w:cs="Times New Roman"/>
          <w:sz w:val="24"/>
          <w:szCs w:val="24"/>
          <w:lang w:val="id-ID"/>
        </w:rPr>
        <w:t>ya untuk memperoleh pelayanan k</w:t>
      </w:r>
      <w:r w:rsidRPr="00BA21F1">
        <w:rPr>
          <w:rFonts w:ascii="Times New Roman" w:hAnsi="Times New Roman" w:cs="Times New Roman"/>
          <w:sz w:val="24"/>
          <w:szCs w:val="24"/>
          <w:lang w:val="id-ID"/>
        </w:rPr>
        <w:t>esehatan yang diperlukan baik secara langsung maupun tidak langsung kepada dokter atau dokter gigi (pasal 1 angka 10 Undang-Undang Republik Indonesia Nomor 29 Tahun 2004 tentan Praktik Kedokteran). Dari beberapa pengertian tersebut dapat diambil kesimpulan bahwa pasien yaitu :</w:t>
      </w:r>
    </w:p>
    <w:p w:rsidR="00A46C6D" w:rsidRPr="00BA21F1" w:rsidRDefault="00A46C6D" w:rsidP="002E6CBE">
      <w:pPr>
        <w:pStyle w:val="ListParagraph"/>
        <w:numPr>
          <w:ilvl w:val="0"/>
          <w:numId w:val="5"/>
        </w:numPr>
        <w:tabs>
          <w:tab w:val="left" w:pos="2268"/>
        </w:tabs>
        <w:spacing w:line="480" w:lineRule="auto"/>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Setiap orang;</w:t>
      </w:r>
    </w:p>
    <w:p w:rsidR="00A46C6D" w:rsidRPr="00BA21F1" w:rsidRDefault="00A46C6D" w:rsidP="002E6CBE">
      <w:pPr>
        <w:pStyle w:val="ListParagraph"/>
        <w:numPr>
          <w:ilvl w:val="0"/>
          <w:numId w:val="5"/>
        </w:numPr>
        <w:tabs>
          <w:tab w:val="left" w:pos="2268"/>
        </w:tabs>
        <w:spacing w:line="480" w:lineRule="auto"/>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Menerima/memperoleh pelayanan kesehatan;</w:t>
      </w:r>
    </w:p>
    <w:p w:rsidR="00A46C6D" w:rsidRPr="00BA21F1" w:rsidRDefault="00A46C6D" w:rsidP="002E6CBE">
      <w:pPr>
        <w:pStyle w:val="ListParagraph"/>
        <w:numPr>
          <w:ilvl w:val="0"/>
          <w:numId w:val="5"/>
        </w:numPr>
        <w:tabs>
          <w:tab w:val="left" w:pos="2268"/>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Secara langsung maup</w:t>
      </w:r>
      <w:r w:rsidRPr="00BA21F1">
        <w:rPr>
          <w:rFonts w:ascii="Times New Roman" w:hAnsi="Times New Roman" w:cs="Times New Roman"/>
          <w:sz w:val="24"/>
          <w:szCs w:val="24"/>
          <w:lang w:val="id-ID"/>
        </w:rPr>
        <w:t>un tidak langsung; dan</w:t>
      </w:r>
    </w:p>
    <w:p w:rsidR="00A46C6D" w:rsidRPr="00BA21F1" w:rsidRDefault="00A46C6D" w:rsidP="002E6CBE">
      <w:pPr>
        <w:pStyle w:val="ListParagraph"/>
        <w:numPr>
          <w:ilvl w:val="0"/>
          <w:numId w:val="5"/>
        </w:numPr>
        <w:tabs>
          <w:tab w:val="left" w:pos="2268"/>
        </w:tabs>
        <w:spacing w:line="480" w:lineRule="auto"/>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Dari tenaga kesehatan.</w:t>
      </w:r>
    </w:p>
    <w:p w:rsidR="00A46C6D" w:rsidRPr="008D4830" w:rsidRDefault="00A46C6D" w:rsidP="002E6CBE">
      <w:pPr>
        <w:pStyle w:val="ListParagraph"/>
        <w:numPr>
          <w:ilvl w:val="0"/>
          <w:numId w:val="14"/>
        </w:numPr>
        <w:tabs>
          <w:tab w:val="left" w:pos="2268"/>
        </w:tabs>
        <w:spacing w:line="480" w:lineRule="auto"/>
        <w:ind w:left="709"/>
        <w:jc w:val="both"/>
        <w:rPr>
          <w:rFonts w:ascii="Times New Roman" w:hAnsi="Times New Roman" w:cs="Times New Roman"/>
          <w:sz w:val="24"/>
          <w:szCs w:val="24"/>
          <w:lang w:val="id-ID"/>
        </w:rPr>
      </w:pPr>
      <w:r w:rsidRPr="008D4830">
        <w:rPr>
          <w:rFonts w:ascii="Times New Roman" w:hAnsi="Times New Roman" w:cs="Times New Roman"/>
          <w:b/>
          <w:sz w:val="24"/>
          <w:szCs w:val="24"/>
          <w:lang w:val="id-ID"/>
        </w:rPr>
        <w:t>Parameter Monitoring</w:t>
      </w:r>
    </w:p>
    <w:p w:rsidR="00A46C6D" w:rsidRPr="00BA21F1" w:rsidRDefault="00A46C6D" w:rsidP="002E6CBE">
      <w:pPr>
        <w:pStyle w:val="ListParagraph"/>
        <w:numPr>
          <w:ilvl w:val="0"/>
          <w:numId w:val="6"/>
        </w:numPr>
        <w:tabs>
          <w:tab w:val="left" w:pos="2268"/>
        </w:tabs>
        <w:spacing w:line="480" w:lineRule="auto"/>
        <w:ind w:left="1134"/>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Denyut Nadi</w:t>
      </w:r>
    </w:p>
    <w:p w:rsidR="00A46C6D" w:rsidRPr="00BA21F1" w:rsidRDefault="00A46C6D" w:rsidP="00A46C6D">
      <w:pPr>
        <w:pStyle w:val="ListParagraph"/>
        <w:tabs>
          <w:tab w:val="left" w:pos="709"/>
          <w:tab w:val="left" w:pos="1134"/>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Pr="00BA21F1">
        <w:rPr>
          <w:rFonts w:ascii="Times New Roman" w:hAnsi="Times New Roman" w:cs="Times New Roman"/>
          <w:sz w:val="24"/>
          <w:szCs w:val="24"/>
          <w:lang w:val="id-ID"/>
        </w:rPr>
        <w:t xml:space="preserve">Nadi adalah denyut nadi yang teraba pada dinding pembuluh darah arteri yang berdasarkan </w:t>
      </w:r>
      <w:r w:rsidRPr="007A298B">
        <w:rPr>
          <w:rFonts w:ascii="Times New Roman" w:hAnsi="Times New Roman" w:cs="Times New Roman"/>
          <w:i/>
          <w:sz w:val="24"/>
          <w:szCs w:val="24"/>
          <w:lang w:val="id-ID"/>
        </w:rPr>
        <w:t>systol</w:t>
      </w:r>
      <w:r w:rsidRPr="00BA21F1">
        <w:rPr>
          <w:rFonts w:ascii="Times New Roman" w:hAnsi="Times New Roman" w:cs="Times New Roman"/>
          <w:sz w:val="24"/>
          <w:szCs w:val="24"/>
          <w:lang w:val="id-ID"/>
        </w:rPr>
        <w:t xml:space="preserve"> dan </w:t>
      </w:r>
      <w:r w:rsidRPr="007A298B">
        <w:rPr>
          <w:rFonts w:ascii="Times New Roman" w:hAnsi="Times New Roman" w:cs="Times New Roman"/>
          <w:i/>
          <w:sz w:val="24"/>
          <w:szCs w:val="24"/>
          <w:lang w:val="id-ID"/>
        </w:rPr>
        <w:t>gystole</w:t>
      </w:r>
      <w:r w:rsidRPr="00BA21F1">
        <w:rPr>
          <w:rFonts w:ascii="Times New Roman" w:hAnsi="Times New Roman" w:cs="Times New Roman"/>
          <w:sz w:val="24"/>
          <w:szCs w:val="24"/>
          <w:lang w:val="id-ID"/>
        </w:rPr>
        <w:t xml:space="preserve"> dari jantung. Sedangkan denyut merupakan pemeriksaan pada pembuluh nadi atau arteri. Ukuran kecepatannya diukur pada </w:t>
      </w:r>
      <w:r>
        <w:rPr>
          <w:rFonts w:ascii="Times New Roman" w:hAnsi="Times New Roman" w:cs="Times New Roman"/>
          <w:sz w:val="24"/>
          <w:szCs w:val="24"/>
          <w:lang w:val="id-ID"/>
        </w:rPr>
        <w:t>beberapa titik denyut, misalnya</w:t>
      </w:r>
      <w:r w:rsidRPr="00BA21F1">
        <w:rPr>
          <w:rFonts w:ascii="Times New Roman" w:hAnsi="Times New Roman" w:cs="Times New Roman"/>
          <w:sz w:val="24"/>
          <w:szCs w:val="24"/>
          <w:lang w:val="id-ID"/>
        </w:rPr>
        <w:t xml:space="preserve"> denyut </w:t>
      </w:r>
      <w:r>
        <w:rPr>
          <w:rFonts w:ascii="Times New Roman" w:hAnsi="Times New Roman" w:cs="Times New Roman"/>
          <w:sz w:val="24"/>
          <w:szCs w:val="24"/>
          <w:lang w:val="id-ID"/>
        </w:rPr>
        <w:t>pada pergelangan tangan, lengan</w:t>
      </w:r>
      <w:r w:rsidRPr="00BA21F1">
        <w:rPr>
          <w:rFonts w:ascii="Times New Roman" w:hAnsi="Times New Roman" w:cs="Times New Roman"/>
          <w:sz w:val="24"/>
          <w:szCs w:val="24"/>
          <w:lang w:val="id-ID"/>
        </w:rPr>
        <w:t xml:space="preserve"> atas, dada, leher, belakang lutut, kaki. (Wijaya, 2007)</w:t>
      </w:r>
    </w:p>
    <w:p w:rsidR="00A46C6D" w:rsidRPr="00BA21F1" w:rsidRDefault="00A46C6D" w:rsidP="002E6CBE">
      <w:pPr>
        <w:pStyle w:val="ListParagraph"/>
        <w:numPr>
          <w:ilvl w:val="0"/>
          <w:numId w:val="7"/>
        </w:numPr>
        <w:tabs>
          <w:tab w:val="left" w:pos="2268"/>
        </w:tabs>
        <w:spacing w:line="480" w:lineRule="auto"/>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Cara menghitung Denyut Nadi</w:t>
      </w:r>
    </w:p>
    <w:p w:rsidR="00A46C6D" w:rsidRPr="00BA21F1" w:rsidRDefault="00A46C6D" w:rsidP="00A46C6D">
      <w:pPr>
        <w:pStyle w:val="ListParagraph"/>
        <w:tabs>
          <w:tab w:val="left" w:pos="1134"/>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BA21F1">
        <w:rPr>
          <w:rFonts w:ascii="Times New Roman" w:hAnsi="Times New Roman" w:cs="Times New Roman"/>
          <w:sz w:val="24"/>
          <w:szCs w:val="24"/>
          <w:lang w:val="id-ID"/>
        </w:rPr>
        <w:t>Dalam kondisi normal, jantung memompakan darah ke seluruh tubuh sebesar 300% sampai 400% lebih banyak dari yang dibutuhkan oleh tubuh. Tetapi darah yang kembali ke jantung hanya sekitar 75% (Machriz Erliyanto dkk, 2008).</w:t>
      </w:r>
    </w:p>
    <w:p w:rsidR="00A46C6D" w:rsidRPr="00BA21F1" w:rsidRDefault="00A46C6D" w:rsidP="00A46C6D">
      <w:pPr>
        <w:pStyle w:val="ListParagraph"/>
        <w:tabs>
          <w:tab w:val="left" w:pos="1134"/>
          <w:tab w:val="left" w:pos="2268"/>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BA21F1">
        <w:rPr>
          <w:rFonts w:ascii="Times New Roman" w:hAnsi="Times New Roman" w:cs="Times New Roman"/>
          <w:sz w:val="24"/>
          <w:szCs w:val="24"/>
          <w:lang w:val="id-ID"/>
        </w:rPr>
        <w:t>Secara umum denyut nadi maksimum orang sehat saat berolahraga adalah 80%x (</w:t>
      </w:r>
      <w:r>
        <w:rPr>
          <w:rFonts w:ascii="Times New Roman" w:hAnsi="Times New Roman" w:cs="Times New Roman"/>
          <w:sz w:val="24"/>
          <w:szCs w:val="24"/>
          <w:lang w:val="id-ID"/>
        </w:rPr>
        <w:t>220-usia) untuk kebutuhan fitne</w:t>
      </w:r>
      <w:r w:rsidRPr="00BA21F1">
        <w:rPr>
          <w:rFonts w:ascii="Times New Roman" w:hAnsi="Times New Roman" w:cs="Times New Roman"/>
          <w:sz w:val="24"/>
          <w:szCs w:val="24"/>
          <w:lang w:val="id-ID"/>
        </w:rPr>
        <w:t>s. Lebih akurat, Sally Edward memberikan rumusan perhitungan denyut nadi maksimum 210-(0,5xumur)-(0,05xberat badan (dalam pound))+ 4 untuk pria, sedangkan untuk wanita adalah 210-(0,5xumur)-(0,05xberat badan(dalam pound)). Ca</w:t>
      </w:r>
      <w:r>
        <w:rPr>
          <w:rFonts w:ascii="Times New Roman" w:hAnsi="Times New Roman" w:cs="Times New Roman"/>
          <w:sz w:val="24"/>
          <w:szCs w:val="24"/>
          <w:lang w:val="id-ID"/>
        </w:rPr>
        <w:t>tatan: 1 kg= 2,2 pound. Denyut jantung yan</w:t>
      </w:r>
      <w:r w:rsidRPr="00BA21F1">
        <w:rPr>
          <w:rFonts w:ascii="Times New Roman" w:hAnsi="Times New Roman" w:cs="Times New Roman"/>
          <w:sz w:val="24"/>
          <w:szCs w:val="24"/>
          <w:lang w:val="id-ID"/>
        </w:rPr>
        <w:t>g normal yakni 60-100 kali setiap menit, sedang denyut jantung yang lambat kurang dari 60 kali per menit dan yang lebih cepat lebih dari 100 kali per menit maka dinyatakan abnormal. (Wiwi, 2006)</w:t>
      </w:r>
    </w:p>
    <w:p w:rsidR="00A46C6D" w:rsidRPr="00BA21F1" w:rsidRDefault="00A46C6D" w:rsidP="00A46C6D">
      <w:pPr>
        <w:pStyle w:val="ListParagraph"/>
        <w:tabs>
          <w:tab w:val="left" w:pos="1134"/>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BA21F1">
        <w:rPr>
          <w:rFonts w:ascii="Times New Roman" w:hAnsi="Times New Roman" w:cs="Times New Roman"/>
          <w:sz w:val="24"/>
          <w:szCs w:val="24"/>
          <w:lang w:val="id-ID"/>
        </w:rPr>
        <w:t>Seorang dokter menggunakan stateskopnya untuk memeriksa seorang pasien. Dari bunyi/irama yang didengar seorang dokter dari stateskopnya ia dapat mengetahui penyakit atau masalah kesehatan apa yang sedang dialami oleh si pasien. (Wikipedia, 2014)</w:t>
      </w:r>
      <w:r>
        <w:rPr>
          <w:rFonts w:ascii="Times New Roman" w:hAnsi="Times New Roman" w:cs="Times New Roman"/>
          <w:sz w:val="24"/>
          <w:szCs w:val="24"/>
          <w:lang w:val="id-ID"/>
        </w:rPr>
        <w:tab/>
      </w:r>
      <w:r w:rsidRPr="00BA21F1">
        <w:rPr>
          <w:rFonts w:ascii="Times New Roman" w:hAnsi="Times New Roman" w:cs="Times New Roman"/>
          <w:sz w:val="24"/>
          <w:szCs w:val="24"/>
          <w:lang w:val="id-ID"/>
        </w:rPr>
        <w:t>Denyut jantung adalah jumlahan denyutan jantung pe</w:t>
      </w:r>
      <w:r>
        <w:rPr>
          <w:rFonts w:ascii="Times New Roman" w:hAnsi="Times New Roman" w:cs="Times New Roman"/>
          <w:sz w:val="24"/>
          <w:szCs w:val="24"/>
          <w:lang w:val="id-ID"/>
        </w:rPr>
        <w:t>r satuan waktu, biasanya per men</w:t>
      </w:r>
      <w:r w:rsidRPr="00BA21F1">
        <w:rPr>
          <w:rFonts w:ascii="Times New Roman" w:hAnsi="Times New Roman" w:cs="Times New Roman"/>
          <w:sz w:val="24"/>
          <w:szCs w:val="24"/>
          <w:lang w:val="id-ID"/>
        </w:rPr>
        <w:t>it. Denyut jantung didasarkan pada jumlah kontraksi ventrikel (bilik bawah jantung). Denyut jantung mungkin terlalu cepat (</w:t>
      </w:r>
      <w:r w:rsidRPr="001D5014">
        <w:rPr>
          <w:rFonts w:ascii="Times New Roman" w:hAnsi="Times New Roman" w:cs="Times New Roman"/>
          <w:i/>
          <w:sz w:val="24"/>
          <w:szCs w:val="24"/>
          <w:lang w:val="id-ID"/>
        </w:rPr>
        <w:t>takikardia</w:t>
      </w:r>
      <w:r w:rsidRPr="00BA21F1">
        <w:rPr>
          <w:rFonts w:ascii="Times New Roman" w:hAnsi="Times New Roman" w:cs="Times New Roman"/>
          <w:sz w:val="24"/>
          <w:szCs w:val="24"/>
          <w:lang w:val="id-ID"/>
        </w:rPr>
        <w:t>) atau terlalu lambat (</w:t>
      </w:r>
      <w:r w:rsidRPr="001D5014">
        <w:rPr>
          <w:rFonts w:ascii="Times New Roman" w:hAnsi="Times New Roman" w:cs="Times New Roman"/>
          <w:i/>
          <w:sz w:val="24"/>
          <w:szCs w:val="24"/>
          <w:lang w:val="id-ID"/>
        </w:rPr>
        <w:t>bradikardia</w:t>
      </w:r>
      <w:r w:rsidRPr="00BA21F1">
        <w:rPr>
          <w:rFonts w:ascii="Times New Roman" w:hAnsi="Times New Roman" w:cs="Times New Roman"/>
          <w:sz w:val="24"/>
          <w:szCs w:val="24"/>
          <w:lang w:val="id-ID"/>
        </w:rPr>
        <w:t>). Denyut nadi adalah denyutan arteri dari gelombang dar</w:t>
      </w:r>
      <w:r>
        <w:rPr>
          <w:rFonts w:ascii="Times New Roman" w:hAnsi="Times New Roman" w:cs="Times New Roman"/>
          <w:sz w:val="24"/>
          <w:szCs w:val="24"/>
          <w:lang w:val="id-ID"/>
        </w:rPr>
        <w:t>a</w:t>
      </w:r>
      <w:r w:rsidRPr="00BA21F1">
        <w:rPr>
          <w:rFonts w:ascii="Times New Roman" w:hAnsi="Times New Roman" w:cs="Times New Roman"/>
          <w:sz w:val="24"/>
          <w:szCs w:val="24"/>
          <w:lang w:val="id-ID"/>
        </w:rPr>
        <w:t>h yang mengalir melalui pembuluh darah sebagai akibat dari denyutan jantung. Denyut nadi sering diambil di pergelangan tangan untuk memperkirakan denyut jantung. Untuk mengetahui adanya kelainan aktifitaas jantung dapat digunakan peralatan EKG atau Elektrokardiogram.</w:t>
      </w:r>
    </w:p>
    <w:p w:rsidR="00A46C6D" w:rsidRPr="00BA21F1" w:rsidRDefault="00A46C6D" w:rsidP="00A46C6D">
      <w:pPr>
        <w:pStyle w:val="ListParagraph"/>
        <w:tabs>
          <w:tab w:val="left" w:pos="2268"/>
        </w:tabs>
        <w:spacing w:line="480" w:lineRule="auto"/>
        <w:ind w:left="108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w:t>
      </w:r>
      <w:hyperlink r:id="rId33" w:history="1">
        <w:r w:rsidRPr="00BA21F1">
          <w:rPr>
            <w:rStyle w:val="Hyperlink"/>
            <w:rFonts w:ascii="Times New Roman" w:hAnsi="Times New Roman" w:cs="Times New Roman"/>
            <w:sz w:val="24"/>
            <w:szCs w:val="24"/>
            <w:lang w:val="id-ID"/>
          </w:rPr>
          <w:t>http://kamuskesehatan.com.arti.denyut_jantung</w:t>
        </w:r>
      </w:hyperlink>
      <w:r w:rsidRPr="00BA21F1">
        <w:rPr>
          <w:rFonts w:ascii="Times New Roman" w:hAnsi="Times New Roman" w:cs="Times New Roman"/>
          <w:sz w:val="24"/>
          <w:szCs w:val="24"/>
          <w:lang w:val="id-ID"/>
        </w:rPr>
        <w:t>)</w:t>
      </w:r>
    </w:p>
    <w:p w:rsidR="00A46C6D" w:rsidRPr="00BA21F1" w:rsidRDefault="00A46C6D" w:rsidP="00A46C6D">
      <w:pPr>
        <w:pStyle w:val="ListParagraph"/>
        <w:tabs>
          <w:tab w:val="left" w:pos="2268"/>
        </w:tabs>
        <w:spacing w:line="480" w:lineRule="auto"/>
        <w:ind w:left="1080"/>
        <w:jc w:val="both"/>
        <w:rPr>
          <w:rFonts w:ascii="Times New Roman" w:hAnsi="Times New Roman" w:cs="Times New Roman"/>
          <w:sz w:val="24"/>
          <w:szCs w:val="24"/>
          <w:lang w:val="id-ID"/>
        </w:rPr>
      </w:pPr>
    </w:p>
    <w:p w:rsidR="00A46C6D" w:rsidRPr="00BA21F1" w:rsidRDefault="00A46C6D" w:rsidP="002E6CBE">
      <w:pPr>
        <w:pStyle w:val="ListParagraph"/>
        <w:numPr>
          <w:ilvl w:val="0"/>
          <w:numId w:val="7"/>
        </w:numPr>
        <w:tabs>
          <w:tab w:val="left" w:pos="2268"/>
        </w:tabs>
        <w:spacing w:line="480" w:lineRule="auto"/>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Tempat – tempat untuk merasakan denyut nadi</w:t>
      </w:r>
    </w:p>
    <w:p w:rsidR="00A46C6D" w:rsidRPr="00BA21F1" w:rsidRDefault="00A46C6D" w:rsidP="00A46C6D">
      <w:pPr>
        <w:pStyle w:val="ListParagraph"/>
        <w:tabs>
          <w:tab w:val="left" w:pos="1134"/>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BA21F1">
        <w:rPr>
          <w:rFonts w:ascii="Times New Roman" w:hAnsi="Times New Roman" w:cs="Times New Roman"/>
          <w:sz w:val="24"/>
          <w:szCs w:val="24"/>
          <w:lang w:val="id-ID"/>
        </w:rPr>
        <w:t>D</w:t>
      </w:r>
      <w:r>
        <w:rPr>
          <w:rFonts w:ascii="Times New Roman" w:hAnsi="Times New Roman" w:cs="Times New Roman"/>
          <w:sz w:val="24"/>
          <w:szCs w:val="24"/>
          <w:lang w:val="id-ID"/>
        </w:rPr>
        <w:t>e</w:t>
      </w:r>
      <w:r w:rsidRPr="00BA21F1">
        <w:rPr>
          <w:rFonts w:ascii="Times New Roman" w:hAnsi="Times New Roman" w:cs="Times New Roman"/>
          <w:sz w:val="24"/>
          <w:szCs w:val="24"/>
          <w:lang w:val="id-ID"/>
        </w:rPr>
        <w:t>nyut nadi dapat dirasakan dengan palpasi yaitu dengan menggunakan ujung jari tangan disepanjang jalannya pembuluh darah arteri, terutama pada tempat-tempat tonjolan tulang dengan sedikit menekan diatas pembu</w:t>
      </w:r>
      <w:r>
        <w:rPr>
          <w:rFonts w:ascii="Times New Roman" w:hAnsi="Times New Roman" w:cs="Times New Roman"/>
          <w:sz w:val="24"/>
          <w:szCs w:val="24"/>
          <w:lang w:val="id-ID"/>
        </w:rPr>
        <w:t xml:space="preserve">luh darah arteri. Pada umumnya </w:t>
      </w:r>
      <w:r w:rsidRPr="00BA21F1">
        <w:rPr>
          <w:rFonts w:ascii="Times New Roman" w:hAnsi="Times New Roman" w:cs="Times New Roman"/>
          <w:sz w:val="24"/>
          <w:szCs w:val="24"/>
          <w:lang w:val="id-ID"/>
        </w:rPr>
        <w:t>ada 9 tempat untuk merasakan denyut nadi yaitu :</w:t>
      </w:r>
    </w:p>
    <w:p w:rsidR="00A46C6D" w:rsidRPr="00BA21F1" w:rsidRDefault="00A46C6D" w:rsidP="002E6CBE">
      <w:pPr>
        <w:pStyle w:val="ListParagraph"/>
        <w:numPr>
          <w:ilvl w:val="0"/>
          <w:numId w:val="8"/>
        </w:numPr>
        <w:tabs>
          <w:tab w:val="left" w:pos="2268"/>
        </w:tabs>
        <w:spacing w:line="480" w:lineRule="auto"/>
        <w:ind w:left="426"/>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Pada aspek ventral dar</w:t>
      </w:r>
      <w:r>
        <w:rPr>
          <w:rFonts w:ascii="Times New Roman" w:hAnsi="Times New Roman" w:cs="Times New Roman"/>
          <w:sz w:val="24"/>
          <w:szCs w:val="24"/>
          <w:lang w:val="id-ID"/>
        </w:rPr>
        <w:t>i pergelangan tangan pada sisi i</w:t>
      </w:r>
      <w:r w:rsidRPr="00BA21F1">
        <w:rPr>
          <w:rFonts w:ascii="Times New Roman" w:hAnsi="Times New Roman" w:cs="Times New Roman"/>
          <w:sz w:val="24"/>
          <w:szCs w:val="24"/>
          <w:lang w:val="id-ID"/>
        </w:rPr>
        <w:t>bu</w:t>
      </w:r>
      <w:r>
        <w:rPr>
          <w:rFonts w:ascii="Times New Roman" w:hAnsi="Times New Roman" w:cs="Times New Roman"/>
          <w:sz w:val="24"/>
          <w:szCs w:val="24"/>
          <w:lang w:val="id-ID"/>
        </w:rPr>
        <w:t xml:space="preserve"> jari</w:t>
      </w:r>
      <w:r w:rsidRPr="00BA21F1">
        <w:rPr>
          <w:rFonts w:ascii="Times New Roman" w:hAnsi="Times New Roman" w:cs="Times New Roman"/>
          <w:sz w:val="24"/>
          <w:szCs w:val="24"/>
          <w:lang w:val="id-ID"/>
        </w:rPr>
        <w:t xml:space="preserve"> (radial arteri), dan kurang umum ulnar arteri kemerah-merahan pada sisi yang lebih </w:t>
      </w:r>
      <w:r>
        <w:rPr>
          <w:rFonts w:ascii="Times New Roman" w:hAnsi="Times New Roman" w:cs="Times New Roman"/>
          <w:sz w:val="24"/>
          <w:szCs w:val="24"/>
          <w:lang w:val="id-ID"/>
        </w:rPr>
        <w:t>m</w:t>
      </w:r>
      <w:r w:rsidRPr="00BA21F1">
        <w:rPr>
          <w:rFonts w:ascii="Times New Roman" w:hAnsi="Times New Roman" w:cs="Times New Roman"/>
          <w:sz w:val="24"/>
          <w:szCs w:val="24"/>
          <w:lang w:val="id-ID"/>
        </w:rPr>
        <w:t>endalam dan sulit untuk meraba.</w:t>
      </w:r>
    </w:p>
    <w:p w:rsidR="00A46C6D" w:rsidRPr="00BA21F1" w:rsidRDefault="00A46C6D" w:rsidP="002E6CBE">
      <w:pPr>
        <w:pStyle w:val="ListParagraph"/>
        <w:numPr>
          <w:ilvl w:val="0"/>
          <w:numId w:val="8"/>
        </w:numPr>
        <w:tabs>
          <w:tab w:val="left" w:pos="2268"/>
        </w:tabs>
        <w:spacing w:line="480" w:lineRule="auto"/>
        <w:ind w:left="426"/>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Leher (pembuluh nadi kepala),</w:t>
      </w:r>
    </w:p>
    <w:p w:rsidR="00A46C6D" w:rsidRPr="00BA21F1" w:rsidRDefault="00A46C6D" w:rsidP="002E6CBE">
      <w:pPr>
        <w:pStyle w:val="ListParagraph"/>
        <w:numPr>
          <w:ilvl w:val="0"/>
          <w:numId w:val="8"/>
        </w:numPr>
        <w:tabs>
          <w:tab w:val="left" w:pos="2268"/>
        </w:tabs>
        <w:spacing w:line="480" w:lineRule="auto"/>
        <w:ind w:left="426"/>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 xml:space="preserve">Bagian dalam siku, atau di bawah otot bisep (arteri </w:t>
      </w:r>
      <w:r w:rsidRPr="00621F15">
        <w:rPr>
          <w:rFonts w:ascii="Times New Roman" w:hAnsi="Times New Roman" w:cs="Times New Roman"/>
          <w:i/>
          <w:sz w:val="24"/>
          <w:szCs w:val="24"/>
          <w:lang w:val="id-ID"/>
        </w:rPr>
        <w:t>brachial</w:t>
      </w:r>
      <w:r w:rsidRPr="00BA21F1">
        <w:rPr>
          <w:rFonts w:ascii="Times New Roman" w:hAnsi="Times New Roman" w:cs="Times New Roman"/>
          <w:sz w:val="24"/>
          <w:szCs w:val="24"/>
          <w:lang w:val="id-ID"/>
        </w:rPr>
        <w:t>),</w:t>
      </w:r>
    </w:p>
    <w:p w:rsidR="00A46C6D" w:rsidRPr="00BA21F1" w:rsidRDefault="00A46C6D" w:rsidP="002E6CBE">
      <w:pPr>
        <w:pStyle w:val="ListParagraph"/>
        <w:numPr>
          <w:ilvl w:val="0"/>
          <w:numId w:val="8"/>
        </w:numPr>
        <w:tabs>
          <w:tab w:val="left" w:pos="2268"/>
        </w:tabs>
        <w:spacing w:line="480" w:lineRule="auto"/>
        <w:ind w:left="426"/>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Kunci paha,</w:t>
      </w:r>
    </w:p>
    <w:p w:rsidR="00A46C6D" w:rsidRPr="00BA21F1" w:rsidRDefault="00A46C6D" w:rsidP="002E6CBE">
      <w:pPr>
        <w:pStyle w:val="ListParagraph"/>
        <w:numPr>
          <w:ilvl w:val="0"/>
          <w:numId w:val="8"/>
        </w:numPr>
        <w:tabs>
          <w:tab w:val="left" w:pos="2268"/>
        </w:tabs>
        <w:spacing w:line="480" w:lineRule="auto"/>
        <w:ind w:left="426"/>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 xml:space="preserve">Dibalik </w:t>
      </w:r>
      <w:r w:rsidRPr="00621F15">
        <w:rPr>
          <w:rFonts w:ascii="Times New Roman" w:hAnsi="Times New Roman" w:cs="Times New Roman"/>
          <w:i/>
          <w:sz w:val="24"/>
          <w:szCs w:val="24"/>
          <w:lang w:val="id-ID"/>
        </w:rPr>
        <w:t>malleolus</w:t>
      </w:r>
      <w:r w:rsidRPr="00BA21F1">
        <w:rPr>
          <w:rFonts w:ascii="Times New Roman" w:hAnsi="Times New Roman" w:cs="Times New Roman"/>
          <w:sz w:val="24"/>
          <w:szCs w:val="24"/>
          <w:lang w:val="id-ID"/>
        </w:rPr>
        <w:t xml:space="preserve"> di tengah-tengah kaki (belakang</w:t>
      </w:r>
      <w:r w:rsidRPr="00621F15">
        <w:rPr>
          <w:rFonts w:ascii="Times New Roman" w:hAnsi="Times New Roman" w:cs="Times New Roman"/>
          <w:i/>
          <w:sz w:val="24"/>
          <w:szCs w:val="24"/>
          <w:lang w:val="id-ID"/>
        </w:rPr>
        <w:t xml:space="preserve"> tibial</w:t>
      </w:r>
      <w:r w:rsidRPr="00BA21F1">
        <w:rPr>
          <w:rFonts w:ascii="Times New Roman" w:hAnsi="Times New Roman" w:cs="Times New Roman"/>
          <w:sz w:val="24"/>
          <w:szCs w:val="24"/>
          <w:lang w:val="id-ID"/>
        </w:rPr>
        <w:t xml:space="preserve"> arteri),</w:t>
      </w:r>
    </w:p>
    <w:p w:rsidR="00A46C6D" w:rsidRPr="00BA21F1" w:rsidRDefault="00A46C6D" w:rsidP="002E6CBE">
      <w:pPr>
        <w:pStyle w:val="ListParagraph"/>
        <w:numPr>
          <w:ilvl w:val="0"/>
          <w:numId w:val="8"/>
        </w:numPr>
        <w:tabs>
          <w:tab w:val="left" w:pos="2268"/>
        </w:tabs>
        <w:spacing w:line="480" w:lineRule="auto"/>
        <w:ind w:left="426"/>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 xml:space="preserve">Tengah </w:t>
      </w:r>
      <w:r w:rsidRPr="00621F15">
        <w:rPr>
          <w:rFonts w:ascii="Times New Roman" w:hAnsi="Times New Roman" w:cs="Times New Roman"/>
          <w:i/>
          <w:sz w:val="24"/>
          <w:szCs w:val="24"/>
          <w:lang w:val="id-ID"/>
        </w:rPr>
        <w:t>dorsum</w:t>
      </w:r>
      <w:r w:rsidRPr="00BA21F1">
        <w:rPr>
          <w:rFonts w:ascii="Times New Roman" w:hAnsi="Times New Roman" w:cs="Times New Roman"/>
          <w:sz w:val="24"/>
          <w:szCs w:val="24"/>
          <w:lang w:val="id-ID"/>
        </w:rPr>
        <w:t xml:space="preserve"> dari kaki (</w:t>
      </w:r>
      <w:r w:rsidRPr="00621F15">
        <w:rPr>
          <w:rFonts w:ascii="Times New Roman" w:hAnsi="Times New Roman" w:cs="Times New Roman"/>
          <w:i/>
          <w:sz w:val="24"/>
          <w:szCs w:val="24"/>
          <w:lang w:val="id-ID"/>
        </w:rPr>
        <w:t>dorsalis pedis</w:t>
      </w:r>
      <w:r w:rsidRPr="00BA21F1">
        <w:rPr>
          <w:rFonts w:ascii="Times New Roman" w:hAnsi="Times New Roman" w:cs="Times New Roman"/>
          <w:sz w:val="24"/>
          <w:szCs w:val="24"/>
          <w:lang w:val="id-ID"/>
        </w:rPr>
        <w:t>),</w:t>
      </w:r>
    </w:p>
    <w:p w:rsidR="00A46C6D" w:rsidRPr="00BA21F1" w:rsidRDefault="00A46C6D" w:rsidP="002E6CBE">
      <w:pPr>
        <w:pStyle w:val="ListParagraph"/>
        <w:numPr>
          <w:ilvl w:val="0"/>
          <w:numId w:val="8"/>
        </w:numPr>
        <w:tabs>
          <w:tab w:val="left" w:pos="2268"/>
        </w:tabs>
        <w:spacing w:line="480" w:lineRule="auto"/>
        <w:ind w:left="426"/>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Di belakang lutut (</w:t>
      </w:r>
      <w:r w:rsidRPr="00621F15">
        <w:rPr>
          <w:rFonts w:ascii="Times New Roman" w:hAnsi="Times New Roman" w:cs="Times New Roman"/>
          <w:i/>
          <w:sz w:val="24"/>
          <w:szCs w:val="24"/>
          <w:lang w:val="id-ID"/>
        </w:rPr>
        <w:t>popliteal</w:t>
      </w:r>
      <w:r w:rsidRPr="00BA21F1">
        <w:rPr>
          <w:rFonts w:ascii="Times New Roman" w:hAnsi="Times New Roman" w:cs="Times New Roman"/>
          <w:sz w:val="24"/>
          <w:szCs w:val="24"/>
          <w:lang w:val="id-ID"/>
        </w:rPr>
        <w:t xml:space="preserve"> arteri)</w:t>
      </w:r>
    </w:p>
    <w:p w:rsidR="00A46C6D" w:rsidRPr="00BA21F1" w:rsidRDefault="00A46C6D" w:rsidP="002E6CBE">
      <w:pPr>
        <w:pStyle w:val="ListParagraph"/>
        <w:numPr>
          <w:ilvl w:val="0"/>
          <w:numId w:val="8"/>
        </w:numPr>
        <w:tabs>
          <w:tab w:val="left" w:pos="2268"/>
        </w:tabs>
        <w:spacing w:line="480" w:lineRule="auto"/>
        <w:ind w:left="426"/>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Diatas perut (</w:t>
      </w:r>
      <w:r w:rsidRPr="00621F15">
        <w:rPr>
          <w:rFonts w:ascii="Times New Roman" w:hAnsi="Times New Roman" w:cs="Times New Roman"/>
          <w:i/>
          <w:sz w:val="24"/>
          <w:szCs w:val="24"/>
          <w:lang w:val="id-ID"/>
        </w:rPr>
        <w:t>abdominal aorta</w:t>
      </w:r>
      <w:r w:rsidRPr="00BA21F1">
        <w:rPr>
          <w:rFonts w:ascii="Times New Roman" w:hAnsi="Times New Roman" w:cs="Times New Roman"/>
          <w:sz w:val="24"/>
          <w:szCs w:val="24"/>
          <w:lang w:val="id-ID"/>
        </w:rPr>
        <w:t>),</w:t>
      </w:r>
    </w:p>
    <w:p w:rsidR="00A46C6D" w:rsidRPr="002C1CDC" w:rsidRDefault="00A46C6D" w:rsidP="002E6CBE">
      <w:pPr>
        <w:pStyle w:val="ListParagraph"/>
        <w:numPr>
          <w:ilvl w:val="0"/>
          <w:numId w:val="8"/>
        </w:numPr>
        <w:tabs>
          <w:tab w:val="left" w:pos="2268"/>
        </w:tabs>
        <w:spacing w:line="480" w:lineRule="auto"/>
        <w:ind w:left="426"/>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Dada (</w:t>
      </w:r>
      <w:r w:rsidRPr="00621F15">
        <w:rPr>
          <w:rFonts w:ascii="Times New Roman" w:hAnsi="Times New Roman" w:cs="Times New Roman"/>
          <w:i/>
          <w:sz w:val="24"/>
          <w:szCs w:val="24"/>
          <w:lang w:val="id-ID"/>
        </w:rPr>
        <w:t>aorta</w:t>
      </w:r>
      <w:r w:rsidRPr="00BA21F1">
        <w:rPr>
          <w:rFonts w:ascii="Times New Roman" w:hAnsi="Times New Roman" w:cs="Times New Roman"/>
          <w:sz w:val="24"/>
          <w:szCs w:val="24"/>
          <w:lang w:val="id-ID"/>
        </w:rPr>
        <w:t>). Hal ini dapat dirasak</w:t>
      </w:r>
      <w:r>
        <w:rPr>
          <w:rFonts w:ascii="Times New Roman" w:hAnsi="Times New Roman" w:cs="Times New Roman"/>
          <w:sz w:val="24"/>
          <w:szCs w:val="24"/>
          <w:lang w:val="id-ID"/>
        </w:rPr>
        <w:t xml:space="preserve">an dengan satu tangan atau jari, </w:t>
      </w:r>
      <w:r w:rsidRPr="00BA21F1">
        <w:rPr>
          <w:rFonts w:ascii="Times New Roman" w:hAnsi="Times New Roman" w:cs="Times New Roman"/>
          <w:sz w:val="24"/>
          <w:szCs w:val="24"/>
          <w:lang w:val="id-ID"/>
        </w:rPr>
        <w:t xml:space="preserve">tetapi untuk </w:t>
      </w:r>
      <w:r w:rsidRPr="00621F15">
        <w:rPr>
          <w:rFonts w:ascii="Times New Roman" w:hAnsi="Times New Roman" w:cs="Times New Roman"/>
          <w:i/>
          <w:sz w:val="24"/>
          <w:szCs w:val="24"/>
          <w:lang w:val="id-ID"/>
        </w:rPr>
        <w:t>auscultate</w:t>
      </w:r>
      <w:r w:rsidRPr="00BA21F1">
        <w:rPr>
          <w:rFonts w:ascii="Times New Roman" w:hAnsi="Times New Roman" w:cs="Times New Roman"/>
          <w:sz w:val="24"/>
          <w:szCs w:val="24"/>
          <w:lang w:val="id-ID"/>
        </w:rPr>
        <w:t xml:space="preserve"> jantung</w:t>
      </w:r>
      <w:r>
        <w:rPr>
          <w:rFonts w:ascii="Times New Roman" w:hAnsi="Times New Roman" w:cs="Times New Roman"/>
          <w:sz w:val="24"/>
          <w:szCs w:val="24"/>
          <w:lang w:val="id-ID"/>
        </w:rPr>
        <w:t xml:space="preserve"> bisa </w:t>
      </w:r>
      <w:r w:rsidRPr="00BA21F1">
        <w:rPr>
          <w:rFonts w:ascii="Times New Roman" w:hAnsi="Times New Roman" w:cs="Times New Roman"/>
          <w:sz w:val="24"/>
          <w:szCs w:val="24"/>
          <w:lang w:val="id-ID"/>
        </w:rPr>
        <w:t>dengan menggunakan stetoskop. Namun yang paling sering dilakukan yaitu pada : arteri radialis, arteri brankialis, arteri karotid.</w:t>
      </w:r>
    </w:p>
    <w:p w:rsidR="002C1CDC" w:rsidRPr="002C1CDC" w:rsidRDefault="002C1CDC" w:rsidP="002C1CDC">
      <w:pPr>
        <w:pStyle w:val="ListParagraph"/>
        <w:tabs>
          <w:tab w:val="left" w:pos="2268"/>
        </w:tabs>
        <w:spacing w:line="480" w:lineRule="auto"/>
        <w:ind w:left="426"/>
        <w:jc w:val="both"/>
        <w:rPr>
          <w:rFonts w:ascii="Times New Roman" w:hAnsi="Times New Roman" w:cs="Times New Roman"/>
          <w:sz w:val="24"/>
          <w:szCs w:val="24"/>
          <w:lang w:val="id-ID"/>
        </w:rPr>
      </w:pPr>
    </w:p>
    <w:p w:rsidR="00A46C6D" w:rsidRPr="00BA21F1" w:rsidRDefault="00A46C6D" w:rsidP="002E6CBE">
      <w:pPr>
        <w:pStyle w:val="ListParagraph"/>
        <w:numPr>
          <w:ilvl w:val="0"/>
          <w:numId w:val="7"/>
        </w:numPr>
        <w:tabs>
          <w:tab w:val="left" w:pos="2268"/>
        </w:tabs>
        <w:spacing w:line="480" w:lineRule="auto"/>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Faktor yang mempengaruhi Denyut Nadi</w:t>
      </w:r>
    </w:p>
    <w:p w:rsidR="00A46C6D" w:rsidRPr="00BA21F1" w:rsidRDefault="00A46C6D" w:rsidP="00A46C6D">
      <w:pPr>
        <w:pStyle w:val="ListParagraph"/>
        <w:tabs>
          <w:tab w:val="left" w:pos="1134"/>
          <w:tab w:val="left" w:pos="2268"/>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BA21F1">
        <w:rPr>
          <w:rFonts w:ascii="Times New Roman" w:hAnsi="Times New Roman" w:cs="Times New Roman"/>
          <w:sz w:val="24"/>
          <w:szCs w:val="24"/>
          <w:lang w:val="id-ID"/>
        </w:rPr>
        <w:t>Menurut Wiwi (2006) frekuensi denyut nadi manusia bervariasi, tergantung dari banyak faktor yang mempengaruhinya, yaitu :</w:t>
      </w:r>
    </w:p>
    <w:p w:rsidR="00A46C6D" w:rsidRPr="00BA21F1" w:rsidRDefault="00A46C6D" w:rsidP="002E6CBE">
      <w:pPr>
        <w:pStyle w:val="ListParagraph"/>
        <w:numPr>
          <w:ilvl w:val="0"/>
          <w:numId w:val="9"/>
        </w:numPr>
        <w:tabs>
          <w:tab w:val="left" w:pos="2268"/>
        </w:tabs>
        <w:spacing w:line="480" w:lineRule="auto"/>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Usia</w:t>
      </w:r>
    </w:p>
    <w:p w:rsidR="00A46C6D" w:rsidRPr="00BA21F1" w:rsidRDefault="00A46C6D" w:rsidP="00A46C6D">
      <w:pPr>
        <w:pStyle w:val="ListParagraph"/>
        <w:tabs>
          <w:tab w:val="left" w:pos="1418"/>
          <w:tab w:val="left" w:pos="2268"/>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BA21F1">
        <w:rPr>
          <w:rFonts w:ascii="Times New Roman" w:hAnsi="Times New Roman" w:cs="Times New Roman"/>
          <w:sz w:val="24"/>
          <w:szCs w:val="24"/>
          <w:lang w:val="id-ID"/>
        </w:rPr>
        <w:t>Frekuensi nadi secara bertahap akan menetap memenuhi kebut</w:t>
      </w:r>
      <w:r>
        <w:rPr>
          <w:rFonts w:ascii="Times New Roman" w:hAnsi="Times New Roman" w:cs="Times New Roman"/>
          <w:sz w:val="24"/>
          <w:szCs w:val="24"/>
          <w:lang w:val="id-ID"/>
        </w:rPr>
        <w:t>u</w:t>
      </w:r>
      <w:r w:rsidRPr="00BA21F1">
        <w:rPr>
          <w:rFonts w:ascii="Times New Roman" w:hAnsi="Times New Roman" w:cs="Times New Roman"/>
          <w:sz w:val="24"/>
          <w:szCs w:val="24"/>
          <w:lang w:val="id-ID"/>
        </w:rPr>
        <w:t>han oksigen selama pertumbuhan. Pada orang dewasa efek fisiologi usia dapat berpengaruh pada sistem kardiovaskuler. Pada usia yang lebih tua lagi dari usia dewasa penentuan nadi kurang dapat dipercaya.</w:t>
      </w:r>
    </w:p>
    <w:p w:rsidR="00A46C6D" w:rsidRDefault="00A46C6D" w:rsidP="00A46C6D">
      <w:pPr>
        <w:pStyle w:val="ListParagraph"/>
        <w:tabs>
          <w:tab w:val="left" w:pos="1418"/>
          <w:tab w:val="left" w:pos="2268"/>
        </w:tabs>
        <w:spacing w:line="480" w:lineRule="auto"/>
        <w:ind w:left="0"/>
        <w:jc w:val="both"/>
        <w:rPr>
          <w:rFonts w:ascii="Times New Roman" w:hAnsi="Times New Roman" w:cs="Times New Roman"/>
          <w:sz w:val="24"/>
          <w:szCs w:val="24"/>
        </w:rPr>
      </w:pPr>
      <w:r>
        <w:rPr>
          <w:rFonts w:ascii="Times New Roman" w:hAnsi="Times New Roman" w:cs="Times New Roman"/>
          <w:sz w:val="24"/>
          <w:szCs w:val="24"/>
          <w:lang w:val="id-ID"/>
        </w:rPr>
        <w:tab/>
      </w:r>
      <w:r w:rsidRPr="00BA21F1">
        <w:rPr>
          <w:rFonts w:ascii="Times New Roman" w:hAnsi="Times New Roman" w:cs="Times New Roman"/>
          <w:sz w:val="24"/>
          <w:szCs w:val="24"/>
          <w:lang w:val="id-ID"/>
        </w:rPr>
        <w:t xml:space="preserve">Frekuensi denyut nadi pada berbagai usia, dengan usia antara bayi sampai dengan usia dewasa. Denyut nadi </w:t>
      </w:r>
      <w:r>
        <w:rPr>
          <w:rFonts w:ascii="Times New Roman" w:hAnsi="Times New Roman" w:cs="Times New Roman"/>
          <w:sz w:val="24"/>
          <w:szCs w:val="24"/>
          <w:lang w:val="id-ID"/>
        </w:rPr>
        <w:t xml:space="preserve">paling tinggi ada pada bayi, </w:t>
      </w:r>
      <w:r w:rsidRPr="00BA21F1">
        <w:rPr>
          <w:rFonts w:ascii="Times New Roman" w:hAnsi="Times New Roman" w:cs="Times New Roman"/>
          <w:sz w:val="24"/>
          <w:szCs w:val="24"/>
          <w:lang w:val="id-ID"/>
        </w:rPr>
        <w:t>kemudian frekuensi denyut nadi menurun seiring dengan pertambahan usia.</w:t>
      </w:r>
    </w:p>
    <w:p w:rsidR="002C1CDC" w:rsidRPr="002C1CDC" w:rsidRDefault="002C1CDC" w:rsidP="00A46C6D">
      <w:pPr>
        <w:pStyle w:val="ListParagraph"/>
        <w:tabs>
          <w:tab w:val="left" w:pos="1418"/>
          <w:tab w:val="left" w:pos="2268"/>
        </w:tabs>
        <w:spacing w:line="480" w:lineRule="auto"/>
        <w:ind w:left="0"/>
        <w:jc w:val="both"/>
        <w:rPr>
          <w:rFonts w:ascii="Times New Roman" w:hAnsi="Times New Roman" w:cs="Times New Roman"/>
          <w:sz w:val="24"/>
          <w:szCs w:val="24"/>
        </w:rPr>
      </w:pPr>
    </w:p>
    <w:p w:rsidR="00A46C6D" w:rsidRPr="00BA21F1" w:rsidRDefault="00A46C6D" w:rsidP="00A46C6D">
      <w:pPr>
        <w:pStyle w:val="ListParagraph"/>
        <w:tabs>
          <w:tab w:val="left" w:pos="2268"/>
        </w:tabs>
        <w:spacing w:line="480" w:lineRule="auto"/>
        <w:ind w:left="144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Tabel 2.1. Frekuensi Denyut nadi Berbagai Usia</w:t>
      </w:r>
    </w:p>
    <w:tbl>
      <w:tblPr>
        <w:tblStyle w:val="TableGrid"/>
        <w:tblW w:w="0" w:type="auto"/>
        <w:tblInd w:w="1440" w:type="dxa"/>
        <w:tblLook w:val="04A0" w:firstRow="1" w:lastRow="0" w:firstColumn="1" w:lastColumn="0" w:noHBand="0" w:noVBand="1"/>
      </w:tblPr>
      <w:tblGrid>
        <w:gridCol w:w="653"/>
        <w:gridCol w:w="2267"/>
        <w:gridCol w:w="2536"/>
      </w:tblGrid>
      <w:tr w:rsidR="00A46C6D" w:rsidRPr="00BA21F1" w:rsidTr="00010B54">
        <w:tc>
          <w:tcPr>
            <w:tcW w:w="653" w:type="dxa"/>
          </w:tcPr>
          <w:p w:rsidR="00A46C6D" w:rsidRPr="00BA21F1" w:rsidRDefault="00A46C6D" w:rsidP="00010B54">
            <w:pPr>
              <w:pStyle w:val="ListParagraph"/>
              <w:tabs>
                <w:tab w:val="left" w:pos="2268"/>
              </w:tabs>
              <w:spacing w:line="480" w:lineRule="auto"/>
              <w:ind w:left="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No.</w:t>
            </w:r>
          </w:p>
        </w:tc>
        <w:tc>
          <w:tcPr>
            <w:tcW w:w="2267" w:type="dxa"/>
          </w:tcPr>
          <w:p w:rsidR="00A46C6D" w:rsidRPr="00BA21F1" w:rsidRDefault="00A46C6D" w:rsidP="00010B54">
            <w:pPr>
              <w:pStyle w:val="ListParagraph"/>
              <w:tabs>
                <w:tab w:val="left" w:pos="2268"/>
              </w:tabs>
              <w:spacing w:line="480" w:lineRule="auto"/>
              <w:ind w:left="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Usia</w:t>
            </w:r>
          </w:p>
        </w:tc>
        <w:tc>
          <w:tcPr>
            <w:tcW w:w="2536" w:type="dxa"/>
          </w:tcPr>
          <w:p w:rsidR="00A46C6D" w:rsidRPr="00BA21F1" w:rsidRDefault="00A46C6D" w:rsidP="00010B54">
            <w:pPr>
              <w:pStyle w:val="ListParagraph"/>
              <w:tabs>
                <w:tab w:val="left" w:pos="2268"/>
              </w:tabs>
              <w:spacing w:line="480" w:lineRule="auto"/>
              <w:ind w:left="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Frekuensi Nadi (Denyut/menit)</w:t>
            </w:r>
          </w:p>
        </w:tc>
      </w:tr>
      <w:tr w:rsidR="00A46C6D" w:rsidRPr="00BA21F1" w:rsidTr="00010B54">
        <w:tc>
          <w:tcPr>
            <w:tcW w:w="653" w:type="dxa"/>
          </w:tcPr>
          <w:p w:rsidR="00A46C6D" w:rsidRPr="00BA21F1" w:rsidRDefault="00A46C6D" w:rsidP="00010B54">
            <w:pPr>
              <w:pStyle w:val="ListParagraph"/>
              <w:tabs>
                <w:tab w:val="left" w:pos="2268"/>
              </w:tabs>
              <w:spacing w:line="480" w:lineRule="auto"/>
              <w:ind w:left="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1</w:t>
            </w:r>
          </w:p>
        </w:tc>
        <w:tc>
          <w:tcPr>
            <w:tcW w:w="2267" w:type="dxa"/>
          </w:tcPr>
          <w:p w:rsidR="00A46C6D" w:rsidRPr="00BA21F1" w:rsidRDefault="00A46C6D" w:rsidP="00010B54">
            <w:pPr>
              <w:pStyle w:val="ListParagraph"/>
              <w:tabs>
                <w:tab w:val="left" w:pos="2268"/>
              </w:tabs>
              <w:spacing w:line="480" w:lineRule="auto"/>
              <w:ind w:left="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&lt; 1 bulan</w:t>
            </w:r>
          </w:p>
        </w:tc>
        <w:tc>
          <w:tcPr>
            <w:tcW w:w="2536" w:type="dxa"/>
          </w:tcPr>
          <w:p w:rsidR="00A46C6D" w:rsidRPr="00BA21F1" w:rsidRDefault="00A46C6D" w:rsidP="00010B54">
            <w:pPr>
              <w:pStyle w:val="ListParagraph"/>
              <w:tabs>
                <w:tab w:val="left" w:pos="2268"/>
              </w:tabs>
              <w:spacing w:line="480" w:lineRule="auto"/>
              <w:ind w:left="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90-170</w:t>
            </w:r>
          </w:p>
        </w:tc>
      </w:tr>
      <w:tr w:rsidR="00A46C6D" w:rsidRPr="00BA21F1" w:rsidTr="00010B54">
        <w:tc>
          <w:tcPr>
            <w:tcW w:w="653" w:type="dxa"/>
          </w:tcPr>
          <w:p w:rsidR="00A46C6D" w:rsidRPr="00BA21F1" w:rsidRDefault="00A46C6D" w:rsidP="00010B54">
            <w:pPr>
              <w:pStyle w:val="ListParagraph"/>
              <w:tabs>
                <w:tab w:val="left" w:pos="2268"/>
              </w:tabs>
              <w:spacing w:line="480" w:lineRule="auto"/>
              <w:ind w:left="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2</w:t>
            </w:r>
          </w:p>
        </w:tc>
        <w:tc>
          <w:tcPr>
            <w:tcW w:w="2267" w:type="dxa"/>
          </w:tcPr>
          <w:p w:rsidR="00A46C6D" w:rsidRPr="00BA21F1" w:rsidRDefault="00A46C6D" w:rsidP="00010B54">
            <w:pPr>
              <w:pStyle w:val="ListParagraph"/>
              <w:tabs>
                <w:tab w:val="left" w:pos="2268"/>
              </w:tabs>
              <w:spacing w:line="480" w:lineRule="auto"/>
              <w:ind w:left="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&lt; 1 tahun</w:t>
            </w:r>
          </w:p>
        </w:tc>
        <w:tc>
          <w:tcPr>
            <w:tcW w:w="2536" w:type="dxa"/>
          </w:tcPr>
          <w:p w:rsidR="00A46C6D" w:rsidRPr="00BA21F1" w:rsidRDefault="00A46C6D" w:rsidP="00010B54">
            <w:pPr>
              <w:pStyle w:val="ListParagraph"/>
              <w:tabs>
                <w:tab w:val="left" w:pos="2268"/>
              </w:tabs>
              <w:spacing w:line="480" w:lineRule="auto"/>
              <w:ind w:left="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80-160</w:t>
            </w:r>
          </w:p>
        </w:tc>
      </w:tr>
      <w:tr w:rsidR="00A46C6D" w:rsidRPr="00BA21F1" w:rsidTr="00010B54">
        <w:tc>
          <w:tcPr>
            <w:tcW w:w="653" w:type="dxa"/>
          </w:tcPr>
          <w:p w:rsidR="00A46C6D" w:rsidRPr="00BA21F1" w:rsidRDefault="00A46C6D" w:rsidP="00010B54">
            <w:pPr>
              <w:pStyle w:val="ListParagraph"/>
              <w:tabs>
                <w:tab w:val="left" w:pos="2268"/>
              </w:tabs>
              <w:spacing w:line="480" w:lineRule="auto"/>
              <w:ind w:left="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3</w:t>
            </w:r>
          </w:p>
        </w:tc>
        <w:tc>
          <w:tcPr>
            <w:tcW w:w="2267" w:type="dxa"/>
          </w:tcPr>
          <w:p w:rsidR="00A46C6D" w:rsidRPr="00BA21F1" w:rsidRDefault="00A46C6D" w:rsidP="00010B54">
            <w:pPr>
              <w:pStyle w:val="ListParagraph"/>
              <w:tabs>
                <w:tab w:val="left" w:pos="2268"/>
              </w:tabs>
              <w:spacing w:line="480" w:lineRule="auto"/>
              <w:ind w:left="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2 tahun</w:t>
            </w:r>
          </w:p>
        </w:tc>
        <w:tc>
          <w:tcPr>
            <w:tcW w:w="2536" w:type="dxa"/>
          </w:tcPr>
          <w:p w:rsidR="00A46C6D" w:rsidRPr="00BA21F1" w:rsidRDefault="00A46C6D" w:rsidP="00010B54">
            <w:pPr>
              <w:pStyle w:val="ListParagraph"/>
              <w:tabs>
                <w:tab w:val="left" w:pos="2268"/>
              </w:tabs>
              <w:spacing w:line="480" w:lineRule="auto"/>
              <w:ind w:left="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80-120</w:t>
            </w:r>
          </w:p>
        </w:tc>
      </w:tr>
      <w:tr w:rsidR="00A46C6D" w:rsidRPr="00BA21F1" w:rsidTr="00010B54">
        <w:tc>
          <w:tcPr>
            <w:tcW w:w="653" w:type="dxa"/>
          </w:tcPr>
          <w:p w:rsidR="00A46C6D" w:rsidRPr="00BA21F1" w:rsidRDefault="00A46C6D" w:rsidP="00010B54">
            <w:pPr>
              <w:pStyle w:val="ListParagraph"/>
              <w:tabs>
                <w:tab w:val="left" w:pos="2268"/>
              </w:tabs>
              <w:spacing w:line="480" w:lineRule="auto"/>
              <w:ind w:left="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4</w:t>
            </w:r>
          </w:p>
        </w:tc>
        <w:tc>
          <w:tcPr>
            <w:tcW w:w="2267" w:type="dxa"/>
          </w:tcPr>
          <w:p w:rsidR="00A46C6D" w:rsidRPr="00BA21F1" w:rsidRDefault="00A46C6D" w:rsidP="00010B54">
            <w:pPr>
              <w:pStyle w:val="ListParagraph"/>
              <w:tabs>
                <w:tab w:val="left" w:pos="2268"/>
              </w:tabs>
              <w:spacing w:line="480" w:lineRule="auto"/>
              <w:ind w:left="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6 tahun</w:t>
            </w:r>
          </w:p>
        </w:tc>
        <w:tc>
          <w:tcPr>
            <w:tcW w:w="2536" w:type="dxa"/>
          </w:tcPr>
          <w:p w:rsidR="00A46C6D" w:rsidRPr="00BA21F1" w:rsidRDefault="00A46C6D" w:rsidP="00010B54">
            <w:pPr>
              <w:pStyle w:val="ListParagraph"/>
              <w:tabs>
                <w:tab w:val="left" w:pos="2268"/>
              </w:tabs>
              <w:spacing w:line="480" w:lineRule="auto"/>
              <w:ind w:left="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75-115</w:t>
            </w:r>
          </w:p>
        </w:tc>
      </w:tr>
      <w:tr w:rsidR="00A46C6D" w:rsidRPr="00BA21F1" w:rsidTr="00010B54">
        <w:tc>
          <w:tcPr>
            <w:tcW w:w="653" w:type="dxa"/>
          </w:tcPr>
          <w:p w:rsidR="00A46C6D" w:rsidRPr="00BA21F1" w:rsidRDefault="00A46C6D" w:rsidP="00010B54">
            <w:pPr>
              <w:pStyle w:val="ListParagraph"/>
              <w:tabs>
                <w:tab w:val="left" w:pos="2268"/>
              </w:tabs>
              <w:spacing w:line="480" w:lineRule="auto"/>
              <w:ind w:left="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5</w:t>
            </w:r>
          </w:p>
        </w:tc>
        <w:tc>
          <w:tcPr>
            <w:tcW w:w="2267" w:type="dxa"/>
          </w:tcPr>
          <w:p w:rsidR="00A46C6D" w:rsidRPr="00BA21F1" w:rsidRDefault="00A46C6D" w:rsidP="00010B54">
            <w:pPr>
              <w:pStyle w:val="ListParagraph"/>
              <w:tabs>
                <w:tab w:val="left" w:pos="2268"/>
              </w:tabs>
              <w:spacing w:line="480" w:lineRule="auto"/>
              <w:ind w:left="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10 tahun</w:t>
            </w:r>
          </w:p>
        </w:tc>
        <w:tc>
          <w:tcPr>
            <w:tcW w:w="2536" w:type="dxa"/>
          </w:tcPr>
          <w:p w:rsidR="00A46C6D" w:rsidRPr="00BA21F1" w:rsidRDefault="00A46C6D" w:rsidP="00010B54">
            <w:pPr>
              <w:pStyle w:val="ListParagraph"/>
              <w:tabs>
                <w:tab w:val="left" w:pos="2268"/>
              </w:tabs>
              <w:spacing w:line="480" w:lineRule="auto"/>
              <w:ind w:left="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70-110</w:t>
            </w:r>
          </w:p>
        </w:tc>
      </w:tr>
      <w:tr w:rsidR="00A46C6D" w:rsidRPr="00BA21F1" w:rsidTr="00010B54">
        <w:tc>
          <w:tcPr>
            <w:tcW w:w="653" w:type="dxa"/>
          </w:tcPr>
          <w:p w:rsidR="00A46C6D" w:rsidRPr="00BA21F1" w:rsidRDefault="00A46C6D" w:rsidP="00010B54">
            <w:pPr>
              <w:pStyle w:val="ListParagraph"/>
              <w:tabs>
                <w:tab w:val="left" w:pos="2268"/>
              </w:tabs>
              <w:spacing w:line="480" w:lineRule="auto"/>
              <w:ind w:left="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6</w:t>
            </w:r>
          </w:p>
        </w:tc>
        <w:tc>
          <w:tcPr>
            <w:tcW w:w="2267" w:type="dxa"/>
          </w:tcPr>
          <w:p w:rsidR="00A46C6D" w:rsidRPr="00BA21F1" w:rsidRDefault="00A46C6D" w:rsidP="00010B54">
            <w:pPr>
              <w:pStyle w:val="ListParagraph"/>
              <w:tabs>
                <w:tab w:val="left" w:pos="2268"/>
              </w:tabs>
              <w:spacing w:line="480" w:lineRule="auto"/>
              <w:ind w:left="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 xml:space="preserve">14 tahun </w:t>
            </w:r>
          </w:p>
        </w:tc>
        <w:tc>
          <w:tcPr>
            <w:tcW w:w="2536" w:type="dxa"/>
          </w:tcPr>
          <w:p w:rsidR="00A46C6D" w:rsidRPr="00BA21F1" w:rsidRDefault="00A46C6D" w:rsidP="00010B54">
            <w:pPr>
              <w:pStyle w:val="ListParagraph"/>
              <w:tabs>
                <w:tab w:val="left" w:pos="2268"/>
              </w:tabs>
              <w:spacing w:line="480" w:lineRule="auto"/>
              <w:ind w:left="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65-100</w:t>
            </w:r>
          </w:p>
        </w:tc>
      </w:tr>
      <w:tr w:rsidR="00A46C6D" w:rsidRPr="00BA21F1" w:rsidTr="00010B54">
        <w:tc>
          <w:tcPr>
            <w:tcW w:w="653" w:type="dxa"/>
          </w:tcPr>
          <w:p w:rsidR="00A46C6D" w:rsidRPr="00BA21F1" w:rsidRDefault="00A46C6D" w:rsidP="00010B54">
            <w:pPr>
              <w:pStyle w:val="ListParagraph"/>
              <w:tabs>
                <w:tab w:val="left" w:pos="2268"/>
              </w:tabs>
              <w:spacing w:line="480" w:lineRule="auto"/>
              <w:ind w:left="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7</w:t>
            </w:r>
          </w:p>
        </w:tc>
        <w:tc>
          <w:tcPr>
            <w:tcW w:w="2267" w:type="dxa"/>
          </w:tcPr>
          <w:p w:rsidR="00A46C6D" w:rsidRPr="00621F15" w:rsidRDefault="00A46C6D" w:rsidP="00010B54">
            <w:pPr>
              <w:tabs>
                <w:tab w:val="left" w:pos="2268"/>
              </w:tabs>
              <w:spacing w:line="480" w:lineRule="auto"/>
              <w:jc w:val="both"/>
              <w:rPr>
                <w:rFonts w:ascii="Times New Roman" w:hAnsi="Times New Roman" w:cs="Times New Roman"/>
                <w:sz w:val="24"/>
                <w:szCs w:val="24"/>
                <w:lang w:val="id-ID"/>
              </w:rPr>
            </w:pPr>
            <w:r w:rsidRPr="00621F15">
              <w:rPr>
                <w:rFonts w:ascii="Times New Roman" w:hAnsi="Times New Roman" w:cs="Times New Roman"/>
                <w:sz w:val="24"/>
                <w:szCs w:val="24"/>
                <w:lang w:val="id-ID"/>
              </w:rPr>
              <w:t>&gt;14 tahun</w:t>
            </w:r>
          </w:p>
        </w:tc>
        <w:tc>
          <w:tcPr>
            <w:tcW w:w="2536" w:type="dxa"/>
          </w:tcPr>
          <w:p w:rsidR="00A46C6D" w:rsidRPr="00BA21F1" w:rsidRDefault="00A46C6D" w:rsidP="00010B54">
            <w:pPr>
              <w:pStyle w:val="ListParagraph"/>
              <w:tabs>
                <w:tab w:val="left" w:pos="2268"/>
              </w:tabs>
              <w:spacing w:line="480" w:lineRule="auto"/>
              <w:ind w:left="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60-100</w:t>
            </w:r>
          </w:p>
        </w:tc>
      </w:tr>
    </w:tbl>
    <w:p w:rsidR="00A46C6D" w:rsidRDefault="00A46C6D" w:rsidP="00A46C6D">
      <w:pPr>
        <w:pStyle w:val="ListParagraph"/>
        <w:tabs>
          <w:tab w:val="left" w:pos="2268"/>
        </w:tabs>
        <w:spacing w:line="480" w:lineRule="auto"/>
        <w:ind w:left="1440"/>
        <w:jc w:val="both"/>
        <w:rPr>
          <w:rFonts w:ascii="Times New Roman" w:hAnsi="Times New Roman" w:cs="Times New Roman"/>
          <w:sz w:val="24"/>
          <w:szCs w:val="24"/>
          <w:lang w:val="id-ID"/>
        </w:rPr>
      </w:pPr>
    </w:p>
    <w:p w:rsidR="00A46C6D" w:rsidRPr="00073456" w:rsidRDefault="00A46C6D" w:rsidP="002E6CBE">
      <w:pPr>
        <w:pStyle w:val="ListParagraph"/>
        <w:numPr>
          <w:ilvl w:val="0"/>
          <w:numId w:val="9"/>
        </w:numPr>
        <w:tabs>
          <w:tab w:val="left" w:pos="2268"/>
        </w:tabs>
        <w:spacing w:line="480" w:lineRule="auto"/>
        <w:jc w:val="both"/>
        <w:rPr>
          <w:rFonts w:ascii="Times New Roman" w:hAnsi="Times New Roman" w:cs="Times New Roman"/>
          <w:sz w:val="24"/>
          <w:szCs w:val="24"/>
          <w:lang w:val="id-ID"/>
        </w:rPr>
      </w:pPr>
      <w:r w:rsidRPr="00073456">
        <w:rPr>
          <w:rFonts w:ascii="Times New Roman" w:hAnsi="Times New Roman" w:cs="Times New Roman"/>
          <w:sz w:val="24"/>
          <w:szCs w:val="24"/>
          <w:lang w:val="id-ID"/>
        </w:rPr>
        <w:t>Denyut jantung</w:t>
      </w:r>
    </w:p>
    <w:p w:rsidR="00A46C6D" w:rsidRPr="00BA21F1" w:rsidRDefault="00A46C6D" w:rsidP="00A46C6D">
      <w:pPr>
        <w:pStyle w:val="ListParagraph"/>
        <w:tabs>
          <w:tab w:val="left" w:pos="1418"/>
          <w:tab w:val="left" w:pos="2268"/>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BA21F1">
        <w:rPr>
          <w:rFonts w:ascii="Times New Roman" w:hAnsi="Times New Roman" w:cs="Times New Roman"/>
          <w:sz w:val="24"/>
          <w:szCs w:val="24"/>
          <w:lang w:val="id-ID"/>
        </w:rPr>
        <w:t>Denyut nadi yang t</w:t>
      </w:r>
      <w:r>
        <w:rPr>
          <w:rFonts w:ascii="Times New Roman" w:hAnsi="Times New Roman" w:cs="Times New Roman"/>
          <w:sz w:val="24"/>
          <w:szCs w:val="24"/>
          <w:lang w:val="id-ID"/>
        </w:rPr>
        <w:t>epat dicapai pada kerja maksimu, denyut nadi</w:t>
      </w:r>
      <w:r w:rsidRPr="00BA21F1">
        <w:rPr>
          <w:rFonts w:ascii="Times New Roman" w:hAnsi="Times New Roman" w:cs="Times New Roman"/>
          <w:sz w:val="24"/>
          <w:szCs w:val="24"/>
          <w:lang w:val="id-ID"/>
        </w:rPr>
        <w:t xml:space="preserve"> pada wanita lebih tinggi dari pada pria. Pada laki-laki </w:t>
      </w:r>
      <w:r>
        <w:rPr>
          <w:rFonts w:ascii="Times New Roman" w:hAnsi="Times New Roman" w:cs="Times New Roman"/>
          <w:sz w:val="24"/>
          <w:szCs w:val="24"/>
          <w:lang w:val="id-ID"/>
        </w:rPr>
        <w:t>muda dengan kerja 50% mak</w:t>
      </w:r>
      <w:r w:rsidRPr="00BA21F1">
        <w:rPr>
          <w:rFonts w:ascii="Times New Roman" w:hAnsi="Times New Roman" w:cs="Times New Roman"/>
          <w:sz w:val="24"/>
          <w:szCs w:val="24"/>
          <w:lang w:val="id-ID"/>
        </w:rPr>
        <w:t xml:space="preserve">simal rata-rata nadi </w:t>
      </w:r>
      <w:r>
        <w:rPr>
          <w:rFonts w:ascii="Times New Roman" w:hAnsi="Times New Roman" w:cs="Times New Roman"/>
          <w:sz w:val="24"/>
          <w:szCs w:val="24"/>
          <w:lang w:val="id-ID"/>
        </w:rPr>
        <w:t>kerja mencapai</w:t>
      </w:r>
      <w:r w:rsidRPr="00BA21F1">
        <w:rPr>
          <w:rFonts w:ascii="Times New Roman" w:hAnsi="Times New Roman" w:cs="Times New Roman"/>
          <w:sz w:val="24"/>
          <w:szCs w:val="24"/>
          <w:lang w:val="id-ID"/>
        </w:rPr>
        <w:t xml:space="preserve"> 128 denyut per menit, pada wanita 138 denyut per menit. Pada kerja maksimal pria rata-rata nadi kerja mencapai 154 denyut per menit dan pada wanita 164 denyut per menit.</w:t>
      </w:r>
    </w:p>
    <w:p w:rsidR="00A46C6D" w:rsidRPr="00BA21F1" w:rsidRDefault="00A46C6D" w:rsidP="002E6CBE">
      <w:pPr>
        <w:pStyle w:val="ListParagraph"/>
        <w:numPr>
          <w:ilvl w:val="0"/>
          <w:numId w:val="9"/>
        </w:numPr>
        <w:tabs>
          <w:tab w:val="left" w:pos="2268"/>
        </w:tabs>
        <w:spacing w:line="480" w:lineRule="auto"/>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Ukuran tubuh</w:t>
      </w:r>
    </w:p>
    <w:p w:rsidR="00A46C6D" w:rsidRPr="00BA21F1" w:rsidRDefault="00A46C6D" w:rsidP="00A46C6D">
      <w:pPr>
        <w:pStyle w:val="ListParagraph"/>
        <w:tabs>
          <w:tab w:val="left" w:pos="1418"/>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BA21F1">
        <w:rPr>
          <w:rFonts w:ascii="Times New Roman" w:hAnsi="Times New Roman" w:cs="Times New Roman"/>
          <w:sz w:val="24"/>
          <w:szCs w:val="24"/>
          <w:lang w:val="id-ID"/>
        </w:rPr>
        <w:t>Ukuran</w:t>
      </w:r>
      <w:r>
        <w:rPr>
          <w:rFonts w:ascii="Times New Roman" w:hAnsi="Times New Roman" w:cs="Times New Roman"/>
          <w:sz w:val="24"/>
          <w:szCs w:val="24"/>
          <w:lang w:val="id-ID"/>
        </w:rPr>
        <w:t xml:space="preserve"> tubuh yang penting adalah bera</w:t>
      </w:r>
      <w:r w:rsidRPr="00BA21F1">
        <w:rPr>
          <w:rFonts w:ascii="Times New Roman" w:hAnsi="Times New Roman" w:cs="Times New Roman"/>
          <w:sz w:val="24"/>
          <w:szCs w:val="24"/>
          <w:lang w:val="id-ID"/>
        </w:rPr>
        <w:t>t badan untuk ukuran tubuh seseorang yaitu dengan menghitung IMT (Indeks Masa Tubuh) dengan rumus :</w:t>
      </w:r>
    </w:p>
    <w:p w:rsidR="00A46C6D" w:rsidRDefault="00A46C6D" w:rsidP="00A46C6D">
      <w:pPr>
        <w:pStyle w:val="ListParagraph"/>
        <w:tabs>
          <w:tab w:val="left" w:pos="2268"/>
        </w:tabs>
        <w:spacing w:line="480" w:lineRule="auto"/>
        <w:ind w:left="1440"/>
        <w:jc w:val="both"/>
        <w:rPr>
          <w:rFonts w:ascii="Times New Roman" w:hAnsi="Times New Roman" w:cs="Times New Roman"/>
          <w:sz w:val="24"/>
          <w:szCs w:val="24"/>
        </w:rPr>
      </w:pPr>
      <w:r w:rsidRPr="00BA21F1">
        <w:rPr>
          <w:rFonts w:ascii="Times New Roman" w:hAnsi="Times New Roman" w:cs="Times New Roman"/>
          <w:sz w:val="24"/>
          <w:szCs w:val="24"/>
          <w:lang w:val="id-ID"/>
        </w:rPr>
        <w:t>BB(Kg)IMT = TB (m)x TB (m).......................................................(2-1)</w:t>
      </w:r>
    </w:p>
    <w:p w:rsidR="002C1CDC" w:rsidRPr="002C1CDC" w:rsidRDefault="002C1CDC" w:rsidP="00A46C6D">
      <w:pPr>
        <w:pStyle w:val="ListParagraph"/>
        <w:tabs>
          <w:tab w:val="left" w:pos="2268"/>
        </w:tabs>
        <w:spacing w:line="480" w:lineRule="auto"/>
        <w:ind w:left="1440"/>
        <w:jc w:val="both"/>
        <w:rPr>
          <w:rFonts w:ascii="Times New Roman" w:hAnsi="Times New Roman" w:cs="Times New Roman"/>
          <w:sz w:val="24"/>
          <w:szCs w:val="24"/>
        </w:rPr>
      </w:pPr>
    </w:p>
    <w:p w:rsidR="00A46C6D" w:rsidRPr="00BA21F1" w:rsidRDefault="00A46C6D" w:rsidP="00A46C6D">
      <w:pPr>
        <w:pStyle w:val="ListParagraph"/>
        <w:tabs>
          <w:tab w:val="left" w:pos="2268"/>
        </w:tabs>
        <w:spacing w:line="480" w:lineRule="auto"/>
        <w:ind w:left="144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Keterangan :</w:t>
      </w:r>
    </w:p>
    <w:p w:rsidR="00A46C6D" w:rsidRPr="00BA21F1" w:rsidRDefault="00A46C6D" w:rsidP="00A46C6D">
      <w:pPr>
        <w:pStyle w:val="ListParagraph"/>
        <w:tabs>
          <w:tab w:val="left" w:pos="2268"/>
        </w:tabs>
        <w:spacing w:line="480" w:lineRule="auto"/>
        <w:ind w:left="144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IMT = Indeks Masa Tubuh</w:t>
      </w:r>
    </w:p>
    <w:p w:rsidR="00A46C6D" w:rsidRPr="00BA21F1" w:rsidRDefault="00A46C6D" w:rsidP="00A46C6D">
      <w:pPr>
        <w:pStyle w:val="ListParagraph"/>
        <w:tabs>
          <w:tab w:val="left" w:pos="2268"/>
        </w:tabs>
        <w:spacing w:line="480" w:lineRule="auto"/>
        <w:ind w:left="144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BB =  Berat Badan</w:t>
      </w:r>
    </w:p>
    <w:p w:rsidR="002C1CDC" w:rsidRPr="002C1CDC" w:rsidRDefault="00A46C6D" w:rsidP="002C1CDC">
      <w:pPr>
        <w:pStyle w:val="ListParagraph"/>
        <w:tabs>
          <w:tab w:val="left" w:pos="2268"/>
        </w:tabs>
        <w:spacing w:line="480" w:lineRule="auto"/>
        <w:ind w:left="1440"/>
        <w:jc w:val="both"/>
        <w:rPr>
          <w:rFonts w:ascii="Times New Roman" w:hAnsi="Times New Roman" w:cs="Times New Roman"/>
          <w:sz w:val="24"/>
          <w:szCs w:val="24"/>
        </w:rPr>
      </w:pPr>
      <w:r w:rsidRPr="00BA21F1">
        <w:rPr>
          <w:rFonts w:ascii="Times New Roman" w:hAnsi="Times New Roman" w:cs="Times New Roman"/>
          <w:sz w:val="24"/>
          <w:szCs w:val="24"/>
          <w:lang w:val="id-ID"/>
        </w:rPr>
        <w:t>TB =  Tinggi Badan</w:t>
      </w:r>
    </w:p>
    <w:p w:rsidR="00A46C6D" w:rsidRPr="00BA21F1" w:rsidRDefault="00A46C6D" w:rsidP="002E6CBE">
      <w:pPr>
        <w:pStyle w:val="ListParagraph"/>
        <w:numPr>
          <w:ilvl w:val="0"/>
          <w:numId w:val="9"/>
        </w:numPr>
        <w:tabs>
          <w:tab w:val="left" w:pos="2268"/>
        </w:tabs>
        <w:spacing w:line="480" w:lineRule="auto"/>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Suhu Tubuh Manusia</w:t>
      </w:r>
    </w:p>
    <w:p w:rsidR="00A46C6D" w:rsidRPr="00BA21F1" w:rsidRDefault="00A46C6D" w:rsidP="00A46C6D">
      <w:pPr>
        <w:pStyle w:val="ListParagraph"/>
        <w:tabs>
          <w:tab w:val="left" w:pos="1418"/>
          <w:tab w:val="left" w:pos="2268"/>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BA21F1">
        <w:rPr>
          <w:rFonts w:ascii="Times New Roman" w:hAnsi="Times New Roman" w:cs="Times New Roman"/>
          <w:sz w:val="24"/>
          <w:szCs w:val="24"/>
          <w:lang w:val="id-ID"/>
        </w:rPr>
        <w:t>Suhu adalah pernyataan tentang perbandingan (derajat) panas suatu zat. Dapat pula diakatakan sebagai ukuran panas atau dinginnya suatu benda. Dalam bidang termodinamika suhu adalah suatu ukuran kecenderungan bentuk atau sistem untuk melepaskan tenaga secara spontan. Alat yang digunakan untuk mengukur perubahan suhu (temperatur) adalah termometer.</w:t>
      </w:r>
      <w:r>
        <w:rPr>
          <w:rFonts w:ascii="Times New Roman" w:hAnsi="Times New Roman" w:cs="Times New Roman"/>
          <w:sz w:val="24"/>
          <w:szCs w:val="24"/>
          <w:lang w:val="id-ID"/>
        </w:rPr>
        <w:t xml:space="preserve"> Namun, seiring perkembangan teknologi kini telah banyak ditemukan alat pengukur suhu lainnya, diantaranya IC LM35.</w:t>
      </w:r>
      <w:r w:rsidRPr="00BA21F1">
        <w:rPr>
          <w:rFonts w:ascii="Times New Roman" w:hAnsi="Times New Roman" w:cs="Times New Roman"/>
          <w:sz w:val="24"/>
          <w:szCs w:val="24"/>
          <w:lang w:val="id-ID"/>
        </w:rPr>
        <w:t xml:space="preserve"> Pada manusia, suhu tubuh dapat menunjukkan dengan signifikan apakah manusia tersebut sehat atau tidak. Suhu tubuh manusia dibagi menjadi empat bagian seperti tabel berikut :</w:t>
      </w:r>
    </w:p>
    <w:p w:rsidR="00A46C6D" w:rsidRPr="00BA21F1" w:rsidRDefault="00A46C6D" w:rsidP="00A46C6D">
      <w:pPr>
        <w:pStyle w:val="ListParagraph"/>
        <w:tabs>
          <w:tab w:val="left" w:pos="2268"/>
        </w:tabs>
        <w:spacing w:line="480" w:lineRule="auto"/>
        <w:ind w:left="144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Tabel 2.2 Pembagian Suhu Tubuh Manusia</w:t>
      </w:r>
    </w:p>
    <w:tbl>
      <w:tblPr>
        <w:tblStyle w:val="TableGrid"/>
        <w:tblW w:w="0" w:type="auto"/>
        <w:jc w:val="center"/>
        <w:tblInd w:w="1440" w:type="dxa"/>
        <w:tblLook w:val="04A0" w:firstRow="1" w:lastRow="0" w:firstColumn="1" w:lastColumn="0" w:noHBand="0" w:noVBand="1"/>
      </w:tblPr>
      <w:tblGrid>
        <w:gridCol w:w="3473"/>
        <w:gridCol w:w="3241"/>
      </w:tblGrid>
      <w:tr w:rsidR="00A46C6D" w:rsidRPr="00BA21F1" w:rsidTr="002C1CDC">
        <w:trPr>
          <w:jc w:val="center"/>
        </w:trPr>
        <w:tc>
          <w:tcPr>
            <w:tcW w:w="4243" w:type="dxa"/>
          </w:tcPr>
          <w:p w:rsidR="00A46C6D" w:rsidRPr="00280200" w:rsidRDefault="00A46C6D" w:rsidP="00010B54">
            <w:pPr>
              <w:pStyle w:val="ListParagraph"/>
              <w:tabs>
                <w:tab w:val="left" w:pos="2268"/>
              </w:tabs>
              <w:spacing w:line="480" w:lineRule="auto"/>
              <w:ind w:left="0"/>
              <w:jc w:val="both"/>
              <w:rPr>
                <w:rFonts w:ascii="Times New Roman" w:hAnsi="Times New Roman" w:cs="Times New Roman"/>
                <w:b/>
                <w:sz w:val="24"/>
                <w:szCs w:val="24"/>
                <w:lang w:val="id-ID"/>
              </w:rPr>
            </w:pPr>
            <w:r w:rsidRPr="00280200">
              <w:rPr>
                <w:rFonts w:ascii="Times New Roman" w:hAnsi="Times New Roman" w:cs="Times New Roman"/>
                <w:b/>
                <w:sz w:val="24"/>
                <w:szCs w:val="24"/>
                <w:lang w:val="id-ID"/>
              </w:rPr>
              <w:t>Kategori</w:t>
            </w:r>
          </w:p>
        </w:tc>
        <w:tc>
          <w:tcPr>
            <w:tcW w:w="4244" w:type="dxa"/>
          </w:tcPr>
          <w:p w:rsidR="00A46C6D" w:rsidRPr="00280200" w:rsidRDefault="00A46C6D" w:rsidP="00010B54">
            <w:pPr>
              <w:pStyle w:val="ListParagraph"/>
              <w:tabs>
                <w:tab w:val="left" w:pos="2268"/>
              </w:tabs>
              <w:spacing w:line="480" w:lineRule="auto"/>
              <w:ind w:left="0"/>
              <w:jc w:val="both"/>
              <w:rPr>
                <w:rFonts w:ascii="Times New Roman" w:hAnsi="Times New Roman" w:cs="Times New Roman"/>
                <w:b/>
                <w:sz w:val="24"/>
                <w:szCs w:val="24"/>
                <w:lang w:val="id-ID"/>
              </w:rPr>
            </w:pPr>
            <w:r w:rsidRPr="00280200">
              <w:rPr>
                <w:rFonts w:ascii="Times New Roman" w:hAnsi="Times New Roman" w:cs="Times New Roman"/>
                <w:b/>
                <w:sz w:val="24"/>
                <w:szCs w:val="24"/>
                <w:lang w:val="id-ID"/>
              </w:rPr>
              <w:t>Suhu</w:t>
            </w:r>
          </w:p>
        </w:tc>
      </w:tr>
      <w:tr w:rsidR="00A46C6D" w:rsidRPr="00BA21F1" w:rsidTr="002C1CDC">
        <w:trPr>
          <w:jc w:val="center"/>
        </w:trPr>
        <w:tc>
          <w:tcPr>
            <w:tcW w:w="4243" w:type="dxa"/>
          </w:tcPr>
          <w:p w:rsidR="00A46C6D" w:rsidRPr="00BA21F1" w:rsidRDefault="00A46C6D" w:rsidP="00010B54">
            <w:pPr>
              <w:pStyle w:val="ListParagraph"/>
              <w:tabs>
                <w:tab w:val="left" w:pos="2268"/>
              </w:tabs>
              <w:spacing w:line="480" w:lineRule="auto"/>
              <w:ind w:left="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Hipotermi</w:t>
            </w:r>
          </w:p>
        </w:tc>
        <w:tc>
          <w:tcPr>
            <w:tcW w:w="4244" w:type="dxa"/>
          </w:tcPr>
          <w:p w:rsidR="00A46C6D" w:rsidRPr="00BA21F1" w:rsidRDefault="00A46C6D" w:rsidP="00010B54">
            <w:pPr>
              <w:pStyle w:val="ListParagraph"/>
              <w:tabs>
                <w:tab w:val="left" w:pos="2268"/>
              </w:tabs>
              <w:spacing w:line="480" w:lineRule="auto"/>
              <w:ind w:left="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&lt;36</w:t>
            </w:r>
            <w:r w:rsidRPr="00BA21F1">
              <w:rPr>
                <w:rFonts w:ascii="Times New Roman" w:hAnsi="Times New Roman" w:cs="Times New Roman"/>
                <w:sz w:val="24"/>
                <w:szCs w:val="24"/>
                <w:vertAlign w:val="superscript"/>
                <w:lang w:val="id-ID"/>
              </w:rPr>
              <w:t>0</w:t>
            </w:r>
            <w:r w:rsidRPr="00BA21F1">
              <w:rPr>
                <w:rFonts w:ascii="Times New Roman" w:hAnsi="Times New Roman" w:cs="Times New Roman"/>
                <w:sz w:val="24"/>
                <w:szCs w:val="24"/>
                <w:lang w:val="id-ID"/>
              </w:rPr>
              <w:t>C</w:t>
            </w:r>
          </w:p>
        </w:tc>
      </w:tr>
      <w:tr w:rsidR="00A46C6D" w:rsidRPr="00BA21F1" w:rsidTr="002C1CDC">
        <w:trPr>
          <w:jc w:val="center"/>
        </w:trPr>
        <w:tc>
          <w:tcPr>
            <w:tcW w:w="4243" w:type="dxa"/>
          </w:tcPr>
          <w:p w:rsidR="00A46C6D" w:rsidRPr="00BA21F1" w:rsidRDefault="00A46C6D" w:rsidP="00010B54">
            <w:pPr>
              <w:pStyle w:val="ListParagraph"/>
              <w:tabs>
                <w:tab w:val="left" w:pos="2268"/>
              </w:tabs>
              <w:spacing w:line="480" w:lineRule="auto"/>
              <w:ind w:left="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Normal</w:t>
            </w:r>
          </w:p>
        </w:tc>
        <w:tc>
          <w:tcPr>
            <w:tcW w:w="4244" w:type="dxa"/>
          </w:tcPr>
          <w:p w:rsidR="00A46C6D" w:rsidRPr="00BA21F1" w:rsidRDefault="00A46C6D" w:rsidP="00010B54">
            <w:pPr>
              <w:pStyle w:val="ListParagraph"/>
              <w:tabs>
                <w:tab w:val="left" w:pos="2268"/>
              </w:tabs>
              <w:spacing w:line="480" w:lineRule="auto"/>
              <w:ind w:left="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36</w:t>
            </w:r>
            <w:r>
              <w:rPr>
                <w:rFonts w:ascii="Times New Roman" w:hAnsi="Times New Roman" w:cs="Times New Roman"/>
                <w:sz w:val="24"/>
                <w:szCs w:val="24"/>
                <w:vertAlign w:val="superscript"/>
                <w:lang w:val="id-ID"/>
              </w:rPr>
              <w:t>0</w:t>
            </w:r>
            <w:r>
              <w:rPr>
                <w:rFonts w:ascii="Times New Roman" w:hAnsi="Times New Roman" w:cs="Times New Roman"/>
                <w:sz w:val="24"/>
                <w:szCs w:val="24"/>
                <w:lang w:val="id-ID"/>
              </w:rPr>
              <w:t>C</w:t>
            </w:r>
            <w:r w:rsidRPr="00BA21F1">
              <w:rPr>
                <w:rFonts w:ascii="Times New Roman" w:hAnsi="Times New Roman" w:cs="Times New Roman"/>
                <w:sz w:val="24"/>
                <w:szCs w:val="24"/>
                <w:lang w:val="id-ID"/>
              </w:rPr>
              <w:t xml:space="preserve"> – 37,5</w:t>
            </w:r>
            <w:r w:rsidRPr="00BA21F1">
              <w:rPr>
                <w:rFonts w:ascii="Times New Roman" w:hAnsi="Times New Roman" w:cs="Times New Roman"/>
                <w:sz w:val="24"/>
                <w:szCs w:val="24"/>
                <w:vertAlign w:val="superscript"/>
                <w:lang w:val="id-ID"/>
              </w:rPr>
              <w:t>0</w:t>
            </w:r>
            <w:r w:rsidRPr="00BA21F1">
              <w:rPr>
                <w:rFonts w:ascii="Times New Roman" w:hAnsi="Times New Roman" w:cs="Times New Roman"/>
                <w:sz w:val="24"/>
                <w:szCs w:val="24"/>
                <w:lang w:val="id-ID"/>
              </w:rPr>
              <w:t>C</w:t>
            </w:r>
          </w:p>
        </w:tc>
      </w:tr>
      <w:tr w:rsidR="00A46C6D" w:rsidRPr="00BA21F1" w:rsidTr="002C1CDC">
        <w:trPr>
          <w:jc w:val="center"/>
        </w:trPr>
        <w:tc>
          <w:tcPr>
            <w:tcW w:w="4243" w:type="dxa"/>
          </w:tcPr>
          <w:p w:rsidR="00A46C6D" w:rsidRPr="00BA21F1" w:rsidRDefault="00A46C6D" w:rsidP="00010B54">
            <w:pPr>
              <w:pStyle w:val="ListParagraph"/>
              <w:tabs>
                <w:tab w:val="left" w:pos="2268"/>
              </w:tabs>
              <w:spacing w:line="480" w:lineRule="auto"/>
              <w:ind w:left="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Febris/Pireksia</w:t>
            </w:r>
          </w:p>
        </w:tc>
        <w:tc>
          <w:tcPr>
            <w:tcW w:w="4244" w:type="dxa"/>
          </w:tcPr>
          <w:p w:rsidR="00A46C6D" w:rsidRPr="00BA21F1" w:rsidRDefault="00A46C6D" w:rsidP="00010B54">
            <w:pPr>
              <w:pStyle w:val="ListParagraph"/>
              <w:tabs>
                <w:tab w:val="left" w:pos="2268"/>
              </w:tabs>
              <w:spacing w:line="480" w:lineRule="auto"/>
              <w:ind w:left="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37,5</w:t>
            </w:r>
            <w:r>
              <w:rPr>
                <w:rFonts w:ascii="Times New Roman" w:hAnsi="Times New Roman" w:cs="Times New Roman"/>
                <w:sz w:val="24"/>
                <w:szCs w:val="24"/>
                <w:vertAlign w:val="superscript"/>
                <w:lang w:val="id-ID"/>
              </w:rPr>
              <w:t>0</w:t>
            </w:r>
            <w:r>
              <w:rPr>
                <w:rFonts w:ascii="Times New Roman" w:hAnsi="Times New Roman" w:cs="Times New Roman"/>
                <w:sz w:val="24"/>
                <w:szCs w:val="24"/>
                <w:lang w:val="id-ID"/>
              </w:rPr>
              <w:t>C</w:t>
            </w:r>
            <w:r w:rsidRPr="00BA21F1">
              <w:rPr>
                <w:rFonts w:ascii="Times New Roman" w:hAnsi="Times New Roman" w:cs="Times New Roman"/>
                <w:sz w:val="24"/>
                <w:szCs w:val="24"/>
                <w:lang w:val="id-ID"/>
              </w:rPr>
              <w:t xml:space="preserve"> – 40</w:t>
            </w:r>
            <w:r w:rsidRPr="00BA21F1">
              <w:rPr>
                <w:rFonts w:ascii="Times New Roman" w:hAnsi="Times New Roman" w:cs="Times New Roman"/>
                <w:sz w:val="24"/>
                <w:szCs w:val="24"/>
                <w:vertAlign w:val="superscript"/>
                <w:lang w:val="id-ID"/>
              </w:rPr>
              <w:t>0</w:t>
            </w:r>
            <w:r w:rsidRPr="00BA21F1">
              <w:rPr>
                <w:rFonts w:ascii="Times New Roman" w:hAnsi="Times New Roman" w:cs="Times New Roman"/>
                <w:sz w:val="24"/>
                <w:szCs w:val="24"/>
                <w:lang w:val="id-ID"/>
              </w:rPr>
              <w:t>C</w:t>
            </w:r>
          </w:p>
        </w:tc>
      </w:tr>
      <w:tr w:rsidR="00A46C6D" w:rsidRPr="00BA21F1" w:rsidTr="002C1CDC">
        <w:trPr>
          <w:jc w:val="center"/>
        </w:trPr>
        <w:tc>
          <w:tcPr>
            <w:tcW w:w="4243" w:type="dxa"/>
          </w:tcPr>
          <w:p w:rsidR="00A46C6D" w:rsidRPr="00BA21F1" w:rsidRDefault="00A46C6D" w:rsidP="00010B54">
            <w:pPr>
              <w:pStyle w:val="ListParagraph"/>
              <w:tabs>
                <w:tab w:val="left" w:pos="2268"/>
              </w:tabs>
              <w:spacing w:line="480" w:lineRule="auto"/>
              <w:ind w:left="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Hipertermi</w:t>
            </w:r>
          </w:p>
        </w:tc>
        <w:tc>
          <w:tcPr>
            <w:tcW w:w="4244" w:type="dxa"/>
          </w:tcPr>
          <w:p w:rsidR="00A46C6D" w:rsidRPr="00BA21F1" w:rsidRDefault="00A46C6D" w:rsidP="00010B54">
            <w:pPr>
              <w:pStyle w:val="ListParagraph"/>
              <w:tabs>
                <w:tab w:val="left" w:pos="2268"/>
              </w:tabs>
              <w:spacing w:line="480" w:lineRule="auto"/>
              <w:ind w:left="0"/>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&gt;40</w:t>
            </w:r>
            <w:r w:rsidRPr="00BA21F1">
              <w:rPr>
                <w:rFonts w:ascii="Times New Roman" w:hAnsi="Times New Roman" w:cs="Times New Roman"/>
                <w:sz w:val="24"/>
                <w:szCs w:val="24"/>
                <w:vertAlign w:val="superscript"/>
                <w:lang w:val="id-ID"/>
              </w:rPr>
              <w:t>0</w:t>
            </w:r>
            <w:r w:rsidRPr="00BA21F1">
              <w:rPr>
                <w:rFonts w:ascii="Times New Roman" w:hAnsi="Times New Roman" w:cs="Times New Roman"/>
                <w:sz w:val="24"/>
                <w:szCs w:val="24"/>
                <w:lang w:val="id-ID"/>
              </w:rPr>
              <w:t>C</w:t>
            </w:r>
          </w:p>
        </w:tc>
      </w:tr>
    </w:tbl>
    <w:p w:rsidR="00A46C6D" w:rsidRDefault="00A46C6D" w:rsidP="00A46C6D">
      <w:pPr>
        <w:pStyle w:val="ListParagraph"/>
        <w:tabs>
          <w:tab w:val="left" w:pos="2268"/>
        </w:tabs>
        <w:spacing w:line="480" w:lineRule="auto"/>
        <w:ind w:left="1440"/>
        <w:jc w:val="both"/>
        <w:rPr>
          <w:rFonts w:ascii="Times New Roman" w:hAnsi="Times New Roman" w:cs="Times New Roman"/>
          <w:sz w:val="24"/>
          <w:szCs w:val="24"/>
        </w:rPr>
      </w:pPr>
    </w:p>
    <w:p w:rsidR="002C1CDC" w:rsidRPr="002C1CDC" w:rsidRDefault="002C1CDC" w:rsidP="00A46C6D">
      <w:pPr>
        <w:pStyle w:val="ListParagraph"/>
        <w:tabs>
          <w:tab w:val="left" w:pos="2268"/>
        </w:tabs>
        <w:spacing w:line="480" w:lineRule="auto"/>
        <w:ind w:left="1440"/>
        <w:jc w:val="both"/>
        <w:rPr>
          <w:rFonts w:ascii="Times New Roman" w:hAnsi="Times New Roman" w:cs="Times New Roman"/>
          <w:sz w:val="24"/>
          <w:szCs w:val="24"/>
        </w:rPr>
      </w:pPr>
    </w:p>
    <w:p w:rsidR="00A46C6D" w:rsidRPr="00BA21F1" w:rsidRDefault="00A46C6D" w:rsidP="002E6CBE">
      <w:pPr>
        <w:pStyle w:val="ListParagraph"/>
        <w:numPr>
          <w:ilvl w:val="0"/>
          <w:numId w:val="7"/>
        </w:numPr>
        <w:tabs>
          <w:tab w:val="left" w:pos="2268"/>
        </w:tabs>
        <w:spacing w:line="480" w:lineRule="auto"/>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Faktor Internal dan Eksternal yang Mempengaruhi Perubahan Suhu Tubuh</w:t>
      </w:r>
    </w:p>
    <w:p w:rsidR="00A46C6D" w:rsidRPr="00BA21F1" w:rsidRDefault="00A46C6D" w:rsidP="00A46C6D">
      <w:pPr>
        <w:pStyle w:val="ListParagraph"/>
        <w:tabs>
          <w:tab w:val="left" w:pos="1134"/>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BA21F1">
        <w:rPr>
          <w:rFonts w:ascii="Times New Roman" w:hAnsi="Times New Roman" w:cs="Times New Roman"/>
          <w:sz w:val="24"/>
          <w:szCs w:val="24"/>
          <w:lang w:val="id-ID"/>
        </w:rPr>
        <w:t>Tubuh selalu mempertahankan suhu normalnya agar tidak terjadi gangguan pada proses Homeostasis. Ada b</w:t>
      </w:r>
      <w:r>
        <w:rPr>
          <w:rFonts w:ascii="Times New Roman" w:hAnsi="Times New Roman" w:cs="Times New Roman"/>
          <w:sz w:val="24"/>
          <w:szCs w:val="24"/>
          <w:lang w:val="id-ID"/>
        </w:rPr>
        <w:t>eberapa faktor yang mempengaruh</w:t>
      </w:r>
      <w:r w:rsidRPr="00BA21F1">
        <w:rPr>
          <w:rFonts w:ascii="Times New Roman" w:hAnsi="Times New Roman" w:cs="Times New Roman"/>
          <w:sz w:val="24"/>
          <w:szCs w:val="24"/>
          <w:lang w:val="id-ID"/>
        </w:rPr>
        <w:t>i suhu tubuh (Eliasih : 2012)</w:t>
      </w:r>
    </w:p>
    <w:p w:rsidR="00A46C6D" w:rsidRPr="00BA21F1" w:rsidRDefault="00A46C6D" w:rsidP="002E6CBE">
      <w:pPr>
        <w:pStyle w:val="ListParagraph"/>
        <w:numPr>
          <w:ilvl w:val="0"/>
          <w:numId w:val="10"/>
        </w:numPr>
        <w:tabs>
          <w:tab w:val="left" w:pos="2268"/>
        </w:tabs>
        <w:spacing w:line="480" w:lineRule="auto"/>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Usia</w:t>
      </w:r>
    </w:p>
    <w:p w:rsidR="00A46C6D" w:rsidRPr="00BA21F1" w:rsidRDefault="00A46C6D" w:rsidP="00A46C6D">
      <w:pPr>
        <w:pStyle w:val="ListParagraph"/>
        <w:tabs>
          <w:tab w:val="left" w:pos="1418"/>
          <w:tab w:val="left" w:pos="2268"/>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BA21F1">
        <w:rPr>
          <w:rFonts w:ascii="Times New Roman" w:hAnsi="Times New Roman" w:cs="Times New Roman"/>
          <w:sz w:val="24"/>
          <w:szCs w:val="24"/>
          <w:lang w:val="id-ID"/>
        </w:rPr>
        <w:t xml:space="preserve">Pada bayi dan balita belum terjadi kematangan mekanisme pengaturan suhu sehingga dapat terjadi perubahan suhu tubuh yang drastis terhadap lingkungan. Pastikan mereka mengenakan </w:t>
      </w:r>
      <w:r>
        <w:rPr>
          <w:rFonts w:ascii="Times New Roman" w:hAnsi="Times New Roman" w:cs="Times New Roman"/>
          <w:sz w:val="24"/>
          <w:szCs w:val="24"/>
          <w:lang w:val="id-ID"/>
        </w:rPr>
        <w:t xml:space="preserve">pakaian </w:t>
      </w:r>
      <w:r w:rsidRPr="00BA21F1">
        <w:rPr>
          <w:rFonts w:ascii="Times New Roman" w:hAnsi="Times New Roman" w:cs="Times New Roman"/>
          <w:sz w:val="24"/>
          <w:szCs w:val="24"/>
          <w:lang w:val="id-ID"/>
        </w:rPr>
        <w:t>yang cukup dan hindari pajanan terhadap suhu lingkungan. Seorang bayi baru lahir dapat kehilangan 30% panas tubuh melalui kepala sehingga dia harus menggunakan tutup kepala untuk mencegah kehilangan panas. Suhu tubuh bayi lahir berkisar antara 35,5</w:t>
      </w:r>
      <w:r w:rsidRPr="00BA21F1">
        <w:rPr>
          <w:rFonts w:ascii="Times New Roman" w:hAnsi="Times New Roman" w:cs="Times New Roman"/>
          <w:sz w:val="24"/>
          <w:szCs w:val="24"/>
          <w:vertAlign w:val="superscript"/>
          <w:lang w:val="id-ID"/>
        </w:rPr>
        <w:t>0</w:t>
      </w:r>
      <w:r w:rsidRPr="00BA21F1">
        <w:rPr>
          <w:rFonts w:ascii="Times New Roman" w:hAnsi="Times New Roman" w:cs="Times New Roman"/>
          <w:sz w:val="24"/>
          <w:szCs w:val="24"/>
          <w:lang w:val="id-ID"/>
        </w:rPr>
        <w:t>C sampai 37,5</w:t>
      </w:r>
      <w:r w:rsidRPr="00BA21F1">
        <w:rPr>
          <w:rFonts w:ascii="Times New Roman" w:hAnsi="Times New Roman" w:cs="Times New Roman"/>
          <w:sz w:val="24"/>
          <w:szCs w:val="24"/>
          <w:vertAlign w:val="superscript"/>
          <w:lang w:val="id-ID"/>
        </w:rPr>
        <w:t>0</w:t>
      </w:r>
      <w:r w:rsidRPr="00BA21F1">
        <w:rPr>
          <w:rFonts w:ascii="Times New Roman" w:hAnsi="Times New Roman" w:cs="Times New Roman"/>
          <w:sz w:val="24"/>
          <w:szCs w:val="24"/>
          <w:lang w:val="id-ID"/>
        </w:rPr>
        <w:t>C. Regulasi tubuh baru mencapai kestabilan saat pubertas. Suhu normal akan terus menerus m</w:t>
      </w:r>
      <w:r>
        <w:rPr>
          <w:rFonts w:ascii="Times New Roman" w:hAnsi="Times New Roman" w:cs="Times New Roman"/>
          <w:sz w:val="24"/>
          <w:szCs w:val="24"/>
          <w:lang w:val="id-ID"/>
        </w:rPr>
        <w:t>en</w:t>
      </w:r>
      <w:r w:rsidRPr="00BA21F1">
        <w:rPr>
          <w:rFonts w:ascii="Times New Roman" w:hAnsi="Times New Roman" w:cs="Times New Roman"/>
          <w:sz w:val="24"/>
          <w:szCs w:val="24"/>
          <w:lang w:val="id-ID"/>
        </w:rPr>
        <w:t>urun saat seseorang semakin tua. Para dewasa tua memiliki kisaran suhu tubuh yang lebih keci dibandingkan dewasa muda.</w:t>
      </w:r>
    </w:p>
    <w:p w:rsidR="00A46C6D" w:rsidRPr="00BA21F1" w:rsidRDefault="00A46C6D" w:rsidP="002E6CBE">
      <w:pPr>
        <w:pStyle w:val="ListParagraph"/>
        <w:numPr>
          <w:ilvl w:val="0"/>
          <w:numId w:val="10"/>
        </w:numPr>
        <w:tabs>
          <w:tab w:val="left" w:pos="2268"/>
        </w:tabs>
        <w:spacing w:line="480" w:lineRule="auto"/>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Olahraga</w:t>
      </w:r>
    </w:p>
    <w:p w:rsidR="00A46C6D" w:rsidRDefault="00A46C6D" w:rsidP="00A46C6D">
      <w:pPr>
        <w:pStyle w:val="ListParagraph"/>
        <w:tabs>
          <w:tab w:val="left" w:pos="1418"/>
        </w:tabs>
        <w:spacing w:line="480" w:lineRule="auto"/>
        <w:ind w:left="0"/>
        <w:jc w:val="both"/>
        <w:rPr>
          <w:rFonts w:ascii="Times New Roman" w:hAnsi="Times New Roman" w:cs="Times New Roman"/>
          <w:sz w:val="24"/>
          <w:szCs w:val="24"/>
        </w:rPr>
      </w:pPr>
      <w:r>
        <w:rPr>
          <w:rFonts w:ascii="Times New Roman" w:hAnsi="Times New Roman" w:cs="Times New Roman"/>
          <w:sz w:val="24"/>
          <w:szCs w:val="24"/>
          <w:lang w:val="id-ID"/>
        </w:rPr>
        <w:tab/>
      </w:r>
      <w:r w:rsidRPr="00BA21F1">
        <w:rPr>
          <w:rFonts w:ascii="Times New Roman" w:hAnsi="Times New Roman" w:cs="Times New Roman"/>
          <w:sz w:val="24"/>
          <w:szCs w:val="24"/>
          <w:lang w:val="id-ID"/>
        </w:rPr>
        <w:t>Aktivitas otot membutuhkan lebih banyak darah serta peningkata</w:t>
      </w:r>
      <w:r>
        <w:rPr>
          <w:rFonts w:ascii="Times New Roman" w:hAnsi="Times New Roman" w:cs="Times New Roman"/>
          <w:sz w:val="24"/>
          <w:szCs w:val="24"/>
          <w:lang w:val="id-ID"/>
        </w:rPr>
        <w:t>n</w:t>
      </w:r>
      <w:r w:rsidRPr="00BA21F1">
        <w:rPr>
          <w:rFonts w:ascii="Times New Roman" w:hAnsi="Times New Roman" w:cs="Times New Roman"/>
          <w:sz w:val="24"/>
          <w:szCs w:val="24"/>
          <w:lang w:val="id-ID"/>
        </w:rPr>
        <w:t xml:space="preserve"> pemecahan karbohidrat dan lemak. Berbagai bentuk olahraga meningkatkan metabolisme dan dapat meningkatkan pro</w:t>
      </w:r>
      <w:r>
        <w:rPr>
          <w:rFonts w:ascii="Times New Roman" w:hAnsi="Times New Roman" w:cs="Times New Roman"/>
          <w:sz w:val="24"/>
          <w:szCs w:val="24"/>
          <w:lang w:val="id-ID"/>
        </w:rPr>
        <w:t>suksi panas sehingga terjadi pen</w:t>
      </w:r>
      <w:r w:rsidRPr="00BA21F1">
        <w:rPr>
          <w:rFonts w:ascii="Times New Roman" w:hAnsi="Times New Roman" w:cs="Times New Roman"/>
          <w:sz w:val="24"/>
          <w:szCs w:val="24"/>
          <w:lang w:val="id-ID"/>
        </w:rPr>
        <w:t>ingkatan suhu tub</w:t>
      </w:r>
      <w:r>
        <w:rPr>
          <w:rFonts w:ascii="Times New Roman" w:hAnsi="Times New Roman" w:cs="Times New Roman"/>
          <w:sz w:val="24"/>
          <w:szCs w:val="24"/>
          <w:lang w:val="id-ID"/>
        </w:rPr>
        <w:t>u</w:t>
      </w:r>
      <w:r w:rsidRPr="00BA21F1">
        <w:rPr>
          <w:rFonts w:ascii="Times New Roman" w:hAnsi="Times New Roman" w:cs="Times New Roman"/>
          <w:sz w:val="24"/>
          <w:szCs w:val="24"/>
          <w:lang w:val="id-ID"/>
        </w:rPr>
        <w:t>h. Olahraga berat yang lama seperti jalan jauh dapat meningkatkan suhu tubuh sampai 41</w:t>
      </w:r>
      <w:r w:rsidRPr="00BA21F1">
        <w:rPr>
          <w:rFonts w:ascii="Times New Roman" w:hAnsi="Times New Roman" w:cs="Times New Roman"/>
          <w:sz w:val="24"/>
          <w:szCs w:val="24"/>
          <w:vertAlign w:val="superscript"/>
          <w:lang w:val="id-ID"/>
        </w:rPr>
        <w:t>0</w:t>
      </w:r>
      <w:r w:rsidRPr="00BA21F1">
        <w:rPr>
          <w:rFonts w:ascii="Times New Roman" w:hAnsi="Times New Roman" w:cs="Times New Roman"/>
          <w:sz w:val="24"/>
          <w:szCs w:val="24"/>
          <w:lang w:val="id-ID"/>
        </w:rPr>
        <w:t>C.</w:t>
      </w:r>
    </w:p>
    <w:p w:rsidR="002C1CDC" w:rsidRPr="002C1CDC" w:rsidRDefault="002C1CDC" w:rsidP="00A46C6D">
      <w:pPr>
        <w:pStyle w:val="ListParagraph"/>
        <w:tabs>
          <w:tab w:val="left" w:pos="1418"/>
        </w:tabs>
        <w:spacing w:line="480" w:lineRule="auto"/>
        <w:ind w:left="0"/>
        <w:jc w:val="both"/>
        <w:rPr>
          <w:rFonts w:ascii="Times New Roman" w:hAnsi="Times New Roman" w:cs="Times New Roman"/>
          <w:sz w:val="24"/>
          <w:szCs w:val="24"/>
        </w:rPr>
      </w:pPr>
    </w:p>
    <w:p w:rsidR="00A46C6D" w:rsidRPr="00BA21F1" w:rsidRDefault="00A46C6D" w:rsidP="002E6CBE">
      <w:pPr>
        <w:pStyle w:val="ListParagraph"/>
        <w:numPr>
          <w:ilvl w:val="0"/>
          <w:numId w:val="10"/>
        </w:numPr>
        <w:tabs>
          <w:tab w:val="left" w:pos="2268"/>
        </w:tabs>
        <w:spacing w:line="480" w:lineRule="auto"/>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Kadar Hormon</w:t>
      </w:r>
    </w:p>
    <w:p w:rsidR="00A46C6D" w:rsidRPr="00BA21F1" w:rsidRDefault="00A46C6D" w:rsidP="00A46C6D">
      <w:pPr>
        <w:pStyle w:val="ListParagraph"/>
        <w:tabs>
          <w:tab w:val="left" w:pos="1418"/>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BA21F1">
        <w:rPr>
          <w:rFonts w:ascii="Times New Roman" w:hAnsi="Times New Roman" w:cs="Times New Roman"/>
          <w:sz w:val="24"/>
          <w:szCs w:val="24"/>
          <w:lang w:val="id-ID"/>
        </w:rPr>
        <w:t xml:space="preserve">Umumnya wanita mengalami fluktuasi suhu tubuh yang lebih besar. Hal ini dikarenakan adanya variasi hormonal saat siklus menstruasi. Kadar progesteron naik dan turun sesuai siklus menstruasi. Saat progesterion rendah suhu tubuh dibawah suhu dasar, yaitu sekitar 1/10”nya. Suhu ini bertahan sampai terjadi ovulasi. Saat ovulasi, kadar progesteron yang </w:t>
      </w:r>
      <w:r>
        <w:rPr>
          <w:rFonts w:ascii="Times New Roman" w:hAnsi="Times New Roman" w:cs="Times New Roman"/>
          <w:sz w:val="24"/>
          <w:szCs w:val="24"/>
          <w:lang w:val="id-ID"/>
        </w:rPr>
        <w:t>m</w:t>
      </w:r>
      <w:r w:rsidRPr="00BA21F1">
        <w:rPr>
          <w:rFonts w:ascii="Times New Roman" w:hAnsi="Times New Roman" w:cs="Times New Roman"/>
          <w:sz w:val="24"/>
          <w:szCs w:val="24"/>
          <w:lang w:val="id-ID"/>
        </w:rPr>
        <w:t>emasuki sirkulasi akan meningkatkan dan menaikkan suhu tubuh ke suhu dasar atau suhu yang lebih ti</w:t>
      </w:r>
      <w:r>
        <w:rPr>
          <w:rFonts w:ascii="Times New Roman" w:hAnsi="Times New Roman" w:cs="Times New Roman"/>
          <w:sz w:val="24"/>
          <w:szCs w:val="24"/>
          <w:lang w:val="id-ID"/>
        </w:rPr>
        <w:t>nggi. Variasi suhu ini dapat mem</w:t>
      </w:r>
      <w:r w:rsidRPr="00BA21F1">
        <w:rPr>
          <w:rFonts w:ascii="Times New Roman" w:hAnsi="Times New Roman" w:cs="Times New Roman"/>
          <w:sz w:val="24"/>
          <w:szCs w:val="24"/>
          <w:lang w:val="id-ID"/>
        </w:rPr>
        <w:t xml:space="preserve">bantu mendeteksi masa subur seorang wanita. Perubahan suhu tubuh juga terjadi pada wanita saat </w:t>
      </w:r>
      <w:r w:rsidRPr="00412BBC">
        <w:rPr>
          <w:rFonts w:ascii="Times New Roman" w:hAnsi="Times New Roman" w:cs="Times New Roman"/>
          <w:i/>
          <w:sz w:val="24"/>
          <w:szCs w:val="24"/>
          <w:lang w:val="id-ID"/>
        </w:rPr>
        <w:t>menopause</w:t>
      </w:r>
      <w:r w:rsidRPr="00BA21F1">
        <w:rPr>
          <w:rFonts w:ascii="Times New Roman" w:hAnsi="Times New Roman" w:cs="Times New Roman"/>
          <w:sz w:val="24"/>
          <w:szCs w:val="24"/>
          <w:lang w:val="id-ID"/>
        </w:rPr>
        <w:t>. Mereka biasanya mengalami periode panas tubuh yang intens dan perspirasi selama 30 detik sampai 5 menit. Pada periode ini terjadi peningkatan suhu tubuh sementara sebanyak 4</w:t>
      </w:r>
      <w:r w:rsidRPr="00BA21F1">
        <w:rPr>
          <w:rFonts w:ascii="Times New Roman" w:hAnsi="Times New Roman" w:cs="Times New Roman"/>
          <w:sz w:val="24"/>
          <w:szCs w:val="24"/>
          <w:vertAlign w:val="superscript"/>
          <w:lang w:val="id-ID"/>
        </w:rPr>
        <w:t>0</w:t>
      </w:r>
      <w:r w:rsidRPr="00BA21F1">
        <w:rPr>
          <w:rFonts w:ascii="Times New Roman" w:hAnsi="Times New Roman" w:cs="Times New Roman"/>
          <w:sz w:val="24"/>
          <w:szCs w:val="24"/>
          <w:lang w:val="id-ID"/>
        </w:rPr>
        <w:t xml:space="preserve">C, yang sering disebut </w:t>
      </w:r>
      <w:r w:rsidRPr="00412BBC">
        <w:rPr>
          <w:rFonts w:ascii="Times New Roman" w:hAnsi="Times New Roman" w:cs="Times New Roman"/>
          <w:i/>
          <w:sz w:val="24"/>
          <w:szCs w:val="24"/>
          <w:lang w:val="id-ID"/>
        </w:rPr>
        <w:t>hot flases</w:t>
      </w:r>
      <w:r w:rsidRPr="00BA21F1">
        <w:rPr>
          <w:rFonts w:ascii="Times New Roman" w:hAnsi="Times New Roman" w:cs="Times New Roman"/>
          <w:sz w:val="24"/>
          <w:szCs w:val="24"/>
          <w:lang w:val="id-ID"/>
        </w:rPr>
        <w:t>. Hal ini diakibatkan ketidakstabilan pengaturan fasomor.</w:t>
      </w:r>
    </w:p>
    <w:p w:rsidR="00A46C6D" w:rsidRPr="00BA21F1" w:rsidRDefault="00A46C6D" w:rsidP="002E6CBE">
      <w:pPr>
        <w:pStyle w:val="ListParagraph"/>
        <w:numPr>
          <w:ilvl w:val="0"/>
          <w:numId w:val="10"/>
        </w:numPr>
        <w:tabs>
          <w:tab w:val="left" w:pos="2268"/>
        </w:tabs>
        <w:spacing w:line="480" w:lineRule="auto"/>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 xml:space="preserve">Irama </w:t>
      </w:r>
      <w:r w:rsidRPr="00412BBC">
        <w:rPr>
          <w:rFonts w:ascii="Times New Roman" w:hAnsi="Times New Roman" w:cs="Times New Roman"/>
          <w:i/>
          <w:sz w:val="24"/>
          <w:szCs w:val="24"/>
          <w:lang w:val="id-ID"/>
        </w:rPr>
        <w:t>Sircadian</w:t>
      </w:r>
    </w:p>
    <w:p w:rsidR="00A46C6D" w:rsidRDefault="00A46C6D" w:rsidP="00A46C6D">
      <w:pPr>
        <w:pStyle w:val="ListParagraph"/>
        <w:tabs>
          <w:tab w:val="left" w:pos="1418"/>
          <w:tab w:val="left" w:pos="2268"/>
        </w:tabs>
        <w:spacing w:line="480" w:lineRule="auto"/>
        <w:ind w:left="0"/>
        <w:jc w:val="both"/>
        <w:rPr>
          <w:rFonts w:ascii="Times New Roman" w:hAnsi="Times New Roman" w:cs="Times New Roman"/>
          <w:sz w:val="24"/>
          <w:szCs w:val="24"/>
        </w:rPr>
      </w:pPr>
      <w:r>
        <w:rPr>
          <w:rFonts w:ascii="Times New Roman" w:hAnsi="Times New Roman" w:cs="Times New Roman"/>
          <w:sz w:val="24"/>
          <w:szCs w:val="24"/>
          <w:lang w:val="id-ID"/>
        </w:rPr>
        <w:tab/>
      </w:r>
      <w:r w:rsidRPr="00BA21F1">
        <w:rPr>
          <w:rFonts w:ascii="Times New Roman" w:hAnsi="Times New Roman" w:cs="Times New Roman"/>
          <w:sz w:val="24"/>
          <w:szCs w:val="24"/>
          <w:lang w:val="id-ID"/>
        </w:rPr>
        <w:t>Suhu tubuh yang normal berubah 0,5 sampai 1</w:t>
      </w:r>
      <w:r w:rsidRPr="00BA21F1">
        <w:rPr>
          <w:rFonts w:ascii="Times New Roman" w:hAnsi="Times New Roman" w:cs="Times New Roman"/>
          <w:sz w:val="24"/>
          <w:szCs w:val="24"/>
          <w:vertAlign w:val="superscript"/>
          <w:lang w:val="id-ID"/>
        </w:rPr>
        <w:t>0</w:t>
      </w:r>
      <w:r w:rsidRPr="00BA21F1">
        <w:rPr>
          <w:rFonts w:ascii="Times New Roman" w:hAnsi="Times New Roman" w:cs="Times New Roman"/>
          <w:sz w:val="24"/>
          <w:szCs w:val="24"/>
          <w:lang w:val="id-ID"/>
        </w:rPr>
        <w:t>C selama periode 24 jam. Suhu ter</w:t>
      </w:r>
      <w:r>
        <w:rPr>
          <w:rFonts w:ascii="Times New Roman" w:hAnsi="Times New Roman" w:cs="Times New Roman"/>
          <w:sz w:val="24"/>
          <w:szCs w:val="24"/>
          <w:lang w:val="id-ID"/>
        </w:rPr>
        <w:t>e</w:t>
      </w:r>
      <w:r w:rsidRPr="00BA21F1">
        <w:rPr>
          <w:rFonts w:ascii="Times New Roman" w:hAnsi="Times New Roman" w:cs="Times New Roman"/>
          <w:sz w:val="24"/>
          <w:szCs w:val="24"/>
          <w:lang w:val="id-ID"/>
        </w:rPr>
        <w:t xml:space="preserve">ndah berada diantara pukul 1 sampai 4 pagi. Pada siang hari suhu </w:t>
      </w:r>
      <w:r>
        <w:rPr>
          <w:rFonts w:ascii="Times New Roman" w:hAnsi="Times New Roman" w:cs="Times New Roman"/>
          <w:sz w:val="24"/>
          <w:szCs w:val="24"/>
          <w:lang w:val="id-ID"/>
        </w:rPr>
        <w:t>tubuh meningkat dan mencapai maks</w:t>
      </w:r>
      <w:r w:rsidRPr="00BA21F1">
        <w:rPr>
          <w:rFonts w:ascii="Times New Roman" w:hAnsi="Times New Roman" w:cs="Times New Roman"/>
          <w:sz w:val="24"/>
          <w:szCs w:val="24"/>
          <w:lang w:val="id-ID"/>
        </w:rPr>
        <w:t xml:space="preserve">imum </w:t>
      </w:r>
      <w:r>
        <w:rPr>
          <w:rFonts w:ascii="Times New Roman" w:hAnsi="Times New Roman" w:cs="Times New Roman"/>
          <w:sz w:val="24"/>
          <w:szCs w:val="24"/>
          <w:lang w:val="id-ID"/>
        </w:rPr>
        <w:t xml:space="preserve">lalu </w:t>
      </w:r>
      <w:r w:rsidRPr="00BA21F1">
        <w:rPr>
          <w:rFonts w:ascii="Times New Roman" w:hAnsi="Times New Roman" w:cs="Times New Roman"/>
          <w:sz w:val="24"/>
          <w:szCs w:val="24"/>
          <w:lang w:val="id-ID"/>
        </w:rPr>
        <w:t xml:space="preserve">pada pukul 6 </w:t>
      </w:r>
      <w:r>
        <w:rPr>
          <w:rFonts w:ascii="Times New Roman" w:hAnsi="Times New Roman" w:cs="Times New Roman"/>
          <w:sz w:val="24"/>
          <w:szCs w:val="24"/>
          <w:lang w:val="id-ID"/>
        </w:rPr>
        <w:t>sore menurun kembali sampai</w:t>
      </w:r>
      <w:r w:rsidRPr="00BA21F1">
        <w:rPr>
          <w:rFonts w:ascii="Times New Roman" w:hAnsi="Times New Roman" w:cs="Times New Roman"/>
          <w:sz w:val="24"/>
          <w:szCs w:val="24"/>
          <w:lang w:val="id-ID"/>
        </w:rPr>
        <w:t xml:space="preserve"> pagi hari. Pola suhu ini tidak mengalami perubahan pada individu yang bekerja di malam hari dan tidur di siang hari. Dibutuhkan 1 sampai 3 minggu untuk terjadinya pembalikan siklus. Secara umum, irama suhu </w:t>
      </w:r>
      <w:r w:rsidRPr="00412BBC">
        <w:rPr>
          <w:rFonts w:ascii="Times New Roman" w:hAnsi="Times New Roman" w:cs="Times New Roman"/>
          <w:i/>
          <w:sz w:val="24"/>
          <w:szCs w:val="24"/>
          <w:lang w:val="id-ID"/>
        </w:rPr>
        <w:t>sircadian</w:t>
      </w:r>
      <w:r w:rsidRPr="00BA21F1">
        <w:rPr>
          <w:rFonts w:ascii="Times New Roman" w:hAnsi="Times New Roman" w:cs="Times New Roman"/>
          <w:sz w:val="24"/>
          <w:szCs w:val="24"/>
          <w:lang w:val="id-ID"/>
        </w:rPr>
        <w:t xml:space="preserve"> tidak berubah seiring usia.</w:t>
      </w:r>
    </w:p>
    <w:p w:rsidR="002C1CDC" w:rsidRDefault="002C1CDC" w:rsidP="00A46C6D">
      <w:pPr>
        <w:pStyle w:val="ListParagraph"/>
        <w:tabs>
          <w:tab w:val="left" w:pos="1418"/>
          <w:tab w:val="left" w:pos="2268"/>
        </w:tabs>
        <w:spacing w:line="480" w:lineRule="auto"/>
        <w:ind w:left="0"/>
        <w:jc w:val="both"/>
        <w:rPr>
          <w:rFonts w:ascii="Times New Roman" w:hAnsi="Times New Roman" w:cs="Times New Roman"/>
          <w:sz w:val="24"/>
          <w:szCs w:val="24"/>
        </w:rPr>
      </w:pPr>
    </w:p>
    <w:p w:rsidR="002C1CDC" w:rsidRPr="002C1CDC" w:rsidRDefault="002C1CDC" w:rsidP="00A46C6D">
      <w:pPr>
        <w:pStyle w:val="ListParagraph"/>
        <w:tabs>
          <w:tab w:val="left" w:pos="1418"/>
          <w:tab w:val="left" w:pos="2268"/>
        </w:tabs>
        <w:spacing w:line="480" w:lineRule="auto"/>
        <w:ind w:left="0"/>
        <w:jc w:val="both"/>
        <w:rPr>
          <w:rFonts w:ascii="Times New Roman" w:hAnsi="Times New Roman" w:cs="Times New Roman"/>
          <w:sz w:val="24"/>
          <w:szCs w:val="24"/>
        </w:rPr>
      </w:pPr>
    </w:p>
    <w:p w:rsidR="00A46C6D" w:rsidRPr="00BA21F1" w:rsidRDefault="00A46C6D" w:rsidP="002E6CBE">
      <w:pPr>
        <w:pStyle w:val="ListParagraph"/>
        <w:numPr>
          <w:ilvl w:val="0"/>
          <w:numId w:val="10"/>
        </w:numPr>
        <w:tabs>
          <w:tab w:val="left" w:pos="2268"/>
        </w:tabs>
        <w:spacing w:line="480" w:lineRule="auto"/>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Stress</w:t>
      </w:r>
    </w:p>
    <w:p w:rsidR="00A46C6D" w:rsidRPr="00BA21F1" w:rsidRDefault="00A46C6D" w:rsidP="00A46C6D">
      <w:pPr>
        <w:pStyle w:val="ListParagraph"/>
        <w:tabs>
          <w:tab w:val="left" w:pos="1418"/>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BA21F1">
        <w:rPr>
          <w:rFonts w:ascii="Times New Roman" w:hAnsi="Times New Roman" w:cs="Times New Roman"/>
          <w:sz w:val="24"/>
          <w:szCs w:val="24"/>
          <w:lang w:val="id-ID"/>
        </w:rPr>
        <w:t>Stres fisik maupun emosional meningkatkan suhu tubuh melalui stimulasi hormonal dan syaraf. Perubahan fisiologis ini meningkatkan metabolisme, yang akan meningkatkan produksi panas. Klien yang gelisah akan memiliki suhu normal yang lebih tinggi.</w:t>
      </w:r>
    </w:p>
    <w:p w:rsidR="00A46C6D" w:rsidRPr="00BA21F1" w:rsidRDefault="00A46C6D" w:rsidP="002E6CBE">
      <w:pPr>
        <w:pStyle w:val="ListParagraph"/>
        <w:numPr>
          <w:ilvl w:val="0"/>
          <w:numId w:val="10"/>
        </w:numPr>
        <w:tabs>
          <w:tab w:val="left" w:pos="2268"/>
        </w:tabs>
        <w:spacing w:line="480" w:lineRule="auto"/>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Lingkungan</w:t>
      </w:r>
    </w:p>
    <w:p w:rsidR="00A46C6D" w:rsidRPr="00BA21F1" w:rsidRDefault="00A46C6D" w:rsidP="00A46C6D">
      <w:pPr>
        <w:pStyle w:val="ListParagraph"/>
        <w:tabs>
          <w:tab w:val="left" w:pos="1418"/>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BA21F1">
        <w:rPr>
          <w:rFonts w:ascii="Times New Roman" w:hAnsi="Times New Roman" w:cs="Times New Roman"/>
          <w:sz w:val="24"/>
          <w:szCs w:val="24"/>
          <w:lang w:val="id-ID"/>
        </w:rPr>
        <w:t>Lingkungan mempengaruhi suhu tubuh. Tanpa mekanisme kompensasi yang tepat, suhu tubuh manusia akan berubah mengikuti suhu lingkungan. Suhu lingkungan lebih berpengaruh terhadap anak-anak dan dewasa tua karena mekanisme regulasi suhu mereka yang kurang efisien.</w:t>
      </w:r>
    </w:p>
    <w:p w:rsidR="00A46C6D" w:rsidRPr="00BA21F1" w:rsidRDefault="00A46C6D" w:rsidP="002E6CBE">
      <w:pPr>
        <w:pStyle w:val="ListParagraph"/>
        <w:numPr>
          <w:ilvl w:val="0"/>
          <w:numId w:val="10"/>
        </w:numPr>
        <w:tabs>
          <w:tab w:val="left" w:pos="2268"/>
        </w:tabs>
        <w:spacing w:line="480" w:lineRule="auto"/>
        <w:jc w:val="both"/>
        <w:rPr>
          <w:rFonts w:ascii="Times New Roman" w:hAnsi="Times New Roman" w:cs="Times New Roman"/>
          <w:sz w:val="24"/>
          <w:szCs w:val="24"/>
          <w:lang w:val="id-ID"/>
        </w:rPr>
      </w:pPr>
      <w:r w:rsidRPr="00BA21F1">
        <w:rPr>
          <w:rFonts w:ascii="Times New Roman" w:hAnsi="Times New Roman" w:cs="Times New Roman"/>
          <w:sz w:val="24"/>
          <w:szCs w:val="24"/>
          <w:lang w:val="id-ID"/>
        </w:rPr>
        <w:t>Perubahan suhu</w:t>
      </w:r>
    </w:p>
    <w:p w:rsidR="00A46C6D" w:rsidRPr="002C1CDC" w:rsidRDefault="00A46C6D" w:rsidP="00A46C6D">
      <w:pPr>
        <w:pStyle w:val="ListParagraph"/>
        <w:tabs>
          <w:tab w:val="left" w:pos="0"/>
          <w:tab w:val="left" w:pos="1418"/>
        </w:tabs>
        <w:spacing w:line="480" w:lineRule="auto"/>
        <w:ind w:left="0"/>
        <w:jc w:val="both"/>
        <w:rPr>
          <w:rFonts w:ascii="Times New Roman" w:hAnsi="Times New Roman" w:cs="Times New Roman"/>
          <w:sz w:val="24"/>
          <w:szCs w:val="24"/>
        </w:rPr>
      </w:pPr>
      <w:r>
        <w:rPr>
          <w:rFonts w:ascii="Times New Roman" w:hAnsi="Times New Roman" w:cs="Times New Roman"/>
          <w:sz w:val="24"/>
          <w:szCs w:val="24"/>
          <w:lang w:val="id-ID"/>
        </w:rPr>
        <w:tab/>
      </w:r>
      <w:r w:rsidRPr="00BA21F1">
        <w:rPr>
          <w:rFonts w:ascii="Times New Roman" w:hAnsi="Times New Roman" w:cs="Times New Roman"/>
          <w:sz w:val="24"/>
          <w:szCs w:val="24"/>
          <w:lang w:val="id-ID"/>
        </w:rPr>
        <w:t xml:space="preserve">Perubahan suhu tubuh di luar kisaran normal akan mempengaruhi titik pengaturan </w:t>
      </w:r>
      <w:r w:rsidRPr="00412BBC">
        <w:rPr>
          <w:rFonts w:ascii="Times New Roman" w:hAnsi="Times New Roman" w:cs="Times New Roman"/>
          <w:i/>
          <w:sz w:val="24"/>
          <w:szCs w:val="24"/>
          <w:lang w:val="id-ID"/>
        </w:rPr>
        <w:t>hypotalamus</w:t>
      </w:r>
      <w:r w:rsidRPr="00BA21F1">
        <w:rPr>
          <w:rFonts w:ascii="Times New Roman" w:hAnsi="Times New Roman" w:cs="Times New Roman"/>
          <w:sz w:val="24"/>
          <w:szCs w:val="24"/>
          <w:lang w:val="id-ID"/>
        </w:rPr>
        <w:t xml:space="preserve">. Perubahan ini berhubungan dengan porduksi panas berlebihan, kehilangan panas berlebihan, produksi panas minimal, kehilangan panas minimal, atau kombinasi hal di atas. Sifat perubahan akan mempengaruhi jenis masalah klinis yang dialami klien. </w:t>
      </w:r>
    </w:p>
    <w:p w:rsidR="00A46C6D" w:rsidRPr="008D4830" w:rsidRDefault="00A46C6D" w:rsidP="002E6CBE">
      <w:pPr>
        <w:pStyle w:val="ListParagraph"/>
        <w:numPr>
          <w:ilvl w:val="0"/>
          <w:numId w:val="14"/>
        </w:numPr>
        <w:tabs>
          <w:tab w:val="left" w:pos="2268"/>
        </w:tabs>
        <w:spacing w:line="480" w:lineRule="auto"/>
        <w:ind w:left="709"/>
        <w:jc w:val="both"/>
        <w:rPr>
          <w:rFonts w:ascii="Times New Roman" w:hAnsi="Times New Roman" w:cs="Times New Roman"/>
          <w:b/>
          <w:sz w:val="24"/>
          <w:szCs w:val="24"/>
        </w:rPr>
      </w:pPr>
      <w:r w:rsidRPr="008D4830">
        <w:rPr>
          <w:rFonts w:ascii="Times New Roman" w:hAnsi="Times New Roman" w:cs="Times New Roman"/>
          <w:b/>
          <w:sz w:val="24"/>
          <w:szCs w:val="24"/>
        </w:rPr>
        <w:t>Mikrokontroler Arduino</w:t>
      </w:r>
      <w:r w:rsidRPr="008D4830">
        <w:rPr>
          <w:rFonts w:ascii="Times New Roman" w:eastAsia="Times New Roman" w:hAnsi="Times New Roman" w:cs="Times New Roman"/>
          <w:sz w:val="24"/>
          <w:szCs w:val="24"/>
          <w:lang w:val="id-ID" w:eastAsia="id-ID"/>
        </w:rPr>
        <w:t> </w:t>
      </w:r>
    </w:p>
    <w:p w:rsidR="00A46C6D" w:rsidRPr="00BA21F1" w:rsidRDefault="00A46C6D" w:rsidP="00A46C6D">
      <w:pPr>
        <w:tabs>
          <w:tab w:val="left" w:pos="2268"/>
        </w:tabs>
        <w:spacing w:before="100" w:beforeAutospacing="1" w:after="100" w:afterAutospacing="1" w:line="480" w:lineRule="auto"/>
        <w:jc w:val="center"/>
        <w:rPr>
          <w:rFonts w:ascii="Times New Roman" w:eastAsia="Times New Roman" w:hAnsi="Times New Roman" w:cs="Times New Roman"/>
          <w:sz w:val="24"/>
          <w:szCs w:val="24"/>
          <w:lang w:val="id-ID" w:eastAsia="id-ID"/>
        </w:rPr>
      </w:pPr>
      <w:r w:rsidRPr="00BA21F1">
        <w:rPr>
          <w:rFonts w:ascii="Times New Roman" w:eastAsia="Times New Roman" w:hAnsi="Times New Roman" w:cs="Times New Roman"/>
          <w:noProof/>
          <w:color w:val="0000FF"/>
          <w:sz w:val="24"/>
          <w:szCs w:val="24"/>
          <w:lang w:val="id-ID" w:eastAsia="id-ID"/>
        </w:rPr>
        <w:drawing>
          <wp:inline distT="0" distB="0" distL="0" distR="0" wp14:anchorId="3FBF6DFB" wp14:editId="2DEAFB1E">
            <wp:extent cx="1972532" cy="1476689"/>
            <wp:effectExtent l="19050" t="0" r="8668" b="0"/>
            <wp:docPr id="31" name="Picture 31" descr="gambar nano 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ambar nano 1">
                      <a:hlinkClick r:id="rId34"/>
                    </pic:cNvPr>
                    <pic:cNvPicPr>
                      <a:picLocks noChangeAspect="1" noChangeArrowheads="1"/>
                    </pic:cNvPicPr>
                  </pic:nvPicPr>
                  <pic:blipFill>
                    <a:blip r:embed="rId35" cstate="print"/>
                    <a:srcRect/>
                    <a:stretch>
                      <a:fillRect/>
                    </a:stretch>
                  </pic:blipFill>
                  <pic:spPr bwMode="auto">
                    <a:xfrm>
                      <a:off x="0" y="0"/>
                      <a:ext cx="1978029" cy="1480804"/>
                    </a:xfrm>
                    <a:prstGeom prst="rect">
                      <a:avLst/>
                    </a:prstGeom>
                    <a:noFill/>
                    <a:ln w="9525">
                      <a:noFill/>
                      <a:miter lim="800000"/>
                      <a:headEnd/>
                      <a:tailEnd/>
                    </a:ln>
                  </pic:spPr>
                </pic:pic>
              </a:graphicData>
            </a:graphic>
          </wp:inline>
        </w:drawing>
      </w:r>
    </w:p>
    <w:p w:rsidR="00A46C6D" w:rsidRPr="00BA21F1" w:rsidRDefault="00A46C6D" w:rsidP="00A46C6D">
      <w:pPr>
        <w:tabs>
          <w:tab w:val="left" w:pos="2268"/>
        </w:tabs>
        <w:spacing w:before="100" w:beforeAutospacing="1" w:after="100" w:afterAutospacing="1" w:line="480" w:lineRule="auto"/>
        <w:jc w:val="center"/>
        <w:rPr>
          <w:rFonts w:ascii="Times New Roman" w:eastAsia="Times New Roman" w:hAnsi="Times New Roman" w:cs="Times New Roman"/>
          <w:sz w:val="24"/>
          <w:szCs w:val="24"/>
          <w:lang w:val="id-ID" w:eastAsia="id-ID"/>
        </w:rPr>
      </w:pPr>
      <w:r w:rsidRPr="00BA21F1">
        <w:rPr>
          <w:rFonts w:ascii="Times New Roman" w:eastAsia="Times New Roman" w:hAnsi="Times New Roman" w:cs="Times New Roman"/>
          <w:sz w:val="24"/>
          <w:szCs w:val="24"/>
          <w:lang w:val="id-ID" w:eastAsia="id-ID"/>
        </w:rPr>
        <w:t xml:space="preserve">Gambar </w:t>
      </w:r>
      <w:r>
        <w:rPr>
          <w:rFonts w:ascii="Times New Roman" w:eastAsia="Times New Roman" w:hAnsi="Times New Roman" w:cs="Times New Roman"/>
          <w:sz w:val="24"/>
          <w:szCs w:val="24"/>
          <w:lang w:val="id-ID" w:eastAsia="id-ID"/>
        </w:rPr>
        <w:t>2.</w:t>
      </w:r>
      <w:r w:rsidRPr="00BA21F1">
        <w:rPr>
          <w:rFonts w:ascii="Times New Roman" w:eastAsia="Times New Roman" w:hAnsi="Times New Roman" w:cs="Times New Roman"/>
          <w:sz w:val="24"/>
          <w:szCs w:val="24"/>
          <w:lang w:val="id-ID" w:eastAsia="id-ID"/>
        </w:rPr>
        <w:t xml:space="preserve">1 </w:t>
      </w:r>
      <w:r w:rsidRPr="00D540BD">
        <w:rPr>
          <w:rFonts w:ascii="Times New Roman" w:eastAsia="Times New Roman" w:hAnsi="Times New Roman" w:cs="Times New Roman"/>
          <w:i/>
          <w:sz w:val="24"/>
          <w:szCs w:val="24"/>
          <w:lang w:val="id-ID" w:eastAsia="id-ID"/>
        </w:rPr>
        <w:t>board</w:t>
      </w:r>
      <w:r w:rsidRPr="00BA21F1">
        <w:rPr>
          <w:rFonts w:ascii="Times New Roman" w:eastAsia="Times New Roman" w:hAnsi="Times New Roman" w:cs="Times New Roman"/>
          <w:sz w:val="24"/>
          <w:szCs w:val="24"/>
          <w:lang w:val="id-ID" w:eastAsia="id-ID"/>
        </w:rPr>
        <w:t xml:space="preserve"> Arduino Nano</w:t>
      </w:r>
    </w:p>
    <w:p w:rsidR="00A46C6D" w:rsidRPr="00BA21F1" w:rsidRDefault="00A46C6D" w:rsidP="00A46C6D">
      <w:pPr>
        <w:tabs>
          <w:tab w:val="left" w:pos="709"/>
          <w:tab w:val="left" w:pos="1134"/>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Pr="00BA21F1">
        <w:rPr>
          <w:rFonts w:ascii="Times New Roman" w:eastAsia="Times New Roman" w:hAnsi="Times New Roman" w:cs="Times New Roman"/>
          <w:sz w:val="24"/>
          <w:szCs w:val="24"/>
          <w:lang w:val="id-ID" w:eastAsia="id-ID"/>
        </w:rPr>
        <w:t xml:space="preserve">Arduino Nano adalah salah satu varian dari produk </w:t>
      </w:r>
      <w:r w:rsidRPr="00D540BD">
        <w:rPr>
          <w:rFonts w:ascii="Times New Roman" w:eastAsia="Times New Roman" w:hAnsi="Times New Roman" w:cs="Times New Roman"/>
          <w:i/>
          <w:sz w:val="24"/>
          <w:szCs w:val="24"/>
          <w:lang w:val="id-ID" w:eastAsia="id-ID"/>
        </w:rPr>
        <w:t>board</w:t>
      </w:r>
      <w:r>
        <w:rPr>
          <w:rFonts w:ascii="Times New Roman" w:eastAsia="Times New Roman" w:hAnsi="Times New Roman" w:cs="Times New Roman"/>
          <w:sz w:val="24"/>
          <w:szCs w:val="24"/>
          <w:lang w:val="id-ID" w:eastAsia="id-ID"/>
        </w:rPr>
        <w:t xml:space="preserve"> mikrokontro</w:t>
      </w:r>
      <w:r w:rsidRPr="00BA21F1">
        <w:rPr>
          <w:rFonts w:ascii="Times New Roman" w:eastAsia="Times New Roman" w:hAnsi="Times New Roman" w:cs="Times New Roman"/>
          <w:sz w:val="24"/>
          <w:szCs w:val="24"/>
          <w:lang w:val="id-ID" w:eastAsia="id-ID"/>
        </w:rPr>
        <w:t xml:space="preserve">ler keluaran Arduino. Arduino Nano adalah </w:t>
      </w:r>
      <w:r w:rsidRPr="00D540BD">
        <w:rPr>
          <w:rFonts w:ascii="Times New Roman" w:eastAsia="Times New Roman" w:hAnsi="Times New Roman" w:cs="Times New Roman"/>
          <w:i/>
          <w:sz w:val="24"/>
          <w:szCs w:val="24"/>
          <w:lang w:val="id-ID" w:eastAsia="id-ID"/>
        </w:rPr>
        <w:t>board</w:t>
      </w:r>
      <w:r w:rsidRPr="00BA21F1">
        <w:rPr>
          <w:rFonts w:ascii="Times New Roman" w:eastAsia="Times New Roman" w:hAnsi="Times New Roman" w:cs="Times New Roman"/>
          <w:sz w:val="24"/>
          <w:szCs w:val="24"/>
          <w:lang w:val="id-ID" w:eastAsia="id-ID"/>
        </w:rPr>
        <w:t xml:space="preserve"> Arduino te</w:t>
      </w:r>
      <w:r>
        <w:rPr>
          <w:rFonts w:ascii="Times New Roman" w:eastAsia="Times New Roman" w:hAnsi="Times New Roman" w:cs="Times New Roman"/>
          <w:sz w:val="24"/>
          <w:szCs w:val="24"/>
          <w:lang w:val="id-ID" w:eastAsia="id-ID"/>
        </w:rPr>
        <w:t>rkecil, menggunakan mikrokontro</w:t>
      </w:r>
      <w:r w:rsidRPr="00BA21F1">
        <w:rPr>
          <w:rFonts w:ascii="Times New Roman" w:eastAsia="Times New Roman" w:hAnsi="Times New Roman" w:cs="Times New Roman"/>
          <w:sz w:val="24"/>
          <w:szCs w:val="24"/>
          <w:lang w:val="id-ID" w:eastAsia="id-ID"/>
        </w:rPr>
        <w:t xml:space="preserve">ler Atmega 328 untuk Arduino Nano 3.x dan Atmega168 untuk Arduino Nano 2.x. Varian ini mempunyai rangkaian yang sama dengan jenis Arduino Duemilanove, tetapi dengan ukuran dan desain PCB yang berbeda. Arduino Nano tidak dilengkapi dengan soket catudaya, tetapi terdapat pin untuk catu daya luar atau dapat menggunakan catu daya dari mini USB port. Arduino Nano didesain dan diproduksi oleh </w:t>
      </w:r>
      <w:r w:rsidRPr="00461238">
        <w:rPr>
          <w:rFonts w:ascii="Times New Roman" w:eastAsia="Times New Roman" w:hAnsi="Times New Roman" w:cs="Times New Roman"/>
          <w:i/>
          <w:sz w:val="24"/>
          <w:szCs w:val="24"/>
          <w:lang w:val="id-ID" w:eastAsia="id-ID"/>
        </w:rPr>
        <w:t>Gravitech</w:t>
      </w:r>
      <w:r w:rsidRPr="00BA21F1">
        <w:rPr>
          <w:rFonts w:ascii="Times New Roman" w:eastAsia="Times New Roman" w:hAnsi="Times New Roman" w:cs="Times New Roman"/>
          <w:sz w:val="24"/>
          <w:szCs w:val="24"/>
          <w:lang w:val="id-ID" w:eastAsia="id-ID"/>
        </w:rPr>
        <w:t>.</w:t>
      </w:r>
    </w:p>
    <w:p w:rsidR="00A46C6D" w:rsidRPr="00497065" w:rsidRDefault="00A46C6D" w:rsidP="002E6CBE">
      <w:pPr>
        <w:pStyle w:val="ListParagraph"/>
        <w:numPr>
          <w:ilvl w:val="0"/>
          <w:numId w:val="15"/>
        </w:numPr>
        <w:tabs>
          <w:tab w:val="left" w:pos="2268"/>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sidRPr="00497065">
        <w:rPr>
          <w:rFonts w:ascii="Times New Roman" w:eastAsia="Times New Roman" w:hAnsi="Times New Roman" w:cs="Times New Roman"/>
          <w:b/>
          <w:bCs/>
          <w:sz w:val="24"/>
          <w:szCs w:val="24"/>
          <w:lang w:val="id-ID" w:eastAsia="id-ID"/>
        </w:rPr>
        <w:t xml:space="preserve">Skema dan desain </w:t>
      </w:r>
      <w:r w:rsidRPr="00D540BD">
        <w:rPr>
          <w:rFonts w:ascii="Times New Roman" w:eastAsia="Times New Roman" w:hAnsi="Times New Roman" w:cs="Times New Roman"/>
          <w:b/>
          <w:bCs/>
          <w:i/>
          <w:sz w:val="24"/>
          <w:szCs w:val="24"/>
          <w:lang w:val="id-ID" w:eastAsia="id-ID"/>
        </w:rPr>
        <w:t>board</w:t>
      </w:r>
      <w:r w:rsidRPr="00497065">
        <w:rPr>
          <w:rFonts w:ascii="Times New Roman" w:eastAsia="Times New Roman" w:hAnsi="Times New Roman" w:cs="Times New Roman"/>
          <w:b/>
          <w:bCs/>
          <w:sz w:val="24"/>
          <w:szCs w:val="24"/>
          <w:lang w:val="id-ID" w:eastAsia="id-ID"/>
        </w:rPr>
        <w:t xml:space="preserve"> Arduino Nano</w:t>
      </w:r>
    </w:p>
    <w:p w:rsidR="00A46C6D" w:rsidRPr="00BA21F1" w:rsidRDefault="00A46C6D" w:rsidP="00A46C6D">
      <w:pPr>
        <w:tabs>
          <w:tab w:val="left" w:pos="2268"/>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sidRPr="00BA21F1">
        <w:rPr>
          <w:rFonts w:ascii="Times New Roman" w:eastAsia="Times New Roman" w:hAnsi="Times New Roman" w:cs="Times New Roman"/>
          <w:sz w:val="24"/>
          <w:szCs w:val="24"/>
          <w:lang w:val="id-ID" w:eastAsia="id-ID"/>
        </w:rPr>
        <w:t>Skema rangkaian Arduino Nano dapat dilihat pada gambar berikut ini.</w:t>
      </w:r>
    </w:p>
    <w:p w:rsidR="00A46C6D" w:rsidRPr="00BA21F1" w:rsidRDefault="00A46C6D" w:rsidP="008E1774">
      <w:pPr>
        <w:tabs>
          <w:tab w:val="left" w:pos="2268"/>
        </w:tabs>
        <w:spacing w:before="100" w:beforeAutospacing="1" w:after="100" w:afterAutospacing="1" w:line="480" w:lineRule="auto"/>
        <w:jc w:val="center"/>
        <w:rPr>
          <w:rFonts w:ascii="Times New Roman" w:eastAsia="Times New Roman" w:hAnsi="Times New Roman" w:cs="Times New Roman"/>
          <w:sz w:val="24"/>
          <w:szCs w:val="24"/>
          <w:lang w:val="id-ID" w:eastAsia="id-ID"/>
        </w:rPr>
      </w:pPr>
      <w:r w:rsidRPr="00BA21F1">
        <w:rPr>
          <w:rFonts w:ascii="Times New Roman" w:eastAsia="Times New Roman" w:hAnsi="Times New Roman" w:cs="Times New Roman"/>
          <w:noProof/>
          <w:color w:val="0000FF"/>
          <w:sz w:val="24"/>
          <w:szCs w:val="24"/>
          <w:lang w:val="id-ID" w:eastAsia="id-ID"/>
        </w:rPr>
        <w:drawing>
          <wp:inline distT="0" distB="0" distL="0" distR="0" wp14:anchorId="2AB08BEF" wp14:editId="51F52817">
            <wp:extent cx="5572125" cy="3609975"/>
            <wp:effectExtent l="0" t="0" r="9525" b="9525"/>
            <wp:docPr id="32" name="Picture 32" descr="gambar nano 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ambar nano 2">
                      <a:hlinkClick r:id="rId36"/>
                    </pic:cNvPr>
                    <pic:cNvPicPr>
                      <a:picLocks noChangeAspect="1" noChangeArrowheads="1"/>
                    </pic:cNvPicPr>
                  </pic:nvPicPr>
                  <pic:blipFill rotWithShape="1">
                    <a:blip r:embed="rId37"/>
                    <a:srcRect t="5643" r="1785" b="8804"/>
                    <a:stretch/>
                  </pic:blipFill>
                  <pic:spPr bwMode="auto">
                    <a:xfrm>
                      <a:off x="0" y="0"/>
                      <a:ext cx="5572125" cy="3609975"/>
                    </a:xfrm>
                    <a:prstGeom prst="rect">
                      <a:avLst/>
                    </a:prstGeom>
                    <a:noFill/>
                    <a:ln>
                      <a:noFill/>
                    </a:ln>
                    <a:extLst>
                      <a:ext uri="{53640926-AAD7-44D8-BBD7-CCE9431645EC}">
                        <a14:shadowObscured xmlns:a14="http://schemas.microsoft.com/office/drawing/2010/main"/>
                      </a:ext>
                    </a:extLst>
                  </pic:spPr>
                </pic:pic>
              </a:graphicData>
            </a:graphic>
          </wp:inline>
        </w:drawing>
      </w:r>
      <w:r w:rsidRPr="00BA21F1">
        <w:rPr>
          <w:rFonts w:ascii="Times New Roman" w:eastAsia="Times New Roman" w:hAnsi="Times New Roman" w:cs="Times New Roman"/>
          <w:sz w:val="24"/>
          <w:szCs w:val="24"/>
          <w:lang w:val="id-ID" w:eastAsia="id-ID"/>
        </w:rPr>
        <w:t>Gambar 2</w:t>
      </w:r>
      <w:r>
        <w:rPr>
          <w:rFonts w:ascii="Times New Roman" w:eastAsia="Times New Roman" w:hAnsi="Times New Roman" w:cs="Times New Roman"/>
          <w:sz w:val="24"/>
          <w:szCs w:val="24"/>
          <w:lang w:val="id-ID" w:eastAsia="id-ID"/>
        </w:rPr>
        <w:t>.2</w:t>
      </w:r>
      <w:r w:rsidRPr="00BA21F1">
        <w:rPr>
          <w:rFonts w:ascii="Times New Roman" w:eastAsia="Times New Roman" w:hAnsi="Times New Roman" w:cs="Times New Roman"/>
          <w:sz w:val="24"/>
          <w:szCs w:val="24"/>
          <w:lang w:val="id-ID" w:eastAsia="id-ID"/>
        </w:rPr>
        <w:t xml:space="preserve"> Skema Rangkaian Arduino Nano</w:t>
      </w:r>
    </w:p>
    <w:p w:rsidR="00A46C6D" w:rsidRPr="00BA21F1" w:rsidRDefault="00A46C6D" w:rsidP="00A46C6D">
      <w:pPr>
        <w:tabs>
          <w:tab w:val="left" w:pos="2268"/>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sidRPr="00BA21F1">
        <w:rPr>
          <w:rFonts w:ascii="Times New Roman" w:eastAsia="Times New Roman" w:hAnsi="Times New Roman" w:cs="Times New Roman"/>
          <w:sz w:val="24"/>
          <w:szCs w:val="24"/>
          <w:lang w:val="id-ID" w:eastAsia="id-ID"/>
        </w:rPr>
        <w:t xml:space="preserve">Gambar 3 berikut ini menunjukan </w:t>
      </w:r>
      <w:r w:rsidRPr="00461238">
        <w:rPr>
          <w:rFonts w:ascii="Times New Roman" w:eastAsia="Times New Roman" w:hAnsi="Times New Roman" w:cs="Times New Roman"/>
          <w:i/>
          <w:sz w:val="24"/>
          <w:szCs w:val="24"/>
          <w:lang w:val="id-ID" w:eastAsia="id-ID"/>
        </w:rPr>
        <w:t xml:space="preserve">lay-out </w:t>
      </w:r>
      <w:r w:rsidRPr="00D540BD">
        <w:rPr>
          <w:rFonts w:ascii="Times New Roman" w:eastAsia="Times New Roman" w:hAnsi="Times New Roman" w:cs="Times New Roman"/>
          <w:i/>
          <w:sz w:val="24"/>
          <w:szCs w:val="24"/>
          <w:lang w:val="id-ID" w:eastAsia="id-ID"/>
        </w:rPr>
        <w:t>board</w:t>
      </w:r>
      <w:r w:rsidRPr="00BA21F1">
        <w:rPr>
          <w:rFonts w:ascii="Times New Roman" w:eastAsia="Times New Roman" w:hAnsi="Times New Roman" w:cs="Times New Roman"/>
          <w:sz w:val="24"/>
          <w:szCs w:val="24"/>
          <w:lang w:val="id-ID" w:eastAsia="id-ID"/>
        </w:rPr>
        <w:t xml:space="preserve"> Arduino Nano serta keterangan pin-pin yang terdapat pada </w:t>
      </w:r>
      <w:r w:rsidRPr="00D540BD">
        <w:rPr>
          <w:rFonts w:ascii="Times New Roman" w:eastAsia="Times New Roman" w:hAnsi="Times New Roman" w:cs="Times New Roman"/>
          <w:i/>
          <w:sz w:val="24"/>
          <w:szCs w:val="24"/>
          <w:lang w:val="id-ID" w:eastAsia="id-ID"/>
        </w:rPr>
        <w:t>board</w:t>
      </w:r>
      <w:r w:rsidRPr="00BA21F1">
        <w:rPr>
          <w:rFonts w:ascii="Times New Roman" w:eastAsia="Times New Roman" w:hAnsi="Times New Roman" w:cs="Times New Roman"/>
          <w:sz w:val="24"/>
          <w:szCs w:val="24"/>
          <w:lang w:val="id-ID" w:eastAsia="id-ID"/>
        </w:rPr>
        <w:t xml:space="preserve"> Arduino Nano.</w:t>
      </w:r>
    </w:p>
    <w:p w:rsidR="00A46C6D" w:rsidRPr="00BA21F1" w:rsidRDefault="00A46C6D" w:rsidP="00A46C6D">
      <w:pPr>
        <w:tabs>
          <w:tab w:val="left" w:pos="2268"/>
        </w:tabs>
        <w:spacing w:before="100" w:beforeAutospacing="1" w:after="100" w:afterAutospacing="1" w:line="480" w:lineRule="auto"/>
        <w:jc w:val="center"/>
        <w:rPr>
          <w:rFonts w:ascii="Times New Roman" w:eastAsia="Times New Roman" w:hAnsi="Times New Roman" w:cs="Times New Roman"/>
          <w:sz w:val="24"/>
          <w:szCs w:val="24"/>
          <w:lang w:val="id-ID" w:eastAsia="id-ID"/>
        </w:rPr>
      </w:pPr>
      <w:r w:rsidRPr="00BA21F1">
        <w:rPr>
          <w:rFonts w:ascii="Times New Roman" w:eastAsia="Times New Roman" w:hAnsi="Times New Roman" w:cs="Times New Roman"/>
          <w:noProof/>
          <w:color w:val="0000FF"/>
          <w:sz w:val="24"/>
          <w:szCs w:val="24"/>
          <w:lang w:val="id-ID" w:eastAsia="id-ID"/>
        </w:rPr>
        <w:drawing>
          <wp:inline distT="0" distB="0" distL="0" distR="0" wp14:anchorId="450FD325" wp14:editId="0B2415A6">
            <wp:extent cx="1666875" cy="1497021"/>
            <wp:effectExtent l="19050" t="0" r="9525" b="0"/>
            <wp:docPr id="33" name="Picture 33" descr="gambar nano 3">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ambar nano 3">
                      <a:hlinkClick r:id="rId38"/>
                    </pic:cNvPr>
                    <pic:cNvPicPr>
                      <a:picLocks noChangeAspect="1" noChangeArrowheads="1"/>
                    </pic:cNvPicPr>
                  </pic:nvPicPr>
                  <pic:blipFill>
                    <a:blip r:embed="rId39" cstate="print"/>
                    <a:srcRect/>
                    <a:stretch>
                      <a:fillRect/>
                    </a:stretch>
                  </pic:blipFill>
                  <pic:spPr bwMode="auto">
                    <a:xfrm>
                      <a:off x="0" y="0"/>
                      <a:ext cx="1667414" cy="1497505"/>
                    </a:xfrm>
                    <a:prstGeom prst="rect">
                      <a:avLst/>
                    </a:prstGeom>
                    <a:noFill/>
                    <a:ln w="9525">
                      <a:noFill/>
                      <a:miter lim="800000"/>
                      <a:headEnd/>
                      <a:tailEnd/>
                    </a:ln>
                  </pic:spPr>
                </pic:pic>
              </a:graphicData>
            </a:graphic>
          </wp:inline>
        </w:drawing>
      </w:r>
    </w:p>
    <w:p w:rsidR="00A46C6D" w:rsidRPr="00BA21F1" w:rsidRDefault="00A46C6D" w:rsidP="00A46C6D">
      <w:pPr>
        <w:tabs>
          <w:tab w:val="left" w:pos="2268"/>
        </w:tabs>
        <w:spacing w:before="100" w:beforeAutospacing="1" w:after="100" w:afterAutospacing="1" w:line="480" w:lineRule="auto"/>
        <w:jc w:val="center"/>
        <w:rPr>
          <w:rFonts w:ascii="Times New Roman" w:eastAsia="Times New Roman" w:hAnsi="Times New Roman" w:cs="Times New Roman"/>
          <w:sz w:val="24"/>
          <w:szCs w:val="24"/>
          <w:lang w:val="id-ID" w:eastAsia="id-ID"/>
        </w:rPr>
      </w:pPr>
      <w:r w:rsidRPr="00BA21F1">
        <w:rPr>
          <w:rFonts w:ascii="Times New Roman" w:eastAsia="Times New Roman" w:hAnsi="Times New Roman" w:cs="Times New Roman"/>
          <w:sz w:val="24"/>
          <w:szCs w:val="24"/>
          <w:lang w:val="id-ID" w:eastAsia="id-ID"/>
        </w:rPr>
        <w:t xml:space="preserve">Gambar </w:t>
      </w:r>
      <w:r>
        <w:rPr>
          <w:rFonts w:ascii="Times New Roman" w:eastAsia="Times New Roman" w:hAnsi="Times New Roman" w:cs="Times New Roman"/>
          <w:sz w:val="24"/>
          <w:szCs w:val="24"/>
          <w:lang w:val="id-ID" w:eastAsia="id-ID"/>
        </w:rPr>
        <w:t>2.</w:t>
      </w:r>
      <w:r w:rsidRPr="00BA21F1">
        <w:rPr>
          <w:rFonts w:ascii="Times New Roman" w:eastAsia="Times New Roman" w:hAnsi="Times New Roman" w:cs="Times New Roman"/>
          <w:sz w:val="24"/>
          <w:szCs w:val="24"/>
          <w:lang w:val="id-ID" w:eastAsia="id-ID"/>
        </w:rPr>
        <w:t xml:space="preserve">3 konfigurasi pin pada </w:t>
      </w:r>
      <w:r w:rsidRPr="00D540BD">
        <w:rPr>
          <w:rFonts w:ascii="Times New Roman" w:eastAsia="Times New Roman" w:hAnsi="Times New Roman" w:cs="Times New Roman"/>
          <w:i/>
          <w:sz w:val="24"/>
          <w:szCs w:val="24"/>
          <w:lang w:val="id-ID" w:eastAsia="id-ID"/>
        </w:rPr>
        <w:t>board</w:t>
      </w:r>
      <w:r w:rsidRPr="00BA21F1">
        <w:rPr>
          <w:rFonts w:ascii="Times New Roman" w:eastAsia="Times New Roman" w:hAnsi="Times New Roman" w:cs="Times New Roman"/>
          <w:sz w:val="24"/>
          <w:szCs w:val="24"/>
          <w:lang w:val="id-ID" w:eastAsia="id-ID"/>
        </w:rPr>
        <w:t xml:space="preserve"> Arduino Nano</w:t>
      </w:r>
    </w:p>
    <w:p w:rsidR="00A46C6D" w:rsidRPr="00BA21F1" w:rsidRDefault="00A46C6D" w:rsidP="00A46C6D">
      <w:pPr>
        <w:tabs>
          <w:tab w:val="left" w:pos="2268"/>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sidRPr="00BA21F1">
        <w:rPr>
          <w:rFonts w:ascii="Times New Roman" w:eastAsia="Times New Roman" w:hAnsi="Times New Roman" w:cs="Times New Roman"/>
          <w:b/>
          <w:bCs/>
          <w:sz w:val="24"/>
          <w:szCs w:val="24"/>
          <w:lang w:val="id-ID" w:eastAsia="id-ID"/>
        </w:rPr>
        <w:t>Spesifikasi Arduino Nano</w:t>
      </w:r>
    </w:p>
    <w:p w:rsidR="00A46C6D" w:rsidRPr="00BA21F1" w:rsidRDefault="00A46C6D" w:rsidP="00A46C6D">
      <w:pPr>
        <w:tabs>
          <w:tab w:val="left" w:pos="2268"/>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sidRPr="00BA21F1">
        <w:rPr>
          <w:rFonts w:ascii="Times New Roman" w:eastAsia="Times New Roman" w:hAnsi="Times New Roman" w:cs="Times New Roman"/>
          <w:sz w:val="24"/>
          <w:szCs w:val="24"/>
          <w:lang w:val="id-ID" w:eastAsia="id-ID"/>
        </w:rPr>
        <w:t>Arduino Nano memiliki spesifikasi sebagai berikut :</w:t>
      </w:r>
    </w:p>
    <w:p w:rsidR="00A46C6D" w:rsidRPr="00BA21F1" w:rsidRDefault="00A46C6D" w:rsidP="00A46C6D">
      <w:pPr>
        <w:tabs>
          <w:tab w:val="left" w:pos="2268"/>
          <w:tab w:val="left" w:pos="2552"/>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sidRPr="00C80FE3">
        <w:rPr>
          <w:rFonts w:ascii="Times New Roman" w:eastAsia="Times New Roman" w:hAnsi="Times New Roman" w:cs="Times New Roman"/>
          <w:sz w:val="24"/>
          <w:szCs w:val="24"/>
          <w:lang w:val="id-ID" w:eastAsia="id-ID"/>
        </w:rPr>
        <w:t>Mikrokontroler</w:t>
      </w:r>
      <w:r w:rsidRPr="00BA21F1">
        <w:rPr>
          <w:rFonts w:ascii="Times New Roman" w:eastAsia="Times New Roman" w:hAnsi="Times New Roman" w:cs="Times New Roman"/>
          <w:sz w:val="24"/>
          <w:szCs w:val="24"/>
          <w:lang w:val="id-ID" w:eastAsia="id-ID"/>
        </w:rPr>
        <w:tab/>
        <w:t>: Atmel ATmega168 untuk Arduino Nano 2.x</w:t>
      </w:r>
    </w:p>
    <w:p w:rsidR="00A46C6D" w:rsidRPr="00BA21F1" w:rsidRDefault="00A46C6D" w:rsidP="00A46C6D">
      <w:pPr>
        <w:tabs>
          <w:tab w:val="left" w:pos="2268"/>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Pr="00BA21F1">
        <w:rPr>
          <w:rFonts w:ascii="Times New Roman" w:eastAsia="Times New Roman" w:hAnsi="Times New Roman" w:cs="Times New Roman"/>
          <w:sz w:val="24"/>
          <w:szCs w:val="24"/>
          <w:lang w:val="id-ID" w:eastAsia="id-ID"/>
        </w:rPr>
        <w:t>Atmel Atmega328 untuk Arduino Nano 3.x</w:t>
      </w:r>
    </w:p>
    <w:p w:rsidR="00A46C6D" w:rsidRPr="00BA21F1" w:rsidRDefault="00A46C6D" w:rsidP="00A46C6D">
      <w:pPr>
        <w:tabs>
          <w:tab w:val="left" w:pos="2268"/>
          <w:tab w:val="left" w:pos="2552"/>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sidRPr="00BA21F1">
        <w:rPr>
          <w:rFonts w:ascii="Times New Roman" w:eastAsia="Times New Roman" w:hAnsi="Times New Roman" w:cs="Times New Roman"/>
          <w:sz w:val="24"/>
          <w:szCs w:val="24"/>
          <w:lang w:val="id-ID" w:eastAsia="id-ID"/>
        </w:rPr>
        <w:t>Tegangan kerja</w:t>
      </w:r>
      <w:r w:rsidRPr="00BA21F1">
        <w:rPr>
          <w:rFonts w:ascii="Times New Roman" w:eastAsia="Times New Roman" w:hAnsi="Times New Roman" w:cs="Times New Roman"/>
          <w:sz w:val="24"/>
          <w:szCs w:val="24"/>
          <w:lang w:val="id-ID" w:eastAsia="id-ID"/>
        </w:rPr>
        <w:tab/>
        <w:t>: 5 Volt</w:t>
      </w:r>
    </w:p>
    <w:p w:rsidR="00A46C6D" w:rsidRPr="00BA21F1" w:rsidRDefault="00A46C6D" w:rsidP="00A46C6D">
      <w:pPr>
        <w:tabs>
          <w:tab w:val="left" w:pos="2268"/>
          <w:tab w:val="left" w:pos="2552"/>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sidRPr="00BA21F1">
        <w:rPr>
          <w:rFonts w:ascii="Times New Roman" w:eastAsia="Times New Roman" w:hAnsi="Times New Roman" w:cs="Times New Roman"/>
          <w:sz w:val="24"/>
          <w:szCs w:val="24"/>
          <w:lang w:val="id-ID" w:eastAsia="id-ID"/>
        </w:rPr>
        <w:t>Tegangan input</w:t>
      </w:r>
      <w:r w:rsidRPr="00BA21F1">
        <w:rPr>
          <w:rFonts w:ascii="Times New Roman" w:eastAsia="Times New Roman" w:hAnsi="Times New Roman" w:cs="Times New Roman"/>
          <w:sz w:val="24"/>
          <w:szCs w:val="24"/>
          <w:lang w:val="id-ID" w:eastAsia="id-ID"/>
        </w:rPr>
        <w:tab/>
        <w:t>: Optimal : 7 – 12 Volt</w:t>
      </w:r>
    </w:p>
    <w:p w:rsidR="00A46C6D" w:rsidRPr="00BA21F1" w:rsidRDefault="00A46C6D" w:rsidP="00A46C6D">
      <w:pPr>
        <w:tabs>
          <w:tab w:val="left" w:pos="2268"/>
          <w:tab w:val="left" w:pos="2552"/>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sidRPr="00BA21F1">
        <w:rPr>
          <w:rFonts w:ascii="Times New Roman" w:eastAsia="Times New Roman" w:hAnsi="Times New Roman" w:cs="Times New Roman"/>
          <w:sz w:val="24"/>
          <w:szCs w:val="24"/>
          <w:lang w:val="id-ID" w:eastAsia="id-ID"/>
        </w:rPr>
        <w:tab/>
        <w:t xml:space="preserve">  Minimum : 6 Volt</w:t>
      </w:r>
    </w:p>
    <w:p w:rsidR="00A46C6D" w:rsidRPr="00BA21F1" w:rsidRDefault="00A46C6D" w:rsidP="00A46C6D">
      <w:pPr>
        <w:tabs>
          <w:tab w:val="left" w:pos="2268"/>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Pr="00BA21F1">
        <w:rPr>
          <w:rFonts w:ascii="Times New Roman" w:eastAsia="Times New Roman" w:hAnsi="Times New Roman" w:cs="Times New Roman"/>
          <w:sz w:val="24"/>
          <w:szCs w:val="24"/>
          <w:lang w:val="id-ID" w:eastAsia="id-ID"/>
        </w:rPr>
        <w:t>Maksimum : 20 Volt</w:t>
      </w:r>
    </w:p>
    <w:p w:rsidR="00A46C6D" w:rsidRPr="00BA21F1" w:rsidRDefault="00A46C6D" w:rsidP="00A46C6D">
      <w:pPr>
        <w:tabs>
          <w:tab w:val="left" w:pos="2268"/>
          <w:tab w:val="left" w:pos="2552"/>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sidRPr="00BA21F1">
        <w:rPr>
          <w:rFonts w:ascii="Times New Roman" w:eastAsia="Times New Roman" w:hAnsi="Times New Roman" w:cs="Times New Roman"/>
          <w:sz w:val="24"/>
          <w:szCs w:val="24"/>
          <w:lang w:val="id-ID" w:eastAsia="id-ID"/>
        </w:rPr>
        <w:t>Digital pin I/O</w:t>
      </w:r>
      <w:r w:rsidRPr="00BA21F1">
        <w:rPr>
          <w:rFonts w:ascii="Times New Roman" w:eastAsia="Times New Roman" w:hAnsi="Times New Roman" w:cs="Times New Roman"/>
          <w:sz w:val="24"/>
          <w:szCs w:val="24"/>
          <w:lang w:val="id-ID" w:eastAsia="id-ID"/>
        </w:rPr>
        <w:tab/>
        <w:t>: 14 pin yaitu pin D</w:t>
      </w:r>
      <w:r w:rsidRPr="00BA21F1">
        <w:rPr>
          <w:rFonts w:ascii="Times New Roman" w:eastAsia="Times New Roman" w:hAnsi="Times New Roman" w:cs="Times New Roman"/>
          <w:sz w:val="24"/>
          <w:szCs w:val="24"/>
          <w:vertAlign w:val="subscript"/>
          <w:lang w:val="id-ID" w:eastAsia="id-ID"/>
        </w:rPr>
        <w:t>0</w:t>
      </w:r>
      <w:r w:rsidRPr="00BA21F1">
        <w:rPr>
          <w:rFonts w:ascii="Times New Roman" w:eastAsia="Times New Roman" w:hAnsi="Times New Roman" w:cs="Times New Roman"/>
          <w:sz w:val="24"/>
          <w:szCs w:val="24"/>
          <w:lang w:val="id-ID" w:eastAsia="id-ID"/>
        </w:rPr>
        <w:t xml:space="preserve"> sampai pin D</w:t>
      </w:r>
      <w:r w:rsidRPr="00BA21F1">
        <w:rPr>
          <w:rFonts w:ascii="Times New Roman" w:eastAsia="Times New Roman" w:hAnsi="Times New Roman" w:cs="Times New Roman"/>
          <w:sz w:val="24"/>
          <w:szCs w:val="24"/>
          <w:vertAlign w:val="subscript"/>
          <w:lang w:val="id-ID" w:eastAsia="id-ID"/>
        </w:rPr>
        <w:t>13</w:t>
      </w:r>
    </w:p>
    <w:p w:rsidR="00A46C6D" w:rsidRPr="00BA21F1" w:rsidRDefault="00A46C6D" w:rsidP="00A46C6D">
      <w:pPr>
        <w:tabs>
          <w:tab w:val="left" w:pos="2268"/>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Pr="00BA21F1">
        <w:rPr>
          <w:rFonts w:ascii="Times New Roman" w:eastAsia="Times New Roman" w:hAnsi="Times New Roman" w:cs="Times New Roman"/>
          <w:sz w:val="24"/>
          <w:szCs w:val="24"/>
          <w:lang w:val="id-ID" w:eastAsia="id-ID"/>
        </w:rPr>
        <w:t>Dilengkapi dengan 6 pin PWM</w:t>
      </w:r>
    </w:p>
    <w:p w:rsidR="00A46C6D" w:rsidRPr="00BA21F1" w:rsidRDefault="00A46C6D" w:rsidP="00A46C6D">
      <w:pPr>
        <w:tabs>
          <w:tab w:val="left" w:pos="2268"/>
          <w:tab w:val="left" w:pos="2552"/>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sidRPr="00BA21F1">
        <w:rPr>
          <w:rFonts w:ascii="Times New Roman" w:eastAsia="Times New Roman" w:hAnsi="Times New Roman" w:cs="Times New Roman"/>
          <w:sz w:val="24"/>
          <w:szCs w:val="24"/>
          <w:lang w:val="id-ID" w:eastAsia="id-ID"/>
        </w:rPr>
        <w:t>Analog pin</w:t>
      </w:r>
      <w:r w:rsidRPr="00BA21F1">
        <w:rPr>
          <w:rFonts w:ascii="Times New Roman" w:eastAsia="Times New Roman" w:hAnsi="Times New Roman" w:cs="Times New Roman"/>
          <w:sz w:val="24"/>
          <w:szCs w:val="24"/>
          <w:lang w:val="id-ID" w:eastAsia="id-ID"/>
        </w:rPr>
        <w:tab/>
        <w:t>: 8 pin yaitu pin A</w:t>
      </w:r>
      <w:r w:rsidRPr="00BA21F1">
        <w:rPr>
          <w:rFonts w:ascii="Times New Roman" w:eastAsia="Times New Roman" w:hAnsi="Times New Roman" w:cs="Times New Roman"/>
          <w:sz w:val="24"/>
          <w:szCs w:val="24"/>
          <w:vertAlign w:val="subscript"/>
          <w:lang w:val="id-ID" w:eastAsia="id-ID"/>
        </w:rPr>
        <w:t>0</w:t>
      </w:r>
      <w:r w:rsidRPr="00BA21F1">
        <w:rPr>
          <w:rFonts w:ascii="Times New Roman" w:eastAsia="Times New Roman" w:hAnsi="Times New Roman" w:cs="Times New Roman"/>
          <w:sz w:val="24"/>
          <w:szCs w:val="24"/>
          <w:lang w:val="id-ID" w:eastAsia="id-ID"/>
        </w:rPr>
        <w:t xml:space="preserve"> sampai pin A</w:t>
      </w:r>
      <w:r w:rsidRPr="00BA21F1">
        <w:rPr>
          <w:rFonts w:ascii="Times New Roman" w:eastAsia="Times New Roman" w:hAnsi="Times New Roman" w:cs="Times New Roman"/>
          <w:sz w:val="24"/>
          <w:szCs w:val="24"/>
          <w:vertAlign w:val="subscript"/>
          <w:lang w:val="id-ID" w:eastAsia="id-ID"/>
        </w:rPr>
        <w:t>7</w:t>
      </w:r>
    </w:p>
    <w:p w:rsidR="00A46C6D" w:rsidRPr="00BA21F1" w:rsidRDefault="00A46C6D" w:rsidP="00A46C6D">
      <w:pPr>
        <w:tabs>
          <w:tab w:val="left" w:pos="2268"/>
          <w:tab w:val="left" w:pos="2552"/>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sidRPr="00BA21F1">
        <w:rPr>
          <w:rFonts w:ascii="Times New Roman" w:eastAsia="Times New Roman" w:hAnsi="Times New Roman" w:cs="Times New Roman"/>
          <w:sz w:val="24"/>
          <w:szCs w:val="24"/>
          <w:lang w:val="id-ID" w:eastAsia="id-ID"/>
        </w:rPr>
        <w:t xml:space="preserve">Arus </w:t>
      </w:r>
      <w:r w:rsidRPr="00CB3293">
        <w:rPr>
          <w:rFonts w:ascii="Times New Roman" w:eastAsia="Times New Roman" w:hAnsi="Times New Roman" w:cs="Times New Roman"/>
          <w:i/>
          <w:sz w:val="24"/>
          <w:szCs w:val="24"/>
          <w:lang w:val="id-ID" w:eastAsia="id-ID"/>
        </w:rPr>
        <w:t>list</w:t>
      </w:r>
      <w:r w:rsidRPr="00BA21F1">
        <w:rPr>
          <w:rFonts w:ascii="Times New Roman" w:eastAsia="Times New Roman" w:hAnsi="Times New Roman" w:cs="Times New Roman"/>
          <w:sz w:val="24"/>
          <w:szCs w:val="24"/>
          <w:lang w:val="id-ID" w:eastAsia="id-ID"/>
        </w:rPr>
        <w:t>rik maksimum</w:t>
      </w:r>
      <w:r w:rsidRPr="00BA21F1">
        <w:rPr>
          <w:rFonts w:ascii="Times New Roman" w:eastAsia="Times New Roman" w:hAnsi="Times New Roman" w:cs="Times New Roman"/>
          <w:sz w:val="24"/>
          <w:szCs w:val="24"/>
          <w:lang w:val="id-ID" w:eastAsia="id-ID"/>
        </w:rPr>
        <w:tab/>
        <w:t>: 40 mA</w:t>
      </w:r>
    </w:p>
    <w:p w:rsidR="00A46C6D" w:rsidRPr="00BA21F1" w:rsidRDefault="00A46C6D" w:rsidP="00A46C6D">
      <w:pPr>
        <w:tabs>
          <w:tab w:val="left" w:pos="2268"/>
          <w:tab w:val="left" w:pos="2552"/>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sidRPr="00BA21F1">
        <w:rPr>
          <w:rFonts w:ascii="Times New Roman" w:eastAsia="Times New Roman" w:hAnsi="Times New Roman" w:cs="Times New Roman"/>
          <w:sz w:val="24"/>
          <w:szCs w:val="24"/>
          <w:lang w:val="id-ID" w:eastAsia="id-ID"/>
        </w:rPr>
        <w:t>Flash memori</w:t>
      </w:r>
      <w:r w:rsidRPr="00BA21F1">
        <w:rPr>
          <w:rFonts w:ascii="Times New Roman" w:eastAsia="Times New Roman" w:hAnsi="Times New Roman" w:cs="Times New Roman"/>
          <w:sz w:val="24"/>
          <w:szCs w:val="24"/>
          <w:lang w:val="id-ID" w:eastAsia="id-ID"/>
        </w:rPr>
        <w:tab/>
        <w:t>: 32 Mbyte untuk Arduino Nano 3.x</w:t>
      </w:r>
    </w:p>
    <w:p w:rsidR="00A46C6D" w:rsidRPr="00BA21F1" w:rsidRDefault="00A46C6D" w:rsidP="00A46C6D">
      <w:pPr>
        <w:tabs>
          <w:tab w:val="left" w:pos="2268"/>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Pr="00BA21F1">
        <w:rPr>
          <w:rFonts w:ascii="Times New Roman" w:eastAsia="Times New Roman" w:hAnsi="Times New Roman" w:cs="Times New Roman"/>
          <w:sz w:val="24"/>
          <w:szCs w:val="24"/>
          <w:lang w:val="id-ID" w:eastAsia="id-ID"/>
        </w:rPr>
        <w:t>16 Mbyte untuk Arduino Nano 2.x</w:t>
      </w:r>
    </w:p>
    <w:p w:rsidR="00A46C6D" w:rsidRPr="00BA21F1" w:rsidRDefault="00A46C6D" w:rsidP="00A46C6D">
      <w:pPr>
        <w:tabs>
          <w:tab w:val="left" w:pos="2268"/>
          <w:tab w:val="left" w:pos="2410"/>
        </w:tabs>
        <w:spacing w:before="100" w:beforeAutospacing="1" w:after="100" w:afterAutospacing="1" w:line="480" w:lineRule="auto"/>
        <w:ind w:left="2410"/>
        <w:jc w:val="both"/>
        <w:rPr>
          <w:rFonts w:ascii="Times New Roman" w:eastAsia="Times New Roman" w:hAnsi="Times New Roman" w:cs="Times New Roman"/>
          <w:sz w:val="24"/>
          <w:szCs w:val="24"/>
          <w:lang w:val="id-ID" w:eastAsia="id-ID"/>
        </w:rPr>
      </w:pPr>
      <w:r w:rsidRPr="00BA21F1">
        <w:rPr>
          <w:rFonts w:ascii="Times New Roman" w:eastAsia="Times New Roman" w:hAnsi="Times New Roman" w:cs="Times New Roman"/>
          <w:sz w:val="24"/>
          <w:szCs w:val="24"/>
          <w:lang w:val="id-ID" w:eastAsia="id-ID"/>
        </w:rPr>
        <w:t xml:space="preserve">Besar </w:t>
      </w:r>
      <w:r w:rsidRPr="00461238">
        <w:rPr>
          <w:rFonts w:ascii="Times New Roman" w:eastAsia="Times New Roman" w:hAnsi="Times New Roman" w:cs="Times New Roman"/>
          <w:i/>
          <w:sz w:val="24"/>
          <w:szCs w:val="24"/>
          <w:lang w:val="id-ID" w:eastAsia="id-ID"/>
        </w:rPr>
        <w:t>flash</w:t>
      </w:r>
      <w:r w:rsidRPr="00BA21F1">
        <w:rPr>
          <w:rFonts w:ascii="Times New Roman" w:eastAsia="Times New Roman" w:hAnsi="Times New Roman" w:cs="Times New Roman"/>
          <w:sz w:val="24"/>
          <w:szCs w:val="24"/>
          <w:lang w:val="id-ID" w:eastAsia="id-ID"/>
        </w:rPr>
        <w:t xml:space="preserve"> memori ini dikurangi 2 kbyte yang digunakan untuk menyimpan file </w:t>
      </w:r>
      <w:r w:rsidRPr="00461238">
        <w:rPr>
          <w:rFonts w:ascii="Times New Roman" w:eastAsia="Times New Roman" w:hAnsi="Times New Roman" w:cs="Times New Roman"/>
          <w:i/>
          <w:sz w:val="24"/>
          <w:szCs w:val="24"/>
          <w:lang w:val="id-ID" w:eastAsia="id-ID"/>
        </w:rPr>
        <w:t>boatloader</w:t>
      </w:r>
      <w:r w:rsidRPr="00BA21F1">
        <w:rPr>
          <w:rFonts w:ascii="Times New Roman" w:eastAsia="Times New Roman" w:hAnsi="Times New Roman" w:cs="Times New Roman"/>
          <w:sz w:val="24"/>
          <w:szCs w:val="24"/>
          <w:lang w:val="id-ID" w:eastAsia="id-ID"/>
        </w:rPr>
        <w:t>.</w:t>
      </w:r>
    </w:p>
    <w:p w:rsidR="00A46C6D" w:rsidRPr="00BA21F1" w:rsidRDefault="00A46C6D" w:rsidP="00A46C6D">
      <w:pPr>
        <w:tabs>
          <w:tab w:val="left" w:pos="2268"/>
          <w:tab w:val="left" w:pos="2552"/>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sidRPr="00BA21F1">
        <w:rPr>
          <w:rFonts w:ascii="Times New Roman" w:eastAsia="Times New Roman" w:hAnsi="Times New Roman" w:cs="Times New Roman"/>
          <w:sz w:val="24"/>
          <w:szCs w:val="24"/>
          <w:lang w:val="id-ID" w:eastAsia="id-ID"/>
        </w:rPr>
        <w:t>SRAM</w:t>
      </w:r>
      <w:r w:rsidRPr="00BA21F1">
        <w:rPr>
          <w:rFonts w:ascii="Times New Roman" w:eastAsia="Times New Roman" w:hAnsi="Times New Roman" w:cs="Times New Roman"/>
          <w:sz w:val="24"/>
          <w:szCs w:val="24"/>
          <w:lang w:val="id-ID" w:eastAsia="id-ID"/>
        </w:rPr>
        <w:tab/>
        <w:t>: 1 kbyte (ATmega168) dan 2 kbyte (ATmega328)</w:t>
      </w:r>
    </w:p>
    <w:p w:rsidR="00A46C6D" w:rsidRPr="00BA21F1" w:rsidRDefault="00A46C6D" w:rsidP="00A46C6D">
      <w:pPr>
        <w:tabs>
          <w:tab w:val="left" w:pos="2268"/>
          <w:tab w:val="left" w:pos="2552"/>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sidRPr="00BA21F1">
        <w:rPr>
          <w:rFonts w:ascii="Times New Roman" w:eastAsia="Times New Roman" w:hAnsi="Times New Roman" w:cs="Times New Roman"/>
          <w:sz w:val="24"/>
          <w:szCs w:val="24"/>
          <w:lang w:val="id-ID" w:eastAsia="id-ID"/>
        </w:rPr>
        <w:t>EEPROM</w:t>
      </w:r>
      <w:r w:rsidRPr="00BA21F1">
        <w:rPr>
          <w:rFonts w:ascii="Times New Roman" w:eastAsia="Times New Roman" w:hAnsi="Times New Roman" w:cs="Times New Roman"/>
          <w:sz w:val="24"/>
          <w:szCs w:val="24"/>
          <w:lang w:val="id-ID" w:eastAsia="id-ID"/>
        </w:rPr>
        <w:tab/>
        <w:t>: 512 byte (Atmega168) dan 1 kbyte (Atmega328)</w:t>
      </w:r>
    </w:p>
    <w:p w:rsidR="00A46C6D" w:rsidRPr="00BA21F1" w:rsidRDefault="00A46C6D" w:rsidP="00A46C6D">
      <w:pPr>
        <w:tabs>
          <w:tab w:val="left" w:pos="2268"/>
          <w:tab w:val="left" w:pos="2552"/>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sidRPr="00BA21F1">
        <w:rPr>
          <w:rFonts w:ascii="Times New Roman" w:eastAsia="Times New Roman" w:hAnsi="Times New Roman" w:cs="Times New Roman"/>
          <w:sz w:val="24"/>
          <w:szCs w:val="24"/>
          <w:lang w:val="id-ID" w:eastAsia="id-ID"/>
        </w:rPr>
        <w:t>Kecepatan clock</w:t>
      </w:r>
      <w:r w:rsidRPr="00BA21F1">
        <w:rPr>
          <w:rFonts w:ascii="Times New Roman" w:eastAsia="Times New Roman" w:hAnsi="Times New Roman" w:cs="Times New Roman"/>
          <w:sz w:val="24"/>
          <w:szCs w:val="24"/>
          <w:lang w:val="id-ID" w:eastAsia="id-ID"/>
        </w:rPr>
        <w:tab/>
        <w:t>: 16 MHz</w:t>
      </w:r>
    </w:p>
    <w:p w:rsidR="00A46C6D" w:rsidRPr="00BA21F1" w:rsidRDefault="00A46C6D" w:rsidP="00A46C6D">
      <w:pPr>
        <w:tabs>
          <w:tab w:val="left" w:pos="2268"/>
          <w:tab w:val="left" w:pos="2552"/>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sidRPr="00BA21F1">
        <w:rPr>
          <w:rFonts w:ascii="Times New Roman" w:eastAsia="Times New Roman" w:hAnsi="Times New Roman" w:cs="Times New Roman"/>
          <w:sz w:val="24"/>
          <w:szCs w:val="24"/>
          <w:lang w:val="id-ID" w:eastAsia="id-ID"/>
        </w:rPr>
        <w:t xml:space="preserve">Ukuran </w:t>
      </w:r>
      <w:r w:rsidRPr="00D540BD">
        <w:rPr>
          <w:rFonts w:ascii="Times New Roman" w:eastAsia="Times New Roman" w:hAnsi="Times New Roman" w:cs="Times New Roman"/>
          <w:i/>
          <w:sz w:val="24"/>
          <w:szCs w:val="24"/>
          <w:lang w:val="id-ID" w:eastAsia="id-ID"/>
        </w:rPr>
        <w:t>board</w:t>
      </w:r>
      <w:r w:rsidRPr="00BA21F1">
        <w:rPr>
          <w:rFonts w:ascii="Times New Roman" w:eastAsia="Times New Roman" w:hAnsi="Times New Roman" w:cs="Times New Roman"/>
          <w:sz w:val="24"/>
          <w:szCs w:val="24"/>
          <w:lang w:val="id-ID" w:eastAsia="id-ID"/>
        </w:rPr>
        <w:tab/>
        <w:t>: 4,5 mm x 18 mm</w:t>
      </w:r>
    </w:p>
    <w:p w:rsidR="00A46C6D" w:rsidRPr="00BA21F1" w:rsidRDefault="00A46C6D" w:rsidP="00A46C6D">
      <w:pPr>
        <w:tabs>
          <w:tab w:val="left" w:pos="2268"/>
          <w:tab w:val="left" w:pos="2552"/>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sidRPr="00BA21F1">
        <w:rPr>
          <w:rFonts w:ascii="Times New Roman" w:eastAsia="Times New Roman" w:hAnsi="Times New Roman" w:cs="Times New Roman"/>
          <w:sz w:val="24"/>
          <w:szCs w:val="24"/>
          <w:lang w:val="id-ID" w:eastAsia="id-ID"/>
        </w:rPr>
        <w:t>Berat</w:t>
      </w:r>
      <w:r w:rsidRPr="00BA21F1">
        <w:rPr>
          <w:rFonts w:ascii="Times New Roman" w:eastAsia="Times New Roman" w:hAnsi="Times New Roman" w:cs="Times New Roman"/>
          <w:sz w:val="24"/>
          <w:szCs w:val="24"/>
          <w:lang w:val="id-ID" w:eastAsia="id-ID"/>
        </w:rPr>
        <w:tab/>
        <w:t>: 5 gram</w:t>
      </w:r>
    </w:p>
    <w:p w:rsidR="00A46C6D" w:rsidRPr="00497065" w:rsidRDefault="00A46C6D" w:rsidP="002E6CBE">
      <w:pPr>
        <w:pStyle w:val="ListParagraph"/>
        <w:numPr>
          <w:ilvl w:val="0"/>
          <w:numId w:val="15"/>
        </w:numPr>
        <w:tabs>
          <w:tab w:val="left" w:pos="2268"/>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sidRPr="00497065">
        <w:rPr>
          <w:rFonts w:ascii="Times New Roman" w:eastAsia="Times New Roman" w:hAnsi="Times New Roman" w:cs="Times New Roman"/>
          <w:b/>
          <w:bCs/>
          <w:sz w:val="24"/>
          <w:szCs w:val="24"/>
          <w:lang w:val="id-ID" w:eastAsia="id-ID"/>
        </w:rPr>
        <w:t xml:space="preserve">Daya </w:t>
      </w:r>
    </w:p>
    <w:p w:rsidR="00A46C6D" w:rsidRDefault="00A46C6D" w:rsidP="00A46C6D">
      <w:pPr>
        <w:tabs>
          <w:tab w:val="left" w:pos="709"/>
          <w:tab w:val="left" w:pos="2268"/>
        </w:tabs>
        <w:spacing w:before="100" w:beforeAutospacing="1" w:after="100" w:afterAutospacing="1"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b/>
          <w:bCs/>
          <w:sz w:val="24"/>
          <w:szCs w:val="24"/>
          <w:lang w:val="id-ID" w:eastAsia="id-ID"/>
        </w:rPr>
        <w:tab/>
      </w:r>
      <w:r w:rsidRPr="00BA21F1">
        <w:rPr>
          <w:rFonts w:ascii="Times New Roman" w:eastAsia="Times New Roman" w:hAnsi="Times New Roman" w:cs="Times New Roman"/>
          <w:b/>
          <w:bCs/>
          <w:sz w:val="24"/>
          <w:szCs w:val="24"/>
          <w:lang w:val="id-ID" w:eastAsia="id-ID"/>
        </w:rPr>
        <w:t> </w:t>
      </w:r>
      <w:r w:rsidRPr="00BA21F1">
        <w:rPr>
          <w:rFonts w:ascii="Times New Roman" w:eastAsia="Times New Roman" w:hAnsi="Times New Roman" w:cs="Times New Roman"/>
          <w:sz w:val="24"/>
          <w:szCs w:val="24"/>
          <w:lang w:val="id-ID" w:eastAsia="id-ID"/>
        </w:rPr>
        <w:t>Arduino Nano dapat menggunakan catudaya langsung dari mini-USB port atau menggunakan catudaya luar yang dapat diberikan pada pin30 (+) dan pin29 (-) untuk tegangan kerja 7 – 12 V atau pin 28(+) dan pin 29(-) untuk tegangan 5V.</w:t>
      </w:r>
    </w:p>
    <w:p w:rsidR="002C1CDC" w:rsidRPr="002C1CDC" w:rsidRDefault="002C1CDC" w:rsidP="00A46C6D">
      <w:pPr>
        <w:tabs>
          <w:tab w:val="left" w:pos="709"/>
          <w:tab w:val="left" w:pos="2268"/>
        </w:tabs>
        <w:spacing w:before="100" w:beforeAutospacing="1" w:after="100" w:afterAutospacing="1" w:line="480" w:lineRule="auto"/>
        <w:jc w:val="both"/>
        <w:rPr>
          <w:rFonts w:ascii="Times New Roman" w:eastAsia="Times New Roman" w:hAnsi="Times New Roman" w:cs="Times New Roman"/>
          <w:sz w:val="24"/>
          <w:szCs w:val="24"/>
          <w:lang w:eastAsia="id-ID"/>
        </w:rPr>
      </w:pPr>
    </w:p>
    <w:p w:rsidR="00A46C6D" w:rsidRPr="00497065" w:rsidRDefault="00A46C6D" w:rsidP="002E6CBE">
      <w:pPr>
        <w:pStyle w:val="ListParagraph"/>
        <w:numPr>
          <w:ilvl w:val="0"/>
          <w:numId w:val="15"/>
        </w:numPr>
        <w:tabs>
          <w:tab w:val="left" w:pos="2268"/>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sidRPr="00497065">
        <w:rPr>
          <w:rFonts w:ascii="Times New Roman" w:eastAsia="Times New Roman" w:hAnsi="Times New Roman" w:cs="Times New Roman"/>
          <w:b/>
          <w:bCs/>
          <w:sz w:val="24"/>
          <w:szCs w:val="24"/>
          <w:lang w:val="id-ID" w:eastAsia="id-ID"/>
        </w:rPr>
        <w:t>Memori</w:t>
      </w:r>
    </w:p>
    <w:p w:rsidR="00A46C6D" w:rsidRPr="00BA21F1" w:rsidRDefault="00A46C6D" w:rsidP="00A46C6D">
      <w:pPr>
        <w:tabs>
          <w:tab w:val="left" w:pos="709"/>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sidRPr="00BA21F1">
        <w:rPr>
          <w:rFonts w:ascii="Times New Roman" w:eastAsia="Times New Roman" w:hAnsi="Times New Roman" w:cs="Times New Roman"/>
          <w:b/>
          <w:bCs/>
          <w:sz w:val="24"/>
          <w:szCs w:val="24"/>
          <w:lang w:val="id-ID" w:eastAsia="id-ID"/>
        </w:rPr>
        <w:t> </w:t>
      </w:r>
      <w:r>
        <w:rPr>
          <w:rFonts w:ascii="Times New Roman" w:eastAsia="Times New Roman" w:hAnsi="Times New Roman" w:cs="Times New Roman"/>
          <w:b/>
          <w:bCs/>
          <w:sz w:val="24"/>
          <w:szCs w:val="24"/>
          <w:lang w:val="id-ID" w:eastAsia="id-ID"/>
        </w:rPr>
        <w:tab/>
      </w:r>
      <w:r w:rsidRPr="00BA21F1">
        <w:rPr>
          <w:rFonts w:ascii="Times New Roman" w:eastAsia="Times New Roman" w:hAnsi="Times New Roman" w:cs="Times New Roman"/>
          <w:sz w:val="24"/>
          <w:szCs w:val="24"/>
          <w:lang w:val="id-ID" w:eastAsia="id-ID"/>
        </w:rPr>
        <w:t xml:space="preserve">Atmega 168 dilengkapi dengan </w:t>
      </w:r>
      <w:r w:rsidRPr="00461238">
        <w:rPr>
          <w:rFonts w:ascii="Times New Roman" w:eastAsia="Times New Roman" w:hAnsi="Times New Roman" w:cs="Times New Roman"/>
          <w:i/>
          <w:sz w:val="24"/>
          <w:szCs w:val="24"/>
          <w:lang w:val="id-ID" w:eastAsia="id-ID"/>
        </w:rPr>
        <w:t>flash</w:t>
      </w:r>
      <w:r>
        <w:rPr>
          <w:rFonts w:ascii="Times New Roman" w:eastAsia="Times New Roman" w:hAnsi="Times New Roman" w:cs="Times New Roman"/>
          <w:sz w:val="24"/>
          <w:szCs w:val="24"/>
          <w:lang w:val="id-ID" w:eastAsia="id-ID"/>
        </w:rPr>
        <w:t xml:space="preserve"> memori sebesar 16 K</w:t>
      </w:r>
      <w:r w:rsidRPr="00BA21F1">
        <w:rPr>
          <w:rFonts w:ascii="Times New Roman" w:eastAsia="Times New Roman" w:hAnsi="Times New Roman" w:cs="Times New Roman"/>
          <w:sz w:val="24"/>
          <w:szCs w:val="24"/>
          <w:lang w:val="id-ID" w:eastAsia="id-ID"/>
        </w:rPr>
        <w:t xml:space="preserve">byte yang dapat digunakan untuk menyimpan kode program utama. </w:t>
      </w:r>
      <w:r w:rsidRPr="00461238">
        <w:rPr>
          <w:rFonts w:ascii="Times New Roman" w:eastAsia="Times New Roman" w:hAnsi="Times New Roman" w:cs="Times New Roman"/>
          <w:i/>
          <w:sz w:val="24"/>
          <w:szCs w:val="24"/>
          <w:lang w:val="id-ID" w:eastAsia="id-ID"/>
        </w:rPr>
        <w:t>Flash</w:t>
      </w:r>
      <w:r>
        <w:rPr>
          <w:rFonts w:ascii="Times New Roman" w:eastAsia="Times New Roman" w:hAnsi="Times New Roman" w:cs="Times New Roman"/>
          <w:sz w:val="24"/>
          <w:szCs w:val="24"/>
          <w:lang w:val="id-ID" w:eastAsia="id-ID"/>
        </w:rPr>
        <w:t xml:space="preserve"> memori ini sudah terpakai 2 K</w:t>
      </w:r>
      <w:r w:rsidRPr="00BA21F1">
        <w:rPr>
          <w:rFonts w:ascii="Times New Roman" w:eastAsia="Times New Roman" w:hAnsi="Times New Roman" w:cs="Times New Roman"/>
          <w:sz w:val="24"/>
          <w:szCs w:val="24"/>
          <w:lang w:val="id-ID" w:eastAsia="id-ID"/>
        </w:rPr>
        <w:t xml:space="preserve">byte untuk program </w:t>
      </w:r>
      <w:r w:rsidRPr="00461238">
        <w:rPr>
          <w:rFonts w:ascii="Times New Roman" w:eastAsia="Times New Roman" w:hAnsi="Times New Roman" w:cs="Times New Roman"/>
          <w:i/>
          <w:sz w:val="24"/>
          <w:szCs w:val="24"/>
          <w:lang w:val="id-ID" w:eastAsia="id-ID"/>
        </w:rPr>
        <w:t>boatloade</w:t>
      </w:r>
      <w:r w:rsidRPr="00BA21F1">
        <w:rPr>
          <w:rFonts w:ascii="Times New Roman" w:eastAsia="Times New Roman" w:hAnsi="Times New Roman" w:cs="Times New Roman"/>
          <w:sz w:val="24"/>
          <w:szCs w:val="24"/>
          <w:lang w:val="id-ID" w:eastAsia="id-ID"/>
        </w:rPr>
        <w:t xml:space="preserve">r sedangkan Atmega328 dilengkapi dengan </w:t>
      </w:r>
      <w:r w:rsidRPr="00461238">
        <w:rPr>
          <w:rFonts w:ascii="Times New Roman" w:eastAsia="Times New Roman" w:hAnsi="Times New Roman" w:cs="Times New Roman"/>
          <w:i/>
          <w:sz w:val="24"/>
          <w:szCs w:val="24"/>
          <w:lang w:val="id-ID" w:eastAsia="id-ID"/>
        </w:rPr>
        <w:t>flash</w:t>
      </w:r>
      <w:r w:rsidRPr="00BA21F1">
        <w:rPr>
          <w:rFonts w:ascii="Times New Roman" w:eastAsia="Times New Roman" w:hAnsi="Times New Roman" w:cs="Times New Roman"/>
          <w:sz w:val="24"/>
          <w:szCs w:val="24"/>
          <w:lang w:val="id-ID" w:eastAsia="id-ID"/>
        </w:rPr>
        <w:t xml:space="preserve"> memori se</w:t>
      </w:r>
      <w:r>
        <w:rPr>
          <w:rFonts w:ascii="Times New Roman" w:eastAsia="Times New Roman" w:hAnsi="Times New Roman" w:cs="Times New Roman"/>
          <w:sz w:val="24"/>
          <w:szCs w:val="24"/>
          <w:lang w:val="id-ID" w:eastAsia="id-ID"/>
        </w:rPr>
        <w:t>besar 32 Kbyte dan dikurangi sebesar 2 K</w:t>
      </w:r>
      <w:r w:rsidRPr="00BA21F1">
        <w:rPr>
          <w:rFonts w:ascii="Times New Roman" w:eastAsia="Times New Roman" w:hAnsi="Times New Roman" w:cs="Times New Roman"/>
          <w:sz w:val="24"/>
          <w:szCs w:val="24"/>
          <w:lang w:val="id-ID" w:eastAsia="id-ID"/>
        </w:rPr>
        <w:t xml:space="preserve">byte untuk </w:t>
      </w:r>
      <w:r w:rsidRPr="00461238">
        <w:rPr>
          <w:rFonts w:ascii="Times New Roman" w:eastAsia="Times New Roman" w:hAnsi="Times New Roman" w:cs="Times New Roman"/>
          <w:i/>
          <w:sz w:val="24"/>
          <w:szCs w:val="24"/>
          <w:lang w:val="id-ID" w:eastAsia="id-ID"/>
        </w:rPr>
        <w:t>boatloader</w:t>
      </w:r>
      <w:r w:rsidRPr="00BA21F1">
        <w:rPr>
          <w:rFonts w:ascii="Times New Roman" w:eastAsia="Times New Roman" w:hAnsi="Times New Roman" w:cs="Times New Roman"/>
          <w:sz w:val="24"/>
          <w:szCs w:val="24"/>
          <w:lang w:val="id-ID" w:eastAsia="id-ID"/>
        </w:rPr>
        <w:t>.</w:t>
      </w:r>
    </w:p>
    <w:p w:rsidR="00A46C6D" w:rsidRPr="00BA21F1" w:rsidRDefault="00A46C6D" w:rsidP="00A46C6D">
      <w:pPr>
        <w:tabs>
          <w:tab w:val="left" w:pos="709"/>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Pr="00BA21F1">
        <w:rPr>
          <w:rFonts w:ascii="Times New Roman" w:eastAsia="Times New Roman" w:hAnsi="Times New Roman" w:cs="Times New Roman"/>
          <w:sz w:val="24"/>
          <w:szCs w:val="24"/>
          <w:lang w:val="id-ID" w:eastAsia="id-ID"/>
        </w:rPr>
        <w:t xml:space="preserve">Selain dilengkapi dengan </w:t>
      </w:r>
      <w:r w:rsidRPr="00461238">
        <w:rPr>
          <w:rFonts w:ascii="Times New Roman" w:eastAsia="Times New Roman" w:hAnsi="Times New Roman" w:cs="Times New Roman"/>
          <w:i/>
          <w:sz w:val="24"/>
          <w:szCs w:val="24"/>
          <w:lang w:val="id-ID" w:eastAsia="id-ID"/>
        </w:rPr>
        <w:t>flash</w:t>
      </w:r>
      <w:r>
        <w:rPr>
          <w:rFonts w:ascii="Times New Roman" w:eastAsia="Times New Roman" w:hAnsi="Times New Roman" w:cs="Times New Roman"/>
          <w:sz w:val="24"/>
          <w:szCs w:val="24"/>
          <w:lang w:val="id-ID" w:eastAsia="id-ID"/>
        </w:rPr>
        <w:t xml:space="preserve"> memori, mikrokontro</w:t>
      </w:r>
      <w:r w:rsidRPr="00BA21F1">
        <w:rPr>
          <w:rFonts w:ascii="Times New Roman" w:eastAsia="Times New Roman" w:hAnsi="Times New Roman" w:cs="Times New Roman"/>
          <w:sz w:val="24"/>
          <w:szCs w:val="24"/>
          <w:lang w:val="id-ID" w:eastAsia="id-ID"/>
        </w:rPr>
        <w:t>ler ATmega168 dan ATmega328 juga dilengkapi dengan SRAM dan EEPROM. SRAM dan EEPROM dapat digunakan untuk menyimpan data selama program utama bekerja. Besar</w:t>
      </w:r>
      <w:r>
        <w:rPr>
          <w:rFonts w:ascii="Times New Roman" w:eastAsia="Times New Roman" w:hAnsi="Times New Roman" w:cs="Times New Roman"/>
          <w:sz w:val="24"/>
          <w:szCs w:val="24"/>
          <w:lang w:val="id-ID" w:eastAsia="id-ID"/>
        </w:rPr>
        <w:t xml:space="preserve"> SRAM untuk ATmega168 adalah 1 Kb dan untuk ATmega328 adalah 2 K</w:t>
      </w:r>
      <w:r w:rsidRPr="00BA21F1">
        <w:rPr>
          <w:rFonts w:ascii="Times New Roman" w:eastAsia="Times New Roman" w:hAnsi="Times New Roman" w:cs="Times New Roman"/>
          <w:sz w:val="24"/>
          <w:szCs w:val="24"/>
          <w:lang w:val="id-ID" w:eastAsia="id-ID"/>
        </w:rPr>
        <w:t xml:space="preserve">b sedangkan besar EEPROM untuk ATmega168 adalah 512 </w:t>
      </w:r>
      <w:r>
        <w:rPr>
          <w:rFonts w:ascii="Times New Roman" w:eastAsia="Times New Roman" w:hAnsi="Times New Roman" w:cs="Times New Roman"/>
          <w:sz w:val="24"/>
          <w:szCs w:val="24"/>
          <w:lang w:val="id-ID" w:eastAsia="id-ID"/>
        </w:rPr>
        <w:t>b dan untuk ATmega328 adalah 1 K</w:t>
      </w:r>
      <w:r w:rsidRPr="00BA21F1">
        <w:rPr>
          <w:rFonts w:ascii="Times New Roman" w:eastAsia="Times New Roman" w:hAnsi="Times New Roman" w:cs="Times New Roman"/>
          <w:sz w:val="24"/>
          <w:szCs w:val="24"/>
          <w:lang w:val="id-ID" w:eastAsia="id-ID"/>
        </w:rPr>
        <w:t>b.</w:t>
      </w:r>
    </w:p>
    <w:p w:rsidR="00A46C6D" w:rsidRPr="00497065" w:rsidRDefault="00A46C6D" w:rsidP="002E6CBE">
      <w:pPr>
        <w:pStyle w:val="ListParagraph"/>
        <w:numPr>
          <w:ilvl w:val="0"/>
          <w:numId w:val="15"/>
        </w:numPr>
        <w:tabs>
          <w:tab w:val="left" w:pos="2268"/>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sidRPr="00497065">
        <w:rPr>
          <w:rFonts w:ascii="Times New Roman" w:eastAsia="Times New Roman" w:hAnsi="Times New Roman" w:cs="Times New Roman"/>
          <w:b/>
          <w:bCs/>
          <w:sz w:val="24"/>
          <w:szCs w:val="24"/>
          <w:lang w:val="id-ID" w:eastAsia="id-ID"/>
        </w:rPr>
        <w:t>Input dan Output</w:t>
      </w:r>
    </w:p>
    <w:p w:rsidR="00A46C6D" w:rsidRPr="00BA21F1" w:rsidRDefault="00A46C6D" w:rsidP="00A46C6D">
      <w:pPr>
        <w:tabs>
          <w:tab w:val="left" w:pos="709"/>
          <w:tab w:val="left" w:pos="2268"/>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Pr="00BA21F1">
        <w:rPr>
          <w:rFonts w:ascii="Times New Roman" w:eastAsia="Times New Roman" w:hAnsi="Times New Roman" w:cs="Times New Roman"/>
          <w:sz w:val="24"/>
          <w:szCs w:val="24"/>
          <w:lang w:val="id-ID" w:eastAsia="id-ID"/>
        </w:rPr>
        <w:t xml:space="preserve">Arduino Nano mempunyai 14 pin digital yang dapat digunakan sebagai pin input atau output. Pin ini akan mengeluarkan tegangan 5V untuk mode HIGH (logika 1) dan 0V untuk mode LOW (logika 0) jika dikonfigurasikan sebagai pin output. Jika di konfigurasikan sebagai pin input, maka ke 14 pin ini dapat menerima tegangan 5V untuk mode HIGH (logika1) dan 0V untuk mode LOW (logika 0). Besar arus </w:t>
      </w:r>
      <w:r w:rsidRPr="00CB3293">
        <w:rPr>
          <w:rFonts w:ascii="Times New Roman" w:eastAsia="Times New Roman" w:hAnsi="Times New Roman" w:cs="Times New Roman"/>
          <w:i/>
          <w:sz w:val="24"/>
          <w:szCs w:val="24"/>
          <w:lang w:val="id-ID" w:eastAsia="id-ID"/>
        </w:rPr>
        <w:t>list</w:t>
      </w:r>
      <w:r w:rsidRPr="00BA21F1">
        <w:rPr>
          <w:rFonts w:ascii="Times New Roman" w:eastAsia="Times New Roman" w:hAnsi="Times New Roman" w:cs="Times New Roman"/>
          <w:sz w:val="24"/>
          <w:szCs w:val="24"/>
          <w:lang w:val="id-ID" w:eastAsia="id-ID"/>
        </w:rPr>
        <w:t xml:space="preserve">rik yang diijinkan untuk melewati pin digital I/O adalah 40 mA. Pin digital I/O ini juga sudah dilengkapi dengan resistor </w:t>
      </w:r>
      <w:r w:rsidRPr="00461238">
        <w:rPr>
          <w:rFonts w:ascii="Times New Roman" w:eastAsia="Times New Roman" w:hAnsi="Times New Roman" w:cs="Times New Roman"/>
          <w:i/>
          <w:sz w:val="24"/>
          <w:szCs w:val="24"/>
          <w:lang w:val="id-ID" w:eastAsia="id-ID"/>
        </w:rPr>
        <w:t>pull-up</w:t>
      </w:r>
      <w:r w:rsidRPr="00BA21F1">
        <w:rPr>
          <w:rFonts w:ascii="Times New Roman" w:eastAsia="Times New Roman" w:hAnsi="Times New Roman" w:cs="Times New Roman"/>
          <w:sz w:val="24"/>
          <w:szCs w:val="24"/>
          <w:lang w:val="id-ID" w:eastAsia="id-ID"/>
        </w:rPr>
        <w:t xml:space="preserve"> sebesar 20-50 kΩ. Ke 14 pin digital I/O ini selain berfungsi sebagai pin I/O juga mempunyai fungsi khusus yaitu :</w:t>
      </w:r>
    </w:p>
    <w:p w:rsidR="00A46C6D" w:rsidRPr="00BA21F1" w:rsidRDefault="00A46C6D" w:rsidP="00A46C6D">
      <w:pPr>
        <w:tabs>
          <w:tab w:val="left" w:pos="709"/>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Pr="00BA21F1">
        <w:rPr>
          <w:rFonts w:ascii="Times New Roman" w:eastAsia="Times New Roman" w:hAnsi="Times New Roman" w:cs="Times New Roman"/>
          <w:sz w:val="24"/>
          <w:szCs w:val="24"/>
          <w:lang w:val="id-ID" w:eastAsia="id-ID"/>
        </w:rPr>
        <w:t>Pin D</w:t>
      </w:r>
      <w:r w:rsidRPr="00BA21F1">
        <w:rPr>
          <w:rFonts w:ascii="Times New Roman" w:eastAsia="Times New Roman" w:hAnsi="Times New Roman" w:cs="Times New Roman"/>
          <w:sz w:val="24"/>
          <w:szCs w:val="24"/>
          <w:vertAlign w:val="subscript"/>
          <w:lang w:val="id-ID" w:eastAsia="id-ID"/>
        </w:rPr>
        <w:t>0</w:t>
      </w:r>
      <w:r w:rsidRPr="00BA21F1">
        <w:rPr>
          <w:rFonts w:ascii="Times New Roman" w:eastAsia="Times New Roman" w:hAnsi="Times New Roman" w:cs="Times New Roman"/>
          <w:sz w:val="24"/>
          <w:szCs w:val="24"/>
          <w:lang w:val="id-ID" w:eastAsia="id-ID"/>
        </w:rPr>
        <w:t xml:space="preserve"> dan pin D</w:t>
      </w:r>
      <w:r w:rsidRPr="00BA21F1">
        <w:rPr>
          <w:rFonts w:ascii="Times New Roman" w:eastAsia="Times New Roman" w:hAnsi="Times New Roman" w:cs="Times New Roman"/>
          <w:sz w:val="24"/>
          <w:szCs w:val="24"/>
          <w:vertAlign w:val="subscript"/>
          <w:lang w:val="id-ID" w:eastAsia="id-ID"/>
        </w:rPr>
        <w:t>1</w:t>
      </w:r>
      <w:r w:rsidRPr="00BA21F1">
        <w:rPr>
          <w:rFonts w:ascii="Times New Roman" w:eastAsia="Times New Roman" w:hAnsi="Times New Roman" w:cs="Times New Roman"/>
          <w:sz w:val="24"/>
          <w:szCs w:val="24"/>
          <w:lang w:val="id-ID" w:eastAsia="id-ID"/>
        </w:rPr>
        <w:t xml:space="preserve"> juga berfungsi sebagai pin TX dan RX untuk komunikasi data serial. Kedua pin ini terhubung langsung ke pin IC FTDI USB-TTL. Pin D</w:t>
      </w:r>
      <w:r w:rsidRPr="00BA21F1">
        <w:rPr>
          <w:rFonts w:ascii="Times New Roman" w:eastAsia="Times New Roman" w:hAnsi="Times New Roman" w:cs="Times New Roman"/>
          <w:sz w:val="24"/>
          <w:szCs w:val="24"/>
          <w:vertAlign w:val="subscript"/>
          <w:lang w:val="id-ID" w:eastAsia="id-ID"/>
        </w:rPr>
        <w:t>2</w:t>
      </w:r>
      <w:r w:rsidRPr="00BA21F1">
        <w:rPr>
          <w:rFonts w:ascii="Times New Roman" w:eastAsia="Times New Roman" w:hAnsi="Times New Roman" w:cs="Times New Roman"/>
          <w:sz w:val="24"/>
          <w:szCs w:val="24"/>
          <w:lang w:val="id-ID" w:eastAsia="id-ID"/>
        </w:rPr>
        <w:t xml:space="preserve"> dan pin D</w:t>
      </w:r>
      <w:r w:rsidRPr="00BA21F1">
        <w:rPr>
          <w:rFonts w:ascii="Times New Roman" w:eastAsia="Times New Roman" w:hAnsi="Times New Roman" w:cs="Times New Roman"/>
          <w:sz w:val="24"/>
          <w:szCs w:val="24"/>
          <w:vertAlign w:val="subscript"/>
          <w:lang w:val="id-ID" w:eastAsia="id-ID"/>
        </w:rPr>
        <w:t>3</w:t>
      </w:r>
      <w:r w:rsidRPr="00BA21F1">
        <w:rPr>
          <w:rFonts w:ascii="Times New Roman" w:eastAsia="Times New Roman" w:hAnsi="Times New Roman" w:cs="Times New Roman"/>
          <w:sz w:val="24"/>
          <w:szCs w:val="24"/>
          <w:lang w:val="id-ID" w:eastAsia="id-ID"/>
        </w:rPr>
        <w:t xml:space="preserve"> juga berfungsi sebagai pin untuk interupsi eksternal. Kedua pin ini dapat dikonfigurasikan untuk pemicu interupsi dari sumber eksternal. Interupsi dapat terjadi ketika timbul kenaikan atau penurunan tegangan pada pin D</w:t>
      </w:r>
      <w:r w:rsidRPr="00BA21F1">
        <w:rPr>
          <w:rFonts w:ascii="Times New Roman" w:eastAsia="Times New Roman" w:hAnsi="Times New Roman" w:cs="Times New Roman"/>
          <w:sz w:val="24"/>
          <w:szCs w:val="24"/>
          <w:vertAlign w:val="subscript"/>
          <w:lang w:val="id-ID" w:eastAsia="id-ID"/>
        </w:rPr>
        <w:t>2</w:t>
      </w:r>
      <w:r w:rsidRPr="00BA21F1">
        <w:rPr>
          <w:rFonts w:ascii="Times New Roman" w:eastAsia="Times New Roman" w:hAnsi="Times New Roman" w:cs="Times New Roman"/>
          <w:sz w:val="24"/>
          <w:szCs w:val="24"/>
          <w:lang w:val="id-ID" w:eastAsia="id-ID"/>
        </w:rPr>
        <w:t xml:space="preserve"> atau pin D</w:t>
      </w:r>
      <w:r w:rsidRPr="00BA21F1">
        <w:rPr>
          <w:rFonts w:ascii="Times New Roman" w:eastAsia="Times New Roman" w:hAnsi="Times New Roman" w:cs="Times New Roman"/>
          <w:sz w:val="24"/>
          <w:szCs w:val="24"/>
          <w:vertAlign w:val="subscript"/>
          <w:lang w:val="id-ID" w:eastAsia="id-ID"/>
        </w:rPr>
        <w:t>3</w:t>
      </w:r>
      <w:r w:rsidRPr="00BA21F1">
        <w:rPr>
          <w:rFonts w:ascii="Times New Roman" w:eastAsia="Times New Roman" w:hAnsi="Times New Roman" w:cs="Times New Roman"/>
          <w:sz w:val="24"/>
          <w:szCs w:val="24"/>
          <w:lang w:val="id-ID" w:eastAsia="id-ID"/>
        </w:rPr>
        <w:t>. Pin D</w:t>
      </w:r>
      <w:r w:rsidRPr="00BA21F1">
        <w:rPr>
          <w:rFonts w:ascii="Times New Roman" w:eastAsia="Times New Roman" w:hAnsi="Times New Roman" w:cs="Times New Roman"/>
          <w:sz w:val="24"/>
          <w:szCs w:val="24"/>
          <w:vertAlign w:val="subscript"/>
          <w:lang w:val="id-ID" w:eastAsia="id-ID"/>
        </w:rPr>
        <w:t>4</w:t>
      </w:r>
      <w:r w:rsidRPr="00BA21F1">
        <w:rPr>
          <w:rFonts w:ascii="Times New Roman" w:eastAsia="Times New Roman" w:hAnsi="Times New Roman" w:cs="Times New Roman"/>
          <w:sz w:val="24"/>
          <w:szCs w:val="24"/>
          <w:lang w:val="id-ID" w:eastAsia="id-ID"/>
        </w:rPr>
        <w:t>, pin D</w:t>
      </w:r>
      <w:r w:rsidRPr="00BA21F1">
        <w:rPr>
          <w:rFonts w:ascii="Times New Roman" w:eastAsia="Times New Roman" w:hAnsi="Times New Roman" w:cs="Times New Roman"/>
          <w:sz w:val="24"/>
          <w:szCs w:val="24"/>
          <w:vertAlign w:val="subscript"/>
          <w:lang w:val="id-ID" w:eastAsia="id-ID"/>
        </w:rPr>
        <w:t>5</w:t>
      </w:r>
      <w:r w:rsidRPr="00BA21F1">
        <w:rPr>
          <w:rFonts w:ascii="Times New Roman" w:eastAsia="Times New Roman" w:hAnsi="Times New Roman" w:cs="Times New Roman"/>
          <w:sz w:val="24"/>
          <w:szCs w:val="24"/>
          <w:lang w:val="id-ID" w:eastAsia="id-ID"/>
        </w:rPr>
        <w:t>, pin D</w:t>
      </w:r>
      <w:r w:rsidRPr="00BA21F1">
        <w:rPr>
          <w:rFonts w:ascii="Times New Roman" w:eastAsia="Times New Roman" w:hAnsi="Times New Roman" w:cs="Times New Roman"/>
          <w:sz w:val="24"/>
          <w:szCs w:val="24"/>
          <w:vertAlign w:val="subscript"/>
          <w:lang w:val="id-ID" w:eastAsia="id-ID"/>
        </w:rPr>
        <w:t>6</w:t>
      </w:r>
      <w:r w:rsidRPr="00BA21F1">
        <w:rPr>
          <w:rFonts w:ascii="Times New Roman" w:eastAsia="Times New Roman" w:hAnsi="Times New Roman" w:cs="Times New Roman"/>
          <w:sz w:val="24"/>
          <w:szCs w:val="24"/>
          <w:lang w:val="id-ID" w:eastAsia="id-ID"/>
        </w:rPr>
        <w:t>, pin D</w:t>
      </w:r>
      <w:r w:rsidRPr="00BA21F1">
        <w:rPr>
          <w:rFonts w:ascii="Times New Roman" w:eastAsia="Times New Roman" w:hAnsi="Times New Roman" w:cs="Times New Roman"/>
          <w:sz w:val="24"/>
          <w:szCs w:val="24"/>
          <w:vertAlign w:val="subscript"/>
          <w:lang w:val="id-ID" w:eastAsia="id-ID"/>
        </w:rPr>
        <w:t>9</w:t>
      </w:r>
      <w:r w:rsidRPr="00BA21F1">
        <w:rPr>
          <w:rFonts w:ascii="Times New Roman" w:eastAsia="Times New Roman" w:hAnsi="Times New Roman" w:cs="Times New Roman"/>
          <w:sz w:val="24"/>
          <w:szCs w:val="24"/>
          <w:lang w:val="id-ID" w:eastAsia="id-ID"/>
        </w:rPr>
        <w:t>, pin D</w:t>
      </w:r>
      <w:r w:rsidRPr="00BA21F1">
        <w:rPr>
          <w:rFonts w:ascii="Times New Roman" w:eastAsia="Times New Roman" w:hAnsi="Times New Roman" w:cs="Times New Roman"/>
          <w:sz w:val="24"/>
          <w:szCs w:val="24"/>
          <w:vertAlign w:val="subscript"/>
          <w:lang w:val="id-ID" w:eastAsia="id-ID"/>
        </w:rPr>
        <w:t>10</w:t>
      </w:r>
      <w:r w:rsidRPr="00BA21F1">
        <w:rPr>
          <w:rFonts w:ascii="Times New Roman" w:eastAsia="Times New Roman" w:hAnsi="Times New Roman" w:cs="Times New Roman"/>
          <w:sz w:val="24"/>
          <w:szCs w:val="24"/>
          <w:lang w:val="id-ID" w:eastAsia="id-ID"/>
        </w:rPr>
        <w:t xml:space="preserve"> dan pin D</w:t>
      </w:r>
      <w:r w:rsidRPr="00BA21F1">
        <w:rPr>
          <w:rFonts w:ascii="Times New Roman" w:eastAsia="Times New Roman" w:hAnsi="Times New Roman" w:cs="Times New Roman"/>
          <w:sz w:val="24"/>
          <w:szCs w:val="24"/>
          <w:vertAlign w:val="subscript"/>
          <w:lang w:val="id-ID" w:eastAsia="id-ID"/>
        </w:rPr>
        <w:t>11</w:t>
      </w:r>
      <w:r w:rsidRPr="00BA21F1">
        <w:rPr>
          <w:rFonts w:ascii="Times New Roman" w:eastAsia="Times New Roman" w:hAnsi="Times New Roman" w:cs="Times New Roman"/>
          <w:sz w:val="24"/>
          <w:szCs w:val="24"/>
          <w:lang w:val="id-ID" w:eastAsia="id-ID"/>
        </w:rPr>
        <w:t xml:space="preserve"> dapat digunakan sebagai pin PWM (</w:t>
      </w:r>
      <w:r w:rsidRPr="00461238">
        <w:rPr>
          <w:rFonts w:ascii="Times New Roman" w:eastAsia="Times New Roman" w:hAnsi="Times New Roman" w:cs="Times New Roman"/>
          <w:i/>
          <w:sz w:val="24"/>
          <w:szCs w:val="24"/>
          <w:lang w:val="id-ID" w:eastAsia="id-ID"/>
        </w:rPr>
        <w:t>pulse width modulator</w:t>
      </w:r>
      <w:r w:rsidRPr="00BA21F1">
        <w:rPr>
          <w:rFonts w:ascii="Times New Roman" w:eastAsia="Times New Roman" w:hAnsi="Times New Roman" w:cs="Times New Roman"/>
          <w:sz w:val="24"/>
          <w:szCs w:val="24"/>
          <w:lang w:val="id-ID" w:eastAsia="id-ID"/>
        </w:rPr>
        <w:t>). Pin D</w:t>
      </w:r>
      <w:r w:rsidRPr="00BA21F1">
        <w:rPr>
          <w:rFonts w:ascii="Times New Roman" w:eastAsia="Times New Roman" w:hAnsi="Times New Roman" w:cs="Times New Roman"/>
          <w:sz w:val="24"/>
          <w:szCs w:val="24"/>
          <w:vertAlign w:val="subscript"/>
          <w:lang w:val="id-ID" w:eastAsia="id-ID"/>
        </w:rPr>
        <w:t>10</w:t>
      </w:r>
      <w:r w:rsidRPr="00BA21F1">
        <w:rPr>
          <w:rFonts w:ascii="Times New Roman" w:eastAsia="Times New Roman" w:hAnsi="Times New Roman" w:cs="Times New Roman"/>
          <w:sz w:val="24"/>
          <w:szCs w:val="24"/>
          <w:lang w:val="id-ID" w:eastAsia="id-ID"/>
        </w:rPr>
        <w:t>, pin D</w:t>
      </w:r>
      <w:r w:rsidRPr="00BA21F1">
        <w:rPr>
          <w:rFonts w:ascii="Times New Roman" w:eastAsia="Times New Roman" w:hAnsi="Times New Roman" w:cs="Times New Roman"/>
          <w:sz w:val="24"/>
          <w:szCs w:val="24"/>
          <w:vertAlign w:val="subscript"/>
          <w:lang w:val="id-ID" w:eastAsia="id-ID"/>
        </w:rPr>
        <w:t>11</w:t>
      </w:r>
      <w:r w:rsidRPr="00BA21F1">
        <w:rPr>
          <w:rFonts w:ascii="Times New Roman" w:eastAsia="Times New Roman" w:hAnsi="Times New Roman" w:cs="Times New Roman"/>
          <w:sz w:val="24"/>
          <w:szCs w:val="24"/>
          <w:lang w:val="id-ID" w:eastAsia="id-ID"/>
        </w:rPr>
        <w:t>, pin D</w:t>
      </w:r>
      <w:r w:rsidRPr="00BA21F1">
        <w:rPr>
          <w:rFonts w:ascii="Times New Roman" w:eastAsia="Times New Roman" w:hAnsi="Times New Roman" w:cs="Times New Roman"/>
          <w:sz w:val="24"/>
          <w:szCs w:val="24"/>
          <w:vertAlign w:val="subscript"/>
          <w:lang w:val="id-ID" w:eastAsia="id-ID"/>
        </w:rPr>
        <w:t>12</w:t>
      </w:r>
      <w:r w:rsidRPr="00BA21F1">
        <w:rPr>
          <w:rFonts w:ascii="Times New Roman" w:eastAsia="Times New Roman" w:hAnsi="Times New Roman" w:cs="Times New Roman"/>
          <w:sz w:val="24"/>
          <w:szCs w:val="24"/>
          <w:lang w:val="id-ID" w:eastAsia="id-ID"/>
        </w:rPr>
        <w:t xml:space="preserve"> dan pin D</w:t>
      </w:r>
      <w:r w:rsidRPr="00BA21F1">
        <w:rPr>
          <w:rFonts w:ascii="Times New Roman" w:eastAsia="Times New Roman" w:hAnsi="Times New Roman" w:cs="Times New Roman"/>
          <w:sz w:val="24"/>
          <w:szCs w:val="24"/>
          <w:vertAlign w:val="subscript"/>
          <w:lang w:val="id-ID" w:eastAsia="id-ID"/>
        </w:rPr>
        <w:t>13</w:t>
      </w:r>
      <w:r w:rsidRPr="00BA21F1">
        <w:rPr>
          <w:rFonts w:ascii="Times New Roman" w:eastAsia="Times New Roman" w:hAnsi="Times New Roman" w:cs="Times New Roman"/>
          <w:sz w:val="24"/>
          <w:szCs w:val="24"/>
          <w:lang w:val="id-ID" w:eastAsia="id-ID"/>
        </w:rPr>
        <w:t>, ke empat pin ini dapat digunakan untuk komunikasi mode SPI. Pin D</w:t>
      </w:r>
      <w:r w:rsidRPr="00BA21F1">
        <w:rPr>
          <w:rFonts w:ascii="Times New Roman" w:eastAsia="Times New Roman" w:hAnsi="Times New Roman" w:cs="Times New Roman"/>
          <w:sz w:val="24"/>
          <w:szCs w:val="24"/>
          <w:vertAlign w:val="subscript"/>
          <w:lang w:val="id-ID" w:eastAsia="id-ID"/>
        </w:rPr>
        <w:t>13</w:t>
      </w:r>
      <w:r w:rsidRPr="00BA21F1">
        <w:rPr>
          <w:rFonts w:ascii="Times New Roman" w:eastAsia="Times New Roman" w:hAnsi="Times New Roman" w:cs="Times New Roman"/>
          <w:sz w:val="24"/>
          <w:szCs w:val="24"/>
          <w:lang w:val="id-ID" w:eastAsia="id-ID"/>
        </w:rPr>
        <w:t xml:space="preserve"> terhubung ke sebuah LED.</w:t>
      </w:r>
    </w:p>
    <w:p w:rsidR="00A46C6D" w:rsidRPr="00BA21F1" w:rsidRDefault="00A46C6D" w:rsidP="00A46C6D">
      <w:pPr>
        <w:tabs>
          <w:tab w:val="left" w:pos="709"/>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Pr="00BA21F1">
        <w:rPr>
          <w:rFonts w:ascii="Times New Roman" w:eastAsia="Times New Roman" w:hAnsi="Times New Roman" w:cs="Times New Roman"/>
          <w:sz w:val="24"/>
          <w:szCs w:val="24"/>
          <w:lang w:val="id-ID" w:eastAsia="id-ID"/>
        </w:rPr>
        <w:t>Arduino Nano juga dilengkapi dengan 8 buah pin analog, yaitu pin A</w:t>
      </w:r>
      <w:r w:rsidRPr="00BA21F1">
        <w:rPr>
          <w:rFonts w:ascii="Times New Roman" w:eastAsia="Times New Roman" w:hAnsi="Times New Roman" w:cs="Times New Roman"/>
          <w:sz w:val="24"/>
          <w:szCs w:val="24"/>
          <w:vertAlign w:val="subscript"/>
          <w:lang w:val="id-ID" w:eastAsia="id-ID"/>
        </w:rPr>
        <w:t>0</w:t>
      </w:r>
      <w:r w:rsidRPr="00BA21F1">
        <w:rPr>
          <w:rFonts w:ascii="Times New Roman" w:eastAsia="Times New Roman" w:hAnsi="Times New Roman" w:cs="Times New Roman"/>
          <w:sz w:val="24"/>
          <w:szCs w:val="24"/>
          <w:lang w:val="id-ID" w:eastAsia="id-ID"/>
        </w:rPr>
        <w:t>, A</w:t>
      </w:r>
      <w:r w:rsidRPr="00BA21F1">
        <w:rPr>
          <w:rFonts w:ascii="Times New Roman" w:eastAsia="Times New Roman" w:hAnsi="Times New Roman" w:cs="Times New Roman"/>
          <w:sz w:val="24"/>
          <w:szCs w:val="24"/>
          <w:vertAlign w:val="subscript"/>
          <w:lang w:val="id-ID" w:eastAsia="id-ID"/>
        </w:rPr>
        <w:t>1</w:t>
      </w:r>
      <w:r w:rsidRPr="00BA21F1">
        <w:rPr>
          <w:rFonts w:ascii="Times New Roman" w:eastAsia="Times New Roman" w:hAnsi="Times New Roman" w:cs="Times New Roman"/>
          <w:sz w:val="24"/>
          <w:szCs w:val="24"/>
          <w:lang w:val="id-ID" w:eastAsia="id-ID"/>
        </w:rPr>
        <w:t>, A</w:t>
      </w:r>
      <w:r w:rsidRPr="00BA21F1">
        <w:rPr>
          <w:rFonts w:ascii="Times New Roman" w:eastAsia="Times New Roman" w:hAnsi="Times New Roman" w:cs="Times New Roman"/>
          <w:sz w:val="24"/>
          <w:szCs w:val="24"/>
          <w:vertAlign w:val="subscript"/>
          <w:lang w:val="id-ID" w:eastAsia="id-ID"/>
        </w:rPr>
        <w:t>2</w:t>
      </w:r>
      <w:r w:rsidRPr="00BA21F1">
        <w:rPr>
          <w:rFonts w:ascii="Times New Roman" w:eastAsia="Times New Roman" w:hAnsi="Times New Roman" w:cs="Times New Roman"/>
          <w:sz w:val="24"/>
          <w:szCs w:val="24"/>
          <w:lang w:val="id-ID" w:eastAsia="id-ID"/>
        </w:rPr>
        <w:t>, A</w:t>
      </w:r>
      <w:r w:rsidRPr="00BA21F1">
        <w:rPr>
          <w:rFonts w:ascii="Times New Roman" w:eastAsia="Times New Roman" w:hAnsi="Times New Roman" w:cs="Times New Roman"/>
          <w:sz w:val="24"/>
          <w:szCs w:val="24"/>
          <w:vertAlign w:val="subscript"/>
          <w:lang w:val="id-ID" w:eastAsia="id-ID"/>
        </w:rPr>
        <w:t>3</w:t>
      </w:r>
      <w:r w:rsidRPr="00BA21F1">
        <w:rPr>
          <w:rFonts w:ascii="Times New Roman" w:eastAsia="Times New Roman" w:hAnsi="Times New Roman" w:cs="Times New Roman"/>
          <w:sz w:val="24"/>
          <w:szCs w:val="24"/>
          <w:lang w:val="id-ID" w:eastAsia="id-ID"/>
        </w:rPr>
        <w:t>, A</w:t>
      </w:r>
      <w:r w:rsidRPr="00BA21F1">
        <w:rPr>
          <w:rFonts w:ascii="Times New Roman" w:eastAsia="Times New Roman" w:hAnsi="Times New Roman" w:cs="Times New Roman"/>
          <w:sz w:val="24"/>
          <w:szCs w:val="24"/>
          <w:vertAlign w:val="subscript"/>
          <w:lang w:val="id-ID" w:eastAsia="id-ID"/>
        </w:rPr>
        <w:t>4</w:t>
      </w:r>
      <w:r w:rsidRPr="00BA21F1">
        <w:rPr>
          <w:rFonts w:ascii="Times New Roman" w:eastAsia="Times New Roman" w:hAnsi="Times New Roman" w:cs="Times New Roman"/>
          <w:sz w:val="24"/>
          <w:szCs w:val="24"/>
          <w:lang w:val="id-ID" w:eastAsia="id-ID"/>
        </w:rPr>
        <w:t>, A</w:t>
      </w:r>
      <w:r w:rsidRPr="00BA21F1">
        <w:rPr>
          <w:rFonts w:ascii="Times New Roman" w:eastAsia="Times New Roman" w:hAnsi="Times New Roman" w:cs="Times New Roman"/>
          <w:sz w:val="24"/>
          <w:szCs w:val="24"/>
          <w:vertAlign w:val="subscript"/>
          <w:lang w:val="id-ID" w:eastAsia="id-ID"/>
        </w:rPr>
        <w:t>5</w:t>
      </w:r>
      <w:r w:rsidRPr="00BA21F1">
        <w:rPr>
          <w:rFonts w:ascii="Times New Roman" w:eastAsia="Times New Roman" w:hAnsi="Times New Roman" w:cs="Times New Roman"/>
          <w:sz w:val="24"/>
          <w:szCs w:val="24"/>
          <w:lang w:val="id-ID" w:eastAsia="id-ID"/>
        </w:rPr>
        <w:t>, A</w:t>
      </w:r>
      <w:r w:rsidRPr="00BA21F1">
        <w:rPr>
          <w:rFonts w:ascii="Times New Roman" w:eastAsia="Times New Roman" w:hAnsi="Times New Roman" w:cs="Times New Roman"/>
          <w:sz w:val="24"/>
          <w:szCs w:val="24"/>
          <w:vertAlign w:val="subscript"/>
          <w:lang w:val="id-ID" w:eastAsia="id-ID"/>
        </w:rPr>
        <w:t>6</w:t>
      </w:r>
      <w:r w:rsidRPr="00BA21F1">
        <w:rPr>
          <w:rFonts w:ascii="Times New Roman" w:eastAsia="Times New Roman" w:hAnsi="Times New Roman" w:cs="Times New Roman"/>
          <w:sz w:val="24"/>
          <w:szCs w:val="24"/>
          <w:lang w:val="id-ID" w:eastAsia="id-ID"/>
        </w:rPr>
        <w:t xml:space="preserve"> dan A</w:t>
      </w:r>
      <w:r w:rsidRPr="00BA21F1">
        <w:rPr>
          <w:rFonts w:ascii="Times New Roman" w:eastAsia="Times New Roman" w:hAnsi="Times New Roman" w:cs="Times New Roman"/>
          <w:sz w:val="24"/>
          <w:szCs w:val="24"/>
          <w:vertAlign w:val="subscript"/>
          <w:lang w:val="id-ID" w:eastAsia="id-ID"/>
        </w:rPr>
        <w:t>7</w:t>
      </w:r>
      <w:r w:rsidRPr="00BA21F1">
        <w:rPr>
          <w:rFonts w:ascii="Times New Roman" w:eastAsia="Times New Roman" w:hAnsi="Times New Roman" w:cs="Times New Roman"/>
          <w:sz w:val="24"/>
          <w:szCs w:val="24"/>
          <w:lang w:val="id-ID" w:eastAsia="id-ID"/>
        </w:rPr>
        <w:t>. Pin analog ini terhubung ke ADC (</w:t>
      </w:r>
      <w:r w:rsidRPr="00BA21F1">
        <w:rPr>
          <w:rFonts w:ascii="Times New Roman" w:eastAsia="Times New Roman" w:hAnsi="Times New Roman" w:cs="Times New Roman"/>
          <w:i/>
          <w:iCs/>
          <w:sz w:val="24"/>
          <w:szCs w:val="24"/>
          <w:lang w:val="id-ID" w:eastAsia="id-ID"/>
        </w:rPr>
        <w:t>analog to digital converter</w:t>
      </w:r>
      <w:r w:rsidRPr="00BA21F1">
        <w:rPr>
          <w:rFonts w:ascii="Times New Roman" w:eastAsia="Times New Roman" w:hAnsi="Times New Roman" w:cs="Times New Roman"/>
          <w:sz w:val="24"/>
          <w:szCs w:val="24"/>
          <w:lang w:val="id-ID" w:eastAsia="id-ID"/>
        </w:rPr>
        <w:t>) internal yan</w:t>
      </w:r>
      <w:r>
        <w:rPr>
          <w:rFonts w:ascii="Times New Roman" w:eastAsia="Times New Roman" w:hAnsi="Times New Roman" w:cs="Times New Roman"/>
          <w:sz w:val="24"/>
          <w:szCs w:val="24"/>
          <w:lang w:val="id-ID" w:eastAsia="id-ID"/>
        </w:rPr>
        <w:t>g terdapat di dalam mikrokontro</w:t>
      </w:r>
      <w:r w:rsidRPr="00BA21F1">
        <w:rPr>
          <w:rFonts w:ascii="Times New Roman" w:eastAsia="Times New Roman" w:hAnsi="Times New Roman" w:cs="Times New Roman"/>
          <w:sz w:val="24"/>
          <w:szCs w:val="24"/>
          <w:lang w:val="id-ID" w:eastAsia="id-ID"/>
        </w:rPr>
        <w:t xml:space="preserve">ler. Pada kondisi awal, pin analog ini dapat mengukur variasi tegangan dari 0V sampai 5 V pada arus searah dengan besar arus maksimum 40 mA. Lebar </w:t>
      </w:r>
      <w:r w:rsidRPr="00C80FE3">
        <w:rPr>
          <w:rFonts w:ascii="Times New Roman" w:eastAsia="Times New Roman" w:hAnsi="Times New Roman" w:cs="Times New Roman"/>
          <w:i/>
          <w:sz w:val="24"/>
          <w:szCs w:val="24"/>
          <w:lang w:val="id-ID" w:eastAsia="id-ID"/>
        </w:rPr>
        <w:t>range</w:t>
      </w:r>
      <w:r w:rsidRPr="00BA21F1">
        <w:rPr>
          <w:rFonts w:ascii="Times New Roman" w:eastAsia="Times New Roman" w:hAnsi="Times New Roman" w:cs="Times New Roman"/>
          <w:sz w:val="24"/>
          <w:szCs w:val="24"/>
          <w:lang w:val="id-ID" w:eastAsia="id-ID"/>
        </w:rPr>
        <w:t xml:space="preserve"> ini dapat diubah dengan memberikan sebuah tegangan referensi dari luar melalui pin V</w:t>
      </w:r>
      <w:r w:rsidRPr="00BA21F1">
        <w:rPr>
          <w:rFonts w:ascii="Times New Roman" w:eastAsia="Times New Roman" w:hAnsi="Times New Roman" w:cs="Times New Roman"/>
          <w:sz w:val="24"/>
          <w:szCs w:val="24"/>
          <w:vertAlign w:val="subscript"/>
          <w:lang w:val="id-ID" w:eastAsia="id-ID"/>
        </w:rPr>
        <w:t>ref</w:t>
      </w:r>
      <w:r w:rsidRPr="00BA21F1">
        <w:rPr>
          <w:rFonts w:ascii="Times New Roman" w:eastAsia="Times New Roman" w:hAnsi="Times New Roman" w:cs="Times New Roman"/>
          <w:sz w:val="24"/>
          <w:szCs w:val="24"/>
          <w:lang w:val="id-ID" w:eastAsia="id-ID"/>
        </w:rPr>
        <w:t>. Pin analog selain dapat digunakan untuk input data analog, juga dapat digunakan sebagai pin digital I/O, kecuali pin A</w:t>
      </w:r>
      <w:r w:rsidRPr="00BA21F1">
        <w:rPr>
          <w:rFonts w:ascii="Times New Roman" w:eastAsia="Times New Roman" w:hAnsi="Times New Roman" w:cs="Times New Roman"/>
          <w:sz w:val="24"/>
          <w:szCs w:val="24"/>
          <w:vertAlign w:val="subscript"/>
          <w:lang w:val="id-ID" w:eastAsia="id-ID"/>
        </w:rPr>
        <w:t xml:space="preserve">6 </w:t>
      </w:r>
      <w:r w:rsidRPr="00BA21F1">
        <w:rPr>
          <w:rFonts w:ascii="Times New Roman" w:eastAsia="Times New Roman" w:hAnsi="Times New Roman" w:cs="Times New Roman"/>
          <w:sz w:val="24"/>
          <w:szCs w:val="24"/>
          <w:lang w:val="id-ID" w:eastAsia="id-ID"/>
        </w:rPr>
        <w:t>dan A</w:t>
      </w:r>
      <w:r w:rsidRPr="00BA21F1">
        <w:rPr>
          <w:rFonts w:ascii="Times New Roman" w:eastAsia="Times New Roman" w:hAnsi="Times New Roman" w:cs="Times New Roman"/>
          <w:sz w:val="24"/>
          <w:szCs w:val="24"/>
          <w:vertAlign w:val="subscript"/>
          <w:lang w:val="id-ID" w:eastAsia="id-ID"/>
        </w:rPr>
        <w:t>7</w:t>
      </w:r>
      <w:r w:rsidRPr="00BA21F1">
        <w:rPr>
          <w:rFonts w:ascii="Times New Roman" w:eastAsia="Times New Roman" w:hAnsi="Times New Roman" w:cs="Times New Roman"/>
          <w:sz w:val="24"/>
          <w:szCs w:val="24"/>
          <w:vertAlign w:val="subscript"/>
          <w:lang w:val="id-ID" w:eastAsia="id-ID"/>
        </w:rPr>
        <w:softHyphen/>
      </w:r>
      <w:r w:rsidRPr="00BA21F1">
        <w:rPr>
          <w:rFonts w:ascii="Times New Roman" w:eastAsia="Times New Roman" w:hAnsi="Times New Roman" w:cs="Times New Roman"/>
          <w:sz w:val="24"/>
          <w:szCs w:val="24"/>
          <w:lang w:val="id-ID" w:eastAsia="id-ID"/>
        </w:rPr>
        <w:t xml:space="preserve"> yang hanya dpat digunakan untuk input data analog saja. Fungsi khusus untuk pin analog antara lain : Pin A</w:t>
      </w:r>
      <w:r w:rsidRPr="00BA21F1">
        <w:rPr>
          <w:rFonts w:ascii="Times New Roman" w:eastAsia="Times New Roman" w:hAnsi="Times New Roman" w:cs="Times New Roman"/>
          <w:sz w:val="24"/>
          <w:szCs w:val="24"/>
          <w:vertAlign w:val="subscript"/>
          <w:lang w:val="id-ID" w:eastAsia="id-ID"/>
        </w:rPr>
        <w:t>4</w:t>
      </w:r>
      <w:r w:rsidRPr="00BA21F1">
        <w:rPr>
          <w:rFonts w:ascii="Times New Roman" w:eastAsia="Times New Roman" w:hAnsi="Times New Roman" w:cs="Times New Roman"/>
          <w:sz w:val="24"/>
          <w:szCs w:val="24"/>
          <w:lang w:val="id-ID" w:eastAsia="id-ID"/>
        </w:rPr>
        <w:t xml:space="preserve"> untuk pin SDA, pin A</w:t>
      </w:r>
      <w:r w:rsidRPr="00BA21F1">
        <w:rPr>
          <w:rFonts w:ascii="Times New Roman" w:eastAsia="Times New Roman" w:hAnsi="Times New Roman" w:cs="Times New Roman"/>
          <w:sz w:val="24"/>
          <w:szCs w:val="24"/>
          <w:vertAlign w:val="subscript"/>
          <w:lang w:val="id-ID" w:eastAsia="id-ID"/>
        </w:rPr>
        <w:t>5</w:t>
      </w:r>
      <w:r w:rsidRPr="00BA21F1">
        <w:rPr>
          <w:rFonts w:ascii="Times New Roman" w:eastAsia="Times New Roman" w:hAnsi="Times New Roman" w:cs="Times New Roman"/>
          <w:sz w:val="24"/>
          <w:szCs w:val="24"/>
          <w:lang w:val="id-ID" w:eastAsia="id-ID"/>
        </w:rPr>
        <w:t xml:space="preserve"> untuk pin SCL, pin ini dapat digunakan untuk komunikasi I2C. Pin A</w:t>
      </w:r>
      <w:r w:rsidRPr="00BA21F1">
        <w:rPr>
          <w:rFonts w:ascii="Times New Roman" w:eastAsia="Times New Roman" w:hAnsi="Times New Roman" w:cs="Times New Roman"/>
          <w:sz w:val="24"/>
          <w:szCs w:val="24"/>
          <w:vertAlign w:val="subscript"/>
          <w:lang w:val="id-ID" w:eastAsia="id-ID"/>
        </w:rPr>
        <w:t>ref</w:t>
      </w:r>
      <w:r w:rsidRPr="00BA21F1">
        <w:rPr>
          <w:rFonts w:ascii="Times New Roman" w:eastAsia="Times New Roman" w:hAnsi="Times New Roman" w:cs="Times New Roman"/>
          <w:sz w:val="24"/>
          <w:szCs w:val="24"/>
          <w:lang w:val="id-ID" w:eastAsia="id-ID"/>
        </w:rPr>
        <w:t xml:space="preserve"> digunakan sebagai pin tegangan referensi dari luar untuk mengubah </w:t>
      </w:r>
      <w:r w:rsidRPr="00C80FE3">
        <w:rPr>
          <w:rFonts w:ascii="Times New Roman" w:eastAsia="Times New Roman" w:hAnsi="Times New Roman" w:cs="Times New Roman"/>
          <w:i/>
          <w:sz w:val="24"/>
          <w:szCs w:val="24"/>
          <w:lang w:val="id-ID" w:eastAsia="id-ID"/>
        </w:rPr>
        <w:t>range</w:t>
      </w:r>
      <w:r w:rsidRPr="00BA21F1">
        <w:rPr>
          <w:rFonts w:ascii="Times New Roman" w:eastAsia="Times New Roman" w:hAnsi="Times New Roman" w:cs="Times New Roman"/>
          <w:sz w:val="24"/>
          <w:szCs w:val="24"/>
          <w:lang w:val="id-ID" w:eastAsia="id-ID"/>
        </w:rPr>
        <w:t xml:space="preserve"> ADC. Pin reset, pin ini digunakan untuk mereset </w:t>
      </w:r>
      <w:r w:rsidRPr="00D540BD">
        <w:rPr>
          <w:rFonts w:ascii="Times New Roman" w:eastAsia="Times New Roman" w:hAnsi="Times New Roman" w:cs="Times New Roman"/>
          <w:i/>
          <w:sz w:val="24"/>
          <w:szCs w:val="24"/>
          <w:lang w:val="id-ID" w:eastAsia="id-ID"/>
        </w:rPr>
        <w:t>board</w:t>
      </w:r>
      <w:r w:rsidRPr="00BA21F1">
        <w:rPr>
          <w:rFonts w:ascii="Times New Roman" w:eastAsia="Times New Roman" w:hAnsi="Times New Roman" w:cs="Times New Roman"/>
          <w:sz w:val="24"/>
          <w:szCs w:val="24"/>
          <w:lang w:val="id-ID" w:eastAsia="id-ID"/>
        </w:rPr>
        <w:t xml:space="preserve"> Arduino Nano, yaitu dengan menghubungkan pin ini ke ground selama beberapa milidetik. </w:t>
      </w:r>
      <w:r w:rsidRPr="00D540BD">
        <w:rPr>
          <w:rFonts w:ascii="Times New Roman" w:eastAsia="Times New Roman" w:hAnsi="Times New Roman" w:cs="Times New Roman"/>
          <w:i/>
          <w:sz w:val="24"/>
          <w:szCs w:val="24"/>
          <w:lang w:val="id-ID" w:eastAsia="id-ID"/>
        </w:rPr>
        <w:t>Board</w:t>
      </w:r>
      <w:r w:rsidRPr="00BA21F1">
        <w:rPr>
          <w:rFonts w:ascii="Times New Roman" w:eastAsia="Times New Roman" w:hAnsi="Times New Roman" w:cs="Times New Roman"/>
          <w:sz w:val="24"/>
          <w:szCs w:val="24"/>
          <w:lang w:val="id-ID" w:eastAsia="id-ID"/>
        </w:rPr>
        <w:t xml:space="preserve"> Arduino Nano selain dapat direset melalui pin reset, juga dapat direset dengan menggunakan tombol reset yang terpasang pada </w:t>
      </w:r>
      <w:r w:rsidRPr="00D540BD">
        <w:rPr>
          <w:rFonts w:ascii="Times New Roman" w:eastAsia="Times New Roman" w:hAnsi="Times New Roman" w:cs="Times New Roman"/>
          <w:i/>
          <w:sz w:val="24"/>
          <w:szCs w:val="24"/>
          <w:lang w:val="id-ID" w:eastAsia="id-ID"/>
        </w:rPr>
        <w:t>board</w:t>
      </w:r>
      <w:r w:rsidRPr="00BA21F1">
        <w:rPr>
          <w:rFonts w:ascii="Times New Roman" w:eastAsia="Times New Roman" w:hAnsi="Times New Roman" w:cs="Times New Roman"/>
          <w:sz w:val="24"/>
          <w:szCs w:val="24"/>
          <w:lang w:val="id-ID" w:eastAsia="id-ID"/>
        </w:rPr>
        <w:t xml:space="preserve"> Arduino Nano.</w:t>
      </w:r>
    </w:p>
    <w:p w:rsidR="00A46C6D" w:rsidRPr="00497065" w:rsidRDefault="00A46C6D" w:rsidP="002E6CBE">
      <w:pPr>
        <w:pStyle w:val="ListParagraph"/>
        <w:numPr>
          <w:ilvl w:val="0"/>
          <w:numId w:val="15"/>
        </w:numPr>
        <w:tabs>
          <w:tab w:val="left" w:pos="2268"/>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sidRPr="00497065">
        <w:rPr>
          <w:rFonts w:ascii="Times New Roman" w:eastAsia="Times New Roman" w:hAnsi="Times New Roman" w:cs="Times New Roman"/>
          <w:b/>
          <w:bCs/>
          <w:sz w:val="24"/>
          <w:szCs w:val="24"/>
          <w:lang w:val="id-ID" w:eastAsia="id-ID"/>
        </w:rPr>
        <w:t>Komunikasi</w:t>
      </w:r>
    </w:p>
    <w:p w:rsidR="00A46C6D" w:rsidRPr="00BA21F1" w:rsidRDefault="00A46C6D" w:rsidP="00A46C6D">
      <w:pPr>
        <w:tabs>
          <w:tab w:val="left" w:pos="709"/>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Pr="00BA21F1">
        <w:rPr>
          <w:rFonts w:ascii="Times New Roman" w:eastAsia="Times New Roman" w:hAnsi="Times New Roman" w:cs="Times New Roman"/>
          <w:sz w:val="24"/>
          <w:szCs w:val="24"/>
          <w:lang w:val="id-ID" w:eastAsia="id-ID"/>
        </w:rPr>
        <w:t xml:space="preserve">Arduino Nano sudah dilengkapi dengan beberapa fasilitas untuk komunikasi yang dapat digunakan untuk berkomunikasi dengan komputer (PC atau Laptop), atau dengan </w:t>
      </w:r>
      <w:r w:rsidRPr="00D540BD">
        <w:rPr>
          <w:rFonts w:ascii="Times New Roman" w:eastAsia="Times New Roman" w:hAnsi="Times New Roman" w:cs="Times New Roman"/>
          <w:i/>
          <w:sz w:val="24"/>
          <w:szCs w:val="24"/>
          <w:lang w:val="id-ID" w:eastAsia="id-ID"/>
        </w:rPr>
        <w:t>board</w:t>
      </w:r>
      <w:r w:rsidRPr="00C80FE3">
        <w:rPr>
          <w:rFonts w:ascii="Times New Roman" w:eastAsia="Times New Roman" w:hAnsi="Times New Roman" w:cs="Times New Roman"/>
          <w:sz w:val="24"/>
          <w:szCs w:val="24"/>
          <w:lang w:val="id-ID" w:eastAsia="id-ID"/>
        </w:rPr>
        <w:t>mikrokontroler</w:t>
      </w:r>
      <w:r w:rsidRPr="00BA21F1">
        <w:rPr>
          <w:rFonts w:ascii="Times New Roman" w:eastAsia="Times New Roman" w:hAnsi="Times New Roman" w:cs="Times New Roman"/>
          <w:sz w:val="24"/>
          <w:szCs w:val="24"/>
          <w:lang w:val="id-ID" w:eastAsia="id-ID"/>
        </w:rPr>
        <w:t xml:space="preserve"> lainnya. ATmega168 dan ATmega328 dilengkapi dengan komunikasi serial UART TTL (5V), yang terdapat pada pin D</w:t>
      </w:r>
      <w:r w:rsidRPr="00BA21F1">
        <w:rPr>
          <w:rFonts w:ascii="Times New Roman" w:eastAsia="Times New Roman" w:hAnsi="Times New Roman" w:cs="Times New Roman"/>
          <w:sz w:val="24"/>
          <w:szCs w:val="24"/>
          <w:vertAlign w:val="subscript"/>
          <w:lang w:val="id-ID" w:eastAsia="id-ID"/>
        </w:rPr>
        <w:t>0</w:t>
      </w:r>
      <w:r w:rsidRPr="00BA21F1">
        <w:rPr>
          <w:rFonts w:ascii="Times New Roman" w:eastAsia="Times New Roman" w:hAnsi="Times New Roman" w:cs="Times New Roman"/>
          <w:sz w:val="24"/>
          <w:szCs w:val="24"/>
          <w:lang w:val="id-ID" w:eastAsia="id-ID"/>
        </w:rPr>
        <w:t xml:space="preserve"> dan pin D</w:t>
      </w:r>
      <w:r w:rsidRPr="00BA21F1">
        <w:rPr>
          <w:rFonts w:ascii="Times New Roman" w:eastAsia="Times New Roman" w:hAnsi="Times New Roman" w:cs="Times New Roman"/>
          <w:sz w:val="24"/>
          <w:szCs w:val="24"/>
          <w:vertAlign w:val="subscript"/>
          <w:lang w:val="id-ID" w:eastAsia="id-ID"/>
        </w:rPr>
        <w:t>1</w:t>
      </w:r>
      <w:r w:rsidRPr="00BA21F1">
        <w:rPr>
          <w:rFonts w:ascii="Times New Roman" w:eastAsia="Times New Roman" w:hAnsi="Times New Roman" w:cs="Times New Roman"/>
          <w:sz w:val="24"/>
          <w:szCs w:val="24"/>
          <w:lang w:val="id-ID" w:eastAsia="id-ID"/>
        </w:rPr>
        <w:t xml:space="preserve">. </w:t>
      </w:r>
      <w:r w:rsidRPr="00D540BD">
        <w:rPr>
          <w:rFonts w:ascii="Times New Roman" w:eastAsia="Times New Roman" w:hAnsi="Times New Roman" w:cs="Times New Roman"/>
          <w:i/>
          <w:sz w:val="24"/>
          <w:szCs w:val="24"/>
          <w:lang w:val="id-ID" w:eastAsia="id-ID"/>
        </w:rPr>
        <w:t>Board</w:t>
      </w:r>
      <w:r w:rsidRPr="00BA21F1">
        <w:rPr>
          <w:rFonts w:ascii="Times New Roman" w:eastAsia="Times New Roman" w:hAnsi="Times New Roman" w:cs="Times New Roman"/>
          <w:sz w:val="24"/>
          <w:szCs w:val="24"/>
          <w:lang w:val="id-ID" w:eastAsia="id-ID"/>
        </w:rPr>
        <w:t xml:space="preserve"> juga dilengkapi dengan sebuah IC FTDI 232 Rl yang dapat dihubungkan langsung ke komputer untuk menghasilkan sebuah virtual com-port pada operating sistem.</w:t>
      </w:r>
    </w:p>
    <w:p w:rsidR="00A46C6D" w:rsidRPr="00BA21F1" w:rsidRDefault="00A46C6D" w:rsidP="00A46C6D">
      <w:pPr>
        <w:tabs>
          <w:tab w:val="left" w:pos="709"/>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Pr="00C80FE3">
        <w:rPr>
          <w:rFonts w:ascii="Times New Roman" w:eastAsia="Times New Roman" w:hAnsi="Times New Roman" w:cs="Times New Roman"/>
          <w:i/>
          <w:sz w:val="24"/>
          <w:szCs w:val="24"/>
          <w:lang w:val="id-ID" w:eastAsia="id-ID"/>
        </w:rPr>
        <w:t>Software</w:t>
      </w:r>
      <w:r w:rsidRPr="00BA21F1">
        <w:rPr>
          <w:rFonts w:ascii="Times New Roman" w:eastAsia="Times New Roman" w:hAnsi="Times New Roman" w:cs="Times New Roman"/>
          <w:sz w:val="24"/>
          <w:szCs w:val="24"/>
          <w:lang w:val="id-ID" w:eastAsia="id-ID"/>
        </w:rPr>
        <w:t xml:space="preserve"> Arduino (sketch) yang digunakan sebagai IDE Arduino juga dilengkapi dengan serial monitor yang memungkinkan programmer untuk menampilkan data serial sederhana yang dapat dikirim atau diterima dari </w:t>
      </w:r>
      <w:r w:rsidRPr="00D540BD">
        <w:rPr>
          <w:rFonts w:ascii="Times New Roman" w:eastAsia="Times New Roman" w:hAnsi="Times New Roman" w:cs="Times New Roman"/>
          <w:i/>
          <w:sz w:val="24"/>
          <w:szCs w:val="24"/>
          <w:lang w:val="id-ID" w:eastAsia="id-ID"/>
        </w:rPr>
        <w:t>board</w:t>
      </w:r>
      <w:r w:rsidRPr="00BA21F1">
        <w:rPr>
          <w:rFonts w:ascii="Times New Roman" w:eastAsia="Times New Roman" w:hAnsi="Times New Roman" w:cs="Times New Roman"/>
          <w:sz w:val="24"/>
          <w:szCs w:val="24"/>
          <w:lang w:val="id-ID" w:eastAsia="id-ID"/>
        </w:rPr>
        <w:t xml:space="preserve"> Arduino Nano. Led RX dan TX yang terpasang pada </w:t>
      </w:r>
      <w:r w:rsidRPr="00D540BD">
        <w:rPr>
          <w:rFonts w:ascii="Times New Roman" w:eastAsia="Times New Roman" w:hAnsi="Times New Roman" w:cs="Times New Roman"/>
          <w:i/>
          <w:sz w:val="24"/>
          <w:szCs w:val="24"/>
          <w:lang w:val="id-ID" w:eastAsia="id-ID"/>
        </w:rPr>
        <w:t>board</w:t>
      </w:r>
      <w:r w:rsidRPr="00BA21F1">
        <w:rPr>
          <w:rFonts w:ascii="Times New Roman" w:eastAsia="Times New Roman" w:hAnsi="Times New Roman" w:cs="Times New Roman"/>
          <w:sz w:val="24"/>
          <w:szCs w:val="24"/>
          <w:lang w:val="id-ID" w:eastAsia="id-ID"/>
        </w:rPr>
        <w:t xml:space="preserve"> Arduino Nano akan berkedip jika terjadi komunikasi data serial antara PC dengan Arduino Nano.</w:t>
      </w:r>
    </w:p>
    <w:p w:rsidR="00A46C6D" w:rsidRDefault="00A46C6D" w:rsidP="00A46C6D">
      <w:pPr>
        <w:tabs>
          <w:tab w:val="left" w:pos="709"/>
        </w:tabs>
        <w:spacing w:before="100" w:beforeAutospacing="1" w:after="100" w:afterAutospacing="1"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ab/>
      </w:r>
      <w:r w:rsidRPr="00BA21F1">
        <w:rPr>
          <w:rFonts w:ascii="Times New Roman" w:eastAsia="Times New Roman" w:hAnsi="Times New Roman" w:cs="Times New Roman"/>
          <w:sz w:val="24"/>
          <w:szCs w:val="24"/>
          <w:lang w:val="id-ID" w:eastAsia="id-ID"/>
        </w:rPr>
        <w:t xml:space="preserve">Selain dapat berkomunikasi dengan menggunakan data serial melalui virtual com-port, Arduino Nano juga dilengkapi dengan mode komunikasi I2C (TWI) dan SPI untuk komunikasi antar </w:t>
      </w:r>
      <w:r w:rsidRPr="00C80FE3">
        <w:rPr>
          <w:rFonts w:ascii="Times New Roman" w:eastAsia="Times New Roman" w:hAnsi="Times New Roman" w:cs="Times New Roman"/>
          <w:i/>
          <w:sz w:val="24"/>
          <w:szCs w:val="24"/>
          <w:lang w:val="id-ID" w:eastAsia="id-ID"/>
        </w:rPr>
        <w:t>hardware</w:t>
      </w:r>
      <w:r w:rsidRPr="00BA21F1">
        <w:rPr>
          <w:rFonts w:ascii="Times New Roman" w:eastAsia="Times New Roman" w:hAnsi="Times New Roman" w:cs="Times New Roman"/>
          <w:sz w:val="24"/>
          <w:szCs w:val="24"/>
          <w:lang w:val="id-ID" w:eastAsia="id-ID"/>
        </w:rPr>
        <w:t>.</w:t>
      </w:r>
    </w:p>
    <w:p w:rsidR="002C1CDC" w:rsidRPr="002C1CDC" w:rsidRDefault="002C1CDC" w:rsidP="00A46C6D">
      <w:pPr>
        <w:tabs>
          <w:tab w:val="left" w:pos="709"/>
        </w:tabs>
        <w:spacing w:before="100" w:beforeAutospacing="1" w:after="100" w:afterAutospacing="1" w:line="480" w:lineRule="auto"/>
        <w:jc w:val="both"/>
        <w:rPr>
          <w:rFonts w:ascii="Times New Roman" w:eastAsia="Times New Roman" w:hAnsi="Times New Roman" w:cs="Times New Roman"/>
          <w:sz w:val="24"/>
          <w:szCs w:val="24"/>
          <w:lang w:eastAsia="id-ID"/>
        </w:rPr>
      </w:pPr>
    </w:p>
    <w:p w:rsidR="00A46C6D" w:rsidRPr="00497065" w:rsidRDefault="00A46C6D" w:rsidP="002E6CBE">
      <w:pPr>
        <w:pStyle w:val="ListParagraph"/>
        <w:numPr>
          <w:ilvl w:val="0"/>
          <w:numId w:val="15"/>
        </w:numPr>
        <w:tabs>
          <w:tab w:val="left" w:pos="2268"/>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sidRPr="00497065">
        <w:rPr>
          <w:rFonts w:ascii="Times New Roman" w:eastAsia="Times New Roman" w:hAnsi="Times New Roman" w:cs="Times New Roman"/>
          <w:b/>
          <w:bCs/>
          <w:sz w:val="24"/>
          <w:szCs w:val="24"/>
          <w:lang w:val="id-ID" w:eastAsia="id-ID"/>
        </w:rPr>
        <w:t>Pemograman Arduino Nano</w:t>
      </w:r>
    </w:p>
    <w:p w:rsidR="00A46C6D" w:rsidRPr="00BA21F1" w:rsidRDefault="00A46C6D" w:rsidP="00A46C6D">
      <w:pPr>
        <w:tabs>
          <w:tab w:val="left" w:pos="709"/>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Pr="00BA21F1">
        <w:rPr>
          <w:rFonts w:ascii="Times New Roman" w:eastAsia="Times New Roman" w:hAnsi="Times New Roman" w:cs="Times New Roman"/>
          <w:sz w:val="24"/>
          <w:szCs w:val="24"/>
          <w:lang w:val="id-ID" w:eastAsia="id-ID"/>
        </w:rPr>
        <w:t xml:space="preserve">Arduino Nano dapat dengan mudah diprogram dengan menggunakan </w:t>
      </w:r>
      <w:r w:rsidRPr="00C80FE3">
        <w:rPr>
          <w:rFonts w:ascii="Times New Roman" w:eastAsia="Times New Roman" w:hAnsi="Times New Roman" w:cs="Times New Roman"/>
          <w:i/>
          <w:sz w:val="24"/>
          <w:szCs w:val="24"/>
          <w:lang w:val="id-ID" w:eastAsia="id-ID"/>
        </w:rPr>
        <w:t>software</w:t>
      </w:r>
      <w:r w:rsidRPr="00BA21F1">
        <w:rPr>
          <w:rFonts w:ascii="Times New Roman" w:eastAsia="Times New Roman" w:hAnsi="Times New Roman" w:cs="Times New Roman"/>
          <w:sz w:val="24"/>
          <w:szCs w:val="24"/>
          <w:lang w:val="id-ID" w:eastAsia="id-ID"/>
        </w:rPr>
        <w:t xml:space="preserve"> Arduino (sketch). Pada menu program, pilih tool – </w:t>
      </w:r>
      <w:r w:rsidRPr="00D540BD">
        <w:rPr>
          <w:rFonts w:ascii="Times New Roman" w:eastAsia="Times New Roman" w:hAnsi="Times New Roman" w:cs="Times New Roman"/>
          <w:i/>
          <w:sz w:val="24"/>
          <w:szCs w:val="24"/>
          <w:lang w:val="id-ID" w:eastAsia="id-ID"/>
        </w:rPr>
        <w:t>board</w:t>
      </w:r>
      <w:r w:rsidRPr="00BA21F1">
        <w:rPr>
          <w:rFonts w:ascii="Times New Roman" w:eastAsia="Times New Roman" w:hAnsi="Times New Roman" w:cs="Times New Roman"/>
          <w:sz w:val="24"/>
          <w:szCs w:val="24"/>
          <w:lang w:val="id-ID" w:eastAsia="id-ID"/>
        </w:rPr>
        <w:t xml:space="preserve"> kemudian pilih jenis </w:t>
      </w:r>
      <w:r w:rsidRPr="00D540BD">
        <w:rPr>
          <w:rFonts w:ascii="Times New Roman" w:eastAsia="Times New Roman" w:hAnsi="Times New Roman" w:cs="Times New Roman"/>
          <w:i/>
          <w:sz w:val="24"/>
          <w:szCs w:val="24"/>
          <w:lang w:val="id-ID" w:eastAsia="id-ID"/>
        </w:rPr>
        <w:t>board</w:t>
      </w:r>
      <w:r w:rsidRPr="00BA21F1">
        <w:rPr>
          <w:rFonts w:ascii="Times New Roman" w:eastAsia="Times New Roman" w:hAnsi="Times New Roman" w:cs="Times New Roman"/>
          <w:sz w:val="24"/>
          <w:szCs w:val="24"/>
          <w:lang w:val="id-ID" w:eastAsia="id-ID"/>
        </w:rPr>
        <w:t xml:space="preserve"> yang akan diprogram. Untuk memprogram </w:t>
      </w:r>
      <w:r w:rsidRPr="00D540BD">
        <w:rPr>
          <w:rFonts w:ascii="Times New Roman" w:eastAsia="Times New Roman" w:hAnsi="Times New Roman" w:cs="Times New Roman"/>
          <w:i/>
          <w:sz w:val="24"/>
          <w:szCs w:val="24"/>
          <w:lang w:val="id-ID" w:eastAsia="id-ID"/>
        </w:rPr>
        <w:t>board</w:t>
      </w:r>
      <w:r w:rsidRPr="00BA21F1">
        <w:rPr>
          <w:rFonts w:ascii="Times New Roman" w:eastAsia="Times New Roman" w:hAnsi="Times New Roman" w:cs="Times New Roman"/>
          <w:sz w:val="24"/>
          <w:szCs w:val="24"/>
          <w:lang w:val="id-ID" w:eastAsia="id-ID"/>
        </w:rPr>
        <w:t xml:space="preserve"> Arduino dapat memilih tipe </w:t>
      </w:r>
      <w:r w:rsidRPr="00D540BD">
        <w:rPr>
          <w:rFonts w:ascii="Times New Roman" w:eastAsia="Times New Roman" w:hAnsi="Times New Roman" w:cs="Times New Roman"/>
          <w:i/>
          <w:sz w:val="24"/>
          <w:szCs w:val="24"/>
          <w:lang w:val="id-ID" w:eastAsia="id-ID"/>
        </w:rPr>
        <w:t>board</w:t>
      </w:r>
      <w:r w:rsidRPr="00BA21F1">
        <w:rPr>
          <w:rFonts w:ascii="Times New Roman" w:eastAsia="Times New Roman" w:hAnsi="Times New Roman" w:cs="Times New Roman"/>
          <w:sz w:val="24"/>
          <w:szCs w:val="24"/>
          <w:lang w:val="id-ID" w:eastAsia="id-ID"/>
        </w:rPr>
        <w:t xml:space="preserve"> Arduino diecimila atau duemilanove atau langsung memilih Nano W/atmega168 atau Nano W/atmega328.</w:t>
      </w:r>
    </w:p>
    <w:p w:rsidR="00A46C6D" w:rsidRPr="00BA4C5C" w:rsidRDefault="00A46C6D" w:rsidP="00A46C6D">
      <w:pPr>
        <w:tabs>
          <w:tab w:val="left" w:pos="709"/>
        </w:tabs>
        <w:spacing w:before="100" w:beforeAutospacing="1" w:after="100" w:afterAutospacing="1"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Pr="00BA21F1">
        <w:rPr>
          <w:rFonts w:ascii="Times New Roman" w:eastAsia="Times New Roman" w:hAnsi="Times New Roman" w:cs="Times New Roman"/>
          <w:sz w:val="24"/>
          <w:szCs w:val="24"/>
          <w:lang w:val="id-ID" w:eastAsia="id-ID"/>
        </w:rPr>
        <w:t xml:space="preserve">Arduino Nano sudah dilengkapi dengan program </w:t>
      </w:r>
      <w:r w:rsidRPr="00C80FE3">
        <w:rPr>
          <w:rFonts w:ascii="Times New Roman" w:eastAsia="Times New Roman" w:hAnsi="Times New Roman" w:cs="Times New Roman"/>
          <w:i/>
          <w:sz w:val="24"/>
          <w:szCs w:val="24"/>
          <w:lang w:val="id-ID" w:eastAsia="id-ID"/>
        </w:rPr>
        <w:t>boatloader</w:t>
      </w:r>
      <w:r w:rsidRPr="00BA21F1">
        <w:rPr>
          <w:rFonts w:ascii="Times New Roman" w:eastAsia="Times New Roman" w:hAnsi="Times New Roman" w:cs="Times New Roman"/>
          <w:sz w:val="24"/>
          <w:szCs w:val="24"/>
          <w:lang w:val="id-ID" w:eastAsia="id-ID"/>
        </w:rPr>
        <w:t xml:space="preserve">, sehingga </w:t>
      </w:r>
      <w:r w:rsidRPr="00C80FE3">
        <w:rPr>
          <w:rFonts w:ascii="Times New Roman" w:eastAsia="Times New Roman" w:hAnsi="Times New Roman" w:cs="Times New Roman"/>
          <w:i/>
          <w:sz w:val="24"/>
          <w:szCs w:val="24"/>
          <w:lang w:val="id-ID" w:eastAsia="id-ID"/>
        </w:rPr>
        <w:t>programmer</w:t>
      </w:r>
      <w:r w:rsidRPr="00BA21F1">
        <w:rPr>
          <w:rFonts w:ascii="Times New Roman" w:eastAsia="Times New Roman" w:hAnsi="Times New Roman" w:cs="Times New Roman"/>
          <w:sz w:val="24"/>
          <w:szCs w:val="24"/>
          <w:lang w:val="id-ID" w:eastAsia="id-ID"/>
        </w:rPr>
        <w:t xml:space="preserve"> dapat langsung meng-</w:t>
      </w:r>
      <w:r w:rsidRPr="00C80FE3">
        <w:rPr>
          <w:rFonts w:ascii="Times New Roman" w:eastAsia="Times New Roman" w:hAnsi="Times New Roman" w:cs="Times New Roman"/>
          <w:i/>
          <w:sz w:val="24"/>
          <w:szCs w:val="24"/>
          <w:lang w:val="id-ID" w:eastAsia="id-ID"/>
        </w:rPr>
        <w:t>up</w:t>
      </w:r>
      <w:r w:rsidRPr="00BA21F1">
        <w:rPr>
          <w:rFonts w:ascii="Times New Roman" w:eastAsia="Times New Roman" w:hAnsi="Times New Roman" w:cs="Times New Roman"/>
          <w:sz w:val="24"/>
          <w:szCs w:val="24"/>
          <w:lang w:val="id-ID" w:eastAsia="id-ID"/>
        </w:rPr>
        <w:t>-</w:t>
      </w:r>
      <w:r w:rsidRPr="00C80FE3">
        <w:rPr>
          <w:rFonts w:ascii="Times New Roman" w:eastAsia="Times New Roman" w:hAnsi="Times New Roman" w:cs="Times New Roman"/>
          <w:i/>
          <w:sz w:val="24"/>
          <w:szCs w:val="24"/>
          <w:lang w:val="id-ID" w:eastAsia="id-ID"/>
        </w:rPr>
        <w:t>load</w:t>
      </w:r>
      <w:r w:rsidRPr="00BA21F1">
        <w:rPr>
          <w:rFonts w:ascii="Times New Roman" w:eastAsia="Times New Roman" w:hAnsi="Times New Roman" w:cs="Times New Roman"/>
          <w:sz w:val="24"/>
          <w:szCs w:val="24"/>
          <w:lang w:val="id-ID" w:eastAsia="id-ID"/>
        </w:rPr>
        <w:t xml:space="preserve"> kode program langsung ke </w:t>
      </w:r>
      <w:r w:rsidRPr="00D540BD">
        <w:rPr>
          <w:rFonts w:ascii="Times New Roman" w:eastAsia="Times New Roman" w:hAnsi="Times New Roman" w:cs="Times New Roman"/>
          <w:i/>
          <w:sz w:val="24"/>
          <w:szCs w:val="24"/>
          <w:lang w:val="id-ID" w:eastAsia="id-ID"/>
        </w:rPr>
        <w:t>board</w:t>
      </w:r>
      <w:r w:rsidRPr="00BA21F1">
        <w:rPr>
          <w:rFonts w:ascii="Times New Roman" w:eastAsia="Times New Roman" w:hAnsi="Times New Roman" w:cs="Times New Roman"/>
          <w:sz w:val="24"/>
          <w:szCs w:val="24"/>
          <w:lang w:val="id-ID" w:eastAsia="id-ID"/>
        </w:rPr>
        <w:t xml:space="preserve"> Arduino Nano tanpa melalui </w:t>
      </w:r>
      <w:r w:rsidRPr="00D540BD">
        <w:rPr>
          <w:rFonts w:ascii="Times New Roman" w:eastAsia="Times New Roman" w:hAnsi="Times New Roman" w:cs="Times New Roman"/>
          <w:i/>
          <w:sz w:val="24"/>
          <w:szCs w:val="24"/>
          <w:lang w:val="id-ID" w:eastAsia="id-ID"/>
        </w:rPr>
        <w:t>board</w:t>
      </w:r>
      <w:r w:rsidRPr="00BA21F1">
        <w:rPr>
          <w:rFonts w:ascii="Times New Roman" w:eastAsia="Times New Roman" w:hAnsi="Times New Roman" w:cs="Times New Roman"/>
          <w:sz w:val="24"/>
          <w:szCs w:val="24"/>
          <w:lang w:val="id-ID" w:eastAsia="id-ID"/>
        </w:rPr>
        <w:t xml:space="preserve"> perantara atau </w:t>
      </w:r>
      <w:r w:rsidRPr="00C80FE3">
        <w:rPr>
          <w:rFonts w:ascii="Times New Roman" w:eastAsia="Times New Roman" w:hAnsi="Times New Roman" w:cs="Times New Roman"/>
          <w:i/>
          <w:sz w:val="24"/>
          <w:szCs w:val="24"/>
          <w:lang w:val="id-ID" w:eastAsia="id-ID"/>
        </w:rPr>
        <w:t>hardware</w:t>
      </w:r>
      <w:r w:rsidRPr="00BA21F1">
        <w:rPr>
          <w:rFonts w:ascii="Times New Roman" w:eastAsia="Times New Roman" w:hAnsi="Times New Roman" w:cs="Times New Roman"/>
          <w:sz w:val="24"/>
          <w:szCs w:val="24"/>
          <w:lang w:val="id-ID" w:eastAsia="id-ID"/>
        </w:rPr>
        <w:t xml:space="preserve"> lain. Komunikasi ini menggunakan protokol STK500 keluaran ATMEL.</w:t>
      </w:r>
    </w:p>
    <w:p w:rsidR="00A46C6D" w:rsidRPr="00BA21F1" w:rsidRDefault="00A46C6D" w:rsidP="002E6CBE">
      <w:pPr>
        <w:pStyle w:val="ListParagraph"/>
        <w:numPr>
          <w:ilvl w:val="0"/>
          <w:numId w:val="14"/>
        </w:numPr>
        <w:tabs>
          <w:tab w:val="left" w:pos="2268"/>
        </w:tabs>
        <w:spacing w:after="0" w:line="480" w:lineRule="auto"/>
        <w:ind w:left="709"/>
        <w:jc w:val="both"/>
        <w:rPr>
          <w:rFonts w:ascii="Times New Roman" w:hAnsi="Times New Roman" w:cs="Times New Roman"/>
          <w:b/>
          <w:sz w:val="24"/>
          <w:szCs w:val="24"/>
        </w:rPr>
      </w:pPr>
      <w:r w:rsidRPr="00BA21F1">
        <w:rPr>
          <w:rFonts w:ascii="Times New Roman" w:hAnsi="Times New Roman" w:cs="Times New Roman"/>
          <w:b/>
          <w:sz w:val="24"/>
          <w:szCs w:val="24"/>
        </w:rPr>
        <w:t>Pulse Sensor</w:t>
      </w:r>
    </w:p>
    <w:p w:rsidR="00A46C6D" w:rsidRPr="00BA21F1" w:rsidRDefault="00A46C6D" w:rsidP="00A46C6D">
      <w:pPr>
        <w:pStyle w:val="ListParagraph"/>
        <w:tabs>
          <w:tab w:val="left" w:pos="0"/>
          <w:tab w:val="left" w:pos="709"/>
        </w:tabs>
        <w:spacing w:after="0" w:line="480" w:lineRule="auto"/>
        <w:ind w:left="142"/>
        <w:jc w:val="both"/>
        <w:rPr>
          <w:rFonts w:ascii="Times New Roman" w:hAnsi="Times New Roman" w:cs="Times New Roman"/>
          <w:sz w:val="24"/>
          <w:szCs w:val="24"/>
        </w:rPr>
      </w:pPr>
      <w:r>
        <w:rPr>
          <w:rFonts w:ascii="Times New Roman" w:hAnsi="Times New Roman" w:cs="Times New Roman"/>
          <w:sz w:val="24"/>
          <w:szCs w:val="24"/>
          <w:lang w:val="id-ID"/>
        </w:rPr>
        <w:tab/>
      </w:r>
      <w:r w:rsidRPr="00BA21F1">
        <w:rPr>
          <w:rFonts w:ascii="Times New Roman" w:hAnsi="Times New Roman" w:cs="Times New Roman"/>
          <w:sz w:val="24"/>
          <w:szCs w:val="24"/>
        </w:rPr>
        <w:t xml:space="preserve">Pulse sensor merupakan sensor untuk mengukur </w:t>
      </w:r>
      <w:r w:rsidRPr="00C80FE3">
        <w:rPr>
          <w:rFonts w:ascii="Times New Roman" w:hAnsi="Times New Roman" w:cs="Times New Roman"/>
          <w:i/>
          <w:sz w:val="24"/>
          <w:szCs w:val="24"/>
        </w:rPr>
        <w:t>heart rate</w:t>
      </w:r>
      <w:r w:rsidRPr="00BA21F1">
        <w:rPr>
          <w:rFonts w:ascii="Times New Roman" w:hAnsi="Times New Roman" w:cs="Times New Roman"/>
          <w:sz w:val="24"/>
          <w:szCs w:val="24"/>
        </w:rPr>
        <w:t xml:space="preserve"> dalam unit BPM (</w:t>
      </w:r>
      <w:r w:rsidRPr="00C80FE3">
        <w:rPr>
          <w:rFonts w:ascii="Times New Roman" w:hAnsi="Times New Roman" w:cs="Times New Roman"/>
          <w:i/>
          <w:sz w:val="24"/>
          <w:szCs w:val="24"/>
        </w:rPr>
        <w:t>Beats per Minute</w:t>
      </w:r>
      <w:r w:rsidRPr="00BA21F1">
        <w:rPr>
          <w:rFonts w:ascii="Times New Roman" w:hAnsi="Times New Roman" w:cs="Times New Roman"/>
          <w:sz w:val="24"/>
          <w:szCs w:val="24"/>
        </w:rPr>
        <w:t xml:space="preserve">). Pulse sensor dirancang dengan desain </w:t>
      </w:r>
      <w:r w:rsidRPr="00C80FE3">
        <w:rPr>
          <w:rFonts w:ascii="Times New Roman" w:hAnsi="Times New Roman" w:cs="Times New Roman"/>
          <w:i/>
          <w:sz w:val="24"/>
          <w:szCs w:val="24"/>
        </w:rPr>
        <w:t>plug andplay</w:t>
      </w:r>
      <w:r>
        <w:rPr>
          <w:rFonts w:ascii="Times New Roman" w:hAnsi="Times New Roman" w:cs="Times New Roman"/>
          <w:sz w:val="24"/>
          <w:szCs w:val="24"/>
        </w:rPr>
        <w:t xml:space="preserve"> yang </w:t>
      </w:r>
      <w:r>
        <w:rPr>
          <w:rFonts w:ascii="Times New Roman" w:hAnsi="Times New Roman" w:cs="Times New Roman"/>
          <w:sz w:val="24"/>
          <w:szCs w:val="24"/>
          <w:lang w:val="id-ID"/>
        </w:rPr>
        <w:t>k</w:t>
      </w:r>
      <w:r>
        <w:rPr>
          <w:rFonts w:ascii="Times New Roman" w:hAnsi="Times New Roman" w:cs="Times New Roman"/>
          <w:sz w:val="24"/>
          <w:szCs w:val="24"/>
        </w:rPr>
        <w:t>ompatib</w:t>
      </w:r>
      <w:r w:rsidRPr="00BA21F1">
        <w:rPr>
          <w:rFonts w:ascii="Times New Roman" w:hAnsi="Times New Roman" w:cs="Times New Roman"/>
          <w:sz w:val="24"/>
          <w:szCs w:val="24"/>
        </w:rPr>
        <w:t>e</w:t>
      </w:r>
      <w:r>
        <w:rPr>
          <w:rFonts w:ascii="Times New Roman" w:hAnsi="Times New Roman" w:cs="Times New Roman"/>
          <w:sz w:val="24"/>
          <w:szCs w:val="24"/>
          <w:lang w:val="id-ID"/>
        </w:rPr>
        <w:t>l</w:t>
      </w:r>
      <w:r>
        <w:rPr>
          <w:rFonts w:ascii="Times New Roman" w:hAnsi="Times New Roman" w:cs="Times New Roman"/>
          <w:sz w:val="24"/>
          <w:szCs w:val="24"/>
        </w:rPr>
        <w:t xml:space="preserve"> untuk ard</w:t>
      </w:r>
      <w:r w:rsidRPr="00BA21F1">
        <w:rPr>
          <w:rFonts w:ascii="Times New Roman" w:hAnsi="Times New Roman" w:cs="Times New Roman"/>
          <w:sz w:val="24"/>
          <w:szCs w:val="24"/>
        </w:rPr>
        <w:t>u</w:t>
      </w:r>
      <w:r>
        <w:rPr>
          <w:rFonts w:ascii="Times New Roman" w:hAnsi="Times New Roman" w:cs="Times New Roman"/>
          <w:sz w:val="24"/>
          <w:szCs w:val="24"/>
          <w:lang w:val="id-ID"/>
        </w:rPr>
        <w:t>i</w:t>
      </w:r>
      <w:r w:rsidRPr="00BA21F1">
        <w:rPr>
          <w:rFonts w:ascii="Times New Roman" w:hAnsi="Times New Roman" w:cs="Times New Roman"/>
          <w:sz w:val="24"/>
          <w:szCs w:val="24"/>
        </w:rPr>
        <w:t xml:space="preserve">no. Sensor ini pada dasarnya menggabungkan sensor denyut jantung optik sederhana  dengan amplifikasi dan </w:t>
      </w:r>
      <w:r w:rsidRPr="00C80FE3">
        <w:rPr>
          <w:rFonts w:ascii="Times New Roman" w:hAnsi="Times New Roman" w:cs="Times New Roman"/>
          <w:i/>
          <w:sz w:val="24"/>
          <w:szCs w:val="24"/>
        </w:rPr>
        <w:t>noise cancellation circuit</w:t>
      </w:r>
      <w:r w:rsidRPr="00BA21F1">
        <w:rPr>
          <w:rFonts w:ascii="Times New Roman" w:hAnsi="Times New Roman" w:cs="Times New Roman"/>
          <w:sz w:val="24"/>
          <w:szCs w:val="24"/>
        </w:rPr>
        <w:t xml:space="preserve"> sehingga dapat dengan cepat dan mudah mendapatkan pembacaan pulsa yang tepat. </w:t>
      </w:r>
      <w:r w:rsidRPr="00A94FD9">
        <w:rPr>
          <w:rFonts w:ascii="Times New Roman" w:hAnsi="Times New Roman" w:cs="Times New Roman"/>
          <w:i/>
          <w:sz w:val="24"/>
          <w:szCs w:val="24"/>
        </w:rPr>
        <w:t>Pulse</w:t>
      </w:r>
      <w:r w:rsidRPr="00BA21F1">
        <w:rPr>
          <w:rFonts w:ascii="Times New Roman" w:hAnsi="Times New Roman" w:cs="Times New Roman"/>
          <w:sz w:val="24"/>
          <w:szCs w:val="24"/>
        </w:rPr>
        <w:t xml:space="preserve"> sensor memiliki bata</w:t>
      </w:r>
      <w:r>
        <w:rPr>
          <w:rFonts w:ascii="Times New Roman" w:hAnsi="Times New Roman" w:cs="Times New Roman"/>
          <w:sz w:val="24"/>
          <w:szCs w:val="24"/>
        </w:rPr>
        <w:t>s arus 4mA dan besar tegangan 5</w:t>
      </w:r>
      <w:r w:rsidRPr="00BA21F1">
        <w:rPr>
          <w:rFonts w:ascii="Times New Roman" w:hAnsi="Times New Roman" w:cs="Times New Roman"/>
          <w:sz w:val="24"/>
          <w:szCs w:val="24"/>
        </w:rPr>
        <w:t>V. Cukup dengan menghubungkan sensor ke ta</w:t>
      </w:r>
      <w:r>
        <w:rPr>
          <w:rFonts w:ascii="Times New Roman" w:hAnsi="Times New Roman" w:cs="Times New Roman"/>
          <w:sz w:val="24"/>
          <w:szCs w:val="24"/>
        </w:rPr>
        <w:t>ngan dengan besar tegangan 3</w:t>
      </w:r>
      <w:r>
        <w:rPr>
          <w:rFonts w:ascii="Times New Roman" w:hAnsi="Times New Roman" w:cs="Times New Roman"/>
          <w:sz w:val="24"/>
          <w:szCs w:val="24"/>
          <w:lang w:val="id-ID"/>
        </w:rPr>
        <w:t>V</w:t>
      </w:r>
      <w:r>
        <w:rPr>
          <w:rFonts w:ascii="Times New Roman" w:hAnsi="Times New Roman" w:cs="Times New Roman"/>
          <w:sz w:val="24"/>
          <w:szCs w:val="24"/>
        </w:rPr>
        <w:t xml:space="preserve"> – </w:t>
      </w:r>
      <w:r>
        <w:rPr>
          <w:rFonts w:ascii="Times New Roman" w:hAnsi="Times New Roman" w:cs="Times New Roman"/>
          <w:sz w:val="24"/>
          <w:szCs w:val="24"/>
          <w:lang w:val="id-ID"/>
        </w:rPr>
        <w:t>5</w:t>
      </w:r>
      <w:r w:rsidRPr="00BA21F1">
        <w:rPr>
          <w:rFonts w:ascii="Times New Roman" w:hAnsi="Times New Roman" w:cs="Times New Roman"/>
          <w:sz w:val="24"/>
          <w:szCs w:val="24"/>
        </w:rPr>
        <w:t xml:space="preserve">V dari arduino maka sensor akan membaca denyut jantung. </w:t>
      </w:r>
      <w:r w:rsidRPr="00A94FD9">
        <w:rPr>
          <w:rFonts w:ascii="Times New Roman" w:hAnsi="Times New Roman" w:cs="Times New Roman"/>
          <w:i/>
          <w:sz w:val="24"/>
          <w:szCs w:val="24"/>
        </w:rPr>
        <w:t>Pulse</w:t>
      </w:r>
      <w:r w:rsidRPr="00BA21F1">
        <w:rPr>
          <w:rFonts w:ascii="Times New Roman" w:hAnsi="Times New Roman" w:cs="Times New Roman"/>
          <w:sz w:val="24"/>
          <w:szCs w:val="24"/>
        </w:rPr>
        <w:t xml:space="preserve"> sensor memiliki diameter 0.625</w:t>
      </w:r>
      <w:r>
        <w:rPr>
          <w:rFonts w:ascii="Times New Roman" w:hAnsi="Times New Roman" w:cs="Times New Roman"/>
          <w:sz w:val="24"/>
          <w:szCs w:val="24"/>
          <w:lang w:val="id-ID"/>
        </w:rPr>
        <w:t>mm</w:t>
      </w:r>
      <w:r w:rsidRPr="00BA21F1">
        <w:rPr>
          <w:rFonts w:ascii="Times New Roman" w:hAnsi="Times New Roman" w:cs="Times New Roman"/>
          <w:sz w:val="24"/>
          <w:szCs w:val="24"/>
        </w:rPr>
        <w:t xml:space="preserve"> dan tebal 0.125</w:t>
      </w:r>
      <w:r>
        <w:rPr>
          <w:rFonts w:ascii="Times New Roman" w:hAnsi="Times New Roman" w:cs="Times New Roman"/>
          <w:sz w:val="24"/>
          <w:szCs w:val="24"/>
          <w:lang w:val="id-ID"/>
        </w:rPr>
        <w:t>mm.</w:t>
      </w:r>
    </w:p>
    <w:p w:rsidR="00A46C6D" w:rsidRPr="00BA21F1" w:rsidRDefault="00A46C6D" w:rsidP="00A46C6D">
      <w:pPr>
        <w:pStyle w:val="ListParagraph"/>
        <w:tabs>
          <w:tab w:val="left" w:pos="0"/>
          <w:tab w:val="left" w:pos="2268"/>
        </w:tabs>
        <w:spacing w:after="0" w:line="480" w:lineRule="auto"/>
        <w:ind w:left="142"/>
        <w:jc w:val="center"/>
        <w:rPr>
          <w:rFonts w:ascii="Times New Roman" w:hAnsi="Times New Roman" w:cs="Times New Roman"/>
          <w:sz w:val="24"/>
          <w:szCs w:val="24"/>
        </w:rPr>
      </w:pPr>
      <w:r w:rsidRPr="00BA21F1">
        <w:rPr>
          <w:rFonts w:ascii="Times New Roman" w:hAnsi="Times New Roman" w:cs="Times New Roman"/>
          <w:noProof/>
          <w:sz w:val="24"/>
          <w:szCs w:val="24"/>
          <w:lang w:val="id-ID" w:eastAsia="id-ID"/>
        </w:rPr>
        <w:drawing>
          <wp:inline distT="0" distB="0" distL="0" distR="0" wp14:anchorId="025F47AB" wp14:editId="1C4D0DBE">
            <wp:extent cx="2415600" cy="1812819"/>
            <wp:effectExtent l="19050" t="0" r="3750" b="0"/>
            <wp:docPr id="2" name="Picture 1" descr="Pulse-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e-Sensor.jpg"/>
                    <pic:cNvPicPr/>
                  </pic:nvPicPr>
                  <pic:blipFill>
                    <a:blip r:embed="rId40" cstate="print"/>
                    <a:stretch>
                      <a:fillRect/>
                    </a:stretch>
                  </pic:blipFill>
                  <pic:spPr>
                    <a:xfrm>
                      <a:off x="0" y="0"/>
                      <a:ext cx="2415600" cy="1812819"/>
                    </a:xfrm>
                    <a:prstGeom prst="rect">
                      <a:avLst/>
                    </a:prstGeom>
                  </pic:spPr>
                </pic:pic>
              </a:graphicData>
            </a:graphic>
          </wp:inline>
        </w:drawing>
      </w:r>
    </w:p>
    <w:p w:rsidR="00A46C6D" w:rsidRDefault="00A46C6D" w:rsidP="002C1CDC">
      <w:pPr>
        <w:pStyle w:val="ListParagraph"/>
        <w:tabs>
          <w:tab w:val="left" w:pos="0"/>
          <w:tab w:val="left" w:pos="2268"/>
        </w:tabs>
        <w:spacing w:after="0" w:line="480" w:lineRule="auto"/>
        <w:ind w:left="142"/>
        <w:jc w:val="center"/>
        <w:rPr>
          <w:rFonts w:ascii="Times New Roman" w:hAnsi="Times New Roman" w:cs="Times New Roman"/>
          <w:sz w:val="24"/>
          <w:szCs w:val="24"/>
        </w:rPr>
      </w:pPr>
      <w:r w:rsidRPr="00755626">
        <w:rPr>
          <w:rFonts w:ascii="Times New Roman" w:hAnsi="Times New Roman" w:cs="Times New Roman"/>
          <w:sz w:val="24"/>
          <w:szCs w:val="24"/>
        </w:rPr>
        <w:t>Gambar 2.</w:t>
      </w:r>
      <w:r w:rsidRPr="00755626">
        <w:rPr>
          <w:rFonts w:ascii="Times New Roman" w:hAnsi="Times New Roman" w:cs="Times New Roman"/>
          <w:sz w:val="24"/>
          <w:szCs w:val="24"/>
          <w:lang w:val="id-ID"/>
        </w:rPr>
        <w:t>4 Bentuk Fisik</w:t>
      </w:r>
      <w:r w:rsidRPr="00BA21F1">
        <w:rPr>
          <w:rFonts w:ascii="Times New Roman" w:hAnsi="Times New Roman" w:cs="Times New Roman"/>
          <w:i/>
          <w:sz w:val="24"/>
          <w:szCs w:val="24"/>
        </w:rPr>
        <w:t>Pulse</w:t>
      </w:r>
      <w:r w:rsidRPr="00BA21F1">
        <w:rPr>
          <w:rFonts w:ascii="Times New Roman" w:hAnsi="Times New Roman" w:cs="Times New Roman"/>
          <w:sz w:val="24"/>
          <w:szCs w:val="24"/>
        </w:rPr>
        <w:t xml:space="preserve"> Sensor</w:t>
      </w:r>
    </w:p>
    <w:p w:rsidR="002C1CDC" w:rsidRPr="002C1CDC" w:rsidRDefault="002C1CDC" w:rsidP="002C1CDC">
      <w:pPr>
        <w:pStyle w:val="ListParagraph"/>
        <w:tabs>
          <w:tab w:val="left" w:pos="0"/>
          <w:tab w:val="left" w:pos="2268"/>
        </w:tabs>
        <w:spacing w:after="0" w:line="480" w:lineRule="auto"/>
        <w:ind w:left="142"/>
        <w:jc w:val="center"/>
        <w:rPr>
          <w:rFonts w:ascii="Times New Roman" w:hAnsi="Times New Roman" w:cs="Times New Roman"/>
          <w:sz w:val="24"/>
          <w:szCs w:val="24"/>
          <w:lang w:val="id-ID"/>
        </w:rPr>
      </w:pPr>
    </w:p>
    <w:p w:rsidR="00A46C6D" w:rsidRPr="00BA21F1" w:rsidRDefault="00A46C6D" w:rsidP="002E6CBE">
      <w:pPr>
        <w:pStyle w:val="ListParagraph"/>
        <w:numPr>
          <w:ilvl w:val="0"/>
          <w:numId w:val="14"/>
        </w:numPr>
        <w:tabs>
          <w:tab w:val="left" w:pos="0"/>
          <w:tab w:val="left" w:pos="2268"/>
        </w:tabs>
        <w:spacing w:after="0" w:line="480" w:lineRule="auto"/>
        <w:ind w:left="709"/>
        <w:jc w:val="both"/>
        <w:rPr>
          <w:rFonts w:ascii="Times New Roman" w:hAnsi="Times New Roman" w:cs="Times New Roman"/>
          <w:b/>
          <w:sz w:val="24"/>
          <w:szCs w:val="24"/>
        </w:rPr>
      </w:pPr>
      <w:r w:rsidRPr="00BA21F1">
        <w:rPr>
          <w:rFonts w:ascii="Times New Roman" w:hAnsi="Times New Roman" w:cs="Times New Roman"/>
          <w:b/>
          <w:sz w:val="24"/>
          <w:szCs w:val="24"/>
        </w:rPr>
        <w:t>Sensor Suhu LM35</w:t>
      </w:r>
    </w:p>
    <w:p w:rsidR="00A46C6D" w:rsidRPr="00BA21F1" w:rsidRDefault="00A46C6D" w:rsidP="00A46C6D">
      <w:pPr>
        <w:pStyle w:val="ListParagraph"/>
        <w:tabs>
          <w:tab w:val="left" w:pos="0"/>
          <w:tab w:val="left" w:pos="709"/>
        </w:tabs>
        <w:spacing w:after="0" w:line="480" w:lineRule="auto"/>
        <w:ind w:left="142"/>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b/>
        <w:t xml:space="preserve">Sensor </w:t>
      </w:r>
      <w:r w:rsidRPr="00BA21F1">
        <w:rPr>
          <w:rFonts w:ascii="Times New Roman" w:hAnsi="Times New Roman" w:cs="Times New Roman"/>
          <w:color w:val="000000"/>
          <w:sz w:val="24"/>
          <w:szCs w:val="24"/>
        </w:rPr>
        <w:t xml:space="preserve">suhu IC LM 35 merupkan </w:t>
      </w:r>
      <w:r w:rsidRPr="00A94FD9">
        <w:rPr>
          <w:rFonts w:ascii="Times New Roman" w:hAnsi="Times New Roman" w:cs="Times New Roman"/>
          <w:i/>
          <w:color w:val="000000"/>
          <w:sz w:val="24"/>
          <w:szCs w:val="24"/>
        </w:rPr>
        <w:t>chip</w:t>
      </w:r>
      <w:r>
        <w:rPr>
          <w:rFonts w:ascii="Times New Roman" w:hAnsi="Times New Roman" w:cs="Times New Roman"/>
          <w:color w:val="000000"/>
          <w:sz w:val="24"/>
          <w:szCs w:val="24"/>
        </w:rPr>
        <w:t xml:space="preserve"> IC produksi </w:t>
      </w:r>
      <w:r w:rsidRPr="00A94FD9">
        <w:rPr>
          <w:rFonts w:ascii="Times New Roman" w:hAnsi="Times New Roman" w:cs="Times New Roman"/>
          <w:i/>
          <w:color w:val="000000"/>
          <w:sz w:val="24"/>
          <w:szCs w:val="24"/>
        </w:rPr>
        <w:t>National Semiconductor</w:t>
      </w:r>
      <w:r w:rsidRPr="00BA21F1">
        <w:rPr>
          <w:rFonts w:ascii="Times New Roman" w:hAnsi="Times New Roman" w:cs="Times New Roman"/>
          <w:color w:val="000000"/>
          <w:sz w:val="24"/>
          <w:szCs w:val="24"/>
        </w:rPr>
        <w:t xml:space="preserve"> yang berfungsi untuk </w:t>
      </w:r>
      <w:r>
        <w:rPr>
          <w:rFonts w:ascii="Times New Roman" w:hAnsi="Times New Roman" w:cs="Times New Roman"/>
          <w:color w:val="000000"/>
          <w:sz w:val="24"/>
          <w:szCs w:val="24"/>
        </w:rPr>
        <w:t>mengetahui temperatur</w:t>
      </w:r>
      <w:r w:rsidRPr="00BA21F1">
        <w:rPr>
          <w:rFonts w:ascii="Times New Roman" w:hAnsi="Times New Roman" w:cs="Times New Roman"/>
          <w:color w:val="000000"/>
          <w:sz w:val="24"/>
          <w:szCs w:val="24"/>
        </w:rPr>
        <w:t xml:space="preserve"> suatu objek atau ruangan dalam bentuk besaran elektrik, atau dapat juga di definisikan sebagai komponen elektronika yang berfungsi untu</w:t>
      </w:r>
      <w:r>
        <w:rPr>
          <w:rFonts w:ascii="Times New Roman" w:hAnsi="Times New Roman" w:cs="Times New Roman"/>
          <w:color w:val="000000"/>
          <w:sz w:val="24"/>
          <w:szCs w:val="24"/>
        </w:rPr>
        <w:t>k mengubah perubahan temperatur</w:t>
      </w:r>
      <w:r w:rsidRPr="00BA21F1">
        <w:rPr>
          <w:rFonts w:ascii="Times New Roman" w:hAnsi="Times New Roman" w:cs="Times New Roman"/>
          <w:color w:val="000000"/>
          <w:sz w:val="24"/>
          <w:szCs w:val="24"/>
        </w:rPr>
        <w:t xml:space="preserve"> yang diterima dalam perubahan besaran elektrik. Sensor suhu IC LM35 dapa</w:t>
      </w:r>
      <w:r>
        <w:rPr>
          <w:rFonts w:ascii="Times New Roman" w:hAnsi="Times New Roman" w:cs="Times New Roman"/>
          <w:color w:val="000000"/>
          <w:sz w:val="24"/>
          <w:szCs w:val="24"/>
        </w:rPr>
        <w:t>t mengubah perubahan temperatur</w:t>
      </w:r>
      <w:r w:rsidRPr="00BA21F1">
        <w:rPr>
          <w:rFonts w:ascii="Times New Roman" w:hAnsi="Times New Roman" w:cs="Times New Roman"/>
          <w:color w:val="000000"/>
          <w:sz w:val="24"/>
          <w:szCs w:val="24"/>
        </w:rPr>
        <w:t xml:space="preserve"> menjadi perubahan tegangan pada bagian outputnya.Sensor suhu IC LM35 membutuhkan sumber tegangan DC +5 volt dan konsumsi arus DC sebesar 60 µA dalam beroperasi.</w:t>
      </w:r>
    </w:p>
    <w:p w:rsidR="00A46C6D" w:rsidRPr="00BA21F1" w:rsidRDefault="00A46C6D" w:rsidP="00A46C6D">
      <w:pPr>
        <w:pStyle w:val="ListParagraph"/>
        <w:tabs>
          <w:tab w:val="left" w:pos="0"/>
          <w:tab w:val="left" w:pos="2268"/>
        </w:tabs>
        <w:spacing w:after="0" w:line="480" w:lineRule="auto"/>
        <w:ind w:left="142" w:firstLine="720"/>
        <w:jc w:val="both"/>
        <w:rPr>
          <w:rFonts w:ascii="Times New Roman" w:hAnsi="Times New Roman" w:cs="Times New Roman"/>
          <w:color w:val="000000"/>
          <w:sz w:val="24"/>
          <w:szCs w:val="24"/>
          <w:lang w:val="id-ID"/>
        </w:rPr>
      </w:pPr>
    </w:p>
    <w:p w:rsidR="00A46C6D" w:rsidRPr="00F10218" w:rsidRDefault="00A46C6D" w:rsidP="00A46C6D">
      <w:pPr>
        <w:pStyle w:val="ListParagraph"/>
        <w:tabs>
          <w:tab w:val="left" w:pos="0"/>
          <w:tab w:val="left" w:pos="2268"/>
        </w:tabs>
        <w:spacing w:after="0" w:line="480" w:lineRule="auto"/>
        <w:ind w:left="142" w:firstLine="720"/>
        <w:jc w:val="center"/>
        <w:rPr>
          <w:rFonts w:ascii="Times New Roman" w:hAnsi="Times New Roman" w:cs="Times New Roman"/>
          <w:color w:val="000000"/>
          <w:sz w:val="24"/>
          <w:szCs w:val="24"/>
          <w:lang w:val="id-ID"/>
        </w:rPr>
      </w:pPr>
      <w:r>
        <w:rPr>
          <w:rFonts w:ascii="Times New Roman" w:hAnsi="Times New Roman" w:cs="Times New Roman"/>
          <w:noProof/>
          <w:color w:val="000000"/>
          <w:sz w:val="24"/>
          <w:szCs w:val="24"/>
          <w:lang w:val="id-ID" w:eastAsia="id-ID"/>
        </w:rPr>
        <w:drawing>
          <wp:inline distT="0" distB="0" distL="0" distR="0" wp14:anchorId="5314E25B" wp14:editId="633C8D9B">
            <wp:extent cx="3161939" cy="1269242"/>
            <wp:effectExtent l="19050" t="0" r="361" b="0"/>
            <wp:docPr id="5" name="Picture 0" descr="LM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 35.jpg"/>
                    <pic:cNvPicPr/>
                  </pic:nvPicPr>
                  <pic:blipFill>
                    <a:blip r:embed="rId41"/>
                    <a:srcRect r="-34" b="12264"/>
                    <a:stretch>
                      <a:fillRect/>
                    </a:stretch>
                  </pic:blipFill>
                  <pic:spPr>
                    <a:xfrm>
                      <a:off x="0" y="0"/>
                      <a:ext cx="3161939" cy="1269242"/>
                    </a:xfrm>
                    <a:prstGeom prst="rect">
                      <a:avLst/>
                    </a:prstGeom>
                  </pic:spPr>
                </pic:pic>
              </a:graphicData>
            </a:graphic>
          </wp:inline>
        </w:drawing>
      </w:r>
    </w:p>
    <w:p w:rsidR="00A46C6D" w:rsidRPr="00BA21F1" w:rsidRDefault="00A46C6D" w:rsidP="00A46C6D">
      <w:pPr>
        <w:pStyle w:val="ListParagraph"/>
        <w:tabs>
          <w:tab w:val="left" w:pos="0"/>
          <w:tab w:val="left" w:pos="2268"/>
        </w:tabs>
        <w:spacing w:after="0" w:line="480" w:lineRule="auto"/>
        <w:ind w:left="142" w:firstLine="720"/>
        <w:jc w:val="center"/>
        <w:rPr>
          <w:rFonts w:ascii="Times New Roman" w:hAnsi="Times New Roman" w:cs="Times New Roman"/>
          <w:sz w:val="24"/>
          <w:szCs w:val="24"/>
        </w:rPr>
      </w:pPr>
      <w:r w:rsidRPr="00BA21F1">
        <w:rPr>
          <w:rFonts w:ascii="Times New Roman" w:hAnsi="Times New Roman" w:cs="Times New Roman"/>
          <w:b/>
          <w:sz w:val="24"/>
          <w:szCs w:val="24"/>
        </w:rPr>
        <w:t>Gambar 2.</w:t>
      </w:r>
      <w:r>
        <w:rPr>
          <w:rFonts w:ascii="Times New Roman" w:hAnsi="Times New Roman" w:cs="Times New Roman"/>
          <w:b/>
          <w:sz w:val="24"/>
          <w:szCs w:val="24"/>
          <w:lang w:val="id-ID"/>
        </w:rPr>
        <w:t>6</w:t>
      </w:r>
      <w:r w:rsidRPr="00BA21F1">
        <w:rPr>
          <w:rFonts w:ascii="Times New Roman" w:hAnsi="Times New Roman" w:cs="Times New Roman"/>
          <w:sz w:val="24"/>
          <w:szCs w:val="24"/>
        </w:rPr>
        <w:t xml:space="preserve"> Sensor Suhu LM35</w:t>
      </w:r>
    </w:p>
    <w:p w:rsidR="00A46C6D" w:rsidRPr="00BA21F1" w:rsidRDefault="00A46C6D" w:rsidP="00A46C6D">
      <w:pPr>
        <w:pStyle w:val="ListParagraph"/>
        <w:tabs>
          <w:tab w:val="left" w:pos="0"/>
          <w:tab w:val="left" w:pos="2268"/>
        </w:tabs>
        <w:spacing w:after="0" w:line="480" w:lineRule="auto"/>
        <w:ind w:left="142" w:firstLine="567"/>
        <w:jc w:val="both"/>
        <w:rPr>
          <w:rFonts w:ascii="Times New Roman" w:hAnsi="Times New Roman" w:cs="Times New Roman"/>
          <w:color w:val="000000"/>
          <w:sz w:val="24"/>
          <w:szCs w:val="24"/>
        </w:rPr>
      </w:pPr>
      <w:r w:rsidRPr="00BA21F1">
        <w:rPr>
          <w:rFonts w:ascii="Times New Roman" w:hAnsi="Times New Roman" w:cs="Times New Roman"/>
          <w:color w:val="000000"/>
          <w:sz w:val="24"/>
          <w:szCs w:val="24"/>
        </w:rPr>
        <w:t xml:space="preserve">Karakteristik Sensor suhu IC LM35 adalah : Memiliki sensitivitas suhu, dengan faktor skala linier antara tegangan dan suhu 10 mVolt/ºC, sehingga dapat dikalibrasi langsung dalam celcius. Memiliki ketepatan atau akurasi kalibrasi yaitu 0,5ºC pada suhu 25 ºC </w:t>
      </w:r>
      <w:r>
        <w:rPr>
          <w:rFonts w:ascii="Times New Roman" w:hAnsi="Times New Roman" w:cs="Times New Roman"/>
          <w:color w:val="000000"/>
          <w:sz w:val="24"/>
          <w:szCs w:val="24"/>
        </w:rPr>
        <w:t>seperti terlihat pada gambar 2.</w:t>
      </w:r>
      <w:r>
        <w:rPr>
          <w:rFonts w:ascii="Times New Roman" w:hAnsi="Times New Roman" w:cs="Times New Roman"/>
          <w:color w:val="000000"/>
          <w:sz w:val="24"/>
          <w:szCs w:val="24"/>
          <w:lang w:val="id-ID"/>
        </w:rPr>
        <w:t>5</w:t>
      </w:r>
      <w:r w:rsidRPr="00BA21F1">
        <w:rPr>
          <w:rFonts w:ascii="Times New Roman" w:hAnsi="Times New Roman" w:cs="Times New Roman"/>
          <w:color w:val="000000"/>
          <w:sz w:val="24"/>
          <w:szCs w:val="24"/>
        </w:rPr>
        <w:t>. Memiliki jangkauan maksimal operasi suhu antara -55 ºC sampai +150 ºC.Bekerja pada tegangan 4 sampai 30 volt. Memiliki arus rendah yaitu kurang dari 60 µA. Memiliki pemanasan sendiri yang rendah (</w:t>
      </w:r>
      <w:r w:rsidRPr="00A94FD9">
        <w:rPr>
          <w:rFonts w:ascii="Times New Roman" w:hAnsi="Times New Roman" w:cs="Times New Roman"/>
          <w:i/>
          <w:color w:val="000000"/>
          <w:sz w:val="24"/>
          <w:szCs w:val="24"/>
        </w:rPr>
        <w:t>low-heating</w:t>
      </w:r>
      <w:r w:rsidRPr="00BA21F1">
        <w:rPr>
          <w:rFonts w:ascii="Times New Roman" w:hAnsi="Times New Roman" w:cs="Times New Roman"/>
          <w:color w:val="000000"/>
          <w:sz w:val="24"/>
          <w:szCs w:val="24"/>
        </w:rPr>
        <w:t>) yaitu kurang dari 0,1 ºC pada udara diam. Memiliki impedansi keluaran yang rendah yaitu 0,1 W untuk beban 1 mA. Memiliki ketidaklinieran hanya sekitar ± ¼ ºC. Sensor suhu IC LM35 memiliki keakuratan tinggi dan mudah dalam perancangan jika dibandingkan dengan sensor suhu yang lain, sensor suhu LM35 juga mempunyai keluaran</w:t>
      </w:r>
      <w:r>
        <w:rPr>
          <w:rFonts w:ascii="Times New Roman" w:hAnsi="Times New Roman" w:cs="Times New Roman"/>
          <w:color w:val="000000"/>
          <w:sz w:val="24"/>
          <w:szCs w:val="24"/>
        </w:rPr>
        <w:t xml:space="preserve"> impedansi yang rendah dan lin</w:t>
      </w:r>
      <w:r>
        <w:rPr>
          <w:rFonts w:ascii="Times New Roman" w:hAnsi="Times New Roman" w:cs="Times New Roman"/>
          <w:color w:val="000000"/>
          <w:sz w:val="24"/>
          <w:szCs w:val="24"/>
          <w:lang w:val="id-ID"/>
        </w:rPr>
        <w:t>ie</w:t>
      </w:r>
      <w:r w:rsidRPr="00BA21F1">
        <w:rPr>
          <w:rFonts w:ascii="Times New Roman" w:hAnsi="Times New Roman" w:cs="Times New Roman"/>
          <w:color w:val="000000"/>
          <w:sz w:val="24"/>
          <w:szCs w:val="24"/>
        </w:rPr>
        <w:t xml:space="preserve">ritas yang tinggi sehingga dapat dengan mudah dihubungkan dengan rangkaian kontrol khusus serta tidak memerlukan </w:t>
      </w:r>
      <w:r w:rsidRPr="00A94FD9">
        <w:rPr>
          <w:rFonts w:ascii="Times New Roman" w:hAnsi="Times New Roman" w:cs="Times New Roman"/>
          <w:i/>
          <w:color w:val="000000"/>
          <w:sz w:val="24"/>
          <w:szCs w:val="24"/>
        </w:rPr>
        <w:t>set</w:t>
      </w:r>
      <w:r w:rsidRPr="00A94FD9">
        <w:rPr>
          <w:rFonts w:ascii="Times New Roman" w:hAnsi="Times New Roman" w:cs="Times New Roman"/>
          <w:i/>
          <w:color w:val="000000"/>
          <w:sz w:val="24"/>
          <w:szCs w:val="24"/>
          <w:lang w:val="id-ID"/>
        </w:rPr>
        <w:t>t</w:t>
      </w:r>
      <w:r w:rsidRPr="00A94FD9">
        <w:rPr>
          <w:rFonts w:ascii="Times New Roman" w:hAnsi="Times New Roman" w:cs="Times New Roman"/>
          <w:i/>
          <w:color w:val="000000"/>
          <w:sz w:val="24"/>
          <w:szCs w:val="24"/>
        </w:rPr>
        <w:t>ing</w:t>
      </w:r>
      <w:r w:rsidRPr="00BA21F1">
        <w:rPr>
          <w:rFonts w:ascii="Times New Roman" w:hAnsi="Times New Roman" w:cs="Times New Roman"/>
          <w:color w:val="000000"/>
          <w:sz w:val="24"/>
          <w:szCs w:val="24"/>
        </w:rPr>
        <w:t xml:space="preserve"> tambahan karena output dari sensor suhu LM35 memiliki karakter yang linier dengan perubahan 10mV/°C. Sensor suhu LM35 memiliki jangkauan pengukuran -55ºC hingga +150ºC dengan akurasi ±0.5ºC. Tegangan output sensor suhu IC LM35 dapat diformulasikan sebagai berikut :</w:t>
      </w:r>
    </w:p>
    <w:p w:rsidR="00A46C6D" w:rsidRDefault="00A46C6D" w:rsidP="002C1CDC">
      <w:pPr>
        <w:pStyle w:val="ListParagraph"/>
        <w:tabs>
          <w:tab w:val="left" w:pos="0"/>
          <w:tab w:val="left" w:pos="2268"/>
        </w:tabs>
        <w:spacing w:after="0" w:line="480" w:lineRule="auto"/>
        <w:ind w:left="142"/>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ab/>
      </w:r>
      <w:r w:rsidRPr="00BA21F1">
        <w:rPr>
          <w:rFonts w:ascii="Times New Roman" w:hAnsi="Times New Roman" w:cs="Times New Roman"/>
          <w:color w:val="000000"/>
          <w:sz w:val="24"/>
          <w:szCs w:val="24"/>
        </w:rPr>
        <w:t>V</w:t>
      </w:r>
      <w:r w:rsidRPr="00F12795">
        <w:rPr>
          <w:rFonts w:ascii="Times New Roman" w:hAnsi="Times New Roman" w:cs="Times New Roman"/>
          <w:color w:val="000000"/>
          <w:sz w:val="24"/>
          <w:szCs w:val="24"/>
          <w:vertAlign w:val="subscript"/>
        </w:rPr>
        <w:t>out</w:t>
      </w:r>
      <w:r>
        <w:rPr>
          <w:rFonts w:ascii="Times New Roman" w:hAnsi="Times New Roman" w:cs="Times New Roman"/>
          <w:color w:val="000000"/>
          <w:sz w:val="24"/>
          <w:szCs w:val="24"/>
        </w:rPr>
        <w:t xml:space="preserve"> LM35 = Temperatur</w:t>
      </w:r>
      <w:r w:rsidRPr="00BA21F1">
        <w:rPr>
          <w:rFonts w:ascii="Times New Roman" w:hAnsi="Times New Roman" w:cs="Times New Roman"/>
          <w:color w:val="000000"/>
          <w:sz w:val="24"/>
          <w:szCs w:val="24"/>
        </w:rPr>
        <w:t xml:space="preserve"> º x 10 mV</w:t>
      </w:r>
    </w:p>
    <w:p w:rsidR="002C1CDC" w:rsidRPr="002C1CDC" w:rsidRDefault="002C1CDC" w:rsidP="002C1CDC">
      <w:pPr>
        <w:pStyle w:val="ListParagraph"/>
        <w:tabs>
          <w:tab w:val="left" w:pos="0"/>
          <w:tab w:val="left" w:pos="2268"/>
        </w:tabs>
        <w:spacing w:after="0" w:line="480" w:lineRule="auto"/>
        <w:ind w:left="142"/>
        <w:jc w:val="both"/>
        <w:rPr>
          <w:rFonts w:ascii="Times New Roman" w:hAnsi="Times New Roman" w:cs="Times New Roman"/>
          <w:color w:val="000000"/>
          <w:sz w:val="24"/>
          <w:szCs w:val="24"/>
        </w:rPr>
      </w:pPr>
    </w:p>
    <w:p w:rsidR="00A46C6D" w:rsidRPr="00BA21F1" w:rsidRDefault="00A46C6D" w:rsidP="002E6CBE">
      <w:pPr>
        <w:pStyle w:val="ListParagraph"/>
        <w:numPr>
          <w:ilvl w:val="0"/>
          <w:numId w:val="14"/>
        </w:numPr>
        <w:tabs>
          <w:tab w:val="left" w:pos="0"/>
          <w:tab w:val="left" w:pos="2268"/>
        </w:tabs>
        <w:spacing w:after="0" w:line="480" w:lineRule="auto"/>
        <w:ind w:left="709"/>
        <w:jc w:val="both"/>
        <w:rPr>
          <w:rFonts w:ascii="Times New Roman" w:hAnsi="Times New Roman" w:cs="Times New Roman"/>
          <w:b/>
          <w:sz w:val="24"/>
          <w:szCs w:val="24"/>
          <w:shd w:val="pct15" w:color="auto" w:fill="FFFFFF"/>
        </w:rPr>
      </w:pPr>
      <w:r w:rsidRPr="00BA21F1">
        <w:rPr>
          <w:rFonts w:ascii="Times New Roman" w:hAnsi="Times New Roman" w:cs="Times New Roman"/>
          <w:b/>
          <w:color w:val="000000"/>
          <w:sz w:val="24"/>
          <w:szCs w:val="24"/>
          <w:lang w:val="id-ID"/>
        </w:rPr>
        <w:t>Radio Frekuensi Modul</w:t>
      </w:r>
    </w:p>
    <w:p w:rsidR="00A46C6D" w:rsidRPr="00BA21F1" w:rsidRDefault="00A46C6D" w:rsidP="00A46C6D">
      <w:pPr>
        <w:pStyle w:val="ListParagraph"/>
        <w:tabs>
          <w:tab w:val="left" w:pos="0"/>
          <w:tab w:val="left" w:pos="709"/>
        </w:tabs>
        <w:spacing w:after="0" w:line="480" w:lineRule="auto"/>
        <w:ind w:left="142"/>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b/>
      </w:r>
      <w:r w:rsidRPr="00BA21F1">
        <w:rPr>
          <w:rFonts w:ascii="Times New Roman" w:hAnsi="Times New Roman" w:cs="Times New Roman"/>
          <w:color w:val="000000"/>
          <w:sz w:val="24"/>
          <w:szCs w:val="24"/>
          <w:lang w:val="id-ID"/>
        </w:rPr>
        <w:t>Metode pengiriman data digital secra umum dibagi menjadi dua cara, yaitu pengiriman data secara paralel dan pengiriman data secara serial.Pada pengiriman data secara serial, data dikirim satu persatu, bergantian perbit data. Sedan</w:t>
      </w:r>
      <w:r>
        <w:rPr>
          <w:rFonts w:ascii="Times New Roman" w:hAnsi="Times New Roman" w:cs="Times New Roman"/>
          <w:color w:val="000000"/>
          <w:sz w:val="24"/>
          <w:szCs w:val="24"/>
          <w:lang w:val="id-ID"/>
        </w:rPr>
        <w:t>g</w:t>
      </w:r>
      <w:r w:rsidRPr="00BA21F1">
        <w:rPr>
          <w:rFonts w:ascii="Times New Roman" w:hAnsi="Times New Roman" w:cs="Times New Roman"/>
          <w:color w:val="000000"/>
          <w:sz w:val="24"/>
          <w:szCs w:val="24"/>
          <w:lang w:val="id-ID"/>
        </w:rPr>
        <w:t>kan pada pengiriman data secara paralel, data dikirimkan sekaligus bersama – sama. Karena pada proses pengiriman data serial  data dikirim satu persatu maka salah satu keunggulan pengiriman data secara serial dibanding paralel adalah lebih menghemat jalut data. Jalur data yang digunakan dapat menggunakan berbagai macam media, misalnya media udara.</w:t>
      </w:r>
    </w:p>
    <w:p w:rsidR="00A46C6D" w:rsidRDefault="00A46C6D" w:rsidP="002C1CDC">
      <w:pPr>
        <w:pStyle w:val="ListParagraph"/>
        <w:tabs>
          <w:tab w:val="left" w:pos="0"/>
          <w:tab w:val="left" w:pos="709"/>
        </w:tabs>
        <w:spacing w:after="0" w:line="480" w:lineRule="auto"/>
        <w:ind w:left="142"/>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ab/>
      </w:r>
      <w:r w:rsidRPr="00BA21F1">
        <w:rPr>
          <w:rFonts w:ascii="Times New Roman" w:hAnsi="Times New Roman" w:cs="Times New Roman"/>
          <w:color w:val="000000"/>
          <w:sz w:val="24"/>
          <w:szCs w:val="24"/>
          <w:lang w:val="id-ID"/>
        </w:rPr>
        <w:t>Pengiriman data serial melalui udara menggunakan gelombang radio sebagai pembawa data. Jadi pengiriman data menggunakan gelombang radio adalah data yang dikirimkan ditumpangkan pada frekuensi pembawa dan dipancarkan diudara oleh pemancar. Pada penerima frekuensi pembawa yang mengandung data ditangkap dan dipisahkan dari data yang dibawa. Untuk dapat menghasilkan sinyal yang merambat bebas di udara, dipergunakan alat khusus yang dinamakan antena pemancar. Sedangkan untuk mendapatkan sinyal yang merambat di udara dipergunakan antena penerima. Dalam realitasnya sinyal yang akan ditransmisikan melalui antena harus meiliki syarat tertentu supaya bisa dipancarkan secara efisien oleh antena dan sampai ke penerima dengan baik.</w:t>
      </w:r>
    </w:p>
    <w:p w:rsidR="002C1CDC" w:rsidRPr="002C1CDC" w:rsidRDefault="002C1CDC" w:rsidP="002C1CDC">
      <w:pPr>
        <w:pStyle w:val="ListParagraph"/>
        <w:tabs>
          <w:tab w:val="left" w:pos="0"/>
          <w:tab w:val="left" w:pos="709"/>
        </w:tabs>
        <w:spacing w:after="0" w:line="480" w:lineRule="auto"/>
        <w:ind w:left="142"/>
        <w:jc w:val="both"/>
        <w:rPr>
          <w:rFonts w:ascii="Times New Roman" w:hAnsi="Times New Roman" w:cs="Times New Roman"/>
          <w:color w:val="000000"/>
          <w:sz w:val="24"/>
          <w:szCs w:val="24"/>
        </w:rPr>
      </w:pPr>
    </w:p>
    <w:p w:rsidR="00A46C6D" w:rsidRPr="00BA21F1" w:rsidRDefault="00A46C6D" w:rsidP="002E6CBE">
      <w:pPr>
        <w:pStyle w:val="ListParagraph"/>
        <w:numPr>
          <w:ilvl w:val="0"/>
          <w:numId w:val="4"/>
        </w:numPr>
        <w:tabs>
          <w:tab w:val="left" w:pos="2268"/>
        </w:tabs>
        <w:spacing w:after="0" w:line="480" w:lineRule="auto"/>
        <w:ind w:left="709"/>
        <w:jc w:val="both"/>
        <w:rPr>
          <w:rFonts w:ascii="Times New Roman" w:hAnsi="Times New Roman" w:cs="Times New Roman"/>
          <w:color w:val="000000"/>
          <w:sz w:val="24"/>
          <w:szCs w:val="24"/>
          <w:lang w:val="id-ID"/>
        </w:rPr>
      </w:pPr>
      <w:r w:rsidRPr="00BA21F1">
        <w:rPr>
          <w:rFonts w:ascii="Times New Roman" w:hAnsi="Times New Roman" w:cs="Times New Roman"/>
          <w:color w:val="000000"/>
          <w:sz w:val="24"/>
          <w:szCs w:val="24"/>
          <w:lang w:val="id-ID"/>
        </w:rPr>
        <w:t>RF Modul YS-1020UA (</w:t>
      </w:r>
      <w:r w:rsidRPr="00D540BD">
        <w:rPr>
          <w:rFonts w:ascii="Times New Roman" w:hAnsi="Times New Roman" w:cs="Times New Roman"/>
          <w:i/>
          <w:color w:val="000000"/>
          <w:sz w:val="24"/>
          <w:szCs w:val="24"/>
          <w:lang w:val="id-ID"/>
        </w:rPr>
        <w:t>Transmitter</w:t>
      </w:r>
      <w:r w:rsidRPr="00BA21F1">
        <w:rPr>
          <w:rFonts w:ascii="Times New Roman" w:hAnsi="Times New Roman" w:cs="Times New Roman"/>
          <w:color w:val="000000"/>
          <w:sz w:val="24"/>
          <w:szCs w:val="24"/>
          <w:lang w:val="id-ID"/>
        </w:rPr>
        <w:t xml:space="preserve"> and </w:t>
      </w:r>
      <w:r w:rsidRPr="007733BD">
        <w:rPr>
          <w:rFonts w:ascii="Times New Roman" w:hAnsi="Times New Roman" w:cs="Times New Roman"/>
          <w:i/>
          <w:color w:val="000000"/>
          <w:sz w:val="24"/>
          <w:szCs w:val="24"/>
          <w:lang w:val="id-ID"/>
        </w:rPr>
        <w:t>Receiver</w:t>
      </w:r>
      <w:r w:rsidRPr="00BA21F1">
        <w:rPr>
          <w:rFonts w:ascii="Times New Roman" w:hAnsi="Times New Roman" w:cs="Times New Roman"/>
          <w:color w:val="000000"/>
          <w:sz w:val="24"/>
          <w:szCs w:val="24"/>
          <w:lang w:val="id-ID"/>
        </w:rPr>
        <w:t>)</w:t>
      </w:r>
    </w:p>
    <w:p w:rsidR="00A46C6D" w:rsidRDefault="00A46C6D" w:rsidP="00A46C6D">
      <w:pPr>
        <w:pStyle w:val="ListParagraph"/>
        <w:tabs>
          <w:tab w:val="left" w:pos="709"/>
        </w:tabs>
        <w:spacing w:after="0" w:line="480" w:lineRule="auto"/>
        <w:ind w:left="142"/>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b/>
      </w:r>
      <w:r w:rsidRPr="00BA21F1">
        <w:rPr>
          <w:rFonts w:ascii="Times New Roman" w:hAnsi="Times New Roman" w:cs="Times New Roman"/>
          <w:color w:val="000000"/>
          <w:sz w:val="24"/>
          <w:szCs w:val="24"/>
          <w:lang w:val="id-ID"/>
        </w:rPr>
        <w:t xml:space="preserve">Untuk dapat mengirimkan data serial melalui udara menimal diperlukan suatu </w:t>
      </w:r>
      <w:r w:rsidRPr="00D540BD">
        <w:rPr>
          <w:rFonts w:ascii="Times New Roman" w:hAnsi="Times New Roman" w:cs="Times New Roman"/>
          <w:i/>
          <w:color w:val="000000"/>
          <w:sz w:val="24"/>
          <w:szCs w:val="24"/>
          <w:lang w:val="id-ID"/>
        </w:rPr>
        <w:t xml:space="preserve">device </w:t>
      </w:r>
      <w:r w:rsidRPr="00BA21F1">
        <w:rPr>
          <w:rFonts w:ascii="Times New Roman" w:hAnsi="Times New Roman" w:cs="Times New Roman"/>
          <w:color w:val="000000"/>
          <w:sz w:val="24"/>
          <w:szCs w:val="24"/>
          <w:lang w:val="id-ID"/>
        </w:rPr>
        <w:t xml:space="preserve">yang dapat </w:t>
      </w:r>
      <w:r>
        <w:rPr>
          <w:rFonts w:ascii="Times New Roman" w:hAnsi="Times New Roman" w:cs="Times New Roman"/>
          <w:color w:val="000000"/>
          <w:sz w:val="24"/>
          <w:szCs w:val="24"/>
          <w:lang w:val="id-ID"/>
        </w:rPr>
        <w:t>melakukan proses penumpangan da</w:t>
      </w:r>
      <w:r w:rsidRPr="00BA21F1">
        <w:rPr>
          <w:rFonts w:ascii="Times New Roman" w:hAnsi="Times New Roman" w:cs="Times New Roman"/>
          <w:color w:val="000000"/>
          <w:sz w:val="24"/>
          <w:szCs w:val="24"/>
          <w:lang w:val="id-ID"/>
        </w:rPr>
        <w:t xml:space="preserve">ta serial digital ke frekuensi pembawa dengan frekuensi yang lebih tinggi untuk kemudia dipancarkan ke udara. Salah satu contoh </w:t>
      </w:r>
      <w:r w:rsidRPr="007733BD">
        <w:rPr>
          <w:rFonts w:ascii="Times New Roman" w:hAnsi="Times New Roman" w:cs="Times New Roman"/>
          <w:i/>
          <w:color w:val="000000"/>
          <w:sz w:val="24"/>
          <w:szCs w:val="24"/>
          <w:lang w:val="id-ID"/>
        </w:rPr>
        <w:t>device</w:t>
      </w:r>
      <w:r w:rsidRPr="00BA21F1">
        <w:rPr>
          <w:rFonts w:ascii="Times New Roman" w:hAnsi="Times New Roman" w:cs="Times New Roman"/>
          <w:color w:val="000000"/>
          <w:sz w:val="24"/>
          <w:szCs w:val="24"/>
          <w:lang w:val="id-ID"/>
        </w:rPr>
        <w:t xml:space="preserve"> yang dapat melakukan hal tersebut adalah modul YS-1020UA </w:t>
      </w:r>
      <w:r w:rsidRPr="007733BD">
        <w:rPr>
          <w:rFonts w:ascii="Times New Roman" w:hAnsi="Times New Roman" w:cs="Times New Roman"/>
          <w:i/>
          <w:color w:val="000000"/>
          <w:sz w:val="24"/>
          <w:szCs w:val="24"/>
          <w:lang w:val="id-ID"/>
        </w:rPr>
        <w:t>Wireless Transceiver</w:t>
      </w:r>
      <w:r w:rsidRPr="00BA21F1">
        <w:rPr>
          <w:rFonts w:ascii="Times New Roman" w:hAnsi="Times New Roman" w:cs="Times New Roman"/>
          <w:color w:val="000000"/>
          <w:sz w:val="24"/>
          <w:szCs w:val="24"/>
          <w:lang w:val="id-ID"/>
        </w:rPr>
        <w:t>.</w:t>
      </w:r>
    </w:p>
    <w:p w:rsidR="00A46C6D" w:rsidRDefault="00A46C6D" w:rsidP="00A46C6D">
      <w:pPr>
        <w:pStyle w:val="ListParagraph"/>
        <w:tabs>
          <w:tab w:val="left" w:pos="2268"/>
        </w:tabs>
        <w:spacing w:after="0" w:line="480" w:lineRule="auto"/>
        <w:ind w:left="142"/>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RF YS-1020UA adalah sebuah </w:t>
      </w:r>
      <w:r w:rsidRPr="007733BD">
        <w:rPr>
          <w:rFonts w:ascii="Times New Roman" w:hAnsi="Times New Roman" w:cs="Times New Roman"/>
          <w:i/>
          <w:color w:val="000000"/>
          <w:sz w:val="24"/>
          <w:szCs w:val="24"/>
          <w:lang w:val="id-ID"/>
        </w:rPr>
        <w:t>device</w:t>
      </w:r>
      <w:r>
        <w:rPr>
          <w:rFonts w:ascii="Times New Roman" w:hAnsi="Times New Roman" w:cs="Times New Roman"/>
          <w:color w:val="000000"/>
          <w:sz w:val="24"/>
          <w:szCs w:val="24"/>
          <w:lang w:val="id-ID"/>
        </w:rPr>
        <w:t xml:space="preserve"> yang dapat mengirimkan data serial melalui media udara. </w:t>
      </w:r>
      <w:r w:rsidRPr="007733BD">
        <w:rPr>
          <w:rFonts w:ascii="Times New Roman" w:hAnsi="Times New Roman" w:cs="Times New Roman"/>
          <w:i/>
          <w:color w:val="000000"/>
          <w:sz w:val="24"/>
          <w:szCs w:val="24"/>
          <w:lang w:val="id-ID"/>
        </w:rPr>
        <w:t>Device</w:t>
      </w:r>
      <w:r>
        <w:rPr>
          <w:rFonts w:ascii="Times New Roman" w:hAnsi="Times New Roman" w:cs="Times New Roman"/>
          <w:color w:val="000000"/>
          <w:sz w:val="24"/>
          <w:szCs w:val="24"/>
          <w:lang w:val="id-ID"/>
        </w:rPr>
        <w:t xml:space="preserve"> tersebut melakukan proses penumpangan data serial digital ke frekuensi pembawa dengan frekuensi yang lebih tinggi untuk kemudia dipancarkan ke udara oleh pemancar. Pada penerima frekuensi pembawa yang mengandung data di tangkap dan di pisahkan dari data yang di bawa.</w:t>
      </w:r>
    </w:p>
    <w:p w:rsidR="00A46C6D" w:rsidRDefault="00A46C6D" w:rsidP="00A46C6D">
      <w:pPr>
        <w:pStyle w:val="ListParagraph"/>
        <w:tabs>
          <w:tab w:val="left" w:pos="709"/>
        </w:tabs>
        <w:spacing w:after="0" w:line="480" w:lineRule="auto"/>
        <w:ind w:left="142"/>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b/>
        <w:t xml:space="preserve">Modul YS-1020UA </w:t>
      </w:r>
      <w:r w:rsidRPr="00CA1761">
        <w:rPr>
          <w:rFonts w:ascii="Times New Roman" w:hAnsi="Times New Roman" w:cs="Times New Roman"/>
          <w:i/>
          <w:color w:val="000000"/>
          <w:sz w:val="24"/>
          <w:szCs w:val="24"/>
          <w:lang w:val="id-ID"/>
        </w:rPr>
        <w:t>Wireless Data Transceiver</w:t>
      </w:r>
      <w:r>
        <w:rPr>
          <w:rFonts w:ascii="Times New Roman" w:hAnsi="Times New Roman" w:cs="Times New Roman"/>
          <w:color w:val="000000"/>
          <w:sz w:val="24"/>
          <w:szCs w:val="24"/>
          <w:lang w:val="id-ID"/>
        </w:rPr>
        <w:t xml:space="preserve"> dapat mengirimkan dan menerima data serial melalui media udara, dengan ferkuensi 433 MHz ISM band dan </w:t>
      </w:r>
      <w:r w:rsidRPr="007733BD">
        <w:rPr>
          <w:rFonts w:ascii="Times New Roman" w:hAnsi="Times New Roman" w:cs="Times New Roman"/>
          <w:i/>
          <w:color w:val="000000"/>
          <w:sz w:val="24"/>
          <w:szCs w:val="24"/>
          <w:lang w:val="id-ID"/>
        </w:rPr>
        <w:t>haud rate air</w:t>
      </w:r>
      <w:r>
        <w:rPr>
          <w:rFonts w:ascii="Times New Roman" w:hAnsi="Times New Roman" w:cs="Times New Roman"/>
          <w:color w:val="000000"/>
          <w:sz w:val="24"/>
          <w:szCs w:val="24"/>
          <w:lang w:val="id-ID"/>
        </w:rPr>
        <w:t xml:space="preserve"> sebesar 9600bps. Penggunaan modul tersebut cukup praktis karena dari segi ukuran cukup kecil dan langsung dapat dihubungkan dengan RS 232. Modul tersebut bekerja dengan </w:t>
      </w:r>
      <w:r w:rsidRPr="007733BD">
        <w:rPr>
          <w:rFonts w:ascii="Times New Roman" w:hAnsi="Times New Roman" w:cs="Times New Roman"/>
          <w:i/>
          <w:color w:val="000000"/>
          <w:sz w:val="24"/>
          <w:szCs w:val="24"/>
          <w:lang w:val="id-ID"/>
        </w:rPr>
        <w:t>supply</w:t>
      </w:r>
      <w:r>
        <w:rPr>
          <w:rFonts w:ascii="Times New Roman" w:hAnsi="Times New Roman" w:cs="Times New Roman"/>
          <w:color w:val="000000"/>
          <w:sz w:val="24"/>
          <w:szCs w:val="24"/>
          <w:lang w:val="id-ID"/>
        </w:rPr>
        <w:t xml:space="preserve"> antara 3,3 sampai 5V DC. Dalam satu modul bisa digunakan sebagai pengirim dan sekaligus penerima. Bentuk fisik dari modul YS-1020UA adalah seperti yang terlihat pada gambar 2.7. Data serial yang akan dipancarkan melalui RF disimpan ke modul YS-1020 oleh </w:t>
      </w:r>
      <w:r w:rsidRPr="00C80FE3">
        <w:rPr>
          <w:rFonts w:ascii="Times New Roman" w:hAnsi="Times New Roman" w:cs="Times New Roman"/>
          <w:color w:val="000000"/>
          <w:sz w:val="24"/>
          <w:szCs w:val="24"/>
          <w:lang w:val="id-ID"/>
        </w:rPr>
        <w:t>mikrokontroler</w:t>
      </w:r>
      <w:r>
        <w:rPr>
          <w:rFonts w:ascii="Times New Roman" w:hAnsi="Times New Roman" w:cs="Times New Roman"/>
          <w:color w:val="000000"/>
          <w:sz w:val="24"/>
          <w:szCs w:val="24"/>
          <w:lang w:val="id-ID"/>
        </w:rPr>
        <w:t xml:space="preserve"> secara serial. Begitu pula data yang diterima, akan diambil oleh mikrokontroler secara serial. </w:t>
      </w:r>
      <w:r w:rsidRPr="00D540BD">
        <w:rPr>
          <w:rFonts w:ascii="Times New Roman" w:hAnsi="Times New Roman" w:cs="Times New Roman"/>
          <w:i/>
          <w:color w:val="000000"/>
          <w:sz w:val="24"/>
          <w:szCs w:val="24"/>
          <w:lang w:val="id-ID"/>
        </w:rPr>
        <w:t>Transmitter</w:t>
      </w:r>
      <w:r>
        <w:rPr>
          <w:rFonts w:ascii="Times New Roman" w:hAnsi="Times New Roman" w:cs="Times New Roman"/>
          <w:color w:val="000000"/>
          <w:sz w:val="24"/>
          <w:szCs w:val="24"/>
          <w:lang w:val="id-ID"/>
        </w:rPr>
        <w:t xml:space="preserve"> sekaligus </w:t>
      </w:r>
      <w:r w:rsidRPr="007733BD">
        <w:rPr>
          <w:rFonts w:ascii="Times New Roman" w:hAnsi="Times New Roman" w:cs="Times New Roman"/>
          <w:i/>
          <w:color w:val="000000"/>
          <w:sz w:val="24"/>
          <w:szCs w:val="24"/>
          <w:lang w:val="id-ID"/>
        </w:rPr>
        <w:t>receiver</w:t>
      </w:r>
      <w:r>
        <w:rPr>
          <w:rFonts w:ascii="Times New Roman" w:hAnsi="Times New Roman" w:cs="Times New Roman"/>
          <w:color w:val="000000"/>
          <w:sz w:val="24"/>
          <w:szCs w:val="24"/>
          <w:lang w:val="id-ID"/>
        </w:rPr>
        <w:t xml:space="preserve"> untuk komunikasi data serial </w:t>
      </w:r>
      <w:r w:rsidRPr="007733BD">
        <w:rPr>
          <w:rFonts w:ascii="Times New Roman" w:hAnsi="Times New Roman" w:cs="Times New Roman"/>
          <w:i/>
          <w:color w:val="000000"/>
          <w:sz w:val="24"/>
          <w:szCs w:val="24"/>
          <w:lang w:val="id-ID"/>
        </w:rPr>
        <w:t>wireless multichannel</w:t>
      </w:r>
      <w:r>
        <w:rPr>
          <w:rFonts w:ascii="Times New Roman" w:hAnsi="Times New Roman" w:cs="Times New Roman"/>
          <w:color w:val="000000"/>
          <w:sz w:val="24"/>
          <w:szCs w:val="24"/>
          <w:lang w:val="id-ID"/>
        </w:rPr>
        <w:t xml:space="preserve"> yang men</w:t>
      </w:r>
      <w:r w:rsidRPr="007733BD">
        <w:rPr>
          <w:rFonts w:ascii="Times New Roman" w:hAnsi="Times New Roman" w:cs="Times New Roman"/>
          <w:i/>
          <w:color w:val="000000"/>
          <w:sz w:val="24"/>
          <w:szCs w:val="24"/>
          <w:lang w:val="id-ID"/>
        </w:rPr>
        <w:t>support</w:t>
      </w:r>
      <w:r>
        <w:rPr>
          <w:rFonts w:ascii="Times New Roman" w:hAnsi="Times New Roman" w:cs="Times New Roman"/>
          <w:color w:val="000000"/>
          <w:sz w:val="24"/>
          <w:szCs w:val="24"/>
          <w:lang w:val="id-ID"/>
        </w:rPr>
        <w:t xml:space="preserve"> TTL, RS232, dan RS 485.</w:t>
      </w:r>
    </w:p>
    <w:p w:rsidR="00A46C6D" w:rsidRDefault="00A46C6D" w:rsidP="00A46C6D">
      <w:pPr>
        <w:pStyle w:val="ListParagraph"/>
        <w:tabs>
          <w:tab w:val="left" w:pos="2268"/>
        </w:tabs>
        <w:spacing w:after="0" w:line="480" w:lineRule="auto"/>
        <w:ind w:left="1440"/>
        <w:jc w:val="center"/>
        <w:rPr>
          <w:rFonts w:ascii="Times New Roman" w:hAnsi="Times New Roman" w:cs="Times New Roman"/>
          <w:color w:val="000000"/>
          <w:sz w:val="24"/>
          <w:szCs w:val="24"/>
          <w:lang w:val="id-ID"/>
        </w:rPr>
      </w:pPr>
      <w:r>
        <w:rPr>
          <w:rFonts w:ascii="Times New Roman" w:hAnsi="Times New Roman" w:cs="Times New Roman"/>
          <w:noProof/>
          <w:color w:val="000000"/>
          <w:sz w:val="24"/>
          <w:szCs w:val="24"/>
          <w:lang w:val="id-ID" w:eastAsia="id-ID"/>
        </w:rPr>
        <w:drawing>
          <wp:inline distT="0" distB="0" distL="0" distR="0" wp14:anchorId="25115744" wp14:editId="254D8B05">
            <wp:extent cx="2438400" cy="933450"/>
            <wp:effectExtent l="19050" t="0" r="0" b="0"/>
            <wp:docPr id="6" name="Picture 5" descr="RF YS 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 YS 1020.jpg"/>
                    <pic:cNvPicPr/>
                  </pic:nvPicPr>
                  <pic:blipFill>
                    <a:blip r:embed="rId42"/>
                    <a:stretch>
                      <a:fillRect/>
                    </a:stretch>
                  </pic:blipFill>
                  <pic:spPr>
                    <a:xfrm>
                      <a:off x="0" y="0"/>
                      <a:ext cx="2438400" cy="933450"/>
                    </a:xfrm>
                    <a:prstGeom prst="rect">
                      <a:avLst/>
                    </a:prstGeom>
                  </pic:spPr>
                </pic:pic>
              </a:graphicData>
            </a:graphic>
          </wp:inline>
        </w:drawing>
      </w:r>
    </w:p>
    <w:p w:rsidR="00A46C6D" w:rsidRDefault="00A46C6D" w:rsidP="00A46C6D">
      <w:pPr>
        <w:pStyle w:val="ListParagraph"/>
        <w:tabs>
          <w:tab w:val="left" w:pos="2268"/>
        </w:tabs>
        <w:spacing w:after="0" w:line="480" w:lineRule="auto"/>
        <w:ind w:left="1440"/>
        <w:jc w:val="center"/>
        <w:rPr>
          <w:rFonts w:ascii="Times New Roman" w:hAnsi="Times New Roman" w:cs="Times New Roman"/>
          <w:color w:val="000000"/>
          <w:sz w:val="24"/>
          <w:szCs w:val="24"/>
        </w:rPr>
      </w:pPr>
      <w:r>
        <w:rPr>
          <w:rFonts w:ascii="Times New Roman" w:hAnsi="Times New Roman" w:cs="Times New Roman"/>
          <w:color w:val="000000"/>
          <w:sz w:val="24"/>
          <w:szCs w:val="24"/>
          <w:lang w:val="id-ID"/>
        </w:rPr>
        <w:t>Gambar 2.7 Bentuk Fisik dari Modul YS-1020UA</w:t>
      </w:r>
    </w:p>
    <w:p w:rsidR="002C1CDC" w:rsidRPr="002C1CDC" w:rsidRDefault="002C1CDC" w:rsidP="00A46C6D">
      <w:pPr>
        <w:pStyle w:val="ListParagraph"/>
        <w:tabs>
          <w:tab w:val="left" w:pos="2268"/>
        </w:tabs>
        <w:spacing w:after="0" w:line="480" w:lineRule="auto"/>
        <w:ind w:left="1440"/>
        <w:jc w:val="center"/>
        <w:rPr>
          <w:rFonts w:ascii="Times New Roman" w:hAnsi="Times New Roman" w:cs="Times New Roman"/>
          <w:color w:val="000000"/>
          <w:sz w:val="24"/>
          <w:szCs w:val="24"/>
        </w:rPr>
      </w:pPr>
    </w:p>
    <w:p w:rsidR="00A46C6D" w:rsidRDefault="00A46C6D" w:rsidP="00A46C6D">
      <w:pPr>
        <w:pStyle w:val="ListParagraph"/>
        <w:tabs>
          <w:tab w:val="left" w:pos="2268"/>
        </w:tabs>
        <w:spacing w:after="0" w:line="480" w:lineRule="auto"/>
        <w:ind w:left="1440"/>
        <w:jc w:val="both"/>
        <w:rPr>
          <w:rFonts w:ascii="Times New Roman" w:hAnsi="Times New Roman" w:cs="Times New Roman"/>
          <w:color w:val="000000"/>
          <w:sz w:val="24"/>
          <w:szCs w:val="24"/>
          <w:lang w:val="id-ID"/>
        </w:rPr>
      </w:pPr>
    </w:p>
    <w:p w:rsidR="00A46C6D" w:rsidRDefault="00A46C6D" w:rsidP="00A46C6D">
      <w:pPr>
        <w:pStyle w:val="ListParagraph"/>
        <w:tabs>
          <w:tab w:val="left" w:pos="2268"/>
        </w:tabs>
        <w:spacing w:after="0" w:line="480" w:lineRule="auto"/>
        <w:ind w:left="142"/>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Fitur utama produk YS-1020UA :</w:t>
      </w:r>
    </w:p>
    <w:p w:rsidR="00A46C6D" w:rsidRDefault="00A46C6D" w:rsidP="002E6CBE">
      <w:pPr>
        <w:pStyle w:val="ListParagraph"/>
        <w:numPr>
          <w:ilvl w:val="0"/>
          <w:numId w:val="11"/>
        </w:numPr>
        <w:tabs>
          <w:tab w:val="left" w:pos="709"/>
          <w:tab w:val="left" w:pos="2268"/>
        </w:tabs>
        <w:spacing w:after="0" w:line="480" w:lineRule="auto"/>
        <w:ind w:left="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Menggunakan frekuensi pembawa : 433/450/868 MHz atau pilihan lainnya</w:t>
      </w:r>
    </w:p>
    <w:p w:rsidR="00A46C6D" w:rsidRDefault="00A46C6D" w:rsidP="002E6CBE">
      <w:pPr>
        <w:pStyle w:val="ListParagraph"/>
        <w:numPr>
          <w:ilvl w:val="0"/>
          <w:numId w:val="11"/>
        </w:numPr>
        <w:tabs>
          <w:tab w:val="left" w:pos="709"/>
          <w:tab w:val="left" w:pos="2268"/>
        </w:tabs>
        <w:spacing w:after="0" w:line="480" w:lineRule="auto"/>
        <w:ind w:left="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Perangkat penghubung : RS 232/RS 485/TTL</w:t>
      </w:r>
    </w:p>
    <w:p w:rsidR="00A46C6D" w:rsidRDefault="00A46C6D" w:rsidP="002E6CBE">
      <w:pPr>
        <w:pStyle w:val="ListParagraph"/>
        <w:numPr>
          <w:ilvl w:val="0"/>
          <w:numId w:val="11"/>
        </w:numPr>
        <w:tabs>
          <w:tab w:val="left" w:pos="709"/>
          <w:tab w:val="left" w:pos="2268"/>
        </w:tabs>
        <w:spacing w:after="0" w:line="480" w:lineRule="auto"/>
        <w:ind w:left="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Mendukung banyak saluran komunikasi : 8 saluran, dapat diperluas untuk 16/32 saluran</w:t>
      </w:r>
    </w:p>
    <w:p w:rsidR="00A46C6D" w:rsidRDefault="00A46C6D" w:rsidP="002E6CBE">
      <w:pPr>
        <w:pStyle w:val="ListParagraph"/>
        <w:numPr>
          <w:ilvl w:val="0"/>
          <w:numId w:val="11"/>
        </w:numPr>
        <w:tabs>
          <w:tab w:val="left" w:pos="709"/>
          <w:tab w:val="left" w:pos="2268"/>
        </w:tabs>
        <w:spacing w:after="0" w:line="480" w:lineRule="auto"/>
        <w:ind w:left="709"/>
        <w:jc w:val="both"/>
        <w:rPr>
          <w:rFonts w:ascii="Times New Roman" w:hAnsi="Times New Roman" w:cs="Times New Roman"/>
          <w:color w:val="000000"/>
          <w:sz w:val="24"/>
          <w:szCs w:val="24"/>
          <w:lang w:val="id-ID"/>
        </w:rPr>
      </w:pPr>
      <w:r w:rsidRPr="007733BD">
        <w:rPr>
          <w:rFonts w:ascii="Times New Roman" w:hAnsi="Times New Roman" w:cs="Times New Roman"/>
          <w:i/>
          <w:color w:val="000000"/>
          <w:sz w:val="24"/>
          <w:szCs w:val="24"/>
          <w:lang w:val="id-ID"/>
        </w:rPr>
        <w:t>B</w:t>
      </w:r>
      <w:r w:rsidR="00585F63">
        <w:rPr>
          <w:rFonts w:ascii="Times New Roman" w:hAnsi="Times New Roman" w:cs="Times New Roman"/>
          <w:i/>
          <w:color w:val="000000"/>
          <w:sz w:val="24"/>
          <w:szCs w:val="24"/>
          <w:lang w:val="id-ID"/>
        </w:rPr>
        <w:t>oar</w:t>
      </w:r>
      <w:r w:rsidRPr="007733BD">
        <w:rPr>
          <w:rFonts w:ascii="Times New Roman" w:hAnsi="Times New Roman" w:cs="Times New Roman"/>
          <w:i/>
          <w:color w:val="000000"/>
          <w:sz w:val="24"/>
          <w:szCs w:val="24"/>
          <w:lang w:val="id-ID"/>
        </w:rPr>
        <w:t>d-rate</w:t>
      </w:r>
      <w:r>
        <w:rPr>
          <w:rFonts w:ascii="Times New Roman" w:hAnsi="Times New Roman" w:cs="Times New Roman"/>
          <w:color w:val="000000"/>
          <w:sz w:val="24"/>
          <w:szCs w:val="24"/>
          <w:lang w:val="id-ID"/>
        </w:rPr>
        <w:t xml:space="preserve"> yang berada di udara : 1200/2400/4800/9600/19200/38400 bps. Sedangkan untuk pengiriman data secara transparan : apa yang telah diterima persis dengan apa yang dikirim, cocok dengan standarisasi atau bukan standarisasi protokol pengguna.</w:t>
      </w:r>
    </w:p>
    <w:p w:rsidR="00A46C6D" w:rsidRDefault="00A46C6D" w:rsidP="002E6CBE">
      <w:pPr>
        <w:pStyle w:val="ListParagraph"/>
        <w:numPr>
          <w:ilvl w:val="0"/>
          <w:numId w:val="11"/>
        </w:numPr>
        <w:tabs>
          <w:tab w:val="left" w:pos="851"/>
          <w:tab w:val="left" w:pos="2268"/>
        </w:tabs>
        <w:spacing w:after="0" w:line="480" w:lineRule="auto"/>
        <w:ind w:left="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Format penghubung : ketetapan untuk pengguna 8N1/8E1/801, atau disesuaikan dengan format penghubung lainnya.</w:t>
      </w:r>
    </w:p>
    <w:p w:rsidR="00A46C6D" w:rsidRDefault="00A46C6D" w:rsidP="002E6CBE">
      <w:pPr>
        <w:pStyle w:val="ListParagraph"/>
        <w:numPr>
          <w:ilvl w:val="0"/>
          <w:numId w:val="11"/>
        </w:numPr>
        <w:tabs>
          <w:tab w:val="left" w:pos="142"/>
          <w:tab w:val="left" w:pos="851"/>
          <w:tab w:val="left" w:pos="2268"/>
        </w:tabs>
        <w:spacing w:after="0" w:line="480" w:lineRule="auto"/>
        <w:ind w:left="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Pemodulasian : GFSK(</w:t>
      </w:r>
      <w:r w:rsidRPr="00755626">
        <w:rPr>
          <w:rFonts w:ascii="Times New Roman" w:hAnsi="Times New Roman" w:cs="Times New Roman"/>
          <w:i/>
          <w:color w:val="000000"/>
          <w:sz w:val="24"/>
          <w:szCs w:val="24"/>
          <w:lang w:val="id-ID"/>
        </w:rPr>
        <w:t>Gaussian Frequency Shift Keying</w:t>
      </w:r>
      <w:r>
        <w:rPr>
          <w:rFonts w:ascii="Times New Roman" w:hAnsi="Times New Roman" w:cs="Times New Roman"/>
          <w:color w:val="000000"/>
          <w:sz w:val="24"/>
          <w:szCs w:val="24"/>
          <w:lang w:val="id-ID"/>
        </w:rPr>
        <w:t xml:space="preserve">). Berdasarkan pada modulasi GFSK, tahan terhadap gangguan yang besar dan </w:t>
      </w:r>
      <w:r w:rsidRPr="00697F58">
        <w:rPr>
          <w:rFonts w:ascii="Times New Roman" w:hAnsi="Times New Roman" w:cs="Times New Roman"/>
          <w:i/>
          <w:color w:val="000000"/>
          <w:sz w:val="24"/>
          <w:szCs w:val="24"/>
          <w:lang w:val="id-ID"/>
        </w:rPr>
        <w:t>Bit Error Rate</w:t>
      </w:r>
      <w:r>
        <w:rPr>
          <w:rFonts w:ascii="Times New Roman" w:hAnsi="Times New Roman" w:cs="Times New Roman"/>
          <w:color w:val="000000"/>
          <w:sz w:val="24"/>
          <w:szCs w:val="24"/>
          <w:lang w:val="id-ID"/>
        </w:rPr>
        <w:t xml:space="preserve"> yang rendah.</w:t>
      </w:r>
    </w:p>
    <w:p w:rsidR="00A46C6D" w:rsidRDefault="00A46C6D" w:rsidP="002E6CBE">
      <w:pPr>
        <w:pStyle w:val="ListParagraph"/>
        <w:numPr>
          <w:ilvl w:val="0"/>
          <w:numId w:val="11"/>
        </w:numPr>
        <w:tabs>
          <w:tab w:val="left" w:pos="142"/>
          <w:tab w:val="left" w:pos="851"/>
          <w:tab w:val="left" w:pos="2268"/>
        </w:tabs>
        <w:spacing w:after="0" w:line="480" w:lineRule="auto"/>
        <w:ind w:left="709"/>
        <w:jc w:val="both"/>
        <w:rPr>
          <w:rFonts w:ascii="Times New Roman" w:hAnsi="Times New Roman" w:cs="Times New Roman"/>
          <w:color w:val="000000"/>
          <w:sz w:val="24"/>
          <w:szCs w:val="24"/>
          <w:lang w:val="id-ID"/>
        </w:rPr>
      </w:pPr>
      <w:r w:rsidRPr="007733BD">
        <w:rPr>
          <w:rFonts w:ascii="Times New Roman" w:hAnsi="Times New Roman" w:cs="Times New Roman"/>
          <w:i/>
          <w:color w:val="000000"/>
          <w:sz w:val="24"/>
          <w:szCs w:val="24"/>
          <w:lang w:val="id-ID"/>
        </w:rPr>
        <w:t>Half duplex</w:t>
      </w:r>
      <w:r>
        <w:rPr>
          <w:rFonts w:ascii="Times New Roman" w:hAnsi="Times New Roman" w:cs="Times New Roman"/>
          <w:color w:val="000000"/>
          <w:sz w:val="24"/>
          <w:szCs w:val="24"/>
          <w:lang w:val="id-ID"/>
        </w:rPr>
        <w:t xml:space="preserve"> : penggabungan untuk penerima dan pengirim yang menjadi satu di dalam satu alat, kemampuan merubah dengan sendirinya untuk menerima dan mengirim selama 10 ms.</w:t>
      </w:r>
    </w:p>
    <w:p w:rsidR="00A46C6D" w:rsidRDefault="00A46C6D" w:rsidP="002E6CBE">
      <w:pPr>
        <w:pStyle w:val="ListParagraph"/>
        <w:numPr>
          <w:ilvl w:val="0"/>
          <w:numId w:val="11"/>
        </w:numPr>
        <w:tabs>
          <w:tab w:val="left" w:pos="142"/>
          <w:tab w:val="left" w:pos="851"/>
          <w:tab w:val="left" w:pos="2268"/>
        </w:tabs>
        <w:spacing w:after="0" w:line="480" w:lineRule="auto"/>
        <w:ind w:left="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Penggunaan daya yang rendah dan fungsi terjaga.</w:t>
      </w:r>
    </w:p>
    <w:p w:rsidR="00A46C6D" w:rsidRDefault="00A46C6D" w:rsidP="002E6CBE">
      <w:pPr>
        <w:pStyle w:val="ListParagraph"/>
        <w:numPr>
          <w:ilvl w:val="0"/>
          <w:numId w:val="11"/>
        </w:numPr>
        <w:tabs>
          <w:tab w:val="left" w:pos="142"/>
          <w:tab w:val="left" w:pos="851"/>
          <w:tab w:val="left" w:pos="2268"/>
        </w:tabs>
        <w:spacing w:after="0" w:line="480" w:lineRule="auto"/>
        <w:ind w:left="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Batas temperatur : -35</w:t>
      </w:r>
      <w:r>
        <w:rPr>
          <w:rFonts w:ascii="Times New Roman" w:hAnsi="Times New Roman" w:cs="Times New Roman"/>
          <w:color w:val="000000"/>
          <w:sz w:val="24"/>
          <w:szCs w:val="24"/>
          <w:vertAlign w:val="superscript"/>
          <w:lang w:val="id-ID"/>
        </w:rPr>
        <w:t>0</w:t>
      </w:r>
      <w:r>
        <w:rPr>
          <w:rFonts w:ascii="Times New Roman" w:hAnsi="Times New Roman" w:cs="Times New Roman"/>
          <w:color w:val="000000"/>
          <w:sz w:val="24"/>
          <w:szCs w:val="24"/>
          <w:lang w:val="id-ID"/>
        </w:rPr>
        <w:t>C sampai 75</w:t>
      </w:r>
      <w:r>
        <w:rPr>
          <w:rFonts w:ascii="Times New Roman" w:hAnsi="Times New Roman" w:cs="Times New Roman"/>
          <w:color w:val="000000"/>
          <w:sz w:val="24"/>
          <w:szCs w:val="24"/>
          <w:vertAlign w:val="superscript"/>
          <w:lang w:val="id-ID"/>
        </w:rPr>
        <w:t>0</w:t>
      </w:r>
      <w:r>
        <w:rPr>
          <w:rFonts w:ascii="Times New Roman" w:hAnsi="Times New Roman" w:cs="Times New Roman"/>
          <w:color w:val="000000"/>
          <w:sz w:val="24"/>
          <w:szCs w:val="24"/>
          <w:lang w:val="id-ID"/>
        </w:rPr>
        <w:t>C (-31 ~ 167 F)</w:t>
      </w:r>
    </w:p>
    <w:p w:rsidR="00A46C6D" w:rsidRDefault="00A46C6D" w:rsidP="002E6CBE">
      <w:pPr>
        <w:pStyle w:val="ListParagraph"/>
        <w:numPr>
          <w:ilvl w:val="0"/>
          <w:numId w:val="11"/>
        </w:numPr>
        <w:tabs>
          <w:tab w:val="left" w:pos="142"/>
          <w:tab w:val="left" w:pos="851"/>
          <w:tab w:val="left" w:pos="2268"/>
        </w:tabs>
        <w:spacing w:after="0" w:line="480" w:lineRule="auto"/>
        <w:ind w:left="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Batas kelembaban : 10% ~ 90% kelembaban relatif tanpa pengembunan</w:t>
      </w:r>
    </w:p>
    <w:p w:rsidR="00A46C6D" w:rsidRDefault="00A46C6D" w:rsidP="002E6CBE">
      <w:pPr>
        <w:pStyle w:val="ListParagraph"/>
        <w:numPr>
          <w:ilvl w:val="0"/>
          <w:numId w:val="11"/>
        </w:numPr>
        <w:tabs>
          <w:tab w:val="left" w:pos="142"/>
          <w:tab w:val="left" w:pos="851"/>
          <w:tab w:val="left" w:pos="2268"/>
        </w:tabs>
        <w:spacing w:after="0" w:line="480" w:lineRule="auto"/>
        <w:ind w:left="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Besar hambatan : 50 Ohm</w:t>
      </w:r>
    </w:p>
    <w:p w:rsidR="00A46C6D" w:rsidRDefault="00A46C6D" w:rsidP="00A46C6D">
      <w:pPr>
        <w:pStyle w:val="ListParagraph"/>
        <w:tabs>
          <w:tab w:val="left" w:pos="142"/>
          <w:tab w:val="left" w:pos="851"/>
          <w:tab w:val="left" w:pos="2268"/>
        </w:tabs>
        <w:spacing w:after="0" w:line="480" w:lineRule="auto"/>
        <w:ind w:left="709"/>
        <w:jc w:val="center"/>
        <w:rPr>
          <w:rFonts w:ascii="Times New Roman" w:hAnsi="Times New Roman" w:cs="Times New Roman"/>
          <w:color w:val="000000"/>
          <w:sz w:val="24"/>
          <w:szCs w:val="24"/>
          <w:lang w:val="id-ID"/>
        </w:rPr>
      </w:pPr>
      <w:r>
        <w:rPr>
          <w:rFonts w:ascii="Times New Roman" w:hAnsi="Times New Roman" w:cs="Times New Roman"/>
          <w:noProof/>
          <w:color w:val="000000"/>
          <w:sz w:val="24"/>
          <w:szCs w:val="24"/>
          <w:lang w:val="id-ID" w:eastAsia="id-ID"/>
        </w:rPr>
        <w:drawing>
          <wp:inline distT="0" distB="0" distL="0" distR="0" wp14:anchorId="2ADB04F3" wp14:editId="2F59B8B8">
            <wp:extent cx="3190875" cy="1793219"/>
            <wp:effectExtent l="19050" t="0" r="9525" b="0"/>
            <wp:docPr id="7" name="Picture 6" descr="Dimensi Ukuran RF YS 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ensi Ukuran RF YS 1020.jpg"/>
                    <pic:cNvPicPr/>
                  </pic:nvPicPr>
                  <pic:blipFill>
                    <a:blip r:embed="rId43"/>
                    <a:srcRect l="25922" t="22380" r="13759" b="19830"/>
                    <a:stretch>
                      <a:fillRect/>
                    </a:stretch>
                  </pic:blipFill>
                  <pic:spPr>
                    <a:xfrm>
                      <a:off x="0" y="0"/>
                      <a:ext cx="3190875" cy="1793219"/>
                    </a:xfrm>
                    <a:prstGeom prst="rect">
                      <a:avLst/>
                    </a:prstGeom>
                  </pic:spPr>
                </pic:pic>
              </a:graphicData>
            </a:graphic>
          </wp:inline>
        </w:drawing>
      </w:r>
    </w:p>
    <w:p w:rsidR="00A46C6D" w:rsidRDefault="00A46C6D" w:rsidP="00A46C6D">
      <w:pPr>
        <w:pStyle w:val="ListParagraph"/>
        <w:tabs>
          <w:tab w:val="left" w:pos="142"/>
          <w:tab w:val="left" w:pos="851"/>
          <w:tab w:val="left" w:pos="2268"/>
        </w:tabs>
        <w:spacing w:after="0" w:line="480" w:lineRule="auto"/>
        <w:ind w:left="709"/>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Gambar 2.8 Dimensi Ukuran RF YS – 1020UA</w:t>
      </w:r>
    </w:p>
    <w:p w:rsidR="00A46C6D" w:rsidRDefault="00A46C6D" w:rsidP="00A46C6D">
      <w:pPr>
        <w:tabs>
          <w:tab w:val="left" w:pos="2268"/>
        </w:tabs>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Spesifikasi modul YS - 1020UA adalah seperti berikut :</w:t>
      </w:r>
    </w:p>
    <w:p w:rsidR="00A46C6D" w:rsidRDefault="00A46C6D" w:rsidP="002E6CBE">
      <w:pPr>
        <w:pStyle w:val="ListParagraph"/>
        <w:numPr>
          <w:ilvl w:val="0"/>
          <w:numId w:val="12"/>
        </w:numPr>
        <w:tabs>
          <w:tab w:val="left" w:pos="709"/>
          <w:tab w:val="left" w:pos="2268"/>
        </w:tabs>
        <w:spacing w:after="0" w:line="480" w:lineRule="auto"/>
        <w:ind w:left="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Konsumsi daya : ≤ 10mW/10dBm</w:t>
      </w:r>
    </w:p>
    <w:p w:rsidR="00A46C6D" w:rsidRDefault="00A46C6D" w:rsidP="002E6CBE">
      <w:pPr>
        <w:pStyle w:val="ListParagraph"/>
        <w:numPr>
          <w:ilvl w:val="0"/>
          <w:numId w:val="12"/>
        </w:numPr>
        <w:tabs>
          <w:tab w:val="left" w:pos="709"/>
          <w:tab w:val="left" w:pos="2268"/>
        </w:tabs>
        <w:spacing w:after="0" w:line="480" w:lineRule="auto"/>
        <w:ind w:left="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Konsumsi arus pada </w:t>
      </w:r>
      <w:r w:rsidRPr="00D540BD">
        <w:rPr>
          <w:rFonts w:ascii="Times New Roman" w:hAnsi="Times New Roman" w:cs="Times New Roman"/>
          <w:color w:val="000000"/>
          <w:sz w:val="24"/>
          <w:szCs w:val="24"/>
          <w:lang w:val="id-ID"/>
        </w:rPr>
        <w:t>receiver</w:t>
      </w:r>
      <w:r>
        <w:rPr>
          <w:rFonts w:ascii="Times New Roman" w:hAnsi="Times New Roman" w:cs="Times New Roman"/>
          <w:color w:val="000000"/>
          <w:sz w:val="24"/>
          <w:szCs w:val="24"/>
          <w:lang w:val="id-ID"/>
        </w:rPr>
        <w:t xml:space="preserve"> : ≤ 25 mA</w:t>
      </w:r>
    </w:p>
    <w:p w:rsidR="00A46C6D" w:rsidRDefault="00A46C6D" w:rsidP="002E6CBE">
      <w:pPr>
        <w:pStyle w:val="ListParagraph"/>
        <w:numPr>
          <w:ilvl w:val="0"/>
          <w:numId w:val="12"/>
        </w:numPr>
        <w:tabs>
          <w:tab w:val="left" w:pos="709"/>
          <w:tab w:val="left" w:pos="2268"/>
        </w:tabs>
        <w:spacing w:after="0" w:line="480" w:lineRule="auto"/>
        <w:ind w:left="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Konsumsi arus pada </w:t>
      </w:r>
      <w:r w:rsidRPr="00D540BD">
        <w:rPr>
          <w:rFonts w:ascii="Times New Roman" w:hAnsi="Times New Roman" w:cs="Times New Roman"/>
          <w:i/>
          <w:color w:val="000000"/>
          <w:sz w:val="24"/>
          <w:szCs w:val="24"/>
          <w:lang w:val="id-ID"/>
        </w:rPr>
        <w:t>transmitter</w:t>
      </w:r>
      <w:r>
        <w:rPr>
          <w:rFonts w:ascii="Times New Roman" w:hAnsi="Times New Roman" w:cs="Times New Roman"/>
          <w:color w:val="000000"/>
          <w:sz w:val="24"/>
          <w:szCs w:val="24"/>
          <w:lang w:val="id-ID"/>
        </w:rPr>
        <w:t xml:space="preserve"> : ≤ 40mA</w:t>
      </w:r>
    </w:p>
    <w:p w:rsidR="00A46C6D" w:rsidRDefault="00A46C6D" w:rsidP="002E6CBE">
      <w:pPr>
        <w:pStyle w:val="ListParagraph"/>
        <w:numPr>
          <w:ilvl w:val="0"/>
          <w:numId w:val="12"/>
        </w:numPr>
        <w:tabs>
          <w:tab w:val="left" w:pos="709"/>
          <w:tab w:val="left" w:pos="2268"/>
        </w:tabs>
        <w:spacing w:after="0" w:line="480" w:lineRule="auto"/>
        <w:ind w:left="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Arus sleep mode : 20µA</w:t>
      </w:r>
    </w:p>
    <w:p w:rsidR="00A46C6D" w:rsidRDefault="00A46C6D" w:rsidP="002E6CBE">
      <w:pPr>
        <w:pStyle w:val="ListParagraph"/>
        <w:numPr>
          <w:ilvl w:val="0"/>
          <w:numId w:val="12"/>
        </w:numPr>
        <w:tabs>
          <w:tab w:val="left" w:pos="709"/>
          <w:tab w:val="left" w:pos="2268"/>
        </w:tabs>
        <w:spacing w:after="0" w:line="480" w:lineRule="auto"/>
        <w:ind w:left="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Catu daya : tegangan DC 3,3,V sampai 5V</w:t>
      </w:r>
    </w:p>
    <w:p w:rsidR="00A46C6D" w:rsidRDefault="00A46C6D" w:rsidP="002E6CBE">
      <w:pPr>
        <w:pStyle w:val="ListParagraph"/>
        <w:numPr>
          <w:ilvl w:val="0"/>
          <w:numId w:val="12"/>
        </w:numPr>
        <w:tabs>
          <w:tab w:val="left" w:pos="709"/>
          <w:tab w:val="left" w:pos="2268"/>
        </w:tabs>
        <w:spacing w:after="0" w:line="480" w:lineRule="auto"/>
        <w:ind w:left="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Sensitivitas penerimaan data :</w:t>
      </w:r>
    </w:p>
    <w:p w:rsidR="00A46C6D" w:rsidRDefault="00A46C6D" w:rsidP="002E6CBE">
      <w:pPr>
        <w:pStyle w:val="ListParagraph"/>
        <w:numPr>
          <w:ilvl w:val="0"/>
          <w:numId w:val="13"/>
        </w:numPr>
        <w:tabs>
          <w:tab w:val="left" w:pos="709"/>
          <w:tab w:val="left" w:pos="2268"/>
        </w:tabs>
        <w:spacing w:after="0" w:line="480" w:lineRule="auto"/>
        <w:ind w:left="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115 dBm (@9600bps)</w:t>
      </w:r>
    </w:p>
    <w:p w:rsidR="00A46C6D" w:rsidRPr="007D1638" w:rsidRDefault="00A46C6D" w:rsidP="002E6CBE">
      <w:pPr>
        <w:pStyle w:val="ListParagraph"/>
        <w:numPr>
          <w:ilvl w:val="0"/>
          <w:numId w:val="13"/>
        </w:numPr>
        <w:tabs>
          <w:tab w:val="left" w:pos="709"/>
          <w:tab w:val="left" w:pos="2268"/>
        </w:tabs>
        <w:spacing w:after="0" w:line="480" w:lineRule="auto"/>
        <w:ind w:left="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120dBm (@1200bps)</w:t>
      </w:r>
    </w:p>
    <w:p w:rsidR="00A46C6D" w:rsidRDefault="00A46C6D" w:rsidP="002E6CBE">
      <w:pPr>
        <w:pStyle w:val="ListParagraph"/>
        <w:numPr>
          <w:ilvl w:val="0"/>
          <w:numId w:val="12"/>
        </w:numPr>
        <w:tabs>
          <w:tab w:val="left" w:pos="709"/>
          <w:tab w:val="left" w:pos="2268"/>
        </w:tabs>
        <w:spacing w:after="0" w:line="480" w:lineRule="auto"/>
        <w:ind w:left="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Ukuran : 47mm x 26mm x 10mm (tanpa antena)</w:t>
      </w:r>
    </w:p>
    <w:p w:rsidR="00A46C6D" w:rsidRDefault="00A46C6D" w:rsidP="002E6CBE">
      <w:pPr>
        <w:pStyle w:val="ListParagraph"/>
        <w:numPr>
          <w:ilvl w:val="0"/>
          <w:numId w:val="12"/>
        </w:numPr>
        <w:tabs>
          <w:tab w:val="left" w:pos="709"/>
          <w:tab w:val="left" w:pos="2268"/>
        </w:tabs>
        <w:spacing w:after="0" w:line="480" w:lineRule="auto"/>
        <w:ind w:left="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Jangkauan :</w:t>
      </w:r>
    </w:p>
    <w:p w:rsidR="00A46C6D" w:rsidRDefault="00A46C6D" w:rsidP="002E6CBE">
      <w:pPr>
        <w:pStyle w:val="ListParagraph"/>
        <w:numPr>
          <w:ilvl w:val="0"/>
          <w:numId w:val="16"/>
        </w:numPr>
        <w:tabs>
          <w:tab w:val="left" w:pos="142"/>
          <w:tab w:val="left" w:pos="2268"/>
        </w:tabs>
        <w:spacing w:after="0" w:line="480" w:lineRule="auto"/>
        <w:ind w:left="1134"/>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0,5 km (BER = 10</w:t>
      </w:r>
      <w:r>
        <w:rPr>
          <w:rFonts w:ascii="Times New Roman" w:hAnsi="Times New Roman" w:cs="Times New Roman"/>
          <w:color w:val="000000"/>
          <w:sz w:val="24"/>
          <w:szCs w:val="24"/>
          <w:vertAlign w:val="superscript"/>
          <w:lang w:val="id-ID"/>
        </w:rPr>
        <w:t xml:space="preserve">-3 </w:t>
      </w:r>
      <w:r>
        <w:rPr>
          <w:rFonts w:ascii="Times New Roman" w:hAnsi="Times New Roman" w:cs="Times New Roman"/>
          <w:color w:val="000000"/>
          <w:sz w:val="24"/>
          <w:szCs w:val="24"/>
          <w:lang w:val="id-ID"/>
        </w:rPr>
        <w:t xml:space="preserve"> @9600 bps, saat antena berada 2 meter di atas permukaan tanah pada area terbuka).</w:t>
      </w:r>
    </w:p>
    <w:p w:rsidR="00A46C6D" w:rsidRDefault="00A46C6D" w:rsidP="002E6CBE">
      <w:pPr>
        <w:pStyle w:val="ListParagraph"/>
        <w:numPr>
          <w:ilvl w:val="0"/>
          <w:numId w:val="16"/>
        </w:numPr>
        <w:tabs>
          <w:tab w:val="left" w:pos="142"/>
          <w:tab w:val="left" w:pos="2268"/>
        </w:tabs>
        <w:spacing w:after="0" w:line="480" w:lineRule="auto"/>
        <w:ind w:left="1134"/>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0,8 km (BER = 10</w:t>
      </w:r>
      <w:r>
        <w:rPr>
          <w:rFonts w:ascii="Times New Roman" w:hAnsi="Times New Roman" w:cs="Times New Roman"/>
          <w:color w:val="000000"/>
          <w:sz w:val="24"/>
          <w:szCs w:val="24"/>
          <w:vertAlign w:val="superscript"/>
          <w:lang w:val="id-ID"/>
        </w:rPr>
        <w:t xml:space="preserve">-3 </w:t>
      </w:r>
      <w:r>
        <w:rPr>
          <w:rFonts w:ascii="Times New Roman" w:hAnsi="Times New Roman" w:cs="Times New Roman"/>
          <w:color w:val="000000"/>
          <w:sz w:val="24"/>
          <w:szCs w:val="24"/>
          <w:lang w:val="id-ID"/>
        </w:rPr>
        <w:t>@1200 bps, saat antena berada 2 meter di atas permukaan tanah pada area terbuka).</w:t>
      </w:r>
    </w:p>
    <w:p w:rsidR="00A46C6D" w:rsidRDefault="00A46C6D" w:rsidP="00A46C6D">
      <w:pPr>
        <w:pStyle w:val="ListParagraph"/>
        <w:tabs>
          <w:tab w:val="left" w:pos="142"/>
          <w:tab w:val="left" w:pos="2268"/>
        </w:tabs>
        <w:spacing w:after="0" w:line="480" w:lineRule="auto"/>
        <w:ind w:left="142"/>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Tabel 2.3 </w:t>
      </w:r>
      <w:r w:rsidRPr="007733BD">
        <w:rPr>
          <w:rFonts w:ascii="Times New Roman" w:hAnsi="Times New Roman" w:cs="Times New Roman"/>
          <w:i/>
          <w:color w:val="000000"/>
          <w:sz w:val="24"/>
          <w:szCs w:val="24"/>
          <w:lang w:val="id-ID"/>
        </w:rPr>
        <w:t>Interface</w:t>
      </w:r>
      <w:r>
        <w:rPr>
          <w:rFonts w:ascii="Times New Roman" w:hAnsi="Times New Roman" w:cs="Times New Roman"/>
          <w:color w:val="000000"/>
          <w:sz w:val="24"/>
          <w:szCs w:val="24"/>
          <w:lang w:val="id-ID"/>
        </w:rPr>
        <w:t xml:space="preserve"> RF YS – 1020UA</w:t>
      </w:r>
    </w:p>
    <w:p w:rsidR="00A46C6D" w:rsidRDefault="00A46C6D" w:rsidP="00A46C6D">
      <w:pPr>
        <w:pStyle w:val="ListParagraph"/>
        <w:tabs>
          <w:tab w:val="left" w:pos="142"/>
          <w:tab w:val="left" w:pos="2268"/>
        </w:tabs>
        <w:spacing w:after="0" w:line="480" w:lineRule="auto"/>
        <w:ind w:left="142"/>
        <w:jc w:val="both"/>
        <w:rPr>
          <w:rFonts w:ascii="Times New Roman" w:hAnsi="Times New Roman" w:cs="Times New Roman"/>
          <w:color w:val="000000"/>
          <w:sz w:val="24"/>
          <w:szCs w:val="24"/>
          <w:lang w:val="id-ID"/>
        </w:rPr>
      </w:pPr>
      <w:r>
        <w:rPr>
          <w:rFonts w:ascii="Times New Roman" w:hAnsi="Times New Roman" w:cs="Times New Roman"/>
          <w:noProof/>
          <w:color w:val="000000"/>
          <w:sz w:val="24"/>
          <w:szCs w:val="24"/>
          <w:lang w:val="id-ID" w:eastAsia="id-ID"/>
        </w:rPr>
        <w:drawing>
          <wp:inline distT="0" distB="0" distL="0" distR="0" wp14:anchorId="2010278A" wp14:editId="26C9918E">
            <wp:extent cx="5248275" cy="2600325"/>
            <wp:effectExtent l="0" t="0" r="9525" b="9525"/>
            <wp:docPr id="8" name="Picture 7" descr="Interface RF YS 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ce RF YS 1020.jpg"/>
                    <pic:cNvPicPr/>
                  </pic:nvPicPr>
                  <pic:blipFill>
                    <a:blip r:embed="rId44"/>
                    <a:stretch>
                      <a:fillRect/>
                    </a:stretch>
                  </pic:blipFill>
                  <pic:spPr>
                    <a:xfrm>
                      <a:off x="0" y="0"/>
                      <a:ext cx="5257247" cy="2604770"/>
                    </a:xfrm>
                    <a:prstGeom prst="rect">
                      <a:avLst/>
                    </a:prstGeom>
                  </pic:spPr>
                </pic:pic>
              </a:graphicData>
            </a:graphic>
          </wp:inline>
        </w:drawing>
      </w:r>
    </w:p>
    <w:p w:rsidR="00A46C6D" w:rsidRDefault="00A46C6D" w:rsidP="00A46C6D">
      <w:pPr>
        <w:pStyle w:val="ListParagraph"/>
        <w:tabs>
          <w:tab w:val="left" w:pos="142"/>
          <w:tab w:val="left" w:pos="2268"/>
        </w:tabs>
        <w:spacing w:after="0" w:line="480" w:lineRule="auto"/>
        <w:ind w:left="142"/>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(Wardhana, 2012)</w:t>
      </w:r>
    </w:p>
    <w:p w:rsidR="00A46C6D" w:rsidRPr="003E58A4" w:rsidRDefault="00A46C6D" w:rsidP="002E6CBE">
      <w:pPr>
        <w:pStyle w:val="ListParagraph"/>
        <w:numPr>
          <w:ilvl w:val="0"/>
          <w:numId w:val="14"/>
        </w:numPr>
        <w:tabs>
          <w:tab w:val="left" w:pos="142"/>
          <w:tab w:val="left" w:pos="2268"/>
        </w:tabs>
        <w:spacing w:after="0" w:line="480" w:lineRule="auto"/>
        <w:ind w:left="709"/>
        <w:jc w:val="both"/>
        <w:rPr>
          <w:rFonts w:ascii="Times New Roman" w:hAnsi="Times New Roman" w:cs="Times New Roman"/>
          <w:b/>
          <w:color w:val="000000"/>
          <w:sz w:val="24"/>
          <w:szCs w:val="24"/>
          <w:lang w:val="id-ID"/>
        </w:rPr>
      </w:pPr>
      <w:r w:rsidRPr="003E58A4">
        <w:rPr>
          <w:rFonts w:ascii="Times New Roman" w:hAnsi="Times New Roman" w:cs="Times New Roman"/>
          <w:b/>
          <w:color w:val="000000"/>
          <w:sz w:val="24"/>
          <w:szCs w:val="24"/>
          <w:lang w:val="id-ID"/>
        </w:rPr>
        <w:t>Raspberry Pi</w:t>
      </w:r>
    </w:p>
    <w:p w:rsidR="00A46C6D" w:rsidRPr="003E58A4" w:rsidRDefault="00A46C6D" w:rsidP="00A46C6D">
      <w:pPr>
        <w:pStyle w:val="NormalWeb"/>
        <w:spacing w:line="480" w:lineRule="auto"/>
        <w:ind w:firstLine="709"/>
      </w:pPr>
      <w:r>
        <w:t>Raspberry Pi adalah modul mikro k</w:t>
      </w:r>
      <w:r w:rsidRPr="003E58A4">
        <w:t>omputer y</w:t>
      </w:r>
      <w:r>
        <w:t>an</w:t>
      </w:r>
      <w:r w:rsidRPr="003E58A4">
        <w:t xml:space="preserve">g juga mempunyai  input output digital </w:t>
      </w:r>
      <w:r w:rsidRPr="00C0039F">
        <w:rPr>
          <w:i/>
        </w:rPr>
        <w:t>port</w:t>
      </w:r>
      <w:r w:rsidRPr="003E58A4">
        <w:t xml:space="preserve"> seperti  pada </w:t>
      </w:r>
      <w:r w:rsidRPr="00D540BD">
        <w:rPr>
          <w:i/>
        </w:rPr>
        <w:t>boardmikrokontroler</w:t>
      </w:r>
      <w:r w:rsidRPr="003E58A4">
        <w:t xml:space="preserve">.Diantara kelebihan Rasberry Pi dibanding </w:t>
      </w:r>
      <w:r w:rsidRPr="00D540BD">
        <w:rPr>
          <w:i/>
        </w:rPr>
        <w:t>boardmikrokontroler</w:t>
      </w:r>
      <w:r w:rsidRPr="003E58A4">
        <w:t xml:space="preserve">  yg lain</w:t>
      </w:r>
      <w:r>
        <w:t xml:space="preserve"> yaitu mempunyai Port/koneksi </w:t>
      </w:r>
      <w:r w:rsidRPr="003E58A4">
        <w:t xml:space="preserve">untuk </w:t>
      </w:r>
      <w:r w:rsidRPr="00C0039F">
        <w:rPr>
          <w:i/>
        </w:rPr>
        <w:t>display</w:t>
      </w:r>
      <w:r w:rsidRPr="003E58A4">
        <w:t xml:space="preserve"> berupa TV atau Monitor PC serta koneksi USB untuk  Key</w:t>
      </w:r>
      <w:r w:rsidRPr="00D540BD">
        <w:rPr>
          <w:i/>
        </w:rPr>
        <w:t>board</w:t>
      </w:r>
      <w:r w:rsidRPr="003E58A4">
        <w:t xml:space="preserve"> serta </w:t>
      </w:r>
      <w:r w:rsidRPr="00C0039F">
        <w:rPr>
          <w:i/>
        </w:rPr>
        <w:t>Mouse</w:t>
      </w:r>
      <w:r>
        <w:t xml:space="preserve">. </w:t>
      </w:r>
      <w:r w:rsidRPr="003E58A4">
        <w:t xml:space="preserve">Raspberry Pi dibuat di </w:t>
      </w:r>
      <w:r>
        <w:t>I</w:t>
      </w:r>
      <w:r w:rsidRPr="003E58A4">
        <w:t xml:space="preserve">nggris oleh </w:t>
      </w:r>
      <w:hyperlink r:id="rId45" w:tooltip="Raspberry Pi Foundation" w:history="1">
        <w:r w:rsidRPr="00D540BD">
          <w:rPr>
            <w:rStyle w:val="Hyperlink"/>
            <w:rFonts w:eastAsiaTheme="majorEastAsia"/>
            <w:color w:val="auto"/>
            <w:u w:val="none"/>
          </w:rPr>
          <w:t>Raspberry Pi Foundation</w:t>
        </w:r>
      </w:hyperlink>
      <w:r>
        <w:t>.</w:t>
      </w:r>
      <w:r w:rsidRPr="003E58A4">
        <w:t> Pada awalnya Raspberry Pi ditunjukan untuk modul pembelajaran  ilmu komputer disekolah.</w:t>
      </w:r>
    </w:p>
    <w:p w:rsidR="00A46C6D" w:rsidRPr="007E4E32" w:rsidRDefault="00A46C6D" w:rsidP="00A46C6D">
      <w:pPr>
        <w:shd w:val="clear" w:color="auto" w:fill="FFFFFF"/>
        <w:spacing w:line="480" w:lineRule="auto"/>
        <w:ind w:firstLine="709"/>
        <w:jc w:val="both"/>
        <w:textAlignment w:val="baseline"/>
        <w:rPr>
          <w:rFonts w:ascii="Times New Roman" w:eastAsia="Times New Roman" w:hAnsi="Times New Roman" w:cs="Times New Roman"/>
          <w:sz w:val="24"/>
          <w:szCs w:val="24"/>
          <w:lang w:val="id-ID" w:eastAsia="id-ID"/>
        </w:rPr>
      </w:pPr>
      <w:r w:rsidRPr="007E4E32">
        <w:rPr>
          <w:rFonts w:ascii="Times New Roman" w:eastAsia="Times New Roman" w:hAnsi="Times New Roman" w:cs="Times New Roman"/>
          <w:sz w:val="24"/>
          <w:szCs w:val="24"/>
          <w:lang w:val="id-ID" w:eastAsia="id-ID"/>
        </w:rPr>
        <w:t xml:space="preserve">Raspberry Pi adalah </w:t>
      </w:r>
      <w:r w:rsidRPr="007E4E32">
        <w:rPr>
          <w:rFonts w:ascii="Times New Roman" w:eastAsia="Times New Roman" w:hAnsi="Times New Roman" w:cs="Times New Roman"/>
          <w:i/>
          <w:sz w:val="24"/>
          <w:szCs w:val="24"/>
          <w:lang w:val="id-ID" w:eastAsia="id-ID"/>
        </w:rPr>
        <w:t>singleboard</w:t>
      </w:r>
      <w:r w:rsidRPr="007E4E32">
        <w:rPr>
          <w:rFonts w:ascii="Times New Roman" w:eastAsia="Times New Roman" w:hAnsi="Times New Roman" w:cs="Times New Roman"/>
          <w:sz w:val="24"/>
          <w:szCs w:val="24"/>
          <w:lang w:val="id-ID" w:eastAsia="id-ID"/>
        </w:rPr>
        <w:t xml:space="preserve"> komputer yang bentuknya menyerupai kartu kredit. RaspberryPi dikembangkan oleh Raspberry Foundation dari UK dengan tujuan mempromosikan pengajaran ilmu komputer di sekolah dasar. Raspberry Pi diproduksi melalui penawaran manufaktur dibawah lisensi Elemen 14/Primer Farnell dan RS </w:t>
      </w:r>
      <w:r w:rsidRPr="007E4E32">
        <w:rPr>
          <w:rFonts w:ascii="Times New Roman" w:eastAsia="Times New Roman" w:hAnsi="Times New Roman" w:cs="Times New Roman"/>
          <w:i/>
          <w:sz w:val="24"/>
          <w:szCs w:val="24"/>
          <w:lang w:val="id-ID" w:eastAsia="id-ID"/>
        </w:rPr>
        <w:t>Components</w:t>
      </w:r>
      <w:r w:rsidRPr="007E4E32">
        <w:rPr>
          <w:rFonts w:ascii="Times New Roman" w:eastAsia="Times New Roman" w:hAnsi="Times New Roman" w:cs="Times New Roman"/>
          <w:sz w:val="24"/>
          <w:szCs w:val="24"/>
          <w:lang w:val="id-ID" w:eastAsia="id-ID"/>
        </w:rPr>
        <w:t xml:space="preserve">. Kedua perusahaan tersebut juga melayani penjualan Raspberry Pi secara </w:t>
      </w:r>
      <w:r w:rsidRPr="007E4E32">
        <w:rPr>
          <w:rFonts w:ascii="Times New Roman" w:eastAsia="Times New Roman" w:hAnsi="Times New Roman" w:cs="Times New Roman"/>
          <w:i/>
          <w:sz w:val="24"/>
          <w:szCs w:val="24"/>
          <w:lang w:val="id-ID" w:eastAsia="id-ID"/>
        </w:rPr>
        <w:t>online</w:t>
      </w:r>
      <w:r w:rsidRPr="007E4E32">
        <w:rPr>
          <w:rFonts w:ascii="Times New Roman" w:eastAsia="Times New Roman" w:hAnsi="Times New Roman" w:cs="Times New Roman"/>
          <w:sz w:val="24"/>
          <w:szCs w:val="24"/>
          <w:lang w:val="id-ID" w:eastAsia="id-ID"/>
        </w:rPr>
        <w:t>.</w:t>
      </w:r>
    </w:p>
    <w:p w:rsidR="00A46C6D" w:rsidRPr="007E4E32" w:rsidRDefault="00A46C6D" w:rsidP="00A46C6D">
      <w:pPr>
        <w:shd w:val="clear" w:color="auto" w:fill="FFFFFF"/>
        <w:spacing w:line="480" w:lineRule="auto"/>
        <w:ind w:firstLine="709"/>
        <w:jc w:val="both"/>
        <w:textAlignment w:val="baseline"/>
        <w:rPr>
          <w:rFonts w:ascii="Times New Roman" w:eastAsia="Times New Roman" w:hAnsi="Times New Roman" w:cs="Times New Roman"/>
          <w:sz w:val="24"/>
          <w:szCs w:val="24"/>
          <w:lang w:val="id-ID" w:eastAsia="id-ID"/>
        </w:rPr>
      </w:pPr>
      <w:r w:rsidRPr="007E4E32">
        <w:rPr>
          <w:rFonts w:ascii="Times New Roman" w:eastAsia="Times New Roman" w:hAnsi="Times New Roman" w:cs="Times New Roman"/>
          <w:sz w:val="24"/>
          <w:szCs w:val="24"/>
          <w:lang w:val="id-ID" w:eastAsia="id-ID"/>
        </w:rPr>
        <w:t xml:space="preserve">Raspberry Pi menggunakan sistem Broadcom BCM2835 pada </w:t>
      </w:r>
      <w:r w:rsidRPr="007E4E32">
        <w:rPr>
          <w:rFonts w:ascii="Times New Roman" w:eastAsia="Times New Roman" w:hAnsi="Times New Roman" w:cs="Times New Roman"/>
          <w:i/>
          <w:sz w:val="24"/>
          <w:szCs w:val="24"/>
          <w:lang w:val="id-ID" w:eastAsia="id-ID"/>
        </w:rPr>
        <w:t>chip</w:t>
      </w:r>
      <w:r w:rsidRPr="007E4E32">
        <w:rPr>
          <w:rFonts w:ascii="Times New Roman" w:eastAsia="Times New Roman" w:hAnsi="Times New Roman" w:cs="Times New Roman"/>
          <w:sz w:val="24"/>
          <w:szCs w:val="24"/>
          <w:lang w:val="id-ID" w:eastAsia="id-ID"/>
        </w:rPr>
        <w:t xml:space="preserve"> nya (SoC) yang juga mencakup prosesor ARM1176JZF-S 700 MHz, GPU </w:t>
      </w:r>
      <w:r w:rsidRPr="007E4E32">
        <w:rPr>
          <w:rFonts w:ascii="Times New Roman" w:eastAsia="Times New Roman" w:hAnsi="Times New Roman" w:cs="Times New Roman"/>
          <w:i/>
          <w:sz w:val="24"/>
          <w:szCs w:val="24"/>
          <w:lang w:val="id-ID" w:eastAsia="id-ID"/>
        </w:rPr>
        <w:t>VideoCore</w:t>
      </w:r>
      <w:r w:rsidRPr="007E4E32">
        <w:rPr>
          <w:rFonts w:ascii="Times New Roman" w:eastAsia="Times New Roman" w:hAnsi="Times New Roman" w:cs="Times New Roman"/>
          <w:sz w:val="24"/>
          <w:szCs w:val="24"/>
          <w:lang w:val="id-ID" w:eastAsia="id-ID"/>
        </w:rPr>
        <w:t xml:space="preserve"> IV, RAM sebesar 256 Mb (bisa di </w:t>
      </w:r>
      <w:r w:rsidRPr="007E4E32">
        <w:rPr>
          <w:rFonts w:ascii="Times New Roman" w:eastAsia="Times New Roman" w:hAnsi="Times New Roman" w:cs="Times New Roman"/>
          <w:i/>
          <w:sz w:val="24"/>
          <w:szCs w:val="24"/>
          <w:lang w:val="id-ID" w:eastAsia="id-ID"/>
        </w:rPr>
        <w:t>upgrade</w:t>
      </w:r>
      <w:r w:rsidRPr="007E4E32">
        <w:rPr>
          <w:rFonts w:ascii="Times New Roman" w:eastAsia="Times New Roman" w:hAnsi="Times New Roman" w:cs="Times New Roman"/>
          <w:sz w:val="24"/>
          <w:szCs w:val="24"/>
          <w:lang w:val="id-ID" w:eastAsia="id-ID"/>
        </w:rPr>
        <w:t xml:space="preserve"> ke 512 Mb). Peng-</w:t>
      </w:r>
      <w:r w:rsidRPr="007E4E32">
        <w:rPr>
          <w:rFonts w:ascii="Times New Roman" w:eastAsia="Times New Roman" w:hAnsi="Times New Roman" w:cs="Times New Roman"/>
          <w:i/>
          <w:sz w:val="24"/>
          <w:szCs w:val="24"/>
          <w:lang w:val="id-ID" w:eastAsia="id-ID"/>
        </w:rPr>
        <w:t>upgrade</w:t>
      </w:r>
      <w:r w:rsidRPr="007E4E32">
        <w:rPr>
          <w:rFonts w:ascii="Times New Roman" w:eastAsia="Times New Roman" w:hAnsi="Times New Roman" w:cs="Times New Roman"/>
          <w:sz w:val="24"/>
          <w:szCs w:val="24"/>
          <w:lang w:val="id-ID" w:eastAsia="id-ID"/>
        </w:rPr>
        <w:t xml:space="preserve">-tan dapat dilakukan dengan menambah SD Card yang dapat menyimpan </w:t>
      </w:r>
      <w:r w:rsidRPr="007E4E32">
        <w:rPr>
          <w:rFonts w:ascii="Times New Roman" w:eastAsia="Times New Roman" w:hAnsi="Times New Roman" w:cs="Times New Roman"/>
          <w:i/>
          <w:sz w:val="24"/>
          <w:szCs w:val="24"/>
          <w:lang w:val="id-ID" w:eastAsia="id-ID"/>
        </w:rPr>
        <w:t>boot</w:t>
      </w:r>
      <w:r w:rsidRPr="007E4E32">
        <w:rPr>
          <w:rFonts w:ascii="Times New Roman" w:eastAsia="Times New Roman" w:hAnsi="Times New Roman" w:cs="Times New Roman"/>
          <w:sz w:val="24"/>
          <w:szCs w:val="24"/>
          <w:lang w:val="id-ID" w:eastAsia="id-ID"/>
        </w:rPr>
        <w:t xml:space="preserve"> untuk jangka panjang.</w:t>
      </w:r>
    </w:p>
    <w:p w:rsidR="00A46C6D" w:rsidRPr="003E58A4" w:rsidRDefault="00A46C6D" w:rsidP="002E6CBE">
      <w:pPr>
        <w:pStyle w:val="NormalWeb"/>
        <w:numPr>
          <w:ilvl w:val="0"/>
          <w:numId w:val="18"/>
        </w:numPr>
        <w:spacing w:line="480" w:lineRule="auto"/>
      </w:pPr>
      <w:r w:rsidRPr="003E58A4">
        <w:rPr>
          <w:rStyle w:val="Strong"/>
          <w:rFonts w:eastAsiaTheme="majorEastAsia"/>
        </w:rPr>
        <w:t xml:space="preserve">Raspberry Pi </w:t>
      </w:r>
      <w:r w:rsidRPr="00D540BD">
        <w:rPr>
          <w:rStyle w:val="Strong"/>
          <w:rFonts w:eastAsiaTheme="majorEastAsia"/>
        </w:rPr>
        <w:t>Board</w:t>
      </w:r>
    </w:p>
    <w:p w:rsidR="00A46C6D" w:rsidRPr="003E58A4" w:rsidRDefault="00A46C6D" w:rsidP="00A46C6D">
      <w:pPr>
        <w:pStyle w:val="NormalWeb"/>
        <w:spacing w:line="480" w:lineRule="auto"/>
        <w:ind w:firstLine="720"/>
      </w:pPr>
      <w:r w:rsidRPr="003E58A4">
        <w:t xml:space="preserve">Raspberry Pi </w:t>
      </w:r>
      <w:r w:rsidRPr="00D540BD">
        <w:rPr>
          <w:i/>
        </w:rPr>
        <w:t>board</w:t>
      </w:r>
      <w:r w:rsidRPr="003E58A4">
        <w:t xml:space="preserve">  dibuat d</w:t>
      </w:r>
      <w:r>
        <w:t>en</w:t>
      </w:r>
      <w:r w:rsidRPr="003E58A4">
        <w:t>g</w:t>
      </w:r>
      <w:r>
        <w:t>an 2  ti</w:t>
      </w:r>
      <w:r w:rsidRPr="003E58A4">
        <w:t>pe y</w:t>
      </w:r>
      <w:r>
        <w:t>ang berbeda yaitu Raspberry Pi tipe A dan Raspberry Pi ti</w:t>
      </w:r>
      <w:r w:rsidRPr="003E58A4">
        <w:t xml:space="preserve">pe B.  Perbedaannya antara lain  pada Ram dan </w:t>
      </w:r>
      <w:r w:rsidRPr="00C0039F">
        <w:rPr>
          <w:i/>
        </w:rPr>
        <w:t>Port</w:t>
      </w:r>
      <w:r w:rsidRPr="003E58A4">
        <w:t xml:space="preserve"> LAN. </w:t>
      </w:r>
      <w:r>
        <w:t>Tipe</w:t>
      </w:r>
      <w:r w:rsidRPr="003E58A4">
        <w:t xml:space="preserve"> A RAM = 256 Mb  dan tanpa port LAN(</w:t>
      </w:r>
      <w:r w:rsidRPr="00C0039F">
        <w:rPr>
          <w:i/>
        </w:rPr>
        <w:t>ethernet</w:t>
      </w:r>
      <w:r w:rsidRPr="003E58A4">
        <w:t xml:space="preserve">), </w:t>
      </w:r>
      <w:r>
        <w:t>tipe</w:t>
      </w:r>
      <w:r w:rsidRPr="003E58A4">
        <w:t xml:space="preserve"> B = 512 Mb  dan terpasang </w:t>
      </w:r>
      <w:r w:rsidRPr="00C0039F">
        <w:rPr>
          <w:i/>
        </w:rPr>
        <w:t>port</w:t>
      </w:r>
      <w:r w:rsidRPr="003E58A4">
        <w:t xml:space="preserve"> untuk  LAN</w:t>
      </w:r>
    </w:p>
    <w:p w:rsidR="00A46C6D" w:rsidRPr="003E58A4" w:rsidRDefault="00A46C6D" w:rsidP="00A46C6D">
      <w:pPr>
        <w:pStyle w:val="NormalWeb"/>
        <w:spacing w:line="480" w:lineRule="auto"/>
      </w:pPr>
      <w:r w:rsidRPr="003E58A4">
        <w:t>Blok diagram Raspberry Pi</w:t>
      </w:r>
    </w:p>
    <w:p w:rsidR="00A46C6D" w:rsidRPr="003E58A4" w:rsidRDefault="00A46C6D" w:rsidP="00A46C6D">
      <w:pPr>
        <w:pStyle w:val="NormalWeb"/>
        <w:spacing w:line="480" w:lineRule="auto"/>
        <w:jc w:val="center"/>
      </w:pPr>
      <w:r w:rsidRPr="003E58A4">
        <w:rPr>
          <w:noProof/>
          <w:color w:val="0000FF"/>
        </w:rPr>
        <w:drawing>
          <wp:inline distT="0" distB="0" distL="0" distR="0" wp14:anchorId="1DE1C5D0" wp14:editId="796E6C24">
            <wp:extent cx="2867025" cy="1186683"/>
            <wp:effectExtent l="19050" t="0" r="9525" b="0"/>
            <wp:docPr id="11" name="Picture 2" descr="blok_diagram">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k_diagram">
                      <a:hlinkClick r:id="rId46"/>
                    </pic:cNvPr>
                    <pic:cNvPicPr>
                      <a:picLocks noChangeAspect="1" noChangeArrowheads="1"/>
                    </pic:cNvPicPr>
                  </pic:nvPicPr>
                  <pic:blipFill>
                    <a:blip r:embed="rId47"/>
                    <a:srcRect/>
                    <a:stretch>
                      <a:fillRect/>
                    </a:stretch>
                  </pic:blipFill>
                  <pic:spPr bwMode="auto">
                    <a:xfrm>
                      <a:off x="0" y="0"/>
                      <a:ext cx="2867025" cy="1186683"/>
                    </a:xfrm>
                    <a:prstGeom prst="rect">
                      <a:avLst/>
                    </a:prstGeom>
                    <a:noFill/>
                    <a:ln w="9525">
                      <a:noFill/>
                      <a:miter lim="800000"/>
                      <a:headEnd/>
                      <a:tailEnd/>
                    </a:ln>
                  </pic:spPr>
                </pic:pic>
              </a:graphicData>
            </a:graphic>
          </wp:inline>
        </w:drawing>
      </w:r>
    </w:p>
    <w:p w:rsidR="00A46C6D" w:rsidRPr="003E58A4" w:rsidRDefault="00A46C6D" w:rsidP="00A46C6D">
      <w:pPr>
        <w:pStyle w:val="NormalWeb"/>
        <w:spacing w:line="480" w:lineRule="auto"/>
        <w:jc w:val="center"/>
      </w:pPr>
      <w:r>
        <w:t>  Gambar 2</w:t>
      </w:r>
      <w:r w:rsidRPr="003E58A4">
        <w:t>.</w:t>
      </w:r>
      <w:r>
        <w:t>9</w:t>
      </w:r>
      <w:r w:rsidRPr="003E58A4">
        <w:t xml:space="preserve">  Blok Diagram Raspberry Pi</w:t>
      </w:r>
    </w:p>
    <w:p w:rsidR="00A46C6D" w:rsidRPr="003E58A4" w:rsidRDefault="00A46C6D" w:rsidP="00A46C6D">
      <w:pPr>
        <w:pStyle w:val="NormalWeb"/>
        <w:spacing w:line="480" w:lineRule="auto"/>
      </w:pPr>
      <w:r w:rsidRPr="003E58A4">
        <w:t xml:space="preserve">Raspberry Pi </w:t>
      </w:r>
      <w:r w:rsidRPr="00D540BD">
        <w:rPr>
          <w:i/>
        </w:rPr>
        <w:t>board</w:t>
      </w:r>
      <w:r w:rsidRPr="003E58A4">
        <w:t xml:space="preserve"> mempunyai  input dan output antara lain :</w:t>
      </w:r>
    </w:p>
    <w:p w:rsidR="00A46C6D" w:rsidRPr="003E58A4" w:rsidRDefault="00A46C6D" w:rsidP="002E6CBE">
      <w:pPr>
        <w:numPr>
          <w:ilvl w:val="0"/>
          <w:numId w:val="17"/>
        </w:numPr>
        <w:spacing w:before="100" w:beforeAutospacing="1" w:after="100" w:afterAutospacing="1" w:line="480" w:lineRule="auto"/>
        <w:rPr>
          <w:rFonts w:ascii="Times New Roman" w:hAnsi="Times New Roman" w:cs="Times New Roman"/>
          <w:sz w:val="24"/>
          <w:szCs w:val="24"/>
        </w:rPr>
      </w:pPr>
      <w:r w:rsidRPr="003E58A4">
        <w:rPr>
          <w:rFonts w:ascii="Times New Roman" w:hAnsi="Times New Roman" w:cs="Times New Roman"/>
          <w:sz w:val="24"/>
          <w:szCs w:val="24"/>
        </w:rPr>
        <w:t>HDMI,  d</w:t>
      </w:r>
      <w:r>
        <w:rPr>
          <w:rFonts w:ascii="Times New Roman" w:hAnsi="Times New Roman" w:cs="Times New Roman"/>
          <w:sz w:val="24"/>
          <w:szCs w:val="24"/>
        </w:rPr>
        <w:t>ihubungkan ke LCD  TV yg mempun</w:t>
      </w:r>
      <w:r w:rsidRPr="003E58A4">
        <w:rPr>
          <w:rFonts w:ascii="Times New Roman" w:hAnsi="Times New Roman" w:cs="Times New Roman"/>
          <w:sz w:val="24"/>
          <w:szCs w:val="24"/>
        </w:rPr>
        <w:t>y</w:t>
      </w:r>
      <w:r>
        <w:rPr>
          <w:rFonts w:ascii="Times New Roman" w:hAnsi="Times New Roman" w:cs="Times New Roman"/>
          <w:sz w:val="24"/>
          <w:szCs w:val="24"/>
          <w:lang w:val="id-ID"/>
        </w:rPr>
        <w:t>a</w:t>
      </w:r>
      <w:r w:rsidRPr="003E58A4">
        <w:rPr>
          <w:rFonts w:ascii="Times New Roman" w:hAnsi="Times New Roman" w:cs="Times New Roman"/>
          <w:sz w:val="24"/>
          <w:szCs w:val="24"/>
        </w:rPr>
        <w:t>i port HDMI atau d</w:t>
      </w:r>
      <w:r>
        <w:rPr>
          <w:rFonts w:ascii="Times New Roman" w:hAnsi="Times New Roman" w:cs="Times New Roman"/>
          <w:sz w:val="24"/>
          <w:szCs w:val="24"/>
          <w:lang w:val="id-ID"/>
        </w:rPr>
        <w:t>en</w:t>
      </w:r>
      <w:r w:rsidRPr="003E58A4">
        <w:rPr>
          <w:rFonts w:ascii="Times New Roman" w:hAnsi="Times New Roman" w:cs="Times New Roman"/>
          <w:sz w:val="24"/>
          <w:szCs w:val="24"/>
        </w:rPr>
        <w:t>g</w:t>
      </w:r>
      <w:r>
        <w:rPr>
          <w:rFonts w:ascii="Times New Roman" w:hAnsi="Times New Roman" w:cs="Times New Roman"/>
          <w:sz w:val="24"/>
          <w:szCs w:val="24"/>
          <w:lang w:val="id-ID"/>
        </w:rPr>
        <w:t>a</w:t>
      </w:r>
      <w:r>
        <w:rPr>
          <w:rFonts w:ascii="Times New Roman" w:hAnsi="Times New Roman" w:cs="Times New Roman"/>
          <w:sz w:val="24"/>
          <w:szCs w:val="24"/>
        </w:rPr>
        <w:t xml:space="preserve">n </w:t>
      </w:r>
      <w:r>
        <w:rPr>
          <w:rFonts w:ascii="Times New Roman" w:hAnsi="Times New Roman" w:cs="Times New Roman"/>
          <w:sz w:val="24"/>
          <w:szCs w:val="24"/>
          <w:lang w:val="id-ID"/>
        </w:rPr>
        <w:t>k</w:t>
      </w:r>
      <w:r>
        <w:rPr>
          <w:rFonts w:ascii="Times New Roman" w:hAnsi="Times New Roman" w:cs="Times New Roman"/>
          <w:sz w:val="24"/>
          <w:szCs w:val="24"/>
        </w:rPr>
        <w:t>a</w:t>
      </w:r>
      <w:r>
        <w:rPr>
          <w:rFonts w:ascii="Times New Roman" w:hAnsi="Times New Roman" w:cs="Times New Roman"/>
          <w:sz w:val="24"/>
          <w:szCs w:val="24"/>
          <w:lang w:val="id-ID"/>
        </w:rPr>
        <w:t>b</w:t>
      </w:r>
      <w:r w:rsidRPr="003E58A4">
        <w:rPr>
          <w:rFonts w:ascii="Times New Roman" w:hAnsi="Times New Roman" w:cs="Times New Roman"/>
          <w:sz w:val="24"/>
          <w:szCs w:val="24"/>
        </w:rPr>
        <w:t>e</w:t>
      </w:r>
      <w:r>
        <w:rPr>
          <w:rFonts w:ascii="Times New Roman" w:hAnsi="Times New Roman" w:cs="Times New Roman"/>
          <w:sz w:val="24"/>
          <w:szCs w:val="24"/>
          <w:lang w:val="id-ID"/>
        </w:rPr>
        <w:t>lk</w:t>
      </w:r>
      <w:r w:rsidRPr="003E58A4">
        <w:rPr>
          <w:rFonts w:ascii="Times New Roman" w:hAnsi="Times New Roman" w:cs="Times New Roman"/>
          <w:sz w:val="24"/>
          <w:szCs w:val="24"/>
        </w:rPr>
        <w:t xml:space="preserve">onverter HDMI </w:t>
      </w:r>
      <w:r w:rsidRPr="00C0039F">
        <w:rPr>
          <w:rFonts w:ascii="Times New Roman" w:hAnsi="Times New Roman" w:cs="Times New Roman"/>
          <w:i/>
          <w:sz w:val="24"/>
          <w:szCs w:val="24"/>
        </w:rPr>
        <w:t>to</w:t>
      </w:r>
      <w:r w:rsidRPr="003E58A4">
        <w:rPr>
          <w:rFonts w:ascii="Times New Roman" w:hAnsi="Times New Roman" w:cs="Times New Roman"/>
          <w:sz w:val="24"/>
          <w:szCs w:val="24"/>
        </w:rPr>
        <w:t xml:space="preserve"> VGA  dapat dihubungkan ke  monitor PC.</w:t>
      </w:r>
    </w:p>
    <w:p w:rsidR="00A46C6D" w:rsidRPr="003E58A4" w:rsidRDefault="00A46C6D" w:rsidP="002E6CBE">
      <w:pPr>
        <w:numPr>
          <w:ilvl w:val="0"/>
          <w:numId w:val="17"/>
        </w:numPr>
        <w:spacing w:before="100" w:beforeAutospacing="1" w:after="100" w:afterAutospacing="1" w:line="480" w:lineRule="auto"/>
        <w:rPr>
          <w:rFonts w:ascii="Times New Roman" w:hAnsi="Times New Roman" w:cs="Times New Roman"/>
          <w:sz w:val="24"/>
          <w:szCs w:val="24"/>
        </w:rPr>
      </w:pPr>
      <w:r w:rsidRPr="003E58A4">
        <w:rPr>
          <w:rFonts w:ascii="Times New Roman" w:hAnsi="Times New Roman" w:cs="Times New Roman"/>
          <w:sz w:val="24"/>
          <w:szCs w:val="24"/>
        </w:rPr>
        <w:t>Video analog  (RCA port) ,  dihubungkan ke Televisi s</w:t>
      </w:r>
      <w:r>
        <w:rPr>
          <w:rFonts w:ascii="Times New Roman" w:hAnsi="Times New Roman" w:cs="Times New Roman"/>
          <w:sz w:val="24"/>
          <w:szCs w:val="24"/>
          <w:lang w:val="id-ID"/>
        </w:rPr>
        <w:t>e</w:t>
      </w:r>
      <w:r w:rsidRPr="003E58A4">
        <w:rPr>
          <w:rFonts w:ascii="Times New Roman" w:hAnsi="Times New Roman" w:cs="Times New Roman"/>
          <w:sz w:val="24"/>
          <w:szCs w:val="24"/>
        </w:rPr>
        <w:t>b</w:t>
      </w:r>
      <w:r>
        <w:rPr>
          <w:rFonts w:ascii="Times New Roman" w:hAnsi="Times New Roman" w:cs="Times New Roman"/>
          <w:sz w:val="24"/>
          <w:szCs w:val="24"/>
          <w:lang w:val="id-ID"/>
        </w:rPr>
        <w:t>a</w:t>
      </w:r>
      <w:r w:rsidRPr="003E58A4">
        <w:rPr>
          <w:rFonts w:ascii="Times New Roman" w:hAnsi="Times New Roman" w:cs="Times New Roman"/>
          <w:sz w:val="24"/>
          <w:szCs w:val="24"/>
        </w:rPr>
        <w:t>g</w:t>
      </w:r>
      <w:r>
        <w:rPr>
          <w:rFonts w:ascii="Times New Roman" w:hAnsi="Times New Roman" w:cs="Times New Roman"/>
          <w:sz w:val="24"/>
          <w:szCs w:val="24"/>
          <w:lang w:val="id-ID"/>
        </w:rPr>
        <w:t>ai</w:t>
      </w:r>
      <w:r w:rsidRPr="003E58A4">
        <w:rPr>
          <w:rFonts w:ascii="Times New Roman" w:hAnsi="Times New Roman" w:cs="Times New Roman"/>
          <w:sz w:val="24"/>
          <w:szCs w:val="24"/>
        </w:rPr>
        <w:t xml:space="preserve"> alternatif  jika anda t</w:t>
      </w:r>
      <w:r>
        <w:rPr>
          <w:rFonts w:ascii="Times New Roman" w:hAnsi="Times New Roman" w:cs="Times New Roman"/>
          <w:sz w:val="24"/>
          <w:szCs w:val="24"/>
          <w:lang w:val="id-ID"/>
        </w:rPr>
        <w:t>i</w:t>
      </w:r>
      <w:r w:rsidRPr="003E58A4">
        <w:rPr>
          <w:rFonts w:ascii="Times New Roman" w:hAnsi="Times New Roman" w:cs="Times New Roman"/>
          <w:sz w:val="24"/>
          <w:szCs w:val="24"/>
        </w:rPr>
        <w:t>d</w:t>
      </w:r>
      <w:r>
        <w:rPr>
          <w:rFonts w:ascii="Times New Roman" w:hAnsi="Times New Roman" w:cs="Times New Roman"/>
          <w:sz w:val="24"/>
          <w:szCs w:val="24"/>
          <w:lang w:val="id-ID"/>
        </w:rPr>
        <w:t>a</w:t>
      </w:r>
      <w:r w:rsidRPr="003E58A4">
        <w:rPr>
          <w:rFonts w:ascii="Times New Roman" w:hAnsi="Times New Roman" w:cs="Times New Roman"/>
          <w:sz w:val="24"/>
          <w:szCs w:val="24"/>
        </w:rPr>
        <w:t>k memilih monitor PC .</w:t>
      </w:r>
    </w:p>
    <w:p w:rsidR="00A46C6D" w:rsidRPr="003E58A4" w:rsidRDefault="00A46C6D" w:rsidP="002E6CBE">
      <w:pPr>
        <w:numPr>
          <w:ilvl w:val="0"/>
          <w:numId w:val="17"/>
        </w:numPr>
        <w:spacing w:before="100" w:beforeAutospacing="1" w:after="100" w:afterAutospacing="1" w:line="480" w:lineRule="auto"/>
        <w:rPr>
          <w:rFonts w:ascii="Times New Roman" w:hAnsi="Times New Roman" w:cs="Times New Roman"/>
          <w:sz w:val="24"/>
          <w:szCs w:val="24"/>
        </w:rPr>
      </w:pPr>
      <w:r w:rsidRPr="003E58A4">
        <w:rPr>
          <w:rFonts w:ascii="Times New Roman" w:hAnsi="Times New Roman" w:cs="Times New Roman"/>
          <w:sz w:val="24"/>
          <w:szCs w:val="24"/>
        </w:rPr>
        <w:t>Audio output</w:t>
      </w:r>
    </w:p>
    <w:p w:rsidR="00A46C6D" w:rsidRPr="003E58A4" w:rsidRDefault="00A46C6D" w:rsidP="002E6CBE">
      <w:pPr>
        <w:numPr>
          <w:ilvl w:val="0"/>
          <w:numId w:val="17"/>
        </w:numPr>
        <w:spacing w:before="100" w:beforeAutospacing="1" w:after="100" w:afterAutospacing="1" w:line="480" w:lineRule="auto"/>
        <w:rPr>
          <w:rFonts w:ascii="Times New Roman" w:hAnsi="Times New Roman" w:cs="Times New Roman"/>
          <w:sz w:val="24"/>
          <w:szCs w:val="24"/>
        </w:rPr>
      </w:pPr>
      <w:r w:rsidRPr="003E58A4">
        <w:rPr>
          <w:rFonts w:ascii="Times New Roman" w:hAnsi="Times New Roman" w:cs="Times New Roman"/>
          <w:sz w:val="24"/>
          <w:szCs w:val="24"/>
        </w:rPr>
        <w:t>2 buah port USB  digunakan untuk key</w:t>
      </w:r>
      <w:r w:rsidRPr="00D540BD">
        <w:rPr>
          <w:rFonts w:ascii="Times New Roman" w:hAnsi="Times New Roman" w:cs="Times New Roman"/>
          <w:i/>
          <w:sz w:val="24"/>
          <w:szCs w:val="24"/>
        </w:rPr>
        <w:t>board</w:t>
      </w:r>
      <w:r w:rsidRPr="003E58A4">
        <w:rPr>
          <w:rFonts w:ascii="Times New Roman" w:hAnsi="Times New Roman" w:cs="Times New Roman"/>
          <w:sz w:val="24"/>
          <w:szCs w:val="24"/>
        </w:rPr>
        <w:t xml:space="preserve"> dan </w:t>
      </w:r>
      <w:r w:rsidRPr="00C0039F">
        <w:rPr>
          <w:rFonts w:ascii="Times New Roman" w:hAnsi="Times New Roman" w:cs="Times New Roman"/>
          <w:i/>
          <w:sz w:val="24"/>
          <w:szCs w:val="24"/>
        </w:rPr>
        <w:t>mouse</w:t>
      </w:r>
    </w:p>
    <w:p w:rsidR="00A46C6D" w:rsidRPr="003E58A4" w:rsidRDefault="00A46C6D" w:rsidP="002E6CBE">
      <w:pPr>
        <w:numPr>
          <w:ilvl w:val="0"/>
          <w:numId w:val="17"/>
        </w:numPr>
        <w:spacing w:before="100" w:beforeAutospacing="1" w:after="100" w:afterAutospacing="1" w:line="480" w:lineRule="auto"/>
        <w:rPr>
          <w:rFonts w:ascii="Times New Roman" w:hAnsi="Times New Roman" w:cs="Times New Roman"/>
          <w:sz w:val="24"/>
          <w:szCs w:val="24"/>
        </w:rPr>
      </w:pPr>
      <w:r w:rsidRPr="003E58A4">
        <w:rPr>
          <w:rFonts w:ascii="Times New Roman" w:hAnsi="Times New Roman" w:cs="Times New Roman"/>
          <w:sz w:val="24"/>
          <w:szCs w:val="24"/>
        </w:rPr>
        <w:t>26 pin I/O digital</w:t>
      </w:r>
    </w:p>
    <w:p w:rsidR="00A46C6D" w:rsidRPr="003E58A4" w:rsidRDefault="00A46C6D" w:rsidP="002E6CBE">
      <w:pPr>
        <w:numPr>
          <w:ilvl w:val="0"/>
          <w:numId w:val="17"/>
        </w:numPr>
        <w:spacing w:before="100" w:beforeAutospacing="1" w:after="100" w:afterAutospacing="1" w:line="480" w:lineRule="auto"/>
        <w:rPr>
          <w:rFonts w:ascii="Times New Roman" w:hAnsi="Times New Roman" w:cs="Times New Roman"/>
          <w:sz w:val="24"/>
          <w:szCs w:val="24"/>
        </w:rPr>
      </w:pPr>
      <w:r w:rsidRPr="003E58A4">
        <w:rPr>
          <w:rFonts w:ascii="Times New Roman" w:hAnsi="Times New Roman" w:cs="Times New Roman"/>
          <w:sz w:val="24"/>
          <w:szCs w:val="24"/>
        </w:rPr>
        <w:t>CSI port (</w:t>
      </w:r>
      <w:r w:rsidRPr="00C0039F">
        <w:rPr>
          <w:rFonts w:ascii="Times New Roman" w:hAnsi="Times New Roman" w:cs="Times New Roman"/>
          <w:i/>
          <w:sz w:val="24"/>
          <w:szCs w:val="24"/>
        </w:rPr>
        <w:t>Camera Serial Interface</w:t>
      </w:r>
      <w:r w:rsidRPr="003E58A4">
        <w:rPr>
          <w:rFonts w:ascii="Times New Roman" w:hAnsi="Times New Roman" w:cs="Times New Roman"/>
          <w:sz w:val="24"/>
          <w:szCs w:val="24"/>
        </w:rPr>
        <w:t xml:space="preserve"> )</w:t>
      </w:r>
    </w:p>
    <w:p w:rsidR="00A46C6D" w:rsidRPr="003E58A4" w:rsidRDefault="00A46C6D" w:rsidP="002E6CBE">
      <w:pPr>
        <w:numPr>
          <w:ilvl w:val="0"/>
          <w:numId w:val="17"/>
        </w:numPr>
        <w:spacing w:before="100" w:beforeAutospacing="1" w:after="100" w:afterAutospacing="1" w:line="480" w:lineRule="auto"/>
        <w:rPr>
          <w:rFonts w:ascii="Times New Roman" w:hAnsi="Times New Roman" w:cs="Times New Roman"/>
          <w:sz w:val="24"/>
          <w:szCs w:val="24"/>
        </w:rPr>
      </w:pPr>
      <w:r w:rsidRPr="003E58A4">
        <w:rPr>
          <w:rFonts w:ascii="Times New Roman" w:hAnsi="Times New Roman" w:cs="Times New Roman"/>
          <w:sz w:val="24"/>
          <w:szCs w:val="24"/>
        </w:rPr>
        <w:t>DSI (</w:t>
      </w:r>
      <w:r w:rsidRPr="00C0039F">
        <w:rPr>
          <w:rFonts w:ascii="Times New Roman" w:hAnsi="Times New Roman" w:cs="Times New Roman"/>
          <w:i/>
          <w:sz w:val="24"/>
          <w:szCs w:val="24"/>
        </w:rPr>
        <w:t>Display Serial Interface</w:t>
      </w:r>
      <w:r w:rsidRPr="003E58A4">
        <w:rPr>
          <w:rFonts w:ascii="Times New Roman" w:hAnsi="Times New Roman" w:cs="Times New Roman"/>
          <w:sz w:val="24"/>
          <w:szCs w:val="24"/>
        </w:rPr>
        <w:t>)</w:t>
      </w:r>
    </w:p>
    <w:p w:rsidR="00A46C6D" w:rsidRPr="003E58A4" w:rsidRDefault="00A46C6D" w:rsidP="002E6CBE">
      <w:pPr>
        <w:numPr>
          <w:ilvl w:val="0"/>
          <w:numId w:val="17"/>
        </w:numPr>
        <w:spacing w:before="100" w:beforeAutospacing="1" w:after="100" w:afterAutospacing="1" w:line="480" w:lineRule="auto"/>
        <w:rPr>
          <w:rFonts w:ascii="Times New Roman" w:hAnsi="Times New Roman" w:cs="Times New Roman"/>
          <w:sz w:val="24"/>
          <w:szCs w:val="24"/>
        </w:rPr>
      </w:pPr>
      <w:r w:rsidRPr="003E58A4">
        <w:rPr>
          <w:rFonts w:ascii="Times New Roman" w:hAnsi="Times New Roman" w:cs="Times New Roman"/>
          <w:sz w:val="24"/>
          <w:szCs w:val="24"/>
        </w:rPr>
        <w:t>LAN port (</w:t>
      </w:r>
      <w:r>
        <w:rPr>
          <w:rFonts w:ascii="Times New Roman" w:hAnsi="Times New Roman" w:cs="Times New Roman"/>
          <w:i/>
          <w:sz w:val="24"/>
          <w:szCs w:val="24"/>
          <w:lang w:val="id-ID"/>
        </w:rPr>
        <w:t>N</w:t>
      </w:r>
      <w:r w:rsidRPr="00C0039F">
        <w:rPr>
          <w:rFonts w:ascii="Times New Roman" w:hAnsi="Times New Roman" w:cs="Times New Roman"/>
          <w:i/>
          <w:sz w:val="24"/>
          <w:szCs w:val="24"/>
        </w:rPr>
        <w:t>etwork</w:t>
      </w:r>
      <w:r w:rsidRPr="003E58A4">
        <w:rPr>
          <w:rFonts w:ascii="Times New Roman" w:hAnsi="Times New Roman" w:cs="Times New Roman"/>
          <w:sz w:val="24"/>
          <w:szCs w:val="24"/>
        </w:rPr>
        <w:t>)</w:t>
      </w:r>
    </w:p>
    <w:p w:rsidR="00A46C6D" w:rsidRPr="003E58A4" w:rsidRDefault="00A46C6D" w:rsidP="002E6CBE">
      <w:pPr>
        <w:numPr>
          <w:ilvl w:val="0"/>
          <w:numId w:val="17"/>
        </w:numPr>
        <w:spacing w:before="100" w:beforeAutospacing="1" w:after="100" w:afterAutospacing="1" w:line="480" w:lineRule="auto"/>
        <w:rPr>
          <w:rFonts w:ascii="Times New Roman" w:hAnsi="Times New Roman" w:cs="Times New Roman"/>
          <w:sz w:val="24"/>
          <w:szCs w:val="24"/>
        </w:rPr>
      </w:pPr>
      <w:r w:rsidRPr="003E58A4">
        <w:rPr>
          <w:rFonts w:ascii="Times New Roman" w:hAnsi="Times New Roman" w:cs="Times New Roman"/>
          <w:sz w:val="24"/>
          <w:szCs w:val="24"/>
        </w:rPr>
        <w:t xml:space="preserve">SD </w:t>
      </w:r>
      <w:r w:rsidRPr="00C0039F">
        <w:rPr>
          <w:rFonts w:ascii="Times New Roman" w:hAnsi="Times New Roman" w:cs="Times New Roman"/>
          <w:i/>
          <w:sz w:val="24"/>
          <w:szCs w:val="24"/>
        </w:rPr>
        <w:t>Card slot</w:t>
      </w:r>
      <w:r w:rsidRPr="003E58A4">
        <w:rPr>
          <w:rFonts w:ascii="Times New Roman" w:hAnsi="Times New Roman" w:cs="Times New Roman"/>
          <w:sz w:val="24"/>
          <w:szCs w:val="24"/>
        </w:rPr>
        <w:t>untuk  SD</w:t>
      </w:r>
      <w:r w:rsidRPr="00C0039F">
        <w:rPr>
          <w:rFonts w:ascii="Times New Roman" w:hAnsi="Times New Roman" w:cs="Times New Roman"/>
          <w:i/>
          <w:sz w:val="24"/>
          <w:szCs w:val="24"/>
        </w:rPr>
        <w:t>Card</w:t>
      </w:r>
      <w:r w:rsidRPr="003E58A4">
        <w:rPr>
          <w:rFonts w:ascii="Times New Roman" w:hAnsi="Times New Roman" w:cs="Times New Roman"/>
          <w:sz w:val="24"/>
          <w:szCs w:val="24"/>
        </w:rPr>
        <w:t xml:space="preserve">  memori yg menyimpan sistem operasi berfungsi s</w:t>
      </w:r>
      <w:r>
        <w:rPr>
          <w:rFonts w:ascii="Times New Roman" w:hAnsi="Times New Roman" w:cs="Times New Roman"/>
          <w:sz w:val="24"/>
          <w:szCs w:val="24"/>
          <w:lang w:val="id-ID"/>
        </w:rPr>
        <w:t>e</w:t>
      </w:r>
      <w:r w:rsidRPr="003E58A4">
        <w:rPr>
          <w:rFonts w:ascii="Times New Roman" w:hAnsi="Times New Roman" w:cs="Times New Roman"/>
          <w:sz w:val="24"/>
          <w:szCs w:val="24"/>
        </w:rPr>
        <w:t>p</w:t>
      </w:r>
      <w:r>
        <w:rPr>
          <w:rFonts w:ascii="Times New Roman" w:hAnsi="Times New Roman" w:cs="Times New Roman"/>
          <w:sz w:val="24"/>
          <w:szCs w:val="24"/>
          <w:lang w:val="id-ID"/>
        </w:rPr>
        <w:t>er</w:t>
      </w:r>
      <w:r w:rsidRPr="003E58A4">
        <w:rPr>
          <w:rFonts w:ascii="Times New Roman" w:hAnsi="Times New Roman" w:cs="Times New Roman"/>
          <w:sz w:val="24"/>
          <w:szCs w:val="24"/>
        </w:rPr>
        <w:t>t</w:t>
      </w:r>
      <w:r>
        <w:rPr>
          <w:rFonts w:ascii="Times New Roman" w:hAnsi="Times New Roman" w:cs="Times New Roman"/>
          <w:sz w:val="24"/>
          <w:szCs w:val="24"/>
          <w:lang w:val="id-ID"/>
        </w:rPr>
        <w:t>i</w:t>
      </w:r>
      <w:r w:rsidRPr="003E58A4">
        <w:rPr>
          <w:rFonts w:ascii="Times New Roman" w:hAnsi="Times New Roman" w:cs="Times New Roman"/>
          <w:sz w:val="24"/>
          <w:szCs w:val="24"/>
        </w:rPr>
        <w:t xml:space="preserve"> hardisk pd PC.</w:t>
      </w:r>
    </w:p>
    <w:p w:rsidR="00A46C6D" w:rsidRPr="003E58A4" w:rsidRDefault="00A46C6D" w:rsidP="00A46C6D">
      <w:pPr>
        <w:pStyle w:val="NormalWeb"/>
        <w:spacing w:line="480" w:lineRule="auto"/>
        <w:jc w:val="center"/>
      </w:pPr>
      <w:r w:rsidRPr="003E58A4">
        <w:rPr>
          <w:noProof/>
          <w:color w:val="0000FF"/>
        </w:rPr>
        <w:drawing>
          <wp:inline distT="0" distB="0" distL="0" distR="0" wp14:anchorId="1C378808" wp14:editId="196A646A">
            <wp:extent cx="3324225" cy="2564717"/>
            <wp:effectExtent l="19050" t="0" r="9525" b="0"/>
            <wp:docPr id="10" name="Picture 3" descr="rasberrypi_PART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sberrypi_PART1">
                      <a:hlinkClick r:id="rId48"/>
                    </pic:cNvPr>
                    <pic:cNvPicPr>
                      <a:picLocks noChangeAspect="1" noChangeArrowheads="1"/>
                    </pic:cNvPicPr>
                  </pic:nvPicPr>
                  <pic:blipFill>
                    <a:blip r:embed="rId49"/>
                    <a:srcRect/>
                    <a:stretch>
                      <a:fillRect/>
                    </a:stretch>
                  </pic:blipFill>
                  <pic:spPr bwMode="auto">
                    <a:xfrm>
                      <a:off x="0" y="0"/>
                      <a:ext cx="3324225" cy="2564717"/>
                    </a:xfrm>
                    <a:prstGeom prst="rect">
                      <a:avLst/>
                    </a:prstGeom>
                    <a:noFill/>
                    <a:ln w="9525">
                      <a:noFill/>
                      <a:miter lim="800000"/>
                      <a:headEnd/>
                      <a:tailEnd/>
                    </a:ln>
                  </pic:spPr>
                </pic:pic>
              </a:graphicData>
            </a:graphic>
          </wp:inline>
        </w:drawing>
      </w:r>
    </w:p>
    <w:p w:rsidR="00A46C6D" w:rsidRPr="003E58A4" w:rsidRDefault="00A46C6D" w:rsidP="00A46C6D">
      <w:pPr>
        <w:pStyle w:val="NormalWeb"/>
        <w:spacing w:line="480" w:lineRule="auto"/>
        <w:jc w:val="center"/>
      </w:pPr>
      <w:r w:rsidRPr="003E58A4">
        <w:t>Gambar 2.</w:t>
      </w:r>
      <w:r>
        <w:t>10</w:t>
      </w:r>
      <w:r w:rsidRPr="003E58A4">
        <w:t xml:space="preserve">  Raspberry Pi </w:t>
      </w:r>
      <w:r w:rsidRPr="00D540BD">
        <w:rPr>
          <w:i/>
        </w:rPr>
        <w:t>board</w:t>
      </w:r>
    </w:p>
    <w:p w:rsidR="00A46C6D" w:rsidRDefault="00A46C6D" w:rsidP="00A46C6D">
      <w:pPr>
        <w:pStyle w:val="NormalWeb"/>
        <w:spacing w:line="480" w:lineRule="auto"/>
      </w:pPr>
      <w:r w:rsidRPr="003E58A4">
        <w:t>GPIO merupakan sederet pin yang terdiri dari 26 pin dengan berbagai fungsi diantaranya:</w:t>
      </w:r>
    </w:p>
    <w:p w:rsidR="00A46C6D" w:rsidRPr="003E58A4" w:rsidRDefault="00A46C6D" w:rsidP="00A46C6D">
      <w:pPr>
        <w:pStyle w:val="NormalWeb"/>
        <w:spacing w:line="480" w:lineRule="auto"/>
        <w:jc w:val="center"/>
      </w:pPr>
      <w:r>
        <w:t xml:space="preserve">Tabel 2.4 Fungsi Pin pada Raspberry </w:t>
      </w:r>
      <w:r w:rsidRPr="00CB3293">
        <w:rPr>
          <w:i/>
        </w:rPr>
        <w:t>Board</w:t>
      </w:r>
    </w:p>
    <w:p w:rsidR="00A46C6D" w:rsidRPr="003E58A4" w:rsidRDefault="00A46C6D" w:rsidP="00A46C6D">
      <w:pPr>
        <w:pStyle w:val="NormalWeb"/>
        <w:spacing w:line="480" w:lineRule="auto"/>
        <w:jc w:val="center"/>
      </w:pPr>
      <w:r w:rsidRPr="003E58A4">
        <w:rPr>
          <w:noProof/>
          <w:color w:val="0000FF"/>
        </w:rPr>
        <w:drawing>
          <wp:inline distT="0" distB="0" distL="0" distR="0" wp14:anchorId="219AF141" wp14:editId="50260DAC">
            <wp:extent cx="2266950" cy="3162300"/>
            <wp:effectExtent l="19050" t="0" r="0" b="0"/>
            <wp:docPr id="9" name="Picture 4" descr="GPI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IO">
                      <a:hlinkClick r:id="rId50"/>
                    </pic:cNvPr>
                    <pic:cNvPicPr>
                      <a:picLocks noChangeAspect="1" noChangeArrowheads="1"/>
                    </pic:cNvPicPr>
                  </pic:nvPicPr>
                  <pic:blipFill>
                    <a:blip r:embed="rId51"/>
                    <a:srcRect/>
                    <a:stretch>
                      <a:fillRect/>
                    </a:stretch>
                  </pic:blipFill>
                  <pic:spPr bwMode="auto">
                    <a:xfrm>
                      <a:off x="0" y="0"/>
                      <a:ext cx="2266950" cy="3162300"/>
                    </a:xfrm>
                    <a:prstGeom prst="rect">
                      <a:avLst/>
                    </a:prstGeom>
                    <a:noFill/>
                    <a:ln w="9525">
                      <a:noFill/>
                      <a:miter lim="800000"/>
                      <a:headEnd/>
                      <a:tailEnd/>
                    </a:ln>
                  </pic:spPr>
                </pic:pic>
              </a:graphicData>
            </a:graphic>
          </wp:inline>
        </w:drawing>
      </w:r>
    </w:p>
    <w:p w:rsidR="00A46C6D" w:rsidRPr="00304F5E" w:rsidRDefault="00A46C6D" w:rsidP="00304F5E">
      <w:pPr>
        <w:pStyle w:val="NormalWeb"/>
        <w:spacing w:line="480" w:lineRule="auto"/>
        <w:ind w:firstLine="720"/>
        <w:rPr>
          <w:lang w:val="en-US"/>
        </w:rPr>
      </w:pPr>
      <w:r w:rsidRPr="003E58A4">
        <w:t>Selain sebagai input output pada beberapa pin GPIO juga berfungsi sebagai komunikasi serial  diantaranya I2C, SPI dan serial komunikasi UART  .</w:t>
      </w:r>
    </w:p>
    <w:p w:rsidR="00A46C6D" w:rsidRPr="003E58A4" w:rsidRDefault="00A46C6D" w:rsidP="002E6CBE">
      <w:pPr>
        <w:pStyle w:val="NormalWeb"/>
        <w:numPr>
          <w:ilvl w:val="0"/>
          <w:numId w:val="18"/>
        </w:numPr>
        <w:spacing w:line="480" w:lineRule="auto"/>
      </w:pPr>
      <w:r w:rsidRPr="003E58A4">
        <w:rPr>
          <w:rStyle w:val="Strong"/>
          <w:rFonts w:eastAsiaTheme="majorEastAsia"/>
        </w:rPr>
        <w:t>Raspberry Pi Operating System (Sistem Operasi)</w:t>
      </w:r>
    </w:p>
    <w:p w:rsidR="00A46C6D" w:rsidRPr="003E58A4" w:rsidRDefault="00A46C6D" w:rsidP="00A46C6D">
      <w:pPr>
        <w:pStyle w:val="NormalWeb"/>
        <w:spacing w:line="480" w:lineRule="auto"/>
        <w:ind w:firstLine="720"/>
      </w:pPr>
      <w:r w:rsidRPr="003E58A4">
        <w:t xml:space="preserve">Untuk menggunakan Raspberry pi kita memerlukan operating system(contoh OS : windows, </w:t>
      </w:r>
      <w:r>
        <w:t>linux,mac ,Unix, dan sebagainya</w:t>
      </w:r>
      <w:r w:rsidRPr="003E58A4">
        <w:t>)  y</w:t>
      </w:r>
      <w:r>
        <w:t>an</w:t>
      </w:r>
      <w:r w:rsidRPr="003E58A4">
        <w:t xml:space="preserve">g dijalankan dari SD </w:t>
      </w:r>
      <w:r w:rsidRPr="00C0039F">
        <w:rPr>
          <w:i/>
        </w:rPr>
        <w:t>card</w:t>
      </w:r>
      <w:r w:rsidRPr="003E58A4">
        <w:t xml:space="preserve"> pad</w:t>
      </w:r>
      <w:r>
        <w:t>a</w:t>
      </w:r>
      <w:r w:rsidRPr="00D540BD">
        <w:rPr>
          <w:i/>
        </w:rPr>
        <w:t>board</w:t>
      </w:r>
      <w:r w:rsidRPr="003E58A4">
        <w:t xml:space="preserve"> Rasberrry  t</w:t>
      </w:r>
      <w:r>
        <w:t>i</w:t>
      </w:r>
      <w:r w:rsidRPr="003E58A4">
        <w:t>d</w:t>
      </w:r>
      <w:r>
        <w:t>a</w:t>
      </w:r>
      <w:r w:rsidRPr="003E58A4">
        <w:t xml:space="preserve">k seperti pada </w:t>
      </w:r>
      <w:r w:rsidRPr="00D540BD">
        <w:rPr>
          <w:i/>
        </w:rPr>
        <w:t>board</w:t>
      </w:r>
      <w:r w:rsidRPr="00C0039F">
        <w:t>mikrokontroler</w:t>
      </w:r>
      <w:r w:rsidRPr="003E58A4">
        <w:t xml:space="preserve"> AVR yg selama ini kita pakai tanpa OS .  Operating system yang  banyak dipakai  antara lain  Linux  distro Raspbian . OS disimpan di SD </w:t>
      </w:r>
      <w:r w:rsidRPr="00C0039F">
        <w:rPr>
          <w:i/>
        </w:rPr>
        <w:t>card</w:t>
      </w:r>
      <w:r w:rsidRPr="003E58A4">
        <w:t xml:space="preserve">  dan saat proses </w:t>
      </w:r>
      <w:r w:rsidRPr="00C0039F">
        <w:rPr>
          <w:i/>
        </w:rPr>
        <w:t>boot</w:t>
      </w:r>
      <w:r w:rsidRPr="003E58A4">
        <w:t xml:space="preserve">  OS hanya bisa dari SD card t</w:t>
      </w:r>
      <w:r>
        <w:t>i</w:t>
      </w:r>
      <w:r w:rsidRPr="003E58A4">
        <w:t>d</w:t>
      </w:r>
      <w:r>
        <w:t>a</w:t>
      </w:r>
      <w:r w:rsidRPr="003E58A4">
        <w:t>k dari lokasi lain.</w:t>
      </w:r>
    </w:p>
    <w:p w:rsidR="00A46C6D" w:rsidRPr="003E58A4" w:rsidRDefault="00A46C6D" w:rsidP="00A46C6D">
      <w:pPr>
        <w:pStyle w:val="NormalWeb"/>
        <w:spacing w:line="480" w:lineRule="auto"/>
      </w:pPr>
      <w:r w:rsidRPr="003E58A4">
        <w:t xml:space="preserve">OS  yang bisa di jalankan di Raspberry </w:t>
      </w:r>
      <w:r w:rsidRPr="00D540BD">
        <w:rPr>
          <w:i/>
        </w:rPr>
        <w:t>board</w:t>
      </w:r>
      <w:r w:rsidRPr="003E58A4">
        <w:t xml:space="preserve"> antara lain :  Arch Linux ARM, Debian GNU/Linux, Gentoo, Fedora, FreeBSD, NetBSD, Plan 9, Inferno, Raspbian OS, RISC OS dan  Slackware Linux.</w:t>
      </w:r>
    </w:p>
    <w:p w:rsidR="00A46C6D" w:rsidRPr="00C0039F" w:rsidRDefault="00A46C6D" w:rsidP="00A46C6D">
      <w:pPr>
        <w:pStyle w:val="NormalWeb"/>
        <w:spacing w:line="480" w:lineRule="auto"/>
      </w:pPr>
      <w:r w:rsidRPr="003E58A4">
        <w:t>Jadi d</w:t>
      </w:r>
      <w:r>
        <w:t>a</w:t>
      </w:r>
      <w:r w:rsidRPr="003E58A4">
        <w:t>l</w:t>
      </w:r>
      <w:r>
        <w:t>a</w:t>
      </w:r>
      <w:r w:rsidRPr="003E58A4">
        <w:t xml:space="preserve">m menggunakan </w:t>
      </w:r>
      <w:r w:rsidRPr="00C0039F">
        <w:rPr>
          <w:i/>
        </w:rPr>
        <w:t>microcomputer</w:t>
      </w:r>
      <w:r w:rsidRPr="003E58A4">
        <w:t>Raspberry Pi ini kita seperti  menggunakan PC y</w:t>
      </w:r>
      <w:r>
        <w:t>an</w:t>
      </w:r>
      <w:r w:rsidRPr="003E58A4">
        <w:t>g berbasis linux  plus  y</w:t>
      </w:r>
      <w:r>
        <w:t>an</w:t>
      </w:r>
      <w:r w:rsidRPr="003E58A4">
        <w:t>g mempunyai input output digital s</w:t>
      </w:r>
      <w:r>
        <w:t>e</w:t>
      </w:r>
      <w:r w:rsidRPr="003E58A4">
        <w:t>p</w:t>
      </w:r>
      <w:r>
        <w:t>er</w:t>
      </w:r>
      <w:r w:rsidRPr="003E58A4">
        <w:t>t</w:t>
      </w:r>
      <w:r>
        <w:t>i</w:t>
      </w:r>
      <w:r w:rsidRPr="003E58A4">
        <w:t xml:space="preserve">  y</w:t>
      </w:r>
      <w:r>
        <w:t>an</w:t>
      </w:r>
      <w:r w:rsidRPr="003E58A4">
        <w:t xml:space="preserve">g ada di </w:t>
      </w:r>
      <w:r w:rsidRPr="00D540BD">
        <w:rPr>
          <w:i/>
        </w:rPr>
        <w:t>board</w:t>
      </w:r>
      <w:r w:rsidRPr="00C0039F">
        <w:t>mikrokontroler</w:t>
      </w:r>
      <w:r w:rsidRPr="003E58A4">
        <w:t xml:space="preserve">. </w:t>
      </w:r>
    </w:p>
    <w:p w:rsidR="00A46C6D" w:rsidRPr="00C0039F" w:rsidRDefault="00A46C6D" w:rsidP="002E6CBE">
      <w:pPr>
        <w:pStyle w:val="ListParagraph"/>
        <w:numPr>
          <w:ilvl w:val="0"/>
          <w:numId w:val="24"/>
        </w:numPr>
        <w:spacing w:after="0" w:line="480" w:lineRule="auto"/>
        <w:ind w:left="709" w:hanging="283"/>
        <w:rPr>
          <w:rFonts w:ascii="Times New Roman" w:hAnsi="Times New Roman"/>
          <w:b/>
          <w:sz w:val="24"/>
          <w:szCs w:val="24"/>
          <w:lang w:val="id-ID"/>
        </w:rPr>
      </w:pPr>
      <w:r w:rsidRPr="00624B51">
        <w:rPr>
          <w:rFonts w:ascii="Times New Roman" w:hAnsi="Times New Roman"/>
          <w:b/>
          <w:sz w:val="24"/>
          <w:szCs w:val="24"/>
          <w:lang w:val="id-ID"/>
        </w:rPr>
        <w:t>Perangkat Lunak Pengembangan Sistem</w:t>
      </w:r>
    </w:p>
    <w:p w:rsidR="00A46C6D" w:rsidRDefault="00A46C6D" w:rsidP="002E6CBE">
      <w:pPr>
        <w:pStyle w:val="NormalWeb"/>
        <w:numPr>
          <w:ilvl w:val="0"/>
          <w:numId w:val="27"/>
        </w:numPr>
        <w:spacing w:line="480" w:lineRule="auto"/>
        <w:rPr>
          <w:rStyle w:val="Strong"/>
          <w:rFonts w:eastAsiaTheme="majorEastAsia"/>
          <w:b w:val="0"/>
        </w:rPr>
      </w:pPr>
      <w:r>
        <w:rPr>
          <w:rStyle w:val="Strong"/>
          <w:rFonts w:eastAsiaTheme="majorEastAsia"/>
        </w:rPr>
        <w:t>Ubuntu</w:t>
      </w:r>
    </w:p>
    <w:p w:rsidR="00A46C6D" w:rsidRPr="0080561C" w:rsidRDefault="00A46C6D" w:rsidP="00A46C6D">
      <w:pPr>
        <w:pStyle w:val="NormalWeb"/>
        <w:spacing w:line="480" w:lineRule="auto"/>
        <w:ind w:firstLine="1134"/>
        <w:jc w:val="both"/>
      </w:pPr>
      <w:r w:rsidRPr="0080561C">
        <w:rPr>
          <w:rStyle w:val="Strong"/>
          <w:rFonts w:eastAsiaTheme="majorEastAsia"/>
        </w:rPr>
        <w:t>Ubuntu</w:t>
      </w:r>
      <w:r w:rsidRPr="0080561C">
        <w:t xml:space="preserve"> adalah salah satu distribusi Linux yang berbasiskan pada </w:t>
      </w:r>
      <w:r w:rsidRPr="0080561C">
        <w:rPr>
          <w:rStyle w:val="Strong"/>
          <w:rFonts w:eastAsiaTheme="majorEastAsia"/>
        </w:rPr>
        <w:t>Debian</w:t>
      </w:r>
      <w:r w:rsidRPr="0080561C">
        <w:t xml:space="preserve"> dan memiliki </w:t>
      </w:r>
      <w:r w:rsidRPr="0080561C">
        <w:rPr>
          <w:i/>
        </w:rPr>
        <w:t>interface</w:t>
      </w:r>
      <w:r w:rsidRPr="0080561C">
        <w:t xml:space="preserve"> desktop. Proyek Ubuntu disponsori oleh Canonical Ltd (perusahaan milik Mark Shuttleworth).</w:t>
      </w:r>
    </w:p>
    <w:p w:rsidR="00A46C6D" w:rsidRPr="0080561C" w:rsidRDefault="00A46C6D" w:rsidP="00A46C6D">
      <w:pPr>
        <w:pStyle w:val="NormalWeb"/>
        <w:spacing w:line="480" w:lineRule="auto"/>
        <w:ind w:firstLine="1134"/>
        <w:jc w:val="both"/>
      </w:pPr>
      <w:r w:rsidRPr="0080561C">
        <w:t>Ubuntu adalah [sistem operasi] lengkap berbasis Linux, tersedia secara bebas dan mempunyai dukungan baik yang berasal dari komunitas maupun tenaga ahli profesional.</w:t>
      </w:r>
    </w:p>
    <w:p w:rsidR="00A46C6D" w:rsidRPr="0080561C" w:rsidRDefault="00A46C6D" w:rsidP="00A46C6D">
      <w:pPr>
        <w:pStyle w:val="NormalWeb"/>
        <w:spacing w:line="480" w:lineRule="auto"/>
        <w:jc w:val="both"/>
      </w:pPr>
      <w:r w:rsidRPr="0080561C">
        <w:t>Komunitas Ubuntu dibentuk berdasarkan gagasan yang terdapat di dalam filosofi Ubuntu:</w:t>
      </w:r>
    </w:p>
    <w:p w:rsidR="00A46C6D" w:rsidRPr="0080561C" w:rsidRDefault="00A201CB" w:rsidP="00A201CB">
      <w:pPr>
        <w:pStyle w:val="NormalWeb"/>
        <w:spacing w:line="480" w:lineRule="auto"/>
        <w:jc w:val="both"/>
      </w:pPr>
      <w:r>
        <w:t>*</w:t>
      </w:r>
      <w:r w:rsidR="00A46C6D" w:rsidRPr="0080561C">
        <w:t>Bahwa perangkat lunak haru</w:t>
      </w:r>
      <w:r>
        <w:t>s tersedia dengan bebas biaya</w:t>
      </w:r>
      <w:r>
        <w:br/>
        <w:t>*</w:t>
      </w:r>
      <w:r w:rsidR="00A46C6D" w:rsidRPr="0080561C">
        <w:t>Bahwa aplikasi perangkat lunak tersebut harus dapat digunakan dalam bahasa lokal masing</w:t>
      </w:r>
      <w:r>
        <w:t xml:space="preserve"> </w:t>
      </w:r>
      <w:r w:rsidR="00A46C6D" w:rsidRPr="0080561C">
        <w:t>-        masing dan untuk orang-orang yang memp</w:t>
      </w:r>
      <w:r>
        <w:t>unyai keterbatasan fisik,dan</w:t>
      </w:r>
      <w:r>
        <w:br/>
        <w:t>*</w:t>
      </w:r>
      <w:r w:rsidR="00A46C6D" w:rsidRPr="0080561C">
        <w:t>Bahwa pengguna harus mempunyai kebebasan untuk mengubah perangkat lunak sesuai   dengan apa yang mereka butuhkan.</w:t>
      </w:r>
    </w:p>
    <w:p w:rsidR="00A46C6D" w:rsidRPr="0080561C" w:rsidRDefault="00A46C6D" w:rsidP="00A46C6D">
      <w:pPr>
        <w:pStyle w:val="NormalWeb"/>
        <w:spacing w:line="480" w:lineRule="auto"/>
        <w:jc w:val="both"/>
      </w:pPr>
      <w:r w:rsidRPr="0080561C">
        <w:t>Perihal kebebasan inilah yang membuat Ubuntu berbeda dari perangkat lunak berpemilik (</w:t>
      </w:r>
      <w:r w:rsidRPr="0080561C">
        <w:rPr>
          <w:i/>
        </w:rPr>
        <w:t>proprietary</w:t>
      </w:r>
      <w:r w:rsidRPr="0080561C">
        <w:t>); bukan hanya peralatan yang Anda butuhkan tersedia secara bebas biaya, tetapi Anda juga mempunyai hak untuk memodifikasi perangkat lunak Anda sampai perangkat lunak tersebut bekerja sesuai dengan yang Anda inginkan.</w:t>
      </w:r>
    </w:p>
    <w:p w:rsidR="00A46C6D" w:rsidRPr="0080561C" w:rsidRDefault="00A46C6D" w:rsidP="00A46C6D">
      <w:pPr>
        <w:pStyle w:val="NormalWeb"/>
        <w:spacing w:line="480" w:lineRule="auto"/>
        <w:jc w:val="both"/>
      </w:pPr>
      <w:r w:rsidRPr="0080561C">
        <w:rPr>
          <w:rStyle w:val="Strong"/>
          <w:rFonts w:eastAsiaTheme="majorEastAsia"/>
        </w:rPr>
        <w:t>Kelebihan ubuntu :</w:t>
      </w:r>
    </w:p>
    <w:p w:rsidR="00A46C6D" w:rsidRPr="0080561C" w:rsidRDefault="00A201CB" w:rsidP="002E6CBE">
      <w:pPr>
        <w:pStyle w:val="NormalWeb"/>
        <w:numPr>
          <w:ilvl w:val="0"/>
          <w:numId w:val="25"/>
        </w:numPr>
        <w:spacing w:line="480" w:lineRule="auto"/>
        <w:jc w:val="both"/>
      </w:pPr>
      <w:r w:rsidRPr="0080561C">
        <w:t xml:space="preserve">Bebas </w:t>
      </w:r>
      <w:r w:rsidR="00A46C6D" w:rsidRPr="0080561C">
        <w:t>virus ; untuk saat ini virus lebih senang menyerang OS dari MS yg ber ext .exe untuk ubuntu sudah beda, jadi virus dari os tetangga tidak akan berjalan di os linux.</w:t>
      </w:r>
    </w:p>
    <w:p w:rsidR="00A46C6D" w:rsidRPr="0080561C" w:rsidRDefault="00A46C6D" w:rsidP="002E6CBE">
      <w:pPr>
        <w:pStyle w:val="NormalWeb"/>
        <w:numPr>
          <w:ilvl w:val="0"/>
          <w:numId w:val="25"/>
        </w:numPr>
        <w:spacing w:line="480" w:lineRule="auto"/>
        <w:jc w:val="both"/>
      </w:pPr>
      <w:r w:rsidRPr="0080561C">
        <w:t xml:space="preserve">3D Interface : efek 3D kita sering jumpai di OS tetangga seperti </w:t>
      </w:r>
      <w:r w:rsidRPr="0080561C">
        <w:rPr>
          <w:i/>
        </w:rPr>
        <w:t>aero</w:t>
      </w:r>
      <w:r w:rsidRPr="0080561C">
        <w:t xml:space="preserve"> memerlukan spek komputer yang tinggi tetapi ubuntu dengan spek komputer yang tidak terlalu tinggi sudah bisa 3D</w:t>
      </w:r>
    </w:p>
    <w:p w:rsidR="00A46C6D" w:rsidRPr="0080561C" w:rsidRDefault="00A46C6D" w:rsidP="002E6CBE">
      <w:pPr>
        <w:pStyle w:val="NormalWeb"/>
        <w:numPr>
          <w:ilvl w:val="0"/>
          <w:numId w:val="25"/>
        </w:numPr>
        <w:spacing w:line="480" w:lineRule="auto"/>
        <w:jc w:val="both"/>
      </w:pPr>
      <w:r w:rsidRPr="0080561C">
        <w:t xml:space="preserve">Kompatibilas : Ubuntu kompatibel dengan hampir semua perangkat keras terbaru, dari mulai usb modem, wifi dan perangkat lain just </w:t>
      </w:r>
      <w:r w:rsidRPr="0080561C">
        <w:rPr>
          <w:i/>
        </w:rPr>
        <w:t>plug and play</w:t>
      </w:r>
    </w:p>
    <w:p w:rsidR="00A46C6D" w:rsidRPr="0080561C" w:rsidRDefault="00A46C6D" w:rsidP="002E6CBE">
      <w:pPr>
        <w:pStyle w:val="NormalWeb"/>
        <w:numPr>
          <w:ilvl w:val="0"/>
          <w:numId w:val="25"/>
        </w:numPr>
        <w:spacing w:line="480" w:lineRule="auto"/>
        <w:jc w:val="both"/>
      </w:pPr>
      <w:r w:rsidRPr="0080561C">
        <w:t>Kemudahan Migrasi</w:t>
      </w:r>
    </w:p>
    <w:p w:rsidR="00A46C6D" w:rsidRPr="0080561C" w:rsidRDefault="00A46C6D" w:rsidP="002E6CBE">
      <w:pPr>
        <w:pStyle w:val="NormalWeb"/>
        <w:numPr>
          <w:ilvl w:val="0"/>
          <w:numId w:val="25"/>
        </w:numPr>
        <w:spacing w:line="480" w:lineRule="auto"/>
        <w:jc w:val="both"/>
      </w:pPr>
      <w:r w:rsidRPr="0080561C">
        <w:rPr>
          <w:i/>
        </w:rPr>
        <w:t>Free</w:t>
      </w:r>
      <w:r w:rsidRPr="0080561C">
        <w:t xml:space="preserve"> alias gratis : tinggal </w:t>
      </w:r>
      <w:r w:rsidRPr="0080561C">
        <w:rPr>
          <w:i/>
        </w:rPr>
        <w:t>download</w:t>
      </w:r>
      <w:r w:rsidRPr="0080561C">
        <w:t xml:space="preserve"> dari situs ubuntu.</w:t>
      </w:r>
    </w:p>
    <w:p w:rsidR="00A46C6D" w:rsidRPr="0080561C" w:rsidRDefault="00A46C6D" w:rsidP="002E6CBE">
      <w:pPr>
        <w:pStyle w:val="NormalWeb"/>
        <w:numPr>
          <w:ilvl w:val="0"/>
          <w:numId w:val="25"/>
        </w:numPr>
        <w:spacing w:line="480" w:lineRule="auto"/>
        <w:jc w:val="both"/>
      </w:pPr>
      <w:r w:rsidRPr="0080561C">
        <w:rPr>
          <w:i/>
        </w:rPr>
        <w:t>user friendly</w:t>
      </w:r>
      <w:r w:rsidRPr="0080561C">
        <w:t xml:space="preserve"> : untuk orang awam sekalipun bisa memakai ubuntu.</w:t>
      </w:r>
    </w:p>
    <w:p w:rsidR="00A46C6D" w:rsidRPr="0080561C" w:rsidRDefault="00A46C6D" w:rsidP="00A46C6D">
      <w:pPr>
        <w:pStyle w:val="NormalWeb"/>
        <w:spacing w:line="480" w:lineRule="auto"/>
        <w:jc w:val="both"/>
      </w:pPr>
      <w:r w:rsidRPr="0080561C">
        <w:rPr>
          <w:rStyle w:val="Strong"/>
          <w:rFonts w:eastAsiaTheme="majorEastAsia"/>
        </w:rPr>
        <w:t>Kekurangan ubuntu :</w:t>
      </w:r>
    </w:p>
    <w:p w:rsidR="00A46C6D" w:rsidRPr="0080561C" w:rsidRDefault="00A46C6D" w:rsidP="002E6CBE">
      <w:pPr>
        <w:pStyle w:val="NormalWeb"/>
        <w:numPr>
          <w:ilvl w:val="0"/>
          <w:numId w:val="26"/>
        </w:numPr>
        <w:spacing w:line="480" w:lineRule="auto"/>
        <w:jc w:val="both"/>
      </w:pPr>
      <w:r w:rsidRPr="0080561C">
        <w:t xml:space="preserve">Koneksi Internet : untuk </w:t>
      </w:r>
      <w:r w:rsidRPr="0080561C">
        <w:rPr>
          <w:i/>
        </w:rPr>
        <w:t>update</w:t>
      </w:r>
      <w:r w:rsidRPr="0080561C">
        <w:t xml:space="preserve"> dan </w:t>
      </w:r>
      <w:r w:rsidRPr="0080561C">
        <w:rPr>
          <w:i/>
        </w:rPr>
        <w:t>install</w:t>
      </w:r>
      <w:r w:rsidRPr="0080561C">
        <w:t xml:space="preserve"> ubuntu memerlukan koneksi internet sedangkan di Indonesia internet mahal.</w:t>
      </w:r>
    </w:p>
    <w:p w:rsidR="00A46C6D" w:rsidRPr="0080561C" w:rsidRDefault="00A46C6D" w:rsidP="002E6CBE">
      <w:pPr>
        <w:pStyle w:val="NormalWeb"/>
        <w:numPr>
          <w:ilvl w:val="0"/>
          <w:numId w:val="26"/>
        </w:numPr>
        <w:spacing w:line="480" w:lineRule="auto"/>
        <w:jc w:val="both"/>
        <w:rPr>
          <w:b/>
        </w:rPr>
      </w:pPr>
      <w:r w:rsidRPr="0080561C">
        <w:t xml:space="preserve"> Terbatasnya pengetahuan tentang linux baik dari formal atau non formal : karena Indonesia kurikulum pendidikan masih lebih banyak OS dari MS, biasanya kita belajar dari internet atau dari forum untuk mengetahui apa itu linux.</w:t>
      </w:r>
    </w:p>
    <w:p w:rsidR="00A46C6D" w:rsidRPr="0080561C" w:rsidRDefault="00A46C6D" w:rsidP="002E6CBE">
      <w:pPr>
        <w:pStyle w:val="ListParagraph"/>
        <w:numPr>
          <w:ilvl w:val="0"/>
          <w:numId w:val="27"/>
        </w:numPr>
        <w:spacing w:after="0" w:line="480" w:lineRule="auto"/>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Php</w:t>
      </w:r>
    </w:p>
    <w:p w:rsidR="00A46C6D" w:rsidRPr="0080561C" w:rsidRDefault="00A46C6D" w:rsidP="00A46C6D">
      <w:pPr>
        <w:pStyle w:val="ListParagraph"/>
        <w:spacing w:after="0" w:line="480" w:lineRule="auto"/>
        <w:ind w:left="0" w:firstLine="981"/>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 xml:space="preserve">Php merupakan kependekan dari kata </w:t>
      </w:r>
      <w:r w:rsidRPr="0080561C">
        <w:rPr>
          <w:rFonts w:ascii="Times New Roman" w:hAnsi="Times New Roman" w:cs="Times New Roman"/>
          <w:i/>
          <w:sz w:val="24"/>
          <w:szCs w:val="24"/>
          <w:lang w:val="id-ID"/>
        </w:rPr>
        <w:t>page hypertext preprocessor</w:t>
      </w:r>
      <w:r w:rsidRPr="0080561C">
        <w:rPr>
          <w:rFonts w:ascii="Times New Roman" w:hAnsi="Times New Roman" w:cs="Times New Roman"/>
          <w:sz w:val="24"/>
          <w:szCs w:val="24"/>
          <w:lang w:val="id-ID"/>
        </w:rPr>
        <w:t xml:space="preserve">. Php tergolong sebagai perangkat lunak </w:t>
      </w:r>
      <w:r w:rsidRPr="0080561C">
        <w:rPr>
          <w:rFonts w:ascii="Times New Roman" w:hAnsi="Times New Roman" w:cs="Times New Roman"/>
          <w:i/>
          <w:sz w:val="24"/>
          <w:szCs w:val="24"/>
          <w:lang w:val="id-ID"/>
        </w:rPr>
        <w:t>open source</w:t>
      </w:r>
      <w:r w:rsidRPr="0080561C">
        <w:rPr>
          <w:rFonts w:ascii="Times New Roman" w:hAnsi="Times New Roman" w:cs="Times New Roman"/>
          <w:sz w:val="24"/>
          <w:szCs w:val="24"/>
          <w:lang w:val="id-ID"/>
        </w:rPr>
        <w:t xml:space="preserve"> yang diatur dalam aturan </w:t>
      </w:r>
      <w:r w:rsidRPr="0080561C">
        <w:rPr>
          <w:rFonts w:ascii="Times New Roman" w:hAnsi="Times New Roman" w:cs="Times New Roman"/>
          <w:i/>
          <w:sz w:val="24"/>
          <w:szCs w:val="24"/>
          <w:lang w:val="id-ID"/>
        </w:rPr>
        <w:t>general purpose licences</w:t>
      </w:r>
      <w:r w:rsidRPr="0080561C">
        <w:rPr>
          <w:rFonts w:ascii="Times New Roman" w:hAnsi="Times New Roman" w:cs="Times New Roman"/>
          <w:sz w:val="24"/>
          <w:szCs w:val="24"/>
          <w:lang w:val="id-ID"/>
        </w:rPr>
        <w:t xml:space="preserve"> (gpl). Dikatakan </w:t>
      </w:r>
      <w:r w:rsidRPr="0080561C">
        <w:rPr>
          <w:rFonts w:ascii="Times New Roman" w:hAnsi="Times New Roman" w:cs="Times New Roman"/>
          <w:i/>
          <w:sz w:val="24"/>
          <w:szCs w:val="24"/>
          <w:lang w:val="id-ID"/>
        </w:rPr>
        <w:t>preprocessing</w:t>
      </w:r>
      <w:r w:rsidRPr="0080561C">
        <w:rPr>
          <w:rFonts w:ascii="Times New Roman" w:hAnsi="Times New Roman" w:cs="Times New Roman"/>
          <w:sz w:val="24"/>
          <w:szCs w:val="24"/>
          <w:lang w:val="id-ID"/>
        </w:rPr>
        <w:t xml:space="preserve"> karena pada proses </w:t>
      </w:r>
      <w:r w:rsidRPr="0080561C">
        <w:rPr>
          <w:rFonts w:ascii="Times New Roman" w:hAnsi="Times New Roman" w:cs="Times New Roman"/>
          <w:i/>
          <w:sz w:val="24"/>
          <w:szCs w:val="24"/>
          <w:lang w:val="id-ID"/>
        </w:rPr>
        <w:t>script</w:t>
      </w:r>
      <w:r w:rsidRPr="0080561C">
        <w:rPr>
          <w:rFonts w:ascii="Times New Roman" w:hAnsi="Times New Roman" w:cs="Times New Roman"/>
          <w:sz w:val="24"/>
          <w:szCs w:val="24"/>
          <w:lang w:val="id-ID"/>
        </w:rPr>
        <w:t xml:space="preserve"> php diminta oleh pengguna maka php hanya mengeksekusi kode yang diminta dan mengirim hasil ke web server untuk dilanjutkan ke klien. Php dapat berjalan di </w:t>
      </w:r>
      <w:r w:rsidRPr="0080561C">
        <w:rPr>
          <w:rFonts w:ascii="Times New Roman" w:hAnsi="Times New Roman" w:cs="Times New Roman"/>
          <w:i/>
          <w:sz w:val="24"/>
          <w:szCs w:val="24"/>
          <w:lang w:val="id-ID"/>
        </w:rPr>
        <w:t>apache</w:t>
      </w:r>
      <w:r w:rsidRPr="0080561C">
        <w:rPr>
          <w:rFonts w:ascii="Times New Roman" w:hAnsi="Times New Roman" w:cs="Times New Roman"/>
          <w:sz w:val="24"/>
          <w:szCs w:val="24"/>
          <w:lang w:val="id-ID"/>
        </w:rPr>
        <w:t xml:space="preserve"> maupun iis (</w:t>
      </w:r>
      <w:r w:rsidRPr="0080561C">
        <w:rPr>
          <w:rFonts w:ascii="Times New Roman" w:hAnsi="Times New Roman" w:cs="Times New Roman"/>
          <w:i/>
          <w:sz w:val="24"/>
          <w:szCs w:val="24"/>
          <w:lang w:val="id-ID"/>
        </w:rPr>
        <w:t>internet information services</w:t>
      </w:r>
      <w:r w:rsidRPr="0080561C">
        <w:rPr>
          <w:rFonts w:ascii="Times New Roman" w:hAnsi="Times New Roman" w:cs="Times New Roman"/>
          <w:sz w:val="24"/>
          <w:szCs w:val="24"/>
          <w:lang w:val="id-ID"/>
        </w:rPr>
        <w:t>).</w:t>
      </w:r>
    </w:p>
    <w:p w:rsidR="00A46C6D" w:rsidRPr="0080561C" w:rsidRDefault="00A46C6D" w:rsidP="00A46C6D">
      <w:pPr>
        <w:pStyle w:val="ListParagraph"/>
        <w:spacing w:after="0" w:line="480" w:lineRule="auto"/>
        <w:ind w:left="0" w:firstLine="981"/>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 xml:space="preserve">Pemrograman php sangat cocok di kembangkan dalam lingkungan web, karena php bias diletakkan pada </w:t>
      </w:r>
      <w:r w:rsidRPr="0080561C">
        <w:rPr>
          <w:rFonts w:ascii="Times New Roman" w:hAnsi="Times New Roman" w:cs="Times New Roman"/>
          <w:i/>
          <w:sz w:val="24"/>
          <w:szCs w:val="24"/>
          <w:lang w:val="id-ID"/>
        </w:rPr>
        <w:t>script</w:t>
      </w:r>
      <w:r w:rsidRPr="0080561C">
        <w:rPr>
          <w:rFonts w:ascii="Times New Roman" w:hAnsi="Times New Roman" w:cs="Times New Roman"/>
          <w:sz w:val="24"/>
          <w:szCs w:val="24"/>
          <w:lang w:val="id-ID"/>
        </w:rPr>
        <w:t xml:space="preserve"> html atau sebaliknya, php diharuskan untuk pengembangan web dinamis. Menurut Madcoms (2004) php memiliki keunggulan diantaranya, yaitu :</w:t>
      </w:r>
    </w:p>
    <w:p w:rsidR="00A46C6D" w:rsidRPr="0080561C" w:rsidRDefault="00A46C6D" w:rsidP="002E6CBE">
      <w:pPr>
        <w:pStyle w:val="ListParagraph"/>
        <w:numPr>
          <w:ilvl w:val="2"/>
          <w:numId w:val="19"/>
        </w:numPr>
        <w:spacing w:after="0" w:line="480" w:lineRule="auto"/>
        <w:ind w:left="851" w:hanging="284"/>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Memiliki tingkat akses yang lebih cepat.</w:t>
      </w:r>
    </w:p>
    <w:p w:rsidR="00A46C6D" w:rsidRPr="0080561C" w:rsidRDefault="00A46C6D" w:rsidP="002E6CBE">
      <w:pPr>
        <w:pStyle w:val="ListParagraph"/>
        <w:numPr>
          <w:ilvl w:val="2"/>
          <w:numId w:val="19"/>
        </w:numPr>
        <w:spacing w:after="0" w:line="480" w:lineRule="auto"/>
        <w:ind w:left="851" w:hanging="284"/>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 xml:space="preserve">Memiliki tingkat </w:t>
      </w:r>
      <w:r w:rsidRPr="0080561C">
        <w:rPr>
          <w:rFonts w:ascii="Times New Roman" w:hAnsi="Times New Roman" w:cs="Times New Roman"/>
          <w:i/>
          <w:sz w:val="24"/>
          <w:szCs w:val="24"/>
          <w:lang w:val="id-ID"/>
        </w:rPr>
        <w:t>lifecycle</w:t>
      </w:r>
      <w:r w:rsidRPr="0080561C">
        <w:rPr>
          <w:rFonts w:ascii="Times New Roman" w:hAnsi="Times New Roman" w:cs="Times New Roman"/>
          <w:sz w:val="24"/>
          <w:szCs w:val="24"/>
          <w:lang w:val="id-ID"/>
        </w:rPr>
        <w:t xml:space="preserve"> yang cepat sehingga selalu mengikuti perkembangan teknologi intenet.</w:t>
      </w:r>
    </w:p>
    <w:p w:rsidR="00A46C6D" w:rsidRPr="0080561C" w:rsidRDefault="00A46C6D" w:rsidP="002E6CBE">
      <w:pPr>
        <w:pStyle w:val="ListParagraph"/>
        <w:numPr>
          <w:ilvl w:val="2"/>
          <w:numId w:val="19"/>
        </w:numPr>
        <w:spacing w:after="0" w:line="480" w:lineRule="auto"/>
        <w:ind w:left="851"/>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 xml:space="preserve">Php dapat mengakses ke beberapa </w:t>
      </w:r>
      <w:r w:rsidRPr="00CB3293">
        <w:rPr>
          <w:rFonts w:ascii="Times New Roman" w:hAnsi="Times New Roman" w:cs="Times New Roman"/>
          <w:i/>
          <w:sz w:val="24"/>
          <w:szCs w:val="24"/>
          <w:lang w:val="id-ID"/>
        </w:rPr>
        <w:t>database</w:t>
      </w:r>
      <w:r w:rsidRPr="0080561C">
        <w:rPr>
          <w:rFonts w:ascii="Times New Roman" w:hAnsi="Times New Roman" w:cs="Times New Roman"/>
          <w:sz w:val="24"/>
          <w:szCs w:val="24"/>
          <w:lang w:val="id-ID"/>
        </w:rPr>
        <w:t xml:space="preserve"> yang sudah ada, baik yang bersifat gratis maupun membayar. </w:t>
      </w:r>
      <w:r w:rsidRPr="00CB3293">
        <w:rPr>
          <w:rFonts w:ascii="Times New Roman" w:hAnsi="Times New Roman" w:cs="Times New Roman"/>
          <w:i/>
          <w:sz w:val="24"/>
          <w:szCs w:val="24"/>
          <w:lang w:val="id-ID"/>
        </w:rPr>
        <w:t>Database</w:t>
      </w:r>
      <w:r w:rsidRPr="0080561C">
        <w:rPr>
          <w:rFonts w:ascii="Times New Roman" w:hAnsi="Times New Roman" w:cs="Times New Roman"/>
          <w:sz w:val="24"/>
          <w:szCs w:val="24"/>
          <w:lang w:val="id-ID"/>
        </w:rPr>
        <w:t xml:space="preserve"> tersebut antara lain MySQL, PosgreSQL, dan lain-lain.</w:t>
      </w:r>
    </w:p>
    <w:p w:rsidR="00A46C6D" w:rsidRPr="0080561C" w:rsidRDefault="00A46C6D" w:rsidP="002E6CBE">
      <w:pPr>
        <w:pStyle w:val="ListParagraph"/>
        <w:numPr>
          <w:ilvl w:val="2"/>
          <w:numId w:val="19"/>
        </w:numPr>
        <w:spacing w:after="0" w:line="480" w:lineRule="auto"/>
        <w:ind w:left="851" w:hanging="284"/>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 xml:space="preserve">Mampu berjalan di </w:t>
      </w:r>
      <w:r w:rsidRPr="0080561C">
        <w:rPr>
          <w:rFonts w:ascii="Times New Roman" w:hAnsi="Times New Roman" w:cs="Times New Roman"/>
          <w:i/>
          <w:sz w:val="24"/>
          <w:szCs w:val="24"/>
          <w:lang w:val="id-ID"/>
        </w:rPr>
        <w:t>platform</w:t>
      </w:r>
      <w:r w:rsidRPr="0080561C">
        <w:rPr>
          <w:rFonts w:ascii="Times New Roman" w:hAnsi="Times New Roman" w:cs="Times New Roman"/>
          <w:sz w:val="24"/>
          <w:szCs w:val="24"/>
          <w:lang w:val="id-ID"/>
        </w:rPr>
        <w:t xml:space="preserve"> system operasi windows, linux, solaris, dan lain-lain.</w:t>
      </w:r>
    </w:p>
    <w:p w:rsidR="00A46C6D" w:rsidRPr="0080561C" w:rsidRDefault="00A46C6D" w:rsidP="00A46C6D">
      <w:pPr>
        <w:pStyle w:val="ListParagraph"/>
        <w:spacing w:after="0" w:line="480" w:lineRule="auto"/>
        <w:ind w:left="851"/>
        <w:jc w:val="both"/>
        <w:rPr>
          <w:rFonts w:ascii="Times New Roman" w:hAnsi="Times New Roman" w:cs="Times New Roman"/>
          <w:sz w:val="24"/>
          <w:szCs w:val="24"/>
          <w:lang w:val="id-ID"/>
        </w:rPr>
      </w:pPr>
    </w:p>
    <w:p w:rsidR="00A46C6D" w:rsidRPr="0080561C" w:rsidRDefault="00A46C6D" w:rsidP="002E6CBE">
      <w:pPr>
        <w:pStyle w:val="ListParagraph"/>
        <w:numPr>
          <w:ilvl w:val="0"/>
          <w:numId w:val="27"/>
        </w:numPr>
        <w:spacing w:after="0" w:line="480" w:lineRule="auto"/>
        <w:jc w:val="both"/>
        <w:rPr>
          <w:rFonts w:ascii="Times New Roman" w:hAnsi="Times New Roman" w:cs="Times New Roman"/>
          <w:i/>
          <w:sz w:val="24"/>
          <w:szCs w:val="24"/>
          <w:lang w:val="id-ID"/>
        </w:rPr>
      </w:pPr>
      <w:r w:rsidRPr="0080561C">
        <w:rPr>
          <w:rFonts w:ascii="Times New Roman" w:hAnsi="Times New Roman" w:cs="Times New Roman"/>
          <w:i/>
          <w:sz w:val="24"/>
          <w:szCs w:val="24"/>
          <w:lang w:val="id-ID"/>
        </w:rPr>
        <w:t>Javascript</w:t>
      </w:r>
    </w:p>
    <w:p w:rsidR="00A46C6D" w:rsidRPr="0080561C" w:rsidRDefault="00A46C6D" w:rsidP="00A46C6D">
      <w:pPr>
        <w:pStyle w:val="ListParagraph"/>
        <w:spacing w:after="0" w:line="480" w:lineRule="auto"/>
        <w:ind w:left="0" w:firstLine="993"/>
        <w:jc w:val="both"/>
        <w:rPr>
          <w:rFonts w:ascii="Times New Roman" w:hAnsi="Times New Roman" w:cs="Times New Roman"/>
          <w:sz w:val="24"/>
          <w:szCs w:val="24"/>
          <w:lang w:val="id-ID"/>
        </w:rPr>
      </w:pPr>
      <w:r w:rsidRPr="0080561C">
        <w:rPr>
          <w:rFonts w:ascii="Times New Roman" w:hAnsi="Times New Roman" w:cs="Times New Roman"/>
          <w:i/>
          <w:sz w:val="24"/>
          <w:szCs w:val="24"/>
          <w:lang w:val="id-ID"/>
        </w:rPr>
        <w:t>Javascript</w:t>
      </w:r>
      <w:r w:rsidRPr="0080561C">
        <w:rPr>
          <w:rFonts w:ascii="Times New Roman" w:hAnsi="Times New Roman" w:cs="Times New Roman"/>
          <w:sz w:val="24"/>
          <w:szCs w:val="24"/>
          <w:lang w:val="id-ID"/>
        </w:rPr>
        <w:t xml:space="preserve"> adalah bahasa yang berbentuk kumpulan </w:t>
      </w:r>
      <w:r w:rsidRPr="0080561C">
        <w:rPr>
          <w:rFonts w:ascii="Times New Roman" w:hAnsi="Times New Roman" w:cs="Times New Roman"/>
          <w:i/>
          <w:sz w:val="24"/>
          <w:szCs w:val="24"/>
          <w:lang w:val="id-ID"/>
        </w:rPr>
        <w:t>script</w:t>
      </w:r>
      <w:r w:rsidRPr="0080561C">
        <w:rPr>
          <w:rFonts w:ascii="Times New Roman" w:hAnsi="Times New Roman" w:cs="Times New Roman"/>
          <w:sz w:val="24"/>
          <w:szCs w:val="24"/>
          <w:lang w:val="id-ID"/>
        </w:rPr>
        <w:t xml:space="preserve"> yang pada fungsinya berjalan pada suatu dokumen html. Bahasa ini adalah bahasa pemrograman untuk memberikan kemampuan tambahan terhadap bahasa html dengan mengijinkan pengeksekusian perintah-perintah di sisi </w:t>
      </w:r>
      <w:r w:rsidRPr="0080561C">
        <w:rPr>
          <w:rFonts w:ascii="Times New Roman" w:hAnsi="Times New Roman" w:cs="Times New Roman"/>
          <w:i/>
          <w:sz w:val="24"/>
          <w:szCs w:val="24"/>
          <w:lang w:val="id-ID"/>
        </w:rPr>
        <w:t>user</w:t>
      </w:r>
      <w:r w:rsidRPr="0080561C">
        <w:rPr>
          <w:rFonts w:ascii="Times New Roman" w:hAnsi="Times New Roman" w:cs="Times New Roman"/>
          <w:sz w:val="24"/>
          <w:szCs w:val="24"/>
          <w:lang w:val="id-ID"/>
        </w:rPr>
        <w:t xml:space="preserve">, yang artinya di sisi </w:t>
      </w:r>
      <w:r w:rsidRPr="0080561C">
        <w:rPr>
          <w:rFonts w:ascii="Times New Roman" w:hAnsi="Times New Roman" w:cs="Times New Roman"/>
          <w:i/>
          <w:sz w:val="24"/>
          <w:szCs w:val="24"/>
          <w:lang w:val="id-ID"/>
        </w:rPr>
        <w:t>browser</w:t>
      </w:r>
      <w:r w:rsidRPr="0080561C">
        <w:rPr>
          <w:rFonts w:ascii="Times New Roman" w:hAnsi="Times New Roman" w:cs="Times New Roman"/>
          <w:sz w:val="24"/>
          <w:szCs w:val="24"/>
          <w:lang w:val="id-ID"/>
        </w:rPr>
        <w:t xml:space="preserve"> bukan di sisi server web.</w:t>
      </w:r>
    </w:p>
    <w:p w:rsidR="00A46C6D" w:rsidRPr="0080561C" w:rsidRDefault="00A46C6D" w:rsidP="00A46C6D">
      <w:pPr>
        <w:pStyle w:val="ListParagraph"/>
        <w:spacing w:after="0" w:line="480" w:lineRule="auto"/>
        <w:ind w:left="0" w:firstLine="993"/>
        <w:jc w:val="both"/>
        <w:rPr>
          <w:rFonts w:ascii="Times New Roman" w:hAnsi="Times New Roman" w:cs="Times New Roman"/>
          <w:sz w:val="24"/>
          <w:szCs w:val="24"/>
          <w:lang w:val="id-ID"/>
        </w:rPr>
      </w:pPr>
      <w:r w:rsidRPr="0022452E">
        <w:rPr>
          <w:rFonts w:ascii="Times New Roman" w:hAnsi="Times New Roman" w:cs="Times New Roman"/>
          <w:i/>
          <w:sz w:val="24"/>
          <w:szCs w:val="24"/>
          <w:lang w:val="id-ID"/>
        </w:rPr>
        <w:t>Javascript</w:t>
      </w:r>
      <w:r w:rsidRPr="0080561C">
        <w:rPr>
          <w:rFonts w:ascii="Times New Roman" w:hAnsi="Times New Roman" w:cs="Times New Roman"/>
          <w:sz w:val="24"/>
          <w:szCs w:val="24"/>
          <w:lang w:val="id-ID"/>
        </w:rPr>
        <w:t xml:space="preserve"> bergantung kepada </w:t>
      </w:r>
      <w:r w:rsidRPr="0080561C">
        <w:rPr>
          <w:rFonts w:ascii="Times New Roman" w:hAnsi="Times New Roman" w:cs="Times New Roman"/>
          <w:i/>
          <w:sz w:val="24"/>
          <w:szCs w:val="24"/>
          <w:lang w:val="id-ID"/>
        </w:rPr>
        <w:t>browser</w:t>
      </w:r>
      <w:r w:rsidRPr="0080561C">
        <w:rPr>
          <w:rFonts w:ascii="Times New Roman" w:hAnsi="Times New Roman" w:cs="Times New Roman"/>
          <w:sz w:val="24"/>
          <w:szCs w:val="24"/>
          <w:lang w:val="id-ID"/>
        </w:rPr>
        <w:t xml:space="preserve"> (navigator) yang memanggil halaman web yang berisi </w:t>
      </w:r>
      <w:r w:rsidRPr="0080561C">
        <w:rPr>
          <w:rFonts w:ascii="Times New Roman" w:hAnsi="Times New Roman" w:cs="Times New Roman"/>
          <w:i/>
          <w:sz w:val="24"/>
          <w:szCs w:val="24"/>
          <w:lang w:val="id-ID"/>
        </w:rPr>
        <w:t>script-script</w:t>
      </w:r>
      <w:r w:rsidRPr="0080561C">
        <w:rPr>
          <w:rFonts w:ascii="Times New Roman" w:hAnsi="Times New Roman" w:cs="Times New Roman"/>
          <w:sz w:val="24"/>
          <w:szCs w:val="24"/>
          <w:lang w:val="id-ID"/>
        </w:rPr>
        <w:t xml:space="preserve"> dari </w:t>
      </w:r>
      <w:r w:rsidRPr="0080561C">
        <w:rPr>
          <w:rFonts w:ascii="Times New Roman" w:hAnsi="Times New Roman" w:cs="Times New Roman"/>
          <w:i/>
          <w:sz w:val="24"/>
          <w:szCs w:val="24"/>
          <w:lang w:val="id-ID"/>
        </w:rPr>
        <w:t>javascript</w:t>
      </w:r>
      <w:r w:rsidRPr="0080561C">
        <w:rPr>
          <w:rFonts w:ascii="Times New Roman" w:hAnsi="Times New Roman" w:cs="Times New Roman"/>
          <w:sz w:val="24"/>
          <w:szCs w:val="24"/>
          <w:lang w:val="id-ID"/>
        </w:rPr>
        <w:t xml:space="preserve"> dan tentu saja terselip di dalam dokumen html. </w:t>
      </w:r>
      <w:r w:rsidRPr="0080561C">
        <w:rPr>
          <w:rFonts w:ascii="Times New Roman" w:hAnsi="Times New Roman" w:cs="Times New Roman"/>
          <w:i/>
          <w:sz w:val="24"/>
          <w:szCs w:val="24"/>
          <w:lang w:val="id-ID"/>
        </w:rPr>
        <w:t>Javascript</w:t>
      </w:r>
      <w:r w:rsidRPr="0080561C">
        <w:rPr>
          <w:rFonts w:ascii="Times New Roman" w:hAnsi="Times New Roman" w:cs="Times New Roman"/>
          <w:sz w:val="24"/>
          <w:szCs w:val="24"/>
          <w:lang w:val="id-ID"/>
        </w:rPr>
        <w:t xml:space="preserve"> juga tidak memerlukan kompilator atau penerjemah khusus untuk menjalankannya (pada kenyataannya kompilator </w:t>
      </w:r>
      <w:r w:rsidRPr="0080561C">
        <w:rPr>
          <w:rFonts w:ascii="Times New Roman" w:hAnsi="Times New Roman" w:cs="Times New Roman"/>
          <w:i/>
          <w:sz w:val="24"/>
          <w:szCs w:val="24"/>
          <w:lang w:val="id-ID"/>
        </w:rPr>
        <w:t>javascript</w:t>
      </w:r>
      <w:r w:rsidRPr="0080561C">
        <w:rPr>
          <w:rFonts w:ascii="Times New Roman" w:hAnsi="Times New Roman" w:cs="Times New Roman"/>
          <w:sz w:val="24"/>
          <w:szCs w:val="24"/>
          <w:lang w:val="id-ID"/>
        </w:rPr>
        <w:t xml:space="preserve"> sendiri sudah termasuk di dalam </w:t>
      </w:r>
      <w:r w:rsidRPr="0080561C">
        <w:rPr>
          <w:rFonts w:ascii="Times New Roman" w:hAnsi="Times New Roman" w:cs="Times New Roman"/>
          <w:i/>
          <w:sz w:val="24"/>
          <w:szCs w:val="24"/>
          <w:lang w:val="id-ID"/>
        </w:rPr>
        <w:t>browser</w:t>
      </w:r>
      <w:r w:rsidRPr="0080561C">
        <w:rPr>
          <w:rFonts w:ascii="Times New Roman" w:hAnsi="Times New Roman" w:cs="Times New Roman"/>
          <w:sz w:val="24"/>
          <w:szCs w:val="24"/>
          <w:lang w:val="id-ID"/>
        </w:rPr>
        <w:t xml:space="preserve"> tersebut). Lain halnya dengan bahasa “java” (dengan nama </w:t>
      </w:r>
      <w:r w:rsidRPr="0080561C">
        <w:rPr>
          <w:rFonts w:ascii="Times New Roman" w:hAnsi="Times New Roman" w:cs="Times New Roman"/>
          <w:i/>
          <w:sz w:val="24"/>
          <w:szCs w:val="24"/>
          <w:lang w:val="id-ID"/>
        </w:rPr>
        <w:t>javascript</w:t>
      </w:r>
      <w:r w:rsidRPr="0080561C">
        <w:rPr>
          <w:rFonts w:ascii="Times New Roman" w:hAnsi="Times New Roman" w:cs="Times New Roman"/>
          <w:sz w:val="24"/>
          <w:szCs w:val="24"/>
          <w:lang w:val="id-ID"/>
        </w:rPr>
        <w:t xml:space="preserve"> selalu dibanding bandingkan) yang memerlukan kompilator khusus untuk menerjemahkannya di sisi </w:t>
      </w:r>
      <w:r w:rsidRPr="0080561C">
        <w:rPr>
          <w:rFonts w:ascii="Times New Roman" w:hAnsi="Times New Roman" w:cs="Times New Roman"/>
          <w:i/>
          <w:sz w:val="24"/>
          <w:szCs w:val="24"/>
          <w:lang w:val="id-ID"/>
        </w:rPr>
        <w:t>user</w:t>
      </w:r>
      <w:r w:rsidRPr="0080561C">
        <w:rPr>
          <w:rFonts w:ascii="Times New Roman" w:hAnsi="Times New Roman" w:cs="Times New Roman"/>
          <w:sz w:val="24"/>
          <w:szCs w:val="24"/>
          <w:lang w:val="id-ID"/>
        </w:rPr>
        <w:t xml:space="preserve">/klien. </w:t>
      </w:r>
    </w:p>
    <w:p w:rsidR="00A46C6D" w:rsidRPr="0080561C" w:rsidRDefault="00A46C6D" w:rsidP="002E6CBE">
      <w:pPr>
        <w:pStyle w:val="ListParagraph"/>
        <w:numPr>
          <w:ilvl w:val="0"/>
          <w:numId w:val="27"/>
        </w:numPr>
        <w:spacing w:after="0" w:line="480" w:lineRule="auto"/>
        <w:jc w:val="both"/>
        <w:rPr>
          <w:rFonts w:ascii="Times New Roman" w:hAnsi="Times New Roman" w:cs="Times New Roman"/>
          <w:sz w:val="24"/>
          <w:szCs w:val="24"/>
          <w:lang w:val="id-ID"/>
        </w:rPr>
      </w:pPr>
      <w:r w:rsidRPr="0080561C">
        <w:rPr>
          <w:rFonts w:ascii="Times New Roman" w:hAnsi="Times New Roman" w:cs="Times New Roman"/>
          <w:i/>
          <w:sz w:val="24"/>
          <w:szCs w:val="24"/>
          <w:lang w:val="id-ID"/>
        </w:rPr>
        <w:t>Highcharts</w:t>
      </w:r>
    </w:p>
    <w:p w:rsidR="00A46C6D" w:rsidRPr="0080561C" w:rsidRDefault="00A46C6D" w:rsidP="00A46C6D">
      <w:pPr>
        <w:spacing w:after="0" w:line="480" w:lineRule="auto"/>
        <w:ind w:firstLine="1069"/>
        <w:jc w:val="both"/>
        <w:rPr>
          <w:rFonts w:ascii="Times New Roman" w:hAnsi="Times New Roman" w:cs="Times New Roman"/>
          <w:sz w:val="24"/>
          <w:szCs w:val="24"/>
          <w:lang w:val="id-ID"/>
        </w:rPr>
      </w:pPr>
      <w:r w:rsidRPr="0080561C">
        <w:rPr>
          <w:rFonts w:ascii="Times New Roman" w:hAnsi="Times New Roman" w:cs="Times New Roman"/>
          <w:i/>
          <w:sz w:val="24"/>
          <w:szCs w:val="24"/>
          <w:lang w:val="id-ID"/>
        </w:rPr>
        <w:t>Highcharts</w:t>
      </w:r>
      <w:r w:rsidRPr="0080561C">
        <w:rPr>
          <w:rFonts w:ascii="Times New Roman" w:hAnsi="Times New Roman" w:cs="Times New Roman"/>
          <w:sz w:val="24"/>
          <w:szCs w:val="24"/>
          <w:lang w:val="id-ID"/>
        </w:rPr>
        <w:t xml:space="preserve"> adalah perpustakaan </w:t>
      </w:r>
      <w:r w:rsidRPr="0080561C">
        <w:rPr>
          <w:rFonts w:ascii="Times New Roman" w:hAnsi="Times New Roman" w:cs="Times New Roman"/>
          <w:i/>
          <w:sz w:val="24"/>
          <w:szCs w:val="24"/>
          <w:lang w:val="id-ID"/>
        </w:rPr>
        <w:t>charting</w:t>
      </w:r>
      <w:r w:rsidRPr="0080561C">
        <w:rPr>
          <w:rFonts w:ascii="Times New Roman" w:hAnsi="Times New Roman" w:cs="Times New Roman"/>
          <w:sz w:val="24"/>
          <w:szCs w:val="24"/>
          <w:lang w:val="id-ID"/>
        </w:rPr>
        <w:t xml:space="preserve"> ditulis dalam html/</w:t>
      </w:r>
      <w:r w:rsidRPr="0080561C">
        <w:rPr>
          <w:rFonts w:ascii="Times New Roman" w:hAnsi="Times New Roman" w:cs="Times New Roman"/>
          <w:i/>
          <w:sz w:val="24"/>
          <w:szCs w:val="24"/>
          <w:lang w:val="id-ID"/>
        </w:rPr>
        <w:t>javascript</w:t>
      </w:r>
      <w:r w:rsidRPr="0080561C">
        <w:rPr>
          <w:rFonts w:ascii="Times New Roman" w:hAnsi="Times New Roman" w:cs="Times New Roman"/>
          <w:sz w:val="24"/>
          <w:szCs w:val="24"/>
          <w:lang w:val="id-ID"/>
        </w:rPr>
        <w:t xml:space="preserve"> murni, menawarkan intuitif, grafik interaktif ke situs web atau aplikasi web. </w:t>
      </w:r>
      <w:r w:rsidRPr="0080561C">
        <w:rPr>
          <w:rFonts w:ascii="Times New Roman" w:hAnsi="Times New Roman" w:cs="Times New Roman"/>
          <w:i/>
          <w:sz w:val="24"/>
          <w:szCs w:val="24"/>
          <w:lang w:val="id-ID"/>
        </w:rPr>
        <w:t>Highcharts</w:t>
      </w:r>
      <w:r w:rsidRPr="0080561C">
        <w:rPr>
          <w:rFonts w:ascii="Times New Roman" w:hAnsi="Times New Roman" w:cs="Times New Roman"/>
          <w:sz w:val="24"/>
          <w:szCs w:val="24"/>
          <w:lang w:val="id-ID"/>
        </w:rPr>
        <w:t xml:space="preserve"> saat ini mendukung garis, </w:t>
      </w:r>
      <w:r w:rsidRPr="0080561C">
        <w:rPr>
          <w:rFonts w:ascii="Times New Roman" w:hAnsi="Times New Roman" w:cs="Times New Roman"/>
          <w:i/>
          <w:sz w:val="24"/>
          <w:szCs w:val="24"/>
          <w:lang w:val="id-ID"/>
        </w:rPr>
        <w:t>spline</w:t>
      </w:r>
      <w:r w:rsidRPr="0080561C">
        <w:rPr>
          <w:rFonts w:ascii="Times New Roman" w:hAnsi="Times New Roman" w:cs="Times New Roman"/>
          <w:sz w:val="24"/>
          <w:szCs w:val="24"/>
          <w:lang w:val="id-ID"/>
        </w:rPr>
        <w:t xml:space="preserve">, daerah, wilayah spline, kolom, bar, </w:t>
      </w:r>
      <w:r w:rsidRPr="0080561C">
        <w:rPr>
          <w:rFonts w:ascii="Times New Roman" w:hAnsi="Times New Roman" w:cs="Times New Roman"/>
          <w:i/>
          <w:sz w:val="24"/>
          <w:szCs w:val="24"/>
          <w:lang w:val="id-ID"/>
        </w:rPr>
        <w:t>pie</w:t>
      </w:r>
      <w:r w:rsidRPr="0080561C">
        <w:rPr>
          <w:rFonts w:ascii="Times New Roman" w:hAnsi="Times New Roman" w:cs="Times New Roman"/>
          <w:sz w:val="24"/>
          <w:szCs w:val="24"/>
          <w:lang w:val="id-ID"/>
        </w:rPr>
        <w:t xml:space="preserve">, penyebaran, alat pengukur sudut berbagai daerah, daerah </w:t>
      </w:r>
      <w:r w:rsidRPr="0080561C">
        <w:rPr>
          <w:rFonts w:ascii="Times New Roman" w:hAnsi="Times New Roman" w:cs="Times New Roman"/>
          <w:i/>
          <w:sz w:val="24"/>
          <w:szCs w:val="24"/>
          <w:lang w:val="id-ID"/>
        </w:rPr>
        <w:t>pline range</w:t>
      </w:r>
      <w:r w:rsidRPr="0080561C">
        <w:rPr>
          <w:rFonts w:ascii="Times New Roman" w:hAnsi="Times New Roman" w:cs="Times New Roman"/>
          <w:sz w:val="24"/>
          <w:szCs w:val="24"/>
          <w:lang w:val="id-ID"/>
        </w:rPr>
        <w:t xml:space="preserve">, berbagai kolom gelembung, box plot, </w:t>
      </w:r>
      <w:r w:rsidRPr="0080561C">
        <w:rPr>
          <w:rFonts w:ascii="Times New Roman" w:hAnsi="Times New Roman" w:cs="Times New Roman"/>
          <w:i/>
          <w:sz w:val="24"/>
          <w:szCs w:val="24"/>
          <w:lang w:val="id-ID"/>
        </w:rPr>
        <w:t>error</w:t>
      </w:r>
      <w:r w:rsidRPr="0080561C">
        <w:rPr>
          <w:rFonts w:ascii="Times New Roman" w:hAnsi="Times New Roman" w:cs="Times New Roman"/>
          <w:sz w:val="24"/>
          <w:szCs w:val="24"/>
          <w:lang w:val="id-ID"/>
        </w:rPr>
        <w:t xml:space="preserve"> bar, saluran, air terjun, dan kutub jenis grafik.</w:t>
      </w:r>
    </w:p>
    <w:p w:rsidR="00A46C6D" w:rsidRPr="0080561C" w:rsidRDefault="00A46C6D" w:rsidP="002E6CBE">
      <w:pPr>
        <w:pStyle w:val="ListParagraph"/>
        <w:numPr>
          <w:ilvl w:val="0"/>
          <w:numId w:val="27"/>
        </w:numPr>
        <w:spacing w:after="0" w:line="480" w:lineRule="auto"/>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Python</w:t>
      </w:r>
    </w:p>
    <w:p w:rsidR="00A46C6D" w:rsidRPr="0080561C" w:rsidRDefault="00A46C6D" w:rsidP="00A46C6D">
      <w:pPr>
        <w:pStyle w:val="ListParagraph"/>
        <w:spacing w:after="0" w:line="480" w:lineRule="auto"/>
        <w:ind w:left="0" w:firstLine="1069"/>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 xml:space="preserve">Sekilas, nama bahasa pemrograman yang satu ini terdengar seperti nama salah satu reptil buas. Python dikembangkan oleh Guido Van Rossum pada awal tahun 1990 di Stichting Mathematisch Centrum. Python sendiri dapat dikatakan merupakan penerus dari bahasa ABC. Pada tahun 1995, sebagian besar pengembangan python dilakukan di Corporation for National research Initiatives. Pengembangan python saat ini dinaungi oleh </w:t>
      </w:r>
      <w:r w:rsidRPr="0080561C">
        <w:rPr>
          <w:rFonts w:ascii="Times New Roman" w:hAnsi="Times New Roman" w:cs="Times New Roman"/>
          <w:i/>
          <w:sz w:val="24"/>
          <w:szCs w:val="24"/>
          <w:lang w:val="id-ID"/>
        </w:rPr>
        <w:t>PythonSofware Foundation</w:t>
      </w:r>
      <w:r w:rsidRPr="0080561C">
        <w:rPr>
          <w:rFonts w:ascii="Times New Roman" w:hAnsi="Times New Roman" w:cs="Times New Roman"/>
          <w:sz w:val="24"/>
          <w:szCs w:val="24"/>
          <w:lang w:val="id-ID"/>
        </w:rPr>
        <w:t>.</w:t>
      </w:r>
    </w:p>
    <w:p w:rsidR="00A46C6D" w:rsidRPr="0080561C" w:rsidRDefault="00A46C6D" w:rsidP="00A46C6D">
      <w:pPr>
        <w:pStyle w:val="ListParagraph"/>
        <w:spacing w:after="0" w:line="480" w:lineRule="auto"/>
        <w:ind w:left="0" w:firstLine="993"/>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 xml:space="preserve">Beberapa rilis python berada dalam bendera lisensi yang berbeda-beda, akan tetapi semuanya adalah </w:t>
      </w:r>
      <w:r w:rsidRPr="0080561C">
        <w:rPr>
          <w:rFonts w:ascii="Times New Roman" w:hAnsi="Times New Roman" w:cs="Times New Roman"/>
          <w:i/>
          <w:sz w:val="24"/>
          <w:szCs w:val="24"/>
          <w:lang w:val="id-ID"/>
        </w:rPr>
        <w:t>open source</w:t>
      </w:r>
      <w:r w:rsidRPr="0080561C">
        <w:rPr>
          <w:rFonts w:ascii="Times New Roman" w:hAnsi="Times New Roman" w:cs="Times New Roman"/>
          <w:sz w:val="24"/>
          <w:szCs w:val="24"/>
          <w:lang w:val="id-ID"/>
        </w:rPr>
        <w:t xml:space="preserve">. Hampir semua lisensi python kompatibel dengan gpl, kecuali python versi 1.6, 2.0, 1.6.1, dan 2.1. Python merupakan interpreter yang dapat diandalkan dalam penanganan hal-hal yang sangat rumit dan membutuhkan perhitungan dengan ketelitian tinggi. Dalam dunia </w:t>
      </w:r>
      <w:r w:rsidRPr="0080561C">
        <w:rPr>
          <w:rFonts w:ascii="Times New Roman" w:hAnsi="Times New Roman" w:cs="Times New Roman"/>
          <w:i/>
          <w:sz w:val="24"/>
          <w:szCs w:val="24"/>
          <w:lang w:val="id-ID"/>
        </w:rPr>
        <w:t>free software</w:t>
      </w:r>
      <w:r w:rsidRPr="0080561C">
        <w:rPr>
          <w:rFonts w:ascii="Times New Roman" w:hAnsi="Times New Roman" w:cs="Times New Roman"/>
          <w:sz w:val="24"/>
          <w:szCs w:val="24"/>
          <w:lang w:val="id-ID"/>
        </w:rPr>
        <w:t xml:space="preserve">, jarang sekali terdapat implementasi suatu bahasa pemrograman yng datang satu paket dengan gui </w:t>
      </w:r>
      <w:r w:rsidRPr="0080561C">
        <w:rPr>
          <w:rFonts w:ascii="Times New Roman" w:hAnsi="Times New Roman" w:cs="Times New Roman"/>
          <w:i/>
          <w:sz w:val="24"/>
          <w:szCs w:val="24"/>
          <w:lang w:val="id-ID"/>
        </w:rPr>
        <w:t>toolkit</w:t>
      </w:r>
      <w:r w:rsidRPr="0080561C">
        <w:rPr>
          <w:rFonts w:ascii="Times New Roman" w:hAnsi="Times New Roman" w:cs="Times New Roman"/>
          <w:sz w:val="24"/>
          <w:szCs w:val="24"/>
          <w:lang w:val="id-ID"/>
        </w:rPr>
        <w:t xml:space="preserve"> sendiri termasuk dalam hal ini python. Meskipun python menggunakan pustaka tk, namun bukan dikembangkan secara khusus untuk python. Selain itu, dukungan berbagai GUI </w:t>
      </w:r>
      <w:r w:rsidRPr="0080561C">
        <w:rPr>
          <w:rFonts w:ascii="Times New Roman" w:hAnsi="Times New Roman" w:cs="Times New Roman"/>
          <w:i/>
          <w:sz w:val="24"/>
          <w:szCs w:val="24"/>
          <w:lang w:val="id-ID"/>
        </w:rPr>
        <w:t>toolkit</w:t>
      </w:r>
      <w:r w:rsidRPr="0080561C">
        <w:rPr>
          <w:rFonts w:ascii="Times New Roman" w:hAnsi="Times New Roman" w:cs="Times New Roman"/>
          <w:sz w:val="24"/>
          <w:szCs w:val="24"/>
          <w:lang w:val="id-ID"/>
        </w:rPr>
        <w:t xml:space="preserve"> untuk Phyton dapat ditemukan dimana – mana seperti PyGTK dan PyQT. Contoh aplikasi GUI yang dibangun dari bahasa Phyton adalah </w:t>
      </w:r>
      <w:r w:rsidRPr="0022452E">
        <w:rPr>
          <w:rFonts w:ascii="Times New Roman" w:hAnsi="Times New Roman" w:cs="Times New Roman"/>
          <w:i/>
          <w:sz w:val="24"/>
          <w:szCs w:val="24"/>
          <w:lang w:val="id-ID"/>
        </w:rPr>
        <w:t>Installer</w:t>
      </w:r>
      <w:r w:rsidRPr="0080561C">
        <w:rPr>
          <w:rFonts w:ascii="Times New Roman" w:hAnsi="Times New Roman" w:cs="Times New Roman"/>
          <w:sz w:val="24"/>
          <w:szCs w:val="24"/>
          <w:lang w:val="id-ID"/>
        </w:rPr>
        <w:t xml:space="preserve"> RedHat Linux. Pustaka – pustaka lain yang tidak datang bersama suatu bahasa pemrograman umumnya diimplementasikan oleh pihak ketiga dan dapat digunakan secara bebas.</w:t>
      </w:r>
    </w:p>
    <w:p w:rsidR="00A46C6D" w:rsidRPr="0080561C" w:rsidRDefault="00A46C6D" w:rsidP="00A46C6D">
      <w:pPr>
        <w:pStyle w:val="ListParagraph"/>
        <w:spacing w:after="0" w:line="480" w:lineRule="auto"/>
        <w:ind w:left="0" w:firstLine="993"/>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Phyton dap</w:t>
      </w:r>
      <w:r>
        <w:rPr>
          <w:rFonts w:ascii="Times New Roman" w:hAnsi="Times New Roman" w:cs="Times New Roman"/>
          <w:sz w:val="24"/>
          <w:szCs w:val="24"/>
          <w:lang w:val="id-ID"/>
        </w:rPr>
        <w:t>a</w:t>
      </w:r>
      <w:r w:rsidRPr="0080561C">
        <w:rPr>
          <w:rFonts w:ascii="Times New Roman" w:hAnsi="Times New Roman" w:cs="Times New Roman"/>
          <w:sz w:val="24"/>
          <w:szCs w:val="24"/>
          <w:lang w:val="id-ID"/>
        </w:rPr>
        <w:t xml:space="preserve">t dijalankan di hampir semua </w:t>
      </w:r>
      <w:r w:rsidRPr="0022452E">
        <w:rPr>
          <w:rFonts w:ascii="Times New Roman" w:hAnsi="Times New Roman" w:cs="Times New Roman"/>
          <w:i/>
          <w:sz w:val="24"/>
          <w:szCs w:val="24"/>
          <w:lang w:val="id-ID"/>
        </w:rPr>
        <w:t>platform</w:t>
      </w:r>
      <w:r w:rsidRPr="0080561C">
        <w:rPr>
          <w:rFonts w:ascii="Times New Roman" w:hAnsi="Times New Roman" w:cs="Times New Roman"/>
          <w:sz w:val="24"/>
          <w:szCs w:val="24"/>
          <w:lang w:val="id-ID"/>
        </w:rPr>
        <w:t xml:space="preserve"> mulai dari GNU/Linux, Windows, dan Machintos. Phyton termasuk ke dalam </w:t>
      </w:r>
      <w:r w:rsidRPr="0022452E">
        <w:rPr>
          <w:rFonts w:ascii="Times New Roman" w:hAnsi="Times New Roman" w:cs="Times New Roman"/>
          <w:i/>
          <w:sz w:val="24"/>
          <w:szCs w:val="24"/>
          <w:lang w:val="id-ID"/>
        </w:rPr>
        <w:t>general purpose programming language</w:t>
      </w:r>
      <w:r w:rsidRPr="0080561C">
        <w:rPr>
          <w:rFonts w:ascii="Times New Roman" w:hAnsi="Times New Roman" w:cs="Times New Roman"/>
          <w:sz w:val="24"/>
          <w:szCs w:val="24"/>
          <w:lang w:val="id-ID"/>
        </w:rPr>
        <w:t xml:space="preserve"> dimana hampir semua tugas pemrograman di lingkungan sistem (dalam Linux), jaringan, sampai pemrograman berbasis web. Phyton juga menyediakan </w:t>
      </w:r>
      <w:r w:rsidRPr="0022452E">
        <w:rPr>
          <w:rFonts w:ascii="Times New Roman" w:hAnsi="Times New Roman" w:cs="Times New Roman"/>
          <w:i/>
          <w:sz w:val="24"/>
          <w:szCs w:val="24"/>
          <w:lang w:val="id-ID"/>
        </w:rPr>
        <w:t>framework</w:t>
      </w:r>
      <w:r w:rsidRPr="0080561C">
        <w:rPr>
          <w:rFonts w:ascii="Times New Roman" w:hAnsi="Times New Roman" w:cs="Times New Roman"/>
          <w:sz w:val="24"/>
          <w:szCs w:val="24"/>
          <w:lang w:val="id-ID"/>
        </w:rPr>
        <w:t xml:space="preserve"> untuk membuat aplikasi jaringan.</w:t>
      </w:r>
    </w:p>
    <w:p w:rsidR="00A46C6D" w:rsidRPr="0080561C" w:rsidRDefault="00A46C6D" w:rsidP="00A46C6D">
      <w:pPr>
        <w:pStyle w:val="ListParagraph"/>
        <w:spacing w:after="0" w:line="480" w:lineRule="auto"/>
        <w:ind w:left="0" w:firstLine="993"/>
        <w:jc w:val="both"/>
        <w:rPr>
          <w:rFonts w:ascii="Times New Roman" w:hAnsi="Times New Roman" w:cs="Times New Roman"/>
          <w:sz w:val="24"/>
          <w:szCs w:val="24"/>
          <w:lang w:val="id-ID"/>
        </w:rPr>
      </w:pPr>
      <w:r>
        <w:rPr>
          <w:rFonts w:ascii="Times New Roman" w:hAnsi="Times New Roman" w:cs="Times New Roman"/>
          <w:sz w:val="24"/>
          <w:szCs w:val="24"/>
          <w:lang w:val="id-ID"/>
        </w:rPr>
        <w:t>Phyton sangat mendukung p</w:t>
      </w:r>
      <w:r w:rsidRPr="0080561C">
        <w:rPr>
          <w:rFonts w:ascii="Times New Roman" w:hAnsi="Times New Roman" w:cs="Times New Roman"/>
          <w:sz w:val="24"/>
          <w:szCs w:val="24"/>
          <w:lang w:val="id-ID"/>
        </w:rPr>
        <w:t xml:space="preserve">emrograman berorientasi objek, dan semuanya merupakan suatu objek di Phyton. Berbeda dengan bahasa pemrograman pada umunya, Phyton sangat memperhatikan </w:t>
      </w:r>
      <w:r w:rsidRPr="0022452E">
        <w:rPr>
          <w:rFonts w:ascii="Times New Roman" w:hAnsi="Times New Roman" w:cs="Times New Roman"/>
          <w:i/>
          <w:sz w:val="24"/>
          <w:szCs w:val="24"/>
          <w:lang w:val="id-ID"/>
        </w:rPr>
        <w:t>whitespace</w:t>
      </w:r>
      <w:r w:rsidRPr="0080561C">
        <w:rPr>
          <w:rFonts w:ascii="Times New Roman" w:hAnsi="Times New Roman" w:cs="Times New Roman"/>
          <w:sz w:val="24"/>
          <w:szCs w:val="24"/>
          <w:lang w:val="id-ID"/>
        </w:rPr>
        <w:t xml:space="preserve"> dan Indentasi.</w:t>
      </w:r>
    </w:p>
    <w:p w:rsidR="00A46C6D" w:rsidRPr="0080561C" w:rsidRDefault="00A46C6D" w:rsidP="00A46C6D">
      <w:pPr>
        <w:pStyle w:val="ListParagraph"/>
        <w:spacing w:after="0" w:line="480" w:lineRule="auto"/>
        <w:ind w:left="0" w:firstLine="993"/>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 xml:space="preserve">Beberapa aplikasi lainnya yang telah dibuat dari Phyton adalah ZOPE sebuah aplikasi server, Grail sebuah web </w:t>
      </w:r>
      <w:r w:rsidRPr="0080561C">
        <w:rPr>
          <w:rFonts w:ascii="Times New Roman" w:hAnsi="Times New Roman" w:cs="Times New Roman"/>
          <w:i/>
          <w:sz w:val="24"/>
          <w:szCs w:val="24"/>
          <w:lang w:val="id-ID"/>
        </w:rPr>
        <w:t>browser</w:t>
      </w:r>
      <w:r w:rsidRPr="0080561C">
        <w:rPr>
          <w:rFonts w:ascii="Times New Roman" w:hAnsi="Times New Roman" w:cs="Times New Roman"/>
          <w:sz w:val="24"/>
          <w:szCs w:val="24"/>
          <w:lang w:val="id-ID"/>
        </w:rPr>
        <w:t xml:space="preserve">, dan KnowBot </w:t>
      </w:r>
      <w:r w:rsidRPr="0022452E">
        <w:rPr>
          <w:rFonts w:ascii="Times New Roman" w:hAnsi="Times New Roman" w:cs="Times New Roman"/>
          <w:i/>
          <w:sz w:val="24"/>
          <w:szCs w:val="24"/>
          <w:lang w:val="id-ID"/>
        </w:rPr>
        <w:t>Operating Environment</w:t>
      </w:r>
      <w:r w:rsidRPr="0080561C">
        <w:rPr>
          <w:rFonts w:ascii="Times New Roman" w:hAnsi="Times New Roman" w:cs="Times New Roman"/>
          <w:sz w:val="24"/>
          <w:szCs w:val="24"/>
          <w:lang w:val="id-ID"/>
        </w:rPr>
        <w:t xml:space="preserve"> (</w:t>
      </w:r>
      <w:r w:rsidRPr="0022452E">
        <w:rPr>
          <w:rFonts w:ascii="Times New Roman" w:hAnsi="Times New Roman" w:cs="Times New Roman"/>
          <w:i/>
          <w:sz w:val="24"/>
          <w:szCs w:val="24"/>
          <w:lang w:val="id-ID"/>
        </w:rPr>
        <w:t xml:space="preserve">Distributed environment </w:t>
      </w:r>
      <w:r w:rsidRPr="0080561C">
        <w:rPr>
          <w:rFonts w:ascii="Times New Roman" w:hAnsi="Times New Roman" w:cs="Times New Roman"/>
          <w:sz w:val="24"/>
          <w:szCs w:val="24"/>
          <w:lang w:val="id-ID"/>
        </w:rPr>
        <w:t xml:space="preserve">untuk kode </w:t>
      </w:r>
      <w:r w:rsidRPr="0022452E">
        <w:rPr>
          <w:rFonts w:ascii="Times New Roman" w:hAnsi="Times New Roman" w:cs="Times New Roman"/>
          <w:i/>
          <w:sz w:val="24"/>
          <w:szCs w:val="24"/>
          <w:lang w:val="id-ID"/>
        </w:rPr>
        <w:t>mobile</w:t>
      </w:r>
      <w:r w:rsidRPr="0080561C">
        <w:rPr>
          <w:rFonts w:ascii="Times New Roman" w:hAnsi="Times New Roman" w:cs="Times New Roman"/>
          <w:sz w:val="24"/>
          <w:szCs w:val="24"/>
          <w:lang w:val="id-ID"/>
        </w:rPr>
        <w:t xml:space="preserve">), </w:t>
      </w:r>
      <w:r w:rsidRPr="0022452E">
        <w:rPr>
          <w:rFonts w:ascii="Times New Roman" w:hAnsi="Times New Roman" w:cs="Times New Roman"/>
          <w:i/>
          <w:sz w:val="24"/>
          <w:szCs w:val="24"/>
          <w:lang w:val="id-ID"/>
        </w:rPr>
        <w:t>engine</w:t>
      </w:r>
      <w:r w:rsidRPr="0080561C">
        <w:rPr>
          <w:rFonts w:ascii="Times New Roman" w:hAnsi="Times New Roman" w:cs="Times New Roman"/>
          <w:sz w:val="24"/>
          <w:szCs w:val="24"/>
          <w:lang w:val="id-ID"/>
        </w:rPr>
        <w:t xml:space="preserve"> untuk virtual </w:t>
      </w:r>
      <w:r w:rsidRPr="0022452E">
        <w:rPr>
          <w:rFonts w:ascii="Times New Roman" w:hAnsi="Times New Roman" w:cs="Times New Roman"/>
          <w:i/>
          <w:sz w:val="24"/>
          <w:szCs w:val="24"/>
          <w:lang w:val="id-ID"/>
        </w:rPr>
        <w:t>reality</w:t>
      </w:r>
      <w:r w:rsidRPr="0080561C">
        <w:rPr>
          <w:rFonts w:ascii="Times New Roman" w:hAnsi="Times New Roman" w:cs="Times New Roman"/>
          <w:sz w:val="24"/>
          <w:szCs w:val="24"/>
          <w:lang w:val="id-ID"/>
        </w:rPr>
        <w:t xml:space="preserve"> di University of Virginia, dan masih banyak lagi. Karena kestabilannya, Phyton telah digunakan sejak lama oleh Google, Inc.</w:t>
      </w:r>
    </w:p>
    <w:p w:rsidR="00A46C6D" w:rsidRPr="0080561C" w:rsidRDefault="00A46C6D" w:rsidP="00A46C6D">
      <w:pPr>
        <w:pStyle w:val="ListParagraph"/>
        <w:spacing w:after="0" w:line="480" w:lineRule="auto"/>
        <w:ind w:left="0" w:firstLine="993"/>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Dalam hubungannya dengan Distributed Programmin</w:t>
      </w:r>
      <w:r>
        <w:rPr>
          <w:rFonts w:ascii="Times New Roman" w:hAnsi="Times New Roman" w:cs="Times New Roman"/>
          <w:sz w:val="24"/>
          <w:szCs w:val="24"/>
          <w:lang w:val="id-ID"/>
        </w:rPr>
        <w:t>g, P</w:t>
      </w:r>
      <w:r w:rsidRPr="0080561C">
        <w:rPr>
          <w:rFonts w:ascii="Times New Roman" w:hAnsi="Times New Roman" w:cs="Times New Roman"/>
          <w:sz w:val="24"/>
          <w:szCs w:val="24"/>
          <w:lang w:val="id-ID"/>
        </w:rPr>
        <w:t xml:space="preserve">hyton menyediakan 2 pustaka atau modul yaitu SimpleXMLRPCServer dan xmlrpclib yang masing – masing berfungsi sebagai server dan </w:t>
      </w:r>
      <w:r w:rsidRPr="0022452E">
        <w:rPr>
          <w:rFonts w:ascii="Times New Roman" w:hAnsi="Times New Roman" w:cs="Times New Roman"/>
          <w:sz w:val="24"/>
          <w:szCs w:val="24"/>
          <w:lang w:val="id-ID"/>
        </w:rPr>
        <w:t>klien</w:t>
      </w:r>
      <w:r w:rsidRPr="0080561C">
        <w:rPr>
          <w:rFonts w:ascii="Times New Roman" w:hAnsi="Times New Roman" w:cs="Times New Roman"/>
          <w:sz w:val="24"/>
          <w:szCs w:val="24"/>
          <w:lang w:val="id-ID"/>
        </w:rPr>
        <w:t>.</w:t>
      </w:r>
    </w:p>
    <w:p w:rsidR="00A46C6D" w:rsidRPr="0080561C" w:rsidRDefault="00A46C6D" w:rsidP="00A46C6D">
      <w:pPr>
        <w:pStyle w:val="ListParagraph"/>
        <w:spacing w:after="0" w:line="480" w:lineRule="auto"/>
        <w:ind w:left="0" w:firstLine="993"/>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Kemampuan Phyton dalam mengelola tipe data sangat baik. Untuk mendeklarasikan suatu variabel dilakukan secara langs</w:t>
      </w:r>
      <w:r>
        <w:rPr>
          <w:rFonts w:ascii="Times New Roman" w:hAnsi="Times New Roman" w:cs="Times New Roman"/>
          <w:sz w:val="24"/>
          <w:szCs w:val="24"/>
          <w:lang w:val="id-ID"/>
        </w:rPr>
        <w:t>ung tanpa menyeb</w:t>
      </w:r>
      <w:r w:rsidRPr="0080561C">
        <w:rPr>
          <w:rFonts w:ascii="Times New Roman" w:hAnsi="Times New Roman" w:cs="Times New Roman"/>
          <w:sz w:val="24"/>
          <w:szCs w:val="24"/>
          <w:lang w:val="id-ID"/>
        </w:rPr>
        <w:t>u</w:t>
      </w:r>
      <w:r>
        <w:rPr>
          <w:rFonts w:ascii="Times New Roman" w:hAnsi="Times New Roman" w:cs="Times New Roman"/>
          <w:sz w:val="24"/>
          <w:szCs w:val="24"/>
          <w:lang w:val="id-ID"/>
        </w:rPr>
        <w:t>t</w:t>
      </w:r>
      <w:r w:rsidRPr="0080561C">
        <w:rPr>
          <w:rFonts w:ascii="Times New Roman" w:hAnsi="Times New Roman" w:cs="Times New Roman"/>
          <w:sz w:val="24"/>
          <w:szCs w:val="24"/>
          <w:lang w:val="id-ID"/>
        </w:rPr>
        <w:t>kan tipe datanya, ini yang membedakan Phyton dengan bahasa</w:t>
      </w:r>
      <w:r>
        <w:rPr>
          <w:rFonts w:ascii="Times New Roman" w:hAnsi="Times New Roman" w:cs="Times New Roman"/>
          <w:sz w:val="24"/>
          <w:szCs w:val="24"/>
          <w:lang w:val="id-ID"/>
        </w:rPr>
        <w:t xml:space="preserve"> lain. Phyton akan menentukan ti</w:t>
      </w:r>
      <w:r w:rsidRPr="0080561C">
        <w:rPr>
          <w:rFonts w:ascii="Times New Roman" w:hAnsi="Times New Roman" w:cs="Times New Roman"/>
          <w:sz w:val="24"/>
          <w:szCs w:val="24"/>
          <w:lang w:val="id-ID"/>
        </w:rPr>
        <w:t>pe datanya secara otomatis. Phyton juga mendukung konversi dan perhitungan antar tipe data dengan ketelitian yang tinggi. Phyton membagi tipe data ke dalam 2 jenis yaitu bilangan (semua tipe yang berhubungan dengan angka murni) dan string.</w:t>
      </w:r>
    </w:p>
    <w:p w:rsidR="00A46C6D" w:rsidRPr="0080561C" w:rsidRDefault="00A46C6D" w:rsidP="00A46C6D">
      <w:pPr>
        <w:pStyle w:val="ListParagraph"/>
        <w:spacing w:after="0" w:line="480" w:lineRule="auto"/>
        <w:ind w:left="0" w:firstLine="993"/>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Untuk tipe data dalam rumpun bilangan termasuk di dalamnya adalah integer, long, float, oktal, hexadesimal, dan bilangan kompleks. Hal-hal yang harus diperhatikan :</w:t>
      </w:r>
    </w:p>
    <w:p w:rsidR="00A46C6D" w:rsidRPr="0080561C" w:rsidRDefault="00A46C6D" w:rsidP="002E6CBE">
      <w:pPr>
        <w:pStyle w:val="ListParagraph"/>
        <w:numPr>
          <w:ilvl w:val="2"/>
          <w:numId w:val="22"/>
        </w:numPr>
        <w:spacing w:after="0" w:line="480" w:lineRule="auto"/>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Untuk bilangan oktal dan hexa masing-masing diawali dengan 0 dan 0x</w:t>
      </w:r>
    </w:p>
    <w:p w:rsidR="00A46C6D" w:rsidRPr="0080561C" w:rsidRDefault="00A46C6D" w:rsidP="002E6CBE">
      <w:pPr>
        <w:pStyle w:val="ListParagraph"/>
        <w:numPr>
          <w:ilvl w:val="2"/>
          <w:numId w:val="22"/>
        </w:numPr>
        <w:spacing w:after="0" w:line="480" w:lineRule="auto"/>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Untuk bilangan yang panjang diakhiri dengan karakter I atau L</w:t>
      </w:r>
    </w:p>
    <w:p w:rsidR="00A46C6D" w:rsidRPr="0080561C" w:rsidRDefault="00A46C6D" w:rsidP="002E6CBE">
      <w:pPr>
        <w:pStyle w:val="ListParagraph"/>
        <w:numPr>
          <w:ilvl w:val="2"/>
          <w:numId w:val="22"/>
        </w:numPr>
        <w:spacing w:after="0" w:line="480" w:lineRule="auto"/>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Untuk bilangan float, gunakan e atau E pada eksponensial</w:t>
      </w:r>
    </w:p>
    <w:p w:rsidR="00A46C6D" w:rsidRPr="0080561C" w:rsidRDefault="00A46C6D" w:rsidP="002E6CBE">
      <w:pPr>
        <w:pStyle w:val="ListParagraph"/>
        <w:numPr>
          <w:ilvl w:val="2"/>
          <w:numId w:val="22"/>
        </w:numPr>
        <w:spacing w:after="0" w:line="480" w:lineRule="auto"/>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Untuk bilangan komples dibagi menjadi bagian real dan imajiner, dan diakhiri dengan j atau J</w:t>
      </w:r>
    </w:p>
    <w:p w:rsidR="00A46C6D" w:rsidRPr="0080561C" w:rsidRDefault="00A46C6D" w:rsidP="00A46C6D">
      <w:pPr>
        <w:pStyle w:val="ListParagraph"/>
        <w:spacing w:after="0"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Operator untuk tipe dalam rumpun bilangan dapat dilihat pada tabel berikut :</w:t>
      </w:r>
    </w:p>
    <w:p w:rsidR="00A46C6D" w:rsidRPr="0080561C" w:rsidRDefault="00A46C6D" w:rsidP="002B5014">
      <w:pPr>
        <w:pStyle w:val="ListParagraph"/>
        <w:spacing w:after="0" w:line="480" w:lineRule="auto"/>
        <w:ind w:left="1200"/>
        <w:jc w:val="center"/>
        <w:rPr>
          <w:rFonts w:ascii="Times New Roman" w:hAnsi="Times New Roman" w:cs="Times New Roman"/>
          <w:sz w:val="24"/>
          <w:szCs w:val="24"/>
          <w:lang w:val="id-ID"/>
        </w:rPr>
      </w:pPr>
      <w:r w:rsidRPr="0080561C">
        <w:rPr>
          <w:rFonts w:ascii="Times New Roman" w:hAnsi="Times New Roman" w:cs="Times New Roman"/>
          <w:sz w:val="24"/>
          <w:szCs w:val="24"/>
          <w:lang w:val="id-ID"/>
        </w:rPr>
        <w:t>Tabel</w:t>
      </w:r>
      <w:r>
        <w:rPr>
          <w:rFonts w:ascii="Times New Roman" w:hAnsi="Times New Roman" w:cs="Times New Roman"/>
          <w:sz w:val="24"/>
          <w:szCs w:val="24"/>
          <w:lang w:val="id-ID"/>
        </w:rPr>
        <w:t xml:space="preserve"> 2.5 Operator untuk Tipe Data Bilangan</w:t>
      </w:r>
    </w:p>
    <w:tbl>
      <w:tblPr>
        <w:tblStyle w:val="TableGrid"/>
        <w:tblW w:w="7555" w:type="dxa"/>
        <w:tblInd w:w="1200" w:type="dxa"/>
        <w:tblLook w:val="04A0" w:firstRow="1" w:lastRow="0" w:firstColumn="1" w:lastColumn="0" w:noHBand="0" w:noVBand="1"/>
      </w:tblPr>
      <w:tblGrid>
        <w:gridCol w:w="1885"/>
        <w:gridCol w:w="5670"/>
      </w:tblGrid>
      <w:tr w:rsidR="00A46C6D" w:rsidRPr="0080561C" w:rsidTr="00010B54">
        <w:tc>
          <w:tcPr>
            <w:tcW w:w="1885" w:type="dxa"/>
          </w:tcPr>
          <w:p w:rsidR="00A46C6D" w:rsidRPr="00CB3293" w:rsidRDefault="00A46C6D" w:rsidP="00010B54">
            <w:pPr>
              <w:pStyle w:val="ListParagraph"/>
              <w:spacing w:line="480" w:lineRule="auto"/>
              <w:ind w:left="0"/>
              <w:jc w:val="both"/>
              <w:rPr>
                <w:rFonts w:ascii="Times New Roman" w:hAnsi="Times New Roman" w:cs="Times New Roman"/>
                <w:b/>
                <w:sz w:val="24"/>
                <w:szCs w:val="24"/>
                <w:lang w:val="id-ID"/>
              </w:rPr>
            </w:pPr>
            <w:r w:rsidRPr="00CB3293">
              <w:rPr>
                <w:rFonts w:ascii="Times New Roman" w:hAnsi="Times New Roman" w:cs="Times New Roman"/>
                <w:b/>
                <w:sz w:val="24"/>
                <w:szCs w:val="24"/>
                <w:lang w:val="id-ID"/>
              </w:rPr>
              <w:t>Operator</w:t>
            </w:r>
          </w:p>
        </w:tc>
        <w:tc>
          <w:tcPr>
            <w:tcW w:w="5670" w:type="dxa"/>
          </w:tcPr>
          <w:p w:rsidR="00A46C6D" w:rsidRPr="00CB3293" w:rsidRDefault="00A46C6D" w:rsidP="00010B54">
            <w:pPr>
              <w:pStyle w:val="ListParagraph"/>
              <w:spacing w:line="480" w:lineRule="auto"/>
              <w:ind w:left="0"/>
              <w:jc w:val="both"/>
              <w:rPr>
                <w:rFonts w:ascii="Times New Roman" w:hAnsi="Times New Roman" w:cs="Times New Roman"/>
                <w:b/>
                <w:sz w:val="24"/>
                <w:szCs w:val="24"/>
                <w:lang w:val="id-ID"/>
              </w:rPr>
            </w:pPr>
            <w:r w:rsidRPr="00CB3293">
              <w:rPr>
                <w:rFonts w:ascii="Times New Roman" w:hAnsi="Times New Roman" w:cs="Times New Roman"/>
                <w:b/>
                <w:sz w:val="24"/>
                <w:szCs w:val="24"/>
                <w:lang w:val="id-ID"/>
              </w:rPr>
              <w:t>Keterangan</w:t>
            </w:r>
          </w:p>
        </w:tc>
      </w:tr>
      <w:tr w:rsidR="00A46C6D" w:rsidRPr="0080561C" w:rsidTr="00010B54">
        <w:tc>
          <w:tcPr>
            <w:tcW w:w="1885" w:type="dxa"/>
          </w:tcPr>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w:t>
            </w:r>
          </w:p>
          <w:p w:rsidR="00A46C6D" w:rsidRPr="002B5014" w:rsidRDefault="002B5014" w:rsidP="002B5014">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&gt;&gt;</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&lt;&lt;</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&amp;</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&gt;,&gt;=</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&lt;,&lt;=</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 atau &lt;&gt;</w:t>
            </w:r>
          </w:p>
        </w:tc>
        <w:tc>
          <w:tcPr>
            <w:tcW w:w="5670" w:type="dxa"/>
          </w:tcPr>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Penjumlahan</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Pengurangan, negasi</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Perkalian</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Pembagian</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Sisa Pembagian</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Pemangkatan</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CB3293">
              <w:rPr>
                <w:rFonts w:ascii="Times New Roman" w:hAnsi="Times New Roman" w:cs="Times New Roman"/>
                <w:i/>
                <w:sz w:val="24"/>
                <w:szCs w:val="24"/>
                <w:lang w:val="id-ID"/>
              </w:rPr>
              <w:t>Bitwise</w:t>
            </w:r>
            <w:r w:rsidRPr="0080561C">
              <w:rPr>
                <w:rFonts w:ascii="Times New Roman" w:hAnsi="Times New Roman" w:cs="Times New Roman"/>
                <w:sz w:val="24"/>
                <w:szCs w:val="24"/>
                <w:lang w:val="id-ID"/>
              </w:rPr>
              <w:t xml:space="preserve"> komplemen</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CB3293">
              <w:rPr>
                <w:rFonts w:ascii="Times New Roman" w:hAnsi="Times New Roman" w:cs="Times New Roman"/>
                <w:i/>
                <w:sz w:val="24"/>
                <w:szCs w:val="24"/>
                <w:lang w:val="id-ID"/>
              </w:rPr>
              <w:t>Bitwiseshiftright</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CB3293">
              <w:rPr>
                <w:rFonts w:ascii="Times New Roman" w:hAnsi="Times New Roman" w:cs="Times New Roman"/>
                <w:i/>
                <w:sz w:val="24"/>
                <w:szCs w:val="24"/>
                <w:lang w:val="id-ID"/>
              </w:rPr>
              <w:t>Bitwiseshiftleft</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CB3293">
              <w:rPr>
                <w:rFonts w:ascii="Times New Roman" w:hAnsi="Times New Roman" w:cs="Times New Roman"/>
                <w:i/>
                <w:sz w:val="24"/>
                <w:szCs w:val="24"/>
                <w:lang w:val="id-ID"/>
              </w:rPr>
              <w:t>Bitwise</w:t>
            </w:r>
            <w:r w:rsidRPr="0080561C">
              <w:rPr>
                <w:rFonts w:ascii="Times New Roman" w:hAnsi="Times New Roman" w:cs="Times New Roman"/>
                <w:sz w:val="24"/>
                <w:szCs w:val="24"/>
                <w:lang w:val="id-ID"/>
              </w:rPr>
              <w:t xml:space="preserve"> or</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CB3293">
              <w:rPr>
                <w:rFonts w:ascii="Times New Roman" w:hAnsi="Times New Roman" w:cs="Times New Roman"/>
                <w:i/>
                <w:sz w:val="24"/>
                <w:szCs w:val="24"/>
                <w:lang w:val="id-ID"/>
              </w:rPr>
              <w:t>Bitwise</w:t>
            </w:r>
            <w:r w:rsidRPr="0080561C">
              <w:rPr>
                <w:rFonts w:ascii="Times New Roman" w:hAnsi="Times New Roman" w:cs="Times New Roman"/>
                <w:sz w:val="24"/>
                <w:szCs w:val="24"/>
                <w:lang w:val="id-ID"/>
              </w:rPr>
              <w:t xml:space="preserve"> and</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CB3293">
              <w:rPr>
                <w:rFonts w:ascii="Times New Roman" w:hAnsi="Times New Roman" w:cs="Times New Roman"/>
                <w:i/>
                <w:sz w:val="24"/>
                <w:szCs w:val="24"/>
                <w:lang w:val="id-ID"/>
              </w:rPr>
              <w:t>Bitwise</w:t>
            </w:r>
            <w:r w:rsidRPr="0080561C">
              <w:rPr>
                <w:rFonts w:ascii="Times New Roman" w:hAnsi="Times New Roman" w:cs="Times New Roman"/>
                <w:sz w:val="24"/>
                <w:szCs w:val="24"/>
                <w:lang w:val="id-ID"/>
              </w:rPr>
              <w:t xml:space="preserve"> xor</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Perbandingan lebih besar dan lebih besar sama dengan</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Perbandingan lebih kecil dan lebih kecil sama dengan</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Perbandingan sama dengan</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Perbandingan tidak sama dengan</w:t>
            </w:r>
          </w:p>
        </w:tc>
      </w:tr>
    </w:tbl>
    <w:p w:rsidR="00A46C6D" w:rsidRPr="0080561C" w:rsidRDefault="00A46C6D" w:rsidP="00A46C6D">
      <w:pPr>
        <w:pStyle w:val="ListParagraph"/>
        <w:spacing w:after="0" w:line="480" w:lineRule="auto"/>
        <w:ind w:left="1200"/>
        <w:jc w:val="both"/>
        <w:rPr>
          <w:rFonts w:ascii="Times New Roman" w:hAnsi="Times New Roman" w:cs="Times New Roman"/>
          <w:sz w:val="24"/>
          <w:szCs w:val="24"/>
          <w:lang w:val="id-ID"/>
        </w:rPr>
      </w:pPr>
    </w:p>
    <w:p w:rsidR="00A46C6D" w:rsidRPr="0080561C" w:rsidRDefault="00A46C6D" w:rsidP="00A46C6D">
      <w:pPr>
        <w:pStyle w:val="ListParagraph"/>
        <w:spacing w:after="0" w:line="480" w:lineRule="auto"/>
        <w:ind w:left="0" w:firstLine="993"/>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Dalam menangani penggunaan string Phyton dapat dianndalkan, dengan aturan sebagai berikut :</w:t>
      </w:r>
    </w:p>
    <w:p w:rsidR="00A46C6D" w:rsidRPr="0080561C" w:rsidRDefault="00A46C6D" w:rsidP="002E6CBE">
      <w:pPr>
        <w:pStyle w:val="ListParagraph"/>
        <w:numPr>
          <w:ilvl w:val="0"/>
          <w:numId w:val="23"/>
        </w:numPr>
        <w:spacing w:after="0" w:line="480" w:lineRule="auto"/>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Diapit tanda kutip tunggal (‘) atau ganda (“)</w:t>
      </w:r>
    </w:p>
    <w:p w:rsidR="00A46C6D" w:rsidRPr="0080561C" w:rsidRDefault="00A46C6D" w:rsidP="002E6CBE">
      <w:pPr>
        <w:pStyle w:val="ListParagraph"/>
        <w:numPr>
          <w:ilvl w:val="0"/>
          <w:numId w:val="23"/>
        </w:numPr>
        <w:spacing w:after="0" w:line="480" w:lineRule="auto"/>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Bila di dalam suatu string terdapat karakter kutip tungal (‘) penulisannya diapit kutip ganda (“)</w:t>
      </w:r>
    </w:p>
    <w:p w:rsidR="00A46C6D" w:rsidRPr="0080561C" w:rsidRDefault="00A46C6D" w:rsidP="002E6CBE">
      <w:pPr>
        <w:pStyle w:val="ListParagraph"/>
        <w:numPr>
          <w:ilvl w:val="0"/>
          <w:numId w:val="23"/>
        </w:numPr>
        <w:spacing w:after="0" w:line="480" w:lineRule="auto"/>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Bila di dalam suatu string terdapat karakter kutip tunggal (“) peulisannya diapit kutip ganda (“)</w:t>
      </w:r>
    </w:p>
    <w:p w:rsidR="00A46C6D" w:rsidRPr="0080561C" w:rsidRDefault="00A46C6D" w:rsidP="00A46C6D">
      <w:pPr>
        <w:pStyle w:val="ListParagraph"/>
        <w:spacing w:after="0"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Operator – operator untuk tipe data string dapat dilihat pada tabel berikut :</w:t>
      </w:r>
    </w:p>
    <w:p w:rsidR="00A46C6D" w:rsidRPr="0080561C" w:rsidRDefault="00A46C6D" w:rsidP="002B5014">
      <w:pPr>
        <w:pStyle w:val="ListParagraph"/>
        <w:spacing w:after="0" w:line="480" w:lineRule="auto"/>
        <w:ind w:left="1560"/>
        <w:jc w:val="center"/>
        <w:rPr>
          <w:rFonts w:ascii="Times New Roman" w:hAnsi="Times New Roman" w:cs="Times New Roman"/>
          <w:sz w:val="24"/>
          <w:szCs w:val="24"/>
          <w:lang w:val="id-ID"/>
        </w:rPr>
      </w:pPr>
      <w:r w:rsidRPr="0080561C">
        <w:rPr>
          <w:rFonts w:ascii="Times New Roman" w:hAnsi="Times New Roman" w:cs="Times New Roman"/>
          <w:sz w:val="24"/>
          <w:szCs w:val="24"/>
          <w:lang w:val="id-ID"/>
        </w:rPr>
        <w:t xml:space="preserve">Tabel </w:t>
      </w:r>
      <w:r>
        <w:rPr>
          <w:rFonts w:ascii="Times New Roman" w:hAnsi="Times New Roman" w:cs="Times New Roman"/>
          <w:sz w:val="24"/>
          <w:szCs w:val="24"/>
          <w:lang w:val="id-ID"/>
        </w:rPr>
        <w:t>2.6 Operator untuk Tipe Data String</w:t>
      </w:r>
    </w:p>
    <w:tbl>
      <w:tblPr>
        <w:tblStyle w:val="TableGrid"/>
        <w:tblW w:w="7555" w:type="dxa"/>
        <w:tblInd w:w="1200" w:type="dxa"/>
        <w:tblLook w:val="04A0" w:firstRow="1" w:lastRow="0" w:firstColumn="1" w:lastColumn="0" w:noHBand="0" w:noVBand="1"/>
      </w:tblPr>
      <w:tblGrid>
        <w:gridCol w:w="1885"/>
        <w:gridCol w:w="5670"/>
      </w:tblGrid>
      <w:tr w:rsidR="00A46C6D" w:rsidRPr="0080561C" w:rsidTr="00010B54">
        <w:tc>
          <w:tcPr>
            <w:tcW w:w="1885" w:type="dxa"/>
          </w:tcPr>
          <w:p w:rsidR="00A46C6D" w:rsidRPr="00CB3293" w:rsidRDefault="00A46C6D" w:rsidP="00010B54">
            <w:pPr>
              <w:pStyle w:val="ListParagraph"/>
              <w:spacing w:line="480" w:lineRule="auto"/>
              <w:ind w:left="0"/>
              <w:jc w:val="both"/>
              <w:rPr>
                <w:rFonts w:ascii="Times New Roman" w:hAnsi="Times New Roman" w:cs="Times New Roman"/>
                <w:b/>
                <w:sz w:val="24"/>
                <w:szCs w:val="24"/>
                <w:lang w:val="id-ID"/>
              </w:rPr>
            </w:pPr>
            <w:r w:rsidRPr="00CB3293">
              <w:rPr>
                <w:rFonts w:ascii="Times New Roman" w:hAnsi="Times New Roman" w:cs="Times New Roman"/>
                <w:b/>
                <w:sz w:val="24"/>
                <w:szCs w:val="24"/>
                <w:lang w:val="id-ID"/>
              </w:rPr>
              <w:t>Operator</w:t>
            </w:r>
          </w:p>
        </w:tc>
        <w:tc>
          <w:tcPr>
            <w:tcW w:w="5670" w:type="dxa"/>
          </w:tcPr>
          <w:p w:rsidR="00A46C6D" w:rsidRPr="00CB3293" w:rsidRDefault="00A46C6D" w:rsidP="00010B54">
            <w:pPr>
              <w:pStyle w:val="ListParagraph"/>
              <w:spacing w:line="480" w:lineRule="auto"/>
              <w:ind w:left="0"/>
              <w:jc w:val="both"/>
              <w:rPr>
                <w:rFonts w:ascii="Times New Roman" w:hAnsi="Times New Roman" w:cs="Times New Roman"/>
                <w:b/>
                <w:sz w:val="24"/>
                <w:szCs w:val="24"/>
                <w:lang w:val="id-ID"/>
              </w:rPr>
            </w:pPr>
            <w:r w:rsidRPr="00CB3293">
              <w:rPr>
                <w:rFonts w:ascii="Times New Roman" w:hAnsi="Times New Roman" w:cs="Times New Roman"/>
                <w:b/>
                <w:sz w:val="24"/>
                <w:szCs w:val="24"/>
                <w:lang w:val="id-ID"/>
              </w:rPr>
              <w:t>Keterangan</w:t>
            </w:r>
          </w:p>
        </w:tc>
      </w:tr>
      <w:tr w:rsidR="00A46C6D" w:rsidRPr="0080561C" w:rsidTr="00010B54">
        <w:tc>
          <w:tcPr>
            <w:tcW w:w="1885" w:type="dxa"/>
          </w:tcPr>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&gt;</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&lt;</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 atau &lt;&gt;</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In</w:t>
            </w:r>
          </w:p>
        </w:tc>
        <w:tc>
          <w:tcPr>
            <w:tcW w:w="5670" w:type="dxa"/>
          </w:tcPr>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Penjumlahan</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Perkalian</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 xml:space="preserve">Perbandingan lebih besar </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 xml:space="preserve">Perbandingan lebih kecil </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Sama dengan</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tidak sama dengan</w:t>
            </w:r>
          </w:p>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Anggota himpunan</w:t>
            </w:r>
          </w:p>
        </w:tc>
      </w:tr>
    </w:tbl>
    <w:p w:rsidR="00A46C6D" w:rsidRPr="0080561C" w:rsidRDefault="00A46C6D" w:rsidP="00A46C6D">
      <w:pPr>
        <w:pStyle w:val="ListParagraph"/>
        <w:spacing w:after="0" w:line="480" w:lineRule="auto"/>
        <w:ind w:left="1800"/>
        <w:jc w:val="both"/>
        <w:rPr>
          <w:rFonts w:ascii="Times New Roman" w:hAnsi="Times New Roman" w:cs="Times New Roman"/>
          <w:sz w:val="24"/>
          <w:szCs w:val="24"/>
          <w:lang w:val="id-ID"/>
        </w:rPr>
      </w:pPr>
    </w:p>
    <w:p w:rsidR="00A46C6D" w:rsidRPr="0080561C" w:rsidRDefault="00A46C6D" w:rsidP="00A46C6D">
      <w:pPr>
        <w:pStyle w:val="ListParagraph"/>
        <w:spacing w:after="0" w:line="480" w:lineRule="auto"/>
        <w:ind w:left="0" w:firstLine="993"/>
        <w:jc w:val="both"/>
        <w:rPr>
          <w:rFonts w:ascii="Times New Roman" w:hAnsi="Times New Roman" w:cs="Times New Roman"/>
          <w:sz w:val="24"/>
          <w:szCs w:val="24"/>
          <w:lang w:val="id-ID"/>
        </w:rPr>
      </w:pPr>
      <w:r w:rsidRPr="00CB3293">
        <w:rPr>
          <w:rFonts w:ascii="Times New Roman" w:hAnsi="Times New Roman" w:cs="Times New Roman"/>
          <w:i/>
          <w:sz w:val="24"/>
          <w:szCs w:val="24"/>
          <w:lang w:val="id-ID"/>
        </w:rPr>
        <w:t>List</w:t>
      </w:r>
      <w:r w:rsidRPr="0080561C">
        <w:rPr>
          <w:rFonts w:ascii="Times New Roman" w:hAnsi="Times New Roman" w:cs="Times New Roman"/>
          <w:sz w:val="24"/>
          <w:szCs w:val="24"/>
          <w:lang w:val="id-ID"/>
        </w:rPr>
        <w:t xml:space="preserve"> dapat disamakan dengan </w:t>
      </w:r>
      <w:r w:rsidRPr="00CB3293">
        <w:rPr>
          <w:rFonts w:ascii="Times New Roman" w:hAnsi="Times New Roman" w:cs="Times New Roman"/>
          <w:i/>
          <w:sz w:val="24"/>
          <w:szCs w:val="24"/>
          <w:lang w:val="id-ID"/>
        </w:rPr>
        <w:t>array</w:t>
      </w:r>
      <w:r w:rsidRPr="0080561C">
        <w:rPr>
          <w:rFonts w:ascii="Times New Roman" w:hAnsi="Times New Roman" w:cs="Times New Roman"/>
          <w:sz w:val="24"/>
          <w:szCs w:val="24"/>
          <w:lang w:val="id-ID"/>
        </w:rPr>
        <w:t xml:space="preserve"> pada bahasa C. </w:t>
      </w:r>
      <w:r w:rsidRPr="00CB3293">
        <w:rPr>
          <w:rFonts w:ascii="Times New Roman" w:hAnsi="Times New Roman" w:cs="Times New Roman"/>
          <w:i/>
          <w:sz w:val="24"/>
          <w:szCs w:val="24"/>
          <w:lang w:val="id-ID"/>
        </w:rPr>
        <w:t>List</w:t>
      </w:r>
      <w:r w:rsidRPr="0080561C">
        <w:rPr>
          <w:rFonts w:ascii="Times New Roman" w:hAnsi="Times New Roman" w:cs="Times New Roman"/>
          <w:sz w:val="24"/>
          <w:szCs w:val="24"/>
          <w:lang w:val="id-ID"/>
        </w:rPr>
        <w:t xml:space="preserve"> berguna sekali bila memiliki banyak data dengan berbagai tipe, akan dirasakan bila membuat program yang kompleks. Hal-hal yang perlu diperhatikan :</w:t>
      </w:r>
    </w:p>
    <w:p w:rsidR="00A46C6D" w:rsidRPr="0080561C" w:rsidRDefault="00A46C6D" w:rsidP="002E6CBE">
      <w:pPr>
        <w:pStyle w:val="ListParagraph"/>
        <w:numPr>
          <w:ilvl w:val="1"/>
          <w:numId w:val="20"/>
        </w:numPr>
        <w:spacing w:after="0" w:line="480" w:lineRule="auto"/>
        <w:ind w:left="993"/>
        <w:jc w:val="both"/>
        <w:rPr>
          <w:rFonts w:ascii="Times New Roman" w:hAnsi="Times New Roman" w:cs="Times New Roman"/>
          <w:sz w:val="24"/>
          <w:szCs w:val="24"/>
          <w:lang w:val="id-ID"/>
        </w:rPr>
      </w:pPr>
      <w:r w:rsidRPr="00CB3293">
        <w:rPr>
          <w:rFonts w:ascii="Times New Roman" w:hAnsi="Times New Roman" w:cs="Times New Roman"/>
          <w:i/>
          <w:sz w:val="24"/>
          <w:szCs w:val="24"/>
          <w:lang w:val="id-ID"/>
        </w:rPr>
        <w:t>List</w:t>
      </w:r>
      <w:r w:rsidRPr="0080561C">
        <w:rPr>
          <w:rFonts w:ascii="Times New Roman" w:hAnsi="Times New Roman" w:cs="Times New Roman"/>
          <w:sz w:val="24"/>
          <w:szCs w:val="24"/>
          <w:lang w:val="id-ID"/>
        </w:rPr>
        <w:t xml:space="preserve"> bersifat </w:t>
      </w:r>
      <w:r w:rsidRPr="00CB3293">
        <w:rPr>
          <w:rFonts w:ascii="Times New Roman" w:hAnsi="Times New Roman" w:cs="Times New Roman"/>
          <w:i/>
          <w:sz w:val="24"/>
          <w:szCs w:val="24"/>
          <w:lang w:val="id-ID"/>
        </w:rPr>
        <w:t>mutable</w:t>
      </w:r>
      <w:r w:rsidRPr="0080561C">
        <w:rPr>
          <w:rFonts w:ascii="Times New Roman" w:hAnsi="Times New Roman" w:cs="Times New Roman"/>
          <w:sz w:val="24"/>
          <w:szCs w:val="24"/>
          <w:lang w:val="id-ID"/>
        </w:rPr>
        <w:t xml:space="preserve"> sehingga nilai suatu indeksnya bisa diubah</w:t>
      </w:r>
    </w:p>
    <w:p w:rsidR="00A46C6D" w:rsidRPr="0080561C" w:rsidRDefault="00A46C6D" w:rsidP="002E6CBE">
      <w:pPr>
        <w:pStyle w:val="ListParagraph"/>
        <w:numPr>
          <w:ilvl w:val="1"/>
          <w:numId w:val="20"/>
        </w:numPr>
        <w:spacing w:after="0" w:line="480" w:lineRule="auto"/>
        <w:ind w:left="993"/>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Aturan lainnya sama seperti perlakuan tipe data string</w:t>
      </w:r>
    </w:p>
    <w:p w:rsidR="00A46C6D" w:rsidRPr="0080561C" w:rsidRDefault="00A46C6D" w:rsidP="00A46C6D">
      <w:pPr>
        <w:pStyle w:val="ListParagraph"/>
        <w:spacing w:after="0"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 xml:space="preserve">Beberapa methode yang sangat berguna dalam memanipulasi </w:t>
      </w:r>
      <w:r w:rsidRPr="00CB3293">
        <w:rPr>
          <w:rFonts w:ascii="Times New Roman" w:hAnsi="Times New Roman" w:cs="Times New Roman"/>
          <w:i/>
          <w:sz w:val="24"/>
          <w:szCs w:val="24"/>
          <w:lang w:val="id-ID"/>
        </w:rPr>
        <w:t>list</w:t>
      </w:r>
      <w:r w:rsidRPr="0080561C">
        <w:rPr>
          <w:rFonts w:ascii="Times New Roman" w:hAnsi="Times New Roman" w:cs="Times New Roman"/>
          <w:sz w:val="24"/>
          <w:szCs w:val="24"/>
          <w:lang w:val="id-ID"/>
        </w:rPr>
        <w:t xml:space="preserve"> diantaranya :</w:t>
      </w:r>
    </w:p>
    <w:p w:rsidR="00A46C6D" w:rsidRPr="0080561C" w:rsidRDefault="00A46C6D" w:rsidP="002B5014">
      <w:pPr>
        <w:pStyle w:val="ListParagraph"/>
        <w:spacing w:after="0" w:line="480" w:lineRule="auto"/>
        <w:ind w:left="993"/>
        <w:jc w:val="center"/>
        <w:rPr>
          <w:rFonts w:ascii="Times New Roman" w:hAnsi="Times New Roman" w:cs="Times New Roman"/>
          <w:sz w:val="24"/>
          <w:szCs w:val="24"/>
          <w:lang w:val="id-ID"/>
        </w:rPr>
      </w:pPr>
      <w:r w:rsidRPr="0080561C">
        <w:rPr>
          <w:rFonts w:ascii="Times New Roman" w:hAnsi="Times New Roman" w:cs="Times New Roman"/>
          <w:sz w:val="24"/>
          <w:szCs w:val="24"/>
          <w:lang w:val="id-ID"/>
        </w:rPr>
        <w:t>Tabel</w:t>
      </w:r>
      <w:r>
        <w:rPr>
          <w:rFonts w:ascii="Times New Roman" w:hAnsi="Times New Roman" w:cs="Times New Roman"/>
          <w:sz w:val="24"/>
          <w:szCs w:val="24"/>
          <w:lang w:val="id-ID"/>
        </w:rPr>
        <w:t xml:space="preserve"> 2.7 </w:t>
      </w:r>
      <w:r w:rsidRPr="00CB3293">
        <w:rPr>
          <w:rFonts w:ascii="Times New Roman" w:hAnsi="Times New Roman" w:cs="Times New Roman"/>
          <w:i/>
          <w:sz w:val="24"/>
          <w:szCs w:val="24"/>
          <w:lang w:val="id-ID"/>
        </w:rPr>
        <w:t>Methode List</w:t>
      </w:r>
    </w:p>
    <w:tbl>
      <w:tblPr>
        <w:tblStyle w:val="TableGrid"/>
        <w:tblW w:w="0" w:type="auto"/>
        <w:tblInd w:w="993" w:type="dxa"/>
        <w:tblLook w:val="04A0" w:firstRow="1" w:lastRow="0" w:firstColumn="1" w:lastColumn="0" w:noHBand="0" w:noVBand="1"/>
      </w:tblPr>
      <w:tblGrid>
        <w:gridCol w:w="3552"/>
        <w:gridCol w:w="3609"/>
      </w:tblGrid>
      <w:tr w:rsidR="00A46C6D" w:rsidRPr="0080561C" w:rsidTr="00010B54">
        <w:tc>
          <w:tcPr>
            <w:tcW w:w="4077" w:type="dxa"/>
          </w:tcPr>
          <w:p w:rsidR="00A46C6D" w:rsidRPr="00CB3293" w:rsidRDefault="00A46C6D" w:rsidP="00010B54">
            <w:pPr>
              <w:pStyle w:val="ListParagraph"/>
              <w:spacing w:line="480" w:lineRule="auto"/>
              <w:ind w:left="0"/>
              <w:jc w:val="both"/>
              <w:rPr>
                <w:rFonts w:ascii="Times New Roman" w:hAnsi="Times New Roman" w:cs="Times New Roman"/>
                <w:b/>
                <w:sz w:val="24"/>
                <w:szCs w:val="24"/>
                <w:lang w:val="id-ID"/>
              </w:rPr>
            </w:pPr>
            <w:r w:rsidRPr="00CB3293">
              <w:rPr>
                <w:rFonts w:ascii="Times New Roman" w:hAnsi="Times New Roman" w:cs="Times New Roman"/>
                <w:b/>
                <w:sz w:val="24"/>
                <w:szCs w:val="24"/>
                <w:lang w:val="id-ID"/>
              </w:rPr>
              <w:t>Met</w:t>
            </w:r>
            <w:r>
              <w:rPr>
                <w:rFonts w:ascii="Times New Roman" w:hAnsi="Times New Roman" w:cs="Times New Roman"/>
                <w:b/>
                <w:sz w:val="24"/>
                <w:szCs w:val="24"/>
                <w:lang w:val="id-ID"/>
              </w:rPr>
              <w:t>ode</w:t>
            </w:r>
          </w:p>
        </w:tc>
        <w:tc>
          <w:tcPr>
            <w:tcW w:w="4077" w:type="dxa"/>
          </w:tcPr>
          <w:p w:rsidR="00A46C6D" w:rsidRPr="00CB3293" w:rsidRDefault="00A46C6D" w:rsidP="00010B54">
            <w:pPr>
              <w:pStyle w:val="ListParagraph"/>
              <w:spacing w:line="480" w:lineRule="auto"/>
              <w:ind w:left="0"/>
              <w:jc w:val="both"/>
              <w:rPr>
                <w:rFonts w:ascii="Times New Roman" w:hAnsi="Times New Roman" w:cs="Times New Roman"/>
                <w:b/>
                <w:sz w:val="24"/>
                <w:szCs w:val="24"/>
                <w:lang w:val="id-ID"/>
              </w:rPr>
            </w:pPr>
            <w:r w:rsidRPr="00CB3293">
              <w:rPr>
                <w:rFonts w:ascii="Times New Roman" w:hAnsi="Times New Roman" w:cs="Times New Roman"/>
                <w:b/>
                <w:sz w:val="24"/>
                <w:szCs w:val="24"/>
                <w:lang w:val="id-ID"/>
              </w:rPr>
              <w:t>Keterangan</w:t>
            </w:r>
          </w:p>
        </w:tc>
      </w:tr>
      <w:tr w:rsidR="00A46C6D" w:rsidRPr="0080561C" w:rsidTr="00010B54">
        <w:tc>
          <w:tcPr>
            <w:tcW w:w="4077" w:type="dxa"/>
          </w:tcPr>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Append(b)</w:t>
            </w:r>
          </w:p>
        </w:tc>
        <w:tc>
          <w:tcPr>
            <w:tcW w:w="4077" w:type="dxa"/>
          </w:tcPr>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 xml:space="preserve">Menambahkan data b di akhir </w:t>
            </w:r>
            <w:r w:rsidRPr="00CB3293">
              <w:rPr>
                <w:rFonts w:ascii="Times New Roman" w:hAnsi="Times New Roman" w:cs="Times New Roman"/>
                <w:i/>
                <w:sz w:val="24"/>
                <w:szCs w:val="24"/>
                <w:lang w:val="id-ID"/>
              </w:rPr>
              <w:t>list</w:t>
            </w:r>
          </w:p>
        </w:tc>
      </w:tr>
      <w:tr w:rsidR="00A46C6D" w:rsidRPr="0080561C" w:rsidTr="00010B54">
        <w:tc>
          <w:tcPr>
            <w:tcW w:w="4077" w:type="dxa"/>
          </w:tcPr>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Sort()</w:t>
            </w:r>
          </w:p>
        </w:tc>
        <w:tc>
          <w:tcPr>
            <w:tcW w:w="4077" w:type="dxa"/>
          </w:tcPr>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 xml:space="preserve">Mengurutkan sebuah </w:t>
            </w:r>
            <w:r w:rsidRPr="00CB3293">
              <w:rPr>
                <w:rFonts w:ascii="Times New Roman" w:hAnsi="Times New Roman" w:cs="Times New Roman"/>
                <w:i/>
                <w:sz w:val="24"/>
                <w:szCs w:val="24"/>
                <w:lang w:val="id-ID"/>
              </w:rPr>
              <w:t>list</w:t>
            </w:r>
          </w:p>
        </w:tc>
      </w:tr>
      <w:tr w:rsidR="00A46C6D" w:rsidRPr="0080561C" w:rsidTr="00010B54">
        <w:tc>
          <w:tcPr>
            <w:tcW w:w="4077" w:type="dxa"/>
          </w:tcPr>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Extend(</w:t>
            </w:r>
            <w:r w:rsidRPr="00CB3293">
              <w:rPr>
                <w:rFonts w:ascii="Times New Roman" w:hAnsi="Times New Roman" w:cs="Times New Roman"/>
                <w:i/>
                <w:sz w:val="24"/>
                <w:szCs w:val="24"/>
                <w:lang w:val="id-ID"/>
              </w:rPr>
              <w:t>list</w:t>
            </w:r>
            <w:r w:rsidRPr="0080561C">
              <w:rPr>
                <w:rFonts w:ascii="Times New Roman" w:hAnsi="Times New Roman" w:cs="Times New Roman"/>
                <w:sz w:val="24"/>
                <w:szCs w:val="24"/>
                <w:lang w:val="id-ID"/>
              </w:rPr>
              <w:t>)</w:t>
            </w:r>
          </w:p>
        </w:tc>
        <w:tc>
          <w:tcPr>
            <w:tcW w:w="4077" w:type="dxa"/>
          </w:tcPr>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 xml:space="preserve">Menghasilkan jumlah anggota b dalam </w:t>
            </w:r>
            <w:r w:rsidRPr="00CB3293">
              <w:rPr>
                <w:rFonts w:ascii="Times New Roman" w:hAnsi="Times New Roman" w:cs="Times New Roman"/>
                <w:i/>
                <w:sz w:val="24"/>
                <w:szCs w:val="24"/>
                <w:lang w:val="id-ID"/>
              </w:rPr>
              <w:t>list</w:t>
            </w:r>
          </w:p>
        </w:tc>
      </w:tr>
      <w:tr w:rsidR="00A46C6D" w:rsidRPr="0080561C" w:rsidTr="00010B54">
        <w:tc>
          <w:tcPr>
            <w:tcW w:w="4077" w:type="dxa"/>
          </w:tcPr>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Extend(</w:t>
            </w:r>
            <w:r w:rsidRPr="00CB3293">
              <w:rPr>
                <w:rFonts w:ascii="Times New Roman" w:hAnsi="Times New Roman" w:cs="Times New Roman"/>
                <w:i/>
                <w:sz w:val="24"/>
                <w:szCs w:val="24"/>
                <w:lang w:val="id-ID"/>
              </w:rPr>
              <w:t>list</w:t>
            </w:r>
            <w:r w:rsidRPr="0080561C">
              <w:rPr>
                <w:rFonts w:ascii="Times New Roman" w:hAnsi="Times New Roman" w:cs="Times New Roman"/>
                <w:sz w:val="24"/>
                <w:szCs w:val="24"/>
                <w:lang w:val="id-ID"/>
              </w:rPr>
              <w:t>)</w:t>
            </w:r>
          </w:p>
        </w:tc>
        <w:tc>
          <w:tcPr>
            <w:tcW w:w="4077" w:type="dxa"/>
          </w:tcPr>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 xml:space="preserve">Menambahkan data berupa </w:t>
            </w:r>
            <w:r w:rsidRPr="00CB3293">
              <w:rPr>
                <w:rFonts w:ascii="Times New Roman" w:hAnsi="Times New Roman" w:cs="Times New Roman"/>
                <w:i/>
                <w:sz w:val="24"/>
                <w:szCs w:val="24"/>
                <w:lang w:val="id-ID"/>
              </w:rPr>
              <w:t>list</w:t>
            </w:r>
            <w:r w:rsidRPr="0080561C">
              <w:rPr>
                <w:rFonts w:ascii="Times New Roman" w:hAnsi="Times New Roman" w:cs="Times New Roman"/>
                <w:sz w:val="24"/>
                <w:szCs w:val="24"/>
                <w:lang w:val="id-ID"/>
              </w:rPr>
              <w:t xml:space="preserve"> pada akhir suatu </w:t>
            </w:r>
            <w:r w:rsidRPr="00CB3293">
              <w:rPr>
                <w:rFonts w:ascii="Times New Roman" w:hAnsi="Times New Roman" w:cs="Times New Roman"/>
                <w:i/>
                <w:sz w:val="24"/>
                <w:szCs w:val="24"/>
                <w:lang w:val="id-ID"/>
              </w:rPr>
              <w:t>list</w:t>
            </w:r>
          </w:p>
        </w:tc>
      </w:tr>
      <w:tr w:rsidR="00A46C6D" w:rsidRPr="0080561C" w:rsidTr="00010B54">
        <w:tc>
          <w:tcPr>
            <w:tcW w:w="4077" w:type="dxa"/>
          </w:tcPr>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Index(b)</w:t>
            </w:r>
          </w:p>
        </w:tc>
        <w:tc>
          <w:tcPr>
            <w:tcW w:w="4077" w:type="dxa"/>
          </w:tcPr>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Mendapatkan indeks dari kemunculan pertama dari b</w:t>
            </w:r>
          </w:p>
        </w:tc>
      </w:tr>
      <w:tr w:rsidR="00A46C6D" w:rsidRPr="0080561C" w:rsidTr="00010B54">
        <w:tc>
          <w:tcPr>
            <w:tcW w:w="4077" w:type="dxa"/>
          </w:tcPr>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Insert(i,b)</w:t>
            </w:r>
          </w:p>
        </w:tc>
        <w:tc>
          <w:tcPr>
            <w:tcW w:w="4077" w:type="dxa"/>
          </w:tcPr>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Menyisipkan data b sebelum indeks i</w:t>
            </w:r>
          </w:p>
        </w:tc>
      </w:tr>
      <w:tr w:rsidR="00A46C6D" w:rsidRPr="0080561C" w:rsidTr="00010B54">
        <w:tc>
          <w:tcPr>
            <w:tcW w:w="4077" w:type="dxa"/>
          </w:tcPr>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Pop(i)</w:t>
            </w:r>
          </w:p>
        </w:tc>
        <w:tc>
          <w:tcPr>
            <w:tcW w:w="4077" w:type="dxa"/>
          </w:tcPr>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Menghapus data pada index i, defaultnya nilai paling akhir</w:t>
            </w:r>
          </w:p>
        </w:tc>
      </w:tr>
      <w:tr w:rsidR="00A46C6D" w:rsidRPr="0080561C" w:rsidTr="00010B54">
        <w:tc>
          <w:tcPr>
            <w:tcW w:w="4077" w:type="dxa"/>
          </w:tcPr>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Remove(b)</w:t>
            </w:r>
          </w:p>
        </w:tc>
        <w:tc>
          <w:tcPr>
            <w:tcW w:w="4077" w:type="dxa"/>
          </w:tcPr>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Menghapus data b yang muncul pertama kali</w:t>
            </w:r>
          </w:p>
        </w:tc>
      </w:tr>
      <w:tr w:rsidR="00A46C6D" w:rsidRPr="0080561C" w:rsidTr="00010B54">
        <w:tc>
          <w:tcPr>
            <w:tcW w:w="4077" w:type="dxa"/>
          </w:tcPr>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Reverse()</w:t>
            </w:r>
          </w:p>
        </w:tc>
        <w:tc>
          <w:tcPr>
            <w:tcW w:w="4077" w:type="dxa"/>
          </w:tcPr>
          <w:p w:rsidR="00A46C6D" w:rsidRPr="0080561C" w:rsidRDefault="00A46C6D" w:rsidP="00010B54">
            <w:pPr>
              <w:pStyle w:val="ListParagraph"/>
              <w:spacing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 xml:space="preserve">Membalik anggota data suatu </w:t>
            </w:r>
            <w:r w:rsidRPr="00CB3293">
              <w:rPr>
                <w:rFonts w:ascii="Times New Roman" w:hAnsi="Times New Roman" w:cs="Times New Roman"/>
                <w:i/>
                <w:sz w:val="24"/>
                <w:szCs w:val="24"/>
                <w:lang w:val="id-ID"/>
              </w:rPr>
              <w:t>list</w:t>
            </w:r>
          </w:p>
        </w:tc>
      </w:tr>
    </w:tbl>
    <w:p w:rsidR="00A46C6D" w:rsidRPr="0080561C" w:rsidRDefault="00A46C6D" w:rsidP="00A46C6D">
      <w:pPr>
        <w:pStyle w:val="ListParagraph"/>
        <w:spacing w:after="0" w:line="480" w:lineRule="auto"/>
        <w:ind w:left="993"/>
        <w:jc w:val="both"/>
        <w:rPr>
          <w:rFonts w:ascii="Times New Roman" w:hAnsi="Times New Roman" w:cs="Times New Roman"/>
          <w:sz w:val="24"/>
          <w:szCs w:val="24"/>
          <w:lang w:val="id-ID"/>
        </w:rPr>
      </w:pPr>
    </w:p>
    <w:p w:rsidR="00A46C6D" w:rsidRPr="0080561C" w:rsidRDefault="00A46C6D" w:rsidP="00A46C6D">
      <w:pPr>
        <w:pStyle w:val="ListParagraph"/>
        <w:spacing w:after="0" w:line="480" w:lineRule="auto"/>
        <w:ind w:left="0" w:firstLine="993"/>
        <w:jc w:val="both"/>
        <w:rPr>
          <w:rFonts w:ascii="Times New Roman" w:hAnsi="Times New Roman" w:cs="Times New Roman"/>
          <w:sz w:val="24"/>
          <w:szCs w:val="24"/>
          <w:lang w:val="id-ID"/>
        </w:rPr>
      </w:pPr>
      <w:r>
        <w:rPr>
          <w:rFonts w:ascii="Times New Roman" w:hAnsi="Times New Roman" w:cs="Times New Roman"/>
          <w:sz w:val="24"/>
          <w:szCs w:val="24"/>
          <w:lang w:val="id-ID"/>
        </w:rPr>
        <w:t>Tuple kegunaannya hampir sa</w:t>
      </w:r>
      <w:r w:rsidRPr="0080561C">
        <w:rPr>
          <w:rFonts w:ascii="Times New Roman" w:hAnsi="Times New Roman" w:cs="Times New Roman"/>
          <w:sz w:val="24"/>
          <w:szCs w:val="24"/>
          <w:lang w:val="id-ID"/>
        </w:rPr>
        <w:t xml:space="preserve">ma dengan </w:t>
      </w:r>
      <w:r w:rsidRPr="00CB3293">
        <w:rPr>
          <w:rFonts w:ascii="Times New Roman" w:hAnsi="Times New Roman" w:cs="Times New Roman"/>
          <w:i/>
          <w:sz w:val="24"/>
          <w:szCs w:val="24"/>
          <w:lang w:val="id-ID"/>
        </w:rPr>
        <w:t>list</w:t>
      </w:r>
      <w:r w:rsidRPr="0080561C">
        <w:rPr>
          <w:rFonts w:ascii="Times New Roman" w:hAnsi="Times New Roman" w:cs="Times New Roman"/>
          <w:sz w:val="24"/>
          <w:szCs w:val="24"/>
          <w:lang w:val="id-ID"/>
        </w:rPr>
        <w:t xml:space="preserve"> yaitu dalam hal pengumpulan berbagai data. Namun</w:t>
      </w:r>
      <w:r>
        <w:rPr>
          <w:rFonts w:ascii="Times New Roman" w:hAnsi="Times New Roman" w:cs="Times New Roman"/>
          <w:sz w:val="24"/>
          <w:szCs w:val="24"/>
          <w:lang w:val="id-ID"/>
        </w:rPr>
        <w:t xml:space="preserve"> di satu sisi terdapat perbedaan</w:t>
      </w:r>
      <w:r w:rsidRPr="0080561C">
        <w:rPr>
          <w:rFonts w:ascii="Times New Roman" w:hAnsi="Times New Roman" w:cs="Times New Roman"/>
          <w:sz w:val="24"/>
          <w:szCs w:val="24"/>
          <w:lang w:val="id-ID"/>
        </w:rPr>
        <w:t xml:space="preserve"> yang menonjol antara tuple dengan </w:t>
      </w:r>
      <w:r w:rsidRPr="00CB3293">
        <w:rPr>
          <w:rFonts w:ascii="Times New Roman" w:hAnsi="Times New Roman" w:cs="Times New Roman"/>
          <w:i/>
          <w:sz w:val="24"/>
          <w:szCs w:val="24"/>
          <w:lang w:val="id-ID"/>
        </w:rPr>
        <w:t>list</w:t>
      </w:r>
      <w:r w:rsidRPr="0080561C">
        <w:rPr>
          <w:rFonts w:ascii="Times New Roman" w:hAnsi="Times New Roman" w:cs="Times New Roman"/>
          <w:sz w:val="24"/>
          <w:szCs w:val="24"/>
          <w:lang w:val="id-ID"/>
        </w:rPr>
        <w:t xml:space="preserve"> yaitu dalam hal penulisan dan sifatnya. Pada </w:t>
      </w:r>
      <w:r w:rsidRPr="00CB3293">
        <w:rPr>
          <w:rFonts w:ascii="Times New Roman" w:hAnsi="Times New Roman" w:cs="Times New Roman"/>
          <w:i/>
          <w:sz w:val="24"/>
          <w:szCs w:val="24"/>
          <w:lang w:val="id-ID"/>
        </w:rPr>
        <w:t>list</w:t>
      </w:r>
      <w:r w:rsidRPr="0080561C">
        <w:rPr>
          <w:rFonts w:ascii="Times New Roman" w:hAnsi="Times New Roman" w:cs="Times New Roman"/>
          <w:sz w:val="24"/>
          <w:szCs w:val="24"/>
          <w:lang w:val="id-ID"/>
        </w:rPr>
        <w:t xml:space="preserve"> dibatasi tanda kurung siku, sedangkan pada tuple dibatasi tanda lain yang perlu diperhatikan untuk tuple dengan satu elemen atau anggota, penulisannya ditambah koma (,) setelah elemen pertama dan sebelum tanda kurung tutup.</w:t>
      </w:r>
    </w:p>
    <w:p w:rsidR="00A46C6D" w:rsidRPr="00CB3293" w:rsidRDefault="00A46C6D" w:rsidP="00A46C6D">
      <w:pPr>
        <w:spacing w:after="0" w:line="480" w:lineRule="auto"/>
        <w:ind w:firstLine="993"/>
        <w:jc w:val="both"/>
        <w:rPr>
          <w:rFonts w:ascii="Times New Roman" w:hAnsi="Times New Roman" w:cs="Times New Roman"/>
          <w:sz w:val="24"/>
          <w:szCs w:val="24"/>
          <w:lang w:val="id-ID"/>
        </w:rPr>
      </w:pPr>
      <w:r w:rsidRPr="00CB3293">
        <w:rPr>
          <w:rFonts w:ascii="Times New Roman" w:hAnsi="Times New Roman" w:cs="Times New Roman"/>
          <w:i/>
          <w:sz w:val="24"/>
          <w:szCs w:val="24"/>
          <w:lang w:val="id-ID"/>
        </w:rPr>
        <w:t>Dictionary</w:t>
      </w:r>
      <w:r w:rsidRPr="00CB3293">
        <w:rPr>
          <w:rFonts w:ascii="Times New Roman" w:hAnsi="Times New Roman" w:cs="Times New Roman"/>
          <w:sz w:val="24"/>
          <w:szCs w:val="24"/>
          <w:lang w:val="id-ID"/>
        </w:rPr>
        <w:t xml:space="preserve"> merupakan tipe berupa kumpulan data seperti </w:t>
      </w:r>
      <w:r w:rsidRPr="00CB3293">
        <w:rPr>
          <w:rFonts w:ascii="Times New Roman" w:hAnsi="Times New Roman" w:cs="Times New Roman"/>
          <w:i/>
          <w:sz w:val="24"/>
          <w:szCs w:val="24"/>
          <w:lang w:val="id-ID"/>
        </w:rPr>
        <w:t>list</w:t>
      </w:r>
      <w:r w:rsidRPr="00CB3293">
        <w:rPr>
          <w:rFonts w:ascii="Times New Roman" w:hAnsi="Times New Roman" w:cs="Times New Roman"/>
          <w:sz w:val="24"/>
          <w:szCs w:val="24"/>
          <w:lang w:val="id-ID"/>
        </w:rPr>
        <w:t xml:space="preserve"> dan tuple namun disajikan dalam bentuk yang tidak berurutan. Mungkin bagi bahasa lain penggunaan </w:t>
      </w:r>
      <w:r w:rsidRPr="00CB3293">
        <w:rPr>
          <w:rFonts w:ascii="Times New Roman" w:hAnsi="Times New Roman" w:cs="Times New Roman"/>
          <w:i/>
          <w:sz w:val="24"/>
          <w:szCs w:val="24"/>
          <w:lang w:val="id-ID"/>
        </w:rPr>
        <w:t>dictionary</w:t>
      </w:r>
      <w:r w:rsidRPr="00CB3293">
        <w:rPr>
          <w:rFonts w:ascii="Times New Roman" w:hAnsi="Times New Roman" w:cs="Times New Roman"/>
          <w:sz w:val="24"/>
          <w:szCs w:val="24"/>
          <w:lang w:val="id-ID"/>
        </w:rPr>
        <w:t xml:space="preserve"> sangat aneh dan tidak ada. Setiap elemen data dalam </w:t>
      </w:r>
      <w:r w:rsidRPr="00CB3293">
        <w:rPr>
          <w:rFonts w:ascii="Times New Roman" w:hAnsi="Times New Roman" w:cs="Times New Roman"/>
          <w:i/>
          <w:sz w:val="24"/>
          <w:szCs w:val="24"/>
          <w:lang w:val="id-ID"/>
        </w:rPr>
        <w:t>dictionary</w:t>
      </w:r>
      <w:r w:rsidRPr="00CB3293">
        <w:rPr>
          <w:rFonts w:ascii="Times New Roman" w:hAnsi="Times New Roman" w:cs="Times New Roman"/>
          <w:sz w:val="24"/>
          <w:szCs w:val="24"/>
          <w:lang w:val="id-ID"/>
        </w:rPr>
        <w:t xml:space="preserve"> dibagi menjadi </w:t>
      </w:r>
      <w:r w:rsidRPr="00CB3293">
        <w:rPr>
          <w:rFonts w:ascii="Times New Roman" w:hAnsi="Times New Roman" w:cs="Times New Roman"/>
          <w:i/>
          <w:sz w:val="24"/>
          <w:szCs w:val="24"/>
          <w:lang w:val="id-ID"/>
        </w:rPr>
        <w:t>key</w:t>
      </w:r>
      <w:r w:rsidRPr="00CB3293">
        <w:rPr>
          <w:rFonts w:ascii="Times New Roman" w:hAnsi="Times New Roman" w:cs="Times New Roman"/>
          <w:sz w:val="24"/>
          <w:szCs w:val="24"/>
          <w:lang w:val="id-ID"/>
        </w:rPr>
        <w:t xml:space="preserve"> dan </w:t>
      </w:r>
      <w:r w:rsidRPr="00CB3293">
        <w:rPr>
          <w:rFonts w:ascii="Times New Roman" w:hAnsi="Times New Roman" w:cs="Times New Roman"/>
          <w:i/>
          <w:sz w:val="24"/>
          <w:szCs w:val="24"/>
          <w:lang w:val="id-ID"/>
        </w:rPr>
        <w:t>value</w:t>
      </w:r>
      <w:r w:rsidRPr="00CB3293">
        <w:rPr>
          <w:rFonts w:ascii="Times New Roman" w:hAnsi="Times New Roman" w:cs="Times New Roman"/>
          <w:sz w:val="24"/>
          <w:szCs w:val="24"/>
          <w:lang w:val="id-ID"/>
        </w:rPr>
        <w:t xml:space="preserve">. Bagi para </w:t>
      </w:r>
      <w:r w:rsidRPr="00CB3293">
        <w:rPr>
          <w:rFonts w:ascii="Times New Roman" w:hAnsi="Times New Roman" w:cs="Times New Roman"/>
          <w:i/>
          <w:sz w:val="24"/>
          <w:szCs w:val="24"/>
          <w:lang w:val="id-ID"/>
        </w:rPr>
        <w:t>programmer</w:t>
      </w:r>
      <w:r w:rsidRPr="00CB3293">
        <w:rPr>
          <w:rFonts w:ascii="Times New Roman" w:hAnsi="Times New Roman" w:cs="Times New Roman"/>
          <w:sz w:val="24"/>
          <w:szCs w:val="24"/>
          <w:lang w:val="id-ID"/>
        </w:rPr>
        <w:t xml:space="preserve"> yang terbiasa dengan penggunaan seleksi </w:t>
      </w:r>
      <w:r w:rsidRPr="00CB3293">
        <w:rPr>
          <w:rFonts w:ascii="Times New Roman" w:hAnsi="Times New Roman" w:cs="Times New Roman"/>
          <w:i/>
          <w:sz w:val="24"/>
          <w:szCs w:val="24"/>
          <w:lang w:val="id-ID"/>
        </w:rPr>
        <w:t>case</w:t>
      </w:r>
      <w:r w:rsidRPr="00CB3293">
        <w:rPr>
          <w:rFonts w:ascii="Times New Roman" w:hAnsi="Times New Roman" w:cs="Times New Roman"/>
          <w:sz w:val="24"/>
          <w:szCs w:val="24"/>
          <w:lang w:val="id-ID"/>
        </w:rPr>
        <w:t xml:space="preserve">, akan kebingungan saat mengenal Phyton karena tidak tersedia. Namun dengan adanya </w:t>
      </w:r>
      <w:r w:rsidRPr="00CB3293">
        <w:rPr>
          <w:rFonts w:ascii="Times New Roman" w:hAnsi="Times New Roman" w:cs="Times New Roman"/>
          <w:i/>
          <w:sz w:val="24"/>
          <w:szCs w:val="24"/>
          <w:lang w:val="id-ID"/>
        </w:rPr>
        <w:t>dictionary</w:t>
      </w:r>
      <w:r w:rsidRPr="00CB3293">
        <w:rPr>
          <w:rFonts w:ascii="Times New Roman" w:hAnsi="Times New Roman" w:cs="Times New Roman"/>
          <w:sz w:val="24"/>
          <w:szCs w:val="24"/>
          <w:lang w:val="id-ID"/>
        </w:rPr>
        <w:t xml:space="preserve"> permasalahan tersebut dapat dipecahkan. Beberapa hal yang perlu diperhatikan :</w:t>
      </w:r>
    </w:p>
    <w:p w:rsidR="00A46C6D" w:rsidRPr="0080561C" w:rsidRDefault="00A46C6D" w:rsidP="002E6CBE">
      <w:pPr>
        <w:pStyle w:val="ListParagraph"/>
        <w:numPr>
          <w:ilvl w:val="2"/>
          <w:numId w:val="21"/>
        </w:numPr>
        <w:spacing w:after="0" w:line="480" w:lineRule="auto"/>
        <w:ind w:left="1276"/>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 xml:space="preserve">Untuk mengakses nilai datta menggunakan key atau kunci, jadi bukannya indeks seperti pada </w:t>
      </w:r>
      <w:r w:rsidRPr="00CB3293">
        <w:rPr>
          <w:rFonts w:ascii="Times New Roman" w:hAnsi="Times New Roman" w:cs="Times New Roman"/>
          <w:i/>
          <w:sz w:val="24"/>
          <w:szCs w:val="24"/>
          <w:lang w:val="id-ID"/>
        </w:rPr>
        <w:t>list</w:t>
      </w:r>
      <w:r w:rsidRPr="0080561C">
        <w:rPr>
          <w:rFonts w:ascii="Times New Roman" w:hAnsi="Times New Roman" w:cs="Times New Roman"/>
          <w:sz w:val="24"/>
          <w:szCs w:val="24"/>
          <w:lang w:val="id-ID"/>
        </w:rPr>
        <w:t xml:space="preserve"> dan tuple</w:t>
      </w:r>
    </w:p>
    <w:p w:rsidR="00A46C6D" w:rsidRPr="0080561C" w:rsidRDefault="00A46C6D" w:rsidP="002E6CBE">
      <w:pPr>
        <w:pStyle w:val="ListParagraph"/>
        <w:numPr>
          <w:ilvl w:val="2"/>
          <w:numId w:val="21"/>
        </w:numPr>
        <w:spacing w:after="0" w:line="480" w:lineRule="auto"/>
        <w:ind w:left="1276"/>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Dictionary merupakan objek mutable</w:t>
      </w:r>
    </w:p>
    <w:p w:rsidR="00A46C6D" w:rsidRPr="0080561C" w:rsidRDefault="00A46C6D" w:rsidP="002E6CBE">
      <w:pPr>
        <w:pStyle w:val="ListParagraph"/>
        <w:numPr>
          <w:ilvl w:val="2"/>
          <w:numId w:val="21"/>
        </w:numPr>
        <w:spacing w:after="0" w:line="480" w:lineRule="auto"/>
        <w:ind w:left="1276"/>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Fungsi penggabungan dan irisan pada dictionary tidak berlaku</w:t>
      </w:r>
    </w:p>
    <w:p w:rsidR="00A46C6D" w:rsidRPr="0080561C" w:rsidRDefault="00A46C6D" w:rsidP="002E6CBE">
      <w:pPr>
        <w:pStyle w:val="ListParagraph"/>
        <w:numPr>
          <w:ilvl w:val="2"/>
          <w:numId w:val="21"/>
        </w:numPr>
        <w:spacing w:after="0" w:line="480" w:lineRule="auto"/>
        <w:ind w:left="1276"/>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Dictionary tidak memperhatikan urutan</w:t>
      </w:r>
    </w:p>
    <w:p w:rsidR="00A46C6D" w:rsidRPr="0080561C" w:rsidRDefault="00A46C6D" w:rsidP="002E6CBE">
      <w:pPr>
        <w:pStyle w:val="ListParagraph"/>
        <w:numPr>
          <w:ilvl w:val="2"/>
          <w:numId w:val="21"/>
        </w:numPr>
        <w:spacing w:after="0" w:line="480" w:lineRule="auto"/>
        <w:ind w:left="1276"/>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Penulisannya dibatasi oleh tanda kurung kurawal {}</w:t>
      </w:r>
    </w:p>
    <w:p w:rsidR="00A46C6D" w:rsidRPr="00CB3293" w:rsidRDefault="00A46C6D" w:rsidP="00A46C6D">
      <w:pPr>
        <w:spacing w:after="0" w:line="480" w:lineRule="auto"/>
        <w:jc w:val="both"/>
        <w:rPr>
          <w:rFonts w:ascii="Times New Roman" w:hAnsi="Times New Roman" w:cs="Times New Roman"/>
          <w:sz w:val="24"/>
          <w:szCs w:val="24"/>
          <w:lang w:val="id-ID"/>
        </w:rPr>
      </w:pPr>
      <w:r w:rsidRPr="00CB3293">
        <w:rPr>
          <w:rFonts w:ascii="Times New Roman" w:hAnsi="Times New Roman" w:cs="Times New Roman"/>
          <w:sz w:val="24"/>
          <w:szCs w:val="24"/>
          <w:lang w:val="id-ID"/>
        </w:rPr>
        <w:t>Sumber : (</w:t>
      </w:r>
      <w:hyperlink r:id="rId52" w:history="1">
        <w:r w:rsidRPr="00CB3293">
          <w:rPr>
            <w:rStyle w:val="Hyperlink"/>
            <w:rFonts w:ascii="Times New Roman" w:hAnsi="Times New Roman" w:cs="Times New Roman"/>
            <w:sz w:val="24"/>
            <w:szCs w:val="24"/>
            <w:lang w:val="id-ID"/>
          </w:rPr>
          <w:t>www.phyton.org</w:t>
        </w:r>
      </w:hyperlink>
      <w:r w:rsidRPr="00CB3293">
        <w:rPr>
          <w:rFonts w:ascii="Times New Roman" w:hAnsi="Times New Roman" w:cs="Times New Roman"/>
          <w:sz w:val="24"/>
          <w:szCs w:val="24"/>
          <w:lang w:val="id-ID"/>
        </w:rPr>
        <w:t>)</w:t>
      </w:r>
    </w:p>
    <w:p w:rsidR="00A46C6D" w:rsidRPr="00CB3293" w:rsidRDefault="00A46C6D" w:rsidP="002E6CBE">
      <w:pPr>
        <w:pStyle w:val="ListParagraph"/>
        <w:numPr>
          <w:ilvl w:val="0"/>
          <w:numId w:val="27"/>
        </w:numPr>
        <w:spacing w:after="0" w:line="480" w:lineRule="auto"/>
        <w:ind w:left="993" w:hanging="284"/>
        <w:jc w:val="both"/>
        <w:rPr>
          <w:rFonts w:ascii="Times New Roman" w:hAnsi="Times New Roman" w:cs="Times New Roman"/>
          <w:sz w:val="24"/>
          <w:szCs w:val="24"/>
          <w:lang w:val="id-ID"/>
        </w:rPr>
      </w:pPr>
      <w:r w:rsidRPr="00CB3293">
        <w:rPr>
          <w:rFonts w:ascii="Times New Roman" w:hAnsi="Times New Roman" w:cs="Times New Roman"/>
          <w:sz w:val="24"/>
          <w:szCs w:val="24"/>
          <w:lang w:val="id-ID"/>
        </w:rPr>
        <w:t>My SQL</w:t>
      </w:r>
    </w:p>
    <w:p w:rsidR="00A46C6D" w:rsidRPr="0080561C" w:rsidRDefault="00A46C6D" w:rsidP="00A46C6D">
      <w:pPr>
        <w:pStyle w:val="ListParagraph"/>
        <w:spacing w:after="0" w:line="480" w:lineRule="auto"/>
        <w:ind w:left="0" w:firstLine="993"/>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 xml:space="preserve">MySQL merupakan server </w:t>
      </w:r>
      <w:r w:rsidRPr="00CB3293">
        <w:rPr>
          <w:rFonts w:ascii="Times New Roman" w:hAnsi="Times New Roman" w:cs="Times New Roman"/>
          <w:i/>
          <w:sz w:val="24"/>
          <w:szCs w:val="24"/>
          <w:lang w:val="id-ID"/>
        </w:rPr>
        <w:t>database</w:t>
      </w:r>
      <w:r w:rsidRPr="0080561C">
        <w:rPr>
          <w:rFonts w:ascii="Times New Roman" w:hAnsi="Times New Roman" w:cs="Times New Roman"/>
          <w:sz w:val="24"/>
          <w:szCs w:val="24"/>
          <w:lang w:val="id-ID"/>
        </w:rPr>
        <w:t xml:space="preserve"> yang memiliki kem</w:t>
      </w:r>
      <w:r w:rsidR="00A201CB">
        <w:rPr>
          <w:rFonts w:ascii="Times New Roman" w:hAnsi="Times New Roman" w:cs="Times New Roman"/>
          <w:sz w:val="24"/>
          <w:szCs w:val="24"/>
          <w:lang w:val="id-ID"/>
        </w:rPr>
        <w:t>am</w:t>
      </w:r>
      <w:r w:rsidRPr="0080561C">
        <w:rPr>
          <w:rFonts w:ascii="Times New Roman" w:hAnsi="Times New Roman" w:cs="Times New Roman"/>
          <w:sz w:val="24"/>
          <w:szCs w:val="24"/>
          <w:lang w:val="id-ID"/>
        </w:rPr>
        <w:t xml:space="preserve">puan multiuser, kecepatan akses yang tinggi, kenyamanan dalam penggunaan dan kestabilan yang baik dalam mengelola data dalam jaringan. MySQL mempunyai ukuran yang relatif kecil tetapi kemampuannya dalam mengelola </w:t>
      </w:r>
      <w:r w:rsidRPr="00CB3293">
        <w:rPr>
          <w:rFonts w:ascii="Times New Roman" w:hAnsi="Times New Roman" w:cs="Times New Roman"/>
          <w:i/>
          <w:sz w:val="24"/>
          <w:szCs w:val="24"/>
          <w:lang w:val="id-ID"/>
        </w:rPr>
        <w:t>database</w:t>
      </w:r>
      <w:r w:rsidRPr="0080561C">
        <w:rPr>
          <w:rFonts w:ascii="Times New Roman" w:hAnsi="Times New Roman" w:cs="Times New Roman"/>
          <w:sz w:val="24"/>
          <w:szCs w:val="24"/>
          <w:lang w:val="id-ID"/>
        </w:rPr>
        <w:t xml:space="preserve"> sangat baik. Selain itu dengan konsep </w:t>
      </w:r>
      <w:r w:rsidRPr="00CB3293">
        <w:rPr>
          <w:rFonts w:ascii="Times New Roman" w:hAnsi="Times New Roman" w:cs="Times New Roman"/>
          <w:i/>
          <w:sz w:val="24"/>
          <w:szCs w:val="24"/>
          <w:lang w:val="id-ID"/>
        </w:rPr>
        <w:t>open source</w:t>
      </w:r>
      <w:r w:rsidRPr="0080561C">
        <w:rPr>
          <w:rFonts w:ascii="Times New Roman" w:hAnsi="Times New Roman" w:cs="Times New Roman"/>
          <w:sz w:val="24"/>
          <w:szCs w:val="24"/>
          <w:lang w:val="id-ID"/>
        </w:rPr>
        <w:t xml:space="preserve"> MySQL siapa saja dapat mengembangkan program </w:t>
      </w:r>
      <w:r w:rsidRPr="00CB3293">
        <w:rPr>
          <w:rFonts w:ascii="Times New Roman" w:hAnsi="Times New Roman" w:cs="Times New Roman"/>
          <w:i/>
          <w:sz w:val="24"/>
          <w:szCs w:val="24"/>
          <w:lang w:val="id-ID"/>
        </w:rPr>
        <w:t>database</w:t>
      </w:r>
      <w:r w:rsidRPr="0080561C">
        <w:rPr>
          <w:rFonts w:ascii="Times New Roman" w:hAnsi="Times New Roman" w:cs="Times New Roman"/>
          <w:sz w:val="24"/>
          <w:szCs w:val="24"/>
          <w:lang w:val="id-ID"/>
        </w:rPr>
        <w:t xml:space="preserve"> ini karena kode sumber disertakan dalam distribusinya. Dengan demikian bila terdapat </w:t>
      </w:r>
      <w:r w:rsidRPr="00CB3293">
        <w:rPr>
          <w:rFonts w:ascii="Times New Roman" w:hAnsi="Times New Roman" w:cs="Times New Roman"/>
          <w:i/>
          <w:sz w:val="24"/>
          <w:szCs w:val="24"/>
          <w:lang w:val="id-ID"/>
        </w:rPr>
        <w:t>bug</w:t>
      </w:r>
      <w:r w:rsidRPr="0080561C">
        <w:rPr>
          <w:rFonts w:ascii="Times New Roman" w:hAnsi="Times New Roman" w:cs="Times New Roman"/>
          <w:sz w:val="24"/>
          <w:szCs w:val="24"/>
          <w:lang w:val="id-ID"/>
        </w:rPr>
        <w:t xml:space="preserve"> atau kesalahan dalam pengembangan program akan dapat dengan cepat diperbaiki melalui komunitas </w:t>
      </w:r>
      <w:r w:rsidRPr="00CB3293">
        <w:rPr>
          <w:rFonts w:ascii="Times New Roman" w:hAnsi="Times New Roman" w:cs="Times New Roman"/>
          <w:i/>
          <w:sz w:val="24"/>
          <w:szCs w:val="24"/>
          <w:lang w:val="id-ID"/>
        </w:rPr>
        <w:t>open source</w:t>
      </w:r>
      <w:r w:rsidRPr="0080561C">
        <w:rPr>
          <w:rFonts w:ascii="Times New Roman" w:hAnsi="Times New Roman" w:cs="Times New Roman"/>
          <w:sz w:val="24"/>
          <w:szCs w:val="24"/>
          <w:lang w:val="id-ID"/>
        </w:rPr>
        <w:t xml:space="preserve">. Dalam </w:t>
      </w:r>
      <w:r w:rsidRPr="00CB3293">
        <w:rPr>
          <w:rFonts w:ascii="Times New Roman" w:hAnsi="Times New Roman" w:cs="Times New Roman"/>
          <w:i/>
          <w:sz w:val="24"/>
          <w:szCs w:val="24"/>
          <w:lang w:val="id-ID"/>
        </w:rPr>
        <w:t>database</w:t>
      </w:r>
      <w:r w:rsidRPr="0080561C">
        <w:rPr>
          <w:rFonts w:ascii="Times New Roman" w:hAnsi="Times New Roman" w:cs="Times New Roman"/>
          <w:sz w:val="24"/>
          <w:szCs w:val="24"/>
          <w:lang w:val="id-ID"/>
        </w:rPr>
        <w:t xml:space="preserve"> pada umunya i</w:t>
      </w:r>
      <w:r>
        <w:rPr>
          <w:rFonts w:ascii="Times New Roman" w:hAnsi="Times New Roman" w:cs="Times New Roman"/>
          <w:sz w:val="24"/>
          <w:szCs w:val="24"/>
          <w:lang w:val="id-ID"/>
        </w:rPr>
        <w:t>n</w:t>
      </w:r>
      <w:r w:rsidRPr="0080561C">
        <w:rPr>
          <w:rFonts w:ascii="Times New Roman" w:hAnsi="Times New Roman" w:cs="Times New Roman"/>
          <w:sz w:val="24"/>
          <w:szCs w:val="24"/>
          <w:lang w:val="id-ID"/>
        </w:rPr>
        <w:t xml:space="preserve">formasi disimpan dalam bentuk tabel-tabel yang secara </w:t>
      </w:r>
      <w:r w:rsidRPr="00CB3293">
        <w:rPr>
          <w:rFonts w:ascii="Times New Roman" w:hAnsi="Times New Roman" w:cs="Times New Roman"/>
          <w:i/>
          <w:sz w:val="24"/>
          <w:szCs w:val="24"/>
          <w:lang w:val="id-ID"/>
        </w:rPr>
        <w:t>logic</w:t>
      </w:r>
      <w:r w:rsidRPr="0080561C">
        <w:rPr>
          <w:rFonts w:ascii="Times New Roman" w:hAnsi="Times New Roman" w:cs="Times New Roman"/>
          <w:sz w:val="24"/>
          <w:szCs w:val="24"/>
          <w:lang w:val="id-ID"/>
        </w:rPr>
        <w:t xml:space="preserve"> merupakan struktur dua dimensi yang terdiri atas baris dan kolom. Dalam </w:t>
      </w:r>
      <w:r w:rsidRPr="00CB3293">
        <w:rPr>
          <w:rFonts w:ascii="Times New Roman" w:hAnsi="Times New Roman" w:cs="Times New Roman"/>
          <w:i/>
          <w:sz w:val="24"/>
          <w:szCs w:val="24"/>
          <w:lang w:val="id-ID"/>
        </w:rPr>
        <w:t>database</w:t>
      </w:r>
      <w:r w:rsidRPr="0080561C">
        <w:rPr>
          <w:rFonts w:ascii="Times New Roman" w:hAnsi="Times New Roman" w:cs="Times New Roman"/>
          <w:sz w:val="24"/>
          <w:szCs w:val="24"/>
          <w:lang w:val="id-ID"/>
        </w:rPr>
        <w:t xml:space="preserve"> dapat terdiri dari beberapa tabel yang sering berkaitan satu dengan lainnya. Tabel merupakan data yang mempunyai kesamaan yang dipilah menjadi </w:t>
      </w:r>
      <w:r w:rsidRPr="00CB3293">
        <w:rPr>
          <w:rFonts w:ascii="Times New Roman" w:hAnsi="Times New Roman" w:cs="Times New Roman"/>
          <w:i/>
          <w:sz w:val="24"/>
          <w:szCs w:val="24"/>
          <w:lang w:val="id-ID"/>
        </w:rPr>
        <w:t>field-field</w:t>
      </w:r>
      <w:r w:rsidRPr="0080561C">
        <w:rPr>
          <w:rFonts w:ascii="Times New Roman" w:hAnsi="Times New Roman" w:cs="Times New Roman"/>
          <w:sz w:val="24"/>
          <w:szCs w:val="24"/>
          <w:lang w:val="id-ID"/>
        </w:rPr>
        <w:t xml:space="preserve"> tertentu. Untuk membuat tabel diperlukan </w:t>
      </w:r>
      <w:r w:rsidRPr="00CB3293">
        <w:rPr>
          <w:rFonts w:ascii="Times New Roman" w:hAnsi="Times New Roman" w:cs="Times New Roman"/>
          <w:i/>
          <w:sz w:val="24"/>
          <w:szCs w:val="24"/>
          <w:lang w:val="id-ID"/>
        </w:rPr>
        <w:t>field-field</w:t>
      </w:r>
      <w:r w:rsidRPr="0080561C">
        <w:rPr>
          <w:rFonts w:ascii="Times New Roman" w:hAnsi="Times New Roman" w:cs="Times New Roman"/>
          <w:sz w:val="24"/>
          <w:szCs w:val="24"/>
          <w:lang w:val="id-ID"/>
        </w:rPr>
        <w:t xml:space="preserve">. </w:t>
      </w:r>
      <w:r w:rsidRPr="00CB3293">
        <w:rPr>
          <w:rFonts w:ascii="Times New Roman" w:hAnsi="Times New Roman" w:cs="Times New Roman"/>
          <w:i/>
          <w:sz w:val="24"/>
          <w:szCs w:val="24"/>
          <w:lang w:val="id-ID"/>
        </w:rPr>
        <w:t>Field</w:t>
      </w:r>
      <w:r w:rsidRPr="0080561C">
        <w:rPr>
          <w:rFonts w:ascii="Times New Roman" w:hAnsi="Times New Roman" w:cs="Times New Roman"/>
          <w:sz w:val="24"/>
          <w:szCs w:val="24"/>
          <w:lang w:val="id-ID"/>
        </w:rPr>
        <w:t xml:space="preserve"> ini mempunyai tipe data dan ukuran sehingga harus ditentukan tipe data untuk masing-masing </w:t>
      </w:r>
      <w:r w:rsidRPr="00CB3293">
        <w:rPr>
          <w:rFonts w:ascii="Times New Roman" w:hAnsi="Times New Roman" w:cs="Times New Roman"/>
          <w:i/>
          <w:sz w:val="24"/>
          <w:szCs w:val="24"/>
          <w:lang w:val="id-ID"/>
        </w:rPr>
        <w:t>field</w:t>
      </w:r>
      <w:r w:rsidRPr="0080561C">
        <w:rPr>
          <w:rFonts w:ascii="Times New Roman" w:hAnsi="Times New Roman" w:cs="Times New Roman"/>
          <w:sz w:val="24"/>
          <w:szCs w:val="24"/>
          <w:lang w:val="id-ID"/>
        </w:rPr>
        <w:t xml:space="preserve">. Tipe data ini berguna dalam pengelolaan </w:t>
      </w:r>
      <w:r w:rsidRPr="00CB3293">
        <w:rPr>
          <w:rFonts w:ascii="Times New Roman" w:hAnsi="Times New Roman" w:cs="Times New Roman"/>
          <w:i/>
          <w:sz w:val="24"/>
          <w:szCs w:val="24"/>
          <w:lang w:val="id-ID"/>
        </w:rPr>
        <w:t>database</w:t>
      </w:r>
      <w:r w:rsidRPr="0080561C">
        <w:rPr>
          <w:rFonts w:ascii="Times New Roman" w:hAnsi="Times New Roman" w:cs="Times New Roman"/>
          <w:sz w:val="24"/>
          <w:szCs w:val="24"/>
          <w:lang w:val="id-ID"/>
        </w:rPr>
        <w:t xml:space="preserve"> baik untuk input, edit, hapus, maupun </w:t>
      </w:r>
      <w:r w:rsidRPr="00CB3293">
        <w:rPr>
          <w:rFonts w:ascii="Times New Roman" w:hAnsi="Times New Roman" w:cs="Times New Roman"/>
          <w:i/>
          <w:sz w:val="24"/>
          <w:szCs w:val="24"/>
          <w:lang w:val="id-ID"/>
        </w:rPr>
        <w:t>query</w:t>
      </w:r>
      <w:r>
        <w:rPr>
          <w:rFonts w:ascii="Times New Roman" w:hAnsi="Times New Roman" w:cs="Times New Roman"/>
          <w:sz w:val="24"/>
          <w:szCs w:val="24"/>
          <w:lang w:val="id-ID"/>
        </w:rPr>
        <w:t>. (Sibarani, 2008)</w:t>
      </w:r>
    </w:p>
    <w:p w:rsidR="00A46C6D" w:rsidRPr="0080561C" w:rsidRDefault="00A46C6D" w:rsidP="002E6CBE">
      <w:pPr>
        <w:pStyle w:val="ListParagraph"/>
        <w:numPr>
          <w:ilvl w:val="0"/>
          <w:numId w:val="27"/>
        </w:numPr>
        <w:spacing w:after="0" w:line="480" w:lineRule="auto"/>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Apache Web Server</w:t>
      </w:r>
    </w:p>
    <w:p w:rsidR="00A46C6D" w:rsidRPr="0080561C" w:rsidRDefault="00A46C6D" w:rsidP="00A46C6D">
      <w:pPr>
        <w:pStyle w:val="ListParagraph"/>
        <w:spacing w:after="0" w:line="480" w:lineRule="auto"/>
        <w:ind w:left="0" w:firstLine="993"/>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Web server adalah sebuah bentuk server yang khusus digunakan untuk men</w:t>
      </w:r>
      <w:r>
        <w:rPr>
          <w:rFonts w:ascii="Times New Roman" w:hAnsi="Times New Roman" w:cs="Times New Roman"/>
          <w:sz w:val="24"/>
          <w:szCs w:val="24"/>
          <w:lang w:val="id-ID"/>
        </w:rPr>
        <w:t xml:space="preserve">yimpan halaman </w:t>
      </w:r>
      <w:r w:rsidRPr="001549AC">
        <w:rPr>
          <w:rFonts w:ascii="Times New Roman" w:hAnsi="Times New Roman" w:cs="Times New Roman"/>
          <w:i/>
          <w:sz w:val="24"/>
          <w:szCs w:val="24"/>
          <w:lang w:val="id-ID"/>
        </w:rPr>
        <w:t>website</w:t>
      </w:r>
      <w:r w:rsidRPr="0080561C">
        <w:rPr>
          <w:rFonts w:ascii="Times New Roman" w:hAnsi="Times New Roman" w:cs="Times New Roman"/>
          <w:sz w:val="24"/>
          <w:szCs w:val="24"/>
          <w:lang w:val="id-ID"/>
        </w:rPr>
        <w:t xml:space="preserve"> atau </w:t>
      </w:r>
      <w:r w:rsidRPr="001549AC">
        <w:rPr>
          <w:rFonts w:ascii="Times New Roman" w:hAnsi="Times New Roman" w:cs="Times New Roman"/>
          <w:i/>
          <w:sz w:val="24"/>
          <w:szCs w:val="24"/>
          <w:lang w:val="id-ID"/>
        </w:rPr>
        <w:t>homepage</w:t>
      </w:r>
      <w:r w:rsidRPr="0080561C">
        <w:rPr>
          <w:rFonts w:ascii="Times New Roman" w:hAnsi="Times New Roman" w:cs="Times New Roman"/>
          <w:sz w:val="24"/>
          <w:szCs w:val="24"/>
          <w:lang w:val="id-ID"/>
        </w:rPr>
        <w:t xml:space="preserve"> (Bunafit Nugroho,2004). Web server munggu permintaan dari </w:t>
      </w:r>
      <w:r>
        <w:rPr>
          <w:rFonts w:ascii="Times New Roman" w:hAnsi="Times New Roman" w:cs="Times New Roman"/>
          <w:sz w:val="24"/>
          <w:szCs w:val="24"/>
          <w:lang w:val="id-ID"/>
        </w:rPr>
        <w:t>klien</w:t>
      </w:r>
      <w:r w:rsidRPr="0080561C">
        <w:rPr>
          <w:rFonts w:ascii="Times New Roman" w:hAnsi="Times New Roman" w:cs="Times New Roman"/>
          <w:sz w:val="24"/>
          <w:szCs w:val="24"/>
          <w:lang w:val="id-ID"/>
        </w:rPr>
        <w:t xml:space="preserve"> yang menggunakan</w:t>
      </w:r>
      <w:r w:rsidRPr="0080561C">
        <w:rPr>
          <w:rFonts w:ascii="Times New Roman" w:hAnsi="Times New Roman" w:cs="Times New Roman"/>
          <w:i/>
          <w:sz w:val="24"/>
          <w:szCs w:val="24"/>
          <w:lang w:val="id-ID"/>
        </w:rPr>
        <w:t>browser</w:t>
      </w:r>
      <w:r w:rsidRPr="0080561C">
        <w:rPr>
          <w:rFonts w:ascii="Times New Roman" w:hAnsi="Times New Roman" w:cs="Times New Roman"/>
          <w:sz w:val="24"/>
          <w:szCs w:val="24"/>
          <w:lang w:val="id-ID"/>
        </w:rPr>
        <w:t>, seperti Mozilla, Internet Explorer, Opera, Google Chrome, netscape, dan lain- lain.</w:t>
      </w:r>
    </w:p>
    <w:p w:rsidR="00A46C6D" w:rsidRPr="0080561C" w:rsidRDefault="00A46C6D" w:rsidP="00A46C6D">
      <w:pPr>
        <w:pStyle w:val="ListParagraph"/>
        <w:spacing w:after="0" w:line="480" w:lineRule="auto"/>
        <w:ind w:left="0" w:firstLine="993"/>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 xml:space="preserve">Web server dalam berkomunikasi dengan kliennya menggunakan </w:t>
      </w:r>
      <w:r w:rsidRPr="001549AC">
        <w:rPr>
          <w:rFonts w:ascii="Times New Roman" w:hAnsi="Times New Roman" w:cs="Times New Roman"/>
          <w:i/>
          <w:sz w:val="24"/>
          <w:szCs w:val="24"/>
          <w:lang w:val="id-ID"/>
        </w:rPr>
        <w:t>protocol</w:t>
      </w:r>
      <w:r w:rsidRPr="0080561C">
        <w:rPr>
          <w:rFonts w:ascii="Times New Roman" w:hAnsi="Times New Roman" w:cs="Times New Roman"/>
          <w:sz w:val="24"/>
          <w:szCs w:val="24"/>
          <w:lang w:val="id-ID"/>
        </w:rPr>
        <w:t xml:space="preserve"> HTTP (</w:t>
      </w:r>
      <w:r w:rsidRPr="001549AC">
        <w:rPr>
          <w:rFonts w:ascii="Times New Roman" w:hAnsi="Times New Roman" w:cs="Times New Roman"/>
          <w:i/>
          <w:sz w:val="24"/>
          <w:szCs w:val="24"/>
          <w:lang w:val="id-ID"/>
        </w:rPr>
        <w:t xml:space="preserve">Hyper Text </w:t>
      </w:r>
      <w:r>
        <w:rPr>
          <w:rFonts w:ascii="Times New Roman" w:hAnsi="Times New Roman" w:cs="Times New Roman"/>
          <w:i/>
          <w:sz w:val="24"/>
          <w:szCs w:val="24"/>
          <w:lang w:val="id-ID"/>
        </w:rPr>
        <w:t>Transfer Pro</w:t>
      </w:r>
      <w:r w:rsidRPr="001549AC">
        <w:rPr>
          <w:rFonts w:ascii="Times New Roman" w:hAnsi="Times New Roman" w:cs="Times New Roman"/>
          <w:i/>
          <w:sz w:val="24"/>
          <w:szCs w:val="24"/>
          <w:lang w:val="id-ID"/>
        </w:rPr>
        <w:t>tocol</w:t>
      </w:r>
      <w:r w:rsidRPr="0080561C">
        <w:rPr>
          <w:rFonts w:ascii="Times New Roman" w:hAnsi="Times New Roman" w:cs="Times New Roman"/>
          <w:sz w:val="24"/>
          <w:szCs w:val="24"/>
          <w:lang w:val="id-ID"/>
        </w:rPr>
        <w:t xml:space="preserve">). Apache berada dibawah GNU, </w:t>
      </w:r>
      <w:r w:rsidRPr="001549AC">
        <w:rPr>
          <w:rFonts w:ascii="Times New Roman" w:hAnsi="Times New Roman" w:cs="Times New Roman"/>
          <w:i/>
          <w:sz w:val="24"/>
          <w:szCs w:val="24"/>
          <w:lang w:val="id-ID"/>
        </w:rPr>
        <w:t>General Public License</w:t>
      </w:r>
      <w:r w:rsidRPr="0080561C">
        <w:rPr>
          <w:rFonts w:ascii="Times New Roman" w:hAnsi="Times New Roman" w:cs="Times New Roman"/>
          <w:sz w:val="24"/>
          <w:szCs w:val="24"/>
          <w:lang w:val="id-ID"/>
        </w:rPr>
        <w:t xml:space="preserve"> yang bersifat </w:t>
      </w:r>
      <w:r w:rsidRPr="001549AC">
        <w:rPr>
          <w:rFonts w:ascii="Times New Roman" w:hAnsi="Times New Roman" w:cs="Times New Roman"/>
          <w:i/>
          <w:sz w:val="24"/>
          <w:szCs w:val="24"/>
          <w:lang w:val="id-ID"/>
        </w:rPr>
        <w:t>free</w:t>
      </w:r>
      <w:r w:rsidRPr="0080561C">
        <w:rPr>
          <w:rFonts w:ascii="Times New Roman" w:hAnsi="Times New Roman" w:cs="Times New Roman"/>
          <w:sz w:val="24"/>
          <w:szCs w:val="24"/>
          <w:lang w:val="id-ID"/>
        </w:rPr>
        <w:t xml:space="preserve"> sehingga apache dapat di download gratis pada alamat (</w:t>
      </w:r>
      <w:hyperlink r:id="rId53" w:history="1">
        <w:r w:rsidRPr="0080561C">
          <w:rPr>
            <w:rStyle w:val="Hyperlink"/>
            <w:rFonts w:ascii="Times New Roman" w:hAnsi="Times New Roman" w:cs="Times New Roman"/>
            <w:sz w:val="24"/>
            <w:szCs w:val="24"/>
            <w:lang w:val="id-ID"/>
          </w:rPr>
          <w:t>http://apache.org</w:t>
        </w:r>
      </w:hyperlink>
      <w:r w:rsidRPr="0080561C">
        <w:rPr>
          <w:rFonts w:ascii="Times New Roman" w:hAnsi="Times New Roman" w:cs="Times New Roman"/>
          <w:sz w:val="24"/>
          <w:szCs w:val="24"/>
          <w:lang w:val="id-ID"/>
        </w:rPr>
        <w:t>) saat ini apache banyak digunakan sebagai web server untuk portal-portal besar.</w:t>
      </w:r>
    </w:p>
    <w:p w:rsidR="00A46C6D" w:rsidRPr="0080561C" w:rsidRDefault="00A46C6D" w:rsidP="00A46C6D">
      <w:pPr>
        <w:pStyle w:val="ListParagraph"/>
        <w:spacing w:after="0" w:line="480" w:lineRule="auto"/>
        <w:ind w:left="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Adapun pertimbangan dalam memilih apache adalah :</w:t>
      </w:r>
    </w:p>
    <w:p w:rsidR="00A46C6D" w:rsidRPr="0080561C" w:rsidRDefault="00A46C6D" w:rsidP="002E6CBE">
      <w:pPr>
        <w:pStyle w:val="ListParagraph"/>
        <w:numPr>
          <w:ilvl w:val="3"/>
          <w:numId w:val="27"/>
        </w:numPr>
        <w:spacing w:after="0" w:line="480" w:lineRule="auto"/>
        <w:ind w:left="1134"/>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Apache termasuk dalam kategori free software</w:t>
      </w:r>
    </w:p>
    <w:p w:rsidR="00A46C6D" w:rsidRPr="0080561C" w:rsidRDefault="00A46C6D" w:rsidP="002E6CBE">
      <w:pPr>
        <w:pStyle w:val="ListParagraph"/>
        <w:numPr>
          <w:ilvl w:val="3"/>
          <w:numId w:val="27"/>
        </w:numPr>
        <w:spacing w:after="0" w:line="480" w:lineRule="auto"/>
        <w:ind w:left="1134"/>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Instalasi apache sanat mudah</w:t>
      </w:r>
    </w:p>
    <w:p w:rsidR="00A46C6D" w:rsidRPr="0080561C" w:rsidRDefault="00A46C6D" w:rsidP="002E6CBE">
      <w:pPr>
        <w:pStyle w:val="ListParagraph"/>
        <w:numPr>
          <w:ilvl w:val="3"/>
          <w:numId w:val="27"/>
        </w:numPr>
        <w:spacing w:after="0" w:line="480" w:lineRule="auto"/>
        <w:ind w:left="1134"/>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Mampu beroperasi pada banyak platform sistem operasi seperti AUX. Free BSD, HP-UX, IRIX, Linux, Solaris, Windows, dan lain- lain.</w:t>
      </w:r>
    </w:p>
    <w:p w:rsidR="00A46C6D" w:rsidRPr="0080561C" w:rsidRDefault="00A46C6D" w:rsidP="002E6CBE">
      <w:pPr>
        <w:pStyle w:val="ListParagraph"/>
        <w:numPr>
          <w:ilvl w:val="3"/>
          <w:numId w:val="27"/>
        </w:numPr>
        <w:spacing w:after="0" w:line="480" w:lineRule="auto"/>
        <w:ind w:left="1134"/>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Apache mudal dalam penambahan pheripheral lainnya hanya ke dalam platform web server, misalnya menambahakan modul.</w:t>
      </w:r>
    </w:p>
    <w:p w:rsidR="00A46C6D" w:rsidRPr="0080561C" w:rsidRDefault="00A46C6D" w:rsidP="002E6CBE">
      <w:pPr>
        <w:pStyle w:val="ListParagraph"/>
        <w:numPr>
          <w:ilvl w:val="0"/>
          <w:numId w:val="27"/>
        </w:numPr>
        <w:spacing w:after="0" w:line="480" w:lineRule="auto"/>
        <w:ind w:left="993" w:hanging="284"/>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Cascading Style Sheets (CSS)</w:t>
      </w:r>
    </w:p>
    <w:p w:rsidR="00A46C6D" w:rsidRPr="0080561C" w:rsidRDefault="00A46C6D" w:rsidP="00A46C6D">
      <w:pPr>
        <w:pStyle w:val="ListParagraph"/>
        <w:spacing w:after="0" w:line="480" w:lineRule="auto"/>
        <w:ind w:left="0" w:firstLine="993"/>
        <w:jc w:val="both"/>
        <w:rPr>
          <w:rFonts w:ascii="Times New Roman" w:hAnsi="Times New Roman" w:cs="Times New Roman"/>
          <w:sz w:val="24"/>
          <w:szCs w:val="24"/>
          <w:lang w:val="id-ID"/>
        </w:rPr>
      </w:pPr>
      <w:r>
        <w:rPr>
          <w:rFonts w:ascii="Times New Roman" w:hAnsi="Times New Roman" w:cs="Times New Roman"/>
          <w:sz w:val="24"/>
          <w:szCs w:val="24"/>
          <w:lang w:val="id-ID"/>
        </w:rPr>
        <w:t>Cascading Style Sheets (</w:t>
      </w:r>
      <w:r w:rsidRPr="0080561C">
        <w:rPr>
          <w:rFonts w:ascii="Times New Roman" w:hAnsi="Times New Roman" w:cs="Times New Roman"/>
          <w:sz w:val="24"/>
          <w:szCs w:val="24"/>
          <w:lang w:val="id-ID"/>
        </w:rPr>
        <w:t>CSS</w:t>
      </w:r>
      <w:r>
        <w:rPr>
          <w:rFonts w:ascii="Times New Roman" w:hAnsi="Times New Roman" w:cs="Times New Roman"/>
          <w:sz w:val="24"/>
          <w:szCs w:val="24"/>
          <w:lang w:val="id-ID"/>
        </w:rPr>
        <w:t>)</w:t>
      </w:r>
      <w:r w:rsidRPr="0080561C">
        <w:rPr>
          <w:rFonts w:ascii="Times New Roman" w:hAnsi="Times New Roman" w:cs="Times New Roman"/>
          <w:sz w:val="24"/>
          <w:szCs w:val="24"/>
          <w:lang w:val="id-ID"/>
        </w:rPr>
        <w:t xml:space="preserve"> adalah suatu bahasa </w:t>
      </w:r>
      <w:r w:rsidRPr="005E063C">
        <w:rPr>
          <w:rFonts w:ascii="Times New Roman" w:hAnsi="Times New Roman" w:cs="Times New Roman"/>
          <w:i/>
          <w:sz w:val="24"/>
          <w:szCs w:val="24"/>
          <w:lang w:val="id-ID"/>
        </w:rPr>
        <w:t>stylesheet</w:t>
      </w:r>
      <w:r w:rsidRPr="0080561C">
        <w:rPr>
          <w:rFonts w:ascii="Times New Roman" w:hAnsi="Times New Roman" w:cs="Times New Roman"/>
          <w:sz w:val="24"/>
          <w:szCs w:val="24"/>
          <w:lang w:val="id-ID"/>
        </w:rPr>
        <w:t xml:space="preserve"> yang digunakan untuk mengatur tampilan suatu dokumen yang ditulis dalam bahasa </w:t>
      </w:r>
      <w:r w:rsidRPr="005E063C">
        <w:rPr>
          <w:rFonts w:ascii="Times New Roman" w:hAnsi="Times New Roman" w:cs="Times New Roman"/>
          <w:i/>
          <w:sz w:val="24"/>
          <w:szCs w:val="24"/>
          <w:lang w:val="id-ID"/>
        </w:rPr>
        <w:t>markup</w:t>
      </w:r>
      <w:r w:rsidRPr="0080561C">
        <w:rPr>
          <w:rFonts w:ascii="Times New Roman" w:hAnsi="Times New Roman" w:cs="Times New Roman"/>
          <w:sz w:val="24"/>
          <w:szCs w:val="24"/>
          <w:lang w:val="id-ID"/>
        </w:rPr>
        <w:t>. Penggunaan yang paling umum dari CSS adalah untuk memformat halaman web yang ditulis dengan HTML dan XHTML. Walaupun demikian, b</w:t>
      </w:r>
      <w:r>
        <w:rPr>
          <w:rFonts w:ascii="Times New Roman" w:hAnsi="Times New Roman" w:cs="Times New Roman"/>
          <w:sz w:val="24"/>
          <w:szCs w:val="24"/>
          <w:lang w:val="id-ID"/>
        </w:rPr>
        <w:t>ahasanya sendiri dapat dipergun</w:t>
      </w:r>
      <w:r w:rsidRPr="0080561C">
        <w:rPr>
          <w:rFonts w:ascii="Times New Roman" w:hAnsi="Times New Roman" w:cs="Times New Roman"/>
          <w:sz w:val="24"/>
          <w:szCs w:val="24"/>
          <w:lang w:val="id-ID"/>
        </w:rPr>
        <w:t>ak</w:t>
      </w:r>
      <w:r>
        <w:rPr>
          <w:rFonts w:ascii="Times New Roman" w:hAnsi="Times New Roman" w:cs="Times New Roman"/>
          <w:sz w:val="24"/>
          <w:szCs w:val="24"/>
          <w:lang w:val="id-ID"/>
        </w:rPr>
        <w:t>a</w:t>
      </w:r>
      <w:r w:rsidRPr="0080561C">
        <w:rPr>
          <w:rFonts w:ascii="Times New Roman" w:hAnsi="Times New Roman" w:cs="Times New Roman"/>
          <w:sz w:val="24"/>
          <w:szCs w:val="24"/>
          <w:lang w:val="id-ID"/>
        </w:rPr>
        <w:t xml:space="preserve">n untuk semua jenis dokumen XML, termasuk SVG dan XUL. Spesifikasi CSS diatur </w:t>
      </w:r>
      <w:r w:rsidRPr="005E063C">
        <w:rPr>
          <w:rFonts w:ascii="Times New Roman" w:hAnsi="Times New Roman" w:cs="Times New Roman"/>
          <w:i/>
          <w:sz w:val="24"/>
          <w:szCs w:val="24"/>
          <w:lang w:val="id-ID"/>
        </w:rPr>
        <w:t>World Wide Web Consurtium</w:t>
      </w:r>
      <w:r w:rsidRPr="0080561C">
        <w:rPr>
          <w:rFonts w:ascii="Times New Roman" w:hAnsi="Times New Roman" w:cs="Times New Roman"/>
          <w:sz w:val="24"/>
          <w:szCs w:val="24"/>
          <w:lang w:val="id-ID"/>
        </w:rPr>
        <w:t xml:space="preserve"> (W3C).</w:t>
      </w:r>
    </w:p>
    <w:p w:rsidR="00A46C6D" w:rsidRPr="0080561C" w:rsidRDefault="00A46C6D" w:rsidP="00A46C6D">
      <w:pPr>
        <w:pStyle w:val="ListParagraph"/>
        <w:spacing w:after="0" w:line="480" w:lineRule="auto"/>
        <w:ind w:left="0" w:firstLine="1440"/>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CSS digunakan oleh penulis maupun pembaca halam we</w:t>
      </w:r>
      <w:r>
        <w:rPr>
          <w:rFonts w:ascii="Times New Roman" w:hAnsi="Times New Roman" w:cs="Times New Roman"/>
          <w:sz w:val="24"/>
          <w:szCs w:val="24"/>
          <w:lang w:val="id-ID"/>
        </w:rPr>
        <w:t>b  untuk menen</w:t>
      </w:r>
      <w:r w:rsidRPr="0080561C">
        <w:rPr>
          <w:rFonts w:ascii="Times New Roman" w:hAnsi="Times New Roman" w:cs="Times New Roman"/>
          <w:sz w:val="24"/>
          <w:szCs w:val="24"/>
          <w:lang w:val="id-ID"/>
        </w:rPr>
        <w:t xml:space="preserve">tukan warna, jenis huruf, tata letak, dan berbagai aspek tampilan dokumen. CSS digunakan terutama untuk memisahkan antara isi dokumen (yang ditulis dengan HTML atau bahasa </w:t>
      </w:r>
      <w:r w:rsidRPr="00261DBE">
        <w:rPr>
          <w:rFonts w:ascii="Times New Roman" w:hAnsi="Times New Roman" w:cs="Times New Roman"/>
          <w:i/>
          <w:sz w:val="24"/>
          <w:szCs w:val="24"/>
          <w:lang w:val="id-ID"/>
        </w:rPr>
        <w:t>markup</w:t>
      </w:r>
      <w:r w:rsidRPr="0080561C">
        <w:rPr>
          <w:rFonts w:ascii="Times New Roman" w:hAnsi="Times New Roman" w:cs="Times New Roman"/>
          <w:sz w:val="24"/>
          <w:szCs w:val="24"/>
          <w:lang w:val="id-ID"/>
        </w:rPr>
        <w:t xml:space="preserve"> lainnya) dengan presentasi dokumen (yang ditulis dengan CSS). Pemisahan ini dapat meningkatkan aksesibilitas isi, memberikan lebih banyak keleluasan dan kontrol terhadap tampilam, dan mengurangi komple</w:t>
      </w:r>
      <w:r>
        <w:rPr>
          <w:rFonts w:ascii="Times New Roman" w:hAnsi="Times New Roman" w:cs="Times New Roman"/>
          <w:sz w:val="24"/>
          <w:szCs w:val="24"/>
          <w:lang w:val="id-ID"/>
        </w:rPr>
        <w:t>k</w:t>
      </w:r>
      <w:r w:rsidRPr="0080561C">
        <w:rPr>
          <w:rFonts w:ascii="Times New Roman" w:hAnsi="Times New Roman" w:cs="Times New Roman"/>
          <w:sz w:val="24"/>
          <w:szCs w:val="24"/>
          <w:lang w:val="id-ID"/>
        </w:rPr>
        <w:t>sitas serta pengulangan pada struktur isi.</w:t>
      </w:r>
    </w:p>
    <w:p w:rsidR="00A46C6D" w:rsidRPr="0080561C" w:rsidRDefault="00A46C6D" w:rsidP="00A46C6D">
      <w:pPr>
        <w:pStyle w:val="ListParagraph"/>
        <w:spacing w:after="0" w:line="480" w:lineRule="auto"/>
        <w:ind w:left="0" w:firstLine="993"/>
        <w:jc w:val="both"/>
        <w:rPr>
          <w:rFonts w:ascii="Times New Roman" w:hAnsi="Times New Roman" w:cs="Times New Roman"/>
          <w:sz w:val="24"/>
          <w:szCs w:val="24"/>
          <w:lang w:val="id-ID"/>
        </w:rPr>
      </w:pPr>
      <w:r w:rsidRPr="0080561C">
        <w:rPr>
          <w:rFonts w:ascii="Times New Roman" w:hAnsi="Times New Roman" w:cs="Times New Roman"/>
          <w:sz w:val="24"/>
          <w:szCs w:val="24"/>
          <w:lang w:val="id-ID"/>
        </w:rPr>
        <w:t>CSS memungkinkan halaman yang sama untuk ditampilkan deng</w:t>
      </w:r>
      <w:r>
        <w:rPr>
          <w:rFonts w:ascii="Times New Roman" w:hAnsi="Times New Roman" w:cs="Times New Roman"/>
          <w:sz w:val="24"/>
          <w:szCs w:val="24"/>
          <w:lang w:val="id-ID"/>
        </w:rPr>
        <w:t>an cara yang berbeda untuk meto</w:t>
      </w:r>
      <w:r w:rsidRPr="0080561C">
        <w:rPr>
          <w:rFonts w:ascii="Times New Roman" w:hAnsi="Times New Roman" w:cs="Times New Roman"/>
          <w:sz w:val="24"/>
          <w:szCs w:val="24"/>
          <w:lang w:val="id-ID"/>
        </w:rPr>
        <w:t>d</w:t>
      </w:r>
      <w:r>
        <w:rPr>
          <w:rFonts w:ascii="Times New Roman" w:hAnsi="Times New Roman" w:cs="Times New Roman"/>
          <w:sz w:val="24"/>
          <w:szCs w:val="24"/>
          <w:lang w:val="id-ID"/>
        </w:rPr>
        <w:t>e</w:t>
      </w:r>
      <w:r w:rsidRPr="0080561C">
        <w:rPr>
          <w:rFonts w:ascii="Times New Roman" w:hAnsi="Times New Roman" w:cs="Times New Roman"/>
          <w:sz w:val="24"/>
          <w:szCs w:val="24"/>
          <w:lang w:val="id-ID"/>
        </w:rPr>
        <w:t xml:space="preserve"> presentasi yang berbeda, seperti melalui layar, cetak, suara (sewaktu dibacakan oleh </w:t>
      </w:r>
      <w:r w:rsidRPr="0080561C">
        <w:rPr>
          <w:rFonts w:ascii="Times New Roman" w:hAnsi="Times New Roman" w:cs="Times New Roman"/>
          <w:i/>
          <w:sz w:val="24"/>
          <w:szCs w:val="24"/>
          <w:lang w:val="id-ID"/>
        </w:rPr>
        <w:t>browser</w:t>
      </w:r>
      <w:r w:rsidRPr="0080561C">
        <w:rPr>
          <w:rFonts w:ascii="Times New Roman" w:hAnsi="Times New Roman" w:cs="Times New Roman"/>
          <w:sz w:val="24"/>
          <w:szCs w:val="24"/>
          <w:lang w:val="id-ID"/>
        </w:rPr>
        <w:t xml:space="preserve"> basis-suara atau pembaca layar), dan juga alat pembaca </w:t>
      </w:r>
      <w:r w:rsidRPr="00261DBE">
        <w:rPr>
          <w:rFonts w:ascii="Times New Roman" w:hAnsi="Times New Roman" w:cs="Times New Roman"/>
          <w:i/>
          <w:sz w:val="24"/>
          <w:szCs w:val="24"/>
          <w:lang w:val="id-ID"/>
        </w:rPr>
        <w:t>braile</w:t>
      </w:r>
      <w:r w:rsidRPr="0080561C">
        <w:rPr>
          <w:rFonts w:ascii="Times New Roman" w:hAnsi="Times New Roman" w:cs="Times New Roman"/>
          <w:sz w:val="24"/>
          <w:szCs w:val="24"/>
          <w:lang w:val="id-ID"/>
        </w:rPr>
        <w:t>, halaman HTML atau XML yang sama juga dapat ditampilkan secara berbeda, baik dari segi  gaya tampila</w:t>
      </w:r>
      <w:r>
        <w:rPr>
          <w:rFonts w:ascii="Times New Roman" w:hAnsi="Times New Roman" w:cs="Times New Roman"/>
          <w:sz w:val="24"/>
          <w:szCs w:val="24"/>
          <w:lang w:val="id-ID"/>
        </w:rPr>
        <w:t>n</w:t>
      </w:r>
      <w:r w:rsidRPr="0080561C">
        <w:rPr>
          <w:rFonts w:ascii="Times New Roman" w:hAnsi="Times New Roman" w:cs="Times New Roman"/>
          <w:sz w:val="24"/>
          <w:szCs w:val="24"/>
          <w:lang w:val="id-ID"/>
        </w:rPr>
        <w:t xml:space="preserve"> atau skema warna dengan menggunakan CSS</w:t>
      </w:r>
      <w:r>
        <w:rPr>
          <w:rFonts w:ascii="Times New Roman" w:hAnsi="Times New Roman" w:cs="Times New Roman"/>
          <w:sz w:val="24"/>
          <w:szCs w:val="24"/>
          <w:lang w:val="id-ID"/>
        </w:rPr>
        <w:t>.</w:t>
      </w:r>
    </w:p>
    <w:p w:rsidR="00A46C6D" w:rsidRPr="0080561C" w:rsidRDefault="00A46C6D" w:rsidP="00A46C6D">
      <w:pPr>
        <w:spacing w:line="480" w:lineRule="auto"/>
        <w:jc w:val="both"/>
        <w:rPr>
          <w:rFonts w:ascii="Times New Roman" w:hAnsi="Times New Roman" w:cs="Times New Roman"/>
          <w:sz w:val="24"/>
          <w:szCs w:val="24"/>
        </w:rPr>
      </w:pPr>
    </w:p>
    <w:p w:rsidR="00A46C6D" w:rsidRPr="0080561C" w:rsidRDefault="00A46C6D" w:rsidP="00A46C6D">
      <w:pPr>
        <w:tabs>
          <w:tab w:val="left" w:pos="142"/>
          <w:tab w:val="left" w:pos="2268"/>
        </w:tabs>
        <w:spacing w:after="0" w:line="480" w:lineRule="auto"/>
        <w:jc w:val="both"/>
        <w:rPr>
          <w:rFonts w:ascii="Times New Roman" w:hAnsi="Times New Roman" w:cs="Times New Roman"/>
          <w:color w:val="000000"/>
          <w:sz w:val="24"/>
          <w:szCs w:val="24"/>
          <w:lang w:val="id-ID"/>
        </w:rPr>
      </w:pPr>
    </w:p>
    <w:p w:rsidR="00A46C6D" w:rsidRPr="000F3862" w:rsidRDefault="00A46C6D" w:rsidP="00A46C6D">
      <w:pPr>
        <w:spacing w:before="240" w:line="480" w:lineRule="auto"/>
        <w:ind w:left="426"/>
        <w:jc w:val="both"/>
        <w:rPr>
          <w:rFonts w:ascii="Times New Roman" w:hAnsi="Times New Roman" w:cs="Times New Roman"/>
          <w:sz w:val="24"/>
          <w:szCs w:val="24"/>
        </w:rPr>
      </w:pPr>
    </w:p>
    <w:p w:rsidR="00A46C6D" w:rsidRDefault="00A46C6D" w:rsidP="00A46C6D">
      <w:pPr>
        <w:spacing w:line="480" w:lineRule="auto"/>
        <w:jc w:val="both"/>
      </w:pPr>
    </w:p>
    <w:p w:rsidR="00010B54" w:rsidRDefault="00010B54"/>
    <w:p w:rsidR="00304F5E" w:rsidRDefault="00304F5E"/>
    <w:p w:rsidR="00304F5E" w:rsidRDefault="00304F5E"/>
    <w:p w:rsidR="00304F5E" w:rsidRDefault="00304F5E"/>
    <w:p w:rsidR="00304F5E" w:rsidRDefault="00304F5E"/>
    <w:p w:rsidR="00304F5E" w:rsidRDefault="00304F5E"/>
    <w:p w:rsidR="00304F5E" w:rsidRDefault="00304F5E"/>
    <w:p w:rsidR="00304F5E" w:rsidRDefault="00304F5E"/>
    <w:p w:rsidR="00010B54" w:rsidRPr="006655FD" w:rsidRDefault="00010B54" w:rsidP="00010B54">
      <w:pPr>
        <w:spacing w:line="480" w:lineRule="auto"/>
        <w:jc w:val="center"/>
        <w:rPr>
          <w:rFonts w:ascii="Times New Roman" w:hAnsi="Times New Roman" w:cs="Times New Roman"/>
          <w:b/>
          <w:sz w:val="24"/>
          <w:szCs w:val="24"/>
        </w:rPr>
      </w:pPr>
      <w:r w:rsidRPr="006655FD">
        <w:rPr>
          <w:rFonts w:ascii="Times New Roman" w:hAnsi="Times New Roman" w:cs="Times New Roman"/>
          <w:b/>
          <w:sz w:val="24"/>
          <w:szCs w:val="24"/>
        </w:rPr>
        <w:t>BAB III</w:t>
      </w:r>
    </w:p>
    <w:p w:rsidR="00010B54" w:rsidRPr="006655FD" w:rsidRDefault="00010B54" w:rsidP="00010B54">
      <w:pPr>
        <w:spacing w:line="480" w:lineRule="auto"/>
        <w:jc w:val="center"/>
        <w:rPr>
          <w:rFonts w:ascii="Times New Roman" w:hAnsi="Times New Roman" w:cs="Times New Roman"/>
          <w:b/>
          <w:sz w:val="28"/>
          <w:szCs w:val="28"/>
        </w:rPr>
      </w:pPr>
      <w:r w:rsidRPr="006655FD">
        <w:rPr>
          <w:rFonts w:ascii="Times New Roman" w:hAnsi="Times New Roman" w:cs="Times New Roman"/>
          <w:b/>
          <w:sz w:val="24"/>
          <w:szCs w:val="24"/>
        </w:rPr>
        <w:t>METODE PERANCANGAN</w:t>
      </w:r>
    </w:p>
    <w:p w:rsidR="00010B54" w:rsidRPr="00B82959" w:rsidRDefault="00010B54" w:rsidP="002E6CBE">
      <w:pPr>
        <w:pStyle w:val="ListParagraph"/>
        <w:numPr>
          <w:ilvl w:val="0"/>
          <w:numId w:val="28"/>
        </w:numPr>
        <w:spacing w:line="480" w:lineRule="auto"/>
        <w:jc w:val="both"/>
        <w:rPr>
          <w:rFonts w:ascii="Times New Roman" w:hAnsi="Times New Roman" w:cs="Times New Roman"/>
          <w:b/>
          <w:sz w:val="24"/>
          <w:szCs w:val="24"/>
        </w:rPr>
      </w:pPr>
      <w:r w:rsidRPr="00B82959">
        <w:rPr>
          <w:rFonts w:ascii="Times New Roman" w:hAnsi="Times New Roman" w:cs="Times New Roman"/>
          <w:b/>
          <w:sz w:val="24"/>
          <w:szCs w:val="24"/>
        </w:rPr>
        <w:t>Kerangka Berpikir</w:t>
      </w:r>
    </w:p>
    <w:p w:rsidR="00010B54" w:rsidRPr="00B31CB3" w:rsidRDefault="00010B54" w:rsidP="00A201CB">
      <w:pPr>
        <w:spacing w:after="0" w:line="480" w:lineRule="auto"/>
        <w:ind w:firstLine="426"/>
        <w:jc w:val="both"/>
        <w:rPr>
          <w:rFonts w:ascii="Times New Roman" w:hAnsi="Times New Roman" w:cs="Times New Roman"/>
          <w:bCs/>
          <w:sz w:val="24"/>
          <w:szCs w:val="24"/>
        </w:rPr>
      </w:pPr>
      <w:r w:rsidRPr="00B31CB3">
        <w:rPr>
          <w:rFonts w:ascii="Times New Roman" w:hAnsi="Times New Roman" w:cs="Times New Roman"/>
          <w:sz w:val="24"/>
          <w:szCs w:val="24"/>
        </w:rPr>
        <w:t>Pada bab ini menjelaskan metode yang diterapkan dalam penelitian dan pembuatn alat. Perancan</w:t>
      </w:r>
      <w:r>
        <w:rPr>
          <w:rFonts w:ascii="Times New Roman" w:hAnsi="Times New Roman" w:cs="Times New Roman"/>
          <w:sz w:val="24"/>
          <w:szCs w:val="24"/>
        </w:rPr>
        <w:t>gan ini meliputi diagram blok si</w:t>
      </w:r>
      <w:r w:rsidRPr="00B31CB3">
        <w:rPr>
          <w:rFonts w:ascii="Times New Roman" w:hAnsi="Times New Roman" w:cs="Times New Roman"/>
          <w:sz w:val="24"/>
          <w:szCs w:val="24"/>
        </w:rPr>
        <w:t xml:space="preserve">stem kerja alat serta sisem kendali </w:t>
      </w:r>
      <w:r w:rsidRPr="00B31CB3">
        <w:rPr>
          <w:rFonts w:ascii="Times New Roman" w:hAnsi="Times New Roman" w:cs="Times New Roman"/>
          <w:i/>
          <w:sz w:val="24"/>
          <w:szCs w:val="24"/>
        </w:rPr>
        <w:t>monitoring</w:t>
      </w:r>
      <w:r w:rsidRPr="00B31CB3">
        <w:rPr>
          <w:rFonts w:ascii="Times New Roman" w:hAnsi="Times New Roman" w:cs="Times New Roman"/>
          <w:sz w:val="24"/>
          <w:szCs w:val="24"/>
        </w:rPr>
        <w:t xml:space="preserve"> kondisi kesehatan pasien, dimana</w:t>
      </w:r>
      <w:r>
        <w:rPr>
          <w:rFonts w:ascii="Times New Roman" w:hAnsi="Times New Roman" w:cs="Times New Roman"/>
          <w:sz w:val="24"/>
          <w:szCs w:val="24"/>
        </w:rPr>
        <w:t xml:space="preserve"> si</w:t>
      </w:r>
      <w:r w:rsidRPr="00B31CB3">
        <w:rPr>
          <w:rFonts w:ascii="Times New Roman" w:hAnsi="Times New Roman" w:cs="Times New Roman"/>
          <w:sz w:val="24"/>
          <w:szCs w:val="24"/>
        </w:rPr>
        <w:t xml:space="preserve">stem ini berbasis </w:t>
      </w:r>
      <w:r w:rsidRPr="00B31CB3">
        <w:rPr>
          <w:rFonts w:ascii="Times New Roman" w:hAnsi="Times New Roman" w:cs="Times New Roman"/>
          <w:bCs/>
          <w:sz w:val="24"/>
          <w:szCs w:val="24"/>
        </w:rPr>
        <w:t>mikrok</w:t>
      </w:r>
      <w:r>
        <w:rPr>
          <w:rFonts w:ascii="Times New Roman" w:hAnsi="Times New Roman" w:cs="Times New Roman"/>
          <w:bCs/>
          <w:sz w:val="24"/>
          <w:szCs w:val="24"/>
        </w:rPr>
        <w:t>ontroler Arduino. Perancangan si</w:t>
      </w:r>
      <w:r w:rsidRPr="00B31CB3">
        <w:rPr>
          <w:rFonts w:ascii="Times New Roman" w:hAnsi="Times New Roman" w:cs="Times New Roman"/>
          <w:bCs/>
          <w:sz w:val="24"/>
          <w:szCs w:val="24"/>
        </w:rPr>
        <w:t>stem men</w:t>
      </w:r>
      <w:r>
        <w:rPr>
          <w:rFonts w:ascii="Times New Roman" w:hAnsi="Times New Roman" w:cs="Times New Roman"/>
          <w:bCs/>
          <w:sz w:val="24"/>
          <w:szCs w:val="24"/>
        </w:rPr>
        <w:t>g</w:t>
      </w:r>
      <w:r w:rsidRPr="00B31CB3">
        <w:rPr>
          <w:rFonts w:ascii="Times New Roman" w:hAnsi="Times New Roman" w:cs="Times New Roman"/>
          <w:bCs/>
          <w:sz w:val="24"/>
          <w:szCs w:val="24"/>
        </w:rPr>
        <w:t>ga</w:t>
      </w:r>
      <w:r>
        <w:rPr>
          <w:rFonts w:ascii="Times New Roman" w:hAnsi="Times New Roman" w:cs="Times New Roman"/>
          <w:bCs/>
          <w:sz w:val="24"/>
          <w:szCs w:val="24"/>
        </w:rPr>
        <w:t>mbarkan secara umum bagaimana si</w:t>
      </w:r>
      <w:r w:rsidRPr="00B31CB3">
        <w:rPr>
          <w:rFonts w:ascii="Times New Roman" w:hAnsi="Times New Roman" w:cs="Times New Roman"/>
          <w:bCs/>
          <w:sz w:val="24"/>
          <w:szCs w:val="24"/>
        </w:rPr>
        <w:t xml:space="preserve">stem akan dibuat yang terdiri dari  perancangan keras dan perancangan lunak yang meliputi cara memulai program serta contoh program, kemudian dilanjutkan dengan pembuatan alat dan prinsip kerja sistem </w:t>
      </w:r>
      <w:r w:rsidRPr="00B31CB3">
        <w:rPr>
          <w:rFonts w:ascii="Times New Roman" w:hAnsi="Times New Roman" w:cs="Times New Roman"/>
          <w:bCs/>
          <w:i/>
          <w:sz w:val="24"/>
          <w:szCs w:val="24"/>
        </w:rPr>
        <w:t>monitoring</w:t>
      </w:r>
      <w:r w:rsidRPr="00B31CB3">
        <w:rPr>
          <w:rFonts w:ascii="Times New Roman" w:hAnsi="Times New Roman" w:cs="Times New Roman"/>
          <w:bCs/>
          <w:sz w:val="24"/>
          <w:szCs w:val="24"/>
        </w:rPr>
        <w:t xml:space="preserve"> kondisi kesehatan pasien berbasis mikrokontroler  arduino.</w:t>
      </w:r>
    </w:p>
    <w:p w:rsidR="00010B54" w:rsidRPr="00B31CB3" w:rsidRDefault="00010B54" w:rsidP="00010B54">
      <w:pPr>
        <w:spacing w:after="0" w:line="480" w:lineRule="auto"/>
        <w:ind w:firstLine="720"/>
        <w:jc w:val="both"/>
        <w:rPr>
          <w:rFonts w:ascii="Times New Roman" w:hAnsi="Times New Roman" w:cs="Times New Roman"/>
          <w:bCs/>
          <w:sz w:val="24"/>
          <w:szCs w:val="24"/>
        </w:rPr>
      </w:pPr>
    </w:p>
    <w:p w:rsidR="00010B54" w:rsidRPr="00B82959" w:rsidRDefault="00010B54" w:rsidP="002E6CBE">
      <w:pPr>
        <w:pStyle w:val="ListParagraph"/>
        <w:numPr>
          <w:ilvl w:val="0"/>
          <w:numId w:val="28"/>
        </w:numPr>
        <w:spacing w:after="0" w:line="480" w:lineRule="auto"/>
        <w:jc w:val="both"/>
        <w:rPr>
          <w:rFonts w:ascii="Times New Roman" w:hAnsi="Times New Roman" w:cs="Times New Roman"/>
          <w:b/>
          <w:bCs/>
          <w:i/>
          <w:iCs/>
          <w:sz w:val="24"/>
          <w:szCs w:val="24"/>
        </w:rPr>
      </w:pPr>
      <w:r w:rsidRPr="00B82959">
        <w:rPr>
          <w:rFonts w:ascii="Times New Roman" w:hAnsi="Times New Roman" w:cs="Times New Roman"/>
          <w:b/>
          <w:bCs/>
          <w:iCs/>
          <w:sz w:val="24"/>
          <w:szCs w:val="24"/>
        </w:rPr>
        <w:t>Tempat dan Waktu Penelitian</w:t>
      </w:r>
    </w:p>
    <w:p w:rsidR="00010B54" w:rsidRPr="00B31CB3" w:rsidRDefault="00A201CB" w:rsidP="00A201CB">
      <w:pPr>
        <w:pStyle w:val="NoSpacing1"/>
        <w:tabs>
          <w:tab w:val="left" w:pos="426"/>
        </w:tabs>
        <w:spacing w:after="0" w:line="480" w:lineRule="auto"/>
        <w:jc w:val="both"/>
        <w:rPr>
          <w:rFonts w:ascii="Times New Roman" w:hAnsi="Times New Roman"/>
          <w:sz w:val="24"/>
          <w:szCs w:val="24"/>
        </w:rPr>
      </w:pPr>
      <w:r>
        <w:rPr>
          <w:rFonts w:ascii="Times New Roman" w:hAnsi="Times New Roman"/>
          <w:sz w:val="24"/>
          <w:szCs w:val="24"/>
          <w:lang w:val="id-ID"/>
        </w:rPr>
        <w:tab/>
      </w:r>
      <w:r w:rsidR="00010B54" w:rsidRPr="00B31CB3">
        <w:rPr>
          <w:rFonts w:ascii="Times New Roman" w:hAnsi="Times New Roman"/>
          <w:sz w:val="24"/>
          <w:szCs w:val="24"/>
        </w:rPr>
        <w:t>Perancangan dilakukan di gedung jurusan Teknik Elektro lantai dua ruangan Bengkel Elektronika dan Perancangan Politeknik Negeri Ujung Pandang Makassar .Dilaksanakan mulai</w:t>
      </w:r>
      <w:r w:rsidR="00010B54" w:rsidRPr="00B31CB3">
        <w:rPr>
          <w:rFonts w:ascii="Times New Roman" w:hAnsi="Times New Roman"/>
          <w:sz w:val="24"/>
          <w:szCs w:val="24"/>
          <w:lang w:val="id-ID"/>
        </w:rPr>
        <w:t xml:space="preserve"> bulan</w:t>
      </w:r>
      <w:r w:rsidR="00010B54" w:rsidRPr="00B31CB3">
        <w:rPr>
          <w:rFonts w:ascii="Times New Roman" w:hAnsi="Times New Roman"/>
          <w:sz w:val="24"/>
          <w:szCs w:val="24"/>
        </w:rPr>
        <w:t xml:space="preserve"> Februari sampai dengan </w:t>
      </w:r>
      <w:r w:rsidR="00010B54" w:rsidRPr="00B31CB3">
        <w:rPr>
          <w:rFonts w:ascii="Times New Roman" w:hAnsi="Times New Roman"/>
          <w:sz w:val="24"/>
          <w:szCs w:val="24"/>
          <w:lang w:val="id-ID"/>
        </w:rPr>
        <w:t xml:space="preserve">bulan </w:t>
      </w:r>
      <w:r w:rsidR="00010B54" w:rsidRPr="00B31CB3">
        <w:rPr>
          <w:rFonts w:ascii="Times New Roman" w:hAnsi="Times New Roman"/>
          <w:sz w:val="24"/>
          <w:szCs w:val="24"/>
        </w:rPr>
        <w:t>September 2015.Mulai dari studi liteatur, perancangan perangkat keras, perancangan perangkat lunak, pengambilan data, hingga pembuatan laporan.</w:t>
      </w:r>
    </w:p>
    <w:p w:rsidR="00010B54" w:rsidRPr="00B31CB3" w:rsidRDefault="00010B54" w:rsidP="00010B54">
      <w:pPr>
        <w:pStyle w:val="NoSpacing1"/>
        <w:tabs>
          <w:tab w:val="left" w:pos="709"/>
        </w:tabs>
        <w:spacing w:after="0" w:line="480" w:lineRule="auto"/>
        <w:jc w:val="both"/>
        <w:rPr>
          <w:rFonts w:ascii="Times New Roman" w:hAnsi="Times New Roman"/>
          <w:sz w:val="24"/>
          <w:szCs w:val="24"/>
        </w:rPr>
      </w:pPr>
    </w:p>
    <w:p w:rsidR="00010B54" w:rsidRPr="00B31CB3" w:rsidRDefault="00010B54" w:rsidP="00010B54">
      <w:pPr>
        <w:pStyle w:val="NoSpacing1"/>
        <w:tabs>
          <w:tab w:val="left" w:pos="709"/>
        </w:tabs>
        <w:spacing w:after="0" w:line="480" w:lineRule="auto"/>
        <w:jc w:val="both"/>
        <w:rPr>
          <w:rFonts w:ascii="Times New Roman" w:hAnsi="Times New Roman"/>
          <w:sz w:val="24"/>
          <w:szCs w:val="24"/>
        </w:rPr>
      </w:pPr>
    </w:p>
    <w:p w:rsidR="00010B54" w:rsidRDefault="00010B54" w:rsidP="00010B54">
      <w:pPr>
        <w:pStyle w:val="NoSpacing1"/>
        <w:tabs>
          <w:tab w:val="left" w:pos="709"/>
        </w:tabs>
        <w:spacing w:after="0" w:line="480" w:lineRule="auto"/>
        <w:jc w:val="both"/>
        <w:rPr>
          <w:rFonts w:ascii="Times New Roman" w:hAnsi="Times New Roman"/>
          <w:sz w:val="24"/>
          <w:szCs w:val="24"/>
        </w:rPr>
      </w:pPr>
    </w:p>
    <w:p w:rsidR="00010B54" w:rsidRPr="00B31CB3" w:rsidRDefault="00010B54" w:rsidP="00010B54">
      <w:pPr>
        <w:pStyle w:val="NoSpacing1"/>
        <w:tabs>
          <w:tab w:val="left" w:pos="709"/>
        </w:tabs>
        <w:spacing w:after="0" w:line="480" w:lineRule="auto"/>
        <w:jc w:val="both"/>
        <w:rPr>
          <w:rFonts w:ascii="Times New Roman" w:hAnsi="Times New Roman"/>
          <w:sz w:val="24"/>
          <w:szCs w:val="24"/>
        </w:rPr>
      </w:pPr>
    </w:p>
    <w:p w:rsidR="00010B54" w:rsidRPr="00B82959" w:rsidRDefault="00010B54" w:rsidP="002E6CBE">
      <w:pPr>
        <w:pStyle w:val="NoSpacing1"/>
        <w:numPr>
          <w:ilvl w:val="0"/>
          <w:numId w:val="28"/>
        </w:numPr>
        <w:tabs>
          <w:tab w:val="left" w:pos="709"/>
        </w:tabs>
        <w:spacing w:after="0" w:line="480" w:lineRule="auto"/>
        <w:jc w:val="both"/>
        <w:rPr>
          <w:rFonts w:ascii="Times New Roman" w:hAnsi="Times New Roman"/>
          <w:b/>
          <w:sz w:val="24"/>
          <w:szCs w:val="24"/>
        </w:rPr>
      </w:pPr>
      <w:r w:rsidRPr="00B82959">
        <w:rPr>
          <w:rFonts w:ascii="Times New Roman" w:hAnsi="Times New Roman"/>
          <w:b/>
          <w:sz w:val="24"/>
          <w:szCs w:val="24"/>
        </w:rPr>
        <w:t>Langkah Penelitian</w:t>
      </w:r>
    </w:p>
    <w:p w:rsidR="00010B54" w:rsidRPr="00B31CB3" w:rsidRDefault="00010B54" w:rsidP="00010B54">
      <w:pPr>
        <w:pStyle w:val="NoSpacing1"/>
        <w:tabs>
          <w:tab w:val="left" w:pos="709"/>
        </w:tabs>
        <w:spacing w:after="0" w:line="480" w:lineRule="auto"/>
        <w:ind w:left="360"/>
        <w:jc w:val="both"/>
        <w:rPr>
          <w:rFonts w:ascii="Times New Roman" w:hAnsi="Times New Roman"/>
          <w:sz w:val="24"/>
          <w:szCs w:val="24"/>
        </w:rPr>
      </w:pPr>
    </w:p>
    <w:p w:rsidR="00010B54" w:rsidRPr="00B31CB3" w:rsidRDefault="00010B54" w:rsidP="00010B54">
      <w:pPr>
        <w:pStyle w:val="NoSpacing1"/>
        <w:tabs>
          <w:tab w:val="left" w:pos="709"/>
        </w:tabs>
        <w:spacing w:after="0" w:line="480" w:lineRule="auto"/>
        <w:ind w:left="360"/>
        <w:jc w:val="center"/>
        <w:rPr>
          <w:rFonts w:ascii="Times New Roman" w:hAnsi="Times New Roman"/>
          <w:sz w:val="24"/>
          <w:szCs w:val="24"/>
        </w:rPr>
      </w:pPr>
      <w:r w:rsidRPr="00B31CB3">
        <w:rPr>
          <w:rFonts w:ascii="Times New Roman" w:hAnsi="Times New Roman"/>
          <w:noProof/>
          <w:sz w:val="24"/>
          <w:szCs w:val="24"/>
          <w:lang w:val="id-ID" w:eastAsia="id-ID"/>
        </w:rPr>
        <w:drawing>
          <wp:inline distT="0" distB="0" distL="0" distR="0" wp14:anchorId="5EE76F20" wp14:editId="6F9F1130">
            <wp:extent cx="2476500" cy="522457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litian.png"/>
                    <pic:cNvPicPr/>
                  </pic:nvPicPr>
                  <pic:blipFill>
                    <a:blip r:embed="rId54">
                      <a:extLst>
                        <a:ext uri="{28A0092B-C50C-407E-A947-70E740481C1C}">
                          <a14:useLocalDpi xmlns:a14="http://schemas.microsoft.com/office/drawing/2010/main" val="0"/>
                        </a:ext>
                      </a:extLst>
                    </a:blip>
                    <a:stretch>
                      <a:fillRect/>
                    </a:stretch>
                  </pic:blipFill>
                  <pic:spPr>
                    <a:xfrm>
                      <a:off x="0" y="0"/>
                      <a:ext cx="2479658" cy="5231233"/>
                    </a:xfrm>
                    <a:prstGeom prst="rect">
                      <a:avLst/>
                    </a:prstGeom>
                  </pic:spPr>
                </pic:pic>
              </a:graphicData>
            </a:graphic>
          </wp:inline>
        </w:drawing>
      </w:r>
    </w:p>
    <w:p w:rsidR="00010B54" w:rsidRDefault="00010B54" w:rsidP="00010B54">
      <w:pPr>
        <w:pStyle w:val="NoSpacing1"/>
        <w:tabs>
          <w:tab w:val="left" w:pos="709"/>
        </w:tabs>
        <w:spacing w:after="0" w:line="480" w:lineRule="auto"/>
        <w:ind w:left="360"/>
        <w:jc w:val="center"/>
        <w:rPr>
          <w:rFonts w:ascii="Times New Roman" w:hAnsi="Times New Roman"/>
          <w:sz w:val="24"/>
          <w:szCs w:val="24"/>
        </w:rPr>
      </w:pPr>
      <w:r>
        <w:rPr>
          <w:rFonts w:ascii="Times New Roman" w:hAnsi="Times New Roman"/>
          <w:sz w:val="24"/>
          <w:szCs w:val="24"/>
        </w:rPr>
        <w:t>Gambar. 3.1. Langkah Penelitian</w:t>
      </w:r>
    </w:p>
    <w:p w:rsidR="00010B54" w:rsidRPr="00B82959" w:rsidRDefault="00010B54" w:rsidP="00010B54">
      <w:pPr>
        <w:pStyle w:val="NoSpacing1"/>
        <w:tabs>
          <w:tab w:val="left" w:pos="709"/>
        </w:tabs>
        <w:spacing w:after="0" w:line="480" w:lineRule="auto"/>
        <w:ind w:left="360"/>
        <w:jc w:val="center"/>
        <w:rPr>
          <w:rFonts w:ascii="Times New Roman" w:hAnsi="Times New Roman"/>
          <w:b/>
          <w:sz w:val="24"/>
          <w:szCs w:val="24"/>
        </w:rPr>
      </w:pPr>
    </w:p>
    <w:p w:rsidR="00010B54" w:rsidRPr="00B82959" w:rsidRDefault="00010B54" w:rsidP="002E6CBE">
      <w:pPr>
        <w:pStyle w:val="NoSpacing1"/>
        <w:numPr>
          <w:ilvl w:val="0"/>
          <w:numId w:val="28"/>
        </w:numPr>
        <w:tabs>
          <w:tab w:val="left" w:pos="709"/>
        </w:tabs>
        <w:spacing w:after="0" w:line="480" w:lineRule="auto"/>
        <w:jc w:val="both"/>
        <w:rPr>
          <w:rFonts w:ascii="Times New Roman" w:hAnsi="Times New Roman"/>
          <w:b/>
          <w:sz w:val="24"/>
          <w:szCs w:val="24"/>
        </w:rPr>
      </w:pPr>
      <w:r w:rsidRPr="00B82959">
        <w:rPr>
          <w:rFonts w:ascii="Times New Roman" w:hAnsi="Times New Roman"/>
          <w:b/>
          <w:sz w:val="24"/>
          <w:szCs w:val="24"/>
        </w:rPr>
        <w:t>Studi Literatur</w:t>
      </w:r>
    </w:p>
    <w:p w:rsidR="00010B54" w:rsidRPr="00B31CB3" w:rsidRDefault="00010B54" w:rsidP="00A201CB">
      <w:pPr>
        <w:pStyle w:val="NoSpacing1"/>
        <w:tabs>
          <w:tab w:val="left" w:pos="709"/>
        </w:tabs>
        <w:spacing w:after="0" w:line="480" w:lineRule="auto"/>
        <w:ind w:firstLine="426"/>
        <w:jc w:val="both"/>
        <w:rPr>
          <w:rFonts w:ascii="Times New Roman" w:hAnsi="Times New Roman"/>
          <w:sz w:val="24"/>
          <w:szCs w:val="24"/>
        </w:rPr>
      </w:pPr>
      <w:r w:rsidRPr="00B31CB3">
        <w:rPr>
          <w:rFonts w:ascii="Times New Roman" w:hAnsi="Times New Roman"/>
          <w:sz w:val="24"/>
          <w:szCs w:val="24"/>
        </w:rPr>
        <w:t xml:space="preserve">Studi literatur, yaitu dengan melakukan studi berdasarkan referensi dan berbagai diskusi pembahasan baik dengan dosen pembimbing maupun dengan orang yang berkompeten pada </w:t>
      </w:r>
      <w:r>
        <w:rPr>
          <w:rFonts w:ascii="Times New Roman" w:hAnsi="Times New Roman"/>
          <w:sz w:val="24"/>
          <w:szCs w:val="24"/>
        </w:rPr>
        <w:t>bidang</w:t>
      </w:r>
      <w:r w:rsidRPr="00B31CB3">
        <w:rPr>
          <w:rFonts w:ascii="Times New Roman" w:hAnsi="Times New Roman"/>
          <w:sz w:val="24"/>
          <w:szCs w:val="24"/>
        </w:rPr>
        <w:t xml:space="preserve"> ini.</w:t>
      </w:r>
    </w:p>
    <w:p w:rsidR="00010B54" w:rsidRPr="00B82959" w:rsidRDefault="00010B54" w:rsidP="002E6CBE">
      <w:pPr>
        <w:pStyle w:val="NoSpacing1"/>
        <w:numPr>
          <w:ilvl w:val="0"/>
          <w:numId w:val="28"/>
        </w:numPr>
        <w:tabs>
          <w:tab w:val="left" w:pos="709"/>
        </w:tabs>
        <w:spacing w:after="0" w:line="480" w:lineRule="auto"/>
        <w:jc w:val="both"/>
        <w:rPr>
          <w:rFonts w:ascii="Times New Roman" w:hAnsi="Times New Roman"/>
          <w:b/>
          <w:sz w:val="24"/>
          <w:szCs w:val="24"/>
        </w:rPr>
      </w:pPr>
      <w:r w:rsidRPr="00B82959">
        <w:rPr>
          <w:rFonts w:ascii="Times New Roman" w:hAnsi="Times New Roman"/>
          <w:b/>
          <w:sz w:val="24"/>
          <w:szCs w:val="24"/>
        </w:rPr>
        <w:t>Alat dan Bahan</w:t>
      </w:r>
    </w:p>
    <w:p w:rsidR="009F2514" w:rsidRDefault="00010B54" w:rsidP="00A201CB">
      <w:pPr>
        <w:pStyle w:val="NoSpacing1"/>
        <w:tabs>
          <w:tab w:val="left" w:pos="709"/>
        </w:tabs>
        <w:spacing w:after="0" w:line="480" w:lineRule="auto"/>
        <w:ind w:firstLine="426"/>
        <w:jc w:val="both"/>
        <w:rPr>
          <w:rFonts w:ascii="Times New Roman" w:hAnsi="Times New Roman"/>
          <w:sz w:val="24"/>
          <w:szCs w:val="24"/>
          <w:lang w:val="id-ID"/>
        </w:rPr>
      </w:pPr>
      <w:r w:rsidRPr="00B31CB3">
        <w:rPr>
          <w:rFonts w:ascii="Times New Roman" w:hAnsi="Times New Roman"/>
          <w:sz w:val="24"/>
          <w:szCs w:val="24"/>
        </w:rPr>
        <w:t>Dalam metode perancangan dan pembuatan dibutuhkan sejulah alat dan bahan untk merakit alat sehingga dapat mencapai suatu keberhasilan dan memperoleh hasil sesuai yang diinginkan.</w:t>
      </w:r>
    </w:p>
    <w:p w:rsidR="009F2514" w:rsidRDefault="009F2514" w:rsidP="009F2514">
      <w:pPr>
        <w:pStyle w:val="NoSpacing1"/>
        <w:numPr>
          <w:ilvl w:val="0"/>
          <w:numId w:val="4"/>
        </w:numPr>
        <w:tabs>
          <w:tab w:val="left" w:pos="709"/>
        </w:tabs>
        <w:spacing w:after="0" w:line="480" w:lineRule="auto"/>
        <w:ind w:left="567" w:hanging="283"/>
        <w:jc w:val="both"/>
        <w:rPr>
          <w:rFonts w:ascii="Times New Roman" w:hAnsi="Times New Roman"/>
          <w:sz w:val="24"/>
          <w:szCs w:val="24"/>
          <w:lang w:val="id-ID"/>
        </w:rPr>
      </w:pPr>
      <w:r>
        <w:rPr>
          <w:rFonts w:ascii="Times New Roman" w:hAnsi="Times New Roman"/>
          <w:sz w:val="24"/>
          <w:szCs w:val="24"/>
          <w:lang w:val="id-ID"/>
        </w:rPr>
        <w:t>Perangkat Keras</w:t>
      </w:r>
    </w:p>
    <w:p w:rsidR="00010B54" w:rsidRPr="00B31CB3" w:rsidRDefault="00010B54" w:rsidP="009F2514">
      <w:pPr>
        <w:pStyle w:val="NoSpacing1"/>
        <w:tabs>
          <w:tab w:val="left" w:pos="709"/>
        </w:tabs>
        <w:spacing w:after="0" w:line="480" w:lineRule="auto"/>
        <w:ind w:firstLine="567"/>
        <w:jc w:val="both"/>
        <w:rPr>
          <w:rFonts w:ascii="Times New Roman" w:hAnsi="Times New Roman"/>
          <w:sz w:val="24"/>
          <w:szCs w:val="24"/>
        </w:rPr>
      </w:pPr>
      <w:r w:rsidRPr="00B31CB3">
        <w:rPr>
          <w:rFonts w:ascii="Times New Roman" w:hAnsi="Times New Roman"/>
          <w:sz w:val="24"/>
          <w:szCs w:val="24"/>
        </w:rPr>
        <w:t xml:space="preserve"> Adapun alat dan bahn yang digunakan adalah sebagai berikut :</w:t>
      </w:r>
    </w:p>
    <w:p w:rsidR="00010B54" w:rsidRPr="00B31CB3" w:rsidRDefault="00010B54" w:rsidP="009F2514">
      <w:pPr>
        <w:pStyle w:val="NoSpacing1"/>
        <w:numPr>
          <w:ilvl w:val="0"/>
          <w:numId w:val="29"/>
        </w:numPr>
        <w:tabs>
          <w:tab w:val="left" w:pos="567"/>
        </w:tabs>
        <w:spacing w:after="0" w:line="480" w:lineRule="auto"/>
        <w:ind w:hanging="436"/>
        <w:jc w:val="both"/>
        <w:rPr>
          <w:rFonts w:ascii="Times New Roman" w:hAnsi="Times New Roman"/>
          <w:b/>
          <w:sz w:val="24"/>
          <w:szCs w:val="24"/>
        </w:rPr>
      </w:pPr>
      <w:r w:rsidRPr="00B31CB3">
        <w:rPr>
          <w:rFonts w:ascii="Times New Roman" w:hAnsi="Times New Roman"/>
          <w:sz w:val="24"/>
          <w:szCs w:val="24"/>
        </w:rPr>
        <w:t>Alat</w:t>
      </w:r>
    </w:p>
    <w:p w:rsidR="00010B54" w:rsidRPr="00B31CB3" w:rsidRDefault="00010B54" w:rsidP="002E6CBE">
      <w:pPr>
        <w:pStyle w:val="NoSpacing1"/>
        <w:numPr>
          <w:ilvl w:val="0"/>
          <w:numId w:val="30"/>
        </w:numPr>
        <w:tabs>
          <w:tab w:val="left" w:pos="709"/>
        </w:tabs>
        <w:spacing w:after="0" w:line="480" w:lineRule="auto"/>
        <w:jc w:val="both"/>
        <w:rPr>
          <w:rFonts w:ascii="Times New Roman" w:hAnsi="Times New Roman"/>
          <w:b/>
          <w:sz w:val="24"/>
          <w:szCs w:val="24"/>
        </w:rPr>
      </w:pPr>
      <w:r w:rsidRPr="00B31CB3">
        <w:rPr>
          <w:rFonts w:ascii="Times New Roman" w:hAnsi="Times New Roman"/>
          <w:sz w:val="24"/>
          <w:szCs w:val="24"/>
        </w:rPr>
        <w:t>Multimeter</w:t>
      </w:r>
    </w:p>
    <w:p w:rsidR="00010B54" w:rsidRPr="00B31CB3" w:rsidRDefault="00010B54" w:rsidP="002E6CBE">
      <w:pPr>
        <w:pStyle w:val="NoSpacing1"/>
        <w:numPr>
          <w:ilvl w:val="0"/>
          <w:numId w:val="30"/>
        </w:numPr>
        <w:tabs>
          <w:tab w:val="left" w:pos="709"/>
        </w:tabs>
        <w:spacing w:after="0" w:line="480" w:lineRule="auto"/>
        <w:jc w:val="both"/>
        <w:rPr>
          <w:rFonts w:ascii="Times New Roman" w:hAnsi="Times New Roman"/>
          <w:sz w:val="24"/>
          <w:szCs w:val="24"/>
        </w:rPr>
      </w:pPr>
      <w:r w:rsidRPr="00B31CB3">
        <w:rPr>
          <w:rFonts w:ascii="Times New Roman" w:hAnsi="Times New Roman"/>
          <w:sz w:val="24"/>
          <w:szCs w:val="24"/>
        </w:rPr>
        <w:t>Obeng</w:t>
      </w:r>
    </w:p>
    <w:p w:rsidR="00010B54" w:rsidRPr="00B31CB3" w:rsidRDefault="00010B54" w:rsidP="002E6CBE">
      <w:pPr>
        <w:pStyle w:val="NoSpacing1"/>
        <w:numPr>
          <w:ilvl w:val="0"/>
          <w:numId w:val="30"/>
        </w:numPr>
        <w:tabs>
          <w:tab w:val="left" w:pos="709"/>
        </w:tabs>
        <w:spacing w:after="0" w:line="480" w:lineRule="auto"/>
        <w:jc w:val="both"/>
        <w:rPr>
          <w:rFonts w:ascii="Times New Roman" w:hAnsi="Times New Roman"/>
          <w:sz w:val="24"/>
          <w:szCs w:val="24"/>
        </w:rPr>
      </w:pPr>
      <w:r w:rsidRPr="00B31CB3">
        <w:rPr>
          <w:rFonts w:ascii="Times New Roman" w:hAnsi="Times New Roman"/>
          <w:sz w:val="24"/>
          <w:szCs w:val="24"/>
        </w:rPr>
        <w:t>Tang potong</w:t>
      </w:r>
    </w:p>
    <w:p w:rsidR="00010B54" w:rsidRPr="00B31CB3" w:rsidRDefault="00010B54" w:rsidP="002E6CBE">
      <w:pPr>
        <w:pStyle w:val="NoSpacing1"/>
        <w:numPr>
          <w:ilvl w:val="0"/>
          <w:numId w:val="30"/>
        </w:numPr>
        <w:tabs>
          <w:tab w:val="left" w:pos="709"/>
        </w:tabs>
        <w:spacing w:after="0" w:line="480" w:lineRule="auto"/>
        <w:jc w:val="both"/>
        <w:rPr>
          <w:rFonts w:ascii="Times New Roman" w:hAnsi="Times New Roman"/>
          <w:sz w:val="24"/>
          <w:szCs w:val="24"/>
        </w:rPr>
      </w:pPr>
      <w:r w:rsidRPr="00B31CB3">
        <w:rPr>
          <w:rFonts w:ascii="Times New Roman" w:hAnsi="Times New Roman"/>
          <w:sz w:val="24"/>
          <w:szCs w:val="24"/>
        </w:rPr>
        <w:t>Tang jepit</w:t>
      </w:r>
    </w:p>
    <w:p w:rsidR="00010B54" w:rsidRPr="00B31CB3" w:rsidRDefault="00010B54" w:rsidP="002E6CBE">
      <w:pPr>
        <w:pStyle w:val="NoSpacing1"/>
        <w:numPr>
          <w:ilvl w:val="0"/>
          <w:numId w:val="30"/>
        </w:numPr>
        <w:tabs>
          <w:tab w:val="left" w:pos="709"/>
        </w:tabs>
        <w:spacing w:after="0" w:line="480" w:lineRule="auto"/>
        <w:jc w:val="both"/>
        <w:rPr>
          <w:rFonts w:ascii="Times New Roman" w:hAnsi="Times New Roman"/>
          <w:sz w:val="24"/>
          <w:szCs w:val="24"/>
        </w:rPr>
      </w:pPr>
      <w:r w:rsidRPr="00B31CB3">
        <w:rPr>
          <w:rFonts w:ascii="Times New Roman" w:hAnsi="Times New Roman"/>
          <w:sz w:val="24"/>
          <w:szCs w:val="24"/>
        </w:rPr>
        <w:t>Kikir</w:t>
      </w:r>
    </w:p>
    <w:p w:rsidR="00010B54" w:rsidRPr="00B31CB3" w:rsidRDefault="00010B54" w:rsidP="002E6CBE">
      <w:pPr>
        <w:pStyle w:val="NoSpacing1"/>
        <w:numPr>
          <w:ilvl w:val="0"/>
          <w:numId w:val="30"/>
        </w:numPr>
        <w:tabs>
          <w:tab w:val="left" w:pos="709"/>
        </w:tabs>
        <w:spacing w:after="0" w:line="480" w:lineRule="auto"/>
        <w:jc w:val="both"/>
        <w:rPr>
          <w:rFonts w:ascii="Times New Roman" w:hAnsi="Times New Roman"/>
          <w:sz w:val="24"/>
          <w:szCs w:val="24"/>
        </w:rPr>
      </w:pPr>
      <w:r w:rsidRPr="00B31CB3">
        <w:rPr>
          <w:rFonts w:ascii="Times New Roman" w:hAnsi="Times New Roman"/>
          <w:sz w:val="24"/>
          <w:szCs w:val="24"/>
        </w:rPr>
        <w:t>Solder listrik</w:t>
      </w:r>
    </w:p>
    <w:p w:rsidR="00010B54" w:rsidRPr="00B31CB3" w:rsidRDefault="00010B54" w:rsidP="002E6CBE">
      <w:pPr>
        <w:pStyle w:val="NoSpacing1"/>
        <w:numPr>
          <w:ilvl w:val="0"/>
          <w:numId w:val="30"/>
        </w:numPr>
        <w:tabs>
          <w:tab w:val="left" w:pos="709"/>
        </w:tabs>
        <w:spacing w:after="0" w:line="480" w:lineRule="auto"/>
        <w:jc w:val="both"/>
        <w:rPr>
          <w:rFonts w:ascii="Times New Roman" w:hAnsi="Times New Roman"/>
          <w:sz w:val="24"/>
          <w:szCs w:val="24"/>
        </w:rPr>
      </w:pPr>
      <w:r w:rsidRPr="00B31CB3">
        <w:rPr>
          <w:rFonts w:ascii="Times New Roman" w:hAnsi="Times New Roman"/>
          <w:sz w:val="24"/>
          <w:szCs w:val="24"/>
        </w:rPr>
        <w:t>Pasta</w:t>
      </w:r>
    </w:p>
    <w:p w:rsidR="00010B54" w:rsidRDefault="00010B54" w:rsidP="002E6CBE">
      <w:pPr>
        <w:pStyle w:val="NoSpacing1"/>
        <w:numPr>
          <w:ilvl w:val="0"/>
          <w:numId w:val="30"/>
        </w:numPr>
        <w:tabs>
          <w:tab w:val="left" w:pos="709"/>
        </w:tabs>
        <w:spacing w:after="0" w:line="480" w:lineRule="auto"/>
        <w:jc w:val="both"/>
        <w:rPr>
          <w:rFonts w:ascii="Times New Roman" w:hAnsi="Times New Roman"/>
          <w:sz w:val="24"/>
          <w:szCs w:val="24"/>
        </w:rPr>
      </w:pPr>
      <w:r w:rsidRPr="00B31CB3">
        <w:rPr>
          <w:rFonts w:ascii="Times New Roman" w:hAnsi="Times New Roman"/>
          <w:sz w:val="24"/>
          <w:szCs w:val="24"/>
        </w:rPr>
        <w:t>Mesin bor</w:t>
      </w:r>
    </w:p>
    <w:p w:rsidR="00010B54" w:rsidRPr="00B31CB3" w:rsidRDefault="00010B54" w:rsidP="00010B54">
      <w:pPr>
        <w:pStyle w:val="NoSpacing1"/>
        <w:tabs>
          <w:tab w:val="left" w:pos="709"/>
        </w:tabs>
        <w:spacing w:after="0" w:line="480" w:lineRule="auto"/>
        <w:ind w:left="1080"/>
        <w:jc w:val="both"/>
        <w:rPr>
          <w:rFonts w:ascii="Times New Roman" w:hAnsi="Times New Roman"/>
          <w:sz w:val="24"/>
          <w:szCs w:val="24"/>
        </w:rPr>
      </w:pPr>
    </w:p>
    <w:p w:rsidR="00010B54" w:rsidRPr="00B31CB3" w:rsidRDefault="00010B54" w:rsidP="002E6CBE">
      <w:pPr>
        <w:pStyle w:val="NoSpacing1"/>
        <w:numPr>
          <w:ilvl w:val="0"/>
          <w:numId w:val="29"/>
        </w:numPr>
        <w:tabs>
          <w:tab w:val="left" w:pos="709"/>
        </w:tabs>
        <w:spacing w:after="0" w:line="480" w:lineRule="auto"/>
        <w:jc w:val="both"/>
        <w:rPr>
          <w:rFonts w:ascii="Times New Roman" w:hAnsi="Times New Roman"/>
          <w:sz w:val="24"/>
          <w:szCs w:val="24"/>
        </w:rPr>
      </w:pPr>
      <w:r w:rsidRPr="00B31CB3">
        <w:rPr>
          <w:rFonts w:ascii="Times New Roman" w:hAnsi="Times New Roman"/>
          <w:sz w:val="24"/>
          <w:szCs w:val="24"/>
        </w:rPr>
        <w:t>Bahan</w:t>
      </w:r>
    </w:p>
    <w:p w:rsidR="00010B54" w:rsidRPr="00B31CB3" w:rsidRDefault="00010B54" w:rsidP="002E6CBE">
      <w:pPr>
        <w:pStyle w:val="NoSpacing1"/>
        <w:numPr>
          <w:ilvl w:val="0"/>
          <w:numId w:val="31"/>
        </w:numPr>
        <w:spacing w:after="0" w:line="480" w:lineRule="auto"/>
        <w:jc w:val="both"/>
        <w:rPr>
          <w:rFonts w:ascii="Times New Roman" w:hAnsi="Times New Roman"/>
          <w:sz w:val="24"/>
          <w:szCs w:val="24"/>
        </w:rPr>
      </w:pPr>
      <w:r w:rsidRPr="00B31CB3">
        <w:rPr>
          <w:rFonts w:ascii="Times New Roman" w:hAnsi="Times New Roman"/>
          <w:sz w:val="24"/>
          <w:szCs w:val="24"/>
        </w:rPr>
        <w:t>Mikrokontroler Arduino Nano</w:t>
      </w:r>
    </w:p>
    <w:p w:rsidR="00010B54" w:rsidRPr="00B31CB3" w:rsidRDefault="00010B54" w:rsidP="002E6CBE">
      <w:pPr>
        <w:pStyle w:val="NoSpacing1"/>
        <w:numPr>
          <w:ilvl w:val="0"/>
          <w:numId w:val="31"/>
        </w:numPr>
        <w:spacing w:after="0" w:line="480" w:lineRule="auto"/>
        <w:jc w:val="both"/>
        <w:rPr>
          <w:rFonts w:ascii="Times New Roman" w:hAnsi="Times New Roman"/>
          <w:sz w:val="24"/>
          <w:szCs w:val="24"/>
        </w:rPr>
      </w:pPr>
      <w:r w:rsidRPr="00B31CB3">
        <w:rPr>
          <w:rFonts w:ascii="Times New Roman" w:hAnsi="Times New Roman"/>
          <w:sz w:val="24"/>
          <w:szCs w:val="24"/>
        </w:rPr>
        <w:t>Konverter serial USB TTL</w:t>
      </w:r>
    </w:p>
    <w:p w:rsidR="00010B54" w:rsidRPr="00B31CB3" w:rsidRDefault="00010B54" w:rsidP="002E6CBE">
      <w:pPr>
        <w:pStyle w:val="NoSpacing1"/>
        <w:numPr>
          <w:ilvl w:val="0"/>
          <w:numId w:val="31"/>
        </w:numPr>
        <w:spacing w:after="0" w:line="480" w:lineRule="auto"/>
        <w:jc w:val="both"/>
        <w:rPr>
          <w:rFonts w:ascii="Times New Roman" w:hAnsi="Times New Roman"/>
          <w:sz w:val="24"/>
          <w:szCs w:val="24"/>
        </w:rPr>
      </w:pPr>
      <w:r w:rsidRPr="00B31CB3">
        <w:rPr>
          <w:rFonts w:ascii="Times New Roman" w:hAnsi="Times New Roman"/>
          <w:i/>
          <w:sz w:val="24"/>
          <w:szCs w:val="24"/>
        </w:rPr>
        <w:t>Raspberrypi type B (Personal Computer)</w:t>
      </w:r>
    </w:p>
    <w:p w:rsidR="00010B54" w:rsidRPr="00B31CB3" w:rsidRDefault="00010B54" w:rsidP="002E6CBE">
      <w:pPr>
        <w:pStyle w:val="NoSpacing1"/>
        <w:numPr>
          <w:ilvl w:val="0"/>
          <w:numId w:val="31"/>
        </w:numPr>
        <w:spacing w:after="0" w:line="480" w:lineRule="auto"/>
        <w:jc w:val="both"/>
        <w:rPr>
          <w:rFonts w:ascii="Times New Roman" w:hAnsi="Times New Roman"/>
          <w:i/>
          <w:sz w:val="24"/>
          <w:szCs w:val="24"/>
        </w:rPr>
      </w:pPr>
      <w:r w:rsidRPr="00B31CB3">
        <w:rPr>
          <w:rFonts w:ascii="Times New Roman" w:hAnsi="Times New Roman"/>
          <w:i/>
          <w:sz w:val="24"/>
          <w:szCs w:val="24"/>
        </w:rPr>
        <w:t xml:space="preserve">Router </w:t>
      </w:r>
      <w:r w:rsidRPr="00B31CB3">
        <w:rPr>
          <w:rFonts w:ascii="Times New Roman" w:hAnsi="Times New Roman"/>
          <w:sz w:val="24"/>
          <w:szCs w:val="24"/>
        </w:rPr>
        <w:t>D-Link</w:t>
      </w:r>
    </w:p>
    <w:p w:rsidR="00010B54" w:rsidRPr="00B31CB3" w:rsidRDefault="00010B54" w:rsidP="002E6CBE">
      <w:pPr>
        <w:pStyle w:val="NoSpacing1"/>
        <w:numPr>
          <w:ilvl w:val="0"/>
          <w:numId w:val="31"/>
        </w:numPr>
        <w:spacing w:after="0" w:line="480" w:lineRule="auto"/>
        <w:jc w:val="both"/>
        <w:rPr>
          <w:rFonts w:ascii="Times New Roman" w:hAnsi="Times New Roman"/>
          <w:i/>
          <w:sz w:val="24"/>
          <w:szCs w:val="24"/>
        </w:rPr>
      </w:pPr>
      <w:r w:rsidRPr="00B31CB3">
        <w:rPr>
          <w:rFonts w:ascii="Times New Roman" w:hAnsi="Times New Roman"/>
          <w:i/>
          <w:sz w:val="24"/>
          <w:szCs w:val="24"/>
        </w:rPr>
        <w:t>Slot Card Memory</w:t>
      </w:r>
    </w:p>
    <w:p w:rsidR="00010B54" w:rsidRPr="00B31CB3" w:rsidRDefault="00010B54" w:rsidP="002E6CBE">
      <w:pPr>
        <w:pStyle w:val="NoSpacing1"/>
        <w:numPr>
          <w:ilvl w:val="0"/>
          <w:numId w:val="31"/>
        </w:numPr>
        <w:spacing w:after="0" w:line="480" w:lineRule="auto"/>
        <w:jc w:val="both"/>
        <w:rPr>
          <w:rFonts w:ascii="Times New Roman" w:hAnsi="Times New Roman"/>
          <w:i/>
          <w:sz w:val="24"/>
          <w:szCs w:val="24"/>
        </w:rPr>
      </w:pPr>
      <w:r w:rsidRPr="00B31CB3">
        <w:rPr>
          <w:rFonts w:ascii="Times New Roman" w:hAnsi="Times New Roman"/>
          <w:i/>
          <w:sz w:val="24"/>
          <w:szCs w:val="24"/>
        </w:rPr>
        <w:t>Module Wireless YS1020</w:t>
      </w:r>
    </w:p>
    <w:p w:rsidR="00010B54" w:rsidRPr="00B31CB3" w:rsidRDefault="00010B54" w:rsidP="002E6CBE">
      <w:pPr>
        <w:pStyle w:val="NoSpacing1"/>
        <w:numPr>
          <w:ilvl w:val="0"/>
          <w:numId w:val="31"/>
        </w:numPr>
        <w:spacing w:after="0" w:line="480" w:lineRule="auto"/>
        <w:jc w:val="both"/>
        <w:rPr>
          <w:rFonts w:ascii="Times New Roman" w:hAnsi="Times New Roman"/>
          <w:i/>
          <w:sz w:val="24"/>
          <w:szCs w:val="24"/>
        </w:rPr>
      </w:pPr>
      <w:r w:rsidRPr="00B31CB3">
        <w:rPr>
          <w:rFonts w:ascii="Times New Roman" w:hAnsi="Times New Roman"/>
          <w:i/>
          <w:sz w:val="24"/>
          <w:szCs w:val="24"/>
        </w:rPr>
        <w:t>Pulse Sensor</w:t>
      </w:r>
    </w:p>
    <w:p w:rsidR="00010B54" w:rsidRPr="00B31CB3" w:rsidRDefault="00010B54" w:rsidP="002E6CBE">
      <w:pPr>
        <w:pStyle w:val="NoSpacing1"/>
        <w:numPr>
          <w:ilvl w:val="0"/>
          <w:numId w:val="31"/>
        </w:numPr>
        <w:spacing w:after="0" w:line="480" w:lineRule="auto"/>
        <w:jc w:val="both"/>
        <w:rPr>
          <w:rFonts w:ascii="Times New Roman" w:hAnsi="Times New Roman"/>
          <w:sz w:val="24"/>
          <w:szCs w:val="24"/>
        </w:rPr>
      </w:pPr>
      <w:r w:rsidRPr="00B31CB3">
        <w:rPr>
          <w:rFonts w:ascii="Times New Roman" w:hAnsi="Times New Roman"/>
          <w:sz w:val="24"/>
          <w:szCs w:val="24"/>
        </w:rPr>
        <w:t>IC LM35</w:t>
      </w:r>
    </w:p>
    <w:p w:rsidR="00010B54" w:rsidRPr="00B31CB3" w:rsidRDefault="00010B54" w:rsidP="002E6CBE">
      <w:pPr>
        <w:pStyle w:val="NoSpacing1"/>
        <w:numPr>
          <w:ilvl w:val="0"/>
          <w:numId w:val="31"/>
        </w:numPr>
        <w:spacing w:after="0" w:line="480" w:lineRule="auto"/>
        <w:jc w:val="both"/>
        <w:rPr>
          <w:rFonts w:ascii="Times New Roman" w:hAnsi="Times New Roman"/>
          <w:i/>
          <w:sz w:val="24"/>
          <w:szCs w:val="24"/>
        </w:rPr>
      </w:pPr>
      <w:r w:rsidRPr="00B31CB3">
        <w:rPr>
          <w:rFonts w:ascii="Times New Roman" w:hAnsi="Times New Roman"/>
          <w:sz w:val="24"/>
          <w:szCs w:val="24"/>
        </w:rPr>
        <w:t>Diode 1004N</w:t>
      </w:r>
    </w:p>
    <w:p w:rsidR="00010B54" w:rsidRPr="00B31CB3" w:rsidRDefault="00010B54" w:rsidP="002E6CBE">
      <w:pPr>
        <w:pStyle w:val="NoSpacing1"/>
        <w:numPr>
          <w:ilvl w:val="0"/>
          <w:numId w:val="31"/>
        </w:numPr>
        <w:spacing w:after="0" w:line="480" w:lineRule="auto"/>
        <w:jc w:val="both"/>
        <w:rPr>
          <w:rFonts w:ascii="Times New Roman" w:hAnsi="Times New Roman"/>
          <w:i/>
          <w:sz w:val="24"/>
          <w:szCs w:val="24"/>
        </w:rPr>
      </w:pPr>
      <w:r w:rsidRPr="00B31CB3">
        <w:rPr>
          <w:rFonts w:ascii="Times New Roman" w:hAnsi="Times New Roman"/>
          <w:sz w:val="24"/>
          <w:szCs w:val="24"/>
        </w:rPr>
        <w:t>Resistor  330 ohm</w:t>
      </w:r>
    </w:p>
    <w:p w:rsidR="00010B54" w:rsidRPr="00B31CB3" w:rsidRDefault="00010B54" w:rsidP="002E6CBE">
      <w:pPr>
        <w:pStyle w:val="NoSpacing1"/>
        <w:numPr>
          <w:ilvl w:val="0"/>
          <w:numId w:val="31"/>
        </w:numPr>
        <w:spacing w:after="0" w:line="480" w:lineRule="auto"/>
        <w:jc w:val="both"/>
        <w:rPr>
          <w:rFonts w:ascii="Times New Roman" w:hAnsi="Times New Roman"/>
          <w:i/>
          <w:sz w:val="24"/>
          <w:szCs w:val="24"/>
        </w:rPr>
      </w:pPr>
      <w:r w:rsidRPr="00B31CB3">
        <w:rPr>
          <w:rFonts w:ascii="Times New Roman" w:hAnsi="Times New Roman"/>
          <w:sz w:val="24"/>
          <w:szCs w:val="24"/>
        </w:rPr>
        <w:t>LED (</w:t>
      </w:r>
      <w:r w:rsidRPr="00B31CB3">
        <w:rPr>
          <w:rFonts w:ascii="Times New Roman" w:hAnsi="Times New Roman"/>
          <w:i/>
          <w:sz w:val="24"/>
          <w:szCs w:val="24"/>
        </w:rPr>
        <w:t>Light Dependent Resistor</w:t>
      </w:r>
      <w:r w:rsidRPr="00B31CB3">
        <w:rPr>
          <w:rFonts w:ascii="Times New Roman" w:hAnsi="Times New Roman"/>
          <w:sz w:val="24"/>
          <w:szCs w:val="24"/>
        </w:rPr>
        <w:t>)</w:t>
      </w:r>
    </w:p>
    <w:p w:rsidR="00010B54" w:rsidRPr="00B31CB3" w:rsidRDefault="00010B54" w:rsidP="002E6CBE">
      <w:pPr>
        <w:pStyle w:val="NoSpacing1"/>
        <w:numPr>
          <w:ilvl w:val="0"/>
          <w:numId w:val="31"/>
        </w:numPr>
        <w:spacing w:after="0" w:line="480" w:lineRule="auto"/>
        <w:jc w:val="both"/>
        <w:rPr>
          <w:rFonts w:ascii="Times New Roman" w:hAnsi="Times New Roman"/>
          <w:i/>
          <w:sz w:val="24"/>
          <w:szCs w:val="24"/>
        </w:rPr>
      </w:pPr>
      <w:r w:rsidRPr="00B31CB3">
        <w:rPr>
          <w:rFonts w:ascii="Times New Roman" w:hAnsi="Times New Roman"/>
          <w:sz w:val="24"/>
          <w:szCs w:val="24"/>
        </w:rPr>
        <w:t>IC Regulator 7805</w:t>
      </w:r>
    </w:p>
    <w:p w:rsidR="00010B54" w:rsidRPr="00B31CB3" w:rsidRDefault="00010B54" w:rsidP="002E6CBE">
      <w:pPr>
        <w:pStyle w:val="NoSpacing1"/>
        <w:numPr>
          <w:ilvl w:val="0"/>
          <w:numId w:val="31"/>
        </w:numPr>
        <w:spacing w:after="0" w:line="480" w:lineRule="auto"/>
        <w:jc w:val="both"/>
        <w:rPr>
          <w:rFonts w:ascii="Times New Roman" w:hAnsi="Times New Roman"/>
          <w:sz w:val="24"/>
          <w:szCs w:val="24"/>
        </w:rPr>
      </w:pPr>
      <w:r w:rsidRPr="00B31CB3">
        <w:rPr>
          <w:rFonts w:ascii="Times New Roman" w:hAnsi="Times New Roman"/>
          <w:sz w:val="24"/>
          <w:szCs w:val="24"/>
        </w:rPr>
        <w:t>Akrilik</w:t>
      </w:r>
    </w:p>
    <w:p w:rsidR="00010B54" w:rsidRPr="00B31CB3" w:rsidRDefault="00010B54" w:rsidP="002E6CBE">
      <w:pPr>
        <w:pStyle w:val="NoSpacing1"/>
        <w:numPr>
          <w:ilvl w:val="0"/>
          <w:numId w:val="31"/>
        </w:numPr>
        <w:spacing w:after="0" w:line="480" w:lineRule="auto"/>
        <w:jc w:val="both"/>
        <w:rPr>
          <w:rFonts w:ascii="Times New Roman" w:hAnsi="Times New Roman"/>
          <w:sz w:val="24"/>
          <w:szCs w:val="24"/>
        </w:rPr>
      </w:pPr>
      <w:r w:rsidRPr="00B31CB3">
        <w:rPr>
          <w:rFonts w:ascii="Times New Roman" w:hAnsi="Times New Roman"/>
          <w:sz w:val="24"/>
          <w:szCs w:val="24"/>
        </w:rPr>
        <w:t>Timah</w:t>
      </w:r>
    </w:p>
    <w:p w:rsidR="00010B54" w:rsidRPr="00B31CB3" w:rsidRDefault="00010B54" w:rsidP="002E6CBE">
      <w:pPr>
        <w:pStyle w:val="NoSpacing1"/>
        <w:numPr>
          <w:ilvl w:val="0"/>
          <w:numId w:val="31"/>
        </w:numPr>
        <w:spacing w:after="0" w:line="480" w:lineRule="auto"/>
        <w:jc w:val="both"/>
        <w:rPr>
          <w:rFonts w:ascii="Times New Roman" w:hAnsi="Times New Roman"/>
          <w:sz w:val="24"/>
          <w:szCs w:val="24"/>
        </w:rPr>
      </w:pPr>
      <w:r w:rsidRPr="00B31CB3">
        <w:rPr>
          <w:rFonts w:ascii="Times New Roman" w:hAnsi="Times New Roman"/>
          <w:sz w:val="24"/>
          <w:szCs w:val="24"/>
        </w:rPr>
        <w:t>Kabel Tunggal</w:t>
      </w:r>
    </w:p>
    <w:p w:rsidR="00010B54" w:rsidRPr="009F2514" w:rsidRDefault="00010B54" w:rsidP="002E6CBE">
      <w:pPr>
        <w:pStyle w:val="NoSpacing1"/>
        <w:numPr>
          <w:ilvl w:val="0"/>
          <w:numId w:val="31"/>
        </w:numPr>
        <w:spacing w:after="0" w:line="480" w:lineRule="auto"/>
        <w:jc w:val="both"/>
        <w:rPr>
          <w:rFonts w:ascii="Times New Roman" w:hAnsi="Times New Roman"/>
          <w:sz w:val="24"/>
          <w:szCs w:val="24"/>
        </w:rPr>
      </w:pPr>
      <w:r w:rsidRPr="00B31CB3">
        <w:rPr>
          <w:rFonts w:ascii="Times New Roman" w:hAnsi="Times New Roman"/>
          <w:sz w:val="24"/>
          <w:szCs w:val="24"/>
        </w:rPr>
        <w:t>Baut M3</w:t>
      </w:r>
    </w:p>
    <w:p w:rsidR="009F2514" w:rsidRDefault="009F2514" w:rsidP="009F2514">
      <w:pPr>
        <w:pStyle w:val="NoSpacing1"/>
        <w:numPr>
          <w:ilvl w:val="0"/>
          <w:numId w:val="4"/>
        </w:numPr>
        <w:spacing w:after="0" w:line="480" w:lineRule="auto"/>
        <w:ind w:left="851" w:hanging="284"/>
        <w:jc w:val="both"/>
        <w:rPr>
          <w:rFonts w:ascii="Times New Roman" w:hAnsi="Times New Roman"/>
          <w:sz w:val="24"/>
          <w:szCs w:val="24"/>
          <w:lang w:val="id-ID"/>
        </w:rPr>
      </w:pPr>
      <w:r>
        <w:rPr>
          <w:rFonts w:ascii="Times New Roman" w:hAnsi="Times New Roman"/>
          <w:sz w:val="24"/>
          <w:szCs w:val="24"/>
          <w:lang w:val="id-ID"/>
        </w:rPr>
        <w:t>Perangkat Lunak</w:t>
      </w:r>
    </w:p>
    <w:p w:rsidR="009F2514" w:rsidRDefault="009F2514" w:rsidP="009F2514">
      <w:pPr>
        <w:pStyle w:val="NoSpacing1"/>
        <w:numPr>
          <w:ilvl w:val="3"/>
          <w:numId w:val="19"/>
        </w:numPr>
        <w:spacing w:after="0" w:line="480" w:lineRule="auto"/>
        <w:ind w:left="1134"/>
        <w:jc w:val="both"/>
        <w:rPr>
          <w:rFonts w:ascii="Times New Roman" w:hAnsi="Times New Roman"/>
          <w:sz w:val="24"/>
          <w:szCs w:val="24"/>
          <w:lang w:val="id-ID"/>
        </w:rPr>
      </w:pPr>
      <w:r>
        <w:rPr>
          <w:rFonts w:ascii="Times New Roman" w:hAnsi="Times New Roman"/>
          <w:sz w:val="24"/>
          <w:szCs w:val="24"/>
          <w:lang w:val="id-ID"/>
        </w:rPr>
        <w:t>Sistem operasi Linux : Ubuntu</w:t>
      </w:r>
    </w:p>
    <w:p w:rsidR="009F2514" w:rsidRDefault="009F2514" w:rsidP="009F2514">
      <w:pPr>
        <w:pStyle w:val="NoSpacing1"/>
        <w:numPr>
          <w:ilvl w:val="3"/>
          <w:numId w:val="19"/>
        </w:numPr>
        <w:spacing w:after="0" w:line="480" w:lineRule="auto"/>
        <w:ind w:left="1134"/>
        <w:jc w:val="both"/>
        <w:rPr>
          <w:rFonts w:ascii="Times New Roman" w:hAnsi="Times New Roman"/>
          <w:sz w:val="24"/>
          <w:szCs w:val="24"/>
          <w:lang w:val="id-ID"/>
        </w:rPr>
      </w:pPr>
      <w:r>
        <w:rPr>
          <w:rFonts w:ascii="Times New Roman" w:hAnsi="Times New Roman"/>
          <w:sz w:val="24"/>
          <w:szCs w:val="24"/>
          <w:lang w:val="id-ID"/>
        </w:rPr>
        <w:t>Software Arduino</w:t>
      </w:r>
    </w:p>
    <w:p w:rsidR="009F2514" w:rsidRDefault="009F2514" w:rsidP="009F2514">
      <w:pPr>
        <w:pStyle w:val="NoSpacing1"/>
        <w:numPr>
          <w:ilvl w:val="3"/>
          <w:numId w:val="19"/>
        </w:numPr>
        <w:spacing w:after="0" w:line="480" w:lineRule="auto"/>
        <w:ind w:left="1134"/>
        <w:jc w:val="both"/>
        <w:rPr>
          <w:rFonts w:ascii="Times New Roman" w:hAnsi="Times New Roman"/>
          <w:sz w:val="24"/>
          <w:szCs w:val="24"/>
          <w:lang w:val="id-ID"/>
        </w:rPr>
      </w:pPr>
      <w:r>
        <w:rPr>
          <w:rFonts w:ascii="Times New Roman" w:hAnsi="Times New Roman"/>
          <w:sz w:val="24"/>
          <w:szCs w:val="24"/>
          <w:lang w:val="id-ID"/>
        </w:rPr>
        <w:t>Phyton</w:t>
      </w:r>
    </w:p>
    <w:p w:rsidR="009F2514" w:rsidRDefault="009F2514" w:rsidP="009F2514">
      <w:pPr>
        <w:pStyle w:val="NoSpacing1"/>
        <w:numPr>
          <w:ilvl w:val="3"/>
          <w:numId w:val="19"/>
        </w:numPr>
        <w:spacing w:after="0" w:line="480" w:lineRule="auto"/>
        <w:ind w:left="1134"/>
        <w:jc w:val="both"/>
        <w:rPr>
          <w:rFonts w:ascii="Times New Roman" w:hAnsi="Times New Roman"/>
          <w:sz w:val="24"/>
          <w:szCs w:val="24"/>
          <w:lang w:val="id-ID"/>
        </w:rPr>
      </w:pPr>
      <w:r>
        <w:rPr>
          <w:rFonts w:ascii="Times New Roman" w:hAnsi="Times New Roman"/>
          <w:sz w:val="24"/>
          <w:szCs w:val="24"/>
          <w:lang w:val="id-ID"/>
        </w:rPr>
        <w:t>MySQL</w:t>
      </w:r>
      <w:r w:rsidR="00CB0614">
        <w:rPr>
          <w:rFonts w:ascii="Times New Roman" w:hAnsi="Times New Roman"/>
          <w:sz w:val="24"/>
          <w:szCs w:val="24"/>
          <w:lang w:val="id-ID"/>
        </w:rPr>
        <w:t xml:space="preserve"> : </w:t>
      </w:r>
      <w:r w:rsidR="00CB0614" w:rsidRPr="00CB0614">
        <w:rPr>
          <w:rFonts w:ascii="Times New Roman" w:hAnsi="Times New Roman"/>
          <w:i/>
          <w:sz w:val="24"/>
          <w:szCs w:val="24"/>
          <w:lang w:val="id-ID"/>
        </w:rPr>
        <w:t>server database</w:t>
      </w:r>
      <w:r w:rsidR="00CB0614">
        <w:rPr>
          <w:rFonts w:ascii="Times New Roman" w:hAnsi="Times New Roman"/>
          <w:sz w:val="24"/>
          <w:szCs w:val="24"/>
          <w:lang w:val="id-ID"/>
        </w:rPr>
        <w:t xml:space="preserve"> untuk mengolah data dalam jaringan</w:t>
      </w:r>
    </w:p>
    <w:p w:rsidR="00010B54" w:rsidRPr="00CB0614" w:rsidRDefault="009F2514" w:rsidP="00010B54">
      <w:pPr>
        <w:pStyle w:val="NoSpacing1"/>
        <w:numPr>
          <w:ilvl w:val="3"/>
          <w:numId w:val="19"/>
        </w:numPr>
        <w:spacing w:after="0" w:line="480" w:lineRule="auto"/>
        <w:ind w:left="1134"/>
        <w:jc w:val="both"/>
        <w:rPr>
          <w:rFonts w:ascii="Times New Roman" w:hAnsi="Times New Roman"/>
          <w:sz w:val="24"/>
          <w:szCs w:val="24"/>
          <w:lang w:val="id-ID"/>
        </w:rPr>
      </w:pPr>
      <w:r>
        <w:rPr>
          <w:rFonts w:ascii="Times New Roman" w:hAnsi="Times New Roman"/>
          <w:sz w:val="24"/>
          <w:szCs w:val="24"/>
          <w:lang w:val="id-ID"/>
        </w:rPr>
        <w:t xml:space="preserve">Apache : </w:t>
      </w:r>
      <w:r w:rsidRPr="00CB0614">
        <w:rPr>
          <w:rFonts w:ascii="Times New Roman" w:hAnsi="Times New Roman"/>
          <w:i/>
          <w:sz w:val="24"/>
          <w:szCs w:val="24"/>
          <w:lang w:val="id-ID"/>
        </w:rPr>
        <w:t xml:space="preserve">web server </w:t>
      </w:r>
      <w:r>
        <w:rPr>
          <w:rFonts w:ascii="Times New Roman" w:hAnsi="Times New Roman"/>
          <w:sz w:val="24"/>
          <w:szCs w:val="24"/>
          <w:lang w:val="id-ID"/>
        </w:rPr>
        <w:t>untuk menyimpan</w:t>
      </w:r>
      <w:r w:rsidR="00CB0614">
        <w:rPr>
          <w:rFonts w:ascii="Times New Roman" w:hAnsi="Times New Roman"/>
          <w:sz w:val="24"/>
          <w:szCs w:val="24"/>
          <w:lang w:val="id-ID"/>
        </w:rPr>
        <w:t xml:space="preserve"> halaman </w:t>
      </w:r>
      <w:r w:rsidR="00CB0614" w:rsidRPr="00CB0614">
        <w:rPr>
          <w:rFonts w:ascii="Times New Roman" w:hAnsi="Times New Roman"/>
          <w:i/>
          <w:sz w:val="24"/>
          <w:szCs w:val="24"/>
          <w:lang w:val="id-ID"/>
        </w:rPr>
        <w:t>website</w:t>
      </w:r>
    </w:p>
    <w:p w:rsidR="00010B54" w:rsidRPr="00B82959" w:rsidRDefault="00CB0614" w:rsidP="002E6CBE">
      <w:pPr>
        <w:pStyle w:val="NoSpacing1"/>
        <w:numPr>
          <w:ilvl w:val="0"/>
          <w:numId w:val="28"/>
        </w:numPr>
        <w:spacing w:after="0" w:line="480" w:lineRule="auto"/>
        <w:jc w:val="both"/>
        <w:rPr>
          <w:rFonts w:ascii="Times New Roman" w:hAnsi="Times New Roman"/>
          <w:b/>
          <w:sz w:val="24"/>
          <w:szCs w:val="24"/>
        </w:rPr>
      </w:pPr>
      <w:r>
        <w:rPr>
          <w:rFonts w:ascii="Times New Roman" w:hAnsi="Times New Roman"/>
          <w:b/>
          <w:sz w:val="24"/>
          <w:szCs w:val="24"/>
        </w:rPr>
        <w:t>Perancan</w:t>
      </w:r>
      <w:r w:rsidR="00010B54" w:rsidRPr="00B82959">
        <w:rPr>
          <w:rFonts w:ascii="Times New Roman" w:hAnsi="Times New Roman"/>
          <w:b/>
          <w:sz w:val="24"/>
          <w:szCs w:val="24"/>
        </w:rPr>
        <w:t>gan Sistem</w:t>
      </w:r>
    </w:p>
    <w:p w:rsidR="00010B54" w:rsidRPr="00B31CB3" w:rsidRDefault="00010B54" w:rsidP="00A201CB">
      <w:pPr>
        <w:pStyle w:val="NoSpacing1"/>
        <w:spacing w:after="0" w:line="480" w:lineRule="auto"/>
        <w:ind w:firstLine="426"/>
        <w:jc w:val="both"/>
        <w:rPr>
          <w:rFonts w:ascii="Times New Roman" w:hAnsi="Times New Roman"/>
          <w:sz w:val="24"/>
          <w:szCs w:val="24"/>
        </w:rPr>
      </w:pPr>
      <w:r w:rsidRPr="00B31CB3">
        <w:rPr>
          <w:rFonts w:ascii="Times New Roman" w:hAnsi="Times New Roman"/>
          <w:sz w:val="24"/>
          <w:szCs w:val="24"/>
        </w:rPr>
        <w:t>Untuk memperoleh suatu alat yang baik dari segi mutu serta harga yang ekonomis, maka dibutuhkan langkah-langkah perancangan.Tahap perancangan ini bertujuan agar dalam melaksanakan setiap aktivitas dalam pengerjaan alat dapat dilaksanakan secara teratur dari awal permulaan hingga akhir penyelesaian alat.</w:t>
      </w:r>
    </w:p>
    <w:p w:rsidR="00010B54" w:rsidRDefault="00010B54" w:rsidP="00010B54">
      <w:pPr>
        <w:pStyle w:val="NoSpacing1"/>
        <w:spacing w:after="0" w:line="480" w:lineRule="auto"/>
        <w:ind w:left="360"/>
        <w:jc w:val="both"/>
        <w:rPr>
          <w:rFonts w:ascii="Times New Roman" w:hAnsi="Times New Roman"/>
          <w:sz w:val="24"/>
          <w:szCs w:val="24"/>
          <w:lang w:val="id-ID"/>
        </w:rPr>
      </w:pPr>
      <w:r w:rsidRPr="00B31CB3">
        <w:rPr>
          <w:rFonts w:ascii="Times New Roman" w:hAnsi="Times New Roman"/>
          <w:sz w:val="24"/>
          <w:szCs w:val="24"/>
        </w:rPr>
        <w:t>Adapun langkah – langkah perancangan tersebut sebagai berikut:</w:t>
      </w:r>
    </w:p>
    <w:p w:rsidR="004B3641" w:rsidRPr="004B3641" w:rsidRDefault="004B3641" w:rsidP="00010B54">
      <w:pPr>
        <w:pStyle w:val="NoSpacing1"/>
        <w:spacing w:after="0" w:line="480" w:lineRule="auto"/>
        <w:ind w:left="360"/>
        <w:jc w:val="both"/>
        <w:rPr>
          <w:rFonts w:ascii="Times New Roman" w:hAnsi="Times New Roman"/>
          <w:sz w:val="24"/>
          <w:szCs w:val="24"/>
          <w:lang w:val="id-ID"/>
        </w:rPr>
      </w:pPr>
    </w:p>
    <w:p w:rsidR="00010B54" w:rsidRPr="00B31CB3" w:rsidRDefault="00010B54" w:rsidP="002E6CBE">
      <w:pPr>
        <w:pStyle w:val="NoSpacing1"/>
        <w:numPr>
          <w:ilvl w:val="0"/>
          <w:numId w:val="32"/>
        </w:numPr>
        <w:spacing w:after="0" w:line="480" w:lineRule="auto"/>
        <w:jc w:val="both"/>
        <w:rPr>
          <w:rFonts w:ascii="Times New Roman" w:hAnsi="Times New Roman"/>
          <w:b/>
          <w:sz w:val="24"/>
          <w:szCs w:val="24"/>
        </w:rPr>
      </w:pPr>
      <w:r w:rsidRPr="00B31CB3">
        <w:rPr>
          <w:rFonts w:ascii="Times New Roman" w:hAnsi="Times New Roman"/>
          <w:sz w:val="24"/>
          <w:szCs w:val="24"/>
        </w:rPr>
        <w:t>Perancangan Perangkat Keras</w:t>
      </w:r>
    </w:p>
    <w:p w:rsidR="00010B54" w:rsidRPr="00B31CB3" w:rsidRDefault="00010B54" w:rsidP="00010B54">
      <w:pPr>
        <w:pStyle w:val="NoSpacing1"/>
        <w:spacing w:after="0" w:line="480" w:lineRule="auto"/>
        <w:ind w:left="360" w:firstLine="360"/>
        <w:jc w:val="both"/>
        <w:rPr>
          <w:rFonts w:ascii="Times New Roman" w:hAnsi="Times New Roman"/>
          <w:sz w:val="24"/>
          <w:szCs w:val="24"/>
        </w:rPr>
      </w:pPr>
      <w:r w:rsidRPr="00B31CB3">
        <w:rPr>
          <w:rFonts w:ascii="Times New Roman" w:hAnsi="Times New Roman"/>
          <w:sz w:val="24"/>
          <w:szCs w:val="24"/>
        </w:rPr>
        <w:t>Pada bagian ini, yaitu perancangan perangkat keras untuk monitoring detak jantung dan suhu tubuh pasien.</w:t>
      </w:r>
    </w:p>
    <w:p w:rsidR="00010B54" w:rsidRPr="00B31CB3" w:rsidRDefault="00010B54" w:rsidP="002E6CBE">
      <w:pPr>
        <w:pStyle w:val="NoSpacing1"/>
        <w:numPr>
          <w:ilvl w:val="0"/>
          <w:numId w:val="33"/>
        </w:numPr>
        <w:spacing w:after="0" w:line="480" w:lineRule="auto"/>
        <w:jc w:val="both"/>
        <w:rPr>
          <w:rFonts w:ascii="Times New Roman" w:hAnsi="Times New Roman"/>
          <w:sz w:val="24"/>
          <w:szCs w:val="24"/>
        </w:rPr>
      </w:pPr>
      <w:r w:rsidRPr="00B31CB3">
        <w:rPr>
          <w:rFonts w:ascii="Times New Roman" w:hAnsi="Times New Roman"/>
          <w:sz w:val="24"/>
          <w:szCs w:val="24"/>
        </w:rPr>
        <w:t>Pembuatan diagram blok</w:t>
      </w:r>
    </w:p>
    <w:p w:rsidR="001042C8" w:rsidRPr="001042C8" w:rsidRDefault="00010B54" w:rsidP="001042C8">
      <w:pPr>
        <w:pStyle w:val="NoSpacing1"/>
        <w:spacing w:after="0" w:line="480" w:lineRule="auto"/>
        <w:ind w:left="720" w:firstLine="360"/>
        <w:jc w:val="both"/>
        <w:rPr>
          <w:rFonts w:ascii="Times New Roman" w:hAnsi="Times New Roman"/>
          <w:sz w:val="24"/>
          <w:szCs w:val="24"/>
          <w:lang w:val="id-ID"/>
        </w:rPr>
      </w:pPr>
      <w:r w:rsidRPr="00B31CB3">
        <w:rPr>
          <w:rFonts w:ascii="Times New Roman" w:hAnsi="Times New Roman"/>
          <w:sz w:val="24"/>
          <w:szCs w:val="24"/>
          <w:lang w:val="id-ID"/>
        </w:rPr>
        <w:t>Pembuatan blok diagram ini dengan tujuan sebagai acuan pembuatan perangkat keras. Pada perancangan alatini</w:t>
      </w:r>
      <w:r w:rsidRPr="00B31CB3">
        <w:rPr>
          <w:rFonts w:ascii="Times New Roman" w:hAnsi="Times New Roman"/>
          <w:sz w:val="24"/>
          <w:szCs w:val="24"/>
        </w:rPr>
        <w:t xml:space="preserve">, </w:t>
      </w:r>
      <w:r w:rsidRPr="00B31CB3">
        <w:rPr>
          <w:rFonts w:ascii="Times New Roman" w:hAnsi="Times New Roman"/>
          <w:sz w:val="24"/>
          <w:szCs w:val="24"/>
          <w:lang w:val="id-ID"/>
        </w:rPr>
        <w:t>sistem dalam blok-blok sebagai gambaran untuk memudahkan penulis dalam merangkainy</w:t>
      </w:r>
      <w:r w:rsidRPr="00B31CB3">
        <w:rPr>
          <w:rFonts w:ascii="Times New Roman" w:hAnsi="Times New Roman"/>
          <w:sz w:val="24"/>
          <w:szCs w:val="24"/>
        </w:rPr>
        <w:t>a</w:t>
      </w:r>
      <w:r w:rsidRPr="00B31CB3">
        <w:rPr>
          <w:rFonts w:ascii="Times New Roman" w:hAnsi="Times New Roman"/>
          <w:sz w:val="24"/>
          <w:szCs w:val="24"/>
          <w:lang w:val="id-ID"/>
        </w:rPr>
        <w:t xml:space="preserve"> menjadi sebuah rangkaian terpadu.</w:t>
      </w:r>
      <w:r w:rsidR="00A201CB">
        <w:rPr>
          <w:rFonts w:ascii="Times New Roman" w:hAnsi="Times New Roman"/>
          <w:sz w:val="24"/>
          <w:szCs w:val="24"/>
          <w:lang w:val="id-ID"/>
        </w:rPr>
        <w:t xml:space="preserve"> </w:t>
      </w:r>
      <w:r w:rsidRPr="00B31CB3">
        <w:rPr>
          <w:rFonts w:ascii="Times New Roman" w:hAnsi="Times New Roman"/>
          <w:sz w:val="24"/>
          <w:szCs w:val="24"/>
          <w:lang w:val="id-ID"/>
        </w:rPr>
        <w:t>Dalam</w:t>
      </w:r>
      <w:r w:rsidR="00A201CB">
        <w:rPr>
          <w:rFonts w:ascii="Times New Roman" w:hAnsi="Times New Roman"/>
          <w:sz w:val="24"/>
          <w:szCs w:val="24"/>
          <w:lang w:val="id-ID"/>
        </w:rPr>
        <w:t xml:space="preserve"> </w:t>
      </w:r>
      <w:r w:rsidRPr="00B31CB3">
        <w:rPr>
          <w:rFonts w:ascii="Times New Roman" w:hAnsi="Times New Roman"/>
          <w:sz w:val="24"/>
          <w:szCs w:val="24"/>
          <w:lang w:val="id-ID"/>
        </w:rPr>
        <w:t>perancangan</w:t>
      </w:r>
      <w:r w:rsidR="00A201CB">
        <w:rPr>
          <w:rFonts w:ascii="Times New Roman" w:hAnsi="Times New Roman"/>
          <w:sz w:val="24"/>
          <w:szCs w:val="24"/>
          <w:lang w:val="id-ID"/>
        </w:rPr>
        <w:t xml:space="preserve"> </w:t>
      </w:r>
      <w:r w:rsidRPr="00B31CB3">
        <w:rPr>
          <w:rFonts w:ascii="Times New Roman" w:hAnsi="Times New Roman"/>
          <w:sz w:val="24"/>
          <w:szCs w:val="24"/>
          <w:lang w:val="id-ID"/>
        </w:rPr>
        <w:t>alat</w:t>
      </w:r>
      <w:r w:rsidR="00A201CB">
        <w:rPr>
          <w:rFonts w:ascii="Times New Roman" w:hAnsi="Times New Roman"/>
          <w:sz w:val="24"/>
          <w:szCs w:val="24"/>
          <w:lang w:val="id-ID"/>
        </w:rPr>
        <w:t xml:space="preserve"> </w:t>
      </w:r>
      <w:r w:rsidRPr="00B31CB3">
        <w:rPr>
          <w:rFonts w:ascii="Times New Roman" w:hAnsi="Times New Roman"/>
          <w:sz w:val="24"/>
          <w:szCs w:val="24"/>
          <w:lang w:val="id-ID"/>
        </w:rPr>
        <w:t>ini, penulis</w:t>
      </w:r>
      <w:r w:rsidR="00A201CB">
        <w:rPr>
          <w:rFonts w:ascii="Times New Roman" w:hAnsi="Times New Roman"/>
          <w:sz w:val="24"/>
          <w:szCs w:val="24"/>
          <w:lang w:val="id-ID"/>
        </w:rPr>
        <w:t xml:space="preserve"> </w:t>
      </w:r>
      <w:r w:rsidRPr="00B31CB3">
        <w:rPr>
          <w:rFonts w:ascii="Times New Roman" w:hAnsi="Times New Roman"/>
          <w:sz w:val="24"/>
          <w:szCs w:val="24"/>
          <w:lang w:val="id-ID"/>
        </w:rPr>
        <w:t>membentuk</w:t>
      </w:r>
      <w:r w:rsidR="00A201CB">
        <w:rPr>
          <w:rFonts w:ascii="Times New Roman" w:hAnsi="Times New Roman"/>
          <w:sz w:val="24"/>
          <w:szCs w:val="24"/>
          <w:lang w:val="id-ID"/>
        </w:rPr>
        <w:t xml:space="preserve"> </w:t>
      </w:r>
      <w:r w:rsidRPr="00B31CB3">
        <w:rPr>
          <w:rFonts w:ascii="Times New Roman" w:hAnsi="Times New Roman"/>
          <w:sz w:val="24"/>
          <w:szCs w:val="24"/>
          <w:lang w:val="id-ID"/>
        </w:rPr>
        <w:t>dalam</w:t>
      </w:r>
      <w:r w:rsidR="00A201CB">
        <w:rPr>
          <w:rFonts w:ascii="Times New Roman" w:hAnsi="Times New Roman"/>
          <w:sz w:val="24"/>
          <w:szCs w:val="24"/>
          <w:lang w:val="id-ID"/>
        </w:rPr>
        <w:t xml:space="preserve"> </w:t>
      </w:r>
      <w:r w:rsidRPr="00B31CB3">
        <w:rPr>
          <w:rFonts w:ascii="Times New Roman" w:hAnsi="Times New Roman"/>
          <w:sz w:val="24"/>
          <w:szCs w:val="24"/>
          <w:lang w:val="id-ID"/>
        </w:rPr>
        <w:t>sebuah diagram blok yang dapat</w:t>
      </w:r>
      <w:r w:rsidR="00A201CB">
        <w:rPr>
          <w:rFonts w:ascii="Times New Roman" w:hAnsi="Times New Roman"/>
          <w:sz w:val="24"/>
          <w:szCs w:val="24"/>
          <w:lang w:val="id-ID"/>
        </w:rPr>
        <w:t xml:space="preserve"> </w:t>
      </w:r>
      <w:r w:rsidRPr="00B31CB3">
        <w:rPr>
          <w:rFonts w:ascii="Times New Roman" w:hAnsi="Times New Roman"/>
          <w:sz w:val="24"/>
          <w:szCs w:val="24"/>
          <w:lang w:val="id-ID"/>
        </w:rPr>
        <w:t>dilihat</w:t>
      </w:r>
      <w:r w:rsidR="00A201CB">
        <w:rPr>
          <w:rFonts w:ascii="Times New Roman" w:hAnsi="Times New Roman"/>
          <w:sz w:val="24"/>
          <w:szCs w:val="24"/>
          <w:lang w:val="id-ID"/>
        </w:rPr>
        <w:t xml:space="preserve"> </w:t>
      </w:r>
      <w:r w:rsidRPr="00B31CB3">
        <w:rPr>
          <w:rFonts w:ascii="Times New Roman" w:hAnsi="Times New Roman"/>
          <w:sz w:val="24"/>
          <w:szCs w:val="24"/>
          <w:lang w:val="id-ID"/>
        </w:rPr>
        <w:t>pada</w:t>
      </w:r>
      <w:r w:rsidR="00A201CB">
        <w:rPr>
          <w:rFonts w:ascii="Times New Roman" w:hAnsi="Times New Roman"/>
          <w:sz w:val="24"/>
          <w:szCs w:val="24"/>
          <w:lang w:val="id-ID"/>
        </w:rPr>
        <w:t xml:space="preserve"> </w:t>
      </w:r>
      <w:r>
        <w:rPr>
          <w:rFonts w:ascii="Times New Roman" w:hAnsi="Times New Roman"/>
          <w:sz w:val="24"/>
          <w:szCs w:val="24"/>
          <w:lang w:val="id-ID"/>
        </w:rPr>
        <w:t>gambar 3.</w:t>
      </w:r>
      <w:r>
        <w:rPr>
          <w:rFonts w:ascii="Times New Roman" w:hAnsi="Times New Roman"/>
          <w:sz w:val="24"/>
          <w:szCs w:val="24"/>
        </w:rPr>
        <w:t>2 dan gambar 3.3</w:t>
      </w:r>
      <w:r w:rsidRPr="00B31CB3">
        <w:rPr>
          <w:rFonts w:ascii="Times New Roman" w:hAnsi="Times New Roman"/>
          <w:sz w:val="24"/>
          <w:szCs w:val="24"/>
          <w:lang w:val="id-ID"/>
        </w:rPr>
        <w:t xml:space="preserve"> sebagai</w:t>
      </w:r>
      <w:r w:rsidR="004B3641">
        <w:rPr>
          <w:rFonts w:ascii="Times New Roman" w:hAnsi="Times New Roman"/>
          <w:sz w:val="24"/>
          <w:szCs w:val="24"/>
          <w:lang w:val="id-ID"/>
        </w:rPr>
        <w:t xml:space="preserve"> </w:t>
      </w:r>
      <w:r w:rsidRPr="00B31CB3">
        <w:rPr>
          <w:rFonts w:ascii="Times New Roman" w:hAnsi="Times New Roman"/>
          <w:sz w:val="24"/>
          <w:szCs w:val="24"/>
          <w:lang w:val="id-ID"/>
        </w:rPr>
        <w:t>berikut</w:t>
      </w:r>
      <w:r w:rsidRPr="00B31CB3">
        <w:rPr>
          <w:rFonts w:ascii="Times New Roman" w:hAnsi="Times New Roman"/>
          <w:sz w:val="24"/>
          <w:szCs w:val="24"/>
        </w:rPr>
        <w:t xml:space="preserve"> :</w:t>
      </w:r>
    </w:p>
    <w:p w:rsidR="001042C8" w:rsidRPr="001042C8" w:rsidRDefault="001042C8" w:rsidP="001042C8">
      <w:pPr>
        <w:pStyle w:val="ListParagraph"/>
        <w:tabs>
          <w:tab w:val="left" w:pos="5191"/>
        </w:tabs>
        <w:spacing w:line="480" w:lineRule="auto"/>
        <w:ind w:left="108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59264" behindDoc="0" locked="0" layoutInCell="1" allowOverlap="1" wp14:anchorId="4463543A" wp14:editId="31A2FD3A">
            <wp:simplePos x="0" y="0"/>
            <wp:positionH relativeFrom="column">
              <wp:posOffset>-97155</wp:posOffset>
            </wp:positionH>
            <wp:positionV relativeFrom="paragraph">
              <wp:posOffset>26670</wp:posOffset>
            </wp:positionV>
            <wp:extent cx="5401310" cy="2847975"/>
            <wp:effectExtent l="1905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55">
                      <a:extLst>
                        <a:ext uri="{28A0092B-C50C-407E-A947-70E740481C1C}">
                          <a14:useLocalDpi xmlns:a14="http://schemas.microsoft.com/office/drawing/2010/main" val="0"/>
                        </a:ext>
                      </a:extLst>
                    </a:blip>
                    <a:stretch>
                      <a:fillRect/>
                    </a:stretch>
                  </pic:blipFill>
                  <pic:spPr>
                    <a:xfrm>
                      <a:off x="0" y="0"/>
                      <a:ext cx="5401310" cy="2847975"/>
                    </a:xfrm>
                    <a:prstGeom prst="rect">
                      <a:avLst/>
                    </a:prstGeom>
                  </pic:spPr>
                </pic:pic>
              </a:graphicData>
            </a:graphic>
          </wp:anchor>
        </w:drawing>
      </w:r>
    </w:p>
    <w:p w:rsidR="004B3641" w:rsidRPr="001042C8" w:rsidRDefault="00010B54" w:rsidP="001042C8">
      <w:pPr>
        <w:pStyle w:val="ListParagraph"/>
        <w:tabs>
          <w:tab w:val="left" w:pos="5191"/>
        </w:tabs>
        <w:spacing w:line="480" w:lineRule="auto"/>
        <w:ind w:left="1080"/>
        <w:jc w:val="center"/>
        <w:rPr>
          <w:rFonts w:ascii="Times New Roman" w:hAnsi="Times New Roman" w:cs="Times New Roman"/>
          <w:sz w:val="24"/>
          <w:szCs w:val="24"/>
          <w:lang w:val="id-ID"/>
        </w:rPr>
      </w:pPr>
      <w:r>
        <w:rPr>
          <w:rFonts w:ascii="Times New Roman" w:hAnsi="Times New Roman" w:cs="Times New Roman"/>
          <w:sz w:val="24"/>
          <w:szCs w:val="24"/>
        </w:rPr>
        <w:t>Ga</w:t>
      </w:r>
      <w:r w:rsidRPr="00B31CB3">
        <w:rPr>
          <w:rFonts w:ascii="Times New Roman" w:hAnsi="Times New Roman" w:cs="Times New Roman"/>
          <w:sz w:val="24"/>
          <w:szCs w:val="24"/>
        </w:rPr>
        <w:t xml:space="preserve">mbar. 3.2. Diagram Blok </w:t>
      </w:r>
      <w:r w:rsidRPr="00B31CB3">
        <w:rPr>
          <w:rFonts w:ascii="Times New Roman" w:hAnsi="Times New Roman" w:cs="Times New Roman"/>
          <w:i/>
          <w:sz w:val="24"/>
          <w:szCs w:val="24"/>
        </w:rPr>
        <w:t>Monitoring</w:t>
      </w:r>
      <w:r w:rsidRPr="00B31CB3">
        <w:rPr>
          <w:rFonts w:ascii="Times New Roman" w:hAnsi="Times New Roman" w:cs="Times New Roman"/>
          <w:sz w:val="24"/>
          <w:szCs w:val="24"/>
        </w:rPr>
        <w:t xml:space="preserve"> Pasien</w:t>
      </w:r>
    </w:p>
    <w:p w:rsidR="001042C8" w:rsidRPr="001042C8" w:rsidRDefault="004B3641" w:rsidP="001042C8">
      <w:pPr>
        <w:pStyle w:val="ListParagraph"/>
        <w:tabs>
          <w:tab w:val="left" w:pos="5191"/>
        </w:tabs>
        <w:spacing w:line="480" w:lineRule="auto"/>
        <w:ind w:left="108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70528" behindDoc="0" locked="0" layoutInCell="1" allowOverlap="1" wp14:anchorId="54D970D6" wp14:editId="34CAA89F">
            <wp:simplePos x="0" y="0"/>
            <wp:positionH relativeFrom="column">
              <wp:posOffset>74295</wp:posOffset>
            </wp:positionH>
            <wp:positionV relativeFrom="paragraph">
              <wp:posOffset>-211455</wp:posOffset>
            </wp:positionV>
            <wp:extent cx="5276850" cy="260032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76850" cy="2600325"/>
                    </a:xfrm>
                    <a:prstGeom prst="rect">
                      <a:avLst/>
                    </a:prstGeom>
                  </pic:spPr>
                </pic:pic>
              </a:graphicData>
            </a:graphic>
          </wp:anchor>
        </w:drawing>
      </w:r>
    </w:p>
    <w:p w:rsidR="00010B54" w:rsidRPr="00010B54" w:rsidRDefault="00010B54" w:rsidP="00010B54">
      <w:pPr>
        <w:pStyle w:val="ListParagraph"/>
        <w:tabs>
          <w:tab w:val="left" w:pos="5191"/>
        </w:tabs>
        <w:spacing w:line="480" w:lineRule="auto"/>
        <w:ind w:left="1080"/>
        <w:jc w:val="center"/>
        <w:rPr>
          <w:rFonts w:ascii="Times New Roman" w:hAnsi="Times New Roman" w:cs="Times New Roman"/>
          <w:sz w:val="24"/>
          <w:szCs w:val="24"/>
        </w:rPr>
      </w:pPr>
      <w:r w:rsidRPr="00B31CB3">
        <w:rPr>
          <w:rFonts w:ascii="Times New Roman" w:hAnsi="Times New Roman" w:cs="Times New Roman"/>
          <w:sz w:val="24"/>
          <w:szCs w:val="24"/>
        </w:rPr>
        <w:t xml:space="preserve">Gambar 3.3. Diagram Blok Perangkat </w:t>
      </w:r>
      <w:r w:rsidRPr="00B31CB3">
        <w:rPr>
          <w:rFonts w:ascii="Times New Roman" w:hAnsi="Times New Roman" w:cs="Times New Roman"/>
          <w:i/>
          <w:sz w:val="24"/>
          <w:szCs w:val="24"/>
        </w:rPr>
        <w:t>Monitoring</w:t>
      </w:r>
      <w:r w:rsidRPr="00B31CB3">
        <w:rPr>
          <w:rFonts w:ascii="Times New Roman" w:hAnsi="Times New Roman" w:cs="Times New Roman"/>
          <w:sz w:val="24"/>
          <w:szCs w:val="24"/>
        </w:rPr>
        <w:t xml:space="preserve"> Pasien</w:t>
      </w:r>
    </w:p>
    <w:p w:rsidR="00010B54" w:rsidRPr="00345B9A" w:rsidRDefault="00010B54" w:rsidP="002E6CBE">
      <w:pPr>
        <w:pStyle w:val="ListParagraph"/>
        <w:numPr>
          <w:ilvl w:val="0"/>
          <w:numId w:val="33"/>
        </w:numPr>
        <w:tabs>
          <w:tab w:val="left" w:pos="5191"/>
        </w:tabs>
        <w:spacing w:line="480" w:lineRule="auto"/>
        <w:jc w:val="both"/>
        <w:rPr>
          <w:rFonts w:ascii="Times New Roman" w:hAnsi="Times New Roman" w:cs="Times New Roman"/>
          <w:sz w:val="24"/>
          <w:szCs w:val="24"/>
        </w:rPr>
      </w:pPr>
      <w:r w:rsidRPr="00B31CB3">
        <w:rPr>
          <w:rFonts w:ascii="Times New Roman" w:hAnsi="Times New Roman" w:cs="Times New Roman"/>
          <w:sz w:val="24"/>
          <w:szCs w:val="24"/>
        </w:rPr>
        <w:t>Pembuatan Rangkaian</w:t>
      </w:r>
    </w:p>
    <w:p w:rsidR="00010B54" w:rsidRPr="00B31CB3" w:rsidRDefault="00010B54" w:rsidP="002E6CBE">
      <w:pPr>
        <w:pStyle w:val="ListParagraph"/>
        <w:numPr>
          <w:ilvl w:val="0"/>
          <w:numId w:val="34"/>
        </w:numPr>
        <w:tabs>
          <w:tab w:val="left" w:pos="5191"/>
        </w:tabs>
        <w:spacing w:line="480" w:lineRule="auto"/>
        <w:ind w:left="1620" w:hanging="540"/>
        <w:jc w:val="both"/>
        <w:rPr>
          <w:rFonts w:ascii="Times New Roman" w:hAnsi="Times New Roman" w:cs="Times New Roman"/>
          <w:sz w:val="24"/>
          <w:szCs w:val="24"/>
        </w:rPr>
      </w:pPr>
      <w:r w:rsidRPr="00B31CB3">
        <w:rPr>
          <w:rFonts w:ascii="Times New Roman" w:hAnsi="Times New Roman" w:cs="Times New Roman"/>
          <w:sz w:val="24"/>
          <w:szCs w:val="24"/>
        </w:rPr>
        <w:t>Mikro</w:t>
      </w:r>
      <w:r w:rsidR="00A201CB">
        <w:rPr>
          <w:rFonts w:ascii="Times New Roman" w:hAnsi="Times New Roman" w:cs="Times New Roman"/>
          <w:sz w:val="24"/>
          <w:szCs w:val="24"/>
          <w:lang w:val="id-ID"/>
        </w:rPr>
        <w:t>k</w:t>
      </w:r>
      <w:r w:rsidRPr="00B31CB3">
        <w:rPr>
          <w:rFonts w:ascii="Times New Roman" w:hAnsi="Times New Roman" w:cs="Times New Roman"/>
          <w:sz w:val="24"/>
          <w:szCs w:val="24"/>
        </w:rPr>
        <w:t>ontroler Arduino nano</w:t>
      </w:r>
    </w:p>
    <w:p w:rsidR="00010B54" w:rsidRPr="0012297B" w:rsidRDefault="00010B54" w:rsidP="00010B54">
      <w:pPr>
        <w:tabs>
          <w:tab w:val="left" w:pos="5191"/>
        </w:tabs>
        <w:spacing w:line="480" w:lineRule="auto"/>
        <w:ind w:left="1080"/>
        <w:jc w:val="both"/>
        <w:rPr>
          <w:rFonts w:ascii="Times New Roman" w:hAnsi="Times New Roman" w:cs="Times New Roman"/>
          <w:i/>
          <w:sz w:val="24"/>
          <w:szCs w:val="24"/>
        </w:rPr>
      </w:pPr>
      <w:r>
        <w:rPr>
          <w:rFonts w:ascii="Times New Roman" w:hAnsi="Times New Roman" w:cs="Times New Roman"/>
          <w:sz w:val="24"/>
          <w:szCs w:val="24"/>
        </w:rPr>
        <w:t xml:space="preserve">         Mikrokontroler a</w:t>
      </w:r>
      <w:r w:rsidRPr="0012297B">
        <w:rPr>
          <w:rFonts w:ascii="Times New Roman" w:hAnsi="Times New Roman" w:cs="Times New Roman"/>
          <w:sz w:val="24"/>
          <w:szCs w:val="24"/>
        </w:rPr>
        <w:t>rduino nano pada blok diag</w:t>
      </w:r>
      <w:r w:rsidR="00A201CB">
        <w:rPr>
          <w:rFonts w:ascii="Times New Roman" w:hAnsi="Times New Roman" w:cs="Times New Roman"/>
          <w:sz w:val="24"/>
          <w:szCs w:val="24"/>
          <w:lang w:val="id-ID"/>
        </w:rPr>
        <w:t>r</w:t>
      </w:r>
      <w:r w:rsidRPr="0012297B">
        <w:rPr>
          <w:rFonts w:ascii="Times New Roman" w:hAnsi="Times New Roman" w:cs="Times New Roman"/>
          <w:sz w:val="24"/>
          <w:szCs w:val="24"/>
        </w:rPr>
        <w:t xml:space="preserve">am sistem ini adalah </w:t>
      </w:r>
      <w:r>
        <w:rPr>
          <w:rFonts w:ascii="Times New Roman" w:hAnsi="Times New Roman" w:cs="Times New Roman"/>
          <w:sz w:val="24"/>
          <w:szCs w:val="24"/>
        </w:rPr>
        <w:t xml:space="preserve">sebagai </w:t>
      </w:r>
      <w:r w:rsidRPr="0012297B">
        <w:rPr>
          <w:rFonts w:ascii="Times New Roman" w:hAnsi="Times New Roman" w:cs="Times New Roman"/>
          <w:sz w:val="24"/>
          <w:szCs w:val="24"/>
        </w:rPr>
        <w:t>pemroses data inputan yang kemudian diolah menjadi data karakter. Pada gambar dibawah diperlihatkan minimum sistem Arduino nano yang menggunakan atmega328P dengan  Vin adalah 5V DC dan x</w:t>
      </w:r>
      <w:r w:rsidR="001042C8">
        <w:rPr>
          <w:rFonts w:ascii="Times New Roman" w:hAnsi="Times New Roman" w:cs="Times New Roman"/>
          <w:sz w:val="24"/>
          <w:szCs w:val="24"/>
          <w:lang w:val="id-ID"/>
        </w:rPr>
        <w:t>-</w:t>
      </w:r>
      <w:r w:rsidRPr="0012297B">
        <w:rPr>
          <w:rFonts w:ascii="Times New Roman" w:hAnsi="Times New Roman" w:cs="Times New Roman"/>
          <w:sz w:val="24"/>
          <w:szCs w:val="24"/>
        </w:rPr>
        <w:t>tal yang bernilai 16</w:t>
      </w:r>
      <w:r w:rsidR="001042C8">
        <w:rPr>
          <w:rFonts w:ascii="Times New Roman" w:hAnsi="Times New Roman" w:cs="Times New Roman"/>
          <w:sz w:val="24"/>
          <w:szCs w:val="24"/>
          <w:lang w:val="id-ID"/>
        </w:rPr>
        <w:t xml:space="preserve"> Mhz</w:t>
      </w:r>
      <w:r w:rsidRPr="0012297B">
        <w:rPr>
          <w:rFonts w:ascii="Times New Roman" w:hAnsi="Times New Roman" w:cs="Times New Roman"/>
          <w:sz w:val="24"/>
          <w:szCs w:val="24"/>
        </w:rPr>
        <w:t xml:space="preserve"> sebagai pembangkit </w:t>
      </w:r>
      <w:r w:rsidRPr="0012297B">
        <w:rPr>
          <w:rFonts w:ascii="Times New Roman" w:hAnsi="Times New Roman" w:cs="Times New Roman"/>
          <w:i/>
          <w:sz w:val="24"/>
          <w:szCs w:val="24"/>
        </w:rPr>
        <w:t xml:space="preserve">clock. </w:t>
      </w:r>
    </w:p>
    <w:p w:rsidR="00101415" w:rsidRDefault="00101415" w:rsidP="00010B54">
      <w:pPr>
        <w:tabs>
          <w:tab w:val="left" w:pos="5191"/>
        </w:tabs>
        <w:spacing w:line="480" w:lineRule="auto"/>
        <w:jc w:val="center"/>
        <w:rPr>
          <w:rFonts w:ascii="Times New Roman" w:hAnsi="Times New Roman" w:cs="Times New Roman"/>
          <w:sz w:val="24"/>
          <w:szCs w:val="24"/>
          <w:lang w:val="id-ID"/>
        </w:rPr>
      </w:pPr>
    </w:p>
    <w:p w:rsidR="00101415" w:rsidRDefault="00101415" w:rsidP="00010B54">
      <w:pPr>
        <w:tabs>
          <w:tab w:val="left" w:pos="5191"/>
        </w:tabs>
        <w:spacing w:line="480" w:lineRule="auto"/>
        <w:jc w:val="center"/>
        <w:rPr>
          <w:rFonts w:ascii="Times New Roman" w:hAnsi="Times New Roman" w:cs="Times New Roman"/>
          <w:sz w:val="24"/>
          <w:szCs w:val="24"/>
          <w:lang w:val="id-ID"/>
        </w:rPr>
      </w:pPr>
    </w:p>
    <w:p w:rsidR="00010B54" w:rsidRDefault="00010B54" w:rsidP="00010B54">
      <w:pPr>
        <w:tabs>
          <w:tab w:val="left" w:pos="5191"/>
        </w:tabs>
        <w:spacing w:line="480" w:lineRule="auto"/>
        <w:jc w:val="center"/>
        <w:rPr>
          <w:rFonts w:ascii="Times New Roman" w:hAnsi="Times New Roman" w:cs="Times New Roman"/>
          <w:sz w:val="24"/>
          <w:szCs w:val="24"/>
        </w:rPr>
      </w:pPr>
      <w:r w:rsidRPr="00B31CB3">
        <w:rPr>
          <w:noProof/>
          <w:lang w:val="id-ID" w:eastAsia="id-ID"/>
        </w:rPr>
        <w:drawing>
          <wp:inline distT="0" distB="0" distL="0" distR="0" wp14:anchorId="5DB39E4C" wp14:editId="4ECCAED6">
            <wp:extent cx="4261911" cy="275272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49272" t="17357" r="6118" b="25159"/>
                    <a:stretch/>
                  </pic:blipFill>
                  <pic:spPr bwMode="auto">
                    <a:xfrm>
                      <a:off x="0" y="0"/>
                      <a:ext cx="4261911" cy="2752725"/>
                    </a:xfrm>
                    <a:prstGeom prst="rect">
                      <a:avLst/>
                    </a:prstGeom>
                    <a:ln>
                      <a:noFill/>
                    </a:ln>
                    <a:extLst>
                      <a:ext uri="{53640926-AAD7-44D8-BBD7-CCE9431645EC}">
                        <a14:shadowObscured xmlns:a14="http://schemas.microsoft.com/office/drawing/2010/main"/>
                      </a:ext>
                    </a:extLst>
                  </pic:spPr>
                </pic:pic>
              </a:graphicData>
            </a:graphic>
          </wp:inline>
        </w:drawing>
      </w:r>
    </w:p>
    <w:p w:rsidR="00010B54" w:rsidRPr="00010B54" w:rsidRDefault="00010B54" w:rsidP="00010B54">
      <w:pPr>
        <w:tabs>
          <w:tab w:val="left" w:pos="5191"/>
        </w:tabs>
        <w:spacing w:line="480" w:lineRule="auto"/>
        <w:jc w:val="center"/>
        <w:rPr>
          <w:rFonts w:ascii="Times New Roman" w:hAnsi="Times New Roman" w:cs="Times New Roman"/>
          <w:sz w:val="24"/>
          <w:szCs w:val="24"/>
        </w:rPr>
      </w:pPr>
      <w:r w:rsidRPr="00010B54">
        <w:rPr>
          <w:rFonts w:ascii="Times New Roman" w:hAnsi="Times New Roman" w:cs="Times New Roman"/>
          <w:sz w:val="24"/>
          <w:szCs w:val="24"/>
        </w:rPr>
        <w:t>Gambar 3.4. Minimum sistem</w:t>
      </w:r>
    </w:p>
    <w:p w:rsidR="00010B54" w:rsidRPr="00B31CB3" w:rsidRDefault="00010B54" w:rsidP="002E6CBE">
      <w:pPr>
        <w:pStyle w:val="ListParagraph"/>
        <w:numPr>
          <w:ilvl w:val="0"/>
          <w:numId w:val="34"/>
        </w:numPr>
        <w:tabs>
          <w:tab w:val="left" w:pos="1800"/>
          <w:tab w:val="left" w:pos="2160"/>
          <w:tab w:val="left" w:pos="5191"/>
        </w:tabs>
        <w:spacing w:line="480" w:lineRule="auto"/>
        <w:jc w:val="both"/>
        <w:rPr>
          <w:rFonts w:ascii="Times New Roman" w:hAnsi="Times New Roman" w:cs="Times New Roman"/>
          <w:sz w:val="24"/>
          <w:szCs w:val="24"/>
        </w:rPr>
      </w:pPr>
      <w:r w:rsidRPr="00B31CB3">
        <w:rPr>
          <w:rFonts w:ascii="Times New Roman" w:hAnsi="Times New Roman" w:cs="Times New Roman"/>
          <w:sz w:val="24"/>
          <w:szCs w:val="24"/>
        </w:rPr>
        <w:t>Wireless YS1020</w:t>
      </w:r>
    </w:p>
    <w:p w:rsidR="007C668C" w:rsidRPr="007C668C" w:rsidRDefault="00010B54" w:rsidP="007C668C">
      <w:pPr>
        <w:tabs>
          <w:tab w:val="left" w:pos="5191"/>
        </w:tabs>
        <w:spacing w:line="480" w:lineRule="auto"/>
        <w:ind w:left="1800"/>
        <w:jc w:val="both"/>
        <w:rPr>
          <w:rFonts w:ascii="Times New Roman" w:hAnsi="Times New Roman" w:cs="Times New Roman"/>
          <w:sz w:val="24"/>
          <w:szCs w:val="24"/>
          <w:lang w:val="id-ID"/>
        </w:rPr>
      </w:pPr>
      <w:r>
        <w:rPr>
          <w:rFonts w:ascii="Times New Roman" w:hAnsi="Times New Roman" w:cs="Times New Roman"/>
          <w:sz w:val="24"/>
          <w:szCs w:val="24"/>
        </w:rPr>
        <w:t xml:space="preserve">       Wireless ys</w:t>
      </w:r>
      <w:r w:rsidRPr="0012297B">
        <w:rPr>
          <w:rFonts w:ascii="Times New Roman" w:hAnsi="Times New Roman" w:cs="Times New Roman"/>
          <w:sz w:val="24"/>
          <w:szCs w:val="24"/>
        </w:rPr>
        <w:t>1020 pada sistem ini berf</w:t>
      </w:r>
      <w:r w:rsidR="00AC6516">
        <w:rPr>
          <w:rFonts w:ascii="Times New Roman" w:hAnsi="Times New Roman" w:cs="Times New Roman"/>
          <w:sz w:val="24"/>
          <w:szCs w:val="24"/>
          <w:lang w:val="id-ID"/>
        </w:rPr>
        <w:t xml:space="preserve">  </w:t>
      </w:r>
      <w:r w:rsidRPr="0012297B">
        <w:rPr>
          <w:rFonts w:ascii="Times New Roman" w:hAnsi="Times New Roman" w:cs="Times New Roman"/>
          <w:sz w:val="24"/>
          <w:szCs w:val="24"/>
        </w:rPr>
        <w:t xml:space="preserve">ungsi sebagai pengirim dan penerima. Data yang telah diolah pada mikrokontroller Arduino nano dikirim melalui wireless yang mana ada yang bertugas sebagai </w:t>
      </w:r>
      <w:r w:rsidRPr="0012297B">
        <w:rPr>
          <w:rFonts w:ascii="Times New Roman" w:hAnsi="Times New Roman" w:cs="Times New Roman"/>
          <w:i/>
          <w:sz w:val="24"/>
          <w:szCs w:val="24"/>
        </w:rPr>
        <w:t>transmitter</w:t>
      </w:r>
      <w:r w:rsidRPr="0012297B">
        <w:rPr>
          <w:rFonts w:ascii="Times New Roman" w:hAnsi="Times New Roman" w:cs="Times New Roman"/>
          <w:sz w:val="24"/>
          <w:szCs w:val="24"/>
        </w:rPr>
        <w:t xml:space="preserve"> dan </w:t>
      </w:r>
      <w:r w:rsidRPr="0012297B">
        <w:rPr>
          <w:rFonts w:ascii="Times New Roman" w:hAnsi="Times New Roman" w:cs="Times New Roman"/>
          <w:i/>
          <w:sz w:val="24"/>
          <w:szCs w:val="24"/>
        </w:rPr>
        <w:t>recivier</w:t>
      </w:r>
      <w:r w:rsidRPr="0012297B">
        <w:rPr>
          <w:rFonts w:ascii="Times New Roman" w:hAnsi="Times New Roman" w:cs="Times New Roman"/>
          <w:sz w:val="24"/>
          <w:szCs w:val="24"/>
        </w:rPr>
        <w:t xml:space="preserve">. Pada gambar dibawah diperlihatkan skematik board wireless ys1020 yang menggunakan CC1020 RF IC. Memiliki Vin 5V atau 3,3V DC dan arus </w:t>
      </w:r>
      <w:r w:rsidRPr="0012297B">
        <w:rPr>
          <w:rFonts w:ascii="Times New Roman" w:hAnsi="Times New Roman" w:cs="Times New Roman"/>
          <w:i/>
          <w:sz w:val="24"/>
          <w:szCs w:val="24"/>
        </w:rPr>
        <w:t>receiver</w:t>
      </w:r>
      <w:r w:rsidRPr="0012297B">
        <w:rPr>
          <w:rFonts w:ascii="Times New Roman" w:hAnsi="Times New Roman" w:cs="Times New Roman"/>
          <w:sz w:val="24"/>
          <w:szCs w:val="24"/>
        </w:rPr>
        <w:t xml:space="preserve">&lt;25mA , arus </w:t>
      </w:r>
      <w:r w:rsidRPr="0012297B">
        <w:rPr>
          <w:rFonts w:ascii="Times New Roman" w:hAnsi="Times New Roman" w:cs="Times New Roman"/>
          <w:i/>
          <w:sz w:val="24"/>
          <w:szCs w:val="24"/>
        </w:rPr>
        <w:t>transmitter</w:t>
      </w:r>
      <w:r w:rsidRPr="0012297B">
        <w:rPr>
          <w:rFonts w:ascii="Times New Roman" w:hAnsi="Times New Roman" w:cs="Times New Roman"/>
          <w:sz w:val="24"/>
          <w:szCs w:val="24"/>
        </w:rPr>
        <w:t>&lt; 55 mA.</w:t>
      </w:r>
    </w:p>
    <w:p w:rsidR="007C668C" w:rsidRDefault="007C668C" w:rsidP="001042C8">
      <w:pPr>
        <w:pStyle w:val="ListParagraph"/>
        <w:tabs>
          <w:tab w:val="left" w:pos="5191"/>
        </w:tabs>
        <w:spacing w:line="480" w:lineRule="auto"/>
        <w:ind w:left="216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75648" behindDoc="0" locked="0" layoutInCell="1" allowOverlap="1" wp14:anchorId="1D5C30CB" wp14:editId="74C8A88B">
            <wp:simplePos x="0" y="0"/>
            <wp:positionH relativeFrom="column">
              <wp:posOffset>1297305</wp:posOffset>
            </wp:positionH>
            <wp:positionV relativeFrom="paragraph">
              <wp:posOffset>312420</wp:posOffset>
            </wp:positionV>
            <wp:extent cx="3277235" cy="2839085"/>
            <wp:effectExtent l="19050" t="0" r="0" b="0"/>
            <wp:wrapSquare wrapText="bothSides"/>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JPG"/>
                    <pic:cNvPicPr/>
                  </pic:nvPicPr>
                  <pic:blipFill>
                    <a:blip r:embed="rId58">
                      <a:extLst>
                        <a:ext uri="{28A0092B-C50C-407E-A947-70E740481C1C}">
                          <a14:useLocalDpi xmlns:a14="http://schemas.microsoft.com/office/drawing/2010/main" val="0"/>
                        </a:ext>
                      </a:extLst>
                    </a:blip>
                    <a:stretch>
                      <a:fillRect/>
                    </a:stretch>
                  </pic:blipFill>
                  <pic:spPr>
                    <a:xfrm>
                      <a:off x="0" y="0"/>
                      <a:ext cx="3277235" cy="2839085"/>
                    </a:xfrm>
                    <a:prstGeom prst="rect">
                      <a:avLst/>
                    </a:prstGeom>
                  </pic:spPr>
                </pic:pic>
              </a:graphicData>
            </a:graphic>
          </wp:anchor>
        </w:drawing>
      </w:r>
    </w:p>
    <w:p w:rsidR="007C668C" w:rsidRPr="007C668C" w:rsidRDefault="007C668C" w:rsidP="001042C8">
      <w:pPr>
        <w:pStyle w:val="ListParagraph"/>
        <w:tabs>
          <w:tab w:val="left" w:pos="5191"/>
        </w:tabs>
        <w:spacing w:line="480" w:lineRule="auto"/>
        <w:ind w:left="2160"/>
        <w:jc w:val="both"/>
        <w:rPr>
          <w:rFonts w:ascii="Times New Roman" w:hAnsi="Times New Roman" w:cs="Times New Roman"/>
          <w:sz w:val="24"/>
          <w:szCs w:val="24"/>
          <w:lang w:val="id-ID"/>
        </w:rPr>
      </w:pPr>
    </w:p>
    <w:p w:rsidR="007C668C" w:rsidRDefault="007C668C" w:rsidP="00010B54">
      <w:pPr>
        <w:tabs>
          <w:tab w:val="left" w:pos="5191"/>
        </w:tabs>
        <w:spacing w:line="480" w:lineRule="auto"/>
        <w:jc w:val="center"/>
        <w:rPr>
          <w:rFonts w:ascii="Times New Roman" w:hAnsi="Times New Roman" w:cs="Times New Roman"/>
          <w:sz w:val="24"/>
          <w:szCs w:val="24"/>
          <w:lang w:val="id-ID"/>
        </w:rPr>
      </w:pPr>
    </w:p>
    <w:p w:rsidR="007C668C" w:rsidRDefault="007C668C" w:rsidP="00010B54">
      <w:pPr>
        <w:tabs>
          <w:tab w:val="left" w:pos="5191"/>
        </w:tabs>
        <w:spacing w:line="480" w:lineRule="auto"/>
        <w:jc w:val="center"/>
        <w:rPr>
          <w:rFonts w:ascii="Times New Roman" w:hAnsi="Times New Roman" w:cs="Times New Roman"/>
          <w:sz w:val="24"/>
          <w:szCs w:val="24"/>
          <w:lang w:val="id-ID"/>
        </w:rPr>
      </w:pPr>
    </w:p>
    <w:p w:rsidR="007C668C" w:rsidRDefault="007C668C" w:rsidP="00010B54">
      <w:pPr>
        <w:tabs>
          <w:tab w:val="left" w:pos="5191"/>
        </w:tabs>
        <w:spacing w:line="480" w:lineRule="auto"/>
        <w:jc w:val="center"/>
        <w:rPr>
          <w:rFonts w:ascii="Times New Roman" w:hAnsi="Times New Roman" w:cs="Times New Roman"/>
          <w:sz w:val="24"/>
          <w:szCs w:val="24"/>
          <w:lang w:val="id-ID"/>
        </w:rPr>
      </w:pPr>
    </w:p>
    <w:p w:rsidR="007C668C" w:rsidRDefault="007C668C" w:rsidP="00010B54">
      <w:pPr>
        <w:tabs>
          <w:tab w:val="left" w:pos="5191"/>
        </w:tabs>
        <w:spacing w:line="480" w:lineRule="auto"/>
        <w:jc w:val="center"/>
        <w:rPr>
          <w:rFonts w:ascii="Times New Roman" w:hAnsi="Times New Roman" w:cs="Times New Roman"/>
          <w:sz w:val="24"/>
          <w:szCs w:val="24"/>
          <w:lang w:val="id-ID"/>
        </w:rPr>
      </w:pPr>
    </w:p>
    <w:p w:rsidR="007C668C" w:rsidRDefault="007C668C" w:rsidP="00010B54">
      <w:pPr>
        <w:tabs>
          <w:tab w:val="left" w:pos="5191"/>
        </w:tabs>
        <w:spacing w:line="480" w:lineRule="auto"/>
        <w:jc w:val="center"/>
        <w:rPr>
          <w:rFonts w:ascii="Times New Roman" w:hAnsi="Times New Roman" w:cs="Times New Roman"/>
          <w:sz w:val="24"/>
          <w:szCs w:val="24"/>
          <w:lang w:val="id-ID"/>
        </w:rPr>
      </w:pPr>
    </w:p>
    <w:p w:rsidR="00010B54" w:rsidRPr="00345B9A" w:rsidRDefault="00010B54" w:rsidP="005762F8">
      <w:pPr>
        <w:tabs>
          <w:tab w:val="left" w:pos="2127"/>
          <w:tab w:val="left" w:pos="5191"/>
        </w:tabs>
        <w:spacing w:line="480" w:lineRule="auto"/>
        <w:ind w:left="2268"/>
        <w:jc w:val="both"/>
        <w:rPr>
          <w:rFonts w:ascii="Times New Roman" w:hAnsi="Times New Roman" w:cs="Times New Roman"/>
          <w:sz w:val="24"/>
          <w:szCs w:val="24"/>
        </w:rPr>
      </w:pPr>
      <w:r w:rsidRPr="00B31CB3">
        <w:rPr>
          <w:rFonts w:ascii="Times New Roman" w:hAnsi="Times New Roman" w:cs="Times New Roman"/>
          <w:sz w:val="24"/>
          <w:szCs w:val="24"/>
        </w:rPr>
        <w:t xml:space="preserve">Gambar 3.5. Skematik </w:t>
      </w:r>
      <w:r w:rsidRPr="00B31CB3">
        <w:rPr>
          <w:rFonts w:ascii="Times New Roman" w:hAnsi="Times New Roman" w:cs="Times New Roman"/>
          <w:i/>
          <w:sz w:val="24"/>
          <w:szCs w:val="24"/>
        </w:rPr>
        <w:t>Board</w:t>
      </w:r>
      <w:r w:rsidRPr="00B31CB3">
        <w:rPr>
          <w:rFonts w:ascii="Times New Roman" w:hAnsi="Times New Roman" w:cs="Times New Roman"/>
          <w:sz w:val="24"/>
          <w:szCs w:val="24"/>
        </w:rPr>
        <w:t xml:space="preserve"> Wireless YS1020</w:t>
      </w:r>
    </w:p>
    <w:p w:rsidR="00010B54" w:rsidRPr="00B31CB3" w:rsidRDefault="00010B54" w:rsidP="002E6CBE">
      <w:pPr>
        <w:pStyle w:val="ListParagraph"/>
        <w:numPr>
          <w:ilvl w:val="0"/>
          <w:numId w:val="34"/>
        </w:numPr>
        <w:tabs>
          <w:tab w:val="left" w:pos="5191"/>
        </w:tabs>
        <w:spacing w:line="480" w:lineRule="auto"/>
        <w:jc w:val="both"/>
        <w:rPr>
          <w:rFonts w:ascii="Times New Roman" w:hAnsi="Times New Roman" w:cs="Times New Roman"/>
          <w:sz w:val="24"/>
          <w:szCs w:val="24"/>
        </w:rPr>
      </w:pPr>
      <w:r w:rsidRPr="00B31CB3">
        <w:rPr>
          <w:rFonts w:ascii="Times New Roman" w:hAnsi="Times New Roman" w:cs="Times New Roman"/>
          <w:sz w:val="24"/>
          <w:szCs w:val="24"/>
        </w:rPr>
        <w:t>Regulator dan Modul Lengkap Rangkaian</w:t>
      </w:r>
    </w:p>
    <w:p w:rsidR="00010B54" w:rsidRPr="0012297B" w:rsidRDefault="00010B54" w:rsidP="00010B54">
      <w:pPr>
        <w:tabs>
          <w:tab w:val="left" w:pos="5191"/>
        </w:tabs>
        <w:spacing w:line="480" w:lineRule="auto"/>
        <w:ind w:left="1800"/>
        <w:jc w:val="both"/>
        <w:rPr>
          <w:rFonts w:ascii="Times New Roman" w:hAnsi="Times New Roman" w:cs="Times New Roman"/>
          <w:sz w:val="24"/>
          <w:szCs w:val="24"/>
        </w:rPr>
      </w:pPr>
      <w:r w:rsidRPr="0012297B">
        <w:rPr>
          <w:rFonts w:ascii="Times New Roman" w:hAnsi="Times New Roman" w:cs="Times New Roman"/>
          <w:sz w:val="24"/>
          <w:szCs w:val="24"/>
        </w:rPr>
        <w:t>Regulator pada rangkaian ini berfungsi sebagai pembagi tegangan yang mana tegangan sumber bernilai 9V sedang tegangan inputan yang dibutuhkan untuk sensor maupun Arduino nano yaitu 5V DC atau 3,3V DC.</w:t>
      </w:r>
    </w:p>
    <w:p w:rsidR="00010B54" w:rsidRPr="00B31CB3" w:rsidRDefault="00010B54" w:rsidP="00010B54">
      <w:pPr>
        <w:pStyle w:val="ListParagraph"/>
        <w:tabs>
          <w:tab w:val="left" w:pos="5191"/>
        </w:tabs>
        <w:spacing w:line="480" w:lineRule="auto"/>
        <w:ind w:left="2160"/>
        <w:jc w:val="both"/>
        <w:rPr>
          <w:rFonts w:ascii="Times New Roman" w:hAnsi="Times New Roman" w:cs="Times New Roman"/>
          <w:sz w:val="24"/>
          <w:szCs w:val="24"/>
        </w:rPr>
      </w:pPr>
      <w:r w:rsidRPr="00B31CB3">
        <w:rPr>
          <w:rFonts w:ascii="Times New Roman" w:hAnsi="Times New Roman" w:cs="Times New Roman"/>
          <w:noProof/>
          <w:sz w:val="24"/>
          <w:szCs w:val="24"/>
          <w:lang w:val="id-ID" w:eastAsia="id-ID"/>
        </w:rPr>
        <w:drawing>
          <wp:anchor distT="0" distB="0" distL="114300" distR="114300" simplePos="0" relativeHeight="251660288" behindDoc="0" locked="0" layoutInCell="1" allowOverlap="1" wp14:anchorId="50F6E3AB" wp14:editId="2A88E4AC">
            <wp:simplePos x="0" y="0"/>
            <wp:positionH relativeFrom="column">
              <wp:posOffset>57785</wp:posOffset>
            </wp:positionH>
            <wp:positionV relativeFrom="paragraph">
              <wp:posOffset>102235</wp:posOffset>
            </wp:positionV>
            <wp:extent cx="2485390" cy="6408420"/>
            <wp:effectExtent l="1905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85390" cy="6408420"/>
                    </a:xfrm>
                    <a:prstGeom prst="rect">
                      <a:avLst/>
                    </a:prstGeom>
                    <a:noFill/>
                    <a:ln>
                      <a:noFill/>
                    </a:ln>
                  </pic:spPr>
                </pic:pic>
              </a:graphicData>
            </a:graphic>
          </wp:anchor>
        </w:drawing>
      </w:r>
    </w:p>
    <w:p w:rsidR="00010B54" w:rsidRPr="00B31CB3" w:rsidRDefault="00010B54" w:rsidP="00010B54">
      <w:pPr>
        <w:pStyle w:val="ListParagraph"/>
        <w:tabs>
          <w:tab w:val="left" w:pos="5191"/>
        </w:tabs>
        <w:spacing w:line="480" w:lineRule="auto"/>
        <w:ind w:left="2160"/>
        <w:jc w:val="both"/>
        <w:rPr>
          <w:rFonts w:ascii="Times New Roman" w:hAnsi="Times New Roman" w:cs="Times New Roman"/>
          <w:sz w:val="24"/>
          <w:szCs w:val="24"/>
        </w:rPr>
      </w:pPr>
    </w:p>
    <w:p w:rsidR="00010B54" w:rsidRPr="00B31CB3" w:rsidRDefault="00010B54" w:rsidP="00010B54">
      <w:pPr>
        <w:spacing w:line="480" w:lineRule="auto"/>
        <w:jc w:val="both"/>
        <w:rPr>
          <w:rFonts w:ascii="Times New Roman" w:hAnsi="Times New Roman" w:cs="Times New Roman"/>
          <w:sz w:val="24"/>
          <w:szCs w:val="24"/>
        </w:rPr>
      </w:pPr>
    </w:p>
    <w:p w:rsidR="00010B54" w:rsidRPr="00B31CB3" w:rsidRDefault="00010B54" w:rsidP="00010B54">
      <w:pPr>
        <w:spacing w:line="480" w:lineRule="auto"/>
        <w:jc w:val="both"/>
        <w:rPr>
          <w:rFonts w:ascii="Times New Roman" w:hAnsi="Times New Roman" w:cs="Times New Roman"/>
          <w:sz w:val="24"/>
          <w:szCs w:val="24"/>
        </w:rPr>
      </w:pPr>
    </w:p>
    <w:p w:rsidR="00010B54" w:rsidRPr="00B31CB3" w:rsidRDefault="00010B54" w:rsidP="00010B54">
      <w:pPr>
        <w:spacing w:line="480" w:lineRule="auto"/>
        <w:jc w:val="both"/>
        <w:rPr>
          <w:rFonts w:ascii="Times New Roman" w:hAnsi="Times New Roman" w:cs="Times New Roman"/>
          <w:sz w:val="24"/>
          <w:szCs w:val="24"/>
        </w:rPr>
      </w:pPr>
    </w:p>
    <w:p w:rsidR="00010B54" w:rsidRPr="00B31CB3" w:rsidRDefault="00010B54" w:rsidP="00010B54">
      <w:pPr>
        <w:spacing w:line="480" w:lineRule="auto"/>
        <w:jc w:val="both"/>
        <w:rPr>
          <w:rFonts w:ascii="Times New Roman" w:hAnsi="Times New Roman" w:cs="Times New Roman"/>
          <w:sz w:val="24"/>
          <w:szCs w:val="24"/>
        </w:rPr>
      </w:pPr>
      <w:r w:rsidRPr="00B31CB3">
        <w:rPr>
          <w:rFonts w:ascii="Times New Roman" w:hAnsi="Times New Roman" w:cs="Times New Roman"/>
          <w:noProof/>
          <w:sz w:val="24"/>
          <w:szCs w:val="24"/>
          <w:lang w:val="id-ID" w:eastAsia="id-ID"/>
        </w:rPr>
        <w:drawing>
          <wp:anchor distT="0" distB="0" distL="114300" distR="114300" simplePos="0" relativeHeight="251661312" behindDoc="0" locked="0" layoutInCell="1" allowOverlap="1" wp14:anchorId="60B9743F" wp14:editId="45AD85F4">
            <wp:simplePos x="0" y="0"/>
            <wp:positionH relativeFrom="column">
              <wp:posOffset>419100</wp:posOffset>
            </wp:positionH>
            <wp:positionV relativeFrom="paragraph">
              <wp:posOffset>71120</wp:posOffset>
            </wp:positionV>
            <wp:extent cx="1704975" cy="416560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04975" cy="4165600"/>
                    </a:xfrm>
                    <a:prstGeom prst="rect">
                      <a:avLst/>
                    </a:prstGeom>
                    <a:noFill/>
                    <a:ln>
                      <a:noFill/>
                    </a:ln>
                  </pic:spPr>
                </pic:pic>
              </a:graphicData>
            </a:graphic>
          </wp:anchor>
        </w:drawing>
      </w:r>
    </w:p>
    <w:p w:rsidR="00010B54" w:rsidRPr="00B31CB3" w:rsidRDefault="00010B54" w:rsidP="00010B54">
      <w:pPr>
        <w:spacing w:line="480" w:lineRule="auto"/>
        <w:jc w:val="both"/>
        <w:rPr>
          <w:rFonts w:ascii="Times New Roman" w:hAnsi="Times New Roman" w:cs="Times New Roman"/>
          <w:sz w:val="24"/>
          <w:szCs w:val="24"/>
        </w:rPr>
      </w:pPr>
    </w:p>
    <w:p w:rsidR="00010B54" w:rsidRPr="00B31CB3" w:rsidRDefault="00010B54" w:rsidP="00010B54">
      <w:pPr>
        <w:spacing w:line="480" w:lineRule="auto"/>
        <w:jc w:val="both"/>
        <w:rPr>
          <w:rFonts w:ascii="Times New Roman" w:hAnsi="Times New Roman" w:cs="Times New Roman"/>
          <w:sz w:val="24"/>
          <w:szCs w:val="24"/>
        </w:rPr>
      </w:pPr>
    </w:p>
    <w:p w:rsidR="00010B54" w:rsidRPr="00B31CB3" w:rsidRDefault="00010B54" w:rsidP="00010B54">
      <w:pPr>
        <w:spacing w:line="480" w:lineRule="auto"/>
        <w:jc w:val="both"/>
        <w:rPr>
          <w:rFonts w:ascii="Times New Roman" w:hAnsi="Times New Roman" w:cs="Times New Roman"/>
          <w:sz w:val="24"/>
          <w:szCs w:val="24"/>
        </w:rPr>
      </w:pPr>
    </w:p>
    <w:p w:rsidR="00010B54" w:rsidRPr="00B31CB3" w:rsidRDefault="00010B54" w:rsidP="00010B54">
      <w:pPr>
        <w:spacing w:line="480" w:lineRule="auto"/>
        <w:jc w:val="both"/>
        <w:rPr>
          <w:rFonts w:ascii="Times New Roman" w:hAnsi="Times New Roman" w:cs="Times New Roman"/>
          <w:sz w:val="24"/>
          <w:szCs w:val="24"/>
        </w:rPr>
      </w:pPr>
    </w:p>
    <w:p w:rsidR="00010B54" w:rsidRPr="00B31CB3" w:rsidRDefault="00010B54" w:rsidP="00010B54">
      <w:pPr>
        <w:spacing w:line="480" w:lineRule="auto"/>
        <w:jc w:val="both"/>
        <w:rPr>
          <w:rFonts w:ascii="Times New Roman" w:hAnsi="Times New Roman" w:cs="Times New Roman"/>
          <w:sz w:val="24"/>
          <w:szCs w:val="24"/>
        </w:rPr>
      </w:pPr>
    </w:p>
    <w:p w:rsidR="00010B54" w:rsidRPr="00B31CB3" w:rsidRDefault="00010B54" w:rsidP="00010B54">
      <w:pPr>
        <w:spacing w:line="480" w:lineRule="auto"/>
        <w:jc w:val="both"/>
        <w:rPr>
          <w:rFonts w:ascii="Times New Roman" w:hAnsi="Times New Roman" w:cs="Times New Roman"/>
          <w:sz w:val="24"/>
          <w:szCs w:val="24"/>
        </w:rPr>
      </w:pPr>
    </w:p>
    <w:p w:rsidR="00010B54" w:rsidRPr="00B31CB3" w:rsidRDefault="00010B54" w:rsidP="00010B54">
      <w:pPr>
        <w:spacing w:line="480" w:lineRule="auto"/>
        <w:jc w:val="both"/>
        <w:rPr>
          <w:rFonts w:ascii="Times New Roman" w:hAnsi="Times New Roman" w:cs="Times New Roman"/>
          <w:sz w:val="24"/>
          <w:szCs w:val="24"/>
        </w:rPr>
      </w:pPr>
    </w:p>
    <w:p w:rsidR="00010B54" w:rsidRDefault="00010B54" w:rsidP="00010B54">
      <w:pPr>
        <w:tabs>
          <w:tab w:val="left" w:pos="1455"/>
          <w:tab w:val="center" w:pos="4513"/>
          <w:tab w:val="left" w:pos="5369"/>
        </w:tabs>
        <w:spacing w:line="480" w:lineRule="auto"/>
        <w:rPr>
          <w:rFonts w:ascii="Times New Roman" w:hAnsi="Times New Roman" w:cs="Times New Roman"/>
          <w:sz w:val="24"/>
          <w:szCs w:val="24"/>
        </w:rPr>
      </w:pPr>
      <w:r>
        <w:rPr>
          <w:rFonts w:ascii="Times New Roman" w:hAnsi="Times New Roman" w:cs="Times New Roman"/>
          <w:sz w:val="24"/>
          <w:szCs w:val="24"/>
        </w:rPr>
        <w:tab/>
      </w:r>
    </w:p>
    <w:p w:rsidR="00010B54" w:rsidRDefault="00010B54" w:rsidP="00010B54">
      <w:pPr>
        <w:tabs>
          <w:tab w:val="left" w:pos="5369"/>
        </w:tabs>
        <w:spacing w:line="480" w:lineRule="auto"/>
        <w:jc w:val="center"/>
        <w:rPr>
          <w:rFonts w:ascii="Times New Roman" w:hAnsi="Times New Roman" w:cs="Times New Roman"/>
          <w:sz w:val="24"/>
          <w:szCs w:val="24"/>
          <w:lang w:val="id-ID"/>
        </w:rPr>
      </w:pPr>
      <w:r w:rsidRPr="00B31CB3">
        <w:rPr>
          <w:rFonts w:ascii="Times New Roman" w:hAnsi="Times New Roman" w:cs="Times New Roman"/>
          <w:sz w:val="24"/>
          <w:szCs w:val="24"/>
        </w:rPr>
        <w:t xml:space="preserve">Gambar 3.6. </w:t>
      </w:r>
      <w:r w:rsidR="006219C2">
        <w:rPr>
          <w:rFonts w:ascii="Times New Roman" w:hAnsi="Times New Roman" w:cs="Times New Roman"/>
          <w:sz w:val="24"/>
          <w:szCs w:val="24"/>
          <w:lang w:val="id-ID"/>
        </w:rPr>
        <w:t>Layout</w:t>
      </w:r>
      <w:r w:rsidRPr="00B31CB3">
        <w:rPr>
          <w:rFonts w:ascii="Times New Roman" w:hAnsi="Times New Roman" w:cs="Times New Roman"/>
          <w:sz w:val="24"/>
          <w:szCs w:val="24"/>
        </w:rPr>
        <w:t xml:space="preserve"> Board Rangkaian Regulator dan Modul Lengkap</w:t>
      </w:r>
    </w:p>
    <w:p w:rsidR="002E6694" w:rsidRDefault="002E6694" w:rsidP="00010B54">
      <w:pPr>
        <w:tabs>
          <w:tab w:val="left" w:pos="5369"/>
        </w:tabs>
        <w:spacing w:line="480" w:lineRule="auto"/>
        <w:jc w:val="center"/>
        <w:rPr>
          <w:rFonts w:ascii="Times New Roman" w:hAnsi="Times New Roman" w:cs="Times New Roman"/>
          <w:sz w:val="24"/>
          <w:szCs w:val="24"/>
          <w:lang w:val="id-ID"/>
        </w:rPr>
      </w:pPr>
    </w:p>
    <w:p w:rsidR="002E6694" w:rsidRDefault="002E6694" w:rsidP="002E6694">
      <w:pPr>
        <w:tabs>
          <w:tab w:val="left" w:pos="5369"/>
        </w:tabs>
        <w:spacing w:line="24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73600" behindDoc="1" locked="0" layoutInCell="1" allowOverlap="1" wp14:anchorId="2CF8BF27" wp14:editId="5DCA0904">
            <wp:simplePos x="0" y="0"/>
            <wp:positionH relativeFrom="column">
              <wp:posOffset>1464945</wp:posOffset>
            </wp:positionH>
            <wp:positionV relativeFrom="paragraph">
              <wp:posOffset>3341370</wp:posOffset>
            </wp:positionV>
            <wp:extent cx="1638300" cy="3629025"/>
            <wp:effectExtent l="914400" t="0" r="952500" b="0"/>
            <wp:wrapTight wrapText="bothSides">
              <wp:wrapPolygon edited="0">
                <wp:start x="942" y="21118"/>
                <wp:lineTo x="12998" y="21005"/>
                <wp:lineTo x="17016" y="20098"/>
                <wp:lineTo x="19277" y="19871"/>
                <wp:lineTo x="19277" y="16469"/>
                <wp:lineTo x="17016" y="14428"/>
                <wp:lineTo x="16514" y="255"/>
                <wp:lineTo x="4960" y="255"/>
                <wp:lineTo x="3202" y="709"/>
                <wp:lineTo x="942" y="16356"/>
                <wp:lineTo x="942" y="21118"/>
              </wp:wrapPolygon>
            </wp:wrapTight>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a:stretch>
                      <a:fillRect/>
                    </a:stretch>
                  </pic:blipFill>
                  <pic:spPr bwMode="auto">
                    <a:xfrm rot="5400000">
                      <a:off x="0" y="0"/>
                      <a:ext cx="1638300" cy="36290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id-ID" w:eastAsia="id-ID"/>
        </w:rPr>
        <w:drawing>
          <wp:inline distT="0" distB="0" distL="0" distR="0" wp14:anchorId="2AC8D418" wp14:editId="757D56EF">
            <wp:extent cx="4352925" cy="4108379"/>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srcRect/>
                    <a:stretch>
                      <a:fillRect/>
                    </a:stretch>
                  </pic:blipFill>
                  <pic:spPr bwMode="auto">
                    <a:xfrm>
                      <a:off x="0" y="0"/>
                      <a:ext cx="4352925" cy="4108379"/>
                    </a:xfrm>
                    <a:prstGeom prst="rect">
                      <a:avLst/>
                    </a:prstGeom>
                    <a:noFill/>
                    <a:ln w="9525">
                      <a:noFill/>
                      <a:miter lim="800000"/>
                      <a:headEnd/>
                      <a:tailEnd/>
                    </a:ln>
                  </pic:spPr>
                </pic:pic>
              </a:graphicData>
            </a:graphic>
          </wp:inline>
        </w:drawing>
      </w:r>
    </w:p>
    <w:p w:rsidR="002E6694" w:rsidRDefault="002E6694" w:rsidP="002E6694">
      <w:pPr>
        <w:tabs>
          <w:tab w:val="left" w:pos="5369"/>
        </w:tabs>
        <w:spacing w:line="240" w:lineRule="auto"/>
        <w:rPr>
          <w:rFonts w:ascii="Times New Roman" w:hAnsi="Times New Roman" w:cs="Times New Roman"/>
          <w:sz w:val="24"/>
          <w:szCs w:val="24"/>
          <w:lang w:val="id-ID"/>
        </w:rPr>
      </w:pPr>
    </w:p>
    <w:p w:rsidR="002E6694" w:rsidRDefault="002E6694" w:rsidP="002E6694">
      <w:pPr>
        <w:tabs>
          <w:tab w:val="left" w:pos="5369"/>
        </w:tabs>
        <w:spacing w:line="240" w:lineRule="auto"/>
        <w:rPr>
          <w:rFonts w:ascii="Times New Roman" w:hAnsi="Times New Roman" w:cs="Times New Roman"/>
          <w:sz w:val="24"/>
          <w:szCs w:val="24"/>
          <w:lang w:val="id-ID"/>
        </w:rPr>
      </w:pPr>
    </w:p>
    <w:p w:rsidR="002E6694" w:rsidRDefault="002E6694" w:rsidP="002E6694">
      <w:pPr>
        <w:tabs>
          <w:tab w:val="left" w:pos="5369"/>
        </w:tabs>
        <w:spacing w:line="240" w:lineRule="auto"/>
        <w:rPr>
          <w:rFonts w:ascii="Times New Roman" w:hAnsi="Times New Roman" w:cs="Times New Roman"/>
          <w:sz w:val="24"/>
          <w:szCs w:val="24"/>
          <w:lang w:val="id-ID"/>
        </w:rPr>
      </w:pPr>
    </w:p>
    <w:p w:rsidR="002E6694" w:rsidRDefault="002E6694" w:rsidP="002E6694">
      <w:pPr>
        <w:tabs>
          <w:tab w:val="left" w:pos="5369"/>
        </w:tabs>
        <w:spacing w:line="240" w:lineRule="auto"/>
        <w:rPr>
          <w:rFonts w:ascii="Times New Roman" w:hAnsi="Times New Roman" w:cs="Times New Roman"/>
          <w:sz w:val="24"/>
          <w:szCs w:val="24"/>
          <w:lang w:val="id-ID"/>
        </w:rPr>
      </w:pPr>
    </w:p>
    <w:p w:rsidR="002E6694" w:rsidRDefault="002E6694" w:rsidP="002E6694">
      <w:pPr>
        <w:tabs>
          <w:tab w:val="left" w:pos="5369"/>
        </w:tabs>
        <w:spacing w:line="240" w:lineRule="auto"/>
        <w:rPr>
          <w:rFonts w:ascii="Times New Roman" w:hAnsi="Times New Roman" w:cs="Times New Roman"/>
          <w:sz w:val="24"/>
          <w:szCs w:val="24"/>
          <w:lang w:val="id-ID"/>
        </w:rPr>
      </w:pPr>
    </w:p>
    <w:p w:rsidR="002E6694" w:rsidRDefault="002E6694" w:rsidP="002E6694">
      <w:pPr>
        <w:tabs>
          <w:tab w:val="left" w:pos="5369"/>
        </w:tabs>
        <w:spacing w:line="240" w:lineRule="auto"/>
        <w:rPr>
          <w:rFonts w:ascii="Times New Roman" w:hAnsi="Times New Roman" w:cs="Times New Roman"/>
          <w:sz w:val="24"/>
          <w:szCs w:val="24"/>
          <w:lang w:val="id-ID"/>
        </w:rPr>
      </w:pPr>
    </w:p>
    <w:p w:rsidR="002E6694" w:rsidRPr="002E6694" w:rsidRDefault="002E6694" w:rsidP="0016457E">
      <w:pPr>
        <w:tabs>
          <w:tab w:val="left" w:pos="536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rPr>
        <w:t>Gambar 3.</w:t>
      </w:r>
      <w:r>
        <w:rPr>
          <w:rFonts w:ascii="Times New Roman" w:hAnsi="Times New Roman" w:cs="Times New Roman"/>
          <w:sz w:val="24"/>
          <w:szCs w:val="24"/>
          <w:lang w:val="id-ID"/>
        </w:rPr>
        <w:t>7</w:t>
      </w:r>
      <w:r w:rsidRPr="00B31CB3">
        <w:rPr>
          <w:rFonts w:ascii="Times New Roman" w:hAnsi="Times New Roman" w:cs="Times New Roman"/>
          <w:sz w:val="24"/>
          <w:szCs w:val="24"/>
        </w:rPr>
        <w:t xml:space="preserve">. </w:t>
      </w:r>
      <w:r>
        <w:rPr>
          <w:rFonts w:ascii="Times New Roman" w:hAnsi="Times New Roman" w:cs="Times New Roman"/>
          <w:sz w:val="24"/>
          <w:szCs w:val="24"/>
          <w:lang w:val="id-ID"/>
        </w:rPr>
        <w:t>Skematik</w:t>
      </w:r>
      <w:r w:rsidRPr="00B31CB3">
        <w:rPr>
          <w:rFonts w:ascii="Times New Roman" w:hAnsi="Times New Roman" w:cs="Times New Roman"/>
          <w:sz w:val="24"/>
          <w:szCs w:val="24"/>
        </w:rPr>
        <w:t xml:space="preserve"> Board Rangkaian Regulator dan Modul Lengkap</w:t>
      </w:r>
    </w:p>
    <w:p w:rsidR="00010B54" w:rsidRDefault="00010B54" w:rsidP="002E6CBE">
      <w:pPr>
        <w:pStyle w:val="ListParagraph"/>
        <w:numPr>
          <w:ilvl w:val="0"/>
          <w:numId w:val="34"/>
        </w:numPr>
        <w:tabs>
          <w:tab w:val="left" w:pos="5369"/>
        </w:tabs>
        <w:spacing w:line="480" w:lineRule="auto"/>
        <w:jc w:val="both"/>
        <w:rPr>
          <w:rFonts w:ascii="Times New Roman" w:hAnsi="Times New Roman" w:cs="Times New Roman"/>
          <w:i/>
          <w:sz w:val="24"/>
          <w:szCs w:val="24"/>
        </w:rPr>
      </w:pPr>
      <w:r w:rsidRPr="00B31CB3">
        <w:rPr>
          <w:rFonts w:ascii="Times New Roman" w:hAnsi="Times New Roman" w:cs="Times New Roman"/>
          <w:i/>
          <w:sz w:val="24"/>
          <w:szCs w:val="24"/>
        </w:rPr>
        <w:t>Heart Rate Sensor</w:t>
      </w:r>
    </w:p>
    <w:p w:rsidR="00010B54" w:rsidRPr="0012297B" w:rsidRDefault="00010B54" w:rsidP="00010B54">
      <w:pPr>
        <w:tabs>
          <w:tab w:val="left" w:pos="5369"/>
        </w:tabs>
        <w:spacing w:line="480" w:lineRule="auto"/>
        <w:ind w:left="1800"/>
        <w:jc w:val="both"/>
        <w:rPr>
          <w:rFonts w:ascii="Times New Roman" w:hAnsi="Times New Roman" w:cs="Times New Roman"/>
          <w:i/>
          <w:sz w:val="24"/>
          <w:szCs w:val="24"/>
        </w:rPr>
      </w:pPr>
      <w:r w:rsidRPr="0012297B">
        <w:rPr>
          <w:rFonts w:ascii="Times New Roman" w:hAnsi="Times New Roman" w:cs="Times New Roman"/>
          <w:i/>
          <w:sz w:val="24"/>
          <w:szCs w:val="24"/>
        </w:rPr>
        <w:t xml:space="preserve">Heart Rate Sensor </w:t>
      </w:r>
      <w:r w:rsidRPr="0012297B">
        <w:rPr>
          <w:rFonts w:ascii="Times New Roman" w:hAnsi="Times New Roman" w:cs="Times New Roman"/>
          <w:sz w:val="24"/>
          <w:szCs w:val="24"/>
        </w:rPr>
        <w:t>dalam sistem ini berfungsi sebagai sensor pembaca detak jantung.Sensor ini menggunakan power supply 3.3V ~ 5V dan outputnya adalah tegangan analog.Dalam mikroprosesor mesti menggunakan ADC diubah menjadi besaran digital.</w:t>
      </w:r>
    </w:p>
    <w:p w:rsidR="00010B54" w:rsidRPr="00B31CB3" w:rsidRDefault="00010B54" w:rsidP="00010B54">
      <w:pPr>
        <w:pStyle w:val="ListParagraph"/>
        <w:tabs>
          <w:tab w:val="left" w:pos="5369"/>
        </w:tabs>
        <w:spacing w:line="480" w:lineRule="auto"/>
        <w:ind w:left="2160"/>
        <w:jc w:val="both"/>
        <w:rPr>
          <w:rFonts w:ascii="Times New Roman" w:hAnsi="Times New Roman" w:cs="Times New Roman"/>
          <w:sz w:val="24"/>
          <w:szCs w:val="24"/>
        </w:rPr>
      </w:pPr>
      <w:r w:rsidRPr="00B31CB3">
        <w:rPr>
          <w:rFonts w:ascii="Times New Roman" w:hAnsi="Times New Roman" w:cs="Times New Roman"/>
          <w:noProof/>
          <w:sz w:val="24"/>
          <w:szCs w:val="24"/>
          <w:lang w:val="id-ID" w:eastAsia="id-ID"/>
        </w:rPr>
        <w:drawing>
          <wp:anchor distT="0" distB="0" distL="114300" distR="114300" simplePos="0" relativeHeight="251662336" behindDoc="0" locked="0" layoutInCell="1" allowOverlap="1" wp14:anchorId="647D1432" wp14:editId="2D7CA84B">
            <wp:simplePos x="0" y="0"/>
            <wp:positionH relativeFrom="column">
              <wp:posOffset>476250</wp:posOffset>
            </wp:positionH>
            <wp:positionV relativeFrom="paragraph">
              <wp:posOffset>40640</wp:posOffset>
            </wp:positionV>
            <wp:extent cx="5200650" cy="260032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e-sensor-circuit.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200650" cy="2600325"/>
                    </a:xfrm>
                    <a:prstGeom prst="rect">
                      <a:avLst/>
                    </a:prstGeom>
                  </pic:spPr>
                </pic:pic>
              </a:graphicData>
            </a:graphic>
          </wp:anchor>
        </w:drawing>
      </w:r>
    </w:p>
    <w:p w:rsidR="00010B54" w:rsidRPr="00B31CB3" w:rsidRDefault="00010B54" w:rsidP="00010B54">
      <w:pPr>
        <w:pStyle w:val="ListParagraph"/>
        <w:tabs>
          <w:tab w:val="left" w:pos="5369"/>
        </w:tabs>
        <w:spacing w:line="480" w:lineRule="auto"/>
        <w:ind w:left="2160"/>
        <w:jc w:val="both"/>
        <w:rPr>
          <w:rFonts w:ascii="Times New Roman" w:hAnsi="Times New Roman" w:cs="Times New Roman"/>
          <w:sz w:val="24"/>
          <w:szCs w:val="24"/>
        </w:rPr>
      </w:pPr>
    </w:p>
    <w:p w:rsidR="00010B54" w:rsidRPr="00B31CB3" w:rsidRDefault="00010B54" w:rsidP="00010B54">
      <w:pPr>
        <w:spacing w:line="480" w:lineRule="auto"/>
        <w:jc w:val="both"/>
        <w:rPr>
          <w:rFonts w:ascii="Times New Roman" w:hAnsi="Times New Roman" w:cs="Times New Roman"/>
          <w:sz w:val="24"/>
          <w:szCs w:val="24"/>
        </w:rPr>
      </w:pPr>
    </w:p>
    <w:p w:rsidR="00010B54" w:rsidRPr="00B31CB3" w:rsidRDefault="00010B54" w:rsidP="00010B54">
      <w:pPr>
        <w:spacing w:line="480" w:lineRule="auto"/>
        <w:jc w:val="both"/>
        <w:rPr>
          <w:rFonts w:ascii="Times New Roman" w:hAnsi="Times New Roman" w:cs="Times New Roman"/>
          <w:sz w:val="24"/>
          <w:szCs w:val="24"/>
        </w:rPr>
      </w:pPr>
    </w:p>
    <w:p w:rsidR="00010B54" w:rsidRPr="00B31CB3" w:rsidRDefault="00010B54" w:rsidP="00010B54">
      <w:pPr>
        <w:spacing w:line="480" w:lineRule="auto"/>
        <w:jc w:val="both"/>
        <w:rPr>
          <w:rFonts w:ascii="Times New Roman" w:hAnsi="Times New Roman" w:cs="Times New Roman"/>
          <w:sz w:val="24"/>
          <w:szCs w:val="24"/>
        </w:rPr>
      </w:pPr>
    </w:p>
    <w:p w:rsidR="00010B54" w:rsidRDefault="00010B54" w:rsidP="00010B54">
      <w:pPr>
        <w:tabs>
          <w:tab w:val="left" w:pos="6027"/>
        </w:tabs>
        <w:spacing w:line="480" w:lineRule="auto"/>
        <w:jc w:val="both"/>
        <w:rPr>
          <w:rFonts w:ascii="Times New Roman" w:hAnsi="Times New Roman" w:cs="Times New Roman"/>
          <w:sz w:val="24"/>
          <w:szCs w:val="24"/>
        </w:rPr>
      </w:pPr>
    </w:p>
    <w:p w:rsidR="00010B54" w:rsidRPr="00345B9A" w:rsidRDefault="002E6694" w:rsidP="00010B54">
      <w:pPr>
        <w:tabs>
          <w:tab w:val="left" w:pos="6027"/>
        </w:tabs>
        <w:spacing w:line="480" w:lineRule="auto"/>
        <w:jc w:val="center"/>
        <w:rPr>
          <w:rFonts w:ascii="Times New Roman" w:hAnsi="Times New Roman" w:cs="Times New Roman"/>
          <w:i/>
          <w:sz w:val="24"/>
          <w:szCs w:val="24"/>
        </w:rPr>
      </w:pPr>
      <w:r>
        <w:rPr>
          <w:rFonts w:ascii="Times New Roman" w:hAnsi="Times New Roman" w:cs="Times New Roman"/>
          <w:sz w:val="24"/>
          <w:szCs w:val="24"/>
        </w:rPr>
        <w:t>Gambar 3.</w:t>
      </w:r>
      <w:r>
        <w:rPr>
          <w:rFonts w:ascii="Times New Roman" w:hAnsi="Times New Roman" w:cs="Times New Roman"/>
          <w:sz w:val="24"/>
          <w:szCs w:val="24"/>
          <w:lang w:val="id-ID"/>
        </w:rPr>
        <w:t>8</w:t>
      </w:r>
      <w:r w:rsidR="00010B54" w:rsidRPr="00B31CB3">
        <w:rPr>
          <w:rFonts w:ascii="Times New Roman" w:hAnsi="Times New Roman" w:cs="Times New Roman"/>
          <w:sz w:val="24"/>
          <w:szCs w:val="24"/>
        </w:rPr>
        <w:t xml:space="preserve">. Rangkaian dalam </w:t>
      </w:r>
      <w:r w:rsidR="00010B54" w:rsidRPr="00B31CB3">
        <w:rPr>
          <w:rFonts w:ascii="Times New Roman" w:hAnsi="Times New Roman" w:cs="Times New Roman"/>
          <w:i/>
          <w:sz w:val="24"/>
          <w:szCs w:val="24"/>
        </w:rPr>
        <w:t>Heart Rate Sensor</w:t>
      </w:r>
    </w:p>
    <w:p w:rsidR="00010B54" w:rsidRPr="00B31CB3" w:rsidRDefault="00010B54" w:rsidP="002E6CBE">
      <w:pPr>
        <w:pStyle w:val="ListParagraph"/>
        <w:numPr>
          <w:ilvl w:val="0"/>
          <w:numId w:val="34"/>
        </w:numPr>
        <w:tabs>
          <w:tab w:val="left" w:pos="6027"/>
        </w:tabs>
        <w:spacing w:line="480" w:lineRule="auto"/>
        <w:jc w:val="both"/>
        <w:rPr>
          <w:rFonts w:ascii="Times New Roman" w:hAnsi="Times New Roman" w:cs="Times New Roman"/>
          <w:sz w:val="24"/>
          <w:szCs w:val="24"/>
        </w:rPr>
      </w:pPr>
      <w:r w:rsidRPr="00B31CB3">
        <w:rPr>
          <w:rFonts w:ascii="Times New Roman" w:hAnsi="Times New Roman" w:cs="Times New Roman"/>
          <w:sz w:val="24"/>
          <w:szCs w:val="24"/>
        </w:rPr>
        <w:t>Sensor Suhu LM-35</w:t>
      </w:r>
    </w:p>
    <w:p w:rsidR="00010B54" w:rsidRPr="00345B9A" w:rsidRDefault="00010B54" w:rsidP="00010B54">
      <w:pPr>
        <w:tabs>
          <w:tab w:val="left" w:pos="6027"/>
        </w:tabs>
        <w:spacing w:line="480" w:lineRule="auto"/>
        <w:ind w:left="1800"/>
        <w:jc w:val="both"/>
        <w:rPr>
          <w:rFonts w:ascii="Times New Roman" w:hAnsi="Times New Roman" w:cs="Times New Roman"/>
          <w:sz w:val="24"/>
          <w:szCs w:val="24"/>
        </w:rPr>
      </w:pPr>
      <w:r w:rsidRPr="00345B9A">
        <w:rPr>
          <w:rFonts w:ascii="Times New Roman" w:hAnsi="Times New Roman" w:cs="Times New Roman"/>
          <w:sz w:val="24"/>
          <w:szCs w:val="24"/>
        </w:rPr>
        <w:t xml:space="preserve">Sensor suhu LM-35 yaitu untuk mengukur suhu tubuh pasien. Sensor suhu terhubung langsung ke tiga pin </w:t>
      </w:r>
      <w:r w:rsidRPr="00345B9A">
        <w:rPr>
          <w:rFonts w:ascii="Times New Roman" w:hAnsi="Times New Roman" w:cs="Times New Roman"/>
          <w:i/>
          <w:sz w:val="24"/>
          <w:szCs w:val="24"/>
        </w:rPr>
        <w:t xml:space="preserve">board </w:t>
      </w:r>
      <w:r w:rsidRPr="00345B9A">
        <w:rPr>
          <w:rFonts w:ascii="Times New Roman" w:hAnsi="Times New Roman" w:cs="Times New Roman"/>
          <w:sz w:val="24"/>
          <w:szCs w:val="24"/>
        </w:rPr>
        <w:t>Arduino nano, yaitu pin 5V, Gnd, dan pin analog.</w:t>
      </w:r>
    </w:p>
    <w:p w:rsidR="00010B54" w:rsidRPr="00B31CB3" w:rsidRDefault="00010B54" w:rsidP="002B5014">
      <w:pPr>
        <w:pStyle w:val="ListParagraph"/>
        <w:tabs>
          <w:tab w:val="left" w:pos="6027"/>
        </w:tabs>
        <w:spacing w:line="480" w:lineRule="auto"/>
        <w:ind w:left="2160"/>
        <w:jc w:val="center"/>
        <w:rPr>
          <w:rFonts w:ascii="Times New Roman" w:hAnsi="Times New Roman" w:cs="Times New Roman"/>
          <w:sz w:val="24"/>
          <w:szCs w:val="24"/>
        </w:rPr>
      </w:pPr>
      <w:r w:rsidRPr="00B31CB3">
        <w:rPr>
          <w:rFonts w:ascii="Times New Roman" w:hAnsi="Times New Roman" w:cs="Times New Roman"/>
          <w:noProof/>
          <w:sz w:val="24"/>
          <w:szCs w:val="24"/>
          <w:lang w:val="id-ID" w:eastAsia="id-ID"/>
        </w:rPr>
        <w:drawing>
          <wp:inline distT="0" distB="0" distL="0" distR="0" wp14:anchorId="22510ED4" wp14:editId="1AB29CBB">
            <wp:extent cx="2524125" cy="216038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ng"/>
                    <pic:cNvPicPr/>
                  </pic:nvPicPr>
                  <pic:blipFill>
                    <a:blip r:embed="rId64">
                      <a:extLst>
                        <a:ext uri="{28A0092B-C50C-407E-A947-70E740481C1C}">
                          <a14:useLocalDpi xmlns:a14="http://schemas.microsoft.com/office/drawing/2010/main" val="0"/>
                        </a:ext>
                      </a:extLst>
                    </a:blip>
                    <a:stretch>
                      <a:fillRect/>
                    </a:stretch>
                  </pic:blipFill>
                  <pic:spPr>
                    <a:xfrm>
                      <a:off x="0" y="0"/>
                      <a:ext cx="2524125" cy="2160386"/>
                    </a:xfrm>
                    <a:prstGeom prst="rect">
                      <a:avLst/>
                    </a:prstGeom>
                  </pic:spPr>
                </pic:pic>
              </a:graphicData>
            </a:graphic>
          </wp:inline>
        </w:drawing>
      </w:r>
    </w:p>
    <w:p w:rsidR="00010B54" w:rsidRPr="00B31CB3" w:rsidRDefault="002E6694" w:rsidP="002B5014">
      <w:pPr>
        <w:spacing w:line="480" w:lineRule="auto"/>
        <w:ind w:left="1440" w:firstLine="720"/>
        <w:jc w:val="center"/>
        <w:rPr>
          <w:rFonts w:ascii="Times New Roman" w:hAnsi="Times New Roman" w:cs="Times New Roman"/>
          <w:sz w:val="24"/>
          <w:szCs w:val="24"/>
        </w:rPr>
      </w:pPr>
      <w:r>
        <w:rPr>
          <w:rFonts w:ascii="Times New Roman" w:hAnsi="Times New Roman" w:cs="Times New Roman"/>
          <w:sz w:val="24"/>
          <w:szCs w:val="24"/>
        </w:rPr>
        <w:t>Gambar 3.</w:t>
      </w:r>
      <w:r>
        <w:rPr>
          <w:rFonts w:ascii="Times New Roman" w:hAnsi="Times New Roman" w:cs="Times New Roman"/>
          <w:sz w:val="24"/>
          <w:szCs w:val="24"/>
          <w:lang w:val="id-ID"/>
        </w:rPr>
        <w:t>9</w:t>
      </w:r>
      <w:r w:rsidR="00010B54" w:rsidRPr="00B31CB3">
        <w:rPr>
          <w:rFonts w:ascii="Times New Roman" w:hAnsi="Times New Roman" w:cs="Times New Roman"/>
          <w:sz w:val="24"/>
          <w:szCs w:val="24"/>
        </w:rPr>
        <w:t xml:space="preserve">. Header LM </w:t>
      </w:r>
      <w:r w:rsidR="00010B54">
        <w:rPr>
          <w:rFonts w:ascii="Times New Roman" w:hAnsi="Times New Roman" w:cs="Times New Roman"/>
          <w:sz w:val="24"/>
          <w:szCs w:val="24"/>
        </w:rPr>
        <w:t>–</w:t>
      </w:r>
      <w:r w:rsidR="00010B54" w:rsidRPr="00B31CB3">
        <w:rPr>
          <w:rFonts w:ascii="Times New Roman" w:hAnsi="Times New Roman" w:cs="Times New Roman"/>
          <w:sz w:val="24"/>
          <w:szCs w:val="24"/>
        </w:rPr>
        <w:t xml:space="preserve"> 35</w:t>
      </w:r>
    </w:p>
    <w:p w:rsidR="00010B54" w:rsidRPr="00B31CB3" w:rsidRDefault="00010B54" w:rsidP="002E6CBE">
      <w:pPr>
        <w:pStyle w:val="ListParagraph"/>
        <w:numPr>
          <w:ilvl w:val="0"/>
          <w:numId w:val="34"/>
        </w:numPr>
        <w:tabs>
          <w:tab w:val="left" w:pos="3253"/>
        </w:tabs>
        <w:spacing w:line="480" w:lineRule="auto"/>
        <w:jc w:val="both"/>
        <w:rPr>
          <w:rFonts w:ascii="Times New Roman" w:hAnsi="Times New Roman" w:cs="Times New Roman"/>
          <w:sz w:val="24"/>
          <w:szCs w:val="24"/>
        </w:rPr>
      </w:pPr>
      <w:r w:rsidRPr="00B31CB3">
        <w:rPr>
          <w:rFonts w:ascii="Times New Roman" w:hAnsi="Times New Roman" w:cs="Times New Roman"/>
          <w:sz w:val="24"/>
          <w:szCs w:val="24"/>
        </w:rPr>
        <w:t>Raspberry pi</w:t>
      </w:r>
    </w:p>
    <w:p w:rsidR="00010B54" w:rsidRDefault="00010B54" w:rsidP="00010B54">
      <w:pPr>
        <w:tabs>
          <w:tab w:val="left" w:pos="3253"/>
        </w:tabs>
        <w:spacing w:line="480" w:lineRule="auto"/>
        <w:ind w:left="1800"/>
        <w:jc w:val="both"/>
        <w:rPr>
          <w:rFonts w:ascii="Times New Roman" w:hAnsi="Times New Roman" w:cs="Times New Roman"/>
          <w:sz w:val="24"/>
          <w:szCs w:val="24"/>
        </w:rPr>
      </w:pPr>
      <w:r w:rsidRPr="00B31CB3">
        <w:rPr>
          <w:rFonts w:ascii="Times New Roman" w:hAnsi="Times New Roman" w:cs="Times New Roman"/>
          <w:noProof/>
          <w:sz w:val="24"/>
          <w:szCs w:val="24"/>
          <w:lang w:val="id-ID" w:eastAsia="id-ID"/>
        </w:rPr>
        <w:drawing>
          <wp:anchor distT="0" distB="0" distL="114300" distR="114300" simplePos="0" relativeHeight="251663360" behindDoc="0" locked="0" layoutInCell="1" allowOverlap="1" wp14:anchorId="513370DF" wp14:editId="3D7E0B08">
            <wp:simplePos x="0" y="0"/>
            <wp:positionH relativeFrom="column">
              <wp:posOffset>102870</wp:posOffset>
            </wp:positionH>
            <wp:positionV relativeFrom="paragraph">
              <wp:posOffset>1238250</wp:posOffset>
            </wp:positionV>
            <wp:extent cx="5086350" cy="2924175"/>
            <wp:effectExtent l="0" t="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a726d6c0443b298012d8a0ab341e8.jpg"/>
                    <pic:cNvPicPr/>
                  </pic:nvPicPr>
                  <pic:blipFill>
                    <a:blip r:embed="rId65">
                      <a:extLst>
                        <a:ext uri="{28A0092B-C50C-407E-A947-70E740481C1C}">
                          <a14:useLocalDpi xmlns:a14="http://schemas.microsoft.com/office/drawing/2010/main" val="0"/>
                        </a:ext>
                      </a:extLst>
                    </a:blip>
                    <a:stretch>
                      <a:fillRect/>
                    </a:stretch>
                  </pic:blipFill>
                  <pic:spPr>
                    <a:xfrm>
                      <a:off x="0" y="0"/>
                      <a:ext cx="5086350" cy="2924175"/>
                    </a:xfrm>
                    <a:prstGeom prst="rect">
                      <a:avLst/>
                    </a:prstGeom>
                  </pic:spPr>
                </pic:pic>
              </a:graphicData>
            </a:graphic>
          </wp:anchor>
        </w:drawing>
      </w:r>
      <w:r w:rsidRPr="006655FD">
        <w:rPr>
          <w:rFonts w:ascii="Times New Roman" w:hAnsi="Times New Roman" w:cs="Times New Roman"/>
          <w:sz w:val="24"/>
          <w:szCs w:val="24"/>
        </w:rPr>
        <w:t>Raspberry pi dalam sistem ini berfungsi sebagai pengganti PC untuk menampilkan data yang telah diolah oleh mikrokontroller.</w:t>
      </w:r>
    </w:p>
    <w:p w:rsidR="00010B54" w:rsidRPr="00B31CB3" w:rsidRDefault="002E6694" w:rsidP="00010B54">
      <w:pPr>
        <w:tabs>
          <w:tab w:val="left" w:pos="5351"/>
        </w:tabs>
        <w:spacing w:line="480" w:lineRule="auto"/>
        <w:jc w:val="center"/>
        <w:rPr>
          <w:rFonts w:ascii="Times New Roman" w:hAnsi="Times New Roman" w:cs="Times New Roman"/>
          <w:sz w:val="24"/>
          <w:szCs w:val="24"/>
        </w:rPr>
      </w:pPr>
      <w:r>
        <w:rPr>
          <w:rFonts w:ascii="Times New Roman" w:hAnsi="Times New Roman" w:cs="Times New Roman"/>
          <w:sz w:val="24"/>
          <w:szCs w:val="24"/>
        </w:rPr>
        <w:t>Gambar 3.</w:t>
      </w:r>
      <w:r>
        <w:rPr>
          <w:rFonts w:ascii="Times New Roman" w:hAnsi="Times New Roman" w:cs="Times New Roman"/>
          <w:sz w:val="24"/>
          <w:szCs w:val="24"/>
          <w:lang w:val="id-ID"/>
        </w:rPr>
        <w:t>10</w:t>
      </w:r>
      <w:r w:rsidR="00010B54" w:rsidRPr="00B31CB3">
        <w:rPr>
          <w:rFonts w:ascii="Times New Roman" w:hAnsi="Times New Roman" w:cs="Times New Roman"/>
          <w:sz w:val="24"/>
          <w:szCs w:val="24"/>
        </w:rPr>
        <w:t xml:space="preserve"> Skematik Raspberry pi type B</w:t>
      </w:r>
    </w:p>
    <w:p w:rsidR="00010B54" w:rsidRPr="00B31CB3" w:rsidRDefault="00010B54" w:rsidP="002E6CBE">
      <w:pPr>
        <w:pStyle w:val="ListParagraph"/>
        <w:numPr>
          <w:ilvl w:val="0"/>
          <w:numId w:val="33"/>
        </w:numPr>
        <w:tabs>
          <w:tab w:val="left" w:pos="5351"/>
        </w:tabs>
        <w:spacing w:line="480" w:lineRule="auto"/>
        <w:jc w:val="both"/>
        <w:rPr>
          <w:rFonts w:ascii="Times New Roman" w:hAnsi="Times New Roman" w:cs="Times New Roman"/>
          <w:sz w:val="24"/>
          <w:szCs w:val="24"/>
        </w:rPr>
      </w:pPr>
      <w:r>
        <w:rPr>
          <w:rFonts w:ascii="Times New Roman" w:hAnsi="Times New Roman" w:cs="Times New Roman"/>
          <w:sz w:val="24"/>
          <w:szCs w:val="24"/>
        </w:rPr>
        <w:t>Pembuatan PCB</w:t>
      </w:r>
      <w:r w:rsidRPr="00B31CB3">
        <w:rPr>
          <w:rFonts w:ascii="Times New Roman" w:hAnsi="Times New Roman" w:cs="Times New Roman"/>
          <w:sz w:val="24"/>
          <w:szCs w:val="24"/>
        </w:rPr>
        <w:t xml:space="preserve"> dan perakitan</w:t>
      </w:r>
    </w:p>
    <w:p w:rsidR="00010B54" w:rsidRPr="00B31CB3" w:rsidRDefault="00010B54" w:rsidP="00010B54">
      <w:pPr>
        <w:pStyle w:val="ListParagraph"/>
        <w:tabs>
          <w:tab w:val="left" w:pos="5351"/>
        </w:tabs>
        <w:spacing w:line="480" w:lineRule="auto"/>
        <w:ind w:left="1080"/>
        <w:jc w:val="both"/>
        <w:rPr>
          <w:rFonts w:ascii="Times New Roman" w:hAnsi="Times New Roman" w:cs="Times New Roman"/>
          <w:sz w:val="24"/>
          <w:szCs w:val="24"/>
        </w:rPr>
      </w:pPr>
      <w:r w:rsidRPr="00B31CB3">
        <w:rPr>
          <w:rFonts w:ascii="Times New Roman" w:hAnsi="Times New Roman" w:cs="Times New Roman"/>
          <w:sz w:val="24"/>
          <w:szCs w:val="24"/>
        </w:rPr>
        <w:t xml:space="preserve">Adapun pada proses pembuatan PCB </w:t>
      </w:r>
      <w:r>
        <w:rPr>
          <w:rFonts w:ascii="Times New Roman" w:hAnsi="Times New Roman" w:cs="Times New Roman"/>
          <w:sz w:val="24"/>
          <w:szCs w:val="24"/>
        </w:rPr>
        <w:t>d</w:t>
      </w:r>
      <w:r w:rsidRPr="00B31CB3">
        <w:rPr>
          <w:rFonts w:ascii="Times New Roman" w:hAnsi="Times New Roman" w:cs="Times New Roman"/>
          <w:sz w:val="24"/>
          <w:szCs w:val="24"/>
        </w:rPr>
        <w:t>an perakitan adalah sebagai berikut :</w:t>
      </w:r>
    </w:p>
    <w:p w:rsidR="00010B54" w:rsidRPr="00B31CB3" w:rsidRDefault="00010B54" w:rsidP="002E6CBE">
      <w:pPr>
        <w:pStyle w:val="ListParagraph"/>
        <w:numPr>
          <w:ilvl w:val="0"/>
          <w:numId w:val="35"/>
        </w:numPr>
        <w:tabs>
          <w:tab w:val="left" w:pos="5351"/>
        </w:tabs>
        <w:spacing w:line="480" w:lineRule="auto"/>
        <w:jc w:val="both"/>
        <w:rPr>
          <w:rFonts w:ascii="Times New Roman" w:hAnsi="Times New Roman" w:cs="Times New Roman"/>
          <w:sz w:val="24"/>
          <w:szCs w:val="24"/>
        </w:rPr>
      </w:pPr>
      <w:r w:rsidRPr="00B31CB3">
        <w:rPr>
          <w:rFonts w:ascii="Times New Roman" w:hAnsi="Times New Roman" w:cs="Times New Roman"/>
          <w:sz w:val="24"/>
          <w:szCs w:val="24"/>
        </w:rPr>
        <w:t>Pembuatan</w:t>
      </w:r>
      <w:r w:rsidRPr="00B83D7E">
        <w:rPr>
          <w:rFonts w:ascii="Times New Roman" w:hAnsi="Times New Roman" w:cs="Times New Roman"/>
          <w:i/>
          <w:sz w:val="24"/>
          <w:szCs w:val="24"/>
        </w:rPr>
        <w:t xml:space="preserve"> layout</w:t>
      </w:r>
      <w:r w:rsidRPr="00B31CB3">
        <w:rPr>
          <w:rFonts w:ascii="Times New Roman" w:hAnsi="Times New Roman" w:cs="Times New Roman"/>
          <w:sz w:val="24"/>
          <w:szCs w:val="24"/>
        </w:rPr>
        <w:t xml:space="preserve"> pada papan PCB</w:t>
      </w:r>
    </w:p>
    <w:p w:rsidR="00010B54" w:rsidRPr="00B31CB3" w:rsidRDefault="00010B54" w:rsidP="002E6CBE">
      <w:pPr>
        <w:pStyle w:val="ListParagraph"/>
        <w:numPr>
          <w:ilvl w:val="0"/>
          <w:numId w:val="35"/>
        </w:numPr>
        <w:tabs>
          <w:tab w:val="left" w:pos="5351"/>
        </w:tabs>
        <w:spacing w:line="480" w:lineRule="auto"/>
        <w:jc w:val="both"/>
        <w:rPr>
          <w:rFonts w:ascii="Times New Roman" w:hAnsi="Times New Roman" w:cs="Times New Roman"/>
          <w:sz w:val="24"/>
          <w:szCs w:val="24"/>
        </w:rPr>
      </w:pPr>
      <w:r w:rsidRPr="00B31CB3">
        <w:rPr>
          <w:rFonts w:ascii="Times New Roman" w:hAnsi="Times New Roman" w:cs="Times New Roman"/>
          <w:sz w:val="24"/>
          <w:szCs w:val="24"/>
        </w:rPr>
        <w:t>Proses</w:t>
      </w:r>
      <w:r w:rsidRPr="00B31CB3">
        <w:rPr>
          <w:rFonts w:ascii="Times New Roman" w:hAnsi="Times New Roman" w:cs="Times New Roman"/>
          <w:i/>
          <w:sz w:val="24"/>
          <w:szCs w:val="24"/>
        </w:rPr>
        <w:t xml:space="preserve"> etching</w:t>
      </w:r>
      <w:r w:rsidRPr="00B31CB3">
        <w:rPr>
          <w:rFonts w:ascii="Times New Roman" w:hAnsi="Times New Roman" w:cs="Times New Roman"/>
          <w:sz w:val="24"/>
          <w:szCs w:val="24"/>
        </w:rPr>
        <w:t xml:space="preserve"> atau pelarutan menggunakan HCL dan H2O2</w:t>
      </w:r>
    </w:p>
    <w:p w:rsidR="00010B54" w:rsidRPr="00927C34" w:rsidRDefault="00010B54" w:rsidP="002E6CBE">
      <w:pPr>
        <w:pStyle w:val="ListParagraph"/>
        <w:numPr>
          <w:ilvl w:val="0"/>
          <w:numId w:val="35"/>
        </w:numPr>
        <w:tabs>
          <w:tab w:val="left" w:pos="5351"/>
        </w:tabs>
        <w:spacing w:line="480" w:lineRule="auto"/>
        <w:jc w:val="both"/>
        <w:rPr>
          <w:rFonts w:ascii="Times New Roman" w:hAnsi="Times New Roman" w:cs="Times New Roman"/>
          <w:sz w:val="24"/>
          <w:szCs w:val="24"/>
        </w:rPr>
      </w:pPr>
      <w:r w:rsidRPr="00B31CB3">
        <w:rPr>
          <w:rFonts w:ascii="Times New Roman" w:hAnsi="Times New Roman" w:cs="Times New Roman"/>
          <w:sz w:val="24"/>
          <w:szCs w:val="24"/>
        </w:rPr>
        <w:t xml:space="preserve">Kemudian pengeboran dan penyolderan </w:t>
      </w:r>
      <w:r>
        <w:rPr>
          <w:rFonts w:ascii="Times New Roman" w:hAnsi="Times New Roman" w:cs="Times New Roman"/>
          <w:sz w:val="24"/>
          <w:szCs w:val="24"/>
        </w:rPr>
        <w:t>komponen sesuai den</w:t>
      </w:r>
      <w:r w:rsidRPr="00B31CB3">
        <w:rPr>
          <w:rFonts w:ascii="Times New Roman" w:hAnsi="Times New Roman" w:cs="Times New Roman"/>
          <w:sz w:val="24"/>
          <w:szCs w:val="24"/>
        </w:rPr>
        <w:t>gan rangkaian yang telah dipaparkan diata</w:t>
      </w:r>
      <w:r>
        <w:rPr>
          <w:rFonts w:ascii="Times New Roman" w:hAnsi="Times New Roman" w:cs="Times New Roman"/>
          <w:sz w:val="24"/>
          <w:szCs w:val="24"/>
        </w:rPr>
        <w:t>s</w:t>
      </w:r>
      <w:r w:rsidRPr="00B31CB3">
        <w:rPr>
          <w:rFonts w:ascii="Times New Roman" w:hAnsi="Times New Roman" w:cs="Times New Roman"/>
          <w:sz w:val="24"/>
          <w:szCs w:val="24"/>
        </w:rPr>
        <w:t>.</w:t>
      </w:r>
    </w:p>
    <w:p w:rsidR="00010B54" w:rsidRPr="00B31CB3" w:rsidRDefault="00010B54" w:rsidP="002E6CBE">
      <w:pPr>
        <w:pStyle w:val="ListParagraph"/>
        <w:numPr>
          <w:ilvl w:val="0"/>
          <w:numId w:val="32"/>
        </w:numPr>
        <w:tabs>
          <w:tab w:val="left" w:pos="5351"/>
        </w:tabs>
        <w:spacing w:line="480" w:lineRule="auto"/>
        <w:jc w:val="both"/>
        <w:rPr>
          <w:rFonts w:ascii="Times New Roman" w:hAnsi="Times New Roman" w:cs="Times New Roman"/>
          <w:sz w:val="24"/>
          <w:szCs w:val="24"/>
        </w:rPr>
      </w:pPr>
      <w:r w:rsidRPr="00B31CB3">
        <w:rPr>
          <w:rFonts w:ascii="Times New Roman" w:hAnsi="Times New Roman" w:cs="Times New Roman"/>
          <w:sz w:val="24"/>
          <w:szCs w:val="24"/>
        </w:rPr>
        <w:t>Perancangan Perangkat Lunak</w:t>
      </w:r>
    </w:p>
    <w:p w:rsidR="00010B54" w:rsidRPr="00B83D7E" w:rsidRDefault="00010B54" w:rsidP="00010B54">
      <w:pPr>
        <w:tabs>
          <w:tab w:val="left" w:pos="5351"/>
        </w:tabs>
        <w:spacing w:line="480" w:lineRule="auto"/>
        <w:ind w:left="360"/>
        <w:jc w:val="both"/>
        <w:rPr>
          <w:rFonts w:ascii="Times New Roman" w:hAnsi="Times New Roman" w:cs="Times New Roman"/>
          <w:sz w:val="24"/>
          <w:szCs w:val="24"/>
        </w:rPr>
      </w:pPr>
      <w:r w:rsidRPr="00B83D7E">
        <w:rPr>
          <w:rFonts w:ascii="Times New Roman" w:hAnsi="Times New Roman" w:cs="Times New Roman"/>
          <w:sz w:val="24"/>
          <w:szCs w:val="24"/>
        </w:rPr>
        <w:t>Dalam merancang perangkat lunak suatu alat, terdapat beberapa hal yang harus diperhatikan agar perangkat lunak yang dihasilkan lebih maksimal, antara lain :</w:t>
      </w:r>
    </w:p>
    <w:p w:rsidR="00010B54" w:rsidRPr="00B31CB3" w:rsidRDefault="00010B54" w:rsidP="002E6CBE">
      <w:pPr>
        <w:pStyle w:val="ListParagraph"/>
        <w:numPr>
          <w:ilvl w:val="0"/>
          <w:numId w:val="36"/>
        </w:numPr>
        <w:tabs>
          <w:tab w:val="left" w:pos="5351"/>
        </w:tabs>
        <w:spacing w:line="480" w:lineRule="auto"/>
        <w:jc w:val="both"/>
        <w:rPr>
          <w:rFonts w:ascii="Times New Roman" w:hAnsi="Times New Roman" w:cs="Times New Roman"/>
          <w:sz w:val="24"/>
          <w:szCs w:val="24"/>
        </w:rPr>
      </w:pPr>
      <w:r w:rsidRPr="00B31CB3">
        <w:rPr>
          <w:rFonts w:ascii="Times New Roman" w:hAnsi="Times New Roman" w:cs="Times New Roman"/>
          <w:sz w:val="24"/>
          <w:szCs w:val="24"/>
        </w:rPr>
        <w:t>Diagram alir program</w:t>
      </w:r>
    </w:p>
    <w:p w:rsidR="00010B54" w:rsidRPr="00927C34" w:rsidRDefault="00010B54" w:rsidP="00010B54">
      <w:pPr>
        <w:tabs>
          <w:tab w:val="left" w:pos="5351"/>
        </w:tabs>
        <w:spacing w:line="480" w:lineRule="auto"/>
        <w:ind w:left="720"/>
        <w:jc w:val="both"/>
        <w:rPr>
          <w:rFonts w:ascii="Times New Roman" w:hAnsi="Times New Roman" w:cs="Times New Roman"/>
          <w:sz w:val="24"/>
          <w:szCs w:val="24"/>
        </w:rPr>
      </w:pPr>
      <w:r w:rsidRPr="00B83D7E">
        <w:rPr>
          <w:rFonts w:ascii="Times New Roman" w:hAnsi="Times New Roman" w:cs="Times New Roman"/>
          <w:sz w:val="24"/>
          <w:szCs w:val="24"/>
        </w:rPr>
        <w:t xml:space="preserve">Pembuatan diagram alir program sebagai acuan dalam proses pembuatan program. Pada gambar 3.10 dibawah </w:t>
      </w:r>
      <w:r>
        <w:rPr>
          <w:rFonts w:ascii="Times New Roman" w:hAnsi="Times New Roman" w:cs="Times New Roman"/>
          <w:sz w:val="24"/>
          <w:szCs w:val="24"/>
        </w:rPr>
        <w:t>i</w:t>
      </w:r>
      <w:r w:rsidRPr="00B83D7E">
        <w:rPr>
          <w:rFonts w:ascii="Times New Roman" w:hAnsi="Times New Roman" w:cs="Times New Roman"/>
          <w:sz w:val="24"/>
          <w:szCs w:val="24"/>
        </w:rPr>
        <w:t>ni adalah diagram alir program.</w:t>
      </w:r>
    </w:p>
    <w:p w:rsidR="00010B54" w:rsidRPr="00B31CB3" w:rsidRDefault="00010B54" w:rsidP="00010B54">
      <w:pPr>
        <w:pStyle w:val="ListParagraph"/>
        <w:tabs>
          <w:tab w:val="left" w:pos="5351"/>
        </w:tabs>
        <w:spacing w:line="480" w:lineRule="auto"/>
        <w:ind w:left="108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2779FA97" wp14:editId="0D8F2DAD">
            <wp:extent cx="2293670" cy="6210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fix.png"/>
                    <pic:cNvPicPr/>
                  </pic:nvPicPr>
                  <pic:blipFill>
                    <a:blip r:embed="rId66">
                      <a:extLst>
                        <a:ext uri="{28A0092B-C50C-407E-A947-70E740481C1C}">
                          <a14:useLocalDpi xmlns:a14="http://schemas.microsoft.com/office/drawing/2010/main" val="0"/>
                        </a:ext>
                      </a:extLst>
                    </a:blip>
                    <a:stretch>
                      <a:fillRect/>
                    </a:stretch>
                  </pic:blipFill>
                  <pic:spPr>
                    <a:xfrm>
                      <a:off x="0" y="0"/>
                      <a:ext cx="2298241" cy="6222675"/>
                    </a:xfrm>
                    <a:prstGeom prst="rect">
                      <a:avLst/>
                    </a:prstGeom>
                  </pic:spPr>
                </pic:pic>
              </a:graphicData>
            </a:graphic>
          </wp:inline>
        </w:drawing>
      </w:r>
    </w:p>
    <w:p w:rsidR="00010B54" w:rsidRPr="00B31CB3" w:rsidRDefault="002E6694" w:rsidP="00010B54">
      <w:pPr>
        <w:tabs>
          <w:tab w:val="left" w:pos="5351"/>
        </w:tabs>
        <w:spacing w:line="480" w:lineRule="auto"/>
        <w:jc w:val="center"/>
        <w:rPr>
          <w:rFonts w:ascii="Times New Roman" w:hAnsi="Times New Roman" w:cs="Times New Roman"/>
          <w:sz w:val="24"/>
          <w:szCs w:val="24"/>
        </w:rPr>
      </w:pPr>
      <w:r>
        <w:rPr>
          <w:rFonts w:ascii="Times New Roman" w:hAnsi="Times New Roman" w:cs="Times New Roman"/>
          <w:sz w:val="24"/>
          <w:szCs w:val="24"/>
        </w:rPr>
        <w:t>Gambar 3.1</w:t>
      </w:r>
      <w:r>
        <w:rPr>
          <w:rFonts w:ascii="Times New Roman" w:hAnsi="Times New Roman" w:cs="Times New Roman"/>
          <w:sz w:val="24"/>
          <w:szCs w:val="24"/>
          <w:lang w:val="id-ID"/>
        </w:rPr>
        <w:t>1</w:t>
      </w:r>
      <w:r w:rsidR="00010B54" w:rsidRPr="00B31CB3">
        <w:rPr>
          <w:rFonts w:ascii="Times New Roman" w:hAnsi="Times New Roman" w:cs="Times New Roman"/>
          <w:sz w:val="24"/>
          <w:szCs w:val="24"/>
        </w:rPr>
        <w:t xml:space="preserve"> Diagram alir program</w:t>
      </w:r>
    </w:p>
    <w:p w:rsidR="00010B54" w:rsidRPr="00B31CB3" w:rsidRDefault="00010B54" w:rsidP="00010B54">
      <w:pPr>
        <w:tabs>
          <w:tab w:val="left" w:pos="1956"/>
          <w:tab w:val="left" w:pos="5351"/>
        </w:tabs>
        <w:spacing w:line="480" w:lineRule="auto"/>
        <w:jc w:val="both"/>
        <w:rPr>
          <w:rFonts w:ascii="Times New Roman" w:hAnsi="Times New Roman" w:cs="Times New Roman"/>
          <w:sz w:val="24"/>
          <w:szCs w:val="24"/>
        </w:rPr>
      </w:pPr>
      <w:r w:rsidRPr="00B31CB3">
        <w:rPr>
          <w:rFonts w:ascii="Times New Roman" w:hAnsi="Times New Roman" w:cs="Times New Roman"/>
          <w:sz w:val="24"/>
          <w:szCs w:val="24"/>
        </w:rPr>
        <w:t>Pada diagram alir program diawali dengan “Mulai”</w:t>
      </w:r>
      <w:r>
        <w:rPr>
          <w:rFonts w:ascii="Times New Roman" w:hAnsi="Times New Roman" w:cs="Times New Roman"/>
          <w:sz w:val="24"/>
          <w:szCs w:val="24"/>
        </w:rPr>
        <w:t>,</w:t>
      </w:r>
      <w:r w:rsidRPr="00B31CB3">
        <w:rPr>
          <w:rFonts w:ascii="Times New Roman" w:hAnsi="Times New Roman" w:cs="Times New Roman"/>
          <w:sz w:val="24"/>
          <w:szCs w:val="24"/>
        </w:rPr>
        <w:t xml:space="preserve"> kemudian “inisialisasi PORT“ dan “inisialisasi ADC” dimana fungsi inisialisasi PORT adalah menyatakan masukan dan keluaran pada kanal-kanal mikrokontroler, sedangkan inisialisasi ADC untuk mengaktifkan fungsi khusus pembacaan nilai analog pada PORTC. Setelah inisialisasi selesai, bagan berikutnya adalah “baca data ADC” yang berfungsi memulai pembacaan inputan data analog pada PORTC menggunakan fungsi ADC pada mikrokontrol</w:t>
      </w:r>
      <w:r>
        <w:rPr>
          <w:rFonts w:ascii="Times New Roman" w:hAnsi="Times New Roman" w:cs="Times New Roman"/>
          <w:sz w:val="24"/>
          <w:szCs w:val="24"/>
        </w:rPr>
        <w:t>l</w:t>
      </w:r>
      <w:r w:rsidRPr="00B31CB3">
        <w:rPr>
          <w:rFonts w:ascii="Times New Roman" w:hAnsi="Times New Roman" w:cs="Times New Roman"/>
          <w:sz w:val="24"/>
          <w:szCs w:val="24"/>
        </w:rPr>
        <w:t>er. Data analog tersebut kemudian diolah menjadi data di</w:t>
      </w:r>
      <w:r>
        <w:rPr>
          <w:rFonts w:ascii="Times New Roman" w:hAnsi="Times New Roman" w:cs="Times New Roman"/>
          <w:sz w:val="24"/>
          <w:szCs w:val="24"/>
        </w:rPr>
        <w:t>gital dalam bentuk karakter H1,</w:t>
      </w:r>
      <w:r w:rsidRPr="00B31CB3">
        <w:rPr>
          <w:rFonts w:ascii="Times New Roman" w:hAnsi="Times New Roman" w:cs="Times New Roman"/>
          <w:sz w:val="24"/>
          <w:szCs w:val="24"/>
        </w:rPr>
        <w:t>T1 dan H2,T2. H merupakan detak jantung dan T merupakan suhu tubuh. Ketika mkrokontroller Arduino nano mengolah data dan wieless terkoneksi maka data sensor akan dikirim ke PC namun sebelum itu, terlebih dahulu di simpan pada database.</w:t>
      </w:r>
    </w:p>
    <w:p w:rsidR="00010B54" w:rsidRPr="00B31CB3" w:rsidRDefault="00010B54" w:rsidP="00010B54">
      <w:pPr>
        <w:pStyle w:val="NoSpacing1"/>
        <w:spacing w:line="480" w:lineRule="auto"/>
        <w:jc w:val="both"/>
        <w:rPr>
          <w:rFonts w:ascii="Times New Roman" w:hAnsi="Times New Roman"/>
          <w:sz w:val="24"/>
          <w:szCs w:val="24"/>
        </w:rPr>
      </w:pPr>
      <w:r w:rsidRPr="00B31CB3">
        <w:rPr>
          <w:rFonts w:ascii="Times New Roman" w:hAnsi="Times New Roman"/>
          <w:sz w:val="24"/>
          <w:szCs w:val="24"/>
        </w:rPr>
        <w:t>Sebagai penjelasan simbol-simbol yang digunakan pada diagram alir tersebut adalah:</w:t>
      </w:r>
    </w:p>
    <w:tbl>
      <w:tblPr>
        <w:tblW w:w="6915" w:type="dxa"/>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0"/>
        <w:gridCol w:w="5395"/>
      </w:tblGrid>
      <w:tr w:rsidR="00010B54" w:rsidRPr="00B31CB3" w:rsidTr="00010B54">
        <w:trPr>
          <w:trHeight w:val="457"/>
        </w:trPr>
        <w:tc>
          <w:tcPr>
            <w:tcW w:w="1519" w:type="dxa"/>
            <w:tcBorders>
              <w:top w:val="single" w:sz="4" w:space="0" w:color="auto"/>
              <w:left w:val="single" w:sz="4" w:space="0" w:color="auto"/>
              <w:bottom w:val="single" w:sz="4" w:space="0" w:color="auto"/>
              <w:right w:val="single" w:sz="4" w:space="0" w:color="auto"/>
            </w:tcBorders>
            <w:vAlign w:val="center"/>
            <w:hideMark/>
          </w:tcPr>
          <w:p w:rsidR="00010B54" w:rsidRPr="00B31CB3" w:rsidRDefault="00010B54" w:rsidP="00010B54">
            <w:pPr>
              <w:pStyle w:val="NoSpacing1"/>
              <w:spacing w:after="0" w:line="480" w:lineRule="auto"/>
              <w:jc w:val="both"/>
              <w:rPr>
                <w:rFonts w:ascii="Times New Roman" w:hAnsi="Times New Roman"/>
                <w:sz w:val="24"/>
                <w:szCs w:val="24"/>
              </w:rPr>
            </w:pPr>
            <w:r w:rsidRPr="00B31CB3">
              <w:rPr>
                <w:rFonts w:ascii="Times New Roman" w:hAnsi="Times New Roman"/>
                <w:sz w:val="24"/>
                <w:szCs w:val="24"/>
              </w:rPr>
              <w:t>No</w:t>
            </w:r>
          </w:p>
        </w:tc>
        <w:tc>
          <w:tcPr>
            <w:tcW w:w="5393" w:type="dxa"/>
            <w:tcBorders>
              <w:top w:val="single" w:sz="4" w:space="0" w:color="auto"/>
              <w:left w:val="single" w:sz="4" w:space="0" w:color="auto"/>
              <w:bottom w:val="single" w:sz="4" w:space="0" w:color="auto"/>
              <w:right w:val="single" w:sz="4" w:space="0" w:color="auto"/>
            </w:tcBorders>
            <w:vAlign w:val="center"/>
            <w:hideMark/>
          </w:tcPr>
          <w:p w:rsidR="00010B54" w:rsidRPr="00B31CB3" w:rsidRDefault="00010B54" w:rsidP="00010B54">
            <w:pPr>
              <w:pStyle w:val="NoSpacing1"/>
              <w:spacing w:after="0" w:line="480" w:lineRule="auto"/>
              <w:jc w:val="both"/>
              <w:rPr>
                <w:rFonts w:ascii="Times New Roman" w:hAnsi="Times New Roman"/>
                <w:sz w:val="24"/>
                <w:szCs w:val="24"/>
              </w:rPr>
            </w:pPr>
            <w:r w:rsidRPr="00B31CB3">
              <w:rPr>
                <w:rFonts w:ascii="Times New Roman" w:hAnsi="Times New Roman"/>
                <w:sz w:val="24"/>
                <w:szCs w:val="24"/>
              </w:rPr>
              <w:t>Fungsi</w:t>
            </w:r>
          </w:p>
        </w:tc>
      </w:tr>
      <w:tr w:rsidR="00010B54" w:rsidRPr="00B31CB3" w:rsidTr="00010B54">
        <w:trPr>
          <w:trHeight w:val="882"/>
        </w:trPr>
        <w:tc>
          <w:tcPr>
            <w:tcW w:w="1519" w:type="dxa"/>
            <w:tcBorders>
              <w:top w:val="single" w:sz="4" w:space="0" w:color="auto"/>
              <w:left w:val="single" w:sz="4" w:space="0" w:color="auto"/>
              <w:bottom w:val="single" w:sz="4" w:space="0" w:color="auto"/>
              <w:right w:val="single" w:sz="4" w:space="0" w:color="auto"/>
            </w:tcBorders>
            <w:hideMark/>
          </w:tcPr>
          <w:p w:rsidR="00010B54" w:rsidRPr="00B31CB3" w:rsidRDefault="00046583" w:rsidP="00010B54">
            <w:pPr>
              <w:pStyle w:val="NoSpacing1"/>
              <w:spacing w:after="0" w:line="480" w:lineRule="auto"/>
              <w:jc w:val="both"/>
              <w:rPr>
                <w:rFonts w:ascii="Times New Roman" w:hAnsi="Times New Roman"/>
                <w:sz w:val="24"/>
                <w:szCs w:val="24"/>
              </w:rPr>
            </w:pPr>
            <w:r>
              <w:rPr>
                <w:rFonts w:ascii="Times New Roman" w:hAnsi="Times New Roman"/>
                <w:noProof/>
                <w:sz w:val="24"/>
                <w:szCs w:val="24"/>
              </w:rPr>
              <w:pict>
                <v:roundrect id="AutoShape 2" o:spid="_x0000_s1026" style="position:absolute;left:0;text-align:left;margin-left:2.35pt;margin-top:10.65pt;width:57pt;height:24.3pt;z-index:251664384;visibility:visible;mso-position-horizontal-relative:text;mso-position-vertical-relative:text"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" fillcolor="#bbd5f0" strokecolor="#739cc3">
                  <v:fill color2="#9cbee0" focus="100%" type="gradient"/>
                </v:roundrect>
              </w:pict>
            </w:r>
          </w:p>
        </w:tc>
        <w:tc>
          <w:tcPr>
            <w:tcW w:w="5393" w:type="dxa"/>
            <w:tcBorders>
              <w:top w:val="single" w:sz="4" w:space="0" w:color="auto"/>
              <w:left w:val="single" w:sz="4" w:space="0" w:color="auto"/>
              <w:bottom w:val="single" w:sz="4" w:space="0" w:color="auto"/>
              <w:right w:val="single" w:sz="4" w:space="0" w:color="auto"/>
            </w:tcBorders>
            <w:vAlign w:val="center"/>
            <w:hideMark/>
          </w:tcPr>
          <w:p w:rsidR="00010B54" w:rsidRPr="00B31CB3" w:rsidRDefault="00010B54" w:rsidP="00010B54">
            <w:pPr>
              <w:pStyle w:val="NoSpacing1"/>
              <w:spacing w:before="240" w:after="0" w:line="480" w:lineRule="auto"/>
              <w:jc w:val="both"/>
              <w:rPr>
                <w:rFonts w:ascii="Times New Roman" w:hAnsi="Times New Roman"/>
                <w:sz w:val="24"/>
                <w:szCs w:val="24"/>
              </w:rPr>
            </w:pPr>
            <w:r w:rsidRPr="00B31CB3">
              <w:rPr>
                <w:rFonts w:ascii="Times New Roman" w:hAnsi="Times New Roman"/>
                <w:sz w:val="24"/>
                <w:szCs w:val="24"/>
              </w:rPr>
              <w:t>Terminal,  untuk memulai dan mengakhiri suatu program.</w:t>
            </w:r>
          </w:p>
        </w:tc>
      </w:tr>
      <w:tr w:rsidR="00010B54" w:rsidRPr="00B31CB3" w:rsidTr="00010B54">
        <w:tc>
          <w:tcPr>
            <w:tcW w:w="1519" w:type="dxa"/>
            <w:tcBorders>
              <w:top w:val="single" w:sz="4" w:space="0" w:color="auto"/>
              <w:left w:val="single" w:sz="4" w:space="0" w:color="auto"/>
              <w:bottom w:val="single" w:sz="4" w:space="0" w:color="auto"/>
              <w:right w:val="single" w:sz="4" w:space="0" w:color="auto"/>
            </w:tcBorders>
            <w:hideMark/>
          </w:tcPr>
          <w:p w:rsidR="00010B54" w:rsidRPr="00B31CB3" w:rsidRDefault="00046583" w:rsidP="00010B54">
            <w:pPr>
              <w:pStyle w:val="NoSpacing1"/>
              <w:spacing w:line="480" w:lineRule="auto"/>
              <w:jc w:val="both"/>
              <w:rPr>
                <w:rFonts w:ascii="Times New Roman" w:hAnsi="Times New Roman"/>
                <w:sz w:val="24"/>
                <w:szCs w:val="24"/>
              </w:rPr>
            </w:pPr>
            <w:r>
              <w:rPr>
                <w:rFonts w:ascii="Times New Roman" w:hAnsi="Times New Roman"/>
                <w:noProof/>
                <w:sz w:val="24"/>
                <w:szCs w:val="24"/>
              </w:rPr>
              <w:pict>
                <v:rect id="Rectangle 3" o:spid="_x0000_s1030" style="position:absolute;left:0;text-align:left;margin-left:2.35pt;margin-top:10.1pt;width:58pt;height:26.2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" fillcolor="#bbd5f0" strokecolor="#739cc3">
                  <v:fill color2="#9cbee0" focus="100%" type="gradient"/>
                  <v:stroke miterlimit="2"/>
                </v:rect>
              </w:pict>
            </w:r>
          </w:p>
        </w:tc>
        <w:tc>
          <w:tcPr>
            <w:tcW w:w="5393" w:type="dxa"/>
            <w:tcBorders>
              <w:top w:val="single" w:sz="4" w:space="0" w:color="auto"/>
              <w:left w:val="single" w:sz="4" w:space="0" w:color="auto"/>
              <w:bottom w:val="single" w:sz="4" w:space="0" w:color="auto"/>
              <w:right w:val="single" w:sz="4" w:space="0" w:color="auto"/>
            </w:tcBorders>
            <w:vAlign w:val="center"/>
            <w:hideMark/>
          </w:tcPr>
          <w:p w:rsidR="00010B54" w:rsidRPr="00B31CB3" w:rsidRDefault="00010B54" w:rsidP="00010B54">
            <w:pPr>
              <w:pStyle w:val="NoSpacing1"/>
              <w:spacing w:before="240" w:line="480" w:lineRule="auto"/>
              <w:jc w:val="both"/>
              <w:rPr>
                <w:rFonts w:ascii="Times New Roman" w:hAnsi="Times New Roman"/>
                <w:sz w:val="24"/>
                <w:szCs w:val="24"/>
              </w:rPr>
            </w:pPr>
            <w:r w:rsidRPr="00B31CB3">
              <w:rPr>
                <w:rFonts w:ascii="Times New Roman" w:hAnsi="Times New Roman"/>
                <w:sz w:val="24"/>
                <w:szCs w:val="24"/>
              </w:rPr>
              <w:t>Proses, suatu simbol yang menunjukan setiap pengolahan data yang terjadi pada pemroses.</w:t>
            </w:r>
          </w:p>
        </w:tc>
      </w:tr>
      <w:tr w:rsidR="00010B54" w:rsidRPr="00B31CB3" w:rsidTr="00010B54">
        <w:tc>
          <w:tcPr>
            <w:tcW w:w="1519" w:type="dxa"/>
            <w:tcBorders>
              <w:top w:val="single" w:sz="4" w:space="0" w:color="auto"/>
              <w:left w:val="single" w:sz="4" w:space="0" w:color="auto"/>
              <w:bottom w:val="single" w:sz="4" w:space="0" w:color="auto"/>
              <w:right w:val="single" w:sz="4" w:space="0" w:color="auto"/>
            </w:tcBorders>
            <w:hideMark/>
          </w:tcPr>
          <w:p w:rsidR="00010B54" w:rsidRPr="00B31CB3" w:rsidRDefault="00046583" w:rsidP="00010B54">
            <w:pPr>
              <w:pStyle w:val="NoSpacing1"/>
              <w:spacing w:line="480" w:lineRule="auto"/>
              <w:jc w:val="both"/>
              <w:rPr>
                <w:rFonts w:ascii="Times New Roman" w:hAnsi="Times New Roman"/>
                <w:sz w:val="24"/>
                <w:szCs w:val="24"/>
              </w:rPr>
            </w:pPr>
            <w:r>
              <w:rPr>
                <w:rFonts w:ascii="Times New Roman" w:hAnsi="Times New Roman"/>
                <w:noProof/>
                <w:sz w:val="24"/>
                <w:szCs w:val="24"/>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4" o:spid="_x0000_s1029" type="#_x0000_t7" style="position:absolute;left:0;text-align:left;margin-left:2.35pt;margin-top:9.65pt;width:58pt;height:28.9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" fillcolor="#bbd5f0" strokecolor="#739cc3">
                  <v:fill color2="#9cbee0" focus="100%" type="gradient"/>
                  <v:stroke miterlimit="2"/>
                </v:shape>
              </w:pict>
            </w:r>
          </w:p>
        </w:tc>
        <w:tc>
          <w:tcPr>
            <w:tcW w:w="5393" w:type="dxa"/>
            <w:tcBorders>
              <w:top w:val="single" w:sz="4" w:space="0" w:color="auto"/>
              <w:left w:val="single" w:sz="4" w:space="0" w:color="auto"/>
              <w:bottom w:val="single" w:sz="4" w:space="0" w:color="auto"/>
              <w:right w:val="single" w:sz="4" w:space="0" w:color="auto"/>
            </w:tcBorders>
            <w:vAlign w:val="center"/>
            <w:hideMark/>
          </w:tcPr>
          <w:p w:rsidR="00010B54" w:rsidRPr="00B31CB3" w:rsidRDefault="00010B54" w:rsidP="00010B54">
            <w:pPr>
              <w:pStyle w:val="NoSpacing1"/>
              <w:spacing w:before="240" w:line="480" w:lineRule="auto"/>
              <w:jc w:val="both"/>
              <w:rPr>
                <w:rFonts w:ascii="Times New Roman" w:hAnsi="Times New Roman"/>
                <w:sz w:val="24"/>
                <w:szCs w:val="24"/>
              </w:rPr>
            </w:pPr>
            <w:r w:rsidRPr="00B31CB3">
              <w:rPr>
                <w:rFonts w:ascii="Times New Roman" w:hAnsi="Times New Roman"/>
                <w:sz w:val="24"/>
                <w:szCs w:val="24"/>
              </w:rPr>
              <w:t>Input/Output, memasukkan data maupun menunjukkan hasil dari suatu proses.</w:t>
            </w:r>
          </w:p>
        </w:tc>
      </w:tr>
      <w:tr w:rsidR="00010B54" w:rsidRPr="00B31CB3" w:rsidTr="00010B54">
        <w:tc>
          <w:tcPr>
            <w:tcW w:w="1519" w:type="dxa"/>
            <w:tcBorders>
              <w:top w:val="single" w:sz="4" w:space="0" w:color="auto"/>
              <w:left w:val="single" w:sz="4" w:space="0" w:color="auto"/>
              <w:bottom w:val="single" w:sz="4" w:space="0" w:color="auto"/>
              <w:right w:val="single" w:sz="4" w:space="0" w:color="auto"/>
            </w:tcBorders>
            <w:hideMark/>
          </w:tcPr>
          <w:p w:rsidR="00010B54" w:rsidRPr="00B31CB3" w:rsidRDefault="00046583" w:rsidP="00010B54">
            <w:pPr>
              <w:pStyle w:val="NoSpacing1"/>
              <w:spacing w:line="480" w:lineRule="auto"/>
              <w:jc w:val="both"/>
              <w:rPr>
                <w:rFonts w:ascii="Times New Roman" w:hAnsi="Times New Roman"/>
                <w:sz w:val="24"/>
                <w:szCs w:val="24"/>
              </w:rPr>
            </w:pPr>
            <w:r>
              <w:rPr>
                <w:rFonts w:ascii="Times New Roman" w:hAnsi="Times New Roman"/>
                <w:noProof/>
                <w:sz w:val="24"/>
                <w:szCs w:val="24"/>
              </w:rPr>
              <w:pict>
                <v:shapetype id="_x0000_t4" coordsize="21600,21600" o:spt="4" path="m10800,l,10800,10800,21600,21600,10800xe">
                  <v:stroke joinstyle="miter"/>
                  <v:path gradientshapeok="t" o:connecttype="rect" textboxrect="5400,5400,16200,16200"/>
                </v:shapetype>
                <v:shape id="AutoShape 5" o:spid="_x0000_s1028" type="#_x0000_t4" style="position:absolute;left:0;text-align:left;margin-left:.65pt;margin-top:9.25pt;width:63.6pt;height:31.8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" fillcolor="#bbd5f0" strokecolor="#739cc3">
                  <v:fill color2="#9cbee0" focus="100%" type="gradient"/>
                  <v:stroke miterlimit="2"/>
                </v:shape>
              </w:pict>
            </w:r>
          </w:p>
        </w:tc>
        <w:tc>
          <w:tcPr>
            <w:tcW w:w="5393" w:type="dxa"/>
            <w:tcBorders>
              <w:top w:val="single" w:sz="4" w:space="0" w:color="auto"/>
              <w:left w:val="single" w:sz="4" w:space="0" w:color="auto"/>
              <w:bottom w:val="single" w:sz="4" w:space="0" w:color="auto"/>
              <w:right w:val="single" w:sz="4" w:space="0" w:color="auto"/>
            </w:tcBorders>
            <w:vAlign w:val="center"/>
            <w:hideMark/>
          </w:tcPr>
          <w:p w:rsidR="00010B54" w:rsidRPr="00B31CB3" w:rsidRDefault="00010B54" w:rsidP="00010B54">
            <w:pPr>
              <w:pStyle w:val="NoSpacing1"/>
              <w:spacing w:before="240" w:line="480" w:lineRule="auto"/>
              <w:jc w:val="both"/>
              <w:rPr>
                <w:rFonts w:ascii="Times New Roman" w:hAnsi="Times New Roman"/>
                <w:sz w:val="24"/>
                <w:szCs w:val="24"/>
              </w:rPr>
            </w:pPr>
            <w:r w:rsidRPr="00B31CB3">
              <w:rPr>
                <w:rFonts w:ascii="Times New Roman" w:hAnsi="Times New Roman"/>
                <w:sz w:val="24"/>
                <w:szCs w:val="24"/>
              </w:rPr>
              <w:t>Keputusan, suatu kondisi yang akan menghasilkan beberapa kemungkinan jawaban atau pilihan.</w:t>
            </w:r>
          </w:p>
        </w:tc>
      </w:tr>
      <w:tr w:rsidR="00010B54" w:rsidRPr="00B31CB3" w:rsidTr="00010B54">
        <w:trPr>
          <w:trHeight w:val="712"/>
        </w:trPr>
        <w:tc>
          <w:tcPr>
            <w:tcW w:w="1519" w:type="dxa"/>
            <w:tcBorders>
              <w:top w:val="single" w:sz="4" w:space="0" w:color="auto"/>
              <w:left w:val="single" w:sz="4" w:space="0" w:color="auto"/>
              <w:bottom w:val="single" w:sz="4" w:space="0" w:color="auto"/>
              <w:right w:val="single" w:sz="4" w:space="0" w:color="auto"/>
            </w:tcBorders>
            <w:hideMark/>
          </w:tcPr>
          <w:p w:rsidR="00010B54" w:rsidRPr="00B31CB3" w:rsidRDefault="00046583" w:rsidP="00010B54">
            <w:pPr>
              <w:pStyle w:val="NoSpacing1"/>
              <w:spacing w:line="480" w:lineRule="auto"/>
              <w:jc w:val="both"/>
              <w:rPr>
                <w:rFonts w:ascii="Times New Roman" w:hAnsi="Times New Roman"/>
                <w:sz w:val="24"/>
                <w:szCs w:val="24"/>
              </w:rPr>
            </w:pPr>
            <w:r>
              <w:rPr>
                <w:rFonts w:ascii="Times New Roman" w:hAnsi="Times New Roman"/>
                <w:noProof/>
                <w:sz w:val="24"/>
                <w:szCs w:val="24"/>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6" o:spid="_x0000_s1027" type="#_x0000_t9" style="position:absolute;left:0;text-align:left;margin-left:-4.3pt;margin-top:11.1pt;width:72.05pt;height:27.1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" fillcolor="#bbd5f0" strokecolor="#739cc3">
                  <v:fill color2="#9cbee0" focus="100%" type="gradient"/>
                  <v:stroke miterlimit="2"/>
                </v:shape>
              </w:pict>
            </w:r>
          </w:p>
        </w:tc>
        <w:tc>
          <w:tcPr>
            <w:tcW w:w="5393" w:type="dxa"/>
            <w:tcBorders>
              <w:top w:val="single" w:sz="4" w:space="0" w:color="auto"/>
              <w:left w:val="single" w:sz="4" w:space="0" w:color="auto"/>
              <w:bottom w:val="single" w:sz="4" w:space="0" w:color="auto"/>
              <w:right w:val="single" w:sz="4" w:space="0" w:color="auto"/>
            </w:tcBorders>
            <w:vAlign w:val="center"/>
            <w:hideMark/>
          </w:tcPr>
          <w:p w:rsidR="00010B54" w:rsidRPr="00B31CB3" w:rsidRDefault="00010B54" w:rsidP="00010B54">
            <w:pPr>
              <w:pStyle w:val="NoSpacing1"/>
              <w:spacing w:before="240" w:line="480" w:lineRule="auto"/>
              <w:jc w:val="both"/>
              <w:rPr>
                <w:rFonts w:ascii="Times New Roman" w:hAnsi="Times New Roman"/>
                <w:i/>
                <w:sz w:val="24"/>
                <w:szCs w:val="24"/>
              </w:rPr>
            </w:pPr>
            <w:r w:rsidRPr="00B31CB3">
              <w:rPr>
                <w:rFonts w:ascii="Times New Roman" w:hAnsi="Times New Roman"/>
                <w:i/>
                <w:sz w:val="24"/>
                <w:szCs w:val="24"/>
              </w:rPr>
              <w:t>Predifine proccess,</w:t>
            </w:r>
            <w:r w:rsidRPr="00B31CB3">
              <w:rPr>
                <w:rFonts w:ascii="Times New Roman" w:hAnsi="Times New Roman"/>
                <w:sz w:val="24"/>
                <w:szCs w:val="24"/>
              </w:rPr>
              <w:t xml:space="preserve"> suatu simbol untuk menyediakan tempat-tempat pengolahan data dalam  </w:t>
            </w:r>
            <w:r w:rsidRPr="00B31CB3">
              <w:rPr>
                <w:rFonts w:ascii="Times New Roman" w:hAnsi="Times New Roman"/>
                <w:i/>
                <w:sz w:val="24"/>
                <w:szCs w:val="24"/>
              </w:rPr>
              <w:t>storage.</w:t>
            </w:r>
          </w:p>
        </w:tc>
      </w:tr>
    </w:tbl>
    <w:p w:rsidR="00010B54" w:rsidRPr="00B31CB3" w:rsidRDefault="002E6694" w:rsidP="00010B54">
      <w:pPr>
        <w:pStyle w:val="NoSpacing1"/>
        <w:tabs>
          <w:tab w:val="left" w:pos="4213"/>
        </w:tabs>
        <w:spacing w:line="480" w:lineRule="auto"/>
        <w:jc w:val="center"/>
        <w:rPr>
          <w:rFonts w:ascii="Times New Roman" w:hAnsi="Times New Roman"/>
          <w:sz w:val="24"/>
          <w:szCs w:val="24"/>
        </w:rPr>
      </w:pPr>
      <w:r>
        <w:rPr>
          <w:rFonts w:ascii="Times New Roman" w:hAnsi="Times New Roman"/>
          <w:sz w:val="24"/>
          <w:szCs w:val="24"/>
        </w:rPr>
        <w:t>Gambar 3.1</w:t>
      </w:r>
      <w:r>
        <w:rPr>
          <w:rFonts w:ascii="Times New Roman" w:hAnsi="Times New Roman"/>
          <w:sz w:val="24"/>
          <w:szCs w:val="24"/>
          <w:lang w:val="id-ID"/>
        </w:rPr>
        <w:t>2</w:t>
      </w:r>
      <w:r w:rsidR="00010B54" w:rsidRPr="00B31CB3">
        <w:rPr>
          <w:rFonts w:ascii="Times New Roman" w:hAnsi="Times New Roman"/>
          <w:sz w:val="24"/>
          <w:szCs w:val="24"/>
        </w:rPr>
        <w:t xml:space="preserve"> Simbol pada diagram alir program</w:t>
      </w:r>
    </w:p>
    <w:p w:rsidR="00010B54" w:rsidRPr="00B31CB3" w:rsidRDefault="00010B54" w:rsidP="002E6CBE">
      <w:pPr>
        <w:pStyle w:val="NoSpacing1"/>
        <w:numPr>
          <w:ilvl w:val="0"/>
          <w:numId w:val="36"/>
        </w:numPr>
        <w:spacing w:line="480" w:lineRule="auto"/>
        <w:jc w:val="both"/>
        <w:rPr>
          <w:rFonts w:ascii="Times New Roman" w:hAnsi="Times New Roman"/>
          <w:sz w:val="24"/>
          <w:szCs w:val="24"/>
        </w:rPr>
      </w:pPr>
      <w:r w:rsidRPr="00B31CB3">
        <w:rPr>
          <w:rFonts w:ascii="Times New Roman" w:hAnsi="Times New Roman"/>
          <w:sz w:val="24"/>
          <w:szCs w:val="24"/>
        </w:rPr>
        <w:t>Diagram Proses</w:t>
      </w:r>
    </w:p>
    <w:p w:rsidR="00010B54" w:rsidRPr="00B31CB3" w:rsidRDefault="00010B54" w:rsidP="00010B54">
      <w:pPr>
        <w:pStyle w:val="NoSpacing1"/>
        <w:spacing w:line="480" w:lineRule="auto"/>
        <w:ind w:left="720" w:firstLine="360"/>
        <w:jc w:val="both"/>
        <w:rPr>
          <w:rFonts w:ascii="Times New Roman" w:hAnsi="Times New Roman"/>
          <w:sz w:val="24"/>
          <w:szCs w:val="24"/>
        </w:rPr>
      </w:pPr>
      <w:r w:rsidRPr="00B31CB3">
        <w:rPr>
          <w:rFonts w:ascii="Times New Roman" w:hAnsi="Times New Roman"/>
          <w:noProof/>
          <w:sz w:val="24"/>
          <w:szCs w:val="24"/>
          <w:lang w:val="id-ID" w:eastAsia="id-ID"/>
        </w:rPr>
        <w:drawing>
          <wp:anchor distT="0" distB="0" distL="114300" distR="114300" simplePos="0" relativeHeight="251671552" behindDoc="0" locked="0" layoutInCell="1" allowOverlap="1" wp14:anchorId="48D80FE0" wp14:editId="23E5EFE6">
            <wp:simplePos x="0" y="0"/>
            <wp:positionH relativeFrom="column">
              <wp:posOffset>215265</wp:posOffset>
            </wp:positionH>
            <wp:positionV relativeFrom="paragraph">
              <wp:posOffset>1094740</wp:posOffset>
            </wp:positionV>
            <wp:extent cx="5332730" cy="4064000"/>
            <wp:effectExtent l="0" t="0" r="127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Proses.png"/>
                    <pic:cNvPicPr/>
                  </pic:nvPicPr>
                  <pic:blipFill>
                    <a:blip r:embed="rId67">
                      <a:extLst>
                        <a:ext uri="{28A0092B-C50C-407E-A947-70E740481C1C}">
                          <a14:useLocalDpi xmlns:a14="http://schemas.microsoft.com/office/drawing/2010/main" val="0"/>
                        </a:ext>
                      </a:extLst>
                    </a:blip>
                    <a:stretch>
                      <a:fillRect/>
                    </a:stretch>
                  </pic:blipFill>
                  <pic:spPr>
                    <a:xfrm>
                      <a:off x="0" y="0"/>
                      <a:ext cx="5332730" cy="4064000"/>
                    </a:xfrm>
                    <a:prstGeom prst="rect">
                      <a:avLst/>
                    </a:prstGeom>
                  </pic:spPr>
                </pic:pic>
              </a:graphicData>
            </a:graphic>
          </wp:anchor>
        </w:drawing>
      </w:r>
      <w:r w:rsidRPr="00B31CB3">
        <w:rPr>
          <w:rFonts w:ascii="Times New Roman" w:hAnsi="Times New Roman"/>
          <w:sz w:val="24"/>
          <w:szCs w:val="24"/>
        </w:rPr>
        <w:t>Diagram proses memperlihatkan proses penelitian ini, untuk lebih jelasnya dapat dilihat dibawah ini :</w:t>
      </w:r>
    </w:p>
    <w:p w:rsidR="00010B54" w:rsidRPr="00B31CB3" w:rsidRDefault="002E6694" w:rsidP="00010B54">
      <w:pPr>
        <w:pStyle w:val="NoSpacing1"/>
        <w:spacing w:line="480" w:lineRule="auto"/>
        <w:ind w:left="1080"/>
        <w:jc w:val="center"/>
        <w:rPr>
          <w:rFonts w:ascii="Times New Roman" w:hAnsi="Times New Roman"/>
          <w:sz w:val="24"/>
          <w:szCs w:val="24"/>
        </w:rPr>
      </w:pPr>
      <w:r>
        <w:rPr>
          <w:rFonts w:ascii="Times New Roman" w:hAnsi="Times New Roman"/>
          <w:sz w:val="24"/>
          <w:szCs w:val="24"/>
        </w:rPr>
        <w:t>Gambar 3.1</w:t>
      </w:r>
      <w:r>
        <w:rPr>
          <w:rFonts w:ascii="Times New Roman" w:hAnsi="Times New Roman"/>
          <w:sz w:val="24"/>
          <w:szCs w:val="24"/>
          <w:lang w:val="id-ID"/>
        </w:rPr>
        <w:t>3</w:t>
      </w:r>
      <w:r w:rsidR="00010B54" w:rsidRPr="00B31CB3">
        <w:rPr>
          <w:rFonts w:ascii="Times New Roman" w:hAnsi="Times New Roman"/>
          <w:sz w:val="24"/>
          <w:szCs w:val="24"/>
        </w:rPr>
        <w:t xml:space="preserve"> Diagram Proses </w:t>
      </w:r>
      <w:r w:rsidR="00010B54" w:rsidRPr="00B31CB3">
        <w:rPr>
          <w:rFonts w:ascii="Times New Roman" w:hAnsi="Times New Roman"/>
          <w:i/>
          <w:sz w:val="24"/>
          <w:szCs w:val="24"/>
        </w:rPr>
        <w:t xml:space="preserve">Monitoring </w:t>
      </w:r>
      <w:r w:rsidR="00010B54" w:rsidRPr="00B31CB3">
        <w:rPr>
          <w:rFonts w:ascii="Times New Roman" w:hAnsi="Times New Roman"/>
          <w:sz w:val="24"/>
          <w:szCs w:val="24"/>
        </w:rPr>
        <w:t>Pasien</w:t>
      </w:r>
    </w:p>
    <w:p w:rsidR="00010B54" w:rsidRPr="00B31CB3" w:rsidRDefault="00010B54" w:rsidP="00010B54">
      <w:pPr>
        <w:pStyle w:val="NoSpacing1"/>
        <w:spacing w:line="480" w:lineRule="auto"/>
        <w:ind w:left="720" w:firstLine="360"/>
        <w:jc w:val="both"/>
        <w:rPr>
          <w:rFonts w:ascii="Times New Roman" w:hAnsi="Times New Roman"/>
          <w:sz w:val="24"/>
          <w:szCs w:val="24"/>
        </w:rPr>
      </w:pPr>
      <w:r w:rsidRPr="00B31CB3">
        <w:rPr>
          <w:rFonts w:ascii="Times New Roman" w:hAnsi="Times New Roman"/>
          <w:sz w:val="24"/>
          <w:szCs w:val="24"/>
        </w:rPr>
        <w:t xml:space="preserve">Pada diagram proses diatas dapat dilihat alur dalam proses </w:t>
      </w:r>
      <w:r w:rsidRPr="00B31CB3">
        <w:rPr>
          <w:rFonts w:ascii="Times New Roman" w:hAnsi="Times New Roman"/>
          <w:i/>
          <w:sz w:val="24"/>
          <w:szCs w:val="24"/>
        </w:rPr>
        <w:t xml:space="preserve">monitoring </w:t>
      </w:r>
      <w:r w:rsidRPr="00B31CB3">
        <w:rPr>
          <w:rFonts w:ascii="Times New Roman" w:hAnsi="Times New Roman"/>
          <w:sz w:val="24"/>
          <w:szCs w:val="24"/>
        </w:rPr>
        <w:t xml:space="preserve">detak jantung dan suhu tubuh pasien. Dimulai dengan sensor membaca detak jantung dan suhu tubuh pasien, kemudian data detak jantung dan suhu tubuh pasien diolah oleh mikrontrolller Arduino nano untuk selanjutnya dikirim menggunakan wireless ke </w:t>
      </w:r>
      <w:r w:rsidRPr="001D47A4">
        <w:rPr>
          <w:rFonts w:ascii="Times New Roman" w:hAnsi="Times New Roman"/>
          <w:i/>
          <w:sz w:val="24"/>
          <w:szCs w:val="24"/>
        </w:rPr>
        <w:t>database</w:t>
      </w:r>
      <w:r w:rsidRPr="00B31CB3">
        <w:rPr>
          <w:rFonts w:ascii="Times New Roman" w:hAnsi="Times New Roman"/>
          <w:sz w:val="24"/>
          <w:szCs w:val="24"/>
        </w:rPr>
        <w:t xml:space="preserve"> di </w:t>
      </w:r>
      <w:r w:rsidRPr="001D47A4">
        <w:rPr>
          <w:rFonts w:ascii="Times New Roman" w:hAnsi="Times New Roman"/>
          <w:i/>
          <w:sz w:val="24"/>
          <w:szCs w:val="24"/>
        </w:rPr>
        <w:t>server</w:t>
      </w:r>
      <w:r w:rsidRPr="00B31CB3">
        <w:rPr>
          <w:rFonts w:ascii="Times New Roman" w:hAnsi="Times New Roman"/>
          <w:sz w:val="24"/>
          <w:szCs w:val="24"/>
        </w:rPr>
        <w:t xml:space="preserve"> melalui jaringan. Selain itu, data akan disimpan di </w:t>
      </w:r>
      <w:r w:rsidRPr="001D47A4">
        <w:rPr>
          <w:rFonts w:ascii="Times New Roman" w:hAnsi="Times New Roman"/>
          <w:i/>
          <w:sz w:val="24"/>
          <w:szCs w:val="24"/>
        </w:rPr>
        <w:t>database</w:t>
      </w:r>
      <w:r w:rsidRPr="00B31CB3">
        <w:rPr>
          <w:rFonts w:ascii="Times New Roman" w:hAnsi="Times New Roman"/>
          <w:sz w:val="24"/>
          <w:szCs w:val="24"/>
        </w:rPr>
        <w:t xml:space="preserve"> dan mengelola data pengguna yang menggunakan sensor. Kemudian, data akan ditampilkan dalam bentuk </w:t>
      </w:r>
      <w:r w:rsidRPr="00B31CB3">
        <w:rPr>
          <w:rFonts w:ascii="Times New Roman" w:hAnsi="Times New Roman"/>
          <w:i/>
          <w:sz w:val="24"/>
          <w:szCs w:val="24"/>
        </w:rPr>
        <w:t xml:space="preserve">web </w:t>
      </w:r>
      <w:r w:rsidRPr="00B31CB3">
        <w:rPr>
          <w:rFonts w:ascii="Times New Roman" w:hAnsi="Times New Roman"/>
          <w:sz w:val="24"/>
          <w:szCs w:val="24"/>
        </w:rPr>
        <w:t xml:space="preserve">yang selanjutnya digunakan untuk </w:t>
      </w:r>
      <w:r w:rsidRPr="00B31CB3">
        <w:rPr>
          <w:rFonts w:ascii="Times New Roman" w:hAnsi="Times New Roman"/>
          <w:i/>
          <w:sz w:val="24"/>
          <w:szCs w:val="24"/>
        </w:rPr>
        <w:t xml:space="preserve">monitoring </w:t>
      </w:r>
      <w:r w:rsidRPr="00B31CB3">
        <w:rPr>
          <w:rFonts w:ascii="Times New Roman" w:hAnsi="Times New Roman"/>
          <w:sz w:val="24"/>
          <w:szCs w:val="24"/>
        </w:rPr>
        <w:t>deta</w:t>
      </w:r>
      <w:r>
        <w:rPr>
          <w:rFonts w:ascii="Times New Roman" w:hAnsi="Times New Roman"/>
          <w:sz w:val="24"/>
          <w:szCs w:val="24"/>
        </w:rPr>
        <w:t>k jantung dan suhu tubuh pasien.</w:t>
      </w:r>
    </w:p>
    <w:p w:rsidR="00010B54" w:rsidRPr="00B31CB3" w:rsidRDefault="00010B54" w:rsidP="002E6CBE">
      <w:pPr>
        <w:pStyle w:val="NoSpacing1"/>
        <w:numPr>
          <w:ilvl w:val="0"/>
          <w:numId w:val="36"/>
        </w:numPr>
        <w:tabs>
          <w:tab w:val="left" w:pos="90"/>
        </w:tabs>
        <w:spacing w:line="480" w:lineRule="auto"/>
        <w:jc w:val="both"/>
        <w:rPr>
          <w:rFonts w:ascii="Times New Roman" w:hAnsi="Times New Roman"/>
          <w:i/>
          <w:sz w:val="24"/>
          <w:szCs w:val="24"/>
        </w:rPr>
      </w:pPr>
      <w:r w:rsidRPr="00B31CB3">
        <w:rPr>
          <w:rFonts w:ascii="Times New Roman" w:hAnsi="Times New Roman"/>
          <w:i/>
          <w:sz w:val="24"/>
          <w:szCs w:val="24"/>
        </w:rPr>
        <w:t xml:space="preserve">Usecase Diagram </w:t>
      </w:r>
    </w:p>
    <w:p w:rsidR="00010B54" w:rsidRPr="00B31CB3" w:rsidRDefault="00010B54" w:rsidP="00010B54">
      <w:pPr>
        <w:pStyle w:val="NoSpacing1"/>
        <w:spacing w:line="480" w:lineRule="auto"/>
        <w:ind w:left="720" w:firstLine="360"/>
        <w:jc w:val="both"/>
        <w:rPr>
          <w:rFonts w:ascii="Times New Roman" w:hAnsi="Times New Roman"/>
          <w:sz w:val="24"/>
          <w:szCs w:val="24"/>
        </w:rPr>
      </w:pPr>
      <w:r w:rsidRPr="00B31CB3">
        <w:rPr>
          <w:rFonts w:ascii="Times New Roman" w:hAnsi="Times New Roman"/>
          <w:sz w:val="24"/>
          <w:szCs w:val="24"/>
        </w:rPr>
        <w:t>Aplikasi ini dapat di akses oleh</w:t>
      </w:r>
      <w:r w:rsidRPr="00B31CB3">
        <w:rPr>
          <w:rFonts w:ascii="Times New Roman" w:hAnsi="Times New Roman"/>
          <w:i/>
          <w:sz w:val="24"/>
          <w:szCs w:val="24"/>
        </w:rPr>
        <w:t xml:space="preserve"> user </w:t>
      </w:r>
      <w:r w:rsidRPr="00B31CB3">
        <w:rPr>
          <w:rFonts w:ascii="Times New Roman" w:hAnsi="Times New Roman"/>
          <w:sz w:val="24"/>
          <w:szCs w:val="24"/>
        </w:rPr>
        <w:t>dengan sederhana.Aktor terdiri dari admin, dokter / perawat</w:t>
      </w:r>
      <w:r>
        <w:rPr>
          <w:rFonts w:ascii="Times New Roman" w:hAnsi="Times New Roman"/>
          <w:sz w:val="24"/>
          <w:szCs w:val="24"/>
        </w:rPr>
        <w:t>.</w:t>
      </w:r>
      <w:r w:rsidRPr="00B31CB3">
        <w:rPr>
          <w:rFonts w:ascii="Times New Roman" w:hAnsi="Times New Roman"/>
          <w:sz w:val="24"/>
          <w:szCs w:val="24"/>
        </w:rPr>
        <w:t xml:space="preserve">Admin mengecek data pasien, meregistrasi data pasien yang belum ada dalam  </w:t>
      </w:r>
      <w:r w:rsidRPr="00B31CB3">
        <w:rPr>
          <w:rFonts w:ascii="Times New Roman" w:hAnsi="Times New Roman"/>
          <w:i/>
          <w:sz w:val="24"/>
          <w:szCs w:val="24"/>
        </w:rPr>
        <w:t>database</w:t>
      </w:r>
      <w:r w:rsidRPr="00B31CB3">
        <w:rPr>
          <w:rFonts w:ascii="Times New Roman" w:hAnsi="Times New Roman"/>
          <w:sz w:val="24"/>
          <w:szCs w:val="24"/>
        </w:rPr>
        <w:t>dan menghapus data pasien yang sudah  tidak dibutuhkan. Dokter atau perawat memilih nama pasien yang akan di</w:t>
      </w:r>
      <w:r w:rsidRPr="00B31CB3">
        <w:rPr>
          <w:rFonts w:ascii="Times New Roman" w:hAnsi="Times New Roman"/>
          <w:i/>
          <w:sz w:val="24"/>
          <w:szCs w:val="24"/>
        </w:rPr>
        <w:t xml:space="preserve"> montoring</w:t>
      </w:r>
      <w:r w:rsidRPr="00B31CB3">
        <w:rPr>
          <w:rFonts w:ascii="Times New Roman" w:hAnsi="Times New Roman"/>
          <w:sz w:val="24"/>
          <w:szCs w:val="24"/>
        </w:rPr>
        <w:t xml:space="preserve"> berdasarkan data pasien yang telah diinput oleh admin, kemudan sistem akan menampilkan  informasi keadaan pasien. </w:t>
      </w:r>
    </w:p>
    <w:p w:rsidR="00010B54" w:rsidRPr="00B31CB3" w:rsidRDefault="00010B54" w:rsidP="00010B54">
      <w:pPr>
        <w:pStyle w:val="NoSpacing1"/>
        <w:spacing w:line="480" w:lineRule="auto"/>
        <w:ind w:left="1080"/>
        <w:jc w:val="center"/>
        <w:rPr>
          <w:rFonts w:ascii="Times New Roman" w:hAnsi="Times New Roman"/>
          <w:sz w:val="24"/>
          <w:szCs w:val="24"/>
        </w:rPr>
      </w:pPr>
      <w:r w:rsidRPr="00B31CB3">
        <w:rPr>
          <w:rFonts w:ascii="Times New Roman" w:hAnsi="Times New Roman"/>
          <w:noProof/>
          <w:sz w:val="24"/>
          <w:szCs w:val="24"/>
          <w:lang w:val="id-ID" w:eastAsia="id-ID"/>
        </w:rPr>
        <w:drawing>
          <wp:anchor distT="0" distB="0" distL="114300" distR="114300" simplePos="0" relativeHeight="251672576" behindDoc="0" locked="0" layoutInCell="1" allowOverlap="1" wp14:anchorId="47311722" wp14:editId="41513F41">
            <wp:simplePos x="0" y="0"/>
            <wp:positionH relativeFrom="column">
              <wp:posOffset>64770</wp:posOffset>
            </wp:positionH>
            <wp:positionV relativeFrom="paragraph">
              <wp:posOffset>-78105</wp:posOffset>
            </wp:positionV>
            <wp:extent cx="5283200" cy="4831080"/>
            <wp:effectExtent l="0" t="0" r="0"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Aplikasi.png"/>
                    <pic:cNvPicPr/>
                  </pic:nvPicPr>
                  <pic:blipFill>
                    <a:blip r:embed="rId68">
                      <a:extLst>
                        <a:ext uri="{28A0092B-C50C-407E-A947-70E740481C1C}">
                          <a14:useLocalDpi xmlns:a14="http://schemas.microsoft.com/office/drawing/2010/main" val="0"/>
                        </a:ext>
                      </a:extLst>
                    </a:blip>
                    <a:stretch>
                      <a:fillRect/>
                    </a:stretch>
                  </pic:blipFill>
                  <pic:spPr>
                    <a:xfrm>
                      <a:off x="0" y="0"/>
                      <a:ext cx="5283200" cy="4831080"/>
                    </a:xfrm>
                    <a:prstGeom prst="rect">
                      <a:avLst/>
                    </a:prstGeom>
                  </pic:spPr>
                </pic:pic>
              </a:graphicData>
            </a:graphic>
          </wp:anchor>
        </w:drawing>
      </w:r>
    </w:p>
    <w:p w:rsidR="00010B54" w:rsidRDefault="002E6694" w:rsidP="00010B54">
      <w:pPr>
        <w:pStyle w:val="NoSpacing1"/>
        <w:tabs>
          <w:tab w:val="left" w:pos="4498"/>
        </w:tabs>
        <w:spacing w:line="480" w:lineRule="auto"/>
        <w:ind w:left="1080"/>
        <w:jc w:val="center"/>
        <w:rPr>
          <w:rFonts w:ascii="Times New Roman" w:hAnsi="Times New Roman"/>
          <w:sz w:val="24"/>
          <w:szCs w:val="24"/>
        </w:rPr>
      </w:pPr>
      <w:r>
        <w:rPr>
          <w:rFonts w:ascii="Times New Roman" w:hAnsi="Times New Roman"/>
          <w:sz w:val="24"/>
          <w:szCs w:val="24"/>
        </w:rPr>
        <w:t>Gambar 3.1</w:t>
      </w:r>
      <w:r>
        <w:rPr>
          <w:rFonts w:ascii="Times New Roman" w:hAnsi="Times New Roman"/>
          <w:sz w:val="24"/>
          <w:szCs w:val="24"/>
          <w:lang w:val="id-ID"/>
        </w:rPr>
        <w:t>4</w:t>
      </w:r>
      <w:r w:rsidR="00010B54" w:rsidRPr="00B31CB3">
        <w:rPr>
          <w:rFonts w:ascii="Times New Roman" w:hAnsi="Times New Roman"/>
          <w:sz w:val="24"/>
          <w:szCs w:val="24"/>
        </w:rPr>
        <w:t xml:space="preserve"> Diagram Aplikasi</w:t>
      </w:r>
    </w:p>
    <w:p w:rsidR="00010B54" w:rsidRDefault="00010B54" w:rsidP="00010B54">
      <w:pPr>
        <w:pStyle w:val="NoSpacing1"/>
        <w:tabs>
          <w:tab w:val="left" w:pos="4498"/>
        </w:tabs>
        <w:spacing w:line="480" w:lineRule="auto"/>
        <w:ind w:left="1080"/>
        <w:jc w:val="center"/>
        <w:rPr>
          <w:rFonts w:ascii="Times New Roman" w:hAnsi="Times New Roman"/>
          <w:sz w:val="24"/>
          <w:szCs w:val="24"/>
        </w:rPr>
      </w:pPr>
    </w:p>
    <w:p w:rsidR="00010B54" w:rsidRDefault="00010B54" w:rsidP="00010B54">
      <w:pPr>
        <w:pStyle w:val="NoSpacing1"/>
        <w:tabs>
          <w:tab w:val="left" w:pos="4498"/>
        </w:tabs>
        <w:spacing w:line="480" w:lineRule="auto"/>
        <w:ind w:left="1080"/>
        <w:jc w:val="center"/>
        <w:rPr>
          <w:rFonts w:ascii="Times New Roman" w:hAnsi="Times New Roman"/>
          <w:sz w:val="24"/>
          <w:szCs w:val="24"/>
        </w:rPr>
      </w:pPr>
    </w:p>
    <w:p w:rsidR="00010B54" w:rsidRDefault="00010B54" w:rsidP="00010B54">
      <w:pPr>
        <w:pStyle w:val="NoSpacing1"/>
        <w:tabs>
          <w:tab w:val="left" w:pos="4498"/>
        </w:tabs>
        <w:spacing w:line="480" w:lineRule="auto"/>
        <w:ind w:left="1080"/>
        <w:jc w:val="center"/>
        <w:rPr>
          <w:rFonts w:ascii="Times New Roman" w:hAnsi="Times New Roman"/>
          <w:sz w:val="24"/>
          <w:szCs w:val="24"/>
        </w:rPr>
      </w:pPr>
    </w:p>
    <w:p w:rsidR="00010B54" w:rsidRDefault="00010B54" w:rsidP="00010B54">
      <w:pPr>
        <w:pStyle w:val="NoSpacing1"/>
        <w:tabs>
          <w:tab w:val="left" w:pos="4498"/>
        </w:tabs>
        <w:spacing w:line="480" w:lineRule="auto"/>
        <w:ind w:left="1080"/>
        <w:jc w:val="center"/>
        <w:rPr>
          <w:rFonts w:ascii="Times New Roman" w:hAnsi="Times New Roman"/>
          <w:sz w:val="24"/>
          <w:szCs w:val="24"/>
        </w:rPr>
      </w:pPr>
    </w:p>
    <w:p w:rsidR="00010B54" w:rsidRPr="00B31CB3" w:rsidRDefault="00010B54" w:rsidP="00010B54">
      <w:pPr>
        <w:pStyle w:val="NoSpacing1"/>
        <w:tabs>
          <w:tab w:val="left" w:pos="4498"/>
        </w:tabs>
        <w:spacing w:line="480" w:lineRule="auto"/>
        <w:ind w:left="1080"/>
        <w:jc w:val="center"/>
        <w:rPr>
          <w:rFonts w:ascii="Times New Roman" w:hAnsi="Times New Roman"/>
          <w:sz w:val="24"/>
          <w:szCs w:val="24"/>
        </w:rPr>
      </w:pPr>
    </w:p>
    <w:p w:rsidR="00010B54" w:rsidRPr="00B31CB3" w:rsidRDefault="00010B54" w:rsidP="002E6CBE">
      <w:pPr>
        <w:pStyle w:val="NoSpacing1"/>
        <w:numPr>
          <w:ilvl w:val="0"/>
          <w:numId w:val="36"/>
        </w:numPr>
        <w:tabs>
          <w:tab w:val="left" w:pos="4498"/>
        </w:tabs>
        <w:spacing w:line="480" w:lineRule="auto"/>
        <w:jc w:val="both"/>
        <w:rPr>
          <w:rFonts w:ascii="Times New Roman" w:hAnsi="Times New Roman"/>
          <w:sz w:val="24"/>
          <w:szCs w:val="24"/>
        </w:rPr>
      </w:pPr>
      <w:r w:rsidRPr="00B31CB3">
        <w:rPr>
          <w:rFonts w:ascii="Times New Roman" w:hAnsi="Times New Roman"/>
          <w:sz w:val="24"/>
          <w:szCs w:val="24"/>
        </w:rPr>
        <w:t>Diagram Alur Sistem</w:t>
      </w:r>
    </w:p>
    <w:p w:rsidR="00010B54" w:rsidRPr="00B31CB3" w:rsidRDefault="00010B54" w:rsidP="00010B54">
      <w:pPr>
        <w:pStyle w:val="NoSpacing1"/>
        <w:tabs>
          <w:tab w:val="left" w:pos="4498"/>
        </w:tabs>
        <w:spacing w:line="480" w:lineRule="auto"/>
        <w:ind w:left="1080"/>
        <w:jc w:val="center"/>
        <w:rPr>
          <w:rFonts w:ascii="Times New Roman" w:hAnsi="Times New Roman"/>
          <w:sz w:val="24"/>
          <w:szCs w:val="24"/>
        </w:rPr>
      </w:pPr>
      <w:r w:rsidRPr="00B31CB3">
        <w:rPr>
          <w:rFonts w:ascii="Times New Roman" w:hAnsi="Times New Roman"/>
          <w:noProof/>
          <w:sz w:val="24"/>
          <w:szCs w:val="24"/>
          <w:lang w:val="id-ID" w:eastAsia="id-ID"/>
        </w:rPr>
        <w:drawing>
          <wp:inline distT="0" distB="0" distL="0" distR="0" wp14:anchorId="64F47A86" wp14:editId="120D65B0">
            <wp:extent cx="3094025" cy="482138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alir.png"/>
                    <pic:cNvPicPr/>
                  </pic:nvPicPr>
                  <pic:blipFill>
                    <a:blip r:embed="rId69">
                      <a:extLst>
                        <a:ext uri="{28A0092B-C50C-407E-A947-70E740481C1C}">
                          <a14:useLocalDpi xmlns:a14="http://schemas.microsoft.com/office/drawing/2010/main" val="0"/>
                        </a:ext>
                      </a:extLst>
                    </a:blip>
                    <a:stretch>
                      <a:fillRect/>
                    </a:stretch>
                  </pic:blipFill>
                  <pic:spPr>
                    <a:xfrm>
                      <a:off x="0" y="0"/>
                      <a:ext cx="3102711" cy="4834918"/>
                    </a:xfrm>
                    <a:prstGeom prst="rect">
                      <a:avLst/>
                    </a:prstGeom>
                  </pic:spPr>
                </pic:pic>
              </a:graphicData>
            </a:graphic>
          </wp:inline>
        </w:drawing>
      </w:r>
    </w:p>
    <w:p w:rsidR="00010B54" w:rsidRPr="00B31CB3" w:rsidRDefault="002E6694" w:rsidP="00010B54">
      <w:pPr>
        <w:pStyle w:val="NoSpacing1"/>
        <w:tabs>
          <w:tab w:val="left" w:pos="4498"/>
        </w:tabs>
        <w:spacing w:line="480" w:lineRule="auto"/>
        <w:ind w:left="1080"/>
        <w:jc w:val="center"/>
        <w:rPr>
          <w:rFonts w:ascii="Times New Roman" w:hAnsi="Times New Roman"/>
          <w:sz w:val="24"/>
          <w:szCs w:val="24"/>
        </w:rPr>
      </w:pPr>
      <w:r>
        <w:rPr>
          <w:rFonts w:ascii="Times New Roman" w:hAnsi="Times New Roman"/>
          <w:sz w:val="24"/>
          <w:szCs w:val="24"/>
        </w:rPr>
        <w:t>Gambar 3.1</w:t>
      </w:r>
      <w:r>
        <w:rPr>
          <w:rFonts w:ascii="Times New Roman" w:hAnsi="Times New Roman"/>
          <w:sz w:val="24"/>
          <w:szCs w:val="24"/>
          <w:lang w:val="id-ID"/>
        </w:rPr>
        <w:t>5</w:t>
      </w:r>
      <w:r w:rsidR="00010B54" w:rsidRPr="00B31CB3">
        <w:rPr>
          <w:rFonts w:ascii="Times New Roman" w:hAnsi="Times New Roman"/>
          <w:sz w:val="24"/>
          <w:szCs w:val="24"/>
        </w:rPr>
        <w:t xml:space="preserve"> Diagram Alur Sistem</w:t>
      </w:r>
    </w:p>
    <w:p w:rsidR="00010B54" w:rsidRPr="00B31CB3" w:rsidRDefault="00010B54" w:rsidP="002E6CBE">
      <w:pPr>
        <w:pStyle w:val="NoSpacing1"/>
        <w:numPr>
          <w:ilvl w:val="0"/>
          <w:numId w:val="32"/>
        </w:numPr>
        <w:tabs>
          <w:tab w:val="left" w:pos="4498"/>
        </w:tabs>
        <w:spacing w:line="480" w:lineRule="auto"/>
        <w:jc w:val="both"/>
        <w:rPr>
          <w:rFonts w:ascii="Times New Roman" w:hAnsi="Times New Roman"/>
          <w:sz w:val="24"/>
          <w:szCs w:val="24"/>
        </w:rPr>
      </w:pPr>
      <w:r w:rsidRPr="00B31CB3">
        <w:rPr>
          <w:rFonts w:ascii="Times New Roman" w:hAnsi="Times New Roman"/>
          <w:sz w:val="24"/>
          <w:szCs w:val="24"/>
        </w:rPr>
        <w:t>Pembuatan Program</w:t>
      </w:r>
    </w:p>
    <w:p w:rsidR="00010B54" w:rsidRPr="00B31CB3" w:rsidRDefault="00010B54" w:rsidP="00010B54">
      <w:pPr>
        <w:pStyle w:val="NoSpacing1"/>
        <w:tabs>
          <w:tab w:val="left" w:pos="4498"/>
        </w:tabs>
        <w:spacing w:line="480" w:lineRule="auto"/>
        <w:ind w:left="360"/>
        <w:jc w:val="both"/>
        <w:rPr>
          <w:rFonts w:ascii="Times New Roman" w:hAnsi="Times New Roman"/>
          <w:sz w:val="24"/>
          <w:szCs w:val="24"/>
        </w:rPr>
      </w:pPr>
      <w:r w:rsidRPr="00B31CB3">
        <w:rPr>
          <w:rFonts w:ascii="Times New Roman" w:hAnsi="Times New Roman"/>
          <w:sz w:val="24"/>
          <w:szCs w:val="24"/>
        </w:rPr>
        <w:t>Perancangan per</w:t>
      </w:r>
      <w:r>
        <w:rPr>
          <w:rFonts w:ascii="Times New Roman" w:hAnsi="Times New Roman"/>
          <w:sz w:val="24"/>
          <w:szCs w:val="24"/>
        </w:rPr>
        <w:t>a</w:t>
      </w:r>
      <w:r w:rsidRPr="00B31CB3">
        <w:rPr>
          <w:rFonts w:ascii="Times New Roman" w:hAnsi="Times New Roman"/>
          <w:sz w:val="24"/>
          <w:szCs w:val="24"/>
        </w:rPr>
        <w:t>ngkat lunak untuk memba</w:t>
      </w:r>
      <w:r>
        <w:rPr>
          <w:rFonts w:ascii="Times New Roman" w:hAnsi="Times New Roman"/>
          <w:sz w:val="24"/>
          <w:szCs w:val="24"/>
        </w:rPr>
        <w:t>n</w:t>
      </w:r>
      <w:r w:rsidRPr="00B31CB3">
        <w:rPr>
          <w:rFonts w:ascii="Times New Roman" w:hAnsi="Times New Roman"/>
          <w:sz w:val="24"/>
          <w:szCs w:val="24"/>
        </w:rPr>
        <w:t xml:space="preserve">tu kode program adalah dengan menggunakan </w:t>
      </w:r>
      <w:r w:rsidRPr="00B31CB3">
        <w:rPr>
          <w:rFonts w:ascii="Times New Roman" w:hAnsi="Times New Roman"/>
          <w:i/>
          <w:sz w:val="24"/>
          <w:szCs w:val="24"/>
        </w:rPr>
        <w:t xml:space="preserve">software </w:t>
      </w:r>
      <w:r w:rsidRPr="00B31CB3">
        <w:rPr>
          <w:rFonts w:ascii="Times New Roman" w:hAnsi="Times New Roman"/>
          <w:sz w:val="24"/>
          <w:szCs w:val="24"/>
        </w:rPr>
        <w:t>Arduino IDE, proses pembuatan program sesuai dengan diagram alir yang dibuat sebelumnya. Berikut adalah cara membuat project baru pada Arduino IDE.</w:t>
      </w:r>
    </w:p>
    <w:p w:rsidR="00010B54" w:rsidRPr="00B31CB3" w:rsidRDefault="00010B54" w:rsidP="002E6CBE">
      <w:pPr>
        <w:pStyle w:val="NoSpacing1"/>
        <w:numPr>
          <w:ilvl w:val="0"/>
          <w:numId w:val="37"/>
        </w:numPr>
        <w:tabs>
          <w:tab w:val="left" w:pos="4498"/>
        </w:tabs>
        <w:spacing w:line="480" w:lineRule="auto"/>
        <w:jc w:val="both"/>
        <w:rPr>
          <w:rFonts w:ascii="Times New Roman" w:hAnsi="Times New Roman"/>
          <w:sz w:val="24"/>
          <w:szCs w:val="24"/>
        </w:rPr>
      </w:pPr>
      <w:r w:rsidRPr="00B31CB3">
        <w:rPr>
          <w:rFonts w:ascii="Times New Roman" w:hAnsi="Times New Roman"/>
          <w:sz w:val="24"/>
          <w:szCs w:val="24"/>
        </w:rPr>
        <w:t xml:space="preserve">Menjalankan </w:t>
      </w:r>
      <w:r w:rsidRPr="00B31CB3">
        <w:rPr>
          <w:rFonts w:ascii="Times New Roman" w:hAnsi="Times New Roman"/>
          <w:i/>
          <w:sz w:val="24"/>
          <w:szCs w:val="24"/>
        </w:rPr>
        <w:t>software</w:t>
      </w:r>
      <w:r w:rsidRPr="00B31CB3">
        <w:rPr>
          <w:rFonts w:ascii="Times New Roman" w:hAnsi="Times New Roman"/>
          <w:sz w:val="24"/>
          <w:szCs w:val="24"/>
        </w:rPr>
        <w:t xml:space="preserve"> Arduino IDE</w:t>
      </w:r>
    </w:p>
    <w:p w:rsidR="00010B54" w:rsidRPr="00B31CB3" w:rsidRDefault="00010B54" w:rsidP="00010B54">
      <w:pPr>
        <w:pStyle w:val="NoSpacing1"/>
        <w:tabs>
          <w:tab w:val="left" w:pos="4498"/>
        </w:tabs>
        <w:spacing w:line="480" w:lineRule="auto"/>
        <w:ind w:left="1080"/>
        <w:jc w:val="both"/>
        <w:rPr>
          <w:rFonts w:ascii="Times New Roman" w:hAnsi="Times New Roman"/>
          <w:sz w:val="24"/>
          <w:szCs w:val="24"/>
        </w:rPr>
      </w:pPr>
      <w:r w:rsidRPr="00B31CB3">
        <w:rPr>
          <w:rFonts w:ascii="Times New Roman" w:hAnsi="Times New Roman"/>
          <w:sz w:val="24"/>
          <w:szCs w:val="24"/>
        </w:rPr>
        <w:t>Tampilan awal pada Ardui</w:t>
      </w:r>
      <w:r w:rsidR="00332712">
        <w:rPr>
          <w:rFonts w:ascii="Times New Roman" w:hAnsi="Times New Roman"/>
          <w:sz w:val="24"/>
          <w:szCs w:val="24"/>
        </w:rPr>
        <w:t>no IDE, dilihat pada gambar 3.1</w:t>
      </w:r>
      <w:r w:rsidR="00332712">
        <w:rPr>
          <w:rFonts w:ascii="Times New Roman" w:hAnsi="Times New Roman"/>
          <w:sz w:val="24"/>
          <w:szCs w:val="24"/>
          <w:lang w:val="id-ID"/>
        </w:rPr>
        <w:t>6</w:t>
      </w:r>
      <w:r w:rsidRPr="00B31CB3">
        <w:rPr>
          <w:rFonts w:ascii="Times New Roman" w:hAnsi="Times New Roman"/>
          <w:sz w:val="24"/>
          <w:szCs w:val="24"/>
        </w:rPr>
        <w:t xml:space="preserve"> dibawah ini,</w:t>
      </w:r>
    </w:p>
    <w:p w:rsidR="00010B54" w:rsidRPr="00B31CB3" w:rsidRDefault="00010B54" w:rsidP="00010B54">
      <w:pPr>
        <w:pStyle w:val="NoSpacing1"/>
        <w:tabs>
          <w:tab w:val="left" w:pos="4498"/>
        </w:tabs>
        <w:spacing w:line="480" w:lineRule="auto"/>
        <w:ind w:left="1080"/>
        <w:jc w:val="center"/>
        <w:rPr>
          <w:rFonts w:ascii="Times New Roman" w:hAnsi="Times New Roman"/>
          <w:sz w:val="24"/>
          <w:szCs w:val="24"/>
        </w:rPr>
      </w:pPr>
      <w:r w:rsidRPr="00B31CB3">
        <w:rPr>
          <w:rFonts w:ascii="Times New Roman" w:hAnsi="Times New Roman"/>
          <w:noProof/>
          <w:sz w:val="24"/>
          <w:szCs w:val="24"/>
          <w:lang w:val="id-ID" w:eastAsia="id-ID"/>
        </w:rPr>
        <w:drawing>
          <wp:inline distT="0" distB="0" distL="0" distR="0" wp14:anchorId="2702BFD8" wp14:editId="2F869012">
            <wp:extent cx="3359888" cy="36410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31191" t="10239" r="31231" b="10038"/>
                    <a:stretch/>
                  </pic:blipFill>
                  <pic:spPr bwMode="auto">
                    <a:xfrm>
                      <a:off x="0" y="0"/>
                      <a:ext cx="3373673" cy="3655958"/>
                    </a:xfrm>
                    <a:prstGeom prst="rect">
                      <a:avLst/>
                    </a:prstGeom>
                    <a:ln>
                      <a:noFill/>
                    </a:ln>
                    <a:extLst>
                      <a:ext uri="{53640926-AAD7-44D8-BBD7-CCE9431645EC}">
                        <a14:shadowObscured xmlns:a14="http://schemas.microsoft.com/office/drawing/2010/main"/>
                      </a:ext>
                    </a:extLst>
                  </pic:spPr>
                </pic:pic>
              </a:graphicData>
            </a:graphic>
          </wp:inline>
        </w:drawing>
      </w:r>
    </w:p>
    <w:p w:rsidR="00010B54" w:rsidRPr="00B31CB3" w:rsidRDefault="002E6694" w:rsidP="00010B54">
      <w:pPr>
        <w:tabs>
          <w:tab w:val="left" w:pos="5199"/>
        </w:tabs>
        <w:spacing w:line="480" w:lineRule="auto"/>
        <w:jc w:val="center"/>
        <w:rPr>
          <w:rFonts w:ascii="Times New Roman" w:hAnsi="Times New Roman" w:cs="Times New Roman"/>
          <w:sz w:val="24"/>
          <w:szCs w:val="24"/>
        </w:rPr>
      </w:pPr>
      <w:r>
        <w:rPr>
          <w:rFonts w:ascii="Times New Roman" w:hAnsi="Times New Roman" w:cs="Times New Roman"/>
          <w:sz w:val="24"/>
          <w:szCs w:val="24"/>
        </w:rPr>
        <w:t>Gambar 3.1</w:t>
      </w:r>
      <w:r>
        <w:rPr>
          <w:rFonts w:ascii="Times New Roman" w:hAnsi="Times New Roman" w:cs="Times New Roman"/>
          <w:sz w:val="24"/>
          <w:szCs w:val="24"/>
          <w:lang w:val="id-ID"/>
        </w:rPr>
        <w:t>6</w:t>
      </w:r>
      <w:r w:rsidR="00010B54" w:rsidRPr="00B31CB3">
        <w:rPr>
          <w:rFonts w:ascii="Times New Roman" w:hAnsi="Times New Roman" w:cs="Times New Roman"/>
          <w:sz w:val="24"/>
          <w:szCs w:val="24"/>
        </w:rPr>
        <w:t xml:space="preserve"> Tampilan awal Arduino IDE</w:t>
      </w:r>
    </w:p>
    <w:p w:rsidR="00010B54" w:rsidRPr="00B31CB3" w:rsidRDefault="00010B54" w:rsidP="002E6CBE">
      <w:pPr>
        <w:pStyle w:val="ListParagraph"/>
        <w:numPr>
          <w:ilvl w:val="0"/>
          <w:numId w:val="37"/>
        </w:numPr>
        <w:tabs>
          <w:tab w:val="left" w:pos="5351"/>
        </w:tabs>
        <w:spacing w:line="480" w:lineRule="auto"/>
        <w:jc w:val="both"/>
        <w:rPr>
          <w:rFonts w:ascii="Times New Roman" w:hAnsi="Times New Roman" w:cs="Times New Roman"/>
          <w:sz w:val="24"/>
          <w:szCs w:val="24"/>
        </w:rPr>
      </w:pPr>
      <w:r w:rsidRPr="00B31CB3">
        <w:rPr>
          <w:rFonts w:ascii="Times New Roman" w:hAnsi="Times New Roman" w:cs="Times New Roman"/>
          <w:sz w:val="24"/>
          <w:szCs w:val="24"/>
        </w:rPr>
        <w:t xml:space="preserve">Mengatur jenis </w:t>
      </w:r>
      <w:r w:rsidRPr="00B31CB3">
        <w:rPr>
          <w:rFonts w:ascii="Times New Roman" w:hAnsi="Times New Roman" w:cs="Times New Roman"/>
          <w:i/>
          <w:sz w:val="24"/>
          <w:szCs w:val="24"/>
        </w:rPr>
        <w:t>board</w:t>
      </w:r>
      <w:r w:rsidRPr="00B31CB3">
        <w:rPr>
          <w:rFonts w:ascii="Times New Roman" w:hAnsi="Times New Roman" w:cs="Times New Roman"/>
          <w:sz w:val="24"/>
          <w:szCs w:val="24"/>
        </w:rPr>
        <w:t xml:space="preserve"> pada</w:t>
      </w:r>
      <w:r w:rsidRPr="00B31CB3">
        <w:rPr>
          <w:rFonts w:ascii="Times New Roman" w:hAnsi="Times New Roman" w:cs="Times New Roman"/>
          <w:i/>
          <w:sz w:val="24"/>
          <w:szCs w:val="24"/>
        </w:rPr>
        <w:t xml:space="preserve"> toolbar, </w:t>
      </w:r>
      <w:r w:rsidRPr="00B31CB3">
        <w:rPr>
          <w:rFonts w:ascii="Times New Roman" w:hAnsi="Times New Roman" w:cs="Times New Roman"/>
          <w:sz w:val="24"/>
          <w:szCs w:val="24"/>
        </w:rPr>
        <w:t xml:space="preserve">pilih </w:t>
      </w:r>
      <w:r w:rsidRPr="001D47A4">
        <w:rPr>
          <w:rFonts w:ascii="Times New Roman" w:hAnsi="Times New Roman" w:cs="Times New Roman"/>
          <w:i/>
          <w:sz w:val="24"/>
          <w:szCs w:val="24"/>
        </w:rPr>
        <w:t>tools</w:t>
      </w:r>
      <w:r w:rsidRPr="00B31CB3">
        <w:rPr>
          <w:rFonts w:ascii="Times New Roman" w:hAnsi="Times New Roman" w:cs="Times New Roman"/>
          <w:sz w:val="24"/>
          <w:szCs w:val="24"/>
        </w:rPr>
        <w:t xml:space="preserve"> dan kemudian pilih Arduino nano. Cara membuat jenis </w:t>
      </w:r>
      <w:r w:rsidRPr="00B31CB3">
        <w:rPr>
          <w:rFonts w:ascii="Times New Roman" w:hAnsi="Times New Roman" w:cs="Times New Roman"/>
          <w:i/>
          <w:sz w:val="24"/>
          <w:szCs w:val="24"/>
        </w:rPr>
        <w:t xml:space="preserve">board </w:t>
      </w:r>
      <w:r w:rsidR="002E6694">
        <w:rPr>
          <w:rFonts w:ascii="Times New Roman" w:hAnsi="Times New Roman" w:cs="Times New Roman"/>
          <w:sz w:val="24"/>
          <w:szCs w:val="24"/>
        </w:rPr>
        <w:t>dapat dilihat pada gambar 3.1</w:t>
      </w:r>
      <w:r w:rsidR="00332712">
        <w:rPr>
          <w:rFonts w:ascii="Times New Roman" w:hAnsi="Times New Roman" w:cs="Times New Roman"/>
          <w:sz w:val="24"/>
          <w:szCs w:val="24"/>
          <w:lang w:val="id-ID"/>
        </w:rPr>
        <w:t>7</w:t>
      </w:r>
      <w:r w:rsidRPr="00B31CB3">
        <w:rPr>
          <w:rFonts w:ascii="Times New Roman" w:hAnsi="Times New Roman" w:cs="Times New Roman"/>
          <w:sz w:val="24"/>
          <w:szCs w:val="24"/>
        </w:rPr>
        <w:t>.</w:t>
      </w:r>
    </w:p>
    <w:p w:rsidR="00010B54" w:rsidRPr="00B31CB3" w:rsidRDefault="00010B54" w:rsidP="00010B54">
      <w:pPr>
        <w:pStyle w:val="ListParagraph"/>
        <w:tabs>
          <w:tab w:val="left" w:pos="5351"/>
        </w:tabs>
        <w:spacing w:line="480" w:lineRule="auto"/>
        <w:ind w:left="1080"/>
        <w:jc w:val="center"/>
        <w:rPr>
          <w:rFonts w:ascii="Times New Roman" w:hAnsi="Times New Roman" w:cs="Times New Roman"/>
          <w:sz w:val="24"/>
          <w:szCs w:val="24"/>
        </w:rPr>
      </w:pPr>
      <w:r w:rsidRPr="00B31CB3">
        <w:rPr>
          <w:rFonts w:ascii="Times New Roman" w:hAnsi="Times New Roman" w:cs="Times New Roman"/>
          <w:noProof/>
          <w:sz w:val="24"/>
          <w:szCs w:val="24"/>
          <w:lang w:val="id-ID" w:eastAsia="id-ID"/>
        </w:rPr>
        <w:drawing>
          <wp:inline distT="0" distB="0" distL="0" distR="0" wp14:anchorId="5851CAC5" wp14:editId="54DCC54D">
            <wp:extent cx="3457575" cy="27336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30410" t="7117" r="17374"/>
                    <a:stretch/>
                  </pic:blipFill>
                  <pic:spPr bwMode="auto">
                    <a:xfrm>
                      <a:off x="0" y="0"/>
                      <a:ext cx="3460280" cy="2735814"/>
                    </a:xfrm>
                    <a:prstGeom prst="rect">
                      <a:avLst/>
                    </a:prstGeom>
                    <a:ln>
                      <a:noFill/>
                    </a:ln>
                    <a:extLst>
                      <a:ext uri="{53640926-AAD7-44D8-BBD7-CCE9431645EC}">
                        <a14:shadowObscured xmlns:a14="http://schemas.microsoft.com/office/drawing/2010/main"/>
                      </a:ext>
                    </a:extLst>
                  </pic:spPr>
                </pic:pic>
              </a:graphicData>
            </a:graphic>
          </wp:inline>
        </w:drawing>
      </w:r>
    </w:p>
    <w:p w:rsidR="00010B54" w:rsidRPr="001D47A4" w:rsidRDefault="00010B54" w:rsidP="00010B54">
      <w:pPr>
        <w:spacing w:line="480" w:lineRule="auto"/>
        <w:jc w:val="center"/>
        <w:rPr>
          <w:rFonts w:ascii="Times New Roman" w:hAnsi="Times New Roman" w:cs="Times New Roman"/>
          <w:i/>
          <w:sz w:val="24"/>
          <w:szCs w:val="24"/>
        </w:rPr>
      </w:pPr>
      <w:r w:rsidRPr="00B31CB3">
        <w:rPr>
          <w:rFonts w:ascii="Times New Roman" w:hAnsi="Times New Roman" w:cs="Times New Roman"/>
          <w:sz w:val="24"/>
          <w:szCs w:val="24"/>
        </w:rPr>
        <w:t>G</w:t>
      </w:r>
      <w:r w:rsidR="002E6694">
        <w:rPr>
          <w:rFonts w:ascii="Times New Roman" w:hAnsi="Times New Roman" w:cs="Times New Roman"/>
          <w:sz w:val="24"/>
          <w:szCs w:val="24"/>
        </w:rPr>
        <w:t>ambar 3.1</w:t>
      </w:r>
      <w:r w:rsidR="002E6694">
        <w:rPr>
          <w:rFonts w:ascii="Times New Roman" w:hAnsi="Times New Roman" w:cs="Times New Roman"/>
          <w:sz w:val="24"/>
          <w:szCs w:val="24"/>
          <w:lang w:val="id-ID"/>
        </w:rPr>
        <w:t>7</w:t>
      </w:r>
      <w:r w:rsidRPr="00B31CB3">
        <w:rPr>
          <w:rFonts w:ascii="Times New Roman" w:hAnsi="Times New Roman" w:cs="Times New Roman"/>
          <w:sz w:val="24"/>
          <w:szCs w:val="24"/>
        </w:rPr>
        <w:t xml:space="preserve"> Mengatur kenis </w:t>
      </w:r>
      <w:r w:rsidRPr="00B31CB3">
        <w:rPr>
          <w:rFonts w:ascii="Times New Roman" w:hAnsi="Times New Roman" w:cs="Times New Roman"/>
          <w:i/>
          <w:sz w:val="24"/>
          <w:szCs w:val="24"/>
        </w:rPr>
        <w:t>board</w:t>
      </w:r>
    </w:p>
    <w:p w:rsidR="00010B54" w:rsidRPr="00B31CB3" w:rsidRDefault="00835FE6" w:rsidP="002E6CBE">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Tampilan memulai awal penul</w:t>
      </w:r>
      <w:r w:rsidR="00010B54" w:rsidRPr="00B31CB3">
        <w:rPr>
          <w:rFonts w:ascii="Times New Roman" w:hAnsi="Times New Roman" w:cs="Times New Roman"/>
          <w:sz w:val="24"/>
          <w:szCs w:val="24"/>
        </w:rPr>
        <w:t>isan program pada Arduino ID</w:t>
      </w:r>
      <w:r w:rsidR="002E6694">
        <w:rPr>
          <w:rFonts w:ascii="Times New Roman" w:hAnsi="Times New Roman" w:cs="Times New Roman"/>
          <w:sz w:val="24"/>
          <w:szCs w:val="24"/>
        </w:rPr>
        <w:t>E dapat dilihat pada gambar 3.1</w:t>
      </w:r>
      <w:r w:rsidR="002E6694">
        <w:rPr>
          <w:rFonts w:ascii="Times New Roman" w:hAnsi="Times New Roman" w:cs="Times New Roman"/>
          <w:sz w:val="24"/>
          <w:szCs w:val="24"/>
          <w:lang w:val="id-ID"/>
        </w:rPr>
        <w:t>8</w:t>
      </w:r>
      <w:r w:rsidR="00010B54" w:rsidRPr="00B31CB3">
        <w:rPr>
          <w:rFonts w:ascii="Times New Roman" w:hAnsi="Times New Roman" w:cs="Times New Roman"/>
          <w:sz w:val="24"/>
          <w:szCs w:val="24"/>
        </w:rPr>
        <w:t xml:space="preserve"> dibawah.</w:t>
      </w:r>
    </w:p>
    <w:p w:rsidR="00010B54" w:rsidRPr="00B31CB3" w:rsidRDefault="00010B54" w:rsidP="00010B54">
      <w:pPr>
        <w:pStyle w:val="ListParagraph"/>
        <w:spacing w:line="480" w:lineRule="auto"/>
        <w:ind w:left="1080"/>
        <w:jc w:val="center"/>
        <w:rPr>
          <w:rFonts w:ascii="Times New Roman" w:hAnsi="Times New Roman" w:cs="Times New Roman"/>
          <w:sz w:val="24"/>
          <w:szCs w:val="24"/>
        </w:rPr>
      </w:pPr>
      <w:r w:rsidRPr="00B31CB3">
        <w:rPr>
          <w:rFonts w:ascii="Times New Roman" w:hAnsi="Times New Roman" w:cs="Times New Roman"/>
          <w:noProof/>
          <w:sz w:val="24"/>
          <w:szCs w:val="24"/>
          <w:lang w:val="id-ID" w:eastAsia="id-ID"/>
        </w:rPr>
        <w:drawing>
          <wp:inline distT="0" distB="0" distL="0" distR="0" wp14:anchorId="3489FDBB" wp14:editId="2CD7B1D9">
            <wp:extent cx="3312201" cy="292417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30193" t="8867" r="32778" b="27426"/>
                    <a:stretch/>
                  </pic:blipFill>
                  <pic:spPr bwMode="auto">
                    <a:xfrm>
                      <a:off x="0" y="0"/>
                      <a:ext cx="3324119" cy="2934697"/>
                    </a:xfrm>
                    <a:prstGeom prst="rect">
                      <a:avLst/>
                    </a:prstGeom>
                    <a:ln>
                      <a:noFill/>
                    </a:ln>
                    <a:extLst>
                      <a:ext uri="{53640926-AAD7-44D8-BBD7-CCE9431645EC}">
                        <a14:shadowObscured xmlns:a14="http://schemas.microsoft.com/office/drawing/2010/main"/>
                      </a:ext>
                    </a:extLst>
                  </pic:spPr>
                </pic:pic>
              </a:graphicData>
            </a:graphic>
          </wp:inline>
        </w:drawing>
      </w:r>
    </w:p>
    <w:p w:rsidR="00010B54" w:rsidRDefault="002E6694" w:rsidP="00010B54">
      <w:pPr>
        <w:pStyle w:val="ListParagraph"/>
        <w:spacing w:line="480" w:lineRule="auto"/>
        <w:ind w:left="1080"/>
        <w:jc w:val="center"/>
        <w:rPr>
          <w:rFonts w:ascii="Times New Roman" w:hAnsi="Times New Roman" w:cs="Times New Roman"/>
          <w:sz w:val="24"/>
          <w:szCs w:val="24"/>
        </w:rPr>
      </w:pPr>
      <w:r>
        <w:rPr>
          <w:rFonts w:ascii="Times New Roman" w:hAnsi="Times New Roman" w:cs="Times New Roman"/>
          <w:sz w:val="24"/>
          <w:szCs w:val="24"/>
        </w:rPr>
        <w:t>Gambar 3.1</w:t>
      </w:r>
      <w:r>
        <w:rPr>
          <w:rFonts w:ascii="Times New Roman" w:hAnsi="Times New Roman" w:cs="Times New Roman"/>
          <w:sz w:val="24"/>
          <w:szCs w:val="24"/>
          <w:lang w:val="id-ID"/>
        </w:rPr>
        <w:t>8</w:t>
      </w:r>
      <w:r w:rsidR="00010B54" w:rsidRPr="00B31CB3">
        <w:rPr>
          <w:rFonts w:ascii="Times New Roman" w:hAnsi="Times New Roman" w:cs="Times New Roman"/>
          <w:sz w:val="24"/>
          <w:szCs w:val="24"/>
        </w:rPr>
        <w:t xml:space="preserve"> Memulai penulisan program</w:t>
      </w:r>
    </w:p>
    <w:p w:rsidR="00010B54" w:rsidRPr="00B31CB3" w:rsidRDefault="00010B54" w:rsidP="00010B54">
      <w:pPr>
        <w:pStyle w:val="ListParagraph"/>
        <w:spacing w:line="480" w:lineRule="auto"/>
        <w:ind w:left="1080"/>
        <w:jc w:val="center"/>
        <w:rPr>
          <w:rFonts w:ascii="Times New Roman" w:hAnsi="Times New Roman" w:cs="Times New Roman"/>
          <w:sz w:val="24"/>
          <w:szCs w:val="24"/>
        </w:rPr>
      </w:pPr>
    </w:p>
    <w:p w:rsidR="007D2BC4" w:rsidRPr="007D2BC4" w:rsidRDefault="00010B54" w:rsidP="002E6CBE">
      <w:pPr>
        <w:pStyle w:val="ListParagraph"/>
        <w:numPr>
          <w:ilvl w:val="0"/>
          <w:numId w:val="37"/>
        </w:numPr>
        <w:spacing w:line="480" w:lineRule="auto"/>
        <w:jc w:val="both"/>
        <w:rPr>
          <w:rFonts w:ascii="Times New Roman" w:hAnsi="Times New Roman" w:cs="Times New Roman"/>
          <w:sz w:val="24"/>
          <w:szCs w:val="24"/>
        </w:rPr>
      </w:pPr>
      <w:r w:rsidRPr="00B31CB3">
        <w:rPr>
          <w:rFonts w:ascii="Times New Roman" w:hAnsi="Times New Roman" w:cs="Times New Roman"/>
          <w:sz w:val="24"/>
          <w:szCs w:val="24"/>
        </w:rPr>
        <w:t xml:space="preserve">Program untuk membaca data sensor </w:t>
      </w:r>
      <w:r w:rsidRPr="00B31CB3">
        <w:rPr>
          <w:rFonts w:ascii="Times New Roman" w:hAnsi="Times New Roman" w:cs="Times New Roman"/>
          <w:i/>
          <w:sz w:val="24"/>
          <w:szCs w:val="24"/>
        </w:rPr>
        <w:t>pulse</w:t>
      </w:r>
      <w:r w:rsidRPr="00B31CB3">
        <w:rPr>
          <w:rFonts w:ascii="Times New Roman" w:hAnsi="Times New Roman" w:cs="Times New Roman"/>
          <w:sz w:val="24"/>
          <w:szCs w:val="24"/>
        </w:rPr>
        <w:t xml:space="preserve"> dan sensor suhu lm35 pada Arduino IDE. Tampilan progra</w:t>
      </w:r>
      <w:r w:rsidR="0058798D">
        <w:rPr>
          <w:rFonts w:ascii="Times New Roman" w:hAnsi="Times New Roman" w:cs="Times New Roman"/>
          <w:sz w:val="24"/>
          <w:szCs w:val="24"/>
        </w:rPr>
        <w:t>m dapat dilihat pada gambar 3.1</w:t>
      </w:r>
      <w:r w:rsidR="0058798D">
        <w:rPr>
          <w:rFonts w:ascii="Times New Roman" w:hAnsi="Times New Roman" w:cs="Times New Roman"/>
          <w:sz w:val="24"/>
          <w:szCs w:val="24"/>
          <w:lang w:val="id-ID"/>
        </w:rPr>
        <w:t>9</w:t>
      </w:r>
      <w:r w:rsidR="0058798D">
        <w:rPr>
          <w:rFonts w:ascii="Times New Roman" w:hAnsi="Times New Roman" w:cs="Times New Roman"/>
          <w:sz w:val="24"/>
          <w:szCs w:val="24"/>
        </w:rPr>
        <w:t xml:space="preserve"> dan gambar 3.</w:t>
      </w:r>
      <w:r w:rsidR="0058798D">
        <w:rPr>
          <w:rFonts w:ascii="Times New Roman" w:hAnsi="Times New Roman" w:cs="Times New Roman"/>
          <w:sz w:val="24"/>
          <w:szCs w:val="24"/>
          <w:lang w:val="id-ID"/>
        </w:rPr>
        <w:t>20</w:t>
      </w:r>
      <w:r w:rsidRPr="00B31CB3">
        <w:rPr>
          <w:rFonts w:ascii="Times New Roman" w:hAnsi="Times New Roman" w:cs="Times New Roman"/>
          <w:sz w:val="24"/>
          <w:szCs w:val="24"/>
        </w:rPr>
        <w:t xml:space="preserve">  dibawah.</w:t>
      </w:r>
    </w:p>
    <w:p w:rsidR="007D2BC4" w:rsidRPr="007D2BC4" w:rsidRDefault="00010B54" w:rsidP="007D2BC4">
      <w:pPr>
        <w:pStyle w:val="ListParagraph"/>
        <w:spacing w:line="480" w:lineRule="auto"/>
        <w:ind w:left="1080"/>
        <w:jc w:val="center"/>
        <w:rPr>
          <w:rFonts w:ascii="Times New Roman" w:hAnsi="Times New Roman" w:cs="Times New Roman"/>
          <w:sz w:val="24"/>
          <w:szCs w:val="24"/>
        </w:rPr>
      </w:pPr>
      <w:r w:rsidRPr="00B31CB3">
        <w:rPr>
          <w:rFonts w:ascii="Times New Roman" w:hAnsi="Times New Roman" w:cs="Times New Roman"/>
          <w:noProof/>
          <w:sz w:val="24"/>
          <w:szCs w:val="24"/>
          <w:lang w:val="id-ID" w:eastAsia="id-ID"/>
        </w:rPr>
        <w:drawing>
          <wp:inline distT="0" distB="0" distL="0" distR="0" wp14:anchorId="69CE8D2C" wp14:editId="340ACBCB">
            <wp:extent cx="3924299" cy="358140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6701" r="63047" b="33328"/>
                    <a:stretch/>
                  </pic:blipFill>
                  <pic:spPr bwMode="auto">
                    <a:xfrm>
                      <a:off x="0" y="0"/>
                      <a:ext cx="3945330" cy="3600593"/>
                    </a:xfrm>
                    <a:prstGeom prst="rect">
                      <a:avLst/>
                    </a:prstGeom>
                    <a:ln>
                      <a:noFill/>
                    </a:ln>
                    <a:extLst>
                      <a:ext uri="{53640926-AAD7-44D8-BBD7-CCE9431645EC}">
                        <a14:shadowObscured xmlns:a14="http://schemas.microsoft.com/office/drawing/2010/main"/>
                      </a:ext>
                    </a:extLst>
                  </pic:spPr>
                </pic:pic>
              </a:graphicData>
            </a:graphic>
          </wp:inline>
        </w:drawing>
      </w:r>
    </w:p>
    <w:p w:rsidR="00010B54" w:rsidRDefault="002E6694" w:rsidP="007D2BC4">
      <w:pPr>
        <w:spacing w:line="480" w:lineRule="auto"/>
        <w:jc w:val="center"/>
        <w:rPr>
          <w:rFonts w:ascii="Times New Roman" w:hAnsi="Times New Roman" w:cs="Times New Roman"/>
          <w:i/>
          <w:sz w:val="24"/>
          <w:szCs w:val="24"/>
        </w:rPr>
      </w:pPr>
      <w:r>
        <w:rPr>
          <w:rFonts w:ascii="Times New Roman" w:hAnsi="Times New Roman" w:cs="Times New Roman"/>
          <w:sz w:val="24"/>
          <w:szCs w:val="24"/>
        </w:rPr>
        <w:t>Gambar 3.1</w:t>
      </w:r>
      <w:r>
        <w:rPr>
          <w:rFonts w:ascii="Times New Roman" w:hAnsi="Times New Roman" w:cs="Times New Roman"/>
          <w:sz w:val="24"/>
          <w:szCs w:val="24"/>
          <w:lang w:val="id-ID"/>
        </w:rPr>
        <w:t>9</w:t>
      </w:r>
      <w:r w:rsidR="00010B54" w:rsidRPr="007D2BC4">
        <w:rPr>
          <w:rFonts w:ascii="Times New Roman" w:hAnsi="Times New Roman" w:cs="Times New Roman"/>
          <w:sz w:val="24"/>
          <w:szCs w:val="24"/>
        </w:rPr>
        <w:t xml:space="preserve"> Program Sensor </w:t>
      </w:r>
      <w:r w:rsidR="00010B54" w:rsidRPr="007D2BC4">
        <w:rPr>
          <w:rFonts w:ascii="Times New Roman" w:hAnsi="Times New Roman" w:cs="Times New Roman"/>
          <w:i/>
          <w:sz w:val="24"/>
          <w:szCs w:val="24"/>
        </w:rPr>
        <w:t>Pulse</w:t>
      </w:r>
    </w:p>
    <w:p w:rsidR="007D2BC4" w:rsidRDefault="007D2BC4" w:rsidP="007D2BC4">
      <w:pPr>
        <w:spacing w:line="480" w:lineRule="auto"/>
        <w:jc w:val="center"/>
        <w:rPr>
          <w:rFonts w:ascii="Times New Roman" w:hAnsi="Times New Roman" w:cs="Times New Roman"/>
          <w:i/>
          <w:sz w:val="24"/>
          <w:szCs w:val="24"/>
        </w:rPr>
      </w:pPr>
    </w:p>
    <w:p w:rsidR="007D2BC4" w:rsidRPr="007D2BC4" w:rsidRDefault="007D2BC4" w:rsidP="007D2BC4">
      <w:pPr>
        <w:spacing w:line="480" w:lineRule="auto"/>
        <w:jc w:val="center"/>
        <w:rPr>
          <w:rFonts w:ascii="Times New Roman" w:hAnsi="Times New Roman" w:cs="Times New Roman"/>
          <w:sz w:val="24"/>
          <w:szCs w:val="24"/>
        </w:rPr>
      </w:pPr>
    </w:p>
    <w:p w:rsidR="00010B54" w:rsidRDefault="00010B54" w:rsidP="00010B54">
      <w:pPr>
        <w:pStyle w:val="ListParagraph"/>
        <w:spacing w:line="480" w:lineRule="auto"/>
        <w:ind w:left="1080"/>
        <w:jc w:val="center"/>
        <w:rPr>
          <w:rFonts w:ascii="Times New Roman" w:hAnsi="Times New Roman" w:cs="Times New Roman"/>
          <w:i/>
          <w:sz w:val="24"/>
          <w:szCs w:val="24"/>
        </w:rPr>
      </w:pPr>
    </w:p>
    <w:p w:rsidR="00010B54" w:rsidRDefault="00010B54" w:rsidP="00010B54">
      <w:pPr>
        <w:pStyle w:val="ListParagraph"/>
        <w:spacing w:line="480" w:lineRule="auto"/>
        <w:ind w:left="1080"/>
        <w:jc w:val="center"/>
        <w:rPr>
          <w:rFonts w:ascii="Times New Roman" w:hAnsi="Times New Roman" w:cs="Times New Roman"/>
          <w:i/>
          <w:sz w:val="24"/>
          <w:szCs w:val="24"/>
        </w:rPr>
      </w:pPr>
    </w:p>
    <w:p w:rsidR="00010B54" w:rsidRPr="001D47A4" w:rsidRDefault="00010B54" w:rsidP="00010B54">
      <w:pPr>
        <w:pStyle w:val="ListParagraph"/>
        <w:spacing w:line="480" w:lineRule="auto"/>
        <w:ind w:left="1080"/>
        <w:jc w:val="center"/>
        <w:rPr>
          <w:rFonts w:ascii="Times New Roman" w:hAnsi="Times New Roman" w:cs="Times New Roman"/>
          <w:i/>
          <w:sz w:val="24"/>
          <w:szCs w:val="24"/>
        </w:rPr>
      </w:pPr>
    </w:p>
    <w:p w:rsidR="00010B54" w:rsidRPr="00B31CB3" w:rsidRDefault="00010B54" w:rsidP="00010B54">
      <w:pPr>
        <w:pStyle w:val="ListParagraph"/>
        <w:spacing w:line="480" w:lineRule="auto"/>
        <w:ind w:left="1080"/>
        <w:jc w:val="both"/>
        <w:rPr>
          <w:rFonts w:ascii="Times New Roman" w:hAnsi="Times New Roman" w:cs="Times New Roman"/>
          <w:i/>
          <w:sz w:val="24"/>
          <w:szCs w:val="24"/>
        </w:rPr>
      </w:pPr>
    </w:p>
    <w:p w:rsidR="00010B54" w:rsidRPr="00B31CB3" w:rsidRDefault="007D2BC4" w:rsidP="00010B54">
      <w:pPr>
        <w:pStyle w:val="ListParagraph"/>
        <w:tabs>
          <w:tab w:val="left" w:pos="4713"/>
        </w:tabs>
        <w:spacing w:line="480" w:lineRule="auto"/>
        <w:ind w:left="1080"/>
        <w:jc w:val="both"/>
        <w:rPr>
          <w:rFonts w:ascii="Times New Roman" w:hAnsi="Times New Roman" w:cs="Times New Roman"/>
          <w:i/>
          <w:sz w:val="24"/>
          <w:szCs w:val="24"/>
        </w:rPr>
      </w:pPr>
      <w:r w:rsidRPr="00B31CB3">
        <w:rPr>
          <w:rFonts w:ascii="Times New Roman" w:hAnsi="Times New Roman" w:cs="Times New Roman"/>
          <w:noProof/>
          <w:sz w:val="24"/>
          <w:szCs w:val="24"/>
          <w:lang w:val="id-ID" w:eastAsia="id-ID"/>
        </w:rPr>
        <w:drawing>
          <wp:anchor distT="0" distB="0" distL="114300" distR="114300" simplePos="0" relativeHeight="251669504" behindDoc="0" locked="0" layoutInCell="1" allowOverlap="1" wp14:anchorId="1D38F96C" wp14:editId="2DC5736F">
            <wp:simplePos x="0" y="0"/>
            <wp:positionH relativeFrom="column">
              <wp:posOffset>1035050</wp:posOffset>
            </wp:positionH>
            <wp:positionV relativeFrom="paragraph">
              <wp:posOffset>-135890</wp:posOffset>
            </wp:positionV>
            <wp:extent cx="3920490" cy="3743325"/>
            <wp:effectExtent l="0" t="0" r="381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extLst>
                        <a:ext uri="{28A0092B-C50C-407E-A947-70E740481C1C}">
                          <a14:useLocalDpi xmlns:a14="http://schemas.microsoft.com/office/drawing/2010/main" val="0"/>
                        </a:ext>
                      </a:extLst>
                    </a:blip>
                    <a:srcRect l="690" t="5498" r="63262" b="33713"/>
                    <a:stretch/>
                  </pic:blipFill>
                  <pic:spPr bwMode="auto">
                    <a:xfrm>
                      <a:off x="0" y="0"/>
                      <a:ext cx="3920490" cy="3743325"/>
                    </a:xfrm>
                    <a:prstGeom prst="rect">
                      <a:avLst/>
                    </a:prstGeom>
                    <a:ln>
                      <a:noFill/>
                    </a:ln>
                    <a:extLst>
                      <a:ext uri="{53640926-AAD7-44D8-BBD7-CCE9431645EC}">
                        <a14:shadowObscured xmlns:a14="http://schemas.microsoft.com/office/drawing/2010/main"/>
                      </a:ext>
                    </a:extLst>
                  </pic:spPr>
                </pic:pic>
              </a:graphicData>
            </a:graphic>
          </wp:anchor>
        </w:drawing>
      </w:r>
      <w:r w:rsidR="00010B54" w:rsidRPr="00B31CB3">
        <w:rPr>
          <w:rFonts w:ascii="Times New Roman" w:hAnsi="Times New Roman" w:cs="Times New Roman"/>
          <w:i/>
          <w:sz w:val="24"/>
          <w:szCs w:val="24"/>
        </w:rPr>
        <w:tab/>
      </w:r>
    </w:p>
    <w:p w:rsidR="00010B54" w:rsidRPr="001D47A4" w:rsidRDefault="00010B54" w:rsidP="007D2BC4">
      <w:pPr>
        <w:spacing w:line="480" w:lineRule="auto"/>
        <w:jc w:val="center"/>
        <w:rPr>
          <w:rFonts w:ascii="Times New Roman" w:hAnsi="Times New Roman" w:cs="Times New Roman"/>
          <w:sz w:val="24"/>
          <w:szCs w:val="24"/>
        </w:rPr>
      </w:pPr>
    </w:p>
    <w:p w:rsidR="00010B54" w:rsidRPr="00B31CB3" w:rsidRDefault="00010B54" w:rsidP="00010B54">
      <w:pPr>
        <w:pStyle w:val="ListParagraph"/>
        <w:spacing w:line="480" w:lineRule="auto"/>
        <w:ind w:left="1080"/>
        <w:jc w:val="both"/>
        <w:rPr>
          <w:rFonts w:ascii="Times New Roman" w:hAnsi="Times New Roman" w:cs="Times New Roman"/>
          <w:sz w:val="24"/>
          <w:szCs w:val="24"/>
        </w:rPr>
      </w:pPr>
    </w:p>
    <w:p w:rsidR="00010B54" w:rsidRPr="00B31CB3" w:rsidRDefault="00010B54" w:rsidP="00010B54">
      <w:pPr>
        <w:spacing w:line="480" w:lineRule="auto"/>
        <w:jc w:val="both"/>
        <w:rPr>
          <w:rFonts w:ascii="Times New Roman" w:hAnsi="Times New Roman" w:cs="Times New Roman"/>
          <w:sz w:val="24"/>
          <w:szCs w:val="24"/>
        </w:rPr>
      </w:pPr>
    </w:p>
    <w:p w:rsidR="00010B54" w:rsidRPr="00B31CB3" w:rsidRDefault="00010B54" w:rsidP="00010B54">
      <w:pPr>
        <w:spacing w:line="480" w:lineRule="auto"/>
        <w:jc w:val="both"/>
        <w:rPr>
          <w:rFonts w:ascii="Times New Roman" w:hAnsi="Times New Roman" w:cs="Times New Roman"/>
          <w:sz w:val="24"/>
          <w:szCs w:val="24"/>
        </w:rPr>
      </w:pPr>
    </w:p>
    <w:p w:rsidR="00010B54" w:rsidRDefault="00010B54" w:rsidP="00010B54">
      <w:pPr>
        <w:spacing w:line="480" w:lineRule="auto"/>
        <w:jc w:val="both"/>
        <w:rPr>
          <w:rFonts w:ascii="Times New Roman" w:hAnsi="Times New Roman" w:cs="Times New Roman"/>
          <w:sz w:val="24"/>
          <w:szCs w:val="24"/>
        </w:rPr>
      </w:pPr>
    </w:p>
    <w:p w:rsidR="00010B54" w:rsidRDefault="00010B54" w:rsidP="00010B54">
      <w:pPr>
        <w:spacing w:line="480" w:lineRule="auto"/>
        <w:jc w:val="center"/>
        <w:rPr>
          <w:rFonts w:ascii="Times New Roman" w:hAnsi="Times New Roman" w:cs="Times New Roman"/>
          <w:sz w:val="24"/>
          <w:szCs w:val="24"/>
        </w:rPr>
      </w:pPr>
    </w:p>
    <w:p w:rsidR="00010B54" w:rsidRPr="007D2BC4" w:rsidRDefault="00010B54" w:rsidP="00010B54">
      <w:pPr>
        <w:spacing w:line="480" w:lineRule="auto"/>
        <w:jc w:val="center"/>
        <w:rPr>
          <w:rFonts w:ascii="Times New Roman" w:hAnsi="Times New Roman" w:cs="Times New Roman"/>
          <w:i/>
          <w:sz w:val="24"/>
          <w:szCs w:val="24"/>
        </w:rPr>
      </w:pPr>
    </w:p>
    <w:p w:rsidR="00010B54" w:rsidRPr="00B31CB3" w:rsidRDefault="0058798D" w:rsidP="00010B54">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3.</w:t>
      </w:r>
      <w:r>
        <w:rPr>
          <w:rFonts w:ascii="Times New Roman" w:hAnsi="Times New Roman" w:cs="Times New Roman"/>
          <w:sz w:val="24"/>
          <w:szCs w:val="24"/>
          <w:lang w:val="id-ID"/>
        </w:rPr>
        <w:t>20</w:t>
      </w:r>
      <w:r w:rsidR="00010B54" w:rsidRPr="00B31CB3">
        <w:rPr>
          <w:rFonts w:ascii="Times New Roman" w:hAnsi="Times New Roman" w:cs="Times New Roman"/>
          <w:sz w:val="24"/>
          <w:szCs w:val="24"/>
        </w:rPr>
        <w:t xml:space="preserve"> Program Sensor Suhu</w:t>
      </w:r>
    </w:p>
    <w:p w:rsidR="00304F5E" w:rsidRDefault="00304F5E"/>
    <w:p w:rsidR="0015354E" w:rsidRDefault="0015354E"/>
    <w:p w:rsidR="0015354E" w:rsidRDefault="0015354E"/>
    <w:p w:rsidR="0015354E" w:rsidRDefault="0015354E"/>
    <w:p w:rsidR="0015354E" w:rsidRDefault="0015354E"/>
    <w:p w:rsidR="0015354E" w:rsidRDefault="0015354E"/>
    <w:p w:rsidR="0015354E" w:rsidRDefault="0015354E"/>
    <w:p w:rsidR="0015354E" w:rsidRDefault="0015354E"/>
    <w:p w:rsidR="0015354E" w:rsidRDefault="0015354E"/>
    <w:p w:rsidR="0015354E" w:rsidRDefault="0015354E"/>
    <w:p w:rsidR="0015354E" w:rsidRDefault="0015354E"/>
    <w:p w:rsidR="0015354E" w:rsidRDefault="0015354E"/>
    <w:p w:rsidR="0015354E" w:rsidRPr="00095E94" w:rsidRDefault="0015354E" w:rsidP="0015354E">
      <w:pPr>
        <w:tabs>
          <w:tab w:val="center" w:pos="4513"/>
          <w:tab w:val="left" w:pos="5760"/>
        </w:tabs>
        <w:spacing w:line="360" w:lineRule="auto"/>
        <w:jc w:val="center"/>
        <w:rPr>
          <w:rFonts w:ascii="Times New Roman" w:hAnsi="Times New Roman" w:cs="Times New Roman"/>
          <w:b/>
          <w:sz w:val="24"/>
          <w:szCs w:val="24"/>
          <w:lang w:val="id-ID"/>
        </w:rPr>
      </w:pPr>
      <w:r w:rsidRPr="00095E94">
        <w:rPr>
          <w:rFonts w:ascii="Times New Roman" w:hAnsi="Times New Roman" w:cs="Times New Roman"/>
          <w:b/>
          <w:sz w:val="24"/>
          <w:szCs w:val="24"/>
          <w:lang w:val="id-ID"/>
        </w:rPr>
        <w:t>BAB IV</w:t>
      </w:r>
    </w:p>
    <w:p w:rsidR="0015354E" w:rsidRPr="00095E94" w:rsidRDefault="0015354E" w:rsidP="0015354E">
      <w:pPr>
        <w:tabs>
          <w:tab w:val="center" w:pos="4513"/>
          <w:tab w:val="left" w:pos="5760"/>
        </w:tabs>
        <w:spacing w:line="360" w:lineRule="auto"/>
        <w:jc w:val="center"/>
        <w:rPr>
          <w:rFonts w:ascii="Times New Roman" w:hAnsi="Times New Roman" w:cs="Times New Roman"/>
          <w:b/>
          <w:sz w:val="24"/>
          <w:szCs w:val="24"/>
          <w:lang w:val="id-ID"/>
        </w:rPr>
      </w:pPr>
      <w:r w:rsidRPr="00095E94">
        <w:rPr>
          <w:rFonts w:ascii="Times New Roman" w:hAnsi="Times New Roman" w:cs="Times New Roman"/>
          <w:b/>
          <w:sz w:val="24"/>
          <w:szCs w:val="24"/>
          <w:lang w:val="id-ID"/>
        </w:rPr>
        <w:t>HASIL PERANCANGAN DAN ANALISA</w:t>
      </w:r>
    </w:p>
    <w:p w:rsidR="0015354E" w:rsidRPr="00434975" w:rsidRDefault="0015354E" w:rsidP="0015354E">
      <w:pPr>
        <w:tabs>
          <w:tab w:val="center" w:pos="4513"/>
          <w:tab w:val="left" w:pos="5760"/>
        </w:tabs>
        <w:spacing w:line="360" w:lineRule="auto"/>
        <w:jc w:val="both"/>
        <w:rPr>
          <w:rFonts w:ascii="Times New Roman" w:hAnsi="Times New Roman" w:cs="Times New Roman"/>
          <w:b/>
          <w:sz w:val="24"/>
          <w:szCs w:val="24"/>
          <w:lang w:val="id-ID"/>
        </w:rPr>
      </w:pPr>
    </w:p>
    <w:p w:rsidR="0015354E" w:rsidRPr="00434975" w:rsidRDefault="0015354E" w:rsidP="002E6CBE">
      <w:pPr>
        <w:pStyle w:val="ListParagraph"/>
        <w:numPr>
          <w:ilvl w:val="0"/>
          <w:numId w:val="38"/>
        </w:numPr>
        <w:tabs>
          <w:tab w:val="center" w:pos="4513"/>
          <w:tab w:val="left" w:pos="5760"/>
        </w:tabs>
        <w:spacing w:line="360" w:lineRule="auto"/>
        <w:ind w:hanging="294"/>
        <w:jc w:val="both"/>
        <w:rPr>
          <w:rFonts w:ascii="Times New Roman" w:hAnsi="Times New Roman" w:cs="Times New Roman"/>
          <w:b/>
          <w:sz w:val="24"/>
          <w:szCs w:val="24"/>
          <w:lang w:val="id-ID"/>
        </w:rPr>
      </w:pPr>
      <w:r w:rsidRPr="00434975">
        <w:rPr>
          <w:rFonts w:ascii="Times New Roman" w:hAnsi="Times New Roman" w:cs="Times New Roman"/>
          <w:b/>
          <w:sz w:val="24"/>
          <w:szCs w:val="24"/>
          <w:lang w:val="id-ID"/>
        </w:rPr>
        <w:t>Hasil Perancangan</w:t>
      </w:r>
    </w:p>
    <w:p w:rsidR="0015354E" w:rsidRPr="00095E94" w:rsidRDefault="0015354E" w:rsidP="0015354E">
      <w:pPr>
        <w:pStyle w:val="ListParagraph"/>
        <w:tabs>
          <w:tab w:val="center" w:pos="4513"/>
          <w:tab w:val="left" w:pos="5760"/>
        </w:tabs>
        <w:spacing w:line="360" w:lineRule="auto"/>
        <w:jc w:val="both"/>
        <w:rPr>
          <w:rFonts w:ascii="Times New Roman" w:hAnsi="Times New Roman" w:cs="Times New Roman"/>
          <w:sz w:val="24"/>
          <w:szCs w:val="24"/>
          <w:lang w:val="id-ID"/>
        </w:rPr>
      </w:pPr>
    </w:p>
    <w:p w:rsidR="0015354E" w:rsidRPr="00095E94" w:rsidRDefault="0015354E" w:rsidP="0015354E">
      <w:pPr>
        <w:pStyle w:val="ListParagraph"/>
        <w:tabs>
          <w:tab w:val="center" w:pos="4513"/>
          <w:tab w:val="left" w:pos="5760"/>
        </w:tabs>
        <w:spacing w:line="360" w:lineRule="auto"/>
        <w:jc w:val="both"/>
        <w:rPr>
          <w:rFonts w:ascii="Times New Roman" w:hAnsi="Times New Roman" w:cs="Times New Roman"/>
          <w:sz w:val="24"/>
          <w:szCs w:val="24"/>
          <w:lang w:val="id-ID"/>
        </w:rPr>
      </w:pPr>
    </w:p>
    <w:p w:rsidR="0015354E" w:rsidRPr="00095E94" w:rsidRDefault="0015354E" w:rsidP="0015354E">
      <w:pPr>
        <w:pStyle w:val="ListParagraph"/>
        <w:tabs>
          <w:tab w:val="center" w:pos="4513"/>
          <w:tab w:val="left" w:pos="5760"/>
        </w:tabs>
        <w:spacing w:line="360" w:lineRule="auto"/>
        <w:jc w:val="both"/>
        <w:rPr>
          <w:rFonts w:ascii="Times New Roman" w:hAnsi="Times New Roman" w:cs="Times New Roman"/>
          <w:sz w:val="24"/>
          <w:szCs w:val="24"/>
          <w:lang w:val="id-ID"/>
        </w:rPr>
      </w:pPr>
    </w:p>
    <w:p w:rsidR="0015354E" w:rsidRPr="00095E94" w:rsidRDefault="0015354E" w:rsidP="0015354E">
      <w:pPr>
        <w:pStyle w:val="ListParagraph"/>
        <w:tabs>
          <w:tab w:val="center" w:pos="4513"/>
          <w:tab w:val="left" w:pos="5760"/>
        </w:tabs>
        <w:spacing w:line="360" w:lineRule="auto"/>
        <w:jc w:val="center"/>
        <w:rPr>
          <w:rFonts w:ascii="Times New Roman" w:hAnsi="Times New Roman" w:cs="Times New Roman"/>
          <w:sz w:val="24"/>
          <w:szCs w:val="24"/>
          <w:lang w:val="id-ID"/>
        </w:rPr>
      </w:pPr>
      <w:r w:rsidRPr="00095E94">
        <w:rPr>
          <w:rFonts w:ascii="Times New Roman" w:hAnsi="Times New Roman" w:cs="Times New Roman"/>
          <w:noProof/>
          <w:sz w:val="24"/>
          <w:szCs w:val="24"/>
          <w:lang w:val="id-ID" w:eastAsia="id-ID"/>
        </w:rPr>
        <w:drawing>
          <wp:inline distT="0" distB="0" distL="0" distR="0" wp14:anchorId="0AEA42F1" wp14:editId="5816D451">
            <wp:extent cx="1323975" cy="1895383"/>
            <wp:effectExtent l="19050" t="0" r="9525" b="0"/>
            <wp:docPr id="12" name="Picture 0" descr="12181774_1139150782780697_17588707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81774_1139150782780697_1758870790_n.jpg"/>
                    <pic:cNvPicPr/>
                  </pic:nvPicPr>
                  <pic:blipFill>
                    <a:blip r:embed="rId75">
                      <a:lum bright="30000" contrast="20000"/>
                    </a:blip>
                    <a:stretch>
                      <a:fillRect/>
                    </a:stretch>
                  </pic:blipFill>
                  <pic:spPr>
                    <a:xfrm>
                      <a:off x="0" y="0"/>
                      <a:ext cx="1323975" cy="1895383"/>
                    </a:xfrm>
                    <a:prstGeom prst="rect">
                      <a:avLst/>
                    </a:prstGeom>
                  </pic:spPr>
                </pic:pic>
              </a:graphicData>
            </a:graphic>
          </wp:inline>
        </w:drawing>
      </w:r>
      <w:r w:rsidRPr="00095E94">
        <w:rPr>
          <w:rFonts w:ascii="Times New Roman" w:hAnsi="Times New Roman" w:cs="Times New Roman"/>
          <w:noProof/>
          <w:sz w:val="24"/>
          <w:szCs w:val="24"/>
          <w:lang w:val="id-ID" w:eastAsia="id-ID"/>
        </w:rPr>
        <w:drawing>
          <wp:inline distT="0" distB="0" distL="0" distR="0" wp14:anchorId="7EDC0D2D" wp14:editId="5AF26AD0">
            <wp:extent cx="2009775" cy="1887559"/>
            <wp:effectExtent l="19050" t="0" r="9525" b="0"/>
            <wp:docPr id="37" name="Picture 1" descr="alat legkap with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t legkap with box.jpg"/>
                    <pic:cNvPicPr/>
                  </pic:nvPicPr>
                  <pic:blipFill>
                    <a:blip r:embed="rId76">
                      <a:lum bright="20000" contrast="30000"/>
                    </a:blip>
                    <a:stretch>
                      <a:fillRect/>
                    </a:stretch>
                  </pic:blipFill>
                  <pic:spPr>
                    <a:xfrm>
                      <a:off x="0" y="0"/>
                      <a:ext cx="2009775" cy="1887559"/>
                    </a:xfrm>
                    <a:prstGeom prst="rect">
                      <a:avLst/>
                    </a:prstGeom>
                  </pic:spPr>
                </pic:pic>
              </a:graphicData>
            </a:graphic>
          </wp:inline>
        </w:drawing>
      </w:r>
    </w:p>
    <w:p w:rsidR="0015354E" w:rsidRDefault="0015354E" w:rsidP="0015354E">
      <w:pPr>
        <w:pStyle w:val="ListParagraph"/>
        <w:tabs>
          <w:tab w:val="center" w:pos="4513"/>
          <w:tab w:val="left" w:pos="5760"/>
        </w:tabs>
        <w:spacing w:line="360" w:lineRule="auto"/>
        <w:ind w:left="1985" w:hanging="1265"/>
        <w:jc w:val="both"/>
        <w:rPr>
          <w:rFonts w:ascii="Times New Roman" w:hAnsi="Times New Roman" w:cs="Times New Roman"/>
          <w:sz w:val="24"/>
          <w:szCs w:val="24"/>
          <w:lang w:val="id-ID"/>
        </w:rPr>
      </w:pPr>
      <w:r w:rsidRPr="00095E94">
        <w:rPr>
          <w:rFonts w:ascii="Times New Roman" w:hAnsi="Times New Roman" w:cs="Times New Roman"/>
          <w:sz w:val="24"/>
          <w:szCs w:val="24"/>
          <w:lang w:val="id-ID"/>
        </w:rPr>
        <w:t>Gambar 4.1 Rangkaian (kiri) dan bodi sensor denyut nadi</w:t>
      </w:r>
      <w:r>
        <w:rPr>
          <w:rFonts w:ascii="Times New Roman" w:hAnsi="Times New Roman" w:cs="Times New Roman"/>
          <w:sz w:val="24"/>
          <w:szCs w:val="24"/>
          <w:lang w:val="id-ID"/>
        </w:rPr>
        <w:t xml:space="preserve"> dan suhu tubuh (kanan)</w:t>
      </w:r>
    </w:p>
    <w:p w:rsidR="0015354E" w:rsidRPr="00253C89" w:rsidRDefault="0015354E" w:rsidP="0015354E">
      <w:pPr>
        <w:pStyle w:val="ListParagraph"/>
        <w:tabs>
          <w:tab w:val="center" w:pos="4513"/>
          <w:tab w:val="left" w:pos="5760"/>
        </w:tabs>
        <w:spacing w:line="360" w:lineRule="auto"/>
        <w:jc w:val="both"/>
        <w:rPr>
          <w:rFonts w:ascii="Times New Roman" w:hAnsi="Times New Roman" w:cs="Times New Roman"/>
          <w:sz w:val="24"/>
          <w:szCs w:val="24"/>
          <w:lang w:val="id-ID"/>
        </w:rPr>
      </w:pPr>
    </w:p>
    <w:p w:rsidR="0015354E" w:rsidRPr="00095E94" w:rsidRDefault="0015354E" w:rsidP="002E6CBE">
      <w:pPr>
        <w:pStyle w:val="ListParagraph"/>
        <w:numPr>
          <w:ilvl w:val="0"/>
          <w:numId w:val="39"/>
        </w:numPr>
        <w:tabs>
          <w:tab w:val="center" w:pos="4513"/>
          <w:tab w:val="left" w:pos="5760"/>
        </w:tabs>
        <w:spacing w:line="360" w:lineRule="auto"/>
        <w:jc w:val="both"/>
        <w:rPr>
          <w:rFonts w:ascii="Times New Roman" w:hAnsi="Times New Roman" w:cs="Times New Roman"/>
          <w:sz w:val="24"/>
          <w:szCs w:val="24"/>
          <w:lang w:val="id-ID"/>
        </w:rPr>
      </w:pPr>
      <w:r w:rsidRPr="00095E94">
        <w:rPr>
          <w:rFonts w:ascii="Times New Roman" w:hAnsi="Times New Roman" w:cs="Times New Roman"/>
          <w:sz w:val="24"/>
          <w:szCs w:val="24"/>
          <w:lang w:val="id-ID"/>
        </w:rPr>
        <w:t>Penjelasan hasil perancangan alat secara umum</w:t>
      </w:r>
    </w:p>
    <w:p w:rsidR="0015354E" w:rsidRPr="00095E94" w:rsidRDefault="0015354E" w:rsidP="0015354E">
      <w:pPr>
        <w:tabs>
          <w:tab w:val="left" w:pos="1701"/>
          <w:tab w:val="center" w:pos="4513"/>
        </w:tabs>
        <w:spacing w:line="360" w:lineRule="auto"/>
        <w:ind w:left="709"/>
        <w:jc w:val="both"/>
        <w:rPr>
          <w:rFonts w:ascii="Times New Roman" w:hAnsi="Times New Roman" w:cs="Times New Roman"/>
          <w:sz w:val="24"/>
          <w:szCs w:val="24"/>
          <w:lang w:val="id-ID"/>
        </w:rPr>
      </w:pPr>
      <w:r w:rsidRPr="00095E94">
        <w:rPr>
          <w:rFonts w:ascii="Times New Roman" w:hAnsi="Times New Roman" w:cs="Times New Roman"/>
          <w:sz w:val="24"/>
          <w:szCs w:val="24"/>
          <w:lang w:val="id-ID"/>
        </w:rPr>
        <w:tab/>
      </w:r>
      <w:r>
        <w:rPr>
          <w:rFonts w:ascii="Times New Roman" w:hAnsi="Times New Roman" w:cs="Times New Roman"/>
          <w:sz w:val="24"/>
          <w:szCs w:val="24"/>
          <w:lang w:val="id-ID"/>
        </w:rPr>
        <w:tab/>
      </w:r>
      <w:r w:rsidRPr="00095E94">
        <w:rPr>
          <w:rFonts w:ascii="Times New Roman" w:hAnsi="Times New Roman" w:cs="Times New Roman"/>
          <w:sz w:val="24"/>
          <w:szCs w:val="24"/>
          <w:lang w:val="id-ID"/>
        </w:rPr>
        <w:t>Adapun alat yang kami rancang saat ini adalah  alat untuk memonitoring kondisi pasien</w:t>
      </w:r>
      <w:r>
        <w:rPr>
          <w:rFonts w:ascii="Times New Roman" w:hAnsi="Times New Roman" w:cs="Times New Roman"/>
          <w:sz w:val="24"/>
          <w:szCs w:val="24"/>
          <w:lang w:val="id-ID"/>
        </w:rPr>
        <w:t>. Alat ini dibagi menjadi dua bagian, yaitu rangkaian transmitter dan rangkaian receiver. Untuk ukuran bodi rangkaian transmitter yaitu,</w:t>
      </w:r>
      <w:r w:rsidRPr="00095E94">
        <w:rPr>
          <w:rFonts w:ascii="Times New Roman" w:hAnsi="Times New Roman" w:cs="Times New Roman"/>
          <w:sz w:val="24"/>
          <w:szCs w:val="24"/>
          <w:lang w:val="id-ID"/>
        </w:rPr>
        <w:t xml:space="preserve"> panjang</w:t>
      </w:r>
      <w:r>
        <w:rPr>
          <w:rFonts w:ascii="Times New Roman" w:hAnsi="Times New Roman" w:cs="Times New Roman"/>
          <w:sz w:val="24"/>
          <w:szCs w:val="24"/>
          <w:lang w:val="id-ID"/>
        </w:rPr>
        <w:t xml:space="preserve"> bodisensor </w:t>
      </w:r>
      <w:r w:rsidRPr="00095E94">
        <w:rPr>
          <w:rFonts w:ascii="Times New Roman" w:hAnsi="Times New Roman" w:cs="Times New Roman"/>
          <w:sz w:val="24"/>
          <w:szCs w:val="24"/>
          <w:lang w:val="id-ID"/>
        </w:rPr>
        <w:t>10 cm,lebar 4 cm d</w:t>
      </w:r>
      <w:r>
        <w:rPr>
          <w:rFonts w:ascii="Times New Roman" w:hAnsi="Times New Roman" w:cs="Times New Roman"/>
          <w:sz w:val="24"/>
          <w:szCs w:val="24"/>
          <w:lang w:val="id-ID"/>
        </w:rPr>
        <w:t>an tinggi 8 cm. Di bagian dalam bodi sensor</w:t>
      </w:r>
      <w:r w:rsidRPr="00095E94">
        <w:rPr>
          <w:rFonts w:ascii="Times New Roman" w:hAnsi="Times New Roman" w:cs="Times New Roman"/>
          <w:sz w:val="24"/>
          <w:szCs w:val="24"/>
          <w:lang w:val="id-ID"/>
        </w:rPr>
        <w:t xml:space="preserve"> ini terdapat rangkaian sensor yang terdiri dari pulse sensor</w:t>
      </w:r>
      <w:r>
        <w:rPr>
          <w:rFonts w:ascii="Times New Roman" w:hAnsi="Times New Roman" w:cs="Times New Roman"/>
          <w:sz w:val="24"/>
          <w:szCs w:val="24"/>
          <w:lang w:val="id-ID"/>
        </w:rPr>
        <w:t>, sensor suhu LM35, mikrokontro</w:t>
      </w:r>
      <w:r w:rsidRPr="00095E94">
        <w:rPr>
          <w:rFonts w:ascii="Times New Roman" w:hAnsi="Times New Roman" w:cs="Times New Roman"/>
          <w:sz w:val="24"/>
          <w:szCs w:val="24"/>
          <w:lang w:val="id-ID"/>
        </w:rPr>
        <w:t xml:space="preserve">ler arduino Nano dan Wireless YS-1020. </w:t>
      </w:r>
      <w:r>
        <w:rPr>
          <w:rFonts w:ascii="Times New Roman" w:hAnsi="Times New Roman" w:cs="Times New Roman"/>
          <w:sz w:val="24"/>
          <w:szCs w:val="24"/>
          <w:lang w:val="id-ID"/>
        </w:rPr>
        <w:t>Ben</w:t>
      </w:r>
      <w:r w:rsidRPr="00095E94">
        <w:rPr>
          <w:rFonts w:ascii="Times New Roman" w:hAnsi="Times New Roman" w:cs="Times New Roman"/>
          <w:sz w:val="24"/>
          <w:szCs w:val="24"/>
          <w:lang w:val="id-ID"/>
        </w:rPr>
        <w:t>t</w:t>
      </w:r>
      <w:r>
        <w:rPr>
          <w:rFonts w:ascii="Times New Roman" w:hAnsi="Times New Roman" w:cs="Times New Roman"/>
          <w:sz w:val="24"/>
          <w:szCs w:val="24"/>
          <w:lang w:val="id-ID"/>
        </w:rPr>
        <w:t>u</w:t>
      </w:r>
      <w:r w:rsidRPr="00095E94">
        <w:rPr>
          <w:rFonts w:ascii="Times New Roman" w:hAnsi="Times New Roman" w:cs="Times New Roman"/>
          <w:sz w:val="24"/>
          <w:szCs w:val="24"/>
          <w:lang w:val="id-ID"/>
        </w:rPr>
        <w:t xml:space="preserve">k fisik dari alat monitoring ini </w:t>
      </w:r>
      <w:r>
        <w:rPr>
          <w:rFonts w:ascii="Times New Roman" w:hAnsi="Times New Roman" w:cs="Times New Roman"/>
          <w:sz w:val="24"/>
          <w:szCs w:val="24"/>
          <w:lang w:val="id-ID"/>
        </w:rPr>
        <w:t xml:space="preserve">untuk rangkaian transmitter </w:t>
      </w:r>
      <w:r w:rsidRPr="00095E94">
        <w:rPr>
          <w:rFonts w:ascii="Times New Roman" w:hAnsi="Times New Roman" w:cs="Times New Roman"/>
          <w:sz w:val="24"/>
          <w:szCs w:val="24"/>
          <w:lang w:val="id-ID"/>
        </w:rPr>
        <w:t xml:space="preserve">dibuat dengan menggunakan akrilik sebagai bodinya yang mana bagian atasnya dibuat sedikit terbuka sebagai tempat antena dari </w:t>
      </w:r>
      <w:r w:rsidRPr="00A95D6C">
        <w:rPr>
          <w:rFonts w:ascii="Times New Roman" w:hAnsi="Times New Roman" w:cs="Times New Roman"/>
          <w:i/>
          <w:sz w:val="24"/>
          <w:szCs w:val="24"/>
          <w:lang w:val="id-ID"/>
        </w:rPr>
        <w:t>wireless</w:t>
      </w:r>
      <w:r w:rsidRPr="00095E94">
        <w:rPr>
          <w:rFonts w:ascii="Times New Roman" w:hAnsi="Times New Roman" w:cs="Times New Roman"/>
          <w:sz w:val="24"/>
          <w:szCs w:val="24"/>
          <w:lang w:val="id-ID"/>
        </w:rPr>
        <w:t xml:space="preserve"> yang akan mengirimkan data ke server.Alat ini di buat sebanyak dua buah, agar salah satunya dapat dijadikan pembanding saat pengukuran yang d</w:t>
      </w:r>
      <w:r>
        <w:rPr>
          <w:rFonts w:ascii="Times New Roman" w:hAnsi="Times New Roman" w:cs="Times New Roman"/>
          <w:sz w:val="24"/>
          <w:szCs w:val="24"/>
          <w:lang w:val="id-ID"/>
        </w:rPr>
        <w:t xml:space="preserve">igunakan oleh dua orang pasien. Sedangkan untuk rangkaian receivernya, alat ini terdiri dari komputer mini, wireless YS-1020, USB TTL yang digunakan sebagai server. </w:t>
      </w:r>
      <w:r w:rsidRPr="00095E94">
        <w:rPr>
          <w:rFonts w:ascii="Times New Roman" w:hAnsi="Times New Roman" w:cs="Times New Roman"/>
          <w:sz w:val="24"/>
          <w:szCs w:val="24"/>
          <w:lang w:val="id-ID"/>
        </w:rPr>
        <w:t>Adapun penjelasan mengenai rangkaian yang digunakan untuk me</w:t>
      </w:r>
      <w:r>
        <w:rPr>
          <w:rFonts w:ascii="Times New Roman" w:hAnsi="Times New Roman" w:cs="Times New Roman"/>
          <w:sz w:val="24"/>
          <w:szCs w:val="24"/>
          <w:lang w:val="id-ID"/>
        </w:rPr>
        <w:t>m</w:t>
      </w:r>
      <w:r w:rsidRPr="00095E94">
        <w:rPr>
          <w:rFonts w:ascii="Times New Roman" w:hAnsi="Times New Roman" w:cs="Times New Roman"/>
          <w:sz w:val="24"/>
          <w:szCs w:val="24"/>
          <w:lang w:val="id-ID"/>
        </w:rPr>
        <w:t>bangun sistem kerja alat ini adalah :</w:t>
      </w:r>
    </w:p>
    <w:p w:rsidR="0015354E" w:rsidRPr="00095E94" w:rsidRDefault="0015354E" w:rsidP="002E6CBE">
      <w:pPr>
        <w:pStyle w:val="ListParagraph"/>
        <w:numPr>
          <w:ilvl w:val="0"/>
          <w:numId w:val="40"/>
        </w:numPr>
        <w:tabs>
          <w:tab w:val="center" w:pos="4513"/>
          <w:tab w:val="left" w:pos="5760"/>
        </w:tabs>
        <w:spacing w:line="360" w:lineRule="auto"/>
        <w:ind w:left="993"/>
        <w:jc w:val="both"/>
        <w:rPr>
          <w:rFonts w:ascii="Times New Roman" w:hAnsi="Times New Roman" w:cs="Times New Roman"/>
          <w:sz w:val="24"/>
          <w:szCs w:val="24"/>
          <w:lang w:val="id-ID"/>
        </w:rPr>
      </w:pPr>
      <w:r w:rsidRPr="003C4E4E">
        <w:rPr>
          <w:rFonts w:ascii="Times New Roman" w:hAnsi="Times New Roman" w:cs="Times New Roman"/>
          <w:i/>
          <w:sz w:val="24"/>
          <w:szCs w:val="24"/>
          <w:lang w:val="id-ID"/>
        </w:rPr>
        <w:t>Pulse</w:t>
      </w:r>
      <w:r>
        <w:rPr>
          <w:rFonts w:ascii="Times New Roman" w:hAnsi="Times New Roman" w:cs="Times New Roman"/>
          <w:sz w:val="24"/>
          <w:szCs w:val="24"/>
          <w:lang w:val="id-ID"/>
        </w:rPr>
        <w:t xml:space="preserve"> Sensor </w:t>
      </w:r>
      <w:r w:rsidRPr="00095E94">
        <w:rPr>
          <w:rFonts w:ascii="Times New Roman" w:hAnsi="Times New Roman" w:cs="Times New Roman"/>
          <w:sz w:val="24"/>
          <w:szCs w:val="24"/>
          <w:lang w:val="id-ID"/>
        </w:rPr>
        <w:t>adal</w:t>
      </w:r>
      <w:r>
        <w:rPr>
          <w:rFonts w:ascii="Times New Roman" w:hAnsi="Times New Roman" w:cs="Times New Roman"/>
          <w:sz w:val="24"/>
          <w:szCs w:val="24"/>
          <w:lang w:val="id-ID"/>
        </w:rPr>
        <w:t>ah alat untuk mendeteksi denyut nadi dan sensor suhu LM35 untuk mengukur suhu tubuh</w:t>
      </w:r>
      <w:r w:rsidRPr="00095E94">
        <w:rPr>
          <w:rFonts w:ascii="Times New Roman" w:hAnsi="Times New Roman" w:cs="Times New Roman"/>
          <w:sz w:val="24"/>
          <w:szCs w:val="24"/>
          <w:lang w:val="id-ID"/>
        </w:rPr>
        <w:t xml:space="preserve"> dengan mengirimkan sinyal ke dalam arduino yang kemudian diolah oleh arduino sesuai kode yang telah diinput ke dalam mikrokontrolernya. </w:t>
      </w:r>
    </w:p>
    <w:p w:rsidR="0015354E" w:rsidRPr="00095E94" w:rsidRDefault="0015354E" w:rsidP="002E6CBE">
      <w:pPr>
        <w:pStyle w:val="ListParagraph"/>
        <w:numPr>
          <w:ilvl w:val="0"/>
          <w:numId w:val="40"/>
        </w:numPr>
        <w:tabs>
          <w:tab w:val="center" w:pos="4513"/>
          <w:tab w:val="left" w:pos="5760"/>
        </w:tabs>
        <w:spacing w:line="360" w:lineRule="auto"/>
        <w:ind w:left="993"/>
        <w:jc w:val="both"/>
        <w:rPr>
          <w:rFonts w:ascii="Times New Roman" w:hAnsi="Times New Roman" w:cs="Times New Roman"/>
          <w:sz w:val="24"/>
          <w:szCs w:val="24"/>
          <w:lang w:val="id-ID"/>
        </w:rPr>
      </w:pPr>
      <w:r w:rsidRPr="00095E94">
        <w:rPr>
          <w:rFonts w:ascii="Times New Roman" w:hAnsi="Times New Roman" w:cs="Times New Roman"/>
          <w:sz w:val="24"/>
          <w:szCs w:val="24"/>
          <w:lang w:val="id-ID"/>
        </w:rPr>
        <w:t xml:space="preserve">Arduino Nano adalah pemroses data inputan dari </w:t>
      </w:r>
      <w:r w:rsidRPr="003C4E4E">
        <w:rPr>
          <w:rFonts w:ascii="Times New Roman" w:hAnsi="Times New Roman" w:cs="Times New Roman"/>
          <w:i/>
          <w:sz w:val="24"/>
          <w:szCs w:val="24"/>
          <w:lang w:val="id-ID"/>
        </w:rPr>
        <w:t>pulse</w:t>
      </w:r>
      <w:r w:rsidRPr="00095E94">
        <w:rPr>
          <w:rFonts w:ascii="Times New Roman" w:hAnsi="Times New Roman" w:cs="Times New Roman"/>
          <w:sz w:val="24"/>
          <w:szCs w:val="24"/>
          <w:lang w:val="id-ID"/>
        </w:rPr>
        <w:t xml:space="preserve"> sensor dan sensor suhu LM35 yang datanya akan diproses menjadi data digital yang kemudia</w:t>
      </w:r>
      <w:r>
        <w:rPr>
          <w:rFonts w:ascii="Times New Roman" w:hAnsi="Times New Roman" w:cs="Times New Roman"/>
          <w:sz w:val="24"/>
          <w:szCs w:val="24"/>
          <w:lang w:val="id-ID"/>
        </w:rPr>
        <w:t>n</w:t>
      </w:r>
      <w:r w:rsidRPr="00095E94">
        <w:rPr>
          <w:rFonts w:ascii="Times New Roman" w:hAnsi="Times New Roman" w:cs="Times New Roman"/>
          <w:sz w:val="24"/>
          <w:szCs w:val="24"/>
          <w:lang w:val="id-ID"/>
        </w:rPr>
        <w:t xml:space="preserve"> akan dikirimkan ke server melalui </w:t>
      </w:r>
      <w:r w:rsidRPr="003C4E4E">
        <w:rPr>
          <w:rFonts w:ascii="Times New Roman" w:hAnsi="Times New Roman" w:cs="Times New Roman"/>
          <w:i/>
          <w:sz w:val="24"/>
          <w:szCs w:val="24"/>
          <w:lang w:val="id-ID"/>
        </w:rPr>
        <w:t>wireless</w:t>
      </w:r>
      <w:r w:rsidRPr="00095E94">
        <w:rPr>
          <w:rFonts w:ascii="Times New Roman" w:hAnsi="Times New Roman" w:cs="Times New Roman"/>
          <w:sz w:val="24"/>
          <w:szCs w:val="24"/>
          <w:lang w:val="id-ID"/>
        </w:rPr>
        <w:t>.</w:t>
      </w:r>
    </w:p>
    <w:p w:rsidR="0015354E" w:rsidRDefault="0015354E" w:rsidP="002E6CBE">
      <w:pPr>
        <w:pStyle w:val="ListParagraph"/>
        <w:numPr>
          <w:ilvl w:val="0"/>
          <w:numId w:val="40"/>
        </w:numPr>
        <w:tabs>
          <w:tab w:val="center" w:pos="4513"/>
          <w:tab w:val="left" w:pos="5760"/>
        </w:tabs>
        <w:spacing w:line="360" w:lineRule="auto"/>
        <w:ind w:left="993"/>
        <w:jc w:val="both"/>
        <w:rPr>
          <w:rFonts w:ascii="Times New Roman" w:hAnsi="Times New Roman" w:cs="Times New Roman"/>
          <w:sz w:val="24"/>
          <w:szCs w:val="24"/>
          <w:lang w:val="id-ID"/>
        </w:rPr>
      </w:pPr>
      <w:r w:rsidRPr="00095E94">
        <w:rPr>
          <w:rFonts w:ascii="Times New Roman" w:hAnsi="Times New Roman" w:cs="Times New Roman"/>
          <w:sz w:val="24"/>
          <w:szCs w:val="24"/>
          <w:lang w:val="id-ID"/>
        </w:rPr>
        <w:t xml:space="preserve">Wireless YS-1020 </w:t>
      </w:r>
      <w:r>
        <w:rPr>
          <w:rFonts w:ascii="Times New Roman" w:hAnsi="Times New Roman" w:cs="Times New Roman"/>
          <w:sz w:val="24"/>
          <w:szCs w:val="24"/>
          <w:lang w:val="id-ID"/>
        </w:rPr>
        <w:t xml:space="preserve">yang digunakan sebagai </w:t>
      </w:r>
      <w:r w:rsidRPr="003C4E4E">
        <w:rPr>
          <w:rFonts w:ascii="Times New Roman" w:hAnsi="Times New Roman" w:cs="Times New Roman"/>
          <w:i/>
          <w:sz w:val="24"/>
          <w:szCs w:val="24"/>
          <w:lang w:val="id-ID"/>
        </w:rPr>
        <w:t>transmitter</w:t>
      </w:r>
      <w:r>
        <w:rPr>
          <w:rFonts w:ascii="Times New Roman" w:hAnsi="Times New Roman" w:cs="Times New Roman"/>
          <w:sz w:val="24"/>
          <w:szCs w:val="24"/>
          <w:lang w:val="id-ID"/>
        </w:rPr>
        <w:t xml:space="preserve"> dan </w:t>
      </w:r>
      <w:r w:rsidRPr="003C4E4E">
        <w:rPr>
          <w:rFonts w:ascii="Times New Roman" w:hAnsi="Times New Roman" w:cs="Times New Roman"/>
          <w:i/>
          <w:sz w:val="24"/>
          <w:szCs w:val="24"/>
          <w:lang w:val="id-ID"/>
        </w:rPr>
        <w:t xml:space="preserve">receiver </w:t>
      </w:r>
      <w:r>
        <w:rPr>
          <w:rFonts w:ascii="Times New Roman" w:hAnsi="Times New Roman" w:cs="Times New Roman"/>
          <w:sz w:val="24"/>
          <w:szCs w:val="24"/>
          <w:lang w:val="id-ID"/>
        </w:rPr>
        <w:t>untuk menghubungkan data dari sensor ke server untuk ditampilkan di web.</w:t>
      </w:r>
    </w:p>
    <w:p w:rsidR="0015354E" w:rsidRPr="00095E94" w:rsidRDefault="0015354E" w:rsidP="0015354E">
      <w:pPr>
        <w:pStyle w:val="ListParagraph"/>
        <w:tabs>
          <w:tab w:val="center" w:pos="4513"/>
          <w:tab w:val="left" w:pos="5760"/>
        </w:tabs>
        <w:spacing w:line="360" w:lineRule="auto"/>
        <w:ind w:left="993"/>
        <w:jc w:val="both"/>
        <w:rPr>
          <w:rFonts w:ascii="Times New Roman" w:hAnsi="Times New Roman" w:cs="Times New Roman"/>
          <w:sz w:val="24"/>
          <w:szCs w:val="24"/>
          <w:lang w:val="id-ID"/>
        </w:rPr>
      </w:pPr>
    </w:p>
    <w:p w:rsidR="0015354E" w:rsidRPr="00095E94" w:rsidRDefault="0015354E" w:rsidP="002E6CBE">
      <w:pPr>
        <w:pStyle w:val="ListParagraph"/>
        <w:numPr>
          <w:ilvl w:val="0"/>
          <w:numId w:val="39"/>
        </w:numPr>
        <w:tabs>
          <w:tab w:val="center" w:pos="4513"/>
          <w:tab w:val="left" w:pos="5760"/>
        </w:tabs>
        <w:spacing w:line="360" w:lineRule="auto"/>
        <w:jc w:val="both"/>
        <w:rPr>
          <w:rFonts w:ascii="Times New Roman" w:hAnsi="Times New Roman" w:cs="Times New Roman"/>
          <w:sz w:val="24"/>
          <w:szCs w:val="24"/>
          <w:lang w:val="id-ID"/>
        </w:rPr>
      </w:pPr>
      <w:r w:rsidRPr="00095E94">
        <w:rPr>
          <w:rFonts w:ascii="Times New Roman" w:hAnsi="Times New Roman" w:cs="Times New Roman"/>
          <w:sz w:val="24"/>
          <w:szCs w:val="24"/>
          <w:lang w:val="id-ID"/>
        </w:rPr>
        <w:t>Proses kerja alat</w:t>
      </w:r>
    </w:p>
    <w:p w:rsidR="0015354E" w:rsidRPr="00095E94" w:rsidRDefault="0015354E" w:rsidP="0015354E">
      <w:pPr>
        <w:pStyle w:val="ListParagraph"/>
        <w:tabs>
          <w:tab w:val="center" w:pos="4513"/>
        </w:tabs>
        <w:spacing w:line="360" w:lineRule="auto"/>
        <w:ind w:left="709" w:firstLine="992"/>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095E94">
        <w:rPr>
          <w:rFonts w:ascii="Times New Roman" w:hAnsi="Times New Roman" w:cs="Times New Roman"/>
          <w:sz w:val="24"/>
          <w:szCs w:val="24"/>
          <w:lang w:val="id-ID"/>
        </w:rPr>
        <w:t>Setelah melakukan percobaan pada alat yang telah kami buat ini, kami dapat melihat bahwa proses kerja alat ini bekerja dengan baik sesuai dengan prosedur. Adapun proses kerja alat ini sebagai berikut :</w:t>
      </w:r>
    </w:p>
    <w:p w:rsidR="0015354E" w:rsidRDefault="0015354E" w:rsidP="0015354E">
      <w:pPr>
        <w:pStyle w:val="ListParagraph"/>
        <w:tabs>
          <w:tab w:val="center" w:pos="4513"/>
          <w:tab w:val="left" w:pos="5760"/>
        </w:tabs>
        <w:spacing w:line="360" w:lineRule="auto"/>
        <w:ind w:left="709"/>
        <w:jc w:val="both"/>
        <w:rPr>
          <w:rFonts w:ascii="Times New Roman" w:hAnsi="Times New Roman" w:cs="Times New Roman"/>
          <w:sz w:val="24"/>
          <w:szCs w:val="24"/>
          <w:lang w:val="id-ID"/>
        </w:rPr>
      </w:pPr>
      <w:r w:rsidRPr="00095E94">
        <w:rPr>
          <w:rFonts w:ascii="Times New Roman" w:hAnsi="Times New Roman" w:cs="Times New Roman"/>
          <w:sz w:val="24"/>
          <w:szCs w:val="24"/>
          <w:lang w:val="id-ID"/>
        </w:rPr>
        <w:t xml:space="preserve">Pada saat alat di on-kan maka selama beberapa detik sensor akan terkalibrasi otomatis untuk sampai pada tahap pengukuran akuratnya. Sensor </w:t>
      </w:r>
      <w:r w:rsidRPr="000039C7">
        <w:rPr>
          <w:rFonts w:ascii="Times New Roman" w:hAnsi="Times New Roman" w:cs="Times New Roman"/>
          <w:i/>
          <w:sz w:val="24"/>
          <w:szCs w:val="24"/>
          <w:lang w:val="id-ID"/>
        </w:rPr>
        <w:t>pulse</w:t>
      </w:r>
      <w:r w:rsidRPr="00095E94">
        <w:rPr>
          <w:rFonts w:ascii="Times New Roman" w:hAnsi="Times New Roman" w:cs="Times New Roman"/>
          <w:sz w:val="24"/>
          <w:szCs w:val="24"/>
          <w:lang w:val="id-ID"/>
        </w:rPr>
        <w:t xml:space="preserve"> ditempatkan di ujung jari telunjuk tangan kiri, dan sensor suhu LM35 ditempatkan di lipatan ketiak. Data dari kedua sensor ini </w:t>
      </w:r>
      <w:r>
        <w:rPr>
          <w:rFonts w:ascii="Times New Roman" w:hAnsi="Times New Roman" w:cs="Times New Roman"/>
          <w:sz w:val="24"/>
          <w:szCs w:val="24"/>
          <w:lang w:val="id-ID"/>
        </w:rPr>
        <w:t>adalah</w:t>
      </w:r>
      <w:r w:rsidRPr="00095E94">
        <w:rPr>
          <w:rFonts w:ascii="Times New Roman" w:hAnsi="Times New Roman" w:cs="Times New Roman"/>
          <w:sz w:val="24"/>
          <w:szCs w:val="24"/>
          <w:lang w:val="id-ID"/>
        </w:rPr>
        <w:t xml:space="preserve"> sinyal analog berupa pulsa listrik </w:t>
      </w:r>
      <w:r>
        <w:rPr>
          <w:rFonts w:ascii="Times New Roman" w:hAnsi="Times New Roman" w:cs="Times New Roman"/>
          <w:sz w:val="24"/>
          <w:szCs w:val="24"/>
          <w:lang w:val="id-ID"/>
        </w:rPr>
        <w:t xml:space="preserve">yang nanti akan masuk </w:t>
      </w:r>
      <w:r w:rsidRPr="00095E94">
        <w:rPr>
          <w:rFonts w:ascii="Times New Roman" w:hAnsi="Times New Roman" w:cs="Times New Roman"/>
          <w:sz w:val="24"/>
          <w:szCs w:val="24"/>
          <w:lang w:val="id-ID"/>
        </w:rPr>
        <w:t>ke dalam port arduino sebagai pusat</w:t>
      </w:r>
      <w:r>
        <w:rPr>
          <w:rFonts w:ascii="Times New Roman" w:hAnsi="Times New Roman" w:cs="Times New Roman"/>
          <w:sz w:val="24"/>
          <w:szCs w:val="24"/>
          <w:lang w:val="id-ID"/>
        </w:rPr>
        <w:t xml:space="preserve"> pengolahan data masukan analog, </w:t>
      </w:r>
      <w:r w:rsidRPr="00095E94">
        <w:rPr>
          <w:rFonts w:ascii="Times New Roman" w:hAnsi="Times New Roman" w:cs="Times New Roman"/>
          <w:sz w:val="24"/>
          <w:szCs w:val="24"/>
          <w:lang w:val="id-ID"/>
        </w:rPr>
        <w:t>yang diproses menggunakan mikrokontroler berisi pr</w:t>
      </w:r>
      <w:r>
        <w:rPr>
          <w:rFonts w:ascii="Times New Roman" w:hAnsi="Times New Roman" w:cs="Times New Roman"/>
          <w:sz w:val="24"/>
          <w:szCs w:val="24"/>
          <w:lang w:val="id-ID"/>
        </w:rPr>
        <w:t>o</w:t>
      </w:r>
      <w:r w:rsidRPr="00095E94">
        <w:rPr>
          <w:rFonts w:ascii="Times New Roman" w:hAnsi="Times New Roman" w:cs="Times New Roman"/>
          <w:sz w:val="24"/>
          <w:szCs w:val="24"/>
          <w:lang w:val="id-ID"/>
        </w:rPr>
        <w:t>gram sehingga dapat memberikan keluaran berupa data digital. Kemudian data dari kedua sensor tersebut akan di</w:t>
      </w:r>
      <w:r>
        <w:rPr>
          <w:rFonts w:ascii="Times New Roman" w:hAnsi="Times New Roman" w:cs="Times New Roman"/>
          <w:sz w:val="24"/>
          <w:szCs w:val="24"/>
          <w:lang w:val="id-ID"/>
        </w:rPr>
        <w:t xml:space="preserve">kirim melalui </w:t>
      </w:r>
      <w:r w:rsidRPr="00FD4AB9">
        <w:rPr>
          <w:rFonts w:ascii="Times New Roman" w:hAnsi="Times New Roman" w:cs="Times New Roman"/>
          <w:i/>
          <w:sz w:val="24"/>
          <w:szCs w:val="24"/>
          <w:lang w:val="id-ID"/>
        </w:rPr>
        <w:t>wireless transmitter</w:t>
      </w:r>
      <w:r w:rsidRPr="00095E94">
        <w:rPr>
          <w:rFonts w:ascii="Times New Roman" w:hAnsi="Times New Roman" w:cs="Times New Roman"/>
          <w:sz w:val="24"/>
          <w:szCs w:val="24"/>
          <w:lang w:val="id-ID"/>
        </w:rPr>
        <w:t xml:space="preserve"> ke </w:t>
      </w:r>
      <w:r w:rsidRPr="00FD4AB9">
        <w:rPr>
          <w:rFonts w:ascii="Times New Roman" w:hAnsi="Times New Roman" w:cs="Times New Roman"/>
          <w:i/>
          <w:sz w:val="24"/>
          <w:szCs w:val="24"/>
          <w:lang w:val="id-ID"/>
        </w:rPr>
        <w:t>wireless receiver</w:t>
      </w:r>
      <w:r w:rsidRPr="00095E94">
        <w:rPr>
          <w:rFonts w:ascii="Times New Roman" w:hAnsi="Times New Roman" w:cs="Times New Roman"/>
          <w:sz w:val="24"/>
          <w:szCs w:val="24"/>
          <w:lang w:val="id-ID"/>
        </w:rPr>
        <w:t xml:space="preserve"> yang diteruskan ke komputer server untuk penginputan </w:t>
      </w:r>
      <w:r w:rsidRPr="00FD4AB9">
        <w:rPr>
          <w:rFonts w:ascii="Times New Roman" w:hAnsi="Times New Roman" w:cs="Times New Roman"/>
          <w:i/>
          <w:sz w:val="24"/>
          <w:szCs w:val="24"/>
          <w:lang w:val="id-ID"/>
        </w:rPr>
        <w:t>database</w:t>
      </w:r>
      <w:r w:rsidRPr="00095E94">
        <w:rPr>
          <w:rFonts w:ascii="Times New Roman" w:hAnsi="Times New Roman" w:cs="Times New Roman"/>
          <w:sz w:val="24"/>
          <w:szCs w:val="24"/>
          <w:lang w:val="id-ID"/>
        </w:rPr>
        <w:t xml:space="preserve"> dan selanjutnya dapat dikirim ke i</w:t>
      </w:r>
      <w:r>
        <w:rPr>
          <w:rFonts w:ascii="Times New Roman" w:hAnsi="Times New Roman" w:cs="Times New Roman"/>
          <w:sz w:val="24"/>
          <w:szCs w:val="24"/>
          <w:lang w:val="id-ID"/>
        </w:rPr>
        <w:t>n</w:t>
      </w:r>
      <w:r w:rsidRPr="00095E94">
        <w:rPr>
          <w:rFonts w:ascii="Times New Roman" w:hAnsi="Times New Roman" w:cs="Times New Roman"/>
          <w:sz w:val="24"/>
          <w:szCs w:val="24"/>
          <w:lang w:val="id-ID"/>
        </w:rPr>
        <w:t>ternet</w:t>
      </w:r>
      <w:r>
        <w:rPr>
          <w:rFonts w:ascii="Times New Roman" w:hAnsi="Times New Roman" w:cs="Times New Roman"/>
          <w:sz w:val="24"/>
          <w:szCs w:val="24"/>
          <w:lang w:val="id-ID"/>
        </w:rPr>
        <w:t xml:space="preserve"> melalui perangkat jaringan</w:t>
      </w:r>
      <w:r w:rsidRPr="00095E94">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Melalui koneksi internet </w:t>
      </w:r>
      <w:r w:rsidRPr="00095E94">
        <w:rPr>
          <w:rFonts w:ascii="Times New Roman" w:hAnsi="Times New Roman" w:cs="Times New Roman"/>
          <w:sz w:val="24"/>
          <w:szCs w:val="24"/>
          <w:lang w:val="id-ID"/>
        </w:rPr>
        <w:t xml:space="preserve">inilah kita dapat mengakses halaman riwayat hasil monitoring kondisi kesehatan pasien tersebut. Dalam hal ini, dibuat prototipe halaman web pada </w:t>
      </w:r>
      <w:r w:rsidRPr="00FD4AB9">
        <w:rPr>
          <w:rFonts w:ascii="Times New Roman" w:hAnsi="Times New Roman" w:cs="Times New Roman"/>
          <w:i/>
          <w:sz w:val="24"/>
          <w:szCs w:val="24"/>
          <w:lang w:val="id-ID"/>
        </w:rPr>
        <w:t>localhost</w:t>
      </w:r>
      <w:r w:rsidRPr="00095E94">
        <w:rPr>
          <w:rFonts w:ascii="Times New Roman" w:hAnsi="Times New Roman" w:cs="Times New Roman"/>
          <w:sz w:val="24"/>
          <w:szCs w:val="24"/>
          <w:lang w:val="id-ID"/>
        </w:rPr>
        <w:t xml:space="preserve"> komputer yang dianggap nantinya komputer tersebut akan menjadi komputer server. Sselanjutnya, kita dapat melihat sec</w:t>
      </w:r>
      <w:r>
        <w:rPr>
          <w:rFonts w:ascii="Times New Roman" w:hAnsi="Times New Roman" w:cs="Times New Roman"/>
          <w:sz w:val="24"/>
          <w:szCs w:val="24"/>
          <w:lang w:val="id-ID"/>
        </w:rPr>
        <w:t>a</w:t>
      </w:r>
      <w:r w:rsidRPr="00095E94">
        <w:rPr>
          <w:rFonts w:ascii="Times New Roman" w:hAnsi="Times New Roman" w:cs="Times New Roman"/>
          <w:sz w:val="24"/>
          <w:szCs w:val="24"/>
          <w:lang w:val="id-ID"/>
        </w:rPr>
        <w:t>ra langsung hasil dari pengukuran keseh</w:t>
      </w:r>
      <w:r>
        <w:rPr>
          <w:rFonts w:ascii="Times New Roman" w:hAnsi="Times New Roman" w:cs="Times New Roman"/>
          <w:sz w:val="24"/>
          <w:szCs w:val="24"/>
          <w:lang w:val="id-ID"/>
        </w:rPr>
        <w:t>a</w:t>
      </w:r>
      <w:r w:rsidRPr="00095E94">
        <w:rPr>
          <w:rFonts w:ascii="Times New Roman" w:hAnsi="Times New Roman" w:cs="Times New Roman"/>
          <w:sz w:val="24"/>
          <w:szCs w:val="24"/>
          <w:lang w:val="id-ID"/>
        </w:rPr>
        <w:t>tan si pasien melalui koneksi internet, adanya k</w:t>
      </w:r>
      <w:r>
        <w:rPr>
          <w:rFonts w:ascii="Times New Roman" w:hAnsi="Times New Roman" w:cs="Times New Roman"/>
          <w:sz w:val="24"/>
          <w:szCs w:val="24"/>
          <w:lang w:val="id-ID"/>
        </w:rPr>
        <w:t>o</w:t>
      </w:r>
      <w:r w:rsidRPr="00095E94">
        <w:rPr>
          <w:rFonts w:ascii="Times New Roman" w:hAnsi="Times New Roman" w:cs="Times New Roman"/>
          <w:sz w:val="24"/>
          <w:szCs w:val="24"/>
          <w:lang w:val="id-ID"/>
        </w:rPr>
        <w:t>neksi internet ini pun mempermudah kita untuk mengaksesnya tidak hanya melalui komput</w:t>
      </w:r>
      <w:r>
        <w:rPr>
          <w:rFonts w:ascii="Times New Roman" w:hAnsi="Times New Roman" w:cs="Times New Roman"/>
          <w:sz w:val="24"/>
          <w:szCs w:val="24"/>
          <w:lang w:val="id-ID"/>
        </w:rPr>
        <w:t xml:space="preserve">er, tapi juga bisa melalui </w:t>
      </w:r>
      <w:r w:rsidRPr="00FD4AB9">
        <w:rPr>
          <w:rFonts w:ascii="Times New Roman" w:hAnsi="Times New Roman" w:cs="Times New Roman"/>
          <w:i/>
          <w:sz w:val="24"/>
          <w:szCs w:val="24"/>
          <w:lang w:val="id-ID"/>
        </w:rPr>
        <w:t>handphone</w:t>
      </w:r>
      <w:r w:rsidRPr="00095E94">
        <w:rPr>
          <w:rFonts w:ascii="Times New Roman" w:hAnsi="Times New Roman" w:cs="Times New Roman"/>
          <w:sz w:val="24"/>
          <w:szCs w:val="24"/>
          <w:lang w:val="id-ID"/>
        </w:rPr>
        <w:t xml:space="preserve"> yang berbasis android dengan mengetikkan IP yang telah ditentukan di </w:t>
      </w:r>
      <w:r w:rsidRPr="00FD4AB9">
        <w:rPr>
          <w:rFonts w:ascii="Times New Roman" w:hAnsi="Times New Roman" w:cs="Times New Roman"/>
          <w:i/>
          <w:sz w:val="24"/>
          <w:szCs w:val="24"/>
          <w:lang w:val="id-ID"/>
        </w:rPr>
        <w:t>browser</w:t>
      </w:r>
      <w:r w:rsidRPr="00095E94">
        <w:rPr>
          <w:rFonts w:ascii="Times New Roman" w:hAnsi="Times New Roman" w:cs="Times New Roman"/>
          <w:sz w:val="24"/>
          <w:szCs w:val="24"/>
          <w:lang w:val="id-ID"/>
        </w:rPr>
        <w:t xml:space="preserve"> yang ada pada </w:t>
      </w:r>
      <w:r w:rsidRPr="00FD4AB9">
        <w:rPr>
          <w:rFonts w:ascii="Times New Roman" w:hAnsi="Times New Roman" w:cs="Times New Roman"/>
          <w:i/>
          <w:sz w:val="24"/>
          <w:szCs w:val="24"/>
          <w:lang w:val="id-ID"/>
        </w:rPr>
        <w:t>handphone</w:t>
      </w:r>
      <w:r w:rsidRPr="00095E94">
        <w:rPr>
          <w:rFonts w:ascii="Times New Roman" w:hAnsi="Times New Roman" w:cs="Times New Roman"/>
          <w:sz w:val="24"/>
          <w:szCs w:val="24"/>
          <w:lang w:val="id-ID"/>
        </w:rPr>
        <w:t xml:space="preserve"> tersebut.</w:t>
      </w:r>
    </w:p>
    <w:p w:rsidR="0015354E" w:rsidRPr="00095E94" w:rsidRDefault="0015354E" w:rsidP="0015354E">
      <w:pPr>
        <w:pStyle w:val="ListParagraph"/>
        <w:tabs>
          <w:tab w:val="center" w:pos="4513"/>
          <w:tab w:val="left" w:pos="5760"/>
        </w:tabs>
        <w:spacing w:line="360" w:lineRule="auto"/>
        <w:ind w:left="709"/>
        <w:jc w:val="both"/>
        <w:rPr>
          <w:rFonts w:ascii="Times New Roman" w:hAnsi="Times New Roman" w:cs="Times New Roman"/>
          <w:sz w:val="24"/>
          <w:szCs w:val="24"/>
          <w:lang w:val="id-ID"/>
        </w:rPr>
      </w:pPr>
    </w:p>
    <w:p w:rsidR="0015354E" w:rsidRPr="00095E94" w:rsidRDefault="0015354E" w:rsidP="002E6CBE">
      <w:pPr>
        <w:pStyle w:val="ListParagraph"/>
        <w:numPr>
          <w:ilvl w:val="0"/>
          <w:numId w:val="39"/>
        </w:numPr>
        <w:tabs>
          <w:tab w:val="center" w:pos="4513"/>
          <w:tab w:val="left" w:pos="5760"/>
        </w:tabs>
        <w:spacing w:line="360" w:lineRule="auto"/>
        <w:jc w:val="both"/>
        <w:rPr>
          <w:rFonts w:ascii="Times New Roman" w:hAnsi="Times New Roman" w:cs="Times New Roman"/>
          <w:sz w:val="24"/>
          <w:szCs w:val="24"/>
          <w:lang w:val="id-ID"/>
        </w:rPr>
      </w:pPr>
      <w:r w:rsidRPr="00095E94">
        <w:rPr>
          <w:rFonts w:ascii="Times New Roman" w:hAnsi="Times New Roman" w:cs="Times New Roman"/>
          <w:sz w:val="24"/>
          <w:szCs w:val="24"/>
          <w:lang w:val="id-ID"/>
        </w:rPr>
        <w:t>Hasil perancangan</w:t>
      </w:r>
    </w:p>
    <w:p w:rsidR="0015354E" w:rsidRDefault="0015354E" w:rsidP="0015354E">
      <w:pPr>
        <w:pStyle w:val="ListParagraph"/>
        <w:tabs>
          <w:tab w:val="center" w:pos="4513"/>
          <w:tab w:val="left" w:pos="5760"/>
        </w:tabs>
        <w:spacing w:line="360" w:lineRule="auto"/>
        <w:ind w:left="1080"/>
        <w:jc w:val="both"/>
        <w:rPr>
          <w:rFonts w:ascii="Times New Roman" w:hAnsi="Times New Roman" w:cs="Times New Roman"/>
          <w:sz w:val="24"/>
          <w:szCs w:val="24"/>
          <w:lang w:val="id-ID"/>
        </w:rPr>
      </w:pPr>
      <w:r w:rsidRPr="00095E94">
        <w:rPr>
          <w:rFonts w:ascii="Times New Roman" w:hAnsi="Times New Roman" w:cs="Times New Roman"/>
          <w:sz w:val="24"/>
          <w:szCs w:val="24"/>
          <w:lang w:val="id-ID"/>
        </w:rPr>
        <w:t>Hasil perancangan dari alat ini dalah seb</w:t>
      </w:r>
      <w:r>
        <w:rPr>
          <w:rFonts w:ascii="Times New Roman" w:hAnsi="Times New Roman" w:cs="Times New Roman"/>
          <w:sz w:val="24"/>
          <w:szCs w:val="24"/>
          <w:lang w:val="id-ID"/>
        </w:rPr>
        <w:t>agai</w:t>
      </w:r>
      <w:r w:rsidRPr="00095E94">
        <w:rPr>
          <w:rFonts w:ascii="Times New Roman" w:hAnsi="Times New Roman" w:cs="Times New Roman"/>
          <w:sz w:val="24"/>
          <w:szCs w:val="24"/>
          <w:lang w:val="id-ID"/>
        </w:rPr>
        <w:t xml:space="preserve"> berikut :</w:t>
      </w:r>
    </w:p>
    <w:p w:rsidR="0015354E" w:rsidRPr="00095E94" w:rsidRDefault="0015354E" w:rsidP="002E6CBE">
      <w:pPr>
        <w:pStyle w:val="ListParagraph"/>
        <w:numPr>
          <w:ilvl w:val="0"/>
          <w:numId w:val="43"/>
        </w:numPr>
        <w:tabs>
          <w:tab w:val="center" w:pos="4513"/>
          <w:tab w:val="left" w:pos="5760"/>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Rangkaian </w:t>
      </w:r>
      <w:r w:rsidRPr="000039C7">
        <w:rPr>
          <w:rFonts w:ascii="Times New Roman" w:hAnsi="Times New Roman" w:cs="Times New Roman"/>
          <w:i/>
          <w:sz w:val="24"/>
          <w:szCs w:val="24"/>
          <w:lang w:val="id-ID"/>
        </w:rPr>
        <w:t>Transmitter</w:t>
      </w:r>
    </w:p>
    <w:p w:rsidR="0015354E" w:rsidRDefault="0015354E" w:rsidP="0015354E">
      <w:pPr>
        <w:pStyle w:val="ListParagraph"/>
        <w:tabs>
          <w:tab w:val="center" w:pos="4513"/>
          <w:tab w:val="left" w:pos="5760"/>
        </w:tabs>
        <w:spacing w:line="360" w:lineRule="auto"/>
        <w:ind w:left="1080"/>
        <w:jc w:val="center"/>
        <w:rPr>
          <w:rFonts w:ascii="Times New Roman" w:hAnsi="Times New Roman" w:cs="Times New Roman"/>
          <w:sz w:val="24"/>
          <w:szCs w:val="24"/>
          <w:lang w:val="id-ID"/>
        </w:rPr>
      </w:pPr>
      <w:r w:rsidRPr="00095E94">
        <w:rPr>
          <w:rFonts w:ascii="Times New Roman" w:hAnsi="Times New Roman" w:cs="Times New Roman"/>
          <w:noProof/>
          <w:sz w:val="24"/>
          <w:szCs w:val="24"/>
          <w:lang w:val="id-ID" w:eastAsia="id-ID"/>
        </w:rPr>
        <w:drawing>
          <wp:inline distT="0" distB="0" distL="0" distR="0" wp14:anchorId="20F883F5" wp14:editId="78EB1209">
            <wp:extent cx="1649730" cy="1838325"/>
            <wp:effectExtent l="19050" t="0" r="7620" b="0"/>
            <wp:docPr id="38" name="Picture 1" descr="alat legkap with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t legkap with box.jpg"/>
                    <pic:cNvPicPr/>
                  </pic:nvPicPr>
                  <pic:blipFill>
                    <a:blip r:embed="rId76">
                      <a:lum bright="20000" contrast="30000"/>
                    </a:blip>
                    <a:srcRect l="11373" t="2525" r="6550"/>
                    <a:stretch>
                      <a:fillRect/>
                    </a:stretch>
                  </pic:blipFill>
                  <pic:spPr>
                    <a:xfrm>
                      <a:off x="0" y="0"/>
                      <a:ext cx="1649730" cy="1838325"/>
                    </a:xfrm>
                    <a:prstGeom prst="rect">
                      <a:avLst/>
                    </a:prstGeom>
                  </pic:spPr>
                </pic:pic>
              </a:graphicData>
            </a:graphic>
          </wp:inline>
        </w:drawing>
      </w:r>
    </w:p>
    <w:p w:rsidR="0015354E" w:rsidRDefault="0015354E" w:rsidP="0015354E">
      <w:pPr>
        <w:pStyle w:val="ListParagraph"/>
        <w:tabs>
          <w:tab w:val="center" w:pos="4513"/>
          <w:tab w:val="left" w:pos="5760"/>
        </w:tabs>
        <w:spacing w:line="360" w:lineRule="auto"/>
        <w:ind w:left="1080"/>
        <w:jc w:val="center"/>
        <w:rPr>
          <w:rFonts w:ascii="Times New Roman" w:hAnsi="Times New Roman" w:cs="Times New Roman"/>
          <w:sz w:val="24"/>
          <w:szCs w:val="24"/>
          <w:lang w:val="id-ID"/>
        </w:rPr>
      </w:pPr>
    </w:p>
    <w:p w:rsidR="0015354E" w:rsidRDefault="0015354E" w:rsidP="0015354E">
      <w:pPr>
        <w:pStyle w:val="ListParagraph"/>
        <w:tabs>
          <w:tab w:val="center" w:pos="4513"/>
          <w:tab w:val="left" w:pos="5760"/>
        </w:tabs>
        <w:spacing w:line="360" w:lineRule="auto"/>
        <w:ind w:left="1080"/>
        <w:jc w:val="center"/>
        <w:rPr>
          <w:rFonts w:ascii="Times New Roman" w:hAnsi="Times New Roman" w:cs="Times New Roman"/>
          <w:sz w:val="24"/>
          <w:szCs w:val="24"/>
          <w:lang w:val="id-ID"/>
        </w:rPr>
      </w:pPr>
    </w:p>
    <w:p w:rsidR="0015354E" w:rsidRDefault="0015354E" w:rsidP="0015354E">
      <w:pPr>
        <w:pStyle w:val="ListParagraph"/>
        <w:tabs>
          <w:tab w:val="center" w:pos="4513"/>
          <w:tab w:val="left" w:pos="5760"/>
        </w:tabs>
        <w:spacing w:line="360" w:lineRule="auto"/>
        <w:ind w:left="1080"/>
        <w:jc w:val="center"/>
        <w:rPr>
          <w:rFonts w:ascii="Times New Roman" w:hAnsi="Times New Roman" w:cs="Times New Roman"/>
          <w:sz w:val="24"/>
          <w:szCs w:val="24"/>
          <w:lang w:val="id-ID"/>
        </w:rPr>
      </w:pPr>
    </w:p>
    <w:p w:rsidR="0015354E" w:rsidRDefault="0015354E" w:rsidP="0015354E">
      <w:pPr>
        <w:pStyle w:val="ListParagraph"/>
        <w:tabs>
          <w:tab w:val="center" w:pos="4513"/>
          <w:tab w:val="left" w:pos="5760"/>
        </w:tabs>
        <w:spacing w:line="360" w:lineRule="auto"/>
        <w:ind w:left="1080"/>
        <w:jc w:val="center"/>
        <w:rPr>
          <w:rFonts w:ascii="Times New Roman" w:hAnsi="Times New Roman" w:cs="Times New Roman"/>
          <w:sz w:val="24"/>
          <w:szCs w:val="24"/>
          <w:lang w:val="id-ID"/>
        </w:rPr>
      </w:pPr>
    </w:p>
    <w:p w:rsidR="0015354E" w:rsidRDefault="0015354E" w:rsidP="0015354E">
      <w:pPr>
        <w:pStyle w:val="ListParagraph"/>
        <w:tabs>
          <w:tab w:val="center" w:pos="4513"/>
          <w:tab w:val="left" w:pos="5760"/>
        </w:tabs>
        <w:spacing w:line="360" w:lineRule="auto"/>
        <w:ind w:left="1080"/>
        <w:jc w:val="center"/>
        <w:rPr>
          <w:rFonts w:ascii="Times New Roman" w:hAnsi="Times New Roman" w:cs="Times New Roman"/>
          <w:sz w:val="24"/>
          <w:szCs w:val="24"/>
          <w:lang w:val="id-ID"/>
        </w:rPr>
      </w:pPr>
    </w:p>
    <w:p w:rsidR="0015354E" w:rsidRDefault="0015354E" w:rsidP="0015354E">
      <w:pPr>
        <w:pStyle w:val="ListParagraph"/>
        <w:tabs>
          <w:tab w:val="center" w:pos="4513"/>
          <w:tab w:val="left" w:pos="5760"/>
        </w:tabs>
        <w:spacing w:line="360" w:lineRule="auto"/>
        <w:ind w:left="1080"/>
        <w:jc w:val="center"/>
        <w:rPr>
          <w:rFonts w:ascii="Times New Roman" w:hAnsi="Times New Roman" w:cs="Times New Roman"/>
          <w:sz w:val="24"/>
          <w:szCs w:val="24"/>
          <w:lang w:val="id-ID"/>
        </w:rPr>
      </w:pPr>
    </w:p>
    <w:p w:rsidR="0015354E" w:rsidRDefault="0015354E" w:rsidP="0015354E">
      <w:pPr>
        <w:pStyle w:val="ListParagraph"/>
        <w:tabs>
          <w:tab w:val="center" w:pos="4513"/>
          <w:tab w:val="left" w:pos="5760"/>
        </w:tabs>
        <w:spacing w:line="360" w:lineRule="auto"/>
        <w:ind w:left="1080"/>
        <w:jc w:val="center"/>
        <w:rPr>
          <w:rFonts w:ascii="Times New Roman" w:hAnsi="Times New Roman" w:cs="Times New Roman"/>
          <w:sz w:val="24"/>
          <w:szCs w:val="24"/>
          <w:lang w:val="id-ID"/>
        </w:rPr>
      </w:pPr>
    </w:p>
    <w:p w:rsidR="0015354E" w:rsidRPr="00095E94" w:rsidRDefault="0015354E" w:rsidP="0015354E">
      <w:pPr>
        <w:pStyle w:val="ListParagraph"/>
        <w:tabs>
          <w:tab w:val="center" w:pos="4513"/>
          <w:tab w:val="left" w:pos="5760"/>
        </w:tabs>
        <w:spacing w:line="360" w:lineRule="auto"/>
        <w:ind w:left="1080"/>
        <w:jc w:val="center"/>
        <w:rPr>
          <w:rFonts w:ascii="Times New Roman" w:hAnsi="Times New Roman" w:cs="Times New Roman"/>
          <w:sz w:val="24"/>
          <w:szCs w:val="24"/>
          <w:lang w:val="id-ID"/>
        </w:rPr>
      </w:pPr>
    </w:p>
    <w:p w:rsidR="0015354E" w:rsidRPr="00095E94" w:rsidRDefault="0015354E" w:rsidP="0015354E">
      <w:pPr>
        <w:pStyle w:val="ListParagraph"/>
        <w:tabs>
          <w:tab w:val="center" w:pos="4513"/>
          <w:tab w:val="left" w:pos="5760"/>
        </w:tabs>
        <w:spacing w:line="360" w:lineRule="auto"/>
        <w:ind w:left="1080"/>
        <w:jc w:val="both"/>
        <w:rPr>
          <w:rFonts w:ascii="Times New Roman" w:hAnsi="Times New Roman" w:cs="Times New Roman"/>
          <w:sz w:val="24"/>
          <w:szCs w:val="24"/>
          <w:lang w:val="id-ID"/>
        </w:rPr>
      </w:pPr>
    </w:p>
    <w:p w:rsidR="0015354E" w:rsidRPr="00434975" w:rsidRDefault="0015354E" w:rsidP="002E6CBE">
      <w:pPr>
        <w:pStyle w:val="ListParagraph"/>
        <w:numPr>
          <w:ilvl w:val="0"/>
          <w:numId w:val="38"/>
        </w:numPr>
        <w:tabs>
          <w:tab w:val="center" w:pos="4513"/>
          <w:tab w:val="left" w:pos="5760"/>
        </w:tabs>
        <w:spacing w:line="360" w:lineRule="auto"/>
        <w:ind w:hanging="294"/>
        <w:jc w:val="both"/>
        <w:rPr>
          <w:rFonts w:ascii="Times New Roman" w:hAnsi="Times New Roman" w:cs="Times New Roman"/>
          <w:b/>
          <w:sz w:val="24"/>
          <w:szCs w:val="24"/>
          <w:lang w:val="id-ID"/>
        </w:rPr>
      </w:pPr>
      <w:r w:rsidRPr="00434975">
        <w:rPr>
          <w:rFonts w:ascii="Times New Roman" w:hAnsi="Times New Roman" w:cs="Times New Roman"/>
          <w:b/>
          <w:sz w:val="24"/>
          <w:szCs w:val="24"/>
          <w:lang w:val="id-ID"/>
        </w:rPr>
        <w:t>Hasil Pengujian</w:t>
      </w:r>
    </w:p>
    <w:p w:rsidR="0015354E" w:rsidRPr="00095E94" w:rsidRDefault="0015354E" w:rsidP="002E6CBE">
      <w:pPr>
        <w:pStyle w:val="ListParagraph"/>
        <w:numPr>
          <w:ilvl w:val="0"/>
          <w:numId w:val="42"/>
        </w:numPr>
        <w:tabs>
          <w:tab w:val="center" w:pos="4513"/>
          <w:tab w:val="left" w:pos="5760"/>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Objekpria</w:t>
      </w:r>
      <w:r w:rsidRPr="00095E94">
        <w:rPr>
          <w:rFonts w:ascii="Times New Roman" w:hAnsi="Times New Roman" w:cs="Times New Roman"/>
          <w:sz w:val="24"/>
          <w:szCs w:val="24"/>
          <w:lang w:val="id-ID"/>
        </w:rPr>
        <w:t xml:space="preserve"> ber</w:t>
      </w:r>
      <w:r>
        <w:rPr>
          <w:rFonts w:ascii="Times New Roman" w:hAnsi="Times New Roman" w:cs="Times New Roman"/>
          <w:sz w:val="24"/>
          <w:szCs w:val="24"/>
          <w:lang w:val="id-ID"/>
        </w:rPr>
        <w:t>usia 21 tahun, berdasarkan data hasil monitoringnya dinyatakan kondi</w:t>
      </w:r>
      <w:r w:rsidRPr="00095E94">
        <w:rPr>
          <w:rFonts w:ascii="Times New Roman" w:hAnsi="Times New Roman" w:cs="Times New Roman"/>
          <w:sz w:val="24"/>
          <w:szCs w:val="24"/>
          <w:lang w:val="id-ID"/>
        </w:rPr>
        <w:t>s</w:t>
      </w:r>
      <w:r>
        <w:rPr>
          <w:rFonts w:ascii="Times New Roman" w:hAnsi="Times New Roman" w:cs="Times New Roman"/>
          <w:sz w:val="24"/>
          <w:szCs w:val="24"/>
          <w:lang w:val="id-ID"/>
        </w:rPr>
        <w:t>i</w:t>
      </w:r>
      <w:r w:rsidRPr="00095E94">
        <w:rPr>
          <w:rFonts w:ascii="Times New Roman" w:hAnsi="Times New Roman" w:cs="Times New Roman"/>
          <w:sz w:val="24"/>
          <w:szCs w:val="24"/>
          <w:lang w:val="id-ID"/>
        </w:rPr>
        <w:t xml:space="preserve">nya </w:t>
      </w:r>
      <w:r w:rsidRPr="00FD4AB9">
        <w:rPr>
          <w:rFonts w:ascii="Times New Roman" w:hAnsi="Times New Roman" w:cs="Times New Roman"/>
          <w:b/>
          <w:sz w:val="24"/>
          <w:szCs w:val="24"/>
          <w:lang w:val="id-ID"/>
        </w:rPr>
        <w:t>normal</w:t>
      </w:r>
      <w:r>
        <w:rPr>
          <w:rFonts w:ascii="Times New Roman" w:hAnsi="Times New Roman" w:cs="Times New Roman"/>
          <w:b/>
          <w:sz w:val="24"/>
          <w:szCs w:val="24"/>
          <w:lang w:val="id-ID"/>
        </w:rPr>
        <w:t>.</w:t>
      </w:r>
    </w:p>
    <w:p w:rsidR="0015354E" w:rsidRPr="00095E94" w:rsidRDefault="0015354E" w:rsidP="0015354E">
      <w:pPr>
        <w:pStyle w:val="ListParagraph"/>
        <w:tabs>
          <w:tab w:val="center" w:pos="4513"/>
          <w:tab w:val="left" w:pos="5760"/>
        </w:tabs>
        <w:spacing w:line="360" w:lineRule="auto"/>
        <w:jc w:val="both"/>
        <w:rPr>
          <w:rFonts w:ascii="Times New Roman" w:hAnsi="Times New Roman" w:cs="Times New Roman"/>
          <w:sz w:val="24"/>
          <w:szCs w:val="24"/>
          <w:lang w:val="id-ID"/>
        </w:rPr>
      </w:pPr>
    </w:p>
    <w:p w:rsidR="0015354E" w:rsidRPr="00095E94" w:rsidRDefault="0015354E" w:rsidP="0015354E">
      <w:pPr>
        <w:pStyle w:val="ListParagraph"/>
        <w:tabs>
          <w:tab w:val="center" w:pos="4513"/>
          <w:tab w:val="left" w:pos="5760"/>
        </w:tabs>
        <w:spacing w:line="360" w:lineRule="auto"/>
        <w:jc w:val="both"/>
        <w:rPr>
          <w:rFonts w:ascii="Times New Roman" w:hAnsi="Times New Roman" w:cs="Times New Roman"/>
          <w:sz w:val="24"/>
          <w:szCs w:val="24"/>
          <w:lang w:val="id-ID"/>
        </w:rPr>
      </w:pPr>
    </w:p>
    <w:p w:rsidR="0015354E" w:rsidRPr="00095E94" w:rsidRDefault="0015354E" w:rsidP="0015354E">
      <w:pPr>
        <w:pStyle w:val="ListParagraph"/>
        <w:tabs>
          <w:tab w:val="center" w:pos="4513"/>
          <w:tab w:val="left" w:pos="5760"/>
        </w:tabs>
        <w:spacing w:line="360" w:lineRule="auto"/>
        <w:jc w:val="center"/>
        <w:rPr>
          <w:rFonts w:ascii="Times New Roman" w:hAnsi="Times New Roman" w:cs="Times New Roman"/>
          <w:sz w:val="24"/>
          <w:szCs w:val="24"/>
          <w:lang w:val="id-ID"/>
        </w:rPr>
      </w:pPr>
      <w:r w:rsidRPr="00095E94">
        <w:rPr>
          <w:rFonts w:ascii="Times New Roman" w:hAnsi="Times New Roman" w:cs="Times New Roman"/>
          <w:noProof/>
          <w:sz w:val="24"/>
          <w:szCs w:val="24"/>
          <w:lang w:val="id-ID" w:eastAsia="id-ID"/>
        </w:rPr>
        <w:drawing>
          <wp:inline distT="0" distB="0" distL="0" distR="0" wp14:anchorId="6D1FE0C6" wp14:editId="7AFEEF5B">
            <wp:extent cx="1228725" cy="2184504"/>
            <wp:effectExtent l="19050" t="0" r="9525" b="0"/>
            <wp:docPr id="39" name="Picture 3" descr="12170192_1139151129447329_12279982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70192_1139151129447329_1227998287_n.jpg"/>
                    <pic:cNvPicPr/>
                  </pic:nvPicPr>
                  <pic:blipFill>
                    <a:blip r:embed="rId77" cstate="print"/>
                    <a:stretch>
                      <a:fillRect/>
                    </a:stretch>
                  </pic:blipFill>
                  <pic:spPr>
                    <a:xfrm>
                      <a:off x="0" y="0"/>
                      <a:ext cx="1228725" cy="2184504"/>
                    </a:xfrm>
                    <a:prstGeom prst="rect">
                      <a:avLst/>
                    </a:prstGeom>
                  </pic:spPr>
                </pic:pic>
              </a:graphicData>
            </a:graphic>
          </wp:inline>
        </w:drawing>
      </w:r>
      <w:r w:rsidRPr="00095E94">
        <w:rPr>
          <w:rFonts w:ascii="Times New Roman" w:hAnsi="Times New Roman" w:cs="Times New Roman"/>
          <w:noProof/>
          <w:sz w:val="24"/>
          <w:szCs w:val="24"/>
          <w:lang w:val="id-ID" w:eastAsia="id-ID"/>
        </w:rPr>
        <w:drawing>
          <wp:inline distT="0" distB="0" distL="0" distR="0" wp14:anchorId="213177C3" wp14:editId="01CC3781">
            <wp:extent cx="2638425" cy="1483269"/>
            <wp:effectExtent l="19050" t="0" r="9525"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2640628" cy="1484507"/>
                    </a:xfrm>
                    <a:prstGeom prst="rect">
                      <a:avLst/>
                    </a:prstGeom>
                  </pic:spPr>
                </pic:pic>
              </a:graphicData>
            </a:graphic>
          </wp:inline>
        </w:drawing>
      </w:r>
    </w:p>
    <w:p w:rsidR="0015354E" w:rsidRPr="00095E94" w:rsidRDefault="0015354E" w:rsidP="0015354E">
      <w:pPr>
        <w:pStyle w:val="ListParagraph"/>
        <w:tabs>
          <w:tab w:val="center" w:pos="4513"/>
          <w:tab w:val="left" w:pos="5760"/>
        </w:tabs>
        <w:spacing w:line="360" w:lineRule="auto"/>
        <w:jc w:val="both"/>
        <w:rPr>
          <w:rFonts w:ascii="Times New Roman" w:hAnsi="Times New Roman" w:cs="Times New Roman"/>
          <w:sz w:val="24"/>
          <w:szCs w:val="24"/>
          <w:lang w:val="id-ID"/>
        </w:rPr>
      </w:pPr>
    </w:p>
    <w:p w:rsidR="0015354E" w:rsidRPr="002F3367" w:rsidRDefault="0015354E" w:rsidP="002E6CBE">
      <w:pPr>
        <w:pStyle w:val="ListParagraph"/>
        <w:numPr>
          <w:ilvl w:val="0"/>
          <w:numId w:val="42"/>
        </w:numPr>
        <w:tabs>
          <w:tab w:val="center" w:pos="4513"/>
          <w:tab w:val="left" w:pos="5760"/>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Objek pria </w:t>
      </w:r>
      <w:r w:rsidRPr="00095E94">
        <w:rPr>
          <w:rFonts w:ascii="Times New Roman" w:hAnsi="Times New Roman" w:cs="Times New Roman"/>
          <w:sz w:val="24"/>
          <w:szCs w:val="24"/>
          <w:lang w:val="id-ID"/>
        </w:rPr>
        <w:t xml:space="preserve">dengan usia 24 tahun, </w:t>
      </w:r>
      <w:r>
        <w:rPr>
          <w:rFonts w:ascii="Times New Roman" w:hAnsi="Times New Roman" w:cs="Times New Roman"/>
          <w:sz w:val="24"/>
          <w:szCs w:val="24"/>
          <w:lang w:val="id-ID"/>
        </w:rPr>
        <w:t xml:space="preserve">berdasarkan hasil monitoringnya </w:t>
      </w:r>
      <w:r w:rsidRPr="00095E94">
        <w:rPr>
          <w:rFonts w:ascii="Times New Roman" w:hAnsi="Times New Roman" w:cs="Times New Roman"/>
          <w:sz w:val="24"/>
          <w:szCs w:val="24"/>
          <w:lang w:val="id-ID"/>
        </w:rPr>
        <w:t xml:space="preserve">dinyatakan kondisinya </w:t>
      </w:r>
      <w:r w:rsidRPr="00FD4AB9">
        <w:rPr>
          <w:rFonts w:ascii="Times New Roman" w:hAnsi="Times New Roman" w:cs="Times New Roman"/>
          <w:b/>
          <w:sz w:val="24"/>
          <w:szCs w:val="24"/>
          <w:lang w:val="id-ID"/>
        </w:rPr>
        <w:t>normal</w:t>
      </w:r>
      <w:r>
        <w:rPr>
          <w:rFonts w:ascii="Times New Roman" w:hAnsi="Times New Roman" w:cs="Times New Roman"/>
          <w:b/>
          <w:sz w:val="24"/>
          <w:szCs w:val="24"/>
          <w:lang w:val="id-ID"/>
        </w:rPr>
        <w:t>.</w:t>
      </w:r>
    </w:p>
    <w:p w:rsidR="0015354E" w:rsidRPr="00095E94" w:rsidRDefault="0015354E" w:rsidP="0015354E">
      <w:pPr>
        <w:pStyle w:val="ListParagraph"/>
        <w:tabs>
          <w:tab w:val="center" w:pos="4513"/>
          <w:tab w:val="left" w:pos="5760"/>
        </w:tabs>
        <w:spacing w:line="360" w:lineRule="auto"/>
        <w:ind w:left="1080"/>
        <w:jc w:val="both"/>
        <w:rPr>
          <w:rFonts w:ascii="Times New Roman" w:hAnsi="Times New Roman" w:cs="Times New Roman"/>
          <w:sz w:val="24"/>
          <w:szCs w:val="24"/>
          <w:lang w:val="id-ID"/>
        </w:rPr>
      </w:pPr>
    </w:p>
    <w:p w:rsidR="0015354E" w:rsidRDefault="0015354E" w:rsidP="0015354E">
      <w:pPr>
        <w:pStyle w:val="ListParagraph"/>
        <w:tabs>
          <w:tab w:val="center" w:pos="4513"/>
          <w:tab w:val="left" w:pos="5760"/>
        </w:tabs>
        <w:spacing w:line="360" w:lineRule="auto"/>
        <w:ind w:left="1080"/>
        <w:jc w:val="both"/>
        <w:rPr>
          <w:rFonts w:ascii="Times New Roman" w:hAnsi="Times New Roman" w:cs="Times New Roman"/>
          <w:sz w:val="24"/>
          <w:szCs w:val="24"/>
          <w:lang w:val="id-ID"/>
        </w:rPr>
      </w:pPr>
      <w:r w:rsidRPr="00095E94">
        <w:rPr>
          <w:rFonts w:ascii="Times New Roman" w:hAnsi="Times New Roman" w:cs="Times New Roman"/>
          <w:noProof/>
          <w:sz w:val="24"/>
          <w:szCs w:val="24"/>
          <w:lang w:val="id-ID" w:eastAsia="id-ID"/>
        </w:rPr>
        <w:drawing>
          <wp:inline distT="0" distB="0" distL="0" distR="0" wp14:anchorId="127A042B" wp14:editId="6DFE90DB">
            <wp:extent cx="1323316" cy="2352675"/>
            <wp:effectExtent l="19050" t="0" r="0" b="9525"/>
            <wp:docPr id="41" name="Picture 4" descr="12181887_1139150899447352_16846069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81887_1139150899447352_1684606913_n.jpg"/>
                    <pic:cNvPicPr/>
                  </pic:nvPicPr>
                  <pic:blipFill>
                    <a:blip r:embed="rId79"/>
                    <a:stretch>
                      <a:fillRect/>
                    </a:stretch>
                  </pic:blipFill>
                  <pic:spPr>
                    <a:xfrm>
                      <a:off x="0" y="0"/>
                      <a:ext cx="1323975" cy="2352675"/>
                    </a:xfrm>
                    <a:prstGeom prst="rect">
                      <a:avLst/>
                    </a:prstGeom>
                  </pic:spPr>
                </pic:pic>
              </a:graphicData>
            </a:graphic>
          </wp:inline>
        </w:drawing>
      </w:r>
      <w:r w:rsidRPr="00095E94">
        <w:rPr>
          <w:rFonts w:ascii="Times New Roman" w:hAnsi="Times New Roman" w:cs="Times New Roman"/>
          <w:noProof/>
          <w:sz w:val="24"/>
          <w:szCs w:val="24"/>
          <w:lang w:val="id-ID" w:eastAsia="id-ID"/>
        </w:rPr>
        <w:drawing>
          <wp:inline distT="0" distB="0" distL="0" distR="0" wp14:anchorId="5A080AFB" wp14:editId="019A2EE8">
            <wp:extent cx="2931137" cy="1647825"/>
            <wp:effectExtent l="19050" t="0" r="2563" b="0"/>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2933583" cy="1649200"/>
                    </a:xfrm>
                    <a:prstGeom prst="rect">
                      <a:avLst/>
                    </a:prstGeom>
                  </pic:spPr>
                </pic:pic>
              </a:graphicData>
            </a:graphic>
          </wp:inline>
        </w:drawing>
      </w:r>
    </w:p>
    <w:p w:rsidR="0015354E" w:rsidRDefault="0015354E" w:rsidP="0015354E">
      <w:pPr>
        <w:pStyle w:val="ListParagraph"/>
        <w:tabs>
          <w:tab w:val="center" w:pos="4513"/>
          <w:tab w:val="left" w:pos="5760"/>
        </w:tabs>
        <w:spacing w:line="360" w:lineRule="auto"/>
        <w:ind w:left="1080"/>
        <w:jc w:val="both"/>
        <w:rPr>
          <w:rFonts w:ascii="Times New Roman" w:hAnsi="Times New Roman" w:cs="Times New Roman"/>
          <w:sz w:val="24"/>
          <w:szCs w:val="24"/>
          <w:lang w:val="id-ID"/>
        </w:rPr>
      </w:pPr>
    </w:p>
    <w:p w:rsidR="0015354E" w:rsidRDefault="0015354E" w:rsidP="0015354E">
      <w:pPr>
        <w:pStyle w:val="ListParagraph"/>
        <w:tabs>
          <w:tab w:val="center" w:pos="4513"/>
          <w:tab w:val="left" w:pos="5760"/>
        </w:tabs>
        <w:spacing w:line="360" w:lineRule="auto"/>
        <w:ind w:left="1080"/>
        <w:jc w:val="both"/>
        <w:rPr>
          <w:rFonts w:ascii="Times New Roman" w:hAnsi="Times New Roman" w:cs="Times New Roman"/>
          <w:sz w:val="24"/>
          <w:szCs w:val="24"/>
          <w:lang w:val="id-ID"/>
        </w:rPr>
      </w:pPr>
    </w:p>
    <w:p w:rsidR="0015354E" w:rsidRDefault="0015354E" w:rsidP="0015354E">
      <w:pPr>
        <w:pStyle w:val="ListParagraph"/>
        <w:tabs>
          <w:tab w:val="center" w:pos="4513"/>
          <w:tab w:val="left" w:pos="5760"/>
        </w:tabs>
        <w:spacing w:line="360" w:lineRule="auto"/>
        <w:ind w:left="1080"/>
        <w:jc w:val="both"/>
        <w:rPr>
          <w:rFonts w:ascii="Times New Roman" w:hAnsi="Times New Roman" w:cs="Times New Roman"/>
          <w:sz w:val="24"/>
          <w:szCs w:val="24"/>
          <w:lang w:val="id-ID"/>
        </w:rPr>
      </w:pPr>
    </w:p>
    <w:p w:rsidR="0015354E" w:rsidRDefault="0015354E" w:rsidP="0015354E">
      <w:pPr>
        <w:pStyle w:val="ListParagraph"/>
        <w:tabs>
          <w:tab w:val="center" w:pos="4513"/>
          <w:tab w:val="left" w:pos="5760"/>
        </w:tabs>
        <w:spacing w:line="360" w:lineRule="auto"/>
        <w:ind w:left="1080"/>
        <w:jc w:val="both"/>
        <w:rPr>
          <w:rFonts w:ascii="Times New Roman" w:hAnsi="Times New Roman" w:cs="Times New Roman"/>
          <w:sz w:val="24"/>
          <w:szCs w:val="24"/>
          <w:lang w:val="id-ID"/>
        </w:rPr>
      </w:pPr>
    </w:p>
    <w:p w:rsidR="0015354E" w:rsidRPr="00095E94" w:rsidRDefault="0015354E" w:rsidP="0015354E">
      <w:pPr>
        <w:pStyle w:val="ListParagraph"/>
        <w:tabs>
          <w:tab w:val="center" w:pos="4513"/>
          <w:tab w:val="left" w:pos="5760"/>
        </w:tabs>
        <w:spacing w:line="360" w:lineRule="auto"/>
        <w:ind w:left="1080"/>
        <w:jc w:val="both"/>
        <w:rPr>
          <w:rFonts w:ascii="Times New Roman" w:hAnsi="Times New Roman" w:cs="Times New Roman"/>
          <w:sz w:val="24"/>
          <w:szCs w:val="24"/>
          <w:lang w:val="id-ID"/>
        </w:rPr>
      </w:pPr>
    </w:p>
    <w:p w:rsidR="0015354E" w:rsidRPr="00095E94" w:rsidRDefault="0015354E" w:rsidP="002E6CBE">
      <w:pPr>
        <w:pStyle w:val="ListParagraph"/>
        <w:numPr>
          <w:ilvl w:val="0"/>
          <w:numId w:val="42"/>
        </w:numPr>
        <w:tabs>
          <w:tab w:val="center" w:pos="4513"/>
          <w:tab w:val="left" w:pos="5760"/>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Objek</w:t>
      </w:r>
      <w:r w:rsidRPr="00095E94">
        <w:rPr>
          <w:rFonts w:ascii="Times New Roman" w:hAnsi="Times New Roman" w:cs="Times New Roman"/>
          <w:sz w:val="24"/>
          <w:szCs w:val="24"/>
          <w:lang w:val="id-ID"/>
        </w:rPr>
        <w:t xml:space="preserve"> wanita dengan umur 19 tahun</w:t>
      </w:r>
      <w:r>
        <w:rPr>
          <w:rFonts w:ascii="Times New Roman" w:hAnsi="Times New Roman" w:cs="Times New Roman"/>
          <w:sz w:val="24"/>
          <w:szCs w:val="24"/>
          <w:lang w:val="id-ID"/>
        </w:rPr>
        <w:t>, berdasarkan hasil monitoringnya</w:t>
      </w:r>
      <w:r w:rsidRPr="00095E94">
        <w:rPr>
          <w:rFonts w:ascii="Times New Roman" w:hAnsi="Times New Roman" w:cs="Times New Roman"/>
          <w:sz w:val="24"/>
          <w:szCs w:val="24"/>
          <w:lang w:val="id-ID"/>
        </w:rPr>
        <w:t xml:space="preserve"> dinyatakan kondisinya </w:t>
      </w:r>
      <w:r w:rsidRPr="00653548">
        <w:rPr>
          <w:rFonts w:ascii="Times New Roman" w:hAnsi="Times New Roman" w:cs="Times New Roman"/>
          <w:b/>
          <w:sz w:val="24"/>
          <w:szCs w:val="24"/>
          <w:lang w:val="id-ID"/>
        </w:rPr>
        <w:t>normal</w:t>
      </w:r>
      <w:r>
        <w:rPr>
          <w:rFonts w:ascii="Times New Roman" w:hAnsi="Times New Roman" w:cs="Times New Roman"/>
          <w:sz w:val="24"/>
          <w:szCs w:val="24"/>
          <w:lang w:val="id-ID"/>
        </w:rPr>
        <w:t xml:space="preserve">. </w:t>
      </w:r>
    </w:p>
    <w:p w:rsidR="0015354E" w:rsidRPr="00095E94" w:rsidRDefault="0015354E" w:rsidP="0015354E">
      <w:pPr>
        <w:pStyle w:val="ListParagraph"/>
        <w:tabs>
          <w:tab w:val="center" w:pos="4513"/>
          <w:tab w:val="left" w:pos="5760"/>
        </w:tabs>
        <w:spacing w:line="360" w:lineRule="auto"/>
        <w:ind w:left="1080"/>
        <w:jc w:val="center"/>
        <w:rPr>
          <w:rFonts w:ascii="Times New Roman" w:hAnsi="Times New Roman" w:cs="Times New Roman"/>
          <w:sz w:val="24"/>
          <w:szCs w:val="24"/>
          <w:lang w:val="id-ID"/>
        </w:rPr>
      </w:pPr>
      <w:r w:rsidRPr="00095E94">
        <w:rPr>
          <w:rFonts w:ascii="Times New Roman" w:hAnsi="Times New Roman" w:cs="Times New Roman"/>
          <w:noProof/>
          <w:sz w:val="24"/>
          <w:szCs w:val="24"/>
          <w:lang w:val="id-ID" w:eastAsia="id-ID"/>
        </w:rPr>
        <w:drawing>
          <wp:inline distT="0" distB="0" distL="0" distR="0" wp14:anchorId="13062717" wp14:editId="6E1668A8">
            <wp:extent cx="2197079" cy="1533525"/>
            <wp:effectExtent l="19050" t="0" r="0" b="0"/>
            <wp:docPr id="43" name="Picture 5" descr="da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3.jpg"/>
                    <pic:cNvPicPr/>
                  </pic:nvPicPr>
                  <pic:blipFill>
                    <a:blip r:embed="rId81" cstate="print"/>
                    <a:stretch>
                      <a:fillRect/>
                    </a:stretch>
                  </pic:blipFill>
                  <pic:spPr>
                    <a:xfrm>
                      <a:off x="0" y="0"/>
                      <a:ext cx="2204138" cy="1538452"/>
                    </a:xfrm>
                    <a:prstGeom prst="rect">
                      <a:avLst/>
                    </a:prstGeom>
                  </pic:spPr>
                </pic:pic>
              </a:graphicData>
            </a:graphic>
          </wp:inline>
        </w:drawing>
      </w:r>
    </w:p>
    <w:p w:rsidR="0015354E" w:rsidRPr="00095E94" w:rsidRDefault="0015354E" w:rsidP="0015354E">
      <w:pPr>
        <w:pStyle w:val="ListParagraph"/>
        <w:tabs>
          <w:tab w:val="center" w:pos="4513"/>
          <w:tab w:val="left" w:pos="5760"/>
        </w:tabs>
        <w:spacing w:line="360" w:lineRule="auto"/>
        <w:ind w:left="1080"/>
        <w:jc w:val="both"/>
        <w:rPr>
          <w:rFonts w:ascii="Times New Roman" w:hAnsi="Times New Roman" w:cs="Times New Roman"/>
          <w:sz w:val="24"/>
          <w:szCs w:val="24"/>
          <w:lang w:val="id-ID"/>
        </w:rPr>
      </w:pPr>
      <w:r w:rsidRPr="00095E94">
        <w:rPr>
          <w:rFonts w:ascii="Times New Roman" w:hAnsi="Times New Roman" w:cs="Times New Roman"/>
          <w:sz w:val="24"/>
          <w:szCs w:val="24"/>
          <w:lang w:val="id-ID"/>
        </w:rPr>
        <w:tab/>
      </w:r>
    </w:p>
    <w:p w:rsidR="0015354E" w:rsidRPr="00653548" w:rsidRDefault="0015354E" w:rsidP="0015354E">
      <w:pPr>
        <w:pStyle w:val="ListParagraph"/>
        <w:tabs>
          <w:tab w:val="center" w:pos="4513"/>
          <w:tab w:val="left" w:pos="5760"/>
        </w:tabs>
        <w:spacing w:line="360" w:lineRule="auto"/>
        <w:ind w:left="1080"/>
        <w:jc w:val="center"/>
        <w:rPr>
          <w:rFonts w:ascii="Times New Roman" w:hAnsi="Times New Roman" w:cs="Times New Roman"/>
          <w:sz w:val="24"/>
          <w:szCs w:val="24"/>
          <w:lang w:val="id-ID"/>
        </w:rPr>
      </w:pPr>
      <w:r w:rsidRPr="00095E94">
        <w:rPr>
          <w:rFonts w:ascii="Times New Roman" w:hAnsi="Times New Roman" w:cs="Times New Roman"/>
          <w:noProof/>
          <w:sz w:val="24"/>
          <w:szCs w:val="24"/>
          <w:lang w:val="id-ID" w:eastAsia="id-ID"/>
        </w:rPr>
        <w:drawing>
          <wp:inline distT="0" distB="0" distL="0" distR="0" wp14:anchorId="6CB9EF6D" wp14:editId="34230A88">
            <wp:extent cx="2231055" cy="1254253"/>
            <wp:effectExtent l="19050" t="0" r="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2232917" cy="1255300"/>
                    </a:xfrm>
                    <a:prstGeom prst="rect">
                      <a:avLst/>
                    </a:prstGeom>
                  </pic:spPr>
                </pic:pic>
              </a:graphicData>
            </a:graphic>
          </wp:inline>
        </w:drawing>
      </w:r>
    </w:p>
    <w:p w:rsidR="0015354E" w:rsidRPr="00095E94" w:rsidRDefault="0015354E" w:rsidP="0015354E">
      <w:pPr>
        <w:pStyle w:val="ListParagraph"/>
        <w:tabs>
          <w:tab w:val="center" w:pos="4513"/>
          <w:tab w:val="left" w:pos="5760"/>
        </w:tabs>
        <w:spacing w:line="360" w:lineRule="auto"/>
        <w:ind w:left="1080"/>
        <w:jc w:val="both"/>
        <w:rPr>
          <w:rFonts w:ascii="Times New Roman" w:hAnsi="Times New Roman" w:cs="Times New Roman"/>
          <w:sz w:val="24"/>
          <w:szCs w:val="24"/>
          <w:lang w:val="id-ID"/>
        </w:rPr>
      </w:pPr>
    </w:p>
    <w:p w:rsidR="0015354E" w:rsidRDefault="0015354E" w:rsidP="002E6CBE">
      <w:pPr>
        <w:pStyle w:val="ListParagraph"/>
        <w:numPr>
          <w:ilvl w:val="0"/>
          <w:numId w:val="42"/>
        </w:numPr>
        <w:tabs>
          <w:tab w:val="center" w:pos="4513"/>
          <w:tab w:val="left" w:pos="5760"/>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Objek </w:t>
      </w:r>
      <w:r w:rsidRPr="00095E94">
        <w:rPr>
          <w:rFonts w:ascii="Times New Roman" w:hAnsi="Times New Roman" w:cs="Times New Roman"/>
          <w:sz w:val="24"/>
          <w:szCs w:val="24"/>
          <w:lang w:val="id-ID"/>
        </w:rPr>
        <w:t>wanita dengan umur 13 tahun</w:t>
      </w:r>
      <w:r>
        <w:rPr>
          <w:rFonts w:ascii="Times New Roman" w:hAnsi="Times New Roman" w:cs="Times New Roman"/>
          <w:sz w:val="24"/>
          <w:szCs w:val="24"/>
          <w:lang w:val="id-ID"/>
        </w:rPr>
        <w:t xml:space="preserve">, berdasarkan hasil monitoringnya dinyatakan kondisinya </w:t>
      </w:r>
      <w:r w:rsidRPr="00653548">
        <w:rPr>
          <w:rFonts w:ascii="Times New Roman" w:hAnsi="Times New Roman" w:cs="Times New Roman"/>
          <w:b/>
          <w:sz w:val="24"/>
          <w:szCs w:val="24"/>
          <w:lang w:val="id-ID"/>
        </w:rPr>
        <w:t>normal</w:t>
      </w:r>
      <w:r>
        <w:rPr>
          <w:rFonts w:ascii="Times New Roman" w:hAnsi="Times New Roman" w:cs="Times New Roman"/>
          <w:sz w:val="24"/>
          <w:szCs w:val="24"/>
          <w:lang w:val="id-ID"/>
        </w:rPr>
        <w:t>.</w:t>
      </w:r>
    </w:p>
    <w:p w:rsidR="0015354E" w:rsidRPr="00416FA6" w:rsidRDefault="0015354E" w:rsidP="0015354E">
      <w:pPr>
        <w:tabs>
          <w:tab w:val="center" w:pos="4513"/>
          <w:tab w:val="left" w:pos="5760"/>
        </w:tabs>
        <w:spacing w:line="36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3F57C678" wp14:editId="2565B2E0">
            <wp:extent cx="3476071" cy="1489932"/>
            <wp:effectExtent l="19050" t="0" r="0" b="0"/>
            <wp:docPr id="45" name="Picture 10" descr="dat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5.jpg"/>
                    <pic:cNvPicPr/>
                  </pic:nvPicPr>
                  <pic:blipFill>
                    <a:blip r:embed="rId83" cstate="print"/>
                    <a:stretch>
                      <a:fillRect/>
                    </a:stretch>
                  </pic:blipFill>
                  <pic:spPr>
                    <a:xfrm>
                      <a:off x="0" y="0"/>
                      <a:ext cx="3476071" cy="1489932"/>
                    </a:xfrm>
                    <a:prstGeom prst="rect">
                      <a:avLst/>
                    </a:prstGeom>
                  </pic:spPr>
                </pic:pic>
              </a:graphicData>
            </a:graphic>
          </wp:inline>
        </w:drawing>
      </w:r>
    </w:p>
    <w:p w:rsidR="0015354E" w:rsidRDefault="0015354E" w:rsidP="0015354E">
      <w:pPr>
        <w:pStyle w:val="ListParagraph"/>
        <w:tabs>
          <w:tab w:val="center" w:pos="4513"/>
          <w:tab w:val="left" w:pos="5760"/>
        </w:tabs>
        <w:spacing w:line="360" w:lineRule="auto"/>
        <w:ind w:left="1080"/>
        <w:jc w:val="center"/>
        <w:rPr>
          <w:rFonts w:ascii="Times New Roman" w:hAnsi="Times New Roman" w:cs="Times New Roman"/>
          <w:sz w:val="24"/>
          <w:szCs w:val="24"/>
          <w:lang w:val="id-ID"/>
        </w:rPr>
      </w:pPr>
      <w:r w:rsidRPr="00095E94">
        <w:rPr>
          <w:rFonts w:ascii="Times New Roman" w:hAnsi="Times New Roman" w:cs="Times New Roman"/>
          <w:noProof/>
          <w:sz w:val="24"/>
          <w:szCs w:val="24"/>
          <w:lang w:val="id-ID" w:eastAsia="id-ID"/>
        </w:rPr>
        <w:drawing>
          <wp:inline distT="0" distB="0" distL="0" distR="0" wp14:anchorId="498C0794" wp14:editId="1C0B8831">
            <wp:extent cx="3083623" cy="1733550"/>
            <wp:effectExtent l="19050" t="0" r="2477"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3086196" cy="1734997"/>
                    </a:xfrm>
                    <a:prstGeom prst="rect">
                      <a:avLst/>
                    </a:prstGeom>
                  </pic:spPr>
                </pic:pic>
              </a:graphicData>
            </a:graphic>
          </wp:inline>
        </w:drawing>
      </w:r>
    </w:p>
    <w:p w:rsidR="0015354E" w:rsidRPr="00095E94" w:rsidRDefault="0015354E" w:rsidP="0015354E">
      <w:pPr>
        <w:pStyle w:val="ListParagraph"/>
        <w:tabs>
          <w:tab w:val="center" w:pos="4513"/>
          <w:tab w:val="left" w:pos="5760"/>
        </w:tabs>
        <w:spacing w:line="360" w:lineRule="auto"/>
        <w:ind w:left="1080"/>
        <w:jc w:val="center"/>
        <w:rPr>
          <w:rFonts w:ascii="Times New Roman" w:hAnsi="Times New Roman" w:cs="Times New Roman"/>
          <w:sz w:val="24"/>
          <w:szCs w:val="24"/>
          <w:lang w:val="id-ID"/>
        </w:rPr>
      </w:pPr>
    </w:p>
    <w:p w:rsidR="0015354E" w:rsidRDefault="0015354E" w:rsidP="002E6CBE">
      <w:pPr>
        <w:pStyle w:val="ListParagraph"/>
        <w:numPr>
          <w:ilvl w:val="0"/>
          <w:numId w:val="38"/>
        </w:numPr>
        <w:tabs>
          <w:tab w:val="center" w:pos="4513"/>
          <w:tab w:val="left" w:pos="5760"/>
        </w:tabs>
        <w:spacing w:line="360" w:lineRule="auto"/>
        <w:jc w:val="both"/>
        <w:rPr>
          <w:rFonts w:ascii="Times New Roman" w:hAnsi="Times New Roman" w:cs="Times New Roman"/>
          <w:b/>
          <w:sz w:val="24"/>
          <w:szCs w:val="24"/>
          <w:lang w:val="id-ID"/>
        </w:rPr>
      </w:pPr>
      <w:r w:rsidRPr="00434975">
        <w:rPr>
          <w:rFonts w:ascii="Times New Roman" w:hAnsi="Times New Roman" w:cs="Times New Roman"/>
          <w:b/>
          <w:sz w:val="24"/>
          <w:szCs w:val="24"/>
          <w:lang w:val="id-ID"/>
        </w:rPr>
        <w:t>Analisa Hasil Kinerja Sensor Denyut Nadi dan Sensor Suhu</w:t>
      </w:r>
    </w:p>
    <w:p w:rsidR="00883BEA" w:rsidRDefault="00883BEA" w:rsidP="00883BEA">
      <w:pPr>
        <w:pStyle w:val="ListParagraph"/>
        <w:numPr>
          <w:ilvl w:val="0"/>
          <w:numId w:val="4"/>
        </w:numPr>
        <w:tabs>
          <w:tab w:val="center" w:pos="4513"/>
          <w:tab w:val="left" w:pos="5760"/>
        </w:tabs>
        <w:spacing w:line="360" w:lineRule="auto"/>
        <w:ind w:left="1134" w:hanging="425"/>
        <w:jc w:val="both"/>
        <w:rPr>
          <w:rFonts w:ascii="Times New Roman" w:hAnsi="Times New Roman" w:cs="Times New Roman"/>
          <w:sz w:val="24"/>
          <w:szCs w:val="24"/>
          <w:lang w:val="id-ID"/>
        </w:rPr>
      </w:pPr>
      <w:r>
        <w:rPr>
          <w:rFonts w:ascii="Times New Roman" w:hAnsi="Times New Roman" w:cs="Times New Roman"/>
          <w:sz w:val="24"/>
          <w:szCs w:val="24"/>
          <w:lang w:val="id-ID"/>
        </w:rPr>
        <w:t>Kesalahan Pengukuran</w:t>
      </w:r>
    </w:p>
    <w:p w:rsidR="00883BEA" w:rsidRDefault="00883BEA" w:rsidP="00883BEA">
      <w:pPr>
        <w:pStyle w:val="ListParagraph"/>
        <w:tabs>
          <w:tab w:val="center" w:pos="4513"/>
          <w:tab w:val="left" w:pos="5760"/>
        </w:tabs>
        <w:spacing w:line="36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Kesalahan pengukuran menggunakan alat (sensor) dapat diketahui dengan cara hasil pengukuran secara langsung dikurang dengan hasil pengukuran menggunakan alat (sensor), kemudian dibagi dengan hasil pengukuran secara langsung dan dikali seratus. Untuk lebih jelasnya dapat dilihat pada persamaan berikut :</w:t>
      </w:r>
    </w:p>
    <w:p w:rsidR="00883BEA" w:rsidRDefault="00046583" w:rsidP="00883BEA">
      <w:pPr>
        <w:pStyle w:val="ListParagraph"/>
        <w:tabs>
          <w:tab w:val="center" w:pos="4513"/>
          <w:tab w:val="left" w:pos="5760"/>
        </w:tabs>
        <w:spacing w:line="360" w:lineRule="auto"/>
        <w:ind w:left="1134"/>
        <w:jc w:val="both"/>
        <w:rPr>
          <w:rFonts w:ascii="Times New Roman" w:hAnsi="Times New Roman" w:cs="Times New Roman"/>
          <w:sz w:val="24"/>
          <w:szCs w:val="24"/>
          <w:lang w:val="id-ID"/>
        </w:rPr>
      </w:pPr>
      <m:oMathPara>
        <m:oMath>
          <m:nary>
            <m:naryPr>
              <m:chr m:val="∑"/>
              <m:limLoc m:val="undOvr"/>
              <m:subHide m:val="1"/>
              <m:supHide m:val="1"/>
              <m:ctrlPr>
                <w:rPr>
                  <w:rFonts w:ascii="Cambria Math" w:hAnsi="Cambria Math" w:cs="Times New Roman"/>
                  <w:i/>
                  <w:sz w:val="24"/>
                  <w:szCs w:val="24"/>
                  <w:lang w:val="id-ID"/>
                </w:rPr>
              </m:ctrlPr>
            </m:naryPr>
            <m:sub/>
            <m:sup/>
            <m:e>
              <m:r>
                <w:rPr>
                  <w:rFonts w:ascii="Cambria Math" w:hAnsi="Cambria Math" w:cs="Times New Roman"/>
                  <w:sz w:val="24"/>
                  <w:szCs w:val="24"/>
                  <w:lang w:val="id-ID"/>
                </w:rPr>
                <m:t xml:space="preserve">= </m:t>
              </m:r>
              <m:f>
                <m:fPr>
                  <m:ctrlPr>
                    <w:rPr>
                      <w:rFonts w:ascii="Cambria Math" w:hAnsi="Cambria Math" w:cs="Times New Roman"/>
                      <w:i/>
                      <w:sz w:val="24"/>
                      <w:szCs w:val="24"/>
                      <w:lang w:val="id-ID"/>
                    </w:rPr>
                  </m:ctrlPr>
                </m:fPr>
                <m:num>
                  <m:r>
                    <w:rPr>
                      <w:rFonts w:ascii="Cambria Math" w:hAnsi="Cambria Math" w:cs="Times New Roman"/>
                      <w:sz w:val="24"/>
                      <w:szCs w:val="24"/>
                      <w:lang w:val="id-ID"/>
                    </w:rPr>
                    <m:t>(Vlangsung-Valat)</m:t>
                  </m:r>
                </m:num>
                <m:den>
                  <m:r>
                    <w:rPr>
                      <w:rFonts w:ascii="Cambria Math" w:hAnsi="Cambria Math" w:cs="Times New Roman"/>
                      <w:sz w:val="24"/>
                      <w:szCs w:val="24"/>
                      <w:lang w:val="id-ID"/>
                    </w:rPr>
                    <m:t>Vlangsung</m:t>
                  </m:r>
                </m:den>
              </m:f>
            </m:e>
          </m:nary>
          <m:r>
            <w:rPr>
              <w:rFonts w:ascii="Cambria Math" w:hAnsi="Cambria Math" w:cs="Times New Roman"/>
              <w:sz w:val="24"/>
              <w:szCs w:val="24"/>
              <w:lang w:val="id-ID"/>
            </w:rPr>
            <m:t xml:space="preserve"> x 100 %</m:t>
          </m:r>
        </m:oMath>
      </m:oMathPara>
    </w:p>
    <w:p w:rsidR="00883BEA" w:rsidRPr="00883BEA" w:rsidRDefault="00883BEA" w:rsidP="00883BEA">
      <w:pPr>
        <w:pStyle w:val="ListParagraph"/>
        <w:tabs>
          <w:tab w:val="center" w:pos="4513"/>
          <w:tab w:val="left" w:pos="5760"/>
        </w:tabs>
        <w:spacing w:line="360" w:lineRule="auto"/>
        <w:ind w:left="1134"/>
        <w:jc w:val="both"/>
        <w:rPr>
          <w:rFonts w:ascii="Times New Roman" w:hAnsi="Times New Roman" w:cs="Times New Roman"/>
          <w:sz w:val="24"/>
          <w:szCs w:val="24"/>
          <w:lang w:val="id-ID"/>
        </w:rPr>
      </w:pPr>
    </w:p>
    <w:p w:rsidR="0015354E" w:rsidRDefault="0015354E" w:rsidP="002E6CBE">
      <w:pPr>
        <w:pStyle w:val="ListParagraph"/>
        <w:numPr>
          <w:ilvl w:val="0"/>
          <w:numId w:val="44"/>
        </w:numPr>
        <w:tabs>
          <w:tab w:val="center" w:pos="4513"/>
          <w:tab w:val="left" w:pos="5760"/>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Saat Pasien dalam Keadaan Tidur</w:t>
      </w:r>
    </w:p>
    <w:p w:rsidR="0015354E" w:rsidRPr="00BF7DA9" w:rsidRDefault="0015354E" w:rsidP="0015354E">
      <w:pPr>
        <w:tabs>
          <w:tab w:val="left" w:pos="1134"/>
          <w:tab w:val="center" w:pos="4513"/>
          <w:tab w:val="left" w:pos="5760"/>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Tabel 4.1 Pengukuran saat Pasien dalam Keadaan Tidur</w:t>
      </w:r>
    </w:p>
    <w:tbl>
      <w:tblPr>
        <w:tblStyle w:val="TableGrid"/>
        <w:tblW w:w="7261" w:type="dxa"/>
        <w:tblInd w:w="720" w:type="dxa"/>
        <w:tblLook w:val="04A0" w:firstRow="1" w:lastRow="0" w:firstColumn="1" w:lastColumn="0" w:noHBand="0" w:noVBand="1"/>
      </w:tblPr>
      <w:tblGrid>
        <w:gridCol w:w="942"/>
        <w:gridCol w:w="1219"/>
        <w:gridCol w:w="765"/>
        <w:gridCol w:w="1219"/>
        <w:gridCol w:w="811"/>
        <w:gridCol w:w="1475"/>
        <w:gridCol w:w="830"/>
      </w:tblGrid>
      <w:tr w:rsidR="00522310" w:rsidTr="003E0A20">
        <w:tc>
          <w:tcPr>
            <w:tcW w:w="942" w:type="dxa"/>
            <w:vMerge w:val="restart"/>
            <w:vAlign w:val="center"/>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Data </w:t>
            </w:r>
          </w:p>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Ke-</w:t>
            </w:r>
          </w:p>
        </w:tc>
        <w:tc>
          <w:tcPr>
            <w:tcW w:w="4014" w:type="dxa"/>
            <w:gridSpan w:val="4"/>
          </w:tcPr>
          <w:p w:rsidR="00522310" w:rsidRPr="00BF7DA9" w:rsidRDefault="00522310" w:rsidP="00A3415A">
            <w:pPr>
              <w:pStyle w:val="ListParagraph"/>
              <w:tabs>
                <w:tab w:val="center" w:pos="4513"/>
                <w:tab w:val="left" w:pos="5760"/>
              </w:tabs>
              <w:spacing w:line="360" w:lineRule="auto"/>
              <w:ind w:left="0"/>
              <w:jc w:val="center"/>
              <w:rPr>
                <w:rFonts w:ascii="Times New Roman" w:hAnsi="Times New Roman" w:cs="Times New Roman"/>
                <w:b/>
                <w:sz w:val="24"/>
                <w:szCs w:val="24"/>
                <w:lang w:val="id-ID"/>
              </w:rPr>
            </w:pPr>
            <w:r w:rsidRPr="00BF7DA9">
              <w:rPr>
                <w:rFonts w:ascii="Times New Roman" w:hAnsi="Times New Roman" w:cs="Times New Roman"/>
                <w:b/>
                <w:sz w:val="24"/>
                <w:szCs w:val="24"/>
                <w:lang w:val="id-ID"/>
              </w:rPr>
              <w:t>Pengukuran</w:t>
            </w:r>
          </w:p>
        </w:tc>
        <w:tc>
          <w:tcPr>
            <w:tcW w:w="2305" w:type="dxa"/>
            <w:gridSpan w:val="2"/>
            <w:vMerge w:val="restart"/>
            <w:vAlign w:val="center"/>
          </w:tcPr>
          <w:p w:rsidR="00522310" w:rsidRPr="00522310" w:rsidRDefault="00522310" w:rsidP="00522310">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sidRPr="00522310">
              <w:rPr>
                <w:rFonts w:ascii="Times New Roman" w:hAnsi="Times New Roman" w:cs="Times New Roman"/>
                <w:sz w:val="24"/>
                <w:szCs w:val="24"/>
                <w:lang w:val="id-ID"/>
              </w:rPr>
              <w:t>Error %</w:t>
            </w:r>
          </w:p>
        </w:tc>
      </w:tr>
      <w:tr w:rsidR="00522310" w:rsidTr="003E0A20">
        <w:tc>
          <w:tcPr>
            <w:tcW w:w="942" w:type="dxa"/>
            <w:vMerge/>
          </w:tcPr>
          <w:p w:rsidR="00522310" w:rsidRDefault="00522310" w:rsidP="00A3415A">
            <w:pPr>
              <w:pStyle w:val="ListParagraph"/>
              <w:tabs>
                <w:tab w:val="center" w:pos="4513"/>
                <w:tab w:val="left" w:pos="5760"/>
              </w:tabs>
              <w:spacing w:line="360" w:lineRule="auto"/>
              <w:ind w:left="0"/>
              <w:jc w:val="both"/>
              <w:rPr>
                <w:rFonts w:ascii="Times New Roman" w:hAnsi="Times New Roman" w:cs="Times New Roman"/>
                <w:sz w:val="24"/>
                <w:szCs w:val="24"/>
                <w:lang w:val="id-ID"/>
              </w:rPr>
            </w:pPr>
          </w:p>
        </w:tc>
        <w:tc>
          <w:tcPr>
            <w:tcW w:w="1984" w:type="dxa"/>
            <w:gridSpan w:val="2"/>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Langsung</w:t>
            </w:r>
          </w:p>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(Manual)</w:t>
            </w:r>
          </w:p>
        </w:tc>
        <w:tc>
          <w:tcPr>
            <w:tcW w:w="2030" w:type="dxa"/>
            <w:gridSpan w:val="2"/>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Alat</w:t>
            </w:r>
          </w:p>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(Sensor)</w:t>
            </w:r>
          </w:p>
        </w:tc>
        <w:tc>
          <w:tcPr>
            <w:tcW w:w="2305" w:type="dxa"/>
            <w:gridSpan w:val="2"/>
            <w:vMerge/>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p>
        </w:tc>
      </w:tr>
      <w:tr w:rsidR="00522310" w:rsidTr="003E0A20">
        <w:tc>
          <w:tcPr>
            <w:tcW w:w="942" w:type="dxa"/>
            <w:vMerge/>
          </w:tcPr>
          <w:p w:rsidR="00522310" w:rsidRDefault="00522310" w:rsidP="00A3415A">
            <w:pPr>
              <w:pStyle w:val="ListParagraph"/>
              <w:tabs>
                <w:tab w:val="center" w:pos="4513"/>
                <w:tab w:val="left" w:pos="5760"/>
              </w:tabs>
              <w:spacing w:line="360" w:lineRule="auto"/>
              <w:ind w:left="0"/>
              <w:jc w:val="both"/>
              <w:rPr>
                <w:rFonts w:ascii="Times New Roman" w:hAnsi="Times New Roman" w:cs="Times New Roman"/>
                <w:sz w:val="24"/>
                <w:szCs w:val="24"/>
                <w:lang w:val="id-ID"/>
              </w:rPr>
            </w:pPr>
          </w:p>
        </w:tc>
        <w:tc>
          <w:tcPr>
            <w:tcW w:w="1219" w:type="dxa"/>
          </w:tcPr>
          <w:p w:rsidR="00522310" w:rsidRDefault="00522310" w:rsidP="00A3415A">
            <w:pPr>
              <w:pStyle w:val="ListParagraph"/>
              <w:tabs>
                <w:tab w:val="center" w:pos="4513"/>
                <w:tab w:val="left" w:pos="5760"/>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Denyut Nadi</w:t>
            </w:r>
          </w:p>
        </w:tc>
        <w:tc>
          <w:tcPr>
            <w:tcW w:w="765" w:type="dxa"/>
          </w:tcPr>
          <w:p w:rsidR="00522310" w:rsidRDefault="00522310" w:rsidP="00A3415A">
            <w:pPr>
              <w:pStyle w:val="ListParagraph"/>
              <w:tabs>
                <w:tab w:val="center" w:pos="4513"/>
                <w:tab w:val="left" w:pos="5760"/>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Suhu</w:t>
            </w:r>
          </w:p>
        </w:tc>
        <w:tc>
          <w:tcPr>
            <w:tcW w:w="1219" w:type="dxa"/>
          </w:tcPr>
          <w:p w:rsidR="00522310" w:rsidRDefault="00522310" w:rsidP="00A3415A">
            <w:pPr>
              <w:pStyle w:val="ListParagraph"/>
              <w:tabs>
                <w:tab w:val="center" w:pos="4513"/>
                <w:tab w:val="left" w:pos="5760"/>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Denyut Nadi</w:t>
            </w:r>
          </w:p>
        </w:tc>
        <w:tc>
          <w:tcPr>
            <w:tcW w:w="811" w:type="dxa"/>
          </w:tcPr>
          <w:p w:rsidR="00522310" w:rsidRDefault="00522310" w:rsidP="00A3415A">
            <w:pPr>
              <w:pStyle w:val="ListParagraph"/>
              <w:tabs>
                <w:tab w:val="center" w:pos="4513"/>
                <w:tab w:val="left" w:pos="5760"/>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Suhu</w:t>
            </w:r>
          </w:p>
        </w:tc>
        <w:tc>
          <w:tcPr>
            <w:tcW w:w="1475" w:type="dxa"/>
          </w:tcPr>
          <w:p w:rsidR="00522310" w:rsidRDefault="00522310" w:rsidP="00A3415A">
            <w:pPr>
              <w:pStyle w:val="ListParagraph"/>
              <w:tabs>
                <w:tab w:val="center" w:pos="4513"/>
                <w:tab w:val="left" w:pos="5760"/>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Denyut Nadi</w:t>
            </w:r>
          </w:p>
        </w:tc>
        <w:tc>
          <w:tcPr>
            <w:tcW w:w="830" w:type="dxa"/>
          </w:tcPr>
          <w:p w:rsidR="00522310" w:rsidRDefault="00522310" w:rsidP="00A3415A">
            <w:pPr>
              <w:pStyle w:val="ListParagraph"/>
              <w:tabs>
                <w:tab w:val="center" w:pos="4513"/>
                <w:tab w:val="left" w:pos="5760"/>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Suhu</w:t>
            </w:r>
          </w:p>
        </w:tc>
      </w:tr>
      <w:tr w:rsidR="00522310" w:rsidTr="003E0A20">
        <w:tc>
          <w:tcPr>
            <w:tcW w:w="942"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19"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68</w:t>
            </w:r>
          </w:p>
        </w:tc>
        <w:tc>
          <w:tcPr>
            <w:tcW w:w="765"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36.6</w:t>
            </w:r>
          </w:p>
        </w:tc>
        <w:tc>
          <w:tcPr>
            <w:tcW w:w="1219"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66</w:t>
            </w:r>
          </w:p>
        </w:tc>
        <w:tc>
          <w:tcPr>
            <w:tcW w:w="811"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36.40</w:t>
            </w:r>
          </w:p>
        </w:tc>
        <w:tc>
          <w:tcPr>
            <w:tcW w:w="1475"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2.94</w:t>
            </w:r>
          </w:p>
        </w:tc>
        <w:tc>
          <w:tcPr>
            <w:tcW w:w="830"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0.54</w:t>
            </w:r>
          </w:p>
        </w:tc>
      </w:tr>
      <w:tr w:rsidR="00522310" w:rsidTr="003E0A20">
        <w:tc>
          <w:tcPr>
            <w:tcW w:w="942"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219"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68</w:t>
            </w:r>
          </w:p>
        </w:tc>
        <w:tc>
          <w:tcPr>
            <w:tcW w:w="765"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36.2</w:t>
            </w:r>
          </w:p>
        </w:tc>
        <w:tc>
          <w:tcPr>
            <w:tcW w:w="1219"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69</w:t>
            </w:r>
          </w:p>
        </w:tc>
        <w:tc>
          <w:tcPr>
            <w:tcW w:w="811"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36.40</w:t>
            </w:r>
          </w:p>
        </w:tc>
        <w:tc>
          <w:tcPr>
            <w:tcW w:w="1475"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1.44</w:t>
            </w:r>
          </w:p>
        </w:tc>
        <w:tc>
          <w:tcPr>
            <w:tcW w:w="830"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0.54</w:t>
            </w:r>
          </w:p>
        </w:tc>
      </w:tr>
      <w:tr w:rsidR="00522310" w:rsidTr="003E0A20">
        <w:tc>
          <w:tcPr>
            <w:tcW w:w="942"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219"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72</w:t>
            </w:r>
          </w:p>
        </w:tc>
        <w:tc>
          <w:tcPr>
            <w:tcW w:w="765"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36.3</w:t>
            </w:r>
          </w:p>
        </w:tc>
        <w:tc>
          <w:tcPr>
            <w:tcW w:w="1219"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69</w:t>
            </w:r>
          </w:p>
        </w:tc>
        <w:tc>
          <w:tcPr>
            <w:tcW w:w="811"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36.40</w:t>
            </w:r>
          </w:p>
        </w:tc>
        <w:tc>
          <w:tcPr>
            <w:tcW w:w="1475"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4.16</w:t>
            </w:r>
          </w:p>
        </w:tc>
        <w:tc>
          <w:tcPr>
            <w:tcW w:w="830"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0.27</w:t>
            </w:r>
          </w:p>
        </w:tc>
      </w:tr>
      <w:tr w:rsidR="00522310" w:rsidTr="003E0A20">
        <w:tc>
          <w:tcPr>
            <w:tcW w:w="942"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219"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72</w:t>
            </w:r>
          </w:p>
        </w:tc>
        <w:tc>
          <w:tcPr>
            <w:tcW w:w="765"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36.3</w:t>
            </w:r>
          </w:p>
        </w:tc>
        <w:tc>
          <w:tcPr>
            <w:tcW w:w="1219"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71</w:t>
            </w:r>
          </w:p>
        </w:tc>
        <w:tc>
          <w:tcPr>
            <w:tcW w:w="811"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36.91</w:t>
            </w:r>
          </w:p>
        </w:tc>
        <w:tc>
          <w:tcPr>
            <w:tcW w:w="1475"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1.38</w:t>
            </w:r>
          </w:p>
        </w:tc>
        <w:tc>
          <w:tcPr>
            <w:tcW w:w="830"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1.64</w:t>
            </w:r>
          </w:p>
        </w:tc>
      </w:tr>
      <w:tr w:rsidR="00522310" w:rsidTr="003E0A20">
        <w:tc>
          <w:tcPr>
            <w:tcW w:w="942"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219"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72</w:t>
            </w:r>
          </w:p>
        </w:tc>
        <w:tc>
          <w:tcPr>
            <w:tcW w:w="765"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36.9</w:t>
            </w:r>
          </w:p>
        </w:tc>
        <w:tc>
          <w:tcPr>
            <w:tcW w:w="1219"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811"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36.40</w:t>
            </w:r>
          </w:p>
        </w:tc>
        <w:tc>
          <w:tcPr>
            <w:tcW w:w="1475"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2.77</w:t>
            </w:r>
          </w:p>
        </w:tc>
        <w:tc>
          <w:tcPr>
            <w:tcW w:w="830" w:type="dxa"/>
          </w:tcPr>
          <w:p w:rsidR="00522310" w:rsidRDefault="00522310"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1.35</w:t>
            </w:r>
          </w:p>
        </w:tc>
      </w:tr>
    </w:tbl>
    <w:p w:rsidR="0015354E" w:rsidRDefault="0015354E" w:rsidP="0015354E">
      <w:pPr>
        <w:pStyle w:val="ListParagraph"/>
        <w:tabs>
          <w:tab w:val="center" w:pos="4513"/>
          <w:tab w:val="left" w:pos="5760"/>
        </w:tabs>
        <w:spacing w:line="360" w:lineRule="auto"/>
        <w:jc w:val="both"/>
        <w:rPr>
          <w:rFonts w:ascii="Times New Roman" w:hAnsi="Times New Roman" w:cs="Times New Roman"/>
          <w:sz w:val="24"/>
          <w:szCs w:val="24"/>
          <w:lang w:val="id-ID"/>
        </w:rPr>
      </w:pPr>
    </w:p>
    <w:p w:rsidR="0015354E" w:rsidRDefault="0015354E" w:rsidP="0015354E">
      <w:pPr>
        <w:pStyle w:val="ListParagraph"/>
        <w:tabs>
          <w:tab w:val="center" w:pos="4513"/>
          <w:tab w:val="left" w:pos="5760"/>
        </w:tabs>
        <w:spacing w:line="360" w:lineRule="auto"/>
        <w:jc w:val="both"/>
        <w:rPr>
          <w:rFonts w:ascii="Times New Roman" w:hAnsi="Times New Roman" w:cs="Times New Roman"/>
          <w:sz w:val="24"/>
          <w:szCs w:val="24"/>
          <w:lang w:val="id-ID"/>
        </w:rPr>
      </w:pPr>
    </w:p>
    <w:p w:rsidR="0015354E" w:rsidRPr="004146F7" w:rsidRDefault="0015354E" w:rsidP="0015354E">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017487F6" wp14:editId="6E9098C5">
            <wp:extent cx="5039995" cy="2940050"/>
            <wp:effectExtent l="19050" t="0" r="27305"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5354E" w:rsidRDefault="0015354E" w:rsidP="0015354E">
      <w:pPr>
        <w:tabs>
          <w:tab w:val="center" w:pos="4513"/>
          <w:tab w:val="left" w:pos="5760"/>
        </w:tabs>
        <w:spacing w:line="360" w:lineRule="auto"/>
        <w:ind w:left="1843" w:hanging="1134"/>
        <w:rPr>
          <w:rFonts w:ascii="Times New Roman" w:hAnsi="Times New Roman" w:cs="Times New Roman"/>
          <w:sz w:val="24"/>
          <w:szCs w:val="24"/>
          <w:lang w:val="id-ID"/>
        </w:rPr>
      </w:pPr>
      <w:r>
        <w:rPr>
          <w:rFonts w:ascii="Times New Roman" w:hAnsi="Times New Roman" w:cs="Times New Roman"/>
          <w:sz w:val="24"/>
          <w:szCs w:val="24"/>
          <w:lang w:val="id-ID"/>
        </w:rPr>
        <w:t>Gambar 4.1 Grafik Perbandingan hasil Pengukuran Denyut Nadi saat Pasien dalam Keadaan Tidur</w:t>
      </w:r>
    </w:p>
    <w:p w:rsidR="0015354E" w:rsidRDefault="0015354E" w:rsidP="0015354E">
      <w:pPr>
        <w:tabs>
          <w:tab w:val="center" w:pos="4513"/>
          <w:tab w:val="left" w:pos="5760"/>
        </w:tabs>
        <w:spacing w:line="360" w:lineRule="auto"/>
        <w:ind w:left="1276" w:hanging="1276"/>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3C41A472" wp14:editId="3D4E776A">
            <wp:extent cx="5039995" cy="2940050"/>
            <wp:effectExtent l="19050" t="0" r="27305"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15354E" w:rsidRDefault="0015354E" w:rsidP="0015354E">
      <w:pPr>
        <w:tabs>
          <w:tab w:val="center" w:pos="4513"/>
          <w:tab w:val="left" w:pos="5760"/>
        </w:tabs>
        <w:spacing w:line="360" w:lineRule="auto"/>
        <w:ind w:left="1985" w:hanging="1276"/>
        <w:rPr>
          <w:rFonts w:ascii="Times New Roman" w:hAnsi="Times New Roman" w:cs="Times New Roman"/>
          <w:sz w:val="24"/>
          <w:szCs w:val="24"/>
          <w:lang w:val="id-ID"/>
        </w:rPr>
      </w:pPr>
      <w:r>
        <w:rPr>
          <w:rFonts w:ascii="Times New Roman" w:hAnsi="Times New Roman" w:cs="Times New Roman"/>
          <w:sz w:val="24"/>
          <w:szCs w:val="24"/>
          <w:lang w:val="id-ID"/>
        </w:rPr>
        <w:t>Gambar 4.2 Grafik perbandingan Hasil Pengukuran Suhu Tubuh saat Pasien Keadaan Tidur</w:t>
      </w:r>
    </w:p>
    <w:p w:rsidR="0015354E" w:rsidRDefault="0015354E" w:rsidP="0015354E">
      <w:pPr>
        <w:tabs>
          <w:tab w:val="center" w:pos="4513"/>
          <w:tab w:val="left" w:pos="5760"/>
        </w:tabs>
        <w:spacing w:line="360" w:lineRule="auto"/>
        <w:ind w:left="1276" w:hanging="1276"/>
        <w:rPr>
          <w:rFonts w:ascii="Times New Roman" w:hAnsi="Times New Roman" w:cs="Times New Roman"/>
          <w:sz w:val="24"/>
          <w:szCs w:val="24"/>
          <w:lang w:val="id-ID"/>
        </w:rPr>
      </w:pPr>
    </w:p>
    <w:p w:rsidR="0015354E" w:rsidRDefault="0015354E" w:rsidP="0015354E">
      <w:pPr>
        <w:tabs>
          <w:tab w:val="center" w:pos="4513"/>
          <w:tab w:val="left" w:pos="5760"/>
        </w:tabs>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Pengukuran dilakukan </w:t>
      </w:r>
      <w:r w:rsidR="008431CD">
        <w:rPr>
          <w:rFonts w:ascii="Times New Roman" w:hAnsi="Times New Roman" w:cs="Times New Roman"/>
          <w:sz w:val="24"/>
          <w:szCs w:val="24"/>
          <w:lang w:val="id-ID"/>
        </w:rPr>
        <w:t xml:space="preserve"> </w:t>
      </w:r>
      <w:r>
        <w:rPr>
          <w:rFonts w:ascii="Times New Roman" w:hAnsi="Times New Roman" w:cs="Times New Roman"/>
          <w:sz w:val="24"/>
          <w:szCs w:val="24"/>
          <w:lang w:val="id-ID"/>
        </w:rPr>
        <w:t>pada saat pasien tidur, sehingga dapat dilihat pola aktivitas jantung dan suhu tubuh pasien. Dari hasil percobaan menunjukkan bahwa denyut nadinya bergerak lambat yaitu dengan range 66-72 bpm dan suhu tubuh menunjukkan rata-rata 36,5</w:t>
      </w:r>
      <w:r>
        <w:rPr>
          <w:rFonts w:ascii="Times New Roman" w:hAnsi="Times New Roman" w:cs="Times New Roman"/>
          <w:sz w:val="24"/>
          <w:szCs w:val="24"/>
          <w:vertAlign w:val="superscript"/>
          <w:lang w:val="id-ID"/>
        </w:rPr>
        <w:t>0</w:t>
      </w:r>
      <w:r>
        <w:rPr>
          <w:rFonts w:ascii="Times New Roman" w:hAnsi="Times New Roman" w:cs="Times New Roman"/>
          <w:sz w:val="24"/>
          <w:szCs w:val="24"/>
          <w:lang w:val="id-ID"/>
        </w:rPr>
        <w:t xml:space="preserve">C. Aktivitas yang ditunjukkan oleh hasil monitoring menunjukkan bahwa keadaan pasien masih </w:t>
      </w:r>
      <w:r w:rsidRPr="003B0389">
        <w:rPr>
          <w:rFonts w:ascii="Times New Roman" w:hAnsi="Times New Roman" w:cs="Times New Roman"/>
          <w:b/>
          <w:sz w:val="24"/>
          <w:szCs w:val="24"/>
          <w:lang w:val="id-ID"/>
        </w:rPr>
        <w:t>normal</w:t>
      </w:r>
      <w:r>
        <w:rPr>
          <w:rFonts w:ascii="Times New Roman" w:hAnsi="Times New Roman" w:cs="Times New Roman"/>
          <w:b/>
          <w:sz w:val="24"/>
          <w:szCs w:val="24"/>
          <w:lang w:val="id-ID"/>
        </w:rPr>
        <w:t>.</w:t>
      </w:r>
    </w:p>
    <w:p w:rsidR="0015354E" w:rsidRDefault="0015354E" w:rsidP="002E6CBE">
      <w:pPr>
        <w:pStyle w:val="ListParagraph"/>
        <w:numPr>
          <w:ilvl w:val="0"/>
          <w:numId w:val="44"/>
        </w:numPr>
        <w:tabs>
          <w:tab w:val="center" w:pos="4513"/>
          <w:tab w:val="left" w:pos="576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Saat Pasien Bangun/ Dalam kondisi Normal</w:t>
      </w:r>
    </w:p>
    <w:p w:rsidR="0015354E" w:rsidRDefault="0015354E" w:rsidP="0015354E">
      <w:pPr>
        <w:pStyle w:val="ListParagraph"/>
        <w:tabs>
          <w:tab w:val="center" w:pos="4513"/>
          <w:tab w:val="left" w:pos="5760"/>
        </w:tabs>
        <w:spacing w:line="360" w:lineRule="auto"/>
        <w:ind w:left="1080"/>
        <w:rPr>
          <w:rFonts w:ascii="Times New Roman" w:hAnsi="Times New Roman" w:cs="Times New Roman"/>
          <w:sz w:val="24"/>
          <w:szCs w:val="24"/>
          <w:lang w:val="id-ID"/>
        </w:rPr>
      </w:pPr>
      <w:r>
        <w:rPr>
          <w:rFonts w:ascii="Times New Roman" w:hAnsi="Times New Roman" w:cs="Times New Roman"/>
          <w:sz w:val="24"/>
          <w:szCs w:val="24"/>
          <w:lang w:val="id-ID"/>
        </w:rPr>
        <w:t xml:space="preserve">Tabel 4.2 Pengukuran saat Pasien Bangun/ dalam Kondisi Normal </w:t>
      </w:r>
    </w:p>
    <w:tbl>
      <w:tblPr>
        <w:tblStyle w:val="TableGrid"/>
        <w:tblW w:w="0" w:type="auto"/>
        <w:tblInd w:w="1080" w:type="dxa"/>
        <w:tblLook w:val="04A0" w:firstRow="1" w:lastRow="0" w:firstColumn="1" w:lastColumn="0" w:noHBand="0" w:noVBand="1"/>
      </w:tblPr>
      <w:tblGrid>
        <w:gridCol w:w="778"/>
        <w:gridCol w:w="1570"/>
        <w:gridCol w:w="830"/>
        <w:gridCol w:w="1558"/>
        <w:gridCol w:w="876"/>
      </w:tblGrid>
      <w:tr w:rsidR="0015354E" w:rsidTr="00A3415A">
        <w:tc>
          <w:tcPr>
            <w:tcW w:w="778" w:type="dxa"/>
            <w:vMerge w:val="restart"/>
            <w:vAlign w:val="center"/>
          </w:tcPr>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Data</w:t>
            </w:r>
          </w:p>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Ke-</w:t>
            </w:r>
          </w:p>
        </w:tc>
        <w:tc>
          <w:tcPr>
            <w:tcW w:w="4834" w:type="dxa"/>
            <w:gridSpan w:val="4"/>
          </w:tcPr>
          <w:p w:rsidR="0015354E" w:rsidRPr="00D96669" w:rsidRDefault="0015354E" w:rsidP="00A3415A">
            <w:pPr>
              <w:pStyle w:val="ListParagraph"/>
              <w:tabs>
                <w:tab w:val="center" w:pos="4513"/>
                <w:tab w:val="left" w:pos="5760"/>
              </w:tabs>
              <w:spacing w:line="360" w:lineRule="auto"/>
              <w:ind w:left="0"/>
              <w:jc w:val="center"/>
              <w:rPr>
                <w:rFonts w:ascii="Times New Roman" w:hAnsi="Times New Roman" w:cs="Times New Roman"/>
                <w:b/>
                <w:sz w:val="24"/>
                <w:szCs w:val="24"/>
                <w:lang w:val="id-ID"/>
              </w:rPr>
            </w:pPr>
            <w:r w:rsidRPr="00D96669">
              <w:rPr>
                <w:rFonts w:ascii="Times New Roman" w:hAnsi="Times New Roman" w:cs="Times New Roman"/>
                <w:b/>
                <w:sz w:val="24"/>
                <w:szCs w:val="24"/>
                <w:lang w:val="id-ID"/>
              </w:rPr>
              <w:t>Pengukuran</w:t>
            </w:r>
          </w:p>
        </w:tc>
      </w:tr>
      <w:tr w:rsidR="0015354E" w:rsidTr="00A3415A">
        <w:tc>
          <w:tcPr>
            <w:tcW w:w="778" w:type="dxa"/>
            <w:vMerge/>
          </w:tcPr>
          <w:p w:rsidR="0015354E" w:rsidRDefault="0015354E" w:rsidP="00A3415A">
            <w:pPr>
              <w:pStyle w:val="ListParagraph"/>
              <w:tabs>
                <w:tab w:val="center" w:pos="4513"/>
                <w:tab w:val="left" w:pos="5760"/>
              </w:tabs>
              <w:spacing w:line="360" w:lineRule="auto"/>
              <w:ind w:left="0"/>
              <w:rPr>
                <w:rFonts w:ascii="Times New Roman" w:hAnsi="Times New Roman" w:cs="Times New Roman"/>
                <w:sz w:val="24"/>
                <w:szCs w:val="24"/>
                <w:lang w:val="id-ID"/>
              </w:rPr>
            </w:pPr>
          </w:p>
        </w:tc>
        <w:tc>
          <w:tcPr>
            <w:tcW w:w="2400" w:type="dxa"/>
            <w:gridSpan w:val="2"/>
          </w:tcPr>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Langsung</w:t>
            </w:r>
          </w:p>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(Manual)</w:t>
            </w:r>
          </w:p>
        </w:tc>
        <w:tc>
          <w:tcPr>
            <w:tcW w:w="2434" w:type="dxa"/>
            <w:gridSpan w:val="2"/>
          </w:tcPr>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Alat </w:t>
            </w:r>
          </w:p>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(Sensor)</w:t>
            </w:r>
          </w:p>
        </w:tc>
      </w:tr>
      <w:tr w:rsidR="0015354E" w:rsidTr="00A3415A">
        <w:tc>
          <w:tcPr>
            <w:tcW w:w="778" w:type="dxa"/>
            <w:vMerge/>
          </w:tcPr>
          <w:p w:rsidR="0015354E" w:rsidRDefault="0015354E" w:rsidP="00A3415A">
            <w:pPr>
              <w:pStyle w:val="ListParagraph"/>
              <w:tabs>
                <w:tab w:val="center" w:pos="4513"/>
                <w:tab w:val="left" w:pos="5760"/>
              </w:tabs>
              <w:spacing w:line="360" w:lineRule="auto"/>
              <w:ind w:left="0"/>
              <w:rPr>
                <w:rFonts w:ascii="Times New Roman" w:hAnsi="Times New Roman" w:cs="Times New Roman"/>
                <w:sz w:val="24"/>
                <w:szCs w:val="24"/>
                <w:lang w:val="id-ID"/>
              </w:rPr>
            </w:pPr>
          </w:p>
        </w:tc>
        <w:tc>
          <w:tcPr>
            <w:tcW w:w="1570" w:type="dxa"/>
            <w:vAlign w:val="center"/>
          </w:tcPr>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Denyut Nadi</w:t>
            </w:r>
          </w:p>
        </w:tc>
        <w:tc>
          <w:tcPr>
            <w:tcW w:w="830" w:type="dxa"/>
            <w:vAlign w:val="center"/>
          </w:tcPr>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Suhu</w:t>
            </w:r>
          </w:p>
        </w:tc>
        <w:tc>
          <w:tcPr>
            <w:tcW w:w="1558" w:type="dxa"/>
            <w:vAlign w:val="center"/>
          </w:tcPr>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p>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Denyut Nadi</w:t>
            </w:r>
          </w:p>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p>
        </w:tc>
        <w:tc>
          <w:tcPr>
            <w:tcW w:w="876" w:type="dxa"/>
            <w:vAlign w:val="center"/>
          </w:tcPr>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Suhu</w:t>
            </w:r>
          </w:p>
        </w:tc>
      </w:tr>
      <w:tr w:rsidR="0015354E" w:rsidTr="00A3415A">
        <w:tc>
          <w:tcPr>
            <w:tcW w:w="778" w:type="dxa"/>
          </w:tcPr>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570" w:type="dxa"/>
          </w:tcPr>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96</w:t>
            </w:r>
          </w:p>
        </w:tc>
        <w:tc>
          <w:tcPr>
            <w:tcW w:w="830" w:type="dxa"/>
          </w:tcPr>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36.9</w:t>
            </w:r>
          </w:p>
        </w:tc>
        <w:tc>
          <w:tcPr>
            <w:tcW w:w="1558" w:type="dxa"/>
          </w:tcPr>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95</w:t>
            </w:r>
          </w:p>
        </w:tc>
        <w:tc>
          <w:tcPr>
            <w:tcW w:w="876" w:type="dxa"/>
          </w:tcPr>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36.40</w:t>
            </w:r>
          </w:p>
        </w:tc>
      </w:tr>
      <w:tr w:rsidR="0015354E" w:rsidTr="00A3415A">
        <w:tc>
          <w:tcPr>
            <w:tcW w:w="778" w:type="dxa"/>
          </w:tcPr>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570" w:type="dxa"/>
          </w:tcPr>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88</w:t>
            </w:r>
          </w:p>
        </w:tc>
        <w:tc>
          <w:tcPr>
            <w:tcW w:w="830" w:type="dxa"/>
          </w:tcPr>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36.7</w:t>
            </w:r>
          </w:p>
        </w:tc>
        <w:tc>
          <w:tcPr>
            <w:tcW w:w="1558" w:type="dxa"/>
          </w:tcPr>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87</w:t>
            </w:r>
          </w:p>
        </w:tc>
        <w:tc>
          <w:tcPr>
            <w:tcW w:w="876" w:type="dxa"/>
          </w:tcPr>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36.40</w:t>
            </w:r>
          </w:p>
        </w:tc>
      </w:tr>
      <w:tr w:rsidR="0015354E" w:rsidTr="00A3415A">
        <w:tc>
          <w:tcPr>
            <w:tcW w:w="778" w:type="dxa"/>
          </w:tcPr>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570" w:type="dxa"/>
          </w:tcPr>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92</w:t>
            </w:r>
          </w:p>
        </w:tc>
        <w:tc>
          <w:tcPr>
            <w:tcW w:w="830" w:type="dxa"/>
          </w:tcPr>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36.9</w:t>
            </w:r>
          </w:p>
        </w:tc>
        <w:tc>
          <w:tcPr>
            <w:tcW w:w="1558" w:type="dxa"/>
          </w:tcPr>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91</w:t>
            </w:r>
          </w:p>
        </w:tc>
        <w:tc>
          <w:tcPr>
            <w:tcW w:w="876" w:type="dxa"/>
          </w:tcPr>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36.91</w:t>
            </w:r>
          </w:p>
        </w:tc>
      </w:tr>
      <w:tr w:rsidR="0015354E" w:rsidTr="00A3415A">
        <w:tc>
          <w:tcPr>
            <w:tcW w:w="778" w:type="dxa"/>
          </w:tcPr>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570" w:type="dxa"/>
          </w:tcPr>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92</w:t>
            </w:r>
          </w:p>
        </w:tc>
        <w:tc>
          <w:tcPr>
            <w:tcW w:w="830" w:type="dxa"/>
          </w:tcPr>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36.3</w:t>
            </w:r>
          </w:p>
        </w:tc>
        <w:tc>
          <w:tcPr>
            <w:tcW w:w="1558" w:type="dxa"/>
          </w:tcPr>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95</w:t>
            </w:r>
          </w:p>
        </w:tc>
        <w:tc>
          <w:tcPr>
            <w:tcW w:w="876" w:type="dxa"/>
          </w:tcPr>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36.40</w:t>
            </w:r>
          </w:p>
        </w:tc>
      </w:tr>
      <w:tr w:rsidR="0015354E" w:rsidTr="00A3415A">
        <w:tc>
          <w:tcPr>
            <w:tcW w:w="778" w:type="dxa"/>
          </w:tcPr>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570" w:type="dxa"/>
          </w:tcPr>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92</w:t>
            </w:r>
          </w:p>
        </w:tc>
        <w:tc>
          <w:tcPr>
            <w:tcW w:w="830" w:type="dxa"/>
          </w:tcPr>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36.2</w:t>
            </w:r>
          </w:p>
        </w:tc>
        <w:tc>
          <w:tcPr>
            <w:tcW w:w="1558" w:type="dxa"/>
          </w:tcPr>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92</w:t>
            </w:r>
          </w:p>
        </w:tc>
        <w:tc>
          <w:tcPr>
            <w:tcW w:w="876" w:type="dxa"/>
          </w:tcPr>
          <w:p w:rsidR="0015354E" w:rsidRDefault="0015354E" w:rsidP="00A3415A">
            <w:pPr>
              <w:pStyle w:val="ListParagraph"/>
              <w:tabs>
                <w:tab w:val="center" w:pos="4513"/>
                <w:tab w:val="left" w:pos="5760"/>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36.40</w:t>
            </w:r>
          </w:p>
        </w:tc>
      </w:tr>
    </w:tbl>
    <w:p w:rsidR="0015354E" w:rsidRDefault="0015354E" w:rsidP="0015354E">
      <w:pPr>
        <w:pStyle w:val="ListParagraph"/>
        <w:tabs>
          <w:tab w:val="center" w:pos="4513"/>
          <w:tab w:val="left" w:pos="5760"/>
        </w:tabs>
        <w:spacing w:line="360" w:lineRule="auto"/>
        <w:ind w:left="1080"/>
        <w:rPr>
          <w:rFonts w:ascii="Times New Roman" w:hAnsi="Times New Roman" w:cs="Times New Roman"/>
          <w:sz w:val="24"/>
          <w:szCs w:val="24"/>
          <w:lang w:val="id-ID"/>
        </w:rPr>
      </w:pPr>
    </w:p>
    <w:p w:rsidR="0015354E" w:rsidRDefault="0015354E" w:rsidP="0015354E">
      <w:pPr>
        <w:pStyle w:val="ListParagraph"/>
        <w:tabs>
          <w:tab w:val="center" w:pos="4513"/>
          <w:tab w:val="left" w:pos="5760"/>
        </w:tabs>
        <w:spacing w:line="360" w:lineRule="auto"/>
        <w:ind w:left="1080"/>
        <w:rPr>
          <w:rFonts w:ascii="Times New Roman" w:hAnsi="Times New Roman" w:cs="Times New Roman"/>
          <w:sz w:val="24"/>
          <w:szCs w:val="24"/>
          <w:lang w:val="id-ID"/>
        </w:rPr>
      </w:pPr>
    </w:p>
    <w:p w:rsidR="0015354E" w:rsidRDefault="0015354E" w:rsidP="0015354E">
      <w:pPr>
        <w:pStyle w:val="ListParagraph"/>
        <w:tabs>
          <w:tab w:val="center" w:pos="4513"/>
          <w:tab w:val="left" w:pos="5760"/>
        </w:tabs>
        <w:spacing w:line="360" w:lineRule="auto"/>
        <w:ind w:left="0"/>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0647FAB9" wp14:editId="126A3D30">
            <wp:extent cx="5039995" cy="2940050"/>
            <wp:effectExtent l="19050" t="0" r="27305"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5354E" w:rsidRDefault="0015354E" w:rsidP="0015354E">
      <w:pPr>
        <w:pStyle w:val="ListParagraph"/>
        <w:tabs>
          <w:tab w:val="center" w:pos="4513"/>
          <w:tab w:val="left" w:pos="5760"/>
        </w:tabs>
        <w:spacing w:line="360" w:lineRule="auto"/>
        <w:ind w:left="2268" w:hanging="1188"/>
        <w:rPr>
          <w:rFonts w:ascii="Times New Roman" w:hAnsi="Times New Roman" w:cs="Times New Roman"/>
          <w:sz w:val="24"/>
          <w:szCs w:val="24"/>
          <w:lang w:val="id-ID"/>
        </w:rPr>
      </w:pPr>
      <w:r>
        <w:rPr>
          <w:rFonts w:ascii="Times New Roman" w:hAnsi="Times New Roman" w:cs="Times New Roman"/>
          <w:sz w:val="24"/>
          <w:szCs w:val="24"/>
          <w:lang w:val="id-ID"/>
        </w:rPr>
        <w:t>Gambar 4.3 Grafik Perbandingan Hasil Pengukuran Denyut Nadi saat Pasien Bangun/dalam Kondisi Normal</w:t>
      </w:r>
    </w:p>
    <w:p w:rsidR="0015354E" w:rsidRDefault="0015354E" w:rsidP="0015354E">
      <w:pPr>
        <w:pStyle w:val="ListParagraph"/>
        <w:tabs>
          <w:tab w:val="center" w:pos="4513"/>
          <w:tab w:val="left" w:pos="5760"/>
        </w:tabs>
        <w:spacing w:line="360" w:lineRule="auto"/>
        <w:ind w:left="2268" w:hanging="1188"/>
        <w:rPr>
          <w:rFonts w:ascii="Times New Roman" w:hAnsi="Times New Roman" w:cs="Times New Roman"/>
          <w:sz w:val="24"/>
          <w:szCs w:val="24"/>
          <w:lang w:val="id-ID"/>
        </w:rPr>
      </w:pPr>
    </w:p>
    <w:p w:rsidR="0015354E" w:rsidRDefault="0015354E" w:rsidP="0015354E">
      <w:pPr>
        <w:pStyle w:val="ListParagraph"/>
        <w:tabs>
          <w:tab w:val="center" w:pos="4513"/>
          <w:tab w:val="left" w:pos="5760"/>
        </w:tabs>
        <w:spacing w:line="360" w:lineRule="auto"/>
        <w:ind w:left="2268" w:hanging="1188"/>
        <w:rPr>
          <w:rFonts w:ascii="Times New Roman" w:hAnsi="Times New Roman" w:cs="Times New Roman"/>
          <w:sz w:val="24"/>
          <w:szCs w:val="24"/>
          <w:lang w:val="id-ID"/>
        </w:rPr>
      </w:pPr>
    </w:p>
    <w:p w:rsidR="0015354E" w:rsidRDefault="0015354E" w:rsidP="0015354E">
      <w:pPr>
        <w:pStyle w:val="ListParagraph"/>
        <w:tabs>
          <w:tab w:val="center" w:pos="4513"/>
          <w:tab w:val="left" w:pos="5760"/>
        </w:tabs>
        <w:spacing w:line="360" w:lineRule="auto"/>
        <w:ind w:left="0"/>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10BA13D6" wp14:editId="4D97B176">
            <wp:extent cx="5039995" cy="2940050"/>
            <wp:effectExtent l="19050" t="0" r="27305"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15354E" w:rsidRDefault="0015354E" w:rsidP="0015354E">
      <w:pPr>
        <w:pStyle w:val="ListParagraph"/>
        <w:tabs>
          <w:tab w:val="center" w:pos="4513"/>
          <w:tab w:val="left" w:pos="5760"/>
        </w:tabs>
        <w:spacing w:line="360" w:lineRule="auto"/>
        <w:ind w:left="2268" w:hanging="1188"/>
        <w:rPr>
          <w:rFonts w:ascii="Times New Roman" w:hAnsi="Times New Roman" w:cs="Times New Roman"/>
          <w:sz w:val="24"/>
          <w:szCs w:val="24"/>
          <w:lang w:val="id-ID"/>
        </w:rPr>
      </w:pPr>
      <w:r>
        <w:rPr>
          <w:rFonts w:ascii="Times New Roman" w:hAnsi="Times New Roman" w:cs="Times New Roman"/>
          <w:sz w:val="24"/>
          <w:szCs w:val="24"/>
          <w:lang w:val="id-ID"/>
        </w:rPr>
        <w:t>Gambar 4.4 Grafik Perbandingan Hasil Pengukuran Suhu Tubuh saat Pasien Bangun/ dalam Kondisi Normal</w:t>
      </w:r>
    </w:p>
    <w:p w:rsidR="0015354E" w:rsidRDefault="0015354E" w:rsidP="0015354E">
      <w:pPr>
        <w:pStyle w:val="ListParagraph"/>
        <w:tabs>
          <w:tab w:val="center" w:pos="4513"/>
          <w:tab w:val="left" w:pos="5760"/>
        </w:tabs>
        <w:spacing w:line="360" w:lineRule="auto"/>
        <w:ind w:left="2268" w:hanging="1188"/>
        <w:rPr>
          <w:rFonts w:ascii="Times New Roman" w:hAnsi="Times New Roman" w:cs="Times New Roman"/>
          <w:sz w:val="24"/>
          <w:szCs w:val="24"/>
          <w:lang w:val="id-ID"/>
        </w:rPr>
      </w:pPr>
    </w:p>
    <w:p w:rsidR="0015354E" w:rsidRDefault="0015354E" w:rsidP="0015354E">
      <w:pPr>
        <w:pStyle w:val="ListParagraph"/>
        <w:tabs>
          <w:tab w:val="center" w:pos="4513"/>
          <w:tab w:val="left" w:pos="5760"/>
        </w:tabs>
        <w:spacing w:line="360" w:lineRule="auto"/>
        <w:ind w:left="993"/>
        <w:jc w:val="both"/>
        <w:rPr>
          <w:rFonts w:ascii="Times New Roman" w:hAnsi="Times New Roman" w:cs="Times New Roman"/>
          <w:b/>
          <w:sz w:val="24"/>
          <w:szCs w:val="24"/>
          <w:lang w:val="id-ID"/>
        </w:rPr>
      </w:pPr>
      <w:r>
        <w:rPr>
          <w:rFonts w:ascii="Times New Roman" w:hAnsi="Times New Roman" w:cs="Times New Roman"/>
          <w:sz w:val="24"/>
          <w:szCs w:val="24"/>
          <w:lang w:val="id-ID"/>
        </w:rPr>
        <w:t>Pengukuran dilakukan pada saat pasien bangun atau dalam kondisi normal. Dari hasil percobaan menunjukkan bahwa denyut nadi pasien bergerak semakin cepat yaitu 88-96 bpm jika dibandingkan dengan pada saat tidur dan suhu tubuh menunjukkan rata-rata 36,5</w:t>
      </w:r>
      <w:r>
        <w:rPr>
          <w:rFonts w:ascii="Times New Roman" w:hAnsi="Times New Roman" w:cs="Times New Roman"/>
          <w:sz w:val="24"/>
          <w:szCs w:val="24"/>
          <w:vertAlign w:val="superscript"/>
          <w:lang w:val="id-ID"/>
        </w:rPr>
        <w:t>0</w:t>
      </w:r>
      <w:r>
        <w:rPr>
          <w:rFonts w:ascii="Times New Roman" w:hAnsi="Times New Roman" w:cs="Times New Roman"/>
          <w:sz w:val="24"/>
          <w:szCs w:val="24"/>
          <w:lang w:val="id-ID"/>
        </w:rPr>
        <w:t xml:space="preserve">C, kondisi tubuh pasien pada saat ini juga masih dinyatakan </w:t>
      </w:r>
      <w:r w:rsidRPr="00522296">
        <w:rPr>
          <w:rFonts w:ascii="Times New Roman" w:hAnsi="Times New Roman" w:cs="Times New Roman"/>
          <w:b/>
          <w:sz w:val="24"/>
          <w:szCs w:val="24"/>
          <w:lang w:val="id-ID"/>
        </w:rPr>
        <w:t>normal</w:t>
      </w:r>
      <w:r>
        <w:rPr>
          <w:rFonts w:ascii="Times New Roman" w:hAnsi="Times New Roman" w:cs="Times New Roman"/>
          <w:b/>
          <w:sz w:val="24"/>
          <w:szCs w:val="24"/>
          <w:lang w:val="id-ID"/>
        </w:rPr>
        <w:t>.</w:t>
      </w:r>
    </w:p>
    <w:p w:rsidR="0015354E" w:rsidRDefault="0015354E" w:rsidP="0015354E">
      <w:pPr>
        <w:pStyle w:val="ListParagraph"/>
        <w:tabs>
          <w:tab w:val="center" w:pos="4513"/>
          <w:tab w:val="left" w:pos="5760"/>
        </w:tabs>
        <w:spacing w:line="360" w:lineRule="auto"/>
        <w:ind w:left="993"/>
        <w:jc w:val="both"/>
        <w:rPr>
          <w:rFonts w:ascii="Times New Roman" w:hAnsi="Times New Roman" w:cs="Times New Roman"/>
          <w:b/>
          <w:sz w:val="24"/>
          <w:szCs w:val="24"/>
          <w:lang w:val="id-ID"/>
        </w:rPr>
      </w:pPr>
    </w:p>
    <w:p w:rsidR="00DD0F94" w:rsidRDefault="00DD0F94" w:rsidP="00DD0F94">
      <w:pPr>
        <w:pStyle w:val="ListParagraph"/>
        <w:numPr>
          <w:ilvl w:val="0"/>
          <w:numId w:val="42"/>
        </w:numPr>
        <w:tabs>
          <w:tab w:val="center" w:pos="4513"/>
          <w:tab w:val="left" w:pos="5760"/>
        </w:tabs>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Web Interface</w:t>
      </w:r>
    </w:p>
    <w:p w:rsidR="00DD0F94" w:rsidRPr="00DD0F94" w:rsidRDefault="00DD0F94" w:rsidP="00DD0F94">
      <w:pPr>
        <w:pStyle w:val="ListParagraph"/>
        <w:numPr>
          <w:ilvl w:val="0"/>
          <w:numId w:val="48"/>
        </w:numPr>
        <w:tabs>
          <w:tab w:val="center" w:pos="4513"/>
          <w:tab w:val="left" w:pos="5760"/>
        </w:tabs>
        <w:spacing w:line="360" w:lineRule="auto"/>
        <w:jc w:val="both"/>
        <w:rPr>
          <w:rFonts w:ascii="Times New Roman" w:hAnsi="Times New Roman" w:cs="Times New Roman"/>
          <w:sz w:val="24"/>
          <w:szCs w:val="24"/>
          <w:lang w:val="id-ID"/>
        </w:rPr>
      </w:pPr>
      <w:r w:rsidRPr="00DD0F94">
        <w:rPr>
          <w:rFonts w:ascii="Times New Roman" w:hAnsi="Times New Roman" w:cs="Times New Roman"/>
          <w:sz w:val="24"/>
          <w:szCs w:val="24"/>
          <w:lang w:val="id-ID"/>
        </w:rPr>
        <w:t>Tampilan Awal</w:t>
      </w:r>
    </w:p>
    <w:p w:rsidR="00DD0F94" w:rsidRDefault="00DD0F94" w:rsidP="00DD0F94">
      <w:pPr>
        <w:pStyle w:val="ListParagraph"/>
        <w:tabs>
          <w:tab w:val="center" w:pos="4513"/>
          <w:tab w:val="left" w:pos="5760"/>
        </w:tabs>
        <w:spacing w:line="360" w:lineRule="auto"/>
        <w:ind w:left="144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76672" behindDoc="0" locked="0" layoutInCell="1" allowOverlap="1" wp14:anchorId="4F7FE8F6" wp14:editId="79191130">
            <wp:simplePos x="0" y="0"/>
            <wp:positionH relativeFrom="column">
              <wp:posOffset>321945</wp:posOffset>
            </wp:positionH>
            <wp:positionV relativeFrom="paragraph">
              <wp:posOffset>866775</wp:posOffset>
            </wp:positionV>
            <wp:extent cx="4735830" cy="2809875"/>
            <wp:effectExtent l="19050" t="0" r="7620" b="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srcRect l="6047" t="4839"/>
                    <a:stretch>
                      <a:fillRect/>
                    </a:stretch>
                  </pic:blipFill>
                  <pic:spPr bwMode="auto">
                    <a:xfrm>
                      <a:off x="0" y="0"/>
                      <a:ext cx="4735830" cy="2809875"/>
                    </a:xfrm>
                    <a:prstGeom prst="rect">
                      <a:avLst/>
                    </a:prstGeom>
                    <a:noFill/>
                    <a:ln w="9525">
                      <a:noFill/>
                      <a:miter lim="800000"/>
                      <a:headEnd/>
                      <a:tailEnd/>
                    </a:ln>
                  </pic:spPr>
                </pic:pic>
              </a:graphicData>
            </a:graphic>
          </wp:anchor>
        </w:drawing>
      </w:r>
      <w:r w:rsidRPr="00DD0F94">
        <w:rPr>
          <w:rFonts w:ascii="Times New Roman" w:hAnsi="Times New Roman" w:cs="Times New Roman"/>
          <w:sz w:val="24"/>
          <w:szCs w:val="24"/>
          <w:lang w:val="id-ID"/>
        </w:rPr>
        <w:t>Tampilan</w:t>
      </w:r>
      <w:r>
        <w:rPr>
          <w:rFonts w:ascii="Times New Roman" w:hAnsi="Times New Roman" w:cs="Times New Roman"/>
          <w:sz w:val="24"/>
          <w:szCs w:val="24"/>
          <w:lang w:val="id-ID"/>
        </w:rPr>
        <w:t xml:space="preserve"> awal halaman website  monitoring denyut nadi dan suhu tubuh pasien adalah berupa halaman untuk login user.</w:t>
      </w:r>
    </w:p>
    <w:p w:rsidR="00DD0F94" w:rsidRDefault="00DD0F94" w:rsidP="00DD0F94">
      <w:pPr>
        <w:pStyle w:val="ListParagraph"/>
        <w:tabs>
          <w:tab w:val="center" w:pos="4513"/>
          <w:tab w:val="left" w:pos="5760"/>
        </w:tabs>
        <w:spacing w:line="360" w:lineRule="auto"/>
        <w:ind w:left="1440"/>
        <w:rPr>
          <w:rFonts w:ascii="Times New Roman" w:hAnsi="Times New Roman" w:cs="Times New Roman"/>
          <w:sz w:val="24"/>
          <w:szCs w:val="24"/>
          <w:lang w:val="id-ID"/>
        </w:rPr>
      </w:pPr>
    </w:p>
    <w:p w:rsidR="00DD0F94" w:rsidRDefault="00DD0F94" w:rsidP="00DD0F94">
      <w:pPr>
        <w:pStyle w:val="ListParagraph"/>
        <w:tabs>
          <w:tab w:val="center" w:pos="4513"/>
          <w:tab w:val="left" w:pos="5760"/>
        </w:tabs>
        <w:spacing w:line="360" w:lineRule="auto"/>
        <w:ind w:left="1440"/>
        <w:rPr>
          <w:rFonts w:ascii="Times New Roman" w:hAnsi="Times New Roman" w:cs="Times New Roman"/>
          <w:sz w:val="24"/>
          <w:szCs w:val="24"/>
          <w:lang w:val="id-ID"/>
        </w:rPr>
      </w:pPr>
      <w:r>
        <w:rPr>
          <w:rFonts w:ascii="Times New Roman" w:hAnsi="Times New Roman" w:cs="Times New Roman"/>
          <w:sz w:val="24"/>
          <w:szCs w:val="24"/>
          <w:lang w:val="id-ID"/>
        </w:rPr>
        <w:t>Gambar</w:t>
      </w:r>
      <w:r w:rsidR="005F495F">
        <w:rPr>
          <w:rFonts w:ascii="Times New Roman" w:hAnsi="Times New Roman" w:cs="Times New Roman"/>
          <w:sz w:val="24"/>
          <w:szCs w:val="24"/>
          <w:lang w:val="id-ID"/>
        </w:rPr>
        <w:t xml:space="preserve"> 4.5 </w:t>
      </w:r>
    </w:p>
    <w:p w:rsidR="005F495F" w:rsidRPr="00DD0F94" w:rsidRDefault="005F495F" w:rsidP="00DD0F94">
      <w:pPr>
        <w:pStyle w:val="ListParagraph"/>
        <w:tabs>
          <w:tab w:val="center" w:pos="4513"/>
          <w:tab w:val="left" w:pos="5760"/>
        </w:tabs>
        <w:spacing w:line="360" w:lineRule="auto"/>
        <w:ind w:left="1440"/>
        <w:rPr>
          <w:rFonts w:ascii="Times New Roman" w:hAnsi="Times New Roman" w:cs="Times New Roman"/>
          <w:sz w:val="24"/>
          <w:szCs w:val="24"/>
          <w:lang w:val="id-ID"/>
        </w:rPr>
      </w:pPr>
    </w:p>
    <w:p w:rsidR="0015354E" w:rsidRPr="00434975" w:rsidRDefault="0015354E" w:rsidP="002E6CBE">
      <w:pPr>
        <w:pStyle w:val="ListParagraph"/>
        <w:numPr>
          <w:ilvl w:val="0"/>
          <w:numId w:val="38"/>
        </w:numPr>
        <w:tabs>
          <w:tab w:val="center" w:pos="4513"/>
          <w:tab w:val="left" w:pos="5760"/>
        </w:tabs>
        <w:spacing w:line="360" w:lineRule="auto"/>
        <w:ind w:hanging="294"/>
        <w:jc w:val="both"/>
        <w:rPr>
          <w:rFonts w:ascii="Times New Roman" w:hAnsi="Times New Roman" w:cs="Times New Roman"/>
          <w:b/>
          <w:sz w:val="24"/>
          <w:szCs w:val="24"/>
          <w:lang w:val="id-ID"/>
        </w:rPr>
      </w:pPr>
      <w:r w:rsidRPr="00434975">
        <w:rPr>
          <w:rFonts w:ascii="Times New Roman" w:hAnsi="Times New Roman" w:cs="Times New Roman"/>
          <w:b/>
          <w:sz w:val="24"/>
          <w:szCs w:val="24"/>
          <w:lang w:val="id-ID"/>
        </w:rPr>
        <w:t>Cara Pengoperasian Alat</w:t>
      </w:r>
    </w:p>
    <w:p w:rsidR="0015354E" w:rsidRPr="00095E94" w:rsidRDefault="0015354E" w:rsidP="0015354E">
      <w:pPr>
        <w:pStyle w:val="ListParagraph"/>
        <w:tabs>
          <w:tab w:val="center" w:pos="4513"/>
          <w:tab w:val="left" w:pos="5760"/>
        </w:tabs>
        <w:spacing w:line="360" w:lineRule="auto"/>
        <w:jc w:val="both"/>
        <w:rPr>
          <w:rFonts w:ascii="Times New Roman" w:hAnsi="Times New Roman" w:cs="Times New Roman"/>
          <w:sz w:val="24"/>
          <w:szCs w:val="24"/>
          <w:lang w:val="id-ID"/>
        </w:rPr>
      </w:pPr>
      <w:r w:rsidRPr="00095E94">
        <w:rPr>
          <w:rFonts w:ascii="Times New Roman" w:hAnsi="Times New Roman" w:cs="Times New Roman"/>
          <w:sz w:val="24"/>
          <w:szCs w:val="24"/>
          <w:lang w:val="id-ID"/>
        </w:rPr>
        <w:t>Adapun cara pengoperasian alat ini yaitu :</w:t>
      </w:r>
    </w:p>
    <w:p w:rsidR="0015354E" w:rsidRPr="00095E94" w:rsidRDefault="0015354E" w:rsidP="002E6CBE">
      <w:pPr>
        <w:pStyle w:val="ListParagraph"/>
        <w:numPr>
          <w:ilvl w:val="0"/>
          <w:numId w:val="41"/>
        </w:numPr>
        <w:tabs>
          <w:tab w:val="center" w:pos="4513"/>
          <w:tab w:val="left" w:pos="5760"/>
        </w:tabs>
        <w:spacing w:line="360" w:lineRule="auto"/>
        <w:jc w:val="both"/>
        <w:rPr>
          <w:rFonts w:ascii="Times New Roman" w:hAnsi="Times New Roman" w:cs="Times New Roman"/>
          <w:sz w:val="24"/>
          <w:szCs w:val="24"/>
          <w:lang w:val="id-ID"/>
        </w:rPr>
      </w:pPr>
      <w:r w:rsidRPr="00095E94">
        <w:rPr>
          <w:rFonts w:ascii="Times New Roman" w:hAnsi="Times New Roman" w:cs="Times New Roman"/>
          <w:sz w:val="24"/>
          <w:szCs w:val="24"/>
          <w:lang w:val="id-ID"/>
        </w:rPr>
        <w:t>Me</w:t>
      </w:r>
      <w:r>
        <w:rPr>
          <w:rFonts w:ascii="Times New Roman" w:hAnsi="Times New Roman" w:cs="Times New Roman"/>
          <w:sz w:val="24"/>
          <w:szCs w:val="24"/>
          <w:lang w:val="id-ID"/>
        </w:rPr>
        <w:t>m</w:t>
      </w:r>
      <w:r w:rsidRPr="00095E94">
        <w:rPr>
          <w:rFonts w:ascii="Times New Roman" w:hAnsi="Times New Roman" w:cs="Times New Roman"/>
          <w:sz w:val="24"/>
          <w:szCs w:val="24"/>
          <w:lang w:val="id-ID"/>
        </w:rPr>
        <w:t xml:space="preserve">astikan sensor </w:t>
      </w:r>
      <w:r w:rsidRPr="00653548">
        <w:rPr>
          <w:rFonts w:ascii="Times New Roman" w:hAnsi="Times New Roman" w:cs="Times New Roman"/>
          <w:i/>
          <w:sz w:val="24"/>
          <w:szCs w:val="24"/>
          <w:lang w:val="id-ID"/>
        </w:rPr>
        <w:t>pulse</w:t>
      </w:r>
      <w:r w:rsidRPr="00095E94">
        <w:rPr>
          <w:rFonts w:ascii="Times New Roman" w:hAnsi="Times New Roman" w:cs="Times New Roman"/>
          <w:sz w:val="24"/>
          <w:szCs w:val="24"/>
          <w:lang w:val="id-ID"/>
        </w:rPr>
        <w:t xml:space="preserve">, sensor suhu, dan </w:t>
      </w:r>
      <w:r w:rsidRPr="00653548">
        <w:rPr>
          <w:rFonts w:ascii="Times New Roman" w:hAnsi="Times New Roman" w:cs="Times New Roman"/>
          <w:i/>
          <w:sz w:val="24"/>
          <w:szCs w:val="24"/>
          <w:lang w:val="id-ID"/>
        </w:rPr>
        <w:t>wireless</w:t>
      </w:r>
      <w:r w:rsidRPr="00095E94">
        <w:rPr>
          <w:rFonts w:ascii="Times New Roman" w:hAnsi="Times New Roman" w:cs="Times New Roman"/>
          <w:sz w:val="24"/>
          <w:szCs w:val="24"/>
          <w:lang w:val="id-ID"/>
        </w:rPr>
        <w:t xml:space="preserve"> YS-1020 terkoneksi pada </w:t>
      </w:r>
      <w:r w:rsidRPr="00653548">
        <w:rPr>
          <w:rFonts w:ascii="Times New Roman" w:hAnsi="Times New Roman" w:cs="Times New Roman"/>
          <w:i/>
          <w:sz w:val="24"/>
          <w:szCs w:val="24"/>
          <w:lang w:val="id-ID"/>
        </w:rPr>
        <w:t>board</w:t>
      </w:r>
      <w:r w:rsidRPr="00095E94">
        <w:rPr>
          <w:rFonts w:ascii="Times New Roman" w:hAnsi="Times New Roman" w:cs="Times New Roman"/>
          <w:sz w:val="24"/>
          <w:szCs w:val="24"/>
          <w:lang w:val="id-ID"/>
        </w:rPr>
        <w:t xml:space="preserve"> mikrokontroler Arduino nano.</w:t>
      </w:r>
      <w:r w:rsidR="00883BEA">
        <w:rPr>
          <w:rFonts w:ascii="Times New Roman" w:hAnsi="Times New Roman" w:cs="Times New Roman"/>
          <w:sz w:val="24"/>
          <w:szCs w:val="24"/>
          <w:lang w:val="id-ID"/>
        </w:rPr>
        <w:t xml:space="preserve"> </w:t>
      </w:r>
      <w:r w:rsidRPr="00653548">
        <w:rPr>
          <w:rFonts w:ascii="Times New Roman" w:hAnsi="Times New Roman" w:cs="Times New Roman"/>
          <w:i/>
          <w:sz w:val="24"/>
          <w:szCs w:val="24"/>
          <w:lang w:val="id-ID"/>
        </w:rPr>
        <w:t>Wireless</w:t>
      </w:r>
      <w:r w:rsidRPr="00095E94">
        <w:rPr>
          <w:rFonts w:ascii="Times New Roman" w:hAnsi="Times New Roman" w:cs="Times New Roman"/>
          <w:sz w:val="24"/>
          <w:szCs w:val="24"/>
          <w:lang w:val="id-ID"/>
        </w:rPr>
        <w:t xml:space="preserve"> YS-1020 terkoneksi dengan </w:t>
      </w:r>
      <w:r>
        <w:rPr>
          <w:rFonts w:ascii="Times New Roman" w:hAnsi="Times New Roman" w:cs="Times New Roman"/>
          <w:sz w:val="24"/>
          <w:szCs w:val="24"/>
          <w:lang w:val="id-ID"/>
        </w:rPr>
        <w:t>USB TTL dan komputer server, s</w:t>
      </w:r>
      <w:r w:rsidRPr="00095E94">
        <w:rPr>
          <w:rFonts w:ascii="Times New Roman" w:hAnsi="Times New Roman" w:cs="Times New Roman"/>
          <w:sz w:val="24"/>
          <w:szCs w:val="24"/>
          <w:lang w:val="id-ID"/>
        </w:rPr>
        <w:t>erta memastikan perangkat jaringan telah ON</w:t>
      </w:r>
    </w:p>
    <w:p w:rsidR="0015354E" w:rsidRPr="00095E94" w:rsidRDefault="0015354E" w:rsidP="002E6CBE">
      <w:pPr>
        <w:pStyle w:val="ListParagraph"/>
        <w:numPr>
          <w:ilvl w:val="0"/>
          <w:numId w:val="41"/>
        </w:numPr>
        <w:tabs>
          <w:tab w:val="center" w:pos="4513"/>
          <w:tab w:val="left" w:pos="5760"/>
        </w:tabs>
        <w:spacing w:line="360" w:lineRule="auto"/>
        <w:jc w:val="both"/>
        <w:rPr>
          <w:rFonts w:ascii="Times New Roman" w:hAnsi="Times New Roman" w:cs="Times New Roman"/>
          <w:sz w:val="24"/>
          <w:szCs w:val="24"/>
          <w:lang w:val="id-ID"/>
        </w:rPr>
      </w:pPr>
      <w:r w:rsidRPr="00095E94">
        <w:rPr>
          <w:rFonts w:ascii="Times New Roman" w:hAnsi="Times New Roman" w:cs="Times New Roman"/>
          <w:sz w:val="24"/>
          <w:szCs w:val="24"/>
          <w:lang w:val="id-ID"/>
        </w:rPr>
        <w:t>Menghu</w:t>
      </w:r>
      <w:r>
        <w:rPr>
          <w:rFonts w:ascii="Times New Roman" w:hAnsi="Times New Roman" w:cs="Times New Roman"/>
          <w:sz w:val="24"/>
          <w:szCs w:val="24"/>
          <w:lang w:val="id-ID"/>
        </w:rPr>
        <w:t xml:space="preserve">bungkan </w:t>
      </w:r>
      <w:r w:rsidRPr="00653548">
        <w:rPr>
          <w:rFonts w:ascii="Times New Roman" w:hAnsi="Times New Roman" w:cs="Times New Roman"/>
          <w:i/>
          <w:sz w:val="24"/>
          <w:szCs w:val="24"/>
          <w:lang w:val="id-ID"/>
        </w:rPr>
        <w:t>board</w:t>
      </w:r>
      <w:r>
        <w:rPr>
          <w:rFonts w:ascii="Times New Roman" w:hAnsi="Times New Roman" w:cs="Times New Roman"/>
          <w:sz w:val="24"/>
          <w:szCs w:val="24"/>
          <w:lang w:val="id-ID"/>
        </w:rPr>
        <w:t xml:space="preserve"> rangkaian </w:t>
      </w:r>
      <w:r w:rsidRPr="00653548">
        <w:rPr>
          <w:rFonts w:ascii="Times New Roman" w:hAnsi="Times New Roman" w:cs="Times New Roman"/>
          <w:i/>
          <w:sz w:val="24"/>
          <w:szCs w:val="24"/>
          <w:lang w:val="id-ID"/>
        </w:rPr>
        <w:t>trasmitter</w:t>
      </w:r>
      <w:r w:rsidRPr="00095E94">
        <w:rPr>
          <w:rFonts w:ascii="Times New Roman" w:hAnsi="Times New Roman" w:cs="Times New Roman"/>
          <w:sz w:val="24"/>
          <w:szCs w:val="24"/>
          <w:lang w:val="id-ID"/>
        </w:rPr>
        <w:t xml:space="preserve"> dengan power </w:t>
      </w:r>
      <w:r w:rsidRPr="00653548">
        <w:rPr>
          <w:rFonts w:ascii="Times New Roman" w:hAnsi="Times New Roman" w:cs="Times New Roman"/>
          <w:i/>
          <w:sz w:val="24"/>
          <w:szCs w:val="24"/>
          <w:lang w:val="id-ID"/>
        </w:rPr>
        <w:t>supply</w:t>
      </w:r>
      <w:r w:rsidRPr="00095E94">
        <w:rPr>
          <w:rFonts w:ascii="Times New Roman" w:hAnsi="Times New Roman" w:cs="Times New Roman"/>
          <w:sz w:val="24"/>
          <w:szCs w:val="24"/>
          <w:lang w:val="id-ID"/>
        </w:rPr>
        <w:t xml:space="preserve"> (Battery 5V)</w:t>
      </w:r>
    </w:p>
    <w:p w:rsidR="0015354E" w:rsidRPr="00095E94" w:rsidRDefault="0015354E" w:rsidP="002E6CBE">
      <w:pPr>
        <w:pStyle w:val="ListParagraph"/>
        <w:numPr>
          <w:ilvl w:val="0"/>
          <w:numId w:val="41"/>
        </w:numPr>
        <w:tabs>
          <w:tab w:val="center" w:pos="4513"/>
          <w:tab w:val="left" w:pos="5760"/>
        </w:tabs>
        <w:spacing w:line="360" w:lineRule="auto"/>
        <w:jc w:val="both"/>
        <w:rPr>
          <w:rFonts w:ascii="Times New Roman" w:hAnsi="Times New Roman" w:cs="Times New Roman"/>
          <w:sz w:val="24"/>
          <w:szCs w:val="24"/>
          <w:lang w:val="id-ID"/>
        </w:rPr>
      </w:pPr>
      <w:r w:rsidRPr="00095E94">
        <w:rPr>
          <w:rFonts w:ascii="Times New Roman" w:hAnsi="Times New Roman" w:cs="Times New Roman"/>
          <w:sz w:val="24"/>
          <w:szCs w:val="24"/>
          <w:lang w:val="id-ID"/>
        </w:rPr>
        <w:t xml:space="preserve">Memasangkan sensor </w:t>
      </w:r>
      <w:r w:rsidRPr="00653548">
        <w:rPr>
          <w:rFonts w:ascii="Times New Roman" w:hAnsi="Times New Roman" w:cs="Times New Roman"/>
          <w:i/>
          <w:sz w:val="24"/>
          <w:szCs w:val="24"/>
          <w:lang w:val="id-ID"/>
        </w:rPr>
        <w:t>pulse</w:t>
      </w:r>
      <w:r w:rsidRPr="00095E94">
        <w:rPr>
          <w:rFonts w:ascii="Times New Roman" w:hAnsi="Times New Roman" w:cs="Times New Roman"/>
          <w:sz w:val="24"/>
          <w:szCs w:val="24"/>
          <w:lang w:val="id-ID"/>
        </w:rPr>
        <w:t xml:space="preserve"> di ujung jari telunjuk tangan kiri pasien/objek dan sensor suhu pada lipatan ketiak</w:t>
      </w:r>
    </w:p>
    <w:p w:rsidR="0015354E" w:rsidRPr="00095E94" w:rsidRDefault="0015354E" w:rsidP="002E6CBE">
      <w:pPr>
        <w:pStyle w:val="ListParagraph"/>
        <w:numPr>
          <w:ilvl w:val="0"/>
          <w:numId w:val="41"/>
        </w:numPr>
        <w:tabs>
          <w:tab w:val="center" w:pos="4513"/>
          <w:tab w:val="left" w:pos="5760"/>
        </w:tabs>
        <w:spacing w:line="360" w:lineRule="auto"/>
        <w:jc w:val="both"/>
        <w:rPr>
          <w:rFonts w:ascii="Times New Roman" w:hAnsi="Times New Roman" w:cs="Times New Roman"/>
          <w:sz w:val="24"/>
          <w:szCs w:val="24"/>
          <w:lang w:val="id-ID"/>
        </w:rPr>
      </w:pPr>
      <w:r w:rsidRPr="00653548">
        <w:rPr>
          <w:rFonts w:ascii="Times New Roman" w:hAnsi="Times New Roman" w:cs="Times New Roman"/>
          <w:i/>
          <w:sz w:val="24"/>
          <w:szCs w:val="24"/>
          <w:lang w:val="id-ID"/>
        </w:rPr>
        <w:t>Login</w:t>
      </w:r>
      <w:r w:rsidRPr="00095E94">
        <w:rPr>
          <w:rFonts w:ascii="Times New Roman" w:hAnsi="Times New Roman" w:cs="Times New Roman"/>
          <w:sz w:val="24"/>
          <w:szCs w:val="24"/>
          <w:lang w:val="id-ID"/>
        </w:rPr>
        <w:t xml:space="preserve"> ke web dengan memasukkan </w:t>
      </w:r>
      <w:r w:rsidRPr="00653548">
        <w:rPr>
          <w:rFonts w:ascii="Times New Roman" w:hAnsi="Times New Roman" w:cs="Times New Roman"/>
          <w:i/>
          <w:sz w:val="24"/>
          <w:szCs w:val="24"/>
          <w:lang w:val="id-ID"/>
        </w:rPr>
        <w:t>username</w:t>
      </w:r>
      <w:r w:rsidRPr="00095E94">
        <w:rPr>
          <w:rFonts w:ascii="Times New Roman" w:hAnsi="Times New Roman" w:cs="Times New Roman"/>
          <w:sz w:val="24"/>
          <w:szCs w:val="24"/>
          <w:lang w:val="id-ID"/>
        </w:rPr>
        <w:t xml:space="preserve"> dan mengetikkan </w:t>
      </w:r>
      <w:r w:rsidRPr="00653548">
        <w:rPr>
          <w:rFonts w:ascii="Times New Roman" w:hAnsi="Times New Roman" w:cs="Times New Roman"/>
          <w:i/>
          <w:sz w:val="24"/>
          <w:szCs w:val="24"/>
          <w:lang w:val="id-ID"/>
        </w:rPr>
        <w:t>password</w:t>
      </w:r>
      <w:r w:rsidRPr="00095E94">
        <w:rPr>
          <w:rFonts w:ascii="Times New Roman" w:hAnsi="Times New Roman" w:cs="Times New Roman"/>
          <w:sz w:val="24"/>
          <w:szCs w:val="24"/>
          <w:lang w:val="id-ID"/>
        </w:rPr>
        <w:t xml:space="preserve"> yang telah ditentukan. Lalu menginput data pasien, berupa nama, umur, dan alamat tempat tinggal.</w:t>
      </w:r>
    </w:p>
    <w:p w:rsidR="0015354E" w:rsidRPr="00095E94" w:rsidRDefault="0015354E" w:rsidP="002E6CBE">
      <w:pPr>
        <w:pStyle w:val="ListParagraph"/>
        <w:numPr>
          <w:ilvl w:val="0"/>
          <w:numId w:val="41"/>
        </w:numPr>
        <w:tabs>
          <w:tab w:val="center" w:pos="4513"/>
          <w:tab w:val="left" w:pos="5760"/>
        </w:tabs>
        <w:spacing w:line="360" w:lineRule="auto"/>
        <w:jc w:val="both"/>
        <w:rPr>
          <w:rFonts w:ascii="Times New Roman" w:hAnsi="Times New Roman" w:cs="Times New Roman"/>
          <w:sz w:val="24"/>
          <w:szCs w:val="24"/>
          <w:lang w:val="id-ID"/>
        </w:rPr>
      </w:pPr>
      <w:r w:rsidRPr="00095E94">
        <w:rPr>
          <w:rFonts w:ascii="Times New Roman" w:hAnsi="Times New Roman" w:cs="Times New Roman"/>
          <w:sz w:val="24"/>
          <w:szCs w:val="24"/>
          <w:lang w:val="id-ID"/>
        </w:rPr>
        <w:t>Kemudia</w:t>
      </w:r>
      <w:r>
        <w:rPr>
          <w:rFonts w:ascii="Times New Roman" w:hAnsi="Times New Roman" w:cs="Times New Roman"/>
          <w:sz w:val="24"/>
          <w:szCs w:val="24"/>
          <w:lang w:val="id-ID"/>
        </w:rPr>
        <w:t>n</w:t>
      </w:r>
      <w:r w:rsidRPr="00095E94">
        <w:rPr>
          <w:rFonts w:ascii="Times New Roman" w:hAnsi="Times New Roman" w:cs="Times New Roman"/>
          <w:sz w:val="24"/>
          <w:szCs w:val="24"/>
          <w:lang w:val="id-ID"/>
        </w:rPr>
        <w:t xml:space="preserve"> pada layar monitor akan tampil data hasil pengukura</w:t>
      </w:r>
      <w:r>
        <w:rPr>
          <w:rFonts w:ascii="Times New Roman" w:hAnsi="Times New Roman" w:cs="Times New Roman"/>
          <w:sz w:val="24"/>
          <w:szCs w:val="24"/>
          <w:lang w:val="id-ID"/>
        </w:rPr>
        <w:t xml:space="preserve">n denyut nadi dan suhu tubuh </w:t>
      </w:r>
      <w:r w:rsidRPr="00095E94">
        <w:rPr>
          <w:rFonts w:ascii="Times New Roman" w:hAnsi="Times New Roman" w:cs="Times New Roman"/>
          <w:sz w:val="24"/>
          <w:szCs w:val="24"/>
          <w:lang w:val="id-ID"/>
        </w:rPr>
        <w:t>objek/pasien.</w:t>
      </w:r>
    </w:p>
    <w:p w:rsidR="0015354E" w:rsidRPr="00095E94" w:rsidRDefault="0015354E" w:rsidP="0015354E">
      <w:pPr>
        <w:pStyle w:val="ListParagraph"/>
        <w:tabs>
          <w:tab w:val="center" w:pos="4513"/>
          <w:tab w:val="left" w:pos="5760"/>
        </w:tabs>
        <w:spacing w:line="360" w:lineRule="auto"/>
        <w:jc w:val="both"/>
        <w:rPr>
          <w:rFonts w:ascii="Times New Roman" w:hAnsi="Times New Roman" w:cs="Times New Roman"/>
          <w:sz w:val="24"/>
          <w:szCs w:val="24"/>
          <w:lang w:val="id-ID"/>
        </w:rPr>
      </w:pPr>
    </w:p>
    <w:p w:rsidR="0015354E" w:rsidRPr="00095E94" w:rsidRDefault="0015354E" w:rsidP="0015354E">
      <w:pPr>
        <w:pStyle w:val="ListParagraph"/>
        <w:tabs>
          <w:tab w:val="center" w:pos="4513"/>
          <w:tab w:val="left" w:pos="5760"/>
        </w:tabs>
        <w:spacing w:line="360" w:lineRule="auto"/>
        <w:ind w:left="1080"/>
        <w:jc w:val="both"/>
        <w:rPr>
          <w:rFonts w:ascii="Times New Roman" w:hAnsi="Times New Roman" w:cs="Times New Roman"/>
          <w:sz w:val="24"/>
          <w:szCs w:val="24"/>
          <w:lang w:val="id-ID"/>
        </w:rPr>
      </w:pPr>
    </w:p>
    <w:p w:rsidR="0015354E" w:rsidRPr="00095E94" w:rsidRDefault="0015354E" w:rsidP="0015354E">
      <w:pPr>
        <w:spacing w:line="360" w:lineRule="auto"/>
        <w:jc w:val="both"/>
        <w:rPr>
          <w:rFonts w:ascii="Times New Roman" w:hAnsi="Times New Roman" w:cs="Times New Roman"/>
          <w:sz w:val="24"/>
          <w:szCs w:val="24"/>
          <w:lang w:val="id-ID"/>
        </w:rPr>
      </w:pPr>
    </w:p>
    <w:p w:rsidR="0015354E" w:rsidRPr="00095E94" w:rsidRDefault="0015354E" w:rsidP="0015354E">
      <w:pPr>
        <w:spacing w:line="360" w:lineRule="auto"/>
        <w:jc w:val="both"/>
        <w:rPr>
          <w:rFonts w:ascii="Times New Roman" w:hAnsi="Times New Roman" w:cs="Times New Roman"/>
          <w:sz w:val="24"/>
          <w:szCs w:val="24"/>
          <w:lang w:val="id-ID"/>
        </w:rPr>
      </w:pPr>
    </w:p>
    <w:p w:rsidR="0015354E" w:rsidRDefault="0015354E"/>
    <w:p w:rsidR="00EA0AAB" w:rsidRDefault="00EA0AAB"/>
    <w:p w:rsidR="00EA0AAB" w:rsidRDefault="00EA0AAB"/>
    <w:p w:rsidR="00EA0AAB" w:rsidRDefault="00EA0AAB"/>
    <w:p w:rsidR="00DC33F9" w:rsidRDefault="00DC33F9"/>
    <w:p w:rsidR="00DC33F9" w:rsidRDefault="00DC33F9"/>
    <w:p w:rsidR="00DC33F9" w:rsidRDefault="00DC33F9"/>
    <w:p w:rsidR="00DC33F9" w:rsidRDefault="00DC33F9"/>
    <w:p w:rsidR="00DC33F9" w:rsidRDefault="00DC33F9"/>
    <w:p w:rsidR="00DC33F9" w:rsidRDefault="00DC33F9"/>
    <w:p w:rsidR="00DC33F9" w:rsidRDefault="00DC33F9"/>
    <w:p w:rsidR="00DC33F9" w:rsidRDefault="00DC33F9"/>
    <w:p w:rsidR="00DC33F9" w:rsidRDefault="00DC33F9"/>
    <w:p w:rsidR="00EA0AAB" w:rsidRPr="00DB628B" w:rsidRDefault="00EA0AAB" w:rsidP="00EA0AAB">
      <w:pPr>
        <w:spacing w:line="480" w:lineRule="auto"/>
        <w:jc w:val="center"/>
        <w:rPr>
          <w:rFonts w:ascii="Times New Roman" w:hAnsi="Times New Roman" w:cs="Times New Roman"/>
          <w:b/>
          <w:sz w:val="24"/>
          <w:szCs w:val="24"/>
          <w:lang w:val="id-ID"/>
        </w:rPr>
      </w:pPr>
      <w:r w:rsidRPr="00DB628B">
        <w:rPr>
          <w:rFonts w:ascii="Times New Roman" w:hAnsi="Times New Roman" w:cs="Times New Roman"/>
          <w:b/>
          <w:sz w:val="24"/>
          <w:szCs w:val="24"/>
          <w:lang w:val="id-ID"/>
        </w:rPr>
        <w:t>BAB V</w:t>
      </w:r>
    </w:p>
    <w:p w:rsidR="00EA0AAB" w:rsidRPr="00DB628B" w:rsidRDefault="00EA0AAB" w:rsidP="00EA0AAB">
      <w:pPr>
        <w:spacing w:line="480" w:lineRule="auto"/>
        <w:jc w:val="center"/>
        <w:rPr>
          <w:rFonts w:ascii="Times New Roman" w:hAnsi="Times New Roman" w:cs="Times New Roman"/>
          <w:b/>
          <w:sz w:val="24"/>
          <w:szCs w:val="24"/>
          <w:lang w:val="id-ID"/>
        </w:rPr>
      </w:pPr>
      <w:r w:rsidRPr="00DB628B">
        <w:rPr>
          <w:rFonts w:ascii="Times New Roman" w:hAnsi="Times New Roman" w:cs="Times New Roman"/>
          <w:b/>
          <w:sz w:val="24"/>
          <w:szCs w:val="24"/>
          <w:lang w:val="id-ID"/>
        </w:rPr>
        <w:t>PENUTUP</w:t>
      </w:r>
    </w:p>
    <w:p w:rsidR="00EA0AAB" w:rsidRPr="00131954" w:rsidRDefault="00EA0AAB" w:rsidP="002E6CBE">
      <w:pPr>
        <w:pStyle w:val="ListParagraph"/>
        <w:numPr>
          <w:ilvl w:val="0"/>
          <w:numId w:val="45"/>
        </w:numPr>
        <w:spacing w:line="480" w:lineRule="auto"/>
        <w:jc w:val="both"/>
        <w:rPr>
          <w:rFonts w:ascii="Times New Roman" w:hAnsi="Times New Roman" w:cs="Times New Roman"/>
          <w:b/>
          <w:sz w:val="24"/>
          <w:szCs w:val="24"/>
          <w:lang w:val="id-ID"/>
        </w:rPr>
      </w:pPr>
      <w:r w:rsidRPr="00131954">
        <w:rPr>
          <w:rFonts w:ascii="Times New Roman" w:hAnsi="Times New Roman" w:cs="Times New Roman"/>
          <w:b/>
          <w:sz w:val="24"/>
          <w:szCs w:val="24"/>
          <w:lang w:val="id-ID"/>
        </w:rPr>
        <w:t>Kesimpulan</w:t>
      </w:r>
    </w:p>
    <w:p w:rsidR="00EA0AAB" w:rsidRPr="00DB628B" w:rsidRDefault="00EA0AAB" w:rsidP="002E6CBE">
      <w:pPr>
        <w:pStyle w:val="ListParagraph"/>
        <w:numPr>
          <w:ilvl w:val="0"/>
          <w:numId w:val="46"/>
        </w:numPr>
        <w:spacing w:line="480" w:lineRule="auto"/>
        <w:ind w:left="1134" w:hanging="425"/>
        <w:jc w:val="both"/>
        <w:rPr>
          <w:rFonts w:ascii="Times New Roman" w:hAnsi="Times New Roman" w:cs="Times New Roman"/>
          <w:sz w:val="24"/>
          <w:szCs w:val="24"/>
          <w:lang w:val="id-ID"/>
        </w:rPr>
      </w:pPr>
      <w:r w:rsidRPr="00DB628B">
        <w:rPr>
          <w:rFonts w:ascii="Times New Roman" w:hAnsi="Times New Roman" w:cs="Times New Roman"/>
          <w:sz w:val="24"/>
          <w:szCs w:val="24"/>
          <w:lang w:val="id-ID"/>
        </w:rPr>
        <w:t>Sensor pulse dan sensor suhu LM35 dihubungkan ke Arduino agar datanya diolah untuk kemudian dikirimkan ke server</w:t>
      </w:r>
    </w:p>
    <w:p w:rsidR="00EA0AAB" w:rsidRPr="00DB628B" w:rsidRDefault="00EA0AAB" w:rsidP="002E6CBE">
      <w:pPr>
        <w:pStyle w:val="ListParagraph"/>
        <w:numPr>
          <w:ilvl w:val="0"/>
          <w:numId w:val="46"/>
        </w:numPr>
        <w:spacing w:line="480" w:lineRule="auto"/>
        <w:ind w:left="1134" w:hanging="425"/>
        <w:jc w:val="both"/>
        <w:rPr>
          <w:rFonts w:ascii="Times New Roman" w:hAnsi="Times New Roman" w:cs="Times New Roman"/>
          <w:sz w:val="24"/>
          <w:szCs w:val="24"/>
          <w:lang w:val="id-ID"/>
        </w:rPr>
      </w:pPr>
      <w:r w:rsidRPr="00DB628B">
        <w:rPr>
          <w:rFonts w:ascii="Times New Roman" w:hAnsi="Times New Roman" w:cs="Times New Roman"/>
          <w:sz w:val="24"/>
          <w:szCs w:val="24"/>
          <w:lang w:val="id-ID"/>
        </w:rPr>
        <w:t>Data yang telah diolah oleh arduino akan dikirim ke server melalui wireless agar bisa di cacah oleh Phyton dan dimasukkan datanya ke database agar hasil pengukuran bisa ditampilkan ke web</w:t>
      </w:r>
    </w:p>
    <w:p w:rsidR="00EA0AAB" w:rsidRPr="00DB628B" w:rsidRDefault="00EA0AAB" w:rsidP="002E6CBE">
      <w:pPr>
        <w:pStyle w:val="ListParagraph"/>
        <w:numPr>
          <w:ilvl w:val="0"/>
          <w:numId w:val="46"/>
        </w:numPr>
        <w:spacing w:line="480" w:lineRule="auto"/>
        <w:ind w:left="1134" w:hanging="425"/>
        <w:jc w:val="both"/>
        <w:rPr>
          <w:rFonts w:ascii="Times New Roman" w:hAnsi="Times New Roman" w:cs="Times New Roman"/>
          <w:sz w:val="24"/>
          <w:szCs w:val="24"/>
          <w:lang w:val="id-ID"/>
        </w:rPr>
      </w:pPr>
      <w:r w:rsidRPr="00DB628B">
        <w:rPr>
          <w:rFonts w:ascii="Times New Roman" w:hAnsi="Times New Roman" w:cs="Times New Roman"/>
          <w:sz w:val="24"/>
          <w:szCs w:val="24"/>
          <w:lang w:val="id-ID"/>
        </w:rPr>
        <w:t>Untuk penerapan dari alat monitoring ini dapat kita lihat di tempat layanan kesehatan seperti rumah sakit atau puskesmas yang masih memerlukan tenaga medis lebih banyak. Sehingga dengan adanya alat ini, dapat memudahkan kita untuk memonitoring kondisi pasien dengan metode telemedicine atau dipantau jarak jauh.</w:t>
      </w:r>
    </w:p>
    <w:p w:rsidR="00EA0AAB" w:rsidRPr="00DB628B" w:rsidRDefault="00EA0AAB" w:rsidP="00EA0AAB">
      <w:pPr>
        <w:pStyle w:val="ListParagraph"/>
        <w:spacing w:line="480" w:lineRule="auto"/>
        <w:jc w:val="both"/>
        <w:rPr>
          <w:rFonts w:ascii="Times New Roman" w:hAnsi="Times New Roman" w:cs="Times New Roman"/>
          <w:sz w:val="24"/>
          <w:szCs w:val="24"/>
          <w:lang w:val="id-ID"/>
        </w:rPr>
      </w:pPr>
    </w:p>
    <w:p w:rsidR="00EA0AAB" w:rsidRPr="00131954" w:rsidRDefault="00EA0AAB" w:rsidP="002E6CBE">
      <w:pPr>
        <w:pStyle w:val="ListParagraph"/>
        <w:numPr>
          <w:ilvl w:val="0"/>
          <w:numId w:val="45"/>
        </w:numPr>
        <w:spacing w:line="480" w:lineRule="auto"/>
        <w:jc w:val="both"/>
        <w:rPr>
          <w:rFonts w:ascii="Times New Roman" w:hAnsi="Times New Roman" w:cs="Times New Roman"/>
          <w:b/>
          <w:sz w:val="24"/>
          <w:szCs w:val="24"/>
          <w:lang w:val="id-ID"/>
        </w:rPr>
      </w:pPr>
      <w:r w:rsidRPr="00131954">
        <w:rPr>
          <w:rFonts w:ascii="Times New Roman" w:hAnsi="Times New Roman" w:cs="Times New Roman"/>
          <w:b/>
          <w:sz w:val="24"/>
          <w:szCs w:val="24"/>
          <w:lang w:val="id-ID"/>
        </w:rPr>
        <w:t>Saran</w:t>
      </w:r>
    </w:p>
    <w:p w:rsidR="00EA0AAB" w:rsidRPr="00DB628B" w:rsidRDefault="00EA0AAB" w:rsidP="00EA0AAB">
      <w:pPr>
        <w:pStyle w:val="ListParagraph"/>
        <w:spacing w:line="480" w:lineRule="auto"/>
        <w:ind w:firstLine="720"/>
        <w:jc w:val="both"/>
        <w:rPr>
          <w:rFonts w:ascii="Times New Roman" w:hAnsi="Times New Roman" w:cs="Times New Roman"/>
          <w:sz w:val="24"/>
          <w:szCs w:val="24"/>
          <w:lang w:val="id-ID"/>
        </w:rPr>
      </w:pPr>
      <w:r w:rsidRPr="00DB628B">
        <w:rPr>
          <w:rFonts w:ascii="Times New Roman" w:hAnsi="Times New Roman" w:cs="Times New Roman"/>
          <w:sz w:val="24"/>
          <w:szCs w:val="24"/>
        </w:rPr>
        <w:t>Untuk kesempurnaan dan pengembangan  selanjutnya di masa</w:t>
      </w:r>
      <w:r w:rsidRPr="00DB628B">
        <w:rPr>
          <w:rFonts w:ascii="Times New Roman" w:hAnsi="Times New Roman" w:cs="Times New Roman"/>
          <w:sz w:val="24"/>
          <w:szCs w:val="24"/>
          <w:lang w:val="id-ID"/>
        </w:rPr>
        <w:t xml:space="preserve"> men</w:t>
      </w:r>
      <w:r w:rsidRPr="00DB628B">
        <w:rPr>
          <w:rFonts w:ascii="Times New Roman" w:hAnsi="Times New Roman" w:cs="Times New Roman"/>
          <w:sz w:val="24"/>
          <w:szCs w:val="24"/>
        </w:rPr>
        <w:t xml:space="preserve">datang, dan untuk menciptakan sebuah </w:t>
      </w:r>
      <w:r w:rsidRPr="00DB628B">
        <w:rPr>
          <w:rFonts w:ascii="Times New Roman" w:hAnsi="Times New Roman" w:cs="Times New Roman"/>
          <w:sz w:val="24"/>
          <w:szCs w:val="24"/>
          <w:lang w:val="id-ID"/>
        </w:rPr>
        <w:t>sistem monitoring yang lebih baik</w:t>
      </w:r>
      <w:r w:rsidRPr="00DB628B">
        <w:rPr>
          <w:rFonts w:ascii="Times New Roman" w:hAnsi="Times New Roman" w:cs="Times New Roman"/>
          <w:sz w:val="24"/>
          <w:szCs w:val="24"/>
        </w:rPr>
        <w:t xml:space="preserve">, maka penulis </w:t>
      </w:r>
      <w:r w:rsidRPr="00DB628B">
        <w:rPr>
          <w:rFonts w:ascii="Times New Roman" w:hAnsi="Times New Roman" w:cs="Times New Roman"/>
          <w:sz w:val="24"/>
          <w:szCs w:val="24"/>
          <w:lang w:val="id-ID"/>
        </w:rPr>
        <w:t>meny</w:t>
      </w:r>
      <w:r w:rsidRPr="00DB628B">
        <w:rPr>
          <w:rFonts w:ascii="Times New Roman" w:hAnsi="Times New Roman" w:cs="Times New Roman"/>
          <w:sz w:val="24"/>
          <w:szCs w:val="24"/>
        </w:rPr>
        <w:t xml:space="preserve">arankan beberapa hal penting untuk meningkatkan kinerja </w:t>
      </w:r>
      <w:r w:rsidRPr="00DB628B">
        <w:rPr>
          <w:rFonts w:ascii="Times New Roman" w:hAnsi="Times New Roman" w:cs="Times New Roman"/>
          <w:sz w:val="24"/>
          <w:szCs w:val="24"/>
          <w:lang w:val="id-ID"/>
        </w:rPr>
        <w:t>sistem</w:t>
      </w:r>
      <w:r w:rsidRPr="00DB628B">
        <w:rPr>
          <w:rFonts w:ascii="Times New Roman" w:hAnsi="Times New Roman" w:cs="Times New Roman"/>
          <w:sz w:val="24"/>
          <w:szCs w:val="24"/>
        </w:rPr>
        <w:t xml:space="preserve"> ini, sebagai berikut</w:t>
      </w:r>
      <w:r w:rsidRPr="00DB628B">
        <w:rPr>
          <w:rFonts w:ascii="Times New Roman" w:hAnsi="Times New Roman" w:cs="Times New Roman"/>
          <w:sz w:val="24"/>
          <w:szCs w:val="24"/>
          <w:lang w:val="id-ID"/>
        </w:rPr>
        <w:t xml:space="preserve"> :</w:t>
      </w:r>
    </w:p>
    <w:p w:rsidR="00EA0AAB" w:rsidRPr="00DB628B" w:rsidRDefault="00EA0AAB" w:rsidP="002E6CBE">
      <w:pPr>
        <w:pStyle w:val="ListParagraph"/>
        <w:numPr>
          <w:ilvl w:val="0"/>
          <w:numId w:val="47"/>
        </w:numPr>
        <w:spacing w:line="480" w:lineRule="auto"/>
        <w:ind w:left="1134" w:hanging="425"/>
        <w:jc w:val="both"/>
        <w:rPr>
          <w:rFonts w:ascii="Times New Roman" w:hAnsi="Times New Roman" w:cs="Times New Roman"/>
          <w:sz w:val="24"/>
          <w:szCs w:val="24"/>
          <w:lang w:val="id-ID"/>
        </w:rPr>
      </w:pPr>
      <w:r w:rsidRPr="00DB628B">
        <w:rPr>
          <w:rFonts w:ascii="Times New Roman" w:hAnsi="Times New Roman" w:cs="Times New Roman"/>
          <w:sz w:val="24"/>
          <w:szCs w:val="24"/>
          <w:lang w:val="id-ID"/>
        </w:rPr>
        <w:t>Alat ini tidak hanya sekedar untuk memonitoring tapi juga dapat dijadikan sistem untuk berkonsultasi langsung dengan dokter melalui metode telemedicine</w:t>
      </w:r>
    </w:p>
    <w:p w:rsidR="00EA0AAB" w:rsidRPr="00DB628B" w:rsidRDefault="00EA0AAB" w:rsidP="002E6CBE">
      <w:pPr>
        <w:pStyle w:val="ListParagraph"/>
        <w:numPr>
          <w:ilvl w:val="0"/>
          <w:numId w:val="47"/>
        </w:numPr>
        <w:spacing w:line="480" w:lineRule="auto"/>
        <w:ind w:left="1134" w:hanging="425"/>
        <w:jc w:val="both"/>
        <w:rPr>
          <w:rFonts w:ascii="Times New Roman" w:hAnsi="Times New Roman" w:cs="Times New Roman"/>
          <w:sz w:val="24"/>
          <w:szCs w:val="24"/>
          <w:lang w:val="id-ID"/>
        </w:rPr>
      </w:pPr>
      <w:r w:rsidRPr="00DB628B">
        <w:rPr>
          <w:rFonts w:ascii="Times New Roman" w:hAnsi="Times New Roman" w:cs="Times New Roman"/>
          <w:sz w:val="24"/>
          <w:szCs w:val="24"/>
          <w:lang w:val="id-ID"/>
        </w:rPr>
        <w:t>Adapun untuk penggunaan sensor suhu tubuh sebaiknya digunakan sensor yang berkualitas lebih baik dari sebelumnya</w:t>
      </w:r>
      <w:r w:rsidR="004456A4">
        <w:rPr>
          <w:rFonts w:ascii="Times New Roman" w:hAnsi="Times New Roman" w:cs="Times New Roman"/>
          <w:sz w:val="24"/>
          <w:szCs w:val="24"/>
        </w:rPr>
        <w:t>.</w:t>
      </w:r>
    </w:p>
    <w:p w:rsidR="00EA0AAB" w:rsidRPr="00DB628B" w:rsidRDefault="00EA0AAB" w:rsidP="00EA0AAB">
      <w:pPr>
        <w:pStyle w:val="ListParagraph"/>
        <w:spacing w:line="480" w:lineRule="auto"/>
        <w:ind w:left="1800"/>
        <w:jc w:val="both"/>
        <w:rPr>
          <w:rFonts w:ascii="Times New Roman" w:hAnsi="Times New Roman" w:cs="Times New Roman"/>
          <w:sz w:val="24"/>
          <w:szCs w:val="24"/>
          <w:lang w:val="id-ID"/>
        </w:rPr>
      </w:pPr>
    </w:p>
    <w:p w:rsidR="00EA0AAB" w:rsidRDefault="00EA0AAB"/>
    <w:p w:rsidR="00DC33F9" w:rsidRDefault="00DC33F9"/>
    <w:p w:rsidR="00DC33F9" w:rsidRDefault="00DC33F9">
      <w:r>
        <w:br w:type="page"/>
      </w:r>
    </w:p>
    <w:p w:rsidR="00DC33F9" w:rsidRPr="00190CEA" w:rsidRDefault="00DC33F9" w:rsidP="00DC33F9">
      <w:pPr>
        <w:jc w:val="center"/>
        <w:rPr>
          <w:rFonts w:ascii="Times New Roman" w:hAnsi="Times New Roman" w:cs="Times New Roman"/>
          <w:b/>
          <w:sz w:val="24"/>
          <w:szCs w:val="24"/>
        </w:rPr>
      </w:pPr>
      <w:r w:rsidRPr="00190CEA">
        <w:rPr>
          <w:rFonts w:ascii="Times New Roman" w:hAnsi="Times New Roman" w:cs="Times New Roman"/>
          <w:b/>
          <w:sz w:val="24"/>
          <w:szCs w:val="24"/>
        </w:rPr>
        <w:t>DAFTAR PUSTAKA</w:t>
      </w:r>
    </w:p>
    <w:p w:rsidR="00DC33F9" w:rsidRPr="00190CEA" w:rsidRDefault="00DC33F9" w:rsidP="00DC33F9">
      <w:pPr>
        <w:jc w:val="both"/>
        <w:rPr>
          <w:rFonts w:ascii="Times New Roman" w:hAnsi="Times New Roman" w:cs="Times New Roman"/>
          <w:b/>
          <w:sz w:val="24"/>
          <w:szCs w:val="24"/>
        </w:rPr>
      </w:pPr>
    </w:p>
    <w:p w:rsidR="00DC33F9" w:rsidRPr="00190CEA" w:rsidRDefault="00DC33F9" w:rsidP="00DC33F9">
      <w:pPr>
        <w:autoSpaceDE w:val="0"/>
        <w:autoSpaceDN w:val="0"/>
        <w:adjustRightInd w:val="0"/>
        <w:spacing w:after="0" w:line="240" w:lineRule="auto"/>
        <w:ind w:left="851" w:hanging="851"/>
        <w:jc w:val="both"/>
        <w:rPr>
          <w:rFonts w:ascii="Times New Roman" w:hAnsi="Times New Roman" w:cs="Times New Roman"/>
          <w:i/>
          <w:iCs/>
          <w:color w:val="000000"/>
          <w:sz w:val="24"/>
          <w:szCs w:val="24"/>
        </w:rPr>
      </w:pPr>
      <w:r w:rsidRPr="00190CEA">
        <w:rPr>
          <w:rFonts w:ascii="Times New Roman" w:hAnsi="Times New Roman" w:cs="Times New Roman"/>
          <w:color w:val="000000"/>
          <w:sz w:val="24"/>
          <w:szCs w:val="24"/>
        </w:rPr>
        <w:t>Ashari, Harry</w:t>
      </w:r>
      <w:r w:rsidRPr="00190CEA">
        <w:rPr>
          <w:rFonts w:ascii="Times New Roman" w:hAnsi="Times New Roman" w:cs="Times New Roman"/>
          <w:color w:val="000000"/>
          <w:sz w:val="24"/>
          <w:szCs w:val="24"/>
          <w:lang w:val="id-ID"/>
        </w:rPr>
        <w:t>.</w:t>
      </w:r>
      <w:r w:rsidRPr="00190CEA">
        <w:rPr>
          <w:rFonts w:ascii="Times New Roman" w:hAnsi="Times New Roman" w:cs="Times New Roman"/>
          <w:color w:val="000000"/>
          <w:sz w:val="24"/>
          <w:szCs w:val="24"/>
        </w:rPr>
        <w:t xml:space="preserve"> 2010</w:t>
      </w:r>
      <w:r w:rsidRPr="00190CEA">
        <w:rPr>
          <w:rFonts w:ascii="Times New Roman" w:hAnsi="Times New Roman" w:cs="Times New Roman"/>
          <w:color w:val="000000"/>
          <w:sz w:val="24"/>
          <w:szCs w:val="24"/>
          <w:lang w:val="id-ID"/>
        </w:rPr>
        <w:t>.</w:t>
      </w:r>
      <w:r w:rsidRPr="00190CEA">
        <w:rPr>
          <w:rFonts w:ascii="Times New Roman" w:hAnsi="Times New Roman" w:cs="Times New Roman"/>
          <w:color w:val="000000"/>
          <w:sz w:val="24"/>
          <w:szCs w:val="24"/>
        </w:rPr>
        <w:t xml:space="preserve"> </w:t>
      </w:r>
      <w:r w:rsidRPr="00190CEA">
        <w:rPr>
          <w:rFonts w:ascii="Times New Roman" w:hAnsi="Times New Roman" w:cs="Times New Roman"/>
          <w:i/>
          <w:color w:val="000000"/>
          <w:sz w:val="24"/>
          <w:szCs w:val="24"/>
        </w:rPr>
        <w:t xml:space="preserve">Perancangan Sistem Akuisisi Data </w:t>
      </w:r>
      <w:r w:rsidRPr="00190CEA">
        <w:rPr>
          <w:rFonts w:ascii="Times New Roman" w:hAnsi="Times New Roman" w:cs="Times New Roman"/>
          <w:i/>
          <w:iCs/>
          <w:color w:val="000000"/>
          <w:sz w:val="24"/>
          <w:szCs w:val="24"/>
        </w:rPr>
        <w:t xml:space="preserve">Wireless </w:t>
      </w:r>
      <w:r w:rsidRPr="00190CEA">
        <w:rPr>
          <w:rFonts w:ascii="Times New Roman" w:hAnsi="Times New Roman" w:cs="Times New Roman"/>
          <w:i/>
          <w:color w:val="000000"/>
          <w:sz w:val="24"/>
          <w:szCs w:val="24"/>
        </w:rPr>
        <w:t>ECG</w:t>
      </w:r>
      <w:r w:rsidRPr="00190CEA">
        <w:rPr>
          <w:rFonts w:ascii="Times New Roman" w:hAnsi="Times New Roman" w:cs="Times New Roman"/>
          <w:color w:val="000000"/>
          <w:sz w:val="24"/>
          <w:szCs w:val="24"/>
        </w:rPr>
        <w:t>. Tugas Akhir S-1</w:t>
      </w:r>
      <w:r w:rsidRPr="00190CEA">
        <w:rPr>
          <w:rFonts w:ascii="Times New Roman" w:hAnsi="Times New Roman" w:cs="Times New Roman"/>
          <w:i/>
          <w:iCs/>
          <w:color w:val="000000"/>
          <w:sz w:val="24"/>
          <w:szCs w:val="24"/>
          <w:lang w:val="id-ID"/>
        </w:rPr>
        <w:t xml:space="preserve"> </w:t>
      </w:r>
      <w:r w:rsidRPr="00190CEA">
        <w:rPr>
          <w:rFonts w:ascii="Times New Roman" w:hAnsi="Times New Roman" w:cs="Times New Roman"/>
          <w:color w:val="000000"/>
          <w:sz w:val="24"/>
          <w:szCs w:val="24"/>
        </w:rPr>
        <w:t>Jurusan Teknik Elektro FTI-ITS,Surabaya.</w:t>
      </w:r>
    </w:p>
    <w:p w:rsidR="00DC33F9" w:rsidRPr="00190CEA" w:rsidRDefault="00DC33F9" w:rsidP="00DC33F9">
      <w:pPr>
        <w:autoSpaceDE w:val="0"/>
        <w:autoSpaceDN w:val="0"/>
        <w:adjustRightInd w:val="0"/>
        <w:spacing w:after="0" w:line="240" w:lineRule="auto"/>
        <w:jc w:val="both"/>
        <w:rPr>
          <w:rFonts w:ascii="Times New Roman" w:hAnsi="Times New Roman" w:cs="Times New Roman"/>
          <w:color w:val="000000"/>
          <w:sz w:val="24"/>
          <w:szCs w:val="24"/>
          <w:lang w:val="id-ID"/>
        </w:rPr>
      </w:pPr>
    </w:p>
    <w:p w:rsidR="00DC33F9" w:rsidRPr="00190CEA" w:rsidRDefault="00DC33F9" w:rsidP="00DC33F9">
      <w:pPr>
        <w:autoSpaceDE w:val="0"/>
        <w:autoSpaceDN w:val="0"/>
        <w:adjustRightInd w:val="0"/>
        <w:spacing w:after="0" w:line="240" w:lineRule="auto"/>
        <w:ind w:left="851" w:hanging="851"/>
        <w:jc w:val="both"/>
        <w:rPr>
          <w:rFonts w:ascii="Times New Roman" w:hAnsi="Times New Roman" w:cs="Times New Roman"/>
          <w:color w:val="000000"/>
          <w:sz w:val="24"/>
          <w:szCs w:val="24"/>
          <w:lang w:val="id-ID"/>
        </w:rPr>
      </w:pPr>
      <w:r w:rsidRPr="00190CEA">
        <w:rPr>
          <w:rFonts w:ascii="Times New Roman" w:hAnsi="Times New Roman" w:cs="Times New Roman"/>
          <w:color w:val="000000"/>
          <w:sz w:val="24"/>
          <w:szCs w:val="24"/>
          <w:lang w:val="id-ID"/>
        </w:rPr>
        <w:t xml:space="preserve">Bunafit, Nugroho. 2004. </w:t>
      </w:r>
      <w:r w:rsidRPr="00190CEA">
        <w:rPr>
          <w:rFonts w:ascii="Times New Roman" w:hAnsi="Times New Roman" w:cs="Times New Roman"/>
          <w:i/>
          <w:color w:val="000000"/>
          <w:sz w:val="24"/>
          <w:szCs w:val="24"/>
          <w:lang w:val="id-ID"/>
        </w:rPr>
        <w:t>Aplikasi Pemrograman Web Dinamis dengan PHP dan MySQL</w:t>
      </w:r>
      <w:r w:rsidRPr="00190CEA">
        <w:rPr>
          <w:rFonts w:ascii="Times New Roman" w:hAnsi="Times New Roman" w:cs="Times New Roman"/>
          <w:color w:val="000000"/>
          <w:sz w:val="24"/>
          <w:szCs w:val="24"/>
          <w:lang w:val="id-ID"/>
        </w:rPr>
        <w:t>. Yogyakarta: Gava Media.</w:t>
      </w:r>
    </w:p>
    <w:p w:rsidR="00DC33F9" w:rsidRPr="00190CEA" w:rsidRDefault="00DC33F9" w:rsidP="00DC33F9">
      <w:pPr>
        <w:autoSpaceDE w:val="0"/>
        <w:autoSpaceDN w:val="0"/>
        <w:adjustRightInd w:val="0"/>
        <w:spacing w:after="0" w:line="240" w:lineRule="auto"/>
        <w:jc w:val="both"/>
        <w:rPr>
          <w:rFonts w:ascii="Times New Roman" w:hAnsi="Times New Roman" w:cs="Times New Roman"/>
          <w:color w:val="000000"/>
          <w:sz w:val="24"/>
          <w:szCs w:val="24"/>
          <w:lang w:val="id-ID"/>
        </w:rPr>
      </w:pPr>
    </w:p>
    <w:p w:rsidR="00DC33F9" w:rsidRPr="00190CEA" w:rsidRDefault="00DC33F9" w:rsidP="00DC33F9">
      <w:pPr>
        <w:autoSpaceDE w:val="0"/>
        <w:autoSpaceDN w:val="0"/>
        <w:adjustRightInd w:val="0"/>
        <w:spacing w:after="0" w:line="240" w:lineRule="auto"/>
        <w:ind w:left="851" w:hanging="851"/>
        <w:jc w:val="both"/>
        <w:rPr>
          <w:rFonts w:ascii="Times New Roman" w:hAnsi="Times New Roman" w:cs="Times New Roman"/>
          <w:color w:val="000000"/>
          <w:sz w:val="24"/>
          <w:szCs w:val="24"/>
          <w:lang w:val="id-ID"/>
        </w:rPr>
      </w:pPr>
      <w:r w:rsidRPr="00190CEA">
        <w:rPr>
          <w:rFonts w:ascii="Times New Roman" w:hAnsi="Times New Roman" w:cs="Times New Roman"/>
          <w:color w:val="000000"/>
          <w:sz w:val="24"/>
          <w:szCs w:val="24"/>
          <w:lang w:val="id-ID"/>
        </w:rPr>
        <w:t xml:space="preserve">Erliyanto, Machriz, Sumaryo, Sony Sumaryo, Rizal, Achmad Rizal. 2008. </w:t>
      </w:r>
      <w:r w:rsidRPr="00190CEA">
        <w:rPr>
          <w:rFonts w:ascii="Times New Roman" w:hAnsi="Times New Roman" w:cs="Times New Roman"/>
          <w:i/>
          <w:color w:val="000000"/>
          <w:sz w:val="24"/>
          <w:szCs w:val="24"/>
          <w:lang w:val="id-ID"/>
        </w:rPr>
        <w:t>Perancangan Perangkat Monitoring Denyut Jantung (Heart-Beat Monitoring) Dengan Visualisasi Lcd Grafik Berbasis Atmel AT89C51</w:t>
      </w:r>
      <w:r w:rsidRPr="00190CEA">
        <w:rPr>
          <w:rFonts w:ascii="Times New Roman" w:hAnsi="Times New Roman" w:cs="Times New Roman"/>
          <w:color w:val="000000"/>
          <w:sz w:val="24"/>
          <w:szCs w:val="24"/>
          <w:lang w:val="id-ID"/>
        </w:rPr>
        <w:t>,(Online), (</w:t>
      </w:r>
      <w:hyperlink r:id="rId90" w:history="1">
        <w:r w:rsidRPr="00190CEA">
          <w:rPr>
            <w:rStyle w:val="Hyperlink"/>
            <w:rFonts w:ascii="Times New Roman" w:hAnsi="Times New Roman" w:cs="Times New Roman"/>
            <w:sz w:val="24"/>
            <w:szCs w:val="24"/>
            <w:lang w:val="id-ID"/>
          </w:rPr>
          <w:t>http://diakses</w:t>
        </w:r>
      </w:hyperlink>
      <w:r w:rsidRPr="00190CEA">
        <w:rPr>
          <w:rFonts w:ascii="Times New Roman" w:hAnsi="Times New Roman" w:cs="Times New Roman"/>
          <w:color w:val="000000"/>
          <w:sz w:val="24"/>
          <w:szCs w:val="24"/>
          <w:lang w:val="id-ID"/>
        </w:rPr>
        <w:t>).</w:t>
      </w:r>
    </w:p>
    <w:p w:rsidR="00DC33F9" w:rsidRPr="00190CEA" w:rsidRDefault="00DC33F9" w:rsidP="00DC33F9">
      <w:pPr>
        <w:autoSpaceDE w:val="0"/>
        <w:autoSpaceDN w:val="0"/>
        <w:adjustRightInd w:val="0"/>
        <w:spacing w:after="0" w:line="240" w:lineRule="auto"/>
        <w:ind w:left="851" w:hanging="851"/>
        <w:jc w:val="both"/>
        <w:rPr>
          <w:rFonts w:ascii="Times New Roman" w:hAnsi="Times New Roman" w:cs="Times New Roman"/>
          <w:color w:val="000000"/>
          <w:sz w:val="24"/>
          <w:szCs w:val="24"/>
          <w:lang w:val="id-ID"/>
        </w:rPr>
      </w:pPr>
    </w:p>
    <w:p w:rsidR="00DC33F9" w:rsidRPr="00190CEA" w:rsidRDefault="00046583" w:rsidP="00DC33F9">
      <w:pPr>
        <w:rPr>
          <w:rFonts w:ascii="Times New Roman" w:hAnsi="Times New Roman" w:cs="Times New Roman"/>
          <w:sz w:val="24"/>
          <w:szCs w:val="24"/>
          <w:lang w:val="id-ID"/>
        </w:rPr>
      </w:pPr>
      <w:hyperlink r:id="rId91" w:history="1">
        <w:r w:rsidR="00DC33F9" w:rsidRPr="00190CEA">
          <w:rPr>
            <w:rStyle w:val="Hyperlink"/>
            <w:rFonts w:ascii="Times New Roman" w:hAnsi="Times New Roman" w:cs="Times New Roman"/>
            <w:sz w:val="24"/>
            <w:szCs w:val="24"/>
          </w:rPr>
          <w:t>https://prezi.com/ngu_qmpdtdvr/pemeriksaan-denyut-nadi-dan-pengukuran-tekanan-darah/</w:t>
        </w:r>
      </w:hyperlink>
      <w:r w:rsidR="00DC33F9" w:rsidRPr="00190CEA">
        <w:rPr>
          <w:rFonts w:ascii="Times New Roman" w:hAnsi="Times New Roman" w:cs="Times New Roman"/>
          <w:sz w:val="24"/>
          <w:szCs w:val="24"/>
          <w:lang w:val="id-ID"/>
        </w:rPr>
        <w:t>, (Online). Diakses pada tanggal 07 Oktober 2015</w:t>
      </w:r>
      <w:r w:rsidR="00DC33F9">
        <w:rPr>
          <w:rFonts w:ascii="Times New Roman" w:hAnsi="Times New Roman" w:cs="Times New Roman"/>
          <w:sz w:val="24"/>
          <w:szCs w:val="24"/>
          <w:lang w:val="id-ID"/>
        </w:rPr>
        <w:t>.</w:t>
      </w:r>
    </w:p>
    <w:p w:rsidR="00DC33F9" w:rsidRPr="00190CEA" w:rsidRDefault="00DC33F9" w:rsidP="00DC33F9">
      <w:pPr>
        <w:autoSpaceDE w:val="0"/>
        <w:autoSpaceDN w:val="0"/>
        <w:adjustRightInd w:val="0"/>
        <w:spacing w:after="0" w:line="240" w:lineRule="auto"/>
        <w:jc w:val="both"/>
        <w:rPr>
          <w:rFonts w:ascii="Times New Roman" w:hAnsi="Times New Roman" w:cs="Times New Roman"/>
          <w:color w:val="000000"/>
          <w:sz w:val="24"/>
          <w:szCs w:val="24"/>
          <w:lang w:val="id-ID"/>
        </w:rPr>
      </w:pPr>
    </w:p>
    <w:p w:rsidR="00DC33F9" w:rsidRPr="00190CEA" w:rsidRDefault="00DC33F9" w:rsidP="00DC33F9">
      <w:pPr>
        <w:autoSpaceDE w:val="0"/>
        <w:autoSpaceDN w:val="0"/>
        <w:adjustRightInd w:val="0"/>
        <w:spacing w:after="0" w:line="240" w:lineRule="auto"/>
        <w:jc w:val="both"/>
        <w:rPr>
          <w:rFonts w:ascii="Times New Roman" w:hAnsi="Times New Roman" w:cs="Times New Roman"/>
          <w:color w:val="000000"/>
          <w:sz w:val="24"/>
          <w:szCs w:val="24"/>
        </w:rPr>
      </w:pPr>
      <w:r w:rsidRPr="00190CEA">
        <w:rPr>
          <w:rFonts w:ascii="Times New Roman" w:hAnsi="Times New Roman" w:cs="Times New Roman"/>
          <w:color w:val="000000"/>
          <w:sz w:val="24"/>
          <w:szCs w:val="24"/>
        </w:rPr>
        <w:t>J.Tompkins, Willis</w:t>
      </w:r>
      <w:r w:rsidRPr="00190CEA">
        <w:rPr>
          <w:rFonts w:ascii="Times New Roman" w:hAnsi="Times New Roman" w:cs="Times New Roman"/>
          <w:color w:val="000000"/>
          <w:sz w:val="24"/>
          <w:szCs w:val="24"/>
          <w:lang w:val="id-ID"/>
        </w:rPr>
        <w:t>.</w:t>
      </w:r>
      <w:r w:rsidRPr="00190CEA">
        <w:rPr>
          <w:rFonts w:ascii="Times New Roman" w:hAnsi="Times New Roman" w:cs="Times New Roman"/>
          <w:color w:val="000000"/>
          <w:sz w:val="24"/>
          <w:szCs w:val="24"/>
        </w:rPr>
        <w:t xml:space="preserve"> 1995</w:t>
      </w:r>
      <w:r w:rsidRPr="00190CEA">
        <w:rPr>
          <w:rFonts w:ascii="Times New Roman" w:hAnsi="Times New Roman" w:cs="Times New Roman"/>
          <w:color w:val="000000"/>
          <w:sz w:val="24"/>
          <w:szCs w:val="24"/>
          <w:lang w:val="id-ID"/>
        </w:rPr>
        <w:t xml:space="preserve">. </w:t>
      </w:r>
      <w:r w:rsidRPr="00190CEA">
        <w:rPr>
          <w:rFonts w:ascii="Times New Roman" w:hAnsi="Times New Roman" w:cs="Times New Roman"/>
          <w:i/>
          <w:iCs/>
          <w:color w:val="000000"/>
          <w:sz w:val="24"/>
          <w:szCs w:val="24"/>
        </w:rPr>
        <w:t>Biomedical Digital Signal Processing</w:t>
      </w:r>
      <w:r w:rsidRPr="00190CEA">
        <w:rPr>
          <w:rFonts w:ascii="Times New Roman" w:hAnsi="Times New Roman" w:cs="Times New Roman"/>
          <w:color w:val="000000"/>
          <w:sz w:val="24"/>
          <w:szCs w:val="24"/>
          <w:lang w:val="id-ID"/>
        </w:rPr>
        <w:t xml:space="preserve">. </w:t>
      </w:r>
      <w:r w:rsidRPr="00190CEA">
        <w:rPr>
          <w:rFonts w:ascii="Times New Roman" w:hAnsi="Times New Roman" w:cs="Times New Roman"/>
          <w:color w:val="000000"/>
          <w:sz w:val="24"/>
          <w:szCs w:val="24"/>
        </w:rPr>
        <w:t>Prentice Hall,</w:t>
      </w:r>
    </w:p>
    <w:p w:rsidR="00DC33F9" w:rsidRPr="00190CEA" w:rsidRDefault="00DC33F9" w:rsidP="00DC33F9">
      <w:pPr>
        <w:autoSpaceDE w:val="0"/>
        <w:autoSpaceDN w:val="0"/>
        <w:adjustRightInd w:val="0"/>
        <w:spacing w:after="0" w:line="240" w:lineRule="auto"/>
        <w:ind w:left="851"/>
        <w:jc w:val="both"/>
        <w:rPr>
          <w:rFonts w:ascii="Times New Roman" w:hAnsi="Times New Roman" w:cs="Times New Roman"/>
          <w:color w:val="000000"/>
          <w:sz w:val="24"/>
          <w:szCs w:val="24"/>
        </w:rPr>
      </w:pPr>
      <w:r w:rsidRPr="00190CEA">
        <w:rPr>
          <w:rFonts w:ascii="Times New Roman" w:hAnsi="Times New Roman" w:cs="Times New Roman"/>
          <w:color w:val="000000"/>
          <w:sz w:val="24"/>
          <w:szCs w:val="24"/>
        </w:rPr>
        <w:t>New Jersey.</w:t>
      </w:r>
    </w:p>
    <w:p w:rsidR="00DC33F9" w:rsidRPr="00190CEA" w:rsidRDefault="00DC33F9" w:rsidP="00DC33F9">
      <w:pPr>
        <w:autoSpaceDE w:val="0"/>
        <w:autoSpaceDN w:val="0"/>
        <w:adjustRightInd w:val="0"/>
        <w:spacing w:after="0" w:line="240" w:lineRule="auto"/>
        <w:jc w:val="both"/>
        <w:rPr>
          <w:rFonts w:ascii="Times New Roman" w:hAnsi="Times New Roman" w:cs="Times New Roman"/>
          <w:color w:val="000000"/>
          <w:sz w:val="24"/>
          <w:szCs w:val="24"/>
          <w:lang w:val="id-ID"/>
        </w:rPr>
      </w:pPr>
    </w:p>
    <w:p w:rsidR="00DC33F9" w:rsidRPr="00190CEA" w:rsidRDefault="00DC33F9" w:rsidP="00DC33F9">
      <w:pPr>
        <w:autoSpaceDE w:val="0"/>
        <w:autoSpaceDN w:val="0"/>
        <w:adjustRightInd w:val="0"/>
        <w:spacing w:after="0" w:line="240" w:lineRule="auto"/>
        <w:jc w:val="both"/>
        <w:rPr>
          <w:rFonts w:ascii="Times New Roman" w:hAnsi="Times New Roman" w:cs="Times New Roman"/>
          <w:color w:val="000000"/>
          <w:sz w:val="24"/>
          <w:szCs w:val="24"/>
          <w:lang w:val="id-ID"/>
        </w:rPr>
      </w:pPr>
    </w:p>
    <w:p w:rsidR="00DC33F9" w:rsidRPr="00190CEA" w:rsidRDefault="00DC33F9" w:rsidP="00DC33F9">
      <w:pPr>
        <w:autoSpaceDE w:val="0"/>
        <w:autoSpaceDN w:val="0"/>
        <w:adjustRightInd w:val="0"/>
        <w:spacing w:after="0" w:line="240" w:lineRule="auto"/>
        <w:ind w:left="851" w:hanging="851"/>
        <w:jc w:val="both"/>
        <w:rPr>
          <w:rFonts w:ascii="Times New Roman" w:hAnsi="Times New Roman" w:cs="Times New Roman"/>
          <w:color w:val="000000"/>
          <w:sz w:val="24"/>
          <w:szCs w:val="24"/>
          <w:lang w:val="id-ID"/>
        </w:rPr>
      </w:pPr>
      <w:r w:rsidRPr="00190CEA">
        <w:rPr>
          <w:rFonts w:ascii="Times New Roman" w:hAnsi="Times New Roman" w:cs="Times New Roman"/>
          <w:color w:val="000000"/>
          <w:sz w:val="24"/>
          <w:szCs w:val="24"/>
        </w:rPr>
        <w:t>Pirngadi</w:t>
      </w:r>
      <w:r w:rsidRPr="00190CEA">
        <w:rPr>
          <w:rFonts w:ascii="Times New Roman" w:hAnsi="Times New Roman" w:cs="Times New Roman"/>
          <w:color w:val="000000"/>
          <w:sz w:val="24"/>
          <w:szCs w:val="24"/>
          <w:lang w:val="id-ID"/>
        </w:rPr>
        <w:t>,</w:t>
      </w:r>
      <w:r w:rsidRPr="00190CEA">
        <w:rPr>
          <w:rFonts w:ascii="Times New Roman" w:hAnsi="Times New Roman" w:cs="Times New Roman"/>
          <w:color w:val="000000"/>
          <w:sz w:val="24"/>
          <w:szCs w:val="24"/>
        </w:rPr>
        <w:t xml:space="preserve"> Harris</w:t>
      </w:r>
      <w:r w:rsidRPr="00190CEA">
        <w:rPr>
          <w:rFonts w:ascii="Times New Roman" w:hAnsi="Times New Roman" w:cs="Times New Roman"/>
          <w:color w:val="000000"/>
          <w:sz w:val="24"/>
          <w:szCs w:val="24"/>
          <w:lang w:val="id-ID"/>
        </w:rPr>
        <w:t xml:space="preserve">. </w:t>
      </w:r>
      <w:r w:rsidRPr="00190CEA">
        <w:rPr>
          <w:rFonts w:ascii="Times New Roman" w:hAnsi="Times New Roman" w:cs="Times New Roman"/>
          <w:color w:val="000000"/>
          <w:sz w:val="24"/>
          <w:szCs w:val="24"/>
        </w:rPr>
        <w:t>2013</w:t>
      </w:r>
      <w:r w:rsidRPr="00190CEA">
        <w:rPr>
          <w:rFonts w:ascii="Times New Roman" w:hAnsi="Times New Roman" w:cs="Times New Roman"/>
          <w:color w:val="000000"/>
          <w:sz w:val="24"/>
          <w:szCs w:val="24"/>
          <w:lang w:val="id-ID"/>
        </w:rPr>
        <w:t xml:space="preserve">. </w:t>
      </w:r>
      <w:r w:rsidRPr="00190CEA">
        <w:rPr>
          <w:rFonts w:ascii="Times New Roman" w:hAnsi="Times New Roman" w:cs="Times New Roman"/>
          <w:color w:val="000000"/>
          <w:sz w:val="24"/>
          <w:szCs w:val="24"/>
        </w:rPr>
        <w:t xml:space="preserve"> </w:t>
      </w:r>
      <w:r w:rsidRPr="00190CEA">
        <w:rPr>
          <w:rFonts w:ascii="Times New Roman" w:hAnsi="Times New Roman" w:cs="Times New Roman"/>
          <w:i/>
          <w:color w:val="000000"/>
          <w:sz w:val="24"/>
          <w:szCs w:val="24"/>
        </w:rPr>
        <w:t>Perancangan Sistem Tiga Parameter Melalui Jaringan GSM</w:t>
      </w:r>
      <w:r w:rsidRPr="00190CEA">
        <w:rPr>
          <w:rFonts w:ascii="Times New Roman" w:hAnsi="Times New Roman" w:cs="Times New Roman"/>
          <w:color w:val="000000"/>
          <w:sz w:val="24"/>
          <w:szCs w:val="24"/>
          <w:lang w:val="id-ID"/>
        </w:rPr>
        <w:t>.</w:t>
      </w:r>
      <w:r w:rsidRPr="00190CEA">
        <w:rPr>
          <w:rFonts w:ascii="Times New Roman" w:hAnsi="Times New Roman" w:cs="Times New Roman"/>
          <w:color w:val="000000"/>
          <w:sz w:val="24"/>
          <w:szCs w:val="24"/>
        </w:rPr>
        <w:t>Surabaya</w:t>
      </w:r>
      <w:r w:rsidRPr="00190CEA">
        <w:rPr>
          <w:rFonts w:ascii="Times New Roman" w:hAnsi="Times New Roman" w:cs="Times New Roman"/>
          <w:color w:val="000000"/>
          <w:sz w:val="24"/>
          <w:szCs w:val="24"/>
          <w:lang w:val="id-ID"/>
        </w:rPr>
        <w:t>.</w:t>
      </w:r>
    </w:p>
    <w:p w:rsidR="00DC33F9" w:rsidRPr="00190CEA" w:rsidRDefault="00DC33F9" w:rsidP="00DC33F9">
      <w:pPr>
        <w:autoSpaceDE w:val="0"/>
        <w:autoSpaceDN w:val="0"/>
        <w:adjustRightInd w:val="0"/>
        <w:spacing w:after="0" w:line="240" w:lineRule="auto"/>
        <w:jc w:val="both"/>
        <w:rPr>
          <w:rFonts w:ascii="Times New Roman" w:hAnsi="Times New Roman" w:cs="Times New Roman"/>
          <w:color w:val="000000"/>
          <w:sz w:val="24"/>
          <w:szCs w:val="24"/>
        </w:rPr>
      </w:pPr>
      <w:r w:rsidRPr="00190CEA">
        <w:rPr>
          <w:rFonts w:ascii="Times New Roman" w:hAnsi="Times New Roman" w:cs="Times New Roman"/>
          <w:color w:val="000000"/>
          <w:sz w:val="24"/>
          <w:szCs w:val="24"/>
        </w:rPr>
        <w:tab/>
      </w:r>
    </w:p>
    <w:p w:rsidR="00DC33F9" w:rsidRPr="00190CEA" w:rsidRDefault="00DC33F9" w:rsidP="00DC33F9">
      <w:pPr>
        <w:autoSpaceDE w:val="0"/>
        <w:autoSpaceDN w:val="0"/>
        <w:adjustRightInd w:val="0"/>
        <w:spacing w:after="0" w:line="240" w:lineRule="auto"/>
        <w:ind w:left="851" w:hanging="851"/>
        <w:jc w:val="both"/>
        <w:rPr>
          <w:rFonts w:ascii="Times New Roman" w:hAnsi="Times New Roman" w:cs="Times New Roman"/>
          <w:color w:val="000000"/>
          <w:sz w:val="24"/>
          <w:szCs w:val="24"/>
          <w:lang w:val="id-ID"/>
        </w:rPr>
      </w:pPr>
      <w:r w:rsidRPr="00190CEA">
        <w:rPr>
          <w:rFonts w:ascii="Times New Roman" w:hAnsi="Times New Roman" w:cs="Times New Roman"/>
          <w:color w:val="000000"/>
          <w:sz w:val="24"/>
          <w:szCs w:val="24"/>
        </w:rPr>
        <w:t>Widodo</w:t>
      </w:r>
      <w:r w:rsidRPr="00190CEA">
        <w:rPr>
          <w:rFonts w:ascii="Times New Roman" w:hAnsi="Times New Roman" w:cs="Times New Roman"/>
          <w:color w:val="000000"/>
          <w:sz w:val="24"/>
          <w:szCs w:val="24"/>
          <w:lang w:val="id-ID"/>
        </w:rPr>
        <w:t xml:space="preserve">. </w:t>
      </w:r>
      <w:r w:rsidRPr="00190CEA">
        <w:rPr>
          <w:rFonts w:ascii="Times New Roman" w:hAnsi="Times New Roman" w:cs="Times New Roman"/>
          <w:color w:val="000000"/>
          <w:sz w:val="24"/>
          <w:szCs w:val="24"/>
        </w:rPr>
        <w:t>2011</w:t>
      </w:r>
      <w:r w:rsidRPr="00190CEA">
        <w:rPr>
          <w:rFonts w:ascii="Times New Roman" w:hAnsi="Times New Roman" w:cs="Times New Roman"/>
          <w:color w:val="000000"/>
          <w:sz w:val="24"/>
          <w:szCs w:val="24"/>
          <w:lang w:val="id-ID"/>
        </w:rPr>
        <w:t xml:space="preserve">.  </w:t>
      </w:r>
      <w:r w:rsidRPr="00190CEA">
        <w:rPr>
          <w:rFonts w:ascii="Times New Roman" w:hAnsi="Times New Roman" w:cs="Times New Roman"/>
          <w:i/>
          <w:color w:val="000000"/>
          <w:sz w:val="24"/>
          <w:szCs w:val="24"/>
        </w:rPr>
        <w:t>Monitor Denyut Jantung Menggunakan Metode Sensor Cahaya</w:t>
      </w:r>
      <w:r w:rsidRPr="00190CEA">
        <w:rPr>
          <w:rFonts w:ascii="Times New Roman" w:hAnsi="Times New Roman" w:cs="Times New Roman"/>
          <w:color w:val="000000"/>
          <w:sz w:val="24"/>
          <w:szCs w:val="24"/>
          <w:lang w:val="id-ID"/>
        </w:rPr>
        <w:t>.</w:t>
      </w:r>
      <w:r w:rsidRPr="00190CEA">
        <w:rPr>
          <w:rFonts w:ascii="Times New Roman" w:hAnsi="Times New Roman" w:cs="Times New Roman"/>
          <w:color w:val="000000"/>
          <w:sz w:val="24"/>
          <w:szCs w:val="24"/>
        </w:rPr>
        <w:t xml:space="preserve"> Jurnal Teknik Waktu</w:t>
      </w:r>
      <w:r w:rsidRPr="00190CEA">
        <w:rPr>
          <w:rFonts w:ascii="Times New Roman" w:hAnsi="Times New Roman" w:cs="Times New Roman"/>
          <w:color w:val="000000"/>
          <w:sz w:val="24"/>
          <w:szCs w:val="24"/>
          <w:lang w:val="id-ID"/>
        </w:rPr>
        <w:t xml:space="preserve"> </w:t>
      </w:r>
      <w:r w:rsidRPr="00190CEA">
        <w:rPr>
          <w:rFonts w:ascii="Times New Roman" w:hAnsi="Times New Roman" w:cs="Times New Roman"/>
          <w:color w:val="000000"/>
          <w:sz w:val="24"/>
          <w:szCs w:val="24"/>
        </w:rPr>
        <w:t>Volume 9</w:t>
      </w:r>
      <w:r w:rsidRPr="00190CEA">
        <w:rPr>
          <w:rFonts w:ascii="Times New Roman" w:hAnsi="Times New Roman" w:cs="Times New Roman"/>
          <w:color w:val="000000"/>
          <w:sz w:val="24"/>
          <w:szCs w:val="24"/>
          <w:lang w:val="id-ID"/>
        </w:rPr>
        <w:t>.</w:t>
      </w:r>
      <w:r w:rsidRPr="00190CEA">
        <w:rPr>
          <w:rFonts w:ascii="Times New Roman" w:hAnsi="Times New Roman" w:cs="Times New Roman"/>
          <w:color w:val="000000"/>
          <w:sz w:val="24"/>
          <w:szCs w:val="24"/>
        </w:rPr>
        <w:t>Yogyakarta</w:t>
      </w:r>
      <w:r w:rsidRPr="00190CEA">
        <w:rPr>
          <w:rFonts w:ascii="Times New Roman" w:hAnsi="Times New Roman" w:cs="Times New Roman"/>
          <w:color w:val="000000"/>
          <w:sz w:val="24"/>
          <w:szCs w:val="24"/>
          <w:lang w:val="id-ID"/>
        </w:rPr>
        <w:t>.</w:t>
      </w:r>
    </w:p>
    <w:p w:rsidR="00DC33F9" w:rsidRPr="00190CEA" w:rsidRDefault="00DC33F9" w:rsidP="00DC33F9">
      <w:pPr>
        <w:autoSpaceDE w:val="0"/>
        <w:autoSpaceDN w:val="0"/>
        <w:adjustRightInd w:val="0"/>
        <w:spacing w:after="0" w:line="240" w:lineRule="auto"/>
        <w:ind w:left="851" w:hanging="851"/>
        <w:jc w:val="both"/>
        <w:rPr>
          <w:rFonts w:ascii="Times New Roman" w:hAnsi="Times New Roman" w:cs="Times New Roman"/>
          <w:color w:val="000000"/>
          <w:sz w:val="24"/>
          <w:szCs w:val="24"/>
          <w:lang w:val="id-ID"/>
        </w:rPr>
      </w:pPr>
    </w:p>
    <w:p w:rsidR="00DC33F9" w:rsidRPr="00190CEA" w:rsidRDefault="00DC33F9" w:rsidP="00DC33F9">
      <w:pPr>
        <w:autoSpaceDE w:val="0"/>
        <w:autoSpaceDN w:val="0"/>
        <w:adjustRightInd w:val="0"/>
        <w:spacing w:after="0" w:line="240" w:lineRule="auto"/>
        <w:ind w:left="851" w:hanging="851"/>
        <w:jc w:val="both"/>
        <w:rPr>
          <w:rFonts w:ascii="Times New Roman" w:hAnsi="Times New Roman" w:cs="Times New Roman"/>
          <w:color w:val="000000"/>
          <w:sz w:val="24"/>
          <w:szCs w:val="24"/>
        </w:rPr>
      </w:pPr>
      <w:r w:rsidRPr="00190CEA">
        <w:rPr>
          <w:rFonts w:ascii="Times New Roman" w:hAnsi="Times New Roman" w:cs="Times New Roman"/>
          <w:color w:val="000000"/>
          <w:sz w:val="24"/>
          <w:szCs w:val="24"/>
        </w:rPr>
        <w:t>Nurakbar</w:t>
      </w:r>
      <w:r w:rsidRPr="00190CEA">
        <w:rPr>
          <w:rFonts w:ascii="Times New Roman" w:hAnsi="Times New Roman" w:cs="Times New Roman"/>
          <w:color w:val="000000"/>
          <w:sz w:val="24"/>
          <w:szCs w:val="24"/>
          <w:lang w:val="id-ID"/>
        </w:rPr>
        <w:t xml:space="preserve">, </w:t>
      </w:r>
      <w:r w:rsidRPr="00190CEA">
        <w:rPr>
          <w:rFonts w:ascii="Times New Roman" w:hAnsi="Times New Roman" w:cs="Times New Roman"/>
          <w:color w:val="000000"/>
          <w:sz w:val="24"/>
          <w:szCs w:val="24"/>
        </w:rPr>
        <w:t>Fitra</w:t>
      </w:r>
      <w:r w:rsidRPr="00190CEA">
        <w:rPr>
          <w:rFonts w:ascii="Times New Roman" w:hAnsi="Times New Roman" w:cs="Times New Roman"/>
          <w:color w:val="000000"/>
          <w:sz w:val="24"/>
          <w:szCs w:val="24"/>
          <w:lang w:val="id-ID"/>
        </w:rPr>
        <w:t xml:space="preserve"> dan</w:t>
      </w:r>
      <w:r w:rsidRPr="00190CEA">
        <w:rPr>
          <w:rFonts w:ascii="Times New Roman" w:hAnsi="Times New Roman" w:cs="Times New Roman"/>
          <w:color w:val="000000"/>
          <w:sz w:val="24"/>
          <w:szCs w:val="24"/>
        </w:rPr>
        <w:t xml:space="preserve"> Marcela Gabriela</w:t>
      </w:r>
      <w:r w:rsidRPr="00190CEA">
        <w:rPr>
          <w:rFonts w:ascii="Times New Roman" w:hAnsi="Times New Roman" w:cs="Times New Roman"/>
          <w:color w:val="000000"/>
          <w:sz w:val="24"/>
          <w:szCs w:val="24"/>
          <w:lang w:val="id-ID"/>
        </w:rPr>
        <w:t>.</w:t>
      </w:r>
      <w:r w:rsidRPr="00190CEA">
        <w:rPr>
          <w:rFonts w:ascii="Times New Roman" w:hAnsi="Times New Roman" w:cs="Times New Roman"/>
          <w:color w:val="000000"/>
          <w:sz w:val="24"/>
          <w:szCs w:val="24"/>
        </w:rPr>
        <w:t xml:space="preserve"> 2014</w:t>
      </w:r>
      <w:r w:rsidRPr="00190CEA">
        <w:rPr>
          <w:rFonts w:ascii="Times New Roman" w:hAnsi="Times New Roman" w:cs="Times New Roman"/>
          <w:color w:val="000000"/>
          <w:sz w:val="24"/>
          <w:szCs w:val="24"/>
          <w:lang w:val="id-ID"/>
        </w:rPr>
        <w:t>.</w:t>
      </w:r>
      <w:r w:rsidRPr="00190CEA">
        <w:rPr>
          <w:rFonts w:ascii="Times New Roman" w:hAnsi="Times New Roman" w:cs="Times New Roman"/>
          <w:color w:val="000000"/>
          <w:sz w:val="24"/>
          <w:szCs w:val="24"/>
        </w:rPr>
        <w:t xml:space="preserve"> </w:t>
      </w:r>
      <w:r w:rsidRPr="00190CEA">
        <w:rPr>
          <w:rFonts w:ascii="Times New Roman" w:hAnsi="Times New Roman" w:cs="Times New Roman"/>
          <w:i/>
          <w:color w:val="000000"/>
          <w:sz w:val="24"/>
          <w:szCs w:val="24"/>
        </w:rPr>
        <w:t>Rancang Bangun Dimmer Touchsreen Berbasis Mikrokontroler Arduino</w:t>
      </w:r>
      <w:r w:rsidRPr="00190CEA">
        <w:rPr>
          <w:rFonts w:ascii="Times New Roman" w:hAnsi="Times New Roman" w:cs="Times New Roman"/>
          <w:color w:val="000000"/>
          <w:sz w:val="24"/>
          <w:szCs w:val="24"/>
          <w:lang w:val="id-ID"/>
        </w:rPr>
        <w:t>.</w:t>
      </w:r>
      <w:r w:rsidRPr="00190CEA">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 xml:space="preserve">Tugas Akhir D-3 </w:t>
      </w:r>
      <w:r w:rsidRPr="00190CEA">
        <w:rPr>
          <w:rFonts w:ascii="Times New Roman" w:hAnsi="Times New Roman" w:cs="Times New Roman"/>
          <w:color w:val="000000"/>
          <w:sz w:val="24"/>
          <w:szCs w:val="24"/>
        </w:rPr>
        <w:t>Jurusan Teknik Elektro P</w:t>
      </w:r>
      <w:r w:rsidRPr="00190CEA">
        <w:rPr>
          <w:rFonts w:ascii="Times New Roman" w:hAnsi="Times New Roman" w:cs="Times New Roman"/>
          <w:color w:val="000000"/>
          <w:sz w:val="24"/>
          <w:szCs w:val="24"/>
          <w:lang w:val="id-ID"/>
        </w:rPr>
        <w:t xml:space="preserve">oliteknik </w:t>
      </w:r>
      <w:r w:rsidRPr="00190CEA">
        <w:rPr>
          <w:rFonts w:ascii="Times New Roman" w:hAnsi="Times New Roman" w:cs="Times New Roman"/>
          <w:color w:val="000000"/>
          <w:sz w:val="24"/>
          <w:szCs w:val="24"/>
        </w:rPr>
        <w:t>N</w:t>
      </w:r>
      <w:r w:rsidRPr="00190CEA">
        <w:rPr>
          <w:rFonts w:ascii="Times New Roman" w:hAnsi="Times New Roman" w:cs="Times New Roman"/>
          <w:color w:val="000000"/>
          <w:sz w:val="24"/>
          <w:szCs w:val="24"/>
          <w:lang w:val="id-ID"/>
        </w:rPr>
        <w:t xml:space="preserve">egeri </w:t>
      </w:r>
      <w:r w:rsidRPr="00190CEA">
        <w:rPr>
          <w:rFonts w:ascii="Times New Roman" w:hAnsi="Times New Roman" w:cs="Times New Roman"/>
          <w:color w:val="000000"/>
          <w:sz w:val="24"/>
          <w:szCs w:val="24"/>
        </w:rPr>
        <w:t>U</w:t>
      </w:r>
      <w:r w:rsidRPr="00190CEA">
        <w:rPr>
          <w:rFonts w:ascii="Times New Roman" w:hAnsi="Times New Roman" w:cs="Times New Roman"/>
          <w:color w:val="000000"/>
          <w:sz w:val="24"/>
          <w:szCs w:val="24"/>
          <w:lang w:val="id-ID"/>
        </w:rPr>
        <w:t xml:space="preserve">jung </w:t>
      </w:r>
      <w:r w:rsidRPr="00190CEA">
        <w:rPr>
          <w:rFonts w:ascii="Times New Roman" w:hAnsi="Times New Roman" w:cs="Times New Roman"/>
          <w:color w:val="000000"/>
          <w:sz w:val="24"/>
          <w:szCs w:val="24"/>
        </w:rPr>
        <w:t>P</w:t>
      </w:r>
      <w:r w:rsidRPr="00190CEA">
        <w:rPr>
          <w:rFonts w:ascii="Times New Roman" w:hAnsi="Times New Roman" w:cs="Times New Roman"/>
          <w:color w:val="000000"/>
          <w:sz w:val="24"/>
          <w:szCs w:val="24"/>
          <w:lang w:val="id-ID"/>
        </w:rPr>
        <w:t xml:space="preserve">andang. </w:t>
      </w:r>
      <w:r w:rsidRPr="00190CEA">
        <w:rPr>
          <w:rFonts w:ascii="Times New Roman" w:hAnsi="Times New Roman" w:cs="Times New Roman"/>
          <w:color w:val="000000"/>
          <w:sz w:val="24"/>
          <w:szCs w:val="24"/>
        </w:rPr>
        <w:t>Makassar</w:t>
      </w:r>
      <w:r w:rsidRPr="00190CEA">
        <w:rPr>
          <w:rFonts w:ascii="Times New Roman" w:hAnsi="Times New Roman" w:cs="Times New Roman"/>
          <w:color w:val="000000"/>
          <w:sz w:val="24"/>
          <w:szCs w:val="24"/>
          <w:lang w:val="id-ID"/>
        </w:rPr>
        <w:t>. – Bahan Referensi.</w:t>
      </w:r>
    </w:p>
    <w:p w:rsidR="00DC33F9" w:rsidRPr="00190CEA" w:rsidRDefault="00DC33F9" w:rsidP="00DC33F9">
      <w:pPr>
        <w:autoSpaceDE w:val="0"/>
        <w:autoSpaceDN w:val="0"/>
        <w:adjustRightInd w:val="0"/>
        <w:spacing w:after="0" w:line="240" w:lineRule="auto"/>
        <w:ind w:left="851" w:hanging="851"/>
        <w:jc w:val="both"/>
        <w:rPr>
          <w:rFonts w:ascii="Times New Roman" w:hAnsi="Times New Roman" w:cs="Times New Roman"/>
          <w:color w:val="000000"/>
          <w:sz w:val="24"/>
          <w:szCs w:val="24"/>
          <w:lang w:val="id-ID"/>
        </w:rPr>
      </w:pPr>
    </w:p>
    <w:p w:rsidR="00DC33F9" w:rsidRPr="00190CEA" w:rsidRDefault="00DC33F9" w:rsidP="00DC33F9">
      <w:pPr>
        <w:autoSpaceDE w:val="0"/>
        <w:autoSpaceDN w:val="0"/>
        <w:adjustRightInd w:val="0"/>
        <w:spacing w:after="0" w:line="240" w:lineRule="auto"/>
        <w:jc w:val="both"/>
        <w:rPr>
          <w:rFonts w:ascii="Times New Roman" w:hAnsi="Times New Roman" w:cs="Times New Roman"/>
          <w:color w:val="000000"/>
          <w:sz w:val="24"/>
          <w:szCs w:val="24"/>
        </w:rPr>
      </w:pPr>
    </w:p>
    <w:p w:rsidR="00DC33F9" w:rsidRPr="00190CEA" w:rsidRDefault="00DC33F9" w:rsidP="00DC33F9">
      <w:pPr>
        <w:autoSpaceDE w:val="0"/>
        <w:autoSpaceDN w:val="0"/>
        <w:adjustRightInd w:val="0"/>
        <w:spacing w:after="0" w:line="240" w:lineRule="auto"/>
        <w:jc w:val="both"/>
        <w:rPr>
          <w:rFonts w:ascii="Times New Roman" w:hAnsi="Times New Roman" w:cs="Times New Roman"/>
          <w:color w:val="000000"/>
          <w:sz w:val="24"/>
          <w:szCs w:val="24"/>
        </w:rPr>
      </w:pPr>
    </w:p>
    <w:p w:rsidR="00DC33F9" w:rsidRPr="00190CEA" w:rsidRDefault="00DC33F9" w:rsidP="00DC33F9">
      <w:pPr>
        <w:autoSpaceDE w:val="0"/>
        <w:autoSpaceDN w:val="0"/>
        <w:adjustRightInd w:val="0"/>
        <w:spacing w:after="0" w:line="240" w:lineRule="auto"/>
        <w:jc w:val="both"/>
        <w:rPr>
          <w:rFonts w:ascii="Times New Roman" w:hAnsi="Times New Roman" w:cs="Times New Roman"/>
          <w:color w:val="000000"/>
          <w:sz w:val="24"/>
          <w:szCs w:val="24"/>
        </w:rPr>
      </w:pPr>
    </w:p>
    <w:p w:rsidR="00DC33F9" w:rsidRPr="00190CEA" w:rsidRDefault="00DC33F9" w:rsidP="00DC33F9">
      <w:pPr>
        <w:autoSpaceDE w:val="0"/>
        <w:autoSpaceDN w:val="0"/>
        <w:adjustRightInd w:val="0"/>
        <w:spacing w:after="0" w:line="240" w:lineRule="auto"/>
        <w:jc w:val="both"/>
        <w:rPr>
          <w:rFonts w:ascii="Times New Roman" w:hAnsi="Times New Roman" w:cs="Times New Roman"/>
          <w:color w:val="000000"/>
          <w:sz w:val="24"/>
          <w:szCs w:val="24"/>
        </w:rPr>
      </w:pPr>
    </w:p>
    <w:p w:rsidR="00DC33F9" w:rsidRPr="00190CEA" w:rsidRDefault="00DC33F9" w:rsidP="00DC33F9">
      <w:pPr>
        <w:jc w:val="both"/>
        <w:rPr>
          <w:rFonts w:ascii="Times New Roman" w:hAnsi="Times New Roman" w:cs="Times New Roman"/>
          <w:sz w:val="24"/>
          <w:szCs w:val="24"/>
        </w:rPr>
      </w:pPr>
    </w:p>
    <w:p w:rsidR="00472F45" w:rsidRDefault="00472F45"/>
    <w:p w:rsidR="00472F45" w:rsidRDefault="00472F45">
      <w:pPr>
        <w:sectPr w:rsidR="00472F45" w:rsidSect="003C2681">
          <w:pgSz w:w="11907" w:h="16840" w:code="9"/>
          <w:pgMar w:top="2268" w:right="1701" w:bottom="1701" w:left="2268" w:header="720" w:footer="720" w:gutter="0"/>
          <w:pgNumType w:start="1"/>
          <w:cols w:space="720"/>
          <w:docGrid w:linePitch="360"/>
        </w:sectPr>
      </w:pPr>
    </w:p>
    <w:p w:rsidR="00472F45" w:rsidRDefault="00472F45" w:rsidP="00472F45">
      <w:pPr>
        <w:spacing w:before="41"/>
        <w:ind w:left="1436"/>
        <w:rPr>
          <w:rFonts w:ascii="Arial" w:eastAsia="Arial" w:hAnsi="Arial" w:cs="Arial"/>
          <w:sz w:val="48"/>
          <w:szCs w:val="48"/>
        </w:rPr>
      </w:pPr>
      <w:r>
        <w:rPr>
          <w:rFonts w:ascii="Arial" w:eastAsia="Arial" w:hAnsi="Arial" w:cs="Arial"/>
          <w:b/>
          <w:sz w:val="48"/>
          <w:szCs w:val="48"/>
        </w:rPr>
        <w:t>Pul</w:t>
      </w:r>
      <w:r>
        <w:rPr>
          <w:rFonts w:ascii="Arial" w:eastAsia="Arial" w:hAnsi="Arial" w:cs="Arial"/>
          <w:b/>
          <w:spacing w:val="-1"/>
          <w:sz w:val="48"/>
          <w:szCs w:val="48"/>
        </w:rPr>
        <w:t>s</w:t>
      </w:r>
      <w:r>
        <w:rPr>
          <w:rFonts w:ascii="Arial" w:eastAsia="Arial" w:hAnsi="Arial" w:cs="Arial"/>
          <w:b/>
          <w:sz w:val="48"/>
          <w:szCs w:val="48"/>
        </w:rPr>
        <w:t>e S</w:t>
      </w:r>
      <w:r>
        <w:rPr>
          <w:rFonts w:ascii="Arial" w:eastAsia="Arial" w:hAnsi="Arial" w:cs="Arial"/>
          <w:b/>
          <w:spacing w:val="-2"/>
          <w:sz w:val="48"/>
          <w:szCs w:val="48"/>
        </w:rPr>
        <w:t>e</w:t>
      </w:r>
      <w:r>
        <w:rPr>
          <w:rFonts w:ascii="Arial" w:eastAsia="Arial" w:hAnsi="Arial" w:cs="Arial"/>
          <w:b/>
          <w:spacing w:val="1"/>
          <w:sz w:val="48"/>
          <w:szCs w:val="48"/>
        </w:rPr>
        <w:t>n</w:t>
      </w:r>
      <w:r>
        <w:rPr>
          <w:rFonts w:ascii="Arial" w:eastAsia="Arial" w:hAnsi="Arial" w:cs="Arial"/>
          <w:b/>
          <w:spacing w:val="-1"/>
          <w:sz w:val="48"/>
          <w:szCs w:val="48"/>
        </w:rPr>
        <w:t>s</w:t>
      </w:r>
      <w:r>
        <w:rPr>
          <w:rFonts w:ascii="Arial" w:eastAsia="Arial" w:hAnsi="Arial" w:cs="Arial"/>
          <w:b/>
          <w:spacing w:val="1"/>
          <w:sz w:val="48"/>
          <w:szCs w:val="48"/>
        </w:rPr>
        <w:t>o</w:t>
      </w:r>
      <w:r>
        <w:rPr>
          <w:rFonts w:ascii="Arial" w:eastAsia="Arial" w:hAnsi="Arial" w:cs="Arial"/>
          <w:b/>
          <w:sz w:val="48"/>
          <w:szCs w:val="48"/>
        </w:rPr>
        <w:t>r G</w:t>
      </w:r>
      <w:r>
        <w:rPr>
          <w:rFonts w:ascii="Arial" w:eastAsia="Arial" w:hAnsi="Arial" w:cs="Arial"/>
          <w:b/>
          <w:spacing w:val="-1"/>
          <w:sz w:val="48"/>
          <w:szCs w:val="48"/>
        </w:rPr>
        <w:t>e</w:t>
      </w:r>
      <w:r>
        <w:rPr>
          <w:rFonts w:ascii="Arial" w:eastAsia="Arial" w:hAnsi="Arial" w:cs="Arial"/>
          <w:b/>
          <w:sz w:val="48"/>
          <w:szCs w:val="48"/>
        </w:rPr>
        <w:t>tt</w:t>
      </w:r>
      <w:r>
        <w:rPr>
          <w:rFonts w:ascii="Arial" w:eastAsia="Arial" w:hAnsi="Arial" w:cs="Arial"/>
          <w:b/>
          <w:spacing w:val="-1"/>
          <w:sz w:val="48"/>
          <w:szCs w:val="48"/>
        </w:rPr>
        <w:t>i</w:t>
      </w:r>
      <w:r>
        <w:rPr>
          <w:rFonts w:ascii="Arial" w:eastAsia="Arial" w:hAnsi="Arial" w:cs="Arial"/>
          <w:b/>
          <w:spacing w:val="1"/>
          <w:sz w:val="48"/>
          <w:szCs w:val="48"/>
        </w:rPr>
        <w:t>n</w:t>
      </w:r>
      <w:r>
        <w:rPr>
          <w:rFonts w:ascii="Arial" w:eastAsia="Arial" w:hAnsi="Arial" w:cs="Arial"/>
          <w:b/>
          <w:sz w:val="48"/>
          <w:szCs w:val="48"/>
        </w:rPr>
        <w:t>g St</w:t>
      </w:r>
      <w:r>
        <w:rPr>
          <w:rFonts w:ascii="Arial" w:eastAsia="Arial" w:hAnsi="Arial" w:cs="Arial"/>
          <w:b/>
          <w:spacing w:val="-2"/>
          <w:sz w:val="48"/>
          <w:szCs w:val="48"/>
        </w:rPr>
        <w:t>a</w:t>
      </w:r>
      <w:r>
        <w:rPr>
          <w:rFonts w:ascii="Arial" w:eastAsia="Arial" w:hAnsi="Arial" w:cs="Arial"/>
          <w:b/>
          <w:spacing w:val="-1"/>
          <w:sz w:val="48"/>
          <w:szCs w:val="48"/>
        </w:rPr>
        <w:t>r</w:t>
      </w:r>
      <w:r>
        <w:rPr>
          <w:rFonts w:ascii="Arial" w:eastAsia="Arial" w:hAnsi="Arial" w:cs="Arial"/>
          <w:b/>
          <w:sz w:val="48"/>
          <w:szCs w:val="48"/>
        </w:rPr>
        <w:t>t</w:t>
      </w:r>
      <w:r>
        <w:rPr>
          <w:rFonts w:ascii="Arial" w:eastAsia="Arial" w:hAnsi="Arial" w:cs="Arial"/>
          <w:b/>
          <w:spacing w:val="-1"/>
          <w:sz w:val="48"/>
          <w:szCs w:val="48"/>
        </w:rPr>
        <w:t>e</w:t>
      </w:r>
      <w:r>
        <w:rPr>
          <w:rFonts w:ascii="Arial" w:eastAsia="Arial" w:hAnsi="Arial" w:cs="Arial"/>
          <w:b/>
          <w:sz w:val="48"/>
          <w:szCs w:val="48"/>
        </w:rPr>
        <w:t>d</w:t>
      </w:r>
      <w:r>
        <w:rPr>
          <w:rFonts w:ascii="Arial" w:eastAsia="Arial" w:hAnsi="Arial" w:cs="Arial"/>
          <w:b/>
          <w:spacing w:val="5"/>
          <w:sz w:val="48"/>
          <w:szCs w:val="48"/>
        </w:rPr>
        <w:t xml:space="preserve"> </w:t>
      </w:r>
      <w:r>
        <w:rPr>
          <w:rFonts w:ascii="Arial" w:eastAsia="Arial" w:hAnsi="Arial" w:cs="Arial"/>
          <w:b/>
          <w:sz w:val="48"/>
          <w:szCs w:val="48"/>
        </w:rPr>
        <w:t>G</w:t>
      </w:r>
      <w:r>
        <w:rPr>
          <w:rFonts w:ascii="Arial" w:eastAsia="Arial" w:hAnsi="Arial" w:cs="Arial"/>
          <w:b/>
          <w:spacing w:val="-1"/>
          <w:sz w:val="48"/>
          <w:szCs w:val="48"/>
        </w:rPr>
        <w:t>u</w:t>
      </w:r>
      <w:r>
        <w:rPr>
          <w:rFonts w:ascii="Arial" w:eastAsia="Arial" w:hAnsi="Arial" w:cs="Arial"/>
          <w:b/>
          <w:sz w:val="48"/>
          <w:szCs w:val="48"/>
        </w:rPr>
        <w:t>i</w:t>
      </w:r>
      <w:r>
        <w:rPr>
          <w:rFonts w:ascii="Arial" w:eastAsia="Arial" w:hAnsi="Arial" w:cs="Arial"/>
          <w:b/>
          <w:spacing w:val="1"/>
          <w:sz w:val="48"/>
          <w:szCs w:val="48"/>
        </w:rPr>
        <w:t>d</w:t>
      </w:r>
      <w:r>
        <w:rPr>
          <w:rFonts w:ascii="Arial" w:eastAsia="Arial" w:hAnsi="Arial" w:cs="Arial"/>
          <w:b/>
          <w:sz w:val="48"/>
          <w:szCs w:val="48"/>
        </w:rPr>
        <w:t>e</w:t>
      </w:r>
    </w:p>
    <w:p w:rsidR="00472F45" w:rsidRDefault="00472F45" w:rsidP="00472F45">
      <w:pPr>
        <w:spacing w:before="80"/>
        <w:ind w:left="2590"/>
      </w:pPr>
      <w:r>
        <w:rPr>
          <w:noProof/>
          <w:lang w:val="id-ID" w:eastAsia="id-ID"/>
        </w:rPr>
        <w:drawing>
          <wp:inline distT="0" distB="0" distL="0" distR="0" wp14:anchorId="51B546E3" wp14:editId="326D543F">
            <wp:extent cx="3695700" cy="3333750"/>
            <wp:effectExtent l="19050" t="0" r="0" b="0"/>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srcRect/>
                    <a:stretch>
                      <a:fillRect/>
                    </a:stretch>
                  </pic:blipFill>
                  <pic:spPr bwMode="auto">
                    <a:xfrm>
                      <a:off x="0" y="0"/>
                      <a:ext cx="3695700" cy="3333750"/>
                    </a:xfrm>
                    <a:prstGeom prst="rect">
                      <a:avLst/>
                    </a:prstGeom>
                    <a:noFill/>
                    <a:ln w="9525">
                      <a:noFill/>
                      <a:miter lim="800000"/>
                      <a:headEnd/>
                      <a:tailEnd/>
                    </a:ln>
                  </pic:spPr>
                </pic:pic>
              </a:graphicData>
            </a:graphic>
          </wp:inline>
        </w:drawing>
      </w:r>
    </w:p>
    <w:p w:rsidR="00472F45" w:rsidRDefault="00472F45" w:rsidP="00472F45">
      <w:pPr>
        <w:spacing w:before="8" w:line="180" w:lineRule="exact"/>
        <w:rPr>
          <w:sz w:val="19"/>
          <w:szCs w:val="19"/>
        </w:rPr>
      </w:pPr>
    </w:p>
    <w:p w:rsidR="00472F45" w:rsidRDefault="00472F45" w:rsidP="00472F45">
      <w:pPr>
        <w:spacing w:line="200" w:lineRule="exact"/>
      </w:pPr>
    </w:p>
    <w:p w:rsidR="00472F45" w:rsidRDefault="00472F45" w:rsidP="00472F45">
      <w:pPr>
        <w:ind w:left="102"/>
        <w:rPr>
          <w:rFonts w:ascii="Arial" w:eastAsia="Arial" w:hAnsi="Arial" w:cs="Arial"/>
          <w:sz w:val="36"/>
          <w:szCs w:val="36"/>
        </w:rPr>
      </w:pPr>
      <w:r>
        <w:rPr>
          <w:rFonts w:ascii="Arial" w:eastAsia="Arial" w:hAnsi="Arial" w:cs="Arial"/>
          <w:b/>
          <w:sz w:val="36"/>
          <w:szCs w:val="36"/>
        </w:rPr>
        <w:t>Intr</w:t>
      </w:r>
      <w:r>
        <w:rPr>
          <w:rFonts w:ascii="Arial" w:eastAsia="Arial" w:hAnsi="Arial" w:cs="Arial"/>
          <w:b/>
          <w:spacing w:val="-2"/>
          <w:sz w:val="36"/>
          <w:szCs w:val="36"/>
        </w:rPr>
        <w:t>o</w:t>
      </w:r>
      <w:r>
        <w:rPr>
          <w:rFonts w:ascii="Arial" w:eastAsia="Arial" w:hAnsi="Arial" w:cs="Arial"/>
          <w:b/>
          <w:sz w:val="36"/>
          <w:szCs w:val="36"/>
        </w:rPr>
        <w:t>duction:</w:t>
      </w:r>
    </w:p>
    <w:p w:rsidR="00472F45" w:rsidRDefault="00472F45" w:rsidP="00472F45">
      <w:pPr>
        <w:spacing w:before="1" w:line="140" w:lineRule="exact"/>
        <w:rPr>
          <w:sz w:val="14"/>
          <w:szCs w:val="14"/>
        </w:rPr>
      </w:pPr>
    </w:p>
    <w:p w:rsidR="00472F45" w:rsidRDefault="00472F45" w:rsidP="00472F45">
      <w:pPr>
        <w:spacing w:line="275" w:lineRule="auto"/>
        <w:ind w:left="102" w:right="76" w:firstLine="720"/>
        <w:rPr>
          <w:rFonts w:ascii="Arial" w:eastAsia="Arial" w:hAnsi="Arial" w:cs="Arial"/>
        </w:rPr>
      </w:pPr>
      <w:r>
        <w:rPr>
          <w:rFonts w:ascii="Arial" w:eastAsia="Arial" w:hAnsi="Arial" w:cs="Arial"/>
          <w:spacing w:val="-1"/>
        </w:rPr>
        <w:t>P</w:t>
      </w:r>
      <w:r>
        <w:rPr>
          <w:rFonts w:ascii="Arial" w:eastAsia="Arial" w:hAnsi="Arial" w:cs="Arial"/>
        </w:rPr>
        <w:t>u</w:t>
      </w:r>
      <w:r>
        <w:rPr>
          <w:rFonts w:ascii="Arial" w:eastAsia="Arial" w:hAnsi="Arial" w:cs="Arial"/>
          <w:spacing w:val="-1"/>
        </w:rPr>
        <w:t>l</w:t>
      </w:r>
      <w:r>
        <w:rPr>
          <w:rFonts w:ascii="Arial" w:eastAsia="Arial" w:hAnsi="Arial" w:cs="Arial"/>
        </w:rPr>
        <w:t>se</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ensor</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e</w:t>
      </w:r>
      <w:r>
        <w:rPr>
          <w:rFonts w:ascii="Arial" w:eastAsia="Arial" w:hAnsi="Arial" w:cs="Arial"/>
          <w:spacing w:val="1"/>
        </w:rPr>
        <w:t>l</w:t>
      </w:r>
      <w:r>
        <w:rPr>
          <w:rFonts w:ascii="Arial" w:eastAsia="Arial" w:hAnsi="Arial" w:cs="Arial"/>
          <w:spacing w:val="-1"/>
        </w:rPr>
        <w:t>l</w:t>
      </w:r>
      <w:r>
        <w:rPr>
          <w:rFonts w:ascii="Arial" w:eastAsia="Arial" w:hAnsi="Arial" w:cs="Arial"/>
          <w:spacing w:val="2"/>
        </w:rPr>
        <w:t>-</w:t>
      </w:r>
      <w:r>
        <w:rPr>
          <w:rFonts w:ascii="Arial" w:eastAsia="Arial" w:hAnsi="Arial" w:cs="Arial"/>
        </w:rPr>
        <w:t>des</w:t>
      </w:r>
      <w:r>
        <w:rPr>
          <w:rFonts w:ascii="Arial" w:eastAsia="Arial" w:hAnsi="Arial" w:cs="Arial"/>
          <w:spacing w:val="-1"/>
        </w:rPr>
        <w:t>i</w:t>
      </w:r>
      <w:r>
        <w:rPr>
          <w:rFonts w:ascii="Arial" w:eastAsia="Arial" w:hAnsi="Arial" w:cs="Arial"/>
        </w:rPr>
        <w:t>gned</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l</w:t>
      </w:r>
      <w:r>
        <w:rPr>
          <w:rFonts w:ascii="Arial" w:eastAsia="Arial" w:hAnsi="Arial" w:cs="Arial"/>
        </w:rPr>
        <w:t>ug</w:t>
      </w:r>
      <w:r>
        <w:rPr>
          <w:rFonts w:ascii="Arial" w:eastAsia="Arial" w:hAnsi="Arial" w:cs="Arial"/>
          <w:spacing w:val="2"/>
        </w:rPr>
        <w:t>-</w:t>
      </w:r>
      <w:r>
        <w:rPr>
          <w:rFonts w:ascii="Arial" w:eastAsia="Arial" w:hAnsi="Arial" w:cs="Arial"/>
        </w:rPr>
        <w:t>and-p</w:t>
      </w:r>
      <w:r>
        <w:rPr>
          <w:rFonts w:ascii="Arial" w:eastAsia="Arial" w:hAnsi="Arial" w:cs="Arial"/>
          <w:spacing w:val="-1"/>
        </w:rPr>
        <w:t>l</w:t>
      </w:r>
      <w:r>
        <w:rPr>
          <w:rFonts w:ascii="Arial" w:eastAsia="Arial" w:hAnsi="Arial" w:cs="Arial"/>
          <w:spacing w:val="2"/>
        </w:rPr>
        <w:t>a</w:t>
      </w:r>
      <w:r>
        <w:rPr>
          <w:rFonts w:ascii="Arial" w:eastAsia="Arial" w:hAnsi="Arial" w:cs="Arial"/>
        </w:rPr>
        <w:t>y</w:t>
      </w:r>
      <w:r>
        <w:rPr>
          <w:rFonts w:ascii="Arial" w:eastAsia="Arial" w:hAnsi="Arial" w:cs="Arial"/>
          <w:spacing w:val="-1"/>
        </w:rPr>
        <w:t xml:space="preserve"> </w:t>
      </w:r>
      <w:r>
        <w:rPr>
          <w:rFonts w:ascii="Arial" w:eastAsia="Arial" w:hAnsi="Arial" w:cs="Arial"/>
        </w:rPr>
        <w:t>hear</w:t>
      </w:r>
      <w:r>
        <w:rPr>
          <w:rFonts w:ascii="Arial" w:eastAsia="Arial" w:hAnsi="Arial" w:cs="Arial"/>
          <w:spacing w:val="1"/>
        </w:rPr>
        <w:t>t</w:t>
      </w:r>
      <w:r>
        <w:rPr>
          <w:rFonts w:ascii="Arial" w:eastAsia="Arial" w:hAnsi="Arial" w:cs="Arial"/>
        </w:rPr>
        <w:t>-r</w:t>
      </w:r>
      <w:r>
        <w:rPr>
          <w:rFonts w:ascii="Arial" w:eastAsia="Arial" w:hAnsi="Arial" w:cs="Arial"/>
          <w:spacing w:val="-2"/>
        </w:rPr>
        <w:t>a</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rPr>
        <w:t>sensor</w:t>
      </w:r>
      <w:r>
        <w:rPr>
          <w:rFonts w:ascii="Arial" w:eastAsia="Arial" w:hAnsi="Arial" w:cs="Arial"/>
          <w:spacing w:val="1"/>
        </w:rPr>
        <w:t xml:space="preserve"> f</w:t>
      </w:r>
      <w:r>
        <w:rPr>
          <w:rFonts w:ascii="Arial" w:eastAsia="Arial" w:hAnsi="Arial" w:cs="Arial"/>
          <w:spacing w:val="-2"/>
        </w:rPr>
        <w:t>o</w:t>
      </w:r>
      <w:r>
        <w:rPr>
          <w:rFonts w:ascii="Arial" w:eastAsia="Arial" w:hAnsi="Arial" w:cs="Arial"/>
        </w:rPr>
        <w:t>r</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rdu</w:t>
      </w:r>
      <w:r>
        <w:rPr>
          <w:rFonts w:ascii="Arial" w:eastAsia="Arial" w:hAnsi="Arial" w:cs="Arial"/>
          <w:spacing w:val="-1"/>
        </w:rPr>
        <w:t>i</w:t>
      </w:r>
      <w:r>
        <w:rPr>
          <w:rFonts w:ascii="Arial" w:eastAsia="Arial" w:hAnsi="Arial" w:cs="Arial"/>
        </w:rPr>
        <w:t>no.</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t can</w:t>
      </w:r>
      <w:r>
        <w:rPr>
          <w:rFonts w:ascii="Arial" w:eastAsia="Arial" w:hAnsi="Arial" w:cs="Arial"/>
          <w:spacing w:val="1"/>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rPr>
        <w:t>used</w:t>
      </w:r>
      <w:r>
        <w:rPr>
          <w:rFonts w:ascii="Arial" w:eastAsia="Arial" w:hAnsi="Arial" w:cs="Arial"/>
          <w:spacing w:val="1"/>
        </w:rPr>
        <w:t xml:space="preserve"> </w:t>
      </w:r>
      <w:r>
        <w:rPr>
          <w:rFonts w:ascii="Arial" w:eastAsia="Arial" w:hAnsi="Arial" w:cs="Arial"/>
        </w:rPr>
        <w:t xml:space="preserve">by </w:t>
      </w:r>
      <w:r>
        <w:rPr>
          <w:rFonts w:ascii="Arial" w:eastAsia="Arial" w:hAnsi="Arial" w:cs="Arial"/>
          <w:spacing w:val="-2"/>
        </w:rPr>
        <w:t>s</w:t>
      </w:r>
      <w:r>
        <w:rPr>
          <w:rFonts w:ascii="Arial" w:eastAsia="Arial" w:hAnsi="Arial" w:cs="Arial"/>
          <w:spacing w:val="1"/>
        </w:rPr>
        <w:t>t</w:t>
      </w:r>
      <w:r>
        <w:rPr>
          <w:rFonts w:ascii="Arial" w:eastAsia="Arial" w:hAnsi="Arial" w:cs="Arial"/>
        </w:rPr>
        <w:t>uden</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r</w:t>
      </w:r>
      <w:r>
        <w:rPr>
          <w:rFonts w:ascii="Arial" w:eastAsia="Arial" w:hAnsi="Arial" w:cs="Arial"/>
          <w:spacing w:val="1"/>
        </w:rPr>
        <w:t>t</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s, a</w:t>
      </w:r>
      <w:r>
        <w:rPr>
          <w:rFonts w:ascii="Arial" w:eastAsia="Arial" w:hAnsi="Arial" w:cs="Arial"/>
          <w:spacing w:val="1"/>
        </w:rPr>
        <w:t>t</w:t>
      </w:r>
      <w:r>
        <w:rPr>
          <w:rFonts w:ascii="Arial" w:eastAsia="Arial" w:hAnsi="Arial" w:cs="Arial"/>
        </w:rPr>
        <w:t>h</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es,</w:t>
      </w:r>
      <w:r>
        <w:rPr>
          <w:rFonts w:ascii="Arial" w:eastAsia="Arial" w:hAnsi="Arial" w:cs="Arial"/>
          <w:spacing w:val="2"/>
        </w:rPr>
        <w:t xml:space="preserve"> </w:t>
      </w:r>
      <w:r>
        <w:rPr>
          <w:rFonts w:ascii="Arial" w:eastAsia="Arial" w:hAnsi="Arial" w:cs="Arial"/>
        </w:rPr>
        <w:t>mak</w:t>
      </w:r>
      <w:r>
        <w:rPr>
          <w:rFonts w:ascii="Arial" w:eastAsia="Arial" w:hAnsi="Arial" w:cs="Arial"/>
          <w:spacing w:val="-2"/>
        </w:rPr>
        <w:t>e</w:t>
      </w:r>
      <w:r>
        <w:rPr>
          <w:rFonts w:ascii="Arial" w:eastAsia="Arial" w:hAnsi="Arial" w:cs="Arial"/>
        </w:rPr>
        <w:t>rs,</w:t>
      </w:r>
      <w:r>
        <w:rPr>
          <w:rFonts w:ascii="Arial" w:eastAsia="Arial" w:hAnsi="Arial" w:cs="Arial"/>
          <w:spacing w:val="2"/>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game</w:t>
      </w:r>
      <w:r>
        <w:rPr>
          <w:rFonts w:ascii="Arial" w:eastAsia="Arial" w:hAnsi="Arial" w:cs="Arial"/>
          <w:spacing w:val="-1"/>
        </w:rPr>
        <w:t xml:space="preserve"> </w:t>
      </w:r>
      <w:r>
        <w:rPr>
          <w:rFonts w:ascii="Arial" w:eastAsia="Arial" w:hAnsi="Arial" w:cs="Arial"/>
        </w:rPr>
        <w:t>&amp; mob</w:t>
      </w:r>
      <w:r>
        <w:rPr>
          <w:rFonts w:ascii="Arial" w:eastAsia="Arial" w:hAnsi="Arial" w:cs="Arial"/>
          <w:spacing w:val="-1"/>
        </w:rPr>
        <w:t>il</w:t>
      </w:r>
      <w:r>
        <w:rPr>
          <w:rFonts w:ascii="Arial" w:eastAsia="Arial" w:hAnsi="Arial" w:cs="Arial"/>
        </w:rPr>
        <w:t>e</w:t>
      </w:r>
      <w:r>
        <w:rPr>
          <w:rFonts w:ascii="Arial" w:eastAsia="Arial" w:hAnsi="Arial" w:cs="Arial"/>
          <w:spacing w:val="2"/>
        </w:rPr>
        <w:t xml:space="preserve"> </w:t>
      </w:r>
      <w:r>
        <w:rPr>
          <w:rFonts w:ascii="Arial" w:eastAsia="Arial" w:hAnsi="Arial" w:cs="Arial"/>
        </w:rPr>
        <w:t>deve</w:t>
      </w:r>
      <w:r>
        <w:rPr>
          <w:rFonts w:ascii="Arial" w:eastAsia="Arial" w:hAnsi="Arial" w:cs="Arial"/>
          <w:spacing w:val="-1"/>
        </w:rPr>
        <w:t>l</w:t>
      </w:r>
      <w:r>
        <w:rPr>
          <w:rFonts w:ascii="Arial" w:eastAsia="Arial" w:hAnsi="Arial" w:cs="Arial"/>
        </w:rPr>
        <w:t>opers</w:t>
      </w:r>
      <w:r>
        <w:rPr>
          <w:rFonts w:ascii="Arial" w:eastAsia="Arial" w:hAnsi="Arial" w:cs="Arial"/>
          <w:spacing w:val="3"/>
        </w:rPr>
        <w:t xml:space="preserve"> </w:t>
      </w:r>
      <w:r>
        <w:rPr>
          <w:rFonts w:ascii="Arial" w:eastAsia="Arial" w:hAnsi="Arial" w:cs="Arial"/>
          <w:spacing w:val="-5"/>
        </w:rPr>
        <w:t>w</w:t>
      </w:r>
      <w:r>
        <w:rPr>
          <w:rFonts w:ascii="Arial" w:eastAsia="Arial" w:hAnsi="Arial" w:cs="Arial"/>
          <w:spacing w:val="2"/>
        </w:rPr>
        <w:t>h</w:t>
      </w:r>
      <w:r>
        <w:rPr>
          <w:rFonts w:ascii="Arial" w:eastAsia="Arial" w:hAnsi="Arial" w:cs="Arial"/>
        </w:rPr>
        <w:t>o</w:t>
      </w:r>
      <w:r>
        <w:rPr>
          <w:rFonts w:ascii="Arial" w:eastAsia="Arial" w:hAnsi="Arial" w:cs="Arial"/>
          <w:spacing w:val="2"/>
        </w:rPr>
        <w:t xml:space="preserve"> </w:t>
      </w:r>
      <w:r>
        <w:rPr>
          <w:rFonts w:ascii="Arial" w:eastAsia="Arial" w:hAnsi="Arial" w:cs="Arial"/>
          <w:spacing w:val="-5"/>
        </w:rPr>
        <w:t>w</w:t>
      </w:r>
      <w:r>
        <w:rPr>
          <w:rFonts w:ascii="Arial" w:eastAsia="Arial" w:hAnsi="Arial" w:cs="Arial"/>
          <w:spacing w:val="2"/>
        </w:rPr>
        <w:t>a</w:t>
      </w:r>
      <w:r>
        <w:rPr>
          <w:rFonts w:ascii="Arial" w:eastAsia="Arial" w:hAnsi="Arial" w:cs="Arial"/>
        </w:rPr>
        <w:t>nt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eas</w:t>
      </w:r>
      <w:r>
        <w:rPr>
          <w:rFonts w:ascii="Arial" w:eastAsia="Arial" w:hAnsi="Arial" w:cs="Arial"/>
          <w:spacing w:val="-1"/>
        </w:rPr>
        <w:t>i</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ncorpora</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li</w:t>
      </w:r>
      <w:r>
        <w:rPr>
          <w:rFonts w:ascii="Arial" w:eastAsia="Arial" w:hAnsi="Arial" w:cs="Arial"/>
        </w:rPr>
        <w:t>ve</w:t>
      </w:r>
      <w:r>
        <w:rPr>
          <w:rFonts w:ascii="Arial" w:eastAsia="Arial" w:hAnsi="Arial" w:cs="Arial"/>
          <w:spacing w:val="1"/>
        </w:rPr>
        <w:t xml:space="preserve"> </w:t>
      </w:r>
      <w:r>
        <w:rPr>
          <w:rFonts w:ascii="Arial" w:eastAsia="Arial" w:hAnsi="Arial" w:cs="Arial"/>
        </w:rPr>
        <w:t>hear</w:t>
      </w:r>
      <w:r>
        <w:rPr>
          <w:rFonts w:ascii="Arial" w:eastAsia="Arial" w:hAnsi="Arial" w:cs="Arial"/>
          <w:spacing w:val="1"/>
        </w:rPr>
        <w:t>t</w:t>
      </w:r>
      <w:r>
        <w:rPr>
          <w:rFonts w:ascii="Arial" w:eastAsia="Arial" w:hAnsi="Arial" w:cs="Arial"/>
        </w:rPr>
        <w:t>- r</w:t>
      </w:r>
      <w:r>
        <w:rPr>
          <w:rFonts w:ascii="Arial" w:eastAsia="Arial" w:hAnsi="Arial" w:cs="Arial"/>
          <w:spacing w:val="-2"/>
        </w:rPr>
        <w:t>a</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rPr>
        <w:t>da</w:t>
      </w:r>
      <w:r>
        <w:rPr>
          <w:rFonts w:ascii="Arial" w:eastAsia="Arial" w:hAnsi="Arial" w:cs="Arial"/>
          <w:spacing w:val="1"/>
        </w:rPr>
        <w:t>t</w:t>
      </w:r>
      <w:r>
        <w:rPr>
          <w:rFonts w:ascii="Arial" w:eastAsia="Arial" w:hAnsi="Arial" w:cs="Arial"/>
        </w:rPr>
        <w:t>a</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i</w:t>
      </w:r>
      <w:r>
        <w:rPr>
          <w:rFonts w:ascii="Arial" w:eastAsia="Arial" w:hAnsi="Arial" w:cs="Arial"/>
        </w:rPr>
        <w:t>r</w:t>
      </w:r>
      <w:r>
        <w:rPr>
          <w:rFonts w:ascii="Arial" w:eastAsia="Arial" w:hAnsi="Arial" w:cs="Arial"/>
          <w:spacing w:val="2"/>
        </w:rPr>
        <w:t xml:space="preserve"> </w:t>
      </w:r>
      <w:r>
        <w:rPr>
          <w:rFonts w:ascii="Arial" w:eastAsia="Arial" w:hAnsi="Arial" w:cs="Arial"/>
        </w:rPr>
        <w:t>pro</w:t>
      </w:r>
      <w:r>
        <w:rPr>
          <w:rFonts w:ascii="Arial" w:eastAsia="Arial" w:hAnsi="Arial" w:cs="Arial"/>
          <w:spacing w:val="-1"/>
        </w:rPr>
        <w:t>j</w:t>
      </w:r>
      <w:r>
        <w:rPr>
          <w:rFonts w:ascii="Arial" w:eastAsia="Arial" w:hAnsi="Arial" w:cs="Arial"/>
        </w:rPr>
        <w:t>ec</w:t>
      </w:r>
      <w:r>
        <w:rPr>
          <w:rFonts w:ascii="Arial" w:eastAsia="Arial" w:hAnsi="Arial" w:cs="Arial"/>
          <w:spacing w:val="1"/>
        </w:rPr>
        <w:t>t</w:t>
      </w:r>
      <w:r>
        <w:rPr>
          <w:rFonts w:ascii="Arial" w:eastAsia="Arial" w:hAnsi="Arial" w:cs="Arial"/>
        </w:rPr>
        <w:t xml:space="preserve">s. </w:t>
      </w:r>
      <w:r>
        <w:rPr>
          <w:rFonts w:ascii="Arial" w:eastAsia="Arial" w:hAnsi="Arial" w:cs="Arial"/>
          <w:spacing w:val="1"/>
        </w:rPr>
        <w:t xml:space="preserve"> </w:t>
      </w:r>
      <w:r>
        <w:rPr>
          <w:rFonts w:ascii="Arial" w:eastAsia="Arial" w:hAnsi="Arial" w:cs="Arial"/>
          <w:spacing w:val="3"/>
        </w:rPr>
        <w:t>T</w:t>
      </w:r>
      <w:r>
        <w:rPr>
          <w:rFonts w:ascii="Arial" w:eastAsia="Arial" w:hAnsi="Arial" w:cs="Arial"/>
          <w:spacing w:val="-2"/>
        </w:rPr>
        <w:t>h</w:t>
      </w:r>
      <w:r>
        <w:rPr>
          <w:rFonts w:ascii="Arial" w:eastAsia="Arial" w:hAnsi="Arial" w:cs="Arial"/>
        </w:rPr>
        <w:t>e</w:t>
      </w:r>
      <w:r>
        <w:rPr>
          <w:rFonts w:ascii="Arial" w:eastAsia="Arial" w:hAnsi="Arial" w:cs="Arial"/>
          <w:spacing w:val="-1"/>
        </w:rPr>
        <w:t xml:space="preserve"> </w:t>
      </w:r>
      <w:r>
        <w:rPr>
          <w:rFonts w:ascii="Arial" w:eastAsia="Arial" w:hAnsi="Arial" w:cs="Arial"/>
        </w:rPr>
        <w:t>sensor</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li</w:t>
      </w:r>
      <w:r>
        <w:rPr>
          <w:rFonts w:ascii="Arial" w:eastAsia="Arial" w:hAnsi="Arial" w:cs="Arial"/>
        </w:rPr>
        <w:t>ps</w:t>
      </w:r>
      <w:r>
        <w:rPr>
          <w:rFonts w:ascii="Arial" w:eastAsia="Arial" w:hAnsi="Arial" w:cs="Arial"/>
          <w:spacing w:val="1"/>
        </w:rPr>
        <w:t xml:space="preserve"> </w:t>
      </w:r>
      <w:r>
        <w:rPr>
          <w:rFonts w:ascii="Arial" w:eastAsia="Arial" w:hAnsi="Arial" w:cs="Arial"/>
        </w:rPr>
        <w:t>on</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f</w:t>
      </w:r>
      <w:r>
        <w:rPr>
          <w:rFonts w:ascii="Arial" w:eastAsia="Arial" w:hAnsi="Arial" w:cs="Arial"/>
          <w:spacing w:val="-1"/>
        </w:rPr>
        <w:t>i</w:t>
      </w:r>
      <w:r>
        <w:rPr>
          <w:rFonts w:ascii="Arial" w:eastAsia="Arial" w:hAnsi="Arial" w:cs="Arial"/>
        </w:rPr>
        <w:t>nger</w:t>
      </w:r>
      <w:r>
        <w:rPr>
          <w:rFonts w:ascii="Arial" w:eastAsia="Arial" w:hAnsi="Arial" w:cs="Arial"/>
          <w:spacing w:val="1"/>
        </w:rPr>
        <w:t>t</w:t>
      </w:r>
      <w:r>
        <w:rPr>
          <w:rFonts w:ascii="Arial" w:eastAsia="Arial" w:hAnsi="Arial" w:cs="Arial"/>
          <w:spacing w:val="-1"/>
        </w:rPr>
        <w:t>i</w:t>
      </w:r>
      <w:r>
        <w:rPr>
          <w:rFonts w:ascii="Arial" w:eastAsia="Arial" w:hAnsi="Arial" w:cs="Arial"/>
        </w:rPr>
        <w:t>p</w:t>
      </w:r>
      <w:r>
        <w:rPr>
          <w:rFonts w:ascii="Arial" w:eastAsia="Arial" w:hAnsi="Arial" w:cs="Arial"/>
          <w:spacing w:val="1"/>
        </w:rPr>
        <w:t xml:space="preserve"> </w:t>
      </w:r>
      <w:r>
        <w:rPr>
          <w:rFonts w:ascii="Arial" w:eastAsia="Arial" w:hAnsi="Arial" w:cs="Arial"/>
        </w:rPr>
        <w:t>or ear</w:t>
      </w:r>
      <w:r>
        <w:rPr>
          <w:rFonts w:ascii="Arial" w:eastAsia="Arial" w:hAnsi="Arial" w:cs="Arial"/>
          <w:spacing w:val="-1"/>
        </w:rPr>
        <w:t>l</w:t>
      </w:r>
      <w:r>
        <w:rPr>
          <w:rFonts w:ascii="Arial" w:eastAsia="Arial" w:hAnsi="Arial" w:cs="Arial"/>
        </w:rPr>
        <w:t>obe</w:t>
      </w:r>
      <w:r>
        <w:rPr>
          <w:rFonts w:ascii="Arial" w:eastAsia="Arial" w:hAnsi="Arial" w:cs="Arial"/>
          <w:spacing w:val="2"/>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l</w:t>
      </w:r>
      <w:r>
        <w:rPr>
          <w:rFonts w:ascii="Arial" w:eastAsia="Arial" w:hAnsi="Arial" w:cs="Arial"/>
        </w:rPr>
        <w:t>ugs</w:t>
      </w:r>
      <w:r>
        <w:rPr>
          <w:rFonts w:ascii="Arial" w:eastAsia="Arial" w:hAnsi="Arial" w:cs="Arial"/>
          <w:spacing w:val="1"/>
        </w:rPr>
        <w:t xml:space="preserve"> </w:t>
      </w:r>
      <w:r>
        <w:rPr>
          <w:rFonts w:ascii="Arial" w:eastAsia="Arial" w:hAnsi="Arial" w:cs="Arial"/>
        </w:rPr>
        <w:t>r</w:t>
      </w:r>
      <w:r>
        <w:rPr>
          <w:rFonts w:ascii="Arial" w:eastAsia="Arial" w:hAnsi="Arial" w:cs="Arial"/>
          <w:spacing w:val="-1"/>
        </w:rPr>
        <w:t>i</w:t>
      </w:r>
      <w:r>
        <w:rPr>
          <w:rFonts w:ascii="Arial" w:eastAsia="Arial" w:hAnsi="Arial" w:cs="Arial"/>
        </w:rPr>
        <w:t>ght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rdu</w:t>
      </w:r>
      <w:r>
        <w:rPr>
          <w:rFonts w:ascii="Arial" w:eastAsia="Arial" w:hAnsi="Arial" w:cs="Arial"/>
          <w:spacing w:val="-1"/>
        </w:rPr>
        <w:t>i</w:t>
      </w:r>
      <w:r>
        <w:rPr>
          <w:rFonts w:ascii="Arial" w:eastAsia="Arial" w:hAnsi="Arial" w:cs="Arial"/>
        </w:rPr>
        <w:t>no</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3"/>
        </w:rPr>
        <w:t>t</w:t>
      </w:r>
      <w:r>
        <w:rPr>
          <w:rFonts w:ascii="Arial" w:eastAsia="Arial" w:hAnsi="Arial" w:cs="Arial"/>
        </w:rPr>
        <w:t>h</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o</w:t>
      </w:r>
      <w:r>
        <w:rPr>
          <w:rFonts w:ascii="Arial" w:eastAsia="Arial" w:hAnsi="Arial" w:cs="Arial"/>
        </w:rPr>
        <w:t xml:space="preserve">me </w:t>
      </w:r>
      <w:r>
        <w:rPr>
          <w:rFonts w:ascii="Arial" w:eastAsia="Arial" w:hAnsi="Arial" w:cs="Arial"/>
          <w:spacing w:val="-1"/>
        </w:rPr>
        <w:t>j</w:t>
      </w:r>
      <w:r>
        <w:rPr>
          <w:rFonts w:ascii="Arial" w:eastAsia="Arial" w:hAnsi="Arial" w:cs="Arial"/>
        </w:rPr>
        <w:t>umper</w:t>
      </w:r>
      <w:r>
        <w:rPr>
          <w:rFonts w:ascii="Arial" w:eastAsia="Arial" w:hAnsi="Arial" w:cs="Arial"/>
          <w:spacing w:val="1"/>
        </w:rPr>
        <w:t xml:space="preserve"> </w:t>
      </w:r>
      <w:r>
        <w:rPr>
          <w:rFonts w:ascii="Arial" w:eastAsia="Arial" w:hAnsi="Arial" w:cs="Arial"/>
        </w:rPr>
        <w:t>cab</w:t>
      </w:r>
      <w:r>
        <w:rPr>
          <w:rFonts w:ascii="Arial" w:eastAsia="Arial" w:hAnsi="Arial" w:cs="Arial"/>
          <w:spacing w:val="-1"/>
        </w:rPr>
        <w:t>l</w:t>
      </w:r>
      <w:r>
        <w:rPr>
          <w:rFonts w:ascii="Arial" w:eastAsia="Arial" w:hAnsi="Arial" w:cs="Arial"/>
        </w:rPr>
        <w:t>es.</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t a</w:t>
      </w:r>
      <w:r>
        <w:rPr>
          <w:rFonts w:ascii="Arial" w:eastAsia="Arial" w:hAnsi="Arial" w:cs="Arial"/>
          <w:spacing w:val="-1"/>
        </w:rPr>
        <w:t>l</w:t>
      </w:r>
      <w:r>
        <w:rPr>
          <w:rFonts w:ascii="Arial" w:eastAsia="Arial" w:hAnsi="Arial" w:cs="Arial"/>
        </w:rPr>
        <w:t>so</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udes</w:t>
      </w:r>
      <w:r>
        <w:rPr>
          <w:rFonts w:ascii="Arial" w:eastAsia="Arial" w:hAnsi="Arial" w:cs="Arial"/>
          <w:spacing w:val="3"/>
        </w:rPr>
        <w:t xml:space="preserve"> </w:t>
      </w:r>
      <w:r>
        <w:rPr>
          <w:rFonts w:ascii="Arial" w:eastAsia="Arial" w:hAnsi="Arial" w:cs="Arial"/>
        </w:rPr>
        <w:t>an</w:t>
      </w:r>
      <w:r>
        <w:rPr>
          <w:rFonts w:ascii="Arial" w:eastAsia="Arial" w:hAnsi="Arial" w:cs="Arial"/>
          <w:spacing w:val="1"/>
        </w:rPr>
        <w:t xml:space="preserve"> </w:t>
      </w:r>
      <w:r>
        <w:rPr>
          <w:rFonts w:ascii="Arial" w:eastAsia="Arial" w:hAnsi="Arial" w:cs="Arial"/>
        </w:rPr>
        <w:t>open-source</w:t>
      </w:r>
      <w:r>
        <w:rPr>
          <w:rFonts w:ascii="Arial" w:eastAsia="Arial" w:hAnsi="Arial" w:cs="Arial"/>
          <w:spacing w:val="1"/>
        </w:rPr>
        <w:t xml:space="preserve"> </w:t>
      </w:r>
      <w:r>
        <w:rPr>
          <w:rFonts w:ascii="Arial" w:eastAsia="Arial" w:hAnsi="Arial" w:cs="Arial"/>
        </w:rPr>
        <w:t>mon</w:t>
      </w:r>
      <w:r>
        <w:rPr>
          <w:rFonts w:ascii="Arial" w:eastAsia="Arial" w:hAnsi="Arial" w:cs="Arial"/>
          <w:spacing w:val="-1"/>
        </w:rPr>
        <w:t>i</w:t>
      </w:r>
      <w:r>
        <w:rPr>
          <w:rFonts w:ascii="Arial" w:eastAsia="Arial" w:hAnsi="Arial" w:cs="Arial"/>
          <w:spacing w:val="1"/>
        </w:rPr>
        <w:t>t</w:t>
      </w:r>
      <w:r>
        <w:rPr>
          <w:rFonts w:ascii="Arial" w:eastAsia="Arial" w:hAnsi="Arial" w:cs="Arial"/>
        </w:rPr>
        <w:t>or</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rPr>
        <w:t>app</w:t>
      </w:r>
      <w:r>
        <w:rPr>
          <w:rFonts w:ascii="Arial" w:eastAsia="Arial" w:hAnsi="Arial" w:cs="Arial"/>
          <w:spacing w:val="1"/>
        </w:rPr>
        <w:t xml:space="preserve"> t</w:t>
      </w:r>
      <w:r>
        <w:rPr>
          <w:rFonts w:ascii="Arial" w:eastAsia="Arial" w:hAnsi="Arial" w:cs="Arial"/>
        </w:rPr>
        <w:t>hat graphs</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3"/>
        </w:rPr>
        <w:t xml:space="preserve"> </w:t>
      </w:r>
      <w:r>
        <w:rPr>
          <w:rFonts w:ascii="Arial" w:eastAsia="Arial" w:hAnsi="Arial" w:cs="Arial"/>
        </w:rPr>
        <w:t>pu</w:t>
      </w:r>
      <w:r>
        <w:rPr>
          <w:rFonts w:ascii="Arial" w:eastAsia="Arial" w:hAnsi="Arial" w:cs="Arial"/>
          <w:spacing w:val="-1"/>
        </w:rPr>
        <w:t>l</w:t>
      </w:r>
      <w:r>
        <w:rPr>
          <w:rFonts w:ascii="Arial" w:eastAsia="Arial" w:hAnsi="Arial" w:cs="Arial"/>
        </w:rPr>
        <w:t>se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 xml:space="preserve">real </w:t>
      </w:r>
      <w:r>
        <w:rPr>
          <w:rFonts w:ascii="Arial" w:eastAsia="Arial" w:hAnsi="Arial" w:cs="Arial"/>
          <w:spacing w:val="1"/>
        </w:rPr>
        <w:t>t</w:t>
      </w:r>
      <w:r>
        <w:rPr>
          <w:rFonts w:ascii="Arial" w:eastAsia="Arial" w:hAnsi="Arial" w:cs="Arial"/>
          <w:spacing w:val="-1"/>
        </w:rPr>
        <w:t>i</w:t>
      </w:r>
      <w:r>
        <w:rPr>
          <w:rFonts w:ascii="Arial" w:eastAsia="Arial" w:hAnsi="Arial" w:cs="Arial"/>
        </w:rPr>
        <w:t>me.</w:t>
      </w:r>
    </w:p>
    <w:p w:rsidR="00472F45" w:rsidRDefault="00472F45" w:rsidP="00472F45">
      <w:pPr>
        <w:spacing w:before="11" w:line="280" w:lineRule="exact"/>
        <w:rPr>
          <w:sz w:val="28"/>
          <w:szCs w:val="28"/>
        </w:rPr>
      </w:pPr>
    </w:p>
    <w:p w:rsidR="00472F45" w:rsidRDefault="00472F45" w:rsidP="00472F45">
      <w:pPr>
        <w:ind w:left="940"/>
      </w:pPr>
      <w:r>
        <w:rPr>
          <w:noProof/>
          <w:lang w:val="id-ID" w:eastAsia="id-ID"/>
        </w:rPr>
        <w:drawing>
          <wp:inline distT="0" distB="0" distL="0" distR="0" wp14:anchorId="2745D04D" wp14:editId="3C54E487">
            <wp:extent cx="5791200" cy="3695700"/>
            <wp:effectExtent l="19050" t="0" r="0" b="0"/>
            <wp:docPr id="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srcRect/>
                    <a:stretch>
                      <a:fillRect/>
                    </a:stretch>
                  </pic:blipFill>
                  <pic:spPr bwMode="auto">
                    <a:xfrm>
                      <a:off x="0" y="0"/>
                      <a:ext cx="5791200" cy="3695700"/>
                    </a:xfrm>
                    <a:prstGeom prst="rect">
                      <a:avLst/>
                    </a:prstGeom>
                    <a:noFill/>
                    <a:ln w="9525">
                      <a:noFill/>
                      <a:miter lim="800000"/>
                      <a:headEnd/>
                      <a:tailEnd/>
                    </a:ln>
                  </pic:spPr>
                </pic:pic>
              </a:graphicData>
            </a:graphic>
          </wp:inline>
        </w:drawing>
      </w:r>
    </w:p>
    <w:p w:rsidR="00472F45" w:rsidRDefault="00472F45" w:rsidP="00472F45">
      <w:pPr>
        <w:spacing w:before="35"/>
        <w:ind w:left="102"/>
        <w:rPr>
          <w:rFonts w:ascii="Arial" w:eastAsia="Arial" w:hAnsi="Arial" w:cs="Arial"/>
        </w:rPr>
        <w:sectPr w:rsidR="00472F45">
          <w:headerReference w:type="even" r:id="rId94"/>
          <w:headerReference w:type="default" r:id="rId95"/>
          <w:footerReference w:type="default" r:id="rId96"/>
          <w:headerReference w:type="first" r:id="rId97"/>
          <w:pgSz w:w="12240" w:h="15840"/>
          <w:pgMar w:top="680" w:right="660" w:bottom="280" w:left="620" w:header="720" w:footer="720" w:gutter="0"/>
          <w:cols w:space="720"/>
        </w:sectPr>
      </w:pP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u</w:t>
      </w:r>
      <w:r>
        <w:rPr>
          <w:rFonts w:ascii="Arial" w:eastAsia="Arial" w:hAnsi="Arial" w:cs="Arial"/>
          <w:spacing w:val="-1"/>
        </w:rPr>
        <w:t>l</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ensor</w:t>
      </w:r>
      <w:r>
        <w:rPr>
          <w:rFonts w:ascii="Arial" w:eastAsia="Arial" w:hAnsi="Arial" w:cs="Arial"/>
          <w:spacing w:val="1"/>
        </w:rPr>
        <w:t xml:space="preserve"> </w:t>
      </w:r>
      <w:r>
        <w:rPr>
          <w:rFonts w:ascii="Arial" w:eastAsia="Arial" w:hAnsi="Arial" w:cs="Arial"/>
          <w:spacing w:val="-1"/>
        </w:rPr>
        <w:t>Ki</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udes:</w:t>
      </w:r>
    </w:p>
    <w:p w:rsidR="00472F45" w:rsidRDefault="00472F45" w:rsidP="00472F45">
      <w:pPr>
        <w:spacing w:before="79" w:line="275" w:lineRule="auto"/>
        <w:ind w:left="102" w:right="428"/>
        <w:rPr>
          <w:rFonts w:ascii="Arial" w:eastAsia="Arial" w:hAnsi="Arial" w:cs="Arial"/>
        </w:rPr>
      </w:pPr>
      <w:r>
        <w:rPr>
          <w:rFonts w:ascii="Arial" w:eastAsia="Arial" w:hAnsi="Arial" w:cs="Arial"/>
        </w:rPr>
        <w:t>1) A 24-</w:t>
      </w:r>
      <w:r>
        <w:rPr>
          <w:rFonts w:ascii="Arial" w:eastAsia="Arial" w:hAnsi="Arial" w:cs="Arial"/>
          <w:spacing w:val="-1"/>
        </w:rPr>
        <w:t>i</w:t>
      </w:r>
      <w:r>
        <w:rPr>
          <w:rFonts w:ascii="Arial" w:eastAsia="Arial" w:hAnsi="Arial" w:cs="Arial"/>
        </w:rPr>
        <w:t>nch</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l</w:t>
      </w:r>
      <w:r>
        <w:rPr>
          <w:rFonts w:ascii="Arial" w:eastAsia="Arial" w:hAnsi="Arial" w:cs="Arial"/>
        </w:rPr>
        <w:t>or</w:t>
      </w:r>
      <w:r>
        <w:rPr>
          <w:rFonts w:ascii="Arial" w:eastAsia="Arial" w:hAnsi="Arial" w:cs="Arial"/>
          <w:spacing w:val="2"/>
        </w:rPr>
        <w:t>-</w:t>
      </w:r>
      <w:r>
        <w:rPr>
          <w:rFonts w:ascii="Arial" w:eastAsia="Arial" w:hAnsi="Arial" w:cs="Arial"/>
          <w:spacing w:val="-1"/>
        </w:rPr>
        <w:t>C</w:t>
      </w:r>
      <w:r>
        <w:rPr>
          <w:rFonts w:ascii="Arial" w:eastAsia="Arial" w:hAnsi="Arial" w:cs="Arial"/>
        </w:rPr>
        <w:t>oded</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ab</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3"/>
        </w:rPr>
        <w:t xml:space="preserve"> </w:t>
      </w:r>
      <w:r>
        <w:rPr>
          <w:rFonts w:ascii="Arial" w:eastAsia="Arial" w:hAnsi="Arial" w:cs="Arial"/>
        </w:rPr>
        <w:t>(ma</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rPr>
        <w:t>header</w:t>
      </w:r>
      <w:r>
        <w:rPr>
          <w:rFonts w:ascii="Arial" w:eastAsia="Arial" w:hAnsi="Arial" w:cs="Arial"/>
          <w:spacing w:val="1"/>
        </w:rPr>
        <w:t xml:space="preserve"> </w:t>
      </w:r>
      <w:r>
        <w:rPr>
          <w:rFonts w:ascii="Arial" w:eastAsia="Arial" w:hAnsi="Arial" w:cs="Arial"/>
        </w:rPr>
        <w:t>connec</w:t>
      </w:r>
      <w:r>
        <w:rPr>
          <w:rFonts w:ascii="Arial" w:eastAsia="Arial" w:hAnsi="Arial" w:cs="Arial"/>
          <w:spacing w:val="1"/>
        </w:rPr>
        <w:t>t</w:t>
      </w:r>
      <w:r>
        <w:rPr>
          <w:rFonts w:ascii="Arial" w:eastAsia="Arial" w:hAnsi="Arial" w:cs="Arial"/>
        </w:rPr>
        <w:t>or</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rPr>
        <w:t>nd</w:t>
      </w:r>
      <w:r>
        <w:rPr>
          <w:rFonts w:ascii="Arial" w:eastAsia="Arial" w:hAnsi="Arial" w:cs="Arial"/>
          <w:spacing w:val="1"/>
        </w:rPr>
        <w:t xml:space="preserve"> 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makes</w:t>
      </w:r>
      <w:r>
        <w:rPr>
          <w:rFonts w:ascii="Arial" w:eastAsia="Arial" w:hAnsi="Arial" w:cs="Arial"/>
          <w:spacing w:val="-1"/>
        </w:rPr>
        <w:t xml:space="preserve"> i</w:t>
      </w:r>
      <w:r>
        <w:rPr>
          <w:rFonts w:ascii="Arial" w:eastAsia="Arial" w:hAnsi="Arial" w:cs="Arial"/>
        </w:rPr>
        <w:t>t</w:t>
      </w:r>
      <w:r>
        <w:rPr>
          <w:rFonts w:ascii="Arial" w:eastAsia="Arial" w:hAnsi="Arial" w:cs="Arial"/>
          <w:spacing w:val="2"/>
        </w:rPr>
        <w:t xml:space="preserve"> </w:t>
      </w:r>
      <w:r>
        <w:rPr>
          <w:rFonts w:ascii="Arial" w:eastAsia="Arial" w:hAnsi="Arial" w:cs="Arial"/>
        </w:rPr>
        <w:t>easy</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 xml:space="preserve"> </w:t>
      </w:r>
      <w:r>
        <w:rPr>
          <w:rFonts w:ascii="Arial" w:eastAsia="Arial" w:hAnsi="Arial" w:cs="Arial"/>
        </w:rPr>
        <w:t>embed</w:t>
      </w:r>
      <w:r>
        <w:rPr>
          <w:rFonts w:ascii="Arial" w:eastAsia="Arial" w:hAnsi="Arial" w:cs="Arial"/>
          <w:spacing w:val="1"/>
        </w:rPr>
        <w:t xml:space="preserve"> t</w:t>
      </w:r>
      <w:r>
        <w:rPr>
          <w:rFonts w:ascii="Arial" w:eastAsia="Arial" w:hAnsi="Arial" w:cs="Arial"/>
        </w:rPr>
        <w:t>he sensor</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3"/>
        </w:rPr>
        <w:t xml:space="preserve"> </w:t>
      </w:r>
      <w:r>
        <w:rPr>
          <w:rFonts w:ascii="Arial" w:eastAsia="Arial" w:hAnsi="Arial" w:cs="Arial"/>
        </w:rPr>
        <w:t>pro</w:t>
      </w:r>
      <w:r>
        <w:rPr>
          <w:rFonts w:ascii="Arial" w:eastAsia="Arial" w:hAnsi="Arial" w:cs="Arial"/>
          <w:spacing w:val="-1"/>
        </w:rPr>
        <w:t>j</w:t>
      </w:r>
      <w:r>
        <w:rPr>
          <w:rFonts w:ascii="Arial" w:eastAsia="Arial" w:hAnsi="Arial" w:cs="Arial"/>
        </w:rPr>
        <w:t>ec</w:t>
      </w:r>
      <w:r>
        <w:rPr>
          <w:rFonts w:ascii="Arial" w:eastAsia="Arial" w:hAnsi="Arial" w:cs="Arial"/>
          <w:spacing w:val="1"/>
        </w:rPr>
        <w:t>t</w:t>
      </w:r>
      <w:r>
        <w:rPr>
          <w:rFonts w:ascii="Arial" w:eastAsia="Arial" w:hAnsi="Arial" w:cs="Arial"/>
        </w:rPr>
        <w:t>, and</w:t>
      </w:r>
      <w:r>
        <w:rPr>
          <w:rFonts w:ascii="Arial" w:eastAsia="Arial" w:hAnsi="Arial" w:cs="Arial"/>
          <w:spacing w:val="1"/>
        </w:rPr>
        <w:t xml:space="preserve"> </w:t>
      </w:r>
      <w:r>
        <w:rPr>
          <w:rFonts w:ascii="Arial" w:eastAsia="Arial" w:hAnsi="Arial" w:cs="Arial"/>
        </w:rPr>
        <w:t>connect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an</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rdu</w:t>
      </w:r>
      <w:r>
        <w:rPr>
          <w:rFonts w:ascii="Arial" w:eastAsia="Arial" w:hAnsi="Arial" w:cs="Arial"/>
          <w:spacing w:val="-1"/>
        </w:rPr>
        <w:t>i</w:t>
      </w:r>
      <w:r>
        <w:rPr>
          <w:rFonts w:ascii="Arial" w:eastAsia="Arial" w:hAnsi="Arial" w:cs="Arial"/>
        </w:rPr>
        <w:t xml:space="preserve">no. </w:t>
      </w:r>
      <w:r>
        <w:rPr>
          <w:rFonts w:ascii="Arial" w:eastAsia="Arial" w:hAnsi="Arial" w:cs="Arial"/>
          <w:spacing w:val="1"/>
        </w:rPr>
        <w:t xml:space="preserve"> </w:t>
      </w:r>
      <w:r>
        <w:rPr>
          <w:rFonts w:ascii="Arial" w:eastAsia="Arial" w:hAnsi="Arial" w:cs="Arial"/>
          <w:spacing w:val="-1"/>
        </w:rPr>
        <w:t>N</w:t>
      </w:r>
      <w:r>
        <w:rPr>
          <w:rFonts w:ascii="Arial" w:eastAsia="Arial" w:hAnsi="Arial" w:cs="Arial"/>
        </w:rPr>
        <w:t>o</w:t>
      </w:r>
      <w:r>
        <w:rPr>
          <w:rFonts w:ascii="Arial" w:eastAsia="Arial" w:hAnsi="Arial" w:cs="Arial"/>
          <w:spacing w:val="2"/>
        </w:rPr>
        <w:t xml:space="preserve"> </w:t>
      </w:r>
      <w:r>
        <w:rPr>
          <w:rFonts w:ascii="Arial" w:eastAsia="Arial" w:hAnsi="Arial" w:cs="Arial"/>
        </w:rPr>
        <w:t>so</w:t>
      </w:r>
      <w:r>
        <w:rPr>
          <w:rFonts w:ascii="Arial" w:eastAsia="Arial" w:hAnsi="Arial" w:cs="Arial"/>
          <w:spacing w:val="-1"/>
        </w:rPr>
        <w:t>l</w:t>
      </w:r>
      <w:r>
        <w:rPr>
          <w:rFonts w:ascii="Arial" w:eastAsia="Arial" w:hAnsi="Arial" w:cs="Arial"/>
        </w:rPr>
        <w:t>der</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requ</w:t>
      </w:r>
      <w:r>
        <w:rPr>
          <w:rFonts w:ascii="Arial" w:eastAsia="Arial" w:hAnsi="Arial" w:cs="Arial"/>
          <w:spacing w:val="-1"/>
        </w:rPr>
        <w:t>i</w:t>
      </w:r>
      <w:r>
        <w:rPr>
          <w:rFonts w:ascii="Arial" w:eastAsia="Arial" w:hAnsi="Arial" w:cs="Arial"/>
        </w:rPr>
        <w:t>red.</w:t>
      </w:r>
    </w:p>
    <w:p w:rsidR="00472F45" w:rsidRDefault="00472F45" w:rsidP="00472F45">
      <w:pPr>
        <w:spacing w:before="11" w:line="280" w:lineRule="exact"/>
        <w:rPr>
          <w:sz w:val="28"/>
          <w:szCs w:val="28"/>
        </w:rPr>
      </w:pPr>
    </w:p>
    <w:p w:rsidR="00472F45" w:rsidRDefault="00472F45" w:rsidP="00472F45">
      <w:pPr>
        <w:spacing w:line="275" w:lineRule="auto"/>
        <w:ind w:left="102" w:right="79"/>
        <w:rPr>
          <w:rFonts w:ascii="Arial" w:eastAsia="Arial" w:hAnsi="Arial" w:cs="Arial"/>
        </w:rPr>
      </w:pPr>
      <w:r>
        <w:rPr>
          <w:rFonts w:ascii="Arial" w:eastAsia="Arial" w:hAnsi="Arial" w:cs="Arial"/>
        </w:rPr>
        <w:t xml:space="preserve">2) </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ar</w:t>
      </w:r>
      <w:r>
        <w:rPr>
          <w:rFonts w:ascii="Arial" w:eastAsia="Arial" w:hAnsi="Arial" w:cs="Arial"/>
          <w:spacing w:val="1"/>
        </w:rPr>
        <w:t xml:space="preserve"> </w:t>
      </w:r>
      <w:r>
        <w:rPr>
          <w:rFonts w:ascii="Arial" w:eastAsia="Arial" w:hAnsi="Arial" w:cs="Arial"/>
          <w:spacing w:val="-1"/>
        </w:rPr>
        <w:t>Cli</w:t>
      </w:r>
      <w:r>
        <w:rPr>
          <w:rFonts w:ascii="Arial" w:eastAsia="Arial" w:hAnsi="Arial" w:cs="Arial"/>
        </w:rPr>
        <w:t>p,</w:t>
      </w:r>
      <w:r>
        <w:rPr>
          <w:rFonts w:ascii="Arial" w:eastAsia="Arial" w:hAnsi="Arial" w:cs="Arial"/>
          <w:spacing w:val="4"/>
        </w:rPr>
        <w:t xml:space="preserve"> </w:t>
      </w:r>
      <w:r>
        <w:rPr>
          <w:rFonts w:ascii="Arial" w:eastAsia="Arial" w:hAnsi="Arial" w:cs="Arial"/>
        </w:rPr>
        <w:t>pe</w:t>
      </w:r>
      <w:r>
        <w:rPr>
          <w:rFonts w:ascii="Arial" w:eastAsia="Arial" w:hAnsi="Arial" w:cs="Arial"/>
          <w:spacing w:val="-1"/>
        </w:rPr>
        <w:t>r</w:t>
      </w:r>
      <w:r>
        <w:rPr>
          <w:rFonts w:ascii="Arial" w:eastAsia="Arial" w:hAnsi="Arial" w:cs="Arial"/>
          <w:spacing w:val="1"/>
        </w:rPr>
        <w:t>f</w:t>
      </w:r>
      <w:r>
        <w:rPr>
          <w:rFonts w:ascii="Arial" w:eastAsia="Arial" w:hAnsi="Arial" w:cs="Arial"/>
        </w:rPr>
        <w:t>ec</w:t>
      </w:r>
      <w:r>
        <w:rPr>
          <w:rFonts w:ascii="Arial" w:eastAsia="Arial" w:hAnsi="Arial" w:cs="Arial"/>
          <w:spacing w:val="1"/>
        </w:rPr>
        <w:t>t</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i</w:t>
      </w:r>
      <w:r>
        <w:rPr>
          <w:rFonts w:ascii="Arial" w:eastAsia="Arial" w:hAnsi="Arial" w:cs="Arial"/>
        </w:rPr>
        <w:t>zed</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 xml:space="preserve">sensor. </w:t>
      </w:r>
      <w:r>
        <w:rPr>
          <w:rFonts w:ascii="Arial" w:eastAsia="Arial" w:hAnsi="Arial" w:cs="Arial"/>
          <w:spacing w:val="1"/>
        </w:rPr>
        <w:t xml:space="preserve"> </w:t>
      </w:r>
      <w:r>
        <w:rPr>
          <w:rFonts w:ascii="Arial" w:eastAsia="Arial" w:hAnsi="Arial" w:cs="Arial"/>
          <w:spacing w:val="4"/>
        </w:rPr>
        <w:t>W</w:t>
      </w:r>
      <w:r>
        <w:rPr>
          <w:rFonts w:ascii="Arial" w:eastAsia="Arial" w:hAnsi="Arial" w:cs="Arial"/>
        </w:rPr>
        <w:t>e</w:t>
      </w:r>
      <w:r>
        <w:rPr>
          <w:rFonts w:ascii="Arial" w:eastAsia="Arial" w:hAnsi="Arial" w:cs="Arial"/>
          <w:spacing w:val="-4"/>
        </w:rPr>
        <w:t xml:space="preserve"> </w:t>
      </w:r>
      <w:r>
        <w:rPr>
          <w:rFonts w:ascii="Arial" w:eastAsia="Arial" w:hAnsi="Arial" w:cs="Arial"/>
        </w:rPr>
        <w:t>searched</w:t>
      </w:r>
      <w:r>
        <w:rPr>
          <w:rFonts w:ascii="Arial" w:eastAsia="Arial" w:hAnsi="Arial" w:cs="Arial"/>
          <w:spacing w:val="1"/>
        </w:rPr>
        <w:t xml:space="preserve"> </w:t>
      </w:r>
      <w:r>
        <w:rPr>
          <w:rFonts w:ascii="Arial" w:eastAsia="Arial" w:hAnsi="Arial" w:cs="Arial"/>
        </w:rPr>
        <w:t>many</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l</w:t>
      </w:r>
      <w:r>
        <w:rPr>
          <w:rFonts w:ascii="Arial" w:eastAsia="Arial" w:hAnsi="Arial" w:cs="Arial"/>
        </w:rPr>
        <w:t>aces</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rPr>
        <w:t>nd</w:t>
      </w:r>
      <w:r>
        <w:rPr>
          <w:rFonts w:ascii="Arial" w:eastAsia="Arial" w:hAnsi="Arial" w:cs="Arial"/>
          <w:spacing w:val="1"/>
        </w:rPr>
        <w:t xml:space="preserve"> </w:t>
      </w:r>
      <w:r>
        <w:rPr>
          <w:rFonts w:ascii="Arial" w:eastAsia="Arial" w:hAnsi="Arial" w:cs="Arial"/>
          <w:spacing w:val="-1"/>
        </w:rPr>
        <w:t>j</w:t>
      </w:r>
      <w:r>
        <w:rPr>
          <w:rFonts w:ascii="Arial" w:eastAsia="Arial" w:hAnsi="Arial" w:cs="Arial"/>
        </w:rPr>
        <w:t>ust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r</w:t>
      </w:r>
      <w:r>
        <w:rPr>
          <w:rFonts w:ascii="Arial" w:eastAsia="Arial" w:hAnsi="Arial" w:cs="Arial"/>
          <w:spacing w:val="-1"/>
        </w:rPr>
        <w:t>i</w:t>
      </w:r>
      <w:r>
        <w:rPr>
          <w:rFonts w:ascii="Arial" w:eastAsia="Arial" w:hAnsi="Arial" w:cs="Arial"/>
        </w:rPr>
        <w:t>ght</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li</w:t>
      </w:r>
      <w:r>
        <w:rPr>
          <w:rFonts w:ascii="Arial" w:eastAsia="Arial" w:hAnsi="Arial" w:cs="Arial"/>
        </w:rPr>
        <w:t xml:space="preserve">p. </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t can</w:t>
      </w:r>
      <w:r>
        <w:rPr>
          <w:rFonts w:ascii="Arial" w:eastAsia="Arial" w:hAnsi="Arial" w:cs="Arial"/>
          <w:spacing w:val="1"/>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rPr>
        <w:t>ho</w:t>
      </w:r>
      <w:r>
        <w:rPr>
          <w:rFonts w:ascii="Arial" w:eastAsia="Arial" w:hAnsi="Arial" w:cs="Arial"/>
          <w:spacing w:val="1"/>
        </w:rPr>
        <w:t>t</w:t>
      </w:r>
      <w:r>
        <w:rPr>
          <w:rFonts w:ascii="Arial" w:eastAsia="Arial" w:hAnsi="Arial" w:cs="Arial"/>
        </w:rPr>
        <w:t>- g</w:t>
      </w:r>
      <w:r>
        <w:rPr>
          <w:rFonts w:ascii="Arial" w:eastAsia="Arial" w:hAnsi="Arial" w:cs="Arial"/>
          <w:spacing w:val="-1"/>
        </w:rPr>
        <w:t>l</w:t>
      </w:r>
      <w:r>
        <w:rPr>
          <w:rFonts w:ascii="Arial" w:eastAsia="Arial" w:hAnsi="Arial" w:cs="Arial"/>
        </w:rPr>
        <w:t>ued</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back</w:t>
      </w:r>
      <w:r>
        <w:rPr>
          <w:rFonts w:ascii="Arial" w:eastAsia="Arial" w:hAnsi="Arial" w:cs="Arial"/>
          <w:spacing w:val="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sensor</w:t>
      </w:r>
      <w:r>
        <w:rPr>
          <w:rFonts w:ascii="Arial" w:eastAsia="Arial" w:hAnsi="Arial" w:cs="Arial"/>
          <w:spacing w:val="1"/>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eas</w:t>
      </w:r>
      <w:r>
        <w:rPr>
          <w:rFonts w:ascii="Arial" w:eastAsia="Arial" w:hAnsi="Arial" w:cs="Arial"/>
          <w:spacing w:val="-1"/>
        </w:rPr>
        <w:t>il</w:t>
      </w:r>
      <w:r>
        <w:rPr>
          <w:rFonts w:ascii="Arial" w:eastAsia="Arial" w:hAnsi="Arial" w:cs="Arial"/>
        </w:rPr>
        <w:t>y</w:t>
      </w:r>
      <w:r>
        <w:rPr>
          <w:rFonts w:ascii="Arial" w:eastAsia="Arial" w:hAnsi="Arial" w:cs="Arial"/>
          <w:spacing w:val="3"/>
        </w:rPr>
        <w:t xml:space="preserve"> </w:t>
      </w:r>
      <w:r>
        <w:rPr>
          <w:rFonts w:ascii="Arial" w:eastAsia="Arial" w:hAnsi="Arial" w:cs="Arial"/>
          <w:spacing w:val="-5"/>
        </w:rPr>
        <w:t>w</w:t>
      </w:r>
      <w:r>
        <w:rPr>
          <w:rFonts w:ascii="Arial" w:eastAsia="Arial" w:hAnsi="Arial" w:cs="Arial"/>
        </w:rPr>
        <w:t>o</w:t>
      </w:r>
      <w:r>
        <w:rPr>
          <w:rFonts w:ascii="Arial" w:eastAsia="Arial" w:hAnsi="Arial" w:cs="Arial"/>
          <w:spacing w:val="2"/>
        </w:rPr>
        <w:t>r</w:t>
      </w:r>
      <w:r>
        <w:rPr>
          <w:rFonts w:ascii="Arial" w:eastAsia="Arial" w:hAnsi="Arial" w:cs="Arial"/>
        </w:rPr>
        <w:t>n</w:t>
      </w:r>
      <w:r>
        <w:rPr>
          <w:rFonts w:ascii="Arial" w:eastAsia="Arial" w:hAnsi="Arial" w:cs="Arial"/>
          <w:spacing w:val="2"/>
        </w:rPr>
        <w:t xml:space="preserve"> </w:t>
      </w:r>
      <w:r>
        <w:rPr>
          <w:rFonts w:ascii="Arial" w:eastAsia="Arial" w:hAnsi="Arial" w:cs="Arial"/>
        </w:rPr>
        <w:t>on</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ear</w:t>
      </w:r>
      <w:r>
        <w:rPr>
          <w:rFonts w:ascii="Arial" w:eastAsia="Arial" w:hAnsi="Arial" w:cs="Arial"/>
          <w:spacing w:val="-1"/>
        </w:rPr>
        <w:t>l</w:t>
      </w:r>
      <w:r>
        <w:rPr>
          <w:rFonts w:ascii="Arial" w:eastAsia="Arial" w:hAnsi="Arial" w:cs="Arial"/>
        </w:rPr>
        <w:t>obe.</w:t>
      </w:r>
    </w:p>
    <w:p w:rsidR="00472F45" w:rsidRDefault="00472F45" w:rsidP="00472F45">
      <w:pPr>
        <w:spacing w:before="11" w:line="280" w:lineRule="exact"/>
        <w:rPr>
          <w:sz w:val="28"/>
          <w:szCs w:val="28"/>
        </w:rPr>
      </w:pPr>
    </w:p>
    <w:p w:rsidR="00472F45" w:rsidRDefault="00472F45" w:rsidP="00472F45">
      <w:pPr>
        <w:spacing w:line="275" w:lineRule="auto"/>
        <w:ind w:left="102" w:right="159"/>
        <w:rPr>
          <w:rFonts w:ascii="Arial" w:eastAsia="Arial" w:hAnsi="Arial" w:cs="Arial"/>
        </w:rPr>
      </w:pPr>
      <w:r>
        <w:rPr>
          <w:rFonts w:ascii="Arial" w:eastAsia="Arial" w:hAnsi="Arial" w:cs="Arial"/>
        </w:rPr>
        <w:t>3) 2</w:t>
      </w:r>
      <w:r>
        <w:rPr>
          <w:rFonts w:ascii="Arial" w:eastAsia="Arial" w:hAnsi="Arial" w:cs="Arial"/>
          <w:spacing w:val="1"/>
        </w:rPr>
        <w:t xml:space="preserve"> </w:t>
      </w:r>
      <w:r>
        <w:rPr>
          <w:rFonts w:ascii="Arial" w:eastAsia="Arial" w:hAnsi="Arial" w:cs="Arial"/>
          <w:spacing w:val="-1"/>
        </w:rPr>
        <w:t>V</w:t>
      </w:r>
      <w:r>
        <w:rPr>
          <w:rFonts w:ascii="Arial" w:eastAsia="Arial" w:hAnsi="Arial" w:cs="Arial"/>
        </w:rPr>
        <w:t>e</w:t>
      </w:r>
      <w:r>
        <w:rPr>
          <w:rFonts w:ascii="Arial" w:eastAsia="Arial" w:hAnsi="Arial" w:cs="Arial"/>
          <w:spacing w:val="-1"/>
        </w:rPr>
        <w:t>l</w:t>
      </w:r>
      <w:r>
        <w:rPr>
          <w:rFonts w:ascii="Arial" w:eastAsia="Arial" w:hAnsi="Arial" w:cs="Arial"/>
        </w:rPr>
        <w:t>cro</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o</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2"/>
        </w:rPr>
        <w:t>e</w:t>
      </w:r>
      <w:r>
        <w:rPr>
          <w:rFonts w:ascii="Arial" w:eastAsia="Arial" w:hAnsi="Arial" w:cs="Arial"/>
        </w:rPr>
        <w:t>se</w:t>
      </w:r>
      <w:r>
        <w:rPr>
          <w:rFonts w:ascii="Arial" w:eastAsia="Arial" w:hAnsi="Arial" w:cs="Arial"/>
          <w:spacing w:val="1"/>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rPr>
        <w:t>'hook'</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i</w:t>
      </w:r>
      <w:r>
        <w:rPr>
          <w:rFonts w:ascii="Arial" w:eastAsia="Arial" w:hAnsi="Arial" w:cs="Arial"/>
        </w:rPr>
        <w:t>de</w:t>
      </w:r>
      <w:r>
        <w:rPr>
          <w:rFonts w:ascii="Arial" w:eastAsia="Arial" w:hAnsi="Arial" w:cs="Arial"/>
          <w:spacing w:val="1"/>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so</w:t>
      </w:r>
      <w:r>
        <w:rPr>
          <w:rFonts w:ascii="Arial" w:eastAsia="Arial" w:hAnsi="Arial" w:cs="Arial"/>
          <w:spacing w:val="1"/>
        </w:rPr>
        <w:t xml:space="preserve"> </w:t>
      </w:r>
      <w:r>
        <w:rPr>
          <w:rFonts w:ascii="Arial" w:eastAsia="Arial" w:hAnsi="Arial" w:cs="Arial"/>
        </w:rPr>
        <w:t>pe</w:t>
      </w:r>
      <w:r>
        <w:rPr>
          <w:rFonts w:ascii="Arial" w:eastAsia="Arial" w:hAnsi="Arial" w:cs="Arial"/>
          <w:spacing w:val="-1"/>
        </w:rPr>
        <w:t>r</w:t>
      </w:r>
      <w:r>
        <w:rPr>
          <w:rFonts w:ascii="Arial" w:eastAsia="Arial" w:hAnsi="Arial" w:cs="Arial"/>
          <w:spacing w:val="1"/>
        </w:rPr>
        <w:t>f</w:t>
      </w:r>
      <w:r>
        <w:rPr>
          <w:rFonts w:ascii="Arial" w:eastAsia="Arial" w:hAnsi="Arial" w:cs="Arial"/>
        </w:rPr>
        <w:t>ec</w:t>
      </w:r>
      <w:r>
        <w:rPr>
          <w:rFonts w:ascii="Arial" w:eastAsia="Arial" w:hAnsi="Arial" w:cs="Arial"/>
          <w:spacing w:val="1"/>
        </w:rPr>
        <w:t>tl</w:t>
      </w:r>
      <w:r>
        <w:rPr>
          <w:rFonts w:ascii="Arial" w:eastAsia="Arial" w:hAnsi="Arial" w:cs="Arial"/>
        </w:rPr>
        <w:t>y</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i</w:t>
      </w:r>
      <w:r>
        <w:rPr>
          <w:rFonts w:ascii="Arial" w:eastAsia="Arial" w:hAnsi="Arial" w:cs="Arial"/>
        </w:rPr>
        <w:t>zed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 xml:space="preserve">sensor. </w:t>
      </w:r>
      <w:r>
        <w:rPr>
          <w:rFonts w:ascii="Arial" w:eastAsia="Arial" w:hAnsi="Arial" w:cs="Arial"/>
          <w:spacing w:val="1"/>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rPr>
        <w:t>nd</w:t>
      </w:r>
      <w:r>
        <w:rPr>
          <w:rFonts w:ascii="Arial" w:eastAsia="Arial" w:hAnsi="Arial" w:cs="Arial"/>
          <w:spacing w:val="1"/>
        </w:rPr>
        <w:t xml:space="preserve"> t</w:t>
      </w:r>
      <w:r>
        <w:rPr>
          <w:rFonts w:ascii="Arial" w:eastAsia="Arial" w:hAnsi="Arial" w:cs="Arial"/>
        </w:rPr>
        <w:t>hese</w:t>
      </w:r>
      <w:r>
        <w:rPr>
          <w:rFonts w:ascii="Arial" w:eastAsia="Arial" w:hAnsi="Arial" w:cs="Arial"/>
          <w:spacing w:val="1"/>
        </w:rPr>
        <w:t xml:space="preserve"> </w:t>
      </w:r>
      <w:r>
        <w:rPr>
          <w:rFonts w:ascii="Arial" w:eastAsia="Arial" w:hAnsi="Arial" w:cs="Arial"/>
        </w:rPr>
        <w:t>ve</w:t>
      </w:r>
      <w:r>
        <w:rPr>
          <w:rFonts w:ascii="Arial" w:eastAsia="Arial" w:hAnsi="Arial" w:cs="Arial"/>
          <w:spacing w:val="-1"/>
        </w:rPr>
        <w:t>l</w:t>
      </w:r>
      <w:r>
        <w:rPr>
          <w:rFonts w:ascii="Arial" w:eastAsia="Arial" w:hAnsi="Arial" w:cs="Arial"/>
        </w:rPr>
        <w:t>cro</w:t>
      </w:r>
      <w:r>
        <w:rPr>
          <w:rFonts w:ascii="Arial" w:eastAsia="Arial" w:hAnsi="Arial" w:cs="Arial"/>
          <w:spacing w:val="1"/>
        </w:rPr>
        <w:t xml:space="preserve"> </w:t>
      </w:r>
      <w:r>
        <w:rPr>
          <w:rFonts w:ascii="Arial" w:eastAsia="Arial" w:hAnsi="Arial" w:cs="Arial"/>
        </w:rPr>
        <w:t>do</w:t>
      </w:r>
      <w:r>
        <w:rPr>
          <w:rFonts w:ascii="Arial" w:eastAsia="Arial" w:hAnsi="Arial" w:cs="Arial"/>
          <w:spacing w:val="1"/>
        </w:rPr>
        <w:t>t</w:t>
      </w:r>
      <w:r>
        <w:rPr>
          <w:rFonts w:ascii="Arial" w:eastAsia="Arial" w:hAnsi="Arial" w:cs="Arial"/>
        </w:rPr>
        <w:t>s very</w:t>
      </w:r>
      <w:r>
        <w:rPr>
          <w:rFonts w:ascii="Arial" w:eastAsia="Arial" w:hAnsi="Arial" w:cs="Arial"/>
          <w:spacing w:val="-1"/>
        </w:rPr>
        <w:t xml:space="preserve"> </w:t>
      </w:r>
      <w:r>
        <w:rPr>
          <w:rFonts w:ascii="Arial" w:eastAsia="Arial" w:hAnsi="Arial" w:cs="Arial"/>
        </w:rPr>
        <w:t>use</w:t>
      </w:r>
      <w:r>
        <w:rPr>
          <w:rFonts w:ascii="Arial" w:eastAsia="Arial" w:hAnsi="Arial" w:cs="Arial"/>
          <w:spacing w:val="1"/>
        </w:rPr>
        <w:t>f</w:t>
      </w:r>
      <w:r>
        <w:rPr>
          <w:rFonts w:ascii="Arial" w:eastAsia="Arial" w:hAnsi="Arial" w:cs="Arial"/>
        </w:rPr>
        <w:t xml:space="preserve">ul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2"/>
        </w:rPr>
        <w:t xml:space="preserve"> </w:t>
      </w:r>
      <w:r>
        <w:rPr>
          <w:rFonts w:ascii="Arial" w:eastAsia="Arial" w:hAnsi="Arial" w:cs="Arial"/>
          <w:spacing w:val="-5"/>
        </w:rPr>
        <w:t>w</w:t>
      </w:r>
      <w:r>
        <w:rPr>
          <w:rFonts w:ascii="Arial" w:eastAsia="Arial" w:hAnsi="Arial" w:cs="Arial"/>
          <w:spacing w:val="2"/>
        </w:rPr>
        <w:t>a</w:t>
      </w:r>
      <w:r>
        <w:rPr>
          <w:rFonts w:ascii="Arial" w:eastAsia="Arial" w:hAnsi="Arial" w:cs="Arial"/>
        </w:rPr>
        <w:t>nt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make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ve</w:t>
      </w:r>
      <w:r>
        <w:rPr>
          <w:rFonts w:ascii="Arial" w:eastAsia="Arial" w:hAnsi="Arial" w:cs="Arial"/>
          <w:spacing w:val="-1"/>
        </w:rPr>
        <w:t>l</w:t>
      </w:r>
      <w:r>
        <w:rPr>
          <w:rFonts w:ascii="Arial" w:eastAsia="Arial" w:hAnsi="Arial" w:cs="Arial"/>
        </w:rPr>
        <w:t>cro</w:t>
      </w:r>
      <w:r>
        <w:rPr>
          <w:rFonts w:ascii="Arial" w:eastAsia="Arial" w:hAnsi="Arial" w:cs="Arial"/>
          <w:spacing w:val="1"/>
        </w:rPr>
        <w:t xml:space="preserve"> </w:t>
      </w:r>
      <w:r>
        <w:rPr>
          <w:rFonts w:ascii="Arial" w:eastAsia="Arial" w:hAnsi="Arial" w:cs="Arial"/>
        </w:rPr>
        <w:t xml:space="preserve">(or </w:t>
      </w:r>
      <w:r>
        <w:rPr>
          <w:rFonts w:ascii="Arial" w:eastAsia="Arial" w:hAnsi="Arial" w:cs="Arial"/>
          <w:spacing w:val="1"/>
        </w:rPr>
        <w:t>f</w:t>
      </w:r>
      <w:r>
        <w:rPr>
          <w:rFonts w:ascii="Arial" w:eastAsia="Arial" w:hAnsi="Arial" w:cs="Arial"/>
        </w:rPr>
        <w:t>abr</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rap</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rap</w:t>
      </w:r>
      <w:r>
        <w:rPr>
          <w:rFonts w:ascii="Arial" w:eastAsia="Arial" w:hAnsi="Arial" w:cs="Arial"/>
          <w:spacing w:val="3"/>
        </w:rPr>
        <w:t xml:space="preserve"> </w:t>
      </w:r>
      <w:r>
        <w:rPr>
          <w:rFonts w:ascii="Arial" w:eastAsia="Arial" w:hAnsi="Arial" w:cs="Arial"/>
        </w:rPr>
        <w:t>around</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f</w:t>
      </w:r>
      <w:r>
        <w:rPr>
          <w:rFonts w:ascii="Arial" w:eastAsia="Arial" w:hAnsi="Arial" w:cs="Arial"/>
          <w:spacing w:val="-1"/>
        </w:rPr>
        <w:t>i</w:t>
      </w:r>
      <w:r>
        <w:rPr>
          <w:rFonts w:ascii="Arial" w:eastAsia="Arial" w:hAnsi="Arial" w:cs="Arial"/>
        </w:rPr>
        <w:t>nger</w:t>
      </w:r>
      <w:r>
        <w:rPr>
          <w:rFonts w:ascii="Arial" w:eastAsia="Arial" w:hAnsi="Arial" w:cs="Arial"/>
          <w:spacing w:val="1"/>
        </w:rPr>
        <w:t xml:space="preserve"> t</w:t>
      </w:r>
      <w:r>
        <w:rPr>
          <w:rFonts w:ascii="Arial" w:eastAsia="Arial" w:hAnsi="Arial" w:cs="Arial"/>
          <w:spacing w:val="-1"/>
        </w:rPr>
        <w:t>i</w:t>
      </w:r>
      <w:r>
        <w:rPr>
          <w:rFonts w:ascii="Arial" w:eastAsia="Arial" w:hAnsi="Arial" w:cs="Arial"/>
        </w:rPr>
        <w:t>p.</w:t>
      </w:r>
    </w:p>
    <w:p w:rsidR="00472F45" w:rsidRDefault="00472F45" w:rsidP="00472F45">
      <w:pPr>
        <w:spacing w:before="11" w:line="280" w:lineRule="exact"/>
        <w:rPr>
          <w:sz w:val="28"/>
          <w:szCs w:val="28"/>
        </w:rPr>
      </w:pPr>
    </w:p>
    <w:p w:rsidR="00472F45" w:rsidRDefault="00472F45" w:rsidP="00472F45">
      <w:pPr>
        <w:ind w:left="102"/>
        <w:rPr>
          <w:rFonts w:ascii="Arial" w:eastAsia="Arial" w:hAnsi="Arial" w:cs="Arial"/>
        </w:rPr>
      </w:pPr>
      <w:r>
        <w:rPr>
          <w:rFonts w:ascii="Arial" w:eastAsia="Arial" w:hAnsi="Arial" w:cs="Arial"/>
        </w:rPr>
        <w:t xml:space="preserve">4) </w:t>
      </w:r>
      <w:r>
        <w:rPr>
          <w:rFonts w:ascii="Arial" w:eastAsia="Arial" w:hAnsi="Arial" w:cs="Arial"/>
          <w:spacing w:val="-1"/>
        </w:rPr>
        <w:t>V</w:t>
      </w:r>
      <w:r>
        <w:rPr>
          <w:rFonts w:ascii="Arial" w:eastAsia="Arial" w:hAnsi="Arial" w:cs="Arial"/>
        </w:rPr>
        <w:t>e</w:t>
      </w:r>
      <w:r>
        <w:rPr>
          <w:rFonts w:ascii="Arial" w:eastAsia="Arial" w:hAnsi="Arial" w:cs="Arial"/>
          <w:spacing w:val="-1"/>
        </w:rPr>
        <w:t>l</w:t>
      </w:r>
      <w:r>
        <w:rPr>
          <w:rFonts w:ascii="Arial" w:eastAsia="Arial" w:hAnsi="Arial" w:cs="Arial"/>
        </w:rPr>
        <w:t>cro</w:t>
      </w:r>
      <w:r>
        <w:rPr>
          <w:rFonts w:ascii="Arial" w:eastAsia="Arial" w:hAnsi="Arial" w:cs="Arial"/>
          <w:spacing w:val="2"/>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rap</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rap</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u</w:t>
      </w:r>
      <w:r>
        <w:rPr>
          <w:rFonts w:ascii="Arial" w:eastAsia="Arial" w:hAnsi="Arial" w:cs="Arial"/>
          <w:spacing w:val="-1"/>
        </w:rPr>
        <w:t>l</w:t>
      </w:r>
      <w:r>
        <w:rPr>
          <w:rFonts w:ascii="Arial" w:eastAsia="Arial" w:hAnsi="Arial" w:cs="Arial"/>
        </w:rPr>
        <w:t>se</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ensor</w:t>
      </w:r>
      <w:r>
        <w:rPr>
          <w:rFonts w:ascii="Arial" w:eastAsia="Arial" w:hAnsi="Arial" w:cs="Arial"/>
          <w:spacing w:val="2"/>
        </w:rPr>
        <w:t xml:space="preserve"> </w:t>
      </w:r>
      <w:r>
        <w:rPr>
          <w:rFonts w:ascii="Arial" w:eastAsia="Arial" w:hAnsi="Arial" w:cs="Arial"/>
        </w:rPr>
        <w:t>around</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3"/>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rPr>
        <w:t>nger.</w:t>
      </w:r>
    </w:p>
    <w:p w:rsidR="00472F45" w:rsidRDefault="00472F45" w:rsidP="00472F45">
      <w:pPr>
        <w:spacing w:before="7" w:line="120" w:lineRule="exact"/>
        <w:rPr>
          <w:sz w:val="12"/>
          <w:szCs w:val="12"/>
        </w:rPr>
      </w:pPr>
    </w:p>
    <w:p w:rsidR="00472F45" w:rsidRDefault="00472F45" w:rsidP="00472F45">
      <w:pPr>
        <w:spacing w:line="200" w:lineRule="exact"/>
      </w:pPr>
    </w:p>
    <w:p w:rsidR="00472F45" w:rsidRDefault="00472F45" w:rsidP="00472F45">
      <w:pPr>
        <w:spacing w:line="275" w:lineRule="auto"/>
        <w:ind w:left="102" w:right="399"/>
        <w:rPr>
          <w:rFonts w:ascii="Arial" w:eastAsia="Arial" w:hAnsi="Arial" w:cs="Arial"/>
        </w:rPr>
      </w:pPr>
      <w:r>
        <w:rPr>
          <w:rFonts w:ascii="Arial" w:eastAsia="Arial" w:hAnsi="Arial" w:cs="Arial"/>
        </w:rPr>
        <w:t>4) 3</w:t>
      </w:r>
      <w:r>
        <w:rPr>
          <w:rFonts w:ascii="Arial" w:eastAsia="Arial" w:hAnsi="Arial" w:cs="Arial"/>
          <w:spacing w:val="1"/>
        </w:rPr>
        <w:t xml:space="preserve"> T</w:t>
      </w:r>
      <w:r>
        <w:rPr>
          <w:rFonts w:ascii="Arial" w:eastAsia="Arial" w:hAnsi="Arial" w:cs="Arial"/>
        </w:rPr>
        <w:t>r</w:t>
      </w:r>
      <w:r>
        <w:rPr>
          <w:rFonts w:ascii="Arial" w:eastAsia="Arial" w:hAnsi="Arial" w:cs="Arial"/>
          <w:spacing w:val="-2"/>
        </w:rPr>
        <w:t>a</w:t>
      </w:r>
      <w:r>
        <w:rPr>
          <w:rFonts w:ascii="Arial" w:eastAsia="Arial" w:hAnsi="Arial" w:cs="Arial"/>
        </w:rPr>
        <w:t>nsparent</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spacing w:val="-1"/>
        </w:rPr>
        <w:t>i</w:t>
      </w:r>
      <w:r>
        <w:rPr>
          <w:rFonts w:ascii="Arial" w:eastAsia="Arial" w:hAnsi="Arial" w:cs="Arial"/>
        </w:rPr>
        <w:t>cker</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2"/>
        </w:rPr>
        <w:t>e</w:t>
      </w:r>
      <w:r>
        <w:rPr>
          <w:rFonts w:ascii="Arial" w:eastAsia="Arial" w:hAnsi="Arial" w:cs="Arial"/>
        </w:rPr>
        <w:t>se</w:t>
      </w:r>
      <w:r>
        <w:rPr>
          <w:rFonts w:ascii="Arial" w:eastAsia="Arial" w:hAnsi="Arial" w:cs="Arial"/>
          <w:spacing w:val="1"/>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rPr>
        <w:t>used</w:t>
      </w:r>
      <w:r>
        <w:rPr>
          <w:rFonts w:ascii="Arial" w:eastAsia="Arial" w:hAnsi="Arial" w:cs="Arial"/>
          <w:spacing w:val="1"/>
        </w:rPr>
        <w:t xml:space="preserve"> </w:t>
      </w:r>
      <w:r>
        <w:rPr>
          <w:rFonts w:ascii="Arial" w:eastAsia="Arial" w:hAnsi="Arial" w:cs="Arial"/>
        </w:rPr>
        <w:t>on</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ro</w:t>
      </w:r>
      <w:r>
        <w:rPr>
          <w:rFonts w:ascii="Arial" w:eastAsia="Arial" w:hAnsi="Arial" w:cs="Arial"/>
          <w:spacing w:val="-2"/>
        </w:rPr>
        <w:t>n</w:t>
      </w:r>
      <w:r>
        <w:rPr>
          <w:rFonts w:ascii="Arial" w:eastAsia="Arial" w:hAnsi="Arial" w:cs="Arial"/>
        </w:rPr>
        <w:t>t</w:t>
      </w:r>
      <w:r>
        <w:rPr>
          <w:rFonts w:ascii="Arial" w:eastAsia="Arial" w:hAnsi="Arial" w:cs="Arial"/>
          <w:spacing w:val="2"/>
        </w:rPr>
        <w:t xml:space="preserve"> </w:t>
      </w:r>
      <w:r>
        <w:rPr>
          <w:rFonts w:ascii="Arial" w:eastAsia="Arial" w:hAnsi="Arial" w:cs="Arial"/>
        </w:rPr>
        <w:t xml:space="preserve">of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u</w:t>
      </w:r>
      <w:r>
        <w:rPr>
          <w:rFonts w:ascii="Arial" w:eastAsia="Arial" w:hAnsi="Arial" w:cs="Arial"/>
          <w:spacing w:val="-1"/>
        </w:rPr>
        <w:t>l</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ensor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pro</w:t>
      </w:r>
      <w:r>
        <w:rPr>
          <w:rFonts w:ascii="Arial" w:eastAsia="Arial" w:hAnsi="Arial" w:cs="Arial"/>
          <w:spacing w:val="1"/>
        </w:rPr>
        <w:t>t</w:t>
      </w:r>
      <w:r>
        <w:rPr>
          <w:rFonts w:ascii="Arial" w:eastAsia="Arial" w:hAnsi="Arial" w:cs="Arial"/>
        </w:rPr>
        <w:t>e</w:t>
      </w:r>
      <w:r>
        <w:rPr>
          <w:rFonts w:ascii="Arial" w:eastAsia="Arial" w:hAnsi="Arial" w:cs="Arial"/>
          <w:spacing w:val="-2"/>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t </w:t>
      </w:r>
      <w:r>
        <w:rPr>
          <w:rFonts w:ascii="Arial" w:eastAsia="Arial" w:hAnsi="Arial" w:cs="Arial"/>
          <w:spacing w:val="1"/>
        </w:rPr>
        <w:t>f</w:t>
      </w:r>
      <w:r>
        <w:rPr>
          <w:rFonts w:ascii="Arial" w:eastAsia="Arial" w:hAnsi="Arial" w:cs="Arial"/>
        </w:rPr>
        <w:t>rom o</w:t>
      </w:r>
      <w:r>
        <w:rPr>
          <w:rFonts w:ascii="Arial" w:eastAsia="Arial" w:hAnsi="Arial" w:cs="Arial"/>
          <w:spacing w:val="-1"/>
        </w:rPr>
        <w:t>i</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f</w:t>
      </w:r>
      <w:r>
        <w:rPr>
          <w:rFonts w:ascii="Arial" w:eastAsia="Arial" w:hAnsi="Arial" w:cs="Arial"/>
          <w:spacing w:val="-1"/>
        </w:rPr>
        <w:t>i</w:t>
      </w:r>
      <w:r>
        <w:rPr>
          <w:rFonts w:ascii="Arial" w:eastAsia="Arial" w:hAnsi="Arial" w:cs="Arial"/>
        </w:rPr>
        <w:t>ngers</w:t>
      </w:r>
      <w:r>
        <w:rPr>
          <w:rFonts w:ascii="Arial" w:eastAsia="Arial" w:hAnsi="Arial" w:cs="Arial"/>
          <w:spacing w:val="-1"/>
        </w:rPr>
        <w:t xml:space="preserve"> </w:t>
      </w:r>
      <w:r>
        <w:rPr>
          <w:rFonts w:ascii="Arial" w:eastAsia="Arial" w:hAnsi="Arial" w:cs="Arial"/>
        </w:rPr>
        <w:t>and s</w:t>
      </w:r>
      <w:r>
        <w:rPr>
          <w:rFonts w:ascii="Arial" w:eastAsia="Arial" w:hAnsi="Arial" w:cs="Arial"/>
          <w:spacing w:val="-3"/>
        </w:rPr>
        <w:t>w</w:t>
      </w:r>
      <w:r>
        <w:rPr>
          <w:rFonts w:ascii="Arial" w:eastAsia="Arial" w:hAnsi="Arial" w:cs="Arial"/>
        </w:rPr>
        <w:t>ea</w:t>
      </w:r>
      <w:r>
        <w:rPr>
          <w:rFonts w:ascii="Arial" w:eastAsia="Arial" w:hAnsi="Arial" w:cs="Arial"/>
          <w:spacing w:val="3"/>
        </w:rPr>
        <w:t>t</w:t>
      </w:r>
      <w:r>
        <w:rPr>
          <w:rFonts w:ascii="Arial" w:eastAsia="Arial" w:hAnsi="Arial" w:cs="Arial"/>
        </w:rPr>
        <w:t>y</w:t>
      </w:r>
      <w:r>
        <w:rPr>
          <w:rFonts w:ascii="Arial" w:eastAsia="Arial" w:hAnsi="Arial" w:cs="Arial"/>
          <w:spacing w:val="1"/>
        </w:rPr>
        <w:t xml:space="preserve"> </w:t>
      </w:r>
      <w:r>
        <w:rPr>
          <w:rFonts w:ascii="Arial" w:eastAsia="Arial" w:hAnsi="Arial" w:cs="Arial"/>
        </w:rPr>
        <w:t>ear</w:t>
      </w:r>
      <w:r>
        <w:rPr>
          <w:rFonts w:ascii="Arial" w:eastAsia="Arial" w:hAnsi="Arial" w:cs="Arial"/>
          <w:spacing w:val="-1"/>
        </w:rPr>
        <w:t>l</w:t>
      </w:r>
      <w:r>
        <w:rPr>
          <w:rFonts w:ascii="Arial" w:eastAsia="Arial" w:hAnsi="Arial" w:cs="Arial"/>
        </w:rPr>
        <w:t>obes.</w:t>
      </w:r>
    </w:p>
    <w:p w:rsidR="00472F45" w:rsidRDefault="00472F45" w:rsidP="00472F45">
      <w:pPr>
        <w:spacing w:before="11" w:line="280" w:lineRule="exact"/>
        <w:rPr>
          <w:sz w:val="28"/>
          <w:szCs w:val="28"/>
        </w:rPr>
      </w:pPr>
    </w:p>
    <w:p w:rsidR="00472F45" w:rsidRDefault="00472F45" w:rsidP="00472F45">
      <w:pPr>
        <w:ind w:left="102"/>
        <w:rPr>
          <w:rFonts w:ascii="Arial" w:eastAsia="Arial" w:hAnsi="Arial" w:cs="Arial"/>
        </w:rPr>
      </w:pPr>
      <w:r>
        <w:rPr>
          <w:rFonts w:ascii="Arial" w:eastAsia="Arial" w:hAnsi="Arial" w:cs="Arial"/>
        </w:rPr>
        <w:t xml:space="preserve">5) </w:t>
      </w:r>
      <w:r>
        <w:rPr>
          <w:rFonts w:ascii="Arial" w:eastAsia="Arial" w:hAnsi="Arial" w:cs="Arial"/>
          <w:spacing w:val="3"/>
        </w:rPr>
        <w:t>T</w:t>
      </w:r>
      <w:r>
        <w:rPr>
          <w:rFonts w:ascii="Arial" w:eastAsia="Arial" w:hAnsi="Arial" w:cs="Arial"/>
          <w:spacing w:val="-2"/>
        </w:rPr>
        <w:t>h</w:t>
      </w:r>
      <w:r>
        <w:rPr>
          <w:rFonts w:ascii="Arial" w:eastAsia="Arial" w:hAnsi="Arial" w:cs="Arial"/>
        </w:rPr>
        <w:t>e</w:t>
      </w:r>
      <w:r>
        <w:rPr>
          <w:rFonts w:ascii="Arial" w:eastAsia="Arial" w:hAnsi="Arial" w:cs="Arial"/>
          <w:spacing w:val="-1"/>
        </w:rPr>
        <w:t xml:space="preserve"> P</w:t>
      </w:r>
      <w:r>
        <w:rPr>
          <w:rFonts w:ascii="Arial" w:eastAsia="Arial" w:hAnsi="Arial" w:cs="Arial"/>
        </w:rPr>
        <w:t>u</w:t>
      </w:r>
      <w:r>
        <w:rPr>
          <w:rFonts w:ascii="Arial" w:eastAsia="Arial" w:hAnsi="Arial" w:cs="Arial"/>
          <w:spacing w:val="-1"/>
        </w:rPr>
        <w:t>l</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ensor</w:t>
      </w:r>
      <w:r>
        <w:rPr>
          <w:rFonts w:ascii="Arial" w:eastAsia="Arial" w:hAnsi="Arial" w:cs="Arial"/>
          <w:spacing w:val="1"/>
        </w:rPr>
        <w:t xml:space="preserve"> </w:t>
      </w:r>
      <w:r>
        <w:rPr>
          <w:rFonts w:ascii="Arial" w:eastAsia="Arial" w:hAnsi="Arial" w:cs="Arial"/>
        </w:rPr>
        <w:t>has</w:t>
      </w:r>
      <w:r>
        <w:rPr>
          <w:rFonts w:ascii="Arial" w:eastAsia="Arial" w:hAnsi="Arial" w:cs="Arial"/>
          <w:spacing w:val="1"/>
        </w:rPr>
        <w:t xml:space="preserve"> </w:t>
      </w:r>
      <w:r>
        <w:rPr>
          <w:rFonts w:ascii="Arial" w:eastAsia="Arial" w:hAnsi="Arial" w:cs="Arial"/>
        </w:rPr>
        <w:t>3</w:t>
      </w:r>
      <w:r>
        <w:rPr>
          <w:rFonts w:ascii="Arial" w:eastAsia="Arial" w:hAnsi="Arial" w:cs="Arial"/>
          <w:spacing w:val="1"/>
        </w:rPr>
        <w:t xml:space="preserve"> </w:t>
      </w:r>
      <w:r>
        <w:rPr>
          <w:rFonts w:ascii="Arial" w:eastAsia="Arial" w:hAnsi="Arial" w:cs="Arial"/>
        </w:rPr>
        <w:t>ho</w:t>
      </w:r>
      <w:r>
        <w:rPr>
          <w:rFonts w:ascii="Arial" w:eastAsia="Arial" w:hAnsi="Arial" w:cs="Arial"/>
          <w:spacing w:val="-1"/>
        </w:rPr>
        <w:t>l</w:t>
      </w:r>
      <w:r>
        <w:rPr>
          <w:rFonts w:ascii="Arial" w:eastAsia="Arial" w:hAnsi="Arial" w:cs="Arial"/>
        </w:rPr>
        <w:t>es</w:t>
      </w:r>
      <w:r>
        <w:rPr>
          <w:rFonts w:ascii="Arial" w:eastAsia="Arial" w:hAnsi="Arial" w:cs="Arial"/>
          <w:spacing w:val="1"/>
        </w:rPr>
        <w:t xml:space="preserve"> </w:t>
      </w:r>
      <w:r>
        <w:rPr>
          <w:rFonts w:ascii="Arial" w:eastAsia="Arial" w:hAnsi="Arial" w:cs="Arial"/>
        </w:rPr>
        <w:t>around</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ou</w:t>
      </w:r>
      <w:r>
        <w:rPr>
          <w:rFonts w:ascii="Arial" w:eastAsia="Arial" w:hAnsi="Arial" w:cs="Arial"/>
          <w:spacing w:val="1"/>
        </w:rPr>
        <w:t>t</w:t>
      </w:r>
      <w:r>
        <w:rPr>
          <w:rFonts w:ascii="Arial" w:eastAsia="Arial" w:hAnsi="Arial" w:cs="Arial"/>
        </w:rPr>
        <w:t>s</w:t>
      </w:r>
      <w:r>
        <w:rPr>
          <w:rFonts w:ascii="Arial" w:eastAsia="Arial" w:hAnsi="Arial" w:cs="Arial"/>
          <w:spacing w:val="-1"/>
        </w:rPr>
        <w:t>i</w:t>
      </w:r>
      <w:r>
        <w:rPr>
          <w:rFonts w:ascii="Arial" w:eastAsia="Arial" w:hAnsi="Arial" w:cs="Arial"/>
        </w:rPr>
        <w:t>de</w:t>
      </w:r>
      <w:r>
        <w:rPr>
          <w:rFonts w:ascii="Arial" w:eastAsia="Arial" w:hAnsi="Arial" w:cs="Arial"/>
          <w:spacing w:val="1"/>
        </w:rPr>
        <w:t xml:space="preserve"> </w:t>
      </w:r>
      <w:r>
        <w:rPr>
          <w:rFonts w:ascii="Arial" w:eastAsia="Arial" w:hAnsi="Arial" w:cs="Arial"/>
        </w:rPr>
        <w:t>edge</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2"/>
        </w:rPr>
        <w:t xml:space="preserve"> </w:t>
      </w:r>
      <w:r>
        <w:rPr>
          <w:rFonts w:ascii="Arial" w:eastAsia="Arial" w:hAnsi="Arial" w:cs="Arial"/>
        </w:rPr>
        <w:t>make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t ea</w:t>
      </w:r>
      <w:r>
        <w:rPr>
          <w:rFonts w:ascii="Arial" w:eastAsia="Arial" w:hAnsi="Arial" w:cs="Arial"/>
          <w:spacing w:val="2"/>
        </w:rPr>
        <w:t>s</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s</w:t>
      </w:r>
      <w:r>
        <w:rPr>
          <w:rFonts w:ascii="Arial" w:eastAsia="Arial" w:hAnsi="Arial" w:cs="Arial"/>
          <w:spacing w:val="2"/>
        </w:rPr>
        <w:t>e</w:t>
      </w:r>
      <w:r>
        <w:rPr>
          <w:rFonts w:ascii="Arial" w:eastAsia="Arial" w:hAnsi="Arial" w:cs="Arial"/>
        </w:rPr>
        <w:t xml:space="preserve">w </w:t>
      </w:r>
      <w:r>
        <w:rPr>
          <w:rFonts w:ascii="Arial" w:eastAsia="Arial" w:hAnsi="Arial" w:cs="Arial"/>
          <w:spacing w:val="-1"/>
        </w:rPr>
        <w:t>i</w:t>
      </w:r>
      <w:r>
        <w:rPr>
          <w:rFonts w:ascii="Arial" w:eastAsia="Arial" w:hAnsi="Arial" w:cs="Arial"/>
        </w:rPr>
        <w:t xml:space="preserve">t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most</w:t>
      </w:r>
      <w:r>
        <w:rPr>
          <w:rFonts w:ascii="Arial" w:eastAsia="Arial" w:hAnsi="Arial" w:cs="Arial"/>
          <w:spacing w:val="2"/>
        </w:rPr>
        <w:t xml:space="preserve"> </w:t>
      </w:r>
      <w:r>
        <w:rPr>
          <w:rFonts w:ascii="Arial" w:eastAsia="Arial" w:hAnsi="Arial" w:cs="Arial"/>
        </w:rPr>
        <w:t>an</w:t>
      </w:r>
      <w:r>
        <w:rPr>
          <w:rFonts w:ascii="Arial" w:eastAsia="Arial" w:hAnsi="Arial" w:cs="Arial"/>
          <w:spacing w:val="-4"/>
        </w:rPr>
        <w:t>y</w:t>
      </w:r>
      <w:r>
        <w:rPr>
          <w:rFonts w:ascii="Arial" w:eastAsia="Arial" w:hAnsi="Arial" w:cs="Arial"/>
          <w:spacing w:val="1"/>
        </w:rPr>
        <w:t>t</w:t>
      </w:r>
      <w:r>
        <w:rPr>
          <w:rFonts w:ascii="Arial" w:eastAsia="Arial" w:hAnsi="Arial" w:cs="Arial"/>
          <w:spacing w:val="2"/>
        </w:rPr>
        <w:t>h</w:t>
      </w:r>
      <w:r>
        <w:rPr>
          <w:rFonts w:ascii="Arial" w:eastAsia="Arial" w:hAnsi="Arial" w:cs="Arial"/>
          <w:spacing w:val="-1"/>
        </w:rPr>
        <w:t>i</w:t>
      </w:r>
      <w:r>
        <w:rPr>
          <w:rFonts w:ascii="Arial" w:eastAsia="Arial" w:hAnsi="Arial" w:cs="Arial"/>
        </w:rPr>
        <w:t>ng.</w:t>
      </w:r>
    </w:p>
    <w:p w:rsidR="00472F45" w:rsidRDefault="00472F45" w:rsidP="00472F45">
      <w:pPr>
        <w:spacing w:before="7" w:line="120" w:lineRule="exact"/>
        <w:rPr>
          <w:sz w:val="12"/>
          <w:szCs w:val="12"/>
        </w:rPr>
      </w:pPr>
    </w:p>
    <w:p w:rsidR="00472F45" w:rsidRDefault="00472F45" w:rsidP="00472F45">
      <w:pPr>
        <w:spacing w:line="200" w:lineRule="exact"/>
      </w:pPr>
    </w:p>
    <w:p w:rsidR="00472F45" w:rsidRDefault="00472F45" w:rsidP="00472F45">
      <w:pPr>
        <w:ind w:left="100"/>
      </w:pPr>
      <w:r>
        <w:rPr>
          <w:noProof/>
          <w:lang w:val="id-ID" w:eastAsia="id-ID"/>
        </w:rPr>
        <w:drawing>
          <wp:anchor distT="0" distB="0" distL="114300" distR="114300" simplePos="0" relativeHeight="251685888" behindDoc="1" locked="0" layoutInCell="1" allowOverlap="1" wp14:anchorId="51190CC9" wp14:editId="490C55D5">
            <wp:simplePos x="0" y="0"/>
            <wp:positionH relativeFrom="page">
              <wp:posOffset>3964940</wp:posOffset>
            </wp:positionH>
            <wp:positionV relativeFrom="paragraph">
              <wp:posOffset>0</wp:posOffset>
            </wp:positionV>
            <wp:extent cx="3248660" cy="3314700"/>
            <wp:effectExtent l="19050" t="0" r="8890" b="0"/>
            <wp:wrapNone/>
            <wp:docPr id="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print"/>
                    <a:srcRect/>
                    <a:stretch>
                      <a:fillRect/>
                    </a:stretch>
                  </pic:blipFill>
                  <pic:spPr bwMode="auto">
                    <a:xfrm>
                      <a:off x="0" y="0"/>
                      <a:ext cx="3248660" cy="3314700"/>
                    </a:xfrm>
                    <a:prstGeom prst="rect">
                      <a:avLst/>
                    </a:prstGeom>
                    <a:noFill/>
                  </pic:spPr>
                </pic:pic>
              </a:graphicData>
            </a:graphic>
          </wp:anchor>
        </w:drawing>
      </w:r>
      <w:r>
        <w:rPr>
          <w:noProof/>
          <w:lang w:val="id-ID" w:eastAsia="id-ID"/>
        </w:rPr>
        <w:drawing>
          <wp:inline distT="0" distB="0" distL="0" distR="0" wp14:anchorId="7945ABE9" wp14:editId="00E0FA31">
            <wp:extent cx="3390900" cy="3314700"/>
            <wp:effectExtent l="19050" t="0" r="0" b="0"/>
            <wp:docPr id="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srcRect/>
                    <a:stretch>
                      <a:fillRect/>
                    </a:stretch>
                  </pic:blipFill>
                  <pic:spPr bwMode="auto">
                    <a:xfrm>
                      <a:off x="0" y="0"/>
                      <a:ext cx="3390900" cy="3314700"/>
                    </a:xfrm>
                    <a:prstGeom prst="rect">
                      <a:avLst/>
                    </a:prstGeom>
                    <a:noFill/>
                    <a:ln w="9525">
                      <a:noFill/>
                      <a:miter lim="800000"/>
                      <a:headEnd/>
                      <a:tailEnd/>
                    </a:ln>
                  </pic:spPr>
                </pic:pic>
              </a:graphicData>
            </a:graphic>
          </wp:inline>
        </w:drawing>
      </w:r>
    </w:p>
    <w:p w:rsidR="00472F45" w:rsidRDefault="00472F45" w:rsidP="00472F45">
      <w:pPr>
        <w:spacing w:before="8" w:line="180" w:lineRule="exact"/>
        <w:rPr>
          <w:sz w:val="19"/>
          <w:szCs w:val="19"/>
        </w:rPr>
      </w:pPr>
    </w:p>
    <w:p w:rsidR="00472F45" w:rsidRDefault="00472F45" w:rsidP="00472F45">
      <w:pPr>
        <w:spacing w:line="200" w:lineRule="exact"/>
      </w:pPr>
    </w:p>
    <w:p w:rsidR="00472F45" w:rsidRDefault="00472F45" w:rsidP="00472F45">
      <w:pPr>
        <w:ind w:left="102"/>
        <w:rPr>
          <w:rFonts w:ascii="Arial" w:eastAsia="Arial" w:hAnsi="Arial" w:cs="Arial"/>
          <w:sz w:val="36"/>
          <w:szCs w:val="36"/>
        </w:rPr>
      </w:pPr>
      <w:r>
        <w:rPr>
          <w:rFonts w:ascii="Arial" w:eastAsia="Arial" w:hAnsi="Arial" w:cs="Arial"/>
          <w:b/>
          <w:sz w:val="36"/>
          <w:szCs w:val="36"/>
        </w:rPr>
        <w:t xml:space="preserve">Let’s get started </w:t>
      </w:r>
      <w:r>
        <w:rPr>
          <w:rFonts w:ascii="Arial" w:eastAsia="Arial" w:hAnsi="Arial" w:cs="Arial"/>
          <w:b/>
          <w:spacing w:val="5"/>
          <w:sz w:val="36"/>
          <w:szCs w:val="36"/>
        </w:rPr>
        <w:t>w</w:t>
      </w:r>
      <w:r>
        <w:rPr>
          <w:rFonts w:ascii="Arial" w:eastAsia="Arial" w:hAnsi="Arial" w:cs="Arial"/>
          <w:b/>
          <w:spacing w:val="-2"/>
          <w:sz w:val="36"/>
          <w:szCs w:val="36"/>
        </w:rPr>
        <w:t>it</w:t>
      </w:r>
      <w:r>
        <w:rPr>
          <w:rFonts w:ascii="Arial" w:eastAsia="Arial" w:hAnsi="Arial" w:cs="Arial"/>
          <w:b/>
          <w:sz w:val="36"/>
          <w:szCs w:val="36"/>
        </w:rPr>
        <w:t>h</w:t>
      </w:r>
      <w:r>
        <w:rPr>
          <w:rFonts w:ascii="Arial" w:eastAsia="Arial" w:hAnsi="Arial" w:cs="Arial"/>
          <w:b/>
          <w:spacing w:val="-2"/>
          <w:sz w:val="36"/>
          <w:szCs w:val="36"/>
        </w:rPr>
        <w:t xml:space="preserve"> P</w:t>
      </w:r>
      <w:r>
        <w:rPr>
          <w:rFonts w:ascii="Arial" w:eastAsia="Arial" w:hAnsi="Arial" w:cs="Arial"/>
          <w:b/>
          <w:sz w:val="36"/>
          <w:szCs w:val="36"/>
        </w:rPr>
        <w:t>ulse Sensor</w:t>
      </w:r>
      <w:r>
        <w:rPr>
          <w:rFonts w:ascii="Arial" w:eastAsia="Arial" w:hAnsi="Arial" w:cs="Arial"/>
          <w:b/>
          <w:spacing w:val="-1"/>
          <w:sz w:val="36"/>
          <w:szCs w:val="36"/>
        </w:rPr>
        <w:t xml:space="preserve"> </w:t>
      </w:r>
      <w:r>
        <w:rPr>
          <w:rFonts w:ascii="Arial" w:eastAsia="Arial" w:hAnsi="Arial" w:cs="Arial"/>
          <w:b/>
          <w:spacing w:val="-2"/>
          <w:sz w:val="36"/>
          <w:szCs w:val="36"/>
        </w:rPr>
        <w:t>A</w:t>
      </w:r>
      <w:r>
        <w:rPr>
          <w:rFonts w:ascii="Arial" w:eastAsia="Arial" w:hAnsi="Arial" w:cs="Arial"/>
          <w:b/>
          <w:sz w:val="36"/>
          <w:szCs w:val="36"/>
        </w:rPr>
        <w:t>nato</w:t>
      </w:r>
      <w:r>
        <w:rPr>
          <w:rFonts w:ascii="Arial" w:eastAsia="Arial" w:hAnsi="Arial" w:cs="Arial"/>
          <w:b/>
          <w:spacing w:val="1"/>
          <w:sz w:val="36"/>
          <w:szCs w:val="36"/>
        </w:rPr>
        <w:t>m</w:t>
      </w:r>
      <w:r>
        <w:rPr>
          <w:rFonts w:ascii="Arial" w:eastAsia="Arial" w:hAnsi="Arial" w:cs="Arial"/>
          <w:b/>
          <w:sz w:val="36"/>
          <w:szCs w:val="36"/>
        </w:rPr>
        <w:t>y</w:t>
      </w:r>
    </w:p>
    <w:p w:rsidR="00472F45" w:rsidRDefault="00472F45" w:rsidP="00472F45">
      <w:pPr>
        <w:spacing w:before="1" w:line="140" w:lineRule="exact"/>
        <w:rPr>
          <w:sz w:val="14"/>
          <w:szCs w:val="14"/>
        </w:rPr>
      </w:pPr>
    </w:p>
    <w:p w:rsidR="00472F45" w:rsidRDefault="00472F45" w:rsidP="00472F45">
      <w:pPr>
        <w:spacing w:line="275" w:lineRule="auto"/>
        <w:ind w:left="102" w:right="103" w:firstLine="720"/>
        <w:rPr>
          <w:rFonts w:ascii="Arial" w:eastAsia="Arial" w:hAnsi="Arial" w:cs="Arial"/>
        </w:rPr>
      </w:pP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ront</w:t>
      </w:r>
      <w:r>
        <w:rPr>
          <w:rFonts w:ascii="Arial" w:eastAsia="Arial" w:hAnsi="Arial" w:cs="Arial"/>
          <w:spacing w:val="2"/>
        </w:rPr>
        <w:t xml:space="preserve">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sensor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pr</w:t>
      </w:r>
      <w:r>
        <w:rPr>
          <w:rFonts w:ascii="Arial" w:eastAsia="Arial" w:hAnsi="Arial" w:cs="Arial"/>
          <w:spacing w:val="-2"/>
        </w:rPr>
        <w:t>e</w:t>
      </w:r>
      <w:r>
        <w:rPr>
          <w:rFonts w:ascii="Arial" w:eastAsia="Arial" w:hAnsi="Arial" w:cs="Arial"/>
          <w:spacing w:val="1"/>
        </w:rPr>
        <w:t>tt</w:t>
      </w:r>
      <w:r>
        <w:rPr>
          <w:rFonts w:ascii="Arial" w:eastAsia="Arial" w:hAnsi="Arial" w:cs="Arial"/>
        </w:rPr>
        <w:t>y</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i</w:t>
      </w:r>
      <w:r>
        <w:rPr>
          <w:rFonts w:ascii="Arial" w:eastAsia="Arial" w:hAnsi="Arial" w:cs="Arial"/>
        </w:rPr>
        <w:t>de</w:t>
      </w:r>
      <w:r>
        <w:rPr>
          <w:rFonts w:ascii="Arial" w:eastAsia="Arial" w:hAnsi="Arial" w:cs="Arial"/>
          <w:spacing w:val="2"/>
        </w:rPr>
        <w:t xml:space="preserve"> </w:t>
      </w:r>
      <w:r>
        <w:rPr>
          <w:rFonts w:ascii="Arial" w:eastAsia="Arial" w:hAnsi="Arial" w:cs="Arial"/>
          <w:spacing w:val="-5"/>
        </w:rPr>
        <w:t>w</w:t>
      </w:r>
      <w:r>
        <w:rPr>
          <w:rFonts w:ascii="Arial" w:eastAsia="Arial" w:hAnsi="Arial" w:cs="Arial"/>
          <w:spacing w:val="1"/>
        </w:rPr>
        <w:t>it</w:t>
      </w:r>
      <w:r>
        <w:rPr>
          <w:rFonts w:ascii="Arial" w:eastAsia="Arial" w:hAnsi="Arial" w:cs="Arial"/>
        </w:rPr>
        <w:t>h</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H</w:t>
      </w:r>
      <w:r>
        <w:rPr>
          <w:rFonts w:ascii="Arial" w:eastAsia="Arial" w:hAnsi="Arial" w:cs="Arial"/>
        </w:rPr>
        <w:t>eart</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ogo.</w:t>
      </w:r>
      <w:r>
        <w:rPr>
          <w:rFonts w:ascii="Arial" w:eastAsia="Arial" w:hAnsi="Arial" w:cs="Arial"/>
          <w:spacing w:val="2"/>
        </w:rPr>
        <w:t xml:space="preserve"> </w:t>
      </w:r>
      <w:r>
        <w:rPr>
          <w:rFonts w:ascii="Arial" w:eastAsia="Arial" w:hAnsi="Arial" w:cs="Arial"/>
          <w:spacing w:val="3"/>
        </w:rPr>
        <w:t>T</w:t>
      </w:r>
      <w:r>
        <w:rPr>
          <w:rFonts w:ascii="Arial" w:eastAsia="Arial" w:hAnsi="Arial" w:cs="Arial"/>
          <w:spacing w:val="-2"/>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i</w:t>
      </w:r>
      <w:r>
        <w:rPr>
          <w:rFonts w:ascii="Arial" w:eastAsia="Arial" w:hAnsi="Arial" w:cs="Arial"/>
        </w:rPr>
        <w:t>s</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i</w:t>
      </w:r>
      <w:r>
        <w:rPr>
          <w:rFonts w:ascii="Arial" w:eastAsia="Arial" w:hAnsi="Arial" w:cs="Arial"/>
        </w:rPr>
        <w:t>de</w:t>
      </w:r>
      <w:r>
        <w:rPr>
          <w:rFonts w:ascii="Arial" w:eastAsia="Arial" w:hAnsi="Arial" w:cs="Arial"/>
          <w:spacing w:val="1"/>
        </w:rPr>
        <w:t xml:space="preserve"> t</w:t>
      </w:r>
      <w:r>
        <w:rPr>
          <w:rFonts w:ascii="Arial" w:eastAsia="Arial" w:hAnsi="Arial" w:cs="Arial"/>
        </w:rPr>
        <w:t>hat makes</w:t>
      </w:r>
      <w:r>
        <w:rPr>
          <w:rFonts w:ascii="Arial" w:eastAsia="Arial" w:hAnsi="Arial" w:cs="Arial"/>
          <w:spacing w:val="1"/>
        </w:rPr>
        <w:t xml:space="preserve"> </w:t>
      </w:r>
      <w:r>
        <w:rPr>
          <w:rFonts w:ascii="Arial" w:eastAsia="Arial" w:hAnsi="Arial" w:cs="Arial"/>
        </w:rPr>
        <w:t>con</w:t>
      </w:r>
      <w:r>
        <w:rPr>
          <w:rFonts w:ascii="Arial" w:eastAsia="Arial" w:hAnsi="Arial" w:cs="Arial"/>
          <w:spacing w:val="1"/>
        </w:rPr>
        <w:t>t</w:t>
      </w:r>
      <w:r>
        <w:rPr>
          <w:rFonts w:ascii="Arial" w:eastAsia="Arial" w:hAnsi="Arial" w:cs="Arial"/>
        </w:rPr>
        <w:t xml:space="preserve">act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sk</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ront</w:t>
      </w:r>
      <w:r>
        <w:rPr>
          <w:rFonts w:ascii="Arial" w:eastAsia="Arial" w:hAnsi="Arial" w:cs="Arial"/>
          <w:spacing w:val="2"/>
        </w:rPr>
        <w:t xml:space="preserve"> </w:t>
      </w:r>
      <w:r>
        <w:rPr>
          <w:rFonts w:ascii="Arial" w:eastAsia="Arial" w:hAnsi="Arial" w:cs="Arial"/>
          <w:spacing w:val="-4"/>
        </w:rPr>
        <w:t>y</w:t>
      </w:r>
      <w:r>
        <w:rPr>
          <w:rFonts w:ascii="Arial" w:eastAsia="Arial" w:hAnsi="Arial" w:cs="Arial"/>
        </w:rPr>
        <w:t>ou</w:t>
      </w:r>
      <w:r>
        <w:rPr>
          <w:rFonts w:ascii="Arial" w:eastAsia="Arial" w:hAnsi="Arial" w:cs="Arial"/>
          <w:spacing w:val="4"/>
        </w:rPr>
        <w:t xml:space="preserve"> </w:t>
      </w:r>
      <w:r>
        <w:rPr>
          <w:rFonts w:ascii="Arial" w:eastAsia="Arial" w:hAnsi="Arial" w:cs="Arial"/>
        </w:rPr>
        <w:t>see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sma</w:t>
      </w:r>
      <w:r>
        <w:rPr>
          <w:rFonts w:ascii="Arial" w:eastAsia="Arial" w:hAnsi="Arial" w:cs="Arial"/>
          <w:spacing w:val="-1"/>
        </w:rPr>
        <w:t>l</w:t>
      </w:r>
      <w:r>
        <w:rPr>
          <w:rFonts w:ascii="Arial" w:eastAsia="Arial" w:hAnsi="Arial" w:cs="Arial"/>
        </w:rPr>
        <w:t>l round</w:t>
      </w:r>
      <w:r>
        <w:rPr>
          <w:rFonts w:ascii="Arial" w:eastAsia="Arial" w:hAnsi="Arial" w:cs="Arial"/>
          <w:spacing w:val="1"/>
        </w:rPr>
        <w:t xml:space="preserve"> </w:t>
      </w:r>
      <w:r>
        <w:rPr>
          <w:rFonts w:ascii="Arial" w:eastAsia="Arial" w:hAnsi="Arial" w:cs="Arial"/>
        </w:rPr>
        <w:t>ho</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here</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L</w:t>
      </w:r>
      <w:r>
        <w:rPr>
          <w:rFonts w:ascii="Arial" w:eastAsia="Arial" w:hAnsi="Arial" w:cs="Arial"/>
          <w:spacing w:val="-1"/>
        </w:rPr>
        <w:t>E</w:t>
      </w:r>
      <w:r>
        <w:rPr>
          <w:rFonts w:ascii="Arial" w:eastAsia="Arial" w:hAnsi="Arial" w:cs="Arial"/>
        </w:rPr>
        <w:t>D sh</w:t>
      </w:r>
      <w:r>
        <w:rPr>
          <w:rFonts w:ascii="Arial" w:eastAsia="Arial" w:hAnsi="Arial" w:cs="Arial"/>
          <w:spacing w:val="-1"/>
        </w:rPr>
        <w:t>i</w:t>
      </w:r>
      <w:r>
        <w:rPr>
          <w:rFonts w:ascii="Arial" w:eastAsia="Arial" w:hAnsi="Arial" w:cs="Arial"/>
        </w:rPr>
        <w:t>nes</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rough</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 xml:space="preserve">rom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 xml:space="preserve">back, and </w:t>
      </w:r>
      <w:r>
        <w:rPr>
          <w:rFonts w:ascii="Arial" w:eastAsia="Arial" w:hAnsi="Arial" w:cs="Arial"/>
          <w:spacing w:val="1"/>
        </w:rPr>
        <w:t>t</w:t>
      </w:r>
      <w:r>
        <w:rPr>
          <w:rFonts w:ascii="Arial" w:eastAsia="Arial" w:hAnsi="Arial" w:cs="Arial"/>
        </w:rPr>
        <w:t>h</w:t>
      </w:r>
      <w:r>
        <w:rPr>
          <w:rFonts w:ascii="Arial" w:eastAsia="Arial" w:hAnsi="Arial" w:cs="Arial"/>
          <w:spacing w:val="-2"/>
        </w:rPr>
        <w:t>e</w:t>
      </w:r>
      <w:r>
        <w:rPr>
          <w:rFonts w:ascii="Arial" w:eastAsia="Arial" w:hAnsi="Arial" w:cs="Arial"/>
        </w:rPr>
        <w:t>re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so</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1"/>
        </w:rPr>
        <w:t>li</w:t>
      </w:r>
      <w:r>
        <w:rPr>
          <w:rFonts w:ascii="Arial" w:eastAsia="Arial" w:hAnsi="Arial" w:cs="Arial"/>
          <w:spacing w:val="1"/>
        </w:rPr>
        <w:t>tt</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rPr>
        <w:t>square</w:t>
      </w:r>
      <w:r>
        <w:rPr>
          <w:rFonts w:ascii="Arial" w:eastAsia="Arial" w:hAnsi="Arial" w:cs="Arial"/>
          <w:spacing w:val="1"/>
        </w:rPr>
        <w:t xml:space="preserve"> </w:t>
      </w:r>
      <w:r>
        <w:rPr>
          <w:rFonts w:ascii="Arial" w:eastAsia="Arial" w:hAnsi="Arial" w:cs="Arial"/>
          <w:spacing w:val="-1"/>
        </w:rPr>
        <w:t>j</w:t>
      </w:r>
      <w:r>
        <w:rPr>
          <w:rFonts w:ascii="Arial" w:eastAsia="Arial" w:hAnsi="Arial" w:cs="Arial"/>
        </w:rPr>
        <w:t>ust</w:t>
      </w:r>
      <w:r>
        <w:rPr>
          <w:rFonts w:ascii="Arial" w:eastAsia="Arial" w:hAnsi="Arial" w:cs="Arial"/>
          <w:spacing w:val="2"/>
        </w:rPr>
        <w:t xml:space="preserve"> </w:t>
      </w:r>
      <w:r>
        <w:rPr>
          <w:rFonts w:ascii="Arial" w:eastAsia="Arial" w:hAnsi="Arial" w:cs="Arial"/>
        </w:rPr>
        <w:t>under</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L</w:t>
      </w:r>
      <w:r>
        <w:rPr>
          <w:rFonts w:ascii="Arial" w:eastAsia="Arial" w:hAnsi="Arial" w:cs="Arial"/>
          <w:spacing w:val="-1"/>
        </w:rPr>
        <w:t>ED</w:t>
      </w:r>
      <w:r>
        <w:rPr>
          <w:rFonts w:ascii="Arial" w:eastAsia="Arial" w:hAnsi="Arial" w:cs="Arial"/>
        </w:rPr>
        <w: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square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an</w:t>
      </w:r>
      <w:r>
        <w:rPr>
          <w:rFonts w:ascii="Arial" w:eastAsia="Arial" w:hAnsi="Arial" w:cs="Arial"/>
          <w:spacing w:val="-1"/>
        </w:rPr>
        <w:t xml:space="preserve"> </w:t>
      </w:r>
      <w:r>
        <w:rPr>
          <w:rFonts w:ascii="Arial" w:eastAsia="Arial" w:hAnsi="Arial" w:cs="Arial"/>
        </w:rPr>
        <w:t>amb</w:t>
      </w:r>
      <w:r>
        <w:rPr>
          <w:rFonts w:ascii="Arial" w:eastAsia="Arial" w:hAnsi="Arial" w:cs="Arial"/>
          <w:spacing w:val="-1"/>
        </w:rPr>
        <w:t>i</w:t>
      </w:r>
      <w:r>
        <w:rPr>
          <w:rFonts w:ascii="Arial" w:eastAsia="Arial" w:hAnsi="Arial" w:cs="Arial"/>
        </w:rPr>
        <w:t>ent</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ght</w:t>
      </w:r>
      <w:r>
        <w:rPr>
          <w:rFonts w:ascii="Arial" w:eastAsia="Arial" w:hAnsi="Arial" w:cs="Arial"/>
          <w:spacing w:val="4"/>
        </w:rPr>
        <w:t xml:space="preserve"> </w:t>
      </w:r>
      <w:r>
        <w:rPr>
          <w:rFonts w:ascii="Arial" w:eastAsia="Arial" w:hAnsi="Arial" w:cs="Arial"/>
        </w:rPr>
        <w:t>senso</w:t>
      </w:r>
      <w:r>
        <w:rPr>
          <w:rFonts w:ascii="Arial" w:eastAsia="Arial" w:hAnsi="Arial" w:cs="Arial"/>
          <w:spacing w:val="-1"/>
        </w:rPr>
        <w:t>r</w:t>
      </w:r>
      <w:r>
        <w:rPr>
          <w:rFonts w:ascii="Arial" w:eastAsia="Arial" w:hAnsi="Arial" w:cs="Arial"/>
        </w:rPr>
        <w:t>,</w:t>
      </w:r>
      <w:r>
        <w:rPr>
          <w:rFonts w:ascii="Arial" w:eastAsia="Arial" w:hAnsi="Arial" w:cs="Arial"/>
          <w:spacing w:val="2"/>
        </w:rPr>
        <w:t xml:space="preserve"> </w:t>
      </w:r>
      <w:r>
        <w:rPr>
          <w:rFonts w:ascii="Arial" w:eastAsia="Arial" w:hAnsi="Arial" w:cs="Arial"/>
        </w:rPr>
        <w:t>e</w:t>
      </w:r>
      <w:r>
        <w:rPr>
          <w:rFonts w:ascii="Arial" w:eastAsia="Arial" w:hAnsi="Arial" w:cs="Arial"/>
          <w:spacing w:val="-2"/>
        </w:rPr>
        <w:t>x</w:t>
      </w:r>
      <w:r>
        <w:rPr>
          <w:rFonts w:ascii="Arial" w:eastAsia="Arial" w:hAnsi="Arial" w:cs="Arial"/>
        </w:rPr>
        <w:t>ac</w:t>
      </w:r>
      <w:r>
        <w:rPr>
          <w:rFonts w:ascii="Arial" w:eastAsia="Arial" w:hAnsi="Arial" w:cs="Arial"/>
          <w:spacing w:val="1"/>
        </w:rPr>
        <w:t>tl</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li</w:t>
      </w:r>
      <w:r>
        <w:rPr>
          <w:rFonts w:ascii="Arial" w:eastAsia="Arial" w:hAnsi="Arial" w:cs="Arial"/>
        </w:rPr>
        <w:t>ke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one</w:t>
      </w:r>
      <w:r>
        <w:rPr>
          <w:rFonts w:ascii="Arial" w:eastAsia="Arial" w:hAnsi="Arial" w:cs="Arial"/>
          <w:spacing w:val="1"/>
        </w:rPr>
        <w:t xml:space="preserve"> </w:t>
      </w:r>
      <w:r>
        <w:rPr>
          <w:rFonts w:ascii="Arial" w:eastAsia="Arial" w:hAnsi="Arial" w:cs="Arial"/>
        </w:rPr>
        <w:t xml:space="preserve">used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ce</w:t>
      </w:r>
      <w:r>
        <w:rPr>
          <w:rFonts w:ascii="Arial" w:eastAsia="Arial" w:hAnsi="Arial" w:cs="Arial"/>
          <w:spacing w:val="-1"/>
        </w:rPr>
        <w:t>ll</w:t>
      </w:r>
      <w:r>
        <w:rPr>
          <w:rFonts w:ascii="Arial" w:eastAsia="Arial" w:hAnsi="Arial" w:cs="Arial"/>
        </w:rPr>
        <w:t>phones,</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ab</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s, and</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ap</w:t>
      </w:r>
      <w:r>
        <w:rPr>
          <w:rFonts w:ascii="Arial" w:eastAsia="Arial" w:hAnsi="Arial" w:cs="Arial"/>
          <w:spacing w:val="1"/>
        </w:rPr>
        <w:t>t</w:t>
      </w:r>
      <w:r>
        <w:rPr>
          <w:rFonts w:ascii="Arial" w:eastAsia="Arial" w:hAnsi="Arial" w:cs="Arial"/>
        </w:rPr>
        <w:t>ops,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ad</w:t>
      </w:r>
      <w:r>
        <w:rPr>
          <w:rFonts w:ascii="Arial" w:eastAsia="Arial" w:hAnsi="Arial" w:cs="Arial"/>
          <w:spacing w:val="-1"/>
        </w:rPr>
        <w:t>j</w:t>
      </w:r>
      <w:r>
        <w:rPr>
          <w:rFonts w:ascii="Arial" w:eastAsia="Arial" w:hAnsi="Arial" w:cs="Arial"/>
        </w:rPr>
        <w:t>ust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screen</w:t>
      </w:r>
      <w:r>
        <w:rPr>
          <w:rFonts w:ascii="Arial" w:eastAsia="Arial" w:hAnsi="Arial" w:cs="Arial"/>
          <w:spacing w:val="1"/>
        </w:rPr>
        <w:t xml:space="preserve"> </w:t>
      </w:r>
      <w:r>
        <w:rPr>
          <w:rFonts w:ascii="Arial" w:eastAsia="Arial" w:hAnsi="Arial" w:cs="Arial"/>
        </w:rPr>
        <w:t>br</w:t>
      </w:r>
      <w:r>
        <w:rPr>
          <w:rFonts w:ascii="Arial" w:eastAsia="Arial" w:hAnsi="Arial" w:cs="Arial"/>
          <w:spacing w:val="-1"/>
        </w:rPr>
        <w:t>i</w:t>
      </w:r>
      <w:r>
        <w:rPr>
          <w:rFonts w:ascii="Arial" w:eastAsia="Arial" w:hAnsi="Arial" w:cs="Arial"/>
        </w:rPr>
        <w:t>gh</w:t>
      </w:r>
      <w:r>
        <w:rPr>
          <w:rFonts w:ascii="Arial" w:eastAsia="Arial" w:hAnsi="Arial" w:cs="Arial"/>
          <w:spacing w:val="1"/>
        </w:rPr>
        <w:t>t</w:t>
      </w:r>
      <w:r>
        <w:rPr>
          <w:rFonts w:ascii="Arial" w:eastAsia="Arial" w:hAnsi="Arial" w:cs="Arial"/>
        </w:rPr>
        <w:t>ness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ff</w:t>
      </w:r>
      <w:r>
        <w:rPr>
          <w:rFonts w:ascii="Arial" w:eastAsia="Arial" w:hAnsi="Arial" w:cs="Arial"/>
        </w:rPr>
        <w:t xml:space="preserve">erent </w:t>
      </w:r>
      <w:r>
        <w:rPr>
          <w:rFonts w:ascii="Arial" w:eastAsia="Arial" w:hAnsi="Arial" w:cs="Arial"/>
          <w:spacing w:val="-1"/>
        </w:rPr>
        <w:t>li</w:t>
      </w:r>
      <w:r>
        <w:rPr>
          <w:rFonts w:ascii="Arial" w:eastAsia="Arial" w:hAnsi="Arial" w:cs="Arial"/>
        </w:rPr>
        <w:t>ght</w:t>
      </w:r>
      <w:r>
        <w:rPr>
          <w:rFonts w:ascii="Arial" w:eastAsia="Arial" w:hAnsi="Arial" w:cs="Arial"/>
          <w:spacing w:val="2"/>
        </w:rPr>
        <w:t xml:space="preserve"> </w:t>
      </w:r>
      <w:r>
        <w:rPr>
          <w:rFonts w:ascii="Arial" w:eastAsia="Arial" w:hAnsi="Arial" w:cs="Arial"/>
        </w:rPr>
        <w:t>cond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ons.</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L</w:t>
      </w:r>
      <w:r>
        <w:rPr>
          <w:rFonts w:ascii="Arial" w:eastAsia="Arial" w:hAnsi="Arial" w:cs="Arial"/>
          <w:spacing w:val="-1"/>
        </w:rPr>
        <w:t>E</w:t>
      </w:r>
      <w:r>
        <w:rPr>
          <w:rFonts w:ascii="Arial" w:eastAsia="Arial" w:hAnsi="Arial" w:cs="Arial"/>
        </w:rPr>
        <w:t>D sh</w:t>
      </w:r>
      <w:r>
        <w:rPr>
          <w:rFonts w:ascii="Arial" w:eastAsia="Arial" w:hAnsi="Arial" w:cs="Arial"/>
          <w:spacing w:val="-1"/>
        </w:rPr>
        <w:t>i</w:t>
      </w:r>
      <w:r>
        <w:rPr>
          <w:rFonts w:ascii="Arial" w:eastAsia="Arial" w:hAnsi="Arial" w:cs="Arial"/>
        </w:rPr>
        <w:t xml:space="preserve">nes </w:t>
      </w:r>
      <w:r>
        <w:rPr>
          <w:rFonts w:ascii="Arial" w:eastAsia="Arial" w:hAnsi="Arial" w:cs="Arial"/>
          <w:spacing w:val="-1"/>
        </w:rPr>
        <w:t>li</w:t>
      </w:r>
      <w:r>
        <w:rPr>
          <w:rFonts w:ascii="Arial" w:eastAsia="Arial" w:hAnsi="Arial" w:cs="Arial"/>
        </w:rPr>
        <w:t>ght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f</w:t>
      </w:r>
      <w:r>
        <w:rPr>
          <w:rFonts w:ascii="Arial" w:eastAsia="Arial" w:hAnsi="Arial" w:cs="Arial"/>
          <w:spacing w:val="-1"/>
        </w:rPr>
        <w:t>i</w:t>
      </w:r>
      <w:r>
        <w:rPr>
          <w:rFonts w:ascii="Arial" w:eastAsia="Arial" w:hAnsi="Arial" w:cs="Arial"/>
        </w:rPr>
        <w:t>nge</w:t>
      </w:r>
      <w:r>
        <w:rPr>
          <w:rFonts w:ascii="Arial" w:eastAsia="Arial" w:hAnsi="Arial" w:cs="Arial"/>
          <w:spacing w:val="-1"/>
        </w:rPr>
        <w:t>r</w:t>
      </w:r>
      <w:r>
        <w:rPr>
          <w:rFonts w:ascii="Arial" w:eastAsia="Arial" w:hAnsi="Arial" w:cs="Arial"/>
          <w:spacing w:val="1"/>
        </w:rPr>
        <w:t>t</w:t>
      </w:r>
      <w:r>
        <w:rPr>
          <w:rFonts w:ascii="Arial" w:eastAsia="Arial" w:hAnsi="Arial" w:cs="Arial"/>
          <w:spacing w:val="-1"/>
        </w:rPr>
        <w:t>i</w:t>
      </w:r>
      <w:r>
        <w:rPr>
          <w:rFonts w:ascii="Arial" w:eastAsia="Arial" w:hAnsi="Arial" w:cs="Arial"/>
        </w:rPr>
        <w:t>p</w:t>
      </w:r>
      <w:r>
        <w:rPr>
          <w:rFonts w:ascii="Arial" w:eastAsia="Arial" w:hAnsi="Arial" w:cs="Arial"/>
          <w:spacing w:val="1"/>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rPr>
        <w:t>ear</w:t>
      </w:r>
      <w:r>
        <w:rPr>
          <w:rFonts w:ascii="Arial" w:eastAsia="Arial" w:hAnsi="Arial" w:cs="Arial"/>
          <w:spacing w:val="-1"/>
        </w:rPr>
        <w:t>l</w:t>
      </w:r>
      <w:r>
        <w:rPr>
          <w:rFonts w:ascii="Arial" w:eastAsia="Arial" w:hAnsi="Arial" w:cs="Arial"/>
        </w:rPr>
        <w:t>obe,</w:t>
      </w:r>
      <w:r>
        <w:rPr>
          <w:rFonts w:ascii="Arial" w:eastAsia="Arial" w:hAnsi="Arial" w:cs="Arial"/>
          <w:spacing w:val="2"/>
        </w:rPr>
        <w:t xml:space="preserve"> </w:t>
      </w:r>
      <w:r>
        <w:rPr>
          <w:rFonts w:ascii="Arial" w:eastAsia="Arial" w:hAnsi="Arial" w:cs="Arial"/>
        </w:rPr>
        <w:t>or o</w:t>
      </w:r>
      <w:r>
        <w:rPr>
          <w:rFonts w:ascii="Arial" w:eastAsia="Arial" w:hAnsi="Arial" w:cs="Arial"/>
          <w:spacing w:val="1"/>
        </w:rPr>
        <w:t>t</w:t>
      </w:r>
      <w:r>
        <w:rPr>
          <w:rFonts w:ascii="Arial" w:eastAsia="Arial" w:hAnsi="Arial" w:cs="Arial"/>
        </w:rPr>
        <w:t>her</w:t>
      </w:r>
      <w:r>
        <w:rPr>
          <w:rFonts w:ascii="Arial" w:eastAsia="Arial" w:hAnsi="Arial" w:cs="Arial"/>
          <w:spacing w:val="1"/>
        </w:rPr>
        <w:t xml:space="preserve"> </w:t>
      </w:r>
      <w:r>
        <w:rPr>
          <w:rFonts w:ascii="Arial" w:eastAsia="Arial" w:hAnsi="Arial" w:cs="Arial"/>
        </w:rPr>
        <w:t>cap</w:t>
      </w:r>
      <w:r>
        <w:rPr>
          <w:rFonts w:ascii="Arial" w:eastAsia="Arial" w:hAnsi="Arial" w:cs="Arial"/>
          <w:spacing w:val="-1"/>
        </w:rPr>
        <w:t>ill</w:t>
      </w:r>
      <w:r>
        <w:rPr>
          <w:rFonts w:ascii="Arial" w:eastAsia="Arial" w:hAnsi="Arial" w:cs="Arial"/>
        </w:rPr>
        <w:t>ary</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rPr>
        <w:t>ssue, and</w:t>
      </w:r>
      <w:r>
        <w:rPr>
          <w:rFonts w:ascii="Arial" w:eastAsia="Arial" w:hAnsi="Arial" w:cs="Arial"/>
          <w:spacing w:val="1"/>
        </w:rPr>
        <w:t xml:space="preserve"> </w:t>
      </w:r>
      <w:r>
        <w:rPr>
          <w:rFonts w:ascii="Arial" w:eastAsia="Arial" w:hAnsi="Arial" w:cs="Arial"/>
        </w:rPr>
        <w:t>sensor</w:t>
      </w:r>
      <w:r>
        <w:rPr>
          <w:rFonts w:ascii="Arial" w:eastAsia="Arial" w:hAnsi="Arial" w:cs="Arial"/>
          <w:spacing w:val="1"/>
        </w:rPr>
        <w:t xml:space="preserve"> </w:t>
      </w:r>
      <w:r>
        <w:rPr>
          <w:rFonts w:ascii="Arial" w:eastAsia="Arial" w:hAnsi="Arial" w:cs="Arial"/>
        </w:rPr>
        <w:t>reads</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li</w:t>
      </w:r>
      <w:r>
        <w:rPr>
          <w:rFonts w:ascii="Arial" w:eastAsia="Arial" w:hAnsi="Arial" w:cs="Arial"/>
        </w:rPr>
        <w:t>ght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hat</w:t>
      </w:r>
      <w:r>
        <w:rPr>
          <w:rFonts w:ascii="Arial" w:eastAsia="Arial" w:hAnsi="Arial" w:cs="Arial"/>
          <w:spacing w:val="2"/>
        </w:rPr>
        <w:t xml:space="preserve"> </w:t>
      </w:r>
      <w:r>
        <w:rPr>
          <w:rFonts w:ascii="Arial" w:eastAsia="Arial" w:hAnsi="Arial" w:cs="Arial"/>
        </w:rPr>
        <w:t>bounces</w:t>
      </w:r>
      <w:r>
        <w:rPr>
          <w:rFonts w:ascii="Arial" w:eastAsia="Arial" w:hAnsi="Arial" w:cs="Arial"/>
          <w:spacing w:val="1"/>
        </w:rPr>
        <w:t xml:space="preserve"> </w:t>
      </w:r>
      <w:r>
        <w:rPr>
          <w:rFonts w:ascii="Arial" w:eastAsia="Arial" w:hAnsi="Arial" w:cs="Arial"/>
        </w:rPr>
        <w:t>back.</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back</w:t>
      </w:r>
      <w:r>
        <w:rPr>
          <w:rFonts w:ascii="Arial" w:eastAsia="Arial" w:hAnsi="Arial" w:cs="Arial"/>
          <w:spacing w:val="1"/>
        </w:rPr>
        <w:t xml:space="preserve">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 xml:space="preserve">sensor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here</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re</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rPr>
        <w:t xml:space="preserve">of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pa</w:t>
      </w:r>
      <w:r>
        <w:rPr>
          <w:rFonts w:ascii="Arial" w:eastAsia="Arial" w:hAnsi="Arial" w:cs="Arial"/>
          <w:spacing w:val="-1"/>
        </w:rPr>
        <w:t>r</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oun</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w:t>
      </w:r>
      <w:r>
        <w:rPr>
          <w:rFonts w:ascii="Arial" w:eastAsia="Arial" w:hAnsi="Arial" w:cs="Arial"/>
        </w:rPr>
        <w:t>e</w:t>
      </w:r>
      <w:r>
        <w:rPr>
          <w:rFonts w:ascii="Arial" w:eastAsia="Arial" w:hAnsi="Arial" w:cs="Arial"/>
          <w:spacing w:val="-3"/>
        </w:rPr>
        <w:t xml:space="preserve"> </w:t>
      </w:r>
      <w:r>
        <w:rPr>
          <w:rFonts w:ascii="Arial" w:eastAsia="Arial" w:hAnsi="Arial" w:cs="Arial"/>
        </w:rPr>
        <w:t>put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2"/>
        </w:rPr>
        <w:t>e</w:t>
      </w:r>
      <w:r>
        <w:rPr>
          <w:rFonts w:ascii="Arial" w:eastAsia="Arial" w:hAnsi="Arial" w:cs="Arial"/>
        </w:rPr>
        <w:t>m</w:t>
      </w:r>
      <w:r>
        <w:rPr>
          <w:rFonts w:ascii="Arial" w:eastAsia="Arial" w:hAnsi="Arial" w:cs="Arial"/>
          <w:spacing w:val="1"/>
        </w:rPr>
        <w:t xml:space="preserve"> t</w:t>
      </w:r>
      <w:r>
        <w:rPr>
          <w:rFonts w:ascii="Arial" w:eastAsia="Arial" w:hAnsi="Arial" w:cs="Arial"/>
        </w:rPr>
        <w:t>here</w:t>
      </w:r>
      <w:r>
        <w:rPr>
          <w:rFonts w:ascii="Arial" w:eastAsia="Arial" w:hAnsi="Arial" w:cs="Arial"/>
          <w:spacing w:val="-1"/>
        </w:rPr>
        <w:t xml:space="preserve"> </w:t>
      </w:r>
      <w:r>
        <w:rPr>
          <w:rFonts w:ascii="Arial" w:eastAsia="Arial" w:hAnsi="Arial" w:cs="Arial"/>
        </w:rPr>
        <w:t>so</w:t>
      </w:r>
      <w:r>
        <w:rPr>
          <w:rFonts w:ascii="Arial" w:eastAsia="Arial" w:hAnsi="Arial" w:cs="Arial"/>
          <w:spacing w:val="1"/>
        </w:rPr>
        <w:t xml:space="preserve"> t</w:t>
      </w:r>
      <w:r>
        <w:rPr>
          <w:rFonts w:ascii="Arial" w:eastAsia="Arial" w:hAnsi="Arial" w:cs="Arial"/>
        </w:rPr>
        <w:t>hey</w:t>
      </w:r>
      <w:r>
        <w:rPr>
          <w:rFonts w:ascii="Arial" w:eastAsia="Arial" w:hAnsi="Arial" w:cs="Arial"/>
          <w:spacing w:val="1"/>
        </w:rPr>
        <w:t xml:space="preserve"> </w:t>
      </w:r>
      <w:r>
        <w:rPr>
          <w:rFonts w:ascii="Arial" w:eastAsia="Arial" w:hAnsi="Arial" w:cs="Arial"/>
          <w:spacing w:val="-5"/>
        </w:rPr>
        <w:t>w</w:t>
      </w:r>
      <w:r>
        <w:rPr>
          <w:rFonts w:ascii="Arial" w:eastAsia="Arial" w:hAnsi="Arial" w:cs="Arial"/>
          <w:spacing w:val="2"/>
        </w:rPr>
        <w:t>o</w:t>
      </w:r>
      <w:r>
        <w:rPr>
          <w:rFonts w:ascii="Arial" w:eastAsia="Arial" w:hAnsi="Arial" w:cs="Arial"/>
        </w:rPr>
        <w:t>u</w:t>
      </w:r>
      <w:r>
        <w:rPr>
          <w:rFonts w:ascii="Arial" w:eastAsia="Arial" w:hAnsi="Arial" w:cs="Arial"/>
          <w:spacing w:val="-1"/>
        </w:rPr>
        <w:t>l</w:t>
      </w:r>
      <w:r>
        <w:rPr>
          <w:rFonts w:ascii="Arial" w:eastAsia="Arial" w:hAnsi="Arial" w:cs="Arial"/>
        </w:rPr>
        <w:t>d</w:t>
      </w:r>
      <w:r>
        <w:rPr>
          <w:rFonts w:ascii="Arial" w:eastAsia="Arial" w:hAnsi="Arial" w:cs="Arial"/>
          <w:spacing w:val="4"/>
        </w:rPr>
        <w:t xml:space="preserve"> </w:t>
      </w:r>
      <w:r>
        <w:rPr>
          <w:rFonts w:ascii="Arial" w:eastAsia="Arial" w:hAnsi="Arial" w:cs="Arial"/>
        </w:rPr>
        <w:t>n</w:t>
      </w:r>
      <w:r>
        <w:rPr>
          <w:rFonts w:ascii="Arial" w:eastAsia="Arial" w:hAnsi="Arial" w:cs="Arial"/>
          <w:spacing w:val="-2"/>
        </w:rPr>
        <w:t>o</w:t>
      </w:r>
      <w:r>
        <w:rPr>
          <w:rFonts w:ascii="Arial" w:eastAsia="Arial" w:hAnsi="Arial" w:cs="Arial"/>
        </w:rPr>
        <w:t>t</w:t>
      </w:r>
      <w:r>
        <w:rPr>
          <w:rFonts w:ascii="Arial" w:eastAsia="Arial" w:hAnsi="Arial" w:cs="Arial"/>
          <w:spacing w:val="2"/>
        </w:rPr>
        <w:t xml:space="preserve"> </w:t>
      </w:r>
      <w:r>
        <w:rPr>
          <w:rFonts w:ascii="Arial" w:eastAsia="Arial" w:hAnsi="Arial" w:cs="Arial"/>
        </w:rPr>
        <w:t>get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5"/>
        </w:rPr>
        <w:t>w</w:t>
      </w:r>
      <w:r>
        <w:rPr>
          <w:rFonts w:ascii="Arial" w:eastAsia="Arial" w:hAnsi="Arial" w:cs="Arial"/>
          <w:spacing w:val="2"/>
        </w:rPr>
        <w:t>a</w:t>
      </w:r>
      <w:r>
        <w:rPr>
          <w:rFonts w:ascii="Arial" w:eastAsia="Arial" w:hAnsi="Arial" w:cs="Arial"/>
        </w:rPr>
        <w:t>y</w:t>
      </w:r>
      <w:r>
        <w:rPr>
          <w:rFonts w:ascii="Arial" w:eastAsia="Arial" w:hAnsi="Arial" w:cs="Arial"/>
          <w:spacing w:val="3"/>
        </w:rPr>
        <w:t xml:space="preserve"> </w:t>
      </w:r>
      <w:r>
        <w:rPr>
          <w:rFonts w:ascii="Arial" w:eastAsia="Arial" w:hAnsi="Arial" w:cs="Arial"/>
        </w:rPr>
        <w:t xml:space="preserve">of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 xml:space="preserve">of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sensor on</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ron</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E</w:t>
      </w:r>
      <w:r>
        <w:rPr>
          <w:rFonts w:ascii="Arial" w:eastAsia="Arial" w:hAnsi="Arial" w:cs="Arial"/>
        </w:rPr>
        <w:t>ven</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L</w:t>
      </w:r>
      <w:r>
        <w:rPr>
          <w:rFonts w:ascii="Arial" w:eastAsia="Arial" w:hAnsi="Arial" w:cs="Arial"/>
          <w:spacing w:val="-1"/>
        </w:rPr>
        <w:t>E</w:t>
      </w:r>
      <w:r>
        <w:rPr>
          <w:rFonts w:ascii="Arial" w:eastAsia="Arial" w:hAnsi="Arial" w:cs="Arial"/>
        </w:rPr>
        <w:t xml:space="preserve">D </w:t>
      </w:r>
      <w:r>
        <w:rPr>
          <w:rFonts w:ascii="Arial" w:eastAsia="Arial" w:hAnsi="Arial" w:cs="Arial"/>
          <w:spacing w:val="-3"/>
        </w:rPr>
        <w:t>w</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a</w:t>
      </w:r>
      <w:r>
        <w:rPr>
          <w:rFonts w:ascii="Arial" w:eastAsia="Arial" w:hAnsi="Arial" w:cs="Arial"/>
        </w:rPr>
        <w:t>re</w:t>
      </w:r>
      <w:r>
        <w:rPr>
          <w:rFonts w:ascii="Arial" w:eastAsia="Arial" w:hAnsi="Arial" w:cs="Arial"/>
          <w:spacing w:val="1"/>
        </w:rPr>
        <w:t xml:space="preserve"> </w:t>
      </w:r>
      <w:r>
        <w:rPr>
          <w:rFonts w:ascii="Arial" w:eastAsia="Arial" w:hAnsi="Arial" w:cs="Arial"/>
        </w:rPr>
        <w:t>us</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reverse</w:t>
      </w:r>
      <w:r>
        <w:rPr>
          <w:rFonts w:ascii="Arial" w:eastAsia="Arial" w:hAnsi="Arial" w:cs="Arial"/>
          <w:spacing w:val="1"/>
        </w:rPr>
        <w:t xml:space="preserve"> </w:t>
      </w:r>
      <w:r>
        <w:rPr>
          <w:rFonts w:ascii="Arial" w:eastAsia="Arial" w:hAnsi="Arial" w:cs="Arial"/>
        </w:rPr>
        <w:t>mount L</w:t>
      </w:r>
      <w:r>
        <w:rPr>
          <w:rFonts w:ascii="Arial" w:eastAsia="Arial" w:hAnsi="Arial" w:cs="Arial"/>
          <w:spacing w:val="-1"/>
        </w:rPr>
        <w:t>ED</w:t>
      </w:r>
      <w:r>
        <w:rPr>
          <w:rFonts w:ascii="Arial" w:eastAsia="Arial" w:hAnsi="Arial" w:cs="Arial"/>
        </w:rPr>
        <w:t>.</w:t>
      </w:r>
      <w:r>
        <w:rPr>
          <w:rFonts w:ascii="Arial" w:eastAsia="Arial" w:hAnsi="Arial" w:cs="Arial"/>
          <w:spacing w:val="2"/>
        </w:rPr>
        <w:t xml:space="preserve"> </w:t>
      </w:r>
      <w:r>
        <w:rPr>
          <w:rFonts w:ascii="Arial" w:eastAsia="Arial" w:hAnsi="Arial" w:cs="Arial"/>
        </w:rPr>
        <w:t>For</w:t>
      </w:r>
      <w:r>
        <w:rPr>
          <w:rFonts w:ascii="Arial" w:eastAsia="Arial" w:hAnsi="Arial" w:cs="Arial"/>
          <w:spacing w:val="1"/>
        </w:rPr>
        <w:t xml:space="preserve"> </w:t>
      </w:r>
      <w:r>
        <w:rPr>
          <w:rFonts w:ascii="Arial" w:eastAsia="Arial" w:hAnsi="Arial" w:cs="Arial"/>
        </w:rPr>
        <w:t>m</w:t>
      </w:r>
      <w:r>
        <w:rPr>
          <w:rFonts w:ascii="Arial" w:eastAsia="Arial" w:hAnsi="Arial" w:cs="Arial"/>
          <w:spacing w:val="-2"/>
        </w:rPr>
        <w:t>o</w:t>
      </w:r>
      <w:r>
        <w:rPr>
          <w:rFonts w:ascii="Arial" w:eastAsia="Arial" w:hAnsi="Arial" w:cs="Arial"/>
        </w:rPr>
        <w:t>re</w:t>
      </w:r>
      <w:r>
        <w:rPr>
          <w:rFonts w:ascii="Arial" w:eastAsia="Arial" w:hAnsi="Arial" w:cs="Arial"/>
          <w:spacing w:val="1"/>
        </w:rPr>
        <w:t xml:space="preserve"> </w:t>
      </w:r>
      <w:r>
        <w:rPr>
          <w:rFonts w:ascii="Arial" w:eastAsia="Arial" w:hAnsi="Arial" w:cs="Arial"/>
        </w:rPr>
        <w:t>about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c</w:t>
      </w:r>
      <w:r>
        <w:rPr>
          <w:rFonts w:ascii="Arial" w:eastAsia="Arial" w:hAnsi="Arial" w:cs="Arial"/>
          <w:spacing w:val="-1"/>
        </w:rPr>
        <w:t>i</w:t>
      </w:r>
      <w:r>
        <w:rPr>
          <w:rFonts w:ascii="Arial" w:eastAsia="Arial" w:hAnsi="Arial" w:cs="Arial"/>
        </w:rPr>
        <w:t>rcu</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unc</w:t>
      </w:r>
      <w:r>
        <w:rPr>
          <w:rFonts w:ascii="Arial" w:eastAsia="Arial" w:hAnsi="Arial" w:cs="Arial"/>
          <w:spacing w:val="1"/>
        </w:rPr>
        <w:t>t</w:t>
      </w:r>
      <w:r>
        <w:rPr>
          <w:rFonts w:ascii="Arial" w:eastAsia="Arial" w:hAnsi="Arial" w:cs="Arial"/>
          <w:spacing w:val="-1"/>
        </w:rPr>
        <w:t>i</w:t>
      </w:r>
      <w:r>
        <w:rPr>
          <w:rFonts w:ascii="Arial" w:eastAsia="Arial" w:hAnsi="Arial" w:cs="Arial"/>
        </w:rPr>
        <w:t>ona</w:t>
      </w:r>
      <w:r>
        <w:rPr>
          <w:rFonts w:ascii="Arial" w:eastAsia="Arial" w:hAnsi="Arial" w:cs="Arial"/>
          <w:spacing w:val="-1"/>
        </w:rPr>
        <w:t>li</w:t>
      </w:r>
      <w:r>
        <w:rPr>
          <w:rFonts w:ascii="Arial" w:eastAsia="Arial" w:hAnsi="Arial" w:cs="Arial"/>
          <w:spacing w:val="3"/>
        </w:rPr>
        <w:t>t</w:t>
      </w:r>
      <w:r>
        <w:rPr>
          <w:rFonts w:ascii="Arial" w:eastAsia="Arial" w:hAnsi="Arial" w:cs="Arial"/>
          <w:spacing w:val="-4"/>
        </w:rPr>
        <w:t>y</w:t>
      </w:r>
      <w:r>
        <w:rPr>
          <w:rFonts w:ascii="Arial" w:eastAsia="Arial" w:hAnsi="Arial" w:cs="Arial"/>
        </w:rPr>
        <w:t>,</w:t>
      </w:r>
      <w:r>
        <w:rPr>
          <w:rFonts w:ascii="Arial" w:eastAsia="Arial" w:hAnsi="Arial" w:cs="Arial"/>
          <w:spacing w:val="6"/>
        </w:rPr>
        <w:t xml:space="preserve"> </w:t>
      </w:r>
      <w:r>
        <w:rPr>
          <w:rFonts w:ascii="Arial" w:eastAsia="Arial" w:hAnsi="Arial" w:cs="Arial"/>
        </w:rPr>
        <w:t>check</w:t>
      </w:r>
      <w:r>
        <w:rPr>
          <w:rFonts w:ascii="Arial" w:eastAsia="Arial" w:hAnsi="Arial" w:cs="Arial"/>
          <w:spacing w:val="1"/>
        </w:rPr>
        <w:t xml:space="preserve"> </w:t>
      </w:r>
      <w:r>
        <w:rPr>
          <w:rFonts w:ascii="Arial" w:eastAsia="Arial" w:hAnsi="Arial" w:cs="Arial"/>
        </w:rPr>
        <w:t>o</w:t>
      </w:r>
      <w:r>
        <w:rPr>
          <w:rFonts w:ascii="Arial" w:eastAsia="Arial" w:hAnsi="Arial" w:cs="Arial"/>
          <w:spacing w:val="-2"/>
        </w:rPr>
        <w:t>u</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H</w:t>
      </w:r>
      <w:r>
        <w:rPr>
          <w:rFonts w:ascii="Arial" w:eastAsia="Arial" w:hAnsi="Arial" w:cs="Arial"/>
        </w:rPr>
        <w:t>ard</w:t>
      </w:r>
      <w:r>
        <w:rPr>
          <w:rFonts w:ascii="Arial" w:eastAsia="Arial" w:hAnsi="Arial" w:cs="Arial"/>
          <w:spacing w:val="-3"/>
        </w:rPr>
        <w:t>w</w:t>
      </w:r>
      <w:r>
        <w:rPr>
          <w:rFonts w:ascii="Arial" w:eastAsia="Arial" w:hAnsi="Arial" w:cs="Arial"/>
        </w:rPr>
        <w:t>are</w:t>
      </w:r>
      <w:r>
        <w:rPr>
          <w:rFonts w:ascii="Arial" w:eastAsia="Arial" w:hAnsi="Arial" w:cs="Arial"/>
          <w:spacing w:val="2"/>
        </w:rPr>
        <w:t xml:space="preserve"> </w:t>
      </w:r>
      <w:r>
        <w:rPr>
          <w:rFonts w:ascii="Arial" w:eastAsia="Arial" w:hAnsi="Arial" w:cs="Arial"/>
        </w:rPr>
        <w:t>page</w:t>
      </w:r>
      <w:r>
        <w:rPr>
          <w:rFonts w:ascii="Arial" w:eastAsia="Arial" w:hAnsi="Arial" w:cs="Arial"/>
          <w:spacing w:val="1"/>
        </w:rPr>
        <w:t>.[</w:t>
      </w:r>
      <w:r>
        <w:rPr>
          <w:rFonts w:ascii="Arial" w:eastAsia="Arial" w:hAnsi="Arial" w:cs="Arial"/>
        </w:rPr>
        <w:t>needs</w:t>
      </w:r>
      <w:r>
        <w:rPr>
          <w:rFonts w:ascii="Arial" w:eastAsia="Arial" w:hAnsi="Arial" w:cs="Arial"/>
          <w:spacing w:val="1"/>
        </w:rPr>
        <w:t xml:space="preserve"> </w:t>
      </w:r>
      <w:r>
        <w:rPr>
          <w:rFonts w:ascii="Arial" w:eastAsia="Arial" w:hAnsi="Arial" w:cs="Arial"/>
          <w:spacing w:val="-1"/>
        </w:rPr>
        <w:t>li</w:t>
      </w:r>
      <w:r>
        <w:rPr>
          <w:rFonts w:ascii="Arial" w:eastAsia="Arial" w:hAnsi="Arial" w:cs="Arial"/>
        </w:rPr>
        <w:t>nk]</w:t>
      </w:r>
    </w:p>
    <w:p w:rsidR="00472F45" w:rsidRDefault="00472F45" w:rsidP="00472F45">
      <w:pPr>
        <w:spacing w:before="1"/>
        <w:ind w:left="822"/>
        <w:rPr>
          <w:rFonts w:ascii="Arial" w:eastAsia="Arial" w:hAnsi="Arial" w:cs="Arial"/>
        </w:rPr>
        <w:sectPr w:rsidR="00472F45">
          <w:pgSz w:w="12240" w:h="15840"/>
          <w:pgMar w:top="640" w:right="620" w:bottom="280" w:left="620" w:header="720" w:footer="720" w:gutter="0"/>
          <w:cols w:space="720"/>
        </w:sectPr>
      </w:pP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cab</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24”</w:t>
      </w:r>
      <w:r>
        <w:rPr>
          <w:rFonts w:ascii="Arial" w:eastAsia="Arial" w:hAnsi="Arial" w:cs="Arial"/>
          <w:spacing w:val="1"/>
        </w:rPr>
        <w:t xml:space="preserve"> f</w:t>
      </w:r>
      <w:r>
        <w:rPr>
          <w:rFonts w:ascii="Arial" w:eastAsia="Arial" w:hAnsi="Arial" w:cs="Arial"/>
          <w:spacing w:val="-1"/>
        </w:rPr>
        <w:t>l</w:t>
      </w:r>
      <w:r>
        <w:rPr>
          <w:rFonts w:ascii="Arial" w:eastAsia="Arial" w:hAnsi="Arial" w:cs="Arial"/>
          <w:spacing w:val="-2"/>
        </w:rPr>
        <w:t>a</w:t>
      </w:r>
      <w:r>
        <w:rPr>
          <w:rFonts w:ascii="Arial" w:eastAsia="Arial" w:hAnsi="Arial" w:cs="Arial"/>
        </w:rPr>
        <w:t>t</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l</w:t>
      </w:r>
      <w:r>
        <w:rPr>
          <w:rFonts w:ascii="Arial" w:eastAsia="Arial" w:hAnsi="Arial" w:cs="Arial"/>
        </w:rPr>
        <w:t>or</w:t>
      </w:r>
      <w:r>
        <w:rPr>
          <w:rFonts w:ascii="Arial" w:eastAsia="Arial" w:hAnsi="Arial" w:cs="Arial"/>
          <w:spacing w:val="1"/>
        </w:rPr>
        <w:t xml:space="preserve"> </w:t>
      </w:r>
      <w:r>
        <w:rPr>
          <w:rFonts w:ascii="Arial" w:eastAsia="Arial" w:hAnsi="Arial" w:cs="Arial"/>
        </w:rPr>
        <w:t>coded</w:t>
      </w:r>
      <w:r>
        <w:rPr>
          <w:rFonts w:ascii="Arial" w:eastAsia="Arial" w:hAnsi="Arial" w:cs="Arial"/>
          <w:spacing w:val="1"/>
        </w:rPr>
        <w:t xml:space="preserve"> </w:t>
      </w:r>
      <w:r>
        <w:rPr>
          <w:rFonts w:ascii="Arial" w:eastAsia="Arial" w:hAnsi="Arial" w:cs="Arial"/>
        </w:rPr>
        <w:t>r</w:t>
      </w:r>
      <w:r>
        <w:rPr>
          <w:rFonts w:ascii="Arial" w:eastAsia="Arial" w:hAnsi="Arial" w:cs="Arial"/>
          <w:spacing w:val="-1"/>
        </w:rPr>
        <w:t>i</w:t>
      </w:r>
      <w:r>
        <w:rPr>
          <w:rFonts w:ascii="Arial" w:eastAsia="Arial" w:hAnsi="Arial" w:cs="Arial"/>
        </w:rPr>
        <w:t>bbon</w:t>
      </w:r>
      <w:r>
        <w:rPr>
          <w:rFonts w:ascii="Arial" w:eastAsia="Arial" w:hAnsi="Arial" w:cs="Arial"/>
          <w:spacing w:val="2"/>
        </w:rPr>
        <w:t xml:space="preserve"> </w:t>
      </w:r>
      <w:r>
        <w:rPr>
          <w:rFonts w:ascii="Arial" w:eastAsia="Arial" w:hAnsi="Arial" w:cs="Arial"/>
        </w:rPr>
        <w:t>cab</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3"/>
        </w:rPr>
        <w:t xml:space="preserve"> </w:t>
      </w:r>
      <w:r>
        <w:rPr>
          <w:rFonts w:ascii="Arial" w:eastAsia="Arial" w:hAnsi="Arial" w:cs="Arial"/>
        </w:rPr>
        <w:t>3</w:t>
      </w:r>
      <w:r>
        <w:rPr>
          <w:rFonts w:ascii="Arial" w:eastAsia="Arial" w:hAnsi="Arial" w:cs="Arial"/>
          <w:spacing w:val="1"/>
        </w:rPr>
        <w:t xml:space="preserve"> </w:t>
      </w:r>
      <w:r>
        <w:rPr>
          <w:rFonts w:ascii="Arial" w:eastAsia="Arial" w:hAnsi="Arial" w:cs="Arial"/>
        </w:rPr>
        <w:t>ma</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rPr>
        <w:t>header</w:t>
      </w:r>
      <w:r>
        <w:rPr>
          <w:rFonts w:ascii="Arial" w:eastAsia="Arial" w:hAnsi="Arial" w:cs="Arial"/>
          <w:spacing w:val="2"/>
        </w:rPr>
        <w:t xml:space="preserve"> </w:t>
      </w:r>
      <w:r>
        <w:rPr>
          <w:rFonts w:ascii="Arial" w:eastAsia="Arial" w:hAnsi="Arial" w:cs="Arial"/>
        </w:rPr>
        <w:t>connec</w:t>
      </w:r>
      <w:r>
        <w:rPr>
          <w:rFonts w:ascii="Arial" w:eastAsia="Arial" w:hAnsi="Arial" w:cs="Arial"/>
          <w:spacing w:val="1"/>
        </w:rPr>
        <w:t>t</w:t>
      </w:r>
      <w:r>
        <w:rPr>
          <w:rFonts w:ascii="Arial" w:eastAsia="Arial" w:hAnsi="Arial" w:cs="Arial"/>
        </w:rPr>
        <w:t>ors.</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spacing w:before="6" w:line="280" w:lineRule="exact"/>
        <w:ind w:left="2262" w:right="6423"/>
        <w:rPr>
          <w:rFonts w:ascii="Arial" w:eastAsia="Arial" w:hAnsi="Arial" w:cs="Arial"/>
        </w:rPr>
      </w:pPr>
      <w:r>
        <w:rPr>
          <w:rFonts w:ascii="Times New Roman" w:eastAsia="Times New Roman" w:hAnsi="Times New Roman" w:cs="Times New Roman"/>
          <w:noProof/>
          <w:sz w:val="20"/>
          <w:szCs w:val="20"/>
          <w:lang w:val="id-ID" w:eastAsia="id-ID"/>
        </w:rPr>
        <w:drawing>
          <wp:anchor distT="0" distB="0" distL="114300" distR="114300" simplePos="0" relativeHeight="251687936" behindDoc="1" locked="0" layoutInCell="1" allowOverlap="1" wp14:anchorId="51EAD688" wp14:editId="39350A1B">
            <wp:simplePos x="0" y="0"/>
            <wp:positionH relativeFrom="page">
              <wp:posOffset>3896360</wp:posOffset>
            </wp:positionH>
            <wp:positionV relativeFrom="page">
              <wp:posOffset>476250</wp:posOffset>
            </wp:positionV>
            <wp:extent cx="3409950" cy="2800350"/>
            <wp:effectExtent l="19050" t="0" r="0" b="0"/>
            <wp:wrapNone/>
            <wp:docPr id="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srcRect/>
                    <a:stretch>
                      <a:fillRect/>
                    </a:stretch>
                  </pic:blipFill>
                  <pic:spPr bwMode="auto">
                    <a:xfrm>
                      <a:off x="0" y="0"/>
                      <a:ext cx="3409950" cy="2800350"/>
                    </a:xfrm>
                    <a:prstGeom prst="rect">
                      <a:avLst/>
                    </a:prstGeom>
                    <a:noFill/>
                  </pic:spPr>
                </pic:pic>
              </a:graphicData>
            </a:graphic>
          </wp:anchor>
        </w:drawing>
      </w:r>
      <w:r>
        <w:rPr>
          <w:rFonts w:ascii="Arial" w:eastAsia="Arial" w:hAnsi="Arial" w:cs="Arial"/>
          <w:spacing w:val="-1"/>
        </w:rPr>
        <w:t>RE</w:t>
      </w:r>
      <w:r>
        <w:rPr>
          <w:rFonts w:ascii="Arial" w:eastAsia="Arial" w:hAnsi="Arial" w:cs="Arial"/>
        </w:rPr>
        <w:t>D</w:t>
      </w:r>
      <w:r>
        <w:rPr>
          <w:rFonts w:ascii="Arial" w:eastAsia="Arial" w:hAnsi="Arial" w:cs="Arial"/>
          <w:spacing w:val="2"/>
        </w:rPr>
        <w:t xml:space="preserve"> </w:t>
      </w:r>
      <w:r>
        <w:rPr>
          <w:rFonts w:ascii="Arial" w:eastAsia="Arial" w:hAnsi="Arial" w:cs="Arial"/>
          <w:spacing w:val="-5"/>
        </w:rPr>
        <w:t>w</w:t>
      </w:r>
      <w:r>
        <w:rPr>
          <w:rFonts w:ascii="Arial" w:eastAsia="Arial" w:hAnsi="Arial" w:cs="Arial"/>
          <w:spacing w:val="1"/>
        </w:rPr>
        <w:t>i</w:t>
      </w:r>
      <w:r>
        <w:rPr>
          <w:rFonts w:ascii="Arial" w:eastAsia="Arial" w:hAnsi="Arial" w:cs="Arial"/>
        </w:rPr>
        <w:t>re</w:t>
      </w:r>
      <w:r>
        <w:rPr>
          <w:rFonts w:ascii="Arial" w:eastAsia="Arial" w:hAnsi="Arial" w:cs="Arial"/>
          <w:spacing w:val="2"/>
        </w:rPr>
        <w:t xml:space="preserve"> </w:t>
      </w:r>
      <w:r>
        <w:rPr>
          <w:rFonts w:ascii="Arial" w:eastAsia="Arial" w:hAnsi="Arial" w:cs="Arial"/>
        </w:rPr>
        <w:t xml:space="preserve">= +3V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 xml:space="preserve">+5V </w:t>
      </w:r>
      <w:r>
        <w:rPr>
          <w:rFonts w:ascii="Arial" w:eastAsia="Arial" w:hAnsi="Arial" w:cs="Arial"/>
          <w:spacing w:val="-1"/>
        </w:rPr>
        <w:t>B</w:t>
      </w:r>
      <w:r>
        <w:rPr>
          <w:rFonts w:ascii="Arial" w:eastAsia="Arial" w:hAnsi="Arial" w:cs="Arial"/>
        </w:rPr>
        <w:t>L</w:t>
      </w:r>
      <w:r>
        <w:rPr>
          <w:rFonts w:ascii="Arial" w:eastAsia="Arial" w:hAnsi="Arial" w:cs="Arial"/>
          <w:spacing w:val="-1"/>
        </w:rPr>
        <w:t>AC</w:t>
      </w:r>
      <w:r>
        <w:rPr>
          <w:rFonts w:ascii="Arial" w:eastAsia="Arial" w:hAnsi="Arial" w:cs="Arial"/>
        </w:rPr>
        <w:t>K</w:t>
      </w:r>
      <w:r>
        <w:rPr>
          <w:rFonts w:ascii="Arial" w:eastAsia="Arial" w:hAnsi="Arial" w:cs="Arial"/>
          <w:spacing w:val="2"/>
        </w:rPr>
        <w:t xml:space="preserve"> </w:t>
      </w:r>
      <w:r>
        <w:rPr>
          <w:rFonts w:ascii="Arial" w:eastAsia="Arial" w:hAnsi="Arial" w:cs="Arial"/>
          <w:spacing w:val="-5"/>
        </w:rPr>
        <w:t>w</w:t>
      </w:r>
      <w:r>
        <w:rPr>
          <w:rFonts w:ascii="Arial" w:eastAsia="Arial" w:hAnsi="Arial" w:cs="Arial"/>
          <w:spacing w:val="1"/>
        </w:rPr>
        <w:t>i</w:t>
      </w:r>
      <w:r>
        <w:rPr>
          <w:rFonts w:ascii="Arial" w:eastAsia="Arial" w:hAnsi="Arial" w:cs="Arial"/>
        </w:rPr>
        <w:t>re</w:t>
      </w:r>
      <w:r>
        <w:rPr>
          <w:rFonts w:ascii="Arial" w:eastAsia="Arial" w:hAnsi="Arial" w:cs="Arial"/>
          <w:spacing w:val="3"/>
        </w:rPr>
        <w:t xml:space="preserve"> </w:t>
      </w:r>
      <w:r>
        <w:rPr>
          <w:rFonts w:ascii="Arial" w:eastAsia="Arial" w:hAnsi="Arial" w:cs="Arial"/>
        </w:rPr>
        <w:t xml:space="preserve">= </w:t>
      </w:r>
      <w:r>
        <w:rPr>
          <w:rFonts w:ascii="Arial" w:eastAsia="Arial" w:hAnsi="Arial" w:cs="Arial"/>
          <w:spacing w:val="1"/>
        </w:rPr>
        <w:t>G</w:t>
      </w:r>
      <w:r>
        <w:rPr>
          <w:rFonts w:ascii="Arial" w:eastAsia="Arial" w:hAnsi="Arial" w:cs="Arial"/>
          <w:spacing w:val="-1"/>
        </w:rPr>
        <w:t>N</w:t>
      </w:r>
      <w:r>
        <w:rPr>
          <w:rFonts w:ascii="Arial" w:eastAsia="Arial" w:hAnsi="Arial" w:cs="Arial"/>
        </w:rPr>
        <w:t xml:space="preserve">D </w:t>
      </w:r>
      <w:r>
        <w:rPr>
          <w:rFonts w:ascii="Arial" w:eastAsia="Arial" w:hAnsi="Arial" w:cs="Arial"/>
          <w:spacing w:val="-1"/>
        </w:rPr>
        <w:t>PURP</w:t>
      </w:r>
      <w:r>
        <w:rPr>
          <w:rFonts w:ascii="Arial" w:eastAsia="Arial" w:hAnsi="Arial" w:cs="Arial"/>
        </w:rPr>
        <w:t>LE</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2"/>
        </w:rPr>
        <w:t>r</w:t>
      </w:r>
      <w:r>
        <w:rPr>
          <w:rFonts w:ascii="Arial" w:eastAsia="Arial" w:hAnsi="Arial" w:cs="Arial"/>
        </w:rPr>
        <w:t>e</w:t>
      </w:r>
      <w:r>
        <w:rPr>
          <w:rFonts w:ascii="Arial" w:eastAsia="Arial" w:hAnsi="Arial" w:cs="Arial"/>
          <w:spacing w:val="2"/>
        </w:rPr>
        <w:t xml:space="preserve"> </w:t>
      </w:r>
      <w:r>
        <w:rPr>
          <w:rFonts w:ascii="Arial" w:eastAsia="Arial" w:hAnsi="Arial" w:cs="Arial"/>
        </w:rPr>
        <w:t>=</w:t>
      </w:r>
      <w:r>
        <w:rPr>
          <w:rFonts w:ascii="Arial" w:eastAsia="Arial" w:hAnsi="Arial" w:cs="Arial"/>
          <w:spacing w:val="-1"/>
        </w:rPr>
        <w:t xml:space="preserve"> Si</w:t>
      </w:r>
      <w:r>
        <w:rPr>
          <w:rFonts w:ascii="Arial" w:eastAsia="Arial" w:hAnsi="Arial" w:cs="Arial"/>
        </w:rPr>
        <w:t>gn</w:t>
      </w:r>
      <w:r>
        <w:rPr>
          <w:rFonts w:ascii="Arial" w:eastAsia="Arial" w:hAnsi="Arial" w:cs="Arial"/>
          <w:spacing w:val="2"/>
        </w:rPr>
        <w:t>a</w:t>
      </w:r>
      <w:r>
        <w:rPr>
          <w:rFonts w:ascii="Arial" w:eastAsia="Arial" w:hAnsi="Arial" w:cs="Arial"/>
        </w:rPr>
        <w:t>l</w:t>
      </w:r>
    </w:p>
    <w:p w:rsidR="00472F45" w:rsidRDefault="00472F45" w:rsidP="00472F45">
      <w:pPr>
        <w:spacing w:before="4" w:line="180" w:lineRule="exact"/>
        <w:rPr>
          <w:sz w:val="18"/>
          <w:szCs w:val="18"/>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32" w:line="275" w:lineRule="auto"/>
        <w:ind w:left="102" w:right="223" w:firstLine="720"/>
        <w:rPr>
          <w:rFonts w:ascii="Arial" w:eastAsia="Arial" w:hAnsi="Arial" w:cs="Arial"/>
        </w:rPr>
      </w:pP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u</w:t>
      </w:r>
      <w:r>
        <w:rPr>
          <w:rFonts w:ascii="Arial" w:eastAsia="Arial" w:hAnsi="Arial" w:cs="Arial"/>
          <w:spacing w:val="-1"/>
        </w:rPr>
        <w:t>l</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ensor</w:t>
      </w:r>
      <w:r>
        <w:rPr>
          <w:rFonts w:ascii="Arial" w:eastAsia="Arial" w:hAnsi="Arial" w:cs="Arial"/>
          <w:spacing w:val="1"/>
        </w:rPr>
        <w:t xml:space="preserve"> </w:t>
      </w:r>
      <w:r>
        <w:rPr>
          <w:rFonts w:ascii="Arial" w:eastAsia="Arial" w:hAnsi="Arial" w:cs="Arial"/>
        </w:rPr>
        <w:t>can</w:t>
      </w:r>
      <w:r>
        <w:rPr>
          <w:rFonts w:ascii="Arial" w:eastAsia="Arial" w:hAnsi="Arial" w:cs="Arial"/>
          <w:spacing w:val="1"/>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rPr>
        <w:t>connec</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ardu</w:t>
      </w:r>
      <w:r>
        <w:rPr>
          <w:rFonts w:ascii="Arial" w:eastAsia="Arial" w:hAnsi="Arial" w:cs="Arial"/>
          <w:spacing w:val="-1"/>
        </w:rPr>
        <w:t>i</w:t>
      </w:r>
      <w:r>
        <w:rPr>
          <w:rFonts w:ascii="Arial" w:eastAsia="Arial" w:hAnsi="Arial" w:cs="Arial"/>
        </w:rPr>
        <w:t>no,</w:t>
      </w:r>
      <w:r>
        <w:rPr>
          <w:rFonts w:ascii="Arial" w:eastAsia="Arial" w:hAnsi="Arial" w:cs="Arial"/>
          <w:spacing w:val="2"/>
        </w:rPr>
        <w:t xml:space="preserve"> </w:t>
      </w:r>
      <w:r>
        <w:rPr>
          <w:rFonts w:ascii="Arial" w:eastAsia="Arial" w:hAnsi="Arial" w:cs="Arial"/>
        </w:rPr>
        <w:t>or p</w:t>
      </w:r>
      <w:r>
        <w:rPr>
          <w:rFonts w:ascii="Arial" w:eastAsia="Arial" w:hAnsi="Arial" w:cs="Arial"/>
          <w:spacing w:val="-1"/>
        </w:rPr>
        <w:t>l</w:t>
      </w:r>
      <w:r>
        <w:rPr>
          <w:rFonts w:ascii="Arial" w:eastAsia="Arial" w:hAnsi="Arial" w:cs="Arial"/>
        </w:rPr>
        <w:t>ugged</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breadboard.</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1"/>
        </w:rPr>
        <w:t>f</w:t>
      </w:r>
      <w:r>
        <w:rPr>
          <w:rFonts w:ascii="Arial" w:eastAsia="Arial" w:hAnsi="Arial" w:cs="Arial"/>
        </w:rPr>
        <w:t>ore</w:t>
      </w:r>
      <w:r>
        <w:rPr>
          <w:rFonts w:ascii="Arial" w:eastAsia="Arial" w:hAnsi="Arial" w:cs="Arial"/>
          <w:spacing w:val="1"/>
        </w:rPr>
        <w:t xml:space="preserve"> </w:t>
      </w:r>
      <w:r>
        <w:rPr>
          <w:rFonts w:ascii="Arial" w:eastAsia="Arial" w:hAnsi="Arial" w:cs="Arial"/>
          <w:spacing w:val="-5"/>
        </w:rPr>
        <w:t>w</w:t>
      </w:r>
      <w:r>
        <w:rPr>
          <w:rFonts w:ascii="Arial" w:eastAsia="Arial" w:hAnsi="Arial" w:cs="Arial"/>
        </w:rPr>
        <w:t>e</w:t>
      </w:r>
      <w:r>
        <w:rPr>
          <w:rFonts w:ascii="Arial" w:eastAsia="Arial" w:hAnsi="Arial" w:cs="Arial"/>
          <w:spacing w:val="4"/>
        </w:rPr>
        <w:t xml:space="preserve"> </w:t>
      </w:r>
      <w:r>
        <w:rPr>
          <w:rFonts w:ascii="Arial" w:eastAsia="Arial" w:hAnsi="Arial" w:cs="Arial"/>
        </w:rPr>
        <w:t xml:space="preserve">get </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rPr>
        <w:t>up</w:t>
      </w:r>
      <w:r>
        <w:rPr>
          <w:rFonts w:ascii="Arial" w:eastAsia="Arial" w:hAnsi="Arial" w:cs="Arial"/>
          <w:spacing w:val="1"/>
        </w:rPr>
        <w:t xml:space="preserve"> </w:t>
      </w:r>
      <w:r>
        <w:rPr>
          <w:rFonts w:ascii="Arial" w:eastAsia="Arial" w:hAnsi="Arial" w:cs="Arial"/>
        </w:rPr>
        <w:t>and runn</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5"/>
        </w:rPr>
        <w:t>w</w:t>
      </w:r>
      <w:r>
        <w:rPr>
          <w:rFonts w:ascii="Arial" w:eastAsia="Arial" w:hAnsi="Arial" w:cs="Arial"/>
        </w:rPr>
        <w:t>e</w:t>
      </w:r>
      <w:r>
        <w:rPr>
          <w:rFonts w:ascii="Arial" w:eastAsia="Arial" w:hAnsi="Arial" w:cs="Arial"/>
          <w:spacing w:val="4"/>
        </w:rPr>
        <w:t xml:space="preserve"> </w:t>
      </w:r>
      <w:r>
        <w:rPr>
          <w:rFonts w:ascii="Arial" w:eastAsia="Arial" w:hAnsi="Arial" w:cs="Arial"/>
        </w:rPr>
        <w:t>need</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 xml:space="preserve"> </w:t>
      </w:r>
      <w:r>
        <w:rPr>
          <w:rFonts w:ascii="Arial" w:eastAsia="Arial" w:hAnsi="Arial" w:cs="Arial"/>
          <w:spacing w:val="-2"/>
        </w:rPr>
        <w:t>p</w:t>
      </w:r>
      <w:r>
        <w:rPr>
          <w:rFonts w:ascii="Arial" w:eastAsia="Arial" w:hAnsi="Arial" w:cs="Arial"/>
        </w:rPr>
        <w:t>ro</w:t>
      </w:r>
      <w:r>
        <w:rPr>
          <w:rFonts w:ascii="Arial" w:eastAsia="Arial" w:hAnsi="Arial" w:cs="Arial"/>
          <w:spacing w:val="1"/>
        </w:rPr>
        <w:t>t</w:t>
      </w:r>
      <w:r>
        <w:rPr>
          <w:rFonts w:ascii="Arial" w:eastAsia="Arial" w:hAnsi="Arial" w:cs="Arial"/>
        </w:rPr>
        <w:t>ect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e</w:t>
      </w:r>
      <w:r>
        <w:rPr>
          <w:rFonts w:ascii="Arial" w:eastAsia="Arial" w:hAnsi="Arial" w:cs="Arial"/>
          <w:spacing w:val="-2"/>
        </w:rPr>
        <w:t>x</w:t>
      </w:r>
      <w:r>
        <w:rPr>
          <w:rFonts w:ascii="Arial" w:eastAsia="Arial" w:hAnsi="Arial" w:cs="Arial"/>
        </w:rPr>
        <w:t>posed</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i</w:t>
      </w:r>
      <w:r>
        <w:rPr>
          <w:rFonts w:ascii="Arial" w:eastAsia="Arial" w:hAnsi="Arial" w:cs="Arial"/>
        </w:rPr>
        <w:t>rcu</w:t>
      </w:r>
      <w:r>
        <w:rPr>
          <w:rFonts w:ascii="Arial" w:eastAsia="Arial" w:hAnsi="Arial" w:cs="Arial"/>
          <w:spacing w:val="-1"/>
        </w:rPr>
        <w:t>i</w:t>
      </w:r>
      <w:r>
        <w:rPr>
          <w:rFonts w:ascii="Arial" w:eastAsia="Arial" w:hAnsi="Arial" w:cs="Arial"/>
          <w:spacing w:val="1"/>
        </w:rPr>
        <w:t>t</w:t>
      </w:r>
      <w:r>
        <w:rPr>
          <w:rFonts w:ascii="Arial" w:eastAsia="Arial" w:hAnsi="Arial" w:cs="Arial"/>
          <w:spacing w:val="2"/>
        </w:rPr>
        <w:t>r</w:t>
      </w:r>
      <w:r>
        <w:rPr>
          <w:rFonts w:ascii="Arial" w:eastAsia="Arial" w:hAnsi="Arial" w:cs="Arial"/>
        </w:rPr>
        <w:t>y</w:t>
      </w:r>
      <w:r>
        <w:rPr>
          <w:rFonts w:ascii="Arial" w:eastAsia="Arial" w:hAnsi="Arial" w:cs="Arial"/>
          <w:spacing w:val="-1"/>
        </w:rPr>
        <w:t xml:space="preserve"> </w:t>
      </w:r>
      <w:r>
        <w:rPr>
          <w:rFonts w:ascii="Arial" w:eastAsia="Arial" w:hAnsi="Arial" w:cs="Arial"/>
        </w:rPr>
        <w:t>so</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2"/>
        </w:rPr>
        <w:t xml:space="preserve"> </w:t>
      </w:r>
      <w:r>
        <w:rPr>
          <w:rFonts w:ascii="Arial" w:eastAsia="Arial" w:hAnsi="Arial" w:cs="Arial"/>
        </w:rPr>
        <w:t>can</w:t>
      </w:r>
      <w:r>
        <w:rPr>
          <w:rFonts w:ascii="Arial" w:eastAsia="Arial" w:hAnsi="Arial" w:cs="Arial"/>
          <w:spacing w:val="1"/>
        </w:rPr>
        <w:t xml:space="preserve"> </w:t>
      </w:r>
      <w:r>
        <w:rPr>
          <w:rFonts w:ascii="Arial" w:eastAsia="Arial" w:hAnsi="Arial" w:cs="Arial"/>
        </w:rPr>
        <w:t>g</w:t>
      </w:r>
      <w:r>
        <w:rPr>
          <w:rFonts w:ascii="Arial" w:eastAsia="Arial" w:hAnsi="Arial" w:cs="Arial"/>
          <w:spacing w:val="-2"/>
        </w:rPr>
        <w:t>e</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w:t>
      </w:r>
      <w:r>
        <w:rPr>
          <w:rFonts w:ascii="Arial" w:eastAsia="Arial" w:hAnsi="Arial" w:cs="Arial"/>
          <w:spacing w:val="-1"/>
        </w:rPr>
        <w:t>li</w:t>
      </w:r>
      <w:r>
        <w:rPr>
          <w:rFonts w:ascii="Arial" w:eastAsia="Arial" w:hAnsi="Arial" w:cs="Arial"/>
        </w:rPr>
        <w:t>ab</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rPr>
        <w:t>heart beat</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i</w:t>
      </w:r>
      <w:r>
        <w:rPr>
          <w:rFonts w:ascii="Arial" w:eastAsia="Arial" w:hAnsi="Arial" w:cs="Arial"/>
        </w:rPr>
        <w:t>gna</w:t>
      </w:r>
      <w:r>
        <w:rPr>
          <w:rFonts w:ascii="Arial" w:eastAsia="Arial" w:hAnsi="Arial" w:cs="Arial"/>
          <w:spacing w:val="-1"/>
        </w:rPr>
        <w:t>l</w:t>
      </w:r>
      <w:r>
        <w:rPr>
          <w:rFonts w:ascii="Arial" w:eastAsia="Arial" w:hAnsi="Arial" w:cs="Arial"/>
        </w:rPr>
        <w:t>.</w:t>
      </w:r>
    </w:p>
    <w:p w:rsidR="00472F45" w:rsidRDefault="00472F45" w:rsidP="00472F45">
      <w:pPr>
        <w:spacing w:before="2" w:line="160" w:lineRule="exact"/>
        <w:rPr>
          <w:sz w:val="16"/>
          <w:szCs w:val="16"/>
        </w:rPr>
      </w:pPr>
    </w:p>
    <w:p w:rsidR="00472F45" w:rsidRDefault="00472F45" w:rsidP="00472F45">
      <w:pPr>
        <w:spacing w:line="200" w:lineRule="exact"/>
      </w:pPr>
    </w:p>
    <w:p w:rsidR="00472F45" w:rsidRDefault="00472F45" w:rsidP="00472F45">
      <w:pPr>
        <w:ind w:left="102"/>
        <w:rPr>
          <w:rFonts w:ascii="Arial" w:eastAsia="Arial" w:hAnsi="Arial" w:cs="Arial"/>
          <w:sz w:val="36"/>
          <w:szCs w:val="36"/>
        </w:rPr>
      </w:pPr>
      <w:r>
        <w:rPr>
          <w:rFonts w:ascii="Arial" w:eastAsia="Arial" w:hAnsi="Arial" w:cs="Arial"/>
          <w:b/>
          <w:sz w:val="36"/>
          <w:szCs w:val="36"/>
        </w:rPr>
        <w:t>Preparing</w:t>
      </w:r>
      <w:r>
        <w:rPr>
          <w:rFonts w:ascii="Arial" w:eastAsia="Arial" w:hAnsi="Arial" w:cs="Arial"/>
          <w:b/>
          <w:spacing w:val="-2"/>
          <w:sz w:val="36"/>
          <w:szCs w:val="36"/>
        </w:rPr>
        <w:t xml:space="preserve"> </w:t>
      </w:r>
      <w:r>
        <w:rPr>
          <w:rFonts w:ascii="Arial" w:eastAsia="Arial" w:hAnsi="Arial" w:cs="Arial"/>
          <w:b/>
          <w:sz w:val="36"/>
          <w:szCs w:val="36"/>
        </w:rPr>
        <w:t>the Pulse</w:t>
      </w:r>
      <w:r>
        <w:rPr>
          <w:rFonts w:ascii="Arial" w:eastAsia="Arial" w:hAnsi="Arial" w:cs="Arial"/>
          <w:b/>
          <w:spacing w:val="-1"/>
          <w:sz w:val="36"/>
          <w:szCs w:val="36"/>
        </w:rPr>
        <w:t xml:space="preserve"> </w:t>
      </w:r>
      <w:r>
        <w:rPr>
          <w:rFonts w:ascii="Arial" w:eastAsia="Arial" w:hAnsi="Arial" w:cs="Arial"/>
          <w:b/>
          <w:sz w:val="36"/>
          <w:szCs w:val="36"/>
        </w:rPr>
        <w:t>Sensor</w:t>
      </w:r>
    </w:p>
    <w:p w:rsidR="00472F45" w:rsidRDefault="00472F45" w:rsidP="00472F45">
      <w:pPr>
        <w:spacing w:before="1" w:line="140" w:lineRule="exact"/>
        <w:rPr>
          <w:sz w:val="14"/>
          <w:szCs w:val="14"/>
        </w:rPr>
      </w:pPr>
    </w:p>
    <w:p w:rsidR="00472F45" w:rsidRDefault="00472F45" w:rsidP="00472F45">
      <w:pPr>
        <w:spacing w:line="275" w:lineRule="auto"/>
        <w:ind w:left="102" w:right="169" w:firstLine="720"/>
        <w:rPr>
          <w:rFonts w:ascii="Arial" w:eastAsia="Arial" w:hAnsi="Arial" w:cs="Arial"/>
        </w:rPr>
      </w:pPr>
      <w:r>
        <w:rPr>
          <w:rFonts w:ascii="Arial" w:eastAsia="Arial" w:hAnsi="Arial" w:cs="Arial"/>
          <w:spacing w:val="-1"/>
        </w:rPr>
        <w:t>B</w:t>
      </w:r>
      <w:r>
        <w:rPr>
          <w:rFonts w:ascii="Arial" w:eastAsia="Arial" w:hAnsi="Arial" w:cs="Arial"/>
        </w:rPr>
        <w:t>e</w:t>
      </w:r>
      <w:r>
        <w:rPr>
          <w:rFonts w:ascii="Arial" w:eastAsia="Arial" w:hAnsi="Arial" w:cs="Arial"/>
          <w:spacing w:val="1"/>
        </w:rPr>
        <w:t>f</w:t>
      </w:r>
      <w:r>
        <w:rPr>
          <w:rFonts w:ascii="Arial" w:eastAsia="Arial" w:hAnsi="Arial" w:cs="Arial"/>
        </w:rPr>
        <w:t>ore</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rPr>
        <w:t>rea</w:t>
      </w:r>
      <w:r>
        <w:rPr>
          <w:rFonts w:ascii="Arial" w:eastAsia="Arial" w:hAnsi="Arial" w:cs="Arial"/>
          <w:spacing w:val="-1"/>
        </w:rPr>
        <w:t>l</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art us</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sensor</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ant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i</w:t>
      </w:r>
      <w:r>
        <w:rPr>
          <w:rFonts w:ascii="Arial" w:eastAsia="Arial" w:hAnsi="Arial" w:cs="Arial"/>
        </w:rPr>
        <w:t>nsu</w:t>
      </w:r>
      <w:r>
        <w:rPr>
          <w:rFonts w:ascii="Arial" w:eastAsia="Arial" w:hAnsi="Arial" w:cs="Arial"/>
          <w:spacing w:val="-1"/>
        </w:rPr>
        <w:t>l</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board</w:t>
      </w:r>
      <w:r>
        <w:rPr>
          <w:rFonts w:ascii="Arial" w:eastAsia="Arial" w:hAnsi="Arial" w:cs="Arial"/>
          <w:spacing w:val="1"/>
        </w:rPr>
        <w:t xml:space="preserve"> f</w:t>
      </w:r>
      <w:r>
        <w:rPr>
          <w:rFonts w:ascii="Arial" w:eastAsia="Arial" w:hAnsi="Arial" w:cs="Arial"/>
        </w:rPr>
        <w:t>r</w:t>
      </w:r>
      <w:r>
        <w:rPr>
          <w:rFonts w:ascii="Arial" w:eastAsia="Arial" w:hAnsi="Arial" w:cs="Arial"/>
          <w:spacing w:val="-2"/>
        </w:rPr>
        <w:t>o</w:t>
      </w:r>
      <w:r>
        <w:rPr>
          <w:rFonts w:ascii="Arial" w:eastAsia="Arial" w:hAnsi="Arial" w:cs="Arial"/>
        </w:rPr>
        <w:t>m</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3"/>
        </w:rPr>
        <w:t xml:space="preserve"> </w:t>
      </w:r>
      <w:r>
        <w:rPr>
          <w:rFonts w:ascii="Arial" w:eastAsia="Arial" w:hAnsi="Arial" w:cs="Arial"/>
          <w:spacing w:val="-1"/>
        </w:rPr>
        <w:t>(</w:t>
      </w:r>
      <w:r>
        <w:rPr>
          <w:rFonts w:ascii="Arial" w:eastAsia="Arial" w:hAnsi="Arial" w:cs="Arial"/>
        </w:rPr>
        <w:t>na</w:t>
      </w:r>
      <w:r>
        <w:rPr>
          <w:rFonts w:ascii="Arial" w:eastAsia="Arial" w:hAnsi="Arial" w:cs="Arial"/>
          <w:spacing w:val="1"/>
        </w:rPr>
        <w:t>t</w:t>
      </w:r>
      <w:r>
        <w:rPr>
          <w:rFonts w:ascii="Arial" w:eastAsia="Arial" w:hAnsi="Arial" w:cs="Arial"/>
        </w:rPr>
        <w:t>ura</w:t>
      </w:r>
      <w:r>
        <w:rPr>
          <w:rFonts w:ascii="Arial" w:eastAsia="Arial" w:hAnsi="Arial" w:cs="Arial"/>
          <w:spacing w:val="-1"/>
        </w:rPr>
        <w:t>l</w:t>
      </w:r>
      <w:r>
        <w:rPr>
          <w:rFonts w:ascii="Arial" w:eastAsia="Arial" w:hAnsi="Arial" w:cs="Arial"/>
          <w:spacing w:val="1"/>
        </w:rPr>
        <w:t>l</w:t>
      </w:r>
      <w:r>
        <w:rPr>
          <w:rFonts w:ascii="Arial" w:eastAsia="Arial" w:hAnsi="Arial" w:cs="Arial"/>
          <w:spacing w:val="-4"/>
        </w:rPr>
        <w:t>y</w:t>
      </w:r>
      <w:r>
        <w:rPr>
          <w:rFonts w:ascii="Arial" w:eastAsia="Arial" w:hAnsi="Arial" w:cs="Arial"/>
        </w:rPr>
        <w:t>)</w:t>
      </w:r>
      <w:r>
        <w:rPr>
          <w:rFonts w:ascii="Arial" w:eastAsia="Arial" w:hAnsi="Arial" w:cs="Arial"/>
          <w:spacing w:val="4"/>
        </w:rPr>
        <w:t xml:space="preserve"> </w:t>
      </w:r>
      <w:r>
        <w:rPr>
          <w:rFonts w:ascii="Arial" w:eastAsia="Arial" w:hAnsi="Arial" w:cs="Arial"/>
          <w:spacing w:val="2"/>
        </w:rPr>
        <w:t>s</w:t>
      </w:r>
      <w:r>
        <w:rPr>
          <w:rFonts w:ascii="Arial" w:eastAsia="Arial" w:hAnsi="Arial" w:cs="Arial"/>
          <w:spacing w:val="-5"/>
        </w:rPr>
        <w:t>w</w:t>
      </w:r>
      <w:r>
        <w:rPr>
          <w:rFonts w:ascii="Arial" w:eastAsia="Arial" w:hAnsi="Arial" w:cs="Arial"/>
          <w:spacing w:val="2"/>
        </w:rPr>
        <w:t>e</w:t>
      </w:r>
      <w:r>
        <w:rPr>
          <w:rFonts w:ascii="Arial" w:eastAsia="Arial" w:hAnsi="Arial" w:cs="Arial"/>
        </w:rPr>
        <w:t>a</w:t>
      </w:r>
      <w:r>
        <w:rPr>
          <w:rFonts w:ascii="Arial" w:eastAsia="Arial" w:hAnsi="Arial" w:cs="Arial"/>
          <w:spacing w:val="1"/>
        </w:rPr>
        <w:t>t</w:t>
      </w:r>
      <w:r>
        <w:rPr>
          <w:rFonts w:ascii="Arial" w:eastAsia="Arial" w:hAnsi="Arial" w:cs="Arial"/>
          <w:spacing w:val="-2"/>
        </w:rPr>
        <w:t>y</w:t>
      </w:r>
      <w:r>
        <w:rPr>
          <w:rFonts w:ascii="Arial" w:eastAsia="Arial" w:hAnsi="Arial" w:cs="Arial"/>
          <w:spacing w:val="1"/>
        </w:rPr>
        <w:t>/</w:t>
      </w:r>
      <w:r>
        <w:rPr>
          <w:rFonts w:ascii="Arial" w:eastAsia="Arial" w:hAnsi="Arial" w:cs="Arial"/>
        </w:rPr>
        <w:t>o</w:t>
      </w:r>
      <w:r>
        <w:rPr>
          <w:rFonts w:ascii="Arial" w:eastAsia="Arial" w:hAnsi="Arial" w:cs="Arial"/>
          <w:spacing w:val="1"/>
        </w:rPr>
        <w:t>i</w:t>
      </w:r>
      <w:r>
        <w:rPr>
          <w:rFonts w:ascii="Arial" w:eastAsia="Arial" w:hAnsi="Arial" w:cs="Arial"/>
          <w:spacing w:val="-1"/>
        </w:rPr>
        <w:t>l</w:t>
      </w:r>
      <w:r>
        <w:rPr>
          <w:rFonts w:ascii="Arial" w:eastAsia="Arial" w:hAnsi="Arial" w:cs="Arial"/>
        </w:rPr>
        <w:t xml:space="preserve">y </w:t>
      </w:r>
      <w:r>
        <w:rPr>
          <w:rFonts w:ascii="Arial" w:eastAsia="Arial" w:hAnsi="Arial" w:cs="Arial"/>
          <w:spacing w:val="1"/>
        </w:rPr>
        <w:t>f</w:t>
      </w:r>
      <w:r>
        <w:rPr>
          <w:rFonts w:ascii="Arial" w:eastAsia="Arial" w:hAnsi="Arial" w:cs="Arial"/>
          <w:spacing w:val="-1"/>
        </w:rPr>
        <w:t>i</w:t>
      </w:r>
      <w:r>
        <w:rPr>
          <w:rFonts w:ascii="Arial" w:eastAsia="Arial" w:hAnsi="Arial" w:cs="Arial"/>
        </w:rPr>
        <w:t xml:space="preserve">ngers. </w:t>
      </w:r>
      <w:r>
        <w:rPr>
          <w:rFonts w:ascii="Arial" w:eastAsia="Arial" w:hAnsi="Arial" w:cs="Arial"/>
          <w:spacing w:val="3"/>
        </w:rPr>
        <w:t>T</w:t>
      </w:r>
      <w:r>
        <w:rPr>
          <w:rFonts w:ascii="Arial" w:eastAsia="Arial" w:hAnsi="Arial" w:cs="Arial"/>
          <w:spacing w:val="-2"/>
        </w:rPr>
        <w:t>h</w:t>
      </w:r>
      <w:r>
        <w:rPr>
          <w:rFonts w:ascii="Arial" w:eastAsia="Arial" w:hAnsi="Arial" w:cs="Arial"/>
        </w:rPr>
        <w:t>e</w:t>
      </w:r>
      <w:r>
        <w:rPr>
          <w:rFonts w:ascii="Arial" w:eastAsia="Arial" w:hAnsi="Arial" w:cs="Arial"/>
          <w:spacing w:val="-1"/>
        </w:rPr>
        <w:t xml:space="preserve"> P</w:t>
      </w:r>
      <w:r>
        <w:rPr>
          <w:rFonts w:ascii="Arial" w:eastAsia="Arial" w:hAnsi="Arial" w:cs="Arial"/>
        </w:rPr>
        <w:t>u</w:t>
      </w:r>
      <w:r>
        <w:rPr>
          <w:rFonts w:ascii="Arial" w:eastAsia="Arial" w:hAnsi="Arial" w:cs="Arial"/>
          <w:spacing w:val="-1"/>
        </w:rPr>
        <w:t>l</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ensor</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an</w:t>
      </w:r>
      <w:r>
        <w:rPr>
          <w:rFonts w:ascii="Arial" w:eastAsia="Arial" w:hAnsi="Arial" w:cs="Arial"/>
          <w:spacing w:val="1"/>
        </w:rPr>
        <w:t xml:space="preserve"> </w:t>
      </w:r>
      <w:r>
        <w:rPr>
          <w:rFonts w:ascii="Arial" w:eastAsia="Arial" w:hAnsi="Arial" w:cs="Arial"/>
        </w:rPr>
        <w:t>e</w:t>
      </w:r>
      <w:r>
        <w:rPr>
          <w:rFonts w:ascii="Arial" w:eastAsia="Arial" w:hAnsi="Arial" w:cs="Arial"/>
          <w:spacing w:val="-2"/>
        </w:rPr>
        <w:t>x</w:t>
      </w:r>
      <w:r>
        <w:rPr>
          <w:rFonts w:ascii="Arial" w:eastAsia="Arial" w:hAnsi="Arial" w:cs="Arial"/>
        </w:rPr>
        <w:t>posed</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i</w:t>
      </w:r>
      <w:r>
        <w:rPr>
          <w:rFonts w:ascii="Arial" w:eastAsia="Arial" w:hAnsi="Arial" w:cs="Arial"/>
        </w:rPr>
        <w:t>rcu</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rPr>
        <w:t>board,</w:t>
      </w:r>
      <w:r>
        <w:rPr>
          <w:rFonts w:ascii="Arial" w:eastAsia="Arial" w:hAnsi="Arial" w:cs="Arial"/>
          <w:spacing w:val="2"/>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 xml:space="preserve">f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ouch</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so</w:t>
      </w:r>
      <w:r>
        <w:rPr>
          <w:rFonts w:ascii="Arial" w:eastAsia="Arial" w:hAnsi="Arial" w:cs="Arial"/>
          <w:spacing w:val="-1"/>
        </w:rPr>
        <w:t>l</w:t>
      </w:r>
      <w:r>
        <w:rPr>
          <w:rFonts w:ascii="Arial" w:eastAsia="Arial" w:hAnsi="Arial" w:cs="Arial"/>
        </w:rPr>
        <w:t>der</w:t>
      </w:r>
      <w:r>
        <w:rPr>
          <w:rFonts w:ascii="Arial" w:eastAsia="Arial" w:hAnsi="Arial" w:cs="Arial"/>
          <w:spacing w:val="3"/>
        </w:rPr>
        <w:t xml:space="preserve"> </w:t>
      </w:r>
      <w:r>
        <w:rPr>
          <w:rFonts w:ascii="Arial" w:eastAsia="Arial" w:hAnsi="Arial" w:cs="Arial"/>
        </w:rPr>
        <w:t>po</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 xml:space="preserve">s,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rPr>
        <w:t>cou</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rPr>
        <w:t>sho</w:t>
      </w:r>
      <w:r>
        <w:rPr>
          <w:rFonts w:ascii="Arial" w:eastAsia="Arial" w:hAnsi="Arial" w:cs="Arial"/>
          <w:spacing w:val="-1"/>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board, or</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roduce</w:t>
      </w:r>
      <w:r>
        <w:rPr>
          <w:rFonts w:ascii="Arial" w:eastAsia="Arial" w:hAnsi="Arial" w:cs="Arial"/>
          <w:spacing w:val="1"/>
        </w:rPr>
        <w:t xml:space="preserve"> </w:t>
      </w:r>
      <w:r>
        <w:rPr>
          <w:rFonts w:ascii="Arial" w:eastAsia="Arial" w:hAnsi="Arial" w:cs="Arial"/>
        </w:rPr>
        <w:t>un</w:t>
      </w:r>
      <w:r>
        <w:rPr>
          <w:rFonts w:ascii="Arial" w:eastAsia="Arial" w:hAnsi="Arial" w:cs="Arial"/>
          <w:spacing w:val="-3"/>
        </w:rPr>
        <w:t>w</w:t>
      </w:r>
      <w:r>
        <w:rPr>
          <w:rFonts w:ascii="Arial" w:eastAsia="Arial" w:hAnsi="Arial" w:cs="Arial"/>
        </w:rPr>
        <w:t>an</w:t>
      </w:r>
      <w:r>
        <w:rPr>
          <w:rFonts w:ascii="Arial" w:eastAsia="Arial" w:hAnsi="Arial" w:cs="Arial"/>
          <w:spacing w:val="1"/>
        </w:rPr>
        <w:t>t</w:t>
      </w:r>
      <w:r>
        <w:rPr>
          <w:rFonts w:ascii="Arial" w:eastAsia="Arial" w:hAnsi="Arial" w:cs="Arial"/>
        </w:rPr>
        <w:t>ed</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i</w:t>
      </w:r>
      <w:r>
        <w:rPr>
          <w:rFonts w:ascii="Arial" w:eastAsia="Arial" w:hAnsi="Arial" w:cs="Arial"/>
        </w:rPr>
        <w:t>gnal</w:t>
      </w:r>
      <w:r>
        <w:rPr>
          <w:rFonts w:ascii="Arial" w:eastAsia="Arial" w:hAnsi="Arial" w:cs="Arial"/>
          <w:spacing w:val="2"/>
        </w:rPr>
        <w:t xml:space="preserve"> </w:t>
      </w:r>
      <w:r>
        <w:rPr>
          <w:rFonts w:ascii="Arial" w:eastAsia="Arial" w:hAnsi="Arial" w:cs="Arial"/>
        </w:rPr>
        <w:t>no</w:t>
      </w:r>
      <w:r>
        <w:rPr>
          <w:rFonts w:ascii="Arial" w:eastAsia="Arial" w:hAnsi="Arial" w:cs="Arial"/>
          <w:spacing w:val="-1"/>
        </w:rPr>
        <w:t>i</w:t>
      </w:r>
      <w:r>
        <w:rPr>
          <w:rFonts w:ascii="Arial" w:eastAsia="Arial" w:hAnsi="Arial" w:cs="Arial"/>
        </w:rPr>
        <w:t>se.</w:t>
      </w:r>
      <w:r>
        <w:rPr>
          <w:rFonts w:ascii="Arial" w:eastAsia="Arial" w:hAnsi="Arial" w:cs="Arial"/>
          <w:spacing w:val="2"/>
        </w:rPr>
        <w:t xml:space="preserve"> </w:t>
      </w:r>
      <w:r>
        <w:rPr>
          <w:rFonts w:ascii="Arial" w:eastAsia="Arial" w:hAnsi="Arial" w:cs="Arial"/>
          <w:spacing w:val="4"/>
        </w:rPr>
        <w:t>W</w:t>
      </w:r>
      <w:r>
        <w:rPr>
          <w:rFonts w:ascii="Arial" w:eastAsia="Arial" w:hAnsi="Arial" w:cs="Arial"/>
        </w:rPr>
        <w:t>e</w:t>
      </w:r>
      <w:r>
        <w:rPr>
          <w:rFonts w:ascii="Arial" w:eastAsia="Arial" w:hAnsi="Arial" w:cs="Arial"/>
          <w:spacing w:val="-4"/>
        </w:rPr>
        <w:t xml:space="preserve"> </w:t>
      </w:r>
      <w:r>
        <w:rPr>
          <w:rFonts w:ascii="Arial" w:eastAsia="Arial" w:hAnsi="Arial" w:cs="Arial"/>
          <w:spacing w:val="-5"/>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4"/>
        </w:rPr>
        <w:t xml:space="preserve"> </w:t>
      </w:r>
      <w:r>
        <w:rPr>
          <w:rFonts w:ascii="Arial" w:eastAsia="Arial" w:hAnsi="Arial" w:cs="Arial"/>
        </w:rPr>
        <w:t>use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t</w:t>
      </w:r>
      <w:r>
        <w:rPr>
          <w:rFonts w:ascii="Arial" w:eastAsia="Arial" w:hAnsi="Arial" w:cs="Arial"/>
        </w:rPr>
        <w:t>h</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f</w:t>
      </w:r>
      <w:r>
        <w:rPr>
          <w:rFonts w:ascii="Arial" w:eastAsia="Arial" w:hAnsi="Arial" w:cs="Arial"/>
          <w:spacing w:val="-1"/>
        </w:rPr>
        <w:t>il</w:t>
      </w:r>
      <w:r>
        <w:rPr>
          <w:rFonts w:ascii="Arial" w:eastAsia="Arial" w:hAnsi="Arial" w:cs="Arial"/>
        </w:rPr>
        <w:t>m of</w:t>
      </w:r>
      <w:r>
        <w:rPr>
          <w:rFonts w:ascii="Arial" w:eastAsia="Arial" w:hAnsi="Arial" w:cs="Arial"/>
          <w:spacing w:val="2"/>
        </w:rPr>
        <w:t xml:space="preserve"> </w:t>
      </w:r>
      <w:r>
        <w:rPr>
          <w:rFonts w:ascii="Arial" w:eastAsia="Arial" w:hAnsi="Arial" w:cs="Arial"/>
        </w:rPr>
        <w:t>v</w:t>
      </w:r>
      <w:r>
        <w:rPr>
          <w:rFonts w:ascii="Arial" w:eastAsia="Arial" w:hAnsi="Arial" w:cs="Arial"/>
          <w:spacing w:val="-1"/>
        </w:rPr>
        <w:t>i</w:t>
      </w:r>
      <w:r>
        <w:rPr>
          <w:rFonts w:ascii="Arial" w:eastAsia="Arial" w:hAnsi="Arial" w:cs="Arial"/>
        </w:rPr>
        <w:t>n</w:t>
      </w:r>
      <w:r>
        <w:rPr>
          <w:rFonts w:ascii="Arial" w:eastAsia="Arial" w:hAnsi="Arial" w:cs="Arial"/>
          <w:spacing w:val="-2"/>
        </w:rPr>
        <w:t>y</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 xml:space="preserve">seal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sensor s</w:t>
      </w:r>
      <w:r>
        <w:rPr>
          <w:rFonts w:ascii="Arial" w:eastAsia="Arial" w:hAnsi="Arial" w:cs="Arial"/>
          <w:spacing w:val="-1"/>
        </w:rPr>
        <w:t>i</w:t>
      </w:r>
      <w:r>
        <w:rPr>
          <w:rFonts w:ascii="Arial" w:eastAsia="Arial" w:hAnsi="Arial" w:cs="Arial"/>
        </w:rPr>
        <w:t>de.</w:t>
      </w:r>
      <w:r>
        <w:rPr>
          <w:rFonts w:ascii="Arial" w:eastAsia="Arial" w:hAnsi="Arial" w:cs="Arial"/>
          <w:spacing w:val="2"/>
        </w:rPr>
        <w:t xml:space="preserve"> </w:t>
      </w:r>
      <w:r>
        <w:rPr>
          <w:rFonts w:ascii="Arial" w:eastAsia="Arial" w:hAnsi="Arial" w:cs="Arial"/>
        </w:rPr>
        <w:t>F</w:t>
      </w:r>
      <w:r>
        <w:rPr>
          <w:rFonts w:ascii="Arial" w:eastAsia="Arial" w:hAnsi="Arial" w:cs="Arial"/>
          <w:spacing w:val="-1"/>
        </w:rPr>
        <w:t>i</w:t>
      </w:r>
      <w:r>
        <w:rPr>
          <w:rFonts w:ascii="Arial" w:eastAsia="Arial" w:hAnsi="Arial" w:cs="Arial"/>
        </w:rPr>
        <w:t>nd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s</w:t>
      </w:r>
      <w:r>
        <w:rPr>
          <w:rFonts w:ascii="Arial" w:eastAsia="Arial" w:hAnsi="Arial" w:cs="Arial"/>
        </w:rPr>
        <w:t>ma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page</w:t>
      </w:r>
      <w:r>
        <w:rPr>
          <w:rFonts w:ascii="Arial" w:eastAsia="Arial" w:hAnsi="Arial" w:cs="Arial"/>
          <w:spacing w:val="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our</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l</w:t>
      </w:r>
      <w:r>
        <w:rPr>
          <w:rFonts w:ascii="Arial" w:eastAsia="Arial" w:hAnsi="Arial" w:cs="Arial"/>
        </w:rPr>
        <w:t>ear</w:t>
      </w:r>
      <w:r>
        <w:rPr>
          <w:rFonts w:ascii="Arial" w:eastAsia="Arial" w:hAnsi="Arial" w:cs="Arial"/>
          <w:spacing w:val="1"/>
        </w:rPr>
        <w:t xml:space="preserve"> </w:t>
      </w:r>
      <w:r>
        <w:rPr>
          <w:rFonts w:ascii="Arial" w:eastAsia="Arial" w:hAnsi="Arial" w:cs="Arial"/>
        </w:rPr>
        <w:t>round</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spacing w:val="-1"/>
        </w:rPr>
        <w:t>i</w:t>
      </w:r>
      <w:r>
        <w:rPr>
          <w:rFonts w:ascii="Arial" w:eastAsia="Arial" w:hAnsi="Arial" w:cs="Arial"/>
        </w:rPr>
        <w:t>ckers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3"/>
        </w:rPr>
        <w:t xml:space="preserve"> </w:t>
      </w:r>
      <w:r>
        <w:rPr>
          <w:rFonts w:ascii="Arial" w:eastAsia="Arial" w:hAnsi="Arial" w:cs="Arial"/>
        </w:rPr>
        <w:t>k</w:t>
      </w:r>
      <w:r>
        <w:rPr>
          <w:rFonts w:ascii="Arial" w:eastAsia="Arial" w:hAnsi="Arial" w:cs="Arial"/>
          <w:spacing w:val="-1"/>
        </w:rPr>
        <w:t>it</w:t>
      </w:r>
      <w:r>
        <w:rPr>
          <w:rFonts w:ascii="Arial" w:eastAsia="Arial" w:hAnsi="Arial" w:cs="Arial"/>
        </w:rPr>
        <w:t>,</w:t>
      </w:r>
      <w:r>
        <w:rPr>
          <w:rFonts w:ascii="Arial" w:eastAsia="Arial" w:hAnsi="Arial" w:cs="Arial"/>
          <w:spacing w:val="2"/>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peel</w:t>
      </w:r>
      <w:r>
        <w:rPr>
          <w:rFonts w:ascii="Arial" w:eastAsia="Arial" w:hAnsi="Arial" w:cs="Arial"/>
          <w:spacing w:val="2"/>
        </w:rPr>
        <w:t xml:space="preserve"> </w:t>
      </w:r>
      <w:r>
        <w:rPr>
          <w:rFonts w:ascii="Arial" w:eastAsia="Arial" w:hAnsi="Arial" w:cs="Arial"/>
        </w:rPr>
        <w:t>one</w:t>
      </w:r>
      <w:r>
        <w:rPr>
          <w:rFonts w:ascii="Arial" w:eastAsia="Arial" w:hAnsi="Arial" w:cs="Arial"/>
          <w:spacing w:val="1"/>
        </w:rPr>
        <w:t xml:space="preserve"> </w:t>
      </w:r>
      <w:r>
        <w:rPr>
          <w:rFonts w:ascii="Arial" w:eastAsia="Arial" w:hAnsi="Arial" w:cs="Arial"/>
          <w:spacing w:val="-2"/>
        </w:rPr>
        <w:t>o</w:t>
      </w:r>
      <w:r>
        <w:rPr>
          <w:rFonts w:ascii="Arial" w:eastAsia="Arial" w:hAnsi="Arial" w:cs="Arial"/>
          <w:spacing w:val="1"/>
        </w:rPr>
        <w:t>ff</w:t>
      </w:r>
      <w:r>
        <w:rPr>
          <w:rFonts w:ascii="Arial" w:eastAsia="Arial" w:hAnsi="Arial" w:cs="Arial"/>
        </w:rPr>
        <w:t xml:space="preserve">. </w:t>
      </w:r>
      <w:r>
        <w:rPr>
          <w:rFonts w:ascii="Arial" w:eastAsia="Arial" w:hAnsi="Arial" w:cs="Arial"/>
          <w:spacing w:val="3"/>
        </w:rPr>
        <w:t>T</w:t>
      </w:r>
      <w:r>
        <w:rPr>
          <w:rFonts w:ascii="Arial" w:eastAsia="Arial" w:hAnsi="Arial" w:cs="Arial"/>
          <w:spacing w:val="-2"/>
        </w:rPr>
        <w:t>h</w:t>
      </w:r>
      <w:r>
        <w:rPr>
          <w:rFonts w:ascii="Arial" w:eastAsia="Arial" w:hAnsi="Arial" w:cs="Arial"/>
        </w:rPr>
        <w:t>en</w:t>
      </w:r>
      <w:r>
        <w:rPr>
          <w:rFonts w:ascii="Arial" w:eastAsia="Arial" w:hAnsi="Arial" w:cs="Arial"/>
          <w:spacing w:val="-1"/>
        </w:rPr>
        <w:t xml:space="preserve"> </w:t>
      </w:r>
      <w:r>
        <w:rPr>
          <w:rFonts w:ascii="Arial" w:eastAsia="Arial" w:hAnsi="Arial" w:cs="Arial"/>
        </w:rPr>
        <w:t>cen</w:t>
      </w:r>
      <w:r>
        <w:rPr>
          <w:rFonts w:ascii="Arial" w:eastAsia="Arial" w:hAnsi="Arial" w:cs="Arial"/>
          <w:spacing w:val="1"/>
        </w:rPr>
        <w:t>t</w:t>
      </w:r>
      <w:r>
        <w:rPr>
          <w:rFonts w:ascii="Arial" w:eastAsia="Arial" w:hAnsi="Arial" w:cs="Arial"/>
        </w:rPr>
        <w:t>er</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t on</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u</w:t>
      </w:r>
      <w:r>
        <w:rPr>
          <w:rFonts w:ascii="Arial" w:eastAsia="Arial" w:hAnsi="Arial" w:cs="Arial"/>
          <w:spacing w:val="-1"/>
        </w:rPr>
        <w:t>l</w:t>
      </w:r>
      <w:r>
        <w:rPr>
          <w:rFonts w:ascii="Arial" w:eastAsia="Arial" w:hAnsi="Arial" w:cs="Arial"/>
        </w:rPr>
        <w:t>se</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ensor.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t shou</w:t>
      </w:r>
      <w:r>
        <w:rPr>
          <w:rFonts w:ascii="Arial" w:eastAsia="Arial" w:hAnsi="Arial" w:cs="Arial"/>
          <w:spacing w:val="-1"/>
        </w:rPr>
        <w:t>l</w:t>
      </w:r>
      <w:r>
        <w:rPr>
          <w:rFonts w:ascii="Arial" w:eastAsia="Arial" w:hAnsi="Arial" w:cs="Arial"/>
        </w:rPr>
        <w:t>d</w:t>
      </w:r>
      <w:r>
        <w:rPr>
          <w:rFonts w:ascii="Arial" w:eastAsia="Arial" w:hAnsi="Arial" w:cs="Arial"/>
          <w:spacing w:val="1"/>
        </w:rPr>
        <w:t xml:space="preserve"> f</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rPr>
        <w:t>pe</w:t>
      </w:r>
      <w:r>
        <w:rPr>
          <w:rFonts w:ascii="Arial" w:eastAsia="Arial" w:hAnsi="Arial" w:cs="Arial"/>
          <w:spacing w:val="-1"/>
        </w:rPr>
        <w:t>r</w:t>
      </w:r>
      <w:r>
        <w:rPr>
          <w:rFonts w:ascii="Arial" w:eastAsia="Arial" w:hAnsi="Arial" w:cs="Arial"/>
          <w:spacing w:val="1"/>
        </w:rPr>
        <w:t>f</w:t>
      </w:r>
      <w:r>
        <w:rPr>
          <w:rFonts w:ascii="Arial" w:eastAsia="Arial" w:hAnsi="Arial" w:cs="Arial"/>
        </w:rPr>
        <w:t>ec</w:t>
      </w:r>
      <w:r>
        <w:rPr>
          <w:rFonts w:ascii="Arial" w:eastAsia="Arial" w:hAnsi="Arial" w:cs="Arial"/>
          <w:spacing w:val="1"/>
        </w:rPr>
        <w:t>t</w:t>
      </w:r>
      <w:r>
        <w:rPr>
          <w:rFonts w:ascii="Arial" w:eastAsia="Arial" w:hAnsi="Arial" w:cs="Arial"/>
          <w:spacing w:val="-1"/>
        </w:rPr>
        <w:t>l</w:t>
      </w:r>
      <w:r>
        <w:rPr>
          <w:rFonts w:ascii="Arial" w:eastAsia="Arial" w:hAnsi="Arial" w:cs="Arial"/>
          <w:spacing w:val="-4"/>
        </w:rPr>
        <w:t>y</w:t>
      </w:r>
      <w:r>
        <w:rPr>
          <w:rFonts w:ascii="Arial" w:eastAsia="Arial" w:hAnsi="Arial" w:cs="Arial"/>
        </w:rPr>
        <w:t>.</w:t>
      </w:r>
    </w:p>
    <w:p w:rsidR="00472F45" w:rsidRDefault="00472F45" w:rsidP="00472F45">
      <w:pPr>
        <w:spacing w:before="11" w:line="280" w:lineRule="exact"/>
        <w:rPr>
          <w:sz w:val="28"/>
          <w:szCs w:val="28"/>
        </w:rPr>
      </w:pPr>
    </w:p>
    <w:p w:rsidR="00472F45" w:rsidRDefault="00472F45" w:rsidP="00472F45">
      <w:pPr>
        <w:ind w:left="170"/>
      </w:pPr>
      <w:r>
        <w:rPr>
          <w:noProof/>
          <w:lang w:val="id-ID" w:eastAsia="id-ID"/>
        </w:rPr>
        <w:drawing>
          <wp:anchor distT="0" distB="0" distL="114300" distR="114300" simplePos="0" relativeHeight="251686912" behindDoc="1" locked="0" layoutInCell="1" allowOverlap="1" wp14:anchorId="42D185ED" wp14:editId="7B0B9FF3">
            <wp:simplePos x="0" y="0"/>
            <wp:positionH relativeFrom="page">
              <wp:posOffset>3881120</wp:posOffset>
            </wp:positionH>
            <wp:positionV relativeFrom="paragraph">
              <wp:posOffset>19050</wp:posOffset>
            </wp:positionV>
            <wp:extent cx="3390900" cy="2133600"/>
            <wp:effectExtent l="19050" t="0" r="0" b="0"/>
            <wp:wrapNone/>
            <wp:docPr id="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srcRect/>
                    <a:stretch>
                      <a:fillRect/>
                    </a:stretch>
                  </pic:blipFill>
                  <pic:spPr bwMode="auto">
                    <a:xfrm>
                      <a:off x="0" y="0"/>
                      <a:ext cx="3390900" cy="2133600"/>
                    </a:xfrm>
                    <a:prstGeom prst="rect">
                      <a:avLst/>
                    </a:prstGeom>
                    <a:noFill/>
                  </pic:spPr>
                </pic:pic>
              </a:graphicData>
            </a:graphic>
          </wp:anchor>
        </w:drawing>
      </w:r>
      <w:r>
        <w:rPr>
          <w:noProof/>
          <w:lang w:val="id-ID" w:eastAsia="id-ID"/>
        </w:rPr>
        <w:drawing>
          <wp:inline distT="0" distB="0" distL="0" distR="0" wp14:anchorId="080418BA" wp14:editId="20355D2E">
            <wp:extent cx="2990850" cy="2152650"/>
            <wp:effectExtent l="19050" t="0" r="0" b="0"/>
            <wp:docPr id="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srcRect/>
                    <a:stretch>
                      <a:fillRect/>
                    </a:stretch>
                  </pic:blipFill>
                  <pic:spPr bwMode="auto">
                    <a:xfrm>
                      <a:off x="0" y="0"/>
                      <a:ext cx="2990850" cy="2152650"/>
                    </a:xfrm>
                    <a:prstGeom prst="rect">
                      <a:avLst/>
                    </a:prstGeom>
                    <a:noFill/>
                    <a:ln w="9525">
                      <a:noFill/>
                      <a:miter lim="800000"/>
                      <a:headEnd/>
                      <a:tailEnd/>
                    </a:ln>
                  </pic:spPr>
                </pic:pic>
              </a:graphicData>
            </a:graphic>
          </wp:inline>
        </w:drawing>
      </w:r>
    </w:p>
    <w:p w:rsidR="00472F45" w:rsidRDefault="00472F45" w:rsidP="00472F45">
      <w:pPr>
        <w:spacing w:before="8" w:line="120" w:lineRule="exact"/>
        <w:rPr>
          <w:sz w:val="12"/>
          <w:szCs w:val="12"/>
        </w:rPr>
      </w:pPr>
    </w:p>
    <w:p w:rsidR="00472F45" w:rsidRDefault="00472F45" w:rsidP="00472F45">
      <w:pPr>
        <w:spacing w:line="200" w:lineRule="exact"/>
      </w:pPr>
    </w:p>
    <w:p w:rsidR="00472F45" w:rsidRDefault="00472F45" w:rsidP="00472F45">
      <w:pPr>
        <w:spacing w:line="275" w:lineRule="auto"/>
        <w:ind w:left="102" w:right="276" w:firstLine="720"/>
        <w:rPr>
          <w:rFonts w:ascii="Arial" w:eastAsia="Arial" w:hAnsi="Arial" w:cs="Arial"/>
        </w:rPr>
      </w:pPr>
      <w:r>
        <w:rPr>
          <w:rFonts w:ascii="Arial" w:eastAsia="Arial" w:hAnsi="Arial" w:cs="Arial"/>
          <w:spacing w:val="2"/>
        </w:rPr>
        <w:t>W</w:t>
      </w:r>
      <w:r>
        <w:rPr>
          <w:rFonts w:ascii="Arial" w:eastAsia="Arial" w:hAnsi="Arial" w:cs="Arial"/>
        </w:rPr>
        <w:t>h</w:t>
      </w:r>
      <w:r>
        <w:rPr>
          <w:rFonts w:ascii="Arial" w:eastAsia="Arial" w:hAnsi="Arial" w:cs="Arial"/>
          <w:spacing w:val="-2"/>
        </w:rPr>
        <w:t>e</w:t>
      </w:r>
      <w:r>
        <w:rPr>
          <w:rFonts w:ascii="Arial" w:eastAsia="Arial" w:hAnsi="Arial" w:cs="Arial"/>
        </w:rPr>
        <w:t>n</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2"/>
        </w:rPr>
        <w:t xml:space="preserve"> </w:t>
      </w:r>
      <w:r>
        <w:rPr>
          <w:rFonts w:ascii="Arial" w:eastAsia="Arial" w:hAnsi="Arial" w:cs="Arial"/>
          <w:spacing w:val="-2"/>
        </w:rPr>
        <w:t>a</w:t>
      </w:r>
      <w:r>
        <w:rPr>
          <w:rFonts w:ascii="Arial" w:eastAsia="Arial" w:hAnsi="Arial" w:cs="Arial"/>
        </w:rPr>
        <w:t>re</w:t>
      </w:r>
      <w:r>
        <w:rPr>
          <w:rFonts w:ascii="Arial" w:eastAsia="Arial" w:hAnsi="Arial" w:cs="Arial"/>
          <w:spacing w:val="1"/>
        </w:rPr>
        <w:t xml:space="preserve"> </w:t>
      </w:r>
      <w:r>
        <w:rPr>
          <w:rFonts w:ascii="Arial" w:eastAsia="Arial" w:hAnsi="Arial" w:cs="Arial"/>
        </w:rPr>
        <w:t>hap</w:t>
      </w:r>
      <w:r>
        <w:rPr>
          <w:rFonts w:ascii="Arial" w:eastAsia="Arial" w:hAnsi="Arial" w:cs="Arial"/>
          <w:spacing w:val="2"/>
        </w:rPr>
        <w:t>p</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3"/>
        </w:rPr>
        <w:t>t</w:t>
      </w:r>
      <w:r>
        <w:rPr>
          <w:rFonts w:ascii="Arial" w:eastAsia="Arial" w:hAnsi="Arial" w:cs="Arial"/>
        </w:rPr>
        <w:t>h</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2"/>
        </w:rPr>
        <w:t>a</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li</w:t>
      </w:r>
      <w:r>
        <w:rPr>
          <w:rFonts w:ascii="Arial" w:eastAsia="Arial" w:hAnsi="Arial" w:cs="Arial"/>
        </w:rPr>
        <w:t>ned</w:t>
      </w:r>
      <w:r>
        <w:rPr>
          <w:rFonts w:ascii="Arial" w:eastAsia="Arial" w:hAnsi="Arial" w:cs="Arial"/>
          <w:spacing w:val="3"/>
        </w:rPr>
        <w:t xml:space="preserve"> </w:t>
      </w:r>
      <w:r>
        <w:rPr>
          <w:rFonts w:ascii="Arial" w:eastAsia="Arial" w:hAnsi="Arial" w:cs="Arial"/>
        </w:rPr>
        <w:t>up,</w:t>
      </w:r>
      <w:r>
        <w:rPr>
          <w:rFonts w:ascii="Arial" w:eastAsia="Arial" w:hAnsi="Arial" w:cs="Arial"/>
          <w:spacing w:val="2"/>
        </w:rPr>
        <w:t xml:space="preserve"> </w:t>
      </w:r>
      <w:r>
        <w:rPr>
          <w:rFonts w:ascii="Arial" w:eastAsia="Arial" w:hAnsi="Arial" w:cs="Arial"/>
        </w:rPr>
        <w:t>squeeze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rPr>
        <w:t>on</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f</w:t>
      </w:r>
      <w:r>
        <w:rPr>
          <w:rFonts w:ascii="Arial" w:eastAsia="Arial" w:hAnsi="Arial" w:cs="Arial"/>
        </w:rPr>
        <w:t>ace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at onc</w:t>
      </w:r>
      <w:r>
        <w:rPr>
          <w:rFonts w:ascii="Arial" w:eastAsia="Arial" w:hAnsi="Arial" w:cs="Arial"/>
          <w:spacing w:val="2"/>
        </w:rPr>
        <w:t>e</w:t>
      </w:r>
      <w:r>
        <w:rPr>
          <w:rFonts w:ascii="Arial" w:eastAsia="Arial" w:hAnsi="Arial" w:cs="Arial"/>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1"/>
        </w:rPr>
        <w:t>i</w:t>
      </w:r>
      <w:r>
        <w:rPr>
          <w:rFonts w:ascii="Arial" w:eastAsia="Arial" w:hAnsi="Arial" w:cs="Arial"/>
        </w:rPr>
        <w:t>cker (made of v</w:t>
      </w:r>
      <w:r>
        <w:rPr>
          <w:rFonts w:ascii="Arial" w:eastAsia="Arial" w:hAnsi="Arial" w:cs="Arial"/>
          <w:spacing w:val="-1"/>
        </w:rPr>
        <w:t>i</w:t>
      </w:r>
      <w:r>
        <w:rPr>
          <w:rFonts w:ascii="Arial" w:eastAsia="Arial" w:hAnsi="Arial" w:cs="Arial"/>
          <w:spacing w:val="2"/>
        </w:rPr>
        <w:t>n</w:t>
      </w:r>
      <w:r>
        <w:rPr>
          <w:rFonts w:ascii="Arial" w:eastAsia="Arial" w:hAnsi="Arial" w:cs="Arial"/>
          <w:spacing w:val="-4"/>
        </w:rPr>
        <w:t>y</w:t>
      </w:r>
      <w:r>
        <w:rPr>
          <w:rFonts w:ascii="Arial" w:eastAsia="Arial" w:hAnsi="Arial" w:cs="Arial"/>
          <w:spacing w:val="-1"/>
        </w:rPr>
        <w:t>l</w:t>
      </w:r>
      <w:r>
        <w:rPr>
          <w:rFonts w:ascii="Arial" w:eastAsia="Arial" w:hAnsi="Arial" w:cs="Arial"/>
        </w:rPr>
        <w:t>)</w:t>
      </w:r>
      <w:r>
        <w:rPr>
          <w:rFonts w:ascii="Arial" w:eastAsia="Arial" w:hAnsi="Arial" w:cs="Arial"/>
          <w:spacing w:val="4"/>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4"/>
        </w:rPr>
        <w:t xml:space="preserve"> </w:t>
      </w:r>
      <w:r>
        <w:rPr>
          <w:rFonts w:ascii="Arial" w:eastAsia="Arial" w:hAnsi="Arial" w:cs="Arial"/>
        </w:rPr>
        <w:t>k</w:t>
      </w:r>
      <w:r>
        <w:rPr>
          <w:rFonts w:ascii="Arial" w:eastAsia="Arial" w:hAnsi="Arial" w:cs="Arial"/>
          <w:spacing w:val="-1"/>
        </w:rPr>
        <w:t>i</w:t>
      </w:r>
      <w:r>
        <w:rPr>
          <w:rFonts w:ascii="Arial" w:eastAsia="Arial" w:hAnsi="Arial" w:cs="Arial"/>
        </w:rPr>
        <w:t>nd</w:t>
      </w:r>
      <w:r>
        <w:rPr>
          <w:rFonts w:ascii="Arial" w:eastAsia="Arial" w:hAnsi="Arial" w:cs="Arial"/>
          <w:spacing w:val="1"/>
        </w:rPr>
        <w:t xml:space="preserve"> </w:t>
      </w:r>
      <w:r>
        <w:rPr>
          <w:rFonts w:ascii="Arial" w:eastAsia="Arial" w:hAnsi="Arial" w:cs="Arial"/>
        </w:rPr>
        <w:t>of s</w:t>
      </w:r>
      <w:r>
        <w:rPr>
          <w:rFonts w:ascii="Arial" w:eastAsia="Arial" w:hAnsi="Arial" w:cs="Arial"/>
          <w:spacing w:val="1"/>
        </w:rPr>
        <w:t>t</w:t>
      </w:r>
      <w:r>
        <w:rPr>
          <w:rFonts w:ascii="Arial" w:eastAsia="Arial" w:hAnsi="Arial" w:cs="Arial"/>
        </w:rPr>
        <w:t>r</w:t>
      </w:r>
      <w:r>
        <w:rPr>
          <w:rFonts w:ascii="Arial" w:eastAsia="Arial" w:hAnsi="Arial" w:cs="Arial"/>
          <w:spacing w:val="-2"/>
        </w:rPr>
        <w:t>e</w:t>
      </w:r>
      <w:r>
        <w:rPr>
          <w:rFonts w:ascii="Arial" w:eastAsia="Arial" w:hAnsi="Arial" w:cs="Arial"/>
          <w:spacing w:val="1"/>
        </w:rPr>
        <w:t>t</w:t>
      </w:r>
      <w:r>
        <w:rPr>
          <w:rFonts w:ascii="Arial" w:eastAsia="Arial" w:hAnsi="Arial" w:cs="Arial"/>
        </w:rPr>
        <w:t>ch</w:t>
      </w:r>
      <w:r>
        <w:rPr>
          <w:rFonts w:ascii="Arial" w:eastAsia="Arial" w:hAnsi="Arial" w:cs="Arial"/>
          <w:spacing w:val="1"/>
        </w:rPr>
        <w:t xml:space="preserve"> </w:t>
      </w:r>
      <w:r>
        <w:rPr>
          <w:rFonts w:ascii="Arial" w:eastAsia="Arial" w:hAnsi="Arial" w:cs="Arial"/>
        </w:rPr>
        <w:t>over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sensor</w:t>
      </w:r>
      <w:r>
        <w:rPr>
          <w:rFonts w:ascii="Arial" w:eastAsia="Arial" w:hAnsi="Arial" w:cs="Arial"/>
          <w:spacing w:val="1"/>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g</w:t>
      </w:r>
      <w:r>
        <w:rPr>
          <w:rFonts w:ascii="Arial" w:eastAsia="Arial" w:hAnsi="Arial" w:cs="Arial"/>
          <w:spacing w:val="-1"/>
        </w:rPr>
        <w:t>i</w:t>
      </w:r>
      <w:r>
        <w:rPr>
          <w:rFonts w:ascii="Arial" w:eastAsia="Arial" w:hAnsi="Arial" w:cs="Arial"/>
        </w:rPr>
        <w:t>ve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i</w:t>
      </w:r>
      <w:r>
        <w:rPr>
          <w:rFonts w:ascii="Arial" w:eastAsia="Arial" w:hAnsi="Arial" w:cs="Arial"/>
        </w:rPr>
        <w:t>ce</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l</w:t>
      </w:r>
      <w:r>
        <w:rPr>
          <w:rFonts w:ascii="Arial" w:eastAsia="Arial" w:hAnsi="Arial" w:cs="Arial"/>
        </w:rPr>
        <w:t>ose</w:t>
      </w:r>
      <w:r>
        <w:rPr>
          <w:rFonts w:ascii="Arial" w:eastAsia="Arial" w:hAnsi="Arial" w:cs="Arial"/>
          <w:spacing w:val="1"/>
        </w:rPr>
        <w:t xml:space="preserve"> f</w:t>
      </w:r>
      <w:r>
        <w:rPr>
          <w:rFonts w:ascii="Arial" w:eastAsia="Arial" w:hAnsi="Arial" w:cs="Arial"/>
          <w:spacing w:val="-1"/>
        </w:rPr>
        <w:t>it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f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2"/>
        </w:rPr>
        <w:t xml:space="preserve"> </w:t>
      </w:r>
      <w:r>
        <w:rPr>
          <w:rFonts w:ascii="Arial" w:eastAsia="Arial" w:hAnsi="Arial" w:cs="Arial"/>
        </w:rPr>
        <w:t>get a</w:t>
      </w:r>
      <w:r>
        <w:rPr>
          <w:rFonts w:ascii="Arial" w:eastAsia="Arial" w:hAnsi="Arial" w:cs="Arial"/>
          <w:spacing w:val="1"/>
        </w:rPr>
        <w:t xml:space="preserve"> </w:t>
      </w:r>
      <w:r>
        <w:rPr>
          <w:rFonts w:ascii="Arial" w:eastAsia="Arial" w:hAnsi="Arial" w:cs="Arial"/>
          <w:spacing w:val="-5"/>
        </w:rPr>
        <w:t>w</w:t>
      </w:r>
      <w:r>
        <w:rPr>
          <w:rFonts w:ascii="Arial" w:eastAsia="Arial" w:hAnsi="Arial" w:cs="Arial"/>
          <w:spacing w:val="2"/>
        </w:rPr>
        <w:t>r</w:t>
      </w:r>
      <w:r>
        <w:rPr>
          <w:rFonts w:ascii="Arial" w:eastAsia="Arial" w:hAnsi="Arial" w:cs="Arial"/>
          <w:spacing w:val="-1"/>
        </w:rPr>
        <w:t>i</w:t>
      </w:r>
      <w:r>
        <w:rPr>
          <w:rFonts w:ascii="Arial" w:eastAsia="Arial" w:hAnsi="Arial" w:cs="Arial"/>
        </w:rPr>
        <w:t>n</w:t>
      </w:r>
      <w:r>
        <w:rPr>
          <w:rFonts w:ascii="Arial" w:eastAsia="Arial" w:hAnsi="Arial" w:cs="Arial"/>
          <w:spacing w:val="2"/>
        </w:rPr>
        <w:t>k</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rPr>
        <w:t>don</w:t>
      </w:r>
      <w:r>
        <w:rPr>
          <w:rFonts w:ascii="Arial" w:eastAsia="Arial" w:hAnsi="Arial" w:cs="Arial"/>
          <w:spacing w:val="-1"/>
        </w:rPr>
        <w:t>’</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or</w:t>
      </w:r>
      <w:r>
        <w:rPr>
          <w:rFonts w:ascii="Arial" w:eastAsia="Arial" w:hAnsi="Arial" w:cs="Arial"/>
          <w:spacing w:val="2"/>
        </w:rPr>
        <w:t>r</w:t>
      </w:r>
      <w:r>
        <w:rPr>
          <w:rFonts w:ascii="Arial" w:eastAsia="Arial" w:hAnsi="Arial" w:cs="Arial"/>
          <w:spacing w:val="-4"/>
        </w:rPr>
        <w:t>y</w:t>
      </w:r>
      <w:r>
        <w:rPr>
          <w:rFonts w:ascii="Arial" w:eastAsia="Arial" w:hAnsi="Arial" w:cs="Arial"/>
        </w:rPr>
        <w:t>,</w:t>
      </w:r>
      <w:r>
        <w:rPr>
          <w:rFonts w:ascii="Arial" w:eastAsia="Arial" w:hAnsi="Arial" w:cs="Arial"/>
          <w:spacing w:val="6"/>
        </w:rPr>
        <w:t xml:space="preserve"> </w:t>
      </w:r>
      <w:r>
        <w:rPr>
          <w:rFonts w:ascii="Arial" w:eastAsia="Arial" w:hAnsi="Arial" w:cs="Arial"/>
          <w:spacing w:val="-1"/>
        </w:rPr>
        <w:t>j</w:t>
      </w:r>
      <w:r>
        <w:rPr>
          <w:rFonts w:ascii="Arial" w:eastAsia="Arial" w:hAnsi="Arial" w:cs="Arial"/>
        </w:rPr>
        <w:t>ust press</w:t>
      </w:r>
      <w:r>
        <w:rPr>
          <w:rFonts w:ascii="Arial" w:eastAsia="Arial" w:hAnsi="Arial" w:cs="Arial"/>
          <w:spacing w:val="-1"/>
        </w:rPr>
        <w:t xml:space="preserve"> i</w:t>
      </w:r>
      <w:r>
        <w:rPr>
          <w:rFonts w:ascii="Arial" w:eastAsia="Arial" w:hAnsi="Arial" w:cs="Arial"/>
        </w:rPr>
        <w:t>t</w:t>
      </w:r>
      <w:r>
        <w:rPr>
          <w:rFonts w:ascii="Arial" w:eastAsia="Arial" w:hAnsi="Arial" w:cs="Arial"/>
          <w:spacing w:val="2"/>
        </w:rPr>
        <w:t xml:space="preserve"> </w:t>
      </w:r>
      <w:r>
        <w:rPr>
          <w:rFonts w:ascii="Arial" w:eastAsia="Arial" w:hAnsi="Arial" w:cs="Arial"/>
        </w:rPr>
        <w:t>do</w:t>
      </w:r>
      <w:r>
        <w:rPr>
          <w:rFonts w:ascii="Arial" w:eastAsia="Arial" w:hAnsi="Arial" w:cs="Arial"/>
          <w:spacing w:val="-3"/>
        </w:rPr>
        <w:t>w</w:t>
      </w:r>
      <w:r>
        <w:rPr>
          <w:rFonts w:ascii="Arial" w:eastAsia="Arial" w:hAnsi="Arial" w:cs="Arial"/>
        </w:rPr>
        <w:t>n</w:t>
      </w:r>
      <w:r>
        <w:rPr>
          <w:rFonts w:ascii="Arial" w:eastAsia="Arial" w:hAnsi="Arial" w:cs="Arial"/>
          <w:spacing w:val="3"/>
        </w:rPr>
        <w:t xml:space="preserve"> </w:t>
      </w:r>
      <w:r>
        <w:rPr>
          <w:rFonts w:ascii="Arial" w:eastAsia="Arial" w:hAnsi="Arial" w:cs="Arial"/>
        </w:rPr>
        <w:t>rea</w:t>
      </w:r>
      <w:r>
        <w:rPr>
          <w:rFonts w:ascii="Arial" w:eastAsia="Arial" w:hAnsi="Arial" w:cs="Arial"/>
          <w:spacing w:val="-1"/>
        </w:rPr>
        <w:t>l</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hard</w:t>
      </w:r>
      <w:r>
        <w:rPr>
          <w:rFonts w:ascii="Arial" w:eastAsia="Arial" w:hAnsi="Arial" w:cs="Arial"/>
          <w:spacing w:val="1"/>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t shou</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ck. </w:t>
      </w:r>
      <w:r>
        <w:rPr>
          <w:rFonts w:ascii="Arial" w:eastAsia="Arial" w:hAnsi="Arial" w:cs="Arial"/>
          <w:spacing w:val="4"/>
        </w:rPr>
        <w:t>W</w:t>
      </w:r>
      <w:r>
        <w:rPr>
          <w:rFonts w:ascii="Arial" w:eastAsia="Arial" w:hAnsi="Arial" w:cs="Arial"/>
        </w:rPr>
        <w:t>e</w:t>
      </w:r>
      <w:r>
        <w:rPr>
          <w:rFonts w:ascii="Arial" w:eastAsia="Arial" w:hAnsi="Arial" w:cs="Arial"/>
          <w:spacing w:val="-4"/>
        </w:rPr>
        <w:t xml:space="preserve"> </w:t>
      </w:r>
      <w:r>
        <w:rPr>
          <w:rFonts w:ascii="Arial" w:eastAsia="Arial" w:hAnsi="Arial" w:cs="Arial"/>
        </w:rPr>
        <w:t>gave</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2"/>
        </w:rPr>
        <w:t xml:space="preserve"> </w:t>
      </w:r>
      <w:r>
        <w:rPr>
          <w:rFonts w:ascii="Arial" w:eastAsia="Arial" w:hAnsi="Arial" w:cs="Arial"/>
          <w:spacing w:val="-2"/>
        </w:rPr>
        <w:t>4</w:t>
      </w:r>
      <w:r>
        <w:rPr>
          <w:rFonts w:ascii="Arial" w:eastAsia="Arial" w:hAnsi="Arial" w:cs="Arial"/>
        </w:rPr>
        <w:t>,</w:t>
      </w:r>
      <w:r>
        <w:rPr>
          <w:rFonts w:ascii="Arial" w:eastAsia="Arial" w:hAnsi="Arial" w:cs="Arial"/>
          <w:spacing w:val="2"/>
        </w:rPr>
        <w:t xml:space="preserve"> </w:t>
      </w:r>
      <w:r>
        <w:rPr>
          <w:rFonts w:ascii="Arial" w:eastAsia="Arial" w:hAnsi="Arial" w:cs="Arial"/>
        </w:rPr>
        <w:t>so</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2"/>
        </w:rPr>
        <w:t xml:space="preserve"> </w:t>
      </w:r>
      <w:r>
        <w:rPr>
          <w:rFonts w:ascii="Arial" w:eastAsia="Arial" w:hAnsi="Arial" w:cs="Arial"/>
        </w:rPr>
        <w:t>can</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ep</w:t>
      </w:r>
      <w:r>
        <w:rPr>
          <w:rFonts w:ascii="Arial" w:eastAsia="Arial" w:hAnsi="Arial" w:cs="Arial"/>
          <w:spacing w:val="-1"/>
        </w:rPr>
        <w:t>l</w:t>
      </w:r>
      <w:r>
        <w:rPr>
          <w:rFonts w:ascii="Arial" w:eastAsia="Arial" w:hAnsi="Arial" w:cs="Arial"/>
        </w:rPr>
        <w:t>ace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f necessa</w:t>
      </w:r>
      <w:r>
        <w:rPr>
          <w:rFonts w:ascii="Arial" w:eastAsia="Arial" w:hAnsi="Arial" w:cs="Arial"/>
          <w:spacing w:val="2"/>
        </w:rPr>
        <w:t>r</w:t>
      </w:r>
      <w:r>
        <w:rPr>
          <w:rFonts w:ascii="Arial" w:eastAsia="Arial" w:hAnsi="Arial" w:cs="Arial"/>
          <w:spacing w:val="-4"/>
        </w:rPr>
        <w:t>y</w:t>
      </w:r>
      <w:r>
        <w:rPr>
          <w:rFonts w:ascii="Arial" w:eastAsia="Arial" w:hAnsi="Arial" w:cs="Arial"/>
        </w:rPr>
        <w:t>.</w:t>
      </w:r>
    </w:p>
    <w:p w:rsidR="00472F45" w:rsidRDefault="00472F45" w:rsidP="00472F45">
      <w:pPr>
        <w:spacing w:before="1" w:line="275" w:lineRule="auto"/>
        <w:ind w:left="102" w:right="228" w:firstLine="720"/>
        <w:rPr>
          <w:rFonts w:ascii="Arial" w:eastAsia="Arial" w:hAnsi="Arial" w:cs="Arial"/>
        </w:rPr>
      </w:pPr>
      <w:r>
        <w:rPr>
          <w:rFonts w:ascii="Arial" w:eastAsia="Arial" w:hAnsi="Arial" w:cs="Arial"/>
          <w:spacing w:val="1"/>
        </w:rPr>
        <w:t>T</w:t>
      </w:r>
      <w:r>
        <w:rPr>
          <w:rFonts w:ascii="Arial" w:eastAsia="Arial" w:hAnsi="Arial" w:cs="Arial"/>
        </w:rPr>
        <w:t>h</w:t>
      </w:r>
      <w:r>
        <w:rPr>
          <w:rFonts w:ascii="Arial" w:eastAsia="Arial" w:hAnsi="Arial" w:cs="Arial"/>
          <w:spacing w:val="-2"/>
        </w:rPr>
        <w:t>a</w:t>
      </w:r>
      <w:r>
        <w:rPr>
          <w:rFonts w:ascii="Arial" w:eastAsia="Arial" w:hAnsi="Arial" w:cs="Arial"/>
        </w:rPr>
        <w:t xml:space="preserve">t </w:t>
      </w:r>
      <w:r>
        <w:rPr>
          <w:rFonts w:ascii="Arial" w:eastAsia="Arial" w:hAnsi="Arial" w:cs="Arial"/>
          <w:spacing w:val="1"/>
        </w:rPr>
        <w:t>t</w:t>
      </w:r>
      <w:r>
        <w:rPr>
          <w:rFonts w:ascii="Arial" w:eastAsia="Arial" w:hAnsi="Arial" w:cs="Arial"/>
        </w:rPr>
        <w:t>akes</w:t>
      </w:r>
      <w:r>
        <w:rPr>
          <w:rFonts w:ascii="Arial" w:eastAsia="Arial" w:hAnsi="Arial" w:cs="Arial"/>
          <w:spacing w:val="1"/>
        </w:rPr>
        <w:t xml:space="preserve"> </w:t>
      </w:r>
      <w:r>
        <w:rPr>
          <w:rFonts w:ascii="Arial" w:eastAsia="Arial" w:hAnsi="Arial" w:cs="Arial"/>
        </w:rPr>
        <w:t>care</w:t>
      </w:r>
      <w:r>
        <w:rPr>
          <w:rFonts w:ascii="Arial" w:eastAsia="Arial" w:hAnsi="Arial" w:cs="Arial"/>
          <w:spacing w:val="1"/>
        </w:rPr>
        <w:t xml:space="preserve">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ront s</w:t>
      </w:r>
      <w:r>
        <w:rPr>
          <w:rFonts w:ascii="Arial" w:eastAsia="Arial" w:hAnsi="Arial" w:cs="Arial"/>
          <w:spacing w:val="-1"/>
        </w:rPr>
        <w:t>i</w:t>
      </w:r>
      <w:r>
        <w:rPr>
          <w:rFonts w:ascii="Arial" w:eastAsia="Arial" w:hAnsi="Arial" w:cs="Arial"/>
        </w:rPr>
        <w:t>de.</w:t>
      </w:r>
      <w:r>
        <w:rPr>
          <w:rFonts w:ascii="Arial" w:eastAsia="Arial" w:hAnsi="Arial" w:cs="Arial"/>
          <w:spacing w:val="2"/>
        </w:rPr>
        <w:t xml:space="preserve"> </w:t>
      </w:r>
      <w:r>
        <w:rPr>
          <w:rFonts w:ascii="Arial" w:eastAsia="Arial" w:hAnsi="Arial" w:cs="Arial"/>
          <w:spacing w:val="3"/>
        </w:rPr>
        <w:t>T</w:t>
      </w:r>
      <w:r>
        <w:rPr>
          <w:rFonts w:ascii="Arial" w:eastAsia="Arial" w:hAnsi="Arial" w:cs="Arial"/>
          <w:spacing w:val="-2"/>
        </w:rPr>
        <w:t>h</w:t>
      </w:r>
      <w:r>
        <w:rPr>
          <w:rFonts w:ascii="Arial" w:eastAsia="Arial" w:hAnsi="Arial" w:cs="Arial"/>
        </w:rPr>
        <w:t>e</w:t>
      </w:r>
      <w:r>
        <w:rPr>
          <w:rFonts w:ascii="Arial" w:eastAsia="Arial" w:hAnsi="Arial" w:cs="Arial"/>
          <w:spacing w:val="-1"/>
        </w:rPr>
        <w:t xml:space="preserve"> </w:t>
      </w:r>
      <w:r>
        <w:rPr>
          <w:rFonts w:ascii="Arial" w:eastAsia="Arial" w:hAnsi="Arial" w:cs="Arial"/>
        </w:rPr>
        <w:t>v</w:t>
      </w:r>
      <w:r>
        <w:rPr>
          <w:rFonts w:ascii="Arial" w:eastAsia="Arial" w:hAnsi="Arial" w:cs="Arial"/>
          <w:spacing w:val="-1"/>
        </w:rPr>
        <w:t>i</w:t>
      </w:r>
      <w:r>
        <w:rPr>
          <w:rFonts w:ascii="Arial" w:eastAsia="Arial" w:hAnsi="Arial" w:cs="Arial"/>
          <w:spacing w:val="2"/>
        </w:rPr>
        <w:t>n</w:t>
      </w:r>
      <w:r>
        <w:rPr>
          <w:rFonts w:ascii="Arial" w:eastAsia="Arial" w:hAnsi="Arial" w:cs="Arial"/>
          <w:spacing w:val="-4"/>
        </w:rPr>
        <w:t>y</w:t>
      </w:r>
      <w:r>
        <w:rPr>
          <w:rFonts w:ascii="Arial" w:eastAsia="Arial" w:hAnsi="Arial" w:cs="Arial"/>
        </w:rPr>
        <w:t>l</w:t>
      </w:r>
      <w:r>
        <w:rPr>
          <w:rFonts w:ascii="Arial" w:eastAsia="Arial" w:hAnsi="Arial" w:cs="Arial"/>
          <w:spacing w:val="4"/>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spacing w:val="-1"/>
        </w:rPr>
        <w:t>i</w:t>
      </w:r>
      <w:r>
        <w:rPr>
          <w:rFonts w:ascii="Arial" w:eastAsia="Arial" w:hAnsi="Arial" w:cs="Arial"/>
        </w:rPr>
        <w:t>cker</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f</w:t>
      </w:r>
      <w:r>
        <w:rPr>
          <w:rFonts w:ascii="Arial" w:eastAsia="Arial" w:hAnsi="Arial" w:cs="Arial"/>
          <w:spacing w:val="1"/>
        </w:rPr>
        <w:t>f</w:t>
      </w:r>
      <w:r>
        <w:rPr>
          <w:rFonts w:ascii="Arial" w:eastAsia="Arial" w:hAnsi="Arial" w:cs="Arial"/>
        </w:rPr>
        <w:t>ers</w:t>
      </w:r>
      <w:r>
        <w:rPr>
          <w:rFonts w:ascii="Arial" w:eastAsia="Arial" w:hAnsi="Arial" w:cs="Arial"/>
          <w:spacing w:val="1"/>
        </w:rPr>
        <w:t xml:space="preserve"> </w:t>
      </w:r>
      <w:r>
        <w:rPr>
          <w:rFonts w:ascii="Arial" w:eastAsia="Arial" w:hAnsi="Arial" w:cs="Arial"/>
        </w:rPr>
        <w:t>very</w:t>
      </w:r>
      <w:r>
        <w:rPr>
          <w:rFonts w:ascii="Arial" w:eastAsia="Arial" w:hAnsi="Arial" w:cs="Arial"/>
          <w:spacing w:val="-1"/>
        </w:rPr>
        <w:t xml:space="preserve"> </w:t>
      </w:r>
      <w:r>
        <w:rPr>
          <w:rFonts w:ascii="Arial" w:eastAsia="Arial" w:hAnsi="Arial" w:cs="Arial"/>
        </w:rPr>
        <w:t>good</w:t>
      </w:r>
      <w:r>
        <w:rPr>
          <w:rFonts w:ascii="Arial" w:eastAsia="Arial" w:hAnsi="Arial" w:cs="Arial"/>
          <w:spacing w:val="2"/>
        </w:rPr>
        <w:t xml:space="preserve"> </w:t>
      </w:r>
      <w:r>
        <w:rPr>
          <w:rFonts w:ascii="Arial" w:eastAsia="Arial" w:hAnsi="Arial" w:cs="Arial"/>
          <w:spacing w:val="-2"/>
        </w:rPr>
        <w:t>p</w:t>
      </w:r>
      <w:r>
        <w:rPr>
          <w:rFonts w:ascii="Arial" w:eastAsia="Arial" w:hAnsi="Arial" w:cs="Arial"/>
        </w:rPr>
        <w:t>ro</w:t>
      </w:r>
      <w:r>
        <w:rPr>
          <w:rFonts w:ascii="Arial" w:eastAsia="Arial" w:hAnsi="Arial" w:cs="Arial"/>
          <w:spacing w:val="1"/>
        </w:rPr>
        <w:t>t</w:t>
      </w:r>
      <w:r>
        <w:rPr>
          <w:rFonts w:ascii="Arial" w:eastAsia="Arial" w:hAnsi="Arial" w:cs="Arial"/>
        </w:rPr>
        <w:t>ec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f</w:t>
      </w:r>
      <w:r>
        <w:rPr>
          <w:rFonts w:ascii="Arial" w:eastAsia="Arial" w:hAnsi="Arial" w:cs="Arial"/>
        </w:rPr>
        <w:t xml:space="preserve">or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under</w:t>
      </w:r>
      <w:r>
        <w:rPr>
          <w:rFonts w:ascii="Arial" w:eastAsia="Arial" w:hAnsi="Arial" w:cs="Arial"/>
          <w:spacing w:val="-1"/>
        </w:rPr>
        <w:t>l</w:t>
      </w:r>
      <w:r>
        <w:rPr>
          <w:rFonts w:ascii="Arial" w:eastAsia="Arial" w:hAnsi="Arial" w:cs="Arial"/>
          <w:spacing w:val="-2"/>
        </w:rPr>
        <w:t>y</w:t>
      </w:r>
      <w:r>
        <w:rPr>
          <w:rFonts w:ascii="Arial" w:eastAsia="Arial" w:hAnsi="Arial" w:cs="Arial"/>
          <w:spacing w:val="-1"/>
        </w:rPr>
        <w:t>i</w:t>
      </w:r>
      <w:r>
        <w:rPr>
          <w:rFonts w:ascii="Arial" w:eastAsia="Arial" w:hAnsi="Arial" w:cs="Arial"/>
          <w:spacing w:val="2"/>
        </w:rPr>
        <w:t>n</w:t>
      </w:r>
      <w:r>
        <w:rPr>
          <w:rFonts w:ascii="Arial" w:eastAsia="Arial" w:hAnsi="Arial" w:cs="Arial"/>
        </w:rPr>
        <w:t>g</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i</w:t>
      </w:r>
      <w:r>
        <w:rPr>
          <w:rFonts w:ascii="Arial" w:eastAsia="Arial" w:hAnsi="Arial" w:cs="Arial"/>
        </w:rPr>
        <w:t>rcu</w:t>
      </w:r>
      <w:r>
        <w:rPr>
          <w:rFonts w:ascii="Arial" w:eastAsia="Arial" w:hAnsi="Arial" w:cs="Arial"/>
          <w:spacing w:val="-1"/>
        </w:rPr>
        <w:t>i</w:t>
      </w:r>
      <w:r>
        <w:rPr>
          <w:rFonts w:ascii="Arial" w:eastAsia="Arial" w:hAnsi="Arial" w:cs="Arial"/>
          <w:spacing w:val="1"/>
        </w:rPr>
        <w:t>t</w:t>
      </w:r>
      <w:r>
        <w:rPr>
          <w:rFonts w:ascii="Arial" w:eastAsia="Arial" w:hAnsi="Arial" w:cs="Arial"/>
        </w:rPr>
        <w:t>, and</w:t>
      </w:r>
      <w:r>
        <w:rPr>
          <w:rFonts w:ascii="Arial" w:eastAsia="Arial" w:hAnsi="Arial" w:cs="Arial"/>
          <w:spacing w:val="1"/>
        </w:rPr>
        <w:t xml:space="preserve"> </w:t>
      </w:r>
      <w:r>
        <w:rPr>
          <w:rFonts w:ascii="Arial" w:eastAsia="Arial" w:hAnsi="Arial" w:cs="Arial"/>
          <w:spacing w:val="-5"/>
        </w:rPr>
        <w:t>w</w:t>
      </w:r>
      <w:r>
        <w:rPr>
          <w:rFonts w:ascii="Arial" w:eastAsia="Arial" w:hAnsi="Arial" w:cs="Arial"/>
        </w:rPr>
        <w:t>e</w:t>
      </w:r>
      <w:r>
        <w:rPr>
          <w:rFonts w:ascii="Arial" w:eastAsia="Arial" w:hAnsi="Arial" w:cs="Arial"/>
          <w:spacing w:val="4"/>
        </w:rPr>
        <w:t xml:space="preserve"> </w:t>
      </w:r>
      <w:r>
        <w:rPr>
          <w:rFonts w:ascii="Arial" w:eastAsia="Arial" w:hAnsi="Arial" w:cs="Arial"/>
        </w:rPr>
        <w:t>r</w:t>
      </w:r>
      <w:r>
        <w:rPr>
          <w:rFonts w:ascii="Arial" w:eastAsia="Arial" w:hAnsi="Arial" w:cs="Arial"/>
          <w:spacing w:val="-2"/>
        </w:rPr>
        <w:t>a</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3"/>
        </w:rPr>
        <w:t>w</w:t>
      </w:r>
      <w:r>
        <w:rPr>
          <w:rFonts w:ascii="Arial" w:eastAsia="Arial" w:hAnsi="Arial" w:cs="Arial"/>
        </w:rPr>
        <w:t>a</w:t>
      </w:r>
      <w:r>
        <w:rPr>
          <w:rFonts w:ascii="Arial" w:eastAsia="Arial" w:hAnsi="Arial" w:cs="Arial"/>
          <w:spacing w:val="1"/>
        </w:rPr>
        <w:t>t</w:t>
      </w:r>
      <w:r>
        <w:rPr>
          <w:rFonts w:ascii="Arial" w:eastAsia="Arial" w:hAnsi="Arial" w:cs="Arial"/>
        </w:rPr>
        <w:t>er</w:t>
      </w:r>
      <w:r>
        <w:rPr>
          <w:rFonts w:ascii="Arial" w:eastAsia="Arial" w:hAnsi="Arial" w:cs="Arial"/>
          <w:spacing w:val="3"/>
        </w:rPr>
        <w:t xml:space="preserve"> </w:t>
      </w:r>
      <w:r>
        <w:rPr>
          <w:rFonts w:ascii="Arial" w:eastAsia="Arial" w:hAnsi="Arial" w:cs="Arial"/>
        </w:rPr>
        <w:t>res</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an</w:t>
      </w:r>
      <w:r>
        <w:rPr>
          <w:rFonts w:ascii="Arial" w:eastAsia="Arial" w:hAnsi="Arial" w:cs="Arial"/>
          <w:spacing w:val="1"/>
        </w:rPr>
        <w:t>t</w:t>
      </w:r>
      <w:r>
        <w:rPr>
          <w:rFonts w:ascii="Arial" w:eastAsia="Arial" w:hAnsi="Arial" w:cs="Arial"/>
          <w:spacing w:val="-1"/>
        </w:rPr>
        <w:t>’</w:t>
      </w:r>
      <w:r>
        <w:rPr>
          <w:rFonts w:ascii="Arial" w:eastAsia="Arial" w:hAnsi="Arial" w:cs="Arial"/>
        </w:rPr>
        <w:t>. mean</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rPr>
        <w:t>can</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and</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 xml:space="preserve"> </w:t>
      </w:r>
      <w:r>
        <w:rPr>
          <w:rFonts w:ascii="Arial" w:eastAsia="Arial" w:hAnsi="Arial" w:cs="Arial"/>
        </w:rPr>
        <w:t>get sp</w:t>
      </w:r>
      <w:r>
        <w:rPr>
          <w:rFonts w:ascii="Arial" w:eastAsia="Arial" w:hAnsi="Arial" w:cs="Arial"/>
          <w:spacing w:val="-1"/>
        </w:rPr>
        <w:t>l</w:t>
      </w:r>
      <w:r>
        <w:rPr>
          <w:rFonts w:ascii="Arial" w:eastAsia="Arial" w:hAnsi="Arial" w:cs="Arial"/>
        </w:rPr>
        <w:t>ashed</w:t>
      </w:r>
      <w:r>
        <w:rPr>
          <w:rFonts w:ascii="Arial" w:eastAsia="Arial" w:hAnsi="Arial" w:cs="Arial"/>
          <w:spacing w:val="2"/>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b</w:t>
      </w:r>
      <w:r>
        <w:rPr>
          <w:rFonts w:ascii="Arial" w:eastAsia="Arial" w:hAnsi="Arial" w:cs="Arial"/>
          <w:spacing w:val="-2"/>
        </w:rPr>
        <w:t>u</w:t>
      </w:r>
      <w:r>
        <w:rPr>
          <w:rFonts w:ascii="Arial" w:eastAsia="Arial" w:hAnsi="Arial" w:cs="Arial"/>
        </w:rPr>
        <w:t>t</w:t>
      </w:r>
      <w:r>
        <w:rPr>
          <w:rFonts w:ascii="Arial" w:eastAsia="Arial" w:hAnsi="Arial" w:cs="Arial"/>
          <w:spacing w:val="2"/>
        </w:rPr>
        <w:t xml:space="preserve"> </w:t>
      </w:r>
      <w:r>
        <w:rPr>
          <w:rFonts w:ascii="Arial" w:eastAsia="Arial" w:hAnsi="Arial" w:cs="Arial"/>
        </w:rPr>
        <w:t>don</w:t>
      </w:r>
      <w:r>
        <w:rPr>
          <w:rFonts w:ascii="Arial" w:eastAsia="Arial" w:hAnsi="Arial" w:cs="Arial"/>
          <w:spacing w:val="-1"/>
        </w:rPr>
        <w:t>’</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hrow </w:t>
      </w:r>
      <w:r>
        <w:rPr>
          <w:rFonts w:ascii="Arial" w:eastAsia="Arial" w:hAnsi="Arial" w:cs="Arial"/>
          <w:spacing w:val="-1"/>
        </w:rPr>
        <w:t>i</w:t>
      </w:r>
      <w:r>
        <w:rPr>
          <w:rFonts w:ascii="Arial" w:eastAsia="Arial" w:hAnsi="Arial" w:cs="Arial"/>
        </w:rPr>
        <w:t xml:space="preserve">t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poo</w:t>
      </w:r>
      <w:r>
        <w:rPr>
          <w:rFonts w:ascii="Arial" w:eastAsia="Arial" w:hAnsi="Arial" w:cs="Arial"/>
          <w:spacing w:val="-1"/>
        </w:rPr>
        <w:t>l</w:t>
      </w:r>
      <w:r>
        <w:rPr>
          <w:rFonts w:ascii="Arial" w:eastAsia="Arial" w:hAnsi="Arial" w:cs="Arial"/>
        </w:rPr>
        <w:t>!</w:t>
      </w:r>
    </w:p>
    <w:p w:rsidR="00472F45" w:rsidRDefault="00472F45" w:rsidP="00472F45">
      <w:pPr>
        <w:spacing w:before="1" w:line="275" w:lineRule="auto"/>
        <w:ind w:left="102" w:right="266" w:firstLine="720"/>
        <w:rPr>
          <w:rFonts w:ascii="Arial" w:eastAsia="Arial" w:hAnsi="Arial" w:cs="Arial"/>
        </w:rPr>
        <w:sectPr w:rsidR="00472F45">
          <w:pgSz w:w="12240" w:h="15840"/>
          <w:pgMar w:top="660" w:right="620" w:bottom="280" w:left="620" w:header="720" w:footer="720" w:gutter="0"/>
          <w:cols w:space="720"/>
        </w:sectPr>
      </w:pP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3"/>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rPr>
        <w:t>r</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i</w:t>
      </w:r>
      <w:r>
        <w:rPr>
          <w:rFonts w:ascii="Arial" w:eastAsia="Arial" w:hAnsi="Arial" w:cs="Arial"/>
        </w:rPr>
        <w:t>me</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ork</w:t>
      </w:r>
      <w:r>
        <w:rPr>
          <w:rFonts w:ascii="Arial" w:eastAsia="Arial" w:hAnsi="Arial" w:cs="Arial"/>
          <w:spacing w:val="-1"/>
        </w:rPr>
        <w:t>i</w:t>
      </w:r>
      <w:r>
        <w:rPr>
          <w:rFonts w:ascii="Arial" w:eastAsia="Arial" w:hAnsi="Arial" w:cs="Arial"/>
          <w:spacing w:val="2"/>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5"/>
        </w:rPr>
        <w:t>w</w:t>
      </w:r>
      <w:r>
        <w:rPr>
          <w:rFonts w:ascii="Arial" w:eastAsia="Arial" w:hAnsi="Arial" w:cs="Arial"/>
          <w:spacing w:val="1"/>
        </w:rPr>
        <w:t>it</w:t>
      </w:r>
      <w:r>
        <w:rPr>
          <w:rFonts w:ascii="Arial" w:eastAsia="Arial" w:hAnsi="Arial" w:cs="Arial"/>
        </w:rPr>
        <w:t>h</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u</w:t>
      </w:r>
      <w:r>
        <w:rPr>
          <w:rFonts w:ascii="Arial" w:eastAsia="Arial" w:hAnsi="Arial" w:cs="Arial"/>
          <w:spacing w:val="-1"/>
        </w:rPr>
        <w:t>l</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 xml:space="preserve">ensor, </w:t>
      </w:r>
      <w:r>
        <w:rPr>
          <w:rFonts w:ascii="Arial" w:eastAsia="Arial" w:hAnsi="Arial" w:cs="Arial"/>
          <w:spacing w:val="-2"/>
        </w:rPr>
        <w:t>y</w:t>
      </w:r>
      <w:r>
        <w:rPr>
          <w:rFonts w:ascii="Arial" w:eastAsia="Arial" w:hAnsi="Arial" w:cs="Arial"/>
        </w:rPr>
        <w:t>ou</w:t>
      </w:r>
      <w:r>
        <w:rPr>
          <w:rFonts w:ascii="Arial" w:eastAsia="Arial" w:hAnsi="Arial" w:cs="Arial"/>
          <w:spacing w:val="-1"/>
        </w:rPr>
        <w:t>’</w:t>
      </w:r>
      <w:r>
        <w:rPr>
          <w:rFonts w:ascii="Arial" w:eastAsia="Arial" w:hAnsi="Arial" w:cs="Arial"/>
        </w:rPr>
        <w:t>re</w:t>
      </w:r>
      <w:r>
        <w:rPr>
          <w:rFonts w:ascii="Arial" w:eastAsia="Arial" w:hAnsi="Arial" w:cs="Arial"/>
          <w:spacing w:val="3"/>
        </w:rPr>
        <w:t xml:space="preserve"> </w:t>
      </w:r>
      <w:r>
        <w:rPr>
          <w:rFonts w:ascii="Arial" w:eastAsia="Arial" w:hAnsi="Arial" w:cs="Arial"/>
        </w:rPr>
        <w:t>probab</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eager</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 xml:space="preserve"> </w:t>
      </w:r>
      <w:r>
        <w:rPr>
          <w:rFonts w:ascii="Arial" w:eastAsia="Arial" w:hAnsi="Arial" w:cs="Arial"/>
        </w:rPr>
        <w:t>get</w:t>
      </w:r>
      <w:r>
        <w:rPr>
          <w:rFonts w:ascii="Arial" w:eastAsia="Arial" w:hAnsi="Arial" w:cs="Arial"/>
          <w:spacing w:val="2"/>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ar</w:t>
      </w:r>
      <w:r>
        <w:rPr>
          <w:rFonts w:ascii="Arial" w:eastAsia="Arial" w:hAnsi="Arial" w:cs="Arial"/>
          <w:spacing w:val="1"/>
        </w:rPr>
        <w:t>t</w:t>
      </w:r>
      <w:r>
        <w:rPr>
          <w:rFonts w:ascii="Arial" w:eastAsia="Arial" w:hAnsi="Arial" w:cs="Arial"/>
        </w:rPr>
        <w:t>ed, and</w:t>
      </w:r>
      <w:r>
        <w:rPr>
          <w:rFonts w:ascii="Arial" w:eastAsia="Arial" w:hAnsi="Arial" w:cs="Arial"/>
          <w:spacing w:val="1"/>
        </w:rPr>
        <w:t xml:space="preserve"> </w:t>
      </w:r>
      <w:r>
        <w:rPr>
          <w:rFonts w:ascii="Arial" w:eastAsia="Arial" w:hAnsi="Arial" w:cs="Arial"/>
        </w:rPr>
        <w:t>not</w:t>
      </w:r>
      <w:r>
        <w:rPr>
          <w:rFonts w:ascii="Arial" w:eastAsia="Arial" w:hAnsi="Arial" w:cs="Arial"/>
          <w:spacing w:val="2"/>
        </w:rPr>
        <w:t xml:space="preserve"> </w:t>
      </w:r>
      <w:r>
        <w:rPr>
          <w:rFonts w:ascii="Arial" w:eastAsia="Arial" w:hAnsi="Arial" w:cs="Arial"/>
        </w:rPr>
        <w:t>sure</w:t>
      </w:r>
      <w:r>
        <w:rPr>
          <w:rFonts w:ascii="Arial" w:eastAsia="Arial" w:hAnsi="Arial" w:cs="Arial"/>
          <w:spacing w:val="-1"/>
        </w:rPr>
        <w:t xml:space="preserve"> i</w:t>
      </w:r>
      <w:r>
        <w:rPr>
          <w:rFonts w:ascii="Arial" w:eastAsia="Arial" w:hAnsi="Arial" w:cs="Arial"/>
        </w:rPr>
        <w:t xml:space="preserve">f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2"/>
        </w:rPr>
        <w:t xml:space="preserve"> </w:t>
      </w:r>
      <w:r>
        <w:rPr>
          <w:rFonts w:ascii="Arial" w:eastAsia="Arial" w:hAnsi="Arial" w:cs="Arial"/>
          <w:spacing w:val="-5"/>
        </w:rPr>
        <w:t>w</w:t>
      </w:r>
      <w:r>
        <w:rPr>
          <w:rFonts w:ascii="Arial" w:eastAsia="Arial" w:hAnsi="Arial" w:cs="Arial"/>
          <w:spacing w:val="2"/>
        </w:rPr>
        <w:t>a</w:t>
      </w:r>
      <w:r>
        <w:rPr>
          <w:rFonts w:ascii="Arial" w:eastAsia="Arial" w:hAnsi="Arial" w:cs="Arial"/>
        </w:rPr>
        <w:t>nt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use</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ear-c</w:t>
      </w:r>
      <w:r>
        <w:rPr>
          <w:rFonts w:ascii="Arial" w:eastAsia="Arial" w:hAnsi="Arial" w:cs="Arial"/>
          <w:spacing w:val="-1"/>
        </w:rPr>
        <w:t>li</w:t>
      </w:r>
      <w:r>
        <w:rPr>
          <w:rFonts w:ascii="Arial" w:eastAsia="Arial" w:hAnsi="Arial" w:cs="Arial"/>
        </w:rPr>
        <w:t>p</w:t>
      </w:r>
      <w:r>
        <w:rPr>
          <w:rFonts w:ascii="Arial" w:eastAsia="Arial" w:hAnsi="Arial" w:cs="Arial"/>
          <w:spacing w:val="2"/>
        </w:rPr>
        <w:t xml:space="preserve"> </w:t>
      </w:r>
      <w:r>
        <w:rPr>
          <w:rFonts w:ascii="Arial" w:eastAsia="Arial" w:hAnsi="Arial" w:cs="Arial"/>
          <w:spacing w:val="-2"/>
        </w:rPr>
        <w:t>o</w:t>
      </w:r>
      <w:r>
        <w:rPr>
          <w:rFonts w:ascii="Arial" w:eastAsia="Arial" w:hAnsi="Arial" w:cs="Arial"/>
        </w:rPr>
        <w:t>r</w:t>
      </w:r>
      <w:r>
        <w:rPr>
          <w:rFonts w:ascii="Arial" w:eastAsia="Arial" w:hAnsi="Arial" w:cs="Arial"/>
          <w:spacing w:val="1"/>
        </w:rPr>
        <w:t xml:space="preserve"> f</w:t>
      </w:r>
      <w:r>
        <w:rPr>
          <w:rFonts w:ascii="Arial" w:eastAsia="Arial" w:hAnsi="Arial" w:cs="Arial"/>
          <w:spacing w:val="-1"/>
        </w:rPr>
        <w:t>i</w:t>
      </w:r>
      <w:r>
        <w:rPr>
          <w:rFonts w:ascii="Arial" w:eastAsia="Arial" w:hAnsi="Arial" w:cs="Arial"/>
        </w:rPr>
        <w:t>nger-</w:t>
      </w:r>
      <w:r>
        <w:rPr>
          <w:rFonts w:ascii="Arial" w:eastAsia="Arial" w:hAnsi="Arial" w:cs="Arial"/>
          <w:spacing w:val="-2"/>
        </w:rPr>
        <w:t>s</w:t>
      </w:r>
      <w:r>
        <w:rPr>
          <w:rFonts w:ascii="Arial" w:eastAsia="Arial" w:hAnsi="Arial" w:cs="Arial"/>
          <w:spacing w:val="1"/>
        </w:rPr>
        <w:t>t</w:t>
      </w:r>
      <w:r>
        <w:rPr>
          <w:rFonts w:ascii="Arial" w:eastAsia="Arial" w:hAnsi="Arial" w:cs="Arial"/>
        </w:rPr>
        <w:t>rap</w:t>
      </w:r>
      <w:r>
        <w:rPr>
          <w:rFonts w:ascii="Arial" w:eastAsia="Arial" w:hAnsi="Arial" w:cs="Arial"/>
          <w:spacing w:val="1"/>
        </w:rPr>
        <w:t xml:space="preserve"> </w:t>
      </w:r>
      <w:r>
        <w:rPr>
          <w:rFonts w:ascii="Arial" w:eastAsia="Arial" w:hAnsi="Arial" w:cs="Arial"/>
        </w:rPr>
        <w:t>(or o</w:t>
      </w:r>
      <w:r>
        <w:rPr>
          <w:rFonts w:ascii="Arial" w:eastAsia="Arial" w:hAnsi="Arial" w:cs="Arial"/>
          <w:spacing w:val="1"/>
        </w:rPr>
        <w:t>t</w:t>
      </w:r>
      <w:r>
        <w:rPr>
          <w:rFonts w:ascii="Arial" w:eastAsia="Arial" w:hAnsi="Arial" w:cs="Arial"/>
        </w:rPr>
        <w:t xml:space="preserve">her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back</w:t>
      </w:r>
      <w:r>
        <w:rPr>
          <w:rFonts w:ascii="Arial" w:eastAsia="Arial" w:hAnsi="Arial" w:cs="Arial"/>
          <w:spacing w:val="1"/>
        </w:rPr>
        <w:t xml:space="preserve"> </w:t>
      </w:r>
      <w:r>
        <w:rPr>
          <w:rFonts w:ascii="Arial" w:eastAsia="Arial" w:hAnsi="Arial" w:cs="Arial"/>
        </w:rPr>
        <w:t xml:space="preserve">of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u</w:t>
      </w:r>
      <w:r>
        <w:rPr>
          <w:rFonts w:ascii="Arial" w:eastAsia="Arial" w:hAnsi="Arial" w:cs="Arial"/>
          <w:spacing w:val="-1"/>
        </w:rPr>
        <w:t>l</w:t>
      </w:r>
      <w:r>
        <w:rPr>
          <w:rFonts w:ascii="Arial" w:eastAsia="Arial" w:hAnsi="Arial" w:cs="Arial"/>
        </w:rPr>
        <w:t>se</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ensor</w:t>
      </w:r>
      <w:r>
        <w:rPr>
          <w:rFonts w:ascii="Arial" w:eastAsia="Arial" w:hAnsi="Arial" w:cs="Arial"/>
          <w:spacing w:val="2"/>
        </w:rPr>
        <w:t xml:space="preserve"> </w:t>
      </w:r>
      <w:r>
        <w:rPr>
          <w:rFonts w:ascii="Arial" w:eastAsia="Arial" w:hAnsi="Arial" w:cs="Arial"/>
        </w:rPr>
        <w:t>has</w:t>
      </w:r>
      <w:r>
        <w:rPr>
          <w:rFonts w:ascii="Arial" w:eastAsia="Arial" w:hAnsi="Arial" w:cs="Arial"/>
          <w:spacing w:val="1"/>
        </w:rPr>
        <w:t xml:space="preserve"> </w:t>
      </w:r>
      <w:r>
        <w:rPr>
          <w:rFonts w:ascii="Arial" w:eastAsia="Arial" w:hAnsi="Arial" w:cs="Arial"/>
        </w:rPr>
        <w:t>even</w:t>
      </w:r>
      <w:r>
        <w:rPr>
          <w:rFonts w:ascii="Arial" w:eastAsia="Arial" w:hAnsi="Arial" w:cs="Arial"/>
          <w:spacing w:val="1"/>
        </w:rPr>
        <w:t xml:space="preserve"> </w:t>
      </w:r>
      <w:r>
        <w:rPr>
          <w:rFonts w:ascii="Arial" w:eastAsia="Arial" w:hAnsi="Arial" w:cs="Arial"/>
        </w:rPr>
        <w:t>more e</w:t>
      </w:r>
      <w:r>
        <w:rPr>
          <w:rFonts w:ascii="Arial" w:eastAsia="Arial" w:hAnsi="Arial" w:cs="Arial"/>
          <w:spacing w:val="-2"/>
        </w:rPr>
        <w:t>x</w:t>
      </w:r>
      <w:r>
        <w:rPr>
          <w:rFonts w:ascii="Arial" w:eastAsia="Arial" w:hAnsi="Arial" w:cs="Arial"/>
        </w:rPr>
        <w:t>posed</w:t>
      </w:r>
      <w:r>
        <w:rPr>
          <w:rFonts w:ascii="Arial" w:eastAsia="Arial" w:hAnsi="Arial" w:cs="Arial"/>
          <w:spacing w:val="3"/>
        </w:rPr>
        <w:t xml:space="preserve"> </w:t>
      </w:r>
      <w:r>
        <w:rPr>
          <w:rFonts w:ascii="Arial" w:eastAsia="Arial" w:hAnsi="Arial" w:cs="Arial"/>
        </w:rPr>
        <w:t>con</w:t>
      </w:r>
      <w:r>
        <w:rPr>
          <w:rFonts w:ascii="Arial" w:eastAsia="Arial" w:hAnsi="Arial" w:cs="Arial"/>
          <w:spacing w:val="1"/>
        </w:rPr>
        <w:t>t</w:t>
      </w:r>
      <w:r>
        <w:rPr>
          <w:rFonts w:ascii="Arial" w:eastAsia="Arial" w:hAnsi="Arial" w:cs="Arial"/>
        </w:rPr>
        <w:t>ac</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han</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ron</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rPr>
        <w:t>so</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2"/>
        </w:rPr>
        <w:t xml:space="preserve"> </w:t>
      </w:r>
      <w:r>
        <w:rPr>
          <w:rFonts w:ascii="Arial" w:eastAsia="Arial" w:hAnsi="Arial" w:cs="Arial"/>
        </w:rPr>
        <w:t>need</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 xml:space="preserve"> </w:t>
      </w:r>
      <w:r>
        <w:rPr>
          <w:rFonts w:ascii="Arial" w:eastAsia="Arial" w:hAnsi="Arial" w:cs="Arial"/>
        </w:rPr>
        <w:t>make</w:t>
      </w:r>
      <w:r>
        <w:rPr>
          <w:rFonts w:ascii="Arial" w:eastAsia="Arial" w:hAnsi="Arial" w:cs="Arial"/>
          <w:spacing w:val="1"/>
        </w:rPr>
        <w:t xml:space="preserve"> </w:t>
      </w:r>
      <w:r>
        <w:rPr>
          <w:rFonts w:ascii="Arial" w:eastAsia="Arial" w:hAnsi="Arial" w:cs="Arial"/>
        </w:rPr>
        <w:t>sure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hat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rPr>
        <w:t>don</w:t>
      </w:r>
      <w:r>
        <w:rPr>
          <w:rFonts w:ascii="Arial" w:eastAsia="Arial" w:hAnsi="Arial" w:cs="Arial"/>
          <w:spacing w:val="-1"/>
        </w:rPr>
        <w:t>’</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ouch</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n</w:t>
      </w:r>
      <w:r>
        <w:rPr>
          <w:rFonts w:ascii="Arial" w:eastAsia="Arial" w:hAnsi="Arial" w:cs="Arial"/>
          <w:spacing w:val="-4"/>
        </w:rPr>
        <w:t>y</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rPr>
        <w:t>conduc</w:t>
      </w:r>
      <w:r>
        <w:rPr>
          <w:rFonts w:ascii="Arial" w:eastAsia="Arial" w:hAnsi="Arial" w:cs="Arial"/>
          <w:spacing w:val="1"/>
        </w:rPr>
        <w:t>t</w:t>
      </w:r>
      <w:r>
        <w:rPr>
          <w:rFonts w:ascii="Arial" w:eastAsia="Arial" w:hAnsi="Arial" w:cs="Arial"/>
          <w:spacing w:val="-1"/>
        </w:rPr>
        <w:t>i</w:t>
      </w:r>
      <w:r>
        <w:rPr>
          <w:rFonts w:ascii="Arial" w:eastAsia="Arial" w:hAnsi="Arial" w:cs="Arial"/>
        </w:rPr>
        <w:t>ve</w:t>
      </w:r>
      <w:r>
        <w:rPr>
          <w:rFonts w:ascii="Arial" w:eastAsia="Arial" w:hAnsi="Arial" w:cs="Arial"/>
          <w:spacing w:val="1"/>
        </w:rPr>
        <w:t xml:space="preserve"> </w:t>
      </w:r>
      <w:r>
        <w:rPr>
          <w:rFonts w:ascii="Arial" w:eastAsia="Arial" w:hAnsi="Arial" w:cs="Arial"/>
        </w:rPr>
        <w:t xml:space="preserve">or </w:t>
      </w:r>
      <w:r>
        <w:rPr>
          <w:rFonts w:ascii="Arial" w:eastAsia="Arial" w:hAnsi="Arial" w:cs="Arial"/>
          <w:spacing w:val="-5"/>
        </w:rPr>
        <w:t>w</w:t>
      </w:r>
      <w:r>
        <w:rPr>
          <w:rFonts w:ascii="Arial" w:eastAsia="Arial" w:hAnsi="Arial" w:cs="Arial"/>
        </w:rPr>
        <w:t>e</w:t>
      </w:r>
      <w:r>
        <w:rPr>
          <w:rFonts w:ascii="Arial" w:eastAsia="Arial" w:hAnsi="Arial" w:cs="Arial"/>
          <w:spacing w:val="1"/>
        </w:rPr>
        <w:t>t</w:t>
      </w:r>
      <w:r>
        <w:rPr>
          <w:rFonts w:ascii="Arial" w:eastAsia="Arial" w:hAnsi="Arial" w:cs="Arial"/>
        </w:rPr>
        <w:t>.</w:t>
      </w:r>
    </w:p>
    <w:p w:rsidR="00472F45" w:rsidRDefault="00472F45" w:rsidP="00472F45">
      <w:pPr>
        <w:spacing w:before="79" w:line="275" w:lineRule="auto"/>
        <w:ind w:left="102" w:right="141" w:firstLine="720"/>
        <w:rPr>
          <w:rFonts w:ascii="Arial" w:eastAsia="Arial" w:hAnsi="Arial" w:cs="Arial"/>
        </w:rPr>
      </w:pP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eas</w:t>
      </w:r>
      <w:r>
        <w:rPr>
          <w:rFonts w:ascii="Arial" w:eastAsia="Arial" w:hAnsi="Arial" w:cs="Arial"/>
          <w:spacing w:val="-1"/>
        </w:rPr>
        <w:t>i</w:t>
      </w:r>
      <w:r>
        <w:rPr>
          <w:rFonts w:ascii="Arial" w:eastAsia="Arial" w:hAnsi="Arial" w:cs="Arial"/>
        </w:rPr>
        <w:t>est</w:t>
      </w:r>
      <w:r>
        <w:rPr>
          <w:rFonts w:ascii="Arial" w:eastAsia="Arial" w:hAnsi="Arial" w:cs="Arial"/>
          <w:spacing w:val="2"/>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qu</w:t>
      </w:r>
      <w:r>
        <w:rPr>
          <w:rFonts w:ascii="Arial" w:eastAsia="Arial" w:hAnsi="Arial" w:cs="Arial"/>
          <w:spacing w:val="-1"/>
        </w:rPr>
        <w:t>i</w:t>
      </w:r>
      <w:r>
        <w:rPr>
          <w:rFonts w:ascii="Arial" w:eastAsia="Arial" w:hAnsi="Arial" w:cs="Arial"/>
        </w:rPr>
        <w:t>ckest</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2"/>
        </w:rPr>
        <w:t>a</w:t>
      </w:r>
      <w:r>
        <w:rPr>
          <w:rFonts w:ascii="Arial" w:eastAsia="Arial" w:hAnsi="Arial" w:cs="Arial"/>
        </w:rPr>
        <w:t>y</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 xml:space="preserve"> </w:t>
      </w:r>
      <w:r>
        <w:rPr>
          <w:rFonts w:ascii="Arial" w:eastAsia="Arial" w:hAnsi="Arial" w:cs="Arial"/>
          <w:spacing w:val="-2"/>
        </w:rPr>
        <w:t>p</w:t>
      </w:r>
      <w:r>
        <w:rPr>
          <w:rFonts w:ascii="Arial" w:eastAsia="Arial" w:hAnsi="Arial" w:cs="Arial"/>
        </w:rPr>
        <w:t>ro</w:t>
      </w:r>
      <w:r>
        <w:rPr>
          <w:rFonts w:ascii="Arial" w:eastAsia="Arial" w:hAnsi="Arial" w:cs="Arial"/>
          <w:spacing w:val="1"/>
        </w:rPr>
        <w:t>t</w:t>
      </w:r>
      <w:r>
        <w:rPr>
          <w:rFonts w:ascii="Arial" w:eastAsia="Arial" w:hAnsi="Arial" w:cs="Arial"/>
        </w:rPr>
        <w:t>ect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back</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i</w:t>
      </w:r>
      <w:r>
        <w:rPr>
          <w:rFonts w:ascii="Arial" w:eastAsia="Arial" w:hAnsi="Arial" w:cs="Arial"/>
        </w:rPr>
        <w:t>de</w:t>
      </w:r>
      <w:r>
        <w:rPr>
          <w:rFonts w:ascii="Arial" w:eastAsia="Arial" w:hAnsi="Arial" w:cs="Arial"/>
          <w:spacing w:val="1"/>
        </w:rPr>
        <w:t xml:space="preserve"> f</w:t>
      </w:r>
      <w:r>
        <w:rPr>
          <w:rFonts w:ascii="Arial" w:eastAsia="Arial" w:hAnsi="Arial" w:cs="Arial"/>
        </w:rPr>
        <w:t>r</w:t>
      </w:r>
      <w:r>
        <w:rPr>
          <w:rFonts w:ascii="Arial" w:eastAsia="Arial" w:hAnsi="Arial" w:cs="Arial"/>
          <w:spacing w:val="-2"/>
        </w:rPr>
        <w:t>o</w:t>
      </w:r>
      <w:r>
        <w:rPr>
          <w:rFonts w:ascii="Arial" w:eastAsia="Arial" w:hAnsi="Arial" w:cs="Arial"/>
        </w:rPr>
        <w:t>m</w:t>
      </w:r>
      <w:r>
        <w:rPr>
          <w:rFonts w:ascii="Arial" w:eastAsia="Arial" w:hAnsi="Arial" w:cs="Arial"/>
          <w:spacing w:val="1"/>
        </w:rPr>
        <w:t xml:space="preserve"> </w:t>
      </w:r>
      <w:r>
        <w:rPr>
          <w:rFonts w:ascii="Arial" w:eastAsia="Arial" w:hAnsi="Arial" w:cs="Arial"/>
        </w:rPr>
        <w:t>undes</w:t>
      </w:r>
      <w:r>
        <w:rPr>
          <w:rFonts w:ascii="Arial" w:eastAsia="Arial" w:hAnsi="Arial" w:cs="Arial"/>
          <w:spacing w:val="-1"/>
        </w:rPr>
        <w:t>i</w:t>
      </w:r>
      <w:r>
        <w:rPr>
          <w:rFonts w:ascii="Arial" w:eastAsia="Arial" w:hAnsi="Arial" w:cs="Arial"/>
        </w:rPr>
        <w:t>reab</w:t>
      </w:r>
      <w:r>
        <w:rPr>
          <w:rFonts w:ascii="Arial" w:eastAsia="Arial" w:hAnsi="Arial" w:cs="Arial"/>
          <w:spacing w:val="-1"/>
        </w:rPr>
        <w:t>l</w:t>
      </w:r>
      <w:r>
        <w:rPr>
          <w:rFonts w:ascii="Arial" w:eastAsia="Arial" w:hAnsi="Arial" w:cs="Arial"/>
        </w:rPr>
        <w:t>e</w:t>
      </w:r>
      <w:r>
        <w:rPr>
          <w:rFonts w:ascii="Arial" w:eastAsia="Arial" w:hAnsi="Arial" w:cs="Arial"/>
          <w:spacing w:val="3"/>
        </w:rPr>
        <w:t xml:space="preserve"> </w:t>
      </w:r>
      <w:r>
        <w:rPr>
          <w:rFonts w:ascii="Arial" w:eastAsia="Arial" w:hAnsi="Arial" w:cs="Arial"/>
        </w:rPr>
        <w:t>shor</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o</w:t>
      </w:r>
      <w:r>
        <w:rPr>
          <w:rFonts w:ascii="Arial" w:eastAsia="Arial" w:hAnsi="Arial" w:cs="Arial"/>
        </w:rPr>
        <w:t>r</w:t>
      </w:r>
      <w:r>
        <w:rPr>
          <w:rFonts w:ascii="Arial" w:eastAsia="Arial" w:hAnsi="Arial" w:cs="Arial"/>
          <w:spacing w:val="1"/>
        </w:rPr>
        <w:t xml:space="preserve"> </w:t>
      </w:r>
      <w:r>
        <w:rPr>
          <w:rFonts w:ascii="Arial" w:eastAsia="Arial" w:hAnsi="Arial" w:cs="Arial"/>
        </w:rPr>
        <w:t>no</w:t>
      </w:r>
      <w:r>
        <w:rPr>
          <w:rFonts w:ascii="Arial" w:eastAsia="Arial" w:hAnsi="Arial" w:cs="Arial"/>
          <w:spacing w:val="-1"/>
        </w:rPr>
        <w:t>i</w:t>
      </w:r>
      <w:r>
        <w:rPr>
          <w:rFonts w:ascii="Arial" w:eastAsia="Arial" w:hAnsi="Arial" w:cs="Arial"/>
        </w:rPr>
        <w:t>se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i</w:t>
      </w:r>
      <w:r>
        <w:rPr>
          <w:rFonts w:ascii="Arial" w:eastAsia="Arial" w:hAnsi="Arial" w:cs="Arial"/>
        </w:rPr>
        <w:t>mp</w:t>
      </w:r>
      <w:r>
        <w:rPr>
          <w:rFonts w:ascii="Arial" w:eastAsia="Arial" w:hAnsi="Arial" w:cs="Arial"/>
          <w:spacing w:val="-1"/>
        </w:rPr>
        <w:t>l</w:t>
      </w:r>
      <w:r>
        <w:rPr>
          <w:rFonts w:ascii="Arial" w:eastAsia="Arial" w:hAnsi="Arial" w:cs="Arial"/>
        </w:rPr>
        <w:t xml:space="preserve">y </w:t>
      </w:r>
      <w:r>
        <w:rPr>
          <w:rFonts w:ascii="Arial" w:eastAsia="Arial" w:hAnsi="Arial" w:cs="Arial"/>
          <w:spacing w:val="-2"/>
        </w:rPr>
        <w:t>s</w:t>
      </w:r>
      <w:r>
        <w:rPr>
          <w:rFonts w:ascii="Arial" w:eastAsia="Arial" w:hAnsi="Arial" w:cs="Arial"/>
          <w:spacing w:val="1"/>
        </w:rPr>
        <w:t>t</w:t>
      </w:r>
      <w:r>
        <w:rPr>
          <w:rFonts w:ascii="Arial" w:eastAsia="Arial" w:hAnsi="Arial" w:cs="Arial"/>
          <w:spacing w:val="-1"/>
        </w:rPr>
        <w:t>i</w:t>
      </w:r>
      <w:r>
        <w:rPr>
          <w:rFonts w:ascii="Arial" w:eastAsia="Arial" w:hAnsi="Arial" w:cs="Arial"/>
        </w:rPr>
        <w:t>ck</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ve</w:t>
      </w:r>
      <w:r>
        <w:rPr>
          <w:rFonts w:ascii="Arial" w:eastAsia="Arial" w:hAnsi="Arial" w:cs="Arial"/>
          <w:spacing w:val="-1"/>
        </w:rPr>
        <w:t>l</w:t>
      </w:r>
      <w:r>
        <w:rPr>
          <w:rFonts w:ascii="Arial" w:eastAsia="Arial" w:hAnsi="Arial" w:cs="Arial"/>
        </w:rPr>
        <w:t>cro</w:t>
      </w:r>
      <w:r>
        <w:rPr>
          <w:rFonts w:ascii="Arial" w:eastAsia="Arial" w:hAnsi="Arial" w:cs="Arial"/>
          <w:spacing w:val="1"/>
        </w:rPr>
        <w:t xml:space="preserve"> </w:t>
      </w:r>
      <w:r>
        <w:rPr>
          <w:rFonts w:ascii="Arial" w:eastAsia="Arial" w:hAnsi="Arial" w:cs="Arial"/>
        </w:rPr>
        <w:t>dot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here</w:t>
      </w:r>
      <w:r>
        <w:rPr>
          <w:rFonts w:ascii="Arial" w:eastAsia="Arial" w:hAnsi="Arial" w:cs="Arial"/>
          <w:spacing w:val="1"/>
        </w:rPr>
        <w:t xml:space="preserve"> f</w:t>
      </w:r>
      <w:r>
        <w:rPr>
          <w:rFonts w:ascii="Arial" w:eastAsia="Arial" w:hAnsi="Arial" w:cs="Arial"/>
          <w:spacing w:val="-2"/>
        </w:rPr>
        <w:t>o</w:t>
      </w:r>
      <w:r>
        <w:rPr>
          <w:rFonts w:ascii="Arial" w:eastAsia="Arial" w:hAnsi="Arial" w:cs="Arial"/>
        </w:rPr>
        <w:t>r</w:t>
      </w:r>
      <w:r>
        <w:rPr>
          <w:rFonts w:ascii="Arial" w:eastAsia="Arial" w:hAnsi="Arial" w:cs="Arial"/>
          <w:spacing w:val="1"/>
        </w:rPr>
        <w:t xml:space="preserve"> </w:t>
      </w:r>
      <w:r>
        <w:rPr>
          <w:rFonts w:ascii="Arial" w:eastAsia="Arial" w:hAnsi="Arial" w:cs="Arial"/>
        </w:rPr>
        <w:t>no</w:t>
      </w:r>
      <w:r>
        <w:rPr>
          <w:rFonts w:ascii="Arial" w:eastAsia="Arial" w:hAnsi="Arial" w:cs="Arial"/>
          <w:spacing w:val="-3"/>
        </w:rPr>
        <w:t>w</w:t>
      </w:r>
      <w:r>
        <w:rPr>
          <w:rFonts w:ascii="Arial" w:eastAsia="Arial" w:hAnsi="Arial" w:cs="Arial"/>
        </w:rPr>
        <w: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 xml:space="preserve">dot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4"/>
        </w:rPr>
        <w:t xml:space="preserve"> </w:t>
      </w:r>
      <w:r>
        <w:rPr>
          <w:rFonts w:ascii="Arial" w:eastAsia="Arial" w:hAnsi="Arial" w:cs="Arial"/>
        </w:rPr>
        <w:t>keep</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2"/>
        </w:rPr>
        <w:t xml:space="preserve"> </w:t>
      </w:r>
      <w:r>
        <w:rPr>
          <w:rFonts w:ascii="Arial" w:eastAsia="Arial" w:hAnsi="Arial" w:cs="Arial"/>
        </w:rPr>
        <w:t>par</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w</w:t>
      </w:r>
      <w:r>
        <w:rPr>
          <w:rFonts w:ascii="Arial" w:eastAsia="Arial" w:hAnsi="Arial" w:cs="Arial"/>
        </w:rPr>
        <w:t>ay</w:t>
      </w:r>
      <w:r>
        <w:rPr>
          <w:rFonts w:ascii="Arial" w:eastAsia="Arial" w:hAnsi="Arial" w:cs="Arial"/>
          <w:spacing w:val="3"/>
        </w:rPr>
        <w:t xml:space="preserve"> </w:t>
      </w:r>
      <w:r>
        <w:rPr>
          <w:rFonts w:ascii="Arial" w:eastAsia="Arial" w:hAnsi="Arial" w:cs="Arial"/>
          <w:spacing w:val="-1"/>
        </w:rPr>
        <w:t>f</w:t>
      </w:r>
      <w:r>
        <w:rPr>
          <w:rFonts w:ascii="Arial" w:eastAsia="Arial" w:hAnsi="Arial" w:cs="Arial"/>
        </w:rPr>
        <w:t>rom</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u</w:t>
      </w:r>
      <w:r>
        <w:rPr>
          <w:rFonts w:ascii="Arial" w:eastAsia="Arial" w:hAnsi="Arial" w:cs="Arial"/>
          <w:spacing w:val="-1"/>
        </w:rPr>
        <w:t>l</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ensor</w:t>
      </w:r>
      <w:r>
        <w:rPr>
          <w:rFonts w:ascii="Arial" w:eastAsia="Arial" w:hAnsi="Arial" w:cs="Arial"/>
          <w:spacing w:val="1"/>
        </w:rPr>
        <w:t xml:space="preserve"> </w:t>
      </w:r>
      <w:r>
        <w:rPr>
          <w:rFonts w:ascii="Arial" w:eastAsia="Arial" w:hAnsi="Arial" w:cs="Arial"/>
        </w:rPr>
        <w:t>pa</w:t>
      </w:r>
      <w:r>
        <w:rPr>
          <w:rFonts w:ascii="Arial" w:eastAsia="Arial" w:hAnsi="Arial" w:cs="Arial"/>
          <w:spacing w:val="-1"/>
        </w:rPr>
        <w:t>r</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enough</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4"/>
        </w:rPr>
        <w:t>y</w:t>
      </w:r>
      <w:r>
        <w:rPr>
          <w:rFonts w:ascii="Arial" w:eastAsia="Arial" w:hAnsi="Arial" w:cs="Arial"/>
        </w:rPr>
        <w:t xml:space="preserve">ou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get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good</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eel</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sensor</w:t>
      </w:r>
      <w:r>
        <w:rPr>
          <w:rFonts w:ascii="Arial" w:eastAsia="Arial" w:hAnsi="Arial" w:cs="Arial"/>
          <w:spacing w:val="1"/>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dec</w:t>
      </w:r>
      <w:r>
        <w:rPr>
          <w:rFonts w:ascii="Arial" w:eastAsia="Arial" w:hAnsi="Arial" w:cs="Arial"/>
          <w:spacing w:val="-1"/>
        </w:rPr>
        <w:t>i</w:t>
      </w:r>
      <w:r>
        <w:rPr>
          <w:rFonts w:ascii="Arial" w:eastAsia="Arial" w:hAnsi="Arial" w:cs="Arial"/>
        </w:rPr>
        <w:t>de</w:t>
      </w:r>
      <w:r>
        <w:rPr>
          <w:rFonts w:ascii="Arial" w:eastAsia="Arial" w:hAnsi="Arial" w:cs="Arial"/>
          <w:spacing w:val="2"/>
        </w:rPr>
        <w:t xml:space="preserve"> </w:t>
      </w:r>
      <w:r>
        <w:rPr>
          <w:rFonts w:ascii="Arial" w:eastAsia="Arial" w:hAnsi="Arial" w:cs="Arial"/>
        </w:rPr>
        <w:t xml:space="preserve">how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2"/>
        </w:rPr>
        <w:t xml:space="preserve"> </w:t>
      </w:r>
      <w:r>
        <w:rPr>
          <w:rFonts w:ascii="Arial" w:eastAsia="Arial" w:hAnsi="Arial" w:cs="Arial"/>
          <w:spacing w:val="-5"/>
        </w:rPr>
        <w:t>w</w:t>
      </w:r>
      <w:r>
        <w:rPr>
          <w:rFonts w:ascii="Arial" w:eastAsia="Arial" w:hAnsi="Arial" w:cs="Arial"/>
          <w:spacing w:val="2"/>
        </w:rPr>
        <w:t>a</w:t>
      </w:r>
      <w:r>
        <w:rPr>
          <w:rFonts w:ascii="Arial" w:eastAsia="Arial" w:hAnsi="Arial" w:cs="Arial"/>
        </w:rPr>
        <w:t>nt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 xml:space="preserve">mount </w:t>
      </w:r>
      <w:r>
        <w:rPr>
          <w:rFonts w:ascii="Arial" w:eastAsia="Arial" w:hAnsi="Arial" w:cs="Arial"/>
          <w:spacing w:val="-1"/>
        </w:rPr>
        <w:t>i</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rPr>
        <w:t>nd</w:t>
      </w:r>
      <w:r>
        <w:rPr>
          <w:rFonts w:ascii="Arial" w:eastAsia="Arial" w:hAnsi="Arial" w:cs="Arial"/>
          <w:spacing w:val="1"/>
        </w:rPr>
        <w:t xml:space="preserve"> t</w:t>
      </w:r>
      <w:r>
        <w:rPr>
          <w:rFonts w:ascii="Arial" w:eastAsia="Arial" w:hAnsi="Arial" w:cs="Arial"/>
        </w:rPr>
        <w:t>h</w:t>
      </w:r>
      <w:r>
        <w:rPr>
          <w:rFonts w:ascii="Arial" w:eastAsia="Arial" w:hAnsi="Arial" w:cs="Arial"/>
          <w:spacing w:val="-2"/>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ve</w:t>
      </w:r>
      <w:r>
        <w:rPr>
          <w:rFonts w:ascii="Arial" w:eastAsia="Arial" w:hAnsi="Arial" w:cs="Arial"/>
          <w:spacing w:val="-1"/>
        </w:rPr>
        <w:t>l</w:t>
      </w:r>
      <w:r>
        <w:rPr>
          <w:rFonts w:ascii="Arial" w:eastAsia="Arial" w:hAnsi="Arial" w:cs="Arial"/>
        </w:rPr>
        <w:t>cro</w:t>
      </w:r>
      <w:r>
        <w:rPr>
          <w:rFonts w:ascii="Arial" w:eastAsia="Arial" w:hAnsi="Arial" w:cs="Arial"/>
          <w:spacing w:val="1"/>
        </w:rPr>
        <w:t xml:space="preserve"> </w:t>
      </w:r>
      <w:r>
        <w:rPr>
          <w:rFonts w:ascii="Arial" w:eastAsia="Arial" w:hAnsi="Arial" w:cs="Arial"/>
        </w:rPr>
        <w:t>d</w:t>
      </w:r>
      <w:r>
        <w:rPr>
          <w:rFonts w:ascii="Arial" w:eastAsia="Arial" w:hAnsi="Arial" w:cs="Arial"/>
          <w:spacing w:val="-2"/>
        </w:rPr>
        <w:t>o</w:t>
      </w:r>
      <w:r>
        <w:rPr>
          <w:rFonts w:ascii="Arial" w:eastAsia="Arial" w:hAnsi="Arial" w:cs="Arial"/>
        </w:rPr>
        <w:t>t</w:t>
      </w:r>
      <w:r>
        <w:rPr>
          <w:rFonts w:ascii="Arial" w:eastAsia="Arial" w:hAnsi="Arial" w:cs="Arial"/>
          <w:spacing w:val="2"/>
        </w:rPr>
        <w:t xml:space="preserve"> </w:t>
      </w:r>
      <w:r>
        <w:rPr>
          <w:rFonts w:ascii="Arial" w:eastAsia="Arial" w:hAnsi="Arial" w:cs="Arial"/>
        </w:rPr>
        <w:t>comes</w:t>
      </w:r>
      <w:r>
        <w:rPr>
          <w:rFonts w:ascii="Arial" w:eastAsia="Arial" w:hAnsi="Arial" w:cs="Arial"/>
          <w:spacing w:val="1"/>
        </w:rPr>
        <w:t xml:space="preserve"> </w:t>
      </w:r>
      <w:r>
        <w:rPr>
          <w:rFonts w:ascii="Arial" w:eastAsia="Arial" w:hAnsi="Arial" w:cs="Arial"/>
          <w:spacing w:val="-2"/>
        </w:rPr>
        <w:t>o</w:t>
      </w:r>
      <w:r>
        <w:rPr>
          <w:rFonts w:ascii="Arial" w:eastAsia="Arial" w:hAnsi="Arial" w:cs="Arial"/>
          <w:spacing w:val="1"/>
        </w:rPr>
        <w:t>f</w:t>
      </w:r>
      <w:r>
        <w:rPr>
          <w:rFonts w:ascii="Arial" w:eastAsia="Arial" w:hAnsi="Arial" w:cs="Arial"/>
        </w:rPr>
        <w:t>f eas</w:t>
      </w:r>
      <w:r>
        <w:rPr>
          <w:rFonts w:ascii="Arial" w:eastAsia="Arial" w:hAnsi="Arial" w:cs="Arial"/>
          <w:spacing w:val="-1"/>
        </w:rPr>
        <w:t>il</w:t>
      </w:r>
      <w:r>
        <w:rPr>
          <w:rFonts w:ascii="Arial" w:eastAsia="Arial" w:hAnsi="Arial" w:cs="Arial"/>
          <w:spacing w:val="-2"/>
        </w:rPr>
        <w:t>y</w:t>
      </w:r>
      <w:r>
        <w:rPr>
          <w:rFonts w:ascii="Arial" w:eastAsia="Arial" w:hAnsi="Arial" w:cs="Arial"/>
        </w:rPr>
        <w:t>,</w:t>
      </w:r>
      <w:r>
        <w:rPr>
          <w:rFonts w:ascii="Arial" w:eastAsia="Arial" w:hAnsi="Arial" w:cs="Arial"/>
          <w:spacing w:val="4"/>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t</w:t>
      </w:r>
      <w:r>
        <w:rPr>
          <w:rFonts w:ascii="Arial" w:eastAsia="Arial" w:hAnsi="Arial" w:cs="Arial"/>
        </w:rPr>
        <w:t>ores</w:t>
      </w:r>
      <w:r>
        <w:rPr>
          <w:rFonts w:ascii="Arial" w:eastAsia="Arial" w:hAnsi="Arial" w:cs="Arial"/>
          <w:spacing w:val="-1"/>
        </w:rPr>
        <w:t xml:space="preserve"> </w:t>
      </w:r>
      <w:r>
        <w:rPr>
          <w:rFonts w:ascii="Arial" w:eastAsia="Arial" w:hAnsi="Arial" w:cs="Arial"/>
        </w:rPr>
        <w:t>back</w:t>
      </w:r>
      <w:r>
        <w:rPr>
          <w:rFonts w:ascii="Arial" w:eastAsia="Arial" w:hAnsi="Arial" w:cs="Arial"/>
          <w:spacing w:val="1"/>
        </w:rPr>
        <w:t xml:space="preserve"> </w:t>
      </w:r>
      <w:r>
        <w:rPr>
          <w:rFonts w:ascii="Arial" w:eastAsia="Arial" w:hAnsi="Arial" w:cs="Arial"/>
        </w:rPr>
        <w:t>on</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li</w:t>
      </w:r>
      <w:r>
        <w:rPr>
          <w:rFonts w:ascii="Arial" w:eastAsia="Arial" w:hAnsi="Arial" w:cs="Arial"/>
          <w:spacing w:val="1"/>
        </w:rPr>
        <w:t>tt</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r</w:t>
      </w:r>
      <w:r>
        <w:rPr>
          <w:rFonts w:ascii="Arial" w:eastAsia="Arial" w:hAnsi="Arial" w:cs="Arial"/>
          <w:spacing w:val="-1"/>
        </w:rPr>
        <w:t>i</w:t>
      </w:r>
      <w:r>
        <w:rPr>
          <w:rFonts w:ascii="Arial" w:eastAsia="Arial" w:hAnsi="Arial" w:cs="Arial"/>
        </w:rPr>
        <w:t>p</w:t>
      </w:r>
      <w:r>
        <w:rPr>
          <w:rFonts w:ascii="Arial" w:eastAsia="Arial" w:hAnsi="Arial" w:cs="Arial"/>
          <w:spacing w:val="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as</w:t>
      </w:r>
      <w:r>
        <w:rPr>
          <w:rFonts w:ascii="Arial" w:eastAsia="Arial" w:hAnsi="Arial" w:cs="Arial"/>
          <w:spacing w:val="1"/>
        </w:rPr>
        <w:t>t</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rPr>
        <w:t>ne</w:t>
      </w:r>
      <w:r>
        <w:rPr>
          <w:rFonts w:ascii="Arial" w:eastAsia="Arial" w:hAnsi="Arial" w:cs="Arial"/>
          <w:spacing w:val="-2"/>
        </w:rPr>
        <w:t>x</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t</w:t>
      </w:r>
      <w:r>
        <w:rPr>
          <w:rFonts w:ascii="Arial" w:eastAsia="Arial" w:hAnsi="Arial" w:cs="Arial"/>
        </w:rPr>
        <w:t>her</w:t>
      </w:r>
      <w:r>
        <w:rPr>
          <w:rFonts w:ascii="Arial" w:eastAsia="Arial" w:hAnsi="Arial" w:cs="Arial"/>
          <w:spacing w:val="1"/>
        </w:rPr>
        <w:t xml:space="preserve"> </w:t>
      </w:r>
      <w:r>
        <w:rPr>
          <w:rFonts w:ascii="Arial" w:eastAsia="Arial" w:hAnsi="Arial" w:cs="Arial"/>
        </w:rPr>
        <w:t>one.</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1" w:line="260" w:lineRule="exact"/>
        <w:rPr>
          <w:sz w:val="26"/>
          <w:szCs w:val="26"/>
        </w:rPr>
      </w:pPr>
    </w:p>
    <w:p w:rsidR="00472F45" w:rsidRDefault="00472F45" w:rsidP="00472F45">
      <w:pPr>
        <w:spacing w:line="275" w:lineRule="auto"/>
        <w:ind w:left="822" w:right="6286"/>
        <w:rPr>
          <w:rFonts w:ascii="Arial" w:eastAsia="Arial" w:hAnsi="Arial" w:cs="Arial"/>
        </w:rPr>
      </w:pPr>
      <w:r>
        <w:rPr>
          <w:rFonts w:ascii="Times New Roman" w:eastAsia="Times New Roman" w:hAnsi="Times New Roman" w:cs="Times New Roman"/>
          <w:noProof/>
          <w:sz w:val="20"/>
          <w:szCs w:val="20"/>
          <w:lang w:val="id-ID" w:eastAsia="id-ID"/>
        </w:rPr>
        <w:drawing>
          <wp:anchor distT="0" distB="0" distL="114300" distR="114300" simplePos="0" relativeHeight="251693056" behindDoc="1" locked="0" layoutInCell="1" allowOverlap="1" wp14:anchorId="3A447DBC" wp14:editId="70986ED5">
            <wp:simplePos x="0" y="0"/>
            <wp:positionH relativeFrom="page">
              <wp:posOffset>3619500</wp:posOffset>
            </wp:positionH>
            <wp:positionV relativeFrom="paragraph">
              <wp:posOffset>-408940</wp:posOffset>
            </wp:positionV>
            <wp:extent cx="3619500" cy="2362200"/>
            <wp:effectExtent l="19050" t="0" r="0" b="0"/>
            <wp:wrapNone/>
            <wp:docPr id="8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3"/>
                    <a:srcRect/>
                    <a:stretch>
                      <a:fillRect/>
                    </a:stretch>
                  </pic:blipFill>
                  <pic:spPr bwMode="auto">
                    <a:xfrm>
                      <a:off x="0" y="0"/>
                      <a:ext cx="3619500" cy="2362200"/>
                    </a:xfrm>
                    <a:prstGeom prst="rect">
                      <a:avLst/>
                    </a:prstGeom>
                    <a:noFill/>
                  </pic:spPr>
                </pic:pic>
              </a:graphicData>
            </a:graphic>
          </wp:anchor>
        </w:drawing>
      </w:r>
      <w:r>
        <w:rPr>
          <w:rFonts w:ascii="Arial" w:eastAsia="Arial" w:hAnsi="Arial" w:cs="Arial"/>
          <w:spacing w:val="-1"/>
        </w:rPr>
        <w:t>N</w:t>
      </w:r>
      <w:r>
        <w:rPr>
          <w:rFonts w:ascii="Arial" w:eastAsia="Arial" w:hAnsi="Arial" w:cs="Arial"/>
        </w:rPr>
        <w:t>o</w:t>
      </w:r>
      <w:r>
        <w:rPr>
          <w:rFonts w:ascii="Arial" w:eastAsia="Arial" w:hAnsi="Arial" w:cs="Arial"/>
          <w:spacing w:val="1"/>
        </w:rPr>
        <w:t>t</w:t>
      </w:r>
      <w:r>
        <w:rPr>
          <w:rFonts w:ascii="Arial" w:eastAsia="Arial" w:hAnsi="Arial" w:cs="Arial"/>
          <w:spacing w:val="-1"/>
        </w:rPr>
        <w:t>i</w:t>
      </w:r>
      <w:r>
        <w:rPr>
          <w:rFonts w:ascii="Arial" w:eastAsia="Arial" w:hAnsi="Arial" w:cs="Arial"/>
        </w:rPr>
        <w:t>ce</w:t>
      </w:r>
      <w:r>
        <w:rPr>
          <w:rFonts w:ascii="Arial" w:eastAsia="Arial" w:hAnsi="Arial" w:cs="Arial"/>
          <w:spacing w:val="1"/>
        </w:rPr>
        <w:t xml:space="preserve"> t</w:t>
      </w:r>
      <w:r>
        <w:rPr>
          <w:rFonts w:ascii="Arial" w:eastAsia="Arial" w:hAnsi="Arial" w:cs="Arial"/>
        </w:rPr>
        <w:t xml:space="preserve">hat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l</w:t>
      </w:r>
      <w:r>
        <w:rPr>
          <w:rFonts w:ascii="Arial" w:eastAsia="Arial" w:hAnsi="Arial" w:cs="Arial"/>
        </w:rPr>
        <w:t>ec</w:t>
      </w:r>
      <w:r>
        <w:rPr>
          <w:rFonts w:ascii="Arial" w:eastAsia="Arial" w:hAnsi="Arial" w:cs="Arial"/>
          <w:spacing w:val="1"/>
        </w:rPr>
        <w:t>t</w:t>
      </w:r>
      <w:r>
        <w:rPr>
          <w:rFonts w:ascii="Arial" w:eastAsia="Arial" w:hAnsi="Arial" w:cs="Arial"/>
        </w:rPr>
        <w:t>r</w:t>
      </w:r>
      <w:r>
        <w:rPr>
          <w:rFonts w:ascii="Arial" w:eastAsia="Arial" w:hAnsi="Arial" w:cs="Arial"/>
          <w:spacing w:val="-1"/>
        </w:rPr>
        <w:t>i</w:t>
      </w:r>
      <w:r>
        <w:rPr>
          <w:rFonts w:ascii="Arial" w:eastAsia="Arial" w:hAnsi="Arial" w:cs="Arial"/>
        </w:rPr>
        <w:t>cal connec</w:t>
      </w:r>
      <w:r>
        <w:rPr>
          <w:rFonts w:ascii="Arial" w:eastAsia="Arial" w:hAnsi="Arial" w:cs="Arial"/>
          <w:spacing w:val="1"/>
        </w:rPr>
        <w:t>t</w:t>
      </w:r>
      <w:r>
        <w:rPr>
          <w:rFonts w:ascii="Arial" w:eastAsia="Arial" w:hAnsi="Arial" w:cs="Arial"/>
          <w:spacing w:val="-1"/>
        </w:rPr>
        <w:t>i</w:t>
      </w:r>
      <w:r>
        <w:rPr>
          <w:rFonts w:ascii="Arial" w:eastAsia="Arial" w:hAnsi="Arial" w:cs="Arial"/>
        </w:rPr>
        <w:t>ons are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1"/>
        </w:rPr>
        <w:t>il</w:t>
      </w:r>
      <w:r>
        <w:rPr>
          <w:rFonts w:ascii="Arial" w:eastAsia="Arial" w:hAnsi="Arial" w:cs="Arial"/>
        </w:rPr>
        <w:t xml:space="preserve">l </w:t>
      </w:r>
      <w:r>
        <w:rPr>
          <w:rFonts w:ascii="Arial" w:eastAsia="Arial" w:hAnsi="Arial" w:cs="Arial"/>
          <w:spacing w:val="1"/>
        </w:rPr>
        <w:t xml:space="preserve"> </w:t>
      </w:r>
      <w:r>
        <w:rPr>
          <w:rFonts w:ascii="Arial" w:eastAsia="Arial" w:hAnsi="Arial" w:cs="Arial"/>
        </w:rPr>
        <w:t>e</w:t>
      </w:r>
      <w:r>
        <w:rPr>
          <w:rFonts w:ascii="Arial" w:eastAsia="Arial" w:hAnsi="Arial" w:cs="Arial"/>
          <w:spacing w:val="-2"/>
        </w:rPr>
        <w:t>x</w:t>
      </w:r>
      <w:r>
        <w:rPr>
          <w:rFonts w:ascii="Arial" w:eastAsia="Arial" w:hAnsi="Arial" w:cs="Arial"/>
        </w:rPr>
        <w:t>po</w:t>
      </w:r>
      <w:r>
        <w:rPr>
          <w:rFonts w:ascii="Arial" w:eastAsia="Arial" w:hAnsi="Arial" w:cs="Arial"/>
          <w:spacing w:val="2"/>
        </w:rPr>
        <w:t>s</w:t>
      </w:r>
      <w:r>
        <w:rPr>
          <w:rFonts w:ascii="Arial" w:eastAsia="Arial" w:hAnsi="Arial" w:cs="Arial"/>
        </w:rPr>
        <w:t>e</w:t>
      </w:r>
      <w:r>
        <w:rPr>
          <w:rFonts w:ascii="Arial" w:eastAsia="Arial" w:hAnsi="Arial" w:cs="Arial"/>
          <w:spacing w:val="2"/>
        </w:rPr>
        <w:t>d</w:t>
      </w:r>
      <w:r>
        <w:rPr>
          <w:rFonts w:ascii="Arial" w:eastAsia="Arial" w:hAnsi="Arial" w:cs="Arial"/>
        </w:rPr>
        <w:t xml:space="preserve">! </w:t>
      </w:r>
      <w:r>
        <w:rPr>
          <w:rFonts w:ascii="Arial" w:eastAsia="Arial" w:hAnsi="Arial" w:cs="Arial"/>
          <w:spacing w:val="4"/>
        </w:rPr>
        <w:t>W</w:t>
      </w:r>
      <w:r>
        <w:rPr>
          <w:rFonts w:ascii="Arial" w:eastAsia="Arial" w:hAnsi="Arial" w:cs="Arial"/>
        </w:rPr>
        <w:t>e</w:t>
      </w:r>
      <w:r>
        <w:rPr>
          <w:rFonts w:ascii="Arial" w:eastAsia="Arial" w:hAnsi="Arial" w:cs="Arial"/>
          <w:spacing w:val="-4"/>
        </w:rPr>
        <w:t xml:space="preserve"> </w:t>
      </w:r>
      <w:r>
        <w:rPr>
          <w:rFonts w:ascii="Arial" w:eastAsia="Arial" w:hAnsi="Arial" w:cs="Arial"/>
        </w:rPr>
        <w:t>on</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 xml:space="preserve">recommend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t</w:t>
      </w:r>
      <w:r>
        <w:rPr>
          <w:rFonts w:ascii="Arial" w:eastAsia="Arial" w:hAnsi="Arial" w:cs="Arial"/>
          <w:spacing w:val="-2"/>
        </w:rPr>
        <w:t>e</w:t>
      </w:r>
      <w:r>
        <w:rPr>
          <w:rFonts w:ascii="Arial" w:eastAsia="Arial" w:hAnsi="Arial" w:cs="Arial"/>
        </w:rPr>
        <w:t>mpora</w:t>
      </w:r>
      <w:r>
        <w:rPr>
          <w:rFonts w:ascii="Arial" w:eastAsia="Arial" w:hAnsi="Arial" w:cs="Arial"/>
          <w:spacing w:val="2"/>
        </w:rPr>
        <w:t>r</w:t>
      </w:r>
      <w:r>
        <w:rPr>
          <w:rFonts w:ascii="Arial" w:eastAsia="Arial" w:hAnsi="Arial" w:cs="Arial"/>
        </w:rPr>
        <w:t>y</w:t>
      </w:r>
      <w:r>
        <w:rPr>
          <w:rFonts w:ascii="Arial" w:eastAsia="Arial" w:hAnsi="Arial" w:cs="Arial"/>
          <w:spacing w:val="-1"/>
        </w:rPr>
        <w:t xml:space="preserve"> </w:t>
      </w:r>
      <w:r>
        <w:rPr>
          <w:rFonts w:ascii="Arial" w:eastAsia="Arial" w:hAnsi="Arial" w:cs="Arial"/>
        </w:rPr>
        <w:t>se</w:t>
      </w:r>
      <w:r>
        <w:rPr>
          <w:rFonts w:ascii="Arial" w:eastAsia="Arial" w:hAnsi="Arial" w:cs="Arial"/>
          <w:spacing w:val="1"/>
        </w:rPr>
        <w:t>t</w:t>
      </w:r>
      <w:r>
        <w:rPr>
          <w:rFonts w:ascii="Arial" w:eastAsia="Arial" w:hAnsi="Arial" w:cs="Arial"/>
        </w:rPr>
        <w:t>up</w:t>
      </w:r>
      <w:r>
        <w:rPr>
          <w:rFonts w:ascii="Arial" w:eastAsia="Arial" w:hAnsi="Arial" w:cs="Arial"/>
          <w:spacing w:val="1"/>
        </w:rPr>
        <w:t xml:space="preserve"> </w:t>
      </w:r>
      <w:r>
        <w:rPr>
          <w:rFonts w:ascii="Arial" w:eastAsia="Arial" w:hAnsi="Arial" w:cs="Arial"/>
        </w:rPr>
        <w:t>so</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rPr>
        <w:t>can get s</w:t>
      </w:r>
      <w:r>
        <w:rPr>
          <w:rFonts w:ascii="Arial" w:eastAsia="Arial" w:hAnsi="Arial" w:cs="Arial"/>
          <w:spacing w:val="1"/>
        </w:rPr>
        <w:t>t</w:t>
      </w:r>
      <w:r>
        <w:rPr>
          <w:rFonts w:ascii="Arial" w:eastAsia="Arial" w:hAnsi="Arial" w:cs="Arial"/>
        </w:rPr>
        <w:t>a</w:t>
      </w:r>
      <w:r>
        <w:rPr>
          <w:rFonts w:ascii="Arial" w:eastAsia="Arial" w:hAnsi="Arial" w:cs="Arial"/>
          <w:spacing w:val="-1"/>
        </w:rPr>
        <w:t>r</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w:t>
      </w:r>
      <w:r>
        <w:rPr>
          <w:rFonts w:ascii="Arial" w:eastAsia="Arial" w:hAnsi="Arial" w:cs="Arial"/>
        </w:rPr>
        <w:t>e</w:t>
      </w:r>
      <w:r>
        <w:rPr>
          <w:rFonts w:ascii="Arial" w:eastAsia="Arial" w:hAnsi="Arial" w:cs="Arial"/>
          <w:spacing w:val="-3"/>
        </w:rPr>
        <w:t xml:space="preserve"> </w:t>
      </w:r>
      <w:r>
        <w:rPr>
          <w:rFonts w:ascii="Arial" w:eastAsia="Arial" w:hAnsi="Arial" w:cs="Arial"/>
        </w:rPr>
        <w:t>sh</w:t>
      </w:r>
      <w:r>
        <w:rPr>
          <w:rFonts w:ascii="Arial" w:eastAsia="Arial" w:hAnsi="Arial" w:cs="Arial"/>
          <w:spacing w:val="2"/>
        </w:rPr>
        <w:t>o</w:t>
      </w:r>
      <w:r>
        <w:rPr>
          <w:rFonts w:ascii="Arial" w:eastAsia="Arial" w:hAnsi="Arial" w:cs="Arial"/>
        </w:rPr>
        <w:t xml:space="preserve">w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2"/>
        </w:rPr>
        <w:t xml:space="preserve"> </w:t>
      </w:r>
      <w:r>
        <w:rPr>
          <w:rFonts w:ascii="Arial" w:eastAsia="Arial" w:hAnsi="Arial" w:cs="Arial"/>
        </w:rPr>
        <w:t xml:space="preserve">how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be</w:t>
      </w:r>
      <w:r>
        <w:rPr>
          <w:rFonts w:ascii="Arial" w:eastAsia="Arial" w:hAnsi="Arial" w:cs="Arial"/>
          <w:spacing w:val="1"/>
        </w:rPr>
        <w:t>tt</w:t>
      </w:r>
      <w:r>
        <w:rPr>
          <w:rFonts w:ascii="Arial" w:eastAsia="Arial" w:hAnsi="Arial" w:cs="Arial"/>
        </w:rPr>
        <w:t xml:space="preserve">er seal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u</w:t>
      </w:r>
      <w:r>
        <w:rPr>
          <w:rFonts w:ascii="Arial" w:eastAsia="Arial" w:hAnsi="Arial" w:cs="Arial"/>
          <w:spacing w:val="-1"/>
        </w:rPr>
        <w:t>l</w:t>
      </w:r>
      <w:r>
        <w:rPr>
          <w:rFonts w:ascii="Arial" w:eastAsia="Arial" w:hAnsi="Arial" w:cs="Arial"/>
        </w:rPr>
        <w:t>se</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ensor</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a</w:t>
      </w:r>
      <w:r>
        <w:rPr>
          <w:rFonts w:ascii="Arial" w:eastAsia="Arial" w:hAnsi="Arial" w:cs="Arial"/>
          <w:spacing w:val="1"/>
        </w:rPr>
        <w:t>t</w:t>
      </w:r>
      <w:r>
        <w:rPr>
          <w:rFonts w:ascii="Arial" w:eastAsia="Arial" w:hAnsi="Arial" w:cs="Arial"/>
        </w:rPr>
        <w:t>er</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t</w:t>
      </w:r>
      <w:r>
        <w:rPr>
          <w:rFonts w:ascii="Arial" w:eastAsia="Arial" w:hAnsi="Arial" w:cs="Arial"/>
        </w:rPr>
        <w:t>h</w:t>
      </w:r>
      <w:r>
        <w:rPr>
          <w:rFonts w:ascii="Arial" w:eastAsia="Arial" w:hAnsi="Arial" w:cs="Arial"/>
          <w:spacing w:val="-1"/>
        </w:rPr>
        <w:t>i</w:t>
      </w:r>
      <w:r>
        <w:rPr>
          <w:rFonts w:ascii="Arial" w:eastAsia="Arial" w:hAnsi="Arial" w:cs="Arial"/>
        </w:rPr>
        <w:t>s documen</w:t>
      </w:r>
      <w:r>
        <w:rPr>
          <w:rFonts w:ascii="Arial" w:eastAsia="Arial" w:hAnsi="Arial" w:cs="Arial"/>
          <w:spacing w:val="-1"/>
        </w:rPr>
        <w:t>t</w:t>
      </w:r>
      <w:r>
        <w:rPr>
          <w:rFonts w:ascii="Arial" w:eastAsia="Arial" w:hAnsi="Arial" w:cs="Arial"/>
        </w:rPr>
        <w:t>.</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2" w:line="220" w:lineRule="exact"/>
      </w:pPr>
    </w:p>
    <w:p w:rsidR="00472F45" w:rsidRDefault="00472F45" w:rsidP="00472F45">
      <w:pPr>
        <w:ind w:left="102"/>
        <w:rPr>
          <w:rFonts w:ascii="Arial" w:eastAsia="Arial" w:hAnsi="Arial" w:cs="Arial"/>
          <w:sz w:val="36"/>
          <w:szCs w:val="36"/>
        </w:rPr>
      </w:pPr>
      <w:r>
        <w:rPr>
          <w:rFonts w:ascii="Arial" w:eastAsia="Arial" w:hAnsi="Arial" w:cs="Arial"/>
          <w:b/>
          <w:sz w:val="36"/>
          <w:szCs w:val="36"/>
        </w:rPr>
        <w:t>Ru</w:t>
      </w:r>
      <w:r>
        <w:rPr>
          <w:rFonts w:ascii="Arial" w:eastAsia="Arial" w:hAnsi="Arial" w:cs="Arial"/>
          <w:b/>
          <w:spacing w:val="-2"/>
          <w:sz w:val="36"/>
          <w:szCs w:val="36"/>
        </w:rPr>
        <w:t>n</w:t>
      </w:r>
      <w:r>
        <w:rPr>
          <w:rFonts w:ascii="Arial" w:eastAsia="Arial" w:hAnsi="Arial" w:cs="Arial"/>
          <w:b/>
          <w:sz w:val="36"/>
          <w:szCs w:val="36"/>
        </w:rPr>
        <w:t>ning</w:t>
      </w:r>
      <w:r>
        <w:rPr>
          <w:rFonts w:ascii="Arial" w:eastAsia="Arial" w:hAnsi="Arial" w:cs="Arial"/>
          <w:b/>
          <w:spacing w:val="3"/>
          <w:sz w:val="36"/>
          <w:szCs w:val="36"/>
        </w:rPr>
        <w:t xml:space="preserve"> </w:t>
      </w:r>
      <w:r>
        <w:rPr>
          <w:rFonts w:ascii="Arial" w:eastAsia="Arial" w:hAnsi="Arial" w:cs="Arial"/>
          <w:b/>
          <w:sz w:val="36"/>
          <w:szCs w:val="36"/>
        </w:rPr>
        <w:t>The Pulse Sensor Code</w:t>
      </w:r>
    </w:p>
    <w:p w:rsidR="00472F45" w:rsidRDefault="00046583" w:rsidP="00472F45">
      <w:pPr>
        <w:spacing w:before="61" w:line="240" w:lineRule="exact"/>
        <w:ind w:left="102"/>
        <w:rPr>
          <w:rFonts w:ascii="Arial" w:eastAsia="Arial" w:hAnsi="Arial" w:cs="Arial"/>
        </w:rPr>
      </w:pPr>
      <w:r>
        <w:rPr>
          <w:rFonts w:ascii="Times New Roman" w:eastAsia="Times New Roman" w:hAnsi="Times New Roman" w:cs="Times New Roman"/>
          <w:sz w:val="20"/>
          <w:szCs w:val="20"/>
        </w:rPr>
        <w:pict>
          <v:group id="_x0000_s1035" style="position:absolute;left:0;text-align:left;margin-left:362.2pt;margin-top:14.05pt;width:90.6pt;height:.6pt;z-index:-251627520;mso-position-horizontal-relative:page" coordorigin="7244,281" coordsize="1812,12">
            <v:shape id="_x0000_s1036" style="position:absolute;left:7250;top:287;width:368;height:0" coordorigin="7250,287" coordsize="368,0" path="m7250,287r368,e" filled="f" strokecolor="#009" strokeweight=".6pt">
              <v:path arrowok="t"/>
            </v:shape>
            <v:shape id="_x0000_s1037" style="position:absolute;left:7618;top:287;width:184;height:0" coordorigin="7618,287" coordsize="184,0" path="m7618,287r184,e" filled="f" strokecolor="#009" strokeweight=".6pt">
              <v:path arrowok="t"/>
            </v:shape>
            <v:shape id="_x0000_s1038" style="position:absolute;left:7802;top:287;width:1184;height:0" coordorigin="7802,287" coordsize="1184,0" path="m7802,287r1184,e" filled="f" strokecolor="#009" strokeweight=".6pt">
              <v:path arrowok="t"/>
            </v:shape>
            <v:shape id="_x0000_s1039" style="position:absolute;left:8988;top:287;width:62;height:0" coordorigin="8988,287" coordsize="62,0" path="m8988,287r62,e" filled="f" strokecolor="#009" strokeweight=".6pt">
              <v:path arrowok="t"/>
            </v:shape>
            <w10:wrap anchorx="page"/>
          </v:group>
        </w:pict>
      </w:r>
      <w:r>
        <w:rPr>
          <w:rFonts w:ascii="Times New Roman" w:eastAsia="Times New Roman" w:hAnsi="Times New Roman" w:cs="Times New Roman"/>
          <w:sz w:val="20"/>
          <w:szCs w:val="20"/>
        </w:rPr>
        <w:pict>
          <v:group id="_x0000_s1040" style="position:absolute;left:0;text-align:left;margin-left:473.2pt;margin-top:14.35pt;width:3.1pt;height:0;z-index:-251626496;mso-position-horizontal-relative:page" coordorigin="9464,287" coordsize="62,0">
            <v:shape id="_x0000_s1041" style="position:absolute;left:9464;top:287;width:62;height:0" coordorigin="9464,287" coordsize="62,0" path="m9464,287r62,e" filled="f" strokecolor="#009" strokeweight=".6pt">
              <v:path arrowok="t"/>
            </v:shape>
            <w10:wrap anchorx="page"/>
          </v:group>
        </w:pict>
      </w:r>
      <w:r>
        <w:rPr>
          <w:rFonts w:ascii="Times New Roman" w:eastAsia="Times New Roman" w:hAnsi="Times New Roman" w:cs="Times New Roman"/>
          <w:sz w:val="20"/>
          <w:szCs w:val="20"/>
        </w:rPr>
        <w:pict>
          <v:group id="_x0000_s1042" style="position:absolute;left:0;text-align:left;margin-left:528.9pt;margin-top:14.35pt;width:3.1pt;height:0;z-index:-251625472;mso-position-horizontal-relative:page" coordorigin="10578,287" coordsize="62,0">
            <v:shape id="_x0000_s1043" style="position:absolute;left:10578;top:287;width:62;height:0" coordorigin="10578,287" coordsize="62,0" path="m10578,287r62,e" filled="f" strokecolor="#009" strokeweight=".6pt">
              <v:path arrowok="t"/>
            </v:shape>
            <w10:wrap anchorx="page"/>
          </v:group>
        </w:pict>
      </w:r>
      <w:r w:rsidR="00472F45">
        <w:rPr>
          <w:rFonts w:ascii="Arial" w:eastAsia="Arial" w:hAnsi="Arial" w:cs="Arial"/>
          <w:spacing w:val="1"/>
          <w:position w:val="-1"/>
        </w:rPr>
        <w:t>G</w:t>
      </w:r>
      <w:r w:rsidR="00472F45">
        <w:rPr>
          <w:rFonts w:ascii="Arial" w:eastAsia="Arial" w:hAnsi="Arial" w:cs="Arial"/>
          <w:spacing w:val="-2"/>
          <w:position w:val="-1"/>
        </w:rPr>
        <w:t>e</w:t>
      </w:r>
      <w:r w:rsidR="00472F45">
        <w:rPr>
          <w:rFonts w:ascii="Arial" w:eastAsia="Arial" w:hAnsi="Arial" w:cs="Arial"/>
          <w:position w:val="-1"/>
        </w:rPr>
        <w:t>t</w:t>
      </w:r>
      <w:r w:rsidR="00472F45">
        <w:rPr>
          <w:rFonts w:ascii="Arial" w:eastAsia="Arial" w:hAnsi="Arial" w:cs="Arial"/>
          <w:spacing w:val="2"/>
          <w:position w:val="-1"/>
        </w:rPr>
        <w:t xml:space="preserve"> </w:t>
      </w:r>
      <w:r w:rsidR="00472F45">
        <w:rPr>
          <w:rFonts w:ascii="Arial" w:eastAsia="Arial" w:hAnsi="Arial" w:cs="Arial"/>
          <w:spacing w:val="-1"/>
          <w:position w:val="-1"/>
        </w:rPr>
        <w:t>t</w:t>
      </w:r>
      <w:r w:rsidR="00472F45">
        <w:rPr>
          <w:rFonts w:ascii="Arial" w:eastAsia="Arial" w:hAnsi="Arial" w:cs="Arial"/>
          <w:position w:val="-1"/>
        </w:rPr>
        <w:t>he</w:t>
      </w:r>
      <w:r w:rsidR="00472F45">
        <w:rPr>
          <w:rFonts w:ascii="Arial" w:eastAsia="Arial" w:hAnsi="Arial" w:cs="Arial"/>
          <w:spacing w:val="1"/>
          <w:position w:val="-1"/>
        </w:rPr>
        <w:t xml:space="preserve"> </w:t>
      </w:r>
      <w:r w:rsidR="00472F45">
        <w:rPr>
          <w:rFonts w:ascii="Arial" w:eastAsia="Arial" w:hAnsi="Arial" w:cs="Arial"/>
          <w:spacing w:val="-1"/>
          <w:position w:val="-1"/>
        </w:rPr>
        <w:t>l</w:t>
      </w:r>
      <w:r w:rsidR="00472F45">
        <w:rPr>
          <w:rFonts w:ascii="Arial" w:eastAsia="Arial" w:hAnsi="Arial" w:cs="Arial"/>
          <w:position w:val="-1"/>
        </w:rPr>
        <w:t>a</w:t>
      </w:r>
      <w:r w:rsidR="00472F45">
        <w:rPr>
          <w:rFonts w:ascii="Arial" w:eastAsia="Arial" w:hAnsi="Arial" w:cs="Arial"/>
          <w:spacing w:val="1"/>
          <w:position w:val="-1"/>
        </w:rPr>
        <w:t>t</w:t>
      </w:r>
      <w:r w:rsidR="00472F45">
        <w:rPr>
          <w:rFonts w:ascii="Arial" w:eastAsia="Arial" w:hAnsi="Arial" w:cs="Arial"/>
          <w:position w:val="-1"/>
        </w:rPr>
        <w:t>est</w:t>
      </w:r>
      <w:r w:rsidR="00472F45">
        <w:rPr>
          <w:rFonts w:ascii="Arial" w:eastAsia="Arial" w:hAnsi="Arial" w:cs="Arial"/>
          <w:spacing w:val="2"/>
          <w:position w:val="-1"/>
        </w:rPr>
        <w:t xml:space="preserve"> </w:t>
      </w:r>
      <w:r w:rsidR="00472F45">
        <w:rPr>
          <w:rFonts w:ascii="Arial" w:eastAsia="Arial" w:hAnsi="Arial" w:cs="Arial"/>
          <w:spacing w:val="-1"/>
          <w:position w:val="-1"/>
        </w:rPr>
        <w:t>A</w:t>
      </w:r>
      <w:r w:rsidR="00472F45">
        <w:rPr>
          <w:rFonts w:ascii="Arial" w:eastAsia="Arial" w:hAnsi="Arial" w:cs="Arial"/>
          <w:position w:val="-1"/>
        </w:rPr>
        <w:t>rdu</w:t>
      </w:r>
      <w:r w:rsidR="00472F45">
        <w:rPr>
          <w:rFonts w:ascii="Arial" w:eastAsia="Arial" w:hAnsi="Arial" w:cs="Arial"/>
          <w:spacing w:val="-1"/>
          <w:position w:val="-1"/>
        </w:rPr>
        <w:t>i</w:t>
      </w:r>
      <w:r w:rsidR="00472F45">
        <w:rPr>
          <w:rFonts w:ascii="Arial" w:eastAsia="Arial" w:hAnsi="Arial" w:cs="Arial"/>
          <w:position w:val="-1"/>
        </w:rPr>
        <w:t>no</w:t>
      </w:r>
      <w:r w:rsidR="00472F45">
        <w:rPr>
          <w:rFonts w:ascii="Arial" w:eastAsia="Arial" w:hAnsi="Arial" w:cs="Arial"/>
          <w:spacing w:val="1"/>
          <w:position w:val="-1"/>
        </w:rPr>
        <w:t xml:space="preserve"> </w:t>
      </w:r>
      <w:r w:rsidR="00472F45">
        <w:rPr>
          <w:rFonts w:ascii="Arial" w:eastAsia="Arial" w:hAnsi="Arial" w:cs="Arial"/>
          <w:position w:val="-1"/>
        </w:rPr>
        <w:t>and</w:t>
      </w:r>
      <w:r w:rsidR="00472F45">
        <w:rPr>
          <w:rFonts w:ascii="Arial" w:eastAsia="Arial" w:hAnsi="Arial" w:cs="Arial"/>
          <w:spacing w:val="1"/>
          <w:position w:val="-1"/>
        </w:rPr>
        <w:t xml:space="preserve"> </w:t>
      </w:r>
      <w:r w:rsidR="00472F45">
        <w:rPr>
          <w:rFonts w:ascii="Arial" w:eastAsia="Arial" w:hAnsi="Arial" w:cs="Arial"/>
          <w:spacing w:val="-1"/>
          <w:position w:val="-1"/>
        </w:rPr>
        <w:t>P</w:t>
      </w:r>
      <w:r w:rsidR="00472F45">
        <w:rPr>
          <w:rFonts w:ascii="Arial" w:eastAsia="Arial" w:hAnsi="Arial" w:cs="Arial"/>
          <w:position w:val="-1"/>
        </w:rPr>
        <w:t>rocess</w:t>
      </w:r>
      <w:r w:rsidR="00472F45">
        <w:rPr>
          <w:rFonts w:ascii="Arial" w:eastAsia="Arial" w:hAnsi="Arial" w:cs="Arial"/>
          <w:spacing w:val="-1"/>
          <w:position w:val="-1"/>
        </w:rPr>
        <w:t>i</w:t>
      </w:r>
      <w:r w:rsidR="00472F45">
        <w:rPr>
          <w:rFonts w:ascii="Arial" w:eastAsia="Arial" w:hAnsi="Arial" w:cs="Arial"/>
          <w:position w:val="-1"/>
        </w:rPr>
        <w:t>ng</w:t>
      </w:r>
      <w:r w:rsidR="00472F45">
        <w:rPr>
          <w:rFonts w:ascii="Arial" w:eastAsia="Arial" w:hAnsi="Arial" w:cs="Arial"/>
          <w:spacing w:val="3"/>
          <w:position w:val="-1"/>
        </w:rPr>
        <w:t xml:space="preserve"> </w:t>
      </w:r>
      <w:r w:rsidR="00472F45">
        <w:rPr>
          <w:rFonts w:ascii="Arial" w:eastAsia="Arial" w:hAnsi="Arial" w:cs="Arial"/>
          <w:spacing w:val="-1"/>
          <w:position w:val="-1"/>
        </w:rPr>
        <w:t>P</w:t>
      </w:r>
      <w:r w:rsidR="00472F45">
        <w:rPr>
          <w:rFonts w:ascii="Arial" w:eastAsia="Arial" w:hAnsi="Arial" w:cs="Arial"/>
          <w:position w:val="-1"/>
        </w:rPr>
        <w:t>u</w:t>
      </w:r>
      <w:r w:rsidR="00472F45">
        <w:rPr>
          <w:rFonts w:ascii="Arial" w:eastAsia="Arial" w:hAnsi="Arial" w:cs="Arial"/>
          <w:spacing w:val="-1"/>
          <w:position w:val="-1"/>
        </w:rPr>
        <w:t>l</w:t>
      </w:r>
      <w:r w:rsidR="00472F45">
        <w:rPr>
          <w:rFonts w:ascii="Arial" w:eastAsia="Arial" w:hAnsi="Arial" w:cs="Arial"/>
          <w:position w:val="-1"/>
        </w:rPr>
        <w:t>se</w:t>
      </w:r>
      <w:r w:rsidR="00472F45">
        <w:rPr>
          <w:rFonts w:ascii="Arial" w:eastAsia="Arial" w:hAnsi="Arial" w:cs="Arial"/>
          <w:spacing w:val="2"/>
          <w:position w:val="-1"/>
        </w:rPr>
        <w:t xml:space="preserve"> </w:t>
      </w:r>
      <w:r w:rsidR="00472F45">
        <w:rPr>
          <w:rFonts w:ascii="Arial" w:eastAsia="Arial" w:hAnsi="Arial" w:cs="Arial"/>
          <w:spacing w:val="-1"/>
          <w:position w:val="-1"/>
        </w:rPr>
        <w:t>S</w:t>
      </w:r>
      <w:r w:rsidR="00472F45">
        <w:rPr>
          <w:rFonts w:ascii="Arial" w:eastAsia="Arial" w:hAnsi="Arial" w:cs="Arial"/>
          <w:position w:val="-1"/>
        </w:rPr>
        <w:t>ensor</w:t>
      </w:r>
      <w:r w:rsidR="00472F45">
        <w:rPr>
          <w:rFonts w:ascii="Arial" w:eastAsia="Arial" w:hAnsi="Arial" w:cs="Arial"/>
          <w:spacing w:val="1"/>
          <w:position w:val="-1"/>
        </w:rPr>
        <w:t xml:space="preserve"> </w:t>
      </w:r>
      <w:r w:rsidR="00472F45">
        <w:rPr>
          <w:rFonts w:ascii="Arial" w:eastAsia="Arial" w:hAnsi="Arial" w:cs="Arial"/>
          <w:position w:val="-1"/>
        </w:rPr>
        <w:t>so</w:t>
      </w:r>
      <w:r w:rsidR="00472F45">
        <w:rPr>
          <w:rFonts w:ascii="Arial" w:eastAsia="Arial" w:hAnsi="Arial" w:cs="Arial"/>
          <w:spacing w:val="-1"/>
          <w:position w:val="-1"/>
        </w:rPr>
        <w:t>f</w:t>
      </w:r>
      <w:r w:rsidR="00472F45">
        <w:rPr>
          <w:rFonts w:ascii="Arial" w:eastAsia="Arial" w:hAnsi="Arial" w:cs="Arial"/>
          <w:spacing w:val="3"/>
          <w:position w:val="-1"/>
        </w:rPr>
        <w:t>t</w:t>
      </w:r>
      <w:r w:rsidR="00472F45">
        <w:rPr>
          <w:rFonts w:ascii="Arial" w:eastAsia="Arial" w:hAnsi="Arial" w:cs="Arial"/>
          <w:spacing w:val="-5"/>
          <w:position w:val="-1"/>
        </w:rPr>
        <w:t>w</w:t>
      </w:r>
      <w:r w:rsidR="00472F45">
        <w:rPr>
          <w:rFonts w:ascii="Arial" w:eastAsia="Arial" w:hAnsi="Arial" w:cs="Arial"/>
          <w:position w:val="-1"/>
        </w:rPr>
        <w:t>are</w:t>
      </w:r>
      <w:r w:rsidR="00472F45">
        <w:rPr>
          <w:rFonts w:ascii="Arial" w:eastAsia="Arial" w:hAnsi="Arial" w:cs="Arial"/>
          <w:spacing w:val="3"/>
          <w:position w:val="-1"/>
        </w:rPr>
        <w:t xml:space="preserve"> </w:t>
      </w:r>
      <w:r w:rsidR="00472F45">
        <w:rPr>
          <w:rFonts w:ascii="Arial" w:eastAsia="Arial" w:hAnsi="Arial" w:cs="Arial"/>
          <w:position w:val="-1"/>
        </w:rPr>
        <w:t>here</w:t>
      </w:r>
      <w:r w:rsidR="00472F45">
        <w:rPr>
          <w:rFonts w:ascii="Arial" w:eastAsia="Arial" w:hAnsi="Arial" w:cs="Arial"/>
          <w:spacing w:val="2"/>
          <w:position w:val="-1"/>
        </w:rPr>
        <w:t xml:space="preserve"> </w:t>
      </w:r>
      <w:hyperlink r:id="rId104">
        <w:r w:rsidR="00472F45">
          <w:rPr>
            <w:rFonts w:ascii="Arial" w:eastAsia="Arial" w:hAnsi="Arial" w:cs="Arial"/>
            <w:color w:val="000099"/>
            <w:position w:val="-1"/>
          </w:rPr>
          <w:t>h</w:t>
        </w:r>
        <w:r w:rsidR="00472F45">
          <w:rPr>
            <w:rFonts w:ascii="Arial" w:eastAsia="Arial" w:hAnsi="Arial" w:cs="Arial"/>
            <w:color w:val="000099"/>
            <w:spacing w:val="-1"/>
            <w:position w:val="-1"/>
          </w:rPr>
          <w:t>t</w:t>
        </w:r>
        <w:r w:rsidR="00472F45">
          <w:rPr>
            <w:rFonts w:ascii="Arial" w:eastAsia="Arial" w:hAnsi="Arial" w:cs="Arial"/>
            <w:color w:val="000099"/>
            <w:spacing w:val="1"/>
            <w:position w:val="-1"/>
          </w:rPr>
          <w:t>t</w:t>
        </w:r>
        <w:r w:rsidR="00472F45">
          <w:rPr>
            <w:rFonts w:ascii="Arial" w:eastAsia="Arial" w:hAnsi="Arial" w:cs="Arial"/>
            <w:color w:val="000099"/>
            <w:spacing w:val="2"/>
            <w:position w:val="-1"/>
          </w:rPr>
          <w:t>p</w:t>
        </w:r>
      </w:hyperlink>
      <w:hyperlink r:id="rId105">
        <w:r w:rsidR="00472F45">
          <w:rPr>
            <w:rFonts w:ascii="Arial" w:eastAsia="Arial" w:hAnsi="Arial" w:cs="Arial"/>
            <w:color w:val="000099"/>
            <w:spacing w:val="1"/>
            <w:position w:val="-1"/>
          </w:rPr>
          <w:t>:</w:t>
        </w:r>
        <w:r w:rsidR="00472F45">
          <w:rPr>
            <w:rFonts w:ascii="Arial" w:eastAsia="Arial" w:hAnsi="Arial" w:cs="Arial"/>
            <w:color w:val="000099"/>
            <w:spacing w:val="-1"/>
            <w:position w:val="-1"/>
          </w:rPr>
          <w:t>/</w:t>
        </w:r>
        <w:r w:rsidR="00472F45">
          <w:rPr>
            <w:rFonts w:ascii="Arial" w:eastAsia="Arial" w:hAnsi="Arial" w:cs="Arial"/>
            <w:color w:val="000099"/>
            <w:spacing w:val="1"/>
            <w:position w:val="-1"/>
          </w:rPr>
          <w:t>/</w:t>
        </w:r>
        <w:r w:rsidR="00472F45">
          <w:rPr>
            <w:rFonts w:ascii="Arial" w:eastAsia="Arial" w:hAnsi="Arial" w:cs="Arial"/>
            <w:color w:val="000099"/>
            <w:position w:val="-1"/>
          </w:rPr>
          <w:t>pu</w:t>
        </w:r>
      </w:hyperlink>
      <w:r w:rsidR="00472F45">
        <w:rPr>
          <w:rFonts w:ascii="Arial" w:eastAsia="Arial" w:hAnsi="Arial" w:cs="Arial"/>
          <w:color w:val="000099"/>
          <w:spacing w:val="-1"/>
          <w:position w:val="-1"/>
        </w:rPr>
        <w:t>l</w:t>
      </w:r>
      <w:r w:rsidR="00472F45">
        <w:rPr>
          <w:rFonts w:ascii="Arial" w:eastAsia="Arial" w:hAnsi="Arial" w:cs="Arial"/>
          <w:color w:val="000099"/>
          <w:position w:val="-1"/>
        </w:rPr>
        <w:t>sesenso</w:t>
      </w:r>
      <w:r w:rsidR="00472F45">
        <w:rPr>
          <w:rFonts w:ascii="Arial" w:eastAsia="Arial" w:hAnsi="Arial" w:cs="Arial"/>
          <w:color w:val="000099"/>
          <w:spacing w:val="2"/>
          <w:position w:val="-1"/>
        </w:rPr>
        <w:t>r</w:t>
      </w:r>
      <w:r w:rsidR="00472F45">
        <w:rPr>
          <w:rFonts w:ascii="Arial" w:eastAsia="Arial" w:hAnsi="Arial" w:cs="Arial"/>
          <w:color w:val="000099"/>
          <w:spacing w:val="-1"/>
          <w:position w:val="-1"/>
        </w:rPr>
        <w:t>.</w:t>
      </w:r>
      <w:r w:rsidR="00472F45">
        <w:rPr>
          <w:rFonts w:ascii="Arial" w:eastAsia="Arial" w:hAnsi="Arial" w:cs="Arial"/>
          <w:color w:val="000099"/>
          <w:position w:val="-1"/>
          <w:u w:val="single" w:color="000099"/>
        </w:rPr>
        <w:t>co</w:t>
      </w:r>
      <w:r w:rsidR="00472F45">
        <w:rPr>
          <w:rFonts w:ascii="Arial" w:eastAsia="Arial" w:hAnsi="Arial" w:cs="Arial"/>
          <w:color w:val="000099"/>
          <w:spacing w:val="1"/>
          <w:position w:val="-1"/>
          <w:u w:val="single" w:color="000099"/>
        </w:rPr>
        <w:t>m</w:t>
      </w:r>
      <w:r w:rsidR="00472F45">
        <w:rPr>
          <w:rFonts w:ascii="Arial" w:eastAsia="Arial" w:hAnsi="Arial" w:cs="Arial"/>
          <w:color w:val="000099"/>
          <w:spacing w:val="1"/>
          <w:position w:val="-1"/>
        </w:rPr>
        <w:t>/</w:t>
      </w:r>
      <w:r w:rsidR="00472F45">
        <w:rPr>
          <w:rFonts w:ascii="Arial" w:eastAsia="Arial" w:hAnsi="Arial" w:cs="Arial"/>
          <w:color w:val="000099"/>
          <w:position w:val="-1"/>
          <w:u w:val="single" w:color="000099"/>
        </w:rPr>
        <w:t>d</w:t>
      </w:r>
      <w:r w:rsidR="00472F45">
        <w:rPr>
          <w:rFonts w:ascii="Arial" w:eastAsia="Arial" w:hAnsi="Arial" w:cs="Arial"/>
          <w:color w:val="000099"/>
          <w:spacing w:val="2"/>
          <w:position w:val="-1"/>
          <w:u w:val="single" w:color="000099"/>
        </w:rPr>
        <w:t>o</w:t>
      </w:r>
      <w:r w:rsidR="00472F45">
        <w:rPr>
          <w:rFonts w:ascii="Arial" w:eastAsia="Arial" w:hAnsi="Arial" w:cs="Arial"/>
          <w:color w:val="000099"/>
          <w:spacing w:val="-5"/>
          <w:position w:val="-1"/>
          <w:u w:val="single" w:color="000099"/>
        </w:rPr>
        <w:t>w</w:t>
      </w:r>
      <w:r w:rsidR="00472F45">
        <w:rPr>
          <w:rFonts w:ascii="Arial" w:eastAsia="Arial" w:hAnsi="Arial" w:cs="Arial"/>
          <w:color w:val="000099"/>
          <w:spacing w:val="2"/>
          <w:position w:val="-1"/>
          <w:u w:val="single" w:color="000099"/>
        </w:rPr>
        <w:t>n</w:t>
      </w:r>
      <w:r w:rsidR="00472F45">
        <w:rPr>
          <w:rFonts w:ascii="Arial" w:eastAsia="Arial" w:hAnsi="Arial" w:cs="Arial"/>
          <w:color w:val="000099"/>
          <w:spacing w:val="-1"/>
          <w:position w:val="-1"/>
          <w:u w:val="single" w:color="000099"/>
        </w:rPr>
        <w:t>l</w:t>
      </w:r>
      <w:r w:rsidR="00472F45">
        <w:rPr>
          <w:rFonts w:ascii="Arial" w:eastAsia="Arial" w:hAnsi="Arial" w:cs="Arial"/>
          <w:color w:val="000099"/>
          <w:position w:val="-1"/>
          <w:u w:val="single" w:color="000099"/>
        </w:rPr>
        <w:t>o</w:t>
      </w:r>
      <w:r w:rsidR="00472F45">
        <w:rPr>
          <w:rFonts w:ascii="Arial" w:eastAsia="Arial" w:hAnsi="Arial" w:cs="Arial"/>
          <w:color w:val="000099"/>
          <w:spacing w:val="2"/>
          <w:position w:val="-1"/>
          <w:u w:val="single" w:color="000099"/>
        </w:rPr>
        <w:t>a</w:t>
      </w:r>
      <w:r w:rsidR="00472F45">
        <w:rPr>
          <w:rFonts w:ascii="Arial" w:eastAsia="Arial" w:hAnsi="Arial" w:cs="Arial"/>
          <w:color w:val="000099"/>
          <w:position w:val="-1"/>
          <w:u w:val="single" w:color="000099"/>
        </w:rPr>
        <w:t>d</w:t>
      </w:r>
      <w:r w:rsidR="00472F45">
        <w:rPr>
          <w:rFonts w:ascii="Arial" w:eastAsia="Arial" w:hAnsi="Arial" w:cs="Arial"/>
          <w:color w:val="000099"/>
          <w:spacing w:val="2"/>
          <w:position w:val="-1"/>
          <w:u w:val="single" w:color="000099"/>
        </w:rPr>
        <w:t>s</w:t>
      </w:r>
      <w:r w:rsidR="00472F45">
        <w:rPr>
          <w:rFonts w:ascii="Arial" w:eastAsia="Arial" w:hAnsi="Arial" w:cs="Arial"/>
          <w:color w:val="000099"/>
          <w:position w:val="-1"/>
        </w:rPr>
        <w:t>/</w:t>
      </w:r>
    </w:p>
    <w:p w:rsidR="00472F45" w:rsidRDefault="00472F45" w:rsidP="00472F45">
      <w:pPr>
        <w:spacing w:line="300" w:lineRule="exact"/>
        <w:rPr>
          <w:sz w:val="30"/>
          <w:szCs w:val="30"/>
        </w:rPr>
      </w:pPr>
    </w:p>
    <w:p w:rsidR="00472F45" w:rsidRDefault="00046583" w:rsidP="00472F45">
      <w:pPr>
        <w:spacing w:before="32"/>
        <w:ind w:left="102"/>
        <w:rPr>
          <w:rFonts w:ascii="Arial" w:eastAsia="Arial" w:hAnsi="Arial" w:cs="Arial"/>
        </w:rPr>
      </w:pPr>
      <w:r>
        <w:rPr>
          <w:rFonts w:ascii="Times New Roman" w:eastAsia="Times New Roman" w:hAnsi="Times New Roman" w:cs="Times New Roman"/>
          <w:sz w:val="20"/>
          <w:szCs w:val="20"/>
        </w:rPr>
        <w:pict>
          <v:group id="_x0000_s1044" style="position:absolute;left:0;text-align:left;margin-left:146.65pt;margin-top:-.3pt;width:218.3pt;height:31pt;z-index:-251624448;mso-position-horizontal-relative:page" coordorigin="2933,-6" coordsize="4366,620">
            <v:shape id="_x0000_s1045" style="position:absolute;left:2970;top:32;width:0;height:254" coordorigin="2970,32" coordsize="0,254" path="m2970,32r,254e" filled="f" strokecolor="yellow" strokeweight="3.7pt">
              <v:path arrowok="t"/>
            </v:shape>
            <v:shape id="_x0000_s1046" style="position:absolute;left:3006;top:32;width:1944;height:254" coordorigin="3006,32" coordsize="1944,254" path="m3006,286r1944,l4950,32r-1944,l3006,286xe" fillcolor="yellow" stroked="f">
              <v:path arrowok="t"/>
            </v:shape>
            <v:shape id="_x0000_s1047" style="position:absolute;left:4950;top:32;width:122;height:254" coordorigin="4950,32" coordsize="122,254" path="m4950,286r122,l5072,32r-122,l4950,286xe" fillcolor="yellow" stroked="f">
              <v:path arrowok="t"/>
            </v:shape>
            <v:shape id="_x0000_s1048" style="position:absolute;left:5072;top:32;width:758;height:254" coordorigin="5072,32" coordsize="758,254" path="m5072,286r758,l5830,32r-758,l5072,286xe" fillcolor="yellow" stroked="f">
              <v:path arrowok="t"/>
            </v:shape>
            <v:shape id="_x0000_s1049" style="position:absolute;left:5867;top:32;width:0;height:254" coordorigin="5867,32" coordsize="0,254" path="m5867,32r,254e" filled="f" strokecolor="yellow" strokeweight="3.8pt">
              <v:path arrowok="t"/>
            </v:shape>
            <v:shape id="_x0000_s1050" style="position:absolute;left:5904;top:32;width:220;height:254" coordorigin="5904,32" coordsize="220,254" path="m5904,286r220,l6124,32r-220,l5904,286xe" fillcolor="yellow" stroked="f">
              <v:path arrowok="t"/>
            </v:shape>
            <v:shape id="_x0000_s1051" style="position:absolute;left:6160;top:32;width:0;height:254" coordorigin="6160,32" coordsize="0,254" path="m6160,32r,254e" filled="f" strokecolor="yellow" strokeweight="3.7pt">
              <v:path arrowok="t"/>
            </v:shape>
            <v:shape id="_x0000_s1052" style="position:absolute;left:3741;top:322;width:0;height:254" coordorigin="3741,322" coordsize="0,254" path="m3741,322r,254e" filled="f" strokecolor="yellow" strokeweight="3.8pt">
              <v:path arrowok="t"/>
            </v:shape>
            <v:shape id="_x0000_s1053" style="position:absolute;left:3778;top:322;width:1944;height:254" coordorigin="3778,322" coordsize="1944,254" path="m3778,576r1944,l5722,322r-1944,l3778,576xe" fillcolor="yellow" stroked="f">
              <v:path arrowok="t"/>
            </v:shape>
            <v:shape id="_x0000_s1054" style="position:absolute;left:5722;top:322;width:122;height:254" coordorigin="5722,322" coordsize="122,254" path="m5722,576r122,l5844,322r-122,l5722,576xe" fillcolor="yellow" stroked="f">
              <v:path arrowok="t"/>
            </v:shape>
            <v:shape id="_x0000_s1055" style="position:absolute;left:5844;top:322;width:1088;height:254" coordorigin="5844,322" coordsize="1088,254" path="m5844,576r1088,l6932,322r-1088,l5844,576xe" fillcolor="yellow" stroked="f">
              <v:path arrowok="t"/>
            </v:shape>
            <v:shape id="_x0000_s1056" style="position:absolute;left:6968;top:322;width:0;height:254" coordorigin="6968,322" coordsize="0,254" path="m6968,322r,254e" filled="f" strokecolor="yellow" strokeweight="3.7pt">
              <v:path arrowok="t"/>
            </v:shape>
            <v:shape id="_x0000_s1057" style="position:absolute;left:7004;top:322;width:220;height:254" coordorigin="7004,322" coordsize="220,254" path="m7004,576r220,l7224,322r-220,l7004,576xe" fillcolor="yellow" stroked="f">
              <v:path arrowok="t"/>
            </v:shape>
            <v:shape id="_x0000_s1058" style="position:absolute;left:7261;top:322;width:0;height:254" coordorigin="7261,322" coordsize="0,254" path="m7261,322r,254e" filled="f" strokecolor="yellow" strokeweight="3.8pt">
              <v:path arrowok="t"/>
            </v:shape>
            <w10:wrap anchorx="page"/>
          </v:group>
        </w:pict>
      </w:r>
      <w:r w:rsidR="00472F45">
        <w:rPr>
          <w:rFonts w:ascii="Arial" w:eastAsia="Arial" w:hAnsi="Arial" w:cs="Arial"/>
          <w:spacing w:val="-1"/>
        </w:rPr>
        <w:t>A</w:t>
      </w:r>
      <w:r w:rsidR="00472F45">
        <w:rPr>
          <w:rFonts w:ascii="Arial" w:eastAsia="Arial" w:hAnsi="Arial" w:cs="Arial"/>
        </w:rPr>
        <w:t>rdu</w:t>
      </w:r>
      <w:r w:rsidR="00472F45">
        <w:rPr>
          <w:rFonts w:ascii="Arial" w:eastAsia="Arial" w:hAnsi="Arial" w:cs="Arial"/>
          <w:spacing w:val="-1"/>
        </w:rPr>
        <w:t>i</w:t>
      </w:r>
      <w:r w:rsidR="00472F45">
        <w:rPr>
          <w:rFonts w:ascii="Arial" w:eastAsia="Arial" w:hAnsi="Arial" w:cs="Arial"/>
        </w:rPr>
        <w:t>no</w:t>
      </w:r>
      <w:r w:rsidR="00472F45">
        <w:rPr>
          <w:rFonts w:ascii="Arial" w:eastAsia="Arial" w:hAnsi="Arial" w:cs="Arial"/>
          <w:spacing w:val="1"/>
        </w:rPr>
        <w:t xml:space="preserve"> </w:t>
      </w:r>
      <w:r w:rsidR="00472F45">
        <w:rPr>
          <w:rFonts w:ascii="Arial" w:eastAsia="Arial" w:hAnsi="Arial" w:cs="Arial"/>
        </w:rPr>
        <w:t>code</w:t>
      </w:r>
      <w:r w:rsidR="00472F45">
        <w:rPr>
          <w:rFonts w:ascii="Arial" w:eastAsia="Arial" w:hAnsi="Arial" w:cs="Arial"/>
          <w:spacing w:val="2"/>
        </w:rPr>
        <w:t xml:space="preserve"> </w:t>
      </w:r>
      <w:r w:rsidR="00472F45">
        <w:rPr>
          <w:rFonts w:ascii="Arial" w:eastAsia="Arial" w:hAnsi="Arial" w:cs="Arial"/>
          <w:spacing w:val="-1"/>
        </w:rPr>
        <w:t>i</w:t>
      </w:r>
      <w:r w:rsidR="00472F45">
        <w:rPr>
          <w:rFonts w:ascii="Arial" w:eastAsia="Arial" w:hAnsi="Arial" w:cs="Arial"/>
        </w:rPr>
        <w:t>s</w:t>
      </w:r>
      <w:r w:rsidR="00472F45">
        <w:rPr>
          <w:rFonts w:ascii="Arial" w:eastAsia="Arial" w:hAnsi="Arial" w:cs="Arial"/>
          <w:spacing w:val="1"/>
        </w:rPr>
        <w:t xml:space="preserve"> </w:t>
      </w:r>
      <w:r w:rsidR="00472F45">
        <w:rPr>
          <w:rFonts w:ascii="Arial" w:eastAsia="Arial" w:hAnsi="Arial" w:cs="Arial"/>
        </w:rPr>
        <w:t>ca</w:t>
      </w:r>
      <w:r w:rsidR="00472F45">
        <w:rPr>
          <w:rFonts w:ascii="Arial" w:eastAsia="Arial" w:hAnsi="Arial" w:cs="Arial"/>
          <w:spacing w:val="-1"/>
        </w:rPr>
        <w:t>ll</w:t>
      </w:r>
      <w:r w:rsidR="00472F45">
        <w:rPr>
          <w:rFonts w:ascii="Arial" w:eastAsia="Arial" w:hAnsi="Arial" w:cs="Arial"/>
        </w:rPr>
        <w:t>ed</w:t>
      </w:r>
      <w:r w:rsidR="00472F45">
        <w:rPr>
          <w:rFonts w:ascii="Arial" w:eastAsia="Arial" w:hAnsi="Arial" w:cs="Arial"/>
          <w:spacing w:val="3"/>
        </w:rPr>
        <w:t xml:space="preserve"> </w:t>
      </w:r>
      <w:r w:rsidR="00472F45">
        <w:rPr>
          <w:rFonts w:ascii="Arial" w:eastAsia="Arial" w:hAnsi="Arial" w:cs="Arial"/>
          <w:spacing w:val="-1"/>
        </w:rPr>
        <w:t>“P</w:t>
      </w:r>
      <w:r w:rsidR="00472F45">
        <w:rPr>
          <w:rFonts w:ascii="Arial" w:eastAsia="Arial" w:hAnsi="Arial" w:cs="Arial"/>
        </w:rPr>
        <w:t>u</w:t>
      </w:r>
      <w:r w:rsidR="00472F45">
        <w:rPr>
          <w:rFonts w:ascii="Arial" w:eastAsia="Arial" w:hAnsi="Arial" w:cs="Arial"/>
          <w:spacing w:val="-1"/>
        </w:rPr>
        <w:t>l</w:t>
      </w:r>
      <w:r w:rsidR="00472F45">
        <w:rPr>
          <w:rFonts w:ascii="Arial" w:eastAsia="Arial" w:hAnsi="Arial" w:cs="Arial"/>
        </w:rPr>
        <w:t>se</w:t>
      </w:r>
      <w:r w:rsidR="00472F45">
        <w:rPr>
          <w:rFonts w:ascii="Arial" w:eastAsia="Arial" w:hAnsi="Arial" w:cs="Arial"/>
          <w:spacing w:val="-1"/>
        </w:rPr>
        <w:t>S</w:t>
      </w:r>
      <w:r w:rsidR="00472F45">
        <w:rPr>
          <w:rFonts w:ascii="Arial" w:eastAsia="Arial" w:hAnsi="Arial" w:cs="Arial"/>
        </w:rPr>
        <w:t>ensor</w:t>
      </w:r>
      <w:r w:rsidR="00472F45">
        <w:rPr>
          <w:rFonts w:ascii="Arial" w:eastAsia="Arial" w:hAnsi="Arial" w:cs="Arial"/>
          <w:spacing w:val="-1"/>
        </w:rPr>
        <w:t>A</w:t>
      </w:r>
      <w:r w:rsidR="00472F45">
        <w:rPr>
          <w:rFonts w:ascii="Arial" w:eastAsia="Arial" w:hAnsi="Arial" w:cs="Arial"/>
        </w:rPr>
        <w:t>mpe</w:t>
      </w:r>
      <w:r w:rsidR="00472F45">
        <w:rPr>
          <w:rFonts w:ascii="Arial" w:eastAsia="Arial" w:hAnsi="Arial" w:cs="Arial"/>
          <w:spacing w:val="3"/>
        </w:rPr>
        <w:t>d</w:t>
      </w:r>
      <w:r w:rsidR="00472F45">
        <w:rPr>
          <w:rFonts w:ascii="Arial" w:eastAsia="Arial" w:hAnsi="Arial" w:cs="Arial"/>
        </w:rPr>
        <w:t>_</w:t>
      </w:r>
      <w:r w:rsidR="00472F45">
        <w:rPr>
          <w:rFonts w:ascii="Arial" w:eastAsia="Arial" w:hAnsi="Arial" w:cs="Arial"/>
          <w:spacing w:val="-1"/>
        </w:rPr>
        <w:t>A</w:t>
      </w:r>
      <w:r w:rsidR="00472F45">
        <w:rPr>
          <w:rFonts w:ascii="Arial" w:eastAsia="Arial" w:hAnsi="Arial" w:cs="Arial"/>
        </w:rPr>
        <w:t>rdu</w:t>
      </w:r>
      <w:r w:rsidR="00472F45">
        <w:rPr>
          <w:rFonts w:ascii="Arial" w:eastAsia="Arial" w:hAnsi="Arial" w:cs="Arial"/>
          <w:spacing w:val="-1"/>
        </w:rPr>
        <w:t>i</w:t>
      </w:r>
      <w:r w:rsidR="00472F45">
        <w:rPr>
          <w:rFonts w:ascii="Arial" w:eastAsia="Arial" w:hAnsi="Arial" w:cs="Arial"/>
        </w:rPr>
        <w:t>n</w:t>
      </w:r>
      <w:r w:rsidR="00472F45">
        <w:rPr>
          <w:rFonts w:ascii="Arial" w:eastAsia="Arial" w:hAnsi="Arial" w:cs="Arial"/>
          <w:spacing w:val="2"/>
        </w:rPr>
        <w:t>o</w:t>
      </w:r>
      <w:r w:rsidR="00472F45">
        <w:rPr>
          <w:rFonts w:ascii="Arial" w:eastAsia="Arial" w:hAnsi="Arial" w:cs="Arial"/>
          <w:spacing w:val="1"/>
        </w:rPr>
        <w:t>-</w:t>
      </w:r>
      <w:r w:rsidR="00472F45">
        <w:rPr>
          <w:rFonts w:ascii="Arial" w:eastAsia="Arial" w:hAnsi="Arial" w:cs="Arial"/>
        </w:rPr>
        <w:t>xx”</w:t>
      </w:r>
    </w:p>
    <w:p w:rsidR="00472F45" w:rsidRDefault="00472F45" w:rsidP="00472F45">
      <w:pPr>
        <w:spacing w:before="37"/>
        <w:ind w:left="102"/>
        <w:rPr>
          <w:rFonts w:ascii="Arial" w:eastAsia="Arial" w:hAnsi="Arial" w:cs="Arial"/>
        </w:rPr>
      </w:pP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rocess</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rPr>
        <w:t>code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ca</w:t>
      </w:r>
      <w:r>
        <w:rPr>
          <w:rFonts w:ascii="Arial" w:eastAsia="Arial" w:hAnsi="Arial" w:cs="Arial"/>
          <w:spacing w:val="-1"/>
        </w:rPr>
        <w:t>ll</w:t>
      </w:r>
      <w:r>
        <w:rPr>
          <w:rFonts w:ascii="Arial" w:eastAsia="Arial" w:hAnsi="Arial" w:cs="Arial"/>
        </w:rPr>
        <w:t>ed</w:t>
      </w:r>
      <w:r>
        <w:rPr>
          <w:rFonts w:ascii="Arial" w:eastAsia="Arial" w:hAnsi="Arial" w:cs="Arial"/>
          <w:spacing w:val="3"/>
        </w:rPr>
        <w:t xml:space="preserve"> </w:t>
      </w:r>
      <w:r>
        <w:rPr>
          <w:rFonts w:ascii="Arial" w:eastAsia="Arial" w:hAnsi="Arial" w:cs="Arial"/>
          <w:spacing w:val="1"/>
        </w:rPr>
        <w:t>“</w:t>
      </w:r>
      <w:r>
        <w:rPr>
          <w:rFonts w:ascii="Arial" w:eastAsia="Arial" w:hAnsi="Arial" w:cs="Arial"/>
          <w:spacing w:val="-1"/>
        </w:rPr>
        <w:t>P</w:t>
      </w:r>
      <w:r>
        <w:rPr>
          <w:rFonts w:ascii="Arial" w:eastAsia="Arial" w:hAnsi="Arial" w:cs="Arial"/>
        </w:rPr>
        <w:t>u</w:t>
      </w:r>
      <w:r>
        <w:rPr>
          <w:rFonts w:ascii="Arial" w:eastAsia="Arial" w:hAnsi="Arial" w:cs="Arial"/>
          <w:spacing w:val="-1"/>
        </w:rPr>
        <w:t>l</w:t>
      </w:r>
      <w:r>
        <w:rPr>
          <w:rFonts w:ascii="Arial" w:eastAsia="Arial" w:hAnsi="Arial" w:cs="Arial"/>
        </w:rPr>
        <w:t>se</w:t>
      </w:r>
      <w:r>
        <w:rPr>
          <w:rFonts w:ascii="Arial" w:eastAsia="Arial" w:hAnsi="Arial" w:cs="Arial"/>
          <w:spacing w:val="-1"/>
        </w:rPr>
        <w:t>S</w:t>
      </w:r>
      <w:r>
        <w:rPr>
          <w:rFonts w:ascii="Arial" w:eastAsia="Arial" w:hAnsi="Arial" w:cs="Arial"/>
          <w:spacing w:val="2"/>
        </w:rPr>
        <w:t>e</w:t>
      </w:r>
      <w:r>
        <w:rPr>
          <w:rFonts w:ascii="Arial" w:eastAsia="Arial" w:hAnsi="Arial" w:cs="Arial"/>
        </w:rPr>
        <w:t>nsor</w:t>
      </w:r>
      <w:r>
        <w:rPr>
          <w:rFonts w:ascii="Arial" w:eastAsia="Arial" w:hAnsi="Arial" w:cs="Arial"/>
          <w:spacing w:val="-1"/>
        </w:rPr>
        <w:t>A</w:t>
      </w:r>
      <w:r>
        <w:rPr>
          <w:rFonts w:ascii="Arial" w:eastAsia="Arial" w:hAnsi="Arial" w:cs="Arial"/>
        </w:rPr>
        <w:t>mpe</w:t>
      </w:r>
      <w:r>
        <w:rPr>
          <w:rFonts w:ascii="Arial" w:eastAsia="Arial" w:hAnsi="Arial" w:cs="Arial"/>
          <w:spacing w:val="2"/>
        </w:rPr>
        <w:t>d</w:t>
      </w:r>
      <w:r>
        <w:rPr>
          <w:rFonts w:ascii="Arial" w:eastAsia="Arial" w:hAnsi="Arial" w:cs="Arial"/>
        </w:rPr>
        <w:t>_</w:t>
      </w:r>
      <w:r>
        <w:rPr>
          <w:rFonts w:ascii="Arial" w:eastAsia="Arial" w:hAnsi="Arial" w:cs="Arial"/>
          <w:spacing w:val="-1"/>
        </w:rPr>
        <w:t>P</w:t>
      </w:r>
      <w:r>
        <w:rPr>
          <w:rFonts w:ascii="Arial" w:eastAsia="Arial" w:hAnsi="Arial" w:cs="Arial"/>
        </w:rPr>
        <w:t>rocess</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spacing w:val="-1"/>
        </w:rPr>
        <w:t>-</w:t>
      </w:r>
      <w:r>
        <w:rPr>
          <w:rFonts w:ascii="Arial" w:eastAsia="Arial" w:hAnsi="Arial" w:cs="Arial"/>
          <w:spacing w:val="-2"/>
        </w:rPr>
        <w:t>x</w:t>
      </w:r>
      <w:r>
        <w:rPr>
          <w:rFonts w:ascii="Arial" w:eastAsia="Arial" w:hAnsi="Arial" w:cs="Arial"/>
          <w:spacing w:val="2"/>
        </w:rPr>
        <w:t>x</w:t>
      </w:r>
      <w:r>
        <w:rPr>
          <w:rFonts w:ascii="Arial" w:eastAsia="Arial" w:hAnsi="Arial" w:cs="Arial"/>
        </w:rPr>
        <w:t>”</w:t>
      </w:r>
    </w:p>
    <w:p w:rsidR="00472F45" w:rsidRDefault="00472F45" w:rsidP="00472F45">
      <w:pPr>
        <w:spacing w:before="7" w:line="120" w:lineRule="exact"/>
        <w:rPr>
          <w:sz w:val="12"/>
          <w:szCs w:val="12"/>
        </w:rPr>
      </w:pPr>
    </w:p>
    <w:p w:rsidR="00472F45" w:rsidRDefault="00472F45" w:rsidP="00472F45">
      <w:pPr>
        <w:spacing w:line="200" w:lineRule="exact"/>
      </w:pPr>
    </w:p>
    <w:p w:rsidR="00472F45" w:rsidRDefault="00472F45" w:rsidP="00472F45">
      <w:pPr>
        <w:spacing w:line="275" w:lineRule="auto"/>
        <w:ind w:left="102" w:right="64"/>
        <w:jc w:val="both"/>
        <w:rPr>
          <w:rFonts w:ascii="Arial" w:eastAsia="Arial" w:hAnsi="Arial" w:cs="Arial"/>
        </w:rPr>
      </w:pPr>
      <w:r>
        <w:rPr>
          <w:rFonts w:ascii="Arial" w:eastAsia="Arial" w:hAnsi="Arial" w:cs="Arial"/>
          <w:spacing w:val="2"/>
        </w:rPr>
        <w:t>W</w:t>
      </w:r>
      <w:r>
        <w:rPr>
          <w:rFonts w:ascii="Arial" w:eastAsia="Arial" w:hAnsi="Arial" w:cs="Arial"/>
        </w:rPr>
        <w:t>e</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t</w:t>
      </w:r>
      <w:r>
        <w:rPr>
          <w:rFonts w:ascii="Arial" w:eastAsia="Arial" w:hAnsi="Arial" w:cs="Arial"/>
        </w:rPr>
        <w:t>rong</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adv</w:t>
      </w:r>
      <w:r>
        <w:rPr>
          <w:rFonts w:ascii="Arial" w:eastAsia="Arial" w:hAnsi="Arial" w:cs="Arial"/>
          <w:spacing w:val="-1"/>
        </w:rPr>
        <w:t>i</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hat</w:t>
      </w:r>
      <w:r>
        <w:rPr>
          <w:rFonts w:ascii="Arial" w:eastAsia="Arial" w:hAnsi="Arial" w:cs="Arial"/>
          <w:spacing w:val="2"/>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 xml:space="preserve">O </w:t>
      </w:r>
      <w:r>
        <w:rPr>
          <w:rFonts w:ascii="Arial" w:eastAsia="Arial" w:hAnsi="Arial" w:cs="Arial"/>
          <w:spacing w:val="-1"/>
        </w:rPr>
        <w:t>N</w:t>
      </w:r>
      <w:r>
        <w:rPr>
          <w:rFonts w:ascii="Arial" w:eastAsia="Arial" w:hAnsi="Arial" w:cs="Arial"/>
          <w:spacing w:val="1"/>
        </w:rPr>
        <w:t>O</w:t>
      </w:r>
      <w:r>
        <w:rPr>
          <w:rFonts w:ascii="Arial" w:eastAsia="Arial" w:hAnsi="Arial" w:cs="Arial"/>
        </w:rPr>
        <w:t>T connect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P</w:t>
      </w:r>
      <w:r>
        <w:rPr>
          <w:rFonts w:ascii="Arial" w:eastAsia="Arial" w:hAnsi="Arial" w:cs="Arial"/>
        </w:rPr>
        <w:t>u</w:t>
      </w:r>
      <w:r>
        <w:rPr>
          <w:rFonts w:ascii="Arial" w:eastAsia="Arial" w:hAnsi="Arial" w:cs="Arial"/>
          <w:spacing w:val="-1"/>
        </w:rPr>
        <w:t>l</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ensor</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3"/>
        </w:rPr>
        <w:t xml:space="preserve"> </w:t>
      </w:r>
      <w:r>
        <w:rPr>
          <w:rFonts w:ascii="Arial" w:eastAsia="Arial" w:hAnsi="Arial" w:cs="Arial"/>
        </w:rPr>
        <w:t>body</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i</w:t>
      </w:r>
      <w:r>
        <w:rPr>
          <w:rFonts w:ascii="Arial" w:eastAsia="Arial" w:hAnsi="Arial" w:cs="Arial"/>
          <w:spacing w:val="-1"/>
        </w:rPr>
        <w:t>l</w:t>
      </w:r>
      <w:r>
        <w:rPr>
          <w:rFonts w:ascii="Arial" w:eastAsia="Arial" w:hAnsi="Arial" w:cs="Arial"/>
        </w:rPr>
        <w:t>e</w:t>
      </w:r>
      <w:r>
        <w:rPr>
          <w:rFonts w:ascii="Arial" w:eastAsia="Arial" w:hAnsi="Arial" w:cs="Arial"/>
          <w:spacing w:val="3"/>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3"/>
        </w:rPr>
        <w:t xml:space="preserve"> </w:t>
      </w:r>
      <w:r>
        <w:rPr>
          <w:rFonts w:ascii="Arial" w:eastAsia="Arial" w:hAnsi="Arial" w:cs="Arial"/>
        </w:rPr>
        <w:t>compu</w:t>
      </w:r>
      <w:r>
        <w:rPr>
          <w:rFonts w:ascii="Arial" w:eastAsia="Arial" w:hAnsi="Arial" w:cs="Arial"/>
          <w:spacing w:val="1"/>
        </w:rPr>
        <w:t>t</w:t>
      </w:r>
      <w:r>
        <w:rPr>
          <w:rFonts w:ascii="Arial" w:eastAsia="Arial" w:hAnsi="Arial" w:cs="Arial"/>
          <w:spacing w:val="-2"/>
        </w:rPr>
        <w:t>e</w:t>
      </w:r>
      <w:r>
        <w:rPr>
          <w:rFonts w:ascii="Arial" w:eastAsia="Arial" w:hAnsi="Arial" w:cs="Arial"/>
        </w:rPr>
        <w:t>r</w:t>
      </w:r>
      <w:r>
        <w:rPr>
          <w:rFonts w:ascii="Arial" w:eastAsia="Arial" w:hAnsi="Arial" w:cs="Arial"/>
          <w:spacing w:val="1"/>
        </w:rPr>
        <w:t xml:space="preserve"> </w:t>
      </w:r>
      <w:r>
        <w:rPr>
          <w:rFonts w:ascii="Arial" w:eastAsia="Arial" w:hAnsi="Arial" w:cs="Arial"/>
        </w:rPr>
        <w:t>or ardu</w:t>
      </w:r>
      <w:r>
        <w:rPr>
          <w:rFonts w:ascii="Arial" w:eastAsia="Arial" w:hAnsi="Arial" w:cs="Arial"/>
          <w:spacing w:val="-1"/>
        </w:rPr>
        <w:t>i</w:t>
      </w:r>
      <w:r>
        <w:rPr>
          <w:rFonts w:ascii="Arial" w:eastAsia="Arial" w:hAnsi="Arial" w:cs="Arial"/>
        </w:rPr>
        <w:t>no</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 be</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rPr>
        <w:t>p</w:t>
      </w:r>
      <w:r>
        <w:rPr>
          <w:rFonts w:ascii="Arial" w:eastAsia="Arial" w:hAnsi="Arial" w:cs="Arial"/>
          <w:spacing w:val="2"/>
        </w:rPr>
        <w:t>o</w:t>
      </w:r>
      <w:r>
        <w:rPr>
          <w:rFonts w:ascii="Arial" w:eastAsia="Arial" w:hAnsi="Arial" w:cs="Arial"/>
          <w:spacing w:val="-5"/>
        </w:rPr>
        <w:t>w</w:t>
      </w:r>
      <w:r>
        <w:rPr>
          <w:rFonts w:ascii="Arial" w:eastAsia="Arial" w:hAnsi="Arial" w:cs="Arial"/>
          <w:spacing w:val="2"/>
        </w:rPr>
        <w:t>e</w:t>
      </w:r>
      <w:r>
        <w:rPr>
          <w:rFonts w:ascii="Arial" w:eastAsia="Arial" w:hAnsi="Arial" w:cs="Arial"/>
        </w:rPr>
        <w:t>red</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rom</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ma</w:t>
      </w:r>
      <w:r>
        <w:rPr>
          <w:rFonts w:ascii="Arial" w:eastAsia="Arial" w:hAnsi="Arial" w:cs="Arial"/>
          <w:spacing w:val="-1"/>
        </w:rPr>
        <w:t>i</w:t>
      </w:r>
      <w:r>
        <w:rPr>
          <w:rFonts w:ascii="Arial" w:eastAsia="Arial" w:hAnsi="Arial" w:cs="Arial"/>
        </w:rPr>
        <w:t>ns</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 xml:space="preserve">C </w:t>
      </w:r>
      <w:r>
        <w:rPr>
          <w:rFonts w:ascii="Arial" w:eastAsia="Arial" w:hAnsi="Arial" w:cs="Arial"/>
          <w:spacing w:val="-1"/>
        </w:rPr>
        <w:t>li</w:t>
      </w:r>
      <w:r>
        <w:rPr>
          <w:rFonts w:ascii="Arial" w:eastAsia="Arial" w:hAnsi="Arial" w:cs="Arial"/>
        </w:rPr>
        <w:t>ne.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2"/>
        </w:rPr>
        <w:t>a</w:t>
      </w:r>
      <w:r>
        <w:rPr>
          <w:rFonts w:ascii="Arial" w:eastAsia="Arial" w:hAnsi="Arial" w:cs="Arial"/>
        </w:rPr>
        <w:t>t goes</w:t>
      </w:r>
      <w:r>
        <w:rPr>
          <w:rFonts w:ascii="Arial" w:eastAsia="Arial" w:hAnsi="Arial" w:cs="Arial"/>
          <w:spacing w:val="3"/>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charg</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ap</w:t>
      </w:r>
      <w:r>
        <w:rPr>
          <w:rFonts w:ascii="Arial" w:eastAsia="Arial" w:hAnsi="Arial" w:cs="Arial"/>
          <w:spacing w:val="1"/>
        </w:rPr>
        <w:t>t</w:t>
      </w:r>
      <w:r>
        <w:rPr>
          <w:rFonts w:ascii="Arial" w:eastAsia="Arial" w:hAnsi="Arial" w:cs="Arial"/>
        </w:rPr>
        <w:t>ops</w:t>
      </w:r>
      <w:r>
        <w:rPr>
          <w:rFonts w:ascii="Arial" w:eastAsia="Arial" w:hAnsi="Arial" w:cs="Arial"/>
          <w:spacing w:val="1"/>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C</w:t>
      </w:r>
      <w:r>
        <w:rPr>
          <w:rFonts w:ascii="Arial" w:eastAsia="Arial" w:hAnsi="Arial" w:cs="Arial"/>
          <w:spacing w:val="2"/>
        </w:rPr>
        <w:t xml:space="preserve"> </w:t>
      </w:r>
      <w:r>
        <w:rPr>
          <w:rFonts w:ascii="Arial" w:eastAsia="Arial" w:hAnsi="Arial" w:cs="Arial"/>
        </w:rPr>
        <w:t>po</w:t>
      </w:r>
      <w:r>
        <w:rPr>
          <w:rFonts w:ascii="Arial" w:eastAsia="Arial" w:hAnsi="Arial" w:cs="Arial"/>
          <w:spacing w:val="-3"/>
        </w:rPr>
        <w:t>w</w:t>
      </w:r>
      <w:r>
        <w:rPr>
          <w:rFonts w:ascii="Arial" w:eastAsia="Arial" w:hAnsi="Arial" w:cs="Arial"/>
        </w:rPr>
        <w:t>er</w:t>
      </w:r>
      <w:r>
        <w:rPr>
          <w:rFonts w:ascii="Arial" w:eastAsia="Arial" w:hAnsi="Arial" w:cs="Arial"/>
          <w:spacing w:val="3"/>
        </w:rPr>
        <w:t xml:space="preserve"> </w:t>
      </w:r>
      <w:r>
        <w:rPr>
          <w:rFonts w:ascii="Arial" w:eastAsia="Arial" w:hAnsi="Arial" w:cs="Arial"/>
        </w:rPr>
        <w:t>supp</w:t>
      </w:r>
      <w:r>
        <w:rPr>
          <w:rFonts w:ascii="Arial" w:eastAsia="Arial" w:hAnsi="Arial" w:cs="Arial"/>
          <w:spacing w:val="-1"/>
        </w:rPr>
        <w:t>li</w:t>
      </w:r>
      <w:r>
        <w:rPr>
          <w:rFonts w:ascii="Arial" w:eastAsia="Arial" w:hAnsi="Arial" w:cs="Arial"/>
        </w:rPr>
        <w:t>es.</w:t>
      </w:r>
      <w:r>
        <w:rPr>
          <w:rFonts w:ascii="Arial" w:eastAsia="Arial" w:hAnsi="Arial" w:cs="Arial"/>
          <w:spacing w:val="4"/>
        </w:rPr>
        <w:t xml:space="preserve"> </w:t>
      </w:r>
      <w:r>
        <w:rPr>
          <w:rFonts w:ascii="Arial" w:eastAsia="Arial" w:hAnsi="Arial" w:cs="Arial"/>
          <w:spacing w:val="-1"/>
        </w:rPr>
        <w:t>Pl</w:t>
      </w:r>
      <w:r>
        <w:rPr>
          <w:rFonts w:ascii="Arial" w:eastAsia="Arial" w:hAnsi="Arial" w:cs="Arial"/>
        </w:rPr>
        <w:t>ease</w:t>
      </w:r>
      <w:r>
        <w:rPr>
          <w:rFonts w:ascii="Arial" w:eastAsia="Arial" w:hAnsi="Arial" w:cs="Arial"/>
          <w:spacing w:val="1"/>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rPr>
        <w:t>sa</w:t>
      </w:r>
      <w:r>
        <w:rPr>
          <w:rFonts w:ascii="Arial" w:eastAsia="Arial" w:hAnsi="Arial" w:cs="Arial"/>
          <w:spacing w:val="1"/>
        </w:rPr>
        <w:t>f</w:t>
      </w:r>
      <w:r>
        <w:rPr>
          <w:rFonts w:ascii="Arial" w:eastAsia="Arial" w:hAnsi="Arial" w:cs="Arial"/>
        </w:rPr>
        <w:t>e and</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so</w:t>
      </w:r>
      <w:r>
        <w:rPr>
          <w:rFonts w:ascii="Arial" w:eastAsia="Arial" w:hAnsi="Arial" w:cs="Arial"/>
          <w:spacing w:val="-1"/>
        </w:rPr>
        <w:t>l</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ourse</w:t>
      </w:r>
      <w:r>
        <w:rPr>
          <w:rFonts w:ascii="Arial" w:eastAsia="Arial" w:hAnsi="Arial" w:cs="Arial"/>
          <w:spacing w:val="-1"/>
        </w:rPr>
        <w:t>l</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r</w:t>
      </w:r>
      <w:r>
        <w:rPr>
          <w:rFonts w:ascii="Arial" w:eastAsia="Arial" w:hAnsi="Arial" w:cs="Arial"/>
          <w:spacing w:val="-2"/>
        </w:rPr>
        <w:t>o</w:t>
      </w:r>
      <w:r>
        <w:rPr>
          <w:rFonts w:ascii="Arial" w:eastAsia="Arial" w:hAnsi="Arial" w:cs="Arial"/>
        </w:rPr>
        <w:t>m</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 xml:space="preserve">rom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po</w:t>
      </w:r>
      <w:r>
        <w:rPr>
          <w:rFonts w:ascii="Arial" w:eastAsia="Arial" w:hAnsi="Arial" w:cs="Arial"/>
          <w:spacing w:val="-3"/>
        </w:rPr>
        <w:t>w</w:t>
      </w:r>
      <w:r>
        <w:rPr>
          <w:rFonts w:ascii="Arial" w:eastAsia="Arial" w:hAnsi="Arial" w:cs="Arial"/>
        </w:rPr>
        <w:t>er</w:t>
      </w:r>
      <w:r>
        <w:rPr>
          <w:rFonts w:ascii="Arial" w:eastAsia="Arial" w:hAnsi="Arial" w:cs="Arial"/>
          <w:spacing w:val="4"/>
        </w:rPr>
        <w:t xml:space="preserve"> </w:t>
      </w:r>
      <w:r>
        <w:rPr>
          <w:rFonts w:ascii="Arial" w:eastAsia="Arial" w:hAnsi="Arial" w:cs="Arial"/>
        </w:rPr>
        <w:t>gr</w:t>
      </w:r>
      <w:r>
        <w:rPr>
          <w:rFonts w:ascii="Arial" w:eastAsia="Arial" w:hAnsi="Arial" w:cs="Arial"/>
          <w:spacing w:val="-1"/>
        </w:rPr>
        <w:t>i</w:t>
      </w:r>
      <w:r>
        <w:rPr>
          <w:rFonts w:ascii="Arial" w:eastAsia="Arial" w:hAnsi="Arial" w:cs="Arial"/>
        </w:rPr>
        <w:t>d,</w:t>
      </w:r>
      <w:r>
        <w:rPr>
          <w:rFonts w:ascii="Arial" w:eastAsia="Arial" w:hAnsi="Arial" w:cs="Arial"/>
          <w:spacing w:val="2"/>
        </w:rPr>
        <w:t xml:space="preserve"> </w:t>
      </w:r>
      <w:r>
        <w:rPr>
          <w:rFonts w:ascii="Arial" w:eastAsia="Arial" w:hAnsi="Arial" w:cs="Arial"/>
        </w:rPr>
        <w:t xml:space="preserve">or </w:t>
      </w:r>
      <w:r>
        <w:rPr>
          <w:rFonts w:ascii="Arial" w:eastAsia="Arial" w:hAnsi="Arial" w:cs="Arial"/>
          <w:spacing w:val="-3"/>
        </w:rPr>
        <w:t>w</w:t>
      </w:r>
      <w:r>
        <w:rPr>
          <w:rFonts w:ascii="Arial" w:eastAsia="Arial" w:hAnsi="Arial" w:cs="Arial"/>
        </w:rPr>
        <w:t>ork</w:t>
      </w:r>
      <w:r>
        <w:rPr>
          <w:rFonts w:ascii="Arial" w:eastAsia="Arial" w:hAnsi="Arial" w:cs="Arial"/>
          <w:spacing w:val="3"/>
        </w:rPr>
        <w:t xml:space="preserve"> </w:t>
      </w:r>
      <w:r>
        <w:rPr>
          <w:rFonts w:ascii="Arial" w:eastAsia="Arial" w:hAnsi="Arial" w:cs="Arial"/>
        </w:rPr>
        <w:t>under</w:t>
      </w:r>
      <w:r>
        <w:rPr>
          <w:rFonts w:ascii="Arial" w:eastAsia="Arial" w:hAnsi="Arial" w:cs="Arial"/>
          <w:spacing w:val="1"/>
        </w:rPr>
        <w:t xml:space="preserve"> </w:t>
      </w:r>
      <w:r>
        <w:rPr>
          <w:rFonts w:ascii="Arial" w:eastAsia="Arial" w:hAnsi="Arial" w:cs="Arial"/>
        </w:rPr>
        <w:t>ba</w:t>
      </w:r>
      <w:r>
        <w:rPr>
          <w:rFonts w:ascii="Arial" w:eastAsia="Arial" w:hAnsi="Arial" w:cs="Arial"/>
          <w:spacing w:val="-1"/>
        </w:rPr>
        <w:t>t</w:t>
      </w:r>
      <w:r>
        <w:rPr>
          <w:rFonts w:ascii="Arial" w:eastAsia="Arial" w:hAnsi="Arial" w:cs="Arial"/>
          <w:spacing w:val="1"/>
        </w:rPr>
        <w:t>t</w:t>
      </w:r>
      <w:r>
        <w:rPr>
          <w:rFonts w:ascii="Arial" w:eastAsia="Arial" w:hAnsi="Arial" w:cs="Arial"/>
        </w:rPr>
        <w:t>e</w:t>
      </w:r>
      <w:r>
        <w:rPr>
          <w:rFonts w:ascii="Arial" w:eastAsia="Arial" w:hAnsi="Arial" w:cs="Arial"/>
          <w:spacing w:val="2"/>
        </w:rPr>
        <w:t>r</w:t>
      </w:r>
      <w:r>
        <w:rPr>
          <w:rFonts w:ascii="Arial" w:eastAsia="Arial" w:hAnsi="Arial" w:cs="Arial"/>
        </w:rPr>
        <w:t>y</w:t>
      </w:r>
      <w:r>
        <w:rPr>
          <w:rFonts w:ascii="Arial" w:eastAsia="Arial" w:hAnsi="Arial" w:cs="Arial"/>
          <w:spacing w:val="-1"/>
        </w:rPr>
        <w:t xml:space="preserve"> </w:t>
      </w:r>
      <w:r>
        <w:rPr>
          <w:rFonts w:ascii="Arial" w:eastAsia="Arial" w:hAnsi="Arial" w:cs="Arial"/>
        </w:rPr>
        <w:t>po</w:t>
      </w:r>
      <w:r>
        <w:rPr>
          <w:rFonts w:ascii="Arial" w:eastAsia="Arial" w:hAnsi="Arial" w:cs="Arial"/>
          <w:spacing w:val="-3"/>
        </w:rPr>
        <w:t>w</w:t>
      </w:r>
      <w:r>
        <w:rPr>
          <w:rFonts w:ascii="Arial" w:eastAsia="Arial" w:hAnsi="Arial" w:cs="Arial"/>
        </w:rPr>
        <w:t>er.</w:t>
      </w:r>
    </w:p>
    <w:p w:rsidR="00472F45" w:rsidRDefault="00472F45" w:rsidP="00472F45">
      <w:pPr>
        <w:spacing w:before="1"/>
        <w:ind w:left="102"/>
        <w:rPr>
          <w:rFonts w:ascii="Arial" w:eastAsia="Arial" w:hAnsi="Arial" w:cs="Arial"/>
        </w:rPr>
      </w:pPr>
      <w:r>
        <w:rPr>
          <w:rFonts w:ascii="Arial" w:eastAsia="Arial" w:hAnsi="Arial" w:cs="Arial"/>
          <w:spacing w:val="-1"/>
        </w:rPr>
        <w:t>C</w:t>
      </w:r>
      <w:r>
        <w:rPr>
          <w:rFonts w:ascii="Arial" w:eastAsia="Arial" w:hAnsi="Arial" w:cs="Arial"/>
        </w:rPr>
        <w:t>onnect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u</w:t>
      </w:r>
      <w:r>
        <w:rPr>
          <w:rFonts w:ascii="Arial" w:eastAsia="Arial" w:hAnsi="Arial" w:cs="Arial"/>
          <w:spacing w:val="-1"/>
        </w:rPr>
        <w:t>l</w:t>
      </w:r>
      <w:r>
        <w:rPr>
          <w:rFonts w:ascii="Arial" w:eastAsia="Arial" w:hAnsi="Arial" w:cs="Arial"/>
        </w:rPr>
        <w:t>se</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ensor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 +V (red</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round</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l</w:t>
      </w:r>
      <w:r>
        <w:rPr>
          <w:rFonts w:ascii="Arial" w:eastAsia="Arial" w:hAnsi="Arial" w:cs="Arial"/>
        </w:rPr>
        <w:t>ack),</w:t>
      </w:r>
      <w:r>
        <w:rPr>
          <w:rFonts w:ascii="Arial" w:eastAsia="Arial" w:hAnsi="Arial" w:cs="Arial"/>
          <w:spacing w:val="2"/>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na</w:t>
      </w:r>
      <w:r>
        <w:rPr>
          <w:rFonts w:ascii="Arial" w:eastAsia="Arial" w:hAnsi="Arial" w:cs="Arial"/>
          <w:spacing w:val="-1"/>
        </w:rPr>
        <w:t>l</w:t>
      </w:r>
      <w:r>
        <w:rPr>
          <w:rFonts w:ascii="Arial" w:eastAsia="Arial" w:hAnsi="Arial" w:cs="Arial"/>
        </w:rPr>
        <w:t>og</w:t>
      </w:r>
      <w:r>
        <w:rPr>
          <w:rFonts w:ascii="Arial" w:eastAsia="Arial" w:hAnsi="Arial" w:cs="Arial"/>
          <w:spacing w:val="2"/>
        </w:rPr>
        <w:t xml:space="preserve"> </w:t>
      </w:r>
      <w:r>
        <w:rPr>
          <w:rFonts w:ascii="Arial" w:eastAsia="Arial" w:hAnsi="Arial" w:cs="Arial"/>
          <w:spacing w:val="-1"/>
        </w:rPr>
        <w:t>Pi</w:t>
      </w:r>
      <w:r>
        <w:rPr>
          <w:rFonts w:ascii="Arial" w:eastAsia="Arial" w:hAnsi="Arial" w:cs="Arial"/>
        </w:rPr>
        <w:t>n</w:t>
      </w:r>
      <w:r>
        <w:rPr>
          <w:rFonts w:ascii="Arial" w:eastAsia="Arial" w:hAnsi="Arial" w:cs="Arial"/>
          <w:spacing w:val="1"/>
        </w:rPr>
        <w:t xml:space="preserve"> </w:t>
      </w:r>
      <w:r>
        <w:rPr>
          <w:rFonts w:ascii="Arial" w:eastAsia="Arial" w:hAnsi="Arial" w:cs="Arial"/>
        </w:rPr>
        <w:t>0</w:t>
      </w:r>
      <w:r>
        <w:rPr>
          <w:rFonts w:ascii="Arial" w:eastAsia="Arial" w:hAnsi="Arial" w:cs="Arial"/>
          <w:spacing w:val="1"/>
        </w:rPr>
        <w:t xml:space="preserve"> </w:t>
      </w:r>
      <w:r>
        <w:rPr>
          <w:rFonts w:ascii="Arial" w:eastAsia="Arial" w:hAnsi="Arial" w:cs="Arial"/>
        </w:rPr>
        <w:t>(purp</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rPr>
        <w:t>on</w:t>
      </w:r>
      <w:r>
        <w:rPr>
          <w:rFonts w:ascii="Arial" w:eastAsia="Arial" w:hAnsi="Arial" w:cs="Arial"/>
          <w:spacing w:val="1"/>
        </w:rPr>
        <w:t xml:space="preserve"> </w:t>
      </w:r>
      <w:r>
        <w:rPr>
          <w:rFonts w:ascii="Arial" w:eastAsia="Arial" w:hAnsi="Arial" w:cs="Arial"/>
          <w:spacing w:val="-4"/>
        </w:rPr>
        <w:t>y</w:t>
      </w:r>
      <w:r>
        <w:rPr>
          <w:rFonts w:ascii="Arial" w:eastAsia="Arial" w:hAnsi="Arial" w:cs="Arial"/>
        </w:rPr>
        <w:t>our</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avor</w:t>
      </w:r>
      <w:r>
        <w:rPr>
          <w:rFonts w:ascii="Arial" w:eastAsia="Arial" w:hAnsi="Arial" w:cs="Arial"/>
          <w:spacing w:val="-1"/>
        </w:rPr>
        <w:t>i</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A</w:t>
      </w:r>
      <w:r>
        <w:rPr>
          <w:rFonts w:ascii="Arial" w:eastAsia="Arial" w:hAnsi="Arial" w:cs="Arial"/>
        </w:rPr>
        <w:t>rdu</w:t>
      </w:r>
      <w:r>
        <w:rPr>
          <w:rFonts w:ascii="Arial" w:eastAsia="Arial" w:hAnsi="Arial" w:cs="Arial"/>
          <w:spacing w:val="-1"/>
        </w:rPr>
        <w:t>i</w:t>
      </w:r>
      <w:r>
        <w:rPr>
          <w:rFonts w:ascii="Arial" w:eastAsia="Arial" w:hAnsi="Arial" w:cs="Arial"/>
        </w:rPr>
        <w:t>no,</w:t>
      </w:r>
      <w:r>
        <w:rPr>
          <w:rFonts w:ascii="Arial" w:eastAsia="Arial" w:hAnsi="Arial" w:cs="Arial"/>
          <w:spacing w:val="4"/>
        </w:rPr>
        <w:t xml:space="preserve"> </w:t>
      </w:r>
      <w:r>
        <w:rPr>
          <w:rFonts w:ascii="Arial" w:eastAsia="Arial" w:hAnsi="Arial" w:cs="Arial"/>
        </w:rPr>
        <w:t>or</w:t>
      </w:r>
    </w:p>
    <w:p w:rsidR="00472F45" w:rsidRDefault="00472F45" w:rsidP="00472F45">
      <w:pPr>
        <w:spacing w:before="37"/>
        <w:ind w:left="102"/>
        <w:rPr>
          <w:rFonts w:ascii="Arial" w:eastAsia="Arial" w:hAnsi="Arial" w:cs="Arial"/>
        </w:rPr>
      </w:pPr>
      <w:r>
        <w:rPr>
          <w:rFonts w:ascii="Arial" w:eastAsia="Arial" w:hAnsi="Arial" w:cs="Arial"/>
          <w:spacing w:val="-1"/>
        </w:rPr>
        <w:t>A</w:t>
      </w:r>
      <w:r>
        <w:rPr>
          <w:rFonts w:ascii="Arial" w:eastAsia="Arial" w:hAnsi="Arial" w:cs="Arial"/>
        </w:rPr>
        <w:t>rdu</w:t>
      </w:r>
      <w:r>
        <w:rPr>
          <w:rFonts w:ascii="Arial" w:eastAsia="Arial" w:hAnsi="Arial" w:cs="Arial"/>
          <w:spacing w:val="-1"/>
        </w:rPr>
        <w:t>i</w:t>
      </w:r>
      <w:r>
        <w:rPr>
          <w:rFonts w:ascii="Arial" w:eastAsia="Arial" w:hAnsi="Arial" w:cs="Arial"/>
        </w:rPr>
        <w:t>no</w:t>
      </w:r>
      <w:r>
        <w:rPr>
          <w:rFonts w:ascii="Arial" w:eastAsia="Arial" w:hAnsi="Arial" w:cs="Arial"/>
          <w:spacing w:val="1"/>
        </w:rPr>
        <w:t xml:space="preserve"> </w:t>
      </w:r>
      <w:r>
        <w:rPr>
          <w:rFonts w:ascii="Arial" w:eastAsia="Arial" w:hAnsi="Arial" w:cs="Arial"/>
        </w:rPr>
        <w:t>compa</w:t>
      </w:r>
      <w:r>
        <w:rPr>
          <w:rFonts w:ascii="Arial" w:eastAsia="Arial" w:hAnsi="Arial" w:cs="Arial"/>
          <w:spacing w:val="1"/>
        </w:rPr>
        <w:t>t</w:t>
      </w:r>
      <w:r>
        <w:rPr>
          <w:rFonts w:ascii="Arial" w:eastAsia="Arial" w:hAnsi="Arial" w:cs="Arial"/>
          <w:spacing w:val="-1"/>
        </w:rPr>
        <w:t>i</w:t>
      </w:r>
      <w:r>
        <w:rPr>
          <w:rFonts w:ascii="Arial" w:eastAsia="Arial" w:hAnsi="Arial" w:cs="Arial"/>
        </w:rPr>
        <w:t>b</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rPr>
        <w:t>dev</w:t>
      </w:r>
      <w:r>
        <w:rPr>
          <w:rFonts w:ascii="Arial" w:eastAsia="Arial" w:hAnsi="Arial" w:cs="Arial"/>
          <w:spacing w:val="-1"/>
        </w:rPr>
        <w:t>i</w:t>
      </w:r>
      <w:r>
        <w:rPr>
          <w:rFonts w:ascii="Arial" w:eastAsia="Arial" w:hAnsi="Arial" w:cs="Arial"/>
        </w:rPr>
        <w:t>ce,</w:t>
      </w:r>
      <w:r>
        <w:rPr>
          <w:rFonts w:ascii="Arial" w:eastAsia="Arial" w:hAnsi="Arial" w:cs="Arial"/>
          <w:spacing w:val="2"/>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up</w:t>
      </w:r>
      <w:r>
        <w:rPr>
          <w:rFonts w:ascii="Arial" w:eastAsia="Arial" w:hAnsi="Arial" w:cs="Arial"/>
          <w:spacing w:val="-1"/>
        </w:rPr>
        <w:t>l</w:t>
      </w:r>
      <w:r>
        <w:rPr>
          <w:rFonts w:ascii="Arial" w:eastAsia="Arial" w:hAnsi="Arial" w:cs="Arial"/>
        </w:rPr>
        <w:t>oad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‘P</w:t>
      </w:r>
      <w:r>
        <w:rPr>
          <w:rFonts w:ascii="Arial" w:eastAsia="Arial" w:hAnsi="Arial" w:cs="Arial"/>
        </w:rPr>
        <w:t>u</w:t>
      </w:r>
      <w:r>
        <w:rPr>
          <w:rFonts w:ascii="Arial" w:eastAsia="Arial" w:hAnsi="Arial" w:cs="Arial"/>
          <w:spacing w:val="-1"/>
        </w:rPr>
        <w:t>l</w:t>
      </w:r>
      <w:r>
        <w:rPr>
          <w:rFonts w:ascii="Arial" w:eastAsia="Arial" w:hAnsi="Arial" w:cs="Arial"/>
        </w:rPr>
        <w:t>s</w:t>
      </w:r>
      <w:r>
        <w:rPr>
          <w:rFonts w:ascii="Arial" w:eastAsia="Arial" w:hAnsi="Arial" w:cs="Arial"/>
          <w:spacing w:val="2"/>
        </w:rPr>
        <w:t>e</w:t>
      </w:r>
      <w:r>
        <w:rPr>
          <w:rFonts w:ascii="Arial" w:eastAsia="Arial" w:hAnsi="Arial" w:cs="Arial"/>
          <w:spacing w:val="-1"/>
        </w:rPr>
        <w:t>S</w:t>
      </w:r>
      <w:r>
        <w:rPr>
          <w:rFonts w:ascii="Arial" w:eastAsia="Arial" w:hAnsi="Arial" w:cs="Arial"/>
        </w:rPr>
        <w:t>ens</w:t>
      </w:r>
      <w:r>
        <w:rPr>
          <w:rFonts w:ascii="Arial" w:eastAsia="Arial" w:hAnsi="Arial" w:cs="Arial"/>
          <w:spacing w:val="2"/>
        </w:rPr>
        <w:t>o</w:t>
      </w:r>
      <w:r>
        <w:rPr>
          <w:rFonts w:ascii="Arial" w:eastAsia="Arial" w:hAnsi="Arial" w:cs="Arial"/>
          <w:spacing w:val="-1"/>
        </w:rPr>
        <w:t>A</w:t>
      </w:r>
      <w:r>
        <w:rPr>
          <w:rFonts w:ascii="Arial" w:eastAsia="Arial" w:hAnsi="Arial" w:cs="Arial"/>
        </w:rPr>
        <w:t>mped_</w:t>
      </w:r>
      <w:r>
        <w:rPr>
          <w:rFonts w:ascii="Arial" w:eastAsia="Arial" w:hAnsi="Arial" w:cs="Arial"/>
          <w:spacing w:val="-1"/>
        </w:rPr>
        <w:t>A</w:t>
      </w:r>
      <w:r>
        <w:rPr>
          <w:rFonts w:ascii="Arial" w:eastAsia="Arial" w:hAnsi="Arial" w:cs="Arial"/>
        </w:rPr>
        <w:t>rd</w:t>
      </w:r>
      <w:r>
        <w:rPr>
          <w:rFonts w:ascii="Arial" w:eastAsia="Arial" w:hAnsi="Arial" w:cs="Arial"/>
          <w:spacing w:val="2"/>
        </w:rPr>
        <w:t>u</w:t>
      </w:r>
      <w:r>
        <w:rPr>
          <w:rFonts w:ascii="Arial" w:eastAsia="Arial" w:hAnsi="Arial" w:cs="Arial"/>
          <w:spacing w:val="-1"/>
        </w:rPr>
        <w:t>i</w:t>
      </w:r>
      <w:r>
        <w:rPr>
          <w:rFonts w:ascii="Arial" w:eastAsia="Arial" w:hAnsi="Arial" w:cs="Arial"/>
        </w:rPr>
        <w:t>no</w:t>
      </w:r>
      <w:r>
        <w:rPr>
          <w:rFonts w:ascii="Arial" w:eastAsia="Arial" w:hAnsi="Arial" w:cs="Arial"/>
          <w:spacing w:val="2"/>
        </w:rPr>
        <w:t>-</w:t>
      </w:r>
      <w:r>
        <w:rPr>
          <w:rFonts w:ascii="Arial" w:eastAsia="Arial" w:hAnsi="Arial" w:cs="Arial"/>
        </w:rPr>
        <w:t>x</w:t>
      </w:r>
      <w:r>
        <w:rPr>
          <w:rFonts w:ascii="Arial" w:eastAsia="Arial" w:hAnsi="Arial" w:cs="Arial"/>
          <w:spacing w:val="-2"/>
        </w:rPr>
        <w:t>x</w:t>
      </w:r>
      <w:r>
        <w:rPr>
          <w:rFonts w:ascii="Arial" w:eastAsia="Arial" w:hAnsi="Arial" w:cs="Arial"/>
        </w:rPr>
        <w:t>’</w:t>
      </w:r>
      <w:r>
        <w:rPr>
          <w:rFonts w:ascii="Arial" w:eastAsia="Arial" w:hAnsi="Arial" w:cs="Arial"/>
          <w:spacing w:val="2"/>
        </w:rPr>
        <w:t xml:space="preserve"> </w:t>
      </w:r>
      <w:r>
        <w:rPr>
          <w:rFonts w:ascii="Arial" w:eastAsia="Arial" w:hAnsi="Arial" w:cs="Arial"/>
        </w:rPr>
        <w:t>ske</w:t>
      </w:r>
      <w:r>
        <w:rPr>
          <w:rFonts w:ascii="Arial" w:eastAsia="Arial" w:hAnsi="Arial" w:cs="Arial"/>
          <w:spacing w:val="1"/>
        </w:rPr>
        <w:t>t</w:t>
      </w:r>
      <w:r>
        <w:rPr>
          <w:rFonts w:ascii="Arial" w:eastAsia="Arial" w:hAnsi="Arial" w:cs="Arial"/>
        </w:rPr>
        <w:t>ch.</w:t>
      </w:r>
    </w:p>
    <w:p w:rsidR="00472F45" w:rsidRDefault="00472F45" w:rsidP="00472F45">
      <w:pPr>
        <w:spacing w:before="7" w:line="100" w:lineRule="exact"/>
        <w:rPr>
          <w:sz w:val="10"/>
          <w:szCs w:val="10"/>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75" w:lineRule="auto"/>
        <w:ind w:left="822" w:right="5405"/>
        <w:rPr>
          <w:rFonts w:ascii="Arial" w:eastAsia="Arial" w:hAnsi="Arial" w:cs="Arial"/>
        </w:rPr>
      </w:pPr>
      <w:r>
        <w:rPr>
          <w:rFonts w:ascii="Times New Roman" w:eastAsia="Times New Roman" w:hAnsi="Times New Roman" w:cs="Times New Roman"/>
          <w:noProof/>
          <w:sz w:val="20"/>
          <w:szCs w:val="20"/>
          <w:lang w:val="id-ID" w:eastAsia="id-ID"/>
        </w:rPr>
        <w:drawing>
          <wp:anchor distT="0" distB="0" distL="114300" distR="114300" simplePos="0" relativeHeight="251694080" behindDoc="1" locked="0" layoutInCell="1" allowOverlap="1" wp14:anchorId="22E0E3E8" wp14:editId="2893FECB">
            <wp:simplePos x="0" y="0"/>
            <wp:positionH relativeFrom="page">
              <wp:posOffset>4220210</wp:posOffset>
            </wp:positionH>
            <wp:positionV relativeFrom="paragraph">
              <wp:posOffset>-427990</wp:posOffset>
            </wp:positionV>
            <wp:extent cx="3028950" cy="2286000"/>
            <wp:effectExtent l="19050" t="0" r="0" b="0"/>
            <wp:wrapNone/>
            <wp:docPr id="8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6" cstate="print"/>
                    <a:srcRect/>
                    <a:stretch>
                      <a:fillRect/>
                    </a:stretch>
                  </pic:blipFill>
                  <pic:spPr bwMode="auto">
                    <a:xfrm>
                      <a:off x="0" y="0"/>
                      <a:ext cx="3028950" cy="2286000"/>
                    </a:xfrm>
                    <a:prstGeom prst="rect">
                      <a:avLst/>
                    </a:prstGeom>
                    <a:noFill/>
                  </pic:spPr>
                </pic:pic>
              </a:graphicData>
            </a:graphic>
          </wp:anchor>
        </w:drawing>
      </w:r>
      <w:r>
        <w:rPr>
          <w:rFonts w:ascii="Arial" w:eastAsia="Arial" w:hAnsi="Arial" w:cs="Arial"/>
          <w:b/>
        </w:rPr>
        <w:t>note:</w:t>
      </w:r>
      <w:r>
        <w:rPr>
          <w:rFonts w:ascii="Arial" w:eastAsia="Arial" w:hAnsi="Arial" w:cs="Arial"/>
          <w:b/>
          <w:spacing w:val="2"/>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4"/>
        </w:rPr>
        <w:t>y</w:t>
      </w:r>
      <w:r>
        <w:rPr>
          <w:rFonts w:ascii="Arial" w:eastAsia="Arial" w:hAnsi="Arial" w:cs="Arial"/>
        </w:rPr>
        <w:t>ou</w:t>
      </w:r>
      <w:r>
        <w:rPr>
          <w:rFonts w:ascii="Arial" w:eastAsia="Arial" w:hAnsi="Arial" w:cs="Arial"/>
          <w:spacing w:val="4"/>
        </w:rPr>
        <w:t xml:space="preserve"> </w:t>
      </w:r>
      <w:r>
        <w:rPr>
          <w:rFonts w:ascii="Arial" w:eastAsia="Arial" w:hAnsi="Arial" w:cs="Arial"/>
          <w:spacing w:val="-5"/>
        </w:rPr>
        <w:t>w</w:t>
      </w:r>
      <w:r>
        <w:rPr>
          <w:rFonts w:ascii="Arial" w:eastAsia="Arial" w:hAnsi="Arial" w:cs="Arial"/>
          <w:spacing w:val="2"/>
        </w:rPr>
        <w:t>a</w:t>
      </w:r>
      <w:r>
        <w:rPr>
          <w:rFonts w:ascii="Arial" w:eastAsia="Arial" w:hAnsi="Arial" w:cs="Arial"/>
        </w:rPr>
        <w:t>nt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po</w:t>
      </w:r>
      <w:r>
        <w:rPr>
          <w:rFonts w:ascii="Arial" w:eastAsia="Arial" w:hAnsi="Arial" w:cs="Arial"/>
          <w:spacing w:val="-3"/>
        </w:rPr>
        <w:t>w</w:t>
      </w:r>
      <w:r>
        <w:rPr>
          <w:rFonts w:ascii="Arial" w:eastAsia="Arial" w:hAnsi="Arial" w:cs="Arial"/>
        </w:rPr>
        <w:t>er</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u</w:t>
      </w:r>
      <w:r>
        <w:rPr>
          <w:rFonts w:ascii="Arial" w:eastAsia="Arial" w:hAnsi="Arial" w:cs="Arial"/>
          <w:spacing w:val="-1"/>
        </w:rPr>
        <w:t>l</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ensor</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 xml:space="preserve">mped </w:t>
      </w:r>
      <w:r>
        <w:rPr>
          <w:rFonts w:ascii="Arial" w:eastAsia="Arial" w:hAnsi="Arial" w:cs="Arial"/>
          <w:spacing w:val="-5"/>
        </w:rPr>
        <w:t>w</w:t>
      </w:r>
      <w:r>
        <w:rPr>
          <w:rFonts w:ascii="Arial" w:eastAsia="Arial" w:hAnsi="Arial" w:cs="Arial"/>
          <w:spacing w:val="1"/>
        </w:rPr>
        <w:t>it</w:t>
      </w:r>
      <w:r>
        <w:rPr>
          <w:rFonts w:ascii="Arial" w:eastAsia="Arial" w:hAnsi="Arial" w:cs="Arial"/>
        </w:rPr>
        <w:t>h</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ow</w:t>
      </w:r>
      <w:r>
        <w:rPr>
          <w:rFonts w:ascii="Arial" w:eastAsia="Arial" w:hAnsi="Arial" w:cs="Arial"/>
          <w:spacing w:val="2"/>
        </w:rPr>
        <w:t xml:space="preserve"> </w:t>
      </w:r>
      <w:r>
        <w:rPr>
          <w:rFonts w:ascii="Arial" w:eastAsia="Arial" w:hAnsi="Arial" w:cs="Arial"/>
        </w:rPr>
        <w:t>vo</w:t>
      </w:r>
      <w:r>
        <w:rPr>
          <w:rFonts w:ascii="Arial" w:eastAsia="Arial" w:hAnsi="Arial" w:cs="Arial"/>
          <w:spacing w:val="-1"/>
        </w:rPr>
        <w:t>l</w:t>
      </w:r>
      <w:r>
        <w:rPr>
          <w:rFonts w:ascii="Arial" w:eastAsia="Arial" w:hAnsi="Arial" w:cs="Arial"/>
          <w:spacing w:val="1"/>
        </w:rPr>
        <w:t>t</w:t>
      </w:r>
      <w:r>
        <w:rPr>
          <w:rFonts w:ascii="Arial" w:eastAsia="Arial" w:hAnsi="Arial" w:cs="Arial"/>
        </w:rPr>
        <w:t>age</w:t>
      </w:r>
      <w:r>
        <w:rPr>
          <w:rFonts w:ascii="Arial" w:eastAsia="Arial" w:hAnsi="Arial" w:cs="Arial"/>
          <w:spacing w:val="1"/>
        </w:rPr>
        <w:t xml:space="preserve"> </w:t>
      </w:r>
      <w:r>
        <w:rPr>
          <w:rFonts w:ascii="Arial" w:eastAsia="Arial" w:hAnsi="Arial" w:cs="Arial"/>
        </w:rPr>
        <w:t>(</w:t>
      </w:r>
      <w:r>
        <w:rPr>
          <w:rFonts w:ascii="Arial" w:eastAsia="Arial" w:hAnsi="Arial" w:cs="Arial"/>
          <w:spacing w:val="-2"/>
        </w:rPr>
        <w:t>3</w:t>
      </w:r>
      <w:r>
        <w:rPr>
          <w:rFonts w:ascii="Arial" w:eastAsia="Arial" w:hAnsi="Arial" w:cs="Arial"/>
          <w:spacing w:val="1"/>
        </w:rPr>
        <w:t>.</w:t>
      </w:r>
      <w:r>
        <w:rPr>
          <w:rFonts w:ascii="Arial" w:eastAsia="Arial" w:hAnsi="Arial" w:cs="Arial"/>
        </w:rPr>
        <w:t xml:space="preserve">3V </w:t>
      </w:r>
      <w:r>
        <w:rPr>
          <w:rFonts w:ascii="Arial" w:eastAsia="Arial" w:hAnsi="Arial" w:cs="Arial"/>
          <w:spacing w:val="1"/>
        </w:rPr>
        <w:t>f</w:t>
      </w:r>
      <w:r>
        <w:rPr>
          <w:rFonts w:ascii="Arial" w:eastAsia="Arial" w:hAnsi="Arial" w:cs="Arial"/>
        </w:rPr>
        <w:t>or e</w:t>
      </w:r>
      <w:r>
        <w:rPr>
          <w:rFonts w:ascii="Arial" w:eastAsia="Arial" w:hAnsi="Arial" w:cs="Arial"/>
          <w:spacing w:val="-2"/>
        </w:rPr>
        <w:t>x</w:t>
      </w:r>
      <w:r>
        <w:rPr>
          <w:rFonts w:ascii="Arial" w:eastAsia="Arial" w:hAnsi="Arial" w:cs="Arial"/>
        </w:rPr>
        <w:t>amp</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rPr>
        <w:t>make</w:t>
      </w:r>
      <w:r>
        <w:rPr>
          <w:rFonts w:ascii="Arial" w:eastAsia="Arial" w:hAnsi="Arial" w:cs="Arial"/>
          <w:spacing w:val="-1"/>
        </w:rPr>
        <w:t xml:space="preserve"> </w:t>
      </w:r>
      <w:r>
        <w:rPr>
          <w:rFonts w:ascii="Arial" w:eastAsia="Arial" w:hAnsi="Arial" w:cs="Arial"/>
        </w:rPr>
        <w:t xml:space="preserve">sure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2"/>
        </w:rPr>
        <w:t xml:space="preserve"> </w:t>
      </w:r>
      <w:r>
        <w:rPr>
          <w:rFonts w:ascii="Arial" w:eastAsia="Arial" w:hAnsi="Arial" w:cs="Arial"/>
        </w:rPr>
        <w:t>have</w:t>
      </w:r>
      <w:r>
        <w:rPr>
          <w:rFonts w:ascii="Arial" w:eastAsia="Arial" w:hAnsi="Arial" w:cs="Arial"/>
          <w:spacing w:val="1"/>
        </w:rPr>
        <w:t xml:space="preserve"> 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li</w:t>
      </w:r>
      <w:r>
        <w:rPr>
          <w:rFonts w:ascii="Arial" w:eastAsia="Arial" w:hAnsi="Arial" w:cs="Arial"/>
        </w:rPr>
        <w:t>ne</w:t>
      </w:r>
      <w:r>
        <w:rPr>
          <w:rFonts w:ascii="Arial" w:eastAsia="Arial" w:hAnsi="Arial" w:cs="Arial"/>
          <w:spacing w:val="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code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se</w:t>
      </w:r>
      <w:r>
        <w:rPr>
          <w:rFonts w:ascii="Arial" w:eastAsia="Arial" w:hAnsi="Arial" w:cs="Arial"/>
          <w:spacing w:val="1"/>
        </w:rPr>
        <w:t>t</w:t>
      </w:r>
      <w:r>
        <w:rPr>
          <w:rFonts w:ascii="Arial" w:eastAsia="Arial" w:hAnsi="Arial" w:cs="Arial"/>
        </w:rPr>
        <w:t>up()</w:t>
      </w:r>
    </w:p>
    <w:p w:rsidR="00472F45" w:rsidRDefault="00472F45" w:rsidP="00472F45">
      <w:pPr>
        <w:spacing w:before="1"/>
        <w:ind w:left="1542"/>
        <w:rPr>
          <w:rFonts w:ascii="Arial" w:eastAsia="Arial" w:hAnsi="Arial" w:cs="Arial"/>
        </w:rPr>
      </w:pPr>
      <w:r>
        <w:rPr>
          <w:rFonts w:ascii="Arial" w:eastAsia="Arial" w:hAnsi="Arial" w:cs="Arial"/>
        </w:rPr>
        <w:t>ana</w:t>
      </w:r>
      <w:r>
        <w:rPr>
          <w:rFonts w:ascii="Arial" w:eastAsia="Arial" w:hAnsi="Arial" w:cs="Arial"/>
          <w:spacing w:val="-1"/>
        </w:rPr>
        <w:t>l</w:t>
      </w:r>
      <w:r>
        <w:rPr>
          <w:rFonts w:ascii="Arial" w:eastAsia="Arial" w:hAnsi="Arial" w:cs="Arial"/>
        </w:rPr>
        <w:t>og</w:t>
      </w:r>
      <w:r>
        <w:rPr>
          <w:rFonts w:ascii="Arial" w:eastAsia="Arial" w:hAnsi="Arial" w:cs="Arial"/>
          <w:spacing w:val="-1"/>
        </w:rPr>
        <w:t>R</w:t>
      </w:r>
      <w:r>
        <w:rPr>
          <w:rFonts w:ascii="Arial" w:eastAsia="Arial" w:hAnsi="Arial" w:cs="Arial"/>
        </w:rPr>
        <w:t>e</w:t>
      </w:r>
      <w:r>
        <w:rPr>
          <w:rFonts w:ascii="Arial" w:eastAsia="Arial" w:hAnsi="Arial" w:cs="Arial"/>
          <w:spacing w:val="1"/>
        </w:rPr>
        <w:t>f</w:t>
      </w:r>
      <w:r>
        <w:rPr>
          <w:rFonts w:ascii="Arial" w:eastAsia="Arial" w:hAnsi="Arial" w:cs="Arial"/>
        </w:rPr>
        <w:t>erence(</w:t>
      </w:r>
      <w:r>
        <w:rPr>
          <w:rFonts w:ascii="Arial" w:eastAsia="Arial" w:hAnsi="Arial" w:cs="Arial"/>
          <w:spacing w:val="1"/>
        </w:rPr>
        <w:t>E</w:t>
      </w:r>
      <w:r>
        <w:rPr>
          <w:rFonts w:ascii="Arial" w:eastAsia="Arial" w:hAnsi="Arial" w:cs="Arial"/>
          <w:spacing w:val="-3"/>
        </w:rPr>
        <w:t>X</w:t>
      </w:r>
      <w:r>
        <w:rPr>
          <w:rFonts w:ascii="Arial" w:eastAsia="Arial" w:hAnsi="Arial" w:cs="Arial"/>
          <w:spacing w:val="3"/>
        </w:rPr>
        <w:t>T</w:t>
      </w:r>
      <w:r>
        <w:rPr>
          <w:rFonts w:ascii="Arial" w:eastAsia="Arial" w:hAnsi="Arial" w:cs="Arial"/>
          <w:spacing w:val="-1"/>
        </w:rPr>
        <w:t>ERNA</w:t>
      </w:r>
      <w:r>
        <w:rPr>
          <w:rFonts w:ascii="Arial" w:eastAsia="Arial" w:hAnsi="Arial" w:cs="Arial"/>
        </w:rPr>
        <w:t>L);</w:t>
      </w:r>
    </w:p>
    <w:p w:rsidR="00472F45" w:rsidRDefault="00472F45" w:rsidP="00472F45">
      <w:pPr>
        <w:spacing w:before="37" w:line="275" w:lineRule="auto"/>
        <w:ind w:left="822" w:right="5371"/>
        <w:rPr>
          <w:rFonts w:ascii="Arial" w:eastAsia="Arial" w:hAnsi="Arial" w:cs="Arial"/>
        </w:rPr>
      </w:pPr>
      <w:r>
        <w:rPr>
          <w:rFonts w:ascii="Arial" w:eastAsia="Arial" w:hAnsi="Arial" w:cs="Arial"/>
          <w:spacing w:val="-1"/>
        </w:rPr>
        <w:t>Al</w:t>
      </w:r>
      <w:r>
        <w:rPr>
          <w:rFonts w:ascii="Arial" w:eastAsia="Arial" w:hAnsi="Arial" w:cs="Arial"/>
        </w:rPr>
        <w:t>so,</w:t>
      </w:r>
      <w:r>
        <w:rPr>
          <w:rFonts w:ascii="Arial" w:eastAsia="Arial" w:hAnsi="Arial" w:cs="Arial"/>
          <w:spacing w:val="2"/>
        </w:rPr>
        <w:t xml:space="preserve"> </w:t>
      </w:r>
      <w:r>
        <w:rPr>
          <w:rFonts w:ascii="Arial" w:eastAsia="Arial" w:hAnsi="Arial" w:cs="Arial"/>
        </w:rPr>
        <w:t>make</w:t>
      </w:r>
      <w:r>
        <w:rPr>
          <w:rFonts w:ascii="Arial" w:eastAsia="Arial" w:hAnsi="Arial" w:cs="Arial"/>
          <w:spacing w:val="-1"/>
        </w:rPr>
        <w:t xml:space="preserve"> </w:t>
      </w:r>
      <w:r>
        <w:rPr>
          <w:rFonts w:ascii="Arial" w:eastAsia="Arial" w:hAnsi="Arial" w:cs="Arial"/>
        </w:rPr>
        <w:t>sure</w:t>
      </w:r>
      <w:r>
        <w:rPr>
          <w:rFonts w:ascii="Arial" w:eastAsia="Arial" w:hAnsi="Arial" w:cs="Arial"/>
          <w:spacing w:val="1"/>
        </w:rPr>
        <w:t xml:space="preserve"> t</w:t>
      </w:r>
      <w:r>
        <w:rPr>
          <w:rFonts w:ascii="Arial" w:eastAsia="Arial" w:hAnsi="Arial" w:cs="Arial"/>
        </w:rPr>
        <w:t xml:space="preserve">hat </w:t>
      </w:r>
      <w:r>
        <w:rPr>
          <w:rFonts w:ascii="Arial" w:eastAsia="Arial" w:hAnsi="Arial" w:cs="Arial"/>
          <w:spacing w:val="-2"/>
        </w:rPr>
        <w:t>y</w:t>
      </w:r>
      <w:r>
        <w:rPr>
          <w:rFonts w:ascii="Arial" w:eastAsia="Arial" w:hAnsi="Arial" w:cs="Arial"/>
        </w:rPr>
        <w:t>ou</w:t>
      </w:r>
      <w:r>
        <w:rPr>
          <w:rFonts w:ascii="Arial" w:eastAsia="Arial" w:hAnsi="Arial" w:cs="Arial"/>
          <w:spacing w:val="2"/>
        </w:rPr>
        <w:t xml:space="preserve"> </w:t>
      </w:r>
      <w:r>
        <w:rPr>
          <w:rFonts w:ascii="Arial" w:eastAsia="Arial" w:hAnsi="Arial" w:cs="Arial"/>
        </w:rPr>
        <w:t>app</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l</w:t>
      </w:r>
      <w:r>
        <w:rPr>
          <w:rFonts w:ascii="Arial" w:eastAsia="Arial" w:hAnsi="Arial" w:cs="Arial"/>
          <w:spacing w:val="2"/>
        </w:rPr>
        <w:t>o</w:t>
      </w:r>
      <w:r>
        <w:rPr>
          <w:rFonts w:ascii="Arial" w:eastAsia="Arial" w:hAnsi="Arial" w:cs="Arial"/>
          <w:spacing w:val="-5"/>
        </w:rPr>
        <w:t>w</w:t>
      </w:r>
      <w:r>
        <w:rPr>
          <w:rFonts w:ascii="Arial" w:eastAsia="Arial" w:hAnsi="Arial" w:cs="Arial"/>
        </w:rPr>
        <w:t>er</w:t>
      </w:r>
      <w:r>
        <w:rPr>
          <w:rFonts w:ascii="Arial" w:eastAsia="Arial" w:hAnsi="Arial" w:cs="Arial"/>
          <w:spacing w:val="4"/>
        </w:rPr>
        <w:t xml:space="preserve"> </w:t>
      </w:r>
      <w:r>
        <w:rPr>
          <w:rFonts w:ascii="Arial" w:eastAsia="Arial" w:hAnsi="Arial" w:cs="Arial"/>
        </w:rPr>
        <w:t>vo</w:t>
      </w:r>
      <w:r>
        <w:rPr>
          <w:rFonts w:ascii="Arial" w:eastAsia="Arial" w:hAnsi="Arial" w:cs="Arial"/>
          <w:spacing w:val="-1"/>
        </w:rPr>
        <w:t>l</w:t>
      </w:r>
      <w:r>
        <w:rPr>
          <w:rFonts w:ascii="Arial" w:eastAsia="Arial" w:hAnsi="Arial" w:cs="Arial"/>
          <w:spacing w:val="1"/>
        </w:rPr>
        <w:t>t</w:t>
      </w:r>
      <w:r>
        <w:rPr>
          <w:rFonts w:ascii="Arial" w:eastAsia="Arial" w:hAnsi="Arial" w:cs="Arial"/>
        </w:rPr>
        <w:t xml:space="preserve">age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rdu</w:t>
      </w:r>
      <w:r>
        <w:rPr>
          <w:rFonts w:ascii="Arial" w:eastAsia="Arial" w:hAnsi="Arial" w:cs="Arial"/>
          <w:spacing w:val="-1"/>
        </w:rPr>
        <w:t>i</w:t>
      </w:r>
      <w:r>
        <w:rPr>
          <w:rFonts w:ascii="Arial" w:eastAsia="Arial" w:hAnsi="Arial" w:cs="Arial"/>
        </w:rPr>
        <w:t>no</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ref</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(ne</w:t>
      </w:r>
      <w:r>
        <w:rPr>
          <w:rFonts w:ascii="Arial" w:eastAsia="Arial" w:hAnsi="Arial" w:cs="Arial"/>
          <w:spacing w:val="-2"/>
        </w:rPr>
        <w:t>x</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13</w:t>
      </w:r>
      <w:r>
        <w:rPr>
          <w:rFonts w:ascii="Arial" w:eastAsia="Arial" w:hAnsi="Arial" w:cs="Arial"/>
          <w:spacing w:val="-1"/>
        </w:rPr>
        <w:t>)</w:t>
      </w:r>
      <w:r>
        <w:rPr>
          <w:rFonts w:ascii="Arial" w:eastAsia="Arial" w:hAnsi="Arial" w:cs="Arial"/>
        </w:rPr>
        <w:t>.</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1" w:line="240" w:lineRule="exact"/>
        <w:rPr>
          <w:sz w:val="24"/>
          <w:szCs w:val="24"/>
        </w:rPr>
      </w:pPr>
    </w:p>
    <w:p w:rsidR="00472F45" w:rsidRDefault="00472F45" w:rsidP="00472F45">
      <w:pPr>
        <w:spacing w:line="275" w:lineRule="auto"/>
        <w:ind w:left="102" w:right="123"/>
        <w:rPr>
          <w:rFonts w:ascii="Arial" w:eastAsia="Arial" w:hAnsi="Arial" w:cs="Arial"/>
        </w:rPr>
        <w:sectPr w:rsidR="00472F45">
          <w:pgSz w:w="12240" w:h="15840"/>
          <w:pgMar w:top="640" w:right="660" w:bottom="280" w:left="620" w:header="720" w:footer="720" w:gutter="0"/>
          <w:cols w:space="720"/>
        </w:sectPr>
      </w:pPr>
      <w:r>
        <w:rPr>
          <w:rFonts w:ascii="Arial" w:eastAsia="Arial" w:hAnsi="Arial" w:cs="Arial"/>
          <w:spacing w:val="-1"/>
        </w:rPr>
        <w:t>Af</w:t>
      </w:r>
      <w:r>
        <w:rPr>
          <w:rFonts w:ascii="Arial" w:eastAsia="Arial" w:hAnsi="Arial" w:cs="Arial"/>
          <w:spacing w:val="1"/>
        </w:rPr>
        <w:t>t</w:t>
      </w:r>
      <w:r>
        <w:rPr>
          <w:rFonts w:ascii="Arial" w:eastAsia="Arial" w:hAnsi="Arial" w:cs="Arial"/>
        </w:rPr>
        <w:t>er</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rPr>
        <w:t>done</w:t>
      </w:r>
      <w:r>
        <w:rPr>
          <w:rFonts w:ascii="Arial" w:eastAsia="Arial" w:hAnsi="Arial" w:cs="Arial"/>
          <w:spacing w:val="1"/>
        </w:rPr>
        <w:t xml:space="preserve"> </w:t>
      </w:r>
      <w:r>
        <w:rPr>
          <w:rFonts w:ascii="Arial" w:eastAsia="Arial" w:hAnsi="Arial" w:cs="Arial"/>
        </w:rPr>
        <w:t>up</w:t>
      </w:r>
      <w:r>
        <w:rPr>
          <w:rFonts w:ascii="Arial" w:eastAsia="Arial" w:hAnsi="Arial" w:cs="Arial"/>
          <w:spacing w:val="-1"/>
        </w:rPr>
        <w:t>l</w:t>
      </w:r>
      <w:r>
        <w:rPr>
          <w:rFonts w:ascii="Arial" w:eastAsia="Arial" w:hAnsi="Arial" w:cs="Arial"/>
        </w:rPr>
        <w:t>oad</w:t>
      </w:r>
      <w:r>
        <w:rPr>
          <w:rFonts w:ascii="Arial" w:eastAsia="Arial" w:hAnsi="Arial" w:cs="Arial"/>
          <w:spacing w:val="-1"/>
        </w:rPr>
        <w:t>i</w:t>
      </w:r>
      <w:r>
        <w:rPr>
          <w:rFonts w:ascii="Arial" w:eastAsia="Arial" w:hAnsi="Arial" w:cs="Arial"/>
        </w:rPr>
        <w:t>ng,</w:t>
      </w:r>
      <w:r>
        <w:rPr>
          <w:rFonts w:ascii="Arial" w:eastAsia="Arial" w:hAnsi="Arial" w:cs="Arial"/>
          <w:spacing w:val="4"/>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
        </w:rPr>
        <w:t xml:space="preserve"> </w:t>
      </w:r>
      <w:r>
        <w:rPr>
          <w:rFonts w:ascii="Arial" w:eastAsia="Arial" w:hAnsi="Arial" w:cs="Arial"/>
        </w:rPr>
        <w:t>shou</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rPr>
        <w:t>see</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rdu</w:t>
      </w:r>
      <w:r>
        <w:rPr>
          <w:rFonts w:ascii="Arial" w:eastAsia="Arial" w:hAnsi="Arial" w:cs="Arial"/>
          <w:spacing w:val="-1"/>
        </w:rPr>
        <w:t>i</w:t>
      </w:r>
      <w:r>
        <w:rPr>
          <w:rFonts w:ascii="Arial" w:eastAsia="Arial" w:hAnsi="Arial" w:cs="Arial"/>
        </w:rPr>
        <w:t>no</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13</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li</w:t>
      </w:r>
      <w:r>
        <w:rPr>
          <w:rFonts w:ascii="Arial" w:eastAsia="Arial" w:hAnsi="Arial" w:cs="Arial"/>
        </w:rPr>
        <w:t>nk</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t</w:t>
      </w:r>
      <w:r>
        <w:rPr>
          <w:rFonts w:ascii="Arial" w:eastAsia="Arial" w:hAnsi="Arial" w:cs="Arial"/>
          <w:spacing w:val="-1"/>
        </w:rPr>
        <w:t>i</w:t>
      </w:r>
      <w:r>
        <w:rPr>
          <w:rFonts w:ascii="Arial" w:eastAsia="Arial" w:hAnsi="Arial" w:cs="Arial"/>
        </w:rPr>
        <w:t>me</w:t>
      </w:r>
      <w:r>
        <w:rPr>
          <w:rFonts w:ascii="Arial" w:eastAsia="Arial" w:hAnsi="Arial" w:cs="Arial"/>
          <w:spacing w:val="1"/>
        </w:rPr>
        <w:t xml:space="preserve"> </w:t>
      </w:r>
      <w:r>
        <w:rPr>
          <w:rFonts w:ascii="Arial" w:eastAsia="Arial" w:hAnsi="Arial" w:cs="Arial"/>
          <w:spacing w:val="-5"/>
        </w:rPr>
        <w:t>w</w:t>
      </w:r>
      <w:r>
        <w:rPr>
          <w:rFonts w:ascii="Arial" w:eastAsia="Arial" w:hAnsi="Arial" w:cs="Arial"/>
          <w:spacing w:val="1"/>
        </w:rPr>
        <w:t>it</w:t>
      </w:r>
      <w:r>
        <w:rPr>
          <w:rFonts w:ascii="Arial" w:eastAsia="Arial" w:hAnsi="Arial" w:cs="Arial"/>
        </w:rPr>
        <w:t>h</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3"/>
        </w:rPr>
        <w:t xml:space="preserve"> </w:t>
      </w:r>
      <w:r>
        <w:rPr>
          <w:rFonts w:ascii="Arial" w:eastAsia="Arial" w:hAnsi="Arial" w:cs="Arial"/>
        </w:rPr>
        <w:t>hea</w:t>
      </w:r>
      <w:r>
        <w:rPr>
          <w:rFonts w:ascii="Arial" w:eastAsia="Arial" w:hAnsi="Arial" w:cs="Arial"/>
          <w:spacing w:val="-1"/>
        </w:rPr>
        <w:t>r</w:t>
      </w:r>
      <w:r>
        <w:rPr>
          <w:rFonts w:ascii="Arial" w:eastAsia="Arial" w:hAnsi="Arial" w:cs="Arial"/>
          <w:spacing w:val="1"/>
        </w:rPr>
        <w:t>t</w:t>
      </w:r>
      <w:r>
        <w:rPr>
          <w:rFonts w:ascii="Arial" w:eastAsia="Arial" w:hAnsi="Arial" w:cs="Arial"/>
        </w:rPr>
        <w:t>beat</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hen</w:t>
      </w:r>
      <w:r>
        <w:rPr>
          <w:rFonts w:ascii="Arial" w:eastAsia="Arial" w:hAnsi="Arial" w:cs="Arial"/>
          <w:spacing w:val="4"/>
        </w:rPr>
        <w:t xml:space="preserve"> </w:t>
      </w:r>
      <w:r>
        <w:rPr>
          <w:rFonts w:ascii="Arial" w:eastAsia="Arial" w:hAnsi="Arial" w:cs="Arial"/>
          <w:spacing w:val="-4"/>
        </w:rPr>
        <w:t>y</w:t>
      </w:r>
      <w:r>
        <w:rPr>
          <w:rFonts w:ascii="Arial" w:eastAsia="Arial" w:hAnsi="Arial" w:cs="Arial"/>
        </w:rPr>
        <w:t>ou</w:t>
      </w:r>
      <w:r>
        <w:rPr>
          <w:rFonts w:ascii="Arial" w:eastAsia="Arial" w:hAnsi="Arial" w:cs="Arial"/>
          <w:spacing w:val="3"/>
        </w:rPr>
        <w:t xml:space="preserve"> </w:t>
      </w:r>
      <w:r>
        <w:rPr>
          <w:rFonts w:ascii="Arial" w:eastAsia="Arial" w:hAnsi="Arial" w:cs="Arial"/>
        </w:rPr>
        <w:t>ho</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sensor</w:t>
      </w:r>
      <w:r>
        <w:rPr>
          <w:rFonts w:ascii="Arial" w:eastAsia="Arial" w:hAnsi="Arial" w:cs="Arial"/>
          <w:spacing w:val="1"/>
        </w:rPr>
        <w:t xml:space="preserve"> </w:t>
      </w:r>
      <w:r>
        <w:rPr>
          <w:rFonts w:ascii="Arial" w:eastAsia="Arial" w:hAnsi="Arial" w:cs="Arial"/>
        </w:rPr>
        <w:t>on</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3"/>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rPr>
        <w:t>nger</w:t>
      </w:r>
      <w:r>
        <w:rPr>
          <w:rFonts w:ascii="Arial" w:eastAsia="Arial" w:hAnsi="Arial" w:cs="Arial"/>
          <w:spacing w:val="1"/>
        </w:rPr>
        <w:t>t</w:t>
      </w:r>
      <w:r>
        <w:rPr>
          <w:rFonts w:ascii="Arial" w:eastAsia="Arial" w:hAnsi="Arial" w:cs="Arial"/>
          <w:spacing w:val="-1"/>
        </w:rPr>
        <w:t>i</w:t>
      </w:r>
      <w:r>
        <w:rPr>
          <w:rFonts w:ascii="Arial" w:eastAsia="Arial" w:hAnsi="Arial" w:cs="Arial"/>
        </w:rPr>
        <w:t>p.</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f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rPr>
        <w:t>gr</w:t>
      </w:r>
      <w:r>
        <w:rPr>
          <w:rFonts w:ascii="Arial" w:eastAsia="Arial" w:hAnsi="Arial" w:cs="Arial"/>
          <w:spacing w:val="-1"/>
        </w:rPr>
        <w:t>i</w:t>
      </w:r>
      <w:r>
        <w:rPr>
          <w:rFonts w:ascii="Arial" w:eastAsia="Arial" w:hAnsi="Arial" w:cs="Arial"/>
        </w:rPr>
        <w:t>p</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 xml:space="preserve">sensor </w:t>
      </w:r>
      <w:r>
        <w:rPr>
          <w:rFonts w:ascii="Arial" w:eastAsia="Arial" w:hAnsi="Arial" w:cs="Arial"/>
          <w:spacing w:val="1"/>
        </w:rPr>
        <w:t>t</w:t>
      </w:r>
      <w:r>
        <w:rPr>
          <w:rFonts w:ascii="Arial" w:eastAsia="Arial" w:hAnsi="Arial" w:cs="Arial"/>
        </w:rPr>
        <w:t>oo</w:t>
      </w:r>
      <w:r>
        <w:rPr>
          <w:rFonts w:ascii="Arial" w:eastAsia="Arial" w:hAnsi="Arial" w:cs="Arial"/>
          <w:spacing w:val="1"/>
        </w:rPr>
        <w:t xml:space="preserve"> </w:t>
      </w:r>
      <w:r>
        <w:rPr>
          <w:rFonts w:ascii="Arial" w:eastAsia="Arial" w:hAnsi="Arial" w:cs="Arial"/>
        </w:rPr>
        <w:t xml:space="preserve">hard,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squeeze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l</w:t>
      </w:r>
      <w:r>
        <w:rPr>
          <w:rFonts w:ascii="Arial" w:eastAsia="Arial" w:hAnsi="Arial" w:cs="Arial"/>
        </w:rPr>
        <w:t>ood</w:t>
      </w:r>
      <w:r>
        <w:rPr>
          <w:rFonts w:ascii="Arial" w:eastAsia="Arial" w:hAnsi="Arial" w:cs="Arial"/>
          <w:spacing w:val="2"/>
        </w:rPr>
        <w:t xml:space="preserve"> </w:t>
      </w:r>
      <w:r>
        <w:rPr>
          <w:rFonts w:ascii="Arial" w:eastAsia="Arial" w:hAnsi="Arial" w:cs="Arial"/>
        </w:rPr>
        <w:t xml:space="preserve">out of </w:t>
      </w:r>
      <w:r>
        <w:rPr>
          <w:rFonts w:ascii="Arial" w:eastAsia="Arial" w:hAnsi="Arial" w:cs="Arial"/>
          <w:spacing w:val="-2"/>
        </w:rPr>
        <w:t>y</w:t>
      </w:r>
      <w:r>
        <w:rPr>
          <w:rFonts w:ascii="Arial" w:eastAsia="Arial" w:hAnsi="Arial" w:cs="Arial"/>
        </w:rPr>
        <w:t>our</w:t>
      </w:r>
      <w:r>
        <w:rPr>
          <w:rFonts w:ascii="Arial" w:eastAsia="Arial" w:hAnsi="Arial" w:cs="Arial"/>
          <w:spacing w:val="3"/>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rPr>
        <w:t>nger</w:t>
      </w:r>
      <w:r>
        <w:rPr>
          <w:rFonts w:ascii="Arial" w:eastAsia="Arial" w:hAnsi="Arial" w:cs="Arial"/>
          <w:spacing w:val="1"/>
        </w:rPr>
        <w:t>t</w:t>
      </w:r>
      <w:r>
        <w:rPr>
          <w:rFonts w:ascii="Arial" w:eastAsia="Arial" w:hAnsi="Arial" w:cs="Arial"/>
          <w:spacing w:val="-1"/>
        </w:rPr>
        <w:t>i</w:t>
      </w:r>
      <w:r>
        <w:rPr>
          <w:rFonts w:ascii="Arial" w:eastAsia="Arial" w:hAnsi="Arial" w:cs="Arial"/>
        </w:rPr>
        <w:t>p</w:t>
      </w:r>
      <w:r>
        <w:rPr>
          <w:rFonts w:ascii="Arial" w:eastAsia="Arial" w:hAnsi="Arial" w:cs="Arial"/>
          <w:spacing w:val="1"/>
        </w:rPr>
        <w:t xml:space="preserve"> </w:t>
      </w:r>
      <w:r>
        <w:rPr>
          <w:rFonts w:ascii="Arial" w:eastAsia="Arial" w:hAnsi="Arial" w:cs="Arial"/>
        </w:rPr>
        <w:t xml:space="preserve">and </w:t>
      </w:r>
      <w:r>
        <w:rPr>
          <w:rFonts w:ascii="Arial" w:eastAsia="Arial" w:hAnsi="Arial" w:cs="Arial"/>
          <w:spacing w:val="1"/>
        </w:rPr>
        <w:t>t</w:t>
      </w:r>
      <w:r>
        <w:rPr>
          <w:rFonts w:ascii="Arial" w:eastAsia="Arial" w:hAnsi="Arial" w:cs="Arial"/>
        </w:rPr>
        <w:t>h</w:t>
      </w:r>
      <w:r>
        <w:rPr>
          <w:rFonts w:ascii="Arial" w:eastAsia="Arial" w:hAnsi="Arial" w:cs="Arial"/>
          <w:spacing w:val="-2"/>
        </w:rPr>
        <w:t>e</w:t>
      </w:r>
      <w:r>
        <w:rPr>
          <w:rFonts w:ascii="Arial" w:eastAsia="Arial" w:hAnsi="Arial" w:cs="Arial"/>
        </w:rPr>
        <w:t>re</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rPr>
        <w:t>no</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i</w:t>
      </w:r>
      <w:r>
        <w:rPr>
          <w:rFonts w:ascii="Arial" w:eastAsia="Arial" w:hAnsi="Arial" w:cs="Arial"/>
        </w:rPr>
        <w:t>gna</w:t>
      </w:r>
      <w:r>
        <w:rPr>
          <w:rFonts w:ascii="Arial" w:eastAsia="Arial" w:hAnsi="Arial" w:cs="Arial"/>
          <w:spacing w:val="1"/>
        </w:rPr>
        <w:t>l</w:t>
      </w:r>
      <w:r>
        <w:rPr>
          <w:rFonts w:ascii="Arial" w:eastAsia="Arial" w:hAnsi="Arial" w:cs="Arial"/>
        </w:rPr>
        <w: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f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rPr>
        <w:t>ho</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t </w:t>
      </w:r>
      <w:r>
        <w:rPr>
          <w:rFonts w:ascii="Arial" w:eastAsia="Arial" w:hAnsi="Arial" w:cs="Arial"/>
          <w:spacing w:val="1"/>
        </w:rPr>
        <w:t>t</w:t>
      </w:r>
      <w:r>
        <w:rPr>
          <w:rFonts w:ascii="Arial" w:eastAsia="Arial" w:hAnsi="Arial" w:cs="Arial"/>
        </w:rPr>
        <w:t>oo</w:t>
      </w:r>
      <w:r>
        <w:rPr>
          <w:rFonts w:ascii="Arial" w:eastAsia="Arial" w:hAnsi="Arial" w:cs="Arial"/>
          <w:spacing w:val="1"/>
        </w:rPr>
        <w:t xml:space="preserve"> </w:t>
      </w:r>
      <w:r>
        <w:rPr>
          <w:rFonts w:ascii="Arial" w:eastAsia="Arial" w:hAnsi="Arial" w:cs="Arial"/>
          <w:spacing w:val="-1"/>
        </w:rPr>
        <w:t>li</w:t>
      </w:r>
      <w:r>
        <w:rPr>
          <w:rFonts w:ascii="Arial" w:eastAsia="Arial" w:hAnsi="Arial" w:cs="Arial"/>
        </w:rPr>
        <w:t>gh</w:t>
      </w:r>
      <w:r>
        <w:rPr>
          <w:rFonts w:ascii="Arial" w:eastAsia="Arial" w:hAnsi="Arial" w:cs="Arial"/>
          <w:spacing w:val="1"/>
        </w:rPr>
        <w:t>t</w:t>
      </w:r>
      <w:r>
        <w:rPr>
          <w:rFonts w:ascii="Arial" w:eastAsia="Arial" w:hAnsi="Arial" w:cs="Arial"/>
          <w:spacing w:val="-1"/>
        </w:rPr>
        <w:t>l</w:t>
      </w:r>
      <w:r>
        <w:rPr>
          <w:rFonts w:ascii="Arial" w:eastAsia="Arial" w:hAnsi="Arial" w:cs="Arial"/>
          <w:spacing w:val="-2"/>
        </w:rPr>
        <w:t>y</w:t>
      </w:r>
      <w:r>
        <w:rPr>
          <w:rFonts w:ascii="Arial" w:eastAsia="Arial" w:hAnsi="Arial" w:cs="Arial"/>
        </w:rPr>
        <w:t>,</w:t>
      </w:r>
      <w:r>
        <w:rPr>
          <w:rFonts w:ascii="Arial" w:eastAsia="Arial" w:hAnsi="Arial" w:cs="Arial"/>
          <w:spacing w:val="4"/>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nv</w:t>
      </w:r>
      <w:r>
        <w:rPr>
          <w:rFonts w:ascii="Arial" w:eastAsia="Arial" w:hAnsi="Arial" w:cs="Arial"/>
          <w:spacing w:val="-1"/>
        </w:rPr>
        <w:t>i</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no</w:t>
      </w:r>
      <w:r>
        <w:rPr>
          <w:rFonts w:ascii="Arial" w:eastAsia="Arial" w:hAnsi="Arial" w:cs="Arial"/>
          <w:spacing w:val="-1"/>
        </w:rPr>
        <w:t>i</w:t>
      </w:r>
      <w:r>
        <w:rPr>
          <w:rFonts w:ascii="Arial" w:eastAsia="Arial" w:hAnsi="Arial" w:cs="Arial"/>
        </w:rPr>
        <w:t>se</w:t>
      </w:r>
      <w:r>
        <w:rPr>
          <w:rFonts w:ascii="Arial" w:eastAsia="Arial" w:hAnsi="Arial" w:cs="Arial"/>
          <w:spacing w:val="1"/>
        </w:rPr>
        <w:t xml:space="preserve"> f</w:t>
      </w:r>
      <w:r>
        <w:rPr>
          <w:rFonts w:ascii="Arial" w:eastAsia="Arial" w:hAnsi="Arial" w:cs="Arial"/>
        </w:rPr>
        <w:t>r</w:t>
      </w:r>
      <w:r>
        <w:rPr>
          <w:rFonts w:ascii="Arial" w:eastAsia="Arial" w:hAnsi="Arial" w:cs="Arial"/>
          <w:spacing w:val="-2"/>
        </w:rPr>
        <w:t>o</w:t>
      </w:r>
      <w:r>
        <w:rPr>
          <w:rFonts w:ascii="Arial" w:eastAsia="Arial" w:hAnsi="Arial" w:cs="Arial"/>
        </w:rPr>
        <w:t>m</w:t>
      </w:r>
      <w:r>
        <w:rPr>
          <w:rFonts w:ascii="Arial" w:eastAsia="Arial" w:hAnsi="Arial" w:cs="Arial"/>
          <w:spacing w:val="1"/>
        </w:rPr>
        <w:t xml:space="preserve"> </w:t>
      </w:r>
      <w:r>
        <w:rPr>
          <w:rFonts w:ascii="Arial" w:eastAsia="Arial" w:hAnsi="Arial" w:cs="Arial"/>
        </w:rPr>
        <w:t>movement and</w:t>
      </w:r>
      <w:r>
        <w:rPr>
          <w:rFonts w:ascii="Arial" w:eastAsia="Arial" w:hAnsi="Arial" w:cs="Arial"/>
          <w:spacing w:val="1"/>
        </w:rPr>
        <w:t xml:space="preserve"> </w:t>
      </w:r>
      <w:r>
        <w:rPr>
          <w:rFonts w:ascii="Arial" w:eastAsia="Arial" w:hAnsi="Arial" w:cs="Arial"/>
        </w:rPr>
        <w:t>amb</w:t>
      </w:r>
      <w:r>
        <w:rPr>
          <w:rFonts w:ascii="Arial" w:eastAsia="Arial" w:hAnsi="Arial" w:cs="Arial"/>
          <w:spacing w:val="-1"/>
        </w:rPr>
        <w:t>i</w:t>
      </w:r>
      <w:r>
        <w:rPr>
          <w:rFonts w:ascii="Arial" w:eastAsia="Arial" w:hAnsi="Arial" w:cs="Arial"/>
        </w:rPr>
        <w:t>ent</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gh</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5"/>
        </w:rPr>
        <w:t>w</w:t>
      </w:r>
      <w:r>
        <w:rPr>
          <w:rFonts w:ascii="Arial" w:eastAsia="Arial" w:hAnsi="Arial" w:cs="Arial"/>
          <w:spacing w:val="2"/>
        </w:rPr>
        <w:t>e</w:t>
      </w:r>
      <w:r>
        <w:rPr>
          <w:rFonts w:ascii="Arial" w:eastAsia="Arial" w:hAnsi="Arial" w:cs="Arial"/>
        </w:rPr>
        <w:t>et</w:t>
      </w:r>
    </w:p>
    <w:p w:rsidR="00472F45" w:rsidRDefault="00472F45" w:rsidP="00472F45">
      <w:pPr>
        <w:spacing w:before="79" w:line="275" w:lineRule="auto"/>
        <w:ind w:left="102" w:right="127"/>
        <w:rPr>
          <w:rFonts w:ascii="Arial" w:eastAsia="Arial" w:hAnsi="Arial" w:cs="Arial"/>
        </w:rPr>
      </w:pPr>
      <w:r>
        <w:rPr>
          <w:rFonts w:ascii="Arial" w:eastAsia="Arial" w:hAnsi="Arial" w:cs="Arial"/>
          <w:spacing w:val="-1"/>
        </w:rPr>
        <w:t>S</w:t>
      </w:r>
      <w:r>
        <w:rPr>
          <w:rFonts w:ascii="Arial" w:eastAsia="Arial" w:hAnsi="Arial" w:cs="Arial"/>
        </w:rPr>
        <w:t>pot</w:t>
      </w:r>
      <w:r>
        <w:rPr>
          <w:rFonts w:ascii="Arial" w:eastAsia="Arial" w:hAnsi="Arial" w:cs="Arial"/>
          <w:spacing w:val="2"/>
        </w:rPr>
        <w:t xml:space="preserve"> </w:t>
      </w:r>
      <w:r>
        <w:rPr>
          <w:rFonts w:ascii="Arial" w:eastAsia="Arial" w:hAnsi="Arial" w:cs="Arial"/>
          <w:spacing w:val="-2"/>
        </w:rPr>
        <w:t>p</w:t>
      </w:r>
      <w:r>
        <w:rPr>
          <w:rFonts w:ascii="Arial" w:eastAsia="Arial" w:hAnsi="Arial" w:cs="Arial"/>
        </w:rPr>
        <w:t>ressure</w:t>
      </w:r>
      <w:r>
        <w:rPr>
          <w:rFonts w:ascii="Arial" w:eastAsia="Arial" w:hAnsi="Arial" w:cs="Arial"/>
          <w:spacing w:val="1"/>
        </w:rPr>
        <w:t xml:space="preserve"> </w:t>
      </w:r>
      <w:r>
        <w:rPr>
          <w:rFonts w:ascii="Arial" w:eastAsia="Arial" w:hAnsi="Arial" w:cs="Arial"/>
        </w:rPr>
        <w:t>on</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u</w:t>
      </w:r>
      <w:r>
        <w:rPr>
          <w:rFonts w:ascii="Arial" w:eastAsia="Arial" w:hAnsi="Arial" w:cs="Arial"/>
          <w:spacing w:val="-1"/>
        </w:rPr>
        <w:t>l</w:t>
      </w:r>
      <w:r>
        <w:rPr>
          <w:rFonts w:ascii="Arial" w:eastAsia="Arial" w:hAnsi="Arial" w:cs="Arial"/>
        </w:rPr>
        <w:t>se</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ensor</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4"/>
        </w:rPr>
        <w:t xml:space="preserve"> </w:t>
      </w:r>
      <w:r>
        <w:rPr>
          <w:rFonts w:ascii="Arial" w:eastAsia="Arial" w:hAnsi="Arial" w:cs="Arial"/>
        </w:rPr>
        <w:t>g</w:t>
      </w:r>
      <w:r>
        <w:rPr>
          <w:rFonts w:ascii="Arial" w:eastAsia="Arial" w:hAnsi="Arial" w:cs="Arial"/>
          <w:spacing w:val="-1"/>
        </w:rPr>
        <w:t>i</w:t>
      </w:r>
      <w:r>
        <w:rPr>
          <w:rFonts w:ascii="Arial" w:eastAsia="Arial" w:hAnsi="Arial" w:cs="Arial"/>
        </w:rPr>
        <w:t>ve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i</w:t>
      </w:r>
      <w:r>
        <w:rPr>
          <w:rFonts w:ascii="Arial" w:eastAsia="Arial" w:hAnsi="Arial" w:cs="Arial"/>
        </w:rPr>
        <w:t>ce</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l</w:t>
      </w:r>
      <w:r>
        <w:rPr>
          <w:rFonts w:ascii="Arial" w:eastAsia="Arial" w:hAnsi="Arial" w:cs="Arial"/>
        </w:rPr>
        <w:t>ean</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i</w:t>
      </w:r>
      <w:r>
        <w:rPr>
          <w:rFonts w:ascii="Arial" w:eastAsia="Arial" w:hAnsi="Arial" w:cs="Arial"/>
        </w:rPr>
        <w:t>gna</w:t>
      </w:r>
      <w:r>
        <w:rPr>
          <w:rFonts w:ascii="Arial" w:eastAsia="Arial" w:hAnsi="Arial" w:cs="Arial"/>
          <w:spacing w:val="-1"/>
        </w:rPr>
        <w:t>l</w:t>
      </w:r>
      <w:r>
        <w:rPr>
          <w:rFonts w:ascii="Arial" w:eastAsia="Arial" w:hAnsi="Arial" w:cs="Arial"/>
        </w:rPr>
        <w:t>.</w:t>
      </w:r>
      <w:r>
        <w:rPr>
          <w:rFonts w:ascii="Arial" w:eastAsia="Arial" w:hAnsi="Arial" w:cs="Arial"/>
          <w:spacing w:val="2"/>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1"/>
        </w:rPr>
        <w:t xml:space="preserve"> </w:t>
      </w:r>
      <w:r>
        <w:rPr>
          <w:rFonts w:ascii="Arial" w:eastAsia="Arial" w:hAnsi="Arial" w:cs="Arial"/>
        </w:rPr>
        <w:t>m</w:t>
      </w:r>
      <w:r>
        <w:rPr>
          <w:rFonts w:ascii="Arial" w:eastAsia="Arial" w:hAnsi="Arial" w:cs="Arial"/>
          <w:spacing w:val="2"/>
        </w:rPr>
        <w:t>a</w:t>
      </w:r>
      <w:r>
        <w:rPr>
          <w:rFonts w:ascii="Arial" w:eastAsia="Arial" w:hAnsi="Arial" w:cs="Arial"/>
        </w:rPr>
        <w:t>y</w:t>
      </w:r>
      <w:r>
        <w:rPr>
          <w:rFonts w:ascii="Arial" w:eastAsia="Arial" w:hAnsi="Arial" w:cs="Arial"/>
          <w:spacing w:val="-1"/>
        </w:rPr>
        <w:t xml:space="preserve"> </w:t>
      </w:r>
      <w:r>
        <w:rPr>
          <w:rFonts w:ascii="Arial" w:eastAsia="Arial" w:hAnsi="Arial" w:cs="Arial"/>
        </w:rPr>
        <w:t>need</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l</w:t>
      </w:r>
      <w:r>
        <w:rPr>
          <w:rFonts w:ascii="Arial" w:eastAsia="Arial" w:hAnsi="Arial" w:cs="Arial"/>
          <w:spacing w:val="2"/>
        </w:rPr>
        <w:t>a</w:t>
      </w:r>
      <w:r>
        <w:rPr>
          <w:rFonts w:ascii="Arial" w:eastAsia="Arial" w:hAnsi="Arial" w:cs="Arial"/>
        </w:rPr>
        <w:t>y</w:t>
      </w:r>
      <w:r>
        <w:rPr>
          <w:rFonts w:ascii="Arial" w:eastAsia="Arial" w:hAnsi="Arial" w:cs="Arial"/>
          <w:spacing w:val="1"/>
        </w:rPr>
        <w:t xml:space="preserve"> </w:t>
      </w:r>
      <w:r>
        <w:rPr>
          <w:rFonts w:ascii="Arial" w:eastAsia="Arial" w:hAnsi="Arial" w:cs="Arial"/>
          <w:spacing w:val="-2"/>
        </w:rPr>
        <w:t>a</w:t>
      </w:r>
      <w:r>
        <w:rPr>
          <w:rFonts w:ascii="Arial" w:eastAsia="Arial" w:hAnsi="Arial" w:cs="Arial"/>
        </w:rPr>
        <w:t>round</w:t>
      </w:r>
      <w:r>
        <w:rPr>
          <w:rFonts w:ascii="Arial" w:eastAsia="Arial" w:hAnsi="Arial" w:cs="Arial"/>
          <w:spacing w:val="2"/>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2"/>
        </w:rPr>
        <w:t>r</w:t>
      </w:r>
      <w:r>
        <w:rPr>
          <w:rFonts w:ascii="Arial" w:eastAsia="Arial" w:hAnsi="Arial" w:cs="Arial"/>
        </w:rPr>
        <w:t>y</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if</w:t>
      </w:r>
      <w:r>
        <w:rPr>
          <w:rFonts w:ascii="Arial" w:eastAsia="Arial" w:hAnsi="Arial" w:cs="Arial"/>
          <w:spacing w:val="1"/>
        </w:rPr>
        <w:t>f</w:t>
      </w:r>
      <w:r>
        <w:rPr>
          <w:rFonts w:ascii="Arial" w:eastAsia="Arial" w:hAnsi="Arial" w:cs="Arial"/>
        </w:rPr>
        <w:t>erent pa</w:t>
      </w:r>
      <w:r>
        <w:rPr>
          <w:rFonts w:ascii="Arial" w:eastAsia="Arial" w:hAnsi="Arial" w:cs="Arial"/>
          <w:spacing w:val="-1"/>
        </w:rPr>
        <w:t>r</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 xml:space="preserve">of </w:t>
      </w:r>
      <w:r>
        <w:rPr>
          <w:rFonts w:ascii="Arial" w:eastAsia="Arial" w:hAnsi="Arial" w:cs="Arial"/>
          <w:spacing w:val="-2"/>
        </w:rPr>
        <w:t>y</w:t>
      </w:r>
      <w:r>
        <w:rPr>
          <w:rFonts w:ascii="Arial" w:eastAsia="Arial" w:hAnsi="Arial" w:cs="Arial"/>
        </w:rPr>
        <w:t>our</w:t>
      </w:r>
      <w:r>
        <w:rPr>
          <w:rFonts w:ascii="Arial" w:eastAsia="Arial" w:hAnsi="Arial" w:cs="Arial"/>
          <w:spacing w:val="3"/>
        </w:rPr>
        <w:t xml:space="preserve"> </w:t>
      </w:r>
      <w:r>
        <w:rPr>
          <w:rFonts w:ascii="Arial" w:eastAsia="Arial" w:hAnsi="Arial" w:cs="Arial"/>
        </w:rPr>
        <w:t>body</w:t>
      </w:r>
      <w:r>
        <w:rPr>
          <w:rFonts w:ascii="Arial" w:eastAsia="Arial" w:hAnsi="Arial" w:cs="Arial"/>
          <w:spacing w:val="1"/>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 xml:space="preserve">pressures. </w:t>
      </w:r>
      <w:r>
        <w:rPr>
          <w:rFonts w:ascii="Arial" w:eastAsia="Arial" w:hAnsi="Arial" w:cs="Arial"/>
          <w:spacing w:val="1"/>
        </w:rPr>
        <w:t>I</w:t>
      </w:r>
      <w:r>
        <w:rPr>
          <w:rFonts w:ascii="Arial" w:eastAsia="Arial" w:hAnsi="Arial" w:cs="Arial"/>
        </w:rPr>
        <w:t xml:space="preserve">f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2"/>
        </w:rPr>
        <w:t xml:space="preserve"> </w:t>
      </w:r>
      <w:r>
        <w:rPr>
          <w:rFonts w:ascii="Arial" w:eastAsia="Arial" w:hAnsi="Arial" w:cs="Arial"/>
        </w:rPr>
        <w:t>see</w:t>
      </w:r>
      <w:r>
        <w:rPr>
          <w:rFonts w:ascii="Arial" w:eastAsia="Arial" w:hAnsi="Arial" w:cs="Arial"/>
          <w:spacing w:val="1"/>
        </w:rPr>
        <w:t xml:space="preserve"> </w:t>
      </w:r>
      <w:r>
        <w:rPr>
          <w:rFonts w:ascii="Arial" w:eastAsia="Arial" w:hAnsi="Arial" w:cs="Arial"/>
        </w:rPr>
        <w:t>an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m</w:t>
      </w:r>
      <w:r>
        <w:rPr>
          <w:rFonts w:ascii="Arial" w:eastAsia="Arial" w:hAnsi="Arial" w:cs="Arial"/>
          <w:spacing w:val="-1"/>
        </w:rPr>
        <w:t>i</w:t>
      </w:r>
      <w:r>
        <w:rPr>
          <w:rFonts w:ascii="Arial" w:eastAsia="Arial" w:hAnsi="Arial" w:cs="Arial"/>
          <w:spacing w:val="1"/>
        </w:rPr>
        <w:t>tt</w:t>
      </w:r>
      <w:r>
        <w:rPr>
          <w:rFonts w:ascii="Arial" w:eastAsia="Arial" w:hAnsi="Arial" w:cs="Arial"/>
        </w:rPr>
        <w:t>ent b</w:t>
      </w:r>
      <w:r>
        <w:rPr>
          <w:rFonts w:ascii="Arial" w:eastAsia="Arial" w:hAnsi="Arial" w:cs="Arial"/>
          <w:spacing w:val="-1"/>
        </w:rPr>
        <w:t>li</w:t>
      </w:r>
      <w:r>
        <w:rPr>
          <w:rFonts w:ascii="Arial" w:eastAsia="Arial" w:hAnsi="Arial" w:cs="Arial"/>
        </w:rPr>
        <w:t>nk,</w:t>
      </w:r>
      <w:r>
        <w:rPr>
          <w:rFonts w:ascii="Arial" w:eastAsia="Arial" w:hAnsi="Arial" w:cs="Arial"/>
          <w:spacing w:val="4"/>
        </w:rPr>
        <w:t xml:space="preserve"> </w:t>
      </w:r>
      <w:r>
        <w:rPr>
          <w:rFonts w:ascii="Arial" w:eastAsia="Arial" w:hAnsi="Arial" w:cs="Arial"/>
        </w:rPr>
        <w:t>or no</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li</w:t>
      </w:r>
      <w:r>
        <w:rPr>
          <w:rFonts w:ascii="Arial" w:eastAsia="Arial" w:hAnsi="Arial" w:cs="Arial"/>
        </w:rPr>
        <w:t>nk,</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rPr>
        <w:t>m</w:t>
      </w:r>
      <w:r>
        <w:rPr>
          <w:rFonts w:ascii="Arial" w:eastAsia="Arial" w:hAnsi="Arial" w:cs="Arial"/>
          <w:spacing w:val="-1"/>
        </w:rPr>
        <w:t>i</w:t>
      </w:r>
      <w:r>
        <w:rPr>
          <w:rFonts w:ascii="Arial" w:eastAsia="Arial" w:hAnsi="Arial" w:cs="Arial"/>
        </w:rPr>
        <w:t>ght</w:t>
      </w:r>
      <w:r>
        <w:rPr>
          <w:rFonts w:ascii="Arial" w:eastAsia="Arial" w:hAnsi="Arial" w:cs="Arial"/>
          <w:spacing w:val="2"/>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z</w:t>
      </w:r>
      <w:r>
        <w:rPr>
          <w:rFonts w:ascii="Arial" w:eastAsia="Arial" w:hAnsi="Arial" w:cs="Arial"/>
          <w:spacing w:val="-2"/>
        </w:rPr>
        <w:t>o</w:t>
      </w:r>
      <w:r>
        <w:rPr>
          <w:rFonts w:ascii="Arial" w:eastAsia="Arial" w:hAnsi="Arial" w:cs="Arial"/>
        </w:rPr>
        <w:t>mb</w:t>
      </w:r>
      <w:r>
        <w:rPr>
          <w:rFonts w:ascii="Arial" w:eastAsia="Arial" w:hAnsi="Arial" w:cs="Arial"/>
          <w:spacing w:val="-1"/>
        </w:rPr>
        <w:t>i</w:t>
      </w:r>
      <w:r>
        <w:rPr>
          <w:rFonts w:ascii="Arial" w:eastAsia="Arial" w:hAnsi="Arial" w:cs="Arial"/>
        </w:rPr>
        <w:t>e</w:t>
      </w:r>
      <w:r>
        <w:rPr>
          <w:rFonts w:ascii="Arial" w:eastAsia="Arial" w:hAnsi="Arial" w:cs="Arial"/>
          <w:spacing w:val="2"/>
        </w:rPr>
        <w:t xml:space="preserve"> </w:t>
      </w:r>
      <w:r>
        <w:rPr>
          <w:rFonts w:ascii="Arial" w:eastAsia="Arial" w:hAnsi="Arial" w:cs="Arial"/>
        </w:rPr>
        <w:t>or a</w:t>
      </w:r>
      <w:r>
        <w:rPr>
          <w:rFonts w:ascii="Arial" w:eastAsia="Arial" w:hAnsi="Arial" w:cs="Arial"/>
          <w:spacing w:val="1"/>
        </w:rPr>
        <w:t xml:space="preserve"> </w:t>
      </w:r>
      <w:r>
        <w:rPr>
          <w:rFonts w:ascii="Arial" w:eastAsia="Arial" w:hAnsi="Arial" w:cs="Arial"/>
        </w:rPr>
        <w:t>robo</w:t>
      </w:r>
      <w:r>
        <w:rPr>
          <w:rFonts w:ascii="Arial" w:eastAsia="Arial" w:hAnsi="Arial" w:cs="Arial"/>
          <w:spacing w:val="-1"/>
        </w:rPr>
        <w:t>t</w:t>
      </w:r>
      <w:r>
        <w:rPr>
          <w:rFonts w:ascii="Arial" w:eastAsia="Arial" w:hAnsi="Arial" w:cs="Arial"/>
        </w:rPr>
        <w:t>.</w:t>
      </w:r>
    </w:p>
    <w:p w:rsidR="00472F45" w:rsidRDefault="00472F45" w:rsidP="00472F45">
      <w:pPr>
        <w:spacing w:before="1" w:line="275" w:lineRule="auto"/>
        <w:ind w:left="102" w:right="228" w:firstLine="720"/>
        <w:rPr>
          <w:rFonts w:ascii="Arial" w:eastAsia="Arial" w:hAnsi="Arial" w:cs="Arial"/>
        </w:rPr>
      </w:pP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v</w:t>
      </w:r>
      <w:r>
        <w:rPr>
          <w:rFonts w:ascii="Arial" w:eastAsia="Arial" w:hAnsi="Arial" w:cs="Arial"/>
          <w:spacing w:val="-1"/>
        </w:rPr>
        <w:t>i</w:t>
      </w:r>
      <w:r>
        <w:rPr>
          <w:rFonts w:ascii="Arial" w:eastAsia="Arial" w:hAnsi="Arial" w:cs="Arial"/>
        </w:rPr>
        <w:t xml:space="preserve">ew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hear</w:t>
      </w:r>
      <w:r>
        <w:rPr>
          <w:rFonts w:ascii="Arial" w:eastAsia="Arial" w:hAnsi="Arial" w:cs="Arial"/>
          <w:spacing w:val="1"/>
        </w:rPr>
        <w:t>t</w:t>
      </w:r>
      <w:r>
        <w:rPr>
          <w:rFonts w:ascii="Arial" w:eastAsia="Arial" w:hAnsi="Arial" w:cs="Arial"/>
        </w:rPr>
        <w:t xml:space="preserve">beat </w:t>
      </w:r>
      <w:r>
        <w:rPr>
          <w:rFonts w:ascii="Arial" w:eastAsia="Arial" w:hAnsi="Arial" w:cs="Arial"/>
          <w:spacing w:val="-3"/>
        </w:rPr>
        <w:t>w</w:t>
      </w:r>
      <w:r>
        <w:rPr>
          <w:rFonts w:ascii="Arial" w:eastAsia="Arial" w:hAnsi="Arial" w:cs="Arial"/>
        </w:rPr>
        <w:t>ave</w:t>
      </w:r>
      <w:r>
        <w:rPr>
          <w:rFonts w:ascii="Arial" w:eastAsia="Arial" w:hAnsi="Arial" w:cs="Arial"/>
          <w:spacing w:val="1"/>
        </w:rPr>
        <w:t>f</w:t>
      </w:r>
      <w:r>
        <w:rPr>
          <w:rFonts w:ascii="Arial" w:eastAsia="Arial" w:hAnsi="Arial" w:cs="Arial"/>
        </w:rPr>
        <w:t>orm</w:t>
      </w:r>
      <w:r>
        <w:rPr>
          <w:rFonts w:ascii="Arial" w:eastAsia="Arial" w:hAnsi="Arial" w:cs="Arial"/>
          <w:spacing w:val="3"/>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check</w:t>
      </w:r>
      <w:r>
        <w:rPr>
          <w:rFonts w:ascii="Arial" w:eastAsia="Arial" w:hAnsi="Arial" w:cs="Arial"/>
          <w:spacing w:val="1"/>
        </w:rPr>
        <w:t xml:space="preserve"> </w:t>
      </w:r>
      <w:r>
        <w:rPr>
          <w:rFonts w:ascii="Arial" w:eastAsia="Arial" w:hAnsi="Arial" w:cs="Arial"/>
          <w:spacing w:val="-4"/>
        </w:rPr>
        <w:t>y</w:t>
      </w:r>
      <w:r>
        <w:rPr>
          <w:rFonts w:ascii="Arial" w:eastAsia="Arial" w:hAnsi="Arial" w:cs="Arial"/>
        </w:rPr>
        <w:t>our</w:t>
      </w:r>
      <w:r>
        <w:rPr>
          <w:rFonts w:ascii="Arial" w:eastAsia="Arial" w:hAnsi="Arial" w:cs="Arial"/>
          <w:spacing w:val="4"/>
        </w:rPr>
        <w:t xml:space="preserve"> </w:t>
      </w:r>
      <w:r>
        <w:rPr>
          <w:rFonts w:ascii="Arial" w:eastAsia="Arial" w:hAnsi="Arial" w:cs="Arial"/>
        </w:rPr>
        <w:t>heart</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a</w:t>
      </w:r>
      <w:r>
        <w:rPr>
          <w:rFonts w:ascii="Arial" w:eastAsia="Arial" w:hAnsi="Arial" w:cs="Arial"/>
          <w:spacing w:val="1"/>
        </w:rPr>
        <w:t>t</w:t>
      </w:r>
      <w:r>
        <w:rPr>
          <w:rFonts w:ascii="Arial" w:eastAsia="Arial" w:hAnsi="Arial" w:cs="Arial"/>
        </w:rPr>
        <w:t xml:space="preserve">e,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rPr>
        <w:t>can</w:t>
      </w:r>
      <w:r>
        <w:rPr>
          <w:rFonts w:ascii="Arial" w:eastAsia="Arial" w:hAnsi="Arial" w:cs="Arial"/>
          <w:spacing w:val="1"/>
        </w:rPr>
        <w:t xml:space="preserve"> </w:t>
      </w:r>
      <w:r>
        <w:rPr>
          <w:rFonts w:ascii="Arial" w:eastAsia="Arial" w:hAnsi="Arial" w:cs="Arial"/>
        </w:rPr>
        <w:t>use</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rocess</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rPr>
        <w:t>ske</w:t>
      </w:r>
      <w:r>
        <w:rPr>
          <w:rFonts w:ascii="Arial" w:eastAsia="Arial" w:hAnsi="Arial" w:cs="Arial"/>
          <w:spacing w:val="1"/>
        </w:rPr>
        <w:t>t</w:t>
      </w:r>
      <w:r>
        <w:rPr>
          <w:rFonts w:ascii="Arial" w:eastAsia="Arial" w:hAnsi="Arial" w:cs="Arial"/>
        </w:rPr>
        <w:t>ch</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hat</w:t>
      </w:r>
      <w:r>
        <w:rPr>
          <w:rFonts w:ascii="Arial" w:eastAsia="Arial" w:hAnsi="Arial" w:cs="Arial"/>
          <w:spacing w:val="2"/>
        </w:rPr>
        <w:t xml:space="preserve"> </w:t>
      </w:r>
      <w:r>
        <w:rPr>
          <w:rFonts w:ascii="Arial" w:eastAsia="Arial" w:hAnsi="Arial" w:cs="Arial"/>
          <w:spacing w:val="-5"/>
        </w:rPr>
        <w:t>w</w:t>
      </w:r>
      <w:r>
        <w:rPr>
          <w:rFonts w:ascii="Arial" w:eastAsia="Arial" w:hAnsi="Arial" w:cs="Arial"/>
        </w:rPr>
        <w:t xml:space="preserve">e made. </w:t>
      </w:r>
      <w:r>
        <w:rPr>
          <w:rFonts w:ascii="Arial" w:eastAsia="Arial" w:hAnsi="Arial" w:cs="Arial"/>
          <w:spacing w:val="-1"/>
        </w:rPr>
        <w:t>S</w:t>
      </w:r>
      <w:r>
        <w:rPr>
          <w:rFonts w:ascii="Arial" w:eastAsia="Arial" w:hAnsi="Arial" w:cs="Arial"/>
          <w:spacing w:val="1"/>
        </w:rPr>
        <w:t>t</w:t>
      </w:r>
      <w:r>
        <w:rPr>
          <w:rFonts w:ascii="Arial" w:eastAsia="Arial" w:hAnsi="Arial" w:cs="Arial"/>
        </w:rPr>
        <w:t>a</w:t>
      </w:r>
      <w:r>
        <w:rPr>
          <w:rFonts w:ascii="Arial" w:eastAsia="Arial" w:hAnsi="Arial" w:cs="Arial"/>
          <w:spacing w:val="-1"/>
        </w:rPr>
        <w:t>r</w:t>
      </w:r>
      <w:r>
        <w:rPr>
          <w:rFonts w:ascii="Arial" w:eastAsia="Arial" w:hAnsi="Arial" w:cs="Arial"/>
        </w:rPr>
        <w:t>t</w:t>
      </w:r>
      <w:r>
        <w:rPr>
          <w:rFonts w:ascii="Arial" w:eastAsia="Arial" w:hAnsi="Arial" w:cs="Arial"/>
          <w:spacing w:val="2"/>
        </w:rPr>
        <w:t xml:space="preserve"> </w:t>
      </w:r>
      <w:r>
        <w:rPr>
          <w:rFonts w:ascii="Arial" w:eastAsia="Arial" w:hAnsi="Arial" w:cs="Arial"/>
        </w:rPr>
        <w:t>up</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rocess</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rPr>
        <w:t>on</w:t>
      </w:r>
      <w:r>
        <w:rPr>
          <w:rFonts w:ascii="Arial" w:eastAsia="Arial" w:hAnsi="Arial" w:cs="Arial"/>
          <w:spacing w:val="1"/>
        </w:rPr>
        <w:t xml:space="preserve"> </w:t>
      </w:r>
      <w:r>
        <w:rPr>
          <w:rFonts w:ascii="Arial" w:eastAsia="Arial" w:hAnsi="Arial" w:cs="Arial"/>
          <w:spacing w:val="-4"/>
        </w:rPr>
        <w:t>y</w:t>
      </w:r>
      <w:r>
        <w:rPr>
          <w:rFonts w:ascii="Arial" w:eastAsia="Arial" w:hAnsi="Arial" w:cs="Arial"/>
        </w:rPr>
        <w:t>our</w:t>
      </w:r>
      <w:r>
        <w:rPr>
          <w:rFonts w:ascii="Arial" w:eastAsia="Arial" w:hAnsi="Arial" w:cs="Arial"/>
          <w:spacing w:val="4"/>
        </w:rPr>
        <w:t xml:space="preserve"> </w:t>
      </w:r>
      <w:r>
        <w:rPr>
          <w:rFonts w:ascii="Arial" w:eastAsia="Arial" w:hAnsi="Arial" w:cs="Arial"/>
        </w:rPr>
        <w:t>compu</w:t>
      </w:r>
      <w:r>
        <w:rPr>
          <w:rFonts w:ascii="Arial" w:eastAsia="Arial" w:hAnsi="Arial" w:cs="Arial"/>
          <w:spacing w:val="1"/>
        </w:rPr>
        <w:t>t</w:t>
      </w:r>
      <w:r>
        <w:rPr>
          <w:rFonts w:ascii="Arial" w:eastAsia="Arial" w:hAnsi="Arial" w:cs="Arial"/>
        </w:rPr>
        <w:t>er and</w:t>
      </w:r>
      <w:r>
        <w:rPr>
          <w:rFonts w:ascii="Arial" w:eastAsia="Arial" w:hAnsi="Arial" w:cs="Arial"/>
          <w:spacing w:val="1"/>
        </w:rPr>
        <w:t xml:space="preserve"> </w:t>
      </w:r>
      <w:r>
        <w:rPr>
          <w:rFonts w:ascii="Arial" w:eastAsia="Arial" w:hAnsi="Arial" w:cs="Arial"/>
        </w:rPr>
        <w:t>run</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‘P</w:t>
      </w:r>
      <w:r>
        <w:rPr>
          <w:rFonts w:ascii="Arial" w:eastAsia="Arial" w:hAnsi="Arial" w:cs="Arial"/>
        </w:rPr>
        <w:t>u</w:t>
      </w:r>
      <w:r>
        <w:rPr>
          <w:rFonts w:ascii="Arial" w:eastAsia="Arial" w:hAnsi="Arial" w:cs="Arial"/>
          <w:spacing w:val="-1"/>
        </w:rPr>
        <w:t>l</w:t>
      </w:r>
      <w:r>
        <w:rPr>
          <w:rFonts w:ascii="Arial" w:eastAsia="Arial" w:hAnsi="Arial" w:cs="Arial"/>
        </w:rPr>
        <w:t>s</w:t>
      </w:r>
      <w:r>
        <w:rPr>
          <w:rFonts w:ascii="Arial" w:eastAsia="Arial" w:hAnsi="Arial" w:cs="Arial"/>
          <w:spacing w:val="2"/>
        </w:rPr>
        <w:t>e</w:t>
      </w:r>
      <w:r>
        <w:rPr>
          <w:rFonts w:ascii="Arial" w:eastAsia="Arial" w:hAnsi="Arial" w:cs="Arial"/>
          <w:spacing w:val="-1"/>
        </w:rPr>
        <w:t>S</w:t>
      </w:r>
      <w:r>
        <w:rPr>
          <w:rFonts w:ascii="Arial" w:eastAsia="Arial" w:hAnsi="Arial" w:cs="Arial"/>
        </w:rPr>
        <w:t>ensor</w:t>
      </w:r>
      <w:r>
        <w:rPr>
          <w:rFonts w:ascii="Arial" w:eastAsia="Arial" w:hAnsi="Arial" w:cs="Arial"/>
          <w:spacing w:val="-1"/>
        </w:rPr>
        <w:t>A</w:t>
      </w:r>
      <w:r>
        <w:rPr>
          <w:rFonts w:ascii="Arial" w:eastAsia="Arial" w:hAnsi="Arial" w:cs="Arial"/>
        </w:rPr>
        <w:t>mpe</w:t>
      </w:r>
      <w:r>
        <w:rPr>
          <w:rFonts w:ascii="Arial" w:eastAsia="Arial" w:hAnsi="Arial" w:cs="Arial"/>
          <w:spacing w:val="2"/>
        </w:rPr>
        <w:t>d</w:t>
      </w:r>
      <w:r>
        <w:rPr>
          <w:rFonts w:ascii="Arial" w:eastAsia="Arial" w:hAnsi="Arial" w:cs="Arial"/>
        </w:rPr>
        <w:t>_</w:t>
      </w:r>
      <w:r>
        <w:rPr>
          <w:rFonts w:ascii="Arial" w:eastAsia="Arial" w:hAnsi="Arial" w:cs="Arial"/>
          <w:spacing w:val="-1"/>
        </w:rPr>
        <w:t>P</w:t>
      </w:r>
      <w:r>
        <w:rPr>
          <w:rFonts w:ascii="Arial" w:eastAsia="Arial" w:hAnsi="Arial" w:cs="Arial"/>
        </w:rPr>
        <w:t>rocess</w:t>
      </w:r>
      <w:r>
        <w:rPr>
          <w:rFonts w:ascii="Arial" w:eastAsia="Arial" w:hAnsi="Arial" w:cs="Arial"/>
          <w:spacing w:val="1"/>
        </w:rPr>
        <w:t>i</w:t>
      </w:r>
      <w:r>
        <w:rPr>
          <w:rFonts w:ascii="Arial" w:eastAsia="Arial" w:hAnsi="Arial" w:cs="Arial"/>
        </w:rPr>
        <w:t>ng</w:t>
      </w:r>
      <w:r>
        <w:rPr>
          <w:rFonts w:ascii="Arial" w:eastAsia="Arial" w:hAnsi="Arial" w:cs="Arial"/>
          <w:spacing w:val="2"/>
        </w:rPr>
        <w:t>-</w:t>
      </w:r>
      <w:r>
        <w:rPr>
          <w:rFonts w:ascii="Arial" w:eastAsia="Arial" w:hAnsi="Arial" w:cs="Arial"/>
          <w:spacing w:val="-2"/>
        </w:rPr>
        <w:t>x</w:t>
      </w:r>
      <w:r>
        <w:rPr>
          <w:rFonts w:ascii="Arial" w:eastAsia="Arial" w:hAnsi="Arial" w:cs="Arial"/>
        </w:rPr>
        <w:t>x’</w:t>
      </w:r>
      <w:r>
        <w:rPr>
          <w:rFonts w:ascii="Arial" w:eastAsia="Arial" w:hAnsi="Arial" w:cs="Arial"/>
          <w:spacing w:val="2"/>
        </w:rPr>
        <w:t xml:space="preserve"> </w:t>
      </w:r>
      <w:r>
        <w:rPr>
          <w:rFonts w:ascii="Arial" w:eastAsia="Arial" w:hAnsi="Arial" w:cs="Arial"/>
        </w:rPr>
        <w:t>ske</w:t>
      </w:r>
      <w:r>
        <w:rPr>
          <w:rFonts w:ascii="Arial" w:eastAsia="Arial" w:hAnsi="Arial" w:cs="Arial"/>
          <w:spacing w:val="1"/>
        </w:rPr>
        <w:t>t</w:t>
      </w:r>
      <w:r>
        <w:rPr>
          <w:rFonts w:ascii="Arial" w:eastAsia="Arial" w:hAnsi="Arial" w:cs="Arial"/>
        </w:rPr>
        <w:t>c</w:t>
      </w:r>
      <w:r>
        <w:rPr>
          <w:rFonts w:ascii="Arial" w:eastAsia="Arial" w:hAnsi="Arial" w:cs="Arial"/>
          <w:spacing w:val="-2"/>
        </w:rPr>
        <w:t>h</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i</w:t>
      </w:r>
      <w:r>
        <w:rPr>
          <w:rFonts w:ascii="Arial" w:eastAsia="Arial" w:hAnsi="Arial" w:cs="Arial"/>
        </w:rPr>
        <w:t>s our da</w:t>
      </w:r>
      <w:r>
        <w:rPr>
          <w:rFonts w:ascii="Arial" w:eastAsia="Arial" w:hAnsi="Arial" w:cs="Arial"/>
          <w:spacing w:val="1"/>
        </w:rPr>
        <w:t>t</w:t>
      </w:r>
      <w:r>
        <w:rPr>
          <w:rFonts w:ascii="Arial" w:eastAsia="Arial" w:hAnsi="Arial" w:cs="Arial"/>
        </w:rPr>
        <w:t>a</w:t>
      </w:r>
      <w:r>
        <w:rPr>
          <w:rFonts w:ascii="Arial" w:eastAsia="Arial" w:hAnsi="Arial" w:cs="Arial"/>
          <w:spacing w:val="1"/>
        </w:rPr>
        <w:t xml:space="preserve"> </w:t>
      </w:r>
      <w:r>
        <w:rPr>
          <w:rFonts w:ascii="Arial" w:eastAsia="Arial" w:hAnsi="Arial" w:cs="Arial"/>
        </w:rPr>
        <w:t>v</w:t>
      </w:r>
      <w:r>
        <w:rPr>
          <w:rFonts w:ascii="Arial" w:eastAsia="Arial" w:hAnsi="Arial" w:cs="Arial"/>
          <w:spacing w:val="-1"/>
        </w:rPr>
        <w:t>i</w:t>
      </w:r>
      <w:r>
        <w:rPr>
          <w:rFonts w:ascii="Arial" w:eastAsia="Arial" w:hAnsi="Arial" w:cs="Arial"/>
        </w:rPr>
        <w:t>sua</w:t>
      </w:r>
      <w:r>
        <w:rPr>
          <w:rFonts w:ascii="Arial" w:eastAsia="Arial" w:hAnsi="Arial" w:cs="Arial"/>
          <w:spacing w:val="-1"/>
        </w:rPr>
        <w:t>li</w:t>
      </w:r>
      <w:r>
        <w:rPr>
          <w:rFonts w:ascii="Arial" w:eastAsia="Arial" w:hAnsi="Arial" w:cs="Arial"/>
        </w:rPr>
        <w:t>za</w:t>
      </w:r>
      <w:r>
        <w:rPr>
          <w:rFonts w:ascii="Arial" w:eastAsia="Arial" w:hAnsi="Arial" w:cs="Arial"/>
          <w:spacing w:val="1"/>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o</w:t>
      </w:r>
      <w:r>
        <w:rPr>
          <w:rFonts w:ascii="Arial" w:eastAsia="Arial" w:hAnsi="Arial" w:cs="Arial"/>
          <w:spacing w:val="1"/>
        </w:rPr>
        <w:t>f</w:t>
      </w:r>
      <w:r>
        <w:rPr>
          <w:rFonts w:ascii="Arial" w:eastAsia="Arial" w:hAnsi="Arial" w:cs="Arial"/>
          <w:spacing w:val="3"/>
        </w:rPr>
        <w:t>t</w:t>
      </w:r>
      <w:r>
        <w:rPr>
          <w:rFonts w:ascii="Arial" w:eastAsia="Arial" w:hAnsi="Arial" w:cs="Arial"/>
          <w:spacing w:val="-5"/>
        </w:rPr>
        <w:t>w</w:t>
      </w:r>
      <w:r>
        <w:rPr>
          <w:rFonts w:ascii="Arial" w:eastAsia="Arial" w:hAnsi="Arial" w:cs="Arial"/>
        </w:rPr>
        <w:t>are,</w:t>
      </w:r>
      <w:r>
        <w:rPr>
          <w:rFonts w:ascii="Arial" w:eastAsia="Arial" w:hAnsi="Arial" w:cs="Arial"/>
          <w:spacing w:val="4"/>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 xml:space="preserve">t </w:t>
      </w:r>
      <w:r>
        <w:rPr>
          <w:rFonts w:ascii="Arial" w:eastAsia="Arial" w:hAnsi="Arial" w:cs="Arial"/>
          <w:spacing w:val="-1"/>
        </w:rPr>
        <w:t>l</w:t>
      </w:r>
      <w:r>
        <w:rPr>
          <w:rFonts w:ascii="Arial" w:eastAsia="Arial" w:hAnsi="Arial" w:cs="Arial"/>
        </w:rPr>
        <w:t>ooks</w:t>
      </w:r>
      <w:r>
        <w:rPr>
          <w:rFonts w:ascii="Arial" w:eastAsia="Arial" w:hAnsi="Arial" w:cs="Arial"/>
          <w:spacing w:val="3"/>
        </w:rPr>
        <w:t xml:space="preserve"> </w:t>
      </w:r>
      <w:r>
        <w:rPr>
          <w:rFonts w:ascii="Arial" w:eastAsia="Arial" w:hAnsi="Arial" w:cs="Arial"/>
          <w:spacing w:val="-1"/>
        </w:rPr>
        <w:t>li</w:t>
      </w:r>
      <w:r>
        <w:rPr>
          <w:rFonts w:ascii="Arial" w:eastAsia="Arial" w:hAnsi="Arial" w:cs="Arial"/>
        </w:rPr>
        <w:t>ke</w:t>
      </w:r>
      <w:r>
        <w:rPr>
          <w:rFonts w:ascii="Arial" w:eastAsia="Arial" w:hAnsi="Arial" w:cs="Arial"/>
          <w:spacing w:val="1"/>
        </w:rPr>
        <w:t xml:space="preserve"> t</w:t>
      </w:r>
      <w:r>
        <w:rPr>
          <w:rFonts w:ascii="Arial" w:eastAsia="Arial" w:hAnsi="Arial" w:cs="Arial"/>
        </w:rPr>
        <w:t>h</w:t>
      </w:r>
      <w:r>
        <w:rPr>
          <w:rFonts w:ascii="Arial" w:eastAsia="Arial" w:hAnsi="Arial" w:cs="Arial"/>
          <w:spacing w:val="-1"/>
        </w:rPr>
        <w:t>i</w:t>
      </w:r>
      <w:r>
        <w:rPr>
          <w:rFonts w:ascii="Arial" w:eastAsia="Arial" w:hAnsi="Arial" w:cs="Arial"/>
        </w:rPr>
        <w:t>s.</w:t>
      </w:r>
    </w:p>
    <w:p w:rsidR="00472F45" w:rsidRDefault="00472F45" w:rsidP="00472F45">
      <w:pPr>
        <w:spacing w:before="11" w:line="280" w:lineRule="exact"/>
        <w:rPr>
          <w:sz w:val="28"/>
          <w:szCs w:val="28"/>
        </w:rPr>
      </w:pPr>
    </w:p>
    <w:p w:rsidR="00472F45" w:rsidRDefault="00472F45" w:rsidP="00472F45">
      <w:pPr>
        <w:ind w:left="820"/>
      </w:pPr>
      <w:r>
        <w:rPr>
          <w:noProof/>
          <w:lang w:val="id-ID" w:eastAsia="id-ID"/>
        </w:rPr>
        <w:drawing>
          <wp:inline distT="0" distB="0" distL="0" distR="0" wp14:anchorId="50A27E79" wp14:editId="04DAC1CD">
            <wp:extent cx="6429375" cy="3714750"/>
            <wp:effectExtent l="19050" t="0" r="9525" b="0"/>
            <wp:docPr id="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a:srcRect/>
                    <a:stretch>
                      <a:fillRect/>
                    </a:stretch>
                  </pic:blipFill>
                  <pic:spPr bwMode="auto">
                    <a:xfrm>
                      <a:off x="0" y="0"/>
                      <a:ext cx="6429375" cy="3714750"/>
                    </a:xfrm>
                    <a:prstGeom prst="rect">
                      <a:avLst/>
                    </a:prstGeom>
                    <a:noFill/>
                    <a:ln w="9525">
                      <a:noFill/>
                      <a:miter lim="800000"/>
                      <a:headEnd/>
                      <a:tailEnd/>
                    </a:ln>
                  </pic:spPr>
                </pic:pic>
              </a:graphicData>
            </a:graphic>
          </wp:inline>
        </w:drawing>
      </w:r>
    </w:p>
    <w:p w:rsidR="00472F45" w:rsidRDefault="00472F45" w:rsidP="00472F45">
      <w:pPr>
        <w:spacing w:line="200" w:lineRule="exact"/>
      </w:pPr>
    </w:p>
    <w:p w:rsidR="00472F45" w:rsidRDefault="00472F45" w:rsidP="00472F45">
      <w:pPr>
        <w:spacing w:before="2" w:line="200" w:lineRule="exact"/>
      </w:pPr>
    </w:p>
    <w:p w:rsidR="00472F45" w:rsidRDefault="00472F45" w:rsidP="00472F45">
      <w:pPr>
        <w:spacing w:line="275" w:lineRule="auto"/>
        <w:ind w:left="822" w:right="153"/>
        <w:rPr>
          <w:rFonts w:ascii="Arial" w:eastAsia="Arial" w:hAnsi="Arial" w:cs="Arial"/>
        </w:rPr>
      </w:pPr>
      <w:r>
        <w:rPr>
          <w:rFonts w:ascii="Arial" w:eastAsia="Arial" w:hAnsi="Arial" w:cs="Arial"/>
          <w:b/>
          <w:i/>
        </w:rPr>
        <w:t>note</w:t>
      </w:r>
      <w:r>
        <w:rPr>
          <w:rFonts w:ascii="Arial" w:eastAsia="Arial" w:hAnsi="Arial" w:cs="Arial"/>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2"/>
        </w:rPr>
        <w:t xml:space="preserve"> </w:t>
      </w:r>
      <w:r>
        <w:rPr>
          <w:rFonts w:ascii="Arial" w:eastAsia="Arial" w:hAnsi="Arial" w:cs="Arial"/>
        </w:rPr>
        <w:t>get an</w:t>
      </w:r>
      <w:r>
        <w:rPr>
          <w:rFonts w:ascii="Arial" w:eastAsia="Arial" w:hAnsi="Arial" w:cs="Arial"/>
          <w:spacing w:val="1"/>
        </w:rPr>
        <w:t xml:space="preserve"> </w:t>
      </w:r>
      <w:r>
        <w:rPr>
          <w:rFonts w:ascii="Arial" w:eastAsia="Arial" w:hAnsi="Arial" w:cs="Arial"/>
        </w:rPr>
        <w:t>err</w:t>
      </w:r>
      <w:r>
        <w:rPr>
          <w:rFonts w:ascii="Arial" w:eastAsia="Arial" w:hAnsi="Arial" w:cs="Arial"/>
          <w:spacing w:val="-2"/>
        </w:rPr>
        <w:t>o</w:t>
      </w:r>
      <w:r>
        <w:rPr>
          <w:rFonts w:ascii="Arial" w:eastAsia="Arial" w:hAnsi="Arial" w:cs="Arial"/>
        </w:rPr>
        <w:t>r</w:t>
      </w:r>
      <w:r>
        <w:rPr>
          <w:rFonts w:ascii="Arial" w:eastAsia="Arial" w:hAnsi="Arial" w:cs="Arial"/>
          <w:spacing w:val="1"/>
        </w:rPr>
        <w:t xml:space="preserve"> </w:t>
      </w:r>
      <w:r>
        <w:rPr>
          <w:rFonts w:ascii="Arial" w:eastAsia="Arial" w:hAnsi="Arial" w:cs="Arial"/>
          <w:spacing w:val="-5"/>
        </w:rPr>
        <w:t>w</w:t>
      </w:r>
      <w:r>
        <w:rPr>
          <w:rFonts w:ascii="Arial" w:eastAsia="Arial" w:hAnsi="Arial" w:cs="Arial"/>
          <w:spacing w:val="2"/>
        </w:rPr>
        <w:t>h</w:t>
      </w:r>
      <w:r>
        <w:rPr>
          <w:rFonts w:ascii="Arial" w:eastAsia="Arial" w:hAnsi="Arial" w:cs="Arial"/>
        </w:rPr>
        <w:t>en</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r</w:t>
      </w:r>
      <w:r>
        <w:rPr>
          <w:rFonts w:ascii="Arial" w:eastAsia="Arial" w:hAnsi="Arial" w:cs="Arial"/>
          <w:spacing w:val="1"/>
        </w:rPr>
        <w:t>t</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 xml:space="preserve">code,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rPr>
        <w:t>may</w:t>
      </w:r>
      <w:r>
        <w:rPr>
          <w:rFonts w:ascii="Arial" w:eastAsia="Arial" w:hAnsi="Arial" w:cs="Arial"/>
          <w:spacing w:val="1"/>
        </w:rPr>
        <w:t xml:space="preserve"> </w:t>
      </w:r>
      <w:r>
        <w:rPr>
          <w:rFonts w:ascii="Arial" w:eastAsia="Arial" w:hAnsi="Arial" w:cs="Arial"/>
        </w:rPr>
        <w:t>need</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 xml:space="preserve"> </w:t>
      </w:r>
      <w:r>
        <w:rPr>
          <w:rFonts w:ascii="Arial" w:eastAsia="Arial" w:hAnsi="Arial" w:cs="Arial"/>
        </w:rPr>
        <w:t>make</w:t>
      </w:r>
      <w:r>
        <w:rPr>
          <w:rFonts w:ascii="Arial" w:eastAsia="Arial" w:hAnsi="Arial" w:cs="Arial"/>
          <w:spacing w:val="1"/>
        </w:rPr>
        <w:t xml:space="preserve"> </w:t>
      </w:r>
      <w:r>
        <w:rPr>
          <w:rFonts w:ascii="Arial" w:eastAsia="Arial" w:hAnsi="Arial" w:cs="Arial"/>
        </w:rPr>
        <w:t>sure</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rPr>
        <w:t>se</w:t>
      </w:r>
      <w:r>
        <w:rPr>
          <w:rFonts w:ascii="Arial" w:eastAsia="Arial" w:hAnsi="Arial" w:cs="Arial"/>
          <w:spacing w:val="-1"/>
        </w:rPr>
        <w:t>l</w:t>
      </w:r>
      <w:r>
        <w:rPr>
          <w:rFonts w:ascii="Arial" w:eastAsia="Arial" w:hAnsi="Arial" w:cs="Arial"/>
        </w:rPr>
        <w:t>ec</w:t>
      </w:r>
      <w:r>
        <w:rPr>
          <w:rFonts w:ascii="Arial" w:eastAsia="Arial" w:hAnsi="Arial" w:cs="Arial"/>
          <w:spacing w:val="1"/>
        </w:rPr>
        <w:t>t</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r</w:t>
      </w:r>
      <w:r>
        <w:rPr>
          <w:rFonts w:ascii="Arial" w:eastAsia="Arial" w:hAnsi="Arial" w:cs="Arial"/>
          <w:spacing w:val="-1"/>
        </w:rPr>
        <w:t>i</w:t>
      </w:r>
      <w:r>
        <w:rPr>
          <w:rFonts w:ascii="Arial" w:eastAsia="Arial" w:hAnsi="Arial" w:cs="Arial"/>
        </w:rPr>
        <w:t>ght ser</w:t>
      </w:r>
      <w:r>
        <w:rPr>
          <w:rFonts w:ascii="Arial" w:eastAsia="Arial" w:hAnsi="Arial" w:cs="Arial"/>
          <w:spacing w:val="-1"/>
        </w:rPr>
        <w:t>i</w:t>
      </w:r>
      <w:r>
        <w:rPr>
          <w:rFonts w:ascii="Arial" w:eastAsia="Arial" w:hAnsi="Arial" w:cs="Arial"/>
        </w:rPr>
        <w:t>al por</w:t>
      </w:r>
      <w:r>
        <w:rPr>
          <w:rFonts w:ascii="Arial" w:eastAsia="Arial" w:hAnsi="Arial" w:cs="Arial"/>
          <w:spacing w:val="-1"/>
        </w:rPr>
        <w:t>t</w:t>
      </w:r>
      <w:r>
        <w:rPr>
          <w:rFonts w:ascii="Arial" w:eastAsia="Arial" w:hAnsi="Arial" w:cs="Arial"/>
        </w:rPr>
        <w:t xml:space="preserve">. </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heck</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T</w:t>
      </w:r>
      <w:r>
        <w:rPr>
          <w:rFonts w:ascii="Arial" w:eastAsia="Arial" w:hAnsi="Arial" w:cs="Arial"/>
          <w:spacing w:val="-1"/>
        </w:rPr>
        <w:t>r</w:t>
      </w:r>
      <w:r>
        <w:rPr>
          <w:rFonts w:ascii="Arial" w:eastAsia="Arial" w:hAnsi="Arial" w:cs="Arial"/>
        </w:rPr>
        <w:t>oub</w:t>
      </w:r>
      <w:r>
        <w:rPr>
          <w:rFonts w:ascii="Arial" w:eastAsia="Arial" w:hAnsi="Arial" w:cs="Arial"/>
          <w:spacing w:val="-1"/>
        </w:rPr>
        <w:t>l</w:t>
      </w:r>
      <w:r>
        <w:rPr>
          <w:rFonts w:ascii="Arial" w:eastAsia="Arial" w:hAnsi="Arial" w:cs="Arial"/>
        </w:rPr>
        <w:t>eshoo</w:t>
      </w:r>
      <w:r>
        <w:rPr>
          <w:rFonts w:ascii="Arial" w:eastAsia="Arial" w:hAnsi="Arial" w:cs="Arial"/>
          <w:spacing w:val="1"/>
        </w:rPr>
        <w:t>t</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rPr>
        <w:t>se</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be</w:t>
      </w:r>
      <w:r>
        <w:rPr>
          <w:rFonts w:ascii="Arial" w:eastAsia="Arial" w:hAnsi="Arial" w:cs="Arial"/>
          <w:spacing w:val="-1"/>
        </w:rPr>
        <w:t>l</w:t>
      </w:r>
      <w:r>
        <w:rPr>
          <w:rFonts w:ascii="Arial" w:eastAsia="Arial" w:hAnsi="Arial" w:cs="Arial"/>
        </w:rPr>
        <w:t>o</w:t>
      </w:r>
      <w:r>
        <w:rPr>
          <w:rFonts w:ascii="Arial" w:eastAsia="Arial" w:hAnsi="Arial" w:cs="Arial"/>
          <w:spacing w:val="-3"/>
        </w:rPr>
        <w:t>w</w:t>
      </w:r>
      <w:r>
        <w:rPr>
          <w:rFonts w:ascii="Arial" w:eastAsia="Arial" w:hAnsi="Arial" w:cs="Arial"/>
          <w:spacing w:val="1"/>
        </w:rPr>
        <w:t>.</w:t>
      </w:r>
      <w:r>
        <w:rPr>
          <w:rFonts w:ascii="Arial" w:eastAsia="Arial" w:hAnsi="Arial" w:cs="Arial"/>
        </w:rPr>
        <w:t>.</w:t>
      </w:r>
    </w:p>
    <w:p w:rsidR="00472F45" w:rsidRDefault="00472F45" w:rsidP="00472F45">
      <w:pPr>
        <w:spacing w:before="11" w:line="280" w:lineRule="exact"/>
        <w:rPr>
          <w:sz w:val="28"/>
          <w:szCs w:val="28"/>
        </w:rPr>
      </w:pPr>
    </w:p>
    <w:p w:rsidR="00472F45" w:rsidRDefault="00472F45" w:rsidP="00472F45">
      <w:pPr>
        <w:spacing w:line="275" w:lineRule="auto"/>
        <w:ind w:left="102" w:right="224"/>
        <w:rPr>
          <w:rFonts w:ascii="Arial" w:eastAsia="Arial" w:hAnsi="Arial" w:cs="Arial"/>
        </w:rPr>
      </w:pP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arge</w:t>
      </w:r>
      <w:r>
        <w:rPr>
          <w:rFonts w:ascii="Arial" w:eastAsia="Arial" w:hAnsi="Arial" w:cs="Arial"/>
          <w:spacing w:val="1"/>
        </w:rPr>
        <w:t xml:space="preserve"> </w:t>
      </w:r>
      <w:r>
        <w:rPr>
          <w:rFonts w:ascii="Arial" w:eastAsia="Arial" w:hAnsi="Arial" w:cs="Arial"/>
        </w:rPr>
        <w:t>ma</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2"/>
        </w:rPr>
        <w:t>n</w:t>
      </w:r>
      <w:r>
        <w:rPr>
          <w:rFonts w:ascii="Arial" w:eastAsia="Arial" w:hAnsi="Arial" w:cs="Arial"/>
        </w:rPr>
        <w:t>d</w:t>
      </w:r>
      <w:r>
        <w:rPr>
          <w:rFonts w:ascii="Arial" w:eastAsia="Arial" w:hAnsi="Arial" w:cs="Arial"/>
          <w:spacing w:val="2"/>
        </w:rPr>
        <w:t>o</w:t>
      </w:r>
      <w:r>
        <w:rPr>
          <w:rFonts w:ascii="Arial" w:eastAsia="Arial" w:hAnsi="Arial" w:cs="Arial"/>
        </w:rPr>
        <w:t>w sh</w:t>
      </w:r>
      <w:r>
        <w:rPr>
          <w:rFonts w:ascii="Arial" w:eastAsia="Arial" w:hAnsi="Arial" w:cs="Arial"/>
          <w:spacing w:val="2"/>
        </w:rPr>
        <w:t>o</w:t>
      </w:r>
      <w:r>
        <w:rPr>
          <w:rFonts w:ascii="Arial" w:eastAsia="Arial" w:hAnsi="Arial" w:cs="Arial"/>
          <w:spacing w:val="-5"/>
        </w:rPr>
        <w:t>w</w:t>
      </w:r>
      <w:r>
        <w:rPr>
          <w:rFonts w:ascii="Arial" w:eastAsia="Arial" w:hAnsi="Arial" w:cs="Arial"/>
        </w:rPr>
        <w:t>s</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graph</w:t>
      </w:r>
      <w:r>
        <w:rPr>
          <w:rFonts w:ascii="Arial" w:eastAsia="Arial" w:hAnsi="Arial" w:cs="Arial"/>
          <w:spacing w:val="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raw sensor da</w:t>
      </w:r>
      <w:r>
        <w:rPr>
          <w:rFonts w:ascii="Arial" w:eastAsia="Arial" w:hAnsi="Arial" w:cs="Arial"/>
          <w:spacing w:val="1"/>
        </w:rPr>
        <w:t>t</w:t>
      </w:r>
      <w:r>
        <w:rPr>
          <w:rFonts w:ascii="Arial" w:eastAsia="Arial" w:hAnsi="Arial" w:cs="Arial"/>
        </w:rPr>
        <w:t>a</w:t>
      </w:r>
      <w:r>
        <w:rPr>
          <w:rFonts w:ascii="Arial" w:eastAsia="Arial" w:hAnsi="Arial" w:cs="Arial"/>
          <w:spacing w:val="1"/>
        </w:rPr>
        <w:t xml:space="preserve"> </w:t>
      </w:r>
      <w:r>
        <w:rPr>
          <w:rFonts w:ascii="Arial" w:eastAsia="Arial" w:hAnsi="Arial" w:cs="Arial"/>
        </w:rPr>
        <w:t>over</w:t>
      </w:r>
      <w:r>
        <w:rPr>
          <w:rFonts w:ascii="Arial" w:eastAsia="Arial" w:hAnsi="Arial" w:cs="Arial"/>
          <w:spacing w:val="1"/>
        </w:rPr>
        <w:t xml:space="preserve"> t</w:t>
      </w:r>
      <w:r>
        <w:rPr>
          <w:rFonts w:ascii="Arial" w:eastAsia="Arial" w:hAnsi="Arial" w:cs="Arial"/>
          <w:spacing w:val="-3"/>
        </w:rPr>
        <w:t>i</w:t>
      </w:r>
      <w:r>
        <w:rPr>
          <w:rFonts w:ascii="Arial" w:eastAsia="Arial" w:hAnsi="Arial" w:cs="Arial"/>
        </w:rPr>
        <w:t>me.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u</w:t>
      </w:r>
      <w:r>
        <w:rPr>
          <w:rFonts w:ascii="Arial" w:eastAsia="Arial" w:hAnsi="Arial" w:cs="Arial"/>
          <w:spacing w:val="-1"/>
        </w:rPr>
        <w:t>l</w:t>
      </w:r>
      <w:r>
        <w:rPr>
          <w:rFonts w:ascii="Arial" w:eastAsia="Arial" w:hAnsi="Arial" w:cs="Arial"/>
        </w:rPr>
        <w:t>se</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ensor</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a</w:t>
      </w:r>
      <w:r>
        <w:rPr>
          <w:rFonts w:ascii="Arial" w:eastAsia="Arial" w:hAnsi="Arial" w:cs="Arial"/>
          <w:spacing w:val="1"/>
        </w:rPr>
        <w:t>t</w:t>
      </w:r>
      <w:r>
        <w:rPr>
          <w:rFonts w:ascii="Arial" w:eastAsia="Arial" w:hAnsi="Arial" w:cs="Arial"/>
        </w:rPr>
        <w:t>a</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3"/>
        </w:rPr>
        <w:t>i</w:t>
      </w:r>
      <w:r>
        <w:rPr>
          <w:rFonts w:ascii="Arial" w:eastAsia="Arial" w:hAnsi="Arial" w:cs="Arial"/>
        </w:rPr>
        <w:t>ndow can</w:t>
      </w:r>
      <w:r>
        <w:rPr>
          <w:rFonts w:ascii="Arial" w:eastAsia="Arial" w:hAnsi="Arial" w:cs="Arial"/>
          <w:spacing w:val="1"/>
        </w:rPr>
        <w:t xml:space="preserve"> </w:t>
      </w:r>
      <w:r>
        <w:rPr>
          <w:rFonts w:ascii="Arial" w:eastAsia="Arial" w:hAnsi="Arial" w:cs="Arial"/>
        </w:rPr>
        <w:t>be sca</w:t>
      </w:r>
      <w:r>
        <w:rPr>
          <w:rFonts w:ascii="Arial" w:eastAsia="Arial" w:hAnsi="Arial" w:cs="Arial"/>
          <w:spacing w:val="-1"/>
        </w:rPr>
        <w:t>l</w:t>
      </w:r>
      <w:r>
        <w:rPr>
          <w:rFonts w:ascii="Arial" w:eastAsia="Arial" w:hAnsi="Arial" w:cs="Arial"/>
        </w:rPr>
        <w:t>ed</w:t>
      </w:r>
      <w:r>
        <w:rPr>
          <w:rFonts w:ascii="Arial" w:eastAsia="Arial" w:hAnsi="Arial" w:cs="Arial"/>
          <w:spacing w:val="1"/>
        </w:rPr>
        <w:t xml:space="preserve"> </w:t>
      </w:r>
      <w:r>
        <w:rPr>
          <w:rFonts w:ascii="Arial" w:eastAsia="Arial" w:hAnsi="Arial" w:cs="Arial"/>
        </w:rPr>
        <w:t>us</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scro</w:t>
      </w:r>
      <w:r>
        <w:rPr>
          <w:rFonts w:ascii="Arial" w:eastAsia="Arial" w:hAnsi="Arial" w:cs="Arial"/>
          <w:spacing w:val="-1"/>
        </w:rPr>
        <w:t>ll</w:t>
      </w:r>
      <w:r>
        <w:rPr>
          <w:rFonts w:ascii="Arial" w:eastAsia="Arial" w:hAnsi="Arial" w:cs="Arial"/>
        </w:rPr>
        <w:t>bar</w:t>
      </w:r>
      <w:r>
        <w:rPr>
          <w:rFonts w:ascii="Arial" w:eastAsia="Arial" w:hAnsi="Arial" w:cs="Arial"/>
          <w:spacing w:val="3"/>
        </w:rPr>
        <w:t xml:space="preserve"> </w:t>
      </w:r>
      <w:r>
        <w:rPr>
          <w:rFonts w:ascii="Arial" w:eastAsia="Arial" w:hAnsi="Arial" w:cs="Arial"/>
          <w:spacing w:val="-2"/>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bo</w:t>
      </w:r>
      <w:r>
        <w:rPr>
          <w:rFonts w:ascii="Arial" w:eastAsia="Arial" w:hAnsi="Arial" w:cs="Arial"/>
          <w:spacing w:val="1"/>
        </w:rPr>
        <w:t>tt</w:t>
      </w:r>
      <w:r>
        <w:rPr>
          <w:rFonts w:ascii="Arial" w:eastAsia="Arial" w:hAnsi="Arial" w:cs="Arial"/>
        </w:rPr>
        <w:t xml:space="preserve">om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2"/>
        </w:rPr>
        <w:t xml:space="preserve"> </w:t>
      </w:r>
      <w:r>
        <w:rPr>
          <w:rFonts w:ascii="Arial" w:eastAsia="Arial" w:hAnsi="Arial" w:cs="Arial"/>
        </w:rPr>
        <w:t>have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v</w:t>
      </w:r>
      <w:r>
        <w:rPr>
          <w:rFonts w:ascii="Arial" w:eastAsia="Arial" w:hAnsi="Arial" w:cs="Arial"/>
          <w:spacing w:val="-2"/>
        </w:rPr>
        <w:t>e</w:t>
      </w:r>
      <w:r>
        <w:rPr>
          <w:rFonts w:ascii="Arial" w:eastAsia="Arial" w:hAnsi="Arial" w:cs="Arial"/>
          <w:spacing w:val="2"/>
        </w:rPr>
        <w:t>r</w:t>
      </w:r>
      <w:r>
        <w:rPr>
          <w:rFonts w:ascii="Arial" w:eastAsia="Arial" w:hAnsi="Arial" w:cs="Arial"/>
        </w:rPr>
        <w:t>y</w:t>
      </w:r>
      <w:r>
        <w:rPr>
          <w:rFonts w:ascii="Arial" w:eastAsia="Arial" w:hAnsi="Arial" w:cs="Arial"/>
          <w:spacing w:val="-1"/>
        </w:rPr>
        <w:t xml:space="preserve"> l</w:t>
      </w:r>
      <w:r>
        <w:rPr>
          <w:rFonts w:ascii="Arial" w:eastAsia="Arial" w:hAnsi="Arial" w:cs="Arial"/>
        </w:rPr>
        <w:t>arge</w:t>
      </w:r>
      <w:r>
        <w:rPr>
          <w:rFonts w:ascii="Arial" w:eastAsia="Arial" w:hAnsi="Arial" w:cs="Arial"/>
          <w:spacing w:val="1"/>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rPr>
        <w:t>v</w:t>
      </w:r>
      <w:r>
        <w:rPr>
          <w:rFonts w:ascii="Arial" w:eastAsia="Arial" w:hAnsi="Arial" w:cs="Arial"/>
          <w:spacing w:val="-2"/>
        </w:rPr>
        <w:t>e</w:t>
      </w:r>
      <w:r>
        <w:rPr>
          <w:rFonts w:ascii="Arial" w:eastAsia="Arial" w:hAnsi="Arial" w:cs="Arial"/>
          <w:spacing w:val="2"/>
        </w:rPr>
        <w:t>r</w:t>
      </w:r>
      <w:r>
        <w:rPr>
          <w:rFonts w:ascii="Arial" w:eastAsia="Arial" w:hAnsi="Arial" w:cs="Arial"/>
        </w:rPr>
        <w:t>y</w:t>
      </w:r>
      <w:r>
        <w:rPr>
          <w:rFonts w:ascii="Arial" w:eastAsia="Arial" w:hAnsi="Arial" w:cs="Arial"/>
          <w:spacing w:val="-1"/>
        </w:rPr>
        <w:t xml:space="preserve"> </w:t>
      </w:r>
      <w:r>
        <w:rPr>
          <w:rFonts w:ascii="Arial" w:eastAsia="Arial" w:hAnsi="Arial" w:cs="Arial"/>
        </w:rPr>
        <w:t>sma</w:t>
      </w:r>
      <w:r>
        <w:rPr>
          <w:rFonts w:ascii="Arial" w:eastAsia="Arial" w:hAnsi="Arial" w:cs="Arial"/>
          <w:spacing w:val="-1"/>
        </w:rPr>
        <w:t>l</w:t>
      </w:r>
      <w:r>
        <w:rPr>
          <w:rFonts w:ascii="Arial" w:eastAsia="Arial" w:hAnsi="Arial" w:cs="Arial"/>
        </w:rPr>
        <w:t>l s</w:t>
      </w:r>
      <w:r>
        <w:rPr>
          <w:rFonts w:ascii="Arial" w:eastAsia="Arial" w:hAnsi="Arial" w:cs="Arial"/>
          <w:spacing w:val="-1"/>
        </w:rPr>
        <w:t>i</w:t>
      </w:r>
      <w:r>
        <w:rPr>
          <w:rFonts w:ascii="Arial" w:eastAsia="Arial" w:hAnsi="Arial" w:cs="Arial"/>
        </w:rPr>
        <w:t>gna</w:t>
      </w:r>
      <w:r>
        <w:rPr>
          <w:rFonts w:ascii="Arial" w:eastAsia="Arial" w:hAnsi="Arial" w:cs="Arial"/>
          <w:spacing w:val="-1"/>
        </w:rPr>
        <w:t>l</w:t>
      </w:r>
      <w:r>
        <w:rPr>
          <w:rFonts w:ascii="Arial" w:eastAsia="Arial" w:hAnsi="Arial" w:cs="Arial"/>
        </w:rPr>
        <w:t>.</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 xml:space="preserve">t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r</w:t>
      </w:r>
      <w:r>
        <w:rPr>
          <w:rFonts w:ascii="Arial" w:eastAsia="Arial" w:hAnsi="Arial" w:cs="Arial"/>
          <w:spacing w:val="-1"/>
        </w:rPr>
        <w:t>i</w:t>
      </w:r>
      <w:r>
        <w:rPr>
          <w:rFonts w:ascii="Arial" w:eastAsia="Arial" w:hAnsi="Arial" w:cs="Arial"/>
        </w:rPr>
        <w:t>ght 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screen, a</w:t>
      </w:r>
      <w:r>
        <w:rPr>
          <w:rFonts w:ascii="Arial" w:eastAsia="Arial" w:hAnsi="Arial" w:cs="Arial"/>
          <w:spacing w:val="1"/>
        </w:rPr>
        <w:t xml:space="preserve"> </w:t>
      </w:r>
      <w:r>
        <w:rPr>
          <w:rFonts w:ascii="Arial" w:eastAsia="Arial" w:hAnsi="Arial" w:cs="Arial"/>
          <w:spacing w:val="-2"/>
        </w:rPr>
        <w:t>s</w:t>
      </w:r>
      <w:r>
        <w:rPr>
          <w:rFonts w:ascii="Arial" w:eastAsia="Arial" w:hAnsi="Arial" w:cs="Arial"/>
        </w:rPr>
        <w:t>ma</w:t>
      </w:r>
      <w:r>
        <w:rPr>
          <w:rFonts w:ascii="Arial" w:eastAsia="Arial" w:hAnsi="Arial" w:cs="Arial"/>
          <w:spacing w:val="-1"/>
        </w:rPr>
        <w:t>ll</w:t>
      </w:r>
      <w:r>
        <w:rPr>
          <w:rFonts w:ascii="Arial" w:eastAsia="Arial" w:hAnsi="Arial" w:cs="Arial"/>
        </w:rPr>
        <w:t>er</w:t>
      </w:r>
      <w:r>
        <w:rPr>
          <w:rFonts w:ascii="Arial" w:eastAsia="Arial" w:hAnsi="Arial" w:cs="Arial"/>
          <w:spacing w:val="3"/>
        </w:rPr>
        <w:t xml:space="preserve"> </w:t>
      </w:r>
      <w:r>
        <w:rPr>
          <w:rFonts w:ascii="Arial" w:eastAsia="Arial" w:hAnsi="Arial" w:cs="Arial"/>
        </w:rPr>
        <w:t>da</w:t>
      </w:r>
      <w:r>
        <w:rPr>
          <w:rFonts w:ascii="Arial" w:eastAsia="Arial" w:hAnsi="Arial" w:cs="Arial"/>
          <w:spacing w:val="1"/>
        </w:rPr>
        <w:t>t</w:t>
      </w:r>
      <w:r>
        <w:rPr>
          <w:rFonts w:ascii="Arial" w:eastAsia="Arial" w:hAnsi="Arial" w:cs="Arial"/>
        </w:rPr>
        <w:t>a</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2"/>
        </w:rPr>
        <w:t>n</w:t>
      </w:r>
      <w:r>
        <w:rPr>
          <w:rFonts w:ascii="Arial" w:eastAsia="Arial" w:hAnsi="Arial" w:cs="Arial"/>
        </w:rPr>
        <w:t>d</w:t>
      </w:r>
      <w:r>
        <w:rPr>
          <w:rFonts w:ascii="Arial" w:eastAsia="Arial" w:hAnsi="Arial" w:cs="Arial"/>
          <w:spacing w:val="2"/>
        </w:rPr>
        <w:t>o</w:t>
      </w:r>
      <w:r>
        <w:rPr>
          <w:rFonts w:ascii="Arial" w:eastAsia="Arial" w:hAnsi="Arial" w:cs="Arial"/>
        </w:rPr>
        <w:t>w</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raphs</w:t>
      </w:r>
      <w:r>
        <w:rPr>
          <w:rFonts w:ascii="Arial" w:eastAsia="Arial" w:hAnsi="Arial" w:cs="Arial"/>
          <w:spacing w:val="3"/>
        </w:rPr>
        <w:t xml:space="preserve"> </w:t>
      </w:r>
      <w:r>
        <w:rPr>
          <w:rFonts w:ascii="Arial" w:eastAsia="Arial" w:hAnsi="Arial" w:cs="Arial"/>
        </w:rPr>
        <w:t>hea</w:t>
      </w:r>
      <w:r>
        <w:rPr>
          <w:rFonts w:ascii="Arial" w:eastAsia="Arial" w:hAnsi="Arial" w:cs="Arial"/>
          <w:spacing w:val="-1"/>
        </w:rPr>
        <w:t>r</w:t>
      </w:r>
      <w:r>
        <w:rPr>
          <w:rFonts w:ascii="Arial" w:eastAsia="Arial" w:hAnsi="Arial" w:cs="Arial"/>
        </w:rPr>
        <w:t>t</w:t>
      </w:r>
      <w:r>
        <w:rPr>
          <w:rFonts w:ascii="Arial" w:eastAsia="Arial" w:hAnsi="Arial" w:cs="Arial"/>
          <w:spacing w:val="2"/>
        </w:rPr>
        <w:t xml:space="preserve"> </w:t>
      </w:r>
      <w:r>
        <w:rPr>
          <w:rFonts w:ascii="Arial" w:eastAsia="Arial" w:hAnsi="Arial" w:cs="Arial"/>
        </w:rPr>
        <w:t>r</w:t>
      </w:r>
      <w:r>
        <w:rPr>
          <w:rFonts w:ascii="Arial" w:eastAsia="Arial" w:hAnsi="Arial" w:cs="Arial"/>
          <w:spacing w:val="-2"/>
        </w:rPr>
        <w:t>a</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rPr>
        <w:t>over</w:t>
      </w:r>
      <w:r>
        <w:rPr>
          <w:rFonts w:ascii="Arial" w:eastAsia="Arial" w:hAnsi="Arial" w:cs="Arial"/>
          <w:spacing w:val="1"/>
        </w:rPr>
        <w:t xml:space="preserve"> t</w:t>
      </w:r>
      <w:r>
        <w:rPr>
          <w:rFonts w:ascii="Arial" w:eastAsia="Arial" w:hAnsi="Arial" w:cs="Arial"/>
          <w:spacing w:val="-3"/>
        </w:rPr>
        <w:t>i</w:t>
      </w:r>
      <w:r>
        <w:rPr>
          <w:rFonts w:ascii="Arial" w:eastAsia="Arial" w:hAnsi="Arial" w:cs="Arial"/>
        </w:rPr>
        <w:t>me.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i</w:t>
      </w:r>
      <w:r>
        <w:rPr>
          <w:rFonts w:ascii="Arial" w:eastAsia="Arial" w:hAnsi="Arial" w:cs="Arial"/>
        </w:rPr>
        <w:t>s</w:t>
      </w:r>
      <w:r>
        <w:rPr>
          <w:rFonts w:ascii="Arial" w:eastAsia="Arial" w:hAnsi="Arial" w:cs="Arial"/>
          <w:spacing w:val="1"/>
        </w:rPr>
        <w:t xml:space="preserve"> </w:t>
      </w:r>
      <w:r>
        <w:rPr>
          <w:rFonts w:ascii="Arial" w:eastAsia="Arial" w:hAnsi="Arial" w:cs="Arial"/>
        </w:rPr>
        <w:t>graph</w:t>
      </w:r>
      <w:r>
        <w:rPr>
          <w:rFonts w:ascii="Arial" w:eastAsia="Arial" w:hAnsi="Arial" w:cs="Arial"/>
          <w:spacing w:val="1"/>
        </w:rPr>
        <w:t xml:space="preserve"> </w:t>
      </w:r>
      <w:r>
        <w:rPr>
          <w:rFonts w:ascii="Arial" w:eastAsia="Arial" w:hAnsi="Arial" w:cs="Arial"/>
        </w:rPr>
        <w:t>advances</w:t>
      </w:r>
      <w:r>
        <w:rPr>
          <w:rFonts w:ascii="Arial" w:eastAsia="Arial" w:hAnsi="Arial" w:cs="Arial"/>
          <w:spacing w:val="1"/>
        </w:rPr>
        <w:t xml:space="preserve"> </w:t>
      </w:r>
      <w:r>
        <w:rPr>
          <w:rFonts w:ascii="Arial" w:eastAsia="Arial" w:hAnsi="Arial" w:cs="Arial"/>
        </w:rPr>
        <w:t>eve</w:t>
      </w:r>
      <w:r>
        <w:rPr>
          <w:rFonts w:ascii="Arial" w:eastAsia="Arial" w:hAnsi="Arial" w:cs="Arial"/>
          <w:spacing w:val="2"/>
        </w:rPr>
        <w:t>r</w:t>
      </w:r>
      <w:r>
        <w:rPr>
          <w:rFonts w:ascii="Arial" w:eastAsia="Arial" w:hAnsi="Arial" w:cs="Arial"/>
        </w:rPr>
        <w:t>y</w:t>
      </w:r>
      <w:r>
        <w:rPr>
          <w:rFonts w:ascii="Arial" w:eastAsia="Arial" w:hAnsi="Arial" w:cs="Arial"/>
          <w:spacing w:val="-1"/>
        </w:rPr>
        <w:t xml:space="preserve"> </w:t>
      </w:r>
      <w:r>
        <w:rPr>
          <w:rFonts w:ascii="Arial" w:eastAsia="Arial" w:hAnsi="Arial" w:cs="Arial"/>
        </w:rPr>
        <w:t>pu</w:t>
      </w:r>
      <w:r>
        <w:rPr>
          <w:rFonts w:ascii="Arial" w:eastAsia="Arial" w:hAnsi="Arial" w:cs="Arial"/>
          <w:spacing w:val="-1"/>
        </w:rPr>
        <w:t>l</w:t>
      </w:r>
      <w:r>
        <w:rPr>
          <w:rFonts w:ascii="Arial" w:eastAsia="Arial" w:hAnsi="Arial" w:cs="Arial"/>
        </w:rPr>
        <w:t>se,</w:t>
      </w:r>
      <w:r>
        <w:rPr>
          <w:rFonts w:ascii="Arial" w:eastAsia="Arial" w:hAnsi="Arial" w:cs="Arial"/>
          <w:spacing w:val="2"/>
        </w:rPr>
        <w:t xml:space="preserve"> </w:t>
      </w:r>
      <w:r>
        <w:rPr>
          <w:rFonts w:ascii="Arial" w:eastAsia="Arial" w:hAnsi="Arial" w:cs="Arial"/>
        </w:rPr>
        <w:t>and</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B</w:t>
      </w:r>
      <w:r>
        <w:rPr>
          <w:rFonts w:ascii="Arial" w:eastAsia="Arial" w:hAnsi="Arial" w:cs="Arial"/>
        </w:rPr>
        <w:t>ea</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P</w:t>
      </w:r>
      <w:r>
        <w:rPr>
          <w:rFonts w:ascii="Arial" w:eastAsia="Arial" w:hAnsi="Arial" w:cs="Arial"/>
        </w:rPr>
        <w:t xml:space="preserve">er </w:t>
      </w:r>
      <w:r>
        <w:rPr>
          <w:rFonts w:ascii="Arial" w:eastAsia="Arial" w:hAnsi="Arial" w:cs="Arial"/>
          <w:spacing w:val="-1"/>
        </w:rPr>
        <w:t>Mi</w:t>
      </w:r>
      <w:r>
        <w:rPr>
          <w:rFonts w:ascii="Arial" w:eastAsia="Arial" w:hAnsi="Arial" w:cs="Arial"/>
        </w:rPr>
        <w:t>nu</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upda</w:t>
      </w:r>
      <w:r>
        <w:rPr>
          <w:rFonts w:ascii="Arial" w:eastAsia="Arial" w:hAnsi="Arial" w:cs="Arial"/>
          <w:spacing w:val="1"/>
        </w:rPr>
        <w:t>t</w:t>
      </w:r>
      <w:r>
        <w:rPr>
          <w:rFonts w:ascii="Arial" w:eastAsia="Arial" w:hAnsi="Arial" w:cs="Arial"/>
        </w:rPr>
        <w:t>ed</w:t>
      </w:r>
      <w:r>
        <w:rPr>
          <w:rFonts w:ascii="Arial" w:eastAsia="Arial" w:hAnsi="Arial" w:cs="Arial"/>
          <w:spacing w:val="1"/>
        </w:rPr>
        <w:t xml:space="preserve"> </w:t>
      </w:r>
      <w:r>
        <w:rPr>
          <w:rFonts w:ascii="Arial" w:eastAsia="Arial" w:hAnsi="Arial" w:cs="Arial"/>
        </w:rPr>
        <w:t>every</w:t>
      </w:r>
      <w:r>
        <w:rPr>
          <w:rFonts w:ascii="Arial" w:eastAsia="Arial" w:hAnsi="Arial" w:cs="Arial"/>
          <w:spacing w:val="-1"/>
        </w:rPr>
        <w:t xml:space="preserve"> </w:t>
      </w:r>
      <w:r>
        <w:rPr>
          <w:rFonts w:ascii="Arial" w:eastAsia="Arial" w:hAnsi="Arial" w:cs="Arial"/>
        </w:rPr>
        <w:t>pu</w:t>
      </w:r>
      <w:r>
        <w:rPr>
          <w:rFonts w:ascii="Arial" w:eastAsia="Arial" w:hAnsi="Arial" w:cs="Arial"/>
          <w:spacing w:val="-1"/>
        </w:rPr>
        <w:t>l</w:t>
      </w:r>
      <w:r>
        <w:rPr>
          <w:rFonts w:ascii="Arial" w:eastAsia="Arial" w:hAnsi="Arial" w:cs="Arial"/>
        </w:rPr>
        <w:t>se</w:t>
      </w:r>
      <w:r>
        <w:rPr>
          <w:rFonts w:ascii="Arial" w:eastAsia="Arial" w:hAnsi="Arial" w:cs="Arial"/>
          <w:spacing w:val="2"/>
        </w:rPr>
        <w:t xml:space="preserve"> </w:t>
      </w:r>
      <w:r>
        <w:rPr>
          <w:rFonts w:ascii="Arial" w:eastAsia="Arial" w:hAnsi="Arial" w:cs="Arial"/>
        </w:rPr>
        <w:t>as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runn</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rPr>
        <w:t>average</w:t>
      </w:r>
      <w:r>
        <w:rPr>
          <w:rFonts w:ascii="Arial" w:eastAsia="Arial" w:hAnsi="Arial" w:cs="Arial"/>
          <w:spacing w:val="1"/>
        </w:rPr>
        <w:t xml:space="preserve"> </w:t>
      </w:r>
      <w:r>
        <w:rPr>
          <w:rFonts w:ascii="Arial" w:eastAsia="Arial" w:hAnsi="Arial" w:cs="Arial"/>
        </w:rPr>
        <w:t xml:space="preserve">of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 xml:space="preserve">ast </w:t>
      </w:r>
      <w:r>
        <w:rPr>
          <w:rFonts w:ascii="Arial" w:eastAsia="Arial" w:hAnsi="Arial" w:cs="Arial"/>
          <w:spacing w:val="1"/>
        </w:rPr>
        <w:t>t</w:t>
      </w:r>
      <w:r>
        <w:rPr>
          <w:rFonts w:ascii="Arial" w:eastAsia="Arial" w:hAnsi="Arial" w:cs="Arial"/>
        </w:rPr>
        <w:t>en</w:t>
      </w:r>
      <w:r>
        <w:rPr>
          <w:rFonts w:ascii="Arial" w:eastAsia="Arial" w:hAnsi="Arial" w:cs="Arial"/>
          <w:spacing w:val="1"/>
        </w:rPr>
        <w:t xml:space="preserve"> </w:t>
      </w:r>
      <w:r>
        <w:rPr>
          <w:rFonts w:ascii="Arial" w:eastAsia="Arial" w:hAnsi="Arial" w:cs="Arial"/>
        </w:rPr>
        <w:t>pu</w:t>
      </w:r>
      <w:r>
        <w:rPr>
          <w:rFonts w:ascii="Arial" w:eastAsia="Arial" w:hAnsi="Arial" w:cs="Arial"/>
          <w:spacing w:val="-1"/>
        </w:rPr>
        <w:t>l</w:t>
      </w:r>
      <w:r>
        <w:rPr>
          <w:rFonts w:ascii="Arial" w:eastAsia="Arial" w:hAnsi="Arial" w:cs="Arial"/>
        </w:rPr>
        <w:t>ses.</w:t>
      </w:r>
      <w:r>
        <w:rPr>
          <w:rFonts w:ascii="Arial" w:eastAsia="Arial" w:hAnsi="Arial" w:cs="Arial"/>
          <w:spacing w:val="2"/>
        </w:rPr>
        <w:t xml:space="preserve"> </w:t>
      </w:r>
      <w:r>
        <w:rPr>
          <w:rFonts w:ascii="Arial" w:eastAsia="Arial" w:hAnsi="Arial" w:cs="Arial"/>
          <w:spacing w:val="3"/>
        </w:rPr>
        <w:t>T</w:t>
      </w:r>
      <w:r>
        <w:rPr>
          <w:rFonts w:ascii="Arial" w:eastAsia="Arial" w:hAnsi="Arial" w:cs="Arial"/>
          <w:spacing w:val="-2"/>
        </w:rPr>
        <w:t>h</w:t>
      </w:r>
      <w:r>
        <w:rPr>
          <w:rFonts w:ascii="Arial" w:eastAsia="Arial" w:hAnsi="Arial" w:cs="Arial"/>
        </w:rPr>
        <w:t>e</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i</w:t>
      </w:r>
      <w:r>
        <w:rPr>
          <w:rFonts w:ascii="Arial" w:eastAsia="Arial" w:hAnsi="Arial" w:cs="Arial"/>
        </w:rPr>
        <w:t>g</w:t>
      </w:r>
      <w:r>
        <w:rPr>
          <w:rFonts w:ascii="Arial" w:eastAsia="Arial" w:hAnsi="Arial" w:cs="Arial"/>
          <w:spacing w:val="1"/>
        </w:rPr>
        <w:t xml:space="preserve"> </w:t>
      </w:r>
      <w:r>
        <w:rPr>
          <w:rFonts w:ascii="Arial" w:eastAsia="Arial" w:hAnsi="Arial" w:cs="Arial"/>
        </w:rPr>
        <w:t>red</w:t>
      </w:r>
      <w:r>
        <w:rPr>
          <w:rFonts w:ascii="Arial" w:eastAsia="Arial" w:hAnsi="Arial" w:cs="Arial"/>
          <w:spacing w:val="1"/>
        </w:rPr>
        <w:t xml:space="preserve"> </w:t>
      </w:r>
      <w:r>
        <w:rPr>
          <w:rFonts w:ascii="Arial" w:eastAsia="Arial" w:hAnsi="Arial" w:cs="Arial"/>
        </w:rPr>
        <w:t xml:space="preserve">heart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upper</w:t>
      </w:r>
      <w:r>
        <w:rPr>
          <w:rFonts w:ascii="Arial" w:eastAsia="Arial" w:hAnsi="Arial" w:cs="Arial"/>
          <w:spacing w:val="1"/>
        </w:rPr>
        <w:t xml:space="preserve"> </w:t>
      </w:r>
      <w:r>
        <w:rPr>
          <w:rFonts w:ascii="Arial" w:eastAsia="Arial" w:hAnsi="Arial" w:cs="Arial"/>
        </w:rPr>
        <w:t>r</w:t>
      </w:r>
      <w:r>
        <w:rPr>
          <w:rFonts w:ascii="Arial" w:eastAsia="Arial" w:hAnsi="Arial" w:cs="Arial"/>
          <w:spacing w:val="-1"/>
        </w:rPr>
        <w:t>i</w:t>
      </w:r>
      <w:r>
        <w:rPr>
          <w:rFonts w:ascii="Arial" w:eastAsia="Arial" w:hAnsi="Arial" w:cs="Arial"/>
        </w:rPr>
        <w:t>ght a</w:t>
      </w:r>
      <w:r>
        <w:rPr>
          <w:rFonts w:ascii="Arial" w:eastAsia="Arial" w:hAnsi="Arial" w:cs="Arial"/>
          <w:spacing w:val="-1"/>
        </w:rPr>
        <w:t>l</w:t>
      </w:r>
      <w:r>
        <w:rPr>
          <w:rFonts w:ascii="Arial" w:eastAsia="Arial" w:hAnsi="Arial" w:cs="Arial"/>
        </w:rPr>
        <w:t>so</w:t>
      </w:r>
      <w:r>
        <w:rPr>
          <w:rFonts w:ascii="Arial" w:eastAsia="Arial" w:hAnsi="Arial" w:cs="Arial"/>
          <w:spacing w:val="1"/>
        </w:rPr>
        <w:t xml:space="preserve"> </w:t>
      </w:r>
      <w:r>
        <w:rPr>
          <w:rFonts w:ascii="Arial" w:eastAsia="Arial" w:hAnsi="Arial" w:cs="Arial"/>
        </w:rPr>
        <w:t>pu</w:t>
      </w:r>
      <w:r>
        <w:rPr>
          <w:rFonts w:ascii="Arial" w:eastAsia="Arial" w:hAnsi="Arial" w:cs="Arial"/>
          <w:spacing w:val="-1"/>
        </w:rPr>
        <w:t>l</w:t>
      </w:r>
      <w:r>
        <w:rPr>
          <w:rFonts w:ascii="Arial" w:eastAsia="Arial" w:hAnsi="Arial" w:cs="Arial"/>
        </w:rPr>
        <w:t>ses</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rPr>
        <w:t>me</w:t>
      </w:r>
      <w:r>
        <w:rPr>
          <w:rFonts w:ascii="Arial" w:eastAsia="Arial" w:hAnsi="Arial" w:cs="Arial"/>
          <w:spacing w:val="1"/>
        </w:rPr>
        <w:t xml:space="preserve"> </w:t>
      </w:r>
      <w:r>
        <w:rPr>
          <w:rFonts w:ascii="Arial" w:eastAsia="Arial" w:hAnsi="Arial" w:cs="Arial"/>
        </w:rPr>
        <w:t xml:space="preserve">of </w:t>
      </w:r>
      <w:r>
        <w:rPr>
          <w:rFonts w:ascii="Arial" w:eastAsia="Arial" w:hAnsi="Arial" w:cs="Arial"/>
          <w:spacing w:val="-2"/>
        </w:rPr>
        <w:t>y</w:t>
      </w:r>
      <w:r>
        <w:rPr>
          <w:rFonts w:ascii="Arial" w:eastAsia="Arial" w:hAnsi="Arial" w:cs="Arial"/>
        </w:rPr>
        <w:t>our</w:t>
      </w:r>
      <w:r>
        <w:rPr>
          <w:rFonts w:ascii="Arial" w:eastAsia="Arial" w:hAnsi="Arial" w:cs="Arial"/>
          <w:spacing w:val="3"/>
        </w:rPr>
        <w:t xml:space="preserve"> </w:t>
      </w:r>
      <w:r>
        <w:rPr>
          <w:rFonts w:ascii="Arial" w:eastAsia="Arial" w:hAnsi="Arial" w:cs="Arial"/>
        </w:rPr>
        <w:t>hear</w:t>
      </w:r>
      <w:r>
        <w:rPr>
          <w:rFonts w:ascii="Arial" w:eastAsia="Arial" w:hAnsi="Arial" w:cs="Arial"/>
          <w:spacing w:val="1"/>
        </w:rPr>
        <w:t>t</w:t>
      </w:r>
      <w:r>
        <w:rPr>
          <w:rFonts w:ascii="Arial" w:eastAsia="Arial" w:hAnsi="Arial" w:cs="Arial"/>
        </w:rPr>
        <w:t>bea</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w:t>
      </w:r>
      <w:r>
        <w:rPr>
          <w:rFonts w:ascii="Arial" w:eastAsia="Arial" w:hAnsi="Arial" w:cs="Arial"/>
        </w:rPr>
        <w:t>h</w:t>
      </w:r>
      <w:r>
        <w:rPr>
          <w:rFonts w:ascii="Arial" w:eastAsia="Arial" w:hAnsi="Arial" w:cs="Arial"/>
          <w:spacing w:val="-2"/>
        </w:rPr>
        <w:t>e</w:t>
      </w:r>
      <w:r>
        <w:rPr>
          <w:rFonts w:ascii="Arial" w:eastAsia="Arial" w:hAnsi="Arial" w:cs="Arial"/>
        </w:rPr>
        <w:t>n</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2"/>
        </w:rPr>
        <w:t xml:space="preserve"> </w:t>
      </w:r>
      <w:r>
        <w:rPr>
          <w:rFonts w:ascii="Arial" w:eastAsia="Arial" w:hAnsi="Arial" w:cs="Arial"/>
        </w:rPr>
        <w:t>ho</w:t>
      </w:r>
      <w:r>
        <w:rPr>
          <w:rFonts w:ascii="Arial" w:eastAsia="Arial" w:hAnsi="Arial" w:cs="Arial"/>
          <w:spacing w:val="-1"/>
        </w:rPr>
        <w:t>l</w:t>
      </w:r>
      <w:r>
        <w:rPr>
          <w:rFonts w:ascii="Arial" w:eastAsia="Arial" w:hAnsi="Arial" w:cs="Arial"/>
        </w:rPr>
        <w:t>d</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u</w:t>
      </w:r>
      <w:r>
        <w:rPr>
          <w:rFonts w:ascii="Arial" w:eastAsia="Arial" w:hAnsi="Arial" w:cs="Arial"/>
          <w:spacing w:val="-1"/>
        </w:rPr>
        <w:t>l</w:t>
      </w:r>
      <w:r>
        <w:rPr>
          <w:rFonts w:ascii="Arial" w:eastAsia="Arial" w:hAnsi="Arial" w:cs="Arial"/>
        </w:rPr>
        <w:t>se</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ensor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2"/>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rPr>
        <w:t>nger</w:t>
      </w:r>
      <w:r>
        <w:rPr>
          <w:rFonts w:ascii="Arial" w:eastAsia="Arial" w:hAnsi="Arial" w:cs="Arial"/>
          <w:spacing w:val="1"/>
        </w:rPr>
        <w:t>t</w:t>
      </w:r>
      <w:r>
        <w:rPr>
          <w:rFonts w:ascii="Arial" w:eastAsia="Arial" w:hAnsi="Arial" w:cs="Arial"/>
          <w:spacing w:val="-1"/>
        </w:rPr>
        <w:t>i</w:t>
      </w:r>
      <w:r>
        <w:rPr>
          <w:rFonts w:ascii="Arial" w:eastAsia="Arial" w:hAnsi="Arial" w:cs="Arial"/>
        </w:rPr>
        <w:t>p</w:t>
      </w:r>
      <w:r>
        <w:rPr>
          <w:rFonts w:ascii="Arial" w:eastAsia="Arial" w:hAnsi="Arial" w:cs="Arial"/>
          <w:spacing w:val="1"/>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rPr>
        <w:t>ear</w:t>
      </w:r>
      <w:r>
        <w:rPr>
          <w:rFonts w:ascii="Arial" w:eastAsia="Arial" w:hAnsi="Arial" w:cs="Arial"/>
          <w:spacing w:val="-1"/>
        </w:rPr>
        <w:t>l</w:t>
      </w:r>
      <w:r>
        <w:rPr>
          <w:rFonts w:ascii="Arial" w:eastAsia="Arial" w:hAnsi="Arial" w:cs="Arial"/>
        </w:rPr>
        <w:t>obe</w:t>
      </w:r>
      <w:r>
        <w:rPr>
          <w:rFonts w:ascii="Arial" w:eastAsia="Arial" w:hAnsi="Arial" w:cs="Arial"/>
          <w:spacing w:val="1"/>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w:t>
      </w:r>
      <w:r>
        <w:rPr>
          <w:rFonts w:ascii="Arial" w:eastAsia="Arial" w:hAnsi="Arial" w:cs="Arial"/>
          <w:spacing w:val="1"/>
        </w:rPr>
        <w:t>f</w:t>
      </w:r>
      <w:r>
        <w:rPr>
          <w:rFonts w:ascii="Arial" w:eastAsia="Arial" w:hAnsi="Arial" w:cs="Arial"/>
          <w:spacing w:val="-1"/>
        </w:rPr>
        <w:t>il</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 body</w:t>
      </w:r>
      <w:r>
        <w:rPr>
          <w:rFonts w:ascii="Arial" w:eastAsia="Arial" w:hAnsi="Arial" w:cs="Arial"/>
          <w:spacing w:val="1"/>
        </w:rPr>
        <w:t xml:space="preserve"> </w:t>
      </w:r>
      <w:r>
        <w:rPr>
          <w:rFonts w:ascii="Arial" w:eastAsia="Arial" w:hAnsi="Arial" w:cs="Arial"/>
        </w:rPr>
        <w:t>pa</w:t>
      </w:r>
      <w:r>
        <w:rPr>
          <w:rFonts w:ascii="Arial" w:eastAsia="Arial" w:hAnsi="Arial" w:cs="Arial"/>
          <w:spacing w:val="-1"/>
        </w:rPr>
        <w:t>r</w:t>
      </w:r>
      <w:r>
        <w:rPr>
          <w:rFonts w:ascii="Arial" w:eastAsia="Arial" w:hAnsi="Arial" w:cs="Arial"/>
        </w:rPr>
        <w:t>t</w:t>
      </w:r>
      <w:r>
        <w:rPr>
          <w:rFonts w:ascii="Arial" w:eastAsia="Arial" w:hAnsi="Arial" w:cs="Arial"/>
          <w:spacing w:val="2"/>
        </w:rPr>
        <w:t xml:space="preserve"> </w:t>
      </w:r>
      <w:r>
        <w:rPr>
          <w:rFonts w:ascii="Arial" w:eastAsia="Arial" w:hAnsi="Arial" w:cs="Arial"/>
        </w:rPr>
        <w:t xml:space="preserve">here)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rPr>
        <w:t>shou</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rPr>
        <w:t>see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i</w:t>
      </w:r>
      <w:r>
        <w:rPr>
          <w:rFonts w:ascii="Arial" w:eastAsia="Arial" w:hAnsi="Arial" w:cs="Arial"/>
        </w:rPr>
        <w:t>ce</w:t>
      </w:r>
      <w:r>
        <w:rPr>
          <w:rFonts w:ascii="Arial" w:eastAsia="Arial" w:hAnsi="Arial" w:cs="Arial"/>
          <w:spacing w:val="1"/>
        </w:rPr>
        <w:t xml:space="preserve"> </w:t>
      </w:r>
      <w:r>
        <w:rPr>
          <w:rFonts w:ascii="Arial" w:eastAsia="Arial" w:hAnsi="Arial" w:cs="Arial"/>
        </w:rPr>
        <w:t>hear</w:t>
      </w:r>
      <w:r>
        <w:rPr>
          <w:rFonts w:ascii="Arial" w:eastAsia="Arial" w:hAnsi="Arial" w:cs="Arial"/>
          <w:spacing w:val="1"/>
        </w:rPr>
        <w:t>t</w:t>
      </w:r>
      <w:r>
        <w:rPr>
          <w:rFonts w:ascii="Arial" w:eastAsia="Arial" w:hAnsi="Arial" w:cs="Arial"/>
        </w:rPr>
        <w:t xml:space="preserve">beat </w:t>
      </w:r>
      <w:r>
        <w:rPr>
          <w:rFonts w:ascii="Arial" w:eastAsia="Arial" w:hAnsi="Arial" w:cs="Arial"/>
          <w:spacing w:val="-3"/>
        </w:rPr>
        <w:t>w</w:t>
      </w:r>
      <w:r>
        <w:rPr>
          <w:rFonts w:ascii="Arial" w:eastAsia="Arial" w:hAnsi="Arial" w:cs="Arial"/>
        </w:rPr>
        <w:t>a</w:t>
      </w:r>
      <w:r>
        <w:rPr>
          <w:rFonts w:ascii="Arial" w:eastAsia="Arial" w:hAnsi="Arial" w:cs="Arial"/>
          <w:spacing w:val="2"/>
        </w:rPr>
        <w:t>v</w:t>
      </w:r>
      <w:r>
        <w:rPr>
          <w:rFonts w:ascii="Arial" w:eastAsia="Arial" w:hAnsi="Arial" w:cs="Arial"/>
        </w:rPr>
        <w:t>e</w:t>
      </w:r>
      <w:r>
        <w:rPr>
          <w:rFonts w:ascii="Arial" w:eastAsia="Arial" w:hAnsi="Arial" w:cs="Arial"/>
          <w:spacing w:val="1"/>
        </w:rPr>
        <w:t>f</w:t>
      </w:r>
      <w:r>
        <w:rPr>
          <w:rFonts w:ascii="Arial" w:eastAsia="Arial" w:hAnsi="Arial" w:cs="Arial"/>
        </w:rPr>
        <w:t>orm</w:t>
      </w:r>
      <w:r>
        <w:rPr>
          <w:rFonts w:ascii="Arial" w:eastAsia="Arial" w:hAnsi="Arial" w:cs="Arial"/>
          <w:spacing w:val="1"/>
        </w:rPr>
        <w:t xml:space="preserve"> </w:t>
      </w:r>
      <w:r>
        <w:rPr>
          <w:rFonts w:ascii="Arial" w:eastAsia="Arial" w:hAnsi="Arial" w:cs="Arial"/>
          <w:spacing w:val="-1"/>
        </w:rPr>
        <w:t>li</w:t>
      </w:r>
      <w:r>
        <w:rPr>
          <w:rFonts w:ascii="Arial" w:eastAsia="Arial" w:hAnsi="Arial" w:cs="Arial"/>
        </w:rPr>
        <w:t>ke</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one</w:t>
      </w:r>
      <w:r>
        <w:rPr>
          <w:rFonts w:ascii="Arial" w:eastAsia="Arial" w:hAnsi="Arial" w:cs="Arial"/>
          <w:spacing w:val="1"/>
        </w:rPr>
        <w:t xml:space="preserve"> </w:t>
      </w:r>
      <w:r>
        <w:rPr>
          <w:rFonts w:ascii="Arial" w:eastAsia="Arial" w:hAnsi="Arial" w:cs="Arial"/>
        </w:rPr>
        <w:t>above.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4"/>
        </w:rPr>
        <w:t>y</w:t>
      </w:r>
      <w:r>
        <w:rPr>
          <w:rFonts w:ascii="Arial" w:eastAsia="Arial" w:hAnsi="Arial" w:cs="Arial"/>
        </w:rPr>
        <w:t>ou</w:t>
      </w:r>
      <w:r>
        <w:rPr>
          <w:rFonts w:ascii="Arial" w:eastAsia="Arial" w:hAnsi="Arial" w:cs="Arial"/>
          <w:spacing w:val="4"/>
        </w:rPr>
        <w:t xml:space="preserve"> </w:t>
      </w:r>
      <w:r>
        <w:rPr>
          <w:rFonts w:ascii="Arial" w:eastAsia="Arial" w:hAnsi="Arial" w:cs="Arial"/>
        </w:rPr>
        <w:t>don</w:t>
      </w:r>
      <w:r>
        <w:rPr>
          <w:rFonts w:ascii="Arial" w:eastAsia="Arial" w:hAnsi="Arial" w:cs="Arial"/>
          <w:spacing w:val="-1"/>
        </w:rPr>
        <w:t>’</w:t>
      </w:r>
      <w:r>
        <w:rPr>
          <w:rFonts w:ascii="Arial" w:eastAsia="Arial" w:hAnsi="Arial" w:cs="Arial"/>
          <w:spacing w:val="1"/>
        </w:rPr>
        <w:t>t</w:t>
      </w:r>
      <w:r>
        <w:rPr>
          <w:rFonts w:ascii="Arial" w:eastAsia="Arial" w:hAnsi="Arial" w:cs="Arial"/>
        </w:rPr>
        <w:t>, and</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w:t>
      </w:r>
      <w:r>
        <w:rPr>
          <w:rFonts w:ascii="Arial" w:eastAsia="Arial" w:hAnsi="Arial" w:cs="Arial"/>
          <w:spacing w:val="2"/>
        </w:rPr>
        <w:t>u</w:t>
      </w:r>
      <w:r>
        <w:rPr>
          <w:rFonts w:ascii="Arial" w:eastAsia="Arial" w:hAnsi="Arial" w:cs="Arial"/>
          <w:spacing w:val="-1"/>
        </w:rPr>
        <w:t>’</w:t>
      </w:r>
      <w:r>
        <w:rPr>
          <w:rFonts w:ascii="Arial" w:eastAsia="Arial" w:hAnsi="Arial" w:cs="Arial"/>
        </w:rPr>
        <w:t>re</w:t>
      </w:r>
      <w:r>
        <w:rPr>
          <w:rFonts w:ascii="Arial" w:eastAsia="Arial" w:hAnsi="Arial" w:cs="Arial"/>
          <w:spacing w:val="1"/>
        </w:rPr>
        <w:t xml:space="preserve"> </w:t>
      </w:r>
      <w:r>
        <w:rPr>
          <w:rFonts w:ascii="Arial" w:eastAsia="Arial" w:hAnsi="Arial" w:cs="Arial"/>
        </w:rPr>
        <w:t xml:space="preserve">sure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1"/>
        </w:rPr>
        <w:t>’</w:t>
      </w:r>
      <w:r>
        <w:rPr>
          <w:rFonts w:ascii="Arial" w:eastAsia="Arial" w:hAnsi="Arial" w:cs="Arial"/>
        </w:rPr>
        <w:t>re</w:t>
      </w:r>
      <w:r>
        <w:rPr>
          <w:rFonts w:ascii="Arial" w:eastAsia="Arial" w:hAnsi="Arial" w:cs="Arial"/>
          <w:spacing w:val="2"/>
        </w:rPr>
        <w:t xml:space="preserve"> </w:t>
      </w:r>
      <w:r>
        <w:rPr>
          <w:rFonts w:ascii="Arial" w:eastAsia="Arial" w:hAnsi="Arial" w:cs="Arial"/>
        </w:rPr>
        <w:t>not a</w:t>
      </w:r>
      <w:r>
        <w:rPr>
          <w:rFonts w:ascii="Arial" w:eastAsia="Arial" w:hAnsi="Arial" w:cs="Arial"/>
          <w:spacing w:val="1"/>
        </w:rPr>
        <w:t xml:space="preserve"> </w:t>
      </w:r>
      <w:r>
        <w:rPr>
          <w:rFonts w:ascii="Arial" w:eastAsia="Arial" w:hAnsi="Arial" w:cs="Arial"/>
        </w:rPr>
        <w:t>zomb</w:t>
      </w:r>
      <w:r>
        <w:rPr>
          <w:rFonts w:ascii="Arial" w:eastAsia="Arial" w:hAnsi="Arial" w:cs="Arial"/>
          <w:spacing w:val="-1"/>
        </w:rPr>
        <w:t>i</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2"/>
        </w:rPr>
        <w:t>r</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sensor</w:t>
      </w:r>
      <w:r>
        <w:rPr>
          <w:rFonts w:ascii="Arial" w:eastAsia="Arial" w:hAnsi="Arial" w:cs="Arial"/>
          <w:spacing w:val="1"/>
        </w:rPr>
        <w:t xml:space="preserve"> </w:t>
      </w:r>
      <w:r>
        <w:rPr>
          <w:rFonts w:ascii="Arial" w:eastAsia="Arial" w:hAnsi="Arial" w:cs="Arial"/>
        </w:rPr>
        <w:t>on</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ff</w:t>
      </w:r>
      <w:r>
        <w:rPr>
          <w:rFonts w:ascii="Arial" w:eastAsia="Arial" w:hAnsi="Arial" w:cs="Arial"/>
        </w:rPr>
        <w:t>ere</w:t>
      </w:r>
      <w:r>
        <w:rPr>
          <w:rFonts w:ascii="Arial" w:eastAsia="Arial" w:hAnsi="Arial" w:cs="Arial"/>
          <w:spacing w:val="-2"/>
        </w:rPr>
        <w:t>n</w:t>
      </w:r>
      <w:r>
        <w:rPr>
          <w:rFonts w:ascii="Arial" w:eastAsia="Arial" w:hAnsi="Arial" w:cs="Arial"/>
        </w:rPr>
        <w:t>t</w:t>
      </w:r>
      <w:r>
        <w:rPr>
          <w:rFonts w:ascii="Arial" w:eastAsia="Arial" w:hAnsi="Arial" w:cs="Arial"/>
          <w:spacing w:val="2"/>
        </w:rPr>
        <w:t xml:space="preserve"> </w:t>
      </w:r>
      <w:r>
        <w:rPr>
          <w:rFonts w:ascii="Arial" w:eastAsia="Arial" w:hAnsi="Arial" w:cs="Arial"/>
        </w:rPr>
        <w:t>par</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4"/>
        </w:rPr>
        <w:t>y</w:t>
      </w:r>
      <w:r>
        <w:rPr>
          <w:rFonts w:ascii="Arial" w:eastAsia="Arial" w:hAnsi="Arial" w:cs="Arial"/>
        </w:rPr>
        <w:t>our</w:t>
      </w:r>
      <w:r>
        <w:rPr>
          <w:rFonts w:ascii="Arial" w:eastAsia="Arial" w:hAnsi="Arial" w:cs="Arial"/>
          <w:spacing w:val="4"/>
        </w:rPr>
        <w:t xml:space="preserve"> </w:t>
      </w:r>
      <w:r>
        <w:rPr>
          <w:rFonts w:ascii="Arial" w:eastAsia="Arial" w:hAnsi="Arial" w:cs="Arial"/>
        </w:rPr>
        <w:t>bo</w:t>
      </w:r>
      <w:r>
        <w:rPr>
          <w:rFonts w:ascii="Arial" w:eastAsia="Arial" w:hAnsi="Arial" w:cs="Arial"/>
          <w:spacing w:val="2"/>
        </w:rPr>
        <w:t>d</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hat have</w:t>
      </w:r>
      <w:r>
        <w:rPr>
          <w:rFonts w:ascii="Arial" w:eastAsia="Arial" w:hAnsi="Arial" w:cs="Arial"/>
          <w:spacing w:val="1"/>
        </w:rPr>
        <w:t xml:space="preserve"> </w:t>
      </w:r>
      <w:r>
        <w:rPr>
          <w:rFonts w:ascii="Arial" w:eastAsia="Arial" w:hAnsi="Arial" w:cs="Arial"/>
        </w:rPr>
        <w:t>cap</w:t>
      </w:r>
      <w:r>
        <w:rPr>
          <w:rFonts w:ascii="Arial" w:eastAsia="Arial" w:hAnsi="Arial" w:cs="Arial"/>
          <w:spacing w:val="-1"/>
        </w:rPr>
        <w:t>il</w:t>
      </w:r>
      <w:r>
        <w:rPr>
          <w:rFonts w:ascii="Arial" w:eastAsia="Arial" w:hAnsi="Arial" w:cs="Arial"/>
          <w:spacing w:val="1"/>
        </w:rPr>
        <w:t>l</w:t>
      </w:r>
      <w:r>
        <w:rPr>
          <w:rFonts w:ascii="Arial" w:eastAsia="Arial" w:hAnsi="Arial" w:cs="Arial"/>
        </w:rPr>
        <w:t>ary</w:t>
      </w:r>
      <w:r>
        <w:rPr>
          <w:rFonts w:ascii="Arial" w:eastAsia="Arial" w:hAnsi="Arial" w:cs="Arial"/>
          <w:spacing w:val="1"/>
        </w:rPr>
        <w:t xml:space="preserve"> t</w:t>
      </w:r>
      <w:r>
        <w:rPr>
          <w:rFonts w:ascii="Arial" w:eastAsia="Arial" w:hAnsi="Arial" w:cs="Arial"/>
          <w:spacing w:val="-1"/>
        </w:rPr>
        <w:t>i</w:t>
      </w:r>
      <w:r>
        <w:rPr>
          <w:rFonts w:ascii="Arial" w:eastAsia="Arial" w:hAnsi="Arial" w:cs="Arial"/>
        </w:rPr>
        <w:t>ssue.</w:t>
      </w:r>
      <w:r>
        <w:rPr>
          <w:rFonts w:ascii="Arial" w:eastAsia="Arial" w:hAnsi="Arial" w:cs="Arial"/>
          <w:spacing w:val="2"/>
        </w:rPr>
        <w:t xml:space="preserve"> W</w:t>
      </w:r>
      <w:r>
        <w:rPr>
          <w:rFonts w:ascii="Arial" w:eastAsia="Arial" w:hAnsi="Arial" w:cs="Arial"/>
        </w:rPr>
        <w:t>e</w:t>
      </w:r>
      <w:r>
        <w:rPr>
          <w:rFonts w:ascii="Arial" w:eastAsia="Arial" w:hAnsi="Arial" w:cs="Arial"/>
          <w:spacing w:val="-3"/>
        </w:rPr>
        <w:t>’</w:t>
      </w:r>
      <w:r>
        <w:rPr>
          <w:rFonts w:ascii="Arial" w:eastAsia="Arial" w:hAnsi="Arial" w:cs="Arial"/>
        </w:rPr>
        <w:t>ve</w:t>
      </w:r>
      <w:r>
        <w:rPr>
          <w:rFonts w:ascii="Arial" w:eastAsia="Arial" w:hAnsi="Arial" w:cs="Arial"/>
          <w:spacing w:val="1"/>
        </w:rPr>
        <w:t xml:space="preserve"> </w:t>
      </w:r>
      <w:r>
        <w:rPr>
          <w:rFonts w:ascii="Arial" w:eastAsia="Arial" w:hAnsi="Arial" w:cs="Arial"/>
        </w:rPr>
        <w:t>had</w:t>
      </w:r>
      <w:r>
        <w:rPr>
          <w:rFonts w:ascii="Arial" w:eastAsia="Arial" w:hAnsi="Arial" w:cs="Arial"/>
          <w:spacing w:val="1"/>
        </w:rPr>
        <w:t xml:space="preserve"> </w:t>
      </w:r>
      <w:r>
        <w:rPr>
          <w:rFonts w:ascii="Arial" w:eastAsia="Arial" w:hAnsi="Arial" w:cs="Arial"/>
        </w:rPr>
        <w:t>good resu</w:t>
      </w:r>
      <w:r>
        <w:rPr>
          <w:rFonts w:ascii="Arial" w:eastAsia="Arial" w:hAnsi="Arial" w:cs="Arial"/>
          <w:spacing w:val="-1"/>
        </w:rPr>
        <w:t>l</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on</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i</w:t>
      </w:r>
      <w:r>
        <w:rPr>
          <w:rFonts w:ascii="Arial" w:eastAsia="Arial" w:hAnsi="Arial" w:cs="Arial"/>
        </w:rPr>
        <w:t>de</w:t>
      </w:r>
      <w:r>
        <w:rPr>
          <w:rFonts w:ascii="Arial" w:eastAsia="Arial" w:hAnsi="Arial" w:cs="Arial"/>
          <w:spacing w:val="1"/>
        </w:rPr>
        <w:t xml:space="preserve"> </w:t>
      </w:r>
      <w:r>
        <w:rPr>
          <w:rFonts w:ascii="Arial" w:eastAsia="Arial" w:hAnsi="Arial" w:cs="Arial"/>
        </w:rPr>
        <w:t xml:space="preserve">of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nose,</w:t>
      </w:r>
      <w:r>
        <w:rPr>
          <w:rFonts w:ascii="Arial" w:eastAsia="Arial" w:hAnsi="Arial" w:cs="Arial"/>
          <w:spacing w:val="2"/>
        </w:rPr>
        <w:t xml:space="preserve"> </w:t>
      </w:r>
      <w:r>
        <w:rPr>
          <w:rFonts w:ascii="Arial" w:eastAsia="Arial" w:hAnsi="Arial" w:cs="Arial"/>
        </w:rPr>
        <w:t>m</w:t>
      </w:r>
      <w:r>
        <w:rPr>
          <w:rFonts w:ascii="Arial" w:eastAsia="Arial" w:hAnsi="Arial" w:cs="Arial"/>
          <w:spacing w:val="-1"/>
        </w:rPr>
        <w:t>i</w:t>
      </w:r>
      <w:r>
        <w:rPr>
          <w:rFonts w:ascii="Arial" w:eastAsia="Arial" w:hAnsi="Arial" w:cs="Arial"/>
        </w:rPr>
        <w:t>dd</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f</w:t>
      </w:r>
      <w:r>
        <w:rPr>
          <w:rFonts w:ascii="Arial" w:eastAsia="Arial" w:hAnsi="Arial" w:cs="Arial"/>
          <w:spacing w:val="-2"/>
        </w:rPr>
        <w:t>o</w:t>
      </w:r>
      <w:r>
        <w:rPr>
          <w:rFonts w:ascii="Arial" w:eastAsia="Arial" w:hAnsi="Arial" w:cs="Arial"/>
        </w:rPr>
        <w:t>rehead,</w:t>
      </w:r>
      <w:r>
        <w:rPr>
          <w:rFonts w:ascii="Arial" w:eastAsia="Arial" w:hAnsi="Arial" w:cs="Arial"/>
          <w:spacing w:val="2"/>
        </w:rPr>
        <w:t xml:space="preserve"> </w:t>
      </w:r>
      <w:r>
        <w:rPr>
          <w:rFonts w:ascii="Arial" w:eastAsia="Arial" w:hAnsi="Arial" w:cs="Arial"/>
        </w:rPr>
        <w:t>pa</w:t>
      </w:r>
      <w:r>
        <w:rPr>
          <w:rFonts w:ascii="Arial" w:eastAsia="Arial" w:hAnsi="Arial" w:cs="Arial"/>
          <w:spacing w:val="-1"/>
        </w:rPr>
        <w:t>l</w:t>
      </w:r>
      <w:r>
        <w:rPr>
          <w:rFonts w:ascii="Arial" w:eastAsia="Arial" w:hAnsi="Arial" w:cs="Arial"/>
        </w:rPr>
        <w:t>m,</w:t>
      </w:r>
      <w:r>
        <w:rPr>
          <w:rFonts w:ascii="Arial" w:eastAsia="Arial" w:hAnsi="Arial" w:cs="Arial"/>
          <w:spacing w:val="2"/>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spacing w:val="-1"/>
        </w:rPr>
        <w:t>l</w:t>
      </w:r>
      <w:r>
        <w:rPr>
          <w:rFonts w:ascii="Arial" w:eastAsia="Arial" w:hAnsi="Arial" w:cs="Arial"/>
          <w:spacing w:val="2"/>
        </w:rPr>
        <w:t>o</w:t>
      </w:r>
      <w:r>
        <w:rPr>
          <w:rFonts w:ascii="Arial" w:eastAsia="Arial" w:hAnsi="Arial" w:cs="Arial"/>
          <w:spacing w:val="-5"/>
        </w:rPr>
        <w:t>w</w:t>
      </w:r>
      <w:r>
        <w:rPr>
          <w:rFonts w:ascii="Arial" w:eastAsia="Arial" w:hAnsi="Arial" w:cs="Arial"/>
        </w:rPr>
        <w:t>er</w:t>
      </w:r>
      <w:r>
        <w:rPr>
          <w:rFonts w:ascii="Arial" w:eastAsia="Arial" w:hAnsi="Arial" w:cs="Arial"/>
          <w:spacing w:val="5"/>
        </w:rPr>
        <w:t xml:space="preserve"> </w:t>
      </w:r>
      <w:r>
        <w:rPr>
          <w:rFonts w:ascii="Arial" w:eastAsia="Arial" w:hAnsi="Arial" w:cs="Arial"/>
          <w:spacing w:val="-1"/>
        </w:rPr>
        <w:t>li</w:t>
      </w:r>
      <w:r>
        <w:rPr>
          <w:rFonts w:ascii="Arial" w:eastAsia="Arial" w:hAnsi="Arial" w:cs="Arial"/>
        </w:rPr>
        <w:t>p.</w:t>
      </w:r>
      <w:r>
        <w:rPr>
          <w:rFonts w:ascii="Arial" w:eastAsia="Arial" w:hAnsi="Arial" w:cs="Arial"/>
          <w:spacing w:val="2"/>
        </w:rPr>
        <w:t xml:space="preserve"> W</w:t>
      </w:r>
      <w:r>
        <w:rPr>
          <w:rFonts w:ascii="Arial" w:eastAsia="Arial" w:hAnsi="Arial" w:cs="Arial"/>
        </w:rPr>
        <w:t>e</w:t>
      </w:r>
      <w:r>
        <w:rPr>
          <w:rFonts w:ascii="Arial" w:eastAsia="Arial" w:hAnsi="Arial" w:cs="Arial"/>
          <w:spacing w:val="-3"/>
        </w:rPr>
        <w:t>’</w:t>
      </w:r>
      <w:r>
        <w:rPr>
          <w:rFonts w:ascii="Arial" w:eastAsia="Arial" w:hAnsi="Arial" w:cs="Arial"/>
        </w:rPr>
        <w:t>re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l d</w:t>
      </w:r>
      <w:r>
        <w:rPr>
          <w:rFonts w:ascii="Arial" w:eastAsia="Arial" w:hAnsi="Arial" w:cs="Arial"/>
          <w:spacing w:val="-1"/>
        </w:rPr>
        <w:t>i</w:t>
      </w:r>
      <w:r>
        <w:rPr>
          <w:rFonts w:ascii="Arial" w:eastAsia="Arial" w:hAnsi="Arial" w:cs="Arial"/>
          <w:spacing w:val="1"/>
        </w:rPr>
        <w:t>ff</w:t>
      </w:r>
      <w:r>
        <w:rPr>
          <w:rFonts w:ascii="Arial" w:eastAsia="Arial" w:hAnsi="Arial" w:cs="Arial"/>
        </w:rPr>
        <w:t>eren</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rPr>
        <w:t>or</w:t>
      </w:r>
      <w:r>
        <w:rPr>
          <w:rFonts w:ascii="Arial" w:eastAsia="Arial" w:hAnsi="Arial" w:cs="Arial"/>
          <w:spacing w:val="-1"/>
        </w:rPr>
        <w:t>i</w:t>
      </w:r>
      <w:r>
        <w:rPr>
          <w:rFonts w:ascii="Arial" w:eastAsia="Arial" w:hAnsi="Arial" w:cs="Arial"/>
        </w:rPr>
        <w:t>g</w:t>
      </w:r>
      <w:r>
        <w:rPr>
          <w:rFonts w:ascii="Arial" w:eastAsia="Arial" w:hAnsi="Arial" w:cs="Arial"/>
          <w:spacing w:val="-1"/>
        </w:rPr>
        <w:t>i</w:t>
      </w:r>
      <w:r>
        <w:rPr>
          <w:rFonts w:ascii="Arial" w:eastAsia="Arial" w:hAnsi="Arial" w:cs="Arial"/>
        </w:rPr>
        <w:t>nal organ</w:t>
      </w:r>
      <w:r>
        <w:rPr>
          <w:rFonts w:ascii="Arial" w:eastAsia="Arial" w:hAnsi="Arial" w:cs="Arial"/>
          <w:spacing w:val="-1"/>
        </w:rPr>
        <w:t>i</w:t>
      </w:r>
      <w:r>
        <w:rPr>
          <w:rFonts w:ascii="Arial" w:eastAsia="Arial" w:hAnsi="Arial" w:cs="Arial"/>
        </w:rPr>
        <w:t xml:space="preserve">sms. </w:t>
      </w:r>
      <w:r>
        <w:rPr>
          <w:rFonts w:ascii="Arial" w:eastAsia="Arial" w:hAnsi="Arial" w:cs="Arial"/>
          <w:spacing w:val="-1"/>
        </w:rPr>
        <w:t>Pl</w:t>
      </w:r>
      <w:r>
        <w:rPr>
          <w:rFonts w:ascii="Arial" w:eastAsia="Arial" w:hAnsi="Arial" w:cs="Arial"/>
          <w:spacing w:val="2"/>
        </w:rPr>
        <w:t>a</w:t>
      </w:r>
      <w:r>
        <w:rPr>
          <w:rFonts w:ascii="Arial" w:eastAsia="Arial" w:hAnsi="Arial" w:cs="Arial"/>
        </w:rPr>
        <w:t>y</w:t>
      </w:r>
      <w:r>
        <w:rPr>
          <w:rFonts w:ascii="Arial" w:eastAsia="Arial" w:hAnsi="Arial" w:cs="Arial"/>
          <w:spacing w:val="1"/>
        </w:rPr>
        <w:t xml:space="preserve"> </w:t>
      </w:r>
      <w:r>
        <w:rPr>
          <w:rFonts w:ascii="Arial" w:eastAsia="Arial" w:hAnsi="Arial" w:cs="Arial"/>
        </w:rPr>
        <w:t>around</w:t>
      </w:r>
      <w:r>
        <w:rPr>
          <w:rFonts w:ascii="Arial" w:eastAsia="Arial" w:hAnsi="Arial" w:cs="Arial"/>
          <w:spacing w:val="1"/>
        </w:rPr>
        <w:t xml:space="preserve"> </w:t>
      </w:r>
      <w:r>
        <w:rPr>
          <w:rFonts w:ascii="Arial" w:eastAsia="Arial" w:hAnsi="Arial" w:cs="Arial"/>
        </w:rPr>
        <w:t>and</w:t>
      </w:r>
      <w:r>
        <w:rPr>
          <w:rFonts w:ascii="Arial" w:eastAsia="Arial" w:hAnsi="Arial" w:cs="Arial"/>
          <w:spacing w:val="1"/>
        </w:rPr>
        <w:t xml:space="preserve"> f</w:t>
      </w:r>
      <w:r>
        <w:rPr>
          <w:rFonts w:ascii="Arial" w:eastAsia="Arial" w:hAnsi="Arial" w:cs="Arial"/>
          <w:spacing w:val="-1"/>
        </w:rPr>
        <w:t>i</w:t>
      </w:r>
      <w:r>
        <w:rPr>
          <w:rFonts w:ascii="Arial" w:eastAsia="Arial" w:hAnsi="Arial" w:cs="Arial"/>
        </w:rPr>
        <w:t>nd</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best</w:t>
      </w:r>
      <w:r>
        <w:rPr>
          <w:rFonts w:ascii="Arial" w:eastAsia="Arial" w:hAnsi="Arial" w:cs="Arial"/>
          <w:spacing w:val="2"/>
        </w:rPr>
        <w:t xml:space="preserve"> </w:t>
      </w:r>
      <w:r>
        <w:rPr>
          <w:rFonts w:ascii="Arial" w:eastAsia="Arial" w:hAnsi="Arial" w:cs="Arial"/>
        </w:rPr>
        <w:t>spot on</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3"/>
        </w:rPr>
        <w:t xml:space="preserve"> </w:t>
      </w:r>
      <w:r>
        <w:rPr>
          <w:rFonts w:ascii="Arial" w:eastAsia="Arial" w:hAnsi="Arial" w:cs="Arial"/>
          <w:spacing w:val="-1"/>
        </w:rPr>
        <w:t>f</w:t>
      </w:r>
      <w:r>
        <w:rPr>
          <w:rFonts w:ascii="Arial" w:eastAsia="Arial" w:hAnsi="Arial" w:cs="Arial"/>
        </w:rPr>
        <w:t>r</w:t>
      </w:r>
      <w:r>
        <w:rPr>
          <w:rFonts w:ascii="Arial" w:eastAsia="Arial" w:hAnsi="Arial" w:cs="Arial"/>
          <w:spacing w:val="-1"/>
        </w:rPr>
        <w:t>i</w:t>
      </w:r>
      <w:r>
        <w:rPr>
          <w:rFonts w:ascii="Arial" w:eastAsia="Arial" w:hAnsi="Arial" w:cs="Arial"/>
        </w:rPr>
        <w:t>ends.</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es</w:t>
      </w:r>
      <w:r>
        <w:rPr>
          <w:rFonts w:ascii="Arial" w:eastAsia="Arial" w:hAnsi="Arial" w:cs="Arial"/>
          <w:spacing w:val="1"/>
        </w:rPr>
        <w:t>t</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ge</w:t>
      </w:r>
      <w:r>
        <w:rPr>
          <w:rFonts w:ascii="Arial" w:eastAsia="Arial" w:hAnsi="Arial" w:cs="Arial"/>
          <w:spacing w:val="1"/>
        </w:rPr>
        <w:t>tt</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rPr>
        <w:t>used</w:t>
      </w:r>
      <w:r>
        <w:rPr>
          <w:rFonts w:ascii="Arial" w:eastAsia="Arial" w:hAnsi="Arial" w:cs="Arial"/>
          <w:spacing w:val="1"/>
        </w:rPr>
        <w:t xml:space="preserve"> t</w:t>
      </w:r>
      <w:r>
        <w:rPr>
          <w:rFonts w:ascii="Arial" w:eastAsia="Arial" w:hAnsi="Arial" w:cs="Arial"/>
        </w:rPr>
        <w:t xml:space="preserve">o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sensor.</w:t>
      </w:r>
      <w:r>
        <w:rPr>
          <w:rFonts w:ascii="Arial" w:eastAsia="Arial" w:hAnsi="Arial" w:cs="Arial"/>
          <w:spacing w:val="2"/>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1"/>
        </w:rPr>
        <w:t xml:space="preserve"> </w:t>
      </w:r>
      <w:r>
        <w:rPr>
          <w:rFonts w:ascii="Arial" w:eastAsia="Arial" w:hAnsi="Arial" w:cs="Arial"/>
        </w:rPr>
        <w:t>may</w:t>
      </w:r>
      <w:r>
        <w:rPr>
          <w:rFonts w:ascii="Arial" w:eastAsia="Arial" w:hAnsi="Arial" w:cs="Arial"/>
          <w:spacing w:val="-1"/>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rPr>
        <w:t>nd</w:t>
      </w:r>
      <w:r>
        <w:rPr>
          <w:rFonts w:ascii="Arial" w:eastAsia="Arial" w:hAnsi="Arial" w:cs="Arial"/>
          <w:spacing w:val="1"/>
        </w:rPr>
        <w:t xml:space="preserve"> t</w:t>
      </w:r>
      <w:r>
        <w:rPr>
          <w:rFonts w:ascii="Arial" w:eastAsia="Arial" w:hAnsi="Arial" w:cs="Arial"/>
        </w:rPr>
        <w:t>hat some</w:t>
      </w:r>
      <w:r>
        <w:rPr>
          <w:rFonts w:ascii="Arial" w:eastAsia="Arial" w:hAnsi="Arial" w:cs="Arial"/>
          <w:spacing w:val="1"/>
        </w:rPr>
        <w:t xml:space="preserve"> f</w:t>
      </w:r>
      <w:r>
        <w:rPr>
          <w:rFonts w:ascii="Arial" w:eastAsia="Arial" w:hAnsi="Arial" w:cs="Arial"/>
          <w:spacing w:val="-1"/>
        </w:rPr>
        <w:t>i</w:t>
      </w:r>
      <w:r>
        <w:rPr>
          <w:rFonts w:ascii="Arial" w:eastAsia="Arial" w:hAnsi="Arial" w:cs="Arial"/>
        </w:rPr>
        <w:t>ngers</w:t>
      </w:r>
      <w:r>
        <w:rPr>
          <w:rFonts w:ascii="Arial" w:eastAsia="Arial" w:hAnsi="Arial" w:cs="Arial"/>
          <w:spacing w:val="1"/>
        </w:rPr>
        <w:t xml:space="preserve"> </w:t>
      </w:r>
      <w:r>
        <w:rPr>
          <w:rFonts w:ascii="Arial" w:eastAsia="Arial" w:hAnsi="Arial" w:cs="Arial"/>
          <w:spacing w:val="-2"/>
        </w:rPr>
        <w:t>o</w:t>
      </w:r>
      <w:r>
        <w:rPr>
          <w:rFonts w:ascii="Arial" w:eastAsia="Arial" w:hAnsi="Arial" w:cs="Arial"/>
        </w:rPr>
        <w:t>r</w:t>
      </w:r>
      <w:r>
        <w:rPr>
          <w:rFonts w:ascii="Arial" w:eastAsia="Arial" w:hAnsi="Arial" w:cs="Arial"/>
          <w:spacing w:val="1"/>
        </w:rPr>
        <w:t xml:space="preserve"> </w:t>
      </w:r>
      <w:r>
        <w:rPr>
          <w:rFonts w:ascii="Arial" w:eastAsia="Arial" w:hAnsi="Arial" w:cs="Arial"/>
        </w:rPr>
        <w:t>par</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rPr>
        <w:t>ngers</w:t>
      </w:r>
      <w:r>
        <w:rPr>
          <w:rFonts w:ascii="Arial" w:eastAsia="Arial" w:hAnsi="Arial" w:cs="Arial"/>
          <w:spacing w:val="-1"/>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rPr>
        <w:t>be</w:t>
      </w:r>
      <w:r>
        <w:rPr>
          <w:rFonts w:ascii="Arial" w:eastAsia="Arial" w:hAnsi="Arial" w:cs="Arial"/>
          <w:spacing w:val="-1"/>
        </w:rPr>
        <w:t>t</w:t>
      </w:r>
      <w:r>
        <w:rPr>
          <w:rFonts w:ascii="Arial" w:eastAsia="Arial" w:hAnsi="Arial" w:cs="Arial"/>
          <w:spacing w:val="1"/>
        </w:rPr>
        <w:t>t</w:t>
      </w:r>
      <w:r>
        <w:rPr>
          <w:rFonts w:ascii="Arial" w:eastAsia="Arial" w:hAnsi="Arial" w:cs="Arial"/>
        </w:rPr>
        <w:t>er</w:t>
      </w:r>
      <w:r>
        <w:rPr>
          <w:rFonts w:ascii="Arial" w:eastAsia="Arial" w:hAnsi="Arial" w:cs="Arial"/>
          <w:spacing w:val="1"/>
        </w:rPr>
        <w:t xml:space="preserve"> t</w:t>
      </w:r>
      <w:r>
        <w:rPr>
          <w:rFonts w:ascii="Arial" w:eastAsia="Arial" w:hAnsi="Arial" w:cs="Arial"/>
        </w:rPr>
        <w:t>han</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t</w:t>
      </w:r>
      <w:r>
        <w:rPr>
          <w:rFonts w:ascii="Arial" w:eastAsia="Arial" w:hAnsi="Arial" w:cs="Arial"/>
        </w:rPr>
        <w:t>hers. For</w:t>
      </w:r>
      <w:r>
        <w:rPr>
          <w:rFonts w:ascii="Arial" w:eastAsia="Arial" w:hAnsi="Arial" w:cs="Arial"/>
          <w:spacing w:val="1"/>
        </w:rPr>
        <w:t xml:space="preserve"> </w:t>
      </w:r>
      <w:r>
        <w:rPr>
          <w:rFonts w:ascii="Arial" w:eastAsia="Arial" w:hAnsi="Arial" w:cs="Arial"/>
        </w:rPr>
        <w:t>e</w:t>
      </w:r>
      <w:r>
        <w:rPr>
          <w:rFonts w:ascii="Arial" w:eastAsia="Arial" w:hAnsi="Arial" w:cs="Arial"/>
          <w:spacing w:val="-2"/>
        </w:rPr>
        <w:t>x</w:t>
      </w:r>
      <w:r>
        <w:rPr>
          <w:rFonts w:ascii="Arial" w:eastAsia="Arial" w:hAnsi="Arial" w:cs="Arial"/>
        </w:rPr>
        <w:t>amp</w:t>
      </w:r>
      <w:r>
        <w:rPr>
          <w:rFonts w:ascii="Arial" w:eastAsia="Arial" w:hAnsi="Arial" w:cs="Arial"/>
          <w:spacing w:val="-1"/>
        </w:rPr>
        <w:t>l</w:t>
      </w:r>
      <w:r>
        <w:rPr>
          <w:rFonts w:ascii="Arial" w:eastAsia="Arial" w:hAnsi="Arial" w:cs="Arial"/>
        </w:rPr>
        <w:t>e,</w:t>
      </w:r>
      <w:r>
        <w:rPr>
          <w:rFonts w:ascii="Arial" w:eastAsia="Arial" w:hAnsi="Arial" w:cs="Arial"/>
          <w:spacing w:val="4"/>
        </w:rPr>
        <w:t xml:space="preserve"> </w:t>
      </w:r>
      <w:r>
        <w:rPr>
          <w:rFonts w:ascii="Arial" w:eastAsia="Arial" w:hAnsi="Arial" w:cs="Arial"/>
        </w:rPr>
        <w:t xml:space="preserve">I </w:t>
      </w:r>
      <w:r>
        <w:rPr>
          <w:rFonts w:ascii="Arial" w:eastAsia="Arial" w:hAnsi="Arial" w:cs="Arial"/>
          <w:spacing w:val="1"/>
        </w:rPr>
        <w:t>f</w:t>
      </w:r>
      <w:r>
        <w:rPr>
          <w:rFonts w:ascii="Arial" w:eastAsia="Arial" w:hAnsi="Arial" w:cs="Arial"/>
          <w:spacing w:val="-1"/>
        </w:rPr>
        <w:t>i</w:t>
      </w:r>
      <w:r>
        <w:rPr>
          <w:rFonts w:ascii="Arial" w:eastAsia="Arial" w:hAnsi="Arial" w:cs="Arial"/>
        </w:rPr>
        <w:t>nd</w:t>
      </w:r>
      <w:r>
        <w:rPr>
          <w:rFonts w:ascii="Arial" w:eastAsia="Arial" w:hAnsi="Arial" w:cs="Arial"/>
          <w:spacing w:val="1"/>
        </w:rPr>
        <w:t xml:space="preserve"> t</w:t>
      </w:r>
      <w:r>
        <w:rPr>
          <w:rFonts w:ascii="Arial" w:eastAsia="Arial" w:hAnsi="Arial" w:cs="Arial"/>
        </w:rPr>
        <w:t>h</w:t>
      </w:r>
      <w:r>
        <w:rPr>
          <w:rFonts w:ascii="Arial" w:eastAsia="Arial" w:hAnsi="Arial" w:cs="Arial"/>
          <w:spacing w:val="-2"/>
        </w:rPr>
        <w:t>a</w:t>
      </w:r>
      <w:r>
        <w:rPr>
          <w:rFonts w:ascii="Arial" w:eastAsia="Arial" w:hAnsi="Arial" w:cs="Arial"/>
        </w:rPr>
        <w:t xml:space="preserve">t </w:t>
      </w:r>
      <w:r>
        <w:rPr>
          <w:rFonts w:ascii="Arial" w:eastAsia="Arial" w:hAnsi="Arial" w:cs="Arial"/>
          <w:spacing w:val="-5"/>
        </w:rPr>
        <w:t>w</w:t>
      </w:r>
      <w:r>
        <w:rPr>
          <w:rFonts w:ascii="Arial" w:eastAsia="Arial" w:hAnsi="Arial" w:cs="Arial"/>
          <w:spacing w:val="2"/>
        </w:rPr>
        <w:t>h</w:t>
      </w:r>
      <w:r>
        <w:rPr>
          <w:rFonts w:ascii="Arial" w:eastAsia="Arial" w:hAnsi="Arial" w:cs="Arial"/>
        </w:rPr>
        <w:t>en</w:t>
      </w:r>
      <w:r>
        <w:rPr>
          <w:rFonts w:ascii="Arial" w:eastAsia="Arial" w:hAnsi="Arial" w:cs="Arial"/>
          <w:spacing w:val="3"/>
        </w:rPr>
        <w:t xml:space="preserve"> </w:t>
      </w:r>
      <w:r>
        <w:rPr>
          <w:rFonts w:ascii="Arial" w:eastAsia="Arial" w:hAnsi="Arial" w:cs="Arial"/>
        </w:rPr>
        <w:t>I pos</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sensor so</w:t>
      </w:r>
      <w:r>
        <w:rPr>
          <w:rFonts w:ascii="Arial" w:eastAsia="Arial" w:hAnsi="Arial" w:cs="Arial"/>
          <w:spacing w:val="1"/>
        </w:rPr>
        <w:t xml:space="preserve"> t</w:t>
      </w:r>
      <w:r>
        <w:rPr>
          <w:rFonts w:ascii="Arial" w:eastAsia="Arial" w:hAnsi="Arial" w:cs="Arial"/>
        </w:rPr>
        <w:t xml:space="preserve">hat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edge</w:t>
      </w:r>
      <w:r>
        <w:rPr>
          <w:rFonts w:ascii="Arial" w:eastAsia="Arial" w:hAnsi="Arial" w:cs="Arial"/>
          <w:spacing w:val="1"/>
        </w:rPr>
        <w:t xml:space="preserve"> </w:t>
      </w:r>
      <w:r>
        <w:rPr>
          <w:rFonts w:ascii="Arial" w:eastAsia="Arial" w:hAnsi="Arial" w:cs="Arial"/>
        </w:rPr>
        <w:t xml:space="preserve">of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PC</w:t>
      </w:r>
      <w:r>
        <w:rPr>
          <w:rFonts w:ascii="Arial" w:eastAsia="Arial" w:hAnsi="Arial" w:cs="Arial"/>
        </w:rPr>
        <w:t xml:space="preserve">B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bo</w:t>
      </w:r>
      <w:r>
        <w:rPr>
          <w:rFonts w:ascii="Arial" w:eastAsia="Arial" w:hAnsi="Arial" w:cs="Arial"/>
          <w:spacing w:val="1"/>
        </w:rPr>
        <w:t>tt</w:t>
      </w:r>
      <w:r>
        <w:rPr>
          <w:rFonts w:ascii="Arial" w:eastAsia="Arial" w:hAnsi="Arial" w:cs="Arial"/>
        </w:rPr>
        <w:t>om edge</w:t>
      </w:r>
      <w:r>
        <w:rPr>
          <w:rFonts w:ascii="Arial" w:eastAsia="Arial" w:hAnsi="Arial" w:cs="Arial"/>
          <w:spacing w:val="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my</w:t>
      </w:r>
      <w:r>
        <w:rPr>
          <w:rFonts w:ascii="Arial" w:eastAsia="Arial" w:hAnsi="Arial" w:cs="Arial"/>
          <w:spacing w:val="-1"/>
        </w:rPr>
        <w:t xml:space="preserve"> </w:t>
      </w:r>
      <w:r>
        <w:rPr>
          <w:rFonts w:ascii="Arial" w:eastAsia="Arial" w:hAnsi="Arial" w:cs="Arial"/>
        </w:rPr>
        <w:t>ear</w:t>
      </w:r>
      <w:r>
        <w:rPr>
          <w:rFonts w:ascii="Arial" w:eastAsia="Arial" w:hAnsi="Arial" w:cs="Arial"/>
          <w:spacing w:val="-1"/>
        </w:rPr>
        <w:t>l</w:t>
      </w:r>
      <w:r>
        <w:rPr>
          <w:rFonts w:ascii="Arial" w:eastAsia="Arial" w:hAnsi="Arial" w:cs="Arial"/>
        </w:rPr>
        <w:t>obe</w:t>
      </w:r>
      <w:r>
        <w:rPr>
          <w:rFonts w:ascii="Arial" w:eastAsia="Arial" w:hAnsi="Arial" w:cs="Arial"/>
          <w:spacing w:val="2"/>
        </w:rPr>
        <w:t xml:space="preserve"> </w:t>
      </w:r>
      <w:r>
        <w:rPr>
          <w:rFonts w:ascii="Arial" w:eastAsia="Arial" w:hAnsi="Arial" w:cs="Arial"/>
        </w:rPr>
        <w:t>I get an</w:t>
      </w:r>
      <w:r>
        <w:rPr>
          <w:rFonts w:ascii="Arial" w:eastAsia="Arial" w:hAnsi="Arial" w:cs="Arial"/>
          <w:spacing w:val="1"/>
        </w:rPr>
        <w:t xml:space="preserve"> </w:t>
      </w:r>
      <w:r>
        <w:rPr>
          <w:rFonts w:ascii="Arial" w:eastAsia="Arial" w:hAnsi="Arial" w:cs="Arial"/>
          <w:spacing w:val="2"/>
        </w:rPr>
        <w:t>a</w:t>
      </w:r>
      <w:r>
        <w:rPr>
          <w:rFonts w:ascii="Arial" w:eastAsia="Arial" w:hAnsi="Arial" w:cs="Arial"/>
          <w:spacing w:val="-5"/>
        </w:rPr>
        <w:t>w</w:t>
      </w:r>
      <w:r>
        <w:rPr>
          <w:rFonts w:ascii="Arial" w:eastAsia="Arial" w:hAnsi="Arial" w:cs="Arial"/>
        </w:rPr>
        <w:t>e</w:t>
      </w:r>
      <w:r>
        <w:rPr>
          <w:rFonts w:ascii="Arial" w:eastAsia="Arial" w:hAnsi="Arial" w:cs="Arial"/>
          <w:spacing w:val="2"/>
        </w:rPr>
        <w:t>s</w:t>
      </w:r>
      <w:r>
        <w:rPr>
          <w:rFonts w:ascii="Arial" w:eastAsia="Arial" w:hAnsi="Arial" w:cs="Arial"/>
        </w:rPr>
        <w:t>ome s</w:t>
      </w:r>
      <w:r>
        <w:rPr>
          <w:rFonts w:ascii="Arial" w:eastAsia="Arial" w:hAnsi="Arial" w:cs="Arial"/>
          <w:spacing w:val="-1"/>
        </w:rPr>
        <w:t>i</w:t>
      </w:r>
      <w:r>
        <w:rPr>
          <w:rFonts w:ascii="Arial" w:eastAsia="Arial" w:hAnsi="Arial" w:cs="Arial"/>
        </w:rPr>
        <w:t>gna</w:t>
      </w:r>
      <w:r>
        <w:rPr>
          <w:rFonts w:ascii="Arial" w:eastAsia="Arial" w:hAnsi="Arial" w:cs="Arial"/>
          <w:spacing w:val="-1"/>
        </w:rPr>
        <w:t>l</w:t>
      </w:r>
      <w:r>
        <w:rPr>
          <w:rFonts w:ascii="Arial" w:eastAsia="Arial" w:hAnsi="Arial" w:cs="Arial"/>
        </w:rPr>
        <w:t>.</w:t>
      </w:r>
      <w:r>
        <w:rPr>
          <w:rFonts w:ascii="Arial" w:eastAsia="Arial" w:hAnsi="Arial" w:cs="Arial"/>
          <w:spacing w:val="2"/>
        </w:rPr>
        <w:t xml:space="preserve"> </w:t>
      </w:r>
      <w:r>
        <w:rPr>
          <w:rFonts w:ascii="Arial" w:eastAsia="Arial" w:hAnsi="Arial" w:cs="Arial"/>
          <w:spacing w:val="-1"/>
        </w:rPr>
        <w:t>Al</w:t>
      </w:r>
      <w:r>
        <w:rPr>
          <w:rFonts w:ascii="Arial" w:eastAsia="Arial" w:hAnsi="Arial" w:cs="Arial"/>
        </w:rPr>
        <w:t>so,</w:t>
      </w:r>
      <w:r>
        <w:rPr>
          <w:rFonts w:ascii="Arial" w:eastAsia="Arial" w:hAnsi="Arial" w:cs="Arial"/>
          <w:spacing w:val="2"/>
        </w:rPr>
        <w:t xml:space="preserve"> </w:t>
      </w:r>
      <w:r>
        <w:rPr>
          <w:rFonts w:ascii="Arial" w:eastAsia="Arial" w:hAnsi="Arial" w:cs="Arial"/>
        </w:rPr>
        <w:t>peop</w:t>
      </w:r>
      <w:r>
        <w:rPr>
          <w:rFonts w:ascii="Arial" w:eastAsia="Arial" w:hAnsi="Arial" w:cs="Arial"/>
          <w:spacing w:val="-1"/>
        </w:rPr>
        <w:t>l</w:t>
      </w:r>
      <w:r>
        <w:rPr>
          <w:rFonts w:ascii="Arial" w:eastAsia="Arial" w:hAnsi="Arial" w:cs="Arial"/>
        </w:rPr>
        <w:t>e</w:t>
      </w:r>
      <w:r>
        <w:rPr>
          <w:rFonts w:ascii="Arial" w:eastAsia="Arial" w:hAnsi="Arial" w:cs="Arial"/>
          <w:spacing w:val="3"/>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3"/>
        </w:rPr>
        <w:t xml:space="preserve"> </w:t>
      </w:r>
      <w:r>
        <w:rPr>
          <w:rFonts w:ascii="Arial" w:eastAsia="Arial" w:hAnsi="Arial" w:cs="Arial"/>
        </w:rPr>
        <w:t>co</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rPr>
        <w:t>hands</w:t>
      </w:r>
      <w:r>
        <w:rPr>
          <w:rFonts w:ascii="Arial" w:eastAsia="Arial" w:hAnsi="Arial" w:cs="Arial"/>
          <w:spacing w:val="1"/>
        </w:rPr>
        <w:t xml:space="preserve"> </w:t>
      </w:r>
      <w:r>
        <w:rPr>
          <w:rFonts w:ascii="Arial" w:eastAsia="Arial" w:hAnsi="Arial" w:cs="Arial"/>
        </w:rPr>
        <w:t>or poor</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i</w:t>
      </w:r>
      <w:r>
        <w:rPr>
          <w:rFonts w:ascii="Arial" w:eastAsia="Arial" w:hAnsi="Arial" w:cs="Arial"/>
        </w:rPr>
        <w:t>rcu</w:t>
      </w:r>
      <w:r>
        <w:rPr>
          <w:rFonts w:ascii="Arial" w:eastAsia="Arial" w:hAnsi="Arial" w:cs="Arial"/>
          <w:spacing w:val="-1"/>
        </w:rPr>
        <w:t>l</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may</w:t>
      </w:r>
      <w:r>
        <w:rPr>
          <w:rFonts w:ascii="Arial" w:eastAsia="Arial" w:hAnsi="Arial" w:cs="Arial"/>
          <w:spacing w:val="-1"/>
        </w:rPr>
        <w:t xml:space="preserve"> </w:t>
      </w:r>
      <w:r>
        <w:rPr>
          <w:rFonts w:ascii="Arial" w:eastAsia="Arial" w:hAnsi="Arial" w:cs="Arial"/>
        </w:rPr>
        <w:t>have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harder</w:t>
      </w:r>
      <w:r>
        <w:rPr>
          <w:rFonts w:ascii="Arial" w:eastAsia="Arial" w:hAnsi="Arial" w:cs="Arial"/>
          <w:spacing w:val="1"/>
        </w:rPr>
        <w:t xml:space="preserve"> t</w:t>
      </w:r>
      <w:r>
        <w:rPr>
          <w:rFonts w:ascii="Arial" w:eastAsia="Arial" w:hAnsi="Arial" w:cs="Arial"/>
          <w:spacing w:val="-3"/>
        </w:rPr>
        <w:t>i</w:t>
      </w:r>
      <w:r>
        <w:rPr>
          <w:rFonts w:ascii="Arial" w:eastAsia="Arial" w:hAnsi="Arial" w:cs="Arial"/>
        </w:rPr>
        <w:t>me</w:t>
      </w:r>
      <w:r>
        <w:rPr>
          <w:rFonts w:ascii="Arial" w:eastAsia="Arial" w:hAnsi="Arial" w:cs="Arial"/>
          <w:spacing w:val="1"/>
        </w:rPr>
        <w:t xml:space="preserve"> </w:t>
      </w:r>
      <w:r>
        <w:rPr>
          <w:rFonts w:ascii="Arial" w:eastAsia="Arial" w:hAnsi="Arial" w:cs="Arial"/>
        </w:rPr>
        <w:t>read</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pu</w:t>
      </w:r>
      <w:r>
        <w:rPr>
          <w:rFonts w:ascii="Arial" w:eastAsia="Arial" w:hAnsi="Arial" w:cs="Arial"/>
          <w:spacing w:val="-1"/>
        </w:rPr>
        <w:t>l</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un</w:t>
      </w:r>
      <w:r>
        <w:rPr>
          <w:rFonts w:ascii="Arial" w:eastAsia="Arial" w:hAnsi="Arial" w:cs="Arial"/>
          <w:spacing w:val="2"/>
        </w:rPr>
        <w:t xml:space="preserve"> </w:t>
      </w:r>
      <w:r>
        <w:rPr>
          <w:rFonts w:ascii="Arial" w:eastAsia="Arial" w:hAnsi="Arial" w:cs="Arial"/>
          <w:spacing w:val="-4"/>
        </w:rPr>
        <w:t>y</w:t>
      </w:r>
      <w:r>
        <w:rPr>
          <w:rFonts w:ascii="Arial" w:eastAsia="Arial" w:hAnsi="Arial" w:cs="Arial"/>
        </w:rPr>
        <w:t>our hands</w:t>
      </w:r>
      <w:r>
        <w:rPr>
          <w:rFonts w:ascii="Arial" w:eastAsia="Arial" w:hAnsi="Arial" w:cs="Arial"/>
          <w:spacing w:val="1"/>
        </w:rPr>
        <w:t xml:space="preserve"> </w:t>
      </w:r>
      <w:r>
        <w:rPr>
          <w:rFonts w:ascii="Arial" w:eastAsia="Arial" w:hAnsi="Arial" w:cs="Arial"/>
        </w:rPr>
        <w:t>under</w:t>
      </w:r>
      <w:r>
        <w:rPr>
          <w:rFonts w:ascii="Arial" w:eastAsia="Arial" w:hAnsi="Arial" w:cs="Arial"/>
          <w:spacing w:val="1"/>
        </w:rPr>
        <w:t xml:space="preserve"> </w:t>
      </w:r>
      <w:r>
        <w:rPr>
          <w:rFonts w:ascii="Arial" w:eastAsia="Arial" w:hAnsi="Arial" w:cs="Arial"/>
          <w:spacing w:val="-5"/>
        </w:rPr>
        <w:t>w</w:t>
      </w:r>
      <w:r>
        <w:rPr>
          <w:rFonts w:ascii="Arial" w:eastAsia="Arial" w:hAnsi="Arial" w:cs="Arial"/>
          <w:spacing w:val="2"/>
        </w:rPr>
        <w:t>a</w:t>
      </w:r>
      <w:r>
        <w:rPr>
          <w:rFonts w:ascii="Arial" w:eastAsia="Arial" w:hAnsi="Arial" w:cs="Arial"/>
        </w:rPr>
        <w:t>rm</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a</w:t>
      </w:r>
      <w:r>
        <w:rPr>
          <w:rFonts w:ascii="Arial" w:eastAsia="Arial" w:hAnsi="Arial" w:cs="Arial"/>
          <w:spacing w:val="1"/>
        </w:rPr>
        <w:t>t</w:t>
      </w:r>
      <w:r>
        <w:rPr>
          <w:rFonts w:ascii="Arial" w:eastAsia="Arial" w:hAnsi="Arial" w:cs="Arial"/>
        </w:rPr>
        <w:t>er,</w:t>
      </w:r>
      <w:r>
        <w:rPr>
          <w:rFonts w:ascii="Arial" w:eastAsia="Arial" w:hAnsi="Arial" w:cs="Arial"/>
          <w:spacing w:val="4"/>
        </w:rPr>
        <w:t xml:space="preserve"> </w:t>
      </w:r>
      <w:r>
        <w:rPr>
          <w:rFonts w:ascii="Arial" w:eastAsia="Arial" w:hAnsi="Arial" w:cs="Arial"/>
          <w:spacing w:val="-2"/>
        </w:rPr>
        <w:t>o</w:t>
      </w:r>
      <w:r>
        <w:rPr>
          <w:rFonts w:ascii="Arial" w:eastAsia="Arial" w:hAnsi="Arial" w:cs="Arial"/>
        </w:rPr>
        <w:t>r</w:t>
      </w:r>
      <w:r>
        <w:rPr>
          <w:rFonts w:ascii="Arial" w:eastAsia="Arial" w:hAnsi="Arial" w:cs="Arial"/>
          <w:spacing w:val="1"/>
        </w:rPr>
        <w:t xml:space="preserve"> </w:t>
      </w:r>
      <w:r>
        <w:rPr>
          <w:rFonts w:ascii="Arial" w:eastAsia="Arial" w:hAnsi="Arial" w:cs="Arial"/>
        </w:rPr>
        <w:t>do</w:t>
      </w:r>
      <w:r>
        <w:rPr>
          <w:rFonts w:ascii="Arial" w:eastAsia="Arial" w:hAnsi="Arial" w:cs="Arial"/>
          <w:spacing w:val="1"/>
        </w:rPr>
        <w:t xml:space="preserve"> </w:t>
      </w:r>
      <w:r>
        <w:rPr>
          <w:rFonts w:ascii="Arial" w:eastAsia="Arial" w:hAnsi="Arial" w:cs="Arial"/>
        </w:rPr>
        <w:t>some</w:t>
      </w:r>
      <w:r>
        <w:rPr>
          <w:rFonts w:ascii="Arial" w:eastAsia="Arial" w:hAnsi="Arial" w:cs="Arial"/>
          <w:spacing w:val="1"/>
        </w:rPr>
        <w:t xml:space="preserve"> </w:t>
      </w:r>
      <w:r>
        <w:rPr>
          <w:rFonts w:ascii="Arial" w:eastAsia="Arial" w:hAnsi="Arial" w:cs="Arial"/>
          <w:spacing w:val="-1"/>
        </w:rPr>
        <w:t>j</w:t>
      </w:r>
      <w:r>
        <w:rPr>
          <w:rFonts w:ascii="Arial" w:eastAsia="Arial" w:hAnsi="Arial" w:cs="Arial"/>
        </w:rPr>
        <w:t>ump</w:t>
      </w:r>
      <w:r>
        <w:rPr>
          <w:rFonts w:ascii="Arial" w:eastAsia="Arial" w:hAnsi="Arial" w:cs="Arial"/>
          <w:spacing w:val="-1"/>
        </w:rPr>
        <w:t>i</w:t>
      </w:r>
      <w:r>
        <w:rPr>
          <w:rFonts w:ascii="Arial" w:eastAsia="Arial" w:hAnsi="Arial" w:cs="Arial"/>
        </w:rPr>
        <w:t>ng-</w:t>
      </w:r>
      <w:r>
        <w:rPr>
          <w:rFonts w:ascii="Arial" w:eastAsia="Arial" w:hAnsi="Arial" w:cs="Arial"/>
          <w:spacing w:val="-1"/>
        </w:rPr>
        <w:t>j</w:t>
      </w:r>
      <w:r>
        <w:rPr>
          <w:rFonts w:ascii="Arial" w:eastAsia="Arial" w:hAnsi="Arial" w:cs="Arial"/>
        </w:rPr>
        <w:t>ack</w:t>
      </w:r>
      <w:r>
        <w:rPr>
          <w:rFonts w:ascii="Arial" w:eastAsia="Arial" w:hAnsi="Arial" w:cs="Arial"/>
          <w:spacing w:val="2"/>
        </w:rPr>
        <w:t>s</w:t>
      </w:r>
      <w:r>
        <w:rPr>
          <w:rFonts w:ascii="Arial" w:eastAsia="Arial" w:hAnsi="Arial" w:cs="Arial"/>
        </w:rPr>
        <w:t>!</w:t>
      </w:r>
    </w:p>
    <w:p w:rsidR="00472F45" w:rsidRDefault="00472F45" w:rsidP="00472F45">
      <w:pPr>
        <w:spacing w:before="11" w:line="280" w:lineRule="exact"/>
        <w:rPr>
          <w:sz w:val="28"/>
          <w:szCs w:val="28"/>
        </w:rPr>
      </w:pPr>
    </w:p>
    <w:p w:rsidR="00472F45" w:rsidRDefault="00472F45" w:rsidP="00472F45">
      <w:pPr>
        <w:ind w:left="102"/>
        <w:rPr>
          <w:rFonts w:ascii="Arial" w:eastAsia="Arial" w:hAnsi="Arial" w:cs="Arial"/>
        </w:rPr>
      </w:pPr>
      <w:r>
        <w:rPr>
          <w:rFonts w:ascii="Arial" w:eastAsia="Arial" w:hAnsi="Arial" w:cs="Arial"/>
          <w:color w:val="666666"/>
          <w:spacing w:val="-1"/>
        </w:rPr>
        <w:t>A</w:t>
      </w:r>
      <w:r>
        <w:rPr>
          <w:rFonts w:ascii="Arial" w:eastAsia="Arial" w:hAnsi="Arial" w:cs="Arial"/>
          <w:color w:val="666666"/>
        </w:rPr>
        <w:t>rdu</w:t>
      </w:r>
      <w:r>
        <w:rPr>
          <w:rFonts w:ascii="Arial" w:eastAsia="Arial" w:hAnsi="Arial" w:cs="Arial"/>
          <w:color w:val="666666"/>
          <w:spacing w:val="-1"/>
        </w:rPr>
        <w:t>i</w:t>
      </w:r>
      <w:r>
        <w:rPr>
          <w:rFonts w:ascii="Arial" w:eastAsia="Arial" w:hAnsi="Arial" w:cs="Arial"/>
          <w:color w:val="666666"/>
        </w:rPr>
        <w:t>no</w:t>
      </w:r>
      <w:r>
        <w:rPr>
          <w:rFonts w:ascii="Arial" w:eastAsia="Arial" w:hAnsi="Arial" w:cs="Arial"/>
          <w:color w:val="666666"/>
          <w:spacing w:val="3"/>
        </w:rPr>
        <w:t xml:space="preserve"> </w:t>
      </w:r>
      <w:r>
        <w:rPr>
          <w:rFonts w:ascii="Arial" w:eastAsia="Arial" w:hAnsi="Arial" w:cs="Arial"/>
          <w:color w:val="666666"/>
        </w:rPr>
        <w:t xml:space="preserve">and </w:t>
      </w:r>
      <w:r>
        <w:rPr>
          <w:rFonts w:ascii="Arial" w:eastAsia="Arial" w:hAnsi="Arial" w:cs="Arial"/>
          <w:color w:val="666666"/>
          <w:spacing w:val="-1"/>
        </w:rPr>
        <w:t>P</w:t>
      </w:r>
      <w:r>
        <w:rPr>
          <w:rFonts w:ascii="Arial" w:eastAsia="Arial" w:hAnsi="Arial" w:cs="Arial"/>
          <w:color w:val="666666"/>
        </w:rPr>
        <w:t>rocess</w:t>
      </w:r>
      <w:r>
        <w:rPr>
          <w:rFonts w:ascii="Arial" w:eastAsia="Arial" w:hAnsi="Arial" w:cs="Arial"/>
          <w:color w:val="666666"/>
          <w:spacing w:val="-1"/>
        </w:rPr>
        <w:t>i</w:t>
      </w:r>
      <w:r>
        <w:rPr>
          <w:rFonts w:ascii="Arial" w:eastAsia="Arial" w:hAnsi="Arial" w:cs="Arial"/>
          <w:color w:val="666666"/>
        </w:rPr>
        <w:t>ng</w:t>
      </w:r>
      <w:r>
        <w:rPr>
          <w:rFonts w:ascii="Arial" w:eastAsia="Arial" w:hAnsi="Arial" w:cs="Arial"/>
          <w:color w:val="666666"/>
          <w:spacing w:val="1"/>
        </w:rPr>
        <w:t xml:space="preserve"> </w:t>
      </w:r>
      <w:r>
        <w:rPr>
          <w:rFonts w:ascii="Arial" w:eastAsia="Arial" w:hAnsi="Arial" w:cs="Arial"/>
          <w:color w:val="666666"/>
        </w:rPr>
        <w:t>progr</w:t>
      </w:r>
      <w:r>
        <w:rPr>
          <w:rFonts w:ascii="Arial" w:eastAsia="Arial" w:hAnsi="Arial" w:cs="Arial"/>
          <w:color w:val="666666"/>
          <w:spacing w:val="-2"/>
        </w:rPr>
        <w:t>a</w:t>
      </w:r>
      <w:r>
        <w:rPr>
          <w:rFonts w:ascii="Arial" w:eastAsia="Arial" w:hAnsi="Arial" w:cs="Arial"/>
          <w:color w:val="666666"/>
        </w:rPr>
        <w:t>mm</w:t>
      </w:r>
      <w:r>
        <w:rPr>
          <w:rFonts w:ascii="Arial" w:eastAsia="Arial" w:hAnsi="Arial" w:cs="Arial"/>
          <w:color w:val="666666"/>
          <w:spacing w:val="-1"/>
        </w:rPr>
        <w:t>i</w:t>
      </w:r>
      <w:r>
        <w:rPr>
          <w:rFonts w:ascii="Arial" w:eastAsia="Arial" w:hAnsi="Arial" w:cs="Arial"/>
          <w:color w:val="666666"/>
        </w:rPr>
        <w:t>ng</w:t>
      </w:r>
      <w:r>
        <w:rPr>
          <w:rFonts w:ascii="Arial" w:eastAsia="Arial" w:hAnsi="Arial" w:cs="Arial"/>
          <w:color w:val="666666"/>
          <w:spacing w:val="4"/>
        </w:rPr>
        <w:t xml:space="preserve"> </w:t>
      </w:r>
      <w:r>
        <w:rPr>
          <w:rFonts w:ascii="Arial" w:eastAsia="Arial" w:hAnsi="Arial" w:cs="Arial"/>
          <w:color w:val="666666"/>
        </w:rPr>
        <w:t>env</w:t>
      </w:r>
      <w:r>
        <w:rPr>
          <w:rFonts w:ascii="Arial" w:eastAsia="Arial" w:hAnsi="Arial" w:cs="Arial"/>
          <w:color w:val="666666"/>
          <w:spacing w:val="-1"/>
        </w:rPr>
        <w:t>i</w:t>
      </w:r>
      <w:r>
        <w:rPr>
          <w:rFonts w:ascii="Arial" w:eastAsia="Arial" w:hAnsi="Arial" w:cs="Arial"/>
          <w:color w:val="666666"/>
        </w:rPr>
        <w:t>ronmen</w:t>
      </w:r>
      <w:r>
        <w:rPr>
          <w:rFonts w:ascii="Arial" w:eastAsia="Arial" w:hAnsi="Arial" w:cs="Arial"/>
          <w:color w:val="666666"/>
          <w:spacing w:val="1"/>
        </w:rPr>
        <w:t>t</w:t>
      </w:r>
      <w:r>
        <w:rPr>
          <w:rFonts w:ascii="Arial" w:eastAsia="Arial" w:hAnsi="Arial" w:cs="Arial"/>
          <w:color w:val="666666"/>
        </w:rPr>
        <w:t>s</w:t>
      </w:r>
      <w:r>
        <w:rPr>
          <w:rFonts w:ascii="Arial" w:eastAsia="Arial" w:hAnsi="Arial" w:cs="Arial"/>
          <w:color w:val="666666"/>
          <w:spacing w:val="1"/>
        </w:rPr>
        <w:t xml:space="preserve"> </w:t>
      </w:r>
      <w:r>
        <w:rPr>
          <w:rFonts w:ascii="Arial" w:eastAsia="Arial" w:hAnsi="Arial" w:cs="Arial"/>
          <w:color w:val="666666"/>
        </w:rPr>
        <w:t>ava</w:t>
      </w:r>
      <w:r>
        <w:rPr>
          <w:rFonts w:ascii="Arial" w:eastAsia="Arial" w:hAnsi="Arial" w:cs="Arial"/>
          <w:color w:val="666666"/>
          <w:spacing w:val="-1"/>
        </w:rPr>
        <w:t>il</w:t>
      </w:r>
      <w:r>
        <w:rPr>
          <w:rFonts w:ascii="Arial" w:eastAsia="Arial" w:hAnsi="Arial" w:cs="Arial"/>
          <w:color w:val="666666"/>
        </w:rPr>
        <w:t>a</w:t>
      </w:r>
      <w:r>
        <w:rPr>
          <w:rFonts w:ascii="Arial" w:eastAsia="Arial" w:hAnsi="Arial" w:cs="Arial"/>
          <w:color w:val="666666"/>
          <w:spacing w:val="2"/>
        </w:rPr>
        <w:t>b</w:t>
      </w:r>
      <w:r>
        <w:rPr>
          <w:rFonts w:ascii="Arial" w:eastAsia="Arial" w:hAnsi="Arial" w:cs="Arial"/>
          <w:color w:val="666666"/>
          <w:spacing w:val="-1"/>
        </w:rPr>
        <w:t>l</w:t>
      </w:r>
      <w:r>
        <w:rPr>
          <w:rFonts w:ascii="Arial" w:eastAsia="Arial" w:hAnsi="Arial" w:cs="Arial"/>
          <w:color w:val="666666"/>
        </w:rPr>
        <w:t>e</w:t>
      </w:r>
      <w:r>
        <w:rPr>
          <w:rFonts w:ascii="Arial" w:eastAsia="Arial" w:hAnsi="Arial" w:cs="Arial"/>
          <w:color w:val="666666"/>
          <w:spacing w:val="1"/>
        </w:rPr>
        <w:t xml:space="preserve"> f</w:t>
      </w:r>
      <w:r>
        <w:rPr>
          <w:rFonts w:ascii="Arial" w:eastAsia="Arial" w:hAnsi="Arial" w:cs="Arial"/>
          <w:color w:val="666666"/>
          <w:spacing w:val="-2"/>
        </w:rPr>
        <w:t>o</w:t>
      </w:r>
      <w:r>
        <w:rPr>
          <w:rFonts w:ascii="Arial" w:eastAsia="Arial" w:hAnsi="Arial" w:cs="Arial"/>
          <w:color w:val="666666"/>
        </w:rPr>
        <w:t>r</w:t>
      </w:r>
      <w:r>
        <w:rPr>
          <w:rFonts w:ascii="Arial" w:eastAsia="Arial" w:hAnsi="Arial" w:cs="Arial"/>
          <w:color w:val="666666"/>
          <w:spacing w:val="2"/>
        </w:rPr>
        <w:t xml:space="preserve"> </w:t>
      </w:r>
      <w:r>
        <w:rPr>
          <w:rFonts w:ascii="Arial" w:eastAsia="Arial" w:hAnsi="Arial" w:cs="Arial"/>
          <w:color w:val="666666"/>
        </w:rPr>
        <w:t>do</w:t>
      </w:r>
      <w:r>
        <w:rPr>
          <w:rFonts w:ascii="Arial" w:eastAsia="Arial" w:hAnsi="Arial" w:cs="Arial"/>
          <w:color w:val="666666"/>
          <w:spacing w:val="-3"/>
        </w:rPr>
        <w:t>w</w:t>
      </w:r>
      <w:r>
        <w:rPr>
          <w:rFonts w:ascii="Arial" w:eastAsia="Arial" w:hAnsi="Arial" w:cs="Arial"/>
          <w:color w:val="666666"/>
        </w:rPr>
        <w:t>n</w:t>
      </w:r>
      <w:r>
        <w:rPr>
          <w:rFonts w:ascii="Arial" w:eastAsia="Arial" w:hAnsi="Arial" w:cs="Arial"/>
          <w:color w:val="666666"/>
          <w:spacing w:val="1"/>
        </w:rPr>
        <w:t>l</w:t>
      </w:r>
      <w:r>
        <w:rPr>
          <w:rFonts w:ascii="Arial" w:eastAsia="Arial" w:hAnsi="Arial" w:cs="Arial"/>
          <w:color w:val="666666"/>
        </w:rPr>
        <w:t>oad</w:t>
      </w:r>
      <w:r>
        <w:rPr>
          <w:rFonts w:ascii="Arial" w:eastAsia="Arial" w:hAnsi="Arial" w:cs="Arial"/>
          <w:color w:val="666666"/>
          <w:spacing w:val="5"/>
        </w:rPr>
        <w:t xml:space="preserve"> </w:t>
      </w:r>
      <w:r>
        <w:rPr>
          <w:rFonts w:ascii="Arial" w:eastAsia="Arial" w:hAnsi="Arial" w:cs="Arial"/>
          <w:color w:val="666666"/>
        </w:rPr>
        <w:t>here:</w:t>
      </w:r>
    </w:p>
    <w:p w:rsidR="00472F45" w:rsidRDefault="00046583" w:rsidP="00472F45">
      <w:pPr>
        <w:spacing w:before="37"/>
        <w:ind w:left="102"/>
        <w:rPr>
          <w:rFonts w:ascii="Arial" w:eastAsia="Arial" w:hAnsi="Arial" w:cs="Arial"/>
        </w:rPr>
        <w:sectPr w:rsidR="00472F45">
          <w:pgSz w:w="12240" w:h="15840"/>
          <w:pgMar w:top="640" w:right="560" w:bottom="280" w:left="620" w:header="720" w:footer="720" w:gutter="0"/>
          <w:cols w:space="720"/>
        </w:sectPr>
      </w:pPr>
      <w:r>
        <w:rPr>
          <w:rFonts w:ascii="Times New Roman" w:eastAsia="Times New Roman" w:hAnsi="Times New Roman" w:cs="Times New Roman"/>
          <w:sz w:val="20"/>
          <w:szCs w:val="20"/>
        </w:rPr>
        <w:pict>
          <v:group id="_x0000_s1061" style="position:absolute;left:0;text-align:left;margin-left:59.9pt;margin-top:13.15pt;width:3.1pt;height:0;z-index:-251621376;mso-position-horizontal-relative:page" coordorigin="1198,263" coordsize="62,0">
            <v:shape id="_x0000_s1062" style="position:absolute;left:1198;top:263;width:62;height:0" coordorigin="1198,263" coordsize="62,0" path="m1198,263r62,e" filled="f" strokecolor="#009" strokeweight=".6pt">
              <v:path arrowok="t"/>
            </v:shape>
            <w10:wrap anchorx="page"/>
          </v:group>
        </w:pict>
      </w:r>
      <w:r>
        <w:rPr>
          <w:rFonts w:ascii="Times New Roman" w:eastAsia="Times New Roman" w:hAnsi="Times New Roman" w:cs="Times New Roman"/>
          <w:sz w:val="20"/>
          <w:szCs w:val="20"/>
        </w:rPr>
        <w:pict>
          <v:group id="_x0000_s1063" style="position:absolute;left:0;text-align:left;margin-left:99.6pt;margin-top:13.15pt;width:3.1pt;height:0;z-index:-251620352;mso-position-horizontal-relative:page" coordorigin="1992,263" coordsize="62,0">
            <v:shape id="_x0000_s1064" style="position:absolute;left:1992;top:263;width:62;height:0" coordorigin="1992,263" coordsize="62,0" path="m1992,263r62,e" filled="f" strokecolor="#009" strokeweight=".6pt">
              <v:path arrowok="t"/>
            </v:shape>
            <w10:wrap anchorx="page"/>
          </v:group>
        </w:pict>
      </w:r>
      <w:r>
        <w:rPr>
          <w:rFonts w:ascii="Times New Roman" w:eastAsia="Times New Roman" w:hAnsi="Times New Roman" w:cs="Times New Roman"/>
          <w:sz w:val="20"/>
          <w:szCs w:val="20"/>
        </w:rPr>
        <w:pict>
          <v:group id="_x0000_s1065" style="position:absolute;left:0;text-align:left;margin-left:149.8pt;margin-top:13.15pt;width:3.1pt;height:0;z-index:-251619328;mso-position-horizontal-relative:page" coordorigin="2996,263" coordsize="62,0">
            <v:shape id="_x0000_s1066" style="position:absolute;left:2996;top:263;width:62;height:0" coordorigin="2996,263" coordsize="62,0" path="m2996,263r62,e" filled="f" strokecolor="#009" strokeweight=".6pt">
              <v:path arrowok="t"/>
            </v:shape>
            <w10:wrap anchorx="page"/>
          </v:group>
        </w:pict>
      </w:r>
      <w:r>
        <w:rPr>
          <w:rFonts w:ascii="Times New Roman" w:eastAsia="Times New Roman" w:hAnsi="Times New Roman" w:cs="Times New Roman"/>
          <w:sz w:val="20"/>
          <w:szCs w:val="20"/>
        </w:rPr>
        <w:pict>
          <v:group id="_x0000_s1067" style="position:absolute;left:0;text-align:left;margin-left:206pt;margin-top:13.15pt;width:3.1pt;height:0;z-index:-251618304;mso-position-horizontal-relative:page" coordorigin="4120,263" coordsize="62,0">
            <v:shape id="_x0000_s1068" style="position:absolute;left:4120;top:263;width:62;height:0" coordorigin="4120,263" coordsize="62,0" path="m4120,263r62,e" filled="f" strokecolor="#009" strokeweight=".6pt">
              <v:path arrowok="t"/>
            </v:shape>
            <w10:wrap anchorx="page"/>
          </v:group>
        </w:pict>
      </w:r>
      <w:hyperlink r:id="rId108">
        <w:r w:rsidR="00472F45">
          <w:rPr>
            <w:rFonts w:ascii="Arial" w:eastAsia="Arial" w:hAnsi="Arial" w:cs="Arial"/>
            <w:color w:val="000099"/>
            <w:spacing w:val="-3"/>
            <w:u w:val="single" w:color="000099"/>
          </w:rPr>
          <w:t>ww</w:t>
        </w:r>
        <w:r w:rsidR="00472F45">
          <w:rPr>
            <w:rFonts w:ascii="Arial" w:eastAsia="Arial" w:hAnsi="Arial" w:cs="Arial"/>
            <w:color w:val="000099"/>
            <w:spacing w:val="7"/>
            <w:u w:val="single" w:color="000099"/>
          </w:rPr>
          <w:t>w</w:t>
        </w:r>
        <w:r w:rsidR="00472F45">
          <w:rPr>
            <w:rFonts w:ascii="Arial" w:eastAsia="Arial" w:hAnsi="Arial" w:cs="Arial"/>
            <w:color w:val="000099"/>
            <w:spacing w:val="-1"/>
          </w:rPr>
          <w:t>.</w:t>
        </w:r>
      </w:hyperlink>
      <w:r w:rsidR="00472F45">
        <w:rPr>
          <w:rFonts w:ascii="Arial" w:eastAsia="Arial" w:hAnsi="Arial" w:cs="Arial"/>
          <w:color w:val="000099"/>
          <w:u w:val="single" w:color="000099"/>
        </w:rPr>
        <w:t>ardu</w:t>
      </w:r>
      <w:r w:rsidR="00472F45">
        <w:rPr>
          <w:rFonts w:ascii="Arial" w:eastAsia="Arial" w:hAnsi="Arial" w:cs="Arial"/>
          <w:color w:val="000099"/>
          <w:spacing w:val="-1"/>
          <w:u w:val="single" w:color="000099"/>
        </w:rPr>
        <w:t>i</w:t>
      </w:r>
      <w:r w:rsidR="00472F45">
        <w:rPr>
          <w:rFonts w:ascii="Arial" w:eastAsia="Arial" w:hAnsi="Arial" w:cs="Arial"/>
          <w:color w:val="000099"/>
          <w:u w:val="single" w:color="000099"/>
        </w:rPr>
        <w:t>n</w:t>
      </w:r>
      <w:r w:rsidR="00472F45">
        <w:rPr>
          <w:rFonts w:ascii="Arial" w:eastAsia="Arial" w:hAnsi="Arial" w:cs="Arial"/>
          <w:color w:val="000099"/>
          <w:spacing w:val="2"/>
          <w:u w:val="single" w:color="000099"/>
        </w:rPr>
        <w:t>o</w:t>
      </w:r>
      <w:r w:rsidR="00472F45">
        <w:rPr>
          <w:rFonts w:ascii="Arial" w:eastAsia="Arial" w:hAnsi="Arial" w:cs="Arial"/>
          <w:color w:val="000099"/>
          <w:spacing w:val="1"/>
        </w:rPr>
        <w:t>.</w:t>
      </w:r>
      <w:r w:rsidR="00472F45">
        <w:rPr>
          <w:rFonts w:ascii="Arial" w:eastAsia="Arial" w:hAnsi="Arial" w:cs="Arial"/>
          <w:color w:val="000099"/>
          <w:u w:val="single" w:color="000099"/>
        </w:rPr>
        <w:t>cc</w:t>
      </w:r>
      <w:r w:rsidR="00472F45">
        <w:rPr>
          <w:rFonts w:ascii="Arial" w:eastAsia="Arial" w:hAnsi="Arial" w:cs="Arial"/>
          <w:color w:val="000099"/>
        </w:rPr>
        <w:t xml:space="preserve">  </w:t>
      </w:r>
      <w:r w:rsidR="00472F45">
        <w:rPr>
          <w:rFonts w:ascii="Arial" w:eastAsia="Arial" w:hAnsi="Arial" w:cs="Arial"/>
          <w:color w:val="000099"/>
          <w:spacing w:val="61"/>
        </w:rPr>
        <w:t xml:space="preserve"> </w:t>
      </w:r>
      <w:r w:rsidR="00472F45">
        <w:rPr>
          <w:rFonts w:ascii="Arial" w:eastAsia="Arial" w:hAnsi="Arial" w:cs="Arial"/>
          <w:color w:val="000099"/>
          <w:spacing w:val="-3"/>
          <w:u w:val="single" w:color="000099"/>
        </w:rPr>
        <w:t>ww</w:t>
      </w:r>
      <w:r w:rsidR="00472F45">
        <w:rPr>
          <w:rFonts w:ascii="Arial" w:eastAsia="Arial" w:hAnsi="Arial" w:cs="Arial"/>
          <w:color w:val="000099"/>
          <w:spacing w:val="7"/>
          <w:u w:val="single" w:color="000099"/>
        </w:rPr>
        <w:t>w</w:t>
      </w:r>
      <w:r w:rsidR="00472F45">
        <w:rPr>
          <w:rFonts w:ascii="Arial" w:eastAsia="Arial" w:hAnsi="Arial" w:cs="Arial"/>
          <w:color w:val="000099"/>
          <w:spacing w:val="-1"/>
        </w:rPr>
        <w:t>.</w:t>
      </w:r>
      <w:r w:rsidR="00472F45">
        <w:rPr>
          <w:rFonts w:ascii="Arial" w:eastAsia="Arial" w:hAnsi="Arial" w:cs="Arial"/>
          <w:color w:val="000099"/>
          <w:u w:val="single" w:color="000099"/>
        </w:rPr>
        <w:t>process</w:t>
      </w:r>
      <w:r w:rsidR="00472F45">
        <w:rPr>
          <w:rFonts w:ascii="Arial" w:eastAsia="Arial" w:hAnsi="Arial" w:cs="Arial"/>
          <w:color w:val="000099"/>
          <w:spacing w:val="-1"/>
          <w:u w:val="single" w:color="000099"/>
        </w:rPr>
        <w:t>i</w:t>
      </w:r>
      <w:r w:rsidR="00472F45">
        <w:rPr>
          <w:rFonts w:ascii="Arial" w:eastAsia="Arial" w:hAnsi="Arial" w:cs="Arial"/>
          <w:color w:val="000099"/>
          <w:u w:val="single" w:color="000099"/>
        </w:rPr>
        <w:t>n</w:t>
      </w:r>
      <w:r w:rsidR="00472F45">
        <w:rPr>
          <w:rFonts w:ascii="Arial" w:eastAsia="Arial" w:hAnsi="Arial" w:cs="Arial"/>
          <w:color w:val="000099"/>
          <w:spacing w:val="2"/>
          <w:u w:val="single" w:color="000099"/>
        </w:rPr>
        <w:t>g</w:t>
      </w:r>
      <w:r w:rsidR="00472F45">
        <w:rPr>
          <w:rFonts w:ascii="Arial" w:eastAsia="Arial" w:hAnsi="Arial" w:cs="Arial"/>
          <w:color w:val="000099"/>
          <w:spacing w:val="1"/>
        </w:rPr>
        <w:t>.</w:t>
      </w:r>
      <w:r w:rsidR="00472F45">
        <w:rPr>
          <w:rFonts w:ascii="Arial" w:eastAsia="Arial" w:hAnsi="Arial" w:cs="Arial"/>
          <w:color w:val="000099"/>
          <w:u w:val="single" w:color="000099"/>
        </w:rPr>
        <w:t>org</w:t>
      </w:r>
    </w:p>
    <w:p w:rsidR="00472F45" w:rsidRDefault="00472F45" w:rsidP="00472F45">
      <w:pPr>
        <w:spacing w:before="56"/>
        <w:ind w:left="2175" w:right="2169"/>
        <w:jc w:val="center"/>
        <w:rPr>
          <w:rFonts w:ascii="Arial" w:eastAsia="Arial" w:hAnsi="Arial" w:cs="Arial"/>
          <w:sz w:val="36"/>
          <w:szCs w:val="36"/>
        </w:rPr>
      </w:pPr>
      <w:r>
        <w:rPr>
          <w:rFonts w:ascii="Arial" w:eastAsia="Arial" w:hAnsi="Arial" w:cs="Arial"/>
          <w:b/>
          <w:sz w:val="36"/>
          <w:szCs w:val="36"/>
        </w:rPr>
        <w:t>Sealing the Back</w:t>
      </w:r>
      <w:r>
        <w:rPr>
          <w:rFonts w:ascii="Arial" w:eastAsia="Arial" w:hAnsi="Arial" w:cs="Arial"/>
          <w:b/>
          <w:spacing w:val="2"/>
          <w:sz w:val="36"/>
          <w:szCs w:val="36"/>
        </w:rPr>
        <w:t xml:space="preserve"> </w:t>
      </w:r>
      <w:r>
        <w:rPr>
          <w:rFonts w:ascii="Arial" w:eastAsia="Arial" w:hAnsi="Arial" w:cs="Arial"/>
          <w:b/>
          <w:sz w:val="36"/>
          <w:szCs w:val="36"/>
        </w:rPr>
        <w:t>Side of Pulse Sensor</w:t>
      </w:r>
    </w:p>
    <w:p w:rsidR="00472F45" w:rsidRDefault="00472F45" w:rsidP="00472F45">
      <w:pPr>
        <w:spacing w:before="61" w:line="275" w:lineRule="auto"/>
        <w:ind w:left="2911" w:right="2907"/>
        <w:jc w:val="center"/>
        <w:rPr>
          <w:rFonts w:ascii="Arial" w:eastAsia="Arial" w:hAnsi="Arial" w:cs="Arial"/>
        </w:rPr>
      </w:pPr>
      <w:r>
        <w:rPr>
          <w:rFonts w:ascii="Arial" w:eastAsia="Arial" w:hAnsi="Arial" w:cs="Arial"/>
          <w:b/>
          <w:spacing w:val="-1"/>
        </w:rPr>
        <w:t>B</w:t>
      </w:r>
      <w:r>
        <w:rPr>
          <w:rFonts w:ascii="Arial" w:eastAsia="Arial" w:hAnsi="Arial" w:cs="Arial"/>
          <w:b/>
        </w:rPr>
        <w:t>as</w:t>
      </w:r>
      <w:r>
        <w:rPr>
          <w:rFonts w:ascii="Arial" w:eastAsia="Arial" w:hAnsi="Arial" w:cs="Arial"/>
          <w:b/>
          <w:spacing w:val="1"/>
        </w:rPr>
        <w:t>i</w:t>
      </w:r>
      <w:r>
        <w:rPr>
          <w:rFonts w:ascii="Arial" w:eastAsia="Arial" w:hAnsi="Arial" w:cs="Arial"/>
          <w:b/>
        </w:rPr>
        <w:t>c</w:t>
      </w:r>
      <w:r>
        <w:rPr>
          <w:rFonts w:ascii="Arial" w:eastAsia="Arial" w:hAnsi="Arial" w:cs="Arial"/>
          <w:b/>
          <w:spacing w:val="1"/>
        </w:rPr>
        <w:t xml:space="preserve"> </w:t>
      </w:r>
      <w:r>
        <w:rPr>
          <w:rFonts w:ascii="Arial" w:eastAsia="Arial" w:hAnsi="Arial" w:cs="Arial"/>
          <w:b/>
        </w:rPr>
        <w:t>protect</w:t>
      </w:r>
      <w:r>
        <w:rPr>
          <w:rFonts w:ascii="Arial" w:eastAsia="Arial" w:hAnsi="Arial" w:cs="Arial"/>
          <w:b/>
          <w:spacing w:val="1"/>
        </w:rPr>
        <w:t>i</w:t>
      </w:r>
      <w:r>
        <w:rPr>
          <w:rFonts w:ascii="Arial" w:eastAsia="Arial" w:hAnsi="Arial" w:cs="Arial"/>
          <w:b/>
        </w:rPr>
        <w:t>on f</w:t>
      </w:r>
      <w:r>
        <w:rPr>
          <w:rFonts w:ascii="Arial" w:eastAsia="Arial" w:hAnsi="Arial" w:cs="Arial"/>
          <w:b/>
          <w:spacing w:val="-2"/>
        </w:rPr>
        <w:t>o</w:t>
      </w:r>
      <w:r>
        <w:rPr>
          <w:rFonts w:ascii="Arial" w:eastAsia="Arial" w:hAnsi="Arial" w:cs="Arial"/>
          <w:b/>
        </w:rPr>
        <w:t>r</w:t>
      </w:r>
      <w:r>
        <w:rPr>
          <w:rFonts w:ascii="Arial" w:eastAsia="Arial" w:hAnsi="Arial" w:cs="Arial"/>
          <w:b/>
          <w:spacing w:val="2"/>
        </w:rPr>
        <w:t xml:space="preserve"> </w:t>
      </w:r>
      <w:r>
        <w:rPr>
          <w:rFonts w:ascii="Arial" w:eastAsia="Arial" w:hAnsi="Arial" w:cs="Arial"/>
          <w:b/>
        </w:rPr>
        <w:t>the</w:t>
      </w:r>
      <w:r>
        <w:rPr>
          <w:rFonts w:ascii="Arial" w:eastAsia="Arial" w:hAnsi="Arial" w:cs="Arial"/>
          <w:b/>
          <w:spacing w:val="1"/>
        </w:rPr>
        <w:t xml:space="preserve"> </w:t>
      </w:r>
      <w:r>
        <w:rPr>
          <w:rFonts w:ascii="Arial" w:eastAsia="Arial" w:hAnsi="Arial" w:cs="Arial"/>
          <w:b/>
        </w:rPr>
        <w:t>back of the</w:t>
      </w:r>
      <w:r>
        <w:rPr>
          <w:rFonts w:ascii="Arial" w:eastAsia="Arial" w:hAnsi="Arial" w:cs="Arial"/>
          <w:b/>
          <w:spacing w:val="1"/>
        </w:rPr>
        <w:t xml:space="preserve"> </w:t>
      </w:r>
      <w:r>
        <w:rPr>
          <w:rFonts w:ascii="Arial" w:eastAsia="Arial" w:hAnsi="Arial" w:cs="Arial"/>
          <w:b/>
          <w:spacing w:val="-1"/>
        </w:rPr>
        <w:t>P</w:t>
      </w:r>
      <w:r>
        <w:rPr>
          <w:rFonts w:ascii="Arial" w:eastAsia="Arial" w:hAnsi="Arial" w:cs="Arial"/>
          <w:b/>
        </w:rPr>
        <w:t>u</w:t>
      </w:r>
      <w:r>
        <w:rPr>
          <w:rFonts w:ascii="Arial" w:eastAsia="Arial" w:hAnsi="Arial" w:cs="Arial"/>
          <w:b/>
          <w:spacing w:val="1"/>
        </w:rPr>
        <w:t>l</w:t>
      </w:r>
      <w:r>
        <w:rPr>
          <w:rFonts w:ascii="Arial" w:eastAsia="Arial" w:hAnsi="Arial" w:cs="Arial"/>
          <w:b/>
        </w:rPr>
        <w:t>se</w:t>
      </w:r>
      <w:r>
        <w:rPr>
          <w:rFonts w:ascii="Arial" w:eastAsia="Arial" w:hAnsi="Arial" w:cs="Arial"/>
          <w:b/>
          <w:spacing w:val="1"/>
        </w:rPr>
        <w:t xml:space="preserve"> </w:t>
      </w:r>
      <w:r>
        <w:rPr>
          <w:rFonts w:ascii="Arial" w:eastAsia="Arial" w:hAnsi="Arial" w:cs="Arial"/>
          <w:b/>
          <w:spacing w:val="-1"/>
        </w:rPr>
        <w:t>S</w:t>
      </w:r>
      <w:r>
        <w:rPr>
          <w:rFonts w:ascii="Arial" w:eastAsia="Arial" w:hAnsi="Arial" w:cs="Arial"/>
          <w:b/>
        </w:rPr>
        <w:t>ensor and prep</w:t>
      </w:r>
      <w:r>
        <w:rPr>
          <w:rFonts w:ascii="Arial" w:eastAsia="Arial" w:hAnsi="Arial" w:cs="Arial"/>
          <w:b/>
          <w:spacing w:val="1"/>
        </w:rPr>
        <w:t xml:space="preserve"> </w:t>
      </w:r>
      <w:r>
        <w:rPr>
          <w:rFonts w:ascii="Arial" w:eastAsia="Arial" w:hAnsi="Arial" w:cs="Arial"/>
          <w:b/>
        </w:rPr>
        <w:t>f</w:t>
      </w:r>
      <w:r>
        <w:rPr>
          <w:rFonts w:ascii="Arial" w:eastAsia="Arial" w:hAnsi="Arial" w:cs="Arial"/>
          <w:b/>
          <w:spacing w:val="-2"/>
        </w:rPr>
        <w:t>o</w:t>
      </w:r>
      <w:r>
        <w:rPr>
          <w:rFonts w:ascii="Arial" w:eastAsia="Arial" w:hAnsi="Arial" w:cs="Arial"/>
          <w:b/>
        </w:rPr>
        <w:t>r</w:t>
      </w:r>
      <w:r>
        <w:rPr>
          <w:rFonts w:ascii="Arial" w:eastAsia="Arial" w:hAnsi="Arial" w:cs="Arial"/>
          <w:b/>
          <w:spacing w:val="2"/>
        </w:rPr>
        <w:t xml:space="preserve"> </w:t>
      </w:r>
      <w:r>
        <w:rPr>
          <w:rFonts w:ascii="Arial" w:eastAsia="Arial" w:hAnsi="Arial" w:cs="Arial"/>
          <w:b/>
        </w:rPr>
        <w:t>a</w:t>
      </w:r>
      <w:r>
        <w:rPr>
          <w:rFonts w:ascii="Arial" w:eastAsia="Arial" w:hAnsi="Arial" w:cs="Arial"/>
          <w:b/>
          <w:spacing w:val="-1"/>
        </w:rPr>
        <w:t>t</w:t>
      </w:r>
      <w:r>
        <w:rPr>
          <w:rFonts w:ascii="Arial" w:eastAsia="Arial" w:hAnsi="Arial" w:cs="Arial"/>
          <w:b/>
        </w:rPr>
        <w:t>tach</w:t>
      </w:r>
      <w:r>
        <w:rPr>
          <w:rFonts w:ascii="Arial" w:eastAsia="Arial" w:hAnsi="Arial" w:cs="Arial"/>
          <w:b/>
          <w:spacing w:val="1"/>
        </w:rPr>
        <w:t>i</w:t>
      </w:r>
      <w:r>
        <w:rPr>
          <w:rFonts w:ascii="Arial" w:eastAsia="Arial" w:hAnsi="Arial" w:cs="Arial"/>
          <w:b/>
        </w:rPr>
        <w:t>ng</w:t>
      </w:r>
      <w:r>
        <w:rPr>
          <w:rFonts w:ascii="Arial" w:eastAsia="Arial" w:hAnsi="Arial" w:cs="Arial"/>
          <w:b/>
          <w:spacing w:val="3"/>
        </w:rPr>
        <w:t xml:space="preserve"> </w:t>
      </w:r>
      <w:r>
        <w:rPr>
          <w:rFonts w:ascii="Arial" w:eastAsia="Arial" w:hAnsi="Arial" w:cs="Arial"/>
          <w:b/>
          <w:spacing w:val="-1"/>
        </w:rPr>
        <w:t>V</w:t>
      </w:r>
      <w:r>
        <w:rPr>
          <w:rFonts w:ascii="Arial" w:eastAsia="Arial" w:hAnsi="Arial" w:cs="Arial"/>
          <w:b/>
        </w:rPr>
        <w:t>e</w:t>
      </w:r>
      <w:r>
        <w:rPr>
          <w:rFonts w:ascii="Arial" w:eastAsia="Arial" w:hAnsi="Arial" w:cs="Arial"/>
          <w:b/>
          <w:spacing w:val="1"/>
        </w:rPr>
        <w:t>l</w:t>
      </w:r>
      <w:r>
        <w:rPr>
          <w:rFonts w:ascii="Arial" w:eastAsia="Arial" w:hAnsi="Arial" w:cs="Arial"/>
          <w:b/>
        </w:rPr>
        <w:t>cro</w:t>
      </w:r>
      <w:r>
        <w:rPr>
          <w:rFonts w:ascii="Arial" w:eastAsia="Arial" w:hAnsi="Arial" w:cs="Arial"/>
          <w:b/>
          <w:spacing w:val="1"/>
        </w:rPr>
        <w:t xml:space="preserve"> </w:t>
      </w:r>
      <w:r>
        <w:rPr>
          <w:rFonts w:ascii="Arial" w:eastAsia="Arial" w:hAnsi="Arial" w:cs="Arial"/>
          <w:b/>
          <w:spacing w:val="-1"/>
        </w:rPr>
        <w:t>D</w:t>
      </w:r>
      <w:r>
        <w:rPr>
          <w:rFonts w:ascii="Arial" w:eastAsia="Arial" w:hAnsi="Arial" w:cs="Arial"/>
          <w:b/>
        </w:rPr>
        <w:t>o</w:t>
      </w:r>
      <w:r>
        <w:rPr>
          <w:rFonts w:ascii="Arial" w:eastAsia="Arial" w:hAnsi="Arial" w:cs="Arial"/>
          <w:b/>
          <w:spacing w:val="1"/>
        </w:rPr>
        <w:t>t</w:t>
      </w:r>
      <w:r>
        <w:rPr>
          <w:rFonts w:ascii="Arial" w:eastAsia="Arial" w:hAnsi="Arial" w:cs="Arial"/>
          <w:b/>
        </w:rPr>
        <w:t>.</w:t>
      </w:r>
    </w:p>
    <w:p w:rsidR="00472F45" w:rsidRDefault="00472F45" w:rsidP="00472F45">
      <w:pPr>
        <w:spacing w:before="11" w:line="280" w:lineRule="exact"/>
        <w:rPr>
          <w:sz w:val="28"/>
          <w:szCs w:val="28"/>
        </w:rPr>
      </w:pPr>
    </w:p>
    <w:p w:rsidR="00472F45" w:rsidRDefault="00472F45" w:rsidP="00472F45">
      <w:pPr>
        <w:spacing w:line="275" w:lineRule="auto"/>
        <w:ind w:left="102" w:right="228"/>
        <w:rPr>
          <w:rFonts w:ascii="Arial" w:eastAsia="Arial" w:hAnsi="Arial" w:cs="Arial"/>
        </w:rPr>
      </w:pPr>
      <w:r>
        <w:rPr>
          <w:rFonts w:ascii="Arial" w:eastAsia="Arial" w:hAnsi="Arial" w:cs="Arial"/>
          <w:spacing w:val="-1"/>
        </w:rPr>
        <w:t>I</w:t>
      </w:r>
      <w:r>
        <w:rPr>
          <w:rFonts w:ascii="Arial" w:eastAsia="Arial" w:hAnsi="Arial" w:cs="Arial"/>
          <w:spacing w:val="1"/>
        </w:rPr>
        <w:t>t</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rPr>
        <w:t>rea</w:t>
      </w:r>
      <w:r>
        <w:rPr>
          <w:rFonts w:ascii="Arial" w:eastAsia="Arial" w:hAnsi="Arial" w:cs="Arial"/>
          <w:spacing w:val="-1"/>
        </w:rPr>
        <w:t>ll</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mpor</w:t>
      </w:r>
      <w:r>
        <w:rPr>
          <w:rFonts w:ascii="Arial" w:eastAsia="Arial" w:hAnsi="Arial" w:cs="Arial"/>
          <w:spacing w:val="1"/>
        </w:rPr>
        <w:t>t</w:t>
      </w:r>
      <w:r>
        <w:rPr>
          <w:rFonts w:ascii="Arial" w:eastAsia="Arial" w:hAnsi="Arial" w:cs="Arial"/>
        </w:rPr>
        <w:t>ant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t</w:t>
      </w:r>
      <w:r>
        <w:rPr>
          <w:rFonts w:ascii="Arial" w:eastAsia="Arial" w:hAnsi="Arial" w:cs="Arial"/>
        </w:rPr>
        <w:t>ect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e</w:t>
      </w:r>
      <w:r>
        <w:rPr>
          <w:rFonts w:ascii="Arial" w:eastAsia="Arial" w:hAnsi="Arial" w:cs="Arial"/>
          <w:spacing w:val="-2"/>
        </w:rPr>
        <w:t>x</w:t>
      </w:r>
      <w:r>
        <w:rPr>
          <w:rFonts w:ascii="Arial" w:eastAsia="Arial" w:hAnsi="Arial" w:cs="Arial"/>
        </w:rPr>
        <w:t>pos</w:t>
      </w:r>
      <w:r>
        <w:rPr>
          <w:rFonts w:ascii="Arial" w:eastAsia="Arial" w:hAnsi="Arial" w:cs="Arial"/>
          <w:spacing w:val="2"/>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u</w:t>
      </w:r>
      <w:r>
        <w:rPr>
          <w:rFonts w:ascii="Arial" w:eastAsia="Arial" w:hAnsi="Arial" w:cs="Arial"/>
          <w:spacing w:val="-1"/>
        </w:rPr>
        <w:t>l</w:t>
      </w:r>
      <w:r>
        <w:rPr>
          <w:rFonts w:ascii="Arial" w:eastAsia="Arial" w:hAnsi="Arial" w:cs="Arial"/>
        </w:rPr>
        <w:t>se</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ensor</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i</w:t>
      </w:r>
      <w:r>
        <w:rPr>
          <w:rFonts w:ascii="Arial" w:eastAsia="Arial" w:hAnsi="Arial" w:cs="Arial"/>
        </w:rPr>
        <w:t>rcu</w:t>
      </w:r>
      <w:r>
        <w:rPr>
          <w:rFonts w:ascii="Arial" w:eastAsia="Arial" w:hAnsi="Arial" w:cs="Arial"/>
          <w:spacing w:val="-1"/>
        </w:rPr>
        <w:t>i</w:t>
      </w:r>
      <w:r>
        <w:rPr>
          <w:rFonts w:ascii="Arial" w:eastAsia="Arial" w:hAnsi="Arial" w:cs="Arial"/>
          <w:spacing w:val="1"/>
        </w:rPr>
        <w:t>t</w:t>
      </w:r>
      <w:r>
        <w:rPr>
          <w:rFonts w:ascii="Arial" w:eastAsia="Arial" w:hAnsi="Arial" w:cs="Arial"/>
          <w:spacing w:val="2"/>
        </w:rPr>
        <w:t>r</w:t>
      </w:r>
      <w:r>
        <w:rPr>
          <w:rFonts w:ascii="Arial" w:eastAsia="Arial" w:hAnsi="Arial" w:cs="Arial"/>
        </w:rPr>
        <w:t>y</w:t>
      </w:r>
      <w:r>
        <w:rPr>
          <w:rFonts w:ascii="Arial" w:eastAsia="Arial" w:hAnsi="Arial" w:cs="Arial"/>
          <w:spacing w:val="-1"/>
        </w:rPr>
        <w:t xml:space="preserve"> </w:t>
      </w:r>
      <w:r>
        <w:rPr>
          <w:rFonts w:ascii="Arial" w:eastAsia="Arial" w:hAnsi="Arial" w:cs="Arial"/>
        </w:rPr>
        <w:t>so</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5"/>
        </w:rPr>
        <w:t>w</w:t>
      </w:r>
      <w:r>
        <w:rPr>
          <w:rFonts w:ascii="Arial" w:eastAsia="Arial" w:hAnsi="Arial" w:cs="Arial"/>
        </w:rPr>
        <w:t>eat</w:t>
      </w:r>
      <w:r>
        <w:rPr>
          <w:rFonts w:ascii="Arial" w:eastAsia="Arial" w:hAnsi="Arial" w:cs="Arial"/>
          <w:spacing w:val="4"/>
        </w:rPr>
        <w:t xml:space="preserve"> </w:t>
      </w:r>
      <w:r>
        <w:rPr>
          <w:rFonts w:ascii="Arial" w:eastAsia="Arial" w:hAnsi="Arial" w:cs="Arial"/>
        </w:rPr>
        <w:t xml:space="preserve">of </w:t>
      </w:r>
      <w:r>
        <w:rPr>
          <w:rFonts w:ascii="Arial" w:eastAsia="Arial" w:hAnsi="Arial" w:cs="Arial"/>
          <w:spacing w:val="-2"/>
        </w:rPr>
        <w:t>y</w:t>
      </w:r>
      <w:r>
        <w:rPr>
          <w:rFonts w:ascii="Arial" w:eastAsia="Arial" w:hAnsi="Arial" w:cs="Arial"/>
        </w:rPr>
        <w:t>our</w:t>
      </w:r>
      <w:r>
        <w:rPr>
          <w:rFonts w:ascii="Arial" w:eastAsia="Arial" w:hAnsi="Arial" w:cs="Arial"/>
          <w:spacing w:val="3"/>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rPr>
        <w:t>nger</w:t>
      </w:r>
      <w:r>
        <w:rPr>
          <w:rFonts w:ascii="Arial" w:eastAsia="Arial" w:hAnsi="Arial" w:cs="Arial"/>
          <w:spacing w:val="1"/>
        </w:rPr>
        <w:t>t</w:t>
      </w:r>
      <w:r>
        <w:rPr>
          <w:rFonts w:ascii="Arial" w:eastAsia="Arial" w:hAnsi="Arial" w:cs="Arial"/>
          <w:spacing w:val="-1"/>
        </w:rPr>
        <w:t>i</w:t>
      </w:r>
      <w:r>
        <w:rPr>
          <w:rFonts w:ascii="Arial" w:eastAsia="Arial" w:hAnsi="Arial" w:cs="Arial"/>
        </w:rPr>
        <w:t>ps</w:t>
      </w:r>
      <w:r>
        <w:rPr>
          <w:rFonts w:ascii="Arial" w:eastAsia="Arial" w:hAnsi="Arial" w:cs="Arial"/>
          <w:spacing w:val="1"/>
        </w:rPr>
        <w:t xml:space="preserve"> </w:t>
      </w:r>
      <w:r>
        <w:rPr>
          <w:rFonts w:ascii="Arial" w:eastAsia="Arial" w:hAnsi="Arial" w:cs="Arial"/>
        </w:rPr>
        <w:t>or ear</w:t>
      </w:r>
      <w:r>
        <w:rPr>
          <w:rFonts w:ascii="Arial" w:eastAsia="Arial" w:hAnsi="Arial" w:cs="Arial"/>
          <w:spacing w:val="-1"/>
        </w:rPr>
        <w:t>l</w:t>
      </w:r>
      <w:r>
        <w:rPr>
          <w:rFonts w:ascii="Arial" w:eastAsia="Arial" w:hAnsi="Arial" w:cs="Arial"/>
        </w:rPr>
        <w:t>obe</w:t>
      </w:r>
      <w:r>
        <w:rPr>
          <w:rFonts w:ascii="Arial" w:eastAsia="Arial" w:hAnsi="Arial" w:cs="Arial"/>
          <w:spacing w:val="2"/>
        </w:rPr>
        <w:t xml:space="preserve"> </w:t>
      </w:r>
      <w:r>
        <w:rPr>
          <w:rFonts w:ascii="Arial" w:eastAsia="Arial" w:hAnsi="Arial" w:cs="Arial"/>
        </w:rPr>
        <w:t>(</w:t>
      </w:r>
      <w:r>
        <w:rPr>
          <w:rFonts w:ascii="Arial" w:eastAsia="Arial" w:hAnsi="Arial" w:cs="Arial"/>
          <w:spacing w:val="-2"/>
        </w:rPr>
        <w:t>o</w:t>
      </w:r>
      <w:r>
        <w:rPr>
          <w:rFonts w:ascii="Arial" w:eastAsia="Arial" w:hAnsi="Arial" w:cs="Arial"/>
        </w:rPr>
        <w:t xml:space="preserve">r </w:t>
      </w:r>
      <w:r>
        <w:rPr>
          <w:rFonts w:ascii="Arial" w:eastAsia="Arial" w:hAnsi="Arial" w:cs="Arial"/>
          <w:spacing w:val="-5"/>
        </w:rPr>
        <w:t>w</w:t>
      </w:r>
      <w:r>
        <w:rPr>
          <w:rFonts w:ascii="Arial" w:eastAsia="Arial" w:hAnsi="Arial" w:cs="Arial"/>
          <w:spacing w:val="2"/>
        </w:rPr>
        <w:t>h</w:t>
      </w:r>
      <w:r>
        <w:rPr>
          <w:rFonts w:ascii="Arial" w:eastAsia="Arial" w:hAnsi="Arial" w:cs="Arial"/>
        </w:rPr>
        <w:t>erever)</w:t>
      </w:r>
      <w:r>
        <w:rPr>
          <w:rFonts w:ascii="Arial" w:eastAsia="Arial" w:hAnsi="Arial" w:cs="Arial"/>
          <w:spacing w:val="2"/>
        </w:rPr>
        <w:t xml:space="preserve"> </w:t>
      </w:r>
      <w:r>
        <w:rPr>
          <w:rFonts w:ascii="Arial" w:eastAsia="Arial" w:hAnsi="Arial" w:cs="Arial"/>
        </w:rPr>
        <w:t>doesn</w:t>
      </w:r>
      <w:r>
        <w:rPr>
          <w:rFonts w:ascii="Arial" w:eastAsia="Arial" w:hAnsi="Arial" w:cs="Arial"/>
          <w:spacing w:val="-1"/>
        </w:rPr>
        <w:t>’</w:t>
      </w:r>
      <w:r>
        <w:rPr>
          <w:rFonts w:ascii="Arial" w:eastAsia="Arial" w:hAnsi="Arial" w:cs="Arial"/>
        </w:rPr>
        <w:t>t</w:t>
      </w:r>
      <w:r>
        <w:rPr>
          <w:rFonts w:ascii="Arial" w:eastAsia="Arial" w:hAnsi="Arial" w:cs="Arial"/>
          <w:spacing w:val="4"/>
        </w:rPr>
        <w:t xml:space="preserve"> </w:t>
      </w:r>
      <w:r>
        <w:rPr>
          <w:rFonts w:ascii="Arial" w:eastAsia="Arial" w:hAnsi="Arial" w:cs="Arial"/>
        </w:rPr>
        <w:t>cause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i</w:t>
      </w:r>
      <w:r>
        <w:rPr>
          <w:rFonts w:ascii="Arial" w:eastAsia="Arial" w:hAnsi="Arial" w:cs="Arial"/>
        </w:rPr>
        <w:t>gnal</w:t>
      </w:r>
      <w:r>
        <w:rPr>
          <w:rFonts w:ascii="Arial" w:eastAsia="Arial" w:hAnsi="Arial" w:cs="Arial"/>
          <w:spacing w:val="2"/>
        </w:rPr>
        <w:t xml:space="preserve"> </w:t>
      </w:r>
      <w:r>
        <w:rPr>
          <w:rFonts w:ascii="Arial" w:eastAsia="Arial" w:hAnsi="Arial" w:cs="Arial"/>
        </w:rPr>
        <w:t>no</w:t>
      </w:r>
      <w:r>
        <w:rPr>
          <w:rFonts w:ascii="Arial" w:eastAsia="Arial" w:hAnsi="Arial" w:cs="Arial"/>
          <w:spacing w:val="-1"/>
        </w:rPr>
        <w:t>i</w:t>
      </w:r>
      <w:r>
        <w:rPr>
          <w:rFonts w:ascii="Arial" w:eastAsia="Arial" w:hAnsi="Arial" w:cs="Arial"/>
        </w:rPr>
        <w:t>se</w:t>
      </w:r>
      <w:r>
        <w:rPr>
          <w:rFonts w:ascii="Arial" w:eastAsia="Arial" w:hAnsi="Arial" w:cs="Arial"/>
          <w:spacing w:val="1"/>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short</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i</w:t>
      </w:r>
      <w:r>
        <w:rPr>
          <w:rFonts w:ascii="Arial" w:eastAsia="Arial" w:hAnsi="Arial" w:cs="Arial"/>
        </w:rPr>
        <w:t>rcu</w:t>
      </w:r>
      <w:r>
        <w:rPr>
          <w:rFonts w:ascii="Arial" w:eastAsia="Arial" w:hAnsi="Arial" w:cs="Arial"/>
          <w:spacing w:val="-1"/>
        </w:rPr>
        <w:t>it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H</w:t>
      </w:r>
      <w:r>
        <w:rPr>
          <w:rFonts w:ascii="Arial" w:eastAsia="Arial" w:hAnsi="Arial" w:cs="Arial"/>
          <w:spacing w:val="2"/>
        </w:rPr>
        <w:t>o</w:t>
      </w:r>
      <w:r>
        <w:rPr>
          <w:rFonts w:ascii="Arial" w:eastAsia="Arial" w:hAnsi="Arial" w:cs="Arial"/>
          <w:spacing w:val="-5"/>
        </w:rPr>
        <w:t>w</w:t>
      </w:r>
      <w:r>
        <w:rPr>
          <w:rFonts w:ascii="Arial" w:eastAsia="Arial" w:hAnsi="Arial" w:cs="Arial"/>
          <w:spacing w:val="5"/>
        </w:rPr>
        <w:t>-</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uses</w:t>
      </w:r>
      <w:r>
        <w:rPr>
          <w:rFonts w:ascii="Arial" w:eastAsia="Arial" w:hAnsi="Arial" w:cs="Arial"/>
          <w:spacing w:val="1"/>
        </w:rPr>
        <w:t xml:space="preserve"> </w:t>
      </w:r>
      <w:r>
        <w:rPr>
          <w:rFonts w:ascii="Arial" w:eastAsia="Arial" w:hAnsi="Arial" w:cs="Arial"/>
        </w:rPr>
        <w:t>hot g</w:t>
      </w:r>
      <w:r>
        <w:rPr>
          <w:rFonts w:ascii="Arial" w:eastAsia="Arial" w:hAnsi="Arial" w:cs="Arial"/>
          <w:spacing w:val="-1"/>
        </w:rPr>
        <w:t>l</w:t>
      </w:r>
      <w:r>
        <w:rPr>
          <w:rFonts w:ascii="Arial" w:eastAsia="Arial" w:hAnsi="Arial" w:cs="Arial"/>
        </w:rPr>
        <w:t>ue,</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3"/>
        </w:rPr>
        <w:t xml:space="preserve"> </w:t>
      </w:r>
      <w:r>
        <w:rPr>
          <w:rFonts w:ascii="Arial" w:eastAsia="Arial" w:hAnsi="Arial" w:cs="Arial"/>
        </w:rPr>
        <w:t>can</w:t>
      </w:r>
      <w:r>
        <w:rPr>
          <w:rFonts w:ascii="Arial" w:eastAsia="Arial" w:hAnsi="Arial" w:cs="Arial"/>
          <w:spacing w:val="1"/>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rPr>
        <w:t>r</w:t>
      </w:r>
      <w:r>
        <w:rPr>
          <w:rFonts w:ascii="Arial" w:eastAsia="Arial" w:hAnsi="Arial" w:cs="Arial"/>
          <w:spacing w:val="-2"/>
        </w:rPr>
        <w:t>e</w:t>
      </w:r>
      <w:r>
        <w:rPr>
          <w:rFonts w:ascii="Arial" w:eastAsia="Arial" w:hAnsi="Arial" w:cs="Arial"/>
        </w:rPr>
        <w:t>moved eas</w:t>
      </w:r>
      <w:r>
        <w:rPr>
          <w:rFonts w:ascii="Arial" w:eastAsia="Arial" w:hAnsi="Arial" w:cs="Arial"/>
          <w:spacing w:val="-1"/>
        </w:rPr>
        <w:t>il</w:t>
      </w:r>
      <w:r>
        <w:rPr>
          <w:rFonts w:ascii="Arial" w:eastAsia="Arial" w:hAnsi="Arial" w:cs="Arial"/>
        </w:rPr>
        <w:t>y</w:t>
      </w:r>
      <w:r>
        <w:rPr>
          <w:rFonts w:ascii="Arial" w:eastAsia="Arial" w:hAnsi="Arial" w:cs="Arial"/>
          <w:spacing w:val="3"/>
        </w:rPr>
        <w:t xml:space="preserve"> </w:t>
      </w:r>
      <w:r>
        <w:rPr>
          <w:rFonts w:ascii="Arial" w:eastAsia="Arial" w:hAnsi="Arial" w:cs="Arial"/>
          <w:spacing w:val="-2"/>
        </w:rPr>
        <w:t>o</w:t>
      </w:r>
      <w:r>
        <w:rPr>
          <w:rFonts w:ascii="Arial" w:eastAsia="Arial" w:hAnsi="Arial" w:cs="Arial"/>
        </w:rPr>
        <w:t>r</w:t>
      </w:r>
      <w:r>
        <w:rPr>
          <w:rFonts w:ascii="Arial" w:eastAsia="Arial" w:hAnsi="Arial" w:cs="Arial"/>
          <w:spacing w:val="1"/>
        </w:rPr>
        <w:t xml:space="preserve"> </w:t>
      </w:r>
      <w:r>
        <w:rPr>
          <w:rFonts w:ascii="Arial" w:eastAsia="Arial" w:hAnsi="Arial" w:cs="Arial"/>
        </w:rPr>
        <w:t>r</w:t>
      </w:r>
      <w:r>
        <w:rPr>
          <w:rFonts w:ascii="Arial" w:eastAsia="Arial" w:hAnsi="Arial" w:cs="Arial"/>
          <w:spacing w:val="-2"/>
        </w:rPr>
        <w:t>e</w:t>
      </w:r>
      <w:r>
        <w:rPr>
          <w:rFonts w:ascii="Arial" w:eastAsia="Arial" w:hAnsi="Arial" w:cs="Arial"/>
        </w:rPr>
        <w:t>-</w:t>
      </w:r>
      <w:r>
        <w:rPr>
          <w:rFonts w:ascii="Arial" w:eastAsia="Arial" w:hAnsi="Arial" w:cs="Arial"/>
          <w:spacing w:val="-3"/>
        </w:rPr>
        <w:t>w</w:t>
      </w:r>
      <w:r>
        <w:rPr>
          <w:rFonts w:ascii="Arial" w:eastAsia="Arial" w:hAnsi="Arial" w:cs="Arial"/>
        </w:rPr>
        <w:t>ork</w:t>
      </w:r>
      <w:r>
        <w:rPr>
          <w:rFonts w:ascii="Arial" w:eastAsia="Arial" w:hAnsi="Arial" w:cs="Arial"/>
          <w:spacing w:val="2"/>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f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spacing w:val="-3"/>
        </w:rPr>
        <w:t>w</w:t>
      </w:r>
      <w:r>
        <w:rPr>
          <w:rFonts w:ascii="Arial" w:eastAsia="Arial" w:hAnsi="Arial" w:cs="Arial"/>
        </w:rPr>
        <w:t>ant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change</w:t>
      </w:r>
      <w:r>
        <w:rPr>
          <w:rFonts w:ascii="Arial" w:eastAsia="Arial" w:hAnsi="Arial" w:cs="Arial"/>
          <w:spacing w:val="2"/>
        </w:rPr>
        <w:t xml:space="preserve"> </w:t>
      </w:r>
      <w:r>
        <w:rPr>
          <w:rFonts w:ascii="Arial" w:eastAsia="Arial" w:hAnsi="Arial" w:cs="Arial"/>
          <w:spacing w:val="-5"/>
        </w:rPr>
        <w:t>w</w:t>
      </w:r>
      <w:r>
        <w:rPr>
          <w:rFonts w:ascii="Arial" w:eastAsia="Arial" w:hAnsi="Arial" w:cs="Arial"/>
          <w:spacing w:val="2"/>
        </w:rPr>
        <w:t>h</w:t>
      </w:r>
      <w:r>
        <w:rPr>
          <w:rFonts w:ascii="Arial" w:eastAsia="Arial" w:hAnsi="Arial" w:cs="Arial"/>
        </w:rPr>
        <w:t>ere</w:t>
      </w:r>
      <w:r>
        <w:rPr>
          <w:rFonts w:ascii="Arial" w:eastAsia="Arial" w:hAnsi="Arial" w:cs="Arial"/>
          <w:spacing w:val="2"/>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1"/>
        </w:rPr>
        <w:t>’</w:t>
      </w:r>
      <w:r>
        <w:rPr>
          <w:rFonts w:ascii="Arial" w:eastAsia="Arial" w:hAnsi="Arial" w:cs="Arial"/>
        </w:rPr>
        <w:t>ve</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t</w:t>
      </w:r>
      <w:r>
        <w:rPr>
          <w:rFonts w:ascii="Arial" w:eastAsia="Arial" w:hAnsi="Arial" w:cs="Arial"/>
        </w:rPr>
        <w:t>uck</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u</w:t>
      </w:r>
      <w:r>
        <w:rPr>
          <w:rFonts w:ascii="Arial" w:eastAsia="Arial" w:hAnsi="Arial" w:cs="Arial"/>
          <w:spacing w:val="-1"/>
        </w:rPr>
        <w:t>l</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ensor.</w:t>
      </w:r>
      <w:r>
        <w:rPr>
          <w:rFonts w:ascii="Arial" w:eastAsia="Arial" w:hAnsi="Arial" w:cs="Arial"/>
          <w:spacing w:val="2"/>
        </w:rPr>
        <w:t xml:space="preserve"> W</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l</w:t>
      </w:r>
      <w:r>
        <w:rPr>
          <w:rFonts w:ascii="Arial" w:eastAsia="Arial" w:hAnsi="Arial" w:cs="Arial"/>
        </w:rPr>
        <w:t>ove</w:t>
      </w:r>
      <w:r>
        <w:rPr>
          <w:rFonts w:ascii="Arial" w:eastAsia="Arial" w:hAnsi="Arial" w:cs="Arial"/>
          <w:spacing w:val="2"/>
        </w:rPr>
        <w:t xml:space="preserve"> </w:t>
      </w:r>
      <w:r>
        <w:rPr>
          <w:rFonts w:ascii="Arial" w:eastAsia="Arial" w:hAnsi="Arial" w:cs="Arial"/>
        </w:rPr>
        <w:t>hot g</w:t>
      </w:r>
      <w:r>
        <w:rPr>
          <w:rFonts w:ascii="Arial" w:eastAsia="Arial" w:hAnsi="Arial" w:cs="Arial"/>
          <w:spacing w:val="-1"/>
        </w:rPr>
        <w:t>l</w:t>
      </w:r>
      <w:r>
        <w:rPr>
          <w:rFonts w:ascii="Arial" w:eastAsia="Arial" w:hAnsi="Arial" w:cs="Arial"/>
        </w:rPr>
        <w:t>u</w:t>
      </w:r>
      <w:r>
        <w:rPr>
          <w:rFonts w:ascii="Arial" w:eastAsia="Arial" w:hAnsi="Arial" w:cs="Arial"/>
          <w:spacing w:val="2"/>
        </w:rPr>
        <w:t>e</w:t>
      </w:r>
      <w:r>
        <w:rPr>
          <w:rFonts w:ascii="Arial" w:eastAsia="Arial" w:hAnsi="Arial" w:cs="Arial"/>
        </w:rPr>
        <w:t>!</w:t>
      </w:r>
    </w:p>
    <w:p w:rsidR="00472F45" w:rsidRDefault="00472F45" w:rsidP="00472F45">
      <w:pPr>
        <w:spacing w:before="1" w:line="275" w:lineRule="auto"/>
        <w:ind w:left="102" w:right="7720"/>
        <w:rPr>
          <w:rFonts w:ascii="Arial" w:eastAsia="Arial" w:hAnsi="Arial" w:cs="Arial"/>
        </w:rPr>
      </w:pP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t</w:t>
      </w:r>
      <w:r>
        <w:rPr>
          <w:rFonts w:ascii="Arial" w:eastAsia="Arial" w:hAnsi="Arial" w:cs="Arial"/>
        </w:rPr>
        <w:t xml:space="preserve">her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ngs</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w:t>
      </w:r>
      <w:r>
        <w:rPr>
          <w:rFonts w:ascii="Arial" w:eastAsia="Arial" w:hAnsi="Arial" w:cs="Arial"/>
          <w:spacing w:val="2"/>
        </w:rPr>
        <w:t>u</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need</w:t>
      </w:r>
      <w:r>
        <w:rPr>
          <w:rFonts w:ascii="Arial" w:eastAsia="Arial" w:hAnsi="Arial" w:cs="Arial"/>
          <w:spacing w:val="2"/>
        </w:rPr>
        <w:t xml:space="preserve"> </w:t>
      </w:r>
      <w:r>
        <w:rPr>
          <w:rFonts w:ascii="Arial" w:eastAsia="Arial" w:hAnsi="Arial" w:cs="Arial"/>
        </w:rPr>
        <w:t>ar</w:t>
      </w:r>
      <w:r>
        <w:rPr>
          <w:rFonts w:ascii="Arial" w:eastAsia="Arial" w:hAnsi="Arial" w:cs="Arial"/>
          <w:spacing w:val="-2"/>
        </w:rPr>
        <w:t>e</w:t>
      </w:r>
      <w:r>
        <w:rPr>
          <w:rFonts w:ascii="Arial" w:eastAsia="Arial" w:hAnsi="Arial" w:cs="Arial"/>
        </w:rPr>
        <w:t xml:space="preserve">: </w:t>
      </w:r>
      <w:r>
        <w:rPr>
          <w:rFonts w:ascii="Arial" w:eastAsia="Arial" w:hAnsi="Arial" w:cs="Arial"/>
          <w:spacing w:val="-1"/>
        </w:rPr>
        <w:t>H</w:t>
      </w:r>
      <w:r>
        <w:rPr>
          <w:rFonts w:ascii="Arial" w:eastAsia="Arial" w:hAnsi="Arial" w:cs="Arial"/>
        </w:rPr>
        <w:t>ot</w:t>
      </w:r>
      <w:r>
        <w:rPr>
          <w:rFonts w:ascii="Arial" w:eastAsia="Arial" w:hAnsi="Arial" w:cs="Arial"/>
          <w:spacing w:val="2"/>
        </w:rPr>
        <w:t xml:space="preserve"> </w:t>
      </w:r>
      <w:r>
        <w:rPr>
          <w:rFonts w:ascii="Arial" w:eastAsia="Arial" w:hAnsi="Arial" w:cs="Arial"/>
          <w:spacing w:val="1"/>
        </w:rPr>
        <w:t>G</w:t>
      </w:r>
      <w:r>
        <w:rPr>
          <w:rFonts w:ascii="Arial" w:eastAsia="Arial" w:hAnsi="Arial" w:cs="Arial"/>
          <w:spacing w:val="-1"/>
        </w:rPr>
        <w:t>l</w:t>
      </w:r>
      <w:r>
        <w:rPr>
          <w:rFonts w:ascii="Arial" w:eastAsia="Arial" w:hAnsi="Arial" w:cs="Arial"/>
        </w:rPr>
        <w:t>ue</w:t>
      </w:r>
      <w:r>
        <w:rPr>
          <w:rFonts w:ascii="Arial" w:eastAsia="Arial" w:hAnsi="Arial" w:cs="Arial"/>
          <w:spacing w:val="-1"/>
        </w:rPr>
        <w:t xml:space="preserve"> </w:t>
      </w:r>
      <w:r>
        <w:rPr>
          <w:rFonts w:ascii="Arial" w:eastAsia="Arial" w:hAnsi="Arial" w:cs="Arial"/>
          <w:spacing w:val="1"/>
        </w:rPr>
        <w:t>G</w:t>
      </w:r>
      <w:r>
        <w:rPr>
          <w:rFonts w:ascii="Arial" w:eastAsia="Arial" w:hAnsi="Arial" w:cs="Arial"/>
        </w:rPr>
        <w:t>un</w:t>
      </w:r>
    </w:p>
    <w:p w:rsidR="00472F45" w:rsidRDefault="00472F45" w:rsidP="00472F45">
      <w:pPr>
        <w:spacing w:before="1"/>
        <w:ind w:left="102"/>
        <w:rPr>
          <w:rFonts w:ascii="Arial" w:eastAsia="Arial" w:hAnsi="Arial" w:cs="Arial"/>
        </w:rPr>
      </w:pPr>
      <w:r>
        <w:rPr>
          <w:rFonts w:ascii="Arial" w:eastAsia="Arial" w:hAnsi="Arial" w:cs="Arial"/>
          <w:spacing w:val="-1"/>
        </w:rPr>
        <w:t>Bl</w:t>
      </w:r>
      <w:r>
        <w:rPr>
          <w:rFonts w:ascii="Arial" w:eastAsia="Arial" w:hAnsi="Arial" w:cs="Arial"/>
        </w:rPr>
        <w:t>ue</w:t>
      </w:r>
      <w:r>
        <w:rPr>
          <w:rFonts w:ascii="Arial" w:eastAsia="Arial" w:hAnsi="Arial" w:cs="Arial"/>
          <w:spacing w:val="1"/>
        </w:rPr>
        <w:t xml:space="preserve"> </w:t>
      </w:r>
      <w:r>
        <w:rPr>
          <w:rFonts w:ascii="Arial" w:eastAsia="Arial" w:hAnsi="Arial" w:cs="Arial"/>
          <w:spacing w:val="3"/>
        </w:rPr>
        <w:t>T</w:t>
      </w:r>
      <w:r>
        <w:rPr>
          <w:rFonts w:ascii="Arial" w:eastAsia="Arial" w:hAnsi="Arial" w:cs="Arial"/>
          <w:spacing w:val="-2"/>
        </w:rPr>
        <w:t>a</w:t>
      </w:r>
      <w:r>
        <w:rPr>
          <w:rFonts w:ascii="Arial" w:eastAsia="Arial" w:hAnsi="Arial" w:cs="Arial"/>
        </w:rPr>
        <w:t>pe</w:t>
      </w:r>
      <w:r>
        <w:rPr>
          <w:rFonts w:ascii="Arial" w:eastAsia="Arial" w:hAnsi="Arial" w:cs="Arial"/>
          <w:spacing w:val="1"/>
        </w:rPr>
        <w:t xml:space="preserve"> </w:t>
      </w:r>
      <w:r>
        <w:rPr>
          <w:rFonts w:ascii="Arial" w:eastAsia="Arial" w:hAnsi="Arial" w:cs="Arial"/>
        </w:rPr>
        <w:t>(any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ape</w:t>
      </w:r>
      <w:r>
        <w:rPr>
          <w:rFonts w:ascii="Arial" w:eastAsia="Arial" w:hAnsi="Arial" w:cs="Arial"/>
          <w:spacing w:val="1"/>
        </w:rPr>
        <w:t xml:space="preserve"> </w:t>
      </w:r>
      <w:r>
        <w:rPr>
          <w:rFonts w:ascii="Arial" w:eastAsia="Arial" w:hAnsi="Arial" w:cs="Arial"/>
        </w:rPr>
        <w:t>shou</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rPr>
        <w:t>do</w:t>
      </w:r>
      <w:r>
        <w:rPr>
          <w:rFonts w:ascii="Arial" w:eastAsia="Arial" w:hAnsi="Arial" w:cs="Arial"/>
          <w:spacing w:val="1"/>
        </w:rPr>
        <w:t xml:space="preserve"> </w:t>
      </w:r>
      <w:r>
        <w:rPr>
          <w:rFonts w:ascii="Arial" w:eastAsia="Arial" w:hAnsi="Arial" w:cs="Arial"/>
        </w:rPr>
        <w:t>o</w:t>
      </w:r>
      <w:r>
        <w:rPr>
          <w:rFonts w:ascii="Arial" w:eastAsia="Arial" w:hAnsi="Arial" w:cs="Arial"/>
          <w:spacing w:val="-2"/>
        </w:rPr>
        <w:t>k</w:t>
      </w:r>
      <w:r>
        <w:rPr>
          <w:rFonts w:ascii="Arial" w:eastAsia="Arial" w:hAnsi="Arial" w:cs="Arial"/>
        </w:rPr>
        <w:t>)</w:t>
      </w:r>
    </w:p>
    <w:p w:rsidR="00472F45" w:rsidRDefault="00472F45" w:rsidP="00472F45">
      <w:pPr>
        <w:spacing w:before="37" w:line="275" w:lineRule="auto"/>
        <w:ind w:left="102" w:right="2823"/>
        <w:rPr>
          <w:rFonts w:ascii="Arial" w:eastAsia="Arial" w:hAnsi="Arial" w:cs="Arial"/>
        </w:rPr>
      </w:pPr>
      <w:r>
        <w:rPr>
          <w:rFonts w:ascii="Arial" w:eastAsia="Arial" w:hAnsi="Arial" w:cs="Arial"/>
          <w:spacing w:val="-1"/>
        </w:rPr>
        <w:t>N</w:t>
      </w:r>
      <w:r>
        <w:rPr>
          <w:rFonts w:ascii="Arial" w:eastAsia="Arial" w:hAnsi="Arial" w:cs="Arial"/>
        </w:rPr>
        <w:t>a</w:t>
      </w:r>
      <w:r>
        <w:rPr>
          <w:rFonts w:ascii="Arial" w:eastAsia="Arial" w:hAnsi="Arial" w:cs="Arial"/>
          <w:spacing w:val="-1"/>
        </w:rPr>
        <w:t>i</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r</w:t>
      </w:r>
      <w:r>
        <w:rPr>
          <w:rFonts w:ascii="Arial" w:eastAsia="Arial" w:hAnsi="Arial" w:cs="Arial"/>
          <w:spacing w:val="-3"/>
        </w:rPr>
        <w:t>i</w:t>
      </w:r>
      <w:r>
        <w:rPr>
          <w:rFonts w:ascii="Arial" w:eastAsia="Arial" w:hAnsi="Arial" w:cs="Arial"/>
        </w:rPr>
        <w:t>mm</w:t>
      </w:r>
      <w:r>
        <w:rPr>
          <w:rFonts w:ascii="Arial" w:eastAsia="Arial" w:hAnsi="Arial" w:cs="Arial"/>
          <w:spacing w:val="-2"/>
        </w:rPr>
        <w:t>e</w:t>
      </w:r>
      <w:r>
        <w:rPr>
          <w:rFonts w:ascii="Arial" w:eastAsia="Arial" w:hAnsi="Arial" w:cs="Arial"/>
        </w:rPr>
        <w:t>rs</w:t>
      </w:r>
      <w:r>
        <w:rPr>
          <w:rFonts w:ascii="Arial" w:eastAsia="Arial" w:hAnsi="Arial" w:cs="Arial"/>
          <w:spacing w:val="1"/>
        </w:rPr>
        <w:t xml:space="preserve"> </w:t>
      </w:r>
      <w:r>
        <w:rPr>
          <w:rFonts w:ascii="Arial" w:eastAsia="Arial" w:hAnsi="Arial" w:cs="Arial"/>
        </w:rPr>
        <w:t>(</w:t>
      </w:r>
      <w:r>
        <w:rPr>
          <w:rFonts w:ascii="Arial" w:eastAsia="Arial" w:hAnsi="Arial" w:cs="Arial"/>
          <w:spacing w:val="-2"/>
        </w:rPr>
        <w:t>o</w:t>
      </w:r>
      <w:r>
        <w:rPr>
          <w:rFonts w:ascii="Arial" w:eastAsia="Arial" w:hAnsi="Arial" w:cs="Arial"/>
        </w:rPr>
        <w:t>r</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avor</w:t>
      </w:r>
      <w:r>
        <w:rPr>
          <w:rFonts w:ascii="Arial" w:eastAsia="Arial" w:hAnsi="Arial" w:cs="Arial"/>
          <w:spacing w:val="-1"/>
        </w:rPr>
        <w:t>i</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r</w:t>
      </w:r>
      <w:r>
        <w:rPr>
          <w:rFonts w:ascii="Arial" w:eastAsia="Arial" w:hAnsi="Arial" w:cs="Arial"/>
          <w:spacing w:val="-1"/>
        </w:rPr>
        <w:t>i</w:t>
      </w:r>
      <w:r>
        <w:rPr>
          <w:rFonts w:ascii="Arial" w:eastAsia="Arial" w:hAnsi="Arial" w:cs="Arial"/>
        </w:rPr>
        <w:t>mm</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rPr>
        <w:t>dev</w:t>
      </w:r>
      <w:r>
        <w:rPr>
          <w:rFonts w:ascii="Arial" w:eastAsia="Arial" w:hAnsi="Arial" w:cs="Arial"/>
          <w:spacing w:val="-1"/>
        </w:rPr>
        <w:t>i</w:t>
      </w:r>
      <w:r>
        <w:rPr>
          <w:rFonts w:ascii="Arial" w:eastAsia="Arial" w:hAnsi="Arial" w:cs="Arial"/>
        </w:rPr>
        <w:t>ce.</w:t>
      </w:r>
      <w:r>
        <w:rPr>
          <w:rFonts w:ascii="Arial" w:eastAsia="Arial" w:hAnsi="Arial" w:cs="Arial"/>
          <w:spacing w:val="2"/>
        </w:rPr>
        <w:t xml:space="preserve"> </w:t>
      </w:r>
      <w:r>
        <w:rPr>
          <w:rFonts w:ascii="Arial" w:eastAsia="Arial" w:hAnsi="Arial" w:cs="Arial"/>
        </w:rPr>
        <w:t>F</w:t>
      </w:r>
      <w:r>
        <w:rPr>
          <w:rFonts w:ascii="Arial" w:eastAsia="Arial" w:hAnsi="Arial" w:cs="Arial"/>
          <w:spacing w:val="-1"/>
        </w:rPr>
        <w:t>l</w:t>
      </w:r>
      <w:r>
        <w:rPr>
          <w:rFonts w:ascii="Arial" w:eastAsia="Arial" w:hAnsi="Arial" w:cs="Arial"/>
        </w:rPr>
        <w:t>ush</w:t>
      </w:r>
      <w:r>
        <w:rPr>
          <w:rFonts w:ascii="Arial" w:eastAsia="Arial" w:hAnsi="Arial" w:cs="Arial"/>
          <w:spacing w:val="2"/>
        </w:rPr>
        <w:t>-</w:t>
      </w:r>
      <w:r>
        <w:rPr>
          <w:rFonts w:ascii="Arial" w:eastAsia="Arial" w:hAnsi="Arial" w:cs="Arial"/>
        </w:rPr>
        <w:t xml:space="preserve">cut </w:t>
      </w:r>
      <w:r>
        <w:rPr>
          <w:rFonts w:ascii="Arial" w:eastAsia="Arial" w:hAnsi="Arial" w:cs="Arial"/>
          <w:spacing w:val="-3"/>
        </w:rPr>
        <w:t>w</w:t>
      </w:r>
      <w:r>
        <w:rPr>
          <w:rFonts w:ascii="Arial" w:eastAsia="Arial" w:hAnsi="Arial" w:cs="Arial"/>
          <w:spacing w:val="-1"/>
        </w:rPr>
        <w:t>i</w:t>
      </w:r>
      <w:r>
        <w:rPr>
          <w:rFonts w:ascii="Arial" w:eastAsia="Arial" w:hAnsi="Arial" w:cs="Arial"/>
        </w:rPr>
        <w:t>re</w:t>
      </w:r>
      <w:r>
        <w:rPr>
          <w:rFonts w:ascii="Arial" w:eastAsia="Arial" w:hAnsi="Arial" w:cs="Arial"/>
          <w:spacing w:val="3"/>
        </w:rPr>
        <w:t xml:space="preserve"> </w:t>
      </w:r>
      <w:r>
        <w:rPr>
          <w:rFonts w:ascii="Arial" w:eastAsia="Arial" w:hAnsi="Arial" w:cs="Arial"/>
        </w:rPr>
        <w:t>sn</w:t>
      </w:r>
      <w:r>
        <w:rPr>
          <w:rFonts w:ascii="Arial" w:eastAsia="Arial" w:hAnsi="Arial" w:cs="Arial"/>
          <w:spacing w:val="-1"/>
        </w:rPr>
        <w:t>i</w:t>
      </w:r>
      <w:r>
        <w:rPr>
          <w:rFonts w:ascii="Arial" w:eastAsia="Arial" w:hAnsi="Arial" w:cs="Arial"/>
        </w:rPr>
        <w:t>ps</w:t>
      </w:r>
      <w:r>
        <w:rPr>
          <w:rFonts w:ascii="Arial" w:eastAsia="Arial" w:hAnsi="Arial" w:cs="Arial"/>
          <w:spacing w:val="3"/>
        </w:rPr>
        <w:t xml:space="preserve"> </w:t>
      </w:r>
      <w:r>
        <w:rPr>
          <w:rFonts w:ascii="Arial" w:eastAsia="Arial" w:hAnsi="Arial" w:cs="Arial"/>
          <w:spacing w:val="-5"/>
        </w:rPr>
        <w:t>w</w:t>
      </w:r>
      <w:r>
        <w:rPr>
          <w:rFonts w:ascii="Arial" w:eastAsia="Arial" w:hAnsi="Arial" w:cs="Arial"/>
        </w:rPr>
        <w:t>ork</w:t>
      </w:r>
      <w:r>
        <w:rPr>
          <w:rFonts w:ascii="Arial" w:eastAsia="Arial" w:hAnsi="Arial" w:cs="Arial"/>
          <w:spacing w:val="5"/>
        </w:rPr>
        <w:t xml:space="preserve"> </w:t>
      </w:r>
      <w:r>
        <w:rPr>
          <w:rFonts w:ascii="Arial" w:eastAsia="Arial" w:hAnsi="Arial" w:cs="Arial"/>
          <w:spacing w:val="-5"/>
        </w:rPr>
        <w:t>w</w:t>
      </w:r>
      <w:r>
        <w:rPr>
          <w:rFonts w:ascii="Arial" w:eastAsia="Arial" w:hAnsi="Arial" w:cs="Arial"/>
          <w:spacing w:val="2"/>
        </w:rPr>
        <w:t>e</w:t>
      </w:r>
      <w:r>
        <w:rPr>
          <w:rFonts w:ascii="Arial" w:eastAsia="Arial" w:hAnsi="Arial" w:cs="Arial"/>
          <w:spacing w:val="-1"/>
        </w:rPr>
        <w:t>l</w:t>
      </w:r>
      <w:r>
        <w:rPr>
          <w:rFonts w:ascii="Arial" w:eastAsia="Arial" w:hAnsi="Arial" w:cs="Arial"/>
        </w:rPr>
        <w:t>l</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 xml:space="preserve">oo) </w:t>
      </w:r>
      <w:r>
        <w:rPr>
          <w:rFonts w:ascii="Arial" w:eastAsia="Arial" w:hAnsi="Arial" w:cs="Arial"/>
          <w:spacing w:val="-1"/>
        </w:rPr>
        <w:t>R</w:t>
      </w:r>
      <w:r>
        <w:rPr>
          <w:rFonts w:ascii="Arial" w:eastAsia="Arial" w:hAnsi="Arial" w:cs="Arial"/>
        </w:rPr>
        <w:t>ead</w:t>
      </w:r>
      <w:r>
        <w:rPr>
          <w:rFonts w:ascii="Arial" w:eastAsia="Arial" w:hAnsi="Arial" w:cs="Arial"/>
          <w:spacing w:val="1"/>
        </w:rPr>
        <w:t xml:space="preserve"> t</w:t>
      </w:r>
      <w:r>
        <w:rPr>
          <w:rFonts w:ascii="Arial" w:eastAsia="Arial" w:hAnsi="Arial" w:cs="Arial"/>
        </w:rPr>
        <w:t>hese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ns</w:t>
      </w:r>
      <w:r>
        <w:rPr>
          <w:rFonts w:ascii="Arial" w:eastAsia="Arial" w:hAnsi="Arial" w:cs="Arial"/>
          <w:spacing w:val="1"/>
        </w:rPr>
        <w:t>t</w:t>
      </w:r>
      <w:r>
        <w:rPr>
          <w:rFonts w:ascii="Arial" w:eastAsia="Arial" w:hAnsi="Arial" w:cs="Arial"/>
        </w:rPr>
        <w:t>ruc</w:t>
      </w:r>
      <w:r>
        <w:rPr>
          <w:rFonts w:ascii="Arial" w:eastAsia="Arial" w:hAnsi="Arial" w:cs="Arial"/>
          <w:spacing w:val="1"/>
        </w:rPr>
        <w:t>t</w:t>
      </w:r>
      <w:r>
        <w:rPr>
          <w:rFonts w:ascii="Arial" w:eastAsia="Arial" w:hAnsi="Arial" w:cs="Arial"/>
          <w:spacing w:val="-1"/>
        </w:rPr>
        <w:t>i</w:t>
      </w:r>
      <w:r>
        <w:rPr>
          <w:rFonts w:ascii="Arial" w:eastAsia="Arial" w:hAnsi="Arial" w:cs="Arial"/>
        </w:rPr>
        <w:t>ons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5"/>
        </w:rPr>
        <w:t>w</w:t>
      </w:r>
      <w:r>
        <w:rPr>
          <w:rFonts w:ascii="Arial" w:eastAsia="Arial" w:hAnsi="Arial" w:cs="Arial"/>
          <w:spacing w:val="2"/>
        </w:rPr>
        <w:t>a</w:t>
      </w:r>
      <w:r>
        <w:rPr>
          <w:rFonts w:ascii="Arial" w:eastAsia="Arial" w:hAnsi="Arial" w:cs="Arial"/>
        </w:rPr>
        <w:t>y</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hrough</w:t>
      </w:r>
      <w:r>
        <w:rPr>
          <w:rFonts w:ascii="Arial" w:eastAsia="Arial" w:hAnsi="Arial" w:cs="Arial"/>
          <w:spacing w:val="1"/>
        </w:rPr>
        <w:t xml:space="preserve"> </w:t>
      </w:r>
      <w:r>
        <w:rPr>
          <w:rFonts w:ascii="Arial" w:eastAsia="Arial" w:hAnsi="Arial" w:cs="Arial"/>
        </w:rPr>
        <w:t>be</w:t>
      </w:r>
      <w:r>
        <w:rPr>
          <w:rFonts w:ascii="Arial" w:eastAsia="Arial" w:hAnsi="Arial" w:cs="Arial"/>
          <w:spacing w:val="1"/>
        </w:rPr>
        <w:t>f</w:t>
      </w:r>
      <w:r>
        <w:rPr>
          <w:rFonts w:ascii="Arial" w:eastAsia="Arial" w:hAnsi="Arial" w:cs="Arial"/>
        </w:rPr>
        <w:t>ore</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r</w:t>
      </w:r>
      <w:r>
        <w:rPr>
          <w:rFonts w:ascii="Arial" w:eastAsia="Arial" w:hAnsi="Arial" w:cs="Arial"/>
          <w:spacing w:val="3"/>
        </w:rPr>
        <w:t>t</w:t>
      </w:r>
      <w:r>
        <w:rPr>
          <w:rFonts w:ascii="Arial" w:eastAsia="Arial" w:hAnsi="Arial" w:cs="Arial"/>
        </w:rPr>
        <w:t>!</w:t>
      </w:r>
    </w:p>
    <w:p w:rsidR="00472F45" w:rsidRDefault="00472F45" w:rsidP="00472F45">
      <w:pPr>
        <w:spacing w:before="11" w:line="280" w:lineRule="exact"/>
        <w:rPr>
          <w:sz w:val="28"/>
          <w:szCs w:val="28"/>
        </w:rPr>
      </w:pPr>
    </w:p>
    <w:p w:rsidR="00472F45" w:rsidRDefault="00472F45" w:rsidP="00472F45">
      <w:pPr>
        <w:spacing w:line="275" w:lineRule="auto"/>
        <w:ind w:left="102" w:right="68" w:firstLine="720"/>
        <w:rPr>
          <w:rFonts w:ascii="Arial" w:eastAsia="Arial" w:hAnsi="Arial" w:cs="Arial"/>
        </w:rPr>
      </w:pPr>
      <w:r>
        <w:rPr>
          <w:rFonts w:ascii="Arial" w:eastAsia="Arial" w:hAnsi="Arial" w:cs="Arial"/>
        </w:rPr>
        <w:t>F</w:t>
      </w:r>
      <w:r>
        <w:rPr>
          <w:rFonts w:ascii="Arial" w:eastAsia="Arial" w:hAnsi="Arial" w:cs="Arial"/>
          <w:spacing w:val="-1"/>
        </w:rPr>
        <w:t>i</w:t>
      </w:r>
      <w:r>
        <w:rPr>
          <w:rFonts w:ascii="Arial" w:eastAsia="Arial" w:hAnsi="Arial" w:cs="Arial"/>
        </w:rPr>
        <w:t>rs</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t</w:t>
      </w:r>
      <w:r>
        <w:rPr>
          <w:rFonts w:ascii="Arial" w:eastAsia="Arial" w:hAnsi="Arial" w:cs="Arial"/>
          <w:spacing w:val="1"/>
        </w:rPr>
        <w:t>t</w:t>
      </w:r>
      <w:r>
        <w:rPr>
          <w:rFonts w:ascii="Arial" w:eastAsia="Arial" w:hAnsi="Arial" w:cs="Arial"/>
        </w:rPr>
        <w:t>ach</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l</w:t>
      </w:r>
      <w:r>
        <w:rPr>
          <w:rFonts w:ascii="Arial" w:eastAsia="Arial" w:hAnsi="Arial" w:cs="Arial"/>
        </w:rPr>
        <w:t>ear</w:t>
      </w:r>
      <w:r>
        <w:rPr>
          <w:rFonts w:ascii="Arial" w:eastAsia="Arial" w:hAnsi="Arial" w:cs="Arial"/>
          <w:spacing w:val="1"/>
        </w:rPr>
        <w:t xml:space="preserve"> </w:t>
      </w:r>
      <w:r>
        <w:rPr>
          <w:rFonts w:ascii="Arial" w:eastAsia="Arial" w:hAnsi="Arial" w:cs="Arial"/>
        </w:rPr>
        <w:t>v</w:t>
      </w:r>
      <w:r>
        <w:rPr>
          <w:rFonts w:ascii="Arial" w:eastAsia="Arial" w:hAnsi="Arial" w:cs="Arial"/>
          <w:spacing w:val="-1"/>
        </w:rPr>
        <w:t>i</w:t>
      </w:r>
      <w:r>
        <w:rPr>
          <w:rFonts w:ascii="Arial" w:eastAsia="Arial" w:hAnsi="Arial" w:cs="Arial"/>
        </w:rPr>
        <w:t>n</w:t>
      </w:r>
      <w:r>
        <w:rPr>
          <w:rFonts w:ascii="Arial" w:eastAsia="Arial" w:hAnsi="Arial" w:cs="Arial"/>
          <w:spacing w:val="-2"/>
        </w:rPr>
        <w:t>y</w:t>
      </w:r>
      <w:r>
        <w:rPr>
          <w:rFonts w:ascii="Arial" w:eastAsia="Arial" w:hAnsi="Arial" w:cs="Arial"/>
        </w:rPr>
        <w:t>l</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1"/>
        </w:rPr>
        <w:t>i</w:t>
      </w:r>
      <w:r>
        <w:rPr>
          <w:rFonts w:ascii="Arial" w:eastAsia="Arial" w:hAnsi="Arial" w:cs="Arial"/>
        </w:rPr>
        <w:t>cker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 xml:space="preserve">ront of </w:t>
      </w:r>
      <w:r>
        <w:rPr>
          <w:rFonts w:ascii="Arial" w:eastAsia="Arial" w:hAnsi="Arial" w:cs="Arial"/>
          <w:spacing w:val="-2"/>
        </w:rPr>
        <w:t>y</w:t>
      </w:r>
      <w:r>
        <w:rPr>
          <w:rFonts w:ascii="Arial" w:eastAsia="Arial" w:hAnsi="Arial" w:cs="Arial"/>
        </w:rPr>
        <w:t>our</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u</w:t>
      </w:r>
      <w:r>
        <w:rPr>
          <w:rFonts w:ascii="Arial" w:eastAsia="Arial" w:hAnsi="Arial" w:cs="Arial"/>
          <w:spacing w:val="-1"/>
        </w:rPr>
        <w:t>l</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ensor, as</w:t>
      </w:r>
      <w:r>
        <w:rPr>
          <w:rFonts w:ascii="Arial" w:eastAsia="Arial" w:hAnsi="Arial" w:cs="Arial"/>
          <w:spacing w:val="1"/>
        </w:rPr>
        <w:t xml:space="preserve"> </w:t>
      </w:r>
      <w:r>
        <w:rPr>
          <w:rFonts w:ascii="Arial" w:eastAsia="Arial" w:hAnsi="Arial" w:cs="Arial"/>
        </w:rPr>
        <w:t>sh</w:t>
      </w:r>
      <w:r>
        <w:rPr>
          <w:rFonts w:ascii="Arial" w:eastAsia="Arial" w:hAnsi="Arial" w:cs="Arial"/>
          <w:spacing w:val="2"/>
        </w:rPr>
        <w:t>o</w:t>
      </w:r>
      <w:r>
        <w:rPr>
          <w:rFonts w:ascii="Arial" w:eastAsia="Arial" w:hAnsi="Arial" w:cs="Arial"/>
          <w:spacing w:val="-5"/>
        </w:rPr>
        <w:t>w</w:t>
      </w:r>
      <w:r>
        <w:rPr>
          <w:rFonts w:ascii="Arial" w:eastAsia="Arial" w:hAnsi="Arial" w:cs="Arial"/>
        </w:rPr>
        <w:t>n</w:t>
      </w:r>
      <w:r>
        <w:rPr>
          <w:rFonts w:ascii="Arial" w:eastAsia="Arial" w:hAnsi="Arial" w:cs="Arial"/>
          <w:spacing w:val="4"/>
        </w:rPr>
        <w:t xml:space="preserve"> </w:t>
      </w:r>
      <w:r>
        <w:rPr>
          <w:rFonts w:ascii="Arial" w:eastAsia="Arial" w:hAnsi="Arial" w:cs="Arial"/>
        </w:rPr>
        <w:t xml:space="preserve">above. </w:t>
      </w:r>
      <w:r>
        <w:rPr>
          <w:rFonts w:ascii="Arial" w:eastAsia="Arial" w:hAnsi="Arial" w:cs="Arial"/>
          <w:spacing w:val="3"/>
        </w:rPr>
        <w:t>T</w:t>
      </w:r>
      <w:r>
        <w:rPr>
          <w:rFonts w:ascii="Arial" w:eastAsia="Arial" w:hAnsi="Arial" w:cs="Arial"/>
          <w:spacing w:val="-2"/>
        </w:rPr>
        <w:t>h</w:t>
      </w:r>
      <w:r>
        <w:rPr>
          <w:rFonts w:ascii="Arial" w:eastAsia="Arial" w:hAnsi="Arial" w:cs="Arial"/>
        </w:rPr>
        <w:t>en</w:t>
      </w:r>
      <w:r>
        <w:rPr>
          <w:rFonts w:ascii="Arial" w:eastAsia="Arial" w:hAnsi="Arial" w:cs="Arial"/>
          <w:spacing w:val="1"/>
        </w:rPr>
        <w:t xml:space="preserve"> </w:t>
      </w:r>
      <w:r>
        <w:rPr>
          <w:rFonts w:ascii="Arial" w:eastAsia="Arial" w:hAnsi="Arial" w:cs="Arial"/>
        </w:rPr>
        <w:t>put a</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l</w:t>
      </w:r>
      <w:r>
        <w:rPr>
          <w:rFonts w:ascii="Arial" w:eastAsia="Arial" w:hAnsi="Arial" w:cs="Arial"/>
        </w:rPr>
        <w:t>ob</w:t>
      </w:r>
      <w:r>
        <w:rPr>
          <w:rFonts w:ascii="Arial" w:eastAsia="Arial" w:hAnsi="Arial" w:cs="Arial"/>
          <w:spacing w:val="1"/>
        </w:rPr>
        <w:t xml:space="preserve"> </w:t>
      </w:r>
      <w:r>
        <w:rPr>
          <w:rFonts w:ascii="Arial" w:eastAsia="Arial" w:hAnsi="Arial" w:cs="Arial"/>
        </w:rPr>
        <w:t>of hot g</w:t>
      </w:r>
      <w:r>
        <w:rPr>
          <w:rFonts w:ascii="Arial" w:eastAsia="Arial" w:hAnsi="Arial" w:cs="Arial"/>
          <w:spacing w:val="-1"/>
        </w:rPr>
        <w:t>l</w:t>
      </w:r>
      <w:r>
        <w:rPr>
          <w:rFonts w:ascii="Arial" w:eastAsia="Arial" w:hAnsi="Arial" w:cs="Arial"/>
        </w:rPr>
        <w:t>ue</w:t>
      </w:r>
      <w:r>
        <w:rPr>
          <w:rFonts w:ascii="Arial" w:eastAsia="Arial" w:hAnsi="Arial" w:cs="Arial"/>
          <w:spacing w:val="2"/>
        </w:rPr>
        <w:t xml:space="preserve"> </w:t>
      </w:r>
      <w:r>
        <w:rPr>
          <w:rFonts w:ascii="Arial" w:eastAsia="Arial" w:hAnsi="Arial" w:cs="Arial"/>
        </w:rPr>
        <w:t>on</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back,</w:t>
      </w:r>
      <w:r>
        <w:rPr>
          <w:rFonts w:ascii="Arial" w:eastAsia="Arial" w:hAnsi="Arial" w:cs="Arial"/>
          <w:spacing w:val="2"/>
        </w:rPr>
        <w:t xml:space="preserve"> </w:t>
      </w:r>
      <w:r>
        <w:rPr>
          <w:rFonts w:ascii="Arial" w:eastAsia="Arial" w:hAnsi="Arial" w:cs="Arial"/>
        </w:rPr>
        <w:t>r</w:t>
      </w:r>
      <w:r>
        <w:rPr>
          <w:rFonts w:ascii="Arial" w:eastAsia="Arial" w:hAnsi="Arial" w:cs="Arial"/>
          <w:spacing w:val="-1"/>
        </w:rPr>
        <w:t>i</w:t>
      </w:r>
      <w:r>
        <w:rPr>
          <w:rFonts w:ascii="Arial" w:eastAsia="Arial" w:hAnsi="Arial" w:cs="Arial"/>
        </w:rPr>
        <w:t>ght over</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i</w:t>
      </w:r>
      <w:r>
        <w:rPr>
          <w:rFonts w:ascii="Arial" w:eastAsia="Arial" w:hAnsi="Arial" w:cs="Arial"/>
        </w:rPr>
        <w:t>rcu</w:t>
      </w:r>
      <w:r>
        <w:rPr>
          <w:rFonts w:ascii="Arial" w:eastAsia="Arial" w:hAnsi="Arial" w:cs="Arial"/>
          <w:spacing w:val="-1"/>
        </w:rPr>
        <w:t>i</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Si</w:t>
      </w:r>
      <w:r>
        <w:rPr>
          <w:rFonts w:ascii="Arial" w:eastAsia="Arial" w:hAnsi="Arial" w:cs="Arial"/>
        </w:rPr>
        <w:t>ze</w:t>
      </w:r>
      <w:r>
        <w:rPr>
          <w:rFonts w:ascii="Arial" w:eastAsia="Arial" w:hAnsi="Arial" w:cs="Arial"/>
          <w:spacing w:val="1"/>
        </w:rPr>
        <w:t xml:space="preserve"> </w:t>
      </w:r>
      <w:r>
        <w:rPr>
          <w:rFonts w:ascii="Arial" w:eastAsia="Arial" w:hAnsi="Arial" w:cs="Arial"/>
        </w:rPr>
        <w:t>can</w:t>
      </w:r>
      <w:r>
        <w:rPr>
          <w:rFonts w:ascii="Arial" w:eastAsia="Arial" w:hAnsi="Arial" w:cs="Arial"/>
          <w:spacing w:val="1"/>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ff</w:t>
      </w:r>
      <w:r>
        <w:rPr>
          <w:rFonts w:ascii="Arial" w:eastAsia="Arial" w:hAnsi="Arial" w:cs="Arial"/>
          <w:spacing w:val="-1"/>
        </w:rPr>
        <w:t>i</w:t>
      </w:r>
      <w:r>
        <w:rPr>
          <w:rFonts w:ascii="Arial" w:eastAsia="Arial" w:hAnsi="Arial" w:cs="Arial"/>
        </w:rPr>
        <w:t>cu</w:t>
      </w:r>
      <w:r>
        <w:rPr>
          <w:rFonts w:ascii="Arial" w:eastAsia="Arial" w:hAnsi="Arial" w:cs="Arial"/>
          <w:spacing w:val="-1"/>
        </w:rPr>
        <w:t>l</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j</w:t>
      </w:r>
      <w:r>
        <w:rPr>
          <w:rFonts w:ascii="Arial" w:eastAsia="Arial" w:hAnsi="Arial" w:cs="Arial"/>
        </w:rPr>
        <w:t>udge</w:t>
      </w:r>
      <w:r>
        <w:rPr>
          <w:rFonts w:ascii="Arial" w:eastAsia="Arial" w:hAnsi="Arial" w:cs="Arial"/>
          <w:spacing w:val="2"/>
        </w:rPr>
        <w:t xml:space="preserve"> </w:t>
      </w:r>
      <w:r>
        <w:rPr>
          <w:rFonts w:ascii="Arial" w:eastAsia="Arial" w:hAnsi="Arial" w:cs="Arial"/>
        </w:rPr>
        <w:t>some</w:t>
      </w:r>
      <w:r>
        <w:rPr>
          <w:rFonts w:ascii="Arial" w:eastAsia="Arial" w:hAnsi="Arial" w:cs="Arial"/>
          <w:spacing w:val="1"/>
        </w:rPr>
        <w:t>t</w:t>
      </w:r>
      <w:r>
        <w:rPr>
          <w:rFonts w:ascii="Arial" w:eastAsia="Arial" w:hAnsi="Arial" w:cs="Arial"/>
          <w:spacing w:val="-1"/>
        </w:rPr>
        <w:t>i</w:t>
      </w:r>
      <w:r>
        <w:rPr>
          <w:rFonts w:ascii="Arial" w:eastAsia="Arial" w:hAnsi="Arial" w:cs="Arial"/>
        </w:rPr>
        <w:t>me</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spacing w:val="4"/>
        </w:rPr>
        <w:t>W</w:t>
      </w:r>
      <w:r>
        <w:rPr>
          <w:rFonts w:ascii="Arial" w:eastAsia="Arial" w:hAnsi="Arial" w:cs="Arial"/>
          <w:spacing w:val="-2"/>
        </w:rPr>
        <w:t>h</w:t>
      </w:r>
      <w:r>
        <w:rPr>
          <w:rFonts w:ascii="Arial" w:eastAsia="Arial" w:hAnsi="Arial" w:cs="Arial"/>
        </w:rPr>
        <w:t>at</w:t>
      </w:r>
      <w:r>
        <w:rPr>
          <w:rFonts w:ascii="Arial" w:eastAsia="Arial" w:hAnsi="Arial" w:cs="Arial"/>
          <w:spacing w:val="-2"/>
        </w:rPr>
        <w:t xml:space="preserve"> </w:t>
      </w:r>
      <w:r>
        <w:rPr>
          <w:rFonts w:ascii="Arial" w:eastAsia="Arial" w:hAnsi="Arial" w:cs="Arial"/>
        </w:rPr>
        <w:t>I</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eant</w:t>
      </w:r>
      <w:r>
        <w:rPr>
          <w:rFonts w:ascii="Arial" w:eastAsia="Arial" w:hAnsi="Arial" w:cs="Arial"/>
          <w:spacing w:val="2"/>
        </w:rPr>
        <w:t xml:space="preserve"> </w:t>
      </w:r>
      <w:r>
        <w:rPr>
          <w:rFonts w:ascii="Arial" w:eastAsia="Arial" w:hAnsi="Arial" w:cs="Arial"/>
          <w:spacing w:val="-5"/>
        </w:rPr>
        <w:t>w</w:t>
      </w:r>
      <w:r>
        <w:rPr>
          <w:rFonts w:ascii="Arial" w:eastAsia="Arial" w:hAnsi="Arial" w:cs="Arial"/>
          <w:spacing w:val="2"/>
        </w:rPr>
        <w:t>a</w:t>
      </w:r>
      <w:r>
        <w:rPr>
          <w:rFonts w:ascii="Arial" w:eastAsia="Arial" w:hAnsi="Arial" w:cs="Arial"/>
        </w:rPr>
        <w:t>s</w:t>
      </w:r>
      <w:r>
        <w:rPr>
          <w:rFonts w:ascii="Arial" w:eastAsia="Arial" w:hAnsi="Arial" w:cs="Arial"/>
          <w:spacing w:val="3"/>
        </w:rPr>
        <w:t xml:space="preserve"> </w:t>
      </w:r>
      <w:r>
        <w:rPr>
          <w:rFonts w:ascii="Arial" w:eastAsia="Arial" w:hAnsi="Arial" w:cs="Arial"/>
        </w:rPr>
        <w:t>put</w:t>
      </w:r>
      <w:r>
        <w:rPr>
          <w:rFonts w:ascii="Arial" w:eastAsia="Arial" w:hAnsi="Arial" w:cs="Arial"/>
          <w:spacing w:val="2"/>
        </w:rPr>
        <w:t xml:space="preserve"> </w:t>
      </w:r>
      <w:r>
        <w:rPr>
          <w:rFonts w:ascii="Arial" w:eastAsia="Arial" w:hAnsi="Arial" w:cs="Arial"/>
        </w:rPr>
        <w:t>a</w:t>
      </w:r>
    </w:p>
    <w:p w:rsidR="00472F45" w:rsidRDefault="00472F45" w:rsidP="00472F45">
      <w:pPr>
        <w:spacing w:before="1" w:line="240" w:lineRule="exact"/>
        <w:ind w:left="102"/>
        <w:rPr>
          <w:rFonts w:ascii="Arial" w:eastAsia="Arial" w:hAnsi="Arial" w:cs="Arial"/>
        </w:rPr>
      </w:pPr>
      <w:r>
        <w:rPr>
          <w:rFonts w:ascii="Arial" w:eastAsia="Arial" w:hAnsi="Arial" w:cs="Arial"/>
          <w:position w:val="-1"/>
        </w:rPr>
        <w:t>hot g</w:t>
      </w:r>
      <w:r>
        <w:rPr>
          <w:rFonts w:ascii="Arial" w:eastAsia="Arial" w:hAnsi="Arial" w:cs="Arial"/>
          <w:spacing w:val="-1"/>
          <w:position w:val="-1"/>
        </w:rPr>
        <w:t>l</w:t>
      </w:r>
      <w:r>
        <w:rPr>
          <w:rFonts w:ascii="Arial" w:eastAsia="Arial" w:hAnsi="Arial" w:cs="Arial"/>
          <w:position w:val="-1"/>
        </w:rPr>
        <w:t>ue</w:t>
      </w:r>
      <w:r>
        <w:rPr>
          <w:rFonts w:ascii="Arial" w:eastAsia="Arial" w:hAnsi="Arial" w:cs="Arial"/>
          <w:spacing w:val="2"/>
          <w:position w:val="-1"/>
        </w:rPr>
        <w:t xml:space="preserve"> </w:t>
      </w:r>
      <w:r>
        <w:rPr>
          <w:rFonts w:ascii="Arial" w:eastAsia="Arial" w:hAnsi="Arial" w:cs="Arial"/>
          <w:position w:val="-1"/>
        </w:rPr>
        <w:t>b</w:t>
      </w:r>
      <w:r>
        <w:rPr>
          <w:rFonts w:ascii="Arial" w:eastAsia="Arial" w:hAnsi="Arial" w:cs="Arial"/>
          <w:spacing w:val="-1"/>
          <w:position w:val="-1"/>
        </w:rPr>
        <w:t>l</w:t>
      </w:r>
      <w:r>
        <w:rPr>
          <w:rFonts w:ascii="Arial" w:eastAsia="Arial" w:hAnsi="Arial" w:cs="Arial"/>
          <w:position w:val="-1"/>
        </w:rPr>
        <w:t>ob</w:t>
      </w:r>
      <w:r>
        <w:rPr>
          <w:rFonts w:ascii="Arial" w:eastAsia="Arial" w:hAnsi="Arial" w:cs="Arial"/>
          <w:spacing w:val="1"/>
          <w:position w:val="-1"/>
        </w:rPr>
        <w:t xml:space="preserve"> </w:t>
      </w:r>
      <w:r>
        <w:rPr>
          <w:rFonts w:ascii="Arial" w:eastAsia="Arial" w:hAnsi="Arial" w:cs="Arial"/>
          <w:position w:val="-1"/>
        </w:rPr>
        <w:t>about</w:t>
      </w:r>
      <w:r>
        <w:rPr>
          <w:rFonts w:ascii="Arial" w:eastAsia="Arial" w:hAnsi="Arial" w:cs="Arial"/>
          <w:spacing w:val="2"/>
          <w:position w:val="-1"/>
        </w:rPr>
        <w:t xml:space="preserve"> </w:t>
      </w:r>
      <w:r>
        <w:rPr>
          <w:rFonts w:ascii="Arial" w:eastAsia="Arial" w:hAnsi="Arial" w:cs="Arial"/>
          <w:spacing w:val="1"/>
          <w:position w:val="-1"/>
        </w:rPr>
        <w:t>t</w:t>
      </w:r>
      <w:r>
        <w:rPr>
          <w:rFonts w:ascii="Arial" w:eastAsia="Arial" w:hAnsi="Arial" w:cs="Arial"/>
          <w:position w:val="-1"/>
        </w:rPr>
        <w:t>he</w:t>
      </w:r>
      <w:r>
        <w:rPr>
          <w:rFonts w:ascii="Arial" w:eastAsia="Arial" w:hAnsi="Arial" w:cs="Arial"/>
          <w:spacing w:val="1"/>
          <w:position w:val="-1"/>
        </w:rPr>
        <w:t xml:space="preserve"> </w:t>
      </w:r>
      <w:r>
        <w:rPr>
          <w:rFonts w:ascii="Arial" w:eastAsia="Arial" w:hAnsi="Arial" w:cs="Arial"/>
          <w:position w:val="-1"/>
        </w:rPr>
        <w:t>s</w:t>
      </w:r>
      <w:r>
        <w:rPr>
          <w:rFonts w:ascii="Arial" w:eastAsia="Arial" w:hAnsi="Arial" w:cs="Arial"/>
          <w:spacing w:val="-1"/>
          <w:position w:val="-1"/>
        </w:rPr>
        <w:t>i</w:t>
      </w:r>
      <w:r>
        <w:rPr>
          <w:rFonts w:ascii="Arial" w:eastAsia="Arial" w:hAnsi="Arial" w:cs="Arial"/>
          <w:position w:val="-1"/>
        </w:rPr>
        <w:t>ze</w:t>
      </w:r>
      <w:r>
        <w:rPr>
          <w:rFonts w:ascii="Arial" w:eastAsia="Arial" w:hAnsi="Arial" w:cs="Arial"/>
          <w:spacing w:val="1"/>
          <w:position w:val="-1"/>
        </w:rPr>
        <w:t xml:space="preserve"> </w:t>
      </w:r>
      <w:r>
        <w:rPr>
          <w:rFonts w:ascii="Arial" w:eastAsia="Arial" w:hAnsi="Arial" w:cs="Arial"/>
          <w:position w:val="-1"/>
        </w:rPr>
        <w:t>of a</w:t>
      </w:r>
      <w:r>
        <w:rPr>
          <w:rFonts w:ascii="Arial" w:eastAsia="Arial" w:hAnsi="Arial" w:cs="Arial"/>
          <w:spacing w:val="1"/>
          <w:position w:val="-1"/>
        </w:rPr>
        <w:t xml:space="preserve"> </w:t>
      </w:r>
      <w:r>
        <w:rPr>
          <w:rFonts w:ascii="Arial" w:eastAsia="Arial" w:hAnsi="Arial" w:cs="Arial"/>
          <w:position w:val="-1"/>
        </w:rPr>
        <w:t>k</w:t>
      </w:r>
      <w:r>
        <w:rPr>
          <w:rFonts w:ascii="Arial" w:eastAsia="Arial" w:hAnsi="Arial" w:cs="Arial"/>
          <w:spacing w:val="-1"/>
          <w:position w:val="-1"/>
        </w:rPr>
        <w:t>i</w:t>
      </w:r>
      <w:r>
        <w:rPr>
          <w:rFonts w:ascii="Arial" w:eastAsia="Arial" w:hAnsi="Arial" w:cs="Arial"/>
          <w:position w:val="-1"/>
        </w:rPr>
        <w:t>dney</w:t>
      </w:r>
      <w:r>
        <w:rPr>
          <w:rFonts w:ascii="Arial" w:eastAsia="Arial" w:hAnsi="Arial" w:cs="Arial"/>
          <w:spacing w:val="1"/>
          <w:position w:val="-1"/>
        </w:rPr>
        <w:t xml:space="preserve"> </w:t>
      </w:r>
      <w:r>
        <w:rPr>
          <w:rFonts w:ascii="Arial" w:eastAsia="Arial" w:hAnsi="Arial" w:cs="Arial"/>
          <w:position w:val="-1"/>
        </w:rPr>
        <w:t>bean</w:t>
      </w:r>
      <w:r>
        <w:rPr>
          <w:rFonts w:ascii="Arial" w:eastAsia="Arial" w:hAnsi="Arial" w:cs="Arial"/>
          <w:spacing w:val="2"/>
          <w:position w:val="-1"/>
        </w:rPr>
        <w:t xml:space="preserve"> </w:t>
      </w:r>
      <w:r>
        <w:rPr>
          <w:rFonts w:ascii="Arial" w:eastAsia="Arial" w:hAnsi="Arial" w:cs="Arial"/>
          <w:position w:val="-1"/>
        </w:rPr>
        <w:t>on</w:t>
      </w:r>
      <w:r>
        <w:rPr>
          <w:rFonts w:ascii="Arial" w:eastAsia="Arial" w:hAnsi="Arial" w:cs="Arial"/>
          <w:spacing w:val="1"/>
          <w:position w:val="-1"/>
        </w:rPr>
        <w:t xml:space="preserve"> </w:t>
      </w:r>
      <w:r>
        <w:rPr>
          <w:rFonts w:ascii="Arial" w:eastAsia="Arial" w:hAnsi="Arial" w:cs="Arial"/>
          <w:spacing w:val="-1"/>
          <w:position w:val="-1"/>
        </w:rPr>
        <w:t>t</w:t>
      </w:r>
      <w:r>
        <w:rPr>
          <w:rFonts w:ascii="Arial" w:eastAsia="Arial" w:hAnsi="Arial" w:cs="Arial"/>
          <w:position w:val="-1"/>
        </w:rPr>
        <w:t>he</w:t>
      </w:r>
      <w:r>
        <w:rPr>
          <w:rFonts w:ascii="Arial" w:eastAsia="Arial" w:hAnsi="Arial" w:cs="Arial"/>
          <w:spacing w:val="1"/>
          <w:position w:val="-1"/>
        </w:rPr>
        <w:t xml:space="preserve"> </w:t>
      </w:r>
      <w:r>
        <w:rPr>
          <w:rFonts w:ascii="Arial" w:eastAsia="Arial" w:hAnsi="Arial" w:cs="Arial"/>
          <w:position w:val="-1"/>
        </w:rPr>
        <w:t>back</w:t>
      </w:r>
      <w:r>
        <w:rPr>
          <w:rFonts w:ascii="Arial" w:eastAsia="Arial" w:hAnsi="Arial" w:cs="Arial"/>
          <w:spacing w:val="1"/>
          <w:position w:val="-1"/>
        </w:rPr>
        <w:t xml:space="preserve"> </w:t>
      </w:r>
      <w:r>
        <w:rPr>
          <w:rFonts w:ascii="Arial" w:eastAsia="Arial" w:hAnsi="Arial" w:cs="Arial"/>
          <w:position w:val="-1"/>
        </w:rPr>
        <w:t>s</w:t>
      </w:r>
      <w:r>
        <w:rPr>
          <w:rFonts w:ascii="Arial" w:eastAsia="Arial" w:hAnsi="Arial" w:cs="Arial"/>
          <w:spacing w:val="-1"/>
          <w:position w:val="-1"/>
        </w:rPr>
        <w:t>i</w:t>
      </w:r>
      <w:r>
        <w:rPr>
          <w:rFonts w:ascii="Arial" w:eastAsia="Arial" w:hAnsi="Arial" w:cs="Arial"/>
          <w:position w:val="-1"/>
        </w:rPr>
        <w:t>de</w:t>
      </w:r>
      <w:r>
        <w:rPr>
          <w:rFonts w:ascii="Arial" w:eastAsia="Arial" w:hAnsi="Arial" w:cs="Arial"/>
          <w:spacing w:val="1"/>
          <w:position w:val="-1"/>
        </w:rPr>
        <w:t xml:space="preserve"> </w:t>
      </w:r>
      <w:r>
        <w:rPr>
          <w:rFonts w:ascii="Arial" w:eastAsia="Arial" w:hAnsi="Arial" w:cs="Arial"/>
          <w:position w:val="-1"/>
        </w:rPr>
        <w:t>of</w:t>
      </w:r>
      <w:r>
        <w:rPr>
          <w:rFonts w:ascii="Arial" w:eastAsia="Arial" w:hAnsi="Arial" w:cs="Arial"/>
          <w:spacing w:val="2"/>
          <w:position w:val="-1"/>
        </w:rPr>
        <w:t xml:space="preserve"> </w:t>
      </w:r>
      <w:r>
        <w:rPr>
          <w:rFonts w:ascii="Arial" w:eastAsia="Arial" w:hAnsi="Arial" w:cs="Arial"/>
          <w:spacing w:val="-1"/>
          <w:position w:val="-1"/>
        </w:rPr>
        <w:t>t</w:t>
      </w:r>
      <w:r>
        <w:rPr>
          <w:rFonts w:ascii="Arial" w:eastAsia="Arial" w:hAnsi="Arial" w:cs="Arial"/>
          <w:position w:val="-1"/>
        </w:rPr>
        <w:t>he</w:t>
      </w:r>
      <w:r>
        <w:rPr>
          <w:rFonts w:ascii="Arial" w:eastAsia="Arial" w:hAnsi="Arial" w:cs="Arial"/>
          <w:spacing w:val="1"/>
          <w:position w:val="-1"/>
        </w:rPr>
        <w:t xml:space="preserve"> </w:t>
      </w:r>
      <w:r>
        <w:rPr>
          <w:rFonts w:ascii="Arial" w:eastAsia="Arial" w:hAnsi="Arial" w:cs="Arial"/>
          <w:spacing w:val="-1"/>
          <w:position w:val="-1"/>
        </w:rPr>
        <w:t>P</w:t>
      </w:r>
      <w:r>
        <w:rPr>
          <w:rFonts w:ascii="Arial" w:eastAsia="Arial" w:hAnsi="Arial" w:cs="Arial"/>
          <w:position w:val="-1"/>
        </w:rPr>
        <w:t>u</w:t>
      </w:r>
      <w:r>
        <w:rPr>
          <w:rFonts w:ascii="Arial" w:eastAsia="Arial" w:hAnsi="Arial" w:cs="Arial"/>
          <w:spacing w:val="-1"/>
          <w:position w:val="-1"/>
        </w:rPr>
        <w:t>l</w:t>
      </w:r>
      <w:r>
        <w:rPr>
          <w:rFonts w:ascii="Arial" w:eastAsia="Arial" w:hAnsi="Arial" w:cs="Arial"/>
          <w:position w:val="-1"/>
        </w:rPr>
        <w:t>se</w:t>
      </w:r>
      <w:r>
        <w:rPr>
          <w:rFonts w:ascii="Arial" w:eastAsia="Arial" w:hAnsi="Arial" w:cs="Arial"/>
          <w:spacing w:val="2"/>
          <w:position w:val="-1"/>
        </w:rPr>
        <w:t xml:space="preserve"> </w:t>
      </w:r>
      <w:r>
        <w:rPr>
          <w:rFonts w:ascii="Arial" w:eastAsia="Arial" w:hAnsi="Arial" w:cs="Arial"/>
          <w:spacing w:val="-1"/>
          <w:position w:val="-1"/>
        </w:rPr>
        <w:t>S</w:t>
      </w:r>
      <w:r>
        <w:rPr>
          <w:rFonts w:ascii="Arial" w:eastAsia="Arial" w:hAnsi="Arial" w:cs="Arial"/>
          <w:position w:val="-1"/>
        </w:rPr>
        <w:t>ensor.</w:t>
      </w:r>
    </w:p>
    <w:p w:rsidR="00472F45" w:rsidRDefault="00472F45" w:rsidP="00472F45">
      <w:pPr>
        <w:spacing w:before="2" w:line="180" w:lineRule="exact"/>
        <w:rPr>
          <w:sz w:val="19"/>
          <w:szCs w:val="19"/>
        </w:rPr>
      </w:pPr>
    </w:p>
    <w:p w:rsidR="00472F45" w:rsidRDefault="00472F45" w:rsidP="00472F45">
      <w:pPr>
        <w:spacing w:line="200" w:lineRule="exact"/>
      </w:pPr>
    </w:p>
    <w:p w:rsidR="00472F45" w:rsidRDefault="00472F45" w:rsidP="00472F45">
      <w:pPr>
        <w:spacing w:line="200" w:lineRule="exact"/>
      </w:pPr>
    </w:p>
    <w:p w:rsidR="00472F45" w:rsidRDefault="00472F45" w:rsidP="00472F45">
      <w:pPr>
        <w:ind w:left="100"/>
      </w:pPr>
      <w:r>
        <w:rPr>
          <w:noProof/>
          <w:lang w:val="id-ID" w:eastAsia="id-ID"/>
        </w:rPr>
        <w:drawing>
          <wp:anchor distT="0" distB="0" distL="114300" distR="114300" simplePos="0" relativeHeight="251699200" behindDoc="1" locked="0" layoutInCell="1" allowOverlap="1" wp14:anchorId="574980C8" wp14:editId="39DE520C">
            <wp:simplePos x="0" y="0"/>
            <wp:positionH relativeFrom="page">
              <wp:posOffset>4130040</wp:posOffset>
            </wp:positionH>
            <wp:positionV relativeFrom="paragraph">
              <wp:posOffset>0</wp:posOffset>
            </wp:positionV>
            <wp:extent cx="3115310" cy="2486660"/>
            <wp:effectExtent l="19050" t="0" r="8890" b="0"/>
            <wp:wrapNone/>
            <wp:docPr id="8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9" cstate="print"/>
                    <a:srcRect/>
                    <a:stretch>
                      <a:fillRect/>
                    </a:stretch>
                  </pic:blipFill>
                  <pic:spPr bwMode="auto">
                    <a:xfrm>
                      <a:off x="0" y="0"/>
                      <a:ext cx="3115310" cy="2486660"/>
                    </a:xfrm>
                    <a:prstGeom prst="rect">
                      <a:avLst/>
                    </a:prstGeom>
                    <a:noFill/>
                  </pic:spPr>
                </pic:pic>
              </a:graphicData>
            </a:graphic>
          </wp:anchor>
        </w:drawing>
      </w:r>
      <w:r>
        <w:rPr>
          <w:noProof/>
          <w:lang w:val="id-ID" w:eastAsia="id-ID"/>
        </w:rPr>
        <w:drawing>
          <wp:inline distT="0" distB="0" distL="0" distR="0" wp14:anchorId="20FE6496" wp14:editId="5A659A3E">
            <wp:extent cx="3362325" cy="2486025"/>
            <wp:effectExtent l="19050" t="0" r="9525" b="0"/>
            <wp:docPr id="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cstate="print"/>
                    <a:srcRect/>
                    <a:stretch>
                      <a:fillRect/>
                    </a:stretch>
                  </pic:blipFill>
                  <pic:spPr bwMode="auto">
                    <a:xfrm>
                      <a:off x="0" y="0"/>
                      <a:ext cx="3362325" cy="2486025"/>
                    </a:xfrm>
                    <a:prstGeom prst="rect">
                      <a:avLst/>
                    </a:prstGeom>
                    <a:noFill/>
                    <a:ln w="9525">
                      <a:noFill/>
                      <a:miter lim="800000"/>
                      <a:headEnd/>
                      <a:tailEnd/>
                    </a:ln>
                  </pic:spPr>
                </pic:pic>
              </a:graphicData>
            </a:graphic>
          </wp:inline>
        </w:drawing>
      </w:r>
    </w:p>
    <w:p w:rsidR="00472F45" w:rsidRDefault="00472F45" w:rsidP="00472F45">
      <w:pPr>
        <w:spacing w:before="35" w:line="275" w:lineRule="auto"/>
        <w:ind w:left="102" w:right="313"/>
        <w:rPr>
          <w:rFonts w:ascii="Arial" w:eastAsia="Arial" w:hAnsi="Arial" w:cs="Arial"/>
        </w:rPr>
      </w:pPr>
      <w:r>
        <w:rPr>
          <w:rFonts w:ascii="Arial" w:eastAsia="Arial" w:hAnsi="Arial" w:cs="Arial"/>
          <w:spacing w:val="1"/>
        </w:rPr>
        <w:t>T</w:t>
      </w:r>
      <w:r>
        <w:rPr>
          <w:rFonts w:ascii="Arial" w:eastAsia="Arial" w:hAnsi="Arial" w:cs="Arial"/>
        </w:rPr>
        <w:t>h</w:t>
      </w:r>
      <w:r>
        <w:rPr>
          <w:rFonts w:ascii="Arial" w:eastAsia="Arial" w:hAnsi="Arial" w:cs="Arial"/>
          <w:spacing w:val="-2"/>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5"/>
        </w:rPr>
        <w:t>w</w:t>
      </w:r>
      <w:r>
        <w:rPr>
          <w:rFonts w:ascii="Arial" w:eastAsia="Arial" w:hAnsi="Arial" w:cs="Arial"/>
          <w:spacing w:val="2"/>
        </w:rPr>
        <w:t>h</w:t>
      </w:r>
      <w:r>
        <w:rPr>
          <w:rFonts w:ascii="Arial" w:eastAsia="Arial" w:hAnsi="Arial" w:cs="Arial"/>
          <w:spacing w:val="-1"/>
        </w:rPr>
        <w:t>i</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g</w:t>
      </w:r>
      <w:r>
        <w:rPr>
          <w:rFonts w:ascii="Arial" w:eastAsia="Arial" w:hAnsi="Arial" w:cs="Arial"/>
          <w:spacing w:val="-1"/>
        </w:rPr>
        <w:t>l</w:t>
      </w:r>
      <w:r>
        <w:rPr>
          <w:rFonts w:ascii="Arial" w:eastAsia="Arial" w:hAnsi="Arial" w:cs="Arial"/>
        </w:rPr>
        <w:t>ue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spacing w:val="-1"/>
        </w:rPr>
        <w:t>il</w:t>
      </w:r>
      <w:r>
        <w:rPr>
          <w:rFonts w:ascii="Arial" w:eastAsia="Arial" w:hAnsi="Arial" w:cs="Arial"/>
        </w:rPr>
        <w:t>l</w:t>
      </w:r>
      <w:r>
        <w:rPr>
          <w:rFonts w:ascii="Arial" w:eastAsia="Arial" w:hAnsi="Arial" w:cs="Arial"/>
          <w:spacing w:val="2"/>
        </w:rPr>
        <w:t xml:space="preserve"> </w:t>
      </w:r>
      <w:r>
        <w:rPr>
          <w:rFonts w:ascii="Arial" w:eastAsia="Arial" w:hAnsi="Arial" w:cs="Arial"/>
        </w:rPr>
        <w:t>ve</w:t>
      </w:r>
      <w:r>
        <w:rPr>
          <w:rFonts w:ascii="Arial" w:eastAsia="Arial" w:hAnsi="Arial" w:cs="Arial"/>
          <w:spacing w:val="2"/>
        </w:rPr>
        <w:t>r</w:t>
      </w:r>
      <w:r>
        <w:rPr>
          <w:rFonts w:ascii="Arial" w:eastAsia="Arial" w:hAnsi="Arial" w:cs="Arial"/>
        </w:rPr>
        <w:t>y</w:t>
      </w:r>
      <w:r>
        <w:rPr>
          <w:rFonts w:ascii="Arial" w:eastAsia="Arial" w:hAnsi="Arial" w:cs="Arial"/>
          <w:spacing w:val="-1"/>
        </w:rPr>
        <w:t xml:space="preserve"> </w:t>
      </w:r>
      <w:r>
        <w:rPr>
          <w:rFonts w:ascii="Arial" w:eastAsia="Arial" w:hAnsi="Arial" w:cs="Arial"/>
        </w:rPr>
        <w:t>ho</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rPr>
        <w:t>press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u</w:t>
      </w:r>
      <w:r>
        <w:rPr>
          <w:rFonts w:ascii="Arial" w:eastAsia="Arial" w:hAnsi="Arial" w:cs="Arial"/>
          <w:spacing w:val="-1"/>
        </w:rPr>
        <w:t>l</w:t>
      </w:r>
      <w:r>
        <w:rPr>
          <w:rFonts w:ascii="Arial" w:eastAsia="Arial" w:hAnsi="Arial" w:cs="Arial"/>
        </w:rPr>
        <w:t>se</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ensor</w:t>
      </w:r>
      <w:r>
        <w:rPr>
          <w:rFonts w:ascii="Arial" w:eastAsia="Arial" w:hAnsi="Arial" w:cs="Arial"/>
          <w:spacing w:val="3"/>
        </w:rPr>
        <w:t xml:space="preserve"> </w:t>
      </w:r>
      <w:r>
        <w:rPr>
          <w:rFonts w:ascii="Arial" w:eastAsia="Arial" w:hAnsi="Arial" w:cs="Arial"/>
        </w:rPr>
        <w:t>g</w:t>
      </w:r>
      <w:r>
        <w:rPr>
          <w:rFonts w:ascii="Arial" w:eastAsia="Arial" w:hAnsi="Arial" w:cs="Arial"/>
          <w:spacing w:val="-1"/>
        </w:rPr>
        <w:t>l</w:t>
      </w:r>
      <w:r>
        <w:rPr>
          <w:rFonts w:ascii="Arial" w:eastAsia="Arial" w:hAnsi="Arial" w:cs="Arial"/>
        </w:rPr>
        <w:t>ue-s</w:t>
      </w:r>
      <w:r>
        <w:rPr>
          <w:rFonts w:ascii="Arial" w:eastAsia="Arial" w:hAnsi="Arial" w:cs="Arial"/>
          <w:spacing w:val="-1"/>
        </w:rPr>
        <w:t>i</w:t>
      </w:r>
      <w:r>
        <w:rPr>
          <w:rFonts w:ascii="Arial" w:eastAsia="Arial" w:hAnsi="Arial" w:cs="Arial"/>
        </w:rPr>
        <w:t>de</w:t>
      </w:r>
      <w:r>
        <w:rPr>
          <w:rFonts w:ascii="Arial" w:eastAsia="Arial" w:hAnsi="Arial" w:cs="Arial"/>
          <w:spacing w:val="2"/>
        </w:rPr>
        <w:t>-</w:t>
      </w:r>
      <w:r>
        <w:rPr>
          <w:rFonts w:ascii="Arial" w:eastAsia="Arial" w:hAnsi="Arial" w:cs="Arial"/>
        </w:rPr>
        <w:t>do</w:t>
      </w:r>
      <w:r>
        <w:rPr>
          <w:rFonts w:ascii="Arial" w:eastAsia="Arial" w:hAnsi="Arial" w:cs="Arial"/>
          <w:spacing w:val="-3"/>
        </w:rPr>
        <w:t>w</w:t>
      </w:r>
      <w:r>
        <w:rPr>
          <w:rFonts w:ascii="Arial" w:eastAsia="Arial" w:hAnsi="Arial" w:cs="Arial"/>
        </w:rPr>
        <w:t>n</w:t>
      </w:r>
      <w:r>
        <w:rPr>
          <w:rFonts w:ascii="Arial" w:eastAsia="Arial" w:hAnsi="Arial" w:cs="Arial"/>
          <w:spacing w:val="2"/>
        </w:rPr>
        <w:t xml:space="preserve"> </w:t>
      </w:r>
      <w:r>
        <w:rPr>
          <w:rFonts w:ascii="Arial" w:eastAsia="Arial" w:hAnsi="Arial" w:cs="Arial"/>
        </w:rPr>
        <w:t>on</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1"/>
        </w:rPr>
        <w:t>i</w:t>
      </w:r>
      <w:r>
        <w:rPr>
          <w:rFonts w:ascii="Arial" w:eastAsia="Arial" w:hAnsi="Arial" w:cs="Arial"/>
        </w:rPr>
        <w:t>cky</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i</w:t>
      </w:r>
      <w:r>
        <w:rPr>
          <w:rFonts w:ascii="Arial" w:eastAsia="Arial" w:hAnsi="Arial" w:cs="Arial"/>
        </w:rPr>
        <w:t>de</w:t>
      </w:r>
      <w:r>
        <w:rPr>
          <w:rFonts w:ascii="Arial" w:eastAsia="Arial" w:hAnsi="Arial" w:cs="Arial"/>
          <w:spacing w:val="1"/>
        </w:rPr>
        <w:t xml:space="preserve"> </w:t>
      </w:r>
      <w:r>
        <w:rPr>
          <w:rFonts w:ascii="Arial" w:eastAsia="Arial" w:hAnsi="Arial" w:cs="Arial"/>
        </w:rPr>
        <w:t>of a</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i</w:t>
      </w:r>
      <w:r>
        <w:rPr>
          <w:rFonts w:ascii="Arial" w:eastAsia="Arial" w:hAnsi="Arial" w:cs="Arial"/>
        </w:rPr>
        <w:t>ece</w:t>
      </w:r>
      <w:r>
        <w:rPr>
          <w:rFonts w:ascii="Arial" w:eastAsia="Arial" w:hAnsi="Arial" w:cs="Arial"/>
          <w:spacing w:val="2"/>
        </w:rPr>
        <w:t xml:space="preserve"> </w:t>
      </w:r>
      <w:r>
        <w:rPr>
          <w:rFonts w:ascii="Arial" w:eastAsia="Arial" w:hAnsi="Arial" w:cs="Arial"/>
          <w:spacing w:val="-2"/>
        </w:rPr>
        <w:t>o</w:t>
      </w:r>
      <w:r>
        <w:rPr>
          <w:rFonts w:ascii="Arial" w:eastAsia="Arial" w:hAnsi="Arial" w:cs="Arial"/>
        </w:rPr>
        <w:t>f b</w:t>
      </w:r>
      <w:r>
        <w:rPr>
          <w:rFonts w:ascii="Arial" w:eastAsia="Arial" w:hAnsi="Arial" w:cs="Arial"/>
          <w:spacing w:val="-1"/>
        </w:rPr>
        <w:t>l</w:t>
      </w:r>
      <w:r>
        <w:rPr>
          <w:rFonts w:ascii="Arial" w:eastAsia="Arial" w:hAnsi="Arial" w:cs="Arial"/>
        </w:rPr>
        <w:t>ue</w:t>
      </w:r>
      <w:r>
        <w:rPr>
          <w:rFonts w:ascii="Arial" w:eastAsia="Arial" w:hAnsi="Arial" w:cs="Arial"/>
          <w:spacing w:val="1"/>
        </w:rPr>
        <w:t xml:space="preserve"> t</w:t>
      </w:r>
      <w:r>
        <w:rPr>
          <w:rFonts w:ascii="Arial" w:eastAsia="Arial" w:hAnsi="Arial" w:cs="Arial"/>
        </w:rPr>
        <w:t>ape</w:t>
      </w:r>
      <w:r>
        <w:rPr>
          <w:rFonts w:ascii="Arial" w:eastAsia="Arial" w:hAnsi="Arial" w:cs="Arial"/>
          <w:spacing w:val="1"/>
        </w:rPr>
        <w:t xml:space="preserve"> </w:t>
      </w:r>
      <w:r>
        <w:rPr>
          <w:rFonts w:ascii="Arial" w:eastAsia="Arial" w:hAnsi="Arial" w:cs="Arial"/>
          <w:spacing w:val="-1"/>
        </w:rPr>
        <w:t>(</w:t>
      </w:r>
      <w:r>
        <w:rPr>
          <w:rFonts w:ascii="Arial" w:eastAsia="Arial" w:hAnsi="Arial" w:cs="Arial"/>
        </w:rPr>
        <w:t>I</w:t>
      </w:r>
      <w:r>
        <w:rPr>
          <w:rFonts w:ascii="Arial" w:eastAsia="Arial" w:hAnsi="Arial" w:cs="Arial"/>
          <w:spacing w:val="2"/>
        </w:rPr>
        <w:t xml:space="preserve"> </w:t>
      </w:r>
      <w:r>
        <w:rPr>
          <w:rFonts w:ascii="Arial" w:eastAsia="Arial" w:hAnsi="Arial" w:cs="Arial"/>
        </w:rPr>
        <w:t>be</w:t>
      </w:r>
      <w:r>
        <w:rPr>
          <w:rFonts w:ascii="Arial" w:eastAsia="Arial" w:hAnsi="Arial" w:cs="Arial"/>
          <w:spacing w:val="-1"/>
        </w:rPr>
        <w:t>li</w:t>
      </w:r>
      <w:r>
        <w:rPr>
          <w:rFonts w:ascii="Arial" w:eastAsia="Arial" w:hAnsi="Arial" w:cs="Arial"/>
        </w:rPr>
        <w:t>eve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2"/>
        </w:rPr>
        <w:t>a</w:t>
      </w:r>
      <w:r>
        <w:rPr>
          <w:rFonts w:ascii="Arial" w:eastAsia="Arial" w:hAnsi="Arial" w:cs="Arial"/>
        </w:rPr>
        <w:t>t</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l</w:t>
      </w:r>
      <w:r>
        <w:rPr>
          <w:rFonts w:ascii="Arial" w:eastAsia="Arial" w:hAnsi="Arial" w:cs="Arial"/>
        </w:rPr>
        <w:t>ue</w:t>
      </w:r>
      <w:r>
        <w:rPr>
          <w:rFonts w:ascii="Arial" w:eastAsia="Arial" w:hAnsi="Arial" w:cs="Arial"/>
          <w:spacing w:val="1"/>
        </w:rPr>
        <w:t xml:space="preserve"> t</w:t>
      </w:r>
      <w:r>
        <w:rPr>
          <w:rFonts w:ascii="Arial" w:eastAsia="Arial" w:hAnsi="Arial" w:cs="Arial"/>
        </w:rPr>
        <w:t>ape</w:t>
      </w:r>
      <w:r>
        <w:rPr>
          <w:rFonts w:ascii="Arial" w:eastAsia="Arial" w:hAnsi="Arial" w:cs="Arial"/>
          <w:spacing w:val="1"/>
        </w:rPr>
        <w:t xml:space="preserve"> </w:t>
      </w:r>
      <w:r>
        <w:rPr>
          <w:rFonts w:ascii="Arial" w:eastAsia="Arial" w:hAnsi="Arial" w:cs="Arial"/>
        </w:rPr>
        <w:t>has</w:t>
      </w:r>
      <w:r>
        <w:rPr>
          <w:rFonts w:ascii="Arial" w:eastAsia="Arial" w:hAnsi="Arial" w:cs="Arial"/>
          <w:spacing w:val="1"/>
        </w:rPr>
        <w:t xml:space="preserve"> </w:t>
      </w:r>
      <w:r>
        <w:rPr>
          <w:rFonts w:ascii="Arial" w:eastAsia="Arial" w:hAnsi="Arial" w:cs="Arial"/>
        </w:rPr>
        <w:t>mag</w:t>
      </w:r>
      <w:r>
        <w:rPr>
          <w:rFonts w:ascii="Arial" w:eastAsia="Arial" w:hAnsi="Arial" w:cs="Arial"/>
          <w:spacing w:val="-1"/>
        </w:rPr>
        <w:t>i</w:t>
      </w:r>
      <w:r>
        <w:rPr>
          <w:rFonts w:ascii="Arial" w:eastAsia="Arial" w:hAnsi="Arial" w:cs="Arial"/>
        </w:rPr>
        <w:t>cal</w:t>
      </w:r>
      <w:r>
        <w:rPr>
          <w:rFonts w:ascii="Arial" w:eastAsia="Arial" w:hAnsi="Arial" w:cs="Arial"/>
          <w:spacing w:val="2"/>
        </w:rPr>
        <w:t xml:space="preserve"> </w:t>
      </w:r>
      <w:r>
        <w:rPr>
          <w:rFonts w:ascii="Arial" w:eastAsia="Arial" w:hAnsi="Arial" w:cs="Arial"/>
          <w:spacing w:val="-2"/>
        </w:rPr>
        <w:t>p</w:t>
      </w:r>
      <w:r>
        <w:rPr>
          <w:rFonts w:ascii="Arial" w:eastAsia="Arial" w:hAnsi="Arial" w:cs="Arial"/>
        </w:rPr>
        <w:t>roper</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rPr>
        <w:t xml:space="preserve">but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
        </w:rPr>
        <w:t xml:space="preserve"> </w:t>
      </w:r>
      <w:r>
        <w:rPr>
          <w:rFonts w:ascii="Arial" w:eastAsia="Arial" w:hAnsi="Arial" w:cs="Arial"/>
        </w:rPr>
        <w:t>don</w:t>
      </w:r>
      <w:r>
        <w:rPr>
          <w:rFonts w:ascii="Arial" w:eastAsia="Arial" w:hAnsi="Arial" w:cs="Arial"/>
          <w:spacing w:val="-1"/>
        </w:rPr>
        <w:t>’</w:t>
      </w:r>
      <w:r>
        <w:rPr>
          <w:rFonts w:ascii="Arial" w:eastAsia="Arial" w:hAnsi="Arial" w:cs="Arial"/>
        </w:rPr>
        <w:t>t</w:t>
      </w:r>
      <w:r>
        <w:rPr>
          <w:rFonts w:ascii="Arial" w:eastAsia="Arial" w:hAnsi="Arial" w:cs="Arial"/>
          <w:spacing w:val="2"/>
        </w:rPr>
        <w:t xml:space="preserve"> </w:t>
      </w:r>
      <w:r>
        <w:rPr>
          <w:rFonts w:ascii="Arial" w:eastAsia="Arial" w:hAnsi="Arial" w:cs="Arial"/>
        </w:rPr>
        <w:t>have</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l</w:t>
      </w:r>
      <w:r>
        <w:rPr>
          <w:rFonts w:ascii="Arial" w:eastAsia="Arial" w:hAnsi="Arial" w:cs="Arial"/>
        </w:rPr>
        <w:t>ue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ape</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t</w:t>
      </w:r>
      <w:r>
        <w:rPr>
          <w:rFonts w:ascii="Arial" w:eastAsia="Arial" w:hAnsi="Arial" w:cs="Arial"/>
        </w:rPr>
        <w:t>her</w:t>
      </w:r>
      <w:r>
        <w:rPr>
          <w:rFonts w:ascii="Arial" w:eastAsia="Arial" w:hAnsi="Arial" w:cs="Arial"/>
          <w:spacing w:val="1"/>
        </w:rPr>
        <w:t xml:space="preserve"> </w:t>
      </w:r>
      <w:r>
        <w:rPr>
          <w:rFonts w:ascii="Arial" w:eastAsia="Arial" w:hAnsi="Arial" w:cs="Arial"/>
        </w:rPr>
        <w:t>k</w:t>
      </w:r>
      <w:r>
        <w:rPr>
          <w:rFonts w:ascii="Arial" w:eastAsia="Arial" w:hAnsi="Arial" w:cs="Arial"/>
          <w:spacing w:val="-1"/>
        </w:rPr>
        <w:t>i</w:t>
      </w:r>
      <w:r>
        <w:rPr>
          <w:rFonts w:ascii="Arial" w:eastAsia="Arial" w:hAnsi="Arial" w:cs="Arial"/>
        </w:rPr>
        <w:t>nds</w:t>
      </w:r>
      <w:r>
        <w:rPr>
          <w:rFonts w:ascii="Arial" w:eastAsia="Arial" w:hAnsi="Arial" w:cs="Arial"/>
          <w:spacing w:val="1"/>
        </w:rPr>
        <w:t xml:space="preserve"> </w:t>
      </w:r>
      <w:r>
        <w:rPr>
          <w:rFonts w:ascii="Arial" w:eastAsia="Arial" w:hAnsi="Arial" w:cs="Arial"/>
        </w:rPr>
        <w:t xml:space="preserve">of </w:t>
      </w:r>
      <w:r>
        <w:rPr>
          <w:rFonts w:ascii="Arial" w:eastAsia="Arial" w:hAnsi="Arial" w:cs="Arial"/>
          <w:spacing w:val="1"/>
        </w:rPr>
        <w:t>t</w:t>
      </w:r>
      <w:r>
        <w:rPr>
          <w:rFonts w:ascii="Arial" w:eastAsia="Arial" w:hAnsi="Arial" w:cs="Arial"/>
        </w:rPr>
        <w:t xml:space="preserve">ape </w:t>
      </w:r>
      <w:r>
        <w:rPr>
          <w:rFonts w:ascii="Arial" w:eastAsia="Arial" w:hAnsi="Arial" w:cs="Arial"/>
          <w:spacing w:val="-5"/>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4"/>
        </w:rPr>
        <w:t xml:space="preserve"> </w:t>
      </w:r>
      <w:r>
        <w:rPr>
          <w:rFonts w:ascii="Arial" w:eastAsia="Arial" w:hAnsi="Arial" w:cs="Arial"/>
          <w:spacing w:val="-3"/>
        </w:rPr>
        <w:t>w</w:t>
      </w:r>
      <w:r>
        <w:rPr>
          <w:rFonts w:ascii="Arial" w:eastAsia="Arial" w:hAnsi="Arial" w:cs="Arial"/>
        </w:rPr>
        <w:t>ork</w:t>
      </w:r>
      <w:r>
        <w:rPr>
          <w:rFonts w:ascii="Arial" w:eastAsia="Arial" w:hAnsi="Arial" w:cs="Arial"/>
          <w:spacing w:val="3"/>
        </w:rPr>
        <w:t xml:space="preserve"> </w:t>
      </w:r>
      <w:r>
        <w:rPr>
          <w:rFonts w:ascii="Arial" w:eastAsia="Arial" w:hAnsi="Arial" w:cs="Arial"/>
          <w:spacing w:val="-1"/>
        </w:rPr>
        <w:t>j</w:t>
      </w:r>
      <w:r>
        <w:rPr>
          <w:rFonts w:ascii="Arial" w:eastAsia="Arial" w:hAnsi="Arial" w:cs="Arial"/>
        </w:rPr>
        <w:t>ust</w:t>
      </w:r>
      <w:r>
        <w:rPr>
          <w:rFonts w:ascii="Arial" w:eastAsia="Arial" w:hAnsi="Arial" w:cs="Arial"/>
          <w:spacing w:val="2"/>
        </w:rPr>
        <w:t xml:space="preserve"> </w:t>
      </w:r>
      <w:r>
        <w:rPr>
          <w:rFonts w:ascii="Arial" w:eastAsia="Arial" w:hAnsi="Arial" w:cs="Arial"/>
        </w:rPr>
        <w:t>as</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e</w:t>
      </w:r>
      <w:r>
        <w:rPr>
          <w:rFonts w:ascii="Arial" w:eastAsia="Arial" w:hAnsi="Arial" w:cs="Arial"/>
          <w:spacing w:val="1"/>
        </w:rPr>
        <w:t>l</w:t>
      </w:r>
      <w:r>
        <w:rPr>
          <w:rFonts w:ascii="Arial" w:eastAsia="Arial" w:hAnsi="Arial" w:cs="Arial"/>
          <w:spacing w:val="-1"/>
        </w:rPr>
        <w:t>l</w:t>
      </w:r>
      <w:r>
        <w:rPr>
          <w:rFonts w:ascii="Arial" w:eastAsia="Arial" w:hAnsi="Arial" w:cs="Arial"/>
        </w:rPr>
        <w:t>).</w:t>
      </w:r>
    </w:p>
    <w:p w:rsidR="00472F45" w:rsidRDefault="00472F45" w:rsidP="00472F45">
      <w:pPr>
        <w:spacing w:before="1" w:line="180" w:lineRule="exact"/>
        <w:rPr>
          <w:sz w:val="18"/>
          <w:szCs w:val="18"/>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75" w:lineRule="auto"/>
        <w:ind w:left="5179" w:right="121" w:hanging="1"/>
        <w:jc w:val="center"/>
        <w:rPr>
          <w:rFonts w:ascii="Arial" w:eastAsia="Arial" w:hAnsi="Arial" w:cs="Arial"/>
        </w:rPr>
        <w:sectPr w:rsidR="00472F45">
          <w:pgSz w:w="12240" w:h="15840"/>
          <w:pgMar w:top="1140" w:right="620" w:bottom="0" w:left="620" w:header="720" w:footer="720" w:gutter="0"/>
          <w:cols w:space="720"/>
        </w:sectPr>
      </w:pPr>
      <w:r>
        <w:rPr>
          <w:rFonts w:ascii="Times New Roman" w:eastAsia="Times New Roman" w:hAnsi="Times New Roman" w:cs="Times New Roman"/>
          <w:noProof/>
          <w:sz w:val="20"/>
          <w:szCs w:val="20"/>
          <w:lang w:val="id-ID" w:eastAsia="id-ID"/>
        </w:rPr>
        <w:drawing>
          <wp:anchor distT="0" distB="0" distL="114300" distR="114300" simplePos="0" relativeHeight="251700224" behindDoc="1" locked="0" layoutInCell="1" allowOverlap="1" wp14:anchorId="06DB2EDE" wp14:editId="21A1B52B">
            <wp:simplePos x="0" y="0"/>
            <wp:positionH relativeFrom="page">
              <wp:posOffset>514350</wp:posOffset>
            </wp:positionH>
            <wp:positionV relativeFrom="paragraph">
              <wp:posOffset>-88900</wp:posOffset>
            </wp:positionV>
            <wp:extent cx="3153410" cy="2381250"/>
            <wp:effectExtent l="19050" t="0" r="8890" b="0"/>
            <wp:wrapNone/>
            <wp:docPr id="8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1" cstate="print"/>
                    <a:srcRect/>
                    <a:stretch>
                      <a:fillRect/>
                    </a:stretch>
                  </pic:blipFill>
                  <pic:spPr bwMode="auto">
                    <a:xfrm>
                      <a:off x="0" y="0"/>
                      <a:ext cx="3153410" cy="2381250"/>
                    </a:xfrm>
                    <a:prstGeom prst="rect">
                      <a:avLst/>
                    </a:prstGeom>
                    <a:noFill/>
                  </pic:spPr>
                </pic:pic>
              </a:graphicData>
            </a:graphic>
          </wp:anchor>
        </w:drawing>
      </w:r>
      <w:r>
        <w:rPr>
          <w:rFonts w:ascii="Arial" w:eastAsia="Arial" w:hAnsi="Arial" w:cs="Arial"/>
          <w:b/>
          <w:i/>
        </w:rPr>
        <w:t>note</w:t>
      </w:r>
      <w:r>
        <w:rPr>
          <w:rFonts w:ascii="Arial" w:eastAsia="Arial" w:hAnsi="Arial" w:cs="Arial"/>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a</w:t>
      </w:r>
      <w:r>
        <w:rPr>
          <w:rFonts w:ascii="Arial" w:eastAsia="Arial" w:hAnsi="Arial" w:cs="Arial"/>
          <w:spacing w:val="-1"/>
        </w:rPr>
        <w:t>ll</w:t>
      </w:r>
      <w:r>
        <w:rPr>
          <w:rFonts w:ascii="Arial" w:eastAsia="Arial" w:hAnsi="Arial" w:cs="Arial"/>
        </w:rPr>
        <w:t>est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rPr>
        <w:t>on</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back</w:t>
      </w:r>
      <w:r>
        <w:rPr>
          <w:rFonts w:ascii="Arial" w:eastAsia="Arial" w:hAnsi="Arial" w:cs="Arial"/>
          <w:spacing w:val="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u</w:t>
      </w:r>
      <w:r>
        <w:rPr>
          <w:rFonts w:ascii="Arial" w:eastAsia="Arial" w:hAnsi="Arial" w:cs="Arial"/>
          <w:spacing w:val="-1"/>
        </w:rPr>
        <w:t>l</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ensor</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green</w:t>
      </w:r>
      <w:r>
        <w:rPr>
          <w:rFonts w:ascii="Arial" w:eastAsia="Arial" w:hAnsi="Arial" w:cs="Arial"/>
          <w:spacing w:val="1"/>
        </w:rPr>
        <w:t xml:space="preserve"> </w:t>
      </w:r>
      <w:r>
        <w:rPr>
          <w:rFonts w:ascii="Arial" w:eastAsia="Arial" w:hAnsi="Arial" w:cs="Arial"/>
        </w:rPr>
        <w:t>L</w:t>
      </w:r>
      <w:r>
        <w:rPr>
          <w:rFonts w:ascii="Arial" w:eastAsia="Arial" w:hAnsi="Arial" w:cs="Arial"/>
          <w:spacing w:val="-1"/>
        </w:rPr>
        <w:t>E</w:t>
      </w:r>
      <w:r>
        <w:rPr>
          <w:rFonts w:ascii="Arial" w:eastAsia="Arial" w:hAnsi="Arial" w:cs="Arial"/>
        </w:rPr>
        <w:t>D hous</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rPr>
        <w:t>r</w:t>
      </w:r>
      <w:r>
        <w:rPr>
          <w:rFonts w:ascii="Arial" w:eastAsia="Arial" w:hAnsi="Arial" w:cs="Arial"/>
          <w:spacing w:val="-1"/>
        </w:rPr>
        <w:t>i</w:t>
      </w:r>
      <w:r>
        <w:rPr>
          <w:rFonts w:ascii="Arial" w:eastAsia="Arial" w:hAnsi="Arial" w:cs="Arial"/>
        </w:rPr>
        <w:t>ght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m</w:t>
      </w:r>
      <w:r>
        <w:rPr>
          <w:rFonts w:ascii="Arial" w:eastAsia="Arial" w:hAnsi="Arial" w:cs="Arial"/>
          <w:spacing w:val="-1"/>
        </w:rPr>
        <w:t>i</w:t>
      </w:r>
      <w:r>
        <w:rPr>
          <w:rFonts w:ascii="Arial" w:eastAsia="Arial" w:hAnsi="Arial" w:cs="Arial"/>
        </w:rPr>
        <w:t>dd</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U</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t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 xml:space="preserve">ake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ho</w:t>
      </w:r>
      <w:r>
        <w:rPr>
          <w:rFonts w:ascii="Arial" w:eastAsia="Arial" w:hAnsi="Arial" w:cs="Arial"/>
          <w:spacing w:val="1"/>
        </w:rPr>
        <w:t>t</w:t>
      </w:r>
      <w:r>
        <w:rPr>
          <w:rFonts w:ascii="Arial" w:eastAsia="Arial" w:hAnsi="Arial" w:cs="Arial"/>
        </w:rPr>
        <w:t>-g</w:t>
      </w:r>
      <w:r>
        <w:rPr>
          <w:rFonts w:ascii="Arial" w:eastAsia="Arial" w:hAnsi="Arial" w:cs="Arial"/>
          <w:spacing w:val="-1"/>
        </w:rPr>
        <w:t>l</w:t>
      </w:r>
      <w:r>
        <w:rPr>
          <w:rFonts w:ascii="Arial" w:eastAsia="Arial" w:hAnsi="Arial" w:cs="Arial"/>
        </w:rPr>
        <w:t>ue</w:t>
      </w:r>
      <w:r>
        <w:rPr>
          <w:rFonts w:ascii="Arial" w:eastAsia="Arial" w:hAnsi="Arial" w:cs="Arial"/>
          <w:spacing w:val="1"/>
        </w:rPr>
        <w:t xml:space="preserve"> </w:t>
      </w:r>
      <w:r>
        <w:rPr>
          <w:rFonts w:ascii="Arial" w:eastAsia="Arial" w:hAnsi="Arial" w:cs="Arial"/>
        </w:rPr>
        <w:t>seal</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rong.</w:t>
      </w:r>
      <w:r>
        <w:rPr>
          <w:rFonts w:ascii="Arial" w:eastAsia="Arial" w:hAnsi="Arial" w:cs="Arial"/>
          <w:spacing w:val="2"/>
        </w:rPr>
        <w:t xml:space="preserve"> W</w:t>
      </w:r>
      <w:r>
        <w:rPr>
          <w:rFonts w:ascii="Arial" w:eastAsia="Arial" w:hAnsi="Arial" w:cs="Arial"/>
        </w:rPr>
        <w:t>h</w:t>
      </w:r>
      <w:r>
        <w:rPr>
          <w:rFonts w:ascii="Arial" w:eastAsia="Arial" w:hAnsi="Arial" w:cs="Arial"/>
          <w:spacing w:val="-2"/>
        </w:rPr>
        <w:t>e</w:t>
      </w:r>
      <w:r>
        <w:rPr>
          <w:rFonts w:ascii="Arial" w:eastAsia="Arial" w:hAnsi="Arial" w:cs="Arial"/>
        </w:rPr>
        <w:t>n</w:t>
      </w:r>
      <w:r>
        <w:rPr>
          <w:rFonts w:ascii="Arial" w:eastAsia="Arial" w:hAnsi="Arial" w:cs="Arial"/>
          <w:spacing w:val="1"/>
        </w:rPr>
        <w:t xml:space="preserve"> </w:t>
      </w:r>
      <w:r>
        <w:rPr>
          <w:rFonts w:ascii="Arial" w:eastAsia="Arial" w:hAnsi="Arial" w:cs="Arial"/>
          <w:spacing w:val="-4"/>
        </w:rPr>
        <w:t>y</w:t>
      </w:r>
      <w:r>
        <w:rPr>
          <w:rFonts w:ascii="Arial" w:eastAsia="Arial" w:hAnsi="Arial" w:cs="Arial"/>
        </w:rPr>
        <w:t>ou</w:t>
      </w:r>
      <w:r>
        <w:rPr>
          <w:rFonts w:ascii="Arial" w:eastAsia="Arial" w:hAnsi="Arial" w:cs="Arial"/>
          <w:spacing w:val="3"/>
        </w:rPr>
        <w:t xml:space="preserve"> </w:t>
      </w:r>
      <w:r>
        <w:rPr>
          <w:rFonts w:ascii="Arial" w:eastAsia="Arial" w:hAnsi="Arial" w:cs="Arial"/>
        </w:rPr>
        <w:t>press</w:t>
      </w:r>
      <w:r>
        <w:rPr>
          <w:rFonts w:ascii="Arial" w:eastAsia="Arial" w:hAnsi="Arial" w:cs="Arial"/>
          <w:spacing w:val="1"/>
        </w:rPr>
        <w:t xml:space="preserve"> </w:t>
      </w:r>
      <w:r>
        <w:rPr>
          <w:rFonts w:ascii="Arial" w:eastAsia="Arial" w:hAnsi="Arial" w:cs="Arial"/>
        </w:rPr>
        <w:t>even</w:t>
      </w:r>
      <w:r>
        <w:rPr>
          <w:rFonts w:ascii="Arial" w:eastAsia="Arial" w:hAnsi="Arial" w:cs="Arial"/>
          <w:spacing w:val="1"/>
        </w:rPr>
        <w:t>l</w:t>
      </w:r>
      <w:r>
        <w:rPr>
          <w:rFonts w:ascii="Arial" w:eastAsia="Arial" w:hAnsi="Arial" w:cs="Arial"/>
        </w:rPr>
        <w:t>y un</w:t>
      </w:r>
      <w:r>
        <w:rPr>
          <w:rFonts w:ascii="Arial" w:eastAsia="Arial" w:hAnsi="Arial" w:cs="Arial"/>
          <w:spacing w:val="1"/>
        </w:rPr>
        <w:t>t</w:t>
      </w:r>
      <w:r>
        <w:rPr>
          <w:rFonts w:ascii="Arial" w:eastAsia="Arial" w:hAnsi="Arial" w:cs="Arial"/>
          <w:spacing w:val="-1"/>
        </w:rPr>
        <w:t>i</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back</w:t>
      </w:r>
      <w:r>
        <w:rPr>
          <w:rFonts w:ascii="Arial" w:eastAsia="Arial" w:hAnsi="Arial" w:cs="Arial"/>
          <w:spacing w:val="1"/>
        </w:rPr>
        <w:t xml:space="preserve"> </w:t>
      </w:r>
      <w:r>
        <w:rPr>
          <w:rFonts w:ascii="Arial" w:eastAsia="Arial" w:hAnsi="Arial" w:cs="Arial"/>
        </w:rPr>
        <w:t xml:space="preserve">of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L</w:t>
      </w:r>
      <w:r>
        <w:rPr>
          <w:rFonts w:ascii="Arial" w:eastAsia="Arial" w:hAnsi="Arial" w:cs="Arial"/>
          <w:spacing w:val="-1"/>
        </w:rPr>
        <w:t>E</w:t>
      </w:r>
      <w:r>
        <w:rPr>
          <w:rFonts w:ascii="Arial" w:eastAsia="Arial" w:hAnsi="Arial" w:cs="Arial"/>
        </w:rPr>
        <w:t xml:space="preserve">D </w:t>
      </w:r>
      <w:r>
        <w:rPr>
          <w:rFonts w:ascii="Arial" w:eastAsia="Arial" w:hAnsi="Arial" w:cs="Arial"/>
          <w:spacing w:val="1"/>
        </w:rPr>
        <w:t>t</w:t>
      </w:r>
      <w:r>
        <w:rPr>
          <w:rFonts w:ascii="Arial" w:eastAsia="Arial" w:hAnsi="Arial" w:cs="Arial"/>
        </w:rPr>
        <w:t>ouches,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conduc</w:t>
      </w:r>
      <w:r>
        <w:rPr>
          <w:rFonts w:ascii="Arial" w:eastAsia="Arial" w:hAnsi="Arial" w:cs="Arial"/>
          <w:spacing w:val="1"/>
        </w:rPr>
        <w:t>t</w:t>
      </w:r>
      <w:r>
        <w:rPr>
          <w:rFonts w:ascii="Arial" w:eastAsia="Arial" w:hAnsi="Arial" w:cs="Arial"/>
          <w:spacing w:val="-1"/>
        </w:rPr>
        <w:t>i</w:t>
      </w:r>
      <w:r>
        <w:rPr>
          <w:rFonts w:ascii="Arial" w:eastAsia="Arial" w:hAnsi="Arial" w:cs="Arial"/>
        </w:rPr>
        <w:t>ve</w:t>
      </w:r>
      <w:r>
        <w:rPr>
          <w:rFonts w:ascii="Arial" w:eastAsia="Arial" w:hAnsi="Arial" w:cs="Arial"/>
          <w:spacing w:val="1"/>
        </w:rPr>
        <w:t xml:space="preserve"> </w:t>
      </w:r>
      <w:r>
        <w:rPr>
          <w:rFonts w:ascii="Arial" w:eastAsia="Arial" w:hAnsi="Arial" w:cs="Arial"/>
        </w:rPr>
        <w:t>par</w:t>
      </w:r>
      <w:r>
        <w:rPr>
          <w:rFonts w:ascii="Arial" w:eastAsia="Arial" w:hAnsi="Arial" w:cs="Arial"/>
          <w:spacing w:val="1"/>
        </w:rPr>
        <w:t>t</w:t>
      </w:r>
      <w:r>
        <w:rPr>
          <w:rFonts w:ascii="Arial" w:eastAsia="Arial" w:hAnsi="Arial" w:cs="Arial"/>
        </w:rPr>
        <w:t xml:space="preserve">s </w:t>
      </w:r>
      <w:r>
        <w:rPr>
          <w:rFonts w:ascii="Arial" w:eastAsia="Arial" w:hAnsi="Arial" w:cs="Arial"/>
          <w:spacing w:val="-5"/>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4"/>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rPr>
        <w:t>covered</w:t>
      </w:r>
      <w:r>
        <w:rPr>
          <w:rFonts w:ascii="Arial" w:eastAsia="Arial" w:hAnsi="Arial" w:cs="Arial"/>
          <w:spacing w:val="1"/>
        </w:rPr>
        <w:t xml:space="preserve"> </w:t>
      </w:r>
      <w:r>
        <w:rPr>
          <w:rFonts w:ascii="Arial" w:eastAsia="Arial" w:hAnsi="Arial" w:cs="Arial"/>
          <w:spacing w:val="-5"/>
        </w:rPr>
        <w:t>w</w:t>
      </w:r>
      <w:r>
        <w:rPr>
          <w:rFonts w:ascii="Arial" w:eastAsia="Arial" w:hAnsi="Arial" w:cs="Arial"/>
          <w:spacing w:val="1"/>
        </w:rPr>
        <w:t>it</w:t>
      </w:r>
      <w:r>
        <w:rPr>
          <w:rFonts w:ascii="Arial" w:eastAsia="Arial" w:hAnsi="Arial" w:cs="Arial"/>
        </w:rPr>
        <w:t>h</w:t>
      </w:r>
      <w:r>
        <w:rPr>
          <w:rFonts w:ascii="Arial" w:eastAsia="Arial" w:hAnsi="Arial" w:cs="Arial"/>
          <w:spacing w:val="2"/>
        </w:rPr>
        <w:t xml:space="preserve"> </w:t>
      </w:r>
      <w:r>
        <w:rPr>
          <w:rFonts w:ascii="Arial" w:eastAsia="Arial" w:hAnsi="Arial" w:cs="Arial"/>
        </w:rPr>
        <w:t>hot</w:t>
      </w:r>
      <w:r>
        <w:rPr>
          <w:rFonts w:ascii="Arial" w:eastAsia="Arial" w:hAnsi="Arial" w:cs="Arial"/>
          <w:spacing w:val="2"/>
        </w:rPr>
        <w:t xml:space="preserve"> </w:t>
      </w:r>
      <w:r>
        <w:rPr>
          <w:rFonts w:ascii="Arial" w:eastAsia="Arial" w:hAnsi="Arial" w:cs="Arial"/>
        </w:rPr>
        <w:t>g</w:t>
      </w:r>
      <w:r>
        <w:rPr>
          <w:rFonts w:ascii="Arial" w:eastAsia="Arial" w:hAnsi="Arial" w:cs="Arial"/>
          <w:spacing w:val="-1"/>
        </w:rPr>
        <w:t>l</w:t>
      </w:r>
      <w:r>
        <w:rPr>
          <w:rFonts w:ascii="Arial" w:eastAsia="Arial" w:hAnsi="Arial" w:cs="Arial"/>
        </w:rPr>
        <w:t>ue.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f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g</w:t>
      </w:r>
      <w:r>
        <w:rPr>
          <w:rFonts w:ascii="Arial" w:eastAsia="Arial" w:hAnsi="Arial" w:cs="Arial"/>
          <w:spacing w:val="-1"/>
        </w:rPr>
        <w:t>l</w:t>
      </w:r>
      <w:r>
        <w:rPr>
          <w:rFonts w:ascii="Arial" w:eastAsia="Arial" w:hAnsi="Arial" w:cs="Arial"/>
        </w:rPr>
        <w:t>ue</w:t>
      </w:r>
      <w:r>
        <w:rPr>
          <w:rFonts w:ascii="Arial" w:eastAsia="Arial" w:hAnsi="Arial" w:cs="Arial"/>
          <w:spacing w:val="1"/>
        </w:rPr>
        <w:t xml:space="preserve"> </w:t>
      </w:r>
      <w:r>
        <w:rPr>
          <w:rFonts w:ascii="Arial" w:eastAsia="Arial" w:hAnsi="Arial" w:cs="Arial"/>
        </w:rPr>
        <w:t>doesn</w:t>
      </w:r>
      <w:r>
        <w:rPr>
          <w:rFonts w:ascii="Arial" w:eastAsia="Arial" w:hAnsi="Arial" w:cs="Arial"/>
          <w:spacing w:val="-1"/>
        </w:rPr>
        <w:t>’</w:t>
      </w:r>
      <w:r>
        <w:rPr>
          <w:rFonts w:ascii="Arial" w:eastAsia="Arial" w:hAnsi="Arial" w:cs="Arial"/>
        </w:rPr>
        <w:t>t</w:t>
      </w:r>
      <w:r>
        <w:rPr>
          <w:rFonts w:ascii="Arial" w:eastAsia="Arial" w:hAnsi="Arial" w:cs="Arial"/>
          <w:spacing w:val="4"/>
        </w:rPr>
        <w:t xml:space="preserve"> </w:t>
      </w:r>
      <w:r>
        <w:rPr>
          <w:rFonts w:ascii="Arial" w:eastAsia="Arial" w:hAnsi="Arial" w:cs="Arial"/>
        </w:rPr>
        <w:t>ooze</w:t>
      </w:r>
      <w:r>
        <w:rPr>
          <w:rFonts w:ascii="Arial" w:eastAsia="Arial" w:hAnsi="Arial" w:cs="Arial"/>
          <w:spacing w:val="1"/>
        </w:rPr>
        <w:t xml:space="preserve"> </w:t>
      </w:r>
      <w:r>
        <w:rPr>
          <w:rFonts w:ascii="Arial" w:eastAsia="Arial" w:hAnsi="Arial" w:cs="Arial"/>
        </w:rPr>
        <w:t>out 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around,</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 xml:space="preserve">et </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rPr>
        <w:t>cool d</w:t>
      </w:r>
      <w:r>
        <w:rPr>
          <w:rFonts w:ascii="Arial" w:eastAsia="Arial" w:hAnsi="Arial" w:cs="Arial"/>
          <w:spacing w:val="2"/>
        </w:rPr>
        <w:t>o</w:t>
      </w:r>
      <w:r>
        <w:rPr>
          <w:rFonts w:ascii="Arial" w:eastAsia="Arial" w:hAnsi="Arial" w:cs="Arial"/>
          <w:spacing w:val="-5"/>
        </w:rPr>
        <w:t>w</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hen</w:t>
      </w:r>
      <w:r>
        <w:rPr>
          <w:rFonts w:ascii="Arial" w:eastAsia="Arial" w:hAnsi="Arial" w:cs="Arial"/>
          <w:spacing w:val="1"/>
        </w:rPr>
        <w:t xml:space="preserve"> </w:t>
      </w:r>
      <w:r>
        <w:rPr>
          <w:rFonts w:ascii="Arial" w:eastAsia="Arial" w:hAnsi="Arial" w:cs="Arial"/>
        </w:rPr>
        <w:t xml:space="preserve">peel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f</w:t>
      </w:r>
      <w:r>
        <w:rPr>
          <w:rFonts w:ascii="Arial" w:eastAsia="Arial" w:hAnsi="Arial" w:cs="Arial"/>
          <w:spacing w:val="-1"/>
        </w:rPr>
        <w:t>r</w:t>
      </w:r>
      <w:r>
        <w:rPr>
          <w:rFonts w:ascii="Arial" w:eastAsia="Arial" w:hAnsi="Arial" w:cs="Arial"/>
        </w:rPr>
        <w:t>om</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u</w:t>
      </w:r>
      <w:r>
        <w:rPr>
          <w:rFonts w:ascii="Arial" w:eastAsia="Arial" w:hAnsi="Arial" w:cs="Arial"/>
          <w:spacing w:val="-1"/>
        </w:rPr>
        <w:t>l</w:t>
      </w:r>
      <w:r>
        <w:rPr>
          <w:rFonts w:ascii="Arial" w:eastAsia="Arial" w:hAnsi="Arial" w:cs="Arial"/>
        </w:rPr>
        <w:t xml:space="preserve">se </w:t>
      </w:r>
      <w:r>
        <w:rPr>
          <w:rFonts w:ascii="Arial" w:eastAsia="Arial" w:hAnsi="Arial" w:cs="Arial"/>
          <w:spacing w:val="-1"/>
        </w:rPr>
        <w:t>S</w:t>
      </w:r>
      <w:r>
        <w:rPr>
          <w:rFonts w:ascii="Arial" w:eastAsia="Arial" w:hAnsi="Arial" w:cs="Arial"/>
        </w:rPr>
        <w:t>ensor</w:t>
      </w:r>
      <w:r>
        <w:rPr>
          <w:rFonts w:ascii="Arial" w:eastAsia="Arial" w:hAnsi="Arial" w:cs="Arial"/>
          <w:spacing w:val="1"/>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2"/>
        </w:rPr>
        <w:t>r</w:t>
      </w:r>
      <w:r>
        <w:rPr>
          <w:rFonts w:ascii="Arial" w:eastAsia="Arial" w:hAnsi="Arial" w:cs="Arial"/>
        </w:rPr>
        <w:t>y</w:t>
      </w:r>
      <w:r>
        <w:rPr>
          <w:rFonts w:ascii="Arial" w:eastAsia="Arial" w:hAnsi="Arial" w:cs="Arial"/>
          <w:spacing w:val="-1"/>
        </w:rPr>
        <w:t xml:space="preserve"> </w:t>
      </w:r>
      <w:r>
        <w:rPr>
          <w:rFonts w:ascii="Arial" w:eastAsia="Arial" w:hAnsi="Arial" w:cs="Arial"/>
        </w:rPr>
        <w:t>aga</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nce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g</w:t>
      </w:r>
      <w:r>
        <w:rPr>
          <w:rFonts w:ascii="Arial" w:eastAsia="Arial" w:hAnsi="Arial" w:cs="Arial"/>
          <w:spacing w:val="-1"/>
        </w:rPr>
        <w:t>l</w:t>
      </w:r>
      <w:r>
        <w:rPr>
          <w:rFonts w:ascii="Arial" w:eastAsia="Arial" w:hAnsi="Arial" w:cs="Arial"/>
        </w:rPr>
        <w:t>ue</w:t>
      </w:r>
      <w:r>
        <w:rPr>
          <w:rFonts w:ascii="Arial" w:eastAsia="Arial" w:hAnsi="Arial" w:cs="Arial"/>
          <w:spacing w:val="2"/>
        </w:rPr>
        <w:t xml:space="preserve"> </w:t>
      </w:r>
      <w:r>
        <w:rPr>
          <w:rFonts w:ascii="Arial" w:eastAsia="Arial" w:hAnsi="Arial" w:cs="Arial"/>
        </w:rPr>
        <w:t>has</w:t>
      </w:r>
      <w:r>
        <w:rPr>
          <w:rFonts w:ascii="Arial" w:eastAsia="Arial" w:hAnsi="Arial" w:cs="Arial"/>
          <w:spacing w:val="-1"/>
        </w:rPr>
        <w:t xml:space="preserve"> </w:t>
      </w:r>
      <w:r>
        <w:rPr>
          <w:rFonts w:ascii="Arial" w:eastAsia="Arial" w:hAnsi="Arial" w:cs="Arial"/>
        </w:rPr>
        <w:t>coo</w:t>
      </w:r>
      <w:r>
        <w:rPr>
          <w:rFonts w:ascii="Arial" w:eastAsia="Arial" w:hAnsi="Arial" w:cs="Arial"/>
          <w:spacing w:val="-1"/>
        </w:rPr>
        <w:t>l</w:t>
      </w:r>
      <w:r>
        <w:rPr>
          <w:rFonts w:ascii="Arial" w:eastAsia="Arial" w:hAnsi="Arial" w:cs="Arial"/>
        </w:rPr>
        <w:t>ed</w:t>
      </w:r>
      <w:r>
        <w:rPr>
          <w:rFonts w:ascii="Arial" w:eastAsia="Arial" w:hAnsi="Arial" w:cs="Arial"/>
          <w:spacing w:val="3"/>
        </w:rPr>
        <w:t xml:space="preserve"> </w:t>
      </w:r>
      <w:r>
        <w:rPr>
          <w:rFonts w:ascii="Arial" w:eastAsia="Arial" w:hAnsi="Arial" w:cs="Arial"/>
        </w:rPr>
        <w:t>d</w:t>
      </w:r>
      <w:r>
        <w:rPr>
          <w:rFonts w:ascii="Arial" w:eastAsia="Arial" w:hAnsi="Arial" w:cs="Arial"/>
          <w:spacing w:val="2"/>
        </w:rPr>
        <w:t>o</w:t>
      </w:r>
      <w:r>
        <w:rPr>
          <w:rFonts w:ascii="Arial" w:eastAsia="Arial" w:hAnsi="Arial" w:cs="Arial"/>
          <w:spacing w:val="-5"/>
        </w:rPr>
        <w:t>w</w:t>
      </w:r>
      <w:r>
        <w:rPr>
          <w:rFonts w:ascii="Arial" w:eastAsia="Arial" w:hAnsi="Arial" w:cs="Arial"/>
        </w:rPr>
        <w:t>n</w:t>
      </w:r>
      <w:r>
        <w:rPr>
          <w:rFonts w:ascii="Arial" w:eastAsia="Arial" w:hAnsi="Arial" w:cs="Arial"/>
          <w:spacing w:val="4"/>
        </w:rPr>
        <w:t xml:space="preserve"> </w:t>
      </w:r>
      <w:r>
        <w:rPr>
          <w:rFonts w:ascii="Arial" w:eastAsia="Arial" w:hAnsi="Arial" w:cs="Arial"/>
        </w:rPr>
        <w:t>and has</w:t>
      </w:r>
      <w:r>
        <w:rPr>
          <w:rFonts w:ascii="Arial" w:eastAsia="Arial" w:hAnsi="Arial" w:cs="Arial"/>
          <w:spacing w:val="1"/>
        </w:rPr>
        <w:t xml:space="preserve"> </w:t>
      </w:r>
      <w:r>
        <w:rPr>
          <w:rFonts w:ascii="Arial" w:eastAsia="Arial" w:hAnsi="Arial" w:cs="Arial"/>
        </w:rPr>
        <w:t>some</w:t>
      </w:r>
      <w:r>
        <w:rPr>
          <w:rFonts w:ascii="Arial" w:eastAsia="Arial" w:hAnsi="Arial" w:cs="Arial"/>
          <w:spacing w:val="-1"/>
        </w:rPr>
        <w:t xml:space="preserve"> </w:t>
      </w:r>
      <w:r>
        <w:rPr>
          <w:rFonts w:ascii="Arial" w:eastAsia="Arial" w:hAnsi="Arial" w:cs="Arial"/>
        </w:rPr>
        <w:t>bo</w:t>
      </w:r>
      <w:r>
        <w:rPr>
          <w:rFonts w:ascii="Arial" w:eastAsia="Arial" w:hAnsi="Arial" w:cs="Arial"/>
          <w:spacing w:val="2"/>
        </w:rPr>
        <w:t>d</w:t>
      </w:r>
      <w:r>
        <w:rPr>
          <w:rFonts w:ascii="Arial" w:eastAsia="Arial" w:hAnsi="Arial" w:cs="Arial"/>
          <w:spacing w:val="-4"/>
        </w:rPr>
        <w:t>y</w:t>
      </w:r>
      <w:r>
        <w:rPr>
          <w:rFonts w:ascii="Arial" w:eastAsia="Arial" w:hAnsi="Arial" w:cs="Arial"/>
        </w:rPr>
        <w:t>,</w:t>
      </w:r>
      <w:r>
        <w:rPr>
          <w:rFonts w:ascii="Arial" w:eastAsia="Arial" w:hAnsi="Arial" w:cs="Arial"/>
          <w:spacing w:val="4"/>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2"/>
        </w:rPr>
        <w:t xml:space="preserve"> </w:t>
      </w:r>
      <w:r>
        <w:rPr>
          <w:rFonts w:ascii="Arial" w:eastAsia="Arial" w:hAnsi="Arial" w:cs="Arial"/>
        </w:rPr>
        <w:t>can</w:t>
      </w:r>
      <w:r>
        <w:rPr>
          <w:rFonts w:ascii="Arial" w:eastAsia="Arial" w:hAnsi="Arial" w:cs="Arial"/>
          <w:spacing w:val="1"/>
        </w:rPr>
        <w:t xml:space="preserve"> </w:t>
      </w:r>
      <w:r>
        <w:rPr>
          <w:rFonts w:ascii="Arial" w:eastAsia="Arial" w:hAnsi="Arial" w:cs="Arial"/>
        </w:rPr>
        <w:t xml:space="preserve">peel </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f</w:t>
      </w:r>
      <w:r>
        <w:rPr>
          <w:rFonts w:ascii="Arial" w:eastAsia="Arial" w:hAnsi="Arial" w:cs="Arial"/>
        </w:rPr>
        <w:t>f</w:t>
      </w:r>
      <w:r>
        <w:rPr>
          <w:rFonts w:ascii="Arial" w:eastAsia="Arial" w:hAnsi="Arial" w:cs="Arial"/>
          <w:spacing w:val="2"/>
        </w:rPr>
        <w:t xml:space="preserve"> </w:t>
      </w:r>
      <w:r>
        <w:rPr>
          <w:rFonts w:ascii="Arial" w:eastAsia="Arial" w:hAnsi="Arial" w:cs="Arial"/>
        </w:rPr>
        <w:t>eas</w:t>
      </w:r>
      <w:r>
        <w:rPr>
          <w:rFonts w:ascii="Arial" w:eastAsia="Arial" w:hAnsi="Arial" w:cs="Arial"/>
          <w:spacing w:val="-1"/>
        </w:rPr>
        <w:t>il</w:t>
      </w:r>
      <w:r>
        <w:rPr>
          <w:rFonts w:ascii="Arial" w:eastAsia="Arial" w:hAnsi="Arial" w:cs="Arial"/>
          <w:spacing w:val="-2"/>
        </w:rPr>
        <w:t>y</w:t>
      </w:r>
      <w:r>
        <w:rPr>
          <w:rFonts w:ascii="Arial" w:eastAsia="Arial" w:hAnsi="Arial" w:cs="Arial"/>
        </w:rPr>
        <w:t>.</w:t>
      </w:r>
      <w:r>
        <w:rPr>
          <w:rFonts w:ascii="Arial" w:eastAsia="Arial" w:hAnsi="Arial" w:cs="Arial"/>
          <w:spacing w:val="4"/>
        </w:rPr>
        <w:t xml:space="preserve"> </w:t>
      </w:r>
      <w:r>
        <w:rPr>
          <w:rFonts w:ascii="Arial" w:eastAsia="Arial" w:hAnsi="Arial" w:cs="Arial"/>
          <w:spacing w:val="-1"/>
        </w:rPr>
        <w:t>H</w:t>
      </w:r>
      <w:r>
        <w:rPr>
          <w:rFonts w:ascii="Arial" w:eastAsia="Arial" w:hAnsi="Arial" w:cs="Arial"/>
        </w:rPr>
        <w:t>ere</w:t>
      </w:r>
      <w:r>
        <w:rPr>
          <w:rFonts w:ascii="Arial" w:eastAsia="Arial" w:hAnsi="Arial" w:cs="Arial"/>
          <w:spacing w:val="-1"/>
        </w:rPr>
        <w:t>’</w:t>
      </w:r>
      <w:r>
        <w:rPr>
          <w:rFonts w:ascii="Arial" w:eastAsia="Arial" w:hAnsi="Arial" w:cs="Arial"/>
        </w:rPr>
        <w:t>s</w:t>
      </w:r>
      <w:r>
        <w:rPr>
          <w:rFonts w:ascii="Arial" w:eastAsia="Arial" w:hAnsi="Arial" w:cs="Arial"/>
          <w:spacing w:val="3"/>
        </w:rPr>
        <w:t xml:space="preserve"> </w:t>
      </w:r>
      <w:r>
        <w:rPr>
          <w:rFonts w:ascii="Arial" w:eastAsia="Arial" w:hAnsi="Arial" w:cs="Arial"/>
        </w:rPr>
        <w:t>s</w:t>
      </w:r>
      <w:r>
        <w:rPr>
          <w:rFonts w:ascii="Arial" w:eastAsia="Arial" w:hAnsi="Arial" w:cs="Arial"/>
          <w:spacing w:val="-2"/>
        </w:rPr>
        <w:t>o</w:t>
      </w:r>
      <w:r>
        <w:rPr>
          <w:rFonts w:ascii="Arial" w:eastAsia="Arial" w:hAnsi="Arial" w:cs="Arial"/>
        </w:rPr>
        <w:t>me p</w:t>
      </w:r>
      <w:r>
        <w:rPr>
          <w:rFonts w:ascii="Arial" w:eastAsia="Arial" w:hAnsi="Arial" w:cs="Arial"/>
          <w:spacing w:val="-1"/>
        </w:rPr>
        <w:t>i</w:t>
      </w:r>
      <w:r>
        <w:rPr>
          <w:rFonts w:ascii="Arial" w:eastAsia="Arial" w:hAnsi="Arial" w:cs="Arial"/>
        </w:rPr>
        <w:t>cs</w:t>
      </w:r>
      <w:r>
        <w:rPr>
          <w:rFonts w:ascii="Arial" w:eastAsia="Arial" w:hAnsi="Arial" w:cs="Arial"/>
          <w:spacing w:val="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hot g</w:t>
      </w:r>
      <w:r>
        <w:rPr>
          <w:rFonts w:ascii="Arial" w:eastAsia="Arial" w:hAnsi="Arial" w:cs="Arial"/>
          <w:spacing w:val="-1"/>
        </w:rPr>
        <w:t>l</w:t>
      </w:r>
      <w:r>
        <w:rPr>
          <w:rFonts w:ascii="Arial" w:eastAsia="Arial" w:hAnsi="Arial" w:cs="Arial"/>
        </w:rPr>
        <w:t>ue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mpress</w:t>
      </w:r>
      <w:r>
        <w:rPr>
          <w:rFonts w:ascii="Arial" w:eastAsia="Arial" w:hAnsi="Arial" w:cs="Arial"/>
          <w:spacing w:val="-1"/>
        </w:rPr>
        <w:t>i</w:t>
      </w:r>
      <w:r>
        <w:rPr>
          <w:rFonts w:ascii="Arial" w:eastAsia="Arial" w:hAnsi="Arial" w:cs="Arial"/>
        </w:rPr>
        <w:t>ons’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hat I </w:t>
      </w:r>
      <w:r>
        <w:rPr>
          <w:rFonts w:ascii="Arial" w:eastAsia="Arial" w:hAnsi="Arial" w:cs="Arial"/>
          <w:spacing w:val="1"/>
        </w:rPr>
        <w:t>t</w:t>
      </w:r>
      <w:r>
        <w:rPr>
          <w:rFonts w:ascii="Arial" w:eastAsia="Arial" w:hAnsi="Arial" w:cs="Arial"/>
        </w:rPr>
        <w:t>ook</w:t>
      </w:r>
      <w:r>
        <w:rPr>
          <w:rFonts w:ascii="Arial" w:eastAsia="Arial" w:hAnsi="Arial" w:cs="Arial"/>
          <w:spacing w:val="1"/>
        </w:rPr>
        <w:t xml:space="preserve"> </w:t>
      </w:r>
      <w:r>
        <w:rPr>
          <w:rFonts w:ascii="Arial" w:eastAsia="Arial" w:hAnsi="Arial" w:cs="Arial"/>
        </w:rPr>
        <w:t>dur</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ak</w:t>
      </w:r>
      <w:r>
        <w:rPr>
          <w:rFonts w:ascii="Arial" w:eastAsia="Arial" w:hAnsi="Arial" w:cs="Arial"/>
          <w:spacing w:val="-1"/>
        </w:rPr>
        <w:t>i</w:t>
      </w:r>
      <w:r>
        <w:rPr>
          <w:rFonts w:ascii="Arial" w:eastAsia="Arial" w:hAnsi="Arial" w:cs="Arial"/>
        </w:rPr>
        <w:t xml:space="preserve">ng of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gu</w:t>
      </w:r>
      <w:r>
        <w:rPr>
          <w:rFonts w:ascii="Arial" w:eastAsia="Arial" w:hAnsi="Arial" w:cs="Arial"/>
          <w:spacing w:val="-1"/>
        </w:rPr>
        <w:t>i</w:t>
      </w:r>
      <w:r>
        <w:rPr>
          <w:rFonts w:ascii="Arial" w:eastAsia="Arial" w:hAnsi="Arial" w:cs="Arial"/>
        </w:rPr>
        <w:t>de.</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20" w:lineRule="exact"/>
      </w:pPr>
    </w:p>
    <w:p w:rsidR="00472F45" w:rsidRDefault="00472F45" w:rsidP="00472F45">
      <w:pPr>
        <w:spacing w:before="6" w:line="280" w:lineRule="exact"/>
        <w:ind w:left="822" w:right="5364"/>
        <w:rPr>
          <w:rFonts w:ascii="Arial" w:eastAsia="Arial" w:hAnsi="Arial" w:cs="Arial"/>
        </w:rPr>
      </w:pPr>
      <w:r>
        <w:rPr>
          <w:rFonts w:ascii="Times New Roman" w:eastAsia="Times New Roman" w:hAnsi="Times New Roman" w:cs="Times New Roman"/>
          <w:noProof/>
          <w:sz w:val="20"/>
          <w:szCs w:val="20"/>
          <w:lang w:val="id-ID" w:eastAsia="id-ID"/>
        </w:rPr>
        <w:drawing>
          <wp:anchor distT="0" distB="0" distL="114300" distR="114300" simplePos="0" relativeHeight="251702272" behindDoc="1" locked="0" layoutInCell="1" allowOverlap="1" wp14:anchorId="53B00724" wp14:editId="230EC5B9">
            <wp:simplePos x="0" y="0"/>
            <wp:positionH relativeFrom="page">
              <wp:posOffset>3991610</wp:posOffset>
            </wp:positionH>
            <wp:positionV relativeFrom="page">
              <wp:posOffset>695960</wp:posOffset>
            </wp:positionV>
            <wp:extent cx="3238500" cy="2266950"/>
            <wp:effectExtent l="19050" t="0" r="0" b="0"/>
            <wp:wrapNone/>
            <wp:docPr id="8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2" cstate="print"/>
                    <a:srcRect/>
                    <a:stretch>
                      <a:fillRect/>
                    </a:stretch>
                  </pic:blipFill>
                  <pic:spPr bwMode="auto">
                    <a:xfrm>
                      <a:off x="0" y="0"/>
                      <a:ext cx="3238500" cy="2266950"/>
                    </a:xfrm>
                    <a:prstGeom prst="rect">
                      <a:avLst/>
                    </a:prstGeom>
                    <a:noFill/>
                  </pic:spPr>
                </pic:pic>
              </a:graphicData>
            </a:graphic>
          </wp:anchor>
        </w:drawing>
      </w:r>
      <w:r>
        <w:rPr>
          <w:rFonts w:ascii="Arial" w:eastAsia="Arial" w:hAnsi="Arial" w:cs="Arial"/>
          <w:spacing w:val="-1"/>
        </w:rPr>
        <w:t>N</w:t>
      </w:r>
      <w:r>
        <w:rPr>
          <w:rFonts w:ascii="Arial" w:eastAsia="Arial" w:hAnsi="Arial" w:cs="Arial"/>
        </w:rPr>
        <w:t>e</w:t>
      </w:r>
      <w:r>
        <w:rPr>
          <w:rFonts w:ascii="Arial" w:eastAsia="Arial" w:hAnsi="Arial" w:cs="Arial"/>
          <w:spacing w:val="-2"/>
        </w:rPr>
        <w:t>x</w:t>
      </w:r>
      <w:r>
        <w:rPr>
          <w:rFonts w:ascii="Arial" w:eastAsia="Arial" w:hAnsi="Arial" w:cs="Arial"/>
        </w:rPr>
        <w:t>t</w:t>
      </w:r>
      <w:r>
        <w:rPr>
          <w:rFonts w:ascii="Arial" w:eastAsia="Arial" w:hAnsi="Arial" w:cs="Arial"/>
          <w:spacing w:val="4"/>
        </w:rPr>
        <w:t xml:space="preserve"> </w:t>
      </w:r>
      <w:r>
        <w:rPr>
          <w:rFonts w:ascii="Arial" w:eastAsia="Arial" w:hAnsi="Arial" w:cs="Arial"/>
        </w:rPr>
        <w:t>p</w:t>
      </w:r>
      <w:r>
        <w:rPr>
          <w:rFonts w:ascii="Arial" w:eastAsia="Arial" w:hAnsi="Arial" w:cs="Arial"/>
          <w:spacing w:val="-2"/>
        </w:rPr>
        <w:t>u</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2"/>
        </w:rPr>
        <w:t>s</w:t>
      </w:r>
      <w:r>
        <w:rPr>
          <w:rFonts w:ascii="Arial" w:eastAsia="Arial" w:hAnsi="Arial" w:cs="Arial"/>
        </w:rPr>
        <w:t>ma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dab</w:t>
      </w:r>
      <w:r>
        <w:rPr>
          <w:rFonts w:ascii="Arial" w:eastAsia="Arial" w:hAnsi="Arial" w:cs="Arial"/>
          <w:spacing w:val="1"/>
        </w:rPr>
        <w:t xml:space="preserve"> </w:t>
      </w:r>
      <w:r>
        <w:rPr>
          <w:rFonts w:ascii="Arial" w:eastAsia="Arial" w:hAnsi="Arial" w:cs="Arial"/>
        </w:rPr>
        <w:t>of hot</w:t>
      </w:r>
      <w:r>
        <w:rPr>
          <w:rFonts w:ascii="Arial" w:eastAsia="Arial" w:hAnsi="Arial" w:cs="Arial"/>
          <w:spacing w:val="2"/>
        </w:rPr>
        <w:t xml:space="preserve"> </w:t>
      </w:r>
      <w:r>
        <w:rPr>
          <w:rFonts w:ascii="Arial" w:eastAsia="Arial" w:hAnsi="Arial" w:cs="Arial"/>
        </w:rPr>
        <w:t>g</w:t>
      </w:r>
      <w:r>
        <w:rPr>
          <w:rFonts w:ascii="Arial" w:eastAsia="Arial" w:hAnsi="Arial" w:cs="Arial"/>
          <w:spacing w:val="-1"/>
        </w:rPr>
        <w:t>l</w:t>
      </w:r>
      <w:r>
        <w:rPr>
          <w:rFonts w:ascii="Arial" w:eastAsia="Arial" w:hAnsi="Arial" w:cs="Arial"/>
        </w:rPr>
        <w:t>ue</w:t>
      </w:r>
      <w:r>
        <w:rPr>
          <w:rFonts w:ascii="Arial" w:eastAsia="Arial" w:hAnsi="Arial" w:cs="Arial"/>
          <w:spacing w:val="1"/>
        </w:rPr>
        <w:t xml:space="preserve"> </w:t>
      </w:r>
      <w:r>
        <w:rPr>
          <w:rFonts w:ascii="Arial" w:eastAsia="Arial" w:hAnsi="Arial" w:cs="Arial"/>
        </w:rPr>
        <w:t>on</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 xml:space="preserve">ront of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cab</w:t>
      </w:r>
      <w:r>
        <w:rPr>
          <w:rFonts w:ascii="Arial" w:eastAsia="Arial" w:hAnsi="Arial" w:cs="Arial"/>
          <w:spacing w:val="-1"/>
        </w:rPr>
        <w:t>l</w:t>
      </w:r>
      <w:r>
        <w:rPr>
          <w:rFonts w:ascii="Arial" w:eastAsia="Arial" w:hAnsi="Arial" w:cs="Arial"/>
        </w:rPr>
        <w:t>es,</w:t>
      </w:r>
      <w:r>
        <w:rPr>
          <w:rFonts w:ascii="Arial" w:eastAsia="Arial" w:hAnsi="Arial" w:cs="Arial"/>
          <w:spacing w:val="2"/>
        </w:rPr>
        <w:t xml:space="preserve"> </w:t>
      </w:r>
      <w:r>
        <w:rPr>
          <w:rFonts w:ascii="Arial" w:eastAsia="Arial" w:hAnsi="Arial" w:cs="Arial"/>
          <w:spacing w:val="-5"/>
        </w:rPr>
        <w:t>w</w:t>
      </w:r>
      <w:r>
        <w:rPr>
          <w:rFonts w:ascii="Arial" w:eastAsia="Arial" w:hAnsi="Arial" w:cs="Arial"/>
          <w:spacing w:val="2"/>
        </w:rPr>
        <w:t>h</w:t>
      </w:r>
      <w:r>
        <w:rPr>
          <w:rFonts w:ascii="Arial" w:eastAsia="Arial" w:hAnsi="Arial" w:cs="Arial"/>
        </w:rPr>
        <w:t>ere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tt</w:t>
      </w:r>
      <w:r>
        <w:rPr>
          <w:rFonts w:ascii="Arial" w:eastAsia="Arial" w:hAnsi="Arial" w:cs="Arial"/>
        </w:rPr>
        <w:t>ach</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P</w:t>
      </w:r>
      <w:r>
        <w:rPr>
          <w:rFonts w:ascii="Arial" w:eastAsia="Arial" w:hAnsi="Arial" w:cs="Arial"/>
        </w:rPr>
        <w:t>u</w:t>
      </w:r>
      <w:r>
        <w:rPr>
          <w:rFonts w:ascii="Arial" w:eastAsia="Arial" w:hAnsi="Arial" w:cs="Arial"/>
          <w:spacing w:val="-1"/>
        </w:rPr>
        <w:t>l</w:t>
      </w:r>
      <w:r>
        <w:rPr>
          <w:rFonts w:ascii="Arial" w:eastAsia="Arial" w:hAnsi="Arial" w:cs="Arial"/>
        </w:rPr>
        <w:t xml:space="preserve">se </w:t>
      </w:r>
      <w:r>
        <w:rPr>
          <w:rFonts w:ascii="Arial" w:eastAsia="Arial" w:hAnsi="Arial" w:cs="Arial"/>
          <w:spacing w:val="-1"/>
        </w:rPr>
        <w:t>S</w:t>
      </w:r>
      <w:r>
        <w:rPr>
          <w:rFonts w:ascii="Arial" w:eastAsia="Arial" w:hAnsi="Arial" w:cs="Arial"/>
        </w:rPr>
        <w:t>ensor</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i</w:t>
      </w:r>
      <w:r>
        <w:rPr>
          <w:rFonts w:ascii="Arial" w:eastAsia="Arial" w:hAnsi="Arial" w:cs="Arial"/>
        </w:rPr>
        <w:t>rcu</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rPr>
        <w:t xml:space="preserve">board. </w:t>
      </w:r>
      <w:r>
        <w:rPr>
          <w:rFonts w:ascii="Arial" w:eastAsia="Arial" w:hAnsi="Arial" w:cs="Arial"/>
          <w:spacing w:val="3"/>
        </w:rPr>
        <w:t>T</w:t>
      </w:r>
      <w:r>
        <w:rPr>
          <w:rFonts w:ascii="Arial" w:eastAsia="Arial" w:hAnsi="Arial" w:cs="Arial"/>
          <w:spacing w:val="-2"/>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5"/>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4"/>
        </w:rPr>
        <w:t xml:space="preserve"> </w:t>
      </w:r>
      <w:r>
        <w:rPr>
          <w:rFonts w:ascii="Arial" w:eastAsia="Arial" w:hAnsi="Arial" w:cs="Arial"/>
        </w:rPr>
        <w:t>bond</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t</w:t>
      </w:r>
      <w:r>
        <w:rPr>
          <w:rFonts w:ascii="Arial" w:eastAsia="Arial" w:hAnsi="Arial" w:cs="Arial"/>
        </w:rPr>
        <w:t>her g</w:t>
      </w:r>
      <w:r>
        <w:rPr>
          <w:rFonts w:ascii="Arial" w:eastAsia="Arial" w:hAnsi="Arial" w:cs="Arial"/>
          <w:spacing w:val="-1"/>
        </w:rPr>
        <w:t>l</w:t>
      </w:r>
      <w:r>
        <w:rPr>
          <w:rFonts w:ascii="Arial" w:eastAsia="Arial" w:hAnsi="Arial" w:cs="Arial"/>
        </w:rPr>
        <w:t>ue</w:t>
      </w:r>
      <w:r>
        <w:rPr>
          <w:rFonts w:ascii="Arial" w:eastAsia="Arial" w:hAnsi="Arial" w:cs="Arial"/>
          <w:spacing w:val="1"/>
        </w:rPr>
        <w:t xml:space="preserve"> t</w:t>
      </w:r>
      <w:r>
        <w:rPr>
          <w:rFonts w:ascii="Arial" w:eastAsia="Arial" w:hAnsi="Arial" w:cs="Arial"/>
        </w:rPr>
        <w:t>ha</w:t>
      </w:r>
      <w:r>
        <w:rPr>
          <w:rFonts w:ascii="Arial" w:eastAsia="Arial" w:hAnsi="Arial" w:cs="Arial"/>
          <w:spacing w:val="1"/>
        </w:rPr>
        <w:t>t</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t</w:t>
      </w:r>
      <w:r>
        <w:rPr>
          <w:rFonts w:ascii="Arial" w:eastAsia="Arial" w:hAnsi="Arial" w:cs="Arial"/>
        </w:rPr>
        <w:t>h</w:t>
      </w:r>
      <w:r>
        <w:rPr>
          <w:rFonts w:ascii="Arial" w:eastAsia="Arial" w:hAnsi="Arial" w:cs="Arial"/>
          <w:spacing w:val="-2"/>
        </w:rPr>
        <w:t>e</w:t>
      </w:r>
      <w:r>
        <w:rPr>
          <w:rFonts w:ascii="Arial" w:eastAsia="Arial" w:hAnsi="Arial" w:cs="Arial"/>
        </w:rPr>
        <w:t>re</w:t>
      </w:r>
      <w:r>
        <w:rPr>
          <w:rFonts w:ascii="Arial" w:eastAsia="Arial" w:hAnsi="Arial" w:cs="Arial"/>
          <w:spacing w:val="1"/>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act</w:t>
      </w:r>
      <w:r>
        <w:rPr>
          <w:rFonts w:ascii="Arial" w:eastAsia="Arial" w:hAnsi="Arial" w:cs="Arial"/>
          <w:spacing w:val="2"/>
        </w:rPr>
        <w:t xml:space="preserve"> </w:t>
      </w:r>
      <w:r>
        <w:rPr>
          <w:rFonts w:ascii="Arial" w:eastAsia="Arial" w:hAnsi="Arial" w:cs="Arial"/>
        </w:rPr>
        <w:t>as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t</w:t>
      </w:r>
      <w:r>
        <w:rPr>
          <w:rFonts w:ascii="Arial" w:eastAsia="Arial" w:hAnsi="Arial" w:cs="Arial"/>
        </w:rPr>
        <w:t>ra</w:t>
      </w:r>
      <w:r>
        <w:rPr>
          <w:rFonts w:ascii="Arial" w:eastAsia="Arial" w:hAnsi="Arial" w:cs="Arial"/>
          <w:spacing w:val="-1"/>
        </w:rPr>
        <w:t>i</w:t>
      </w:r>
      <w:r>
        <w:rPr>
          <w:rFonts w:ascii="Arial" w:eastAsia="Arial" w:hAnsi="Arial" w:cs="Arial"/>
        </w:rPr>
        <w:t>n</w:t>
      </w:r>
      <w:r>
        <w:rPr>
          <w:rFonts w:ascii="Arial" w:eastAsia="Arial" w:hAnsi="Arial" w:cs="Arial"/>
          <w:spacing w:val="2"/>
        </w:rPr>
        <w:t>-</w:t>
      </w:r>
      <w:r>
        <w:rPr>
          <w:rFonts w:ascii="Arial" w:eastAsia="Arial" w:hAnsi="Arial" w:cs="Arial"/>
        </w:rPr>
        <w:t>re</w:t>
      </w:r>
      <w:r>
        <w:rPr>
          <w:rFonts w:ascii="Arial" w:eastAsia="Arial" w:hAnsi="Arial" w:cs="Arial"/>
          <w:spacing w:val="-1"/>
        </w:rPr>
        <w:t>li</w:t>
      </w:r>
      <w:r>
        <w:rPr>
          <w:rFonts w:ascii="Arial" w:eastAsia="Arial" w:hAnsi="Arial" w:cs="Arial"/>
        </w:rPr>
        <w:t>ef</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 cab</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rPr>
        <w:t>connec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3"/>
        </w:rPr>
        <w:t>T</w:t>
      </w:r>
      <w:r>
        <w:rPr>
          <w:rFonts w:ascii="Arial" w:eastAsia="Arial" w:hAnsi="Arial" w:cs="Arial"/>
          <w:spacing w:val="-2"/>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mpo</w:t>
      </w:r>
      <w:r>
        <w:rPr>
          <w:rFonts w:ascii="Arial" w:eastAsia="Arial" w:hAnsi="Arial" w:cs="Arial"/>
          <w:spacing w:val="-1"/>
        </w:rPr>
        <w:t>r</w:t>
      </w:r>
      <w:r>
        <w:rPr>
          <w:rFonts w:ascii="Arial" w:eastAsia="Arial" w:hAnsi="Arial" w:cs="Arial"/>
          <w:spacing w:val="1"/>
        </w:rPr>
        <w:t>t</w:t>
      </w:r>
      <w:r>
        <w:rPr>
          <w:rFonts w:ascii="Arial" w:eastAsia="Arial" w:hAnsi="Arial" w:cs="Arial"/>
        </w:rPr>
        <w:t>ant</w:t>
      </w:r>
      <w:r>
        <w:rPr>
          <w:rFonts w:ascii="Arial" w:eastAsia="Arial" w:hAnsi="Arial" w:cs="Arial"/>
          <w:spacing w:val="2"/>
        </w:rPr>
        <w:t xml:space="preserve"> </w:t>
      </w:r>
      <w:r>
        <w:rPr>
          <w:rFonts w:ascii="Arial" w:eastAsia="Arial" w:hAnsi="Arial" w:cs="Arial"/>
        </w:rPr>
        <w:t>because</w:t>
      </w:r>
      <w:r>
        <w:rPr>
          <w:rFonts w:ascii="Arial" w:eastAsia="Arial" w:hAnsi="Arial" w:cs="Arial"/>
          <w:spacing w:val="1"/>
        </w:rPr>
        <w:t xml:space="preserve"> t</w:t>
      </w:r>
      <w:r>
        <w:rPr>
          <w:rFonts w:ascii="Arial" w:eastAsia="Arial" w:hAnsi="Arial" w:cs="Arial"/>
        </w:rPr>
        <w:t>he cab</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rPr>
        <w:t>connec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can</w:t>
      </w:r>
      <w:r>
        <w:rPr>
          <w:rFonts w:ascii="Arial" w:eastAsia="Arial" w:hAnsi="Arial" w:cs="Arial"/>
          <w:spacing w:val="1"/>
        </w:rPr>
        <w:t xml:space="preserve"> </w:t>
      </w:r>
      <w:r>
        <w:rPr>
          <w:rFonts w:ascii="Arial" w:eastAsia="Arial" w:hAnsi="Arial" w:cs="Arial"/>
          <w:spacing w:val="-5"/>
        </w:rPr>
        <w:t>w</w:t>
      </w:r>
      <w:r>
        <w:rPr>
          <w:rFonts w:ascii="Arial" w:eastAsia="Arial" w:hAnsi="Arial" w:cs="Arial"/>
          <w:spacing w:val="2"/>
        </w:rPr>
        <w:t>e</w:t>
      </w:r>
      <w:r>
        <w:rPr>
          <w:rFonts w:ascii="Arial" w:eastAsia="Arial" w:hAnsi="Arial" w:cs="Arial"/>
        </w:rPr>
        <w:t>ar</w:t>
      </w:r>
      <w:r>
        <w:rPr>
          <w:rFonts w:ascii="Arial" w:eastAsia="Arial" w:hAnsi="Arial" w:cs="Arial"/>
          <w:spacing w:val="3"/>
        </w:rPr>
        <w:t xml:space="preserve"> </w:t>
      </w:r>
      <w:r>
        <w:rPr>
          <w:rFonts w:ascii="Arial" w:eastAsia="Arial" w:hAnsi="Arial" w:cs="Arial"/>
        </w:rPr>
        <w:t>out over</w:t>
      </w:r>
      <w:r>
        <w:rPr>
          <w:rFonts w:ascii="Arial" w:eastAsia="Arial" w:hAnsi="Arial" w:cs="Arial"/>
          <w:spacing w:val="1"/>
        </w:rPr>
        <w:t xml:space="preserve"> t</w:t>
      </w:r>
      <w:r>
        <w:rPr>
          <w:rFonts w:ascii="Arial" w:eastAsia="Arial" w:hAnsi="Arial" w:cs="Arial"/>
          <w:spacing w:val="-1"/>
        </w:rPr>
        <w:t>i</w:t>
      </w:r>
      <w:r>
        <w:rPr>
          <w:rFonts w:ascii="Arial" w:eastAsia="Arial" w:hAnsi="Arial" w:cs="Arial"/>
        </w:rPr>
        <w:t>m</w:t>
      </w:r>
      <w:r>
        <w:rPr>
          <w:rFonts w:ascii="Arial" w:eastAsia="Arial" w:hAnsi="Arial" w:cs="Arial"/>
          <w:spacing w:val="-2"/>
        </w:rPr>
        <w:t>e</w:t>
      </w:r>
      <w:r>
        <w:rPr>
          <w:rFonts w:ascii="Arial" w:eastAsia="Arial" w:hAnsi="Arial" w:cs="Arial"/>
        </w:rPr>
        <w:t>.</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6" w:line="240" w:lineRule="exact"/>
        <w:rPr>
          <w:sz w:val="24"/>
          <w:szCs w:val="24"/>
        </w:rPr>
      </w:pPr>
    </w:p>
    <w:p w:rsidR="00472F45" w:rsidRDefault="00472F45" w:rsidP="00472F45">
      <w:pPr>
        <w:ind w:left="100"/>
      </w:pPr>
      <w:r>
        <w:rPr>
          <w:noProof/>
          <w:lang w:val="id-ID" w:eastAsia="id-ID"/>
        </w:rPr>
        <w:drawing>
          <wp:anchor distT="0" distB="0" distL="114300" distR="114300" simplePos="0" relativeHeight="251701248" behindDoc="1" locked="0" layoutInCell="1" allowOverlap="1" wp14:anchorId="08C4154A" wp14:editId="65716B82">
            <wp:simplePos x="0" y="0"/>
            <wp:positionH relativeFrom="page">
              <wp:posOffset>4028440</wp:posOffset>
            </wp:positionH>
            <wp:positionV relativeFrom="paragraph">
              <wp:posOffset>-38100</wp:posOffset>
            </wp:positionV>
            <wp:extent cx="3171190" cy="2686050"/>
            <wp:effectExtent l="19050" t="0" r="0" b="0"/>
            <wp:wrapNone/>
            <wp:docPr id="8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3" cstate="print"/>
                    <a:srcRect/>
                    <a:stretch>
                      <a:fillRect/>
                    </a:stretch>
                  </pic:blipFill>
                  <pic:spPr bwMode="auto">
                    <a:xfrm>
                      <a:off x="0" y="0"/>
                      <a:ext cx="3171190" cy="2686050"/>
                    </a:xfrm>
                    <a:prstGeom prst="rect">
                      <a:avLst/>
                    </a:prstGeom>
                    <a:noFill/>
                  </pic:spPr>
                </pic:pic>
              </a:graphicData>
            </a:graphic>
          </wp:anchor>
        </w:drawing>
      </w:r>
      <w:r>
        <w:rPr>
          <w:noProof/>
          <w:lang w:val="id-ID" w:eastAsia="id-ID"/>
        </w:rPr>
        <w:drawing>
          <wp:inline distT="0" distB="0" distL="0" distR="0" wp14:anchorId="4B3639D6" wp14:editId="7A5597E3">
            <wp:extent cx="3143250" cy="2647950"/>
            <wp:effectExtent l="19050" t="0" r="0" b="0"/>
            <wp:docPr id="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cstate="print"/>
                    <a:srcRect/>
                    <a:stretch>
                      <a:fillRect/>
                    </a:stretch>
                  </pic:blipFill>
                  <pic:spPr bwMode="auto">
                    <a:xfrm>
                      <a:off x="0" y="0"/>
                      <a:ext cx="3143250" cy="2647950"/>
                    </a:xfrm>
                    <a:prstGeom prst="rect">
                      <a:avLst/>
                    </a:prstGeom>
                    <a:noFill/>
                    <a:ln w="9525">
                      <a:noFill/>
                      <a:miter lim="800000"/>
                      <a:headEnd/>
                      <a:tailEnd/>
                    </a:ln>
                  </pic:spPr>
                </pic:pic>
              </a:graphicData>
            </a:graphic>
          </wp:inline>
        </w:drawing>
      </w:r>
    </w:p>
    <w:p w:rsidR="00472F45" w:rsidRDefault="00472F45" w:rsidP="00472F45">
      <w:pPr>
        <w:spacing w:before="6" w:line="160" w:lineRule="exact"/>
        <w:rPr>
          <w:sz w:val="16"/>
          <w:szCs w:val="16"/>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32" w:line="275" w:lineRule="auto"/>
        <w:ind w:left="5202" w:right="1375"/>
        <w:rPr>
          <w:rFonts w:ascii="Arial" w:eastAsia="Arial" w:hAnsi="Arial" w:cs="Arial"/>
        </w:rPr>
      </w:pPr>
      <w:r>
        <w:rPr>
          <w:rFonts w:ascii="Arial" w:eastAsia="Arial" w:hAnsi="Arial" w:cs="Arial"/>
          <w:spacing w:val="1"/>
        </w:rPr>
        <w:t>O</w:t>
      </w:r>
      <w:r>
        <w:rPr>
          <w:rFonts w:ascii="Arial" w:eastAsia="Arial" w:hAnsi="Arial" w:cs="Arial"/>
        </w:rPr>
        <w:t>nce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hot g</w:t>
      </w:r>
      <w:r>
        <w:rPr>
          <w:rFonts w:ascii="Arial" w:eastAsia="Arial" w:hAnsi="Arial" w:cs="Arial"/>
          <w:spacing w:val="-1"/>
        </w:rPr>
        <w:t>l</w:t>
      </w:r>
      <w:r>
        <w:rPr>
          <w:rFonts w:ascii="Arial" w:eastAsia="Arial" w:hAnsi="Arial" w:cs="Arial"/>
        </w:rPr>
        <w:t>ue</w:t>
      </w:r>
      <w:r>
        <w:rPr>
          <w:rFonts w:ascii="Arial" w:eastAsia="Arial" w:hAnsi="Arial" w:cs="Arial"/>
          <w:spacing w:val="2"/>
        </w:rPr>
        <w:t xml:space="preserve"> </w:t>
      </w:r>
      <w:r>
        <w:rPr>
          <w:rFonts w:ascii="Arial" w:eastAsia="Arial" w:hAnsi="Arial" w:cs="Arial"/>
        </w:rPr>
        <w:t>has</w:t>
      </w:r>
      <w:r>
        <w:rPr>
          <w:rFonts w:ascii="Arial" w:eastAsia="Arial" w:hAnsi="Arial" w:cs="Arial"/>
          <w:spacing w:val="1"/>
        </w:rPr>
        <w:t xml:space="preserve"> </w:t>
      </w:r>
      <w:r>
        <w:rPr>
          <w:rFonts w:ascii="Arial" w:eastAsia="Arial" w:hAnsi="Arial" w:cs="Arial"/>
        </w:rPr>
        <w:t>coo</w:t>
      </w:r>
      <w:r>
        <w:rPr>
          <w:rFonts w:ascii="Arial" w:eastAsia="Arial" w:hAnsi="Arial" w:cs="Arial"/>
          <w:spacing w:val="-1"/>
        </w:rPr>
        <w:t>l</w:t>
      </w:r>
      <w:r>
        <w:rPr>
          <w:rFonts w:ascii="Arial" w:eastAsia="Arial" w:hAnsi="Arial" w:cs="Arial"/>
        </w:rPr>
        <w:t>ed</w:t>
      </w:r>
      <w:r>
        <w:rPr>
          <w:rFonts w:ascii="Arial" w:eastAsia="Arial" w:hAnsi="Arial" w:cs="Arial"/>
          <w:spacing w:val="1"/>
        </w:rPr>
        <w:t xml:space="preserve"> </w:t>
      </w:r>
      <w:r>
        <w:rPr>
          <w:rFonts w:ascii="Arial" w:eastAsia="Arial" w:hAnsi="Arial" w:cs="Arial"/>
          <w:spacing w:val="2"/>
        </w:rPr>
        <w:t>(</w:t>
      </w:r>
      <w:r>
        <w:rPr>
          <w:rFonts w:ascii="Arial" w:eastAsia="Arial" w:hAnsi="Arial" w:cs="Arial"/>
          <w:spacing w:val="-5"/>
        </w:rPr>
        <w:t>w</w:t>
      </w:r>
      <w:r>
        <w:rPr>
          <w:rFonts w:ascii="Arial" w:eastAsia="Arial" w:hAnsi="Arial" w:cs="Arial"/>
          <w:spacing w:val="2"/>
        </w:rPr>
        <w:t>a</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 xml:space="preserve">or </w:t>
      </w:r>
      <w:r>
        <w:rPr>
          <w:rFonts w:ascii="Arial" w:eastAsia="Arial" w:hAnsi="Arial" w:cs="Arial"/>
          <w:spacing w:val="-1"/>
        </w:rPr>
        <w:t>i</w:t>
      </w:r>
      <w:r>
        <w:rPr>
          <w:rFonts w:ascii="Arial" w:eastAsia="Arial" w:hAnsi="Arial" w:cs="Arial"/>
          <w:spacing w:val="3"/>
        </w:rPr>
        <w:t>t</w:t>
      </w:r>
      <w:r>
        <w:rPr>
          <w:rFonts w:ascii="Arial" w:eastAsia="Arial" w:hAnsi="Arial" w:cs="Arial"/>
          <w:spacing w:val="-5"/>
        </w:rPr>
        <w:t>!</w:t>
      </w:r>
      <w:r>
        <w:rPr>
          <w:rFonts w:ascii="Arial" w:eastAsia="Arial" w:hAnsi="Arial" w:cs="Arial"/>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l</w:t>
      </w:r>
      <w:r>
        <w:rPr>
          <w:rFonts w:ascii="Arial" w:eastAsia="Arial" w:hAnsi="Arial" w:cs="Arial"/>
        </w:rPr>
        <w:t>ue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ape</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4"/>
        </w:rPr>
        <w:t xml:space="preserve"> </w:t>
      </w:r>
      <w:r>
        <w:rPr>
          <w:rFonts w:ascii="Arial" w:eastAsia="Arial" w:hAnsi="Arial" w:cs="Arial"/>
        </w:rPr>
        <w:t>peel o</w:t>
      </w:r>
      <w:r>
        <w:rPr>
          <w:rFonts w:ascii="Arial" w:eastAsia="Arial" w:hAnsi="Arial" w:cs="Arial"/>
          <w:spacing w:val="1"/>
        </w:rPr>
        <w:t>f</w:t>
      </w:r>
      <w:r>
        <w:rPr>
          <w:rFonts w:ascii="Arial" w:eastAsia="Arial" w:hAnsi="Arial" w:cs="Arial"/>
        </w:rPr>
        <w:t>f very</w:t>
      </w:r>
      <w:r>
        <w:rPr>
          <w:rFonts w:ascii="Arial" w:eastAsia="Arial" w:hAnsi="Arial" w:cs="Arial"/>
          <w:spacing w:val="1"/>
        </w:rPr>
        <w:t xml:space="preserve"> </w:t>
      </w:r>
      <w:r>
        <w:rPr>
          <w:rFonts w:ascii="Arial" w:eastAsia="Arial" w:hAnsi="Arial" w:cs="Arial"/>
        </w:rPr>
        <w:t>eas</w:t>
      </w:r>
      <w:r>
        <w:rPr>
          <w:rFonts w:ascii="Arial" w:eastAsia="Arial" w:hAnsi="Arial" w:cs="Arial"/>
          <w:spacing w:val="-1"/>
        </w:rPr>
        <w:t>il</w:t>
      </w:r>
      <w:r>
        <w:rPr>
          <w:rFonts w:ascii="Arial" w:eastAsia="Arial" w:hAnsi="Arial" w:cs="Arial"/>
          <w:spacing w:val="-2"/>
        </w:rPr>
        <w:t>y</w:t>
      </w:r>
      <w:r>
        <w:rPr>
          <w:rFonts w:ascii="Arial" w:eastAsia="Arial" w:hAnsi="Arial" w:cs="Arial"/>
        </w:rPr>
        <w:t>.</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 xml:space="preserve">heck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ork</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ake</w:t>
      </w:r>
      <w:r>
        <w:rPr>
          <w:rFonts w:ascii="Arial" w:eastAsia="Arial" w:hAnsi="Arial" w:cs="Arial"/>
          <w:spacing w:val="1"/>
        </w:rPr>
        <w:t xml:space="preserve"> </w:t>
      </w:r>
      <w:r>
        <w:rPr>
          <w:rFonts w:ascii="Arial" w:eastAsia="Arial" w:hAnsi="Arial" w:cs="Arial"/>
        </w:rPr>
        <w:t>sure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hat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2"/>
        </w:rPr>
        <w:t>e</w:t>
      </w:r>
      <w:r>
        <w:rPr>
          <w:rFonts w:ascii="Arial" w:eastAsia="Arial" w:hAnsi="Arial" w:cs="Arial"/>
        </w:rPr>
        <w:t>re</w:t>
      </w:r>
      <w:r>
        <w:rPr>
          <w:rFonts w:ascii="Arial" w:eastAsia="Arial" w:hAnsi="Arial" w:cs="Arial"/>
          <w:spacing w:val="1"/>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rPr>
        <w:t>not e</w:t>
      </w:r>
      <w:r>
        <w:rPr>
          <w:rFonts w:ascii="Arial" w:eastAsia="Arial" w:hAnsi="Arial" w:cs="Arial"/>
          <w:spacing w:val="-2"/>
        </w:rPr>
        <w:t>x</w:t>
      </w:r>
      <w:r>
        <w:rPr>
          <w:rFonts w:ascii="Arial" w:eastAsia="Arial" w:hAnsi="Arial" w:cs="Arial"/>
        </w:rPr>
        <w:t>posed</w:t>
      </w:r>
      <w:r>
        <w:rPr>
          <w:rFonts w:ascii="Arial" w:eastAsia="Arial" w:hAnsi="Arial" w:cs="Arial"/>
          <w:spacing w:val="3"/>
        </w:rPr>
        <w:t xml:space="preserve"> </w:t>
      </w:r>
      <w:r>
        <w:rPr>
          <w:rFonts w:ascii="Arial" w:eastAsia="Arial" w:hAnsi="Arial" w:cs="Arial"/>
        </w:rPr>
        <w:t>e</w:t>
      </w:r>
      <w:r>
        <w:rPr>
          <w:rFonts w:ascii="Arial" w:eastAsia="Arial" w:hAnsi="Arial" w:cs="Arial"/>
          <w:spacing w:val="-1"/>
        </w:rPr>
        <w:t>l</w:t>
      </w:r>
      <w:r>
        <w:rPr>
          <w:rFonts w:ascii="Arial" w:eastAsia="Arial" w:hAnsi="Arial" w:cs="Arial"/>
        </w:rPr>
        <w:t>ec</w:t>
      </w:r>
      <w:r>
        <w:rPr>
          <w:rFonts w:ascii="Arial" w:eastAsia="Arial" w:hAnsi="Arial" w:cs="Arial"/>
          <w:spacing w:val="1"/>
        </w:rPr>
        <w:t>t</w:t>
      </w:r>
      <w:r>
        <w:rPr>
          <w:rFonts w:ascii="Arial" w:eastAsia="Arial" w:hAnsi="Arial" w:cs="Arial"/>
        </w:rPr>
        <w:t>r</w:t>
      </w:r>
      <w:r>
        <w:rPr>
          <w:rFonts w:ascii="Arial" w:eastAsia="Arial" w:hAnsi="Arial" w:cs="Arial"/>
          <w:spacing w:val="-1"/>
        </w:rPr>
        <w:t>i</w:t>
      </w:r>
      <w:r>
        <w:rPr>
          <w:rFonts w:ascii="Arial" w:eastAsia="Arial" w:hAnsi="Arial" w:cs="Arial"/>
        </w:rPr>
        <w:t>cal</w:t>
      </w:r>
      <w:r>
        <w:rPr>
          <w:rFonts w:ascii="Arial" w:eastAsia="Arial" w:hAnsi="Arial" w:cs="Arial"/>
          <w:spacing w:val="2"/>
        </w:rPr>
        <w:t xml:space="preserve"> </w:t>
      </w:r>
      <w:r>
        <w:rPr>
          <w:rFonts w:ascii="Arial" w:eastAsia="Arial" w:hAnsi="Arial" w:cs="Arial"/>
        </w:rPr>
        <w:t>connec</w:t>
      </w:r>
      <w:r>
        <w:rPr>
          <w:rFonts w:ascii="Arial" w:eastAsia="Arial" w:hAnsi="Arial" w:cs="Arial"/>
          <w:spacing w:val="1"/>
        </w:rPr>
        <w:t>t</w:t>
      </w:r>
      <w:r>
        <w:rPr>
          <w:rFonts w:ascii="Arial" w:eastAsia="Arial" w:hAnsi="Arial" w:cs="Arial"/>
          <w:spacing w:val="-1"/>
        </w:rPr>
        <w:t>i</w:t>
      </w:r>
      <w:r>
        <w:rPr>
          <w:rFonts w:ascii="Arial" w:eastAsia="Arial" w:hAnsi="Arial" w:cs="Arial"/>
        </w:rPr>
        <w:t>ons!</w:t>
      </w:r>
    </w:p>
    <w:p w:rsidR="00472F45" w:rsidRDefault="00472F45" w:rsidP="00472F45">
      <w:pPr>
        <w:spacing w:before="1" w:line="275" w:lineRule="auto"/>
        <w:ind w:left="5202" w:right="1134"/>
        <w:rPr>
          <w:rFonts w:ascii="Arial" w:eastAsia="Arial" w:hAnsi="Arial" w:cs="Arial"/>
        </w:rPr>
      </w:pPr>
      <w:r>
        <w:rPr>
          <w:rFonts w:ascii="Arial" w:eastAsia="Arial" w:hAnsi="Arial" w:cs="Arial"/>
          <w:spacing w:val="-1"/>
        </w:rPr>
        <w:t>N</w:t>
      </w:r>
      <w:r>
        <w:rPr>
          <w:rFonts w:ascii="Arial" w:eastAsia="Arial" w:hAnsi="Arial" w:cs="Arial"/>
        </w:rPr>
        <w:t>e</w:t>
      </w:r>
      <w:r>
        <w:rPr>
          <w:rFonts w:ascii="Arial" w:eastAsia="Arial" w:hAnsi="Arial" w:cs="Arial"/>
          <w:spacing w:val="-2"/>
        </w:rPr>
        <w:t>x</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r</w:t>
      </w:r>
      <w:r>
        <w:rPr>
          <w:rFonts w:ascii="Arial" w:eastAsia="Arial" w:hAnsi="Arial" w:cs="Arial"/>
          <w:spacing w:val="-1"/>
        </w:rPr>
        <w:t>i</w:t>
      </w:r>
      <w:r>
        <w:rPr>
          <w:rFonts w:ascii="Arial" w:eastAsia="Arial" w:hAnsi="Arial" w:cs="Arial"/>
        </w:rPr>
        <w:t>mm</w:t>
      </w:r>
      <w:r>
        <w:rPr>
          <w:rFonts w:ascii="Arial" w:eastAsia="Arial" w:hAnsi="Arial" w:cs="Arial"/>
          <w:spacing w:val="-1"/>
        </w:rPr>
        <w:t>i</w:t>
      </w:r>
      <w:r>
        <w:rPr>
          <w:rFonts w:ascii="Arial" w:eastAsia="Arial" w:hAnsi="Arial" w:cs="Arial"/>
        </w:rPr>
        <w:t>ng. I</w:t>
      </w:r>
      <w:r>
        <w:rPr>
          <w:rFonts w:ascii="Arial" w:eastAsia="Arial" w:hAnsi="Arial" w:cs="Arial"/>
          <w:spacing w:val="2"/>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rPr>
        <w:t>nd</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eas</w:t>
      </w:r>
      <w:r>
        <w:rPr>
          <w:rFonts w:ascii="Arial" w:eastAsia="Arial" w:hAnsi="Arial" w:cs="Arial"/>
          <w:spacing w:val="-1"/>
        </w:rPr>
        <w:t>i</w:t>
      </w:r>
      <w:r>
        <w:rPr>
          <w:rFonts w:ascii="Arial" w:eastAsia="Arial" w:hAnsi="Arial" w:cs="Arial"/>
        </w:rPr>
        <w:t>est</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2"/>
        </w:rPr>
        <w:t>a</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t</w:t>
      </w:r>
      <w:r>
        <w:rPr>
          <w:rFonts w:ascii="Arial" w:eastAsia="Arial" w:hAnsi="Arial" w:cs="Arial"/>
        </w:rPr>
        <w:t>o use</w:t>
      </w:r>
      <w:r>
        <w:rPr>
          <w:rFonts w:ascii="Arial" w:eastAsia="Arial" w:hAnsi="Arial" w:cs="Arial"/>
          <w:spacing w:val="1"/>
        </w:rPr>
        <w:t xml:space="preserve"> </w:t>
      </w:r>
      <w:r>
        <w:rPr>
          <w:rFonts w:ascii="Arial" w:eastAsia="Arial" w:hAnsi="Arial" w:cs="Arial"/>
        </w:rPr>
        <w:t>na</w:t>
      </w:r>
      <w:r>
        <w:rPr>
          <w:rFonts w:ascii="Arial" w:eastAsia="Arial" w:hAnsi="Arial" w:cs="Arial"/>
          <w:spacing w:val="-1"/>
        </w:rPr>
        <w:t>i</w:t>
      </w:r>
      <w:r>
        <w:rPr>
          <w:rFonts w:ascii="Arial" w:eastAsia="Arial" w:hAnsi="Arial" w:cs="Arial"/>
        </w:rPr>
        <w:t>l c</w:t>
      </w:r>
      <w:r>
        <w:rPr>
          <w:rFonts w:ascii="Arial" w:eastAsia="Arial" w:hAnsi="Arial" w:cs="Arial"/>
          <w:spacing w:val="-1"/>
        </w:rPr>
        <w:t>li</w:t>
      </w:r>
      <w:r>
        <w:rPr>
          <w:rFonts w:ascii="Arial" w:eastAsia="Arial" w:hAnsi="Arial" w:cs="Arial"/>
        </w:rPr>
        <w:t>ppers.</w:t>
      </w:r>
      <w:r>
        <w:rPr>
          <w:rFonts w:ascii="Arial" w:eastAsia="Arial" w:hAnsi="Arial" w:cs="Arial"/>
          <w:spacing w:val="4"/>
        </w:rPr>
        <w:t xml:space="preserve"> </w:t>
      </w:r>
      <w:r>
        <w:rPr>
          <w:rFonts w:ascii="Arial" w:eastAsia="Arial" w:hAnsi="Arial" w:cs="Arial"/>
        </w:rPr>
        <w:t>F</w:t>
      </w:r>
      <w:r>
        <w:rPr>
          <w:rFonts w:ascii="Arial" w:eastAsia="Arial" w:hAnsi="Arial" w:cs="Arial"/>
          <w:spacing w:val="-1"/>
        </w:rPr>
        <w:t>l</w:t>
      </w:r>
      <w:r>
        <w:rPr>
          <w:rFonts w:ascii="Arial" w:eastAsia="Arial" w:hAnsi="Arial" w:cs="Arial"/>
        </w:rPr>
        <w:t>ush</w:t>
      </w:r>
      <w:r>
        <w:rPr>
          <w:rFonts w:ascii="Arial" w:eastAsia="Arial" w:hAnsi="Arial" w:cs="Arial"/>
          <w:spacing w:val="1"/>
        </w:rPr>
        <w:t xml:space="preserve"> </w:t>
      </w:r>
      <w:r>
        <w:rPr>
          <w:rFonts w:ascii="Arial" w:eastAsia="Arial" w:hAnsi="Arial" w:cs="Arial"/>
        </w:rPr>
        <w:t>cu</w:t>
      </w:r>
      <w:r>
        <w:rPr>
          <w:rFonts w:ascii="Arial" w:eastAsia="Arial" w:hAnsi="Arial" w:cs="Arial"/>
          <w:spacing w:val="-1"/>
        </w:rPr>
        <w:t>t</w:t>
      </w:r>
      <w:r>
        <w:rPr>
          <w:rFonts w:ascii="Arial" w:eastAsia="Arial" w:hAnsi="Arial" w:cs="Arial"/>
          <w:spacing w:val="1"/>
        </w:rPr>
        <w:t>t</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5"/>
        </w:rPr>
        <w:t>w</w:t>
      </w:r>
      <w:r>
        <w:rPr>
          <w:rFonts w:ascii="Arial" w:eastAsia="Arial" w:hAnsi="Arial" w:cs="Arial"/>
          <w:spacing w:val="1"/>
        </w:rPr>
        <w:t>i</w:t>
      </w:r>
      <w:r>
        <w:rPr>
          <w:rFonts w:ascii="Arial" w:eastAsia="Arial" w:hAnsi="Arial" w:cs="Arial"/>
        </w:rPr>
        <w:t>re</w:t>
      </w:r>
      <w:r>
        <w:rPr>
          <w:rFonts w:ascii="Arial" w:eastAsia="Arial" w:hAnsi="Arial" w:cs="Arial"/>
          <w:spacing w:val="2"/>
        </w:rPr>
        <w:t xml:space="preserve"> </w:t>
      </w:r>
      <w:r>
        <w:rPr>
          <w:rFonts w:ascii="Arial" w:eastAsia="Arial" w:hAnsi="Arial" w:cs="Arial"/>
        </w:rPr>
        <w:t>sn</w:t>
      </w:r>
      <w:r>
        <w:rPr>
          <w:rFonts w:ascii="Arial" w:eastAsia="Arial" w:hAnsi="Arial" w:cs="Arial"/>
          <w:spacing w:val="-1"/>
        </w:rPr>
        <w:t>i</w:t>
      </w:r>
      <w:r>
        <w:rPr>
          <w:rFonts w:ascii="Arial" w:eastAsia="Arial" w:hAnsi="Arial" w:cs="Arial"/>
        </w:rPr>
        <w:t>ps</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 xml:space="preserve">ork </w:t>
      </w:r>
      <w:r>
        <w:rPr>
          <w:rFonts w:ascii="Arial" w:eastAsia="Arial" w:hAnsi="Arial" w:cs="Arial"/>
          <w:spacing w:val="1"/>
        </w:rPr>
        <w:t>t</w:t>
      </w:r>
      <w:r>
        <w:rPr>
          <w:rFonts w:ascii="Arial" w:eastAsia="Arial" w:hAnsi="Arial" w:cs="Arial"/>
        </w:rPr>
        <w:t>o</w:t>
      </w:r>
      <w:r>
        <w:rPr>
          <w:rFonts w:ascii="Arial" w:eastAsia="Arial" w:hAnsi="Arial" w:cs="Arial"/>
          <w:spacing w:val="-2"/>
        </w:rPr>
        <w:t>o</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a</w:t>
      </w:r>
      <w:r>
        <w:rPr>
          <w:rFonts w:ascii="Arial" w:eastAsia="Arial" w:hAnsi="Arial" w:cs="Arial"/>
          <w:spacing w:val="-2"/>
        </w:rPr>
        <w:t>k</w:t>
      </w:r>
      <w:r>
        <w:rPr>
          <w:rFonts w:ascii="Arial" w:eastAsia="Arial" w:hAnsi="Arial" w:cs="Arial"/>
        </w:rPr>
        <w:t>e</w:t>
      </w:r>
      <w:r>
        <w:rPr>
          <w:rFonts w:ascii="Arial" w:eastAsia="Arial" w:hAnsi="Arial" w:cs="Arial"/>
          <w:spacing w:val="1"/>
        </w:rPr>
        <w:t xml:space="preserve"> </w:t>
      </w:r>
      <w:r>
        <w:rPr>
          <w:rFonts w:ascii="Arial" w:eastAsia="Arial" w:hAnsi="Arial" w:cs="Arial"/>
        </w:rPr>
        <w:t>care</w:t>
      </w:r>
      <w:r>
        <w:rPr>
          <w:rFonts w:ascii="Arial" w:eastAsia="Arial" w:hAnsi="Arial" w:cs="Arial"/>
          <w:spacing w:val="1"/>
        </w:rPr>
        <w:t xml:space="preserve"> </w:t>
      </w:r>
      <w:r>
        <w:rPr>
          <w:rFonts w:ascii="Arial" w:eastAsia="Arial" w:hAnsi="Arial" w:cs="Arial"/>
        </w:rPr>
        <w:t>n</w:t>
      </w:r>
      <w:r>
        <w:rPr>
          <w:rFonts w:ascii="Arial" w:eastAsia="Arial" w:hAnsi="Arial" w:cs="Arial"/>
          <w:spacing w:val="-2"/>
        </w:rPr>
        <w:t>o</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li</w:t>
      </w:r>
      <w:r>
        <w:rPr>
          <w:rFonts w:ascii="Arial" w:eastAsia="Arial" w:hAnsi="Arial" w:cs="Arial"/>
        </w:rPr>
        <w:t>p</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6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rPr>
        <w:t>re</w:t>
      </w:r>
      <w:r>
        <w:rPr>
          <w:rFonts w:ascii="Arial" w:eastAsia="Arial" w:hAnsi="Arial" w:cs="Arial"/>
          <w:spacing w:val="2"/>
        </w:rPr>
        <w:t>s</w:t>
      </w:r>
      <w:r>
        <w:rPr>
          <w:rFonts w:ascii="Arial" w:eastAsia="Arial" w:hAnsi="Arial" w:cs="Arial"/>
          <w:spacing w:val="-3"/>
        </w:rPr>
        <w:t>!</w:t>
      </w:r>
      <w:r>
        <w:rPr>
          <w:rFonts w:ascii="Arial" w:eastAsia="Arial" w:hAnsi="Arial" w:cs="Arial"/>
          <w:spacing w:val="-1"/>
        </w:rPr>
        <w:t>!</w:t>
      </w:r>
      <w:r>
        <w:rPr>
          <w:rFonts w:ascii="Arial" w:eastAsia="Arial" w:hAnsi="Arial" w:cs="Arial"/>
        </w:rPr>
        <w:t>!</w:t>
      </w:r>
    </w:p>
    <w:p w:rsidR="00472F45" w:rsidRDefault="00472F45" w:rsidP="00472F45">
      <w:pPr>
        <w:spacing w:before="1" w:line="275" w:lineRule="auto"/>
        <w:ind w:left="5202" w:right="1507"/>
        <w:rPr>
          <w:rFonts w:ascii="Arial" w:eastAsia="Arial" w:hAnsi="Arial" w:cs="Arial"/>
        </w:rPr>
        <w:sectPr w:rsidR="00472F45">
          <w:pgSz w:w="12240" w:h="15840"/>
          <w:pgMar w:top="1000" w:right="740" w:bottom="280" w:left="620" w:header="720" w:footer="720" w:gutter="0"/>
          <w:cols w:space="720"/>
        </w:sectPr>
      </w:pPr>
      <w:r>
        <w:rPr>
          <w:rFonts w:ascii="Times New Roman" w:eastAsia="Times New Roman" w:hAnsi="Times New Roman" w:cs="Times New Roman"/>
          <w:noProof/>
          <w:sz w:val="20"/>
          <w:szCs w:val="20"/>
          <w:lang w:val="id-ID" w:eastAsia="id-ID"/>
        </w:rPr>
        <w:drawing>
          <wp:anchor distT="0" distB="0" distL="114300" distR="114300" simplePos="0" relativeHeight="251703296" behindDoc="1" locked="0" layoutInCell="1" allowOverlap="1" wp14:anchorId="40B0D4CE" wp14:editId="5AE0A78B">
            <wp:simplePos x="0" y="0"/>
            <wp:positionH relativeFrom="page">
              <wp:posOffset>514350</wp:posOffset>
            </wp:positionH>
            <wp:positionV relativeFrom="paragraph">
              <wp:posOffset>-1669415</wp:posOffset>
            </wp:positionV>
            <wp:extent cx="3181350" cy="2381250"/>
            <wp:effectExtent l="19050" t="0" r="0" b="0"/>
            <wp:wrapNone/>
            <wp:docPr id="8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5" cstate="print"/>
                    <a:srcRect/>
                    <a:stretch>
                      <a:fillRect/>
                    </a:stretch>
                  </pic:blipFill>
                  <pic:spPr bwMode="auto">
                    <a:xfrm>
                      <a:off x="0" y="0"/>
                      <a:ext cx="3181350" cy="2381250"/>
                    </a:xfrm>
                    <a:prstGeom prst="rect">
                      <a:avLst/>
                    </a:prstGeom>
                    <a:noFill/>
                  </pic:spPr>
                </pic:pic>
              </a:graphicData>
            </a:graphic>
          </wp:anchor>
        </w:drawing>
      </w:r>
      <w:r>
        <w:rPr>
          <w:rFonts w:ascii="Arial" w:eastAsia="Arial" w:hAnsi="Arial" w:cs="Arial"/>
          <w:spacing w:val="-1"/>
        </w:rPr>
        <w:t>A</w:t>
      </w:r>
      <w:r>
        <w:rPr>
          <w:rFonts w:ascii="Arial" w:eastAsia="Arial" w:hAnsi="Arial" w:cs="Arial"/>
        </w:rPr>
        <w:t>nd</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eave</w:t>
      </w:r>
      <w:r>
        <w:rPr>
          <w:rFonts w:ascii="Arial" w:eastAsia="Arial" w:hAnsi="Arial" w:cs="Arial"/>
          <w:spacing w:val="2"/>
        </w:rPr>
        <w:t xml:space="preserve"> </w:t>
      </w:r>
      <w:r>
        <w:rPr>
          <w:rFonts w:ascii="Arial" w:eastAsia="Arial" w:hAnsi="Arial" w:cs="Arial"/>
        </w:rPr>
        <w:t>enough</w:t>
      </w:r>
      <w:r>
        <w:rPr>
          <w:rFonts w:ascii="Arial" w:eastAsia="Arial" w:hAnsi="Arial" w:cs="Arial"/>
          <w:spacing w:val="1"/>
        </w:rPr>
        <w:t xml:space="preserve"> </w:t>
      </w:r>
      <w:r>
        <w:rPr>
          <w:rFonts w:ascii="Arial" w:eastAsia="Arial" w:hAnsi="Arial" w:cs="Arial"/>
        </w:rPr>
        <w:t>around</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cab</w:t>
      </w:r>
      <w:r>
        <w:rPr>
          <w:rFonts w:ascii="Arial" w:eastAsia="Arial" w:hAnsi="Arial" w:cs="Arial"/>
          <w:spacing w:val="-1"/>
        </w:rPr>
        <w:t>l</w:t>
      </w:r>
      <w:r>
        <w:rPr>
          <w:rFonts w:ascii="Arial" w:eastAsia="Arial" w:hAnsi="Arial" w:cs="Arial"/>
        </w:rPr>
        <w:t xml:space="preserve">e </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act as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good</w:t>
      </w:r>
      <w:r>
        <w:rPr>
          <w:rFonts w:ascii="Arial" w:eastAsia="Arial" w:hAnsi="Arial" w:cs="Arial"/>
          <w:spacing w:val="2"/>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ra</w:t>
      </w:r>
      <w:r>
        <w:rPr>
          <w:rFonts w:ascii="Arial" w:eastAsia="Arial" w:hAnsi="Arial" w:cs="Arial"/>
          <w:spacing w:val="-1"/>
        </w:rPr>
        <w:t>i</w:t>
      </w:r>
      <w:r>
        <w:rPr>
          <w:rFonts w:ascii="Arial" w:eastAsia="Arial" w:hAnsi="Arial" w:cs="Arial"/>
        </w:rPr>
        <w:t>n-re</w:t>
      </w:r>
      <w:r>
        <w:rPr>
          <w:rFonts w:ascii="Arial" w:eastAsia="Arial" w:hAnsi="Arial" w:cs="Arial"/>
          <w:spacing w:val="-1"/>
        </w:rPr>
        <w:t>li</w:t>
      </w:r>
      <w:r>
        <w:rPr>
          <w:rFonts w:ascii="Arial" w:eastAsia="Arial" w:hAnsi="Arial" w:cs="Arial"/>
        </w:rPr>
        <w:t>ef</w:t>
      </w:r>
    </w:p>
    <w:p w:rsidR="00472F45" w:rsidRDefault="00472F45" w:rsidP="00472F45">
      <w:pPr>
        <w:spacing w:before="100"/>
        <w:ind w:left="880"/>
      </w:pPr>
      <w:r>
        <w:rPr>
          <w:noProof/>
          <w:lang w:val="id-ID" w:eastAsia="id-ID"/>
        </w:rPr>
        <w:drawing>
          <wp:anchor distT="0" distB="0" distL="114300" distR="114300" simplePos="0" relativeHeight="251704320" behindDoc="1" locked="0" layoutInCell="1" allowOverlap="1" wp14:anchorId="77886EFC" wp14:editId="4816C48A">
            <wp:simplePos x="0" y="0"/>
            <wp:positionH relativeFrom="page">
              <wp:posOffset>4124960</wp:posOffset>
            </wp:positionH>
            <wp:positionV relativeFrom="paragraph">
              <wp:posOffset>101600</wp:posOffset>
            </wp:positionV>
            <wp:extent cx="2694940" cy="2686050"/>
            <wp:effectExtent l="19050" t="0" r="0" b="0"/>
            <wp:wrapNone/>
            <wp:docPr id="8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6" cstate="print"/>
                    <a:srcRect/>
                    <a:stretch>
                      <a:fillRect/>
                    </a:stretch>
                  </pic:blipFill>
                  <pic:spPr bwMode="auto">
                    <a:xfrm>
                      <a:off x="0" y="0"/>
                      <a:ext cx="2694940" cy="2686050"/>
                    </a:xfrm>
                    <a:prstGeom prst="rect">
                      <a:avLst/>
                    </a:prstGeom>
                    <a:noFill/>
                  </pic:spPr>
                </pic:pic>
              </a:graphicData>
            </a:graphic>
          </wp:anchor>
        </w:drawing>
      </w:r>
      <w:r>
        <w:rPr>
          <w:noProof/>
          <w:lang w:val="id-ID" w:eastAsia="id-ID"/>
        </w:rPr>
        <w:drawing>
          <wp:inline distT="0" distB="0" distL="0" distR="0" wp14:anchorId="2C7EB9E0" wp14:editId="14AD94C1">
            <wp:extent cx="2667000" cy="2724150"/>
            <wp:effectExtent l="19050" t="0" r="0" b="0"/>
            <wp:docPr id="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cstate="print"/>
                    <a:srcRect/>
                    <a:stretch>
                      <a:fillRect/>
                    </a:stretch>
                  </pic:blipFill>
                  <pic:spPr bwMode="auto">
                    <a:xfrm>
                      <a:off x="0" y="0"/>
                      <a:ext cx="2667000" cy="2724150"/>
                    </a:xfrm>
                    <a:prstGeom prst="rect">
                      <a:avLst/>
                    </a:prstGeom>
                    <a:noFill/>
                    <a:ln w="9525">
                      <a:noFill/>
                      <a:miter lim="800000"/>
                      <a:headEnd/>
                      <a:tailEnd/>
                    </a:ln>
                  </pic:spPr>
                </pic:pic>
              </a:graphicData>
            </a:graphic>
          </wp:inline>
        </w:drawing>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6" w:line="260" w:lineRule="exact"/>
        <w:rPr>
          <w:sz w:val="26"/>
          <w:szCs w:val="26"/>
        </w:rPr>
      </w:pPr>
    </w:p>
    <w:p w:rsidR="00472F45" w:rsidRDefault="00472F45" w:rsidP="00472F45">
      <w:pPr>
        <w:spacing w:before="32" w:line="275" w:lineRule="auto"/>
        <w:ind w:left="102" w:right="79"/>
        <w:rPr>
          <w:rFonts w:ascii="Arial" w:eastAsia="Arial" w:hAnsi="Arial" w:cs="Arial"/>
        </w:rPr>
      </w:pP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i</w:t>
      </w:r>
      <w:r>
        <w:rPr>
          <w:rFonts w:ascii="Arial" w:eastAsia="Arial" w:hAnsi="Arial" w:cs="Arial"/>
        </w:rPr>
        <w:t>s</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bas</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u</w:t>
      </w:r>
      <w:r>
        <w:rPr>
          <w:rFonts w:ascii="Arial" w:eastAsia="Arial" w:hAnsi="Arial" w:cs="Arial"/>
          <w:spacing w:val="-1"/>
        </w:rPr>
        <w:t>l</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ensor</w:t>
      </w:r>
      <w:r>
        <w:rPr>
          <w:rFonts w:ascii="Arial" w:eastAsia="Arial" w:hAnsi="Arial" w:cs="Arial"/>
          <w:spacing w:val="1"/>
        </w:rPr>
        <w:t xml:space="preserve"> </w:t>
      </w:r>
      <w:r>
        <w:rPr>
          <w:rFonts w:ascii="Arial" w:eastAsia="Arial" w:hAnsi="Arial" w:cs="Arial"/>
          <w:spacing w:val="-1"/>
        </w:rPr>
        <w:t>H</w:t>
      </w:r>
      <w:r>
        <w:rPr>
          <w:rFonts w:ascii="Arial" w:eastAsia="Arial" w:hAnsi="Arial" w:cs="Arial"/>
        </w:rPr>
        <w:t xml:space="preserve">ot </w:t>
      </w:r>
      <w:r>
        <w:rPr>
          <w:rFonts w:ascii="Arial" w:eastAsia="Arial" w:hAnsi="Arial" w:cs="Arial"/>
          <w:spacing w:val="1"/>
        </w:rPr>
        <w:t>G</w:t>
      </w:r>
      <w:r>
        <w:rPr>
          <w:rFonts w:ascii="Arial" w:eastAsia="Arial" w:hAnsi="Arial" w:cs="Arial"/>
          <w:spacing w:val="-1"/>
        </w:rPr>
        <w:t>l</w:t>
      </w:r>
      <w:r>
        <w:rPr>
          <w:rFonts w:ascii="Arial" w:eastAsia="Arial" w:hAnsi="Arial" w:cs="Arial"/>
        </w:rPr>
        <w:t>ue</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ea</w:t>
      </w:r>
      <w:r>
        <w:rPr>
          <w:rFonts w:ascii="Arial" w:eastAsia="Arial" w:hAnsi="Arial" w:cs="Arial"/>
          <w:spacing w:val="-1"/>
        </w:rPr>
        <w:t>l</w:t>
      </w:r>
      <w:r>
        <w:rPr>
          <w:rFonts w:ascii="Arial" w:eastAsia="Arial" w:hAnsi="Arial" w:cs="Arial"/>
        </w:rPr>
        <w:t>,</w:t>
      </w:r>
      <w:r>
        <w:rPr>
          <w:rFonts w:ascii="Arial" w:eastAsia="Arial" w:hAnsi="Arial" w:cs="Arial"/>
          <w:spacing w:val="4"/>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so</w:t>
      </w:r>
      <w:r>
        <w:rPr>
          <w:rFonts w:ascii="Arial" w:eastAsia="Arial" w:hAnsi="Arial" w:cs="Arial"/>
          <w:spacing w:val="1"/>
        </w:rPr>
        <w:t xml:space="preserve"> </w:t>
      </w:r>
      <w:r>
        <w:rPr>
          <w:rFonts w:ascii="Arial" w:eastAsia="Arial" w:hAnsi="Arial" w:cs="Arial"/>
        </w:rPr>
        <w:t>got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l</w:t>
      </w:r>
      <w:r>
        <w:rPr>
          <w:rFonts w:ascii="Arial" w:eastAsia="Arial" w:hAnsi="Arial" w:cs="Arial"/>
        </w:rPr>
        <w:t>ear</w:t>
      </w:r>
      <w:r>
        <w:rPr>
          <w:rFonts w:ascii="Arial" w:eastAsia="Arial" w:hAnsi="Arial" w:cs="Arial"/>
          <w:spacing w:val="2"/>
        </w:rPr>
        <w:t xml:space="preserve"> </w:t>
      </w:r>
      <w:r>
        <w:rPr>
          <w:rFonts w:ascii="Arial" w:eastAsia="Arial" w:hAnsi="Arial" w:cs="Arial"/>
        </w:rPr>
        <w:t>v</w:t>
      </w:r>
      <w:r>
        <w:rPr>
          <w:rFonts w:ascii="Arial" w:eastAsia="Arial" w:hAnsi="Arial" w:cs="Arial"/>
          <w:spacing w:val="-1"/>
        </w:rPr>
        <w:t>i</w:t>
      </w:r>
      <w:r>
        <w:rPr>
          <w:rFonts w:ascii="Arial" w:eastAsia="Arial" w:hAnsi="Arial" w:cs="Arial"/>
          <w:spacing w:val="2"/>
        </w:rPr>
        <w:t>n</w:t>
      </w:r>
      <w:r>
        <w:rPr>
          <w:rFonts w:ascii="Arial" w:eastAsia="Arial" w:hAnsi="Arial" w:cs="Arial"/>
          <w:spacing w:val="-4"/>
        </w:rPr>
        <w:t>y</w:t>
      </w:r>
      <w:r>
        <w:rPr>
          <w:rFonts w:ascii="Arial" w:eastAsia="Arial" w:hAnsi="Arial" w:cs="Arial"/>
        </w:rPr>
        <w:t>l</w:t>
      </w:r>
      <w:r>
        <w:rPr>
          <w:rFonts w:ascii="Arial" w:eastAsia="Arial" w:hAnsi="Arial" w:cs="Arial"/>
          <w:spacing w:val="4"/>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spacing w:val="-1"/>
        </w:rPr>
        <w:t>i</w:t>
      </w:r>
      <w:r>
        <w:rPr>
          <w:rFonts w:ascii="Arial" w:eastAsia="Arial" w:hAnsi="Arial" w:cs="Arial"/>
        </w:rPr>
        <w:t>cker</w:t>
      </w:r>
      <w:r>
        <w:rPr>
          <w:rFonts w:ascii="Arial" w:eastAsia="Arial" w:hAnsi="Arial" w:cs="Arial"/>
          <w:spacing w:val="2"/>
        </w:rPr>
        <w:t xml:space="preserve"> </w:t>
      </w:r>
      <w:r>
        <w:rPr>
          <w:rFonts w:ascii="Arial" w:eastAsia="Arial" w:hAnsi="Arial" w:cs="Arial"/>
        </w:rPr>
        <w:t>on</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 xml:space="preserve">ront </w:t>
      </w:r>
      <w:r>
        <w:rPr>
          <w:rFonts w:ascii="Arial" w:eastAsia="Arial" w:hAnsi="Arial" w:cs="Arial"/>
          <w:spacing w:val="1"/>
        </w:rPr>
        <w:t>f</w:t>
      </w:r>
      <w:r>
        <w:rPr>
          <w:rFonts w:ascii="Arial" w:eastAsia="Arial" w:hAnsi="Arial" w:cs="Arial"/>
        </w:rPr>
        <w:t xml:space="preserve">ace. </w:t>
      </w:r>
      <w:r>
        <w:rPr>
          <w:rFonts w:ascii="Arial" w:eastAsia="Arial" w:hAnsi="Arial" w:cs="Arial"/>
          <w:spacing w:val="4"/>
        </w:rPr>
        <w:t>W</w:t>
      </w:r>
      <w:r>
        <w:rPr>
          <w:rFonts w:ascii="Arial" w:eastAsia="Arial" w:hAnsi="Arial" w:cs="Arial"/>
          <w:spacing w:val="-2"/>
        </w:rPr>
        <w:t>e</w:t>
      </w:r>
      <w:r>
        <w:rPr>
          <w:rFonts w:ascii="Arial" w:eastAsia="Arial" w:hAnsi="Arial" w:cs="Arial"/>
          <w:spacing w:val="-1"/>
        </w:rPr>
        <w:t>’</w:t>
      </w:r>
      <w:r>
        <w:rPr>
          <w:rFonts w:ascii="Arial" w:eastAsia="Arial" w:hAnsi="Arial" w:cs="Arial"/>
        </w:rPr>
        <w:t>re</w:t>
      </w:r>
      <w:r>
        <w:rPr>
          <w:rFonts w:ascii="Arial" w:eastAsia="Arial" w:hAnsi="Arial" w:cs="Arial"/>
          <w:spacing w:val="-1"/>
        </w:rPr>
        <w:t xml:space="preserve"> </w:t>
      </w:r>
      <w:r>
        <w:rPr>
          <w:rFonts w:ascii="Arial" w:eastAsia="Arial" w:hAnsi="Arial" w:cs="Arial"/>
        </w:rPr>
        <w:t>ca</w:t>
      </w:r>
      <w:r>
        <w:rPr>
          <w:rFonts w:ascii="Arial" w:eastAsia="Arial" w:hAnsi="Arial" w:cs="Arial"/>
          <w:spacing w:val="-1"/>
        </w:rPr>
        <w:t>lli</w:t>
      </w:r>
      <w:r>
        <w:rPr>
          <w:rFonts w:ascii="Arial" w:eastAsia="Arial" w:hAnsi="Arial" w:cs="Arial"/>
        </w:rPr>
        <w:t xml:space="preserve">ng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t>
      </w:r>
      <w:r>
        <w:rPr>
          <w:rFonts w:ascii="Arial" w:eastAsia="Arial" w:hAnsi="Arial" w:cs="Arial"/>
          <w:spacing w:val="4"/>
        </w:rPr>
        <w:t>W</w:t>
      </w:r>
      <w:r>
        <w:rPr>
          <w:rFonts w:ascii="Arial" w:eastAsia="Arial" w:hAnsi="Arial" w:cs="Arial"/>
          <w:spacing w:val="-2"/>
        </w:rPr>
        <w:t>a</w:t>
      </w:r>
      <w:r>
        <w:rPr>
          <w:rFonts w:ascii="Arial" w:eastAsia="Arial" w:hAnsi="Arial" w:cs="Arial"/>
          <w:spacing w:val="1"/>
        </w:rPr>
        <w:t>t</w:t>
      </w:r>
      <w:r>
        <w:rPr>
          <w:rFonts w:ascii="Arial" w:eastAsia="Arial" w:hAnsi="Arial" w:cs="Arial"/>
          <w:spacing w:val="-2"/>
        </w:rPr>
        <w:t>e</w:t>
      </w:r>
      <w:r>
        <w:rPr>
          <w:rFonts w:ascii="Arial" w:eastAsia="Arial" w:hAnsi="Arial" w:cs="Arial"/>
        </w:rPr>
        <w:t>r</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an</w:t>
      </w:r>
      <w:r>
        <w:rPr>
          <w:rFonts w:ascii="Arial" w:eastAsia="Arial" w:hAnsi="Arial" w:cs="Arial"/>
          <w:spacing w:val="1"/>
        </w:rPr>
        <w:t>t</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rPr>
        <w:t>ready</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rPr>
        <w:t>hand</w:t>
      </w:r>
      <w:r>
        <w:rPr>
          <w:rFonts w:ascii="Arial" w:eastAsia="Arial" w:hAnsi="Arial" w:cs="Arial"/>
          <w:spacing w:val="-1"/>
        </w:rPr>
        <w:t>l</w:t>
      </w:r>
      <w:r>
        <w:rPr>
          <w:rFonts w:ascii="Arial" w:eastAsia="Arial" w:hAnsi="Arial" w:cs="Arial"/>
        </w:rPr>
        <w:t>ed</w:t>
      </w:r>
      <w:r>
        <w:rPr>
          <w:rFonts w:ascii="Arial" w:eastAsia="Arial" w:hAnsi="Arial" w:cs="Arial"/>
          <w:spacing w:val="2"/>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passed</w:t>
      </w:r>
      <w:r>
        <w:rPr>
          <w:rFonts w:ascii="Arial" w:eastAsia="Arial" w:hAnsi="Arial" w:cs="Arial"/>
          <w:spacing w:val="1"/>
        </w:rPr>
        <w:t xml:space="preserve"> </w:t>
      </w:r>
      <w:r>
        <w:rPr>
          <w:rFonts w:ascii="Arial" w:eastAsia="Arial" w:hAnsi="Arial" w:cs="Arial"/>
        </w:rPr>
        <w:t>around</w:t>
      </w:r>
      <w:r>
        <w:rPr>
          <w:rFonts w:ascii="Arial" w:eastAsia="Arial" w:hAnsi="Arial" w:cs="Arial"/>
          <w:spacing w:val="1"/>
        </w:rPr>
        <w:t xml:space="preserve"> f</w:t>
      </w:r>
      <w:r>
        <w:rPr>
          <w:rFonts w:ascii="Arial" w:eastAsia="Arial" w:hAnsi="Arial" w:cs="Arial"/>
        </w:rPr>
        <w:t xml:space="preserve">rom </w:t>
      </w:r>
      <w:r>
        <w:rPr>
          <w:rFonts w:ascii="Arial" w:eastAsia="Arial" w:hAnsi="Arial" w:cs="Arial"/>
          <w:spacing w:val="1"/>
        </w:rPr>
        <w:t>f</w:t>
      </w:r>
      <w:r>
        <w:rPr>
          <w:rFonts w:ascii="Arial" w:eastAsia="Arial" w:hAnsi="Arial" w:cs="Arial"/>
          <w:spacing w:val="-1"/>
        </w:rPr>
        <w:t>i</w:t>
      </w:r>
      <w:r>
        <w:rPr>
          <w:rFonts w:ascii="Arial" w:eastAsia="Arial" w:hAnsi="Arial" w:cs="Arial"/>
        </w:rPr>
        <w:t>ngers</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 xml:space="preserve"> </w:t>
      </w:r>
      <w:r>
        <w:rPr>
          <w:rFonts w:ascii="Arial" w:eastAsia="Arial" w:hAnsi="Arial" w:cs="Arial"/>
        </w:rPr>
        <w:t>ear</w:t>
      </w:r>
      <w:r>
        <w:rPr>
          <w:rFonts w:ascii="Arial" w:eastAsia="Arial" w:hAnsi="Arial" w:cs="Arial"/>
          <w:spacing w:val="-1"/>
        </w:rPr>
        <w:t>l</w:t>
      </w:r>
      <w:r>
        <w:rPr>
          <w:rFonts w:ascii="Arial" w:eastAsia="Arial" w:hAnsi="Arial" w:cs="Arial"/>
        </w:rPr>
        <w:t>obes</w:t>
      </w:r>
      <w:r>
        <w:rPr>
          <w:rFonts w:ascii="Arial" w:eastAsia="Arial" w:hAnsi="Arial" w:cs="Arial"/>
          <w:spacing w:val="3"/>
        </w:rPr>
        <w:t xml:space="preserve"> </w:t>
      </w:r>
      <w:r>
        <w:rPr>
          <w:rFonts w:ascii="Arial" w:eastAsia="Arial" w:hAnsi="Arial" w:cs="Arial"/>
        </w:rPr>
        <w:t xml:space="preserve">or </w:t>
      </w:r>
      <w:r>
        <w:rPr>
          <w:rFonts w:ascii="Arial" w:eastAsia="Arial" w:hAnsi="Arial" w:cs="Arial"/>
          <w:spacing w:val="-3"/>
        </w:rPr>
        <w:t>w</w:t>
      </w:r>
      <w:r>
        <w:rPr>
          <w:rFonts w:ascii="Arial" w:eastAsia="Arial" w:hAnsi="Arial" w:cs="Arial"/>
        </w:rPr>
        <w:t>ha</w:t>
      </w:r>
      <w:r>
        <w:rPr>
          <w:rFonts w:ascii="Arial" w:eastAsia="Arial" w:hAnsi="Arial" w:cs="Arial"/>
          <w:spacing w:val="1"/>
        </w:rPr>
        <w:t>t</w:t>
      </w:r>
      <w:r>
        <w:rPr>
          <w:rFonts w:ascii="Arial" w:eastAsia="Arial" w:hAnsi="Arial" w:cs="Arial"/>
        </w:rPr>
        <w:t>ever.</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 xml:space="preserve">t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not adv</w:t>
      </w:r>
      <w:r>
        <w:rPr>
          <w:rFonts w:ascii="Arial" w:eastAsia="Arial" w:hAnsi="Arial" w:cs="Arial"/>
          <w:spacing w:val="-1"/>
        </w:rPr>
        <w:t>i</w:t>
      </w:r>
      <w:r>
        <w:rPr>
          <w:rFonts w:ascii="Arial" w:eastAsia="Arial" w:hAnsi="Arial" w:cs="Arial"/>
        </w:rPr>
        <w:t>sed</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 xml:space="preserve"> </w:t>
      </w:r>
      <w:r>
        <w:rPr>
          <w:rFonts w:ascii="Arial" w:eastAsia="Arial" w:hAnsi="Arial" w:cs="Arial"/>
        </w:rPr>
        <w:t>submerge</w:t>
      </w:r>
      <w:r>
        <w:rPr>
          <w:rFonts w:ascii="Arial" w:eastAsia="Arial" w:hAnsi="Arial" w:cs="Arial"/>
          <w:spacing w:val="1"/>
        </w:rPr>
        <w:t xml:space="preserve"> </w:t>
      </w:r>
      <w:r>
        <w:rPr>
          <w:rFonts w:ascii="Arial" w:eastAsia="Arial" w:hAnsi="Arial" w:cs="Arial"/>
          <w:spacing w:val="-2"/>
        </w:rPr>
        <w:t>o</w:t>
      </w:r>
      <w:r>
        <w:rPr>
          <w:rFonts w:ascii="Arial" w:eastAsia="Arial" w:hAnsi="Arial" w:cs="Arial"/>
        </w:rPr>
        <w:t>r</w:t>
      </w:r>
      <w:r>
        <w:rPr>
          <w:rFonts w:ascii="Arial" w:eastAsia="Arial" w:hAnsi="Arial" w:cs="Arial"/>
          <w:spacing w:val="1"/>
        </w:rPr>
        <w:t xml:space="preserve"> </w:t>
      </w:r>
      <w:r>
        <w:rPr>
          <w:rFonts w:ascii="Arial" w:eastAsia="Arial" w:hAnsi="Arial" w:cs="Arial"/>
        </w:rPr>
        <w:t>soak</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P</w:t>
      </w:r>
      <w:r>
        <w:rPr>
          <w:rFonts w:ascii="Arial" w:eastAsia="Arial" w:hAnsi="Arial" w:cs="Arial"/>
        </w:rPr>
        <w:t>u</w:t>
      </w:r>
      <w:r>
        <w:rPr>
          <w:rFonts w:ascii="Arial" w:eastAsia="Arial" w:hAnsi="Arial" w:cs="Arial"/>
          <w:spacing w:val="-1"/>
        </w:rPr>
        <w:t>l</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ensor</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bas</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rPr>
        <w:t>sea</w:t>
      </w:r>
      <w:r>
        <w:rPr>
          <w:rFonts w:ascii="Arial" w:eastAsia="Arial" w:hAnsi="Arial" w:cs="Arial"/>
          <w:spacing w:val="-1"/>
        </w:rPr>
        <w:t>l</w:t>
      </w:r>
      <w:r>
        <w:rPr>
          <w:rFonts w:ascii="Arial" w:eastAsia="Arial" w:hAnsi="Arial" w:cs="Arial"/>
        </w:rPr>
        <w:t>.</w:t>
      </w:r>
    </w:p>
    <w:p w:rsidR="00472F45" w:rsidRDefault="00472F45" w:rsidP="00472F45">
      <w:pPr>
        <w:spacing w:before="1"/>
        <w:ind w:left="102"/>
        <w:rPr>
          <w:rFonts w:ascii="Arial" w:eastAsia="Arial" w:hAnsi="Arial" w:cs="Arial"/>
        </w:rPr>
      </w:pPr>
      <w:r>
        <w:rPr>
          <w:rFonts w:ascii="Arial" w:eastAsia="Arial" w:hAnsi="Arial" w:cs="Arial"/>
          <w:spacing w:val="-1"/>
        </w:rPr>
        <w:t>N</w:t>
      </w:r>
      <w:r>
        <w:rPr>
          <w:rFonts w:ascii="Arial" w:eastAsia="Arial" w:hAnsi="Arial" w:cs="Arial"/>
        </w:rPr>
        <w:t xml:space="preserve">ow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rPr>
        <w:t>can</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1"/>
        </w:rPr>
        <w:t>i</w:t>
      </w:r>
      <w:r>
        <w:rPr>
          <w:rFonts w:ascii="Arial" w:eastAsia="Arial" w:hAnsi="Arial" w:cs="Arial"/>
        </w:rPr>
        <w:t>ck</w:t>
      </w:r>
      <w:r>
        <w:rPr>
          <w:rFonts w:ascii="Arial" w:eastAsia="Arial" w:hAnsi="Arial" w:cs="Arial"/>
          <w:spacing w:val="1"/>
        </w:rPr>
        <w:t xml:space="preserve"> </w:t>
      </w:r>
      <w:r>
        <w:rPr>
          <w:rFonts w:ascii="Arial" w:eastAsia="Arial" w:hAnsi="Arial" w:cs="Arial"/>
        </w:rPr>
        <w:t>on</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ve</w:t>
      </w:r>
      <w:r>
        <w:rPr>
          <w:rFonts w:ascii="Arial" w:eastAsia="Arial" w:hAnsi="Arial" w:cs="Arial"/>
          <w:spacing w:val="-1"/>
        </w:rPr>
        <w:t>l</w:t>
      </w:r>
      <w:r>
        <w:rPr>
          <w:rFonts w:ascii="Arial" w:eastAsia="Arial" w:hAnsi="Arial" w:cs="Arial"/>
        </w:rPr>
        <w:t>cro</w:t>
      </w:r>
      <w:r>
        <w:rPr>
          <w:rFonts w:ascii="Arial" w:eastAsia="Arial" w:hAnsi="Arial" w:cs="Arial"/>
          <w:spacing w:val="1"/>
        </w:rPr>
        <w:t xml:space="preserve"> </w:t>
      </w:r>
      <w:r>
        <w:rPr>
          <w:rFonts w:ascii="Arial" w:eastAsia="Arial" w:hAnsi="Arial" w:cs="Arial"/>
        </w:rPr>
        <w:t>dot</w:t>
      </w:r>
      <w:r>
        <w:rPr>
          <w:rFonts w:ascii="Arial" w:eastAsia="Arial" w:hAnsi="Arial" w:cs="Arial"/>
          <w:spacing w:val="2"/>
        </w:rPr>
        <w:t xml:space="preserve"> </w:t>
      </w:r>
      <w:r>
        <w:rPr>
          <w:rFonts w:ascii="Arial" w:eastAsia="Arial" w:hAnsi="Arial" w:cs="Arial"/>
        </w:rPr>
        <w:t>(</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uded)</w:t>
      </w:r>
      <w:r>
        <w:rPr>
          <w:rFonts w:ascii="Arial" w:eastAsia="Arial" w:hAnsi="Arial" w:cs="Arial"/>
          <w:spacing w:val="2"/>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make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f</w:t>
      </w:r>
      <w:r>
        <w:rPr>
          <w:rFonts w:ascii="Arial" w:eastAsia="Arial" w:hAnsi="Arial" w:cs="Arial"/>
          <w:spacing w:val="-1"/>
        </w:rPr>
        <w:t>i</w:t>
      </w:r>
      <w:r>
        <w:rPr>
          <w:rFonts w:ascii="Arial" w:eastAsia="Arial" w:hAnsi="Arial" w:cs="Arial"/>
        </w:rPr>
        <w:t>nger s</w:t>
      </w:r>
      <w:r>
        <w:rPr>
          <w:rFonts w:ascii="Arial" w:eastAsia="Arial" w:hAnsi="Arial" w:cs="Arial"/>
          <w:spacing w:val="1"/>
        </w:rPr>
        <w:t>t</w:t>
      </w:r>
      <w:r>
        <w:rPr>
          <w:rFonts w:ascii="Arial" w:eastAsia="Arial" w:hAnsi="Arial" w:cs="Arial"/>
        </w:rPr>
        <w:t>rap</w:t>
      </w:r>
      <w:r>
        <w:rPr>
          <w:rFonts w:ascii="Arial" w:eastAsia="Arial" w:hAnsi="Arial" w:cs="Arial"/>
          <w:spacing w:val="1"/>
        </w:rPr>
        <w:t xml:space="preserve"> </w:t>
      </w:r>
      <w:r>
        <w:rPr>
          <w:rFonts w:ascii="Arial" w:eastAsia="Arial" w:hAnsi="Arial" w:cs="Arial"/>
          <w:spacing w:val="-5"/>
        </w:rPr>
        <w:t>w</w:t>
      </w:r>
      <w:r>
        <w:rPr>
          <w:rFonts w:ascii="Arial" w:eastAsia="Arial" w:hAnsi="Arial" w:cs="Arial"/>
          <w:spacing w:val="1"/>
        </w:rPr>
        <w:t>it</w:t>
      </w:r>
      <w:r>
        <w:rPr>
          <w:rFonts w:ascii="Arial" w:eastAsia="Arial" w:hAnsi="Arial" w:cs="Arial"/>
        </w:rPr>
        <w:t>h</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ve</w:t>
      </w:r>
      <w:r>
        <w:rPr>
          <w:rFonts w:ascii="Arial" w:eastAsia="Arial" w:hAnsi="Arial" w:cs="Arial"/>
          <w:spacing w:val="-1"/>
        </w:rPr>
        <w:t>l</w:t>
      </w:r>
      <w:r>
        <w:rPr>
          <w:rFonts w:ascii="Arial" w:eastAsia="Arial" w:hAnsi="Arial" w:cs="Arial"/>
        </w:rPr>
        <w:t>cro</w:t>
      </w:r>
      <w:r>
        <w:rPr>
          <w:rFonts w:ascii="Arial" w:eastAsia="Arial" w:hAnsi="Arial" w:cs="Arial"/>
          <w:spacing w:val="1"/>
        </w:rPr>
        <w:t xml:space="preserve"> t</w:t>
      </w:r>
      <w:r>
        <w:rPr>
          <w:rFonts w:ascii="Arial" w:eastAsia="Arial" w:hAnsi="Arial" w:cs="Arial"/>
        </w:rPr>
        <w:t>ape</w:t>
      </w:r>
      <w:r>
        <w:rPr>
          <w:rFonts w:ascii="Arial" w:eastAsia="Arial" w:hAnsi="Arial" w:cs="Arial"/>
          <w:spacing w:val="1"/>
        </w:rPr>
        <w:t xml:space="preserve"> </w:t>
      </w:r>
      <w:r>
        <w:rPr>
          <w:rFonts w:ascii="Arial" w:eastAsia="Arial" w:hAnsi="Arial" w:cs="Arial"/>
        </w:rPr>
        <w:t>(</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uded</w:t>
      </w:r>
      <w:r>
        <w:rPr>
          <w:rFonts w:ascii="Arial" w:eastAsia="Arial" w:hAnsi="Arial" w:cs="Arial"/>
          <w:spacing w:val="2"/>
        </w:rPr>
        <w:t>)</w:t>
      </w:r>
      <w:r>
        <w:rPr>
          <w:rFonts w:ascii="Arial" w:eastAsia="Arial" w:hAnsi="Arial" w:cs="Arial"/>
        </w:rPr>
        <w:t>!</w:t>
      </w:r>
    </w:p>
    <w:p w:rsidR="00472F45" w:rsidRDefault="00472F45" w:rsidP="00472F45">
      <w:pPr>
        <w:spacing w:before="1" w:line="120" w:lineRule="exact"/>
        <w:rPr>
          <w:sz w:val="12"/>
          <w:szCs w:val="12"/>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ind w:left="192"/>
        <w:sectPr w:rsidR="00472F45">
          <w:pgSz w:w="12240" w:h="15840"/>
          <w:pgMar w:top="620" w:right="660" w:bottom="280" w:left="620" w:header="720" w:footer="720" w:gutter="0"/>
          <w:cols w:space="720"/>
        </w:sectPr>
      </w:pPr>
      <w:r>
        <w:rPr>
          <w:noProof/>
          <w:lang w:val="id-ID" w:eastAsia="id-ID"/>
        </w:rPr>
        <w:drawing>
          <wp:anchor distT="0" distB="0" distL="114300" distR="114300" simplePos="0" relativeHeight="251705344" behindDoc="1" locked="0" layoutInCell="1" allowOverlap="1" wp14:anchorId="62306370" wp14:editId="7563A9C8">
            <wp:simplePos x="0" y="0"/>
            <wp:positionH relativeFrom="page">
              <wp:posOffset>4057650</wp:posOffset>
            </wp:positionH>
            <wp:positionV relativeFrom="paragraph">
              <wp:posOffset>-8890</wp:posOffset>
            </wp:positionV>
            <wp:extent cx="3200400" cy="2400300"/>
            <wp:effectExtent l="19050" t="0" r="0" b="0"/>
            <wp:wrapNone/>
            <wp:docPr id="7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8" cstate="print"/>
                    <a:srcRect/>
                    <a:stretch>
                      <a:fillRect/>
                    </a:stretch>
                  </pic:blipFill>
                  <pic:spPr bwMode="auto">
                    <a:xfrm>
                      <a:off x="0" y="0"/>
                      <a:ext cx="3200400" cy="2400300"/>
                    </a:xfrm>
                    <a:prstGeom prst="rect">
                      <a:avLst/>
                    </a:prstGeom>
                    <a:noFill/>
                  </pic:spPr>
                </pic:pic>
              </a:graphicData>
            </a:graphic>
          </wp:anchor>
        </w:drawing>
      </w:r>
      <w:r>
        <w:rPr>
          <w:noProof/>
          <w:lang w:val="id-ID" w:eastAsia="id-ID"/>
        </w:rPr>
        <w:drawing>
          <wp:inline distT="0" distB="0" distL="0" distR="0" wp14:anchorId="0B7565A8" wp14:editId="31C98538">
            <wp:extent cx="3152775" cy="2390775"/>
            <wp:effectExtent l="19050" t="0" r="9525" b="0"/>
            <wp:docPr id="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cstate="print"/>
                    <a:srcRect/>
                    <a:stretch>
                      <a:fillRect/>
                    </a:stretch>
                  </pic:blipFill>
                  <pic:spPr bwMode="auto">
                    <a:xfrm>
                      <a:off x="0" y="0"/>
                      <a:ext cx="3152775" cy="2390775"/>
                    </a:xfrm>
                    <a:prstGeom prst="rect">
                      <a:avLst/>
                    </a:prstGeom>
                    <a:noFill/>
                    <a:ln w="9525">
                      <a:noFill/>
                      <a:miter lim="800000"/>
                      <a:headEnd/>
                      <a:tailEnd/>
                    </a:ln>
                  </pic:spPr>
                </pic:pic>
              </a:graphicData>
            </a:graphic>
          </wp:inline>
        </w:drawing>
      </w:r>
    </w:p>
    <w:p w:rsidR="00472F45" w:rsidRDefault="00472F45" w:rsidP="00472F45">
      <w:pPr>
        <w:spacing w:before="60"/>
        <w:ind w:left="3622"/>
        <w:rPr>
          <w:rFonts w:ascii="Arial" w:eastAsia="Arial" w:hAnsi="Arial" w:cs="Arial"/>
          <w:sz w:val="36"/>
          <w:szCs w:val="36"/>
        </w:rPr>
      </w:pPr>
      <w:r>
        <w:rPr>
          <w:rFonts w:ascii="Arial" w:eastAsia="Arial" w:hAnsi="Arial" w:cs="Arial"/>
          <w:b/>
          <w:sz w:val="36"/>
          <w:szCs w:val="36"/>
        </w:rPr>
        <w:t>Attachi</w:t>
      </w:r>
      <w:r>
        <w:rPr>
          <w:rFonts w:ascii="Arial" w:eastAsia="Arial" w:hAnsi="Arial" w:cs="Arial"/>
          <w:b/>
          <w:spacing w:val="-3"/>
          <w:sz w:val="36"/>
          <w:szCs w:val="36"/>
        </w:rPr>
        <w:t>n</w:t>
      </w:r>
      <w:r>
        <w:rPr>
          <w:rFonts w:ascii="Arial" w:eastAsia="Arial" w:hAnsi="Arial" w:cs="Arial"/>
          <w:b/>
          <w:sz w:val="36"/>
          <w:szCs w:val="36"/>
        </w:rPr>
        <w:t>g</w:t>
      </w:r>
      <w:r>
        <w:rPr>
          <w:rFonts w:ascii="Arial" w:eastAsia="Arial" w:hAnsi="Arial" w:cs="Arial"/>
          <w:b/>
          <w:spacing w:val="3"/>
          <w:sz w:val="36"/>
          <w:szCs w:val="36"/>
        </w:rPr>
        <w:t xml:space="preserve"> </w:t>
      </w:r>
      <w:r>
        <w:rPr>
          <w:rFonts w:ascii="Arial" w:eastAsia="Arial" w:hAnsi="Arial" w:cs="Arial"/>
          <w:b/>
          <w:sz w:val="36"/>
          <w:szCs w:val="36"/>
        </w:rPr>
        <w:t>the Ear Clip</w:t>
      </w:r>
    </w:p>
    <w:p w:rsidR="00472F45" w:rsidRDefault="00472F45" w:rsidP="00472F45">
      <w:pPr>
        <w:spacing w:before="61" w:line="275" w:lineRule="auto"/>
        <w:ind w:left="102" w:right="252" w:firstLine="720"/>
        <w:rPr>
          <w:rFonts w:ascii="Arial" w:eastAsia="Arial" w:hAnsi="Arial" w:cs="Arial"/>
        </w:rPr>
      </w:pPr>
      <w:r>
        <w:rPr>
          <w:rFonts w:ascii="Arial" w:eastAsia="Arial" w:hAnsi="Arial" w:cs="Arial"/>
          <w:spacing w:val="2"/>
        </w:rPr>
        <w:t>W</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l</w:t>
      </w:r>
      <w:r>
        <w:rPr>
          <w:rFonts w:ascii="Arial" w:eastAsia="Arial" w:hAnsi="Arial" w:cs="Arial"/>
        </w:rPr>
        <w:t>ooked</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ove</w:t>
      </w:r>
      <w:r>
        <w:rPr>
          <w:rFonts w:ascii="Arial" w:eastAsia="Arial" w:hAnsi="Arial" w:cs="Arial"/>
          <w:spacing w:val="-1"/>
        </w:rPr>
        <w:t>r</w:t>
      </w:r>
      <w:r>
        <w:rPr>
          <w:rFonts w:ascii="Arial" w:eastAsia="Arial" w:hAnsi="Arial" w:cs="Arial"/>
        </w:rPr>
        <w:t>,</w:t>
      </w:r>
      <w:r>
        <w:rPr>
          <w:rFonts w:ascii="Arial" w:eastAsia="Arial" w:hAnsi="Arial" w:cs="Arial"/>
          <w:spacing w:val="2"/>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spacing w:val="-5"/>
        </w:rPr>
        <w:t>w</w:t>
      </w:r>
      <w:r>
        <w:rPr>
          <w:rFonts w:ascii="Arial" w:eastAsia="Arial" w:hAnsi="Arial" w:cs="Arial"/>
          <w:spacing w:val="2"/>
        </w:rPr>
        <w:t>e</w:t>
      </w:r>
      <w:r>
        <w:rPr>
          <w:rFonts w:ascii="Arial" w:eastAsia="Arial" w:hAnsi="Arial" w:cs="Arial"/>
        </w:rPr>
        <w:t>re</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ucky</w:t>
      </w:r>
      <w:r>
        <w:rPr>
          <w:rFonts w:ascii="Arial" w:eastAsia="Arial" w:hAnsi="Arial" w:cs="Arial"/>
          <w:spacing w:val="1"/>
        </w:rPr>
        <w:t xml:space="preserve"> </w:t>
      </w:r>
      <w:r>
        <w:rPr>
          <w:rFonts w:ascii="Arial" w:eastAsia="Arial" w:hAnsi="Arial" w:cs="Arial"/>
        </w:rPr>
        <w:t>enough</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f</w:t>
      </w:r>
      <w:r>
        <w:rPr>
          <w:rFonts w:ascii="Arial" w:eastAsia="Arial" w:hAnsi="Arial" w:cs="Arial"/>
          <w:spacing w:val="-1"/>
        </w:rPr>
        <w:t>i</w:t>
      </w:r>
      <w:r>
        <w:rPr>
          <w:rFonts w:ascii="Arial" w:eastAsia="Arial" w:hAnsi="Arial" w:cs="Arial"/>
        </w:rPr>
        <w:t>nd</w:t>
      </w:r>
      <w:r>
        <w:rPr>
          <w:rFonts w:ascii="Arial" w:eastAsia="Arial" w:hAnsi="Arial" w:cs="Arial"/>
          <w:spacing w:val="1"/>
        </w:rPr>
        <w:t xml:space="preserve"> </w:t>
      </w:r>
      <w:r>
        <w:rPr>
          <w:rFonts w:ascii="Arial" w:eastAsia="Arial" w:hAnsi="Arial" w:cs="Arial"/>
        </w:rPr>
        <w:t>an</w:t>
      </w:r>
      <w:r>
        <w:rPr>
          <w:rFonts w:ascii="Arial" w:eastAsia="Arial" w:hAnsi="Arial" w:cs="Arial"/>
          <w:spacing w:val="1"/>
        </w:rPr>
        <w:t xml:space="preserve"> </w:t>
      </w:r>
      <w:r>
        <w:rPr>
          <w:rFonts w:ascii="Arial" w:eastAsia="Arial" w:hAnsi="Arial" w:cs="Arial"/>
        </w:rPr>
        <w:t>ear c</w:t>
      </w:r>
      <w:r>
        <w:rPr>
          <w:rFonts w:ascii="Arial" w:eastAsia="Arial" w:hAnsi="Arial" w:cs="Arial"/>
          <w:spacing w:val="-1"/>
        </w:rPr>
        <w:t>li</w:t>
      </w:r>
      <w:r>
        <w:rPr>
          <w:rFonts w:ascii="Arial" w:eastAsia="Arial" w:hAnsi="Arial" w:cs="Arial"/>
        </w:rPr>
        <w:t>p</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2"/>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u</w:t>
      </w:r>
      <w:r>
        <w:rPr>
          <w:rFonts w:ascii="Arial" w:eastAsia="Arial" w:hAnsi="Arial" w:cs="Arial"/>
          <w:spacing w:val="-1"/>
        </w:rPr>
        <w:t>l</w:t>
      </w:r>
      <w:r>
        <w:rPr>
          <w:rFonts w:ascii="Arial" w:eastAsia="Arial" w:hAnsi="Arial" w:cs="Arial"/>
        </w:rPr>
        <w:t>se</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ensor</w:t>
      </w:r>
      <w:r>
        <w:rPr>
          <w:rFonts w:ascii="Arial" w:eastAsia="Arial" w:hAnsi="Arial" w:cs="Arial"/>
          <w:spacing w:val="2"/>
        </w:rPr>
        <w:t xml:space="preserve"> </w:t>
      </w:r>
      <w:r>
        <w:rPr>
          <w:rFonts w:ascii="Arial" w:eastAsia="Arial" w:hAnsi="Arial" w:cs="Arial"/>
        </w:rPr>
        <w:t>per</w:t>
      </w:r>
      <w:r>
        <w:rPr>
          <w:rFonts w:ascii="Arial" w:eastAsia="Arial" w:hAnsi="Arial" w:cs="Arial"/>
          <w:spacing w:val="1"/>
        </w:rPr>
        <w:t>f</w:t>
      </w:r>
      <w:r>
        <w:rPr>
          <w:rFonts w:ascii="Arial" w:eastAsia="Arial" w:hAnsi="Arial" w:cs="Arial"/>
        </w:rPr>
        <w:t>ec</w:t>
      </w:r>
      <w:r>
        <w:rPr>
          <w:rFonts w:ascii="Arial" w:eastAsia="Arial" w:hAnsi="Arial" w:cs="Arial"/>
          <w:spacing w:val="1"/>
        </w:rPr>
        <w:t>t</w:t>
      </w:r>
      <w:r>
        <w:rPr>
          <w:rFonts w:ascii="Arial" w:eastAsia="Arial" w:hAnsi="Arial" w:cs="Arial"/>
          <w:spacing w:val="-1"/>
        </w:rPr>
        <w:t>l</w:t>
      </w:r>
      <w:r>
        <w:rPr>
          <w:rFonts w:ascii="Arial" w:eastAsia="Arial" w:hAnsi="Arial" w:cs="Arial"/>
          <w:spacing w:val="-4"/>
        </w:rPr>
        <w:t>y</w:t>
      </w:r>
      <w:r>
        <w:rPr>
          <w:rFonts w:ascii="Arial" w:eastAsia="Arial" w:hAnsi="Arial" w:cs="Arial"/>
        </w:rPr>
        <w:t>.</w:t>
      </w:r>
      <w:r>
        <w:rPr>
          <w:rFonts w:ascii="Arial" w:eastAsia="Arial" w:hAnsi="Arial" w:cs="Arial"/>
          <w:spacing w:val="4"/>
        </w:rPr>
        <w:t xml:space="preserve"> </w:t>
      </w:r>
      <w:r>
        <w:rPr>
          <w:rFonts w:ascii="Arial" w:eastAsia="Arial" w:hAnsi="Arial" w:cs="Arial"/>
          <w:spacing w:val="3"/>
        </w:rPr>
        <w:t>T</w:t>
      </w:r>
      <w:r>
        <w:rPr>
          <w:rFonts w:ascii="Arial" w:eastAsia="Arial" w:hAnsi="Arial" w:cs="Arial"/>
          <w:spacing w:val="-2"/>
        </w:rPr>
        <w:t>h</w:t>
      </w:r>
      <w:r>
        <w:rPr>
          <w:rFonts w:ascii="Arial" w:eastAsia="Arial" w:hAnsi="Arial" w:cs="Arial"/>
        </w:rPr>
        <w:t>e ear</w:t>
      </w:r>
      <w:r>
        <w:rPr>
          <w:rFonts w:ascii="Arial" w:eastAsia="Arial" w:hAnsi="Arial" w:cs="Arial"/>
          <w:spacing w:val="-1"/>
        </w:rPr>
        <w:t>l</w:t>
      </w:r>
      <w:r>
        <w:rPr>
          <w:rFonts w:ascii="Arial" w:eastAsia="Arial" w:hAnsi="Arial" w:cs="Arial"/>
        </w:rPr>
        <w:t>obe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great p</w:t>
      </w:r>
      <w:r>
        <w:rPr>
          <w:rFonts w:ascii="Arial" w:eastAsia="Arial" w:hAnsi="Arial" w:cs="Arial"/>
          <w:spacing w:val="-1"/>
        </w:rPr>
        <w:t>l</w:t>
      </w:r>
      <w:r>
        <w:rPr>
          <w:rFonts w:ascii="Arial" w:eastAsia="Arial" w:hAnsi="Arial" w:cs="Arial"/>
        </w:rPr>
        <w:t>ace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tt</w:t>
      </w:r>
      <w:r>
        <w:rPr>
          <w:rFonts w:ascii="Arial" w:eastAsia="Arial" w:hAnsi="Arial" w:cs="Arial"/>
        </w:rPr>
        <w:t>ach</w:t>
      </w:r>
      <w:r>
        <w:rPr>
          <w:rFonts w:ascii="Arial" w:eastAsia="Arial" w:hAnsi="Arial" w:cs="Arial"/>
          <w:spacing w:val="-1"/>
        </w:rPr>
        <w:t xml:space="preserve"> P</w:t>
      </w:r>
      <w:r>
        <w:rPr>
          <w:rFonts w:ascii="Arial" w:eastAsia="Arial" w:hAnsi="Arial" w:cs="Arial"/>
        </w:rPr>
        <w:t>u</w:t>
      </w:r>
      <w:r>
        <w:rPr>
          <w:rFonts w:ascii="Arial" w:eastAsia="Arial" w:hAnsi="Arial" w:cs="Arial"/>
          <w:spacing w:val="-1"/>
        </w:rPr>
        <w:t>l</w:t>
      </w:r>
      <w:r>
        <w:rPr>
          <w:rFonts w:ascii="Arial" w:eastAsia="Arial" w:hAnsi="Arial" w:cs="Arial"/>
        </w:rPr>
        <w:t>se</w:t>
      </w:r>
      <w:r>
        <w:rPr>
          <w:rFonts w:ascii="Arial" w:eastAsia="Arial" w:hAnsi="Arial" w:cs="Arial"/>
          <w:spacing w:val="3"/>
        </w:rPr>
        <w:t xml:space="preserve"> </w:t>
      </w:r>
      <w:r>
        <w:rPr>
          <w:rFonts w:ascii="Arial" w:eastAsia="Arial" w:hAnsi="Arial" w:cs="Arial"/>
          <w:spacing w:val="-1"/>
        </w:rPr>
        <w:t>S</w:t>
      </w:r>
      <w:r>
        <w:rPr>
          <w:rFonts w:ascii="Arial" w:eastAsia="Arial" w:hAnsi="Arial" w:cs="Arial"/>
        </w:rPr>
        <w:t>ensor.</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ere</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rPr>
        <w:t>some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ns</w:t>
      </w:r>
      <w:r>
        <w:rPr>
          <w:rFonts w:ascii="Arial" w:eastAsia="Arial" w:hAnsi="Arial" w:cs="Arial"/>
          <w:spacing w:val="1"/>
        </w:rPr>
        <w:t>t</w:t>
      </w:r>
      <w:r>
        <w:rPr>
          <w:rFonts w:ascii="Arial" w:eastAsia="Arial" w:hAnsi="Arial" w:cs="Arial"/>
        </w:rPr>
        <w:t>ru</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on</w:t>
      </w:r>
      <w:r>
        <w:rPr>
          <w:rFonts w:ascii="Arial" w:eastAsia="Arial" w:hAnsi="Arial" w:cs="Arial"/>
          <w:spacing w:val="1"/>
        </w:rPr>
        <w:t xml:space="preserve"> </w:t>
      </w:r>
      <w:r>
        <w:rPr>
          <w:rFonts w:ascii="Arial" w:eastAsia="Arial" w:hAnsi="Arial" w:cs="Arial"/>
        </w:rPr>
        <w:t xml:space="preserve">how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do</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rPr>
        <w:t>.</w:t>
      </w:r>
    </w:p>
    <w:p w:rsidR="00472F45" w:rsidRDefault="00472F45" w:rsidP="00472F45">
      <w:pPr>
        <w:spacing w:before="1" w:line="275" w:lineRule="auto"/>
        <w:ind w:left="102" w:right="71" w:firstLine="720"/>
        <w:rPr>
          <w:rFonts w:ascii="Arial" w:eastAsia="Arial" w:hAnsi="Arial" w:cs="Arial"/>
        </w:rPr>
      </w:pP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mpo</w:t>
      </w:r>
      <w:r>
        <w:rPr>
          <w:rFonts w:ascii="Arial" w:eastAsia="Arial" w:hAnsi="Arial" w:cs="Arial"/>
          <w:spacing w:val="-1"/>
        </w:rPr>
        <w:t>r</w:t>
      </w:r>
      <w:r>
        <w:rPr>
          <w:rFonts w:ascii="Arial" w:eastAsia="Arial" w:hAnsi="Arial" w:cs="Arial"/>
          <w:spacing w:val="1"/>
        </w:rPr>
        <w:t>t</w:t>
      </w:r>
      <w:r>
        <w:rPr>
          <w:rFonts w:ascii="Arial" w:eastAsia="Arial" w:hAnsi="Arial" w:cs="Arial"/>
        </w:rPr>
        <w:t>ant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app</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s</w:t>
      </w:r>
      <w:r>
        <w:rPr>
          <w:rFonts w:ascii="Arial" w:eastAsia="Arial" w:hAnsi="Arial" w:cs="Arial"/>
          <w:spacing w:val="-2"/>
        </w:rPr>
        <w:t>o</w:t>
      </w:r>
      <w:r>
        <w:rPr>
          <w:rFonts w:ascii="Arial" w:eastAsia="Arial" w:hAnsi="Arial" w:cs="Arial"/>
        </w:rPr>
        <w:t>me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t</w:t>
      </w:r>
      <w:r>
        <w:rPr>
          <w:rFonts w:ascii="Arial" w:eastAsia="Arial" w:hAnsi="Arial" w:cs="Arial"/>
        </w:rPr>
        <w:t>ra</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re</w:t>
      </w:r>
      <w:r>
        <w:rPr>
          <w:rFonts w:ascii="Arial" w:eastAsia="Arial" w:hAnsi="Arial" w:cs="Arial"/>
          <w:spacing w:val="-1"/>
        </w:rPr>
        <w:t>li</w:t>
      </w:r>
      <w:r>
        <w:rPr>
          <w:rFonts w:ascii="Arial" w:eastAsia="Arial" w:hAnsi="Arial" w:cs="Arial"/>
        </w:rPr>
        <w:t>ef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cab</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rPr>
        <w:t>connec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5"/>
        </w:rPr>
        <w:t>w</w:t>
      </w:r>
      <w:r>
        <w:rPr>
          <w:rFonts w:ascii="Arial" w:eastAsia="Arial" w:hAnsi="Arial" w:cs="Arial"/>
          <w:spacing w:val="2"/>
        </w:rPr>
        <w:t>h</w:t>
      </w:r>
      <w:r>
        <w:rPr>
          <w:rFonts w:ascii="Arial" w:eastAsia="Arial" w:hAnsi="Arial" w:cs="Arial"/>
        </w:rPr>
        <w:t>ere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t mee</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u</w:t>
      </w:r>
      <w:r>
        <w:rPr>
          <w:rFonts w:ascii="Arial" w:eastAsia="Arial" w:hAnsi="Arial" w:cs="Arial"/>
          <w:spacing w:val="-1"/>
        </w:rPr>
        <w:t>l</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ensor</w:t>
      </w:r>
      <w:r>
        <w:rPr>
          <w:rFonts w:ascii="Arial" w:eastAsia="Arial" w:hAnsi="Arial" w:cs="Arial"/>
          <w:spacing w:val="1"/>
        </w:rPr>
        <w:t xml:space="preserve"> </w:t>
      </w:r>
      <w:r>
        <w:rPr>
          <w:rFonts w:ascii="Arial" w:eastAsia="Arial" w:hAnsi="Arial" w:cs="Arial"/>
          <w:spacing w:val="-1"/>
        </w:rPr>
        <w:t>PCB</w:t>
      </w:r>
      <w:r>
        <w:rPr>
          <w:rFonts w:ascii="Arial" w:eastAsia="Arial" w:hAnsi="Arial" w:cs="Arial"/>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li</w:t>
      </w:r>
      <w:r>
        <w:rPr>
          <w:rFonts w:ascii="Arial" w:eastAsia="Arial" w:hAnsi="Arial" w:cs="Arial"/>
          <w:spacing w:val="1"/>
        </w:rPr>
        <w:t>tt</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rPr>
        <w:t>re</w:t>
      </w:r>
      <w:r>
        <w:rPr>
          <w:rFonts w:ascii="Arial" w:eastAsia="Arial" w:hAnsi="Arial" w:cs="Arial"/>
          <w:spacing w:val="3"/>
        </w:rPr>
        <w:t xml:space="preserve"> </w:t>
      </w:r>
      <w:r>
        <w:rPr>
          <w:rFonts w:ascii="Arial" w:eastAsia="Arial" w:hAnsi="Arial" w:cs="Arial"/>
        </w:rPr>
        <w:t>connec</w:t>
      </w:r>
      <w:r>
        <w:rPr>
          <w:rFonts w:ascii="Arial" w:eastAsia="Arial" w:hAnsi="Arial" w:cs="Arial"/>
          <w:spacing w:val="1"/>
        </w:rPr>
        <w:t>t</w:t>
      </w:r>
      <w:r>
        <w:rPr>
          <w:rFonts w:ascii="Arial" w:eastAsia="Arial" w:hAnsi="Arial" w:cs="Arial"/>
          <w:spacing w:val="-1"/>
        </w:rPr>
        <w:t>i</w:t>
      </w:r>
      <w:r>
        <w:rPr>
          <w:rFonts w:ascii="Arial" w:eastAsia="Arial" w:hAnsi="Arial" w:cs="Arial"/>
        </w:rPr>
        <w:t>ons</w:t>
      </w:r>
      <w:r>
        <w:rPr>
          <w:rFonts w:ascii="Arial" w:eastAsia="Arial" w:hAnsi="Arial" w:cs="Arial"/>
          <w:spacing w:val="3"/>
        </w:rPr>
        <w:t xml:space="preserve"> </w:t>
      </w:r>
      <w:r>
        <w:rPr>
          <w:rFonts w:ascii="Arial" w:eastAsia="Arial" w:hAnsi="Arial" w:cs="Arial"/>
        </w:rPr>
        <w:t>can</w:t>
      </w:r>
      <w:r>
        <w:rPr>
          <w:rFonts w:ascii="Arial" w:eastAsia="Arial" w:hAnsi="Arial" w:cs="Arial"/>
          <w:spacing w:val="1"/>
        </w:rPr>
        <w:t xml:space="preserve"> </w:t>
      </w:r>
      <w:r>
        <w:rPr>
          <w:rFonts w:ascii="Arial" w:eastAsia="Arial" w:hAnsi="Arial" w:cs="Arial"/>
          <w:spacing w:val="-5"/>
        </w:rPr>
        <w:t>w</w:t>
      </w:r>
      <w:r>
        <w:rPr>
          <w:rFonts w:ascii="Arial" w:eastAsia="Arial" w:hAnsi="Arial" w:cs="Arial"/>
          <w:spacing w:val="2"/>
        </w:rPr>
        <w:t>e</w:t>
      </w:r>
      <w:r>
        <w:rPr>
          <w:rFonts w:ascii="Arial" w:eastAsia="Arial" w:hAnsi="Arial" w:cs="Arial"/>
        </w:rPr>
        <w:t>ar</w:t>
      </w:r>
      <w:r>
        <w:rPr>
          <w:rFonts w:ascii="Arial" w:eastAsia="Arial" w:hAnsi="Arial" w:cs="Arial"/>
          <w:spacing w:val="3"/>
        </w:rPr>
        <w:t xml:space="preserve"> </w:t>
      </w:r>
      <w:r>
        <w:rPr>
          <w:rFonts w:ascii="Arial" w:eastAsia="Arial" w:hAnsi="Arial" w:cs="Arial"/>
        </w:rPr>
        <w:t>out and</w:t>
      </w:r>
      <w:r>
        <w:rPr>
          <w:rFonts w:ascii="Arial" w:eastAsia="Arial" w:hAnsi="Arial" w:cs="Arial"/>
          <w:spacing w:val="1"/>
        </w:rPr>
        <w:t xml:space="preserve"> </w:t>
      </w:r>
      <w:r>
        <w:rPr>
          <w:rFonts w:ascii="Arial" w:eastAsia="Arial" w:hAnsi="Arial" w:cs="Arial"/>
        </w:rPr>
        <w:t>break</w:t>
      </w:r>
      <w:r>
        <w:rPr>
          <w:rFonts w:ascii="Arial" w:eastAsia="Arial" w:hAnsi="Arial" w:cs="Arial"/>
          <w:spacing w:val="1"/>
        </w:rPr>
        <w:t xml:space="preserve"> </w:t>
      </w:r>
      <w:r>
        <w:rPr>
          <w:rFonts w:ascii="Arial" w:eastAsia="Arial" w:hAnsi="Arial" w:cs="Arial"/>
        </w:rPr>
        <w:t>(or short on</w:t>
      </w:r>
      <w:r>
        <w:rPr>
          <w:rFonts w:ascii="Arial" w:eastAsia="Arial" w:hAnsi="Arial" w:cs="Arial"/>
          <w:spacing w:val="1"/>
        </w:rPr>
        <w:t xml:space="preserve"> </w:t>
      </w:r>
      <w:r>
        <w:rPr>
          <w:rFonts w:ascii="Arial" w:eastAsia="Arial" w:hAnsi="Arial" w:cs="Arial"/>
        </w:rPr>
        <w:t>some</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rPr>
        <w:t>over</w:t>
      </w:r>
      <w:r>
        <w:rPr>
          <w:rFonts w:ascii="Arial" w:eastAsia="Arial" w:hAnsi="Arial" w:cs="Arial"/>
          <w:spacing w:val="1"/>
        </w:rPr>
        <w:t xml:space="preserve"> t</w:t>
      </w:r>
      <w:r>
        <w:rPr>
          <w:rFonts w:ascii="Arial" w:eastAsia="Arial" w:hAnsi="Arial" w:cs="Arial"/>
          <w:spacing w:val="-3"/>
        </w:rPr>
        <w:t>i</w:t>
      </w:r>
      <w:r>
        <w:rPr>
          <w:rFonts w:ascii="Arial" w:eastAsia="Arial" w:hAnsi="Arial" w:cs="Arial"/>
        </w:rPr>
        <w:t>me.</w:t>
      </w:r>
      <w:r>
        <w:rPr>
          <w:rFonts w:ascii="Arial" w:eastAsia="Arial" w:hAnsi="Arial" w:cs="Arial"/>
          <w:spacing w:val="2"/>
        </w:rPr>
        <w:t xml:space="preserve"> W</w:t>
      </w:r>
      <w:r>
        <w:rPr>
          <w:rFonts w:ascii="Arial" w:eastAsia="Arial" w:hAnsi="Arial" w:cs="Arial"/>
        </w:rPr>
        <w:t>e</w:t>
      </w:r>
      <w:r>
        <w:rPr>
          <w:rFonts w:ascii="Arial" w:eastAsia="Arial" w:hAnsi="Arial" w:cs="Arial"/>
          <w:spacing w:val="-3"/>
        </w:rPr>
        <w:t xml:space="preserve"> </w:t>
      </w:r>
      <w:r>
        <w:rPr>
          <w:rFonts w:ascii="Arial" w:eastAsia="Arial" w:hAnsi="Arial" w:cs="Arial"/>
        </w:rPr>
        <w:t>can</w:t>
      </w:r>
      <w:r>
        <w:rPr>
          <w:rFonts w:ascii="Arial" w:eastAsia="Arial" w:hAnsi="Arial" w:cs="Arial"/>
          <w:spacing w:val="1"/>
        </w:rPr>
        <w:t xml:space="preserve"> </w:t>
      </w:r>
      <w:r>
        <w:rPr>
          <w:rFonts w:ascii="Arial" w:eastAsia="Arial" w:hAnsi="Arial" w:cs="Arial"/>
        </w:rPr>
        <w:t>do</w:t>
      </w:r>
      <w:r>
        <w:rPr>
          <w:rFonts w:ascii="Arial" w:eastAsia="Arial" w:hAnsi="Arial" w:cs="Arial"/>
          <w:spacing w:val="1"/>
        </w:rPr>
        <w:t xml:space="preserve"> 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5"/>
        </w:rPr>
        <w:t>w</w:t>
      </w:r>
      <w:r>
        <w:rPr>
          <w:rFonts w:ascii="Arial" w:eastAsia="Arial" w:hAnsi="Arial" w:cs="Arial"/>
          <w:spacing w:val="1"/>
        </w:rPr>
        <w:t>it</w:t>
      </w:r>
      <w:r>
        <w:rPr>
          <w:rFonts w:ascii="Arial" w:eastAsia="Arial" w:hAnsi="Arial" w:cs="Arial"/>
        </w:rPr>
        <w:t>h</w:t>
      </w:r>
      <w:r>
        <w:rPr>
          <w:rFonts w:ascii="Arial" w:eastAsia="Arial" w:hAnsi="Arial" w:cs="Arial"/>
          <w:spacing w:val="2"/>
        </w:rPr>
        <w:t xml:space="preserve"> </w:t>
      </w:r>
      <w:r>
        <w:rPr>
          <w:rFonts w:ascii="Arial" w:eastAsia="Arial" w:hAnsi="Arial" w:cs="Arial"/>
        </w:rPr>
        <w:t>hot g</w:t>
      </w:r>
      <w:r>
        <w:rPr>
          <w:rFonts w:ascii="Arial" w:eastAsia="Arial" w:hAnsi="Arial" w:cs="Arial"/>
          <w:spacing w:val="-1"/>
        </w:rPr>
        <w:t>l</w:t>
      </w:r>
      <w:r>
        <w:rPr>
          <w:rFonts w:ascii="Arial" w:eastAsia="Arial" w:hAnsi="Arial" w:cs="Arial"/>
        </w:rPr>
        <w:t>ue,</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ke</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e</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i</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spacing w:val="-2"/>
        </w:rPr>
        <w:t>p</w:t>
      </w:r>
      <w:r>
        <w:rPr>
          <w:rFonts w:ascii="Arial" w:eastAsia="Arial" w:hAnsi="Arial" w:cs="Arial"/>
        </w:rPr>
        <w:t>rev</w:t>
      </w:r>
      <w:r>
        <w:rPr>
          <w:rFonts w:ascii="Arial" w:eastAsia="Arial" w:hAnsi="Arial" w:cs="Arial"/>
          <w:spacing w:val="-1"/>
        </w:rPr>
        <w:t>i</w:t>
      </w:r>
      <w:r>
        <w:rPr>
          <w:rFonts w:ascii="Arial" w:eastAsia="Arial" w:hAnsi="Arial" w:cs="Arial"/>
        </w:rPr>
        <w:t>ous</w:t>
      </w:r>
      <w:r>
        <w:rPr>
          <w:rFonts w:ascii="Arial" w:eastAsia="Arial" w:hAnsi="Arial" w:cs="Arial"/>
          <w:spacing w:val="3"/>
        </w:rPr>
        <w:t xml:space="preserve"> </w:t>
      </w:r>
      <w:r>
        <w:rPr>
          <w:rFonts w:ascii="Arial" w:eastAsia="Arial" w:hAnsi="Arial" w:cs="Arial"/>
        </w:rPr>
        <w:t>e</w:t>
      </w:r>
      <w:r>
        <w:rPr>
          <w:rFonts w:ascii="Arial" w:eastAsia="Arial" w:hAnsi="Arial" w:cs="Arial"/>
          <w:spacing w:val="-2"/>
        </w:rPr>
        <w:t>x</w:t>
      </w:r>
      <w:r>
        <w:rPr>
          <w:rFonts w:ascii="Arial" w:eastAsia="Arial" w:hAnsi="Arial" w:cs="Arial"/>
        </w:rPr>
        <w:t>amp</w:t>
      </w:r>
      <w:r>
        <w:rPr>
          <w:rFonts w:ascii="Arial" w:eastAsia="Arial" w:hAnsi="Arial" w:cs="Arial"/>
          <w:spacing w:val="-1"/>
        </w:rPr>
        <w:t>l</w:t>
      </w:r>
      <w:r>
        <w:rPr>
          <w:rFonts w:ascii="Arial" w:eastAsia="Arial" w:hAnsi="Arial" w:cs="Arial"/>
        </w:rPr>
        <w:t>e.</w:t>
      </w:r>
    </w:p>
    <w:p w:rsidR="00472F45" w:rsidRDefault="00472F45" w:rsidP="00472F45">
      <w:pPr>
        <w:spacing w:before="1" w:line="275" w:lineRule="auto"/>
        <w:ind w:left="102" w:right="289" w:firstLine="720"/>
        <w:rPr>
          <w:rFonts w:ascii="Arial" w:eastAsia="Arial" w:hAnsi="Arial" w:cs="Arial"/>
        </w:rPr>
      </w:pPr>
      <w:r>
        <w:rPr>
          <w:rFonts w:ascii="Arial" w:eastAsia="Arial" w:hAnsi="Arial" w:cs="Arial"/>
        </w:rPr>
        <w:t>F</w:t>
      </w:r>
      <w:r>
        <w:rPr>
          <w:rFonts w:ascii="Arial" w:eastAsia="Arial" w:hAnsi="Arial" w:cs="Arial"/>
          <w:spacing w:val="-1"/>
        </w:rPr>
        <w:t>i</w:t>
      </w:r>
      <w:r>
        <w:rPr>
          <w:rFonts w:ascii="Arial" w:eastAsia="Arial" w:hAnsi="Arial" w:cs="Arial"/>
        </w:rPr>
        <w:t>rs</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t</w:t>
      </w:r>
      <w:r>
        <w:rPr>
          <w:rFonts w:ascii="Arial" w:eastAsia="Arial" w:hAnsi="Arial" w:cs="Arial"/>
          <w:spacing w:val="1"/>
        </w:rPr>
        <w:t>t</w:t>
      </w:r>
      <w:r>
        <w:rPr>
          <w:rFonts w:ascii="Arial" w:eastAsia="Arial" w:hAnsi="Arial" w:cs="Arial"/>
        </w:rPr>
        <w:t>ach</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l</w:t>
      </w:r>
      <w:r>
        <w:rPr>
          <w:rFonts w:ascii="Arial" w:eastAsia="Arial" w:hAnsi="Arial" w:cs="Arial"/>
        </w:rPr>
        <w:t>ear</w:t>
      </w:r>
      <w:r>
        <w:rPr>
          <w:rFonts w:ascii="Arial" w:eastAsia="Arial" w:hAnsi="Arial" w:cs="Arial"/>
          <w:spacing w:val="1"/>
        </w:rPr>
        <w:t xml:space="preserve"> </w:t>
      </w:r>
      <w:r>
        <w:rPr>
          <w:rFonts w:ascii="Arial" w:eastAsia="Arial" w:hAnsi="Arial" w:cs="Arial"/>
        </w:rPr>
        <w:t>v</w:t>
      </w:r>
      <w:r>
        <w:rPr>
          <w:rFonts w:ascii="Arial" w:eastAsia="Arial" w:hAnsi="Arial" w:cs="Arial"/>
          <w:spacing w:val="-1"/>
        </w:rPr>
        <w:t>i</w:t>
      </w:r>
      <w:r>
        <w:rPr>
          <w:rFonts w:ascii="Arial" w:eastAsia="Arial" w:hAnsi="Arial" w:cs="Arial"/>
        </w:rPr>
        <w:t>n</w:t>
      </w:r>
      <w:r>
        <w:rPr>
          <w:rFonts w:ascii="Arial" w:eastAsia="Arial" w:hAnsi="Arial" w:cs="Arial"/>
          <w:spacing w:val="-2"/>
        </w:rPr>
        <w:t>y</w:t>
      </w:r>
      <w:r>
        <w:rPr>
          <w:rFonts w:ascii="Arial" w:eastAsia="Arial" w:hAnsi="Arial" w:cs="Arial"/>
        </w:rPr>
        <w:t>l</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1"/>
        </w:rPr>
        <w:t>i</w:t>
      </w:r>
      <w:r>
        <w:rPr>
          <w:rFonts w:ascii="Arial" w:eastAsia="Arial" w:hAnsi="Arial" w:cs="Arial"/>
        </w:rPr>
        <w:t>cker</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ront 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u</w:t>
      </w:r>
      <w:r>
        <w:rPr>
          <w:rFonts w:ascii="Arial" w:eastAsia="Arial" w:hAnsi="Arial" w:cs="Arial"/>
          <w:spacing w:val="-1"/>
        </w:rPr>
        <w:t>l</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ensor</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4"/>
        </w:rPr>
        <w:t>y</w:t>
      </w:r>
      <w:r>
        <w:rPr>
          <w:rFonts w:ascii="Arial" w:eastAsia="Arial" w:hAnsi="Arial" w:cs="Arial"/>
        </w:rPr>
        <w:t>ou</w:t>
      </w:r>
      <w:r>
        <w:rPr>
          <w:rFonts w:ascii="Arial" w:eastAsia="Arial" w:hAnsi="Arial" w:cs="Arial"/>
          <w:spacing w:val="3"/>
        </w:rPr>
        <w:t xml:space="preserve"> </w:t>
      </w:r>
      <w:r>
        <w:rPr>
          <w:rFonts w:ascii="Arial" w:eastAsia="Arial" w:hAnsi="Arial" w:cs="Arial"/>
        </w:rPr>
        <w:t>have</w:t>
      </w:r>
      <w:r>
        <w:rPr>
          <w:rFonts w:ascii="Arial" w:eastAsia="Arial" w:hAnsi="Arial" w:cs="Arial"/>
          <w:spacing w:val="2"/>
        </w:rPr>
        <w:t xml:space="preserve"> </w:t>
      </w:r>
      <w:r>
        <w:rPr>
          <w:rFonts w:ascii="Arial" w:eastAsia="Arial" w:hAnsi="Arial" w:cs="Arial"/>
        </w:rPr>
        <w:t>n</w:t>
      </w:r>
      <w:r>
        <w:rPr>
          <w:rFonts w:ascii="Arial" w:eastAsia="Arial" w:hAnsi="Arial" w:cs="Arial"/>
          <w:spacing w:val="-2"/>
        </w:rPr>
        <w:t>o</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rea</w:t>
      </w:r>
      <w:r>
        <w:rPr>
          <w:rFonts w:ascii="Arial" w:eastAsia="Arial" w:hAnsi="Arial" w:cs="Arial"/>
          <w:spacing w:val="2"/>
        </w:rPr>
        <w:t>d</w:t>
      </w:r>
      <w:r>
        <w:rPr>
          <w:rFonts w:ascii="Arial" w:eastAsia="Arial" w:hAnsi="Arial" w:cs="Arial"/>
          <w:spacing w:val="-4"/>
        </w:rPr>
        <w:t>y</w:t>
      </w:r>
      <w:r>
        <w:rPr>
          <w:rFonts w:ascii="Arial" w:eastAsia="Arial" w:hAnsi="Arial" w:cs="Arial"/>
        </w:rPr>
        <w: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n</w:t>
      </w:r>
      <w:r>
        <w:rPr>
          <w:rFonts w:ascii="Arial" w:eastAsia="Arial" w:hAnsi="Arial" w:cs="Arial"/>
        </w:rPr>
        <w:t>,</w:t>
      </w:r>
      <w:r>
        <w:rPr>
          <w:rFonts w:ascii="Arial" w:eastAsia="Arial" w:hAnsi="Arial" w:cs="Arial"/>
          <w:spacing w:val="2"/>
        </w:rPr>
        <w:t xml:space="preserve"> </w:t>
      </w:r>
      <w:r>
        <w:rPr>
          <w:rFonts w:ascii="Arial" w:eastAsia="Arial" w:hAnsi="Arial" w:cs="Arial"/>
        </w:rPr>
        <w:t xml:space="preserve">put a </w:t>
      </w:r>
      <w:r>
        <w:rPr>
          <w:rFonts w:ascii="Arial" w:eastAsia="Arial" w:hAnsi="Arial" w:cs="Arial"/>
          <w:spacing w:val="-2"/>
        </w:rPr>
        <w:t>s</w:t>
      </w:r>
      <w:r>
        <w:rPr>
          <w:rFonts w:ascii="Arial" w:eastAsia="Arial" w:hAnsi="Arial" w:cs="Arial"/>
        </w:rPr>
        <w:t>ma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dab</w:t>
      </w:r>
      <w:r>
        <w:rPr>
          <w:rFonts w:ascii="Arial" w:eastAsia="Arial" w:hAnsi="Arial" w:cs="Arial"/>
          <w:spacing w:val="1"/>
        </w:rPr>
        <w:t xml:space="preserve"> </w:t>
      </w:r>
      <w:r>
        <w:rPr>
          <w:rFonts w:ascii="Arial" w:eastAsia="Arial" w:hAnsi="Arial" w:cs="Arial"/>
        </w:rPr>
        <w:t>of hot</w:t>
      </w:r>
      <w:r>
        <w:rPr>
          <w:rFonts w:ascii="Arial" w:eastAsia="Arial" w:hAnsi="Arial" w:cs="Arial"/>
          <w:spacing w:val="2"/>
        </w:rPr>
        <w:t xml:space="preserve"> </w:t>
      </w:r>
      <w:r>
        <w:rPr>
          <w:rFonts w:ascii="Arial" w:eastAsia="Arial" w:hAnsi="Arial" w:cs="Arial"/>
        </w:rPr>
        <w:t>g</w:t>
      </w:r>
      <w:r>
        <w:rPr>
          <w:rFonts w:ascii="Arial" w:eastAsia="Arial" w:hAnsi="Arial" w:cs="Arial"/>
          <w:spacing w:val="-1"/>
        </w:rPr>
        <w:t>l</w:t>
      </w:r>
      <w:r>
        <w:rPr>
          <w:rFonts w:ascii="Arial" w:eastAsia="Arial" w:hAnsi="Arial" w:cs="Arial"/>
        </w:rPr>
        <w:t>ue</w:t>
      </w:r>
      <w:r>
        <w:rPr>
          <w:rFonts w:ascii="Arial" w:eastAsia="Arial" w:hAnsi="Arial" w:cs="Arial"/>
          <w:spacing w:val="1"/>
        </w:rPr>
        <w:t xml:space="preserve"> </w:t>
      </w:r>
      <w:r>
        <w:rPr>
          <w:rFonts w:ascii="Arial" w:eastAsia="Arial" w:hAnsi="Arial" w:cs="Arial"/>
        </w:rPr>
        <w:t>on</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ront</w:t>
      </w:r>
      <w:r>
        <w:rPr>
          <w:rFonts w:ascii="Arial" w:eastAsia="Arial" w:hAnsi="Arial" w:cs="Arial"/>
          <w:spacing w:val="2"/>
        </w:rPr>
        <w:t xml:space="preserve">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cab</w:t>
      </w:r>
      <w:r>
        <w:rPr>
          <w:rFonts w:ascii="Arial" w:eastAsia="Arial" w:hAnsi="Arial" w:cs="Arial"/>
          <w:spacing w:val="-1"/>
        </w:rPr>
        <w:t>l</w:t>
      </w:r>
      <w:r>
        <w:rPr>
          <w:rFonts w:ascii="Arial" w:eastAsia="Arial" w:hAnsi="Arial" w:cs="Arial"/>
        </w:rPr>
        <w:t>es</w:t>
      </w:r>
      <w:r>
        <w:rPr>
          <w:rFonts w:ascii="Arial" w:eastAsia="Arial" w:hAnsi="Arial" w:cs="Arial"/>
          <w:spacing w:val="3"/>
        </w:rPr>
        <w:t xml:space="preserve"> </w:t>
      </w:r>
      <w:r>
        <w:rPr>
          <w:rFonts w:ascii="Arial" w:eastAsia="Arial" w:hAnsi="Arial" w:cs="Arial"/>
        </w:rPr>
        <w:t>r</w:t>
      </w:r>
      <w:r>
        <w:rPr>
          <w:rFonts w:ascii="Arial" w:eastAsia="Arial" w:hAnsi="Arial" w:cs="Arial"/>
          <w:spacing w:val="-1"/>
        </w:rPr>
        <w:t>i</w:t>
      </w:r>
      <w:r>
        <w:rPr>
          <w:rFonts w:ascii="Arial" w:eastAsia="Arial" w:hAnsi="Arial" w:cs="Arial"/>
        </w:rPr>
        <w:t>ght</w:t>
      </w:r>
      <w:r>
        <w:rPr>
          <w:rFonts w:ascii="Arial" w:eastAsia="Arial" w:hAnsi="Arial" w:cs="Arial"/>
          <w:spacing w:val="2"/>
        </w:rPr>
        <w:t xml:space="preserve"> </w:t>
      </w:r>
      <w:r>
        <w:rPr>
          <w:rFonts w:ascii="Arial" w:eastAsia="Arial" w:hAnsi="Arial" w:cs="Arial"/>
          <w:spacing w:val="-5"/>
        </w:rPr>
        <w:t>w</w:t>
      </w:r>
      <w:r>
        <w:rPr>
          <w:rFonts w:ascii="Arial" w:eastAsia="Arial" w:hAnsi="Arial" w:cs="Arial"/>
          <w:spacing w:val="2"/>
        </w:rPr>
        <w:t>h</w:t>
      </w:r>
      <w:r>
        <w:rPr>
          <w:rFonts w:ascii="Arial" w:eastAsia="Arial" w:hAnsi="Arial" w:cs="Arial"/>
        </w:rPr>
        <w:t>ere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2"/>
        </w:rPr>
        <w:t>e</w:t>
      </w:r>
      <w:r>
        <w:rPr>
          <w:rFonts w:ascii="Arial" w:eastAsia="Arial" w:hAnsi="Arial" w:cs="Arial"/>
        </w:rPr>
        <w:t>y</w:t>
      </w:r>
      <w:r>
        <w:rPr>
          <w:rFonts w:ascii="Arial" w:eastAsia="Arial" w:hAnsi="Arial" w:cs="Arial"/>
          <w:spacing w:val="-1"/>
        </w:rPr>
        <w:t xml:space="preserve"> </w:t>
      </w:r>
      <w:r>
        <w:rPr>
          <w:rFonts w:ascii="Arial" w:eastAsia="Arial" w:hAnsi="Arial" w:cs="Arial"/>
        </w:rPr>
        <w:t xml:space="preserve">meet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PCB</w:t>
      </w:r>
      <w:r>
        <w:rPr>
          <w:rFonts w:ascii="Arial" w:eastAsia="Arial" w:hAnsi="Arial" w:cs="Arial"/>
        </w:rPr>
        <w:t>.</w:t>
      </w:r>
      <w:r>
        <w:rPr>
          <w:rFonts w:ascii="Arial" w:eastAsia="Arial" w:hAnsi="Arial" w:cs="Arial"/>
          <w:spacing w:val="2"/>
        </w:rPr>
        <w:t xml:space="preserve"> </w:t>
      </w:r>
      <w:r>
        <w:rPr>
          <w:rFonts w:ascii="Arial" w:eastAsia="Arial" w:hAnsi="Arial" w:cs="Arial"/>
          <w:spacing w:val="1"/>
        </w:rPr>
        <w:t>G</w:t>
      </w:r>
      <w:r>
        <w:rPr>
          <w:rFonts w:ascii="Arial" w:eastAsia="Arial" w:hAnsi="Arial" w:cs="Arial"/>
          <w:spacing w:val="-2"/>
        </w:rPr>
        <w:t>e</w:t>
      </w:r>
      <w:r>
        <w:rPr>
          <w:rFonts w:ascii="Arial" w:eastAsia="Arial" w:hAnsi="Arial" w:cs="Arial"/>
        </w:rPr>
        <w:t>t</w:t>
      </w:r>
      <w:r>
        <w:rPr>
          <w:rFonts w:ascii="Arial" w:eastAsia="Arial" w:hAnsi="Arial" w:cs="Arial"/>
          <w:spacing w:val="2"/>
        </w:rPr>
        <w:t xml:space="preserve"> </w:t>
      </w:r>
      <w:r>
        <w:rPr>
          <w:rFonts w:ascii="Arial" w:eastAsia="Arial" w:hAnsi="Arial" w:cs="Arial"/>
        </w:rPr>
        <w:t>some</w:t>
      </w:r>
      <w:r>
        <w:rPr>
          <w:rFonts w:ascii="Arial" w:eastAsia="Arial" w:hAnsi="Arial" w:cs="Arial"/>
          <w:spacing w:val="1"/>
        </w:rPr>
        <w:t xml:space="preserve"> </w:t>
      </w:r>
      <w:r>
        <w:rPr>
          <w:rFonts w:ascii="Arial" w:eastAsia="Arial" w:hAnsi="Arial" w:cs="Arial"/>
        </w:rPr>
        <w:t>on</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edge</w:t>
      </w:r>
      <w:r>
        <w:rPr>
          <w:rFonts w:ascii="Arial" w:eastAsia="Arial" w:hAnsi="Arial" w:cs="Arial"/>
          <w:spacing w:val="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PC</w:t>
      </w:r>
      <w:r>
        <w:rPr>
          <w:rFonts w:ascii="Arial" w:eastAsia="Arial" w:hAnsi="Arial" w:cs="Arial"/>
        </w:rPr>
        <w:t xml:space="preserve">B </w:t>
      </w:r>
      <w:r>
        <w:rPr>
          <w:rFonts w:ascii="Arial" w:eastAsia="Arial" w:hAnsi="Arial" w:cs="Arial"/>
          <w:spacing w:val="1"/>
        </w:rPr>
        <w:t>t</w:t>
      </w:r>
      <w:r>
        <w:rPr>
          <w:rFonts w:ascii="Arial" w:eastAsia="Arial" w:hAnsi="Arial" w:cs="Arial"/>
        </w:rPr>
        <w:t>oo,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hat</w:t>
      </w:r>
      <w:r>
        <w:rPr>
          <w:rFonts w:ascii="Arial" w:eastAsia="Arial" w:hAnsi="Arial" w:cs="Arial"/>
          <w:spacing w:val="2"/>
        </w:rPr>
        <w:t xml:space="preserve"> </w:t>
      </w:r>
      <w:r>
        <w:rPr>
          <w:rFonts w:ascii="Arial" w:eastAsia="Arial" w:hAnsi="Arial" w:cs="Arial"/>
          <w:spacing w:val="-5"/>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4"/>
        </w:rPr>
        <w:t xml:space="preserve"> </w:t>
      </w:r>
      <w:r>
        <w:rPr>
          <w:rFonts w:ascii="Arial" w:eastAsia="Arial" w:hAnsi="Arial" w:cs="Arial"/>
        </w:rPr>
        <w:t>he</w:t>
      </w:r>
      <w:r>
        <w:rPr>
          <w:rFonts w:ascii="Arial" w:eastAsia="Arial" w:hAnsi="Arial" w:cs="Arial"/>
          <w:spacing w:val="-1"/>
        </w:rPr>
        <w:t>l</w:t>
      </w:r>
      <w:r>
        <w:rPr>
          <w:rFonts w:ascii="Arial" w:eastAsia="Arial" w:hAnsi="Arial" w:cs="Arial"/>
        </w:rPr>
        <w:t>p.</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 xml:space="preserve">emember,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2"/>
        </w:rPr>
        <w:t xml:space="preserve"> </w:t>
      </w:r>
      <w:r>
        <w:rPr>
          <w:rFonts w:ascii="Arial" w:eastAsia="Arial" w:hAnsi="Arial" w:cs="Arial"/>
        </w:rPr>
        <w:t>don</w:t>
      </w:r>
      <w:r>
        <w:rPr>
          <w:rFonts w:ascii="Arial" w:eastAsia="Arial" w:hAnsi="Arial" w:cs="Arial"/>
          <w:spacing w:val="-1"/>
        </w:rPr>
        <w:t>’</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ke</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l</w:t>
      </w:r>
      <w:r>
        <w:rPr>
          <w:rFonts w:ascii="Arial" w:eastAsia="Arial" w:hAnsi="Arial" w:cs="Arial"/>
        </w:rPr>
        <w:t>ob</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w:t>
      </w:r>
      <w:r>
        <w:rPr>
          <w:rFonts w:ascii="Arial" w:eastAsia="Arial" w:hAnsi="Arial" w:cs="Arial"/>
          <w:spacing w:val="2"/>
        </w:rPr>
        <w:t>u</w:t>
      </w:r>
      <w:r>
        <w:rPr>
          <w:rFonts w:ascii="Arial" w:eastAsia="Arial" w:hAnsi="Arial" w:cs="Arial"/>
          <w:spacing w:val="-1"/>
        </w:rPr>
        <w:t>’</w:t>
      </w:r>
      <w:r>
        <w:rPr>
          <w:rFonts w:ascii="Arial" w:eastAsia="Arial" w:hAnsi="Arial" w:cs="Arial"/>
        </w:rPr>
        <w:t>ve</w:t>
      </w:r>
      <w:r>
        <w:rPr>
          <w:rFonts w:ascii="Arial" w:eastAsia="Arial" w:hAnsi="Arial" w:cs="Arial"/>
          <w:spacing w:val="2"/>
        </w:rPr>
        <w:t xml:space="preserve"> </w:t>
      </w:r>
      <w:r>
        <w:rPr>
          <w:rFonts w:ascii="Arial" w:eastAsia="Arial" w:hAnsi="Arial" w:cs="Arial"/>
        </w:rPr>
        <w:t>made</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any</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eason,</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rPr>
        <w:t>ea</w:t>
      </w:r>
      <w:r>
        <w:rPr>
          <w:rFonts w:ascii="Arial" w:eastAsia="Arial" w:hAnsi="Arial" w:cs="Arial"/>
          <w:spacing w:val="2"/>
        </w:rPr>
        <w:t>s</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remove once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t coo</w:t>
      </w:r>
      <w:r>
        <w:rPr>
          <w:rFonts w:ascii="Arial" w:eastAsia="Arial" w:hAnsi="Arial" w:cs="Arial"/>
          <w:spacing w:val="-1"/>
        </w:rPr>
        <w:t>l</w:t>
      </w:r>
      <w:r>
        <w:rPr>
          <w:rFonts w:ascii="Arial" w:eastAsia="Arial" w:hAnsi="Arial" w:cs="Arial"/>
        </w:rPr>
        <w:t>s</w:t>
      </w:r>
      <w:r>
        <w:rPr>
          <w:rFonts w:ascii="Arial" w:eastAsia="Arial" w:hAnsi="Arial" w:cs="Arial"/>
          <w:spacing w:val="3"/>
        </w:rPr>
        <w:t xml:space="preserve"> </w:t>
      </w:r>
      <w:r>
        <w:rPr>
          <w:rFonts w:ascii="Arial" w:eastAsia="Arial" w:hAnsi="Arial" w:cs="Arial"/>
        </w:rPr>
        <w:t>do</w:t>
      </w:r>
      <w:r>
        <w:rPr>
          <w:rFonts w:ascii="Arial" w:eastAsia="Arial" w:hAnsi="Arial" w:cs="Arial"/>
          <w:spacing w:val="-3"/>
        </w:rPr>
        <w:t>w</w:t>
      </w:r>
      <w:r>
        <w:rPr>
          <w:rFonts w:ascii="Arial" w:eastAsia="Arial" w:hAnsi="Arial" w:cs="Arial"/>
        </w:rPr>
        <w:t>n.</w:t>
      </w:r>
    </w:p>
    <w:p w:rsidR="00472F45" w:rsidRDefault="00472F45" w:rsidP="00472F45">
      <w:pPr>
        <w:spacing w:before="1" w:line="275" w:lineRule="auto"/>
        <w:ind w:left="102" w:right="64" w:firstLine="720"/>
        <w:rPr>
          <w:rFonts w:ascii="Arial" w:eastAsia="Arial" w:hAnsi="Arial" w:cs="Arial"/>
        </w:rPr>
      </w:pPr>
      <w:r>
        <w:rPr>
          <w:rFonts w:ascii="Arial" w:eastAsia="Arial" w:hAnsi="Arial" w:cs="Arial"/>
          <w:spacing w:val="-1"/>
        </w:rPr>
        <w:t>N</w:t>
      </w:r>
      <w:r>
        <w:rPr>
          <w:rFonts w:ascii="Arial" w:eastAsia="Arial" w:hAnsi="Arial" w:cs="Arial"/>
        </w:rPr>
        <w:t>e</w:t>
      </w:r>
      <w:r>
        <w:rPr>
          <w:rFonts w:ascii="Arial" w:eastAsia="Arial" w:hAnsi="Arial" w:cs="Arial"/>
          <w:spacing w:val="-2"/>
        </w:rPr>
        <w:t>x</w:t>
      </w:r>
      <w:r>
        <w:rPr>
          <w:rFonts w:ascii="Arial" w:eastAsia="Arial" w:hAnsi="Arial" w:cs="Arial"/>
        </w:rPr>
        <w:t>t</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l</w:t>
      </w:r>
      <w:r>
        <w:rPr>
          <w:rFonts w:ascii="Arial" w:eastAsia="Arial" w:hAnsi="Arial" w:cs="Arial"/>
        </w:rPr>
        <w:t>ace</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u</w:t>
      </w:r>
      <w:r>
        <w:rPr>
          <w:rFonts w:ascii="Arial" w:eastAsia="Arial" w:hAnsi="Arial" w:cs="Arial"/>
          <w:spacing w:val="-1"/>
        </w:rPr>
        <w:t>l</w:t>
      </w:r>
      <w:r>
        <w:rPr>
          <w:rFonts w:ascii="Arial" w:eastAsia="Arial" w:hAnsi="Arial" w:cs="Arial"/>
        </w:rPr>
        <w:t>se</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ensor</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ace</w:t>
      </w:r>
      <w:r>
        <w:rPr>
          <w:rFonts w:ascii="Arial" w:eastAsia="Arial" w:hAnsi="Arial" w:cs="Arial"/>
          <w:spacing w:val="1"/>
        </w:rPr>
        <w:t xml:space="preserve"> </w:t>
      </w:r>
      <w:r>
        <w:rPr>
          <w:rFonts w:ascii="Arial" w:eastAsia="Arial" w:hAnsi="Arial" w:cs="Arial"/>
        </w:rPr>
        <w:t>do</w:t>
      </w:r>
      <w:r>
        <w:rPr>
          <w:rFonts w:ascii="Arial" w:eastAsia="Arial" w:hAnsi="Arial" w:cs="Arial"/>
          <w:spacing w:val="-3"/>
        </w:rPr>
        <w:t>w</w:t>
      </w:r>
      <w:r>
        <w:rPr>
          <w:rFonts w:ascii="Arial" w:eastAsia="Arial" w:hAnsi="Arial" w:cs="Arial"/>
        </w:rPr>
        <w:t>n,</w:t>
      </w:r>
      <w:r>
        <w:rPr>
          <w:rFonts w:ascii="Arial" w:eastAsia="Arial" w:hAnsi="Arial" w:cs="Arial"/>
          <w:spacing w:val="4"/>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put a</w:t>
      </w:r>
      <w:r>
        <w:rPr>
          <w:rFonts w:ascii="Arial" w:eastAsia="Arial" w:hAnsi="Arial" w:cs="Arial"/>
          <w:spacing w:val="1"/>
        </w:rPr>
        <w:t xml:space="preserve"> </w:t>
      </w:r>
      <w:r>
        <w:rPr>
          <w:rFonts w:ascii="Arial" w:eastAsia="Arial" w:hAnsi="Arial" w:cs="Arial"/>
        </w:rPr>
        <w:t>dab</w:t>
      </w:r>
      <w:r>
        <w:rPr>
          <w:rFonts w:ascii="Arial" w:eastAsia="Arial" w:hAnsi="Arial" w:cs="Arial"/>
          <w:spacing w:val="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g</w:t>
      </w:r>
      <w:r>
        <w:rPr>
          <w:rFonts w:ascii="Arial" w:eastAsia="Arial" w:hAnsi="Arial" w:cs="Arial"/>
          <w:spacing w:val="-1"/>
        </w:rPr>
        <w:t>l</w:t>
      </w:r>
      <w:r>
        <w:rPr>
          <w:rFonts w:ascii="Arial" w:eastAsia="Arial" w:hAnsi="Arial" w:cs="Arial"/>
        </w:rPr>
        <w:t>ue</w:t>
      </w:r>
      <w:r>
        <w:rPr>
          <w:rFonts w:ascii="Arial" w:eastAsia="Arial" w:hAnsi="Arial" w:cs="Arial"/>
          <w:spacing w:val="1"/>
        </w:rPr>
        <w:t xml:space="preserve"> </w:t>
      </w:r>
      <w:r>
        <w:rPr>
          <w:rFonts w:ascii="Arial" w:eastAsia="Arial" w:hAnsi="Arial" w:cs="Arial"/>
        </w:rPr>
        <w:t>about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i</w:t>
      </w:r>
      <w:r>
        <w:rPr>
          <w:rFonts w:ascii="Arial" w:eastAsia="Arial" w:hAnsi="Arial" w:cs="Arial"/>
        </w:rPr>
        <w:t>ze</w:t>
      </w:r>
      <w:r>
        <w:rPr>
          <w:rFonts w:ascii="Arial" w:eastAsia="Arial" w:hAnsi="Arial" w:cs="Arial"/>
          <w:spacing w:val="2"/>
        </w:rPr>
        <w:t xml:space="preserve">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k</w:t>
      </w:r>
      <w:r>
        <w:rPr>
          <w:rFonts w:ascii="Arial" w:eastAsia="Arial" w:hAnsi="Arial" w:cs="Arial"/>
          <w:spacing w:val="-1"/>
        </w:rPr>
        <w:t>i</w:t>
      </w:r>
      <w:r>
        <w:rPr>
          <w:rFonts w:ascii="Arial" w:eastAsia="Arial" w:hAnsi="Arial" w:cs="Arial"/>
        </w:rPr>
        <w:t>dney</w:t>
      </w:r>
      <w:r>
        <w:rPr>
          <w:rFonts w:ascii="Arial" w:eastAsia="Arial" w:hAnsi="Arial" w:cs="Arial"/>
          <w:spacing w:val="1"/>
        </w:rPr>
        <w:t xml:space="preserve"> </w:t>
      </w:r>
      <w:r>
        <w:rPr>
          <w:rFonts w:ascii="Arial" w:eastAsia="Arial" w:hAnsi="Arial" w:cs="Arial"/>
        </w:rPr>
        <w:t>bean</w:t>
      </w:r>
      <w:r>
        <w:rPr>
          <w:rFonts w:ascii="Arial" w:eastAsia="Arial" w:hAnsi="Arial" w:cs="Arial"/>
          <w:spacing w:val="1"/>
        </w:rPr>
        <w:t xml:space="preserve"> </w:t>
      </w:r>
      <w:r>
        <w:rPr>
          <w:rFonts w:ascii="Arial" w:eastAsia="Arial" w:hAnsi="Arial" w:cs="Arial"/>
        </w:rPr>
        <w:t>on</w:t>
      </w:r>
      <w:r>
        <w:rPr>
          <w:rFonts w:ascii="Arial" w:eastAsia="Arial" w:hAnsi="Arial" w:cs="Arial"/>
          <w:spacing w:val="1"/>
        </w:rPr>
        <w:t xml:space="preserve"> t</w:t>
      </w:r>
      <w:r>
        <w:rPr>
          <w:rFonts w:ascii="Arial" w:eastAsia="Arial" w:hAnsi="Arial" w:cs="Arial"/>
        </w:rPr>
        <w:t>he back</w:t>
      </w:r>
      <w:r>
        <w:rPr>
          <w:rFonts w:ascii="Arial" w:eastAsia="Arial" w:hAnsi="Arial" w:cs="Arial"/>
          <w:spacing w:val="1"/>
        </w:rPr>
        <w:t xml:space="preserve"> </w:t>
      </w:r>
      <w:r>
        <w:rPr>
          <w:rFonts w:ascii="Arial" w:eastAsia="Arial" w:hAnsi="Arial" w:cs="Arial"/>
        </w:rPr>
        <w:t>as</w:t>
      </w:r>
      <w:r>
        <w:rPr>
          <w:rFonts w:ascii="Arial" w:eastAsia="Arial" w:hAnsi="Arial" w:cs="Arial"/>
          <w:spacing w:val="-1"/>
        </w:rPr>
        <w:t xml:space="preserve"> ill</w:t>
      </w:r>
      <w:r>
        <w:rPr>
          <w:rFonts w:ascii="Arial" w:eastAsia="Arial" w:hAnsi="Arial" w:cs="Arial"/>
        </w:rPr>
        <w:t>us</w:t>
      </w:r>
      <w:r>
        <w:rPr>
          <w:rFonts w:ascii="Arial" w:eastAsia="Arial" w:hAnsi="Arial" w:cs="Arial"/>
          <w:spacing w:val="1"/>
        </w:rPr>
        <w:t>t</w:t>
      </w:r>
      <w:r>
        <w:rPr>
          <w:rFonts w:ascii="Arial" w:eastAsia="Arial" w:hAnsi="Arial" w:cs="Arial"/>
        </w:rPr>
        <w:t>ra</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rPr>
        <w:t>above.</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en</w:t>
      </w:r>
      <w:r>
        <w:rPr>
          <w:rFonts w:ascii="Arial" w:eastAsia="Arial" w:hAnsi="Arial" w:cs="Arial"/>
          <w:spacing w:val="1"/>
        </w:rPr>
        <w:t>t</w:t>
      </w:r>
      <w:r>
        <w:rPr>
          <w:rFonts w:ascii="Arial" w:eastAsia="Arial" w:hAnsi="Arial" w:cs="Arial"/>
        </w:rPr>
        <w:t xml:space="preserve">er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round</w:t>
      </w:r>
      <w:r>
        <w:rPr>
          <w:rFonts w:ascii="Arial" w:eastAsia="Arial" w:hAnsi="Arial" w:cs="Arial"/>
          <w:spacing w:val="1"/>
        </w:rPr>
        <w:t xml:space="preserve"> </w:t>
      </w:r>
      <w:r>
        <w:rPr>
          <w:rFonts w:ascii="Arial" w:eastAsia="Arial" w:hAnsi="Arial" w:cs="Arial"/>
        </w:rPr>
        <w:t>pa</w:t>
      </w:r>
      <w:r>
        <w:rPr>
          <w:rFonts w:ascii="Arial" w:eastAsia="Arial" w:hAnsi="Arial" w:cs="Arial"/>
          <w:spacing w:val="-1"/>
        </w:rPr>
        <w:t>r</w:t>
      </w:r>
      <w:r>
        <w:rPr>
          <w:rFonts w:ascii="Arial" w:eastAsia="Arial" w:hAnsi="Arial" w:cs="Arial"/>
        </w:rPr>
        <w:t>t</w:t>
      </w:r>
      <w:r>
        <w:rPr>
          <w:rFonts w:ascii="Arial" w:eastAsia="Arial" w:hAnsi="Arial" w:cs="Arial"/>
          <w:spacing w:val="2"/>
        </w:rPr>
        <w:t xml:space="preserve"> </w:t>
      </w:r>
      <w:r>
        <w:rPr>
          <w:rFonts w:ascii="Arial" w:eastAsia="Arial" w:hAnsi="Arial" w:cs="Arial"/>
        </w:rPr>
        <w:t xml:space="preserve">of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ear c</w:t>
      </w:r>
      <w:r>
        <w:rPr>
          <w:rFonts w:ascii="Arial" w:eastAsia="Arial" w:hAnsi="Arial" w:cs="Arial"/>
          <w:spacing w:val="-1"/>
        </w:rPr>
        <w:t>li</w:t>
      </w:r>
      <w:r>
        <w:rPr>
          <w:rFonts w:ascii="Arial" w:eastAsia="Arial" w:hAnsi="Arial" w:cs="Arial"/>
        </w:rPr>
        <w:t>p</w:t>
      </w:r>
      <w:r>
        <w:rPr>
          <w:rFonts w:ascii="Arial" w:eastAsia="Arial" w:hAnsi="Arial" w:cs="Arial"/>
          <w:spacing w:val="2"/>
        </w:rPr>
        <w:t xml:space="preserve"> </w:t>
      </w:r>
      <w:r>
        <w:rPr>
          <w:rFonts w:ascii="Arial" w:eastAsia="Arial" w:hAnsi="Arial" w:cs="Arial"/>
        </w:rPr>
        <w:t>on</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sensor</w:t>
      </w:r>
      <w:r>
        <w:rPr>
          <w:rFonts w:ascii="Arial" w:eastAsia="Arial" w:hAnsi="Arial" w:cs="Arial"/>
          <w:spacing w:val="2"/>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press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 xml:space="preserve">t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hot g</w:t>
      </w:r>
      <w:r>
        <w:rPr>
          <w:rFonts w:ascii="Arial" w:eastAsia="Arial" w:hAnsi="Arial" w:cs="Arial"/>
          <w:spacing w:val="-1"/>
        </w:rPr>
        <w:t>l</w:t>
      </w:r>
      <w:r>
        <w:rPr>
          <w:rFonts w:ascii="Arial" w:eastAsia="Arial" w:hAnsi="Arial" w:cs="Arial"/>
        </w:rPr>
        <w:t>ue.</w:t>
      </w:r>
      <w:r>
        <w:rPr>
          <w:rFonts w:ascii="Arial" w:eastAsia="Arial" w:hAnsi="Arial" w:cs="Arial"/>
          <w:spacing w:val="2"/>
        </w:rPr>
        <w:t xml:space="preserve"> </w:t>
      </w:r>
      <w:r>
        <w:rPr>
          <w:rFonts w:ascii="Arial" w:eastAsia="Arial" w:hAnsi="Arial" w:cs="Arial"/>
          <w:spacing w:val="3"/>
        </w:rPr>
        <w:t>T</w:t>
      </w:r>
      <w:r>
        <w:rPr>
          <w:rFonts w:ascii="Arial" w:eastAsia="Arial" w:hAnsi="Arial" w:cs="Arial"/>
          <w:spacing w:val="-2"/>
        </w:rPr>
        <w:t>h</w:t>
      </w:r>
      <w:r>
        <w:rPr>
          <w:rFonts w:ascii="Arial" w:eastAsia="Arial" w:hAnsi="Arial" w:cs="Arial"/>
        </w:rPr>
        <w:t xml:space="preserve">e </w:t>
      </w:r>
      <w:r>
        <w:rPr>
          <w:rFonts w:ascii="Arial" w:eastAsia="Arial" w:hAnsi="Arial" w:cs="Arial"/>
          <w:spacing w:val="1"/>
        </w:rPr>
        <w:t>t</w:t>
      </w:r>
      <w:r>
        <w:rPr>
          <w:rFonts w:ascii="Arial" w:eastAsia="Arial" w:hAnsi="Arial" w:cs="Arial"/>
        </w:rPr>
        <w:t>a</w:t>
      </w:r>
      <w:r>
        <w:rPr>
          <w:rFonts w:ascii="Arial" w:eastAsia="Arial" w:hAnsi="Arial" w:cs="Arial"/>
          <w:spacing w:val="-1"/>
        </w:rPr>
        <w:t>ll</w:t>
      </w:r>
      <w:r>
        <w:rPr>
          <w:rFonts w:ascii="Arial" w:eastAsia="Arial" w:hAnsi="Arial" w:cs="Arial"/>
        </w:rPr>
        <w:t>est</w:t>
      </w:r>
      <w:r>
        <w:rPr>
          <w:rFonts w:ascii="Arial" w:eastAsia="Arial" w:hAnsi="Arial" w:cs="Arial"/>
          <w:spacing w:val="2"/>
        </w:rPr>
        <w:t xml:space="preserve"> </w:t>
      </w:r>
      <w:r>
        <w:rPr>
          <w:rFonts w:ascii="Arial" w:eastAsia="Arial" w:hAnsi="Arial" w:cs="Arial"/>
        </w:rPr>
        <w:t>component</w:t>
      </w:r>
      <w:r>
        <w:rPr>
          <w:rFonts w:ascii="Arial" w:eastAsia="Arial" w:hAnsi="Arial" w:cs="Arial"/>
          <w:spacing w:val="2"/>
        </w:rPr>
        <w:t xml:space="preserve"> </w:t>
      </w:r>
      <w:r>
        <w:rPr>
          <w:rFonts w:ascii="Arial" w:eastAsia="Arial" w:hAnsi="Arial" w:cs="Arial"/>
        </w:rPr>
        <w:t>on</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back</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l</w:t>
      </w:r>
      <w:r>
        <w:rPr>
          <w:rFonts w:ascii="Arial" w:eastAsia="Arial" w:hAnsi="Arial" w:cs="Arial"/>
        </w:rPr>
        <w:t>as</w:t>
      </w:r>
      <w:r>
        <w:rPr>
          <w:rFonts w:ascii="Arial" w:eastAsia="Arial" w:hAnsi="Arial" w:cs="Arial"/>
          <w:spacing w:val="1"/>
        </w:rPr>
        <w:t>t</w:t>
      </w:r>
      <w:r>
        <w:rPr>
          <w:rFonts w:ascii="Arial" w:eastAsia="Arial" w:hAnsi="Arial" w:cs="Arial"/>
          <w:spacing w:val="-1"/>
        </w:rPr>
        <w:t>i</w:t>
      </w:r>
      <w:r>
        <w:rPr>
          <w:rFonts w:ascii="Arial" w:eastAsia="Arial" w:hAnsi="Arial" w:cs="Arial"/>
        </w:rPr>
        <w:t>c</w:t>
      </w:r>
      <w:r>
        <w:rPr>
          <w:rFonts w:ascii="Arial" w:eastAsia="Arial" w:hAnsi="Arial" w:cs="Arial"/>
          <w:spacing w:val="3"/>
        </w:rPr>
        <w:t xml:space="preserve"> </w:t>
      </w:r>
      <w:r>
        <w:rPr>
          <w:rFonts w:ascii="Arial" w:eastAsia="Arial" w:hAnsi="Arial" w:cs="Arial"/>
        </w:rPr>
        <w:t>body</w:t>
      </w:r>
      <w:r>
        <w:rPr>
          <w:rFonts w:ascii="Arial" w:eastAsia="Arial" w:hAnsi="Arial" w:cs="Arial"/>
          <w:spacing w:val="1"/>
        </w:rPr>
        <w:t xml:space="preserve"> </w:t>
      </w:r>
      <w:r>
        <w:rPr>
          <w:rFonts w:ascii="Arial" w:eastAsia="Arial" w:hAnsi="Arial" w:cs="Arial"/>
        </w:rPr>
        <w:t xml:space="preserve">of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everse</w:t>
      </w:r>
      <w:r>
        <w:rPr>
          <w:rFonts w:ascii="Arial" w:eastAsia="Arial" w:hAnsi="Arial" w:cs="Arial"/>
          <w:spacing w:val="1"/>
        </w:rPr>
        <w:t xml:space="preserve"> </w:t>
      </w:r>
      <w:r>
        <w:rPr>
          <w:rFonts w:ascii="Arial" w:eastAsia="Arial" w:hAnsi="Arial" w:cs="Arial"/>
        </w:rPr>
        <w:t>mount L</w:t>
      </w:r>
      <w:r>
        <w:rPr>
          <w:rFonts w:ascii="Arial" w:eastAsia="Arial" w:hAnsi="Arial" w:cs="Arial"/>
          <w:spacing w:val="-1"/>
        </w:rPr>
        <w:t>ED</w:t>
      </w:r>
      <w:r>
        <w:rPr>
          <w:rFonts w:ascii="Arial" w:eastAsia="Arial" w:hAnsi="Arial" w:cs="Arial"/>
        </w:rPr>
        <w:t>,</w:t>
      </w:r>
      <w:r>
        <w:rPr>
          <w:rFonts w:ascii="Arial" w:eastAsia="Arial" w:hAnsi="Arial" w:cs="Arial"/>
          <w:spacing w:val="2"/>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f </w:t>
      </w:r>
      <w:r>
        <w:rPr>
          <w:rFonts w:ascii="Arial" w:eastAsia="Arial" w:hAnsi="Arial" w:cs="Arial"/>
          <w:spacing w:val="-2"/>
        </w:rPr>
        <w:t>y</w:t>
      </w:r>
      <w:r>
        <w:rPr>
          <w:rFonts w:ascii="Arial" w:eastAsia="Arial" w:hAnsi="Arial" w:cs="Arial"/>
        </w:rPr>
        <w:t>ou</w:t>
      </w:r>
      <w:r>
        <w:rPr>
          <w:rFonts w:ascii="Arial" w:eastAsia="Arial" w:hAnsi="Arial" w:cs="Arial"/>
          <w:spacing w:val="2"/>
        </w:rPr>
        <w:t xml:space="preserve"> </w:t>
      </w:r>
      <w:r>
        <w:rPr>
          <w:rFonts w:ascii="Arial" w:eastAsia="Arial" w:hAnsi="Arial" w:cs="Arial"/>
        </w:rPr>
        <w:t>press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t even</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 xml:space="preserve">t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l he</w:t>
      </w:r>
      <w:r>
        <w:rPr>
          <w:rFonts w:ascii="Arial" w:eastAsia="Arial" w:hAnsi="Arial" w:cs="Arial"/>
          <w:spacing w:val="-1"/>
        </w:rPr>
        <w:t>l</w:t>
      </w:r>
      <w:r>
        <w:rPr>
          <w:rFonts w:ascii="Arial" w:eastAsia="Arial" w:hAnsi="Arial" w:cs="Arial"/>
        </w:rPr>
        <w:t>p</w:t>
      </w:r>
      <w:r>
        <w:rPr>
          <w:rFonts w:ascii="Arial" w:eastAsia="Arial" w:hAnsi="Arial" w:cs="Arial"/>
          <w:spacing w:val="1"/>
        </w:rPr>
        <w:t xml:space="preserve"> </w:t>
      </w:r>
      <w:r>
        <w:rPr>
          <w:rFonts w:ascii="Arial" w:eastAsia="Arial" w:hAnsi="Arial" w:cs="Arial"/>
        </w:rPr>
        <w:t>keep</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m</w:t>
      </w:r>
      <w:r>
        <w:rPr>
          <w:rFonts w:ascii="Arial" w:eastAsia="Arial" w:hAnsi="Arial" w:cs="Arial"/>
          <w:spacing w:val="-2"/>
        </w:rPr>
        <w:t>e</w:t>
      </w:r>
      <w:r>
        <w:rPr>
          <w:rFonts w:ascii="Arial" w:eastAsia="Arial" w:hAnsi="Arial" w:cs="Arial"/>
          <w:spacing w:val="1"/>
        </w:rPr>
        <w:t>t</w:t>
      </w:r>
      <w:r>
        <w:rPr>
          <w:rFonts w:ascii="Arial" w:eastAsia="Arial" w:hAnsi="Arial" w:cs="Arial"/>
        </w:rPr>
        <w:t>al 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ear</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li</w:t>
      </w:r>
      <w:r>
        <w:rPr>
          <w:rFonts w:ascii="Arial" w:eastAsia="Arial" w:hAnsi="Arial" w:cs="Arial"/>
        </w:rPr>
        <w:t>p</w:t>
      </w:r>
      <w:r>
        <w:rPr>
          <w:rFonts w:ascii="Arial" w:eastAsia="Arial" w:hAnsi="Arial" w:cs="Arial"/>
          <w:spacing w:val="1"/>
        </w:rPr>
        <w:t xml:space="preserve"> f</w:t>
      </w:r>
      <w:r>
        <w:rPr>
          <w:rFonts w:ascii="Arial" w:eastAsia="Arial" w:hAnsi="Arial" w:cs="Arial"/>
        </w:rPr>
        <w:t>rom con</w:t>
      </w:r>
      <w:r>
        <w:rPr>
          <w:rFonts w:ascii="Arial" w:eastAsia="Arial" w:hAnsi="Arial" w:cs="Arial"/>
          <w:spacing w:val="1"/>
        </w:rPr>
        <w:t>t</w:t>
      </w:r>
      <w:r>
        <w:rPr>
          <w:rFonts w:ascii="Arial" w:eastAsia="Arial" w:hAnsi="Arial" w:cs="Arial"/>
        </w:rPr>
        <w:t>ac</w:t>
      </w:r>
      <w:r>
        <w:rPr>
          <w:rFonts w:ascii="Arial" w:eastAsia="Arial" w:hAnsi="Arial" w:cs="Arial"/>
          <w:spacing w:val="1"/>
        </w:rPr>
        <w:t>t</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n</w:t>
      </w:r>
      <w:r>
        <w:rPr>
          <w:rFonts w:ascii="Arial" w:eastAsia="Arial" w:hAnsi="Arial" w:cs="Arial"/>
        </w:rPr>
        <w:t>y</w:t>
      </w:r>
      <w:r>
        <w:rPr>
          <w:rFonts w:ascii="Arial" w:eastAsia="Arial" w:hAnsi="Arial" w:cs="Arial"/>
          <w:spacing w:val="-1"/>
        </w:rPr>
        <w:t xml:space="preserve"> </w:t>
      </w:r>
      <w:r>
        <w:rPr>
          <w:rFonts w:ascii="Arial" w:eastAsia="Arial" w:hAnsi="Arial" w:cs="Arial"/>
        </w:rPr>
        <w:t xml:space="preserve">of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component</w:t>
      </w:r>
      <w:r>
        <w:rPr>
          <w:rFonts w:ascii="Arial" w:eastAsia="Arial" w:hAnsi="Arial" w:cs="Arial"/>
          <w:spacing w:val="2"/>
        </w:rPr>
        <w:t xml:space="preserve"> </w:t>
      </w:r>
      <w:r>
        <w:rPr>
          <w:rFonts w:ascii="Arial" w:eastAsia="Arial" w:hAnsi="Arial" w:cs="Arial"/>
        </w:rPr>
        <w:t>connec</w:t>
      </w:r>
      <w:r>
        <w:rPr>
          <w:rFonts w:ascii="Arial" w:eastAsia="Arial" w:hAnsi="Arial" w:cs="Arial"/>
          <w:spacing w:val="1"/>
        </w:rPr>
        <w:t>t</w:t>
      </w:r>
      <w:r>
        <w:rPr>
          <w:rFonts w:ascii="Arial" w:eastAsia="Arial" w:hAnsi="Arial" w:cs="Arial"/>
          <w:spacing w:val="-1"/>
        </w:rPr>
        <w:t>i</w:t>
      </w:r>
      <w:r>
        <w:rPr>
          <w:rFonts w:ascii="Arial" w:eastAsia="Arial" w:hAnsi="Arial" w:cs="Arial"/>
        </w:rPr>
        <w:t>ons.</w:t>
      </w:r>
    </w:p>
    <w:p w:rsidR="00472F45" w:rsidRDefault="00472F45" w:rsidP="00472F45">
      <w:pPr>
        <w:spacing w:before="11" w:line="280" w:lineRule="exact"/>
        <w:rPr>
          <w:sz w:val="28"/>
          <w:szCs w:val="28"/>
        </w:rPr>
      </w:pPr>
    </w:p>
    <w:p w:rsidR="00472F45" w:rsidRDefault="00472F45" w:rsidP="00472F45">
      <w:pPr>
        <w:ind w:left="1368"/>
      </w:pPr>
      <w:r>
        <w:rPr>
          <w:noProof/>
          <w:lang w:val="id-ID" w:eastAsia="id-ID"/>
        </w:rPr>
        <w:drawing>
          <wp:anchor distT="0" distB="0" distL="114300" distR="114300" simplePos="0" relativeHeight="251706368" behindDoc="1" locked="0" layoutInCell="1" allowOverlap="1" wp14:anchorId="1B088F1C" wp14:editId="3266EFE0">
            <wp:simplePos x="0" y="0"/>
            <wp:positionH relativeFrom="page">
              <wp:posOffset>4197350</wp:posOffset>
            </wp:positionH>
            <wp:positionV relativeFrom="paragraph">
              <wp:posOffset>10160</wp:posOffset>
            </wp:positionV>
            <wp:extent cx="2313940" cy="2228850"/>
            <wp:effectExtent l="19050" t="0" r="0" b="0"/>
            <wp:wrapNone/>
            <wp:docPr id="7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0" cstate="print"/>
                    <a:srcRect/>
                    <a:stretch>
                      <a:fillRect/>
                    </a:stretch>
                  </pic:blipFill>
                  <pic:spPr bwMode="auto">
                    <a:xfrm>
                      <a:off x="0" y="0"/>
                      <a:ext cx="2313940" cy="2228850"/>
                    </a:xfrm>
                    <a:prstGeom prst="rect">
                      <a:avLst/>
                    </a:prstGeom>
                    <a:noFill/>
                  </pic:spPr>
                </pic:pic>
              </a:graphicData>
            </a:graphic>
          </wp:anchor>
        </w:drawing>
      </w:r>
      <w:r>
        <w:rPr>
          <w:noProof/>
          <w:lang w:val="id-ID" w:eastAsia="id-ID"/>
        </w:rPr>
        <w:drawing>
          <wp:inline distT="0" distB="0" distL="0" distR="0" wp14:anchorId="320D41E3" wp14:editId="41A56F51">
            <wp:extent cx="2857500" cy="2238375"/>
            <wp:effectExtent l="19050" t="0" r="0" b="0"/>
            <wp:docPr id="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1" cstate="print"/>
                    <a:srcRect/>
                    <a:stretch>
                      <a:fillRect/>
                    </a:stretch>
                  </pic:blipFill>
                  <pic:spPr bwMode="auto">
                    <a:xfrm>
                      <a:off x="0" y="0"/>
                      <a:ext cx="2857500" cy="2238375"/>
                    </a:xfrm>
                    <a:prstGeom prst="rect">
                      <a:avLst/>
                    </a:prstGeom>
                    <a:noFill/>
                    <a:ln w="9525">
                      <a:noFill/>
                      <a:miter lim="800000"/>
                      <a:headEnd/>
                      <a:tailEnd/>
                    </a:ln>
                  </pic:spPr>
                </pic:pic>
              </a:graphicData>
            </a:graphic>
          </wp:inline>
        </w:drawing>
      </w:r>
    </w:p>
    <w:p w:rsidR="00472F45" w:rsidRDefault="00472F45" w:rsidP="00472F45">
      <w:pPr>
        <w:spacing w:before="6" w:line="120" w:lineRule="exact"/>
        <w:rPr>
          <w:sz w:val="12"/>
          <w:szCs w:val="12"/>
        </w:rPr>
      </w:pPr>
    </w:p>
    <w:p w:rsidR="00472F45" w:rsidRDefault="00472F45" w:rsidP="00472F45">
      <w:pPr>
        <w:spacing w:line="200" w:lineRule="exact"/>
      </w:pPr>
    </w:p>
    <w:p w:rsidR="00472F45" w:rsidRDefault="00472F45" w:rsidP="00472F45">
      <w:pPr>
        <w:spacing w:line="275" w:lineRule="auto"/>
        <w:ind w:left="102" w:right="130" w:firstLine="720"/>
        <w:rPr>
          <w:rFonts w:ascii="Arial" w:eastAsia="Arial" w:hAnsi="Arial" w:cs="Arial"/>
        </w:rPr>
      </w:pPr>
      <w:r>
        <w:rPr>
          <w:rFonts w:ascii="Arial" w:eastAsia="Arial" w:hAnsi="Arial" w:cs="Arial"/>
          <w:spacing w:val="-1"/>
        </w:rPr>
        <w:t>All</w:t>
      </w:r>
      <w:r>
        <w:rPr>
          <w:rFonts w:ascii="Arial" w:eastAsia="Arial" w:hAnsi="Arial" w:cs="Arial"/>
          <w:spacing w:val="2"/>
        </w:rPr>
        <w:t>o</w:t>
      </w:r>
      <w:r>
        <w:rPr>
          <w:rFonts w:ascii="Arial" w:eastAsia="Arial" w:hAnsi="Arial" w:cs="Arial"/>
        </w:rPr>
        <w:t xml:space="preserve">w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hot g</w:t>
      </w:r>
      <w:r>
        <w:rPr>
          <w:rFonts w:ascii="Arial" w:eastAsia="Arial" w:hAnsi="Arial" w:cs="Arial"/>
          <w:spacing w:val="-1"/>
        </w:rPr>
        <w:t>l</w:t>
      </w:r>
      <w:r>
        <w:rPr>
          <w:rFonts w:ascii="Arial" w:eastAsia="Arial" w:hAnsi="Arial" w:cs="Arial"/>
        </w:rPr>
        <w:t>ue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ooze</w:t>
      </w:r>
      <w:r>
        <w:rPr>
          <w:rFonts w:ascii="Arial" w:eastAsia="Arial" w:hAnsi="Arial" w:cs="Arial"/>
          <w:spacing w:val="1"/>
        </w:rPr>
        <w:t xml:space="preserve"> </w:t>
      </w:r>
      <w:r>
        <w:rPr>
          <w:rFonts w:ascii="Arial" w:eastAsia="Arial" w:hAnsi="Arial" w:cs="Arial"/>
        </w:rPr>
        <w:t>out</w:t>
      </w:r>
      <w:r>
        <w:rPr>
          <w:rFonts w:ascii="Arial" w:eastAsia="Arial" w:hAnsi="Arial" w:cs="Arial"/>
          <w:spacing w:val="2"/>
        </w:rPr>
        <w:t xml:space="preserve"> </w:t>
      </w:r>
      <w:r>
        <w:rPr>
          <w:rFonts w:ascii="Arial" w:eastAsia="Arial" w:hAnsi="Arial" w:cs="Arial"/>
          <w:spacing w:val="-2"/>
        </w:rPr>
        <w:t>a</w:t>
      </w:r>
      <w:r>
        <w:rPr>
          <w:rFonts w:ascii="Arial" w:eastAsia="Arial" w:hAnsi="Arial" w:cs="Arial"/>
        </w:rPr>
        <w:t>round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ear</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li</w:t>
      </w:r>
      <w:r>
        <w:rPr>
          <w:rFonts w:ascii="Arial" w:eastAsia="Arial" w:hAnsi="Arial" w:cs="Arial"/>
        </w:rPr>
        <w:t>p.</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2"/>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5"/>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4"/>
        </w:rPr>
        <w:t xml:space="preserve"> </w:t>
      </w:r>
      <w:r>
        <w:rPr>
          <w:rFonts w:ascii="Arial" w:eastAsia="Arial" w:hAnsi="Arial" w:cs="Arial"/>
        </w:rPr>
        <w:t>ensure</w:t>
      </w:r>
      <w:r>
        <w:rPr>
          <w:rFonts w:ascii="Arial" w:eastAsia="Arial" w:hAnsi="Arial" w:cs="Arial"/>
          <w:spacing w:val="1"/>
        </w:rPr>
        <w:t xml:space="preserve"> </w:t>
      </w:r>
      <w:r>
        <w:rPr>
          <w:rFonts w:ascii="Arial" w:eastAsia="Arial" w:hAnsi="Arial" w:cs="Arial"/>
        </w:rPr>
        <w:t>good</w:t>
      </w:r>
      <w:r>
        <w:rPr>
          <w:rFonts w:ascii="Arial" w:eastAsia="Arial" w:hAnsi="Arial" w:cs="Arial"/>
          <w:spacing w:val="1"/>
        </w:rPr>
        <w:t xml:space="preserve"> </w:t>
      </w:r>
      <w:r>
        <w:rPr>
          <w:rFonts w:ascii="Arial" w:eastAsia="Arial" w:hAnsi="Arial" w:cs="Arial"/>
        </w:rPr>
        <w:t>coverage.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a</w:t>
      </w:r>
      <w:r>
        <w:rPr>
          <w:rFonts w:ascii="Arial" w:eastAsia="Arial" w:hAnsi="Arial" w:cs="Arial"/>
          <w:spacing w:val="-2"/>
        </w:rPr>
        <w:t>k</w:t>
      </w:r>
      <w:r>
        <w:rPr>
          <w:rFonts w:ascii="Arial" w:eastAsia="Arial" w:hAnsi="Arial" w:cs="Arial"/>
        </w:rPr>
        <w:t>e</w:t>
      </w:r>
      <w:r>
        <w:rPr>
          <w:rFonts w:ascii="Arial" w:eastAsia="Arial" w:hAnsi="Arial" w:cs="Arial"/>
          <w:spacing w:val="1"/>
        </w:rPr>
        <w:t xml:space="preserve"> </w:t>
      </w:r>
      <w:r>
        <w:rPr>
          <w:rFonts w:ascii="Arial" w:eastAsia="Arial" w:hAnsi="Arial" w:cs="Arial"/>
        </w:rPr>
        <w:t>care</w:t>
      </w:r>
      <w:r>
        <w:rPr>
          <w:rFonts w:ascii="Arial" w:eastAsia="Arial" w:hAnsi="Arial" w:cs="Arial"/>
          <w:spacing w:val="-1"/>
        </w:rPr>
        <w:t xml:space="preserve"> </w:t>
      </w:r>
      <w:r>
        <w:rPr>
          <w:rFonts w:ascii="Arial" w:eastAsia="Arial" w:hAnsi="Arial" w:cs="Arial"/>
        </w:rPr>
        <w:t>not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l</w:t>
      </w:r>
      <w:r>
        <w:rPr>
          <w:rFonts w:ascii="Arial" w:eastAsia="Arial" w:hAnsi="Arial" w:cs="Arial"/>
        </w:rPr>
        <w:t xml:space="preserve">et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hot</w:t>
      </w:r>
      <w:r>
        <w:rPr>
          <w:rFonts w:ascii="Arial" w:eastAsia="Arial" w:hAnsi="Arial" w:cs="Arial"/>
          <w:spacing w:val="2"/>
        </w:rPr>
        <w:t xml:space="preserve"> </w:t>
      </w:r>
      <w:r>
        <w:rPr>
          <w:rFonts w:ascii="Arial" w:eastAsia="Arial" w:hAnsi="Arial" w:cs="Arial"/>
        </w:rPr>
        <w:t>g</w:t>
      </w:r>
      <w:r>
        <w:rPr>
          <w:rFonts w:ascii="Arial" w:eastAsia="Arial" w:hAnsi="Arial" w:cs="Arial"/>
          <w:spacing w:val="-1"/>
        </w:rPr>
        <w:t>l</w:t>
      </w:r>
      <w:r>
        <w:rPr>
          <w:rFonts w:ascii="Arial" w:eastAsia="Arial" w:hAnsi="Arial" w:cs="Arial"/>
        </w:rPr>
        <w:t>ue</w:t>
      </w:r>
      <w:r>
        <w:rPr>
          <w:rFonts w:ascii="Arial" w:eastAsia="Arial" w:hAnsi="Arial" w:cs="Arial"/>
          <w:spacing w:val="1"/>
        </w:rPr>
        <w:t xml:space="preserve"> </w:t>
      </w:r>
      <w:r>
        <w:rPr>
          <w:rFonts w:ascii="Arial" w:eastAsia="Arial" w:hAnsi="Arial" w:cs="Arial"/>
        </w:rPr>
        <w:t>cover</w:t>
      </w:r>
      <w:r>
        <w:rPr>
          <w:rFonts w:ascii="Arial" w:eastAsia="Arial" w:hAnsi="Arial" w:cs="Arial"/>
          <w:spacing w:val="1"/>
        </w:rPr>
        <w:t xml:space="preserve"> </w:t>
      </w:r>
      <w:r>
        <w:rPr>
          <w:rFonts w:ascii="Arial" w:eastAsia="Arial" w:hAnsi="Arial" w:cs="Arial"/>
        </w:rPr>
        <w:t>around</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ear</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li</w:t>
      </w:r>
      <w:r>
        <w:rPr>
          <w:rFonts w:ascii="Arial" w:eastAsia="Arial" w:hAnsi="Arial" w:cs="Arial"/>
        </w:rPr>
        <w:t>p</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i</w:t>
      </w:r>
      <w:r>
        <w:rPr>
          <w:rFonts w:ascii="Arial" w:eastAsia="Arial" w:hAnsi="Arial" w:cs="Arial"/>
        </w:rPr>
        <w:t>nge,</w:t>
      </w:r>
      <w:r>
        <w:rPr>
          <w:rFonts w:ascii="Arial" w:eastAsia="Arial" w:hAnsi="Arial" w:cs="Arial"/>
          <w:spacing w:val="2"/>
        </w:rPr>
        <w:t xml:space="preserve"> </w:t>
      </w:r>
      <w:r>
        <w:rPr>
          <w:rFonts w:ascii="Arial" w:eastAsia="Arial" w:hAnsi="Arial" w:cs="Arial"/>
        </w:rPr>
        <w:t>as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hat</w:t>
      </w:r>
      <w:r>
        <w:rPr>
          <w:rFonts w:ascii="Arial" w:eastAsia="Arial" w:hAnsi="Arial" w:cs="Arial"/>
          <w:spacing w:val="2"/>
        </w:rPr>
        <w:t xml:space="preserve"> </w:t>
      </w:r>
      <w:r>
        <w:rPr>
          <w:rFonts w:ascii="Arial" w:eastAsia="Arial" w:hAnsi="Arial" w:cs="Arial"/>
        </w:rPr>
        <w:t>cou</w:t>
      </w:r>
      <w:r>
        <w:rPr>
          <w:rFonts w:ascii="Arial" w:eastAsia="Arial" w:hAnsi="Arial" w:cs="Arial"/>
          <w:spacing w:val="-1"/>
        </w:rPr>
        <w:t>l</w:t>
      </w:r>
      <w:r>
        <w:rPr>
          <w:rFonts w:ascii="Arial" w:eastAsia="Arial" w:hAnsi="Arial" w:cs="Arial"/>
        </w:rPr>
        <w:t>d</w:t>
      </w:r>
      <w:r>
        <w:rPr>
          <w:rFonts w:ascii="Arial" w:eastAsia="Arial" w:hAnsi="Arial" w:cs="Arial"/>
          <w:spacing w:val="1"/>
        </w:rPr>
        <w:t xml:space="preserve"> </w:t>
      </w:r>
      <w:r>
        <w:rPr>
          <w:rFonts w:ascii="Arial" w:eastAsia="Arial" w:hAnsi="Arial" w:cs="Arial"/>
        </w:rPr>
        <w:t>get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2"/>
        </w:rPr>
        <w:t>a</w:t>
      </w:r>
      <w:r>
        <w:rPr>
          <w:rFonts w:ascii="Arial" w:eastAsia="Arial" w:hAnsi="Arial" w:cs="Arial"/>
        </w:rPr>
        <w:t>y</w:t>
      </w:r>
      <w:r>
        <w:rPr>
          <w:rFonts w:ascii="Arial" w:eastAsia="Arial" w:hAnsi="Arial" w:cs="Arial"/>
          <w:spacing w:val="3"/>
        </w:rPr>
        <w:t xml:space="preserve">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t </w:t>
      </w:r>
      <w:r>
        <w:rPr>
          <w:rFonts w:ascii="Arial" w:eastAsia="Arial" w:hAnsi="Arial" w:cs="Arial"/>
          <w:spacing w:val="-3"/>
        </w:rPr>
        <w:t>w</w:t>
      </w:r>
      <w:r>
        <w:rPr>
          <w:rFonts w:ascii="Arial" w:eastAsia="Arial" w:hAnsi="Arial" w:cs="Arial"/>
        </w:rPr>
        <w:t>or</w:t>
      </w:r>
      <w:r>
        <w:rPr>
          <w:rFonts w:ascii="Arial" w:eastAsia="Arial" w:hAnsi="Arial" w:cs="Arial"/>
          <w:spacing w:val="2"/>
        </w:rPr>
        <w:t>k</w:t>
      </w:r>
      <w:r>
        <w:rPr>
          <w:rFonts w:ascii="Arial" w:eastAsia="Arial" w:hAnsi="Arial" w:cs="Arial"/>
          <w:spacing w:val="-1"/>
        </w:rPr>
        <w:t>i</w:t>
      </w:r>
      <w:r>
        <w:rPr>
          <w:rFonts w:ascii="Arial" w:eastAsia="Arial" w:hAnsi="Arial" w:cs="Arial"/>
        </w:rPr>
        <w:t>ng.</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1"/>
        </w:rPr>
        <w:t>rim</w:t>
      </w:r>
      <w:r>
        <w:rPr>
          <w:rFonts w:ascii="Arial" w:eastAsia="Arial" w:hAnsi="Arial" w:cs="Arial"/>
        </w:rPr>
        <w:t>m</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easy</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3"/>
        </w:rPr>
        <w:t>t</w:t>
      </w:r>
      <w:r>
        <w:rPr>
          <w:rFonts w:ascii="Arial" w:eastAsia="Arial" w:hAnsi="Arial" w:cs="Arial"/>
        </w:rPr>
        <w:t>h na</w:t>
      </w:r>
      <w:r>
        <w:rPr>
          <w:rFonts w:ascii="Arial" w:eastAsia="Arial" w:hAnsi="Arial" w:cs="Arial"/>
          <w:spacing w:val="-1"/>
        </w:rPr>
        <w:t>i</w:t>
      </w:r>
      <w:r>
        <w:rPr>
          <w:rFonts w:ascii="Arial" w:eastAsia="Arial" w:hAnsi="Arial" w:cs="Arial"/>
        </w:rPr>
        <w:t>l</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li</w:t>
      </w:r>
      <w:r>
        <w:rPr>
          <w:rFonts w:ascii="Arial" w:eastAsia="Arial" w:hAnsi="Arial" w:cs="Arial"/>
        </w:rPr>
        <w:t>ppers</w:t>
      </w:r>
      <w:r>
        <w:rPr>
          <w:rFonts w:ascii="Arial" w:eastAsia="Arial" w:hAnsi="Arial" w:cs="Arial"/>
          <w:spacing w:val="1"/>
        </w:rPr>
        <w:t xml:space="preserve"> </w:t>
      </w:r>
      <w:r>
        <w:rPr>
          <w:rFonts w:ascii="Arial" w:eastAsia="Arial" w:hAnsi="Arial" w:cs="Arial"/>
        </w:rPr>
        <w:t>(as</w:t>
      </w:r>
      <w:r>
        <w:rPr>
          <w:rFonts w:ascii="Arial" w:eastAsia="Arial" w:hAnsi="Arial" w:cs="Arial"/>
          <w:spacing w:val="1"/>
        </w:rPr>
        <w:t xml:space="preserve"> </w:t>
      </w:r>
      <w:r>
        <w:rPr>
          <w:rFonts w:ascii="Arial" w:eastAsia="Arial" w:hAnsi="Arial" w:cs="Arial"/>
        </w:rPr>
        <w:t>above) or</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r</w:t>
      </w:r>
      <w:r>
        <w:rPr>
          <w:rFonts w:ascii="Arial" w:eastAsia="Arial" w:hAnsi="Arial" w:cs="Arial"/>
          <w:spacing w:val="-1"/>
        </w:rPr>
        <w:t>im</w:t>
      </w:r>
      <w:r>
        <w:rPr>
          <w:rFonts w:ascii="Arial" w:eastAsia="Arial" w:hAnsi="Arial" w:cs="Arial"/>
        </w:rPr>
        <w:t>m</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ool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rPr>
        <w:t>cho</w:t>
      </w:r>
      <w:r>
        <w:rPr>
          <w:rFonts w:ascii="Arial" w:eastAsia="Arial" w:hAnsi="Arial" w:cs="Arial"/>
          <w:spacing w:val="-1"/>
        </w:rPr>
        <w:t>i</w:t>
      </w:r>
      <w:r>
        <w:rPr>
          <w:rFonts w:ascii="Arial" w:eastAsia="Arial" w:hAnsi="Arial" w:cs="Arial"/>
        </w:rPr>
        <w:t>ce.</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on</w:t>
      </w:r>
      <w:r>
        <w:rPr>
          <w:rFonts w:ascii="Arial" w:eastAsia="Arial" w:hAnsi="Arial" w:cs="Arial"/>
          <w:spacing w:val="-1"/>
        </w:rPr>
        <w:t>’</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r</w:t>
      </w:r>
      <w:r>
        <w:rPr>
          <w:rFonts w:ascii="Arial" w:eastAsia="Arial" w:hAnsi="Arial" w:cs="Arial"/>
          <w:spacing w:val="-1"/>
        </w:rPr>
        <w:t>i</w:t>
      </w:r>
      <w:r>
        <w:rPr>
          <w:rFonts w:ascii="Arial" w:eastAsia="Arial" w:hAnsi="Arial" w:cs="Arial"/>
        </w:rPr>
        <w:t xml:space="preserve">m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5"/>
        </w:rPr>
        <w:t>w</w:t>
      </w:r>
      <w:r>
        <w:rPr>
          <w:rFonts w:ascii="Arial" w:eastAsia="Arial" w:hAnsi="Arial" w:cs="Arial"/>
          <w:spacing w:val="1"/>
        </w:rPr>
        <w:t>i</w:t>
      </w:r>
      <w:r>
        <w:rPr>
          <w:rFonts w:ascii="Arial" w:eastAsia="Arial" w:hAnsi="Arial" w:cs="Arial"/>
        </w:rPr>
        <w:t>res</w:t>
      </w:r>
      <w:r>
        <w:rPr>
          <w:rFonts w:ascii="Arial" w:eastAsia="Arial" w:hAnsi="Arial" w:cs="Arial"/>
          <w:spacing w:val="3"/>
        </w:rPr>
        <w:t xml:space="preserve"> </w:t>
      </w:r>
      <w:r>
        <w:rPr>
          <w:rFonts w:ascii="Arial" w:eastAsia="Arial" w:hAnsi="Arial" w:cs="Arial"/>
          <w:spacing w:val="2"/>
        </w:rPr>
        <w:t>b</w:t>
      </w:r>
      <w:r>
        <w:rPr>
          <w:rFonts w:ascii="Arial" w:eastAsia="Arial" w:hAnsi="Arial" w:cs="Arial"/>
        </w:rPr>
        <w:t>y</w:t>
      </w:r>
      <w:r>
        <w:rPr>
          <w:rFonts w:ascii="Arial" w:eastAsia="Arial" w:hAnsi="Arial" w:cs="Arial"/>
          <w:spacing w:val="-1"/>
        </w:rPr>
        <w:t xml:space="preserve"> </w:t>
      </w:r>
      <w:r>
        <w:rPr>
          <w:rFonts w:ascii="Arial" w:eastAsia="Arial" w:hAnsi="Arial" w:cs="Arial"/>
        </w:rPr>
        <w:t>m</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ake</w:t>
      </w:r>
      <w:r>
        <w:rPr>
          <w:rFonts w:ascii="Arial" w:eastAsia="Arial" w:hAnsi="Arial" w:cs="Arial"/>
          <w:spacing w:val="-3"/>
        </w:rPr>
        <w:t>!</w:t>
      </w:r>
      <w:r>
        <w:rPr>
          <w:rFonts w:ascii="Arial" w:eastAsia="Arial" w:hAnsi="Arial" w:cs="Arial"/>
          <w:spacing w:val="-1"/>
        </w:rPr>
        <w:t>!</w:t>
      </w:r>
      <w:r>
        <w:rPr>
          <w:rFonts w:ascii="Arial" w:eastAsia="Arial" w:hAnsi="Arial" w:cs="Arial"/>
        </w:rPr>
        <w:t>!</w:t>
      </w:r>
    </w:p>
    <w:p w:rsidR="00472F45" w:rsidRDefault="00472F45" w:rsidP="00472F45">
      <w:pPr>
        <w:spacing w:before="1"/>
        <w:ind w:left="1158"/>
      </w:pPr>
      <w:r>
        <w:rPr>
          <w:noProof/>
          <w:lang w:val="id-ID" w:eastAsia="id-ID"/>
        </w:rPr>
        <w:drawing>
          <wp:anchor distT="0" distB="0" distL="114300" distR="114300" simplePos="0" relativeHeight="251707392" behindDoc="1" locked="0" layoutInCell="1" allowOverlap="1" wp14:anchorId="02AC45B4" wp14:editId="25FAC49D">
            <wp:simplePos x="0" y="0"/>
            <wp:positionH relativeFrom="page">
              <wp:posOffset>4471670</wp:posOffset>
            </wp:positionH>
            <wp:positionV relativeFrom="paragraph">
              <wp:posOffset>10795</wp:posOffset>
            </wp:positionV>
            <wp:extent cx="2095500" cy="2199640"/>
            <wp:effectExtent l="19050" t="0" r="0" b="0"/>
            <wp:wrapNone/>
            <wp:docPr id="7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2" cstate="print"/>
                    <a:srcRect/>
                    <a:stretch>
                      <a:fillRect/>
                    </a:stretch>
                  </pic:blipFill>
                  <pic:spPr bwMode="auto">
                    <a:xfrm>
                      <a:off x="0" y="0"/>
                      <a:ext cx="2095500" cy="2199640"/>
                    </a:xfrm>
                    <a:prstGeom prst="rect">
                      <a:avLst/>
                    </a:prstGeom>
                    <a:noFill/>
                  </pic:spPr>
                </pic:pic>
              </a:graphicData>
            </a:graphic>
          </wp:anchor>
        </w:drawing>
      </w:r>
      <w:r>
        <w:rPr>
          <w:noProof/>
          <w:lang w:val="id-ID" w:eastAsia="id-ID"/>
        </w:rPr>
        <w:drawing>
          <wp:inline distT="0" distB="0" distL="0" distR="0" wp14:anchorId="205573B0" wp14:editId="0943D758">
            <wp:extent cx="2914650" cy="2209800"/>
            <wp:effectExtent l="19050" t="0" r="0" b="0"/>
            <wp:docPr id="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srcRect/>
                    <a:stretch>
                      <a:fillRect/>
                    </a:stretch>
                  </pic:blipFill>
                  <pic:spPr bwMode="auto">
                    <a:xfrm>
                      <a:off x="0" y="0"/>
                      <a:ext cx="2914650" cy="2209800"/>
                    </a:xfrm>
                    <a:prstGeom prst="rect">
                      <a:avLst/>
                    </a:prstGeom>
                    <a:noFill/>
                    <a:ln w="9525">
                      <a:noFill/>
                      <a:miter lim="800000"/>
                      <a:headEnd/>
                      <a:tailEnd/>
                    </a:ln>
                  </pic:spPr>
                </pic:pic>
              </a:graphicData>
            </a:graphic>
          </wp:inline>
        </w:drawing>
      </w:r>
    </w:p>
    <w:p w:rsidR="00472F45" w:rsidRDefault="00472F45" w:rsidP="00472F45">
      <w:pPr>
        <w:spacing w:before="8" w:line="120" w:lineRule="exact"/>
        <w:rPr>
          <w:sz w:val="12"/>
          <w:szCs w:val="12"/>
        </w:rPr>
      </w:pPr>
    </w:p>
    <w:p w:rsidR="00472F45" w:rsidRDefault="00472F45" w:rsidP="00472F45">
      <w:pPr>
        <w:spacing w:line="200" w:lineRule="exact"/>
      </w:pPr>
    </w:p>
    <w:p w:rsidR="00472F45" w:rsidRDefault="00472F45" w:rsidP="00472F45">
      <w:pPr>
        <w:spacing w:line="275" w:lineRule="auto"/>
        <w:ind w:left="102" w:right="144" w:firstLine="60"/>
        <w:rPr>
          <w:rFonts w:ascii="Arial" w:eastAsia="Arial" w:hAnsi="Arial" w:cs="Arial"/>
        </w:rPr>
      </w:pPr>
      <w:r>
        <w:rPr>
          <w:rFonts w:ascii="Arial" w:eastAsia="Arial" w:hAnsi="Arial" w:cs="Arial"/>
          <w:spacing w:val="3"/>
        </w:rPr>
        <w:t>T</w:t>
      </w:r>
      <w:r>
        <w:rPr>
          <w:rFonts w:ascii="Arial" w:eastAsia="Arial" w:hAnsi="Arial" w:cs="Arial"/>
          <w:spacing w:val="-2"/>
        </w:rPr>
        <w:t>a</w:t>
      </w:r>
      <w:r>
        <w:rPr>
          <w:rFonts w:ascii="Arial" w:eastAsia="Arial" w:hAnsi="Arial" w:cs="Arial"/>
        </w:rPr>
        <w:t>ke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good</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ook</w:t>
      </w:r>
      <w:r>
        <w:rPr>
          <w:rFonts w:ascii="Arial" w:eastAsia="Arial" w:hAnsi="Arial" w:cs="Arial"/>
          <w:spacing w:val="3"/>
        </w:rPr>
        <w:t xml:space="preserve"> </w:t>
      </w:r>
      <w:r>
        <w:rPr>
          <w:rFonts w:ascii="Arial" w:eastAsia="Arial" w:hAnsi="Arial" w:cs="Arial"/>
        </w:rPr>
        <w:t xml:space="preserve">at </w:t>
      </w:r>
      <w:r>
        <w:rPr>
          <w:rFonts w:ascii="Arial" w:eastAsia="Arial" w:hAnsi="Arial" w:cs="Arial"/>
          <w:spacing w:val="-2"/>
        </w:rPr>
        <w:t>y</w:t>
      </w:r>
      <w:r>
        <w:rPr>
          <w:rFonts w:ascii="Arial" w:eastAsia="Arial" w:hAnsi="Arial" w:cs="Arial"/>
        </w:rPr>
        <w:t>our</w:t>
      </w:r>
      <w:r>
        <w:rPr>
          <w:rFonts w:ascii="Arial" w:eastAsia="Arial" w:hAnsi="Arial" w:cs="Arial"/>
          <w:spacing w:val="3"/>
        </w:rPr>
        <w:t xml:space="preserve"> </w:t>
      </w:r>
      <w:r>
        <w:rPr>
          <w:rFonts w:ascii="Arial" w:eastAsia="Arial" w:hAnsi="Arial" w:cs="Arial"/>
          <w:spacing w:val="-5"/>
        </w:rPr>
        <w:t>w</w:t>
      </w:r>
      <w:r>
        <w:rPr>
          <w:rFonts w:ascii="Arial" w:eastAsia="Arial" w:hAnsi="Arial" w:cs="Arial"/>
        </w:rPr>
        <w:t>ork</w:t>
      </w:r>
      <w:r>
        <w:rPr>
          <w:rFonts w:ascii="Arial" w:eastAsia="Arial" w:hAnsi="Arial" w:cs="Arial"/>
          <w:spacing w:val="5"/>
        </w:rPr>
        <w:t xml:space="preserve"> </w:t>
      </w:r>
      <w:r>
        <w:rPr>
          <w:rFonts w:ascii="Arial" w:eastAsia="Arial" w:hAnsi="Arial" w:cs="Arial"/>
          <w:spacing w:val="-5"/>
        </w:rPr>
        <w:t>w</w:t>
      </w:r>
      <w:r>
        <w:rPr>
          <w:rFonts w:ascii="Arial" w:eastAsia="Arial" w:hAnsi="Arial" w:cs="Arial"/>
          <w:spacing w:val="-1"/>
        </w:rPr>
        <w:t>i</w:t>
      </w:r>
      <w:r>
        <w:rPr>
          <w:rFonts w:ascii="Arial" w:eastAsia="Arial" w:hAnsi="Arial" w:cs="Arial"/>
          <w:spacing w:val="3"/>
        </w:rPr>
        <w:t>t</w:t>
      </w:r>
      <w:r>
        <w:rPr>
          <w:rFonts w:ascii="Arial" w:eastAsia="Arial" w:hAnsi="Arial" w:cs="Arial"/>
        </w:rPr>
        <w:t>h</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magn</w:t>
      </w:r>
      <w:r>
        <w:rPr>
          <w:rFonts w:ascii="Arial" w:eastAsia="Arial" w:hAnsi="Arial" w:cs="Arial"/>
          <w:spacing w:val="-1"/>
        </w:rPr>
        <w:t>i</w:t>
      </w:r>
      <w:r>
        <w:rPr>
          <w:rFonts w:ascii="Arial" w:eastAsia="Arial" w:hAnsi="Arial" w:cs="Arial"/>
          <w:spacing w:val="3"/>
        </w:rPr>
        <w:t>f</w:t>
      </w:r>
      <w:r>
        <w:rPr>
          <w:rFonts w:ascii="Arial" w:eastAsia="Arial" w:hAnsi="Arial" w:cs="Arial"/>
          <w:spacing w:val="-4"/>
        </w:rPr>
        <w:t>y</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rPr>
        <w:t>g</w:t>
      </w:r>
      <w:r>
        <w:rPr>
          <w:rFonts w:ascii="Arial" w:eastAsia="Arial" w:hAnsi="Arial" w:cs="Arial"/>
          <w:spacing w:val="-1"/>
        </w:rPr>
        <w:t>l</w:t>
      </w:r>
      <w:r>
        <w:rPr>
          <w:rFonts w:ascii="Arial" w:eastAsia="Arial" w:hAnsi="Arial" w:cs="Arial"/>
        </w:rPr>
        <w:t>ass</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rPr>
        <w:t>s</w:t>
      </w:r>
      <w:r>
        <w:rPr>
          <w:rFonts w:ascii="Arial" w:eastAsia="Arial" w:hAnsi="Arial" w:cs="Arial"/>
          <w:spacing w:val="-2"/>
        </w:rPr>
        <w:t>u</w:t>
      </w:r>
      <w:r>
        <w:rPr>
          <w:rFonts w:ascii="Arial" w:eastAsia="Arial" w:hAnsi="Arial" w:cs="Arial"/>
        </w:rPr>
        <w:t>re</w:t>
      </w:r>
      <w:r>
        <w:rPr>
          <w:rFonts w:ascii="Arial" w:eastAsia="Arial" w:hAnsi="Arial" w:cs="Arial"/>
          <w:spacing w:val="1"/>
        </w:rPr>
        <w:t xml:space="preserve"> t</w:t>
      </w:r>
      <w:r>
        <w:rPr>
          <w:rFonts w:ascii="Arial" w:eastAsia="Arial" w:hAnsi="Arial" w:cs="Arial"/>
        </w:rPr>
        <w:t xml:space="preserve">hat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rPr>
        <w:t>haven't</w:t>
      </w:r>
      <w:r>
        <w:rPr>
          <w:rFonts w:ascii="Arial" w:eastAsia="Arial" w:hAnsi="Arial" w:cs="Arial"/>
          <w:spacing w:val="1"/>
        </w:rPr>
        <w:t xml:space="preserve"> </w:t>
      </w:r>
      <w:r>
        <w:rPr>
          <w:rFonts w:ascii="Arial" w:eastAsia="Arial" w:hAnsi="Arial" w:cs="Arial"/>
        </w:rPr>
        <w:t>made</w:t>
      </w:r>
      <w:r>
        <w:rPr>
          <w:rFonts w:ascii="Arial" w:eastAsia="Arial" w:hAnsi="Arial" w:cs="Arial"/>
          <w:spacing w:val="1"/>
        </w:rPr>
        <w:t xml:space="preserve"> </w:t>
      </w:r>
      <w:r>
        <w:rPr>
          <w:rFonts w:ascii="Arial" w:eastAsia="Arial" w:hAnsi="Arial" w:cs="Arial"/>
        </w:rPr>
        <w:t>con</w:t>
      </w:r>
      <w:r>
        <w:rPr>
          <w:rFonts w:ascii="Arial" w:eastAsia="Arial" w:hAnsi="Arial" w:cs="Arial"/>
          <w:spacing w:val="1"/>
        </w:rPr>
        <w:t>t</w:t>
      </w:r>
      <w:r>
        <w:rPr>
          <w:rFonts w:ascii="Arial" w:eastAsia="Arial" w:hAnsi="Arial" w:cs="Arial"/>
        </w:rPr>
        <w:t>a</w:t>
      </w:r>
      <w:r>
        <w:rPr>
          <w:rFonts w:ascii="Arial" w:eastAsia="Arial" w:hAnsi="Arial" w:cs="Arial"/>
          <w:spacing w:val="-2"/>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5"/>
        </w:rPr>
        <w:t>w</w:t>
      </w:r>
      <w:r>
        <w:rPr>
          <w:rFonts w:ascii="Arial" w:eastAsia="Arial" w:hAnsi="Arial" w:cs="Arial"/>
          <w:spacing w:val="1"/>
        </w:rPr>
        <w:t>it</w:t>
      </w:r>
      <w:r>
        <w:rPr>
          <w:rFonts w:ascii="Arial" w:eastAsia="Arial" w:hAnsi="Arial" w:cs="Arial"/>
        </w:rPr>
        <w:t>h</w:t>
      </w:r>
      <w:r>
        <w:rPr>
          <w:rFonts w:ascii="Arial" w:eastAsia="Arial" w:hAnsi="Arial" w:cs="Arial"/>
          <w:spacing w:val="3"/>
        </w:rPr>
        <w:t xml:space="preserve"> </w:t>
      </w:r>
      <w:r>
        <w:rPr>
          <w:rFonts w:ascii="Arial" w:eastAsia="Arial" w:hAnsi="Arial" w:cs="Arial"/>
        </w:rPr>
        <w:t>a</w:t>
      </w:r>
      <w:r>
        <w:rPr>
          <w:rFonts w:ascii="Arial" w:eastAsia="Arial" w:hAnsi="Arial" w:cs="Arial"/>
          <w:spacing w:val="2"/>
        </w:rPr>
        <w:t>n</w:t>
      </w:r>
      <w:r>
        <w:rPr>
          <w:rFonts w:ascii="Arial" w:eastAsia="Arial" w:hAnsi="Arial" w:cs="Arial"/>
        </w:rPr>
        <w:t>y</w:t>
      </w:r>
      <w:r>
        <w:rPr>
          <w:rFonts w:ascii="Arial" w:eastAsia="Arial" w:hAnsi="Arial" w:cs="Arial"/>
          <w:spacing w:val="-1"/>
        </w:rPr>
        <w:t xml:space="preserve"> </w:t>
      </w:r>
      <w:r>
        <w:rPr>
          <w:rFonts w:ascii="Arial" w:eastAsia="Arial" w:hAnsi="Arial" w:cs="Arial"/>
        </w:rPr>
        <w:t xml:space="preserve">of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so</w:t>
      </w:r>
      <w:r>
        <w:rPr>
          <w:rFonts w:ascii="Arial" w:eastAsia="Arial" w:hAnsi="Arial" w:cs="Arial"/>
          <w:spacing w:val="-1"/>
        </w:rPr>
        <w:t>l</w:t>
      </w:r>
      <w:r>
        <w:rPr>
          <w:rFonts w:ascii="Arial" w:eastAsia="Arial" w:hAnsi="Arial" w:cs="Arial"/>
        </w:rPr>
        <w:t>der</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o</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hen</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l</w:t>
      </w:r>
      <w:r>
        <w:rPr>
          <w:rFonts w:ascii="Arial" w:eastAsia="Arial" w:hAnsi="Arial" w:cs="Arial"/>
        </w:rPr>
        <w:t>ug</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t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and</w:t>
      </w:r>
      <w:r>
        <w:rPr>
          <w:rFonts w:ascii="Arial" w:eastAsia="Arial" w:hAnsi="Arial" w:cs="Arial"/>
          <w:spacing w:val="1"/>
        </w:rPr>
        <w:t xml:space="preserve"> t</w:t>
      </w:r>
      <w:r>
        <w:rPr>
          <w:rFonts w:ascii="Arial" w:eastAsia="Arial" w:hAnsi="Arial" w:cs="Arial"/>
        </w:rPr>
        <w:t xml:space="preserve">est </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H</w:t>
      </w:r>
      <w:r>
        <w:rPr>
          <w:rFonts w:ascii="Arial" w:eastAsia="Arial" w:hAnsi="Arial" w:cs="Arial"/>
        </w:rPr>
        <w:t>ot</w:t>
      </w:r>
      <w:r>
        <w:rPr>
          <w:rFonts w:ascii="Arial" w:eastAsia="Arial" w:hAnsi="Arial" w:cs="Arial"/>
          <w:spacing w:val="2"/>
        </w:rPr>
        <w:t xml:space="preserve"> </w:t>
      </w:r>
      <w:r>
        <w:rPr>
          <w:rFonts w:ascii="Arial" w:eastAsia="Arial" w:hAnsi="Arial" w:cs="Arial"/>
        </w:rPr>
        <w:t>g</w:t>
      </w:r>
      <w:r>
        <w:rPr>
          <w:rFonts w:ascii="Arial" w:eastAsia="Arial" w:hAnsi="Arial" w:cs="Arial"/>
          <w:spacing w:val="-1"/>
        </w:rPr>
        <w:t>l</w:t>
      </w:r>
      <w:r>
        <w:rPr>
          <w:rFonts w:ascii="Arial" w:eastAsia="Arial" w:hAnsi="Arial" w:cs="Arial"/>
        </w:rPr>
        <w:t>ue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so</w:t>
      </w:r>
      <w:r>
        <w:rPr>
          <w:rFonts w:ascii="Arial" w:eastAsia="Arial" w:hAnsi="Arial" w:cs="Arial"/>
          <w:spacing w:val="1"/>
        </w:rPr>
        <w:t xml:space="preserve"> </w:t>
      </w:r>
      <w:r>
        <w:rPr>
          <w:rFonts w:ascii="Arial" w:eastAsia="Arial" w:hAnsi="Arial" w:cs="Arial"/>
        </w:rPr>
        <w:t>great because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t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ea</w:t>
      </w:r>
      <w:r>
        <w:rPr>
          <w:rFonts w:ascii="Arial" w:eastAsia="Arial" w:hAnsi="Arial" w:cs="Arial"/>
          <w:spacing w:val="2"/>
        </w:rPr>
        <w:t>s</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emove</w:t>
      </w:r>
      <w:r>
        <w:rPr>
          <w:rFonts w:ascii="Arial" w:eastAsia="Arial" w:hAnsi="Arial" w:cs="Arial"/>
          <w:spacing w:val="1"/>
        </w:rPr>
        <w:t xml:space="preserve"> </w:t>
      </w:r>
      <w:r>
        <w:rPr>
          <w:rFonts w:ascii="Arial" w:eastAsia="Arial" w:hAnsi="Arial" w:cs="Arial"/>
        </w:rPr>
        <w:t>or re-</w:t>
      </w:r>
      <w:r>
        <w:rPr>
          <w:rFonts w:ascii="Arial" w:eastAsia="Arial" w:hAnsi="Arial" w:cs="Arial"/>
          <w:spacing w:val="-5"/>
        </w:rPr>
        <w:t>w</w:t>
      </w:r>
      <w:r>
        <w:rPr>
          <w:rFonts w:ascii="Arial" w:eastAsia="Arial" w:hAnsi="Arial" w:cs="Arial"/>
          <w:spacing w:val="2"/>
        </w:rPr>
        <w:t>o</w:t>
      </w:r>
      <w:r>
        <w:rPr>
          <w:rFonts w:ascii="Arial" w:eastAsia="Arial" w:hAnsi="Arial" w:cs="Arial"/>
        </w:rPr>
        <w:t>rk</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 xml:space="preserve">f </w:t>
      </w:r>
      <w:r>
        <w:rPr>
          <w:rFonts w:ascii="Arial" w:eastAsia="Arial" w:hAnsi="Arial" w:cs="Arial"/>
          <w:spacing w:val="-2"/>
        </w:rPr>
        <w:t>y</w:t>
      </w:r>
      <w:r>
        <w:rPr>
          <w:rFonts w:ascii="Arial" w:eastAsia="Arial" w:hAnsi="Arial" w:cs="Arial"/>
        </w:rPr>
        <w:t>ou need</w:t>
      </w:r>
      <w:r>
        <w:rPr>
          <w:rFonts w:ascii="Arial" w:eastAsia="Arial" w:hAnsi="Arial" w:cs="Arial"/>
          <w:spacing w:val="1"/>
        </w:rPr>
        <w:t xml:space="preserve"> t</w:t>
      </w:r>
      <w:r>
        <w:rPr>
          <w:rFonts w:ascii="Arial" w:eastAsia="Arial" w:hAnsi="Arial" w:cs="Arial"/>
          <w:spacing w:val="-2"/>
        </w:rPr>
        <w:t>o</w:t>
      </w:r>
      <w:r>
        <w:rPr>
          <w:rFonts w:ascii="Arial" w:eastAsia="Arial" w:hAnsi="Arial" w:cs="Arial"/>
        </w:rPr>
        <w:t>.</w:t>
      </w:r>
    </w:p>
    <w:p w:rsidR="00472F45" w:rsidRDefault="00472F45" w:rsidP="00472F45">
      <w:pPr>
        <w:spacing w:before="2"/>
        <w:ind w:left="102"/>
        <w:rPr>
          <w:rFonts w:ascii="Arial" w:eastAsia="Arial" w:hAnsi="Arial" w:cs="Arial"/>
          <w:sz w:val="36"/>
          <w:szCs w:val="36"/>
        </w:rPr>
        <w:sectPr w:rsidR="00472F45">
          <w:pgSz w:w="12240" w:h="15840"/>
          <w:pgMar w:top="660" w:right="680" w:bottom="280" w:left="620" w:header="720" w:footer="720" w:gutter="0"/>
          <w:cols w:space="720"/>
        </w:sectPr>
      </w:pPr>
      <w:r>
        <w:rPr>
          <w:rFonts w:ascii="Arial" w:eastAsia="Arial" w:hAnsi="Arial" w:cs="Arial"/>
          <w:b/>
          <w:sz w:val="36"/>
          <w:szCs w:val="36"/>
        </w:rPr>
        <w:t>Tro</w:t>
      </w:r>
      <w:r>
        <w:rPr>
          <w:rFonts w:ascii="Arial" w:eastAsia="Arial" w:hAnsi="Arial" w:cs="Arial"/>
          <w:b/>
          <w:spacing w:val="-2"/>
          <w:sz w:val="36"/>
          <w:szCs w:val="36"/>
        </w:rPr>
        <w:t>u</w:t>
      </w:r>
      <w:r>
        <w:rPr>
          <w:rFonts w:ascii="Arial" w:eastAsia="Arial" w:hAnsi="Arial" w:cs="Arial"/>
          <w:b/>
          <w:sz w:val="36"/>
          <w:szCs w:val="36"/>
        </w:rPr>
        <w:t>bleshootin</w:t>
      </w:r>
      <w:r>
        <w:rPr>
          <w:rFonts w:ascii="Arial" w:eastAsia="Arial" w:hAnsi="Arial" w:cs="Arial"/>
          <w:b/>
          <w:spacing w:val="3"/>
          <w:sz w:val="36"/>
          <w:szCs w:val="36"/>
        </w:rPr>
        <w:t>g</w:t>
      </w:r>
      <w:r>
        <w:rPr>
          <w:rFonts w:ascii="Arial" w:eastAsia="Arial" w:hAnsi="Arial" w:cs="Arial"/>
          <w:b/>
          <w:sz w:val="36"/>
          <w:szCs w:val="36"/>
        </w:rPr>
        <w:t>:</w:t>
      </w:r>
    </w:p>
    <w:p w:rsidR="00472F45" w:rsidRDefault="00472F45" w:rsidP="00472F45">
      <w:pPr>
        <w:spacing w:before="69"/>
        <w:ind w:left="102"/>
        <w:rPr>
          <w:rFonts w:ascii="Arial" w:eastAsia="Arial" w:hAnsi="Arial" w:cs="Arial"/>
        </w:rPr>
      </w:pPr>
      <w:r>
        <w:rPr>
          <w:rFonts w:ascii="Arial" w:eastAsia="Arial" w:hAnsi="Arial" w:cs="Arial"/>
          <w:b/>
          <w:spacing w:val="-1"/>
        </w:rPr>
        <w:t>P</w:t>
      </w:r>
      <w:r>
        <w:rPr>
          <w:rFonts w:ascii="Arial" w:eastAsia="Arial" w:hAnsi="Arial" w:cs="Arial"/>
          <w:b/>
        </w:rPr>
        <w:t>rocess</w:t>
      </w:r>
      <w:r>
        <w:rPr>
          <w:rFonts w:ascii="Arial" w:eastAsia="Arial" w:hAnsi="Arial" w:cs="Arial"/>
          <w:b/>
          <w:spacing w:val="1"/>
        </w:rPr>
        <w:t>i</w:t>
      </w:r>
      <w:r>
        <w:rPr>
          <w:rFonts w:ascii="Arial" w:eastAsia="Arial" w:hAnsi="Arial" w:cs="Arial"/>
          <w:b/>
        </w:rPr>
        <w:t>ng</w:t>
      </w:r>
      <w:r>
        <w:rPr>
          <w:rFonts w:ascii="Arial" w:eastAsia="Arial" w:hAnsi="Arial" w:cs="Arial"/>
          <w:b/>
          <w:spacing w:val="3"/>
        </w:rPr>
        <w:t xml:space="preserve"> </w:t>
      </w:r>
      <w:r>
        <w:rPr>
          <w:rFonts w:ascii="Arial" w:eastAsia="Arial" w:hAnsi="Arial" w:cs="Arial"/>
          <w:b/>
          <w:spacing w:val="-1"/>
        </w:rPr>
        <w:t>S</w:t>
      </w:r>
      <w:r>
        <w:rPr>
          <w:rFonts w:ascii="Arial" w:eastAsia="Arial" w:hAnsi="Arial" w:cs="Arial"/>
          <w:b/>
        </w:rPr>
        <w:t>ketch g</w:t>
      </w:r>
      <w:r>
        <w:rPr>
          <w:rFonts w:ascii="Arial" w:eastAsia="Arial" w:hAnsi="Arial" w:cs="Arial"/>
          <w:b/>
          <w:spacing w:val="1"/>
        </w:rPr>
        <w:t>i</w:t>
      </w:r>
      <w:r>
        <w:rPr>
          <w:rFonts w:ascii="Arial" w:eastAsia="Arial" w:hAnsi="Arial" w:cs="Arial"/>
          <w:b/>
          <w:spacing w:val="-2"/>
        </w:rPr>
        <w:t>v</w:t>
      </w:r>
      <w:r>
        <w:rPr>
          <w:rFonts w:ascii="Arial" w:eastAsia="Arial" w:hAnsi="Arial" w:cs="Arial"/>
          <w:b/>
        </w:rPr>
        <w:t>es</w:t>
      </w:r>
      <w:r>
        <w:rPr>
          <w:rFonts w:ascii="Arial" w:eastAsia="Arial" w:hAnsi="Arial" w:cs="Arial"/>
          <w:b/>
          <w:spacing w:val="3"/>
        </w:rPr>
        <w:t xml:space="preserve"> </w:t>
      </w:r>
      <w:r>
        <w:rPr>
          <w:rFonts w:ascii="Arial" w:eastAsia="Arial" w:hAnsi="Arial" w:cs="Arial"/>
          <w:b/>
        </w:rPr>
        <w:t>me</w:t>
      </w:r>
      <w:r>
        <w:rPr>
          <w:rFonts w:ascii="Arial" w:eastAsia="Arial" w:hAnsi="Arial" w:cs="Arial"/>
          <w:b/>
          <w:spacing w:val="-1"/>
        </w:rPr>
        <w:t xml:space="preserve"> </w:t>
      </w:r>
      <w:r>
        <w:rPr>
          <w:rFonts w:ascii="Arial" w:eastAsia="Arial" w:hAnsi="Arial" w:cs="Arial"/>
          <w:b/>
        </w:rPr>
        <w:t>a</w:t>
      </w:r>
      <w:r>
        <w:rPr>
          <w:rFonts w:ascii="Arial" w:eastAsia="Arial" w:hAnsi="Arial" w:cs="Arial"/>
          <w:b/>
          <w:spacing w:val="1"/>
        </w:rPr>
        <w:t xml:space="preserve"> </w:t>
      </w:r>
      <w:r>
        <w:rPr>
          <w:rFonts w:ascii="Arial" w:eastAsia="Arial" w:hAnsi="Arial" w:cs="Arial"/>
          <w:b/>
          <w:spacing w:val="-1"/>
        </w:rPr>
        <w:t>C</w:t>
      </w:r>
      <w:r>
        <w:rPr>
          <w:rFonts w:ascii="Arial" w:eastAsia="Arial" w:hAnsi="Arial" w:cs="Arial"/>
          <w:b/>
          <w:spacing w:val="1"/>
        </w:rPr>
        <w:t>O</w:t>
      </w:r>
      <w:r>
        <w:rPr>
          <w:rFonts w:ascii="Arial" w:eastAsia="Arial" w:hAnsi="Arial" w:cs="Arial"/>
          <w:b/>
        </w:rPr>
        <w:t>M port error</w:t>
      </w:r>
      <w:r>
        <w:rPr>
          <w:rFonts w:ascii="Arial" w:eastAsia="Arial" w:hAnsi="Arial" w:cs="Arial"/>
          <w:b/>
          <w:spacing w:val="2"/>
        </w:rPr>
        <w:t xml:space="preserve"> </w:t>
      </w:r>
      <w:r>
        <w:rPr>
          <w:rFonts w:ascii="Arial" w:eastAsia="Arial" w:hAnsi="Arial" w:cs="Arial"/>
          <w:b/>
        </w:rPr>
        <w:t>at sta</w:t>
      </w:r>
      <w:r>
        <w:rPr>
          <w:rFonts w:ascii="Arial" w:eastAsia="Arial" w:hAnsi="Arial" w:cs="Arial"/>
          <w:b/>
          <w:spacing w:val="-2"/>
        </w:rPr>
        <w:t>r</w:t>
      </w:r>
      <w:r>
        <w:rPr>
          <w:rFonts w:ascii="Arial" w:eastAsia="Arial" w:hAnsi="Arial" w:cs="Arial"/>
          <w:b/>
        </w:rPr>
        <w:t>tu</w:t>
      </w:r>
      <w:r>
        <w:rPr>
          <w:rFonts w:ascii="Arial" w:eastAsia="Arial" w:hAnsi="Arial" w:cs="Arial"/>
          <w:b/>
          <w:spacing w:val="2"/>
        </w:rPr>
        <w:t>p</w:t>
      </w:r>
      <w:r>
        <w:rPr>
          <w:rFonts w:ascii="Arial" w:eastAsia="Arial" w:hAnsi="Arial" w:cs="Arial"/>
          <w:b/>
        </w:rPr>
        <w:t>.</w:t>
      </w:r>
    </w:p>
    <w:p w:rsidR="00472F45" w:rsidRDefault="00472F45" w:rsidP="00472F45">
      <w:pPr>
        <w:spacing w:before="37" w:line="275" w:lineRule="auto"/>
        <w:ind w:left="822" w:right="95"/>
        <w:rPr>
          <w:rFonts w:ascii="Arial" w:eastAsia="Arial" w:hAnsi="Arial" w:cs="Arial"/>
        </w:rPr>
      </w:pPr>
      <w:r>
        <w:rPr>
          <w:rFonts w:ascii="Arial" w:eastAsia="Arial" w:hAnsi="Arial" w:cs="Arial"/>
          <w:spacing w:val="-1"/>
        </w:rPr>
        <w:t>M</w:t>
      </w:r>
      <w:r>
        <w:rPr>
          <w:rFonts w:ascii="Arial" w:eastAsia="Arial" w:hAnsi="Arial" w:cs="Arial"/>
        </w:rPr>
        <w:t>ake</w:t>
      </w:r>
      <w:r>
        <w:rPr>
          <w:rFonts w:ascii="Arial" w:eastAsia="Arial" w:hAnsi="Arial" w:cs="Arial"/>
          <w:spacing w:val="1"/>
        </w:rPr>
        <w:t xml:space="preserve"> </w:t>
      </w:r>
      <w:r>
        <w:rPr>
          <w:rFonts w:ascii="Arial" w:eastAsia="Arial" w:hAnsi="Arial" w:cs="Arial"/>
        </w:rPr>
        <w:t>sure</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2"/>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l</w:t>
      </w:r>
      <w:r>
        <w:rPr>
          <w:rFonts w:ascii="Arial" w:eastAsia="Arial" w:hAnsi="Arial" w:cs="Arial"/>
        </w:rPr>
        <w:t>ugged</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an</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rdu</w:t>
      </w:r>
      <w:r>
        <w:rPr>
          <w:rFonts w:ascii="Arial" w:eastAsia="Arial" w:hAnsi="Arial" w:cs="Arial"/>
          <w:spacing w:val="-1"/>
        </w:rPr>
        <w:t>i</w:t>
      </w:r>
      <w:r>
        <w:rPr>
          <w:rFonts w:ascii="Arial" w:eastAsia="Arial" w:hAnsi="Arial" w:cs="Arial"/>
        </w:rPr>
        <w:t>no</w:t>
      </w:r>
      <w:r>
        <w:rPr>
          <w:rFonts w:ascii="Arial" w:eastAsia="Arial" w:hAnsi="Arial" w:cs="Arial"/>
          <w:spacing w:val="2"/>
        </w:rPr>
        <w:t xml:space="preserve"> </w:t>
      </w:r>
      <w:r>
        <w:rPr>
          <w:rFonts w:ascii="Arial" w:eastAsia="Arial" w:hAnsi="Arial" w:cs="Arial"/>
        </w:rPr>
        <w:t xml:space="preserve">board, </w:t>
      </w:r>
      <w:r>
        <w:rPr>
          <w:rFonts w:ascii="Arial" w:eastAsia="Arial" w:hAnsi="Arial" w:cs="Arial"/>
          <w:spacing w:val="1"/>
        </w:rPr>
        <w:t>t</w:t>
      </w:r>
      <w:r>
        <w:rPr>
          <w:rFonts w:ascii="Arial" w:eastAsia="Arial" w:hAnsi="Arial" w:cs="Arial"/>
        </w:rPr>
        <w:t>hat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t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ork</w:t>
      </w:r>
      <w:r>
        <w:rPr>
          <w:rFonts w:ascii="Arial" w:eastAsia="Arial" w:hAnsi="Arial" w:cs="Arial"/>
          <w:spacing w:val="-1"/>
        </w:rPr>
        <w:t>i</w:t>
      </w:r>
      <w:r>
        <w:rPr>
          <w:rFonts w:ascii="Arial" w:eastAsia="Arial" w:hAnsi="Arial" w:cs="Arial"/>
          <w:spacing w:val="2"/>
        </w:rPr>
        <w:t>n</w:t>
      </w:r>
      <w:r>
        <w:rPr>
          <w:rFonts w:ascii="Arial" w:eastAsia="Arial" w:hAnsi="Arial" w:cs="Arial"/>
        </w:rPr>
        <w:t>g</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r</w:t>
      </w:r>
      <w:r>
        <w:rPr>
          <w:rFonts w:ascii="Arial" w:eastAsia="Arial" w:hAnsi="Arial" w:cs="Arial"/>
        </w:rPr>
        <w:t>rec</w:t>
      </w:r>
      <w:r>
        <w:rPr>
          <w:rFonts w:ascii="Arial" w:eastAsia="Arial" w:hAnsi="Arial" w:cs="Arial"/>
          <w:spacing w:val="1"/>
        </w:rPr>
        <w:t>t</w:t>
      </w:r>
      <w:r>
        <w:rPr>
          <w:rFonts w:ascii="Arial" w:eastAsia="Arial" w:hAnsi="Arial" w:cs="Arial"/>
          <w:spacing w:val="-1"/>
        </w:rPr>
        <w:t>l</w:t>
      </w:r>
      <w:r>
        <w:rPr>
          <w:rFonts w:ascii="Arial" w:eastAsia="Arial" w:hAnsi="Arial" w:cs="Arial"/>
          <w:spacing w:val="-4"/>
        </w:rPr>
        <w:t>y</w:t>
      </w:r>
      <w:r>
        <w:rPr>
          <w:rFonts w:ascii="Arial" w:eastAsia="Arial" w:hAnsi="Arial" w:cs="Arial"/>
        </w:rPr>
        <w:t>,</w:t>
      </w:r>
      <w:r>
        <w:rPr>
          <w:rFonts w:ascii="Arial" w:eastAsia="Arial" w:hAnsi="Arial" w:cs="Arial"/>
          <w:spacing w:val="6"/>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unn</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our</w:t>
      </w:r>
      <w:r>
        <w:rPr>
          <w:rFonts w:ascii="Arial" w:eastAsia="Arial" w:hAnsi="Arial" w:cs="Arial"/>
          <w:spacing w:val="1"/>
        </w:rPr>
        <w:t xml:space="preserve"> f</w:t>
      </w:r>
      <w:r>
        <w:rPr>
          <w:rFonts w:ascii="Arial" w:eastAsia="Arial" w:hAnsi="Arial" w:cs="Arial"/>
          <w:spacing w:val="-3"/>
        </w:rPr>
        <w:t>i</w:t>
      </w:r>
      <w:r>
        <w:rPr>
          <w:rFonts w:ascii="Arial" w:eastAsia="Arial" w:hAnsi="Arial" w:cs="Arial"/>
        </w:rPr>
        <w:t>r</w:t>
      </w:r>
      <w:r>
        <w:rPr>
          <w:rFonts w:ascii="Arial" w:eastAsia="Arial" w:hAnsi="Arial" w:cs="Arial"/>
          <w:spacing w:val="2"/>
        </w:rPr>
        <w:t>m</w:t>
      </w:r>
      <w:r>
        <w:rPr>
          <w:rFonts w:ascii="Arial" w:eastAsia="Arial" w:hAnsi="Arial" w:cs="Arial"/>
          <w:spacing w:val="-5"/>
        </w:rPr>
        <w:t>w</w:t>
      </w:r>
      <w:r>
        <w:rPr>
          <w:rFonts w:ascii="Arial" w:eastAsia="Arial" w:hAnsi="Arial" w:cs="Arial"/>
        </w:rPr>
        <w:t xml:space="preserve">are. </w:t>
      </w:r>
      <w:r>
        <w:rPr>
          <w:rFonts w:ascii="Arial" w:eastAsia="Arial" w:hAnsi="Arial" w:cs="Arial"/>
          <w:spacing w:val="-1"/>
        </w:rPr>
        <w:t>C</w:t>
      </w:r>
      <w:r>
        <w:rPr>
          <w:rFonts w:ascii="Arial" w:eastAsia="Arial" w:hAnsi="Arial" w:cs="Arial"/>
        </w:rPr>
        <w:t>heck</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 xml:space="preserve"> </w:t>
      </w:r>
      <w:r>
        <w:rPr>
          <w:rFonts w:ascii="Arial" w:eastAsia="Arial" w:hAnsi="Arial" w:cs="Arial"/>
        </w:rPr>
        <w:t>see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2"/>
        </w:rPr>
        <w:t xml:space="preserve"> </w:t>
      </w:r>
      <w:r>
        <w:rPr>
          <w:rFonts w:ascii="Arial" w:eastAsia="Arial" w:hAnsi="Arial" w:cs="Arial"/>
        </w:rPr>
        <w:t>have</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r</w:t>
      </w:r>
      <w:r>
        <w:rPr>
          <w:rFonts w:ascii="Arial" w:eastAsia="Arial" w:hAnsi="Arial" w:cs="Arial"/>
          <w:spacing w:val="-1"/>
        </w:rPr>
        <w:t>i</w:t>
      </w:r>
      <w:r>
        <w:rPr>
          <w:rFonts w:ascii="Arial" w:eastAsia="Arial" w:hAnsi="Arial" w:cs="Arial"/>
        </w:rPr>
        <w:t>ght</w:t>
      </w:r>
      <w:r>
        <w:rPr>
          <w:rFonts w:ascii="Arial" w:eastAsia="Arial" w:hAnsi="Arial" w:cs="Arial"/>
          <w:spacing w:val="2"/>
        </w:rPr>
        <w:t xml:space="preserve"> </w:t>
      </w:r>
      <w:r>
        <w:rPr>
          <w:rFonts w:ascii="Arial" w:eastAsia="Arial" w:hAnsi="Arial" w:cs="Arial"/>
        </w:rPr>
        <w:t>ser</w:t>
      </w:r>
      <w:r>
        <w:rPr>
          <w:rFonts w:ascii="Arial" w:eastAsia="Arial" w:hAnsi="Arial" w:cs="Arial"/>
          <w:spacing w:val="-1"/>
        </w:rPr>
        <w:t>i</w:t>
      </w:r>
      <w:r>
        <w:rPr>
          <w:rFonts w:ascii="Arial" w:eastAsia="Arial" w:hAnsi="Arial" w:cs="Arial"/>
        </w:rPr>
        <w:t>al por</w:t>
      </w:r>
      <w:r>
        <w:rPr>
          <w:rFonts w:ascii="Arial" w:eastAsia="Arial" w:hAnsi="Arial" w:cs="Arial"/>
          <w:spacing w:val="1"/>
        </w:rPr>
        <w:t>t</w:t>
      </w:r>
      <w:r>
        <w:rPr>
          <w:rFonts w:ascii="Arial" w:eastAsia="Arial" w:hAnsi="Arial" w:cs="Arial"/>
        </w:rPr>
        <w:t xml:space="preserve">. </w:t>
      </w:r>
      <w:r>
        <w:rPr>
          <w:rFonts w:ascii="Arial" w:eastAsia="Arial" w:hAnsi="Arial" w:cs="Arial"/>
          <w:spacing w:val="3"/>
        </w:rPr>
        <w:t>T</w:t>
      </w:r>
      <w:r>
        <w:rPr>
          <w:rFonts w:ascii="Arial" w:eastAsia="Arial" w:hAnsi="Arial" w:cs="Arial"/>
          <w:spacing w:val="-2"/>
        </w:rPr>
        <w:t>h</w:t>
      </w:r>
      <w:r>
        <w:rPr>
          <w:rFonts w:ascii="Arial" w:eastAsia="Arial" w:hAnsi="Arial" w:cs="Arial"/>
        </w:rPr>
        <w:t>e</w:t>
      </w:r>
      <w:r>
        <w:rPr>
          <w:rFonts w:ascii="Arial" w:eastAsia="Arial" w:hAnsi="Arial" w:cs="Arial"/>
          <w:spacing w:val="-1"/>
        </w:rPr>
        <w:t xml:space="preserve"> </w:t>
      </w:r>
      <w:r>
        <w:rPr>
          <w:rFonts w:ascii="Arial" w:eastAsia="Arial" w:hAnsi="Arial" w:cs="Arial"/>
        </w:rPr>
        <w:t>code</w:t>
      </w:r>
      <w:r>
        <w:rPr>
          <w:rFonts w:ascii="Arial" w:eastAsia="Arial" w:hAnsi="Arial" w:cs="Arial"/>
          <w:spacing w:val="1"/>
        </w:rPr>
        <w:t xml:space="preserve"> </w:t>
      </w:r>
      <w:r>
        <w:rPr>
          <w:rFonts w:ascii="Arial" w:eastAsia="Arial" w:hAnsi="Arial" w:cs="Arial"/>
        </w:rPr>
        <w:t>under</w:t>
      </w:r>
      <w:r>
        <w:rPr>
          <w:rFonts w:ascii="Arial" w:eastAsia="Arial" w:hAnsi="Arial" w:cs="Arial"/>
          <w:spacing w:val="-1"/>
        </w:rPr>
        <w:t>li</w:t>
      </w:r>
      <w:r>
        <w:rPr>
          <w:rFonts w:ascii="Arial" w:eastAsia="Arial" w:hAnsi="Arial" w:cs="Arial"/>
        </w:rPr>
        <w:t>n</w:t>
      </w:r>
      <w:r>
        <w:rPr>
          <w:rFonts w:ascii="Arial" w:eastAsia="Arial" w:hAnsi="Arial" w:cs="Arial"/>
          <w:spacing w:val="2"/>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 xml:space="preserve"> </w:t>
      </w:r>
      <w:r>
        <w:rPr>
          <w:rFonts w:ascii="Arial" w:eastAsia="Arial" w:hAnsi="Arial" w:cs="Arial"/>
          <w:color w:val="FF0000"/>
        </w:rPr>
        <w:t>red</w:t>
      </w:r>
      <w:r>
        <w:rPr>
          <w:rFonts w:ascii="Arial" w:eastAsia="Arial" w:hAnsi="Arial" w:cs="Arial"/>
          <w:color w:val="FF0000"/>
          <w:spacing w:val="-1"/>
        </w:rPr>
        <w:t xml:space="preserve"> </w:t>
      </w:r>
      <w:r>
        <w:rPr>
          <w:rFonts w:ascii="Arial" w:eastAsia="Arial" w:hAnsi="Arial" w:cs="Arial"/>
          <w:color w:val="000000"/>
        </w:rPr>
        <w:t>shou</w:t>
      </w:r>
      <w:r>
        <w:rPr>
          <w:rFonts w:ascii="Arial" w:eastAsia="Arial" w:hAnsi="Arial" w:cs="Arial"/>
          <w:color w:val="000000"/>
          <w:spacing w:val="-1"/>
        </w:rPr>
        <w:t>l</w:t>
      </w:r>
      <w:r>
        <w:rPr>
          <w:rFonts w:ascii="Arial" w:eastAsia="Arial" w:hAnsi="Arial" w:cs="Arial"/>
          <w:color w:val="000000"/>
        </w:rPr>
        <w:t>d</w:t>
      </w:r>
      <w:r>
        <w:rPr>
          <w:rFonts w:ascii="Arial" w:eastAsia="Arial" w:hAnsi="Arial" w:cs="Arial"/>
          <w:color w:val="000000"/>
          <w:spacing w:val="2"/>
        </w:rPr>
        <w:t xml:space="preserve"> </w:t>
      </w:r>
      <w:r>
        <w:rPr>
          <w:rFonts w:ascii="Arial" w:eastAsia="Arial" w:hAnsi="Arial" w:cs="Arial"/>
          <w:color w:val="000000"/>
        </w:rPr>
        <w:t>m</w:t>
      </w:r>
      <w:r>
        <w:rPr>
          <w:rFonts w:ascii="Arial" w:eastAsia="Arial" w:hAnsi="Arial" w:cs="Arial"/>
          <w:color w:val="000000"/>
          <w:spacing w:val="-2"/>
        </w:rPr>
        <w:t>a</w:t>
      </w:r>
      <w:r>
        <w:rPr>
          <w:rFonts w:ascii="Arial" w:eastAsia="Arial" w:hAnsi="Arial" w:cs="Arial"/>
          <w:color w:val="000000"/>
          <w:spacing w:val="1"/>
        </w:rPr>
        <w:t>t</w:t>
      </w:r>
      <w:r>
        <w:rPr>
          <w:rFonts w:ascii="Arial" w:eastAsia="Arial" w:hAnsi="Arial" w:cs="Arial"/>
          <w:color w:val="000000"/>
        </w:rPr>
        <w:t>ch</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co</w:t>
      </w:r>
      <w:r>
        <w:rPr>
          <w:rFonts w:ascii="Arial" w:eastAsia="Arial" w:hAnsi="Arial" w:cs="Arial"/>
          <w:color w:val="000000"/>
          <w:spacing w:val="-1"/>
        </w:rPr>
        <w:t>r</w:t>
      </w:r>
      <w:r>
        <w:rPr>
          <w:rFonts w:ascii="Arial" w:eastAsia="Arial" w:hAnsi="Arial" w:cs="Arial"/>
          <w:color w:val="000000"/>
        </w:rPr>
        <w:t>rect</w:t>
      </w:r>
      <w:r>
        <w:rPr>
          <w:rFonts w:ascii="Arial" w:eastAsia="Arial" w:hAnsi="Arial" w:cs="Arial"/>
          <w:color w:val="000000"/>
          <w:spacing w:val="2"/>
        </w:rPr>
        <w:t xml:space="preserve"> </w:t>
      </w:r>
      <w:r>
        <w:rPr>
          <w:rFonts w:ascii="Arial" w:eastAsia="Arial" w:hAnsi="Arial" w:cs="Arial"/>
          <w:color w:val="000000"/>
        </w:rPr>
        <w:t>po</w:t>
      </w:r>
      <w:r>
        <w:rPr>
          <w:rFonts w:ascii="Arial" w:eastAsia="Arial" w:hAnsi="Arial" w:cs="Arial"/>
          <w:color w:val="000000"/>
          <w:spacing w:val="-1"/>
        </w:rPr>
        <w:t>r</w:t>
      </w:r>
      <w:r>
        <w:rPr>
          <w:rFonts w:ascii="Arial" w:eastAsia="Arial" w:hAnsi="Arial" w:cs="Arial"/>
          <w:color w:val="000000"/>
        </w:rPr>
        <w:t>t</w:t>
      </w:r>
    </w:p>
    <w:p w:rsidR="00472F45" w:rsidRDefault="00472F45" w:rsidP="00472F45">
      <w:pPr>
        <w:spacing w:before="1"/>
        <w:ind w:left="102"/>
        <w:rPr>
          <w:rFonts w:ascii="Arial" w:eastAsia="Arial" w:hAnsi="Arial" w:cs="Arial"/>
        </w:rPr>
      </w:pPr>
      <w:r>
        <w:rPr>
          <w:rFonts w:ascii="Arial" w:eastAsia="Arial" w:hAnsi="Arial" w:cs="Arial"/>
        </w:rPr>
        <w:t xml:space="preserve">number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t</w:t>
      </w:r>
      <w:r>
        <w:rPr>
          <w:rFonts w:ascii="Arial" w:eastAsia="Arial" w:hAnsi="Arial" w:cs="Arial"/>
          <w:spacing w:val="-2"/>
        </w:rPr>
        <w:t>e</w:t>
      </w:r>
      <w:r>
        <w:rPr>
          <w:rFonts w:ascii="Arial" w:eastAsia="Arial" w:hAnsi="Arial" w:cs="Arial"/>
        </w:rPr>
        <w:t>rm</w:t>
      </w:r>
      <w:r>
        <w:rPr>
          <w:rFonts w:ascii="Arial" w:eastAsia="Arial" w:hAnsi="Arial" w:cs="Arial"/>
          <w:spacing w:val="-1"/>
        </w:rPr>
        <w:t>i</w:t>
      </w:r>
      <w:r>
        <w:rPr>
          <w:rFonts w:ascii="Arial" w:eastAsia="Arial" w:hAnsi="Arial" w:cs="Arial"/>
        </w:rPr>
        <w:t>nal</w:t>
      </w:r>
      <w:r>
        <w:rPr>
          <w:rFonts w:ascii="Arial" w:eastAsia="Arial" w:hAnsi="Arial" w:cs="Arial"/>
          <w:spacing w:val="2"/>
        </w:rPr>
        <w:t xml:space="preserve"> </w:t>
      </w:r>
      <w:r>
        <w:rPr>
          <w:rFonts w:ascii="Arial" w:eastAsia="Arial" w:hAnsi="Arial" w:cs="Arial"/>
          <w:spacing w:val="-5"/>
        </w:rPr>
        <w:t>w</w:t>
      </w:r>
      <w:r>
        <w:rPr>
          <w:rFonts w:ascii="Arial" w:eastAsia="Arial" w:hAnsi="Arial" w:cs="Arial"/>
          <w:spacing w:val="1"/>
        </w:rPr>
        <w:t>i</w:t>
      </w:r>
      <w:r>
        <w:rPr>
          <w:rFonts w:ascii="Arial" w:eastAsia="Arial" w:hAnsi="Arial" w:cs="Arial"/>
        </w:rPr>
        <w:t>n</w:t>
      </w:r>
      <w:r>
        <w:rPr>
          <w:rFonts w:ascii="Arial" w:eastAsia="Arial" w:hAnsi="Arial" w:cs="Arial"/>
          <w:spacing w:val="2"/>
        </w:rPr>
        <w:t>do</w:t>
      </w:r>
      <w:r>
        <w:rPr>
          <w:rFonts w:ascii="Arial" w:eastAsia="Arial" w:hAnsi="Arial" w:cs="Arial"/>
        </w:rPr>
        <w:t>w at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bo</w:t>
      </w:r>
      <w:r>
        <w:rPr>
          <w:rFonts w:ascii="Arial" w:eastAsia="Arial" w:hAnsi="Arial" w:cs="Arial"/>
          <w:spacing w:val="1"/>
        </w:rPr>
        <w:t>tt</w:t>
      </w:r>
      <w:r>
        <w:rPr>
          <w:rFonts w:ascii="Arial" w:eastAsia="Arial" w:hAnsi="Arial" w:cs="Arial"/>
          <w:spacing w:val="-2"/>
        </w:rPr>
        <w:t>o</w:t>
      </w:r>
      <w:r>
        <w:rPr>
          <w:rFonts w:ascii="Arial" w:eastAsia="Arial" w:hAnsi="Arial" w:cs="Arial"/>
        </w:rPr>
        <w:t>m</w:t>
      </w:r>
      <w:r>
        <w:rPr>
          <w:rFonts w:ascii="Arial" w:eastAsia="Arial" w:hAnsi="Arial" w:cs="Arial"/>
          <w:spacing w:val="1"/>
        </w:rPr>
        <w:t xml:space="preserve"> </w:t>
      </w:r>
      <w:r>
        <w:rPr>
          <w:rFonts w:ascii="Arial" w:eastAsia="Arial" w:hAnsi="Arial" w:cs="Arial"/>
        </w:rPr>
        <w:t xml:space="preserve">of </w:t>
      </w:r>
      <w:r>
        <w:rPr>
          <w:rFonts w:ascii="Arial" w:eastAsia="Arial" w:hAnsi="Arial" w:cs="Arial"/>
          <w:spacing w:val="-1"/>
        </w:rPr>
        <w:t>P</w:t>
      </w:r>
      <w:r>
        <w:rPr>
          <w:rFonts w:ascii="Arial" w:eastAsia="Arial" w:hAnsi="Arial" w:cs="Arial"/>
        </w:rPr>
        <w:t>rocess</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1"/>
        </w:rPr>
        <w:t>DE</w:t>
      </w:r>
      <w:r>
        <w:rPr>
          <w:rFonts w:ascii="Arial" w:eastAsia="Arial" w:hAnsi="Arial" w:cs="Arial"/>
        </w:rPr>
        <w:t>.</w:t>
      </w:r>
    </w:p>
    <w:p w:rsidR="00472F45" w:rsidRDefault="00472F45" w:rsidP="00472F45">
      <w:pPr>
        <w:spacing w:before="7" w:line="120" w:lineRule="exact"/>
        <w:rPr>
          <w:sz w:val="12"/>
          <w:szCs w:val="12"/>
        </w:rPr>
      </w:pPr>
    </w:p>
    <w:p w:rsidR="00472F45" w:rsidRDefault="00472F45" w:rsidP="00472F45">
      <w:pPr>
        <w:spacing w:line="200" w:lineRule="exact"/>
      </w:pPr>
    </w:p>
    <w:p w:rsidR="00472F45" w:rsidRDefault="00472F45" w:rsidP="00472F45">
      <w:pPr>
        <w:ind w:left="100"/>
      </w:pPr>
      <w:r>
        <w:rPr>
          <w:noProof/>
          <w:lang w:val="id-ID" w:eastAsia="id-ID"/>
        </w:rPr>
        <w:drawing>
          <wp:inline distT="0" distB="0" distL="0" distR="0" wp14:anchorId="0AA90B7C" wp14:editId="122A5696">
            <wp:extent cx="6858000" cy="2762250"/>
            <wp:effectExtent l="19050" t="0" r="0" b="0"/>
            <wp:docPr id="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4"/>
                    <a:srcRect/>
                    <a:stretch>
                      <a:fillRect/>
                    </a:stretch>
                  </pic:blipFill>
                  <pic:spPr bwMode="auto">
                    <a:xfrm>
                      <a:off x="0" y="0"/>
                      <a:ext cx="6858000" cy="2762250"/>
                    </a:xfrm>
                    <a:prstGeom prst="rect">
                      <a:avLst/>
                    </a:prstGeom>
                    <a:noFill/>
                    <a:ln w="9525">
                      <a:noFill/>
                      <a:miter lim="800000"/>
                      <a:headEnd/>
                      <a:tailEnd/>
                    </a:ln>
                  </pic:spPr>
                </pic:pic>
              </a:graphicData>
            </a:graphic>
          </wp:inline>
        </w:drawing>
      </w:r>
    </w:p>
    <w:p w:rsidR="00472F45" w:rsidRDefault="00472F45" w:rsidP="00472F45">
      <w:pPr>
        <w:spacing w:before="8" w:line="120" w:lineRule="exact"/>
        <w:rPr>
          <w:sz w:val="12"/>
          <w:szCs w:val="12"/>
        </w:rPr>
      </w:pPr>
    </w:p>
    <w:p w:rsidR="00472F45" w:rsidRDefault="00472F45" w:rsidP="00472F45">
      <w:pPr>
        <w:spacing w:line="200" w:lineRule="exact"/>
      </w:pPr>
    </w:p>
    <w:p w:rsidR="00472F45" w:rsidRDefault="00472F45" w:rsidP="00472F45">
      <w:pPr>
        <w:ind w:left="102"/>
        <w:rPr>
          <w:rFonts w:ascii="Arial" w:eastAsia="Arial" w:hAnsi="Arial" w:cs="Arial"/>
        </w:rPr>
      </w:pPr>
      <w:r>
        <w:rPr>
          <w:rFonts w:ascii="Arial" w:eastAsia="Arial" w:hAnsi="Arial" w:cs="Arial"/>
          <w:b/>
          <w:spacing w:val="-1"/>
        </w:rPr>
        <w:t>P</w:t>
      </w:r>
      <w:r>
        <w:rPr>
          <w:rFonts w:ascii="Arial" w:eastAsia="Arial" w:hAnsi="Arial" w:cs="Arial"/>
          <w:b/>
        </w:rPr>
        <w:t>rocess</w:t>
      </w:r>
      <w:r>
        <w:rPr>
          <w:rFonts w:ascii="Arial" w:eastAsia="Arial" w:hAnsi="Arial" w:cs="Arial"/>
          <w:b/>
          <w:spacing w:val="1"/>
        </w:rPr>
        <w:t>i</w:t>
      </w:r>
      <w:r>
        <w:rPr>
          <w:rFonts w:ascii="Arial" w:eastAsia="Arial" w:hAnsi="Arial" w:cs="Arial"/>
          <w:b/>
        </w:rPr>
        <w:t>ng</w:t>
      </w:r>
      <w:r>
        <w:rPr>
          <w:rFonts w:ascii="Arial" w:eastAsia="Arial" w:hAnsi="Arial" w:cs="Arial"/>
          <w:b/>
          <w:spacing w:val="3"/>
        </w:rPr>
        <w:t xml:space="preserve"> </w:t>
      </w:r>
      <w:r>
        <w:rPr>
          <w:rFonts w:ascii="Arial" w:eastAsia="Arial" w:hAnsi="Arial" w:cs="Arial"/>
          <w:b/>
        </w:rPr>
        <w:t>g</w:t>
      </w:r>
      <w:r>
        <w:rPr>
          <w:rFonts w:ascii="Arial" w:eastAsia="Arial" w:hAnsi="Arial" w:cs="Arial"/>
          <w:b/>
          <w:spacing w:val="1"/>
        </w:rPr>
        <w:t>i</w:t>
      </w:r>
      <w:r>
        <w:rPr>
          <w:rFonts w:ascii="Arial" w:eastAsia="Arial" w:hAnsi="Arial" w:cs="Arial"/>
          <w:b/>
          <w:spacing w:val="-2"/>
        </w:rPr>
        <w:t>v</w:t>
      </w:r>
      <w:r>
        <w:rPr>
          <w:rFonts w:ascii="Arial" w:eastAsia="Arial" w:hAnsi="Arial" w:cs="Arial"/>
          <w:b/>
        </w:rPr>
        <w:t>es</w:t>
      </w:r>
      <w:r>
        <w:rPr>
          <w:rFonts w:ascii="Arial" w:eastAsia="Arial" w:hAnsi="Arial" w:cs="Arial"/>
          <w:b/>
          <w:spacing w:val="3"/>
        </w:rPr>
        <w:t xml:space="preserve"> </w:t>
      </w:r>
      <w:r>
        <w:rPr>
          <w:rFonts w:ascii="Arial" w:eastAsia="Arial" w:hAnsi="Arial" w:cs="Arial"/>
          <w:b/>
        </w:rPr>
        <w:t xml:space="preserve">an </w:t>
      </w:r>
      <w:r>
        <w:rPr>
          <w:rFonts w:ascii="Arial" w:eastAsia="Arial" w:hAnsi="Arial" w:cs="Arial"/>
          <w:b/>
          <w:spacing w:val="-1"/>
        </w:rPr>
        <w:t>R</w:t>
      </w:r>
      <w:r>
        <w:rPr>
          <w:rFonts w:ascii="Arial" w:eastAsia="Arial" w:hAnsi="Arial" w:cs="Arial"/>
          <w:b/>
          <w:spacing w:val="1"/>
        </w:rPr>
        <w:t>X</w:t>
      </w:r>
      <w:r>
        <w:rPr>
          <w:rFonts w:ascii="Arial" w:eastAsia="Arial" w:hAnsi="Arial" w:cs="Arial"/>
          <w:b/>
          <w:spacing w:val="-2"/>
        </w:rPr>
        <w:t>T</w:t>
      </w:r>
      <w:r>
        <w:rPr>
          <w:rFonts w:ascii="Arial" w:eastAsia="Arial" w:hAnsi="Arial" w:cs="Arial"/>
          <w:b/>
        </w:rPr>
        <w:t>X</w:t>
      </w:r>
      <w:r>
        <w:rPr>
          <w:rFonts w:ascii="Arial" w:eastAsia="Arial" w:hAnsi="Arial" w:cs="Arial"/>
          <w:b/>
          <w:spacing w:val="3"/>
        </w:rPr>
        <w:t xml:space="preserve"> </w:t>
      </w:r>
      <w:r>
        <w:rPr>
          <w:rFonts w:ascii="Arial" w:eastAsia="Arial" w:hAnsi="Arial" w:cs="Arial"/>
          <w:b/>
        </w:rPr>
        <w:t>m</w:t>
      </w:r>
      <w:r>
        <w:rPr>
          <w:rFonts w:ascii="Arial" w:eastAsia="Arial" w:hAnsi="Arial" w:cs="Arial"/>
          <w:b/>
          <w:spacing w:val="1"/>
        </w:rPr>
        <w:t>i</w:t>
      </w:r>
      <w:r>
        <w:rPr>
          <w:rFonts w:ascii="Arial" w:eastAsia="Arial" w:hAnsi="Arial" w:cs="Arial"/>
          <w:b/>
        </w:rPr>
        <w:t>smatch</w:t>
      </w:r>
      <w:r>
        <w:rPr>
          <w:rFonts w:ascii="Arial" w:eastAsia="Arial" w:hAnsi="Arial" w:cs="Arial"/>
          <w:b/>
          <w:spacing w:val="-1"/>
        </w:rPr>
        <w:t xml:space="preserve"> </w:t>
      </w:r>
      <w:r>
        <w:rPr>
          <w:rFonts w:ascii="Arial" w:eastAsia="Arial" w:hAnsi="Arial" w:cs="Arial"/>
          <w:b/>
          <w:spacing w:val="5"/>
        </w:rPr>
        <w:t>w</w:t>
      </w:r>
      <w:r>
        <w:rPr>
          <w:rFonts w:ascii="Arial" w:eastAsia="Arial" w:hAnsi="Arial" w:cs="Arial"/>
          <w:b/>
          <w:spacing w:val="-2"/>
        </w:rPr>
        <w:t>a</w:t>
      </w:r>
      <w:r>
        <w:rPr>
          <w:rFonts w:ascii="Arial" w:eastAsia="Arial" w:hAnsi="Arial" w:cs="Arial"/>
          <w:b/>
        </w:rPr>
        <w:t>r</w:t>
      </w:r>
      <w:r>
        <w:rPr>
          <w:rFonts w:ascii="Arial" w:eastAsia="Arial" w:hAnsi="Arial" w:cs="Arial"/>
          <w:b/>
          <w:spacing w:val="-2"/>
        </w:rPr>
        <w:t>n</w:t>
      </w:r>
      <w:r>
        <w:rPr>
          <w:rFonts w:ascii="Arial" w:eastAsia="Arial" w:hAnsi="Arial" w:cs="Arial"/>
          <w:b/>
          <w:spacing w:val="1"/>
        </w:rPr>
        <w:t>i</w:t>
      </w:r>
      <w:r>
        <w:rPr>
          <w:rFonts w:ascii="Arial" w:eastAsia="Arial" w:hAnsi="Arial" w:cs="Arial"/>
          <w:b/>
        </w:rPr>
        <w:t>n</w:t>
      </w:r>
      <w:r>
        <w:rPr>
          <w:rFonts w:ascii="Arial" w:eastAsia="Arial" w:hAnsi="Arial" w:cs="Arial"/>
          <w:b/>
          <w:spacing w:val="-2"/>
        </w:rPr>
        <w:t>g</w:t>
      </w:r>
      <w:r>
        <w:rPr>
          <w:rFonts w:ascii="Arial" w:eastAsia="Arial" w:hAnsi="Arial" w:cs="Arial"/>
          <w:b/>
        </w:rPr>
        <w:t>, then</w:t>
      </w:r>
      <w:r>
        <w:rPr>
          <w:rFonts w:ascii="Arial" w:eastAsia="Arial" w:hAnsi="Arial" w:cs="Arial"/>
          <w:b/>
          <w:spacing w:val="1"/>
        </w:rPr>
        <w:t xml:space="preserve"> </w:t>
      </w:r>
      <w:r>
        <w:rPr>
          <w:rFonts w:ascii="Arial" w:eastAsia="Arial" w:hAnsi="Arial" w:cs="Arial"/>
          <w:b/>
        </w:rPr>
        <w:t>noth</w:t>
      </w:r>
      <w:r>
        <w:rPr>
          <w:rFonts w:ascii="Arial" w:eastAsia="Arial" w:hAnsi="Arial" w:cs="Arial"/>
          <w:b/>
          <w:spacing w:val="1"/>
        </w:rPr>
        <w:t>i</w:t>
      </w:r>
      <w:r>
        <w:rPr>
          <w:rFonts w:ascii="Arial" w:eastAsia="Arial" w:hAnsi="Arial" w:cs="Arial"/>
          <w:b/>
        </w:rPr>
        <w:t>ng</w:t>
      </w:r>
      <w:r>
        <w:rPr>
          <w:rFonts w:ascii="Arial" w:eastAsia="Arial" w:hAnsi="Arial" w:cs="Arial"/>
          <w:b/>
          <w:spacing w:val="-1"/>
        </w:rPr>
        <w:t xml:space="preserve"> </w:t>
      </w:r>
      <w:r>
        <w:rPr>
          <w:rFonts w:ascii="Arial" w:eastAsia="Arial" w:hAnsi="Arial" w:cs="Arial"/>
          <w:b/>
        </w:rPr>
        <w:t>happens</w:t>
      </w:r>
    </w:p>
    <w:p w:rsidR="00472F45" w:rsidRDefault="00472F45" w:rsidP="00472F45">
      <w:pPr>
        <w:spacing w:before="37"/>
        <w:ind w:left="822"/>
        <w:rPr>
          <w:rFonts w:ascii="Arial" w:eastAsia="Arial" w:hAnsi="Arial" w:cs="Arial"/>
        </w:rPr>
      </w:pP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X</w:t>
      </w:r>
      <w:r>
        <w:rPr>
          <w:rFonts w:ascii="Arial" w:eastAsia="Arial" w:hAnsi="Arial" w:cs="Arial"/>
          <w:spacing w:val="3"/>
        </w:rPr>
        <w:t>T</w:t>
      </w:r>
      <w:r>
        <w:rPr>
          <w:rFonts w:ascii="Arial" w:eastAsia="Arial" w:hAnsi="Arial" w:cs="Arial"/>
        </w:rPr>
        <w:t>X m</w:t>
      </w:r>
      <w:r>
        <w:rPr>
          <w:rFonts w:ascii="Arial" w:eastAsia="Arial" w:hAnsi="Arial" w:cs="Arial"/>
          <w:spacing w:val="-1"/>
        </w:rPr>
        <w:t>i</w:t>
      </w:r>
      <w:r>
        <w:rPr>
          <w:rFonts w:ascii="Arial" w:eastAsia="Arial" w:hAnsi="Arial" w:cs="Arial"/>
          <w:spacing w:val="-2"/>
        </w:rPr>
        <w:t>s</w:t>
      </w:r>
      <w:r>
        <w:rPr>
          <w:rFonts w:ascii="Arial" w:eastAsia="Arial" w:hAnsi="Arial" w:cs="Arial"/>
        </w:rPr>
        <w:t>ma</w:t>
      </w:r>
      <w:r>
        <w:rPr>
          <w:rFonts w:ascii="Arial" w:eastAsia="Arial" w:hAnsi="Arial" w:cs="Arial"/>
          <w:spacing w:val="1"/>
        </w:rPr>
        <w:t>t</w:t>
      </w:r>
      <w:r>
        <w:rPr>
          <w:rFonts w:ascii="Arial" w:eastAsia="Arial" w:hAnsi="Arial" w:cs="Arial"/>
        </w:rPr>
        <w:t>ch</w:t>
      </w:r>
      <w:r>
        <w:rPr>
          <w:rFonts w:ascii="Arial" w:eastAsia="Arial" w:hAnsi="Arial" w:cs="Arial"/>
          <w:spacing w:val="1"/>
        </w:rPr>
        <w:t xml:space="preserve"> </w:t>
      </w:r>
      <w:r>
        <w:rPr>
          <w:rFonts w:ascii="Arial" w:eastAsia="Arial" w:hAnsi="Arial" w:cs="Arial"/>
        </w:rPr>
        <w:t>prob</w:t>
      </w:r>
      <w:r>
        <w:rPr>
          <w:rFonts w:ascii="Arial" w:eastAsia="Arial" w:hAnsi="Arial" w:cs="Arial"/>
          <w:spacing w:val="-1"/>
        </w:rPr>
        <w:t>l</w:t>
      </w:r>
      <w:r>
        <w:rPr>
          <w:rFonts w:ascii="Arial" w:eastAsia="Arial" w:hAnsi="Arial" w:cs="Arial"/>
        </w:rPr>
        <w:t>em</w:t>
      </w:r>
      <w:r>
        <w:rPr>
          <w:rFonts w:ascii="Arial" w:eastAsia="Arial" w:hAnsi="Arial" w:cs="Arial"/>
          <w:spacing w:val="1"/>
        </w:rPr>
        <w:t xml:space="preserve"> </w:t>
      </w:r>
      <w:r>
        <w:rPr>
          <w:rFonts w:ascii="Arial" w:eastAsia="Arial" w:hAnsi="Arial" w:cs="Arial"/>
        </w:rPr>
        <w:t>can</w:t>
      </w:r>
      <w:r>
        <w:rPr>
          <w:rFonts w:ascii="Arial" w:eastAsia="Arial" w:hAnsi="Arial" w:cs="Arial"/>
          <w:spacing w:val="1"/>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rPr>
        <w:t>reso</w:t>
      </w:r>
      <w:r>
        <w:rPr>
          <w:rFonts w:ascii="Arial" w:eastAsia="Arial" w:hAnsi="Arial" w:cs="Arial"/>
          <w:spacing w:val="-1"/>
        </w:rPr>
        <w:t>l</w:t>
      </w:r>
      <w:r>
        <w:rPr>
          <w:rFonts w:ascii="Arial" w:eastAsia="Arial" w:hAnsi="Arial" w:cs="Arial"/>
        </w:rPr>
        <w:t>ved</w:t>
      </w:r>
      <w:r>
        <w:rPr>
          <w:rFonts w:ascii="Arial" w:eastAsia="Arial" w:hAnsi="Arial" w:cs="Arial"/>
          <w:spacing w:val="1"/>
        </w:rPr>
        <w:t xml:space="preserve"> </w:t>
      </w:r>
      <w:r>
        <w:rPr>
          <w:rFonts w:ascii="Arial" w:eastAsia="Arial" w:hAnsi="Arial" w:cs="Arial"/>
          <w:spacing w:val="2"/>
        </w:rPr>
        <w:t>b</w:t>
      </w:r>
      <w:r>
        <w:rPr>
          <w:rFonts w:ascii="Arial" w:eastAsia="Arial" w:hAnsi="Arial" w:cs="Arial"/>
        </w:rPr>
        <w:t>y</w:t>
      </w:r>
      <w:r>
        <w:rPr>
          <w:rFonts w:ascii="Arial" w:eastAsia="Arial" w:hAnsi="Arial" w:cs="Arial"/>
          <w:spacing w:val="-1"/>
        </w:rPr>
        <w:t xml:space="preserve"> </w:t>
      </w:r>
      <w:r>
        <w:rPr>
          <w:rFonts w:ascii="Arial" w:eastAsia="Arial" w:hAnsi="Arial" w:cs="Arial"/>
        </w:rPr>
        <w:t>mak</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rPr>
        <w:t>sure</w:t>
      </w:r>
      <w:r>
        <w:rPr>
          <w:rFonts w:ascii="Arial" w:eastAsia="Arial" w:hAnsi="Arial" w:cs="Arial"/>
          <w:spacing w:val="1"/>
        </w:rPr>
        <w:t xml:space="preserve"> </w:t>
      </w:r>
      <w:r>
        <w:rPr>
          <w:rFonts w:ascii="Arial" w:eastAsia="Arial" w:hAnsi="Arial" w:cs="Arial"/>
          <w:spacing w:val="-4"/>
        </w:rPr>
        <w:t>y</w:t>
      </w:r>
      <w:r>
        <w:rPr>
          <w:rFonts w:ascii="Arial" w:eastAsia="Arial" w:hAnsi="Arial" w:cs="Arial"/>
        </w:rPr>
        <w:t>ou</w:t>
      </w:r>
      <w:r>
        <w:rPr>
          <w:rFonts w:ascii="Arial" w:eastAsia="Arial" w:hAnsi="Arial" w:cs="Arial"/>
          <w:spacing w:val="4"/>
        </w:rPr>
        <w:t xml:space="preserve"> </w:t>
      </w:r>
      <w:r>
        <w:rPr>
          <w:rFonts w:ascii="Arial" w:eastAsia="Arial" w:hAnsi="Arial" w:cs="Arial"/>
          <w:spacing w:val="-2"/>
        </w:rPr>
        <w:t>a</w:t>
      </w:r>
      <w:r>
        <w:rPr>
          <w:rFonts w:ascii="Arial" w:eastAsia="Arial" w:hAnsi="Arial" w:cs="Arial"/>
        </w:rPr>
        <w:t>re</w:t>
      </w:r>
      <w:r>
        <w:rPr>
          <w:rFonts w:ascii="Arial" w:eastAsia="Arial" w:hAnsi="Arial" w:cs="Arial"/>
          <w:spacing w:val="1"/>
        </w:rPr>
        <w:t xml:space="preserve"> </w:t>
      </w:r>
      <w:r>
        <w:rPr>
          <w:rFonts w:ascii="Arial" w:eastAsia="Arial" w:hAnsi="Arial" w:cs="Arial"/>
        </w:rPr>
        <w:t>runn</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a</w:t>
      </w:r>
      <w:r>
        <w:rPr>
          <w:rFonts w:ascii="Arial" w:eastAsia="Arial" w:hAnsi="Arial" w:cs="Arial"/>
          <w:spacing w:val="1"/>
        </w:rPr>
        <w:t>t</w:t>
      </w:r>
      <w:r>
        <w:rPr>
          <w:rFonts w:ascii="Arial" w:eastAsia="Arial" w:hAnsi="Arial" w:cs="Arial"/>
        </w:rPr>
        <w:t>est</w:t>
      </w:r>
      <w:r>
        <w:rPr>
          <w:rFonts w:ascii="Arial" w:eastAsia="Arial" w:hAnsi="Arial" w:cs="Arial"/>
          <w:spacing w:val="2"/>
        </w:rPr>
        <w:t xml:space="preserve"> </w:t>
      </w:r>
      <w:r>
        <w:rPr>
          <w:rFonts w:ascii="Arial" w:eastAsia="Arial" w:hAnsi="Arial" w:cs="Arial"/>
        </w:rPr>
        <w:t>v</w:t>
      </w:r>
      <w:r>
        <w:rPr>
          <w:rFonts w:ascii="Arial" w:eastAsia="Arial" w:hAnsi="Arial" w:cs="Arial"/>
          <w:spacing w:val="-2"/>
        </w:rPr>
        <w:t>e</w:t>
      </w:r>
      <w:r>
        <w:rPr>
          <w:rFonts w:ascii="Arial" w:eastAsia="Arial" w:hAnsi="Arial" w:cs="Arial"/>
        </w:rPr>
        <w:t>rs</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of</w:t>
      </w:r>
    </w:p>
    <w:p w:rsidR="00472F45" w:rsidRDefault="00472F45" w:rsidP="00472F45">
      <w:pPr>
        <w:spacing w:before="37"/>
        <w:ind w:left="102"/>
        <w:rPr>
          <w:rFonts w:ascii="Arial" w:eastAsia="Arial" w:hAnsi="Arial" w:cs="Arial"/>
        </w:rPr>
      </w:pPr>
      <w:r>
        <w:rPr>
          <w:rFonts w:ascii="Arial" w:eastAsia="Arial" w:hAnsi="Arial" w:cs="Arial"/>
          <w:spacing w:val="-1"/>
        </w:rPr>
        <w:t>P</w:t>
      </w:r>
      <w:r>
        <w:rPr>
          <w:rFonts w:ascii="Arial" w:eastAsia="Arial" w:hAnsi="Arial" w:cs="Arial"/>
        </w:rPr>
        <w:t>rocess</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rdu</w:t>
      </w:r>
      <w:r>
        <w:rPr>
          <w:rFonts w:ascii="Arial" w:eastAsia="Arial" w:hAnsi="Arial" w:cs="Arial"/>
          <w:spacing w:val="-1"/>
        </w:rPr>
        <w:t>i</w:t>
      </w:r>
      <w:r>
        <w:rPr>
          <w:rFonts w:ascii="Arial" w:eastAsia="Arial" w:hAnsi="Arial" w:cs="Arial"/>
        </w:rPr>
        <w:t>no.</w:t>
      </w:r>
    </w:p>
    <w:p w:rsidR="00472F45" w:rsidRDefault="00472F45" w:rsidP="00472F45">
      <w:pPr>
        <w:spacing w:before="7" w:line="120" w:lineRule="exact"/>
        <w:rPr>
          <w:sz w:val="12"/>
          <w:szCs w:val="12"/>
        </w:rPr>
      </w:pPr>
    </w:p>
    <w:p w:rsidR="00472F45" w:rsidRDefault="00472F45" w:rsidP="00472F45">
      <w:pPr>
        <w:spacing w:line="200" w:lineRule="exact"/>
      </w:pPr>
    </w:p>
    <w:p w:rsidR="00472F45" w:rsidRDefault="00046583" w:rsidP="00472F45">
      <w:pPr>
        <w:ind w:left="102"/>
        <w:rPr>
          <w:rFonts w:ascii="Arial" w:eastAsia="Arial" w:hAnsi="Arial" w:cs="Arial"/>
          <w:color w:val="000000"/>
        </w:rPr>
      </w:pPr>
      <w:r>
        <w:rPr>
          <w:rFonts w:ascii="Times New Roman" w:eastAsia="Times New Roman" w:hAnsi="Times New Roman" w:cs="Times New Roman"/>
          <w:sz w:val="20"/>
          <w:szCs w:val="20"/>
        </w:rPr>
        <w:pict>
          <v:group id="_x0000_s1078" style="position:absolute;left:0;text-align:left;margin-left:199.6pt;margin-top:11pt;width:84.5pt;height:.6pt;z-index:-251608064;mso-position-horizontal-relative:page" coordorigin="3992,220" coordsize="1690,12">
            <v:shape id="_x0000_s1079" style="position:absolute;left:3998;top:226;width:368;height:0" coordorigin="3998,226" coordsize="368,0" path="m3998,226r368,e" filled="f" strokecolor="#009" strokeweight=".6pt">
              <v:path arrowok="t"/>
            </v:shape>
            <v:shape id="_x0000_s1080" style="position:absolute;left:4366;top:226;width:184;height:0" coordorigin="4366,226" coordsize="184,0" path="m4366,226r184,e" filled="f" strokecolor="#009" strokeweight=".6pt">
              <v:path arrowok="t"/>
            </v:shape>
            <v:shape id="_x0000_s1081" style="position:absolute;left:4550;top:226;width:1062;height:0" coordorigin="4550,226" coordsize="1062,0" path="m4550,226r1062,e" filled="f" strokecolor="#009" strokeweight=".6pt">
              <v:path arrowok="t"/>
            </v:shape>
            <v:shape id="_x0000_s1082" style="position:absolute;left:5614;top:226;width:62;height:0" coordorigin="5614,226" coordsize="62,0" path="m5614,226r62,e" filled="f" strokecolor="#009" strokeweight=".6pt">
              <v:path arrowok="t"/>
            </v:shape>
            <w10:wrap anchorx="page"/>
          </v:group>
        </w:pict>
      </w:r>
      <w:r>
        <w:rPr>
          <w:rFonts w:ascii="Times New Roman" w:eastAsia="Times New Roman" w:hAnsi="Times New Roman" w:cs="Times New Roman"/>
          <w:sz w:val="20"/>
          <w:szCs w:val="20"/>
        </w:rPr>
        <w:pict>
          <v:group id="_x0000_s1083" style="position:absolute;left:0;text-align:left;margin-left:299.6pt;margin-top:11.3pt;width:3.1pt;height:0;z-index:-251607040;mso-position-horizontal-relative:page" coordorigin="5992,226" coordsize="62,0">
            <v:shape id="_x0000_s1084" style="position:absolute;left:5992;top:226;width:62;height:0" coordorigin="5992,226" coordsize="62,0" path="m5992,226r62,e" filled="f" strokecolor="#009" strokeweight=".6pt">
              <v:path arrowok="t"/>
            </v:shape>
            <w10:wrap anchorx="page"/>
          </v:group>
        </w:pict>
      </w:r>
      <w:r>
        <w:rPr>
          <w:rFonts w:ascii="Times New Roman" w:eastAsia="Times New Roman" w:hAnsi="Times New Roman" w:cs="Times New Roman"/>
          <w:sz w:val="20"/>
          <w:szCs w:val="20"/>
        </w:rPr>
        <w:pict>
          <v:group id="_x0000_s1085" style="position:absolute;left:0;text-align:left;margin-left:349.2pt;margin-top:11.3pt;width:3.1pt;height:0;z-index:-251606016;mso-position-horizontal-relative:page" coordorigin="6984,226" coordsize="62,0">
            <v:shape id="_x0000_s1086" style="position:absolute;left:6984;top:226;width:62;height:0" coordorigin="6984,226" coordsize="62,0" path="m6984,226r62,e" filled="f" strokecolor="#009" strokeweight=".6pt">
              <v:path arrowok="t"/>
            </v:shape>
            <w10:wrap anchorx="page"/>
          </v:group>
        </w:pict>
      </w:r>
      <w:r>
        <w:rPr>
          <w:rFonts w:ascii="Times New Roman" w:eastAsia="Times New Roman" w:hAnsi="Times New Roman" w:cs="Times New Roman"/>
          <w:sz w:val="20"/>
          <w:szCs w:val="20"/>
        </w:rPr>
        <w:pict>
          <v:group id="_x0000_s1087" style="position:absolute;left:0;text-align:left;margin-left:390.7pt;margin-top:11.3pt;width:3.1pt;height:0;z-index:-251604992;mso-position-horizontal-relative:page" coordorigin="7814,226" coordsize="62,0">
            <v:shape id="_x0000_s1088" style="position:absolute;left:7814;top:226;width:62;height:0" coordorigin="7814,226" coordsize="62,0" path="m7814,226r62,e" filled="f" strokecolor="#009" strokeweight=".6pt">
              <v:path arrowok="t"/>
            </v:shape>
            <w10:wrap anchorx="page"/>
          </v:group>
        </w:pict>
      </w:r>
      <w:r>
        <w:rPr>
          <w:rFonts w:ascii="Times New Roman" w:eastAsia="Times New Roman" w:hAnsi="Times New Roman" w:cs="Times New Roman"/>
          <w:sz w:val="20"/>
          <w:szCs w:val="20"/>
        </w:rPr>
        <w:pict>
          <v:group id="_x0000_s1089" style="position:absolute;left:0;text-align:left;margin-left:420.1pt;margin-top:11.3pt;width:3.1pt;height:0;z-index:-251603968;mso-position-horizontal-relative:page" coordorigin="8402,226" coordsize="62,0">
            <v:shape id="_x0000_s1090" style="position:absolute;left:8402;top:226;width:62;height:0" coordorigin="8402,226" coordsize="62,0" path="m8402,226r62,e" filled="f" strokecolor="#009" strokeweight=".6pt">
              <v:path arrowok="t"/>
            </v:shape>
            <w10:wrap anchorx="page"/>
          </v:group>
        </w:pict>
      </w:r>
      <w:r>
        <w:rPr>
          <w:rFonts w:ascii="Times New Roman" w:eastAsia="Times New Roman" w:hAnsi="Times New Roman" w:cs="Times New Roman"/>
          <w:sz w:val="20"/>
          <w:szCs w:val="20"/>
        </w:rPr>
        <w:pict>
          <v:group id="_x0000_s1091" style="position:absolute;left:0;text-align:left;margin-left:449.4pt;margin-top:11.3pt;width:3.1pt;height:0;z-index:-251602944;mso-position-horizontal-relative:page" coordorigin="8988,226" coordsize="62,0">
            <v:shape id="_x0000_s1092" style="position:absolute;left:8988;top:226;width:62;height:0" coordorigin="8988,226" coordsize="62,0" path="m8988,226r62,e" filled="f" strokecolor="#009" strokeweight=".6pt">
              <v:path arrowok="t"/>
            </v:shape>
            <w10:wrap anchorx="page"/>
          </v:group>
        </w:pict>
      </w:r>
      <w:r w:rsidR="00472F45">
        <w:rPr>
          <w:rFonts w:ascii="Arial" w:eastAsia="Arial" w:hAnsi="Arial" w:cs="Arial"/>
          <w:spacing w:val="-1"/>
        </w:rPr>
        <w:t>I</w:t>
      </w:r>
      <w:r w:rsidR="00472F45">
        <w:rPr>
          <w:rFonts w:ascii="Arial" w:eastAsia="Arial" w:hAnsi="Arial" w:cs="Arial"/>
        </w:rPr>
        <w:t>f</w:t>
      </w:r>
      <w:r w:rsidR="00472F45">
        <w:rPr>
          <w:rFonts w:ascii="Arial" w:eastAsia="Arial" w:hAnsi="Arial" w:cs="Arial"/>
          <w:spacing w:val="2"/>
        </w:rPr>
        <w:t xml:space="preserve"> </w:t>
      </w:r>
      <w:r w:rsidR="00472F45">
        <w:rPr>
          <w:rFonts w:ascii="Arial" w:eastAsia="Arial" w:hAnsi="Arial" w:cs="Arial"/>
          <w:spacing w:val="-4"/>
        </w:rPr>
        <w:t>y</w:t>
      </w:r>
      <w:r w:rsidR="00472F45">
        <w:rPr>
          <w:rFonts w:ascii="Arial" w:eastAsia="Arial" w:hAnsi="Arial" w:cs="Arial"/>
        </w:rPr>
        <w:t>o</w:t>
      </w:r>
      <w:r w:rsidR="00472F45">
        <w:rPr>
          <w:rFonts w:ascii="Arial" w:eastAsia="Arial" w:hAnsi="Arial" w:cs="Arial"/>
          <w:spacing w:val="2"/>
        </w:rPr>
        <w:t>u</w:t>
      </w:r>
      <w:r w:rsidR="00472F45">
        <w:rPr>
          <w:rFonts w:ascii="Arial" w:eastAsia="Arial" w:hAnsi="Arial" w:cs="Arial"/>
          <w:spacing w:val="-1"/>
        </w:rPr>
        <w:t>’</w:t>
      </w:r>
      <w:r w:rsidR="00472F45">
        <w:rPr>
          <w:rFonts w:ascii="Arial" w:eastAsia="Arial" w:hAnsi="Arial" w:cs="Arial"/>
        </w:rPr>
        <w:t>re</w:t>
      </w:r>
      <w:r w:rsidR="00472F45">
        <w:rPr>
          <w:rFonts w:ascii="Arial" w:eastAsia="Arial" w:hAnsi="Arial" w:cs="Arial"/>
          <w:spacing w:val="2"/>
        </w:rPr>
        <w:t xml:space="preserve"> </w:t>
      </w:r>
      <w:r w:rsidR="00472F45">
        <w:rPr>
          <w:rFonts w:ascii="Arial" w:eastAsia="Arial" w:hAnsi="Arial" w:cs="Arial"/>
          <w:spacing w:val="-2"/>
        </w:rPr>
        <w:t>s</w:t>
      </w:r>
      <w:r w:rsidR="00472F45">
        <w:rPr>
          <w:rFonts w:ascii="Arial" w:eastAsia="Arial" w:hAnsi="Arial" w:cs="Arial"/>
          <w:spacing w:val="1"/>
        </w:rPr>
        <w:t>t</w:t>
      </w:r>
      <w:r w:rsidR="00472F45">
        <w:rPr>
          <w:rFonts w:ascii="Arial" w:eastAsia="Arial" w:hAnsi="Arial" w:cs="Arial"/>
          <w:spacing w:val="-1"/>
        </w:rPr>
        <w:t>il</w:t>
      </w:r>
      <w:r w:rsidR="00472F45">
        <w:rPr>
          <w:rFonts w:ascii="Arial" w:eastAsia="Arial" w:hAnsi="Arial" w:cs="Arial"/>
        </w:rPr>
        <w:t>l</w:t>
      </w:r>
      <w:r w:rsidR="00472F45">
        <w:rPr>
          <w:rFonts w:ascii="Arial" w:eastAsia="Arial" w:hAnsi="Arial" w:cs="Arial"/>
          <w:spacing w:val="2"/>
        </w:rPr>
        <w:t xml:space="preserve"> </w:t>
      </w:r>
      <w:r w:rsidR="00472F45">
        <w:rPr>
          <w:rFonts w:ascii="Arial" w:eastAsia="Arial" w:hAnsi="Arial" w:cs="Arial"/>
        </w:rPr>
        <w:t>hav</w:t>
      </w:r>
      <w:r w:rsidR="00472F45">
        <w:rPr>
          <w:rFonts w:ascii="Arial" w:eastAsia="Arial" w:hAnsi="Arial" w:cs="Arial"/>
          <w:spacing w:val="-1"/>
        </w:rPr>
        <w:t>i</w:t>
      </w:r>
      <w:r w:rsidR="00472F45">
        <w:rPr>
          <w:rFonts w:ascii="Arial" w:eastAsia="Arial" w:hAnsi="Arial" w:cs="Arial"/>
        </w:rPr>
        <w:t>ng</w:t>
      </w:r>
      <w:r w:rsidR="00472F45">
        <w:rPr>
          <w:rFonts w:ascii="Arial" w:eastAsia="Arial" w:hAnsi="Arial" w:cs="Arial"/>
          <w:spacing w:val="2"/>
        </w:rPr>
        <w:t xml:space="preserve"> </w:t>
      </w:r>
      <w:r w:rsidR="00472F45">
        <w:rPr>
          <w:rFonts w:ascii="Arial" w:eastAsia="Arial" w:hAnsi="Arial" w:cs="Arial"/>
          <w:spacing w:val="-1"/>
        </w:rPr>
        <w:t>t</w:t>
      </w:r>
      <w:r w:rsidR="00472F45">
        <w:rPr>
          <w:rFonts w:ascii="Arial" w:eastAsia="Arial" w:hAnsi="Arial" w:cs="Arial"/>
        </w:rPr>
        <w:t>roub</w:t>
      </w:r>
      <w:r w:rsidR="00472F45">
        <w:rPr>
          <w:rFonts w:ascii="Arial" w:eastAsia="Arial" w:hAnsi="Arial" w:cs="Arial"/>
          <w:spacing w:val="-1"/>
        </w:rPr>
        <w:t>l</w:t>
      </w:r>
      <w:r w:rsidR="00472F45">
        <w:rPr>
          <w:rFonts w:ascii="Arial" w:eastAsia="Arial" w:hAnsi="Arial" w:cs="Arial"/>
        </w:rPr>
        <w:t>e,</w:t>
      </w:r>
      <w:r w:rsidR="00472F45">
        <w:rPr>
          <w:rFonts w:ascii="Arial" w:eastAsia="Arial" w:hAnsi="Arial" w:cs="Arial"/>
          <w:spacing w:val="2"/>
        </w:rPr>
        <w:t xml:space="preserve"> </w:t>
      </w:r>
      <w:r w:rsidR="00472F45">
        <w:rPr>
          <w:rFonts w:ascii="Arial" w:eastAsia="Arial" w:hAnsi="Arial" w:cs="Arial"/>
        </w:rPr>
        <w:t>go</w:t>
      </w:r>
      <w:r w:rsidR="00472F45">
        <w:rPr>
          <w:rFonts w:ascii="Arial" w:eastAsia="Arial" w:hAnsi="Arial" w:cs="Arial"/>
          <w:spacing w:val="1"/>
        </w:rPr>
        <w:t xml:space="preserve"> t</w:t>
      </w:r>
      <w:r w:rsidR="00472F45">
        <w:rPr>
          <w:rFonts w:ascii="Arial" w:eastAsia="Arial" w:hAnsi="Arial" w:cs="Arial"/>
        </w:rPr>
        <w:t>o</w:t>
      </w:r>
      <w:r w:rsidR="00472F45">
        <w:rPr>
          <w:rFonts w:ascii="Arial" w:eastAsia="Arial" w:hAnsi="Arial" w:cs="Arial"/>
          <w:spacing w:val="2"/>
        </w:rPr>
        <w:t xml:space="preserve"> </w:t>
      </w:r>
      <w:hyperlink r:id="rId125">
        <w:r w:rsidR="00472F45">
          <w:rPr>
            <w:rFonts w:ascii="Arial" w:eastAsia="Arial" w:hAnsi="Arial" w:cs="Arial"/>
            <w:color w:val="000099"/>
          </w:rPr>
          <w:t>h</w:t>
        </w:r>
        <w:r w:rsidR="00472F45">
          <w:rPr>
            <w:rFonts w:ascii="Arial" w:eastAsia="Arial" w:hAnsi="Arial" w:cs="Arial"/>
            <w:color w:val="000099"/>
            <w:spacing w:val="-1"/>
          </w:rPr>
          <w:t>t</w:t>
        </w:r>
        <w:r w:rsidR="00472F45">
          <w:rPr>
            <w:rFonts w:ascii="Arial" w:eastAsia="Arial" w:hAnsi="Arial" w:cs="Arial"/>
            <w:color w:val="000099"/>
            <w:spacing w:val="1"/>
          </w:rPr>
          <w:t>t</w:t>
        </w:r>
        <w:r w:rsidR="00472F45">
          <w:rPr>
            <w:rFonts w:ascii="Arial" w:eastAsia="Arial" w:hAnsi="Arial" w:cs="Arial"/>
            <w:color w:val="000099"/>
            <w:spacing w:val="2"/>
          </w:rPr>
          <w:t>p</w:t>
        </w:r>
        <w:r w:rsidR="00472F45">
          <w:rPr>
            <w:rFonts w:ascii="Arial" w:eastAsia="Arial" w:hAnsi="Arial" w:cs="Arial"/>
            <w:color w:val="000099"/>
            <w:spacing w:val="1"/>
          </w:rPr>
          <w:t>:</w:t>
        </w:r>
      </w:hyperlink>
      <w:r w:rsidR="00472F45">
        <w:rPr>
          <w:rFonts w:ascii="Arial" w:eastAsia="Arial" w:hAnsi="Arial" w:cs="Arial"/>
          <w:color w:val="000099"/>
          <w:spacing w:val="-1"/>
        </w:rPr>
        <w:t>/</w:t>
      </w:r>
      <w:r w:rsidR="00472F45">
        <w:rPr>
          <w:rFonts w:ascii="Arial" w:eastAsia="Arial" w:hAnsi="Arial" w:cs="Arial"/>
          <w:color w:val="000099"/>
          <w:spacing w:val="1"/>
        </w:rPr>
        <w:t>/</w:t>
      </w:r>
      <w:r w:rsidR="00472F45">
        <w:rPr>
          <w:rFonts w:ascii="Arial" w:eastAsia="Arial" w:hAnsi="Arial" w:cs="Arial"/>
          <w:color w:val="000099"/>
        </w:rPr>
        <w:t>process</w:t>
      </w:r>
      <w:r w:rsidR="00472F45">
        <w:rPr>
          <w:rFonts w:ascii="Arial" w:eastAsia="Arial" w:hAnsi="Arial" w:cs="Arial"/>
          <w:color w:val="000099"/>
          <w:spacing w:val="-1"/>
        </w:rPr>
        <w:t>i</w:t>
      </w:r>
      <w:r w:rsidR="00472F45">
        <w:rPr>
          <w:rFonts w:ascii="Arial" w:eastAsia="Arial" w:hAnsi="Arial" w:cs="Arial"/>
          <w:color w:val="000099"/>
        </w:rPr>
        <w:t>n</w:t>
      </w:r>
      <w:r w:rsidR="00472F45">
        <w:rPr>
          <w:rFonts w:ascii="Arial" w:eastAsia="Arial" w:hAnsi="Arial" w:cs="Arial"/>
          <w:color w:val="000099"/>
          <w:spacing w:val="2"/>
        </w:rPr>
        <w:t>g</w:t>
      </w:r>
      <w:r w:rsidR="00472F45">
        <w:rPr>
          <w:rFonts w:ascii="Arial" w:eastAsia="Arial" w:hAnsi="Arial" w:cs="Arial"/>
          <w:color w:val="000099"/>
          <w:spacing w:val="-1"/>
        </w:rPr>
        <w:t>.</w:t>
      </w:r>
      <w:r w:rsidR="00472F45">
        <w:rPr>
          <w:rFonts w:ascii="Arial" w:eastAsia="Arial" w:hAnsi="Arial" w:cs="Arial"/>
          <w:color w:val="000099"/>
          <w:u w:val="single" w:color="000099"/>
        </w:rPr>
        <w:t>org</w:t>
      </w:r>
      <w:r w:rsidR="00472F45">
        <w:rPr>
          <w:rFonts w:ascii="Arial" w:eastAsia="Arial" w:hAnsi="Arial" w:cs="Arial"/>
          <w:color w:val="000099"/>
          <w:spacing w:val="1"/>
        </w:rPr>
        <w:t>/</w:t>
      </w:r>
      <w:r w:rsidR="00472F45">
        <w:rPr>
          <w:rFonts w:ascii="Arial" w:eastAsia="Arial" w:hAnsi="Arial" w:cs="Arial"/>
          <w:color w:val="000099"/>
          <w:u w:val="single" w:color="000099"/>
        </w:rPr>
        <w:t>re</w:t>
      </w:r>
      <w:r w:rsidR="00472F45">
        <w:rPr>
          <w:rFonts w:ascii="Arial" w:eastAsia="Arial" w:hAnsi="Arial" w:cs="Arial"/>
          <w:color w:val="000099"/>
          <w:spacing w:val="1"/>
          <w:u w:val="single" w:color="000099"/>
        </w:rPr>
        <w:t>f</w:t>
      </w:r>
      <w:r w:rsidR="00472F45">
        <w:rPr>
          <w:rFonts w:ascii="Arial" w:eastAsia="Arial" w:hAnsi="Arial" w:cs="Arial"/>
          <w:color w:val="000099"/>
          <w:u w:val="single" w:color="000099"/>
        </w:rPr>
        <w:t>erence</w:t>
      </w:r>
      <w:r w:rsidR="00472F45">
        <w:rPr>
          <w:rFonts w:ascii="Arial" w:eastAsia="Arial" w:hAnsi="Arial" w:cs="Arial"/>
          <w:color w:val="000099"/>
          <w:spacing w:val="-1"/>
        </w:rPr>
        <w:t>/</w:t>
      </w:r>
      <w:r w:rsidR="00472F45">
        <w:rPr>
          <w:rFonts w:ascii="Arial" w:eastAsia="Arial" w:hAnsi="Arial" w:cs="Arial"/>
          <w:color w:val="000099"/>
          <w:spacing w:val="-1"/>
          <w:u w:val="single" w:color="000099"/>
        </w:rPr>
        <w:t>li</w:t>
      </w:r>
      <w:r w:rsidR="00472F45">
        <w:rPr>
          <w:rFonts w:ascii="Arial" w:eastAsia="Arial" w:hAnsi="Arial" w:cs="Arial"/>
          <w:color w:val="000099"/>
          <w:u w:val="single" w:color="000099"/>
        </w:rPr>
        <w:t>brar</w:t>
      </w:r>
      <w:r w:rsidR="00472F45">
        <w:rPr>
          <w:rFonts w:ascii="Arial" w:eastAsia="Arial" w:hAnsi="Arial" w:cs="Arial"/>
          <w:color w:val="000099"/>
          <w:spacing w:val="-1"/>
          <w:u w:val="single" w:color="000099"/>
        </w:rPr>
        <w:t>i</w:t>
      </w:r>
      <w:r w:rsidR="00472F45">
        <w:rPr>
          <w:rFonts w:ascii="Arial" w:eastAsia="Arial" w:hAnsi="Arial" w:cs="Arial"/>
          <w:color w:val="000099"/>
          <w:u w:val="single" w:color="000099"/>
        </w:rPr>
        <w:t>e</w:t>
      </w:r>
      <w:r w:rsidR="00472F45">
        <w:rPr>
          <w:rFonts w:ascii="Arial" w:eastAsia="Arial" w:hAnsi="Arial" w:cs="Arial"/>
          <w:color w:val="000099"/>
          <w:spacing w:val="2"/>
          <w:u w:val="single" w:color="000099"/>
        </w:rPr>
        <w:t>s</w:t>
      </w:r>
      <w:r w:rsidR="00472F45">
        <w:rPr>
          <w:rFonts w:ascii="Arial" w:eastAsia="Arial" w:hAnsi="Arial" w:cs="Arial"/>
          <w:color w:val="000099"/>
          <w:spacing w:val="1"/>
        </w:rPr>
        <w:t>/</w:t>
      </w:r>
      <w:r w:rsidR="00472F45">
        <w:rPr>
          <w:rFonts w:ascii="Arial" w:eastAsia="Arial" w:hAnsi="Arial" w:cs="Arial"/>
          <w:color w:val="000099"/>
          <w:u w:val="single" w:color="000099"/>
        </w:rPr>
        <w:t>ser</w:t>
      </w:r>
      <w:r w:rsidR="00472F45">
        <w:rPr>
          <w:rFonts w:ascii="Arial" w:eastAsia="Arial" w:hAnsi="Arial" w:cs="Arial"/>
          <w:color w:val="000099"/>
          <w:spacing w:val="-1"/>
          <w:u w:val="single" w:color="000099"/>
        </w:rPr>
        <w:t>i</w:t>
      </w:r>
      <w:r w:rsidR="00472F45">
        <w:rPr>
          <w:rFonts w:ascii="Arial" w:eastAsia="Arial" w:hAnsi="Arial" w:cs="Arial"/>
          <w:color w:val="000099"/>
          <w:u w:val="single" w:color="000099"/>
        </w:rPr>
        <w:t>a</w:t>
      </w:r>
      <w:r w:rsidR="00472F45">
        <w:rPr>
          <w:rFonts w:ascii="Arial" w:eastAsia="Arial" w:hAnsi="Arial" w:cs="Arial"/>
          <w:color w:val="000099"/>
          <w:spacing w:val="1"/>
          <w:u w:val="single" w:color="000099"/>
        </w:rPr>
        <w:t>l</w:t>
      </w:r>
      <w:r w:rsidR="00472F45">
        <w:rPr>
          <w:rFonts w:ascii="Arial" w:eastAsia="Arial" w:hAnsi="Arial" w:cs="Arial"/>
          <w:color w:val="000099"/>
          <w:spacing w:val="-1"/>
        </w:rPr>
        <w:t>/</w:t>
      </w:r>
      <w:r w:rsidR="00472F45">
        <w:rPr>
          <w:rFonts w:ascii="Arial" w:eastAsia="Arial" w:hAnsi="Arial" w:cs="Arial"/>
          <w:color w:val="000099"/>
          <w:spacing w:val="-1"/>
          <w:u w:val="single" w:color="000099"/>
        </w:rPr>
        <w:t>i</w:t>
      </w:r>
      <w:r w:rsidR="00472F45">
        <w:rPr>
          <w:rFonts w:ascii="Arial" w:eastAsia="Arial" w:hAnsi="Arial" w:cs="Arial"/>
          <w:color w:val="000099"/>
          <w:u w:val="single" w:color="000099"/>
        </w:rPr>
        <w:t>nde</w:t>
      </w:r>
      <w:r w:rsidR="00472F45">
        <w:rPr>
          <w:rFonts w:ascii="Arial" w:eastAsia="Arial" w:hAnsi="Arial" w:cs="Arial"/>
          <w:color w:val="000099"/>
          <w:spacing w:val="2"/>
          <w:u w:val="single" w:color="000099"/>
        </w:rPr>
        <w:t>x</w:t>
      </w:r>
      <w:r w:rsidR="00472F45">
        <w:rPr>
          <w:rFonts w:ascii="Arial" w:eastAsia="Arial" w:hAnsi="Arial" w:cs="Arial"/>
          <w:color w:val="000099"/>
          <w:spacing w:val="1"/>
        </w:rPr>
        <w:t>.</w:t>
      </w:r>
      <w:r w:rsidR="00472F45">
        <w:rPr>
          <w:rFonts w:ascii="Arial" w:eastAsia="Arial" w:hAnsi="Arial" w:cs="Arial"/>
          <w:color w:val="000099"/>
          <w:u w:val="single" w:color="000099"/>
        </w:rPr>
        <w:t>h</w:t>
      </w:r>
      <w:r w:rsidR="00472F45">
        <w:rPr>
          <w:rFonts w:ascii="Arial" w:eastAsia="Arial" w:hAnsi="Arial" w:cs="Arial"/>
          <w:color w:val="000099"/>
          <w:spacing w:val="1"/>
          <w:u w:val="single" w:color="000099"/>
        </w:rPr>
        <w:t>t</w:t>
      </w:r>
      <w:r w:rsidR="00472F45">
        <w:rPr>
          <w:rFonts w:ascii="Arial" w:eastAsia="Arial" w:hAnsi="Arial" w:cs="Arial"/>
          <w:color w:val="000099"/>
          <w:u w:val="single" w:color="000099"/>
        </w:rPr>
        <w:t>ml</w:t>
      </w:r>
      <w:r w:rsidR="00472F45">
        <w:rPr>
          <w:rFonts w:ascii="Arial" w:eastAsia="Arial" w:hAnsi="Arial" w:cs="Arial"/>
          <w:color w:val="000099"/>
        </w:rPr>
        <w:t xml:space="preserve"> </w:t>
      </w:r>
      <w:r w:rsidR="00472F45">
        <w:rPr>
          <w:rFonts w:ascii="Arial" w:eastAsia="Arial" w:hAnsi="Arial" w:cs="Arial"/>
          <w:color w:val="000000"/>
          <w:spacing w:val="1"/>
        </w:rPr>
        <w:t>f</w:t>
      </w:r>
      <w:r w:rsidR="00472F45">
        <w:rPr>
          <w:rFonts w:ascii="Arial" w:eastAsia="Arial" w:hAnsi="Arial" w:cs="Arial"/>
          <w:color w:val="000000"/>
          <w:spacing w:val="-2"/>
        </w:rPr>
        <w:t>o</w:t>
      </w:r>
      <w:r w:rsidR="00472F45">
        <w:rPr>
          <w:rFonts w:ascii="Arial" w:eastAsia="Arial" w:hAnsi="Arial" w:cs="Arial"/>
          <w:color w:val="000000"/>
        </w:rPr>
        <w:t>r</w:t>
      </w:r>
      <w:r w:rsidR="00472F45">
        <w:rPr>
          <w:rFonts w:ascii="Arial" w:eastAsia="Arial" w:hAnsi="Arial" w:cs="Arial"/>
          <w:color w:val="000000"/>
          <w:spacing w:val="1"/>
        </w:rPr>
        <w:t xml:space="preserve"> </w:t>
      </w:r>
      <w:r w:rsidR="00472F45">
        <w:rPr>
          <w:rFonts w:ascii="Arial" w:eastAsia="Arial" w:hAnsi="Arial" w:cs="Arial"/>
          <w:color w:val="000000"/>
        </w:rPr>
        <w:t>m</w:t>
      </w:r>
      <w:r w:rsidR="00472F45">
        <w:rPr>
          <w:rFonts w:ascii="Arial" w:eastAsia="Arial" w:hAnsi="Arial" w:cs="Arial"/>
          <w:color w:val="000000"/>
          <w:spacing w:val="-2"/>
        </w:rPr>
        <w:t>o</w:t>
      </w:r>
      <w:r w:rsidR="00472F45">
        <w:rPr>
          <w:rFonts w:ascii="Arial" w:eastAsia="Arial" w:hAnsi="Arial" w:cs="Arial"/>
          <w:color w:val="000000"/>
        </w:rPr>
        <w:t>re</w:t>
      </w:r>
      <w:r w:rsidR="00472F45">
        <w:rPr>
          <w:rFonts w:ascii="Arial" w:eastAsia="Arial" w:hAnsi="Arial" w:cs="Arial"/>
          <w:color w:val="000000"/>
          <w:spacing w:val="1"/>
        </w:rPr>
        <w:t xml:space="preserve"> </w:t>
      </w:r>
      <w:r w:rsidR="00472F45">
        <w:rPr>
          <w:rFonts w:ascii="Arial" w:eastAsia="Arial" w:hAnsi="Arial" w:cs="Arial"/>
          <w:color w:val="000000"/>
          <w:spacing w:val="-1"/>
        </w:rPr>
        <w:t>i</w:t>
      </w:r>
      <w:r w:rsidR="00472F45">
        <w:rPr>
          <w:rFonts w:ascii="Arial" w:eastAsia="Arial" w:hAnsi="Arial" w:cs="Arial"/>
          <w:color w:val="000000"/>
        </w:rPr>
        <w:t>n</w:t>
      </w:r>
      <w:r w:rsidR="00472F45">
        <w:rPr>
          <w:rFonts w:ascii="Arial" w:eastAsia="Arial" w:hAnsi="Arial" w:cs="Arial"/>
          <w:color w:val="000000"/>
          <w:spacing w:val="1"/>
        </w:rPr>
        <w:t>f</w:t>
      </w:r>
      <w:r w:rsidR="00472F45">
        <w:rPr>
          <w:rFonts w:ascii="Arial" w:eastAsia="Arial" w:hAnsi="Arial" w:cs="Arial"/>
          <w:color w:val="000000"/>
        </w:rPr>
        <w:t>o.</w:t>
      </w:r>
    </w:p>
    <w:p w:rsidR="00472F45" w:rsidRDefault="00472F45" w:rsidP="00472F45">
      <w:pPr>
        <w:rPr>
          <w:rFonts w:ascii="Arial" w:eastAsia="Arial" w:hAnsi="Arial" w:cs="Arial"/>
          <w:color w:val="000000"/>
        </w:rPr>
      </w:pPr>
      <w:r>
        <w:rPr>
          <w:rFonts w:ascii="Arial" w:eastAsia="Arial" w:hAnsi="Arial" w:cs="Arial"/>
          <w:color w:val="000000"/>
        </w:rPr>
        <w:br w:type="page"/>
      </w:r>
    </w:p>
    <w:p w:rsidR="00472F45" w:rsidRDefault="00472F45" w:rsidP="00472F45">
      <w:pPr>
        <w:spacing w:before="6" w:line="100" w:lineRule="exact"/>
        <w:rPr>
          <w:sz w:val="10"/>
          <w:szCs w:val="10"/>
        </w:rPr>
      </w:pPr>
    </w:p>
    <w:tbl>
      <w:tblPr>
        <w:tblW w:w="0" w:type="auto"/>
        <w:tblInd w:w="2334" w:type="dxa"/>
        <w:tblLayout w:type="fixed"/>
        <w:tblCellMar>
          <w:left w:w="0" w:type="dxa"/>
          <w:right w:w="0" w:type="dxa"/>
        </w:tblCellMar>
        <w:tblLook w:val="01E0" w:firstRow="1" w:lastRow="1" w:firstColumn="1" w:lastColumn="1" w:noHBand="0" w:noVBand="0"/>
      </w:tblPr>
      <w:tblGrid>
        <w:gridCol w:w="885"/>
        <w:gridCol w:w="1279"/>
        <w:gridCol w:w="1408"/>
        <w:gridCol w:w="1273"/>
        <w:gridCol w:w="1777"/>
        <w:gridCol w:w="1263"/>
      </w:tblGrid>
      <w:tr w:rsidR="00472F45" w:rsidTr="00725744">
        <w:trPr>
          <w:trHeight w:hRule="exact" w:val="264"/>
        </w:trPr>
        <w:tc>
          <w:tcPr>
            <w:tcW w:w="885" w:type="dxa"/>
            <w:tcBorders>
              <w:top w:val="nil"/>
              <w:left w:val="nil"/>
              <w:bottom w:val="nil"/>
              <w:right w:val="nil"/>
            </w:tcBorders>
          </w:tcPr>
          <w:p w:rsidR="00472F45" w:rsidRDefault="00472F45" w:rsidP="00725744">
            <w:pPr>
              <w:spacing w:before="7" w:line="100" w:lineRule="exact"/>
              <w:rPr>
                <w:sz w:val="10"/>
                <w:szCs w:val="10"/>
              </w:rPr>
            </w:pPr>
          </w:p>
          <w:p w:rsidR="00472F45" w:rsidRDefault="00046583" w:rsidP="00725744">
            <w:pPr>
              <w:spacing w:line="140" w:lineRule="exact"/>
              <w:ind w:left="40"/>
              <w:rPr>
                <w:rFonts w:ascii="Arial" w:eastAsia="Arial" w:hAnsi="Arial" w:cs="Arial"/>
                <w:sz w:val="15"/>
                <w:szCs w:val="15"/>
              </w:rPr>
            </w:pPr>
            <w:hyperlink r:id="rId126">
              <w:r w:rsidR="00472F45">
                <w:rPr>
                  <w:rFonts w:ascii="Arial" w:eastAsia="Arial" w:hAnsi="Arial" w:cs="Arial"/>
                  <w:position w:val="-1"/>
                  <w:sz w:val="15"/>
                  <w:szCs w:val="15"/>
                </w:rPr>
                <w:t>Product</w:t>
              </w:r>
            </w:hyperlink>
          </w:p>
        </w:tc>
        <w:tc>
          <w:tcPr>
            <w:tcW w:w="1279" w:type="dxa"/>
            <w:tcBorders>
              <w:top w:val="nil"/>
              <w:left w:val="nil"/>
              <w:bottom w:val="nil"/>
              <w:right w:val="nil"/>
            </w:tcBorders>
          </w:tcPr>
          <w:p w:rsidR="00472F45" w:rsidRDefault="00472F45" w:rsidP="00725744">
            <w:pPr>
              <w:spacing w:before="86"/>
              <w:ind w:left="328"/>
              <w:rPr>
                <w:rFonts w:ascii="Arial" w:eastAsia="Arial" w:hAnsi="Arial" w:cs="Arial"/>
                <w:sz w:val="15"/>
                <w:szCs w:val="15"/>
              </w:rPr>
            </w:pPr>
            <w:r>
              <w:rPr>
                <w:rFonts w:ascii="Arial" w:eastAsia="Arial" w:hAnsi="Arial" w:cs="Arial"/>
                <w:sz w:val="15"/>
                <w:szCs w:val="15"/>
              </w:rPr>
              <w:t>Sample &amp;</w:t>
            </w:r>
          </w:p>
        </w:tc>
        <w:tc>
          <w:tcPr>
            <w:tcW w:w="1408" w:type="dxa"/>
            <w:tcBorders>
              <w:top w:val="nil"/>
              <w:left w:val="nil"/>
              <w:bottom w:val="nil"/>
              <w:right w:val="nil"/>
            </w:tcBorders>
          </w:tcPr>
          <w:p w:rsidR="00472F45" w:rsidRDefault="00472F45" w:rsidP="00725744">
            <w:pPr>
              <w:spacing w:before="6" w:line="100" w:lineRule="exact"/>
              <w:rPr>
                <w:sz w:val="11"/>
                <w:szCs w:val="11"/>
              </w:rPr>
            </w:pPr>
          </w:p>
          <w:p w:rsidR="00472F45" w:rsidRDefault="00046583" w:rsidP="00725744">
            <w:pPr>
              <w:spacing w:line="140" w:lineRule="exact"/>
              <w:ind w:left="300"/>
              <w:rPr>
                <w:rFonts w:ascii="Arial" w:eastAsia="Arial" w:hAnsi="Arial" w:cs="Arial"/>
                <w:sz w:val="15"/>
                <w:szCs w:val="15"/>
              </w:rPr>
            </w:pPr>
            <w:hyperlink r:id="rId127" w:anchor="doctype2">
              <w:r w:rsidR="00472F45">
                <w:rPr>
                  <w:rFonts w:ascii="Arial" w:eastAsia="Arial" w:hAnsi="Arial" w:cs="Arial"/>
                  <w:spacing w:val="-17"/>
                  <w:position w:val="-2"/>
                  <w:sz w:val="15"/>
                  <w:szCs w:val="15"/>
                </w:rPr>
                <w:t>T</w:t>
              </w:r>
              <w:r w:rsidR="00472F45">
                <w:rPr>
                  <w:rFonts w:ascii="Arial" w:eastAsia="Arial" w:hAnsi="Arial" w:cs="Arial"/>
                  <w:position w:val="-2"/>
                  <w:sz w:val="15"/>
                  <w:szCs w:val="15"/>
                </w:rPr>
                <w:t>echnical</w:t>
              </w:r>
            </w:hyperlink>
          </w:p>
        </w:tc>
        <w:tc>
          <w:tcPr>
            <w:tcW w:w="1273" w:type="dxa"/>
            <w:tcBorders>
              <w:top w:val="nil"/>
              <w:left w:val="nil"/>
              <w:bottom w:val="nil"/>
              <w:right w:val="nil"/>
            </w:tcBorders>
          </w:tcPr>
          <w:p w:rsidR="00472F45" w:rsidRDefault="00472F45" w:rsidP="00725744">
            <w:pPr>
              <w:spacing w:before="7" w:line="100" w:lineRule="exact"/>
              <w:rPr>
                <w:sz w:val="10"/>
                <w:szCs w:val="10"/>
              </w:rPr>
            </w:pPr>
          </w:p>
          <w:p w:rsidR="00472F45" w:rsidRDefault="00046583" w:rsidP="00725744">
            <w:pPr>
              <w:spacing w:line="140" w:lineRule="exact"/>
              <w:ind w:left="349"/>
              <w:rPr>
                <w:rFonts w:ascii="Arial" w:eastAsia="Arial" w:hAnsi="Arial" w:cs="Arial"/>
                <w:sz w:val="15"/>
                <w:szCs w:val="15"/>
              </w:rPr>
            </w:pPr>
            <w:hyperlink r:id="rId128" w:anchor="desKit">
              <w:r w:rsidR="00472F45">
                <w:rPr>
                  <w:rFonts w:ascii="Arial" w:eastAsia="Arial" w:hAnsi="Arial" w:cs="Arial"/>
                  <w:spacing w:val="-17"/>
                  <w:position w:val="-1"/>
                  <w:sz w:val="15"/>
                  <w:szCs w:val="15"/>
                </w:rPr>
                <w:t>T</w:t>
              </w:r>
              <w:r w:rsidR="00472F45">
                <w:rPr>
                  <w:rFonts w:ascii="Arial" w:eastAsia="Arial" w:hAnsi="Arial" w:cs="Arial"/>
                  <w:position w:val="-1"/>
                  <w:sz w:val="15"/>
                  <w:szCs w:val="15"/>
                </w:rPr>
                <w:t>ools</w:t>
              </w:r>
            </w:hyperlink>
            <w:r w:rsidR="00472F45">
              <w:rPr>
                <w:rFonts w:ascii="Arial" w:eastAsia="Arial" w:hAnsi="Arial" w:cs="Arial"/>
                <w:position w:val="-1"/>
                <w:sz w:val="15"/>
                <w:szCs w:val="15"/>
              </w:rPr>
              <w:t xml:space="preserve"> &amp;</w:t>
            </w:r>
          </w:p>
        </w:tc>
        <w:tc>
          <w:tcPr>
            <w:tcW w:w="1777" w:type="dxa"/>
            <w:tcBorders>
              <w:top w:val="nil"/>
              <w:left w:val="nil"/>
              <w:bottom w:val="nil"/>
              <w:right w:val="nil"/>
            </w:tcBorders>
          </w:tcPr>
          <w:p w:rsidR="00472F45" w:rsidRDefault="00472F45" w:rsidP="00725744">
            <w:pPr>
              <w:spacing w:before="84"/>
              <w:ind w:left="333"/>
              <w:rPr>
                <w:rFonts w:ascii="Arial" w:eastAsia="Arial" w:hAnsi="Arial" w:cs="Arial"/>
                <w:sz w:val="15"/>
                <w:szCs w:val="15"/>
              </w:rPr>
            </w:pPr>
            <w:r>
              <w:rPr>
                <w:rFonts w:ascii="Arial" w:eastAsia="Arial" w:hAnsi="Arial" w:cs="Arial"/>
                <w:sz w:val="15"/>
                <w:szCs w:val="15"/>
              </w:rPr>
              <w:t>Support &amp;</w:t>
            </w:r>
          </w:p>
        </w:tc>
        <w:tc>
          <w:tcPr>
            <w:tcW w:w="1263" w:type="dxa"/>
            <w:tcBorders>
              <w:top w:val="nil"/>
              <w:left w:val="nil"/>
              <w:bottom w:val="nil"/>
              <w:right w:val="nil"/>
            </w:tcBorders>
          </w:tcPr>
          <w:p w:rsidR="00472F45" w:rsidRDefault="00472F45" w:rsidP="00725744"/>
        </w:tc>
      </w:tr>
      <w:tr w:rsidR="00472F45" w:rsidTr="00725744">
        <w:trPr>
          <w:trHeight w:hRule="exact" w:val="891"/>
        </w:trPr>
        <w:tc>
          <w:tcPr>
            <w:tcW w:w="885" w:type="dxa"/>
            <w:tcBorders>
              <w:top w:val="nil"/>
              <w:left w:val="nil"/>
              <w:bottom w:val="nil"/>
              <w:right w:val="nil"/>
            </w:tcBorders>
          </w:tcPr>
          <w:p w:rsidR="00472F45" w:rsidRDefault="00046583" w:rsidP="00725744">
            <w:pPr>
              <w:spacing w:before="10"/>
              <w:ind w:left="40"/>
              <w:rPr>
                <w:rFonts w:ascii="Arial" w:eastAsia="Arial" w:hAnsi="Arial" w:cs="Arial"/>
                <w:sz w:val="15"/>
                <w:szCs w:val="15"/>
              </w:rPr>
            </w:pPr>
            <w:hyperlink r:id="rId129">
              <w:r w:rsidR="00472F45">
                <w:rPr>
                  <w:rFonts w:ascii="Arial" w:eastAsia="Arial" w:hAnsi="Arial" w:cs="Arial"/>
                  <w:sz w:val="15"/>
                  <w:szCs w:val="15"/>
                </w:rPr>
                <w:t>Folder</w:t>
              </w:r>
            </w:hyperlink>
          </w:p>
        </w:tc>
        <w:tc>
          <w:tcPr>
            <w:tcW w:w="1279" w:type="dxa"/>
            <w:tcBorders>
              <w:top w:val="nil"/>
              <w:left w:val="nil"/>
              <w:bottom w:val="nil"/>
              <w:right w:val="nil"/>
            </w:tcBorders>
          </w:tcPr>
          <w:p w:rsidR="00472F45" w:rsidRDefault="00046583" w:rsidP="00725744">
            <w:pPr>
              <w:spacing w:line="160" w:lineRule="exact"/>
              <w:ind w:left="328"/>
              <w:rPr>
                <w:rFonts w:ascii="Arial" w:eastAsia="Arial" w:hAnsi="Arial" w:cs="Arial"/>
                <w:sz w:val="15"/>
                <w:szCs w:val="15"/>
              </w:rPr>
            </w:pPr>
            <w:hyperlink r:id="rId130" w:anchor="samplebuy">
              <w:r w:rsidR="00472F45">
                <w:rPr>
                  <w:rFonts w:ascii="Arial" w:eastAsia="Arial" w:hAnsi="Arial" w:cs="Arial"/>
                  <w:sz w:val="15"/>
                  <w:szCs w:val="15"/>
                </w:rPr>
                <w:t>Buy</w:t>
              </w:r>
            </w:hyperlink>
          </w:p>
        </w:tc>
        <w:tc>
          <w:tcPr>
            <w:tcW w:w="1408" w:type="dxa"/>
            <w:tcBorders>
              <w:top w:val="nil"/>
              <w:left w:val="nil"/>
              <w:bottom w:val="nil"/>
              <w:right w:val="nil"/>
            </w:tcBorders>
          </w:tcPr>
          <w:p w:rsidR="00472F45" w:rsidRDefault="00046583" w:rsidP="00725744">
            <w:pPr>
              <w:spacing w:before="19"/>
              <w:ind w:left="300"/>
              <w:rPr>
                <w:rFonts w:ascii="Arial" w:eastAsia="Arial" w:hAnsi="Arial" w:cs="Arial"/>
                <w:sz w:val="15"/>
                <w:szCs w:val="15"/>
              </w:rPr>
            </w:pPr>
            <w:hyperlink r:id="rId131" w:anchor="doctype2">
              <w:r w:rsidR="00472F45">
                <w:rPr>
                  <w:rFonts w:ascii="Arial" w:eastAsia="Arial" w:hAnsi="Arial" w:cs="Arial"/>
                  <w:sz w:val="15"/>
                  <w:szCs w:val="15"/>
                </w:rPr>
                <w:t>Documents</w:t>
              </w:r>
            </w:hyperlink>
          </w:p>
        </w:tc>
        <w:tc>
          <w:tcPr>
            <w:tcW w:w="1273" w:type="dxa"/>
            <w:tcBorders>
              <w:top w:val="nil"/>
              <w:left w:val="nil"/>
              <w:bottom w:val="nil"/>
              <w:right w:val="nil"/>
            </w:tcBorders>
          </w:tcPr>
          <w:p w:rsidR="00472F45" w:rsidRDefault="00046583" w:rsidP="00725744">
            <w:pPr>
              <w:spacing w:before="10"/>
              <w:ind w:left="349"/>
              <w:rPr>
                <w:rFonts w:ascii="Arial" w:eastAsia="Arial" w:hAnsi="Arial" w:cs="Arial"/>
                <w:sz w:val="15"/>
                <w:szCs w:val="15"/>
              </w:rPr>
            </w:pPr>
            <w:hyperlink r:id="rId132" w:anchor="desKit">
              <w:r w:rsidR="00472F45">
                <w:rPr>
                  <w:rFonts w:ascii="Arial" w:eastAsia="Arial" w:hAnsi="Arial" w:cs="Arial"/>
                  <w:sz w:val="15"/>
                  <w:szCs w:val="15"/>
                </w:rPr>
                <w:t>Software</w:t>
              </w:r>
            </w:hyperlink>
          </w:p>
        </w:tc>
        <w:tc>
          <w:tcPr>
            <w:tcW w:w="1777" w:type="dxa"/>
            <w:tcBorders>
              <w:top w:val="nil"/>
              <w:left w:val="nil"/>
              <w:bottom w:val="nil"/>
              <w:right w:val="nil"/>
            </w:tcBorders>
          </w:tcPr>
          <w:p w:rsidR="00472F45" w:rsidRDefault="00046583" w:rsidP="00725744">
            <w:pPr>
              <w:spacing w:line="160" w:lineRule="exact"/>
              <w:ind w:left="333"/>
              <w:rPr>
                <w:rFonts w:ascii="Arial" w:eastAsia="Arial" w:hAnsi="Arial" w:cs="Arial"/>
                <w:sz w:val="15"/>
                <w:szCs w:val="15"/>
              </w:rPr>
            </w:pPr>
            <w:hyperlink r:id="rId133" w:anchor="community">
              <w:r w:rsidR="00472F45">
                <w:rPr>
                  <w:rFonts w:ascii="Arial" w:eastAsia="Arial" w:hAnsi="Arial" w:cs="Arial"/>
                  <w:sz w:val="15"/>
                  <w:szCs w:val="15"/>
                </w:rPr>
                <w:t>Community</w:t>
              </w:r>
            </w:hyperlink>
          </w:p>
        </w:tc>
        <w:tc>
          <w:tcPr>
            <w:tcW w:w="1263" w:type="dxa"/>
            <w:tcBorders>
              <w:top w:val="nil"/>
              <w:left w:val="nil"/>
              <w:bottom w:val="nil"/>
              <w:right w:val="nil"/>
            </w:tcBorders>
          </w:tcPr>
          <w:p w:rsidR="00472F45" w:rsidRDefault="00472F45" w:rsidP="00725744">
            <w:pPr>
              <w:spacing w:line="200" w:lineRule="exact"/>
            </w:pPr>
          </w:p>
          <w:p w:rsidR="00472F45" w:rsidRDefault="00472F45" w:rsidP="00725744">
            <w:pPr>
              <w:spacing w:before="16" w:line="260" w:lineRule="exact"/>
              <w:rPr>
                <w:sz w:val="26"/>
                <w:szCs w:val="26"/>
              </w:rPr>
            </w:pPr>
          </w:p>
          <w:p w:rsidR="00472F45" w:rsidRDefault="00046583" w:rsidP="00725744">
            <w:pPr>
              <w:ind w:left="686" w:right="-22"/>
              <w:rPr>
                <w:rFonts w:ascii="Arial" w:eastAsia="Arial" w:hAnsi="Arial" w:cs="Arial"/>
                <w:sz w:val="28"/>
                <w:szCs w:val="28"/>
              </w:rPr>
            </w:pPr>
            <w:hyperlink r:id="rId134">
              <w:r w:rsidR="00472F45">
                <w:rPr>
                  <w:rFonts w:ascii="Arial" w:eastAsia="Arial" w:hAnsi="Arial" w:cs="Arial"/>
                  <w:b/>
                  <w:w w:val="75"/>
                  <w:sz w:val="28"/>
                  <w:szCs w:val="28"/>
                </w:rPr>
                <w:t>LM35</w:t>
              </w:r>
            </w:hyperlink>
          </w:p>
        </w:tc>
      </w:tr>
    </w:tbl>
    <w:p w:rsidR="00472F45" w:rsidRDefault="00472F45" w:rsidP="00472F45">
      <w:pPr>
        <w:spacing w:before="9" w:line="180" w:lineRule="exact"/>
        <w:rPr>
          <w:sz w:val="18"/>
          <w:szCs w:val="18"/>
        </w:rPr>
      </w:pPr>
    </w:p>
    <w:p w:rsidR="00472F45" w:rsidRDefault="00046583" w:rsidP="00472F45">
      <w:pPr>
        <w:spacing w:before="42"/>
        <w:ind w:left="100"/>
        <w:rPr>
          <w:rFonts w:ascii="Arial" w:eastAsia="Arial" w:hAnsi="Arial" w:cs="Arial"/>
          <w:sz w:val="14"/>
          <w:szCs w:val="14"/>
        </w:rPr>
      </w:pPr>
      <w:r>
        <w:rPr>
          <w:rFonts w:ascii="Times New Roman" w:eastAsia="Times New Roman" w:hAnsi="Times New Roman" w:cs="Times New Roman"/>
          <w:sz w:val="20"/>
          <w:szCs w:val="20"/>
        </w:rPr>
        <w:pict>
          <v:group id="_x0000_s1145" style="position:absolute;left:0;text-align:left;margin-left:54pt;margin-top:37.9pt;width:7in;height:0;z-index:-251594752;mso-position-horizontal-relative:page" coordorigin="1080,758" coordsize="10080,0">
            <v:shape id="_x0000_s1146" style="position:absolute;left:1080;top:758;width:10080;height:0" coordorigin="1080,758" coordsize="10080,0" path="m1080,758r10080,e" filled="f" strokeweight="1.6pt">
              <v:path arrowok="t"/>
            </v:shape>
            <w10:wrap anchorx="page"/>
          </v:group>
        </w:pict>
      </w:r>
      <w:r>
        <w:rPr>
          <w:rFonts w:ascii="Times New Roman" w:eastAsia="Times New Roman" w:hAnsi="Times New Roman" w:cs="Times New Roman"/>
          <w:sz w:val="20"/>
          <w:szCs w:val="20"/>
        </w:rPr>
        <w:pict>
          <v:group id="_x0000_s1147" style="position:absolute;left:0;text-align:left;margin-left:54pt;margin-top:10.9pt;width:7in;height:0;z-index:-251593728;mso-position-horizontal-relative:page" coordorigin="1080,218" coordsize="10080,0">
            <v:shape id="_x0000_s1148" style="position:absolute;left:1080;top:218;width:10080;height:0" coordorigin="1080,218" coordsize="10080,0" path="m1080,218r10080,e" filled="f" strokeweight="1.6pt">
              <v:path arrowok="t"/>
            </v:shape>
            <w10:wrap anchorx="page"/>
          </v:group>
        </w:pict>
      </w:r>
      <w:r>
        <w:rPr>
          <w:rFonts w:ascii="Times New Roman" w:eastAsia="Times New Roman" w:hAnsi="Times New Roman" w:cs="Times New Roman"/>
          <w:sz w:val="20"/>
          <w:szCs w:val="20"/>
        </w:rPr>
        <w:pict>
          <v:group id="_x0000_s1149" style="position:absolute;left:0;text-align:left;margin-left:54.6pt;margin-top:-46.5pt;width:19.6pt;height:15.9pt;z-index:-251591680;mso-position-horizontal-relative:page" coordorigin="1092,-930" coordsize="392,318">
            <v:shape id="_x0000_s1150" style="position:absolute;left:1092;top:-930;width:392;height:318" coordorigin="1092,-930" coordsize="392,318" path="m1434,-930r-9,49l1475,-881r9,-49l1434,-930xe" fillcolor="#ec3237" stroked="f">
              <v:path arrowok="t"/>
            </v:shape>
            <v:shape id="_x0000_s1151" style="position:absolute;left:1092;top:-930;width:392;height:318" coordorigin="1092,-930" coordsize="392,318" path="m1421,-860r-44,219l1427,-641r44,-219l1421,-860xe" fillcolor="#ec3237" stroked="f">
              <v:path arrowok="t"/>
            </v:shape>
            <v:shape id="_x0000_s1152" style="position:absolute;left:1092;top:-930;width:392;height:318" coordorigin="1092,-930" coordsize="392,318" path="m1626,-737r-20,-11l1598,-761r-2,-24l1596,-796r,-64l1493,-860r-13,65l1517,-795r-12,60l1468,-735r-13,65l1454,-666r-1,3l1453,-660r3,16l1478,-641r8,l1473,-577r-48,l1399,-577r-21,-3l1361,-586r-10,-12l1350,-619r1,-6l1352,-632r2,-7l1355,-646r18,-89l1337,-735r12,-60l1385,-795r13,-65l1364,-860r,-99l1240,-959r,200l1092,-759r5,23l1108,-718r13,14l1136,-691r13,14l1158,-663r8,20l1175,-623r12,18l1204,-594r9,2l1231,-599r13,-14l1262,-624r10,-2l1286,-622r11,10l1308,-596r10,19l1328,-555r11,23l1350,-511r12,20l1377,-474r16,14l1410,-450r18,7l1442,-441r29,-2l1482,-448r-7,-17l1472,-485r-1,-15l1474,-519r7,-18l1492,-555r14,-16l1522,-586r27,-17l1571,-614r20,-9l1608,-628r14,-4l1626,-633r,-104xe" fillcolor="#ec3237" stroked="f">
              <v:path arrowok="t"/>
            </v:shape>
            <w10:wrap anchorx="page"/>
          </v:group>
        </w:pict>
      </w:r>
      <w:hyperlink r:id="rId135">
        <w:r w:rsidR="00472F45">
          <w:rPr>
            <w:rFonts w:ascii="Arial" w:eastAsia="Arial" w:hAnsi="Arial" w:cs="Arial"/>
            <w:b/>
            <w:w w:val="108"/>
            <w:sz w:val="14"/>
            <w:szCs w:val="14"/>
          </w:rPr>
          <w:t xml:space="preserve">www.ti.com                                                                                                                                               </w:t>
        </w:r>
        <w:r w:rsidR="00472F45">
          <w:rPr>
            <w:rFonts w:ascii="Arial" w:eastAsia="Arial" w:hAnsi="Arial" w:cs="Arial"/>
            <w:b/>
            <w:spacing w:val="13"/>
            <w:w w:val="108"/>
            <w:sz w:val="14"/>
            <w:szCs w:val="14"/>
          </w:rPr>
          <w:t xml:space="preserve"> </w:t>
        </w:r>
        <w:r w:rsidR="00472F45">
          <w:rPr>
            <w:rFonts w:ascii="Arial" w:eastAsia="Arial" w:hAnsi="Arial" w:cs="Arial"/>
            <w:sz w:val="14"/>
            <w:szCs w:val="14"/>
          </w:rPr>
          <w:t>SNIS159C</w:t>
        </w:r>
      </w:hyperlink>
      <w:r w:rsidR="00472F45">
        <w:rPr>
          <w:rFonts w:ascii="Arial" w:eastAsia="Arial" w:hAnsi="Arial" w:cs="Arial"/>
          <w:spacing w:val="-6"/>
          <w:sz w:val="14"/>
          <w:szCs w:val="14"/>
        </w:rPr>
        <w:t xml:space="preserve"> </w:t>
      </w:r>
      <w:r w:rsidR="00472F45">
        <w:rPr>
          <w:rFonts w:ascii="Arial" w:eastAsia="Arial" w:hAnsi="Arial" w:cs="Arial"/>
          <w:sz w:val="14"/>
          <w:szCs w:val="14"/>
        </w:rPr>
        <w:t>–</w:t>
      </w:r>
      <w:r w:rsidR="00472F45">
        <w:rPr>
          <w:rFonts w:ascii="Arial" w:eastAsia="Arial" w:hAnsi="Arial" w:cs="Arial"/>
          <w:spacing w:val="-23"/>
          <w:sz w:val="14"/>
          <w:szCs w:val="14"/>
        </w:rPr>
        <w:t xml:space="preserve"> </w:t>
      </w:r>
      <w:r w:rsidR="00472F45">
        <w:rPr>
          <w:rFonts w:ascii="Arial" w:eastAsia="Arial" w:hAnsi="Arial" w:cs="Arial"/>
          <w:sz w:val="14"/>
          <w:szCs w:val="14"/>
        </w:rPr>
        <w:t>AUGUST</w:t>
      </w:r>
      <w:r w:rsidR="00472F45">
        <w:rPr>
          <w:rFonts w:ascii="Arial" w:eastAsia="Arial" w:hAnsi="Arial" w:cs="Arial"/>
          <w:spacing w:val="3"/>
          <w:sz w:val="14"/>
          <w:szCs w:val="14"/>
        </w:rPr>
        <w:t xml:space="preserve"> </w:t>
      </w:r>
      <w:r w:rsidR="00472F45">
        <w:rPr>
          <w:rFonts w:ascii="Arial" w:eastAsia="Arial" w:hAnsi="Arial" w:cs="Arial"/>
          <w:sz w:val="14"/>
          <w:szCs w:val="14"/>
        </w:rPr>
        <w:t>1999</w:t>
      </w:r>
      <w:r w:rsidR="00472F45">
        <w:rPr>
          <w:rFonts w:ascii="Arial" w:eastAsia="Arial" w:hAnsi="Arial" w:cs="Arial"/>
          <w:spacing w:val="-24"/>
          <w:sz w:val="14"/>
          <w:szCs w:val="14"/>
        </w:rPr>
        <w:t xml:space="preserve"> </w:t>
      </w:r>
      <w:r w:rsidR="00472F45">
        <w:rPr>
          <w:rFonts w:ascii="Arial" w:eastAsia="Arial" w:hAnsi="Arial" w:cs="Arial"/>
          <w:sz w:val="14"/>
          <w:szCs w:val="14"/>
        </w:rPr>
        <w:t>–</w:t>
      </w:r>
      <w:r w:rsidR="00472F45">
        <w:rPr>
          <w:rFonts w:ascii="Arial" w:eastAsia="Arial" w:hAnsi="Arial" w:cs="Arial"/>
          <w:spacing w:val="-23"/>
          <w:sz w:val="14"/>
          <w:szCs w:val="14"/>
        </w:rPr>
        <w:t xml:space="preserve"> </w:t>
      </w:r>
      <w:r w:rsidR="00472F45">
        <w:rPr>
          <w:rFonts w:ascii="Arial" w:eastAsia="Arial" w:hAnsi="Arial" w:cs="Arial"/>
          <w:sz w:val="14"/>
          <w:szCs w:val="14"/>
        </w:rPr>
        <w:t>REVISED</w:t>
      </w:r>
      <w:r w:rsidR="00472F45">
        <w:rPr>
          <w:rFonts w:ascii="Arial" w:eastAsia="Arial" w:hAnsi="Arial" w:cs="Arial"/>
          <w:spacing w:val="3"/>
          <w:sz w:val="14"/>
          <w:szCs w:val="14"/>
        </w:rPr>
        <w:t xml:space="preserve"> </w:t>
      </w:r>
      <w:r w:rsidR="00472F45">
        <w:rPr>
          <w:rFonts w:ascii="Arial" w:eastAsia="Arial" w:hAnsi="Arial" w:cs="Arial"/>
          <w:sz w:val="14"/>
          <w:szCs w:val="14"/>
        </w:rPr>
        <w:t>JULY</w:t>
      </w:r>
      <w:r w:rsidR="00472F45">
        <w:rPr>
          <w:rFonts w:ascii="Arial" w:eastAsia="Arial" w:hAnsi="Arial" w:cs="Arial"/>
          <w:spacing w:val="3"/>
          <w:sz w:val="14"/>
          <w:szCs w:val="14"/>
        </w:rPr>
        <w:t xml:space="preserve"> </w:t>
      </w:r>
      <w:r w:rsidR="00472F45">
        <w:rPr>
          <w:rFonts w:ascii="Arial" w:eastAsia="Arial" w:hAnsi="Arial" w:cs="Arial"/>
          <w:sz w:val="14"/>
          <w:szCs w:val="14"/>
        </w:rPr>
        <w:t>2013</w:t>
      </w:r>
    </w:p>
    <w:p w:rsidR="00472F45" w:rsidRDefault="00472F45" w:rsidP="00472F45">
      <w:pPr>
        <w:spacing w:before="6" w:line="120" w:lineRule="exact"/>
        <w:rPr>
          <w:sz w:val="12"/>
          <w:szCs w:val="12"/>
        </w:rPr>
      </w:pPr>
    </w:p>
    <w:p w:rsidR="00472F45" w:rsidRDefault="00472F45" w:rsidP="00472F45">
      <w:pPr>
        <w:ind w:left="2348" w:right="2389"/>
        <w:jc w:val="center"/>
        <w:rPr>
          <w:rFonts w:ascii="Arial" w:eastAsia="Arial" w:hAnsi="Arial" w:cs="Arial"/>
          <w:sz w:val="32"/>
          <w:szCs w:val="32"/>
        </w:rPr>
      </w:pPr>
      <w:r>
        <w:rPr>
          <w:noProof/>
          <w:lang w:val="id-ID" w:eastAsia="id-ID"/>
        </w:rPr>
        <w:drawing>
          <wp:anchor distT="0" distB="0" distL="114300" distR="114300" simplePos="0" relativeHeight="251723776" behindDoc="1" locked="0" layoutInCell="1" allowOverlap="1" wp14:anchorId="7D48775B" wp14:editId="6017C71B">
            <wp:simplePos x="0" y="0"/>
            <wp:positionH relativeFrom="page">
              <wp:posOffset>1077595</wp:posOffset>
            </wp:positionH>
            <wp:positionV relativeFrom="paragraph">
              <wp:posOffset>-972820</wp:posOffset>
            </wp:positionV>
            <wp:extent cx="1171575" cy="521335"/>
            <wp:effectExtent l="19050" t="0" r="9525" b="0"/>
            <wp:wrapNone/>
            <wp:docPr id="2260"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6"/>
                    <a:srcRect/>
                    <a:stretch>
                      <a:fillRect/>
                    </a:stretch>
                  </pic:blipFill>
                  <pic:spPr bwMode="auto">
                    <a:xfrm>
                      <a:off x="0" y="0"/>
                      <a:ext cx="1171575" cy="521335"/>
                    </a:xfrm>
                    <a:prstGeom prst="rect">
                      <a:avLst/>
                    </a:prstGeom>
                    <a:noFill/>
                  </pic:spPr>
                </pic:pic>
              </a:graphicData>
            </a:graphic>
          </wp:anchor>
        </w:drawing>
      </w:r>
      <w:r w:rsidR="00046583">
        <w:rPr>
          <w:rFonts w:ascii="Times New Roman" w:eastAsia="Times New Roman" w:hAnsi="Times New Roman" w:cs="Times New Roman"/>
          <w:sz w:val="20"/>
          <w:szCs w:val="20"/>
        </w:rPr>
        <w:pict>
          <v:group id="_x0000_s1153" style="position:absolute;left:0;text-align:left;margin-left:207.8pt;margin-top:-77.7pt;width:16.3pt;height:9.95pt;z-index:-251590656;mso-position-horizontal-relative:page;mso-position-vertical-relative:text" coordorigin="4157,-1554" coordsize="326,199">
            <v:shape id="_x0000_s1154" style="position:absolute;left:4172;top:-1538;width:268;height:168" coordorigin="4172,-1538" coordsize="268,168" path="m4172,-1538r65,l4277,-1370r163,e" filled="f" strokecolor="#d60000" strokeweight="1.55pt">
              <v:path arrowok="t"/>
            </v:shape>
            <v:shape id="_x0000_s1155" style="position:absolute;left:4299;top:-1500;width:167;height:85" coordorigin="4299,-1500" coordsize="167,85" path="m4467,-1500r-168,l4318,-1415r129,l4467,-1500xe" fillcolor="#d60000" stroked="f">
              <v:path arrowok="t"/>
            </v:shape>
            <w10:wrap anchorx="page"/>
          </v:group>
        </w:pict>
      </w:r>
      <w:r w:rsidR="00046583">
        <w:rPr>
          <w:rFonts w:ascii="Times New Roman" w:eastAsia="Times New Roman" w:hAnsi="Times New Roman" w:cs="Times New Roman"/>
          <w:sz w:val="20"/>
          <w:szCs w:val="20"/>
        </w:rPr>
        <w:pict>
          <v:group id="_x0000_s1164" style="position:absolute;left:0;text-align:left;margin-left:405.55pt;margin-top:-78.1pt;width:15.7pt;height:13.35pt;z-index:-251587584;mso-position-horizontal-relative:page;mso-position-vertical-relative:text" coordorigin="8111,-1562" coordsize="314,267">
            <v:shape id="_x0000_s1165" style="position:absolute;left:8112;top:-1561;width:312;height:265" coordorigin="8112,-1561" coordsize="312,265" path="m8166,-1561r-18,3l8129,-1547r-12,18l8112,-1507r,156l8115,-1333r11,19l8144,-1302r22,5l8370,-1297r18,-3l8407,-1311r12,-18l8424,-1351r,-156l8421,-1526r-11,-18l8392,-1557r-22,-4l8166,-1561xe" fillcolor="#d60000" stroked="f">
              <v:path arrowok="t"/>
            </v:shape>
            <v:shape id="_x0000_s1166" style="position:absolute;left:8144;top:-1420;width:143;height:66" coordorigin="8144,-1420" coordsize="143,66" path="m8288,-1354r-22,-66l8248,-1420r-10,16l8193,-1404r-9,-16l8170,-1420r-26,66l8288,-1354xe" stroked="f">
              <v:path arrowok="t"/>
            </v:shape>
            <v:shape id="_x0000_s1167" style="position:absolute;left:8302;top:-1420;width:80;height:46" coordorigin="8302,-1420" coordsize="80,46" path="m8383,-1373r-10,-47l8360,-1420r-8,15l8325,-1405r-11,-15l8302,-1420r8,46l8383,-1373xe" stroked="f">
              <v:path arrowok="t"/>
            </v:shape>
            <w10:wrap anchorx="page"/>
          </v:group>
        </w:pict>
      </w:r>
      <w:r>
        <w:rPr>
          <w:rFonts w:ascii="Arial" w:eastAsia="Arial" w:hAnsi="Arial" w:cs="Arial"/>
          <w:b/>
          <w:w w:val="73"/>
          <w:sz w:val="32"/>
          <w:szCs w:val="32"/>
        </w:rPr>
        <w:t>LM35</w:t>
      </w:r>
      <w:r>
        <w:rPr>
          <w:rFonts w:ascii="Arial" w:eastAsia="Arial" w:hAnsi="Arial" w:cs="Arial"/>
          <w:b/>
          <w:spacing w:val="5"/>
          <w:w w:val="73"/>
          <w:sz w:val="32"/>
          <w:szCs w:val="32"/>
        </w:rPr>
        <w:t xml:space="preserve"> </w:t>
      </w:r>
      <w:r>
        <w:rPr>
          <w:rFonts w:ascii="Arial" w:eastAsia="Arial" w:hAnsi="Arial" w:cs="Arial"/>
          <w:b/>
          <w:w w:val="73"/>
          <w:sz w:val="32"/>
          <w:szCs w:val="32"/>
        </w:rPr>
        <w:t>Precision</w:t>
      </w:r>
      <w:r>
        <w:rPr>
          <w:rFonts w:ascii="Arial" w:eastAsia="Arial" w:hAnsi="Arial" w:cs="Arial"/>
          <w:b/>
          <w:spacing w:val="5"/>
          <w:w w:val="73"/>
          <w:sz w:val="32"/>
          <w:szCs w:val="32"/>
        </w:rPr>
        <w:t xml:space="preserve"> </w:t>
      </w:r>
      <w:r>
        <w:rPr>
          <w:rFonts w:ascii="Arial" w:eastAsia="Arial" w:hAnsi="Arial" w:cs="Arial"/>
          <w:b/>
          <w:w w:val="73"/>
          <w:sz w:val="32"/>
          <w:szCs w:val="32"/>
        </w:rPr>
        <w:t>Centigrade</w:t>
      </w:r>
      <w:r>
        <w:rPr>
          <w:rFonts w:ascii="Arial" w:eastAsia="Arial" w:hAnsi="Arial" w:cs="Arial"/>
          <w:b/>
          <w:spacing w:val="5"/>
          <w:w w:val="73"/>
          <w:sz w:val="32"/>
          <w:szCs w:val="32"/>
        </w:rPr>
        <w:t xml:space="preserve"> </w:t>
      </w:r>
      <w:r>
        <w:rPr>
          <w:rFonts w:ascii="Arial" w:eastAsia="Arial" w:hAnsi="Arial" w:cs="Arial"/>
          <w:b/>
          <w:w w:val="73"/>
          <w:sz w:val="32"/>
          <w:szCs w:val="32"/>
        </w:rPr>
        <w:t>Temperature</w:t>
      </w:r>
      <w:r>
        <w:rPr>
          <w:rFonts w:ascii="Arial" w:eastAsia="Arial" w:hAnsi="Arial" w:cs="Arial"/>
          <w:b/>
          <w:spacing w:val="5"/>
          <w:w w:val="73"/>
          <w:sz w:val="32"/>
          <w:szCs w:val="32"/>
        </w:rPr>
        <w:t xml:space="preserve"> </w:t>
      </w:r>
      <w:r>
        <w:rPr>
          <w:rFonts w:ascii="Arial" w:eastAsia="Arial" w:hAnsi="Arial" w:cs="Arial"/>
          <w:b/>
          <w:w w:val="73"/>
          <w:sz w:val="32"/>
          <w:szCs w:val="32"/>
        </w:rPr>
        <w:t>Sensors</w:t>
      </w:r>
    </w:p>
    <w:p w:rsidR="00472F45" w:rsidRDefault="00472F45" w:rsidP="00472F45">
      <w:pPr>
        <w:spacing w:before="9" w:line="120" w:lineRule="exact"/>
        <w:rPr>
          <w:sz w:val="13"/>
          <w:szCs w:val="13"/>
        </w:rPr>
      </w:pPr>
    </w:p>
    <w:p w:rsidR="00472F45" w:rsidRDefault="00046583" w:rsidP="00472F45">
      <w:pPr>
        <w:spacing w:line="260" w:lineRule="exact"/>
        <w:ind w:left="111"/>
        <w:rPr>
          <w:rFonts w:ascii="Arial" w:eastAsia="Arial" w:hAnsi="Arial" w:cs="Arial"/>
          <w:sz w:val="24"/>
          <w:szCs w:val="24"/>
        </w:rPr>
        <w:sectPr w:rsidR="00472F45">
          <w:pgSz w:w="12240" w:h="15840"/>
          <w:pgMar w:top="80" w:right="940" w:bottom="280" w:left="980" w:header="720" w:footer="720" w:gutter="0"/>
          <w:cols w:space="720"/>
        </w:sectPr>
      </w:pPr>
      <w:r>
        <w:rPr>
          <w:rFonts w:ascii="Times New Roman" w:eastAsia="Times New Roman" w:hAnsi="Times New Roman" w:cs="Times New Roman"/>
          <w:sz w:val="20"/>
          <w:szCs w:val="20"/>
        </w:rPr>
        <w:pict>
          <v:group id="_x0000_s1160" style="position:absolute;left:0;text-align:left;margin-left:343.55pt;margin-top:-102.35pt;width:14.3pt;height:14.65pt;z-index:-251588608;mso-position-horizontal-relative:page" coordorigin="6871,-2047" coordsize="286,293">
            <v:shape id="_x0000_s1161" style="position:absolute;left:6872;top:-2046;width:270;height:263" coordorigin="6872,-2046" coordsize="270,263" path="m6905,-1924r43,1l6955,-1922r6,2l6966,-1915r133,133l7142,-1826r-142,-141l6995,-1973r-3,-6l6992,-1987r1,-23l6994,-2011r-35,-35l6913,-2045r1,12l6940,-2007r3,4l6943,-1997r-3,3l6919,-1973r-3,3l6910,-1970r-4,-3l6877,-2003r-5,l6872,-1957r33,33xe" fillcolor="#d60000" stroked="f">
              <v:path arrowok="t"/>
            </v:shape>
            <v:shape id="_x0000_s1162" style="position:absolute;left:6878;top:-1880;width:125;height:125" coordorigin="6878,-1880" coordsize="125,125" path="m6878,-1781r27,26l6973,-1803r2,-26l7004,-1858r-23,-22l6952,-1851r-26,1l6878,-1781xe" fillcolor="#d60000" stroked="f">
              <v:path arrowok="t"/>
            </v:shape>
            <v:shape id="_x0000_s1163" style="position:absolute;left:7034;top:-2033;width:122;height:122" coordorigin="7034,-2033" coordsize="122,122" path="m7046,-1955r54,-54l7113,-2011r-2,13l7056,-1944r,12l7067,-1933r55,-54l7134,-1990r-2,13l7078,-1922r-1,11l7088,-1912r68,-67l7103,-2033r-68,68l7034,-1954r12,-1xe" fillcolor="#d60000" stroked="f">
              <v:path arrowok="t"/>
            </v:shape>
            <w10:wrap anchorx="page"/>
          </v:group>
        </w:pict>
      </w:r>
      <w:r w:rsidR="00472F45">
        <w:rPr>
          <w:rFonts w:ascii="Arial" w:eastAsia="Arial" w:hAnsi="Arial" w:cs="Arial"/>
          <w:b/>
          <w:position w:val="-1"/>
          <w:sz w:val="24"/>
          <w:szCs w:val="24"/>
        </w:rPr>
        <w:t xml:space="preserve">FEATURES                                                          </w:t>
      </w:r>
      <w:r w:rsidR="00472F45">
        <w:rPr>
          <w:rFonts w:ascii="Arial" w:eastAsia="Arial" w:hAnsi="Arial" w:cs="Arial"/>
          <w:b/>
          <w:spacing w:val="53"/>
          <w:position w:val="-1"/>
          <w:sz w:val="24"/>
          <w:szCs w:val="24"/>
        </w:rPr>
        <w:t xml:space="preserve"> </w:t>
      </w:r>
      <w:r w:rsidR="00472F45">
        <w:rPr>
          <w:rFonts w:ascii="Arial" w:eastAsia="Arial" w:hAnsi="Arial" w:cs="Arial"/>
          <w:b/>
          <w:position w:val="-1"/>
          <w:sz w:val="24"/>
          <w:szCs w:val="24"/>
        </w:rPr>
        <w:t>DESCRIPTION</w:t>
      </w:r>
    </w:p>
    <w:p w:rsidR="00472F45" w:rsidRDefault="00046583" w:rsidP="00472F45">
      <w:pPr>
        <w:spacing w:before="91"/>
        <w:ind w:left="111" w:right="-50"/>
        <w:rPr>
          <w:rFonts w:ascii="Arial" w:eastAsia="Arial" w:hAnsi="Arial" w:cs="Arial"/>
        </w:rPr>
      </w:pPr>
      <w:r>
        <w:rPr>
          <w:rFonts w:ascii="Times New Roman" w:eastAsia="Times New Roman" w:hAnsi="Times New Roman" w:cs="Times New Roman"/>
        </w:rPr>
        <w:pict>
          <v:group id="_x0000_s1156" style="position:absolute;left:0;text-align:left;margin-left:273pt;margin-top:-115.05pt;width:12.45pt;height:13.65pt;z-index:-251589632;mso-position-horizontal-relative:page" coordorigin="5459,-2301" coordsize="249,273">
            <v:shape id="_x0000_s1157" style="position:absolute;left:5472;top:-2288;width:224;height:248" coordorigin="5472,-2288" coordsize="224,248" path="m5696,-2041r,-178l5626,-2288r-154,l5472,-2041r224,xe" filled="f" strokecolor="#d60000" strokeweight=".441mm">
              <v:path arrowok="t"/>
            </v:shape>
            <v:shape id="_x0000_s1158" style="position:absolute;left:5529;top:-2189;width:109;height:117" coordorigin="5529,-2189" coordsize="109,117" path="m5583,-2072r55,-55l5638,-2135r-31,l5607,-2189r-47,l5560,-2135r-31,l5529,-2127r54,55xe" fillcolor="#d60000" stroked="f">
              <v:path arrowok="t"/>
            </v:shape>
            <v:shape id="_x0000_s1159" style="position:absolute;left:5605;top:-2288;width:91;height:93" coordorigin="5605,-2288" coordsize="91,93" path="m5626,-2196r70,l5696,-2219r-70,-69l5605,-2288r,72l5626,-2196xe" fillcolor="#d60000" stroked="f">
              <v:path arrowok="t"/>
            </v:shape>
            <w10:wrap anchorx="page"/>
          </v:group>
        </w:pict>
      </w:r>
      <w:r w:rsidR="00472F45">
        <w:rPr>
          <w:rFonts w:ascii="Arial" w:eastAsia="Arial" w:hAnsi="Arial" w:cs="Arial"/>
          <w:b/>
        </w:rPr>
        <w:t xml:space="preserve">•  </w:t>
      </w:r>
      <w:r w:rsidR="00472F45">
        <w:rPr>
          <w:rFonts w:ascii="Arial" w:eastAsia="Arial" w:hAnsi="Arial" w:cs="Arial"/>
          <w:b/>
          <w:spacing w:val="50"/>
        </w:rPr>
        <w:t xml:space="preserve"> </w:t>
      </w:r>
      <w:r w:rsidR="00472F45">
        <w:rPr>
          <w:rFonts w:ascii="Arial" w:eastAsia="Arial" w:hAnsi="Arial" w:cs="Arial"/>
          <w:b/>
        </w:rPr>
        <w:t>Calibrated</w:t>
      </w:r>
      <w:r w:rsidR="00472F45">
        <w:rPr>
          <w:rFonts w:ascii="Arial" w:eastAsia="Arial" w:hAnsi="Arial" w:cs="Arial"/>
          <w:b/>
          <w:spacing w:val="5"/>
        </w:rPr>
        <w:t xml:space="preserve"> </w:t>
      </w:r>
      <w:r w:rsidR="00472F45">
        <w:rPr>
          <w:rFonts w:ascii="Arial" w:eastAsia="Arial" w:hAnsi="Arial" w:cs="Arial"/>
          <w:b/>
        </w:rPr>
        <w:t>Directly</w:t>
      </w:r>
      <w:r w:rsidR="00472F45">
        <w:rPr>
          <w:rFonts w:ascii="Arial" w:eastAsia="Arial" w:hAnsi="Arial" w:cs="Arial"/>
          <w:b/>
          <w:spacing w:val="5"/>
        </w:rPr>
        <w:t xml:space="preserve"> </w:t>
      </w:r>
      <w:r w:rsidR="00472F45">
        <w:rPr>
          <w:rFonts w:ascii="Arial" w:eastAsia="Arial" w:hAnsi="Arial" w:cs="Arial"/>
          <w:b/>
        </w:rPr>
        <w:t>in</w:t>
      </w:r>
      <w:r w:rsidR="00472F45">
        <w:rPr>
          <w:rFonts w:ascii="Arial" w:eastAsia="Arial" w:hAnsi="Arial" w:cs="Arial"/>
          <w:b/>
          <w:spacing w:val="3"/>
        </w:rPr>
        <w:t xml:space="preserve"> </w:t>
      </w:r>
      <w:r w:rsidR="00472F45">
        <w:rPr>
          <w:rFonts w:ascii="Arial" w:eastAsia="Arial" w:hAnsi="Arial" w:cs="Arial"/>
          <w:b/>
        </w:rPr>
        <w:t>°</w:t>
      </w:r>
      <w:r w:rsidR="00472F45">
        <w:rPr>
          <w:rFonts w:ascii="Arial" w:eastAsia="Arial" w:hAnsi="Arial" w:cs="Arial"/>
          <w:b/>
          <w:spacing w:val="5"/>
        </w:rPr>
        <w:t xml:space="preserve"> </w:t>
      </w:r>
      <w:r w:rsidR="00472F45">
        <w:rPr>
          <w:rFonts w:ascii="Arial" w:eastAsia="Arial" w:hAnsi="Arial" w:cs="Arial"/>
          <w:b/>
        </w:rPr>
        <w:t>Celsius</w:t>
      </w:r>
      <w:r w:rsidR="00472F45">
        <w:rPr>
          <w:rFonts w:ascii="Arial" w:eastAsia="Arial" w:hAnsi="Arial" w:cs="Arial"/>
          <w:b/>
          <w:spacing w:val="5"/>
        </w:rPr>
        <w:t xml:space="preserve"> </w:t>
      </w:r>
      <w:r w:rsidR="00472F45">
        <w:rPr>
          <w:rFonts w:ascii="Arial" w:eastAsia="Arial" w:hAnsi="Arial" w:cs="Arial"/>
          <w:b/>
        </w:rPr>
        <w:t>(Centigrade)</w:t>
      </w:r>
    </w:p>
    <w:p w:rsidR="00472F45" w:rsidRDefault="00472F45" w:rsidP="00472F45">
      <w:pPr>
        <w:spacing w:before="58"/>
        <w:ind w:left="100"/>
        <w:rPr>
          <w:rFonts w:ascii="Arial" w:eastAsia="Arial" w:hAnsi="Arial" w:cs="Arial"/>
        </w:rPr>
      </w:pPr>
      <w:r>
        <w:rPr>
          <w:rFonts w:ascii="Arial" w:eastAsia="Arial" w:hAnsi="Arial" w:cs="Arial"/>
          <w:b/>
        </w:rPr>
        <w:t xml:space="preserve">•   </w:t>
      </w:r>
      <w:r>
        <w:rPr>
          <w:rFonts w:ascii="Arial" w:eastAsia="Arial" w:hAnsi="Arial" w:cs="Arial"/>
          <w:b/>
          <w:spacing w:val="8"/>
        </w:rPr>
        <w:t xml:space="preserve"> </w:t>
      </w:r>
      <w:r>
        <w:rPr>
          <w:rFonts w:ascii="Arial" w:eastAsia="Arial" w:hAnsi="Arial" w:cs="Arial"/>
          <w:b/>
        </w:rPr>
        <w:t>Linear</w:t>
      </w:r>
      <w:r>
        <w:rPr>
          <w:rFonts w:ascii="Arial" w:eastAsia="Arial" w:hAnsi="Arial" w:cs="Arial"/>
          <w:b/>
          <w:spacing w:val="5"/>
        </w:rPr>
        <w:t xml:space="preserve"> </w:t>
      </w:r>
      <w:r>
        <w:rPr>
          <w:rFonts w:ascii="Arial" w:eastAsia="Arial" w:hAnsi="Arial" w:cs="Arial"/>
          <w:b/>
        </w:rPr>
        <w:t>+</w:t>
      </w:r>
      <w:r>
        <w:rPr>
          <w:rFonts w:ascii="Arial" w:eastAsia="Arial" w:hAnsi="Arial" w:cs="Arial"/>
          <w:b/>
          <w:spacing w:val="5"/>
        </w:rPr>
        <w:t xml:space="preserve"> </w:t>
      </w:r>
      <w:r>
        <w:rPr>
          <w:rFonts w:ascii="Arial" w:eastAsia="Arial" w:hAnsi="Arial" w:cs="Arial"/>
          <w:b/>
        </w:rPr>
        <w:t>10</w:t>
      </w:r>
      <w:r>
        <w:rPr>
          <w:rFonts w:ascii="Arial" w:eastAsia="Arial" w:hAnsi="Arial" w:cs="Arial"/>
          <w:b/>
          <w:spacing w:val="5"/>
        </w:rPr>
        <w:t xml:space="preserve"> </w:t>
      </w:r>
      <w:r>
        <w:rPr>
          <w:rFonts w:ascii="Arial" w:eastAsia="Arial" w:hAnsi="Arial" w:cs="Arial"/>
          <w:b/>
        </w:rPr>
        <w:t>mV/°C</w:t>
      </w:r>
      <w:r>
        <w:rPr>
          <w:rFonts w:ascii="Arial" w:eastAsia="Arial" w:hAnsi="Arial" w:cs="Arial"/>
          <w:b/>
          <w:spacing w:val="5"/>
        </w:rPr>
        <w:t xml:space="preserve"> </w:t>
      </w:r>
      <w:r>
        <w:rPr>
          <w:rFonts w:ascii="Arial" w:eastAsia="Arial" w:hAnsi="Arial" w:cs="Arial"/>
          <w:b/>
        </w:rPr>
        <w:t>Scale</w:t>
      </w:r>
      <w:r>
        <w:rPr>
          <w:rFonts w:ascii="Arial" w:eastAsia="Arial" w:hAnsi="Arial" w:cs="Arial"/>
          <w:b/>
          <w:spacing w:val="5"/>
        </w:rPr>
        <w:t xml:space="preserve"> </w:t>
      </w:r>
      <w:r>
        <w:rPr>
          <w:rFonts w:ascii="Arial" w:eastAsia="Arial" w:hAnsi="Arial" w:cs="Arial"/>
          <w:b/>
        </w:rPr>
        <w:t>Factor</w:t>
      </w:r>
    </w:p>
    <w:p w:rsidR="00472F45" w:rsidRDefault="00472F45" w:rsidP="00472F45">
      <w:pPr>
        <w:spacing w:before="46" w:line="220" w:lineRule="exact"/>
        <w:ind w:right="107"/>
        <w:jc w:val="both"/>
        <w:rPr>
          <w:rFonts w:ascii="Arial" w:eastAsia="Arial" w:hAnsi="Arial" w:cs="Arial"/>
        </w:rPr>
        <w:sectPr w:rsidR="00472F45">
          <w:type w:val="continuous"/>
          <w:pgSz w:w="12240" w:h="15840"/>
          <w:pgMar w:top="80" w:right="940" w:bottom="280" w:left="980" w:header="720" w:footer="720" w:gutter="0"/>
          <w:cols w:num="2" w:space="720" w:equalWidth="0">
            <w:col w:w="4556" w:space="824"/>
            <w:col w:w="4940"/>
          </w:cols>
        </w:sectPr>
      </w:pPr>
      <w:r>
        <w:br w:type="column"/>
      </w:r>
      <w:r>
        <w:rPr>
          <w:rFonts w:ascii="Arial" w:eastAsia="Arial" w:hAnsi="Arial" w:cs="Arial"/>
        </w:rPr>
        <w:t>The LM35 series are precision integrated-circuit temperature sensors, with an output voltage linearly proportional</w:t>
      </w:r>
      <w:r>
        <w:rPr>
          <w:rFonts w:ascii="Arial" w:eastAsia="Arial" w:hAnsi="Arial" w:cs="Arial"/>
          <w:spacing w:val="21"/>
        </w:rPr>
        <w:t xml:space="preserve"> </w:t>
      </w:r>
      <w:r>
        <w:rPr>
          <w:rFonts w:ascii="Arial" w:eastAsia="Arial" w:hAnsi="Arial" w:cs="Arial"/>
        </w:rPr>
        <w:t>to</w:t>
      </w:r>
      <w:r>
        <w:rPr>
          <w:rFonts w:ascii="Arial" w:eastAsia="Arial" w:hAnsi="Arial" w:cs="Arial"/>
          <w:spacing w:val="21"/>
        </w:rPr>
        <w:t xml:space="preserve"> </w:t>
      </w:r>
      <w:r>
        <w:rPr>
          <w:rFonts w:ascii="Arial" w:eastAsia="Arial" w:hAnsi="Arial" w:cs="Arial"/>
        </w:rPr>
        <w:t>the</w:t>
      </w:r>
      <w:r>
        <w:rPr>
          <w:rFonts w:ascii="Arial" w:eastAsia="Arial" w:hAnsi="Arial" w:cs="Arial"/>
          <w:spacing w:val="21"/>
        </w:rPr>
        <w:t xml:space="preserve"> </w:t>
      </w:r>
      <w:r>
        <w:rPr>
          <w:rFonts w:ascii="Arial" w:eastAsia="Arial" w:hAnsi="Arial" w:cs="Arial"/>
        </w:rPr>
        <w:t>Centigrade</w:t>
      </w:r>
      <w:r>
        <w:rPr>
          <w:rFonts w:ascii="Arial" w:eastAsia="Arial" w:hAnsi="Arial" w:cs="Arial"/>
          <w:spacing w:val="21"/>
        </w:rPr>
        <w:t xml:space="preserve"> </w:t>
      </w:r>
      <w:r>
        <w:rPr>
          <w:rFonts w:ascii="Arial" w:eastAsia="Arial" w:hAnsi="Arial" w:cs="Arial"/>
        </w:rPr>
        <w:t>temperature.</w:t>
      </w:r>
      <w:r>
        <w:rPr>
          <w:rFonts w:ascii="Arial" w:eastAsia="Arial" w:hAnsi="Arial" w:cs="Arial"/>
          <w:spacing w:val="21"/>
        </w:rPr>
        <w:t xml:space="preserve"> </w:t>
      </w:r>
      <w:r>
        <w:rPr>
          <w:rFonts w:ascii="Arial" w:eastAsia="Arial" w:hAnsi="Arial" w:cs="Arial"/>
        </w:rPr>
        <w:t>Thus</w:t>
      </w:r>
      <w:r>
        <w:rPr>
          <w:rFonts w:ascii="Arial" w:eastAsia="Arial" w:hAnsi="Arial" w:cs="Arial"/>
          <w:spacing w:val="21"/>
        </w:rPr>
        <w:t xml:space="preserve"> </w:t>
      </w:r>
      <w:r>
        <w:rPr>
          <w:rFonts w:ascii="Arial" w:eastAsia="Arial" w:hAnsi="Arial" w:cs="Arial"/>
        </w:rPr>
        <w:t>the</w:t>
      </w:r>
    </w:p>
    <w:p w:rsidR="00472F45" w:rsidRDefault="00472F45" w:rsidP="00472F45">
      <w:pPr>
        <w:spacing w:line="200" w:lineRule="exact"/>
        <w:ind w:left="100"/>
        <w:rPr>
          <w:rFonts w:ascii="Arial" w:eastAsia="Arial" w:hAnsi="Arial" w:cs="Arial"/>
        </w:rPr>
        <w:sectPr w:rsidR="00472F45">
          <w:type w:val="continuous"/>
          <w:pgSz w:w="12240" w:h="15840"/>
          <w:pgMar w:top="80" w:right="940" w:bottom="280" w:left="980" w:header="720" w:footer="720" w:gutter="0"/>
          <w:cols w:space="720"/>
        </w:sectPr>
      </w:pPr>
      <w:r>
        <w:rPr>
          <w:rFonts w:ascii="Arial" w:eastAsia="Arial" w:hAnsi="Arial" w:cs="Arial"/>
          <w:b/>
          <w:position w:val="2"/>
        </w:rPr>
        <w:t xml:space="preserve">•   </w:t>
      </w:r>
      <w:r>
        <w:rPr>
          <w:rFonts w:ascii="Arial" w:eastAsia="Arial" w:hAnsi="Arial" w:cs="Arial"/>
          <w:b/>
          <w:spacing w:val="8"/>
          <w:position w:val="2"/>
        </w:rPr>
        <w:t xml:space="preserve"> </w:t>
      </w:r>
      <w:r>
        <w:rPr>
          <w:rFonts w:ascii="Arial" w:eastAsia="Arial" w:hAnsi="Arial" w:cs="Arial"/>
          <w:b/>
          <w:position w:val="2"/>
        </w:rPr>
        <w:t>0.5°C</w:t>
      </w:r>
      <w:r>
        <w:rPr>
          <w:rFonts w:ascii="Arial" w:eastAsia="Arial" w:hAnsi="Arial" w:cs="Arial"/>
          <w:b/>
          <w:spacing w:val="5"/>
          <w:position w:val="2"/>
        </w:rPr>
        <w:t xml:space="preserve"> </w:t>
      </w:r>
      <w:r>
        <w:rPr>
          <w:rFonts w:ascii="Arial" w:eastAsia="Arial" w:hAnsi="Arial" w:cs="Arial"/>
          <w:b/>
          <w:position w:val="2"/>
        </w:rPr>
        <w:t>Ensured</w:t>
      </w:r>
      <w:r>
        <w:rPr>
          <w:rFonts w:ascii="Arial" w:eastAsia="Arial" w:hAnsi="Arial" w:cs="Arial"/>
          <w:b/>
          <w:spacing w:val="5"/>
          <w:position w:val="2"/>
        </w:rPr>
        <w:t xml:space="preserve"> </w:t>
      </w:r>
      <w:r>
        <w:rPr>
          <w:rFonts w:ascii="Arial" w:eastAsia="Arial" w:hAnsi="Arial" w:cs="Arial"/>
          <w:b/>
          <w:position w:val="2"/>
        </w:rPr>
        <w:t>Accuracy</w:t>
      </w:r>
      <w:r>
        <w:rPr>
          <w:rFonts w:ascii="Arial" w:eastAsia="Arial" w:hAnsi="Arial" w:cs="Arial"/>
          <w:b/>
          <w:spacing w:val="5"/>
          <w:position w:val="2"/>
        </w:rPr>
        <w:t xml:space="preserve"> </w:t>
      </w:r>
      <w:r>
        <w:rPr>
          <w:rFonts w:ascii="Arial" w:eastAsia="Arial" w:hAnsi="Arial" w:cs="Arial"/>
          <w:b/>
          <w:position w:val="2"/>
        </w:rPr>
        <w:t>(at</w:t>
      </w:r>
      <w:r>
        <w:rPr>
          <w:rFonts w:ascii="Arial" w:eastAsia="Arial" w:hAnsi="Arial" w:cs="Arial"/>
          <w:b/>
          <w:spacing w:val="5"/>
          <w:position w:val="2"/>
        </w:rPr>
        <w:t xml:space="preserve"> </w:t>
      </w:r>
      <w:r>
        <w:rPr>
          <w:rFonts w:ascii="Arial" w:eastAsia="Arial" w:hAnsi="Arial" w:cs="Arial"/>
          <w:b/>
          <w:position w:val="2"/>
        </w:rPr>
        <w:t>+2</w:t>
      </w:r>
      <w:r>
        <w:rPr>
          <w:rFonts w:ascii="Arial" w:eastAsia="Arial" w:hAnsi="Arial" w:cs="Arial"/>
          <w:b/>
          <w:spacing w:val="-1"/>
          <w:position w:val="2"/>
        </w:rPr>
        <w:t>5</w:t>
      </w:r>
      <w:r>
        <w:rPr>
          <w:rFonts w:ascii="Arial" w:eastAsia="Arial" w:hAnsi="Arial" w:cs="Arial"/>
          <w:b/>
          <w:position w:val="2"/>
        </w:rPr>
        <w:t xml:space="preserve">°C)                             </w:t>
      </w:r>
      <w:r>
        <w:rPr>
          <w:rFonts w:ascii="Arial" w:eastAsia="Arial" w:hAnsi="Arial" w:cs="Arial"/>
          <w:b/>
          <w:spacing w:val="1"/>
          <w:position w:val="2"/>
        </w:rPr>
        <w:t xml:space="preserve"> </w:t>
      </w:r>
      <w:r>
        <w:rPr>
          <w:rFonts w:ascii="Arial" w:eastAsia="Arial" w:hAnsi="Arial" w:cs="Arial"/>
        </w:rPr>
        <w:t xml:space="preserve">LM35 </w:t>
      </w:r>
      <w:r>
        <w:rPr>
          <w:rFonts w:ascii="Arial" w:eastAsia="Arial" w:hAnsi="Arial" w:cs="Arial"/>
          <w:spacing w:val="33"/>
        </w:rPr>
        <w:t xml:space="preserve"> </w:t>
      </w:r>
      <w:r>
        <w:rPr>
          <w:rFonts w:ascii="Arial" w:eastAsia="Arial" w:hAnsi="Arial" w:cs="Arial"/>
        </w:rPr>
        <w:t xml:space="preserve">has </w:t>
      </w:r>
      <w:r>
        <w:rPr>
          <w:rFonts w:ascii="Arial" w:eastAsia="Arial" w:hAnsi="Arial" w:cs="Arial"/>
          <w:spacing w:val="33"/>
        </w:rPr>
        <w:t xml:space="preserve"> </w:t>
      </w:r>
      <w:r>
        <w:rPr>
          <w:rFonts w:ascii="Arial" w:eastAsia="Arial" w:hAnsi="Arial" w:cs="Arial"/>
        </w:rPr>
        <w:t xml:space="preserve">an </w:t>
      </w:r>
      <w:r>
        <w:rPr>
          <w:rFonts w:ascii="Arial" w:eastAsia="Arial" w:hAnsi="Arial" w:cs="Arial"/>
          <w:spacing w:val="33"/>
        </w:rPr>
        <w:t xml:space="preserve"> </w:t>
      </w:r>
      <w:r>
        <w:rPr>
          <w:rFonts w:ascii="Arial" w:eastAsia="Arial" w:hAnsi="Arial" w:cs="Arial"/>
        </w:rPr>
        <w:t xml:space="preserve">advantage </w:t>
      </w:r>
      <w:r>
        <w:rPr>
          <w:rFonts w:ascii="Arial" w:eastAsia="Arial" w:hAnsi="Arial" w:cs="Arial"/>
          <w:spacing w:val="33"/>
        </w:rPr>
        <w:t xml:space="preserve"> </w:t>
      </w:r>
      <w:r>
        <w:rPr>
          <w:rFonts w:ascii="Arial" w:eastAsia="Arial" w:hAnsi="Arial" w:cs="Arial"/>
        </w:rPr>
        <w:t xml:space="preserve">over </w:t>
      </w:r>
      <w:r>
        <w:rPr>
          <w:rFonts w:ascii="Arial" w:eastAsia="Arial" w:hAnsi="Arial" w:cs="Arial"/>
          <w:spacing w:val="33"/>
        </w:rPr>
        <w:t xml:space="preserve"> </w:t>
      </w:r>
      <w:r>
        <w:rPr>
          <w:rFonts w:ascii="Arial" w:eastAsia="Arial" w:hAnsi="Arial" w:cs="Arial"/>
        </w:rPr>
        <w:t xml:space="preserve">linear </w:t>
      </w:r>
      <w:r>
        <w:rPr>
          <w:rFonts w:ascii="Arial" w:eastAsia="Arial" w:hAnsi="Arial" w:cs="Arial"/>
          <w:spacing w:val="33"/>
        </w:rPr>
        <w:t xml:space="preserve"> </w:t>
      </w:r>
      <w:r>
        <w:rPr>
          <w:rFonts w:ascii="Arial" w:eastAsia="Arial" w:hAnsi="Arial" w:cs="Arial"/>
        </w:rPr>
        <w:t>temperature</w:t>
      </w:r>
    </w:p>
    <w:p w:rsidR="00472F45" w:rsidRDefault="00472F45" w:rsidP="00472F45">
      <w:pPr>
        <w:spacing w:before="34"/>
        <w:ind w:left="100" w:right="-50"/>
        <w:rPr>
          <w:rFonts w:ascii="Arial" w:eastAsia="Arial" w:hAnsi="Arial" w:cs="Arial"/>
        </w:rPr>
      </w:pPr>
      <w:r>
        <w:rPr>
          <w:rFonts w:ascii="Arial" w:eastAsia="Arial" w:hAnsi="Arial" w:cs="Arial"/>
          <w:b/>
        </w:rPr>
        <w:t xml:space="preserve">•   </w:t>
      </w:r>
      <w:r>
        <w:rPr>
          <w:rFonts w:ascii="Arial" w:eastAsia="Arial" w:hAnsi="Arial" w:cs="Arial"/>
          <w:b/>
          <w:spacing w:val="8"/>
        </w:rPr>
        <w:t xml:space="preserve"> </w:t>
      </w:r>
      <w:r>
        <w:rPr>
          <w:rFonts w:ascii="Arial" w:eastAsia="Arial" w:hAnsi="Arial" w:cs="Arial"/>
          <w:b/>
        </w:rPr>
        <w:t>Rated</w:t>
      </w:r>
      <w:r>
        <w:rPr>
          <w:rFonts w:ascii="Arial" w:eastAsia="Arial" w:hAnsi="Arial" w:cs="Arial"/>
          <w:b/>
          <w:spacing w:val="5"/>
        </w:rPr>
        <w:t xml:space="preserve"> </w:t>
      </w:r>
      <w:r>
        <w:rPr>
          <w:rFonts w:ascii="Arial" w:eastAsia="Arial" w:hAnsi="Arial" w:cs="Arial"/>
          <w:b/>
        </w:rPr>
        <w:t>for</w:t>
      </w:r>
      <w:r>
        <w:rPr>
          <w:rFonts w:ascii="Arial" w:eastAsia="Arial" w:hAnsi="Arial" w:cs="Arial"/>
          <w:b/>
          <w:spacing w:val="5"/>
        </w:rPr>
        <w:t xml:space="preserve"> </w:t>
      </w:r>
      <w:r>
        <w:rPr>
          <w:rFonts w:ascii="Arial" w:eastAsia="Arial" w:hAnsi="Arial" w:cs="Arial"/>
          <w:b/>
        </w:rPr>
        <w:t>Full</w:t>
      </w:r>
      <w:r>
        <w:rPr>
          <w:rFonts w:ascii="Arial" w:eastAsia="Arial" w:hAnsi="Arial" w:cs="Arial"/>
          <w:b/>
          <w:spacing w:val="3"/>
        </w:rPr>
        <w:t xml:space="preserve"> </w:t>
      </w:r>
      <w:r>
        <w:rPr>
          <w:rFonts w:ascii="Arial" w:eastAsia="Arial" w:hAnsi="Arial" w:cs="Arial"/>
          <w:b/>
          <w:spacing w:val="1"/>
        </w:rPr>
        <w:t>−</w:t>
      </w:r>
      <w:r>
        <w:rPr>
          <w:rFonts w:ascii="Arial" w:eastAsia="Arial" w:hAnsi="Arial" w:cs="Arial"/>
          <w:b/>
        </w:rPr>
        <w:t>55°C</w:t>
      </w:r>
      <w:r>
        <w:rPr>
          <w:rFonts w:ascii="Arial" w:eastAsia="Arial" w:hAnsi="Arial" w:cs="Arial"/>
          <w:b/>
          <w:spacing w:val="5"/>
        </w:rPr>
        <w:t xml:space="preserve"> </w:t>
      </w:r>
      <w:r>
        <w:rPr>
          <w:rFonts w:ascii="Arial" w:eastAsia="Arial" w:hAnsi="Arial" w:cs="Arial"/>
          <w:b/>
        </w:rPr>
        <w:t>to</w:t>
      </w:r>
      <w:r>
        <w:rPr>
          <w:rFonts w:ascii="Arial" w:eastAsia="Arial" w:hAnsi="Arial" w:cs="Arial"/>
          <w:b/>
          <w:spacing w:val="5"/>
        </w:rPr>
        <w:t xml:space="preserve"> </w:t>
      </w:r>
      <w:r>
        <w:rPr>
          <w:rFonts w:ascii="Arial" w:eastAsia="Arial" w:hAnsi="Arial" w:cs="Arial"/>
          <w:b/>
        </w:rPr>
        <w:t>+150°C</w:t>
      </w:r>
      <w:r>
        <w:rPr>
          <w:rFonts w:ascii="Arial" w:eastAsia="Arial" w:hAnsi="Arial" w:cs="Arial"/>
          <w:b/>
          <w:spacing w:val="5"/>
        </w:rPr>
        <w:t xml:space="preserve"> </w:t>
      </w:r>
      <w:r>
        <w:rPr>
          <w:rFonts w:ascii="Arial" w:eastAsia="Arial" w:hAnsi="Arial" w:cs="Arial"/>
          <w:b/>
        </w:rPr>
        <w:t>Range</w:t>
      </w:r>
    </w:p>
    <w:p w:rsidR="00472F45" w:rsidRDefault="00472F45" w:rsidP="00472F45">
      <w:pPr>
        <w:spacing w:before="58"/>
        <w:ind w:left="100"/>
        <w:rPr>
          <w:rFonts w:ascii="Arial" w:eastAsia="Arial" w:hAnsi="Arial" w:cs="Arial"/>
        </w:rPr>
      </w:pPr>
      <w:r>
        <w:rPr>
          <w:rFonts w:ascii="Arial" w:eastAsia="Arial" w:hAnsi="Arial" w:cs="Arial"/>
          <w:b/>
        </w:rPr>
        <w:t xml:space="preserve">•   </w:t>
      </w:r>
      <w:r>
        <w:rPr>
          <w:rFonts w:ascii="Arial" w:eastAsia="Arial" w:hAnsi="Arial" w:cs="Arial"/>
          <w:b/>
          <w:spacing w:val="8"/>
        </w:rPr>
        <w:t xml:space="preserve"> </w:t>
      </w:r>
      <w:r>
        <w:rPr>
          <w:rFonts w:ascii="Arial" w:eastAsia="Arial" w:hAnsi="Arial" w:cs="Arial"/>
          <w:b/>
        </w:rPr>
        <w:t>Suitable</w:t>
      </w:r>
      <w:r>
        <w:rPr>
          <w:rFonts w:ascii="Arial" w:eastAsia="Arial" w:hAnsi="Arial" w:cs="Arial"/>
          <w:b/>
          <w:spacing w:val="5"/>
        </w:rPr>
        <w:t xml:space="preserve"> </w:t>
      </w:r>
      <w:r>
        <w:rPr>
          <w:rFonts w:ascii="Arial" w:eastAsia="Arial" w:hAnsi="Arial" w:cs="Arial"/>
          <w:b/>
        </w:rPr>
        <w:t>for</w:t>
      </w:r>
      <w:r>
        <w:rPr>
          <w:rFonts w:ascii="Arial" w:eastAsia="Arial" w:hAnsi="Arial" w:cs="Arial"/>
          <w:b/>
          <w:spacing w:val="5"/>
        </w:rPr>
        <w:t xml:space="preserve"> </w:t>
      </w:r>
      <w:r>
        <w:rPr>
          <w:rFonts w:ascii="Arial" w:eastAsia="Arial" w:hAnsi="Arial" w:cs="Arial"/>
          <w:b/>
        </w:rPr>
        <w:t>Remote</w:t>
      </w:r>
      <w:r>
        <w:rPr>
          <w:rFonts w:ascii="Arial" w:eastAsia="Arial" w:hAnsi="Arial" w:cs="Arial"/>
          <w:b/>
          <w:spacing w:val="5"/>
        </w:rPr>
        <w:t xml:space="preserve"> </w:t>
      </w:r>
      <w:r>
        <w:rPr>
          <w:rFonts w:ascii="Arial" w:eastAsia="Arial" w:hAnsi="Arial" w:cs="Arial"/>
          <w:b/>
        </w:rPr>
        <w:t>Applications</w:t>
      </w:r>
    </w:p>
    <w:p w:rsidR="00472F45" w:rsidRDefault="00472F45" w:rsidP="00472F45">
      <w:pPr>
        <w:spacing w:before="6" w:line="220" w:lineRule="exact"/>
        <w:ind w:right="106"/>
        <w:jc w:val="both"/>
        <w:rPr>
          <w:rFonts w:ascii="Arial" w:eastAsia="Arial" w:hAnsi="Arial" w:cs="Arial"/>
        </w:rPr>
        <w:sectPr w:rsidR="00472F45">
          <w:type w:val="continuous"/>
          <w:pgSz w:w="12240" w:h="15840"/>
          <w:pgMar w:top="80" w:right="940" w:bottom="280" w:left="980" w:header="720" w:footer="720" w:gutter="0"/>
          <w:cols w:num="2" w:space="720" w:equalWidth="0">
            <w:col w:w="3976" w:space="1404"/>
            <w:col w:w="4940"/>
          </w:cols>
        </w:sectPr>
      </w:pPr>
      <w:r>
        <w:br w:type="column"/>
      </w:r>
      <w:r>
        <w:rPr>
          <w:rFonts w:ascii="Arial" w:eastAsia="Arial" w:hAnsi="Arial" w:cs="Arial"/>
        </w:rPr>
        <w:t>sensors</w:t>
      </w:r>
      <w:r>
        <w:rPr>
          <w:rFonts w:ascii="Arial" w:eastAsia="Arial" w:hAnsi="Arial" w:cs="Arial"/>
          <w:spacing w:val="1"/>
        </w:rPr>
        <w:t xml:space="preserve"> </w:t>
      </w:r>
      <w:r>
        <w:rPr>
          <w:rFonts w:ascii="Arial" w:eastAsia="Arial" w:hAnsi="Arial" w:cs="Arial"/>
        </w:rPr>
        <w:t>calibrated</w:t>
      </w:r>
      <w:r>
        <w:rPr>
          <w:rFonts w:ascii="Arial" w:eastAsia="Arial" w:hAnsi="Arial" w:cs="Arial"/>
          <w:spacing w:val="1"/>
        </w:rPr>
        <w:t xml:space="preserve"> </w:t>
      </w:r>
      <w:r>
        <w:rPr>
          <w:rFonts w:ascii="Arial" w:eastAsia="Arial" w:hAnsi="Arial" w:cs="Arial"/>
        </w:rPr>
        <w:t>in °</w:t>
      </w:r>
      <w:r>
        <w:rPr>
          <w:rFonts w:ascii="Arial" w:eastAsia="Arial" w:hAnsi="Arial" w:cs="Arial"/>
          <w:spacing w:val="1"/>
        </w:rPr>
        <w:t xml:space="preserve"> </w:t>
      </w:r>
      <w:r>
        <w:rPr>
          <w:rFonts w:ascii="Arial" w:eastAsia="Arial" w:hAnsi="Arial" w:cs="Arial"/>
        </w:rPr>
        <w:t>Kelvin,</w:t>
      </w:r>
      <w:r>
        <w:rPr>
          <w:rFonts w:ascii="Arial" w:eastAsia="Arial" w:hAnsi="Arial" w:cs="Arial"/>
          <w:spacing w:val="1"/>
        </w:rPr>
        <w:t xml:space="preserve"> </w:t>
      </w:r>
      <w:r>
        <w:rPr>
          <w:rFonts w:ascii="Arial" w:eastAsia="Arial" w:hAnsi="Arial" w:cs="Arial"/>
        </w:rPr>
        <w:t>as</w:t>
      </w:r>
      <w:r>
        <w:rPr>
          <w:rFonts w:ascii="Arial" w:eastAsia="Arial" w:hAnsi="Arial" w:cs="Arial"/>
          <w:spacing w:val="1"/>
        </w:rPr>
        <w:t xml:space="preserve"> </w:t>
      </w:r>
      <w:r>
        <w:rPr>
          <w:rFonts w:ascii="Arial" w:eastAsia="Arial" w:hAnsi="Arial" w:cs="Arial"/>
        </w:rPr>
        <w:t>the</w:t>
      </w:r>
      <w:r>
        <w:rPr>
          <w:rFonts w:ascii="Arial" w:eastAsia="Arial" w:hAnsi="Arial" w:cs="Arial"/>
          <w:spacing w:val="1"/>
        </w:rPr>
        <w:t xml:space="preserve"> </w:t>
      </w:r>
      <w:r>
        <w:rPr>
          <w:rFonts w:ascii="Arial" w:eastAsia="Arial" w:hAnsi="Arial" w:cs="Arial"/>
        </w:rPr>
        <w:t>user</w:t>
      </w:r>
      <w:r>
        <w:rPr>
          <w:rFonts w:ascii="Arial" w:eastAsia="Arial" w:hAnsi="Arial" w:cs="Arial"/>
          <w:spacing w:val="1"/>
        </w:rPr>
        <w:t xml:space="preserve"> </w:t>
      </w:r>
      <w:r>
        <w:rPr>
          <w:rFonts w:ascii="Arial" w:eastAsia="Arial" w:hAnsi="Arial" w:cs="Arial"/>
        </w:rPr>
        <w:t>is</w:t>
      </w:r>
      <w:r>
        <w:rPr>
          <w:rFonts w:ascii="Arial" w:eastAsia="Arial" w:hAnsi="Arial" w:cs="Arial"/>
          <w:spacing w:val="1"/>
        </w:rPr>
        <w:t xml:space="preserve"> </w:t>
      </w:r>
      <w:r>
        <w:rPr>
          <w:rFonts w:ascii="Arial" w:eastAsia="Arial" w:hAnsi="Arial" w:cs="Arial"/>
        </w:rPr>
        <w:t>not required to subtract a large constant voltage from the output</w:t>
      </w:r>
      <w:r>
        <w:rPr>
          <w:rFonts w:ascii="Arial" w:eastAsia="Arial" w:hAnsi="Arial" w:cs="Arial"/>
          <w:spacing w:val="38"/>
        </w:rPr>
        <w:t xml:space="preserve"> </w:t>
      </w:r>
      <w:r>
        <w:rPr>
          <w:rFonts w:ascii="Arial" w:eastAsia="Arial" w:hAnsi="Arial" w:cs="Arial"/>
        </w:rPr>
        <w:t>to</w:t>
      </w:r>
      <w:r>
        <w:rPr>
          <w:rFonts w:ascii="Arial" w:eastAsia="Arial" w:hAnsi="Arial" w:cs="Arial"/>
          <w:spacing w:val="38"/>
        </w:rPr>
        <w:t xml:space="preserve"> </w:t>
      </w:r>
      <w:r>
        <w:rPr>
          <w:rFonts w:ascii="Arial" w:eastAsia="Arial" w:hAnsi="Arial" w:cs="Arial"/>
        </w:rPr>
        <w:t>obtain</w:t>
      </w:r>
      <w:r>
        <w:rPr>
          <w:rFonts w:ascii="Arial" w:eastAsia="Arial" w:hAnsi="Arial" w:cs="Arial"/>
          <w:spacing w:val="38"/>
        </w:rPr>
        <w:t xml:space="preserve"> </w:t>
      </w:r>
      <w:r>
        <w:rPr>
          <w:rFonts w:ascii="Arial" w:eastAsia="Arial" w:hAnsi="Arial" w:cs="Arial"/>
        </w:rPr>
        <w:t>convenient</w:t>
      </w:r>
      <w:r>
        <w:rPr>
          <w:rFonts w:ascii="Arial" w:eastAsia="Arial" w:hAnsi="Arial" w:cs="Arial"/>
          <w:spacing w:val="38"/>
        </w:rPr>
        <w:t xml:space="preserve"> </w:t>
      </w:r>
      <w:r>
        <w:rPr>
          <w:rFonts w:ascii="Arial" w:eastAsia="Arial" w:hAnsi="Arial" w:cs="Arial"/>
        </w:rPr>
        <w:t>Centigrade</w:t>
      </w:r>
      <w:r>
        <w:rPr>
          <w:rFonts w:ascii="Arial" w:eastAsia="Arial" w:hAnsi="Arial" w:cs="Arial"/>
          <w:spacing w:val="38"/>
        </w:rPr>
        <w:t xml:space="preserve"> </w:t>
      </w:r>
      <w:r>
        <w:rPr>
          <w:rFonts w:ascii="Arial" w:eastAsia="Arial" w:hAnsi="Arial" w:cs="Arial"/>
        </w:rPr>
        <w:t>scaling.</w:t>
      </w:r>
      <w:r>
        <w:rPr>
          <w:rFonts w:ascii="Arial" w:eastAsia="Arial" w:hAnsi="Arial" w:cs="Arial"/>
          <w:spacing w:val="38"/>
        </w:rPr>
        <w:t xml:space="preserve"> </w:t>
      </w:r>
      <w:r>
        <w:rPr>
          <w:rFonts w:ascii="Arial" w:eastAsia="Arial" w:hAnsi="Arial" w:cs="Arial"/>
        </w:rPr>
        <w:t>The</w:t>
      </w:r>
    </w:p>
    <w:p w:rsidR="00472F45" w:rsidRDefault="00472F45" w:rsidP="00472F45">
      <w:pPr>
        <w:spacing w:line="200" w:lineRule="exact"/>
        <w:ind w:left="100"/>
        <w:rPr>
          <w:rFonts w:ascii="Arial" w:eastAsia="Arial" w:hAnsi="Arial" w:cs="Arial"/>
        </w:rPr>
        <w:sectPr w:rsidR="00472F45">
          <w:type w:val="continuous"/>
          <w:pgSz w:w="12240" w:h="15840"/>
          <w:pgMar w:top="80" w:right="940" w:bottom="280" w:left="980" w:header="720" w:footer="720" w:gutter="0"/>
          <w:cols w:space="720"/>
        </w:sectPr>
      </w:pPr>
      <w:r>
        <w:rPr>
          <w:rFonts w:ascii="Arial" w:eastAsia="Arial" w:hAnsi="Arial" w:cs="Arial"/>
          <w:b/>
          <w:position w:val="4"/>
        </w:rPr>
        <w:t xml:space="preserve">•   </w:t>
      </w:r>
      <w:r>
        <w:rPr>
          <w:rFonts w:ascii="Arial" w:eastAsia="Arial" w:hAnsi="Arial" w:cs="Arial"/>
          <w:b/>
          <w:spacing w:val="8"/>
          <w:position w:val="4"/>
        </w:rPr>
        <w:t xml:space="preserve"> </w:t>
      </w:r>
      <w:r>
        <w:rPr>
          <w:rFonts w:ascii="Arial" w:eastAsia="Arial" w:hAnsi="Arial" w:cs="Arial"/>
          <w:b/>
          <w:position w:val="4"/>
        </w:rPr>
        <w:t>Low</w:t>
      </w:r>
      <w:r>
        <w:rPr>
          <w:rFonts w:ascii="Arial" w:eastAsia="Arial" w:hAnsi="Arial" w:cs="Arial"/>
          <w:b/>
          <w:spacing w:val="5"/>
          <w:position w:val="4"/>
        </w:rPr>
        <w:t xml:space="preserve"> </w:t>
      </w:r>
      <w:r>
        <w:rPr>
          <w:rFonts w:ascii="Arial" w:eastAsia="Arial" w:hAnsi="Arial" w:cs="Arial"/>
          <w:b/>
          <w:position w:val="4"/>
        </w:rPr>
        <w:t>Cost</w:t>
      </w:r>
      <w:r>
        <w:rPr>
          <w:rFonts w:ascii="Arial" w:eastAsia="Arial" w:hAnsi="Arial" w:cs="Arial"/>
          <w:b/>
          <w:spacing w:val="5"/>
          <w:position w:val="4"/>
        </w:rPr>
        <w:t xml:space="preserve"> </w:t>
      </w:r>
      <w:r>
        <w:rPr>
          <w:rFonts w:ascii="Arial" w:eastAsia="Arial" w:hAnsi="Arial" w:cs="Arial"/>
          <w:b/>
          <w:position w:val="4"/>
        </w:rPr>
        <w:t>Due</w:t>
      </w:r>
      <w:r>
        <w:rPr>
          <w:rFonts w:ascii="Arial" w:eastAsia="Arial" w:hAnsi="Arial" w:cs="Arial"/>
          <w:b/>
          <w:spacing w:val="5"/>
          <w:position w:val="4"/>
        </w:rPr>
        <w:t xml:space="preserve"> </w:t>
      </w:r>
      <w:r>
        <w:rPr>
          <w:rFonts w:ascii="Arial" w:eastAsia="Arial" w:hAnsi="Arial" w:cs="Arial"/>
          <w:b/>
          <w:position w:val="4"/>
        </w:rPr>
        <w:t>to</w:t>
      </w:r>
      <w:r>
        <w:rPr>
          <w:rFonts w:ascii="Arial" w:eastAsia="Arial" w:hAnsi="Arial" w:cs="Arial"/>
          <w:b/>
          <w:spacing w:val="5"/>
          <w:position w:val="4"/>
        </w:rPr>
        <w:t xml:space="preserve"> </w:t>
      </w:r>
      <w:r>
        <w:rPr>
          <w:rFonts w:ascii="Arial" w:eastAsia="Arial" w:hAnsi="Arial" w:cs="Arial"/>
          <w:b/>
          <w:position w:val="4"/>
        </w:rPr>
        <w:t>Wafer-Level</w:t>
      </w:r>
      <w:r>
        <w:rPr>
          <w:rFonts w:ascii="Arial" w:eastAsia="Arial" w:hAnsi="Arial" w:cs="Arial"/>
          <w:b/>
          <w:spacing w:val="5"/>
          <w:position w:val="4"/>
        </w:rPr>
        <w:t xml:space="preserve"> </w:t>
      </w:r>
      <w:r>
        <w:rPr>
          <w:rFonts w:ascii="Arial" w:eastAsia="Arial" w:hAnsi="Arial" w:cs="Arial"/>
          <w:b/>
          <w:position w:val="4"/>
        </w:rPr>
        <w:t xml:space="preserve">Trimming                     </w:t>
      </w:r>
      <w:r>
        <w:rPr>
          <w:rFonts w:ascii="Arial" w:eastAsia="Arial" w:hAnsi="Arial" w:cs="Arial"/>
          <w:b/>
          <w:spacing w:val="5"/>
          <w:position w:val="4"/>
        </w:rPr>
        <w:t xml:space="preserve"> </w:t>
      </w:r>
      <w:r>
        <w:rPr>
          <w:rFonts w:ascii="Arial" w:eastAsia="Arial" w:hAnsi="Arial" w:cs="Arial"/>
        </w:rPr>
        <w:t xml:space="preserve">LM35 </w:t>
      </w:r>
      <w:r>
        <w:rPr>
          <w:rFonts w:ascii="Arial" w:eastAsia="Arial" w:hAnsi="Arial" w:cs="Arial"/>
          <w:spacing w:val="9"/>
        </w:rPr>
        <w:t xml:space="preserve"> </w:t>
      </w:r>
      <w:r>
        <w:rPr>
          <w:rFonts w:ascii="Arial" w:eastAsia="Arial" w:hAnsi="Arial" w:cs="Arial"/>
        </w:rPr>
        <w:t xml:space="preserve">does </w:t>
      </w:r>
      <w:r>
        <w:rPr>
          <w:rFonts w:ascii="Arial" w:eastAsia="Arial" w:hAnsi="Arial" w:cs="Arial"/>
          <w:spacing w:val="9"/>
        </w:rPr>
        <w:t xml:space="preserve"> </w:t>
      </w:r>
      <w:r>
        <w:rPr>
          <w:rFonts w:ascii="Arial" w:eastAsia="Arial" w:hAnsi="Arial" w:cs="Arial"/>
        </w:rPr>
        <w:t xml:space="preserve">not </w:t>
      </w:r>
      <w:r>
        <w:rPr>
          <w:rFonts w:ascii="Arial" w:eastAsia="Arial" w:hAnsi="Arial" w:cs="Arial"/>
          <w:spacing w:val="9"/>
        </w:rPr>
        <w:t xml:space="preserve"> </w:t>
      </w:r>
      <w:r>
        <w:rPr>
          <w:rFonts w:ascii="Arial" w:eastAsia="Arial" w:hAnsi="Arial" w:cs="Arial"/>
        </w:rPr>
        <w:t xml:space="preserve">require </w:t>
      </w:r>
      <w:r>
        <w:rPr>
          <w:rFonts w:ascii="Arial" w:eastAsia="Arial" w:hAnsi="Arial" w:cs="Arial"/>
          <w:spacing w:val="9"/>
        </w:rPr>
        <w:t xml:space="preserve"> </w:t>
      </w:r>
      <w:r>
        <w:rPr>
          <w:rFonts w:ascii="Arial" w:eastAsia="Arial" w:hAnsi="Arial" w:cs="Arial"/>
        </w:rPr>
        <w:t xml:space="preserve">any </w:t>
      </w:r>
      <w:r>
        <w:rPr>
          <w:rFonts w:ascii="Arial" w:eastAsia="Arial" w:hAnsi="Arial" w:cs="Arial"/>
          <w:spacing w:val="9"/>
        </w:rPr>
        <w:t xml:space="preserve"> </w:t>
      </w:r>
      <w:r>
        <w:rPr>
          <w:rFonts w:ascii="Arial" w:eastAsia="Arial" w:hAnsi="Arial" w:cs="Arial"/>
        </w:rPr>
        <w:t xml:space="preserve">external </w:t>
      </w:r>
      <w:r>
        <w:rPr>
          <w:rFonts w:ascii="Arial" w:eastAsia="Arial" w:hAnsi="Arial" w:cs="Arial"/>
          <w:spacing w:val="9"/>
        </w:rPr>
        <w:t xml:space="preserve"> </w:t>
      </w:r>
      <w:r>
        <w:rPr>
          <w:rFonts w:ascii="Arial" w:eastAsia="Arial" w:hAnsi="Arial" w:cs="Arial"/>
        </w:rPr>
        <w:t xml:space="preserve">calibration </w:t>
      </w:r>
      <w:r>
        <w:rPr>
          <w:rFonts w:ascii="Arial" w:eastAsia="Arial" w:hAnsi="Arial" w:cs="Arial"/>
          <w:spacing w:val="9"/>
        </w:rPr>
        <w:t xml:space="preserve"> </w:t>
      </w:r>
      <w:r>
        <w:rPr>
          <w:rFonts w:ascii="Arial" w:eastAsia="Arial" w:hAnsi="Arial" w:cs="Arial"/>
        </w:rPr>
        <w:t>or</w:t>
      </w:r>
    </w:p>
    <w:p w:rsidR="00472F45" w:rsidRDefault="00472F45" w:rsidP="00472F45">
      <w:pPr>
        <w:spacing w:before="18"/>
        <w:ind w:left="100"/>
        <w:rPr>
          <w:rFonts w:ascii="Arial" w:eastAsia="Arial" w:hAnsi="Arial" w:cs="Arial"/>
        </w:rPr>
      </w:pPr>
      <w:r>
        <w:rPr>
          <w:rFonts w:ascii="Arial" w:eastAsia="Arial" w:hAnsi="Arial" w:cs="Arial"/>
          <w:b/>
        </w:rPr>
        <w:t xml:space="preserve">•   </w:t>
      </w:r>
      <w:r>
        <w:rPr>
          <w:rFonts w:ascii="Arial" w:eastAsia="Arial" w:hAnsi="Arial" w:cs="Arial"/>
          <w:b/>
          <w:spacing w:val="8"/>
        </w:rPr>
        <w:t xml:space="preserve"> </w:t>
      </w:r>
      <w:r>
        <w:rPr>
          <w:rFonts w:ascii="Arial" w:eastAsia="Arial" w:hAnsi="Arial" w:cs="Arial"/>
          <w:b/>
        </w:rPr>
        <w:t>Operates</w:t>
      </w:r>
      <w:r>
        <w:rPr>
          <w:rFonts w:ascii="Arial" w:eastAsia="Arial" w:hAnsi="Arial" w:cs="Arial"/>
          <w:b/>
          <w:spacing w:val="5"/>
        </w:rPr>
        <w:t xml:space="preserve"> </w:t>
      </w:r>
      <w:r>
        <w:rPr>
          <w:rFonts w:ascii="Arial" w:eastAsia="Arial" w:hAnsi="Arial" w:cs="Arial"/>
          <w:b/>
        </w:rPr>
        <w:t>from</w:t>
      </w:r>
      <w:r>
        <w:rPr>
          <w:rFonts w:ascii="Arial" w:eastAsia="Arial" w:hAnsi="Arial" w:cs="Arial"/>
          <w:b/>
          <w:spacing w:val="5"/>
        </w:rPr>
        <w:t xml:space="preserve"> </w:t>
      </w:r>
      <w:r>
        <w:rPr>
          <w:rFonts w:ascii="Arial" w:eastAsia="Arial" w:hAnsi="Arial" w:cs="Arial"/>
          <w:b/>
        </w:rPr>
        <w:t>4</w:t>
      </w:r>
      <w:r>
        <w:rPr>
          <w:rFonts w:ascii="Arial" w:eastAsia="Arial" w:hAnsi="Arial" w:cs="Arial"/>
          <w:b/>
          <w:spacing w:val="5"/>
        </w:rPr>
        <w:t xml:space="preserve"> </w:t>
      </w:r>
      <w:r>
        <w:rPr>
          <w:rFonts w:ascii="Arial" w:eastAsia="Arial" w:hAnsi="Arial" w:cs="Arial"/>
          <w:b/>
        </w:rPr>
        <w:t>to</w:t>
      </w:r>
      <w:r>
        <w:rPr>
          <w:rFonts w:ascii="Arial" w:eastAsia="Arial" w:hAnsi="Arial" w:cs="Arial"/>
          <w:b/>
          <w:spacing w:val="5"/>
        </w:rPr>
        <w:t xml:space="preserve"> </w:t>
      </w:r>
      <w:r>
        <w:rPr>
          <w:rFonts w:ascii="Arial" w:eastAsia="Arial" w:hAnsi="Arial" w:cs="Arial"/>
          <w:b/>
        </w:rPr>
        <w:t>30</w:t>
      </w:r>
      <w:r>
        <w:rPr>
          <w:rFonts w:ascii="Arial" w:eastAsia="Arial" w:hAnsi="Arial" w:cs="Arial"/>
          <w:b/>
          <w:spacing w:val="5"/>
        </w:rPr>
        <w:t xml:space="preserve"> </w:t>
      </w:r>
      <w:r>
        <w:rPr>
          <w:rFonts w:ascii="Arial" w:eastAsia="Arial" w:hAnsi="Arial" w:cs="Arial"/>
          <w:b/>
        </w:rPr>
        <w:t>V</w:t>
      </w:r>
    </w:p>
    <w:p w:rsidR="00472F45" w:rsidRDefault="00472F45" w:rsidP="00472F45">
      <w:pPr>
        <w:spacing w:before="58"/>
        <w:ind w:left="100" w:right="-50"/>
        <w:rPr>
          <w:rFonts w:ascii="Arial" w:eastAsia="Arial" w:hAnsi="Arial" w:cs="Arial"/>
        </w:rPr>
      </w:pPr>
      <w:r>
        <w:rPr>
          <w:rFonts w:ascii="Arial" w:eastAsia="Arial" w:hAnsi="Arial" w:cs="Arial"/>
          <w:b/>
        </w:rPr>
        <w:t xml:space="preserve">•   </w:t>
      </w:r>
      <w:r>
        <w:rPr>
          <w:rFonts w:ascii="Arial" w:eastAsia="Arial" w:hAnsi="Arial" w:cs="Arial"/>
          <w:b/>
          <w:spacing w:val="8"/>
        </w:rPr>
        <w:t xml:space="preserve"> </w:t>
      </w:r>
      <w:r>
        <w:rPr>
          <w:rFonts w:ascii="Arial" w:eastAsia="Arial" w:hAnsi="Arial" w:cs="Arial"/>
          <w:b/>
        </w:rPr>
        <w:t>Less</w:t>
      </w:r>
      <w:r>
        <w:rPr>
          <w:rFonts w:ascii="Arial" w:eastAsia="Arial" w:hAnsi="Arial" w:cs="Arial"/>
          <w:b/>
          <w:spacing w:val="5"/>
        </w:rPr>
        <w:t xml:space="preserve"> </w:t>
      </w:r>
      <w:r>
        <w:rPr>
          <w:rFonts w:ascii="Arial" w:eastAsia="Arial" w:hAnsi="Arial" w:cs="Arial"/>
          <w:b/>
        </w:rPr>
        <w:t>than</w:t>
      </w:r>
      <w:r>
        <w:rPr>
          <w:rFonts w:ascii="Arial" w:eastAsia="Arial" w:hAnsi="Arial" w:cs="Arial"/>
          <w:b/>
          <w:spacing w:val="5"/>
        </w:rPr>
        <w:t xml:space="preserve"> </w:t>
      </w:r>
      <w:r>
        <w:rPr>
          <w:rFonts w:ascii="Arial" w:eastAsia="Arial" w:hAnsi="Arial" w:cs="Arial"/>
          <w:b/>
        </w:rPr>
        <w:t>60</w:t>
      </w:r>
      <w:r>
        <w:rPr>
          <w:rFonts w:ascii="Arial" w:eastAsia="Arial" w:hAnsi="Arial" w:cs="Arial"/>
          <w:b/>
          <w:spacing w:val="-1"/>
        </w:rPr>
        <w:t>-</w:t>
      </w:r>
      <w:r>
        <w:rPr>
          <w:rFonts w:ascii="Arial" w:eastAsia="Arial" w:hAnsi="Arial" w:cs="Arial"/>
          <w:b/>
        </w:rPr>
        <w:t>μA</w:t>
      </w:r>
      <w:r>
        <w:rPr>
          <w:rFonts w:ascii="Arial" w:eastAsia="Arial" w:hAnsi="Arial" w:cs="Arial"/>
          <w:b/>
          <w:spacing w:val="5"/>
        </w:rPr>
        <w:t xml:space="preserve"> </w:t>
      </w:r>
      <w:r>
        <w:rPr>
          <w:rFonts w:ascii="Arial" w:eastAsia="Arial" w:hAnsi="Arial" w:cs="Arial"/>
          <w:b/>
        </w:rPr>
        <w:t>Current</w:t>
      </w:r>
      <w:r>
        <w:rPr>
          <w:rFonts w:ascii="Arial" w:eastAsia="Arial" w:hAnsi="Arial" w:cs="Arial"/>
          <w:b/>
          <w:spacing w:val="5"/>
        </w:rPr>
        <w:t xml:space="preserve"> </w:t>
      </w:r>
      <w:r>
        <w:rPr>
          <w:rFonts w:ascii="Arial" w:eastAsia="Arial" w:hAnsi="Arial" w:cs="Arial"/>
          <w:b/>
        </w:rPr>
        <w:t>Drain</w:t>
      </w:r>
    </w:p>
    <w:p w:rsidR="00472F45" w:rsidRDefault="00472F45" w:rsidP="00472F45">
      <w:pPr>
        <w:spacing w:before="6" w:line="220" w:lineRule="exact"/>
        <w:ind w:right="108"/>
        <w:rPr>
          <w:rFonts w:ascii="Arial" w:eastAsia="Arial" w:hAnsi="Arial" w:cs="Arial"/>
        </w:rPr>
      </w:pPr>
      <w:r>
        <w:br w:type="column"/>
      </w:r>
      <w:r>
        <w:rPr>
          <w:rFonts w:ascii="Arial" w:eastAsia="Arial" w:hAnsi="Arial" w:cs="Arial"/>
        </w:rPr>
        <w:t xml:space="preserve">trimming </w:t>
      </w:r>
      <w:r>
        <w:rPr>
          <w:rFonts w:ascii="Arial" w:eastAsia="Arial" w:hAnsi="Arial" w:cs="Arial"/>
          <w:spacing w:val="9"/>
        </w:rPr>
        <w:t xml:space="preserve"> </w:t>
      </w:r>
      <w:r>
        <w:rPr>
          <w:rFonts w:ascii="Arial" w:eastAsia="Arial" w:hAnsi="Arial" w:cs="Arial"/>
        </w:rPr>
        <w:t xml:space="preserve">to </w:t>
      </w:r>
      <w:r>
        <w:rPr>
          <w:rFonts w:ascii="Arial" w:eastAsia="Arial" w:hAnsi="Arial" w:cs="Arial"/>
          <w:spacing w:val="9"/>
        </w:rPr>
        <w:t xml:space="preserve"> </w:t>
      </w:r>
      <w:r>
        <w:rPr>
          <w:rFonts w:ascii="Arial" w:eastAsia="Arial" w:hAnsi="Arial" w:cs="Arial"/>
        </w:rPr>
        <w:t xml:space="preserve">provide </w:t>
      </w:r>
      <w:r>
        <w:rPr>
          <w:rFonts w:ascii="Arial" w:eastAsia="Arial" w:hAnsi="Arial" w:cs="Arial"/>
          <w:spacing w:val="9"/>
        </w:rPr>
        <w:t xml:space="preserve"> </w:t>
      </w:r>
      <w:r>
        <w:rPr>
          <w:rFonts w:ascii="Arial" w:eastAsia="Arial" w:hAnsi="Arial" w:cs="Arial"/>
        </w:rPr>
        <w:t xml:space="preserve">typical </w:t>
      </w:r>
      <w:r>
        <w:rPr>
          <w:rFonts w:ascii="Arial" w:eastAsia="Arial" w:hAnsi="Arial" w:cs="Arial"/>
          <w:spacing w:val="9"/>
        </w:rPr>
        <w:t xml:space="preserve"> </w:t>
      </w:r>
      <w:r>
        <w:rPr>
          <w:rFonts w:ascii="Arial" w:eastAsia="Arial" w:hAnsi="Arial" w:cs="Arial"/>
        </w:rPr>
        <w:t xml:space="preserve">accuracies </w:t>
      </w:r>
      <w:r>
        <w:rPr>
          <w:rFonts w:ascii="Arial" w:eastAsia="Arial" w:hAnsi="Arial" w:cs="Arial"/>
          <w:spacing w:val="9"/>
        </w:rPr>
        <w:t xml:space="preserve"> </w:t>
      </w:r>
      <w:r>
        <w:rPr>
          <w:rFonts w:ascii="Arial" w:eastAsia="Arial" w:hAnsi="Arial" w:cs="Arial"/>
        </w:rPr>
        <w:t xml:space="preserve">of </w:t>
      </w:r>
      <w:r>
        <w:rPr>
          <w:rFonts w:ascii="Arial" w:eastAsia="Arial" w:hAnsi="Arial" w:cs="Arial"/>
          <w:spacing w:val="9"/>
        </w:rPr>
        <w:t xml:space="preserve"> </w:t>
      </w:r>
      <w:r>
        <w:rPr>
          <w:rFonts w:ascii="Arial" w:eastAsia="Arial" w:hAnsi="Arial" w:cs="Arial"/>
          <w:spacing w:val="-7"/>
        </w:rPr>
        <w:t>±</w:t>
      </w:r>
      <w:r>
        <w:rPr>
          <w:rFonts w:ascii="Arial" w:eastAsia="Arial" w:hAnsi="Arial" w:cs="Arial"/>
          <w:spacing w:val="-1"/>
        </w:rPr>
        <w:t>¼</w:t>
      </w:r>
      <w:r>
        <w:rPr>
          <w:rFonts w:ascii="Arial" w:eastAsia="Arial" w:hAnsi="Arial" w:cs="Arial"/>
        </w:rPr>
        <w:t xml:space="preserve">°C </w:t>
      </w:r>
      <w:r>
        <w:rPr>
          <w:rFonts w:ascii="Arial" w:eastAsia="Arial" w:hAnsi="Arial" w:cs="Arial"/>
          <w:spacing w:val="16"/>
        </w:rPr>
        <w:t xml:space="preserve"> </w:t>
      </w:r>
      <w:r>
        <w:rPr>
          <w:rFonts w:ascii="Arial" w:eastAsia="Arial" w:hAnsi="Arial" w:cs="Arial"/>
        </w:rPr>
        <w:t xml:space="preserve">at room </w:t>
      </w:r>
      <w:r>
        <w:rPr>
          <w:rFonts w:ascii="Arial" w:eastAsia="Arial" w:hAnsi="Arial" w:cs="Arial"/>
          <w:spacing w:val="7"/>
        </w:rPr>
        <w:t xml:space="preserve"> </w:t>
      </w:r>
      <w:r>
        <w:rPr>
          <w:rFonts w:ascii="Arial" w:eastAsia="Arial" w:hAnsi="Arial" w:cs="Arial"/>
        </w:rPr>
        <w:t xml:space="preserve">temperature </w:t>
      </w:r>
      <w:r>
        <w:rPr>
          <w:rFonts w:ascii="Arial" w:eastAsia="Arial" w:hAnsi="Arial" w:cs="Arial"/>
          <w:spacing w:val="7"/>
        </w:rPr>
        <w:t xml:space="preserve"> </w:t>
      </w:r>
      <w:r>
        <w:rPr>
          <w:rFonts w:ascii="Arial" w:eastAsia="Arial" w:hAnsi="Arial" w:cs="Arial"/>
        </w:rPr>
        <w:t xml:space="preserve">and </w:t>
      </w:r>
      <w:r>
        <w:rPr>
          <w:rFonts w:ascii="Arial" w:eastAsia="Arial" w:hAnsi="Arial" w:cs="Arial"/>
          <w:spacing w:val="6"/>
        </w:rPr>
        <w:t xml:space="preserve"> </w:t>
      </w:r>
      <w:r>
        <w:rPr>
          <w:rFonts w:ascii="Arial" w:eastAsia="Arial" w:hAnsi="Arial" w:cs="Arial"/>
          <w:spacing w:val="-7"/>
        </w:rPr>
        <w:t>±</w:t>
      </w:r>
      <w:r>
        <w:rPr>
          <w:rFonts w:ascii="Arial" w:eastAsia="Arial" w:hAnsi="Arial" w:cs="Arial"/>
          <w:spacing w:val="1"/>
        </w:rPr>
        <w:t>¾</w:t>
      </w:r>
      <w:r>
        <w:rPr>
          <w:rFonts w:ascii="Arial" w:eastAsia="Arial" w:hAnsi="Arial" w:cs="Arial"/>
        </w:rPr>
        <w:t xml:space="preserve">°C </w:t>
      </w:r>
      <w:r>
        <w:rPr>
          <w:rFonts w:ascii="Arial" w:eastAsia="Arial" w:hAnsi="Arial" w:cs="Arial"/>
          <w:spacing w:val="14"/>
        </w:rPr>
        <w:t xml:space="preserve"> </w:t>
      </w:r>
      <w:r>
        <w:rPr>
          <w:rFonts w:ascii="Arial" w:eastAsia="Arial" w:hAnsi="Arial" w:cs="Arial"/>
        </w:rPr>
        <w:t xml:space="preserve">over </w:t>
      </w:r>
      <w:r>
        <w:rPr>
          <w:rFonts w:ascii="Arial" w:eastAsia="Arial" w:hAnsi="Arial" w:cs="Arial"/>
          <w:spacing w:val="7"/>
        </w:rPr>
        <w:t xml:space="preserve"> </w:t>
      </w:r>
      <w:r>
        <w:rPr>
          <w:rFonts w:ascii="Arial" w:eastAsia="Arial" w:hAnsi="Arial" w:cs="Arial"/>
        </w:rPr>
        <w:t xml:space="preserve">a </w:t>
      </w:r>
      <w:r>
        <w:rPr>
          <w:rFonts w:ascii="Arial" w:eastAsia="Arial" w:hAnsi="Arial" w:cs="Arial"/>
          <w:spacing w:val="7"/>
        </w:rPr>
        <w:t xml:space="preserve"> </w:t>
      </w:r>
      <w:r>
        <w:rPr>
          <w:rFonts w:ascii="Arial" w:eastAsia="Arial" w:hAnsi="Arial" w:cs="Arial"/>
        </w:rPr>
        <w:t xml:space="preserve">full </w:t>
      </w:r>
      <w:r>
        <w:rPr>
          <w:rFonts w:ascii="Arial" w:eastAsia="Arial" w:hAnsi="Arial" w:cs="Arial"/>
          <w:spacing w:val="7"/>
        </w:rPr>
        <w:t xml:space="preserve"> </w:t>
      </w:r>
      <w:r>
        <w:rPr>
          <w:rFonts w:ascii="Arial" w:eastAsia="Arial" w:hAnsi="Arial" w:cs="Arial"/>
          <w:spacing w:val="-1"/>
        </w:rPr>
        <w:t>−</w:t>
      </w:r>
      <w:r>
        <w:rPr>
          <w:rFonts w:ascii="Arial" w:eastAsia="Arial" w:hAnsi="Arial" w:cs="Arial"/>
        </w:rPr>
        <w:t xml:space="preserve">55°C </w:t>
      </w:r>
      <w:r>
        <w:rPr>
          <w:rFonts w:ascii="Arial" w:eastAsia="Arial" w:hAnsi="Arial" w:cs="Arial"/>
          <w:spacing w:val="7"/>
        </w:rPr>
        <w:t xml:space="preserve"> </w:t>
      </w:r>
      <w:r>
        <w:rPr>
          <w:rFonts w:ascii="Arial" w:eastAsia="Arial" w:hAnsi="Arial" w:cs="Arial"/>
        </w:rPr>
        <w:t>to</w:t>
      </w:r>
    </w:p>
    <w:p w:rsidR="00472F45" w:rsidRDefault="00472F45" w:rsidP="00472F45">
      <w:pPr>
        <w:spacing w:line="160" w:lineRule="exact"/>
        <w:rPr>
          <w:rFonts w:ascii="Arial" w:eastAsia="Arial" w:hAnsi="Arial" w:cs="Arial"/>
        </w:rPr>
        <w:sectPr w:rsidR="00472F45">
          <w:type w:val="continuous"/>
          <w:pgSz w:w="12240" w:h="15840"/>
          <w:pgMar w:top="80" w:right="940" w:bottom="280" w:left="980" w:header="720" w:footer="720" w:gutter="0"/>
          <w:cols w:num="2" w:space="720" w:equalWidth="0">
            <w:col w:w="3306" w:space="2074"/>
            <w:col w:w="4940"/>
          </w:cols>
        </w:sectPr>
      </w:pPr>
      <w:r>
        <w:rPr>
          <w:rFonts w:ascii="Arial" w:eastAsia="Arial" w:hAnsi="Arial" w:cs="Arial"/>
          <w:position w:val="-4"/>
        </w:rPr>
        <w:t>+150°C</w:t>
      </w:r>
      <w:r>
        <w:rPr>
          <w:rFonts w:ascii="Arial" w:eastAsia="Arial" w:hAnsi="Arial" w:cs="Arial"/>
          <w:spacing w:val="40"/>
          <w:position w:val="-4"/>
        </w:rPr>
        <w:t xml:space="preserve"> </w:t>
      </w:r>
      <w:r>
        <w:rPr>
          <w:rFonts w:ascii="Arial" w:eastAsia="Arial" w:hAnsi="Arial" w:cs="Arial"/>
          <w:position w:val="-4"/>
        </w:rPr>
        <w:t>temperature</w:t>
      </w:r>
      <w:r>
        <w:rPr>
          <w:rFonts w:ascii="Arial" w:eastAsia="Arial" w:hAnsi="Arial" w:cs="Arial"/>
          <w:spacing w:val="40"/>
          <w:position w:val="-4"/>
        </w:rPr>
        <w:t xml:space="preserve"> </w:t>
      </w:r>
      <w:r>
        <w:rPr>
          <w:rFonts w:ascii="Arial" w:eastAsia="Arial" w:hAnsi="Arial" w:cs="Arial"/>
          <w:position w:val="-4"/>
        </w:rPr>
        <w:t>range.</w:t>
      </w:r>
      <w:r>
        <w:rPr>
          <w:rFonts w:ascii="Arial" w:eastAsia="Arial" w:hAnsi="Arial" w:cs="Arial"/>
          <w:spacing w:val="40"/>
          <w:position w:val="-4"/>
        </w:rPr>
        <w:t xml:space="preserve"> </w:t>
      </w:r>
      <w:r>
        <w:rPr>
          <w:rFonts w:ascii="Arial" w:eastAsia="Arial" w:hAnsi="Arial" w:cs="Arial"/>
          <w:position w:val="-4"/>
        </w:rPr>
        <w:t>Low</w:t>
      </w:r>
      <w:r>
        <w:rPr>
          <w:rFonts w:ascii="Arial" w:eastAsia="Arial" w:hAnsi="Arial" w:cs="Arial"/>
          <w:spacing w:val="40"/>
          <w:position w:val="-4"/>
        </w:rPr>
        <w:t xml:space="preserve"> </w:t>
      </w:r>
      <w:r>
        <w:rPr>
          <w:rFonts w:ascii="Arial" w:eastAsia="Arial" w:hAnsi="Arial" w:cs="Arial"/>
          <w:position w:val="-4"/>
        </w:rPr>
        <w:t>cost</w:t>
      </w:r>
      <w:r>
        <w:rPr>
          <w:rFonts w:ascii="Arial" w:eastAsia="Arial" w:hAnsi="Arial" w:cs="Arial"/>
          <w:spacing w:val="40"/>
          <w:position w:val="-4"/>
        </w:rPr>
        <w:t xml:space="preserve"> </w:t>
      </w:r>
      <w:r>
        <w:rPr>
          <w:rFonts w:ascii="Arial" w:eastAsia="Arial" w:hAnsi="Arial" w:cs="Arial"/>
          <w:position w:val="-4"/>
        </w:rPr>
        <w:t>is</w:t>
      </w:r>
      <w:r>
        <w:rPr>
          <w:rFonts w:ascii="Arial" w:eastAsia="Arial" w:hAnsi="Arial" w:cs="Arial"/>
          <w:spacing w:val="40"/>
          <w:position w:val="-4"/>
        </w:rPr>
        <w:t xml:space="preserve"> </w:t>
      </w:r>
      <w:r>
        <w:rPr>
          <w:rFonts w:ascii="Arial" w:eastAsia="Arial" w:hAnsi="Arial" w:cs="Arial"/>
          <w:position w:val="-4"/>
        </w:rPr>
        <w:t>assured</w:t>
      </w:r>
      <w:r>
        <w:rPr>
          <w:rFonts w:ascii="Arial" w:eastAsia="Arial" w:hAnsi="Arial" w:cs="Arial"/>
          <w:spacing w:val="40"/>
          <w:position w:val="-4"/>
        </w:rPr>
        <w:t xml:space="preserve"> </w:t>
      </w:r>
      <w:r>
        <w:rPr>
          <w:rFonts w:ascii="Arial" w:eastAsia="Arial" w:hAnsi="Arial" w:cs="Arial"/>
          <w:position w:val="-4"/>
        </w:rPr>
        <w:t>by</w:t>
      </w:r>
    </w:p>
    <w:p w:rsidR="00472F45" w:rsidRDefault="00472F45" w:rsidP="00472F45">
      <w:pPr>
        <w:spacing w:line="260" w:lineRule="exact"/>
        <w:ind w:left="100"/>
        <w:rPr>
          <w:rFonts w:ascii="Arial" w:eastAsia="Arial" w:hAnsi="Arial" w:cs="Arial"/>
        </w:rPr>
        <w:sectPr w:rsidR="00472F45">
          <w:type w:val="continuous"/>
          <w:pgSz w:w="12240" w:h="15840"/>
          <w:pgMar w:top="80" w:right="940" w:bottom="280" w:left="980" w:header="720" w:footer="720" w:gutter="0"/>
          <w:cols w:space="720"/>
        </w:sectPr>
      </w:pPr>
      <w:r>
        <w:rPr>
          <w:rFonts w:ascii="Arial" w:eastAsia="Arial" w:hAnsi="Arial" w:cs="Arial"/>
          <w:b/>
          <w:position w:val="5"/>
        </w:rPr>
        <w:t xml:space="preserve">•   </w:t>
      </w:r>
      <w:r>
        <w:rPr>
          <w:rFonts w:ascii="Arial" w:eastAsia="Arial" w:hAnsi="Arial" w:cs="Arial"/>
          <w:b/>
          <w:spacing w:val="8"/>
          <w:position w:val="5"/>
        </w:rPr>
        <w:t xml:space="preserve"> </w:t>
      </w:r>
      <w:r>
        <w:rPr>
          <w:rFonts w:ascii="Arial" w:eastAsia="Arial" w:hAnsi="Arial" w:cs="Arial"/>
          <w:b/>
          <w:position w:val="5"/>
        </w:rPr>
        <w:t>Low</w:t>
      </w:r>
      <w:r>
        <w:rPr>
          <w:rFonts w:ascii="Arial" w:eastAsia="Arial" w:hAnsi="Arial" w:cs="Arial"/>
          <w:b/>
          <w:spacing w:val="5"/>
          <w:position w:val="5"/>
        </w:rPr>
        <w:t xml:space="preserve"> </w:t>
      </w:r>
      <w:r>
        <w:rPr>
          <w:rFonts w:ascii="Arial" w:eastAsia="Arial" w:hAnsi="Arial" w:cs="Arial"/>
          <w:b/>
          <w:position w:val="5"/>
        </w:rPr>
        <w:t>Self-Heating,</w:t>
      </w:r>
      <w:r>
        <w:rPr>
          <w:rFonts w:ascii="Arial" w:eastAsia="Arial" w:hAnsi="Arial" w:cs="Arial"/>
          <w:b/>
          <w:spacing w:val="5"/>
          <w:position w:val="5"/>
        </w:rPr>
        <w:t xml:space="preserve"> </w:t>
      </w:r>
      <w:r>
        <w:rPr>
          <w:rFonts w:ascii="Arial" w:eastAsia="Arial" w:hAnsi="Arial" w:cs="Arial"/>
          <w:b/>
          <w:position w:val="5"/>
        </w:rPr>
        <w:t>0.0</w:t>
      </w:r>
      <w:r>
        <w:rPr>
          <w:rFonts w:ascii="Arial" w:eastAsia="Arial" w:hAnsi="Arial" w:cs="Arial"/>
          <w:b/>
          <w:spacing w:val="-2"/>
          <w:position w:val="5"/>
        </w:rPr>
        <w:t>8</w:t>
      </w:r>
      <w:r>
        <w:rPr>
          <w:rFonts w:ascii="Arial" w:eastAsia="Arial" w:hAnsi="Arial" w:cs="Arial"/>
          <w:b/>
          <w:position w:val="5"/>
        </w:rPr>
        <w:t>°C</w:t>
      </w:r>
      <w:r>
        <w:rPr>
          <w:rFonts w:ascii="Arial" w:eastAsia="Arial" w:hAnsi="Arial" w:cs="Arial"/>
          <w:b/>
          <w:spacing w:val="5"/>
          <w:position w:val="5"/>
        </w:rPr>
        <w:t xml:space="preserve"> </w:t>
      </w:r>
      <w:r>
        <w:rPr>
          <w:rFonts w:ascii="Arial" w:eastAsia="Arial" w:hAnsi="Arial" w:cs="Arial"/>
          <w:b/>
          <w:position w:val="5"/>
        </w:rPr>
        <w:t>in</w:t>
      </w:r>
      <w:r>
        <w:rPr>
          <w:rFonts w:ascii="Arial" w:eastAsia="Arial" w:hAnsi="Arial" w:cs="Arial"/>
          <w:b/>
          <w:spacing w:val="5"/>
          <w:position w:val="5"/>
        </w:rPr>
        <w:t xml:space="preserve"> </w:t>
      </w:r>
      <w:r>
        <w:rPr>
          <w:rFonts w:ascii="Arial" w:eastAsia="Arial" w:hAnsi="Arial" w:cs="Arial"/>
          <w:b/>
          <w:position w:val="5"/>
        </w:rPr>
        <w:t>Still</w:t>
      </w:r>
      <w:r>
        <w:rPr>
          <w:rFonts w:ascii="Arial" w:eastAsia="Arial" w:hAnsi="Arial" w:cs="Arial"/>
          <w:b/>
          <w:spacing w:val="5"/>
          <w:position w:val="5"/>
        </w:rPr>
        <w:t xml:space="preserve"> </w:t>
      </w:r>
      <w:r>
        <w:rPr>
          <w:rFonts w:ascii="Arial" w:eastAsia="Arial" w:hAnsi="Arial" w:cs="Arial"/>
          <w:b/>
          <w:position w:val="5"/>
        </w:rPr>
        <w:t xml:space="preserve">Air                            </w:t>
      </w:r>
      <w:r>
        <w:rPr>
          <w:rFonts w:ascii="Arial" w:eastAsia="Arial" w:hAnsi="Arial" w:cs="Arial"/>
          <w:b/>
          <w:spacing w:val="17"/>
          <w:position w:val="5"/>
        </w:rPr>
        <w:t xml:space="preserve"> </w:t>
      </w:r>
      <w:r>
        <w:rPr>
          <w:rFonts w:ascii="Arial" w:eastAsia="Arial" w:hAnsi="Arial" w:cs="Arial"/>
          <w:position w:val="-1"/>
        </w:rPr>
        <w:t>trimming</w:t>
      </w:r>
      <w:r>
        <w:rPr>
          <w:rFonts w:ascii="Arial" w:eastAsia="Arial" w:hAnsi="Arial" w:cs="Arial"/>
          <w:spacing w:val="36"/>
          <w:position w:val="-1"/>
        </w:rPr>
        <w:t xml:space="preserve"> </w:t>
      </w:r>
      <w:r>
        <w:rPr>
          <w:rFonts w:ascii="Arial" w:eastAsia="Arial" w:hAnsi="Arial" w:cs="Arial"/>
          <w:position w:val="-1"/>
        </w:rPr>
        <w:t>and</w:t>
      </w:r>
      <w:r>
        <w:rPr>
          <w:rFonts w:ascii="Arial" w:eastAsia="Arial" w:hAnsi="Arial" w:cs="Arial"/>
          <w:spacing w:val="36"/>
          <w:position w:val="-1"/>
        </w:rPr>
        <w:t xml:space="preserve"> </w:t>
      </w:r>
      <w:r>
        <w:rPr>
          <w:rFonts w:ascii="Arial" w:eastAsia="Arial" w:hAnsi="Arial" w:cs="Arial"/>
          <w:position w:val="-1"/>
        </w:rPr>
        <w:t>calibration</w:t>
      </w:r>
      <w:r>
        <w:rPr>
          <w:rFonts w:ascii="Arial" w:eastAsia="Arial" w:hAnsi="Arial" w:cs="Arial"/>
          <w:spacing w:val="36"/>
          <w:position w:val="-1"/>
        </w:rPr>
        <w:t xml:space="preserve"> </w:t>
      </w:r>
      <w:r>
        <w:rPr>
          <w:rFonts w:ascii="Arial" w:eastAsia="Arial" w:hAnsi="Arial" w:cs="Arial"/>
          <w:position w:val="-1"/>
        </w:rPr>
        <w:t>at</w:t>
      </w:r>
      <w:r>
        <w:rPr>
          <w:rFonts w:ascii="Arial" w:eastAsia="Arial" w:hAnsi="Arial" w:cs="Arial"/>
          <w:spacing w:val="36"/>
          <w:position w:val="-1"/>
        </w:rPr>
        <w:t xml:space="preserve"> </w:t>
      </w:r>
      <w:r>
        <w:rPr>
          <w:rFonts w:ascii="Arial" w:eastAsia="Arial" w:hAnsi="Arial" w:cs="Arial"/>
          <w:position w:val="-1"/>
        </w:rPr>
        <w:t>the</w:t>
      </w:r>
      <w:r>
        <w:rPr>
          <w:rFonts w:ascii="Arial" w:eastAsia="Arial" w:hAnsi="Arial" w:cs="Arial"/>
          <w:spacing w:val="36"/>
          <w:position w:val="-1"/>
        </w:rPr>
        <w:t xml:space="preserve"> </w:t>
      </w:r>
      <w:r>
        <w:rPr>
          <w:rFonts w:ascii="Arial" w:eastAsia="Arial" w:hAnsi="Arial" w:cs="Arial"/>
          <w:position w:val="-1"/>
        </w:rPr>
        <w:t>wafer</w:t>
      </w:r>
      <w:r>
        <w:rPr>
          <w:rFonts w:ascii="Arial" w:eastAsia="Arial" w:hAnsi="Arial" w:cs="Arial"/>
          <w:spacing w:val="36"/>
          <w:position w:val="-1"/>
        </w:rPr>
        <w:t xml:space="preserve"> </w:t>
      </w:r>
      <w:r>
        <w:rPr>
          <w:rFonts w:ascii="Arial" w:eastAsia="Arial" w:hAnsi="Arial" w:cs="Arial"/>
          <w:position w:val="-1"/>
        </w:rPr>
        <w:t>level.</w:t>
      </w:r>
      <w:r>
        <w:rPr>
          <w:rFonts w:ascii="Arial" w:eastAsia="Arial" w:hAnsi="Arial" w:cs="Arial"/>
          <w:spacing w:val="36"/>
          <w:position w:val="-1"/>
        </w:rPr>
        <w:t xml:space="preserve"> </w:t>
      </w:r>
      <w:r>
        <w:rPr>
          <w:rFonts w:ascii="Arial" w:eastAsia="Arial" w:hAnsi="Arial" w:cs="Arial"/>
          <w:position w:val="-1"/>
        </w:rPr>
        <w:t>The</w:t>
      </w:r>
      <w:r>
        <w:rPr>
          <w:rFonts w:ascii="Arial" w:eastAsia="Arial" w:hAnsi="Arial" w:cs="Arial"/>
          <w:spacing w:val="36"/>
          <w:position w:val="-1"/>
        </w:rPr>
        <w:t xml:space="preserve"> </w:t>
      </w:r>
      <w:r>
        <w:rPr>
          <w:rFonts w:ascii="Arial" w:eastAsia="Arial" w:hAnsi="Arial" w:cs="Arial"/>
          <w:position w:val="-1"/>
        </w:rPr>
        <w:t>low</w:t>
      </w:r>
    </w:p>
    <w:p w:rsidR="00472F45" w:rsidRDefault="00472F45" w:rsidP="00472F45">
      <w:pPr>
        <w:spacing w:before="2"/>
        <w:ind w:left="100"/>
        <w:rPr>
          <w:rFonts w:ascii="Arial" w:eastAsia="Arial" w:hAnsi="Arial" w:cs="Arial"/>
        </w:rPr>
      </w:pPr>
      <w:r>
        <w:rPr>
          <w:rFonts w:ascii="Arial" w:eastAsia="Arial" w:hAnsi="Arial" w:cs="Arial"/>
          <w:b/>
        </w:rPr>
        <w:t xml:space="preserve">•   </w:t>
      </w:r>
      <w:r>
        <w:rPr>
          <w:rFonts w:ascii="Arial" w:eastAsia="Arial" w:hAnsi="Arial" w:cs="Arial"/>
          <w:b/>
          <w:spacing w:val="8"/>
        </w:rPr>
        <w:t xml:space="preserve"> </w:t>
      </w:r>
      <w:r>
        <w:rPr>
          <w:rFonts w:ascii="Arial" w:eastAsia="Arial" w:hAnsi="Arial" w:cs="Arial"/>
          <w:b/>
        </w:rPr>
        <w:t>Nonlinearity</w:t>
      </w:r>
      <w:r>
        <w:rPr>
          <w:rFonts w:ascii="Arial" w:eastAsia="Arial" w:hAnsi="Arial" w:cs="Arial"/>
          <w:b/>
          <w:spacing w:val="5"/>
        </w:rPr>
        <w:t xml:space="preserve"> </w:t>
      </w:r>
      <w:r>
        <w:rPr>
          <w:rFonts w:ascii="Arial" w:eastAsia="Arial" w:hAnsi="Arial" w:cs="Arial"/>
          <w:b/>
        </w:rPr>
        <w:t>Only</w:t>
      </w:r>
      <w:r>
        <w:rPr>
          <w:rFonts w:ascii="Arial" w:eastAsia="Arial" w:hAnsi="Arial" w:cs="Arial"/>
          <w:b/>
          <w:spacing w:val="4"/>
        </w:rPr>
        <w:t xml:space="preserve"> </w:t>
      </w:r>
      <w:r>
        <w:rPr>
          <w:rFonts w:ascii="Arial" w:eastAsia="Arial" w:hAnsi="Arial" w:cs="Arial"/>
          <w:b/>
          <w:spacing w:val="-7"/>
        </w:rPr>
        <w:t>±</w:t>
      </w:r>
      <w:r>
        <w:rPr>
          <w:rFonts w:ascii="Arial" w:eastAsia="Arial" w:hAnsi="Arial" w:cs="Arial"/>
          <w:b/>
          <w:spacing w:val="-1"/>
        </w:rPr>
        <w:t>¼</w:t>
      </w:r>
      <w:r>
        <w:rPr>
          <w:rFonts w:ascii="Arial" w:eastAsia="Arial" w:hAnsi="Arial" w:cs="Arial"/>
          <w:b/>
        </w:rPr>
        <w:t>°C</w:t>
      </w:r>
      <w:r>
        <w:rPr>
          <w:rFonts w:ascii="Arial" w:eastAsia="Arial" w:hAnsi="Arial" w:cs="Arial"/>
          <w:b/>
          <w:spacing w:val="12"/>
        </w:rPr>
        <w:t xml:space="preserve"> </w:t>
      </w:r>
      <w:r>
        <w:rPr>
          <w:rFonts w:ascii="Arial" w:eastAsia="Arial" w:hAnsi="Arial" w:cs="Arial"/>
          <w:b/>
        </w:rPr>
        <w:t>Typical</w:t>
      </w:r>
    </w:p>
    <w:p w:rsidR="00472F45" w:rsidRDefault="00472F45" w:rsidP="00472F45">
      <w:pPr>
        <w:spacing w:before="58"/>
        <w:ind w:left="100" w:right="-50"/>
        <w:rPr>
          <w:rFonts w:ascii="Arial" w:eastAsia="Arial" w:hAnsi="Arial" w:cs="Arial"/>
        </w:rPr>
      </w:pPr>
      <w:r>
        <w:rPr>
          <w:rFonts w:ascii="Arial" w:eastAsia="Arial" w:hAnsi="Arial" w:cs="Arial"/>
          <w:b/>
        </w:rPr>
        <w:t xml:space="preserve">•   </w:t>
      </w:r>
      <w:r>
        <w:rPr>
          <w:rFonts w:ascii="Arial" w:eastAsia="Arial" w:hAnsi="Arial" w:cs="Arial"/>
          <w:b/>
          <w:spacing w:val="8"/>
        </w:rPr>
        <w:t xml:space="preserve"> </w:t>
      </w:r>
      <w:r>
        <w:rPr>
          <w:rFonts w:ascii="Arial" w:eastAsia="Arial" w:hAnsi="Arial" w:cs="Arial"/>
          <w:b/>
        </w:rPr>
        <w:t>Low</w:t>
      </w:r>
      <w:r>
        <w:rPr>
          <w:rFonts w:ascii="Arial" w:eastAsia="Arial" w:hAnsi="Arial" w:cs="Arial"/>
          <w:b/>
          <w:spacing w:val="5"/>
        </w:rPr>
        <w:t xml:space="preserve"> </w:t>
      </w:r>
      <w:r>
        <w:rPr>
          <w:rFonts w:ascii="Arial" w:eastAsia="Arial" w:hAnsi="Arial" w:cs="Arial"/>
          <w:b/>
        </w:rPr>
        <w:t>Impedance</w:t>
      </w:r>
      <w:r>
        <w:rPr>
          <w:rFonts w:ascii="Arial" w:eastAsia="Arial" w:hAnsi="Arial" w:cs="Arial"/>
          <w:b/>
          <w:spacing w:val="5"/>
        </w:rPr>
        <w:t xml:space="preserve"> </w:t>
      </w:r>
      <w:r>
        <w:rPr>
          <w:rFonts w:ascii="Arial" w:eastAsia="Arial" w:hAnsi="Arial" w:cs="Arial"/>
          <w:b/>
        </w:rPr>
        <w:t>Output,</w:t>
      </w:r>
      <w:r>
        <w:rPr>
          <w:rFonts w:ascii="Arial" w:eastAsia="Arial" w:hAnsi="Arial" w:cs="Arial"/>
          <w:b/>
          <w:spacing w:val="5"/>
        </w:rPr>
        <w:t xml:space="preserve"> </w:t>
      </w:r>
      <w:r>
        <w:rPr>
          <w:rFonts w:ascii="Arial" w:eastAsia="Arial" w:hAnsi="Arial" w:cs="Arial"/>
          <w:b/>
        </w:rPr>
        <w:t>0.1</w:t>
      </w:r>
      <w:r>
        <w:rPr>
          <w:rFonts w:ascii="Arial" w:eastAsia="Arial" w:hAnsi="Arial" w:cs="Arial"/>
          <w:b/>
          <w:spacing w:val="5"/>
        </w:rPr>
        <w:t xml:space="preserve"> </w:t>
      </w:r>
      <w:r>
        <w:rPr>
          <w:rFonts w:ascii="Arial" w:eastAsia="Arial" w:hAnsi="Arial" w:cs="Arial"/>
          <w:b/>
        </w:rPr>
        <w:t>W</w:t>
      </w:r>
      <w:r>
        <w:rPr>
          <w:rFonts w:ascii="Arial" w:eastAsia="Arial" w:hAnsi="Arial" w:cs="Arial"/>
          <w:b/>
          <w:spacing w:val="5"/>
        </w:rPr>
        <w:t xml:space="preserve"> </w:t>
      </w:r>
      <w:r>
        <w:rPr>
          <w:rFonts w:ascii="Arial" w:eastAsia="Arial" w:hAnsi="Arial" w:cs="Arial"/>
          <w:b/>
        </w:rPr>
        <w:t>for</w:t>
      </w:r>
      <w:r>
        <w:rPr>
          <w:rFonts w:ascii="Arial" w:eastAsia="Arial" w:hAnsi="Arial" w:cs="Arial"/>
          <w:b/>
          <w:spacing w:val="5"/>
        </w:rPr>
        <w:t xml:space="preserve"> </w:t>
      </w:r>
      <w:r>
        <w:rPr>
          <w:rFonts w:ascii="Arial" w:eastAsia="Arial" w:hAnsi="Arial" w:cs="Arial"/>
          <w:b/>
        </w:rPr>
        <w:t>1</w:t>
      </w:r>
      <w:r>
        <w:rPr>
          <w:rFonts w:ascii="Arial" w:eastAsia="Arial" w:hAnsi="Arial" w:cs="Arial"/>
          <w:b/>
          <w:spacing w:val="5"/>
        </w:rPr>
        <w:t xml:space="preserve"> </w:t>
      </w:r>
      <w:r>
        <w:rPr>
          <w:rFonts w:ascii="Arial" w:eastAsia="Arial" w:hAnsi="Arial" w:cs="Arial"/>
          <w:b/>
        </w:rPr>
        <w:t>mA</w:t>
      </w:r>
      <w:r>
        <w:rPr>
          <w:rFonts w:ascii="Arial" w:eastAsia="Arial" w:hAnsi="Arial" w:cs="Arial"/>
          <w:b/>
          <w:spacing w:val="5"/>
        </w:rPr>
        <w:t xml:space="preserve"> </w:t>
      </w:r>
      <w:r>
        <w:rPr>
          <w:rFonts w:ascii="Arial" w:eastAsia="Arial" w:hAnsi="Arial" w:cs="Arial"/>
          <w:b/>
        </w:rPr>
        <w:t>Load</w:t>
      </w:r>
    </w:p>
    <w:p w:rsidR="00472F45" w:rsidRDefault="00472F45" w:rsidP="00472F45">
      <w:pPr>
        <w:spacing w:before="2" w:line="120" w:lineRule="exact"/>
        <w:rPr>
          <w:sz w:val="13"/>
          <w:szCs w:val="13"/>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046583" w:rsidP="00472F45">
      <w:pPr>
        <w:ind w:left="1209" w:right="3063"/>
        <w:jc w:val="center"/>
        <w:rPr>
          <w:rFonts w:ascii="Arial" w:eastAsia="Arial" w:hAnsi="Arial" w:cs="Arial"/>
          <w:sz w:val="15"/>
          <w:szCs w:val="15"/>
        </w:rPr>
      </w:pPr>
      <w:r>
        <w:rPr>
          <w:rFonts w:ascii="Times New Roman" w:eastAsia="Times New Roman" w:hAnsi="Times New Roman" w:cs="Times New Roman"/>
          <w:sz w:val="20"/>
          <w:szCs w:val="20"/>
        </w:rPr>
        <w:pict>
          <v:group id="_x0000_s1137" style="position:absolute;left:0;text-align:left;margin-left:409.6pt;margin-top:540.6pt;width:7.25pt;height:0;z-index:-251598848;mso-position-horizontal-relative:page;mso-position-vertical-relative:page" coordorigin="8192,10812" coordsize="145,0">
            <v:shape id="_x0000_s1138" style="position:absolute;left:8192;top:10812;width:145;height:0" coordorigin="8192,10812" coordsize="145,0" path="m8192,10812r145,e" filled="f" strokeweight=".30733mm">
              <v:path arrowok="t"/>
            </v:shape>
            <w10:wrap anchorx="page" anchory="page"/>
          </v:group>
        </w:pict>
      </w:r>
      <w:r w:rsidR="00472F45">
        <w:rPr>
          <w:rFonts w:ascii="Arial" w:eastAsia="Arial" w:hAnsi="Arial" w:cs="Arial"/>
          <w:w w:val="86"/>
          <w:sz w:val="24"/>
          <w:szCs w:val="24"/>
        </w:rPr>
        <w:t>+V</w:t>
      </w:r>
      <w:r w:rsidR="00472F45">
        <w:rPr>
          <w:rFonts w:ascii="Arial" w:eastAsia="Arial" w:hAnsi="Arial" w:cs="Arial"/>
          <w:w w:val="72"/>
          <w:position w:val="-3"/>
          <w:sz w:val="15"/>
          <w:szCs w:val="15"/>
        </w:rPr>
        <w:t>S</w:t>
      </w:r>
    </w:p>
    <w:p w:rsidR="00472F45" w:rsidRDefault="00046583" w:rsidP="00472F45">
      <w:pPr>
        <w:spacing w:before="3"/>
        <w:ind w:left="766" w:right="2621"/>
        <w:jc w:val="center"/>
        <w:rPr>
          <w:rFonts w:ascii="Arial" w:eastAsia="Arial" w:hAnsi="Arial" w:cs="Arial"/>
          <w:sz w:val="24"/>
          <w:szCs w:val="24"/>
        </w:rPr>
      </w:pPr>
      <w:r>
        <w:rPr>
          <w:rFonts w:ascii="Times New Roman" w:eastAsia="Times New Roman" w:hAnsi="Times New Roman" w:cs="Times New Roman"/>
          <w:sz w:val="20"/>
          <w:szCs w:val="20"/>
        </w:rPr>
        <w:pict>
          <v:shapetype id="_x0000_t202" coordsize="21600,21600" o:spt="202" path="m,l,21600r21600,l21600,xe">
            <v:stroke joinstyle="miter"/>
            <v:path gradientshapeok="t" o:connecttype="rect"/>
          </v:shapetype>
          <v:shape id="_x0000_s1168" type="#_x0000_t202" style="position:absolute;left:0;text-align:left;margin-left:82.8pt;margin-top:17.45pt;width:87.55pt;height:77.55pt;z-index:-25158656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90"/>
                    <w:gridCol w:w="218"/>
                    <w:gridCol w:w="218"/>
                    <w:gridCol w:w="490"/>
                    <w:gridCol w:w="327"/>
                  </w:tblGrid>
                  <w:tr w:rsidR="00472F45">
                    <w:trPr>
                      <w:trHeight w:hRule="exact" w:val="327"/>
                    </w:trPr>
                    <w:tc>
                      <w:tcPr>
                        <w:tcW w:w="708" w:type="dxa"/>
                        <w:gridSpan w:val="2"/>
                        <w:tcBorders>
                          <w:top w:val="nil"/>
                          <w:left w:val="nil"/>
                          <w:bottom w:val="single" w:sz="7" w:space="0" w:color="000000"/>
                          <w:right w:val="single" w:sz="7" w:space="0" w:color="000000"/>
                        </w:tcBorders>
                      </w:tcPr>
                      <w:p w:rsidR="00472F45" w:rsidRDefault="00472F45"/>
                    </w:tc>
                    <w:tc>
                      <w:tcPr>
                        <w:tcW w:w="1035" w:type="dxa"/>
                        <w:gridSpan w:val="3"/>
                        <w:tcBorders>
                          <w:top w:val="nil"/>
                          <w:left w:val="single" w:sz="7" w:space="0" w:color="000000"/>
                          <w:bottom w:val="nil"/>
                          <w:right w:val="nil"/>
                        </w:tcBorders>
                      </w:tcPr>
                      <w:p w:rsidR="00472F45" w:rsidRDefault="00472F45"/>
                    </w:tc>
                  </w:tr>
                  <w:tr w:rsidR="00472F45">
                    <w:trPr>
                      <w:trHeight w:hRule="exact" w:val="436"/>
                    </w:trPr>
                    <w:tc>
                      <w:tcPr>
                        <w:tcW w:w="1416" w:type="dxa"/>
                        <w:gridSpan w:val="4"/>
                        <w:vMerge w:val="restart"/>
                        <w:tcBorders>
                          <w:top w:val="single" w:sz="7" w:space="0" w:color="000000"/>
                          <w:left w:val="single" w:sz="7" w:space="0" w:color="000000"/>
                          <w:right w:val="single" w:sz="7" w:space="0" w:color="000000"/>
                        </w:tcBorders>
                      </w:tcPr>
                      <w:p w:rsidR="00472F45" w:rsidRDefault="00472F45">
                        <w:pPr>
                          <w:spacing w:before="14" w:line="260" w:lineRule="exact"/>
                          <w:rPr>
                            <w:sz w:val="26"/>
                            <w:szCs w:val="26"/>
                          </w:rPr>
                        </w:pPr>
                      </w:p>
                      <w:p w:rsidR="00472F45" w:rsidRDefault="00472F45">
                        <w:pPr>
                          <w:ind w:left="396"/>
                          <w:rPr>
                            <w:rFonts w:ascii="Arial" w:eastAsia="Arial" w:hAnsi="Arial" w:cs="Arial"/>
                            <w:sz w:val="24"/>
                            <w:szCs w:val="24"/>
                          </w:rPr>
                        </w:pPr>
                        <w:r>
                          <w:rPr>
                            <w:rFonts w:ascii="Arial" w:eastAsia="Arial" w:hAnsi="Arial" w:cs="Arial"/>
                            <w:sz w:val="24"/>
                            <w:szCs w:val="24"/>
                          </w:rPr>
                          <w:t>LM35</w:t>
                        </w:r>
                      </w:p>
                    </w:tc>
                    <w:tc>
                      <w:tcPr>
                        <w:tcW w:w="327" w:type="dxa"/>
                        <w:tcBorders>
                          <w:top w:val="nil"/>
                          <w:left w:val="single" w:sz="7" w:space="0" w:color="000000"/>
                          <w:bottom w:val="single" w:sz="7" w:space="0" w:color="000000"/>
                          <w:right w:val="nil"/>
                        </w:tcBorders>
                      </w:tcPr>
                      <w:p w:rsidR="00472F45" w:rsidRDefault="00472F45"/>
                    </w:tc>
                  </w:tr>
                  <w:tr w:rsidR="00472F45">
                    <w:trPr>
                      <w:trHeight w:hRule="exact" w:val="436"/>
                    </w:trPr>
                    <w:tc>
                      <w:tcPr>
                        <w:tcW w:w="1416" w:type="dxa"/>
                        <w:gridSpan w:val="4"/>
                        <w:vMerge/>
                        <w:tcBorders>
                          <w:left w:val="single" w:sz="7" w:space="0" w:color="000000"/>
                          <w:bottom w:val="single" w:sz="7" w:space="0" w:color="000000"/>
                          <w:right w:val="single" w:sz="7" w:space="0" w:color="000000"/>
                        </w:tcBorders>
                      </w:tcPr>
                      <w:p w:rsidR="00472F45" w:rsidRDefault="00472F45"/>
                    </w:tc>
                    <w:tc>
                      <w:tcPr>
                        <w:tcW w:w="327" w:type="dxa"/>
                        <w:tcBorders>
                          <w:top w:val="single" w:sz="7" w:space="0" w:color="000000"/>
                          <w:left w:val="single" w:sz="7" w:space="0" w:color="000000"/>
                          <w:bottom w:val="nil"/>
                          <w:right w:val="nil"/>
                        </w:tcBorders>
                      </w:tcPr>
                      <w:p w:rsidR="00472F45" w:rsidRDefault="00472F45"/>
                    </w:tc>
                  </w:tr>
                  <w:tr w:rsidR="00472F45">
                    <w:trPr>
                      <w:trHeight w:hRule="exact" w:val="345"/>
                    </w:trPr>
                    <w:tc>
                      <w:tcPr>
                        <w:tcW w:w="490" w:type="dxa"/>
                        <w:tcBorders>
                          <w:top w:val="single" w:sz="7" w:space="0" w:color="000000"/>
                          <w:left w:val="nil"/>
                          <w:bottom w:val="nil"/>
                          <w:right w:val="nil"/>
                        </w:tcBorders>
                      </w:tcPr>
                      <w:p w:rsidR="00472F45" w:rsidRDefault="00472F45"/>
                    </w:tc>
                    <w:tc>
                      <w:tcPr>
                        <w:tcW w:w="218" w:type="dxa"/>
                        <w:tcBorders>
                          <w:top w:val="single" w:sz="7" w:space="0" w:color="000000"/>
                          <w:left w:val="nil"/>
                          <w:bottom w:val="single" w:sz="7" w:space="0" w:color="000000"/>
                          <w:right w:val="single" w:sz="7" w:space="0" w:color="000000"/>
                        </w:tcBorders>
                      </w:tcPr>
                      <w:p w:rsidR="00472F45" w:rsidRDefault="00472F45"/>
                    </w:tc>
                    <w:tc>
                      <w:tcPr>
                        <w:tcW w:w="218" w:type="dxa"/>
                        <w:tcBorders>
                          <w:top w:val="single" w:sz="7" w:space="0" w:color="000000"/>
                          <w:left w:val="single" w:sz="7" w:space="0" w:color="000000"/>
                          <w:bottom w:val="single" w:sz="7" w:space="0" w:color="000000"/>
                          <w:right w:val="nil"/>
                        </w:tcBorders>
                      </w:tcPr>
                      <w:p w:rsidR="00472F45" w:rsidRDefault="00472F45"/>
                    </w:tc>
                    <w:tc>
                      <w:tcPr>
                        <w:tcW w:w="817" w:type="dxa"/>
                        <w:gridSpan w:val="2"/>
                        <w:tcBorders>
                          <w:top w:val="nil"/>
                          <w:left w:val="nil"/>
                          <w:bottom w:val="nil"/>
                          <w:right w:val="nil"/>
                        </w:tcBorders>
                      </w:tcPr>
                      <w:p w:rsidR="00472F45" w:rsidRDefault="00472F45"/>
                    </w:tc>
                  </w:tr>
                </w:tbl>
                <w:p w:rsidR="00472F45" w:rsidRDefault="00472F45" w:rsidP="00472F45"/>
              </w:txbxContent>
            </v:textbox>
            <w10:wrap anchorx="page"/>
          </v:shape>
        </w:pict>
      </w:r>
      <w:r w:rsidR="00472F45">
        <w:rPr>
          <w:rFonts w:ascii="Arial" w:eastAsia="Arial" w:hAnsi="Arial" w:cs="Arial"/>
          <w:w w:val="88"/>
          <w:sz w:val="24"/>
          <w:szCs w:val="24"/>
        </w:rPr>
        <w:t>(4</w:t>
      </w:r>
      <w:r w:rsidR="00472F45">
        <w:rPr>
          <w:spacing w:val="9"/>
          <w:w w:val="88"/>
          <w:sz w:val="24"/>
          <w:szCs w:val="24"/>
        </w:rPr>
        <w:t xml:space="preserve"> </w:t>
      </w:r>
      <w:r w:rsidR="00472F45">
        <w:rPr>
          <w:rFonts w:ascii="Arial" w:eastAsia="Arial" w:hAnsi="Arial" w:cs="Arial"/>
          <w:w w:val="88"/>
          <w:sz w:val="24"/>
          <w:szCs w:val="24"/>
        </w:rPr>
        <w:t>V</w:t>
      </w:r>
      <w:r w:rsidR="00472F45">
        <w:rPr>
          <w:spacing w:val="-3"/>
          <w:w w:val="88"/>
          <w:sz w:val="24"/>
          <w:szCs w:val="24"/>
        </w:rPr>
        <w:t xml:space="preserve"> </w:t>
      </w:r>
      <w:r w:rsidR="00472F45">
        <w:rPr>
          <w:rFonts w:ascii="Arial" w:eastAsia="Arial" w:hAnsi="Arial" w:cs="Arial"/>
          <w:sz w:val="24"/>
          <w:szCs w:val="24"/>
        </w:rPr>
        <w:t>to</w:t>
      </w:r>
      <w:r w:rsidR="00472F45">
        <w:rPr>
          <w:spacing w:val="3"/>
          <w:sz w:val="24"/>
          <w:szCs w:val="24"/>
        </w:rPr>
        <w:t xml:space="preserve"> </w:t>
      </w:r>
      <w:r w:rsidR="00472F45">
        <w:rPr>
          <w:rFonts w:ascii="Arial" w:eastAsia="Arial" w:hAnsi="Arial" w:cs="Arial"/>
          <w:w w:val="87"/>
          <w:sz w:val="24"/>
          <w:szCs w:val="24"/>
        </w:rPr>
        <w:t>20</w:t>
      </w:r>
      <w:r w:rsidR="00472F45">
        <w:rPr>
          <w:spacing w:val="13"/>
          <w:w w:val="87"/>
          <w:sz w:val="24"/>
          <w:szCs w:val="24"/>
        </w:rPr>
        <w:t xml:space="preserve"> </w:t>
      </w:r>
      <w:r w:rsidR="00472F45">
        <w:rPr>
          <w:rFonts w:ascii="Arial" w:eastAsia="Arial" w:hAnsi="Arial" w:cs="Arial"/>
          <w:w w:val="87"/>
          <w:sz w:val="24"/>
          <w:szCs w:val="24"/>
        </w:rPr>
        <w:t>V)</w:t>
      </w:r>
    </w:p>
    <w:p w:rsidR="00472F45" w:rsidRDefault="00472F45" w:rsidP="00472F45">
      <w:pPr>
        <w:spacing w:before="6" w:line="220" w:lineRule="exact"/>
        <w:ind w:right="106"/>
        <w:jc w:val="both"/>
        <w:rPr>
          <w:rFonts w:ascii="Arial" w:eastAsia="Arial" w:hAnsi="Arial" w:cs="Arial"/>
        </w:rPr>
      </w:pPr>
      <w:r>
        <w:br w:type="column"/>
      </w:r>
      <w:r>
        <w:rPr>
          <w:rFonts w:ascii="Arial" w:eastAsia="Arial" w:hAnsi="Arial" w:cs="Arial"/>
        </w:rPr>
        <w:t>output impedance, linear output, and precise inherent calibration of the LM35 make interfacing to readout or control circuitry especially easy. The device is used with single power supplies, or with plus and minus supplies.</w:t>
      </w:r>
      <w:r>
        <w:rPr>
          <w:rFonts w:ascii="Arial" w:eastAsia="Arial" w:hAnsi="Arial" w:cs="Arial"/>
          <w:spacing w:val="1"/>
        </w:rPr>
        <w:t xml:space="preserve"> </w:t>
      </w:r>
      <w:r>
        <w:rPr>
          <w:rFonts w:ascii="Arial" w:eastAsia="Arial" w:hAnsi="Arial" w:cs="Arial"/>
        </w:rPr>
        <w:t>As</w:t>
      </w:r>
      <w:r>
        <w:rPr>
          <w:rFonts w:ascii="Arial" w:eastAsia="Arial" w:hAnsi="Arial" w:cs="Arial"/>
          <w:spacing w:val="1"/>
        </w:rPr>
        <w:t xml:space="preserve"> </w:t>
      </w:r>
      <w:r>
        <w:rPr>
          <w:rFonts w:ascii="Arial" w:eastAsia="Arial" w:hAnsi="Arial" w:cs="Arial"/>
        </w:rPr>
        <w:t>the</w:t>
      </w:r>
      <w:r>
        <w:rPr>
          <w:rFonts w:ascii="Arial" w:eastAsia="Arial" w:hAnsi="Arial" w:cs="Arial"/>
          <w:spacing w:val="1"/>
        </w:rPr>
        <w:t xml:space="preserve"> </w:t>
      </w:r>
      <w:r>
        <w:rPr>
          <w:rFonts w:ascii="Arial" w:eastAsia="Arial" w:hAnsi="Arial" w:cs="Arial"/>
        </w:rPr>
        <w:t>LM35</w:t>
      </w:r>
      <w:r>
        <w:rPr>
          <w:rFonts w:ascii="Arial" w:eastAsia="Arial" w:hAnsi="Arial" w:cs="Arial"/>
          <w:spacing w:val="1"/>
        </w:rPr>
        <w:t xml:space="preserve"> </w:t>
      </w:r>
      <w:r>
        <w:rPr>
          <w:rFonts w:ascii="Arial" w:eastAsia="Arial" w:hAnsi="Arial" w:cs="Arial"/>
        </w:rPr>
        <w:t>draws</w:t>
      </w:r>
      <w:r>
        <w:rPr>
          <w:rFonts w:ascii="Arial" w:eastAsia="Arial" w:hAnsi="Arial" w:cs="Arial"/>
          <w:spacing w:val="1"/>
        </w:rPr>
        <w:t xml:space="preserve"> </w:t>
      </w:r>
      <w:r>
        <w:rPr>
          <w:rFonts w:ascii="Arial" w:eastAsia="Arial" w:hAnsi="Arial" w:cs="Arial"/>
        </w:rPr>
        <w:t>only</w:t>
      </w:r>
      <w:r>
        <w:rPr>
          <w:rFonts w:ascii="Arial" w:eastAsia="Arial" w:hAnsi="Arial" w:cs="Arial"/>
          <w:spacing w:val="1"/>
        </w:rPr>
        <w:t xml:space="preserve"> </w:t>
      </w:r>
      <w:r>
        <w:rPr>
          <w:rFonts w:ascii="Arial" w:eastAsia="Arial" w:hAnsi="Arial" w:cs="Arial"/>
        </w:rPr>
        <w:t xml:space="preserve">60 </w:t>
      </w:r>
      <w:r>
        <w:rPr>
          <w:rFonts w:ascii="Arial" w:eastAsia="Arial" w:hAnsi="Arial" w:cs="Arial"/>
          <w:spacing w:val="1"/>
        </w:rPr>
        <w:t>μ</w:t>
      </w:r>
      <w:r>
        <w:rPr>
          <w:rFonts w:ascii="Arial" w:eastAsia="Arial" w:hAnsi="Arial" w:cs="Arial"/>
        </w:rPr>
        <w:t>A</w:t>
      </w:r>
      <w:r>
        <w:rPr>
          <w:rFonts w:ascii="Arial" w:eastAsia="Arial" w:hAnsi="Arial" w:cs="Arial"/>
          <w:spacing w:val="1"/>
        </w:rPr>
        <w:t xml:space="preserve"> </w:t>
      </w:r>
      <w:r>
        <w:rPr>
          <w:rFonts w:ascii="Arial" w:eastAsia="Arial" w:hAnsi="Arial" w:cs="Arial"/>
        </w:rPr>
        <w:t>from</w:t>
      </w:r>
      <w:r>
        <w:rPr>
          <w:rFonts w:ascii="Arial" w:eastAsia="Arial" w:hAnsi="Arial" w:cs="Arial"/>
          <w:spacing w:val="1"/>
        </w:rPr>
        <w:t xml:space="preserve"> </w:t>
      </w:r>
      <w:r>
        <w:rPr>
          <w:rFonts w:ascii="Arial" w:eastAsia="Arial" w:hAnsi="Arial" w:cs="Arial"/>
        </w:rPr>
        <w:t>the supply,</w:t>
      </w:r>
      <w:r>
        <w:rPr>
          <w:rFonts w:ascii="Arial" w:eastAsia="Arial" w:hAnsi="Arial" w:cs="Arial"/>
          <w:spacing w:val="13"/>
        </w:rPr>
        <w:t xml:space="preserve"> </w:t>
      </w:r>
      <w:r>
        <w:rPr>
          <w:rFonts w:ascii="Arial" w:eastAsia="Arial" w:hAnsi="Arial" w:cs="Arial"/>
        </w:rPr>
        <w:t>it</w:t>
      </w:r>
      <w:r>
        <w:rPr>
          <w:rFonts w:ascii="Arial" w:eastAsia="Arial" w:hAnsi="Arial" w:cs="Arial"/>
          <w:spacing w:val="13"/>
        </w:rPr>
        <w:t xml:space="preserve"> </w:t>
      </w:r>
      <w:r>
        <w:rPr>
          <w:rFonts w:ascii="Arial" w:eastAsia="Arial" w:hAnsi="Arial" w:cs="Arial"/>
        </w:rPr>
        <w:t>has</w:t>
      </w:r>
      <w:r>
        <w:rPr>
          <w:rFonts w:ascii="Arial" w:eastAsia="Arial" w:hAnsi="Arial" w:cs="Arial"/>
          <w:spacing w:val="13"/>
        </w:rPr>
        <w:t xml:space="preserve"> </w:t>
      </w:r>
      <w:r>
        <w:rPr>
          <w:rFonts w:ascii="Arial" w:eastAsia="Arial" w:hAnsi="Arial" w:cs="Arial"/>
        </w:rPr>
        <w:t>very</w:t>
      </w:r>
      <w:r>
        <w:rPr>
          <w:rFonts w:ascii="Arial" w:eastAsia="Arial" w:hAnsi="Arial" w:cs="Arial"/>
          <w:spacing w:val="13"/>
        </w:rPr>
        <w:t xml:space="preserve"> </w:t>
      </w:r>
      <w:r>
        <w:rPr>
          <w:rFonts w:ascii="Arial" w:eastAsia="Arial" w:hAnsi="Arial" w:cs="Arial"/>
        </w:rPr>
        <w:t>low</w:t>
      </w:r>
      <w:r>
        <w:rPr>
          <w:rFonts w:ascii="Arial" w:eastAsia="Arial" w:hAnsi="Arial" w:cs="Arial"/>
          <w:spacing w:val="13"/>
        </w:rPr>
        <w:t xml:space="preserve"> </w:t>
      </w:r>
      <w:r>
        <w:rPr>
          <w:rFonts w:ascii="Arial" w:eastAsia="Arial" w:hAnsi="Arial" w:cs="Arial"/>
        </w:rPr>
        <w:t>self-heating</w:t>
      </w:r>
      <w:r>
        <w:rPr>
          <w:rFonts w:ascii="Arial" w:eastAsia="Arial" w:hAnsi="Arial" w:cs="Arial"/>
          <w:spacing w:val="13"/>
        </w:rPr>
        <w:t xml:space="preserve"> </w:t>
      </w:r>
      <w:r>
        <w:rPr>
          <w:rFonts w:ascii="Arial" w:eastAsia="Arial" w:hAnsi="Arial" w:cs="Arial"/>
        </w:rPr>
        <w:t>of</w:t>
      </w:r>
      <w:r>
        <w:rPr>
          <w:rFonts w:ascii="Arial" w:eastAsia="Arial" w:hAnsi="Arial" w:cs="Arial"/>
          <w:spacing w:val="13"/>
        </w:rPr>
        <w:t xml:space="preserve"> </w:t>
      </w:r>
      <w:r>
        <w:rPr>
          <w:rFonts w:ascii="Arial" w:eastAsia="Arial" w:hAnsi="Arial" w:cs="Arial"/>
        </w:rPr>
        <w:t>less</w:t>
      </w:r>
      <w:r>
        <w:rPr>
          <w:rFonts w:ascii="Arial" w:eastAsia="Arial" w:hAnsi="Arial" w:cs="Arial"/>
          <w:spacing w:val="13"/>
        </w:rPr>
        <w:t xml:space="preserve"> </w:t>
      </w:r>
      <w:r>
        <w:rPr>
          <w:rFonts w:ascii="Arial" w:eastAsia="Arial" w:hAnsi="Arial" w:cs="Arial"/>
        </w:rPr>
        <w:t>than</w:t>
      </w:r>
      <w:r>
        <w:rPr>
          <w:rFonts w:ascii="Arial" w:eastAsia="Arial" w:hAnsi="Arial" w:cs="Arial"/>
          <w:spacing w:val="13"/>
        </w:rPr>
        <w:t xml:space="preserve"> </w:t>
      </w:r>
      <w:r>
        <w:rPr>
          <w:rFonts w:ascii="Arial" w:eastAsia="Arial" w:hAnsi="Arial" w:cs="Arial"/>
        </w:rPr>
        <w:t>0.</w:t>
      </w:r>
      <w:r>
        <w:rPr>
          <w:rFonts w:ascii="Arial" w:eastAsia="Arial" w:hAnsi="Arial" w:cs="Arial"/>
          <w:spacing w:val="-1"/>
        </w:rPr>
        <w:t>1</w:t>
      </w:r>
      <w:r>
        <w:rPr>
          <w:rFonts w:ascii="Arial" w:eastAsia="Arial" w:hAnsi="Arial" w:cs="Arial"/>
        </w:rPr>
        <w:t>°C in</w:t>
      </w:r>
      <w:r>
        <w:rPr>
          <w:rFonts w:ascii="Arial" w:eastAsia="Arial" w:hAnsi="Arial" w:cs="Arial"/>
          <w:spacing w:val="1"/>
        </w:rPr>
        <w:t xml:space="preserve"> </w:t>
      </w:r>
      <w:r>
        <w:rPr>
          <w:rFonts w:ascii="Arial" w:eastAsia="Arial" w:hAnsi="Arial" w:cs="Arial"/>
        </w:rPr>
        <w:t>still</w:t>
      </w:r>
      <w:r>
        <w:rPr>
          <w:rFonts w:ascii="Arial" w:eastAsia="Arial" w:hAnsi="Arial" w:cs="Arial"/>
          <w:spacing w:val="1"/>
        </w:rPr>
        <w:t xml:space="preserve"> </w:t>
      </w:r>
      <w:r>
        <w:rPr>
          <w:rFonts w:ascii="Arial" w:eastAsia="Arial" w:hAnsi="Arial" w:cs="Arial"/>
        </w:rPr>
        <w:t>air.</w:t>
      </w:r>
      <w:r>
        <w:rPr>
          <w:rFonts w:ascii="Arial" w:eastAsia="Arial" w:hAnsi="Arial" w:cs="Arial"/>
          <w:spacing w:val="1"/>
        </w:rPr>
        <w:t xml:space="preserve"> </w:t>
      </w:r>
      <w:r>
        <w:rPr>
          <w:rFonts w:ascii="Arial" w:eastAsia="Arial" w:hAnsi="Arial" w:cs="Arial"/>
        </w:rPr>
        <w:t>The</w:t>
      </w:r>
      <w:r>
        <w:rPr>
          <w:rFonts w:ascii="Arial" w:eastAsia="Arial" w:hAnsi="Arial" w:cs="Arial"/>
          <w:spacing w:val="1"/>
        </w:rPr>
        <w:t xml:space="preserve"> </w:t>
      </w:r>
      <w:r>
        <w:rPr>
          <w:rFonts w:ascii="Arial" w:eastAsia="Arial" w:hAnsi="Arial" w:cs="Arial"/>
        </w:rPr>
        <w:t>LM35</w:t>
      </w:r>
      <w:r>
        <w:rPr>
          <w:rFonts w:ascii="Arial" w:eastAsia="Arial" w:hAnsi="Arial" w:cs="Arial"/>
          <w:spacing w:val="1"/>
        </w:rPr>
        <w:t xml:space="preserve"> </w:t>
      </w:r>
      <w:r>
        <w:rPr>
          <w:rFonts w:ascii="Arial" w:eastAsia="Arial" w:hAnsi="Arial" w:cs="Arial"/>
        </w:rPr>
        <w:t>is</w:t>
      </w:r>
      <w:r>
        <w:rPr>
          <w:rFonts w:ascii="Arial" w:eastAsia="Arial" w:hAnsi="Arial" w:cs="Arial"/>
          <w:spacing w:val="1"/>
        </w:rPr>
        <w:t xml:space="preserve"> </w:t>
      </w:r>
      <w:r>
        <w:rPr>
          <w:rFonts w:ascii="Arial" w:eastAsia="Arial" w:hAnsi="Arial" w:cs="Arial"/>
        </w:rPr>
        <w:t>rated</w:t>
      </w:r>
      <w:r>
        <w:rPr>
          <w:rFonts w:ascii="Arial" w:eastAsia="Arial" w:hAnsi="Arial" w:cs="Arial"/>
          <w:spacing w:val="1"/>
        </w:rPr>
        <w:t xml:space="preserve"> </w:t>
      </w:r>
      <w:r>
        <w:rPr>
          <w:rFonts w:ascii="Arial" w:eastAsia="Arial" w:hAnsi="Arial" w:cs="Arial"/>
        </w:rPr>
        <w:t>to</w:t>
      </w:r>
      <w:r>
        <w:rPr>
          <w:rFonts w:ascii="Arial" w:eastAsia="Arial" w:hAnsi="Arial" w:cs="Arial"/>
          <w:spacing w:val="1"/>
        </w:rPr>
        <w:t xml:space="preserve"> </w:t>
      </w:r>
      <w:r>
        <w:rPr>
          <w:rFonts w:ascii="Arial" w:eastAsia="Arial" w:hAnsi="Arial" w:cs="Arial"/>
        </w:rPr>
        <w:t>operate</w:t>
      </w:r>
      <w:r>
        <w:rPr>
          <w:rFonts w:ascii="Arial" w:eastAsia="Arial" w:hAnsi="Arial" w:cs="Arial"/>
          <w:spacing w:val="1"/>
        </w:rPr>
        <w:t xml:space="preserve"> </w:t>
      </w:r>
      <w:r>
        <w:rPr>
          <w:rFonts w:ascii="Arial" w:eastAsia="Arial" w:hAnsi="Arial" w:cs="Arial"/>
        </w:rPr>
        <w:t>over</w:t>
      </w:r>
      <w:r>
        <w:rPr>
          <w:rFonts w:ascii="Arial" w:eastAsia="Arial" w:hAnsi="Arial" w:cs="Arial"/>
          <w:spacing w:val="1"/>
        </w:rPr>
        <w:t xml:space="preserve"> </w:t>
      </w:r>
      <w:r>
        <w:rPr>
          <w:rFonts w:ascii="Arial" w:eastAsia="Arial" w:hAnsi="Arial" w:cs="Arial"/>
        </w:rPr>
        <w:t xml:space="preserve">a </w:t>
      </w:r>
      <w:r>
        <w:rPr>
          <w:rFonts w:ascii="Arial" w:eastAsia="Arial" w:hAnsi="Arial" w:cs="Arial"/>
          <w:spacing w:val="-1"/>
        </w:rPr>
        <w:t>−</w:t>
      </w:r>
      <w:r>
        <w:rPr>
          <w:rFonts w:ascii="Arial" w:eastAsia="Arial" w:hAnsi="Arial" w:cs="Arial"/>
        </w:rPr>
        <w:t>55°C to +15</w:t>
      </w:r>
      <w:r>
        <w:rPr>
          <w:rFonts w:ascii="Arial" w:eastAsia="Arial" w:hAnsi="Arial" w:cs="Arial"/>
          <w:spacing w:val="-1"/>
        </w:rPr>
        <w:t>0</w:t>
      </w:r>
      <w:r>
        <w:rPr>
          <w:rFonts w:ascii="Arial" w:eastAsia="Arial" w:hAnsi="Arial" w:cs="Arial"/>
        </w:rPr>
        <w:t xml:space="preserve">°C temperature range, while the LM35C is rated </w:t>
      </w:r>
      <w:r>
        <w:rPr>
          <w:rFonts w:ascii="Arial" w:eastAsia="Arial" w:hAnsi="Arial" w:cs="Arial"/>
          <w:spacing w:val="1"/>
        </w:rPr>
        <w:t xml:space="preserve"> </w:t>
      </w:r>
      <w:r>
        <w:rPr>
          <w:rFonts w:ascii="Arial" w:eastAsia="Arial" w:hAnsi="Arial" w:cs="Arial"/>
        </w:rPr>
        <w:t xml:space="preserve">for </w:t>
      </w:r>
      <w:r>
        <w:rPr>
          <w:rFonts w:ascii="Arial" w:eastAsia="Arial" w:hAnsi="Arial" w:cs="Arial"/>
          <w:spacing w:val="1"/>
        </w:rPr>
        <w:t xml:space="preserve"> </w:t>
      </w:r>
      <w:r>
        <w:rPr>
          <w:rFonts w:ascii="Arial" w:eastAsia="Arial" w:hAnsi="Arial" w:cs="Arial"/>
        </w:rPr>
        <w:t xml:space="preserve">a  </w:t>
      </w:r>
      <w:r>
        <w:rPr>
          <w:rFonts w:ascii="Arial" w:eastAsia="Arial" w:hAnsi="Arial" w:cs="Arial"/>
          <w:spacing w:val="-1"/>
        </w:rPr>
        <w:t>−</w:t>
      </w:r>
      <w:r>
        <w:rPr>
          <w:rFonts w:ascii="Arial" w:eastAsia="Arial" w:hAnsi="Arial" w:cs="Arial"/>
        </w:rPr>
        <w:t xml:space="preserve">40°C </w:t>
      </w:r>
      <w:r>
        <w:rPr>
          <w:rFonts w:ascii="Arial" w:eastAsia="Arial" w:hAnsi="Arial" w:cs="Arial"/>
          <w:spacing w:val="1"/>
        </w:rPr>
        <w:t xml:space="preserve"> </w:t>
      </w:r>
      <w:r>
        <w:rPr>
          <w:rFonts w:ascii="Arial" w:eastAsia="Arial" w:hAnsi="Arial" w:cs="Arial"/>
        </w:rPr>
        <w:t xml:space="preserve">to </w:t>
      </w:r>
      <w:r>
        <w:rPr>
          <w:rFonts w:ascii="Arial" w:eastAsia="Arial" w:hAnsi="Arial" w:cs="Arial"/>
          <w:spacing w:val="1"/>
        </w:rPr>
        <w:t xml:space="preserve"> </w:t>
      </w:r>
      <w:r>
        <w:rPr>
          <w:rFonts w:ascii="Arial" w:eastAsia="Arial" w:hAnsi="Arial" w:cs="Arial"/>
        </w:rPr>
        <w:t xml:space="preserve">+110°C </w:t>
      </w:r>
      <w:r>
        <w:rPr>
          <w:rFonts w:ascii="Arial" w:eastAsia="Arial" w:hAnsi="Arial" w:cs="Arial"/>
          <w:spacing w:val="1"/>
        </w:rPr>
        <w:t xml:space="preserve"> </w:t>
      </w:r>
      <w:r>
        <w:rPr>
          <w:rFonts w:ascii="Arial" w:eastAsia="Arial" w:hAnsi="Arial" w:cs="Arial"/>
        </w:rPr>
        <w:t xml:space="preserve">range </w:t>
      </w:r>
      <w:r>
        <w:rPr>
          <w:rFonts w:ascii="Arial" w:eastAsia="Arial" w:hAnsi="Arial" w:cs="Arial"/>
          <w:spacing w:val="1"/>
        </w:rPr>
        <w:t xml:space="preserve"> </w:t>
      </w:r>
      <w:r>
        <w:rPr>
          <w:rFonts w:ascii="Arial" w:eastAsia="Arial" w:hAnsi="Arial" w:cs="Arial"/>
        </w:rPr>
        <w:t>(</w:t>
      </w:r>
      <w:r>
        <w:rPr>
          <w:rFonts w:ascii="Arial" w:eastAsia="Arial" w:hAnsi="Arial" w:cs="Arial"/>
          <w:spacing w:val="1"/>
        </w:rPr>
        <w:t>−</w:t>
      </w:r>
      <w:r>
        <w:rPr>
          <w:rFonts w:ascii="Arial" w:eastAsia="Arial" w:hAnsi="Arial" w:cs="Arial"/>
        </w:rPr>
        <w:t xml:space="preserve">10° </w:t>
      </w:r>
      <w:r>
        <w:rPr>
          <w:rFonts w:ascii="Arial" w:eastAsia="Arial" w:hAnsi="Arial" w:cs="Arial"/>
          <w:spacing w:val="1"/>
        </w:rPr>
        <w:t xml:space="preserve"> </w:t>
      </w:r>
      <w:r>
        <w:rPr>
          <w:rFonts w:ascii="Arial" w:eastAsia="Arial" w:hAnsi="Arial" w:cs="Arial"/>
        </w:rPr>
        <w:t>with improved accuracy). The LM35 series is available packaged in hermetic TO transistor packages, while the</w:t>
      </w:r>
      <w:r>
        <w:rPr>
          <w:rFonts w:ascii="Arial" w:eastAsia="Arial" w:hAnsi="Arial" w:cs="Arial"/>
          <w:spacing w:val="25"/>
        </w:rPr>
        <w:t xml:space="preserve"> </w:t>
      </w:r>
      <w:r>
        <w:rPr>
          <w:rFonts w:ascii="Arial" w:eastAsia="Arial" w:hAnsi="Arial" w:cs="Arial"/>
        </w:rPr>
        <w:t>LM35C,</w:t>
      </w:r>
      <w:r>
        <w:rPr>
          <w:rFonts w:ascii="Arial" w:eastAsia="Arial" w:hAnsi="Arial" w:cs="Arial"/>
          <w:spacing w:val="25"/>
        </w:rPr>
        <w:t xml:space="preserve"> </w:t>
      </w:r>
      <w:r>
        <w:rPr>
          <w:rFonts w:ascii="Arial" w:eastAsia="Arial" w:hAnsi="Arial" w:cs="Arial"/>
        </w:rPr>
        <w:t>LM35CA,</w:t>
      </w:r>
      <w:r>
        <w:rPr>
          <w:rFonts w:ascii="Arial" w:eastAsia="Arial" w:hAnsi="Arial" w:cs="Arial"/>
          <w:spacing w:val="25"/>
        </w:rPr>
        <w:t xml:space="preserve"> </w:t>
      </w:r>
      <w:r>
        <w:rPr>
          <w:rFonts w:ascii="Arial" w:eastAsia="Arial" w:hAnsi="Arial" w:cs="Arial"/>
        </w:rPr>
        <w:t>and</w:t>
      </w:r>
      <w:r>
        <w:rPr>
          <w:rFonts w:ascii="Arial" w:eastAsia="Arial" w:hAnsi="Arial" w:cs="Arial"/>
          <w:spacing w:val="25"/>
        </w:rPr>
        <w:t xml:space="preserve"> </w:t>
      </w:r>
      <w:r>
        <w:rPr>
          <w:rFonts w:ascii="Arial" w:eastAsia="Arial" w:hAnsi="Arial" w:cs="Arial"/>
        </w:rPr>
        <w:t>LM35D</w:t>
      </w:r>
      <w:r>
        <w:rPr>
          <w:rFonts w:ascii="Arial" w:eastAsia="Arial" w:hAnsi="Arial" w:cs="Arial"/>
          <w:spacing w:val="25"/>
        </w:rPr>
        <w:t xml:space="preserve"> </w:t>
      </w:r>
      <w:r>
        <w:rPr>
          <w:rFonts w:ascii="Arial" w:eastAsia="Arial" w:hAnsi="Arial" w:cs="Arial"/>
        </w:rPr>
        <w:t>are</w:t>
      </w:r>
      <w:r>
        <w:rPr>
          <w:rFonts w:ascii="Arial" w:eastAsia="Arial" w:hAnsi="Arial" w:cs="Arial"/>
          <w:spacing w:val="25"/>
        </w:rPr>
        <w:t xml:space="preserve"> </w:t>
      </w:r>
      <w:r>
        <w:rPr>
          <w:rFonts w:ascii="Arial" w:eastAsia="Arial" w:hAnsi="Arial" w:cs="Arial"/>
        </w:rPr>
        <w:t>also</w:t>
      </w:r>
      <w:r>
        <w:rPr>
          <w:rFonts w:ascii="Arial" w:eastAsia="Arial" w:hAnsi="Arial" w:cs="Arial"/>
          <w:spacing w:val="25"/>
        </w:rPr>
        <w:t xml:space="preserve"> </w:t>
      </w:r>
      <w:r>
        <w:rPr>
          <w:rFonts w:ascii="Arial" w:eastAsia="Arial" w:hAnsi="Arial" w:cs="Arial"/>
        </w:rPr>
        <w:t>available in</w:t>
      </w:r>
      <w:r>
        <w:rPr>
          <w:rFonts w:ascii="Arial" w:eastAsia="Arial" w:hAnsi="Arial" w:cs="Arial"/>
          <w:spacing w:val="30"/>
        </w:rPr>
        <w:t xml:space="preserve"> </w:t>
      </w:r>
      <w:r>
        <w:rPr>
          <w:rFonts w:ascii="Arial" w:eastAsia="Arial" w:hAnsi="Arial" w:cs="Arial"/>
        </w:rPr>
        <w:t>the</w:t>
      </w:r>
      <w:r>
        <w:rPr>
          <w:rFonts w:ascii="Arial" w:eastAsia="Arial" w:hAnsi="Arial" w:cs="Arial"/>
          <w:spacing w:val="30"/>
        </w:rPr>
        <w:t xml:space="preserve"> </w:t>
      </w:r>
      <w:r>
        <w:rPr>
          <w:rFonts w:ascii="Arial" w:eastAsia="Arial" w:hAnsi="Arial" w:cs="Arial"/>
        </w:rPr>
        <w:t>plastic</w:t>
      </w:r>
      <w:r>
        <w:rPr>
          <w:rFonts w:ascii="Arial" w:eastAsia="Arial" w:hAnsi="Arial" w:cs="Arial"/>
          <w:spacing w:val="30"/>
        </w:rPr>
        <w:t xml:space="preserve"> </w:t>
      </w:r>
      <w:r>
        <w:rPr>
          <w:rFonts w:ascii="Arial" w:eastAsia="Arial" w:hAnsi="Arial" w:cs="Arial"/>
        </w:rPr>
        <w:t>TO-92</w:t>
      </w:r>
      <w:r>
        <w:rPr>
          <w:rFonts w:ascii="Arial" w:eastAsia="Arial" w:hAnsi="Arial" w:cs="Arial"/>
          <w:spacing w:val="30"/>
        </w:rPr>
        <w:t xml:space="preserve"> </w:t>
      </w:r>
      <w:r>
        <w:rPr>
          <w:rFonts w:ascii="Arial" w:eastAsia="Arial" w:hAnsi="Arial" w:cs="Arial"/>
        </w:rPr>
        <w:t>transistor</w:t>
      </w:r>
      <w:r>
        <w:rPr>
          <w:rFonts w:ascii="Arial" w:eastAsia="Arial" w:hAnsi="Arial" w:cs="Arial"/>
          <w:spacing w:val="30"/>
        </w:rPr>
        <w:t xml:space="preserve"> </w:t>
      </w:r>
      <w:r>
        <w:rPr>
          <w:rFonts w:ascii="Arial" w:eastAsia="Arial" w:hAnsi="Arial" w:cs="Arial"/>
        </w:rPr>
        <w:t>package.</w:t>
      </w:r>
      <w:r>
        <w:rPr>
          <w:rFonts w:ascii="Arial" w:eastAsia="Arial" w:hAnsi="Arial" w:cs="Arial"/>
          <w:spacing w:val="30"/>
        </w:rPr>
        <w:t xml:space="preserve"> </w:t>
      </w:r>
      <w:r>
        <w:rPr>
          <w:rFonts w:ascii="Arial" w:eastAsia="Arial" w:hAnsi="Arial" w:cs="Arial"/>
        </w:rPr>
        <w:t>The</w:t>
      </w:r>
      <w:r>
        <w:rPr>
          <w:rFonts w:ascii="Arial" w:eastAsia="Arial" w:hAnsi="Arial" w:cs="Arial"/>
          <w:spacing w:val="30"/>
        </w:rPr>
        <w:t xml:space="preserve"> </w:t>
      </w:r>
      <w:r>
        <w:rPr>
          <w:rFonts w:ascii="Arial" w:eastAsia="Arial" w:hAnsi="Arial" w:cs="Arial"/>
        </w:rPr>
        <w:t>LM35D is also available in an 8-lead surface-mount small- outline</w:t>
      </w:r>
      <w:r>
        <w:rPr>
          <w:rFonts w:ascii="Arial" w:eastAsia="Arial" w:hAnsi="Arial" w:cs="Arial"/>
          <w:spacing w:val="5"/>
        </w:rPr>
        <w:t xml:space="preserve"> </w:t>
      </w:r>
      <w:r>
        <w:rPr>
          <w:rFonts w:ascii="Arial" w:eastAsia="Arial" w:hAnsi="Arial" w:cs="Arial"/>
        </w:rPr>
        <w:t>package</w:t>
      </w:r>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a</w:t>
      </w:r>
      <w:r>
        <w:rPr>
          <w:rFonts w:ascii="Arial" w:eastAsia="Arial" w:hAnsi="Arial" w:cs="Arial"/>
          <w:spacing w:val="5"/>
        </w:rPr>
        <w:t xml:space="preserve"> </w:t>
      </w:r>
      <w:r>
        <w:rPr>
          <w:rFonts w:ascii="Arial" w:eastAsia="Arial" w:hAnsi="Arial" w:cs="Arial"/>
        </w:rPr>
        <w:t>plastic</w:t>
      </w:r>
      <w:r>
        <w:rPr>
          <w:rFonts w:ascii="Arial" w:eastAsia="Arial" w:hAnsi="Arial" w:cs="Arial"/>
          <w:spacing w:val="5"/>
        </w:rPr>
        <w:t xml:space="preserve"> </w:t>
      </w:r>
      <w:r>
        <w:rPr>
          <w:rFonts w:ascii="Arial" w:eastAsia="Arial" w:hAnsi="Arial" w:cs="Arial"/>
        </w:rPr>
        <w:t>TO-220</w:t>
      </w:r>
      <w:r>
        <w:rPr>
          <w:rFonts w:ascii="Arial" w:eastAsia="Arial" w:hAnsi="Arial" w:cs="Arial"/>
          <w:spacing w:val="5"/>
        </w:rPr>
        <w:t xml:space="preserve"> </w:t>
      </w:r>
      <w:r>
        <w:rPr>
          <w:rFonts w:ascii="Arial" w:eastAsia="Arial" w:hAnsi="Arial" w:cs="Arial"/>
        </w:rPr>
        <w:t>package.</w:t>
      </w:r>
    </w:p>
    <w:p w:rsidR="00472F45" w:rsidRDefault="00472F45" w:rsidP="00472F45">
      <w:pPr>
        <w:spacing w:before="3" w:line="160" w:lineRule="exact"/>
        <w:rPr>
          <w:sz w:val="16"/>
          <w:szCs w:val="16"/>
        </w:rPr>
      </w:pPr>
    </w:p>
    <w:p w:rsidR="00472F45" w:rsidRDefault="00472F45" w:rsidP="00472F45">
      <w:pPr>
        <w:ind w:left="1680" w:right="2852"/>
        <w:jc w:val="center"/>
        <w:rPr>
          <w:rFonts w:ascii="Arial" w:eastAsia="Arial" w:hAnsi="Arial" w:cs="Arial"/>
          <w:sz w:val="15"/>
          <w:szCs w:val="15"/>
        </w:rPr>
        <w:sectPr w:rsidR="00472F45">
          <w:type w:val="continuous"/>
          <w:pgSz w:w="12240" w:h="15840"/>
          <w:pgMar w:top="80" w:right="940" w:bottom="280" w:left="980" w:header="720" w:footer="720" w:gutter="0"/>
          <w:cols w:num="2" w:space="720" w:equalWidth="0">
            <w:col w:w="4681" w:space="699"/>
            <w:col w:w="4940"/>
          </w:cols>
        </w:sectPr>
      </w:pPr>
      <w:r>
        <w:rPr>
          <w:rFonts w:ascii="Arial" w:eastAsia="Arial" w:hAnsi="Arial" w:cs="Arial"/>
          <w:w w:val="86"/>
          <w:sz w:val="24"/>
          <w:szCs w:val="24"/>
        </w:rPr>
        <w:t>+V</w:t>
      </w:r>
      <w:r>
        <w:rPr>
          <w:rFonts w:ascii="Arial" w:eastAsia="Arial" w:hAnsi="Arial" w:cs="Arial"/>
          <w:w w:val="72"/>
          <w:position w:val="-3"/>
          <w:sz w:val="15"/>
          <w:szCs w:val="15"/>
        </w:rPr>
        <w:t>S</w:t>
      </w:r>
    </w:p>
    <w:p w:rsidR="00472F45" w:rsidRDefault="00472F45" w:rsidP="00472F45">
      <w:pPr>
        <w:spacing w:before="5" w:line="160" w:lineRule="exact"/>
        <w:rPr>
          <w:sz w:val="16"/>
          <w:szCs w:val="16"/>
        </w:rPr>
      </w:pPr>
    </w:p>
    <w:p w:rsidR="00472F45" w:rsidRDefault="00472F45" w:rsidP="00472F45">
      <w:pPr>
        <w:spacing w:line="200" w:lineRule="exact"/>
        <w:sectPr w:rsidR="00472F45">
          <w:type w:val="continuous"/>
          <w:pgSz w:w="12240" w:h="15840"/>
          <w:pgMar w:top="80" w:right="940" w:bottom="280" w:left="980" w:header="720" w:footer="720" w:gutter="0"/>
          <w:cols w:space="720"/>
        </w:sectPr>
      </w:pPr>
    </w:p>
    <w:p w:rsidR="00472F45" w:rsidRDefault="00472F45" w:rsidP="00472F45">
      <w:pPr>
        <w:spacing w:before="12" w:line="200" w:lineRule="exact"/>
      </w:pPr>
    </w:p>
    <w:p w:rsidR="00472F45" w:rsidRDefault="00472F45" w:rsidP="00472F45">
      <w:pPr>
        <w:ind w:left="2472"/>
        <w:rPr>
          <w:rFonts w:ascii="Arial" w:eastAsia="Arial" w:hAnsi="Arial" w:cs="Arial"/>
          <w:sz w:val="24"/>
          <w:szCs w:val="24"/>
        </w:rPr>
      </w:pPr>
      <w:r>
        <w:rPr>
          <w:rFonts w:ascii="Arial" w:eastAsia="Arial" w:hAnsi="Arial" w:cs="Arial"/>
          <w:w w:val="85"/>
          <w:sz w:val="24"/>
          <w:szCs w:val="24"/>
        </w:rPr>
        <w:t>O</w:t>
      </w:r>
      <w:r>
        <w:rPr>
          <w:rFonts w:ascii="Arial" w:eastAsia="Arial" w:hAnsi="Arial" w:cs="Arial"/>
          <w:w w:val="89"/>
          <w:sz w:val="24"/>
          <w:szCs w:val="24"/>
        </w:rPr>
        <w:t>U</w:t>
      </w:r>
      <w:r>
        <w:rPr>
          <w:rFonts w:ascii="Arial" w:eastAsia="Arial" w:hAnsi="Arial" w:cs="Arial"/>
          <w:w w:val="80"/>
          <w:sz w:val="24"/>
          <w:szCs w:val="24"/>
        </w:rPr>
        <w:t>T</w:t>
      </w:r>
      <w:r>
        <w:rPr>
          <w:rFonts w:ascii="Arial" w:eastAsia="Arial" w:hAnsi="Arial" w:cs="Arial"/>
          <w:w w:val="78"/>
          <w:sz w:val="24"/>
          <w:szCs w:val="24"/>
        </w:rPr>
        <w:t>P</w:t>
      </w:r>
      <w:r>
        <w:rPr>
          <w:rFonts w:ascii="Arial" w:eastAsia="Arial" w:hAnsi="Arial" w:cs="Arial"/>
          <w:w w:val="89"/>
          <w:sz w:val="24"/>
          <w:szCs w:val="24"/>
        </w:rPr>
        <w:t>U</w:t>
      </w:r>
      <w:r>
        <w:rPr>
          <w:rFonts w:ascii="Arial" w:eastAsia="Arial" w:hAnsi="Arial" w:cs="Arial"/>
          <w:w w:val="80"/>
          <w:sz w:val="24"/>
          <w:szCs w:val="24"/>
        </w:rPr>
        <w:t>T</w:t>
      </w:r>
    </w:p>
    <w:p w:rsidR="00472F45" w:rsidRDefault="00046583" w:rsidP="00472F45">
      <w:pPr>
        <w:spacing w:before="14"/>
        <w:ind w:left="2472" w:right="-56"/>
        <w:rPr>
          <w:rFonts w:ascii="Arial" w:eastAsia="Arial" w:hAnsi="Arial" w:cs="Arial"/>
          <w:sz w:val="24"/>
          <w:szCs w:val="24"/>
        </w:rPr>
      </w:pPr>
      <w:r>
        <w:rPr>
          <w:rFonts w:ascii="Times New Roman" w:eastAsia="Times New Roman" w:hAnsi="Times New Roman" w:cs="Times New Roman"/>
          <w:sz w:val="20"/>
          <w:szCs w:val="20"/>
        </w:rPr>
        <w:pict>
          <v:group id="_x0000_s1139" style="position:absolute;left:0;text-align:left;margin-left:405.95pt;margin-top:27.4pt;width:14.5pt;height:0;z-index:-251597824;mso-position-horizontal-relative:page" coordorigin="8119,548" coordsize="290,0">
            <v:shape id="_x0000_s1140" style="position:absolute;left:8119;top:548;width:290;height:0" coordorigin="8119,548" coordsize="290,0" path="m8119,548r291,e" filled="f" strokeweight=".30733mm">
              <v:path arrowok="t"/>
            </v:shape>
            <w10:wrap anchorx="page"/>
          </v:group>
        </w:pict>
      </w:r>
      <w:r>
        <w:rPr>
          <w:rFonts w:ascii="Times New Roman" w:eastAsia="Times New Roman" w:hAnsi="Times New Roman" w:cs="Times New Roman"/>
          <w:sz w:val="20"/>
          <w:szCs w:val="20"/>
        </w:rPr>
        <w:pict>
          <v:group id="_x0000_s1141" style="position:absolute;left:0;text-align:left;margin-left:115pt;margin-top:45.25pt;width:7.25pt;height:0;z-index:-251596800;mso-position-horizontal-relative:page" coordorigin="2300,905" coordsize="145,0">
            <v:shape id="_x0000_s1142" style="position:absolute;left:2300;top:905;width:145;height:0" coordorigin="2300,905" coordsize="145,0" path="m2300,905r145,e" filled="f" strokeweight=".30733mm">
              <v:path arrowok="t"/>
            </v:shape>
            <w10:wrap anchorx="page"/>
          </v:group>
        </w:pict>
      </w:r>
      <w:r>
        <w:rPr>
          <w:rFonts w:ascii="Times New Roman" w:eastAsia="Times New Roman" w:hAnsi="Times New Roman" w:cs="Times New Roman"/>
          <w:sz w:val="20"/>
          <w:szCs w:val="20"/>
        </w:rPr>
        <w:pict>
          <v:group id="_x0000_s1143" style="position:absolute;left:0;text-align:left;margin-left:111.35pt;margin-top:41.6pt;width:14.5pt;height:0;z-index:-251595776;mso-position-horizontal-relative:page" coordorigin="2227,832" coordsize="290,0">
            <v:shape id="_x0000_s1144" style="position:absolute;left:2227;top:832;width:290;height:0" coordorigin="2227,832" coordsize="290,0" path="m2227,832r291,e" filled="f" strokeweight=".30733mm">
              <v:path arrowok="t"/>
            </v:shape>
            <w10:wrap anchorx="page"/>
          </v:group>
        </w:pict>
      </w:r>
      <w:r w:rsidR="00472F45">
        <w:rPr>
          <w:rFonts w:ascii="Arial" w:eastAsia="Arial" w:hAnsi="Arial" w:cs="Arial"/>
          <w:sz w:val="24"/>
          <w:szCs w:val="24"/>
        </w:rPr>
        <w:t>0</w:t>
      </w:r>
      <w:r w:rsidR="00472F45">
        <w:rPr>
          <w:spacing w:val="-17"/>
          <w:sz w:val="24"/>
          <w:szCs w:val="24"/>
        </w:rPr>
        <w:t xml:space="preserve"> </w:t>
      </w:r>
      <w:r w:rsidR="00472F45">
        <w:rPr>
          <w:rFonts w:ascii="Arial" w:eastAsia="Arial" w:hAnsi="Arial" w:cs="Arial"/>
          <w:w w:val="89"/>
          <w:sz w:val="24"/>
          <w:szCs w:val="24"/>
        </w:rPr>
        <w:t>mV</w:t>
      </w:r>
      <w:r w:rsidR="00472F45">
        <w:rPr>
          <w:spacing w:val="9"/>
          <w:w w:val="89"/>
          <w:sz w:val="24"/>
          <w:szCs w:val="24"/>
        </w:rPr>
        <w:t xml:space="preserve"> </w:t>
      </w:r>
      <w:r w:rsidR="00472F45">
        <w:rPr>
          <w:rFonts w:ascii="Arial" w:eastAsia="Arial" w:hAnsi="Arial" w:cs="Arial"/>
          <w:w w:val="89"/>
          <w:sz w:val="24"/>
          <w:szCs w:val="24"/>
        </w:rPr>
        <w:t>+</w:t>
      </w:r>
      <w:r w:rsidR="00472F45">
        <w:rPr>
          <w:spacing w:val="-3"/>
          <w:w w:val="89"/>
          <w:sz w:val="24"/>
          <w:szCs w:val="24"/>
        </w:rPr>
        <w:t xml:space="preserve"> </w:t>
      </w:r>
      <w:r w:rsidR="00472F45">
        <w:rPr>
          <w:rFonts w:ascii="Arial" w:eastAsia="Arial" w:hAnsi="Arial" w:cs="Arial"/>
          <w:w w:val="89"/>
          <w:sz w:val="24"/>
          <w:szCs w:val="24"/>
        </w:rPr>
        <w:t>10.0</w:t>
      </w:r>
      <w:r w:rsidR="00472F45">
        <w:rPr>
          <w:spacing w:val="11"/>
          <w:w w:val="89"/>
          <w:sz w:val="24"/>
          <w:szCs w:val="24"/>
        </w:rPr>
        <w:t xml:space="preserve"> </w:t>
      </w:r>
      <w:r w:rsidR="00472F45">
        <w:rPr>
          <w:rFonts w:ascii="Arial" w:eastAsia="Arial" w:hAnsi="Arial" w:cs="Arial"/>
          <w:w w:val="96"/>
          <w:sz w:val="24"/>
          <w:szCs w:val="24"/>
        </w:rPr>
        <w:t>m</w:t>
      </w:r>
      <w:r w:rsidR="00472F45">
        <w:rPr>
          <w:rFonts w:ascii="Arial" w:eastAsia="Arial" w:hAnsi="Arial" w:cs="Arial"/>
          <w:w w:val="85"/>
          <w:sz w:val="24"/>
          <w:szCs w:val="24"/>
        </w:rPr>
        <w:t>V</w:t>
      </w:r>
      <w:r w:rsidR="00472F45">
        <w:rPr>
          <w:rFonts w:ascii="Arial" w:eastAsia="Arial" w:hAnsi="Arial" w:cs="Arial"/>
          <w:w w:val="140"/>
          <w:sz w:val="24"/>
          <w:szCs w:val="24"/>
        </w:rPr>
        <w:t>/</w:t>
      </w:r>
      <w:r w:rsidR="00472F45">
        <w:rPr>
          <w:rFonts w:ascii="Arial" w:eastAsia="Arial" w:hAnsi="Arial" w:cs="Arial"/>
          <w:w w:val="85"/>
          <w:sz w:val="24"/>
          <w:szCs w:val="24"/>
        </w:rPr>
        <w:t>°</w:t>
      </w:r>
      <w:r w:rsidR="00472F45">
        <w:rPr>
          <w:rFonts w:ascii="Arial" w:eastAsia="Arial" w:hAnsi="Arial" w:cs="Arial"/>
          <w:w w:val="74"/>
          <w:sz w:val="24"/>
          <w:szCs w:val="24"/>
        </w:rPr>
        <w:t>C</w:t>
      </w:r>
    </w:p>
    <w:p w:rsidR="00472F45" w:rsidRDefault="00472F45" w:rsidP="00472F45">
      <w:pPr>
        <w:spacing w:before="31"/>
        <w:ind w:right="-56"/>
        <w:rPr>
          <w:rFonts w:ascii="Arial" w:eastAsia="Arial" w:hAnsi="Arial" w:cs="Arial"/>
          <w:sz w:val="24"/>
          <w:szCs w:val="24"/>
        </w:rPr>
      </w:pPr>
      <w:r>
        <w:br w:type="column"/>
      </w:r>
      <w:r>
        <w:rPr>
          <w:rFonts w:ascii="Arial" w:eastAsia="Arial" w:hAnsi="Arial" w:cs="Arial"/>
          <w:sz w:val="24"/>
          <w:szCs w:val="24"/>
        </w:rPr>
        <w:t>LM35</w:t>
      </w:r>
    </w:p>
    <w:p w:rsidR="00472F45" w:rsidRDefault="00472F45" w:rsidP="00472F45">
      <w:pPr>
        <w:spacing w:before="41"/>
        <w:ind w:left="47"/>
        <w:rPr>
          <w:rFonts w:ascii="Arial" w:eastAsia="Arial" w:hAnsi="Arial" w:cs="Arial"/>
          <w:sz w:val="15"/>
          <w:szCs w:val="15"/>
        </w:rPr>
      </w:pPr>
      <w:r>
        <w:br w:type="column"/>
      </w:r>
      <w:r>
        <w:rPr>
          <w:rFonts w:ascii="Arial" w:eastAsia="Arial" w:hAnsi="Arial" w:cs="Arial"/>
          <w:w w:val="85"/>
          <w:position w:val="3"/>
          <w:sz w:val="24"/>
          <w:szCs w:val="24"/>
        </w:rPr>
        <w:t>V</w:t>
      </w:r>
      <w:r>
        <w:rPr>
          <w:rFonts w:ascii="Arial" w:eastAsia="Arial" w:hAnsi="Arial" w:cs="Arial"/>
          <w:w w:val="89"/>
          <w:sz w:val="15"/>
          <w:szCs w:val="15"/>
        </w:rPr>
        <w:t>O</w:t>
      </w:r>
      <w:r>
        <w:rPr>
          <w:rFonts w:ascii="Arial" w:eastAsia="Arial" w:hAnsi="Arial" w:cs="Arial"/>
          <w:w w:val="93"/>
          <w:sz w:val="15"/>
          <w:szCs w:val="15"/>
        </w:rPr>
        <w:t>U</w:t>
      </w:r>
      <w:r>
        <w:rPr>
          <w:rFonts w:ascii="Arial" w:eastAsia="Arial" w:hAnsi="Arial" w:cs="Arial"/>
          <w:w w:val="83"/>
          <w:sz w:val="15"/>
          <w:szCs w:val="15"/>
        </w:rPr>
        <w:t>T</w:t>
      </w:r>
    </w:p>
    <w:p w:rsidR="00472F45" w:rsidRDefault="00472F45" w:rsidP="00472F45">
      <w:pPr>
        <w:spacing w:before="9" w:line="120" w:lineRule="exact"/>
        <w:rPr>
          <w:sz w:val="12"/>
          <w:szCs w:val="12"/>
        </w:rPr>
      </w:pPr>
    </w:p>
    <w:p w:rsidR="00472F45" w:rsidRDefault="00472F45" w:rsidP="00472F45">
      <w:pPr>
        <w:spacing w:line="200" w:lineRule="exact"/>
      </w:pPr>
    </w:p>
    <w:p w:rsidR="00472F45" w:rsidRDefault="00046583" w:rsidP="00472F45">
      <w:pPr>
        <w:rPr>
          <w:rFonts w:ascii="Arial" w:eastAsia="Arial" w:hAnsi="Arial" w:cs="Arial"/>
          <w:sz w:val="24"/>
          <w:szCs w:val="24"/>
        </w:rPr>
        <w:sectPr w:rsidR="00472F45">
          <w:type w:val="continuous"/>
          <w:pgSz w:w="12240" w:h="15840"/>
          <w:pgMar w:top="80" w:right="940" w:bottom="280" w:left="980" w:header="720" w:footer="720" w:gutter="0"/>
          <w:cols w:num="3" w:space="720" w:equalWidth="0">
            <w:col w:w="4329" w:space="2653"/>
            <w:col w:w="606" w:space="931"/>
            <w:col w:w="1801"/>
          </w:cols>
        </w:sectPr>
      </w:pPr>
      <w:r>
        <w:rPr>
          <w:rFonts w:ascii="Times New Roman" w:eastAsia="Times New Roman" w:hAnsi="Times New Roman" w:cs="Times New Roman"/>
          <w:sz w:val="20"/>
          <w:szCs w:val="20"/>
        </w:rPr>
        <w:pict>
          <v:group id="_x0000_s1125" style="position:absolute;margin-left:377.4pt;margin-top:-62.25pt;width:98.9pt;height:101.6pt;z-index:-251599872;mso-position-horizontal-relative:page" coordorigin="7548,-1245" coordsize="1978,2032">
            <v:shape id="_x0000_s1126" style="position:absolute;left:8972;top:-474;width:545;height:0" coordorigin="8972,-474" coordsize="545,0" path="m8972,-474r545,e" filled="f" strokeweight=".30733mm">
              <v:path arrowok="t"/>
            </v:shape>
            <v:shape id="_x0000_s1127" style="position:absolute;left:8265;top:-1236;width:0;height:327" coordorigin="8265,-1236" coordsize="0,327" path="m8265,-1236r,327e" filled="f" strokeweight=".30733mm">
              <v:path arrowok="t"/>
            </v:shape>
            <v:shape id="_x0000_s1128" style="position:absolute;left:8265;top:-38;width:0;height:54" coordorigin="8265,-38" coordsize="0,54" path="m8265,-38r,55e" filled="f" strokeweight=".30733mm">
              <v:path arrowok="t"/>
            </v:shape>
            <v:shape id="_x0000_s1129" style="position:absolute;left:7557;top:-909;width:1416;height:871" coordorigin="7557,-909" coordsize="1416,871" path="m7557,-38r1415,l8972,-909r-1415,l7557,-38xe" filled="f" strokeweight=".30733mm">
              <v:path arrowok="t"/>
            </v:shape>
            <v:shape id="_x0000_s1130" style="position:absolute;left:8047;top:307;width:436;height:0" coordorigin="8047,307" coordsize="436,0" path="m8047,307r435,e" filled="f" strokeweight=".30733mm">
              <v:path arrowok="t"/>
            </v:shape>
            <v:shape id="_x0000_s1131" style="position:absolute;left:8265;top:17;width:0;height:290" coordorigin="8265,17" coordsize="0,290" path="m8265,17r,290e" filled="f" strokeweight=".30733mm">
              <v:path arrowok="t"/>
            </v:shape>
            <v:shape id="_x0000_s1132" style="position:absolute;left:9136;top:-120;width:218;height:545" coordorigin="9136,-120" coordsize="218,545" path="m9245,-120r109,46l9136,17r218,90l9136,198r218,91l9136,380r109,45e" filled="f" strokeweight=".30733mm">
              <v:path arrowok="t"/>
            </v:shape>
            <v:shape id="_x0000_s1133" style="position:absolute;left:9245;top:425;width:0;height:354" coordorigin="9245,425" coordsize="0,354" path="m9245,425r,354e" filled="f" strokeweight=".30733mm">
              <v:path arrowok="t"/>
            </v:shape>
            <v:shape id="_x0000_s1134" style="position:absolute;left:9245;top:-474;width:0;height:354" coordorigin="9245,-474" coordsize="0,354" path="m9245,-474r,354e" filled="f" strokeweight=".30733mm">
              <v:path arrowok="t"/>
            </v:shape>
            <v:shape id="_x0000_s1135" style="position:absolute;left:9201;top:-517;width:87;height:87" coordorigin="9201,-517" coordsize="87,87" path="m9201,-474r,2l9208,-451r15,15l9245,-430r2,l9268,-437r15,-15l9288,-474r,-1l9282,-496r-16,-15l9245,-517r-2,l9222,-511r-15,16l9201,-474xe" fillcolor="black" stroked="f">
              <v:path arrowok="t"/>
            </v:shape>
            <v:shape id="_x0000_s1136" style="position:absolute;left:9201;top:-517;width:87;height:87" coordorigin="9201,-517" coordsize="87,87" path="m9201,-474r6,-21l9222,-511r21,-6l9245,-517r21,6l9282,-496r6,21l9288,-474r-5,22l9268,-437r-21,7l9245,-430r-22,-6l9208,-451r-7,-21l9201,-474xe" filled="f" strokeweight=".30733mm">
              <v:path arrowok="t"/>
            </v:shape>
            <w10:wrap anchorx="page"/>
          </v:group>
        </w:pict>
      </w:r>
      <w:r w:rsidR="00472F45">
        <w:rPr>
          <w:rFonts w:ascii="Arial" w:eastAsia="Arial" w:hAnsi="Arial" w:cs="Arial"/>
          <w:w w:val="82"/>
          <w:sz w:val="24"/>
          <w:szCs w:val="24"/>
        </w:rPr>
        <w:t>R1</w:t>
      </w:r>
    </w:p>
    <w:p w:rsidR="00472F45" w:rsidRDefault="00472F45" w:rsidP="00472F45">
      <w:pPr>
        <w:spacing w:before="3" w:line="100" w:lineRule="exact"/>
        <w:rPr>
          <w:sz w:val="10"/>
          <w:szCs w:val="10"/>
        </w:rPr>
      </w:pPr>
    </w:p>
    <w:p w:rsidR="00472F45" w:rsidRDefault="00472F45" w:rsidP="00472F45">
      <w:pPr>
        <w:spacing w:line="200" w:lineRule="exact"/>
      </w:pPr>
    </w:p>
    <w:p w:rsidR="00472F45" w:rsidRDefault="00472F45" w:rsidP="00472F45">
      <w:pPr>
        <w:spacing w:line="200" w:lineRule="exact"/>
        <w:sectPr w:rsidR="00472F45">
          <w:type w:val="continuous"/>
          <w:pgSz w:w="12240" w:h="15840"/>
          <w:pgMar w:top="80" w:right="940" w:bottom="280" w:left="980" w:header="720" w:footer="720" w:gutter="0"/>
          <w:cols w:space="720"/>
        </w:sectPr>
      </w:pPr>
    </w:p>
    <w:p w:rsidR="00472F45" w:rsidRDefault="00472F45" w:rsidP="00472F45">
      <w:pPr>
        <w:spacing w:before="8" w:line="100" w:lineRule="exact"/>
        <w:rPr>
          <w:sz w:val="10"/>
          <w:szCs w:val="10"/>
        </w:rPr>
      </w:pPr>
    </w:p>
    <w:p w:rsidR="00472F45" w:rsidRDefault="00472F45" w:rsidP="00472F45">
      <w:pPr>
        <w:ind w:left="196"/>
        <w:rPr>
          <w:rFonts w:ascii="Arial" w:eastAsia="Arial" w:hAnsi="Arial" w:cs="Arial"/>
        </w:rPr>
      </w:pPr>
      <w:r>
        <w:rPr>
          <w:rFonts w:ascii="Arial" w:eastAsia="Arial" w:hAnsi="Arial" w:cs="Arial"/>
          <w:b/>
        </w:rPr>
        <w:t>Figure</w:t>
      </w:r>
      <w:r>
        <w:rPr>
          <w:rFonts w:ascii="Arial" w:eastAsia="Arial" w:hAnsi="Arial" w:cs="Arial"/>
          <w:b/>
          <w:spacing w:val="5"/>
        </w:rPr>
        <w:t xml:space="preserve"> </w:t>
      </w:r>
      <w:r>
        <w:rPr>
          <w:rFonts w:ascii="Arial" w:eastAsia="Arial" w:hAnsi="Arial" w:cs="Arial"/>
          <w:b/>
        </w:rPr>
        <w:t xml:space="preserve">1. </w:t>
      </w:r>
      <w:r>
        <w:rPr>
          <w:rFonts w:ascii="Arial" w:eastAsia="Arial" w:hAnsi="Arial" w:cs="Arial"/>
          <w:b/>
          <w:spacing w:val="9"/>
        </w:rPr>
        <w:t xml:space="preserve"> </w:t>
      </w:r>
      <w:r>
        <w:rPr>
          <w:rFonts w:ascii="Arial" w:eastAsia="Arial" w:hAnsi="Arial" w:cs="Arial"/>
          <w:b/>
        </w:rPr>
        <w:t>Basic</w:t>
      </w:r>
      <w:r>
        <w:rPr>
          <w:rFonts w:ascii="Arial" w:eastAsia="Arial" w:hAnsi="Arial" w:cs="Arial"/>
          <w:b/>
          <w:spacing w:val="5"/>
        </w:rPr>
        <w:t xml:space="preserve"> </w:t>
      </w:r>
      <w:r>
        <w:rPr>
          <w:rFonts w:ascii="Arial" w:eastAsia="Arial" w:hAnsi="Arial" w:cs="Arial"/>
          <w:b/>
        </w:rPr>
        <w:t>Centigrade</w:t>
      </w:r>
      <w:r>
        <w:rPr>
          <w:rFonts w:ascii="Arial" w:eastAsia="Arial" w:hAnsi="Arial" w:cs="Arial"/>
          <w:b/>
          <w:spacing w:val="5"/>
        </w:rPr>
        <w:t xml:space="preserve"> </w:t>
      </w:r>
      <w:r>
        <w:rPr>
          <w:rFonts w:ascii="Arial" w:eastAsia="Arial" w:hAnsi="Arial" w:cs="Arial"/>
          <w:b/>
        </w:rPr>
        <w:t>Temperature</w:t>
      </w:r>
      <w:r>
        <w:rPr>
          <w:rFonts w:ascii="Arial" w:eastAsia="Arial" w:hAnsi="Arial" w:cs="Arial"/>
          <w:b/>
          <w:spacing w:val="5"/>
        </w:rPr>
        <w:t xml:space="preserve"> </w:t>
      </w:r>
      <w:r>
        <w:rPr>
          <w:rFonts w:ascii="Arial" w:eastAsia="Arial" w:hAnsi="Arial" w:cs="Arial"/>
          <w:b/>
        </w:rPr>
        <w:t>Sensor</w:t>
      </w:r>
    </w:p>
    <w:p w:rsidR="00472F45" w:rsidRDefault="00472F45" w:rsidP="00472F45">
      <w:pPr>
        <w:spacing w:line="240" w:lineRule="exact"/>
        <w:ind w:left="1714" w:right="-57"/>
        <w:rPr>
          <w:rFonts w:ascii="Arial" w:eastAsia="Arial" w:hAnsi="Arial" w:cs="Arial"/>
          <w:sz w:val="16"/>
          <w:szCs w:val="16"/>
        </w:rPr>
      </w:pPr>
      <w:r>
        <w:rPr>
          <w:rFonts w:ascii="Arial" w:eastAsia="Arial" w:hAnsi="Arial" w:cs="Arial"/>
          <w:b/>
          <w:position w:val="4"/>
        </w:rPr>
        <w:t>(+</w:t>
      </w:r>
      <w:r>
        <w:rPr>
          <w:rFonts w:ascii="Arial" w:eastAsia="Arial" w:hAnsi="Arial" w:cs="Arial"/>
          <w:b/>
          <w:spacing w:val="-1"/>
          <w:position w:val="4"/>
        </w:rPr>
        <w:t>2</w:t>
      </w:r>
      <w:r>
        <w:rPr>
          <w:rFonts w:ascii="Arial" w:eastAsia="Arial" w:hAnsi="Arial" w:cs="Arial"/>
          <w:b/>
          <w:position w:val="4"/>
        </w:rPr>
        <w:t>°C</w:t>
      </w:r>
      <w:r>
        <w:rPr>
          <w:rFonts w:ascii="Arial" w:eastAsia="Arial" w:hAnsi="Arial" w:cs="Arial"/>
          <w:b/>
          <w:spacing w:val="5"/>
          <w:position w:val="4"/>
        </w:rPr>
        <w:t xml:space="preserve"> </w:t>
      </w:r>
      <w:r>
        <w:rPr>
          <w:rFonts w:ascii="Arial" w:eastAsia="Arial" w:hAnsi="Arial" w:cs="Arial"/>
          <w:b/>
          <w:position w:val="4"/>
        </w:rPr>
        <w:t>to</w:t>
      </w:r>
      <w:r>
        <w:rPr>
          <w:rFonts w:ascii="Arial" w:eastAsia="Arial" w:hAnsi="Arial" w:cs="Arial"/>
          <w:b/>
          <w:spacing w:val="5"/>
          <w:position w:val="4"/>
        </w:rPr>
        <w:t xml:space="preserve"> </w:t>
      </w:r>
      <w:r>
        <w:rPr>
          <w:rFonts w:ascii="Arial" w:eastAsia="Arial" w:hAnsi="Arial" w:cs="Arial"/>
          <w:b/>
          <w:position w:val="4"/>
        </w:rPr>
        <w:t xml:space="preserve">+150°C)                                                    </w:t>
      </w:r>
      <w:r>
        <w:rPr>
          <w:rFonts w:ascii="Arial" w:eastAsia="Arial" w:hAnsi="Arial" w:cs="Arial"/>
          <w:b/>
          <w:spacing w:val="1"/>
          <w:position w:val="4"/>
        </w:rPr>
        <w:t xml:space="preserve"> </w:t>
      </w:r>
      <w:r>
        <w:rPr>
          <w:rFonts w:ascii="Arial" w:eastAsia="Arial" w:hAnsi="Arial" w:cs="Arial"/>
          <w:sz w:val="16"/>
          <w:szCs w:val="16"/>
        </w:rPr>
        <w:t>Choose</w:t>
      </w:r>
      <w:r>
        <w:rPr>
          <w:rFonts w:ascii="Arial" w:eastAsia="Arial" w:hAnsi="Arial" w:cs="Arial"/>
          <w:spacing w:val="4"/>
          <w:sz w:val="16"/>
          <w:szCs w:val="16"/>
        </w:rPr>
        <w:t xml:space="preserve"> </w:t>
      </w:r>
      <w:r>
        <w:rPr>
          <w:rFonts w:ascii="Arial" w:eastAsia="Arial" w:hAnsi="Arial" w:cs="Arial"/>
          <w:spacing w:val="-1"/>
          <w:sz w:val="16"/>
          <w:szCs w:val="16"/>
        </w:rPr>
        <w:t>R</w:t>
      </w:r>
      <w:r>
        <w:rPr>
          <w:rFonts w:ascii="Arial" w:eastAsia="Arial" w:hAnsi="Arial" w:cs="Arial"/>
          <w:position w:val="-3"/>
          <w:sz w:val="12"/>
          <w:szCs w:val="12"/>
        </w:rPr>
        <w:t>1</w:t>
      </w:r>
      <w:r>
        <w:rPr>
          <w:rFonts w:ascii="Arial" w:eastAsia="Arial" w:hAnsi="Arial" w:cs="Arial"/>
          <w:spacing w:val="14"/>
          <w:position w:val="-3"/>
          <w:sz w:val="12"/>
          <w:szCs w:val="12"/>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w:t>
      </w:r>
      <w:r>
        <w:rPr>
          <w:rFonts w:ascii="Arial" w:eastAsia="Arial" w:hAnsi="Arial" w:cs="Arial"/>
          <w:spacing w:val="-1"/>
          <w:sz w:val="16"/>
          <w:szCs w:val="16"/>
        </w:rPr>
        <w:t>V</w:t>
      </w:r>
      <w:r>
        <w:rPr>
          <w:rFonts w:ascii="Arial" w:eastAsia="Arial" w:hAnsi="Arial" w:cs="Arial"/>
          <w:position w:val="-3"/>
          <w:sz w:val="12"/>
          <w:szCs w:val="12"/>
        </w:rPr>
        <w:t>S</w:t>
      </w:r>
      <w:r>
        <w:rPr>
          <w:rFonts w:ascii="Arial" w:eastAsia="Arial" w:hAnsi="Arial" w:cs="Arial"/>
          <w:spacing w:val="15"/>
          <w:position w:val="-3"/>
          <w:sz w:val="12"/>
          <w:szCs w:val="12"/>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50</w:t>
      </w:r>
      <w:r>
        <w:rPr>
          <w:rFonts w:ascii="Arial" w:eastAsia="Arial" w:hAnsi="Arial" w:cs="Arial"/>
          <w:spacing w:val="3"/>
          <w:sz w:val="16"/>
          <w:szCs w:val="16"/>
        </w:rPr>
        <w:t xml:space="preserve"> µ</w:t>
      </w:r>
      <w:r>
        <w:rPr>
          <w:rFonts w:ascii="Arial" w:eastAsia="Arial" w:hAnsi="Arial" w:cs="Arial"/>
          <w:sz w:val="16"/>
          <w:szCs w:val="16"/>
        </w:rPr>
        <w:t>A</w:t>
      </w:r>
    </w:p>
    <w:p w:rsidR="00472F45" w:rsidRDefault="00472F45" w:rsidP="00472F45">
      <w:pPr>
        <w:spacing w:before="16"/>
        <w:rPr>
          <w:rFonts w:ascii="Arial" w:eastAsia="Arial" w:hAnsi="Arial" w:cs="Arial"/>
          <w:sz w:val="15"/>
          <w:szCs w:val="15"/>
        </w:rPr>
        <w:sectPr w:rsidR="00472F45">
          <w:type w:val="continuous"/>
          <w:pgSz w:w="12240" w:h="15840"/>
          <w:pgMar w:top="80" w:right="940" w:bottom="280" w:left="980" w:header="720" w:footer="720" w:gutter="0"/>
          <w:cols w:num="2" w:space="720" w:equalWidth="0">
            <w:col w:w="8029" w:space="23"/>
            <w:col w:w="2268"/>
          </w:cols>
        </w:sectPr>
      </w:pPr>
      <w:r>
        <w:br w:type="column"/>
      </w:r>
      <w:r>
        <w:rPr>
          <w:rFonts w:ascii="Arial" w:eastAsia="Arial" w:hAnsi="Arial" w:cs="Arial"/>
          <w:w w:val="181"/>
          <w:sz w:val="24"/>
          <w:szCs w:val="24"/>
        </w:rPr>
        <w:t>t</w:t>
      </w:r>
      <w:r>
        <w:rPr>
          <w:rFonts w:ascii="Arial" w:eastAsia="Arial" w:hAnsi="Arial" w:cs="Arial"/>
          <w:w w:val="85"/>
          <w:sz w:val="24"/>
          <w:szCs w:val="24"/>
        </w:rPr>
        <w:t>V</w:t>
      </w:r>
      <w:r>
        <w:rPr>
          <w:rFonts w:ascii="Arial" w:eastAsia="Arial" w:hAnsi="Arial" w:cs="Arial"/>
          <w:w w:val="72"/>
          <w:position w:val="-3"/>
          <w:sz w:val="15"/>
          <w:szCs w:val="15"/>
        </w:rPr>
        <w:t>S</w:t>
      </w:r>
    </w:p>
    <w:p w:rsidR="00472F45" w:rsidRDefault="00472F45" w:rsidP="00472F45">
      <w:pPr>
        <w:spacing w:line="200" w:lineRule="exact"/>
        <w:ind w:left="6220"/>
        <w:rPr>
          <w:rFonts w:ascii="Arial" w:eastAsia="Arial" w:hAnsi="Arial" w:cs="Arial"/>
          <w:sz w:val="16"/>
          <w:szCs w:val="16"/>
        </w:rPr>
      </w:pPr>
      <w:r>
        <w:rPr>
          <w:rFonts w:ascii="Arial" w:eastAsia="Arial" w:hAnsi="Arial" w:cs="Arial"/>
          <w:spacing w:val="-1"/>
          <w:position w:val="2"/>
          <w:sz w:val="16"/>
          <w:szCs w:val="16"/>
        </w:rPr>
        <w:t>V</w:t>
      </w:r>
      <w:r>
        <w:rPr>
          <w:rFonts w:ascii="Arial" w:eastAsia="Arial" w:hAnsi="Arial" w:cs="Arial"/>
          <w:position w:val="-2"/>
          <w:sz w:val="12"/>
          <w:szCs w:val="12"/>
        </w:rPr>
        <w:t>OUT</w:t>
      </w:r>
      <w:r>
        <w:rPr>
          <w:rFonts w:ascii="Arial" w:eastAsia="Arial" w:hAnsi="Arial" w:cs="Arial"/>
          <w:spacing w:val="13"/>
          <w:position w:val="-2"/>
          <w:sz w:val="12"/>
          <w:szCs w:val="12"/>
        </w:rPr>
        <w:t xml:space="preserve"> </w:t>
      </w:r>
      <w:r>
        <w:rPr>
          <w:rFonts w:ascii="Arial" w:eastAsia="Arial" w:hAnsi="Arial" w:cs="Arial"/>
          <w:position w:val="2"/>
          <w:sz w:val="16"/>
          <w:szCs w:val="16"/>
        </w:rPr>
        <w:t>=</w:t>
      </w:r>
      <w:r>
        <w:rPr>
          <w:rFonts w:ascii="Arial" w:eastAsia="Arial" w:hAnsi="Arial" w:cs="Arial"/>
          <w:spacing w:val="4"/>
          <w:position w:val="2"/>
          <w:sz w:val="16"/>
          <w:szCs w:val="16"/>
        </w:rPr>
        <w:t xml:space="preserve"> </w:t>
      </w:r>
      <w:r>
        <w:rPr>
          <w:rFonts w:ascii="Arial" w:eastAsia="Arial" w:hAnsi="Arial" w:cs="Arial"/>
          <w:position w:val="2"/>
          <w:sz w:val="16"/>
          <w:szCs w:val="16"/>
        </w:rPr>
        <w:t>1500</w:t>
      </w:r>
      <w:r>
        <w:rPr>
          <w:rFonts w:ascii="Arial" w:eastAsia="Arial" w:hAnsi="Arial" w:cs="Arial"/>
          <w:spacing w:val="4"/>
          <w:position w:val="2"/>
          <w:sz w:val="16"/>
          <w:szCs w:val="16"/>
        </w:rPr>
        <w:t xml:space="preserve"> </w:t>
      </w:r>
      <w:r>
        <w:rPr>
          <w:rFonts w:ascii="Arial" w:eastAsia="Arial" w:hAnsi="Arial" w:cs="Arial"/>
          <w:position w:val="2"/>
          <w:sz w:val="16"/>
          <w:szCs w:val="16"/>
        </w:rPr>
        <w:t>mV</w:t>
      </w:r>
      <w:r>
        <w:rPr>
          <w:rFonts w:ascii="Arial" w:eastAsia="Arial" w:hAnsi="Arial" w:cs="Arial"/>
          <w:spacing w:val="4"/>
          <w:position w:val="2"/>
          <w:sz w:val="16"/>
          <w:szCs w:val="16"/>
        </w:rPr>
        <w:t xml:space="preserve"> </w:t>
      </w:r>
      <w:r>
        <w:rPr>
          <w:rFonts w:ascii="Arial" w:eastAsia="Arial" w:hAnsi="Arial" w:cs="Arial"/>
          <w:position w:val="2"/>
          <w:sz w:val="16"/>
          <w:szCs w:val="16"/>
        </w:rPr>
        <w:t>at</w:t>
      </w:r>
      <w:r>
        <w:rPr>
          <w:rFonts w:ascii="Arial" w:eastAsia="Arial" w:hAnsi="Arial" w:cs="Arial"/>
          <w:spacing w:val="4"/>
          <w:position w:val="2"/>
          <w:sz w:val="16"/>
          <w:szCs w:val="16"/>
        </w:rPr>
        <w:t xml:space="preserve"> </w:t>
      </w:r>
      <w:r>
        <w:rPr>
          <w:rFonts w:ascii="Arial" w:eastAsia="Arial" w:hAnsi="Arial" w:cs="Arial"/>
          <w:position w:val="2"/>
          <w:sz w:val="16"/>
          <w:szCs w:val="16"/>
        </w:rPr>
        <w:t>15</w:t>
      </w:r>
      <w:r>
        <w:rPr>
          <w:rFonts w:ascii="Arial" w:eastAsia="Arial" w:hAnsi="Arial" w:cs="Arial"/>
          <w:spacing w:val="-2"/>
          <w:position w:val="2"/>
          <w:sz w:val="16"/>
          <w:szCs w:val="16"/>
        </w:rPr>
        <w:t>0</w:t>
      </w:r>
      <w:r>
        <w:rPr>
          <w:rFonts w:ascii="Arial" w:eastAsia="Arial" w:hAnsi="Arial" w:cs="Arial"/>
          <w:position w:val="2"/>
          <w:sz w:val="16"/>
          <w:szCs w:val="16"/>
        </w:rPr>
        <w:t>°C</w:t>
      </w:r>
    </w:p>
    <w:p w:rsidR="00472F45" w:rsidRDefault="00472F45" w:rsidP="00472F45">
      <w:pPr>
        <w:spacing w:line="200" w:lineRule="exact"/>
        <w:ind w:left="6220"/>
        <w:rPr>
          <w:rFonts w:ascii="Arial" w:eastAsia="Arial" w:hAnsi="Arial" w:cs="Arial"/>
          <w:sz w:val="16"/>
          <w:szCs w:val="16"/>
        </w:rPr>
      </w:pPr>
      <w:r>
        <w:rPr>
          <w:rFonts w:ascii="Arial" w:eastAsia="Arial" w:hAnsi="Arial" w:cs="Arial"/>
          <w:spacing w:val="-1"/>
          <w:position w:val="2"/>
          <w:sz w:val="16"/>
          <w:szCs w:val="16"/>
        </w:rPr>
        <w:t>V</w:t>
      </w:r>
      <w:r>
        <w:rPr>
          <w:rFonts w:ascii="Arial" w:eastAsia="Arial" w:hAnsi="Arial" w:cs="Arial"/>
          <w:position w:val="-2"/>
          <w:sz w:val="12"/>
          <w:szCs w:val="12"/>
        </w:rPr>
        <w:t>OUT</w:t>
      </w:r>
      <w:r>
        <w:rPr>
          <w:rFonts w:ascii="Arial" w:eastAsia="Arial" w:hAnsi="Arial" w:cs="Arial"/>
          <w:spacing w:val="13"/>
          <w:position w:val="-2"/>
          <w:sz w:val="12"/>
          <w:szCs w:val="12"/>
        </w:rPr>
        <w:t xml:space="preserve"> </w:t>
      </w:r>
      <w:r>
        <w:rPr>
          <w:rFonts w:ascii="Arial" w:eastAsia="Arial" w:hAnsi="Arial" w:cs="Arial"/>
          <w:position w:val="2"/>
          <w:sz w:val="16"/>
          <w:szCs w:val="16"/>
        </w:rPr>
        <w:t>=</w:t>
      </w:r>
      <w:r>
        <w:rPr>
          <w:rFonts w:ascii="Arial" w:eastAsia="Arial" w:hAnsi="Arial" w:cs="Arial"/>
          <w:spacing w:val="4"/>
          <w:position w:val="2"/>
          <w:sz w:val="16"/>
          <w:szCs w:val="16"/>
        </w:rPr>
        <w:t xml:space="preserve"> </w:t>
      </w:r>
      <w:r>
        <w:rPr>
          <w:rFonts w:ascii="Arial" w:eastAsia="Arial" w:hAnsi="Arial" w:cs="Arial"/>
          <w:position w:val="2"/>
          <w:sz w:val="16"/>
          <w:szCs w:val="16"/>
        </w:rPr>
        <w:t>250</w:t>
      </w:r>
      <w:r>
        <w:rPr>
          <w:rFonts w:ascii="Arial" w:eastAsia="Arial" w:hAnsi="Arial" w:cs="Arial"/>
          <w:spacing w:val="4"/>
          <w:position w:val="2"/>
          <w:sz w:val="16"/>
          <w:szCs w:val="16"/>
        </w:rPr>
        <w:t xml:space="preserve"> </w:t>
      </w:r>
      <w:r>
        <w:rPr>
          <w:rFonts w:ascii="Arial" w:eastAsia="Arial" w:hAnsi="Arial" w:cs="Arial"/>
          <w:position w:val="2"/>
          <w:sz w:val="16"/>
          <w:szCs w:val="16"/>
        </w:rPr>
        <w:t>mV</w:t>
      </w:r>
      <w:r>
        <w:rPr>
          <w:rFonts w:ascii="Arial" w:eastAsia="Arial" w:hAnsi="Arial" w:cs="Arial"/>
          <w:spacing w:val="4"/>
          <w:position w:val="2"/>
          <w:sz w:val="16"/>
          <w:szCs w:val="16"/>
        </w:rPr>
        <w:t xml:space="preserve"> </w:t>
      </w:r>
      <w:r>
        <w:rPr>
          <w:rFonts w:ascii="Arial" w:eastAsia="Arial" w:hAnsi="Arial" w:cs="Arial"/>
          <w:position w:val="2"/>
          <w:sz w:val="16"/>
          <w:szCs w:val="16"/>
        </w:rPr>
        <w:t>at</w:t>
      </w:r>
      <w:r>
        <w:rPr>
          <w:rFonts w:ascii="Arial" w:eastAsia="Arial" w:hAnsi="Arial" w:cs="Arial"/>
          <w:spacing w:val="4"/>
          <w:position w:val="2"/>
          <w:sz w:val="16"/>
          <w:szCs w:val="16"/>
        </w:rPr>
        <w:t xml:space="preserve"> </w:t>
      </w:r>
      <w:r>
        <w:rPr>
          <w:rFonts w:ascii="Arial" w:eastAsia="Arial" w:hAnsi="Arial" w:cs="Arial"/>
          <w:position w:val="2"/>
          <w:sz w:val="16"/>
          <w:szCs w:val="16"/>
        </w:rPr>
        <w:t>2</w:t>
      </w:r>
      <w:r>
        <w:rPr>
          <w:rFonts w:ascii="Arial" w:eastAsia="Arial" w:hAnsi="Arial" w:cs="Arial"/>
          <w:spacing w:val="-2"/>
          <w:position w:val="2"/>
          <w:sz w:val="16"/>
          <w:szCs w:val="16"/>
        </w:rPr>
        <w:t>5</w:t>
      </w:r>
      <w:r>
        <w:rPr>
          <w:rFonts w:ascii="Arial" w:eastAsia="Arial" w:hAnsi="Arial" w:cs="Arial"/>
          <w:position w:val="2"/>
          <w:sz w:val="16"/>
          <w:szCs w:val="16"/>
        </w:rPr>
        <w:t>°C</w:t>
      </w:r>
    </w:p>
    <w:p w:rsidR="00472F45" w:rsidRDefault="00472F45" w:rsidP="00472F45">
      <w:pPr>
        <w:spacing w:line="200" w:lineRule="exact"/>
        <w:ind w:left="6220"/>
        <w:rPr>
          <w:rFonts w:ascii="Arial" w:eastAsia="Arial" w:hAnsi="Arial" w:cs="Arial"/>
          <w:sz w:val="16"/>
          <w:szCs w:val="16"/>
        </w:rPr>
      </w:pPr>
      <w:r>
        <w:rPr>
          <w:rFonts w:ascii="Arial" w:eastAsia="Arial" w:hAnsi="Arial" w:cs="Arial"/>
          <w:spacing w:val="-1"/>
          <w:position w:val="2"/>
          <w:sz w:val="16"/>
          <w:szCs w:val="16"/>
        </w:rPr>
        <w:t>V</w:t>
      </w:r>
      <w:r>
        <w:rPr>
          <w:rFonts w:ascii="Arial" w:eastAsia="Arial" w:hAnsi="Arial" w:cs="Arial"/>
          <w:position w:val="-2"/>
          <w:sz w:val="12"/>
          <w:szCs w:val="12"/>
        </w:rPr>
        <w:t>OUT</w:t>
      </w:r>
      <w:r>
        <w:rPr>
          <w:rFonts w:ascii="Arial" w:eastAsia="Arial" w:hAnsi="Arial" w:cs="Arial"/>
          <w:spacing w:val="13"/>
          <w:position w:val="-2"/>
          <w:sz w:val="12"/>
          <w:szCs w:val="12"/>
        </w:rPr>
        <w:t xml:space="preserve"> </w:t>
      </w:r>
      <w:r>
        <w:rPr>
          <w:rFonts w:ascii="Arial" w:eastAsia="Arial" w:hAnsi="Arial" w:cs="Arial"/>
          <w:position w:val="2"/>
          <w:sz w:val="16"/>
          <w:szCs w:val="16"/>
        </w:rPr>
        <w:t>=</w:t>
      </w:r>
      <w:r>
        <w:rPr>
          <w:rFonts w:ascii="Arial" w:eastAsia="Arial" w:hAnsi="Arial" w:cs="Arial"/>
          <w:spacing w:val="2"/>
          <w:position w:val="2"/>
          <w:sz w:val="16"/>
          <w:szCs w:val="16"/>
        </w:rPr>
        <w:t xml:space="preserve"> </w:t>
      </w:r>
      <w:r>
        <w:rPr>
          <w:rFonts w:ascii="Arial" w:eastAsia="Arial" w:hAnsi="Arial" w:cs="Arial"/>
          <w:spacing w:val="1"/>
          <w:position w:val="2"/>
          <w:sz w:val="16"/>
          <w:szCs w:val="16"/>
        </w:rPr>
        <w:t>–</w:t>
      </w:r>
      <w:r>
        <w:rPr>
          <w:rFonts w:ascii="Arial" w:eastAsia="Arial" w:hAnsi="Arial" w:cs="Arial"/>
          <w:position w:val="2"/>
          <w:sz w:val="16"/>
          <w:szCs w:val="16"/>
        </w:rPr>
        <w:t>550</w:t>
      </w:r>
      <w:r>
        <w:rPr>
          <w:rFonts w:ascii="Arial" w:eastAsia="Arial" w:hAnsi="Arial" w:cs="Arial"/>
          <w:spacing w:val="4"/>
          <w:position w:val="2"/>
          <w:sz w:val="16"/>
          <w:szCs w:val="16"/>
        </w:rPr>
        <w:t xml:space="preserve"> </w:t>
      </w:r>
      <w:r>
        <w:rPr>
          <w:rFonts w:ascii="Arial" w:eastAsia="Arial" w:hAnsi="Arial" w:cs="Arial"/>
          <w:position w:val="2"/>
          <w:sz w:val="16"/>
          <w:szCs w:val="16"/>
        </w:rPr>
        <w:t>mV</w:t>
      </w:r>
      <w:r>
        <w:rPr>
          <w:rFonts w:ascii="Arial" w:eastAsia="Arial" w:hAnsi="Arial" w:cs="Arial"/>
          <w:spacing w:val="4"/>
          <w:position w:val="2"/>
          <w:sz w:val="16"/>
          <w:szCs w:val="16"/>
        </w:rPr>
        <w:t xml:space="preserve"> </w:t>
      </w:r>
      <w:r>
        <w:rPr>
          <w:rFonts w:ascii="Arial" w:eastAsia="Arial" w:hAnsi="Arial" w:cs="Arial"/>
          <w:position w:val="2"/>
          <w:sz w:val="16"/>
          <w:szCs w:val="16"/>
        </w:rPr>
        <w:t>at</w:t>
      </w:r>
      <w:r>
        <w:rPr>
          <w:rFonts w:ascii="Arial" w:eastAsia="Arial" w:hAnsi="Arial" w:cs="Arial"/>
          <w:spacing w:val="3"/>
          <w:position w:val="2"/>
          <w:sz w:val="16"/>
          <w:szCs w:val="16"/>
        </w:rPr>
        <w:t xml:space="preserve"> </w:t>
      </w:r>
      <w:r>
        <w:rPr>
          <w:rFonts w:ascii="Arial" w:eastAsia="Arial" w:hAnsi="Arial" w:cs="Arial"/>
          <w:spacing w:val="-1"/>
          <w:position w:val="2"/>
          <w:sz w:val="16"/>
          <w:szCs w:val="16"/>
        </w:rPr>
        <w:t>–</w:t>
      </w:r>
      <w:r>
        <w:rPr>
          <w:rFonts w:ascii="Arial" w:eastAsia="Arial" w:hAnsi="Arial" w:cs="Arial"/>
          <w:position w:val="2"/>
          <w:sz w:val="16"/>
          <w:szCs w:val="16"/>
        </w:rPr>
        <w:t>55°C</w:t>
      </w:r>
    </w:p>
    <w:p w:rsidR="00472F45" w:rsidRDefault="00472F45" w:rsidP="00472F45">
      <w:pPr>
        <w:spacing w:before="87"/>
        <w:ind w:left="5559" w:right="319"/>
        <w:jc w:val="center"/>
        <w:rPr>
          <w:rFonts w:ascii="Arial" w:eastAsia="Arial" w:hAnsi="Arial" w:cs="Arial"/>
        </w:rPr>
      </w:pPr>
      <w:r>
        <w:rPr>
          <w:rFonts w:ascii="Arial" w:eastAsia="Arial" w:hAnsi="Arial" w:cs="Arial"/>
          <w:b/>
        </w:rPr>
        <w:t>Figure</w:t>
      </w:r>
      <w:r>
        <w:rPr>
          <w:rFonts w:ascii="Arial" w:eastAsia="Arial" w:hAnsi="Arial" w:cs="Arial"/>
          <w:b/>
          <w:spacing w:val="5"/>
        </w:rPr>
        <w:t xml:space="preserve"> </w:t>
      </w:r>
      <w:r>
        <w:rPr>
          <w:rFonts w:ascii="Arial" w:eastAsia="Arial" w:hAnsi="Arial" w:cs="Arial"/>
          <w:b/>
        </w:rPr>
        <w:t xml:space="preserve">2. </w:t>
      </w:r>
      <w:r>
        <w:rPr>
          <w:rFonts w:ascii="Arial" w:eastAsia="Arial" w:hAnsi="Arial" w:cs="Arial"/>
          <w:b/>
          <w:spacing w:val="9"/>
        </w:rPr>
        <w:t xml:space="preserve"> </w:t>
      </w:r>
      <w:r>
        <w:rPr>
          <w:rFonts w:ascii="Arial" w:eastAsia="Arial" w:hAnsi="Arial" w:cs="Arial"/>
          <w:b/>
        </w:rPr>
        <w:t>Full-Range</w:t>
      </w:r>
      <w:r>
        <w:rPr>
          <w:rFonts w:ascii="Arial" w:eastAsia="Arial" w:hAnsi="Arial" w:cs="Arial"/>
          <w:b/>
          <w:spacing w:val="5"/>
        </w:rPr>
        <w:t xml:space="preserve"> </w:t>
      </w:r>
      <w:r>
        <w:rPr>
          <w:rFonts w:ascii="Arial" w:eastAsia="Arial" w:hAnsi="Arial" w:cs="Arial"/>
          <w:b/>
        </w:rPr>
        <w:t>Centigrade</w:t>
      </w:r>
      <w:r>
        <w:rPr>
          <w:rFonts w:ascii="Arial" w:eastAsia="Arial" w:hAnsi="Arial" w:cs="Arial"/>
          <w:b/>
          <w:spacing w:val="5"/>
        </w:rPr>
        <w:t xml:space="preserve"> </w:t>
      </w:r>
      <w:r>
        <w:rPr>
          <w:rFonts w:ascii="Arial" w:eastAsia="Arial" w:hAnsi="Arial" w:cs="Arial"/>
          <w:b/>
        </w:rPr>
        <w:t>Temperature</w:t>
      </w:r>
    </w:p>
    <w:p w:rsidR="00472F45" w:rsidRDefault="00472F45" w:rsidP="00472F45">
      <w:pPr>
        <w:spacing w:line="200" w:lineRule="exact"/>
        <w:ind w:right="2202"/>
        <w:jc w:val="right"/>
        <w:rPr>
          <w:rFonts w:ascii="Arial" w:eastAsia="Arial" w:hAnsi="Arial" w:cs="Arial"/>
        </w:rPr>
      </w:pPr>
      <w:r>
        <w:rPr>
          <w:rFonts w:ascii="Arial" w:eastAsia="Arial" w:hAnsi="Arial" w:cs="Arial"/>
          <w:b/>
        </w:rPr>
        <w:t>Sensor</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2" w:line="240" w:lineRule="exact"/>
        <w:rPr>
          <w:sz w:val="24"/>
          <w:szCs w:val="24"/>
        </w:rPr>
      </w:pPr>
    </w:p>
    <w:p w:rsidR="00472F45" w:rsidRDefault="00046583" w:rsidP="00472F45">
      <w:pPr>
        <w:ind w:left="730"/>
        <w:rPr>
          <w:rFonts w:ascii="Arial" w:eastAsia="Arial" w:hAnsi="Arial" w:cs="Arial"/>
          <w:sz w:val="16"/>
          <w:szCs w:val="16"/>
        </w:rPr>
      </w:pPr>
      <w:r>
        <w:rPr>
          <w:rFonts w:ascii="Times New Roman" w:eastAsia="Times New Roman" w:hAnsi="Times New Roman" w:cs="Times New Roman"/>
          <w:sz w:val="20"/>
          <w:szCs w:val="20"/>
        </w:rPr>
        <w:pict>
          <v:group id="_x0000_s1095" style="position:absolute;left:0;text-align:left;margin-left:55.5pt;margin-top:-1.05pt;width:19.55pt;height:17.15pt;z-index:-251600896;mso-position-horizontal-relative:page" coordorigin="1110,-21" coordsize="391,343">
            <v:shape id="_x0000_s1096" style="position:absolute;left:1111;top:-20;width:389;height:341" coordorigin="1111,-20" coordsize="389,341" path="m1308,-20l1111,321r389,l1308,-20xe" fillcolor="#363435" stroked="f">
              <v:path arrowok="t"/>
            </v:shape>
            <v:shape id="_x0000_s1097" style="position:absolute;left:1212;top:249;width:72;height:34" coordorigin="1212,249" coordsize="72,34" path="m1284,249r-72,l1222,264r4,9l1231,278r15,l1250,283r5,-5l1265,278r19,-19l1284,249xe" fillcolor="#fdfdfd" stroked="f">
              <v:path arrowok="t"/>
            </v:shape>
            <v:shape id="_x0000_s1098" style="position:absolute;left:1212;top:249;width:72;height:34" coordorigin="1212,249" coordsize="72,34" path="m1284,249r,10l1265,278r-10,l1250,283r-4,-5l1231,278r-5,-5l1222,264r-10,-15l1284,249xe" filled="f" strokecolor="#363435" strokeweight=".96pt">
              <v:path arrowok="t"/>
            </v:shape>
            <v:shape id="_x0000_s1099" style="position:absolute;left:1212;top:249;width:72;height:29" coordorigin="1212,249" coordsize="72,29" path="m1284,249r,5l1279,259r,5l1270,273r-5,l1265,278r-29,l1231,273r-5,l1226,268r-4,l1222,264r-5,-5l1217,254r-5,-5l1284,249xe" filled="f" strokecolor="#fdfdfd" strokeweight=".96pt">
              <v:path arrowok="t"/>
            </v:shape>
            <v:shape id="_x0000_s1100" style="position:absolute;left:1303;top:148;width:0;height:5" coordorigin="1303,148" coordsize="0,5" path="m1303,153r,-5l1303,153xe" fillcolor="#fdfdfd" stroked="f">
              <v:path arrowok="t"/>
            </v:shape>
            <v:shape id="_x0000_s1101" style="position:absolute;left:1303;top:148;width:0;height:5" coordorigin="1303,148" coordsize="0,5" path="m1303,148r,5e" filled="f" strokecolor="#fdfdfd" strokeweight=".96pt">
              <v:path arrowok="t"/>
            </v:shape>
            <v:shape id="_x0000_s1102" style="position:absolute;left:1303;top:96;width:0;height:53" coordorigin="1303,96" coordsize="0,53" path="m1303,96r,52e" fillcolor="#fdfdfd" stroked="f">
              <v:path arrowok="t"/>
            </v:shape>
            <v:shape id="_x0000_s1103" style="position:absolute;left:1303;top:96;width:0;height:53" coordorigin="1303,96" coordsize="0,53" path="m1303,96r,52e" filled="f" strokecolor="#fdfdfd" strokeweight=".96pt">
              <v:path arrowok="t"/>
            </v:shape>
            <v:shape id="_x0000_s1104" style="position:absolute;left:1236;top:144;width:5;height:0" coordorigin="1236,144" coordsize="5,0" path="m1236,144r5,l1236,144xe" fillcolor="#fdfdfd" stroked="f">
              <v:path arrowok="t"/>
            </v:shape>
            <v:shape id="_x0000_s1105" style="position:absolute;left:1236;top:144;width:5;height:0" coordorigin="1236,144" coordsize="5,0" path="m1241,144r-5,l1241,144xe" filled="f" strokecolor="#fdfdfd" strokeweight=".96pt">
              <v:path arrowok="t"/>
            </v:shape>
            <v:shape id="_x0000_s1106" style="position:absolute;left:1241;top:144;width:130;height:0" coordorigin="1241,144" coordsize="130,0" path="m1370,144r-129,e" fillcolor="#fdfdfd" stroked="f">
              <v:path arrowok="t"/>
            </v:shape>
            <v:shape id="_x0000_s1107" style="position:absolute;left:1241;top:144;width:130;height:0" coordorigin="1241,144" coordsize="130,0" path="m1370,144r-129,e" filled="f" strokecolor="#fdfdfd" strokeweight=".96pt">
              <v:path arrowok="t"/>
            </v:shape>
            <v:shape id="_x0000_s1108" style="position:absolute;left:1322;top:249;width:5;height:0" coordorigin="1322,249" coordsize="5,0" path="m1322,249r5,e" fillcolor="#fdfdfd" stroked="f">
              <v:path arrowok="t"/>
            </v:shape>
            <v:shape id="_x0000_s1109" style="position:absolute;left:1322;top:249;width:5;height:0" coordorigin="1322,249" coordsize="5,0" path="m1322,249r5,e" filled="f" strokecolor="#fdfdfd" strokeweight=".96pt">
              <v:path arrowok="t"/>
            </v:shape>
            <v:shape id="_x0000_s1110" style="position:absolute;left:1322;top:144;width:38;height:106" coordorigin="1322,144" coordsize="38,106" path="m1361,144r-39,105l1327,249r34,-105xe" fillcolor="#fdfdfd" stroked="f">
              <v:path arrowok="t"/>
            </v:shape>
            <v:shape id="_x0000_s1111" style="position:absolute;left:1322;top:144;width:38;height:106" coordorigin="1322,144" coordsize="38,106" path="m1361,144r-39,105l1327,249r34,-105xe" filled="f" strokecolor="#fdfdfd" strokeweight=".96pt">
              <v:path arrowok="t"/>
            </v:shape>
            <v:shape id="_x0000_s1112" style="position:absolute;left:1361;top:144;width:38;height:106" coordorigin="1361,144" coordsize="38,106" path="m1394,249r5,l1361,144r33,105xe" fillcolor="#fdfdfd" stroked="f">
              <v:path arrowok="t"/>
            </v:shape>
            <v:shape id="_x0000_s1113" style="position:absolute;left:1361;top:144;width:38;height:106" coordorigin="1361,144" coordsize="38,106" path="m1394,249r5,l1361,144r33,105xe" filled="f" strokecolor="#fdfdfd" strokeweight=".96pt">
              <v:path arrowok="t"/>
            </v:shape>
            <v:shape id="_x0000_s1114" style="position:absolute;left:1394;top:249;width:5;height:0" coordorigin="1394,249" coordsize="5,0" path="m1394,249r5,e" fillcolor="#fdfdfd" stroked="f">
              <v:path arrowok="t"/>
            </v:shape>
            <v:shape id="_x0000_s1115" style="position:absolute;left:1394;top:249;width:5;height:0" coordorigin="1394,249" coordsize="5,0" path="m1394,249r5,e" filled="f" strokecolor="#fdfdfd" strokeweight=".96pt">
              <v:path arrowok="t"/>
            </v:shape>
            <v:shape id="_x0000_s1116" style="position:absolute;left:1212;top:144;width:38;height:106" coordorigin="1212,144" coordsize="38,106" path="m1250,144r-38,105l1250,144xe" fillcolor="#fdfdfd" stroked="f">
              <v:path arrowok="t"/>
            </v:shape>
            <v:shape id="_x0000_s1117" style="position:absolute;left:1212;top:144;width:38;height:106" coordorigin="1212,144" coordsize="38,106" path="m1250,144r-38,105l1250,144xe" filled="f" strokecolor="#fdfdfd" strokeweight=".96pt">
              <v:path arrowok="t"/>
            </v:shape>
            <v:shape id="_x0000_s1118" style="position:absolute;left:1250;top:144;width:34;height:106" coordorigin="1250,144" coordsize="34,106" path="m1284,249l1250,144r34,105xe" fillcolor="#fdfdfd" stroked="f">
              <v:path arrowok="t"/>
            </v:shape>
            <v:shape id="_x0000_s1119" style="position:absolute;left:1250;top:144;width:34;height:106" coordorigin="1250,144" coordsize="34,106" path="m1284,249l1250,144r34,105xe" filled="f" strokecolor="#fdfdfd" strokeweight=".96pt">
              <v:path arrowok="t"/>
            </v:shape>
            <v:shape id="_x0000_s1120" style="position:absolute;left:1327;top:249;width:72;height:34" coordorigin="1327,249" coordsize="72,34" path="m1399,249r-72,l1332,264r14,14l1356,278r5,5l1366,278r14,l1390,268r,-4l1394,259r5,-10xe" fillcolor="#fdfdfd" stroked="f">
              <v:path arrowok="t"/>
            </v:shape>
            <v:shape id="_x0000_s1121" style="position:absolute;left:1327;top:249;width:72;height:34" coordorigin="1327,249" coordsize="72,34" path="m1399,249r-5,10l1390,264r,4l1380,278r-14,l1361,283r-5,-5l1346,278r-14,-14l1327,249r72,xe" filled="f" strokecolor="#363435" strokeweight=".96pt">
              <v:path arrowok="t"/>
            </v:shape>
            <v:shape id="_x0000_s1122" style="position:absolute;left:1327;top:249;width:72;height:29" coordorigin="1327,249" coordsize="72,29" path="m1399,249r-5,5l1394,259r-4,5l1390,268r-5,l1385,273r-5,l1375,278r-29,l1346,273r-4,l1327,259r,-10l1399,249xe" filled="f" strokecolor="#fdfdfd" strokeweight=".96pt">
              <v:path arrowok="t"/>
            </v:shape>
            <v:shape id="_x0000_s1123" style="position:absolute;left:1322;top:249;width:5;height:0" coordorigin="1322,249" coordsize="5,0" path="m1322,249r5,e" fillcolor="#fdfdfd" stroked="f">
              <v:path arrowok="t"/>
            </v:shape>
            <v:shape id="_x0000_s1124" style="position:absolute;left:1322;top:249;width:5;height:0" coordorigin="1322,249" coordsize="5,0" path="m1322,249r5,e" filled="f" strokecolor="#fdfdfd" strokeweight=".96pt">
              <v:path arrowok="t"/>
            </v:shape>
            <w10:wrap anchorx="page"/>
          </v:group>
        </w:pict>
      </w:r>
      <w:r w:rsidR="00472F45">
        <w:rPr>
          <w:rFonts w:ascii="Arial" w:eastAsia="Arial" w:hAnsi="Arial" w:cs="Arial"/>
          <w:sz w:val="16"/>
          <w:szCs w:val="16"/>
        </w:rPr>
        <w:t>Please</w:t>
      </w:r>
      <w:r w:rsidR="00472F45">
        <w:rPr>
          <w:rFonts w:ascii="Arial" w:eastAsia="Arial" w:hAnsi="Arial" w:cs="Arial"/>
          <w:spacing w:val="4"/>
          <w:sz w:val="16"/>
          <w:szCs w:val="16"/>
        </w:rPr>
        <w:t xml:space="preserve"> </w:t>
      </w:r>
      <w:r w:rsidR="00472F45">
        <w:rPr>
          <w:rFonts w:ascii="Arial" w:eastAsia="Arial" w:hAnsi="Arial" w:cs="Arial"/>
          <w:sz w:val="16"/>
          <w:szCs w:val="16"/>
        </w:rPr>
        <w:t>be</w:t>
      </w:r>
      <w:r w:rsidR="00472F45">
        <w:rPr>
          <w:rFonts w:ascii="Arial" w:eastAsia="Arial" w:hAnsi="Arial" w:cs="Arial"/>
          <w:spacing w:val="4"/>
          <w:sz w:val="16"/>
          <w:szCs w:val="16"/>
        </w:rPr>
        <w:t xml:space="preserve"> </w:t>
      </w:r>
      <w:r w:rsidR="00472F45">
        <w:rPr>
          <w:rFonts w:ascii="Arial" w:eastAsia="Arial" w:hAnsi="Arial" w:cs="Arial"/>
          <w:sz w:val="16"/>
          <w:szCs w:val="16"/>
        </w:rPr>
        <w:t>aware</w:t>
      </w:r>
      <w:r w:rsidR="00472F45">
        <w:rPr>
          <w:rFonts w:ascii="Arial" w:eastAsia="Arial" w:hAnsi="Arial" w:cs="Arial"/>
          <w:spacing w:val="4"/>
          <w:sz w:val="16"/>
          <w:szCs w:val="16"/>
        </w:rPr>
        <w:t xml:space="preserve"> </w:t>
      </w:r>
      <w:r w:rsidR="00472F45">
        <w:rPr>
          <w:rFonts w:ascii="Arial" w:eastAsia="Arial" w:hAnsi="Arial" w:cs="Arial"/>
          <w:sz w:val="16"/>
          <w:szCs w:val="16"/>
        </w:rPr>
        <w:t>that</w:t>
      </w:r>
      <w:r w:rsidR="00472F45">
        <w:rPr>
          <w:rFonts w:ascii="Arial" w:eastAsia="Arial" w:hAnsi="Arial" w:cs="Arial"/>
          <w:spacing w:val="4"/>
          <w:sz w:val="16"/>
          <w:szCs w:val="16"/>
        </w:rPr>
        <w:t xml:space="preserve"> </w:t>
      </w:r>
      <w:r w:rsidR="00472F45">
        <w:rPr>
          <w:rFonts w:ascii="Arial" w:eastAsia="Arial" w:hAnsi="Arial" w:cs="Arial"/>
          <w:sz w:val="16"/>
          <w:szCs w:val="16"/>
        </w:rPr>
        <w:t>an</w:t>
      </w:r>
      <w:r w:rsidR="00472F45">
        <w:rPr>
          <w:rFonts w:ascii="Arial" w:eastAsia="Arial" w:hAnsi="Arial" w:cs="Arial"/>
          <w:spacing w:val="4"/>
          <w:sz w:val="16"/>
          <w:szCs w:val="16"/>
        </w:rPr>
        <w:t xml:space="preserve"> </w:t>
      </w:r>
      <w:r w:rsidR="00472F45">
        <w:rPr>
          <w:rFonts w:ascii="Arial" w:eastAsia="Arial" w:hAnsi="Arial" w:cs="Arial"/>
          <w:sz w:val="16"/>
          <w:szCs w:val="16"/>
        </w:rPr>
        <w:t>important</w:t>
      </w:r>
      <w:r w:rsidR="00472F45">
        <w:rPr>
          <w:rFonts w:ascii="Arial" w:eastAsia="Arial" w:hAnsi="Arial" w:cs="Arial"/>
          <w:spacing w:val="4"/>
          <w:sz w:val="16"/>
          <w:szCs w:val="16"/>
        </w:rPr>
        <w:t xml:space="preserve"> </w:t>
      </w:r>
      <w:r w:rsidR="00472F45">
        <w:rPr>
          <w:rFonts w:ascii="Arial" w:eastAsia="Arial" w:hAnsi="Arial" w:cs="Arial"/>
          <w:sz w:val="16"/>
          <w:szCs w:val="16"/>
        </w:rPr>
        <w:t>notice</w:t>
      </w:r>
      <w:r w:rsidR="00472F45">
        <w:rPr>
          <w:rFonts w:ascii="Arial" w:eastAsia="Arial" w:hAnsi="Arial" w:cs="Arial"/>
          <w:spacing w:val="4"/>
          <w:sz w:val="16"/>
          <w:szCs w:val="16"/>
        </w:rPr>
        <w:t xml:space="preserve"> </w:t>
      </w:r>
      <w:r w:rsidR="00472F45">
        <w:rPr>
          <w:rFonts w:ascii="Arial" w:eastAsia="Arial" w:hAnsi="Arial" w:cs="Arial"/>
          <w:sz w:val="16"/>
          <w:szCs w:val="16"/>
        </w:rPr>
        <w:t>concerning</w:t>
      </w:r>
      <w:r w:rsidR="00472F45">
        <w:rPr>
          <w:rFonts w:ascii="Arial" w:eastAsia="Arial" w:hAnsi="Arial" w:cs="Arial"/>
          <w:spacing w:val="4"/>
          <w:sz w:val="16"/>
          <w:szCs w:val="16"/>
        </w:rPr>
        <w:t xml:space="preserve"> </w:t>
      </w:r>
      <w:r w:rsidR="00472F45">
        <w:rPr>
          <w:rFonts w:ascii="Arial" w:eastAsia="Arial" w:hAnsi="Arial" w:cs="Arial"/>
          <w:sz w:val="16"/>
          <w:szCs w:val="16"/>
        </w:rPr>
        <w:t>availability,</w:t>
      </w:r>
      <w:r w:rsidR="00472F45">
        <w:rPr>
          <w:rFonts w:ascii="Arial" w:eastAsia="Arial" w:hAnsi="Arial" w:cs="Arial"/>
          <w:spacing w:val="4"/>
          <w:sz w:val="16"/>
          <w:szCs w:val="16"/>
        </w:rPr>
        <w:t xml:space="preserve"> </w:t>
      </w:r>
      <w:r w:rsidR="00472F45">
        <w:rPr>
          <w:rFonts w:ascii="Arial" w:eastAsia="Arial" w:hAnsi="Arial" w:cs="Arial"/>
          <w:sz w:val="16"/>
          <w:szCs w:val="16"/>
        </w:rPr>
        <w:t>standard</w:t>
      </w:r>
      <w:r w:rsidR="00472F45">
        <w:rPr>
          <w:rFonts w:ascii="Arial" w:eastAsia="Arial" w:hAnsi="Arial" w:cs="Arial"/>
          <w:spacing w:val="4"/>
          <w:sz w:val="16"/>
          <w:szCs w:val="16"/>
        </w:rPr>
        <w:t xml:space="preserve"> </w:t>
      </w:r>
      <w:r w:rsidR="00472F45">
        <w:rPr>
          <w:rFonts w:ascii="Arial" w:eastAsia="Arial" w:hAnsi="Arial" w:cs="Arial"/>
          <w:sz w:val="16"/>
          <w:szCs w:val="16"/>
        </w:rPr>
        <w:t>warranty,</w:t>
      </w:r>
      <w:r w:rsidR="00472F45">
        <w:rPr>
          <w:rFonts w:ascii="Arial" w:eastAsia="Arial" w:hAnsi="Arial" w:cs="Arial"/>
          <w:spacing w:val="4"/>
          <w:sz w:val="16"/>
          <w:szCs w:val="16"/>
        </w:rPr>
        <w:t xml:space="preserve"> </w:t>
      </w:r>
      <w:r w:rsidR="00472F45">
        <w:rPr>
          <w:rFonts w:ascii="Arial" w:eastAsia="Arial" w:hAnsi="Arial" w:cs="Arial"/>
          <w:sz w:val="16"/>
          <w:szCs w:val="16"/>
        </w:rPr>
        <w:t>and</w:t>
      </w:r>
      <w:r w:rsidR="00472F45">
        <w:rPr>
          <w:rFonts w:ascii="Arial" w:eastAsia="Arial" w:hAnsi="Arial" w:cs="Arial"/>
          <w:spacing w:val="4"/>
          <w:sz w:val="16"/>
          <w:szCs w:val="16"/>
        </w:rPr>
        <w:t xml:space="preserve"> </w:t>
      </w:r>
      <w:r w:rsidR="00472F45">
        <w:rPr>
          <w:rFonts w:ascii="Arial" w:eastAsia="Arial" w:hAnsi="Arial" w:cs="Arial"/>
          <w:sz w:val="16"/>
          <w:szCs w:val="16"/>
        </w:rPr>
        <w:t>use</w:t>
      </w:r>
      <w:r w:rsidR="00472F45">
        <w:rPr>
          <w:rFonts w:ascii="Arial" w:eastAsia="Arial" w:hAnsi="Arial" w:cs="Arial"/>
          <w:spacing w:val="4"/>
          <w:sz w:val="16"/>
          <w:szCs w:val="16"/>
        </w:rPr>
        <w:t xml:space="preserve"> </w:t>
      </w:r>
      <w:r w:rsidR="00472F45">
        <w:rPr>
          <w:rFonts w:ascii="Arial" w:eastAsia="Arial" w:hAnsi="Arial" w:cs="Arial"/>
          <w:sz w:val="16"/>
          <w:szCs w:val="16"/>
        </w:rPr>
        <w:t>in</w:t>
      </w:r>
      <w:r w:rsidR="00472F45">
        <w:rPr>
          <w:rFonts w:ascii="Arial" w:eastAsia="Arial" w:hAnsi="Arial" w:cs="Arial"/>
          <w:spacing w:val="4"/>
          <w:sz w:val="16"/>
          <w:szCs w:val="16"/>
        </w:rPr>
        <w:t xml:space="preserve"> </w:t>
      </w:r>
      <w:r w:rsidR="00472F45">
        <w:rPr>
          <w:rFonts w:ascii="Arial" w:eastAsia="Arial" w:hAnsi="Arial" w:cs="Arial"/>
          <w:sz w:val="16"/>
          <w:szCs w:val="16"/>
        </w:rPr>
        <w:t>critical</w:t>
      </w:r>
      <w:r w:rsidR="00472F45">
        <w:rPr>
          <w:rFonts w:ascii="Arial" w:eastAsia="Arial" w:hAnsi="Arial" w:cs="Arial"/>
          <w:spacing w:val="4"/>
          <w:sz w:val="16"/>
          <w:szCs w:val="16"/>
        </w:rPr>
        <w:t xml:space="preserve"> </w:t>
      </w:r>
      <w:r w:rsidR="00472F45">
        <w:rPr>
          <w:rFonts w:ascii="Arial" w:eastAsia="Arial" w:hAnsi="Arial" w:cs="Arial"/>
          <w:sz w:val="16"/>
          <w:szCs w:val="16"/>
        </w:rPr>
        <w:t>applications</w:t>
      </w:r>
      <w:r w:rsidR="00472F45">
        <w:rPr>
          <w:rFonts w:ascii="Arial" w:eastAsia="Arial" w:hAnsi="Arial" w:cs="Arial"/>
          <w:spacing w:val="4"/>
          <w:sz w:val="16"/>
          <w:szCs w:val="16"/>
        </w:rPr>
        <w:t xml:space="preserve"> </w:t>
      </w:r>
      <w:r w:rsidR="00472F45">
        <w:rPr>
          <w:rFonts w:ascii="Arial" w:eastAsia="Arial" w:hAnsi="Arial" w:cs="Arial"/>
          <w:sz w:val="16"/>
          <w:szCs w:val="16"/>
        </w:rPr>
        <w:t>of</w:t>
      </w:r>
    </w:p>
    <w:p w:rsidR="00472F45" w:rsidRDefault="00472F45" w:rsidP="00472F45">
      <w:pPr>
        <w:spacing w:line="180" w:lineRule="exact"/>
        <w:ind w:left="730"/>
        <w:rPr>
          <w:rFonts w:ascii="Arial" w:eastAsia="Arial" w:hAnsi="Arial" w:cs="Arial"/>
          <w:sz w:val="16"/>
          <w:szCs w:val="16"/>
        </w:rPr>
      </w:pPr>
      <w:r>
        <w:rPr>
          <w:rFonts w:ascii="Arial" w:eastAsia="Arial" w:hAnsi="Arial" w:cs="Arial"/>
          <w:sz w:val="16"/>
          <w:szCs w:val="16"/>
        </w:rPr>
        <w:t>Texas</w:t>
      </w:r>
      <w:r>
        <w:rPr>
          <w:rFonts w:ascii="Arial" w:eastAsia="Arial" w:hAnsi="Arial" w:cs="Arial"/>
          <w:spacing w:val="4"/>
          <w:sz w:val="16"/>
          <w:szCs w:val="16"/>
        </w:rPr>
        <w:t xml:space="preserve"> </w:t>
      </w:r>
      <w:r>
        <w:rPr>
          <w:rFonts w:ascii="Arial" w:eastAsia="Arial" w:hAnsi="Arial" w:cs="Arial"/>
          <w:sz w:val="16"/>
          <w:szCs w:val="16"/>
        </w:rPr>
        <w:t>Instruments</w:t>
      </w:r>
      <w:r>
        <w:rPr>
          <w:rFonts w:ascii="Arial" w:eastAsia="Arial" w:hAnsi="Arial" w:cs="Arial"/>
          <w:spacing w:val="4"/>
          <w:sz w:val="16"/>
          <w:szCs w:val="16"/>
        </w:rPr>
        <w:t xml:space="preserve"> </w:t>
      </w:r>
      <w:r>
        <w:rPr>
          <w:rFonts w:ascii="Arial" w:eastAsia="Arial" w:hAnsi="Arial" w:cs="Arial"/>
          <w:sz w:val="16"/>
          <w:szCs w:val="16"/>
        </w:rPr>
        <w:t>semiconductor</w:t>
      </w:r>
      <w:r>
        <w:rPr>
          <w:rFonts w:ascii="Arial" w:eastAsia="Arial" w:hAnsi="Arial" w:cs="Arial"/>
          <w:spacing w:val="4"/>
          <w:sz w:val="16"/>
          <w:szCs w:val="16"/>
        </w:rPr>
        <w:t xml:space="preserve"> </w:t>
      </w:r>
      <w:r>
        <w:rPr>
          <w:rFonts w:ascii="Arial" w:eastAsia="Arial" w:hAnsi="Arial" w:cs="Arial"/>
          <w:sz w:val="16"/>
          <w:szCs w:val="16"/>
        </w:rPr>
        <w:t>products</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disclaimers</w:t>
      </w:r>
      <w:r>
        <w:rPr>
          <w:rFonts w:ascii="Arial" w:eastAsia="Arial" w:hAnsi="Arial" w:cs="Arial"/>
          <w:spacing w:val="4"/>
          <w:sz w:val="16"/>
          <w:szCs w:val="16"/>
        </w:rPr>
        <w:t xml:space="preserve"> </w:t>
      </w:r>
      <w:r>
        <w:rPr>
          <w:rFonts w:ascii="Arial" w:eastAsia="Arial" w:hAnsi="Arial" w:cs="Arial"/>
          <w:sz w:val="16"/>
          <w:szCs w:val="16"/>
        </w:rPr>
        <w:t>thereto</w:t>
      </w:r>
      <w:r>
        <w:rPr>
          <w:rFonts w:ascii="Arial" w:eastAsia="Arial" w:hAnsi="Arial" w:cs="Arial"/>
          <w:spacing w:val="4"/>
          <w:sz w:val="16"/>
          <w:szCs w:val="16"/>
        </w:rPr>
        <w:t xml:space="preserve"> </w:t>
      </w:r>
      <w:r>
        <w:rPr>
          <w:rFonts w:ascii="Arial" w:eastAsia="Arial" w:hAnsi="Arial" w:cs="Arial"/>
          <w:sz w:val="16"/>
          <w:szCs w:val="16"/>
        </w:rPr>
        <w:t>appears</w:t>
      </w:r>
      <w:r>
        <w:rPr>
          <w:rFonts w:ascii="Arial" w:eastAsia="Arial" w:hAnsi="Arial" w:cs="Arial"/>
          <w:spacing w:val="4"/>
          <w:sz w:val="16"/>
          <w:szCs w:val="16"/>
        </w:rPr>
        <w:t xml:space="preserve"> </w:t>
      </w:r>
      <w:r>
        <w:rPr>
          <w:rFonts w:ascii="Arial" w:eastAsia="Arial" w:hAnsi="Arial" w:cs="Arial"/>
          <w:sz w:val="16"/>
          <w:szCs w:val="16"/>
        </w:rPr>
        <w:t>at</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end</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this</w:t>
      </w:r>
      <w:r>
        <w:rPr>
          <w:rFonts w:ascii="Arial" w:eastAsia="Arial" w:hAnsi="Arial" w:cs="Arial"/>
          <w:spacing w:val="4"/>
          <w:sz w:val="16"/>
          <w:szCs w:val="16"/>
        </w:rPr>
        <w:t xml:space="preserve"> </w:t>
      </w:r>
      <w:r>
        <w:rPr>
          <w:rFonts w:ascii="Arial" w:eastAsia="Arial" w:hAnsi="Arial" w:cs="Arial"/>
          <w:sz w:val="16"/>
          <w:szCs w:val="16"/>
        </w:rPr>
        <w:t>data</w:t>
      </w:r>
      <w:r>
        <w:rPr>
          <w:rFonts w:ascii="Arial" w:eastAsia="Arial" w:hAnsi="Arial" w:cs="Arial"/>
          <w:spacing w:val="4"/>
          <w:sz w:val="16"/>
          <w:szCs w:val="16"/>
        </w:rPr>
        <w:t xml:space="preserve"> </w:t>
      </w:r>
      <w:r>
        <w:rPr>
          <w:rFonts w:ascii="Arial" w:eastAsia="Arial" w:hAnsi="Arial" w:cs="Arial"/>
          <w:sz w:val="16"/>
          <w:szCs w:val="16"/>
        </w:rPr>
        <w:t>sheet.</w:t>
      </w:r>
    </w:p>
    <w:p w:rsidR="00472F45" w:rsidRDefault="00046583" w:rsidP="00472F45">
      <w:pPr>
        <w:spacing w:before="16"/>
        <w:ind w:left="113"/>
        <w:rPr>
          <w:rFonts w:ascii="Arial" w:eastAsia="Arial" w:hAnsi="Arial" w:cs="Arial"/>
          <w:sz w:val="16"/>
          <w:szCs w:val="16"/>
        </w:rPr>
      </w:pPr>
      <w:r>
        <w:rPr>
          <w:rFonts w:ascii="Times New Roman" w:eastAsia="Times New Roman" w:hAnsi="Times New Roman" w:cs="Times New Roman"/>
          <w:sz w:val="20"/>
          <w:szCs w:val="20"/>
        </w:rPr>
        <w:pict>
          <v:group id="_x0000_s1093" style="position:absolute;left:0;text-align:left;margin-left:54pt;margin-top:13.25pt;width:7in;height:0;z-index:-251601920;mso-position-horizontal-relative:page" coordorigin="1080,265" coordsize="10080,0">
            <v:shape id="_x0000_s1094" style="position:absolute;left:1080;top:265;width:10080;height:0" coordorigin="1080,265" coordsize="10080,0" path="m1080,265r10080,e" filled="f" strokeweight="1.6pt">
              <v:path arrowok="t"/>
            </v:shape>
            <w10:wrap anchorx="page"/>
          </v:group>
        </w:pict>
      </w:r>
      <w:r w:rsidR="00472F45">
        <w:rPr>
          <w:rFonts w:ascii="Arial" w:eastAsia="Arial" w:hAnsi="Arial" w:cs="Arial"/>
          <w:sz w:val="16"/>
          <w:szCs w:val="16"/>
        </w:rPr>
        <w:t>All</w:t>
      </w:r>
      <w:r w:rsidR="00472F45">
        <w:rPr>
          <w:rFonts w:ascii="Arial" w:eastAsia="Arial" w:hAnsi="Arial" w:cs="Arial"/>
          <w:spacing w:val="4"/>
          <w:sz w:val="16"/>
          <w:szCs w:val="16"/>
        </w:rPr>
        <w:t xml:space="preserve"> </w:t>
      </w:r>
      <w:r w:rsidR="00472F45">
        <w:rPr>
          <w:rFonts w:ascii="Arial" w:eastAsia="Arial" w:hAnsi="Arial" w:cs="Arial"/>
          <w:sz w:val="16"/>
          <w:szCs w:val="16"/>
        </w:rPr>
        <w:t>trademarks</w:t>
      </w:r>
      <w:r w:rsidR="00472F45">
        <w:rPr>
          <w:rFonts w:ascii="Arial" w:eastAsia="Arial" w:hAnsi="Arial" w:cs="Arial"/>
          <w:spacing w:val="4"/>
          <w:sz w:val="16"/>
          <w:szCs w:val="16"/>
        </w:rPr>
        <w:t xml:space="preserve"> </w:t>
      </w:r>
      <w:r w:rsidR="00472F45">
        <w:rPr>
          <w:rFonts w:ascii="Arial" w:eastAsia="Arial" w:hAnsi="Arial" w:cs="Arial"/>
          <w:sz w:val="16"/>
          <w:szCs w:val="16"/>
        </w:rPr>
        <w:t>are</w:t>
      </w:r>
      <w:r w:rsidR="00472F45">
        <w:rPr>
          <w:rFonts w:ascii="Arial" w:eastAsia="Arial" w:hAnsi="Arial" w:cs="Arial"/>
          <w:spacing w:val="4"/>
          <w:sz w:val="16"/>
          <w:szCs w:val="16"/>
        </w:rPr>
        <w:t xml:space="preserve"> </w:t>
      </w:r>
      <w:r w:rsidR="00472F45">
        <w:rPr>
          <w:rFonts w:ascii="Arial" w:eastAsia="Arial" w:hAnsi="Arial" w:cs="Arial"/>
          <w:sz w:val="16"/>
          <w:szCs w:val="16"/>
        </w:rPr>
        <w:t>the</w:t>
      </w:r>
      <w:r w:rsidR="00472F45">
        <w:rPr>
          <w:rFonts w:ascii="Arial" w:eastAsia="Arial" w:hAnsi="Arial" w:cs="Arial"/>
          <w:spacing w:val="4"/>
          <w:sz w:val="16"/>
          <w:szCs w:val="16"/>
        </w:rPr>
        <w:t xml:space="preserve"> </w:t>
      </w:r>
      <w:r w:rsidR="00472F45">
        <w:rPr>
          <w:rFonts w:ascii="Arial" w:eastAsia="Arial" w:hAnsi="Arial" w:cs="Arial"/>
          <w:sz w:val="16"/>
          <w:szCs w:val="16"/>
        </w:rPr>
        <w:t>property</w:t>
      </w:r>
      <w:r w:rsidR="00472F45">
        <w:rPr>
          <w:rFonts w:ascii="Arial" w:eastAsia="Arial" w:hAnsi="Arial" w:cs="Arial"/>
          <w:spacing w:val="4"/>
          <w:sz w:val="16"/>
          <w:szCs w:val="16"/>
        </w:rPr>
        <w:t xml:space="preserve"> </w:t>
      </w:r>
      <w:r w:rsidR="00472F45">
        <w:rPr>
          <w:rFonts w:ascii="Arial" w:eastAsia="Arial" w:hAnsi="Arial" w:cs="Arial"/>
          <w:sz w:val="16"/>
          <w:szCs w:val="16"/>
        </w:rPr>
        <w:t>of</w:t>
      </w:r>
      <w:r w:rsidR="00472F45">
        <w:rPr>
          <w:rFonts w:ascii="Arial" w:eastAsia="Arial" w:hAnsi="Arial" w:cs="Arial"/>
          <w:spacing w:val="4"/>
          <w:sz w:val="16"/>
          <w:szCs w:val="16"/>
        </w:rPr>
        <w:t xml:space="preserve"> </w:t>
      </w:r>
      <w:r w:rsidR="00472F45">
        <w:rPr>
          <w:rFonts w:ascii="Arial" w:eastAsia="Arial" w:hAnsi="Arial" w:cs="Arial"/>
          <w:sz w:val="16"/>
          <w:szCs w:val="16"/>
        </w:rPr>
        <w:t>their</w:t>
      </w:r>
      <w:r w:rsidR="00472F45">
        <w:rPr>
          <w:rFonts w:ascii="Arial" w:eastAsia="Arial" w:hAnsi="Arial" w:cs="Arial"/>
          <w:spacing w:val="4"/>
          <w:sz w:val="16"/>
          <w:szCs w:val="16"/>
        </w:rPr>
        <w:t xml:space="preserve"> </w:t>
      </w:r>
      <w:r w:rsidR="00472F45">
        <w:rPr>
          <w:rFonts w:ascii="Arial" w:eastAsia="Arial" w:hAnsi="Arial" w:cs="Arial"/>
          <w:sz w:val="16"/>
          <w:szCs w:val="16"/>
        </w:rPr>
        <w:t>respective</w:t>
      </w:r>
      <w:r w:rsidR="00472F45">
        <w:rPr>
          <w:rFonts w:ascii="Arial" w:eastAsia="Arial" w:hAnsi="Arial" w:cs="Arial"/>
          <w:spacing w:val="4"/>
          <w:sz w:val="16"/>
          <w:szCs w:val="16"/>
        </w:rPr>
        <w:t xml:space="preserve"> </w:t>
      </w:r>
      <w:r w:rsidR="00472F45">
        <w:rPr>
          <w:rFonts w:ascii="Arial" w:eastAsia="Arial" w:hAnsi="Arial" w:cs="Arial"/>
          <w:sz w:val="16"/>
          <w:szCs w:val="16"/>
        </w:rPr>
        <w:t>owners.</w:t>
      </w:r>
    </w:p>
    <w:p w:rsidR="00472F45" w:rsidRDefault="00472F45" w:rsidP="00472F45">
      <w:pPr>
        <w:spacing w:before="8" w:line="100" w:lineRule="exact"/>
        <w:rPr>
          <w:sz w:val="11"/>
          <w:szCs w:val="11"/>
        </w:rPr>
      </w:pPr>
    </w:p>
    <w:p w:rsidR="00472F45" w:rsidRDefault="00472F45" w:rsidP="00472F45">
      <w:pPr>
        <w:spacing w:line="140" w:lineRule="exact"/>
        <w:ind w:left="100"/>
        <w:rPr>
          <w:rFonts w:ascii="Arial" w:eastAsia="Arial" w:hAnsi="Arial" w:cs="Arial"/>
          <w:sz w:val="14"/>
          <w:szCs w:val="14"/>
        </w:rPr>
      </w:pPr>
      <w:r>
        <w:rPr>
          <w:rFonts w:ascii="Arial" w:eastAsia="Arial" w:hAnsi="Arial" w:cs="Arial"/>
          <w:position w:val="1"/>
          <w:sz w:val="12"/>
          <w:szCs w:val="12"/>
        </w:rPr>
        <w:t>PRODUCTION</w:t>
      </w:r>
      <w:r>
        <w:rPr>
          <w:rFonts w:ascii="Arial" w:eastAsia="Arial" w:hAnsi="Arial" w:cs="Arial"/>
          <w:spacing w:val="11"/>
          <w:position w:val="1"/>
          <w:sz w:val="12"/>
          <w:szCs w:val="12"/>
        </w:rPr>
        <w:t xml:space="preserve"> </w:t>
      </w:r>
      <w:r>
        <w:rPr>
          <w:rFonts w:ascii="Arial" w:eastAsia="Arial" w:hAnsi="Arial" w:cs="Arial"/>
          <w:position w:val="1"/>
          <w:sz w:val="12"/>
          <w:szCs w:val="12"/>
        </w:rPr>
        <w:t>DATA</w:t>
      </w:r>
      <w:r>
        <w:rPr>
          <w:rFonts w:ascii="Arial" w:eastAsia="Arial" w:hAnsi="Arial" w:cs="Arial"/>
          <w:spacing w:val="11"/>
          <w:position w:val="1"/>
          <w:sz w:val="12"/>
          <w:szCs w:val="12"/>
        </w:rPr>
        <w:t xml:space="preserve"> </w:t>
      </w:r>
      <w:r>
        <w:rPr>
          <w:rFonts w:ascii="Arial" w:eastAsia="Arial" w:hAnsi="Arial" w:cs="Arial"/>
          <w:position w:val="1"/>
          <w:sz w:val="12"/>
          <w:szCs w:val="12"/>
        </w:rPr>
        <w:t>information</w:t>
      </w:r>
      <w:r>
        <w:rPr>
          <w:rFonts w:ascii="Arial" w:eastAsia="Arial" w:hAnsi="Arial" w:cs="Arial"/>
          <w:spacing w:val="11"/>
          <w:position w:val="1"/>
          <w:sz w:val="12"/>
          <w:szCs w:val="12"/>
        </w:rPr>
        <w:t xml:space="preserve"> </w:t>
      </w:r>
      <w:r>
        <w:rPr>
          <w:rFonts w:ascii="Arial" w:eastAsia="Arial" w:hAnsi="Arial" w:cs="Arial"/>
          <w:position w:val="1"/>
          <w:sz w:val="12"/>
          <w:szCs w:val="12"/>
        </w:rPr>
        <w:t>is</w:t>
      </w:r>
      <w:r>
        <w:rPr>
          <w:rFonts w:ascii="Arial" w:eastAsia="Arial" w:hAnsi="Arial" w:cs="Arial"/>
          <w:spacing w:val="11"/>
          <w:position w:val="1"/>
          <w:sz w:val="12"/>
          <w:szCs w:val="12"/>
        </w:rPr>
        <w:t xml:space="preserve"> </w:t>
      </w:r>
      <w:r>
        <w:rPr>
          <w:rFonts w:ascii="Arial" w:eastAsia="Arial" w:hAnsi="Arial" w:cs="Arial"/>
          <w:position w:val="1"/>
          <w:sz w:val="12"/>
          <w:szCs w:val="12"/>
        </w:rPr>
        <w:t>current</w:t>
      </w:r>
      <w:r>
        <w:rPr>
          <w:rFonts w:ascii="Arial" w:eastAsia="Arial" w:hAnsi="Arial" w:cs="Arial"/>
          <w:spacing w:val="11"/>
          <w:position w:val="1"/>
          <w:sz w:val="12"/>
          <w:szCs w:val="12"/>
        </w:rPr>
        <w:t xml:space="preserve"> </w:t>
      </w:r>
      <w:r>
        <w:rPr>
          <w:rFonts w:ascii="Arial" w:eastAsia="Arial" w:hAnsi="Arial" w:cs="Arial"/>
          <w:position w:val="1"/>
          <w:sz w:val="12"/>
          <w:szCs w:val="12"/>
        </w:rPr>
        <w:t>as</w:t>
      </w:r>
      <w:r>
        <w:rPr>
          <w:rFonts w:ascii="Arial" w:eastAsia="Arial" w:hAnsi="Arial" w:cs="Arial"/>
          <w:spacing w:val="11"/>
          <w:position w:val="1"/>
          <w:sz w:val="12"/>
          <w:szCs w:val="12"/>
        </w:rPr>
        <w:t xml:space="preserve"> </w:t>
      </w:r>
      <w:r>
        <w:rPr>
          <w:rFonts w:ascii="Arial" w:eastAsia="Arial" w:hAnsi="Arial" w:cs="Arial"/>
          <w:position w:val="1"/>
          <w:sz w:val="12"/>
          <w:szCs w:val="12"/>
        </w:rPr>
        <w:t>of</w:t>
      </w:r>
      <w:r>
        <w:rPr>
          <w:rFonts w:ascii="Arial" w:eastAsia="Arial" w:hAnsi="Arial" w:cs="Arial"/>
          <w:spacing w:val="11"/>
          <w:position w:val="1"/>
          <w:sz w:val="12"/>
          <w:szCs w:val="12"/>
        </w:rPr>
        <w:t xml:space="preserve"> </w:t>
      </w:r>
      <w:r>
        <w:rPr>
          <w:rFonts w:ascii="Arial" w:eastAsia="Arial" w:hAnsi="Arial" w:cs="Arial"/>
          <w:position w:val="1"/>
          <w:sz w:val="12"/>
          <w:szCs w:val="12"/>
        </w:rPr>
        <w:t>publication</w:t>
      </w:r>
      <w:r>
        <w:rPr>
          <w:rFonts w:ascii="Arial" w:eastAsia="Arial" w:hAnsi="Arial" w:cs="Arial"/>
          <w:spacing w:val="11"/>
          <w:position w:val="1"/>
          <w:sz w:val="12"/>
          <w:szCs w:val="12"/>
        </w:rPr>
        <w:t xml:space="preserve"> </w:t>
      </w:r>
      <w:r>
        <w:rPr>
          <w:rFonts w:ascii="Arial" w:eastAsia="Arial" w:hAnsi="Arial" w:cs="Arial"/>
          <w:position w:val="1"/>
          <w:sz w:val="12"/>
          <w:szCs w:val="12"/>
        </w:rPr>
        <w:t xml:space="preserve">date.                                                                                       </w:t>
      </w:r>
      <w:r>
        <w:rPr>
          <w:rFonts w:ascii="Arial" w:eastAsia="Arial" w:hAnsi="Arial" w:cs="Arial"/>
          <w:spacing w:val="3"/>
          <w:position w:val="1"/>
          <w:sz w:val="12"/>
          <w:szCs w:val="12"/>
        </w:rPr>
        <w:t xml:space="preserve"> </w:t>
      </w:r>
      <w:r>
        <w:rPr>
          <w:rFonts w:ascii="Arial" w:eastAsia="Arial" w:hAnsi="Arial" w:cs="Arial"/>
          <w:position w:val="-3"/>
          <w:sz w:val="14"/>
          <w:szCs w:val="14"/>
        </w:rPr>
        <w:t>Copyright</w:t>
      </w:r>
      <w:r>
        <w:rPr>
          <w:rFonts w:ascii="Arial" w:eastAsia="Arial" w:hAnsi="Arial" w:cs="Arial"/>
          <w:spacing w:val="2"/>
          <w:position w:val="-3"/>
          <w:sz w:val="14"/>
          <w:szCs w:val="14"/>
        </w:rPr>
        <w:t xml:space="preserve"> </w:t>
      </w:r>
      <w:r>
        <w:rPr>
          <w:rFonts w:ascii="Arial" w:eastAsia="Arial" w:hAnsi="Arial" w:cs="Arial"/>
          <w:position w:val="-3"/>
          <w:sz w:val="14"/>
          <w:szCs w:val="14"/>
        </w:rPr>
        <w:t>©</w:t>
      </w:r>
      <w:r>
        <w:rPr>
          <w:rFonts w:ascii="Arial" w:eastAsia="Arial" w:hAnsi="Arial" w:cs="Arial"/>
          <w:spacing w:val="4"/>
          <w:position w:val="-3"/>
          <w:sz w:val="14"/>
          <w:szCs w:val="14"/>
        </w:rPr>
        <w:t xml:space="preserve"> </w:t>
      </w:r>
      <w:r>
        <w:rPr>
          <w:rFonts w:ascii="Arial" w:eastAsia="Arial" w:hAnsi="Arial" w:cs="Arial"/>
          <w:position w:val="-3"/>
          <w:sz w:val="14"/>
          <w:szCs w:val="14"/>
        </w:rPr>
        <w:t>199</w:t>
      </w:r>
      <w:r>
        <w:rPr>
          <w:rFonts w:ascii="Arial" w:eastAsia="Arial" w:hAnsi="Arial" w:cs="Arial"/>
          <w:spacing w:val="-1"/>
          <w:position w:val="-3"/>
          <w:sz w:val="14"/>
          <w:szCs w:val="14"/>
        </w:rPr>
        <w:t>9</w:t>
      </w:r>
      <w:r>
        <w:rPr>
          <w:rFonts w:ascii="Arial" w:eastAsia="Arial" w:hAnsi="Arial" w:cs="Arial"/>
          <w:position w:val="-3"/>
          <w:sz w:val="14"/>
          <w:szCs w:val="14"/>
        </w:rPr>
        <w:t>–2013,</w:t>
      </w:r>
      <w:r>
        <w:rPr>
          <w:rFonts w:ascii="Arial" w:eastAsia="Arial" w:hAnsi="Arial" w:cs="Arial"/>
          <w:spacing w:val="3"/>
          <w:position w:val="-3"/>
          <w:sz w:val="14"/>
          <w:szCs w:val="14"/>
        </w:rPr>
        <w:t xml:space="preserve"> </w:t>
      </w:r>
      <w:r>
        <w:rPr>
          <w:rFonts w:ascii="Arial" w:eastAsia="Arial" w:hAnsi="Arial" w:cs="Arial"/>
          <w:position w:val="-3"/>
          <w:sz w:val="14"/>
          <w:szCs w:val="14"/>
        </w:rPr>
        <w:t>Texas</w:t>
      </w:r>
      <w:r>
        <w:rPr>
          <w:rFonts w:ascii="Arial" w:eastAsia="Arial" w:hAnsi="Arial" w:cs="Arial"/>
          <w:spacing w:val="3"/>
          <w:position w:val="-3"/>
          <w:sz w:val="14"/>
          <w:szCs w:val="14"/>
        </w:rPr>
        <w:t xml:space="preserve"> </w:t>
      </w:r>
      <w:r>
        <w:rPr>
          <w:rFonts w:ascii="Arial" w:eastAsia="Arial" w:hAnsi="Arial" w:cs="Arial"/>
          <w:position w:val="-3"/>
          <w:sz w:val="14"/>
          <w:szCs w:val="14"/>
        </w:rPr>
        <w:t>Instruments</w:t>
      </w:r>
      <w:r>
        <w:rPr>
          <w:rFonts w:ascii="Arial" w:eastAsia="Arial" w:hAnsi="Arial" w:cs="Arial"/>
          <w:spacing w:val="3"/>
          <w:position w:val="-3"/>
          <w:sz w:val="14"/>
          <w:szCs w:val="14"/>
        </w:rPr>
        <w:t xml:space="preserve"> </w:t>
      </w:r>
      <w:r>
        <w:rPr>
          <w:rFonts w:ascii="Arial" w:eastAsia="Arial" w:hAnsi="Arial" w:cs="Arial"/>
          <w:position w:val="-3"/>
          <w:sz w:val="14"/>
          <w:szCs w:val="14"/>
        </w:rPr>
        <w:t>Incorporated</w:t>
      </w:r>
    </w:p>
    <w:p w:rsidR="00472F45" w:rsidRDefault="00472F45" w:rsidP="00472F45">
      <w:pPr>
        <w:spacing w:line="80" w:lineRule="exact"/>
        <w:ind w:left="100"/>
        <w:rPr>
          <w:rFonts w:ascii="Arial" w:eastAsia="Arial" w:hAnsi="Arial" w:cs="Arial"/>
          <w:sz w:val="12"/>
          <w:szCs w:val="12"/>
        </w:rPr>
      </w:pPr>
      <w:r>
        <w:rPr>
          <w:rFonts w:ascii="Arial" w:eastAsia="Arial" w:hAnsi="Arial" w:cs="Arial"/>
          <w:sz w:val="12"/>
          <w:szCs w:val="12"/>
        </w:rPr>
        <w:t xml:space="preserve">Products </w:t>
      </w:r>
      <w:r>
        <w:rPr>
          <w:rFonts w:ascii="Arial" w:eastAsia="Arial" w:hAnsi="Arial" w:cs="Arial"/>
          <w:spacing w:val="4"/>
          <w:sz w:val="12"/>
          <w:szCs w:val="12"/>
        </w:rPr>
        <w:t xml:space="preserve"> </w:t>
      </w:r>
      <w:r>
        <w:rPr>
          <w:rFonts w:ascii="Arial" w:eastAsia="Arial" w:hAnsi="Arial" w:cs="Arial"/>
          <w:sz w:val="12"/>
          <w:szCs w:val="12"/>
        </w:rPr>
        <w:t xml:space="preserve">conform </w:t>
      </w:r>
      <w:r>
        <w:rPr>
          <w:rFonts w:ascii="Arial" w:eastAsia="Arial" w:hAnsi="Arial" w:cs="Arial"/>
          <w:spacing w:val="3"/>
          <w:sz w:val="12"/>
          <w:szCs w:val="12"/>
        </w:rPr>
        <w:t xml:space="preserve"> </w:t>
      </w:r>
      <w:r>
        <w:rPr>
          <w:rFonts w:ascii="Arial" w:eastAsia="Arial" w:hAnsi="Arial" w:cs="Arial"/>
          <w:sz w:val="12"/>
          <w:szCs w:val="12"/>
        </w:rPr>
        <w:t xml:space="preserve">to </w:t>
      </w:r>
      <w:r>
        <w:rPr>
          <w:rFonts w:ascii="Arial" w:eastAsia="Arial" w:hAnsi="Arial" w:cs="Arial"/>
          <w:spacing w:val="3"/>
          <w:sz w:val="12"/>
          <w:szCs w:val="12"/>
        </w:rPr>
        <w:t xml:space="preserve"> </w:t>
      </w:r>
      <w:r>
        <w:rPr>
          <w:rFonts w:ascii="Arial" w:eastAsia="Arial" w:hAnsi="Arial" w:cs="Arial"/>
          <w:sz w:val="12"/>
          <w:szCs w:val="12"/>
        </w:rPr>
        <w:t xml:space="preserve">specifications </w:t>
      </w:r>
      <w:r>
        <w:rPr>
          <w:rFonts w:ascii="Arial" w:eastAsia="Arial" w:hAnsi="Arial" w:cs="Arial"/>
          <w:spacing w:val="3"/>
          <w:sz w:val="12"/>
          <w:szCs w:val="12"/>
        </w:rPr>
        <w:t xml:space="preserve"> </w:t>
      </w:r>
      <w:r>
        <w:rPr>
          <w:rFonts w:ascii="Arial" w:eastAsia="Arial" w:hAnsi="Arial" w:cs="Arial"/>
          <w:sz w:val="12"/>
          <w:szCs w:val="12"/>
        </w:rPr>
        <w:t xml:space="preserve">per </w:t>
      </w:r>
      <w:r>
        <w:rPr>
          <w:rFonts w:ascii="Arial" w:eastAsia="Arial" w:hAnsi="Arial" w:cs="Arial"/>
          <w:spacing w:val="4"/>
          <w:sz w:val="12"/>
          <w:szCs w:val="12"/>
        </w:rPr>
        <w:t xml:space="preserve"> </w:t>
      </w:r>
      <w:r>
        <w:rPr>
          <w:rFonts w:ascii="Arial" w:eastAsia="Arial" w:hAnsi="Arial" w:cs="Arial"/>
          <w:sz w:val="12"/>
          <w:szCs w:val="12"/>
        </w:rPr>
        <w:t xml:space="preserve">the </w:t>
      </w:r>
      <w:r>
        <w:rPr>
          <w:rFonts w:ascii="Arial" w:eastAsia="Arial" w:hAnsi="Arial" w:cs="Arial"/>
          <w:spacing w:val="4"/>
          <w:sz w:val="12"/>
          <w:szCs w:val="12"/>
        </w:rPr>
        <w:t xml:space="preserve"> </w:t>
      </w:r>
      <w:r>
        <w:rPr>
          <w:rFonts w:ascii="Arial" w:eastAsia="Arial" w:hAnsi="Arial" w:cs="Arial"/>
          <w:sz w:val="12"/>
          <w:szCs w:val="12"/>
        </w:rPr>
        <w:t xml:space="preserve">terms </w:t>
      </w:r>
      <w:r>
        <w:rPr>
          <w:rFonts w:ascii="Arial" w:eastAsia="Arial" w:hAnsi="Arial" w:cs="Arial"/>
          <w:spacing w:val="4"/>
          <w:sz w:val="12"/>
          <w:szCs w:val="12"/>
        </w:rPr>
        <w:t xml:space="preserve"> </w:t>
      </w:r>
      <w:r>
        <w:rPr>
          <w:rFonts w:ascii="Arial" w:eastAsia="Arial" w:hAnsi="Arial" w:cs="Arial"/>
          <w:sz w:val="12"/>
          <w:szCs w:val="12"/>
        </w:rPr>
        <w:t xml:space="preserve">of </w:t>
      </w:r>
      <w:r>
        <w:rPr>
          <w:rFonts w:ascii="Arial" w:eastAsia="Arial" w:hAnsi="Arial" w:cs="Arial"/>
          <w:spacing w:val="3"/>
          <w:sz w:val="12"/>
          <w:szCs w:val="12"/>
        </w:rPr>
        <w:t xml:space="preserve"> </w:t>
      </w:r>
      <w:r>
        <w:rPr>
          <w:rFonts w:ascii="Arial" w:eastAsia="Arial" w:hAnsi="Arial" w:cs="Arial"/>
          <w:sz w:val="12"/>
          <w:szCs w:val="12"/>
        </w:rPr>
        <w:t xml:space="preserve">the </w:t>
      </w:r>
      <w:r>
        <w:rPr>
          <w:rFonts w:ascii="Arial" w:eastAsia="Arial" w:hAnsi="Arial" w:cs="Arial"/>
          <w:spacing w:val="4"/>
          <w:sz w:val="12"/>
          <w:szCs w:val="12"/>
        </w:rPr>
        <w:t xml:space="preserve"> </w:t>
      </w:r>
      <w:r>
        <w:rPr>
          <w:rFonts w:ascii="Arial" w:eastAsia="Arial" w:hAnsi="Arial" w:cs="Arial"/>
          <w:sz w:val="12"/>
          <w:szCs w:val="12"/>
        </w:rPr>
        <w:t>Texas</w:t>
      </w:r>
    </w:p>
    <w:p w:rsidR="00472F45" w:rsidRDefault="00472F45" w:rsidP="00472F45">
      <w:pPr>
        <w:spacing w:line="120" w:lineRule="exact"/>
        <w:ind w:left="100" w:right="6599"/>
        <w:rPr>
          <w:rFonts w:ascii="Arial" w:eastAsia="Arial" w:hAnsi="Arial" w:cs="Arial"/>
          <w:sz w:val="12"/>
          <w:szCs w:val="12"/>
        </w:rPr>
        <w:sectPr w:rsidR="00472F45">
          <w:type w:val="continuous"/>
          <w:pgSz w:w="12240" w:h="15840"/>
          <w:pgMar w:top="80" w:right="940" w:bottom="280" w:left="980" w:header="720" w:footer="720" w:gutter="0"/>
          <w:cols w:space="720"/>
        </w:sectPr>
      </w:pPr>
      <w:r>
        <w:rPr>
          <w:rFonts w:ascii="Arial" w:eastAsia="Arial" w:hAnsi="Arial" w:cs="Arial"/>
          <w:sz w:val="12"/>
          <w:szCs w:val="12"/>
        </w:rPr>
        <w:t xml:space="preserve">Instruments </w:t>
      </w:r>
      <w:r>
        <w:rPr>
          <w:rFonts w:ascii="Arial" w:eastAsia="Arial" w:hAnsi="Arial" w:cs="Arial"/>
          <w:spacing w:val="5"/>
          <w:sz w:val="12"/>
          <w:szCs w:val="12"/>
        </w:rPr>
        <w:t xml:space="preserve"> </w:t>
      </w:r>
      <w:r>
        <w:rPr>
          <w:rFonts w:ascii="Arial" w:eastAsia="Arial" w:hAnsi="Arial" w:cs="Arial"/>
          <w:sz w:val="12"/>
          <w:szCs w:val="12"/>
        </w:rPr>
        <w:t xml:space="preserve">standard </w:t>
      </w:r>
      <w:r>
        <w:rPr>
          <w:rFonts w:ascii="Arial" w:eastAsia="Arial" w:hAnsi="Arial" w:cs="Arial"/>
          <w:spacing w:val="6"/>
          <w:sz w:val="12"/>
          <w:szCs w:val="12"/>
        </w:rPr>
        <w:t xml:space="preserve"> </w:t>
      </w:r>
      <w:r>
        <w:rPr>
          <w:rFonts w:ascii="Arial" w:eastAsia="Arial" w:hAnsi="Arial" w:cs="Arial"/>
          <w:sz w:val="12"/>
          <w:szCs w:val="12"/>
        </w:rPr>
        <w:t xml:space="preserve">warranty. </w:t>
      </w:r>
      <w:r>
        <w:rPr>
          <w:rFonts w:ascii="Arial" w:eastAsia="Arial" w:hAnsi="Arial" w:cs="Arial"/>
          <w:spacing w:val="5"/>
          <w:sz w:val="12"/>
          <w:szCs w:val="12"/>
        </w:rPr>
        <w:t xml:space="preserve"> </w:t>
      </w:r>
      <w:r>
        <w:rPr>
          <w:rFonts w:ascii="Arial" w:eastAsia="Arial" w:hAnsi="Arial" w:cs="Arial"/>
          <w:sz w:val="12"/>
          <w:szCs w:val="12"/>
        </w:rPr>
        <w:t xml:space="preserve">Production </w:t>
      </w:r>
      <w:r>
        <w:rPr>
          <w:rFonts w:ascii="Arial" w:eastAsia="Arial" w:hAnsi="Arial" w:cs="Arial"/>
          <w:spacing w:val="6"/>
          <w:sz w:val="12"/>
          <w:szCs w:val="12"/>
        </w:rPr>
        <w:t xml:space="preserve"> </w:t>
      </w:r>
      <w:r>
        <w:rPr>
          <w:rFonts w:ascii="Arial" w:eastAsia="Arial" w:hAnsi="Arial" w:cs="Arial"/>
          <w:sz w:val="12"/>
          <w:szCs w:val="12"/>
        </w:rPr>
        <w:t xml:space="preserve">processing </w:t>
      </w:r>
      <w:r>
        <w:rPr>
          <w:rFonts w:ascii="Arial" w:eastAsia="Arial" w:hAnsi="Arial" w:cs="Arial"/>
          <w:spacing w:val="6"/>
          <w:sz w:val="12"/>
          <w:szCs w:val="12"/>
        </w:rPr>
        <w:t xml:space="preserve"> </w:t>
      </w:r>
      <w:r>
        <w:rPr>
          <w:rFonts w:ascii="Arial" w:eastAsia="Arial" w:hAnsi="Arial" w:cs="Arial"/>
          <w:sz w:val="12"/>
          <w:szCs w:val="12"/>
        </w:rPr>
        <w:t xml:space="preserve">does </w:t>
      </w:r>
      <w:r>
        <w:rPr>
          <w:rFonts w:ascii="Arial" w:eastAsia="Arial" w:hAnsi="Arial" w:cs="Arial"/>
          <w:spacing w:val="6"/>
          <w:sz w:val="12"/>
          <w:szCs w:val="12"/>
        </w:rPr>
        <w:t xml:space="preserve"> </w:t>
      </w:r>
      <w:r>
        <w:rPr>
          <w:rFonts w:ascii="Arial" w:eastAsia="Arial" w:hAnsi="Arial" w:cs="Arial"/>
          <w:sz w:val="12"/>
          <w:szCs w:val="12"/>
        </w:rPr>
        <w:t>not necessarily</w:t>
      </w:r>
      <w:r>
        <w:rPr>
          <w:rFonts w:ascii="Arial" w:eastAsia="Arial" w:hAnsi="Arial" w:cs="Arial"/>
          <w:spacing w:val="3"/>
          <w:sz w:val="12"/>
          <w:szCs w:val="12"/>
        </w:rPr>
        <w:t xml:space="preserve"> </w:t>
      </w:r>
      <w:r>
        <w:rPr>
          <w:rFonts w:ascii="Arial" w:eastAsia="Arial" w:hAnsi="Arial" w:cs="Arial"/>
          <w:sz w:val="12"/>
          <w:szCs w:val="12"/>
        </w:rPr>
        <w:t>include</w:t>
      </w:r>
      <w:r>
        <w:rPr>
          <w:rFonts w:ascii="Arial" w:eastAsia="Arial" w:hAnsi="Arial" w:cs="Arial"/>
          <w:spacing w:val="3"/>
          <w:sz w:val="12"/>
          <w:szCs w:val="12"/>
        </w:rPr>
        <w:t xml:space="preserve"> </w:t>
      </w:r>
      <w:r>
        <w:rPr>
          <w:rFonts w:ascii="Arial" w:eastAsia="Arial" w:hAnsi="Arial" w:cs="Arial"/>
          <w:sz w:val="12"/>
          <w:szCs w:val="12"/>
        </w:rPr>
        <w:t>testing</w:t>
      </w:r>
      <w:r>
        <w:rPr>
          <w:rFonts w:ascii="Arial" w:eastAsia="Arial" w:hAnsi="Arial" w:cs="Arial"/>
          <w:spacing w:val="3"/>
          <w:sz w:val="12"/>
          <w:szCs w:val="12"/>
        </w:rPr>
        <w:t xml:space="preserve"> </w:t>
      </w:r>
      <w:r>
        <w:rPr>
          <w:rFonts w:ascii="Arial" w:eastAsia="Arial" w:hAnsi="Arial" w:cs="Arial"/>
          <w:sz w:val="12"/>
          <w:szCs w:val="12"/>
        </w:rPr>
        <w:t>of</w:t>
      </w:r>
      <w:r>
        <w:rPr>
          <w:rFonts w:ascii="Arial" w:eastAsia="Arial" w:hAnsi="Arial" w:cs="Arial"/>
          <w:spacing w:val="3"/>
          <w:sz w:val="12"/>
          <w:szCs w:val="12"/>
        </w:rPr>
        <w:t xml:space="preserve"> </w:t>
      </w:r>
      <w:r>
        <w:rPr>
          <w:rFonts w:ascii="Arial" w:eastAsia="Arial" w:hAnsi="Arial" w:cs="Arial"/>
          <w:sz w:val="12"/>
          <w:szCs w:val="12"/>
        </w:rPr>
        <w:t>all</w:t>
      </w:r>
      <w:r>
        <w:rPr>
          <w:rFonts w:ascii="Arial" w:eastAsia="Arial" w:hAnsi="Arial" w:cs="Arial"/>
          <w:spacing w:val="3"/>
          <w:sz w:val="12"/>
          <w:szCs w:val="12"/>
        </w:rPr>
        <w:t xml:space="preserve"> </w:t>
      </w:r>
      <w:r>
        <w:rPr>
          <w:rFonts w:ascii="Arial" w:eastAsia="Arial" w:hAnsi="Arial" w:cs="Arial"/>
          <w:sz w:val="12"/>
          <w:szCs w:val="12"/>
        </w:rPr>
        <w:t>parameters.</w:t>
      </w:r>
    </w:p>
    <w:p w:rsidR="00472F45" w:rsidRDefault="00472F45" w:rsidP="00472F45">
      <w:pPr>
        <w:spacing w:before="2" w:line="280" w:lineRule="exact"/>
        <w:rPr>
          <w:sz w:val="28"/>
          <w:szCs w:val="28"/>
        </w:rPr>
      </w:pPr>
    </w:p>
    <w:p w:rsidR="00472F45" w:rsidRDefault="00046583" w:rsidP="00472F45">
      <w:pPr>
        <w:spacing w:before="42"/>
        <w:ind w:left="90" w:right="95"/>
        <w:jc w:val="center"/>
        <w:rPr>
          <w:rFonts w:ascii="Arial" w:eastAsia="Arial" w:hAnsi="Arial" w:cs="Arial"/>
          <w:sz w:val="14"/>
          <w:szCs w:val="14"/>
        </w:rPr>
      </w:pPr>
      <w:r>
        <w:rPr>
          <w:rFonts w:ascii="Times New Roman" w:eastAsia="Times New Roman" w:hAnsi="Times New Roman" w:cs="Times New Roman"/>
          <w:sz w:val="20"/>
          <w:szCs w:val="20"/>
        </w:rPr>
        <w:pict>
          <v:group id="_x0000_s1182" style="position:absolute;left:0;text-align:left;margin-left:54pt;margin-top:10.9pt;width:7in;height:0;z-index:-251580416;mso-position-horizontal-relative:page" coordorigin="1080,218" coordsize="10080,0">
            <v:shape id="_x0000_s1183" style="position:absolute;left:1080;top:218;width:10080;height:0" coordorigin="1080,218" coordsize="10080,0" path="m1080,218r10080,e" filled="f" strokeweight="1.6pt">
              <v:path arrowok="t"/>
            </v:shape>
            <w10:wrap anchorx="page"/>
          </v:group>
        </w:pict>
      </w:r>
      <w:r w:rsidR="00472F45">
        <w:rPr>
          <w:rFonts w:ascii="Arial" w:eastAsia="Arial" w:hAnsi="Arial" w:cs="Arial"/>
          <w:sz w:val="14"/>
          <w:szCs w:val="14"/>
        </w:rPr>
        <w:t>SNIS159C</w:t>
      </w:r>
      <w:r w:rsidR="00472F45">
        <w:rPr>
          <w:rFonts w:ascii="Arial" w:eastAsia="Arial" w:hAnsi="Arial" w:cs="Arial"/>
          <w:spacing w:val="-8"/>
          <w:sz w:val="14"/>
          <w:szCs w:val="14"/>
        </w:rPr>
        <w:t xml:space="preserve"> </w:t>
      </w:r>
      <w:r w:rsidR="00472F45">
        <w:rPr>
          <w:rFonts w:ascii="Arial" w:eastAsia="Arial" w:hAnsi="Arial" w:cs="Arial"/>
          <w:sz w:val="14"/>
          <w:szCs w:val="14"/>
        </w:rPr>
        <w:t>–</w:t>
      </w:r>
      <w:r w:rsidR="00472F45">
        <w:rPr>
          <w:rFonts w:ascii="Arial" w:eastAsia="Arial" w:hAnsi="Arial" w:cs="Arial"/>
          <w:spacing w:val="-23"/>
          <w:sz w:val="14"/>
          <w:szCs w:val="14"/>
        </w:rPr>
        <w:t xml:space="preserve"> </w:t>
      </w:r>
      <w:r w:rsidR="00472F45">
        <w:rPr>
          <w:rFonts w:ascii="Arial" w:eastAsia="Arial" w:hAnsi="Arial" w:cs="Arial"/>
          <w:sz w:val="14"/>
          <w:szCs w:val="14"/>
        </w:rPr>
        <w:t>AUGUST</w:t>
      </w:r>
      <w:r w:rsidR="00472F45">
        <w:rPr>
          <w:rFonts w:ascii="Arial" w:eastAsia="Arial" w:hAnsi="Arial" w:cs="Arial"/>
          <w:spacing w:val="3"/>
          <w:sz w:val="14"/>
          <w:szCs w:val="14"/>
        </w:rPr>
        <w:t xml:space="preserve"> </w:t>
      </w:r>
      <w:r w:rsidR="00472F45">
        <w:rPr>
          <w:rFonts w:ascii="Arial" w:eastAsia="Arial" w:hAnsi="Arial" w:cs="Arial"/>
          <w:sz w:val="14"/>
          <w:szCs w:val="14"/>
        </w:rPr>
        <w:t>1999</w:t>
      </w:r>
      <w:r w:rsidR="00472F45">
        <w:rPr>
          <w:rFonts w:ascii="Arial" w:eastAsia="Arial" w:hAnsi="Arial" w:cs="Arial"/>
          <w:spacing w:val="-24"/>
          <w:sz w:val="14"/>
          <w:szCs w:val="14"/>
        </w:rPr>
        <w:t xml:space="preserve"> </w:t>
      </w:r>
      <w:r w:rsidR="00472F45">
        <w:rPr>
          <w:rFonts w:ascii="Arial" w:eastAsia="Arial" w:hAnsi="Arial" w:cs="Arial"/>
          <w:sz w:val="14"/>
          <w:szCs w:val="14"/>
        </w:rPr>
        <w:t>–</w:t>
      </w:r>
      <w:r w:rsidR="00472F45">
        <w:rPr>
          <w:rFonts w:ascii="Arial" w:eastAsia="Arial" w:hAnsi="Arial" w:cs="Arial"/>
          <w:spacing w:val="-23"/>
          <w:sz w:val="14"/>
          <w:szCs w:val="14"/>
        </w:rPr>
        <w:t xml:space="preserve"> </w:t>
      </w:r>
      <w:r w:rsidR="00472F45">
        <w:rPr>
          <w:rFonts w:ascii="Arial" w:eastAsia="Arial" w:hAnsi="Arial" w:cs="Arial"/>
          <w:sz w:val="14"/>
          <w:szCs w:val="14"/>
        </w:rPr>
        <w:t>REVISED</w:t>
      </w:r>
      <w:r w:rsidR="00472F45">
        <w:rPr>
          <w:rFonts w:ascii="Arial" w:eastAsia="Arial" w:hAnsi="Arial" w:cs="Arial"/>
          <w:spacing w:val="3"/>
          <w:sz w:val="14"/>
          <w:szCs w:val="14"/>
        </w:rPr>
        <w:t xml:space="preserve"> </w:t>
      </w:r>
      <w:r w:rsidR="00472F45">
        <w:rPr>
          <w:rFonts w:ascii="Arial" w:eastAsia="Arial" w:hAnsi="Arial" w:cs="Arial"/>
          <w:sz w:val="14"/>
          <w:szCs w:val="14"/>
        </w:rPr>
        <w:t>JULY</w:t>
      </w:r>
      <w:r w:rsidR="00472F45">
        <w:rPr>
          <w:rFonts w:ascii="Arial" w:eastAsia="Arial" w:hAnsi="Arial" w:cs="Arial"/>
          <w:spacing w:val="3"/>
          <w:sz w:val="14"/>
          <w:szCs w:val="14"/>
        </w:rPr>
        <w:t xml:space="preserve"> </w:t>
      </w:r>
      <w:r w:rsidR="00472F45">
        <w:rPr>
          <w:rFonts w:ascii="Arial" w:eastAsia="Arial" w:hAnsi="Arial" w:cs="Arial"/>
          <w:sz w:val="14"/>
          <w:szCs w:val="14"/>
        </w:rPr>
        <w:t xml:space="preserve">2013                                                                                                                                                          </w:t>
      </w:r>
      <w:r w:rsidR="00472F45">
        <w:rPr>
          <w:rFonts w:ascii="Arial" w:eastAsia="Arial" w:hAnsi="Arial" w:cs="Arial"/>
          <w:spacing w:val="35"/>
          <w:sz w:val="14"/>
          <w:szCs w:val="14"/>
        </w:rPr>
        <w:t xml:space="preserve"> </w:t>
      </w:r>
      <w:hyperlink r:id="rId137">
        <w:r w:rsidR="00472F45">
          <w:rPr>
            <w:rFonts w:ascii="Arial" w:eastAsia="Arial" w:hAnsi="Arial" w:cs="Arial"/>
            <w:b/>
            <w:w w:val="108"/>
            <w:sz w:val="14"/>
            <w:szCs w:val="14"/>
          </w:rPr>
          <w:t>www.ti.com</w:t>
        </w:r>
      </w:hyperlink>
    </w:p>
    <w:p w:rsidR="00472F45" w:rsidRDefault="00472F45" w:rsidP="00472F45">
      <w:pPr>
        <w:spacing w:before="2" w:line="100" w:lineRule="exact"/>
        <w:rPr>
          <w:sz w:val="11"/>
          <w:szCs w:val="11"/>
        </w:rPr>
      </w:pPr>
    </w:p>
    <w:p w:rsidR="00472F45" w:rsidRDefault="00472F45" w:rsidP="00472F45">
      <w:pPr>
        <w:spacing w:line="200" w:lineRule="exact"/>
      </w:pPr>
    </w:p>
    <w:p w:rsidR="00472F45" w:rsidRDefault="00472F45" w:rsidP="00472F45">
      <w:pPr>
        <w:spacing w:line="180" w:lineRule="exact"/>
        <w:ind w:left="824" w:right="128"/>
        <w:rPr>
          <w:rFonts w:ascii="Arial" w:eastAsia="Arial" w:hAnsi="Arial" w:cs="Arial"/>
          <w:sz w:val="16"/>
          <w:szCs w:val="16"/>
        </w:rPr>
      </w:pPr>
      <w:r>
        <w:rPr>
          <w:noProof/>
          <w:lang w:val="id-ID" w:eastAsia="id-ID"/>
        </w:rPr>
        <w:drawing>
          <wp:anchor distT="0" distB="0" distL="114300" distR="114300" simplePos="0" relativeHeight="251735040" behindDoc="1" locked="0" layoutInCell="1" allowOverlap="1" wp14:anchorId="0B3E49FA" wp14:editId="6FA8B643">
            <wp:simplePos x="0" y="0"/>
            <wp:positionH relativeFrom="page">
              <wp:posOffset>673735</wp:posOffset>
            </wp:positionH>
            <wp:positionV relativeFrom="paragraph">
              <wp:posOffset>-66040</wp:posOffset>
            </wp:positionV>
            <wp:extent cx="389890" cy="335280"/>
            <wp:effectExtent l="19050" t="0" r="0" b="0"/>
            <wp:wrapNone/>
            <wp:docPr id="2261"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8"/>
                    <a:srcRect/>
                    <a:stretch>
                      <a:fillRect/>
                    </a:stretch>
                  </pic:blipFill>
                  <pic:spPr bwMode="auto">
                    <a:xfrm>
                      <a:off x="0" y="0"/>
                      <a:ext cx="389890" cy="335280"/>
                    </a:xfrm>
                    <a:prstGeom prst="rect">
                      <a:avLst/>
                    </a:prstGeom>
                    <a:noFill/>
                  </pic:spPr>
                </pic:pic>
              </a:graphicData>
            </a:graphic>
          </wp:anchor>
        </w:drawing>
      </w:r>
      <w:r>
        <w:rPr>
          <w:rFonts w:ascii="Arial" w:eastAsia="Arial" w:hAnsi="Arial" w:cs="Arial"/>
          <w:sz w:val="16"/>
          <w:szCs w:val="16"/>
        </w:rPr>
        <w:t>These</w:t>
      </w:r>
      <w:r>
        <w:rPr>
          <w:rFonts w:ascii="Arial" w:eastAsia="Arial" w:hAnsi="Arial" w:cs="Arial"/>
          <w:spacing w:val="10"/>
          <w:sz w:val="16"/>
          <w:szCs w:val="16"/>
        </w:rPr>
        <w:t xml:space="preserve"> </w:t>
      </w:r>
      <w:r>
        <w:rPr>
          <w:rFonts w:ascii="Arial" w:eastAsia="Arial" w:hAnsi="Arial" w:cs="Arial"/>
          <w:sz w:val="16"/>
          <w:szCs w:val="16"/>
        </w:rPr>
        <w:t>devices</w:t>
      </w:r>
      <w:r>
        <w:rPr>
          <w:rFonts w:ascii="Arial" w:eastAsia="Arial" w:hAnsi="Arial" w:cs="Arial"/>
          <w:spacing w:val="10"/>
          <w:sz w:val="16"/>
          <w:szCs w:val="16"/>
        </w:rPr>
        <w:t xml:space="preserve"> </w:t>
      </w:r>
      <w:r>
        <w:rPr>
          <w:rFonts w:ascii="Arial" w:eastAsia="Arial" w:hAnsi="Arial" w:cs="Arial"/>
          <w:sz w:val="16"/>
          <w:szCs w:val="16"/>
        </w:rPr>
        <w:t>have</w:t>
      </w:r>
      <w:r>
        <w:rPr>
          <w:rFonts w:ascii="Arial" w:eastAsia="Arial" w:hAnsi="Arial" w:cs="Arial"/>
          <w:spacing w:val="10"/>
          <w:sz w:val="16"/>
          <w:szCs w:val="16"/>
        </w:rPr>
        <w:t xml:space="preserve"> </w:t>
      </w:r>
      <w:r>
        <w:rPr>
          <w:rFonts w:ascii="Arial" w:eastAsia="Arial" w:hAnsi="Arial" w:cs="Arial"/>
          <w:sz w:val="16"/>
          <w:szCs w:val="16"/>
        </w:rPr>
        <w:t>limited</w:t>
      </w:r>
      <w:r>
        <w:rPr>
          <w:rFonts w:ascii="Arial" w:eastAsia="Arial" w:hAnsi="Arial" w:cs="Arial"/>
          <w:spacing w:val="10"/>
          <w:sz w:val="16"/>
          <w:szCs w:val="16"/>
        </w:rPr>
        <w:t xml:space="preserve"> </w:t>
      </w:r>
      <w:r>
        <w:rPr>
          <w:rFonts w:ascii="Arial" w:eastAsia="Arial" w:hAnsi="Arial" w:cs="Arial"/>
          <w:sz w:val="16"/>
          <w:szCs w:val="16"/>
        </w:rPr>
        <w:t>built-in</w:t>
      </w:r>
      <w:r>
        <w:rPr>
          <w:rFonts w:ascii="Arial" w:eastAsia="Arial" w:hAnsi="Arial" w:cs="Arial"/>
          <w:spacing w:val="10"/>
          <w:sz w:val="16"/>
          <w:szCs w:val="16"/>
        </w:rPr>
        <w:t xml:space="preserve"> </w:t>
      </w:r>
      <w:r>
        <w:rPr>
          <w:rFonts w:ascii="Arial" w:eastAsia="Arial" w:hAnsi="Arial" w:cs="Arial"/>
          <w:sz w:val="16"/>
          <w:szCs w:val="16"/>
        </w:rPr>
        <w:t>ESD</w:t>
      </w:r>
      <w:r>
        <w:rPr>
          <w:rFonts w:ascii="Arial" w:eastAsia="Arial" w:hAnsi="Arial" w:cs="Arial"/>
          <w:spacing w:val="10"/>
          <w:sz w:val="16"/>
          <w:szCs w:val="16"/>
        </w:rPr>
        <w:t xml:space="preserve"> </w:t>
      </w:r>
      <w:r>
        <w:rPr>
          <w:rFonts w:ascii="Arial" w:eastAsia="Arial" w:hAnsi="Arial" w:cs="Arial"/>
          <w:sz w:val="16"/>
          <w:szCs w:val="16"/>
        </w:rPr>
        <w:t>protection.</w:t>
      </w:r>
      <w:r>
        <w:rPr>
          <w:rFonts w:ascii="Arial" w:eastAsia="Arial" w:hAnsi="Arial" w:cs="Arial"/>
          <w:spacing w:val="10"/>
          <w:sz w:val="16"/>
          <w:szCs w:val="16"/>
        </w:rPr>
        <w:t xml:space="preserve"> </w:t>
      </w:r>
      <w:r>
        <w:rPr>
          <w:rFonts w:ascii="Arial" w:eastAsia="Arial" w:hAnsi="Arial" w:cs="Arial"/>
          <w:sz w:val="16"/>
          <w:szCs w:val="16"/>
        </w:rPr>
        <w:t>The</w:t>
      </w:r>
      <w:r>
        <w:rPr>
          <w:rFonts w:ascii="Arial" w:eastAsia="Arial" w:hAnsi="Arial" w:cs="Arial"/>
          <w:spacing w:val="10"/>
          <w:sz w:val="16"/>
          <w:szCs w:val="16"/>
        </w:rPr>
        <w:t xml:space="preserve"> </w:t>
      </w:r>
      <w:r>
        <w:rPr>
          <w:rFonts w:ascii="Arial" w:eastAsia="Arial" w:hAnsi="Arial" w:cs="Arial"/>
          <w:sz w:val="16"/>
          <w:szCs w:val="16"/>
        </w:rPr>
        <w:t>leads</w:t>
      </w:r>
      <w:r>
        <w:rPr>
          <w:rFonts w:ascii="Arial" w:eastAsia="Arial" w:hAnsi="Arial" w:cs="Arial"/>
          <w:spacing w:val="10"/>
          <w:sz w:val="16"/>
          <w:szCs w:val="16"/>
        </w:rPr>
        <w:t xml:space="preserve"> </w:t>
      </w:r>
      <w:r>
        <w:rPr>
          <w:rFonts w:ascii="Arial" w:eastAsia="Arial" w:hAnsi="Arial" w:cs="Arial"/>
          <w:sz w:val="16"/>
          <w:szCs w:val="16"/>
        </w:rPr>
        <w:t>should</w:t>
      </w:r>
      <w:r>
        <w:rPr>
          <w:rFonts w:ascii="Arial" w:eastAsia="Arial" w:hAnsi="Arial" w:cs="Arial"/>
          <w:spacing w:val="10"/>
          <w:sz w:val="16"/>
          <w:szCs w:val="16"/>
        </w:rPr>
        <w:t xml:space="preserve"> </w:t>
      </w:r>
      <w:r>
        <w:rPr>
          <w:rFonts w:ascii="Arial" w:eastAsia="Arial" w:hAnsi="Arial" w:cs="Arial"/>
          <w:sz w:val="16"/>
          <w:szCs w:val="16"/>
        </w:rPr>
        <w:t>be</w:t>
      </w:r>
      <w:r>
        <w:rPr>
          <w:rFonts w:ascii="Arial" w:eastAsia="Arial" w:hAnsi="Arial" w:cs="Arial"/>
          <w:spacing w:val="10"/>
          <w:sz w:val="16"/>
          <w:szCs w:val="16"/>
        </w:rPr>
        <w:t xml:space="preserve"> </w:t>
      </w:r>
      <w:r>
        <w:rPr>
          <w:rFonts w:ascii="Arial" w:eastAsia="Arial" w:hAnsi="Arial" w:cs="Arial"/>
          <w:sz w:val="16"/>
          <w:szCs w:val="16"/>
        </w:rPr>
        <w:t>shorted</w:t>
      </w:r>
      <w:r>
        <w:rPr>
          <w:rFonts w:ascii="Arial" w:eastAsia="Arial" w:hAnsi="Arial" w:cs="Arial"/>
          <w:spacing w:val="10"/>
          <w:sz w:val="16"/>
          <w:szCs w:val="16"/>
        </w:rPr>
        <w:t xml:space="preserve"> </w:t>
      </w:r>
      <w:r>
        <w:rPr>
          <w:rFonts w:ascii="Arial" w:eastAsia="Arial" w:hAnsi="Arial" w:cs="Arial"/>
          <w:sz w:val="16"/>
          <w:szCs w:val="16"/>
        </w:rPr>
        <w:t>together</w:t>
      </w:r>
      <w:r>
        <w:rPr>
          <w:rFonts w:ascii="Arial" w:eastAsia="Arial" w:hAnsi="Arial" w:cs="Arial"/>
          <w:spacing w:val="10"/>
          <w:sz w:val="16"/>
          <w:szCs w:val="16"/>
        </w:rPr>
        <w:t xml:space="preserve"> </w:t>
      </w:r>
      <w:r>
        <w:rPr>
          <w:rFonts w:ascii="Arial" w:eastAsia="Arial" w:hAnsi="Arial" w:cs="Arial"/>
          <w:sz w:val="16"/>
          <w:szCs w:val="16"/>
        </w:rPr>
        <w:t>or</w:t>
      </w:r>
      <w:r>
        <w:rPr>
          <w:rFonts w:ascii="Arial" w:eastAsia="Arial" w:hAnsi="Arial" w:cs="Arial"/>
          <w:spacing w:val="10"/>
          <w:sz w:val="16"/>
          <w:szCs w:val="16"/>
        </w:rPr>
        <w:t xml:space="preserve"> </w:t>
      </w:r>
      <w:r>
        <w:rPr>
          <w:rFonts w:ascii="Arial" w:eastAsia="Arial" w:hAnsi="Arial" w:cs="Arial"/>
          <w:sz w:val="16"/>
          <w:szCs w:val="16"/>
        </w:rPr>
        <w:t>the</w:t>
      </w:r>
      <w:r>
        <w:rPr>
          <w:rFonts w:ascii="Arial" w:eastAsia="Arial" w:hAnsi="Arial" w:cs="Arial"/>
          <w:spacing w:val="10"/>
          <w:sz w:val="16"/>
          <w:szCs w:val="16"/>
        </w:rPr>
        <w:t xml:space="preserve"> </w:t>
      </w:r>
      <w:r>
        <w:rPr>
          <w:rFonts w:ascii="Arial" w:eastAsia="Arial" w:hAnsi="Arial" w:cs="Arial"/>
          <w:sz w:val="16"/>
          <w:szCs w:val="16"/>
        </w:rPr>
        <w:t>device</w:t>
      </w:r>
      <w:r>
        <w:rPr>
          <w:rFonts w:ascii="Arial" w:eastAsia="Arial" w:hAnsi="Arial" w:cs="Arial"/>
          <w:spacing w:val="10"/>
          <w:sz w:val="16"/>
          <w:szCs w:val="16"/>
        </w:rPr>
        <w:t xml:space="preserve"> </w:t>
      </w:r>
      <w:r>
        <w:rPr>
          <w:rFonts w:ascii="Arial" w:eastAsia="Arial" w:hAnsi="Arial" w:cs="Arial"/>
          <w:sz w:val="16"/>
          <w:szCs w:val="16"/>
        </w:rPr>
        <w:t>placed</w:t>
      </w:r>
      <w:r>
        <w:rPr>
          <w:rFonts w:ascii="Arial" w:eastAsia="Arial" w:hAnsi="Arial" w:cs="Arial"/>
          <w:spacing w:val="10"/>
          <w:sz w:val="16"/>
          <w:szCs w:val="16"/>
        </w:rPr>
        <w:t xml:space="preserve"> </w:t>
      </w:r>
      <w:r>
        <w:rPr>
          <w:rFonts w:ascii="Arial" w:eastAsia="Arial" w:hAnsi="Arial" w:cs="Arial"/>
          <w:sz w:val="16"/>
          <w:szCs w:val="16"/>
        </w:rPr>
        <w:t>in</w:t>
      </w:r>
      <w:r>
        <w:rPr>
          <w:rFonts w:ascii="Arial" w:eastAsia="Arial" w:hAnsi="Arial" w:cs="Arial"/>
          <w:spacing w:val="10"/>
          <w:sz w:val="16"/>
          <w:szCs w:val="16"/>
        </w:rPr>
        <w:t xml:space="preserve"> </w:t>
      </w:r>
      <w:r>
        <w:rPr>
          <w:rFonts w:ascii="Arial" w:eastAsia="Arial" w:hAnsi="Arial" w:cs="Arial"/>
          <w:sz w:val="16"/>
          <w:szCs w:val="16"/>
        </w:rPr>
        <w:t>conductive</w:t>
      </w:r>
      <w:r>
        <w:rPr>
          <w:rFonts w:ascii="Arial" w:eastAsia="Arial" w:hAnsi="Arial" w:cs="Arial"/>
          <w:spacing w:val="10"/>
          <w:sz w:val="16"/>
          <w:szCs w:val="16"/>
        </w:rPr>
        <w:t xml:space="preserve"> </w:t>
      </w:r>
      <w:r>
        <w:rPr>
          <w:rFonts w:ascii="Arial" w:eastAsia="Arial" w:hAnsi="Arial" w:cs="Arial"/>
          <w:sz w:val="16"/>
          <w:szCs w:val="16"/>
        </w:rPr>
        <w:t>foam during</w:t>
      </w:r>
      <w:r>
        <w:rPr>
          <w:rFonts w:ascii="Arial" w:eastAsia="Arial" w:hAnsi="Arial" w:cs="Arial"/>
          <w:spacing w:val="4"/>
          <w:sz w:val="16"/>
          <w:szCs w:val="16"/>
        </w:rPr>
        <w:t xml:space="preserve"> </w:t>
      </w:r>
      <w:r>
        <w:rPr>
          <w:rFonts w:ascii="Arial" w:eastAsia="Arial" w:hAnsi="Arial" w:cs="Arial"/>
          <w:sz w:val="16"/>
          <w:szCs w:val="16"/>
        </w:rPr>
        <w:t>storage</w:t>
      </w:r>
      <w:r>
        <w:rPr>
          <w:rFonts w:ascii="Arial" w:eastAsia="Arial" w:hAnsi="Arial" w:cs="Arial"/>
          <w:spacing w:val="4"/>
          <w:sz w:val="16"/>
          <w:szCs w:val="16"/>
        </w:rPr>
        <w:t xml:space="preserve"> </w:t>
      </w:r>
      <w:r>
        <w:rPr>
          <w:rFonts w:ascii="Arial" w:eastAsia="Arial" w:hAnsi="Arial" w:cs="Arial"/>
          <w:sz w:val="16"/>
          <w:szCs w:val="16"/>
        </w:rPr>
        <w:t>or</w:t>
      </w:r>
      <w:r>
        <w:rPr>
          <w:rFonts w:ascii="Arial" w:eastAsia="Arial" w:hAnsi="Arial" w:cs="Arial"/>
          <w:spacing w:val="4"/>
          <w:sz w:val="16"/>
          <w:szCs w:val="16"/>
        </w:rPr>
        <w:t xml:space="preserve"> </w:t>
      </w:r>
      <w:r>
        <w:rPr>
          <w:rFonts w:ascii="Arial" w:eastAsia="Arial" w:hAnsi="Arial" w:cs="Arial"/>
          <w:sz w:val="16"/>
          <w:szCs w:val="16"/>
        </w:rPr>
        <w:t>handling</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prevent</w:t>
      </w:r>
      <w:r>
        <w:rPr>
          <w:rFonts w:ascii="Arial" w:eastAsia="Arial" w:hAnsi="Arial" w:cs="Arial"/>
          <w:spacing w:val="4"/>
          <w:sz w:val="16"/>
          <w:szCs w:val="16"/>
        </w:rPr>
        <w:t xml:space="preserve"> </w:t>
      </w:r>
      <w:r>
        <w:rPr>
          <w:rFonts w:ascii="Arial" w:eastAsia="Arial" w:hAnsi="Arial" w:cs="Arial"/>
          <w:sz w:val="16"/>
          <w:szCs w:val="16"/>
        </w:rPr>
        <w:t>electrostatic</w:t>
      </w:r>
      <w:r>
        <w:rPr>
          <w:rFonts w:ascii="Arial" w:eastAsia="Arial" w:hAnsi="Arial" w:cs="Arial"/>
          <w:spacing w:val="4"/>
          <w:sz w:val="16"/>
          <w:szCs w:val="16"/>
        </w:rPr>
        <w:t xml:space="preserve"> </w:t>
      </w:r>
      <w:r>
        <w:rPr>
          <w:rFonts w:ascii="Arial" w:eastAsia="Arial" w:hAnsi="Arial" w:cs="Arial"/>
          <w:sz w:val="16"/>
          <w:szCs w:val="16"/>
        </w:rPr>
        <w:t>damage</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MOS</w:t>
      </w:r>
      <w:r>
        <w:rPr>
          <w:rFonts w:ascii="Arial" w:eastAsia="Arial" w:hAnsi="Arial" w:cs="Arial"/>
          <w:spacing w:val="4"/>
          <w:sz w:val="16"/>
          <w:szCs w:val="16"/>
        </w:rPr>
        <w:t xml:space="preserve"> </w:t>
      </w:r>
      <w:r>
        <w:rPr>
          <w:rFonts w:ascii="Arial" w:eastAsia="Arial" w:hAnsi="Arial" w:cs="Arial"/>
          <w:sz w:val="16"/>
          <w:szCs w:val="16"/>
        </w:rPr>
        <w:t>gates.</w:t>
      </w:r>
    </w:p>
    <w:p w:rsidR="00472F45" w:rsidRDefault="00472F45" w:rsidP="00472F45">
      <w:pPr>
        <w:spacing w:before="8" w:line="120" w:lineRule="exact"/>
        <w:rPr>
          <w:sz w:val="12"/>
          <w:szCs w:val="12"/>
        </w:rPr>
      </w:pPr>
    </w:p>
    <w:p w:rsidR="00472F45" w:rsidRDefault="00472F45" w:rsidP="00472F45">
      <w:pPr>
        <w:spacing w:line="200" w:lineRule="exact"/>
      </w:pPr>
    </w:p>
    <w:p w:rsidR="00472F45" w:rsidRDefault="00472F45" w:rsidP="00472F45">
      <w:pPr>
        <w:ind w:left="3752" w:right="3753"/>
        <w:jc w:val="center"/>
        <w:rPr>
          <w:rFonts w:ascii="Arial" w:eastAsia="Arial" w:hAnsi="Arial" w:cs="Arial"/>
        </w:rPr>
      </w:pPr>
      <w:r>
        <w:rPr>
          <w:rFonts w:ascii="Arial" w:eastAsia="Arial" w:hAnsi="Arial" w:cs="Arial"/>
          <w:b/>
        </w:rPr>
        <w:t>CONNECTION</w:t>
      </w:r>
      <w:r>
        <w:rPr>
          <w:rFonts w:ascii="Arial" w:eastAsia="Arial" w:hAnsi="Arial" w:cs="Arial"/>
          <w:b/>
          <w:spacing w:val="5"/>
        </w:rPr>
        <w:t xml:space="preserve"> </w:t>
      </w:r>
      <w:r>
        <w:rPr>
          <w:rFonts w:ascii="Arial" w:eastAsia="Arial" w:hAnsi="Arial" w:cs="Arial"/>
          <w:b/>
        </w:rPr>
        <w:t>DIAGRAMS</w:t>
      </w:r>
    </w:p>
    <w:p w:rsidR="00472F45" w:rsidRDefault="00472F45" w:rsidP="00472F45">
      <w:pPr>
        <w:spacing w:before="9" w:line="140" w:lineRule="exact"/>
        <w:rPr>
          <w:sz w:val="14"/>
          <w:szCs w:val="14"/>
        </w:rPr>
      </w:pPr>
    </w:p>
    <w:p w:rsidR="00472F45" w:rsidRDefault="00472F45" w:rsidP="00472F45">
      <w:pPr>
        <w:spacing w:line="200" w:lineRule="exact"/>
      </w:pPr>
    </w:p>
    <w:p w:rsidR="00472F45" w:rsidRDefault="00472F45" w:rsidP="00472F45">
      <w:pPr>
        <w:spacing w:line="180" w:lineRule="exact"/>
        <w:ind w:left="2162" w:right="1045" w:hanging="540"/>
        <w:rPr>
          <w:rFonts w:ascii="Arial" w:eastAsia="Arial" w:hAnsi="Arial" w:cs="Arial"/>
          <w:sz w:val="16"/>
          <w:szCs w:val="16"/>
        </w:rPr>
      </w:pPr>
      <w:r>
        <w:rPr>
          <w:rFonts w:ascii="Arial" w:eastAsia="Arial" w:hAnsi="Arial" w:cs="Arial"/>
          <w:b/>
          <w:sz w:val="16"/>
          <w:szCs w:val="16"/>
        </w:rPr>
        <w:t>METAL</w:t>
      </w:r>
      <w:r>
        <w:rPr>
          <w:rFonts w:ascii="Arial" w:eastAsia="Arial" w:hAnsi="Arial" w:cs="Arial"/>
          <w:b/>
          <w:spacing w:val="4"/>
          <w:sz w:val="16"/>
          <w:szCs w:val="16"/>
        </w:rPr>
        <w:t xml:space="preserve"> </w:t>
      </w:r>
      <w:r>
        <w:rPr>
          <w:rFonts w:ascii="Arial" w:eastAsia="Arial" w:hAnsi="Arial" w:cs="Arial"/>
          <w:b/>
          <w:sz w:val="16"/>
          <w:szCs w:val="16"/>
        </w:rPr>
        <w:t>CAN</w:t>
      </w:r>
      <w:r>
        <w:rPr>
          <w:rFonts w:ascii="Arial" w:eastAsia="Arial" w:hAnsi="Arial" w:cs="Arial"/>
          <w:b/>
          <w:spacing w:val="4"/>
          <w:sz w:val="16"/>
          <w:szCs w:val="16"/>
        </w:rPr>
        <w:t xml:space="preserve"> </w:t>
      </w:r>
      <w:r>
        <w:rPr>
          <w:rFonts w:ascii="Arial" w:eastAsia="Arial" w:hAnsi="Arial" w:cs="Arial"/>
          <w:b/>
          <w:sz w:val="16"/>
          <w:szCs w:val="16"/>
        </w:rPr>
        <w:t xml:space="preserve">PACKAGE                                                                 </w:t>
      </w:r>
      <w:r>
        <w:rPr>
          <w:rFonts w:ascii="Arial" w:eastAsia="Arial" w:hAnsi="Arial" w:cs="Arial"/>
          <w:b/>
          <w:spacing w:val="11"/>
          <w:sz w:val="16"/>
          <w:szCs w:val="16"/>
        </w:rPr>
        <w:t xml:space="preserve"> </w:t>
      </w:r>
      <w:r>
        <w:rPr>
          <w:rFonts w:ascii="Arial" w:eastAsia="Arial" w:hAnsi="Arial" w:cs="Arial"/>
          <w:b/>
          <w:sz w:val="16"/>
          <w:szCs w:val="16"/>
        </w:rPr>
        <w:t>SMALL-OUTLINE</w:t>
      </w:r>
      <w:r>
        <w:rPr>
          <w:rFonts w:ascii="Arial" w:eastAsia="Arial" w:hAnsi="Arial" w:cs="Arial"/>
          <w:b/>
          <w:spacing w:val="4"/>
          <w:sz w:val="16"/>
          <w:szCs w:val="16"/>
        </w:rPr>
        <w:t xml:space="preserve"> </w:t>
      </w:r>
      <w:r>
        <w:rPr>
          <w:rFonts w:ascii="Arial" w:eastAsia="Arial" w:hAnsi="Arial" w:cs="Arial"/>
          <w:b/>
          <w:sz w:val="16"/>
          <w:szCs w:val="16"/>
        </w:rPr>
        <w:t>MOLDED</w:t>
      </w:r>
      <w:r>
        <w:rPr>
          <w:rFonts w:ascii="Arial" w:eastAsia="Arial" w:hAnsi="Arial" w:cs="Arial"/>
          <w:b/>
          <w:spacing w:val="4"/>
          <w:sz w:val="16"/>
          <w:szCs w:val="16"/>
        </w:rPr>
        <w:t xml:space="preserve"> </w:t>
      </w:r>
      <w:r>
        <w:rPr>
          <w:rFonts w:ascii="Arial" w:eastAsia="Arial" w:hAnsi="Arial" w:cs="Arial"/>
          <w:b/>
          <w:sz w:val="16"/>
          <w:szCs w:val="16"/>
        </w:rPr>
        <w:t>PACKAGE TO</w:t>
      </w:r>
      <w:r>
        <w:rPr>
          <w:rFonts w:ascii="Arial" w:eastAsia="Arial" w:hAnsi="Arial" w:cs="Arial"/>
          <w:b/>
          <w:spacing w:val="4"/>
          <w:sz w:val="16"/>
          <w:szCs w:val="16"/>
        </w:rPr>
        <w:t xml:space="preserve"> </w:t>
      </w:r>
      <w:r>
        <w:rPr>
          <w:rFonts w:ascii="Arial" w:eastAsia="Arial" w:hAnsi="Arial" w:cs="Arial"/>
          <w:b/>
          <w:sz w:val="16"/>
          <w:szCs w:val="16"/>
        </w:rPr>
        <w:t xml:space="preserve">(NDV)                                                                                                     </w:t>
      </w:r>
      <w:r>
        <w:rPr>
          <w:rFonts w:ascii="Arial" w:eastAsia="Arial" w:hAnsi="Arial" w:cs="Arial"/>
          <w:b/>
          <w:spacing w:val="1"/>
          <w:sz w:val="16"/>
          <w:szCs w:val="16"/>
        </w:rPr>
        <w:t xml:space="preserve"> </w:t>
      </w:r>
      <w:r>
        <w:rPr>
          <w:rFonts w:ascii="Arial" w:eastAsia="Arial" w:hAnsi="Arial" w:cs="Arial"/>
          <w:b/>
          <w:sz w:val="16"/>
          <w:szCs w:val="16"/>
        </w:rPr>
        <w:t>SOIC-8</w:t>
      </w:r>
      <w:r>
        <w:rPr>
          <w:rFonts w:ascii="Arial" w:eastAsia="Arial" w:hAnsi="Arial" w:cs="Arial"/>
          <w:b/>
          <w:spacing w:val="4"/>
          <w:sz w:val="16"/>
          <w:szCs w:val="16"/>
        </w:rPr>
        <w:t xml:space="preserve"> </w:t>
      </w:r>
      <w:r>
        <w:rPr>
          <w:rFonts w:ascii="Arial" w:eastAsia="Arial" w:hAnsi="Arial" w:cs="Arial"/>
          <w:b/>
          <w:sz w:val="16"/>
          <w:szCs w:val="16"/>
        </w:rPr>
        <w:t>(D)</w:t>
      </w:r>
    </w:p>
    <w:p w:rsidR="00472F45" w:rsidRDefault="00046583" w:rsidP="00472F45">
      <w:pPr>
        <w:spacing w:line="160" w:lineRule="exact"/>
        <w:ind w:right="2128"/>
        <w:jc w:val="right"/>
        <w:rPr>
          <w:rFonts w:ascii="Arial" w:eastAsia="Arial" w:hAnsi="Arial" w:cs="Arial"/>
          <w:sz w:val="16"/>
          <w:szCs w:val="16"/>
        </w:rPr>
      </w:pPr>
      <w:r>
        <w:rPr>
          <w:rFonts w:ascii="Times New Roman" w:eastAsia="Times New Roman" w:hAnsi="Times New Roman" w:cs="Times New Roman"/>
          <w:sz w:val="20"/>
          <w:szCs w:val="20"/>
        </w:rPr>
        <w:pict>
          <v:group id="_x0000_s1180" style="position:absolute;left:0;text-align:left;margin-left:423.1pt;margin-top:15.95pt;width:33.35pt;height:17pt;z-index:-251583488;mso-position-horizontal-relative:page" coordorigin="8462,319" coordsize="667,340">
            <v:shape id="_x0000_s1181" style="position:absolute;left:8462;top:319;width:667;height:340" coordorigin="8462,319" coordsize="667,340" path="m8462,319r2,28l8467,375r5,26l8479,427r9,25l8499,476r12,23l8525,520r16,21l8558,560r18,18l8596,594r21,15l8639,622r23,11l8686,642r25,8l8736,655r26,4l8789,660r28,-1l8844,655r27,-5l8897,642r25,-9l8946,622r22,-13l8990,594r21,-16l9030,560r18,-19l9064,520r14,-21l9091,476r12,-24l9112,427r8,-26l9125,375r3,-28l9129,319e" filled="f" strokeweight=".30733mm">
              <v:path arrowok="t"/>
            </v:shape>
            <w10:wrap anchorx="page"/>
          </v:group>
        </w:pict>
      </w:r>
      <w:r w:rsidR="00472F45">
        <w:rPr>
          <w:rFonts w:ascii="Arial" w:eastAsia="Arial" w:hAnsi="Arial" w:cs="Arial"/>
          <w:b/>
          <w:sz w:val="16"/>
          <w:szCs w:val="16"/>
        </w:rPr>
        <w:t>TOP</w:t>
      </w:r>
      <w:r w:rsidR="00472F45">
        <w:rPr>
          <w:rFonts w:ascii="Arial" w:eastAsia="Arial" w:hAnsi="Arial" w:cs="Arial"/>
          <w:b/>
          <w:spacing w:val="4"/>
          <w:sz w:val="16"/>
          <w:szCs w:val="16"/>
        </w:rPr>
        <w:t xml:space="preserve"> </w:t>
      </w:r>
      <w:r w:rsidR="00472F45">
        <w:rPr>
          <w:rFonts w:ascii="Arial" w:eastAsia="Arial" w:hAnsi="Arial" w:cs="Arial"/>
          <w:b/>
          <w:sz w:val="16"/>
          <w:szCs w:val="16"/>
        </w:rPr>
        <w:t>VIEW</w:t>
      </w:r>
    </w:p>
    <w:p w:rsidR="00472F45" w:rsidRDefault="00472F45" w:rsidP="00472F45">
      <w:pPr>
        <w:spacing w:before="9" w:line="160" w:lineRule="exact"/>
        <w:rPr>
          <w:sz w:val="16"/>
          <w:szCs w:val="16"/>
        </w:rPr>
        <w:sectPr w:rsidR="00472F45">
          <w:headerReference w:type="even" r:id="rId139"/>
          <w:headerReference w:type="default" r:id="rId140"/>
          <w:footerReference w:type="default" r:id="rId141"/>
          <w:headerReference w:type="first" r:id="rId142"/>
          <w:pgSz w:w="12240" w:h="15840"/>
          <w:pgMar w:top="780" w:right="960" w:bottom="280" w:left="960" w:header="375" w:footer="685" w:gutter="0"/>
          <w:pgNumType w:start="2"/>
          <w:cols w:space="720"/>
        </w:sectPr>
      </w:pPr>
    </w:p>
    <w:p w:rsidR="00472F45" w:rsidRDefault="00472F45" w:rsidP="00472F45">
      <w:pPr>
        <w:spacing w:before="20"/>
        <w:ind w:left="2083"/>
        <w:rPr>
          <w:rFonts w:ascii="Arial" w:eastAsia="Arial" w:hAnsi="Arial" w:cs="Arial"/>
          <w:sz w:val="15"/>
          <w:szCs w:val="15"/>
        </w:rPr>
      </w:pPr>
      <w:r>
        <w:rPr>
          <w:noProof/>
          <w:lang w:val="id-ID" w:eastAsia="id-ID"/>
        </w:rPr>
        <w:drawing>
          <wp:anchor distT="0" distB="0" distL="114300" distR="114300" simplePos="0" relativeHeight="251734016" behindDoc="1" locked="0" layoutInCell="1" allowOverlap="1" wp14:anchorId="42594286" wp14:editId="7559E96A">
            <wp:simplePos x="0" y="0"/>
            <wp:positionH relativeFrom="page">
              <wp:posOffset>1760855</wp:posOffset>
            </wp:positionH>
            <wp:positionV relativeFrom="paragraph">
              <wp:posOffset>-215900</wp:posOffset>
            </wp:positionV>
            <wp:extent cx="892175" cy="807720"/>
            <wp:effectExtent l="19050" t="0" r="3175" b="0"/>
            <wp:wrapNone/>
            <wp:docPr id="2262"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3"/>
                    <a:srcRect/>
                    <a:stretch>
                      <a:fillRect/>
                    </a:stretch>
                  </pic:blipFill>
                  <pic:spPr bwMode="auto">
                    <a:xfrm>
                      <a:off x="0" y="0"/>
                      <a:ext cx="892175" cy="807720"/>
                    </a:xfrm>
                    <a:prstGeom prst="rect">
                      <a:avLst/>
                    </a:prstGeom>
                    <a:noFill/>
                  </pic:spPr>
                </pic:pic>
              </a:graphicData>
            </a:graphic>
          </wp:anchor>
        </w:drawing>
      </w:r>
      <w:r>
        <w:rPr>
          <w:rFonts w:ascii="Arial" w:eastAsia="Arial" w:hAnsi="Arial" w:cs="Arial"/>
          <w:w w:val="82"/>
          <w:position w:val="3"/>
          <w:sz w:val="24"/>
          <w:szCs w:val="24"/>
        </w:rPr>
        <w:t>+V</w:t>
      </w:r>
      <w:r>
        <w:rPr>
          <w:rFonts w:ascii="Arial" w:eastAsia="Arial" w:hAnsi="Arial" w:cs="Arial"/>
          <w:w w:val="82"/>
          <w:sz w:val="15"/>
          <w:szCs w:val="15"/>
        </w:rPr>
        <w:t>S</w:t>
      </w:r>
      <w:r>
        <w:rPr>
          <w:w w:val="82"/>
          <w:sz w:val="15"/>
          <w:szCs w:val="15"/>
        </w:rPr>
        <w:t xml:space="preserve">      </w:t>
      </w:r>
      <w:r>
        <w:rPr>
          <w:spacing w:val="30"/>
          <w:w w:val="82"/>
          <w:sz w:val="15"/>
          <w:szCs w:val="15"/>
        </w:rPr>
        <w:t xml:space="preserve"> </w:t>
      </w:r>
      <w:r>
        <w:rPr>
          <w:rFonts w:ascii="Arial" w:eastAsia="Arial" w:hAnsi="Arial" w:cs="Arial"/>
          <w:w w:val="85"/>
          <w:position w:val="3"/>
          <w:sz w:val="24"/>
          <w:szCs w:val="24"/>
        </w:rPr>
        <w:t>V</w:t>
      </w:r>
      <w:r>
        <w:rPr>
          <w:rFonts w:ascii="Arial" w:eastAsia="Arial" w:hAnsi="Arial" w:cs="Arial"/>
          <w:w w:val="89"/>
          <w:sz w:val="15"/>
          <w:szCs w:val="15"/>
        </w:rPr>
        <w:t>O</w:t>
      </w:r>
      <w:r>
        <w:rPr>
          <w:rFonts w:ascii="Arial" w:eastAsia="Arial" w:hAnsi="Arial" w:cs="Arial"/>
          <w:w w:val="93"/>
          <w:sz w:val="15"/>
          <w:szCs w:val="15"/>
        </w:rPr>
        <w:t>U</w:t>
      </w:r>
      <w:r>
        <w:rPr>
          <w:rFonts w:ascii="Arial" w:eastAsia="Arial" w:hAnsi="Arial" w:cs="Arial"/>
          <w:w w:val="83"/>
          <w:sz w:val="15"/>
          <w:szCs w:val="15"/>
        </w:rPr>
        <w:t>T</w:t>
      </w:r>
    </w:p>
    <w:p w:rsidR="00472F45" w:rsidRDefault="00472F45" w:rsidP="00472F45">
      <w:pPr>
        <w:spacing w:before="4" w:line="160" w:lineRule="exact"/>
        <w:rPr>
          <w:sz w:val="16"/>
          <w:szCs w:val="16"/>
        </w:rPr>
      </w:pPr>
    </w:p>
    <w:p w:rsidR="00472F45" w:rsidRDefault="00472F45" w:rsidP="00472F45">
      <w:pPr>
        <w:ind w:left="2335"/>
        <w:rPr>
          <w:rFonts w:ascii="Arial" w:eastAsia="Arial" w:hAnsi="Arial" w:cs="Arial"/>
          <w:sz w:val="15"/>
          <w:szCs w:val="15"/>
        </w:rPr>
      </w:pPr>
      <w:r>
        <w:rPr>
          <w:rFonts w:ascii="Arial" w:eastAsia="Arial" w:hAnsi="Arial" w:cs="Arial"/>
          <w:w w:val="85"/>
          <w:sz w:val="24"/>
          <w:szCs w:val="24"/>
        </w:rPr>
        <w:t>GND</w:t>
      </w:r>
      <w:r>
        <w:rPr>
          <w:w w:val="85"/>
          <w:sz w:val="24"/>
          <w:szCs w:val="24"/>
        </w:rPr>
        <w:t xml:space="preserve">  </w:t>
      </w:r>
      <w:r>
        <w:rPr>
          <w:spacing w:val="12"/>
          <w:w w:val="85"/>
          <w:sz w:val="24"/>
          <w:szCs w:val="24"/>
        </w:rPr>
        <w:t xml:space="preserve"> </w:t>
      </w:r>
      <w:r>
        <w:rPr>
          <w:rFonts w:ascii="Arial" w:eastAsia="Arial" w:hAnsi="Arial" w:cs="Arial"/>
          <w:w w:val="188"/>
          <w:position w:val="12"/>
          <w:sz w:val="15"/>
          <w:szCs w:val="15"/>
        </w:rPr>
        <w:t>t</w:t>
      </w:r>
    </w:p>
    <w:p w:rsidR="00472F45" w:rsidRDefault="00472F45" w:rsidP="00472F45">
      <w:pPr>
        <w:spacing w:line="260" w:lineRule="exact"/>
        <w:rPr>
          <w:sz w:val="26"/>
          <w:szCs w:val="26"/>
        </w:rPr>
      </w:pPr>
    </w:p>
    <w:p w:rsidR="00472F45" w:rsidRDefault="00472F45" w:rsidP="00472F45">
      <w:pPr>
        <w:ind w:left="960" w:right="-44"/>
        <w:rPr>
          <w:rFonts w:ascii="Arial" w:eastAsia="Arial" w:hAnsi="Arial" w:cs="Arial"/>
          <w:sz w:val="16"/>
          <w:szCs w:val="16"/>
        </w:rPr>
      </w:pPr>
      <w:r>
        <w:rPr>
          <w:rFonts w:ascii="Arial" w:eastAsia="Arial" w:hAnsi="Arial" w:cs="Arial"/>
          <w:sz w:val="16"/>
          <w:szCs w:val="16"/>
        </w:rPr>
        <w:t>Case</w:t>
      </w:r>
      <w:r>
        <w:rPr>
          <w:rFonts w:ascii="Arial" w:eastAsia="Arial" w:hAnsi="Arial" w:cs="Arial"/>
          <w:spacing w:val="4"/>
          <w:sz w:val="16"/>
          <w:szCs w:val="16"/>
        </w:rPr>
        <w:t xml:space="preserve"> </w:t>
      </w:r>
      <w:r>
        <w:rPr>
          <w:rFonts w:ascii="Arial" w:eastAsia="Arial" w:hAnsi="Arial" w:cs="Arial"/>
          <w:sz w:val="16"/>
          <w:szCs w:val="16"/>
        </w:rPr>
        <w:t>is</w:t>
      </w:r>
      <w:r>
        <w:rPr>
          <w:rFonts w:ascii="Arial" w:eastAsia="Arial" w:hAnsi="Arial" w:cs="Arial"/>
          <w:spacing w:val="4"/>
          <w:sz w:val="16"/>
          <w:szCs w:val="16"/>
        </w:rPr>
        <w:t xml:space="preserve"> </w:t>
      </w:r>
      <w:r>
        <w:rPr>
          <w:rFonts w:ascii="Arial" w:eastAsia="Arial" w:hAnsi="Arial" w:cs="Arial"/>
          <w:sz w:val="16"/>
          <w:szCs w:val="16"/>
        </w:rPr>
        <w:t>connected</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negative</w:t>
      </w:r>
      <w:r>
        <w:rPr>
          <w:rFonts w:ascii="Arial" w:eastAsia="Arial" w:hAnsi="Arial" w:cs="Arial"/>
          <w:spacing w:val="4"/>
          <w:sz w:val="16"/>
          <w:szCs w:val="16"/>
        </w:rPr>
        <w:t xml:space="preserve"> </w:t>
      </w:r>
      <w:r>
        <w:rPr>
          <w:rFonts w:ascii="Arial" w:eastAsia="Arial" w:hAnsi="Arial" w:cs="Arial"/>
          <w:sz w:val="16"/>
          <w:szCs w:val="16"/>
        </w:rPr>
        <w:t>pin</w:t>
      </w:r>
      <w:r>
        <w:rPr>
          <w:rFonts w:ascii="Arial" w:eastAsia="Arial" w:hAnsi="Arial" w:cs="Arial"/>
          <w:spacing w:val="4"/>
          <w:sz w:val="16"/>
          <w:szCs w:val="16"/>
        </w:rPr>
        <w:t xml:space="preserve"> </w:t>
      </w:r>
      <w:r>
        <w:rPr>
          <w:rFonts w:ascii="Arial" w:eastAsia="Arial" w:hAnsi="Arial" w:cs="Arial"/>
          <w:sz w:val="16"/>
          <w:szCs w:val="16"/>
        </w:rPr>
        <w:t>(GND)</w:t>
      </w:r>
    </w:p>
    <w:p w:rsidR="00472F45" w:rsidRDefault="00472F45" w:rsidP="00472F45">
      <w:pPr>
        <w:spacing w:before="9" w:line="260" w:lineRule="exact"/>
        <w:rPr>
          <w:sz w:val="26"/>
          <w:szCs w:val="26"/>
        </w:rPr>
      </w:pPr>
      <w:r>
        <w:br w:type="column"/>
      </w:r>
    </w:p>
    <w:p w:rsidR="00472F45" w:rsidRDefault="00472F45" w:rsidP="00472F45">
      <w:pPr>
        <w:ind w:left="41" w:right="-61"/>
        <w:rPr>
          <w:rFonts w:ascii="Arial" w:eastAsia="Arial" w:hAnsi="Arial" w:cs="Arial"/>
          <w:sz w:val="15"/>
          <w:szCs w:val="15"/>
        </w:rPr>
      </w:pPr>
      <w:r>
        <w:rPr>
          <w:rFonts w:ascii="Arial" w:eastAsia="Arial" w:hAnsi="Arial" w:cs="Arial"/>
          <w:w w:val="85"/>
          <w:position w:val="3"/>
          <w:sz w:val="24"/>
          <w:szCs w:val="24"/>
        </w:rPr>
        <w:t>V</w:t>
      </w:r>
      <w:r>
        <w:rPr>
          <w:rFonts w:ascii="Arial" w:eastAsia="Arial" w:hAnsi="Arial" w:cs="Arial"/>
          <w:w w:val="89"/>
          <w:sz w:val="15"/>
          <w:szCs w:val="15"/>
        </w:rPr>
        <w:t>O</w:t>
      </w:r>
      <w:r>
        <w:rPr>
          <w:rFonts w:ascii="Arial" w:eastAsia="Arial" w:hAnsi="Arial" w:cs="Arial"/>
          <w:w w:val="93"/>
          <w:sz w:val="15"/>
          <w:szCs w:val="15"/>
        </w:rPr>
        <w:t>U</w:t>
      </w:r>
      <w:r>
        <w:rPr>
          <w:rFonts w:ascii="Arial" w:eastAsia="Arial" w:hAnsi="Arial" w:cs="Arial"/>
          <w:w w:val="83"/>
          <w:sz w:val="15"/>
          <w:szCs w:val="15"/>
        </w:rPr>
        <w:t>T</w:t>
      </w:r>
    </w:p>
    <w:p w:rsidR="00472F45" w:rsidRDefault="00472F45" w:rsidP="00472F45">
      <w:pPr>
        <w:spacing w:before="36" w:line="331" w:lineRule="auto"/>
        <w:ind w:left="52" w:right="-41"/>
        <w:rPr>
          <w:rFonts w:ascii="Arial" w:eastAsia="Arial" w:hAnsi="Arial" w:cs="Arial"/>
          <w:sz w:val="24"/>
          <w:szCs w:val="24"/>
        </w:rPr>
      </w:pPr>
      <w:r>
        <w:rPr>
          <w:rFonts w:ascii="Arial" w:eastAsia="Arial" w:hAnsi="Arial" w:cs="Arial"/>
          <w:w w:val="90"/>
          <w:sz w:val="24"/>
          <w:szCs w:val="24"/>
        </w:rPr>
        <w:t>N</w:t>
      </w:r>
      <w:r>
        <w:rPr>
          <w:rFonts w:ascii="Arial" w:eastAsia="Arial" w:hAnsi="Arial" w:cs="Arial"/>
          <w:w w:val="91"/>
          <w:sz w:val="24"/>
          <w:szCs w:val="24"/>
        </w:rPr>
        <w:t>.</w:t>
      </w:r>
      <w:r>
        <w:rPr>
          <w:rFonts w:ascii="Arial" w:eastAsia="Arial" w:hAnsi="Arial" w:cs="Arial"/>
          <w:w w:val="74"/>
          <w:sz w:val="24"/>
          <w:szCs w:val="24"/>
        </w:rPr>
        <w:t>C</w:t>
      </w:r>
      <w:r>
        <w:rPr>
          <w:rFonts w:ascii="Arial" w:eastAsia="Arial" w:hAnsi="Arial" w:cs="Arial"/>
          <w:w w:val="91"/>
          <w:sz w:val="24"/>
          <w:szCs w:val="24"/>
        </w:rPr>
        <w:t>.</w:t>
      </w:r>
      <w:r>
        <w:rPr>
          <w:w w:val="91"/>
          <w:sz w:val="24"/>
          <w:szCs w:val="24"/>
        </w:rPr>
        <w:t xml:space="preserve"> </w:t>
      </w:r>
      <w:r>
        <w:rPr>
          <w:rFonts w:ascii="Arial" w:eastAsia="Arial" w:hAnsi="Arial" w:cs="Arial"/>
          <w:w w:val="90"/>
          <w:sz w:val="24"/>
          <w:szCs w:val="24"/>
        </w:rPr>
        <w:t>N</w:t>
      </w:r>
      <w:r>
        <w:rPr>
          <w:rFonts w:ascii="Arial" w:eastAsia="Arial" w:hAnsi="Arial" w:cs="Arial"/>
          <w:w w:val="91"/>
          <w:sz w:val="24"/>
          <w:szCs w:val="24"/>
        </w:rPr>
        <w:t>.</w:t>
      </w:r>
      <w:r>
        <w:rPr>
          <w:rFonts w:ascii="Arial" w:eastAsia="Arial" w:hAnsi="Arial" w:cs="Arial"/>
          <w:w w:val="74"/>
          <w:sz w:val="24"/>
          <w:szCs w:val="24"/>
        </w:rPr>
        <w:t>C</w:t>
      </w:r>
      <w:r>
        <w:rPr>
          <w:rFonts w:ascii="Arial" w:eastAsia="Arial" w:hAnsi="Arial" w:cs="Arial"/>
          <w:w w:val="91"/>
          <w:sz w:val="24"/>
          <w:szCs w:val="24"/>
        </w:rPr>
        <w:t>.</w:t>
      </w:r>
    </w:p>
    <w:p w:rsidR="00472F45" w:rsidRDefault="00046583" w:rsidP="00472F45">
      <w:pPr>
        <w:spacing w:before="3"/>
        <w:ind w:right="-54"/>
        <w:rPr>
          <w:rFonts w:ascii="Arial" w:eastAsia="Arial" w:hAnsi="Arial" w:cs="Arial"/>
          <w:sz w:val="24"/>
          <w:szCs w:val="24"/>
        </w:rPr>
      </w:pPr>
      <w:r>
        <w:rPr>
          <w:rFonts w:ascii="Times New Roman" w:eastAsia="Times New Roman" w:hAnsi="Times New Roman" w:cs="Times New Roman"/>
          <w:sz w:val="20"/>
          <w:szCs w:val="20"/>
        </w:rPr>
        <w:pict>
          <v:shape id="_x0000_s1184" type="#_x0000_t202" style="position:absolute;margin-left:390.45pt;margin-top:-69.65pt;width:98pt;height:88.95pt;z-index:-251579392;mso-position-horizontal-relative:page" filled="f" stroked="f">
            <v:textbox inset="0,0,0,0">
              <w:txbxContent>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1999"/>
                    <w:gridCol w:w="3821"/>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1999" w:type="dxa"/>
                        <w:tcBorders>
                          <w:top w:val="nil"/>
                          <w:left w:val="nil"/>
                          <w:bottom w:val="nil"/>
                          <w:right w:val="nil"/>
                        </w:tcBorders>
                      </w:tcPr>
                      <w:p w:rsidR="00472F45" w:rsidRDefault="00472F45">
                        <w:pPr>
                          <w:spacing w:before="70"/>
                          <w:ind w:left="84"/>
                          <w:rPr>
                            <w:rFonts w:ascii="Arial" w:eastAsia="Arial" w:hAnsi="Arial" w:cs="Arial"/>
                            <w:sz w:val="16"/>
                            <w:szCs w:val="16"/>
                          </w:rPr>
                        </w:pPr>
                        <w:r>
                          <w:rPr>
                            <w:rFonts w:ascii="Arial" w:eastAsia="Arial" w:hAnsi="Arial" w:cs="Arial"/>
                            <w:color w:val="0B0B0B"/>
                            <w:w w:val="13"/>
                            <w:position w:val="2"/>
                            <w:sz w:val="28"/>
                            <w:szCs w:val="28"/>
                          </w:rPr>
                          <w:t xml:space="preserve">I                                                                                                                                                    </w:t>
                        </w:r>
                        <w:r>
                          <w:rPr>
                            <w:rFonts w:ascii="Arial" w:eastAsia="Arial" w:hAnsi="Arial" w:cs="Arial"/>
                            <w:color w:val="0B0B0B"/>
                            <w:spacing w:val="10"/>
                            <w:w w:val="13"/>
                            <w:position w:val="2"/>
                            <w:sz w:val="28"/>
                            <w:szCs w:val="28"/>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070</w:t>
                        </w:r>
                      </w:p>
                    </w:tc>
                    <w:tc>
                      <w:tcPr>
                        <w:tcW w:w="3821"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1999"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045</w:t>
                        </w:r>
                      </w:p>
                    </w:tc>
                    <w:tc>
                      <w:tcPr>
                        <w:tcW w:w="3821" w:type="dxa"/>
                        <w:tcBorders>
                          <w:top w:val="nil"/>
                          <w:left w:val="nil"/>
                          <w:bottom w:val="nil"/>
                          <w:right w:val="nil"/>
                        </w:tcBorders>
                      </w:tcPr>
                      <w:p w:rsidR="00472F45" w:rsidRDefault="00472F45">
                        <w:pPr>
                          <w:spacing w:line="160" w:lineRule="exact"/>
                          <w:ind w:left="72"/>
                          <w:rPr>
                            <w:rFonts w:ascii="Arial" w:eastAsia="Arial" w:hAnsi="Arial" w:cs="Arial"/>
                            <w:sz w:val="16"/>
                            <w:szCs w:val="16"/>
                          </w:rPr>
                        </w:pP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5820"/>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5820"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5820"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3B3B3B"/>
                            <w:w w:val="40"/>
                            <w:sz w:val="16"/>
                            <w:szCs w:val="16"/>
                          </w:rPr>
                          <w:t>.</w:t>
                        </w:r>
                        <w:r>
                          <w:rPr>
                            <w:rFonts w:ascii="Arial" w:eastAsia="Arial" w:hAnsi="Arial" w:cs="Arial"/>
                            <w:color w:val="0B0B0B"/>
                            <w:w w:val="87"/>
                            <w:sz w:val="16"/>
                            <w:szCs w:val="16"/>
                          </w:rPr>
                          <w:t>045</w:t>
                        </w:r>
                        <w:r>
                          <w:rPr>
                            <w:rFonts w:ascii="Arial" w:eastAsia="Arial" w:hAnsi="Arial" w:cs="Arial"/>
                            <w:color w:val="0B0B0B"/>
                            <w:sz w:val="16"/>
                            <w:szCs w:val="16"/>
                          </w:rPr>
                          <w:t xml:space="preserve">  </w:t>
                        </w:r>
                        <w:r>
                          <w:rPr>
                            <w:rFonts w:ascii="Arial" w:eastAsia="Arial" w:hAnsi="Arial" w:cs="Arial"/>
                            <w:color w:val="0B0B0B"/>
                            <w:spacing w:val="11"/>
                            <w:sz w:val="16"/>
                            <w:szCs w:val="16"/>
                          </w:rPr>
                          <w:t xml:space="preserve"> </w:t>
                        </w: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p w:rsidR="00472F45" w:rsidRDefault="00472F45" w:rsidP="00472F45">
                  <w:pPr>
                    <w:tabs>
                      <w:tab w:val="left" w:pos="1040"/>
                    </w:tabs>
                    <w:spacing w:line="820" w:lineRule="exact"/>
                    <w:ind w:right="-143"/>
                    <w:rPr>
                      <w:rFonts w:ascii="Arial" w:eastAsia="Arial" w:hAnsi="Arial" w:cs="Arial"/>
                      <w:sz w:val="82"/>
                      <w:szCs w:val="82"/>
                    </w:rPr>
                  </w:pPr>
                  <w:r>
                    <w:rPr>
                      <w:rFonts w:ascii="Arial" w:eastAsia="Arial" w:hAnsi="Arial" w:cs="Arial"/>
                      <w:strike/>
                      <w:color w:val="0B0B0B"/>
                      <w:w w:val="37"/>
                      <w:position w:val="-1"/>
                      <w:sz w:val="82"/>
                      <w:szCs w:val="82"/>
                    </w:rPr>
                    <w:t>•</w:t>
                  </w:r>
                  <w:r>
                    <w:rPr>
                      <w:rFonts w:ascii="Arial" w:eastAsia="Arial" w:hAnsi="Arial" w:cs="Arial"/>
                      <w:strike/>
                      <w:color w:val="0B0B0B"/>
                      <w:position w:val="-1"/>
                      <w:sz w:val="82"/>
                      <w:szCs w:val="82"/>
                    </w:rPr>
                    <w:t xml:space="preserve"> </w:t>
                  </w:r>
                  <w:r>
                    <w:rPr>
                      <w:rFonts w:ascii="Arial" w:eastAsia="Arial" w:hAnsi="Arial" w:cs="Arial"/>
                      <w:strike/>
                      <w:color w:val="0B0B0B"/>
                      <w:position w:val="-1"/>
                      <w:sz w:val="82"/>
                      <w:szCs w:val="82"/>
                    </w:rPr>
                    <w:tab/>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79"/>
                    <w:gridCol w:w="154"/>
                    <w:gridCol w:w="1301"/>
                  </w:tblGrid>
                  <w:tr w:rsidR="00472F45">
                    <w:trPr>
                      <w:trHeight w:hRule="exact" w:val="128"/>
                    </w:trPr>
                    <w:tc>
                      <w:tcPr>
                        <w:tcW w:w="179" w:type="dxa"/>
                        <w:vMerge w:val="restart"/>
                        <w:tcBorders>
                          <w:top w:val="single" w:sz="4" w:space="0" w:color="363435"/>
                          <w:left w:val="single" w:sz="4" w:space="0" w:color="363435"/>
                          <w:right w:val="single" w:sz="4" w:space="0" w:color="363435"/>
                        </w:tcBorders>
                      </w:tcPr>
                      <w:p w:rsidR="00472F45" w:rsidRDefault="00472F45"/>
                    </w:tc>
                    <w:tc>
                      <w:tcPr>
                        <w:tcW w:w="154" w:type="dxa"/>
                        <w:tcBorders>
                          <w:top w:val="single" w:sz="4" w:space="0" w:color="363435"/>
                          <w:left w:val="single" w:sz="4" w:space="0" w:color="363435"/>
                          <w:bottom w:val="nil"/>
                          <w:right w:val="single" w:sz="4" w:space="0" w:color="363435"/>
                        </w:tcBorders>
                      </w:tcPr>
                      <w:p w:rsidR="00472F45" w:rsidRDefault="00472F45"/>
                    </w:tc>
                    <w:tc>
                      <w:tcPr>
                        <w:tcW w:w="1301" w:type="dxa"/>
                        <w:vMerge w:val="restart"/>
                        <w:tcBorders>
                          <w:top w:val="single" w:sz="4" w:space="0" w:color="363435"/>
                          <w:left w:val="single" w:sz="4" w:space="0" w:color="363435"/>
                          <w:right w:val="single" w:sz="4" w:space="0" w:color="363435"/>
                        </w:tcBorders>
                      </w:tcPr>
                      <w:p w:rsidR="00472F45" w:rsidRDefault="00472F45">
                        <w:pPr>
                          <w:spacing w:before="24"/>
                          <w:ind w:left="73"/>
                          <w:rPr>
                            <w:rFonts w:ascii="Arial" w:eastAsia="Arial" w:hAnsi="Arial" w:cs="Arial"/>
                            <w:sz w:val="14"/>
                            <w:szCs w:val="14"/>
                          </w:rPr>
                        </w:pPr>
                        <w:r>
                          <w:rPr>
                            <w:rFonts w:ascii="Arial" w:eastAsia="Arial" w:hAnsi="Arial" w:cs="Arial"/>
                            <w:b/>
                            <w:color w:val="363435"/>
                            <w:sz w:val="16"/>
                            <w:szCs w:val="16"/>
                          </w:rPr>
                          <w:t>0.010</w:t>
                        </w:r>
                        <w:r>
                          <w:rPr>
                            <w:rFonts w:ascii="Arial" w:eastAsia="Arial" w:hAnsi="Arial" w:cs="Arial"/>
                            <w:b/>
                            <w:color w:val="363435"/>
                            <w:spacing w:val="-4"/>
                            <w:sz w:val="16"/>
                            <w:szCs w:val="16"/>
                          </w:rPr>
                          <w:t xml:space="preserve"> </w:t>
                        </w:r>
                        <w:r>
                          <w:rPr>
                            <w:rFonts w:ascii="Arial" w:eastAsia="Arial" w:hAnsi="Arial" w:cs="Arial"/>
                            <w:b/>
                            <w:color w:val="363435"/>
                            <w:sz w:val="16"/>
                            <w:szCs w:val="16"/>
                          </w:rPr>
                          <w:t xml:space="preserve">(0,25)  </w:t>
                        </w:r>
                        <w:r>
                          <w:rPr>
                            <w:rFonts w:ascii="Arial" w:eastAsia="Arial" w:hAnsi="Arial" w:cs="Arial"/>
                            <w:b/>
                            <w:color w:val="363435"/>
                            <w:spacing w:val="13"/>
                            <w:sz w:val="16"/>
                            <w:szCs w:val="16"/>
                          </w:rPr>
                          <w:t xml:space="preserve"> </w:t>
                        </w:r>
                        <w:r>
                          <w:rPr>
                            <w:rFonts w:ascii="Arial" w:eastAsia="Arial" w:hAnsi="Arial" w:cs="Arial"/>
                            <w:color w:val="363435"/>
                            <w:sz w:val="14"/>
                            <w:szCs w:val="14"/>
                          </w:rPr>
                          <w:t>M</w:t>
                        </w:r>
                      </w:p>
                    </w:tc>
                  </w:tr>
                  <w:tr w:rsidR="00472F45">
                    <w:trPr>
                      <w:trHeight w:hRule="exact" w:val="128"/>
                    </w:trPr>
                    <w:tc>
                      <w:tcPr>
                        <w:tcW w:w="179" w:type="dxa"/>
                        <w:vMerge/>
                        <w:tcBorders>
                          <w:left w:val="single" w:sz="4" w:space="0" w:color="363435"/>
                          <w:bottom w:val="single" w:sz="4" w:space="0" w:color="363435"/>
                          <w:right w:val="single" w:sz="4" w:space="0" w:color="363435"/>
                        </w:tcBorders>
                      </w:tcPr>
                      <w:p w:rsidR="00472F45" w:rsidRDefault="00472F45"/>
                    </w:tc>
                    <w:tc>
                      <w:tcPr>
                        <w:tcW w:w="154" w:type="dxa"/>
                        <w:tcBorders>
                          <w:top w:val="nil"/>
                          <w:left w:val="single" w:sz="4" w:space="0" w:color="363435"/>
                          <w:bottom w:val="single" w:sz="4" w:space="0" w:color="363435"/>
                          <w:right w:val="single" w:sz="4" w:space="0" w:color="363435"/>
                        </w:tcBorders>
                      </w:tcPr>
                      <w:p w:rsidR="00472F45" w:rsidRDefault="00472F45"/>
                    </w:tc>
                    <w:tc>
                      <w:tcPr>
                        <w:tcW w:w="1301" w:type="dxa"/>
                        <w:vMerge/>
                        <w:tcBorders>
                          <w:left w:val="single" w:sz="4" w:space="0" w:color="363435"/>
                          <w:bottom w:val="single" w:sz="4" w:space="0" w:color="363435"/>
                          <w:right w:val="single" w:sz="4" w:space="0" w:color="363435"/>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057"/>
                    <w:gridCol w:w="359"/>
                    <w:gridCol w:w="1153"/>
                  </w:tblGrid>
                  <w:tr w:rsidR="00472F45">
                    <w:trPr>
                      <w:trHeight w:hRule="exact" w:val="895"/>
                    </w:trPr>
                    <w:tc>
                      <w:tcPr>
                        <w:tcW w:w="1416" w:type="dxa"/>
                        <w:gridSpan w:val="2"/>
                        <w:tcBorders>
                          <w:top w:val="nil"/>
                          <w:left w:val="nil"/>
                          <w:bottom w:val="nil"/>
                          <w:right w:val="single" w:sz="4" w:space="0" w:color="363435"/>
                        </w:tcBorders>
                      </w:tcPr>
                      <w:p w:rsidR="00472F45" w:rsidRDefault="00472F45">
                        <w:pPr>
                          <w:spacing w:before="4" w:line="160" w:lineRule="exact"/>
                          <w:rPr>
                            <w:sz w:val="16"/>
                            <w:szCs w:val="16"/>
                          </w:rPr>
                        </w:pPr>
                      </w:p>
                      <w:p w:rsidR="00472F45" w:rsidRDefault="00472F45">
                        <w:pPr>
                          <w:spacing w:line="200" w:lineRule="exact"/>
                        </w:pPr>
                      </w:p>
                      <w:p w:rsidR="00472F45" w:rsidRDefault="00472F45">
                        <w:pPr>
                          <w:spacing w:line="200" w:lineRule="exact"/>
                        </w:pPr>
                      </w:p>
                      <w:p w:rsidR="00472F45" w:rsidRDefault="00472F45">
                        <w:pPr>
                          <w:ind w:left="96"/>
                          <w:rPr>
                            <w:rFonts w:ascii="Arial" w:eastAsia="Arial" w:hAnsi="Arial" w:cs="Arial"/>
                            <w:sz w:val="16"/>
                            <w:szCs w:val="16"/>
                          </w:rPr>
                        </w:pPr>
                        <w:r>
                          <w:rPr>
                            <w:rFonts w:ascii="Arial" w:eastAsia="Arial" w:hAnsi="Arial" w:cs="Arial"/>
                            <w:b/>
                            <w:color w:val="363435"/>
                            <w:sz w:val="16"/>
                            <w:szCs w:val="16"/>
                          </w:rPr>
                          <w:t>0.100</w:t>
                        </w:r>
                        <w:r>
                          <w:rPr>
                            <w:rFonts w:ascii="Arial" w:eastAsia="Arial" w:hAnsi="Arial" w:cs="Arial"/>
                            <w:b/>
                            <w:color w:val="363435"/>
                            <w:spacing w:val="-4"/>
                            <w:sz w:val="16"/>
                            <w:szCs w:val="16"/>
                          </w:rPr>
                          <w:t xml:space="preserve"> </w:t>
                        </w:r>
                        <w:r>
                          <w:rPr>
                            <w:rFonts w:ascii="Arial" w:eastAsia="Arial" w:hAnsi="Arial" w:cs="Arial"/>
                            <w:b/>
                            <w:color w:val="363435"/>
                            <w:sz w:val="16"/>
                            <w:szCs w:val="16"/>
                          </w:rPr>
                          <w:t>(2,54)</w:t>
                        </w:r>
                      </w:p>
                    </w:tc>
                    <w:tc>
                      <w:tcPr>
                        <w:tcW w:w="1153" w:type="dxa"/>
                        <w:vMerge w:val="restart"/>
                        <w:tcBorders>
                          <w:top w:val="nil"/>
                          <w:left w:val="single" w:sz="4" w:space="0" w:color="363435"/>
                          <w:right w:val="single" w:sz="4" w:space="0" w:color="363435"/>
                        </w:tcBorders>
                      </w:tcPr>
                      <w:p w:rsidR="00472F45" w:rsidRDefault="00472F45"/>
                    </w:tc>
                  </w:tr>
                  <w:tr w:rsidR="00472F45">
                    <w:trPr>
                      <w:trHeight w:hRule="exact" w:val="115"/>
                    </w:trPr>
                    <w:tc>
                      <w:tcPr>
                        <w:tcW w:w="1057" w:type="dxa"/>
                        <w:vMerge w:val="restart"/>
                        <w:tcBorders>
                          <w:top w:val="single" w:sz="4" w:space="0" w:color="363435"/>
                          <w:left w:val="single" w:sz="4" w:space="0" w:color="363435"/>
                          <w:right w:val="single" w:sz="4" w:space="0" w:color="363435"/>
                        </w:tcBorders>
                      </w:tcPr>
                      <w:p w:rsidR="00472F45" w:rsidRDefault="00472F45">
                        <w:pPr>
                          <w:spacing w:before="25"/>
                          <w:ind w:left="92"/>
                          <w:rPr>
                            <w:rFonts w:ascii="Arial" w:eastAsia="Arial" w:hAnsi="Arial" w:cs="Arial"/>
                            <w:sz w:val="16"/>
                            <w:szCs w:val="16"/>
                          </w:rPr>
                        </w:pPr>
                        <w:r>
                          <w:rPr>
                            <w:rFonts w:ascii="Arial" w:eastAsia="Arial" w:hAnsi="Arial" w:cs="Arial"/>
                            <w:b/>
                            <w:color w:val="363435"/>
                            <w:sz w:val="16"/>
                            <w:szCs w:val="16"/>
                          </w:rPr>
                          <w:t>0.200</w:t>
                        </w:r>
                        <w:r>
                          <w:rPr>
                            <w:rFonts w:ascii="Arial" w:eastAsia="Arial" w:hAnsi="Arial" w:cs="Arial"/>
                            <w:b/>
                            <w:color w:val="363435"/>
                            <w:spacing w:val="-4"/>
                            <w:sz w:val="16"/>
                            <w:szCs w:val="16"/>
                          </w:rPr>
                          <w:t xml:space="preserve"> </w:t>
                        </w:r>
                        <w:r>
                          <w:rPr>
                            <w:rFonts w:ascii="Arial" w:eastAsia="Arial" w:hAnsi="Arial" w:cs="Arial"/>
                            <w:b/>
                            <w:color w:val="363435"/>
                            <w:sz w:val="16"/>
                            <w:szCs w:val="16"/>
                          </w:rPr>
                          <w:t>(5,08)</w:t>
                        </w:r>
                      </w:p>
                    </w:tc>
                    <w:tc>
                      <w:tcPr>
                        <w:tcW w:w="359" w:type="dxa"/>
                        <w:tcBorders>
                          <w:top w:val="nil"/>
                          <w:left w:val="single" w:sz="4" w:space="0" w:color="363435"/>
                          <w:bottom w:val="single" w:sz="4" w:space="0" w:color="363435"/>
                          <w:right w:val="single" w:sz="4" w:space="0" w:color="363435"/>
                        </w:tcBorders>
                      </w:tcPr>
                      <w:p w:rsidR="00472F45" w:rsidRDefault="00472F45"/>
                    </w:tc>
                    <w:tc>
                      <w:tcPr>
                        <w:tcW w:w="1153" w:type="dxa"/>
                        <w:vMerge/>
                        <w:tcBorders>
                          <w:left w:val="single" w:sz="4" w:space="0" w:color="363435"/>
                          <w:bottom w:val="single" w:sz="4" w:space="0" w:color="363435"/>
                          <w:right w:val="single" w:sz="4" w:space="0" w:color="363435"/>
                        </w:tcBorders>
                      </w:tcPr>
                      <w:p w:rsidR="00472F45" w:rsidRDefault="00472F45"/>
                    </w:tc>
                  </w:tr>
                  <w:tr w:rsidR="00472F45">
                    <w:trPr>
                      <w:trHeight w:hRule="exact" w:val="142"/>
                    </w:trPr>
                    <w:tc>
                      <w:tcPr>
                        <w:tcW w:w="1057" w:type="dxa"/>
                        <w:vMerge/>
                        <w:tcBorders>
                          <w:left w:val="single" w:sz="4" w:space="0" w:color="363435"/>
                          <w:bottom w:val="single" w:sz="4" w:space="0" w:color="363435"/>
                          <w:right w:val="single" w:sz="4" w:space="0" w:color="363435"/>
                        </w:tcBorders>
                      </w:tcPr>
                      <w:p w:rsidR="00472F45" w:rsidRDefault="00472F45"/>
                    </w:tc>
                    <w:tc>
                      <w:tcPr>
                        <w:tcW w:w="359" w:type="dxa"/>
                        <w:tcBorders>
                          <w:top w:val="single" w:sz="4" w:space="0" w:color="363435"/>
                          <w:left w:val="single" w:sz="4" w:space="0" w:color="363435"/>
                          <w:bottom w:val="nil"/>
                          <w:right w:val="nil"/>
                        </w:tcBorders>
                      </w:tcPr>
                      <w:p w:rsidR="00472F45" w:rsidRDefault="00472F45"/>
                    </w:tc>
                    <w:tc>
                      <w:tcPr>
                        <w:tcW w:w="1153" w:type="dxa"/>
                        <w:tcBorders>
                          <w:top w:val="single" w:sz="4" w:space="0" w:color="363435"/>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293"/>
                    <w:gridCol w:w="1268"/>
                    <w:gridCol w:w="293"/>
                  </w:tblGrid>
                  <w:tr w:rsidR="00472F45">
                    <w:trPr>
                      <w:trHeight w:hRule="exact" w:val="422"/>
                    </w:trPr>
                    <w:tc>
                      <w:tcPr>
                        <w:tcW w:w="293" w:type="dxa"/>
                        <w:tcBorders>
                          <w:top w:val="nil"/>
                          <w:left w:val="nil"/>
                          <w:bottom w:val="single" w:sz="4" w:space="0" w:color="363435"/>
                          <w:right w:val="single" w:sz="4" w:space="0" w:color="363435"/>
                        </w:tcBorders>
                      </w:tcPr>
                      <w:p w:rsidR="00472F45" w:rsidRDefault="00472F45"/>
                    </w:tc>
                    <w:tc>
                      <w:tcPr>
                        <w:tcW w:w="1268" w:type="dxa"/>
                        <w:tcBorders>
                          <w:top w:val="nil"/>
                          <w:left w:val="single" w:sz="4" w:space="0" w:color="363435"/>
                          <w:bottom w:val="single" w:sz="4" w:space="0" w:color="363435"/>
                          <w:right w:val="single" w:sz="4" w:space="0" w:color="363435"/>
                        </w:tcBorders>
                      </w:tcPr>
                      <w:p w:rsidR="00472F45" w:rsidRDefault="00472F45">
                        <w:pPr>
                          <w:spacing w:line="140" w:lineRule="exact"/>
                          <w:ind w:left="154" w:right="182"/>
                          <w:jc w:val="center"/>
                          <w:rPr>
                            <w:rFonts w:ascii="Arial" w:eastAsia="Arial" w:hAnsi="Arial" w:cs="Arial"/>
                            <w:sz w:val="16"/>
                            <w:szCs w:val="16"/>
                          </w:rPr>
                        </w:pPr>
                        <w:r>
                          <w:rPr>
                            <w:rFonts w:ascii="Arial" w:eastAsia="Arial" w:hAnsi="Arial" w:cs="Arial"/>
                            <w:b/>
                            <w:color w:val="363435"/>
                            <w:sz w:val="16"/>
                            <w:szCs w:val="16"/>
                          </w:rPr>
                          <w:t>0.220</w:t>
                        </w:r>
                        <w:r>
                          <w:rPr>
                            <w:rFonts w:ascii="Arial" w:eastAsia="Arial" w:hAnsi="Arial" w:cs="Arial"/>
                            <w:b/>
                            <w:color w:val="363435"/>
                            <w:spacing w:val="-4"/>
                            <w:sz w:val="16"/>
                            <w:szCs w:val="16"/>
                          </w:rPr>
                          <w:t xml:space="preserve"> </w:t>
                        </w:r>
                        <w:r>
                          <w:rPr>
                            <w:rFonts w:ascii="Arial" w:eastAsia="Arial" w:hAnsi="Arial" w:cs="Arial"/>
                            <w:b/>
                            <w:color w:val="363435"/>
                            <w:sz w:val="16"/>
                            <w:szCs w:val="16"/>
                          </w:rPr>
                          <w:t>(5,59)</w:t>
                        </w:r>
                      </w:p>
                      <w:p w:rsidR="00472F45" w:rsidRDefault="00472F45">
                        <w:pPr>
                          <w:spacing w:before="30"/>
                          <w:ind w:left="403" w:right="418"/>
                          <w:jc w:val="center"/>
                          <w:rPr>
                            <w:rFonts w:ascii="Arial" w:eastAsia="Arial" w:hAnsi="Arial" w:cs="Arial"/>
                            <w:sz w:val="16"/>
                            <w:szCs w:val="16"/>
                          </w:rPr>
                        </w:pPr>
                        <w:r>
                          <w:rPr>
                            <w:rFonts w:ascii="Arial" w:eastAsia="Arial" w:hAnsi="Arial" w:cs="Arial"/>
                            <w:b/>
                            <w:color w:val="363435"/>
                            <w:sz w:val="16"/>
                            <w:szCs w:val="16"/>
                          </w:rPr>
                          <w:t>NOM</w:t>
                        </w:r>
                      </w:p>
                    </w:tc>
                    <w:tc>
                      <w:tcPr>
                        <w:tcW w:w="293" w:type="dxa"/>
                        <w:tcBorders>
                          <w:top w:val="nil"/>
                          <w:left w:val="single" w:sz="4" w:space="0" w:color="363435"/>
                          <w:bottom w:val="single" w:sz="4" w:space="0" w:color="363435"/>
                          <w:right w:val="nil"/>
                        </w:tcBorders>
                      </w:tcPr>
                      <w:p w:rsidR="00472F45" w:rsidRDefault="00472F45"/>
                    </w:tc>
                  </w:tr>
                  <w:tr w:rsidR="00472F45">
                    <w:trPr>
                      <w:trHeight w:hRule="exact" w:val="144"/>
                    </w:trPr>
                    <w:tc>
                      <w:tcPr>
                        <w:tcW w:w="293" w:type="dxa"/>
                        <w:tcBorders>
                          <w:top w:val="single" w:sz="4" w:space="0" w:color="363435"/>
                          <w:left w:val="nil"/>
                          <w:bottom w:val="nil"/>
                          <w:right w:val="single" w:sz="4" w:space="0" w:color="363435"/>
                        </w:tcBorders>
                      </w:tcPr>
                      <w:p w:rsidR="00472F45" w:rsidRDefault="00472F45"/>
                    </w:tc>
                    <w:tc>
                      <w:tcPr>
                        <w:tcW w:w="1268" w:type="dxa"/>
                        <w:tcBorders>
                          <w:top w:val="single" w:sz="4" w:space="0" w:color="363435"/>
                          <w:left w:val="single" w:sz="4" w:space="0" w:color="363435"/>
                          <w:bottom w:val="nil"/>
                          <w:right w:val="single" w:sz="4" w:space="0" w:color="363435"/>
                        </w:tcBorders>
                      </w:tcPr>
                      <w:p w:rsidR="00472F45" w:rsidRDefault="00472F45"/>
                    </w:tc>
                    <w:tc>
                      <w:tcPr>
                        <w:tcW w:w="293" w:type="dxa"/>
                        <w:tcBorders>
                          <w:top w:val="single" w:sz="4" w:space="0" w:color="363435"/>
                          <w:left w:val="single" w:sz="4" w:space="0" w:color="363435"/>
                          <w:bottom w:val="nil"/>
                          <w:right w:val="nil"/>
                        </w:tcBorders>
                      </w:tcPr>
                      <w:p w:rsidR="00472F45" w:rsidRDefault="00472F45"/>
                    </w:tc>
                  </w:tr>
                </w:tbl>
                <w:p w:rsidR="00472F45" w:rsidRDefault="00472F45" w:rsidP="00472F45"/>
                <w:p w:rsidR="00472F45" w:rsidRDefault="00472F45" w:rsidP="00472F45">
                  <w:pPr>
                    <w:spacing w:line="120" w:lineRule="exact"/>
                    <w:ind w:right="-38"/>
                    <w:rPr>
                      <w:rFonts w:ascii="Arial" w:eastAsia="Arial" w:hAnsi="Arial" w:cs="Arial"/>
                      <w:sz w:val="12"/>
                      <w:szCs w:val="12"/>
                    </w:rPr>
                  </w:pPr>
                  <w:r>
                    <w:rPr>
                      <w:rFonts w:ascii="Arial" w:eastAsia="Arial" w:hAnsi="Arial" w:cs="Arial"/>
                      <w:sz w:val="12"/>
                      <w:szCs w:val="12"/>
                    </w:rPr>
                    <w:t>Q</w:t>
                  </w:r>
                </w:p>
                <w:tbl>
                  <w:tblPr>
                    <w:tblW w:w="0" w:type="auto"/>
                    <w:tblLayout w:type="fixed"/>
                    <w:tblCellMar>
                      <w:left w:w="0" w:type="dxa"/>
                      <w:right w:w="0" w:type="dxa"/>
                    </w:tblCellMar>
                    <w:tblLook w:val="01E0" w:firstRow="1" w:lastRow="1" w:firstColumn="1" w:lastColumn="1" w:noHBand="0" w:noVBand="0"/>
                  </w:tblPr>
                  <w:tblGrid>
                    <w:gridCol w:w="359"/>
                    <w:gridCol w:w="1483"/>
                    <w:gridCol w:w="1078"/>
                    <w:gridCol w:w="584"/>
                    <w:gridCol w:w="451"/>
                    <w:gridCol w:w="405"/>
                    <w:gridCol w:w="269"/>
                  </w:tblGrid>
                  <w:tr w:rsidR="00472F45">
                    <w:trPr>
                      <w:trHeight w:hRule="exact" w:val="152"/>
                    </w:trPr>
                    <w:tc>
                      <w:tcPr>
                        <w:tcW w:w="359" w:type="dxa"/>
                        <w:tcBorders>
                          <w:top w:val="single" w:sz="4" w:space="0" w:color="000000"/>
                          <w:left w:val="single" w:sz="4" w:space="0" w:color="000000"/>
                          <w:bottom w:val="nil"/>
                          <w:right w:val="single" w:sz="4" w:space="0" w:color="000000"/>
                        </w:tcBorders>
                      </w:tcPr>
                      <w:p w:rsidR="00472F45" w:rsidRDefault="00472F45"/>
                    </w:tc>
                    <w:tc>
                      <w:tcPr>
                        <w:tcW w:w="1483" w:type="dxa"/>
                        <w:tcBorders>
                          <w:top w:val="single" w:sz="4" w:space="0" w:color="000000"/>
                          <w:left w:val="single" w:sz="4" w:space="0" w:color="000000"/>
                          <w:bottom w:val="nil"/>
                          <w:right w:val="single" w:sz="4" w:space="0" w:color="000000"/>
                        </w:tcBorders>
                      </w:tcPr>
                      <w:p w:rsidR="00472F45" w:rsidRDefault="00472F45"/>
                    </w:tc>
                    <w:tc>
                      <w:tcPr>
                        <w:tcW w:w="1078" w:type="dxa"/>
                        <w:tcBorders>
                          <w:top w:val="single" w:sz="4" w:space="0" w:color="000000"/>
                          <w:left w:val="single" w:sz="4" w:space="0" w:color="000000"/>
                          <w:bottom w:val="nil"/>
                          <w:right w:val="single" w:sz="4" w:space="0" w:color="000000"/>
                        </w:tcBorders>
                      </w:tcPr>
                      <w:p w:rsidR="00472F45" w:rsidRDefault="00472F45"/>
                    </w:tc>
                    <w:tc>
                      <w:tcPr>
                        <w:tcW w:w="584" w:type="dxa"/>
                        <w:tcBorders>
                          <w:top w:val="single" w:sz="4" w:space="0" w:color="000000"/>
                          <w:left w:val="single" w:sz="4" w:space="0" w:color="000000"/>
                          <w:bottom w:val="nil"/>
                          <w:right w:val="single" w:sz="4" w:space="0" w:color="000000"/>
                        </w:tcBorders>
                      </w:tcPr>
                      <w:p w:rsidR="00472F45" w:rsidRDefault="00472F45"/>
                    </w:tc>
                    <w:tc>
                      <w:tcPr>
                        <w:tcW w:w="450" w:type="dxa"/>
                        <w:tcBorders>
                          <w:top w:val="single" w:sz="4" w:space="0" w:color="000000"/>
                          <w:left w:val="single" w:sz="4" w:space="0" w:color="000000"/>
                          <w:bottom w:val="nil"/>
                          <w:right w:val="nil"/>
                        </w:tcBorders>
                      </w:tcPr>
                      <w:p w:rsidR="00472F45" w:rsidRDefault="00472F45"/>
                    </w:tc>
                    <w:tc>
                      <w:tcPr>
                        <w:tcW w:w="405" w:type="dxa"/>
                        <w:vMerge w:val="restart"/>
                        <w:tcBorders>
                          <w:top w:val="single" w:sz="4" w:space="0" w:color="000000"/>
                          <w:left w:val="nil"/>
                          <w:right w:val="single" w:sz="4" w:space="0" w:color="000000"/>
                        </w:tcBorders>
                      </w:tcPr>
                      <w:p w:rsidR="00472F45" w:rsidRDefault="00472F45"/>
                    </w:tc>
                    <w:tc>
                      <w:tcPr>
                        <w:tcW w:w="269" w:type="dxa"/>
                        <w:vMerge w:val="restart"/>
                        <w:tcBorders>
                          <w:top w:val="single" w:sz="4" w:space="0" w:color="000000"/>
                          <w:left w:val="single" w:sz="4" w:space="0" w:color="000000"/>
                          <w:right w:val="nil"/>
                        </w:tcBorders>
                      </w:tcPr>
                      <w:p w:rsidR="00472F45" w:rsidRDefault="00472F45"/>
                    </w:tc>
                  </w:tr>
                  <w:tr w:rsidR="00472F45">
                    <w:trPr>
                      <w:trHeight w:hRule="exact" w:val="630"/>
                    </w:trPr>
                    <w:tc>
                      <w:tcPr>
                        <w:tcW w:w="3955" w:type="dxa"/>
                        <w:gridSpan w:val="5"/>
                        <w:vMerge w:val="restart"/>
                        <w:tcBorders>
                          <w:top w:val="nil"/>
                          <w:left w:val="nil"/>
                          <w:right w:val="nil"/>
                        </w:tcBorders>
                      </w:tcPr>
                      <w:p w:rsidR="00472F45" w:rsidRDefault="00472F45"/>
                    </w:tc>
                    <w:tc>
                      <w:tcPr>
                        <w:tcW w:w="405" w:type="dxa"/>
                        <w:vMerge/>
                        <w:tcBorders>
                          <w:left w:val="nil"/>
                          <w:bottom w:val="single" w:sz="4" w:space="0" w:color="000000"/>
                          <w:right w:val="single" w:sz="4" w:space="0" w:color="000000"/>
                        </w:tcBorders>
                      </w:tcPr>
                      <w:p w:rsidR="00472F45" w:rsidRDefault="00472F45"/>
                    </w:tc>
                    <w:tc>
                      <w:tcPr>
                        <w:tcW w:w="269" w:type="dxa"/>
                        <w:vMerge/>
                        <w:tcBorders>
                          <w:left w:val="single" w:sz="4" w:space="0" w:color="000000"/>
                          <w:right w:val="nil"/>
                        </w:tcBorders>
                      </w:tcPr>
                      <w:p w:rsidR="00472F45" w:rsidRDefault="00472F45"/>
                    </w:tc>
                  </w:tr>
                  <w:tr w:rsidR="00472F45">
                    <w:trPr>
                      <w:trHeight w:hRule="exact" w:val="314"/>
                    </w:trPr>
                    <w:tc>
                      <w:tcPr>
                        <w:tcW w:w="3955" w:type="dxa"/>
                        <w:gridSpan w:val="5"/>
                        <w:vMerge/>
                        <w:tcBorders>
                          <w:left w:val="nil"/>
                          <w:bottom w:val="nil"/>
                          <w:right w:val="nil"/>
                        </w:tcBorders>
                      </w:tcPr>
                      <w:p w:rsidR="00472F45" w:rsidRDefault="00472F45"/>
                    </w:tc>
                    <w:tc>
                      <w:tcPr>
                        <w:tcW w:w="405" w:type="dxa"/>
                        <w:tcBorders>
                          <w:top w:val="single" w:sz="4" w:space="0" w:color="000000"/>
                          <w:left w:val="nil"/>
                          <w:bottom w:val="nil"/>
                          <w:right w:val="single" w:sz="4" w:space="0" w:color="000000"/>
                        </w:tcBorders>
                      </w:tcPr>
                      <w:p w:rsidR="00472F45" w:rsidRDefault="00472F45"/>
                    </w:tc>
                    <w:tc>
                      <w:tcPr>
                        <w:tcW w:w="269" w:type="dxa"/>
                        <w:vMerge/>
                        <w:tcBorders>
                          <w:left w:val="single" w:sz="4" w:space="0" w:color="000000"/>
                          <w:bottom w:val="nil"/>
                          <w:right w:val="nil"/>
                        </w:tcBorders>
                      </w:tcPr>
                      <w:p w:rsidR="00472F45" w:rsidRDefault="00472F45"/>
                    </w:tc>
                  </w:tr>
                </w:tbl>
                <w:p w:rsidR="00472F45" w:rsidRDefault="00472F45" w:rsidP="00472F45"/>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tbl>
                  <w:tblPr>
                    <w:tblW w:w="0" w:type="auto"/>
                    <w:tblLayout w:type="fixed"/>
                    <w:tblCellMar>
                      <w:left w:w="0" w:type="dxa"/>
                      <w:right w:w="0" w:type="dxa"/>
                    </w:tblCellMar>
                    <w:tblLook w:val="01E0" w:firstRow="1" w:lastRow="1" w:firstColumn="1" w:lastColumn="1" w:noHBand="0" w:noVBand="0"/>
                  </w:tblPr>
                  <w:tblGrid>
                    <w:gridCol w:w="218"/>
                    <w:gridCol w:w="1525"/>
                    <w:gridCol w:w="218"/>
                  </w:tblGrid>
                  <w:tr w:rsidR="00472F45">
                    <w:trPr>
                      <w:trHeight w:hRule="exact" w:val="436"/>
                    </w:trPr>
                    <w:tc>
                      <w:tcPr>
                        <w:tcW w:w="218" w:type="dxa"/>
                        <w:tcBorders>
                          <w:top w:val="nil"/>
                          <w:left w:val="nil"/>
                          <w:bottom w:val="single" w:sz="7" w:space="0" w:color="000000"/>
                          <w:right w:val="single" w:sz="15" w:space="0" w:color="000000"/>
                        </w:tcBorders>
                      </w:tcPr>
                      <w:p w:rsidR="00472F45" w:rsidRDefault="00472F45"/>
                    </w:tc>
                    <w:tc>
                      <w:tcPr>
                        <w:tcW w:w="1525" w:type="dxa"/>
                        <w:vMerge w:val="restart"/>
                        <w:tcBorders>
                          <w:top w:val="single" w:sz="15" w:space="0" w:color="000000"/>
                          <w:left w:val="single" w:sz="15" w:space="0" w:color="000000"/>
                          <w:right w:val="single" w:sz="15" w:space="0" w:color="000000"/>
                        </w:tcBorders>
                      </w:tcPr>
                      <w:p w:rsidR="00472F45" w:rsidRDefault="00472F45">
                        <w:pPr>
                          <w:spacing w:before="5" w:line="260" w:lineRule="exact"/>
                          <w:rPr>
                            <w:sz w:val="26"/>
                            <w:szCs w:val="26"/>
                          </w:rPr>
                        </w:pPr>
                      </w:p>
                      <w:p w:rsidR="00472F45" w:rsidRDefault="00472F45">
                        <w:pPr>
                          <w:ind w:left="78"/>
                          <w:rPr>
                            <w:rFonts w:ascii="Arial" w:eastAsia="Arial" w:hAnsi="Arial" w:cs="Arial"/>
                            <w:sz w:val="24"/>
                            <w:szCs w:val="24"/>
                          </w:rPr>
                        </w:pPr>
                        <w:r>
                          <w:rPr>
                            <w:rFonts w:ascii="Arial" w:eastAsia="Arial" w:hAnsi="Arial" w:cs="Arial"/>
                            <w:sz w:val="24"/>
                            <w:szCs w:val="24"/>
                          </w:rPr>
                          <w:t xml:space="preserve">1               </w:t>
                        </w:r>
                        <w:r>
                          <w:rPr>
                            <w:rFonts w:ascii="Arial" w:eastAsia="Arial" w:hAnsi="Arial" w:cs="Arial"/>
                            <w:spacing w:val="13"/>
                            <w:sz w:val="24"/>
                            <w:szCs w:val="24"/>
                          </w:rPr>
                          <w:t xml:space="preserve"> </w:t>
                        </w:r>
                        <w:r>
                          <w:rPr>
                            <w:rFonts w:ascii="Arial" w:eastAsia="Arial" w:hAnsi="Arial" w:cs="Arial"/>
                            <w:sz w:val="24"/>
                            <w:szCs w:val="24"/>
                          </w:rPr>
                          <w:t>8</w:t>
                        </w:r>
                      </w:p>
                      <w:p w:rsidR="00472F45" w:rsidRDefault="00472F45">
                        <w:pPr>
                          <w:spacing w:before="64"/>
                          <w:ind w:left="78"/>
                          <w:rPr>
                            <w:rFonts w:ascii="Arial" w:eastAsia="Arial" w:hAnsi="Arial" w:cs="Arial"/>
                            <w:sz w:val="24"/>
                            <w:szCs w:val="24"/>
                          </w:rPr>
                        </w:pPr>
                        <w:r>
                          <w:rPr>
                            <w:rFonts w:ascii="Arial" w:eastAsia="Arial" w:hAnsi="Arial" w:cs="Arial"/>
                            <w:sz w:val="24"/>
                            <w:szCs w:val="24"/>
                          </w:rPr>
                          <w:t xml:space="preserve">2               </w:t>
                        </w:r>
                        <w:r>
                          <w:rPr>
                            <w:rFonts w:ascii="Arial" w:eastAsia="Arial" w:hAnsi="Arial" w:cs="Arial"/>
                            <w:spacing w:val="13"/>
                            <w:sz w:val="24"/>
                            <w:szCs w:val="24"/>
                          </w:rPr>
                          <w:t xml:space="preserve"> </w:t>
                        </w:r>
                        <w:r>
                          <w:rPr>
                            <w:rFonts w:ascii="Arial" w:eastAsia="Arial" w:hAnsi="Arial" w:cs="Arial"/>
                            <w:sz w:val="24"/>
                            <w:szCs w:val="24"/>
                          </w:rPr>
                          <w:t>7</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3               </w:t>
                        </w:r>
                        <w:r>
                          <w:rPr>
                            <w:rFonts w:ascii="Arial" w:eastAsia="Arial" w:hAnsi="Arial" w:cs="Arial"/>
                            <w:spacing w:val="13"/>
                            <w:sz w:val="24"/>
                            <w:szCs w:val="24"/>
                          </w:rPr>
                          <w:t xml:space="preserve"> </w:t>
                        </w:r>
                        <w:r>
                          <w:rPr>
                            <w:rFonts w:ascii="Arial" w:eastAsia="Arial" w:hAnsi="Arial" w:cs="Arial"/>
                            <w:sz w:val="24"/>
                            <w:szCs w:val="24"/>
                          </w:rPr>
                          <w:t>6</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4               </w:t>
                        </w:r>
                        <w:r>
                          <w:rPr>
                            <w:rFonts w:ascii="Arial" w:eastAsia="Arial" w:hAnsi="Arial" w:cs="Arial"/>
                            <w:spacing w:val="13"/>
                            <w:sz w:val="24"/>
                            <w:szCs w:val="24"/>
                          </w:rPr>
                          <w:t xml:space="preserve"> </w:t>
                        </w:r>
                        <w:r>
                          <w:rPr>
                            <w:rFonts w:ascii="Arial" w:eastAsia="Arial" w:hAnsi="Arial" w:cs="Arial"/>
                            <w:sz w:val="24"/>
                            <w:szCs w:val="24"/>
                          </w:rPr>
                          <w:t>5</w:t>
                        </w:r>
                      </w:p>
                    </w:tc>
                    <w:tc>
                      <w:tcPr>
                        <w:tcW w:w="218" w:type="dxa"/>
                        <w:tcBorders>
                          <w:top w:val="nil"/>
                          <w:left w:val="single" w:sz="15" w:space="0" w:color="000000"/>
                          <w:bottom w:val="single" w:sz="7" w:space="0" w:color="000000"/>
                          <w:right w:val="nil"/>
                        </w:tcBorders>
                      </w:tcPr>
                      <w:p w:rsidR="00472F45" w:rsidRDefault="00472F45"/>
                    </w:tc>
                  </w:tr>
                  <w:tr w:rsidR="00472F45">
                    <w:trPr>
                      <w:trHeight w:hRule="exact" w:val="327"/>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218"/>
                    </w:trPr>
                    <w:tc>
                      <w:tcPr>
                        <w:tcW w:w="218" w:type="dxa"/>
                        <w:tcBorders>
                          <w:top w:val="single" w:sz="7" w:space="0" w:color="000000"/>
                          <w:left w:val="nil"/>
                          <w:bottom w:val="nil"/>
                          <w:right w:val="single" w:sz="15" w:space="0" w:color="000000"/>
                        </w:tcBorders>
                      </w:tcPr>
                      <w:p w:rsidR="00472F45" w:rsidRDefault="00472F45"/>
                    </w:tc>
                    <w:tc>
                      <w:tcPr>
                        <w:tcW w:w="1525" w:type="dxa"/>
                        <w:vMerge/>
                        <w:tcBorders>
                          <w:left w:val="single" w:sz="15" w:space="0" w:color="000000"/>
                          <w:bottom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nil"/>
                          <w:right w:val="nil"/>
                        </w:tcBorders>
                      </w:tcPr>
                      <w:p w:rsidR="00472F45" w:rsidRDefault="00472F45"/>
                    </w:tc>
                  </w:tr>
                </w:tbl>
                <w:p w:rsidR="00472F45" w:rsidRDefault="00472F45" w:rsidP="00472F45"/>
              </w:txbxContent>
            </v:textbox>
            <w10:wrap anchorx="page"/>
          </v:shape>
        </w:pict>
      </w:r>
      <w:r w:rsidR="00472F45">
        <w:rPr>
          <w:rFonts w:ascii="Arial" w:eastAsia="Arial" w:hAnsi="Arial" w:cs="Arial"/>
          <w:w w:val="81"/>
          <w:sz w:val="24"/>
          <w:szCs w:val="24"/>
        </w:rPr>
        <w:t>G</w:t>
      </w:r>
      <w:r w:rsidR="00472F45">
        <w:rPr>
          <w:rFonts w:ascii="Arial" w:eastAsia="Arial" w:hAnsi="Arial" w:cs="Arial"/>
          <w:w w:val="90"/>
          <w:sz w:val="24"/>
          <w:szCs w:val="24"/>
        </w:rPr>
        <w:t>N</w:t>
      </w:r>
      <w:r w:rsidR="00472F45">
        <w:rPr>
          <w:rFonts w:ascii="Arial" w:eastAsia="Arial" w:hAnsi="Arial" w:cs="Arial"/>
          <w:w w:val="85"/>
          <w:sz w:val="24"/>
          <w:szCs w:val="24"/>
        </w:rPr>
        <w:t>D</w:t>
      </w:r>
    </w:p>
    <w:p w:rsidR="00472F45" w:rsidRDefault="00472F45" w:rsidP="00472F45">
      <w:pPr>
        <w:spacing w:before="5" w:line="260" w:lineRule="exact"/>
        <w:rPr>
          <w:sz w:val="26"/>
          <w:szCs w:val="26"/>
        </w:rPr>
      </w:pPr>
      <w:r>
        <w:br w:type="column"/>
      </w:r>
    </w:p>
    <w:p w:rsidR="00472F45" w:rsidRDefault="00472F45" w:rsidP="00472F45">
      <w:pPr>
        <w:ind w:left="10"/>
        <w:rPr>
          <w:rFonts w:ascii="Arial" w:eastAsia="Arial" w:hAnsi="Arial" w:cs="Arial"/>
          <w:sz w:val="15"/>
          <w:szCs w:val="15"/>
        </w:rPr>
      </w:pPr>
      <w:r>
        <w:rPr>
          <w:rFonts w:ascii="Arial" w:eastAsia="Arial" w:hAnsi="Arial" w:cs="Arial"/>
          <w:w w:val="86"/>
          <w:sz w:val="24"/>
          <w:szCs w:val="24"/>
        </w:rPr>
        <w:t>+V</w:t>
      </w:r>
      <w:r>
        <w:rPr>
          <w:rFonts w:ascii="Arial" w:eastAsia="Arial" w:hAnsi="Arial" w:cs="Arial"/>
          <w:w w:val="72"/>
          <w:position w:val="-3"/>
          <w:sz w:val="15"/>
          <w:szCs w:val="15"/>
        </w:rPr>
        <w:t>S</w:t>
      </w:r>
    </w:p>
    <w:p w:rsidR="00472F45" w:rsidRDefault="00472F45" w:rsidP="00472F45">
      <w:pPr>
        <w:spacing w:before="39" w:line="331" w:lineRule="auto"/>
        <w:ind w:right="1036"/>
        <w:rPr>
          <w:rFonts w:ascii="Arial" w:eastAsia="Arial" w:hAnsi="Arial" w:cs="Arial"/>
          <w:sz w:val="24"/>
          <w:szCs w:val="24"/>
        </w:rPr>
      </w:pPr>
      <w:r>
        <w:rPr>
          <w:rFonts w:ascii="Arial" w:eastAsia="Arial" w:hAnsi="Arial" w:cs="Arial"/>
          <w:w w:val="90"/>
          <w:sz w:val="24"/>
          <w:szCs w:val="24"/>
        </w:rPr>
        <w:t>N</w:t>
      </w:r>
      <w:r>
        <w:rPr>
          <w:rFonts w:ascii="Arial" w:eastAsia="Arial" w:hAnsi="Arial" w:cs="Arial"/>
          <w:w w:val="91"/>
          <w:sz w:val="24"/>
          <w:szCs w:val="24"/>
        </w:rPr>
        <w:t>.</w:t>
      </w:r>
      <w:r>
        <w:rPr>
          <w:rFonts w:ascii="Arial" w:eastAsia="Arial" w:hAnsi="Arial" w:cs="Arial"/>
          <w:w w:val="74"/>
          <w:sz w:val="24"/>
          <w:szCs w:val="24"/>
        </w:rPr>
        <w:t>C</w:t>
      </w:r>
      <w:r>
        <w:rPr>
          <w:rFonts w:ascii="Arial" w:eastAsia="Arial" w:hAnsi="Arial" w:cs="Arial"/>
          <w:w w:val="91"/>
          <w:sz w:val="24"/>
          <w:szCs w:val="24"/>
        </w:rPr>
        <w:t>.</w:t>
      </w:r>
      <w:r>
        <w:rPr>
          <w:w w:val="91"/>
          <w:sz w:val="24"/>
          <w:szCs w:val="24"/>
        </w:rPr>
        <w:t xml:space="preserve"> </w:t>
      </w:r>
      <w:r>
        <w:rPr>
          <w:rFonts w:ascii="Arial" w:eastAsia="Arial" w:hAnsi="Arial" w:cs="Arial"/>
          <w:w w:val="90"/>
          <w:sz w:val="24"/>
          <w:szCs w:val="24"/>
        </w:rPr>
        <w:t>N</w:t>
      </w:r>
      <w:r>
        <w:rPr>
          <w:rFonts w:ascii="Arial" w:eastAsia="Arial" w:hAnsi="Arial" w:cs="Arial"/>
          <w:w w:val="91"/>
          <w:sz w:val="24"/>
          <w:szCs w:val="24"/>
        </w:rPr>
        <w:t>.</w:t>
      </w:r>
      <w:r>
        <w:rPr>
          <w:rFonts w:ascii="Arial" w:eastAsia="Arial" w:hAnsi="Arial" w:cs="Arial"/>
          <w:w w:val="74"/>
          <w:sz w:val="24"/>
          <w:szCs w:val="24"/>
        </w:rPr>
        <w:t>C</w:t>
      </w:r>
      <w:r>
        <w:rPr>
          <w:rFonts w:ascii="Arial" w:eastAsia="Arial" w:hAnsi="Arial" w:cs="Arial"/>
          <w:w w:val="91"/>
          <w:sz w:val="24"/>
          <w:szCs w:val="24"/>
        </w:rPr>
        <w:t>.</w:t>
      </w:r>
    </w:p>
    <w:p w:rsidR="00472F45" w:rsidRDefault="00472F45" w:rsidP="00472F45">
      <w:pPr>
        <w:spacing w:before="3"/>
        <w:rPr>
          <w:rFonts w:ascii="Arial" w:eastAsia="Arial" w:hAnsi="Arial" w:cs="Arial"/>
          <w:sz w:val="24"/>
          <w:szCs w:val="24"/>
        </w:rPr>
        <w:sectPr w:rsidR="00472F45">
          <w:type w:val="continuous"/>
          <w:pgSz w:w="12240" w:h="15840"/>
          <w:pgMar w:top="80" w:right="960" w:bottom="280" w:left="960" w:header="720" w:footer="720" w:gutter="0"/>
          <w:cols w:num="3" w:space="720" w:equalWidth="0">
            <w:col w:w="3889" w:space="2460"/>
            <w:col w:w="461" w:space="2025"/>
            <w:col w:w="1485"/>
          </w:cols>
        </w:sectPr>
      </w:pPr>
      <w:r>
        <w:rPr>
          <w:rFonts w:ascii="Arial" w:eastAsia="Arial" w:hAnsi="Arial" w:cs="Arial"/>
          <w:w w:val="90"/>
          <w:sz w:val="24"/>
          <w:szCs w:val="24"/>
        </w:rPr>
        <w:t>N</w:t>
      </w:r>
      <w:r>
        <w:rPr>
          <w:rFonts w:ascii="Arial" w:eastAsia="Arial" w:hAnsi="Arial" w:cs="Arial"/>
          <w:w w:val="91"/>
          <w:sz w:val="24"/>
          <w:szCs w:val="24"/>
        </w:rPr>
        <w:t>.</w:t>
      </w:r>
      <w:r>
        <w:rPr>
          <w:rFonts w:ascii="Arial" w:eastAsia="Arial" w:hAnsi="Arial" w:cs="Arial"/>
          <w:w w:val="74"/>
          <w:sz w:val="24"/>
          <w:szCs w:val="24"/>
        </w:rPr>
        <w:t>C</w:t>
      </w:r>
      <w:r>
        <w:rPr>
          <w:rFonts w:ascii="Arial" w:eastAsia="Arial" w:hAnsi="Arial" w:cs="Arial"/>
          <w:w w:val="91"/>
          <w:sz w:val="24"/>
          <w:szCs w:val="24"/>
        </w:rPr>
        <w:t>.</w:t>
      </w:r>
    </w:p>
    <w:p w:rsidR="00472F45" w:rsidRDefault="00472F45" w:rsidP="00472F45">
      <w:pPr>
        <w:spacing w:before="7" w:line="160" w:lineRule="exact"/>
        <w:rPr>
          <w:sz w:val="17"/>
          <w:szCs w:val="17"/>
        </w:rPr>
      </w:pPr>
    </w:p>
    <w:p w:rsidR="00472F45" w:rsidRDefault="00472F45" w:rsidP="00472F45">
      <w:pPr>
        <w:spacing w:before="39"/>
        <w:ind w:left="6240"/>
        <w:rPr>
          <w:rFonts w:ascii="Arial" w:eastAsia="Arial" w:hAnsi="Arial" w:cs="Arial"/>
          <w:sz w:val="16"/>
          <w:szCs w:val="16"/>
        </w:rPr>
      </w:pPr>
      <w:r>
        <w:rPr>
          <w:rFonts w:ascii="Arial" w:eastAsia="Arial" w:hAnsi="Arial" w:cs="Arial"/>
          <w:sz w:val="16"/>
          <w:szCs w:val="16"/>
        </w:rPr>
        <w:t>N.C.</w:t>
      </w:r>
      <w:r>
        <w:rPr>
          <w:rFonts w:ascii="Arial" w:eastAsia="Arial" w:hAnsi="Arial" w:cs="Arial"/>
          <w:spacing w:val="4"/>
          <w:sz w:val="16"/>
          <w:szCs w:val="16"/>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No</w:t>
      </w:r>
      <w:r>
        <w:rPr>
          <w:rFonts w:ascii="Arial" w:eastAsia="Arial" w:hAnsi="Arial" w:cs="Arial"/>
          <w:spacing w:val="4"/>
          <w:sz w:val="16"/>
          <w:szCs w:val="16"/>
        </w:rPr>
        <w:t xml:space="preserve"> </w:t>
      </w:r>
      <w:r>
        <w:rPr>
          <w:rFonts w:ascii="Arial" w:eastAsia="Arial" w:hAnsi="Arial" w:cs="Arial"/>
          <w:sz w:val="16"/>
          <w:szCs w:val="16"/>
        </w:rPr>
        <w:t>connection</w:t>
      </w:r>
    </w:p>
    <w:p w:rsidR="00472F45" w:rsidRDefault="00472F45" w:rsidP="00472F45">
      <w:pPr>
        <w:spacing w:before="2" w:line="240" w:lineRule="exact"/>
        <w:rPr>
          <w:sz w:val="24"/>
          <w:szCs w:val="24"/>
        </w:rPr>
      </w:pPr>
    </w:p>
    <w:p w:rsidR="00472F45" w:rsidRDefault="00472F45" w:rsidP="00472F45">
      <w:pPr>
        <w:spacing w:line="180" w:lineRule="exact"/>
        <w:ind w:left="2112" w:right="1728" w:hanging="360"/>
        <w:rPr>
          <w:rFonts w:ascii="Arial" w:eastAsia="Arial" w:hAnsi="Arial" w:cs="Arial"/>
          <w:sz w:val="16"/>
          <w:szCs w:val="16"/>
        </w:rPr>
      </w:pPr>
      <w:r>
        <w:rPr>
          <w:rFonts w:ascii="Arial" w:eastAsia="Arial" w:hAnsi="Arial" w:cs="Arial"/>
          <w:b/>
          <w:sz w:val="16"/>
          <w:szCs w:val="16"/>
        </w:rPr>
        <w:t>PLASTIC</w:t>
      </w:r>
      <w:r>
        <w:rPr>
          <w:rFonts w:ascii="Arial" w:eastAsia="Arial" w:hAnsi="Arial" w:cs="Arial"/>
          <w:b/>
          <w:spacing w:val="4"/>
          <w:sz w:val="16"/>
          <w:szCs w:val="16"/>
        </w:rPr>
        <w:t xml:space="preserve"> </w:t>
      </w:r>
      <w:r>
        <w:rPr>
          <w:rFonts w:ascii="Arial" w:eastAsia="Arial" w:hAnsi="Arial" w:cs="Arial"/>
          <w:b/>
          <w:sz w:val="16"/>
          <w:szCs w:val="16"/>
        </w:rPr>
        <w:t xml:space="preserve">PACKAGE                                                                                   </w:t>
      </w:r>
      <w:r>
        <w:rPr>
          <w:rFonts w:ascii="Arial" w:eastAsia="Arial" w:hAnsi="Arial" w:cs="Arial"/>
          <w:b/>
          <w:spacing w:val="24"/>
          <w:sz w:val="16"/>
          <w:szCs w:val="16"/>
        </w:rPr>
        <w:t xml:space="preserve"> </w:t>
      </w:r>
      <w:r>
        <w:rPr>
          <w:rFonts w:ascii="Arial" w:eastAsia="Arial" w:hAnsi="Arial" w:cs="Arial"/>
          <w:b/>
          <w:sz w:val="16"/>
          <w:szCs w:val="16"/>
        </w:rPr>
        <w:t>PLASTIC</w:t>
      </w:r>
      <w:r>
        <w:rPr>
          <w:rFonts w:ascii="Arial" w:eastAsia="Arial" w:hAnsi="Arial" w:cs="Arial"/>
          <w:b/>
          <w:spacing w:val="4"/>
          <w:sz w:val="16"/>
          <w:szCs w:val="16"/>
        </w:rPr>
        <w:t xml:space="preserve"> </w:t>
      </w:r>
      <w:r>
        <w:rPr>
          <w:rFonts w:ascii="Arial" w:eastAsia="Arial" w:hAnsi="Arial" w:cs="Arial"/>
          <w:b/>
          <w:sz w:val="16"/>
          <w:szCs w:val="16"/>
        </w:rPr>
        <w:t>PACKAGE TO-92</w:t>
      </w:r>
      <w:r>
        <w:rPr>
          <w:rFonts w:ascii="Arial" w:eastAsia="Arial" w:hAnsi="Arial" w:cs="Arial"/>
          <w:b/>
          <w:spacing w:val="4"/>
          <w:sz w:val="16"/>
          <w:szCs w:val="16"/>
        </w:rPr>
        <w:t xml:space="preserve"> </w:t>
      </w:r>
      <w:r>
        <w:rPr>
          <w:rFonts w:ascii="Arial" w:eastAsia="Arial" w:hAnsi="Arial" w:cs="Arial"/>
          <w:b/>
          <w:sz w:val="16"/>
          <w:szCs w:val="16"/>
        </w:rPr>
        <w:t xml:space="preserve">(LP)                                                                                                 </w:t>
      </w:r>
      <w:r>
        <w:rPr>
          <w:rFonts w:ascii="Arial" w:eastAsia="Arial" w:hAnsi="Arial" w:cs="Arial"/>
          <w:b/>
          <w:spacing w:val="14"/>
          <w:sz w:val="16"/>
          <w:szCs w:val="16"/>
        </w:rPr>
        <w:t xml:space="preserve"> </w:t>
      </w:r>
      <w:r>
        <w:rPr>
          <w:rFonts w:ascii="Arial" w:eastAsia="Arial" w:hAnsi="Arial" w:cs="Arial"/>
          <w:b/>
          <w:sz w:val="16"/>
          <w:szCs w:val="16"/>
        </w:rPr>
        <w:t>TO-220</w:t>
      </w:r>
      <w:r>
        <w:rPr>
          <w:rFonts w:ascii="Arial" w:eastAsia="Arial" w:hAnsi="Arial" w:cs="Arial"/>
          <w:b/>
          <w:spacing w:val="4"/>
          <w:sz w:val="16"/>
          <w:szCs w:val="16"/>
        </w:rPr>
        <w:t xml:space="preserve"> </w:t>
      </w:r>
      <w:r>
        <w:rPr>
          <w:rFonts w:ascii="Arial" w:eastAsia="Arial" w:hAnsi="Arial" w:cs="Arial"/>
          <w:b/>
          <w:sz w:val="16"/>
          <w:szCs w:val="16"/>
        </w:rPr>
        <w:t>(NEB)</w:t>
      </w:r>
    </w:p>
    <w:p w:rsidR="00472F45" w:rsidRDefault="00472F45" w:rsidP="00472F45">
      <w:pPr>
        <w:spacing w:line="160" w:lineRule="exact"/>
        <w:ind w:left="1944"/>
        <w:rPr>
          <w:rFonts w:ascii="Arial" w:eastAsia="Arial" w:hAnsi="Arial" w:cs="Arial"/>
          <w:sz w:val="16"/>
          <w:szCs w:val="16"/>
        </w:rPr>
      </w:pPr>
      <w:r>
        <w:rPr>
          <w:rFonts w:ascii="Arial" w:eastAsia="Arial" w:hAnsi="Arial" w:cs="Arial"/>
          <w:b/>
          <w:sz w:val="16"/>
          <w:szCs w:val="16"/>
        </w:rPr>
        <w:t>BOTTOM</w:t>
      </w:r>
      <w:r>
        <w:rPr>
          <w:rFonts w:ascii="Arial" w:eastAsia="Arial" w:hAnsi="Arial" w:cs="Arial"/>
          <w:b/>
          <w:spacing w:val="4"/>
          <w:sz w:val="16"/>
          <w:szCs w:val="16"/>
        </w:rPr>
        <w:t xml:space="preserve"> </w:t>
      </w:r>
      <w:r>
        <w:rPr>
          <w:rFonts w:ascii="Arial" w:eastAsia="Arial" w:hAnsi="Arial" w:cs="Arial"/>
          <w:b/>
          <w:sz w:val="16"/>
          <w:szCs w:val="16"/>
        </w:rPr>
        <w:t>VIEW</w:t>
      </w:r>
    </w:p>
    <w:p w:rsidR="00472F45" w:rsidRDefault="00472F45" w:rsidP="00472F45">
      <w:pPr>
        <w:spacing w:before="4" w:line="160" w:lineRule="exact"/>
        <w:rPr>
          <w:sz w:val="17"/>
          <w:szCs w:val="17"/>
        </w:rPr>
      </w:pPr>
    </w:p>
    <w:p w:rsidR="00472F45" w:rsidRDefault="00472F45" w:rsidP="00472F45">
      <w:pPr>
        <w:spacing w:line="200" w:lineRule="exact"/>
      </w:pPr>
    </w:p>
    <w:p w:rsidR="00472F45" w:rsidRDefault="00046583" w:rsidP="00472F45">
      <w:pPr>
        <w:spacing w:before="16"/>
        <w:ind w:left="1815"/>
        <w:rPr>
          <w:rFonts w:ascii="Arial" w:eastAsia="Arial" w:hAnsi="Arial" w:cs="Arial"/>
          <w:sz w:val="24"/>
          <w:szCs w:val="24"/>
        </w:rPr>
      </w:pPr>
      <w:r>
        <w:rPr>
          <w:rFonts w:ascii="Times New Roman" w:eastAsia="Times New Roman" w:hAnsi="Times New Roman" w:cs="Times New Roman"/>
          <w:sz w:val="20"/>
          <w:szCs w:val="20"/>
        </w:rPr>
        <w:pict>
          <v:group id="_x0000_s1171" style="position:absolute;left:0;text-align:left;margin-left:127.85pt;margin-top:-12.05pt;width:91.75pt;height:73pt;z-index:-251584512;mso-position-horizontal-relative:page" coordorigin="2557,-241" coordsize="1835,1460">
            <v:shape id="_x0000_s1172" style="position:absolute;left:2565;top:-232;width:1721;height:559" coordorigin="2565,-232" coordsize="1721,559" path="m2565,327r86,-559l4286,-232e" filled="f" strokeweight=".30733mm">
              <v:path arrowok="t"/>
            </v:shape>
            <v:shape id="_x0000_s1173" style="position:absolute;left:2576;top:-168;width:1807;height:473" coordorigin="2576,-168" coordsize="1807,473" path="m4297,-168r86,473l2576,305e" filled="f" strokeweight=".30733mm">
              <v:path arrowok="t"/>
            </v:shape>
            <v:shape id="_x0000_s1174" style="position:absolute;left:2899;top:305;width:215;height:172" coordorigin="2899,305" coordsize="215,172" path="m2899,305r,172l3114,477r,-172e" filled="f" strokeweight=".30733mm">
              <v:path arrowok="t"/>
            </v:shape>
            <v:shape id="_x0000_s1175" style="position:absolute;left:4286;top:-232;width:11;height:64" coordorigin="4286,-232" coordsize="11,64" path="m4297,-168r-11,-64e" filled="f" strokeweight=".30733mm">
              <v:path arrowok="t"/>
            </v:shape>
            <v:shape id="_x0000_s1176" style="position:absolute;left:3372;top:305;width:215;height:172" coordorigin="3372,305" coordsize="215,172" path="m3372,305r,172l3587,477r,-172e" filled="f" strokeweight=".30733mm">
              <v:path arrowok="t"/>
            </v:shape>
            <v:shape id="_x0000_s1177" style="position:absolute;left:3824;top:305;width:215;height:172" coordorigin="3824,305" coordsize="215,172" path="m3824,305r,172l4039,477r,-172e" filled="f" strokeweight=".30733mm">
              <v:path arrowok="t"/>
            </v:shape>
            <v:shape id="_x0000_s1178" style="position:absolute;left:3484;top:298;width:899;height:912" coordorigin="3484,298" coordsize="899,912" path="m4383,298r-3,75l4371,446r-14,72l4337,587r-25,67l4282,718r-34,61l4209,837r-43,55l4120,943r-51,48l4015,1035r-58,39l3897,1109r-63,30l3768,1164r-68,20l3630,1199r-72,9l3484,1211e" filled="f" strokeweight=".30733mm">
              <v:path arrowok="t"/>
            </v:shape>
            <v:shape id="_x0000_s1179" style="position:absolute;left:2565;top:326;width:919;height:885" coordorigin="2565,326" coordsize="919,885" path="m3484,1211r-74,-2l3336,1201r-71,-14l3196,1169r-67,-24l3065,1116r-62,-33l2945,1045r-55,-42l2838,956r-48,-49l2746,853r-40,-57l2671,737r-31,-63l2615,609r-21,-68l2579,471r-10,-72l2565,326e" filled="f" strokeweight=".30733mm">
              <v:path arrowok="t"/>
            </v:shape>
            <w10:wrap anchorx="page"/>
          </v:group>
        </w:pict>
      </w:r>
      <w:r w:rsidR="00472F45">
        <w:rPr>
          <w:rFonts w:ascii="Arial" w:eastAsia="Arial" w:hAnsi="Arial" w:cs="Arial"/>
          <w:w w:val="84"/>
          <w:sz w:val="24"/>
          <w:szCs w:val="24"/>
        </w:rPr>
        <w:t>+V</w:t>
      </w:r>
      <w:r w:rsidR="00472F45">
        <w:rPr>
          <w:rFonts w:ascii="Arial" w:eastAsia="Arial" w:hAnsi="Arial" w:cs="Arial"/>
          <w:w w:val="84"/>
          <w:position w:val="-3"/>
          <w:sz w:val="15"/>
          <w:szCs w:val="15"/>
        </w:rPr>
        <w:t>S</w:t>
      </w:r>
      <w:r w:rsidR="00472F45">
        <w:rPr>
          <w:w w:val="84"/>
          <w:position w:val="-3"/>
          <w:sz w:val="15"/>
          <w:szCs w:val="15"/>
        </w:rPr>
        <w:t xml:space="preserve">  </w:t>
      </w:r>
      <w:r w:rsidR="00472F45">
        <w:rPr>
          <w:spacing w:val="15"/>
          <w:w w:val="84"/>
          <w:position w:val="-3"/>
          <w:sz w:val="15"/>
          <w:szCs w:val="15"/>
        </w:rPr>
        <w:t xml:space="preserve"> </w:t>
      </w:r>
      <w:r w:rsidR="00472F45">
        <w:rPr>
          <w:rFonts w:ascii="Arial" w:eastAsia="Arial" w:hAnsi="Arial" w:cs="Arial"/>
          <w:w w:val="84"/>
          <w:sz w:val="24"/>
          <w:szCs w:val="24"/>
        </w:rPr>
        <w:t>V</w:t>
      </w:r>
      <w:r w:rsidR="00472F45">
        <w:rPr>
          <w:rFonts w:ascii="Arial" w:eastAsia="Arial" w:hAnsi="Arial" w:cs="Arial"/>
          <w:w w:val="84"/>
          <w:position w:val="-3"/>
          <w:sz w:val="15"/>
          <w:szCs w:val="15"/>
        </w:rPr>
        <w:t>OUT</w:t>
      </w:r>
      <w:r w:rsidR="00472F45">
        <w:rPr>
          <w:w w:val="84"/>
          <w:position w:val="-3"/>
          <w:sz w:val="15"/>
          <w:szCs w:val="15"/>
        </w:rPr>
        <w:t xml:space="preserve"> </w:t>
      </w:r>
      <w:r w:rsidR="00472F45">
        <w:rPr>
          <w:spacing w:val="30"/>
          <w:w w:val="84"/>
          <w:position w:val="-3"/>
          <w:sz w:val="15"/>
          <w:szCs w:val="15"/>
        </w:rPr>
        <w:t xml:space="preserve"> </w:t>
      </w:r>
      <w:r w:rsidR="00472F45">
        <w:rPr>
          <w:rFonts w:ascii="Arial" w:eastAsia="Arial" w:hAnsi="Arial" w:cs="Arial"/>
          <w:w w:val="81"/>
          <w:sz w:val="24"/>
          <w:szCs w:val="24"/>
        </w:rPr>
        <w:t>G</w:t>
      </w:r>
      <w:r w:rsidR="00472F45">
        <w:rPr>
          <w:rFonts w:ascii="Arial" w:eastAsia="Arial" w:hAnsi="Arial" w:cs="Arial"/>
          <w:w w:val="90"/>
          <w:sz w:val="24"/>
          <w:szCs w:val="24"/>
        </w:rPr>
        <w:t>N</w:t>
      </w:r>
      <w:r w:rsidR="00472F45">
        <w:rPr>
          <w:rFonts w:ascii="Arial" w:eastAsia="Arial" w:hAnsi="Arial" w:cs="Arial"/>
          <w:w w:val="85"/>
          <w:sz w:val="24"/>
          <w:szCs w:val="24"/>
        </w:rPr>
        <w:t>D</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2" w:line="280" w:lineRule="exact"/>
        <w:rPr>
          <w:sz w:val="28"/>
          <w:szCs w:val="28"/>
        </w:rPr>
        <w:sectPr w:rsidR="00472F45">
          <w:type w:val="continuous"/>
          <w:pgSz w:w="12240" w:h="15840"/>
          <w:pgMar w:top="80" w:right="960" w:bottom="280" w:left="960" w:header="720" w:footer="720" w:gutter="0"/>
          <w:cols w:space="720"/>
        </w:sectPr>
      </w:pPr>
    </w:p>
    <w:p w:rsidR="00472F45" w:rsidRDefault="00046583" w:rsidP="00472F45">
      <w:pPr>
        <w:spacing w:before="15"/>
        <w:jc w:val="right"/>
        <w:rPr>
          <w:rFonts w:ascii="Arial" w:eastAsia="Arial" w:hAnsi="Arial" w:cs="Arial"/>
          <w:sz w:val="15"/>
          <w:szCs w:val="15"/>
        </w:rPr>
      </w:pPr>
      <w:r>
        <w:rPr>
          <w:rFonts w:ascii="Times New Roman" w:eastAsia="Times New Roman" w:hAnsi="Times New Roman" w:cs="Times New Roman"/>
          <w:sz w:val="20"/>
          <w:szCs w:val="20"/>
        </w:rPr>
        <w:pict>
          <v:shape id="_x0000_s1185" type="#_x0000_t202" style="position:absolute;left:0;text-align:left;margin-left:397.95pt;margin-top:-166.5pt;width:71.5pt;height:176.35pt;z-index:-25157836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108"/>
                    <w:gridCol w:w="351"/>
                    <w:gridCol w:w="108"/>
                    <w:gridCol w:w="337"/>
                    <w:gridCol w:w="108"/>
                    <w:gridCol w:w="176"/>
                  </w:tblGrid>
                  <w:tr w:rsidR="00472F45">
                    <w:trPr>
                      <w:trHeight w:hRule="exact" w:val="810"/>
                    </w:trPr>
                    <w:tc>
                      <w:tcPr>
                        <w:tcW w:w="1404" w:type="dxa"/>
                        <w:gridSpan w:val="7"/>
                        <w:tcBorders>
                          <w:top w:val="single" w:sz="7" w:space="0" w:color="000000"/>
                          <w:left w:val="single" w:sz="7" w:space="0" w:color="000000"/>
                          <w:bottom w:val="single" w:sz="7" w:space="0" w:color="000000"/>
                          <w:right w:val="single" w:sz="7" w:space="0" w:color="000000"/>
                        </w:tcBorders>
                      </w:tcPr>
                      <w:p w:rsidR="00472F45" w:rsidRDefault="00472F45"/>
                    </w:tc>
                  </w:tr>
                  <w:tr w:rsidR="00472F45">
                    <w:trPr>
                      <w:trHeight w:hRule="exact" w:val="864"/>
                    </w:trPr>
                    <w:tc>
                      <w:tcPr>
                        <w:tcW w:w="1404" w:type="dxa"/>
                        <w:gridSpan w:val="7"/>
                        <w:tcBorders>
                          <w:top w:val="single" w:sz="7" w:space="0" w:color="000000"/>
                          <w:left w:val="single" w:sz="7" w:space="0" w:color="000000"/>
                          <w:bottom w:val="single" w:sz="7" w:space="0" w:color="000000"/>
                          <w:right w:val="single" w:sz="7" w:space="0" w:color="000000"/>
                        </w:tcBorders>
                      </w:tcPr>
                      <w:p w:rsidR="00472F45" w:rsidRDefault="00472F45">
                        <w:pPr>
                          <w:spacing w:before="6" w:line="120" w:lineRule="exact"/>
                          <w:rPr>
                            <w:sz w:val="12"/>
                            <w:szCs w:val="12"/>
                          </w:rPr>
                        </w:pPr>
                      </w:p>
                      <w:p w:rsidR="00472F45" w:rsidRDefault="00472F45">
                        <w:pPr>
                          <w:ind w:left="489" w:right="489"/>
                          <w:jc w:val="center"/>
                          <w:rPr>
                            <w:rFonts w:ascii="Arial" w:eastAsia="Arial" w:hAnsi="Arial" w:cs="Arial"/>
                            <w:sz w:val="24"/>
                            <w:szCs w:val="24"/>
                          </w:rPr>
                        </w:pPr>
                        <w:r>
                          <w:rPr>
                            <w:rFonts w:ascii="Arial" w:eastAsia="Arial" w:hAnsi="Arial" w:cs="Arial"/>
                            <w:sz w:val="24"/>
                            <w:szCs w:val="24"/>
                          </w:rPr>
                          <w:t>LM</w:t>
                        </w:r>
                      </w:p>
                      <w:p w:rsidR="00472F45" w:rsidRDefault="00472F45">
                        <w:pPr>
                          <w:spacing w:before="12"/>
                          <w:ind w:left="362" w:right="362"/>
                          <w:jc w:val="center"/>
                          <w:rPr>
                            <w:rFonts w:ascii="Arial" w:eastAsia="Arial" w:hAnsi="Arial" w:cs="Arial"/>
                            <w:sz w:val="24"/>
                            <w:szCs w:val="24"/>
                          </w:rPr>
                        </w:pPr>
                        <w:r>
                          <w:rPr>
                            <w:rFonts w:ascii="Arial" w:eastAsia="Arial" w:hAnsi="Arial" w:cs="Arial"/>
                            <w:sz w:val="24"/>
                            <w:szCs w:val="24"/>
                          </w:rPr>
                          <w:t>35DT</w:t>
                        </w:r>
                      </w:p>
                    </w:tc>
                  </w:tr>
                  <w:tr w:rsidR="00472F45">
                    <w:trPr>
                      <w:trHeight w:hRule="exact" w:val="1836"/>
                    </w:trPr>
                    <w:tc>
                      <w:tcPr>
                        <w:tcW w:w="216" w:type="dxa"/>
                        <w:tcBorders>
                          <w:top w:val="single" w:sz="7" w:space="0" w:color="000000"/>
                          <w:left w:val="nil"/>
                          <w:bottom w:val="nil"/>
                          <w:right w:val="single" w:sz="7" w:space="0" w:color="000000"/>
                        </w:tcBorders>
                      </w:tcPr>
                      <w:p w:rsidR="00472F45" w:rsidRDefault="00472F45"/>
                    </w:tc>
                    <w:tc>
                      <w:tcPr>
                        <w:tcW w:w="108" w:type="dxa"/>
                        <w:tcBorders>
                          <w:top w:val="single" w:sz="7" w:space="0" w:color="000000"/>
                          <w:left w:val="single" w:sz="7" w:space="0" w:color="000000"/>
                          <w:bottom w:val="single" w:sz="7" w:space="0" w:color="000000"/>
                          <w:right w:val="single" w:sz="7" w:space="0" w:color="000000"/>
                        </w:tcBorders>
                      </w:tcPr>
                      <w:p w:rsidR="00472F45" w:rsidRDefault="00472F45"/>
                    </w:tc>
                    <w:tc>
                      <w:tcPr>
                        <w:tcW w:w="351" w:type="dxa"/>
                        <w:tcBorders>
                          <w:top w:val="single" w:sz="7" w:space="0" w:color="000000"/>
                          <w:left w:val="single" w:sz="7" w:space="0" w:color="000000"/>
                          <w:bottom w:val="nil"/>
                          <w:right w:val="single" w:sz="7" w:space="0" w:color="000000"/>
                        </w:tcBorders>
                      </w:tcPr>
                      <w:p w:rsidR="00472F45" w:rsidRDefault="00472F45"/>
                    </w:tc>
                    <w:tc>
                      <w:tcPr>
                        <w:tcW w:w="108" w:type="dxa"/>
                        <w:tcBorders>
                          <w:top w:val="single" w:sz="7" w:space="0" w:color="000000"/>
                          <w:left w:val="single" w:sz="7" w:space="0" w:color="000000"/>
                          <w:bottom w:val="single" w:sz="7" w:space="0" w:color="000000"/>
                          <w:right w:val="single" w:sz="7" w:space="0" w:color="000000"/>
                        </w:tcBorders>
                      </w:tcPr>
                      <w:p w:rsidR="00472F45" w:rsidRDefault="00472F45"/>
                    </w:tc>
                    <w:tc>
                      <w:tcPr>
                        <w:tcW w:w="337" w:type="dxa"/>
                        <w:tcBorders>
                          <w:top w:val="single" w:sz="7" w:space="0" w:color="000000"/>
                          <w:left w:val="single" w:sz="7" w:space="0" w:color="000000"/>
                          <w:bottom w:val="nil"/>
                          <w:right w:val="single" w:sz="7" w:space="0" w:color="000000"/>
                        </w:tcBorders>
                      </w:tcPr>
                      <w:p w:rsidR="00472F45" w:rsidRDefault="00472F45"/>
                    </w:tc>
                    <w:tc>
                      <w:tcPr>
                        <w:tcW w:w="108" w:type="dxa"/>
                        <w:tcBorders>
                          <w:top w:val="single" w:sz="7" w:space="0" w:color="000000"/>
                          <w:left w:val="single" w:sz="7" w:space="0" w:color="000000"/>
                          <w:bottom w:val="single" w:sz="7" w:space="0" w:color="000000"/>
                          <w:right w:val="single" w:sz="7" w:space="0" w:color="000000"/>
                        </w:tcBorders>
                      </w:tcPr>
                      <w:p w:rsidR="00472F45" w:rsidRDefault="00472F45"/>
                    </w:tc>
                    <w:tc>
                      <w:tcPr>
                        <w:tcW w:w="175" w:type="dxa"/>
                        <w:tcBorders>
                          <w:top w:val="single" w:sz="7" w:space="0" w:color="000000"/>
                          <w:left w:val="single" w:sz="7" w:space="0" w:color="000000"/>
                          <w:bottom w:val="nil"/>
                          <w:right w:val="nil"/>
                        </w:tcBorders>
                      </w:tcPr>
                      <w:p w:rsidR="00472F45" w:rsidRDefault="00472F45"/>
                    </w:tc>
                  </w:tr>
                </w:tbl>
                <w:p w:rsidR="00472F45" w:rsidRDefault="00472F45" w:rsidP="00472F45"/>
              </w:txbxContent>
            </v:textbox>
            <w10:wrap anchorx="page"/>
          </v:shape>
        </w:pict>
      </w:r>
      <w:r w:rsidR="00472F45">
        <w:rPr>
          <w:rFonts w:ascii="Arial" w:eastAsia="Arial" w:hAnsi="Arial" w:cs="Arial"/>
          <w:w w:val="85"/>
          <w:sz w:val="24"/>
          <w:szCs w:val="24"/>
        </w:rPr>
        <w:t>+V</w:t>
      </w:r>
      <w:r w:rsidR="00472F45">
        <w:rPr>
          <w:rFonts w:ascii="Arial" w:eastAsia="Arial" w:hAnsi="Arial" w:cs="Arial"/>
          <w:w w:val="71"/>
          <w:position w:val="-3"/>
          <w:sz w:val="15"/>
          <w:szCs w:val="15"/>
        </w:rPr>
        <w:t>S</w:t>
      </w:r>
    </w:p>
    <w:p w:rsidR="00472F45" w:rsidRDefault="00472F45" w:rsidP="00472F45">
      <w:pPr>
        <w:spacing w:before="7" w:line="160" w:lineRule="exact"/>
        <w:rPr>
          <w:sz w:val="17"/>
          <w:szCs w:val="17"/>
        </w:rPr>
      </w:pPr>
      <w:r>
        <w:br w:type="column"/>
      </w:r>
    </w:p>
    <w:p w:rsidR="00472F45" w:rsidRDefault="00046583" w:rsidP="00472F45">
      <w:pPr>
        <w:ind w:right="-56"/>
        <w:rPr>
          <w:rFonts w:ascii="Arial" w:eastAsia="Arial" w:hAnsi="Arial" w:cs="Arial"/>
          <w:sz w:val="24"/>
          <w:szCs w:val="24"/>
        </w:rPr>
      </w:pPr>
      <w:r>
        <w:rPr>
          <w:rFonts w:ascii="Times New Roman" w:eastAsia="Times New Roman" w:hAnsi="Times New Roman" w:cs="Times New Roman"/>
          <w:sz w:val="20"/>
          <w:szCs w:val="20"/>
        </w:rPr>
        <w:pict>
          <v:group id="_x0000_s1169" style="position:absolute;margin-left:424.35pt;margin-top:-166.15pt;width:18.2pt;height:18.25pt;z-index:-251585536;mso-position-horizontal-relative:page" coordorigin="8487,-3323" coordsize="364,365">
            <v:shape id="_x0000_s1170" style="position:absolute;left:8487;top:-3323;width:364;height:365" coordorigin="8487,-3323" coordsize="364,365" path="m8852,-3140r-2,-23l8846,-3185r-7,-22l8830,-3227r-12,-18l8805,-3262r-16,-15l8772,-3291r-18,-11l8733,-3311r-21,-7l8690,-3321r-21,-2l8646,-3321r-22,4l8603,-3310r-20,9l8565,-3289r-17,13l8532,-3260r-13,17l8508,-3224r-9,20l8492,-3183r-4,22l8487,-3140r2,23l8493,-3095r7,21l8509,-3054r11,19l8534,-3018r15,15l8567,-2990r18,11l8605,-2970r22,7l8649,-2959r20,1l8692,-2959r23,-5l8736,-2970r20,-10l8774,-2991r17,-14l8806,-3020r14,-17l8831,-3056r9,-20l8847,-3098r3,-22l8852,-3140xe" filled="f" strokeweight=".30481mm">
              <v:path arrowok="t"/>
            </v:shape>
            <w10:wrap anchorx="page"/>
          </v:group>
        </w:pict>
      </w:r>
      <w:r w:rsidR="00472F45">
        <w:rPr>
          <w:rFonts w:ascii="Arial" w:eastAsia="Arial" w:hAnsi="Arial" w:cs="Arial"/>
          <w:w w:val="81"/>
          <w:sz w:val="24"/>
          <w:szCs w:val="24"/>
        </w:rPr>
        <w:t>G</w:t>
      </w:r>
      <w:r w:rsidR="00472F45">
        <w:rPr>
          <w:rFonts w:ascii="Arial" w:eastAsia="Arial" w:hAnsi="Arial" w:cs="Arial"/>
          <w:w w:val="89"/>
          <w:sz w:val="24"/>
          <w:szCs w:val="24"/>
        </w:rPr>
        <w:t>N</w:t>
      </w:r>
      <w:r w:rsidR="00472F45">
        <w:rPr>
          <w:rFonts w:ascii="Arial" w:eastAsia="Arial" w:hAnsi="Arial" w:cs="Arial"/>
          <w:w w:val="85"/>
          <w:sz w:val="24"/>
          <w:szCs w:val="24"/>
        </w:rPr>
        <w:t>D</w:t>
      </w:r>
    </w:p>
    <w:p w:rsidR="00472F45" w:rsidRDefault="00472F45" w:rsidP="00472F45">
      <w:pPr>
        <w:spacing w:before="18"/>
        <w:rPr>
          <w:rFonts w:ascii="Arial" w:eastAsia="Arial" w:hAnsi="Arial" w:cs="Arial"/>
          <w:sz w:val="15"/>
          <w:szCs w:val="15"/>
        </w:rPr>
        <w:sectPr w:rsidR="00472F45">
          <w:type w:val="continuous"/>
          <w:pgSz w:w="12240" w:h="15840"/>
          <w:pgMar w:top="80" w:right="960" w:bottom="280" w:left="960" w:header="720" w:footer="720" w:gutter="0"/>
          <w:cols w:num="3" w:space="720" w:equalWidth="0">
            <w:col w:w="7171" w:space="363"/>
            <w:col w:w="455" w:space="302"/>
            <w:col w:w="2029"/>
          </w:cols>
        </w:sectPr>
      </w:pPr>
      <w:r>
        <w:br w:type="column"/>
      </w:r>
      <w:r>
        <w:rPr>
          <w:rFonts w:ascii="Arial" w:eastAsia="Arial" w:hAnsi="Arial" w:cs="Arial"/>
          <w:w w:val="85"/>
          <w:position w:val="3"/>
          <w:sz w:val="24"/>
          <w:szCs w:val="24"/>
        </w:rPr>
        <w:t>V</w:t>
      </w:r>
      <w:r>
        <w:rPr>
          <w:rFonts w:ascii="Arial" w:eastAsia="Arial" w:hAnsi="Arial" w:cs="Arial"/>
          <w:w w:val="88"/>
          <w:sz w:val="15"/>
          <w:szCs w:val="15"/>
        </w:rPr>
        <w:t>O</w:t>
      </w:r>
      <w:r>
        <w:rPr>
          <w:rFonts w:ascii="Arial" w:eastAsia="Arial" w:hAnsi="Arial" w:cs="Arial"/>
          <w:w w:val="92"/>
          <w:sz w:val="15"/>
          <w:szCs w:val="15"/>
        </w:rPr>
        <w:t>U</w:t>
      </w:r>
      <w:r>
        <w:rPr>
          <w:rFonts w:ascii="Arial" w:eastAsia="Arial" w:hAnsi="Arial" w:cs="Arial"/>
          <w:w w:val="83"/>
          <w:sz w:val="15"/>
          <w:szCs w:val="15"/>
        </w:rPr>
        <w:t>T</w:t>
      </w:r>
    </w:p>
    <w:p w:rsidR="00472F45" w:rsidRDefault="00472F45" w:rsidP="00472F45">
      <w:pPr>
        <w:spacing w:before="61"/>
        <w:ind w:left="6240"/>
        <w:rPr>
          <w:rFonts w:ascii="Arial" w:eastAsia="Arial" w:hAnsi="Arial" w:cs="Arial"/>
          <w:sz w:val="16"/>
          <w:szCs w:val="16"/>
        </w:rPr>
      </w:pPr>
      <w:r>
        <w:rPr>
          <w:rFonts w:ascii="Arial" w:eastAsia="Arial" w:hAnsi="Arial" w:cs="Arial"/>
          <w:sz w:val="16"/>
          <w:szCs w:val="16"/>
        </w:rPr>
        <w:t>Tab</w:t>
      </w:r>
      <w:r>
        <w:rPr>
          <w:rFonts w:ascii="Arial" w:eastAsia="Arial" w:hAnsi="Arial" w:cs="Arial"/>
          <w:spacing w:val="4"/>
          <w:sz w:val="16"/>
          <w:szCs w:val="16"/>
        </w:rPr>
        <w:t xml:space="preserve"> </w:t>
      </w:r>
      <w:r>
        <w:rPr>
          <w:rFonts w:ascii="Arial" w:eastAsia="Arial" w:hAnsi="Arial" w:cs="Arial"/>
          <w:sz w:val="16"/>
          <w:szCs w:val="16"/>
        </w:rPr>
        <w:t>is</w:t>
      </w:r>
      <w:r>
        <w:rPr>
          <w:rFonts w:ascii="Arial" w:eastAsia="Arial" w:hAnsi="Arial" w:cs="Arial"/>
          <w:spacing w:val="4"/>
          <w:sz w:val="16"/>
          <w:szCs w:val="16"/>
        </w:rPr>
        <w:t xml:space="preserve"> </w:t>
      </w:r>
      <w:r>
        <w:rPr>
          <w:rFonts w:ascii="Arial" w:eastAsia="Arial" w:hAnsi="Arial" w:cs="Arial"/>
          <w:sz w:val="16"/>
          <w:szCs w:val="16"/>
        </w:rPr>
        <w:t>connected</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negative</w:t>
      </w:r>
      <w:r>
        <w:rPr>
          <w:rFonts w:ascii="Arial" w:eastAsia="Arial" w:hAnsi="Arial" w:cs="Arial"/>
          <w:spacing w:val="4"/>
          <w:sz w:val="16"/>
          <w:szCs w:val="16"/>
        </w:rPr>
        <w:t xml:space="preserve"> </w:t>
      </w:r>
      <w:r>
        <w:rPr>
          <w:rFonts w:ascii="Arial" w:eastAsia="Arial" w:hAnsi="Arial" w:cs="Arial"/>
          <w:sz w:val="16"/>
          <w:szCs w:val="16"/>
        </w:rPr>
        <w:t>pin</w:t>
      </w:r>
    </w:p>
    <w:p w:rsidR="00472F45" w:rsidRDefault="00472F45" w:rsidP="00472F45">
      <w:pPr>
        <w:spacing w:before="16"/>
        <w:ind w:left="6208" w:right="3541"/>
        <w:jc w:val="center"/>
        <w:rPr>
          <w:rFonts w:ascii="Arial" w:eastAsia="Arial" w:hAnsi="Arial" w:cs="Arial"/>
          <w:sz w:val="16"/>
          <w:szCs w:val="16"/>
        </w:rPr>
      </w:pPr>
      <w:r>
        <w:rPr>
          <w:rFonts w:ascii="Arial" w:eastAsia="Arial" w:hAnsi="Arial" w:cs="Arial"/>
          <w:sz w:val="16"/>
          <w:szCs w:val="16"/>
        </w:rPr>
        <w:t>(GND).</w:t>
      </w:r>
    </w:p>
    <w:p w:rsidR="00472F45" w:rsidRDefault="00472F45" w:rsidP="00472F45">
      <w:pPr>
        <w:spacing w:before="76" w:line="260" w:lineRule="auto"/>
        <w:ind w:left="6240" w:right="939"/>
        <w:rPr>
          <w:rFonts w:ascii="Arial" w:eastAsia="Arial" w:hAnsi="Arial" w:cs="Arial"/>
          <w:sz w:val="16"/>
          <w:szCs w:val="16"/>
        </w:rPr>
        <w:sectPr w:rsidR="00472F45">
          <w:type w:val="continuous"/>
          <w:pgSz w:w="12240" w:h="15840"/>
          <w:pgMar w:top="80" w:right="960" w:bottom="280" w:left="960" w:header="720" w:footer="720" w:gutter="0"/>
          <w:cols w:space="720"/>
        </w:sectPr>
      </w:pPr>
      <w:r>
        <w:rPr>
          <w:rFonts w:ascii="Arial" w:eastAsia="Arial" w:hAnsi="Arial" w:cs="Arial"/>
          <w:b/>
          <w:sz w:val="16"/>
          <w:szCs w:val="16"/>
        </w:rPr>
        <w:t>NOTE:</w:t>
      </w:r>
      <w:r>
        <w:rPr>
          <w:rFonts w:ascii="Arial" w:eastAsia="Arial" w:hAnsi="Arial" w:cs="Arial"/>
          <w:b/>
          <w:spacing w:val="2"/>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LM35DT</w:t>
      </w:r>
      <w:r>
        <w:rPr>
          <w:rFonts w:ascii="Arial" w:eastAsia="Arial" w:hAnsi="Arial" w:cs="Arial"/>
          <w:spacing w:val="4"/>
          <w:sz w:val="16"/>
          <w:szCs w:val="16"/>
        </w:rPr>
        <w:t xml:space="preserve"> </w:t>
      </w:r>
      <w:r>
        <w:rPr>
          <w:rFonts w:ascii="Arial" w:eastAsia="Arial" w:hAnsi="Arial" w:cs="Arial"/>
          <w:sz w:val="16"/>
          <w:szCs w:val="16"/>
        </w:rPr>
        <w:t>pinout</w:t>
      </w:r>
      <w:r>
        <w:rPr>
          <w:rFonts w:ascii="Arial" w:eastAsia="Arial" w:hAnsi="Arial" w:cs="Arial"/>
          <w:spacing w:val="4"/>
          <w:sz w:val="16"/>
          <w:szCs w:val="16"/>
        </w:rPr>
        <w:t xml:space="preserve"> </w:t>
      </w:r>
      <w:r>
        <w:rPr>
          <w:rFonts w:ascii="Arial" w:eastAsia="Arial" w:hAnsi="Arial" w:cs="Arial"/>
          <w:sz w:val="16"/>
          <w:szCs w:val="16"/>
        </w:rPr>
        <w:t>is</w:t>
      </w:r>
      <w:r>
        <w:rPr>
          <w:rFonts w:ascii="Arial" w:eastAsia="Arial" w:hAnsi="Arial" w:cs="Arial"/>
          <w:spacing w:val="4"/>
          <w:sz w:val="16"/>
          <w:szCs w:val="16"/>
        </w:rPr>
        <w:t xml:space="preserve"> </w:t>
      </w:r>
      <w:r>
        <w:rPr>
          <w:rFonts w:ascii="Arial" w:eastAsia="Arial" w:hAnsi="Arial" w:cs="Arial"/>
          <w:sz w:val="16"/>
          <w:szCs w:val="16"/>
        </w:rPr>
        <w:t>different</w:t>
      </w:r>
      <w:r>
        <w:rPr>
          <w:rFonts w:ascii="Arial" w:eastAsia="Arial" w:hAnsi="Arial" w:cs="Arial"/>
          <w:spacing w:val="4"/>
          <w:sz w:val="16"/>
          <w:szCs w:val="16"/>
        </w:rPr>
        <w:t xml:space="preserve"> </w:t>
      </w:r>
      <w:r>
        <w:rPr>
          <w:rFonts w:ascii="Arial" w:eastAsia="Arial" w:hAnsi="Arial" w:cs="Arial"/>
          <w:sz w:val="16"/>
          <w:szCs w:val="16"/>
        </w:rPr>
        <w:t>than the</w:t>
      </w:r>
      <w:r>
        <w:rPr>
          <w:rFonts w:ascii="Arial" w:eastAsia="Arial" w:hAnsi="Arial" w:cs="Arial"/>
          <w:spacing w:val="4"/>
          <w:sz w:val="16"/>
          <w:szCs w:val="16"/>
        </w:rPr>
        <w:t xml:space="preserve"> </w:t>
      </w:r>
      <w:r>
        <w:rPr>
          <w:rFonts w:ascii="Arial" w:eastAsia="Arial" w:hAnsi="Arial" w:cs="Arial"/>
          <w:sz w:val="16"/>
          <w:szCs w:val="16"/>
        </w:rPr>
        <w:t>discontinued</w:t>
      </w:r>
      <w:r>
        <w:rPr>
          <w:rFonts w:ascii="Arial" w:eastAsia="Arial" w:hAnsi="Arial" w:cs="Arial"/>
          <w:spacing w:val="4"/>
          <w:sz w:val="16"/>
          <w:szCs w:val="16"/>
        </w:rPr>
        <w:t xml:space="preserve"> </w:t>
      </w:r>
      <w:r>
        <w:rPr>
          <w:rFonts w:ascii="Arial" w:eastAsia="Arial" w:hAnsi="Arial" w:cs="Arial"/>
          <w:sz w:val="16"/>
          <w:szCs w:val="16"/>
        </w:rPr>
        <w:t>LM35DP</w:t>
      </w:r>
    </w:p>
    <w:p w:rsidR="00472F45" w:rsidRDefault="00472F45" w:rsidP="00472F45">
      <w:pPr>
        <w:spacing w:before="2" w:line="280" w:lineRule="exact"/>
        <w:rPr>
          <w:sz w:val="28"/>
          <w:szCs w:val="28"/>
        </w:rPr>
      </w:pPr>
    </w:p>
    <w:p w:rsidR="00472F45" w:rsidRDefault="00046583" w:rsidP="00472F45">
      <w:pPr>
        <w:spacing w:before="42"/>
        <w:ind w:left="100"/>
        <w:rPr>
          <w:rFonts w:ascii="Arial" w:eastAsia="Arial" w:hAnsi="Arial" w:cs="Arial"/>
          <w:sz w:val="14"/>
          <w:szCs w:val="14"/>
        </w:rPr>
      </w:pPr>
      <w:r>
        <w:rPr>
          <w:rFonts w:ascii="Times New Roman" w:eastAsia="Times New Roman" w:hAnsi="Times New Roman" w:cs="Times New Roman"/>
          <w:sz w:val="20"/>
          <w:szCs w:val="20"/>
        </w:rPr>
        <w:pict>
          <v:group id="_x0000_s1188" style="position:absolute;left:0;text-align:left;margin-left:54pt;margin-top:10.9pt;width:7in;height:0;z-index:-251576320;mso-position-horizontal-relative:page" coordorigin="1080,218" coordsize="10080,0">
            <v:shape id="_x0000_s1189" style="position:absolute;left:1080;top:218;width:10080;height:0" coordorigin="1080,218" coordsize="10080,0" path="m1080,218r10080,e" filled="f" strokeweight="1.6pt">
              <v:path arrowok="t"/>
            </v:shape>
            <w10:wrap anchorx="page"/>
          </v:group>
        </w:pict>
      </w:r>
      <w:hyperlink r:id="rId144">
        <w:r w:rsidR="00472F45">
          <w:rPr>
            <w:rFonts w:ascii="Arial" w:eastAsia="Arial" w:hAnsi="Arial" w:cs="Arial"/>
            <w:b/>
            <w:w w:val="108"/>
            <w:sz w:val="14"/>
            <w:szCs w:val="14"/>
          </w:rPr>
          <w:t xml:space="preserve">www.ti.com                                                                                                                                               </w:t>
        </w:r>
        <w:r w:rsidR="00472F45">
          <w:rPr>
            <w:rFonts w:ascii="Arial" w:eastAsia="Arial" w:hAnsi="Arial" w:cs="Arial"/>
            <w:b/>
            <w:spacing w:val="13"/>
            <w:w w:val="108"/>
            <w:sz w:val="14"/>
            <w:szCs w:val="14"/>
          </w:rPr>
          <w:t xml:space="preserve"> </w:t>
        </w:r>
        <w:r w:rsidR="00472F45">
          <w:rPr>
            <w:rFonts w:ascii="Arial" w:eastAsia="Arial" w:hAnsi="Arial" w:cs="Arial"/>
            <w:sz w:val="14"/>
            <w:szCs w:val="14"/>
          </w:rPr>
          <w:t>SNIS159C</w:t>
        </w:r>
      </w:hyperlink>
      <w:r w:rsidR="00472F45">
        <w:rPr>
          <w:rFonts w:ascii="Arial" w:eastAsia="Arial" w:hAnsi="Arial" w:cs="Arial"/>
          <w:spacing w:val="-6"/>
          <w:sz w:val="14"/>
          <w:szCs w:val="14"/>
        </w:rPr>
        <w:t xml:space="preserve"> </w:t>
      </w:r>
      <w:r w:rsidR="00472F45">
        <w:rPr>
          <w:rFonts w:ascii="Arial" w:eastAsia="Arial" w:hAnsi="Arial" w:cs="Arial"/>
          <w:sz w:val="14"/>
          <w:szCs w:val="14"/>
        </w:rPr>
        <w:t>–</w:t>
      </w:r>
      <w:r w:rsidR="00472F45">
        <w:rPr>
          <w:rFonts w:ascii="Arial" w:eastAsia="Arial" w:hAnsi="Arial" w:cs="Arial"/>
          <w:spacing w:val="-23"/>
          <w:sz w:val="14"/>
          <w:szCs w:val="14"/>
        </w:rPr>
        <w:t xml:space="preserve"> </w:t>
      </w:r>
      <w:r w:rsidR="00472F45">
        <w:rPr>
          <w:rFonts w:ascii="Arial" w:eastAsia="Arial" w:hAnsi="Arial" w:cs="Arial"/>
          <w:sz w:val="14"/>
          <w:szCs w:val="14"/>
        </w:rPr>
        <w:t>AUGUST</w:t>
      </w:r>
      <w:r w:rsidR="00472F45">
        <w:rPr>
          <w:rFonts w:ascii="Arial" w:eastAsia="Arial" w:hAnsi="Arial" w:cs="Arial"/>
          <w:spacing w:val="3"/>
          <w:sz w:val="14"/>
          <w:szCs w:val="14"/>
        </w:rPr>
        <w:t xml:space="preserve"> </w:t>
      </w:r>
      <w:r w:rsidR="00472F45">
        <w:rPr>
          <w:rFonts w:ascii="Arial" w:eastAsia="Arial" w:hAnsi="Arial" w:cs="Arial"/>
          <w:sz w:val="14"/>
          <w:szCs w:val="14"/>
        </w:rPr>
        <w:t>1999</w:t>
      </w:r>
      <w:r w:rsidR="00472F45">
        <w:rPr>
          <w:rFonts w:ascii="Arial" w:eastAsia="Arial" w:hAnsi="Arial" w:cs="Arial"/>
          <w:spacing w:val="-24"/>
          <w:sz w:val="14"/>
          <w:szCs w:val="14"/>
        </w:rPr>
        <w:t xml:space="preserve"> </w:t>
      </w:r>
      <w:r w:rsidR="00472F45">
        <w:rPr>
          <w:rFonts w:ascii="Arial" w:eastAsia="Arial" w:hAnsi="Arial" w:cs="Arial"/>
          <w:sz w:val="14"/>
          <w:szCs w:val="14"/>
        </w:rPr>
        <w:t>–</w:t>
      </w:r>
      <w:r w:rsidR="00472F45">
        <w:rPr>
          <w:rFonts w:ascii="Arial" w:eastAsia="Arial" w:hAnsi="Arial" w:cs="Arial"/>
          <w:spacing w:val="-23"/>
          <w:sz w:val="14"/>
          <w:szCs w:val="14"/>
        </w:rPr>
        <w:t xml:space="preserve"> </w:t>
      </w:r>
      <w:r w:rsidR="00472F45">
        <w:rPr>
          <w:rFonts w:ascii="Arial" w:eastAsia="Arial" w:hAnsi="Arial" w:cs="Arial"/>
          <w:sz w:val="14"/>
          <w:szCs w:val="14"/>
        </w:rPr>
        <w:t>REVISED</w:t>
      </w:r>
      <w:r w:rsidR="00472F45">
        <w:rPr>
          <w:rFonts w:ascii="Arial" w:eastAsia="Arial" w:hAnsi="Arial" w:cs="Arial"/>
          <w:spacing w:val="3"/>
          <w:sz w:val="14"/>
          <w:szCs w:val="14"/>
        </w:rPr>
        <w:t xml:space="preserve"> </w:t>
      </w:r>
      <w:r w:rsidR="00472F45">
        <w:rPr>
          <w:rFonts w:ascii="Arial" w:eastAsia="Arial" w:hAnsi="Arial" w:cs="Arial"/>
          <w:sz w:val="14"/>
          <w:szCs w:val="14"/>
        </w:rPr>
        <w:t>JULY</w:t>
      </w:r>
      <w:r w:rsidR="00472F45">
        <w:rPr>
          <w:rFonts w:ascii="Arial" w:eastAsia="Arial" w:hAnsi="Arial" w:cs="Arial"/>
          <w:spacing w:val="3"/>
          <w:sz w:val="14"/>
          <w:szCs w:val="14"/>
        </w:rPr>
        <w:t xml:space="preserve"> </w:t>
      </w:r>
      <w:r w:rsidR="00472F45">
        <w:rPr>
          <w:rFonts w:ascii="Arial" w:eastAsia="Arial" w:hAnsi="Arial" w:cs="Arial"/>
          <w:sz w:val="14"/>
          <w:szCs w:val="14"/>
        </w:rPr>
        <w:t>2013</w:t>
      </w:r>
    </w:p>
    <w:p w:rsidR="00472F45" w:rsidRDefault="00472F45" w:rsidP="00472F45">
      <w:pPr>
        <w:spacing w:before="5" w:line="160" w:lineRule="exact"/>
        <w:rPr>
          <w:sz w:val="16"/>
          <w:szCs w:val="16"/>
        </w:rPr>
      </w:pPr>
    </w:p>
    <w:p w:rsidR="00472F45" w:rsidRDefault="00472F45" w:rsidP="00472F45">
      <w:pPr>
        <w:spacing w:line="260" w:lineRule="exact"/>
        <w:ind w:left="100"/>
        <w:rPr>
          <w:rFonts w:ascii="Arial" w:eastAsia="Arial" w:hAnsi="Arial" w:cs="Arial"/>
          <w:sz w:val="14"/>
          <w:szCs w:val="14"/>
        </w:rPr>
      </w:pPr>
      <w:r>
        <w:rPr>
          <w:rFonts w:ascii="Arial" w:eastAsia="Arial" w:hAnsi="Arial" w:cs="Arial"/>
          <w:b/>
          <w:position w:val="-1"/>
        </w:rPr>
        <w:t>ABSOLUTE</w:t>
      </w:r>
      <w:r>
        <w:rPr>
          <w:rFonts w:ascii="Arial" w:eastAsia="Arial" w:hAnsi="Arial" w:cs="Arial"/>
          <w:b/>
          <w:spacing w:val="5"/>
          <w:position w:val="-1"/>
        </w:rPr>
        <w:t xml:space="preserve"> </w:t>
      </w:r>
      <w:r>
        <w:rPr>
          <w:rFonts w:ascii="Arial" w:eastAsia="Arial" w:hAnsi="Arial" w:cs="Arial"/>
          <w:b/>
          <w:position w:val="-1"/>
        </w:rPr>
        <w:t>MAXIMUM</w:t>
      </w:r>
      <w:r>
        <w:rPr>
          <w:rFonts w:ascii="Arial" w:eastAsia="Arial" w:hAnsi="Arial" w:cs="Arial"/>
          <w:b/>
          <w:spacing w:val="5"/>
          <w:position w:val="-1"/>
        </w:rPr>
        <w:t xml:space="preserve"> </w:t>
      </w:r>
      <w:r>
        <w:rPr>
          <w:rFonts w:ascii="Arial" w:eastAsia="Arial" w:hAnsi="Arial" w:cs="Arial"/>
          <w:b/>
          <w:position w:val="-1"/>
        </w:rPr>
        <w:t>RATINGS</w:t>
      </w:r>
      <w:r>
        <w:rPr>
          <w:rFonts w:ascii="Arial" w:eastAsia="Arial" w:hAnsi="Arial" w:cs="Arial"/>
          <w:b/>
          <w:spacing w:val="-45"/>
          <w:position w:val="-1"/>
        </w:rPr>
        <w:t xml:space="preserve"> </w:t>
      </w:r>
      <w:r>
        <w:rPr>
          <w:rFonts w:ascii="Arial" w:eastAsia="Arial" w:hAnsi="Arial" w:cs="Arial"/>
          <w:b/>
          <w:position w:val="8"/>
          <w:sz w:val="14"/>
          <w:szCs w:val="14"/>
        </w:rPr>
        <w:t>(1)</w:t>
      </w:r>
      <w:r>
        <w:rPr>
          <w:rFonts w:ascii="Arial" w:eastAsia="Arial" w:hAnsi="Arial" w:cs="Arial"/>
          <w:b/>
          <w:spacing w:val="-23"/>
          <w:position w:val="8"/>
          <w:sz w:val="14"/>
          <w:szCs w:val="14"/>
        </w:rPr>
        <w:t xml:space="preserve"> </w:t>
      </w:r>
      <w:r>
        <w:rPr>
          <w:rFonts w:ascii="Arial" w:eastAsia="Arial" w:hAnsi="Arial" w:cs="Arial"/>
          <w:b/>
          <w:position w:val="8"/>
          <w:sz w:val="14"/>
          <w:szCs w:val="14"/>
        </w:rPr>
        <w:t>(2)</w:t>
      </w:r>
    </w:p>
    <w:p w:rsidR="00472F45" w:rsidRDefault="00472F45" w:rsidP="00472F45">
      <w:pPr>
        <w:spacing w:before="3" w:line="20" w:lineRule="exact"/>
        <w:rPr>
          <w:sz w:val="2"/>
          <w:szCs w:val="2"/>
        </w:rPr>
      </w:pPr>
    </w:p>
    <w:tbl>
      <w:tblPr>
        <w:tblW w:w="0" w:type="auto"/>
        <w:tblInd w:w="96" w:type="dxa"/>
        <w:tblLayout w:type="fixed"/>
        <w:tblCellMar>
          <w:left w:w="0" w:type="dxa"/>
          <w:right w:w="0" w:type="dxa"/>
        </w:tblCellMar>
        <w:tblLook w:val="01E0" w:firstRow="1" w:lastRow="1" w:firstColumn="1" w:lastColumn="1" w:noHBand="0" w:noVBand="0"/>
      </w:tblPr>
      <w:tblGrid>
        <w:gridCol w:w="2412"/>
        <w:gridCol w:w="2822"/>
        <w:gridCol w:w="2118"/>
        <w:gridCol w:w="1814"/>
        <w:gridCol w:w="908"/>
      </w:tblGrid>
      <w:tr w:rsidR="00472F45" w:rsidTr="00725744">
        <w:trPr>
          <w:trHeight w:hRule="exact" w:val="264"/>
        </w:trPr>
        <w:tc>
          <w:tcPr>
            <w:tcW w:w="7352" w:type="dxa"/>
            <w:gridSpan w:val="3"/>
            <w:tcBorders>
              <w:top w:val="single" w:sz="3" w:space="0" w:color="000000"/>
              <w:left w:val="single" w:sz="3" w:space="0" w:color="000000"/>
              <w:bottom w:val="single" w:sz="3" w:space="0" w:color="000000"/>
              <w:right w:val="single" w:sz="3" w:space="0" w:color="000000"/>
            </w:tcBorders>
          </w:tcPr>
          <w:p w:rsidR="00472F45" w:rsidRDefault="00472F45" w:rsidP="00725744"/>
        </w:tc>
        <w:tc>
          <w:tcPr>
            <w:tcW w:w="1814" w:type="dxa"/>
            <w:tcBorders>
              <w:top w:val="nil"/>
              <w:left w:val="single" w:sz="3" w:space="0" w:color="000000"/>
              <w:bottom w:val="nil"/>
              <w:right w:val="single" w:sz="3" w:space="0" w:color="000000"/>
            </w:tcBorders>
          </w:tcPr>
          <w:p w:rsidR="00472F45" w:rsidRDefault="00472F45" w:rsidP="00725744">
            <w:pPr>
              <w:spacing w:before="45"/>
              <w:ind w:left="551"/>
              <w:rPr>
                <w:rFonts w:ascii="Arial" w:eastAsia="Arial" w:hAnsi="Arial" w:cs="Arial"/>
                <w:sz w:val="16"/>
                <w:szCs w:val="16"/>
              </w:rPr>
            </w:pPr>
            <w:r>
              <w:rPr>
                <w:rFonts w:ascii="Arial" w:eastAsia="Arial" w:hAnsi="Arial" w:cs="Arial"/>
                <w:b/>
                <w:sz w:val="16"/>
                <w:szCs w:val="16"/>
              </w:rPr>
              <w:t xml:space="preserve">MIN           </w:t>
            </w:r>
            <w:r>
              <w:rPr>
                <w:rFonts w:ascii="Arial" w:eastAsia="Arial" w:hAnsi="Arial" w:cs="Arial"/>
                <w:b/>
                <w:spacing w:val="19"/>
                <w:sz w:val="16"/>
                <w:szCs w:val="16"/>
              </w:rPr>
              <w:t xml:space="preserve"> </w:t>
            </w:r>
            <w:r>
              <w:rPr>
                <w:rFonts w:ascii="Arial" w:eastAsia="Arial" w:hAnsi="Arial" w:cs="Arial"/>
                <w:b/>
                <w:sz w:val="16"/>
                <w:szCs w:val="16"/>
              </w:rPr>
              <w:t>MAX</w:t>
            </w:r>
          </w:p>
        </w:tc>
        <w:tc>
          <w:tcPr>
            <w:tcW w:w="908"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265"/>
              <w:rPr>
                <w:rFonts w:ascii="Arial" w:eastAsia="Arial" w:hAnsi="Arial" w:cs="Arial"/>
                <w:sz w:val="16"/>
                <w:szCs w:val="16"/>
              </w:rPr>
            </w:pPr>
            <w:r>
              <w:rPr>
                <w:rFonts w:ascii="Arial" w:eastAsia="Arial" w:hAnsi="Arial" w:cs="Arial"/>
                <w:b/>
                <w:sz w:val="16"/>
                <w:szCs w:val="16"/>
              </w:rPr>
              <w:t>UNIT</w:t>
            </w:r>
          </w:p>
        </w:tc>
      </w:tr>
      <w:tr w:rsidR="00472F45" w:rsidTr="00725744">
        <w:trPr>
          <w:trHeight w:hRule="exact" w:val="264"/>
        </w:trPr>
        <w:tc>
          <w:tcPr>
            <w:tcW w:w="7352" w:type="dxa"/>
            <w:gridSpan w:val="3"/>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3"/>
              <w:rPr>
                <w:rFonts w:ascii="Arial" w:eastAsia="Arial" w:hAnsi="Arial" w:cs="Arial"/>
                <w:sz w:val="16"/>
                <w:szCs w:val="16"/>
              </w:rPr>
            </w:pPr>
            <w:r>
              <w:rPr>
                <w:rFonts w:ascii="Arial" w:eastAsia="Arial" w:hAnsi="Arial" w:cs="Arial"/>
                <w:sz w:val="16"/>
                <w:szCs w:val="16"/>
              </w:rPr>
              <w:t>Supply</w:t>
            </w:r>
            <w:r>
              <w:rPr>
                <w:rFonts w:ascii="Arial" w:eastAsia="Arial" w:hAnsi="Arial" w:cs="Arial"/>
                <w:spacing w:val="4"/>
                <w:sz w:val="16"/>
                <w:szCs w:val="16"/>
              </w:rPr>
              <w:t xml:space="preserve"> </w:t>
            </w:r>
            <w:r>
              <w:rPr>
                <w:rFonts w:ascii="Arial" w:eastAsia="Arial" w:hAnsi="Arial" w:cs="Arial"/>
                <w:sz w:val="16"/>
                <w:szCs w:val="16"/>
              </w:rPr>
              <w:t>voltage</w:t>
            </w:r>
          </w:p>
        </w:tc>
        <w:tc>
          <w:tcPr>
            <w:tcW w:w="1814" w:type="dxa"/>
            <w:tcBorders>
              <w:top w:val="nil"/>
              <w:left w:val="single" w:sz="3" w:space="0" w:color="000000"/>
              <w:bottom w:val="nil"/>
              <w:right w:val="single" w:sz="3" w:space="0" w:color="000000"/>
            </w:tcBorders>
          </w:tcPr>
          <w:p w:rsidR="00472F45" w:rsidRDefault="00472F45" w:rsidP="00725744">
            <w:pPr>
              <w:spacing w:before="45"/>
              <w:ind w:left="533"/>
              <w:rPr>
                <w:rFonts w:ascii="Arial" w:eastAsia="Arial" w:hAnsi="Arial" w:cs="Arial"/>
                <w:sz w:val="16"/>
                <w:szCs w:val="16"/>
              </w:rPr>
            </w:pPr>
            <w:r>
              <w:rPr>
                <w:rFonts w:ascii="Arial" w:eastAsia="Arial" w:hAnsi="Arial" w:cs="Arial"/>
                <w:spacing w:val="-1"/>
                <w:sz w:val="16"/>
                <w:szCs w:val="16"/>
              </w:rPr>
              <w:t>–</w:t>
            </w:r>
            <w:r>
              <w:rPr>
                <w:rFonts w:ascii="Arial" w:eastAsia="Arial" w:hAnsi="Arial" w:cs="Arial"/>
                <w:sz w:val="16"/>
                <w:szCs w:val="16"/>
              </w:rPr>
              <w:t xml:space="preserve">0.2               </w:t>
            </w:r>
            <w:r>
              <w:rPr>
                <w:rFonts w:ascii="Arial" w:eastAsia="Arial" w:hAnsi="Arial" w:cs="Arial"/>
                <w:spacing w:val="20"/>
                <w:sz w:val="16"/>
                <w:szCs w:val="16"/>
              </w:rPr>
              <w:t xml:space="preserve"> </w:t>
            </w:r>
            <w:r>
              <w:rPr>
                <w:rFonts w:ascii="Arial" w:eastAsia="Arial" w:hAnsi="Arial" w:cs="Arial"/>
                <w:sz w:val="16"/>
                <w:szCs w:val="16"/>
              </w:rPr>
              <w:t>35</w:t>
            </w:r>
          </w:p>
        </w:tc>
        <w:tc>
          <w:tcPr>
            <w:tcW w:w="908"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367" w:right="362"/>
              <w:jc w:val="center"/>
              <w:rPr>
                <w:rFonts w:ascii="Arial" w:eastAsia="Arial" w:hAnsi="Arial" w:cs="Arial"/>
                <w:sz w:val="16"/>
                <w:szCs w:val="16"/>
              </w:rPr>
            </w:pPr>
            <w:r>
              <w:rPr>
                <w:rFonts w:ascii="Arial" w:eastAsia="Arial" w:hAnsi="Arial" w:cs="Arial"/>
                <w:sz w:val="16"/>
                <w:szCs w:val="16"/>
              </w:rPr>
              <w:t>V</w:t>
            </w:r>
          </w:p>
        </w:tc>
      </w:tr>
      <w:tr w:rsidR="00472F45" w:rsidTr="00725744">
        <w:trPr>
          <w:trHeight w:hRule="exact" w:val="264"/>
        </w:trPr>
        <w:tc>
          <w:tcPr>
            <w:tcW w:w="7352" w:type="dxa"/>
            <w:gridSpan w:val="3"/>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3"/>
              <w:rPr>
                <w:rFonts w:ascii="Arial" w:eastAsia="Arial" w:hAnsi="Arial" w:cs="Arial"/>
                <w:sz w:val="16"/>
                <w:szCs w:val="16"/>
              </w:rPr>
            </w:pPr>
            <w:r>
              <w:rPr>
                <w:rFonts w:ascii="Arial" w:eastAsia="Arial" w:hAnsi="Arial" w:cs="Arial"/>
                <w:sz w:val="16"/>
                <w:szCs w:val="16"/>
              </w:rPr>
              <w:t>Output</w:t>
            </w:r>
            <w:r>
              <w:rPr>
                <w:rFonts w:ascii="Arial" w:eastAsia="Arial" w:hAnsi="Arial" w:cs="Arial"/>
                <w:spacing w:val="4"/>
                <w:sz w:val="16"/>
                <w:szCs w:val="16"/>
              </w:rPr>
              <w:t xml:space="preserve"> </w:t>
            </w:r>
            <w:r>
              <w:rPr>
                <w:rFonts w:ascii="Arial" w:eastAsia="Arial" w:hAnsi="Arial" w:cs="Arial"/>
                <w:sz w:val="16"/>
                <w:szCs w:val="16"/>
              </w:rPr>
              <w:t>voltage</w:t>
            </w:r>
          </w:p>
        </w:tc>
        <w:tc>
          <w:tcPr>
            <w:tcW w:w="1814" w:type="dxa"/>
            <w:tcBorders>
              <w:top w:val="nil"/>
              <w:left w:val="single" w:sz="3" w:space="0" w:color="000000"/>
              <w:bottom w:val="nil"/>
              <w:right w:val="single" w:sz="3" w:space="0" w:color="000000"/>
            </w:tcBorders>
          </w:tcPr>
          <w:p w:rsidR="00472F45" w:rsidRDefault="00472F45" w:rsidP="00725744">
            <w:pPr>
              <w:spacing w:before="45"/>
              <w:ind w:left="667"/>
              <w:rPr>
                <w:rFonts w:ascii="Arial" w:eastAsia="Arial" w:hAnsi="Arial" w:cs="Arial"/>
                <w:sz w:val="16"/>
                <w:szCs w:val="16"/>
              </w:rPr>
            </w:pPr>
            <w:r>
              <w:rPr>
                <w:rFonts w:ascii="Arial" w:eastAsia="Arial" w:hAnsi="Arial" w:cs="Arial"/>
                <w:spacing w:val="-1"/>
                <w:sz w:val="16"/>
                <w:szCs w:val="16"/>
              </w:rPr>
              <w:t>–</w:t>
            </w:r>
            <w:r>
              <w:rPr>
                <w:rFonts w:ascii="Arial" w:eastAsia="Arial" w:hAnsi="Arial" w:cs="Arial"/>
                <w:sz w:val="16"/>
                <w:szCs w:val="16"/>
              </w:rPr>
              <w:t xml:space="preserve">1                 </w:t>
            </w:r>
            <w:r>
              <w:rPr>
                <w:rFonts w:ascii="Arial" w:eastAsia="Arial" w:hAnsi="Arial" w:cs="Arial"/>
                <w:spacing w:val="21"/>
                <w:sz w:val="16"/>
                <w:szCs w:val="16"/>
              </w:rPr>
              <w:t xml:space="preserve"> </w:t>
            </w:r>
            <w:r>
              <w:rPr>
                <w:rFonts w:ascii="Arial" w:eastAsia="Arial" w:hAnsi="Arial" w:cs="Arial"/>
                <w:sz w:val="16"/>
                <w:szCs w:val="16"/>
              </w:rPr>
              <w:t>6</w:t>
            </w:r>
          </w:p>
        </w:tc>
        <w:tc>
          <w:tcPr>
            <w:tcW w:w="908"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367" w:right="362"/>
              <w:jc w:val="center"/>
              <w:rPr>
                <w:rFonts w:ascii="Arial" w:eastAsia="Arial" w:hAnsi="Arial" w:cs="Arial"/>
                <w:sz w:val="16"/>
                <w:szCs w:val="16"/>
              </w:rPr>
            </w:pPr>
            <w:r>
              <w:rPr>
                <w:rFonts w:ascii="Arial" w:eastAsia="Arial" w:hAnsi="Arial" w:cs="Arial"/>
                <w:sz w:val="16"/>
                <w:szCs w:val="16"/>
              </w:rPr>
              <w:t>V</w:t>
            </w:r>
          </w:p>
        </w:tc>
      </w:tr>
      <w:tr w:rsidR="00472F45" w:rsidTr="00725744">
        <w:trPr>
          <w:trHeight w:hRule="exact" w:val="264"/>
        </w:trPr>
        <w:tc>
          <w:tcPr>
            <w:tcW w:w="7352" w:type="dxa"/>
            <w:gridSpan w:val="3"/>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3"/>
              <w:rPr>
                <w:rFonts w:ascii="Arial" w:eastAsia="Arial" w:hAnsi="Arial" w:cs="Arial"/>
                <w:sz w:val="16"/>
                <w:szCs w:val="16"/>
              </w:rPr>
            </w:pPr>
            <w:r>
              <w:rPr>
                <w:rFonts w:ascii="Arial" w:eastAsia="Arial" w:hAnsi="Arial" w:cs="Arial"/>
                <w:sz w:val="16"/>
                <w:szCs w:val="16"/>
              </w:rPr>
              <w:t>Output</w:t>
            </w:r>
            <w:r>
              <w:rPr>
                <w:rFonts w:ascii="Arial" w:eastAsia="Arial" w:hAnsi="Arial" w:cs="Arial"/>
                <w:spacing w:val="4"/>
                <w:sz w:val="16"/>
                <w:szCs w:val="16"/>
              </w:rPr>
              <w:t xml:space="preserve"> </w:t>
            </w:r>
            <w:r>
              <w:rPr>
                <w:rFonts w:ascii="Arial" w:eastAsia="Arial" w:hAnsi="Arial" w:cs="Arial"/>
                <w:sz w:val="16"/>
                <w:szCs w:val="16"/>
              </w:rPr>
              <w:t>current</w:t>
            </w:r>
          </w:p>
        </w:tc>
        <w:tc>
          <w:tcPr>
            <w:tcW w:w="1814" w:type="dxa"/>
            <w:tcBorders>
              <w:top w:val="nil"/>
              <w:left w:val="single" w:sz="3" w:space="0" w:color="000000"/>
              <w:bottom w:val="nil"/>
              <w:right w:val="single" w:sz="3" w:space="0" w:color="000000"/>
            </w:tcBorders>
          </w:tcPr>
          <w:p w:rsidR="00472F45" w:rsidRDefault="00472F45" w:rsidP="00725744">
            <w:pPr>
              <w:spacing w:before="45"/>
              <w:ind w:right="55"/>
              <w:jc w:val="right"/>
              <w:rPr>
                <w:rFonts w:ascii="Arial" w:eastAsia="Arial" w:hAnsi="Arial" w:cs="Arial"/>
                <w:sz w:val="16"/>
                <w:szCs w:val="16"/>
              </w:rPr>
            </w:pPr>
            <w:r>
              <w:rPr>
                <w:rFonts w:ascii="Arial" w:eastAsia="Arial" w:hAnsi="Arial" w:cs="Arial"/>
                <w:sz w:val="16"/>
                <w:szCs w:val="16"/>
              </w:rPr>
              <w:t>10</w:t>
            </w:r>
          </w:p>
        </w:tc>
        <w:tc>
          <w:tcPr>
            <w:tcW w:w="908"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299" w:right="297"/>
              <w:jc w:val="center"/>
              <w:rPr>
                <w:rFonts w:ascii="Arial" w:eastAsia="Arial" w:hAnsi="Arial" w:cs="Arial"/>
                <w:sz w:val="16"/>
                <w:szCs w:val="16"/>
              </w:rPr>
            </w:pPr>
            <w:r>
              <w:rPr>
                <w:rFonts w:ascii="Arial" w:eastAsia="Arial" w:hAnsi="Arial" w:cs="Arial"/>
                <w:sz w:val="16"/>
                <w:szCs w:val="16"/>
              </w:rPr>
              <w:t>mA</w:t>
            </w:r>
          </w:p>
        </w:tc>
      </w:tr>
      <w:tr w:rsidR="00472F45" w:rsidTr="00725744">
        <w:trPr>
          <w:trHeight w:hRule="exact" w:val="264"/>
        </w:trPr>
        <w:tc>
          <w:tcPr>
            <w:tcW w:w="7352" w:type="dxa"/>
            <w:gridSpan w:val="3"/>
            <w:tcBorders>
              <w:top w:val="single" w:sz="3" w:space="0" w:color="000000"/>
              <w:left w:val="single" w:sz="3" w:space="0" w:color="000000"/>
              <w:bottom w:val="single" w:sz="3" w:space="0" w:color="000000"/>
              <w:right w:val="single" w:sz="3" w:space="0" w:color="000000"/>
            </w:tcBorders>
          </w:tcPr>
          <w:p w:rsidR="00472F45" w:rsidRDefault="00472F45" w:rsidP="00725744">
            <w:pPr>
              <w:spacing w:before="18"/>
              <w:ind w:left="53"/>
              <w:rPr>
                <w:rFonts w:ascii="Arial" w:eastAsia="Arial" w:hAnsi="Arial" w:cs="Arial"/>
                <w:sz w:val="12"/>
                <w:szCs w:val="12"/>
              </w:rPr>
            </w:pPr>
            <w:r>
              <w:rPr>
                <w:rFonts w:ascii="Arial" w:eastAsia="Arial" w:hAnsi="Arial" w:cs="Arial"/>
                <w:sz w:val="16"/>
                <w:szCs w:val="16"/>
              </w:rPr>
              <w:t>Electrostatic</w:t>
            </w:r>
            <w:r>
              <w:rPr>
                <w:rFonts w:ascii="Arial" w:eastAsia="Arial" w:hAnsi="Arial" w:cs="Arial"/>
                <w:spacing w:val="4"/>
                <w:sz w:val="16"/>
                <w:szCs w:val="16"/>
              </w:rPr>
              <w:t xml:space="preserve"> </w:t>
            </w:r>
            <w:r>
              <w:rPr>
                <w:rFonts w:ascii="Arial" w:eastAsia="Arial" w:hAnsi="Arial" w:cs="Arial"/>
                <w:sz w:val="16"/>
                <w:szCs w:val="16"/>
              </w:rPr>
              <w:t>discharge</w:t>
            </w:r>
            <w:r>
              <w:rPr>
                <w:rFonts w:ascii="Arial" w:eastAsia="Arial" w:hAnsi="Arial" w:cs="Arial"/>
                <w:spacing w:val="4"/>
                <w:sz w:val="16"/>
                <w:szCs w:val="16"/>
              </w:rPr>
              <w:t xml:space="preserve"> </w:t>
            </w:r>
            <w:r>
              <w:rPr>
                <w:rFonts w:ascii="Arial" w:eastAsia="Arial" w:hAnsi="Arial" w:cs="Arial"/>
                <w:sz w:val="16"/>
                <w:szCs w:val="16"/>
              </w:rPr>
              <w:t>(ESD)</w:t>
            </w:r>
            <w:r>
              <w:rPr>
                <w:rFonts w:ascii="Arial" w:eastAsia="Arial" w:hAnsi="Arial" w:cs="Arial"/>
                <w:spacing w:val="4"/>
                <w:sz w:val="16"/>
                <w:szCs w:val="16"/>
              </w:rPr>
              <w:t xml:space="preserve"> </w:t>
            </w:r>
            <w:r>
              <w:rPr>
                <w:rFonts w:ascii="Arial" w:eastAsia="Arial" w:hAnsi="Arial" w:cs="Arial"/>
                <w:sz w:val="16"/>
                <w:szCs w:val="16"/>
              </w:rPr>
              <w:t>susceptibility</w:t>
            </w:r>
            <w:r>
              <w:rPr>
                <w:rFonts w:ascii="Arial" w:eastAsia="Arial" w:hAnsi="Arial" w:cs="Arial"/>
                <w:spacing w:val="-30"/>
                <w:sz w:val="16"/>
                <w:szCs w:val="16"/>
              </w:rPr>
              <w:t xml:space="preserve"> </w:t>
            </w:r>
            <w:r>
              <w:rPr>
                <w:rFonts w:ascii="Arial" w:eastAsia="Arial" w:hAnsi="Arial" w:cs="Arial"/>
                <w:position w:val="6"/>
                <w:sz w:val="12"/>
                <w:szCs w:val="12"/>
              </w:rPr>
              <w:t>(3)</w:t>
            </w:r>
          </w:p>
        </w:tc>
        <w:tc>
          <w:tcPr>
            <w:tcW w:w="1814" w:type="dxa"/>
            <w:tcBorders>
              <w:top w:val="nil"/>
              <w:left w:val="single" w:sz="3" w:space="0" w:color="000000"/>
              <w:bottom w:val="nil"/>
              <w:right w:val="single" w:sz="3" w:space="0" w:color="000000"/>
            </w:tcBorders>
          </w:tcPr>
          <w:p w:rsidR="00472F45" w:rsidRDefault="00472F45" w:rsidP="00725744">
            <w:pPr>
              <w:spacing w:before="45"/>
              <w:ind w:right="55"/>
              <w:jc w:val="right"/>
              <w:rPr>
                <w:rFonts w:ascii="Arial" w:eastAsia="Arial" w:hAnsi="Arial" w:cs="Arial"/>
                <w:sz w:val="16"/>
                <w:szCs w:val="16"/>
              </w:rPr>
            </w:pPr>
            <w:r>
              <w:rPr>
                <w:rFonts w:ascii="Arial" w:eastAsia="Arial" w:hAnsi="Arial" w:cs="Arial"/>
                <w:sz w:val="16"/>
                <w:szCs w:val="16"/>
              </w:rPr>
              <w:t>2500</w:t>
            </w:r>
          </w:p>
        </w:tc>
        <w:tc>
          <w:tcPr>
            <w:tcW w:w="908"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365" w:right="360"/>
              <w:jc w:val="center"/>
              <w:rPr>
                <w:rFonts w:ascii="Arial" w:eastAsia="Arial" w:hAnsi="Arial" w:cs="Arial"/>
                <w:sz w:val="16"/>
                <w:szCs w:val="16"/>
              </w:rPr>
            </w:pPr>
            <w:r>
              <w:rPr>
                <w:rFonts w:ascii="Arial" w:eastAsia="Arial" w:hAnsi="Arial" w:cs="Arial"/>
                <w:sz w:val="16"/>
                <w:szCs w:val="16"/>
              </w:rPr>
              <w:t>V</w:t>
            </w:r>
          </w:p>
        </w:tc>
      </w:tr>
      <w:tr w:rsidR="00472F45" w:rsidTr="00725744">
        <w:trPr>
          <w:trHeight w:hRule="exact" w:val="264"/>
        </w:trPr>
        <w:tc>
          <w:tcPr>
            <w:tcW w:w="2412" w:type="dxa"/>
            <w:vMerge w:val="restart"/>
            <w:tcBorders>
              <w:top w:val="single" w:sz="3" w:space="0" w:color="000000"/>
              <w:left w:val="single" w:sz="3" w:space="0" w:color="000000"/>
              <w:right w:val="single" w:sz="3" w:space="0" w:color="000000"/>
            </w:tcBorders>
          </w:tcPr>
          <w:p w:rsidR="00472F45" w:rsidRDefault="00472F45" w:rsidP="00725744">
            <w:pPr>
              <w:spacing w:before="41"/>
              <w:ind w:left="53"/>
              <w:rPr>
                <w:rFonts w:ascii="Arial" w:eastAsia="Arial" w:hAnsi="Arial" w:cs="Arial"/>
                <w:sz w:val="16"/>
                <w:szCs w:val="16"/>
              </w:rPr>
            </w:pPr>
            <w:r>
              <w:rPr>
                <w:rFonts w:ascii="Arial" w:eastAsia="Arial" w:hAnsi="Arial" w:cs="Arial"/>
                <w:sz w:val="16"/>
                <w:szCs w:val="16"/>
              </w:rPr>
              <w:t>Storage</w:t>
            </w:r>
            <w:r>
              <w:rPr>
                <w:rFonts w:ascii="Arial" w:eastAsia="Arial" w:hAnsi="Arial" w:cs="Arial"/>
                <w:spacing w:val="4"/>
                <w:sz w:val="16"/>
                <w:szCs w:val="16"/>
              </w:rPr>
              <w:t xml:space="preserve"> </w:t>
            </w:r>
            <w:r>
              <w:rPr>
                <w:rFonts w:ascii="Arial" w:eastAsia="Arial" w:hAnsi="Arial" w:cs="Arial"/>
                <w:sz w:val="16"/>
                <w:szCs w:val="16"/>
              </w:rPr>
              <w:t>temperature</w:t>
            </w:r>
          </w:p>
        </w:tc>
        <w:tc>
          <w:tcPr>
            <w:tcW w:w="4940" w:type="dxa"/>
            <w:gridSpan w:val="2"/>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Package</w:t>
            </w:r>
          </w:p>
        </w:tc>
        <w:tc>
          <w:tcPr>
            <w:tcW w:w="1814" w:type="dxa"/>
            <w:tcBorders>
              <w:top w:val="nil"/>
              <w:left w:val="single" w:sz="3" w:space="0" w:color="000000"/>
              <w:bottom w:val="nil"/>
              <w:right w:val="single" w:sz="3" w:space="0" w:color="000000"/>
            </w:tcBorders>
          </w:tcPr>
          <w:p w:rsidR="00472F45" w:rsidRDefault="00472F45" w:rsidP="00725744">
            <w:pPr>
              <w:spacing w:before="45"/>
              <w:ind w:left="579"/>
              <w:rPr>
                <w:rFonts w:ascii="Arial" w:eastAsia="Arial" w:hAnsi="Arial" w:cs="Arial"/>
                <w:sz w:val="16"/>
                <w:szCs w:val="16"/>
              </w:rPr>
            </w:pPr>
            <w:r>
              <w:rPr>
                <w:rFonts w:ascii="Arial" w:eastAsia="Arial" w:hAnsi="Arial" w:cs="Arial"/>
                <w:spacing w:val="-1"/>
                <w:sz w:val="16"/>
                <w:szCs w:val="16"/>
              </w:rPr>
              <w:t>–</w:t>
            </w:r>
            <w:r>
              <w:rPr>
                <w:rFonts w:ascii="Arial" w:eastAsia="Arial" w:hAnsi="Arial" w:cs="Arial"/>
                <w:sz w:val="16"/>
                <w:szCs w:val="16"/>
              </w:rPr>
              <w:t xml:space="preserve">60             </w:t>
            </w:r>
            <w:r>
              <w:rPr>
                <w:rFonts w:ascii="Arial" w:eastAsia="Arial" w:hAnsi="Arial" w:cs="Arial"/>
                <w:spacing w:val="20"/>
                <w:sz w:val="16"/>
                <w:szCs w:val="16"/>
              </w:rPr>
              <w:t xml:space="preserve"> </w:t>
            </w:r>
            <w:r>
              <w:rPr>
                <w:rFonts w:ascii="Arial" w:eastAsia="Arial" w:hAnsi="Arial" w:cs="Arial"/>
                <w:sz w:val="16"/>
                <w:szCs w:val="16"/>
              </w:rPr>
              <w:t>180</w:t>
            </w:r>
          </w:p>
        </w:tc>
        <w:tc>
          <w:tcPr>
            <w:tcW w:w="908" w:type="dxa"/>
            <w:vMerge w:val="restart"/>
            <w:tcBorders>
              <w:top w:val="single" w:sz="3" w:space="0" w:color="000000"/>
              <w:left w:val="nil"/>
              <w:right w:val="single" w:sz="3" w:space="0" w:color="000000"/>
            </w:tcBorders>
          </w:tcPr>
          <w:p w:rsidR="00472F45" w:rsidRDefault="00472F45" w:rsidP="00725744">
            <w:pPr>
              <w:spacing w:line="200" w:lineRule="exact"/>
            </w:pPr>
          </w:p>
          <w:p w:rsidR="00472F45" w:rsidRDefault="00472F45" w:rsidP="00725744">
            <w:pPr>
              <w:spacing w:before="17" w:line="220" w:lineRule="exact"/>
            </w:pPr>
          </w:p>
          <w:p w:rsidR="00472F45" w:rsidRDefault="00472F45" w:rsidP="00725744">
            <w:pPr>
              <w:ind w:left="333" w:right="327"/>
              <w:jc w:val="center"/>
              <w:rPr>
                <w:rFonts w:ascii="Arial" w:eastAsia="Arial" w:hAnsi="Arial" w:cs="Arial"/>
                <w:sz w:val="16"/>
                <w:szCs w:val="16"/>
              </w:rPr>
            </w:pPr>
            <w:r>
              <w:rPr>
                <w:rFonts w:ascii="Arial" w:eastAsia="Arial" w:hAnsi="Arial" w:cs="Arial"/>
                <w:sz w:val="16"/>
                <w:szCs w:val="16"/>
              </w:rPr>
              <w:t>°C</w:t>
            </w:r>
          </w:p>
        </w:tc>
      </w:tr>
      <w:tr w:rsidR="00472F45" w:rsidTr="00725744">
        <w:trPr>
          <w:trHeight w:hRule="exact" w:val="264"/>
        </w:trPr>
        <w:tc>
          <w:tcPr>
            <w:tcW w:w="2412" w:type="dxa"/>
            <w:vMerge/>
            <w:tcBorders>
              <w:left w:val="single" w:sz="3" w:space="0" w:color="000000"/>
              <w:right w:val="single" w:sz="3" w:space="0" w:color="000000"/>
            </w:tcBorders>
          </w:tcPr>
          <w:p w:rsidR="00472F45" w:rsidRDefault="00472F45" w:rsidP="00725744"/>
        </w:tc>
        <w:tc>
          <w:tcPr>
            <w:tcW w:w="4940" w:type="dxa"/>
            <w:gridSpan w:val="2"/>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z w:val="16"/>
                <w:szCs w:val="16"/>
              </w:rPr>
              <w:t>TO-92</w:t>
            </w:r>
            <w:r>
              <w:rPr>
                <w:rFonts w:ascii="Arial" w:eastAsia="Arial" w:hAnsi="Arial" w:cs="Arial"/>
                <w:spacing w:val="4"/>
                <w:sz w:val="16"/>
                <w:szCs w:val="16"/>
              </w:rPr>
              <w:t xml:space="preserve"> </w:t>
            </w:r>
            <w:r>
              <w:rPr>
                <w:rFonts w:ascii="Arial" w:eastAsia="Arial" w:hAnsi="Arial" w:cs="Arial"/>
                <w:sz w:val="16"/>
                <w:szCs w:val="16"/>
              </w:rPr>
              <w:t>Package</w:t>
            </w:r>
          </w:p>
        </w:tc>
        <w:tc>
          <w:tcPr>
            <w:tcW w:w="1814" w:type="dxa"/>
            <w:tcBorders>
              <w:top w:val="nil"/>
              <w:left w:val="single" w:sz="3" w:space="0" w:color="000000"/>
              <w:bottom w:val="nil"/>
              <w:right w:val="single" w:sz="3" w:space="0" w:color="000000"/>
            </w:tcBorders>
          </w:tcPr>
          <w:p w:rsidR="00472F45" w:rsidRDefault="00472F45" w:rsidP="00725744">
            <w:pPr>
              <w:spacing w:before="45"/>
              <w:ind w:left="579"/>
              <w:rPr>
                <w:rFonts w:ascii="Arial" w:eastAsia="Arial" w:hAnsi="Arial" w:cs="Arial"/>
                <w:sz w:val="16"/>
                <w:szCs w:val="16"/>
              </w:rPr>
            </w:pPr>
            <w:r>
              <w:rPr>
                <w:rFonts w:ascii="Arial" w:eastAsia="Arial" w:hAnsi="Arial" w:cs="Arial"/>
                <w:spacing w:val="-1"/>
                <w:sz w:val="16"/>
                <w:szCs w:val="16"/>
              </w:rPr>
              <w:t>–</w:t>
            </w:r>
            <w:r>
              <w:rPr>
                <w:rFonts w:ascii="Arial" w:eastAsia="Arial" w:hAnsi="Arial" w:cs="Arial"/>
                <w:sz w:val="16"/>
                <w:szCs w:val="16"/>
              </w:rPr>
              <w:t xml:space="preserve">60             </w:t>
            </w:r>
            <w:r>
              <w:rPr>
                <w:rFonts w:ascii="Arial" w:eastAsia="Arial" w:hAnsi="Arial" w:cs="Arial"/>
                <w:spacing w:val="20"/>
                <w:sz w:val="16"/>
                <w:szCs w:val="16"/>
              </w:rPr>
              <w:t xml:space="preserve"> </w:t>
            </w:r>
            <w:r>
              <w:rPr>
                <w:rFonts w:ascii="Arial" w:eastAsia="Arial" w:hAnsi="Arial" w:cs="Arial"/>
                <w:sz w:val="16"/>
                <w:szCs w:val="16"/>
              </w:rPr>
              <w:t>150</w:t>
            </w:r>
          </w:p>
        </w:tc>
        <w:tc>
          <w:tcPr>
            <w:tcW w:w="908" w:type="dxa"/>
            <w:vMerge/>
            <w:tcBorders>
              <w:left w:val="nil"/>
              <w:right w:val="single" w:sz="3" w:space="0" w:color="000000"/>
            </w:tcBorders>
          </w:tcPr>
          <w:p w:rsidR="00472F45" w:rsidRDefault="00472F45" w:rsidP="00725744"/>
        </w:tc>
      </w:tr>
      <w:tr w:rsidR="00472F45" w:rsidTr="00725744">
        <w:trPr>
          <w:trHeight w:hRule="exact" w:val="264"/>
        </w:trPr>
        <w:tc>
          <w:tcPr>
            <w:tcW w:w="2412" w:type="dxa"/>
            <w:vMerge/>
            <w:tcBorders>
              <w:left w:val="single" w:sz="3" w:space="0" w:color="000000"/>
              <w:right w:val="single" w:sz="3" w:space="0" w:color="000000"/>
            </w:tcBorders>
          </w:tcPr>
          <w:p w:rsidR="00472F45" w:rsidRDefault="00472F45" w:rsidP="00725744"/>
        </w:tc>
        <w:tc>
          <w:tcPr>
            <w:tcW w:w="4940" w:type="dxa"/>
            <w:gridSpan w:val="2"/>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z w:val="16"/>
                <w:szCs w:val="16"/>
              </w:rPr>
              <w:t>TO-220</w:t>
            </w:r>
            <w:r>
              <w:rPr>
                <w:rFonts w:ascii="Arial" w:eastAsia="Arial" w:hAnsi="Arial" w:cs="Arial"/>
                <w:spacing w:val="4"/>
                <w:sz w:val="16"/>
                <w:szCs w:val="16"/>
              </w:rPr>
              <w:t xml:space="preserve"> </w:t>
            </w:r>
            <w:r>
              <w:rPr>
                <w:rFonts w:ascii="Arial" w:eastAsia="Arial" w:hAnsi="Arial" w:cs="Arial"/>
                <w:sz w:val="16"/>
                <w:szCs w:val="16"/>
              </w:rPr>
              <w:t>Package</w:t>
            </w:r>
          </w:p>
        </w:tc>
        <w:tc>
          <w:tcPr>
            <w:tcW w:w="1814" w:type="dxa"/>
            <w:tcBorders>
              <w:top w:val="nil"/>
              <w:left w:val="single" w:sz="3" w:space="0" w:color="000000"/>
              <w:bottom w:val="nil"/>
              <w:right w:val="single" w:sz="3" w:space="0" w:color="000000"/>
            </w:tcBorders>
          </w:tcPr>
          <w:p w:rsidR="00472F45" w:rsidRDefault="00472F45" w:rsidP="00725744">
            <w:pPr>
              <w:spacing w:before="45"/>
              <w:ind w:left="579"/>
              <w:rPr>
                <w:rFonts w:ascii="Arial" w:eastAsia="Arial" w:hAnsi="Arial" w:cs="Arial"/>
                <w:sz w:val="16"/>
                <w:szCs w:val="16"/>
              </w:rPr>
            </w:pPr>
            <w:r>
              <w:rPr>
                <w:rFonts w:ascii="Arial" w:eastAsia="Arial" w:hAnsi="Arial" w:cs="Arial"/>
                <w:spacing w:val="-1"/>
                <w:sz w:val="16"/>
                <w:szCs w:val="16"/>
              </w:rPr>
              <w:t>–</w:t>
            </w:r>
            <w:r>
              <w:rPr>
                <w:rFonts w:ascii="Arial" w:eastAsia="Arial" w:hAnsi="Arial" w:cs="Arial"/>
                <w:sz w:val="16"/>
                <w:szCs w:val="16"/>
              </w:rPr>
              <w:t xml:space="preserve">65             </w:t>
            </w:r>
            <w:r>
              <w:rPr>
                <w:rFonts w:ascii="Arial" w:eastAsia="Arial" w:hAnsi="Arial" w:cs="Arial"/>
                <w:spacing w:val="20"/>
                <w:sz w:val="16"/>
                <w:szCs w:val="16"/>
              </w:rPr>
              <w:t xml:space="preserve"> </w:t>
            </w:r>
            <w:r>
              <w:rPr>
                <w:rFonts w:ascii="Arial" w:eastAsia="Arial" w:hAnsi="Arial" w:cs="Arial"/>
                <w:sz w:val="16"/>
                <w:szCs w:val="16"/>
              </w:rPr>
              <w:t>150</w:t>
            </w:r>
          </w:p>
        </w:tc>
        <w:tc>
          <w:tcPr>
            <w:tcW w:w="908" w:type="dxa"/>
            <w:vMerge/>
            <w:tcBorders>
              <w:left w:val="nil"/>
              <w:right w:val="single" w:sz="3" w:space="0" w:color="000000"/>
            </w:tcBorders>
          </w:tcPr>
          <w:p w:rsidR="00472F45" w:rsidRDefault="00472F45" w:rsidP="00725744"/>
        </w:tc>
      </w:tr>
      <w:tr w:rsidR="00472F45" w:rsidTr="00725744">
        <w:trPr>
          <w:trHeight w:hRule="exact" w:val="264"/>
        </w:trPr>
        <w:tc>
          <w:tcPr>
            <w:tcW w:w="2412" w:type="dxa"/>
            <w:vMerge/>
            <w:tcBorders>
              <w:left w:val="single" w:sz="3" w:space="0" w:color="000000"/>
              <w:bottom w:val="single" w:sz="3" w:space="0" w:color="000000"/>
              <w:right w:val="single" w:sz="3" w:space="0" w:color="000000"/>
            </w:tcBorders>
          </w:tcPr>
          <w:p w:rsidR="00472F45" w:rsidRDefault="00472F45" w:rsidP="00725744"/>
        </w:tc>
        <w:tc>
          <w:tcPr>
            <w:tcW w:w="4940" w:type="dxa"/>
            <w:gridSpan w:val="2"/>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z w:val="16"/>
                <w:szCs w:val="16"/>
              </w:rPr>
              <w:t>SOIC-8</w:t>
            </w:r>
            <w:r>
              <w:rPr>
                <w:rFonts w:ascii="Arial" w:eastAsia="Arial" w:hAnsi="Arial" w:cs="Arial"/>
                <w:spacing w:val="4"/>
                <w:sz w:val="16"/>
                <w:szCs w:val="16"/>
              </w:rPr>
              <w:t xml:space="preserve"> </w:t>
            </w:r>
            <w:r>
              <w:rPr>
                <w:rFonts w:ascii="Arial" w:eastAsia="Arial" w:hAnsi="Arial" w:cs="Arial"/>
                <w:sz w:val="16"/>
                <w:szCs w:val="16"/>
              </w:rPr>
              <w:t>Package</w:t>
            </w:r>
          </w:p>
        </w:tc>
        <w:tc>
          <w:tcPr>
            <w:tcW w:w="1814" w:type="dxa"/>
            <w:tcBorders>
              <w:top w:val="nil"/>
              <w:left w:val="single" w:sz="3" w:space="0" w:color="000000"/>
              <w:bottom w:val="nil"/>
              <w:right w:val="single" w:sz="3" w:space="0" w:color="000000"/>
            </w:tcBorders>
          </w:tcPr>
          <w:p w:rsidR="00472F45" w:rsidRDefault="00472F45" w:rsidP="00725744">
            <w:pPr>
              <w:spacing w:before="45"/>
              <w:ind w:left="579"/>
              <w:rPr>
                <w:rFonts w:ascii="Arial" w:eastAsia="Arial" w:hAnsi="Arial" w:cs="Arial"/>
                <w:sz w:val="16"/>
                <w:szCs w:val="16"/>
              </w:rPr>
            </w:pPr>
            <w:r>
              <w:rPr>
                <w:rFonts w:ascii="Arial" w:eastAsia="Arial" w:hAnsi="Arial" w:cs="Arial"/>
                <w:spacing w:val="-1"/>
                <w:sz w:val="16"/>
                <w:szCs w:val="16"/>
              </w:rPr>
              <w:t>–</w:t>
            </w:r>
            <w:r>
              <w:rPr>
                <w:rFonts w:ascii="Arial" w:eastAsia="Arial" w:hAnsi="Arial" w:cs="Arial"/>
                <w:sz w:val="16"/>
                <w:szCs w:val="16"/>
              </w:rPr>
              <w:t xml:space="preserve">65             </w:t>
            </w:r>
            <w:r>
              <w:rPr>
                <w:rFonts w:ascii="Arial" w:eastAsia="Arial" w:hAnsi="Arial" w:cs="Arial"/>
                <w:spacing w:val="20"/>
                <w:sz w:val="16"/>
                <w:szCs w:val="16"/>
              </w:rPr>
              <w:t xml:space="preserve"> </w:t>
            </w:r>
            <w:r>
              <w:rPr>
                <w:rFonts w:ascii="Arial" w:eastAsia="Arial" w:hAnsi="Arial" w:cs="Arial"/>
                <w:sz w:val="16"/>
                <w:szCs w:val="16"/>
              </w:rPr>
              <w:t>150</w:t>
            </w:r>
          </w:p>
        </w:tc>
        <w:tc>
          <w:tcPr>
            <w:tcW w:w="908" w:type="dxa"/>
            <w:vMerge/>
            <w:tcBorders>
              <w:left w:val="nil"/>
              <w:bottom w:val="single" w:sz="3" w:space="0" w:color="000000"/>
              <w:right w:val="single" w:sz="3" w:space="0" w:color="000000"/>
            </w:tcBorders>
          </w:tcPr>
          <w:p w:rsidR="00472F45" w:rsidRDefault="00472F45" w:rsidP="00725744"/>
        </w:tc>
      </w:tr>
      <w:tr w:rsidR="00472F45" w:rsidTr="00725744">
        <w:trPr>
          <w:trHeight w:hRule="exact" w:val="264"/>
        </w:trPr>
        <w:tc>
          <w:tcPr>
            <w:tcW w:w="2412" w:type="dxa"/>
            <w:vMerge w:val="restart"/>
            <w:tcBorders>
              <w:top w:val="single" w:sz="3" w:space="0" w:color="000000"/>
              <w:left w:val="single" w:sz="3" w:space="0" w:color="000000"/>
              <w:right w:val="single" w:sz="3" w:space="0" w:color="000000"/>
            </w:tcBorders>
          </w:tcPr>
          <w:p w:rsidR="00472F45" w:rsidRDefault="00472F45" w:rsidP="00725744">
            <w:pPr>
              <w:spacing w:before="41"/>
              <w:ind w:left="53"/>
              <w:rPr>
                <w:rFonts w:ascii="Arial" w:eastAsia="Arial" w:hAnsi="Arial" w:cs="Arial"/>
                <w:sz w:val="16"/>
                <w:szCs w:val="16"/>
              </w:rPr>
            </w:pPr>
            <w:r>
              <w:rPr>
                <w:rFonts w:ascii="Arial" w:eastAsia="Arial" w:hAnsi="Arial" w:cs="Arial"/>
                <w:sz w:val="16"/>
                <w:szCs w:val="16"/>
              </w:rPr>
              <w:t>Lead</w:t>
            </w:r>
            <w:r>
              <w:rPr>
                <w:rFonts w:ascii="Arial" w:eastAsia="Arial" w:hAnsi="Arial" w:cs="Arial"/>
                <w:spacing w:val="4"/>
                <w:sz w:val="16"/>
                <w:szCs w:val="16"/>
              </w:rPr>
              <w:t xml:space="preserve"> </w:t>
            </w:r>
            <w:r>
              <w:rPr>
                <w:rFonts w:ascii="Arial" w:eastAsia="Arial" w:hAnsi="Arial" w:cs="Arial"/>
                <w:sz w:val="16"/>
                <w:szCs w:val="16"/>
              </w:rPr>
              <w:t>temperature</w:t>
            </w:r>
          </w:p>
        </w:tc>
        <w:tc>
          <w:tcPr>
            <w:tcW w:w="4940" w:type="dxa"/>
            <w:gridSpan w:val="2"/>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Package</w:t>
            </w:r>
            <w:r>
              <w:rPr>
                <w:rFonts w:ascii="Arial" w:eastAsia="Arial" w:hAnsi="Arial" w:cs="Arial"/>
                <w:spacing w:val="4"/>
                <w:sz w:val="16"/>
                <w:szCs w:val="16"/>
              </w:rPr>
              <w:t xml:space="preserve"> </w:t>
            </w:r>
            <w:r>
              <w:rPr>
                <w:rFonts w:ascii="Arial" w:eastAsia="Arial" w:hAnsi="Arial" w:cs="Arial"/>
                <w:sz w:val="16"/>
                <w:szCs w:val="16"/>
              </w:rPr>
              <w:t>(soldering,</w:t>
            </w:r>
            <w:r>
              <w:rPr>
                <w:rFonts w:ascii="Arial" w:eastAsia="Arial" w:hAnsi="Arial" w:cs="Arial"/>
                <w:spacing w:val="4"/>
                <w:sz w:val="16"/>
                <w:szCs w:val="16"/>
              </w:rPr>
              <w:t xml:space="preserve"> </w:t>
            </w:r>
            <w:r>
              <w:rPr>
                <w:rFonts w:ascii="Arial" w:eastAsia="Arial" w:hAnsi="Arial" w:cs="Arial"/>
                <w:sz w:val="16"/>
                <w:szCs w:val="16"/>
              </w:rPr>
              <w:t>10</w:t>
            </w:r>
            <w:r>
              <w:rPr>
                <w:rFonts w:ascii="Arial" w:eastAsia="Arial" w:hAnsi="Arial" w:cs="Arial"/>
                <w:spacing w:val="4"/>
                <w:sz w:val="16"/>
                <w:szCs w:val="16"/>
              </w:rPr>
              <w:t xml:space="preserve"> </w:t>
            </w:r>
            <w:r>
              <w:rPr>
                <w:rFonts w:ascii="Arial" w:eastAsia="Arial" w:hAnsi="Arial" w:cs="Arial"/>
                <w:sz w:val="16"/>
                <w:szCs w:val="16"/>
              </w:rPr>
              <w:t>seconds)</w:t>
            </w:r>
          </w:p>
        </w:tc>
        <w:tc>
          <w:tcPr>
            <w:tcW w:w="1814" w:type="dxa"/>
            <w:tcBorders>
              <w:top w:val="nil"/>
              <w:left w:val="single" w:sz="3" w:space="0" w:color="000000"/>
              <w:bottom w:val="nil"/>
              <w:right w:val="single" w:sz="3" w:space="0" w:color="000000"/>
            </w:tcBorders>
          </w:tcPr>
          <w:p w:rsidR="00472F45" w:rsidRDefault="00472F45" w:rsidP="00725744">
            <w:pPr>
              <w:spacing w:before="45"/>
              <w:ind w:right="54"/>
              <w:jc w:val="right"/>
              <w:rPr>
                <w:rFonts w:ascii="Arial" w:eastAsia="Arial" w:hAnsi="Arial" w:cs="Arial"/>
                <w:sz w:val="16"/>
                <w:szCs w:val="16"/>
              </w:rPr>
            </w:pPr>
            <w:r>
              <w:rPr>
                <w:rFonts w:ascii="Arial" w:eastAsia="Arial" w:hAnsi="Arial" w:cs="Arial"/>
                <w:sz w:val="16"/>
                <w:szCs w:val="16"/>
              </w:rPr>
              <w:t>300</w:t>
            </w:r>
          </w:p>
        </w:tc>
        <w:tc>
          <w:tcPr>
            <w:tcW w:w="908" w:type="dxa"/>
            <w:vMerge w:val="restart"/>
            <w:tcBorders>
              <w:top w:val="single" w:sz="3" w:space="0" w:color="000000"/>
              <w:left w:val="nil"/>
              <w:right w:val="single" w:sz="3" w:space="0" w:color="000000"/>
            </w:tcBorders>
          </w:tcPr>
          <w:p w:rsidR="00472F45" w:rsidRDefault="00472F45" w:rsidP="00725744">
            <w:pPr>
              <w:spacing w:line="200" w:lineRule="exact"/>
            </w:pPr>
          </w:p>
          <w:p w:rsidR="00472F45" w:rsidRDefault="00472F45" w:rsidP="00725744">
            <w:pPr>
              <w:spacing w:before="17" w:line="220" w:lineRule="exact"/>
            </w:pPr>
          </w:p>
          <w:p w:rsidR="00472F45" w:rsidRDefault="00472F45" w:rsidP="00725744">
            <w:pPr>
              <w:ind w:left="333" w:right="327"/>
              <w:jc w:val="center"/>
              <w:rPr>
                <w:rFonts w:ascii="Arial" w:eastAsia="Arial" w:hAnsi="Arial" w:cs="Arial"/>
                <w:sz w:val="16"/>
                <w:szCs w:val="16"/>
              </w:rPr>
            </w:pPr>
            <w:r>
              <w:rPr>
                <w:rFonts w:ascii="Arial" w:eastAsia="Arial" w:hAnsi="Arial" w:cs="Arial"/>
                <w:sz w:val="16"/>
                <w:szCs w:val="16"/>
              </w:rPr>
              <w:t>°C</w:t>
            </w:r>
          </w:p>
        </w:tc>
      </w:tr>
      <w:tr w:rsidR="00472F45" w:rsidTr="00725744">
        <w:trPr>
          <w:trHeight w:hRule="exact" w:val="264"/>
        </w:trPr>
        <w:tc>
          <w:tcPr>
            <w:tcW w:w="2412" w:type="dxa"/>
            <w:vMerge/>
            <w:tcBorders>
              <w:left w:val="single" w:sz="3" w:space="0" w:color="000000"/>
              <w:right w:val="single" w:sz="3" w:space="0" w:color="000000"/>
            </w:tcBorders>
          </w:tcPr>
          <w:p w:rsidR="00472F45" w:rsidRDefault="00472F45" w:rsidP="00725744"/>
        </w:tc>
        <w:tc>
          <w:tcPr>
            <w:tcW w:w="4940" w:type="dxa"/>
            <w:gridSpan w:val="2"/>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z w:val="16"/>
                <w:szCs w:val="16"/>
              </w:rPr>
              <w:t>TO-92</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TO-220</w:t>
            </w:r>
            <w:r>
              <w:rPr>
                <w:rFonts w:ascii="Arial" w:eastAsia="Arial" w:hAnsi="Arial" w:cs="Arial"/>
                <w:spacing w:val="4"/>
                <w:sz w:val="16"/>
                <w:szCs w:val="16"/>
              </w:rPr>
              <w:t xml:space="preserve"> </w:t>
            </w:r>
            <w:r>
              <w:rPr>
                <w:rFonts w:ascii="Arial" w:eastAsia="Arial" w:hAnsi="Arial" w:cs="Arial"/>
                <w:sz w:val="16"/>
                <w:szCs w:val="16"/>
              </w:rPr>
              <w:t>Package</w:t>
            </w:r>
            <w:r>
              <w:rPr>
                <w:rFonts w:ascii="Arial" w:eastAsia="Arial" w:hAnsi="Arial" w:cs="Arial"/>
                <w:spacing w:val="4"/>
                <w:sz w:val="16"/>
                <w:szCs w:val="16"/>
              </w:rPr>
              <w:t xml:space="preserve"> </w:t>
            </w:r>
            <w:r>
              <w:rPr>
                <w:rFonts w:ascii="Arial" w:eastAsia="Arial" w:hAnsi="Arial" w:cs="Arial"/>
                <w:sz w:val="16"/>
                <w:szCs w:val="16"/>
              </w:rPr>
              <w:t>(soldering,</w:t>
            </w:r>
            <w:r>
              <w:rPr>
                <w:rFonts w:ascii="Arial" w:eastAsia="Arial" w:hAnsi="Arial" w:cs="Arial"/>
                <w:spacing w:val="4"/>
                <w:sz w:val="16"/>
                <w:szCs w:val="16"/>
              </w:rPr>
              <w:t xml:space="preserve"> </w:t>
            </w:r>
            <w:r>
              <w:rPr>
                <w:rFonts w:ascii="Arial" w:eastAsia="Arial" w:hAnsi="Arial" w:cs="Arial"/>
                <w:sz w:val="16"/>
                <w:szCs w:val="16"/>
              </w:rPr>
              <w:t>10</w:t>
            </w:r>
            <w:r>
              <w:rPr>
                <w:rFonts w:ascii="Arial" w:eastAsia="Arial" w:hAnsi="Arial" w:cs="Arial"/>
                <w:spacing w:val="4"/>
                <w:sz w:val="16"/>
                <w:szCs w:val="16"/>
              </w:rPr>
              <w:t xml:space="preserve"> </w:t>
            </w:r>
            <w:r>
              <w:rPr>
                <w:rFonts w:ascii="Arial" w:eastAsia="Arial" w:hAnsi="Arial" w:cs="Arial"/>
                <w:sz w:val="16"/>
                <w:szCs w:val="16"/>
              </w:rPr>
              <w:t>seconds)</w:t>
            </w:r>
          </w:p>
        </w:tc>
        <w:tc>
          <w:tcPr>
            <w:tcW w:w="1814" w:type="dxa"/>
            <w:tcBorders>
              <w:top w:val="nil"/>
              <w:left w:val="single" w:sz="3" w:space="0" w:color="000000"/>
              <w:bottom w:val="nil"/>
              <w:right w:val="single" w:sz="3" w:space="0" w:color="000000"/>
            </w:tcBorders>
          </w:tcPr>
          <w:p w:rsidR="00472F45" w:rsidRDefault="00472F45" w:rsidP="00725744">
            <w:pPr>
              <w:spacing w:before="45"/>
              <w:ind w:right="54"/>
              <w:jc w:val="right"/>
              <w:rPr>
                <w:rFonts w:ascii="Arial" w:eastAsia="Arial" w:hAnsi="Arial" w:cs="Arial"/>
                <w:sz w:val="16"/>
                <w:szCs w:val="16"/>
              </w:rPr>
            </w:pPr>
            <w:r>
              <w:rPr>
                <w:rFonts w:ascii="Arial" w:eastAsia="Arial" w:hAnsi="Arial" w:cs="Arial"/>
                <w:sz w:val="16"/>
                <w:szCs w:val="16"/>
              </w:rPr>
              <w:t>260</w:t>
            </w:r>
          </w:p>
        </w:tc>
        <w:tc>
          <w:tcPr>
            <w:tcW w:w="908" w:type="dxa"/>
            <w:vMerge/>
            <w:tcBorders>
              <w:left w:val="nil"/>
              <w:right w:val="single" w:sz="3" w:space="0" w:color="000000"/>
            </w:tcBorders>
          </w:tcPr>
          <w:p w:rsidR="00472F45" w:rsidRDefault="00472F45" w:rsidP="00725744"/>
        </w:tc>
      </w:tr>
      <w:tr w:rsidR="00472F45" w:rsidTr="00725744">
        <w:trPr>
          <w:trHeight w:hRule="exact" w:val="264"/>
        </w:trPr>
        <w:tc>
          <w:tcPr>
            <w:tcW w:w="2412" w:type="dxa"/>
            <w:vMerge/>
            <w:tcBorders>
              <w:left w:val="single" w:sz="3" w:space="0" w:color="000000"/>
              <w:right w:val="single" w:sz="3" w:space="0" w:color="000000"/>
            </w:tcBorders>
          </w:tcPr>
          <w:p w:rsidR="00472F45" w:rsidRDefault="00472F45" w:rsidP="00725744"/>
        </w:tc>
        <w:tc>
          <w:tcPr>
            <w:tcW w:w="2822" w:type="dxa"/>
            <w:vMerge w:val="restart"/>
            <w:tcBorders>
              <w:top w:val="single" w:sz="3" w:space="0" w:color="000000"/>
              <w:left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z w:val="16"/>
                <w:szCs w:val="16"/>
              </w:rPr>
              <w:t>SOIC</w:t>
            </w:r>
            <w:r>
              <w:rPr>
                <w:rFonts w:ascii="Arial" w:eastAsia="Arial" w:hAnsi="Arial" w:cs="Arial"/>
                <w:spacing w:val="4"/>
                <w:sz w:val="16"/>
                <w:szCs w:val="16"/>
              </w:rPr>
              <w:t xml:space="preserve"> </w:t>
            </w:r>
            <w:r>
              <w:rPr>
                <w:rFonts w:ascii="Arial" w:eastAsia="Arial" w:hAnsi="Arial" w:cs="Arial"/>
                <w:sz w:val="16"/>
                <w:szCs w:val="16"/>
              </w:rPr>
              <w:t>Package</w:t>
            </w:r>
          </w:p>
        </w:tc>
        <w:tc>
          <w:tcPr>
            <w:tcW w:w="2118"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z w:val="16"/>
                <w:szCs w:val="16"/>
              </w:rPr>
              <w:t>Infrared</w:t>
            </w:r>
            <w:r>
              <w:rPr>
                <w:rFonts w:ascii="Arial" w:eastAsia="Arial" w:hAnsi="Arial" w:cs="Arial"/>
                <w:spacing w:val="4"/>
                <w:sz w:val="16"/>
                <w:szCs w:val="16"/>
              </w:rPr>
              <w:t xml:space="preserve"> </w:t>
            </w:r>
            <w:r>
              <w:rPr>
                <w:rFonts w:ascii="Arial" w:eastAsia="Arial" w:hAnsi="Arial" w:cs="Arial"/>
                <w:sz w:val="16"/>
                <w:szCs w:val="16"/>
              </w:rPr>
              <w:t>(15</w:t>
            </w:r>
            <w:r>
              <w:rPr>
                <w:rFonts w:ascii="Arial" w:eastAsia="Arial" w:hAnsi="Arial" w:cs="Arial"/>
                <w:spacing w:val="4"/>
                <w:sz w:val="16"/>
                <w:szCs w:val="16"/>
              </w:rPr>
              <w:t xml:space="preserve"> </w:t>
            </w:r>
            <w:r>
              <w:rPr>
                <w:rFonts w:ascii="Arial" w:eastAsia="Arial" w:hAnsi="Arial" w:cs="Arial"/>
                <w:sz w:val="16"/>
                <w:szCs w:val="16"/>
              </w:rPr>
              <w:t>seconds)</w:t>
            </w:r>
          </w:p>
        </w:tc>
        <w:tc>
          <w:tcPr>
            <w:tcW w:w="1814" w:type="dxa"/>
            <w:tcBorders>
              <w:top w:val="nil"/>
              <w:left w:val="single" w:sz="3" w:space="0" w:color="000000"/>
              <w:bottom w:val="nil"/>
              <w:right w:val="single" w:sz="3" w:space="0" w:color="000000"/>
            </w:tcBorders>
          </w:tcPr>
          <w:p w:rsidR="00472F45" w:rsidRDefault="00472F45" w:rsidP="00725744">
            <w:pPr>
              <w:spacing w:before="45"/>
              <w:ind w:right="54"/>
              <w:jc w:val="right"/>
              <w:rPr>
                <w:rFonts w:ascii="Arial" w:eastAsia="Arial" w:hAnsi="Arial" w:cs="Arial"/>
                <w:sz w:val="16"/>
                <w:szCs w:val="16"/>
              </w:rPr>
            </w:pPr>
            <w:r>
              <w:rPr>
                <w:rFonts w:ascii="Arial" w:eastAsia="Arial" w:hAnsi="Arial" w:cs="Arial"/>
                <w:sz w:val="16"/>
                <w:szCs w:val="16"/>
              </w:rPr>
              <w:t>220</w:t>
            </w:r>
          </w:p>
        </w:tc>
        <w:tc>
          <w:tcPr>
            <w:tcW w:w="908" w:type="dxa"/>
            <w:vMerge/>
            <w:tcBorders>
              <w:left w:val="nil"/>
              <w:right w:val="single" w:sz="3" w:space="0" w:color="000000"/>
            </w:tcBorders>
          </w:tcPr>
          <w:p w:rsidR="00472F45" w:rsidRDefault="00472F45" w:rsidP="00725744"/>
        </w:tc>
      </w:tr>
      <w:tr w:rsidR="00472F45" w:rsidTr="00725744">
        <w:trPr>
          <w:trHeight w:hRule="exact" w:val="264"/>
        </w:trPr>
        <w:tc>
          <w:tcPr>
            <w:tcW w:w="2412" w:type="dxa"/>
            <w:vMerge/>
            <w:tcBorders>
              <w:left w:val="single" w:sz="3" w:space="0" w:color="000000"/>
              <w:bottom w:val="single" w:sz="3" w:space="0" w:color="000000"/>
              <w:right w:val="single" w:sz="3" w:space="0" w:color="000000"/>
            </w:tcBorders>
          </w:tcPr>
          <w:p w:rsidR="00472F45" w:rsidRDefault="00472F45" w:rsidP="00725744"/>
        </w:tc>
        <w:tc>
          <w:tcPr>
            <w:tcW w:w="2822" w:type="dxa"/>
            <w:vMerge/>
            <w:tcBorders>
              <w:left w:val="single" w:sz="3" w:space="0" w:color="000000"/>
              <w:bottom w:val="single" w:sz="3" w:space="0" w:color="000000"/>
              <w:right w:val="single" w:sz="3" w:space="0" w:color="000000"/>
            </w:tcBorders>
          </w:tcPr>
          <w:p w:rsidR="00472F45" w:rsidRDefault="00472F45" w:rsidP="00725744"/>
        </w:tc>
        <w:tc>
          <w:tcPr>
            <w:tcW w:w="2118"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z w:val="16"/>
                <w:szCs w:val="16"/>
              </w:rPr>
              <w:t>Vapor</w:t>
            </w:r>
            <w:r>
              <w:rPr>
                <w:rFonts w:ascii="Arial" w:eastAsia="Arial" w:hAnsi="Arial" w:cs="Arial"/>
                <w:spacing w:val="4"/>
                <w:sz w:val="16"/>
                <w:szCs w:val="16"/>
              </w:rPr>
              <w:t xml:space="preserve"> </w:t>
            </w:r>
            <w:r>
              <w:rPr>
                <w:rFonts w:ascii="Arial" w:eastAsia="Arial" w:hAnsi="Arial" w:cs="Arial"/>
                <w:sz w:val="16"/>
                <w:szCs w:val="16"/>
              </w:rPr>
              <w:t>phase</w:t>
            </w:r>
            <w:r>
              <w:rPr>
                <w:rFonts w:ascii="Arial" w:eastAsia="Arial" w:hAnsi="Arial" w:cs="Arial"/>
                <w:spacing w:val="4"/>
                <w:sz w:val="16"/>
                <w:szCs w:val="16"/>
              </w:rPr>
              <w:t xml:space="preserve"> </w:t>
            </w:r>
            <w:r>
              <w:rPr>
                <w:rFonts w:ascii="Arial" w:eastAsia="Arial" w:hAnsi="Arial" w:cs="Arial"/>
                <w:sz w:val="16"/>
                <w:szCs w:val="16"/>
              </w:rPr>
              <w:t>(60</w:t>
            </w:r>
            <w:r>
              <w:rPr>
                <w:rFonts w:ascii="Arial" w:eastAsia="Arial" w:hAnsi="Arial" w:cs="Arial"/>
                <w:spacing w:val="4"/>
                <w:sz w:val="16"/>
                <w:szCs w:val="16"/>
              </w:rPr>
              <w:t xml:space="preserve"> </w:t>
            </w:r>
            <w:r>
              <w:rPr>
                <w:rFonts w:ascii="Arial" w:eastAsia="Arial" w:hAnsi="Arial" w:cs="Arial"/>
                <w:sz w:val="16"/>
                <w:szCs w:val="16"/>
              </w:rPr>
              <w:t>seconds)</w:t>
            </w:r>
          </w:p>
        </w:tc>
        <w:tc>
          <w:tcPr>
            <w:tcW w:w="1814" w:type="dxa"/>
            <w:tcBorders>
              <w:top w:val="nil"/>
              <w:left w:val="single" w:sz="3" w:space="0" w:color="000000"/>
              <w:bottom w:val="nil"/>
              <w:right w:val="single" w:sz="3" w:space="0" w:color="000000"/>
            </w:tcBorders>
          </w:tcPr>
          <w:p w:rsidR="00472F45" w:rsidRDefault="00472F45" w:rsidP="00725744">
            <w:pPr>
              <w:spacing w:before="45"/>
              <w:ind w:right="54"/>
              <w:jc w:val="right"/>
              <w:rPr>
                <w:rFonts w:ascii="Arial" w:eastAsia="Arial" w:hAnsi="Arial" w:cs="Arial"/>
                <w:sz w:val="16"/>
                <w:szCs w:val="16"/>
              </w:rPr>
            </w:pPr>
            <w:r>
              <w:rPr>
                <w:rFonts w:ascii="Arial" w:eastAsia="Arial" w:hAnsi="Arial" w:cs="Arial"/>
                <w:sz w:val="16"/>
                <w:szCs w:val="16"/>
              </w:rPr>
              <w:t>215</w:t>
            </w:r>
          </w:p>
        </w:tc>
        <w:tc>
          <w:tcPr>
            <w:tcW w:w="908" w:type="dxa"/>
            <w:vMerge/>
            <w:tcBorders>
              <w:left w:val="nil"/>
              <w:bottom w:val="single" w:sz="3" w:space="0" w:color="000000"/>
              <w:right w:val="single" w:sz="3" w:space="0" w:color="000000"/>
            </w:tcBorders>
          </w:tcPr>
          <w:p w:rsidR="00472F45" w:rsidRDefault="00472F45" w:rsidP="00725744"/>
        </w:tc>
      </w:tr>
      <w:tr w:rsidR="00472F45" w:rsidTr="00725744">
        <w:trPr>
          <w:trHeight w:hRule="exact" w:val="264"/>
        </w:trPr>
        <w:tc>
          <w:tcPr>
            <w:tcW w:w="2412" w:type="dxa"/>
            <w:vMerge w:val="restart"/>
            <w:tcBorders>
              <w:top w:val="single" w:sz="3" w:space="0" w:color="000000"/>
              <w:left w:val="single" w:sz="3" w:space="0" w:color="000000"/>
              <w:right w:val="single" w:sz="3" w:space="0" w:color="000000"/>
            </w:tcBorders>
          </w:tcPr>
          <w:p w:rsidR="00472F45" w:rsidRDefault="00472F45" w:rsidP="00725744">
            <w:pPr>
              <w:spacing w:before="62" w:line="205" w:lineRule="auto"/>
              <w:ind w:left="53" w:right="33"/>
              <w:rPr>
                <w:rFonts w:ascii="Arial" w:eastAsia="Arial" w:hAnsi="Arial" w:cs="Arial"/>
                <w:sz w:val="12"/>
                <w:szCs w:val="12"/>
              </w:rPr>
            </w:pPr>
            <w:r>
              <w:rPr>
                <w:rFonts w:ascii="Arial" w:eastAsia="Arial" w:hAnsi="Arial" w:cs="Arial"/>
                <w:sz w:val="16"/>
                <w:szCs w:val="16"/>
              </w:rPr>
              <w:t>Specified</w:t>
            </w:r>
            <w:r>
              <w:rPr>
                <w:rFonts w:ascii="Arial" w:eastAsia="Arial" w:hAnsi="Arial" w:cs="Arial"/>
                <w:spacing w:val="4"/>
                <w:sz w:val="16"/>
                <w:szCs w:val="16"/>
              </w:rPr>
              <w:t xml:space="preserve"> </w:t>
            </w:r>
            <w:r>
              <w:rPr>
                <w:rFonts w:ascii="Arial" w:eastAsia="Arial" w:hAnsi="Arial" w:cs="Arial"/>
                <w:sz w:val="16"/>
                <w:szCs w:val="16"/>
              </w:rPr>
              <w:t>operating</w:t>
            </w:r>
            <w:r>
              <w:rPr>
                <w:rFonts w:ascii="Arial" w:eastAsia="Arial" w:hAnsi="Arial" w:cs="Arial"/>
                <w:spacing w:val="4"/>
                <w:sz w:val="16"/>
                <w:szCs w:val="16"/>
              </w:rPr>
              <w:t xml:space="preserve"> </w:t>
            </w:r>
            <w:r>
              <w:rPr>
                <w:rFonts w:ascii="Arial" w:eastAsia="Arial" w:hAnsi="Arial" w:cs="Arial"/>
                <w:sz w:val="16"/>
                <w:szCs w:val="16"/>
              </w:rPr>
              <w:t>temperature range:</w:t>
            </w:r>
            <w:r>
              <w:rPr>
                <w:rFonts w:ascii="Arial" w:eastAsia="Arial" w:hAnsi="Arial" w:cs="Arial"/>
                <w:spacing w:val="4"/>
                <w:sz w:val="16"/>
                <w:szCs w:val="16"/>
              </w:rPr>
              <w:t xml:space="preserve"> </w:t>
            </w:r>
            <w:r>
              <w:rPr>
                <w:rFonts w:ascii="Arial" w:eastAsia="Arial" w:hAnsi="Arial" w:cs="Arial"/>
                <w:spacing w:val="-1"/>
                <w:sz w:val="16"/>
                <w:szCs w:val="16"/>
              </w:rPr>
              <w:t>T</w:t>
            </w:r>
            <w:r>
              <w:rPr>
                <w:rFonts w:ascii="Arial" w:eastAsia="Arial" w:hAnsi="Arial" w:cs="Arial"/>
                <w:position w:val="-3"/>
                <w:sz w:val="12"/>
                <w:szCs w:val="12"/>
              </w:rPr>
              <w:t>MIN</w:t>
            </w:r>
            <w:r>
              <w:rPr>
                <w:rFonts w:ascii="Arial" w:eastAsia="Arial" w:hAnsi="Arial" w:cs="Arial"/>
                <w:spacing w:val="13"/>
                <w:position w:val="-3"/>
                <w:sz w:val="12"/>
                <w:szCs w:val="12"/>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pacing w:val="-1"/>
                <w:sz w:val="16"/>
                <w:szCs w:val="16"/>
              </w:rPr>
              <w:t>T</w:t>
            </w:r>
            <w:r>
              <w:rPr>
                <w:rFonts w:ascii="Arial" w:eastAsia="Arial" w:hAnsi="Arial" w:cs="Arial"/>
                <w:position w:val="-3"/>
                <w:sz w:val="12"/>
                <w:szCs w:val="12"/>
              </w:rPr>
              <w:t>MAX</w:t>
            </w:r>
            <w:r>
              <w:rPr>
                <w:rFonts w:ascii="Arial" w:eastAsia="Arial" w:hAnsi="Arial" w:cs="Arial"/>
                <w:spacing w:val="-19"/>
                <w:position w:val="-3"/>
                <w:sz w:val="12"/>
                <w:szCs w:val="12"/>
              </w:rPr>
              <w:t xml:space="preserve"> </w:t>
            </w:r>
            <w:r>
              <w:rPr>
                <w:rFonts w:ascii="Arial" w:eastAsia="Arial" w:hAnsi="Arial" w:cs="Arial"/>
                <w:position w:val="6"/>
                <w:sz w:val="12"/>
                <w:szCs w:val="12"/>
              </w:rPr>
              <w:t>(4)</w:t>
            </w:r>
          </w:p>
        </w:tc>
        <w:tc>
          <w:tcPr>
            <w:tcW w:w="4940" w:type="dxa"/>
            <w:gridSpan w:val="2"/>
            <w:tcBorders>
              <w:top w:val="nil"/>
              <w:left w:val="single" w:sz="3" w:space="0" w:color="000000"/>
              <w:bottom w:val="single" w:sz="3" w:space="0" w:color="000000"/>
              <w:right w:val="single" w:sz="3" w:space="0" w:color="000000"/>
            </w:tcBorders>
          </w:tcPr>
          <w:p w:rsidR="00472F45" w:rsidRDefault="00472F45" w:rsidP="00725744">
            <w:pPr>
              <w:spacing w:before="45"/>
              <w:ind w:left="59"/>
              <w:rPr>
                <w:rFonts w:ascii="Arial" w:eastAsia="Arial" w:hAnsi="Arial" w:cs="Arial"/>
                <w:sz w:val="16"/>
                <w:szCs w:val="16"/>
              </w:rPr>
            </w:pPr>
            <w:r>
              <w:rPr>
                <w:rFonts w:ascii="Arial" w:eastAsia="Arial" w:hAnsi="Arial" w:cs="Arial"/>
                <w:sz w:val="16"/>
                <w:szCs w:val="16"/>
              </w:rPr>
              <w:t>LM35,</w:t>
            </w:r>
            <w:r>
              <w:rPr>
                <w:rFonts w:ascii="Arial" w:eastAsia="Arial" w:hAnsi="Arial" w:cs="Arial"/>
                <w:spacing w:val="4"/>
                <w:sz w:val="16"/>
                <w:szCs w:val="16"/>
              </w:rPr>
              <w:t xml:space="preserve"> </w:t>
            </w:r>
            <w:r>
              <w:rPr>
                <w:rFonts w:ascii="Arial" w:eastAsia="Arial" w:hAnsi="Arial" w:cs="Arial"/>
                <w:sz w:val="16"/>
                <w:szCs w:val="16"/>
              </w:rPr>
              <w:t>LM35A</w:t>
            </w:r>
          </w:p>
        </w:tc>
        <w:tc>
          <w:tcPr>
            <w:tcW w:w="1814" w:type="dxa"/>
            <w:tcBorders>
              <w:top w:val="nil"/>
              <w:left w:val="single" w:sz="3" w:space="0" w:color="000000"/>
              <w:bottom w:val="nil"/>
              <w:right w:val="single" w:sz="3" w:space="0" w:color="000000"/>
            </w:tcBorders>
          </w:tcPr>
          <w:p w:rsidR="00472F45" w:rsidRDefault="00472F45" w:rsidP="00725744">
            <w:pPr>
              <w:spacing w:before="45"/>
              <w:ind w:left="579"/>
              <w:rPr>
                <w:rFonts w:ascii="Arial" w:eastAsia="Arial" w:hAnsi="Arial" w:cs="Arial"/>
                <w:sz w:val="16"/>
                <w:szCs w:val="16"/>
              </w:rPr>
            </w:pPr>
            <w:r>
              <w:rPr>
                <w:rFonts w:ascii="Arial" w:eastAsia="Arial" w:hAnsi="Arial" w:cs="Arial"/>
                <w:spacing w:val="-1"/>
                <w:sz w:val="16"/>
                <w:szCs w:val="16"/>
              </w:rPr>
              <w:t>–</w:t>
            </w:r>
            <w:r>
              <w:rPr>
                <w:rFonts w:ascii="Arial" w:eastAsia="Arial" w:hAnsi="Arial" w:cs="Arial"/>
                <w:sz w:val="16"/>
                <w:szCs w:val="16"/>
              </w:rPr>
              <w:t xml:space="preserve">55             </w:t>
            </w:r>
            <w:r>
              <w:rPr>
                <w:rFonts w:ascii="Arial" w:eastAsia="Arial" w:hAnsi="Arial" w:cs="Arial"/>
                <w:spacing w:val="20"/>
                <w:sz w:val="16"/>
                <w:szCs w:val="16"/>
              </w:rPr>
              <w:t xml:space="preserve"> </w:t>
            </w:r>
            <w:r>
              <w:rPr>
                <w:rFonts w:ascii="Arial" w:eastAsia="Arial" w:hAnsi="Arial" w:cs="Arial"/>
                <w:sz w:val="16"/>
                <w:szCs w:val="16"/>
              </w:rPr>
              <w:t>150</w:t>
            </w:r>
          </w:p>
        </w:tc>
        <w:tc>
          <w:tcPr>
            <w:tcW w:w="908" w:type="dxa"/>
            <w:vMerge w:val="restart"/>
            <w:tcBorders>
              <w:top w:val="single" w:sz="3" w:space="0" w:color="000000"/>
              <w:left w:val="nil"/>
              <w:right w:val="single" w:sz="3" w:space="0" w:color="000000"/>
            </w:tcBorders>
          </w:tcPr>
          <w:p w:rsidR="00472F45" w:rsidRDefault="00472F45" w:rsidP="00725744">
            <w:pPr>
              <w:spacing w:before="5" w:line="100" w:lineRule="exact"/>
              <w:rPr>
                <w:sz w:val="10"/>
                <w:szCs w:val="10"/>
              </w:rPr>
            </w:pPr>
          </w:p>
          <w:p w:rsidR="00472F45" w:rsidRDefault="00472F45" w:rsidP="00725744">
            <w:pPr>
              <w:spacing w:line="200" w:lineRule="exact"/>
            </w:pPr>
          </w:p>
          <w:p w:rsidR="00472F45" w:rsidRDefault="00472F45" w:rsidP="00725744">
            <w:pPr>
              <w:ind w:left="333" w:right="327"/>
              <w:jc w:val="center"/>
              <w:rPr>
                <w:rFonts w:ascii="Arial" w:eastAsia="Arial" w:hAnsi="Arial" w:cs="Arial"/>
                <w:sz w:val="16"/>
                <w:szCs w:val="16"/>
              </w:rPr>
            </w:pPr>
            <w:r>
              <w:rPr>
                <w:rFonts w:ascii="Arial" w:eastAsia="Arial" w:hAnsi="Arial" w:cs="Arial"/>
                <w:sz w:val="16"/>
                <w:szCs w:val="16"/>
              </w:rPr>
              <w:t>°C</w:t>
            </w:r>
          </w:p>
        </w:tc>
      </w:tr>
      <w:tr w:rsidR="00472F45" w:rsidTr="00725744">
        <w:trPr>
          <w:trHeight w:hRule="exact" w:val="264"/>
        </w:trPr>
        <w:tc>
          <w:tcPr>
            <w:tcW w:w="2412" w:type="dxa"/>
            <w:vMerge/>
            <w:tcBorders>
              <w:left w:val="single" w:sz="3" w:space="0" w:color="000000"/>
              <w:right w:val="single" w:sz="3" w:space="0" w:color="000000"/>
            </w:tcBorders>
          </w:tcPr>
          <w:p w:rsidR="00472F45" w:rsidRDefault="00472F45" w:rsidP="00725744"/>
        </w:tc>
        <w:tc>
          <w:tcPr>
            <w:tcW w:w="4940" w:type="dxa"/>
            <w:gridSpan w:val="2"/>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z w:val="16"/>
                <w:szCs w:val="16"/>
              </w:rPr>
              <w:t>LM35C,</w:t>
            </w:r>
            <w:r>
              <w:rPr>
                <w:rFonts w:ascii="Arial" w:eastAsia="Arial" w:hAnsi="Arial" w:cs="Arial"/>
                <w:spacing w:val="4"/>
                <w:sz w:val="16"/>
                <w:szCs w:val="16"/>
              </w:rPr>
              <w:t xml:space="preserve"> </w:t>
            </w:r>
            <w:r>
              <w:rPr>
                <w:rFonts w:ascii="Arial" w:eastAsia="Arial" w:hAnsi="Arial" w:cs="Arial"/>
                <w:sz w:val="16"/>
                <w:szCs w:val="16"/>
              </w:rPr>
              <w:t>LM35CA</w:t>
            </w:r>
          </w:p>
        </w:tc>
        <w:tc>
          <w:tcPr>
            <w:tcW w:w="1814" w:type="dxa"/>
            <w:tcBorders>
              <w:top w:val="nil"/>
              <w:left w:val="single" w:sz="3" w:space="0" w:color="000000"/>
              <w:bottom w:val="nil"/>
              <w:right w:val="single" w:sz="3" w:space="0" w:color="000000"/>
            </w:tcBorders>
          </w:tcPr>
          <w:p w:rsidR="00472F45" w:rsidRDefault="00472F45" w:rsidP="00725744">
            <w:pPr>
              <w:spacing w:before="45"/>
              <w:ind w:left="579"/>
              <w:rPr>
                <w:rFonts w:ascii="Arial" w:eastAsia="Arial" w:hAnsi="Arial" w:cs="Arial"/>
                <w:sz w:val="16"/>
                <w:szCs w:val="16"/>
              </w:rPr>
            </w:pPr>
            <w:r>
              <w:rPr>
                <w:rFonts w:ascii="Arial" w:eastAsia="Arial" w:hAnsi="Arial" w:cs="Arial"/>
                <w:spacing w:val="-1"/>
                <w:sz w:val="16"/>
                <w:szCs w:val="16"/>
              </w:rPr>
              <w:t>–</w:t>
            </w:r>
            <w:r>
              <w:rPr>
                <w:rFonts w:ascii="Arial" w:eastAsia="Arial" w:hAnsi="Arial" w:cs="Arial"/>
                <w:sz w:val="16"/>
                <w:szCs w:val="16"/>
              </w:rPr>
              <w:t xml:space="preserve">40             </w:t>
            </w:r>
            <w:r>
              <w:rPr>
                <w:rFonts w:ascii="Arial" w:eastAsia="Arial" w:hAnsi="Arial" w:cs="Arial"/>
                <w:spacing w:val="20"/>
                <w:sz w:val="16"/>
                <w:szCs w:val="16"/>
              </w:rPr>
              <w:t xml:space="preserve"> </w:t>
            </w:r>
            <w:r>
              <w:rPr>
                <w:rFonts w:ascii="Arial" w:eastAsia="Arial" w:hAnsi="Arial" w:cs="Arial"/>
                <w:sz w:val="16"/>
                <w:szCs w:val="16"/>
              </w:rPr>
              <w:t>110</w:t>
            </w:r>
          </w:p>
        </w:tc>
        <w:tc>
          <w:tcPr>
            <w:tcW w:w="908" w:type="dxa"/>
            <w:vMerge/>
            <w:tcBorders>
              <w:left w:val="nil"/>
              <w:right w:val="single" w:sz="3" w:space="0" w:color="000000"/>
            </w:tcBorders>
          </w:tcPr>
          <w:p w:rsidR="00472F45" w:rsidRDefault="00472F45" w:rsidP="00725744"/>
        </w:tc>
      </w:tr>
      <w:tr w:rsidR="00472F45" w:rsidTr="00725744">
        <w:trPr>
          <w:trHeight w:hRule="exact" w:val="264"/>
        </w:trPr>
        <w:tc>
          <w:tcPr>
            <w:tcW w:w="2412" w:type="dxa"/>
            <w:vMerge/>
            <w:tcBorders>
              <w:left w:val="single" w:sz="3" w:space="0" w:color="000000"/>
              <w:bottom w:val="single" w:sz="3" w:space="0" w:color="000000"/>
              <w:right w:val="single" w:sz="3" w:space="0" w:color="000000"/>
            </w:tcBorders>
          </w:tcPr>
          <w:p w:rsidR="00472F45" w:rsidRDefault="00472F45" w:rsidP="00725744"/>
        </w:tc>
        <w:tc>
          <w:tcPr>
            <w:tcW w:w="4940" w:type="dxa"/>
            <w:gridSpan w:val="2"/>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z w:val="16"/>
                <w:szCs w:val="16"/>
              </w:rPr>
              <w:t>LM35D</w:t>
            </w:r>
          </w:p>
        </w:tc>
        <w:tc>
          <w:tcPr>
            <w:tcW w:w="1814" w:type="dxa"/>
            <w:tcBorders>
              <w:top w:val="nil"/>
              <w:left w:val="single" w:sz="3" w:space="0" w:color="000000"/>
              <w:bottom w:val="single" w:sz="3" w:space="0" w:color="000000"/>
              <w:right w:val="single" w:sz="3" w:space="0" w:color="000000"/>
            </w:tcBorders>
          </w:tcPr>
          <w:p w:rsidR="00472F45" w:rsidRDefault="00472F45" w:rsidP="00725744">
            <w:pPr>
              <w:spacing w:before="45"/>
              <w:ind w:left="757"/>
              <w:rPr>
                <w:rFonts w:ascii="Arial" w:eastAsia="Arial" w:hAnsi="Arial" w:cs="Arial"/>
                <w:sz w:val="16"/>
                <w:szCs w:val="16"/>
              </w:rPr>
            </w:pPr>
            <w:r>
              <w:rPr>
                <w:rFonts w:ascii="Arial" w:eastAsia="Arial" w:hAnsi="Arial" w:cs="Arial"/>
                <w:sz w:val="16"/>
                <w:szCs w:val="16"/>
              </w:rPr>
              <w:t xml:space="preserve">0             </w:t>
            </w:r>
            <w:r>
              <w:rPr>
                <w:rFonts w:ascii="Arial" w:eastAsia="Arial" w:hAnsi="Arial" w:cs="Arial"/>
                <w:spacing w:val="19"/>
                <w:sz w:val="16"/>
                <w:szCs w:val="16"/>
              </w:rPr>
              <w:t xml:space="preserve"> </w:t>
            </w:r>
            <w:r>
              <w:rPr>
                <w:rFonts w:ascii="Arial" w:eastAsia="Arial" w:hAnsi="Arial" w:cs="Arial"/>
                <w:sz w:val="16"/>
                <w:szCs w:val="16"/>
              </w:rPr>
              <w:t>100</w:t>
            </w:r>
          </w:p>
        </w:tc>
        <w:tc>
          <w:tcPr>
            <w:tcW w:w="908" w:type="dxa"/>
            <w:vMerge/>
            <w:tcBorders>
              <w:left w:val="nil"/>
              <w:bottom w:val="single" w:sz="3" w:space="0" w:color="000000"/>
              <w:right w:val="single" w:sz="3" w:space="0" w:color="000000"/>
            </w:tcBorders>
          </w:tcPr>
          <w:p w:rsidR="00472F45" w:rsidRDefault="00472F45" w:rsidP="00725744"/>
        </w:tc>
      </w:tr>
    </w:tbl>
    <w:p w:rsidR="00472F45" w:rsidRDefault="00472F45" w:rsidP="00472F45">
      <w:pPr>
        <w:spacing w:before="2" w:line="100" w:lineRule="exact"/>
        <w:rPr>
          <w:sz w:val="11"/>
          <w:szCs w:val="11"/>
        </w:rPr>
      </w:pPr>
    </w:p>
    <w:p w:rsidR="00472F45" w:rsidRDefault="00472F45" w:rsidP="00472F45">
      <w:pPr>
        <w:spacing w:line="180" w:lineRule="exact"/>
        <w:ind w:left="460" w:right="241" w:hanging="360"/>
        <w:rPr>
          <w:rFonts w:ascii="Arial" w:eastAsia="Arial" w:hAnsi="Arial" w:cs="Arial"/>
          <w:sz w:val="16"/>
          <w:szCs w:val="16"/>
        </w:rPr>
      </w:pPr>
      <w:r>
        <w:rPr>
          <w:rFonts w:ascii="Arial" w:eastAsia="Arial" w:hAnsi="Arial" w:cs="Arial"/>
          <w:sz w:val="16"/>
          <w:szCs w:val="16"/>
        </w:rPr>
        <w:t xml:space="preserve">(1)  </w:t>
      </w:r>
      <w:r>
        <w:rPr>
          <w:rFonts w:ascii="Arial" w:eastAsia="Arial" w:hAnsi="Arial" w:cs="Arial"/>
          <w:spacing w:val="29"/>
          <w:sz w:val="16"/>
          <w:szCs w:val="16"/>
        </w:rPr>
        <w:t xml:space="preserve"> </w:t>
      </w:r>
      <w:r>
        <w:rPr>
          <w:rFonts w:ascii="Arial" w:eastAsia="Arial" w:hAnsi="Arial" w:cs="Arial"/>
          <w:sz w:val="16"/>
          <w:szCs w:val="16"/>
        </w:rPr>
        <w:t>If</w:t>
      </w:r>
      <w:r>
        <w:rPr>
          <w:rFonts w:ascii="Arial" w:eastAsia="Arial" w:hAnsi="Arial" w:cs="Arial"/>
          <w:spacing w:val="4"/>
          <w:sz w:val="16"/>
          <w:szCs w:val="16"/>
        </w:rPr>
        <w:t xml:space="preserve"> </w:t>
      </w:r>
      <w:r>
        <w:rPr>
          <w:rFonts w:ascii="Arial" w:eastAsia="Arial" w:hAnsi="Arial" w:cs="Arial"/>
          <w:sz w:val="16"/>
          <w:szCs w:val="16"/>
        </w:rPr>
        <w:t>Military/Aerospace</w:t>
      </w:r>
      <w:r>
        <w:rPr>
          <w:rFonts w:ascii="Arial" w:eastAsia="Arial" w:hAnsi="Arial" w:cs="Arial"/>
          <w:spacing w:val="4"/>
          <w:sz w:val="16"/>
          <w:szCs w:val="16"/>
        </w:rPr>
        <w:t xml:space="preserve"> </w:t>
      </w:r>
      <w:r>
        <w:rPr>
          <w:rFonts w:ascii="Arial" w:eastAsia="Arial" w:hAnsi="Arial" w:cs="Arial"/>
          <w:sz w:val="16"/>
          <w:szCs w:val="16"/>
        </w:rPr>
        <w:t>specified</w:t>
      </w:r>
      <w:r>
        <w:rPr>
          <w:rFonts w:ascii="Arial" w:eastAsia="Arial" w:hAnsi="Arial" w:cs="Arial"/>
          <w:spacing w:val="4"/>
          <w:sz w:val="16"/>
          <w:szCs w:val="16"/>
        </w:rPr>
        <w:t xml:space="preserve"> </w:t>
      </w:r>
      <w:r>
        <w:rPr>
          <w:rFonts w:ascii="Arial" w:eastAsia="Arial" w:hAnsi="Arial" w:cs="Arial"/>
          <w:sz w:val="16"/>
          <w:szCs w:val="16"/>
        </w:rPr>
        <w:t>devices</w:t>
      </w:r>
      <w:r>
        <w:rPr>
          <w:rFonts w:ascii="Arial" w:eastAsia="Arial" w:hAnsi="Arial" w:cs="Arial"/>
          <w:spacing w:val="4"/>
          <w:sz w:val="16"/>
          <w:szCs w:val="16"/>
        </w:rPr>
        <w:t xml:space="preserve"> </w:t>
      </w:r>
      <w:r>
        <w:rPr>
          <w:rFonts w:ascii="Arial" w:eastAsia="Arial" w:hAnsi="Arial" w:cs="Arial"/>
          <w:sz w:val="16"/>
          <w:szCs w:val="16"/>
        </w:rPr>
        <w:t>are</w:t>
      </w:r>
      <w:r>
        <w:rPr>
          <w:rFonts w:ascii="Arial" w:eastAsia="Arial" w:hAnsi="Arial" w:cs="Arial"/>
          <w:spacing w:val="4"/>
          <w:sz w:val="16"/>
          <w:szCs w:val="16"/>
        </w:rPr>
        <w:t xml:space="preserve"> </w:t>
      </w:r>
      <w:r>
        <w:rPr>
          <w:rFonts w:ascii="Arial" w:eastAsia="Arial" w:hAnsi="Arial" w:cs="Arial"/>
          <w:sz w:val="16"/>
          <w:szCs w:val="16"/>
        </w:rPr>
        <w:t>required,</w:t>
      </w:r>
      <w:r>
        <w:rPr>
          <w:rFonts w:ascii="Arial" w:eastAsia="Arial" w:hAnsi="Arial" w:cs="Arial"/>
          <w:spacing w:val="4"/>
          <w:sz w:val="16"/>
          <w:szCs w:val="16"/>
        </w:rPr>
        <w:t xml:space="preserve"> </w:t>
      </w:r>
      <w:r>
        <w:rPr>
          <w:rFonts w:ascii="Arial" w:eastAsia="Arial" w:hAnsi="Arial" w:cs="Arial"/>
          <w:sz w:val="16"/>
          <w:szCs w:val="16"/>
        </w:rPr>
        <w:t>please</w:t>
      </w:r>
      <w:r>
        <w:rPr>
          <w:rFonts w:ascii="Arial" w:eastAsia="Arial" w:hAnsi="Arial" w:cs="Arial"/>
          <w:spacing w:val="4"/>
          <w:sz w:val="16"/>
          <w:szCs w:val="16"/>
        </w:rPr>
        <w:t xml:space="preserve"> </w:t>
      </w:r>
      <w:r>
        <w:rPr>
          <w:rFonts w:ascii="Arial" w:eastAsia="Arial" w:hAnsi="Arial" w:cs="Arial"/>
          <w:sz w:val="16"/>
          <w:szCs w:val="16"/>
        </w:rPr>
        <w:t>contact</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Texas</w:t>
      </w:r>
      <w:r>
        <w:rPr>
          <w:rFonts w:ascii="Arial" w:eastAsia="Arial" w:hAnsi="Arial" w:cs="Arial"/>
          <w:spacing w:val="4"/>
          <w:sz w:val="16"/>
          <w:szCs w:val="16"/>
        </w:rPr>
        <w:t xml:space="preserve"> </w:t>
      </w:r>
      <w:r>
        <w:rPr>
          <w:rFonts w:ascii="Arial" w:eastAsia="Arial" w:hAnsi="Arial" w:cs="Arial"/>
          <w:sz w:val="16"/>
          <w:szCs w:val="16"/>
        </w:rPr>
        <w:t>Instruments</w:t>
      </w:r>
      <w:r>
        <w:rPr>
          <w:rFonts w:ascii="Arial" w:eastAsia="Arial" w:hAnsi="Arial" w:cs="Arial"/>
          <w:spacing w:val="4"/>
          <w:sz w:val="16"/>
          <w:szCs w:val="16"/>
        </w:rPr>
        <w:t xml:space="preserve"> </w:t>
      </w:r>
      <w:r>
        <w:rPr>
          <w:rFonts w:ascii="Arial" w:eastAsia="Arial" w:hAnsi="Arial" w:cs="Arial"/>
          <w:sz w:val="16"/>
          <w:szCs w:val="16"/>
        </w:rPr>
        <w:t>Sales</w:t>
      </w:r>
      <w:r>
        <w:rPr>
          <w:rFonts w:ascii="Arial" w:eastAsia="Arial" w:hAnsi="Arial" w:cs="Arial"/>
          <w:spacing w:val="4"/>
          <w:sz w:val="16"/>
          <w:szCs w:val="16"/>
        </w:rPr>
        <w:t xml:space="preserve"> </w:t>
      </w:r>
      <w:r>
        <w:rPr>
          <w:rFonts w:ascii="Arial" w:eastAsia="Arial" w:hAnsi="Arial" w:cs="Arial"/>
          <w:sz w:val="16"/>
          <w:szCs w:val="16"/>
        </w:rPr>
        <w:t>Office/</w:t>
      </w:r>
      <w:r>
        <w:rPr>
          <w:rFonts w:ascii="Arial" w:eastAsia="Arial" w:hAnsi="Arial" w:cs="Arial"/>
          <w:spacing w:val="4"/>
          <w:sz w:val="16"/>
          <w:szCs w:val="16"/>
        </w:rPr>
        <w:t xml:space="preserve"> </w:t>
      </w:r>
      <w:r>
        <w:rPr>
          <w:rFonts w:ascii="Arial" w:eastAsia="Arial" w:hAnsi="Arial" w:cs="Arial"/>
          <w:sz w:val="16"/>
          <w:szCs w:val="16"/>
        </w:rPr>
        <w:t>Distributors</w:t>
      </w:r>
      <w:r>
        <w:rPr>
          <w:rFonts w:ascii="Arial" w:eastAsia="Arial" w:hAnsi="Arial" w:cs="Arial"/>
          <w:spacing w:val="4"/>
          <w:sz w:val="16"/>
          <w:szCs w:val="16"/>
        </w:rPr>
        <w:t xml:space="preserve"> </w:t>
      </w:r>
      <w:r>
        <w:rPr>
          <w:rFonts w:ascii="Arial" w:eastAsia="Arial" w:hAnsi="Arial" w:cs="Arial"/>
          <w:sz w:val="16"/>
          <w:szCs w:val="16"/>
        </w:rPr>
        <w:t>for</w:t>
      </w:r>
      <w:r>
        <w:rPr>
          <w:rFonts w:ascii="Arial" w:eastAsia="Arial" w:hAnsi="Arial" w:cs="Arial"/>
          <w:spacing w:val="4"/>
          <w:sz w:val="16"/>
          <w:szCs w:val="16"/>
        </w:rPr>
        <w:t xml:space="preserve"> </w:t>
      </w:r>
      <w:r>
        <w:rPr>
          <w:rFonts w:ascii="Arial" w:eastAsia="Arial" w:hAnsi="Arial" w:cs="Arial"/>
          <w:sz w:val="16"/>
          <w:szCs w:val="16"/>
        </w:rPr>
        <w:t>availability</w:t>
      </w:r>
      <w:r>
        <w:rPr>
          <w:rFonts w:ascii="Arial" w:eastAsia="Arial" w:hAnsi="Arial" w:cs="Arial"/>
          <w:spacing w:val="4"/>
          <w:sz w:val="16"/>
          <w:szCs w:val="16"/>
        </w:rPr>
        <w:t xml:space="preserve"> </w:t>
      </w:r>
      <w:r>
        <w:rPr>
          <w:rFonts w:ascii="Arial" w:eastAsia="Arial" w:hAnsi="Arial" w:cs="Arial"/>
          <w:sz w:val="16"/>
          <w:szCs w:val="16"/>
        </w:rPr>
        <w:t>and specifications.</w:t>
      </w:r>
    </w:p>
    <w:p w:rsidR="00472F45" w:rsidRDefault="00472F45" w:rsidP="00472F45">
      <w:pPr>
        <w:spacing w:line="180" w:lineRule="exact"/>
        <w:ind w:left="460" w:right="329" w:hanging="360"/>
        <w:rPr>
          <w:rFonts w:ascii="Arial" w:eastAsia="Arial" w:hAnsi="Arial" w:cs="Arial"/>
          <w:sz w:val="16"/>
          <w:szCs w:val="16"/>
        </w:rPr>
      </w:pPr>
      <w:r>
        <w:rPr>
          <w:rFonts w:ascii="Arial" w:eastAsia="Arial" w:hAnsi="Arial" w:cs="Arial"/>
          <w:sz w:val="16"/>
          <w:szCs w:val="16"/>
        </w:rPr>
        <w:t xml:space="preserve">(2)  </w:t>
      </w:r>
      <w:r>
        <w:rPr>
          <w:rFonts w:ascii="Arial" w:eastAsia="Arial" w:hAnsi="Arial" w:cs="Arial"/>
          <w:spacing w:val="29"/>
          <w:sz w:val="16"/>
          <w:szCs w:val="16"/>
        </w:rPr>
        <w:t xml:space="preserve"> </w:t>
      </w:r>
      <w:r>
        <w:rPr>
          <w:rFonts w:ascii="Arial" w:eastAsia="Arial" w:hAnsi="Arial" w:cs="Arial"/>
          <w:sz w:val="16"/>
          <w:szCs w:val="16"/>
        </w:rPr>
        <w:t>Absolute</w:t>
      </w:r>
      <w:r>
        <w:rPr>
          <w:rFonts w:ascii="Arial" w:eastAsia="Arial" w:hAnsi="Arial" w:cs="Arial"/>
          <w:spacing w:val="4"/>
          <w:sz w:val="16"/>
          <w:szCs w:val="16"/>
        </w:rPr>
        <w:t xml:space="preserve"> </w:t>
      </w:r>
      <w:r>
        <w:rPr>
          <w:rFonts w:ascii="Arial" w:eastAsia="Arial" w:hAnsi="Arial" w:cs="Arial"/>
          <w:sz w:val="16"/>
          <w:szCs w:val="16"/>
        </w:rPr>
        <w:t>Maximum</w:t>
      </w:r>
      <w:r>
        <w:rPr>
          <w:rFonts w:ascii="Arial" w:eastAsia="Arial" w:hAnsi="Arial" w:cs="Arial"/>
          <w:spacing w:val="4"/>
          <w:sz w:val="16"/>
          <w:szCs w:val="16"/>
        </w:rPr>
        <w:t xml:space="preserve"> </w:t>
      </w:r>
      <w:r>
        <w:rPr>
          <w:rFonts w:ascii="Arial" w:eastAsia="Arial" w:hAnsi="Arial" w:cs="Arial"/>
          <w:sz w:val="16"/>
          <w:szCs w:val="16"/>
        </w:rPr>
        <w:t>Ratings</w:t>
      </w:r>
      <w:r>
        <w:rPr>
          <w:rFonts w:ascii="Arial" w:eastAsia="Arial" w:hAnsi="Arial" w:cs="Arial"/>
          <w:spacing w:val="4"/>
          <w:sz w:val="16"/>
          <w:szCs w:val="16"/>
        </w:rPr>
        <w:t xml:space="preserve"> </w:t>
      </w:r>
      <w:r>
        <w:rPr>
          <w:rFonts w:ascii="Arial" w:eastAsia="Arial" w:hAnsi="Arial" w:cs="Arial"/>
          <w:sz w:val="16"/>
          <w:szCs w:val="16"/>
        </w:rPr>
        <w:t>indicate</w:t>
      </w:r>
      <w:r>
        <w:rPr>
          <w:rFonts w:ascii="Arial" w:eastAsia="Arial" w:hAnsi="Arial" w:cs="Arial"/>
          <w:spacing w:val="4"/>
          <w:sz w:val="16"/>
          <w:szCs w:val="16"/>
        </w:rPr>
        <w:t xml:space="preserve"> </w:t>
      </w:r>
      <w:r>
        <w:rPr>
          <w:rFonts w:ascii="Arial" w:eastAsia="Arial" w:hAnsi="Arial" w:cs="Arial"/>
          <w:sz w:val="16"/>
          <w:szCs w:val="16"/>
        </w:rPr>
        <w:t>limits</w:t>
      </w:r>
      <w:r>
        <w:rPr>
          <w:rFonts w:ascii="Arial" w:eastAsia="Arial" w:hAnsi="Arial" w:cs="Arial"/>
          <w:spacing w:val="4"/>
          <w:sz w:val="16"/>
          <w:szCs w:val="16"/>
        </w:rPr>
        <w:t xml:space="preserve"> </w:t>
      </w:r>
      <w:r>
        <w:rPr>
          <w:rFonts w:ascii="Arial" w:eastAsia="Arial" w:hAnsi="Arial" w:cs="Arial"/>
          <w:sz w:val="16"/>
          <w:szCs w:val="16"/>
        </w:rPr>
        <w:t>beyond</w:t>
      </w:r>
      <w:r>
        <w:rPr>
          <w:rFonts w:ascii="Arial" w:eastAsia="Arial" w:hAnsi="Arial" w:cs="Arial"/>
          <w:spacing w:val="4"/>
          <w:sz w:val="16"/>
          <w:szCs w:val="16"/>
        </w:rPr>
        <w:t xml:space="preserve"> </w:t>
      </w:r>
      <w:r>
        <w:rPr>
          <w:rFonts w:ascii="Arial" w:eastAsia="Arial" w:hAnsi="Arial" w:cs="Arial"/>
          <w:sz w:val="16"/>
          <w:szCs w:val="16"/>
        </w:rPr>
        <w:t>which</w:t>
      </w:r>
      <w:r>
        <w:rPr>
          <w:rFonts w:ascii="Arial" w:eastAsia="Arial" w:hAnsi="Arial" w:cs="Arial"/>
          <w:spacing w:val="4"/>
          <w:sz w:val="16"/>
          <w:szCs w:val="16"/>
        </w:rPr>
        <w:t xml:space="preserve"> </w:t>
      </w:r>
      <w:r>
        <w:rPr>
          <w:rFonts w:ascii="Arial" w:eastAsia="Arial" w:hAnsi="Arial" w:cs="Arial"/>
          <w:sz w:val="16"/>
          <w:szCs w:val="16"/>
        </w:rPr>
        <w:t>damage</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device</w:t>
      </w:r>
      <w:r>
        <w:rPr>
          <w:rFonts w:ascii="Arial" w:eastAsia="Arial" w:hAnsi="Arial" w:cs="Arial"/>
          <w:spacing w:val="4"/>
          <w:sz w:val="16"/>
          <w:szCs w:val="16"/>
        </w:rPr>
        <w:t xml:space="preserve"> </w:t>
      </w:r>
      <w:r>
        <w:rPr>
          <w:rFonts w:ascii="Arial" w:eastAsia="Arial" w:hAnsi="Arial" w:cs="Arial"/>
          <w:sz w:val="16"/>
          <w:szCs w:val="16"/>
        </w:rPr>
        <w:t>may</w:t>
      </w:r>
      <w:r>
        <w:rPr>
          <w:rFonts w:ascii="Arial" w:eastAsia="Arial" w:hAnsi="Arial" w:cs="Arial"/>
          <w:spacing w:val="4"/>
          <w:sz w:val="16"/>
          <w:szCs w:val="16"/>
        </w:rPr>
        <w:t xml:space="preserve"> </w:t>
      </w:r>
      <w:r>
        <w:rPr>
          <w:rFonts w:ascii="Arial" w:eastAsia="Arial" w:hAnsi="Arial" w:cs="Arial"/>
          <w:sz w:val="16"/>
          <w:szCs w:val="16"/>
        </w:rPr>
        <w:t>occur.</w:t>
      </w:r>
      <w:r>
        <w:rPr>
          <w:rFonts w:ascii="Arial" w:eastAsia="Arial" w:hAnsi="Arial" w:cs="Arial"/>
          <w:spacing w:val="4"/>
          <w:sz w:val="16"/>
          <w:szCs w:val="16"/>
        </w:rPr>
        <w:t xml:space="preserve"> </w:t>
      </w:r>
      <w:r>
        <w:rPr>
          <w:rFonts w:ascii="Arial" w:eastAsia="Arial" w:hAnsi="Arial" w:cs="Arial"/>
          <w:sz w:val="16"/>
          <w:szCs w:val="16"/>
        </w:rPr>
        <w:t>DC</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AC</w:t>
      </w:r>
      <w:r>
        <w:rPr>
          <w:rFonts w:ascii="Arial" w:eastAsia="Arial" w:hAnsi="Arial" w:cs="Arial"/>
          <w:spacing w:val="4"/>
          <w:sz w:val="16"/>
          <w:szCs w:val="16"/>
        </w:rPr>
        <w:t xml:space="preserve"> </w:t>
      </w:r>
      <w:r>
        <w:rPr>
          <w:rFonts w:ascii="Arial" w:eastAsia="Arial" w:hAnsi="Arial" w:cs="Arial"/>
          <w:sz w:val="16"/>
          <w:szCs w:val="16"/>
        </w:rPr>
        <w:t>electrical</w:t>
      </w:r>
      <w:r>
        <w:rPr>
          <w:rFonts w:ascii="Arial" w:eastAsia="Arial" w:hAnsi="Arial" w:cs="Arial"/>
          <w:spacing w:val="4"/>
          <w:sz w:val="16"/>
          <w:szCs w:val="16"/>
        </w:rPr>
        <w:t xml:space="preserve"> </w:t>
      </w:r>
      <w:r>
        <w:rPr>
          <w:rFonts w:ascii="Arial" w:eastAsia="Arial" w:hAnsi="Arial" w:cs="Arial"/>
          <w:sz w:val="16"/>
          <w:szCs w:val="16"/>
        </w:rPr>
        <w:t>specifications</w:t>
      </w:r>
      <w:r>
        <w:rPr>
          <w:rFonts w:ascii="Arial" w:eastAsia="Arial" w:hAnsi="Arial" w:cs="Arial"/>
          <w:spacing w:val="4"/>
          <w:sz w:val="16"/>
          <w:szCs w:val="16"/>
        </w:rPr>
        <w:t xml:space="preserve"> </w:t>
      </w:r>
      <w:r>
        <w:rPr>
          <w:rFonts w:ascii="Arial" w:eastAsia="Arial" w:hAnsi="Arial" w:cs="Arial"/>
          <w:sz w:val="16"/>
          <w:szCs w:val="16"/>
        </w:rPr>
        <w:t>do</w:t>
      </w:r>
      <w:r>
        <w:rPr>
          <w:rFonts w:ascii="Arial" w:eastAsia="Arial" w:hAnsi="Arial" w:cs="Arial"/>
          <w:spacing w:val="4"/>
          <w:sz w:val="16"/>
          <w:szCs w:val="16"/>
        </w:rPr>
        <w:t xml:space="preserve"> </w:t>
      </w:r>
      <w:r>
        <w:rPr>
          <w:rFonts w:ascii="Arial" w:eastAsia="Arial" w:hAnsi="Arial" w:cs="Arial"/>
          <w:sz w:val="16"/>
          <w:szCs w:val="16"/>
        </w:rPr>
        <w:t>not apply</w:t>
      </w:r>
      <w:r>
        <w:rPr>
          <w:rFonts w:ascii="Arial" w:eastAsia="Arial" w:hAnsi="Arial" w:cs="Arial"/>
          <w:spacing w:val="4"/>
          <w:sz w:val="16"/>
          <w:szCs w:val="16"/>
        </w:rPr>
        <w:t xml:space="preserve"> </w:t>
      </w:r>
      <w:r>
        <w:rPr>
          <w:rFonts w:ascii="Arial" w:eastAsia="Arial" w:hAnsi="Arial" w:cs="Arial"/>
          <w:sz w:val="16"/>
          <w:szCs w:val="16"/>
        </w:rPr>
        <w:t>when</w:t>
      </w:r>
      <w:r>
        <w:rPr>
          <w:rFonts w:ascii="Arial" w:eastAsia="Arial" w:hAnsi="Arial" w:cs="Arial"/>
          <w:spacing w:val="4"/>
          <w:sz w:val="16"/>
          <w:szCs w:val="16"/>
        </w:rPr>
        <w:t xml:space="preserve"> </w:t>
      </w:r>
      <w:r>
        <w:rPr>
          <w:rFonts w:ascii="Arial" w:eastAsia="Arial" w:hAnsi="Arial" w:cs="Arial"/>
          <w:sz w:val="16"/>
          <w:szCs w:val="16"/>
        </w:rPr>
        <w:t>operating</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device</w:t>
      </w:r>
      <w:r>
        <w:rPr>
          <w:rFonts w:ascii="Arial" w:eastAsia="Arial" w:hAnsi="Arial" w:cs="Arial"/>
          <w:spacing w:val="4"/>
          <w:sz w:val="16"/>
          <w:szCs w:val="16"/>
        </w:rPr>
        <w:t xml:space="preserve"> </w:t>
      </w:r>
      <w:r>
        <w:rPr>
          <w:rFonts w:ascii="Arial" w:eastAsia="Arial" w:hAnsi="Arial" w:cs="Arial"/>
          <w:sz w:val="16"/>
          <w:szCs w:val="16"/>
        </w:rPr>
        <w:t>beyond</w:t>
      </w:r>
      <w:r>
        <w:rPr>
          <w:rFonts w:ascii="Arial" w:eastAsia="Arial" w:hAnsi="Arial" w:cs="Arial"/>
          <w:spacing w:val="4"/>
          <w:sz w:val="16"/>
          <w:szCs w:val="16"/>
        </w:rPr>
        <w:t xml:space="preserve"> </w:t>
      </w:r>
      <w:r>
        <w:rPr>
          <w:rFonts w:ascii="Arial" w:eastAsia="Arial" w:hAnsi="Arial" w:cs="Arial"/>
          <w:sz w:val="16"/>
          <w:szCs w:val="16"/>
        </w:rPr>
        <w:t>its</w:t>
      </w:r>
      <w:r>
        <w:rPr>
          <w:rFonts w:ascii="Arial" w:eastAsia="Arial" w:hAnsi="Arial" w:cs="Arial"/>
          <w:spacing w:val="4"/>
          <w:sz w:val="16"/>
          <w:szCs w:val="16"/>
        </w:rPr>
        <w:t xml:space="preserve"> </w:t>
      </w:r>
      <w:r>
        <w:rPr>
          <w:rFonts w:ascii="Arial" w:eastAsia="Arial" w:hAnsi="Arial" w:cs="Arial"/>
          <w:sz w:val="16"/>
          <w:szCs w:val="16"/>
        </w:rPr>
        <w:t>rated</w:t>
      </w:r>
      <w:r>
        <w:rPr>
          <w:rFonts w:ascii="Arial" w:eastAsia="Arial" w:hAnsi="Arial" w:cs="Arial"/>
          <w:spacing w:val="4"/>
          <w:sz w:val="16"/>
          <w:szCs w:val="16"/>
        </w:rPr>
        <w:t xml:space="preserve"> </w:t>
      </w:r>
      <w:r>
        <w:rPr>
          <w:rFonts w:ascii="Arial" w:eastAsia="Arial" w:hAnsi="Arial" w:cs="Arial"/>
          <w:sz w:val="16"/>
          <w:szCs w:val="16"/>
        </w:rPr>
        <w:t>operating</w:t>
      </w:r>
      <w:r>
        <w:rPr>
          <w:rFonts w:ascii="Arial" w:eastAsia="Arial" w:hAnsi="Arial" w:cs="Arial"/>
          <w:spacing w:val="4"/>
          <w:sz w:val="16"/>
          <w:szCs w:val="16"/>
        </w:rPr>
        <w:t xml:space="preserve"> </w:t>
      </w:r>
      <w:r>
        <w:rPr>
          <w:rFonts w:ascii="Arial" w:eastAsia="Arial" w:hAnsi="Arial" w:cs="Arial"/>
          <w:sz w:val="16"/>
          <w:szCs w:val="16"/>
        </w:rPr>
        <w:t>conditions.</w:t>
      </w:r>
      <w:r>
        <w:rPr>
          <w:rFonts w:ascii="Arial" w:eastAsia="Arial" w:hAnsi="Arial" w:cs="Arial"/>
          <w:spacing w:val="4"/>
          <w:sz w:val="16"/>
          <w:szCs w:val="16"/>
        </w:rPr>
        <w:t xml:space="preserve"> </w:t>
      </w:r>
      <w:r>
        <w:rPr>
          <w:rFonts w:ascii="Arial" w:eastAsia="Arial" w:hAnsi="Arial" w:cs="Arial"/>
          <w:sz w:val="16"/>
          <w:szCs w:val="16"/>
        </w:rPr>
        <w:t>See</w:t>
      </w:r>
      <w:r>
        <w:rPr>
          <w:rFonts w:ascii="Arial" w:eastAsia="Arial" w:hAnsi="Arial" w:cs="Arial"/>
          <w:spacing w:val="4"/>
          <w:sz w:val="16"/>
          <w:szCs w:val="16"/>
        </w:rPr>
        <w:t xml:space="preserve"> </w:t>
      </w:r>
      <w:r>
        <w:rPr>
          <w:rFonts w:ascii="Arial" w:eastAsia="Arial" w:hAnsi="Arial" w:cs="Arial"/>
          <w:color w:val="0000FF"/>
          <w:sz w:val="16"/>
          <w:szCs w:val="16"/>
        </w:rPr>
        <w:t>Note</w:t>
      </w:r>
      <w:r>
        <w:rPr>
          <w:rFonts w:ascii="Arial" w:eastAsia="Arial" w:hAnsi="Arial" w:cs="Arial"/>
          <w:color w:val="0000FF"/>
          <w:spacing w:val="4"/>
          <w:sz w:val="16"/>
          <w:szCs w:val="16"/>
        </w:rPr>
        <w:t xml:space="preserve"> </w:t>
      </w:r>
      <w:r>
        <w:rPr>
          <w:rFonts w:ascii="Arial" w:eastAsia="Arial" w:hAnsi="Arial" w:cs="Arial"/>
          <w:color w:val="0000FF"/>
          <w:spacing w:val="-1"/>
          <w:sz w:val="16"/>
          <w:szCs w:val="16"/>
        </w:rPr>
        <w:t>1</w:t>
      </w:r>
      <w:r>
        <w:rPr>
          <w:rFonts w:ascii="Arial" w:eastAsia="Arial" w:hAnsi="Arial" w:cs="Arial"/>
          <w:color w:val="000000"/>
          <w:sz w:val="16"/>
          <w:szCs w:val="16"/>
        </w:rPr>
        <w:t>.</w:t>
      </w:r>
    </w:p>
    <w:p w:rsidR="00472F45" w:rsidRDefault="00472F45" w:rsidP="00472F45">
      <w:pPr>
        <w:spacing w:line="160" w:lineRule="exact"/>
        <w:ind w:left="100"/>
        <w:rPr>
          <w:rFonts w:ascii="Arial" w:eastAsia="Arial" w:hAnsi="Arial" w:cs="Arial"/>
          <w:sz w:val="16"/>
          <w:szCs w:val="16"/>
        </w:rPr>
      </w:pPr>
      <w:r>
        <w:rPr>
          <w:rFonts w:ascii="Arial" w:eastAsia="Arial" w:hAnsi="Arial" w:cs="Arial"/>
          <w:sz w:val="16"/>
          <w:szCs w:val="16"/>
        </w:rPr>
        <w:t xml:space="preserve">(3)  </w:t>
      </w:r>
      <w:r>
        <w:rPr>
          <w:rFonts w:ascii="Arial" w:eastAsia="Arial" w:hAnsi="Arial" w:cs="Arial"/>
          <w:spacing w:val="29"/>
          <w:sz w:val="16"/>
          <w:szCs w:val="16"/>
        </w:rPr>
        <w:t xml:space="preserve"> </w:t>
      </w:r>
      <w:r>
        <w:rPr>
          <w:rFonts w:ascii="Arial" w:eastAsia="Arial" w:hAnsi="Arial" w:cs="Arial"/>
          <w:sz w:val="16"/>
          <w:szCs w:val="16"/>
        </w:rPr>
        <w:t>Human</w:t>
      </w:r>
      <w:r>
        <w:rPr>
          <w:rFonts w:ascii="Arial" w:eastAsia="Arial" w:hAnsi="Arial" w:cs="Arial"/>
          <w:spacing w:val="4"/>
          <w:sz w:val="16"/>
          <w:szCs w:val="16"/>
        </w:rPr>
        <w:t xml:space="preserve"> </w:t>
      </w:r>
      <w:r>
        <w:rPr>
          <w:rFonts w:ascii="Arial" w:eastAsia="Arial" w:hAnsi="Arial" w:cs="Arial"/>
          <w:sz w:val="16"/>
          <w:szCs w:val="16"/>
        </w:rPr>
        <w:t>body</w:t>
      </w:r>
      <w:r>
        <w:rPr>
          <w:rFonts w:ascii="Arial" w:eastAsia="Arial" w:hAnsi="Arial" w:cs="Arial"/>
          <w:spacing w:val="4"/>
          <w:sz w:val="16"/>
          <w:szCs w:val="16"/>
        </w:rPr>
        <w:t xml:space="preserve"> </w:t>
      </w:r>
      <w:r>
        <w:rPr>
          <w:rFonts w:ascii="Arial" w:eastAsia="Arial" w:hAnsi="Arial" w:cs="Arial"/>
          <w:sz w:val="16"/>
          <w:szCs w:val="16"/>
        </w:rPr>
        <w:t>model,</w:t>
      </w:r>
      <w:r>
        <w:rPr>
          <w:rFonts w:ascii="Arial" w:eastAsia="Arial" w:hAnsi="Arial" w:cs="Arial"/>
          <w:spacing w:val="4"/>
          <w:sz w:val="16"/>
          <w:szCs w:val="16"/>
        </w:rPr>
        <w:t xml:space="preserve"> </w:t>
      </w:r>
      <w:r>
        <w:rPr>
          <w:rFonts w:ascii="Arial" w:eastAsia="Arial" w:hAnsi="Arial" w:cs="Arial"/>
          <w:sz w:val="16"/>
          <w:szCs w:val="16"/>
        </w:rPr>
        <w:t>100</w:t>
      </w:r>
      <w:r>
        <w:rPr>
          <w:rFonts w:ascii="Arial" w:eastAsia="Arial" w:hAnsi="Arial" w:cs="Arial"/>
          <w:spacing w:val="4"/>
          <w:sz w:val="16"/>
          <w:szCs w:val="16"/>
        </w:rPr>
        <w:t xml:space="preserve"> </w:t>
      </w:r>
      <w:r>
        <w:rPr>
          <w:rFonts w:ascii="Arial" w:eastAsia="Arial" w:hAnsi="Arial" w:cs="Arial"/>
          <w:sz w:val="16"/>
          <w:szCs w:val="16"/>
        </w:rPr>
        <w:t>pF</w:t>
      </w:r>
      <w:r>
        <w:rPr>
          <w:rFonts w:ascii="Arial" w:eastAsia="Arial" w:hAnsi="Arial" w:cs="Arial"/>
          <w:spacing w:val="4"/>
          <w:sz w:val="16"/>
          <w:szCs w:val="16"/>
        </w:rPr>
        <w:t xml:space="preserve"> </w:t>
      </w:r>
      <w:r>
        <w:rPr>
          <w:rFonts w:ascii="Arial" w:eastAsia="Arial" w:hAnsi="Arial" w:cs="Arial"/>
          <w:sz w:val="16"/>
          <w:szCs w:val="16"/>
        </w:rPr>
        <w:t>discharged</w:t>
      </w:r>
      <w:r>
        <w:rPr>
          <w:rFonts w:ascii="Arial" w:eastAsia="Arial" w:hAnsi="Arial" w:cs="Arial"/>
          <w:spacing w:val="4"/>
          <w:sz w:val="16"/>
          <w:szCs w:val="16"/>
        </w:rPr>
        <w:t xml:space="preserve"> </w:t>
      </w:r>
      <w:r>
        <w:rPr>
          <w:rFonts w:ascii="Arial" w:eastAsia="Arial" w:hAnsi="Arial" w:cs="Arial"/>
          <w:sz w:val="16"/>
          <w:szCs w:val="16"/>
        </w:rPr>
        <w:t>through</w:t>
      </w:r>
      <w:r>
        <w:rPr>
          <w:rFonts w:ascii="Arial" w:eastAsia="Arial" w:hAnsi="Arial" w:cs="Arial"/>
          <w:spacing w:val="4"/>
          <w:sz w:val="16"/>
          <w:szCs w:val="16"/>
        </w:rPr>
        <w:t xml:space="preserve"> </w:t>
      </w:r>
      <w:r>
        <w:rPr>
          <w:rFonts w:ascii="Arial" w:eastAsia="Arial" w:hAnsi="Arial" w:cs="Arial"/>
          <w:sz w:val="16"/>
          <w:szCs w:val="16"/>
        </w:rPr>
        <w:t>a</w:t>
      </w:r>
      <w:r>
        <w:rPr>
          <w:rFonts w:ascii="Arial" w:eastAsia="Arial" w:hAnsi="Arial" w:cs="Arial"/>
          <w:spacing w:val="4"/>
          <w:sz w:val="16"/>
          <w:szCs w:val="16"/>
        </w:rPr>
        <w:t xml:space="preserve"> </w:t>
      </w:r>
      <w:r>
        <w:rPr>
          <w:rFonts w:ascii="Arial" w:eastAsia="Arial" w:hAnsi="Arial" w:cs="Arial"/>
          <w:sz w:val="16"/>
          <w:szCs w:val="16"/>
        </w:rPr>
        <w:t>1.5-kW</w:t>
      </w:r>
      <w:r>
        <w:rPr>
          <w:rFonts w:ascii="Arial" w:eastAsia="Arial" w:hAnsi="Arial" w:cs="Arial"/>
          <w:spacing w:val="4"/>
          <w:sz w:val="16"/>
          <w:szCs w:val="16"/>
        </w:rPr>
        <w:t xml:space="preserve"> </w:t>
      </w:r>
      <w:r>
        <w:rPr>
          <w:rFonts w:ascii="Arial" w:eastAsia="Arial" w:hAnsi="Arial" w:cs="Arial"/>
          <w:sz w:val="16"/>
          <w:szCs w:val="16"/>
        </w:rPr>
        <w:t>resistor.</w:t>
      </w:r>
    </w:p>
    <w:p w:rsidR="00472F45" w:rsidRDefault="00472F45" w:rsidP="00472F45">
      <w:pPr>
        <w:spacing w:line="180" w:lineRule="exact"/>
        <w:ind w:left="100"/>
        <w:rPr>
          <w:rFonts w:ascii="Arial" w:eastAsia="Arial" w:hAnsi="Arial" w:cs="Arial"/>
          <w:sz w:val="16"/>
          <w:szCs w:val="16"/>
        </w:rPr>
      </w:pPr>
      <w:r>
        <w:rPr>
          <w:rFonts w:ascii="Arial" w:eastAsia="Arial" w:hAnsi="Arial" w:cs="Arial"/>
          <w:sz w:val="16"/>
          <w:szCs w:val="16"/>
        </w:rPr>
        <w:t xml:space="preserve">(4)  </w:t>
      </w:r>
      <w:r>
        <w:rPr>
          <w:rFonts w:ascii="Arial" w:eastAsia="Arial" w:hAnsi="Arial" w:cs="Arial"/>
          <w:spacing w:val="29"/>
          <w:sz w:val="16"/>
          <w:szCs w:val="16"/>
        </w:rPr>
        <w:t xml:space="preserve"> </w:t>
      </w:r>
      <w:r>
        <w:rPr>
          <w:rFonts w:ascii="Arial" w:eastAsia="Arial" w:hAnsi="Arial" w:cs="Arial"/>
          <w:sz w:val="16"/>
          <w:szCs w:val="16"/>
        </w:rPr>
        <w:t>Thermal</w:t>
      </w:r>
      <w:r>
        <w:rPr>
          <w:rFonts w:ascii="Arial" w:eastAsia="Arial" w:hAnsi="Arial" w:cs="Arial"/>
          <w:spacing w:val="4"/>
          <w:sz w:val="16"/>
          <w:szCs w:val="16"/>
        </w:rPr>
        <w:t xml:space="preserve"> </w:t>
      </w:r>
      <w:r>
        <w:rPr>
          <w:rFonts w:ascii="Arial" w:eastAsia="Arial" w:hAnsi="Arial" w:cs="Arial"/>
          <w:sz w:val="16"/>
          <w:szCs w:val="16"/>
        </w:rPr>
        <w:t>resistance</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TO-46</w:t>
      </w:r>
      <w:r>
        <w:rPr>
          <w:rFonts w:ascii="Arial" w:eastAsia="Arial" w:hAnsi="Arial" w:cs="Arial"/>
          <w:spacing w:val="4"/>
          <w:sz w:val="16"/>
          <w:szCs w:val="16"/>
        </w:rPr>
        <w:t xml:space="preserve"> </w:t>
      </w:r>
      <w:r>
        <w:rPr>
          <w:rFonts w:ascii="Arial" w:eastAsia="Arial" w:hAnsi="Arial" w:cs="Arial"/>
          <w:sz w:val="16"/>
          <w:szCs w:val="16"/>
        </w:rPr>
        <w:t>package</w:t>
      </w:r>
      <w:r>
        <w:rPr>
          <w:rFonts w:ascii="Arial" w:eastAsia="Arial" w:hAnsi="Arial" w:cs="Arial"/>
          <w:spacing w:val="4"/>
          <w:sz w:val="16"/>
          <w:szCs w:val="16"/>
        </w:rPr>
        <w:t xml:space="preserve"> </w:t>
      </w:r>
      <w:r>
        <w:rPr>
          <w:rFonts w:ascii="Arial" w:eastAsia="Arial" w:hAnsi="Arial" w:cs="Arial"/>
          <w:sz w:val="16"/>
          <w:szCs w:val="16"/>
        </w:rPr>
        <w:t>is</w:t>
      </w:r>
      <w:r>
        <w:rPr>
          <w:rFonts w:ascii="Arial" w:eastAsia="Arial" w:hAnsi="Arial" w:cs="Arial"/>
          <w:spacing w:val="4"/>
          <w:sz w:val="16"/>
          <w:szCs w:val="16"/>
        </w:rPr>
        <w:t xml:space="preserve"> </w:t>
      </w:r>
      <w:r>
        <w:rPr>
          <w:rFonts w:ascii="Arial" w:eastAsia="Arial" w:hAnsi="Arial" w:cs="Arial"/>
          <w:sz w:val="16"/>
          <w:szCs w:val="16"/>
        </w:rPr>
        <w:t>40</w:t>
      </w:r>
      <w:r>
        <w:rPr>
          <w:rFonts w:ascii="Arial" w:eastAsia="Arial" w:hAnsi="Arial" w:cs="Arial"/>
          <w:spacing w:val="-2"/>
          <w:sz w:val="16"/>
          <w:szCs w:val="16"/>
        </w:rPr>
        <w:t>0</w:t>
      </w:r>
      <w:r>
        <w:rPr>
          <w:rFonts w:ascii="Arial" w:eastAsia="Arial" w:hAnsi="Arial" w:cs="Arial"/>
          <w:sz w:val="16"/>
          <w:szCs w:val="16"/>
        </w:rPr>
        <w:t>°C/W,</w:t>
      </w:r>
      <w:r>
        <w:rPr>
          <w:rFonts w:ascii="Arial" w:eastAsia="Arial" w:hAnsi="Arial" w:cs="Arial"/>
          <w:spacing w:val="4"/>
          <w:sz w:val="16"/>
          <w:szCs w:val="16"/>
        </w:rPr>
        <w:t xml:space="preserve"> </w:t>
      </w:r>
      <w:r>
        <w:rPr>
          <w:rFonts w:ascii="Arial" w:eastAsia="Arial" w:hAnsi="Arial" w:cs="Arial"/>
          <w:sz w:val="16"/>
          <w:szCs w:val="16"/>
        </w:rPr>
        <w:t>junction</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ambient,</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2</w:t>
      </w:r>
      <w:r>
        <w:rPr>
          <w:rFonts w:ascii="Arial" w:eastAsia="Arial" w:hAnsi="Arial" w:cs="Arial"/>
          <w:spacing w:val="-1"/>
          <w:sz w:val="16"/>
          <w:szCs w:val="16"/>
        </w:rPr>
        <w:t>4</w:t>
      </w:r>
      <w:r>
        <w:rPr>
          <w:rFonts w:ascii="Arial" w:eastAsia="Arial" w:hAnsi="Arial" w:cs="Arial"/>
          <w:sz w:val="16"/>
          <w:szCs w:val="16"/>
        </w:rPr>
        <w:t>°C/W</w:t>
      </w:r>
      <w:r>
        <w:rPr>
          <w:rFonts w:ascii="Arial" w:eastAsia="Arial" w:hAnsi="Arial" w:cs="Arial"/>
          <w:spacing w:val="4"/>
          <w:sz w:val="16"/>
          <w:szCs w:val="16"/>
        </w:rPr>
        <w:t xml:space="preserve"> </w:t>
      </w:r>
      <w:r>
        <w:rPr>
          <w:rFonts w:ascii="Arial" w:eastAsia="Arial" w:hAnsi="Arial" w:cs="Arial"/>
          <w:sz w:val="16"/>
          <w:szCs w:val="16"/>
        </w:rPr>
        <w:t>junction</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case.</w:t>
      </w:r>
      <w:r>
        <w:rPr>
          <w:rFonts w:ascii="Arial" w:eastAsia="Arial" w:hAnsi="Arial" w:cs="Arial"/>
          <w:spacing w:val="4"/>
          <w:sz w:val="16"/>
          <w:szCs w:val="16"/>
        </w:rPr>
        <w:t xml:space="preserve"> </w:t>
      </w:r>
      <w:r>
        <w:rPr>
          <w:rFonts w:ascii="Arial" w:eastAsia="Arial" w:hAnsi="Arial" w:cs="Arial"/>
          <w:sz w:val="16"/>
          <w:szCs w:val="16"/>
        </w:rPr>
        <w:t>Thermal</w:t>
      </w:r>
      <w:r>
        <w:rPr>
          <w:rFonts w:ascii="Arial" w:eastAsia="Arial" w:hAnsi="Arial" w:cs="Arial"/>
          <w:spacing w:val="4"/>
          <w:sz w:val="16"/>
          <w:szCs w:val="16"/>
        </w:rPr>
        <w:t xml:space="preserve"> </w:t>
      </w:r>
      <w:r>
        <w:rPr>
          <w:rFonts w:ascii="Arial" w:eastAsia="Arial" w:hAnsi="Arial" w:cs="Arial"/>
          <w:sz w:val="16"/>
          <w:szCs w:val="16"/>
        </w:rPr>
        <w:t>resistance</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TO-</w:t>
      </w:r>
    </w:p>
    <w:p w:rsidR="00472F45" w:rsidRDefault="00472F45" w:rsidP="00472F45">
      <w:pPr>
        <w:spacing w:before="2" w:line="180" w:lineRule="exact"/>
        <w:ind w:left="460" w:right="164"/>
        <w:rPr>
          <w:rFonts w:ascii="Arial" w:eastAsia="Arial" w:hAnsi="Arial" w:cs="Arial"/>
          <w:sz w:val="16"/>
          <w:szCs w:val="16"/>
        </w:rPr>
      </w:pPr>
      <w:r>
        <w:rPr>
          <w:rFonts w:ascii="Arial" w:eastAsia="Arial" w:hAnsi="Arial" w:cs="Arial"/>
          <w:sz w:val="16"/>
          <w:szCs w:val="16"/>
        </w:rPr>
        <w:t>92</w:t>
      </w:r>
      <w:r>
        <w:rPr>
          <w:rFonts w:ascii="Arial" w:eastAsia="Arial" w:hAnsi="Arial" w:cs="Arial"/>
          <w:spacing w:val="4"/>
          <w:sz w:val="16"/>
          <w:szCs w:val="16"/>
        </w:rPr>
        <w:t xml:space="preserve"> </w:t>
      </w:r>
      <w:r>
        <w:rPr>
          <w:rFonts w:ascii="Arial" w:eastAsia="Arial" w:hAnsi="Arial" w:cs="Arial"/>
          <w:sz w:val="16"/>
          <w:szCs w:val="16"/>
        </w:rPr>
        <w:t>package</w:t>
      </w:r>
      <w:r>
        <w:rPr>
          <w:rFonts w:ascii="Arial" w:eastAsia="Arial" w:hAnsi="Arial" w:cs="Arial"/>
          <w:spacing w:val="4"/>
          <w:sz w:val="16"/>
          <w:szCs w:val="16"/>
        </w:rPr>
        <w:t xml:space="preserve"> </w:t>
      </w:r>
      <w:r>
        <w:rPr>
          <w:rFonts w:ascii="Arial" w:eastAsia="Arial" w:hAnsi="Arial" w:cs="Arial"/>
          <w:sz w:val="16"/>
          <w:szCs w:val="16"/>
        </w:rPr>
        <w:t>is</w:t>
      </w:r>
      <w:r>
        <w:rPr>
          <w:rFonts w:ascii="Arial" w:eastAsia="Arial" w:hAnsi="Arial" w:cs="Arial"/>
          <w:spacing w:val="4"/>
          <w:sz w:val="16"/>
          <w:szCs w:val="16"/>
        </w:rPr>
        <w:t xml:space="preserve"> </w:t>
      </w:r>
      <w:r>
        <w:rPr>
          <w:rFonts w:ascii="Arial" w:eastAsia="Arial" w:hAnsi="Arial" w:cs="Arial"/>
          <w:sz w:val="16"/>
          <w:szCs w:val="16"/>
        </w:rPr>
        <w:t>18</w:t>
      </w:r>
      <w:r>
        <w:rPr>
          <w:rFonts w:ascii="Arial" w:eastAsia="Arial" w:hAnsi="Arial" w:cs="Arial"/>
          <w:spacing w:val="-1"/>
          <w:sz w:val="16"/>
          <w:szCs w:val="16"/>
        </w:rPr>
        <w:t>0</w:t>
      </w:r>
      <w:r>
        <w:rPr>
          <w:rFonts w:ascii="Arial" w:eastAsia="Arial" w:hAnsi="Arial" w:cs="Arial"/>
          <w:sz w:val="16"/>
          <w:szCs w:val="16"/>
        </w:rPr>
        <w:t>°C/W</w:t>
      </w:r>
      <w:r>
        <w:rPr>
          <w:rFonts w:ascii="Arial" w:eastAsia="Arial" w:hAnsi="Arial" w:cs="Arial"/>
          <w:spacing w:val="4"/>
          <w:sz w:val="16"/>
          <w:szCs w:val="16"/>
        </w:rPr>
        <w:t xml:space="preserve"> </w:t>
      </w:r>
      <w:r>
        <w:rPr>
          <w:rFonts w:ascii="Arial" w:eastAsia="Arial" w:hAnsi="Arial" w:cs="Arial"/>
          <w:sz w:val="16"/>
          <w:szCs w:val="16"/>
        </w:rPr>
        <w:t>junction</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ambient.</w:t>
      </w:r>
      <w:r>
        <w:rPr>
          <w:rFonts w:ascii="Arial" w:eastAsia="Arial" w:hAnsi="Arial" w:cs="Arial"/>
          <w:spacing w:val="4"/>
          <w:sz w:val="16"/>
          <w:szCs w:val="16"/>
        </w:rPr>
        <w:t xml:space="preserve"> </w:t>
      </w:r>
      <w:r>
        <w:rPr>
          <w:rFonts w:ascii="Arial" w:eastAsia="Arial" w:hAnsi="Arial" w:cs="Arial"/>
          <w:sz w:val="16"/>
          <w:szCs w:val="16"/>
        </w:rPr>
        <w:t>Thermal</w:t>
      </w:r>
      <w:r>
        <w:rPr>
          <w:rFonts w:ascii="Arial" w:eastAsia="Arial" w:hAnsi="Arial" w:cs="Arial"/>
          <w:spacing w:val="4"/>
          <w:sz w:val="16"/>
          <w:szCs w:val="16"/>
        </w:rPr>
        <w:t xml:space="preserve"> </w:t>
      </w:r>
      <w:r>
        <w:rPr>
          <w:rFonts w:ascii="Arial" w:eastAsia="Arial" w:hAnsi="Arial" w:cs="Arial"/>
          <w:sz w:val="16"/>
          <w:szCs w:val="16"/>
        </w:rPr>
        <w:t>resistance</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small</w:t>
      </w:r>
      <w:r>
        <w:rPr>
          <w:rFonts w:ascii="Arial" w:eastAsia="Arial" w:hAnsi="Arial" w:cs="Arial"/>
          <w:spacing w:val="4"/>
          <w:sz w:val="16"/>
          <w:szCs w:val="16"/>
        </w:rPr>
        <w:t xml:space="preserve"> </w:t>
      </w:r>
      <w:r>
        <w:rPr>
          <w:rFonts w:ascii="Arial" w:eastAsia="Arial" w:hAnsi="Arial" w:cs="Arial"/>
          <w:sz w:val="16"/>
          <w:szCs w:val="16"/>
        </w:rPr>
        <w:t>outline</w:t>
      </w:r>
      <w:r>
        <w:rPr>
          <w:rFonts w:ascii="Arial" w:eastAsia="Arial" w:hAnsi="Arial" w:cs="Arial"/>
          <w:spacing w:val="4"/>
          <w:sz w:val="16"/>
          <w:szCs w:val="16"/>
        </w:rPr>
        <w:t xml:space="preserve"> </w:t>
      </w:r>
      <w:r>
        <w:rPr>
          <w:rFonts w:ascii="Arial" w:eastAsia="Arial" w:hAnsi="Arial" w:cs="Arial"/>
          <w:sz w:val="16"/>
          <w:szCs w:val="16"/>
        </w:rPr>
        <w:t>molded</w:t>
      </w:r>
      <w:r>
        <w:rPr>
          <w:rFonts w:ascii="Arial" w:eastAsia="Arial" w:hAnsi="Arial" w:cs="Arial"/>
          <w:spacing w:val="4"/>
          <w:sz w:val="16"/>
          <w:szCs w:val="16"/>
        </w:rPr>
        <w:t xml:space="preserve"> </w:t>
      </w:r>
      <w:r>
        <w:rPr>
          <w:rFonts w:ascii="Arial" w:eastAsia="Arial" w:hAnsi="Arial" w:cs="Arial"/>
          <w:sz w:val="16"/>
          <w:szCs w:val="16"/>
        </w:rPr>
        <w:t>package</w:t>
      </w:r>
      <w:r>
        <w:rPr>
          <w:rFonts w:ascii="Arial" w:eastAsia="Arial" w:hAnsi="Arial" w:cs="Arial"/>
          <w:spacing w:val="4"/>
          <w:sz w:val="16"/>
          <w:szCs w:val="16"/>
        </w:rPr>
        <w:t xml:space="preserve"> </w:t>
      </w:r>
      <w:r>
        <w:rPr>
          <w:rFonts w:ascii="Arial" w:eastAsia="Arial" w:hAnsi="Arial" w:cs="Arial"/>
          <w:sz w:val="16"/>
          <w:szCs w:val="16"/>
        </w:rPr>
        <w:t>is</w:t>
      </w:r>
      <w:r>
        <w:rPr>
          <w:rFonts w:ascii="Arial" w:eastAsia="Arial" w:hAnsi="Arial" w:cs="Arial"/>
          <w:spacing w:val="4"/>
          <w:sz w:val="16"/>
          <w:szCs w:val="16"/>
        </w:rPr>
        <w:t xml:space="preserve"> </w:t>
      </w:r>
      <w:r>
        <w:rPr>
          <w:rFonts w:ascii="Arial" w:eastAsia="Arial" w:hAnsi="Arial" w:cs="Arial"/>
          <w:sz w:val="16"/>
          <w:szCs w:val="16"/>
        </w:rPr>
        <w:t>220°C/W</w:t>
      </w:r>
      <w:r>
        <w:rPr>
          <w:rFonts w:ascii="Arial" w:eastAsia="Arial" w:hAnsi="Arial" w:cs="Arial"/>
          <w:spacing w:val="4"/>
          <w:sz w:val="16"/>
          <w:szCs w:val="16"/>
        </w:rPr>
        <w:t xml:space="preserve"> </w:t>
      </w:r>
      <w:r>
        <w:rPr>
          <w:rFonts w:ascii="Arial" w:eastAsia="Arial" w:hAnsi="Arial" w:cs="Arial"/>
          <w:sz w:val="16"/>
          <w:szCs w:val="16"/>
        </w:rPr>
        <w:t>junction</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ambient. Thermal</w:t>
      </w:r>
      <w:r>
        <w:rPr>
          <w:rFonts w:ascii="Arial" w:eastAsia="Arial" w:hAnsi="Arial" w:cs="Arial"/>
          <w:spacing w:val="4"/>
          <w:sz w:val="16"/>
          <w:szCs w:val="16"/>
        </w:rPr>
        <w:t xml:space="preserve"> </w:t>
      </w:r>
      <w:r>
        <w:rPr>
          <w:rFonts w:ascii="Arial" w:eastAsia="Arial" w:hAnsi="Arial" w:cs="Arial"/>
          <w:sz w:val="16"/>
          <w:szCs w:val="16"/>
        </w:rPr>
        <w:t>resistance</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TO-220</w:t>
      </w:r>
      <w:r>
        <w:rPr>
          <w:rFonts w:ascii="Arial" w:eastAsia="Arial" w:hAnsi="Arial" w:cs="Arial"/>
          <w:spacing w:val="4"/>
          <w:sz w:val="16"/>
          <w:szCs w:val="16"/>
        </w:rPr>
        <w:t xml:space="preserve"> </w:t>
      </w:r>
      <w:r>
        <w:rPr>
          <w:rFonts w:ascii="Arial" w:eastAsia="Arial" w:hAnsi="Arial" w:cs="Arial"/>
          <w:sz w:val="16"/>
          <w:szCs w:val="16"/>
        </w:rPr>
        <w:t>package</w:t>
      </w:r>
      <w:r>
        <w:rPr>
          <w:rFonts w:ascii="Arial" w:eastAsia="Arial" w:hAnsi="Arial" w:cs="Arial"/>
          <w:spacing w:val="4"/>
          <w:sz w:val="16"/>
          <w:szCs w:val="16"/>
        </w:rPr>
        <w:t xml:space="preserve"> </w:t>
      </w:r>
      <w:r>
        <w:rPr>
          <w:rFonts w:ascii="Arial" w:eastAsia="Arial" w:hAnsi="Arial" w:cs="Arial"/>
          <w:sz w:val="16"/>
          <w:szCs w:val="16"/>
        </w:rPr>
        <w:t>is</w:t>
      </w:r>
      <w:r>
        <w:rPr>
          <w:rFonts w:ascii="Arial" w:eastAsia="Arial" w:hAnsi="Arial" w:cs="Arial"/>
          <w:spacing w:val="4"/>
          <w:sz w:val="16"/>
          <w:szCs w:val="16"/>
        </w:rPr>
        <w:t xml:space="preserve"> </w:t>
      </w:r>
      <w:r>
        <w:rPr>
          <w:rFonts w:ascii="Arial" w:eastAsia="Arial" w:hAnsi="Arial" w:cs="Arial"/>
          <w:sz w:val="16"/>
          <w:szCs w:val="16"/>
        </w:rPr>
        <w:t>90°C/W</w:t>
      </w:r>
      <w:r>
        <w:rPr>
          <w:rFonts w:ascii="Arial" w:eastAsia="Arial" w:hAnsi="Arial" w:cs="Arial"/>
          <w:spacing w:val="4"/>
          <w:sz w:val="16"/>
          <w:szCs w:val="16"/>
        </w:rPr>
        <w:t xml:space="preserve"> </w:t>
      </w:r>
      <w:r>
        <w:rPr>
          <w:rFonts w:ascii="Arial" w:eastAsia="Arial" w:hAnsi="Arial" w:cs="Arial"/>
          <w:sz w:val="16"/>
          <w:szCs w:val="16"/>
        </w:rPr>
        <w:t>junction</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ambient.</w:t>
      </w:r>
      <w:r>
        <w:rPr>
          <w:rFonts w:ascii="Arial" w:eastAsia="Arial" w:hAnsi="Arial" w:cs="Arial"/>
          <w:spacing w:val="4"/>
          <w:sz w:val="16"/>
          <w:szCs w:val="16"/>
        </w:rPr>
        <w:t xml:space="preserve"> </w:t>
      </w:r>
      <w:r>
        <w:rPr>
          <w:rFonts w:ascii="Arial" w:eastAsia="Arial" w:hAnsi="Arial" w:cs="Arial"/>
          <w:sz w:val="16"/>
          <w:szCs w:val="16"/>
        </w:rPr>
        <w:t>For</w:t>
      </w:r>
      <w:r>
        <w:rPr>
          <w:rFonts w:ascii="Arial" w:eastAsia="Arial" w:hAnsi="Arial" w:cs="Arial"/>
          <w:spacing w:val="4"/>
          <w:sz w:val="16"/>
          <w:szCs w:val="16"/>
        </w:rPr>
        <w:t xml:space="preserve"> </w:t>
      </w:r>
      <w:r>
        <w:rPr>
          <w:rFonts w:ascii="Arial" w:eastAsia="Arial" w:hAnsi="Arial" w:cs="Arial"/>
          <w:sz w:val="16"/>
          <w:szCs w:val="16"/>
        </w:rPr>
        <w:t>additional</w:t>
      </w:r>
      <w:r>
        <w:rPr>
          <w:rFonts w:ascii="Arial" w:eastAsia="Arial" w:hAnsi="Arial" w:cs="Arial"/>
          <w:spacing w:val="4"/>
          <w:sz w:val="16"/>
          <w:szCs w:val="16"/>
        </w:rPr>
        <w:t xml:space="preserve"> </w:t>
      </w:r>
      <w:r>
        <w:rPr>
          <w:rFonts w:ascii="Arial" w:eastAsia="Arial" w:hAnsi="Arial" w:cs="Arial"/>
          <w:sz w:val="16"/>
          <w:szCs w:val="16"/>
        </w:rPr>
        <w:t>thermal</w:t>
      </w:r>
      <w:r>
        <w:rPr>
          <w:rFonts w:ascii="Arial" w:eastAsia="Arial" w:hAnsi="Arial" w:cs="Arial"/>
          <w:spacing w:val="4"/>
          <w:sz w:val="16"/>
          <w:szCs w:val="16"/>
        </w:rPr>
        <w:t xml:space="preserve"> </w:t>
      </w:r>
      <w:r>
        <w:rPr>
          <w:rFonts w:ascii="Arial" w:eastAsia="Arial" w:hAnsi="Arial" w:cs="Arial"/>
          <w:sz w:val="16"/>
          <w:szCs w:val="16"/>
        </w:rPr>
        <w:t>resistance</w:t>
      </w:r>
      <w:r>
        <w:rPr>
          <w:rFonts w:ascii="Arial" w:eastAsia="Arial" w:hAnsi="Arial" w:cs="Arial"/>
          <w:spacing w:val="4"/>
          <w:sz w:val="16"/>
          <w:szCs w:val="16"/>
        </w:rPr>
        <w:t xml:space="preserve"> </w:t>
      </w:r>
      <w:r>
        <w:rPr>
          <w:rFonts w:ascii="Arial" w:eastAsia="Arial" w:hAnsi="Arial" w:cs="Arial"/>
          <w:sz w:val="16"/>
          <w:szCs w:val="16"/>
        </w:rPr>
        <w:t>information</w:t>
      </w:r>
      <w:r>
        <w:rPr>
          <w:rFonts w:ascii="Arial" w:eastAsia="Arial" w:hAnsi="Arial" w:cs="Arial"/>
          <w:spacing w:val="4"/>
          <w:sz w:val="16"/>
          <w:szCs w:val="16"/>
        </w:rPr>
        <w:t xml:space="preserve"> </w:t>
      </w:r>
      <w:r>
        <w:rPr>
          <w:rFonts w:ascii="Arial" w:eastAsia="Arial" w:hAnsi="Arial" w:cs="Arial"/>
          <w:sz w:val="16"/>
          <w:szCs w:val="16"/>
        </w:rPr>
        <w:t>see</w:t>
      </w:r>
      <w:r>
        <w:rPr>
          <w:rFonts w:ascii="Arial" w:eastAsia="Arial" w:hAnsi="Arial" w:cs="Arial"/>
          <w:spacing w:val="4"/>
          <w:sz w:val="16"/>
          <w:szCs w:val="16"/>
        </w:rPr>
        <w:t xml:space="preserve"> </w:t>
      </w:r>
      <w:r>
        <w:rPr>
          <w:rFonts w:ascii="Arial" w:eastAsia="Arial" w:hAnsi="Arial" w:cs="Arial"/>
          <w:sz w:val="16"/>
          <w:szCs w:val="16"/>
        </w:rPr>
        <w:t>table</w:t>
      </w:r>
      <w:r>
        <w:rPr>
          <w:rFonts w:ascii="Arial" w:eastAsia="Arial" w:hAnsi="Arial" w:cs="Arial"/>
          <w:spacing w:val="4"/>
          <w:sz w:val="16"/>
          <w:szCs w:val="16"/>
        </w:rPr>
        <w:t xml:space="preserve"> </w:t>
      </w:r>
      <w:r>
        <w:rPr>
          <w:rFonts w:ascii="Arial" w:eastAsia="Arial" w:hAnsi="Arial" w:cs="Arial"/>
          <w:sz w:val="16"/>
          <w:szCs w:val="16"/>
        </w:rPr>
        <w:t>in</w:t>
      </w:r>
      <w:r>
        <w:rPr>
          <w:rFonts w:ascii="Arial" w:eastAsia="Arial" w:hAnsi="Arial" w:cs="Arial"/>
          <w:spacing w:val="4"/>
          <w:sz w:val="16"/>
          <w:szCs w:val="16"/>
        </w:rPr>
        <w:t xml:space="preserve"> </w:t>
      </w:r>
      <w:r>
        <w:rPr>
          <w:rFonts w:ascii="Arial" w:eastAsia="Arial" w:hAnsi="Arial" w:cs="Arial"/>
          <w:sz w:val="16"/>
          <w:szCs w:val="16"/>
        </w:rPr>
        <w:t xml:space="preserve">the </w:t>
      </w:r>
      <w:r>
        <w:rPr>
          <w:rFonts w:ascii="Arial" w:eastAsia="Arial" w:hAnsi="Arial" w:cs="Arial"/>
          <w:color w:val="0000FF"/>
          <w:sz w:val="16"/>
          <w:szCs w:val="16"/>
        </w:rPr>
        <w:t>APPLICATIONS</w:t>
      </w:r>
      <w:r>
        <w:rPr>
          <w:rFonts w:ascii="Arial" w:eastAsia="Arial" w:hAnsi="Arial" w:cs="Arial"/>
          <w:color w:val="0000FF"/>
          <w:spacing w:val="3"/>
          <w:sz w:val="16"/>
          <w:szCs w:val="16"/>
        </w:rPr>
        <w:t xml:space="preserve"> </w:t>
      </w:r>
      <w:r>
        <w:rPr>
          <w:rFonts w:ascii="Arial" w:eastAsia="Arial" w:hAnsi="Arial" w:cs="Arial"/>
          <w:color w:val="000000"/>
          <w:sz w:val="16"/>
          <w:szCs w:val="16"/>
        </w:rPr>
        <w:t>section.</w:t>
      </w:r>
    </w:p>
    <w:p w:rsidR="00472F45" w:rsidRDefault="00472F45" w:rsidP="00472F45">
      <w:pPr>
        <w:spacing w:before="3" w:line="200" w:lineRule="exact"/>
      </w:pPr>
    </w:p>
    <w:p w:rsidR="00472F45" w:rsidRDefault="00472F45" w:rsidP="00472F45">
      <w:pPr>
        <w:spacing w:line="260" w:lineRule="exact"/>
        <w:ind w:left="100"/>
        <w:rPr>
          <w:rFonts w:ascii="Arial" w:eastAsia="Arial" w:hAnsi="Arial" w:cs="Arial"/>
          <w:sz w:val="14"/>
          <w:szCs w:val="14"/>
        </w:rPr>
      </w:pPr>
      <w:r>
        <w:rPr>
          <w:rFonts w:ascii="Arial" w:eastAsia="Arial" w:hAnsi="Arial" w:cs="Arial"/>
          <w:b/>
          <w:position w:val="-1"/>
        </w:rPr>
        <w:t>ELECTRICAL</w:t>
      </w:r>
      <w:r>
        <w:rPr>
          <w:rFonts w:ascii="Arial" w:eastAsia="Arial" w:hAnsi="Arial" w:cs="Arial"/>
          <w:b/>
          <w:spacing w:val="5"/>
          <w:position w:val="-1"/>
        </w:rPr>
        <w:t xml:space="preserve"> </w:t>
      </w:r>
      <w:r>
        <w:rPr>
          <w:rFonts w:ascii="Arial" w:eastAsia="Arial" w:hAnsi="Arial" w:cs="Arial"/>
          <w:b/>
          <w:position w:val="-1"/>
        </w:rPr>
        <w:t>CHARACTERISTICS</w:t>
      </w:r>
      <w:r>
        <w:rPr>
          <w:rFonts w:ascii="Arial" w:eastAsia="Arial" w:hAnsi="Arial" w:cs="Arial"/>
          <w:b/>
          <w:spacing w:val="-45"/>
          <w:position w:val="-1"/>
        </w:rPr>
        <w:t xml:space="preserve"> </w:t>
      </w:r>
      <w:r>
        <w:rPr>
          <w:rFonts w:ascii="Arial" w:eastAsia="Arial" w:hAnsi="Arial" w:cs="Arial"/>
          <w:b/>
          <w:position w:val="8"/>
          <w:sz w:val="14"/>
          <w:szCs w:val="14"/>
        </w:rPr>
        <w:t>(1)</w:t>
      </w:r>
      <w:r>
        <w:rPr>
          <w:rFonts w:ascii="Arial" w:eastAsia="Arial" w:hAnsi="Arial" w:cs="Arial"/>
          <w:b/>
          <w:spacing w:val="-23"/>
          <w:position w:val="8"/>
          <w:sz w:val="14"/>
          <w:szCs w:val="14"/>
        </w:rPr>
        <w:t xml:space="preserve"> </w:t>
      </w:r>
      <w:r>
        <w:rPr>
          <w:rFonts w:ascii="Arial" w:eastAsia="Arial" w:hAnsi="Arial" w:cs="Arial"/>
          <w:b/>
          <w:position w:val="8"/>
          <w:sz w:val="14"/>
          <w:szCs w:val="14"/>
        </w:rPr>
        <w:t>(2)</w:t>
      </w:r>
    </w:p>
    <w:p w:rsidR="00472F45" w:rsidRDefault="00472F45" w:rsidP="00472F45">
      <w:pPr>
        <w:spacing w:before="3" w:line="20" w:lineRule="exact"/>
        <w:rPr>
          <w:sz w:val="2"/>
          <w:szCs w:val="2"/>
        </w:rPr>
      </w:pPr>
    </w:p>
    <w:tbl>
      <w:tblPr>
        <w:tblW w:w="0" w:type="auto"/>
        <w:tblInd w:w="96" w:type="dxa"/>
        <w:tblLayout w:type="fixed"/>
        <w:tblCellMar>
          <w:left w:w="0" w:type="dxa"/>
          <w:right w:w="0" w:type="dxa"/>
        </w:tblCellMar>
        <w:tblLook w:val="01E0" w:firstRow="1" w:lastRow="1" w:firstColumn="1" w:lastColumn="1" w:noHBand="0" w:noVBand="0"/>
      </w:tblPr>
      <w:tblGrid>
        <w:gridCol w:w="1706"/>
        <w:gridCol w:w="2520"/>
        <w:gridCol w:w="2622"/>
        <w:gridCol w:w="2520"/>
        <w:gridCol w:w="706"/>
      </w:tblGrid>
      <w:tr w:rsidR="00472F45" w:rsidTr="00725744">
        <w:trPr>
          <w:trHeight w:hRule="exact" w:val="264"/>
        </w:trPr>
        <w:tc>
          <w:tcPr>
            <w:tcW w:w="1706" w:type="dxa"/>
            <w:vMerge w:val="restart"/>
            <w:tcBorders>
              <w:top w:val="single" w:sz="3" w:space="0" w:color="000000"/>
              <w:left w:val="single" w:sz="3" w:space="0" w:color="000000"/>
              <w:right w:val="single" w:sz="3" w:space="0" w:color="000000"/>
            </w:tcBorders>
          </w:tcPr>
          <w:p w:rsidR="00472F45" w:rsidRDefault="00472F45" w:rsidP="00725744">
            <w:pPr>
              <w:spacing w:before="3" w:line="260" w:lineRule="exact"/>
              <w:rPr>
                <w:sz w:val="26"/>
                <w:szCs w:val="26"/>
              </w:rPr>
            </w:pPr>
          </w:p>
          <w:p w:rsidR="00472F45" w:rsidRDefault="00472F45" w:rsidP="00725744">
            <w:pPr>
              <w:ind w:left="343"/>
              <w:rPr>
                <w:rFonts w:ascii="Arial" w:eastAsia="Arial" w:hAnsi="Arial" w:cs="Arial"/>
                <w:sz w:val="16"/>
                <w:szCs w:val="16"/>
              </w:rPr>
            </w:pPr>
            <w:r>
              <w:rPr>
                <w:rFonts w:ascii="Arial" w:eastAsia="Arial" w:hAnsi="Arial" w:cs="Arial"/>
                <w:b/>
                <w:sz w:val="16"/>
                <w:szCs w:val="16"/>
              </w:rPr>
              <w:t>PARAMETER</w:t>
            </w:r>
          </w:p>
        </w:tc>
        <w:tc>
          <w:tcPr>
            <w:tcW w:w="2520" w:type="dxa"/>
            <w:vMerge w:val="restart"/>
            <w:tcBorders>
              <w:top w:val="single" w:sz="3" w:space="0" w:color="000000"/>
              <w:left w:val="single" w:sz="3" w:space="0" w:color="000000"/>
              <w:right w:val="single" w:sz="3" w:space="0" w:color="000000"/>
            </w:tcBorders>
          </w:tcPr>
          <w:p w:rsidR="00472F45" w:rsidRDefault="00472F45" w:rsidP="00725744">
            <w:pPr>
              <w:spacing w:before="3" w:line="260" w:lineRule="exact"/>
              <w:rPr>
                <w:sz w:val="26"/>
                <w:szCs w:val="26"/>
              </w:rPr>
            </w:pPr>
          </w:p>
          <w:p w:rsidR="00472F45" w:rsidRDefault="00472F45" w:rsidP="00725744">
            <w:pPr>
              <w:ind w:left="527"/>
              <w:rPr>
                <w:rFonts w:ascii="Arial" w:eastAsia="Arial" w:hAnsi="Arial" w:cs="Arial"/>
                <w:sz w:val="16"/>
                <w:szCs w:val="16"/>
              </w:rPr>
            </w:pPr>
            <w:r>
              <w:rPr>
                <w:rFonts w:ascii="Arial" w:eastAsia="Arial" w:hAnsi="Arial" w:cs="Arial"/>
                <w:b/>
                <w:sz w:val="16"/>
                <w:szCs w:val="16"/>
              </w:rPr>
              <w:t>TEST</w:t>
            </w:r>
            <w:r>
              <w:rPr>
                <w:rFonts w:ascii="Arial" w:eastAsia="Arial" w:hAnsi="Arial" w:cs="Arial"/>
                <w:b/>
                <w:spacing w:val="4"/>
                <w:sz w:val="16"/>
                <w:szCs w:val="16"/>
              </w:rPr>
              <w:t xml:space="preserve"> </w:t>
            </w:r>
            <w:r>
              <w:rPr>
                <w:rFonts w:ascii="Arial" w:eastAsia="Arial" w:hAnsi="Arial" w:cs="Arial"/>
                <w:b/>
                <w:sz w:val="16"/>
                <w:szCs w:val="16"/>
              </w:rPr>
              <w:t>CONDITIONS</w:t>
            </w:r>
          </w:p>
        </w:tc>
        <w:tc>
          <w:tcPr>
            <w:tcW w:w="2622"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1015" w:right="1011"/>
              <w:jc w:val="center"/>
              <w:rPr>
                <w:rFonts w:ascii="Arial" w:eastAsia="Arial" w:hAnsi="Arial" w:cs="Arial"/>
                <w:sz w:val="16"/>
                <w:szCs w:val="16"/>
              </w:rPr>
            </w:pPr>
            <w:r>
              <w:rPr>
                <w:rFonts w:ascii="Arial" w:eastAsia="Arial" w:hAnsi="Arial" w:cs="Arial"/>
                <w:b/>
                <w:sz w:val="16"/>
                <w:szCs w:val="16"/>
              </w:rPr>
              <w:t>LM35A</w:t>
            </w:r>
          </w:p>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907" w:right="901"/>
              <w:jc w:val="center"/>
              <w:rPr>
                <w:rFonts w:ascii="Arial" w:eastAsia="Arial" w:hAnsi="Arial" w:cs="Arial"/>
                <w:sz w:val="16"/>
                <w:szCs w:val="16"/>
              </w:rPr>
            </w:pPr>
            <w:r>
              <w:rPr>
                <w:rFonts w:ascii="Arial" w:eastAsia="Arial" w:hAnsi="Arial" w:cs="Arial"/>
                <w:b/>
                <w:sz w:val="16"/>
                <w:szCs w:val="16"/>
              </w:rPr>
              <w:t>LM35CA</w:t>
            </w:r>
          </w:p>
        </w:tc>
        <w:tc>
          <w:tcPr>
            <w:tcW w:w="706" w:type="dxa"/>
            <w:vMerge w:val="restart"/>
            <w:tcBorders>
              <w:top w:val="single" w:sz="3" w:space="0" w:color="000000"/>
              <w:left w:val="nil"/>
              <w:right w:val="single" w:sz="3" w:space="0" w:color="000000"/>
            </w:tcBorders>
          </w:tcPr>
          <w:p w:rsidR="00472F45" w:rsidRDefault="00472F45" w:rsidP="00725744">
            <w:pPr>
              <w:spacing w:before="9" w:line="160" w:lineRule="exact"/>
              <w:rPr>
                <w:sz w:val="17"/>
                <w:szCs w:val="17"/>
              </w:rPr>
            </w:pPr>
          </w:p>
          <w:p w:rsidR="00472F45" w:rsidRDefault="00472F45" w:rsidP="00725744">
            <w:pPr>
              <w:spacing w:line="180" w:lineRule="exact"/>
              <w:ind w:left="101" w:right="67" w:firstLine="14"/>
              <w:rPr>
                <w:rFonts w:ascii="Arial" w:eastAsia="Arial" w:hAnsi="Arial" w:cs="Arial"/>
                <w:sz w:val="16"/>
                <w:szCs w:val="16"/>
              </w:rPr>
            </w:pPr>
            <w:r>
              <w:rPr>
                <w:rFonts w:ascii="Arial" w:eastAsia="Arial" w:hAnsi="Arial" w:cs="Arial"/>
                <w:b/>
                <w:sz w:val="16"/>
                <w:szCs w:val="16"/>
              </w:rPr>
              <w:t>UNITS (MAX.)</w:t>
            </w:r>
          </w:p>
        </w:tc>
      </w:tr>
      <w:tr w:rsidR="00472F45" w:rsidTr="00725744">
        <w:trPr>
          <w:trHeight w:hRule="exact" w:val="444"/>
        </w:trPr>
        <w:tc>
          <w:tcPr>
            <w:tcW w:w="1706" w:type="dxa"/>
            <w:vMerge/>
            <w:tcBorders>
              <w:left w:val="single" w:sz="3" w:space="0" w:color="000000"/>
              <w:bottom w:val="single" w:sz="3" w:space="0" w:color="000000"/>
              <w:right w:val="single" w:sz="3" w:space="0" w:color="000000"/>
            </w:tcBorders>
          </w:tcPr>
          <w:p w:rsidR="00472F45" w:rsidRDefault="00472F45" w:rsidP="00725744"/>
        </w:tc>
        <w:tc>
          <w:tcPr>
            <w:tcW w:w="2520" w:type="dxa"/>
            <w:vMerge/>
            <w:tcBorders>
              <w:left w:val="single" w:sz="3" w:space="0" w:color="000000"/>
              <w:bottom w:val="single" w:sz="3" w:space="0" w:color="000000"/>
              <w:right w:val="single" w:sz="3" w:space="0" w:color="000000"/>
            </w:tcBorders>
          </w:tcPr>
          <w:p w:rsidR="00472F45" w:rsidRDefault="00472F45" w:rsidP="00725744"/>
        </w:tc>
        <w:tc>
          <w:tcPr>
            <w:tcW w:w="2622" w:type="dxa"/>
            <w:tcBorders>
              <w:top w:val="single" w:sz="3" w:space="0" w:color="000000"/>
              <w:left w:val="single" w:sz="3" w:space="0" w:color="000000"/>
              <w:bottom w:val="nil"/>
              <w:right w:val="single" w:sz="3" w:space="0" w:color="000000"/>
            </w:tcBorders>
          </w:tcPr>
          <w:p w:rsidR="00472F45" w:rsidRDefault="00472F45" w:rsidP="00725744">
            <w:pPr>
              <w:tabs>
                <w:tab w:val="left" w:pos="920"/>
              </w:tabs>
              <w:spacing w:before="47" w:line="180" w:lineRule="exact"/>
              <w:ind w:left="973" w:right="23" w:hanging="640"/>
              <w:rPr>
                <w:rFonts w:ascii="Arial" w:eastAsia="Arial" w:hAnsi="Arial" w:cs="Arial"/>
                <w:sz w:val="12"/>
                <w:szCs w:val="12"/>
              </w:rPr>
            </w:pPr>
            <w:r>
              <w:rPr>
                <w:rFonts w:ascii="Arial" w:eastAsia="Arial" w:hAnsi="Arial" w:cs="Arial"/>
                <w:b/>
                <w:sz w:val="16"/>
                <w:szCs w:val="16"/>
              </w:rPr>
              <w:t>TYP</w:t>
            </w:r>
            <w:r>
              <w:rPr>
                <w:rFonts w:ascii="Arial" w:eastAsia="Arial" w:hAnsi="Arial" w:cs="Arial"/>
                <w:b/>
                <w:sz w:val="16"/>
                <w:szCs w:val="16"/>
              </w:rPr>
              <w:tab/>
              <w:t xml:space="preserve">TESTED       </w:t>
            </w:r>
            <w:r>
              <w:rPr>
                <w:rFonts w:ascii="Arial" w:eastAsia="Arial" w:hAnsi="Arial" w:cs="Arial"/>
                <w:b/>
                <w:spacing w:val="40"/>
                <w:sz w:val="16"/>
                <w:szCs w:val="16"/>
              </w:rPr>
              <w:t xml:space="preserve"> </w:t>
            </w:r>
            <w:r>
              <w:rPr>
                <w:rFonts w:ascii="Arial" w:eastAsia="Arial" w:hAnsi="Arial" w:cs="Arial"/>
                <w:b/>
                <w:sz w:val="16"/>
                <w:szCs w:val="16"/>
              </w:rPr>
              <w:t>DESIGN LIMIT</w:t>
            </w:r>
            <w:r>
              <w:rPr>
                <w:rFonts w:ascii="Arial" w:eastAsia="Arial" w:hAnsi="Arial" w:cs="Arial"/>
                <w:b/>
                <w:spacing w:val="-30"/>
                <w:sz w:val="16"/>
                <w:szCs w:val="16"/>
              </w:rPr>
              <w:t xml:space="preserve"> </w:t>
            </w:r>
            <w:r>
              <w:rPr>
                <w:rFonts w:ascii="Arial" w:eastAsia="Arial" w:hAnsi="Arial" w:cs="Arial"/>
                <w:b/>
                <w:position w:val="6"/>
                <w:sz w:val="12"/>
                <w:szCs w:val="12"/>
              </w:rPr>
              <w:t xml:space="preserve">(3)           </w:t>
            </w:r>
            <w:r>
              <w:rPr>
                <w:rFonts w:ascii="Arial" w:eastAsia="Arial" w:hAnsi="Arial" w:cs="Arial"/>
                <w:b/>
                <w:spacing w:val="30"/>
                <w:position w:val="6"/>
                <w:sz w:val="12"/>
                <w:szCs w:val="12"/>
              </w:rPr>
              <w:t xml:space="preserve"> </w:t>
            </w:r>
            <w:r>
              <w:rPr>
                <w:rFonts w:ascii="Arial" w:eastAsia="Arial" w:hAnsi="Arial" w:cs="Arial"/>
                <w:b/>
                <w:sz w:val="16"/>
                <w:szCs w:val="16"/>
              </w:rPr>
              <w:t>LIMIT</w:t>
            </w:r>
            <w:r>
              <w:rPr>
                <w:rFonts w:ascii="Arial" w:eastAsia="Arial" w:hAnsi="Arial" w:cs="Arial"/>
                <w:b/>
                <w:spacing w:val="-30"/>
                <w:sz w:val="16"/>
                <w:szCs w:val="16"/>
              </w:rPr>
              <w:t xml:space="preserve"> </w:t>
            </w:r>
            <w:r>
              <w:rPr>
                <w:rFonts w:ascii="Arial" w:eastAsia="Arial" w:hAnsi="Arial" w:cs="Arial"/>
                <w:b/>
                <w:position w:val="6"/>
                <w:sz w:val="12"/>
                <w:szCs w:val="12"/>
              </w:rPr>
              <w:t>(4)</w:t>
            </w:r>
          </w:p>
        </w:tc>
        <w:tc>
          <w:tcPr>
            <w:tcW w:w="2520" w:type="dxa"/>
            <w:tcBorders>
              <w:top w:val="single" w:sz="3" w:space="0" w:color="000000"/>
              <w:left w:val="single" w:sz="3" w:space="0" w:color="000000"/>
              <w:bottom w:val="nil"/>
              <w:right w:val="single" w:sz="3" w:space="0" w:color="000000"/>
            </w:tcBorders>
          </w:tcPr>
          <w:p w:rsidR="00472F45" w:rsidRDefault="00472F45" w:rsidP="00725744">
            <w:pPr>
              <w:spacing w:before="47" w:line="180" w:lineRule="exact"/>
              <w:ind w:left="971" w:right="12" w:hanging="538"/>
              <w:rPr>
                <w:rFonts w:ascii="Arial" w:eastAsia="Arial" w:hAnsi="Arial" w:cs="Arial"/>
                <w:sz w:val="12"/>
                <w:szCs w:val="12"/>
              </w:rPr>
            </w:pPr>
            <w:r>
              <w:rPr>
                <w:rFonts w:ascii="Arial" w:eastAsia="Arial" w:hAnsi="Arial" w:cs="Arial"/>
                <w:b/>
                <w:sz w:val="16"/>
                <w:szCs w:val="16"/>
              </w:rPr>
              <w:t xml:space="preserve">TYP  </w:t>
            </w:r>
            <w:r>
              <w:rPr>
                <w:rFonts w:ascii="Arial" w:eastAsia="Arial" w:hAnsi="Arial" w:cs="Arial"/>
                <w:b/>
                <w:spacing w:val="42"/>
                <w:sz w:val="16"/>
                <w:szCs w:val="16"/>
              </w:rPr>
              <w:t xml:space="preserve"> </w:t>
            </w:r>
            <w:r>
              <w:rPr>
                <w:rFonts w:ascii="Arial" w:eastAsia="Arial" w:hAnsi="Arial" w:cs="Arial"/>
                <w:b/>
                <w:sz w:val="16"/>
                <w:szCs w:val="16"/>
              </w:rPr>
              <w:t xml:space="preserve">TESTED     </w:t>
            </w:r>
            <w:r>
              <w:rPr>
                <w:rFonts w:ascii="Arial" w:eastAsia="Arial" w:hAnsi="Arial" w:cs="Arial"/>
                <w:b/>
                <w:spacing w:val="27"/>
                <w:sz w:val="16"/>
                <w:szCs w:val="16"/>
              </w:rPr>
              <w:t xml:space="preserve"> </w:t>
            </w:r>
            <w:r>
              <w:rPr>
                <w:rFonts w:ascii="Arial" w:eastAsia="Arial" w:hAnsi="Arial" w:cs="Arial"/>
                <w:b/>
                <w:sz w:val="16"/>
                <w:szCs w:val="16"/>
              </w:rPr>
              <w:t>DESIGN LIMIT</w:t>
            </w:r>
            <w:r>
              <w:rPr>
                <w:rFonts w:ascii="Arial" w:eastAsia="Arial" w:hAnsi="Arial" w:cs="Arial"/>
                <w:b/>
                <w:spacing w:val="-32"/>
                <w:sz w:val="16"/>
                <w:szCs w:val="16"/>
              </w:rPr>
              <w:t xml:space="preserve"> </w:t>
            </w:r>
            <w:r>
              <w:rPr>
                <w:rFonts w:ascii="Arial" w:eastAsia="Arial" w:hAnsi="Arial" w:cs="Arial"/>
                <w:b/>
                <w:position w:val="6"/>
                <w:sz w:val="12"/>
                <w:szCs w:val="12"/>
              </w:rPr>
              <w:t xml:space="preserve">(3)        </w:t>
            </w:r>
            <w:r>
              <w:rPr>
                <w:rFonts w:ascii="Arial" w:eastAsia="Arial" w:hAnsi="Arial" w:cs="Arial"/>
                <w:b/>
                <w:spacing w:val="32"/>
                <w:position w:val="6"/>
                <w:sz w:val="12"/>
                <w:szCs w:val="12"/>
              </w:rPr>
              <w:t xml:space="preserve"> </w:t>
            </w:r>
            <w:r>
              <w:rPr>
                <w:rFonts w:ascii="Arial" w:eastAsia="Arial" w:hAnsi="Arial" w:cs="Arial"/>
                <w:b/>
                <w:sz w:val="16"/>
                <w:szCs w:val="16"/>
              </w:rPr>
              <w:t>LIMIT</w:t>
            </w:r>
            <w:r>
              <w:rPr>
                <w:rFonts w:ascii="Arial" w:eastAsia="Arial" w:hAnsi="Arial" w:cs="Arial"/>
                <w:b/>
                <w:spacing w:val="-32"/>
                <w:sz w:val="16"/>
                <w:szCs w:val="16"/>
              </w:rPr>
              <w:t xml:space="preserve"> </w:t>
            </w:r>
            <w:r>
              <w:rPr>
                <w:rFonts w:ascii="Arial" w:eastAsia="Arial" w:hAnsi="Arial" w:cs="Arial"/>
                <w:b/>
                <w:position w:val="6"/>
                <w:sz w:val="12"/>
                <w:szCs w:val="12"/>
              </w:rPr>
              <w:t>(4)</w:t>
            </w:r>
          </w:p>
        </w:tc>
        <w:tc>
          <w:tcPr>
            <w:tcW w:w="706" w:type="dxa"/>
            <w:vMerge/>
            <w:tcBorders>
              <w:left w:val="nil"/>
              <w:bottom w:val="single" w:sz="3" w:space="0" w:color="000000"/>
              <w:right w:val="single" w:sz="3" w:space="0" w:color="000000"/>
            </w:tcBorders>
          </w:tcPr>
          <w:p w:rsidR="00472F45" w:rsidRDefault="00472F45" w:rsidP="00725744"/>
        </w:tc>
      </w:tr>
      <w:tr w:rsidR="00472F45" w:rsidTr="00725744">
        <w:trPr>
          <w:trHeight w:hRule="exact" w:val="264"/>
        </w:trPr>
        <w:tc>
          <w:tcPr>
            <w:tcW w:w="1706" w:type="dxa"/>
            <w:vMerge w:val="restart"/>
            <w:tcBorders>
              <w:top w:val="single" w:sz="3" w:space="0" w:color="000000"/>
              <w:left w:val="single" w:sz="3" w:space="0" w:color="000000"/>
              <w:right w:val="single" w:sz="3" w:space="0" w:color="000000"/>
            </w:tcBorders>
          </w:tcPr>
          <w:p w:rsidR="00472F45" w:rsidRDefault="00472F45" w:rsidP="00725744">
            <w:pPr>
              <w:spacing w:line="200" w:lineRule="exact"/>
            </w:pPr>
          </w:p>
          <w:p w:rsidR="00472F45" w:rsidRDefault="00472F45" w:rsidP="00725744">
            <w:pPr>
              <w:spacing w:before="14" w:line="200" w:lineRule="exact"/>
            </w:pPr>
          </w:p>
          <w:p w:rsidR="00472F45" w:rsidRDefault="00472F45" w:rsidP="00725744">
            <w:pPr>
              <w:ind w:left="53"/>
              <w:rPr>
                <w:rFonts w:ascii="Arial" w:eastAsia="Arial" w:hAnsi="Arial" w:cs="Arial"/>
                <w:sz w:val="12"/>
                <w:szCs w:val="12"/>
              </w:rPr>
            </w:pPr>
            <w:r>
              <w:rPr>
                <w:rFonts w:ascii="Arial" w:eastAsia="Arial" w:hAnsi="Arial" w:cs="Arial"/>
                <w:sz w:val="16"/>
                <w:szCs w:val="16"/>
              </w:rPr>
              <w:t>Accuracy</w:t>
            </w:r>
            <w:r>
              <w:rPr>
                <w:rFonts w:ascii="Arial" w:eastAsia="Arial" w:hAnsi="Arial" w:cs="Arial"/>
                <w:spacing w:val="-30"/>
                <w:sz w:val="16"/>
                <w:szCs w:val="16"/>
              </w:rPr>
              <w:t xml:space="preserve"> </w:t>
            </w:r>
            <w:r>
              <w:rPr>
                <w:rFonts w:ascii="Arial" w:eastAsia="Arial" w:hAnsi="Arial" w:cs="Arial"/>
                <w:position w:val="6"/>
                <w:sz w:val="12"/>
                <w:szCs w:val="12"/>
              </w:rPr>
              <w:t>(5)</w:t>
            </w:r>
          </w:p>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pacing w:val="-2"/>
                <w:sz w:val="16"/>
                <w:szCs w:val="16"/>
              </w:rPr>
              <w:t>T</w:t>
            </w:r>
            <w:r>
              <w:rPr>
                <w:rFonts w:ascii="Arial" w:eastAsia="Arial" w:hAnsi="Arial" w:cs="Arial"/>
                <w:position w:val="-3"/>
                <w:sz w:val="12"/>
                <w:szCs w:val="12"/>
              </w:rPr>
              <w:t>A</w:t>
            </w:r>
            <w:r>
              <w:rPr>
                <w:rFonts w:ascii="Arial" w:eastAsia="Arial" w:hAnsi="Arial" w:cs="Arial"/>
                <w:spacing w:val="15"/>
                <w:position w:val="-3"/>
                <w:sz w:val="12"/>
                <w:szCs w:val="12"/>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2</w:t>
            </w:r>
            <w:r>
              <w:rPr>
                <w:rFonts w:ascii="Arial" w:eastAsia="Arial" w:hAnsi="Arial" w:cs="Arial"/>
                <w:spacing w:val="-1"/>
                <w:sz w:val="16"/>
                <w:szCs w:val="16"/>
              </w:rPr>
              <w:t>5</w:t>
            </w:r>
            <w:r>
              <w:rPr>
                <w:rFonts w:ascii="Arial" w:eastAsia="Arial" w:hAnsi="Arial" w:cs="Arial"/>
                <w:sz w:val="16"/>
                <w:szCs w:val="16"/>
              </w:rPr>
              <w:t>°C</w:t>
            </w:r>
          </w:p>
        </w:tc>
        <w:tc>
          <w:tcPr>
            <w:tcW w:w="2622" w:type="dxa"/>
            <w:tcBorders>
              <w:top w:val="nil"/>
              <w:left w:val="single" w:sz="3" w:space="0" w:color="000000"/>
              <w:bottom w:val="nil"/>
              <w:right w:val="single" w:sz="3" w:space="0" w:color="000000"/>
            </w:tcBorders>
          </w:tcPr>
          <w:p w:rsidR="00472F45" w:rsidRDefault="00472F45" w:rsidP="00725744">
            <w:pPr>
              <w:spacing w:before="45"/>
              <w:ind w:left="333"/>
              <w:rPr>
                <w:rFonts w:ascii="Arial" w:eastAsia="Arial" w:hAnsi="Arial" w:cs="Arial"/>
                <w:sz w:val="16"/>
                <w:szCs w:val="16"/>
              </w:rPr>
            </w:pPr>
            <w:r>
              <w:rPr>
                <w:rFonts w:ascii="Arial" w:eastAsia="Arial" w:hAnsi="Arial" w:cs="Arial"/>
                <w:spacing w:val="-7"/>
                <w:sz w:val="16"/>
                <w:szCs w:val="16"/>
              </w:rPr>
              <w:t>±</w:t>
            </w:r>
            <w:r>
              <w:rPr>
                <w:rFonts w:ascii="Arial" w:eastAsia="Arial" w:hAnsi="Arial" w:cs="Arial"/>
                <w:sz w:val="16"/>
                <w:szCs w:val="16"/>
              </w:rPr>
              <w:t xml:space="preserve">0.2            </w:t>
            </w:r>
            <w:r>
              <w:rPr>
                <w:rFonts w:ascii="Arial" w:eastAsia="Arial" w:hAnsi="Arial" w:cs="Arial"/>
                <w:spacing w:val="29"/>
                <w:sz w:val="16"/>
                <w:szCs w:val="16"/>
              </w:rPr>
              <w:t xml:space="preserve"> </w:t>
            </w:r>
            <w:r>
              <w:rPr>
                <w:rFonts w:ascii="Arial" w:eastAsia="Arial" w:hAnsi="Arial" w:cs="Arial"/>
                <w:spacing w:val="-7"/>
                <w:w w:val="106"/>
                <w:sz w:val="16"/>
                <w:szCs w:val="16"/>
              </w:rPr>
              <w:t>±</w:t>
            </w:r>
            <w:r>
              <w:rPr>
                <w:rFonts w:ascii="Arial" w:eastAsia="Arial" w:hAnsi="Arial" w:cs="Arial"/>
                <w:sz w:val="16"/>
                <w:szCs w:val="16"/>
              </w:rPr>
              <w:t>0.5</w:t>
            </w:r>
          </w:p>
        </w:tc>
        <w:tc>
          <w:tcPr>
            <w:tcW w:w="2520" w:type="dxa"/>
            <w:tcBorders>
              <w:top w:val="nil"/>
              <w:left w:val="single" w:sz="3" w:space="0" w:color="000000"/>
              <w:bottom w:val="nil"/>
              <w:right w:val="single" w:sz="3" w:space="0" w:color="000000"/>
            </w:tcBorders>
          </w:tcPr>
          <w:p w:rsidR="00472F45" w:rsidRDefault="00472F45" w:rsidP="00725744">
            <w:pPr>
              <w:spacing w:before="45"/>
              <w:ind w:left="435"/>
              <w:rPr>
                <w:rFonts w:ascii="Arial" w:eastAsia="Arial" w:hAnsi="Arial" w:cs="Arial"/>
                <w:sz w:val="16"/>
                <w:szCs w:val="16"/>
              </w:rPr>
            </w:pPr>
            <w:r>
              <w:rPr>
                <w:rFonts w:ascii="Arial" w:eastAsia="Arial" w:hAnsi="Arial" w:cs="Arial"/>
                <w:spacing w:val="-7"/>
                <w:sz w:val="16"/>
                <w:szCs w:val="16"/>
              </w:rPr>
              <w:t>±</w:t>
            </w:r>
            <w:r>
              <w:rPr>
                <w:rFonts w:ascii="Arial" w:eastAsia="Arial" w:hAnsi="Arial" w:cs="Arial"/>
                <w:sz w:val="16"/>
                <w:szCs w:val="16"/>
              </w:rPr>
              <w:t xml:space="preserve">0.2          </w:t>
            </w:r>
            <w:r>
              <w:rPr>
                <w:rFonts w:ascii="Arial" w:eastAsia="Arial" w:hAnsi="Arial" w:cs="Arial"/>
                <w:spacing w:val="15"/>
                <w:sz w:val="16"/>
                <w:szCs w:val="16"/>
              </w:rPr>
              <w:t xml:space="preserve"> </w:t>
            </w:r>
            <w:r>
              <w:rPr>
                <w:rFonts w:ascii="Arial" w:eastAsia="Arial" w:hAnsi="Arial" w:cs="Arial"/>
                <w:spacing w:val="-7"/>
                <w:w w:val="106"/>
                <w:sz w:val="16"/>
                <w:szCs w:val="16"/>
              </w:rPr>
              <w:t>±</w:t>
            </w:r>
            <w:r>
              <w:rPr>
                <w:rFonts w:ascii="Arial" w:eastAsia="Arial" w:hAnsi="Arial" w:cs="Arial"/>
                <w:sz w:val="16"/>
                <w:szCs w:val="16"/>
              </w:rPr>
              <w:t>0.5</w:t>
            </w:r>
          </w:p>
        </w:tc>
        <w:tc>
          <w:tcPr>
            <w:tcW w:w="706" w:type="dxa"/>
            <w:vMerge w:val="restart"/>
            <w:tcBorders>
              <w:top w:val="single" w:sz="3" w:space="0" w:color="000000"/>
              <w:left w:val="nil"/>
              <w:right w:val="single" w:sz="3" w:space="0" w:color="000000"/>
            </w:tcBorders>
          </w:tcPr>
          <w:p w:rsidR="00472F45" w:rsidRDefault="00472F45" w:rsidP="00725744">
            <w:pPr>
              <w:spacing w:line="200" w:lineRule="exact"/>
            </w:pPr>
          </w:p>
          <w:p w:rsidR="00472F45" w:rsidRDefault="00472F45" w:rsidP="00725744">
            <w:pPr>
              <w:spacing w:before="17" w:line="220" w:lineRule="exact"/>
            </w:pPr>
          </w:p>
          <w:p w:rsidR="00472F45" w:rsidRDefault="00472F45" w:rsidP="00725744">
            <w:pPr>
              <w:ind w:left="231" w:right="223"/>
              <w:jc w:val="center"/>
              <w:rPr>
                <w:rFonts w:ascii="Arial" w:eastAsia="Arial" w:hAnsi="Arial" w:cs="Arial"/>
                <w:sz w:val="16"/>
                <w:szCs w:val="16"/>
              </w:rPr>
            </w:pPr>
            <w:r>
              <w:rPr>
                <w:rFonts w:ascii="Arial" w:eastAsia="Arial" w:hAnsi="Arial" w:cs="Arial"/>
                <w:sz w:val="16"/>
                <w:szCs w:val="16"/>
              </w:rPr>
              <w:t>°C</w:t>
            </w:r>
          </w:p>
        </w:tc>
      </w:tr>
      <w:tr w:rsidR="00472F45" w:rsidTr="00725744">
        <w:trPr>
          <w:trHeight w:hRule="exact" w:val="264"/>
        </w:trPr>
        <w:tc>
          <w:tcPr>
            <w:tcW w:w="1706" w:type="dxa"/>
            <w:vMerge/>
            <w:tcBorders>
              <w:left w:val="single" w:sz="3" w:space="0" w:color="000000"/>
              <w:right w:val="single" w:sz="3" w:space="0" w:color="000000"/>
            </w:tcBorders>
          </w:tcPr>
          <w:p w:rsidR="00472F45" w:rsidRDefault="00472F45" w:rsidP="00725744"/>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pacing w:val="-2"/>
                <w:sz w:val="16"/>
                <w:szCs w:val="16"/>
              </w:rPr>
              <w:t>T</w:t>
            </w:r>
            <w:r>
              <w:rPr>
                <w:rFonts w:ascii="Arial" w:eastAsia="Arial" w:hAnsi="Arial" w:cs="Arial"/>
                <w:position w:val="-3"/>
                <w:sz w:val="12"/>
                <w:szCs w:val="12"/>
              </w:rPr>
              <w:t>A</w:t>
            </w:r>
            <w:r>
              <w:rPr>
                <w:rFonts w:ascii="Arial" w:eastAsia="Arial" w:hAnsi="Arial" w:cs="Arial"/>
                <w:spacing w:val="15"/>
                <w:position w:val="-3"/>
                <w:sz w:val="12"/>
                <w:szCs w:val="12"/>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w:t>
            </w:r>
            <w:r>
              <w:rPr>
                <w:rFonts w:ascii="Arial" w:eastAsia="Arial" w:hAnsi="Arial" w:cs="Arial"/>
                <w:sz w:val="16"/>
                <w:szCs w:val="16"/>
              </w:rPr>
              <w:t>10°C</w:t>
            </w:r>
          </w:p>
        </w:tc>
        <w:tc>
          <w:tcPr>
            <w:tcW w:w="2622" w:type="dxa"/>
            <w:tcBorders>
              <w:top w:val="nil"/>
              <w:left w:val="single" w:sz="3" w:space="0" w:color="000000"/>
              <w:bottom w:val="nil"/>
              <w:right w:val="single" w:sz="3" w:space="0" w:color="000000"/>
            </w:tcBorders>
          </w:tcPr>
          <w:p w:rsidR="00472F45" w:rsidRDefault="00472F45" w:rsidP="00725744">
            <w:pPr>
              <w:spacing w:before="45"/>
              <w:ind w:left="333"/>
              <w:rPr>
                <w:rFonts w:ascii="Arial" w:eastAsia="Arial" w:hAnsi="Arial" w:cs="Arial"/>
                <w:sz w:val="16"/>
                <w:szCs w:val="16"/>
              </w:rPr>
            </w:pPr>
            <w:r>
              <w:rPr>
                <w:rFonts w:ascii="Arial" w:eastAsia="Arial" w:hAnsi="Arial" w:cs="Arial"/>
                <w:spacing w:val="-7"/>
                <w:w w:val="106"/>
                <w:sz w:val="16"/>
                <w:szCs w:val="16"/>
              </w:rPr>
              <w:t>±</w:t>
            </w:r>
            <w:r>
              <w:rPr>
                <w:rFonts w:ascii="Arial" w:eastAsia="Arial" w:hAnsi="Arial" w:cs="Arial"/>
                <w:sz w:val="16"/>
                <w:szCs w:val="16"/>
              </w:rPr>
              <w:t>0.3</w:t>
            </w:r>
          </w:p>
        </w:tc>
        <w:tc>
          <w:tcPr>
            <w:tcW w:w="2520" w:type="dxa"/>
            <w:tcBorders>
              <w:top w:val="nil"/>
              <w:left w:val="single" w:sz="3" w:space="0" w:color="000000"/>
              <w:bottom w:val="nil"/>
              <w:right w:val="single" w:sz="3" w:space="0" w:color="000000"/>
            </w:tcBorders>
          </w:tcPr>
          <w:p w:rsidR="00472F45" w:rsidRDefault="00472F45" w:rsidP="00725744">
            <w:pPr>
              <w:spacing w:before="45"/>
              <w:ind w:left="435"/>
              <w:rPr>
                <w:rFonts w:ascii="Arial" w:eastAsia="Arial" w:hAnsi="Arial" w:cs="Arial"/>
                <w:sz w:val="16"/>
                <w:szCs w:val="16"/>
              </w:rPr>
            </w:pPr>
            <w:r>
              <w:rPr>
                <w:rFonts w:ascii="Arial" w:eastAsia="Arial" w:hAnsi="Arial" w:cs="Arial"/>
                <w:spacing w:val="-7"/>
                <w:sz w:val="16"/>
                <w:szCs w:val="16"/>
              </w:rPr>
              <w:t>±</w:t>
            </w:r>
            <w:r>
              <w:rPr>
                <w:rFonts w:ascii="Arial" w:eastAsia="Arial" w:hAnsi="Arial" w:cs="Arial"/>
                <w:sz w:val="16"/>
                <w:szCs w:val="16"/>
              </w:rPr>
              <w:t xml:space="preserve">0.3                                 </w:t>
            </w:r>
            <w:r>
              <w:rPr>
                <w:rFonts w:ascii="Arial" w:eastAsia="Arial" w:hAnsi="Arial" w:cs="Arial"/>
                <w:spacing w:val="36"/>
                <w:sz w:val="16"/>
                <w:szCs w:val="16"/>
              </w:rPr>
              <w:t xml:space="preserve"> </w:t>
            </w:r>
            <w:r>
              <w:rPr>
                <w:rFonts w:ascii="Arial" w:eastAsia="Arial" w:hAnsi="Arial" w:cs="Arial"/>
                <w:spacing w:val="-7"/>
                <w:w w:val="106"/>
                <w:sz w:val="16"/>
                <w:szCs w:val="16"/>
              </w:rPr>
              <w:t>±</w:t>
            </w:r>
            <w:r>
              <w:rPr>
                <w:rFonts w:ascii="Arial" w:eastAsia="Arial" w:hAnsi="Arial" w:cs="Arial"/>
                <w:sz w:val="16"/>
                <w:szCs w:val="16"/>
              </w:rPr>
              <w:t>1</w:t>
            </w:r>
          </w:p>
        </w:tc>
        <w:tc>
          <w:tcPr>
            <w:tcW w:w="706" w:type="dxa"/>
            <w:vMerge/>
            <w:tcBorders>
              <w:left w:val="nil"/>
              <w:right w:val="single" w:sz="3" w:space="0" w:color="000000"/>
            </w:tcBorders>
          </w:tcPr>
          <w:p w:rsidR="00472F45" w:rsidRDefault="00472F45" w:rsidP="00725744"/>
        </w:tc>
      </w:tr>
      <w:tr w:rsidR="00472F45" w:rsidTr="00725744">
        <w:trPr>
          <w:trHeight w:hRule="exact" w:val="264"/>
        </w:trPr>
        <w:tc>
          <w:tcPr>
            <w:tcW w:w="1706" w:type="dxa"/>
            <w:vMerge/>
            <w:tcBorders>
              <w:left w:val="single" w:sz="3" w:space="0" w:color="000000"/>
              <w:right w:val="single" w:sz="3" w:space="0" w:color="000000"/>
            </w:tcBorders>
          </w:tcPr>
          <w:p w:rsidR="00472F45" w:rsidRDefault="00472F45" w:rsidP="00725744"/>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3"/>
              <w:ind w:left="59"/>
              <w:rPr>
                <w:rFonts w:ascii="Arial" w:eastAsia="Arial" w:hAnsi="Arial" w:cs="Arial"/>
                <w:sz w:val="12"/>
                <w:szCs w:val="12"/>
              </w:rPr>
            </w:pPr>
            <w:r>
              <w:rPr>
                <w:rFonts w:ascii="Arial" w:eastAsia="Arial" w:hAnsi="Arial" w:cs="Arial"/>
                <w:spacing w:val="-2"/>
                <w:position w:val="3"/>
                <w:sz w:val="16"/>
                <w:szCs w:val="16"/>
              </w:rPr>
              <w:t>T</w:t>
            </w:r>
            <w:r>
              <w:rPr>
                <w:rFonts w:ascii="Arial" w:eastAsia="Arial" w:hAnsi="Arial" w:cs="Arial"/>
                <w:sz w:val="12"/>
                <w:szCs w:val="12"/>
              </w:rPr>
              <w:t>A</w:t>
            </w:r>
            <w:r>
              <w:rPr>
                <w:rFonts w:ascii="Arial" w:eastAsia="Arial" w:hAnsi="Arial" w:cs="Arial"/>
                <w:spacing w:val="15"/>
                <w:sz w:val="12"/>
                <w:szCs w:val="12"/>
              </w:rPr>
              <w:t xml:space="preserve"> </w:t>
            </w:r>
            <w:r>
              <w:rPr>
                <w:rFonts w:ascii="Arial" w:eastAsia="Arial" w:hAnsi="Arial" w:cs="Arial"/>
                <w:position w:val="3"/>
                <w:sz w:val="16"/>
                <w:szCs w:val="16"/>
              </w:rPr>
              <w:t>=</w:t>
            </w:r>
            <w:r>
              <w:rPr>
                <w:rFonts w:ascii="Arial" w:eastAsia="Arial" w:hAnsi="Arial" w:cs="Arial"/>
                <w:spacing w:val="4"/>
                <w:position w:val="3"/>
                <w:sz w:val="16"/>
                <w:szCs w:val="16"/>
              </w:rPr>
              <w:t xml:space="preserve"> </w:t>
            </w:r>
            <w:r>
              <w:rPr>
                <w:rFonts w:ascii="Arial" w:eastAsia="Arial" w:hAnsi="Arial" w:cs="Arial"/>
                <w:spacing w:val="-1"/>
                <w:position w:val="3"/>
                <w:sz w:val="16"/>
                <w:szCs w:val="16"/>
              </w:rPr>
              <w:t>T</w:t>
            </w:r>
            <w:r>
              <w:rPr>
                <w:rFonts w:ascii="Arial" w:eastAsia="Arial" w:hAnsi="Arial" w:cs="Arial"/>
                <w:sz w:val="12"/>
                <w:szCs w:val="12"/>
              </w:rPr>
              <w:t>MAX</w:t>
            </w:r>
          </w:p>
        </w:tc>
        <w:tc>
          <w:tcPr>
            <w:tcW w:w="2622" w:type="dxa"/>
            <w:tcBorders>
              <w:top w:val="nil"/>
              <w:left w:val="single" w:sz="3" w:space="0" w:color="000000"/>
              <w:bottom w:val="nil"/>
              <w:right w:val="single" w:sz="3" w:space="0" w:color="000000"/>
            </w:tcBorders>
          </w:tcPr>
          <w:p w:rsidR="00472F45" w:rsidRDefault="00472F45" w:rsidP="00725744">
            <w:pPr>
              <w:spacing w:before="45"/>
              <w:ind w:left="333"/>
              <w:rPr>
                <w:rFonts w:ascii="Arial" w:eastAsia="Arial" w:hAnsi="Arial" w:cs="Arial"/>
                <w:sz w:val="16"/>
                <w:szCs w:val="16"/>
              </w:rPr>
            </w:pPr>
            <w:r>
              <w:rPr>
                <w:rFonts w:ascii="Arial" w:eastAsia="Arial" w:hAnsi="Arial" w:cs="Arial"/>
                <w:spacing w:val="-7"/>
                <w:sz w:val="16"/>
                <w:szCs w:val="16"/>
              </w:rPr>
              <w:t>±</w:t>
            </w:r>
            <w:r>
              <w:rPr>
                <w:rFonts w:ascii="Arial" w:eastAsia="Arial" w:hAnsi="Arial" w:cs="Arial"/>
                <w:sz w:val="16"/>
                <w:szCs w:val="16"/>
              </w:rPr>
              <w:t xml:space="preserve">0.4               </w:t>
            </w:r>
            <w:r>
              <w:rPr>
                <w:rFonts w:ascii="Arial" w:eastAsia="Arial" w:hAnsi="Arial" w:cs="Arial"/>
                <w:spacing w:val="30"/>
                <w:sz w:val="16"/>
                <w:szCs w:val="16"/>
              </w:rPr>
              <w:t xml:space="preserve"> </w:t>
            </w:r>
            <w:r>
              <w:rPr>
                <w:rFonts w:ascii="Arial" w:eastAsia="Arial" w:hAnsi="Arial" w:cs="Arial"/>
                <w:spacing w:val="-7"/>
                <w:w w:val="106"/>
                <w:sz w:val="16"/>
                <w:szCs w:val="16"/>
              </w:rPr>
              <w:t>±</w:t>
            </w:r>
            <w:r>
              <w:rPr>
                <w:rFonts w:ascii="Arial" w:eastAsia="Arial" w:hAnsi="Arial" w:cs="Arial"/>
                <w:sz w:val="16"/>
                <w:szCs w:val="16"/>
              </w:rPr>
              <w:t>1</w:t>
            </w:r>
          </w:p>
        </w:tc>
        <w:tc>
          <w:tcPr>
            <w:tcW w:w="2520" w:type="dxa"/>
            <w:tcBorders>
              <w:top w:val="nil"/>
              <w:left w:val="single" w:sz="3" w:space="0" w:color="000000"/>
              <w:bottom w:val="nil"/>
              <w:right w:val="single" w:sz="3" w:space="0" w:color="000000"/>
            </w:tcBorders>
          </w:tcPr>
          <w:p w:rsidR="00472F45" w:rsidRDefault="00472F45" w:rsidP="00725744">
            <w:pPr>
              <w:spacing w:before="45"/>
              <w:ind w:left="435"/>
              <w:rPr>
                <w:rFonts w:ascii="Arial" w:eastAsia="Arial" w:hAnsi="Arial" w:cs="Arial"/>
                <w:sz w:val="16"/>
                <w:szCs w:val="16"/>
              </w:rPr>
            </w:pPr>
            <w:r>
              <w:rPr>
                <w:rFonts w:ascii="Arial" w:eastAsia="Arial" w:hAnsi="Arial" w:cs="Arial"/>
                <w:spacing w:val="-7"/>
                <w:sz w:val="16"/>
                <w:szCs w:val="16"/>
              </w:rPr>
              <w:t>±</w:t>
            </w:r>
            <w:r>
              <w:rPr>
                <w:rFonts w:ascii="Arial" w:eastAsia="Arial" w:hAnsi="Arial" w:cs="Arial"/>
                <w:sz w:val="16"/>
                <w:szCs w:val="16"/>
              </w:rPr>
              <w:t xml:space="preserve">0.4             </w:t>
            </w:r>
            <w:r>
              <w:rPr>
                <w:rFonts w:ascii="Arial" w:eastAsia="Arial" w:hAnsi="Arial" w:cs="Arial"/>
                <w:spacing w:val="14"/>
                <w:sz w:val="16"/>
                <w:szCs w:val="16"/>
              </w:rPr>
              <w:t xml:space="preserve"> </w:t>
            </w:r>
            <w:r>
              <w:rPr>
                <w:rFonts w:ascii="Arial" w:eastAsia="Arial" w:hAnsi="Arial" w:cs="Arial"/>
                <w:spacing w:val="-7"/>
                <w:w w:val="106"/>
                <w:sz w:val="16"/>
                <w:szCs w:val="16"/>
              </w:rPr>
              <w:t>±</w:t>
            </w:r>
            <w:r>
              <w:rPr>
                <w:rFonts w:ascii="Arial" w:eastAsia="Arial" w:hAnsi="Arial" w:cs="Arial"/>
                <w:sz w:val="16"/>
                <w:szCs w:val="16"/>
              </w:rPr>
              <w:t>1</w:t>
            </w:r>
          </w:p>
        </w:tc>
        <w:tc>
          <w:tcPr>
            <w:tcW w:w="706" w:type="dxa"/>
            <w:vMerge/>
            <w:tcBorders>
              <w:left w:val="nil"/>
              <w:right w:val="single" w:sz="3" w:space="0" w:color="000000"/>
            </w:tcBorders>
          </w:tcPr>
          <w:p w:rsidR="00472F45" w:rsidRDefault="00472F45" w:rsidP="00725744"/>
        </w:tc>
      </w:tr>
      <w:tr w:rsidR="00472F45" w:rsidTr="00725744">
        <w:trPr>
          <w:trHeight w:hRule="exact" w:val="264"/>
        </w:trPr>
        <w:tc>
          <w:tcPr>
            <w:tcW w:w="1706" w:type="dxa"/>
            <w:vMerge/>
            <w:tcBorders>
              <w:left w:val="single" w:sz="3" w:space="0" w:color="000000"/>
              <w:bottom w:val="single" w:sz="3" w:space="0" w:color="000000"/>
              <w:right w:val="single" w:sz="3" w:space="0" w:color="000000"/>
            </w:tcBorders>
          </w:tcPr>
          <w:p w:rsidR="00472F45" w:rsidRDefault="00472F45" w:rsidP="00725744"/>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3"/>
              <w:ind w:left="59"/>
              <w:rPr>
                <w:rFonts w:ascii="Arial" w:eastAsia="Arial" w:hAnsi="Arial" w:cs="Arial"/>
                <w:sz w:val="12"/>
                <w:szCs w:val="12"/>
              </w:rPr>
            </w:pPr>
            <w:r>
              <w:rPr>
                <w:rFonts w:ascii="Arial" w:eastAsia="Arial" w:hAnsi="Arial" w:cs="Arial"/>
                <w:spacing w:val="-2"/>
                <w:position w:val="3"/>
                <w:sz w:val="16"/>
                <w:szCs w:val="16"/>
              </w:rPr>
              <w:t>T</w:t>
            </w:r>
            <w:r>
              <w:rPr>
                <w:rFonts w:ascii="Arial" w:eastAsia="Arial" w:hAnsi="Arial" w:cs="Arial"/>
                <w:sz w:val="12"/>
                <w:szCs w:val="12"/>
              </w:rPr>
              <w:t>A</w:t>
            </w:r>
            <w:r>
              <w:rPr>
                <w:rFonts w:ascii="Arial" w:eastAsia="Arial" w:hAnsi="Arial" w:cs="Arial"/>
                <w:spacing w:val="15"/>
                <w:sz w:val="12"/>
                <w:szCs w:val="12"/>
              </w:rPr>
              <w:t xml:space="preserve"> </w:t>
            </w:r>
            <w:r>
              <w:rPr>
                <w:rFonts w:ascii="Arial" w:eastAsia="Arial" w:hAnsi="Arial" w:cs="Arial"/>
                <w:position w:val="3"/>
                <w:sz w:val="16"/>
                <w:szCs w:val="16"/>
              </w:rPr>
              <w:t>=</w:t>
            </w:r>
            <w:r>
              <w:rPr>
                <w:rFonts w:ascii="Arial" w:eastAsia="Arial" w:hAnsi="Arial" w:cs="Arial"/>
                <w:spacing w:val="4"/>
                <w:position w:val="3"/>
                <w:sz w:val="16"/>
                <w:szCs w:val="16"/>
              </w:rPr>
              <w:t xml:space="preserve"> </w:t>
            </w:r>
            <w:r>
              <w:rPr>
                <w:rFonts w:ascii="Arial" w:eastAsia="Arial" w:hAnsi="Arial" w:cs="Arial"/>
                <w:spacing w:val="-1"/>
                <w:position w:val="3"/>
                <w:sz w:val="16"/>
                <w:szCs w:val="16"/>
              </w:rPr>
              <w:t>T</w:t>
            </w:r>
            <w:r>
              <w:rPr>
                <w:rFonts w:ascii="Arial" w:eastAsia="Arial" w:hAnsi="Arial" w:cs="Arial"/>
                <w:sz w:val="12"/>
                <w:szCs w:val="12"/>
              </w:rPr>
              <w:t>MIN</w:t>
            </w:r>
          </w:p>
        </w:tc>
        <w:tc>
          <w:tcPr>
            <w:tcW w:w="2622" w:type="dxa"/>
            <w:tcBorders>
              <w:top w:val="nil"/>
              <w:left w:val="single" w:sz="3" w:space="0" w:color="000000"/>
              <w:bottom w:val="nil"/>
              <w:right w:val="single" w:sz="3" w:space="0" w:color="000000"/>
            </w:tcBorders>
          </w:tcPr>
          <w:p w:rsidR="00472F45" w:rsidRDefault="00472F45" w:rsidP="00725744">
            <w:pPr>
              <w:spacing w:before="45"/>
              <w:ind w:left="333"/>
              <w:rPr>
                <w:rFonts w:ascii="Arial" w:eastAsia="Arial" w:hAnsi="Arial" w:cs="Arial"/>
                <w:sz w:val="16"/>
                <w:szCs w:val="16"/>
              </w:rPr>
            </w:pPr>
            <w:r>
              <w:rPr>
                <w:rFonts w:ascii="Arial" w:eastAsia="Arial" w:hAnsi="Arial" w:cs="Arial"/>
                <w:spacing w:val="-7"/>
                <w:sz w:val="16"/>
                <w:szCs w:val="16"/>
              </w:rPr>
              <w:t>±</w:t>
            </w:r>
            <w:r>
              <w:rPr>
                <w:rFonts w:ascii="Arial" w:eastAsia="Arial" w:hAnsi="Arial" w:cs="Arial"/>
                <w:sz w:val="16"/>
                <w:szCs w:val="16"/>
              </w:rPr>
              <w:t xml:space="preserve">0.4               </w:t>
            </w:r>
            <w:r>
              <w:rPr>
                <w:rFonts w:ascii="Arial" w:eastAsia="Arial" w:hAnsi="Arial" w:cs="Arial"/>
                <w:spacing w:val="30"/>
                <w:sz w:val="16"/>
                <w:szCs w:val="16"/>
              </w:rPr>
              <w:t xml:space="preserve"> </w:t>
            </w:r>
            <w:r>
              <w:rPr>
                <w:rFonts w:ascii="Arial" w:eastAsia="Arial" w:hAnsi="Arial" w:cs="Arial"/>
                <w:spacing w:val="-7"/>
                <w:w w:val="106"/>
                <w:sz w:val="16"/>
                <w:szCs w:val="16"/>
              </w:rPr>
              <w:t>±</w:t>
            </w:r>
            <w:r>
              <w:rPr>
                <w:rFonts w:ascii="Arial" w:eastAsia="Arial" w:hAnsi="Arial" w:cs="Arial"/>
                <w:sz w:val="16"/>
                <w:szCs w:val="16"/>
              </w:rPr>
              <w:t>1</w:t>
            </w:r>
          </w:p>
        </w:tc>
        <w:tc>
          <w:tcPr>
            <w:tcW w:w="2520" w:type="dxa"/>
            <w:tcBorders>
              <w:top w:val="nil"/>
              <w:left w:val="single" w:sz="3" w:space="0" w:color="000000"/>
              <w:bottom w:val="nil"/>
              <w:right w:val="single" w:sz="3" w:space="0" w:color="000000"/>
            </w:tcBorders>
          </w:tcPr>
          <w:p w:rsidR="00472F45" w:rsidRDefault="00472F45" w:rsidP="00725744">
            <w:pPr>
              <w:spacing w:before="45"/>
              <w:ind w:left="435"/>
              <w:rPr>
                <w:rFonts w:ascii="Arial" w:eastAsia="Arial" w:hAnsi="Arial" w:cs="Arial"/>
                <w:sz w:val="16"/>
                <w:szCs w:val="16"/>
              </w:rPr>
            </w:pPr>
            <w:r>
              <w:rPr>
                <w:rFonts w:ascii="Arial" w:eastAsia="Arial" w:hAnsi="Arial" w:cs="Arial"/>
                <w:spacing w:val="-7"/>
                <w:sz w:val="16"/>
                <w:szCs w:val="16"/>
              </w:rPr>
              <w:t>±</w:t>
            </w:r>
            <w:r>
              <w:rPr>
                <w:rFonts w:ascii="Arial" w:eastAsia="Arial" w:hAnsi="Arial" w:cs="Arial"/>
                <w:sz w:val="16"/>
                <w:szCs w:val="16"/>
              </w:rPr>
              <w:t xml:space="preserve">0.4                              </w:t>
            </w:r>
            <w:r>
              <w:rPr>
                <w:rFonts w:ascii="Arial" w:eastAsia="Arial" w:hAnsi="Arial" w:cs="Arial"/>
                <w:spacing w:val="35"/>
                <w:sz w:val="16"/>
                <w:szCs w:val="16"/>
              </w:rPr>
              <w:t xml:space="preserve"> </w:t>
            </w:r>
            <w:r>
              <w:rPr>
                <w:rFonts w:ascii="Arial" w:eastAsia="Arial" w:hAnsi="Arial" w:cs="Arial"/>
                <w:spacing w:val="-7"/>
                <w:w w:val="106"/>
                <w:sz w:val="16"/>
                <w:szCs w:val="16"/>
              </w:rPr>
              <w:t>±</w:t>
            </w:r>
            <w:r>
              <w:rPr>
                <w:rFonts w:ascii="Arial" w:eastAsia="Arial" w:hAnsi="Arial" w:cs="Arial"/>
                <w:sz w:val="16"/>
                <w:szCs w:val="16"/>
              </w:rPr>
              <w:t>1.5</w:t>
            </w:r>
          </w:p>
        </w:tc>
        <w:tc>
          <w:tcPr>
            <w:tcW w:w="706" w:type="dxa"/>
            <w:vMerge/>
            <w:tcBorders>
              <w:left w:val="nil"/>
              <w:bottom w:val="single" w:sz="3" w:space="0" w:color="000000"/>
              <w:right w:val="single" w:sz="3" w:space="0" w:color="000000"/>
            </w:tcBorders>
          </w:tcPr>
          <w:p w:rsidR="00472F45" w:rsidRDefault="00472F45" w:rsidP="00725744"/>
        </w:tc>
      </w:tr>
      <w:tr w:rsidR="00472F45" w:rsidTr="00725744">
        <w:trPr>
          <w:trHeight w:hRule="exact" w:val="264"/>
        </w:trPr>
        <w:tc>
          <w:tcPr>
            <w:tcW w:w="1706"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18"/>
              <w:ind w:left="53"/>
              <w:rPr>
                <w:rFonts w:ascii="Arial" w:eastAsia="Arial" w:hAnsi="Arial" w:cs="Arial"/>
                <w:sz w:val="12"/>
                <w:szCs w:val="12"/>
              </w:rPr>
            </w:pPr>
            <w:r>
              <w:rPr>
                <w:rFonts w:ascii="Arial" w:eastAsia="Arial" w:hAnsi="Arial" w:cs="Arial"/>
                <w:sz w:val="16"/>
                <w:szCs w:val="16"/>
              </w:rPr>
              <w:t>Nonlinearity</w:t>
            </w:r>
            <w:r>
              <w:rPr>
                <w:rFonts w:ascii="Arial" w:eastAsia="Arial" w:hAnsi="Arial" w:cs="Arial"/>
                <w:spacing w:val="-30"/>
                <w:sz w:val="16"/>
                <w:szCs w:val="16"/>
              </w:rPr>
              <w:t xml:space="preserve"> </w:t>
            </w:r>
            <w:r>
              <w:rPr>
                <w:rFonts w:ascii="Arial" w:eastAsia="Arial" w:hAnsi="Arial" w:cs="Arial"/>
                <w:position w:val="6"/>
                <w:sz w:val="12"/>
                <w:szCs w:val="12"/>
              </w:rPr>
              <w:t>(6)</w:t>
            </w:r>
          </w:p>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3"/>
              <w:ind w:left="59"/>
              <w:rPr>
                <w:rFonts w:ascii="Arial" w:eastAsia="Arial" w:hAnsi="Arial" w:cs="Arial"/>
                <w:sz w:val="12"/>
                <w:szCs w:val="12"/>
              </w:rPr>
            </w:pPr>
            <w:r>
              <w:rPr>
                <w:rFonts w:ascii="Arial" w:eastAsia="Arial" w:hAnsi="Arial" w:cs="Arial"/>
                <w:spacing w:val="-2"/>
                <w:position w:val="3"/>
                <w:sz w:val="16"/>
                <w:szCs w:val="16"/>
              </w:rPr>
              <w:t>T</w:t>
            </w:r>
            <w:r>
              <w:rPr>
                <w:rFonts w:ascii="Arial" w:eastAsia="Arial" w:hAnsi="Arial" w:cs="Arial"/>
                <w:sz w:val="12"/>
                <w:szCs w:val="12"/>
              </w:rPr>
              <w:t>MIN</w:t>
            </w:r>
            <w:r>
              <w:rPr>
                <w:rFonts w:ascii="Arial" w:eastAsia="Arial" w:hAnsi="Arial" w:cs="Arial"/>
                <w:spacing w:val="13"/>
                <w:sz w:val="12"/>
                <w:szCs w:val="12"/>
              </w:rPr>
              <w:t xml:space="preserve"> </w:t>
            </w:r>
            <w:r>
              <w:rPr>
                <w:rFonts w:ascii="Arial" w:eastAsia="Arial" w:hAnsi="Arial" w:cs="Arial"/>
                <w:position w:val="3"/>
                <w:sz w:val="16"/>
                <w:szCs w:val="16"/>
              </w:rPr>
              <w:t>≤</w:t>
            </w:r>
            <w:r>
              <w:rPr>
                <w:rFonts w:ascii="Arial" w:eastAsia="Arial" w:hAnsi="Arial" w:cs="Arial"/>
                <w:spacing w:val="2"/>
                <w:position w:val="3"/>
                <w:sz w:val="16"/>
                <w:szCs w:val="16"/>
              </w:rPr>
              <w:t xml:space="preserve"> </w:t>
            </w:r>
            <w:r>
              <w:rPr>
                <w:rFonts w:ascii="Arial" w:eastAsia="Arial" w:hAnsi="Arial" w:cs="Arial"/>
                <w:spacing w:val="-2"/>
                <w:position w:val="3"/>
                <w:sz w:val="16"/>
                <w:szCs w:val="16"/>
              </w:rPr>
              <w:t>T</w:t>
            </w:r>
            <w:r>
              <w:rPr>
                <w:rFonts w:ascii="Arial" w:eastAsia="Arial" w:hAnsi="Arial" w:cs="Arial"/>
                <w:sz w:val="12"/>
                <w:szCs w:val="12"/>
              </w:rPr>
              <w:t>A</w:t>
            </w:r>
            <w:r>
              <w:rPr>
                <w:rFonts w:ascii="Arial" w:eastAsia="Arial" w:hAnsi="Arial" w:cs="Arial"/>
                <w:spacing w:val="15"/>
                <w:sz w:val="12"/>
                <w:szCs w:val="12"/>
              </w:rPr>
              <w:t xml:space="preserve"> </w:t>
            </w:r>
            <w:r>
              <w:rPr>
                <w:rFonts w:ascii="Arial" w:eastAsia="Arial" w:hAnsi="Arial" w:cs="Arial"/>
                <w:position w:val="3"/>
                <w:sz w:val="16"/>
                <w:szCs w:val="16"/>
              </w:rPr>
              <w:t>≤</w:t>
            </w:r>
            <w:r>
              <w:rPr>
                <w:rFonts w:ascii="Arial" w:eastAsia="Arial" w:hAnsi="Arial" w:cs="Arial"/>
                <w:spacing w:val="4"/>
                <w:position w:val="3"/>
                <w:sz w:val="16"/>
                <w:szCs w:val="16"/>
              </w:rPr>
              <w:t xml:space="preserve"> </w:t>
            </w:r>
            <w:r>
              <w:rPr>
                <w:rFonts w:ascii="Arial" w:eastAsia="Arial" w:hAnsi="Arial" w:cs="Arial"/>
                <w:spacing w:val="-2"/>
                <w:position w:val="3"/>
                <w:sz w:val="16"/>
                <w:szCs w:val="16"/>
              </w:rPr>
              <w:t>T</w:t>
            </w:r>
            <w:r>
              <w:rPr>
                <w:rFonts w:ascii="Arial" w:eastAsia="Arial" w:hAnsi="Arial" w:cs="Arial"/>
                <w:sz w:val="12"/>
                <w:szCs w:val="12"/>
              </w:rPr>
              <w:t>MAX</w:t>
            </w:r>
          </w:p>
        </w:tc>
        <w:tc>
          <w:tcPr>
            <w:tcW w:w="2622" w:type="dxa"/>
            <w:tcBorders>
              <w:top w:val="nil"/>
              <w:left w:val="single" w:sz="3" w:space="0" w:color="000000"/>
              <w:bottom w:val="nil"/>
              <w:right w:val="single" w:sz="3" w:space="0" w:color="000000"/>
            </w:tcBorders>
          </w:tcPr>
          <w:p w:rsidR="00472F45" w:rsidRDefault="00472F45" w:rsidP="00725744">
            <w:pPr>
              <w:spacing w:before="45"/>
              <w:ind w:left="245"/>
              <w:rPr>
                <w:rFonts w:ascii="Arial" w:eastAsia="Arial" w:hAnsi="Arial" w:cs="Arial"/>
                <w:sz w:val="16"/>
                <w:szCs w:val="16"/>
              </w:rPr>
            </w:pPr>
            <w:r>
              <w:rPr>
                <w:rFonts w:ascii="Arial" w:eastAsia="Arial" w:hAnsi="Arial" w:cs="Arial"/>
                <w:b/>
                <w:spacing w:val="-7"/>
                <w:sz w:val="16"/>
                <w:szCs w:val="16"/>
              </w:rPr>
              <w:t>±</w:t>
            </w:r>
            <w:r>
              <w:rPr>
                <w:rFonts w:ascii="Arial" w:eastAsia="Arial" w:hAnsi="Arial" w:cs="Arial"/>
                <w:b/>
                <w:sz w:val="16"/>
                <w:szCs w:val="16"/>
              </w:rPr>
              <w:t xml:space="preserve">0.18                                 </w:t>
            </w:r>
            <w:r>
              <w:rPr>
                <w:rFonts w:ascii="Arial" w:eastAsia="Arial" w:hAnsi="Arial" w:cs="Arial"/>
                <w:b/>
                <w:spacing w:val="17"/>
                <w:sz w:val="16"/>
                <w:szCs w:val="16"/>
              </w:rPr>
              <w:t xml:space="preserve"> </w:t>
            </w:r>
            <w:r>
              <w:rPr>
                <w:rFonts w:ascii="Arial" w:eastAsia="Arial" w:hAnsi="Arial" w:cs="Arial"/>
                <w:b/>
                <w:spacing w:val="-7"/>
                <w:w w:val="106"/>
                <w:sz w:val="16"/>
                <w:szCs w:val="16"/>
              </w:rPr>
              <w:t>±</w:t>
            </w:r>
            <w:r>
              <w:rPr>
                <w:rFonts w:ascii="Arial" w:eastAsia="Arial" w:hAnsi="Arial" w:cs="Arial"/>
                <w:b/>
                <w:sz w:val="16"/>
                <w:szCs w:val="16"/>
              </w:rPr>
              <w:t>0.35</w:t>
            </w:r>
          </w:p>
        </w:tc>
        <w:tc>
          <w:tcPr>
            <w:tcW w:w="2520" w:type="dxa"/>
            <w:tcBorders>
              <w:top w:val="nil"/>
              <w:left w:val="single" w:sz="3" w:space="0" w:color="000000"/>
              <w:bottom w:val="nil"/>
              <w:right w:val="single" w:sz="3" w:space="0" w:color="000000"/>
            </w:tcBorders>
          </w:tcPr>
          <w:p w:rsidR="00472F45" w:rsidRDefault="00472F45" w:rsidP="00725744">
            <w:pPr>
              <w:spacing w:before="45"/>
              <w:ind w:left="345"/>
              <w:rPr>
                <w:rFonts w:ascii="Arial" w:eastAsia="Arial" w:hAnsi="Arial" w:cs="Arial"/>
                <w:sz w:val="16"/>
                <w:szCs w:val="16"/>
              </w:rPr>
            </w:pPr>
            <w:r>
              <w:rPr>
                <w:rFonts w:ascii="Arial" w:eastAsia="Arial" w:hAnsi="Arial" w:cs="Arial"/>
                <w:b/>
                <w:spacing w:val="-7"/>
                <w:sz w:val="16"/>
                <w:szCs w:val="16"/>
              </w:rPr>
              <w:t>±</w:t>
            </w:r>
            <w:r>
              <w:rPr>
                <w:rFonts w:ascii="Arial" w:eastAsia="Arial" w:hAnsi="Arial" w:cs="Arial"/>
                <w:b/>
                <w:sz w:val="16"/>
                <w:szCs w:val="16"/>
              </w:rPr>
              <w:t xml:space="preserve">0.15                              </w:t>
            </w:r>
            <w:r>
              <w:rPr>
                <w:rFonts w:ascii="Arial" w:eastAsia="Arial" w:hAnsi="Arial" w:cs="Arial"/>
                <w:b/>
                <w:spacing w:val="36"/>
                <w:sz w:val="16"/>
                <w:szCs w:val="16"/>
              </w:rPr>
              <w:t xml:space="preserve"> </w:t>
            </w:r>
            <w:r>
              <w:rPr>
                <w:rFonts w:ascii="Arial" w:eastAsia="Arial" w:hAnsi="Arial" w:cs="Arial"/>
                <w:b/>
                <w:spacing w:val="-7"/>
                <w:w w:val="106"/>
                <w:sz w:val="16"/>
                <w:szCs w:val="16"/>
              </w:rPr>
              <w:t>±</w:t>
            </w:r>
            <w:r>
              <w:rPr>
                <w:rFonts w:ascii="Arial" w:eastAsia="Arial" w:hAnsi="Arial" w:cs="Arial"/>
                <w:b/>
                <w:sz w:val="16"/>
                <w:szCs w:val="16"/>
              </w:rPr>
              <w:t>0.3</w:t>
            </w:r>
          </w:p>
        </w:tc>
        <w:tc>
          <w:tcPr>
            <w:tcW w:w="706"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225" w:right="221"/>
              <w:jc w:val="center"/>
              <w:rPr>
                <w:rFonts w:ascii="Arial" w:eastAsia="Arial" w:hAnsi="Arial" w:cs="Arial"/>
                <w:sz w:val="16"/>
                <w:szCs w:val="16"/>
              </w:rPr>
            </w:pPr>
            <w:r>
              <w:rPr>
                <w:rFonts w:ascii="Arial" w:eastAsia="Arial" w:hAnsi="Arial" w:cs="Arial"/>
                <w:sz w:val="16"/>
                <w:szCs w:val="16"/>
              </w:rPr>
              <w:t>°C</w:t>
            </w:r>
          </w:p>
        </w:tc>
      </w:tr>
      <w:tr w:rsidR="00472F45" w:rsidTr="00725744">
        <w:trPr>
          <w:trHeight w:hRule="exact" w:val="444"/>
        </w:trPr>
        <w:tc>
          <w:tcPr>
            <w:tcW w:w="1706"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3"/>
              <w:rPr>
                <w:rFonts w:ascii="Arial" w:eastAsia="Arial" w:hAnsi="Arial" w:cs="Arial"/>
                <w:sz w:val="16"/>
                <w:szCs w:val="16"/>
              </w:rPr>
            </w:pPr>
            <w:r>
              <w:rPr>
                <w:rFonts w:ascii="Arial" w:eastAsia="Arial" w:hAnsi="Arial" w:cs="Arial"/>
                <w:sz w:val="16"/>
                <w:szCs w:val="16"/>
              </w:rPr>
              <w:t>Sensor</w:t>
            </w:r>
            <w:r>
              <w:rPr>
                <w:rFonts w:ascii="Arial" w:eastAsia="Arial" w:hAnsi="Arial" w:cs="Arial"/>
                <w:spacing w:val="4"/>
                <w:sz w:val="16"/>
                <w:szCs w:val="16"/>
              </w:rPr>
              <w:t xml:space="preserve"> </w:t>
            </w:r>
            <w:r>
              <w:rPr>
                <w:rFonts w:ascii="Arial" w:eastAsia="Arial" w:hAnsi="Arial" w:cs="Arial"/>
                <w:sz w:val="16"/>
                <w:szCs w:val="16"/>
              </w:rPr>
              <w:t>gain</w:t>
            </w:r>
          </w:p>
          <w:p w:rsidR="00472F45" w:rsidRDefault="00472F45" w:rsidP="00725744">
            <w:pPr>
              <w:spacing w:line="180" w:lineRule="exact"/>
              <w:ind w:left="53"/>
              <w:rPr>
                <w:rFonts w:ascii="Arial" w:eastAsia="Arial" w:hAnsi="Arial" w:cs="Arial"/>
                <w:sz w:val="16"/>
                <w:szCs w:val="16"/>
              </w:rPr>
            </w:pPr>
            <w:r>
              <w:rPr>
                <w:rFonts w:ascii="Arial" w:eastAsia="Arial" w:hAnsi="Arial" w:cs="Arial"/>
                <w:sz w:val="16"/>
                <w:szCs w:val="16"/>
              </w:rPr>
              <w:t>(average</w:t>
            </w:r>
            <w:r>
              <w:rPr>
                <w:rFonts w:ascii="Arial" w:eastAsia="Arial" w:hAnsi="Arial" w:cs="Arial"/>
                <w:spacing w:val="4"/>
                <w:sz w:val="16"/>
                <w:szCs w:val="16"/>
              </w:rPr>
              <w:t xml:space="preserve"> </w:t>
            </w:r>
            <w:r>
              <w:rPr>
                <w:rFonts w:ascii="Arial" w:eastAsia="Arial" w:hAnsi="Arial" w:cs="Arial"/>
                <w:sz w:val="16"/>
                <w:szCs w:val="16"/>
              </w:rPr>
              <w:t>slope)</w:t>
            </w:r>
          </w:p>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3"/>
              <w:ind w:left="59"/>
              <w:rPr>
                <w:rFonts w:ascii="Arial" w:eastAsia="Arial" w:hAnsi="Arial" w:cs="Arial"/>
                <w:sz w:val="12"/>
                <w:szCs w:val="12"/>
              </w:rPr>
            </w:pPr>
            <w:r>
              <w:rPr>
                <w:rFonts w:ascii="Arial" w:eastAsia="Arial" w:hAnsi="Arial" w:cs="Arial"/>
                <w:spacing w:val="-2"/>
                <w:position w:val="3"/>
                <w:sz w:val="16"/>
                <w:szCs w:val="16"/>
              </w:rPr>
              <w:t>T</w:t>
            </w:r>
            <w:r>
              <w:rPr>
                <w:rFonts w:ascii="Arial" w:eastAsia="Arial" w:hAnsi="Arial" w:cs="Arial"/>
                <w:sz w:val="12"/>
                <w:szCs w:val="12"/>
              </w:rPr>
              <w:t>MIN</w:t>
            </w:r>
            <w:r>
              <w:rPr>
                <w:rFonts w:ascii="Arial" w:eastAsia="Arial" w:hAnsi="Arial" w:cs="Arial"/>
                <w:spacing w:val="13"/>
                <w:sz w:val="12"/>
                <w:szCs w:val="12"/>
              </w:rPr>
              <w:t xml:space="preserve"> </w:t>
            </w:r>
            <w:r>
              <w:rPr>
                <w:rFonts w:ascii="Arial" w:eastAsia="Arial" w:hAnsi="Arial" w:cs="Arial"/>
                <w:position w:val="3"/>
                <w:sz w:val="16"/>
                <w:szCs w:val="16"/>
              </w:rPr>
              <w:t>≤</w:t>
            </w:r>
            <w:r>
              <w:rPr>
                <w:rFonts w:ascii="Arial" w:eastAsia="Arial" w:hAnsi="Arial" w:cs="Arial"/>
                <w:spacing w:val="2"/>
                <w:position w:val="3"/>
                <w:sz w:val="16"/>
                <w:szCs w:val="16"/>
              </w:rPr>
              <w:t xml:space="preserve"> </w:t>
            </w:r>
            <w:r>
              <w:rPr>
                <w:rFonts w:ascii="Arial" w:eastAsia="Arial" w:hAnsi="Arial" w:cs="Arial"/>
                <w:spacing w:val="-2"/>
                <w:position w:val="3"/>
                <w:sz w:val="16"/>
                <w:szCs w:val="16"/>
              </w:rPr>
              <w:t>T</w:t>
            </w:r>
            <w:r>
              <w:rPr>
                <w:rFonts w:ascii="Arial" w:eastAsia="Arial" w:hAnsi="Arial" w:cs="Arial"/>
                <w:sz w:val="12"/>
                <w:szCs w:val="12"/>
              </w:rPr>
              <w:t>A</w:t>
            </w:r>
            <w:r>
              <w:rPr>
                <w:rFonts w:ascii="Arial" w:eastAsia="Arial" w:hAnsi="Arial" w:cs="Arial"/>
                <w:spacing w:val="15"/>
                <w:sz w:val="12"/>
                <w:szCs w:val="12"/>
              </w:rPr>
              <w:t xml:space="preserve"> </w:t>
            </w:r>
            <w:r>
              <w:rPr>
                <w:rFonts w:ascii="Arial" w:eastAsia="Arial" w:hAnsi="Arial" w:cs="Arial"/>
                <w:position w:val="3"/>
                <w:sz w:val="16"/>
                <w:szCs w:val="16"/>
              </w:rPr>
              <w:t>≤</w:t>
            </w:r>
            <w:r>
              <w:rPr>
                <w:rFonts w:ascii="Arial" w:eastAsia="Arial" w:hAnsi="Arial" w:cs="Arial"/>
                <w:spacing w:val="4"/>
                <w:position w:val="3"/>
                <w:sz w:val="16"/>
                <w:szCs w:val="16"/>
              </w:rPr>
              <w:t xml:space="preserve"> </w:t>
            </w:r>
            <w:r>
              <w:rPr>
                <w:rFonts w:ascii="Arial" w:eastAsia="Arial" w:hAnsi="Arial" w:cs="Arial"/>
                <w:spacing w:val="-2"/>
                <w:position w:val="3"/>
                <w:sz w:val="16"/>
                <w:szCs w:val="16"/>
              </w:rPr>
              <w:t>T</w:t>
            </w:r>
            <w:r>
              <w:rPr>
                <w:rFonts w:ascii="Arial" w:eastAsia="Arial" w:hAnsi="Arial" w:cs="Arial"/>
                <w:sz w:val="12"/>
                <w:szCs w:val="12"/>
              </w:rPr>
              <w:t>MAX</w:t>
            </w:r>
          </w:p>
        </w:tc>
        <w:tc>
          <w:tcPr>
            <w:tcW w:w="2622" w:type="dxa"/>
            <w:tcBorders>
              <w:top w:val="nil"/>
              <w:left w:val="single" w:sz="3" w:space="0" w:color="000000"/>
              <w:bottom w:val="nil"/>
              <w:right w:val="single" w:sz="3" w:space="0" w:color="000000"/>
            </w:tcBorders>
          </w:tcPr>
          <w:p w:rsidR="00472F45" w:rsidRDefault="00472F45" w:rsidP="00725744">
            <w:pPr>
              <w:spacing w:before="45"/>
              <w:ind w:left="373"/>
              <w:rPr>
                <w:rFonts w:ascii="Arial" w:eastAsia="Arial" w:hAnsi="Arial" w:cs="Arial"/>
                <w:sz w:val="16"/>
                <w:szCs w:val="16"/>
              </w:rPr>
            </w:pPr>
            <w:r>
              <w:rPr>
                <w:rFonts w:ascii="Arial" w:eastAsia="Arial" w:hAnsi="Arial" w:cs="Arial"/>
                <w:b/>
                <w:sz w:val="16"/>
                <w:szCs w:val="16"/>
              </w:rPr>
              <w:t xml:space="preserve">+10           </w:t>
            </w:r>
            <w:r>
              <w:rPr>
                <w:rFonts w:ascii="Arial" w:eastAsia="Arial" w:hAnsi="Arial" w:cs="Arial"/>
                <w:b/>
                <w:spacing w:val="15"/>
                <w:sz w:val="16"/>
                <w:szCs w:val="16"/>
              </w:rPr>
              <w:t xml:space="preserve"> </w:t>
            </w:r>
            <w:r>
              <w:rPr>
                <w:rFonts w:ascii="Arial" w:eastAsia="Arial" w:hAnsi="Arial" w:cs="Arial"/>
                <w:b/>
                <w:sz w:val="16"/>
                <w:szCs w:val="16"/>
              </w:rPr>
              <w:t>+9.9,</w:t>
            </w:r>
          </w:p>
          <w:p w:rsidR="00472F45" w:rsidRDefault="00472F45" w:rsidP="00725744">
            <w:pPr>
              <w:spacing w:line="180" w:lineRule="exact"/>
              <w:ind w:left="1115" w:right="1030"/>
              <w:jc w:val="center"/>
              <w:rPr>
                <w:rFonts w:ascii="Arial" w:eastAsia="Arial" w:hAnsi="Arial" w:cs="Arial"/>
                <w:sz w:val="16"/>
                <w:szCs w:val="16"/>
              </w:rPr>
            </w:pPr>
            <w:r>
              <w:rPr>
                <w:rFonts w:ascii="Arial" w:eastAsia="Arial" w:hAnsi="Arial" w:cs="Arial"/>
                <w:b/>
                <w:sz w:val="16"/>
                <w:szCs w:val="16"/>
              </w:rPr>
              <w:t>+10.1</w:t>
            </w:r>
          </w:p>
        </w:tc>
        <w:tc>
          <w:tcPr>
            <w:tcW w:w="2520" w:type="dxa"/>
            <w:tcBorders>
              <w:top w:val="nil"/>
              <w:left w:val="single" w:sz="3" w:space="0" w:color="000000"/>
              <w:bottom w:val="nil"/>
              <w:right w:val="single" w:sz="3" w:space="0" w:color="000000"/>
            </w:tcBorders>
          </w:tcPr>
          <w:p w:rsidR="00472F45" w:rsidRDefault="00472F45" w:rsidP="00725744">
            <w:pPr>
              <w:spacing w:before="45"/>
              <w:ind w:right="55"/>
              <w:jc w:val="right"/>
              <w:rPr>
                <w:rFonts w:ascii="Arial" w:eastAsia="Arial" w:hAnsi="Arial" w:cs="Arial"/>
                <w:sz w:val="16"/>
                <w:szCs w:val="16"/>
              </w:rPr>
            </w:pPr>
            <w:r>
              <w:rPr>
                <w:rFonts w:ascii="Arial" w:eastAsia="Arial" w:hAnsi="Arial" w:cs="Arial"/>
                <w:b/>
                <w:sz w:val="16"/>
                <w:szCs w:val="16"/>
              </w:rPr>
              <w:t xml:space="preserve">+10                             </w:t>
            </w:r>
            <w:r>
              <w:rPr>
                <w:rFonts w:ascii="Arial" w:eastAsia="Arial" w:hAnsi="Arial" w:cs="Arial"/>
                <w:b/>
                <w:spacing w:val="23"/>
                <w:sz w:val="16"/>
                <w:szCs w:val="16"/>
              </w:rPr>
              <w:t xml:space="preserve"> </w:t>
            </w:r>
            <w:r>
              <w:rPr>
                <w:rFonts w:ascii="Arial" w:eastAsia="Arial" w:hAnsi="Arial" w:cs="Arial"/>
                <w:b/>
                <w:sz w:val="16"/>
                <w:szCs w:val="16"/>
              </w:rPr>
              <w:t>+9.9,</w:t>
            </w:r>
          </w:p>
          <w:p w:rsidR="00472F45" w:rsidRDefault="00472F45" w:rsidP="00725744">
            <w:pPr>
              <w:spacing w:line="180" w:lineRule="exact"/>
              <w:ind w:right="54"/>
              <w:jc w:val="right"/>
              <w:rPr>
                <w:rFonts w:ascii="Arial" w:eastAsia="Arial" w:hAnsi="Arial" w:cs="Arial"/>
                <w:sz w:val="16"/>
                <w:szCs w:val="16"/>
              </w:rPr>
            </w:pPr>
            <w:r>
              <w:rPr>
                <w:rFonts w:ascii="Arial" w:eastAsia="Arial" w:hAnsi="Arial" w:cs="Arial"/>
                <w:b/>
                <w:sz w:val="16"/>
                <w:szCs w:val="16"/>
              </w:rPr>
              <w:t>+10.1</w:t>
            </w:r>
          </w:p>
        </w:tc>
        <w:tc>
          <w:tcPr>
            <w:tcW w:w="706"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1" w:line="120" w:lineRule="exact"/>
              <w:rPr>
                <w:sz w:val="13"/>
                <w:szCs w:val="13"/>
              </w:rPr>
            </w:pPr>
          </w:p>
          <w:p w:rsidR="00472F45" w:rsidRDefault="00472F45" w:rsidP="00725744">
            <w:pPr>
              <w:ind w:left="119"/>
              <w:rPr>
                <w:rFonts w:ascii="Arial" w:eastAsia="Arial" w:hAnsi="Arial" w:cs="Arial"/>
                <w:sz w:val="16"/>
                <w:szCs w:val="16"/>
              </w:rPr>
            </w:pPr>
            <w:r>
              <w:rPr>
                <w:rFonts w:ascii="Arial" w:eastAsia="Arial" w:hAnsi="Arial" w:cs="Arial"/>
                <w:sz w:val="16"/>
                <w:szCs w:val="16"/>
              </w:rPr>
              <w:t>mV/°C</w:t>
            </w:r>
          </w:p>
        </w:tc>
      </w:tr>
      <w:tr w:rsidR="00472F45" w:rsidTr="00725744">
        <w:trPr>
          <w:trHeight w:hRule="exact" w:val="264"/>
        </w:trPr>
        <w:tc>
          <w:tcPr>
            <w:tcW w:w="1706" w:type="dxa"/>
            <w:vMerge w:val="restart"/>
            <w:tcBorders>
              <w:top w:val="single" w:sz="3" w:space="0" w:color="000000"/>
              <w:left w:val="single" w:sz="3" w:space="0" w:color="000000"/>
              <w:right w:val="single" w:sz="3" w:space="0" w:color="000000"/>
            </w:tcBorders>
          </w:tcPr>
          <w:p w:rsidR="00472F45" w:rsidRDefault="00472F45" w:rsidP="00725744">
            <w:pPr>
              <w:spacing w:before="60"/>
              <w:ind w:left="53"/>
              <w:rPr>
                <w:rFonts w:ascii="Arial" w:eastAsia="Arial" w:hAnsi="Arial" w:cs="Arial"/>
                <w:sz w:val="12"/>
                <w:szCs w:val="12"/>
              </w:rPr>
            </w:pPr>
            <w:r>
              <w:rPr>
                <w:rFonts w:ascii="Arial" w:eastAsia="Arial" w:hAnsi="Arial" w:cs="Arial"/>
                <w:sz w:val="16"/>
                <w:szCs w:val="16"/>
              </w:rPr>
              <w:t>Load</w:t>
            </w:r>
            <w:r>
              <w:rPr>
                <w:rFonts w:ascii="Arial" w:eastAsia="Arial" w:hAnsi="Arial" w:cs="Arial"/>
                <w:spacing w:val="4"/>
                <w:sz w:val="16"/>
                <w:szCs w:val="16"/>
              </w:rPr>
              <w:t xml:space="preserve"> </w:t>
            </w:r>
            <w:r>
              <w:rPr>
                <w:rFonts w:ascii="Arial" w:eastAsia="Arial" w:hAnsi="Arial" w:cs="Arial"/>
                <w:sz w:val="16"/>
                <w:szCs w:val="16"/>
              </w:rPr>
              <w:t>regulation</w:t>
            </w:r>
            <w:r>
              <w:rPr>
                <w:rFonts w:ascii="Arial" w:eastAsia="Arial" w:hAnsi="Arial" w:cs="Arial"/>
                <w:spacing w:val="-30"/>
                <w:sz w:val="16"/>
                <w:szCs w:val="16"/>
              </w:rPr>
              <w:t xml:space="preserve"> </w:t>
            </w:r>
            <w:r>
              <w:rPr>
                <w:rFonts w:ascii="Arial" w:eastAsia="Arial" w:hAnsi="Arial" w:cs="Arial"/>
                <w:position w:val="6"/>
                <w:sz w:val="12"/>
                <w:szCs w:val="12"/>
              </w:rPr>
              <w:t>(7)</w:t>
            </w:r>
          </w:p>
          <w:p w:rsidR="00472F45" w:rsidRDefault="00472F45" w:rsidP="00725744">
            <w:pPr>
              <w:spacing w:line="200" w:lineRule="exact"/>
              <w:ind w:left="53"/>
              <w:rPr>
                <w:rFonts w:ascii="Arial" w:eastAsia="Arial" w:hAnsi="Arial" w:cs="Arial"/>
                <w:sz w:val="16"/>
                <w:szCs w:val="16"/>
              </w:rPr>
            </w:pPr>
            <w:r>
              <w:rPr>
                <w:rFonts w:ascii="Arial" w:eastAsia="Arial" w:hAnsi="Arial" w:cs="Arial"/>
                <w:position w:val="2"/>
                <w:sz w:val="16"/>
                <w:szCs w:val="16"/>
              </w:rPr>
              <w:t>0</w:t>
            </w:r>
            <w:r>
              <w:rPr>
                <w:rFonts w:ascii="Arial" w:eastAsia="Arial" w:hAnsi="Arial" w:cs="Arial"/>
                <w:spacing w:val="3"/>
                <w:position w:val="2"/>
                <w:sz w:val="16"/>
                <w:szCs w:val="16"/>
              </w:rPr>
              <w:t xml:space="preserve"> </w:t>
            </w:r>
            <w:r>
              <w:rPr>
                <w:rFonts w:ascii="Arial" w:eastAsia="Arial" w:hAnsi="Arial" w:cs="Arial"/>
                <w:position w:val="2"/>
                <w:sz w:val="16"/>
                <w:szCs w:val="16"/>
              </w:rPr>
              <w:t>≤</w:t>
            </w:r>
            <w:r>
              <w:rPr>
                <w:rFonts w:ascii="Arial" w:eastAsia="Arial" w:hAnsi="Arial" w:cs="Arial"/>
                <w:spacing w:val="4"/>
                <w:position w:val="2"/>
                <w:sz w:val="16"/>
                <w:szCs w:val="16"/>
              </w:rPr>
              <w:t xml:space="preserve"> </w:t>
            </w:r>
            <w:r>
              <w:rPr>
                <w:rFonts w:ascii="Arial" w:eastAsia="Arial" w:hAnsi="Arial" w:cs="Arial"/>
                <w:position w:val="2"/>
                <w:sz w:val="16"/>
                <w:szCs w:val="16"/>
              </w:rPr>
              <w:t>I</w:t>
            </w:r>
            <w:r>
              <w:rPr>
                <w:rFonts w:ascii="Arial" w:eastAsia="Arial" w:hAnsi="Arial" w:cs="Arial"/>
                <w:position w:val="-2"/>
                <w:sz w:val="12"/>
                <w:szCs w:val="12"/>
              </w:rPr>
              <w:t>L</w:t>
            </w:r>
            <w:r>
              <w:rPr>
                <w:rFonts w:ascii="Arial" w:eastAsia="Arial" w:hAnsi="Arial" w:cs="Arial"/>
                <w:spacing w:val="14"/>
                <w:position w:val="-2"/>
                <w:sz w:val="12"/>
                <w:szCs w:val="12"/>
              </w:rPr>
              <w:t xml:space="preserve"> </w:t>
            </w:r>
            <w:r>
              <w:rPr>
                <w:rFonts w:ascii="Arial" w:eastAsia="Arial" w:hAnsi="Arial" w:cs="Arial"/>
                <w:position w:val="2"/>
                <w:sz w:val="16"/>
                <w:szCs w:val="16"/>
              </w:rPr>
              <w:t>≤</w:t>
            </w:r>
            <w:r>
              <w:rPr>
                <w:rFonts w:ascii="Arial" w:eastAsia="Arial" w:hAnsi="Arial" w:cs="Arial"/>
                <w:spacing w:val="4"/>
                <w:position w:val="2"/>
                <w:sz w:val="16"/>
                <w:szCs w:val="16"/>
              </w:rPr>
              <w:t xml:space="preserve"> </w:t>
            </w:r>
            <w:r>
              <w:rPr>
                <w:rFonts w:ascii="Arial" w:eastAsia="Arial" w:hAnsi="Arial" w:cs="Arial"/>
                <w:position w:val="2"/>
                <w:sz w:val="16"/>
                <w:szCs w:val="16"/>
              </w:rPr>
              <w:t>1</w:t>
            </w:r>
            <w:r>
              <w:rPr>
                <w:rFonts w:ascii="Arial" w:eastAsia="Arial" w:hAnsi="Arial" w:cs="Arial"/>
                <w:spacing w:val="4"/>
                <w:position w:val="2"/>
                <w:sz w:val="16"/>
                <w:szCs w:val="16"/>
              </w:rPr>
              <w:t xml:space="preserve"> </w:t>
            </w:r>
            <w:r>
              <w:rPr>
                <w:rFonts w:ascii="Arial" w:eastAsia="Arial" w:hAnsi="Arial" w:cs="Arial"/>
                <w:position w:val="2"/>
                <w:sz w:val="16"/>
                <w:szCs w:val="16"/>
              </w:rPr>
              <w:t>mA</w:t>
            </w:r>
          </w:p>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pacing w:val="-2"/>
                <w:sz w:val="16"/>
                <w:szCs w:val="16"/>
              </w:rPr>
              <w:t>T</w:t>
            </w:r>
            <w:r>
              <w:rPr>
                <w:rFonts w:ascii="Arial" w:eastAsia="Arial" w:hAnsi="Arial" w:cs="Arial"/>
                <w:position w:val="-3"/>
                <w:sz w:val="12"/>
                <w:szCs w:val="12"/>
              </w:rPr>
              <w:t>A</w:t>
            </w:r>
            <w:r>
              <w:rPr>
                <w:rFonts w:ascii="Arial" w:eastAsia="Arial" w:hAnsi="Arial" w:cs="Arial"/>
                <w:spacing w:val="15"/>
                <w:position w:val="-3"/>
                <w:sz w:val="12"/>
                <w:szCs w:val="12"/>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2</w:t>
            </w:r>
            <w:r>
              <w:rPr>
                <w:rFonts w:ascii="Arial" w:eastAsia="Arial" w:hAnsi="Arial" w:cs="Arial"/>
                <w:spacing w:val="-1"/>
                <w:sz w:val="16"/>
                <w:szCs w:val="16"/>
              </w:rPr>
              <w:t>5</w:t>
            </w:r>
            <w:r>
              <w:rPr>
                <w:rFonts w:ascii="Arial" w:eastAsia="Arial" w:hAnsi="Arial" w:cs="Arial"/>
                <w:sz w:val="16"/>
                <w:szCs w:val="16"/>
              </w:rPr>
              <w:t>°C</w:t>
            </w:r>
          </w:p>
        </w:tc>
        <w:tc>
          <w:tcPr>
            <w:tcW w:w="2622" w:type="dxa"/>
            <w:tcBorders>
              <w:top w:val="nil"/>
              <w:left w:val="single" w:sz="3" w:space="0" w:color="000000"/>
              <w:bottom w:val="nil"/>
              <w:right w:val="single" w:sz="3" w:space="0" w:color="000000"/>
            </w:tcBorders>
          </w:tcPr>
          <w:p w:rsidR="00472F45" w:rsidRDefault="00472F45" w:rsidP="00725744">
            <w:pPr>
              <w:spacing w:before="45"/>
              <w:ind w:left="333"/>
              <w:rPr>
                <w:rFonts w:ascii="Arial" w:eastAsia="Arial" w:hAnsi="Arial" w:cs="Arial"/>
                <w:sz w:val="16"/>
                <w:szCs w:val="16"/>
              </w:rPr>
            </w:pPr>
            <w:r>
              <w:rPr>
                <w:rFonts w:ascii="Arial" w:eastAsia="Arial" w:hAnsi="Arial" w:cs="Arial"/>
                <w:spacing w:val="-7"/>
                <w:sz w:val="16"/>
                <w:szCs w:val="16"/>
              </w:rPr>
              <w:t>±</w:t>
            </w:r>
            <w:r>
              <w:rPr>
                <w:rFonts w:ascii="Arial" w:eastAsia="Arial" w:hAnsi="Arial" w:cs="Arial"/>
                <w:sz w:val="16"/>
                <w:szCs w:val="16"/>
              </w:rPr>
              <w:t xml:space="preserve">0.4               </w:t>
            </w:r>
            <w:r>
              <w:rPr>
                <w:rFonts w:ascii="Arial" w:eastAsia="Arial" w:hAnsi="Arial" w:cs="Arial"/>
                <w:spacing w:val="30"/>
                <w:sz w:val="16"/>
                <w:szCs w:val="16"/>
              </w:rPr>
              <w:t xml:space="preserve"> </w:t>
            </w:r>
            <w:r>
              <w:rPr>
                <w:rFonts w:ascii="Arial" w:eastAsia="Arial" w:hAnsi="Arial" w:cs="Arial"/>
                <w:spacing w:val="-7"/>
                <w:w w:val="106"/>
                <w:sz w:val="16"/>
                <w:szCs w:val="16"/>
              </w:rPr>
              <w:t>±</w:t>
            </w:r>
            <w:r>
              <w:rPr>
                <w:rFonts w:ascii="Arial" w:eastAsia="Arial" w:hAnsi="Arial" w:cs="Arial"/>
                <w:sz w:val="16"/>
                <w:szCs w:val="16"/>
              </w:rPr>
              <w:t>1</w:t>
            </w:r>
          </w:p>
        </w:tc>
        <w:tc>
          <w:tcPr>
            <w:tcW w:w="2520" w:type="dxa"/>
            <w:tcBorders>
              <w:top w:val="nil"/>
              <w:left w:val="single" w:sz="3" w:space="0" w:color="000000"/>
              <w:bottom w:val="nil"/>
              <w:right w:val="single" w:sz="3" w:space="0" w:color="000000"/>
            </w:tcBorders>
          </w:tcPr>
          <w:p w:rsidR="00472F45" w:rsidRDefault="00472F45" w:rsidP="00725744">
            <w:pPr>
              <w:spacing w:before="45"/>
              <w:ind w:left="435"/>
              <w:rPr>
                <w:rFonts w:ascii="Arial" w:eastAsia="Arial" w:hAnsi="Arial" w:cs="Arial"/>
                <w:sz w:val="16"/>
                <w:szCs w:val="16"/>
              </w:rPr>
            </w:pPr>
            <w:r>
              <w:rPr>
                <w:rFonts w:ascii="Arial" w:eastAsia="Arial" w:hAnsi="Arial" w:cs="Arial"/>
                <w:spacing w:val="-7"/>
                <w:sz w:val="16"/>
                <w:szCs w:val="16"/>
              </w:rPr>
              <w:t>±</w:t>
            </w:r>
            <w:r>
              <w:rPr>
                <w:rFonts w:ascii="Arial" w:eastAsia="Arial" w:hAnsi="Arial" w:cs="Arial"/>
                <w:sz w:val="16"/>
                <w:szCs w:val="16"/>
              </w:rPr>
              <w:t xml:space="preserve">0.4             </w:t>
            </w:r>
            <w:r>
              <w:rPr>
                <w:rFonts w:ascii="Arial" w:eastAsia="Arial" w:hAnsi="Arial" w:cs="Arial"/>
                <w:spacing w:val="14"/>
                <w:sz w:val="16"/>
                <w:szCs w:val="16"/>
              </w:rPr>
              <w:t xml:space="preserve"> </w:t>
            </w:r>
            <w:r>
              <w:rPr>
                <w:rFonts w:ascii="Arial" w:eastAsia="Arial" w:hAnsi="Arial" w:cs="Arial"/>
                <w:spacing w:val="-7"/>
                <w:w w:val="106"/>
                <w:sz w:val="16"/>
                <w:szCs w:val="16"/>
              </w:rPr>
              <w:t>±</w:t>
            </w:r>
            <w:r>
              <w:rPr>
                <w:rFonts w:ascii="Arial" w:eastAsia="Arial" w:hAnsi="Arial" w:cs="Arial"/>
                <w:sz w:val="16"/>
                <w:szCs w:val="16"/>
              </w:rPr>
              <w:t>1</w:t>
            </w:r>
          </w:p>
        </w:tc>
        <w:tc>
          <w:tcPr>
            <w:tcW w:w="706" w:type="dxa"/>
            <w:vMerge w:val="restart"/>
            <w:tcBorders>
              <w:top w:val="single" w:sz="3" w:space="0" w:color="000000"/>
              <w:left w:val="nil"/>
              <w:right w:val="single" w:sz="3" w:space="0" w:color="000000"/>
            </w:tcBorders>
          </w:tcPr>
          <w:p w:rsidR="00472F45" w:rsidRDefault="00472F45" w:rsidP="00725744">
            <w:pPr>
              <w:spacing w:before="3" w:line="160" w:lineRule="exact"/>
              <w:rPr>
                <w:sz w:val="17"/>
                <w:szCs w:val="17"/>
              </w:rPr>
            </w:pPr>
          </w:p>
          <w:p w:rsidR="00472F45" w:rsidRDefault="00472F45" w:rsidP="00725744">
            <w:pPr>
              <w:ind w:left="93"/>
              <w:rPr>
                <w:rFonts w:ascii="Arial" w:eastAsia="Arial" w:hAnsi="Arial" w:cs="Arial"/>
                <w:sz w:val="16"/>
                <w:szCs w:val="16"/>
              </w:rPr>
            </w:pPr>
            <w:r>
              <w:rPr>
                <w:rFonts w:ascii="Arial" w:eastAsia="Arial" w:hAnsi="Arial" w:cs="Arial"/>
                <w:sz w:val="16"/>
                <w:szCs w:val="16"/>
              </w:rPr>
              <w:t>mV/mA</w:t>
            </w:r>
          </w:p>
        </w:tc>
      </w:tr>
      <w:tr w:rsidR="00472F45" w:rsidTr="00725744">
        <w:trPr>
          <w:trHeight w:hRule="exact" w:val="264"/>
        </w:trPr>
        <w:tc>
          <w:tcPr>
            <w:tcW w:w="1706" w:type="dxa"/>
            <w:vMerge/>
            <w:tcBorders>
              <w:left w:val="single" w:sz="3" w:space="0" w:color="000000"/>
              <w:bottom w:val="single" w:sz="3" w:space="0" w:color="000000"/>
              <w:right w:val="single" w:sz="3" w:space="0" w:color="000000"/>
            </w:tcBorders>
          </w:tcPr>
          <w:p w:rsidR="00472F45" w:rsidRDefault="00472F45" w:rsidP="00725744"/>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3"/>
              <w:ind w:left="59"/>
              <w:rPr>
                <w:rFonts w:ascii="Arial" w:eastAsia="Arial" w:hAnsi="Arial" w:cs="Arial"/>
                <w:sz w:val="12"/>
                <w:szCs w:val="12"/>
              </w:rPr>
            </w:pPr>
            <w:r>
              <w:rPr>
                <w:rFonts w:ascii="Arial" w:eastAsia="Arial" w:hAnsi="Arial" w:cs="Arial"/>
                <w:spacing w:val="-2"/>
                <w:position w:val="3"/>
                <w:sz w:val="16"/>
                <w:szCs w:val="16"/>
              </w:rPr>
              <w:t>T</w:t>
            </w:r>
            <w:r>
              <w:rPr>
                <w:rFonts w:ascii="Arial" w:eastAsia="Arial" w:hAnsi="Arial" w:cs="Arial"/>
                <w:sz w:val="12"/>
                <w:szCs w:val="12"/>
              </w:rPr>
              <w:t>MIN</w:t>
            </w:r>
            <w:r>
              <w:rPr>
                <w:rFonts w:ascii="Arial" w:eastAsia="Arial" w:hAnsi="Arial" w:cs="Arial"/>
                <w:spacing w:val="13"/>
                <w:sz w:val="12"/>
                <w:szCs w:val="12"/>
              </w:rPr>
              <w:t xml:space="preserve"> </w:t>
            </w:r>
            <w:r>
              <w:rPr>
                <w:rFonts w:ascii="Arial" w:eastAsia="Arial" w:hAnsi="Arial" w:cs="Arial"/>
                <w:position w:val="3"/>
                <w:sz w:val="16"/>
                <w:szCs w:val="16"/>
              </w:rPr>
              <w:t>≤</w:t>
            </w:r>
            <w:r>
              <w:rPr>
                <w:rFonts w:ascii="Arial" w:eastAsia="Arial" w:hAnsi="Arial" w:cs="Arial"/>
                <w:spacing w:val="2"/>
                <w:position w:val="3"/>
                <w:sz w:val="16"/>
                <w:szCs w:val="16"/>
              </w:rPr>
              <w:t xml:space="preserve"> </w:t>
            </w:r>
            <w:r>
              <w:rPr>
                <w:rFonts w:ascii="Arial" w:eastAsia="Arial" w:hAnsi="Arial" w:cs="Arial"/>
                <w:spacing w:val="-2"/>
                <w:position w:val="3"/>
                <w:sz w:val="16"/>
                <w:szCs w:val="16"/>
              </w:rPr>
              <w:t>T</w:t>
            </w:r>
            <w:r>
              <w:rPr>
                <w:rFonts w:ascii="Arial" w:eastAsia="Arial" w:hAnsi="Arial" w:cs="Arial"/>
                <w:sz w:val="12"/>
                <w:szCs w:val="12"/>
              </w:rPr>
              <w:t>A</w:t>
            </w:r>
            <w:r>
              <w:rPr>
                <w:rFonts w:ascii="Arial" w:eastAsia="Arial" w:hAnsi="Arial" w:cs="Arial"/>
                <w:spacing w:val="15"/>
                <w:sz w:val="12"/>
                <w:szCs w:val="12"/>
              </w:rPr>
              <w:t xml:space="preserve"> </w:t>
            </w:r>
            <w:r>
              <w:rPr>
                <w:rFonts w:ascii="Arial" w:eastAsia="Arial" w:hAnsi="Arial" w:cs="Arial"/>
                <w:position w:val="3"/>
                <w:sz w:val="16"/>
                <w:szCs w:val="16"/>
              </w:rPr>
              <w:t>≤</w:t>
            </w:r>
            <w:r>
              <w:rPr>
                <w:rFonts w:ascii="Arial" w:eastAsia="Arial" w:hAnsi="Arial" w:cs="Arial"/>
                <w:spacing w:val="4"/>
                <w:position w:val="3"/>
                <w:sz w:val="16"/>
                <w:szCs w:val="16"/>
              </w:rPr>
              <w:t xml:space="preserve"> </w:t>
            </w:r>
            <w:r>
              <w:rPr>
                <w:rFonts w:ascii="Arial" w:eastAsia="Arial" w:hAnsi="Arial" w:cs="Arial"/>
                <w:spacing w:val="-2"/>
                <w:position w:val="3"/>
                <w:sz w:val="16"/>
                <w:szCs w:val="16"/>
              </w:rPr>
              <w:t>T</w:t>
            </w:r>
            <w:r>
              <w:rPr>
                <w:rFonts w:ascii="Arial" w:eastAsia="Arial" w:hAnsi="Arial" w:cs="Arial"/>
                <w:sz w:val="12"/>
                <w:szCs w:val="12"/>
              </w:rPr>
              <w:t>MAX</w:t>
            </w:r>
          </w:p>
        </w:tc>
        <w:tc>
          <w:tcPr>
            <w:tcW w:w="2622" w:type="dxa"/>
            <w:tcBorders>
              <w:top w:val="nil"/>
              <w:left w:val="single" w:sz="3" w:space="0" w:color="000000"/>
              <w:bottom w:val="nil"/>
              <w:right w:val="single" w:sz="3" w:space="0" w:color="000000"/>
            </w:tcBorders>
          </w:tcPr>
          <w:p w:rsidR="00472F45" w:rsidRDefault="00472F45" w:rsidP="00725744">
            <w:pPr>
              <w:spacing w:before="45"/>
              <w:ind w:left="333"/>
              <w:rPr>
                <w:rFonts w:ascii="Arial" w:eastAsia="Arial" w:hAnsi="Arial" w:cs="Arial"/>
                <w:sz w:val="16"/>
                <w:szCs w:val="16"/>
              </w:rPr>
            </w:pPr>
            <w:r>
              <w:rPr>
                <w:rFonts w:ascii="Arial" w:eastAsia="Arial" w:hAnsi="Arial" w:cs="Arial"/>
                <w:b/>
                <w:spacing w:val="-7"/>
                <w:sz w:val="16"/>
                <w:szCs w:val="16"/>
              </w:rPr>
              <w:t>±</w:t>
            </w:r>
            <w:r>
              <w:rPr>
                <w:rFonts w:ascii="Arial" w:eastAsia="Arial" w:hAnsi="Arial" w:cs="Arial"/>
                <w:b/>
                <w:sz w:val="16"/>
                <w:szCs w:val="16"/>
              </w:rPr>
              <w:t xml:space="preserve">0.5                                      </w:t>
            </w:r>
            <w:r>
              <w:rPr>
                <w:rFonts w:ascii="Arial" w:eastAsia="Arial" w:hAnsi="Arial" w:cs="Arial"/>
                <w:b/>
                <w:spacing w:val="18"/>
                <w:sz w:val="16"/>
                <w:szCs w:val="16"/>
              </w:rPr>
              <w:t xml:space="preserve"> </w:t>
            </w:r>
            <w:r>
              <w:rPr>
                <w:rFonts w:ascii="Arial" w:eastAsia="Arial" w:hAnsi="Arial" w:cs="Arial"/>
                <w:b/>
                <w:spacing w:val="-7"/>
                <w:w w:val="106"/>
                <w:sz w:val="16"/>
                <w:szCs w:val="16"/>
              </w:rPr>
              <w:t>±</w:t>
            </w:r>
            <w:r>
              <w:rPr>
                <w:rFonts w:ascii="Arial" w:eastAsia="Arial" w:hAnsi="Arial" w:cs="Arial"/>
                <w:b/>
                <w:sz w:val="16"/>
                <w:szCs w:val="16"/>
              </w:rPr>
              <w:t>3</w:t>
            </w:r>
          </w:p>
        </w:tc>
        <w:tc>
          <w:tcPr>
            <w:tcW w:w="2520" w:type="dxa"/>
            <w:tcBorders>
              <w:top w:val="nil"/>
              <w:left w:val="single" w:sz="3" w:space="0" w:color="000000"/>
              <w:bottom w:val="nil"/>
              <w:right w:val="single" w:sz="3" w:space="0" w:color="000000"/>
            </w:tcBorders>
          </w:tcPr>
          <w:p w:rsidR="00472F45" w:rsidRDefault="00472F45" w:rsidP="00725744">
            <w:pPr>
              <w:spacing w:before="45"/>
              <w:ind w:left="435"/>
              <w:rPr>
                <w:rFonts w:ascii="Arial" w:eastAsia="Arial" w:hAnsi="Arial" w:cs="Arial"/>
                <w:sz w:val="16"/>
                <w:szCs w:val="16"/>
              </w:rPr>
            </w:pPr>
            <w:r>
              <w:rPr>
                <w:rFonts w:ascii="Arial" w:eastAsia="Arial" w:hAnsi="Arial" w:cs="Arial"/>
                <w:b/>
                <w:spacing w:val="-7"/>
                <w:sz w:val="16"/>
                <w:szCs w:val="16"/>
              </w:rPr>
              <w:t>±</w:t>
            </w:r>
            <w:r>
              <w:rPr>
                <w:rFonts w:ascii="Arial" w:eastAsia="Arial" w:hAnsi="Arial" w:cs="Arial"/>
                <w:b/>
                <w:sz w:val="16"/>
                <w:szCs w:val="16"/>
              </w:rPr>
              <w:t xml:space="preserve">0.5                                 </w:t>
            </w:r>
            <w:r>
              <w:rPr>
                <w:rFonts w:ascii="Arial" w:eastAsia="Arial" w:hAnsi="Arial" w:cs="Arial"/>
                <w:b/>
                <w:spacing w:val="36"/>
                <w:sz w:val="16"/>
                <w:szCs w:val="16"/>
              </w:rPr>
              <w:t xml:space="preserve"> </w:t>
            </w:r>
            <w:r>
              <w:rPr>
                <w:rFonts w:ascii="Arial" w:eastAsia="Arial" w:hAnsi="Arial" w:cs="Arial"/>
                <w:b/>
                <w:spacing w:val="-7"/>
                <w:w w:val="106"/>
                <w:sz w:val="16"/>
                <w:szCs w:val="16"/>
              </w:rPr>
              <w:t>±</w:t>
            </w:r>
            <w:r>
              <w:rPr>
                <w:rFonts w:ascii="Arial" w:eastAsia="Arial" w:hAnsi="Arial" w:cs="Arial"/>
                <w:b/>
                <w:sz w:val="16"/>
                <w:szCs w:val="16"/>
              </w:rPr>
              <w:t>3</w:t>
            </w:r>
          </w:p>
        </w:tc>
        <w:tc>
          <w:tcPr>
            <w:tcW w:w="706" w:type="dxa"/>
            <w:vMerge/>
            <w:tcBorders>
              <w:left w:val="nil"/>
              <w:bottom w:val="single" w:sz="3" w:space="0" w:color="000000"/>
              <w:right w:val="single" w:sz="3" w:space="0" w:color="000000"/>
            </w:tcBorders>
          </w:tcPr>
          <w:p w:rsidR="00472F45" w:rsidRDefault="00472F45" w:rsidP="00725744"/>
        </w:tc>
      </w:tr>
      <w:tr w:rsidR="00472F45" w:rsidTr="00725744">
        <w:trPr>
          <w:trHeight w:hRule="exact" w:val="264"/>
        </w:trPr>
        <w:tc>
          <w:tcPr>
            <w:tcW w:w="1706" w:type="dxa"/>
            <w:vMerge w:val="restart"/>
            <w:tcBorders>
              <w:top w:val="single" w:sz="3" w:space="0" w:color="000000"/>
              <w:left w:val="single" w:sz="3" w:space="0" w:color="000000"/>
              <w:right w:val="single" w:sz="3" w:space="0" w:color="000000"/>
            </w:tcBorders>
          </w:tcPr>
          <w:p w:rsidR="00472F45" w:rsidRDefault="00472F45" w:rsidP="00725744">
            <w:pPr>
              <w:spacing w:line="140" w:lineRule="exact"/>
              <w:rPr>
                <w:sz w:val="15"/>
                <w:szCs w:val="15"/>
              </w:rPr>
            </w:pPr>
          </w:p>
          <w:p w:rsidR="00472F45" w:rsidRDefault="00472F45" w:rsidP="00725744">
            <w:pPr>
              <w:ind w:left="53"/>
              <w:rPr>
                <w:rFonts w:ascii="Arial" w:eastAsia="Arial" w:hAnsi="Arial" w:cs="Arial"/>
                <w:sz w:val="12"/>
                <w:szCs w:val="12"/>
              </w:rPr>
            </w:pPr>
            <w:r>
              <w:rPr>
                <w:rFonts w:ascii="Arial" w:eastAsia="Arial" w:hAnsi="Arial" w:cs="Arial"/>
                <w:sz w:val="16"/>
                <w:szCs w:val="16"/>
              </w:rPr>
              <w:t>Line</w:t>
            </w:r>
            <w:r>
              <w:rPr>
                <w:rFonts w:ascii="Arial" w:eastAsia="Arial" w:hAnsi="Arial" w:cs="Arial"/>
                <w:spacing w:val="4"/>
                <w:sz w:val="16"/>
                <w:szCs w:val="16"/>
              </w:rPr>
              <w:t xml:space="preserve"> </w:t>
            </w:r>
            <w:r>
              <w:rPr>
                <w:rFonts w:ascii="Arial" w:eastAsia="Arial" w:hAnsi="Arial" w:cs="Arial"/>
                <w:sz w:val="16"/>
                <w:szCs w:val="16"/>
              </w:rPr>
              <w:t>regulation</w:t>
            </w:r>
            <w:r>
              <w:rPr>
                <w:rFonts w:ascii="Arial" w:eastAsia="Arial" w:hAnsi="Arial" w:cs="Arial"/>
                <w:spacing w:val="-31"/>
                <w:sz w:val="16"/>
                <w:szCs w:val="16"/>
              </w:rPr>
              <w:t xml:space="preserve"> </w:t>
            </w:r>
            <w:r>
              <w:rPr>
                <w:rFonts w:ascii="Arial" w:eastAsia="Arial" w:hAnsi="Arial" w:cs="Arial"/>
                <w:position w:val="6"/>
                <w:sz w:val="12"/>
                <w:szCs w:val="12"/>
              </w:rPr>
              <w:t>(7)</w:t>
            </w:r>
          </w:p>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pacing w:val="-2"/>
                <w:sz w:val="16"/>
                <w:szCs w:val="16"/>
              </w:rPr>
              <w:t>T</w:t>
            </w:r>
            <w:r>
              <w:rPr>
                <w:rFonts w:ascii="Arial" w:eastAsia="Arial" w:hAnsi="Arial" w:cs="Arial"/>
                <w:position w:val="-3"/>
                <w:sz w:val="12"/>
                <w:szCs w:val="12"/>
              </w:rPr>
              <w:t>A</w:t>
            </w:r>
            <w:r>
              <w:rPr>
                <w:rFonts w:ascii="Arial" w:eastAsia="Arial" w:hAnsi="Arial" w:cs="Arial"/>
                <w:spacing w:val="15"/>
                <w:position w:val="-3"/>
                <w:sz w:val="12"/>
                <w:szCs w:val="12"/>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2</w:t>
            </w:r>
            <w:r>
              <w:rPr>
                <w:rFonts w:ascii="Arial" w:eastAsia="Arial" w:hAnsi="Arial" w:cs="Arial"/>
                <w:spacing w:val="-1"/>
                <w:sz w:val="16"/>
                <w:szCs w:val="16"/>
              </w:rPr>
              <w:t>5</w:t>
            </w:r>
            <w:r>
              <w:rPr>
                <w:rFonts w:ascii="Arial" w:eastAsia="Arial" w:hAnsi="Arial" w:cs="Arial"/>
                <w:sz w:val="16"/>
                <w:szCs w:val="16"/>
              </w:rPr>
              <w:t>°C</w:t>
            </w:r>
          </w:p>
        </w:tc>
        <w:tc>
          <w:tcPr>
            <w:tcW w:w="2622" w:type="dxa"/>
            <w:tcBorders>
              <w:top w:val="nil"/>
              <w:left w:val="single" w:sz="3" w:space="0" w:color="000000"/>
              <w:bottom w:val="nil"/>
              <w:right w:val="single" w:sz="3" w:space="0" w:color="000000"/>
            </w:tcBorders>
          </w:tcPr>
          <w:p w:rsidR="00472F45" w:rsidRDefault="00472F45" w:rsidP="00725744">
            <w:pPr>
              <w:spacing w:before="45"/>
              <w:ind w:left="245"/>
              <w:rPr>
                <w:rFonts w:ascii="Arial" w:eastAsia="Arial" w:hAnsi="Arial" w:cs="Arial"/>
                <w:sz w:val="16"/>
                <w:szCs w:val="16"/>
              </w:rPr>
            </w:pPr>
            <w:r>
              <w:rPr>
                <w:rFonts w:ascii="Arial" w:eastAsia="Arial" w:hAnsi="Arial" w:cs="Arial"/>
                <w:spacing w:val="-7"/>
                <w:sz w:val="16"/>
                <w:szCs w:val="16"/>
              </w:rPr>
              <w:t>±</w:t>
            </w:r>
            <w:r>
              <w:rPr>
                <w:rFonts w:ascii="Arial" w:eastAsia="Arial" w:hAnsi="Arial" w:cs="Arial"/>
                <w:sz w:val="16"/>
                <w:szCs w:val="16"/>
              </w:rPr>
              <w:t xml:space="preserve">0.01          </w:t>
            </w:r>
            <w:r>
              <w:rPr>
                <w:rFonts w:ascii="Arial" w:eastAsia="Arial" w:hAnsi="Arial" w:cs="Arial"/>
                <w:spacing w:val="29"/>
                <w:sz w:val="16"/>
                <w:szCs w:val="16"/>
              </w:rPr>
              <w:t xml:space="preserve"> </w:t>
            </w:r>
            <w:r>
              <w:rPr>
                <w:rFonts w:ascii="Arial" w:eastAsia="Arial" w:hAnsi="Arial" w:cs="Arial"/>
                <w:spacing w:val="-7"/>
                <w:w w:val="106"/>
                <w:sz w:val="16"/>
                <w:szCs w:val="16"/>
              </w:rPr>
              <w:t>±</w:t>
            </w:r>
            <w:r>
              <w:rPr>
                <w:rFonts w:ascii="Arial" w:eastAsia="Arial" w:hAnsi="Arial" w:cs="Arial"/>
                <w:sz w:val="16"/>
                <w:szCs w:val="16"/>
              </w:rPr>
              <w:t>0.05</w:t>
            </w:r>
          </w:p>
        </w:tc>
        <w:tc>
          <w:tcPr>
            <w:tcW w:w="2520" w:type="dxa"/>
            <w:tcBorders>
              <w:top w:val="nil"/>
              <w:left w:val="single" w:sz="3" w:space="0" w:color="000000"/>
              <w:bottom w:val="nil"/>
              <w:right w:val="single" w:sz="3" w:space="0" w:color="000000"/>
            </w:tcBorders>
          </w:tcPr>
          <w:p w:rsidR="00472F45" w:rsidRDefault="00472F45" w:rsidP="00725744">
            <w:pPr>
              <w:spacing w:before="45"/>
              <w:ind w:left="345"/>
              <w:rPr>
                <w:rFonts w:ascii="Arial" w:eastAsia="Arial" w:hAnsi="Arial" w:cs="Arial"/>
                <w:sz w:val="16"/>
                <w:szCs w:val="16"/>
              </w:rPr>
            </w:pPr>
            <w:r>
              <w:rPr>
                <w:rFonts w:ascii="Arial" w:eastAsia="Arial" w:hAnsi="Arial" w:cs="Arial"/>
                <w:spacing w:val="-7"/>
                <w:sz w:val="16"/>
                <w:szCs w:val="16"/>
              </w:rPr>
              <w:t>±</w:t>
            </w:r>
            <w:r>
              <w:rPr>
                <w:rFonts w:ascii="Arial" w:eastAsia="Arial" w:hAnsi="Arial" w:cs="Arial"/>
                <w:sz w:val="16"/>
                <w:szCs w:val="16"/>
              </w:rPr>
              <w:t xml:space="preserve">0.01        </w:t>
            </w:r>
            <w:r>
              <w:rPr>
                <w:rFonts w:ascii="Arial" w:eastAsia="Arial" w:hAnsi="Arial" w:cs="Arial"/>
                <w:spacing w:val="15"/>
                <w:sz w:val="16"/>
                <w:szCs w:val="16"/>
              </w:rPr>
              <w:t xml:space="preserve"> </w:t>
            </w:r>
            <w:r>
              <w:rPr>
                <w:rFonts w:ascii="Arial" w:eastAsia="Arial" w:hAnsi="Arial" w:cs="Arial"/>
                <w:spacing w:val="-7"/>
                <w:w w:val="106"/>
                <w:sz w:val="16"/>
                <w:szCs w:val="16"/>
              </w:rPr>
              <w:t>±</w:t>
            </w:r>
            <w:r>
              <w:rPr>
                <w:rFonts w:ascii="Arial" w:eastAsia="Arial" w:hAnsi="Arial" w:cs="Arial"/>
                <w:sz w:val="16"/>
                <w:szCs w:val="16"/>
              </w:rPr>
              <w:t>0.05</w:t>
            </w:r>
          </w:p>
        </w:tc>
        <w:tc>
          <w:tcPr>
            <w:tcW w:w="706" w:type="dxa"/>
            <w:vMerge w:val="restart"/>
            <w:tcBorders>
              <w:top w:val="single" w:sz="3" w:space="0" w:color="000000"/>
              <w:left w:val="nil"/>
              <w:right w:val="single" w:sz="3" w:space="0" w:color="000000"/>
            </w:tcBorders>
          </w:tcPr>
          <w:p w:rsidR="00472F45" w:rsidRDefault="00472F45" w:rsidP="00725744">
            <w:pPr>
              <w:spacing w:before="3" w:line="160" w:lineRule="exact"/>
              <w:rPr>
                <w:sz w:val="17"/>
                <w:szCs w:val="17"/>
              </w:rPr>
            </w:pPr>
          </w:p>
          <w:p w:rsidR="00472F45" w:rsidRDefault="00472F45" w:rsidP="00725744">
            <w:pPr>
              <w:ind w:left="159"/>
              <w:rPr>
                <w:rFonts w:ascii="Arial" w:eastAsia="Arial" w:hAnsi="Arial" w:cs="Arial"/>
                <w:sz w:val="16"/>
                <w:szCs w:val="16"/>
              </w:rPr>
            </w:pPr>
            <w:r>
              <w:rPr>
                <w:rFonts w:ascii="Arial" w:eastAsia="Arial" w:hAnsi="Arial" w:cs="Arial"/>
                <w:sz w:val="16"/>
                <w:szCs w:val="16"/>
              </w:rPr>
              <w:t>mV/V</w:t>
            </w:r>
          </w:p>
        </w:tc>
      </w:tr>
      <w:tr w:rsidR="00472F45" w:rsidTr="00725744">
        <w:trPr>
          <w:trHeight w:hRule="exact" w:val="264"/>
        </w:trPr>
        <w:tc>
          <w:tcPr>
            <w:tcW w:w="1706" w:type="dxa"/>
            <w:vMerge/>
            <w:tcBorders>
              <w:left w:val="single" w:sz="3" w:space="0" w:color="000000"/>
              <w:bottom w:val="single" w:sz="3" w:space="0" w:color="000000"/>
              <w:right w:val="single" w:sz="3" w:space="0" w:color="000000"/>
            </w:tcBorders>
          </w:tcPr>
          <w:p w:rsidR="00472F45" w:rsidRDefault="00472F45" w:rsidP="00725744"/>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z w:val="16"/>
                <w:szCs w:val="16"/>
              </w:rPr>
              <w:t>4</w:t>
            </w:r>
            <w:r>
              <w:rPr>
                <w:rFonts w:ascii="Arial" w:eastAsia="Arial" w:hAnsi="Arial" w:cs="Arial"/>
                <w:spacing w:val="4"/>
                <w:sz w:val="16"/>
                <w:szCs w:val="16"/>
              </w:rPr>
              <w:t xml:space="preserve"> </w:t>
            </w:r>
            <w:r>
              <w:rPr>
                <w:rFonts w:ascii="Arial" w:eastAsia="Arial" w:hAnsi="Arial" w:cs="Arial"/>
                <w:sz w:val="16"/>
                <w:szCs w:val="16"/>
              </w:rPr>
              <w:t>V</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pacing w:val="-1"/>
                <w:sz w:val="16"/>
                <w:szCs w:val="16"/>
              </w:rPr>
              <w:t>V</w:t>
            </w:r>
            <w:r>
              <w:rPr>
                <w:rFonts w:ascii="Arial" w:eastAsia="Arial" w:hAnsi="Arial" w:cs="Arial"/>
                <w:position w:val="-3"/>
                <w:sz w:val="12"/>
                <w:szCs w:val="12"/>
              </w:rPr>
              <w:t>S</w:t>
            </w:r>
            <w:r>
              <w:rPr>
                <w:rFonts w:ascii="Arial" w:eastAsia="Arial" w:hAnsi="Arial" w:cs="Arial"/>
                <w:spacing w:val="15"/>
                <w:position w:val="-3"/>
                <w:sz w:val="12"/>
                <w:szCs w:val="12"/>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30</w:t>
            </w:r>
            <w:r>
              <w:rPr>
                <w:rFonts w:ascii="Arial" w:eastAsia="Arial" w:hAnsi="Arial" w:cs="Arial"/>
                <w:spacing w:val="4"/>
                <w:sz w:val="16"/>
                <w:szCs w:val="16"/>
              </w:rPr>
              <w:t xml:space="preserve"> </w:t>
            </w:r>
            <w:r>
              <w:rPr>
                <w:rFonts w:ascii="Arial" w:eastAsia="Arial" w:hAnsi="Arial" w:cs="Arial"/>
                <w:sz w:val="16"/>
                <w:szCs w:val="16"/>
              </w:rPr>
              <w:t>V</w:t>
            </w:r>
          </w:p>
        </w:tc>
        <w:tc>
          <w:tcPr>
            <w:tcW w:w="2622" w:type="dxa"/>
            <w:tcBorders>
              <w:top w:val="nil"/>
              <w:left w:val="single" w:sz="3" w:space="0" w:color="000000"/>
              <w:bottom w:val="single" w:sz="3" w:space="0" w:color="000000"/>
              <w:right w:val="single" w:sz="3" w:space="0" w:color="000000"/>
            </w:tcBorders>
          </w:tcPr>
          <w:p w:rsidR="00472F45" w:rsidRDefault="00472F45" w:rsidP="00725744">
            <w:pPr>
              <w:spacing w:before="45"/>
              <w:ind w:left="245"/>
              <w:rPr>
                <w:rFonts w:ascii="Arial" w:eastAsia="Arial" w:hAnsi="Arial" w:cs="Arial"/>
                <w:sz w:val="16"/>
                <w:szCs w:val="16"/>
              </w:rPr>
            </w:pPr>
            <w:r>
              <w:rPr>
                <w:rFonts w:ascii="Arial" w:eastAsia="Arial" w:hAnsi="Arial" w:cs="Arial"/>
                <w:b/>
                <w:spacing w:val="-7"/>
                <w:sz w:val="16"/>
                <w:szCs w:val="16"/>
              </w:rPr>
              <w:t>±</w:t>
            </w:r>
            <w:r>
              <w:rPr>
                <w:rFonts w:ascii="Arial" w:eastAsia="Arial" w:hAnsi="Arial" w:cs="Arial"/>
                <w:b/>
                <w:sz w:val="16"/>
                <w:szCs w:val="16"/>
              </w:rPr>
              <w:t xml:space="preserve">0.02                                   </w:t>
            </w:r>
            <w:r>
              <w:rPr>
                <w:rFonts w:ascii="Arial" w:eastAsia="Arial" w:hAnsi="Arial" w:cs="Arial"/>
                <w:b/>
                <w:spacing w:val="16"/>
                <w:sz w:val="16"/>
                <w:szCs w:val="16"/>
              </w:rPr>
              <w:t xml:space="preserve"> </w:t>
            </w:r>
            <w:r>
              <w:rPr>
                <w:rFonts w:ascii="Arial" w:eastAsia="Arial" w:hAnsi="Arial" w:cs="Arial"/>
                <w:b/>
                <w:spacing w:val="-7"/>
                <w:w w:val="106"/>
                <w:sz w:val="16"/>
                <w:szCs w:val="16"/>
              </w:rPr>
              <w:t>±</w:t>
            </w:r>
            <w:r>
              <w:rPr>
                <w:rFonts w:ascii="Arial" w:eastAsia="Arial" w:hAnsi="Arial" w:cs="Arial"/>
                <w:b/>
                <w:sz w:val="16"/>
                <w:szCs w:val="16"/>
              </w:rPr>
              <w:t>0.1</w:t>
            </w:r>
          </w:p>
        </w:tc>
        <w:tc>
          <w:tcPr>
            <w:tcW w:w="2520" w:type="dxa"/>
            <w:tcBorders>
              <w:top w:val="nil"/>
              <w:left w:val="single" w:sz="3" w:space="0" w:color="000000"/>
              <w:bottom w:val="single" w:sz="3" w:space="0" w:color="000000"/>
              <w:right w:val="single" w:sz="3" w:space="0" w:color="000000"/>
            </w:tcBorders>
          </w:tcPr>
          <w:p w:rsidR="00472F45" w:rsidRDefault="00472F45" w:rsidP="00725744">
            <w:pPr>
              <w:spacing w:before="45"/>
              <w:ind w:left="345"/>
              <w:rPr>
                <w:rFonts w:ascii="Arial" w:eastAsia="Arial" w:hAnsi="Arial" w:cs="Arial"/>
                <w:sz w:val="16"/>
                <w:szCs w:val="16"/>
              </w:rPr>
            </w:pPr>
            <w:r>
              <w:rPr>
                <w:rFonts w:ascii="Arial" w:eastAsia="Arial" w:hAnsi="Arial" w:cs="Arial"/>
                <w:b/>
                <w:spacing w:val="-7"/>
                <w:sz w:val="16"/>
                <w:szCs w:val="16"/>
              </w:rPr>
              <w:t>±</w:t>
            </w:r>
            <w:r>
              <w:rPr>
                <w:rFonts w:ascii="Arial" w:eastAsia="Arial" w:hAnsi="Arial" w:cs="Arial"/>
                <w:b/>
                <w:sz w:val="16"/>
                <w:szCs w:val="16"/>
              </w:rPr>
              <w:t xml:space="preserve">0.02                              </w:t>
            </w:r>
            <w:r>
              <w:rPr>
                <w:rFonts w:ascii="Arial" w:eastAsia="Arial" w:hAnsi="Arial" w:cs="Arial"/>
                <w:b/>
                <w:spacing w:val="36"/>
                <w:sz w:val="16"/>
                <w:szCs w:val="16"/>
              </w:rPr>
              <w:t xml:space="preserve"> </w:t>
            </w:r>
            <w:r>
              <w:rPr>
                <w:rFonts w:ascii="Arial" w:eastAsia="Arial" w:hAnsi="Arial" w:cs="Arial"/>
                <w:b/>
                <w:spacing w:val="-7"/>
                <w:w w:val="106"/>
                <w:sz w:val="16"/>
                <w:szCs w:val="16"/>
              </w:rPr>
              <w:t>±</w:t>
            </w:r>
            <w:r>
              <w:rPr>
                <w:rFonts w:ascii="Arial" w:eastAsia="Arial" w:hAnsi="Arial" w:cs="Arial"/>
                <w:b/>
                <w:sz w:val="16"/>
                <w:szCs w:val="16"/>
              </w:rPr>
              <w:t>0.1</w:t>
            </w:r>
          </w:p>
        </w:tc>
        <w:tc>
          <w:tcPr>
            <w:tcW w:w="706" w:type="dxa"/>
            <w:vMerge/>
            <w:tcBorders>
              <w:left w:val="nil"/>
              <w:bottom w:val="single" w:sz="3" w:space="0" w:color="000000"/>
              <w:right w:val="single" w:sz="3" w:space="0" w:color="000000"/>
            </w:tcBorders>
          </w:tcPr>
          <w:p w:rsidR="00472F45" w:rsidRDefault="00472F45" w:rsidP="00725744"/>
        </w:tc>
      </w:tr>
    </w:tbl>
    <w:p w:rsidR="00472F45" w:rsidRDefault="00472F45" w:rsidP="00472F45">
      <w:pPr>
        <w:spacing w:line="160" w:lineRule="exact"/>
        <w:rPr>
          <w:sz w:val="17"/>
          <w:szCs w:val="17"/>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45" w:line="180" w:lineRule="exact"/>
        <w:ind w:left="460" w:right="282" w:hanging="360"/>
        <w:jc w:val="both"/>
        <w:rPr>
          <w:rFonts w:ascii="Arial" w:eastAsia="Arial" w:hAnsi="Arial" w:cs="Arial"/>
          <w:sz w:val="16"/>
          <w:szCs w:val="16"/>
        </w:rPr>
      </w:pPr>
      <w:r>
        <w:rPr>
          <w:rFonts w:ascii="Arial" w:eastAsia="Arial" w:hAnsi="Arial" w:cs="Arial"/>
          <w:sz w:val="16"/>
          <w:szCs w:val="16"/>
        </w:rPr>
        <w:t xml:space="preserve">(1)  </w:t>
      </w:r>
      <w:r>
        <w:rPr>
          <w:rFonts w:ascii="Arial" w:eastAsia="Arial" w:hAnsi="Arial" w:cs="Arial"/>
          <w:spacing w:val="28"/>
          <w:sz w:val="16"/>
          <w:szCs w:val="16"/>
        </w:rPr>
        <w:t xml:space="preserve"> </w:t>
      </w:r>
      <w:r>
        <w:rPr>
          <w:rFonts w:ascii="Arial" w:eastAsia="Arial" w:hAnsi="Arial" w:cs="Arial"/>
          <w:sz w:val="16"/>
          <w:szCs w:val="16"/>
        </w:rPr>
        <w:t>Unless</w:t>
      </w:r>
      <w:r>
        <w:rPr>
          <w:rFonts w:ascii="Arial" w:eastAsia="Arial" w:hAnsi="Arial" w:cs="Arial"/>
          <w:spacing w:val="3"/>
          <w:sz w:val="16"/>
          <w:szCs w:val="16"/>
        </w:rPr>
        <w:t xml:space="preserve"> </w:t>
      </w:r>
      <w:r>
        <w:rPr>
          <w:rFonts w:ascii="Arial" w:eastAsia="Arial" w:hAnsi="Arial" w:cs="Arial"/>
          <w:sz w:val="16"/>
          <w:szCs w:val="16"/>
        </w:rPr>
        <w:t>otherwise</w:t>
      </w:r>
      <w:r>
        <w:rPr>
          <w:rFonts w:ascii="Arial" w:eastAsia="Arial" w:hAnsi="Arial" w:cs="Arial"/>
          <w:spacing w:val="3"/>
          <w:sz w:val="16"/>
          <w:szCs w:val="16"/>
        </w:rPr>
        <w:t xml:space="preserve"> </w:t>
      </w:r>
      <w:r>
        <w:rPr>
          <w:rFonts w:ascii="Arial" w:eastAsia="Arial" w:hAnsi="Arial" w:cs="Arial"/>
          <w:sz w:val="16"/>
          <w:szCs w:val="16"/>
        </w:rPr>
        <w:t>noted,</w:t>
      </w:r>
      <w:r>
        <w:rPr>
          <w:rFonts w:ascii="Arial" w:eastAsia="Arial" w:hAnsi="Arial" w:cs="Arial"/>
          <w:spacing w:val="3"/>
          <w:sz w:val="16"/>
          <w:szCs w:val="16"/>
        </w:rPr>
        <w:t xml:space="preserve"> </w:t>
      </w:r>
      <w:r>
        <w:rPr>
          <w:rFonts w:ascii="Arial" w:eastAsia="Arial" w:hAnsi="Arial" w:cs="Arial"/>
          <w:sz w:val="16"/>
          <w:szCs w:val="16"/>
        </w:rPr>
        <w:t>these</w:t>
      </w:r>
      <w:r>
        <w:rPr>
          <w:rFonts w:ascii="Arial" w:eastAsia="Arial" w:hAnsi="Arial" w:cs="Arial"/>
          <w:spacing w:val="3"/>
          <w:sz w:val="16"/>
          <w:szCs w:val="16"/>
        </w:rPr>
        <w:t xml:space="preserve"> </w:t>
      </w:r>
      <w:r>
        <w:rPr>
          <w:rFonts w:ascii="Arial" w:eastAsia="Arial" w:hAnsi="Arial" w:cs="Arial"/>
          <w:sz w:val="16"/>
          <w:szCs w:val="16"/>
        </w:rPr>
        <w:t>specifications</w:t>
      </w:r>
      <w:r>
        <w:rPr>
          <w:rFonts w:ascii="Arial" w:eastAsia="Arial" w:hAnsi="Arial" w:cs="Arial"/>
          <w:spacing w:val="3"/>
          <w:sz w:val="16"/>
          <w:szCs w:val="16"/>
        </w:rPr>
        <w:t xml:space="preserve"> </w:t>
      </w:r>
      <w:r>
        <w:rPr>
          <w:rFonts w:ascii="Arial" w:eastAsia="Arial" w:hAnsi="Arial" w:cs="Arial"/>
          <w:sz w:val="16"/>
          <w:szCs w:val="16"/>
        </w:rPr>
        <w:t xml:space="preserve">apply: </w:t>
      </w:r>
      <w:r>
        <w:rPr>
          <w:rFonts w:ascii="Arial" w:eastAsia="Arial" w:hAnsi="Arial" w:cs="Arial"/>
          <w:spacing w:val="1"/>
          <w:sz w:val="16"/>
          <w:szCs w:val="16"/>
        </w:rPr>
        <w:t>−</w:t>
      </w:r>
      <w:r>
        <w:rPr>
          <w:rFonts w:ascii="Arial" w:eastAsia="Arial" w:hAnsi="Arial" w:cs="Arial"/>
          <w:sz w:val="16"/>
          <w:szCs w:val="16"/>
        </w:rPr>
        <w:t>55°C</w:t>
      </w:r>
      <w:r>
        <w:rPr>
          <w:rFonts w:ascii="Arial" w:eastAsia="Arial" w:hAnsi="Arial" w:cs="Arial"/>
          <w:spacing w:val="1"/>
          <w:sz w:val="16"/>
          <w:szCs w:val="16"/>
        </w:rPr>
        <w:t xml:space="preserve"> </w:t>
      </w:r>
      <w:r>
        <w:rPr>
          <w:rFonts w:ascii="Arial" w:eastAsia="Arial" w:hAnsi="Arial" w:cs="Arial"/>
          <w:sz w:val="16"/>
          <w:szCs w:val="16"/>
        </w:rPr>
        <w:t>≤</w:t>
      </w:r>
      <w:r>
        <w:rPr>
          <w:rFonts w:ascii="Arial" w:eastAsia="Arial" w:hAnsi="Arial" w:cs="Arial"/>
          <w:spacing w:val="3"/>
          <w:sz w:val="16"/>
          <w:szCs w:val="16"/>
        </w:rPr>
        <w:t xml:space="preserve"> </w:t>
      </w:r>
      <w:r>
        <w:rPr>
          <w:rFonts w:ascii="Arial" w:eastAsia="Arial" w:hAnsi="Arial" w:cs="Arial"/>
          <w:spacing w:val="-2"/>
          <w:sz w:val="16"/>
          <w:szCs w:val="16"/>
        </w:rPr>
        <w:t>T</w:t>
      </w:r>
      <w:r>
        <w:rPr>
          <w:rFonts w:ascii="Arial" w:eastAsia="Arial" w:hAnsi="Arial" w:cs="Arial"/>
          <w:position w:val="-3"/>
          <w:sz w:val="12"/>
          <w:szCs w:val="12"/>
        </w:rPr>
        <w:t>J</w:t>
      </w:r>
      <w:r>
        <w:rPr>
          <w:rFonts w:ascii="Arial" w:eastAsia="Arial" w:hAnsi="Arial" w:cs="Arial"/>
          <w:spacing w:val="14"/>
          <w:position w:val="-3"/>
          <w:sz w:val="12"/>
          <w:szCs w:val="12"/>
        </w:rPr>
        <w:t xml:space="preserve"> </w:t>
      </w:r>
      <w:r>
        <w:rPr>
          <w:rFonts w:ascii="Arial" w:eastAsia="Arial" w:hAnsi="Arial" w:cs="Arial"/>
          <w:sz w:val="16"/>
          <w:szCs w:val="16"/>
        </w:rPr>
        <w:t>≤</w:t>
      </w:r>
      <w:r>
        <w:rPr>
          <w:rFonts w:ascii="Arial" w:eastAsia="Arial" w:hAnsi="Arial" w:cs="Arial"/>
          <w:spacing w:val="3"/>
          <w:sz w:val="16"/>
          <w:szCs w:val="16"/>
        </w:rPr>
        <w:t xml:space="preserve"> </w:t>
      </w:r>
      <w:r>
        <w:rPr>
          <w:rFonts w:ascii="Arial" w:eastAsia="Arial" w:hAnsi="Arial" w:cs="Arial"/>
          <w:sz w:val="16"/>
          <w:szCs w:val="16"/>
        </w:rPr>
        <w:t>15</w:t>
      </w:r>
      <w:r>
        <w:rPr>
          <w:rFonts w:ascii="Arial" w:eastAsia="Arial" w:hAnsi="Arial" w:cs="Arial"/>
          <w:spacing w:val="1"/>
          <w:sz w:val="16"/>
          <w:szCs w:val="16"/>
        </w:rPr>
        <w:t>0</w:t>
      </w:r>
      <w:r>
        <w:rPr>
          <w:rFonts w:ascii="Arial" w:eastAsia="Arial" w:hAnsi="Arial" w:cs="Arial"/>
          <w:sz w:val="16"/>
          <w:szCs w:val="16"/>
        </w:rPr>
        <w:t>°C</w:t>
      </w:r>
      <w:r>
        <w:rPr>
          <w:rFonts w:ascii="Arial" w:eastAsia="Arial" w:hAnsi="Arial" w:cs="Arial"/>
          <w:spacing w:val="3"/>
          <w:sz w:val="16"/>
          <w:szCs w:val="16"/>
        </w:rPr>
        <w:t xml:space="preserve"> </w:t>
      </w:r>
      <w:r>
        <w:rPr>
          <w:rFonts w:ascii="Arial" w:eastAsia="Arial" w:hAnsi="Arial" w:cs="Arial"/>
          <w:sz w:val="16"/>
          <w:szCs w:val="16"/>
        </w:rPr>
        <w:t>for</w:t>
      </w:r>
      <w:r>
        <w:rPr>
          <w:rFonts w:ascii="Arial" w:eastAsia="Arial" w:hAnsi="Arial" w:cs="Arial"/>
          <w:spacing w:val="3"/>
          <w:sz w:val="16"/>
          <w:szCs w:val="16"/>
        </w:rPr>
        <w:t xml:space="preserve"> </w:t>
      </w:r>
      <w:r>
        <w:rPr>
          <w:rFonts w:ascii="Arial" w:eastAsia="Arial" w:hAnsi="Arial" w:cs="Arial"/>
          <w:sz w:val="16"/>
          <w:szCs w:val="16"/>
        </w:rPr>
        <w:t>the</w:t>
      </w:r>
      <w:r>
        <w:rPr>
          <w:rFonts w:ascii="Arial" w:eastAsia="Arial" w:hAnsi="Arial" w:cs="Arial"/>
          <w:spacing w:val="3"/>
          <w:sz w:val="16"/>
          <w:szCs w:val="16"/>
        </w:rPr>
        <w:t xml:space="preserve"> </w:t>
      </w:r>
      <w:r>
        <w:rPr>
          <w:rFonts w:ascii="Arial" w:eastAsia="Arial" w:hAnsi="Arial" w:cs="Arial"/>
          <w:sz w:val="16"/>
          <w:szCs w:val="16"/>
        </w:rPr>
        <w:t>LM35</w:t>
      </w:r>
      <w:r>
        <w:rPr>
          <w:rFonts w:ascii="Arial" w:eastAsia="Arial" w:hAnsi="Arial" w:cs="Arial"/>
          <w:spacing w:val="3"/>
          <w:sz w:val="16"/>
          <w:szCs w:val="16"/>
        </w:rPr>
        <w:t xml:space="preserve"> </w:t>
      </w:r>
      <w:r>
        <w:rPr>
          <w:rFonts w:ascii="Arial" w:eastAsia="Arial" w:hAnsi="Arial" w:cs="Arial"/>
          <w:sz w:val="16"/>
          <w:szCs w:val="16"/>
        </w:rPr>
        <w:t>and</w:t>
      </w:r>
      <w:r>
        <w:rPr>
          <w:rFonts w:ascii="Arial" w:eastAsia="Arial" w:hAnsi="Arial" w:cs="Arial"/>
          <w:spacing w:val="3"/>
          <w:sz w:val="16"/>
          <w:szCs w:val="16"/>
        </w:rPr>
        <w:t xml:space="preserve"> </w:t>
      </w:r>
      <w:r>
        <w:rPr>
          <w:rFonts w:ascii="Arial" w:eastAsia="Arial" w:hAnsi="Arial" w:cs="Arial"/>
          <w:sz w:val="16"/>
          <w:szCs w:val="16"/>
        </w:rPr>
        <w:t>LM35A;</w:t>
      </w:r>
      <w:r>
        <w:rPr>
          <w:rFonts w:ascii="Arial" w:eastAsia="Arial" w:hAnsi="Arial" w:cs="Arial"/>
          <w:spacing w:val="2"/>
          <w:sz w:val="16"/>
          <w:szCs w:val="16"/>
        </w:rPr>
        <w:t xml:space="preserve"> </w:t>
      </w:r>
      <w:r>
        <w:rPr>
          <w:rFonts w:ascii="Arial" w:eastAsia="Arial" w:hAnsi="Arial" w:cs="Arial"/>
          <w:spacing w:val="1"/>
          <w:sz w:val="16"/>
          <w:szCs w:val="16"/>
        </w:rPr>
        <w:t>−</w:t>
      </w:r>
      <w:r>
        <w:rPr>
          <w:rFonts w:ascii="Arial" w:eastAsia="Arial" w:hAnsi="Arial" w:cs="Arial"/>
          <w:sz w:val="16"/>
          <w:szCs w:val="16"/>
        </w:rPr>
        <w:t>40°C</w:t>
      </w:r>
      <w:r>
        <w:rPr>
          <w:rFonts w:ascii="Arial" w:eastAsia="Arial" w:hAnsi="Arial" w:cs="Arial"/>
          <w:spacing w:val="3"/>
          <w:sz w:val="16"/>
          <w:szCs w:val="16"/>
        </w:rPr>
        <w:t xml:space="preserve"> </w:t>
      </w:r>
      <w:r>
        <w:rPr>
          <w:rFonts w:ascii="Arial" w:eastAsia="Arial" w:hAnsi="Arial" w:cs="Arial"/>
          <w:sz w:val="16"/>
          <w:szCs w:val="16"/>
        </w:rPr>
        <w:t>≤</w:t>
      </w:r>
      <w:r>
        <w:rPr>
          <w:rFonts w:ascii="Arial" w:eastAsia="Arial" w:hAnsi="Arial" w:cs="Arial"/>
          <w:spacing w:val="3"/>
          <w:sz w:val="16"/>
          <w:szCs w:val="16"/>
        </w:rPr>
        <w:t xml:space="preserve"> </w:t>
      </w:r>
      <w:r>
        <w:rPr>
          <w:rFonts w:ascii="Arial" w:eastAsia="Arial" w:hAnsi="Arial" w:cs="Arial"/>
          <w:spacing w:val="-2"/>
          <w:sz w:val="16"/>
          <w:szCs w:val="16"/>
        </w:rPr>
        <w:t>T</w:t>
      </w:r>
      <w:r>
        <w:rPr>
          <w:rFonts w:ascii="Arial" w:eastAsia="Arial" w:hAnsi="Arial" w:cs="Arial"/>
          <w:position w:val="-3"/>
          <w:sz w:val="12"/>
          <w:szCs w:val="12"/>
        </w:rPr>
        <w:t>J</w:t>
      </w:r>
      <w:r>
        <w:rPr>
          <w:rFonts w:ascii="Arial" w:eastAsia="Arial" w:hAnsi="Arial" w:cs="Arial"/>
          <w:spacing w:val="14"/>
          <w:position w:val="-3"/>
          <w:sz w:val="12"/>
          <w:szCs w:val="12"/>
        </w:rPr>
        <w:t xml:space="preserve"> </w:t>
      </w:r>
      <w:r>
        <w:rPr>
          <w:rFonts w:ascii="Arial" w:eastAsia="Arial" w:hAnsi="Arial" w:cs="Arial"/>
          <w:sz w:val="16"/>
          <w:szCs w:val="16"/>
        </w:rPr>
        <w:t>≤</w:t>
      </w:r>
      <w:r>
        <w:rPr>
          <w:rFonts w:ascii="Arial" w:eastAsia="Arial" w:hAnsi="Arial" w:cs="Arial"/>
          <w:spacing w:val="3"/>
          <w:sz w:val="16"/>
          <w:szCs w:val="16"/>
        </w:rPr>
        <w:t xml:space="preserve"> </w:t>
      </w:r>
      <w:r>
        <w:rPr>
          <w:rFonts w:ascii="Arial" w:eastAsia="Arial" w:hAnsi="Arial" w:cs="Arial"/>
          <w:sz w:val="16"/>
          <w:szCs w:val="16"/>
        </w:rPr>
        <w:t>11</w:t>
      </w:r>
      <w:r>
        <w:rPr>
          <w:rFonts w:ascii="Arial" w:eastAsia="Arial" w:hAnsi="Arial" w:cs="Arial"/>
          <w:spacing w:val="-1"/>
          <w:sz w:val="16"/>
          <w:szCs w:val="16"/>
        </w:rPr>
        <w:t>0</w:t>
      </w:r>
      <w:r>
        <w:rPr>
          <w:rFonts w:ascii="Arial" w:eastAsia="Arial" w:hAnsi="Arial" w:cs="Arial"/>
          <w:sz w:val="16"/>
          <w:szCs w:val="16"/>
        </w:rPr>
        <w:t>°C</w:t>
      </w:r>
      <w:r>
        <w:rPr>
          <w:rFonts w:ascii="Arial" w:eastAsia="Arial" w:hAnsi="Arial" w:cs="Arial"/>
          <w:spacing w:val="3"/>
          <w:sz w:val="16"/>
          <w:szCs w:val="16"/>
        </w:rPr>
        <w:t xml:space="preserve"> </w:t>
      </w:r>
      <w:r>
        <w:rPr>
          <w:rFonts w:ascii="Arial" w:eastAsia="Arial" w:hAnsi="Arial" w:cs="Arial"/>
          <w:sz w:val="16"/>
          <w:szCs w:val="16"/>
        </w:rPr>
        <w:t>for</w:t>
      </w:r>
      <w:r>
        <w:rPr>
          <w:rFonts w:ascii="Arial" w:eastAsia="Arial" w:hAnsi="Arial" w:cs="Arial"/>
          <w:spacing w:val="3"/>
          <w:sz w:val="16"/>
          <w:szCs w:val="16"/>
        </w:rPr>
        <w:t xml:space="preserve"> </w:t>
      </w:r>
      <w:r>
        <w:rPr>
          <w:rFonts w:ascii="Arial" w:eastAsia="Arial" w:hAnsi="Arial" w:cs="Arial"/>
          <w:sz w:val="16"/>
          <w:szCs w:val="16"/>
        </w:rPr>
        <w:t>the</w:t>
      </w:r>
      <w:r>
        <w:rPr>
          <w:rFonts w:ascii="Arial" w:eastAsia="Arial" w:hAnsi="Arial" w:cs="Arial"/>
          <w:spacing w:val="3"/>
          <w:sz w:val="16"/>
          <w:szCs w:val="16"/>
        </w:rPr>
        <w:t xml:space="preserve"> </w:t>
      </w:r>
      <w:r>
        <w:rPr>
          <w:rFonts w:ascii="Arial" w:eastAsia="Arial" w:hAnsi="Arial" w:cs="Arial"/>
          <w:sz w:val="16"/>
          <w:szCs w:val="16"/>
        </w:rPr>
        <w:t xml:space="preserve">LM35C and LM35CA; and </w:t>
      </w:r>
      <w:r>
        <w:rPr>
          <w:rFonts w:ascii="Arial" w:eastAsia="Arial" w:hAnsi="Arial" w:cs="Arial"/>
          <w:spacing w:val="-2"/>
          <w:sz w:val="16"/>
          <w:szCs w:val="16"/>
        </w:rPr>
        <w:t>0</w:t>
      </w:r>
      <w:r>
        <w:rPr>
          <w:rFonts w:ascii="Arial" w:eastAsia="Arial" w:hAnsi="Arial" w:cs="Arial"/>
          <w:sz w:val="16"/>
          <w:szCs w:val="16"/>
        </w:rPr>
        <w:t xml:space="preserve">°C ≤ </w:t>
      </w:r>
      <w:r>
        <w:rPr>
          <w:rFonts w:ascii="Arial" w:eastAsia="Arial" w:hAnsi="Arial" w:cs="Arial"/>
          <w:spacing w:val="-2"/>
          <w:sz w:val="16"/>
          <w:szCs w:val="16"/>
        </w:rPr>
        <w:t>T</w:t>
      </w:r>
      <w:r>
        <w:rPr>
          <w:rFonts w:ascii="Arial" w:eastAsia="Arial" w:hAnsi="Arial" w:cs="Arial"/>
          <w:position w:val="-3"/>
          <w:sz w:val="12"/>
          <w:szCs w:val="12"/>
        </w:rPr>
        <w:t>J</w:t>
      </w:r>
      <w:r>
        <w:rPr>
          <w:rFonts w:ascii="Arial" w:eastAsia="Arial" w:hAnsi="Arial" w:cs="Arial"/>
          <w:spacing w:val="11"/>
          <w:position w:val="-3"/>
          <w:sz w:val="12"/>
          <w:szCs w:val="12"/>
        </w:rPr>
        <w:t xml:space="preserve"> </w:t>
      </w:r>
      <w:r>
        <w:rPr>
          <w:rFonts w:ascii="Arial" w:eastAsia="Arial" w:hAnsi="Arial" w:cs="Arial"/>
          <w:sz w:val="16"/>
          <w:szCs w:val="16"/>
        </w:rPr>
        <w:t>≤ 10</w:t>
      </w:r>
      <w:r>
        <w:rPr>
          <w:rFonts w:ascii="Arial" w:eastAsia="Arial" w:hAnsi="Arial" w:cs="Arial"/>
          <w:spacing w:val="-1"/>
          <w:sz w:val="16"/>
          <w:szCs w:val="16"/>
        </w:rPr>
        <w:t>0</w:t>
      </w:r>
      <w:r>
        <w:rPr>
          <w:rFonts w:ascii="Arial" w:eastAsia="Arial" w:hAnsi="Arial" w:cs="Arial"/>
          <w:sz w:val="16"/>
          <w:szCs w:val="16"/>
        </w:rPr>
        <w:t xml:space="preserve">°C for the LM35D. </w:t>
      </w:r>
      <w:r>
        <w:rPr>
          <w:rFonts w:ascii="Arial" w:eastAsia="Arial" w:hAnsi="Arial" w:cs="Arial"/>
          <w:spacing w:val="-2"/>
          <w:sz w:val="16"/>
          <w:szCs w:val="16"/>
        </w:rPr>
        <w:t>V</w:t>
      </w:r>
      <w:r>
        <w:rPr>
          <w:rFonts w:ascii="Arial" w:eastAsia="Arial" w:hAnsi="Arial" w:cs="Arial"/>
          <w:position w:val="-3"/>
          <w:sz w:val="12"/>
          <w:szCs w:val="12"/>
        </w:rPr>
        <w:t>S</w:t>
      </w:r>
      <w:r>
        <w:rPr>
          <w:rFonts w:ascii="Arial" w:eastAsia="Arial" w:hAnsi="Arial" w:cs="Arial"/>
          <w:spacing w:val="11"/>
          <w:position w:val="-3"/>
          <w:sz w:val="12"/>
          <w:szCs w:val="12"/>
        </w:rPr>
        <w:t xml:space="preserve"> </w:t>
      </w:r>
      <w:r>
        <w:rPr>
          <w:rFonts w:ascii="Arial" w:eastAsia="Arial" w:hAnsi="Arial" w:cs="Arial"/>
          <w:sz w:val="16"/>
          <w:szCs w:val="16"/>
        </w:rPr>
        <w:t xml:space="preserve">= 5 Vdc and </w:t>
      </w:r>
      <w:r>
        <w:rPr>
          <w:rFonts w:ascii="Arial" w:eastAsia="Arial" w:hAnsi="Arial" w:cs="Arial"/>
          <w:spacing w:val="-1"/>
          <w:sz w:val="16"/>
          <w:szCs w:val="16"/>
        </w:rPr>
        <w:t>I</w:t>
      </w:r>
      <w:r>
        <w:rPr>
          <w:rFonts w:ascii="Arial" w:eastAsia="Arial" w:hAnsi="Arial" w:cs="Arial"/>
          <w:position w:val="-3"/>
          <w:sz w:val="12"/>
          <w:szCs w:val="12"/>
        </w:rPr>
        <w:t>LOAD</w:t>
      </w:r>
      <w:r>
        <w:rPr>
          <w:rFonts w:ascii="Arial" w:eastAsia="Arial" w:hAnsi="Arial" w:cs="Arial"/>
          <w:spacing w:val="11"/>
          <w:position w:val="-3"/>
          <w:sz w:val="12"/>
          <w:szCs w:val="12"/>
        </w:rPr>
        <w:t xml:space="preserve"> </w:t>
      </w:r>
      <w:r>
        <w:rPr>
          <w:rFonts w:ascii="Arial" w:eastAsia="Arial" w:hAnsi="Arial" w:cs="Arial"/>
          <w:sz w:val="16"/>
          <w:szCs w:val="16"/>
        </w:rPr>
        <w:t xml:space="preserve">= 50 μA, in the circuit of </w:t>
      </w:r>
      <w:r>
        <w:rPr>
          <w:rFonts w:ascii="Arial" w:eastAsia="Arial" w:hAnsi="Arial" w:cs="Arial"/>
          <w:color w:val="0000FF"/>
          <w:sz w:val="16"/>
          <w:szCs w:val="16"/>
        </w:rPr>
        <w:t xml:space="preserve">Figure </w:t>
      </w:r>
      <w:r>
        <w:rPr>
          <w:rFonts w:ascii="Arial" w:eastAsia="Arial" w:hAnsi="Arial" w:cs="Arial"/>
          <w:color w:val="0000FF"/>
          <w:spacing w:val="-2"/>
          <w:sz w:val="16"/>
          <w:szCs w:val="16"/>
        </w:rPr>
        <w:t>2</w:t>
      </w:r>
      <w:r>
        <w:rPr>
          <w:rFonts w:ascii="Arial" w:eastAsia="Arial" w:hAnsi="Arial" w:cs="Arial"/>
          <w:color w:val="000000"/>
          <w:sz w:val="16"/>
          <w:szCs w:val="16"/>
        </w:rPr>
        <w:t>. These specifications also apply</w:t>
      </w:r>
      <w:r>
        <w:rPr>
          <w:rFonts w:ascii="Arial" w:eastAsia="Arial" w:hAnsi="Arial" w:cs="Arial"/>
          <w:color w:val="000000"/>
          <w:spacing w:val="4"/>
          <w:sz w:val="16"/>
          <w:szCs w:val="16"/>
        </w:rPr>
        <w:t xml:space="preserve"> </w:t>
      </w:r>
      <w:r>
        <w:rPr>
          <w:rFonts w:ascii="Arial" w:eastAsia="Arial" w:hAnsi="Arial" w:cs="Arial"/>
          <w:color w:val="000000"/>
          <w:sz w:val="16"/>
          <w:szCs w:val="16"/>
        </w:rPr>
        <w:t>from</w:t>
      </w:r>
      <w:r>
        <w:rPr>
          <w:rFonts w:ascii="Arial" w:eastAsia="Arial" w:hAnsi="Arial" w:cs="Arial"/>
          <w:color w:val="000000"/>
          <w:spacing w:val="4"/>
          <w:sz w:val="16"/>
          <w:szCs w:val="16"/>
        </w:rPr>
        <w:t xml:space="preserve"> </w:t>
      </w:r>
      <w:r>
        <w:rPr>
          <w:rFonts w:ascii="Arial" w:eastAsia="Arial" w:hAnsi="Arial" w:cs="Arial"/>
          <w:color w:val="000000"/>
          <w:sz w:val="16"/>
          <w:szCs w:val="16"/>
        </w:rPr>
        <w:t>+</w:t>
      </w:r>
      <w:r>
        <w:rPr>
          <w:rFonts w:ascii="Arial" w:eastAsia="Arial" w:hAnsi="Arial" w:cs="Arial"/>
          <w:color w:val="000000"/>
          <w:spacing w:val="-1"/>
          <w:sz w:val="16"/>
          <w:szCs w:val="16"/>
        </w:rPr>
        <w:t>2</w:t>
      </w:r>
      <w:r>
        <w:rPr>
          <w:rFonts w:ascii="Arial" w:eastAsia="Arial" w:hAnsi="Arial" w:cs="Arial"/>
          <w:color w:val="000000"/>
          <w:sz w:val="16"/>
          <w:szCs w:val="16"/>
        </w:rPr>
        <w:t>°C</w:t>
      </w:r>
      <w:r>
        <w:rPr>
          <w:rFonts w:ascii="Arial" w:eastAsia="Arial" w:hAnsi="Arial" w:cs="Arial"/>
          <w:color w:val="000000"/>
          <w:spacing w:val="4"/>
          <w:sz w:val="16"/>
          <w:szCs w:val="16"/>
        </w:rPr>
        <w:t xml:space="preserve"> </w:t>
      </w:r>
      <w:r>
        <w:rPr>
          <w:rFonts w:ascii="Arial" w:eastAsia="Arial" w:hAnsi="Arial" w:cs="Arial"/>
          <w:color w:val="000000"/>
          <w:sz w:val="16"/>
          <w:szCs w:val="16"/>
        </w:rPr>
        <w:t>to</w:t>
      </w:r>
      <w:r>
        <w:rPr>
          <w:rFonts w:ascii="Arial" w:eastAsia="Arial" w:hAnsi="Arial" w:cs="Arial"/>
          <w:color w:val="000000"/>
          <w:spacing w:val="4"/>
          <w:sz w:val="16"/>
          <w:szCs w:val="16"/>
        </w:rPr>
        <w:t xml:space="preserve"> </w:t>
      </w:r>
      <w:r>
        <w:rPr>
          <w:rFonts w:ascii="Arial" w:eastAsia="Arial" w:hAnsi="Arial" w:cs="Arial"/>
          <w:color w:val="000000"/>
          <w:spacing w:val="-1"/>
          <w:sz w:val="16"/>
          <w:szCs w:val="16"/>
        </w:rPr>
        <w:t>T</w:t>
      </w:r>
      <w:r>
        <w:rPr>
          <w:rFonts w:ascii="Arial" w:eastAsia="Arial" w:hAnsi="Arial" w:cs="Arial"/>
          <w:color w:val="000000"/>
          <w:position w:val="-3"/>
          <w:sz w:val="12"/>
          <w:szCs w:val="12"/>
        </w:rPr>
        <w:t>MAX</w:t>
      </w:r>
      <w:r>
        <w:rPr>
          <w:rFonts w:ascii="Arial" w:eastAsia="Arial" w:hAnsi="Arial" w:cs="Arial"/>
          <w:color w:val="000000"/>
          <w:spacing w:val="15"/>
          <w:position w:val="-3"/>
          <w:sz w:val="12"/>
          <w:szCs w:val="12"/>
        </w:rPr>
        <w:t xml:space="preserve"> </w:t>
      </w:r>
      <w:r>
        <w:rPr>
          <w:rFonts w:ascii="Arial" w:eastAsia="Arial" w:hAnsi="Arial" w:cs="Arial"/>
          <w:color w:val="000000"/>
          <w:sz w:val="16"/>
          <w:szCs w:val="16"/>
        </w:rPr>
        <w:t>in</w:t>
      </w:r>
      <w:r>
        <w:rPr>
          <w:rFonts w:ascii="Arial" w:eastAsia="Arial" w:hAnsi="Arial" w:cs="Arial"/>
          <w:color w:val="000000"/>
          <w:spacing w:val="4"/>
          <w:sz w:val="16"/>
          <w:szCs w:val="16"/>
        </w:rPr>
        <w:t xml:space="preserve"> </w:t>
      </w:r>
      <w:r>
        <w:rPr>
          <w:rFonts w:ascii="Arial" w:eastAsia="Arial" w:hAnsi="Arial" w:cs="Arial"/>
          <w:color w:val="000000"/>
          <w:sz w:val="16"/>
          <w:szCs w:val="16"/>
        </w:rPr>
        <w:t>the</w:t>
      </w:r>
      <w:r>
        <w:rPr>
          <w:rFonts w:ascii="Arial" w:eastAsia="Arial" w:hAnsi="Arial" w:cs="Arial"/>
          <w:color w:val="000000"/>
          <w:spacing w:val="4"/>
          <w:sz w:val="16"/>
          <w:szCs w:val="16"/>
        </w:rPr>
        <w:t xml:space="preserve"> </w:t>
      </w:r>
      <w:r>
        <w:rPr>
          <w:rFonts w:ascii="Arial" w:eastAsia="Arial" w:hAnsi="Arial" w:cs="Arial"/>
          <w:color w:val="000000"/>
          <w:sz w:val="16"/>
          <w:szCs w:val="16"/>
        </w:rPr>
        <w:t>circuit</w:t>
      </w:r>
      <w:r>
        <w:rPr>
          <w:rFonts w:ascii="Arial" w:eastAsia="Arial" w:hAnsi="Arial" w:cs="Arial"/>
          <w:color w:val="000000"/>
          <w:spacing w:val="4"/>
          <w:sz w:val="16"/>
          <w:szCs w:val="16"/>
        </w:rPr>
        <w:t xml:space="preserve"> </w:t>
      </w:r>
      <w:r>
        <w:rPr>
          <w:rFonts w:ascii="Arial" w:eastAsia="Arial" w:hAnsi="Arial" w:cs="Arial"/>
          <w:color w:val="000000"/>
          <w:sz w:val="16"/>
          <w:szCs w:val="16"/>
        </w:rPr>
        <w:t>of</w:t>
      </w:r>
      <w:r>
        <w:rPr>
          <w:rFonts w:ascii="Arial" w:eastAsia="Arial" w:hAnsi="Arial" w:cs="Arial"/>
          <w:color w:val="000000"/>
          <w:spacing w:val="4"/>
          <w:sz w:val="16"/>
          <w:szCs w:val="16"/>
        </w:rPr>
        <w:t xml:space="preserve"> </w:t>
      </w:r>
      <w:r>
        <w:rPr>
          <w:rFonts w:ascii="Arial" w:eastAsia="Arial" w:hAnsi="Arial" w:cs="Arial"/>
          <w:color w:val="0000FF"/>
          <w:sz w:val="16"/>
          <w:szCs w:val="16"/>
        </w:rPr>
        <w:t>Figure</w:t>
      </w:r>
      <w:r>
        <w:rPr>
          <w:rFonts w:ascii="Arial" w:eastAsia="Arial" w:hAnsi="Arial" w:cs="Arial"/>
          <w:color w:val="0000FF"/>
          <w:spacing w:val="4"/>
          <w:sz w:val="16"/>
          <w:szCs w:val="16"/>
        </w:rPr>
        <w:t xml:space="preserve"> </w:t>
      </w:r>
      <w:r>
        <w:rPr>
          <w:rFonts w:ascii="Arial" w:eastAsia="Arial" w:hAnsi="Arial" w:cs="Arial"/>
          <w:color w:val="0000FF"/>
          <w:spacing w:val="-1"/>
          <w:sz w:val="16"/>
          <w:szCs w:val="16"/>
        </w:rPr>
        <w:t>1</w:t>
      </w:r>
      <w:r>
        <w:rPr>
          <w:rFonts w:ascii="Arial" w:eastAsia="Arial" w:hAnsi="Arial" w:cs="Arial"/>
          <w:color w:val="000000"/>
          <w:sz w:val="16"/>
          <w:szCs w:val="16"/>
        </w:rPr>
        <w:t>.</w:t>
      </w:r>
      <w:r>
        <w:rPr>
          <w:rFonts w:ascii="Arial" w:eastAsia="Arial" w:hAnsi="Arial" w:cs="Arial"/>
          <w:color w:val="000000"/>
          <w:spacing w:val="4"/>
          <w:sz w:val="16"/>
          <w:szCs w:val="16"/>
        </w:rPr>
        <w:t xml:space="preserve"> </w:t>
      </w:r>
      <w:r>
        <w:rPr>
          <w:rFonts w:ascii="Arial" w:eastAsia="Arial" w:hAnsi="Arial" w:cs="Arial"/>
          <w:color w:val="000000"/>
          <w:sz w:val="16"/>
          <w:szCs w:val="16"/>
        </w:rPr>
        <w:t>Specifications</w:t>
      </w:r>
      <w:r>
        <w:rPr>
          <w:rFonts w:ascii="Arial" w:eastAsia="Arial" w:hAnsi="Arial" w:cs="Arial"/>
          <w:color w:val="000000"/>
          <w:spacing w:val="4"/>
          <w:sz w:val="16"/>
          <w:szCs w:val="16"/>
        </w:rPr>
        <w:t xml:space="preserve"> </w:t>
      </w:r>
      <w:r>
        <w:rPr>
          <w:rFonts w:ascii="Arial" w:eastAsia="Arial" w:hAnsi="Arial" w:cs="Arial"/>
          <w:color w:val="000000"/>
          <w:sz w:val="16"/>
          <w:szCs w:val="16"/>
        </w:rPr>
        <w:t>in</w:t>
      </w:r>
      <w:r>
        <w:rPr>
          <w:rFonts w:ascii="Arial" w:eastAsia="Arial" w:hAnsi="Arial" w:cs="Arial"/>
          <w:color w:val="000000"/>
          <w:spacing w:val="4"/>
          <w:sz w:val="16"/>
          <w:szCs w:val="16"/>
        </w:rPr>
        <w:t xml:space="preserve"> </w:t>
      </w:r>
      <w:r>
        <w:rPr>
          <w:rFonts w:ascii="Arial" w:eastAsia="Arial" w:hAnsi="Arial" w:cs="Arial"/>
          <w:color w:val="000000"/>
          <w:sz w:val="16"/>
          <w:szCs w:val="16"/>
        </w:rPr>
        <w:t>boldface</w:t>
      </w:r>
      <w:r>
        <w:rPr>
          <w:rFonts w:ascii="Arial" w:eastAsia="Arial" w:hAnsi="Arial" w:cs="Arial"/>
          <w:color w:val="000000"/>
          <w:spacing w:val="4"/>
          <w:sz w:val="16"/>
          <w:szCs w:val="16"/>
        </w:rPr>
        <w:t xml:space="preserve"> </w:t>
      </w:r>
      <w:r>
        <w:rPr>
          <w:rFonts w:ascii="Arial" w:eastAsia="Arial" w:hAnsi="Arial" w:cs="Arial"/>
          <w:color w:val="000000"/>
          <w:sz w:val="16"/>
          <w:szCs w:val="16"/>
        </w:rPr>
        <w:t>apply</w:t>
      </w:r>
      <w:r>
        <w:rPr>
          <w:rFonts w:ascii="Arial" w:eastAsia="Arial" w:hAnsi="Arial" w:cs="Arial"/>
          <w:color w:val="000000"/>
          <w:spacing w:val="4"/>
          <w:sz w:val="16"/>
          <w:szCs w:val="16"/>
        </w:rPr>
        <w:t xml:space="preserve"> </w:t>
      </w:r>
      <w:r>
        <w:rPr>
          <w:rFonts w:ascii="Arial" w:eastAsia="Arial" w:hAnsi="Arial" w:cs="Arial"/>
          <w:color w:val="000000"/>
          <w:sz w:val="16"/>
          <w:szCs w:val="16"/>
        </w:rPr>
        <w:t>over</w:t>
      </w:r>
      <w:r>
        <w:rPr>
          <w:rFonts w:ascii="Arial" w:eastAsia="Arial" w:hAnsi="Arial" w:cs="Arial"/>
          <w:color w:val="000000"/>
          <w:spacing w:val="4"/>
          <w:sz w:val="16"/>
          <w:szCs w:val="16"/>
        </w:rPr>
        <w:t xml:space="preserve"> </w:t>
      </w:r>
      <w:r>
        <w:rPr>
          <w:rFonts w:ascii="Arial" w:eastAsia="Arial" w:hAnsi="Arial" w:cs="Arial"/>
          <w:color w:val="000000"/>
          <w:sz w:val="16"/>
          <w:szCs w:val="16"/>
        </w:rPr>
        <w:t>the</w:t>
      </w:r>
      <w:r>
        <w:rPr>
          <w:rFonts w:ascii="Arial" w:eastAsia="Arial" w:hAnsi="Arial" w:cs="Arial"/>
          <w:color w:val="000000"/>
          <w:spacing w:val="4"/>
          <w:sz w:val="16"/>
          <w:szCs w:val="16"/>
        </w:rPr>
        <w:t xml:space="preserve"> </w:t>
      </w:r>
      <w:r>
        <w:rPr>
          <w:rFonts w:ascii="Arial" w:eastAsia="Arial" w:hAnsi="Arial" w:cs="Arial"/>
          <w:color w:val="000000"/>
          <w:sz w:val="16"/>
          <w:szCs w:val="16"/>
        </w:rPr>
        <w:t>full</w:t>
      </w:r>
      <w:r>
        <w:rPr>
          <w:rFonts w:ascii="Arial" w:eastAsia="Arial" w:hAnsi="Arial" w:cs="Arial"/>
          <w:color w:val="000000"/>
          <w:spacing w:val="4"/>
          <w:sz w:val="16"/>
          <w:szCs w:val="16"/>
        </w:rPr>
        <w:t xml:space="preserve"> </w:t>
      </w:r>
      <w:r>
        <w:rPr>
          <w:rFonts w:ascii="Arial" w:eastAsia="Arial" w:hAnsi="Arial" w:cs="Arial"/>
          <w:color w:val="000000"/>
          <w:sz w:val="16"/>
          <w:szCs w:val="16"/>
        </w:rPr>
        <w:t>rated</w:t>
      </w:r>
      <w:r>
        <w:rPr>
          <w:rFonts w:ascii="Arial" w:eastAsia="Arial" w:hAnsi="Arial" w:cs="Arial"/>
          <w:color w:val="000000"/>
          <w:spacing w:val="4"/>
          <w:sz w:val="16"/>
          <w:szCs w:val="16"/>
        </w:rPr>
        <w:t xml:space="preserve"> </w:t>
      </w:r>
      <w:r>
        <w:rPr>
          <w:rFonts w:ascii="Arial" w:eastAsia="Arial" w:hAnsi="Arial" w:cs="Arial"/>
          <w:color w:val="000000"/>
          <w:sz w:val="16"/>
          <w:szCs w:val="16"/>
        </w:rPr>
        <w:t>temperature</w:t>
      </w:r>
      <w:r>
        <w:rPr>
          <w:rFonts w:ascii="Arial" w:eastAsia="Arial" w:hAnsi="Arial" w:cs="Arial"/>
          <w:color w:val="000000"/>
          <w:spacing w:val="4"/>
          <w:sz w:val="16"/>
          <w:szCs w:val="16"/>
        </w:rPr>
        <w:t xml:space="preserve"> </w:t>
      </w:r>
      <w:r>
        <w:rPr>
          <w:rFonts w:ascii="Arial" w:eastAsia="Arial" w:hAnsi="Arial" w:cs="Arial"/>
          <w:color w:val="000000"/>
          <w:sz w:val="16"/>
          <w:szCs w:val="16"/>
        </w:rPr>
        <w:t>range.</w:t>
      </w:r>
    </w:p>
    <w:p w:rsidR="00472F45" w:rsidRDefault="00472F45" w:rsidP="00472F45">
      <w:pPr>
        <w:spacing w:line="180" w:lineRule="exact"/>
        <w:ind w:left="100" w:right="4845"/>
        <w:rPr>
          <w:rFonts w:ascii="Arial" w:eastAsia="Arial" w:hAnsi="Arial" w:cs="Arial"/>
          <w:sz w:val="16"/>
          <w:szCs w:val="16"/>
        </w:rPr>
      </w:pPr>
      <w:r>
        <w:rPr>
          <w:rFonts w:ascii="Arial" w:eastAsia="Arial" w:hAnsi="Arial" w:cs="Arial"/>
          <w:sz w:val="16"/>
          <w:szCs w:val="16"/>
        </w:rPr>
        <w:t xml:space="preserve">(2)  </w:t>
      </w:r>
      <w:r>
        <w:rPr>
          <w:rFonts w:ascii="Arial" w:eastAsia="Arial" w:hAnsi="Arial" w:cs="Arial"/>
          <w:spacing w:val="29"/>
          <w:sz w:val="16"/>
          <w:szCs w:val="16"/>
        </w:rPr>
        <w:t xml:space="preserve"> </w:t>
      </w:r>
      <w:r>
        <w:rPr>
          <w:rFonts w:ascii="Arial" w:eastAsia="Arial" w:hAnsi="Arial" w:cs="Arial"/>
          <w:sz w:val="16"/>
          <w:szCs w:val="16"/>
        </w:rPr>
        <w:t>Specifications</w:t>
      </w:r>
      <w:r>
        <w:rPr>
          <w:rFonts w:ascii="Arial" w:eastAsia="Arial" w:hAnsi="Arial" w:cs="Arial"/>
          <w:spacing w:val="4"/>
          <w:sz w:val="16"/>
          <w:szCs w:val="16"/>
        </w:rPr>
        <w:t xml:space="preserve"> </w:t>
      </w:r>
      <w:r>
        <w:rPr>
          <w:rFonts w:ascii="Arial" w:eastAsia="Arial" w:hAnsi="Arial" w:cs="Arial"/>
          <w:sz w:val="16"/>
          <w:szCs w:val="16"/>
        </w:rPr>
        <w:t>in</w:t>
      </w:r>
      <w:r>
        <w:rPr>
          <w:rFonts w:ascii="Arial" w:eastAsia="Arial" w:hAnsi="Arial" w:cs="Arial"/>
          <w:spacing w:val="4"/>
          <w:sz w:val="16"/>
          <w:szCs w:val="16"/>
        </w:rPr>
        <w:t xml:space="preserve"> </w:t>
      </w:r>
      <w:r>
        <w:rPr>
          <w:rFonts w:ascii="Arial" w:eastAsia="Arial" w:hAnsi="Arial" w:cs="Arial"/>
          <w:sz w:val="16"/>
          <w:szCs w:val="16"/>
        </w:rPr>
        <w:t>boldface</w:t>
      </w:r>
      <w:r>
        <w:rPr>
          <w:rFonts w:ascii="Arial" w:eastAsia="Arial" w:hAnsi="Arial" w:cs="Arial"/>
          <w:spacing w:val="4"/>
          <w:sz w:val="16"/>
          <w:szCs w:val="16"/>
        </w:rPr>
        <w:t xml:space="preserve"> </w:t>
      </w:r>
      <w:r>
        <w:rPr>
          <w:rFonts w:ascii="Arial" w:eastAsia="Arial" w:hAnsi="Arial" w:cs="Arial"/>
          <w:sz w:val="16"/>
          <w:szCs w:val="16"/>
        </w:rPr>
        <w:t>apply</w:t>
      </w:r>
      <w:r>
        <w:rPr>
          <w:rFonts w:ascii="Arial" w:eastAsia="Arial" w:hAnsi="Arial" w:cs="Arial"/>
          <w:spacing w:val="4"/>
          <w:sz w:val="16"/>
          <w:szCs w:val="16"/>
        </w:rPr>
        <w:t xml:space="preserve"> </w:t>
      </w:r>
      <w:r>
        <w:rPr>
          <w:rFonts w:ascii="Arial" w:eastAsia="Arial" w:hAnsi="Arial" w:cs="Arial"/>
          <w:sz w:val="16"/>
          <w:szCs w:val="16"/>
        </w:rPr>
        <w:t>over</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full</w:t>
      </w:r>
      <w:r>
        <w:rPr>
          <w:rFonts w:ascii="Arial" w:eastAsia="Arial" w:hAnsi="Arial" w:cs="Arial"/>
          <w:spacing w:val="4"/>
          <w:sz w:val="16"/>
          <w:szCs w:val="16"/>
        </w:rPr>
        <w:t xml:space="preserve"> </w:t>
      </w:r>
      <w:r>
        <w:rPr>
          <w:rFonts w:ascii="Arial" w:eastAsia="Arial" w:hAnsi="Arial" w:cs="Arial"/>
          <w:sz w:val="16"/>
          <w:szCs w:val="16"/>
        </w:rPr>
        <w:t>rated</w:t>
      </w:r>
      <w:r>
        <w:rPr>
          <w:rFonts w:ascii="Arial" w:eastAsia="Arial" w:hAnsi="Arial" w:cs="Arial"/>
          <w:spacing w:val="4"/>
          <w:sz w:val="16"/>
          <w:szCs w:val="16"/>
        </w:rPr>
        <w:t xml:space="preserve"> </w:t>
      </w:r>
      <w:r>
        <w:rPr>
          <w:rFonts w:ascii="Arial" w:eastAsia="Arial" w:hAnsi="Arial" w:cs="Arial"/>
          <w:sz w:val="16"/>
          <w:szCs w:val="16"/>
        </w:rPr>
        <w:t>temperature</w:t>
      </w:r>
      <w:r>
        <w:rPr>
          <w:rFonts w:ascii="Arial" w:eastAsia="Arial" w:hAnsi="Arial" w:cs="Arial"/>
          <w:spacing w:val="4"/>
          <w:sz w:val="16"/>
          <w:szCs w:val="16"/>
        </w:rPr>
        <w:t xml:space="preserve"> </w:t>
      </w:r>
      <w:r>
        <w:rPr>
          <w:rFonts w:ascii="Arial" w:eastAsia="Arial" w:hAnsi="Arial" w:cs="Arial"/>
          <w:sz w:val="16"/>
          <w:szCs w:val="16"/>
        </w:rPr>
        <w:t xml:space="preserve">range. (3)  </w:t>
      </w:r>
      <w:r>
        <w:rPr>
          <w:rFonts w:ascii="Arial" w:eastAsia="Arial" w:hAnsi="Arial" w:cs="Arial"/>
          <w:spacing w:val="29"/>
          <w:sz w:val="16"/>
          <w:szCs w:val="16"/>
        </w:rPr>
        <w:t xml:space="preserve"> </w:t>
      </w:r>
      <w:r>
        <w:rPr>
          <w:rFonts w:ascii="Arial" w:eastAsia="Arial" w:hAnsi="Arial" w:cs="Arial"/>
          <w:sz w:val="16"/>
          <w:szCs w:val="16"/>
        </w:rPr>
        <w:t>Tested</w:t>
      </w:r>
      <w:r>
        <w:rPr>
          <w:rFonts w:ascii="Arial" w:eastAsia="Arial" w:hAnsi="Arial" w:cs="Arial"/>
          <w:spacing w:val="4"/>
          <w:sz w:val="16"/>
          <w:szCs w:val="16"/>
        </w:rPr>
        <w:t xml:space="preserve"> </w:t>
      </w:r>
      <w:r>
        <w:rPr>
          <w:rFonts w:ascii="Arial" w:eastAsia="Arial" w:hAnsi="Arial" w:cs="Arial"/>
          <w:sz w:val="16"/>
          <w:szCs w:val="16"/>
        </w:rPr>
        <w:t>Limits</w:t>
      </w:r>
      <w:r>
        <w:rPr>
          <w:rFonts w:ascii="Arial" w:eastAsia="Arial" w:hAnsi="Arial" w:cs="Arial"/>
          <w:spacing w:val="4"/>
          <w:sz w:val="16"/>
          <w:szCs w:val="16"/>
        </w:rPr>
        <w:t xml:space="preserve"> </w:t>
      </w:r>
      <w:r>
        <w:rPr>
          <w:rFonts w:ascii="Arial" w:eastAsia="Arial" w:hAnsi="Arial" w:cs="Arial"/>
          <w:sz w:val="16"/>
          <w:szCs w:val="16"/>
        </w:rPr>
        <w:t>are</w:t>
      </w:r>
      <w:r>
        <w:rPr>
          <w:rFonts w:ascii="Arial" w:eastAsia="Arial" w:hAnsi="Arial" w:cs="Arial"/>
          <w:spacing w:val="4"/>
          <w:sz w:val="16"/>
          <w:szCs w:val="16"/>
        </w:rPr>
        <w:t xml:space="preserve"> </w:t>
      </w:r>
      <w:r>
        <w:rPr>
          <w:rFonts w:ascii="Arial" w:eastAsia="Arial" w:hAnsi="Arial" w:cs="Arial"/>
          <w:sz w:val="16"/>
          <w:szCs w:val="16"/>
        </w:rPr>
        <w:t>ensured</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100%</w:t>
      </w:r>
      <w:r>
        <w:rPr>
          <w:rFonts w:ascii="Arial" w:eastAsia="Arial" w:hAnsi="Arial" w:cs="Arial"/>
          <w:spacing w:val="4"/>
          <w:sz w:val="16"/>
          <w:szCs w:val="16"/>
        </w:rPr>
        <w:t xml:space="preserve"> </w:t>
      </w:r>
      <w:r>
        <w:rPr>
          <w:rFonts w:ascii="Arial" w:eastAsia="Arial" w:hAnsi="Arial" w:cs="Arial"/>
          <w:sz w:val="16"/>
          <w:szCs w:val="16"/>
        </w:rPr>
        <w:t>tested</w:t>
      </w:r>
      <w:r>
        <w:rPr>
          <w:rFonts w:ascii="Arial" w:eastAsia="Arial" w:hAnsi="Arial" w:cs="Arial"/>
          <w:spacing w:val="4"/>
          <w:sz w:val="16"/>
          <w:szCs w:val="16"/>
        </w:rPr>
        <w:t xml:space="preserve"> </w:t>
      </w:r>
      <w:r>
        <w:rPr>
          <w:rFonts w:ascii="Arial" w:eastAsia="Arial" w:hAnsi="Arial" w:cs="Arial"/>
          <w:sz w:val="16"/>
          <w:szCs w:val="16"/>
        </w:rPr>
        <w:t>in</w:t>
      </w:r>
      <w:r>
        <w:rPr>
          <w:rFonts w:ascii="Arial" w:eastAsia="Arial" w:hAnsi="Arial" w:cs="Arial"/>
          <w:spacing w:val="4"/>
          <w:sz w:val="16"/>
          <w:szCs w:val="16"/>
        </w:rPr>
        <w:t xml:space="preserve"> </w:t>
      </w:r>
      <w:r>
        <w:rPr>
          <w:rFonts w:ascii="Arial" w:eastAsia="Arial" w:hAnsi="Arial" w:cs="Arial"/>
          <w:sz w:val="16"/>
          <w:szCs w:val="16"/>
        </w:rPr>
        <w:t>production.</w:t>
      </w:r>
    </w:p>
    <w:p w:rsidR="00472F45" w:rsidRDefault="00472F45" w:rsidP="00472F45">
      <w:pPr>
        <w:spacing w:line="180" w:lineRule="exact"/>
        <w:ind w:left="460" w:right="159" w:hanging="360"/>
        <w:rPr>
          <w:rFonts w:ascii="Arial" w:eastAsia="Arial" w:hAnsi="Arial" w:cs="Arial"/>
          <w:sz w:val="16"/>
          <w:szCs w:val="16"/>
        </w:rPr>
      </w:pPr>
      <w:r>
        <w:rPr>
          <w:rFonts w:ascii="Arial" w:eastAsia="Arial" w:hAnsi="Arial" w:cs="Arial"/>
          <w:sz w:val="16"/>
          <w:szCs w:val="16"/>
        </w:rPr>
        <w:t xml:space="preserve">(4)  </w:t>
      </w:r>
      <w:r>
        <w:rPr>
          <w:rFonts w:ascii="Arial" w:eastAsia="Arial" w:hAnsi="Arial" w:cs="Arial"/>
          <w:spacing w:val="29"/>
          <w:sz w:val="16"/>
          <w:szCs w:val="16"/>
        </w:rPr>
        <w:t xml:space="preserve"> </w:t>
      </w:r>
      <w:r>
        <w:rPr>
          <w:rFonts w:ascii="Arial" w:eastAsia="Arial" w:hAnsi="Arial" w:cs="Arial"/>
          <w:sz w:val="16"/>
          <w:szCs w:val="16"/>
        </w:rPr>
        <w:t>Design</w:t>
      </w:r>
      <w:r>
        <w:rPr>
          <w:rFonts w:ascii="Arial" w:eastAsia="Arial" w:hAnsi="Arial" w:cs="Arial"/>
          <w:spacing w:val="4"/>
          <w:sz w:val="16"/>
          <w:szCs w:val="16"/>
        </w:rPr>
        <w:t xml:space="preserve"> </w:t>
      </w:r>
      <w:r>
        <w:rPr>
          <w:rFonts w:ascii="Arial" w:eastAsia="Arial" w:hAnsi="Arial" w:cs="Arial"/>
          <w:sz w:val="16"/>
          <w:szCs w:val="16"/>
        </w:rPr>
        <w:t>Limits</w:t>
      </w:r>
      <w:r>
        <w:rPr>
          <w:rFonts w:ascii="Arial" w:eastAsia="Arial" w:hAnsi="Arial" w:cs="Arial"/>
          <w:spacing w:val="4"/>
          <w:sz w:val="16"/>
          <w:szCs w:val="16"/>
        </w:rPr>
        <w:t xml:space="preserve"> </w:t>
      </w:r>
      <w:r>
        <w:rPr>
          <w:rFonts w:ascii="Arial" w:eastAsia="Arial" w:hAnsi="Arial" w:cs="Arial"/>
          <w:sz w:val="16"/>
          <w:szCs w:val="16"/>
        </w:rPr>
        <w:t>are</w:t>
      </w:r>
      <w:r>
        <w:rPr>
          <w:rFonts w:ascii="Arial" w:eastAsia="Arial" w:hAnsi="Arial" w:cs="Arial"/>
          <w:spacing w:val="4"/>
          <w:sz w:val="16"/>
          <w:szCs w:val="16"/>
        </w:rPr>
        <w:t xml:space="preserve"> </w:t>
      </w:r>
      <w:r>
        <w:rPr>
          <w:rFonts w:ascii="Arial" w:eastAsia="Arial" w:hAnsi="Arial" w:cs="Arial"/>
          <w:sz w:val="16"/>
          <w:szCs w:val="16"/>
        </w:rPr>
        <w:t>ensured</w:t>
      </w:r>
      <w:r>
        <w:rPr>
          <w:rFonts w:ascii="Arial" w:eastAsia="Arial" w:hAnsi="Arial" w:cs="Arial"/>
          <w:spacing w:val="4"/>
          <w:sz w:val="16"/>
          <w:szCs w:val="16"/>
        </w:rPr>
        <w:t xml:space="preserve"> </w:t>
      </w:r>
      <w:r>
        <w:rPr>
          <w:rFonts w:ascii="Arial" w:eastAsia="Arial" w:hAnsi="Arial" w:cs="Arial"/>
          <w:sz w:val="16"/>
          <w:szCs w:val="16"/>
        </w:rPr>
        <w:t>(but</w:t>
      </w:r>
      <w:r>
        <w:rPr>
          <w:rFonts w:ascii="Arial" w:eastAsia="Arial" w:hAnsi="Arial" w:cs="Arial"/>
          <w:spacing w:val="4"/>
          <w:sz w:val="16"/>
          <w:szCs w:val="16"/>
        </w:rPr>
        <w:t xml:space="preserve"> </w:t>
      </w:r>
      <w:r>
        <w:rPr>
          <w:rFonts w:ascii="Arial" w:eastAsia="Arial" w:hAnsi="Arial" w:cs="Arial"/>
          <w:sz w:val="16"/>
          <w:szCs w:val="16"/>
        </w:rPr>
        <w:t>not</w:t>
      </w:r>
      <w:r>
        <w:rPr>
          <w:rFonts w:ascii="Arial" w:eastAsia="Arial" w:hAnsi="Arial" w:cs="Arial"/>
          <w:spacing w:val="4"/>
          <w:sz w:val="16"/>
          <w:szCs w:val="16"/>
        </w:rPr>
        <w:t xml:space="preserve"> </w:t>
      </w:r>
      <w:r>
        <w:rPr>
          <w:rFonts w:ascii="Arial" w:eastAsia="Arial" w:hAnsi="Arial" w:cs="Arial"/>
          <w:sz w:val="16"/>
          <w:szCs w:val="16"/>
        </w:rPr>
        <w:t>100%</w:t>
      </w:r>
      <w:r>
        <w:rPr>
          <w:rFonts w:ascii="Arial" w:eastAsia="Arial" w:hAnsi="Arial" w:cs="Arial"/>
          <w:spacing w:val="4"/>
          <w:sz w:val="16"/>
          <w:szCs w:val="16"/>
        </w:rPr>
        <w:t xml:space="preserve"> </w:t>
      </w:r>
      <w:r>
        <w:rPr>
          <w:rFonts w:ascii="Arial" w:eastAsia="Arial" w:hAnsi="Arial" w:cs="Arial"/>
          <w:sz w:val="16"/>
          <w:szCs w:val="16"/>
        </w:rPr>
        <w:t>production</w:t>
      </w:r>
      <w:r>
        <w:rPr>
          <w:rFonts w:ascii="Arial" w:eastAsia="Arial" w:hAnsi="Arial" w:cs="Arial"/>
          <w:spacing w:val="4"/>
          <w:sz w:val="16"/>
          <w:szCs w:val="16"/>
        </w:rPr>
        <w:t xml:space="preserve"> </w:t>
      </w:r>
      <w:r>
        <w:rPr>
          <w:rFonts w:ascii="Arial" w:eastAsia="Arial" w:hAnsi="Arial" w:cs="Arial"/>
          <w:sz w:val="16"/>
          <w:szCs w:val="16"/>
        </w:rPr>
        <w:t>tested)</w:t>
      </w:r>
      <w:r>
        <w:rPr>
          <w:rFonts w:ascii="Arial" w:eastAsia="Arial" w:hAnsi="Arial" w:cs="Arial"/>
          <w:spacing w:val="4"/>
          <w:sz w:val="16"/>
          <w:szCs w:val="16"/>
        </w:rPr>
        <w:t xml:space="preserve"> </w:t>
      </w:r>
      <w:r>
        <w:rPr>
          <w:rFonts w:ascii="Arial" w:eastAsia="Arial" w:hAnsi="Arial" w:cs="Arial"/>
          <w:sz w:val="16"/>
          <w:szCs w:val="16"/>
        </w:rPr>
        <w:t>over</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indicated</w:t>
      </w:r>
      <w:r>
        <w:rPr>
          <w:rFonts w:ascii="Arial" w:eastAsia="Arial" w:hAnsi="Arial" w:cs="Arial"/>
          <w:spacing w:val="4"/>
          <w:sz w:val="16"/>
          <w:szCs w:val="16"/>
        </w:rPr>
        <w:t xml:space="preserve"> </w:t>
      </w:r>
      <w:r>
        <w:rPr>
          <w:rFonts w:ascii="Arial" w:eastAsia="Arial" w:hAnsi="Arial" w:cs="Arial"/>
          <w:sz w:val="16"/>
          <w:szCs w:val="16"/>
        </w:rPr>
        <w:t>temperature</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supply</w:t>
      </w:r>
      <w:r>
        <w:rPr>
          <w:rFonts w:ascii="Arial" w:eastAsia="Arial" w:hAnsi="Arial" w:cs="Arial"/>
          <w:spacing w:val="4"/>
          <w:sz w:val="16"/>
          <w:szCs w:val="16"/>
        </w:rPr>
        <w:t xml:space="preserve"> </w:t>
      </w:r>
      <w:r>
        <w:rPr>
          <w:rFonts w:ascii="Arial" w:eastAsia="Arial" w:hAnsi="Arial" w:cs="Arial"/>
          <w:sz w:val="16"/>
          <w:szCs w:val="16"/>
        </w:rPr>
        <w:t>voltage</w:t>
      </w:r>
      <w:r>
        <w:rPr>
          <w:rFonts w:ascii="Arial" w:eastAsia="Arial" w:hAnsi="Arial" w:cs="Arial"/>
          <w:spacing w:val="4"/>
          <w:sz w:val="16"/>
          <w:szCs w:val="16"/>
        </w:rPr>
        <w:t xml:space="preserve"> </w:t>
      </w:r>
      <w:r>
        <w:rPr>
          <w:rFonts w:ascii="Arial" w:eastAsia="Arial" w:hAnsi="Arial" w:cs="Arial"/>
          <w:sz w:val="16"/>
          <w:szCs w:val="16"/>
        </w:rPr>
        <w:t>ranges.</w:t>
      </w:r>
      <w:r>
        <w:rPr>
          <w:rFonts w:ascii="Arial" w:eastAsia="Arial" w:hAnsi="Arial" w:cs="Arial"/>
          <w:spacing w:val="4"/>
          <w:sz w:val="16"/>
          <w:szCs w:val="16"/>
        </w:rPr>
        <w:t xml:space="preserve"> </w:t>
      </w:r>
      <w:r>
        <w:rPr>
          <w:rFonts w:ascii="Arial" w:eastAsia="Arial" w:hAnsi="Arial" w:cs="Arial"/>
          <w:sz w:val="16"/>
          <w:szCs w:val="16"/>
        </w:rPr>
        <w:t>These</w:t>
      </w:r>
      <w:r>
        <w:rPr>
          <w:rFonts w:ascii="Arial" w:eastAsia="Arial" w:hAnsi="Arial" w:cs="Arial"/>
          <w:spacing w:val="4"/>
          <w:sz w:val="16"/>
          <w:szCs w:val="16"/>
        </w:rPr>
        <w:t xml:space="preserve"> </w:t>
      </w:r>
      <w:r>
        <w:rPr>
          <w:rFonts w:ascii="Arial" w:eastAsia="Arial" w:hAnsi="Arial" w:cs="Arial"/>
          <w:sz w:val="16"/>
          <w:szCs w:val="16"/>
        </w:rPr>
        <w:t>limits</w:t>
      </w:r>
      <w:r>
        <w:rPr>
          <w:rFonts w:ascii="Arial" w:eastAsia="Arial" w:hAnsi="Arial" w:cs="Arial"/>
          <w:spacing w:val="4"/>
          <w:sz w:val="16"/>
          <w:szCs w:val="16"/>
        </w:rPr>
        <w:t xml:space="preserve"> </w:t>
      </w:r>
      <w:r>
        <w:rPr>
          <w:rFonts w:ascii="Arial" w:eastAsia="Arial" w:hAnsi="Arial" w:cs="Arial"/>
          <w:sz w:val="16"/>
          <w:szCs w:val="16"/>
        </w:rPr>
        <w:t>are not</w:t>
      </w:r>
      <w:r>
        <w:rPr>
          <w:rFonts w:ascii="Arial" w:eastAsia="Arial" w:hAnsi="Arial" w:cs="Arial"/>
          <w:spacing w:val="4"/>
          <w:sz w:val="16"/>
          <w:szCs w:val="16"/>
        </w:rPr>
        <w:t xml:space="preserve"> </w:t>
      </w:r>
      <w:r>
        <w:rPr>
          <w:rFonts w:ascii="Arial" w:eastAsia="Arial" w:hAnsi="Arial" w:cs="Arial"/>
          <w:sz w:val="16"/>
          <w:szCs w:val="16"/>
        </w:rPr>
        <w:t>used</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calculate</w:t>
      </w:r>
      <w:r>
        <w:rPr>
          <w:rFonts w:ascii="Arial" w:eastAsia="Arial" w:hAnsi="Arial" w:cs="Arial"/>
          <w:spacing w:val="4"/>
          <w:sz w:val="16"/>
          <w:szCs w:val="16"/>
        </w:rPr>
        <w:t xml:space="preserve"> </w:t>
      </w:r>
      <w:r>
        <w:rPr>
          <w:rFonts w:ascii="Arial" w:eastAsia="Arial" w:hAnsi="Arial" w:cs="Arial"/>
          <w:sz w:val="16"/>
          <w:szCs w:val="16"/>
        </w:rPr>
        <w:t>outgoing</w:t>
      </w:r>
      <w:r>
        <w:rPr>
          <w:rFonts w:ascii="Arial" w:eastAsia="Arial" w:hAnsi="Arial" w:cs="Arial"/>
          <w:spacing w:val="4"/>
          <w:sz w:val="16"/>
          <w:szCs w:val="16"/>
        </w:rPr>
        <w:t xml:space="preserve"> </w:t>
      </w:r>
      <w:r>
        <w:rPr>
          <w:rFonts w:ascii="Arial" w:eastAsia="Arial" w:hAnsi="Arial" w:cs="Arial"/>
          <w:sz w:val="16"/>
          <w:szCs w:val="16"/>
        </w:rPr>
        <w:t>quality</w:t>
      </w:r>
      <w:r>
        <w:rPr>
          <w:rFonts w:ascii="Arial" w:eastAsia="Arial" w:hAnsi="Arial" w:cs="Arial"/>
          <w:spacing w:val="4"/>
          <w:sz w:val="16"/>
          <w:szCs w:val="16"/>
        </w:rPr>
        <w:t xml:space="preserve"> </w:t>
      </w:r>
      <w:r>
        <w:rPr>
          <w:rFonts w:ascii="Arial" w:eastAsia="Arial" w:hAnsi="Arial" w:cs="Arial"/>
          <w:sz w:val="16"/>
          <w:szCs w:val="16"/>
        </w:rPr>
        <w:t>levels.</w:t>
      </w:r>
    </w:p>
    <w:p w:rsidR="00472F45" w:rsidRDefault="00472F45" w:rsidP="00472F45">
      <w:pPr>
        <w:spacing w:line="180" w:lineRule="exact"/>
        <w:ind w:left="460" w:right="660" w:hanging="360"/>
        <w:rPr>
          <w:rFonts w:ascii="Arial" w:eastAsia="Arial" w:hAnsi="Arial" w:cs="Arial"/>
          <w:sz w:val="16"/>
          <w:szCs w:val="16"/>
        </w:rPr>
      </w:pPr>
      <w:r>
        <w:rPr>
          <w:rFonts w:ascii="Arial" w:eastAsia="Arial" w:hAnsi="Arial" w:cs="Arial"/>
          <w:sz w:val="16"/>
          <w:szCs w:val="16"/>
        </w:rPr>
        <w:t xml:space="preserve">(5)  </w:t>
      </w:r>
      <w:r>
        <w:rPr>
          <w:rFonts w:ascii="Arial" w:eastAsia="Arial" w:hAnsi="Arial" w:cs="Arial"/>
          <w:spacing w:val="29"/>
          <w:sz w:val="16"/>
          <w:szCs w:val="16"/>
        </w:rPr>
        <w:t xml:space="preserve"> </w:t>
      </w:r>
      <w:r>
        <w:rPr>
          <w:rFonts w:ascii="Arial" w:eastAsia="Arial" w:hAnsi="Arial" w:cs="Arial"/>
          <w:sz w:val="16"/>
          <w:szCs w:val="16"/>
        </w:rPr>
        <w:t>Accuracy</w:t>
      </w:r>
      <w:r>
        <w:rPr>
          <w:rFonts w:ascii="Arial" w:eastAsia="Arial" w:hAnsi="Arial" w:cs="Arial"/>
          <w:spacing w:val="4"/>
          <w:sz w:val="16"/>
          <w:szCs w:val="16"/>
        </w:rPr>
        <w:t xml:space="preserve"> </w:t>
      </w:r>
      <w:r>
        <w:rPr>
          <w:rFonts w:ascii="Arial" w:eastAsia="Arial" w:hAnsi="Arial" w:cs="Arial"/>
          <w:sz w:val="16"/>
          <w:szCs w:val="16"/>
        </w:rPr>
        <w:t>is</w:t>
      </w:r>
      <w:r>
        <w:rPr>
          <w:rFonts w:ascii="Arial" w:eastAsia="Arial" w:hAnsi="Arial" w:cs="Arial"/>
          <w:spacing w:val="4"/>
          <w:sz w:val="16"/>
          <w:szCs w:val="16"/>
        </w:rPr>
        <w:t xml:space="preserve"> </w:t>
      </w:r>
      <w:r>
        <w:rPr>
          <w:rFonts w:ascii="Arial" w:eastAsia="Arial" w:hAnsi="Arial" w:cs="Arial"/>
          <w:sz w:val="16"/>
          <w:szCs w:val="16"/>
        </w:rPr>
        <w:t>defined</w:t>
      </w:r>
      <w:r>
        <w:rPr>
          <w:rFonts w:ascii="Arial" w:eastAsia="Arial" w:hAnsi="Arial" w:cs="Arial"/>
          <w:spacing w:val="4"/>
          <w:sz w:val="16"/>
          <w:szCs w:val="16"/>
        </w:rPr>
        <w:t xml:space="preserve"> </w:t>
      </w:r>
      <w:r>
        <w:rPr>
          <w:rFonts w:ascii="Arial" w:eastAsia="Arial" w:hAnsi="Arial" w:cs="Arial"/>
          <w:sz w:val="16"/>
          <w:szCs w:val="16"/>
        </w:rPr>
        <w:t>as</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error</w:t>
      </w:r>
      <w:r>
        <w:rPr>
          <w:rFonts w:ascii="Arial" w:eastAsia="Arial" w:hAnsi="Arial" w:cs="Arial"/>
          <w:spacing w:val="4"/>
          <w:sz w:val="16"/>
          <w:szCs w:val="16"/>
        </w:rPr>
        <w:t xml:space="preserve"> </w:t>
      </w:r>
      <w:r>
        <w:rPr>
          <w:rFonts w:ascii="Arial" w:eastAsia="Arial" w:hAnsi="Arial" w:cs="Arial"/>
          <w:sz w:val="16"/>
          <w:szCs w:val="16"/>
        </w:rPr>
        <w:t>between</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output</w:t>
      </w:r>
      <w:r>
        <w:rPr>
          <w:rFonts w:ascii="Arial" w:eastAsia="Arial" w:hAnsi="Arial" w:cs="Arial"/>
          <w:spacing w:val="4"/>
          <w:sz w:val="16"/>
          <w:szCs w:val="16"/>
        </w:rPr>
        <w:t xml:space="preserve"> </w:t>
      </w:r>
      <w:r>
        <w:rPr>
          <w:rFonts w:ascii="Arial" w:eastAsia="Arial" w:hAnsi="Arial" w:cs="Arial"/>
          <w:sz w:val="16"/>
          <w:szCs w:val="16"/>
        </w:rPr>
        <w:t>voltage</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10</w:t>
      </w:r>
      <w:r>
        <w:rPr>
          <w:rFonts w:ascii="Arial" w:eastAsia="Arial" w:hAnsi="Arial" w:cs="Arial"/>
          <w:spacing w:val="4"/>
          <w:sz w:val="16"/>
          <w:szCs w:val="16"/>
        </w:rPr>
        <w:t xml:space="preserve"> </w:t>
      </w:r>
      <w:r>
        <w:rPr>
          <w:rFonts w:ascii="Arial" w:eastAsia="Arial" w:hAnsi="Arial" w:cs="Arial"/>
          <w:sz w:val="16"/>
          <w:szCs w:val="16"/>
        </w:rPr>
        <w:t>mv</w:t>
      </w:r>
      <w:r>
        <w:rPr>
          <w:rFonts w:ascii="Arial" w:eastAsia="Arial" w:hAnsi="Arial" w:cs="Arial"/>
          <w:spacing w:val="-3"/>
          <w:sz w:val="16"/>
          <w:szCs w:val="16"/>
        </w:rPr>
        <w:t>/</w:t>
      </w:r>
      <w:r>
        <w:rPr>
          <w:rFonts w:ascii="Arial" w:eastAsia="Arial" w:hAnsi="Arial" w:cs="Arial"/>
          <w:sz w:val="16"/>
          <w:szCs w:val="16"/>
        </w:rPr>
        <w:t>°C</w:t>
      </w:r>
      <w:r>
        <w:rPr>
          <w:rFonts w:ascii="Arial" w:eastAsia="Arial" w:hAnsi="Arial" w:cs="Arial"/>
          <w:spacing w:val="4"/>
          <w:sz w:val="16"/>
          <w:szCs w:val="16"/>
        </w:rPr>
        <w:t xml:space="preserve"> </w:t>
      </w:r>
      <w:r>
        <w:rPr>
          <w:rFonts w:ascii="Arial" w:eastAsia="Arial" w:hAnsi="Arial" w:cs="Arial"/>
          <w:sz w:val="16"/>
          <w:szCs w:val="16"/>
        </w:rPr>
        <w:t>times</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case</w:t>
      </w:r>
      <w:r>
        <w:rPr>
          <w:rFonts w:ascii="Arial" w:eastAsia="Arial" w:hAnsi="Arial" w:cs="Arial"/>
          <w:spacing w:val="4"/>
          <w:sz w:val="16"/>
          <w:szCs w:val="16"/>
        </w:rPr>
        <w:t xml:space="preserve"> </w:t>
      </w:r>
      <w:r>
        <w:rPr>
          <w:rFonts w:ascii="Arial" w:eastAsia="Arial" w:hAnsi="Arial" w:cs="Arial"/>
          <w:sz w:val="16"/>
          <w:szCs w:val="16"/>
        </w:rPr>
        <w:t>temperature</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device,</w:t>
      </w:r>
      <w:r>
        <w:rPr>
          <w:rFonts w:ascii="Arial" w:eastAsia="Arial" w:hAnsi="Arial" w:cs="Arial"/>
          <w:spacing w:val="4"/>
          <w:sz w:val="16"/>
          <w:szCs w:val="16"/>
        </w:rPr>
        <w:t xml:space="preserve"> </w:t>
      </w:r>
      <w:r>
        <w:rPr>
          <w:rFonts w:ascii="Arial" w:eastAsia="Arial" w:hAnsi="Arial" w:cs="Arial"/>
          <w:sz w:val="16"/>
          <w:szCs w:val="16"/>
        </w:rPr>
        <w:t>at</w:t>
      </w:r>
      <w:r>
        <w:rPr>
          <w:rFonts w:ascii="Arial" w:eastAsia="Arial" w:hAnsi="Arial" w:cs="Arial"/>
          <w:spacing w:val="4"/>
          <w:sz w:val="16"/>
          <w:szCs w:val="16"/>
        </w:rPr>
        <w:t xml:space="preserve"> </w:t>
      </w:r>
      <w:r>
        <w:rPr>
          <w:rFonts w:ascii="Arial" w:eastAsia="Arial" w:hAnsi="Arial" w:cs="Arial"/>
          <w:sz w:val="16"/>
          <w:szCs w:val="16"/>
        </w:rPr>
        <w:t>specified conditions</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voltage,</w:t>
      </w:r>
      <w:r>
        <w:rPr>
          <w:rFonts w:ascii="Arial" w:eastAsia="Arial" w:hAnsi="Arial" w:cs="Arial"/>
          <w:spacing w:val="4"/>
          <w:sz w:val="16"/>
          <w:szCs w:val="16"/>
        </w:rPr>
        <w:t xml:space="preserve"> </w:t>
      </w:r>
      <w:r>
        <w:rPr>
          <w:rFonts w:ascii="Arial" w:eastAsia="Arial" w:hAnsi="Arial" w:cs="Arial"/>
          <w:sz w:val="16"/>
          <w:szCs w:val="16"/>
        </w:rPr>
        <w:t>current,</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temperature</w:t>
      </w:r>
      <w:r>
        <w:rPr>
          <w:rFonts w:ascii="Arial" w:eastAsia="Arial" w:hAnsi="Arial" w:cs="Arial"/>
          <w:spacing w:val="4"/>
          <w:sz w:val="16"/>
          <w:szCs w:val="16"/>
        </w:rPr>
        <w:t xml:space="preserve"> </w:t>
      </w:r>
      <w:r>
        <w:rPr>
          <w:rFonts w:ascii="Arial" w:eastAsia="Arial" w:hAnsi="Arial" w:cs="Arial"/>
          <w:sz w:val="16"/>
          <w:szCs w:val="16"/>
        </w:rPr>
        <w:t>(expressed</w:t>
      </w:r>
      <w:r>
        <w:rPr>
          <w:rFonts w:ascii="Arial" w:eastAsia="Arial" w:hAnsi="Arial" w:cs="Arial"/>
          <w:spacing w:val="4"/>
          <w:sz w:val="16"/>
          <w:szCs w:val="16"/>
        </w:rPr>
        <w:t xml:space="preserve"> </w:t>
      </w:r>
      <w:r>
        <w:rPr>
          <w:rFonts w:ascii="Arial" w:eastAsia="Arial" w:hAnsi="Arial" w:cs="Arial"/>
          <w:sz w:val="16"/>
          <w:szCs w:val="16"/>
        </w:rPr>
        <w:t>in</w:t>
      </w:r>
      <w:r>
        <w:rPr>
          <w:rFonts w:ascii="Arial" w:eastAsia="Arial" w:hAnsi="Arial" w:cs="Arial"/>
          <w:spacing w:val="2"/>
          <w:sz w:val="16"/>
          <w:szCs w:val="16"/>
        </w:rPr>
        <w:t xml:space="preserve"> </w:t>
      </w:r>
      <w:r>
        <w:rPr>
          <w:rFonts w:ascii="Arial" w:eastAsia="Arial" w:hAnsi="Arial" w:cs="Arial"/>
          <w:sz w:val="16"/>
          <w:szCs w:val="16"/>
        </w:rPr>
        <w:t>°C).</w:t>
      </w:r>
    </w:p>
    <w:p w:rsidR="00472F45" w:rsidRDefault="00472F45" w:rsidP="00472F45">
      <w:pPr>
        <w:spacing w:line="180" w:lineRule="exact"/>
        <w:ind w:left="460" w:right="522" w:hanging="360"/>
        <w:rPr>
          <w:rFonts w:ascii="Arial" w:eastAsia="Arial" w:hAnsi="Arial" w:cs="Arial"/>
          <w:sz w:val="16"/>
          <w:szCs w:val="16"/>
        </w:rPr>
      </w:pPr>
      <w:r>
        <w:rPr>
          <w:rFonts w:ascii="Arial" w:eastAsia="Arial" w:hAnsi="Arial" w:cs="Arial"/>
          <w:sz w:val="16"/>
          <w:szCs w:val="16"/>
        </w:rPr>
        <w:t xml:space="preserve">(6)  </w:t>
      </w:r>
      <w:r>
        <w:rPr>
          <w:rFonts w:ascii="Arial" w:eastAsia="Arial" w:hAnsi="Arial" w:cs="Arial"/>
          <w:spacing w:val="29"/>
          <w:sz w:val="16"/>
          <w:szCs w:val="16"/>
        </w:rPr>
        <w:t xml:space="preserve"> </w:t>
      </w:r>
      <w:r>
        <w:rPr>
          <w:rFonts w:ascii="Arial" w:eastAsia="Arial" w:hAnsi="Arial" w:cs="Arial"/>
          <w:sz w:val="16"/>
          <w:szCs w:val="16"/>
        </w:rPr>
        <w:t>Nonlinearity</w:t>
      </w:r>
      <w:r>
        <w:rPr>
          <w:rFonts w:ascii="Arial" w:eastAsia="Arial" w:hAnsi="Arial" w:cs="Arial"/>
          <w:spacing w:val="4"/>
          <w:sz w:val="16"/>
          <w:szCs w:val="16"/>
        </w:rPr>
        <w:t xml:space="preserve"> </w:t>
      </w:r>
      <w:r>
        <w:rPr>
          <w:rFonts w:ascii="Arial" w:eastAsia="Arial" w:hAnsi="Arial" w:cs="Arial"/>
          <w:sz w:val="16"/>
          <w:szCs w:val="16"/>
        </w:rPr>
        <w:t>is</w:t>
      </w:r>
      <w:r>
        <w:rPr>
          <w:rFonts w:ascii="Arial" w:eastAsia="Arial" w:hAnsi="Arial" w:cs="Arial"/>
          <w:spacing w:val="4"/>
          <w:sz w:val="16"/>
          <w:szCs w:val="16"/>
        </w:rPr>
        <w:t xml:space="preserve"> </w:t>
      </w:r>
      <w:r>
        <w:rPr>
          <w:rFonts w:ascii="Arial" w:eastAsia="Arial" w:hAnsi="Arial" w:cs="Arial"/>
          <w:sz w:val="16"/>
          <w:szCs w:val="16"/>
        </w:rPr>
        <w:t>defined</w:t>
      </w:r>
      <w:r>
        <w:rPr>
          <w:rFonts w:ascii="Arial" w:eastAsia="Arial" w:hAnsi="Arial" w:cs="Arial"/>
          <w:spacing w:val="4"/>
          <w:sz w:val="16"/>
          <w:szCs w:val="16"/>
        </w:rPr>
        <w:t xml:space="preserve"> </w:t>
      </w:r>
      <w:r>
        <w:rPr>
          <w:rFonts w:ascii="Arial" w:eastAsia="Arial" w:hAnsi="Arial" w:cs="Arial"/>
          <w:sz w:val="16"/>
          <w:szCs w:val="16"/>
        </w:rPr>
        <w:t>as</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deviation</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output-voltage-versus-temperature</w:t>
      </w:r>
      <w:r>
        <w:rPr>
          <w:rFonts w:ascii="Arial" w:eastAsia="Arial" w:hAnsi="Arial" w:cs="Arial"/>
          <w:spacing w:val="4"/>
          <w:sz w:val="16"/>
          <w:szCs w:val="16"/>
        </w:rPr>
        <w:t xml:space="preserve"> </w:t>
      </w:r>
      <w:r>
        <w:rPr>
          <w:rFonts w:ascii="Arial" w:eastAsia="Arial" w:hAnsi="Arial" w:cs="Arial"/>
          <w:sz w:val="16"/>
          <w:szCs w:val="16"/>
        </w:rPr>
        <w:t>curve</w:t>
      </w:r>
      <w:r>
        <w:rPr>
          <w:rFonts w:ascii="Arial" w:eastAsia="Arial" w:hAnsi="Arial" w:cs="Arial"/>
          <w:spacing w:val="4"/>
          <w:sz w:val="16"/>
          <w:szCs w:val="16"/>
        </w:rPr>
        <w:t xml:space="preserve"> </w:t>
      </w:r>
      <w:r>
        <w:rPr>
          <w:rFonts w:ascii="Arial" w:eastAsia="Arial" w:hAnsi="Arial" w:cs="Arial"/>
          <w:sz w:val="16"/>
          <w:szCs w:val="16"/>
        </w:rPr>
        <w:t>from</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best-fit</w:t>
      </w:r>
      <w:r>
        <w:rPr>
          <w:rFonts w:ascii="Arial" w:eastAsia="Arial" w:hAnsi="Arial" w:cs="Arial"/>
          <w:spacing w:val="4"/>
          <w:sz w:val="16"/>
          <w:szCs w:val="16"/>
        </w:rPr>
        <w:t xml:space="preserve"> </w:t>
      </w:r>
      <w:r>
        <w:rPr>
          <w:rFonts w:ascii="Arial" w:eastAsia="Arial" w:hAnsi="Arial" w:cs="Arial"/>
          <w:sz w:val="16"/>
          <w:szCs w:val="16"/>
        </w:rPr>
        <w:t>straight</w:t>
      </w:r>
      <w:r>
        <w:rPr>
          <w:rFonts w:ascii="Arial" w:eastAsia="Arial" w:hAnsi="Arial" w:cs="Arial"/>
          <w:spacing w:val="4"/>
          <w:sz w:val="16"/>
          <w:szCs w:val="16"/>
        </w:rPr>
        <w:t xml:space="preserve"> </w:t>
      </w:r>
      <w:r>
        <w:rPr>
          <w:rFonts w:ascii="Arial" w:eastAsia="Arial" w:hAnsi="Arial" w:cs="Arial"/>
          <w:sz w:val="16"/>
          <w:szCs w:val="16"/>
        </w:rPr>
        <w:t>line,</w:t>
      </w:r>
      <w:r>
        <w:rPr>
          <w:rFonts w:ascii="Arial" w:eastAsia="Arial" w:hAnsi="Arial" w:cs="Arial"/>
          <w:spacing w:val="4"/>
          <w:sz w:val="16"/>
          <w:szCs w:val="16"/>
        </w:rPr>
        <w:t xml:space="preserve"> </w:t>
      </w:r>
      <w:r>
        <w:rPr>
          <w:rFonts w:ascii="Arial" w:eastAsia="Arial" w:hAnsi="Arial" w:cs="Arial"/>
          <w:sz w:val="16"/>
          <w:szCs w:val="16"/>
        </w:rPr>
        <w:t>over</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rated temperature</w:t>
      </w:r>
      <w:r>
        <w:rPr>
          <w:rFonts w:ascii="Arial" w:eastAsia="Arial" w:hAnsi="Arial" w:cs="Arial"/>
          <w:spacing w:val="4"/>
          <w:sz w:val="16"/>
          <w:szCs w:val="16"/>
        </w:rPr>
        <w:t xml:space="preserve"> </w:t>
      </w:r>
      <w:r>
        <w:rPr>
          <w:rFonts w:ascii="Arial" w:eastAsia="Arial" w:hAnsi="Arial" w:cs="Arial"/>
          <w:sz w:val="16"/>
          <w:szCs w:val="16"/>
        </w:rPr>
        <w:t>range</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device.</w:t>
      </w:r>
    </w:p>
    <w:p w:rsidR="00472F45" w:rsidRDefault="00046583" w:rsidP="00472F45">
      <w:pPr>
        <w:spacing w:line="180" w:lineRule="exact"/>
        <w:ind w:left="460" w:right="351" w:hanging="360"/>
        <w:rPr>
          <w:rFonts w:ascii="Arial" w:eastAsia="Arial" w:hAnsi="Arial" w:cs="Arial"/>
          <w:sz w:val="16"/>
          <w:szCs w:val="16"/>
        </w:rPr>
        <w:sectPr w:rsidR="00472F45">
          <w:pgSz w:w="12240" w:h="15840"/>
          <w:pgMar w:top="780" w:right="980" w:bottom="280" w:left="980" w:header="375" w:footer="685" w:gutter="0"/>
          <w:cols w:space="720"/>
        </w:sectPr>
      </w:pPr>
      <w:r>
        <w:rPr>
          <w:rFonts w:ascii="Times New Roman" w:eastAsia="Times New Roman" w:hAnsi="Times New Roman" w:cs="Times New Roman"/>
          <w:sz w:val="20"/>
          <w:szCs w:val="20"/>
        </w:rPr>
        <w:pict>
          <v:group id="_x0000_s1186" style="position:absolute;left:0;text-align:left;margin-left:54pt;margin-top:21.15pt;width:7in;height:0;z-index:-251577344;mso-position-horizontal-relative:page" coordorigin="1080,423" coordsize="10080,0">
            <v:shape id="_x0000_s1187" style="position:absolute;left:1080;top:423;width:10080;height:0" coordorigin="1080,423" coordsize="10080,0" path="m1080,423r10080,e" filled="f" strokeweight="1.6pt">
              <v:path arrowok="t"/>
            </v:shape>
            <w10:wrap anchorx="page"/>
          </v:group>
        </w:pict>
      </w:r>
      <w:r w:rsidR="00472F45">
        <w:rPr>
          <w:rFonts w:ascii="Arial" w:eastAsia="Arial" w:hAnsi="Arial" w:cs="Arial"/>
          <w:sz w:val="16"/>
          <w:szCs w:val="16"/>
        </w:rPr>
        <w:t xml:space="preserve">(7)  </w:t>
      </w:r>
      <w:r w:rsidR="00472F45">
        <w:rPr>
          <w:rFonts w:ascii="Arial" w:eastAsia="Arial" w:hAnsi="Arial" w:cs="Arial"/>
          <w:spacing w:val="29"/>
          <w:sz w:val="16"/>
          <w:szCs w:val="16"/>
        </w:rPr>
        <w:t xml:space="preserve"> </w:t>
      </w:r>
      <w:r w:rsidR="00472F45">
        <w:rPr>
          <w:rFonts w:ascii="Arial" w:eastAsia="Arial" w:hAnsi="Arial" w:cs="Arial"/>
          <w:sz w:val="16"/>
          <w:szCs w:val="16"/>
        </w:rPr>
        <w:t>Regulation</w:t>
      </w:r>
      <w:r w:rsidR="00472F45">
        <w:rPr>
          <w:rFonts w:ascii="Arial" w:eastAsia="Arial" w:hAnsi="Arial" w:cs="Arial"/>
          <w:spacing w:val="4"/>
          <w:sz w:val="16"/>
          <w:szCs w:val="16"/>
        </w:rPr>
        <w:t xml:space="preserve"> </w:t>
      </w:r>
      <w:r w:rsidR="00472F45">
        <w:rPr>
          <w:rFonts w:ascii="Arial" w:eastAsia="Arial" w:hAnsi="Arial" w:cs="Arial"/>
          <w:sz w:val="16"/>
          <w:szCs w:val="16"/>
        </w:rPr>
        <w:t>is</w:t>
      </w:r>
      <w:r w:rsidR="00472F45">
        <w:rPr>
          <w:rFonts w:ascii="Arial" w:eastAsia="Arial" w:hAnsi="Arial" w:cs="Arial"/>
          <w:spacing w:val="4"/>
          <w:sz w:val="16"/>
          <w:szCs w:val="16"/>
        </w:rPr>
        <w:t xml:space="preserve"> </w:t>
      </w:r>
      <w:r w:rsidR="00472F45">
        <w:rPr>
          <w:rFonts w:ascii="Arial" w:eastAsia="Arial" w:hAnsi="Arial" w:cs="Arial"/>
          <w:sz w:val="16"/>
          <w:szCs w:val="16"/>
        </w:rPr>
        <w:t>measured</w:t>
      </w:r>
      <w:r w:rsidR="00472F45">
        <w:rPr>
          <w:rFonts w:ascii="Arial" w:eastAsia="Arial" w:hAnsi="Arial" w:cs="Arial"/>
          <w:spacing w:val="4"/>
          <w:sz w:val="16"/>
          <w:szCs w:val="16"/>
        </w:rPr>
        <w:t xml:space="preserve"> </w:t>
      </w:r>
      <w:r w:rsidR="00472F45">
        <w:rPr>
          <w:rFonts w:ascii="Arial" w:eastAsia="Arial" w:hAnsi="Arial" w:cs="Arial"/>
          <w:sz w:val="16"/>
          <w:szCs w:val="16"/>
        </w:rPr>
        <w:t>at</w:t>
      </w:r>
      <w:r w:rsidR="00472F45">
        <w:rPr>
          <w:rFonts w:ascii="Arial" w:eastAsia="Arial" w:hAnsi="Arial" w:cs="Arial"/>
          <w:spacing w:val="4"/>
          <w:sz w:val="16"/>
          <w:szCs w:val="16"/>
        </w:rPr>
        <w:t xml:space="preserve"> </w:t>
      </w:r>
      <w:r w:rsidR="00472F45">
        <w:rPr>
          <w:rFonts w:ascii="Arial" w:eastAsia="Arial" w:hAnsi="Arial" w:cs="Arial"/>
          <w:sz w:val="16"/>
          <w:szCs w:val="16"/>
        </w:rPr>
        <w:t>constant</w:t>
      </w:r>
      <w:r w:rsidR="00472F45">
        <w:rPr>
          <w:rFonts w:ascii="Arial" w:eastAsia="Arial" w:hAnsi="Arial" w:cs="Arial"/>
          <w:spacing w:val="4"/>
          <w:sz w:val="16"/>
          <w:szCs w:val="16"/>
        </w:rPr>
        <w:t xml:space="preserve"> </w:t>
      </w:r>
      <w:r w:rsidR="00472F45">
        <w:rPr>
          <w:rFonts w:ascii="Arial" w:eastAsia="Arial" w:hAnsi="Arial" w:cs="Arial"/>
          <w:sz w:val="16"/>
          <w:szCs w:val="16"/>
        </w:rPr>
        <w:t>junction</w:t>
      </w:r>
      <w:r w:rsidR="00472F45">
        <w:rPr>
          <w:rFonts w:ascii="Arial" w:eastAsia="Arial" w:hAnsi="Arial" w:cs="Arial"/>
          <w:spacing w:val="4"/>
          <w:sz w:val="16"/>
          <w:szCs w:val="16"/>
        </w:rPr>
        <w:t xml:space="preserve"> </w:t>
      </w:r>
      <w:r w:rsidR="00472F45">
        <w:rPr>
          <w:rFonts w:ascii="Arial" w:eastAsia="Arial" w:hAnsi="Arial" w:cs="Arial"/>
          <w:sz w:val="16"/>
          <w:szCs w:val="16"/>
        </w:rPr>
        <w:t>temperature,</w:t>
      </w:r>
      <w:r w:rsidR="00472F45">
        <w:rPr>
          <w:rFonts w:ascii="Arial" w:eastAsia="Arial" w:hAnsi="Arial" w:cs="Arial"/>
          <w:spacing w:val="4"/>
          <w:sz w:val="16"/>
          <w:szCs w:val="16"/>
        </w:rPr>
        <w:t xml:space="preserve"> </w:t>
      </w:r>
      <w:r w:rsidR="00472F45">
        <w:rPr>
          <w:rFonts w:ascii="Arial" w:eastAsia="Arial" w:hAnsi="Arial" w:cs="Arial"/>
          <w:sz w:val="16"/>
          <w:szCs w:val="16"/>
        </w:rPr>
        <w:t>using</w:t>
      </w:r>
      <w:r w:rsidR="00472F45">
        <w:rPr>
          <w:rFonts w:ascii="Arial" w:eastAsia="Arial" w:hAnsi="Arial" w:cs="Arial"/>
          <w:spacing w:val="4"/>
          <w:sz w:val="16"/>
          <w:szCs w:val="16"/>
        </w:rPr>
        <w:t xml:space="preserve"> </w:t>
      </w:r>
      <w:r w:rsidR="00472F45">
        <w:rPr>
          <w:rFonts w:ascii="Arial" w:eastAsia="Arial" w:hAnsi="Arial" w:cs="Arial"/>
          <w:sz w:val="16"/>
          <w:szCs w:val="16"/>
        </w:rPr>
        <w:t>pulse</w:t>
      </w:r>
      <w:r w:rsidR="00472F45">
        <w:rPr>
          <w:rFonts w:ascii="Arial" w:eastAsia="Arial" w:hAnsi="Arial" w:cs="Arial"/>
          <w:spacing w:val="4"/>
          <w:sz w:val="16"/>
          <w:szCs w:val="16"/>
        </w:rPr>
        <w:t xml:space="preserve"> </w:t>
      </w:r>
      <w:r w:rsidR="00472F45">
        <w:rPr>
          <w:rFonts w:ascii="Arial" w:eastAsia="Arial" w:hAnsi="Arial" w:cs="Arial"/>
          <w:sz w:val="16"/>
          <w:szCs w:val="16"/>
        </w:rPr>
        <w:t>testing</w:t>
      </w:r>
      <w:r w:rsidR="00472F45">
        <w:rPr>
          <w:rFonts w:ascii="Arial" w:eastAsia="Arial" w:hAnsi="Arial" w:cs="Arial"/>
          <w:spacing w:val="4"/>
          <w:sz w:val="16"/>
          <w:szCs w:val="16"/>
        </w:rPr>
        <w:t xml:space="preserve"> </w:t>
      </w:r>
      <w:r w:rsidR="00472F45">
        <w:rPr>
          <w:rFonts w:ascii="Arial" w:eastAsia="Arial" w:hAnsi="Arial" w:cs="Arial"/>
          <w:sz w:val="16"/>
          <w:szCs w:val="16"/>
        </w:rPr>
        <w:t>with</w:t>
      </w:r>
      <w:r w:rsidR="00472F45">
        <w:rPr>
          <w:rFonts w:ascii="Arial" w:eastAsia="Arial" w:hAnsi="Arial" w:cs="Arial"/>
          <w:spacing w:val="4"/>
          <w:sz w:val="16"/>
          <w:szCs w:val="16"/>
        </w:rPr>
        <w:t xml:space="preserve"> </w:t>
      </w:r>
      <w:r w:rsidR="00472F45">
        <w:rPr>
          <w:rFonts w:ascii="Arial" w:eastAsia="Arial" w:hAnsi="Arial" w:cs="Arial"/>
          <w:sz w:val="16"/>
          <w:szCs w:val="16"/>
        </w:rPr>
        <w:t>a</w:t>
      </w:r>
      <w:r w:rsidR="00472F45">
        <w:rPr>
          <w:rFonts w:ascii="Arial" w:eastAsia="Arial" w:hAnsi="Arial" w:cs="Arial"/>
          <w:spacing w:val="4"/>
          <w:sz w:val="16"/>
          <w:szCs w:val="16"/>
        </w:rPr>
        <w:t xml:space="preserve"> </w:t>
      </w:r>
      <w:r w:rsidR="00472F45">
        <w:rPr>
          <w:rFonts w:ascii="Arial" w:eastAsia="Arial" w:hAnsi="Arial" w:cs="Arial"/>
          <w:sz w:val="16"/>
          <w:szCs w:val="16"/>
        </w:rPr>
        <w:t>low</w:t>
      </w:r>
      <w:r w:rsidR="00472F45">
        <w:rPr>
          <w:rFonts w:ascii="Arial" w:eastAsia="Arial" w:hAnsi="Arial" w:cs="Arial"/>
          <w:spacing w:val="4"/>
          <w:sz w:val="16"/>
          <w:szCs w:val="16"/>
        </w:rPr>
        <w:t xml:space="preserve"> </w:t>
      </w:r>
      <w:r w:rsidR="00472F45">
        <w:rPr>
          <w:rFonts w:ascii="Arial" w:eastAsia="Arial" w:hAnsi="Arial" w:cs="Arial"/>
          <w:sz w:val="16"/>
          <w:szCs w:val="16"/>
        </w:rPr>
        <w:t>duty</w:t>
      </w:r>
      <w:r w:rsidR="00472F45">
        <w:rPr>
          <w:rFonts w:ascii="Arial" w:eastAsia="Arial" w:hAnsi="Arial" w:cs="Arial"/>
          <w:spacing w:val="4"/>
          <w:sz w:val="16"/>
          <w:szCs w:val="16"/>
        </w:rPr>
        <w:t xml:space="preserve"> </w:t>
      </w:r>
      <w:r w:rsidR="00472F45">
        <w:rPr>
          <w:rFonts w:ascii="Arial" w:eastAsia="Arial" w:hAnsi="Arial" w:cs="Arial"/>
          <w:sz w:val="16"/>
          <w:szCs w:val="16"/>
        </w:rPr>
        <w:t>cycle.</w:t>
      </w:r>
      <w:r w:rsidR="00472F45">
        <w:rPr>
          <w:rFonts w:ascii="Arial" w:eastAsia="Arial" w:hAnsi="Arial" w:cs="Arial"/>
          <w:spacing w:val="4"/>
          <w:sz w:val="16"/>
          <w:szCs w:val="16"/>
        </w:rPr>
        <w:t xml:space="preserve"> </w:t>
      </w:r>
      <w:r w:rsidR="00472F45">
        <w:rPr>
          <w:rFonts w:ascii="Arial" w:eastAsia="Arial" w:hAnsi="Arial" w:cs="Arial"/>
          <w:sz w:val="16"/>
          <w:szCs w:val="16"/>
        </w:rPr>
        <w:t>Changes</w:t>
      </w:r>
      <w:r w:rsidR="00472F45">
        <w:rPr>
          <w:rFonts w:ascii="Arial" w:eastAsia="Arial" w:hAnsi="Arial" w:cs="Arial"/>
          <w:spacing w:val="4"/>
          <w:sz w:val="16"/>
          <w:szCs w:val="16"/>
        </w:rPr>
        <w:t xml:space="preserve"> </w:t>
      </w:r>
      <w:r w:rsidR="00472F45">
        <w:rPr>
          <w:rFonts w:ascii="Arial" w:eastAsia="Arial" w:hAnsi="Arial" w:cs="Arial"/>
          <w:sz w:val="16"/>
          <w:szCs w:val="16"/>
        </w:rPr>
        <w:t>in</w:t>
      </w:r>
      <w:r w:rsidR="00472F45">
        <w:rPr>
          <w:rFonts w:ascii="Arial" w:eastAsia="Arial" w:hAnsi="Arial" w:cs="Arial"/>
          <w:spacing w:val="4"/>
          <w:sz w:val="16"/>
          <w:szCs w:val="16"/>
        </w:rPr>
        <w:t xml:space="preserve"> </w:t>
      </w:r>
      <w:r w:rsidR="00472F45">
        <w:rPr>
          <w:rFonts w:ascii="Arial" w:eastAsia="Arial" w:hAnsi="Arial" w:cs="Arial"/>
          <w:sz w:val="16"/>
          <w:szCs w:val="16"/>
        </w:rPr>
        <w:t>output</w:t>
      </w:r>
      <w:r w:rsidR="00472F45">
        <w:rPr>
          <w:rFonts w:ascii="Arial" w:eastAsia="Arial" w:hAnsi="Arial" w:cs="Arial"/>
          <w:spacing w:val="4"/>
          <w:sz w:val="16"/>
          <w:szCs w:val="16"/>
        </w:rPr>
        <w:t xml:space="preserve"> </w:t>
      </w:r>
      <w:r w:rsidR="00472F45">
        <w:rPr>
          <w:rFonts w:ascii="Arial" w:eastAsia="Arial" w:hAnsi="Arial" w:cs="Arial"/>
          <w:sz w:val="16"/>
          <w:szCs w:val="16"/>
        </w:rPr>
        <w:t>due</w:t>
      </w:r>
      <w:r w:rsidR="00472F45">
        <w:rPr>
          <w:rFonts w:ascii="Arial" w:eastAsia="Arial" w:hAnsi="Arial" w:cs="Arial"/>
          <w:spacing w:val="4"/>
          <w:sz w:val="16"/>
          <w:szCs w:val="16"/>
        </w:rPr>
        <w:t xml:space="preserve"> </w:t>
      </w:r>
      <w:r w:rsidR="00472F45">
        <w:rPr>
          <w:rFonts w:ascii="Arial" w:eastAsia="Arial" w:hAnsi="Arial" w:cs="Arial"/>
          <w:sz w:val="16"/>
          <w:szCs w:val="16"/>
        </w:rPr>
        <w:t>to</w:t>
      </w:r>
      <w:r w:rsidR="00472F45">
        <w:rPr>
          <w:rFonts w:ascii="Arial" w:eastAsia="Arial" w:hAnsi="Arial" w:cs="Arial"/>
          <w:spacing w:val="4"/>
          <w:sz w:val="16"/>
          <w:szCs w:val="16"/>
        </w:rPr>
        <w:t xml:space="preserve"> </w:t>
      </w:r>
      <w:r w:rsidR="00472F45">
        <w:rPr>
          <w:rFonts w:ascii="Arial" w:eastAsia="Arial" w:hAnsi="Arial" w:cs="Arial"/>
          <w:sz w:val="16"/>
          <w:szCs w:val="16"/>
        </w:rPr>
        <w:t>heating effects</w:t>
      </w:r>
      <w:r w:rsidR="00472F45">
        <w:rPr>
          <w:rFonts w:ascii="Arial" w:eastAsia="Arial" w:hAnsi="Arial" w:cs="Arial"/>
          <w:spacing w:val="4"/>
          <w:sz w:val="16"/>
          <w:szCs w:val="16"/>
        </w:rPr>
        <w:t xml:space="preserve"> </w:t>
      </w:r>
      <w:r w:rsidR="00472F45">
        <w:rPr>
          <w:rFonts w:ascii="Arial" w:eastAsia="Arial" w:hAnsi="Arial" w:cs="Arial"/>
          <w:sz w:val="16"/>
          <w:szCs w:val="16"/>
        </w:rPr>
        <w:t>can</w:t>
      </w:r>
      <w:r w:rsidR="00472F45">
        <w:rPr>
          <w:rFonts w:ascii="Arial" w:eastAsia="Arial" w:hAnsi="Arial" w:cs="Arial"/>
          <w:spacing w:val="4"/>
          <w:sz w:val="16"/>
          <w:szCs w:val="16"/>
        </w:rPr>
        <w:t xml:space="preserve"> </w:t>
      </w:r>
      <w:r w:rsidR="00472F45">
        <w:rPr>
          <w:rFonts w:ascii="Arial" w:eastAsia="Arial" w:hAnsi="Arial" w:cs="Arial"/>
          <w:sz w:val="16"/>
          <w:szCs w:val="16"/>
        </w:rPr>
        <w:t>be</w:t>
      </w:r>
      <w:r w:rsidR="00472F45">
        <w:rPr>
          <w:rFonts w:ascii="Arial" w:eastAsia="Arial" w:hAnsi="Arial" w:cs="Arial"/>
          <w:spacing w:val="4"/>
          <w:sz w:val="16"/>
          <w:szCs w:val="16"/>
        </w:rPr>
        <w:t xml:space="preserve"> </w:t>
      </w:r>
      <w:r w:rsidR="00472F45">
        <w:rPr>
          <w:rFonts w:ascii="Arial" w:eastAsia="Arial" w:hAnsi="Arial" w:cs="Arial"/>
          <w:sz w:val="16"/>
          <w:szCs w:val="16"/>
        </w:rPr>
        <w:t>computed</w:t>
      </w:r>
      <w:r w:rsidR="00472F45">
        <w:rPr>
          <w:rFonts w:ascii="Arial" w:eastAsia="Arial" w:hAnsi="Arial" w:cs="Arial"/>
          <w:spacing w:val="4"/>
          <w:sz w:val="16"/>
          <w:szCs w:val="16"/>
        </w:rPr>
        <w:t xml:space="preserve"> </w:t>
      </w:r>
      <w:r w:rsidR="00472F45">
        <w:rPr>
          <w:rFonts w:ascii="Arial" w:eastAsia="Arial" w:hAnsi="Arial" w:cs="Arial"/>
          <w:sz w:val="16"/>
          <w:szCs w:val="16"/>
        </w:rPr>
        <w:t>by</w:t>
      </w:r>
      <w:r w:rsidR="00472F45">
        <w:rPr>
          <w:rFonts w:ascii="Arial" w:eastAsia="Arial" w:hAnsi="Arial" w:cs="Arial"/>
          <w:spacing w:val="4"/>
          <w:sz w:val="16"/>
          <w:szCs w:val="16"/>
        </w:rPr>
        <w:t xml:space="preserve"> </w:t>
      </w:r>
      <w:r w:rsidR="00472F45">
        <w:rPr>
          <w:rFonts w:ascii="Arial" w:eastAsia="Arial" w:hAnsi="Arial" w:cs="Arial"/>
          <w:sz w:val="16"/>
          <w:szCs w:val="16"/>
        </w:rPr>
        <w:t>multiplying</w:t>
      </w:r>
      <w:r w:rsidR="00472F45">
        <w:rPr>
          <w:rFonts w:ascii="Arial" w:eastAsia="Arial" w:hAnsi="Arial" w:cs="Arial"/>
          <w:spacing w:val="4"/>
          <w:sz w:val="16"/>
          <w:szCs w:val="16"/>
        </w:rPr>
        <w:t xml:space="preserve"> </w:t>
      </w:r>
      <w:r w:rsidR="00472F45">
        <w:rPr>
          <w:rFonts w:ascii="Arial" w:eastAsia="Arial" w:hAnsi="Arial" w:cs="Arial"/>
          <w:sz w:val="16"/>
          <w:szCs w:val="16"/>
        </w:rPr>
        <w:t>the</w:t>
      </w:r>
      <w:r w:rsidR="00472F45">
        <w:rPr>
          <w:rFonts w:ascii="Arial" w:eastAsia="Arial" w:hAnsi="Arial" w:cs="Arial"/>
          <w:spacing w:val="4"/>
          <w:sz w:val="16"/>
          <w:szCs w:val="16"/>
        </w:rPr>
        <w:t xml:space="preserve"> </w:t>
      </w:r>
      <w:r w:rsidR="00472F45">
        <w:rPr>
          <w:rFonts w:ascii="Arial" w:eastAsia="Arial" w:hAnsi="Arial" w:cs="Arial"/>
          <w:sz w:val="16"/>
          <w:szCs w:val="16"/>
        </w:rPr>
        <w:t>internal</w:t>
      </w:r>
      <w:r w:rsidR="00472F45">
        <w:rPr>
          <w:rFonts w:ascii="Arial" w:eastAsia="Arial" w:hAnsi="Arial" w:cs="Arial"/>
          <w:spacing w:val="4"/>
          <w:sz w:val="16"/>
          <w:szCs w:val="16"/>
        </w:rPr>
        <w:t xml:space="preserve"> </w:t>
      </w:r>
      <w:r w:rsidR="00472F45">
        <w:rPr>
          <w:rFonts w:ascii="Arial" w:eastAsia="Arial" w:hAnsi="Arial" w:cs="Arial"/>
          <w:sz w:val="16"/>
          <w:szCs w:val="16"/>
        </w:rPr>
        <w:t>dissipation</w:t>
      </w:r>
      <w:r w:rsidR="00472F45">
        <w:rPr>
          <w:rFonts w:ascii="Arial" w:eastAsia="Arial" w:hAnsi="Arial" w:cs="Arial"/>
          <w:spacing w:val="4"/>
          <w:sz w:val="16"/>
          <w:szCs w:val="16"/>
        </w:rPr>
        <w:t xml:space="preserve"> </w:t>
      </w:r>
      <w:r w:rsidR="00472F45">
        <w:rPr>
          <w:rFonts w:ascii="Arial" w:eastAsia="Arial" w:hAnsi="Arial" w:cs="Arial"/>
          <w:sz w:val="16"/>
          <w:szCs w:val="16"/>
        </w:rPr>
        <w:t>by</w:t>
      </w:r>
      <w:r w:rsidR="00472F45">
        <w:rPr>
          <w:rFonts w:ascii="Arial" w:eastAsia="Arial" w:hAnsi="Arial" w:cs="Arial"/>
          <w:spacing w:val="4"/>
          <w:sz w:val="16"/>
          <w:szCs w:val="16"/>
        </w:rPr>
        <w:t xml:space="preserve"> </w:t>
      </w:r>
      <w:r w:rsidR="00472F45">
        <w:rPr>
          <w:rFonts w:ascii="Arial" w:eastAsia="Arial" w:hAnsi="Arial" w:cs="Arial"/>
          <w:sz w:val="16"/>
          <w:szCs w:val="16"/>
        </w:rPr>
        <w:t>the</w:t>
      </w:r>
      <w:r w:rsidR="00472F45">
        <w:rPr>
          <w:rFonts w:ascii="Arial" w:eastAsia="Arial" w:hAnsi="Arial" w:cs="Arial"/>
          <w:spacing w:val="4"/>
          <w:sz w:val="16"/>
          <w:szCs w:val="16"/>
        </w:rPr>
        <w:t xml:space="preserve"> </w:t>
      </w:r>
      <w:r w:rsidR="00472F45">
        <w:rPr>
          <w:rFonts w:ascii="Arial" w:eastAsia="Arial" w:hAnsi="Arial" w:cs="Arial"/>
          <w:sz w:val="16"/>
          <w:szCs w:val="16"/>
        </w:rPr>
        <w:t>thermal</w:t>
      </w:r>
      <w:r w:rsidR="00472F45">
        <w:rPr>
          <w:rFonts w:ascii="Arial" w:eastAsia="Arial" w:hAnsi="Arial" w:cs="Arial"/>
          <w:spacing w:val="4"/>
          <w:sz w:val="16"/>
          <w:szCs w:val="16"/>
        </w:rPr>
        <w:t xml:space="preserve"> </w:t>
      </w:r>
      <w:r w:rsidR="00472F45">
        <w:rPr>
          <w:rFonts w:ascii="Arial" w:eastAsia="Arial" w:hAnsi="Arial" w:cs="Arial"/>
          <w:sz w:val="16"/>
          <w:szCs w:val="16"/>
        </w:rPr>
        <w:t>resistance.</w:t>
      </w:r>
    </w:p>
    <w:p w:rsidR="00472F45" w:rsidRDefault="00472F45" w:rsidP="00472F45">
      <w:pPr>
        <w:spacing w:before="2" w:line="280" w:lineRule="exact"/>
        <w:rPr>
          <w:sz w:val="28"/>
          <w:szCs w:val="28"/>
        </w:rPr>
      </w:pPr>
    </w:p>
    <w:p w:rsidR="00472F45" w:rsidRDefault="00046583" w:rsidP="00472F45">
      <w:pPr>
        <w:spacing w:before="42"/>
        <w:ind w:left="120"/>
        <w:rPr>
          <w:rFonts w:ascii="Arial" w:eastAsia="Arial" w:hAnsi="Arial" w:cs="Arial"/>
          <w:sz w:val="14"/>
          <w:szCs w:val="14"/>
        </w:rPr>
      </w:pPr>
      <w:r>
        <w:rPr>
          <w:rFonts w:ascii="Times New Roman" w:eastAsia="Times New Roman" w:hAnsi="Times New Roman" w:cs="Times New Roman"/>
          <w:sz w:val="20"/>
          <w:szCs w:val="20"/>
        </w:rPr>
        <w:pict>
          <v:group id="_x0000_s1190" style="position:absolute;left:0;text-align:left;margin-left:54pt;margin-top:10.9pt;width:7in;height:0;z-index:-251575296;mso-position-horizontal-relative:page" coordorigin="1080,218" coordsize="10080,0">
            <v:shape id="_x0000_s1191" style="position:absolute;left:1080;top:218;width:10080;height:0" coordorigin="1080,218" coordsize="10080,0" path="m1080,218r10080,e" filled="f" strokeweight="1.6pt">
              <v:path arrowok="t"/>
            </v:shape>
            <w10:wrap anchorx="page"/>
          </v:group>
        </w:pict>
      </w:r>
      <w:r w:rsidR="00472F45">
        <w:rPr>
          <w:rFonts w:ascii="Arial" w:eastAsia="Arial" w:hAnsi="Arial" w:cs="Arial"/>
          <w:sz w:val="14"/>
          <w:szCs w:val="14"/>
        </w:rPr>
        <w:t>SNIS159C</w:t>
      </w:r>
      <w:r w:rsidR="00472F45">
        <w:rPr>
          <w:rFonts w:ascii="Arial" w:eastAsia="Arial" w:hAnsi="Arial" w:cs="Arial"/>
          <w:spacing w:val="-8"/>
          <w:sz w:val="14"/>
          <w:szCs w:val="14"/>
        </w:rPr>
        <w:t xml:space="preserve"> </w:t>
      </w:r>
      <w:r w:rsidR="00472F45">
        <w:rPr>
          <w:rFonts w:ascii="Arial" w:eastAsia="Arial" w:hAnsi="Arial" w:cs="Arial"/>
          <w:sz w:val="14"/>
          <w:szCs w:val="14"/>
        </w:rPr>
        <w:t>–</w:t>
      </w:r>
      <w:r w:rsidR="00472F45">
        <w:rPr>
          <w:rFonts w:ascii="Arial" w:eastAsia="Arial" w:hAnsi="Arial" w:cs="Arial"/>
          <w:spacing w:val="-23"/>
          <w:sz w:val="14"/>
          <w:szCs w:val="14"/>
        </w:rPr>
        <w:t xml:space="preserve"> </w:t>
      </w:r>
      <w:r w:rsidR="00472F45">
        <w:rPr>
          <w:rFonts w:ascii="Arial" w:eastAsia="Arial" w:hAnsi="Arial" w:cs="Arial"/>
          <w:sz w:val="14"/>
          <w:szCs w:val="14"/>
        </w:rPr>
        <w:t>AUGUST</w:t>
      </w:r>
      <w:r w:rsidR="00472F45">
        <w:rPr>
          <w:rFonts w:ascii="Arial" w:eastAsia="Arial" w:hAnsi="Arial" w:cs="Arial"/>
          <w:spacing w:val="3"/>
          <w:sz w:val="14"/>
          <w:szCs w:val="14"/>
        </w:rPr>
        <w:t xml:space="preserve"> </w:t>
      </w:r>
      <w:r w:rsidR="00472F45">
        <w:rPr>
          <w:rFonts w:ascii="Arial" w:eastAsia="Arial" w:hAnsi="Arial" w:cs="Arial"/>
          <w:sz w:val="14"/>
          <w:szCs w:val="14"/>
        </w:rPr>
        <w:t>1999</w:t>
      </w:r>
      <w:r w:rsidR="00472F45">
        <w:rPr>
          <w:rFonts w:ascii="Arial" w:eastAsia="Arial" w:hAnsi="Arial" w:cs="Arial"/>
          <w:spacing w:val="-24"/>
          <w:sz w:val="14"/>
          <w:szCs w:val="14"/>
        </w:rPr>
        <w:t xml:space="preserve"> </w:t>
      </w:r>
      <w:r w:rsidR="00472F45">
        <w:rPr>
          <w:rFonts w:ascii="Arial" w:eastAsia="Arial" w:hAnsi="Arial" w:cs="Arial"/>
          <w:sz w:val="14"/>
          <w:szCs w:val="14"/>
        </w:rPr>
        <w:t>–</w:t>
      </w:r>
      <w:r w:rsidR="00472F45">
        <w:rPr>
          <w:rFonts w:ascii="Arial" w:eastAsia="Arial" w:hAnsi="Arial" w:cs="Arial"/>
          <w:spacing w:val="-23"/>
          <w:sz w:val="14"/>
          <w:szCs w:val="14"/>
        </w:rPr>
        <w:t xml:space="preserve"> </w:t>
      </w:r>
      <w:r w:rsidR="00472F45">
        <w:rPr>
          <w:rFonts w:ascii="Arial" w:eastAsia="Arial" w:hAnsi="Arial" w:cs="Arial"/>
          <w:sz w:val="14"/>
          <w:szCs w:val="14"/>
        </w:rPr>
        <w:t>REVISED</w:t>
      </w:r>
      <w:r w:rsidR="00472F45">
        <w:rPr>
          <w:rFonts w:ascii="Arial" w:eastAsia="Arial" w:hAnsi="Arial" w:cs="Arial"/>
          <w:spacing w:val="3"/>
          <w:sz w:val="14"/>
          <w:szCs w:val="14"/>
        </w:rPr>
        <w:t xml:space="preserve"> </w:t>
      </w:r>
      <w:r w:rsidR="00472F45">
        <w:rPr>
          <w:rFonts w:ascii="Arial" w:eastAsia="Arial" w:hAnsi="Arial" w:cs="Arial"/>
          <w:sz w:val="14"/>
          <w:szCs w:val="14"/>
        </w:rPr>
        <w:t>JULY</w:t>
      </w:r>
      <w:r w:rsidR="00472F45">
        <w:rPr>
          <w:rFonts w:ascii="Arial" w:eastAsia="Arial" w:hAnsi="Arial" w:cs="Arial"/>
          <w:spacing w:val="3"/>
          <w:sz w:val="14"/>
          <w:szCs w:val="14"/>
        </w:rPr>
        <w:t xml:space="preserve"> </w:t>
      </w:r>
      <w:r w:rsidR="00472F45">
        <w:rPr>
          <w:rFonts w:ascii="Arial" w:eastAsia="Arial" w:hAnsi="Arial" w:cs="Arial"/>
          <w:sz w:val="14"/>
          <w:szCs w:val="14"/>
        </w:rPr>
        <w:t xml:space="preserve">2013                                                                                                                                                          </w:t>
      </w:r>
      <w:r w:rsidR="00472F45">
        <w:rPr>
          <w:rFonts w:ascii="Arial" w:eastAsia="Arial" w:hAnsi="Arial" w:cs="Arial"/>
          <w:spacing w:val="35"/>
          <w:sz w:val="14"/>
          <w:szCs w:val="14"/>
        </w:rPr>
        <w:t xml:space="preserve"> </w:t>
      </w:r>
      <w:hyperlink r:id="rId145">
        <w:r w:rsidR="00472F45">
          <w:rPr>
            <w:rFonts w:ascii="Arial" w:eastAsia="Arial" w:hAnsi="Arial" w:cs="Arial"/>
            <w:b/>
            <w:w w:val="108"/>
            <w:sz w:val="14"/>
            <w:szCs w:val="14"/>
          </w:rPr>
          <w:t>www.ti.com</w:t>
        </w:r>
      </w:hyperlink>
    </w:p>
    <w:p w:rsidR="00472F45" w:rsidRDefault="00472F45" w:rsidP="00472F45">
      <w:pPr>
        <w:spacing w:before="5" w:line="160" w:lineRule="exact"/>
        <w:rPr>
          <w:sz w:val="16"/>
          <w:szCs w:val="16"/>
        </w:rPr>
      </w:pPr>
    </w:p>
    <w:p w:rsidR="00472F45" w:rsidRDefault="00472F45" w:rsidP="00472F45">
      <w:pPr>
        <w:spacing w:line="260" w:lineRule="exact"/>
        <w:ind w:left="120"/>
        <w:rPr>
          <w:rFonts w:ascii="Arial" w:eastAsia="Arial" w:hAnsi="Arial" w:cs="Arial"/>
        </w:rPr>
      </w:pPr>
      <w:r>
        <w:rPr>
          <w:rFonts w:ascii="Arial" w:eastAsia="Arial" w:hAnsi="Arial" w:cs="Arial"/>
          <w:b/>
          <w:position w:val="-1"/>
        </w:rPr>
        <w:t>ELECTRICAL</w:t>
      </w:r>
      <w:r>
        <w:rPr>
          <w:rFonts w:ascii="Arial" w:eastAsia="Arial" w:hAnsi="Arial" w:cs="Arial"/>
          <w:b/>
          <w:spacing w:val="5"/>
          <w:position w:val="-1"/>
        </w:rPr>
        <w:t xml:space="preserve"> </w:t>
      </w:r>
      <w:r>
        <w:rPr>
          <w:rFonts w:ascii="Arial" w:eastAsia="Arial" w:hAnsi="Arial" w:cs="Arial"/>
          <w:b/>
          <w:position w:val="-1"/>
        </w:rPr>
        <w:t>CHARACTERISTIC</w:t>
      </w:r>
      <w:r>
        <w:rPr>
          <w:rFonts w:ascii="Arial" w:eastAsia="Arial" w:hAnsi="Arial" w:cs="Arial"/>
          <w:b/>
          <w:spacing w:val="-1"/>
          <w:position w:val="-1"/>
        </w:rPr>
        <w:t>S</w:t>
      </w:r>
      <w:r>
        <w:rPr>
          <w:rFonts w:ascii="Arial" w:eastAsia="Arial" w:hAnsi="Arial" w:cs="Arial"/>
          <w:b/>
          <w:position w:val="8"/>
          <w:sz w:val="14"/>
          <w:szCs w:val="14"/>
        </w:rPr>
        <w:t>(1</w:t>
      </w:r>
      <w:r>
        <w:rPr>
          <w:rFonts w:ascii="Arial" w:eastAsia="Arial" w:hAnsi="Arial" w:cs="Arial"/>
          <w:b/>
          <w:spacing w:val="-1"/>
          <w:position w:val="8"/>
          <w:sz w:val="14"/>
          <w:szCs w:val="14"/>
        </w:rPr>
        <w:t>)</w:t>
      </w:r>
      <w:r>
        <w:rPr>
          <w:rFonts w:ascii="Arial" w:eastAsia="Arial" w:hAnsi="Arial" w:cs="Arial"/>
          <w:b/>
          <w:position w:val="8"/>
          <w:sz w:val="14"/>
          <w:szCs w:val="14"/>
        </w:rPr>
        <w:t>(2)</w:t>
      </w:r>
      <w:r>
        <w:rPr>
          <w:rFonts w:ascii="Arial" w:eastAsia="Arial" w:hAnsi="Arial" w:cs="Arial"/>
          <w:b/>
          <w:spacing w:val="28"/>
          <w:position w:val="8"/>
          <w:sz w:val="14"/>
          <w:szCs w:val="14"/>
        </w:rPr>
        <w:t xml:space="preserve"> </w:t>
      </w:r>
      <w:r>
        <w:rPr>
          <w:rFonts w:ascii="Arial" w:eastAsia="Arial" w:hAnsi="Arial" w:cs="Arial"/>
          <w:b/>
          <w:position w:val="-1"/>
        </w:rPr>
        <w:t>(continued)</w:t>
      </w:r>
    </w:p>
    <w:p w:rsidR="00472F45" w:rsidRDefault="00472F45" w:rsidP="00472F45">
      <w:pPr>
        <w:spacing w:before="3" w:line="20" w:lineRule="exact"/>
        <w:rPr>
          <w:sz w:val="2"/>
          <w:szCs w:val="2"/>
        </w:rPr>
      </w:pPr>
    </w:p>
    <w:tbl>
      <w:tblPr>
        <w:tblW w:w="0" w:type="auto"/>
        <w:tblInd w:w="116" w:type="dxa"/>
        <w:tblLayout w:type="fixed"/>
        <w:tblCellMar>
          <w:left w:w="0" w:type="dxa"/>
          <w:right w:w="0" w:type="dxa"/>
        </w:tblCellMar>
        <w:tblLook w:val="01E0" w:firstRow="1" w:lastRow="1" w:firstColumn="1" w:lastColumn="1" w:noHBand="0" w:noVBand="0"/>
      </w:tblPr>
      <w:tblGrid>
        <w:gridCol w:w="1706"/>
        <w:gridCol w:w="2520"/>
        <w:gridCol w:w="2622"/>
        <w:gridCol w:w="2520"/>
        <w:gridCol w:w="706"/>
      </w:tblGrid>
      <w:tr w:rsidR="00472F45" w:rsidTr="00725744">
        <w:trPr>
          <w:trHeight w:hRule="exact" w:val="264"/>
        </w:trPr>
        <w:tc>
          <w:tcPr>
            <w:tcW w:w="1706" w:type="dxa"/>
            <w:vMerge w:val="restart"/>
            <w:tcBorders>
              <w:top w:val="single" w:sz="3" w:space="0" w:color="000000"/>
              <w:left w:val="single" w:sz="3" w:space="0" w:color="000000"/>
              <w:right w:val="single" w:sz="3" w:space="0" w:color="000000"/>
            </w:tcBorders>
          </w:tcPr>
          <w:p w:rsidR="00472F45" w:rsidRDefault="00472F45" w:rsidP="00725744">
            <w:pPr>
              <w:spacing w:before="3" w:line="260" w:lineRule="exact"/>
              <w:rPr>
                <w:sz w:val="26"/>
                <w:szCs w:val="26"/>
              </w:rPr>
            </w:pPr>
          </w:p>
          <w:p w:rsidR="00472F45" w:rsidRDefault="00472F45" w:rsidP="00725744">
            <w:pPr>
              <w:ind w:left="343"/>
              <w:rPr>
                <w:rFonts w:ascii="Arial" w:eastAsia="Arial" w:hAnsi="Arial" w:cs="Arial"/>
                <w:sz w:val="16"/>
                <w:szCs w:val="16"/>
              </w:rPr>
            </w:pPr>
            <w:r>
              <w:rPr>
                <w:rFonts w:ascii="Arial" w:eastAsia="Arial" w:hAnsi="Arial" w:cs="Arial"/>
                <w:b/>
                <w:sz w:val="16"/>
                <w:szCs w:val="16"/>
              </w:rPr>
              <w:t>PARAMETER</w:t>
            </w:r>
          </w:p>
        </w:tc>
        <w:tc>
          <w:tcPr>
            <w:tcW w:w="2520" w:type="dxa"/>
            <w:vMerge w:val="restart"/>
            <w:tcBorders>
              <w:top w:val="single" w:sz="3" w:space="0" w:color="000000"/>
              <w:left w:val="single" w:sz="3" w:space="0" w:color="000000"/>
              <w:right w:val="single" w:sz="3" w:space="0" w:color="000000"/>
            </w:tcBorders>
          </w:tcPr>
          <w:p w:rsidR="00472F45" w:rsidRDefault="00472F45" w:rsidP="00725744">
            <w:pPr>
              <w:spacing w:before="3" w:line="260" w:lineRule="exact"/>
              <w:rPr>
                <w:sz w:val="26"/>
                <w:szCs w:val="26"/>
              </w:rPr>
            </w:pPr>
          </w:p>
          <w:p w:rsidR="00472F45" w:rsidRDefault="00472F45" w:rsidP="00725744">
            <w:pPr>
              <w:ind w:left="527"/>
              <w:rPr>
                <w:rFonts w:ascii="Arial" w:eastAsia="Arial" w:hAnsi="Arial" w:cs="Arial"/>
                <w:sz w:val="16"/>
                <w:szCs w:val="16"/>
              </w:rPr>
            </w:pPr>
            <w:r>
              <w:rPr>
                <w:rFonts w:ascii="Arial" w:eastAsia="Arial" w:hAnsi="Arial" w:cs="Arial"/>
                <w:b/>
                <w:sz w:val="16"/>
                <w:szCs w:val="16"/>
              </w:rPr>
              <w:t>TEST</w:t>
            </w:r>
            <w:r>
              <w:rPr>
                <w:rFonts w:ascii="Arial" w:eastAsia="Arial" w:hAnsi="Arial" w:cs="Arial"/>
                <w:b/>
                <w:spacing w:val="4"/>
                <w:sz w:val="16"/>
                <w:szCs w:val="16"/>
              </w:rPr>
              <w:t xml:space="preserve"> </w:t>
            </w:r>
            <w:r>
              <w:rPr>
                <w:rFonts w:ascii="Arial" w:eastAsia="Arial" w:hAnsi="Arial" w:cs="Arial"/>
                <w:b/>
                <w:sz w:val="16"/>
                <w:szCs w:val="16"/>
              </w:rPr>
              <w:t>CONDITIONS</w:t>
            </w:r>
          </w:p>
        </w:tc>
        <w:tc>
          <w:tcPr>
            <w:tcW w:w="2622"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1015" w:right="1011"/>
              <w:jc w:val="center"/>
              <w:rPr>
                <w:rFonts w:ascii="Arial" w:eastAsia="Arial" w:hAnsi="Arial" w:cs="Arial"/>
                <w:sz w:val="16"/>
                <w:szCs w:val="16"/>
              </w:rPr>
            </w:pPr>
            <w:r>
              <w:rPr>
                <w:rFonts w:ascii="Arial" w:eastAsia="Arial" w:hAnsi="Arial" w:cs="Arial"/>
                <w:b/>
                <w:sz w:val="16"/>
                <w:szCs w:val="16"/>
              </w:rPr>
              <w:t>LM35A</w:t>
            </w:r>
          </w:p>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907" w:right="901"/>
              <w:jc w:val="center"/>
              <w:rPr>
                <w:rFonts w:ascii="Arial" w:eastAsia="Arial" w:hAnsi="Arial" w:cs="Arial"/>
                <w:sz w:val="16"/>
                <w:szCs w:val="16"/>
              </w:rPr>
            </w:pPr>
            <w:r>
              <w:rPr>
                <w:rFonts w:ascii="Arial" w:eastAsia="Arial" w:hAnsi="Arial" w:cs="Arial"/>
                <w:b/>
                <w:sz w:val="16"/>
                <w:szCs w:val="16"/>
              </w:rPr>
              <w:t>LM35CA</w:t>
            </w:r>
          </w:p>
        </w:tc>
        <w:tc>
          <w:tcPr>
            <w:tcW w:w="706" w:type="dxa"/>
            <w:vMerge w:val="restart"/>
            <w:tcBorders>
              <w:top w:val="single" w:sz="3" w:space="0" w:color="000000"/>
              <w:left w:val="nil"/>
              <w:right w:val="single" w:sz="3" w:space="0" w:color="000000"/>
            </w:tcBorders>
          </w:tcPr>
          <w:p w:rsidR="00472F45" w:rsidRDefault="00472F45" w:rsidP="00725744">
            <w:pPr>
              <w:spacing w:before="9" w:line="160" w:lineRule="exact"/>
              <w:rPr>
                <w:sz w:val="17"/>
                <w:szCs w:val="17"/>
              </w:rPr>
            </w:pPr>
          </w:p>
          <w:p w:rsidR="00472F45" w:rsidRDefault="00472F45" w:rsidP="00725744">
            <w:pPr>
              <w:spacing w:line="180" w:lineRule="exact"/>
              <w:ind w:left="101" w:right="67" w:firstLine="14"/>
              <w:rPr>
                <w:rFonts w:ascii="Arial" w:eastAsia="Arial" w:hAnsi="Arial" w:cs="Arial"/>
                <w:sz w:val="16"/>
                <w:szCs w:val="16"/>
              </w:rPr>
            </w:pPr>
            <w:r>
              <w:rPr>
                <w:rFonts w:ascii="Arial" w:eastAsia="Arial" w:hAnsi="Arial" w:cs="Arial"/>
                <w:b/>
                <w:sz w:val="16"/>
                <w:szCs w:val="16"/>
              </w:rPr>
              <w:t>UNITS (MAX.)</w:t>
            </w:r>
          </w:p>
        </w:tc>
      </w:tr>
      <w:tr w:rsidR="00472F45" w:rsidTr="00725744">
        <w:trPr>
          <w:trHeight w:hRule="exact" w:val="444"/>
        </w:trPr>
        <w:tc>
          <w:tcPr>
            <w:tcW w:w="1706" w:type="dxa"/>
            <w:vMerge/>
            <w:tcBorders>
              <w:left w:val="single" w:sz="3" w:space="0" w:color="000000"/>
              <w:bottom w:val="single" w:sz="3" w:space="0" w:color="000000"/>
              <w:right w:val="single" w:sz="3" w:space="0" w:color="000000"/>
            </w:tcBorders>
          </w:tcPr>
          <w:p w:rsidR="00472F45" w:rsidRDefault="00472F45" w:rsidP="00725744"/>
        </w:tc>
        <w:tc>
          <w:tcPr>
            <w:tcW w:w="2520" w:type="dxa"/>
            <w:vMerge/>
            <w:tcBorders>
              <w:left w:val="single" w:sz="3" w:space="0" w:color="000000"/>
              <w:bottom w:val="single" w:sz="3" w:space="0" w:color="000000"/>
              <w:right w:val="single" w:sz="3" w:space="0" w:color="000000"/>
            </w:tcBorders>
          </w:tcPr>
          <w:p w:rsidR="00472F45" w:rsidRDefault="00472F45" w:rsidP="00725744"/>
        </w:tc>
        <w:tc>
          <w:tcPr>
            <w:tcW w:w="2622" w:type="dxa"/>
            <w:tcBorders>
              <w:top w:val="single" w:sz="3" w:space="0" w:color="000000"/>
              <w:left w:val="single" w:sz="3" w:space="0" w:color="000000"/>
              <w:bottom w:val="nil"/>
              <w:right w:val="single" w:sz="3" w:space="0" w:color="000000"/>
            </w:tcBorders>
          </w:tcPr>
          <w:p w:rsidR="00472F45" w:rsidRDefault="00472F45" w:rsidP="00725744">
            <w:pPr>
              <w:tabs>
                <w:tab w:val="left" w:pos="920"/>
              </w:tabs>
              <w:spacing w:before="47" w:line="180" w:lineRule="exact"/>
              <w:ind w:left="973" w:right="23" w:hanging="640"/>
              <w:rPr>
                <w:rFonts w:ascii="Arial" w:eastAsia="Arial" w:hAnsi="Arial" w:cs="Arial"/>
                <w:sz w:val="12"/>
                <w:szCs w:val="12"/>
              </w:rPr>
            </w:pPr>
            <w:r>
              <w:rPr>
                <w:rFonts w:ascii="Arial" w:eastAsia="Arial" w:hAnsi="Arial" w:cs="Arial"/>
                <w:b/>
                <w:sz w:val="16"/>
                <w:szCs w:val="16"/>
              </w:rPr>
              <w:t>TYP</w:t>
            </w:r>
            <w:r>
              <w:rPr>
                <w:rFonts w:ascii="Arial" w:eastAsia="Arial" w:hAnsi="Arial" w:cs="Arial"/>
                <w:b/>
                <w:sz w:val="16"/>
                <w:szCs w:val="16"/>
              </w:rPr>
              <w:tab/>
              <w:t xml:space="preserve">TESTED       </w:t>
            </w:r>
            <w:r>
              <w:rPr>
                <w:rFonts w:ascii="Arial" w:eastAsia="Arial" w:hAnsi="Arial" w:cs="Arial"/>
                <w:b/>
                <w:spacing w:val="40"/>
                <w:sz w:val="16"/>
                <w:szCs w:val="16"/>
              </w:rPr>
              <w:t xml:space="preserve"> </w:t>
            </w:r>
            <w:r>
              <w:rPr>
                <w:rFonts w:ascii="Arial" w:eastAsia="Arial" w:hAnsi="Arial" w:cs="Arial"/>
                <w:b/>
                <w:sz w:val="16"/>
                <w:szCs w:val="16"/>
              </w:rPr>
              <w:t>DESIGN LIMIT</w:t>
            </w:r>
            <w:r>
              <w:rPr>
                <w:rFonts w:ascii="Arial" w:eastAsia="Arial" w:hAnsi="Arial" w:cs="Arial"/>
                <w:b/>
                <w:spacing w:val="-30"/>
                <w:sz w:val="16"/>
                <w:szCs w:val="16"/>
              </w:rPr>
              <w:t xml:space="preserve"> </w:t>
            </w:r>
            <w:r>
              <w:rPr>
                <w:rFonts w:ascii="Arial" w:eastAsia="Arial" w:hAnsi="Arial" w:cs="Arial"/>
                <w:b/>
                <w:position w:val="6"/>
                <w:sz w:val="12"/>
                <w:szCs w:val="12"/>
              </w:rPr>
              <w:t xml:space="preserve">(3)           </w:t>
            </w:r>
            <w:r>
              <w:rPr>
                <w:rFonts w:ascii="Arial" w:eastAsia="Arial" w:hAnsi="Arial" w:cs="Arial"/>
                <w:b/>
                <w:spacing w:val="30"/>
                <w:position w:val="6"/>
                <w:sz w:val="12"/>
                <w:szCs w:val="12"/>
              </w:rPr>
              <w:t xml:space="preserve"> </w:t>
            </w:r>
            <w:r>
              <w:rPr>
                <w:rFonts w:ascii="Arial" w:eastAsia="Arial" w:hAnsi="Arial" w:cs="Arial"/>
                <w:b/>
                <w:sz w:val="16"/>
                <w:szCs w:val="16"/>
              </w:rPr>
              <w:t>LIMIT</w:t>
            </w:r>
            <w:r>
              <w:rPr>
                <w:rFonts w:ascii="Arial" w:eastAsia="Arial" w:hAnsi="Arial" w:cs="Arial"/>
                <w:b/>
                <w:spacing w:val="-30"/>
                <w:sz w:val="16"/>
                <w:szCs w:val="16"/>
              </w:rPr>
              <w:t xml:space="preserve"> </w:t>
            </w:r>
            <w:r>
              <w:rPr>
                <w:rFonts w:ascii="Arial" w:eastAsia="Arial" w:hAnsi="Arial" w:cs="Arial"/>
                <w:b/>
                <w:position w:val="6"/>
                <w:sz w:val="12"/>
                <w:szCs w:val="12"/>
              </w:rPr>
              <w:t>(4)</w:t>
            </w:r>
          </w:p>
        </w:tc>
        <w:tc>
          <w:tcPr>
            <w:tcW w:w="2520" w:type="dxa"/>
            <w:tcBorders>
              <w:top w:val="single" w:sz="3" w:space="0" w:color="000000"/>
              <w:left w:val="single" w:sz="3" w:space="0" w:color="000000"/>
              <w:bottom w:val="nil"/>
              <w:right w:val="single" w:sz="3" w:space="0" w:color="000000"/>
            </w:tcBorders>
          </w:tcPr>
          <w:p w:rsidR="00472F45" w:rsidRDefault="00472F45" w:rsidP="00725744">
            <w:pPr>
              <w:spacing w:before="47" w:line="180" w:lineRule="exact"/>
              <w:ind w:left="971" w:right="12" w:hanging="538"/>
              <w:rPr>
                <w:rFonts w:ascii="Arial" w:eastAsia="Arial" w:hAnsi="Arial" w:cs="Arial"/>
                <w:sz w:val="12"/>
                <w:szCs w:val="12"/>
              </w:rPr>
            </w:pPr>
            <w:r>
              <w:rPr>
                <w:rFonts w:ascii="Arial" w:eastAsia="Arial" w:hAnsi="Arial" w:cs="Arial"/>
                <w:b/>
                <w:sz w:val="16"/>
                <w:szCs w:val="16"/>
              </w:rPr>
              <w:t xml:space="preserve">TYP  </w:t>
            </w:r>
            <w:r>
              <w:rPr>
                <w:rFonts w:ascii="Arial" w:eastAsia="Arial" w:hAnsi="Arial" w:cs="Arial"/>
                <w:b/>
                <w:spacing w:val="42"/>
                <w:sz w:val="16"/>
                <w:szCs w:val="16"/>
              </w:rPr>
              <w:t xml:space="preserve"> </w:t>
            </w:r>
            <w:r>
              <w:rPr>
                <w:rFonts w:ascii="Arial" w:eastAsia="Arial" w:hAnsi="Arial" w:cs="Arial"/>
                <w:b/>
                <w:sz w:val="16"/>
                <w:szCs w:val="16"/>
              </w:rPr>
              <w:t xml:space="preserve">TESTED     </w:t>
            </w:r>
            <w:r>
              <w:rPr>
                <w:rFonts w:ascii="Arial" w:eastAsia="Arial" w:hAnsi="Arial" w:cs="Arial"/>
                <w:b/>
                <w:spacing w:val="27"/>
                <w:sz w:val="16"/>
                <w:szCs w:val="16"/>
              </w:rPr>
              <w:t xml:space="preserve"> </w:t>
            </w:r>
            <w:r>
              <w:rPr>
                <w:rFonts w:ascii="Arial" w:eastAsia="Arial" w:hAnsi="Arial" w:cs="Arial"/>
                <w:b/>
                <w:sz w:val="16"/>
                <w:szCs w:val="16"/>
              </w:rPr>
              <w:t>DESIGN LIMIT</w:t>
            </w:r>
            <w:r>
              <w:rPr>
                <w:rFonts w:ascii="Arial" w:eastAsia="Arial" w:hAnsi="Arial" w:cs="Arial"/>
                <w:b/>
                <w:spacing w:val="-32"/>
                <w:sz w:val="16"/>
                <w:szCs w:val="16"/>
              </w:rPr>
              <w:t xml:space="preserve"> </w:t>
            </w:r>
            <w:r>
              <w:rPr>
                <w:rFonts w:ascii="Arial" w:eastAsia="Arial" w:hAnsi="Arial" w:cs="Arial"/>
                <w:b/>
                <w:position w:val="6"/>
                <w:sz w:val="12"/>
                <w:szCs w:val="12"/>
              </w:rPr>
              <w:t xml:space="preserve">(3)        </w:t>
            </w:r>
            <w:r>
              <w:rPr>
                <w:rFonts w:ascii="Arial" w:eastAsia="Arial" w:hAnsi="Arial" w:cs="Arial"/>
                <w:b/>
                <w:spacing w:val="32"/>
                <w:position w:val="6"/>
                <w:sz w:val="12"/>
                <w:szCs w:val="12"/>
              </w:rPr>
              <w:t xml:space="preserve"> </w:t>
            </w:r>
            <w:r>
              <w:rPr>
                <w:rFonts w:ascii="Arial" w:eastAsia="Arial" w:hAnsi="Arial" w:cs="Arial"/>
                <w:b/>
                <w:sz w:val="16"/>
                <w:szCs w:val="16"/>
              </w:rPr>
              <w:t>LIMIT</w:t>
            </w:r>
            <w:r>
              <w:rPr>
                <w:rFonts w:ascii="Arial" w:eastAsia="Arial" w:hAnsi="Arial" w:cs="Arial"/>
                <w:b/>
                <w:spacing w:val="-32"/>
                <w:sz w:val="16"/>
                <w:szCs w:val="16"/>
              </w:rPr>
              <w:t xml:space="preserve"> </w:t>
            </w:r>
            <w:r>
              <w:rPr>
                <w:rFonts w:ascii="Arial" w:eastAsia="Arial" w:hAnsi="Arial" w:cs="Arial"/>
                <w:b/>
                <w:position w:val="6"/>
                <w:sz w:val="12"/>
                <w:szCs w:val="12"/>
              </w:rPr>
              <w:t>(4)</w:t>
            </w:r>
          </w:p>
        </w:tc>
        <w:tc>
          <w:tcPr>
            <w:tcW w:w="706" w:type="dxa"/>
            <w:vMerge/>
            <w:tcBorders>
              <w:left w:val="nil"/>
              <w:bottom w:val="single" w:sz="3" w:space="0" w:color="000000"/>
              <w:right w:val="single" w:sz="3" w:space="0" w:color="000000"/>
            </w:tcBorders>
          </w:tcPr>
          <w:p w:rsidR="00472F45" w:rsidRDefault="00472F45" w:rsidP="00725744"/>
        </w:tc>
      </w:tr>
      <w:tr w:rsidR="00472F45" w:rsidTr="00725744">
        <w:trPr>
          <w:trHeight w:hRule="exact" w:val="264"/>
        </w:trPr>
        <w:tc>
          <w:tcPr>
            <w:tcW w:w="1706" w:type="dxa"/>
            <w:vMerge w:val="restart"/>
            <w:tcBorders>
              <w:top w:val="single" w:sz="3" w:space="0" w:color="000000"/>
              <w:left w:val="single" w:sz="3" w:space="0" w:color="000000"/>
              <w:right w:val="single" w:sz="3" w:space="0" w:color="000000"/>
            </w:tcBorders>
          </w:tcPr>
          <w:p w:rsidR="00472F45" w:rsidRDefault="00472F45" w:rsidP="00725744">
            <w:pPr>
              <w:spacing w:line="200" w:lineRule="exact"/>
            </w:pPr>
          </w:p>
          <w:p w:rsidR="00472F45" w:rsidRDefault="00472F45" w:rsidP="00725744">
            <w:pPr>
              <w:spacing w:before="14" w:line="200" w:lineRule="exact"/>
            </w:pPr>
          </w:p>
          <w:p w:rsidR="00472F45" w:rsidRDefault="00472F45" w:rsidP="00725744">
            <w:pPr>
              <w:ind w:left="53"/>
              <w:rPr>
                <w:rFonts w:ascii="Arial" w:eastAsia="Arial" w:hAnsi="Arial" w:cs="Arial"/>
                <w:sz w:val="12"/>
                <w:szCs w:val="12"/>
              </w:rPr>
            </w:pPr>
            <w:r>
              <w:rPr>
                <w:rFonts w:ascii="Arial" w:eastAsia="Arial" w:hAnsi="Arial" w:cs="Arial"/>
                <w:sz w:val="16"/>
                <w:szCs w:val="16"/>
              </w:rPr>
              <w:t>Quiescent</w:t>
            </w:r>
            <w:r>
              <w:rPr>
                <w:rFonts w:ascii="Arial" w:eastAsia="Arial" w:hAnsi="Arial" w:cs="Arial"/>
                <w:spacing w:val="4"/>
                <w:sz w:val="16"/>
                <w:szCs w:val="16"/>
              </w:rPr>
              <w:t xml:space="preserve"> </w:t>
            </w:r>
            <w:r>
              <w:rPr>
                <w:rFonts w:ascii="Arial" w:eastAsia="Arial" w:hAnsi="Arial" w:cs="Arial"/>
                <w:sz w:val="16"/>
                <w:szCs w:val="16"/>
              </w:rPr>
              <w:t>current</w:t>
            </w:r>
            <w:r>
              <w:rPr>
                <w:rFonts w:ascii="Arial" w:eastAsia="Arial" w:hAnsi="Arial" w:cs="Arial"/>
                <w:spacing w:val="-30"/>
                <w:sz w:val="16"/>
                <w:szCs w:val="16"/>
              </w:rPr>
              <w:t xml:space="preserve"> </w:t>
            </w:r>
            <w:r>
              <w:rPr>
                <w:rFonts w:ascii="Arial" w:eastAsia="Arial" w:hAnsi="Arial" w:cs="Arial"/>
                <w:position w:val="6"/>
                <w:sz w:val="12"/>
                <w:szCs w:val="12"/>
              </w:rPr>
              <w:t>(8)</w:t>
            </w:r>
          </w:p>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pacing w:val="-1"/>
                <w:sz w:val="16"/>
                <w:szCs w:val="16"/>
              </w:rPr>
              <w:t>V</w:t>
            </w:r>
            <w:r>
              <w:rPr>
                <w:rFonts w:ascii="Arial" w:eastAsia="Arial" w:hAnsi="Arial" w:cs="Arial"/>
                <w:position w:val="-3"/>
                <w:sz w:val="12"/>
                <w:szCs w:val="12"/>
              </w:rPr>
              <w:t>S</w:t>
            </w:r>
            <w:r>
              <w:rPr>
                <w:rFonts w:ascii="Arial" w:eastAsia="Arial" w:hAnsi="Arial" w:cs="Arial"/>
                <w:spacing w:val="15"/>
                <w:position w:val="-3"/>
                <w:sz w:val="12"/>
                <w:szCs w:val="12"/>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5</w:t>
            </w:r>
            <w:r>
              <w:rPr>
                <w:rFonts w:ascii="Arial" w:eastAsia="Arial" w:hAnsi="Arial" w:cs="Arial"/>
                <w:spacing w:val="4"/>
                <w:sz w:val="16"/>
                <w:szCs w:val="16"/>
              </w:rPr>
              <w:t xml:space="preserve"> </w:t>
            </w:r>
            <w:r>
              <w:rPr>
                <w:rFonts w:ascii="Arial" w:eastAsia="Arial" w:hAnsi="Arial" w:cs="Arial"/>
                <w:sz w:val="16"/>
                <w:szCs w:val="16"/>
              </w:rPr>
              <w:t>V,</w:t>
            </w:r>
            <w:r>
              <w:rPr>
                <w:rFonts w:ascii="Arial" w:eastAsia="Arial" w:hAnsi="Arial" w:cs="Arial"/>
                <w:spacing w:val="4"/>
                <w:sz w:val="16"/>
                <w:szCs w:val="16"/>
              </w:rPr>
              <w:t xml:space="preserve"> </w:t>
            </w:r>
            <w:r>
              <w:rPr>
                <w:rFonts w:ascii="Arial" w:eastAsia="Arial" w:hAnsi="Arial" w:cs="Arial"/>
                <w:sz w:val="16"/>
                <w:szCs w:val="16"/>
              </w:rPr>
              <w:t>2</w:t>
            </w:r>
            <w:r>
              <w:rPr>
                <w:rFonts w:ascii="Arial" w:eastAsia="Arial" w:hAnsi="Arial" w:cs="Arial"/>
                <w:spacing w:val="-2"/>
                <w:sz w:val="16"/>
                <w:szCs w:val="16"/>
              </w:rPr>
              <w:t>5</w:t>
            </w:r>
            <w:r>
              <w:rPr>
                <w:rFonts w:ascii="Arial" w:eastAsia="Arial" w:hAnsi="Arial" w:cs="Arial"/>
                <w:sz w:val="16"/>
                <w:szCs w:val="16"/>
              </w:rPr>
              <w:t>°C</w:t>
            </w:r>
          </w:p>
        </w:tc>
        <w:tc>
          <w:tcPr>
            <w:tcW w:w="2622" w:type="dxa"/>
            <w:tcBorders>
              <w:top w:val="nil"/>
              <w:left w:val="single" w:sz="3" w:space="0" w:color="000000"/>
              <w:bottom w:val="nil"/>
              <w:right w:val="single" w:sz="3" w:space="0" w:color="000000"/>
            </w:tcBorders>
          </w:tcPr>
          <w:p w:rsidR="00472F45" w:rsidRDefault="00472F45" w:rsidP="00725744">
            <w:pPr>
              <w:spacing w:before="45"/>
              <w:ind w:left="465"/>
              <w:rPr>
                <w:rFonts w:ascii="Arial" w:eastAsia="Arial" w:hAnsi="Arial" w:cs="Arial"/>
                <w:sz w:val="16"/>
                <w:szCs w:val="16"/>
              </w:rPr>
            </w:pPr>
            <w:r>
              <w:rPr>
                <w:rFonts w:ascii="Arial" w:eastAsia="Arial" w:hAnsi="Arial" w:cs="Arial"/>
                <w:sz w:val="16"/>
                <w:szCs w:val="16"/>
              </w:rPr>
              <w:t xml:space="preserve">56               </w:t>
            </w:r>
            <w:r>
              <w:rPr>
                <w:rFonts w:ascii="Arial" w:eastAsia="Arial" w:hAnsi="Arial" w:cs="Arial"/>
                <w:spacing w:val="21"/>
                <w:sz w:val="16"/>
                <w:szCs w:val="16"/>
              </w:rPr>
              <w:t xml:space="preserve"> </w:t>
            </w:r>
            <w:r>
              <w:rPr>
                <w:rFonts w:ascii="Arial" w:eastAsia="Arial" w:hAnsi="Arial" w:cs="Arial"/>
                <w:sz w:val="16"/>
                <w:szCs w:val="16"/>
              </w:rPr>
              <w:t>67</w:t>
            </w:r>
          </w:p>
        </w:tc>
        <w:tc>
          <w:tcPr>
            <w:tcW w:w="2520" w:type="dxa"/>
            <w:tcBorders>
              <w:top w:val="nil"/>
              <w:left w:val="single" w:sz="3" w:space="0" w:color="000000"/>
              <w:bottom w:val="nil"/>
              <w:right w:val="single" w:sz="3" w:space="0" w:color="000000"/>
            </w:tcBorders>
          </w:tcPr>
          <w:p w:rsidR="00472F45" w:rsidRDefault="00472F45" w:rsidP="00725744">
            <w:pPr>
              <w:spacing w:before="45"/>
              <w:ind w:left="567"/>
              <w:rPr>
                <w:rFonts w:ascii="Arial" w:eastAsia="Arial" w:hAnsi="Arial" w:cs="Arial"/>
                <w:sz w:val="16"/>
                <w:szCs w:val="16"/>
              </w:rPr>
            </w:pPr>
            <w:r>
              <w:rPr>
                <w:rFonts w:ascii="Arial" w:eastAsia="Arial" w:hAnsi="Arial" w:cs="Arial"/>
                <w:sz w:val="16"/>
                <w:szCs w:val="16"/>
              </w:rPr>
              <w:t xml:space="preserve">56             </w:t>
            </w:r>
            <w:r>
              <w:rPr>
                <w:rFonts w:ascii="Arial" w:eastAsia="Arial" w:hAnsi="Arial" w:cs="Arial"/>
                <w:spacing w:val="8"/>
                <w:sz w:val="16"/>
                <w:szCs w:val="16"/>
              </w:rPr>
              <w:t xml:space="preserve"> </w:t>
            </w:r>
            <w:r>
              <w:rPr>
                <w:rFonts w:ascii="Arial" w:eastAsia="Arial" w:hAnsi="Arial" w:cs="Arial"/>
                <w:sz w:val="16"/>
                <w:szCs w:val="16"/>
              </w:rPr>
              <w:t>67</w:t>
            </w:r>
          </w:p>
        </w:tc>
        <w:tc>
          <w:tcPr>
            <w:tcW w:w="706" w:type="dxa"/>
            <w:vMerge w:val="restart"/>
            <w:tcBorders>
              <w:top w:val="single" w:sz="3" w:space="0" w:color="000000"/>
              <w:left w:val="nil"/>
              <w:right w:val="single" w:sz="3" w:space="0" w:color="000000"/>
            </w:tcBorders>
          </w:tcPr>
          <w:p w:rsidR="00472F45" w:rsidRDefault="00472F45" w:rsidP="00725744">
            <w:pPr>
              <w:spacing w:line="200" w:lineRule="exact"/>
            </w:pPr>
          </w:p>
          <w:p w:rsidR="00472F45" w:rsidRDefault="00472F45" w:rsidP="00725744">
            <w:pPr>
              <w:spacing w:before="17" w:line="220" w:lineRule="exact"/>
            </w:pPr>
          </w:p>
          <w:p w:rsidR="00472F45" w:rsidRDefault="00472F45" w:rsidP="00725744">
            <w:pPr>
              <w:ind w:left="221" w:right="214"/>
              <w:jc w:val="center"/>
              <w:rPr>
                <w:rFonts w:ascii="Arial" w:eastAsia="Arial" w:hAnsi="Arial" w:cs="Arial"/>
                <w:sz w:val="16"/>
                <w:szCs w:val="16"/>
              </w:rPr>
            </w:pPr>
            <w:r>
              <w:rPr>
                <w:rFonts w:ascii="Arial" w:eastAsia="Arial" w:hAnsi="Arial" w:cs="Arial"/>
                <w:spacing w:val="3"/>
                <w:w w:val="96"/>
                <w:sz w:val="16"/>
                <w:szCs w:val="16"/>
              </w:rPr>
              <w:t>µ</w:t>
            </w:r>
            <w:r>
              <w:rPr>
                <w:rFonts w:ascii="Arial" w:eastAsia="Arial" w:hAnsi="Arial" w:cs="Arial"/>
                <w:sz w:val="16"/>
                <w:szCs w:val="16"/>
              </w:rPr>
              <w:t>A</w:t>
            </w:r>
          </w:p>
        </w:tc>
      </w:tr>
      <w:tr w:rsidR="00472F45" w:rsidTr="00725744">
        <w:trPr>
          <w:trHeight w:hRule="exact" w:val="264"/>
        </w:trPr>
        <w:tc>
          <w:tcPr>
            <w:tcW w:w="1706" w:type="dxa"/>
            <w:vMerge/>
            <w:tcBorders>
              <w:left w:val="single" w:sz="3" w:space="0" w:color="000000"/>
              <w:right w:val="single" w:sz="3" w:space="0" w:color="000000"/>
            </w:tcBorders>
          </w:tcPr>
          <w:p w:rsidR="00472F45" w:rsidRDefault="00472F45" w:rsidP="00725744"/>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pacing w:val="-1"/>
                <w:sz w:val="16"/>
                <w:szCs w:val="16"/>
              </w:rPr>
              <w:t>V</w:t>
            </w:r>
            <w:r>
              <w:rPr>
                <w:rFonts w:ascii="Arial" w:eastAsia="Arial" w:hAnsi="Arial" w:cs="Arial"/>
                <w:position w:val="-3"/>
                <w:sz w:val="12"/>
                <w:szCs w:val="12"/>
              </w:rPr>
              <w:t>S</w:t>
            </w:r>
            <w:r>
              <w:rPr>
                <w:rFonts w:ascii="Arial" w:eastAsia="Arial" w:hAnsi="Arial" w:cs="Arial"/>
                <w:spacing w:val="15"/>
                <w:position w:val="-3"/>
                <w:sz w:val="12"/>
                <w:szCs w:val="12"/>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5</w:t>
            </w:r>
            <w:r>
              <w:rPr>
                <w:rFonts w:ascii="Arial" w:eastAsia="Arial" w:hAnsi="Arial" w:cs="Arial"/>
                <w:spacing w:val="4"/>
                <w:sz w:val="16"/>
                <w:szCs w:val="16"/>
              </w:rPr>
              <w:t xml:space="preserve"> </w:t>
            </w:r>
            <w:r>
              <w:rPr>
                <w:rFonts w:ascii="Arial" w:eastAsia="Arial" w:hAnsi="Arial" w:cs="Arial"/>
                <w:sz w:val="16"/>
                <w:szCs w:val="16"/>
              </w:rPr>
              <w:t>V</w:t>
            </w:r>
          </w:p>
        </w:tc>
        <w:tc>
          <w:tcPr>
            <w:tcW w:w="2622" w:type="dxa"/>
            <w:tcBorders>
              <w:top w:val="nil"/>
              <w:left w:val="single" w:sz="3" w:space="0" w:color="000000"/>
              <w:bottom w:val="nil"/>
              <w:right w:val="single" w:sz="3" w:space="0" w:color="000000"/>
            </w:tcBorders>
          </w:tcPr>
          <w:p w:rsidR="00472F45" w:rsidRDefault="00472F45" w:rsidP="00725744">
            <w:pPr>
              <w:spacing w:before="45"/>
              <w:ind w:left="377"/>
              <w:rPr>
                <w:rFonts w:ascii="Arial" w:eastAsia="Arial" w:hAnsi="Arial" w:cs="Arial"/>
                <w:sz w:val="16"/>
                <w:szCs w:val="16"/>
              </w:rPr>
            </w:pPr>
            <w:r>
              <w:rPr>
                <w:rFonts w:ascii="Arial" w:eastAsia="Arial" w:hAnsi="Arial" w:cs="Arial"/>
                <w:b/>
                <w:sz w:val="16"/>
                <w:szCs w:val="16"/>
              </w:rPr>
              <w:t xml:space="preserve">105                                    </w:t>
            </w:r>
            <w:r>
              <w:rPr>
                <w:rFonts w:ascii="Arial" w:eastAsia="Arial" w:hAnsi="Arial" w:cs="Arial"/>
                <w:b/>
                <w:spacing w:val="9"/>
                <w:sz w:val="16"/>
                <w:szCs w:val="16"/>
              </w:rPr>
              <w:t xml:space="preserve"> </w:t>
            </w:r>
            <w:r>
              <w:rPr>
                <w:rFonts w:ascii="Arial" w:eastAsia="Arial" w:hAnsi="Arial" w:cs="Arial"/>
                <w:b/>
                <w:sz w:val="16"/>
                <w:szCs w:val="16"/>
              </w:rPr>
              <w:t>131</w:t>
            </w:r>
          </w:p>
        </w:tc>
        <w:tc>
          <w:tcPr>
            <w:tcW w:w="2520" w:type="dxa"/>
            <w:tcBorders>
              <w:top w:val="nil"/>
              <w:left w:val="single" w:sz="3" w:space="0" w:color="000000"/>
              <w:bottom w:val="nil"/>
              <w:right w:val="single" w:sz="3" w:space="0" w:color="000000"/>
            </w:tcBorders>
          </w:tcPr>
          <w:p w:rsidR="00472F45" w:rsidRDefault="00472F45" w:rsidP="00725744">
            <w:pPr>
              <w:spacing w:before="45"/>
              <w:ind w:left="567"/>
              <w:rPr>
                <w:rFonts w:ascii="Arial" w:eastAsia="Arial" w:hAnsi="Arial" w:cs="Arial"/>
                <w:sz w:val="16"/>
                <w:szCs w:val="16"/>
              </w:rPr>
            </w:pPr>
            <w:r>
              <w:rPr>
                <w:rFonts w:ascii="Arial" w:eastAsia="Arial" w:hAnsi="Arial" w:cs="Arial"/>
                <w:b/>
                <w:sz w:val="16"/>
                <w:szCs w:val="16"/>
              </w:rPr>
              <w:t xml:space="preserve">91                               </w:t>
            </w:r>
            <w:r>
              <w:rPr>
                <w:rFonts w:ascii="Arial" w:eastAsia="Arial" w:hAnsi="Arial" w:cs="Arial"/>
                <w:b/>
                <w:spacing w:val="28"/>
                <w:sz w:val="16"/>
                <w:szCs w:val="16"/>
              </w:rPr>
              <w:t xml:space="preserve"> </w:t>
            </w:r>
            <w:r>
              <w:rPr>
                <w:rFonts w:ascii="Arial" w:eastAsia="Arial" w:hAnsi="Arial" w:cs="Arial"/>
                <w:b/>
                <w:sz w:val="16"/>
                <w:szCs w:val="16"/>
              </w:rPr>
              <w:t>114</w:t>
            </w:r>
          </w:p>
        </w:tc>
        <w:tc>
          <w:tcPr>
            <w:tcW w:w="706" w:type="dxa"/>
            <w:vMerge/>
            <w:tcBorders>
              <w:left w:val="nil"/>
              <w:right w:val="single" w:sz="3" w:space="0" w:color="000000"/>
            </w:tcBorders>
          </w:tcPr>
          <w:p w:rsidR="00472F45" w:rsidRDefault="00472F45" w:rsidP="00725744"/>
        </w:tc>
      </w:tr>
      <w:tr w:rsidR="00472F45" w:rsidTr="00725744">
        <w:trPr>
          <w:trHeight w:hRule="exact" w:val="264"/>
        </w:trPr>
        <w:tc>
          <w:tcPr>
            <w:tcW w:w="1706" w:type="dxa"/>
            <w:vMerge/>
            <w:tcBorders>
              <w:left w:val="single" w:sz="3" w:space="0" w:color="000000"/>
              <w:right w:val="single" w:sz="3" w:space="0" w:color="000000"/>
            </w:tcBorders>
          </w:tcPr>
          <w:p w:rsidR="00472F45" w:rsidRDefault="00472F45" w:rsidP="00725744"/>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pacing w:val="-1"/>
                <w:sz w:val="16"/>
                <w:szCs w:val="16"/>
              </w:rPr>
              <w:t>V</w:t>
            </w:r>
            <w:r>
              <w:rPr>
                <w:rFonts w:ascii="Arial" w:eastAsia="Arial" w:hAnsi="Arial" w:cs="Arial"/>
                <w:position w:val="-3"/>
                <w:sz w:val="12"/>
                <w:szCs w:val="12"/>
              </w:rPr>
              <w:t>S</w:t>
            </w:r>
            <w:r>
              <w:rPr>
                <w:rFonts w:ascii="Arial" w:eastAsia="Arial" w:hAnsi="Arial" w:cs="Arial"/>
                <w:spacing w:val="15"/>
                <w:position w:val="-3"/>
                <w:sz w:val="12"/>
                <w:szCs w:val="12"/>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30</w:t>
            </w:r>
            <w:r>
              <w:rPr>
                <w:rFonts w:ascii="Arial" w:eastAsia="Arial" w:hAnsi="Arial" w:cs="Arial"/>
                <w:spacing w:val="4"/>
                <w:sz w:val="16"/>
                <w:szCs w:val="16"/>
              </w:rPr>
              <w:t xml:space="preserve"> </w:t>
            </w:r>
            <w:r>
              <w:rPr>
                <w:rFonts w:ascii="Arial" w:eastAsia="Arial" w:hAnsi="Arial" w:cs="Arial"/>
                <w:sz w:val="16"/>
                <w:szCs w:val="16"/>
              </w:rPr>
              <w:t>V,</w:t>
            </w:r>
            <w:r>
              <w:rPr>
                <w:rFonts w:ascii="Arial" w:eastAsia="Arial" w:hAnsi="Arial" w:cs="Arial"/>
                <w:spacing w:val="4"/>
                <w:sz w:val="16"/>
                <w:szCs w:val="16"/>
              </w:rPr>
              <w:t xml:space="preserve"> </w:t>
            </w:r>
            <w:r>
              <w:rPr>
                <w:rFonts w:ascii="Arial" w:eastAsia="Arial" w:hAnsi="Arial" w:cs="Arial"/>
                <w:sz w:val="16"/>
                <w:szCs w:val="16"/>
              </w:rPr>
              <w:t>2</w:t>
            </w:r>
            <w:r>
              <w:rPr>
                <w:rFonts w:ascii="Arial" w:eastAsia="Arial" w:hAnsi="Arial" w:cs="Arial"/>
                <w:spacing w:val="-1"/>
                <w:sz w:val="16"/>
                <w:szCs w:val="16"/>
              </w:rPr>
              <w:t>5</w:t>
            </w:r>
            <w:r>
              <w:rPr>
                <w:rFonts w:ascii="Arial" w:eastAsia="Arial" w:hAnsi="Arial" w:cs="Arial"/>
                <w:sz w:val="16"/>
                <w:szCs w:val="16"/>
              </w:rPr>
              <w:t>°C</w:t>
            </w:r>
          </w:p>
        </w:tc>
        <w:tc>
          <w:tcPr>
            <w:tcW w:w="2622" w:type="dxa"/>
            <w:tcBorders>
              <w:top w:val="nil"/>
              <w:left w:val="single" w:sz="3" w:space="0" w:color="000000"/>
              <w:bottom w:val="nil"/>
              <w:right w:val="single" w:sz="3" w:space="0" w:color="000000"/>
            </w:tcBorders>
          </w:tcPr>
          <w:p w:rsidR="00472F45" w:rsidRDefault="00472F45" w:rsidP="00725744">
            <w:pPr>
              <w:spacing w:before="45"/>
              <w:ind w:left="333"/>
              <w:rPr>
                <w:rFonts w:ascii="Arial" w:eastAsia="Arial" w:hAnsi="Arial" w:cs="Arial"/>
                <w:sz w:val="16"/>
                <w:szCs w:val="16"/>
              </w:rPr>
            </w:pPr>
            <w:r>
              <w:rPr>
                <w:rFonts w:ascii="Arial" w:eastAsia="Arial" w:hAnsi="Arial" w:cs="Arial"/>
                <w:sz w:val="16"/>
                <w:szCs w:val="16"/>
              </w:rPr>
              <w:t xml:space="preserve">56.2               </w:t>
            </w:r>
            <w:r>
              <w:rPr>
                <w:rFonts w:ascii="Arial" w:eastAsia="Arial" w:hAnsi="Arial" w:cs="Arial"/>
                <w:spacing w:val="20"/>
                <w:sz w:val="16"/>
                <w:szCs w:val="16"/>
              </w:rPr>
              <w:t xml:space="preserve"> </w:t>
            </w:r>
            <w:r>
              <w:rPr>
                <w:rFonts w:ascii="Arial" w:eastAsia="Arial" w:hAnsi="Arial" w:cs="Arial"/>
                <w:sz w:val="16"/>
                <w:szCs w:val="16"/>
              </w:rPr>
              <w:t>68</w:t>
            </w:r>
          </w:p>
        </w:tc>
        <w:tc>
          <w:tcPr>
            <w:tcW w:w="2520" w:type="dxa"/>
            <w:tcBorders>
              <w:top w:val="nil"/>
              <w:left w:val="single" w:sz="3" w:space="0" w:color="000000"/>
              <w:bottom w:val="nil"/>
              <w:right w:val="single" w:sz="3" w:space="0" w:color="000000"/>
            </w:tcBorders>
          </w:tcPr>
          <w:p w:rsidR="00472F45" w:rsidRDefault="00472F45" w:rsidP="00725744">
            <w:pPr>
              <w:spacing w:before="45"/>
              <w:ind w:left="433"/>
              <w:rPr>
                <w:rFonts w:ascii="Arial" w:eastAsia="Arial" w:hAnsi="Arial" w:cs="Arial"/>
                <w:sz w:val="16"/>
                <w:szCs w:val="16"/>
              </w:rPr>
            </w:pPr>
            <w:r>
              <w:rPr>
                <w:rFonts w:ascii="Arial" w:eastAsia="Arial" w:hAnsi="Arial" w:cs="Arial"/>
                <w:sz w:val="16"/>
                <w:szCs w:val="16"/>
              </w:rPr>
              <w:t xml:space="preserve">56.2             </w:t>
            </w:r>
            <w:r>
              <w:rPr>
                <w:rFonts w:ascii="Arial" w:eastAsia="Arial" w:hAnsi="Arial" w:cs="Arial"/>
                <w:spacing w:val="8"/>
                <w:sz w:val="16"/>
                <w:szCs w:val="16"/>
              </w:rPr>
              <w:t xml:space="preserve"> </w:t>
            </w:r>
            <w:r>
              <w:rPr>
                <w:rFonts w:ascii="Arial" w:eastAsia="Arial" w:hAnsi="Arial" w:cs="Arial"/>
                <w:sz w:val="16"/>
                <w:szCs w:val="16"/>
              </w:rPr>
              <w:t>68</w:t>
            </w:r>
          </w:p>
        </w:tc>
        <w:tc>
          <w:tcPr>
            <w:tcW w:w="706" w:type="dxa"/>
            <w:vMerge/>
            <w:tcBorders>
              <w:left w:val="nil"/>
              <w:right w:val="single" w:sz="3" w:space="0" w:color="000000"/>
            </w:tcBorders>
          </w:tcPr>
          <w:p w:rsidR="00472F45" w:rsidRDefault="00472F45" w:rsidP="00725744"/>
        </w:tc>
      </w:tr>
      <w:tr w:rsidR="00472F45" w:rsidTr="00725744">
        <w:trPr>
          <w:trHeight w:hRule="exact" w:val="264"/>
        </w:trPr>
        <w:tc>
          <w:tcPr>
            <w:tcW w:w="1706" w:type="dxa"/>
            <w:vMerge/>
            <w:tcBorders>
              <w:left w:val="single" w:sz="3" w:space="0" w:color="000000"/>
              <w:bottom w:val="single" w:sz="3" w:space="0" w:color="000000"/>
              <w:right w:val="single" w:sz="3" w:space="0" w:color="000000"/>
            </w:tcBorders>
          </w:tcPr>
          <w:p w:rsidR="00472F45" w:rsidRDefault="00472F45" w:rsidP="00725744"/>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pacing w:val="-1"/>
                <w:sz w:val="16"/>
                <w:szCs w:val="16"/>
              </w:rPr>
              <w:t>V</w:t>
            </w:r>
            <w:r>
              <w:rPr>
                <w:rFonts w:ascii="Arial" w:eastAsia="Arial" w:hAnsi="Arial" w:cs="Arial"/>
                <w:position w:val="-3"/>
                <w:sz w:val="12"/>
                <w:szCs w:val="12"/>
              </w:rPr>
              <w:t>S</w:t>
            </w:r>
            <w:r>
              <w:rPr>
                <w:rFonts w:ascii="Arial" w:eastAsia="Arial" w:hAnsi="Arial" w:cs="Arial"/>
                <w:spacing w:val="15"/>
                <w:position w:val="-3"/>
                <w:sz w:val="12"/>
                <w:szCs w:val="12"/>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30</w:t>
            </w:r>
            <w:r>
              <w:rPr>
                <w:rFonts w:ascii="Arial" w:eastAsia="Arial" w:hAnsi="Arial" w:cs="Arial"/>
                <w:spacing w:val="4"/>
                <w:sz w:val="16"/>
                <w:szCs w:val="16"/>
              </w:rPr>
              <w:t xml:space="preserve"> </w:t>
            </w:r>
            <w:r>
              <w:rPr>
                <w:rFonts w:ascii="Arial" w:eastAsia="Arial" w:hAnsi="Arial" w:cs="Arial"/>
                <w:sz w:val="16"/>
                <w:szCs w:val="16"/>
              </w:rPr>
              <w:t>V</w:t>
            </w:r>
          </w:p>
        </w:tc>
        <w:tc>
          <w:tcPr>
            <w:tcW w:w="2622" w:type="dxa"/>
            <w:tcBorders>
              <w:top w:val="nil"/>
              <w:left w:val="single" w:sz="3" w:space="0" w:color="000000"/>
              <w:bottom w:val="nil"/>
              <w:right w:val="single" w:sz="3" w:space="0" w:color="000000"/>
            </w:tcBorders>
          </w:tcPr>
          <w:p w:rsidR="00472F45" w:rsidRDefault="00472F45" w:rsidP="00725744">
            <w:pPr>
              <w:spacing w:before="45"/>
              <w:ind w:left="243"/>
              <w:rPr>
                <w:rFonts w:ascii="Arial" w:eastAsia="Arial" w:hAnsi="Arial" w:cs="Arial"/>
                <w:sz w:val="16"/>
                <w:szCs w:val="16"/>
              </w:rPr>
            </w:pPr>
            <w:r>
              <w:rPr>
                <w:rFonts w:ascii="Arial" w:eastAsia="Arial" w:hAnsi="Arial" w:cs="Arial"/>
                <w:b/>
                <w:sz w:val="16"/>
                <w:szCs w:val="16"/>
              </w:rPr>
              <w:t xml:space="preserve">105.5                                    </w:t>
            </w:r>
            <w:r>
              <w:rPr>
                <w:rFonts w:ascii="Arial" w:eastAsia="Arial" w:hAnsi="Arial" w:cs="Arial"/>
                <w:b/>
                <w:spacing w:val="10"/>
                <w:sz w:val="16"/>
                <w:szCs w:val="16"/>
              </w:rPr>
              <w:t xml:space="preserve"> </w:t>
            </w:r>
            <w:r>
              <w:rPr>
                <w:rFonts w:ascii="Arial" w:eastAsia="Arial" w:hAnsi="Arial" w:cs="Arial"/>
                <w:b/>
                <w:sz w:val="16"/>
                <w:szCs w:val="16"/>
              </w:rPr>
              <w:t>133</w:t>
            </w:r>
          </w:p>
        </w:tc>
        <w:tc>
          <w:tcPr>
            <w:tcW w:w="2520" w:type="dxa"/>
            <w:tcBorders>
              <w:top w:val="nil"/>
              <w:left w:val="single" w:sz="3" w:space="0" w:color="000000"/>
              <w:bottom w:val="nil"/>
              <w:right w:val="single" w:sz="3" w:space="0" w:color="000000"/>
            </w:tcBorders>
          </w:tcPr>
          <w:p w:rsidR="00472F45" w:rsidRDefault="00472F45" w:rsidP="00725744">
            <w:pPr>
              <w:spacing w:before="45"/>
              <w:ind w:left="433"/>
              <w:rPr>
                <w:rFonts w:ascii="Arial" w:eastAsia="Arial" w:hAnsi="Arial" w:cs="Arial"/>
                <w:sz w:val="16"/>
                <w:szCs w:val="16"/>
              </w:rPr>
            </w:pPr>
            <w:r>
              <w:rPr>
                <w:rFonts w:ascii="Arial" w:eastAsia="Arial" w:hAnsi="Arial" w:cs="Arial"/>
                <w:b/>
                <w:sz w:val="16"/>
                <w:szCs w:val="16"/>
              </w:rPr>
              <w:t xml:space="preserve">91.5                               </w:t>
            </w:r>
            <w:r>
              <w:rPr>
                <w:rFonts w:ascii="Arial" w:eastAsia="Arial" w:hAnsi="Arial" w:cs="Arial"/>
                <w:b/>
                <w:spacing w:val="28"/>
                <w:sz w:val="16"/>
                <w:szCs w:val="16"/>
              </w:rPr>
              <w:t xml:space="preserve"> </w:t>
            </w:r>
            <w:r>
              <w:rPr>
                <w:rFonts w:ascii="Arial" w:eastAsia="Arial" w:hAnsi="Arial" w:cs="Arial"/>
                <w:b/>
                <w:sz w:val="16"/>
                <w:szCs w:val="16"/>
              </w:rPr>
              <w:t>116</w:t>
            </w:r>
          </w:p>
        </w:tc>
        <w:tc>
          <w:tcPr>
            <w:tcW w:w="706" w:type="dxa"/>
            <w:vMerge/>
            <w:tcBorders>
              <w:left w:val="nil"/>
              <w:bottom w:val="single" w:sz="3" w:space="0" w:color="000000"/>
              <w:right w:val="single" w:sz="3" w:space="0" w:color="000000"/>
            </w:tcBorders>
          </w:tcPr>
          <w:p w:rsidR="00472F45" w:rsidRDefault="00472F45" w:rsidP="00725744"/>
        </w:tc>
      </w:tr>
      <w:tr w:rsidR="00472F45" w:rsidTr="00725744">
        <w:trPr>
          <w:trHeight w:hRule="exact" w:val="264"/>
        </w:trPr>
        <w:tc>
          <w:tcPr>
            <w:tcW w:w="1706" w:type="dxa"/>
            <w:vMerge w:val="restart"/>
            <w:tcBorders>
              <w:top w:val="single" w:sz="3" w:space="0" w:color="000000"/>
              <w:left w:val="single" w:sz="3" w:space="0" w:color="000000"/>
              <w:right w:val="single" w:sz="3" w:space="0" w:color="000000"/>
            </w:tcBorders>
          </w:tcPr>
          <w:p w:rsidR="00472F45" w:rsidRDefault="00472F45" w:rsidP="00725744">
            <w:pPr>
              <w:spacing w:before="89" w:line="180" w:lineRule="exact"/>
              <w:ind w:left="53" w:right="139"/>
              <w:rPr>
                <w:rFonts w:ascii="Arial" w:eastAsia="Arial" w:hAnsi="Arial" w:cs="Arial"/>
                <w:sz w:val="12"/>
                <w:szCs w:val="12"/>
              </w:rPr>
            </w:pPr>
            <w:r>
              <w:rPr>
                <w:rFonts w:ascii="Arial" w:eastAsia="Arial" w:hAnsi="Arial" w:cs="Arial"/>
                <w:sz w:val="16"/>
                <w:szCs w:val="16"/>
              </w:rPr>
              <w:t>Change</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quiescent current</w:t>
            </w:r>
            <w:r>
              <w:rPr>
                <w:rFonts w:ascii="Arial" w:eastAsia="Arial" w:hAnsi="Arial" w:cs="Arial"/>
                <w:spacing w:val="-32"/>
                <w:sz w:val="16"/>
                <w:szCs w:val="16"/>
              </w:rPr>
              <w:t xml:space="preserve"> </w:t>
            </w:r>
            <w:r>
              <w:rPr>
                <w:rFonts w:ascii="Arial" w:eastAsia="Arial" w:hAnsi="Arial" w:cs="Arial"/>
                <w:position w:val="6"/>
                <w:sz w:val="12"/>
                <w:szCs w:val="12"/>
              </w:rPr>
              <w:t>(7)</w:t>
            </w:r>
          </w:p>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z w:val="16"/>
                <w:szCs w:val="16"/>
              </w:rPr>
              <w:t>4</w:t>
            </w:r>
            <w:r>
              <w:rPr>
                <w:rFonts w:ascii="Arial" w:eastAsia="Arial" w:hAnsi="Arial" w:cs="Arial"/>
                <w:spacing w:val="4"/>
                <w:sz w:val="16"/>
                <w:szCs w:val="16"/>
              </w:rPr>
              <w:t xml:space="preserve"> </w:t>
            </w:r>
            <w:r>
              <w:rPr>
                <w:rFonts w:ascii="Arial" w:eastAsia="Arial" w:hAnsi="Arial" w:cs="Arial"/>
                <w:sz w:val="16"/>
                <w:szCs w:val="16"/>
              </w:rPr>
              <w:t>V</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pacing w:val="-1"/>
                <w:sz w:val="16"/>
                <w:szCs w:val="16"/>
              </w:rPr>
              <w:t>V</w:t>
            </w:r>
            <w:r>
              <w:rPr>
                <w:rFonts w:ascii="Arial" w:eastAsia="Arial" w:hAnsi="Arial" w:cs="Arial"/>
                <w:position w:val="-3"/>
                <w:sz w:val="12"/>
                <w:szCs w:val="12"/>
              </w:rPr>
              <w:t>S</w:t>
            </w:r>
            <w:r>
              <w:rPr>
                <w:rFonts w:ascii="Arial" w:eastAsia="Arial" w:hAnsi="Arial" w:cs="Arial"/>
                <w:spacing w:val="15"/>
                <w:position w:val="-3"/>
                <w:sz w:val="12"/>
                <w:szCs w:val="12"/>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30</w:t>
            </w:r>
            <w:r>
              <w:rPr>
                <w:rFonts w:ascii="Arial" w:eastAsia="Arial" w:hAnsi="Arial" w:cs="Arial"/>
                <w:spacing w:val="4"/>
                <w:sz w:val="16"/>
                <w:szCs w:val="16"/>
              </w:rPr>
              <w:t xml:space="preserve"> </w:t>
            </w:r>
            <w:r>
              <w:rPr>
                <w:rFonts w:ascii="Arial" w:eastAsia="Arial" w:hAnsi="Arial" w:cs="Arial"/>
                <w:sz w:val="16"/>
                <w:szCs w:val="16"/>
              </w:rPr>
              <w:t>V,</w:t>
            </w:r>
            <w:r>
              <w:rPr>
                <w:rFonts w:ascii="Arial" w:eastAsia="Arial" w:hAnsi="Arial" w:cs="Arial"/>
                <w:spacing w:val="4"/>
                <w:sz w:val="16"/>
                <w:szCs w:val="16"/>
              </w:rPr>
              <w:t xml:space="preserve"> </w:t>
            </w:r>
            <w:r>
              <w:rPr>
                <w:rFonts w:ascii="Arial" w:eastAsia="Arial" w:hAnsi="Arial" w:cs="Arial"/>
                <w:sz w:val="16"/>
                <w:szCs w:val="16"/>
              </w:rPr>
              <w:t>2</w:t>
            </w:r>
            <w:r>
              <w:rPr>
                <w:rFonts w:ascii="Arial" w:eastAsia="Arial" w:hAnsi="Arial" w:cs="Arial"/>
                <w:spacing w:val="1"/>
                <w:sz w:val="16"/>
                <w:szCs w:val="16"/>
              </w:rPr>
              <w:t>5</w:t>
            </w:r>
            <w:r>
              <w:rPr>
                <w:rFonts w:ascii="Arial" w:eastAsia="Arial" w:hAnsi="Arial" w:cs="Arial"/>
                <w:sz w:val="16"/>
                <w:szCs w:val="16"/>
              </w:rPr>
              <w:t>°C</w:t>
            </w:r>
          </w:p>
        </w:tc>
        <w:tc>
          <w:tcPr>
            <w:tcW w:w="2622" w:type="dxa"/>
            <w:tcBorders>
              <w:top w:val="nil"/>
              <w:left w:val="single" w:sz="3" w:space="0" w:color="000000"/>
              <w:bottom w:val="nil"/>
              <w:right w:val="single" w:sz="3" w:space="0" w:color="000000"/>
            </w:tcBorders>
          </w:tcPr>
          <w:p w:rsidR="00472F45" w:rsidRDefault="00472F45" w:rsidP="00725744">
            <w:pPr>
              <w:spacing w:before="45"/>
              <w:ind w:left="421"/>
              <w:rPr>
                <w:rFonts w:ascii="Arial" w:eastAsia="Arial" w:hAnsi="Arial" w:cs="Arial"/>
                <w:sz w:val="16"/>
                <w:szCs w:val="16"/>
              </w:rPr>
            </w:pPr>
            <w:r>
              <w:rPr>
                <w:rFonts w:ascii="Arial" w:eastAsia="Arial" w:hAnsi="Arial" w:cs="Arial"/>
                <w:sz w:val="16"/>
                <w:szCs w:val="16"/>
              </w:rPr>
              <w:t xml:space="preserve">0.2                 </w:t>
            </w:r>
            <w:r>
              <w:rPr>
                <w:rFonts w:ascii="Arial" w:eastAsia="Arial" w:hAnsi="Arial" w:cs="Arial"/>
                <w:spacing w:val="22"/>
                <w:sz w:val="16"/>
                <w:szCs w:val="16"/>
              </w:rPr>
              <w:t xml:space="preserve"> </w:t>
            </w:r>
            <w:r>
              <w:rPr>
                <w:rFonts w:ascii="Arial" w:eastAsia="Arial" w:hAnsi="Arial" w:cs="Arial"/>
                <w:sz w:val="16"/>
                <w:szCs w:val="16"/>
              </w:rPr>
              <w:t>1</w:t>
            </w:r>
          </w:p>
        </w:tc>
        <w:tc>
          <w:tcPr>
            <w:tcW w:w="2520" w:type="dxa"/>
            <w:tcBorders>
              <w:top w:val="nil"/>
              <w:left w:val="single" w:sz="3" w:space="0" w:color="000000"/>
              <w:bottom w:val="nil"/>
              <w:right w:val="single" w:sz="3" w:space="0" w:color="000000"/>
            </w:tcBorders>
          </w:tcPr>
          <w:p w:rsidR="00472F45" w:rsidRDefault="00472F45" w:rsidP="00725744">
            <w:pPr>
              <w:spacing w:before="45"/>
              <w:ind w:left="523"/>
              <w:rPr>
                <w:rFonts w:ascii="Arial" w:eastAsia="Arial" w:hAnsi="Arial" w:cs="Arial"/>
                <w:sz w:val="16"/>
                <w:szCs w:val="16"/>
              </w:rPr>
            </w:pPr>
            <w:r>
              <w:rPr>
                <w:rFonts w:ascii="Arial" w:eastAsia="Arial" w:hAnsi="Arial" w:cs="Arial"/>
                <w:sz w:val="16"/>
                <w:szCs w:val="16"/>
              </w:rPr>
              <w:t xml:space="preserve">0.2               </w:t>
            </w:r>
            <w:r>
              <w:rPr>
                <w:rFonts w:ascii="Arial" w:eastAsia="Arial" w:hAnsi="Arial" w:cs="Arial"/>
                <w:spacing w:val="6"/>
                <w:sz w:val="16"/>
                <w:szCs w:val="16"/>
              </w:rPr>
              <w:t xml:space="preserve"> </w:t>
            </w:r>
            <w:r>
              <w:rPr>
                <w:rFonts w:ascii="Arial" w:eastAsia="Arial" w:hAnsi="Arial" w:cs="Arial"/>
                <w:sz w:val="16"/>
                <w:szCs w:val="16"/>
              </w:rPr>
              <w:t>1</w:t>
            </w:r>
          </w:p>
        </w:tc>
        <w:tc>
          <w:tcPr>
            <w:tcW w:w="706" w:type="dxa"/>
            <w:vMerge w:val="restart"/>
            <w:tcBorders>
              <w:top w:val="single" w:sz="3" w:space="0" w:color="000000"/>
              <w:left w:val="nil"/>
              <w:right w:val="single" w:sz="3" w:space="0" w:color="000000"/>
            </w:tcBorders>
          </w:tcPr>
          <w:p w:rsidR="00472F45" w:rsidRDefault="00472F45" w:rsidP="00725744">
            <w:pPr>
              <w:spacing w:before="3" w:line="160" w:lineRule="exact"/>
              <w:rPr>
                <w:sz w:val="17"/>
                <w:szCs w:val="17"/>
              </w:rPr>
            </w:pPr>
          </w:p>
          <w:p w:rsidR="00472F45" w:rsidRDefault="00472F45" w:rsidP="00725744">
            <w:pPr>
              <w:ind w:left="213" w:right="206"/>
              <w:jc w:val="center"/>
              <w:rPr>
                <w:rFonts w:ascii="Arial" w:eastAsia="Arial" w:hAnsi="Arial" w:cs="Arial"/>
                <w:sz w:val="16"/>
                <w:szCs w:val="16"/>
              </w:rPr>
            </w:pPr>
            <w:r>
              <w:rPr>
                <w:rFonts w:ascii="Arial" w:eastAsia="Arial" w:hAnsi="Arial" w:cs="Arial"/>
                <w:spacing w:val="3"/>
                <w:w w:val="96"/>
                <w:sz w:val="16"/>
                <w:szCs w:val="16"/>
              </w:rPr>
              <w:t>µ</w:t>
            </w:r>
            <w:r>
              <w:rPr>
                <w:rFonts w:ascii="Arial" w:eastAsia="Arial" w:hAnsi="Arial" w:cs="Arial"/>
                <w:sz w:val="16"/>
                <w:szCs w:val="16"/>
              </w:rPr>
              <w:t>A</w:t>
            </w:r>
          </w:p>
        </w:tc>
      </w:tr>
      <w:tr w:rsidR="00472F45" w:rsidTr="00725744">
        <w:trPr>
          <w:trHeight w:hRule="exact" w:val="264"/>
        </w:trPr>
        <w:tc>
          <w:tcPr>
            <w:tcW w:w="1706" w:type="dxa"/>
            <w:vMerge/>
            <w:tcBorders>
              <w:left w:val="single" w:sz="3" w:space="0" w:color="000000"/>
              <w:bottom w:val="single" w:sz="3" w:space="0" w:color="000000"/>
              <w:right w:val="single" w:sz="3" w:space="0" w:color="000000"/>
            </w:tcBorders>
          </w:tcPr>
          <w:p w:rsidR="00472F45" w:rsidRDefault="00472F45" w:rsidP="00725744"/>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z w:val="16"/>
                <w:szCs w:val="16"/>
              </w:rPr>
              <w:t>4</w:t>
            </w:r>
            <w:r>
              <w:rPr>
                <w:rFonts w:ascii="Arial" w:eastAsia="Arial" w:hAnsi="Arial" w:cs="Arial"/>
                <w:spacing w:val="4"/>
                <w:sz w:val="16"/>
                <w:szCs w:val="16"/>
              </w:rPr>
              <w:t xml:space="preserve"> </w:t>
            </w:r>
            <w:r>
              <w:rPr>
                <w:rFonts w:ascii="Arial" w:eastAsia="Arial" w:hAnsi="Arial" w:cs="Arial"/>
                <w:sz w:val="16"/>
                <w:szCs w:val="16"/>
              </w:rPr>
              <w:t>V</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pacing w:val="-1"/>
                <w:sz w:val="16"/>
                <w:szCs w:val="16"/>
              </w:rPr>
              <w:t>V</w:t>
            </w:r>
            <w:r>
              <w:rPr>
                <w:rFonts w:ascii="Arial" w:eastAsia="Arial" w:hAnsi="Arial" w:cs="Arial"/>
                <w:position w:val="-3"/>
                <w:sz w:val="12"/>
                <w:szCs w:val="12"/>
              </w:rPr>
              <w:t>S</w:t>
            </w:r>
            <w:r>
              <w:rPr>
                <w:rFonts w:ascii="Arial" w:eastAsia="Arial" w:hAnsi="Arial" w:cs="Arial"/>
                <w:spacing w:val="15"/>
                <w:position w:val="-3"/>
                <w:sz w:val="12"/>
                <w:szCs w:val="12"/>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30</w:t>
            </w:r>
            <w:r>
              <w:rPr>
                <w:rFonts w:ascii="Arial" w:eastAsia="Arial" w:hAnsi="Arial" w:cs="Arial"/>
                <w:spacing w:val="4"/>
                <w:sz w:val="16"/>
                <w:szCs w:val="16"/>
              </w:rPr>
              <w:t xml:space="preserve"> </w:t>
            </w:r>
            <w:r>
              <w:rPr>
                <w:rFonts w:ascii="Arial" w:eastAsia="Arial" w:hAnsi="Arial" w:cs="Arial"/>
                <w:sz w:val="16"/>
                <w:szCs w:val="16"/>
              </w:rPr>
              <w:t>V</w:t>
            </w:r>
          </w:p>
        </w:tc>
        <w:tc>
          <w:tcPr>
            <w:tcW w:w="2622" w:type="dxa"/>
            <w:tcBorders>
              <w:top w:val="nil"/>
              <w:left w:val="single" w:sz="3" w:space="0" w:color="000000"/>
              <w:bottom w:val="nil"/>
              <w:right w:val="single" w:sz="3" w:space="0" w:color="000000"/>
            </w:tcBorders>
          </w:tcPr>
          <w:p w:rsidR="00472F45" w:rsidRDefault="00472F45" w:rsidP="00725744">
            <w:pPr>
              <w:spacing w:before="45"/>
              <w:ind w:left="421"/>
              <w:rPr>
                <w:rFonts w:ascii="Arial" w:eastAsia="Arial" w:hAnsi="Arial" w:cs="Arial"/>
                <w:sz w:val="16"/>
                <w:szCs w:val="16"/>
              </w:rPr>
            </w:pPr>
            <w:r>
              <w:rPr>
                <w:rFonts w:ascii="Arial" w:eastAsia="Arial" w:hAnsi="Arial" w:cs="Arial"/>
                <w:b/>
                <w:sz w:val="16"/>
                <w:szCs w:val="16"/>
              </w:rPr>
              <w:t xml:space="preserve">0.5                                        </w:t>
            </w:r>
            <w:r>
              <w:rPr>
                <w:rFonts w:ascii="Arial" w:eastAsia="Arial" w:hAnsi="Arial" w:cs="Arial"/>
                <w:b/>
                <w:spacing w:val="10"/>
                <w:sz w:val="16"/>
                <w:szCs w:val="16"/>
              </w:rPr>
              <w:t xml:space="preserve"> </w:t>
            </w:r>
            <w:r>
              <w:rPr>
                <w:rFonts w:ascii="Arial" w:eastAsia="Arial" w:hAnsi="Arial" w:cs="Arial"/>
                <w:b/>
                <w:sz w:val="16"/>
                <w:szCs w:val="16"/>
              </w:rPr>
              <w:t>2</w:t>
            </w:r>
          </w:p>
        </w:tc>
        <w:tc>
          <w:tcPr>
            <w:tcW w:w="2520" w:type="dxa"/>
            <w:tcBorders>
              <w:top w:val="nil"/>
              <w:left w:val="single" w:sz="3" w:space="0" w:color="000000"/>
              <w:bottom w:val="nil"/>
              <w:right w:val="single" w:sz="3" w:space="0" w:color="000000"/>
            </w:tcBorders>
          </w:tcPr>
          <w:p w:rsidR="00472F45" w:rsidRDefault="00472F45" w:rsidP="00725744">
            <w:pPr>
              <w:spacing w:before="45"/>
              <w:ind w:left="523"/>
              <w:rPr>
                <w:rFonts w:ascii="Arial" w:eastAsia="Arial" w:hAnsi="Arial" w:cs="Arial"/>
                <w:sz w:val="16"/>
                <w:szCs w:val="16"/>
              </w:rPr>
            </w:pPr>
            <w:r>
              <w:rPr>
                <w:rFonts w:ascii="Arial" w:eastAsia="Arial" w:hAnsi="Arial" w:cs="Arial"/>
                <w:b/>
                <w:sz w:val="16"/>
                <w:szCs w:val="16"/>
              </w:rPr>
              <w:t xml:space="preserve">0.5                                   </w:t>
            </w:r>
            <w:r>
              <w:rPr>
                <w:rFonts w:ascii="Arial" w:eastAsia="Arial" w:hAnsi="Arial" w:cs="Arial"/>
                <w:b/>
                <w:spacing w:val="28"/>
                <w:sz w:val="16"/>
                <w:szCs w:val="16"/>
              </w:rPr>
              <w:t xml:space="preserve"> </w:t>
            </w:r>
            <w:r>
              <w:rPr>
                <w:rFonts w:ascii="Arial" w:eastAsia="Arial" w:hAnsi="Arial" w:cs="Arial"/>
                <w:b/>
                <w:sz w:val="16"/>
                <w:szCs w:val="16"/>
              </w:rPr>
              <w:t>2</w:t>
            </w:r>
          </w:p>
        </w:tc>
        <w:tc>
          <w:tcPr>
            <w:tcW w:w="706" w:type="dxa"/>
            <w:vMerge/>
            <w:tcBorders>
              <w:left w:val="nil"/>
              <w:bottom w:val="single" w:sz="3" w:space="0" w:color="000000"/>
              <w:right w:val="single" w:sz="3" w:space="0" w:color="000000"/>
            </w:tcBorders>
          </w:tcPr>
          <w:p w:rsidR="00472F45" w:rsidRDefault="00472F45" w:rsidP="00725744"/>
        </w:tc>
      </w:tr>
      <w:tr w:rsidR="00472F45" w:rsidTr="00725744">
        <w:trPr>
          <w:trHeight w:hRule="exact" w:val="624"/>
        </w:trPr>
        <w:tc>
          <w:tcPr>
            <w:tcW w:w="1706"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7" w:line="180" w:lineRule="exact"/>
              <w:ind w:left="53" w:right="387"/>
              <w:rPr>
                <w:rFonts w:ascii="Arial" w:eastAsia="Arial" w:hAnsi="Arial" w:cs="Arial"/>
                <w:sz w:val="16"/>
                <w:szCs w:val="16"/>
              </w:rPr>
            </w:pPr>
            <w:r>
              <w:rPr>
                <w:rFonts w:ascii="Arial" w:eastAsia="Arial" w:hAnsi="Arial" w:cs="Arial"/>
                <w:sz w:val="16"/>
                <w:szCs w:val="16"/>
              </w:rPr>
              <w:t>Temperature coefficient</w:t>
            </w:r>
            <w:r>
              <w:rPr>
                <w:rFonts w:ascii="Arial" w:eastAsia="Arial" w:hAnsi="Arial" w:cs="Arial"/>
                <w:spacing w:val="4"/>
                <w:sz w:val="16"/>
                <w:szCs w:val="16"/>
              </w:rPr>
              <w:t xml:space="preserve"> </w:t>
            </w:r>
            <w:r>
              <w:rPr>
                <w:rFonts w:ascii="Arial" w:eastAsia="Arial" w:hAnsi="Arial" w:cs="Arial"/>
                <w:sz w:val="16"/>
                <w:szCs w:val="16"/>
              </w:rPr>
              <w:t>of quiescent</w:t>
            </w:r>
            <w:r>
              <w:rPr>
                <w:rFonts w:ascii="Arial" w:eastAsia="Arial" w:hAnsi="Arial" w:cs="Arial"/>
                <w:spacing w:val="4"/>
                <w:sz w:val="16"/>
                <w:szCs w:val="16"/>
              </w:rPr>
              <w:t xml:space="preserve"> </w:t>
            </w:r>
            <w:r>
              <w:rPr>
                <w:rFonts w:ascii="Arial" w:eastAsia="Arial" w:hAnsi="Arial" w:cs="Arial"/>
                <w:sz w:val="16"/>
                <w:szCs w:val="16"/>
              </w:rPr>
              <w:t>current</w:t>
            </w:r>
          </w:p>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tc>
        <w:tc>
          <w:tcPr>
            <w:tcW w:w="2622" w:type="dxa"/>
            <w:tcBorders>
              <w:top w:val="nil"/>
              <w:left w:val="single" w:sz="3" w:space="0" w:color="000000"/>
              <w:bottom w:val="nil"/>
              <w:right w:val="single" w:sz="3" w:space="0" w:color="000000"/>
            </w:tcBorders>
          </w:tcPr>
          <w:p w:rsidR="00472F45" w:rsidRDefault="00472F45" w:rsidP="00725744">
            <w:pPr>
              <w:spacing w:before="45"/>
              <w:ind w:left="239"/>
              <w:rPr>
                <w:rFonts w:ascii="Arial" w:eastAsia="Arial" w:hAnsi="Arial" w:cs="Arial"/>
                <w:sz w:val="16"/>
                <w:szCs w:val="16"/>
              </w:rPr>
            </w:pPr>
            <w:r>
              <w:rPr>
                <w:rFonts w:ascii="Arial" w:eastAsia="Arial" w:hAnsi="Arial" w:cs="Arial"/>
                <w:b/>
                <w:sz w:val="16"/>
                <w:szCs w:val="16"/>
              </w:rPr>
              <w:t xml:space="preserve">+0.39                                   </w:t>
            </w:r>
            <w:r>
              <w:rPr>
                <w:rFonts w:ascii="Arial" w:eastAsia="Arial" w:hAnsi="Arial" w:cs="Arial"/>
                <w:b/>
                <w:spacing w:val="6"/>
                <w:sz w:val="16"/>
                <w:szCs w:val="16"/>
              </w:rPr>
              <w:t xml:space="preserve"> </w:t>
            </w:r>
            <w:r>
              <w:rPr>
                <w:rFonts w:ascii="Arial" w:eastAsia="Arial" w:hAnsi="Arial" w:cs="Arial"/>
                <w:b/>
                <w:sz w:val="16"/>
                <w:szCs w:val="16"/>
              </w:rPr>
              <w:t>+0.5</w:t>
            </w:r>
          </w:p>
        </w:tc>
        <w:tc>
          <w:tcPr>
            <w:tcW w:w="2520" w:type="dxa"/>
            <w:tcBorders>
              <w:top w:val="nil"/>
              <w:left w:val="single" w:sz="3" w:space="0" w:color="000000"/>
              <w:bottom w:val="nil"/>
              <w:right w:val="single" w:sz="3" w:space="0" w:color="000000"/>
            </w:tcBorders>
          </w:tcPr>
          <w:p w:rsidR="00472F45" w:rsidRDefault="00472F45" w:rsidP="00725744">
            <w:pPr>
              <w:spacing w:before="45"/>
              <w:ind w:left="339"/>
              <w:rPr>
                <w:rFonts w:ascii="Arial" w:eastAsia="Arial" w:hAnsi="Arial" w:cs="Arial"/>
                <w:sz w:val="16"/>
                <w:szCs w:val="16"/>
              </w:rPr>
            </w:pPr>
            <w:r>
              <w:rPr>
                <w:rFonts w:ascii="Arial" w:eastAsia="Arial" w:hAnsi="Arial" w:cs="Arial"/>
                <w:b/>
                <w:sz w:val="16"/>
                <w:szCs w:val="16"/>
              </w:rPr>
              <w:t xml:space="preserve">+0.39                              </w:t>
            </w:r>
            <w:r>
              <w:rPr>
                <w:rFonts w:ascii="Arial" w:eastAsia="Arial" w:hAnsi="Arial" w:cs="Arial"/>
                <w:b/>
                <w:spacing w:val="23"/>
                <w:sz w:val="16"/>
                <w:szCs w:val="16"/>
              </w:rPr>
              <w:t xml:space="preserve"> </w:t>
            </w:r>
            <w:r>
              <w:rPr>
                <w:rFonts w:ascii="Arial" w:eastAsia="Arial" w:hAnsi="Arial" w:cs="Arial"/>
                <w:b/>
                <w:sz w:val="16"/>
                <w:szCs w:val="16"/>
              </w:rPr>
              <w:t>+0.5</w:t>
            </w:r>
          </w:p>
        </w:tc>
        <w:tc>
          <w:tcPr>
            <w:tcW w:w="706"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1" w:line="220" w:lineRule="exact"/>
            </w:pPr>
          </w:p>
          <w:p w:rsidR="00472F45" w:rsidRDefault="00472F45" w:rsidP="00725744">
            <w:pPr>
              <w:ind w:left="139"/>
              <w:rPr>
                <w:rFonts w:ascii="Arial" w:eastAsia="Arial" w:hAnsi="Arial" w:cs="Arial"/>
                <w:sz w:val="16"/>
                <w:szCs w:val="16"/>
              </w:rPr>
            </w:pPr>
            <w:r>
              <w:rPr>
                <w:rFonts w:ascii="Arial" w:eastAsia="Arial" w:hAnsi="Arial" w:cs="Arial"/>
                <w:spacing w:val="3"/>
                <w:sz w:val="16"/>
                <w:szCs w:val="16"/>
              </w:rPr>
              <w:t>µ</w:t>
            </w:r>
            <w:r>
              <w:rPr>
                <w:rFonts w:ascii="Arial" w:eastAsia="Arial" w:hAnsi="Arial" w:cs="Arial"/>
                <w:sz w:val="16"/>
                <w:szCs w:val="16"/>
              </w:rPr>
              <w:t>A</w:t>
            </w:r>
            <w:r>
              <w:rPr>
                <w:rFonts w:ascii="Arial" w:eastAsia="Arial" w:hAnsi="Arial" w:cs="Arial"/>
                <w:spacing w:val="-1"/>
                <w:sz w:val="16"/>
                <w:szCs w:val="16"/>
              </w:rPr>
              <w:t>/</w:t>
            </w:r>
            <w:r>
              <w:rPr>
                <w:rFonts w:ascii="Arial" w:eastAsia="Arial" w:hAnsi="Arial" w:cs="Arial"/>
                <w:sz w:val="16"/>
                <w:szCs w:val="16"/>
              </w:rPr>
              <w:t>°C</w:t>
            </w:r>
          </w:p>
        </w:tc>
      </w:tr>
      <w:tr w:rsidR="00472F45" w:rsidTr="00725744">
        <w:trPr>
          <w:trHeight w:hRule="exact" w:val="444"/>
        </w:trPr>
        <w:tc>
          <w:tcPr>
            <w:tcW w:w="1706"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7" w:line="180" w:lineRule="exact"/>
              <w:ind w:left="53" w:right="58"/>
              <w:rPr>
                <w:rFonts w:ascii="Arial" w:eastAsia="Arial" w:hAnsi="Arial" w:cs="Arial"/>
                <w:sz w:val="16"/>
                <w:szCs w:val="16"/>
              </w:rPr>
            </w:pPr>
            <w:r>
              <w:rPr>
                <w:rFonts w:ascii="Arial" w:eastAsia="Arial" w:hAnsi="Arial" w:cs="Arial"/>
                <w:sz w:val="16"/>
                <w:szCs w:val="16"/>
              </w:rPr>
              <w:t>Minimum</w:t>
            </w:r>
            <w:r>
              <w:rPr>
                <w:rFonts w:ascii="Arial" w:eastAsia="Arial" w:hAnsi="Arial" w:cs="Arial"/>
                <w:spacing w:val="4"/>
                <w:sz w:val="16"/>
                <w:szCs w:val="16"/>
              </w:rPr>
              <w:t xml:space="preserve"> </w:t>
            </w:r>
            <w:r>
              <w:rPr>
                <w:rFonts w:ascii="Arial" w:eastAsia="Arial" w:hAnsi="Arial" w:cs="Arial"/>
                <w:sz w:val="16"/>
                <w:szCs w:val="16"/>
              </w:rPr>
              <w:t>temperature for</w:t>
            </w:r>
            <w:r>
              <w:rPr>
                <w:rFonts w:ascii="Arial" w:eastAsia="Arial" w:hAnsi="Arial" w:cs="Arial"/>
                <w:spacing w:val="4"/>
                <w:sz w:val="16"/>
                <w:szCs w:val="16"/>
              </w:rPr>
              <w:t xml:space="preserve"> </w:t>
            </w:r>
            <w:r>
              <w:rPr>
                <w:rFonts w:ascii="Arial" w:eastAsia="Arial" w:hAnsi="Arial" w:cs="Arial"/>
                <w:sz w:val="16"/>
                <w:szCs w:val="16"/>
              </w:rPr>
              <w:t>rate</w:t>
            </w:r>
            <w:r>
              <w:rPr>
                <w:rFonts w:ascii="Arial" w:eastAsia="Arial" w:hAnsi="Arial" w:cs="Arial"/>
                <w:spacing w:val="4"/>
                <w:sz w:val="16"/>
                <w:szCs w:val="16"/>
              </w:rPr>
              <w:t xml:space="preserve"> </w:t>
            </w:r>
            <w:r>
              <w:rPr>
                <w:rFonts w:ascii="Arial" w:eastAsia="Arial" w:hAnsi="Arial" w:cs="Arial"/>
                <w:sz w:val="16"/>
                <w:szCs w:val="16"/>
              </w:rPr>
              <w:t>accuracy</w:t>
            </w:r>
          </w:p>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z w:val="16"/>
                <w:szCs w:val="16"/>
              </w:rPr>
              <w:t>In</w:t>
            </w:r>
            <w:r>
              <w:rPr>
                <w:rFonts w:ascii="Arial" w:eastAsia="Arial" w:hAnsi="Arial" w:cs="Arial"/>
                <w:spacing w:val="4"/>
                <w:sz w:val="16"/>
                <w:szCs w:val="16"/>
              </w:rPr>
              <w:t xml:space="preserve"> </w:t>
            </w:r>
            <w:r>
              <w:rPr>
                <w:rFonts w:ascii="Arial" w:eastAsia="Arial" w:hAnsi="Arial" w:cs="Arial"/>
                <w:sz w:val="16"/>
                <w:szCs w:val="16"/>
              </w:rPr>
              <w:t>circuit</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color w:val="0000FF"/>
                <w:sz w:val="16"/>
                <w:szCs w:val="16"/>
              </w:rPr>
              <w:t>Figure</w:t>
            </w:r>
            <w:r>
              <w:rPr>
                <w:rFonts w:ascii="Arial" w:eastAsia="Arial" w:hAnsi="Arial" w:cs="Arial"/>
                <w:color w:val="0000FF"/>
                <w:spacing w:val="4"/>
                <w:sz w:val="16"/>
                <w:szCs w:val="16"/>
              </w:rPr>
              <w:t xml:space="preserve"> </w:t>
            </w:r>
            <w:r>
              <w:rPr>
                <w:rFonts w:ascii="Arial" w:eastAsia="Arial" w:hAnsi="Arial" w:cs="Arial"/>
                <w:color w:val="0000FF"/>
                <w:spacing w:val="-1"/>
                <w:sz w:val="16"/>
                <w:szCs w:val="16"/>
              </w:rPr>
              <w:t>1</w:t>
            </w:r>
            <w:r>
              <w:rPr>
                <w:rFonts w:ascii="Arial" w:eastAsia="Arial" w:hAnsi="Arial" w:cs="Arial"/>
                <w:color w:val="000000"/>
                <w:sz w:val="16"/>
                <w:szCs w:val="16"/>
              </w:rPr>
              <w:t>,</w:t>
            </w:r>
            <w:r>
              <w:rPr>
                <w:rFonts w:ascii="Arial" w:eastAsia="Arial" w:hAnsi="Arial" w:cs="Arial"/>
                <w:color w:val="000000"/>
                <w:spacing w:val="4"/>
                <w:sz w:val="16"/>
                <w:szCs w:val="16"/>
              </w:rPr>
              <w:t xml:space="preserve"> </w:t>
            </w:r>
            <w:r>
              <w:rPr>
                <w:rFonts w:ascii="Arial" w:eastAsia="Arial" w:hAnsi="Arial" w:cs="Arial"/>
                <w:color w:val="000000"/>
                <w:spacing w:val="-1"/>
                <w:sz w:val="16"/>
                <w:szCs w:val="16"/>
              </w:rPr>
              <w:t>I</w:t>
            </w:r>
            <w:r>
              <w:rPr>
                <w:rFonts w:ascii="Arial" w:eastAsia="Arial" w:hAnsi="Arial" w:cs="Arial"/>
                <w:color w:val="000000"/>
                <w:position w:val="-3"/>
                <w:sz w:val="12"/>
                <w:szCs w:val="12"/>
              </w:rPr>
              <w:t>L</w:t>
            </w:r>
            <w:r>
              <w:rPr>
                <w:rFonts w:ascii="Arial" w:eastAsia="Arial" w:hAnsi="Arial" w:cs="Arial"/>
                <w:color w:val="000000"/>
                <w:spacing w:val="14"/>
                <w:position w:val="-3"/>
                <w:sz w:val="12"/>
                <w:szCs w:val="12"/>
              </w:rPr>
              <w:t xml:space="preserve"> </w:t>
            </w:r>
            <w:r>
              <w:rPr>
                <w:rFonts w:ascii="Arial" w:eastAsia="Arial" w:hAnsi="Arial" w:cs="Arial"/>
                <w:color w:val="000000"/>
                <w:sz w:val="16"/>
                <w:szCs w:val="16"/>
              </w:rPr>
              <w:t>=</w:t>
            </w:r>
            <w:r>
              <w:rPr>
                <w:rFonts w:ascii="Arial" w:eastAsia="Arial" w:hAnsi="Arial" w:cs="Arial"/>
                <w:color w:val="000000"/>
                <w:spacing w:val="4"/>
                <w:sz w:val="16"/>
                <w:szCs w:val="16"/>
              </w:rPr>
              <w:t xml:space="preserve"> </w:t>
            </w:r>
            <w:r>
              <w:rPr>
                <w:rFonts w:ascii="Arial" w:eastAsia="Arial" w:hAnsi="Arial" w:cs="Arial"/>
                <w:color w:val="000000"/>
                <w:sz w:val="16"/>
                <w:szCs w:val="16"/>
              </w:rPr>
              <w:t>0</w:t>
            </w:r>
          </w:p>
        </w:tc>
        <w:tc>
          <w:tcPr>
            <w:tcW w:w="2622" w:type="dxa"/>
            <w:tcBorders>
              <w:top w:val="nil"/>
              <w:left w:val="single" w:sz="3" w:space="0" w:color="000000"/>
              <w:bottom w:val="nil"/>
              <w:right w:val="single" w:sz="3" w:space="0" w:color="000000"/>
            </w:tcBorders>
          </w:tcPr>
          <w:p w:rsidR="00472F45" w:rsidRDefault="00472F45" w:rsidP="00725744">
            <w:pPr>
              <w:spacing w:before="45"/>
              <w:ind w:left="327"/>
              <w:rPr>
                <w:rFonts w:ascii="Arial" w:eastAsia="Arial" w:hAnsi="Arial" w:cs="Arial"/>
                <w:sz w:val="16"/>
                <w:szCs w:val="16"/>
              </w:rPr>
            </w:pPr>
            <w:r>
              <w:rPr>
                <w:rFonts w:ascii="Arial" w:eastAsia="Arial" w:hAnsi="Arial" w:cs="Arial"/>
                <w:sz w:val="16"/>
                <w:szCs w:val="16"/>
              </w:rPr>
              <w:t xml:space="preserve">+1.5                                      </w:t>
            </w:r>
            <w:r>
              <w:rPr>
                <w:rFonts w:ascii="Arial" w:eastAsia="Arial" w:hAnsi="Arial" w:cs="Arial"/>
                <w:spacing w:val="6"/>
                <w:sz w:val="16"/>
                <w:szCs w:val="16"/>
              </w:rPr>
              <w:t xml:space="preserve"> </w:t>
            </w:r>
            <w:r>
              <w:rPr>
                <w:rFonts w:ascii="Arial" w:eastAsia="Arial" w:hAnsi="Arial" w:cs="Arial"/>
                <w:sz w:val="16"/>
                <w:szCs w:val="16"/>
              </w:rPr>
              <w:t>+2</w:t>
            </w:r>
          </w:p>
        </w:tc>
        <w:tc>
          <w:tcPr>
            <w:tcW w:w="2520" w:type="dxa"/>
            <w:tcBorders>
              <w:top w:val="nil"/>
              <w:left w:val="single" w:sz="3" w:space="0" w:color="000000"/>
              <w:bottom w:val="nil"/>
              <w:right w:val="single" w:sz="3" w:space="0" w:color="000000"/>
            </w:tcBorders>
          </w:tcPr>
          <w:p w:rsidR="00472F45" w:rsidRDefault="00472F45" w:rsidP="00725744">
            <w:pPr>
              <w:spacing w:before="45"/>
              <w:ind w:left="429"/>
              <w:rPr>
                <w:rFonts w:ascii="Arial" w:eastAsia="Arial" w:hAnsi="Arial" w:cs="Arial"/>
                <w:sz w:val="16"/>
                <w:szCs w:val="16"/>
              </w:rPr>
            </w:pPr>
            <w:r>
              <w:rPr>
                <w:rFonts w:ascii="Arial" w:eastAsia="Arial" w:hAnsi="Arial" w:cs="Arial"/>
                <w:sz w:val="16"/>
                <w:szCs w:val="16"/>
              </w:rPr>
              <w:t xml:space="preserve">+1.5                                 </w:t>
            </w:r>
            <w:r>
              <w:rPr>
                <w:rFonts w:ascii="Arial" w:eastAsia="Arial" w:hAnsi="Arial" w:cs="Arial"/>
                <w:spacing w:val="23"/>
                <w:sz w:val="16"/>
                <w:szCs w:val="16"/>
              </w:rPr>
              <w:t xml:space="preserve"> </w:t>
            </w:r>
            <w:r>
              <w:rPr>
                <w:rFonts w:ascii="Arial" w:eastAsia="Arial" w:hAnsi="Arial" w:cs="Arial"/>
                <w:sz w:val="16"/>
                <w:szCs w:val="16"/>
              </w:rPr>
              <w:t>+2</w:t>
            </w:r>
          </w:p>
        </w:tc>
        <w:tc>
          <w:tcPr>
            <w:tcW w:w="706"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1" w:line="120" w:lineRule="exact"/>
              <w:rPr>
                <w:sz w:val="13"/>
                <w:szCs w:val="13"/>
              </w:rPr>
            </w:pPr>
          </w:p>
          <w:p w:rsidR="00472F45" w:rsidRDefault="00472F45" w:rsidP="00725744">
            <w:pPr>
              <w:ind w:left="222" w:right="219"/>
              <w:jc w:val="center"/>
              <w:rPr>
                <w:rFonts w:ascii="Arial" w:eastAsia="Arial" w:hAnsi="Arial" w:cs="Arial"/>
                <w:sz w:val="16"/>
                <w:szCs w:val="16"/>
              </w:rPr>
            </w:pPr>
            <w:r>
              <w:rPr>
                <w:rFonts w:ascii="Arial" w:eastAsia="Arial" w:hAnsi="Arial" w:cs="Arial"/>
                <w:sz w:val="16"/>
                <w:szCs w:val="16"/>
              </w:rPr>
              <w:t>°C</w:t>
            </w:r>
          </w:p>
        </w:tc>
      </w:tr>
      <w:tr w:rsidR="00472F45" w:rsidTr="00725744">
        <w:trPr>
          <w:trHeight w:hRule="exact" w:val="264"/>
        </w:trPr>
        <w:tc>
          <w:tcPr>
            <w:tcW w:w="1706"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3"/>
              <w:rPr>
                <w:rFonts w:ascii="Arial" w:eastAsia="Arial" w:hAnsi="Arial" w:cs="Arial"/>
                <w:sz w:val="16"/>
                <w:szCs w:val="16"/>
              </w:rPr>
            </w:pPr>
            <w:r>
              <w:rPr>
                <w:rFonts w:ascii="Arial" w:eastAsia="Arial" w:hAnsi="Arial" w:cs="Arial"/>
                <w:sz w:val="16"/>
                <w:szCs w:val="16"/>
              </w:rPr>
              <w:t>Long</w:t>
            </w:r>
            <w:r>
              <w:rPr>
                <w:rFonts w:ascii="Arial" w:eastAsia="Arial" w:hAnsi="Arial" w:cs="Arial"/>
                <w:spacing w:val="4"/>
                <w:sz w:val="16"/>
                <w:szCs w:val="16"/>
              </w:rPr>
              <w:t xml:space="preserve"> </w:t>
            </w:r>
            <w:r>
              <w:rPr>
                <w:rFonts w:ascii="Arial" w:eastAsia="Arial" w:hAnsi="Arial" w:cs="Arial"/>
                <w:sz w:val="16"/>
                <w:szCs w:val="16"/>
              </w:rPr>
              <w:t>term</w:t>
            </w:r>
            <w:r>
              <w:rPr>
                <w:rFonts w:ascii="Arial" w:eastAsia="Arial" w:hAnsi="Arial" w:cs="Arial"/>
                <w:spacing w:val="4"/>
                <w:sz w:val="16"/>
                <w:szCs w:val="16"/>
              </w:rPr>
              <w:t xml:space="preserve"> </w:t>
            </w:r>
            <w:r>
              <w:rPr>
                <w:rFonts w:ascii="Arial" w:eastAsia="Arial" w:hAnsi="Arial" w:cs="Arial"/>
                <w:sz w:val="16"/>
                <w:szCs w:val="16"/>
              </w:rPr>
              <w:t>stability</w:t>
            </w:r>
          </w:p>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pacing w:val="-2"/>
                <w:sz w:val="16"/>
                <w:szCs w:val="16"/>
              </w:rPr>
              <w:t>T</w:t>
            </w:r>
            <w:r>
              <w:rPr>
                <w:rFonts w:ascii="Arial" w:eastAsia="Arial" w:hAnsi="Arial" w:cs="Arial"/>
                <w:position w:val="-3"/>
                <w:sz w:val="12"/>
                <w:szCs w:val="12"/>
              </w:rPr>
              <w:t>J</w:t>
            </w:r>
            <w:r>
              <w:rPr>
                <w:rFonts w:ascii="Arial" w:eastAsia="Arial" w:hAnsi="Arial" w:cs="Arial"/>
                <w:spacing w:val="15"/>
                <w:position w:val="-3"/>
                <w:sz w:val="12"/>
                <w:szCs w:val="12"/>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pacing w:val="-1"/>
                <w:sz w:val="16"/>
                <w:szCs w:val="16"/>
              </w:rPr>
              <w:t>T</w:t>
            </w:r>
            <w:r>
              <w:rPr>
                <w:rFonts w:ascii="Arial" w:eastAsia="Arial" w:hAnsi="Arial" w:cs="Arial"/>
                <w:position w:val="-3"/>
                <w:sz w:val="12"/>
                <w:szCs w:val="12"/>
              </w:rPr>
              <w:t>MAX</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for</w:t>
            </w:r>
            <w:r>
              <w:rPr>
                <w:rFonts w:ascii="Arial" w:eastAsia="Arial" w:hAnsi="Arial" w:cs="Arial"/>
                <w:spacing w:val="4"/>
                <w:sz w:val="16"/>
                <w:szCs w:val="16"/>
              </w:rPr>
              <w:t xml:space="preserve"> </w:t>
            </w:r>
            <w:r>
              <w:rPr>
                <w:rFonts w:ascii="Arial" w:eastAsia="Arial" w:hAnsi="Arial" w:cs="Arial"/>
                <w:sz w:val="16"/>
                <w:szCs w:val="16"/>
              </w:rPr>
              <w:t>1000</w:t>
            </w:r>
            <w:r>
              <w:rPr>
                <w:rFonts w:ascii="Arial" w:eastAsia="Arial" w:hAnsi="Arial" w:cs="Arial"/>
                <w:spacing w:val="4"/>
                <w:sz w:val="16"/>
                <w:szCs w:val="16"/>
              </w:rPr>
              <w:t xml:space="preserve"> </w:t>
            </w:r>
            <w:r>
              <w:rPr>
                <w:rFonts w:ascii="Arial" w:eastAsia="Arial" w:hAnsi="Arial" w:cs="Arial"/>
                <w:sz w:val="16"/>
                <w:szCs w:val="16"/>
              </w:rPr>
              <w:t>hours</w:t>
            </w:r>
          </w:p>
        </w:tc>
        <w:tc>
          <w:tcPr>
            <w:tcW w:w="2622" w:type="dxa"/>
            <w:tcBorders>
              <w:top w:val="nil"/>
              <w:left w:val="single" w:sz="3" w:space="0" w:color="000000"/>
              <w:bottom w:val="single" w:sz="3" w:space="0" w:color="000000"/>
              <w:right w:val="single" w:sz="3" w:space="0" w:color="000000"/>
            </w:tcBorders>
          </w:tcPr>
          <w:p w:rsidR="00472F45" w:rsidRDefault="00472F45" w:rsidP="00725744">
            <w:pPr>
              <w:spacing w:before="45"/>
              <w:ind w:left="245"/>
              <w:rPr>
                <w:rFonts w:ascii="Arial" w:eastAsia="Arial" w:hAnsi="Arial" w:cs="Arial"/>
                <w:sz w:val="16"/>
                <w:szCs w:val="16"/>
              </w:rPr>
            </w:pPr>
            <w:r>
              <w:rPr>
                <w:rFonts w:ascii="Arial" w:eastAsia="Arial" w:hAnsi="Arial" w:cs="Arial"/>
                <w:spacing w:val="-7"/>
                <w:w w:val="106"/>
                <w:sz w:val="16"/>
                <w:szCs w:val="16"/>
              </w:rPr>
              <w:t>±</w:t>
            </w:r>
            <w:r>
              <w:rPr>
                <w:rFonts w:ascii="Arial" w:eastAsia="Arial" w:hAnsi="Arial" w:cs="Arial"/>
                <w:sz w:val="16"/>
                <w:szCs w:val="16"/>
              </w:rPr>
              <w:t>0.08</w:t>
            </w:r>
          </w:p>
        </w:tc>
        <w:tc>
          <w:tcPr>
            <w:tcW w:w="2520" w:type="dxa"/>
            <w:tcBorders>
              <w:top w:val="nil"/>
              <w:left w:val="single" w:sz="3" w:space="0" w:color="000000"/>
              <w:bottom w:val="single" w:sz="3" w:space="0" w:color="000000"/>
              <w:right w:val="single" w:sz="3" w:space="0" w:color="000000"/>
            </w:tcBorders>
          </w:tcPr>
          <w:p w:rsidR="00472F45" w:rsidRDefault="00472F45" w:rsidP="00725744">
            <w:pPr>
              <w:spacing w:before="45"/>
              <w:ind w:left="345"/>
              <w:rPr>
                <w:rFonts w:ascii="Arial" w:eastAsia="Arial" w:hAnsi="Arial" w:cs="Arial"/>
                <w:sz w:val="16"/>
                <w:szCs w:val="16"/>
              </w:rPr>
            </w:pPr>
            <w:r>
              <w:rPr>
                <w:rFonts w:ascii="Arial" w:eastAsia="Arial" w:hAnsi="Arial" w:cs="Arial"/>
                <w:spacing w:val="-7"/>
                <w:w w:val="106"/>
                <w:sz w:val="16"/>
                <w:szCs w:val="16"/>
              </w:rPr>
              <w:t>±</w:t>
            </w:r>
            <w:r>
              <w:rPr>
                <w:rFonts w:ascii="Arial" w:eastAsia="Arial" w:hAnsi="Arial" w:cs="Arial"/>
                <w:sz w:val="16"/>
                <w:szCs w:val="16"/>
              </w:rPr>
              <w:t>0.08</w:t>
            </w:r>
          </w:p>
        </w:tc>
        <w:tc>
          <w:tcPr>
            <w:tcW w:w="706"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227" w:right="224"/>
              <w:jc w:val="center"/>
              <w:rPr>
                <w:rFonts w:ascii="Arial" w:eastAsia="Arial" w:hAnsi="Arial" w:cs="Arial"/>
                <w:sz w:val="16"/>
                <w:szCs w:val="16"/>
              </w:rPr>
            </w:pPr>
            <w:r>
              <w:rPr>
                <w:rFonts w:ascii="Arial" w:eastAsia="Arial" w:hAnsi="Arial" w:cs="Arial"/>
                <w:sz w:val="16"/>
                <w:szCs w:val="16"/>
              </w:rPr>
              <w:t>°C</w:t>
            </w:r>
          </w:p>
        </w:tc>
      </w:tr>
    </w:tbl>
    <w:p w:rsidR="00472F45" w:rsidRDefault="00472F45" w:rsidP="00472F45">
      <w:pPr>
        <w:spacing w:before="6" w:line="100" w:lineRule="exact"/>
        <w:rPr>
          <w:sz w:val="10"/>
          <w:szCs w:val="10"/>
        </w:rPr>
      </w:pPr>
    </w:p>
    <w:p w:rsidR="00472F45" w:rsidRDefault="00472F45" w:rsidP="00472F45">
      <w:pPr>
        <w:ind w:left="120"/>
        <w:rPr>
          <w:rFonts w:ascii="Arial" w:eastAsia="Arial" w:hAnsi="Arial" w:cs="Arial"/>
          <w:sz w:val="16"/>
          <w:szCs w:val="16"/>
        </w:rPr>
      </w:pPr>
      <w:r>
        <w:rPr>
          <w:rFonts w:ascii="Arial" w:eastAsia="Arial" w:hAnsi="Arial" w:cs="Arial"/>
          <w:sz w:val="16"/>
          <w:szCs w:val="16"/>
        </w:rPr>
        <w:t xml:space="preserve">(8)  </w:t>
      </w:r>
      <w:r>
        <w:rPr>
          <w:rFonts w:ascii="Arial" w:eastAsia="Arial" w:hAnsi="Arial" w:cs="Arial"/>
          <w:spacing w:val="29"/>
          <w:sz w:val="16"/>
          <w:szCs w:val="16"/>
        </w:rPr>
        <w:t xml:space="preserve"> </w:t>
      </w:r>
      <w:r>
        <w:rPr>
          <w:rFonts w:ascii="Arial" w:eastAsia="Arial" w:hAnsi="Arial" w:cs="Arial"/>
          <w:sz w:val="16"/>
          <w:szCs w:val="16"/>
        </w:rPr>
        <w:t>Quiescent</w:t>
      </w:r>
      <w:r>
        <w:rPr>
          <w:rFonts w:ascii="Arial" w:eastAsia="Arial" w:hAnsi="Arial" w:cs="Arial"/>
          <w:spacing w:val="4"/>
          <w:sz w:val="16"/>
          <w:szCs w:val="16"/>
        </w:rPr>
        <w:t xml:space="preserve"> </w:t>
      </w:r>
      <w:r>
        <w:rPr>
          <w:rFonts w:ascii="Arial" w:eastAsia="Arial" w:hAnsi="Arial" w:cs="Arial"/>
          <w:sz w:val="16"/>
          <w:szCs w:val="16"/>
        </w:rPr>
        <w:t>current</w:t>
      </w:r>
      <w:r>
        <w:rPr>
          <w:rFonts w:ascii="Arial" w:eastAsia="Arial" w:hAnsi="Arial" w:cs="Arial"/>
          <w:spacing w:val="4"/>
          <w:sz w:val="16"/>
          <w:szCs w:val="16"/>
        </w:rPr>
        <w:t xml:space="preserve"> </w:t>
      </w:r>
      <w:r>
        <w:rPr>
          <w:rFonts w:ascii="Arial" w:eastAsia="Arial" w:hAnsi="Arial" w:cs="Arial"/>
          <w:sz w:val="16"/>
          <w:szCs w:val="16"/>
        </w:rPr>
        <w:t>is</w:t>
      </w:r>
      <w:r>
        <w:rPr>
          <w:rFonts w:ascii="Arial" w:eastAsia="Arial" w:hAnsi="Arial" w:cs="Arial"/>
          <w:spacing w:val="4"/>
          <w:sz w:val="16"/>
          <w:szCs w:val="16"/>
        </w:rPr>
        <w:t xml:space="preserve"> </w:t>
      </w:r>
      <w:r>
        <w:rPr>
          <w:rFonts w:ascii="Arial" w:eastAsia="Arial" w:hAnsi="Arial" w:cs="Arial"/>
          <w:sz w:val="16"/>
          <w:szCs w:val="16"/>
        </w:rPr>
        <w:t>defined</w:t>
      </w:r>
      <w:r>
        <w:rPr>
          <w:rFonts w:ascii="Arial" w:eastAsia="Arial" w:hAnsi="Arial" w:cs="Arial"/>
          <w:spacing w:val="4"/>
          <w:sz w:val="16"/>
          <w:szCs w:val="16"/>
        </w:rPr>
        <w:t xml:space="preserve"> </w:t>
      </w:r>
      <w:r>
        <w:rPr>
          <w:rFonts w:ascii="Arial" w:eastAsia="Arial" w:hAnsi="Arial" w:cs="Arial"/>
          <w:sz w:val="16"/>
          <w:szCs w:val="16"/>
        </w:rPr>
        <w:t>in</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circuit</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color w:val="0000FF"/>
          <w:sz w:val="16"/>
          <w:szCs w:val="16"/>
        </w:rPr>
        <w:t>Figure</w:t>
      </w:r>
      <w:r>
        <w:rPr>
          <w:rFonts w:ascii="Arial" w:eastAsia="Arial" w:hAnsi="Arial" w:cs="Arial"/>
          <w:color w:val="0000FF"/>
          <w:spacing w:val="4"/>
          <w:sz w:val="16"/>
          <w:szCs w:val="16"/>
        </w:rPr>
        <w:t xml:space="preserve"> </w:t>
      </w:r>
      <w:r>
        <w:rPr>
          <w:rFonts w:ascii="Arial" w:eastAsia="Arial" w:hAnsi="Arial" w:cs="Arial"/>
          <w:color w:val="0000FF"/>
          <w:spacing w:val="-3"/>
          <w:sz w:val="16"/>
          <w:szCs w:val="16"/>
        </w:rPr>
        <w:t>1</w:t>
      </w:r>
      <w:r>
        <w:rPr>
          <w:rFonts w:ascii="Arial" w:eastAsia="Arial" w:hAnsi="Arial" w:cs="Arial"/>
          <w:color w:val="000000"/>
          <w:sz w:val="16"/>
          <w:szCs w:val="16"/>
        </w:rPr>
        <w:t>.</w:t>
      </w:r>
    </w:p>
    <w:p w:rsidR="00472F45" w:rsidRDefault="00472F45" w:rsidP="00472F45">
      <w:pPr>
        <w:spacing w:before="5" w:line="200" w:lineRule="exact"/>
      </w:pPr>
    </w:p>
    <w:p w:rsidR="00472F45" w:rsidRDefault="00472F45" w:rsidP="00472F45">
      <w:pPr>
        <w:spacing w:line="260" w:lineRule="exact"/>
        <w:ind w:left="120"/>
        <w:rPr>
          <w:rFonts w:ascii="Arial" w:eastAsia="Arial" w:hAnsi="Arial" w:cs="Arial"/>
          <w:sz w:val="14"/>
          <w:szCs w:val="14"/>
        </w:rPr>
      </w:pPr>
      <w:r>
        <w:rPr>
          <w:rFonts w:ascii="Arial" w:eastAsia="Arial" w:hAnsi="Arial" w:cs="Arial"/>
          <w:b/>
          <w:position w:val="-1"/>
        </w:rPr>
        <w:t>ELECTRICAL</w:t>
      </w:r>
      <w:r>
        <w:rPr>
          <w:rFonts w:ascii="Arial" w:eastAsia="Arial" w:hAnsi="Arial" w:cs="Arial"/>
          <w:b/>
          <w:spacing w:val="5"/>
          <w:position w:val="-1"/>
        </w:rPr>
        <w:t xml:space="preserve"> </w:t>
      </w:r>
      <w:r>
        <w:rPr>
          <w:rFonts w:ascii="Arial" w:eastAsia="Arial" w:hAnsi="Arial" w:cs="Arial"/>
          <w:b/>
          <w:position w:val="-1"/>
        </w:rPr>
        <w:t>CHARACTERISTICS</w:t>
      </w:r>
      <w:r>
        <w:rPr>
          <w:rFonts w:ascii="Arial" w:eastAsia="Arial" w:hAnsi="Arial" w:cs="Arial"/>
          <w:b/>
          <w:spacing w:val="-45"/>
          <w:position w:val="-1"/>
        </w:rPr>
        <w:t xml:space="preserve"> </w:t>
      </w:r>
      <w:r>
        <w:rPr>
          <w:rFonts w:ascii="Arial" w:eastAsia="Arial" w:hAnsi="Arial" w:cs="Arial"/>
          <w:b/>
          <w:position w:val="8"/>
          <w:sz w:val="14"/>
          <w:szCs w:val="14"/>
        </w:rPr>
        <w:t>(1)</w:t>
      </w:r>
      <w:r>
        <w:rPr>
          <w:rFonts w:ascii="Arial" w:eastAsia="Arial" w:hAnsi="Arial" w:cs="Arial"/>
          <w:b/>
          <w:spacing w:val="-23"/>
          <w:position w:val="8"/>
          <w:sz w:val="14"/>
          <w:szCs w:val="14"/>
        </w:rPr>
        <w:t xml:space="preserve"> </w:t>
      </w:r>
      <w:r>
        <w:rPr>
          <w:rFonts w:ascii="Arial" w:eastAsia="Arial" w:hAnsi="Arial" w:cs="Arial"/>
          <w:b/>
          <w:position w:val="8"/>
          <w:sz w:val="14"/>
          <w:szCs w:val="14"/>
        </w:rPr>
        <w:t>(2)</w:t>
      </w:r>
    </w:p>
    <w:p w:rsidR="00472F45" w:rsidRDefault="00472F45" w:rsidP="00472F45">
      <w:pPr>
        <w:spacing w:before="3" w:line="20" w:lineRule="exact"/>
        <w:rPr>
          <w:sz w:val="2"/>
          <w:szCs w:val="2"/>
        </w:rPr>
      </w:pPr>
    </w:p>
    <w:tbl>
      <w:tblPr>
        <w:tblW w:w="0" w:type="auto"/>
        <w:tblInd w:w="116" w:type="dxa"/>
        <w:tblLayout w:type="fixed"/>
        <w:tblCellMar>
          <w:left w:w="0" w:type="dxa"/>
          <w:right w:w="0" w:type="dxa"/>
        </w:tblCellMar>
        <w:tblLook w:val="01E0" w:firstRow="1" w:lastRow="1" w:firstColumn="1" w:lastColumn="1" w:noHBand="0" w:noVBand="0"/>
      </w:tblPr>
      <w:tblGrid>
        <w:gridCol w:w="1706"/>
        <w:gridCol w:w="2520"/>
        <w:gridCol w:w="2622"/>
        <w:gridCol w:w="2520"/>
        <w:gridCol w:w="706"/>
      </w:tblGrid>
      <w:tr w:rsidR="00472F45" w:rsidTr="00725744">
        <w:trPr>
          <w:trHeight w:hRule="exact" w:val="264"/>
        </w:trPr>
        <w:tc>
          <w:tcPr>
            <w:tcW w:w="1706" w:type="dxa"/>
            <w:vMerge w:val="restart"/>
            <w:tcBorders>
              <w:top w:val="single" w:sz="3" w:space="0" w:color="000000"/>
              <w:left w:val="single" w:sz="3" w:space="0" w:color="000000"/>
              <w:right w:val="single" w:sz="3" w:space="0" w:color="000000"/>
            </w:tcBorders>
          </w:tcPr>
          <w:p w:rsidR="00472F45" w:rsidRDefault="00472F45" w:rsidP="00725744">
            <w:pPr>
              <w:spacing w:before="3" w:line="260" w:lineRule="exact"/>
              <w:rPr>
                <w:sz w:val="26"/>
                <w:szCs w:val="26"/>
              </w:rPr>
            </w:pPr>
          </w:p>
          <w:p w:rsidR="00472F45" w:rsidRDefault="00472F45" w:rsidP="00725744">
            <w:pPr>
              <w:ind w:left="343"/>
              <w:rPr>
                <w:rFonts w:ascii="Arial" w:eastAsia="Arial" w:hAnsi="Arial" w:cs="Arial"/>
                <w:sz w:val="16"/>
                <w:szCs w:val="16"/>
              </w:rPr>
            </w:pPr>
            <w:r>
              <w:rPr>
                <w:rFonts w:ascii="Arial" w:eastAsia="Arial" w:hAnsi="Arial" w:cs="Arial"/>
                <w:b/>
                <w:sz w:val="16"/>
                <w:szCs w:val="16"/>
              </w:rPr>
              <w:t>PARAMETER</w:t>
            </w:r>
          </w:p>
        </w:tc>
        <w:tc>
          <w:tcPr>
            <w:tcW w:w="2520" w:type="dxa"/>
            <w:vMerge w:val="restart"/>
            <w:tcBorders>
              <w:top w:val="single" w:sz="3" w:space="0" w:color="000000"/>
              <w:left w:val="single" w:sz="3" w:space="0" w:color="000000"/>
              <w:right w:val="single" w:sz="3" w:space="0" w:color="000000"/>
            </w:tcBorders>
          </w:tcPr>
          <w:p w:rsidR="00472F45" w:rsidRDefault="00472F45" w:rsidP="00725744">
            <w:pPr>
              <w:spacing w:before="3" w:line="260" w:lineRule="exact"/>
              <w:rPr>
                <w:sz w:val="26"/>
                <w:szCs w:val="26"/>
              </w:rPr>
            </w:pPr>
          </w:p>
          <w:p w:rsidR="00472F45" w:rsidRDefault="00472F45" w:rsidP="00725744">
            <w:pPr>
              <w:ind w:left="527"/>
              <w:rPr>
                <w:rFonts w:ascii="Arial" w:eastAsia="Arial" w:hAnsi="Arial" w:cs="Arial"/>
                <w:sz w:val="16"/>
                <w:szCs w:val="16"/>
              </w:rPr>
            </w:pPr>
            <w:r>
              <w:rPr>
                <w:rFonts w:ascii="Arial" w:eastAsia="Arial" w:hAnsi="Arial" w:cs="Arial"/>
                <w:b/>
                <w:sz w:val="16"/>
                <w:szCs w:val="16"/>
              </w:rPr>
              <w:t>TEST</w:t>
            </w:r>
            <w:r>
              <w:rPr>
                <w:rFonts w:ascii="Arial" w:eastAsia="Arial" w:hAnsi="Arial" w:cs="Arial"/>
                <w:b/>
                <w:spacing w:val="4"/>
                <w:sz w:val="16"/>
                <w:szCs w:val="16"/>
              </w:rPr>
              <w:t xml:space="preserve"> </w:t>
            </w:r>
            <w:r>
              <w:rPr>
                <w:rFonts w:ascii="Arial" w:eastAsia="Arial" w:hAnsi="Arial" w:cs="Arial"/>
                <w:b/>
                <w:sz w:val="16"/>
                <w:szCs w:val="16"/>
              </w:rPr>
              <w:t>CONDITIONS</w:t>
            </w:r>
          </w:p>
        </w:tc>
        <w:tc>
          <w:tcPr>
            <w:tcW w:w="2622"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1071" w:right="1070"/>
              <w:jc w:val="center"/>
              <w:rPr>
                <w:rFonts w:ascii="Arial" w:eastAsia="Arial" w:hAnsi="Arial" w:cs="Arial"/>
                <w:sz w:val="16"/>
                <w:szCs w:val="16"/>
              </w:rPr>
            </w:pPr>
            <w:r>
              <w:rPr>
                <w:rFonts w:ascii="Arial" w:eastAsia="Arial" w:hAnsi="Arial" w:cs="Arial"/>
                <w:b/>
                <w:sz w:val="16"/>
                <w:szCs w:val="16"/>
              </w:rPr>
              <w:t>LM35</w:t>
            </w:r>
          </w:p>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687"/>
              <w:rPr>
                <w:rFonts w:ascii="Arial" w:eastAsia="Arial" w:hAnsi="Arial" w:cs="Arial"/>
                <w:sz w:val="16"/>
                <w:szCs w:val="16"/>
              </w:rPr>
            </w:pPr>
            <w:r>
              <w:rPr>
                <w:rFonts w:ascii="Arial" w:eastAsia="Arial" w:hAnsi="Arial" w:cs="Arial"/>
                <w:b/>
                <w:sz w:val="16"/>
                <w:szCs w:val="16"/>
              </w:rPr>
              <w:t>LM35C,</w:t>
            </w:r>
            <w:r>
              <w:rPr>
                <w:rFonts w:ascii="Arial" w:eastAsia="Arial" w:hAnsi="Arial" w:cs="Arial"/>
                <w:b/>
                <w:spacing w:val="4"/>
                <w:sz w:val="16"/>
                <w:szCs w:val="16"/>
              </w:rPr>
              <w:t xml:space="preserve"> </w:t>
            </w:r>
            <w:r>
              <w:rPr>
                <w:rFonts w:ascii="Arial" w:eastAsia="Arial" w:hAnsi="Arial" w:cs="Arial"/>
                <w:b/>
                <w:sz w:val="16"/>
                <w:szCs w:val="16"/>
              </w:rPr>
              <w:t>LM35D</w:t>
            </w:r>
          </w:p>
        </w:tc>
        <w:tc>
          <w:tcPr>
            <w:tcW w:w="706" w:type="dxa"/>
            <w:vMerge w:val="restart"/>
            <w:tcBorders>
              <w:top w:val="single" w:sz="3" w:space="0" w:color="000000"/>
              <w:left w:val="nil"/>
              <w:right w:val="single" w:sz="3" w:space="0" w:color="000000"/>
            </w:tcBorders>
          </w:tcPr>
          <w:p w:rsidR="00472F45" w:rsidRDefault="00472F45" w:rsidP="00725744">
            <w:pPr>
              <w:spacing w:before="9" w:line="160" w:lineRule="exact"/>
              <w:rPr>
                <w:sz w:val="17"/>
                <w:szCs w:val="17"/>
              </w:rPr>
            </w:pPr>
          </w:p>
          <w:p w:rsidR="00472F45" w:rsidRDefault="00472F45" w:rsidP="00725744">
            <w:pPr>
              <w:spacing w:line="180" w:lineRule="exact"/>
              <w:ind w:left="101" w:right="67" w:firstLine="14"/>
              <w:rPr>
                <w:rFonts w:ascii="Arial" w:eastAsia="Arial" w:hAnsi="Arial" w:cs="Arial"/>
                <w:sz w:val="16"/>
                <w:szCs w:val="16"/>
              </w:rPr>
            </w:pPr>
            <w:r>
              <w:rPr>
                <w:rFonts w:ascii="Arial" w:eastAsia="Arial" w:hAnsi="Arial" w:cs="Arial"/>
                <w:b/>
                <w:sz w:val="16"/>
                <w:szCs w:val="16"/>
              </w:rPr>
              <w:t>UNITS (MAX.)</w:t>
            </w:r>
          </w:p>
        </w:tc>
      </w:tr>
      <w:tr w:rsidR="00472F45" w:rsidTr="00725744">
        <w:trPr>
          <w:trHeight w:hRule="exact" w:val="444"/>
        </w:trPr>
        <w:tc>
          <w:tcPr>
            <w:tcW w:w="1706" w:type="dxa"/>
            <w:vMerge/>
            <w:tcBorders>
              <w:left w:val="single" w:sz="3" w:space="0" w:color="000000"/>
              <w:bottom w:val="single" w:sz="3" w:space="0" w:color="000000"/>
              <w:right w:val="single" w:sz="3" w:space="0" w:color="000000"/>
            </w:tcBorders>
          </w:tcPr>
          <w:p w:rsidR="00472F45" w:rsidRDefault="00472F45" w:rsidP="00725744"/>
        </w:tc>
        <w:tc>
          <w:tcPr>
            <w:tcW w:w="2520" w:type="dxa"/>
            <w:vMerge/>
            <w:tcBorders>
              <w:left w:val="single" w:sz="3" w:space="0" w:color="000000"/>
              <w:bottom w:val="single" w:sz="3" w:space="0" w:color="000000"/>
              <w:right w:val="single" w:sz="3" w:space="0" w:color="000000"/>
            </w:tcBorders>
          </w:tcPr>
          <w:p w:rsidR="00472F45" w:rsidRDefault="00472F45" w:rsidP="00725744"/>
        </w:tc>
        <w:tc>
          <w:tcPr>
            <w:tcW w:w="2622" w:type="dxa"/>
            <w:tcBorders>
              <w:top w:val="single" w:sz="3" w:space="0" w:color="000000"/>
              <w:left w:val="single" w:sz="3" w:space="0" w:color="000000"/>
              <w:bottom w:val="nil"/>
              <w:right w:val="single" w:sz="3" w:space="0" w:color="000000"/>
            </w:tcBorders>
          </w:tcPr>
          <w:p w:rsidR="00472F45" w:rsidRDefault="00472F45" w:rsidP="00725744">
            <w:pPr>
              <w:tabs>
                <w:tab w:val="left" w:pos="920"/>
              </w:tabs>
              <w:spacing w:before="47" w:line="180" w:lineRule="exact"/>
              <w:ind w:left="973" w:right="23" w:hanging="640"/>
              <w:rPr>
                <w:rFonts w:ascii="Arial" w:eastAsia="Arial" w:hAnsi="Arial" w:cs="Arial"/>
                <w:sz w:val="12"/>
                <w:szCs w:val="12"/>
              </w:rPr>
            </w:pPr>
            <w:r>
              <w:rPr>
                <w:rFonts w:ascii="Arial" w:eastAsia="Arial" w:hAnsi="Arial" w:cs="Arial"/>
                <w:b/>
                <w:sz w:val="16"/>
                <w:szCs w:val="16"/>
              </w:rPr>
              <w:t>TYP</w:t>
            </w:r>
            <w:r>
              <w:rPr>
                <w:rFonts w:ascii="Arial" w:eastAsia="Arial" w:hAnsi="Arial" w:cs="Arial"/>
                <w:b/>
                <w:sz w:val="16"/>
                <w:szCs w:val="16"/>
              </w:rPr>
              <w:tab/>
              <w:t xml:space="preserve">TESTED       </w:t>
            </w:r>
            <w:r>
              <w:rPr>
                <w:rFonts w:ascii="Arial" w:eastAsia="Arial" w:hAnsi="Arial" w:cs="Arial"/>
                <w:b/>
                <w:spacing w:val="40"/>
                <w:sz w:val="16"/>
                <w:szCs w:val="16"/>
              </w:rPr>
              <w:t xml:space="preserve"> </w:t>
            </w:r>
            <w:r>
              <w:rPr>
                <w:rFonts w:ascii="Arial" w:eastAsia="Arial" w:hAnsi="Arial" w:cs="Arial"/>
                <w:b/>
                <w:sz w:val="16"/>
                <w:szCs w:val="16"/>
              </w:rPr>
              <w:t>DESIGN LIMIT</w:t>
            </w:r>
            <w:r>
              <w:rPr>
                <w:rFonts w:ascii="Arial" w:eastAsia="Arial" w:hAnsi="Arial" w:cs="Arial"/>
                <w:b/>
                <w:spacing w:val="-30"/>
                <w:sz w:val="16"/>
                <w:szCs w:val="16"/>
              </w:rPr>
              <w:t xml:space="preserve"> </w:t>
            </w:r>
            <w:r>
              <w:rPr>
                <w:rFonts w:ascii="Arial" w:eastAsia="Arial" w:hAnsi="Arial" w:cs="Arial"/>
                <w:b/>
                <w:position w:val="6"/>
                <w:sz w:val="12"/>
                <w:szCs w:val="12"/>
              </w:rPr>
              <w:t xml:space="preserve">(3)           </w:t>
            </w:r>
            <w:r>
              <w:rPr>
                <w:rFonts w:ascii="Arial" w:eastAsia="Arial" w:hAnsi="Arial" w:cs="Arial"/>
                <w:b/>
                <w:spacing w:val="30"/>
                <w:position w:val="6"/>
                <w:sz w:val="12"/>
                <w:szCs w:val="12"/>
              </w:rPr>
              <w:t xml:space="preserve"> </w:t>
            </w:r>
            <w:r>
              <w:rPr>
                <w:rFonts w:ascii="Arial" w:eastAsia="Arial" w:hAnsi="Arial" w:cs="Arial"/>
                <w:b/>
                <w:sz w:val="16"/>
                <w:szCs w:val="16"/>
              </w:rPr>
              <w:t>LIMIT</w:t>
            </w:r>
            <w:r>
              <w:rPr>
                <w:rFonts w:ascii="Arial" w:eastAsia="Arial" w:hAnsi="Arial" w:cs="Arial"/>
                <w:b/>
                <w:spacing w:val="-30"/>
                <w:sz w:val="16"/>
                <w:szCs w:val="16"/>
              </w:rPr>
              <w:t xml:space="preserve"> </w:t>
            </w:r>
            <w:r>
              <w:rPr>
                <w:rFonts w:ascii="Arial" w:eastAsia="Arial" w:hAnsi="Arial" w:cs="Arial"/>
                <w:b/>
                <w:position w:val="6"/>
                <w:sz w:val="12"/>
                <w:szCs w:val="12"/>
              </w:rPr>
              <w:t>(4)</w:t>
            </w:r>
          </w:p>
        </w:tc>
        <w:tc>
          <w:tcPr>
            <w:tcW w:w="2520" w:type="dxa"/>
            <w:tcBorders>
              <w:top w:val="single" w:sz="3" w:space="0" w:color="000000"/>
              <w:left w:val="single" w:sz="3" w:space="0" w:color="000000"/>
              <w:bottom w:val="nil"/>
              <w:right w:val="single" w:sz="3" w:space="0" w:color="000000"/>
            </w:tcBorders>
          </w:tcPr>
          <w:p w:rsidR="00472F45" w:rsidRDefault="00472F45" w:rsidP="00725744">
            <w:pPr>
              <w:spacing w:before="47" w:line="180" w:lineRule="exact"/>
              <w:ind w:left="971" w:right="12" w:hanging="538"/>
              <w:rPr>
                <w:rFonts w:ascii="Arial" w:eastAsia="Arial" w:hAnsi="Arial" w:cs="Arial"/>
                <w:sz w:val="12"/>
                <w:szCs w:val="12"/>
              </w:rPr>
            </w:pPr>
            <w:r>
              <w:rPr>
                <w:rFonts w:ascii="Arial" w:eastAsia="Arial" w:hAnsi="Arial" w:cs="Arial"/>
                <w:b/>
                <w:sz w:val="16"/>
                <w:szCs w:val="16"/>
              </w:rPr>
              <w:t xml:space="preserve">TYP  </w:t>
            </w:r>
            <w:r>
              <w:rPr>
                <w:rFonts w:ascii="Arial" w:eastAsia="Arial" w:hAnsi="Arial" w:cs="Arial"/>
                <w:b/>
                <w:spacing w:val="42"/>
                <w:sz w:val="16"/>
                <w:szCs w:val="16"/>
              </w:rPr>
              <w:t xml:space="preserve"> </w:t>
            </w:r>
            <w:r>
              <w:rPr>
                <w:rFonts w:ascii="Arial" w:eastAsia="Arial" w:hAnsi="Arial" w:cs="Arial"/>
                <w:b/>
                <w:sz w:val="16"/>
                <w:szCs w:val="16"/>
              </w:rPr>
              <w:t xml:space="preserve">TESTED     </w:t>
            </w:r>
            <w:r>
              <w:rPr>
                <w:rFonts w:ascii="Arial" w:eastAsia="Arial" w:hAnsi="Arial" w:cs="Arial"/>
                <w:b/>
                <w:spacing w:val="27"/>
                <w:sz w:val="16"/>
                <w:szCs w:val="16"/>
              </w:rPr>
              <w:t xml:space="preserve"> </w:t>
            </w:r>
            <w:r>
              <w:rPr>
                <w:rFonts w:ascii="Arial" w:eastAsia="Arial" w:hAnsi="Arial" w:cs="Arial"/>
                <w:b/>
                <w:sz w:val="16"/>
                <w:szCs w:val="16"/>
              </w:rPr>
              <w:t>DESIGN LIMIT</w:t>
            </w:r>
            <w:r>
              <w:rPr>
                <w:rFonts w:ascii="Arial" w:eastAsia="Arial" w:hAnsi="Arial" w:cs="Arial"/>
                <w:b/>
                <w:spacing w:val="-32"/>
                <w:sz w:val="16"/>
                <w:szCs w:val="16"/>
              </w:rPr>
              <w:t xml:space="preserve"> </w:t>
            </w:r>
            <w:r>
              <w:rPr>
                <w:rFonts w:ascii="Arial" w:eastAsia="Arial" w:hAnsi="Arial" w:cs="Arial"/>
                <w:b/>
                <w:position w:val="6"/>
                <w:sz w:val="12"/>
                <w:szCs w:val="12"/>
              </w:rPr>
              <w:t xml:space="preserve">(3)        </w:t>
            </w:r>
            <w:r>
              <w:rPr>
                <w:rFonts w:ascii="Arial" w:eastAsia="Arial" w:hAnsi="Arial" w:cs="Arial"/>
                <w:b/>
                <w:spacing w:val="32"/>
                <w:position w:val="6"/>
                <w:sz w:val="12"/>
                <w:szCs w:val="12"/>
              </w:rPr>
              <w:t xml:space="preserve"> </w:t>
            </w:r>
            <w:r>
              <w:rPr>
                <w:rFonts w:ascii="Arial" w:eastAsia="Arial" w:hAnsi="Arial" w:cs="Arial"/>
                <w:b/>
                <w:sz w:val="16"/>
                <w:szCs w:val="16"/>
              </w:rPr>
              <w:t>LIMIT</w:t>
            </w:r>
            <w:r>
              <w:rPr>
                <w:rFonts w:ascii="Arial" w:eastAsia="Arial" w:hAnsi="Arial" w:cs="Arial"/>
                <w:b/>
                <w:spacing w:val="-32"/>
                <w:sz w:val="16"/>
                <w:szCs w:val="16"/>
              </w:rPr>
              <w:t xml:space="preserve"> </w:t>
            </w:r>
            <w:r>
              <w:rPr>
                <w:rFonts w:ascii="Arial" w:eastAsia="Arial" w:hAnsi="Arial" w:cs="Arial"/>
                <w:b/>
                <w:position w:val="6"/>
                <w:sz w:val="12"/>
                <w:szCs w:val="12"/>
              </w:rPr>
              <w:t>(4)</w:t>
            </w:r>
          </w:p>
        </w:tc>
        <w:tc>
          <w:tcPr>
            <w:tcW w:w="706" w:type="dxa"/>
            <w:vMerge/>
            <w:tcBorders>
              <w:left w:val="nil"/>
              <w:bottom w:val="single" w:sz="3" w:space="0" w:color="000000"/>
              <w:right w:val="single" w:sz="3" w:space="0" w:color="000000"/>
            </w:tcBorders>
          </w:tcPr>
          <w:p w:rsidR="00472F45" w:rsidRDefault="00472F45" w:rsidP="00725744"/>
        </w:tc>
      </w:tr>
      <w:tr w:rsidR="00472F45" w:rsidTr="00725744">
        <w:trPr>
          <w:trHeight w:hRule="exact" w:val="264"/>
        </w:trPr>
        <w:tc>
          <w:tcPr>
            <w:tcW w:w="1706" w:type="dxa"/>
            <w:vMerge w:val="restart"/>
            <w:tcBorders>
              <w:top w:val="single" w:sz="3" w:space="0" w:color="000000"/>
              <w:left w:val="single" w:sz="3" w:space="0" w:color="000000"/>
              <w:right w:val="single" w:sz="3" w:space="0" w:color="000000"/>
            </w:tcBorders>
          </w:tcPr>
          <w:p w:rsidR="00472F45" w:rsidRDefault="00472F45" w:rsidP="00725744">
            <w:pPr>
              <w:spacing w:before="3" w:line="140" w:lineRule="exact"/>
              <w:rPr>
                <w:sz w:val="15"/>
                <w:szCs w:val="15"/>
              </w:rPr>
            </w:pPr>
          </w:p>
          <w:p w:rsidR="00472F45" w:rsidRDefault="00472F45" w:rsidP="00725744">
            <w:pPr>
              <w:spacing w:line="200" w:lineRule="exact"/>
            </w:pPr>
          </w:p>
          <w:p w:rsidR="00472F45" w:rsidRDefault="00472F45" w:rsidP="00725744">
            <w:pPr>
              <w:spacing w:line="180" w:lineRule="exact"/>
              <w:ind w:left="53" w:right="419"/>
              <w:rPr>
                <w:rFonts w:ascii="Arial" w:eastAsia="Arial" w:hAnsi="Arial" w:cs="Arial"/>
                <w:sz w:val="12"/>
                <w:szCs w:val="12"/>
              </w:rPr>
            </w:pPr>
            <w:r>
              <w:rPr>
                <w:rFonts w:ascii="Arial" w:eastAsia="Arial" w:hAnsi="Arial" w:cs="Arial"/>
                <w:sz w:val="16"/>
                <w:szCs w:val="16"/>
              </w:rPr>
              <w:t>Accuracy,</w:t>
            </w:r>
            <w:r>
              <w:rPr>
                <w:rFonts w:ascii="Arial" w:eastAsia="Arial" w:hAnsi="Arial" w:cs="Arial"/>
                <w:spacing w:val="4"/>
                <w:sz w:val="16"/>
                <w:szCs w:val="16"/>
              </w:rPr>
              <w:t xml:space="preserve"> </w:t>
            </w:r>
            <w:r>
              <w:rPr>
                <w:rFonts w:ascii="Arial" w:eastAsia="Arial" w:hAnsi="Arial" w:cs="Arial"/>
                <w:sz w:val="16"/>
                <w:szCs w:val="16"/>
              </w:rPr>
              <w:t>LM35, LM35C</w:t>
            </w:r>
            <w:r>
              <w:rPr>
                <w:rFonts w:ascii="Arial" w:eastAsia="Arial" w:hAnsi="Arial" w:cs="Arial"/>
                <w:spacing w:val="-30"/>
                <w:sz w:val="16"/>
                <w:szCs w:val="16"/>
              </w:rPr>
              <w:t xml:space="preserve"> </w:t>
            </w:r>
            <w:r>
              <w:rPr>
                <w:rFonts w:ascii="Arial" w:eastAsia="Arial" w:hAnsi="Arial" w:cs="Arial"/>
                <w:position w:val="6"/>
                <w:sz w:val="12"/>
                <w:szCs w:val="12"/>
              </w:rPr>
              <w:t>(5)</w:t>
            </w:r>
          </w:p>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pacing w:val="-2"/>
                <w:sz w:val="16"/>
                <w:szCs w:val="16"/>
              </w:rPr>
              <w:t>T</w:t>
            </w:r>
            <w:r>
              <w:rPr>
                <w:rFonts w:ascii="Arial" w:eastAsia="Arial" w:hAnsi="Arial" w:cs="Arial"/>
                <w:position w:val="-3"/>
                <w:sz w:val="12"/>
                <w:szCs w:val="12"/>
              </w:rPr>
              <w:t>A</w:t>
            </w:r>
            <w:r>
              <w:rPr>
                <w:rFonts w:ascii="Arial" w:eastAsia="Arial" w:hAnsi="Arial" w:cs="Arial"/>
                <w:spacing w:val="15"/>
                <w:position w:val="-3"/>
                <w:sz w:val="12"/>
                <w:szCs w:val="12"/>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2</w:t>
            </w:r>
            <w:r>
              <w:rPr>
                <w:rFonts w:ascii="Arial" w:eastAsia="Arial" w:hAnsi="Arial" w:cs="Arial"/>
                <w:spacing w:val="-1"/>
                <w:sz w:val="16"/>
                <w:szCs w:val="16"/>
              </w:rPr>
              <w:t>5</w:t>
            </w:r>
            <w:r>
              <w:rPr>
                <w:rFonts w:ascii="Arial" w:eastAsia="Arial" w:hAnsi="Arial" w:cs="Arial"/>
                <w:sz w:val="16"/>
                <w:szCs w:val="16"/>
              </w:rPr>
              <w:t>°C</w:t>
            </w:r>
          </w:p>
        </w:tc>
        <w:tc>
          <w:tcPr>
            <w:tcW w:w="2622" w:type="dxa"/>
            <w:tcBorders>
              <w:top w:val="nil"/>
              <w:left w:val="single" w:sz="3" w:space="0" w:color="000000"/>
              <w:bottom w:val="nil"/>
              <w:right w:val="single" w:sz="3" w:space="0" w:color="000000"/>
            </w:tcBorders>
          </w:tcPr>
          <w:p w:rsidR="00472F45" w:rsidRDefault="00472F45" w:rsidP="00725744">
            <w:pPr>
              <w:spacing w:before="45"/>
              <w:ind w:left="333"/>
              <w:rPr>
                <w:rFonts w:ascii="Arial" w:eastAsia="Arial" w:hAnsi="Arial" w:cs="Arial"/>
                <w:sz w:val="16"/>
                <w:szCs w:val="16"/>
              </w:rPr>
            </w:pPr>
            <w:r>
              <w:rPr>
                <w:rFonts w:ascii="Arial" w:eastAsia="Arial" w:hAnsi="Arial" w:cs="Arial"/>
                <w:spacing w:val="-7"/>
                <w:sz w:val="16"/>
                <w:szCs w:val="16"/>
              </w:rPr>
              <w:t>±</w:t>
            </w:r>
            <w:r>
              <w:rPr>
                <w:rFonts w:ascii="Arial" w:eastAsia="Arial" w:hAnsi="Arial" w:cs="Arial"/>
                <w:sz w:val="16"/>
                <w:szCs w:val="16"/>
              </w:rPr>
              <w:t xml:space="preserve">0.4               </w:t>
            </w:r>
            <w:r>
              <w:rPr>
                <w:rFonts w:ascii="Arial" w:eastAsia="Arial" w:hAnsi="Arial" w:cs="Arial"/>
                <w:spacing w:val="30"/>
                <w:sz w:val="16"/>
                <w:szCs w:val="16"/>
              </w:rPr>
              <w:t xml:space="preserve"> </w:t>
            </w:r>
            <w:r>
              <w:rPr>
                <w:rFonts w:ascii="Arial" w:eastAsia="Arial" w:hAnsi="Arial" w:cs="Arial"/>
                <w:spacing w:val="-7"/>
                <w:w w:val="106"/>
                <w:sz w:val="16"/>
                <w:szCs w:val="16"/>
              </w:rPr>
              <w:t>±</w:t>
            </w:r>
            <w:r>
              <w:rPr>
                <w:rFonts w:ascii="Arial" w:eastAsia="Arial" w:hAnsi="Arial" w:cs="Arial"/>
                <w:sz w:val="16"/>
                <w:szCs w:val="16"/>
              </w:rPr>
              <w:t>1</w:t>
            </w:r>
          </w:p>
        </w:tc>
        <w:tc>
          <w:tcPr>
            <w:tcW w:w="2520" w:type="dxa"/>
            <w:tcBorders>
              <w:top w:val="nil"/>
              <w:left w:val="single" w:sz="3" w:space="0" w:color="000000"/>
              <w:bottom w:val="nil"/>
              <w:right w:val="single" w:sz="3" w:space="0" w:color="000000"/>
            </w:tcBorders>
          </w:tcPr>
          <w:p w:rsidR="00472F45" w:rsidRDefault="00472F45" w:rsidP="00725744">
            <w:pPr>
              <w:spacing w:before="45"/>
              <w:ind w:left="435"/>
              <w:rPr>
                <w:rFonts w:ascii="Arial" w:eastAsia="Arial" w:hAnsi="Arial" w:cs="Arial"/>
                <w:sz w:val="16"/>
                <w:szCs w:val="16"/>
              </w:rPr>
            </w:pPr>
            <w:r>
              <w:rPr>
                <w:rFonts w:ascii="Arial" w:eastAsia="Arial" w:hAnsi="Arial" w:cs="Arial"/>
                <w:spacing w:val="-7"/>
                <w:sz w:val="16"/>
                <w:szCs w:val="16"/>
              </w:rPr>
              <w:t>±</w:t>
            </w:r>
            <w:r>
              <w:rPr>
                <w:rFonts w:ascii="Arial" w:eastAsia="Arial" w:hAnsi="Arial" w:cs="Arial"/>
                <w:sz w:val="16"/>
                <w:szCs w:val="16"/>
              </w:rPr>
              <w:t xml:space="preserve">0.4             </w:t>
            </w:r>
            <w:r>
              <w:rPr>
                <w:rFonts w:ascii="Arial" w:eastAsia="Arial" w:hAnsi="Arial" w:cs="Arial"/>
                <w:spacing w:val="14"/>
                <w:sz w:val="16"/>
                <w:szCs w:val="16"/>
              </w:rPr>
              <w:t xml:space="preserve"> </w:t>
            </w:r>
            <w:r>
              <w:rPr>
                <w:rFonts w:ascii="Arial" w:eastAsia="Arial" w:hAnsi="Arial" w:cs="Arial"/>
                <w:spacing w:val="-7"/>
                <w:w w:val="106"/>
                <w:sz w:val="16"/>
                <w:szCs w:val="16"/>
              </w:rPr>
              <w:t>±</w:t>
            </w:r>
            <w:r>
              <w:rPr>
                <w:rFonts w:ascii="Arial" w:eastAsia="Arial" w:hAnsi="Arial" w:cs="Arial"/>
                <w:sz w:val="16"/>
                <w:szCs w:val="16"/>
              </w:rPr>
              <w:t>1</w:t>
            </w:r>
          </w:p>
        </w:tc>
        <w:tc>
          <w:tcPr>
            <w:tcW w:w="706" w:type="dxa"/>
            <w:vMerge w:val="restart"/>
            <w:tcBorders>
              <w:top w:val="single" w:sz="3" w:space="0" w:color="000000"/>
              <w:left w:val="nil"/>
              <w:right w:val="single" w:sz="3" w:space="0" w:color="000000"/>
            </w:tcBorders>
          </w:tcPr>
          <w:p w:rsidR="00472F45" w:rsidRDefault="00472F45" w:rsidP="00725744">
            <w:pPr>
              <w:spacing w:line="200" w:lineRule="exact"/>
            </w:pPr>
          </w:p>
          <w:p w:rsidR="00472F45" w:rsidRDefault="00472F45" w:rsidP="00725744">
            <w:pPr>
              <w:spacing w:before="17" w:line="220" w:lineRule="exact"/>
            </w:pPr>
          </w:p>
          <w:p w:rsidR="00472F45" w:rsidRDefault="00472F45" w:rsidP="00725744">
            <w:pPr>
              <w:ind w:left="233" w:right="225"/>
              <w:jc w:val="center"/>
              <w:rPr>
                <w:rFonts w:ascii="Arial" w:eastAsia="Arial" w:hAnsi="Arial" w:cs="Arial"/>
                <w:sz w:val="16"/>
                <w:szCs w:val="16"/>
              </w:rPr>
            </w:pPr>
            <w:r>
              <w:rPr>
                <w:rFonts w:ascii="Arial" w:eastAsia="Arial" w:hAnsi="Arial" w:cs="Arial"/>
                <w:sz w:val="16"/>
                <w:szCs w:val="16"/>
              </w:rPr>
              <w:t>°C</w:t>
            </w:r>
          </w:p>
        </w:tc>
      </w:tr>
      <w:tr w:rsidR="00472F45" w:rsidTr="00725744">
        <w:trPr>
          <w:trHeight w:hRule="exact" w:val="264"/>
        </w:trPr>
        <w:tc>
          <w:tcPr>
            <w:tcW w:w="1706" w:type="dxa"/>
            <w:vMerge/>
            <w:tcBorders>
              <w:left w:val="single" w:sz="3" w:space="0" w:color="000000"/>
              <w:right w:val="single" w:sz="3" w:space="0" w:color="000000"/>
            </w:tcBorders>
          </w:tcPr>
          <w:p w:rsidR="00472F45" w:rsidRDefault="00472F45" w:rsidP="00725744"/>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pacing w:val="-2"/>
                <w:sz w:val="16"/>
                <w:szCs w:val="16"/>
              </w:rPr>
              <w:t>T</w:t>
            </w:r>
            <w:r>
              <w:rPr>
                <w:rFonts w:ascii="Arial" w:eastAsia="Arial" w:hAnsi="Arial" w:cs="Arial"/>
                <w:position w:val="-3"/>
                <w:sz w:val="12"/>
                <w:szCs w:val="12"/>
              </w:rPr>
              <w:t>A</w:t>
            </w:r>
            <w:r>
              <w:rPr>
                <w:rFonts w:ascii="Arial" w:eastAsia="Arial" w:hAnsi="Arial" w:cs="Arial"/>
                <w:spacing w:val="15"/>
                <w:position w:val="-3"/>
                <w:sz w:val="12"/>
                <w:szCs w:val="12"/>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w:t>
            </w:r>
            <w:r>
              <w:rPr>
                <w:rFonts w:ascii="Arial" w:eastAsia="Arial" w:hAnsi="Arial" w:cs="Arial"/>
                <w:sz w:val="16"/>
                <w:szCs w:val="16"/>
              </w:rPr>
              <w:t>10°C</w:t>
            </w:r>
          </w:p>
        </w:tc>
        <w:tc>
          <w:tcPr>
            <w:tcW w:w="2622" w:type="dxa"/>
            <w:tcBorders>
              <w:top w:val="nil"/>
              <w:left w:val="single" w:sz="3" w:space="0" w:color="000000"/>
              <w:bottom w:val="nil"/>
              <w:right w:val="single" w:sz="3" w:space="0" w:color="000000"/>
            </w:tcBorders>
          </w:tcPr>
          <w:p w:rsidR="00472F45" w:rsidRDefault="00472F45" w:rsidP="00725744">
            <w:pPr>
              <w:spacing w:before="45"/>
              <w:ind w:left="333"/>
              <w:rPr>
                <w:rFonts w:ascii="Arial" w:eastAsia="Arial" w:hAnsi="Arial" w:cs="Arial"/>
                <w:sz w:val="16"/>
                <w:szCs w:val="16"/>
              </w:rPr>
            </w:pPr>
            <w:r>
              <w:rPr>
                <w:rFonts w:ascii="Arial" w:eastAsia="Arial" w:hAnsi="Arial" w:cs="Arial"/>
                <w:spacing w:val="-7"/>
                <w:w w:val="106"/>
                <w:sz w:val="16"/>
                <w:szCs w:val="16"/>
              </w:rPr>
              <w:t>±</w:t>
            </w:r>
            <w:r>
              <w:rPr>
                <w:rFonts w:ascii="Arial" w:eastAsia="Arial" w:hAnsi="Arial" w:cs="Arial"/>
                <w:sz w:val="16"/>
                <w:szCs w:val="16"/>
              </w:rPr>
              <w:t>0.5</w:t>
            </w:r>
          </w:p>
        </w:tc>
        <w:tc>
          <w:tcPr>
            <w:tcW w:w="2520" w:type="dxa"/>
            <w:tcBorders>
              <w:top w:val="nil"/>
              <w:left w:val="single" w:sz="3" w:space="0" w:color="000000"/>
              <w:bottom w:val="nil"/>
              <w:right w:val="single" w:sz="3" w:space="0" w:color="000000"/>
            </w:tcBorders>
          </w:tcPr>
          <w:p w:rsidR="00472F45" w:rsidRDefault="00472F45" w:rsidP="00725744">
            <w:pPr>
              <w:spacing w:before="45"/>
              <w:ind w:left="435"/>
              <w:rPr>
                <w:rFonts w:ascii="Arial" w:eastAsia="Arial" w:hAnsi="Arial" w:cs="Arial"/>
                <w:sz w:val="16"/>
                <w:szCs w:val="16"/>
              </w:rPr>
            </w:pPr>
            <w:r>
              <w:rPr>
                <w:rFonts w:ascii="Arial" w:eastAsia="Arial" w:hAnsi="Arial" w:cs="Arial"/>
                <w:spacing w:val="-7"/>
                <w:sz w:val="16"/>
                <w:szCs w:val="16"/>
              </w:rPr>
              <w:t>±</w:t>
            </w:r>
            <w:r>
              <w:rPr>
                <w:rFonts w:ascii="Arial" w:eastAsia="Arial" w:hAnsi="Arial" w:cs="Arial"/>
                <w:sz w:val="16"/>
                <w:szCs w:val="16"/>
              </w:rPr>
              <w:t xml:space="preserve">0.5                              </w:t>
            </w:r>
            <w:r>
              <w:rPr>
                <w:rFonts w:ascii="Arial" w:eastAsia="Arial" w:hAnsi="Arial" w:cs="Arial"/>
                <w:spacing w:val="35"/>
                <w:sz w:val="16"/>
                <w:szCs w:val="16"/>
              </w:rPr>
              <w:t xml:space="preserve"> </w:t>
            </w:r>
            <w:r>
              <w:rPr>
                <w:rFonts w:ascii="Arial" w:eastAsia="Arial" w:hAnsi="Arial" w:cs="Arial"/>
                <w:spacing w:val="-7"/>
                <w:w w:val="106"/>
                <w:sz w:val="16"/>
                <w:szCs w:val="16"/>
              </w:rPr>
              <w:t>±</w:t>
            </w:r>
            <w:r>
              <w:rPr>
                <w:rFonts w:ascii="Arial" w:eastAsia="Arial" w:hAnsi="Arial" w:cs="Arial"/>
                <w:sz w:val="16"/>
                <w:szCs w:val="16"/>
              </w:rPr>
              <w:t>1.5</w:t>
            </w:r>
          </w:p>
        </w:tc>
        <w:tc>
          <w:tcPr>
            <w:tcW w:w="706" w:type="dxa"/>
            <w:vMerge/>
            <w:tcBorders>
              <w:left w:val="nil"/>
              <w:right w:val="single" w:sz="3" w:space="0" w:color="000000"/>
            </w:tcBorders>
          </w:tcPr>
          <w:p w:rsidR="00472F45" w:rsidRDefault="00472F45" w:rsidP="00725744"/>
        </w:tc>
      </w:tr>
      <w:tr w:rsidR="00472F45" w:rsidTr="00725744">
        <w:trPr>
          <w:trHeight w:hRule="exact" w:val="264"/>
        </w:trPr>
        <w:tc>
          <w:tcPr>
            <w:tcW w:w="1706" w:type="dxa"/>
            <w:vMerge/>
            <w:tcBorders>
              <w:left w:val="single" w:sz="3" w:space="0" w:color="000000"/>
              <w:right w:val="single" w:sz="3" w:space="0" w:color="000000"/>
            </w:tcBorders>
          </w:tcPr>
          <w:p w:rsidR="00472F45" w:rsidRDefault="00472F45" w:rsidP="00725744"/>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3"/>
              <w:ind w:left="59"/>
              <w:rPr>
                <w:rFonts w:ascii="Arial" w:eastAsia="Arial" w:hAnsi="Arial" w:cs="Arial"/>
                <w:sz w:val="12"/>
                <w:szCs w:val="12"/>
              </w:rPr>
            </w:pPr>
            <w:r>
              <w:rPr>
                <w:rFonts w:ascii="Arial" w:eastAsia="Arial" w:hAnsi="Arial" w:cs="Arial"/>
                <w:spacing w:val="-2"/>
                <w:position w:val="3"/>
                <w:sz w:val="16"/>
                <w:szCs w:val="16"/>
              </w:rPr>
              <w:t>T</w:t>
            </w:r>
            <w:r>
              <w:rPr>
                <w:rFonts w:ascii="Arial" w:eastAsia="Arial" w:hAnsi="Arial" w:cs="Arial"/>
                <w:sz w:val="12"/>
                <w:szCs w:val="12"/>
              </w:rPr>
              <w:t>A</w:t>
            </w:r>
            <w:r>
              <w:rPr>
                <w:rFonts w:ascii="Arial" w:eastAsia="Arial" w:hAnsi="Arial" w:cs="Arial"/>
                <w:spacing w:val="15"/>
                <w:sz w:val="12"/>
                <w:szCs w:val="12"/>
              </w:rPr>
              <w:t xml:space="preserve"> </w:t>
            </w:r>
            <w:r>
              <w:rPr>
                <w:rFonts w:ascii="Arial" w:eastAsia="Arial" w:hAnsi="Arial" w:cs="Arial"/>
                <w:position w:val="3"/>
                <w:sz w:val="16"/>
                <w:szCs w:val="16"/>
              </w:rPr>
              <w:t>=</w:t>
            </w:r>
            <w:r>
              <w:rPr>
                <w:rFonts w:ascii="Arial" w:eastAsia="Arial" w:hAnsi="Arial" w:cs="Arial"/>
                <w:spacing w:val="4"/>
                <w:position w:val="3"/>
                <w:sz w:val="16"/>
                <w:szCs w:val="16"/>
              </w:rPr>
              <w:t xml:space="preserve"> </w:t>
            </w:r>
            <w:r>
              <w:rPr>
                <w:rFonts w:ascii="Arial" w:eastAsia="Arial" w:hAnsi="Arial" w:cs="Arial"/>
                <w:spacing w:val="-1"/>
                <w:position w:val="3"/>
                <w:sz w:val="16"/>
                <w:szCs w:val="16"/>
              </w:rPr>
              <w:t>T</w:t>
            </w:r>
            <w:r>
              <w:rPr>
                <w:rFonts w:ascii="Arial" w:eastAsia="Arial" w:hAnsi="Arial" w:cs="Arial"/>
                <w:sz w:val="12"/>
                <w:szCs w:val="12"/>
              </w:rPr>
              <w:t>MAX</w:t>
            </w:r>
          </w:p>
        </w:tc>
        <w:tc>
          <w:tcPr>
            <w:tcW w:w="2622" w:type="dxa"/>
            <w:tcBorders>
              <w:top w:val="nil"/>
              <w:left w:val="single" w:sz="3" w:space="0" w:color="000000"/>
              <w:bottom w:val="nil"/>
              <w:right w:val="single" w:sz="3" w:space="0" w:color="000000"/>
            </w:tcBorders>
          </w:tcPr>
          <w:p w:rsidR="00472F45" w:rsidRDefault="00472F45" w:rsidP="00725744">
            <w:pPr>
              <w:spacing w:before="45"/>
              <w:ind w:left="333"/>
              <w:rPr>
                <w:rFonts w:ascii="Arial" w:eastAsia="Arial" w:hAnsi="Arial" w:cs="Arial"/>
                <w:sz w:val="16"/>
                <w:szCs w:val="16"/>
              </w:rPr>
            </w:pPr>
            <w:r>
              <w:rPr>
                <w:rFonts w:ascii="Arial" w:eastAsia="Arial" w:hAnsi="Arial" w:cs="Arial"/>
                <w:spacing w:val="-7"/>
                <w:sz w:val="16"/>
                <w:szCs w:val="16"/>
              </w:rPr>
              <w:t>±</w:t>
            </w:r>
            <w:r>
              <w:rPr>
                <w:rFonts w:ascii="Arial" w:eastAsia="Arial" w:hAnsi="Arial" w:cs="Arial"/>
                <w:sz w:val="16"/>
                <w:szCs w:val="16"/>
              </w:rPr>
              <w:t xml:space="preserve">0.8            </w:t>
            </w:r>
            <w:r>
              <w:rPr>
                <w:rFonts w:ascii="Arial" w:eastAsia="Arial" w:hAnsi="Arial" w:cs="Arial"/>
                <w:spacing w:val="29"/>
                <w:sz w:val="16"/>
                <w:szCs w:val="16"/>
              </w:rPr>
              <w:t xml:space="preserve"> </w:t>
            </w:r>
            <w:r>
              <w:rPr>
                <w:rFonts w:ascii="Arial" w:eastAsia="Arial" w:hAnsi="Arial" w:cs="Arial"/>
                <w:spacing w:val="-7"/>
                <w:w w:val="106"/>
                <w:sz w:val="16"/>
                <w:szCs w:val="16"/>
              </w:rPr>
              <w:t>±</w:t>
            </w:r>
            <w:r>
              <w:rPr>
                <w:rFonts w:ascii="Arial" w:eastAsia="Arial" w:hAnsi="Arial" w:cs="Arial"/>
                <w:sz w:val="16"/>
                <w:szCs w:val="16"/>
              </w:rPr>
              <w:t>1.5</w:t>
            </w:r>
          </w:p>
        </w:tc>
        <w:tc>
          <w:tcPr>
            <w:tcW w:w="2520" w:type="dxa"/>
            <w:tcBorders>
              <w:top w:val="nil"/>
              <w:left w:val="single" w:sz="3" w:space="0" w:color="000000"/>
              <w:bottom w:val="nil"/>
              <w:right w:val="single" w:sz="3" w:space="0" w:color="000000"/>
            </w:tcBorders>
          </w:tcPr>
          <w:p w:rsidR="00472F45" w:rsidRDefault="00472F45" w:rsidP="00725744">
            <w:pPr>
              <w:spacing w:before="45"/>
              <w:ind w:left="435"/>
              <w:rPr>
                <w:rFonts w:ascii="Arial" w:eastAsia="Arial" w:hAnsi="Arial" w:cs="Arial"/>
                <w:sz w:val="16"/>
                <w:szCs w:val="16"/>
              </w:rPr>
            </w:pPr>
            <w:r>
              <w:rPr>
                <w:rFonts w:ascii="Arial" w:eastAsia="Arial" w:hAnsi="Arial" w:cs="Arial"/>
                <w:spacing w:val="-7"/>
                <w:sz w:val="16"/>
                <w:szCs w:val="16"/>
              </w:rPr>
              <w:t>±</w:t>
            </w:r>
            <w:r>
              <w:rPr>
                <w:rFonts w:ascii="Arial" w:eastAsia="Arial" w:hAnsi="Arial" w:cs="Arial"/>
                <w:sz w:val="16"/>
                <w:szCs w:val="16"/>
              </w:rPr>
              <w:t xml:space="preserve">0.8                              </w:t>
            </w:r>
            <w:r>
              <w:rPr>
                <w:rFonts w:ascii="Arial" w:eastAsia="Arial" w:hAnsi="Arial" w:cs="Arial"/>
                <w:spacing w:val="35"/>
                <w:sz w:val="16"/>
                <w:szCs w:val="16"/>
              </w:rPr>
              <w:t xml:space="preserve"> </w:t>
            </w:r>
            <w:r>
              <w:rPr>
                <w:rFonts w:ascii="Arial" w:eastAsia="Arial" w:hAnsi="Arial" w:cs="Arial"/>
                <w:spacing w:val="-7"/>
                <w:w w:val="106"/>
                <w:sz w:val="16"/>
                <w:szCs w:val="16"/>
              </w:rPr>
              <w:t>±</w:t>
            </w:r>
            <w:r>
              <w:rPr>
                <w:rFonts w:ascii="Arial" w:eastAsia="Arial" w:hAnsi="Arial" w:cs="Arial"/>
                <w:sz w:val="16"/>
                <w:szCs w:val="16"/>
              </w:rPr>
              <w:t>1.5</w:t>
            </w:r>
          </w:p>
        </w:tc>
        <w:tc>
          <w:tcPr>
            <w:tcW w:w="706" w:type="dxa"/>
            <w:vMerge/>
            <w:tcBorders>
              <w:left w:val="nil"/>
              <w:right w:val="single" w:sz="3" w:space="0" w:color="000000"/>
            </w:tcBorders>
          </w:tcPr>
          <w:p w:rsidR="00472F45" w:rsidRDefault="00472F45" w:rsidP="00725744"/>
        </w:tc>
      </w:tr>
      <w:tr w:rsidR="00472F45" w:rsidTr="00725744">
        <w:trPr>
          <w:trHeight w:hRule="exact" w:val="264"/>
        </w:trPr>
        <w:tc>
          <w:tcPr>
            <w:tcW w:w="1706" w:type="dxa"/>
            <w:vMerge/>
            <w:tcBorders>
              <w:left w:val="single" w:sz="3" w:space="0" w:color="000000"/>
              <w:bottom w:val="single" w:sz="3" w:space="0" w:color="000000"/>
              <w:right w:val="single" w:sz="3" w:space="0" w:color="000000"/>
            </w:tcBorders>
          </w:tcPr>
          <w:p w:rsidR="00472F45" w:rsidRDefault="00472F45" w:rsidP="00725744"/>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3"/>
              <w:ind w:left="59"/>
              <w:rPr>
                <w:rFonts w:ascii="Arial" w:eastAsia="Arial" w:hAnsi="Arial" w:cs="Arial"/>
                <w:sz w:val="12"/>
                <w:szCs w:val="12"/>
              </w:rPr>
            </w:pPr>
            <w:r>
              <w:rPr>
                <w:rFonts w:ascii="Arial" w:eastAsia="Arial" w:hAnsi="Arial" w:cs="Arial"/>
                <w:spacing w:val="-2"/>
                <w:position w:val="3"/>
                <w:sz w:val="16"/>
                <w:szCs w:val="16"/>
              </w:rPr>
              <w:t>T</w:t>
            </w:r>
            <w:r>
              <w:rPr>
                <w:rFonts w:ascii="Arial" w:eastAsia="Arial" w:hAnsi="Arial" w:cs="Arial"/>
                <w:sz w:val="12"/>
                <w:szCs w:val="12"/>
              </w:rPr>
              <w:t>A</w:t>
            </w:r>
            <w:r>
              <w:rPr>
                <w:rFonts w:ascii="Arial" w:eastAsia="Arial" w:hAnsi="Arial" w:cs="Arial"/>
                <w:spacing w:val="15"/>
                <w:sz w:val="12"/>
                <w:szCs w:val="12"/>
              </w:rPr>
              <w:t xml:space="preserve"> </w:t>
            </w:r>
            <w:r>
              <w:rPr>
                <w:rFonts w:ascii="Arial" w:eastAsia="Arial" w:hAnsi="Arial" w:cs="Arial"/>
                <w:position w:val="3"/>
                <w:sz w:val="16"/>
                <w:szCs w:val="16"/>
              </w:rPr>
              <w:t>=</w:t>
            </w:r>
            <w:r>
              <w:rPr>
                <w:rFonts w:ascii="Arial" w:eastAsia="Arial" w:hAnsi="Arial" w:cs="Arial"/>
                <w:spacing w:val="4"/>
                <w:position w:val="3"/>
                <w:sz w:val="16"/>
                <w:szCs w:val="16"/>
              </w:rPr>
              <w:t xml:space="preserve"> </w:t>
            </w:r>
            <w:r>
              <w:rPr>
                <w:rFonts w:ascii="Arial" w:eastAsia="Arial" w:hAnsi="Arial" w:cs="Arial"/>
                <w:spacing w:val="-1"/>
                <w:position w:val="3"/>
                <w:sz w:val="16"/>
                <w:szCs w:val="16"/>
              </w:rPr>
              <w:t>T</w:t>
            </w:r>
            <w:r>
              <w:rPr>
                <w:rFonts w:ascii="Arial" w:eastAsia="Arial" w:hAnsi="Arial" w:cs="Arial"/>
                <w:sz w:val="12"/>
                <w:szCs w:val="12"/>
              </w:rPr>
              <w:t>MIN</w:t>
            </w:r>
          </w:p>
        </w:tc>
        <w:tc>
          <w:tcPr>
            <w:tcW w:w="2622" w:type="dxa"/>
            <w:tcBorders>
              <w:top w:val="nil"/>
              <w:left w:val="single" w:sz="3" w:space="0" w:color="000000"/>
              <w:bottom w:val="nil"/>
              <w:right w:val="single" w:sz="3" w:space="0" w:color="000000"/>
            </w:tcBorders>
          </w:tcPr>
          <w:p w:rsidR="00472F45" w:rsidRDefault="00472F45" w:rsidP="00725744">
            <w:pPr>
              <w:spacing w:before="45"/>
              <w:ind w:left="333"/>
              <w:rPr>
                <w:rFonts w:ascii="Arial" w:eastAsia="Arial" w:hAnsi="Arial" w:cs="Arial"/>
                <w:sz w:val="16"/>
                <w:szCs w:val="16"/>
              </w:rPr>
            </w:pPr>
            <w:r>
              <w:rPr>
                <w:rFonts w:ascii="Arial" w:eastAsia="Arial" w:hAnsi="Arial" w:cs="Arial"/>
                <w:spacing w:val="-7"/>
                <w:sz w:val="16"/>
                <w:szCs w:val="16"/>
              </w:rPr>
              <w:t>±</w:t>
            </w:r>
            <w:r>
              <w:rPr>
                <w:rFonts w:ascii="Arial" w:eastAsia="Arial" w:hAnsi="Arial" w:cs="Arial"/>
                <w:sz w:val="16"/>
                <w:szCs w:val="16"/>
              </w:rPr>
              <w:t xml:space="preserve">0.8                                   </w:t>
            </w:r>
            <w:r>
              <w:rPr>
                <w:rFonts w:ascii="Arial" w:eastAsia="Arial" w:hAnsi="Arial" w:cs="Arial"/>
                <w:spacing w:val="17"/>
                <w:sz w:val="16"/>
                <w:szCs w:val="16"/>
              </w:rPr>
              <w:t xml:space="preserve"> </w:t>
            </w:r>
            <w:r>
              <w:rPr>
                <w:rFonts w:ascii="Arial" w:eastAsia="Arial" w:hAnsi="Arial" w:cs="Arial"/>
                <w:spacing w:val="-7"/>
                <w:w w:val="106"/>
                <w:sz w:val="16"/>
                <w:szCs w:val="16"/>
              </w:rPr>
              <w:t>±</w:t>
            </w:r>
            <w:r>
              <w:rPr>
                <w:rFonts w:ascii="Arial" w:eastAsia="Arial" w:hAnsi="Arial" w:cs="Arial"/>
                <w:sz w:val="16"/>
                <w:szCs w:val="16"/>
              </w:rPr>
              <w:t>1.5</w:t>
            </w:r>
          </w:p>
        </w:tc>
        <w:tc>
          <w:tcPr>
            <w:tcW w:w="2520" w:type="dxa"/>
            <w:tcBorders>
              <w:top w:val="nil"/>
              <w:left w:val="single" w:sz="3" w:space="0" w:color="000000"/>
              <w:bottom w:val="nil"/>
              <w:right w:val="single" w:sz="3" w:space="0" w:color="000000"/>
            </w:tcBorders>
          </w:tcPr>
          <w:p w:rsidR="00472F45" w:rsidRDefault="00472F45" w:rsidP="00725744">
            <w:pPr>
              <w:spacing w:before="45"/>
              <w:ind w:left="435"/>
              <w:rPr>
                <w:rFonts w:ascii="Arial" w:eastAsia="Arial" w:hAnsi="Arial" w:cs="Arial"/>
                <w:sz w:val="16"/>
                <w:szCs w:val="16"/>
              </w:rPr>
            </w:pPr>
            <w:r>
              <w:rPr>
                <w:rFonts w:ascii="Arial" w:eastAsia="Arial" w:hAnsi="Arial" w:cs="Arial"/>
                <w:spacing w:val="-7"/>
                <w:sz w:val="16"/>
                <w:szCs w:val="16"/>
              </w:rPr>
              <w:t>±</w:t>
            </w:r>
            <w:r>
              <w:rPr>
                <w:rFonts w:ascii="Arial" w:eastAsia="Arial" w:hAnsi="Arial" w:cs="Arial"/>
                <w:sz w:val="16"/>
                <w:szCs w:val="16"/>
              </w:rPr>
              <w:t xml:space="preserve">0.8                                 </w:t>
            </w:r>
            <w:r>
              <w:rPr>
                <w:rFonts w:ascii="Arial" w:eastAsia="Arial" w:hAnsi="Arial" w:cs="Arial"/>
                <w:spacing w:val="36"/>
                <w:sz w:val="16"/>
                <w:szCs w:val="16"/>
              </w:rPr>
              <w:t xml:space="preserve"> </w:t>
            </w:r>
            <w:r>
              <w:rPr>
                <w:rFonts w:ascii="Arial" w:eastAsia="Arial" w:hAnsi="Arial" w:cs="Arial"/>
                <w:spacing w:val="-7"/>
                <w:w w:val="106"/>
                <w:sz w:val="16"/>
                <w:szCs w:val="16"/>
              </w:rPr>
              <w:t>±</w:t>
            </w:r>
            <w:r>
              <w:rPr>
                <w:rFonts w:ascii="Arial" w:eastAsia="Arial" w:hAnsi="Arial" w:cs="Arial"/>
                <w:sz w:val="16"/>
                <w:szCs w:val="16"/>
              </w:rPr>
              <w:t>2</w:t>
            </w:r>
          </w:p>
        </w:tc>
        <w:tc>
          <w:tcPr>
            <w:tcW w:w="706" w:type="dxa"/>
            <w:vMerge/>
            <w:tcBorders>
              <w:left w:val="nil"/>
              <w:bottom w:val="single" w:sz="3" w:space="0" w:color="000000"/>
              <w:right w:val="single" w:sz="3" w:space="0" w:color="000000"/>
            </w:tcBorders>
          </w:tcPr>
          <w:p w:rsidR="00472F45" w:rsidRDefault="00472F45" w:rsidP="00725744"/>
        </w:tc>
      </w:tr>
      <w:tr w:rsidR="00472F45" w:rsidTr="00725744">
        <w:trPr>
          <w:trHeight w:hRule="exact" w:val="264"/>
        </w:trPr>
        <w:tc>
          <w:tcPr>
            <w:tcW w:w="1706" w:type="dxa"/>
            <w:vMerge w:val="restart"/>
            <w:tcBorders>
              <w:top w:val="single" w:sz="3" w:space="0" w:color="000000"/>
              <w:left w:val="single" w:sz="3" w:space="0" w:color="000000"/>
              <w:right w:val="single" w:sz="3" w:space="0" w:color="000000"/>
            </w:tcBorders>
          </w:tcPr>
          <w:p w:rsidR="00472F45" w:rsidRDefault="00472F45" w:rsidP="00725744">
            <w:pPr>
              <w:spacing w:before="2" w:line="280" w:lineRule="exact"/>
              <w:rPr>
                <w:sz w:val="28"/>
                <w:szCs w:val="28"/>
              </w:rPr>
            </w:pPr>
          </w:p>
          <w:p w:rsidR="00472F45" w:rsidRDefault="00472F45" w:rsidP="00725744">
            <w:pPr>
              <w:ind w:left="53"/>
              <w:rPr>
                <w:rFonts w:ascii="Arial" w:eastAsia="Arial" w:hAnsi="Arial" w:cs="Arial"/>
                <w:sz w:val="12"/>
                <w:szCs w:val="12"/>
              </w:rPr>
            </w:pPr>
            <w:r>
              <w:rPr>
                <w:rFonts w:ascii="Arial" w:eastAsia="Arial" w:hAnsi="Arial" w:cs="Arial"/>
                <w:sz w:val="16"/>
                <w:szCs w:val="16"/>
              </w:rPr>
              <w:t>Accuracy,</w:t>
            </w:r>
            <w:r>
              <w:rPr>
                <w:rFonts w:ascii="Arial" w:eastAsia="Arial" w:hAnsi="Arial" w:cs="Arial"/>
                <w:spacing w:val="4"/>
                <w:sz w:val="16"/>
                <w:szCs w:val="16"/>
              </w:rPr>
              <w:t xml:space="preserve"> </w:t>
            </w:r>
            <w:r>
              <w:rPr>
                <w:rFonts w:ascii="Arial" w:eastAsia="Arial" w:hAnsi="Arial" w:cs="Arial"/>
                <w:sz w:val="16"/>
                <w:szCs w:val="16"/>
              </w:rPr>
              <w:t>LM35D</w:t>
            </w:r>
            <w:r>
              <w:rPr>
                <w:rFonts w:ascii="Arial" w:eastAsia="Arial" w:hAnsi="Arial" w:cs="Arial"/>
                <w:spacing w:val="-30"/>
                <w:sz w:val="16"/>
                <w:szCs w:val="16"/>
              </w:rPr>
              <w:t xml:space="preserve"> </w:t>
            </w:r>
            <w:r>
              <w:rPr>
                <w:rFonts w:ascii="Arial" w:eastAsia="Arial" w:hAnsi="Arial" w:cs="Arial"/>
                <w:position w:val="6"/>
                <w:sz w:val="12"/>
                <w:szCs w:val="12"/>
              </w:rPr>
              <w:t>(5)</w:t>
            </w:r>
          </w:p>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pacing w:val="-2"/>
                <w:sz w:val="16"/>
                <w:szCs w:val="16"/>
              </w:rPr>
              <w:t>T</w:t>
            </w:r>
            <w:r>
              <w:rPr>
                <w:rFonts w:ascii="Arial" w:eastAsia="Arial" w:hAnsi="Arial" w:cs="Arial"/>
                <w:position w:val="-3"/>
                <w:sz w:val="12"/>
                <w:szCs w:val="12"/>
              </w:rPr>
              <w:t>A</w:t>
            </w:r>
            <w:r>
              <w:rPr>
                <w:rFonts w:ascii="Arial" w:eastAsia="Arial" w:hAnsi="Arial" w:cs="Arial"/>
                <w:spacing w:val="15"/>
                <w:position w:val="-3"/>
                <w:sz w:val="12"/>
                <w:szCs w:val="12"/>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2</w:t>
            </w:r>
            <w:r>
              <w:rPr>
                <w:rFonts w:ascii="Arial" w:eastAsia="Arial" w:hAnsi="Arial" w:cs="Arial"/>
                <w:spacing w:val="-1"/>
                <w:sz w:val="16"/>
                <w:szCs w:val="16"/>
              </w:rPr>
              <w:t>5</w:t>
            </w:r>
            <w:r>
              <w:rPr>
                <w:rFonts w:ascii="Arial" w:eastAsia="Arial" w:hAnsi="Arial" w:cs="Arial"/>
                <w:sz w:val="16"/>
                <w:szCs w:val="16"/>
              </w:rPr>
              <w:t>°C</w:t>
            </w:r>
          </w:p>
        </w:tc>
        <w:tc>
          <w:tcPr>
            <w:tcW w:w="2622" w:type="dxa"/>
            <w:tcBorders>
              <w:top w:val="nil"/>
              <w:left w:val="single" w:sz="3" w:space="0" w:color="000000"/>
              <w:bottom w:val="nil"/>
              <w:right w:val="single" w:sz="3" w:space="0" w:color="000000"/>
            </w:tcBorders>
          </w:tcPr>
          <w:p w:rsidR="00472F45" w:rsidRDefault="00472F45" w:rsidP="00725744"/>
        </w:tc>
        <w:tc>
          <w:tcPr>
            <w:tcW w:w="2520" w:type="dxa"/>
            <w:tcBorders>
              <w:top w:val="nil"/>
              <w:left w:val="single" w:sz="3" w:space="0" w:color="000000"/>
              <w:bottom w:val="nil"/>
              <w:right w:val="single" w:sz="3" w:space="0" w:color="000000"/>
            </w:tcBorders>
          </w:tcPr>
          <w:p w:rsidR="00472F45" w:rsidRDefault="00472F45" w:rsidP="00725744">
            <w:pPr>
              <w:spacing w:before="45"/>
              <w:ind w:left="435"/>
              <w:rPr>
                <w:rFonts w:ascii="Arial" w:eastAsia="Arial" w:hAnsi="Arial" w:cs="Arial"/>
                <w:sz w:val="16"/>
                <w:szCs w:val="16"/>
              </w:rPr>
            </w:pPr>
            <w:r>
              <w:rPr>
                <w:rFonts w:ascii="Arial" w:eastAsia="Arial" w:hAnsi="Arial" w:cs="Arial"/>
                <w:spacing w:val="-7"/>
                <w:sz w:val="16"/>
                <w:szCs w:val="16"/>
              </w:rPr>
              <w:t>±</w:t>
            </w:r>
            <w:r>
              <w:rPr>
                <w:rFonts w:ascii="Arial" w:eastAsia="Arial" w:hAnsi="Arial" w:cs="Arial"/>
                <w:sz w:val="16"/>
                <w:szCs w:val="16"/>
              </w:rPr>
              <w:t xml:space="preserve">0.6          </w:t>
            </w:r>
            <w:r>
              <w:rPr>
                <w:rFonts w:ascii="Arial" w:eastAsia="Arial" w:hAnsi="Arial" w:cs="Arial"/>
                <w:spacing w:val="15"/>
                <w:sz w:val="16"/>
                <w:szCs w:val="16"/>
              </w:rPr>
              <w:t xml:space="preserve"> </w:t>
            </w:r>
            <w:r>
              <w:rPr>
                <w:rFonts w:ascii="Arial" w:eastAsia="Arial" w:hAnsi="Arial" w:cs="Arial"/>
                <w:spacing w:val="-7"/>
                <w:w w:val="106"/>
                <w:sz w:val="16"/>
                <w:szCs w:val="16"/>
              </w:rPr>
              <w:t>±</w:t>
            </w:r>
            <w:r>
              <w:rPr>
                <w:rFonts w:ascii="Arial" w:eastAsia="Arial" w:hAnsi="Arial" w:cs="Arial"/>
                <w:sz w:val="16"/>
                <w:szCs w:val="16"/>
              </w:rPr>
              <w:t>1.5</w:t>
            </w:r>
          </w:p>
        </w:tc>
        <w:tc>
          <w:tcPr>
            <w:tcW w:w="706" w:type="dxa"/>
            <w:vMerge w:val="restart"/>
            <w:tcBorders>
              <w:top w:val="single" w:sz="3" w:space="0" w:color="000000"/>
              <w:left w:val="nil"/>
              <w:right w:val="single" w:sz="3" w:space="0" w:color="000000"/>
            </w:tcBorders>
          </w:tcPr>
          <w:p w:rsidR="00472F45" w:rsidRDefault="00472F45" w:rsidP="00725744">
            <w:pPr>
              <w:spacing w:before="5" w:line="100" w:lineRule="exact"/>
              <w:rPr>
                <w:sz w:val="10"/>
                <w:szCs w:val="10"/>
              </w:rPr>
            </w:pPr>
          </w:p>
          <w:p w:rsidR="00472F45" w:rsidRDefault="00472F45" w:rsidP="00725744">
            <w:pPr>
              <w:spacing w:line="200" w:lineRule="exact"/>
            </w:pPr>
          </w:p>
          <w:p w:rsidR="00472F45" w:rsidRDefault="00472F45" w:rsidP="00725744">
            <w:pPr>
              <w:ind w:left="233" w:right="225"/>
              <w:jc w:val="center"/>
              <w:rPr>
                <w:rFonts w:ascii="Arial" w:eastAsia="Arial" w:hAnsi="Arial" w:cs="Arial"/>
                <w:sz w:val="16"/>
                <w:szCs w:val="16"/>
              </w:rPr>
            </w:pPr>
            <w:r>
              <w:rPr>
                <w:rFonts w:ascii="Arial" w:eastAsia="Arial" w:hAnsi="Arial" w:cs="Arial"/>
                <w:sz w:val="16"/>
                <w:szCs w:val="16"/>
              </w:rPr>
              <w:t>°C</w:t>
            </w:r>
          </w:p>
        </w:tc>
      </w:tr>
      <w:tr w:rsidR="00472F45" w:rsidTr="00725744">
        <w:trPr>
          <w:trHeight w:hRule="exact" w:val="264"/>
        </w:trPr>
        <w:tc>
          <w:tcPr>
            <w:tcW w:w="1706" w:type="dxa"/>
            <w:vMerge/>
            <w:tcBorders>
              <w:left w:val="single" w:sz="3" w:space="0" w:color="000000"/>
              <w:right w:val="single" w:sz="3" w:space="0" w:color="000000"/>
            </w:tcBorders>
          </w:tcPr>
          <w:p w:rsidR="00472F45" w:rsidRDefault="00472F45" w:rsidP="00725744"/>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3"/>
              <w:ind w:left="59"/>
              <w:rPr>
                <w:rFonts w:ascii="Arial" w:eastAsia="Arial" w:hAnsi="Arial" w:cs="Arial"/>
                <w:sz w:val="12"/>
                <w:szCs w:val="12"/>
              </w:rPr>
            </w:pPr>
            <w:r>
              <w:rPr>
                <w:rFonts w:ascii="Arial" w:eastAsia="Arial" w:hAnsi="Arial" w:cs="Arial"/>
                <w:spacing w:val="-2"/>
                <w:position w:val="3"/>
                <w:sz w:val="16"/>
                <w:szCs w:val="16"/>
              </w:rPr>
              <w:t>T</w:t>
            </w:r>
            <w:r>
              <w:rPr>
                <w:rFonts w:ascii="Arial" w:eastAsia="Arial" w:hAnsi="Arial" w:cs="Arial"/>
                <w:sz w:val="12"/>
                <w:szCs w:val="12"/>
              </w:rPr>
              <w:t>A</w:t>
            </w:r>
            <w:r>
              <w:rPr>
                <w:rFonts w:ascii="Arial" w:eastAsia="Arial" w:hAnsi="Arial" w:cs="Arial"/>
                <w:spacing w:val="15"/>
                <w:sz w:val="12"/>
                <w:szCs w:val="12"/>
              </w:rPr>
              <w:t xml:space="preserve"> </w:t>
            </w:r>
            <w:r>
              <w:rPr>
                <w:rFonts w:ascii="Arial" w:eastAsia="Arial" w:hAnsi="Arial" w:cs="Arial"/>
                <w:position w:val="3"/>
                <w:sz w:val="16"/>
                <w:szCs w:val="16"/>
              </w:rPr>
              <w:t>=</w:t>
            </w:r>
            <w:r>
              <w:rPr>
                <w:rFonts w:ascii="Arial" w:eastAsia="Arial" w:hAnsi="Arial" w:cs="Arial"/>
                <w:spacing w:val="4"/>
                <w:position w:val="3"/>
                <w:sz w:val="16"/>
                <w:szCs w:val="16"/>
              </w:rPr>
              <w:t xml:space="preserve"> </w:t>
            </w:r>
            <w:r>
              <w:rPr>
                <w:rFonts w:ascii="Arial" w:eastAsia="Arial" w:hAnsi="Arial" w:cs="Arial"/>
                <w:spacing w:val="-1"/>
                <w:position w:val="3"/>
                <w:sz w:val="16"/>
                <w:szCs w:val="16"/>
              </w:rPr>
              <w:t>T</w:t>
            </w:r>
            <w:r>
              <w:rPr>
                <w:rFonts w:ascii="Arial" w:eastAsia="Arial" w:hAnsi="Arial" w:cs="Arial"/>
                <w:sz w:val="12"/>
                <w:szCs w:val="12"/>
              </w:rPr>
              <w:t>MAX</w:t>
            </w:r>
          </w:p>
        </w:tc>
        <w:tc>
          <w:tcPr>
            <w:tcW w:w="2622" w:type="dxa"/>
            <w:tcBorders>
              <w:top w:val="nil"/>
              <w:left w:val="single" w:sz="3" w:space="0" w:color="000000"/>
              <w:bottom w:val="nil"/>
              <w:right w:val="single" w:sz="3" w:space="0" w:color="000000"/>
            </w:tcBorders>
          </w:tcPr>
          <w:p w:rsidR="00472F45" w:rsidRDefault="00472F45" w:rsidP="00725744"/>
        </w:tc>
        <w:tc>
          <w:tcPr>
            <w:tcW w:w="2520" w:type="dxa"/>
            <w:tcBorders>
              <w:top w:val="nil"/>
              <w:left w:val="single" w:sz="3" w:space="0" w:color="000000"/>
              <w:bottom w:val="nil"/>
              <w:right w:val="single" w:sz="3" w:space="0" w:color="000000"/>
            </w:tcBorders>
          </w:tcPr>
          <w:p w:rsidR="00472F45" w:rsidRDefault="00472F45" w:rsidP="00725744">
            <w:pPr>
              <w:spacing w:before="45"/>
              <w:ind w:left="435"/>
              <w:rPr>
                <w:rFonts w:ascii="Arial" w:eastAsia="Arial" w:hAnsi="Arial" w:cs="Arial"/>
                <w:sz w:val="16"/>
                <w:szCs w:val="16"/>
              </w:rPr>
            </w:pPr>
            <w:r>
              <w:rPr>
                <w:rFonts w:ascii="Arial" w:eastAsia="Arial" w:hAnsi="Arial" w:cs="Arial"/>
                <w:spacing w:val="-7"/>
                <w:sz w:val="16"/>
                <w:szCs w:val="16"/>
              </w:rPr>
              <w:t>±</w:t>
            </w:r>
            <w:r>
              <w:rPr>
                <w:rFonts w:ascii="Arial" w:eastAsia="Arial" w:hAnsi="Arial" w:cs="Arial"/>
                <w:sz w:val="16"/>
                <w:szCs w:val="16"/>
              </w:rPr>
              <w:t xml:space="preserve">0.9                                 </w:t>
            </w:r>
            <w:r>
              <w:rPr>
                <w:rFonts w:ascii="Arial" w:eastAsia="Arial" w:hAnsi="Arial" w:cs="Arial"/>
                <w:spacing w:val="36"/>
                <w:sz w:val="16"/>
                <w:szCs w:val="16"/>
              </w:rPr>
              <w:t xml:space="preserve"> </w:t>
            </w:r>
            <w:r>
              <w:rPr>
                <w:rFonts w:ascii="Arial" w:eastAsia="Arial" w:hAnsi="Arial" w:cs="Arial"/>
                <w:spacing w:val="-7"/>
                <w:w w:val="106"/>
                <w:sz w:val="16"/>
                <w:szCs w:val="16"/>
              </w:rPr>
              <w:t>±</w:t>
            </w:r>
            <w:r>
              <w:rPr>
                <w:rFonts w:ascii="Arial" w:eastAsia="Arial" w:hAnsi="Arial" w:cs="Arial"/>
                <w:sz w:val="16"/>
                <w:szCs w:val="16"/>
              </w:rPr>
              <w:t>2</w:t>
            </w:r>
          </w:p>
        </w:tc>
        <w:tc>
          <w:tcPr>
            <w:tcW w:w="706" w:type="dxa"/>
            <w:vMerge/>
            <w:tcBorders>
              <w:left w:val="nil"/>
              <w:right w:val="single" w:sz="3" w:space="0" w:color="000000"/>
            </w:tcBorders>
          </w:tcPr>
          <w:p w:rsidR="00472F45" w:rsidRDefault="00472F45" w:rsidP="00725744"/>
        </w:tc>
      </w:tr>
      <w:tr w:rsidR="00472F45" w:rsidTr="00725744">
        <w:trPr>
          <w:trHeight w:hRule="exact" w:val="264"/>
        </w:trPr>
        <w:tc>
          <w:tcPr>
            <w:tcW w:w="1706" w:type="dxa"/>
            <w:vMerge/>
            <w:tcBorders>
              <w:left w:val="single" w:sz="3" w:space="0" w:color="000000"/>
              <w:bottom w:val="single" w:sz="3" w:space="0" w:color="000000"/>
              <w:right w:val="single" w:sz="3" w:space="0" w:color="000000"/>
            </w:tcBorders>
          </w:tcPr>
          <w:p w:rsidR="00472F45" w:rsidRDefault="00472F45" w:rsidP="00725744"/>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3"/>
              <w:ind w:left="59"/>
              <w:rPr>
                <w:rFonts w:ascii="Arial" w:eastAsia="Arial" w:hAnsi="Arial" w:cs="Arial"/>
                <w:sz w:val="12"/>
                <w:szCs w:val="12"/>
              </w:rPr>
            </w:pPr>
            <w:r>
              <w:rPr>
                <w:rFonts w:ascii="Arial" w:eastAsia="Arial" w:hAnsi="Arial" w:cs="Arial"/>
                <w:spacing w:val="-2"/>
                <w:position w:val="3"/>
                <w:sz w:val="16"/>
                <w:szCs w:val="16"/>
              </w:rPr>
              <w:t>T</w:t>
            </w:r>
            <w:r>
              <w:rPr>
                <w:rFonts w:ascii="Arial" w:eastAsia="Arial" w:hAnsi="Arial" w:cs="Arial"/>
                <w:sz w:val="12"/>
                <w:szCs w:val="12"/>
              </w:rPr>
              <w:t>A</w:t>
            </w:r>
            <w:r>
              <w:rPr>
                <w:rFonts w:ascii="Arial" w:eastAsia="Arial" w:hAnsi="Arial" w:cs="Arial"/>
                <w:spacing w:val="15"/>
                <w:sz w:val="12"/>
                <w:szCs w:val="12"/>
              </w:rPr>
              <w:t xml:space="preserve"> </w:t>
            </w:r>
            <w:r>
              <w:rPr>
                <w:rFonts w:ascii="Arial" w:eastAsia="Arial" w:hAnsi="Arial" w:cs="Arial"/>
                <w:position w:val="3"/>
                <w:sz w:val="16"/>
                <w:szCs w:val="16"/>
              </w:rPr>
              <w:t>=</w:t>
            </w:r>
            <w:r>
              <w:rPr>
                <w:rFonts w:ascii="Arial" w:eastAsia="Arial" w:hAnsi="Arial" w:cs="Arial"/>
                <w:spacing w:val="4"/>
                <w:position w:val="3"/>
                <w:sz w:val="16"/>
                <w:szCs w:val="16"/>
              </w:rPr>
              <w:t xml:space="preserve"> </w:t>
            </w:r>
            <w:r>
              <w:rPr>
                <w:rFonts w:ascii="Arial" w:eastAsia="Arial" w:hAnsi="Arial" w:cs="Arial"/>
                <w:spacing w:val="-1"/>
                <w:position w:val="3"/>
                <w:sz w:val="16"/>
                <w:szCs w:val="16"/>
              </w:rPr>
              <w:t>T</w:t>
            </w:r>
            <w:r>
              <w:rPr>
                <w:rFonts w:ascii="Arial" w:eastAsia="Arial" w:hAnsi="Arial" w:cs="Arial"/>
                <w:sz w:val="12"/>
                <w:szCs w:val="12"/>
              </w:rPr>
              <w:t>MIN</w:t>
            </w:r>
          </w:p>
        </w:tc>
        <w:tc>
          <w:tcPr>
            <w:tcW w:w="2622" w:type="dxa"/>
            <w:tcBorders>
              <w:top w:val="nil"/>
              <w:left w:val="single" w:sz="3" w:space="0" w:color="000000"/>
              <w:bottom w:val="nil"/>
              <w:right w:val="single" w:sz="3" w:space="0" w:color="000000"/>
            </w:tcBorders>
          </w:tcPr>
          <w:p w:rsidR="00472F45" w:rsidRDefault="00472F45" w:rsidP="00725744"/>
        </w:tc>
        <w:tc>
          <w:tcPr>
            <w:tcW w:w="2520" w:type="dxa"/>
            <w:tcBorders>
              <w:top w:val="nil"/>
              <w:left w:val="single" w:sz="3" w:space="0" w:color="000000"/>
              <w:bottom w:val="nil"/>
              <w:right w:val="single" w:sz="3" w:space="0" w:color="000000"/>
            </w:tcBorders>
          </w:tcPr>
          <w:p w:rsidR="00472F45" w:rsidRDefault="00472F45" w:rsidP="00725744">
            <w:pPr>
              <w:spacing w:before="45"/>
              <w:ind w:left="435"/>
              <w:rPr>
                <w:rFonts w:ascii="Arial" w:eastAsia="Arial" w:hAnsi="Arial" w:cs="Arial"/>
                <w:sz w:val="16"/>
                <w:szCs w:val="16"/>
              </w:rPr>
            </w:pPr>
            <w:r>
              <w:rPr>
                <w:rFonts w:ascii="Arial" w:eastAsia="Arial" w:hAnsi="Arial" w:cs="Arial"/>
                <w:spacing w:val="-7"/>
                <w:sz w:val="16"/>
                <w:szCs w:val="16"/>
              </w:rPr>
              <w:t>±</w:t>
            </w:r>
            <w:r>
              <w:rPr>
                <w:rFonts w:ascii="Arial" w:eastAsia="Arial" w:hAnsi="Arial" w:cs="Arial"/>
                <w:sz w:val="16"/>
                <w:szCs w:val="16"/>
              </w:rPr>
              <w:t xml:space="preserve">0.9                                 </w:t>
            </w:r>
            <w:r>
              <w:rPr>
                <w:rFonts w:ascii="Arial" w:eastAsia="Arial" w:hAnsi="Arial" w:cs="Arial"/>
                <w:spacing w:val="36"/>
                <w:sz w:val="16"/>
                <w:szCs w:val="16"/>
              </w:rPr>
              <w:t xml:space="preserve"> </w:t>
            </w:r>
            <w:r>
              <w:rPr>
                <w:rFonts w:ascii="Arial" w:eastAsia="Arial" w:hAnsi="Arial" w:cs="Arial"/>
                <w:spacing w:val="-7"/>
                <w:w w:val="106"/>
                <w:sz w:val="16"/>
                <w:szCs w:val="16"/>
              </w:rPr>
              <w:t>±</w:t>
            </w:r>
            <w:r>
              <w:rPr>
                <w:rFonts w:ascii="Arial" w:eastAsia="Arial" w:hAnsi="Arial" w:cs="Arial"/>
                <w:sz w:val="16"/>
                <w:szCs w:val="16"/>
              </w:rPr>
              <w:t>2</w:t>
            </w:r>
          </w:p>
        </w:tc>
        <w:tc>
          <w:tcPr>
            <w:tcW w:w="706" w:type="dxa"/>
            <w:vMerge/>
            <w:tcBorders>
              <w:left w:val="nil"/>
              <w:bottom w:val="single" w:sz="3" w:space="0" w:color="000000"/>
              <w:right w:val="single" w:sz="3" w:space="0" w:color="000000"/>
            </w:tcBorders>
          </w:tcPr>
          <w:p w:rsidR="00472F45" w:rsidRDefault="00472F45" w:rsidP="00725744"/>
        </w:tc>
      </w:tr>
      <w:tr w:rsidR="00472F45" w:rsidTr="00725744">
        <w:trPr>
          <w:trHeight w:hRule="exact" w:val="264"/>
        </w:trPr>
        <w:tc>
          <w:tcPr>
            <w:tcW w:w="1706"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18"/>
              <w:ind w:left="53"/>
              <w:rPr>
                <w:rFonts w:ascii="Arial" w:eastAsia="Arial" w:hAnsi="Arial" w:cs="Arial"/>
                <w:sz w:val="12"/>
                <w:szCs w:val="12"/>
              </w:rPr>
            </w:pPr>
            <w:r>
              <w:rPr>
                <w:rFonts w:ascii="Arial" w:eastAsia="Arial" w:hAnsi="Arial" w:cs="Arial"/>
                <w:sz w:val="16"/>
                <w:szCs w:val="16"/>
              </w:rPr>
              <w:t>Nonlinearity</w:t>
            </w:r>
            <w:r>
              <w:rPr>
                <w:rFonts w:ascii="Arial" w:eastAsia="Arial" w:hAnsi="Arial" w:cs="Arial"/>
                <w:spacing w:val="-30"/>
                <w:sz w:val="16"/>
                <w:szCs w:val="16"/>
              </w:rPr>
              <w:t xml:space="preserve"> </w:t>
            </w:r>
            <w:r>
              <w:rPr>
                <w:rFonts w:ascii="Arial" w:eastAsia="Arial" w:hAnsi="Arial" w:cs="Arial"/>
                <w:position w:val="6"/>
                <w:sz w:val="12"/>
                <w:szCs w:val="12"/>
              </w:rPr>
              <w:t>(6)</w:t>
            </w:r>
          </w:p>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3"/>
              <w:ind w:left="59"/>
              <w:rPr>
                <w:rFonts w:ascii="Arial" w:eastAsia="Arial" w:hAnsi="Arial" w:cs="Arial"/>
                <w:sz w:val="12"/>
                <w:szCs w:val="12"/>
              </w:rPr>
            </w:pPr>
            <w:r>
              <w:rPr>
                <w:rFonts w:ascii="Arial" w:eastAsia="Arial" w:hAnsi="Arial" w:cs="Arial"/>
                <w:spacing w:val="-2"/>
                <w:position w:val="3"/>
                <w:sz w:val="16"/>
                <w:szCs w:val="16"/>
              </w:rPr>
              <w:t>T</w:t>
            </w:r>
            <w:r>
              <w:rPr>
                <w:rFonts w:ascii="Arial" w:eastAsia="Arial" w:hAnsi="Arial" w:cs="Arial"/>
                <w:sz w:val="12"/>
                <w:szCs w:val="12"/>
              </w:rPr>
              <w:t>MIN</w:t>
            </w:r>
            <w:r>
              <w:rPr>
                <w:rFonts w:ascii="Arial" w:eastAsia="Arial" w:hAnsi="Arial" w:cs="Arial"/>
                <w:spacing w:val="13"/>
                <w:sz w:val="12"/>
                <w:szCs w:val="12"/>
              </w:rPr>
              <w:t xml:space="preserve"> </w:t>
            </w:r>
            <w:r>
              <w:rPr>
                <w:rFonts w:ascii="Arial" w:eastAsia="Arial" w:hAnsi="Arial" w:cs="Arial"/>
                <w:position w:val="3"/>
                <w:sz w:val="16"/>
                <w:szCs w:val="16"/>
              </w:rPr>
              <w:t>≤</w:t>
            </w:r>
            <w:r>
              <w:rPr>
                <w:rFonts w:ascii="Arial" w:eastAsia="Arial" w:hAnsi="Arial" w:cs="Arial"/>
                <w:spacing w:val="2"/>
                <w:position w:val="3"/>
                <w:sz w:val="16"/>
                <w:szCs w:val="16"/>
              </w:rPr>
              <w:t xml:space="preserve"> </w:t>
            </w:r>
            <w:r>
              <w:rPr>
                <w:rFonts w:ascii="Arial" w:eastAsia="Arial" w:hAnsi="Arial" w:cs="Arial"/>
                <w:spacing w:val="-2"/>
                <w:position w:val="3"/>
                <w:sz w:val="16"/>
                <w:szCs w:val="16"/>
              </w:rPr>
              <w:t>T</w:t>
            </w:r>
            <w:r>
              <w:rPr>
                <w:rFonts w:ascii="Arial" w:eastAsia="Arial" w:hAnsi="Arial" w:cs="Arial"/>
                <w:sz w:val="12"/>
                <w:szCs w:val="12"/>
              </w:rPr>
              <w:t>A</w:t>
            </w:r>
            <w:r>
              <w:rPr>
                <w:rFonts w:ascii="Arial" w:eastAsia="Arial" w:hAnsi="Arial" w:cs="Arial"/>
                <w:spacing w:val="15"/>
                <w:sz w:val="12"/>
                <w:szCs w:val="12"/>
              </w:rPr>
              <w:t xml:space="preserve"> </w:t>
            </w:r>
            <w:r>
              <w:rPr>
                <w:rFonts w:ascii="Arial" w:eastAsia="Arial" w:hAnsi="Arial" w:cs="Arial"/>
                <w:position w:val="3"/>
                <w:sz w:val="16"/>
                <w:szCs w:val="16"/>
              </w:rPr>
              <w:t>≤</w:t>
            </w:r>
            <w:r>
              <w:rPr>
                <w:rFonts w:ascii="Arial" w:eastAsia="Arial" w:hAnsi="Arial" w:cs="Arial"/>
                <w:spacing w:val="4"/>
                <w:position w:val="3"/>
                <w:sz w:val="16"/>
                <w:szCs w:val="16"/>
              </w:rPr>
              <w:t xml:space="preserve"> </w:t>
            </w:r>
            <w:r>
              <w:rPr>
                <w:rFonts w:ascii="Arial" w:eastAsia="Arial" w:hAnsi="Arial" w:cs="Arial"/>
                <w:spacing w:val="-2"/>
                <w:position w:val="3"/>
                <w:sz w:val="16"/>
                <w:szCs w:val="16"/>
              </w:rPr>
              <w:t>T</w:t>
            </w:r>
            <w:r>
              <w:rPr>
                <w:rFonts w:ascii="Arial" w:eastAsia="Arial" w:hAnsi="Arial" w:cs="Arial"/>
                <w:sz w:val="12"/>
                <w:szCs w:val="12"/>
              </w:rPr>
              <w:t>MAX</w:t>
            </w:r>
          </w:p>
        </w:tc>
        <w:tc>
          <w:tcPr>
            <w:tcW w:w="2622" w:type="dxa"/>
            <w:tcBorders>
              <w:top w:val="nil"/>
              <w:left w:val="single" w:sz="3" w:space="0" w:color="000000"/>
              <w:bottom w:val="nil"/>
              <w:right w:val="single" w:sz="3" w:space="0" w:color="000000"/>
            </w:tcBorders>
          </w:tcPr>
          <w:p w:rsidR="00472F45" w:rsidRDefault="00472F45" w:rsidP="00725744">
            <w:pPr>
              <w:spacing w:before="45"/>
              <w:ind w:left="333"/>
              <w:rPr>
                <w:rFonts w:ascii="Arial" w:eastAsia="Arial" w:hAnsi="Arial" w:cs="Arial"/>
                <w:sz w:val="16"/>
                <w:szCs w:val="16"/>
              </w:rPr>
            </w:pPr>
            <w:r>
              <w:rPr>
                <w:rFonts w:ascii="Arial" w:eastAsia="Arial" w:hAnsi="Arial" w:cs="Arial"/>
                <w:b/>
                <w:spacing w:val="-7"/>
                <w:sz w:val="16"/>
                <w:szCs w:val="16"/>
              </w:rPr>
              <w:t>±</w:t>
            </w:r>
            <w:r>
              <w:rPr>
                <w:rFonts w:ascii="Arial" w:eastAsia="Arial" w:hAnsi="Arial" w:cs="Arial"/>
                <w:b/>
                <w:sz w:val="16"/>
                <w:szCs w:val="16"/>
              </w:rPr>
              <w:t xml:space="preserve">0.3                                   </w:t>
            </w:r>
            <w:r>
              <w:rPr>
                <w:rFonts w:ascii="Arial" w:eastAsia="Arial" w:hAnsi="Arial" w:cs="Arial"/>
                <w:b/>
                <w:spacing w:val="17"/>
                <w:sz w:val="16"/>
                <w:szCs w:val="16"/>
              </w:rPr>
              <w:t xml:space="preserve"> </w:t>
            </w:r>
            <w:r>
              <w:rPr>
                <w:rFonts w:ascii="Arial" w:eastAsia="Arial" w:hAnsi="Arial" w:cs="Arial"/>
                <w:b/>
                <w:spacing w:val="-7"/>
                <w:w w:val="106"/>
                <w:sz w:val="16"/>
                <w:szCs w:val="16"/>
              </w:rPr>
              <w:t>±</w:t>
            </w:r>
            <w:r>
              <w:rPr>
                <w:rFonts w:ascii="Arial" w:eastAsia="Arial" w:hAnsi="Arial" w:cs="Arial"/>
                <w:b/>
                <w:sz w:val="16"/>
                <w:szCs w:val="16"/>
              </w:rPr>
              <w:t>0.5</w:t>
            </w:r>
          </w:p>
        </w:tc>
        <w:tc>
          <w:tcPr>
            <w:tcW w:w="2520" w:type="dxa"/>
            <w:tcBorders>
              <w:top w:val="nil"/>
              <w:left w:val="single" w:sz="3" w:space="0" w:color="000000"/>
              <w:bottom w:val="nil"/>
              <w:right w:val="single" w:sz="3" w:space="0" w:color="000000"/>
            </w:tcBorders>
          </w:tcPr>
          <w:p w:rsidR="00472F45" w:rsidRDefault="00472F45" w:rsidP="00725744">
            <w:pPr>
              <w:spacing w:before="45"/>
              <w:ind w:left="435"/>
              <w:rPr>
                <w:rFonts w:ascii="Arial" w:eastAsia="Arial" w:hAnsi="Arial" w:cs="Arial"/>
                <w:sz w:val="16"/>
                <w:szCs w:val="16"/>
              </w:rPr>
            </w:pPr>
            <w:r>
              <w:rPr>
                <w:rFonts w:ascii="Arial" w:eastAsia="Arial" w:hAnsi="Arial" w:cs="Arial"/>
                <w:b/>
                <w:spacing w:val="-7"/>
                <w:sz w:val="16"/>
                <w:szCs w:val="16"/>
              </w:rPr>
              <w:t>±</w:t>
            </w:r>
            <w:r>
              <w:rPr>
                <w:rFonts w:ascii="Arial" w:eastAsia="Arial" w:hAnsi="Arial" w:cs="Arial"/>
                <w:b/>
                <w:sz w:val="16"/>
                <w:szCs w:val="16"/>
              </w:rPr>
              <w:t xml:space="preserve">0.2                              </w:t>
            </w:r>
            <w:r>
              <w:rPr>
                <w:rFonts w:ascii="Arial" w:eastAsia="Arial" w:hAnsi="Arial" w:cs="Arial"/>
                <w:b/>
                <w:spacing w:val="35"/>
                <w:sz w:val="16"/>
                <w:szCs w:val="16"/>
              </w:rPr>
              <w:t xml:space="preserve"> </w:t>
            </w:r>
            <w:r>
              <w:rPr>
                <w:rFonts w:ascii="Arial" w:eastAsia="Arial" w:hAnsi="Arial" w:cs="Arial"/>
                <w:b/>
                <w:spacing w:val="-7"/>
                <w:w w:val="106"/>
                <w:sz w:val="16"/>
                <w:szCs w:val="16"/>
              </w:rPr>
              <w:t>±</w:t>
            </w:r>
            <w:r>
              <w:rPr>
                <w:rFonts w:ascii="Arial" w:eastAsia="Arial" w:hAnsi="Arial" w:cs="Arial"/>
                <w:b/>
                <w:sz w:val="16"/>
                <w:szCs w:val="16"/>
              </w:rPr>
              <w:t>0.5</w:t>
            </w:r>
          </w:p>
        </w:tc>
        <w:tc>
          <w:tcPr>
            <w:tcW w:w="706"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225" w:right="221"/>
              <w:jc w:val="center"/>
              <w:rPr>
                <w:rFonts w:ascii="Arial" w:eastAsia="Arial" w:hAnsi="Arial" w:cs="Arial"/>
                <w:sz w:val="16"/>
                <w:szCs w:val="16"/>
              </w:rPr>
            </w:pPr>
            <w:r>
              <w:rPr>
                <w:rFonts w:ascii="Arial" w:eastAsia="Arial" w:hAnsi="Arial" w:cs="Arial"/>
                <w:sz w:val="16"/>
                <w:szCs w:val="16"/>
              </w:rPr>
              <w:t>°C</w:t>
            </w:r>
          </w:p>
        </w:tc>
      </w:tr>
      <w:tr w:rsidR="00472F45" w:rsidTr="00725744">
        <w:trPr>
          <w:trHeight w:hRule="exact" w:val="444"/>
        </w:trPr>
        <w:tc>
          <w:tcPr>
            <w:tcW w:w="1706"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3"/>
              <w:rPr>
                <w:rFonts w:ascii="Arial" w:eastAsia="Arial" w:hAnsi="Arial" w:cs="Arial"/>
                <w:sz w:val="16"/>
                <w:szCs w:val="16"/>
              </w:rPr>
            </w:pPr>
            <w:r>
              <w:rPr>
                <w:rFonts w:ascii="Arial" w:eastAsia="Arial" w:hAnsi="Arial" w:cs="Arial"/>
                <w:sz w:val="16"/>
                <w:szCs w:val="16"/>
              </w:rPr>
              <w:t>Sensor</w:t>
            </w:r>
            <w:r>
              <w:rPr>
                <w:rFonts w:ascii="Arial" w:eastAsia="Arial" w:hAnsi="Arial" w:cs="Arial"/>
                <w:spacing w:val="4"/>
                <w:sz w:val="16"/>
                <w:szCs w:val="16"/>
              </w:rPr>
              <w:t xml:space="preserve"> </w:t>
            </w:r>
            <w:r>
              <w:rPr>
                <w:rFonts w:ascii="Arial" w:eastAsia="Arial" w:hAnsi="Arial" w:cs="Arial"/>
                <w:sz w:val="16"/>
                <w:szCs w:val="16"/>
              </w:rPr>
              <w:t>gain</w:t>
            </w:r>
          </w:p>
          <w:p w:rsidR="00472F45" w:rsidRDefault="00472F45" w:rsidP="00725744">
            <w:pPr>
              <w:spacing w:line="180" w:lineRule="exact"/>
              <w:ind w:left="53"/>
              <w:rPr>
                <w:rFonts w:ascii="Arial" w:eastAsia="Arial" w:hAnsi="Arial" w:cs="Arial"/>
                <w:sz w:val="16"/>
                <w:szCs w:val="16"/>
              </w:rPr>
            </w:pPr>
            <w:r>
              <w:rPr>
                <w:rFonts w:ascii="Arial" w:eastAsia="Arial" w:hAnsi="Arial" w:cs="Arial"/>
                <w:sz w:val="16"/>
                <w:szCs w:val="16"/>
              </w:rPr>
              <w:t>(average</w:t>
            </w:r>
            <w:r>
              <w:rPr>
                <w:rFonts w:ascii="Arial" w:eastAsia="Arial" w:hAnsi="Arial" w:cs="Arial"/>
                <w:spacing w:val="4"/>
                <w:sz w:val="16"/>
                <w:szCs w:val="16"/>
              </w:rPr>
              <w:t xml:space="preserve"> </w:t>
            </w:r>
            <w:r>
              <w:rPr>
                <w:rFonts w:ascii="Arial" w:eastAsia="Arial" w:hAnsi="Arial" w:cs="Arial"/>
                <w:sz w:val="16"/>
                <w:szCs w:val="16"/>
              </w:rPr>
              <w:t>slope)</w:t>
            </w:r>
          </w:p>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3"/>
              <w:ind w:left="59"/>
              <w:rPr>
                <w:rFonts w:ascii="Arial" w:eastAsia="Arial" w:hAnsi="Arial" w:cs="Arial"/>
                <w:sz w:val="12"/>
                <w:szCs w:val="12"/>
              </w:rPr>
            </w:pPr>
            <w:r>
              <w:rPr>
                <w:rFonts w:ascii="Arial" w:eastAsia="Arial" w:hAnsi="Arial" w:cs="Arial"/>
                <w:spacing w:val="-2"/>
                <w:position w:val="3"/>
                <w:sz w:val="16"/>
                <w:szCs w:val="16"/>
              </w:rPr>
              <w:t>T</w:t>
            </w:r>
            <w:r>
              <w:rPr>
                <w:rFonts w:ascii="Arial" w:eastAsia="Arial" w:hAnsi="Arial" w:cs="Arial"/>
                <w:sz w:val="12"/>
                <w:szCs w:val="12"/>
              </w:rPr>
              <w:t>MIN</w:t>
            </w:r>
            <w:r>
              <w:rPr>
                <w:rFonts w:ascii="Arial" w:eastAsia="Arial" w:hAnsi="Arial" w:cs="Arial"/>
                <w:spacing w:val="13"/>
                <w:sz w:val="12"/>
                <w:szCs w:val="12"/>
              </w:rPr>
              <w:t xml:space="preserve"> </w:t>
            </w:r>
            <w:r>
              <w:rPr>
                <w:rFonts w:ascii="Arial" w:eastAsia="Arial" w:hAnsi="Arial" w:cs="Arial"/>
                <w:position w:val="3"/>
                <w:sz w:val="16"/>
                <w:szCs w:val="16"/>
              </w:rPr>
              <w:t>≤</w:t>
            </w:r>
            <w:r>
              <w:rPr>
                <w:rFonts w:ascii="Arial" w:eastAsia="Arial" w:hAnsi="Arial" w:cs="Arial"/>
                <w:spacing w:val="2"/>
                <w:position w:val="3"/>
                <w:sz w:val="16"/>
                <w:szCs w:val="16"/>
              </w:rPr>
              <w:t xml:space="preserve"> </w:t>
            </w:r>
            <w:r>
              <w:rPr>
                <w:rFonts w:ascii="Arial" w:eastAsia="Arial" w:hAnsi="Arial" w:cs="Arial"/>
                <w:spacing w:val="-2"/>
                <w:position w:val="3"/>
                <w:sz w:val="16"/>
                <w:szCs w:val="16"/>
              </w:rPr>
              <w:t>T</w:t>
            </w:r>
            <w:r>
              <w:rPr>
                <w:rFonts w:ascii="Arial" w:eastAsia="Arial" w:hAnsi="Arial" w:cs="Arial"/>
                <w:sz w:val="12"/>
                <w:szCs w:val="12"/>
              </w:rPr>
              <w:t>A</w:t>
            </w:r>
            <w:r>
              <w:rPr>
                <w:rFonts w:ascii="Arial" w:eastAsia="Arial" w:hAnsi="Arial" w:cs="Arial"/>
                <w:spacing w:val="15"/>
                <w:sz w:val="12"/>
                <w:szCs w:val="12"/>
              </w:rPr>
              <w:t xml:space="preserve"> </w:t>
            </w:r>
            <w:r>
              <w:rPr>
                <w:rFonts w:ascii="Arial" w:eastAsia="Arial" w:hAnsi="Arial" w:cs="Arial"/>
                <w:position w:val="3"/>
                <w:sz w:val="16"/>
                <w:szCs w:val="16"/>
              </w:rPr>
              <w:t>≤</w:t>
            </w:r>
            <w:r>
              <w:rPr>
                <w:rFonts w:ascii="Arial" w:eastAsia="Arial" w:hAnsi="Arial" w:cs="Arial"/>
                <w:spacing w:val="4"/>
                <w:position w:val="3"/>
                <w:sz w:val="16"/>
                <w:szCs w:val="16"/>
              </w:rPr>
              <w:t xml:space="preserve"> </w:t>
            </w:r>
            <w:r>
              <w:rPr>
                <w:rFonts w:ascii="Arial" w:eastAsia="Arial" w:hAnsi="Arial" w:cs="Arial"/>
                <w:spacing w:val="-2"/>
                <w:position w:val="3"/>
                <w:sz w:val="16"/>
                <w:szCs w:val="16"/>
              </w:rPr>
              <w:t>T</w:t>
            </w:r>
            <w:r>
              <w:rPr>
                <w:rFonts w:ascii="Arial" w:eastAsia="Arial" w:hAnsi="Arial" w:cs="Arial"/>
                <w:sz w:val="12"/>
                <w:szCs w:val="12"/>
              </w:rPr>
              <w:t>MAX</w:t>
            </w:r>
          </w:p>
        </w:tc>
        <w:tc>
          <w:tcPr>
            <w:tcW w:w="2622" w:type="dxa"/>
            <w:tcBorders>
              <w:top w:val="nil"/>
              <w:left w:val="single" w:sz="3" w:space="0" w:color="000000"/>
              <w:bottom w:val="nil"/>
              <w:right w:val="single" w:sz="3" w:space="0" w:color="000000"/>
            </w:tcBorders>
          </w:tcPr>
          <w:p w:rsidR="00472F45" w:rsidRDefault="00472F45" w:rsidP="00725744">
            <w:pPr>
              <w:spacing w:before="45"/>
              <w:ind w:left="373"/>
              <w:rPr>
                <w:rFonts w:ascii="Arial" w:eastAsia="Arial" w:hAnsi="Arial" w:cs="Arial"/>
                <w:sz w:val="16"/>
                <w:szCs w:val="16"/>
              </w:rPr>
            </w:pPr>
            <w:r>
              <w:rPr>
                <w:rFonts w:ascii="Arial" w:eastAsia="Arial" w:hAnsi="Arial" w:cs="Arial"/>
                <w:b/>
                <w:sz w:val="16"/>
                <w:szCs w:val="16"/>
              </w:rPr>
              <w:t xml:space="preserve">+10           </w:t>
            </w:r>
            <w:r>
              <w:rPr>
                <w:rFonts w:ascii="Arial" w:eastAsia="Arial" w:hAnsi="Arial" w:cs="Arial"/>
                <w:b/>
                <w:spacing w:val="15"/>
                <w:sz w:val="16"/>
                <w:szCs w:val="16"/>
              </w:rPr>
              <w:t xml:space="preserve"> </w:t>
            </w:r>
            <w:r>
              <w:rPr>
                <w:rFonts w:ascii="Arial" w:eastAsia="Arial" w:hAnsi="Arial" w:cs="Arial"/>
                <w:b/>
                <w:sz w:val="16"/>
                <w:szCs w:val="16"/>
              </w:rPr>
              <w:t>+9.8,</w:t>
            </w:r>
          </w:p>
          <w:p w:rsidR="00472F45" w:rsidRDefault="00472F45" w:rsidP="00725744">
            <w:pPr>
              <w:spacing w:line="180" w:lineRule="exact"/>
              <w:ind w:left="1115" w:right="1030"/>
              <w:jc w:val="center"/>
              <w:rPr>
                <w:rFonts w:ascii="Arial" w:eastAsia="Arial" w:hAnsi="Arial" w:cs="Arial"/>
                <w:sz w:val="16"/>
                <w:szCs w:val="16"/>
              </w:rPr>
            </w:pPr>
            <w:r>
              <w:rPr>
                <w:rFonts w:ascii="Arial" w:eastAsia="Arial" w:hAnsi="Arial" w:cs="Arial"/>
                <w:b/>
                <w:sz w:val="16"/>
                <w:szCs w:val="16"/>
              </w:rPr>
              <w:t>+10.2</w:t>
            </w:r>
          </w:p>
        </w:tc>
        <w:tc>
          <w:tcPr>
            <w:tcW w:w="2520" w:type="dxa"/>
            <w:tcBorders>
              <w:top w:val="nil"/>
              <w:left w:val="single" w:sz="3" w:space="0" w:color="000000"/>
              <w:bottom w:val="nil"/>
              <w:right w:val="single" w:sz="3" w:space="0" w:color="000000"/>
            </w:tcBorders>
          </w:tcPr>
          <w:p w:rsidR="00472F45" w:rsidRDefault="00472F45" w:rsidP="00725744">
            <w:pPr>
              <w:spacing w:before="45"/>
              <w:ind w:right="55"/>
              <w:jc w:val="right"/>
              <w:rPr>
                <w:rFonts w:ascii="Arial" w:eastAsia="Arial" w:hAnsi="Arial" w:cs="Arial"/>
                <w:sz w:val="16"/>
                <w:szCs w:val="16"/>
              </w:rPr>
            </w:pPr>
            <w:r>
              <w:rPr>
                <w:rFonts w:ascii="Arial" w:eastAsia="Arial" w:hAnsi="Arial" w:cs="Arial"/>
                <w:b/>
                <w:sz w:val="16"/>
                <w:szCs w:val="16"/>
              </w:rPr>
              <w:t xml:space="preserve">+10                             </w:t>
            </w:r>
            <w:r>
              <w:rPr>
                <w:rFonts w:ascii="Arial" w:eastAsia="Arial" w:hAnsi="Arial" w:cs="Arial"/>
                <w:b/>
                <w:spacing w:val="23"/>
                <w:sz w:val="16"/>
                <w:szCs w:val="16"/>
              </w:rPr>
              <w:t xml:space="preserve"> </w:t>
            </w:r>
            <w:r>
              <w:rPr>
                <w:rFonts w:ascii="Arial" w:eastAsia="Arial" w:hAnsi="Arial" w:cs="Arial"/>
                <w:b/>
                <w:sz w:val="16"/>
                <w:szCs w:val="16"/>
              </w:rPr>
              <w:t>+9.8,</w:t>
            </w:r>
          </w:p>
          <w:p w:rsidR="00472F45" w:rsidRDefault="00472F45" w:rsidP="00725744">
            <w:pPr>
              <w:spacing w:line="180" w:lineRule="exact"/>
              <w:ind w:right="54"/>
              <w:jc w:val="right"/>
              <w:rPr>
                <w:rFonts w:ascii="Arial" w:eastAsia="Arial" w:hAnsi="Arial" w:cs="Arial"/>
                <w:sz w:val="16"/>
                <w:szCs w:val="16"/>
              </w:rPr>
            </w:pPr>
            <w:r>
              <w:rPr>
                <w:rFonts w:ascii="Arial" w:eastAsia="Arial" w:hAnsi="Arial" w:cs="Arial"/>
                <w:b/>
                <w:sz w:val="16"/>
                <w:szCs w:val="16"/>
              </w:rPr>
              <w:t>+10.2</w:t>
            </w:r>
          </w:p>
        </w:tc>
        <w:tc>
          <w:tcPr>
            <w:tcW w:w="706"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1" w:line="120" w:lineRule="exact"/>
              <w:rPr>
                <w:sz w:val="13"/>
                <w:szCs w:val="13"/>
              </w:rPr>
            </w:pPr>
          </w:p>
          <w:p w:rsidR="00472F45" w:rsidRDefault="00472F45" w:rsidP="00725744">
            <w:pPr>
              <w:ind w:left="119"/>
              <w:rPr>
                <w:rFonts w:ascii="Arial" w:eastAsia="Arial" w:hAnsi="Arial" w:cs="Arial"/>
                <w:sz w:val="16"/>
                <w:szCs w:val="16"/>
              </w:rPr>
            </w:pPr>
            <w:r>
              <w:rPr>
                <w:rFonts w:ascii="Arial" w:eastAsia="Arial" w:hAnsi="Arial" w:cs="Arial"/>
                <w:sz w:val="16"/>
                <w:szCs w:val="16"/>
              </w:rPr>
              <w:t>mV/°C</w:t>
            </w:r>
          </w:p>
        </w:tc>
      </w:tr>
      <w:tr w:rsidR="00472F45" w:rsidTr="00725744">
        <w:trPr>
          <w:trHeight w:hRule="exact" w:val="264"/>
        </w:trPr>
        <w:tc>
          <w:tcPr>
            <w:tcW w:w="1706" w:type="dxa"/>
            <w:vMerge w:val="restart"/>
            <w:tcBorders>
              <w:top w:val="single" w:sz="3" w:space="0" w:color="000000"/>
              <w:left w:val="single" w:sz="3" w:space="0" w:color="000000"/>
              <w:right w:val="single" w:sz="3" w:space="0" w:color="000000"/>
            </w:tcBorders>
          </w:tcPr>
          <w:p w:rsidR="00472F45" w:rsidRDefault="00472F45" w:rsidP="00725744">
            <w:pPr>
              <w:spacing w:before="60"/>
              <w:ind w:left="53"/>
              <w:rPr>
                <w:rFonts w:ascii="Arial" w:eastAsia="Arial" w:hAnsi="Arial" w:cs="Arial"/>
                <w:sz w:val="12"/>
                <w:szCs w:val="12"/>
              </w:rPr>
            </w:pPr>
            <w:r>
              <w:rPr>
                <w:rFonts w:ascii="Arial" w:eastAsia="Arial" w:hAnsi="Arial" w:cs="Arial"/>
                <w:sz w:val="16"/>
                <w:szCs w:val="16"/>
              </w:rPr>
              <w:t>Load</w:t>
            </w:r>
            <w:r>
              <w:rPr>
                <w:rFonts w:ascii="Arial" w:eastAsia="Arial" w:hAnsi="Arial" w:cs="Arial"/>
                <w:spacing w:val="4"/>
                <w:sz w:val="16"/>
                <w:szCs w:val="16"/>
              </w:rPr>
              <w:t xml:space="preserve"> </w:t>
            </w:r>
            <w:r>
              <w:rPr>
                <w:rFonts w:ascii="Arial" w:eastAsia="Arial" w:hAnsi="Arial" w:cs="Arial"/>
                <w:sz w:val="16"/>
                <w:szCs w:val="16"/>
              </w:rPr>
              <w:t>regulation</w:t>
            </w:r>
            <w:r>
              <w:rPr>
                <w:rFonts w:ascii="Arial" w:eastAsia="Arial" w:hAnsi="Arial" w:cs="Arial"/>
                <w:spacing w:val="-30"/>
                <w:sz w:val="16"/>
                <w:szCs w:val="16"/>
              </w:rPr>
              <w:t xml:space="preserve"> </w:t>
            </w:r>
            <w:r>
              <w:rPr>
                <w:rFonts w:ascii="Arial" w:eastAsia="Arial" w:hAnsi="Arial" w:cs="Arial"/>
                <w:position w:val="6"/>
                <w:sz w:val="12"/>
                <w:szCs w:val="12"/>
              </w:rPr>
              <w:t>(7)</w:t>
            </w:r>
          </w:p>
          <w:p w:rsidR="00472F45" w:rsidRDefault="00472F45" w:rsidP="00725744">
            <w:pPr>
              <w:spacing w:line="200" w:lineRule="exact"/>
              <w:ind w:left="53"/>
              <w:rPr>
                <w:rFonts w:ascii="Arial" w:eastAsia="Arial" w:hAnsi="Arial" w:cs="Arial"/>
                <w:sz w:val="16"/>
                <w:szCs w:val="16"/>
              </w:rPr>
            </w:pPr>
            <w:r>
              <w:rPr>
                <w:rFonts w:ascii="Arial" w:eastAsia="Arial" w:hAnsi="Arial" w:cs="Arial"/>
                <w:position w:val="2"/>
                <w:sz w:val="16"/>
                <w:szCs w:val="16"/>
              </w:rPr>
              <w:t>0</w:t>
            </w:r>
            <w:r>
              <w:rPr>
                <w:rFonts w:ascii="Arial" w:eastAsia="Arial" w:hAnsi="Arial" w:cs="Arial"/>
                <w:spacing w:val="3"/>
                <w:position w:val="2"/>
                <w:sz w:val="16"/>
                <w:szCs w:val="16"/>
              </w:rPr>
              <w:t xml:space="preserve"> </w:t>
            </w:r>
            <w:r>
              <w:rPr>
                <w:rFonts w:ascii="Arial" w:eastAsia="Arial" w:hAnsi="Arial" w:cs="Arial"/>
                <w:position w:val="2"/>
                <w:sz w:val="16"/>
                <w:szCs w:val="16"/>
              </w:rPr>
              <w:t>≤</w:t>
            </w:r>
            <w:r>
              <w:rPr>
                <w:rFonts w:ascii="Arial" w:eastAsia="Arial" w:hAnsi="Arial" w:cs="Arial"/>
                <w:spacing w:val="4"/>
                <w:position w:val="2"/>
                <w:sz w:val="16"/>
                <w:szCs w:val="16"/>
              </w:rPr>
              <w:t xml:space="preserve"> </w:t>
            </w:r>
            <w:r>
              <w:rPr>
                <w:rFonts w:ascii="Arial" w:eastAsia="Arial" w:hAnsi="Arial" w:cs="Arial"/>
                <w:position w:val="2"/>
                <w:sz w:val="16"/>
                <w:szCs w:val="16"/>
              </w:rPr>
              <w:t>I</w:t>
            </w:r>
            <w:r>
              <w:rPr>
                <w:rFonts w:ascii="Arial" w:eastAsia="Arial" w:hAnsi="Arial" w:cs="Arial"/>
                <w:position w:val="-2"/>
                <w:sz w:val="12"/>
                <w:szCs w:val="12"/>
              </w:rPr>
              <w:t>L</w:t>
            </w:r>
            <w:r>
              <w:rPr>
                <w:rFonts w:ascii="Arial" w:eastAsia="Arial" w:hAnsi="Arial" w:cs="Arial"/>
                <w:spacing w:val="14"/>
                <w:position w:val="-2"/>
                <w:sz w:val="12"/>
                <w:szCs w:val="12"/>
              </w:rPr>
              <w:t xml:space="preserve"> </w:t>
            </w:r>
            <w:r>
              <w:rPr>
                <w:rFonts w:ascii="Arial" w:eastAsia="Arial" w:hAnsi="Arial" w:cs="Arial"/>
                <w:position w:val="2"/>
                <w:sz w:val="16"/>
                <w:szCs w:val="16"/>
              </w:rPr>
              <w:t>≤</w:t>
            </w:r>
            <w:r>
              <w:rPr>
                <w:rFonts w:ascii="Arial" w:eastAsia="Arial" w:hAnsi="Arial" w:cs="Arial"/>
                <w:spacing w:val="4"/>
                <w:position w:val="2"/>
                <w:sz w:val="16"/>
                <w:szCs w:val="16"/>
              </w:rPr>
              <w:t xml:space="preserve"> </w:t>
            </w:r>
            <w:r>
              <w:rPr>
                <w:rFonts w:ascii="Arial" w:eastAsia="Arial" w:hAnsi="Arial" w:cs="Arial"/>
                <w:position w:val="2"/>
                <w:sz w:val="16"/>
                <w:szCs w:val="16"/>
              </w:rPr>
              <w:t>1</w:t>
            </w:r>
            <w:r>
              <w:rPr>
                <w:rFonts w:ascii="Arial" w:eastAsia="Arial" w:hAnsi="Arial" w:cs="Arial"/>
                <w:spacing w:val="4"/>
                <w:position w:val="2"/>
                <w:sz w:val="16"/>
                <w:szCs w:val="16"/>
              </w:rPr>
              <w:t xml:space="preserve"> </w:t>
            </w:r>
            <w:r>
              <w:rPr>
                <w:rFonts w:ascii="Arial" w:eastAsia="Arial" w:hAnsi="Arial" w:cs="Arial"/>
                <w:position w:val="2"/>
                <w:sz w:val="16"/>
                <w:szCs w:val="16"/>
              </w:rPr>
              <w:t>mA</w:t>
            </w:r>
          </w:p>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pacing w:val="-2"/>
                <w:sz w:val="16"/>
                <w:szCs w:val="16"/>
              </w:rPr>
              <w:t>T</w:t>
            </w:r>
            <w:r>
              <w:rPr>
                <w:rFonts w:ascii="Arial" w:eastAsia="Arial" w:hAnsi="Arial" w:cs="Arial"/>
                <w:position w:val="-3"/>
                <w:sz w:val="12"/>
                <w:szCs w:val="12"/>
              </w:rPr>
              <w:t>A</w:t>
            </w:r>
            <w:r>
              <w:rPr>
                <w:rFonts w:ascii="Arial" w:eastAsia="Arial" w:hAnsi="Arial" w:cs="Arial"/>
                <w:spacing w:val="15"/>
                <w:position w:val="-3"/>
                <w:sz w:val="12"/>
                <w:szCs w:val="12"/>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2</w:t>
            </w:r>
            <w:r>
              <w:rPr>
                <w:rFonts w:ascii="Arial" w:eastAsia="Arial" w:hAnsi="Arial" w:cs="Arial"/>
                <w:spacing w:val="-1"/>
                <w:sz w:val="16"/>
                <w:szCs w:val="16"/>
              </w:rPr>
              <w:t>5</w:t>
            </w:r>
            <w:r>
              <w:rPr>
                <w:rFonts w:ascii="Arial" w:eastAsia="Arial" w:hAnsi="Arial" w:cs="Arial"/>
                <w:sz w:val="16"/>
                <w:szCs w:val="16"/>
              </w:rPr>
              <w:t>°C</w:t>
            </w:r>
          </w:p>
        </w:tc>
        <w:tc>
          <w:tcPr>
            <w:tcW w:w="2622" w:type="dxa"/>
            <w:tcBorders>
              <w:top w:val="nil"/>
              <w:left w:val="single" w:sz="3" w:space="0" w:color="000000"/>
              <w:bottom w:val="nil"/>
              <w:right w:val="single" w:sz="3" w:space="0" w:color="000000"/>
            </w:tcBorders>
          </w:tcPr>
          <w:p w:rsidR="00472F45" w:rsidRDefault="00472F45" w:rsidP="00725744">
            <w:pPr>
              <w:spacing w:before="45"/>
              <w:ind w:left="333"/>
              <w:rPr>
                <w:rFonts w:ascii="Arial" w:eastAsia="Arial" w:hAnsi="Arial" w:cs="Arial"/>
                <w:sz w:val="16"/>
                <w:szCs w:val="16"/>
              </w:rPr>
            </w:pPr>
            <w:r>
              <w:rPr>
                <w:rFonts w:ascii="Arial" w:eastAsia="Arial" w:hAnsi="Arial" w:cs="Arial"/>
                <w:spacing w:val="-7"/>
                <w:sz w:val="16"/>
                <w:szCs w:val="16"/>
              </w:rPr>
              <w:t>±</w:t>
            </w:r>
            <w:r>
              <w:rPr>
                <w:rFonts w:ascii="Arial" w:eastAsia="Arial" w:hAnsi="Arial" w:cs="Arial"/>
                <w:sz w:val="16"/>
                <w:szCs w:val="16"/>
              </w:rPr>
              <w:t xml:space="preserve">0.4               </w:t>
            </w:r>
            <w:r>
              <w:rPr>
                <w:rFonts w:ascii="Arial" w:eastAsia="Arial" w:hAnsi="Arial" w:cs="Arial"/>
                <w:spacing w:val="30"/>
                <w:sz w:val="16"/>
                <w:szCs w:val="16"/>
              </w:rPr>
              <w:t xml:space="preserve"> </w:t>
            </w:r>
            <w:r>
              <w:rPr>
                <w:rFonts w:ascii="Arial" w:eastAsia="Arial" w:hAnsi="Arial" w:cs="Arial"/>
                <w:spacing w:val="-7"/>
                <w:w w:val="106"/>
                <w:sz w:val="16"/>
                <w:szCs w:val="16"/>
              </w:rPr>
              <w:t>±</w:t>
            </w:r>
            <w:r>
              <w:rPr>
                <w:rFonts w:ascii="Arial" w:eastAsia="Arial" w:hAnsi="Arial" w:cs="Arial"/>
                <w:sz w:val="16"/>
                <w:szCs w:val="16"/>
              </w:rPr>
              <w:t>2</w:t>
            </w:r>
          </w:p>
        </w:tc>
        <w:tc>
          <w:tcPr>
            <w:tcW w:w="2520" w:type="dxa"/>
            <w:tcBorders>
              <w:top w:val="nil"/>
              <w:left w:val="single" w:sz="3" w:space="0" w:color="000000"/>
              <w:bottom w:val="nil"/>
              <w:right w:val="single" w:sz="3" w:space="0" w:color="000000"/>
            </w:tcBorders>
          </w:tcPr>
          <w:p w:rsidR="00472F45" w:rsidRDefault="00472F45" w:rsidP="00725744">
            <w:pPr>
              <w:spacing w:before="45"/>
              <w:ind w:left="435"/>
              <w:rPr>
                <w:rFonts w:ascii="Arial" w:eastAsia="Arial" w:hAnsi="Arial" w:cs="Arial"/>
                <w:sz w:val="16"/>
                <w:szCs w:val="16"/>
              </w:rPr>
            </w:pPr>
            <w:r>
              <w:rPr>
                <w:rFonts w:ascii="Arial" w:eastAsia="Arial" w:hAnsi="Arial" w:cs="Arial"/>
                <w:spacing w:val="-7"/>
                <w:sz w:val="16"/>
                <w:szCs w:val="16"/>
              </w:rPr>
              <w:t>±</w:t>
            </w:r>
            <w:r>
              <w:rPr>
                <w:rFonts w:ascii="Arial" w:eastAsia="Arial" w:hAnsi="Arial" w:cs="Arial"/>
                <w:sz w:val="16"/>
                <w:szCs w:val="16"/>
              </w:rPr>
              <w:t xml:space="preserve">0.4             </w:t>
            </w:r>
            <w:r>
              <w:rPr>
                <w:rFonts w:ascii="Arial" w:eastAsia="Arial" w:hAnsi="Arial" w:cs="Arial"/>
                <w:spacing w:val="14"/>
                <w:sz w:val="16"/>
                <w:szCs w:val="16"/>
              </w:rPr>
              <w:t xml:space="preserve"> </w:t>
            </w:r>
            <w:r>
              <w:rPr>
                <w:rFonts w:ascii="Arial" w:eastAsia="Arial" w:hAnsi="Arial" w:cs="Arial"/>
                <w:spacing w:val="-7"/>
                <w:w w:val="106"/>
                <w:sz w:val="16"/>
                <w:szCs w:val="16"/>
              </w:rPr>
              <w:t>±</w:t>
            </w:r>
            <w:r>
              <w:rPr>
                <w:rFonts w:ascii="Arial" w:eastAsia="Arial" w:hAnsi="Arial" w:cs="Arial"/>
                <w:sz w:val="16"/>
                <w:szCs w:val="16"/>
              </w:rPr>
              <w:t>2</w:t>
            </w:r>
          </w:p>
        </w:tc>
        <w:tc>
          <w:tcPr>
            <w:tcW w:w="706" w:type="dxa"/>
            <w:vMerge w:val="restart"/>
            <w:tcBorders>
              <w:top w:val="single" w:sz="3" w:space="0" w:color="000000"/>
              <w:left w:val="nil"/>
              <w:right w:val="single" w:sz="3" w:space="0" w:color="000000"/>
            </w:tcBorders>
          </w:tcPr>
          <w:p w:rsidR="00472F45" w:rsidRDefault="00472F45" w:rsidP="00725744">
            <w:pPr>
              <w:spacing w:before="3" w:line="160" w:lineRule="exact"/>
              <w:rPr>
                <w:sz w:val="17"/>
                <w:szCs w:val="17"/>
              </w:rPr>
            </w:pPr>
          </w:p>
          <w:p w:rsidR="00472F45" w:rsidRDefault="00472F45" w:rsidP="00725744">
            <w:pPr>
              <w:ind w:left="93"/>
              <w:rPr>
                <w:rFonts w:ascii="Arial" w:eastAsia="Arial" w:hAnsi="Arial" w:cs="Arial"/>
                <w:sz w:val="16"/>
                <w:szCs w:val="16"/>
              </w:rPr>
            </w:pPr>
            <w:r>
              <w:rPr>
                <w:rFonts w:ascii="Arial" w:eastAsia="Arial" w:hAnsi="Arial" w:cs="Arial"/>
                <w:sz w:val="16"/>
                <w:szCs w:val="16"/>
              </w:rPr>
              <w:t>mV/mA</w:t>
            </w:r>
          </w:p>
        </w:tc>
      </w:tr>
      <w:tr w:rsidR="00472F45" w:rsidTr="00725744">
        <w:trPr>
          <w:trHeight w:hRule="exact" w:val="264"/>
        </w:trPr>
        <w:tc>
          <w:tcPr>
            <w:tcW w:w="1706" w:type="dxa"/>
            <w:vMerge/>
            <w:tcBorders>
              <w:left w:val="single" w:sz="3" w:space="0" w:color="000000"/>
              <w:bottom w:val="single" w:sz="3" w:space="0" w:color="000000"/>
              <w:right w:val="single" w:sz="3" w:space="0" w:color="000000"/>
            </w:tcBorders>
          </w:tcPr>
          <w:p w:rsidR="00472F45" w:rsidRDefault="00472F45" w:rsidP="00725744"/>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3"/>
              <w:ind w:left="59"/>
              <w:rPr>
                <w:rFonts w:ascii="Arial" w:eastAsia="Arial" w:hAnsi="Arial" w:cs="Arial"/>
                <w:sz w:val="12"/>
                <w:szCs w:val="12"/>
              </w:rPr>
            </w:pPr>
            <w:r>
              <w:rPr>
                <w:rFonts w:ascii="Arial" w:eastAsia="Arial" w:hAnsi="Arial" w:cs="Arial"/>
                <w:spacing w:val="-2"/>
                <w:position w:val="3"/>
                <w:sz w:val="16"/>
                <w:szCs w:val="16"/>
              </w:rPr>
              <w:t>T</w:t>
            </w:r>
            <w:r>
              <w:rPr>
                <w:rFonts w:ascii="Arial" w:eastAsia="Arial" w:hAnsi="Arial" w:cs="Arial"/>
                <w:sz w:val="12"/>
                <w:szCs w:val="12"/>
              </w:rPr>
              <w:t>MIN</w:t>
            </w:r>
            <w:r>
              <w:rPr>
                <w:rFonts w:ascii="Arial" w:eastAsia="Arial" w:hAnsi="Arial" w:cs="Arial"/>
                <w:spacing w:val="13"/>
                <w:sz w:val="12"/>
                <w:szCs w:val="12"/>
              </w:rPr>
              <w:t xml:space="preserve"> </w:t>
            </w:r>
            <w:r>
              <w:rPr>
                <w:rFonts w:ascii="Arial" w:eastAsia="Arial" w:hAnsi="Arial" w:cs="Arial"/>
                <w:position w:val="3"/>
                <w:sz w:val="16"/>
                <w:szCs w:val="16"/>
              </w:rPr>
              <w:t>≤</w:t>
            </w:r>
            <w:r>
              <w:rPr>
                <w:rFonts w:ascii="Arial" w:eastAsia="Arial" w:hAnsi="Arial" w:cs="Arial"/>
                <w:spacing w:val="2"/>
                <w:position w:val="3"/>
                <w:sz w:val="16"/>
                <w:szCs w:val="16"/>
              </w:rPr>
              <w:t xml:space="preserve"> </w:t>
            </w:r>
            <w:r>
              <w:rPr>
                <w:rFonts w:ascii="Arial" w:eastAsia="Arial" w:hAnsi="Arial" w:cs="Arial"/>
                <w:spacing w:val="-2"/>
                <w:position w:val="3"/>
                <w:sz w:val="16"/>
                <w:szCs w:val="16"/>
              </w:rPr>
              <w:t>T</w:t>
            </w:r>
            <w:r>
              <w:rPr>
                <w:rFonts w:ascii="Arial" w:eastAsia="Arial" w:hAnsi="Arial" w:cs="Arial"/>
                <w:sz w:val="12"/>
                <w:szCs w:val="12"/>
              </w:rPr>
              <w:t>A</w:t>
            </w:r>
            <w:r>
              <w:rPr>
                <w:rFonts w:ascii="Arial" w:eastAsia="Arial" w:hAnsi="Arial" w:cs="Arial"/>
                <w:spacing w:val="15"/>
                <w:sz w:val="12"/>
                <w:szCs w:val="12"/>
              </w:rPr>
              <w:t xml:space="preserve"> </w:t>
            </w:r>
            <w:r>
              <w:rPr>
                <w:rFonts w:ascii="Arial" w:eastAsia="Arial" w:hAnsi="Arial" w:cs="Arial"/>
                <w:position w:val="3"/>
                <w:sz w:val="16"/>
                <w:szCs w:val="16"/>
              </w:rPr>
              <w:t>≤</w:t>
            </w:r>
            <w:r>
              <w:rPr>
                <w:rFonts w:ascii="Arial" w:eastAsia="Arial" w:hAnsi="Arial" w:cs="Arial"/>
                <w:spacing w:val="4"/>
                <w:position w:val="3"/>
                <w:sz w:val="16"/>
                <w:szCs w:val="16"/>
              </w:rPr>
              <w:t xml:space="preserve"> </w:t>
            </w:r>
            <w:r>
              <w:rPr>
                <w:rFonts w:ascii="Arial" w:eastAsia="Arial" w:hAnsi="Arial" w:cs="Arial"/>
                <w:spacing w:val="-2"/>
                <w:position w:val="3"/>
                <w:sz w:val="16"/>
                <w:szCs w:val="16"/>
              </w:rPr>
              <w:t>T</w:t>
            </w:r>
            <w:r>
              <w:rPr>
                <w:rFonts w:ascii="Arial" w:eastAsia="Arial" w:hAnsi="Arial" w:cs="Arial"/>
                <w:sz w:val="12"/>
                <w:szCs w:val="12"/>
              </w:rPr>
              <w:t>MAX</w:t>
            </w:r>
          </w:p>
        </w:tc>
        <w:tc>
          <w:tcPr>
            <w:tcW w:w="2622" w:type="dxa"/>
            <w:tcBorders>
              <w:top w:val="nil"/>
              <w:left w:val="single" w:sz="3" w:space="0" w:color="000000"/>
              <w:bottom w:val="nil"/>
              <w:right w:val="single" w:sz="3" w:space="0" w:color="000000"/>
            </w:tcBorders>
          </w:tcPr>
          <w:p w:rsidR="00472F45" w:rsidRDefault="00472F45" w:rsidP="00725744">
            <w:pPr>
              <w:spacing w:before="45"/>
              <w:ind w:left="333"/>
              <w:rPr>
                <w:rFonts w:ascii="Arial" w:eastAsia="Arial" w:hAnsi="Arial" w:cs="Arial"/>
                <w:sz w:val="16"/>
                <w:szCs w:val="16"/>
              </w:rPr>
            </w:pPr>
            <w:r>
              <w:rPr>
                <w:rFonts w:ascii="Arial" w:eastAsia="Arial" w:hAnsi="Arial" w:cs="Arial"/>
                <w:b/>
                <w:spacing w:val="-7"/>
                <w:sz w:val="16"/>
                <w:szCs w:val="16"/>
              </w:rPr>
              <w:t>±</w:t>
            </w:r>
            <w:r>
              <w:rPr>
                <w:rFonts w:ascii="Arial" w:eastAsia="Arial" w:hAnsi="Arial" w:cs="Arial"/>
                <w:b/>
                <w:sz w:val="16"/>
                <w:szCs w:val="16"/>
              </w:rPr>
              <w:t xml:space="preserve">0.5                                      </w:t>
            </w:r>
            <w:r>
              <w:rPr>
                <w:rFonts w:ascii="Arial" w:eastAsia="Arial" w:hAnsi="Arial" w:cs="Arial"/>
                <w:b/>
                <w:spacing w:val="18"/>
                <w:sz w:val="16"/>
                <w:szCs w:val="16"/>
              </w:rPr>
              <w:t xml:space="preserve"> </w:t>
            </w:r>
            <w:r>
              <w:rPr>
                <w:rFonts w:ascii="Arial" w:eastAsia="Arial" w:hAnsi="Arial" w:cs="Arial"/>
                <w:b/>
                <w:spacing w:val="-7"/>
                <w:w w:val="106"/>
                <w:sz w:val="16"/>
                <w:szCs w:val="16"/>
              </w:rPr>
              <w:t>±</w:t>
            </w:r>
            <w:r>
              <w:rPr>
                <w:rFonts w:ascii="Arial" w:eastAsia="Arial" w:hAnsi="Arial" w:cs="Arial"/>
                <w:b/>
                <w:sz w:val="16"/>
                <w:szCs w:val="16"/>
              </w:rPr>
              <w:t>5</w:t>
            </w:r>
          </w:p>
        </w:tc>
        <w:tc>
          <w:tcPr>
            <w:tcW w:w="2520" w:type="dxa"/>
            <w:tcBorders>
              <w:top w:val="nil"/>
              <w:left w:val="single" w:sz="3" w:space="0" w:color="000000"/>
              <w:bottom w:val="nil"/>
              <w:right w:val="single" w:sz="3" w:space="0" w:color="000000"/>
            </w:tcBorders>
          </w:tcPr>
          <w:p w:rsidR="00472F45" w:rsidRDefault="00472F45" w:rsidP="00725744">
            <w:pPr>
              <w:spacing w:before="45"/>
              <w:ind w:left="435"/>
              <w:rPr>
                <w:rFonts w:ascii="Arial" w:eastAsia="Arial" w:hAnsi="Arial" w:cs="Arial"/>
                <w:sz w:val="16"/>
                <w:szCs w:val="16"/>
              </w:rPr>
            </w:pPr>
            <w:r>
              <w:rPr>
                <w:rFonts w:ascii="Arial" w:eastAsia="Arial" w:hAnsi="Arial" w:cs="Arial"/>
                <w:b/>
                <w:spacing w:val="-7"/>
                <w:sz w:val="16"/>
                <w:szCs w:val="16"/>
              </w:rPr>
              <w:t>±</w:t>
            </w:r>
            <w:r>
              <w:rPr>
                <w:rFonts w:ascii="Arial" w:eastAsia="Arial" w:hAnsi="Arial" w:cs="Arial"/>
                <w:b/>
                <w:sz w:val="16"/>
                <w:szCs w:val="16"/>
              </w:rPr>
              <w:t xml:space="preserve">0.5                                 </w:t>
            </w:r>
            <w:r>
              <w:rPr>
                <w:rFonts w:ascii="Arial" w:eastAsia="Arial" w:hAnsi="Arial" w:cs="Arial"/>
                <w:b/>
                <w:spacing w:val="36"/>
                <w:sz w:val="16"/>
                <w:szCs w:val="16"/>
              </w:rPr>
              <w:t xml:space="preserve"> </w:t>
            </w:r>
            <w:r>
              <w:rPr>
                <w:rFonts w:ascii="Arial" w:eastAsia="Arial" w:hAnsi="Arial" w:cs="Arial"/>
                <w:b/>
                <w:spacing w:val="-7"/>
                <w:w w:val="106"/>
                <w:sz w:val="16"/>
                <w:szCs w:val="16"/>
              </w:rPr>
              <w:t>±</w:t>
            </w:r>
            <w:r>
              <w:rPr>
                <w:rFonts w:ascii="Arial" w:eastAsia="Arial" w:hAnsi="Arial" w:cs="Arial"/>
                <w:b/>
                <w:sz w:val="16"/>
                <w:szCs w:val="16"/>
              </w:rPr>
              <w:t>5</w:t>
            </w:r>
          </w:p>
        </w:tc>
        <w:tc>
          <w:tcPr>
            <w:tcW w:w="706" w:type="dxa"/>
            <w:vMerge/>
            <w:tcBorders>
              <w:left w:val="nil"/>
              <w:bottom w:val="single" w:sz="3" w:space="0" w:color="000000"/>
              <w:right w:val="single" w:sz="3" w:space="0" w:color="000000"/>
            </w:tcBorders>
          </w:tcPr>
          <w:p w:rsidR="00472F45" w:rsidRDefault="00472F45" w:rsidP="00725744"/>
        </w:tc>
      </w:tr>
      <w:tr w:rsidR="00472F45" w:rsidTr="00725744">
        <w:trPr>
          <w:trHeight w:hRule="exact" w:val="264"/>
        </w:trPr>
        <w:tc>
          <w:tcPr>
            <w:tcW w:w="1706" w:type="dxa"/>
            <w:vMerge w:val="restart"/>
            <w:tcBorders>
              <w:top w:val="single" w:sz="3" w:space="0" w:color="000000"/>
              <w:left w:val="single" w:sz="3" w:space="0" w:color="000000"/>
              <w:right w:val="single" w:sz="3" w:space="0" w:color="000000"/>
            </w:tcBorders>
          </w:tcPr>
          <w:p w:rsidR="00472F45" w:rsidRDefault="00472F45" w:rsidP="00725744">
            <w:pPr>
              <w:spacing w:line="140" w:lineRule="exact"/>
              <w:rPr>
                <w:sz w:val="15"/>
                <w:szCs w:val="15"/>
              </w:rPr>
            </w:pPr>
          </w:p>
          <w:p w:rsidR="00472F45" w:rsidRDefault="00472F45" w:rsidP="00725744">
            <w:pPr>
              <w:ind w:left="53"/>
              <w:rPr>
                <w:rFonts w:ascii="Arial" w:eastAsia="Arial" w:hAnsi="Arial" w:cs="Arial"/>
                <w:sz w:val="12"/>
                <w:szCs w:val="12"/>
              </w:rPr>
            </w:pPr>
            <w:r>
              <w:rPr>
                <w:rFonts w:ascii="Arial" w:eastAsia="Arial" w:hAnsi="Arial" w:cs="Arial"/>
                <w:sz w:val="16"/>
                <w:szCs w:val="16"/>
              </w:rPr>
              <w:t>Line</w:t>
            </w:r>
            <w:r>
              <w:rPr>
                <w:rFonts w:ascii="Arial" w:eastAsia="Arial" w:hAnsi="Arial" w:cs="Arial"/>
                <w:spacing w:val="4"/>
                <w:sz w:val="16"/>
                <w:szCs w:val="16"/>
              </w:rPr>
              <w:t xml:space="preserve"> </w:t>
            </w:r>
            <w:r>
              <w:rPr>
                <w:rFonts w:ascii="Arial" w:eastAsia="Arial" w:hAnsi="Arial" w:cs="Arial"/>
                <w:sz w:val="16"/>
                <w:szCs w:val="16"/>
              </w:rPr>
              <w:t>regulation</w:t>
            </w:r>
            <w:r>
              <w:rPr>
                <w:rFonts w:ascii="Arial" w:eastAsia="Arial" w:hAnsi="Arial" w:cs="Arial"/>
                <w:spacing w:val="-31"/>
                <w:sz w:val="16"/>
                <w:szCs w:val="16"/>
              </w:rPr>
              <w:t xml:space="preserve"> </w:t>
            </w:r>
            <w:r>
              <w:rPr>
                <w:rFonts w:ascii="Arial" w:eastAsia="Arial" w:hAnsi="Arial" w:cs="Arial"/>
                <w:position w:val="6"/>
                <w:sz w:val="12"/>
                <w:szCs w:val="12"/>
              </w:rPr>
              <w:t>(7)</w:t>
            </w:r>
          </w:p>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pacing w:val="-2"/>
                <w:sz w:val="16"/>
                <w:szCs w:val="16"/>
              </w:rPr>
              <w:t>T</w:t>
            </w:r>
            <w:r>
              <w:rPr>
                <w:rFonts w:ascii="Arial" w:eastAsia="Arial" w:hAnsi="Arial" w:cs="Arial"/>
                <w:position w:val="-3"/>
                <w:sz w:val="12"/>
                <w:szCs w:val="12"/>
              </w:rPr>
              <w:t>A</w:t>
            </w:r>
            <w:r>
              <w:rPr>
                <w:rFonts w:ascii="Arial" w:eastAsia="Arial" w:hAnsi="Arial" w:cs="Arial"/>
                <w:spacing w:val="15"/>
                <w:position w:val="-3"/>
                <w:sz w:val="12"/>
                <w:szCs w:val="12"/>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2</w:t>
            </w:r>
            <w:r>
              <w:rPr>
                <w:rFonts w:ascii="Arial" w:eastAsia="Arial" w:hAnsi="Arial" w:cs="Arial"/>
                <w:spacing w:val="-1"/>
                <w:sz w:val="16"/>
                <w:szCs w:val="16"/>
              </w:rPr>
              <w:t>5</w:t>
            </w:r>
            <w:r>
              <w:rPr>
                <w:rFonts w:ascii="Arial" w:eastAsia="Arial" w:hAnsi="Arial" w:cs="Arial"/>
                <w:sz w:val="16"/>
                <w:szCs w:val="16"/>
              </w:rPr>
              <w:t>°C</w:t>
            </w:r>
          </w:p>
        </w:tc>
        <w:tc>
          <w:tcPr>
            <w:tcW w:w="2622" w:type="dxa"/>
            <w:tcBorders>
              <w:top w:val="nil"/>
              <w:left w:val="single" w:sz="3" w:space="0" w:color="000000"/>
              <w:bottom w:val="nil"/>
              <w:right w:val="single" w:sz="3" w:space="0" w:color="000000"/>
            </w:tcBorders>
          </w:tcPr>
          <w:p w:rsidR="00472F45" w:rsidRDefault="00472F45" w:rsidP="00725744">
            <w:pPr>
              <w:spacing w:before="45"/>
              <w:ind w:left="245"/>
              <w:rPr>
                <w:rFonts w:ascii="Arial" w:eastAsia="Arial" w:hAnsi="Arial" w:cs="Arial"/>
                <w:sz w:val="16"/>
                <w:szCs w:val="16"/>
              </w:rPr>
            </w:pPr>
            <w:r>
              <w:rPr>
                <w:rFonts w:ascii="Arial" w:eastAsia="Arial" w:hAnsi="Arial" w:cs="Arial"/>
                <w:spacing w:val="-7"/>
                <w:sz w:val="16"/>
                <w:szCs w:val="16"/>
              </w:rPr>
              <w:t>±</w:t>
            </w:r>
            <w:r>
              <w:rPr>
                <w:rFonts w:ascii="Arial" w:eastAsia="Arial" w:hAnsi="Arial" w:cs="Arial"/>
                <w:sz w:val="16"/>
                <w:szCs w:val="16"/>
              </w:rPr>
              <w:t xml:space="preserve">0.01            </w:t>
            </w:r>
            <w:r>
              <w:rPr>
                <w:rFonts w:ascii="Arial" w:eastAsia="Arial" w:hAnsi="Arial" w:cs="Arial"/>
                <w:spacing w:val="28"/>
                <w:sz w:val="16"/>
                <w:szCs w:val="16"/>
              </w:rPr>
              <w:t xml:space="preserve"> </w:t>
            </w:r>
            <w:r>
              <w:rPr>
                <w:rFonts w:ascii="Arial" w:eastAsia="Arial" w:hAnsi="Arial" w:cs="Arial"/>
                <w:spacing w:val="-7"/>
                <w:w w:val="106"/>
                <w:sz w:val="16"/>
                <w:szCs w:val="16"/>
              </w:rPr>
              <w:t>±</w:t>
            </w:r>
            <w:r>
              <w:rPr>
                <w:rFonts w:ascii="Arial" w:eastAsia="Arial" w:hAnsi="Arial" w:cs="Arial"/>
                <w:sz w:val="16"/>
                <w:szCs w:val="16"/>
              </w:rPr>
              <w:t>0.1</w:t>
            </w:r>
          </w:p>
        </w:tc>
        <w:tc>
          <w:tcPr>
            <w:tcW w:w="2520" w:type="dxa"/>
            <w:tcBorders>
              <w:top w:val="nil"/>
              <w:left w:val="single" w:sz="3" w:space="0" w:color="000000"/>
              <w:bottom w:val="nil"/>
              <w:right w:val="single" w:sz="3" w:space="0" w:color="000000"/>
            </w:tcBorders>
          </w:tcPr>
          <w:p w:rsidR="00472F45" w:rsidRDefault="00472F45" w:rsidP="00725744">
            <w:pPr>
              <w:spacing w:before="45"/>
              <w:ind w:left="345"/>
              <w:rPr>
                <w:rFonts w:ascii="Arial" w:eastAsia="Arial" w:hAnsi="Arial" w:cs="Arial"/>
                <w:sz w:val="16"/>
                <w:szCs w:val="16"/>
              </w:rPr>
            </w:pPr>
            <w:r>
              <w:rPr>
                <w:rFonts w:ascii="Arial" w:eastAsia="Arial" w:hAnsi="Arial" w:cs="Arial"/>
                <w:spacing w:val="-7"/>
                <w:sz w:val="16"/>
                <w:szCs w:val="16"/>
              </w:rPr>
              <w:t>±</w:t>
            </w:r>
            <w:r>
              <w:rPr>
                <w:rFonts w:ascii="Arial" w:eastAsia="Arial" w:hAnsi="Arial" w:cs="Arial"/>
                <w:sz w:val="16"/>
                <w:szCs w:val="16"/>
              </w:rPr>
              <w:t xml:space="preserve">0.01          </w:t>
            </w:r>
            <w:r>
              <w:rPr>
                <w:rFonts w:ascii="Arial" w:eastAsia="Arial" w:hAnsi="Arial" w:cs="Arial"/>
                <w:spacing w:val="16"/>
                <w:sz w:val="16"/>
                <w:szCs w:val="16"/>
              </w:rPr>
              <w:t xml:space="preserve"> </w:t>
            </w:r>
            <w:r>
              <w:rPr>
                <w:rFonts w:ascii="Arial" w:eastAsia="Arial" w:hAnsi="Arial" w:cs="Arial"/>
                <w:spacing w:val="-7"/>
                <w:w w:val="106"/>
                <w:sz w:val="16"/>
                <w:szCs w:val="16"/>
              </w:rPr>
              <w:t>±</w:t>
            </w:r>
            <w:r>
              <w:rPr>
                <w:rFonts w:ascii="Arial" w:eastAsia="Arial" w:hAnsi="Arial" w:cs="Arial"/>
                <w:sz w:val="16"/>
                <w:szCs w:val="16"/>
              </w:rPr>
              <w:t>0.1</w:t>
            </w:r>
          </w:p>
        </w:tc>
        <w:tc>
          <w:tcPr>
            <w:tcW w:w="706" w:type="dxa"/>
            <w:vMerge w:val="restart"/>
            <w:tcBorders>
              <w:top w:val="single" w:sz="3" w:space="0" w:color="000000"/>
              <w:left w:val="nil"/>
              <w:right w:val="single" w:sz="3" w:space="0" w:color="000000"/>
            </w:tcBorders>
          </w:tcPr>
          <w:p w:rsidR="00472F45" w:rsidRDefault="00472F45" w:rsidP="00725744">
            <w:pPr>
              <w:spacing w:before="3" w:line="160" w:lineRule="exact"/>
              <w:rPr>
                <w:sz w:val="17"/>
                <w:szCs w:val="17"/>
              </w:rPr>
            </w:pPr>
          </w:p>
          <w:p w:rsidR="00472F45" w:rsidRDefault="00472F45" w:rsidP="00725744">
            <w:pPr>
              <w:ind w:left="159"/>
              <w:rPr>
                <w:rFonts w:ascii="Arial" w:eastAsia="Arial" w:hAnsi="Arial" w:cs="Arial"/>
                <w:sz w:val="16"/>
                <w:szCs w:val="16"/>
              </w:rPr>
            </w:pPr>
            <w:r>
              <w:rPr>
                <w:rFonts w:ascii="Arial" w:eastAsia="Arial" w:hAnsi="Arial" w:cs="Arial"/>
                <w:sz w:val="16"/>
                <w:szCs w:val="16"/>
              </w:rPr>
              <w:t>mV/V</w:t>
            </w:r>
          </w:p>
        </w:tc>
      </w:tr>
      <w:tr w:rsidR="00472F45" w:rsidTr="00725744">
        <w:trPr>
          <w:trHeight w:hRule="exact" w:val="264"/>
        </w:trPr>
        <w:tc>
          <w:tcPr>
            <w:tcW w:w="1706" w:type="dxa"/>
            <w:vMerge/>
            <w:tcBorders>
              <w:left w:val="single" w:sz="3" w:space="0" w:color="000000"/>
              <w:bottom w:val="single" w:sz="3" w:space="0" w:color="000000"/>
              <w:right w:val="single" w:sz="3" w:space="0" w:color="000000"/>
            </w:tcBorders>
          </w:tcPr>
          <w:p w:rsidR="00472F45" w:rsidRDefault="00472F45" w:rsidP="00725744"/>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z w:val="16"/>
                <w:szCs w:val="16"/>
              </w:rPr>
              <w:t>4</w:t>
            </w:r>
            <w:r>
              <w:rPr>
                <w:rFonts w:ascii="Arial" w:eastAsia="Arial" w:hAnsi="Arial" w:cs="Arial"/>
                <w:spacing w:val="4"/>
                <w:sz w:val="16"/>
                <w:szCs w:val="16"/>
              </w:rPr>
              <w:t xml:space="preserve"> </w:t>
            </w:r>
            <w:r>
              <w:rPr>
                <w:rFonts w:ascii="Arial" w:eastAsia="Arial" w:hAnsi="Arial" w:cs="Arial"/>
                <w:sz w:val="16"/>
                <w:szCs w:val="16"/>
              </w:rPr>
              <w:t>V</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pacing w:val="-1"/>
                <w:sz w:val="16"/>
                <w:szCs w:val="16"/>
              </w:rPr>
              <w:t>V</w:t>
            </w:r>
            <w:r>
              <w:rPr>
                <w:rFonts w:ascii="Arial" w:eastAsia="Arial" w:hAnsi="Arial" w:cs="Arial"/>
                <w:position w:val="-3"/>
                <w:sz w:val="12"/>
                <w:szCs w:val="12"/>
              </w:rPr>
              <w:t>S</w:t>
            </w:r>
            <w:r>
              <w:rPr>
                <w:rFonts w:ascii="Arial" w:eastAsia="Arial" w:hAnsi="Arial" w:cs="Arial"/>
                <w:spacing w:val="15"/>
                <w:position w:val="-3"/>
                <w:sz w:val="12"/>
                <w:szCs w:val="12"/>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30</w:t>
            </w:r>
            <w:r>
              <w:rPr>
                <w:rFonts w:ascii="Arial" w:eastAsia="Arial" w:hAnsi="Arial" w:cs="Arial"/>
                <w:spacing w:val="4"/>
                <w:sz w:val="16"/>
                <w:szCs w:val="16"/>
              </w:rPr>
              <w:t xml:space="preserve"> </w:t>
            </w:r>
            <w:r>
              <w:rPr>
                <w:rFonts w:ascii="Arial" w:eastAsia="Arial" w:hAnsi="Arial" w:cs="Arial"/>
                <w:sz w:val="16"/>
                <w:szCs w:val="16"/>
              </w:rPr>
              <w:t>V</w:t>
            </w:r>
          </w:p>
        </w:tc>
        <w:tc>
          <w:tcPr>
            <w:tcW w:w="2622" w:type="dxa"/>
            <w:tcBorders>
              <w:top w:val="nil"/>
              <w:left w:val="single" w:sz="3" w:space="0" w:color="000000"/>
              <w:bottom w:val="single" w:sz="3" w:space="0" w:color="000000"/>
              <w:right w:val="single" w:sz="3" w:space="0" w:color="000000"/>
            </w:tcBorders>
          </w:tcPr>
          <w:p w:rsidR="00472F45" w:rsidRDefault="00472F45" w:rsidP="00725744">
            <w:pPr>
              <w:spacing w:before="45"/>
              <w:ind w:left="245"/>
              <w:rPr>
                <w:rFonts w:ascii="Arial" w:eastAsia="Arial" w:hAnsi="Arial" w:cs="Arial"/>
                <w:sz w:val="16"/>
                <w:szCs w:val="16"/>
              </w:rPr>
            </w:pPr>
            <w:r>
              <w:rPr>
                <w:rFonts w:ascii="Arial" w:eastAsia="Arial" w:hAnsi="Arial" w:cs="Arial"/>
                <w:b/>
                <w:spacing w:val="-7"/>
                <w:sz w:val="16"/>
                <w:szCs w:val="16"/>
              </w:rPr>
              <w:t>±</w:t>
            </w:r>
            <w:r>
              <w:rPr>
                <w:rFonts w:ascii="Arial" w:eastAsia="Arial" w:hAnsi="Arial" w:cs="Arial"/>
                <w:b/>
                <w:sz w:val="16"/>
                <w:szCs w:val="16"/>
              </w:rPr>
              <w:t xml:space="preserve">0.02                                   </w:t>
            </w:r>
            <w:r>
              <w:rPr>
                <w:rFonts w:ascii="Arial" w:eastAsia="Arial" w:hAnsi="Arial" w:cs="Arial"/>
                <w:b/>
                <w:spacing w:val="16"/>
                <w:sz w:val="16"/>
                <w:szCs w:val="16"/>
              </w:rPr>
              <w:t xml:space="preserve"> </w:t>
            </w:r>
            <w:r>
              <w:rPr>
                <w:rFonts w:ascii="Arial" w:eastAsia="Arial" w:hAnsi="Arial" w:cs="Arial"/>
                <w:b/>
                <w:spacing w:val="-7"/>
                <w:w w:val="106"/>
                <w:sz w:val="16"/>
                <w:szCs w:val="16"/>
              </w:rPr>
              <w:t>±</w:t>
            </w:r>
            <w:r>
              <w:rPr>
                <w:rFonts w:ascii="Arial" w:eastAsia="Arial" w:hAnsi="Arial" w:cs="Arial"/>
                <w:b/>
                <w:sz w:val="16"/>
                <w:szCs w:val="16"/>
              </w:rPr>
              <w:t>0.2</w:t>
            </w:r>
          </w:p>
        </w:tc>
        <w:tc>
          <w:tcPr>
            <w:tcW w:w="2520" w:type="dxa"/>
            <w:tcBorders>
              <w:top w:val="nil"/>
              <w:left w:val="single" w:sz="3" w:space="0" w:color="000000"/>
              <w:bottom w:val="single" w:sz="3" w:space="0" w:color="000000"/>
              <w:right w:val="single" w:sz="3" w:space="0" w:color="000000"/>
            </w:tcBorders>
          </w:tcPr>
          <w:p w:rsidR="00472F45" w:rsidRDefault="00472F45" w:rsidP="00725744">
            <w:pPr>
              <w:spacing w:before="45"/>
              <w:ind w:left="345"/>
              <w:rPr>
                <w:rFonts w:ascii="Arial" w:eastAsia="Arial" w:hAnsi="Arial" w:cs="Arial"/>
                <w:sz w:val="16"/>
                <w:szCs w:val="16"/>
              </w:rPr>
            </w:pPr>
            <w:r>
              <w:rPr>
                <w:rFonts w:ascii="Arial" w:eastAsia="Arial" w:hAnsi="Arial" w:cs="Arial"/>
                <w:b/>
                <w:spacing w:val="-7"/>
                <w:sz w:val="16"/>
                <w:szCs w:val="16"/>
              </w:rPr>
              <w:t>±</w:t>
            </w:r>
            <w:r>
              <w:rPr>
                <w:rFonts w:ascii="Arial" w:eastAsia="Arial" w:hAnsi="Arial" w:cs="Arial"/>
                <w:b/>
                <w:sz w:val="16"/>
                <w:szCs w:val="16"/>
              </w:rPr>
              <w:t xml:space="preserve">0.02                              </w:t>
            </w:r>
            <w:r>
              <w:rPr>
                <w:rFonts w:ascii="Arial" w:eastAsia="Arial" w:hAnsi="Arial" w:cs="Arial"/>
                <w:b/>
                <w:spacing w:val="36"/>
                <w:sz w:val="16"/>
                <w:szCs w:val="16"/>
              </w:rPr>
              <w:t xml:space="preserve"> </w:t>
            </w:r>
            <w:r>
              <w:rPr>
                <w:rFonts w:ascii="Arial" w:eastAsia="Arial" w:hAnsi="Arial" w:cs="Arial"/>
                <w:b/>
                <w:spacing w:val="-7"/>
                <w:w w:val="106"/>
                <w:sz w:val="16"/>
                <w:szCs w:val="16"/>
              </w:rPr>
              <w:t>±</w:t>
            </w:r>
            <w:r>
              <w:rPr>
                <w:rFonts w:ascii="Arial" w:eastAsia="Arial" w:hAnsi="Arial" w:cs="Arial"/>
                <w:b/>
                <w:sz w:val="16"/>
                <w:szCs w:val="16"/>
              </w:rPr>
              <w:t>0.2</w:t>
            </w:r>
          </w:p>
        </w:tc>
        <w:tc>
          <w:tcPr>
            <w:tcW w:w="706" w:type="dxa"/>
            <w:vMerge/>
            <w:tcBorders>
              <w:left w:val="nil"/>
              <w:bottom w:val="single" w:sz="3" w:space="0" w:color="000000"/>
              <w:right w:val="single" w:sz="3" w:space="0" w:color="000000"/>
            </w:tcBorders>
          </w:tcPr>
          <w:p w:rsidR="00472F45" w:rsidRDefault="00472F45" w:rsidP="00725744"/>
        </w:tc>
      </w:tr>
    </w:tbl>
    <w:p w:rsidR="00472F45" w:rsidRDefault="00472F45" w:rsidP="00472F45">
      <w:pPr>
        <w:spacing w:before="2" w:line="100" w:lineRule="exact"/>
        <w:rPr>
          <w:sz w:val="11"/>
          <w:szCs w:val="11"/>
        </w:rPr>
      </w:pPr>
    </w:p>
    <w:p w:rsidR="00472F45" w:rsidRDefault="00472F45" w:rsidP="00472F45">
      <w:pPr>
        <w:spacing w:line="180" w:lineRule="exact"/>
        <w:ind w:left="480" w:right="302" w:hanging="360"/>
        <w:jc w:val="both"/>
        <w:rPr>
          <w:rFonts w:ascii="Arial" w:eastAsia="Arial" w:hAnsi="Arial" w:cs="Arial"/>
          <w:sz w:val="16"/>
          <w:szCs w:val="16"/>
        </w:rPr>
      </w:pPr>
      <w:r>
        <w:rPr>
          <w:rFonts w:ascii="Arial" w:eastAsia="Arial" w:hAnsi="Arial" w:cs="Arial"/>
          <w:sz w:val="16"/>
          <w:szCs w:val="16"/>
        </w:rPr>
        <w:t xml:space="preserve">(1)  </w:t>
      </w:r>
      <w:r>
        <w:rPr>
          <w:rFonts w:ascii="Arial" w:eastAsia="Arial" w:hAnsi="Arial" w:cs="Arial"/>
          <w:spacing w:val="28"/>
          <w:sz w:val="16"/>
          <w:szCs w:val="16"/>
        </w:rPr>
        <w:t xml:space="preserve"> </w:t>
      </w:r>
      <w:r>
        <w:rPr>
          <w:rFonts w:ascii="Arial" w:eastAsia="Arial" w:hAnsi="Arial" w:cs="Arial"/>
          <w:sz w:val="16"/>
          <w:szCs w:val="16"/>
        </w:rPr>
        <w:t>Unless</w:t>
      </w:r>
      <w:r>
        <w:rPr>
          <w:rFonts w:ascii="Arial" w:eastAsia="Arial" w:hAnsi="Arial" w:cs="Arial"/>
          <w:spacing w:val="3"/>
          <w:sz w:val="16"/>
          <w:szCs w:val="16"/>
        </w:rPr>
        <w:t xml:space="preserve"> </w:t>
      </w:r>
      <w:r>
        <w:rPr>
          <w:rFonts w:ascii="Arial" w:eastAsia="Arial" w:hAnsi="Arial" w:cs="Arial"/>
          <w:sz w:val="16"/>
          <w:szCs w:val="16"/>
        </w:rPr>
        <w:t>otherwise</w:t>
      </w:r>
      <w:r>
        <w:rPr>
          <w:rFonts w:ascii="Arial" w:eastAsia="Arial" w:hAnsi="Arial" w:cs="Arial"/>
          <w:spacing w:val="3"/>
          <w:sz w:val="16"/>
          <w:szCs w:val="16"/>
        </w:rPr>
        <w:t xml:space="preserve"> </w:t>
      </w:r>
      <w:r>
        <w:rPr>
          <w:rFonts w:ascii="Arial" w:eastAsia="Arial" w:hAnsi="Arial" w:cs="Arial"/>
          <w:sz w:val="16"/>
          <w:szCs w:val="16"/>
        </w:rPr>
        <w:t>noted,</w:t>
      </w:r>
      <w:r>
        <w:rPr>
          <w:rFonts w:ascii="Arial" w:eastAsia="Arial" w:hAnsi="Arial" w:cs="Arial"/>
          <w:spacing w:val="3"/>
          <w:sz w:val="16"/>
          <w:szCs w:val="16"/>
        </w:rPr>
        <w:t xml:space="preserve"> </w:t>
      </w:r>
      <w:r>
        <w:rPr>
          <w:rFonts w:ascii="Arial" w:eastAsia="Arial" w:hAnsi="Arial" w:cs="Arial"/>
          <w:sz w:val="16"/>
          <w:szCs w:val="16"/>
        </w:rPr>
        <w:t>these</w:t>
      </w:r>
      <w:r>
        <w:rPr>
          <w:rFonts w:ascii="Arial" w:eastAsia="Arial" w:hAnsi="Arial" w:cs="Arial"/>
          <w:spacing w:val="3"/>
          <w:sz w:val="16"/>
          <w:szCs w:val="16"/>
        </w:rPr>
        <w:t xml:space="preserve"> </w:t>
      </w:r>
      <w:r>
        <w:rPr>
          <w:rFonts w:ascii="Arial" w:eastAsia="Arial" w:hAnsi="Arial" w:cs="Arial"/>
          <w:sz w:val="16"/>
          <w:szCs w:val="16"/>
        </w:rPr>
        <w:t>specifications</w:t>
      </w:r>
      <w:r>
        <w:rPr>
          <w:rFonts w:ascii="Arial" w:eastAsia="Arial" w:hAnsi="Arial" w:cs="Arial"/>
          <w:spacing w:val="3"/>
          <w:sz w:val="16"/>
          <w:szCs w:val="16"/>
        </w:rPr>
        <w:t xml:space="preserve"> </w:t>
      </w:r>
      <w:r>
        <w:rPr>
          <w:rFonts w:ascii="Arial" w:eastAsia="Arial" w:hAnsi="Arial" w:cs="Arial"/>
          <w:sz w:val="16"/>
          <w:szCs w:val="16"/>
        </w:rPr>
        <w:t xml:space="preserve">apply: </w:t>
      </w:r>
      <w:r>
        <w:rPr>
          <w:rFonts w:ascii="Arial" w:eastAsia="Arial" w:hAnsi="Arial" w:cs="Arial"/>
          <w:spacing w:val="1"/>
          <w:sz w:val="16"/>
          <w:szCs w:val="16"/>
        </w:rPr>
        <w:t>−</w:t>
      </w:r>
      <w:r>
        <w:rPr>
          <w:rFonts w:ascii="Arial" w:eastAsia="Arial" w:hAnsi="Arial" w:cs="Arial"/>
          <w:sz w:val="16"/>
          <w:szCs w:val="16"/>
        </w:rPr>
        <w:t>55°C</w:t>
      </w:r>
      <w:r>
        <w:rPr>
          <w:rFonts w:ascii="Arial" w:eastAsia="Arial" w:hAnsi="Arial" w:cs="Arial"/>
          <w:spacing w:val="1"/>
          <w:sz w:val="16"/>
          <w:szCs w:val="16"/>
        </w:rPr>
        <w:t xml:space="preserve"> </w:t>
      </w:r>
      <w:r>
        <w:rPr>
          <w:rFonts w:ascii="Arial" w:eastAsia="Arial" w:hAnsi="Arial" w:cs="Arial"/>
          <w:sz w:val="16"/>
          <w:szCs w:val="16"/>
        </w:rPr>
        <w:t>≤</w:t>
      </w:r>
      <w:r>
        <w:rPr>
          <w:rFonts w:ascii="Arial" w:eastAsia="Arial" w:hAnsi="Arial" w:cs="Arial"/>
          <w:spacing w:val="3"/>
          <w:sz w:val="16"/>
          <w:szCs w:val="16"/>
        </w:rPr>
        <w:t xml:space="preserve"> </w:t>
      </w:r>
      <w:r>
        <w:rPr>
          <w:rFonts w:ascii="Arial" w:eastAsia="Arial" w:hAnsi="Arial" w:cs="Arial"/>
          <w:spacing w:val="-2"/>
          <w:sz w:val="16"/>
          <w:szCs w:val="16"/>
        </w:rPr>
        <w:t>T</w:t>
      </w:r>
      <w:r>
        <w:rPr>
          <w:rFonts w:ascii="Arial" w:eastAsia="Arial" w:hAnsi="Arial" w:cs="Arial"/>
          <w:position w:val="-3"/>
          <w:sz w:val="12"/>
          <w:szCs w:val="12"/>
        </w:rPr>
        <w:t>J</w:t>
      </w:r>
      <w:r>
        <w:rPr>
          <w:rFonts w:ascii="Arial" w:eastAsia="Arial" w:hAnsi="Arial" w:cs="Arial"/>
          <w:spacing w:val="14"/>
          <w:position w:val="-3"/>
          <w:sz w:val="12"/>
          <w:szCs w:val="12"/>
        </w:rPr>
        <w:t xml:space="preserve"> </w:t>
      </w:r>
      <w:r>
        <w:rPr>
          <w:rFonts w:ascii="Arial" w:eastAsia="Arial" w:hAnsi="Arial" w:cs="Arial"/>
          <w:sz w:val="16"/>
          <w:szCs w:val="16"/>
        </w:rPr>
        <w:t>≤</w:t>
      </w:r>
      <w:r>
        <w:rPr>
          <w:rFonts w:ascii="Arial" w:eastAsia="Arial" w:hAnsi="Arial" w:cs="Arial"/>
          <w:spacing w:val="3"/>
          <w:sz w:val="16"/>
          <w:szCs w:val="16"/>
        </w:rPr>
        <w:t xml:space="preserve"> </w:t>
      </w:r>
      <w:r>
        <w:rPr>
          <w:rFonts w:ascii="Arial" w:eastAsia="Arial" w:hAnsi="Arial" w:cs="Arial"/>
          <w:sz w:val="16"/>
          <w:szCs w:val="16"/>
        </w:rPr>
        <w:t>15</w:t>
      </w:r>
      <w:r>
        <w:rPr>
          <w:rFonts w:ascii="Arial" w:eastAsia="Arial" w:hAnsi="Arial" w:cs="Arial"/>
          <w:spacing w:val="1"/>
          <w:sz w:val="16"/>
          <w:szCs w:val="16"/>
        </w:rPr>
        <w:t>0</w:t>
      </w:r>
      <w:r>
        <w:rPr>
          <w:rFonts w:ascii="Arial" w:eastAsia="Arial" w:hAnsi="Arial" w:cs="Arial"/>
          <w:sz w:val="16"/>
          <w:szCs w:val="16"/>
        </w:rPr>
        <w:t>°C</w:t>
      </w:r>
      <w:r>
        <w:rPr>
          <w:rFonts w:ascii="Arial" w:eastAsia="Arial" w:hAnsi="Arial" w:cs="Arial"/>
          <w:spacing w:val="3"/>
          <w:sz w:val="16"/>
          <w:szCs w:val="16"/>
        </w:rPr>
        <w:t xml:space="preserve"> </w:t>
      </w:r>
      <w:r>
        <w:rPr>
          <w:rFonts w:ascii="Arial" w:eastAsia="Arial" w:hAnsi="Arial" w:cs="Arial"/>
          <w:sz w:val="16"/>
          <w:szCs w:val="16"/>
        </w:rPr>
        <w:t>for</w:t>
      </w:r>
      <w:r>
        <w:rPr>
          <w:rFonts w:ascii="Arial" w:eastAsia="Arial" w:hAnsi="Arial" w:cs="Arial"/>
          <w:spacing w:val="3"/>
          <w:sz w:val="16"/>
          <w:szCs w:val="16"/>
        </w:rPr>
        <w:t xml:space="preserve"> </w:t>
      </w:r>
      <w:r>
        <w:rPr>
          <w:rFonts w:ascii="Arial" w:eastAsia="Arial" w:hAnsi="Arial" w:cs="Arial"/>
          <w:sz w:val="16"/>
          <w:szCs w:val="16"/>
        </w:rPr>
        <w:t>the</w:t>
      </w:r>
      <w:r>
        <w:rPr>
          <w:rFonts w:ascii="Arial" w:eastAsia="Arial" w:hAnsi="Arial" w:cs="Arial"/>
          <w:spacing w:val="3"/>
          <w:sz w:val="16"/>
          <w:szCs w:val="16"/>
        </w:rPr>
        <w:t xml:space="preserve"> </w:t>
      </w:r>
      <w:r>
        <w:rPr>
          <w:rFonts w:ascii="Arial" w:eastAsia="Arial" w:hAnsi="Arial" w:cs="Arial"/>
          <w:sz w:val="16"/>
          <w:szCs w:val="16"/>
        </w:rPr>
        <w:t>LM35</w:t>
      </w:r>
      <w:r>
        <w:rPr>
          <w:rFonts w:ascii="Arial" w:eastAsia="Arial" w:hAnsi="Arial" w:cs="Arial"/>
          <w:spacing w:val="3"/>
          <w:sz w:val="16"/>
          <w:szCs w:val="16"/>
        </w:rPr>
        <w:t xml:space="preserve"> </w:t>
      </w:r>
      <w:r>
        <w:rPr>
          <w:rFonts w:ascii="Arial" w:eastAsia="Arial" w:hAnsi="Arial" w:cs="Arial"/>
          <w:sz w:val="16"/>
          <w:szCs w:val="16"/>
        </w:rPr>
        <w:t>and</w:t>
      </w:r>
      <w:r>
        <w:rPr>
          <w:rFonts w:ascii="Arial" w:eastAsia="Arial" w:hAnsi="Arial" w:cs="Arial"/>
          <w:spacing w:val="3"/>
          <w:sz w:val="16"/>
          <w:szCs w:val="16"/>
        </w:rPr>
        <w:t xml:space="preserve"> </w:t>
      </w:r>
      <w:r>
        <w:rPr>
          <w:rFonts w:ascii="Arial" w:eastAsia="Arial" w:hAnsi="Arial" w:cs="Arial"/>
          <w:sz w:val="16"/>
          <w:szCs w:val="16"/>
        </w:rPr>
        <w:t>LM35A;</w:t>
      </w:r>
      <w:r>
        <w:rPr>
          <w:rFonts w:ascii="Arial" w:eastAsia="Arial" w:hAnsi="Arial" w:cs="Arial"/>
          <w:spacing w:val="2"/>
          <w:sz w:val="16"/>
          <w:szCs w:val="16"/>
        </w:rPr>
        <w:t xml:space="preserve"> </w:t>
      </w:r>
      <w:r>
        <w:rPr>
          <w:rFonts w:ascii="Arial" w:eastAsia="Arial" w:hAnsi="Arial" w:cs="Arial"/>
          <w:spacing w:val="1"/>
          <w:sz w:val="16"/>
          <w:szCs w:val="16"/>
        </w:rPr>
        <w:t>−</w:t>
      </w:r>
      <w:r>
        <w:rPr>
          <w:rFonts w:ascii="Arial" w:eastAsia="Arial" w:hAnsi="Arial" w:cs="Arial"/>
          <w:sz w:val="16"/>
          <w:szCs w:val="16"/>
        </w:rPr>
        <w:t>40°C</w:t>
      </w:r>
      <w:r>
        <w:rPr>
          <w:rFonts w:ascii="Arial" w:eastAsia="Arial" w:hAnsi="Arial" w:cs="Arial"/>
          <w:spacing w:val="3"/>
          <w:sz w:val="16"/>
          <w:szCs w:val="16"/>
        </w:rPr>
        <w:t xml:space="preserve"> </w:t>
      </w:r>
      <w:r>
        <w:rPr>
          <w:rFonts w:ascii="Arial" w:eastAsia="Arial" w:hAnsi="Arial" w:cs="Arial"/>
          <w:sz w:val="16"/>
          <w:szCs w:val="16"/>
        </w:rPr>
        <w:t>≤</w:t>
      </w:r>
      <w:r>
        <w:rPr>
          <w:rFonts w:ascii="Arial" w:eastAsia="Arial" w:hAnsi="Arial" w:cs="Arial"/>
          <w:spacing w:val="3"/>
          <w:sz w:val="16"/>
          <w:szCs w:val="16"/>
        </w:rPr>
        <w:t xml:space="preserve"> </w:t>
      </w:r>
      <w:r>
        <w:rPr>
          <w:rFonts w:ascii="Arial" w:eastAsia="Arial" w:hAnsi="Arial" w:cs="Arial"/>
          <w:spacing w:val="-2"/>
          <w:sz w:val="16"/>
          <w:szCs w:val="16"/>
        </w:rPr>
        <w:t>T</w:t>
      </w:r>
      <w:r>
        <w:rPr>
          <w:rFonts w:ascii="Arial" w:eastAsia="Arial" w:hAnsi="Arial" w:cs="Arial"/>
          <w:position w:val="-3"/>
          <w:sz w:val="12"/>
          <w:szCs w:val="12"/>
        </w:rPr>
        <w:t>J</w:t>
      </w:r>
      <w:r>
        <w:rPr>
          <w:rFonts w:ascii="Arial" w:eastAsia="Arial" w:hAnsi="Arial" w:cs="Arial"/>
          <w:spacing w:val="14"/>
          <w:position w:val="-3"/>
          <w:sz w:val="12"/>
          <w:szCs w:val="12"/>
        </w:rPr>
        <w:t xml:space="preserve"> </w:t>
      </w:r>
      <w:r>
        <w:rPr>
          <w:rFonts w:ascii="Arial" w:eastAsia="Arial" w:hAnsi="Arial" w:cs="Arial"/>
          <w:sz w:val="16"/>
          <w:szCs w:val="16"/>
        </w:rPr>
        <w:t>≤</w:t>
      </w:r>
      <w:r>
        <w:rPr>
          <w:rFonts w:ascii="Arial" w:eastAsia="Arial" w:hAnsi="Arial" w:cs="Arial"/>
          <w:spacing w:val="3"/>
          <w:sz w:val="16"/>
          <w:szCs w:val="16"/>
        </w:rPr>
        <w:t xml:space="preserve"> </w:t>
      </w:r>
      <w:r>
        <w:rPr>
          <w:rFonts w:ascii="Arial" w:eastAsia="Arial" w:hAnsi="Arial" w:cs="Arial"/>
          <w:sz w:val="16"/>
          <w:szCs w:val="16"/>
        </w:rPr>
        <w:t>11</w:t>
      </w:r>
      <w:r>
        <w:rPr>
          <w:rFonts w:ascii="Arial" w:eastAsia="Arial" w:hAnsi="Arial" w:cs="Arial"/>
          <w:spacing w:val="-1"/>
          <w:sz w:val="16"/>
          <w:szCs w:val="16"/>
        </w:rPr>
        <w:t>0</w:t>
      </w:r>
      <w:r>
        <w:rPr>
          <w:rFonts w:ascii="Arial" w:eastAsia="Arial" w:hAnsi="Arial" w:cs="Arial"/>
          <w:sz w:val="16"/>
          <w:szCs w:val="16"/>
        </w:rPr>
        <w:t>°C</w:t>
      </w:r>
      <w:r>
        <w:rPr>
          <w:rFonts w:ascii="Arial" w:eastAsia="Arial" w:hAnsi="Arial" w:cs="Arial"/>
          <w:spacing w:val="3"/>
          <w:sz w:val="16"/>
          <w:szCs w:val="16"/>
        </w:rPr>
        <w:t xml:space="preserve"> </w:t>
      </w:r>
      <w:r>
        <w:rPr>
          <w:rFonts w:ascii="Arial" w:eastAsia="Arial" w:hAnsi="Arial" w:cs="Arial"/>
          <w:sz w:val="16"/>
          <w:szCs w:val="16"/>
        </w:rPr>
        <w:t>for</w:t>
      </w:r>
      <w:r>
        <w:rPr>
          <w:rFonts w:ascii="Arial" w:eastAsia="Arial" w:hAnsi="Arial" w:cs="Arial"/>
          <w:spacing w:val="3"/>
          <w:sz w:val="16"/>
          <w:szCs w:val="16"/>
        </w:rPr>
        <w:t xml:space="preserve"> </w:t>
      </w:r>
      <w:r>
        <w:rPr>
          <w:rFonts w:ascii="Arial" w:eastAsia="Arial" w:hAnsi="Arial" w:cs="Arial"/>
          <w:sz w:val="16"/>
          <w:szCs w:val="16"/>
        </w:rPr>
        <w:t>the</w:t>
      </w:r>
      <w:r>
        <w:rPr>
          <w:rFonts w:ascii="Arial" w:eastAsia="Arial" w:hAnsi="Arial" w:cs="Arial"/>
          <w:spacing w:val="3"/>
          <w:sz w:val="16"/>
          <w:szCs w:val="16"/>
        </w:rPr>
        <w:t xml:space="preserve"> </w:t>
      </w:r>
      <w:r>
        <w:rPr>
          <w:rFonts w:ascii="Arial" w:eastAsia="Arial" w:hAnsi="Arial" w:cs="Arial"/>
          <w:sz w:val="16"/>
          <w:szCs w:val="16"/>
        </w:rPr>
        <w:t xml:space="preserve">LM35C and LM35CA; and </w:t>
      </w:r>
      <w:r>
        <w:rPr>
          <w:rFonts w:ascii="Arial" w:eastAsia="Arial" w:hAnsi="Arial" w:cs="Arial"/>
          <w:spacing w:val="-2"/>
          <w:sz w:val="16"/>
          <w:szCs w:val="16"/>
        </w:rPr>
        <w:t>0</w:t>
      </w:r>
      <w:r>
        <w:rPr>
          <w:rFonts w:ascii="Arial" w:eastAsia="Arial" w:hAnsi="Arial" w:cs="Arial"/>
          <w:sz w:val="16"/>
          <w:szCs w:val="16"/>
        </w:rPr>
        <w:t xml:space="preserve">°C ≤ </w:t>
      </w:r>
      <w:r>
        <w:rPr>
          <w:rFonts w:ascii="Arial" w:eastAsia="Arial" w:hAnsi="Arial" w:cs="Arial"/>
          <w:spacing w:val="-2"/>
          <w:sz w:val="16"/>
          <w:szCs w:val="16"/>
        </w:rPr>
        <w:t>T</w:t>
      </w:r>
      <w:r>
        <w:rPr>
          <w:rFonts w:ascii="Arial" w:eastAsia="Arial" w:hAnsi="Arial" w:cs="Arial"/>
          <w:position w:val="-3"/>
          <w:sz w:val="12"/>
          <w:szCs w:val="12"/>
        </w:rPr>
        <w:t>J</w:t>
      </w:r>
      <w:r>
        <w:rPr>
          <w:rFonts w:ascii="Arial" w:eastAsia="Arial" w:hAnsi="Arial" w:cs="Arial"/>
          <w:spacing w:val="11"/>
          <w:position w:val="-3"/>
          <w:sz w:val="12"/>
          <w:szCs w:val="12"/>
        </w:rPr>
        <w:t xml:space="preserve"> </w:t>
      </w:r>
      <w:r>
        <w:rPr>
          <w:rFonts w:ascii="Arial" w:eastAsia="Arial" w:hAnsi="Arial" w:cs="Arial"/>
          <w:sz w:val="16"/>
          <w:szCs w:val="16"/>
        </w:rPr>
        <w:t>≤ 10</w:t>
      </w:r>
      <w:r>
        <w:rPr>
          <w:rFonts w:ascii="Arial" w:eastAsia="Arial" w:hAnsi="Arial" w:cs="Arial"/>
          <w:spacing w:val="-1"/>
          <w:sz w:val="16"/>
          <w:szCs w:val="16"/>
        </w:rPr>
        <w:t>0</w:t>
      </w:r>
      <w:r>
        <w:rPr>
          <w:rFonts w:ascii="Arial" w:eastAsia="Arial" w:hAnsi="Arial" w:cs="Arial"/>
          <w:sz w:val="16"/>
          <w:szCs w:val="16"/>
        </w:rPr>
        <w:t xml:space="preserve">°C for the LM35D. </w:t>
      </w:r>
      <w:r>
        <w:rPr>
          <w:rFonts w:ascii="Arial" w:eastAsia="Arial" w:hAnsi="Arial" w:cs="Arial"/>
          <w:spacing w:val="-2"/>
          <w:sz w:val="16"/>
          <w:szCs w:val="16"/>
        </w:rPr>
        <w:t>V</w:t>
      </w:r>
      <w:r>
        <w:rPr>
          <w:rFonts w:ascii="Arial" w:eastAsia="Arial" w:hAnsi="Arial" w:cs="Arial"/>
          <w:position w:val="-3"/>
          <w:sz w:val="12"/>
          <w:szCs w:val="12"/>
        </w:rPr>
        <w:t>S</w:t>
      </w:r>
      <w:r>
        <w:rPr>
          <w:rFonts w:ascii="Arial" w:eastAsia="Arial" w:hAnsi="Arial" w:cs="Arial"/>
          <w:spacing w:val="11"/>
          <w:position w:val="-3"/>
          <w:sz w:val="12"/>
          <w:szCs w:val="12"/>
        </w:rPr>
        <w:t xml:space="preserve"> </w:t>
      </w:r>
      <w:r>
        <w:rPr>
          <w:rFonts w:ascii="Arial" w:eastAsia="Arial" w:hAnsi="Arial" w:cs="Arial"/>
          <w:sz w:val="16"/>
          <w:szCs w:val="16"/>
        </w:rPr>
        <w:t xml:space="preserve">= 5 Vdc and </w:t>
      </w:r>
      <w:r>
        <w:rPr>
          <w:rFonts w:ascii="Arial" w:eastAsia="Arial" w:hAnsi="Arial" w:cs="Arial"/>
          <w:spacing w:val="-1"/>
          <w:sz w:val="16"/>
          <w:szCs w:val="16"/>
        </w:rPr>
        <w:t>I</w:t>
      </w:r>
      <w:r>
        <w:rPr>
          <w:rFonts w:ascii="Arial" w:eastAsia="Arial" w:hAnsi="Arial" w:cs="Arial"/>
          <w:position w:val="-3"/>
          <w:sz w:val="12"/>
          <w:szCs w:val="12"/>
        </w:rPr>
        <w:t>LOAD</w:t>
      </w:r>
      <w:r>
        <w:rPr>
          <w:rFonts w:ascii="Arial" w:eastAsia="Arial" w:hAnsi="Arial" w:cs="Arial"/>
          <w:spacing w:val="11"/>
          <w:position w:val="-3"/>
          <w:sz w:val="12"/>
          <w:szCs w:val="12"/>
        </w:rPr>
        <w:t xml:space="preserve"> </w:t>
      </w:r>
      <w:r>
        <w:rPr>
          <w:rFonts w:ascii="Arial" w:eastAsia="Arial" w:hAnsi="Arial" w:cs="Arial"/>
          <w:sz w:val="16"/>
          <w:szCs w:val="16"/>
        </w:rPr>
        <w:t xml:space="preserve">= 50 μA, in the circuit of </w:t>
      </w:r>
      <w:r>
        <w:rPr>
          <w:rFonts w:ascii="Arial" w:eastAsia="Arial" w:hAnsi="Arial" w:cs="Arial"/>
          <w:color w:val="0000FF"/>
          <w:sz w:val="16"/>
          <w:szCs w:val="16"/>
        </w:rPr>
        <w:t xml:space="preserve">Figure </w:t>
      </w:r>
      <w:r>
        <w:rPr>
          <w:rFonts w:ascii="Arial" w:eastAsia="Arial" w:hAnsi="Arial" w:cs="Arial"/>
          <w:color w:val="0000FF"/>
          <w:spacing w:val="-2"/>
          <w:sz w:val="16"/>
          <w:szCs w:val="16"/>
        </w:rPr>
        <w:t>2</w:t>
      </w:r>
      <w:r>
        <w:rPr>
          <w:rFonts w:ascii="Arial" w:eastAsia="Arial" w:hAnsi="Arial" w:cs="Arial"/>
          <w:color w:val="000000"/>
          <w:sz w:val="16"/>
          <w:szCs w:val="16"/>
        </w:rPr>
        <w:t>. These specifications also apply</w:t>
      </w:r>
      <w:r>
        <w:rPr>
          <w:rFonts w:ascii="Arial" w:eastAsia="Arial" w:hAnsi="Arial" w:cs="Arial"/>
          <w:color w:val="000000"/>
          <w:spacing w:val="4"/>
          <w:sz w:val="16"/>
          <w:szCs w:val="16"/>
        </w:rPr>
        <w:t xml:space="preserve"> </w:t>
      </w:r>
      <w:r>
        <w:rPr>
          <w:rFonts w:ascii="Arial" w:eastAsia="Arial" w:hAnsi="Arial" w:cs="Arial"/>
          <w:color w:val="000000"/>
          <w:sz w:val="16"/>
          <w:szCs w:val="16"/>
        </w:rPr>
        <w:t>from</w:t>
      </w:r>
      <w:r>
        <w:rPr>
          <w:rFonts w:ascii="Arial" w:eastAsia="Arial" w:hAnsi="Arial" w:cs="Arial"/>
          <w:color w:val="000000"/>
          <w:spacing w:val="4"/>
          <w:sz w:val="16"/>
          <w:szCs w:val="16"/>
        </w:rPr>
        <w:t xml:space="preserve"> </w:t>
      </w:r>
      <w:r>
        <w:rPr>
          <w:rFonts w:ascii="Arial" w:eastAsia="Arial" w:hAnsi="Arial" w:cs="Arial"/>
          <w:color w:val="000000"/>
          <w:sz w:val="16"/>
          <w:szCs w:val="16"/>
        </w:rPr>
        <w:t>+</w:t>
      </w:r>
      <w:r>
        <w:rPr>
          <w:rFonts w:ascii="Arial" w:eastAsia="Arial" w:hAnsi="Arial" w:cs="Arial"/>
          <w:color w:val="000000"/>
          <w:spacing w:val="-1"/>
          <w:sz w:val="16"/>
          <w:szCs w:val="16"/>
        </w:rPr>
        <w:t>2</w:t>
      </w:r>
      <w:r>
        <w:rPr>
          <w:rFonts w:ascii="Arial" w:eastAsia="Arial" w:hAnsi="Arial" w:cs="Arial"/>
          <w:color w:val="000000"/>
          <w:sz w:val="16"/>
          <w:szCs w:val="16"/>
        </w:rPr>
        <w:t>°C</w:t>
      </w:r>
      <w:r>
        <w:rPr>
          <w:rFonts w:ascii="Arial" w:eastAsia="Arial" w:hAnsi="Arial" w:cs="Arial"/>
          <w:color w:val="000000"/>
          <w:spacing w:val="4"/>
          <w:sz w:val="16"/>
          <w:szCs w:val="16"/>
        </w:rPr>
        <w:t xml:space="preserve"> </w:t>
      </w:r>
      <w:r>
        <w:rPr>
          <w:rFonts w:ascii="Arial" w:eastAsia="Arial" w:hAnsi="Arial" w:cs="Arial"/>
          <w:color w:val="000000"/>
          <w:sz w:val="16"/>
          <w:szCs w:val="16"/>
        </w:rPr>
        <w:t>to</w:t>
      </w:r>
      <w:r>
        <w:rPr>
          <w:rFonts w:ascii="Arial" w:eastAsia="Arial" w:hAnsi="Arial" w:cs="Arial"/>
          <w:color w:val="000000"/>
          <w:spacing w:val="4"/>
          <w:sz w:val="16"/>
          <w:szCs w:val="16"/>
        </w:rPr>
        <w:t xml:space="preserve"> </w:t>
      </w:r>
      <w:r>
        <w:rPr>
          <w:rFonts w:ascii="Arial" w:eastAsia="Arial" w:hAnsi="Arial" w:cs="Arial"/>
          <w:color w:val="000000"/>
          <w:spacing w:val="-1"/>
          <w:sz w:val="16"/>
          <w:szCs w:val="16"/>
        </w:rPr>
        <w:t>T</w:t>
      </w:r>
      <w:r>
        <w:rPr>
          <w:rFonts w:ascii="Arial" w:eastAsia="Arial" w:hAnsi="Arial" w:cs="Arial"/>
          <w:color w:val="000000"/>
          <w:position w:val="-3"/>
          <w:sz w:val="12"/>
          <w:szCs w:val="12"/>
        </w:rPr>
        <w:t>MAX</w:t>
      </w:r>
      <w:r>
        <w:rPr>
          <w:rFonts w:ascii="Arial" w:eastAsia="Arial" w:hAnsi="Arial" w:cs="Arial"/>
          <w:color w:val="000000"/>
          <w:spacing w:val="15"/>
          <w:position w:val="-3"/>
          <w:sz w:val="12"/>
          <w:szCs w:val="12"/>
        </w:rPr>
        <w:t xml:space="preserve"> </w:t>
      </w:r>
      <w:r>
        <w:rPr>
          <w:rFonts w:ascii="Arial" w:eastAsia="Arial" w:hAnsi="Arial" w:cs="Arial"/>
          <w:color w:val="000000"/>
          <w:sz w:val="16"/>
          <w:szCs w:val="16"/>
        </w:rPr>
        <w:t>in</w:t>
      </w:r>
      <w:r>
        <w:rPr>
          <w:rFonts w:ascii="Arial" w:eastAsia="Arial" w:hAnsi="Arial" w:cs="Arial"/>
          <w:color w:val="000000"/>
          <w:spacing w:val="4"/>
          <w:sz w:val="16"/>
          <w:szCs w:val="16"/>
        </w:rPr>
        <w:t xml:space="preserve"> </w:t>
      </w:r>
      <w:r>
        <w:rPr>
          <w:rFonts w:ascii="Arial" w:eastAsia="Arial" w:hAnsi="Arial" w:cs="Arial"/>
          <w:color w:val="000000"/>
          <w:sz w:val="16"/>
          <w:szCs w:val="16"/>
        </w:rPr>
        <w:t>the</w:t>
      </w:r>
      <w:r>
        <w:rPr>
          <w:rFonts w:ascii="Arial" w:eastAsia="Arial" w:hAnsi="Arial" w:cs="Arial"/>
          <w:color w:val="000000"/>
          <w:spacing w:val="4"/>
          <w:sz w:val="16"/>
          <w:szCs w:val="16"/>
        </w:rPr>
        <w:t xml:space="preserve"> </w:t>
      </w:r>
      <w:r>
        <w:rPr>
          <w:rFonts w:ascii="Arial" w:eastAsia="Arial" w:hAnsi="Arial" w:cs="Arial"/>
          <w:color w:val="000000"/>
          <w:sz w:val="16"/>
          <w:szCs w:val="16"/>
        </w:rPr>
        <w:t>circuit</w:t>
      </w:r>
      <w:r>
        <w:rPr>
          <w:rFonts w:ascii="Arial" w:eastAsia="Arial" w:hAnsi="Arial" w:cs="Arial"/>
          <w:color w:val="000000"/>
          <w:spacing w:val="4"/>
          <w:sz w:val="16"/>
          <w:szCs w:val="16"/>
        </w:rPr>
        <w:t xml:space="preserve"> </w:t>
      </w:r>
      <w:r>
        <w:rPr>
          <w:rFonts w:ascii="Arial" w:eastAsia="Arial" w:hAnsi="Arial" w:cs="Arial"/>
          <w:color w:val="000000"/>
          <w:sz w:val="16"/>
          <w:szCs w:val="16"/>
        </w:rPr>
        <w:t>of</w:t>
      </w:r>
      <w:r>
        <w:rPr>
          <w:rFonts w:ascii="Arial" w:eastAsia="Arial" w:hAnsi="Arial" w:cs="Arial"/>
          <w:color w:val="000000"/>
          <w:spacing w:val="4"/>
          <w:sz w:val="16"/>
          <w:szCs w:val="16"/>
        </w:rPr>
        <w:t xml:space="preserve"> </w:t>
      </w:r>
      <w:r>
        <w:rPr>
          <w:rFonts w:ascii="Arial" w:eastAsia="Arial" w:hAnsi="Arial" w:cs="Arial"/>
          <w:color w:val="0000FF"/>
          <w:sz w:val="16"/>
          <w:szCs w:val="16"/>
        </w:rPr>
        <w:t>Figure</w:t>
      </w:r>
      <w:r>
        <w:rPr>
          <w:rFonts w:ascii="Arial" w:eastAsia="Arial" w:hAnsi="Arial" w:cs="Arial"/>
          <w:color w:val="0000FF"/>
          <w:spacing w:val="4"/>
          <w:sz w:val="16"/>
          <w:szCs w:val="16"/>
        </w:rPr>
        <w:t xml:space="preserve"> </w:t>
      </w:r>
      <w:r>
        <w:rPr>
          <w:rFonts w:ascii="Arial" w:eastAsia="Arial" w:hAnsi="Arial" w:cs="Arial"/>
          <w:color w:val="0000FF"/>
          <w:spacing w:val="-1"/>
          <w:sz w:val="16"/>
          <w:szCs w:val="16"/>
        </w:rPr>
        <w:t>1</w:t>
      </w:r>
      <w:r>
        <w:rPr>
          <w:rFonts w:ascii="Arial" w:eastAsia="Arial" w:hAnsi="Arial" w:cs="Arial"/>
          <w:color w:val="000000"/>
          <w:sz w:val="16"/>
          <w:szCs w:val="16"/>
        </w:rPr>
        <w:t>.</w:t>
      </w:r>
      <w:r>
        <w:rPr>
          <w:rFonts w:ascii="Arial" w:eastAsia="Arial" w:hAnsi="Arial" w:cs="Arial"/>
          <w:color w:val="000000"/>
          <w:spacing w:val="4"/>
          <w:sz w:val="16"/>
          <w:szCs w:val="16"/>
        </w:rPr>
        <w:t xml:space="preserve"> </w:t>
      </w:r>
      <w:r>
        <w:rPr>
          <w:rFonts w:ascii="Arial" w:eastAsia="Arial" w:hAnsi="Arial" w:cs="Arial"/>
          <w:color w:val="000000"/>
          <w:sz w:val="16"/>
          <w:szCs w:val="16"/>
        </w:rPr>
        <w:t>Specifications</w:t>
      </w:r>
      <w:r>
        <w:rPr>
          <w:rFonts w:ascii="Arial" w:eastAsia="Arial" w:hAnsi="Arial" w:cs="Arial"/>
          <w:color w:val="000000"/>
          <w:spacing w:val="4"/>
          <w:sz w:val="16"/>
          <w:szCs w:val="16"/>
        </w:rPr>
        <w:t xml:space="preserve"> </w:t>
      </w:r>
      <w:r>
        <w:rPr>
          <w:rFonts w:ascii="Arial" w:eastAsia="Arial" w:hAnsi="Arial" w:cs="Arial"/>
          <w:color w:val="000000"/>
          <w:sz w:val="16"/>
          <w:szCs w:val="16"/>
        </w:rPr>
        <w:t>in</w:t>
      </w:r>
      <w:r>
        <w:rPr>
          <w:rFonts w:ascii="Arial" w:eastAsia="Arial" w:hAnsi="Arial" w:cs="Arial"/>
          <w:color w:val="000000"/>
          <w:spacing w:val="4"/>
          <w:sz w:val="16"/>
          <w:szCs w:val="16"/>
        </w:rPr>
        <w:t xml:space="preserve"> </w:t>
      </w:r>
      <w:r>
        <w:rPr>
          <w:rFonts w:ascii="Arial" w:eastAsia="Arial" w:hAnsi="Arial" w:cs="Arial"/>
          <w:color w:val="000000"/>
          <w:sz w:val="16"/>
          <w:szCs w:val="16"/>
        </w:rPr>
        <w:t>boldface</w:t>
      </w:r>
      <w:r>
        <w:rPr>
          <w:rFonts w:ascii="Arial" w:eastAsia="Arial" w:hAnsi="Arial" w:cs="Arial"/>
          <w:color w:val="000000"/>
          <w:spacing w:val="4"/>
          <w:sz w:val="16"/>
          <w:szCs w:val="16"/>
        </w:rPr>
        <w:t xml:space="preserve"> </w:t>
      </w:r>
      <w:r>
        <w:rPr>
          <w:rFonts w:ascii="Arial" w:eastAsia="Arial" w:hAnsi="Arial" w:cs="Arial"/>
          <w:color w:val="000000"/>
          <w:sz w:val="16"/>
          <w:szCs w:val="16"/>
        </w:rPr>
        <w:t>apply</w:t>
      </w:r>
      <w:r>
        <w:rPr>
          <w:rFonts w:ascii="Arial" w:eastAsia="Arial" w:hAnsi="Arial" w:cs="Arial"/>
          <w:color w:val="000000"/>
          <w:spacing w:val="4"/>
          <w:sz w:val="16"/>
          <w:szCs w:val="16"/>
        </w:rPr>
        <w:t xml:space="preserve"> </w:t>
      </w:r>
      <w:r>
        <w:rPr>
          <w:rFonts w:ascii="Arial" w:eastAsia="Arial" w:hAnsi="Arial" w:cs="Arial"/>
          <w:color w:val="000000"/>
          <w:sz w:val="16"/>
          <w:szCs w:val="16"/>
        </w:rPr>
        <w:t>over</w:t>
      </w:r>
      <w:r>
        <w:rPr>
          <w:rFonts w:ascii="Arial" w:eastAsia="Arial" w:hAnsi="Arial" w:cs="Arial"/>
          <w:color w:val="000000"/>
          <w:spacing w:val="4"/>
          <w:sz w:val="16"/>
          <w:szCs w:val="16"/>
        </w:rPr>
        <w:t xml:space="preserve"> </w:t>
      </w:r>
      <w:r>
        <w:rPr>
          <w:rFonts w:ascii="Arial" w:eastAsia="Arial" w:hAnsi="Arial" w:cs="Arial"/>
          <w:color w:val="000000"/>
          <w:sz w:val="16"/>
          <w:szCs w:val="16"/>
        </w:rPr>
        <w:t>the</w:t>
      </w:r>
      <w:r>
        <w:rPr>
          <w:rFonts w:ascii="Arial" w:eastAsia="Arial" w:hAnsi="Arial" w:cs="Arial"/>
          <w:color w:val="000000"/>
          <w:spacing w:val="4"/>
          <w:sz w:val="16"/>
          <w:szCs w:val="16"/>
        </w:rPr>
        <w:t xml:space="preserve"> </w:t>
      </w:r>
      <w:r>
        <w:rPr>
          <w:rFonts w:ascii="Arial" w:eastAsia="Arial" w:hAnsi="Arial" w:cs="Arial"/>
          <w:color w:val="000000"/>
          <w:sz w:val="16"/>
          <w:szCs w:val="16"/>
        </w:rPr>
        <w:t>full</w:t>
      </w:r>
      <w:r>
        <w:rPr>
          <w:rFonts w:ascii="Arial" w:eastAsia="Arial" w:hAnsi="Arial" w:cs="Arial"/>
          <w:color w:val="000000"/>
          <w:spacing w:val="4"/>
          <w:sz w:val="16"/>
          <w:szCs w:val="16"/>
        </w:rPr>
        <w:t xml:space="preserve"> </w:t>
      </w:r>
      <w:r>
        <w:rPr>
          <w:rFonts w:ascii="Arial" w:eastAsia="Arial" w:hAnsi="Arial" w:cs="Arial"/>
          <w:color w:val="000000"/>
          <w:sz w:val="16"/>
          <w:szCs w:val="16"/>
        </w:rPr>
        <w:t>rated</w:t>
      </w:r>
      <w:r>
        <w:rPr>
          <w:rFonts w:ascii="Arial" w:eastAsia="Arial" w:hAnsi="Arial" w:cs="Arial"/>
          <w:color w:val="000000"/>
          <w:spacing w:val="4"/>
          <w:sz w:val="16"/>
          <w:szCs w:val="16"/>
        </w:rPr>
        <w:t xml:space="preserve"> </w:t>
      </w:r>
      <w:r>
        <w:rPr>
          <w:rFonts w:ascii="Arial" w:eastAsia="Arial" w:hAnsi="Arial" w:cs="Arial"/>
          <w:color w:val="000000"/>
          <w:sz w:val="16"/>
          <w:szCs w:val="16"/>
        </w:rPr>
        <w:t>temperature</w:t>
      </w:r>
      <w:r>
        <w:rPr>
          <w:rFonts w:ascii="Arial" w:eastAsia="Arial" w:hAnsi="Arial" w:cs="Arial"/>
          <w:color w:val="000000"/>
          <w:spacing w:val="4"/>
          <w:sz w:val="16"/>
          <w:szCs w:val="16"/>
        </w:rPr>
        <w:t xml:space="preserve"> </w:t>
      </w:r>
      <w:r>
        <w:rPr>
          <w:rFonts w:ascii="Arial" w:eastAsia="Arial" w:hAnsi="Arial" w:cs="Arial"/>
          <w:color w:val="000000"/>
          <w:sz w:val="16"/>
          <w:szCs w:val="16"/>
        </w:rPr>
        <w:t>range.</w:t>
      </w:r>
    </w:p>
    <w:p w:rsidR="00472F45" w:rsidRDefault="00472F45" w:rsidP="00472F45">
      <w:pPr>
        <w:spacing w:line="180" w:lineRule="exact"/>
        <w:ind w:left="120" w:right="4865"/>
        <w:rPr>
          <w:rFonts w:ascii="Arial" w:eastAsia="Arial" w:hAnsi="Arial" w:cs="Arial"/>
          <w:sz w:val="16"/>
          <w:szCs w:val="16"/>
        </w:rPr>
      </w:pPr>
      <w:r>
        <w:rPr>
          <w:rFonts w:ascii="Arial" w:eastAsia="Arial" w:hAnsi="Arial" w:cs="Arial"/>
          <w:sz w:val="16"/>
          <w:szCs w:val="16"/>
        </w:rPr>
        <w:t xml:space="preserve">(2)  </w:t>
      </w:r>
      <w:r>
        <w:rPr>
          <w:rFonts w:ascii="Arial" w:eastAsia="Arial" w:hAnsi="Arial" w:cs="Arial"/>
          <w:spacing w:val="29"/>
          <w:sz w:val="16"/>
          <w:szCs w:val="16"/>
        </w:rPr>
        <w:t xml:space="preserve"> </w:t>
      </w:r>
      <w:r>
        <w:rPr>
          <w:rFonts w:ascii="Arial" w:eastAsia="Arial" w:hAnsi="Arial" w:cs="Arial"/>
          <w:sz w:val="16"/>
          <w:szCs w:val="16"/>
        </w:rPr>
        <w:t>Specifications</w:t>
      </w:r>
      <w:r>
        <w:rPr>
          <w:rFonts w:ascii="Arial" w:eastAsia="Arial" w:hAnsi="Arial" w:cs="Arial"/>
          <w:spacing w:val="4"/>
          <w:sz w:val="16"/>
          <w:szCs w:val="16"/>
        </w:rPr>
        <w:t xml:space="preserve"> </w:t>
      </w:r>
      <w:r>
        <w:rPr>
          <w:rFonts w:ascii="Arial" w:eastAsia="Arial" w:hAnsi="Arial" w:cs="Arial"/>
          <w:sz w:val="16"/>
          <w:szCs w:val="16"/>
        </w:rPr>
        <w:t>in</w:t>
      </w:r>
      <w:r>
        <w:rPr>
          <w:rFonts w:ascii="Arial" w:eastAsia="Arial" w:hAnsi="Arial" w:cs="Arial"/>
          <w:spacing w:val="4"/>
          <w:sz w:val="16"/>
          <w:szCs w:val="16"/>
        </w:rPr>
        <w:t xml:space="preserve"> </w:t>
      </w:r>
      <w:r>
        <w:rPr>
          <w:rFonts w:ascii="Arial" w:eastAsia="Arial" w:hAnsi="Arial" w:cs="Arial"/>
          <w:sz w:val="16"/>
          <w:szCs w:val="16"/>
        </w:rPr>
        <w:t>boldface</w:t>
      </w:r>
      <w:r>
        <w:rPr>
          <w:rFonts w:ascii="Arial" w:eastAsia="Arial" w:hAnsi="Arial" w:cs="Arial"/>
          <w:spacing w:val="4"/>
          <w:sz w:val="16"/>
          <w:szCs w:val="16"/>
        </w:rPr>
        <w:t xml:space="preserve"> </w:t>
      </w:r>
      <w:r>
        <w:rPr>
          <w:rFonts w:ascii="Arial" w:eastAsia="Arial" w:hAnsi="Arial" w:cs="Arial"/>
          <w:sz w:val="16"/>
          <w:szCs w:val="16"/>
        </w:rPr>
        <w:t>apply</w:t>
      </w:r>
      <w:r>
        <w:rPr>
          <w:rFonts w:ascii="Arial" w:eastAsia="Arial" w:hAnsi="Arial" w:cs="Arial"/>
          <w:spacing w:val="4"/>
          <w:sz w:val="16"/>
          <w:szCs w:val="16"/>
        </w:rPr>
        <w:t xml:space="preserve"> </w:t>
      </w:r>
      <w:r>
        <w:rPr>
          <w:rFonts w:ascii="Arial" w:eastAsia="Arial" w:hAnsi="Arial" w:cs="Arial"/>
          <w:sz w:val="16"/>
          <w:szCs w:val="16"/>
        </w:rPr>
        <w:t>over</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full</w:t>
      </w:r>
      <w:r>
        <w:rPr>
          <w:rFonts w:ascii="Arial" w:eastAsia="Arial" w:hAnsi="Arial" w:cs="Arial"/>
          <w:spacing w:val="4"/>
          <w:sz w:val="16"/>
          <w:szCs w:val="16"/>
        </w:rPr>
        <w:t xml:space="preserve"> </w:t>
      </w:r>
      <w:r>
        <w:rPr>
          <w:rFonts w:ascii="Arial" w:eastAsia="Arial" w:hAnsi="Arial" w:cs="Arial"/>
          <w:sz w:val="16"/>
          <w:szCs w:val="16"/>
        </w:rPr>
        <w:t>rated</w:t>
      </w:r>
      <w:r>
        <w:rPr>
          <w:rFonts w:ascii="Arial" w:eastAsia="Arial" w:hAnsi="Arial" w:cs="Arial"/>
          <w:spacing w:val="4"/>
          <w:sz w:val="16"/>
          <w:szCs w:val="16"/>
        </w:rPr>
        <w:t xml:space="preserve"> </w:t>
      </w:r>
      <w:r>
        <w:rPr>
          <w:rFonts w:ascii="Arial" w:eastAsia="Arial" w:hAnsi="Arial" w:cs="Arial"/>
          <w:sz w:val="16"/>
          <w:szCs w:val="16"/>
        </w:rPr>
        <w:t>temperature</w:t>
      </w:r>
      <w:r>
        <w:rPr>
          <w:rFonts w:ascii="Arial" w:eastAsia="Arial" w:hAnsi="Arial" w:cs="Arial"/>
          <w:spacing w:val="4"/>
          <w:sz w:val="16"/>
          <w:szCs w:val="16"/>
        </w:rPr>
        <w:t xml:space="preserve"> </w:t>
      </w:r>
      <w:r>
        <w:rPr>
          <w:rFonts w:ascii="Arial" w:eastAsia="Arial" w:hAnsi="Arial" w:cs="Arial"/>
          <w:sz w:val="16"/>
          <w:szCs w:val="16"/>
        </w:rPr>
        <w:t xml:space="preserve">range. (3)  </w:t>
      </w:r>
      <w:r>
        <w:rPr>
          <w:rFonts w:ascii="Arial" w:eastAsia="Arial" w:hAnsi="Arial" w:cs="Arial"/>
          <w:spacing w:val="29"/>
          <w:sz w:val="16"/>
          <w:szCs w:val="16"/>
        </w:rPr>
        <w:t xml:space="preserve"> </w:t>
      </w:r>
      <w:r>
        <w:rPr>
          <w:rFonts w:ascii="Arial" w:eastAsia="Arial" w:hAnsi="Arial" w:cs="Arial"/>
          <w:sz w:val="16"/>
          <w:szCs w:val="16"/>
        </w:rPr>
        <w:t>Tested</w:t>
      </w:r>
      <w:r>
        <w:rPr>
          <w:rFonts w:ascii="Arial" w:eastAsia="Arial" w:hAnsi="Arial" w:cs="Arial"/>
          <w:spacing w:val="4"/>
          <w:sz w:val="16"/>
          <w:szCs w:val="16"/>
        </w:rPr>
        <w:t xml:space="preserve"> </w:t>
      </w:r>
      <w:r>
        <w:rPr>
          <w:rFonts w:ascii="Arial" w:eastAsia="Arial" w:hAnsi="Arial" w:cs="Arial"/>
          <w:sz w:val="16"/>
          <w:szCs w:val="16"/>
        </w:rPr>
        <w:t>Limits</w:t>
      </w:r>
      <w:r>
        <w:rPr>
          <w:rFonts w:ascii="Arial" w:eastAsia="Arial" w:hAnsi="Arial" w:cs="Arial"/>
          <w:spacing w:val="4"/>
          <w:sz w:val="16"/>
          <w:szCs w:val="16"/>
        </w:rPr>
        <w:t xml:space="preserve"> </w:t>
      </w:r>
      <w:r>
        <w:rPr>
          <w:rFonts w:ascii="Arial" w:eastAsia="Arial" w:hAnsi="Arial" w:cs="Arial"/>
          <w:sz w:val="16"/>
          <w:szCs w:val="16"/>
        </w:rPr>
        <w:t>are</w:t>
      </w:r>
      <w:r>
        <w:rPr>
          <w:rFonts w:ascii="Arial" w:eastAsia="Arial" w:hAnsi="Arial" w:cs="Arial"/>
          <w:spacing w:val="4"/>
          <w:sz w:val="16"/>
          <w:szCs w:val="16"/>
        </w:rPr>
        <w:t xml:space="preserve"> </w:t>
      </w:r>
      <w:r>
        <w:rPr>
          <w:rFonts w:ascii="Arial" w:eastAsia="Arial" w:hAnsi="Arial" w:cs="Arial"/>
          <w:sz w:val="16"/>
          <w:szCs w:val="16"/>
        </w:rPr>
        <w:t>ensured</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100%</w:t>
      </w:r>
      <w:r>
        <w:rPr>
          <w:rFonts w:ascii="Arial" w:eastAsia="Arial" w:hAnsi="Arial" w:cs="Arial"/>
          <w:spacing w:val="4"/>
          <w:sz w:val="16"/>
          <w:szCs w:val="16"/>
        </w:rPr>
        <w:t xml:space="preserve"> </w:t>
      </w:r>
      <w:r>
        <w:rPr>
          <w:rFonts w:ascii="Arial" w:eastAsia="Arial" w:hAnsi="Arial" w:cs="Arial"/>
          <w:sz w:val="16"/>
          <w:szCs w:val="16"/>
        </w:rPr>
        <w:t>tested</w:t>
      </w:r>
      <w:r>
        <w:rPr>
          <w:rFonts w:ascii="Arial" w:eastAsia="Arial" w:hAnsi="Arial" w:cs="Arial"/>
          <w:spacing w:val="4"/>
          <w:sz w:val="16"/>
          <w:szCs w:val="16"/>
        </w:rPr>
        <w:t xml:space="preserve"> </w:t>
      </w:r>
      <w:r>
        <w:rPr>
          <w:rFonts w:ascii="Arial" w:eastAsia="Arial" w:hAnsi="Arial" w:cs="Arial"/>
          <w:sz w:val="16"/>
          <w:szCs w:val="16"/>
        </w:rPr>
        <w:t>in</w:t>
      </w:r>
      <w:r>
        <w:rPr>
          <w:rFonts w:ascii="Arial" w:eastAsia="Arial" w:hAnsi="Arial" w:cs="Arial"/>
          <w:spacing w:val="4"/>
          <w:sz w:val="16"/>
          <w:szCs w:val="16"/>
        </w:rPr>
        <w:t xml:space="preserve"> </w:t>
      </w:r>
      <w:r>
        <w:rPr>
          <w:rFonts w:ascii="Arial" w:eastAsia="Arial" w:hAnsi="Arial" w:cs="Arial"/>
          <w:sz w:val="16"/>
          <w:szCs w:val="16"/>
        </w:rPr>
        <w:t>production.</w:t>
      </w:r>
    </w:p>
    <w:p w:rsidR="00472F45" w:rsidRDefault="00472F45" w:rsidP="00472F45">
      <w:pPr>
        <w:spacing w:line="180" w:lineRule="exact"/>
        <w:ind w:left="480" w:right="179" w:hanging="360"/>
        <w:rPr>
          <w:rFonts w:ascii="Arial" w:eastAsia="Arial" w:hAnsi="Arial" w:cs="Arial"/>
          <w:sz w:val="16"/>
          <w:szCs w:val="16"/>
        </w:rPr>
      </w:pPr>
      <w:r>
        <w:rPr>
          <w:rFonts w:ascii="Arial" w:eastAsia="Arial" w:hAnsi="Arial" w:cs="Arial"/>
          <w:sz w:val="16"/>
          <w:szCs w:val="16"/>
        </w:rPr>
        <w:t xml:space="preserve">(4)  </w:t>
      </w:r>
      <w:r>
        <w:rPr>
          <w:rFonts w:ascii="Arial" w:eastAsia="Arial" w:hAnsi="Arial" w:cs="Arial"/>
          <w:spacing w:val="29"/>
          <w:sz w:val="16"/>
          <w:szCs w:val="16"/>
        </w:rPr>
        <w:t xml:space="preserve"> </w:t>
      </w:r>
      <w:r>
        <w:rPr>
          <w:rFonts w:ascii="Arial" w:eastAsia="Arial" w:hAnsi="Arial" w:cs="Arial"/>
          <w:sz w:val="16"/>
          <w:szCs w:val="16"/>
        </w:rPr>
        <w:t>Design</w:t>
      </w:r>
      <w:r>
        <w:rPr>
          <w:rFonts w:ascii="Arial" w:eastAsia="Arial" w:hAnsi="Arial" w:cs="Arial"/>
          <w:spacing w:val="4"/>
          <w:sz w:val="16"/>
          <w:szCs w:val="16"/>
        </w:rPr>
        <w:t xml:space="preserve"> </w:t>
      </w:r>
      <w:r>
        <w:rPr>
          <w:rFonts w:ascii="Arial" w:eastAsia="Arial" w:hAnsi="Arial" w:cs="Arial"/>
          <w:sz w:val="16"/>
          <w:szCs w:val="16"/>
        </w:rPr>
        <w:t>Limits</w:t>
      </w:r>
      <w:r>
        <w:rPr>
          <w:rFonts w:ascii="Arial" w:eastAsia="Arial" w:hAnsi="Arial" w:cs="Arial"/>
          <w:spacing w:val="4"/>
          <w:sz w:val="16"/>
          <w:szCs w:val="16"/>
        </w:rPr>
        <w:t xml:space="preserve"> </w:t>
      </w:r>
      <w:r>
        <w:rPr>
          <w:rFonts w:ascii="Arial" w:eastAsia="Arial" w:hAnsi="Arial" w:cs="Arial"/>
          <w:sz w:val="16"/>
          <w:szCs w:val="16"/>
        </w:rPr>
        <w:t>are</w:t>
      </w:r>
      <w:r>
        <w:rPr>
          <w:rFonts w:ascii="Arial" w:eastAsia="Arial" w:hAnsi="Arial" w:cs="Arial"/>
          <w:spacing w:val="4"/>
          <w:sz w:val="16"/>
          <w:szCs w:val="16"/>
        </w:rPr>
        <w:t xml:space="preserve"> </w:t>
      </w:r>
      <w:r>
        <w:rPr>
          <w:rFonts w:ascii="Arial" w:eastAsia="Arial" w:hAnsi="Arial" w:cs="Arial"/>
          <w:sz w:val="16"/>
          <w:szCs w:val="16"/>
        </w:rPr>
        <w:t>ensured</w:t>
      </w:r>
      <w:r>
        <w:rPr>
          <w:rFonts w:ascii="Arial" w:eastAsia="Arial" w:hAnsi="Arial" w:cs="Arial"/>
          <w:spacing w:val="4"/>
          <w:sz w:val="16"/>
          <w:szCs w:val="16"/>
        </w:rPr>
        <w:t xml:space="preserve"> </w:t>
      </w:r>
      <w:r>
        <w:rPr>
          <w:rFonts w:ascii="Arial" w:eastAsia="Arial" w:hAnsi="Arial" w:cs="Arial"/>
          <w:sz w:val="16"/>
          <w:szCs w:val="16"/>
        </w:rPr>
        <w:t>(but</w:t>
      </w:r>
      <w:r>
        <w:rPr>
          <w:rFonts w:ascii="Arial" w:eastAsia="Arial" w:hAnsi="Arial" w:cs="Arial"/>
          <w:spacing w:val="4"/>
          <w:sz w:val="16"/>
          <w:szCs w:val="16"/>
        </w:rPr>
        <w:t xml:space="preserve"> </w:t>
      </w:r>
      <w:r>
        <w:rPr>
          <w:rFonts w:ascii="Arial" w:eastAsia="Arial" w:hAnsi="Arial" w:cs="Arial"/>
          <w:sz w:val="16"/>
          <w:szCs w:val="16"/>
        </w:rPr>
        <w:t>not</w:t>
      </w:r>
      <w:r>
        <w:rPr>
          <w:rFonts w:ascii="Arial" w:eastAsia="Arial" w:hAnsi="Arial" w:cs="Arial"/>
          <w:spacing w:val="4"/>
          <w:sz w:val="16"/>
          <w:szCs w:val="16"/>
        </w:rPr>
        <w:t xml:space="preserve"> </w:t>
      </w:r>
      <w:r>
        <w:rPr>
          <w:rFonts w:ascii="Arial" w:eastAsia="Arial" w:hAnsi="Arial" w:cs="Arial"/>
          <w:sz w:val="16"/>
          <w:szCs w:val="16"/>
        </w:rPr>
        <w:t>100%</w:t>
      </w:r>
      <w:r>
        <w:rPr>
          <w:rFonts w:ascii="Arial" w:eastAsia="Arial" w:hAnsi="Arial" w:cs="Arial"/>
          <w:spacing w:val="4"/>
          <w:sz w:val="16"/>
          <w:szCs w:val="16"/>
        </w:rPr>
        <w:t xml:space="preserve"> </w:t>
      </w:r>
      <w:r>
        <w:rPr>
          <w:rFonts w:ascii="Arial" w:eastAsia="Arial" w:hAnsi="Arial" w:cs="Arial"/>
          <w:sz w:val="16"/>
          <w:szCs w:val="16"/>
        </w:rPr>
        <w:t>production</w:t>
      </w:r>
      <w:r>
        <w:rPr>
          <w:rFonts w:ascii="Arial" w:eastAsia="Arial" w:hAnsi="Arial" w:cs="Arial"/>
          <w:spacing w:val="4"/>
          <w:sz w:val="16"/>
          <w:szCs w:val="16"/>
        </w:rPr>
        <w:t xml:space="preserve"> </w:t>
      </w:r>
      <w:r>
        <w:rPr>
          <w:rFonts w:ascii="Arial" w:eastAsia="Arial" w:hAnsi="Arial" w:cs="Arial"/>
          <w:sz w:val="16"/>
          <w:szCs w:val="16"/>
        </w:rPr>
        <w:t>tested)</w:t>
      </w:r>
      <w:r>
        <w:rPr>
          <w:rFonts w:ascii="Arial" w:eastAsia="Arial" w:hAnsi="Arial" w:cs="Arial"/>
          <w:spacing w:val="4"/>
          <w:sz w:val="16"/>
          <w:szCs w:val="16"/>
        </w:rPr>
        <w:t xml:space="preserve"> </w:t>
      </w:r>
      <w:r>
        <w:rPr>
          <w:rFonts w:ascii="Arial" w:eastAsia="Arial" w:hAnsi="Arial" w:cs="Arial"/>
          <w:sz w:val="16"/>
          <w:szCs w:val="16"/>
        </w:rPr>
        <w:t>over</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indicated</w:t>
      </w:r>
      <w:r>
        <w:rPr>
          <w:rFonts w:ascii="Arial" w:eastAsia="Arial" w:hAnsi="Arial" w:cs="Arial"/>
          <w:spacing w:val="4"/>
          <w:sz w:val="16"/>
          <w:szCs w:val="16"/>
        </w:rPr>
        <w:t xml:space="preserve"> </w:t>
      </w:r>
      <w:r>
        <w:rPr>
          <w:rFonts w:ascii="Arial" w:eastAsia="Arial" w:hAnsi="Arial" w:cs="Arial"/>
          <w:sz w:val="16"/>
          <w:szCs w:val="16"/>
        </w:rPr>
        <w:t>temperature</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supply</w:t>
      </w:r>
      <w:r>
        <w:rPr>
          <w:rFonts w:ascii="Arial" w:eastAsia="Arial" w:hAnsi="Arial" w:cs="Arial"/>
          <w:spacing w:val="4"/>
          <w:sz w:val="16"/>
          <w:szCs w:val="16"/>
        </w:rPr>
        <w:t xml:space="preserve"> </w:t>
      </w:r>
      <w:r>
        <w:rPr>
          <w:rFonts w:ascii="Arial" w:eastAsia="Arial" w:hAnsi="Arial" w:cs="Arial"/>
          <w:sz w:val="16"/>
          <w:szCs w:val="16"/>
        </w:rPr>
        <w:t>voltage</w:t>
      </w:r>
      <w:r>
        <w:rPr>
          <w:rFonts w:ascii="Arial" w:eastAsia="Arial" w:hAnsi="Arial" w:cs="Arial"/>
          <w:spacing w:val="4"/>
          <w:sz w:val="16"/>
          <w:szCs w:val="16"/>
        </w:rPr>
        <w:t xml:space="preserve"> </w:t>
      </w:r>
      <w:r>
        <w:rPr>
          <w:rFonts w:ascii="Arial" w:eastAsia="Arial" w:hAnsi="Arial" w:cs="Arial"/>
          <w:sz w:val="16"/>
          <w:szCs w:val="16"/>
        </w:rPr>
        <w:t>ranges.</w:t>
      </w:r>
      <w:r>
        <w:rPr>
          <w:rFonts w:ascii="Arial" w:eastAsia="Arial" w:hAnsi="Arial" w:cs="Arial"/>
          <w:spacing w:val="4"/>
          <w:sz w:val="16"/>
          <w:szCs w:val="16"/>
        </w:rPr>
        <w:t xml:space="preserve"> </w:t>
      </w:r>
      <w:r>
        <w:rPr>
          <w:rFonts w:ascii="Arial" w:eastAsia="Arial" w:hAnsi="Arial" w:cs="Arial"/>
          <w:sz w:val="16"/>
          <w:szCs w:val="16"/>
        </w:rPr>
        <w:t>These</w:t>
      </w:r>
      <w:r>
        <w:rPr>
          <w:rFonts w:ascii="Arial" w:eastAsia="Arial" w:hAnsi="Arial" w:cs="Arial"/>
          <w:spacing w:val="4"/>
          <w:sz w:val="16"/>
          <w:szCs w:val="16"/>
        </w:rPr>
        <w:t xml:space="preserve"> </w:t>
      </w:r>
      <w:r>
        <w:rPr>
          <w:rFonts w:ascii="Arial" w:eastAsia="Arial" w:hAnsi="Arial" w:cs="Arial"/>
          <w:sz w:val="16"/>
          <w:szCs w:val="16"/>
        </w:rPr>
        <w:t>limits</w:t>
      </w:r>
      <w:r>
        <w:rPr>
          <w:rFonts w:ascii="Arial" w:eastAsia="Arial" w:hAnsi="Arial" w:cs="Arial"/>
          <w:spacing w:val="4"/>
          <w:sz w:val="16"/>
          <w:szCs w:val="16"/>
        </w:rPr>
        <w:t xml:space="preserve"> </w:t>
      </w:r>
      <w:r>
        <w:rPr>
          <w:rFonts w:ascii="Arial" w:eastAsia="Arial" w:hAnsi="Arial" w:cs="Arial"/>
          <w:sz w:val="16"/>
          <w:szCs w:val="16"/>
        </w:rPr>
        <w:t>are not</w:t>
      </w:r>
      <w:r>
        <w:rPr>
          <w:rFonts w:ascii="Arial" w:eastAsia="Arial" w:hAnsi="Arial" w:cs="Arial"/>
          <w:spacing w:val="4"/>
          <w:sz w:val="16"/>
          <w:szCs w:val="16"/>
        </w:rPr>
        <w:t xml:space="preserve"> </w:t>
      </w:r>
      <w:r>
        <w:rPr>
          <w:rFonts w:ascii="Arial" w:eastAsia="Arial" w:hAnsi="Arial" w:cs="Arial"/>
          <w:sz w:val="16"/>
          <w:szCs w:val="16"/>
        </w:rPr>
        <w:t>used</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calculate</w:t>
      </w:r>
      <w:r>
        <w:rPr>
          <w:rFonts w:ascii="Arial" w:eastAsia="Arial" w:hAnsi="Arial" w:cs="Arial"/>
          <w:spacing w:val="4"/>
          <w:sz w:val="16"/>
          <w:szCs w:val="16"/>
        </w:rPr>
        <w:t xml:space="preserve"> </w:t>
      </w:r>
      <w:r>
        <w:rPr>
          <w:rFonts w:ascii="Arial" w:eastAsia="Arial" w:hAnsi="Arial" w:cs="Arial"/>
          <w:sz w:val="16"/>
          <w:szCs w:val="16"/>
        </w:rPr>
        <w:t>outgoing</w:t>
      </w:r>
      <w:r>
        <w:rPr>
          <w:rFonts w:ascii="Arial" w:eastAsia="Arial" w:hAnsi="Arial" w:cs="Arial"/>
          <w:spacing w:val="4"/>
          <w:sz w:val="16"/>
          <w:szCs w:val="16"/>
        </w:rPr>
        <w:t xml:space="preserve"> </w:t>
      </w:r>
      <w:r>
        <w:rPr>
          <w:rFonts w:ascii="Arial" w:eastAsia="Arial" w:hAnsi="Arial" w:cs="Arial"/>
          <w:sz w:val="16"/>
          <w:szCs w:val="16"/>
        </w:rPr>
        <w:t>quality</w:t>
      </w:r>
      <w:r>
        <w:rPr>
          <w:rFonts w:ascii="Arial" w:eastAsia="Arial" w:hAnsi="Arial" w:cs="Arial"/>
          <w:spacing w:val="4"/>
          <w:sz w:val="16"/>
          <w:szCs w:val="16"/>
        </w:rPr>
        <w:t xml:space="preserve"> </w:t>
      </w:r>
      <w:r>
        <w:rPr>
          <w:rFonts w:ascii="Arial" w:eastAsia="Arial" w:hAnsi="Arial" w:cs="Arial"/>
          <w:sz w:val="16"/>
          <w:szCs w:val="16"/>
        </w:rPr>
        <w:t>levels.</w:t>
      </w:r>
    </w:p>
    <w:p w:rsidR="00472F45" w:rsidRDefault="00472F45" w:rsidP="00472F45">
      <w:pPr>
        <w:spacing w:line="180" w:lineRule="exact"/>
        <w:ind w:left="480" w:right="680" w:hanging="360"/>
        <w:rPr>
          <w:rFonts w:ascii="Arial" w:eastAsia="Arial" w:hAnsi="Arial" w:cs="Arial"/>
          <w:sz w:val="16"/>
          <w:szCs w:val="16"/>
        </w:rPr>
      </w:pPr>
      <w:r>
        <w:rPr>
          <w:rFonts w:ascii="Arial" w:eastAsia="Arial" w:hAnsi="Arial" w:cs="Arial"/>
          <w:sz w:val="16"/>
          <w:szCs w:val="16"/>
        </w:rPr>
        <w:t xml:space="preserve">(5)  </w:t>
      </w:r>
      <w:r>
        <w:rPr>
          <w:rFonts w:ascii="Arial" w:eastAsia="Arial" w:hAnsi="Arial" w:cs="Arial"/>
          <w:spacing w:val="29"/>
          <w:sz w:val="16"/>
          <w:szCs w:val="16"/>
        </w:rPr>
        <w:t xml:space="preserve"> </w:t>
      </w:r>
      <w:r>
        <w:rPr>
          <w:rFonts w:ascii="Arial" w:eastAsia="Arial" w:hAnsi="Arial" w:cs="Arial"/>
          <w:sz w:val="16"/>
          <w:szCs w:val="16"/>
        </w:rPr>
        <w:t>Accuracy</w:t>
      </w:r>
      <w:r>
        <w:rPr>
          <w:rFonts w:ascii="Arial" w:eastAsia="Arial" w:hAnsi="Arial" w:cs="Arial"/>
          <w:spacing w:val="4"/>
          <w:sz w:val="16"/>
          <w:szCs w:val="16"/>
        </w:rPr>
        <w:t xml:space="preserve"> </w:t>
      </w:r>
      <w:r>
        <w:rPr>
          <w:rFonts w:ascii="Arial" w:eastAsia="Arial" w:hAnsi="Arial" w:cs="Arial"/>
          <w:sz w:val="16"/>
          <w:szCs w:val="16"/>
        </w:rPr>
        <w:t>is</w:t>
      </w:r>
      <w:r>
        <w:rPr>
          <w:rFonts w:ascii="Arial" w:eastAsia="Arial" w:hAnsi="Arial" w:cs="Arial"/>
          <w:spacing w:val="4"/>
          <w:sz w:val="16"/>
          <w:szCs w:val="16"/>
        </w:rPr>
        <w:t xml:space="preserve"> </w:t>
      </w:r>
      <w:r>
        <w:rPr>
          <w:rFonts w:ascii="Arial" w:eastAsia="Arial" w:hAnsi="Arial" w:cs="Arial"/>
          <w:sz w:val="16"/>
          <w:szCs w:val="16"/>
        </w:rPr>
        <w:t>defined</w:t>
      </w:r>
      <w:r>
        <w:rPr>
          <w:rFonts w:ascii="Arial" w:eastAsia="Arial" w:hAnsi="Arial" w:cs="Arial"/>
          <w:spacing w:val="4"/>
          <w:sz w:val="16"/>
          <w:szCs w:val="16"/>
        </w:rPr>
        <w:t xml:space="preserve"> </w:t>
      </w:r>
      <w:r>
        <w:rPr>
          <w:rFonts w:ascii="Arial" w:eastAsia="Arial" w:hAnsi="Arial" w:cs="Arial"/>
          <w:sz w:val="16"/>
          <w:szCs w:val="16"/>
        </w:rPr>
        <w:t>as</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error</w:t>
      </w:r>
      <w:r>
        <w:rPr>
          <w:rFonts w:ascii="Arial" w:eastAsia="Arial" w:hAnsi="Arial" w:cs="Arial"/>
          <w:spacing w:val="4"/>
          <w:sz w:val="16"/>
          <w:szCs w:val="16"/>
        </w:rPr>
        <w:t xml:space="preserve"> </w:t>
      </w:r>
      <w:r>
        <w:rPr>
          <w:rFonts w:ascii="Arial" w:eastAsia="Arial" w:hAnsi="Arial" w:cs="Arial"/>
          <w:sz w:val="16"/>
          <w:szCs w:val="16"/>
        </w:rPr>
        <w:t>between</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output</w:t>
      </w:r>
      <w:r>
        <w:rPr>
          <w:rFonts w:ascii="Arial" w:eastAsia="Arial" w:hAnsi="Arial" w:cs="Arial"/>
          <w:spacing w:val="4"/>
          <w:sz w:val="16"/>
          <w:szCs w:val="16"/>
        </w:rPr>
        <w:t xml:space="preserve"> </w:t>
      </w:r>
      <w:r>
        <w:rPr>
          <w:rFonts w:ascii="Arial" w:eastAsia="Arial" w:hAnsi="Arial" w:cs="Arial"/>
          <w:sz w:val="16"/>
          <w:szCs w:val="16"/>
        </w:rPr>
        <w:t>voltage</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10</w:t>
      </w:r>
      <w:r>
        <w:rPr>
          <w:rFonts w:ascii="Arial" w:eastAsia="Arial" w:hAnsi="Arial" w:cs="Arial"/>
          <w:spacing w:val="4"/>
          <w:sz w:val="16"/>
          <w:szCs w:val="16"/>
        </w:rPr>
        <w:t xml:space="preserve"> </w:t>
      </w:r>
      <w:r>
        <w:rPr>
          <w:rFonts w:ascii="Arial" w:eastAsia="Arial" w:hAnsi="Arial" w:cs="Arial"/>
          <w:sz w:val="16"/>
          <w:szCs w:val="16"/>
        </w:rPr>
        <w:t>mv</w:t>
      </w:r>
      <w:r>
        <w:rPr>
          <w:rFonts w:ascii="Arial" w:eastAsia="Arial" w:hAnsi="Arial" w:cs="Arial"/>
          <w:spacing w:val="-3"/>
          <w:sz w:val="16"/>
          <w:szCs w:val="16"/>
        </w:rPr>
        <w:t>/</w:t>
      </w:r>
      <w:r>
        <w:rPr>
          <w:rFonts w:ascii="Arial" w:eastAsia="Arial" w:hAnsi="Arial" w:cs="Arial"/>
          <w:sz w:val="16"/>
          <w:szCs w:val="16"/>
        </w:rPr>
        <w:t>°C</w:t>
      </w:r>
      <w:r>
        <w:rPr>
          <w:rFonts w:ascii="Arial" w:eastAsia="Arial" w:hAnsi="Arial" w:cs="Arial"/>
          <w:spacing w:val="4"/>
          <w:sz w:val="16"/>
          <w:szCs w:val="16"/>
        </w:rPr>
        <w:t xml:space="preserve"> </w:t>
      </w:r>
      <w:r>
        <w:rPr>
          <w:rFonts w:ascii="Arial" w:eastAsia="Arial" w:hAnsi="Arial" w:cs="Arial"/>
          <w:sz w:val="16"/>
          <w:szCs w:val="16"/>
        </w:rPr>
        <w:t>times</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case</w:t>
      </w:r>
      <w:r>
        <w:rPr>
          <w:rFonts w:ascii="Arial" w:eastAsia="Arial" w:hAnsi="Arial" w:cs="Arial"/>
          <w:spacing w:val="4"/>
          <w:sz w:val="16"/>
          <w:szCs w:val="16"/>
        </w:rPr>
        <w:t xml:space="preserve"> </w:t>
      </w:r>
      <w:r>
        <w:rPr>
          <w:rFonts w:ascii="Arial" w:eastAsia="Arial" w:hAnsi="Arial" w:cs="Arial"/>
          <w:sz w:val="16"/>
          <w:szCs w:val="16"/>
        </w:rPr>
        <w:t>temperature</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device,</w:t>
      </w:r>
      <w:r>
        <w:rPr>
          <w:rFonts w:ascii="Arial" w:eastAsia="Arial" w:hAnsi="Arial" w:cs="Arial"/>
          <w:spacing w:val="4"/>
          <w:sz w:val="16"/>
          <w:szCs w:val="16"/>
        </w:rPr>
        <w:t xml:space="preserve"> </w:t>
      </w:r>
      <w:r>
        <w:rPr>
          <w:rFonts w:ascii="Arial" w:eastAsia="Arial" w:hAnsi="Arial" w:cs="Arial"/>
          <w:sz w:val="16"/>
          <w:szCs w:val="16"/>
        </w:rPr>
        <w:t>at</w:t>
      </w:r>
      <w:r>
        <w:rPr>
          <w:rFonts w:ascii="Arial" w:eastAsia="Arial" w:hAnsi="Arial" w:cs="Arial"/>
          <w:spacing w:val="4"/>
          <w:sz w:val="16"/>
          <w:szCs w:val="16"/>
        </w:rPr>
        <w:t xml:space="preserve"> </w:t>
      </w:r>
      <w:r>
        <w:rPr>
          <w:rFonts w:ascii="Arial" w:eastAsia="Arial" w:hAnsi="Arial" w:cs="Arial"/>
          <w:sz w:val="16"/>
          <w:szCs w:val="16"/>
        </w:rPr>
        <w:t>specified conditions</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voltage,</w:t>
      </w:r>
      <w:r>
        <w:rPr>
          <w:rFonts w:ascii="Arial" w:eastAsia="Arial" w:hAnsi="Arial" w:cs="Arial"/>
          <w:spacing w:val="4"/>
          <w:sz w:val="16"/>
          <w:szCs w:val="16"/>
        </w:rPr>
        <w:t xml:space="preserve"> </w:t>
      </w:r>
      <w:r>
        <w:rPr>
          <w:rFonts w:ascii="Arial" w:eastAsia="Arial" w:hAnsi="Arial" w:cs="Arial"/>
          <w:sz w:val="16"/>
          <w:szCs w:val="16"/>
        </w:rPr>
        <w:t>current,</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temperature</w:t>
      </w:r>
      <w:r>
        <w:rPr>
          <w:rFonts w:ascii="Arial" w:eastAsia="Arial" w:hAnsi="Arial" w:cs="Arial"/>
          <w:spacing w:val="4"/>
          <w:sz w:val="16"/>
          <w:szCs w:val="16"/>
        </w:rPr>
        <w:t xml:space="preserve"> </w:t>
      </w:r>
      <w:r>
        <w:rPr>
          <w:rFonts w:ascii="Arial" w:eastAsia="Arial" w:hAnsi="Arial" w:cs="Arial"/>
          <w:sz w:val="16"/>
          <w:szCs w:val="16"/>
        </w:rPr>
        <w:t>(expressed</w:t>
      </w:r>
      <w:r>
        <w:rPr>
          <w:rFonts w:ascii="Arial" w:eastAsia="Arial" w:hAnsi="Arial" w:cs="Arial"/>
          <w:spacing w:val="4"/>
          <w:sz w:val="16"/>
          <w:szCs w:val="16"/>
        </w:rPr>
        <w:t xml:space="preserve"> </w:t>
      </w:r>
      <w:r>
        <w:rPr>
          <w:rFonts w:ascii="Arial" w:eastAsia="Arial" w:hAnsi="Arial" w:cs="Arial"/>
          <w:sz w:val="16"/>
          <w:szCs w:val="16"/>
        </w:rPr>
        <w:t>in</w:t>
      </w:r>
      <w:r>
        <w:rPr>
          <w:rFonts w:ascii="Arial" w:eastAsia="Arial" w:hAnsi="Arial" w:cs="Arial"/>
          <w:spacing w:val="2"/>
          <w:sz w:val="16"/>
          <w:szCs w:val="16"/>
        </w:rPr>
        <w:t xml:space="preserve"> </w:t>
      </w:r>
      <w:r>
        <w:rPr>
          <w:rFonts w:ascii="Arial" w:eastAsia="Arial" w:hAnsi="Arial" w:cs="Arial"/>
          <w:sz w:val="16"/>
          <w:szCs w:val="16"/>
        </w:rPr>
        <w:t>°C).</w:t>
      </w:r>
    </w:p>
    <w:p w:rsidR="00472F45" w:rsidRDefault="00472F45" w:rsidP="00472F45">
      <w:pPr>
        <w:spacing w:line="180" w:lineRule="exact"/>
        <w:ind w:left="480" w:right="542" w:hanging="360"/>
        <w:rPr>
          <w:rFonts w:ascii="Arial" w:eastAsia="Arial" w:hAnsi="Arial" w:cs="Arial"/>
          <w:sz w:val="16"/>
          <w:szCs w:val="16"/>
        </w:rPr>
      </w:pPr>
      <w:r>
        <w:rPr>
          <w:rFonts w:ascii="Arial" w:eastAsia="Arial" w:hAnsi="Arial" w:cs="Arial"/>
          <w:sz w:val="16"/>
          <w:szCs w:val="16"/>
        </w:rPr>
        <w:t xml:space="preserve">(6)  </w:t>
      </w:r>
      <w:r>
        <w:rPr>
          <w:rFonts w:ascii="Arial" w:eastAsia="Arial" w:hAnsi="Arial" w:cs="Arial"/>
          <w:spacing w:val="29"/>
          <w:sz w:val="16"/>
          <w:szCs w:val="16"/>
        </w:rPr>
        <w:t xml:space="preserve"> </w:t>
      </w:r>
      <w:r>
        <w:rPr>
          <w:rFonts w:ascii="Arial" w:eastAsia="Arial" w:hAnsi="Arial" w:cs="Arial"/>
          <w:sz w:val="16"/>
          <w:szCs w:val="16"/>
        </w:rPr>
        <w:t>Nonlinearity</w:t>
      </w:r>
      <w:r>
        <w:rPr>
          <w:rFonts w:ascii="Arial" w:eastAsia="Arial" w:hAnsi="Arial" w:cs="Arial"/>
          <w:spacing w:val="4"/>
          <w:sz w:val="16"/>
          <w:szCs w:val="16"/>
        </w:rPr>
        <w:t xml:space="preserve"> </w:t>
      </w:r>
      <w:r>
        <w:rPr>
          <w:rFonts w:ascii="Arial" w:eastAsia="Arial" w:hAnsi="Arial" w:cs="Arial"/>
          <w:sz w:val="16"/>
          <w:szCs w:val="16"/>
        </w:rPr>
        <w:t>is</w:t>
      </w:r>
      <w:r>
        <w:rPr>
          <w:rFonts w:ascii="Arial" w:eastAsia="Arial" w:hAnsi="Arial" w:cs="Arial"/>
          <w:spacing w:val="4"/>
          <w:sz w:val="16"/>
          <w:szCs w:val="16"/>
        </w:rPr>
        <w:t xml:space="preserve"> </w:t>
      </w:r>
      <w:r>
        <w:rPr>
          <w:rFonts w:ascii="Arial" w:eastAsia="Arial" w:hAnsi="Arial" w:cs="Arial"/>
          <w:sz w:val="16"/>
          <w:szCs w:val="16"/>
        </w:rPr>
        <w:t>defined</w:t>
      </w:r>
      <w:r>
        <w:rPr>
          <w:rFonts w:ascii="Arial" w:eastAsia="Arial" w:hAnsi="Arial" w:cs="Arial"/>
          <w:spacing w:val="4"/>
          <w:sz w:val="16"/>
          <w:szCs w:val="16"/>
        </w:rPr>
        <w:t xml:space="preserve"> </w:t>
      </w:r>
      <w:r>
        <w:rPr>
          <w:rFonts w:ascii="Arial" w:eastAsia="Arial" w:hAnsi="Arial" w:cs="Arial"/>
          <w:sz w:val="16"/>
          <w:szCs w:val="16"/>
        </w:rPr>
        <w:t>as</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deviation</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output-voltage-versus-temperature</w:t>
      </w:r>
      <w:r>
        <w:rPr>
          <w:rFonts w:ascii="Arial" w:eastAsia="Arial" w:hAnsi="Arial" w:cs="Arial"/>
          <w:spacing w:val="4"/>
          <w:sz w:val="16"/>
          <w:szCs w:val="16"/>
        </w:rPr>
        <w:t xml:space="preserve"> </w:t>
      </w:r>
      <w:r>
        <w:rPr>
          <w:rFonts w:ascii="Arial" w:eastAsia="Arial" w:hAnsi="Arial" w:cs="Arial"/>
          <w:sz w:val="16"/>
          <w:szCs w:val="16"/>
        </w:rPr>
        <w:t>curve</w:t>
      </w:r>
      <w:r>
        <w:rPr>
          <w:rFonts w:ascii="Arial" w:eastAsia="Arial" w:hAnsi="Arial" w:cs="Arial"/>
          <w:spacing w:val="4"/>
          <w:sz w:val="16"/>
          <w:szCs w:val="16"/>
        </w:rPr>
        <w:t xml:space="preserve"> </w:t>
      </w:r>
      <w:r>
        <w:rPr>
          <w:rFonts w:ascii="Arial" w:eastAsia="Arial" w:hAnsi="Arial" w:cs="Arial"/>
          <w:sz w:val="16"/>
          <w:szCs w:val="16"/>
        </w:rPr>
        <w:t>from</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best-fit</w:t>
      </w:r>
      <w:r>
        <w:rPr>
          <w:rFonts w:ascii="Arial" w:eastAsia="Arial" w:hAnsi="Arial" w:cs="Arial"/>
          <w:spacing w:val="4"/>
          <w:sz w:val="16"/>
          <w:szCs w:val="16"/>
        </w:rPr>
        <w:t xml:space="preserve"> </w:t>
      </w:r>
      <w:r>
        <w:rPr>
          <w:rFonts w:ascii="Arial" w:eastAsia="Arial" w:hAnsi="Arial" w:cs="Arial"/>
          <w:sz w:val="16"/>
          <w:szCs w:val="16"/>
        </w:rPr>
        <w:t>straight</w:t>
      </w:r>
      <w:r>
        <w:rPr>
          <w:rFonts w:ascii="Arial" w:eastAsia="Arial" w:hAnsi="Arial" w:cs="Arial"/>
          <w:spacing w:val="4"/>
          <w:sz w:val="16"/>
          <w:szCs w:val="16"/>
        </w:rPr>
        <w:t xml:space="preserve"> </w:t>
      </w:r>
      <w:r>
        <w:rPr>
          <w:rFonts w:ascii="Arial" w:eastAsia="Arial" w:hAnsi="Arial" w:cs="Arial"/>
          <w:sz w:val="16"/>
          <w:szCs w:val="16"/>
        </w:rPr>
        <w:t>line,</w:t>
      </w:r>
      <w:r>
        <w:rPr>
          <w:rFonts w:ascii="Arial" w:eastAsia="Arial" w:hAnsi="Arial" w:cs="Arial"/>
          <w:spacing w:val="4"/>
          <w:sz w:val="16"/>
          <w:szCs w:val="16"/>
        </w:rPr>
        <w:t xml:space="preserve"> </w:t>
      </w:r>
      <w:r>
        <w:rPr>
          <w:rFonts w:ascii="Arial" w:eastAsia="Arial" w:hAnsi="Arial" w:cs="Arial"/>
          <w:sz w:val="16"/>
          <w:szCs w:val="16"/>
        </w:rPr>
        <w:t>over</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rated temperature</w:t>
      </w:r>
      <w:r>
        <w:rPr>
          <w:rFonts w:ascii="Arial" w:eastAsia="Arial" w:hAnsi="Arial" w:cs="Arial"/>
          <w:spacing w:val="4"/>
          <w:sz w:val="16"/>
          <w:szCs w:val="16"/>
        </w:rPr>
        <w:t xml:space="preserve"> </w:t>
      </w:r>
      <w:r>
        <w:rPr>
          <w:rFonts w:ascii="Arial" w:eastAsia="Arial" w:hAnsi="Arial" w:cs="Arial"/>
          <w:sz w:val="16"/>
          <w:szCs w:val="16"/>
        </w:rPr>
        <w:t>range</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device.</w:t>
      </w:r>
    </w:p>
    <w:p w:rsidR="00472F45" w:rsidRDefault="00472F45" w:rsidP="00472F45">
      <w:pPr>
        <w:spacing w:line="180" w:lineRule="exact"/>
        <w:ind w:left="480" w:right="371" w:hanging="360"/>
        <w:rPr>
          <w:rFonts w:ascii="Arial" w:eastAsia="Arial" w:hAnsi="Arial" w:cs="Arial"/>
          <w:sz w:val="16"/>
          <w:szCs w:val="16"/>
        </w:rPr>
        <w:sectPr w:rsidR="00472F45">
          <w:pgSz w:w="12240" w:h="15840"/>
          <w:pgMar w:top="780" w:right="960" w:bottom="280" w:left="960" w:header="375" w:footer="685" w:gutter="0"/>
          <w:cols w:space="720"/>
        </w:sectPr>
      </w:pPr>
      <w:r>
        <w:rPr>
          <w:rFonts w:ascii="Arial" w:eastAsia="Arial" w:hAnsi="Arial" w:cs="Arial"/>
          <w:sz w:val="16"/>
          <w:szCs w:val="16"/>
        </w:rPr>
        <w:t xml:space="preserve">(7)  </w:t>
      </w:r>
      <w:r>
        <w:rPr>
          <w:rFonts w:ascii="Arial" w:eastAsia="Arial" w:hAnsi="Arial" w:cs="Arial"/>
          <w:spacing w:val="29"/>
          <w:sz w:val="16"/>
          <w:szCs w:val="16"/>
        </w:rPr>
        <w:t xml:space="preserve"> </w:t>
      </w:r>
      <w:r>
        <w:rPr>
          <w:rFonts w:ascii="Arial" w:eastAsia="Arial" w:hAnsi="Arial" w:cs="Arial"/>
          <w:sz w:val="16"/>
          <w:szCs w:val="16"/>
        </w:rPr>
        <w:t>Regulation</w:t>
      </w:r>
      <w:r>
        <w:rPr>
          <w:rFonts w:ascii="Arial" w:eastAsia="Arial" w:hAnsi="Arial" w:cs="Arial"/>
          <w:spacing w:val="4"/>
          <w:sz w:val="16"/>
          <w:szCs w:val="16"/>
        </w:rPr>
        <w:t xml:space="preserve"> </w:t>
      </w:r>
      <w:r>
        <w:rPr>
          <w:rFonts w:ascii="Arial" w:eastAsia="Arial" w:hAnsi="Arial" w:cs="Arial"/>
          <w:sz w:val="16"/>
          <w:szCs w:val="16"/>
        </w:rPr>
        <w:t>is</w:t>
      </w:r>
      <w:r>
        <w:rPr>
          <w:rFonts w:ascii="Arial" w:eastAsia="Arial" w:hAnsi="Arial" w:cs="Arial"/>
          <w:spacing w:val="4"/>
          <w:sz w:val="16"/>
          <w:szCs w:val="16"/>
        </w:rPr>
        <w:t xml:space="preserve"> </w:t>
      </w:r>
      <w:r>
        <w:rPr>
          <w:rFonts w:ascii="Arial" w:eastAsia="Arial" w:hAnsi="Arial" w:cs="Arial"/>
          <w:sz w:val="16"/>
          <w:szCs w:val="16"/>
        </w:rPr>
        <w:t>measured</w:t>
      </w:r>
      <w:r>
        <w:rPr>
          <w:rFonts w:ascii="Arial" w:eastAsia="Arial" w:hAnsi="Arial" w:cs="Arial"/>
          <w:spacing w:val="4"/>
          <w:sz w:val="16"/>
          <w:szCs w:val="16"/>
        </w:rPr>
        <w:t xml:space="preserve"> </w:t>
      </w:r>
      <w:r>
        <w:rPr>
          <w:rFonts w:ascii="Arial" w:eastAsia="Arial" w:hAnsi="Arial" w:cs="Arial"/>
          <w:sz w:val="16"/>
          <w:szCs w:val="16"/>
        </w:rPr>
        <w:t>at</w:t>
      </w:r>
      <w:r>
        <w:rPr>
          <w:rFonts w:ascii="Arial" w:eastAsia="Arial" w:hAnsi="Arial" w:cs="Arial"/>
          <w:spacing w:val="4"/>
          <w:sz w:val="16"/>
          <w:szCs w:val="16"/>
        </w:rPr>
        <w:t xml:space="preserve"> </w:t>
      </w:r>
      <w:r>
        <w:rPr>
          <w:rFonts w:ascii="Arial" w:eastAsia="Arial" w:hAnsi="Arial" w:cs="Arial"/>
          <w:sz w:val="16"/>
          <w:szCs w:val="16"/>
        </w:rPr>
        <w:t>constant</w:t>
      </w:r>
      <w:r>
        <w:rPr>
          <w:rFonts w:ascii="Arial" w:eastAsia="Arial" w:hAnsi="Arial" w:cs="Arial"/>
          <w:spacing w:val="4"/>
          <w:sz w:val="16"/>
          <w:szCs w:val="16"/>
        </w:rPr>
        <w:t xml:space="preserve"> </w:t>
      </w:r>
      <w:r>
        <w:rPr>
          <w:rFonts w:ascii="Arial" w:eastAsia="Arial" w:hAnsi="Arial" w:cs="Arial"/>
          <w:sz w:val="16"/>
          <w:szCs w:val="16"/>
        </w:rPr>
        <w:t>junction</w:t>
      </w:r>
      <w:r>
        <w:rPr>
          <w:rFonts w:ascii="Arial" w:eastAsia="Arial" w:hAnsi="Arial" w:cs="Arial"/>
          <w:spacing w:val="4"/>
          <w:sz w:val="16"/>
          <w:szCs w:val="16"/>
        </w:rPr>
        <w:t xml:space="preserve"> </w:t>
      </w:r>
      <w:r>
        <w:rPr>
          <w:rFonts w:ascii="Arial" w:eastAsia="Arial" w:hAnsi="Arial" w:cs="Arial"/>
          <w:sz w:val="16"/>
          <w:szCs w:val="16"/>
        </w:rPr>
        <w:t>temperature,</w:t>
      </w:r>
      <w:r>
        <w:rPr>
          <w:rFonts w:ascii="Arial" w:eastAsia="Arial" w:hAnsi="Arial" w:cs="Arial"/>
          <w:spacing w:val="4"/>
          <w:sz w:val="16"/>
          <w:szCs w:val="16"/>
        </w:rPr>
        <w:t xml:space="preserve"> </w:t>
      </w:r>
      <w:r>
        <w:rPr>
          <w:rFonts w:ascii="Arial" w:eastAsia="Arial" w:hAnsi="Arial" w:cs="Arial"/>
          <w:sz w:val="16"/>
          <w:szCs w:val="16"/>
        </w:rPr>
        <w:t>using</w:t>
      </w:r>
      <w:r>
        <w:rPr>
          <w:rFonts w:ascii="Arial" w:eastAsia="Arial" w:hAnsi="Arial" w:cs="Arial"/>
          <w:spacing w:val="4"/>
          <w:sz w:val="16"/>
          <w:szCs w:val="16"/>
        </w:rPr>
        <w:t xml:space="preserve"> </w:t>
      </w:r>
      <w:r>
        <w:rPr>
          <w:rFonts w:ascii="Arial" w:eastAsia="Arial" w:hAnsi="Arial" w:cs="Arial"/>
          <w:sz w:val="16"/>
          <w:szCs w:val="16"/>
        </w:rPr>
        <w:t>pulse</w:t>
      </w:r>
      <w:r>
        <w:rPr>
          <w:rFonts w:ascii="Arial" w:eastAsia="Arial" w:hAnsi="Arial" w:cs="Arial"/>
          <w:spacing w:val="4"/>
          <w:sz w:val="16"/>
          <w:szCs w:val="16"/>
        </w:rPr>
        <w:t xml:space="preserve"> </w:t>
      </w:r>
      <w:r>
        <w:rPr>
          <w:rFonts w:ascii="Arial" w:eastAsia="Arial" w:hAnsi="Arial" w:cs="Arial"/>
          <w:sz w:val="16"/>
          <w:szCs w:val="16"/>
        </w:rPr>
        <w:t>testing</w:t>
      </w:r>
      <w:r>
        <w:rPr>
          <w:rFonts w:ascii="Arial" w:eastAsia="Arial" w:hAnsi="Arial" w:cs="Arial"/>
          <w:spacing w:val="4"/>
          <w:sz w:val="16"/>
          <w:szCs w:val="16"/>
        </w:rPr>
        <w:t xml:space="preserve"> </w:t>
      </w:r>
      <w:r>
        <w:rPr>
          <w:rFonts w:ascii="Arial" w:eastAsia="Arial" w:hAnsi="Arial" w:cs="Arial"/>
          <w:sz w:val="16"/>
          <w:szCs w:val="16"/>
        </w:rPr>
        <w:t>with</w:t>
      </w:r>
      <w:r>
        <w:rPr>
          <w:rFonts w:ascii="Arial" w:eastAsia="Arial" w:hAnsi="Arial" w:cs="Arial"/>
          <w:spacing w:val="4"/>
          <w:sz w:val="16"/>
          <w:szCs w:val="16"/>
        </w:rPr>
        <w:t xml:space="preserve"> </w:t>
      </w:r>
      <w:r>
        <w:rPr>
          <w:rFonts w:ascii="Arial" w:eastAsia="Arial" w:hAnsi="Arial" w:cs="Arial"/>
          <w:sz w:val="16"/>
          <w:szCs w:val="16"/>
        </w:rPr>
        <w:t>a</w:t>
      </w:r>
      <w:r>
        <w:rPr>
          <w:rFonts w:ascii="Arial" w:eastAsia="Arial" w:hAnsi="Arial" w:cs="Arial"/>
          <w:spacing w:val="4"/>
          <w:sz w:val="16"/>
          <w:szCs w:val="16"/>
        </w:rPr>
        <w:t xml:space="preserve"> </w:t>
      </w:r>
      <w:r>
        <w:rPr>
          <w:rFonts w:ascii="Arial" w:eastAsia="Arial" w:hAnsi="Arial" w:cs="Arial"/>
          <w:sz w:val="16"/>
          <w:szCs w:val="16"/>
        </w:rPr>
        <w:t>low</w:t>
      </w:r>
      <w:r>
        <w:rPr>
          <w:rFonts w:ascii="Arial" w:eastAsia="Arial" w:hAnsi="Arial" w:cs="Arial"/>
          <w:spacing w:val="4"/>
          <w:sz w:val="16"/>
          <w:szCs w:val="16"/>
        </w:rPr>
        <w:t xml:space="preserve"> </w:t>
      </w:r>
      <w:r>
        <w:rPr>
          <w:rFonts w:ascii="Arial" w:eastAsia="Arial" w:hAnsi="Arial" w:cs="Arial"/>
          <w:sz w:val="16"/>
          <w:szCs w:val="16"/>
        </w:rPr>
        <w:t>duty</w:t>
      </w:r>
      <w:r>
        <w:rPr>
          <w:rFonts w:ascii="Arial" w:eastAsia="Arial" w:hAnsi="Arial" w:cs="Arial"/>
          <w:spacing w:val="4"/>
          <w:sz w:val="16"/>
          <w:szCs w:val="16"/>
        </w:rPr>
        <w:t xml:space="preserve"> </w:t>
      </w:r>
      <w:r>
        <w:rPr>
          <w:rFonts w:ascii="Arial" w:eastAsia="Arial" w:hAnsi="Arial" w:cs="Arial"/>
          <w:sz w:val="16"/>
          <w:szCs w:val="16"/>
        </w:rPr>
        <w:t>cycle.</w:t>
      </w:r>
      <w:r>
        <w:rPr>
          <w:rFonts w:ascii="Arial" w:eastAsia="Arial" w:hAnsi="Arial" w:cs="Arial"/>
          <w:spacing w:val="4"/>
          <w:sz w:val="16"/>
          <w:szCs w:val="16"/>
        </w:rPr>
        <w:t xml:space="preserve"> </w:t>
      </w:r>
      <w:r>
        <w:rPr>
          <w:rFonts w:ascii="Arial" w:eastAsia="Arial" w:hAnsi="Arial" w:cs="Arial"/>
          <w:sz w:val="16"/>
          <w:szCs w:val="16"/>
        </w:rPr>
        <w:t>Changes</w:t>
      </w:r>
      <w:r>
        <w:rPr>
          <w:rFonts w:ascii="Arial" w:eastAsia="Arial" w:hAnsi="Arial" w:cs="Arial"/>
          <w:spacing w:val="4"/>
          <w:sz w:val="16"/>
          <w:szCs w:val="16"/>
        </w:rPr>
        <w:t xml:space="preserve"> </w:t>
      </w:r>
      <w:r>
        <w:rPr>
          <w:rFonts w:ascii="Arial" w:eastAsia="Arial" w:hAnsi="Arial" w:cs="Arial"/>
          <w:sz w:val="16"/>
          <w:szCs w:val="16"/>
        </w:rPr>
        <w:t>in</w:t>
      </w:r>
      <w:r>
        <w:rPr>
          <w:rFonts w:ascii="Arial" w:eastAsia="Arial" w:hAnsi="Arial" w:cs="Arial"/>
          <w:spacing w:val="4"/>
          <w:sz w:val="16"/>
          <w:szCs w:val="16"/>
        </w:rPr>
        <w:t xml:space="preserve"> </w:t>
      </w:r>
      <w:r>
        <w:rPr>
          <w:rFonts w:ascii="Arial" w:eastAsia="Arial" w:hAnsi="Arial" w:cs="Arial"/>
          <w:sz w:val="16"/>
          <w:szCs w:val="16"/>
        </w:rPr>
        <w:t>output</w:t>
      </w:r>
      <w:r>
        <w:rPr>
          <w:rFonts w:ascii="Arial" w:eastAsia="Arial" w:hAnsi="Arial" w:cs="Arial"/>
          <w:spacing w:val="4"/>
          <w:sz w:val="16"/>
          <w:szCs w:val="16"/>
        </w:rPr>
        <w:t xml:space="preserve"> </w:t>
      </w:r>
      <w:r>
        <w:rPr>
          <w:rFonts w:ascii="Arial" w:eastAsia="Arial" w:hAnsi="Arial" w:cs="Arial"/>
          <w:sz w:val="16"/>
          <w:szCs w:val="16"/>
        </w:rPr>
        <w:t>due</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heating effects</w:t>
      </w:r>
      <w:r>
        <w:rPr>
          <w:rFonts w:ascii="Arial" w:eastAsia="Arial" w:hAnsi="Arial" w:cs="Arial"/>
          <w:spacing w:val="4"/>
          <w:sz w:val="16"/>
          <w:szCs w:val="16"/>
        </w:rPr>
        <w:t xml:space="preserve"> </w:t>
      </w:r>
      <w:r>
        <w:rPr>
          <w:rFonts w:ascii="Arial" w:eastAsia="Arial" w:hAnsi="Arial" w:cs="Arial"/>
          <w:sz w:val="16"/>
          <w:szCs w:val="16"/>
        </w:rPr>
        <w:t>can</w:t>
      </w:r>
      <w:r>
        <w:rPr>
          <w:rFonts w:ascii="Arial" w:eastAsia="Arial" w:hAnsi="Arial" w:cs="Arial"/>
          <w:spacing w:val="4"/>
          <w:sz w:val="16"/>
          <w:szCs w:val="16"/>
        </w:rPr>
        <w:t xml:space="preserve"> </w:t>
      </w:r>
      <w:r>
        <w:rPr>
          <w:rFonts w:ascii="Arial" w:eastAsia="Arial" w:hAnsi="Arial" w:cs="Arial"/>
          <w:sz w:val="16"/>
          <w:szCs w:val="16"/>
        </w:rPr>
        <w:t>be</w:t>
      </w:r>
      <w:r>
        <w:rPr>
          <w:rFonts w:ascii="Arial" w:eastAsia="Arial" w:hAnsi="Arial" w:cs="Arial"/>
          <w:spacing w:val="4"/>
          <w:sz w:val="16"/>
          <w:szCs w:val="16"/>
        </w:rPr>
        <w:t xml:space="preserve"> </w:t>
      </w:r>
      <w:r>
        <w:rPr>
          <w:rFonts w:ascii="Arial" w:eastAsia="Arial" w:hAnsi="Arial" w:cs="Arial"/>
          <w:sz w:val="16"/>
          <w:szCs w:val="16"/>
        </w:rPr>
        <w:t>computed</w:t>
      </w:r>
      <w:r>
        <w:rPr>
          <w:rFonts w:ascii="Arial" w:eastAsia="Arial" w:hAnsi="Arial" w:cs="Arial"/>
          <w:spacing w:val="4"/>
          <w:sz w:val="16"/>
          <w:szCs w:val="16"/>
        </w:rPr>
        <w:t xml:space="preserve"> </w:t>
      </w:r>
      <w:r>
        <w:rPr>
          <w:rFonts w:ascii="Arial" w:eastAsia="Arial" w:hAnsi="Arial" w:cs="Arial"/>
          <w:sz w:val="16"/>
          <w:szCs w:val="16"/>
        </w:rPr>
        <w:t>by</w:t>
      </w:r>
      <w:r>
        <w:rPr>
          <w:rFonts w:ascii="Arial" w:eastAsia="Arial" w:hAnsi="Arial" w:cs="Arial"/>
          <w:spacing w:val="4"/>
          <w:sz w:val="16"/>
          <w:szCs w:val="16"/>
        </w:rPr>
        <w:t xml:space="preserve"> </w:t>
      </w:r>
      <w:r>
        <w:rPr>
          <w:rFonts w:ascii="Arial" w:eastAsia="Arial" w:hAnsi="Arial" w:cs="Arial"/>
          <w:sz w:val="16"/>
          <w:szCs w:val="16"/>
        </w:rPr>
        <w:t>multiplying</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internal</w:t>
      </w:r>
      <w:r>
        <w:rPr>
          <w:rFonts w:ascii="Arial" w:eastAsia="Arial" w:hAnsi="Arial" w:cs="Arial"/>
          <w:spacing w:val="4"/>
          <w:sz w:val="16"/>
          <w:szCs w:val="16"/>
        </w:rPr>
        <w:t xml:space="preserve"> </w:t>
      </w:r>
      <w:r>
        <w:rPr>
          <w:rFonts w:ascii="Arial" w:eastAsia="Arial" w:hAnsi="Arial" w:cs="Arial"/>
          <w:sz w:val="16"/>
          <w:szCs w:val="16"/>
        </w:rPr>
        <w:t>dissipation</w:t>
      </w:r>
      <w:r>
        <w:rPr>
          <w:rFonts w:ascii="Arial" w:eastAsia="Arial" w:hAnsi="Arial" w:cs="Arial"/>
          <w:spacing w:val="4"/>
          <w:sz w:val="16"/>
          <w:szCs w:val="16"/>
        </w:rPr>
        <w:t xml:space="preserve"> </w:t>
      </w:r>
      <w:r>
        <w:rPr>
          <w:rFonts w:ascii="Arial" w:eastAsia="Arial" w:hAnsi="Arial" w:cs="Arial"/>
          <w:sz w:val="16"/>
          <w:szCs w:val="16"/>
        </w:rPr>
        <w:t>by</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thermal</w:t>
      </w:r>
      <w:r>
        <w:rPr>
          <w:rFonts w:ascii="Arial" w:eastAsia="Arial" w:hAnsi="Arial" w:cs="Arial"/>
          <w:spacing w:val="4"/>
          <w:sz w:val="16"/>
          <w:szCs w:val="16"/>
        </w:rPr>
        <w:t xml:space="preserve"> </w:t>
      </w:r>
      <w:r>
        <w:rPr>
          <w:rFonts w:ascii="Arial" w:eastAsia="Arial" w:hAnsi="Arial" w:cs="Arial"/>
          <w:sz w:val="16"/>
          <w:szCs w:val="16"/>
        </w:rPr>
        <w:t>resistance.</w:t>
      </w:r>
    </w:p>
    <w:p w:rsidR="00472F45" w:rsidRDefault="00472F45" w:rsidP="00472F45">
      <w:pPr>
        <w:spacing w:before="2" w:line="280" w:lineRule="exact"/>
        <w:rPr>
          <w:sz w:val="28"/>
          <w:szCs w:val="28"/>
        </w:rPr>
      </w:pPr>
    </w:p>
    <w:p w:rsidR="00472F45" w:rsidRDefault="00046583" w:rsidP="00472F45">
      <w:pPr>
        <w:spacing w:before="42"/>
        <w:ind w:left="100"/>
        <w:rPr>
          <w:rFonts w:ascii="Arial" w:eastAsia="Arial" w:hAnsi="Arial" w:cs="Arial"/>
          <w:sz w:val="14"/>
          <w:szCs w:val="14"/>
        </w:rPr>
      </w:pPr>
      <w:r>
        <w:rPr>
          <w:rFonts w:ascii="Times New Roman" w:eastAsia="Times New Roman" w:hAnsi="Times New Roman" w:cs="Times New Roman"/>
          <w:sz w:val="20"/>
          <w:szCs w:val="20"/>
        </w:rPr>
        <w:pict>
          <v:group id="_x0000_s1194" style="position:absolute;left:0;text-align:left;margin-left:54pt;margin-top:10.9pt;width:7in;height:0;z-index:-251573248;mso-position-horizontal-relative:page" coordorigin="1080,218" coordsize="10080,0">
            <v:shape id="_x0000_s1195" style="position:absolute;left:1080;top:218;width:10080;height:0" coordorigin="1080,218" coordsize="10080,0" path="m1080,218r10080,e" filled="f" strokeweight="1.6pt">
              <v:path arrowok="t"/>
            </v:shape>
            <w10:wrap anchorx="page"/>
          </v:group>
        </w:pict>
      </w:r>
      <w:hyperlink r:id="rId146">
        <w:r w:rsidR="00472F45">
          <w:rPr>
            <w:rFonts w:ascii="Arial" w:eastAsia="Arial" w:hAnsi="Arial" w:cs="Arial"/>
            <w:b/>
            <w:w w:val="108"/>
            <w:sz w:val="14"/>
            <w:szCs w:val="14"/>
          </w:rPr>
          <w:t xml:space="preserve">www.ti.com                                                                                                                                               </w:t>
        </w:r>
        <w:r w:rsidR="00472F45">
          <w:rPr>
            <w:rFonts w:ascii="Arial" w:eastAsia="Arial" w:hAnsi="Arial" w:cs="Arial"/>
            <w:b/>
            <w:spacing w:val="13"/>
            <w:w w:val="108"/>
            <w:sz w:val="14"/>
            <w:szCs w:val="14"/>
          </w:rPr>
          <w:t xml:space="preserve"> </w:t>
        </w:r>
        <w:r w:rsidR="00472F45">
          <w:rPr>
            <w:rFonts w:ascii="Arial" w:eastAsia="Arial" w:hAnsi="Arial" w:cs="Arial"/>
            <w:sz w:val="14"/>
            <w:szCs w:val="14"/>
          </w:rPr>
          <w:t>SNIS159C</w:t>
        </w:r>
      </w:hyperlink>
      <w:r w:rsidR="00472F45">
        <w:rPr>
          <w:rFonts w:ascii="Arial" w:eastAsia="Arial" w:hAnsi="Arial" w:cs="Arial"/>
          <w:spacing w:val="-6"/>
          <w:sz w:val="14"/>
          <w:szCs w:val="14"/>
        </w:rPr>
        <w:t xml:space="preserve"> </w:t>
      </w:r>
      <w:r w:rsidR="00472F45">
        <w:rPr>
          <w:rFonts w:ascii="Arial" w:eastAsia="Arial" w:hAnsi="Arial" w:cs="Arial"/>
          <w:sz w:val="14"/>
          <w:szCs w:val="14"/>
        </w:rPr>
        <w:t>–</w:t>
      </w:r>
      <w:r w:rsidR="00472F45">
        <w:rPr>
          <w:rFonts w:ascii="Arial" w:eastAsia="Arial" w:hAnsi="Arial" w:cs="Arial"/>
          <w:spacing w:val="-23"/>
          <w:sz w:val="14"/>
          <w:szCs w:val="14"/>
        </w:rPr>
        <w:t xml:space="preserve"> </w:t>
      </w:r>
      <w:r w:rsidR="00472F45">
        <w:rPr>
          <w:rFonts w:ascii="Arial" w:eastAsia="Arial" w:hAnsi="Arial" w:cs="Arial"/>
          <w:sz w:val="14"/>
          <w:szCs w:val="14"/>
        </w:rPr>
        <w:t>AUGUST</w:t>
      </w:r>
      <w:r w:rsidR="00472F45">
        <w:rPr>
          <w:rFonts w:ascii="Arial" w:eastAsia="Arial" w:hAnsi="Arial" w:cs="Arial"/>
          <w:spacing w:val="3"/>
          <w:sz w:val="14"/>
          <w:szCs w:val="14"/>
        </w:rPr>
        <w:t xml:space="preserve"> </w:t>
      </w:r>
      <w:r w:rsidR="00472F45">
        <w:rPr>
          <w:rFonts w:ascii="Arial" w:eastAsia="Arial" w:hAnsi="Arial" w:cs="Arial"/>
          <w:sz w:val="14"/>
          <w:szCs w:val="14"/>
        </w:rPr>
        <w:t>1999</w:t>
      </w:r>
      <w:r w:rsidR="00472F45">
        <w:rPr>
          <w:rFonts w:ascii="Arial" w:eastAsia="Arial" w:hAnsi="Arial" w:cs="Arial"/>
          <w:spacing w:val="-24"/>
          <w:sz w:val="14"/>
          <w:szCs w:val="14"/>
        </w:rPr>
        <w:t xml:space="preserve"> </w:t>
      </w:r>
      <w:r w:rsidR="00472F45">
        <w:rPr>
          <w:rFonts w:ascii="Arial" w:eastAsia="Arial" w:hAnsi="Arial" w:cs="Arial"/>
          <w:sz w:val="14"/>
          <w:szCs w:val="14"/>
        </w:rPr>
        <w:t>–</w:t>
      </w:r>
      <w:r w:rsidR="00472F45">
        <w:rPr>
          <w:rFonts w:ascii="Arial" w:eastAsia="Arial" w:hAnsi="Arial" w:cs="Arial"/>
          <w:spacing w:val="-23"/>
          <w:sz w:val="14"/>
          <w:szCs w:val="14"/>
        </w:rPr>
        <w:t xml:space="preserve"> </w:t>
      </w:r>
      <w:r w:rsidR="00472F45">
        <w:rPr>
          <w:rFonts w:ascii="Arial" w:eastAsia="Arial" w:hAnsi="Arial" w:cs="Arial"/>
          <w:sz w:val="14"/>
          <w:szCs w:val="14"/>
        </w:rPr>
        <w:t>REVISED</w:t>
      </w:r>
      <w:r w:rsidR="00472F45">
        <w:rPr>
          <w:rFonts w:ascii="Arial" w:eastAsia="Arial" w:hAnsi="Arial" w:cs="Arial"/>
          <w:spacing w:val="3"/>
          <w:sz w:val="14"/>
          <w:szCs w:val="14"/>
        </w:rPr>
        <w:t xml:space="preserve"> </w:t>
      </w:r>
      <w:r w:rsidR="00472F45">
        <w:rPr>
          <w:rFonts w:ascii="Arial" w:eastAsia="Arial" w:hAnsi="Arial" w:cs="Arial"/>
          <w:sz w:val="14"/>
          <w:szCs w:val="14"/>
        </w:rPr>
        <w:t>JULY</w:t>
      </w:r>
      <w:r w:rsidR="00472F45">
        <w:rPr>
          <w:rFonts w:ascii="Arial" w:eastAsia="Arial" w:hAnsi="Arial" w:cs="Arial"/>
          <w:spacing w:val="3"/>
          <w:sz w:val="14"/>
          <w:szCs w:val="14"/>
        </w:rPr>
        <w:t xml:space="preserve"> </w:t>
      </w:r>
      <w:r w:rsidR="00472F45">
        <w:rPr>
          <w:rFonts w:ascii="Arial" w:eastAsia="Arial" w:hAnsi="Arial" w:cs="Arial"/>
          <w:sz w:val="14"/>
          <w:szCs w:val="14"/>
        </w:rPr>
        <w:t>2013</w:t>
      </w:r>
    </w:p>
    <w:p w:rsidR="00472F45" w:rsidRDefault="00472F45" w:rsidP="00472F45">
      <w:pPr>
        <w:spacing w:before="5" w:line="160" w:lineRule="exact"/>
        <w:rPr>
          <w:sz w:val="16"/>
          <w:szCs w:val="16"/>
        </w:rPr>
      </w:pPr>
    </w:p>
    <w:p w:rsidR="00472F45" w:rsidRDefault="00472F45" w:rsidP="00472F45">
      <w:pPr>
        <w:spacing w:line="260" w:lineRule="exact"/>
        <w:ind w:left="100"/>
        <w:rPr>
          <w:rFonts w:ascii="Arial" w:eastAsia="Arial" w:hAnsi="Arial" w:cs="Arial"/>
        </w:rPr>
      </w:pPr>
      <w:r>
        <w:rPr>
          <w:rFonts w:ascii="Arial" w:eastAsia="Arial" w:hAnsi="Arial" w:cs="Arial"/>
          <w:b/>
          <w:position w:val="-1"/>
        </w:rPr>
        <w:t>ELECTRICAL</w:t>
      </w:r>
      <w:r>
        <w:rPr>
          <w:rFonts w:ascii="Arial" w:eastAsia="Arial" w:hAnsi="Arial" w:cs="Arial"/>
          <w:b/>
          <w:spacing w:val="5"/>
          <w:position w:val="-1"/>
        </w:rPr>
        <w:t xml:space="preserve"> </w:t>
      </w:r>
      <w:r>
        <w:rPr>
          <w:rFonts w:ascii="Arial" w:eastAsia="Arial" w:hAnsi="Arial" w:cs="Arial"/>
          <w:b/>
          <w:position w:val="-1"/>
        </w:rPr>
        <w:t>CHARACTERISTIC</w:t>
      </w:r>
      <w:r>
        <w:rPr>
          <w:rFonts w:ascii="Arial" w:eastAsia="Arial" w:hAnsi="Arial" w:cs="Arial"/>
          <w:b/>
          <w:spacing w:val="-1"/>
          <w:position w:val="-1"/>
        </w:rPr>
        <w:t>S</w:t>
      </w:r>
      <w:r>
        <w:rPr>
          <w:rFonts w:ascii="Arial" w:eastAsia="Arial" w:hAnsi="Arial" w:cs="Arial"/>
          <w:b/>
          <w:position w:val="8"/>
          <w:sz w:val="14"/>
          <w:szCs w:val="14"/>
        </w:rPr>
        <w:t>(1</w:t>
      </w:r>
      <w:r>
        <w:rPr>
          <w:rFonts w:ascii="Arial" w:eastAsia="Arial" w:hAnsi="Arial" w:cs="Arial"/>
          <w:b/>
          <w:spacing w:val="-1"/>
          <w:position w:val="8"/>
          <w:sz w:val="14"/>
          <w:szCs w:val="14"/>
        </w:rPr>
        <w:t>)</w:t>
      </w:r>
      <w:r>
        <w:rPr>
          <w:rFonts w:ascii="Arial" w:eastAsia="Arial" w:hAnsi="Arial" w:cs="Arial"/>
          <w:b/>
          <w:position w:val="8"/>
          <w:sz w:val="14"/>
          <w:szCs w:val="14"/>
        </w:rPr>
        <w:t>(2)</w:t>
      </w:r>
      <w:r>
        <w:rPr>
          <w:rFonts w:ascii="Arial" w:eastAsia="Arial" w:hAnsi="Arial" w:cs="Arial"/>
          <w:b/>
          <w:spacing w:val="28"/>
          <w:position w:val="8"/>
          <w:sz w:val="14"/>
          <w:szCs w:val="14"/>
        </w:rPr>
        <w:t xml:space="preserve"> </w:t>
      </w:r>
      <w:r>
        <w:rPr>
          <w:rFonts w:ascii="Arial" w:eastAsia="Arial" w:hAnsi="Arial" w:cs="Arial"/>
          <w:b/>
          <w:position w:val="-1"/>
        </w:rPr>
        <w:t>(continued)</w:t>
      </w:r>
    </w:p>
    <w:p w:rsidR="00472F45" w:rsidRDefault="00472F45" w:rsidP="00472F45">
      <w:pPr>
        <w:spacing w:before="3" w:line="20" w:lineRule="exact"/>
        <w:rPr>
          <w:sz w:val="2"/>
          <w:szCs w:val="2"/>
        </w:rPr>
      </w:pPr>
    </w:p>
    <w:tbl>
      <w:tblPr>
        <w:tblW w:w="0" w:type="auto"/>
        <w:tblInd w:w="96" w:type="dxa"/>
        <w:tblLayout w:type="fixed"/>
        <w:tblCellMar>
          <w:left w:w="0" w:type="dxa"/>
          <w:right w:w="0" w:type="dxa"/>
        </w:tblCellMar>
        <w:tblLook w:val="01E0" w:firstRow="1" w:lastRow="1" w:firstColumn="1" w:lastColumn="1" w:noHBand="0" w:noVBand="0"/>
      </w:tblPr>
      <w:tblGrid>
        <w:gridCol w:w="1706"/>
        <w:gridCol w:w="2520"/>
        <w:gridCol w:w="2622"/>
        <w:gridCol w:w="2520"/>
        <w:gridCol w:w="706"/>
      </w:tblGrid>
      <w:tr w:rsidR="00472F45" w:rsidTr="00725744">
        <w:trPr>
          <w:trHeight w:hRule="exact" w:val="264"/>
        </w:trPr>
        <w:tc>
          <w:tcPr>
            <w:tcW w:w="1706" w:type="dxa"/>
            <w:vMerge w:val="restart"/>
            <w:tcBorders>
              <w:top w:val="single" w:sz="3" w:space="0" w:color="000000"/>
              <w:left w:val="single" w:sz="3" w:space="0" w:color="000000"/>
              <w:right w:val="single" w:sz="3" w:space="0" w:color="000000"/>
            </w:tcBorders>
          </w:tcPr>
          <w:p w:rsidR="00472F45" w:rsidRDefault="00472F45" w:rsidP="00725744">
            <w:pPr>
              <w:spacing w:before="3" w:line="260" w:lineRule="exact"/>
              <w:rPr>
                <w:sz w:val="26"/>
                <w:szCs w:val="26"/>
              </w:rPr>
            </w:pPr>
          </w:p>
          <w:p w:rsidR="00472F45" w:rsidRDefault="00472F45" w:rsidP="00725744">
            <w:pPr>
              <w:ind w:left="343"/>
              <w:rPr>
                <w:rFonts w:ascii="Arial" w:eastAsia="Arial" w:hAnsi="Arial" w:cs="Arial"/>
                <w:sz w:val="16"/>
                <w:szCs w:val="16"/>
              </w:rPr>
            </w:pPr>
            <w:r>
              <w:rPr>
                <w:rFonts w:ascii="Arial" w:eastAsia="Arial" w:hAnsi="Arial" w:cs="Arial"/>
                <w:b/>
                <w:sz w:val="16"/>
                <w:szCs w:val="16"/>
              </w:rPr>
              <w:t>PARAMETER</w:t>
            </w:r>
          </w:p>
        </w:tc>
        <w:tc>
          <w:tcPr>
            <w:tcW w:w="2520" w:type="dxa"/>
            <w:vMerge w:val="restart"/>
            <w:tcBorders>
              <w:top w:val="single" w:sz="3" w:space="0" w:color="000000"/>
              <w:left w:val="single" w:sz="3" w:space="0" w:color="000000"/>
              <w:right w:val="single" w:sz="3" w:space="0" w:color="000000"/>
            </w:tcBorders>
          </w:tcPr>
          <w:p w:rsidR="00472F45" w:rsidRDefault="00472F45" w:rsidP="00725744">
            <w:pPr>
              <w:spacing w:before="3" w:line="260" w:lineRule="exact"/>
              <w:rPr>
                <w:sz w:val="26"/>
                <w:szCs w:val="26"/>
              </w:rPr>
            </w:pPr>
          </w:p>
          <w:p w:rsidR="00472F45" w:rsidRDefault="00472F45" w:rsidP="00725744">
            <w:pPr>
              <w:ind w:left="527"/>
              <w:rPr>
                <w:rFonts w:ascii="Arial" w:eastAsia="Arial" w:hAnsi="Arial" w:cs="Arial"/>
                <w:sz w:val="16"/>
                <w:szCs w:val="16"/>
              </w:rPr>
            </w:pPr>
            <w:r>
              <w:rPr>
                <w:rFonts w:ascii="Arial" w:eastAsia="Arial" w:hAnsi="Arial" w:cs="Arial"/>
                <w:b/>
                <w:sz w:val="16"/>
                <w:szCs w:val="16"/>
              </w:rPr>
              <w:t>TEST</w:t>
            </w:r>
            <w:r>
              <w:rPr>
                <w:rFonts w:ascii="Arial" w:eastAsia="Arial" w:hAnsi="Arial" w:cs="Arial"/>
                <w:b/>
                <w:spacing w:val="4"/>
                <w:sz w:val="16"/>
                <w:szCs w:val="16"/>
              </w:rPr>
              <w:t xml:space="preserve"> </w:t>
            </w:r>
            <w:r>
              <w:rPr>
                <w:rFonts w:ascii="Arial" w:eastAsia="Arial" w:hAnsi="Arial" w:cs="Arial"/>
                <w:b/>
                <w:sz w:val="16"/>
                <w:szCs w:val="16"/>
              </w:rPr>
              <w:t>CONDITIONS</w:t>
            </w:r>
          </w:p>
        </w:tc>
        <w:tc>
          <w:tcPr>
            <w:tcW w:w="2622"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1071" w:right="1070"/>
              <w:jc w:val="center"/>
              <w:rPr>
                <w:rFonts w:ascii="Arial" w:eastAsia="Arial" w:hAnsi="Arial" w:cs="Arial"/>
                <w:sz w:val="16"/>
                <w:szCs w:val="16"/>
              </w:rPr>
            </w:pPr>
            <w:r>
              <w:rPr>
                <w:rFonts w:ascii="Arial" w:eastAsia="Arial" w:hAnsi="Arial" w:cs="Arial"/>
                <w:b/>
                <w:sz w:val="16"/>
                <w:szCs w:val="16"/>
              </w:rPr>
              <w:t>LM35</w:t>
            </w:r>
          </w:p>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687"/>
              <w:rPr>
                <w:rFonts w:ascii="Arial" w:eastAsia="Arial" w:hAnsi="Arial" w:cs="Arial"/>
                <w:sz w:val="16"/>
                <w:szCs w:val="16"/>
              </w:rPr>
            </w:pPr>
            <w:r>
              <w:rPr>
                <w:rFonts w:ascii="Arial" w:eastAsia="Arial" w:hAnsi="Arial" w:cs="Arial"/>
                <w:b/>
                <w:sz w:val="16"/>
                <w:szCs w:val="16"/>
              </w:rPr>
              <w:t>LM35C,</w:t>
            </w:r>
            <w:r>
              <w:rPr>
                <w:rFonts w:ascii="Arial" w:eastAsia="Arial" w:hAnsi="Arial" w:cs="Arial"/>
                <w:b/>
                <w:spacing w:val="4"/>
                <w:sz w:val="16"/>
                <w:szCs w:val="16"/>
              </w:rPr>
              <w:t xml:space="preserve"> </w:t>
            </w:r>
            <w:r>
              <w:rPr>
                <w:rFonts w:ascii="Arial" w:eastAsia="Arial" w:hAnsi="Arial" w:cs="Arial"/>
                <w:b/>
                <w:sz w:val="16"/>
                <w:szCs w:val="16"/>
              </w:rPr>
              <w:t>LM35D</w:t>
            </w:r>
          </w:p>
        </w:tc>
        <w:tc>
          <w:tcPr>
            <w:tcW w:w="706" w:type="dxa"/>
            <w:vMerge w:val="restart"/>
            <w:tcBorders>
              <w:top w:val="single" w:sz="3" w:space="0" w:color="000000"/>
              <w:left w:val="nil"/>
              <w:right w:val="single" w:sz="3" w:space="0" w:color="000000"/>
            </w:tcBorders>
          </w:tcPr>
          <w:p w:rsidR="00472F45" w:rsidRDefault="00472F45" w:rsidP="00725744">
            <w:pPr>
              <w:spacing w:before="9" w:line="160" w:lineRule="exact"/>
              <w:rPr>
                <w:sz w:val="17"/>
                <w:szCs w:val="17"/>
              </w:rPr>
            </w:pPr>
          </w:p>
          <w:p w:rsidR="00472F45" w:rsidRDefault="00472F45" w:rsidP="00725744">
            <w:pPr>
              <w:spacing w:line="180" w:lineRule="exact"/>
              <w:ind w:left="101" w:right="67" w:firstLine="14"/>
              <w:rPr>
                <w:rFonts w:ascii="Arial" w:eastAsia="Arial" w:hAnsi="Arial" w:cs="Arial"/>
                <w:sz w:val="16"/>
                <w:szCs w:val="16"/>
              </w:rPr>
            </w:pPr>
            <w:r>
              <w:rPr>
                <w:rFonts w:ascii="Arial" w:eastAsia="Arial" w:hAnsi="Arial" w:cs="Arial"/>
                <w:b/>
                <w:sz w:val="16"/>
                <w:szCs w:val="16"/>
              </w:rPr>
              <w:t>UNITS (MAX.)</w:t>
            </w:r>
          </w:p>
        </w:tc>
      </w:tr>
      <w:tr w:rsidR="00472F45" w:rsidTr="00725744">
        <w:trPr>
          <w:trHeight w:hRule="exact" w:val="444"/>
        </w:trPr>
        <w:tc>
          <w:tcPr>
            <w:tcW w:w="1706" w:type="dxa"/>
            <w:vMerge/>
            <w:tcBorders>
              <w:left w:val="single" w:sz="3" w:space="0" w:color="000000"/>
              <w:bottom w:val="single" w:sz="3" w:space="0" w:color="000000"/>
              <w:right w:val="single" w:sz="3" w:space="0" w:color="000000"/>
            </w:tcBorders>
          </w:tcPr>
          <w:p w:rsidR="00472F45" w:rsidRDefault="00472F45" w:rsidP="00725744"/>
        </w:tc>
        <w:tc>
          <w:tcPr>
            <w:tcW w:w="2520" w:type="dxa"/>
            <w:vMerge/>
            <w:tcBorders>
              <w:left w:val="single" w:sz="3" w:space="0" w:color="000000"/>
              <w:bottom w:val="single" w:sz="3" w:space="0" w:color="000000"/>
              <w:right w:val="single" w:sz="3" w:space="0" w:color="000000"/>
            </w:tcBorders>
          </w:tcPr>
          <w:p w:rsidR="00472F45" w:rsidRDefault="00472F45" w:rsidP="00725744"/>
        </w:tc>
        <w:tc>
          <w:tcPr>
            <w:tcW w:w="2622" w:type="dxa"/>
            <w:tcBorders>
              <w:top w:val="single" w:sz="3" w:space="0" w:color="000000"/>
              <w:left w:val="single" w:sz="3" w:space="0" w:color="000000"/>
              <w:bottom w:val="nil"/>
              <w:right w:val="single" w:sz="3" w:space="0" w:color="000000"/>
            </w:tcBorders>
          </w:tcPr>
          <w:p w:rsidR="00472F45" w:rsidRDefault="00472F45" w:rsidP="00725744">
            <w:pPr>
              <w:tabs>
                <w:tab w:val="left" w:pos="920"/>
              </w:tabs>
              <w:spacing w:before="47" w:line="180" w:lineRule="exact"/>
              <w:ind w:left="973" w:right="23" w:hanging="640"/>
              <w:rPr>
                <w:rFonts w:ascii="Arial" w:eastAsia="Arial" w:hAnsi="Arial" w:cs="Arial"/>
                <w:sz w:val="12"/>
                <w:szCs w:val="12"/>
              </w:rPr>
            </w:pPr>
            <w:r>
              <w:rPr>
                <w:rFonts w:ascii="Arial" w:eastAsia="Arial" w:hAnsi="Arial" w:cs="Arial"/>
                <w:b/>
                <w:sz w:val="16"/>
                <w:szCs w:val="16"/>
              </w:rPr>
              <w:t>TYP</w:t>
            </w:r>
            <w:r>
              <w:rPr>
                <w:rFonts w:ascii="Arial" w:eastAsia="Arial" w:hAnsi="Arial" w:cs="Arial"/>
                <w:b/>
                <w:sz w:val="16"/>
                <w:szCs w:val="16"/>
              </w:rPr>
              <w:tab/>
              <w:t xml:space="preserve">TESTED       </w:t>
            </w:r>
            <w:r>
              <w:rPr>
                <w:rFonts w:ascii="Arial" w:eastAsia="Arial" w:hAnsi="Arial" w:cs="Arial"/>
                <w:b/>
                <w:spacing w:val="40"/>
                <w:sz w:val="16"/>
                <w:szCs w:val="16"/>
              </w:rPr>
              <w:t xml:space="preserve"> </w:t>
            </w:r>
            <w:r>
              <w:rPr>
                <w:rFonts w:ascii="Arial" w:eastAsia="Arial" w:hAnsi="Arial" w:cs="Arial"/>
                <w:b/>
                <w:sz w:val="16"/>
                <w:szCs w:val="16"/>
              </w:rPr>
              <w:t>DESIGN LIMIT</w:t>
            </w:r>
            <w:r>
              <w:rPr>
                <w:rFonts w:ascii="Arial" w:eastAsia="Arial" w:hAnsi="Arial" w:cs="Arial"/>
                <w:b/>
                <w:spacing w:val="-30"/>
                <w:sz w:val="16"/>
                <w:szCs w:val="16"/>
              </w:rPr>
              <w:t xml:space="preserve"> </w:t>
            </w:r>
            <w:r>
              <w:rPr>
                <w:rFonts w:ascii="Arial" w:eastAsia="Arial" w:hAnsi="Arial" w:cs="Arial"/>
                <w:b/>
                <w:position w:val="6"/>
                <w:sz w:val="12"/>
                <w:szCs w:val="12"/>
              </w:rPr>
              <w:t xml:space="preserve">(3)           </w:t>
            </w:r>
            <w:r>
              <w:rPr>
                <w:rFonts w:ascii="Arial" w:eastAsia="Arial" w:hAnsi="Arial" w:cs="Arial"/>
                <w:b/>
                <w:spacing w:val="30"/>
                <w:position w:val="6"/>
                <w:sz w:val="12"/>
                <w:szCs w:val="12"/>
              </w:rPr>
              <w:t xml:space="preserve"> </w:t>
            </w:r>
            <w:r>
              <w:rPr>
                <w:rFonts w:ascii="Arial" w:eastAsia="Arial" w:hAnsi="Arial" w:cs="Arial"/>
                <w:b/>
                <w:sz w:val="16"/>
                <w:szCs w:val="16"/>
              </w:rPr>
              <w:t>LIMIT</w:t>
            </w:r>
            <w:r>
              <w:rPr>
                <w:rFonts w:ascii="Arial" w:eastAsia="Arial" w:hAnsi="Arial" w:cs="Arial"/>
                <w:b/>
                <w:spacing w:val="-30"/>
                <w:sz w:val="16"/>
                <w:szCs w:val="16"/>
              </w:rPr>
              <w:t xml:space="preserve"> </w:t>
            </w:r>
            <w:r>
              <w:rPr>
                <w:rFonts w:ascii="Arial" w:eastAsia="Arial" w:hAnsi="Arial" w:cs="Arial"/>
                <w:b/>
                <w:position w:val="6"/>
                <w:sz w:val="12"/>
                <w:szCs w:val="12"/>
              </w:rPr>
              <w:t>(4)</w:t>
            </w:r>
          </w:p>
        </w:tc>
        <w:tc>
          <w:tcPr>
            <w:tcW w:w="2520" w:type="dxa"/>
            <w:tcBorders>
              <w:top w:val="single" w:sz="3" w:space="0" w:color="000000"/>
              <w:left w:val="single" w:sz="3" w:space="0" w:color="000000"/>
              <w:bottom w:val="nil"/>
              <w:right w:val="single" w:sz="3" w:space="0" w:color="000000"/>
            </w:tcBorders>
          </w:tcPr>
          <w:p w:rsidR="00472F45" w:rsidRDefault="00472F45" w:rsidP="00725744">
            <w:pPr>
              <w:spacing w:before="47" w:line="180" w:lineRule="exact"/>
              <w:ind w:left="971" w:right="12" w:hanging="538"/>
              <w:rPr>
                <w:rFonts w:ascii="Arial" w:eastAsia="Arial" w:hAnsi="Arial" w:cs="Arial"/>
                <w:sz w:val="12"/>
                <w:szCs w:val="12"/>
              </w:rPr>
            </w:pPr>
            <w:r>
              <w:rPr>
                <w:rFonts w:ascii="Arial" w:eastAsia="Arial" w:hAnsi="Arial" w:cs="Arial"/>
                <w:b/>
                <w:sz w:val="16"/>
                <w:szCs w:val="16"/>
              </w:rPr>
              <w:t xml:space="preserve">TYP  </w:t>
            </w:r>
            <w:r>
              <w:rPr>
                <w:rFonts w:ascii="Arial" w:eastAsia="Arial" w:hAnsi="Arial" w:cs="Arial"/>
                <w:b/>
                <w:spacing w:val="42"/>
                <w:sz w:val="16"/>
                <w:szCs w:val="16"/>
              </w:rPr>
              <w:t xml:space="preserve"> </w:t>
            </w:r>
            <w:r>
              <w:rPr>
                <w:rFonts w:ascii="Arial" w:eastAsia="Arial" w:hAnsi="Arial" w:cs="Arial"/>
                <w:b/>
                <w:sz w:val="16"/>
                <w:szCs w:val="16"/>
              </w:rPr>
              <w:t xml:space="preserve">TESTED     </w:t>
            </w:r>
            <w:r>
              <w:rPr>
                <w:rFonts w:ascii="Arial" w:eastAsia="Arial" w:hAnsi="Arial" w:cs="Arial"/>
                <w:b/>
                <w:spacing w:val="27"/>
                <w:sz w:val="16"/>
                <w:szCs w:val="16"/>
              </w:rPr>
              <w:t xml:space="preserve"> </w:t>
            </w:r>
            <w:r>
              <w:rPr>
                <w:rFonts w:ascii="Arial" w:eastAsia="Arial" w:hAnsi="Arial" w:cs="Arial"/>
                <w:b/>
                <w:sz w:val="16"/>
                <w:szCs w:val="16"/>
              </w:rPr>
              <w:t>DESIGN LIMIT</w:t>
            </w:r>
            <w:r>
              <w:rPr>
                <w:rFonts w:ascii="Arial" w:eastAsia="Arial" w:hAnsi="Arial" w:cs="Arial"/>
                <w:b/>
                <w:spacing w:val="-32"/>
                <w:sz w:val="16"/>
                <w:szCs w:val="16"/>
              </w:rPr>
              <w:t xml:space="preserve"> </w:t>
            </w:r>
            <w:r>
              <w:rPr>
                <w:rFonts w:ascii="Arial" w:eastAsia="Arial" w:hAnsi="Arial" w:cs="Arial"/>
                <w:b/>
                <w:position w:val="6"/>
                <w:sz w:val="12"/>
                <w:szCs w:val="12"/>
              </w:rPr>
              <w:t xml:space="preserve">(3)        </w:t>
            </w:r>
            <w:r>
              <w:rPr>
                <w:rFonts w:ascii="Arial" w:eastAsia="Arial" w:hAnsi="Arial" w:cs="Arial"/>
                <w:b/>
                <w:spacing w:val="32"/>
                <w:position w:val="6"/>
                <w:sz w:val="12"/>
                <w:szCs w:val="12"/>
              </w:rPr>
              <w:t xml:space="preserve"> </w:t>
            </w:r>
            <w:r>
              <w:rPr>
                <w:rFonts w:ascii="Arial" w:eastAsia="Arial" w:hAnsi="Arial" w:cs="Arial"/>
                <w:b/>
                <w:sz w:val="16"/>
                <w:szCs w:val="16"/>
              </w:rPr>
              <w:t>LIMIT</w:t>
            </w:r>
            <w:r>
              <w:rPr>
                <w:rFonts w:ascii="Arial" w:eastAsia="Arial" w:hAnsi="Arial" w:cs="Arial"/>
                <w:b/>
                <w:spacing w:val="-32"/>
                <w:sz w:val="16"/>
                <w:szCs w:val="16"/>
              </w:rPr>
              <w:t xml:space="preserve"> </w:t>
            </w:r>
            <w:r>
              <w:rPr>
                <w:rFonts w:ascii="Arial" w:eastAsia="Arial" w:hAnsi="Arial" w:cs="Arial"/>
                <w:b/>
                <w:position w:val="6"/>
                <w:sz w:val="12"/>
                <w:szCs w:val="12"/>
              </w:rPr>
              <w:t>(4)</w:t>
            </w:r>
          </w:p>
        </w:tc>
        <w:tc>
          <w:tcPr>
            <w:tcW w:w="706" w:type="dxa"/>
            <w:vMerge/>
            <w:tcBorders>
              <w:left w:val="nil"/>
              <w:bottom w:val="single" w:sz="3" w:space="0" w:color="000000"/>
              <w:right w:val="single" w:sz="3" w:space="0" w:color="000000"/>
            </w:tcBorders>
          </w:tcPr>
          <w:p w:rsidR="00472F45" w:rsidRDefault="00472F45" w:rsidP="00725744"/>
        </w:tc>
      </w:tr>
      <w:tr w:rsidR="00472F45" w:rsidTr="00725744">
        <w:trPr>
          <w:trHeight w:hRule="exact" w:val="264"/>
        </w:trPr>
        <w:tc>
          <w:tcPr>
            <w:tcW w:w="1706" w:type="dxa"/>
            <w:vMerge w:val="restart"/>
            <w:tcBorders>
              <w:top w:val="single" w:sz="3" w:space="0" w:color="000000"/>
              <w:left w:val="single" w:sz="3" w:space="0" w:color="000000"/>
              <w:right w:val="single" w:sz="3" w:space="0" w:color="000000"/>
            </w:tcBorders>
          </w:tcPr>
          <w:p w:rsidR="00472F45" w:rsidRDefault="00472F45" w:rsidP="00725744">
            <w:pPr>
              <w:spacing w:line="200" w:lineRule="exact"/>
            </w:pPr>
          </w:p>
          <w:p w:rsidR="00472F45" w:rsidRDefault="00472F45" w:rsidP="00725744">
            <w:pPr>
              <w:spacing w:before="14" w:line="200" w:lineRule="exact"/>
            </w:pPr>
          </w:p>
          <w:p w:rsidR="00472F45" w:rsidRDefault="00472F45" w:rsidP="00725744">
            <w:pPr>
              <w:ind w:left="53"/>
              <w:rPr>
                <w:rFonts w:ascii="Arial" w:eastAsia="Arial" w:hAnsi="Arial" w:cs="Arial"/>
                <w:sz w:val="12"/>
                <w:szCs w:val="12"/>
              </w:rPr>
            </w:pPr>
            <w:r>
              <w:rPr>
                <w:rFonts w:ascii="Arial" w:eastAsia="Arial" w:hAnsi="Arial" w:cs="Arial"/>
                <w:sz w:val="16"/>
                <w:szCs w:val="16"/>
              </w:rPr>
              <w:t>Quiescent</w:t>
            </w:r>
            <w:r>
              <w:rPr>
                <w:rFonts w:ascii="Arial" w:eastAsia="Arial" w:hAnsi="Arial" w:cs="Arial"/>
                <w:spacing w:val="4"/>
                <w:sz w:val="16"/>
                <w:szCs w:val="16"/>
              </w:rPr>
              <w:t xml:space="preserve"> </w:t>
            </w:r>
            <w:r>
              <w:rPr>
                <w:rFonts w:ascii="Arial" w:eastAsia="Arial" w:hAnsi="Arial" w:cs="Arial"/>
                <w:sz w:val="16"/>
                <w:szCs w:val="16"/>
              </w:rPr>
              <w:t>current</w:t>
            </w:r>
            <w:r>
              <w:rPr>
                <w:rFonts w:ascii="Arial" w:eastAsia="Arial" w:hAnsi="Arial" w:cs="Arial"/>
                <w:spacing w:val="-30"/>
                <w:sz w:val="16"/>
                <w:szCs w:val="16"/>
              </w:rPr>
              <w:t xml:space="preserve"> </w:t>
            </w:r>
            <w:r>
              <w:rPr>
                <w:rFonts w:ascii="Arial" w:eastAsia="Arial" w:hAnsi="Arial" w:cs="Arial"/>
                <w:position w:val="6"/>
                <w:sz w:val="12"/>
                <w:szCs w:val="12"/>
              </w:rPr>
              <w:t>(8)</w:t>
            </w:r>
          </w:p>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pacing w:val="-1"/>
                <w:sz w:val="16"/>
                <w:szCs w:val="16"/>
              </w:rPr>
              <w:t>V</w:t>
            </w:r>
            <w:r>
              <w:rPr>
                <w:rFonts w:ascii="Arial" w:eastAsia="Arial" w:hAnsi="Arial" w:cs="Arial"/>
                <w:position w:val="-3"/>
                <w:sz w:val="12"/>
                <w:szCs w:val="12"/>
              </w:rPr>
              <w:t>S</w:t>
            </w:r>
            <w:r>
              <w:rPr>
                <w:rFonts w:ascii="Arial" w:eastAsia="Arial" w:hAnsi="Arial" w:cs="Arial"/>
                <w:spacing w:val="15"/>
                <w:position w:val="-3"/>
                <w:sz w:val="12"/>
                <w:szCs w:val="12"/>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5</w:t>
            </w:r>
            <w:r>
              <w:rPr>
                <w:rFonts w:ascii="Arial" w:eastAsia="Arial" w:hAnsi="Arial" w:cs="Arial"/>
                <w:spacing w:val="4"/>
                <w:sz w:val="16"/>
                <w:szCs w:val="16"/>
              </w:rPr>
              <w:t xml:space="preserve"> </w:t>
            </w:r>
            <w:r>
              <w:rPr>
                <w:rFonts w:ascii="Arial" w:eastAsia="Arial" w:hAnsi="Arial" w:cs="Arial"/>
                <w:sz w:val="16"/>
                <w:szCs w:val="16"/>
              </w:rPr>
              <w:t>V,</w:t>
            </w:r>
            <w:r>
              <w:rPr>
                <w:rFonts w:ascii="Arial" w:eastAsia="Arial" w:hAnsi="Arial" w:cs="Arial"/>
                <w:spacing w:val="4"/>
                <w:sz w:val="16"/>
                <w:szCs w:val="16"/>
              </w:rPr>
              <w:t xml:space="preserve"> </w:t>
            </w:r>
            <w:r>
              <w:rPr>
                <w:rFonts w:ascii="Arial" w:eastAsia="Arial" w:hAnsi="Arial" w:cs="Arial"/>
                <w:sz w:val="16"/>
                <w:szCs w:val="16"/>
              </w:rPr>
              <w:t>2</w:t>
            </w:r>
            <w:r>
              <w:rPr>
                <w:rFonts w:ascii="Arial" w:eastAsia="Arial" w:hAnsi="Arial" w:cs="Arial"/>
                <w:spacing w:val="-2"/>
                <w:sz w:val="16"/>
                <w:szCs w:val="16"/>
              </w:rPr>
              <w:t>5</w:t>
            </w:r>
            <w:r>
              <w:rPr>
                <w:rFonts w:ascii="Arial" w:eastAsia="Arial" w:hAnsi="Arial" w:cs="Arial"/>
                <w:sz w:val="16"/>
                <w:szCs w:val="16"/>
              </w:rPr>
              <w:t>°C</w:t>
            </w:r>
          </w:p>
        </w:tc>
        <w:tc>
          <w:tcPr>
            <w:tcW w:w="2622" w:type="dxa"/>
            <w:tcBorders>
              <w:top w:val="nil"/>
              <w:left w:val="single" w:sz="3" w:space="0" w:color="000000"/>
              <w:bottom w:val="nil"/>
              <w:right w:val="single" w:sz="3" w:space="0" w:color="000000"/>
            </w:tcBorders>
          </w:tcPr>
          <w:p w:rsidR="00472F45" w:rsidRDefault="00472F45" w:rsidP="00725744">
            <w:pPr>
              <w:spacing w:before="45"/>
              <w:ind w:left="465"/>
              <w:rPr>
                <w:rFonts w:ascii="Arial" w:eastAsia="Arial" w:hAnsi="Arial" w:cs="Arial"/>
                <w:sz w:val="16"/>
                <w:szCs w:val="16"/>
              </w:rPr>
            </w:pPr>
            <w:r>
              <w:rPr>
                <w:rFonts w:ascii="Arial" w:eastAsia="Arial" w:hAnsi="Arial" w:cs="Arial"/>
                <w:sz w:val="16"/>
                <w:szCs w:val="16"/>
              </w:rPr>
              <w:t xml:space="preserve">56               </w:t>
            </w:r>
            <w:r>
              <w:rPr>
                <w:rFonts w:ascii="Arial" w:eastAsia="Arial" w:hAnsi="Arial" w:cs="Arial"/>
                <w:spacing w:val="21"/>
                <w:sz w:val="16"/>
                <w:szCs w:val="16"/>
              </w:rPr>
              <w:t xml:space="preserve"> </w:t>
            </w:r>
            <w:r>
              <w:rPr>
                <w:rFonts w:ascii="Arial" w:eastAsia="Arial" w:hAnsi="Arial" w:cs="Arial"/>
                <w:sz w:val="16"/>
                <w:szCs w:val="16"/>
              </w:rPr>
              <w:t>80</w:t>
            </w:r>
          </w:p>
        </w:tc>
        <w:tc>
          <w:tcPr>
            <w:tcW w:w="2520" w:type="dxa"/>
            <w:tcBorders>
              <w:top w:val="nil"/>
              <w:left w:val="single" w:sz="3" w:space="0" w:color="000000"/>
              <w:bottom w:val="nil"/>
              <w:right w:val="single" w:sz="3" w:space="0" w:color="000000"/>
            </w:tcBorders>
          </w:tcPr>
          <w:p w:rsidR="00472F45" w:rsidRDefault="00472F45" w:rsidP="00725744">
            <w:pPr>
              <w:spacing w:before="45"/>
              <w:ind w:left="567"/>
              <w:rPr>
                <w:rFonts w:ascii="Arial" w:eastAsia="Arial" w:hAnsi="Arial" w:cs="Arial"/>
                <w:sz w:val="16"/>
                <w:szCs w:val="16"/>
              </w:rPr>
            </w:pPr>
            <w:r>
              <w:rPr>
                <w:rFonts w:ascii="Arial" w:eastAsia="Arial" w:hAnsi="Arial" w:cs="Arial"/>
                <w:sz w:val="16"/>
                <w:szCs w:val="16"/>
              </w:rPr>
              <w:t xml:space="preserve">56             </w:t>
            </w:r>
            <w:r>
              <w:rPr>
                <w:rFonts w:ascii="Arial" w:eastAsia="Arial" w:hAnsi="Arial" w:cs="Arial"/>
                <w:spacing w:val="8"/>
                <w:sz w:val="16"/>
                <w:szCs w:val="16"/>
              </w:rPr>
              <w:t xml:space="preserve"> </w:t>
            </w:r>
            <w:r>
              <w:rPr>
                <w:rFonts w:ascii="Arial" w:eastAsia="Arial" w:hAnsi="Arial" w:cs="Arial"/>
                <w:sz w:val="16"/>
                <w:szCs w:val="16"/>
              </w:rPr>
              <w:t>80</w:t>
            </w:r>
          </w:p>
        </w:tc>
        <w:tc>
          <w:tcPr>
            <w:tcW w:w="706" w:type="dxa"/>
            <w:vMerge w:val="restart"/>
            <w:tcBorders>
              <w:top w:val="single" w:sz="3" w:space="0" w:color="000000"/>
              <w:left w:val="nil"/>
              <w:right w:val="single" w:sz="3" w:space="0" w:color="000000"/>
            </w:tcBorders>
          </w:tcPr>
          <w:p w:rsidR="00472F45" w:rsidRDefault="00472F45" w:rsidP="00725744">
            <w:pPr>
              <w:spacing w:line="200" w:lineRule="exact"/>
            </w:pPr>
          </w:p>
          <w:p w:rsidR="00472F45" w:rsidRDefault="00472F45" w:rsidP="00725744">
            <w:pPr>
              <w:spacing w:before="17" w:line="220" w:lineRule="exact"/>
            </w:pPr>
          </w:p>
          <w:p w:rsidR="00472F45" w:rsidRDefault="00472F45" w:rsidP="00725744">
            <w:pPr>
              <w:ind w:left="221" w:right="214"/>
              <w:jc w:val="center"/>
              <w:rPr>
                <w:rFonts w:ascii="Arial" w:eastAsia="Arial" w:hAnsi="Arial" w:cs="Arial"/>
                <w:sz w:val="16"/>
                <w:szCs w:val="16"/>
              </w:rPr>
            </w:pPr>
            <w:r>
              <w:rPr>
                <w:rFonts w:ascii="Arial" w:eastAsia="Arial" w:hAnsi="Arial" w:cs="Arial"/>
                <w:spacing w:val="3"/>
                <w:w w:val="96"/>
                <w:sz w:val="16"/>
                <w:szCs w:val="16"/>
              </w:rPr>
              <w:t>µ</w:t>
            </w:r>
            <w:r>
              <w:rPr>
                <w:rFonts w:ascii="Arial" w:eastAsia="Arial" w:hAnsi="Arial" w:cs="Arial"/>
                <w:sz w:val="16"/>
                <w:szCs w:val="16"/>
              </w:rPr>
              <w:t>A</w:t>
            </w:r>
          </w:p>
        </w:tc>
      </w:tr>
      <w:tr w:rsidR="00472F45" w:rsidTr="00725744">
        <w:trPr>
          <w:trHeight w:hRule="exact" w:val="264"/>
        </w:trPr>
        <w:tc>
          <w:tcPr>
            <w:tcW w:w="1706" w:type="dxa"/>
            <w:vMerge/>
            <w:tcBorders>
              <w:left w:val="single" w:sz="3" w:space="0" w:color="000000"/>
              <w:right w:val="single" w:sz="3" w:space="0" w:color="000000"/>
            </w:tcBorders>
          </w:tcPr>
          <w:p w:rsidR="00472F45" w:rsidRDefault="00472F45" w:rsidP="00725744"/>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pacing w:val="-1"/>
                <w:sz w:val="16"/>
                <w:szCs w:val="16"/>
              </w:rPr>
              <w:t>V</w:t>
            </w:r>
            <w:r>
              <w:rPr>
                <w:rFonts w:ascii="Arial" w:eastAsia="Arial" w:hAnsi="Arial" w:cs="Arial"/>
                <w:position w:val="-3"/>
                <w:sz w:val="12"/>
                <w:szCs w:val="12"/>
              </w:rPr>
              <w:t>S</w:t>
            </w:r>
            <w:r>
              <w:rPr>
                <w:rFonts w:ascii="Arial" w:eastAsia="Arial" w:hAnsi="Arial" w:cs="Arial"/>
                <w:spacing w:val="15"/>
                <w:position w:val="-3"/>
                <w:sz w:val="12"/>
                <w:szCs w:val="12"/>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5</w:t>
            </w:r>
            <w:r>
              <w:rPr>
                <w:rFonts w:ascii="Arial" w:eastAsia="Arial" w:hAnsi="Arial" w:cs="Arial"/>
                <w:spacing w:val="4"/>
                <w:sz w:val="16"/>
                <w:szCs w:val="16"/>
              </w:rPr>
              <w:t xml:space="preserve"> </w:t>
            </w:r>
            <w:r>
              <w:rPr>
                <w:rFonts w:ascii="Arial" w:eastAsia="Arial" w:hAnsi="Arial" w:cs="Arial"/>
                <w:sz w:val="16"/>
                <w:szCs w:val="16"/>
              </w:rPr>
              <w:t>V</w:t>
            </w:r>
          </w:p>
        </w:tc>
        <w:tc>
          <w:tcPr>
            <w:tcW w:w="2622" w:type="dxa"/>
            <w:tcBorders>
              <w:top w:val="nil"/>
              <w:left w:val="single" w:sz="3" w:space="0" w:color="000000"/>
              <w:bottom w:val="nil"/>
              <w:right w:val="single" w:sz="3" w:space="0" w:color="000000"/>
            </w:tcBorders>
          </w:tcPr>
          <w:p w:rsidR="00472F45" w:rsidRDefault="00472F45" w:rsidP="00725744">
            <w:pPr>
              <w:spacing w:before="45"/>
              <w:ind w:left="377"/>
              <w:rPr>
                <w:rFonts w:ascii="Arial" w:eastAsia="Arial" w:hAnsi="Arial" w:cs="Arial"/>
                <w:sz w:val="16"/>
                <w:szCs w:val="16"/>
              </w:rPr>
            </w:pPr>
            <w:r>
              <w:rPr>
                <w:rFonts w:ascii="Arial" w:eastAsia="Arial" w:hAnsi="Arial" w:cs="Arial"/>
                <w:b/>
                <w:sz w:val="16"/>
                <w:szCs w:val="16"/>
              </w:rPr>
              <w:t xml:space="preserve">105                                    </w:t>
            </w:r>
            <w:r>
              <w:rPr>
                <w:rFonts w:ascii="Arial" w:eastAsia="Arial" w:hAnsi="Arial" w:cs="Arial"/>
                <w:b/>
                <w:spacing w:val="9"/>
                <w:sz w:val="16"/>
                <w:szCs w:val="16"/>
              </w:rPr>
              <w:t xml:space="preserve"> </w:t>
            </w:r>
            <w:r>
              <w:rPr>
                <w:rFonts w:ascii="Arial" w:eastAsia="Arial" w:hAnsi="Arial" w:cs="Arial"/>
                <w:b/>
                <w:sz w:val="16"/>
                <w:szCs w:val="16"/>
              </w:rPr>
              <w:t>158</w:t>
            </w:r>
          </w:p>
        </w:tc>
        <w:tc>
          <w:tcPr>
            <w:tcW w:w="2520" w:type="dxa"/>
            <w:tcBorders>
              <w:top w:val="nil"/>
              <w:left w:val="single" w:sz="3" w:space="0" w:color="000000"/>
              <w:bottom w:val="nil"/>
              <w:right w:val="single" w:sz="3" w:space="0" w:color="000000"/>
            </w:tcBorders>
          </w:tcPr>
          <w:p w:rsidR="00472F45" w:rsidRDefault="00472F45" w:rsidP="00725744">
            <w:pPr>
              <w:spacing w:before="45"/>
              <w:ind w:left="567"/>
              <w:rPr>
                <w:rFonts w:ascii="Arial" w:eastAsia="Arial" w:hAnsi="Arial" w:cs="Arial"/>
                <w:sz w:val="16"/>
                <w:szCs w:val="16"/>
              </w:rPr>
            </w:pPr>
            <w:r>
              <w:rPr>
                <w:rFonts w:ascii="Arial" w:eastAsia="Arial" w:hAnsi="Arial" w:cs="Arial"/>
                <w:b/>
                <w:sz w:val="16"/>
                <w:szCs w:val="16"/>
              </w:rPr>
              <w:t xml:space="preserve">91                               </w:t>
            </w:r>
            <w:r>
              <w:rPr>
                <w:rFonts w:ascii="Arial" w:eastAsia="Arial" w:hAnsi="Arial" w:cs="Arial"/>
                <w:b/>
                <w:spacing w:val="28"/>
                <w:sz w:val="16"/>
                <w:szCs w:val="16"/>
              </w:rPr>
              <w:t xml:space="preserve"> </w:t>
            </w:r>
            <w:r>
              <w:rPr>
                <w:rFonts w:ascii="Arial" w:eastAsia="Arial" w:hAnsi="Arial" w:cs="Arial"/>
                <w:b/>
                <w:sz w:val="16"/>
                <w:szCs w:val="16"/>
              </w:rPr>
              <w:t>138</w:t>
            </w:r>
          </w:p>
        </w:tc>
        <w:tc>
          <w:tcPr>
            <w:tcW w:w="706" w:type="dxa"/>
            <w:vMerge/>
            <w:tcBorders>
              <w:left w:val="nil"/>
              <w:right w:val="single" w:sz="3" w:space="0" w:color="000000"/>
            </w:tcBorders>
          </w:tcPr>
          <w:p w:rsidR="00472F45" w:rsidRDefault="00472F45" w:rsidP="00725744"/>
        </w:tc>
      </w:tr>
      <w:tr w:rsidR="00472F45" w:rsidTr="00725744">
        <w:trPr>
          <w:trHeight w:hRule="exact" w:val="264"/>
        </w:trPr>
        <w:tc>
          <w:tcPr>
            <w:tcW w:w="1706" w:type="dxa"/>
            <w:vMerge/>
            <w:tcBorders>
              <w:left w:val="single" w:sz="3" w:space="0" w:color="000000"/>
              <w:right w:val="single" w:sz="3" w:space="0" w:color="000000"/>
            </w:tcBorders>
          </w:tcPr>
          <w:p w:rsidR="00472F45" w:rsidRDefault="00472F45" w:rsidP="00725744"/>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pacing w:val="-1"/>
                <w:sz w:val="16"/>
                <w:szCs w:val="16"/>
              </w:rPr>
              <w:t>V</w:t>
            </w:r>
            <w:r>
              <w:rPr>
                <w:rFonts w:ascii="Arial" w:eastAsia="Arial" w:hAnsi="Arial" w:cs="Arial"/>
                <w:position w:val="-3"/>
                <w:sz w:val="12"/>
                <w:szCs w:val="12"/>
              </w:rPr>
              <w:t>S</w:t>
            </w:r>
            <w:r>
              <w:rPr>
                <w:rFonts w:ascii="Arial" w:eastAsia="Arial" w:hAnsi="Arial" w:cs="Arial"/>
                <w:spacing w:val="15"/>
                <w:position w:val="-3"/>
                <w:sz w:val="12"/>
                <w:szCs w:val="12"/>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30</w:t>
            </w:r>
            <w:r>
              <w:rPr>
                <w:rFonts w:ascii="Arial" w:eastAsia="Arial" w:hAnsi="Arial" w:cs="Arial"/>
                <w:spacing w:val="4"/>
                <w:sz w:val="16"/>
                <w:szCs w:val="16"/>
              </w:rPr>
              <w:t xml:space="preserve"> </w:t>
            </w:r>
            <w:r>
              <w:rPr>
                <w:rFonts w:ascii="Arial" w:eastAsia="Arial" w:hAnsi="Arial" w:cs="Arial"/>
                <w:sz w:val="16"/>
                <w:szCs w:val="16"/>
              </w:rPr>
              <w:t>V,</w:t>
            </w:r>
            <w:r>
              <w:rPr>
                <w:rFonts w:ascii="Arial" w:eastAsia="Arial" w:hAnsi="Arial" w:cs="Arial"/>
                <w:spacing w:val="4"/>
                <w:sz w:val="16"/>
                <w:szCs w:val="16"/>
              </w:rPr>
              <w:t xml:space="preserve"> </w:t>
            </w:r>
            <w:r>
              <w:rPr>
                <w:rFonts w:ascii="Arial" w:eastAsia="Arial" w:hAnsi="Arial" w:cs="Arial"/>
                <w:sz w:val="16"/>
                <w:szCs w:val="16"/>
              </w:rPr>
              <w:t>2</w:t>
            </w:r>
            <w:r>
              <w:rPr>
                <w:rFonts w:ascii="Arial" w:eastAsia="Arial" w:hAnsi="Arial" w:cs="Arial"/>
                <w:spacing w:val="-1"/>
                <w:sz w:val="16"/>
                <w:szCs w:val="16"/>
              </w:rPr>
              <w:t>5</w:t>
            </w:r>
            <w:r>
              <w:rPr>
                <w:rFonts w:ascii="Arial" w:eastAsia="Arial" w:hAnsi="Arial" w:cs="Arial"/>
                <w:sz w:val="16"/>
                <w:szCs w:val="16"/>
              </w:rPr>
              <w:t>°C</w:t>
            </w:r>
          </w:p>
        </w:tc>
        <w:tc>
          <w:tcPr>
            <w:tcW w:w="2622" w:type="dxa"/>
            <w:tcBorders>
              <w:top w:val="nil"/>
              <w:left w:val="single" w:sz="3" w:space="0" w:color="000000"/>
              <w:bottom w:val="nil"/>
              <w:right w:val="single" w:sz="3" w:space="0" w:color="000000"/>
            </w:tcBorders>
          </w:tcPr>
          <w:p w:rsidR="00472F45" w:rsidRDefault="00472F45" w:rsidP="00725744">
            <w:pPr>
              <w:spacing w:before="45"/>
              <w:ind w:left="333"/>
              <w:rPr>
                <w:rFonts w:ascii="Arial" w:eastAsia="Arial" w:hAnsi="Arial" w:cs="Arial"/>
                <w:sz w:val="16"/>
                <w:szCs w:val="16"/>
              </w:rPr>
            </w:pPr>
            <w:r>
              <w:rPr>
                <w:rFonts w:ascii="Arial" w:eastAsia="Arial" w:hAnsi="Arial" w:cs="Arial"/>
                <w:sz w:val="16"/>
                <w:szCs w:val="16"/>
              </w:rPr>
              <w:t xml:space="preserve">56.2               </w:t>
            </w:r>
            <w:r>
              <w:rPr>
                <w:rFonts w:ascii="Arial" w:eastAsia="Arial" w:hAnsi="Arial" w:cs="Arial"/>
                <w:spacing w:val="20"/>
                <w:sz w:val="16"/>
                <w:szCs w:val="16"/>
              </w:rPr>
              <w:t xml:space="preserve"> </w:t>
            </w:r>
            <w:r>
              <w:rPr>
                <w:rFonts w:ascii="Arial" w:eastAsia="Arial" w:hAnsi="Arial" w:cs="Arial"/>
                <w:sz w:val="16"/>
                <w:szCs w:val="16"/>
              </w:rPr>
              <w:t>82</w:t>
            </w:r>
          </w:p>
        </w:tc>
        <w:tc>
          <w:tcPr>
            <w:tcW w:w="2520" w:type="dxa"/>
            <w:tcBorders>
              <w:top w:val="nil"/>
              <w:left w:val="single" w:sz="3" w:space="0" w:color="000000"/>
              <w:bottom w:val="nil"/>
              <w:right w:val="single" w:sz="3" w:space="0" w:color="000000"/>
            </w:tcBorders>
          </w:tcPr>
          <w:p w:rsidR="00472F45" w:rsidRDefault="00472F45" w:rsidP="00725744">
            <w:pPr>
              <w:spacing w:before="45"/>
              <w:ind w:left="433"/>
              <w:rPr>
                <w:rFonts w:ascii="Arial" w:eastAsia="Arial" w:hAnsi="Arial" w:cs="Arial"/>
                <w:sz w:val="16"/>
                <w:szCs w:val="16"/>
              </w:rPr>
            </w:pPr>
            <w:r>
              <w:rPr>
                <w:rFonts w:ascii="Arial" w:eastAsia="Arial" w:hAnsi="Arial" w:cs="Arial"/>
                <w:sz w:val="16"/>
                <w:szCs w:val="16"/>
              </w:rPr>
              <w:t xml:space="preserve">56.2             </w:t>
            </w:r>
            <w:r>
              <w:rPr>
                <w:rFonts w:ascii="Arial" w:eastAsia="Arial" w:hAnsi="Arial" w:cs="Arial"/>
                <w:spacing w:val="8"/>
                <w:sz w:val="16"/>
                <w:szCs w:val="16"/>
              </w:rPr>
              <w:t xml:space="preserve"> </w:t>
            </w:r>
            <w:r>
              <w:rPr>
                <w:rFonts w:ascii="Arial" w:eastAsia="Arial" w:hAnsi="Arial" w:cs="Arial"/>
                <w:sz w:val="16"/>
                <w:szCs w:val="16"/>
              </w:rPr>
              <w:t>82</w:t>
            </w:r>
          </w:p>
        </w:tc>
        <w:tc>
          <w:tcPr>
            <w:tcW w:w="706" w:type="dxa"/>
            <w:vMerge/>
            <w:tcBorders>
              <w:left w:val="nil"/>
              <w:right w:val="single" w:sz="3" w:space="0" w:color="000000"/>
            </w:tcBorders>
          </w:tcPr>
          <w:p w:rsidR="00472F45" w:rsidRDefault="00472F45" w:rsidP="00725744"/>
        </w:tc>
      </w:tr>
      <w:tr w:rsidR="00472F45" w:rsidTr="00725744">
        <w:trPr>
          <w:trHeight w:hRule="exact" w:val="264"/>
        </w:trPr>
        <w:tc>
          <w:tcPr>
            <w:tcW w:w="1706" w:type="dxa"/>
            <w:vMerge/>
            <w:tcBorders>
              <w:left w:val="single" w:sz="3" w:space="0" w:color="000000"/>
              <w:bottom w:val="single" w:sz="3" w:space="0" w:color="000000"/>
              <w:right w:val="single" w:sz="3" w:space="0" w:color="000000"/>
            </w:tcBorders>
          </w:tcPr>
          <w:p w:rsidR="00472F45" w:rsidRDefault="00472F45" w:rsidP="00725744"/>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pacing w:val="-1"/>
                <w:sz w:val="16"/>
                <w:szCs w:val="16"/>
              </w:rPr>
              <w:t>V</w:t>
            </w:r>
            <w:r>
              <w:rPr>
                <w:rFonts w:ascii="Arial" w:eastAsia="Arial" w:hAnsi="Arial" w:cs="Arial"/>
                <w:position w:val="-3"/>
                <w:sz w:val="12"/>
                <w:szCs w:val="12"/>
              </w:rPr>
              <w:t>S</w:t>
            </w:r>
            <w:r>
              <w:rPr>
                <w:rFonts w:ascii="Arial" w:eastAsia="Arial" w:hAnsi="Arial" w:cs="Arial"/>
                <w:spacing w:val="15"/>
                <w:position w:val="-3"/>
                <w:sz w:val="12"/>
                <w:szCs w:val="12"/>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30</w:t>
            </w:r>
            <w:r>
              <w:rPr>
                <w:rFonts w:ascii="Arial" w:eastAsia="Arial" w:hAnsi="Arial" w:cs="Arial"/>
                <w:spacing w:val="4"/>
                <w:sz w:val="16"/>
                <w:szCs w:val="16"/>
              </w:rPr>
              <w:t xml:space="preserve"> </w:t>
            </w:r>
            <w:r>
              <w:rPr>
                <w:rFonts w:ascii="Arial" w:eastAsia="Arial" w:hAnsi="Arial" w:cs="Arial"/>
                <w:sz w:val="16"/>
                <w:szCs w:val="16"/>
              </w:rPr>
              <w:t>V</w:t>
            </w:r>
          </w:p>
        </w:tc>
        <w:tc>
          <w:tcPr>
            <w:tcW w:w="2622" w:type="dxa"/>
            <w:tcBorders>
              <w:top w:val="nil"/>
              <w:left w:val="single" w:sz="3" w:space="0" w:color="000000"/>
              <w:bottom w:val="nil"/>
              <w:right w:val="single" w:sz="3" w:space="0" w:color="000000"/>
            </w:tcBorders>
          </w:tcPr>
          <w:p w:rsidR="00472F45" w:rsidRDefault="00472F45" w:rsidP="00725744">
            <w:pPr>
              <w:spacing w:before="45"/>
              <w:ind w:left="243"/>
              <w:rPr>
                <w:rFonts w:ascii="Arial" w:eastAsia="Arial" w:hAnsi="Arial" w:cs="Arial"/>
                <w:sz w:val="16"/>
                <w:szCs w:val="16"/>
              </w:rPr>
            </w:pPr>
            <w:r>
              <w:rPr>
                <w:rFonts w:ascii="Arial" w:eastAsia="Arial" w:hAnsi="Arial" w:cs="Arial"/>
                <w:b/>
                <w:sz w:val="16"/>
                <w:szCs w:val="16"/>
              </w:rPr>
              <w:t xml:space="preserve">105.5                                    </w:t>
            </w:r>
            <w:r>
              <w:rPr>
                <w:rFonts w:ascii="Arial" w:eastAsia="Arial" w:hAnsi="Arial" w:cs="Arial"/>
                <w:b/>
                <w:spacing w:val="10"/>
                <w:sz w:val="16"/>
                <w:szCs w:val="16"/>
              </w:rPr>
              <w:t xml:space="preserve"> </w:t>
            </w:r>
            <w:r>
              <w:rPr>
                <w:rFonts w:ascii="Arial" w:eastAsia="Arial" w:hAnsi="Arial" w:cs="Arial"/>
                <w:b/>
                <w:sz w:val="16"/>
                <w:szCs w:val="16"/>
              </w:rPr>
              <w:t>161</w:t>
            </w:r>
          </w:p>
        </w:tc>
        <w:tc>
          <w:tcPr>
            <w:tcW w:w="2520" w:type="dxa"/>
            <w:tcBorders>
              <w:top w:val="nil"/>
              <w:left w:val="single" w:sz="3" w:space="0" w:color="000000"/>
              <w:bottom w:val="nil"/>
              <w:right w:val="single" w:sz="3" w:space="0" w:color="000000"/>
            </w:tcBorders>
          </w:tcPr>
          <w:p w:rsidR="00472F45" w:rsidRDefault="00472F45" w:rsidP="00725744">
            <w:pPr>
              <w:spacing w:before="45"/>
              <w:ind w:left="433"/>
              <w:rPr>
                <w:rFonts w:ascii="Arial" w:eastAsia="Arial" w:hAnsi="Arial" w:cs="Arial"/>
                <w:sz w:val="16"/>
                <w:szCs w:val="16"/>
              </w:rPr>
            </w:pPr>
            <w:r>
              <w:rPr>
                <w:rFonts w:ascii="Arial" w:eastAsia="Arial" w:hAnsi="Arial" w:cs="Arial"/>
                <w:b/>
                <w:sz w:val="16"/>
                <w:szCs w:val="16"/>
              </w:rPr>
              <w:t xml:space="preserve">91.5                               </w:t>
            </w:r>
            <w:r>
              <w:rPr>
                <w:rFonts w:ascii="Arial" w:eastAsia="Arial" w:hAnsi="Arial" w:cs="Arial"/>
                <w:b/>
                <w:spacing w:val="28"/>
                <w:sz w:val="16"/>
                <w:szCs w:val="16"/>
              </w:rPr>
              <w:t xml:space="preserve"> </w:t>
            </w:r>
            <w:r>
              <w:rPr>
                <w:rFonts w:ascii="Arial" w:eastAsia="Arial" w:hAnsi="Arial" w:cs="Arial"/>
                <w:b/>
                <w:sz w:val="16"/>
                <w:szCs w:val="16"/>
              </w:rPr>
              <w:t>141</w:t>
            </w:r>
          </w:p>
        </w:tc>
        <w:tc>
          <w:tcPr>
            <w:tcW w:w="706" w:type="dxa"/>
            <w:vMerge/>
            <w:tcBorders>
              <w:left w:val="nil"/>
              <w:bottom w:val="single" w:sz="3" w:space="0" w:color="000000"/>
              <w:right w:val="single" w:sz="3" w:space="0" w:color="000000"/>
            </w:tcBorders>
          </w:tcPr>
          <w:p w:rsidR="00472F45" w:rsidRDefault="00472F45" w:rsidP="00725744"/>
        </w:tc>
      </w:tr>
      <w:tr w:rsidR="00472F45" w:rsidTr="00725744">
        <w:trPr>
          <w:trHeight w:hRule="exact" w:val="264"/>
        </w:trPr>
        <w:tc>
          <w:tcPr>
            <w:tcW w:w="1706" w:type="dxa"/>
            <w:vMerge w:val="restart"/>
            <w:tcBorders>
              <w:top w:val="single" w:sz="3" w:space="0" w:color="000000"/>
              <w:left w:val="single" w:sz="3" w:space="0" w:color="000000"/>
              <w:right w:val="single" w:sz="3" w:space="0" w:color="000000"/>
            </w:tcBorders>
          </w:tcPr>
          <w:p w:rsidR="00472F45" w:rsidRDefault="00472F45" w:rsidP="00725744">
            <w:pPr>
              <w:spacing w:before="89" w:line="180" w:lineRule="exact"/>
              <w:ind w:left="53" w:right="139"/>
              <w:rPr>
                <w:rFonts w:ascii="Arial" w:eastAsia="Arial" w:hAnsi="Arial" w:cs="Arial"/>
                <w:sz w:val="12"/>
                <w:szCs w:val="12"/>
              </w:rPr>
            </w:pPr>
            <w:r>
              <w:rPr>
                <w:rFonts w:ascii="Arial" w:eastAsia="Arial" w:hAnsi="Arial" w:cs="Arial"/>
                <w:sz w:val="16"/>
                <w:szCs w:val="16"/>
              </w:rPr>
              <w:t>Change</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quiescent current</w:t>
            </w:r>
            <w:r>
              <w:rPr>
                <w:rFonts w:ascii="Arial" w:eastAsia="Arial" w:hAnsi="Arial" w:cs="Arial"/>
                <w:spacing w:val="-30"/>
                <w:sz w:val="16"/>
                <w:szCs w:val="16"/>
              </w:rPr>
              <w:t xml:space="preserve"> </w:t>
            </w:r>
            <w:r>
              <w:rPr>
                <w:rFonts w:ascii="Arial" w:eastAsia="Arial" w:hAnsi="Arial" w:cs="Arial"/>
                <w:position w:val="6"/>
                <w:sz w:val="12"/>
                <w:szCs w:val="12"/>
              </w:rPr>
              <w:t>(9)</w:t>
            </w:r>
          </w:p>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z w:val="16"/>
                <w:szCs w:val="16"/>
              </w:rPr>
              <w:t>4</w:t>
            </w:r>
            <w:r>
              <w:rPr>
                <w:rFonts w:ascii="Arial" w:eastAsia="Arial" w:hAnsi="Arial" w:cs="Arial"/>
                <w:spacing w:val="4"/>
                <w:sz w:val="16"/>
                <w:szCs w:val="16"/>
              </w:rPr>
              <w:t xml:space="preserve"> </w:t>
            </w:r>
            <w:r>
              <w:rPr>
                <w:rFonts w:ascii="Arial" w:eastAsia="Arial" w:hAnsi="Arial" w:cs="Arial"/>
                <w:sz w:val="16"/>
                <w:szCs w:val="16"/>
              </w:rPr>
              <w:t>V</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pacing w:val="-1"/>
                <w:sz w:val="16"/>
                <w:szCs w:val="16"/>
              </w:rPr>
              <w:t>V</w:t>
            </w:r>
            <w:r>
              <w:rPr>
                <w:rFonts w:ascii="Arial" w:eastAsia="Arial" w:hAnsi="Arial" w:cs="Arial"/>
                <w:position w:val="-3"/>
                <w:sz w:val="12"/>
                <w:szCs w:val="12"/>
              </w:rPr>
              <w:t>S</w:t>
            </w:r>
            <w:r>
              <w:rPr>
                <w:rFonts w:ascii="Arial" w:eastAsia="Arial" w:hAnsi="Arial" w:cs="Arial"/>
                <w:spacing w:val="15"/>
                <w:position w:val="-3"/>
                <w:sz w:val="12"/>
                <w:szCs w:val="12"/>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30</w:t>
            </w:r>
            <w:r>
              <w:rPr>
                <w:rFonts w:ascii="Arial" w:eastAsia="Arial" w:hAnsi="Arial" w:cs="Arial"/>
                <w:spacing w:val="4"/>
                <w:sz w:val="16"/>
                <w:szCs w:val="16"/>
              </w:rPr>
              <w:t xml:space="preserve"> </w:t>
            </w:r>
            <w:r>
              <w:rPr>
                <w:rFonts w:ascii="Arial" w:eastAsia="Arial" w:hAnsi="Arial" w:cs="Arial"/>
                <w:sz w:val="16"/>
                <w:szCs w:val="16"/>
              </w:rPr>
              <w:t>V,</w:t>
            </w:r>
            <w:r>
              <w:rPr>
                <w:rFonts w:ascii="Arial" w:eastAsia="Arial" w:hAnsi="Arial" w:cs="Arial"/>
                <w:spacing w:val="4"/>
                <w:sz w:val="16"/>
                <w:szCs w:val="16"/>
              </w:rPr>
              <w:t xml:space="preserve"> </w:t>
            </w:r>
            <w:r>
              <w:rPr>
                <w:rFonts w:ascii="Arial" w:eastAsia="Arial" w:hAnsi="Arial" w:cs="Arial"/>
                <w:sz w:val="16"/>
                <w:szCs w:val="16"/>
              </w:rPr>
              <w:t>2</w:t>
            </w:r>
            <w:r>
              <w:rPr>
                <w:rFonts w:ascii="Arial" w:eastAsia="Arial" w:hAnsi="Arial" w:cs="Arial"/>
                <w:spacing w:val="1"/>
                <w:sz w:val="16"/>
                <w:szCs w:val="16"/>
              </w:rPr>
              <w:t>5</w:t>
            </w:r>
            <w:r>
              <w:rPr>
                <w:rFonts w:ascii="Arial" w:eastAsia="Arial" w:hAnsi="Arial" w:cs="Arial"/>
                <w:sz w:val="16"/>
                <w:szCs w:val="16"/>
              </w:rPr>
              <w:t>°C</w:t>
            </w:r>
          </w:p>
        </w:tc>
        <w:tc>
          <w:tcPr>
            <w:tcW w:w="2622" w:type="dxa"/>
            <w:tcBorders>
              <w:top w:val="nil"/>
              <w:left w:val="single" w:sz="3" w:space="0" w:color="000000"/>
              <w:bottom w:val="nil"/>
              <w:right w:val="single" w:sz="3" w:space="0" w:color="000000"/>
            </w:tcBorders>
          </w:tcPr>
          <w:p w:rsidR="00472F45" w:rsidRDefault="00472F45" w:rsidP="00725744">
            <w:pPr>
              <w:spacing w:before="45"/>
              <w:ind w:left="421"/>
              <w:rPr>
                <w:rFonts w:ascii="Arial" w:eastAsia="Arial" w:hAnsi="Arial" w:cs="Arial"/>
                <w:sz w:val="16"/>
                <w:szCs w:val="16"/>
              </w:rPr>
            </w:pPr>
            <w:r>
              <w:rPr>
                <w:rFonts w:ascii="Arial" w:eastAsia="Arial" w:hAnsi="Arial" w:cs="Arial"/>
                <w:sz w:val="16"/>
                <w:szCs w:val="16"/>
              </w:rPr>
              <w:t xml:space="preserve">0.2                 </w:t>
            </w:r>
            <w:r>
              <w:rPr>
                <w:rFonts w:ascii="Arial" w:eastAsia="Arial" w:hAnsi="Arial" w:cs="Arial"/>
                <w:spacing w:val="22"/>
                <w:sz w:val="16"/>
                <w:szCs w:val="16"/>
              </w:rPr>
              <w:t xml:space="preserve"> </w:t>
            </w:r>
            <w:r>
              <w:rPr>
                <w:rFonts w:ascii="Arial" w:eastAsia="Arial" w:hAnsi="Arial" w:cs="Arial"/>
                <w:sz w:val="16"/>
                <w:szCs w:val="16"/>
              </w:rPr>
              <w:t>2</w:t>
            </w:r>
          </w:p>
        </w:tc>
        <w:tc>
          <w:tcPr>
            <w:tcW w:w="2520" w:type="dxa"/>
            <w:tcBorders>
              <w:top w:val="nil"/>
              <w:left w:val="single" w:sz="3" w:space="0" w:color="000000"/>
              <w:bottom w:val="nil"/>
              <w:right w:val="single" w:sz="3" w:space="0" w:color="000000"/>
            </w:tcBorders>
          </w:tcPr>
          <w:p w:rsidR="00472F45" w:rsidRDefault="00472F45" w:rsidP="00725744">
            <w:pPr>
              <w:spacing w:before="45"/>
              <w:ind w:left="523"/>
              <w:rPr>
                <w:rFonts w:ascii="Arial" w:eastAsia="Arial" w:hAnsi="Arial" w:cs="Arial"/>
                <w:sz w:val="16"/>
                <w:szCs w:val="16"/>
              </w:rPr>
            </w:pPr>
            <w:r>
              <w:rPr>
                <w:rFonts w:ascii="Arial" w:eastAsia="Arial" w:hAnsi="Arial" w:cs="Arial"/>
                <w:sz w:val="16"/>
                <w:szCs w:val="16"/>
              </w:rPr>
              <w:t xml:space="preserve">0.2               </w:t>
            </w:r>
            <w:r>
              <w:rPr>
                <w:rFonts w:ascii="Arial" w:eastAsia="Arial" w:hAnsi="Arial" w:cs="Arial"/>
                <w:spacing w:val="6"/>
                <w:sz w:val="16"/>
                <w:szCs w:val="16"/>
              </w:rPr>
              <w:t xml:space="preserve"> </w:t>
            </w:r>
            <w:r>
              <w:rPr>
                <w:rFonts w:ascii="Arial" w:eastAsia="Arial" w:hAnsi="Arial" w:cs="Arial"/>
                <w:sz w:val="16"/>
                <w:szCs w:val="16"/>
              </w:rPr>
              <w:t>2</w:t>
            </w:r>
          </w:p>
        </w:tc>
        <w:tc>
          <w:tcPr>
            <w:tcW w:w="706" w:type="dxa"/>
            <w:vMerge w:val="restart"/>
            <w:tcBorders>
              <w:top w:val="single" w:sz="3" w:space="0" w:color="000000"/>
              <w:left w:val="nil"/>
              <w:right w:val="single" w:sz="3" w:space="0" w:color="000000"/>
            </w:tcBorders>
          </w:tcPr>
          <w:p w:rsidR="00472F45" w:rsidRDefault="00472F45" w:rsidP="00725744">
            <w:pPr>
              <w:spacing w:before="3" w:line="160" w:lineRule="exact"/>
              <w:rPr>
                <w:sz w:val="17"/>
                <w:szCs w:val="17"/>
              </w:rPr>
            </w:pPr>
          </w:p>
          <w:p w:rsidR="00472F45" w:rsidRDefault="00472F45" w:rsidP="00725744">
            <w:pPr>
              <w:ind w:left="213" w:right="206"/>
              <w:jc w:val="center"/>
              <w:rPr>
                <w:rFonts w:ascii="Arial" w:eastAsia="Arial" w:hAnsi="Arial" w:cs="Arial"/>
                <w:sz w:val="16"/>
                <w:szCs w:val="16"/>
              </w:rPr>
            </w:pPr>
            <w:r>
              <w:rPr>
                <w:rFonts w:ascii="Arial" w:eastAsia="Arial" w:hAnsi="Arial" w:cs="Arial"/>
                <w:spacing w:val="3"/>
                <w:w w:val="96"/>
                <w:sz w:val="16"/>
                <w:szCs w:val="16"/>
              </w:rPr>
              <w:t>µ</w:t>
            </w:r>
            <w:r>
              <w:rPr>
                <w:rFonts w:ascii="Arial" w:eastAsia="Arial" w:hAnsi="Arial" w:cs="Arial"/>
                <w:sz w:val="16"/>
                <w:szCs w:val="16"/>
              </w:rPr>
              <w:t>A</w:t>
            </w:r>
          </w:p>
        </w:tc>
      </w:tr>
      <w:tr w:rsidR="00472F45" w:rsidTr="00725744">
        <w:trPr>
          <w:trHeight w:hRule="exact" w:val="264"/>
        </w:trPr>
        <w:tc>
          <w:tcPr>
            <w:tcW w:w="1706" w:type="dxa"/>
            <w:vMerge/>
            <w:tcBorders>
              <w:left w:val="single" w:sz="3" w:space="0" w:color="000000"/>
              <w:bottom w:val="single" w:sz="3" w:space="0" w:color="000000"/>
              <w:right w:val="single" w:sz="3" w:space="0" w:color="000000"/>
            </w:tcBorders>
          </w:tcPr>
          <w:p w:rsidR="00472F45" w:rsidRDefault="00472F45" w:rsidP="00725744"/>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z w:val="16"/>
                <w:szCs w:val="16"/>
              </w:rPr>
              <w:t>4</w:t>
            </w:r>
            <w:r>
              <w:rPr>
                <w:rFonts w:ascii="Arial" w:eastAsia="Arial" w:hAnsi="Arial" w:cs="Arial"/>
                <w:spacing w:val="4"/>
                <w:sz w:val="16"/>
                <w:szCs w:val="16"/>
              </w:rPr>
              <w:t xml:space="preserve"> </w:t>
            </w:r>
            <w:r>
              <w:rPr>
                <w:rFonts w:ascii="Arial" w:eastAsia="Arial" w:hAnsi="Arial" w:cs="Arial"/>
                <w:sz w:val="16"/>
                <w:szCs w:val="16"/>
              </w:rPr>
              <w:t>V</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pacing w:val="-1"/>
                <w:sz w:val="16"/>
                <w:szCs w:val="16"/>
              </w:rPr>
              <w:t>V</w:t>
            </w:r>
            <w:r>
              <w:rPr>
                <w:rFonts w:ascii="Arial" w:eastAsia="Arial" w:hAnsi="Arial" w:cs="Arial"/>
                <w:position w:val="-3"/>
                <w:sz w:val="12"/>
                <w:szCs w:val="12"/>
              </w:rPr>
              <w:t>S</w:t>
            </w:r>
            <w:r>
              <w:rPr>
                <w:rFonts w:ascii="Arial" w:eastAsia="Arial" w:hAnsi="Arial" w:cs="Arial"/>
                <w:spacing w:val="15"/>
                <w:position w:val="-3"/>
                <w:sz w:val="12"/>
                <w:szCs w:val="12"/>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30</w:t>
            </w:r>
            <w:r>
              <w:rPr>
                <w:rFonts w:ascii="Arial" w:eastAsia="Arial" w:hAnsi="Arial" w:cs="Arial"/>
                <w:spacing w:val="4"/>
                <w:sz w:val="16"/>
                <w:szCs w:val="16"/>
              </w:rPr>
              <w:t xml:space="preserve"> </w:t>
            </w:r>
            <w:r>
              <w:rPr>
                <w:rFonts w:ascii="Arial" w:eastAsia="Arial" w:hAnsi="Arial" w:cs="Arial"/>
                <w:sz w:val="16"/>
                <w:szCs w:val="16"/>
              </w:rPr>
              <w:t>V</w:t>
            </w:r>
          </w:p>
        </w:tc>
        <w:tc>
          <w:tcPr>
            <w:tcW w:w="2622" w:type="dxa"/>
            <w:tcBorders>
              <w:top w:val="nil"/>
              <w:left w:val="single" w:sz="3" w:space="0" w:color="000000"/>
              <w:bottom w:val="nil"/>
              <w:right w:val="single" w:sz="3" w:space="0" w:color="000000"/>
            </w:tcBorders>
          </w:tcPr>
          <w:p w:rsidR="00472F45" w:rsidRDefault="00472F45" w:rsidP="00725744">
            <w:pPr>
              <w:spacing w:before="45"/>
              <w:ind w:left="421"/>
              <w:rPr>
                <w:rFonts w:ascii="Arial" w:eastAsia="Arial" w:hAnsi="Arial" w:cs="Arial"/>
                <w:sz w:val="16"/>
                <w:szCs w:val="16"/>
              </w:rPr>
            </w:pPr>
            <w:r>
              <w:rPr>
                <w:rFonts w:ascii="Arial" w:eastAsia="Arial" w:hAnsi="Arial" w:cs="Arial"/>
                <w:b/>
                <w:sz w:val="16"/>
                <w:szCs w:val="16"/>
              </w:rPr>
              <w:t xml:space="preserve">0.5                                        </w:t>
            </w:r>
            <w:r>
              <w:rPr>
                <w:rFonts w:ascii="Arial" w:eastAsia="Arial" w:hAnsi="Arial" w:cs="Arial"/>
                <w:b/>
                <w:spacing w:val="10"/>
                <w:sz w:val="16"/>
                <w:szCs w:val="16"/>
              </w:rPr>
              <w:t xml:space="preserve"> </w:t>
            </w:r>
            <w:r>
              <w:rPr>
                <w:rFonts w:ascii="Arial" w:eastAsia="Arial" w:hAnsi="Arial" w:cs="Arial"/>
                <w:b/>
                <w:sz w:val="16"/>
                <w:szCs w:val="16"/>
              </w:rPr>
              <w:t>3</w:t>
            </w:r>
          </w:p>
        </w:tc>
        <w:tc>
          <w:tcPr>
            <w:tcW w:w="2520" w:type="dxa"/>
            <w:tcBorders>
              <w:top w:val="nil"/>
              <w:left w:val="single" w:sz="3" w:space="0" w:color="000000"/>
              <w:bottom w:val="nil"/>
              <w:right w:val="single" w:sz="3" w:space="0" w:color="000000"/>
            </w:tcBorders>
          </w:tcPr>
          <w:p w:rsidR="00472F45" w:rsidRDefault="00472F45" w:rsidP="00725744">
            <w:pPr>
              <w:spacing w:before="45"/>
              <w:ind w:left="523"/>
              <w:rPr>
                <w:rFonts w:ascii="Arial" w:eastAsia="Arial" w:hAnsi="Arial" w:cs="Arial"/>
                <w:sz w:val="16"/>
                <w:szCs w:val="16"/>
              </w:rPr>
            </w:pPr>
            <w:r>
              <w:rPr>
                <w:rFonts w:ascii="Arial" w:eastAsia="Arial" w:hAnsi="Arial" w:cs="Arial"/>
                <w:b/>
                <w:sz w:val="16"/>
                <w:szCs w:val="16"/>
              </w:rPr>
              <w:t xml:space="preserve">0.5                                   </w:t>
            </w:r>
            <w:r>
              <w:rPr>
                <w:rFonts w:ascii="Arial" w:eastAsia="Arial" w:hAnsi="Arial" w:cs="Arial"/>
                <w:b/>
                <w:spacing w:val="28"/>
                <w:sz w:val="16"/>
                <w:szCs w:val="16"/>
              </w:rPr>
              <w:t xml:space="preserve"> </w:t>
            </w:r>
            <w:r>
              <w:rPr>
                <w:rFonts w:ascii="Arial" w:eastAsia="Arial" w:hAnsi="Arial" w:cs="Arial"/>
                <w:b/>
                <w:sz w:val="16"/>
                <w:szCs w:val="16"/>
              </w:rPr>
              <w:t>3</w:t>
            </w:r>
          </w:p>
        </w:tc>
        <w:tc>
          <w:tcPr>
            <w:tcW w:w="706" w:type="dxa"/>
            <w:vMerge/>
            <w:tcBorders>
              <w:left w:val="nil"/>
              <w:bottom w:val="single" w:sz="3" w:space="0" w:color="000000"/>
              <w:right w:val="single" w:sz="3" w:space="0" w:color="000000"/>
            </w:tcBorders>
          </w:tcPr>
          <w:p w:rsidR="00472F45" w:rsidRDefault="00472F45" w:rsidP="00725744"/>
        </w:tc>
      </w:tr>
      <w:tr w:rsidR="00472F45" w:rsidTr="00725744">
        <w:trPr>
          <w:trHeight w:hRule="exact" w:val="624"/>
        </w:trPr>
        <w:tc>
          <w:tcPr>
            <w:tcW w:w="1706"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7" w:line="180" w:lineRule="exact"/>
              <w:ind w:left="53" w:right="387"/>
              <w:rPr>
                <w:rFonts w:ascii="Arial" w:eastAsia="Arial" w:hAnsi="Arial" w:cs="Arial"/>
                <w:sz w:val="16"/>
                <w:szCs w:val="16"/>
              </w:rPr>
            </w:pPr>
            <w:r>
              <w:rPr>
                <w:rFonts w:ascii="Arial" w:eastAsia="Arial" w:hAnsi="Arial" w:cs="Arial"/>
                <w:sz w:val="16"/>
                <w:szCs w:val="16"/>
              </w:rPr>
              <w:t>Temperature coefficient</w:t>
            </w:r>
            <w:r>
              <w:rPr>
                <w:rFonts w:ascii="Arial" w:eastAsia="Arial" w:hAnsi="Arial" w:cs="Arial"/>
                <w:spacing w:val="4"/>
                <w:sz w:val="16"/>
                <w:szCs w:val="16"/>
              </w:rPr>
              <w:t xml:space="preserve"> </w:t>
            </w:r>
            <w:r>
              <w:rPr>
                <w:rFonts w:ascii="Arial" w:eastAsia="Arial" w:hAnsi="Arial" w:cs="Arial"/>
                <w:sz w:val="16"/>
                <w:szCs w:val="16"/>
              </w:rPr>
              <w:t>of quiescent</w:t>
            </w:r>
            <w:r>
              <w:rPr>
                <w:rFonts w:ascii="Arial" w:eastAsia="Arial" w:hAnsi="Arial" w:cs="Arial"/>
                <w:spacing w:val="4"/>
                <w:sz w:val="16"/>
                <w:szCs w:val="16"/>
              </w:rPr>
              <w:t xml:space="preserve"> </w:t>
            </w:r>
            <w:r>
              <w:rPr>
                <w:rFonts w:ascii="Arial" w:eastAsia="Arial" w:hAnsi="Arial" w:cs="Arial"/>
                <w:sz w:val="16"/>
                <w:szCs w:val="16"/>
              </w:rPr>
              <w:t>current</w:t>
            </w:r>
          </w:p>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tc>
        <w:tc>
          <w:tcPr>
            <w:tcW w:w="2622" w:type="dxa"/>
            <w:tcBorders>
              <w:top w:val="nil"/>
              <w:left w:val="single" w:sz="3" w:space="0" w:color="000000"/>
              <w:bottom w:val="nil"/>
              <w:right w:val="single" w:sz="3" w:space="0" w:color="000000"/>
            </w:tcBorders>
          </w:tcPr>
          <w:p w:rsidR="00472F45" w:rsidRDefault="00472F45" w:rsidP="00725744">
            <w:pPr>
              <w:spacing w:before="45"/>
              <w:ind w:left="239"/>
              <w:rPr>
                <w:rFonts w:ascii="Arial" w:eastAsia="Arial" w:hAnsi="Arial" w:cs="Arial"/>
                <w:sz w:val="16"/>
                <w:szCs w:val="16"/>
              </w:rPr>
            </w:pPr>
            <w:r>
              <w:rPr>
                <w:rFonts w:ascii="Arial" w:eastAsia="Arial" w:hAnsi="Arial" w:cs="Arial"/>
                <w:b/>
                <w:sz w:val="16"/>
                <w:szCs w:val="16"/>
              </w:rPr>
              <w:t xml:space="preserve">+0.39                                   </w:t>
            </w:r>
            <w:r>
              <w:rPr>
                <w:rFonts w:ascii="Arial" w:eastAsia="Arial" w:hAnsi="Arial" w:cs="Arial"/>
                <w:b/>
                <w:spacing w:val="6"/>
                <w:sz w:val="16"/>
                <w:szCs w:val="16"/>
              </w:rPr>
              <w:t xml:space="preserve"> </w:t>
            </w:r>
            <w:r>
              <w:rPr>
                <w:rFonts w:ascii="Arial" w:eastAsia="Arial" w:hAnsi="Arial" w:cs="Arial"/>
                <w:b/>
                <w:sz w:val="16"/>
                <w:szCs w:val="16"/>
              </w:rPr>
              <w:t>+0.7</w:t>
            </w:r>
          </w:p>
        </w:tc>
        <w:tc>
          <w:tcPr>
            <w:tcW w:w="2520" w:type="dxa"/>
            <w:tcBorders>
              <w:top w:val="nil"/>
              <w:left w:val="single" w:sz="3" w:space="0" w:color="000000"/>
              <w:bottom w:val="nil"/>
              <w:right w:val="single" w:sz="3" w:space="0" w:color="000000"/>
            </w:tcBorders>
          </w:tcPr>
          <w:p w:rsidR="00472F45" w:rsidRDefault="00472F45" w:rsidP="00725744">
            <w:pPr>
              <w:spacing w:before="45"/>
              <w:ind w:left="339"/>
              <w:rPr>
                <w:rFonts w:ascii="Arial" w:eastAsia="Arial" w:hAnsi="Arial" w:cs="Arial"/>
                <w:sz w:val="16"/>
                <w:szCs w:val="16"/>
              </w:rPr>
            </w:pPr>
            <w:r>
              <w:rPr>
                <w:rFonts w:ascii="Arial" w:eastAsia="Arial" w:hAnsi="Arial" w:cs="Arial"/>
                <w:b/>
                <w:sz w:val="16"/>
                <w:szCs w:val="16"/>
              </w:rPr>
              <w:t xml:space="preserve">+0.39                              </w:t>
            </w:r>
            <w:r>
              <w:rPr>
                <w:rFonts w:ascii="Arial" w:eastAsia="Arial" w:hAnsi="Arial" w:cs="Arial"/>
                <w:b/>
                <w:spacing w:val="23"/>
                <w:sz w:val="16"/>
                <w:szCs w:val="16"/>
              </w:rPr>
              <w:t xml:space="preserve"> </w:t>
            </w:r>
            <w:r>
              <w:rPr>
                <w:rFonts w:ascii="Arial" w:eastAsia="Arial" w:hAnsi="Arial" w:cs="Arial"/>
                <w:b/>
                <w:sz w:val="16"/>
                <w:szCs w:val="16"/>
              </w:rPr>
              <w:t>+0.7</w:t>
            </w:r>
          </w:p>
        </w:tc>
        <w:tc>
          <w:tcPr>
            <w:tcW w:w="706"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1" w:line="220" w:lineRule="exact"/>
            </w:pPr>
          </w:p>
          <w:p w:rsidR="00472F45" w:rsidRDefault="00472F45" w:rsidP="00725744">
            <w:pPr>
              <w:ind w:left="139"/>
              <w:rPr>
                <w:rFonts w:ascii="Arial" w:eastAsia="Arial" w:hAnsi="Arial" w:cs="Arial"/>
                <w:sz w:val="16"/>
                <w:szCs w:val="16"/>
              </w:rPr>
            </w:pPr>
            <w:r>
              <w:rPr>
                <w:rFonts w:ascii="Arial" w:eastAsia="Arial" w:hAnsi="Arial" w:cs="Arial"/>
                <w:spacing w:val="3"/>
                <w:sz w:val="16"/>
                <w:szCs w:val="16"/>
              </w:rPr>
              <w:t>µ</w:t>
            </w:r>
            <w:r>
              <w:rPr>
                <w:rFonts w:ascii="Arial" w:eastAsia="Arial" w:hAnsi="Arial" w:cs="Arial"/>
                <w:sz w:val="16"/>
                <w:szCs w:val="16"/>
              </w:rPr>
              <w:t>A</w:t>
            </w:r>
            <w:r>
              <w:rPr>
                <w:rFonts w:ascii="Arial" w:eastAsia="Arial" w:hAnsi="Arial" w:cs="Arial"/>
                <w:spacing w:val="-1"/>
                <w:sz w:val="16"/>
                <w:szCs w:val="16"/>
              </w:rPr>
              <w:t>/</w:t>
            </w:r>
            <w:r>
              <w:rPr>
                <w:rFonts w:ascii="Arial" w:eastAsia="Arial" w:hAnsi="Arial" w:cs="Arial"/>
                <w:sz w:val="16"/>
                <w:szCs w:val="16"/>
              </w:rPr>
              <w:t>°C</w:t>
            </w:r>
          </w:p>
        </w:tc>
      </w:tr>
      <w:tr w:rsidR="00472F45" w:rsidTr="00725744">
        <w:trPr>
          <w:trHeight w:hRule="exact" w:val="444"/>
        </w:trPr>
        <w:tc>
          <w:tcPr>
            <w:tcW w:w="1706"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7" w:line="180" w:lineRule="exact"/>
              <w:ind w:left="53" w:right="58"/>
              <w:rPr>
                <w:rFonts w:ascii="Arial" w:eastAsia="Arial" w:hAnsi="Arial" w:cs="Arial"/>
                <w:sz w:val="16"/>
                <w:szCs w:val="16"/>
              </w:rPr>
            </w:pPr>
            <w:r>
              <w:rPr>
                <w:rFonts w:ascii="Arial" w:eastAsia="Arial" w:hAnsi="Arial" w:cs="Arial"/>
                <w:sz w:val="16"/>
                <w:szCs w:val="16"/>
              </w:rPr>
              <w:t>Minimum</w:t>
            </w:r>
            <w:r>
              <w:rPr>
                <w:rFonts w:ascii="Arial" w:eastAsia="Arial" w:hAnsi="Arial" w:cs="Arial"/>
                <w:spacing w:val="4"/>
                <w:sz w:val="16"/>
                <w:szCs w:val="16"/>
              </w:rPr>
              <w:t xml:space="preserve"> </w:t>
            </w:r>
            <w:r>
              <w:rPr>
                <w:rFonts w:ascii="Arial" w:eastAsia="Arial" w:hAnsi="Arial" w:cs="Arial"/>
                <w:sz w:val="16"/>
                <w:szCs w:val="16"/>
              </w:rPr>
              <w:t>temperature for</w:t>
            </w:r>
            <w:r>
              <w:rPr>
                <w:rFonts w:ascii="Arial" w:eastAsia="Arial" w:hAnsi="Arial" w:cs="Arial"/>
                <w:spacing w:val="4"/>
                <w:sz w:val="16"/>
                <w:szCs w:val="16"/>
              </w:rPr>
              <w:t xml:space="preserve"> </w:t>
            </w:r>
            <w:r>
              <w:rPr>
                <w:rFonts w:ascii="Arial" w:eastAsia="Arial" w:hAnsi="Arial" w:cs="Arial"/>
                <w:sz w:val="16"/>
                <w:szCs w:val="16"/>
              </w:rPr>
              <w:t>rate</w:t>
            </w:r>
            <w:r>
              <w:rPr>
                <w:rFonts w:ascii="Arial" w:eastAsia="Arial" w:hAnsi="Arial" w:cs="Arial"/>
                <w:spacing w:val="4"/>
                <w:sz w:val="16"/>
                <w:szCs w:val="16"/>
              </w:rPr>
              <w:t xml:space="preserve"> </w:t>
            </w:r>
            <w:r>
              <w:rPr>
                <w:rFonts w:ascii="Arial" w:eastAsia="Arial" w:hAnsi="Arial" w:cs="Arial"/>
                <w:sz w:val="16"/>
                <w:szCs w:val="16"/>
              </w:rPr>
              <w:t>accuracy</w:t>
            </w:r>
          </w:p>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z w:val="16"/>
                <w:szCs w:val="16"/>
              </w:rPr>
              <w:t>In</w:t>
            </w:r>
            <w:r>
              <w:rPr>
                <w:rFonts w:ascii="Arial" w:eastAsia="Arial" w:hAnsi="Arial" w:cs="Arial"/>
                <w:spacing w:val="4"/>
                <w:sz w:val="16"/>
                <w:szCs w:val="16"/>
              </w:rPr>
              <w:t xml:space="preserve"> </w:t>
            </w:r>
            <w:r>
              <w:rPr>
                <w:rFonts w:ascii="Arial" w:eastAsia="Arial" w:hAnsi="Arial" w:cs="Arial"/>
                <w:sz w:val="16"/>
                <w:szCs w:val="16"/>
              </w:rPr>
              <w:t>circuit</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color w:val="0000FF"/>
                <w:sz w:val="16"/>
                <w:szCs w:val="16"/>
              </w:rPr>
              <w:t>Figure</w:t>
            </w:r>
            <w:r>
              <w:rPr>
                <w:rFonts w:ascii="Arial" w:eastAsia="Arial" w:hAnsi="Arial" w:cs="Arial"/>
                <w:color w:val="0000FF"/>
                <w:spacing w:val="4"/>
                <w:sz w:val="16"/>
                <w:szCs w:val="16"/>
              </w:rPr>
              <w:t xml:space="preserve"> </w:t>
            </w:r>
            <w:r>
              <w:rPr>
                <w:rFonts w:ascii="Arial" w:eastAsia="Arial" w:hAnsi="Arial" w:cs="Arial"/>
                <w:color w:val="0000FF"/>
                <w:spacing w:val="-1"/>
                <w:sz w:val="16"/>
                <w:szCs w:val="16"/>
              </w:rPr>
              <w:t>1</w:t>
            </w:r>
            <w:r>
              <w:rPr>
                <w:rFonts w:ascii="Arial" w:eastAsia="Arial" w:hAnsi="Arial" w:cs="Arial"/>
                <w:color w:val="000000"/>
                <w:sz w:val="16"/>
                <w:szCs w:val="16"/>
              </w:rPr>
              <w:t>,</w:t>
            </w:r>
            <w:r>
              <w:rPr>
                <w:rFonts w:ascii="Arial" w:eastAsia="Arial" w:hAnsi="Arial" w:cs="Arial"/>
                <w:color w:val="000000"/>
                <w:spacing w:val="4"/>
                <w:sz w:val="16"/>
                <w:szCs w:val="16"/>
              </w:rPr>
              <w:t xml:space="preserve"> </w:t>
            </w:r>
            <w:r>
              <w:rPr>
                <w:rFonts w:ascii="Arial" w:eastAsia="Arial" w:hAnsi="Arial" w:cs="Arial"/>
                <w:color w:val="000000"/>
                <w:spacing w:val="-1"/>
                <w:sz w:val="16"/>
                <w:szCs w:val="16"/>
              </w:rPr>
              <w:t>I</w:t>
            </w:r>
            <w:r>
              <w:rPr>
                <w:rFonts w:ascii="Arial" w:eastAsia="Arial" w:hAnsi="Arial" w:cs="Arial"/>
                <w:color w:val="000000"/>
                <w:position w:val="-3"/>
                <w:sz w:val="12"/>
                <w:szCs w:val="12"/>
              </w:rPr>
              <w:t>L</w:t>
            </w:r>
            <w:r>
              <w:rPr>
                <w:rFonts w:ascii="Arial" w:eastAsia="Arial" w:hAnsi="Arial" w:cs="Arial"/>
                <w:color w:val="000000"/>
                <w:spacing w:val="14"/>
                <w:position w:val="-3"/>
                <w:sz w:val="12"/>
                <w:szCs w:val="12"/>
              </w:rPr>
              <w:t xml:space="preserve"> </w:t>
            </w:r>
            <w:r>
              <w:rPr>
                <w:rFonts w:ascii="Arial" w:eastAsia="Arial" w:hAnsi="Arial" w:cs="Arial"/>
                <w:color w:val="000000"/>
                <w:sz w:val="16"/>
                <w:szCs w:val="16"/>
              </w:rPr>
              <w:t>=</w:t>
            </w:r>
            <w:r>
              <w:rPr>
                <w:rFonts w:ascii="Arial" w:eastAsia="Arial" w:hAnsi="Arial" w:cs="Arial"/>
                <w:color w:val="000000"/>
                <w:spacing w:val="4"/>
                <w:sz w:val="16"/>
                <w:szCs w:val="16"/>
              </w:rPr>
              <w:t xml:space="preserve"> </w:t>
            </w:r>
            <w:r>
              <w:rPr>
                <w:rFonts w:ascii="Arial" w:eastAsia="Arial" w:hAnsi="Arial" w:cs="Arial"/>
                <w:color w:val="000000"/>
                <w:sz w:val="16"/>
                <w:szCs w:val="16"/>
              </w:rPr>
              <w:t>0</w:t>
            </w:r>
          </w:p>
        </w:tc>
        <w:tc>
          <w:tcPr>
            <w:tcW w:w="2622" w:type="dxa"/>
            <w:tcBorders>
              <w:top w:val="nil"/>
              <w:left w:val="single" w:sz="3" w:space="0" w:color="000000"/>
              <w:bottom w:val="nil"/>
              <w:right w:val="single" w:sz="3" w:space="0" w:color="000000"/>
            </w:tcBorders>
          </w:tcPr>
          <w:p w:rsidR="00472F45" w:rsidRDefault="00472F45" w:rsidP="00725744">
            <w:pPr>
              <w:spacing w:before="45"/>
              <w:ind w:left="327"/>
              <w:rPr>
                <w:rFonts w:ascii="Arial" w:eastAsia="Arial" w:hAnsi="Arial" w:cs="Arial"/>
                <w:sz w:val="16"/>
                <w:szCs w:val="16"/>
              </w:rPr>
            </w:pPr>
            <w:r>
              <w:rPr>
                <w:rFonts w:ascii="Arial" w:eastAsia="Arial" w:hAnsi="Arial" w:cs="Arial"/>
                <w:sz w:val="16"/>
                <w:szCs w:val="16"/>
              </w:rPr>
              <w:t xml:space="preserve">+1.5                                      </w:t>
            </w:r>
            <w:r>
              <w:rPr>
                <w:rFonts w:ascii="Arial" w:eastAsia="Arial" w:hAnsi="Arial" w:cs="Arial"/>
                <w:spacing w:val="6"/>
                <w:sz w:val="16"/>
                <w:szCs w:val="16"/>
              </w:rPr>
              <w:t xml:space="preserve"> </w:t>
            </w:r>
            <w:r>
              <w:rPr>
                <w:rFonts w:ascii="Arial" w:eastAsia="Arial" w:hAnsi="Arial" w:cs="Arial"/>
                <w:sz w:val="16"/>
                <w:szCs w:val="16"/>
              </w:rPr>
              <w:t>+2</w:t>
            </w:r>
          </w:p>
        </w:tc>
        <w:tc>
          <w:tcPr>
            <w:tcW w:w="2520" w:type="dxa"/>
            <w:tcBorders>
              <w:top w:val="nil"/>
              <w:left w:val="single" w:sz="3" w:space="0" w:color="000000"/>
              <w:bottom w:val="nil"/>
              <w:right w:val="single" w:sz="3" w:space="0" w:color="000000"/>
            </w:tcBorders>
          </w:tcPr>
          <w:p w:rsidR="00472F45" w:rsidRDefault="00472F45" w:rsidP="00725744">
            <w:pPr>
              <w:spacing w:before="45"/>
              <w:ind w:left="429"/>
              <w:rPr>
                <w:rFonts w:ascii="Arial" w:eastAsia="Arial" w:hAnsi="Arial" w:cs="Arial"/>
                <w:sz w:val="16"/>
                <w:szCs w:val="16"/>
              </w:rPr>
            </w:pPr>
            <w:r>
              <w:rPr>
                <w:rFonts w:ascii="Arial" w:eastAsia="Arial" w:hAnsi="Arial" w:cs="Arial"/>
                <w:sz w:val="16"/>
                <w:szCs w:val="16"/>
              </w:rPr>
              <w:t xml:space="preserve">+1.5                                 </w:t>
            </w:r>
            <w:r>
              <w:rPr>
                <w:rFonts w:ascii="Arial" w:eastAsia="Arial" w:hAnsi="Arial" w:cs="Arial"/>
                <w:spacing w:val="23"/>
                <w:sz w:val="16"/>
                <w:szCs w:val="16"/>
              </w:rPr>
              <w:t xml:space="preserve"> </w:t>
            </w:r>
            <w:r>
              <w:rPr>
                <w:rFonts w:ascii="Arial" w:eastAsia="Arial" w:hAnsi="Arial" w:cs="Arial"/>
                <w:sz w:val="16"/>
                <w:szCs w:val="16"/>
              </w:rPr>
              <w:t>+2</w:t>
            </w:r>
          </w:p>
        </w:tc>
        <w:tc>
          <w:tcPr>
            <w:tcW w:w="706"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1" w:line="120" w:lineRule="exact"/>
              <w:rPr>
                <w:sz w:val="13"/>
                <w:szCs w:val="13"/>
              </w:rPr>
            </w:pPr>
          </w:p>
          <w:p w:rsidR="00472F45" w:rsidRDefault="00472F45" w:rsidP="00725744">
            <w:pPr>
              <w:ind w:left="222" w:right="219"/>
              <w:jc w:val="center"/>
              <w:rPr>
                <w:rFonts w:ascii="Arial" w:eastAsia="Arial" w:hAnsi="Arial" w:cs="Arial"/>
                <w:sz w:val="16"/>
                <w:szCs w:val="16"/>
              </w:rPr>
            </w:pPr>
            <w:r>
              <w:rPr>
                <w:rFonts w:ascii="Arial" w:eastAsia="Arial" w:hAnsi="Arial" w:cs="Arial"/>
                <w:sz w:val="16"/>
                <w:szCs w:val="16"/>
              </w:rPr>
              <w:t>°C</w:t>
            </w:r>
          </w:p>
        </w:tc>
      </w:tr>
      <w:tr w:rsidR="00472F45" w:rsidTr="00725744">
        <w:trPr>
          <w:trHeight w:hRule="exact" w:val="264"/>
        </w:trPr>
        <w:tc>
          <w:tcPr>
            <w:tcW w:w="1706"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3"/>
              <w:rPr>
                <w:rFonts w:ascii="Arial" w:eastAsia="Arial" w:hAnsi="Arial" w:cs="Arial"/>
                <w:sz w:val="16"/>
                <w:szCs w:val="16"/>
              </w:rPr>
            </w:pPr>
            <w:r>
              <w:rPr>
                <w:rFonts w:ascii="Arial" w:eastAsia="Arial" w:hAnsi="Arial" w:cs="Arial"/>
                <w:sz w:val="16"/>
                <w:szCs w:val="16"/>
              </w:rPr>
              <w:t>Long</w:t>
            </w:r>
            <w:r>
              <w:rPr>
                <w:rFonts w:ascii="Arial" w:eastAsia="Arial" w:hAnsi="Arial" w:cs="Arial"/>
                <w:spacing w:val="4"/>
                <w:sz w:val="16"/>
                <w:szCs w:val="16"/>
              </w:rPr>
              <w:t xml:space="preserve"> </w:t>
            </w:r>
            <w:r>
              <w:rPr>
                <w:rFonts w:ascii="Arial" w:eastAsia="Arial" w:hAnsi="Arial" w:cs="Arial"/>
                <w:sz w:val="16"/>
                <w:szCs w:val="16"/>
              </w:rPr>
              <w:t>term</w:t>
            </w:r>
            <w:r>
              <w:rPr>
                <w:rFonts w:ascii="Arial" w:eastAsia="Arial" w:hAnsi="Arial" w:cs="Arial"/>
                <w:spacing w:val="4"/>
                <w:sz w:val="16"/>
                <w:szCs w:val="16"/>
              </w:rPr>
              <w:t xml:space="preserve"> </w:t>
            </w:r>
            <w:r>
              <w:rPr>
                <w:rFonts w:ascii="Arial" w:eastAsia="Arial" w:hAnsi="Arial" w:cs="Arial"/>
                <w:sz w:val="16"/>
                <w:szCs w:val="16"/>
              </w:rPr>
              <w:t>stability</w:t>
            </w:r>
          </w:p>
        </w:tc>
        <w:tc>
          <w:tcPr>
            <w:tcW w:w="25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9"/>
              <w:rPr>
                <w:rFonts w:ascii="Arial" w:eastAsia="Arial" w:hAnsi="Arial" w:cs="Arial"/>
                <w:sz w:val="16"/>
                <w:szCs w:val="16"/>
              </w:rPr>
            </w:pPr>
            <w:r>
              <w:rPr>
                <w:rFonts w:ascii="Arial" w:eastAsia="Arial" w:hAnsi="Arial" w:cs="Arial"/>
                <w:spacing w:val="-2"/>
                <w:sz w:val="16"/>
                <w:szCs w:val="16"/>
              </w:rPr>
              <w:t>T</w:t>
            </w:r>
            <w:r>
              <w:rPr>
                <w:rFonts w:ascii="Arial" w:eastAsia="Arial" w:hAnsi="Arial" w:cs="Arial"/>
                <w:position w:val="-3"/>
                <w:sz w:val="12"/>
                <w:szCs w:val="12"/>
              </w:rPr>
              <w:t>J</w:t>
            </w:r>
            <w:r>
              <w:rPr>
                <w:rFonts w:ascii="Arial" w:eastAsia="Arial" w:hAnsi="Arial" w:cs="Arial"/>
                <w:spacing w:val="15"/>
                <w:position w:val="-3"/>
                <w:sz w:val="12"/>
                <w:szCs w:val="12"/>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pacing w:val="-1"/>
                <w:sz w:val="16"/>
                <w:szCs w:val="16"/>
              </w:rPr>
              <w:t>T</w:t>
            </w:r>
            <w:r>
              <w:rPr>
                <w:rFonts w:ascii="Arial" w:eastAsia="Arial" w:hAnsi="Arial" w:cs="Arial"/>
                <w:position w:val="-3"/>
                <w:sz w:val="12"/>
                <w:szCs w:val="12"/>
              </w:rPr>
              <w:t>MAX</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for</w:t>
            </w:r>
            <w:r>
              <w:rPr>
                <w:rFonts w:ascii="Arial" w:eastAsia="Arial" w:hAnsi="Arial" w:cs="Arial"/>
                <w:spacing w:val="4"/>
                <w:sz w:val="16"/>
                <w:szCs w:val="16"/>
              </w:rPr>
              <w:t xml:space="preserve"> </w:t>
            </w:r>
            <w:r>
              <w:rPr>
                <w:rFonts w:ascii="Arial" w:eastAsia="Arial" w:hAnsi="Arial" w:cs="Arial"/>
                <w:sz w:val="16"/>
                <w:szCs w:val="16"/>
              </w:rPr>
              <w:t>1000</w:t>
            </w:r>
            <w:r>
              <w:rPr>
                <w:rFonts w:ascii="Arial" w:eastAsia="Arial" w:hAnsi="Arial" w:cs="Arial"/>
                <w:spacing w:val="4"/>
                <w:sz w:val="16"/>
                <w:szCs w:val="16"/>
              </w:rPr>
              <w:t xml:space="preserve"> </w:t>
            </w:r>
            <w:r>
              <w:rPr>
                <w:rFonts w:ascii="Arial" w:eastAsia="Arial" w:hAnsi="Arial" w:cs="Arial"/>
                <w:sz w:val="16"/>
                <w:szCs w:val="16"/>
              </w:rPr>
              <w:t>hours</w:t>
            </w:r>
          </w:p>
        </w:tc>
        <w:tc>
          <w:tcPr>
            <w:tcW w:w="2622" w:type="dxa"/>
            <w:tcBorders>
              <w:top w:val="nil"/>
              <w:left w:val="single" w:sz="3" w:space="0" w:color="000000"/>
              <w:bottom w:val="single" w:sz="3" w:space="0" w:color="000000"/>
              <w:right w:val="single" w:sz="3" w:space="0" w:color="000000"/>
            </w:tcBorders>
          </w:tcPr>
          <w:p w:rsidR="00472F45" w:rsidRDefault="00472F45" w:rsidP="00725744">
            <w:pPr>
              <w:spacing w:before="45"/>
              <w:ind w:left="245"/>
              <w:rPr>
                <w:rFonts w:ascii="Arial" w:eastAsia="Arial" w:hAnsi="Arial" w:cs="Arial"/>
                <w:sz w:val="16"/>
                <w:szCs w:val="16"/>
              </w:rPr>
            </w:pPr>
            <w:r>
              <w:rPr>
                <w:rFonts w:ascii="Arial" w:eastAsia="Arial" w:hAnsi="Arial" w:cs="Arial"/>
                <w:spacing w:val="-7"/>
                <w:w w:val="106"/>
                <w:sz w:val="16"/>
                <w:szCs w:val="16"/>
              </w:rPr>
              <w:t>±</w:t>
            </w:r>
            <w:r>
              <w:rPr>
                <w:rFonts w:ascii="Arial" w:eastAsia="Arial" w:hAnsi="Arial" w:cs="Arial"/>
                <w:sz w:val="16"/>
                <w:szCs w:val="16"/>
              </w:rPr>
              <w:t>0.08</w:t>
            </w:r>
          </w:p>
        </w:tc>
        <w:tc>
          <w:tcPr>
            <w:tcW w:w="2520" w:type="dxa"/>
            <w:tcBorders>
              <w:top w:val="nil"/>
              <w:left w:val="single" w:sz="3" w:space="0" w:color="000000"/>
              <w:bottom w:val="single" w:sz="3" w:space="0" w:color="000000"/>
              <w:right w:val="single" w:sz="3" w:space="0" w:color="000000"/>
            </w:tcBorders>
          </w:tcPr>
          <w:p w:rsidR="00472F45" w:rsidRDefault="00472F45" w:rsidP="00725744">
            <w:pPr>
              <w:spacing w:before="45"/>
              <w:ind w:left="345"/>
              <w:rPr>
                <w:rFonts w:ascii="Arial" w:eastAsia="Arial" w:hAnsi="Arial" w:cs="Arial"/>
                <w:sz w:val="16"/>
                <w:szCs w:val="16"/>
              </w:rPr>
            </w:pPr>
            <w:r>
              <w:rPr>
                <w:rFonts w:ascii="Arial" w:eastAsia="Arial" w:hAnsi="Arial" w:cs="Arial"/>
                <w:spacing w:val="-7"/>
                <w:w w:val="106"/>
                <w:sz w:val="16"/>
                <w:szCs w:val="16"/>
              </w:rPr>
              <w:t>±</w:t>
            </w:r>
            <w:r>
              <w:rPr>
                <w:rFonts w:ascii="Arial" w:eastAsia="Arial" w:hAnsi="Arial" w:cs="Arial"/>
                <w:sz w:val="16"/>
                <w:szCs w:val="16"/>
              </w:rPr>
              <w:t>0.08</w:t>
            </w:r>
          </w:p>
        </w:tc>
        <w:tc>
          <w:tcPr>
            <w:tcW w:w="706"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227" w:right="224"/>
              <w:jc w:val="center"/>
              <w:rPr>
                <w:rFonts w:ascii="Arial" w:eastAsia="Arial" w:hAnsi="Arial" w:cs="Arial"/>
                <w:sz w:val="16"/>
                <w:szCs w:val="16"/>
              </w:rPr>
            </w:pPr>
            <w:r>
              <w:rPr>
                <w:rFonts w:ascii="Arial" w:eastAsia="Arial" w:hAnsi="Arial" w:cs="Arial"/>
                <w:sz w:val="16"/>
                <w:szCs w:val="16"/>
              </w:rPr>
              <w:t>°C</w:t>
            </w:r>
          </w:p>
        </w:tc>
      </w:tr>
    </w:tbl>
    <w:p w:rsidR="00472F45" w:rsidRDefault="00472F45" w:rsidP="00472F45">
      <w:pPr>
        <w:spacing w:before="6" w:line="180" w:lineRule="exact"/>
        <w:rPr>
          <w:sz w:val="18"/>
          <w:szCs w:val="18"/>
        </w:rPr>
      </w:pPr>
    </w:p>
    <w:p w:rsidR="00472F45" w:rsidRDefault="00472F45" w:rsidP="00472F45">
      <w:pPr>
        <w:spacing w:before="39"/>
        <w:ind w:left="100"/>
        <w:rPr>
          <w:rFonts w:ascii="Arial" w:eastAsia="Arial" w:hAnsi="Arial" w:cs="Arial"/>
          <w:sz w:val="16"/>
          <w:szCs w:val="16"/>
        </w:rPr>
      </w:pPr>
      <w:r>
        <w:rPr>
          <w:rFonts w:ascii="Arial" w:eastAsia="Arial" w:hAnsi="Arial" w:cs="Arial"/>
          <w:sz w:val="16"/>
          <w:szCs w:val="16"/>
        </w:rPr>
        <w:t xml:space="preserve">(8)  </w:t>
      </w:r>
      <w:r>
        <w:rPr>
          <w:rFonts w:ascii="Arial" w:eastAsia="Arial" w:hAnsi="Arial" w:cs="Arial"/>
          <w:spacing w:val="29"/>
          <w:sz w:val="16"/>
          <w:szCs w:val="16"/>
        </w:rPr>
        <w:t xml:space="preserve"> </w:t>
      </w:r>
      <w:r>
        <w:rPr>
          <w:rFonts w:ascii="Arial" w:eastAsia="Arial" w:hAnsi="Arial" w:cs="Arial"/>
          <w:sz w:val="16"/>
          <w:szCs w:val="16"/>
        </w:rPr>
        <w:t>Quiescent</w:t>
      </w:r>
      <w:r>
        <w:rPr>
          <w:rFonts w:ascii="Arial" w:eastAsia="Arial" w:hAnsi="Arial" w:cs="Arial"/>
          <w:spacing w:val="4"/>
          <w:sz w:val="16"/>
          <w:szCs w:val="16"/>
        </w:rPr>
        <w:t xml:space="preserve"> </w:t>
      </w:r>
      <w:r>
        <w:rPr>
          <w:rFonts w:ascii="Arial" w:eastAsia="Arial" w:hAnsi="Arial" w:cs="Arial"/>
          <w:sz w:val="16"/>
          <w:szCs w:val="16"/>
        </w:rPr>
        <w:t>current</w:t>
      </w:r>
      <w:r>
        <w:rPr>
          <w:rFonts w:ascii="Arial" w:eastAsia="Arial" w:hAnsi="Arial" w:cs="Arial"/>
          <w:spacing w:val="4"/>
          <w:sz w:val="16"/>
          <w:szCs w:val="16"/>
        </w:rPr>
        <w:t xml:space="preserve"> </w:t>
      </w:r>
      <w:r>
        <w:rPr>
          <w:rFonts w:ascii="Arial" w:eastAsia="Arial" w:hAnsi="Arial" w:cs="Arial"/>
          <w:sz w:val="16"/>
          <w:szCs w:val="16"/>
        </w:rPr>
        <w:t>is</w:t>
      </w:r>
      <w:r>
        <w:rPr>
          <w:rFonts w:ascii="Arial" w:eastAsia="Arial" w:hAnsi="Arial" w:cs="Arial"/>
          <w:spacing w:val="4"/>
          <w:sz w:val="16"/>
          <w:szCs w:val="16"/>
        </w:rPr>
        <w:t xml:space="preserve"> </w:t>
      </w:r>
      <w:r>
        <w:rPr>
          <w:rFonts w:ascii="Arial" w:eastAsia="Arial" w:hAnsi="Arial" w:cs="Arial"/>
          <w:sz w:val="16"/>
          <w:szCs w:val="16"/>
        </w:rPr>
        <w:t>defined</w:t>
      </w:r>
      <w:r>
        <w:rPr>
          <w:rFonts w:ascii="Arial" w:eastAsia="Arial" w:hAnsi="Arial" w:cs="Arial"/>
          <w:spacing w:val="4"/>
          <w:sz w:val="16"/>
          <w:szCs w:val="16"/>
        </w:rPr>
        <w:t xml:space="preserve"> </w:t>
      </w:r>
      <w:r>
        <w:rPr>
          <w:rFonts w:ascii="Arial" w:eastAsia="Arial" w:hAnsi="Arial" w:cs="Arial"/>
          <w:sz w:val="16"/>
          <w:szCs w:val="16"/>
        </w:rPr>
        <w:t>in</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circuit</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color w:val="0000FF"/>
          <w:sz w:val="16"/>
          <w:szCs w:val="16"/>
        </w:rPr>
        <w:t>Figure</w:t>
      </w:r>
      <w:r>
        <w:rPr>
          <w:rFonts w:ascii="Arial" w:eastAsia="Arial" w:hAnsi="Arial" w:cs="Arial"/>
          <w:color w:val="0000FF"/>
          <w:spacing w:val="4"/>
          <w:sz w:val="16"/>
          <w:szCs w:val="16"/>
        </w:rPr>
        <w:t xml:space="preserve"> </w:t>
      </w:r>
      <w:r>
        <w:rPr>
          <w:rFonts w:ascii="Arial" w:eastAsia="Arial" w:hAnsi="Arial" w:cs="Arial"/>
          <w:color w:val="0000FF"/>
          <w:spacing w:val="-3"/>
          <w:sz w:val="16"/>
          <w:szCs w:val="16"/>
        </w:rPr>
        <w:t>1</w:t>
      </w:r>
      <w:r>
        <w:rPr>
          <w:rFonts w:ascii="Arial" w:eastAsia="Arial" w:hAnsi="Arial" w:cs="Arial"/>
          <w:color w:val="000000"/>
          <w:sz w:val="16"/>
          <w:szCs w:val="16"/>
        </w:rPr>
        <w:t>.</w:t>
      </w:r>
    </w:p>
    <w:p w:rsidR="00472F45" w:rsidRDefault="00046583" w:rsidP="00472F45">
      <w:pPr>
        <w:spacing w:before="2" w:line="180" w:lineRule="exact"/>
        <w:ind w:left="460" w:right="351" w:hanging="360"/>
        <w:rPr>
          <w:rFonts w:ascii="Arial" w:eastAsia="Arial" w:hAnsi="Arial" w:cs="Arial"/>
          <w:sz w:val="16"/>
          <w:szCs w:val="16"/>
        </w:rPr>
        <w:sectPr w:rsidR="00472F45">
          <w:pgSz w:w="12240" w:h="15840"/>
          <w:pgMar w:top="780" w:right="980" w:bottom="280" w:left="980" w:header="375" w:footer="685" w:gutter="0"/>
          <w:cols w:space="720"/>
        </w:sectPr>
      </w:pPr>
      <w:r>
        <w:rPr>
          <w:rFonts w:ascii="Times New Roman" w:eastAsia="Times New Roman" w:hAnsi="Times New Roman" w:cs="Times New Roman"/>
          <w:sz w:val="20"/>
          <w:szCs w:val="20"/>
        </w:rPr>
        <w:pict>
          <v:group id="_x0000_s1192" style="position:absolute;left:0;text-align:left;margin-left:54pt;margin-top:736.95pt;width:7in;height:0;z-index:-251574272;mso-position-horizontal-relative:page;mso-position-vertical-relative:page" coordorigin="1080,14739" coordsize="10080,0">
            <v:shape id="_x0000_s1193" style="position:absolute;left:1080;top:14739;width:10080;height:0" coordorigin="1080,14739" coordsize="10080,0" path="m1080,14739r10080,e" filled="f" strokeweight="1.6pt">
              <v:path arrowok="t"/>
            </v:shape>
            <w10:wrap anchorx="page" anchory="page"/>
          </v:group>
        </w:pict>
      </w:r>
      <w:r w:rsidR="00472F45">
        <w:rPr>
          <w:rFonts w:ascii="Arial" w:eastAsia="Arial" w:hAnsi="Arial" w:cs="Arial"/>
          <w:sz w:val="16"/>
          <w:szCs w:val="16"/>
        </w:rPr>
        <w:t xml:space="preserve">(9)  </w:t>
      </w:r>
      <w:r w:rsidR="00472F45">
        <w:rPr>
          <w:rFonts w:ascii="Arial" w:eastAsia="Arial" w:hAnsi="Arial" w:cs="Arial"/>
          <w:spacing w:val="29"/>
          <w:sz w:val="16"/>
          <w:szCs w:val="16"/>
        </w:rPr>
        <w:t xml:space="preserve"> </w:t>
      </w:r>
      <w:r w:rsidR="00472F45">
        <w:rPr>
          <w:rFonts w:ascii="Arial" w:eastAsia="Arial" w:hAnsi="Arial" w:cs="Arial"/>
          <w:sz w:val="16"/>
          <w:szCs w:val="16"/>
        </w:rPr>
        <w:t>Regulation</w:t>
      </w:r>
      <w:r w:rsidR="00472F45">
        <w:rPr>
          <w:rFonts w:ascii="Arial" w:eastAsia="Arial" w:hAnsi="Arial" w:cs="Arial"/>
          <w:spacing w:val="4"/>
          <w:sz w:val="16"/>
          <w:szCs w:val="16"/>
        </w:rPr>
        <w:t xml:space="preserve"> </w:t>
      </w:r>
      <w:r w:rsidR="00472F45">
        <w:rPr>
          <w:rFonts w:ascii="Arial" w:eastAsia="Arial" w:hAnsi="Arial" w:cs="Arial"/>
          <w:sz w:val="16"/>
          <w:szCs w:val="16"/>
        </w:rPr>
        <w:t>is</w:t>
      </w:r>
      <w:r w:rsidR="00472F45">
        <w:rPr>
          <w:rFonts w:ascii="Arial" w:eastAsia="Arial" w:hAnsi="Arial" w:cs="Arial"/>
          <w:spacing w:val="4"/>
          <w:sz w:val="16"/>
          <w:szCs w:val="16"/>
        </w:rPr>
        <w:t xml:space="preserve"> </w:t>
      </w:r>
      <w:r w:rsidR="00472F45">
        <w:rPr>
          <w:rFonts w:ascii="Arial" w:eastAsia="Arial" w:hAnsi="Arial" w:cs="Arial"/>
          <w:sz w:val="16"/>
          <w:szCs w:val="16"/>
        </w:rPr>
        <w:t>measured</w:t>
      </w:r>
      <w:r w:rsidR="00472F45">
        <w:rPr>
          <w:rFonts w:ascii="Arial" w:eastAsia="Arial" w:hAnsi="Arial" w:cs="Arial"/>
          <w:spacing w:val="4"/>
          <w:sz w:val="16"/>
          <w:szCs w:val="16"/>
        </w:rPr>
        <w:t xml:space="preserve"> </w:t>
      </w:r>
      <w:r w:rsidR="00472F45">
        <w:rPr>
          <w:rFonts w:ascii="Arial" w:eastAsia="Arial" w:hAnsi="Arial" w:cs="Arial"/>
          <w:sz w:val="16"/>
          <w:szCs w:val="16"/>
        </w:rPr>
        <w:t>at</w:t>
      </w:r>
      <w:r w:rsidR="00472F45">
        <w:rPr>
          <w:rFonts w:ascii="Arial" w:eastAsia="Arial" w:hAnsi="Arial" w:cs="Arial"/>
          <w:spacing w:val="4"/>
          <w:sz w:val="16"/>
          <w:szCs w:val="16"/>
        </w:rPr>
        <w:t xml:space="preserve"> </w:t>
      </w:r>
      <w:r w:rsidR="00472F45">
        <w:rPr>
          <w:rFonts w:ascii="Arial" w:eastAsia="Arial" w:hAnsi="Arial" w:cs="Arial"/>
          <w:sz w:val="16"/>
          <w:szCs w:val="16"/>
        </w:rPr>
        <w:t>constant</w:t>
      </w:r>
      <w:r w:rsidR="00472F45">
        <w:rPr>
          <w:rFonts w:ascii="Arial" w:eastAsia="Arial" w:hAnsi="Arial" w:cs="Arial"/>
          <w:spacing w:val="4"/>
          <w:sz w:val="16"/>
          <w:szCs w:val="16"/>
        </w:rPr>
        <w:t xml:space="preserve"> </w:t>
      </w:r>
      <w:r w:rsidR="00472F45">
        <w:rPr>
          <w:rFonts w:ascii="Arial" w:eastAsia="Arial" w:hAnsi="Arial" w:cs="Arial"/>
          <w:sz w:val="16"/>
          <w:szCs w:val="16"/>
        </w:rPr>
        <w:t>junction</w:t>
      </w:r>
      <w:r w:rsidR="00472F45">
        <w:rPr>
          <w:rFonts w:ascii="Arial" w:eastAsia="Arial" w:hAnsi="Arial" w:cs="Arial"/>
          <w:spacing w:val="4"/>
          <w:sz w:val="16"/>
          <w:szCs w:val="16"/>
        </w:rPr>
        <w:t xml:space="preserve"> </w:t>
      </w:r>
      <w:r w:rsidR="00472F45">
        <w:rPr>
          <w:rFonts w:ascii="Arial" w:eastAsia="Arial" w:hAnsi="Arial" w:cs="Arial"/>
          <w:sz w:val="16"/>
          <w:szCs w:val="16"/>
        </w:rPr>
        <w:t>temperature,</w:t>
      </w:r>
      <w:r w:rsidR="00472F45">
        <w:rPr>
          <w:rFonts w:ascii="Arial" w:eastAsia="Arial" w:hAnsi="Arial" w:cs="Arial"/>
          <w:spacing w:val="4"/>
          <w:sz w:val="16"/>
          <w:szCs w:val="16"/>
        </w:rPr>
        <w:t xml:space="preserve"> </w:t>
      </w:r>
      <w:r w:rsidR="00472F45">
        <w:rPr>
          <w:rFonts w:ascii="Arial" w:eastAsia="Arial" w:hAnsi="Arial" w:cs="Arial"/>
          <w:sz w:val="16"/>
          <w:szCs w:val="16"/>
        </w:rPr>
        <w:t>using</w:t>
      </w:r>
      <w:r w:rsidR="00472F45">
        <w:rPr>
          <w:rFonts w:ascii="Arial" w:eastAsia="Arial" w:hAnsi="Arial" w:cs="Arial"/>
          <w:spacing w:val="4"/>
          <w:sz w:val="16"/>
          <w:szCs w:val="16"/>
        </w:rPr>
        <w:t xml:space="preserve"> </w:t>
      </w:r>
      <w:r w:rsidR="00472F45">
        <w:rPr>
          <w:rFonts w:ascii="Arial" w:eastAsia="Arial" w:hAnsi="Arial" w:cs="Arial"/>
          <w:sz w:val="16"/>
          <w:szCs w:val="16"/>
        </w:rPr>
        <w:t>pulse</w:t>
      </w:r>
      <w:r w:rsidR="00472F45">
        <w:rPr>
          <w:rFonts w:ascii="Arial" w:eastAsia="Arial" w:hAnsi="Arial" w:cs="Arial"/>
          <w:spacing w:val="4"/>
          <w:sz w:val="16"/>
          <w:szCs w:val="16"/>
        </w:rPr>
        <w:t xml:space="preserve"> </w:t>
      </w:r>
      <w:r w:rsidR="00472F45">
        <w:rPr>
          <w:rFonts w:ascii="Arial" w:eastAsia="Arial" w:hAnsi="Arial" w:cs="Arial"/>
          <w:sz w:val="16"/>
          <w:szCs w:val="16"/>
        </w:rPr>
        <w:t>testing</w:t>
      </w:r>
      <w:r w:rsidR="00472F45">
        <w:rPr>
          <w:rFonts w:ascii="Arial" w:eastAsia="Arial" w:hAnsi="Arial" w:cs="Arial"/>
          <w:spacing w:val="4"/>
          <w:sz w:val="16"/>
          <w:szCs w:val="16"/>
        </w:rPr>
        <w:t xml:space="preserve"> </w:t>
      </w:r>
      <w:r w:rsidR="00472F45">
        <w:rPr>
          <w:rFonts w:ascii="Arial" w:eastAsia="Arial" w:hAnsi="Arial" w:cs="Arial"/>
          <w:sz w:val="16"/>
          <w:szCs w:val="16"/>
        </w:rPr>
        <w:t>with</w:t>
      </w:r>
      <w:r w:rsidR="00472F45">
        <w:rPr>
          <w:rFonts w:ascii="Arial" w:eastAsia="Arial" w:hAnsi="Arial" w:cs="Arial"/>
          <w:spacing w:val="4"/>
          <w:sz w:val="16"/>
          <w:szCs w:val="16"/>
        </w:rPr>
        <w:t xml:space="preserve"> </w:t>
      </w:r>
      <w:r w:rsidR="00472F45">
        <w:rPr>
          <w:rFonts w:ascii="Arial" w:eastAsia="Arial" w:hAnsi="Arial" w:cs="Arial"/>
          <w:sz w:val="16"/>
          <w:szCs w:val="16"/>
        </w:rPr>
        <w:t>a</w:t>
      </w:r>
      <w:r w:rsidR="00472F45">
        <w:rPr>
          <w:rFonts w:ascii="Arial" w:eastAsia="Arial" w:hAnsi="Arial" w:cs="Arial"/>
          <w:spacing w:val="4"/>
          <w:sz w:val="16"/>
          <w:szCs w:val="16"/>
        </w:rPr>
        <w:t xml:space="preserve"> </w:t>
      </w:r>
      <w:r w:rsidR="00472F45">
        <w:rPr>
          <w:rFonts w:ascii="Arial" w:eastAsia="Arial" w:hAnsi="Arial" w:cs="Arial"/>
          <w:sz w:val="16"/>
          <w:szCs w:val="16"/>
        </w:rPr>
        <w:t>low</w:t>
      </w:r>
      <w:r w:rsidR="00472F45">
        <w:rPr>
          <w:rFonts w:ascii="Arial" w:eastAsia="Arial" w:hAnsi="Arial" w:cs="Arial"/>
          <w:spacing w:val="4"/>
          <w:sz w:val="16"/>
          <w:szCs w:val="16"/>
        </w:rPr>
        <w:t xml:space="preserve"> </w:t>
      </w:r>
      <w:r w:rsidR="00472F45">
        <w:rPr>
          <w:rFonts w:ascii="Arial" w:eastAsia="Arial" w:hAnsi="Arial" w:cs="Arial"/>
          <w:sz w:val="16"/>
          <w:szCs w:val="16"/>
        </w:rPr>
        <w:t>duty</w:t>
      </w:r>
      <w:r w:rsidR="00472F45">
        <w:rPr>
          <w:rFonts w:ascii="Arial" w:eastAsia="Arial" w:hAnsi="Arial" w:cs="Arial"/>
          <w:spacing w:val="4"/>
          <w:sz w:val="16"/>
          <w:szCs w:val="16"/>
        </w:rPr>
        <w:t xml:space="preserve"> </w:t>
      </w:r>
      <w:r w:rsidR="00472F45">
        <w:rPr>
          <w:rFonts w:ascii="Arial" w:eastAsia="Arial" w:hAnsi="Arial" w:cs="Arial"/>
          <w:sz w:val="16"/>
          <w:szCs w:val="16"/>
        </w:rPr>
        <w:t>cycle.</w:t>
      </w:r>
      <w:r w:rsidR="00472F45">
        <w:rPr>
          <w:rFonts w:ascii="Arial" w:eastAsia="Arial" w:hAnsi="Arial" w:cs="Arial"/>
          <w:spacing w:val="4"/>
          <w:sz w:val="16"/>
          <w:szCs w:val="16"/>
        </w:rPr>
        <w:t xml:space="preserve"> </w:t>
      </w:r>
      <w:r w:rsidR="00472F45">
        <w:rPr>
          <w:rFonts w:ascii="Arial" w:eastAsia="Arial" w:hAnsi="Arial" w:cs="Arial"/>
          <w:sz w:val="16"/>
          <w:szCs w:val="16"/>
        </w:rPr>
        <w:t>Changes</w:t>
      </w:r>
      <w:r w:rsidR="00472F45">
        <w:rPr>
          <w:rFonts w:ascii="Arial" w:eastAsia="Arial" w:hAnsi="Arial" w:cs="Arial"/>
          <w:spacing w:val="4"/>
          <w:sz w:val="16"/>
          <w:szCs w:val="16"/>
        </w:rPr>
        <w:t xml:space="preserve"> </w:t>
      </w:r>
      <w:r w:rsidR="00472F45">
        <w:rPr>
          <w:rFonts w:ascii="Arial" w:eastAsia="Arial" w:hAnsi="Arial" w:cs="Arial"/>
          <w:sz w:val="16"/>
          <w:szCs w:val="16"/>
        </w:rPr>
        <w:t>in</w:t>
      </w:r>
      <w:r w:rsidR="00472F45">
        <w:rPr>
          <w:rFonts w:ascii="Arial" w:eastAsia="Arial" w:hAnsi="Arial" w:cs="Arial"/>
          <w:spacing w:val="4"/>
          <w:sz w:val="16"/>
          <w:szCs w:val="16"/>
        </w:rPr>
        <w:t xml:space="preserve"> </w:t>
      </w:r>
      <w:r w:rsidR="00472F45">
        <w:rPr>
          <w:rFonts w:ascii="Arial" w:eastAsia="Arial" w:hAnsi="Arial" w:cs="Arial"/>
          <w:sz w:val="16"/>
          <w:szCs w:val="16"/>
        </w:rPr>
        <w:t>output</w:t>
      </w:r>
      <w:r w:rsidR="00472F45">
        <w:rPr>
          <w:rFonts w:ascii="Arial" w:eastAsia="Arial" w:hAnsi="Arial" w:cs="Arial"/>
          <w:spacing w:val="4"/>
          <w:sz w:val="16"/>
          <w:szCs w:val="16"/>
        </w:rPr>
        <w:t xml:space="preserve"> </w:t>
      </w:r>
      <w:r w:rsidR="00472F45">
        <w:rPr>
          <w:rFonts w:ascii="Arial" w:eastAsia="Arial" w:hAnsi="Arial" w:cs="Arial"/>
          <w:sz w:val="16"/>
          <w:szCs w:val="16"/>
        </w:rPr>
        <w:t>due</w:t>
      </w:r>
      <w:r w:rsidR="00472F45">
        <w:rPr>
          <w:rFonts w:ascii="Arial" w:eastAsia="Arial" w:hAnsi="Arial" w:cs="Arial"/>
          <w:spacing w:val="4"/>
          <w:sz w:val="16"/>
          <w:szCs w:val="16"/>
        </w:rPr>
        <w:t xml:space="preserve"> </w:t>
      </w:r>
      <w:r w:rsidR="00472F45">
        <w:rPr>
          <w:rFonts w:ascii="Arial" w:eastAsia="Arial" w:hAnsi="Arial" w:cs="Arial"/>
          <w:sz w:val="16"/>
          <w:szCs w:val="16"/>
        </w:rPr>
        <w:t>to</w:t>
      </w:r>
      <w:r w:rsidR="00472F45">
        <w:rPr>
          <w:rFonts w:ascii="Arial" w:eastAsia="Arial" w:hAnsi="Arial" w:cs="Arial"/>
          <w:spacing w:val="4"/>
          <w:sz w:val="16"/>
          <w:szCs w:val="16"/>
        </w:rPr>
        <w:t xml:space="preserve"> </w:t>
      </w:r>
      <w:r w:rsidR="00472F45">
        <w:rPr>
          <w:rFonts w:ascii="Arial" w:eastAsia="Arial" w:hAnsi="Arial" w:cs="Arial"/>
          <w:sz w:val="16"/>
          <w:szCs w:val="16"/>
        </w:rPr>
        <w:t>heating effects</w:t>
      </w:r>
      <w:r w:rsidR="00472F45">
        <w:rPr>
          <w:rFonts w:ascii="Arial" w:eastAsia="Arial" w:hAnsi="Arial" w:cs="Arial"/>
          <w:spacing w:val="4"/>
          <w:sz w:val="16"/>
          <w:szCs w:val="16"/>
        </w:rPr>
        <w:t xml:space="preserve"> </w:t>
      </w:r>
      <w:r w:rsidR="00472F45">
        <w:rPr>
          <w:rFonts w:ascii="Arial" w:eastAsia="Arial" w:hAnsi="Arial" w:cs="Arial"/>
          <w:sz w:val="16"/>
          <w:szCs w:val="16"/>
        </w:rPr>
        <w:t>can</w:t>
      </w:r>
      <w:r w:rsidR="00472F45">
        <w:rPr>
          <w:rFonts w:ascii="Arial" w:eastAsia="Arial" w:hAnsi="Arial" w:cs="Arial"/>
          <w:spacing w:val="4"/>
          <w:sz w:val="16"/>
          <w:szCs w:val="16"/>
        </w:rPr>
        <w:t xml:space="preserve"> </w:t>
      </w:r>
      <w:r w:rsidR="00472F45">
        <w:rPr>
          <w:rFonts w:ascii="Arial" w:eastAsia="Arial" w:hAnsi="Arial" w:cs="Arial"/>
          <w:sz w:val="16"/>
          <w:szCs w:val="16"/>
        </w:rPr>
        <w:t>be</w:t>
      </w:r>
      <w:r w:rsidR="00472F45">
        <w:rPr>
          <w:rFonts w:ascii="Arial" w:eastAsia="Arial" w:hAnsi="Arial" w:cs="Arial"/>
          <w:spacing w:val="4"/>
          <w:sz w:val="16"/>
          <w:szCs w:val="16"/>
        </w:rPr>
        <w:t xml:space="preserve"> </w:t>
      </w:r>
      <w:r w:rsidR="00472F45">
        <w:rPr>
          <w:rFonts w:ascii="Arial" w:eastAsia="Arial" w:hAnsi="Arial" w:cs="Arial"/>
          <w:sz w:val="16"/>
          <w:szCs w:val="16"/>
        </w:rPr>
        <w:t>computed</w:t>
      </w:r>
      <w:r w:rsidR="00472F45">
        <w:rPr>
          <w:rFonts w:ascii="Arial" w:eastAsia="Arial" w:hAnsi="Arial" w:cs="Arial"/>
          <w:spacing w:val="4"/>
          <w:sz w:val="16"/>
          <w:szCs w:val="16"/>
        </w:rPr>
        <w:t xml:space="preserve"> </w:t>
      </w:r>
      <w:r w:rsidR="00472F45">
        <w:rPr>
          <w:rFonts w:ascii="Arial" w:eastAsia="Arial" w:hAnsi="Arial" w:cs="Arial"/>
          <w:sz w:val="16"/>
          <w:szCs w:val="16"/>
        </w:rPr>
        <w:t>by</w:t>
      </w:r>
      <w:r w:rsidR="00472F45">
        <w:rPr>
          <w:rFonts w:ascii="Arial" w:eastAsia="Arial" w:hAnsi="Arial" w:cs="Arial"/>
          <w:spacing w:val="4"/>
          <w:sz w:val="16"/>
          <w:szCs w:val="16"/>
        </w:rPr>
        <w:t xml:space="preserve"> </w:t>
      </w:r>
      <w:r w:rsidR="00472F45">
        <w:rPr>
          <w:rFonts w:ascii="Arial" w:eastAsia="Arial" w:hAnsi="Arial" w:cs="Arial"/>
          <w:sz w:val="16"/>
          <w:szCs w:val="16"/>
        </w:rPr>
        <w:t>multiplying</w:t>
      </w:r>
      <w:r w:rsidR="00472F45">
        <w:rPr>
          <w:rFonts w:ascii="Arial" w:eastAsia="Arial" w:hAnsi="Arial" w:cs="Arial"/>
          <w:spacing w:val="4"/>
          <w:sz w:val="16"/>
          <w:szCs w:val="16"/>
        </w:rPr>
        <w:t xml:space="preserve"> </w:t>
      </w:r>
      <w:r w:rsidR="00472F45">
        <w:rPr>
          <w:rFonts w:ascii="Arial" w:eastAsia="Arial" w:hAnsi="Arial" w:cs="Arial"/>
          <w:sz w:val="16"/>
          <w:szCs w:val="16"/>
        </w:rPr>
        <w:t>the</w:t>
      </w:r>
      <w:r w:rsidR="00472F45">
        <w:rPr>
          <w:rFonts w:ascii="Arial" w:eastAsia="Arial" w:hAnsi="Arial" w:cs="Arial"/>
          <w:spacing w:val="4"/>
          <w:sz w:val="16"/>
          <w:szCs w:val="16"/>
        </w:rPr>
        <w:t xml:space="preserve"> </w:t>
      </w:r>
      <w:r w:rsidR="00472F45">
        <w:rPr>
          <w:rFonts w:ascii="Arial" w:eastAsia="Arial" w:hAnsi="Arial" w:cs="Arial"/>
          <w:sz w:val="16"/>
          <w:szCs w:val="16"/>
        </w:rPr>
        <w:t>internal</w:t>
      </w:r>
      <w:r w:rsidR="00472F45">
        <w:rPr>
          <w:rFonts w:ascii="Arial" w:eastAsia="Arial" w:hAnsi="Arial" w:cs="Arial"/>
          <w:spacing w:val="4"/>
          <w:sz w:val="16"/>
          <w:szCs w:val="16"/>
        </w:rPr>
        <w:t xml:space="preserve"> </w:t>
      </w:r>
      <w:r w:rsidR="00472F45">
        <w:rPr>
          <w:rFonts w:ascii="Arial" w:eastAsia="Arial" w:hAnsi="Arial" w:cs="Arial"/>
          <w:sz w:val="16"/>
          <w:szCs w:val="16"/>
        </w:rPr>
        <w:t>dissipation</w:t>
      </w:r>
      <w:r w:rsidR="00472F45">
        <w:rPr>
          <w:rFonts w:ascii="Arial" w:eastAsia="Arial" w:hAnsi="Arial" w:cs="Arial"/>
          <w:spacing w:val="4"/>
          <w:sz w:val="16"/>
          <w:szCs w:val="16"/>
        </w:rPr>
        <w:t xml:space="preserve"> </w:t>
      </w:r>
      <w:r w:rsidR="00472F45">
        <w:rPr>
          <w:rFonts w:ascii="Arial" w:eastAsia="Arial" w:hAnsi="Arial" w:cs="Arial"/>
          <w:sz w:val="16"/>
          <w:szCs w:val="16"/>
        </w:rPr>
        <w:t>by</w:t>
      </w:r>
      <w:r w:rsidR="00472F45">
        <w:rPr>
          <w:rFonts w:ascii="Arial" w:eastAsia="Arial" w:hAnsi="Arial" w:cs="Arial"/>
          <w:spacing w:val="4"/>
          <w:sz w:val="16"/>
          <w:szCs w:val="16"/>
        </w:rPr>
        <w:t xml:space="preserve"> </w:t>
      </w:r>
      <w:r w:rsidR="00472F45">
        <w:rPr>
          <w:rFonts w:ascii="Arial" w:eastAsia="Arial" w:hAnsi="Arial" w:cs="Arial"/>
          <w:sz w:val="16"/>
          <w:szCs w:val="16"/>
        </w:rPr>
        <w:t>the</w:t>
      </w:r>
      <w:r w:rsidR="00472F45">
        <w:rPr>
          <w:rFonts w:ascii="Arial" w:eastAsia="Arial" w:hAnsi="Arial" w:cs="Arial"/>
          <w:spacing w:val="4"/>
          <w:sz w:val="16"/>
          <w:szCs w:val="16"/>
        </w:rPr>
        <w:t xml:space="preserve"> </w:t>
      </w:r>
      <w:r w:rsidR="00472F45">
        <w:rPr>
          <w:rFonts w:ascii="Arial" w:eastAsia="Arial" w:hAnsi="Arial" w:cs="Arial"/>
          <w:sz w:val="16"/>
          <w:szCs w:val="16"/>
        </w:rPr>
        <w:t>thermal</w:t>
      </w:r>
      <w:r w:rsidR="00472F45">
        <w:rPr>
          <w:rFonts w:ascii="Arial" w:eastAsia="Arial" w:hAnsi="Arial" w:cs="Arial"/>
          <w:spacing w:val="4"/>
          <w:sz w:val="16"/>
          <w:szCs w:val="16"/>
        </w:rPr>
        <w:t xml:space="preserve"> </w:t>
      </w:r>
      <w:r w:rsidR="00472F45">
        <w:rPr>
          <w:rFonts w:ascii="Arial" w:eastAsia="Arial" w:hAnsi="Arial" w:cs="Arial"/>
          <w:sz w:val="16"/>
          <w:szCs w:val="16"/>
        </w:rPr>
        <w:t>resistance.</w:t>
      </w:r>
    </w:p>
    <w:p w:rsidR="00472F45" w:rsidRDefault="00472F45" w:rsidP="00472F45">
      <w:pPr>
        <w:spacing w:before="2" w:line="280" w:lineRule="exact"/>
        <w:rPr>
          <w:sz w:val="28"/>
          <w:szCs w:val="28"/>
        </w:rPr>
      </w:pPr>
    </w:p>
    <w:p w:rsidR="00472F45" w:rsidRDefault="00046583" w:rsidP="00472F45">
      <w:pPr>
        <w:spacing w:before="42"/>
        <w:ind w:left="90" w:right="95"/>
        <w:jc w:val="center"/>
        <w:rPr>
          <w:rFonts w:ascii="Arial" w:eastAsia="Arial" w:hAnsi="Arial" w:cs="Arial"/>
          <w:sz w:val="14"/>
          <w:szCs w:val="14"/>
        </w:rPr>
      </w:pPr>
      <w:r>
        <w:rPr>
          <w:rFonts w:ascii="Times New Roman" w:eastAsia="Times New Roman" w:hAnsi="Times New Roman" w:cs="Times New Roman"/>
          <w:sz w:val="20"/>
          <w:szCs w:val="20"/>
        </w:rPr>
        <w:pict>
          <v:group id="_x0000_s1330" style="position:absolute;left:0;text-align:left;margin-left:54pt;margin-top:10.9pt;width:7in;height:0;z-index:-251566080;mso-position-horizontal-relative:page" coordorigin="1080,218" coordsize="10080,0">
            <v:shape id="_x0000_s1331" style="position:absolute;left:1080;top:218;width:10080;height:0" coordorigin="1080,218" coordsize="10080,0" path="m1080,218r10080,e" filled="f" strokeweight="1.6pt">
              <v:path arrowok="t"/>
            </v:shape>
            <w10:wrap anchorx="page"/>
          </v:group>
        </w:pict>
      </w:r>
      <w:r w:rsidR="00472F45">
        <w:rPr>
          <w:rFonts w:ascii="Arial" w:eastAsia="Arial" w:hAnsi="Arial" w:cs="Arial"/>
          <w:sz w:val="14"/>
          <w:szCs w:val="14"/>
        </w:rPr>
        <w:t>SNIS159C</w:t>
      </w:r>
      <w:r w:rsidR="00472F45">
        <w:rPr>
          <w:rFonts w:ascii="Arial" w:eastAsia="Arial" w:hAnsi="Arial" w:cs="Arial"/>
          <w:spacing w:val="-8"/>
          <w:sz w:val="14"/>
          <w:szCs w:val="14"/>
        </w:rPr>
        <w:t xml:space="preserve"> </w:t>
      </w:r>
      <w:r w:rsidR="00472F45">
        <w:rPr>
          <w:rFonts w:ascii="Arial" w:eastAsia="Arial" w:hAnsi="Arial" w:cs="Arial"/>
          <w:sz w:val="14"/>
          <w:szCs w:val="14"/>
        </w:rPr>
        <w:t>–</w:t>
      </w:r>
      <w:r w:rsidR="00472F45">
        <w:rPr>
          <w:rFonts w:ascii="Arial" w:eastAsia="Arial" w:hAnsi="Arial" w:cs="Arial"/>
          <w:spacing w:val="-23"/>
          <w:sz w:val="14"/>
          <w:szCs w:val="14"/>
        </w:rPr>
        <w:t xml:space="preserve"> </w:t>
      </w:r>
      <w:r w:rsidR="00472F45">
        <w:rPr>
          <w:rFonts w:ascii="Arial" w:eastAsia="Arial" w:hAnsi="Arial" w:cs="Arial"/>
          <w:sz w:val="14"/>
          <w:szCs w:val="14"/>
        </w:rPr>
        <w:t>AUGUST</w:t>
      </w:r>
      <w:r w:rsidR="00472F45">
        <w:rPr>
          <w:rFonts w:ascii="Arial" w:eastAsia="Arial" w:hAnsi="Arial" w:cs="Arial"/>
          <w:spacing w:val="3"/>
          <w:sz w:val="14"/>
          <w:szCs w:val="14"/>
        </w:rPr>
        <w:t xml:space="preserve"> </w:t>
      </w:r>
      <w:r w:rsidR="00472F45">
        <w:rPr>
          <w:rFonts w:ascii="Arial" w:eastAsia="Arial" w:hAnsi="Arial" w:cs="Arial"/>
          <w:sz w:val="14"/>
          <w:szCs w:val="14"/>
        </w:rPr>
        <w:t>1999</w:t>
      </w:r>
      <w:r w:rsidR="00472F45">
        <w:rPr>
          <w:rFonts w:ascii="Arial" w:eastAsia="Arial" w:hAnsi="Arial" w:cs="Arial"/>
          <w:spacing w:val="-24"/>
          <w:sz w:val="14"/>
          <w:szCs w:val="14"/>
        </w:rPr>
        <w:t xml:space="preserve"> </w:t>
      </w:r>
      <w:r w:rsidR="00472F45">
        <w:rPr>
          <w:rFonts w:ascii="Arial" w:eastAsia="Arial" w:hAnsi="Arial" w:cs="Arial"/>
          <w:sz w:val="14"/>
          <w:szCs w:val="14"/>
        </w:rPr>
        <w:t>–</w:t>
      </w:r>
      <w:r w:rsidR="00472F45">
        <w:rPr>
          <w:rFonts w:ascii="Arial" w:eastAsia="Arial" w:hAnsi="Arial" w:cs="Arial"/>
          <w:spacing w:val="-23"/>
          <w:sz w:val="14"/>
          <w:szCs w:val="14"/>
        </w:rPr>
        <w:t xml:space="preserve"> </w:t>
      </w:r>
      <w:r w:rsidR="00472F45">
        <w:rPr>
          <w:rFonts w:ascii="Arial" w:eastAsia="Arial" w:hAnsi="Arial" w:cs="Arial"/>
          <w:sz w:val="14"/>
          <w:szCs w:val="14"/>
        </w:rPr>
        <w:t>REVISED</w:t>
      </w:r>
      <w:r w:rsidR="00472F45">
        <w:rPr>
          <w:rFonts w:ascii="Arial" w:eastAsia="Arial" w:hAnsi="Arial" w:cs="Arial"/>
          <w:spacing w:val="3"/>
          <w:sz w:val="14"/>
          <w:szCs w:val="14"/>
        </w:rPr>
        <w:t xml:space="preserve"> </w:t>
      </w:r>
      <w:r w:rsidR="00472F45">
        <w:rPr>
          <w:rFonts w:ascii="Arial" w:eastAsia="Arial" w:hAnsi="Arial" w:cs="Arial"/>
          <w:sz w:val="14"/>
          <w:szCs w:val="14"/>
        </w:rPr>
        <w:t>JULY</w:t>
      </w:r>
      <w:r w:rsidR="00472F45">
        <w:rPr>
          <w:rFonts w:ascii="Arial" w:eastAsia="Arial" w:hAnsi="Arial" w:cs="Arial"/>
          <w:spacing w:val="3"/>
          <w:sz w:val="14"/>
          <w:szCs w:val="14"/>
        </w:rPr>
        <w:t xml:space="preserve"> </w:t>
      </w:r>
      <w:r w:rsidR="00472F45">
        <w:rPr>
          <w:rFonts w:ascii="Arial" w:eastAsia="Arial" w:hAnsi="Arial" w:cs="Arial"/>
          <w:sz w:val="14"/>
          <w:szCs w:val="14"/>
        </w:rPr>
        <w:t xml:space="preserve">2013                                                                                                                                                          </w:t>
      </w:r>
      <w:r w:rsidR="00472F45">
        <w:rPr>
          <w:rFonts w:ascii="Arial" w:eastAsia="Arial" w:hAnsi="Arial" w:cs="Arial"/>
          <w:spacing w:val="35"/>
          <w:sz w:val="14"/>
          <w:szCs w:val="14"/>
        </w:rPr>
        <w:t xml:space="preserve"> </w:t>
      </w:r>
      <w:hyperlink r:id="rId147">
        <w:r w:rsidR="00472F45">
          <w:rPr>
            <w:rFonts w:ascii="Arial" w:eastAsia="Arial" w:hAnsi="Arial" w:cs="Arial"/>
            <w:b/>
            <w:w w:val="108"/>
            <w:sz w:val="14"/>
            <w:szCs w:val="14"/>
          </w:rPr>
          <w:t>www.ti.com</w:t>
        </w:r>
      </w:hyperlink>
    </w:p>
    <w:p w:rsidR="00472F45" w:rsidRDefault="00472F45" w:rsidP="00472F45">
      <w:pPr>
        <w:spacing w:before="10" w:line="160" w:lineRule="exact"/>
        <w:rPr>
          <w:sz w:val="17"/>
          <w:szCs w:val="17"/>
        </w:rPr>
      </w:pPr>
    </w:p>
    <w:p w:rsidR="00472F45" w:rsidRDefault="00472F45" w:rsidP="00472F45">
      <w:pPr>
        <w:ind w:left="2673" w:right="2675"/>
        <w:jc w:val="center"/>
        <w:rPr>
          <w:rFonts w:ascii="Arial" w:eastAsia="Arial" w:hAnsi="Arial" w:cs="Arial"/>
        </w:rPr>
      </w:pPr>
      <w:r>
        <w:rPr>
          <w:rFonts w:ascii="Arial" w:eastAsia="Arial" w:hAnsi="Arial" w:cs="Arial"/>
          <w:b/>
        </w:rPr>
        <w:t>TYPICAL</w:t>
      </w:r>
      <w:r>
        <w:rPr>
          <w:rFonts w:ascii="Arial" w:eastAsia="Arial" w:hAnsi="Arial" w:cs="Arial"/>
          <w:b/>
          <w:spacing w:val="5"/>
        </w:rPr>
        <w:t xml:space="preserve"> </w:t>
      </w:r>
      <w:r>
        <w:rPr>
          <w:rFonts w:ascii="Arial" w:eastAsia="Arial" w:hAnsi="Arial" w:cs="Arial"/>
          <w:b/>
        </w:rPr>
        <w:t>PERFORMANCE</w:t>
      </w:r>
      <w:r>
        <w:rPr>
          <w:rFonts w:ascii="Arial" w:eastAsia="Arial" w:hAnsi="Arial" w:cs="Arial"/>
          <w:b/>
          <w:spacing w:val="5"/>
        </w:rPr>
        <w:t xml:space="preserve"> </w:t>
      </w:r>
      <w:r>
        <w:rPr>
          <w:rFonts w:ascii="Arial" w:eastAsia="Arial" w:hAnsi="Arial" w:cs="Arial"/>
          <w:b/>
        </w:rPr>
        <w:t>CHARACTERISTICS</w:t>
      </w:r>
    </w:p>
    <w:p w:rsidR="00472F45" w:rsidRDefault="00472F45" w:rsidP="00472F45">
      <w:pPr>
        <w:spacing w:before="1" w:line="120" w:lineRule="exact"/>
        <w:rPr>
          <w:sz w:val="13"/>
          <w:szCs w:val="13"/>
        </w:rPr>
      </w:pPr>
    </w:p>
    <w:p w:rsidR="00472F45" w:rsidRDefault="00472F45" w:rsidP="00472F45">
      <w:pPr>
        <w:spacing w:line="160" w:lineRule="exact"/>
        <w:ind w:left="1908"/>
        <w:rPr>
          <w:rFonts w:ascii="Arial" w:eastAsia="Arial" w:hAnsi="Arial" w:cs="Arial"/>
          <w:sz w:val="16"/>
          <w:szCs w:val="16"/>
        </w:rPr>
      </w:pPr>
      <w:r>
        <w:rPr>
          <w:rFonts w:ascii="Arial" w:eastAsia="Arial" w:hAnsi="Arial" w:cs="Arial"/>
          <w:b/>
          <w:position w:val="-1"/>
          <w:sz w:val="16"/>
          <w:szCs w:val="16"/>
        </w:rPr>
        <w:t>THERMAL</w:t>
      </w:r>
      <w:r>
        <w:rPr>
          <w:rFonts w:ascii="Arial" w:eastAsia="Arial" w:hAnsi="Arial" w:cs="Arial"/>
          <w:b/>
          <w:spacing w:val="4"/>
          <w:position w:val="-1"/>
          <w:sz w:val="16"/>
          <w:szCs w:val="16"/>
        </w:rPr>
        <w:t xml:space="preserve"> </w:t>
      </w:r>
      <w:r>
        <w:rPr>
          <w:rFonts w:ascii="Arial" w:eastAsia="Arial" w:hAnsi="Arial" w:cs="Arial"/>
          <w:b/>
          <w:position w:val="-1"/>
          <w:sz w:val="16"/>
          <w:szCs w:val="16"/>
        </w:rPr>
        <w:t>RESISTANCE</w:t>
      </w:r>
    </w:p>
    <w:p w:rsidR="00472F45" w:rsidRDefault="00472F45" w:rsidP="00472F45">
      <w:pPr>
        <w:spacing w:line="140" w:lineRule="exact"/>
        <w:ind w:left="2134"/>
        <w:rPr>
          <w:rFonts w:ascii="Arial" w:eastAsia="Arial" w:hAnsi="Arial" w:cs="Arial"/>
          <w:sz w:val="16"/>
          <w:szCs w:val="16"/>
        </w:rPr>
      </w:pPr>
      <w:r>
        <w:rPr>
          <w:rFonts w:ascii="Arial" w:eastAsia="Arial" w:hAnsi="Arial" w:cs="Arial"/>
          <w:b/>
          <w:sz w:val="16"/>
          <w:szCs w:val="16"/>
        </w:rPr>
        <w:t>JUNCTION</w:t>
      </w:r>
      <w:r>
        <w:rPr>
          <w:rFonts w:ascii="Arial" w:eastAsia="Arial" w:hAnsi="Arial" w:cs="Arial"/>
          <w:b/>
          <w:spacing w:val="4"/>
          <w:sz w:val="16"/>
          <w:szCs w:val="16"/>
        </w:rPr>
        <w:t xml:space="preserve"> </w:t>
      </w:r>
      <w:r>
        <w:rPr>
          <w:rFonts w:ascii="Arial" w:eastAsia="Arial" w:hAnsi="Arial" w:cs="Arial"/>
          <w:b/>
          <w:sz w:val="16"/>
          <w:szCs w:val="16"/>
        </w:rPr>
        <w:t>TO</w:t>
      </w:r>
      <w:r>
        <w:rPr>
          <w:rFonts w:ascii="Arial" w:eastAsia="Arial" w:hAnsi="Arial" w:cs="Arial"/>
          <w:b/>
          <w:spacing w:val="4"/>
          <w:sz w:val="16"/>
          <w:szCs w:val="16"/>
        </w:rPr>
        <w:t xml:space="preserve"> </w:t>
      </w:r>
      <w:r>
        <w:rPr>
          <w:rFonts w:ascii="Arial" w:eastAsia="Arial" w:hAnsi="Arial" w:cs="Arial"/>
          <w:b/>
          <w:sz w:val="16"/>
          <w:szCs w:val="16"/>
        </w:rPr>
        <w:t xml:space="preserve">AIR                                                                        </w:t>
      </w:r>
      <w:r>
        <w:rPr>
          <w:rFonts w:ascii="Arial" w:eastAsia="Arial" w:hAnsi="Arial" w:cs="Arial"/>
          <w:b/>
          <w:spacing w:val="43"/>
          <w:sz w:val="16"/>
          <w:szCs w:val="16"/>
        </w:rPr>
        <w:t xml:space="preserve"> </w:t>
      </w:r>
      <w:r>
        <w:rPr>
          <w:rFonts w:ascii="Arial" w:eastAsia="Arial" w:hAnsi="Arial" w:cs="Arial"/>
          <w:b/>
          <w:sz w:val="16"/>
          <w:szCs w:val="16"/>
        </w:rPr>
        <w:t>THERMAL</w:t>
      </w:r>
      <w:r>
        <w:rPr>
          <w:rFonts w:ascii="Arial" w:eastAsia="Arial" w:hAnsi="Arial" w:cs="Arial"/>
          <w:b/>
          <w:spacing w:val="4"/>
          <w:sz w:val="16"/>
          <w:szCs w:val="16"/>
        </w:rPr>
        <w:t xml:space="preserve"> </w:t>
      </w:r>
      <w:r>
        <w:rPr>
          <w:rFonts w:ascii="Arial" w:eastAsia="Arial" w:hAnsi="Arial" w:cs="Arial"/>
          <w:b/>
          <w:sz w:val="16"/>
          <w:szCs w:val="16"/>
        </w:rPr>
        <w:t>TIME</w:t>
      </w:r>
      <w:r>
        <w:rPr>
          <w:rFonts w:ascii="Arial" w:eastAsia="Arial" w:hAnsi="Arial" w:cs="Arial"/>
          <w:b/>
          <w:spacing w:val="4"/>
          <w:sz w:val="16"/>
          <w:szCs w:val="16"/>
        </w:rPr>
        <w:t xml:space="preserve"> </w:t>
      </w:r>
      <w:r>
        <w:rPr>
          <w:rFonts w:ascii="Arial" w:eastAsia="Arial" w:hAnsi="Arial" w:cs="Arial"/>
          <w:b/>
          <w:sz w:val="16"/>
          <w:szCs w:val="16"/>
        </w:rPr>
        <w:t>CONSTANT</w:t>
      </w:r>
    </w:p>
    <w:p w:rsidR="00472F45" w:rsidRDefault="00046583" w:rsidP="00472F45">
      <w:pPr>
        <w:spacing w:before="18" w:line="140" w:lineRule="exact"/>
        <w:ind w:left="1156"/>
        <w:rPr>
          <w:rFonts w:ascii="Arial" w:eastAsia="Arial" w:hAnsi="Arial" w:cs="Arial"/>
          <w:sz w:val="14"/>
          <w:szCs w:val="14"/>
        </w:rPr>
      </w:pPr>
      <w:r>
        <w:rPr>
          <w:rFonts w:ascii="Times New Roman" w:eastAsia="Times New Roman" w:hAnsi="Times New Roman" w:cs="Times New Roman"/>
          <w:sz w:val="20"/>
          <w:szCs w:val="20"/>
        </w:rPr>
        <w:pict>
          <v:shape id="_x0000_s1332" type="#_x0000_t202" style="position:absolute;left:0;text-align:left;margin-left:122.95pt;margin-top:4.7pt;width:141.4pt;height:135.7pt;z-index:-25156505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0"/>
                    <w:gridCol w:w="278"/>
                    <w:gridCol w:w="281"/>
                    <w:gridCol w:w="281"/>
                    <w:gridCol w:w="278"/>
                    <w:gridCol w:w="281"/>
                    <w:gridCol w:w="278"/>
                    <w:gridCol w:w="281"/>
                    <w:gridCol w:w="281"/>
                    <w:gridCol w:w="280"/>
                  </w:tblGrid>
                  <w:tr w:rsidR="00472F45">
                    <w:trPr>
                      <w:trHeight w:hRule="exact" w:val="335"/>
                    </w:trPr>
                    <w:tc>
                      <w:tcPr>
                        <w:tcW w:w="280" w:type="dxa"/>
                        <w:tcBorders>
                          <w:top w:val="single" w:sz="8" w:space="0" w:color="000000"/>
                          <w:left w:val="single" w:sz="8" w:space="0" w:color="000000"/>
                          <w:bottom w:val="single" w:sz="1" w:space="0" w:color="000000"/>
                          <w:right w:val="single" w:sz="1" w:space="0" w:color="000000"/>
                        </w:tcBorders>
                      </w:tcPr>
                      <w:p w:rsidR="00472F45" w:rsidRDefault="00472F45"/>
                    </w:tc>
                    <w:tc>
                      <w:tcPr>
                        <w:tcW w:w="278" w:type="dxa"/>
                        <w:tcBorders>
                          <w:top w:val="single" w:sz="8" w:space="0" w:color="000000"/>
                          <w:left w:val="single" w:sz="1" w:space="0" w:color="000000"/>
                          <w:bottom w:val="single" w:sz="1" w:space="0" w:color="000000"/>
                          <w:right w:val="single" w:sz="1" w:space="0" w:color="000000"/>
                        </w:tcBorders>
                      </w:tcPr>
                      <w:p w:rsidR="00472F45" w:rsidRDefault="00472F45"/>
                    </w:tc>
                    <w:tc>
                      <w:tcPr>
                        <w:tcW w:w="281" w:type="dxa"/>
                        <w:tcBorders>
                          <w:top w:val="single" w:sz="8" w:space="0" w:color="000000"/>
                          <w:left w:val="single" w:sz="1" w:space="0" w:color="000000"/>
                          <w:bottom w:val="single" w:sz="1" w:space="0" w:color="000000"/>
                          <w:right w:val="single" w:sz="1" w:space="0" w:color="000000"/>
                        </w:tcBorders>
                      </w:tcPr>
                      <w:p w:rsidR="00472F45" w:rsidRDefault="00472F45"/>
                    </w:tc>
                    <w:tc>
                      <w:tcPr>
                        <w:tcW w:w="281" w:type="dxa"/>
                        <w:tcBorders>
                          <w:top w:val="single" w:sz="8" w:space="0" w:color="000000"/>
                          <w:left w:val="single" w:sz="1" w:space="0" w:color="000000"/>
                          <w:bottom w:val="single" w:sz="1" w:space="0" w:color="000000"/>
                          <w:right w:val="single" w:sz="1" w:space="0" w:color="000000"/>
                        </w:tcBorders>
                      </w:tcPr>
                      <w:p w:rsidR="00472F45" w:rsidRDefault="00472F45"/>
                    </w:tc>
                    <w:tc>
                      <w:tcPr>
                        <w:tcW w:w="278" w:type="dxa"/>
                        <w:tcBorders>
                          <w:top w:val="single" w:sz="8" w:space="0" w:color="000000"/>
                          <w:left w:val="single" w:sz="1" w:space="0" w:color="000000"/>
                          <w:bottom w:val="single" w:sz="1" w:space="0" w:color="000000"/>
                          <w:right w:val="single" w:sz="1" w:space="0" w:color="000000"/>
                        </w:tcBorders>
                      </w:tcPr>
                      <w:p w:rsidR="00472F45" w:rsidRDefault="00472F45"/>
                    </w:tc>
                    <w:tc>
                      <w:tcPr>
                        <w:tcW w:w="281" w:type="dxa"/>
                        <w:tcBorders>
                          <w:top w:val="single" w:sz="8" w:space="0" w:color="000000"/>
                          <w:left w:val="single" w:sz="1" w:space="0" w:color="000000"/>
                          <w:bottom w:val="single" w:sz="1" w:space="0" w:color="000000"/>
                          <w:right w:val="single" w:sz="1" w:space="0" w:color="000000"/>
                        </w:tcBorders>
                      </w:tcPr>
                      <w:p w:rsidR="00472F45" w:rsidRDefault="00472F45"/>
                    </w:tc>
                    <w:tc>
                      <w:tcPr>
                        <w:tcW w:w="278" w:type="dxa"/>
                        <w:tcBorders>
                          <w:top w:val="single" w:sz="8" w:space="0" w:color="000000"/>
                          <w:left w:val="single" w:sz="1" w:space="0" w:color="000000"/>
                          <w:bottom w:val="single" w:sz="1" w:space="0" w:color="000000"/>
                          <w:right w:val="single" w:sz="1" w:space="0" w:color="000000"/>
                        </w:tcBorders>
                      </w:tcPr>
                      <w:p w:rsidR="00472F45" w:rsidRDefault="00472F45"/>
                    </w:tc>
                    <w:tc>
                      <w:tcPr>
                        <w:tcW w:w="281" w:type="dxa"/>
                        <w:tcBorders>
                          <w:top w:val="single" w:sz="8" w:space="0" w:color="000000"/>
                          <w:left w:val="single" w:sz="1" w:space="0" w:color="000000"/>
                          <w:bottom w:val="single" w:sz="1" w:space="0" w:color="000000"/>
                          <w:right w:val="single" w:sz="1" w:space="0" w:color="000000"/>
                        </w:tcBorders>
                      </w:tcPr>
                      <w:p w:rsidR="00472F45" w:rsidRDefault="00472F45"/>
                    </w:tc>
                    <w:tc>
                      <w:tcPr>
                        <w:tcW w:w="281" w:type="dxa"/>
                        <w:tcBorders>
                          <w:top w:val="single" w:sz="8" w:space="0" w:color="000000"/>
                          <w:left w:val="single" w:sz="1" w:space="0" w:color="000000"/>
                          <w:bottom w:val="single" w:sz="1" w:space="0" w:color="000000"/>
                          <w:right w:val="single" w:sz="1" w:space="0" w:color="000000"/>
                        </w:tcBorders>
                      </w:tcPr>
                      <w:p w:rsidR="00472F45" w:rsidRDefault="00472F45"/>
                    </w:tc>
                    <w:tc>
                      <w:tcPr>
                        <w:tcW w:w="280" w:type="dxa"/>
                        <w:tcBorders>
                          <w:top w:val="single" w:sz="8" w:space="0" w:color="000000"/>
                          <w:left w:val="single" w:sz="1" w:space="0" w:color="000000"/>
                          <w:bottom w:val="single" w:sz="1" w:space="0" w:color="000000"/>
                          <w:right w:val="single" w:sz="8" w:space="0" w:color="000000"/>
                        </w:tcBorders>
                      </w:tcPr>
                      <w:p w:rsidR="00472F45" w:rsidRDefault="00472F45"/>
                    </w:tc>
                  </w:tr>
                  <w:tr w:rsidR="00472F45">
                    <w:trPr>
                      <w:trHeight w:hRule="exact" w:val="338"/>
                    </w:trPr>
                    <w:tc>
                      <w:tcPr>
                        <w:tcW w:w="280" w:type="dxa"/>
                        <w:tcBorders>
                          <w:top w:val="single" w:sz="1" w:space="0" w:color="000000"/>
                          <w:left w:val="single" w:sz="8"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0"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36"/>
                    </w:trPr>
                    <w:tc>
                      <w:tcPr>
                        <w:tcW w:w="280" w:type="dxa"/>
                        <w:tcBorders>
                          <w:top w:val="single" w:sz="1" w:space="0" w:color="000000"/>
                          <w:left w:val="single" w:sz="8"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0"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270"/>
                    </w:trPr>
                    <w:tc>
                      <w:tcPr>
                        <w:tcW w:w="280" w:type="dxa"/>
                        <w:vMerge w:val="restart"/>
                        <w:tcBorders>
                          <w:top w:val="single" w:sz="1" w:space="0" w:color="000000"/>
                          <w:left w:val="single" w:sz="8" w:space="0" w:color="000000"/>
                          <w:right w:val="single" w:sz="1" w:space="0" w:color="000000"/>
                        </w:tcBorders>
                      </w:tcPr>
                      <w:p w:rsidR="00472F45" w:rsidRDefault="00472F45"/>
                    </w:tc>
                    <w:tc>
                      <w:tcPr>
                        <w:tcW w:w="278" w:type="dxa"/>
                        <w:tcBorders>
                          <w:top w:val="single" w:sz="1" w:space="0" w:color="000000"/>
                          <w:left w:val="single" w:sz="1" w:space="0" w:color="000000"/>
                          <w:bottom w:val="nil"/>
                          <w:right w:val="single" w:sz="1" w:space="0" w:color="000000"/>
                        </w:tcBorders>
                      </w:tcPr>
                      <w:p w:rsidR="00472F45" w:rsidRDefault="00472F45"/>
                    </w:tc>
                    <w:tc>
                      <w:tcPr>
                        <w:tcW w:w="281" w:type="dxa"/>
                        <w:tcBorders>
                          <w:top w:val="single" w:sz="1" w:space="0" w:color="000000"/>
                          <w:left w:val="single" w:sz="1" w:space="0" w:color="000000"/>
                          <w:bottom w:val="nil"/>
                          <w:right w:val="single" w:sz="1" w:space="0" w:color="000000"/>
                        </w:tcBorders>
                      </w:tcPr>
                      <w:p w:rsidR="00472F45" w:rsidRDefault="00472F45"/>
                    </w:tc>
                    <w:tc>
                      <w:tcPr>
                        <w:tcW w:w="281" w:type="dxa"/>
                        <w:vMerge w:val="restart"/>
                        <w:tcBorders>
                          <w:top w:val="single" w:sz="1" w:space="0" w:color="000000"/>
                          <w:left w:val="single" w:sz="1" w:space="0" w:color="000000"/>
                          <w:right w:val="single" w:sz="1" w:space="0" w:color="000000"/>
                        </w:tcBorders>
                      </w:tcPr>
                      <w:p w:rsidR="00472F45" w:rsidRDefault="00472F45"/>
                    </w:tc>
                    <w:tc>
                      <w:tcPr>
                        <w:tcW w:w="278" w:type="dxa"/>
                        <w:vMerge w:val="restart"/>
                        <w:tcBorders>
                          <w:top w:val="single" w:sz="1" w:space="0" w:color="000000"/>
                          <w:left w:val="single" w:sz="1" w:space="0" w:color="000000"/>
                          <w:right w:val="single" w:sz="1" w:space="0" w:color="000000"/>
                        </w:tcBorders>
                      </w:tcPr>
                      <w:p w:rsidR="00472F45" w:rsidRDefault="00472F45"/>
                    </w:tc>
                    <w:tc>
                      <w:tcPr>
                        <w:tcW w:w="281" w:type="dxa"/>
                        <w:vMerge w:val="restart"/>
                        <w:tcBorders>
                          <w:top w:val="single" w:sz="1" w:space="0" w:color="000000"/>
                          <w:left w:val="single" w:sz="1" w:space="0" w:color="000000"/>
                          <w:right w:val="single" w:sz="1" w:space="0" w:color="000000"/>
                        </w:tcBorders>
                      </w:tcPr>
                      <w:p w:rsidR="00472F45" w:rsidRDefault="00472F45"/>
                    </w:tc>
                    <w:tc>
                      <w:tcPr>
                        <w:tcW w:w="278" w:type="dxa"/>
                        <w:vMerge w:val="restart"/>
                        <w:tcBorders>
                          <w:top w:val="single" w:sz="1" w:space="0" w:color="000000"/>
                          <w:left w:val="single" w:sz="1" w:space="0" w:color="000000"/>
                          <w:right w:val="single" w:sz="1" w:space="0" w:color="000000"/>
                        </w:tcBorders>
                      </w:tcPr>
                      <w:p w:rsidR="00472F45" w:rsidRDefault="00472F45"/>
                    </w:tc>
                    <w:tc>
                      <w:tcPr>
                        <w:tcW w:w="281" w:type="dxa"/>
                        <w:vMerge w:val="restart"/>
                        <w:tcBorders>
                          <w:top w:val="single" w:sz="1" w:space="0" w:color="000000"/>
                          <w:left w:val="single" w:sz="1" w:space="0" w:color="000000"/>
                          <w:right w:val="single" w:sz="1" w:space="0" w:color="000000"/>
                        </w:tcBorders>
                      </w:tcPr>
                      <w:p w:rsidR="00472F45" w:rsidRDefault="00472F45"/>
                    </w:tc>
                    <w:tc>
                      <w:tcPr>
                        <w:tcW w:w="281" w:type="dxa"/>
                        <w:vMerge w:val="restart"/>
                        <w:tcBorders>
                          <w:top w:val="single" w:sz="1" w:space="0" w:color="000000"/>
                          <w:left w:val="single" w:sz="1" w:space="0" w:color="000000"/>
                          <w:right w:val="single" w:sz="1" w:space="0" w:color="000000"/>
                        </w:tcBorders>
                      </w:tcPr>
                      <w:p w:rsidR="00472F45" w:rsidRDefault="00472F45"/>
                    </w:tc>
                    <w:tc>
                      <w:tcPr>
                        <w:tcW w:w="280" w:type="dxa"/>
                        <w:vMerge w:val="restart"/>
                        <w:tcBorders>
                          <w:top w:val="single" w:sz="1" w:space="0" w:color="000000"/>
                          <w:left w:val="single" w:sz="1" w:space="0" w:color="000000"/>
                          <w:right w:val="single" w:sz="8" w:space="0" w:color="000000"/>
                        </w:tcBorders>
                      </w:tcPr>
                      <w:p w:rsidR="00472F45" w:rsidRDefault="00472F45"/>
                    </w:tc>
                  </w:tr>
                  <w:tr w:rsidR="00472F45">
                    <w:trPr>
                      <w:trHeight w:hRule="exact" w:val="66"/>
                    </w:trPr>
                    <w:tc>
                      <w:tcPr>
                        <w:tcW w:w="280" w:type="dxa"/>
                        <w:vMerge/>
                        <w:tcBorders>
                          <w:left w:val="single" w:sz="8" w:space="0" w:color="000000"/>
                          <w:bottom w:val="single" w:sz="1" w:space="0" w:color="000000"/>
                          <w:right w:val="single" w:sz="1" w:space="0" w:color="000000"/>
                        </w:tcBorders>
                      </w:tcPr>
                      <w:p w:rsidR="00472F45" w:rsidRDefault="00472F45"/>
                    </w:tc>
                    <w:tc>
                      <w:tcPr>
                        <w:tcW w:w="559" w:type="dxa"/>
                        <w:gridSpan w:val="2"/>
                        <w:vMerge w:val="restart"/>
                        <w:tcBorders>
                          <w:top w:val="nil"/>
                          <w:left w:val="single" w:sz="1" w:space="0" w:color="000000"/>
                          <w:right w:val="single" w:sz="1" w:space="0" w:color="000000"/>
                        </w:tcBorders>
                      </w:tcPr>
                      <w:p w:rsidR="00472F45" w:rsidRDefault="00472F45">
                        <w:pPr>
                          <w:spacing w:before="37"/>
                          <w:ind w:left="52"/>
                          <w:rPr>
                            <w:rFonts w:ascii="Arial" w:eastAsia="Arial" w:hAnsi="Arial" w:cs="Arial"/>
                            <w:sz w:val="14"/>
                            <w:szCs w:val="14"/>
                          </w:rPr>
                        </w:pPr>
                        <w:r>
                          <w:rPr>
                            <w:rFonts w:ascii="Arial" w:eastAsia="Arial" w:hAnsi="Arial" w:cs="Arial"/>
                            <w:spacing w:val="1"/>
                            <w:sz w:val="14"/>
                            <w:szCs w:val="14"/>
                          </w:rPr>
                          <w:t>T</w:t>
                        </w:r>
                        <w:r>
                          <w:rPr>
                            <w:rFonts w:ascii="Arial" w:eastAsia="Arial" w:hAnsi="Arial" w:cs="Arial"/>
                            <w:spacing w:val="-1"/>
                            <w:sz w:val="14"/>
                            <w:szCs w:val="14"/>
                          </w:rPr>
                          <w:t>0-4</w:t>
                        </w:r>
                        <w:r>
                          <w:rPr>
                            <w:rFonts w:ascii="Arial" w:eastAsia="Arial" w:hAnsi="Arial" w:cs="Arial"/>
                            <w:sz w:val="14"/>
                            <w:szCs w:val="14"/>
                          </w:rPr>
                          <w:t>6</w:t>
                        </w:r>
                      </w:p>
                    </w:tc>
                    <w:tc>
                      <w:tcPr>
                        <w:tcW w:w="281" w:type="dxa"/>
                        <w:vMerge/>
                        <w:tcBorders>
                          <w:left w:val="single" w:sz="1" w:space="0" w:color="000000"/>
                          <w:bottom w:val="single" w:sz="1" w:space="0" w:color="000000"/>
                          <w:right w:val="single" w:sz="1" w:space="0" w:color="000000"/>
                        </w:tcBorders>
                      </w:tcPr>
                      <w:p w:rsidR="00472F45" w:rsidRDefault="00472F45"/>
                    </w:tc>
                    <w:tc>
                      <w:tcPr>
                        <w:tcW w:w="278" w:type="dxa"/>
                        <w:vMerge/>
                        <w:tcBorders>
                          <w:left w:val="single" w:sz="1" w:space="0" w:color="000000"/>
                          <w:bottom w:val="single" w:sz="1" w:space="0" w:color="000000"/>
                          <w:right w:val="single" w:sz="1" w:space="0" w:color="000000"/>
                        </w:tcBorders>
                      </w:tcPr>
                      <w:p w:rsidR="00472F45" w:rsidRDefault="00472F45"/>
                    </w:tc>
                    <w:tc>
                      <w:tcPr>
                        <w:tcW w:w="281" w:type="dxa"/>
                        <w:vMerge/>
                        <w:tcBorders>
                          <w:left w:val="single" w:sz="1" w:space="0" w:color="000000"/>
                          <w:bottom w:val="single" w:sz="1" w:space="0" w:color="000000"/>
                          <w:right w:val="single" w:sz="1" w:space="0" w:color="000000"/>
                        </w:tcBorders>
                      </w:tcPr>
                      <w:p w:rsidR="00472F45" w:rsidRDefault="00472F45"/>
                    </w:tc>
                    <w:tc>
                      <w:tcPr>
                        <w:tcW w:w="278" w:type="dxa"/>
                        <w:vMerge/>
                        <w:tcBorders>
                          <w:left w:val="single" w:sz="1" w:space="0" w:color="000000"/>
                          <w:bottom w:val="single" w:sz="1" w:space="0" w:color="000000"/>
                          <w:right w:val="single" w:sz="1" w:space="0" w:color="000000"/>
                        </w:tcBorders>
                      </w:tcPr>
                      <w:p w:rsidR="00472F45" w:rsidRDefault="00472F45"/>
                    </w:tc>
                    <w:tc>
                      <w:tcPr>
                        <w:tcW w:w="281" w:type="dxa"/>
                        <w:vMerge/>
                        <w:tcBorders>
                          <w:left w:val="single" w:sz="1" w:space="0" w:color="000000"/>
                          <w:bottom w:val="single" w:sz="1" w:space="0" w:color="000000"/>
                          <w:right w:val="single" w:sz="1" w:space="0" w:color="000000"/>
                        </w:tcBorders>
                      </w:tcPr>
                      <w:p w:rsidR="00472F45" w:rsidRDefault="00472F45"/>
                    </w:tc>
                    <w:tc>
                      <w:tcPr>
                        <w:tcW w:w="281" w:type="dxa"/>
                        <w:vMerge/>
                        <w:tcBorders>
                          <w:left w:val="single" w:sz="1" w:space="0" w:color="000000"/>
                          <w:bottom w:val="single" w:sz="1" w:space="0" w:color="000000"/>
                          <w:right w:val="single" w:sz="1" w:space="0" w:color="000000"/>
                        </w:tcBorders>
                      </w:tcPr>
                      <w:p w:rsidR="00472F45" w:rsidRDefault="00472F45"/>
                    </w:tc>
                    <w:tc>
                      <w:tcPr>
                        <w:tcW w:w="280" w:type="dxa"/>
                        <w:vMerge/>
                        <w:tcBorders>
                          <w:left w:val="single" w:sz="1" w:space="0" w:color="000000"/>
                          <w:bottom w:val="single" w:sz="1" w:space="0" w:color="000000"/>
                          <w:right w:val="single" w:sz="8" w:space="0" w:color="000000"/>
                        </w:tcBorders>
                      </w:tcPr>
                      <w:p w:rsidR="00472F45" w:rsidRDefault="00472F45"/>
                    </w:tc>
                  </w:tr>
                  <w:tr w:rsidR="00472F45">
                    <w:trPr>
                      <w:trHeight w:hRule="exact" w:val="169"/>
                    </w:trPr>
                    <w:tc>
                      <w:tcPr>
                        <w:tcW w:w="280" w:type="dxa"/>
                        <w:vMerge w:val="restart"/>
                        <w:tcBorders>
                          <w:top w:val="single" w:sz="1" w:space="0" w:color="000000"/>
                          <w:left w:val="single" w:sz="8" w:space="0" w:color="000000"/>
                          <w:right w:val="single" w:sz="1" w:space="0" w:color="000000"/>
                        </w:tcBorders>
                      </w:tcPr>
                      <w:p w:rsidR="00472F45" w:rsidRDefault="00472F45"/>
                    </w:tc>
                    <w:tc>
                      <w:tcPr>
                        <w:tcW w:w="559" w:type="dxa"/>
                        <w:gridSpan w:val="2"/>
                        <w:vMerge/>
                        <w:tcBorders>
                          <w:left w:val="single" w:sz="1" w:space="0" w:color="000000"/>
                          <w:bottom w:val="nil"/>
                          <w:right w:val="single" w:sz="1" w:space="0" w:color="000000"/>
                        </w:tcBorders>
                      </w:tcPr>
                      <w:p w:rsidR="00472F45" w:rsidRDefault="00472F45"/>
                    </w:tc>
                    <w:tc>
                      <w:tcPr>
                        <w:tcW w:w="281" w:type="dxa"/>
                        <w:vMerge w:val="restart"/>
                        <w:tcBorders>
                          <w:top w:val="single" w:sz="1" w:space="0" w:color="000000"/>
                          <w:left w:val="single" w:sz="1" w:space="0" w:color="000000"/>
                          <w:right w:val="single" w:sz="1" w:space="0" w:color="000000"/>
                        </w:tcBorders>
                      </w:tcPr>
                      <w:p w:rsidR="00472F45" w:rsidRDefault="00472F45"/>
                    </w:tc>
                    <w:tc>
                      <w:tcPr>
                        <w:tcW w:w="278" w:type="dxa"/>
                        <w:vMerge w:val="restart"/>
                        <w:tcBorders>
                          <w:top w:val="single" w:sz="1" w:space="0" w:color="000000"/>
                          <w:left w:val="single" w:sz="1" w:space="0" w:color="000000"/>
                          <w:right w:val="single" w:sz="1" w:space="0" w:color="000000"/>
                        </w:tcBorders>
                      </w:tcPr>
                      <w:p w:rsidR="00472F45" w:rsidRDefault="00472F45"/>
                    </w:tc>
                    <w:tc>
                      <w:tcPr>
                        <w:tcW w:w="281" w:type="dxa"/>
                        <w:vMerge w:val="restart"/>
                        <w:tcBorders>
                          <w:top w:val="single" w:sz="1" w:space="0" w:color="000000"/>
                          <w:left w:val="single" w:sz="1" w:space="0" w:color="000000"/>
                          <w:right w:val="single" w:sz="1" w:space="0" w:color="000000"/>
                        </w:tcBorders>
                      </w:tcPr>
                      <w:p w:rsidR="00472F45" w:rsidRDefault="00472F45"/>
                    </w:tc>
                    <w:tc>
                      <w:tcPr>
                        <w:tcW w:w="278" w:type="dxa"/>
                        <w:vMerge w:val="restart"/>
                        <w:tcBorders>
                          <w:top w:val="single" w:sz="1" w:space="0" w:color="000000"/>
                          <w:left w:val="single" w:sz="1" w:space="0" w:color="000000"/>
                          <w:right w:val="single" w:sz="1" w:space="0" w:color="000000"/>
                        </w:tcBorders>
                      </w:tcPr>
                      <w:p w:rsidR="00472F45" w:rsidRDefault="00472F45"/>
                    </w:tc>
                    <w:tc>
                      <w:tcPr>
                        <w:tcW w:w="281" w:type="dxa"/>
                        <w:vMerge w:val="restart"/>
                        <w:tcBorders>
                          <w:top w:val="single" w:sz="1" w:space="0" w:color="000000"/>
                          <w:left w:val="single" w:sz="1" w:space="0" w:color="000000"/>
                          <w:right w:val="single" w:sz="1" w:space="0" w:color="000000"/>
                        </w:tcBorders>
                      </w:tcPr>
                      <w:p w:rsidR="00472F45" w:rsidRDefault="00472F45"/>
                    </w:tc>
                    <w:tc>
                      <w:tcPr>
                        <w:tcW w:w="281" w:type="dxa"/>
                        <w:vMerge w:val="restart"/>
                        <w:tcBorders>
                          <w:top w:val="single" w:sz="1" w:space="0" w:color="000000"/>
                          <w:left w:val="single" w:sz="1" w:space="0" w:color="000000"/>
                          <w:right w:val="single" w:sz="1" w:space="0" w:color="000000"/>
                        </w:tcBorders>
                      </w:tcPr>
                      <w:p w:rsidR="00472F45" w:rsidRDefault="00472F45"/>
                    </w:tc>
                    <w:tc>
                      <w:tcPr>
                        <w:tcW w:w="280" w:type="dxa"/>
                        <w:vMerge w:val="restart"/>
                        <w:tcBorders>
                          <w:top w:val="single" w:sz="1" w:space="0" w:color="000000"/>
                          <w:left w:val="single" w:sz="1" w:space="0" w:color="000000"/>
                          <w:right w:val="single" w:sz="8" w:space="0" w:color="000000"/>
                        </w:tcBorders>
                      </w:tcPr>
                      <w:p w:rsidR="00472F45" w:rsidRDefault="00472F45"/>
                    </w:tc>
                  </w:tr>
                  <w:tr w:rsidR="00472F45">
                    <w:trPr>
                      <w:trHeight w:hRule="exact" w:val="169"/>
                    </w:trPr>
                    <w:tc>
                      <w:tcPr>
                        <w:tcW w:w="280" w:type="dxa"/>
                        <w:vMerge/>
                        <w:tcBorders>
                          <w:left w:val="single" w:sz="8" w:space="0" w:color="000000"/>
                          <w:bottom w:val="single" w:sz="1" w:space="0" w:color="000000"/>
                          <w:right w:val="single" w:sz="1" w:space="0" w:color="000000"/>
                        </w:tcBorders>
                      </w:tcPr>
                      <w:p w:rsidR="00472F45" w:rsidRDefault="00472F45"/>
                    </w:tc>
                    <w:tc>
                      <w:tcPr>
                        <w:tcW w:w="278" w:type="dxa"/>
                        <w:tcBorders>
                          <w:top w:val="nil"/>
                          <w:left w:val="single" w:sz="1" w:space="0" w:color="000000"/>
                          <w:bottom w:val="single" w:sz="1" w:space="0" w:color="000000"/>
                          <w:right w:val="single" w:sz="1" w:space="0" w:color="000000"/>
                        </w:tcBorders>
                      </w:tcPr>
                      <w:p w:rsidR="00472F45" w:rsidRDefault="00472F45"/>
                    </w:tc>
                    <w:tc>
                      <w:tcPr>
                        <w:tcW w:w="281" w:type="dxa"/>
                        <w:tcBorders>
                          <w:top w:val="nil"/>
                          <w:left w:val="single" w:sz="1" w:space="0" w:color="000000"/>
                          <w:bottom w:val="single" w:sz="1" w:space="0" w:color="000000"/>
                          <w:right w:val="single" w:sz="1" w:space="0" w:color="000000"/>
                        </w:tcBorders>
                      </w:tcPr>
                      <w:p w:rsidR="00472F45" w:rsidRDefault="00472F45"/>
                    </w:tc>
                    <w:tc>
                      <w:tcPr>
                        <w:tcW w:w="281" w:type="dxa"/>
                        <w:vMerge/>
                        <w:tcBorders>
                          <w:left w:val="single" w:sz="1" w:space="0" w:color="000000"/>
                          <w:bottom w:val="single" w:sz="1" w:space="0" w:color="000000"/>
                          <w:right w:val="single" w:sz="1" w:space="0" w:color="000000"/>
                        </w:tcBorders>
                      </w:tcPr>
                      <w:p w:rsidR="00472F45" w:rsidRDefault="00472F45"/>
                    </w:tc>
                    <w:tc>
                      <w:tcPr>
                        <w:tcW w:w="278" w:type="dxa"/>
                        <w:vMerge/>
                        <w:tcBorders>
                          <w:left w:val="single" w:sz="1" w:space="0" w:color="000000"/>
                          <w:bottom w:val="single" w:sz="1" w:space="0" w:color="000000"/>
                          <w:right w:val="single" w:sz="1" w:space="0" w:color="000000"/>
                        </w:tcBorders>
                      </w:tcPr>
                      <w:p w:rsidR="00472F45" w:rsidRDefault="00472F45"/>
                    </w:tc>
                    <w:tc>
                      <w:tcPr>
                        <w:tcW w:w="281" w:type="dxa"/>
                        <w:vMerge/>
                        <w:tcBorders>
                          <w:left w:val="single" w:sz="1" w:space="0" w:color="000000"/>
                          <w:bottom w:val="single" w:sz="1" w:space="0" w:color="000000"/>
                          <w:right w:val="single" w:sz="1" w:space="0" w:color="000000"/>
                        </w:tcBorders>
                      </w:tcPr>
                      <w:p w:rsidR="00472F45" w:rsidRDefault="00472F45"/>
                    </w:tc>
                    <w:tc>
                      <w:tcPr>
                        <w:tcW w:w="278" w:type="dxa"/>
                        <w:vMerge/>
                        <w:tcBorders>
                          <w:left w:val="single" w:sz="1" w:space="0" w:color="000000"/>
                          <w:bottom w:val="single" w:sz="1" w:space="0" w:color="000000"/>
                          <w:right w:val="single" w:sz="1" w:space="0" w:color="000000"/>
                        </w:tcBorders>
                      </w:tcPr>
                      <w:p w:rsidR="00472F45" w:rsidRDefault="00472F45"/>
                    </w:tc>
                    <w:tc>
                      <w:tcPr>
                        <w:tcW w:w="281" w:type="dxa"/>
                        <w:vMerge/>
                        <w:tcBorders>
                          <w:left w:val="single" w:sz="1" w:space="0" w:color="000000"/>
                          <w:bottom w:val="single" w:sz="1" w:space="0" w:color="000000"/>
                          <w:right w:val="single" w:sz="1" w:space="0" w:color="000000"/>
                        </w:tcBorders>
                      </w:tcPr>
                      <w:p w:rsidR="00472F45" w:rsidRDefault="00472F45"/>
                    </w:tc>
                    <w:tc>
                      <w:tcPr>
                        <w:tcW w:w="281" w:type="dxa"/>
                        <w:vMerge/>
                        <w:tcBorders>
                          <w:left w:val="single" w:sz="1" w:space="0" w:color="000000"/>
                          <w:bottom w:val="single" w:sz="1" w:space="0" w:color="000000"/>
                          <w:right w:val="single" w:sz="1" w:space="0" w:color="000000"/>
                        </w:tcBorders>
                      </w:tcPr>
                      <w:p w:rsidR="00472F45" w:rsidRDefault="00472F45"/>
                    </w:tc>
                    <w:tc>
                      <w:tcPr>
                        <w:tcW w:w="280" w:type="dxa"/>
                        <w:vMerge/>
                        <w:tcBorders>
                          <w:left w:val="single" w:sz="1" w:space="0" w:color="000000"/>
                          <w:bottom w:val="single" w:sz="1" w:space="0" w:color="000000"/>
                          <w:right w:val="single" w:sz="8" w:space="0" w:color="000000"/>
                        </w:tcBorders>
                      </w:tcPr>
                      <w:p w:rsidR="00472F45" w:rsidRDefault="00472F45"/>
                    </w:tc>
                  </w:tr>
                  <w:tr w:rsidR="00472F45">
                    <w:trPr>
                      <w:trHeight w:hRule="exact" w:val="336"/>
                    </w:trPr>
                    <w:tc>
                      <w:tcPr>
                        <w:tcW w:w="280" w:type="dxa"/>
                        <w:tcBorders>
                          <w:top w:val="single" w:sz="1" w:space="0" w:color="000000"/>
                          <w:left w:val="single" w:sz="8"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0"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36"/>
                    </w:trPr>
                    <w:tc>
                      <w:tcPr>
                        <w:tcW w:w="558" w:type="dxa"/>
                        <w:gridSpan w:val="2"/>
                        <w:tcBorders>
                          <w:top w:val="single" w:sz="1" w:space="0" w:color="000000"/>
                          <w:left w:val="single" w:sz="8" w:space="0" w:color="000000"/>
                          <w:bottom w:val="single" w:sz="1" w:space="0" w:color="000000"/>
                          <w:right w:val="single" w:sz="1" w:space="0" w:color="000000"/>
                        </w:tcBorders>
                      </w:tcPr>
                      <w:p w:rsidR="00472F45" w:rsidRDefault="00472F45">
                        <w:pPr>
                          <w:spacing w:before="10" w:line="120" w:lineRule="exact"/>
                          <w:rPr>
                            <w:sz w:val="12"/>
                            <w:szCs w:val="12"/>
                          </w:rPr>
                        </w:pPr>
                      </w:p>
                      <w:p w:rsidR="00472F45" w:rsidRDefault="00472F45">
                        <w:pPr>
                          <w:ind w:left="113"/>
                          <w:rPr>
                            <w:rFonts w:ascii="Arial" w:eastAsia="Arial" w:hAnsi="Arial" w:cs="Arial"/>
                            <w:sz w:val="14"/>
                            <w:szCs w:val="14"/>
                          </w:rPr>
                        </w:pPr>
                        <w:r>
                          <w:rPr>
                            <w:rFonts w:ascii="Arial" w:eastAsia="Arial" w:hAnsi="Arial" w:cs="Arial"/>
                            <w:spacing w:val="1"/>
                            <w:sz w:val="14"/>
                            <w:szCs w:val="14"/>
                          </w:rPr>
                          <w:t>T</w:t>
                        </w:r>
                        <w:r>
                          <w:rPr>
                            <w:rFonts w:ascii="Arial" w:eastAsia="Arial" w:hAnsi="Arial" w:cs="Arial"/>
                            <w:spacing w:val="-1"/>
                            <w:sz w:val="14"/>
                            <w:szCs w:val="14"/>
                          </w:rPr>
                          <w:t>0-9</w:t>
                        </w:r>
                        <w:r>
                          <w:rPr>
                            <w:rFonts w:ascii="Arial" w:eastAsia="Arial" w:hAnsi="Arial" w:cs="Arial"/>
                            <w:sz w:val="14"/>
                            <w:szCs w:val="14"/>
                          </w:rPr>
                          <w:t>2</w:t>
                        </w:r>
                      </w:p>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0"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37"/>
                    </w:trPr>
                    <w:tc>
                      <w:tcPr>
                        <w:tcW w:w="280" w:type="dxa"/>
                        <w:tcBorders>
                          <w:top w:val="single" w:sz="1" w:space="0" w:color="000000"/>
                          <w:left w:val="single" w:sz="8" w:space="0" w:color="000000"/>
                          <w:bottom w:val="single" w:sz="8" w:space="0" w:color="000000"/>
                          <w:right w:val="single" w:sz="1" w:space="0" w:color="000000"/>
                        </w:tcBorders>
                      </w:tcPr>
                      <w:p w:rsidR="00472F45" w:rsidRDefault="00472F45"/>
                    </w:tc>
                    <w:tc>
                      <w:tcPr>
                        <w:tcW w:w="278" w:type="dxa"/>
                        <w:tcBorders>
                          <w:top w:val="single" w:sz="1" w:space="0" w:color="000000"/>
                          <w:left w:val="single" w:sz="1" w:space="0" w:color="000000"/>
                          <w:bottom w:val="single" w:sz="8" w:space="0" w:color="000000"/>
                          <w:right w:val="single" w:sz="1" w:space="0" w:color="000000"/>
                        </w:tcBorders>
                      </w:tcPr>
                      <w:p w:rsidR="00472F45" w:rsidRDefault="00472F45"/>
                    </w:tc>
                    <w:tc>
                      <w:tcPr>
                        <w:tcW w:w="281" w:type="dxa"/>
                        <w:tcBorders>
                          <w:top w:val="single" w:sz="1" w:space="0" w:color="000000"/>
                          <w:left w:val="single" w:sz="1" w:space="0" w:color="000000"/>
                          <w:bottom w:val="single" w:sz="8" w:space="0" w:color="000000"/>
                          <w:right w:val="single" w:sz="1" w:space="0" w:color="000000"/>
                        </w:tcBorders>
                      </w:tcPr>
                      <w:p w:rsidR="00472F45" w:rsidRDefault="00472F45"/>
                    </w:tc>
                    <w:tc>
                      <w:tcPr>
                        <w:tcW w:w="281" w:type="dxa"/>
                        <w:tcBorders>
                          <w:top w:val="single" w:sz="1" w:space="0" w:color="000000"/>
                          <w:left w:val="single" w:sz="1" w:space="0" w:color="000000"/>
                          <w:bottom w:val="single" w:sz="8" w:space="0" w:color="000000"/>
                          <w:right w:val="single" w:sz="1" w:space="0" w:color="000000"/>
                        </w:tcBorders>
                      </w:tcPr>
                      <w:p w:rsidR="00472F45" w:rsidRDefault="00472F45"/>
                    </w:tc>
                    <w:tc>
                      <w:tcPr>
                        <w:tcW w:w="278" w:type="dxa"/>
                        <w:tcBorders>
                          <w:top w:val="single" w:sz="1" w:space="0" w:color="000000"/>
                          <w:left w:val="single" w:sz="1" w:space="0" w:color="000000"/>
                          <w:bottom w:val="single" w:sz="8" w:space="0" w:color="000000"/>
                          <w:right w:val="single" w:sz="1" w:space="0" w:color="000000"/>
                        </w:tcBorders>
                      </w:tcPr>
                      <w:p w:rsidR="00472F45" w:rsidRDefault="00472F45"/>
                    </w:tc>
                    <w:tc>
                      <w:tcPr>
                        <w:tcW w:w="281" w:type="dxa"/>
                        <w:tcBorders>
                          <w:top w:val="single" w:sz="1" w:space="0" w:color="000000"/>
                          <w:left w:val="single" w:sz="1" w:space="0" w:color="000000"/>
                          <w:bottom w:val="single" w:sz="8" w:space="0" w:color="000000"/>
                          <w:right w:val="single" w:sz="1" w:space="0" w:color="000000"/>
                        </w:tcBorders>
                      </w:tcPr>
                      <w:p w:rsidR="00472F45" w:rsidRDefault="00472F45"/>
                    </w:tc>
                    <w:tc>
                      <w:tcPr>
                        <w:tcW w:w="278" w:type="dxa"/>
                        <w:tcBorders>
                          <w:top w:val="single" w:sz="1" w:space="0" w:color="000000"/>
                          <w:left w:val="single" w:sz="1" w:space="0" w:color="000000"/>
                          <w:bottom w:val="single" w:sz="8" w:space="0" w:color="000000"/>
                          <w:right w:val="single" w:sz="1" w:space="0" w:color="000000"/>
                        </w:tcBorders>
                      </w:tcPr>
                      <w:p w:rsidR="00472F45" w:rsidRDefault="00472F45"/>
                    </w:tc>
                    <w:tc>
                      <w:tcPr>
                        <w:tcW w:w="281" w:type="dxa"/>
                        <w:tcBorders>
                          <w:top w:val="single" w:sz="1" w:space="0" w:color="000000"/>
                          <w:left w:val="single" w:sz="1" w:space="0" w:color="000000"/>
                          <w:bottom w:val="single" w:sz="8" w:space="0" w:color="000000"/>
                          <w:right w:val="single" w:sz="1" w:space="0" w:color="000000"/>
                        </w:tcBorders>
                      </w:tcPr>
                      <w:p w:rsidR="00472F45" w:rsidRDefault="00472F45"/>
                    </w:tc>
                    <w:tc>
                      <w:tcPr>
                        <w:tcW w:w="281" w:type="dxa"/>
                        <w:tcBorders>
                          <w:top w:val="single" w:sz="1" w:space="0" w:color="000000"/>
                          <w:left w:val="single" w:sz="1" w:space="0" w:color="000000"/>
                          <w:bottom w:val="single" w:sz="8" w:space="0" w:color="000000"/>
                          <w:right w:val="single" w:sz="1" w:space="0" w:color="000000"/>
                        </w:tcBorders>
                      </w:tcPr>
                      <w:p w:rsidR="00472F45" w:rsidRDefault="00472F45"/>
                    </w:tc>
                    <w:tc>
                      <w:tcPr>
                        <w:tcW w:w="280" w:type="dxa"/>
                        <w:tcBorders>
                          <w:top w:val="single" w:sz="1" w:space="0" w:color="000000"/>
                          <w:left w:val="single" w:sz="1" w:space="0" w:color="000000"/>
                          <w:bottom w:val="single" w:sz="8" w:space="0" w:color="000000"/>
                          <w:right w:val="single" w:sz="8" w:space="0" w:color="000000"/>
                        </w:tcBorders>
                      </w:tcPr>
                      <w:p w:rsidR="00472F45" w:rsidRDefault="00472F45"/>
                    </w:tc>
                  </w:tr>
                </w:tbl>
                <w:p w:rsidR="00472F45" w:rsidRDefault="00472F45" w:rsidP="00472F45"/>
              </w:txbxContent>
            </v:textbox>
            <w10:wrap anchorx="page"/>
          </v:shape>
        </w:pict>
      </w:r>
      <w:r w:rsidR="00472F45">
        <w:rPr>
          <w:rFonts w:ascii="Arial" w:eastAsia="Arial" w:hAnsi="Arial" w:cs="Arial"/>
          <w:spacing w:val="-1"/>
          <w:position w:val="-1"/>
          <w:sz w:val="14"/>
          <w:szCs w:val="14"/>
        </w:rPr>
        <w:t>4</w:t>
      </w:r>
      <w:r w:rsidR="00472F45">
        <w:rPr>
          <w:rFonts w:ascii="Arial" w:eastAsia="Arial" w:hAnsi="Arial" w:cs="Arial"/>
          <w:spacing w:val="2"/>
          <w:position w:val="-1"/>
          <w:sz w:val="14"/>
          <w:szCs w:val="14"/>
        </w:rPr>
        <w:t>0</w:t>
      </w:r>
      <w:r w:rsidR="00472F45">
        <w:rPr>
          <w:rFonts w:ascii="Arial" w:eastAsia="Arial" w:hAnsi="Arial" w:cs="Arial"/>
          <w:position w:val="-1"/>
          <w:sz w:val="14"/>
          <w:szCs w:val="14"/>
        </w:rPr>
        <w:t xml:space="preserve">0                                                                                                                             </w:t>
      </w:r>
      <w:r w:rsidR="00472F45">
        <w:rPr>
          <w:rFonts w:ascii="Arial" w:eastAsia="Arial" w:hAnsi="Arial" w:cs="Arial"/>
          <w:spacing w:val="16"/>
          <w:position w:val="-1"/>
          <w:sz w:val="14"/>
          <w:szCs w:val="14"/>
        </w:rPr>
        <w:t xml:space="preserve"> </w:t>
      </w:r>
      <w:r w:rsidR="00472F45">
        <w:rPr>
          <w:rFonts w:ascii="Arial" w:eastAsia="Arial" w:hAnsi="Arial" w:cs="Arial"/>
          <w:spacing w:val="-1"/>
          <w:position w:val="-1"/>
          <w:sz w:val="14"/>
          <w:szCs w:val="14"/>
        </w:rPr>
        <w:t>4</w:t>
      </w:r>
      <w:r w:rsidR="00472F45">
        <w:rPr>
          <w:rFonts w:ascii="Arial" w:eastAsia="Arial" w:hAnsi="Arial" w:cs="Arial"/>
          <w:position w:val="-1"/>
          <w:sz w:val="14"/>
          <w:szCs w:val="14"/>
        </w:rPr>
        <w:t>5</w:t>
      </w:r>
    </w:p>
    <w:p w:rsidR="00472F45" w:rsidRDefault="00472F45" w:rsidP="00472F45">
      <w:pPr>
        <w:spacing w:before="2" w:line="140" w:lineRule="exact"/>
        <w:rPr>
          <w:sz w:val="14"/>
          <w:szCs w:val="14"/>
        </w:rPr>
      </w:pPr>
    </w:p>
    <w:p w:rsidR="00472F45" w:rsidRDefault="00046583" w:rsidP="00472F45">
      <w:pPr>
        <w:ind w:left="6264" w:right="3841"/>
        <w:jc w:val="center"/>
        <w:rPr>
          <w:rFonts w:ascii="Arial" w:eastAsia="Arial" w:hAnsi="Arial" w:cs="Arial"/>
          <w:sz w:val="14"/>
          <w:szCs w:val="14"/>
        </w:rPr>
      </w:pPr>
      <w:r>
        <w:rPr>
          <w:rFonts w:ascii="Times New Roman" w:eastAsia="Times New Roman" w:hAnsi="Times New Roman" w:cs="Times New Roman"/>
          <w:sz w:val="20"/>
          <w:szCs w:val="20"/>
        </w:rPr>
        <w:pict>
          <v:shape id="_x0000_s1337" type="#_x0000_t202" style="position:absolute;left:0;text-align:left;margin-left:94.7pt;margin-top:128.45pt;width:8.95pt;height:105.35pt;z-index:-251559936;mso-position-horizontal-relative:page;mso-position-vertical-relative:page" filled="f" stroked="f">
            <v:textbox style="layout-flow:vertical;mso-layout-flow-alt:bottom-to-top" inset="0,0,0,0">
              <w:txbxContent>
                <w:p w:rsidR="00472F45" w:rsidRDefault="00472F45" w:rsidP="00472F45">
                  <w:pPr>
                    <w:spacing w:before="1"/>
                    <w:ind w:left="20" w:right="-21"/>
                    <w:rPr>
                      <w:rFonts w:ascii="Arial" w:eastAsia="Arial" w:hAnsi="Arial" w:cs="Arial"/>
                      <w:sz w:val="14"/>
                      <w:szCs w:val="14"/>
                    </w:rPr>
                  </w:pPr>
                  <w:r>
                    <w:rPr>
                      <w:rFonts w:ascii="Arial" w:eastAsia="Arial" w:hAnsi="Arial" w:cs="Arial"/>
                      <w:spacing w:val="1"/>
                      <w:sz w:val="14"/>
                      <w:szCs w:val="14"/>
                    </w:rPr>
                    <w:t>T</w:t>
                  </w:r>
                  <w:r>
                    <w:rPr>
                      <w:rFonts w:ascii="Arial" w:eastAsia="Arial" w:hAnsi="Arial" w:cs="Arial"/>
                      <w:sz w:val="14"/>
                      <w:szCs w:val="14"/>
                    </w:rPr>
                    <w:t>H</w:t>
                  </w:r>
                  <w:r>
                    <w:rPr>
                      <w:rFonts w:ascii="Arial" w:eastAsia="Arial" w:hAnsi="Arial" w:cs="Arial"/>
                      <w:spacing w:val="1"/>
                      <w:sz w:val="14"/>
                      <w:szCs w:val="14"/>
                    </w:rPr>
                    <w:t>E</w:t>
                  </w:r>
                  <w:r>
                    <w:rPr>
                      <w:rFonts w:ascii="Arial" w:eastAsia="Arial" w:hAnsi="Arial" w:cs="Arial"/>
                      <w:sz w:val="14"/>
                      <w:szCs w:val="14"/>
                    </w:rPr>
                    <w:t>R</w:t>
                  </w:r>
                  <w:r>
                    <w:rPr>
                      <w:rFonts w:ascii="Arial" w:eastAsia="Arial" w:hAnsi="Arial" w:cs="Arial"/>
                      <w:spacing w:val="-3"/>
                      <w:sz w:val="14"/>
                      <w:szCs w:val="14"/>
                    </w:rPr>
                    <w:t>M</w:t>
                  </w:r>
                  <w:r>
                    <w:rPr>
                      <w:rFonts w:ascii="Arial" w:eastAsia="Arial" w:hAnsi="Arial" w:cs="Arial"/>
                      <w:spacing w:val="1"/>
                      <w:sz w:val="14"/>
                      <w:szCs w:val="14"/>
                    </w:rPr>
                    <w:t>A</w:t>
                  </w:r>
                  <w:r>
                    <w:rPr>
                      <w:rFonts w:ascii="Arial" w:eastAsia="Arial" w:hAnsi="Arial" w:cs="Arial"/>
                      <w:sz w:val="14"/>
                      <w:szCs w:val="14"/>
                    </w:rPr>
                    <w:t>L</w:t>
                  </w:r>
                  <w:r>
                    <w:rPr>
                      <w:rFonts w:ascii="Arial" w:eastAsia="Arial" w:hAnsi="Arial" w:cs="Arial"/>
                      <w:spacing w:val="-3"/>
                      <w:sz w:val="14"/>
                      <w:szCs w:val="14"/>
                    </w:rPr>
                    <w:t xml:space="preserve"> </w:t>
                  </w:r>
                  <w:r>
                    <w:rPr>
                      <w:rFonts w:ascii="Arial" w:eastAsia="Arial" w:hAnsi="Arial" w:cs="Arial"/>
                      <w:sz w:val="14"/>
                      <w:szCs w:val="14"/>
                    </w:rPr>
                    <w:t>R</w:t>
                  </w:r>
                  <w:r>
                    <w:rPr>
                      <w:rFonts w:ascii="Arial" w:eastAsia="Arial" w:hAnsi="Arial" w:cs="Arial"/>
                      <w:spacing w:val="1"/>
                      <w:sz w:val="14"/>
                      <w:szCs w:val="14"/>
                    </w:rPr>
                    <w:t>ES</w:t>
                  </w:r>
                  <w:r>
                    <w:rPr>
                      <w:rFonts w:ascii="Arial" w:eastAsia="Arial" w:hAnsi="Arial" w:cs="Arial"/>
                      <w:spacing w:val="-3"/>
                      <w:sz w:val="14"/>
                      <w:szCs w:val="14"/>
                    </w:rPr>
                    <w:t>I</w:t>
                  </w:r>
                  <w:r>
                    <w:rPr>
                      <w:rFonts w:ascii="Arial" w:eastAsia="Arial" w:hAnsi="Arial" w:cs="Arial"/>
                      <w:spacing w:val="1"/>
                      <w:sz w:val="14"/>
                      <w:szCs w:val="14"/>
                    </w:rPr>
                    <w:t>STA</w:t>
                  </w:r>
                  <w:r>
                    <w:rPr>
                      <w:rFonts w:ascii="Arial" w:eastAsia="Arial" w:hAnsi="Arial" w:cs="Arial"/>
                      <w:sz w:val="14"/>
                      <w:szCs w:val="14"/>
                    </w:rPr>
                    <w:t>NCE</w:t>
                  </w:r>
                  <w:r>
                    <w:rPr>
                      <w:rFonts w:ascii="Arial" w:eastAsia="Arial" w:hAnsi="Arial" w:cs="Arial"/>
                      <w:spacing w:val="-7"/>
                      <w:sz w:val="14"/>
                      <w:szCs w:val="14"/>
                    </w:rPr>
                    <w:t xml:space="preserve"> </w:t>
                  </w:r>
                  <w:r>
                    <w:rPr>
                      <w:rFonts w:ascii="Arial" w:eastAsia="Arial" w:hAnsi="Arial" w:cs="Arial"/>
                      <w:spacing w:val="1"/>
                      <w:w w:val="99"/>
                      <w:sz w:val="14"/>
                      <w:szCs w:val="14"/>
                    </w:rPr>
                    <w:t>(</w:t>
                  </w:r>
                  <w:r>
                    <w:rPr>
                      <w:rFonts w:ascii="Arial" w:eastAsia="Arial" w:hAnsi="Arial" w:cs="Arial"/>
                      <w:w w:val="71"/>
                      <w:sz w:val="14"/>
                      <w:szCs w:val="14"/>
                    </w:rPr>
                    <w:t>ƒ</w:t>
                  </w:r>
                  <w:r>
                    <w:rPr>
                      <w:rFonts w:ascii="Arial" w:eastAsia="Arial" w:hAnsi="Arial" w:cs="Arial"/>
                      <w:w w:val="99"/>
                      <w:sz w:val="14"/>
                      <w:szCs w:val="14"/>
                    </w:rPr>
                    <w:t>C/</w:t>
                  </w:r>
                  <w:r>
                    <w:rPr>
                      <w:rFonts w:ascii="Arial" w:eastAsia="Arial" w:hAnsi="Arial" w:cs="Arial"/>
                      <w:spacing w:val="8"/>
                      <w:w w:val="99"/>
                      <w:sz w:val="14"/>
                      <w:szCs w:val="14"/>
                    </w:rPr>
                    <w:t>W</w:t>
                  </w:r>
                  <w:r>
                    <w:rPr>
                      <w:rFonts w:ascii="Arial" w:eastAsia="Arial" w:hAnsi="Arial" w:cs="Arial"/>
                      <w:w w:val="99"/>
                      <w:sz w:val="14"/>
                      <w:szCs w:val="14"/>
                    </w:rPr>
                    <w:t>)</w:t>
                  </w:r>
                </w:p>
              </w:txbxContent>
            </v:textbox>
            <w10:wrap anchorx="page" anchory="page"/>
          </v:shape>
        </w:pict>
      </w:r>
      <w:r w:rsidR="00472F45">
        <w:rPr>
          <w:rFonts w:ascii="Arial" w:eastAsia="Arial" w:hAnsi="Arial" w:cs="Arial"/>
          <w:spacing w:val="-1"/>
          <w:w w:val="99"/>
          <w:sz w:val="14"/>
          <w:szCs w:val="14"/>
        </w:rPr>
        <w:t>4</w:t>
      </w:r>
      <w:r w:rsidR="00472F45">
        <w:rPr>
          <w:rFonts w:ascii="Arial" w:eastAsia="Arial" w:hAnsi="Arial" w:cs="Arial"/>
          <w:w w:val="99"/>
          <w:sz w:val="14"/>
          <w:szCs w:val="14"/>
        </w:rPr>
        <w:t>0</w:t>
      </w:r>
    </w:p>
    <w:p w:rsidR="00472F45" w:rsidRDefault="00472F45" w:rsidP="00472F45">
      <w:pPr>
        <w:spacing w:before="3" w:line="140" w:lineRule="exact"/>
        <w:rPr>
          <w:sz w:val="14"/>
          <w:szCs w:val="14"/>
        </w:rPr>
      </w:pPr>
    </w:p>
    <w:p w:rsidR="00472F45" w:rsidRDefault="00046583" w:rsidP="00472F45">
      <w:pPr>
        <w:ind w:left="1156"/>
        <w:rPr>
          <w:rFonts w:ascii="Arial" w:eastAsia="Arial" w:hAnsi="Arial" w:cs="Arial"/>
          <w:sz w:val="14"/>
          <w:szCs w:val="14"/>
        </w:rPr>
      </w:pPr>
      <w:r>
        <w:rPr>
          <w:rFonts w:ascii="Times New Roman" w:eastAsia="Times New Roman" w:hAnsi="Times New Roman" w:cs="Times New Roman"/>
          <w:sz w:val="20"/>
          <w:szCs w:val="20"/>
        </w:rPr>
        <w:pict>
          <v:group id="_x0000_s1320" style="position:absolute;left:0;text-align:left;margin-left:123pt;margin-top:-9.95pt;width:141.05pt;height:101.75pt;z-index:-251568128;mso-position-horizontal-relative:page" coordorigin="2460,-199" coordsize="2821,2035">
            <v:shape id="_x0000_s1321" style="position:absolute;left:2479;top:-180;width:2783;height:1996" coordorigin="2479,-180" coordsize="2783,1996" path="m2479,-180r2,24l2484,-133r2,24l2488,-85r2,23l2492,-38r2,24l2496,10r4,47l2504,104r5,47l2513,197r5,46l2523,288r5,44l2534,377r6,45l2547,466r6,44l2560,553r6,41l2573,632r8,54l2589,729r8,47l2605,816r12,52l2631,917r15,45l2662,1001r26,51l2712,1095r23,35l2759,1162r11,14l2780,1189r38,46l2849,1269r40,40l2935,1350r47,35l3017,1409r35,22l3100,1459r50,24l3193,1500r59,20l3292,1533r51,16l3399,1566r51,14l3506,1595r59,16l3616,1623r56,13l3730,1649r40,9l3814,1667r56,10l3929,1688r41,7l4012,1702r5,1l4035,1706r19,3l4073,1712r20,3l4113,1718r19,3l4153,1724r20,3l4193,1730r20,3l4234,1736r20,3l4274,1742r6,1l4299,1745r40,5l4379,1756r40,4l4458,1765r40,5l4538,1774r32,4l4609,1782r40,5l4689,1791r40,4l4769,1798r39,4l4857,1805r41,3l4940,1810r42,2l5022,1813r37,2l5106,1816r43,1l5168,1816r19,l5205,1816r19,l5243,1816r19,e" filled="f" strokeweight="1.92pt">
              <v:path arrowok="t"/>
            </v:shape>
            <v:shape id="_x0000_s1322" style="position:absolute;left:2480;top:906;width:2779;height:807" coordorigin="2480,906" coordsize="2779,807" path="m2480,906r5,20l2490,946r5,21l2499,988r5,21l2509,1030r5,20l2519,1070r5,19l2529,1108r6,17l2541,1141r4,12l2555,1175r11,18l2577,1210r11,14l2600,1237r13,14l2627,1265r11,10l2665,1301r31,26l2728,1353r33,24l2786,1395r34,21l2854,1436r36,19l2926,1473r26,11l2990,1498r39,13l3069,1522r39,10l3142,1540r22,5l3201,1553r37,6l3278,1565r16,2l3312,1569r19,3l3350,1574r20,3l3390,1579r21,3l3432,1584r21,3l3473,1589r20,3l3509,1594r20,2l3550,1598r21,3l3591,1603r20,2l3631,1608r20,2l3670,1612r19,2l3708,1617r1,l3731,1619r21,3l3772,1624r20,2l3811,1628r19,3l3849,1633r19,3l3895,1639r20,3l3934,1645r20,3l3973,1651r20,3l4013,1657r21,3l4053,1662r20,2l4092,1667r20,2l4132,1671r20,3l4173,1676r20,2l4213,1679r21,2l4254,1683r19,1l4293,1686r20,1l4333,1689r20,1l4374,1691r20,1l4401,1693r19,1l4439,1695r18,1l4475,1697r18,1l4513,1699r20,1l4555,1701r23,1l4591,1703r17,l4625,1704r18,1l4661,1706r19,1l4700,1707r20,1l4740,1709r21,1l4782,1710r21,1l4825,1712r22,l4869,1712r22,1l4911,1713r18,l4948,1713r20,l4987,1713r20,l5027,1712r21,l5068,1712r20,l5109,1711r21,l5150,1711r21,l5191,1710r21,l5232,1710r20,l5259,1710e" filled="f" strokeweight="1.92pt">
              <v:path arrowok="t"/>
            </v:shape>
            <v:shape id="_x0000_s1323" style="position:absolute;left:2730;top:762;width:515;height:236" coordorigin="2730,762" coordsize="515,236" path="m2730,998r514,l3244,762r-514,l2730,998xe" stroked="f">
              <v:path arrowok="t"/>
            </v:shape>
            <v:shape id="_x0000_s1324" style="position:absolute;left:2520;top:1596;width:515;height:236" coordorigin="2520,1596" coordsize="515,236" path="m2520,1832r515,l3035,1596r-515,l2520,1832xe" stroked="f">
              <v:path arrowok="t"/>
            </v:shape>
            <w10:wrap anchorx="page"/>
          </v:group>
        </w:pict>
      </w:r>
      <w:r>
        <w:rPr>
          <w:rFonts w:ascii="Times New Roman" w:eastAsia="Times New Roman" w:hAnsi="Times New Roman" w:cs="Times New Roman"/>
          <w:sz w:val="20"/>
          <w:szCs w:val="20"/>
        </w:rPr>
        <w:pict>
          <v:group id="_x0000_s1325" style="position:absolute;left:0;text-align:left;margin-left:375.85pt;margin-top:5.75pt;width:141.45pt;height:100.95pt;z-index:-251567104;mso-position-horizontal-relative:page" coordorigin="7517,115" coordsize="2829,2019">
            <v:shape id="_x0000_s1326" style="position:absolute;left:7536;top:134;width:2790;height:1733" coordorigin="7536,134" coordsize="2790,1733" path="m7536,134r2,23l7541,179r2,23l7545,225r3,23l7550,271r2,22l7554,316r2,23l7559,362r2,23l7563,407r3,23l7568,452r3,22l7573,496r3,22l7579,539r3,22l7586,582r3,21l7593,624r4,20l7601,665r4,21l7609,706r5,20l7618,746r5,20l7627,785r5,20l7637,824r4,19l7651,881r4,18l7660,917r4,18l7668,953r3,10l7675,984r5,21l7684,1025r4,20l7691,1065r4,19l7698,1103r8,38l7715,1178r11,38l7741,1253r16,34l7774,1321r17,35l7811,1392r21,35l7854,1461r25,33l7907,1525r30,29l7964,1576r34,23l8036,1621r21,10l8078,1641r22,9l8122,1659r22,9l8167,1676r23,9l8213,1692r22,8l8258,1707r22,7l8301,1720r41,13l8361,1738r18,6l8403,1751r22,5l8447,1761r20,4l8487,1769r20,3l8525,1774r19,2l8562,1778r18,1l8598,1781r19,2l8635,1785r19,2l8662,1788r20,3l8702,1794r20,2l8742,1799r20,3l8781,1804r20,3l8821,1809r20,3l8861,1814r19,2l8900,1818r20,3l8940,1823r22,2l8981,1826r20,2l9021,1830r20,1l9061,1833r20,1l9101,1836r20,1l9141,1839r20,1l9181,1841r20,1l9221,1844r,l9241,1845r20,1l9281,1847r20,2l9321,1850r20,1l9361,1852r20,1l9401,1854r20,1l9441,1856r20,1l9481,1857r20,1l9505,1858r20,1l9545,1860r20,1l9585,1861r20,1l9625,1863r20,l9665,1864r20,l9705,1865r20,l9745,1866r19,l9784,1866r24,1l9828,1867r20,l9869,1867r20,l9909,1868r21,l9950,1868r20,l9990,1868r20,l10029,1868r20,l10068,1868r24,l10113,1868r20,-1l10153,1867r20,l10193,1867r20,l10232,1867r20,-1l10272,1866r19,l10311,1866r15,e" filled="f" strokeweight="1.92pt">
              <v:path arrowok="t"/>
            </v:shape>
            <v:shape id="_x0000_s1327" style="position:absolute;left:7536;top:1237;width:2790;height:801" coordorigin="7536,1237" coordsize="2790,801" path="m7536,1237r4,19l7544,1276r4,20l7552,1316r4,20l7560,1356r9,40l7578,1435r10,37l7597,1499r13,40l7624,1578r15,37l7656,1649r17,29l7695,1711r23,28l7745,1765r35,25l7805,1804r30,14l7869,1833r38,14l7948,1860r41,13l8030,1885r40,11l8102,1905r40,9l8182,1922r39,7l8260,1935r39,6l8338,1946r20,3l8378,1952r3,l8401,1955r20,3l8461,1963r39,5l8540,1973r40,5l8620,1982r39,4l8704,1991r40,4l8784,1999r39,3l8863,2005r40,4l8940,2011r40,3l9020,2016r40,2l9100,2020r41,2l9181,2024r19,1l9220,2026r7,l9247,2027r21,1l9288,2029r20,1l9327,2031r20,1l9367,2033r20,l9407,2034r20,1l9447,2036r20,l9487,2037r16,l9523,2037r20,1l9563,2038r20,l9603,2037r20,l9643,2037r20,l9683,2037r21,-1l9724,2036r20,l9764,2035r19,l9790,2035r20,l9831,2035r20,l9871,2035r21,-1l9912,2034r20,l9952,2034r20,l9992,2034r20,l10032,2033r19,l10070,2033r21,l10111,2033r21,l10152,2033r20,-1l10192,2032r19,l10231,2032r20,l10270,2032r20,-1l10310,2031r15,e" filled="f" strokeweight="1.92pt">
              <v:path arrowok="t"/>
            </v:shape>
            <v:shape id="_x0000_s1328" style="position:absolute;left:7865;top:1138;width:515;height:236" coordorigin="7865,1138" coordsize="515,236" path="m7865,1374r515,l8380,1138r-515,l7865,1374xe" stroked="f">
              <v:path arrowok="t"/>
            </v:shape>
            <v:shape id="_x0000_s1329" style="position:absolute;left:7572;top:1912;width:427;height:221" coordorigin="7572,1912" coordsize="427,221" path="m7572,2133r428,l8000,1912r-428,l7572,2133xe" stroked="f">
              <v:path arrowok="t"/>
            </v:shape>
            <w10:wrap anchorx="page"/>
          </v:group>
        </w:pict>
      </w:r>
      <w:r>
        <w:rPr>
          <w:rFonts w:ascii="Times New Roman" w:eastAsia="Times New Roman" w:hAnsi="Times New Roman" w:cs="Times New Roman"/>
          <w:sz w:val="20"/>
          <w:szCs w:val="20"/>
        </w:rPr>
        <w:pict>
          <v:shape id="_x0000_s1341" type="#_x0000_t202" style="position:absolute;left:0;text-align:left;margin-left:351.65pt;margin-top:1.5pt;width:8.95pt;height:80.1pt;z-index:-251555840;mso-position-horizontal-relative:page" filled="f" stroked="f">
            <v:textbox style="layout-flow:vertical;mso-layout-flow-alt:bottom-to-top" inset="0,0,0,0">
              <w:txbxContent>
                <w:p w:rsidR="00472F45" w:rsidRDefault="00472F45" w:rsidP="00472F45">
                  <w:pPr>
                    <w:spacing w:before="1"/>
                    <w:ind w:left="20" w:right="-21"/>
                    <w:rPr>
                      <w:rFonts w:ascii="Arial" w:eastAsia="Arial" w:hAnsi="Arial" w:cs="Arial"/>
                      <w:sz w:val="14"/>
                      <w:szCs w:val="14"/>
                    </w:rPr>
                  </w:pPr>
                  <w:r>
                    <w:rPr>
                      <w:rFonts w:ascii="Arial" w:eastAsia="Arial" w:hAnsi="Arial" w:cs="Arial"/>
                      <w:spacing w:val="1"/>
                      <w:sz w:val="14"/>
                      <w:szCs w:val="14"/>
                    </w:rPr>
                    <w:t>T</w:t>
                  </w:r>
                  <w:r>
                    <w:rPr>
                      <w:rFonts w:ascii="Arial" w:eastAsia="Arial" w:hAnsi="Arial" w:cs="Arial"/>
                      <w:spacing w:val="-3"/>
                      <w:sz w:val="14"/>
                      <w:szCs w:val="14"/>
                    </w:rPr>
                    <w:t>IM</w:t>
                  </w:r>
                  <w:r>
                    <w:rPr>
                      <w:rFonts w:ascii="Arial" w:eastAsia="Arial" w:hAnsi="Arial" w:cs="Arial"/>
                      <w:sz w:val="14"/>
                      <w:szCs w:val="14"/>
                    </w:rPr>
                    <w:t>E</w:t>
                  </w:r>
                  <w:r>
                    <w:rPr>
                      <w:rFonts w:ascii="Arial" w:eastAsia="Arial" w:hAnsi="Arial" w:cs="Arial"/>
                      <w:spacing w:val="4"/>
                      <w:sz w:val="14"/>
                      <w:szCs w:val="14"/>
                    </w:rPr>
                    <w:t xml:space="preserve"> </w:t>
                  </w:r>
                  <w:r>
                    <w:rPr>
                      <w:rFonts w:ascii="Arial" w:eastAsia="Arial" w:hAnsi="Arial" w:cs="Arial"/>
                      <w:sz w:val="14"/>
                      <w:szCs w:val="14"/>
                    </w:rPr>
                    <w:t>CON</w:t>
                  </w:r>
                  <w:r>
                    <w:rPr>
                      <w:rFonts w:ascii="Arial" w:eastAsia="Arial" w:hAnsi="Arial" w:cs="Arial"/>
                      <w:spacing w:val="1"/>
                      <w:sz w:val="14"/>
                      <w:szCs w:val="14"/>
                    </w:rPr>
                    <w:t>STA</w:t>
                  </w:r>
                  <w:r>
                    <w:rPr>
                      <w:rFonts w:ascii="Arial" w:eastAsia="Arial" w:hAnsi="Arial" w:cs="Arial"/>
                      <w:sz w:val="14"/>
                      <w:szCs w:val="14"/>
                    </w:rPr>
                    <w:t>NT</w:t>
                  </w:r>
                  <w:r>
                    <w:rPr>
                      <w:rFonts w:ascii="Arial" w:eastAsia="Arial" w:hAnsi="Arial" w:cs="Arial"/>
                      <w:spacing w:val="-7"/>
                      <w:sz w:val="14"/>
                      <w:szCs w:val="14"/>
                    </w:rPr>
                    <w:t xml:space="preserve"> </w:t>
                  </w:r>
                  <w:r>
                    <w:rPr>
                      <w:rFonts w:ascii="Arial" w:eastAsia="Arial" w:hAnsi="Arial" w:cs="Arial"/>
                      <w:spacing w:val="-1"/>
                      <w:sz w:val="14"/>
                      <w:szCs w:val="14"/>
                    </w:rPr>
                    <w:t>(</w:t>
                  </w:r>
                  <w:r>
                    <w:rPr>
                      <w:rFonts w:ascii="Arial" w:eastAsia="Arial" w:hAnsi="Arial" w:cs="Arial"/>
                      <w:spacing w:val="1"/>
                      <w:sz w:val="14"/>
                      <w:szCs w:val="14"/>
                    </w:rPr>
                    <w:t>SE</w:t>
                  </w:r>
                  <w:r>
                    <w:rPr>
                      <w:rFonts w:ascii="Arial" w:eastAsia="Arial" w:hAnsi="Arial" w:cs="Arial"/>
                      <w:sz w:val="14"/>
                      <w:szCs w:val="14"/>
                    </w:rPr>
                    <w:t>C)</w:t>
                  </w:r>
                </w:p>
              </w:txbxContent>
            </v:textbox>
            <w10:wrap anchorx="page"/>
          </v:shape>
        </w:pict>
      </w:r>
      <w:r w:rsidR="00472F45">
        <w:rPr>
          <w:rFonts w:ascii="Arial" w:eastAsia="Arial" w:hAnsi="Arial" w:cs="Arial"/>
          <w:spacing w:val="-1"/>
          <w:sz w:val="14"/>
          <w:szCs w:val="14"/>
        </w:rPr>
        <w:t>3</w:t>
      </w:r>
      <w:r w:rsidR="00472F45">
        <w:rPr>
          <w:rFonts w:ascii="Arial" w:eastAsia="Arial" w:hAnsi="Arial" w:cs="Arial"/>
          <w:spacing w:val="2"/>
          <w:sz w:val="14"/>
          <w:szCs w:val="14"/>
        </w:rPr>
        <w:t>0</w:t>
      </w:r>
      <w:r w:rsidR="00472F45">
        <w:rPr>
          <w:rFonts w:ascii="Arial" w:eastAsia="Arial" w:hAnsi="Arial" w:cs="Arial"/>
          <w:sz w:val="14"/>
          <w:szCs w:val="14"/>
        </w:rPr>
        <w:t xml:space="preserve">0                                                                                                                             </w:t>
      </w:r>
      <w:r w:rsidR="00472F45">
        <w:rPr>
          <w:rFonts w:ascii="Arial" w:eastAsia="Arial" w:hAnsi="Arial" w:cs="Arial"/>
          <w:spacing w:val="16"/>
          <w:sz w:val="14"/>
          <w:szCs w:val="14"/>
        </w:rPr>
        <w:t xml:space="preserve"> </w:t>
      </w:r>
      <w:r w:rsidR="00472F45">
        <w:rPr>
          <w:rFonts w:ascii="Arial" w:eastAsia="Arial" w:hAnsi="Arial" w:cs="Arial"/>
          <w:spacing w:val="-1"/>
          <w:position w:val="7"/>
          <w:sz w:val="14"/>
          <w:szCs w:val="14"/>
        </w:rPr>
        <w:t>3</w:t>
      </w:r>
      <w:r w:rsidR="00472F45">
        <w:rPr>
          <w:rFonts w:ascii="Arial" w:eastAsia="Arial" w:hAnsi="Arial" w:cs="Arial"/>
          <w:position w:val="7"/>
          <w:sz w:val="14"/>
          <w:szCs w:val="14"/>
        </w:rPr>
        <w:t>5</w:t>
      </w:r>
    </w:p>
    <w:p w:rsidR="00472F45" w:rsidRDefault="00472F45" w:rsidP="00472F45">
      <w:pPr>
        <w:spacing w:before="64" w:line="140" w:lineRule="exact"/>
        <w:ind w:left="6264" w:right="3841"/>
        <w:jc w:val="center"/>
        <w:rPr>
          <w:rFonts w:ascii="Arial" w:eastAsia="Arial" w:hAnsi="Arial" w:cs="Arial"/>
          <w:sz w:val="14"/>
          <w:szCs w:val="14"/>
        </w:rPr>
      </w:pPr>
      <w:r>
        <w:rPr>
          <w:rFonts w:ascii="Arial" w:eastAsia="Arial" w:hAnsi="Arial" w:cs="Arial"/>
          <w:spacing w:val="-1"/>
          <w:w w:val="99"/>
          <w:position w:val="-1"/>
          <w:sz w:val="14"/>
          <w:szCs w:val="14"/>
        </w:rPr>
        <w:t>3</w:t>
      </w:r>
      <w:r>
        <w:rPr>
          <w:rFonts w:ascii="Arial" w:eastAsia="Arial" w:hAnsi="Arial" w:cs="Arial"/>
          <w:w w:val="99"/>
          <w:position w:val="-1"/>
          <w:sz w:val="14"/>
          <w:szCs w:val="14"/>
        </w:rPr>
        <w:t>0</w:t>
      </w:r>
    </w:p>
    <w:p w:rsidR="00472F45" w:rsidRDefault="00472F45" w:rsidP="00472F45">
      <w:pPr>
        <w:spacing w:before="2" w:line="140" w:lineRule="exact"/>
        <w:rPr>
          <w:sz w:val="14"/>
          <w:szCs w:val="14"/>
        </w:rPr>
      </w:pPr>
    </w:p>
    <w:p w:rsidR="00472F45" w:rsidRDefault="00472F45" w:rsidP="00472F45">
      <w:pPr>
        <w:ind w:left="6264" w:right="3841"/>
        <w:jc w:val="center"/>
        <w:rPr>
          <w:rFonts w:ascii="Arial" w:eastAsia="Arial" w:hAnsi="Arial" w:cs="Arial"/>
          <w:sz w:val="14"/>
          <w:szCs w:val="14"/>
        </w:rPr>
      </w:pPr>
      <w:r>
        <w:rPr>
          <w:rFonts w:ascii="Arial" w:eastAsia="Arial" w:hAnsi="Arial" w:cs="Arial"/>
          <w:spacing w:val="-1"/>
          <w:w w:val="99"/>
          <w:sz w:val="14"/>
          <w:szCs w:val="14"/>
        </w:rPr>
        <w:t>2</w:t>
      </w:r>
      <w:r>
        <w:rPr>
          <w:rFonts w:ascii="Arial" w:eastAsia="Arial" w:hAnsi="Arial" w:cs="Arial"/>
          <w:w w:val="99"/>
          <w:sz w:val="14"/>
          <w:szCs w:val="14"/>
        </w:rPr>
        <w:t>5</w:t>
      </w:r>
    </w:p>
    <w:p w:rsidR="00472F45" w:rsidRDefault="00472F45" w:rsidP="00472F45">
      <w:pPr>
        <w:spacing w:line="140" w:lineRule="exact"/>
        <w:ind w:left="1156"/>
        <w:rPr>
          <w:rFonts w:ascii="Arial" w:eastAsia="Arial" w:hAnsi="Arial" w:cs="Arial"/>
          <w:sz w:val="14"/>
          <w:szCs w:val="14"/>
        </w:rPr>
      </w:pPr>
      <w:r>
        <w:rPr>
          <w:rFonts w:ascii="Arial" w:eastAsia="Arial" w:hAnsi="Arial" w:cs="Arial"/>
          <w:spacing w:val="-1"/>
          <w:sz w:val="14"/>
          <w:szCs w:val="14"/>
        </w:rPr>
        <w:t>2</w:t>
      </w:r>
      <w:r>
        <w:rPr>
          <w:rFonts w:ascii="Arial" w:eastAsia="Arial" w:hAnsi="Arial" w:cs="Arial"/>
          <w:spacing w:val="2"/>
          <w:sz w:val="14"/>
          <w:szCs w:val="14"/>
        </w:rPr>
        <w:t>0</w:t>
      </w:r>
      <w:r>
        <w:rPr>
          <w:rFonts w:ascii="Arial" w:eastAsia="Arial" w:hAnsi="Arial" w:cs="Arial"/>
          <w:sz w:val="14"/>
          <w:szCs w:val="14"/>
        </w:rPr>
        <w:t>0</w:t>
      </w:r>
    </w:p>
    <w:p w:rsidR="00472F45" w:rsidRDefault="00472F45" w:rsidP="00472F45">
      <w:pPr>
        <w:spacing w:line="140" w:lineRule="exact"/>
        <w:ind w:left="6264" w:right="3841"/>
        <w:jc w:val="center"/>
        <w:rPr>
          <w:rFonts w:ascii="Arial" w:eastAsia="Arial" w:hAnsi="Arial" w:cs="Arial"/>
          <w:sz w:val="14"/>
          <w:szCs w:val="14"/>
        </w:rPr>
      </w:pPr>
      <w:r>
        <w:rPr>
          <w:rFonts w:ascii="Arial" w:eastAsia="Arial" w:hAnsi="Arial" w:cs="Arial"/>
          <w:spacing w:val="-1"/>
          <w:w w:val="99"/>
          <w:sz w:val="14"/>
          <w:szCs w:val="14"/>
        </w:rPr>
        <w:t>2</w:t>
      </w:r>
      <w:r>
        <w:rPr>
          <w:rFonts w:ascii="Arial" w:eastAsia="Arial" w:hAnsi="Arial" w:cs="Arial"/>
          <w:w w:val="99"/>
          <w:sz w:val="14"/>
          <w:szCs w:val="14"/>
        </w:rPr>
        <w:t>0</w:t>
      </w:r>
    </w:p>
    <w:p w:rsidR="00472F45" w:rsidRDefault="00472F45" w:rsidP="00472F45">
      <w:pPr>
        <w:spacing w:before="8" w:line="120" w:lineRule="exact"/>
        <w:rPr>
          <w:sz w:val="13"/>
          <w:szCs w:val="13"/>
        </w:rPr>
      </w:pPr>
    </w:p>
    <w:p w:rsidR="00472F45" w:rsidRDefault="00472F45" w:rsidP="00472F45">
      <w:pPr>
        <w:ind w:left="6264" w:right="3841"/>
        <w:jc w:val="center"/>
        <w:rPr>
          <w:rFonts w:ascii="Arial" w:eastAsia="Arial" w:hAnsi="Arial" w:cs="Arial"/>
          <w:sz w:val="14"/>
          <w:szCs w:val="14"/>
        </w:rPr>
      </w:pPr>
      <w:r>
        <w:rPr>
          <w:rFonts w:ascii="Arial" w:eastAsia="Arial" w:hAnsi="Arial" w:cs="Arial"/>
          <w:spacing w:val="-1"/>
          <w:w w:val="99"/>
          <w:sz w:val="14"/>
          <w:szCs w:val="14"/>
        </w:rPr>
        <w:t>1</w:t>
      </w:r>
      <w:r>
        <w:rPr>
          <w:rFonts w:ascii="Arial" w:eastAsia="Arial" w:hAnsi="Arial" w:cs="Arial"/>
          <w:w w:val="99"/>
          <w:sz w:val="14"/>
          <w:szCs w:val="14"/>
        </w:rPr>
        <w:t>5</w:t>
      </w:r>
    </w:p>
    <w:p w:rsidR="00472F45" w:rsidRDefault="00472F45" w:rsidP="00472F45">
      <w:pPr>
        <w:spacing w:before="63" w:line="220" w:lineRule="exact"/>
        <w:ind w:left="1156"/>
        <w:rPr>
          <w:rFonts w:ascii="Arial" w:eastAsia="Arial" w:hAnsi="Arial" w:cs="Arial"/>
          <w:sz w:val="14"/>
          <w:szCs w:val="14"/>
        </w:rPr>
      </w:pPr>
      <w:r>
        <w:rPr>
          <w:rFonts w:ascii="Arial" w:eastAsia="Arial" w:hAnsi="Arial" w:cs="Arial"/>
          <w:spacing w:val="-1"/>
          <w:position w:val="5"/>
          <w:sz w:val="14"/>
          <w:szCs w:val="14"/>
        </w:rPr>
        <w:t>1</w:t>
      </w:r>
      <w:r>
        <w:rPr>
          <w:rFonts w:ascii="Arial" w:eastAsia="Arial" w:hAnsi="Arial" w:cs="Arial"/>
          <w:spacing w:val="2"/>
          <w:position w:val="5"/>
          <w:sz w:val="14"/>
          <w:szCs w:val="14"/>
        </w:rPr>
        <w:t>0</w:t>
      </w:r>
      <w:r>
        <w:rPr>
          <w:rFonts w:ascii="Arial" w:eastAsia="Arial" w:hAnsi="Arial" w:cs="Arial"/>
          <w:position w:val="5"/>
          <w:sz w:val="14"/>
          <w:szCs w:val="14"/>
        </w:rPr>
        <w:t xml:space="preserve">0                                                                                                                             </w:t>
      </w:r>
      <w:r>
        <w:rPr>
          <w:rFonts w:ascii="Arial" w:eastAsia="Arial" w:hAnsi="Arial" w:cs="Arial"/>
          <w:spacing w:val="16"/>
          <w:position w:val="5"/>
          <w:sz w:val="14"/>
          <w:szCs w:val="14"/>
        </w:rPr>
        <w:t xml:space="preserve"> </w:t>
      </w:r>
      <w:r>
        <w:rPr>
          <w:rFonts w:ascii="Arial" w:eastAsia="Arial" w:hAnsi="Arial" w:cs="Arial"/>
          <w:spacing w:val="-1"/>
          <w:position w:val="-2"/>
          <w:sz w:val="14"/>
          <w:szCs w:val="14"/>
        </w:rPr>
        <w:t>1</w:t>
      </w:r>
      <w:r>
        <w:rPr>
          <w:rFonts w:ascii="Arial" w:eastAsia="Arial" w:hAnsi="Arial" w:cs="Arial"/>
          <w:position w:val="-2"/>
          <w:sz w:val="14"/>
          <w:szCs w:val="14"/>
        </w:rPr>
        <w:t>0</w:t>
      </w:r>
    </w:p>
    <w:p w:rsidR="00472F45" w:rsidRDefault="00472F45" w:rsidP="00472F45">
      <w:pPr>
        <w:spacing w:before="2" w:line="140" w:lineRule="exact"/>
        <w:rPr>
          <w:sz w:val="14"/>
          <w:szCs w:val="14"/>
        </w:rPr>
      </w:pPr>
    </w:p>
    <w:p w:rsidR="00472F45" w:rsidRDefault="00472F45" w:rsidP="00472F45">
      <w:pPr>
        <w:spacing w:line="140" w:lineRule="exact"/>
        <w:ind w:left="6342" w:right="3840"/>
        <w:jc w:val="center"/>
        <w:rPr>
          <w:rFonts w:ascii="Arial" w:eastAsia="Arial" w:hAnsi="Arial" w:cs="Arial"/>
          <w:sz w:val="14"/>
          <w:szCs w:val="14"/>
        </w:rPr>
        <w:sectPr w:rsidR="00472F45">
          <w:pgSz w:w="12240" w:h="15840"/>
          <w:pgMar w:top="780" w:right="960" w:bottom="280" w:left="960" w:header="375" w:footer="685" w:gutter="0"/>
          <w:cols w:space="720"/>
        </w:sectPr>
      </w:pPr>
      <w:r>
        <w:rPr>
          <w:rFonts w:ascii="Arial" w:eastAsia="Arial" w:hAnsi="Arial" w:cs="Arial"/>
          <w:w w:val="99"/>
          <w:position w:val="-1"/>
          <w:sz w:val="14"/>
          <w:szCs w:val="14"/>
        </w:rPr>
        <w:t>5</w:t>
      </w:r>
    </w:p>
    <w:p w:rsidR="00472F45" w:rsidRDefault="00472F45" w:rsidP="00472F45">
      <w:pPr>
        <w:spacing w:before="2" w:line="140" w:lineRule="exact"/>
        <w:rPr>
          <w:sz w:val="14"/>
          <w:szCs w:val="14"/>
        </w:rPr>
      </w:pPr>
    </w:p>
    <w:p w:rsidR="00472F45" w:rsidRDefault="00472F45" w:rsidP="00472F45">
      <w:pPr>
        <w:ind w:left="1312"/>
        <w:rPr>
          <w:rFonts w:ascii="Arial" w:eastAsia="Arial" w:hAnsi="Arial" w:cs="Arial"/>
          <w:sz w:val="14"/>
          <w:szCs w:val="14"/>
        </w:rPr>
      </w:pPr>
      <w:r>
        <w:rPr>
          <w:rFonts w:ascii="Arial" w:eastAsia="Arial" w:hAnsi="Arial" w:cs="Arial"/>
          <w:sz w:val="14"/>
          <w:szCs w:val="14"/>
        </w:rPr>
        <w:t>0</w:t>
      </w:r>
    </w:p>
    <w:p w:rsidR="00472F45" w:rsidRDefault="00472F45" w:rsidP="00472F45">
      <w:pPr>
        <w:spacing w:before="6"/>
        <w:ind w:left="1441" w:right="-30"/>
        <w:jc w:val="center"/>
        <w:rPr>
          <w:rFonts w:ascii="Arial" w:eastAsia="Arial" w:hAnsi="Arial" w:cs="Arial"/>
          <w:sz w:val="14"/>
          <w:szCs w:val="14"/>
        </w:rPr>
      </w:pPr>
      <w:r>
        <w:rPr>
          <w:rFonts w:ascii="Arial" w:eastAsia="Arial" w:hAnsi="Arial" w:cs="Arial"/>
          <w:sz w:val="14"/>
          <w:szCs w:val="14"/>
        </w:rPr>
        <w:t xml:space="preserve">0         </w:t>
      </w:r>
      <w:r>
        <w:rPr>
          <w:rFonts w:ascii="Arial" w:eastAsia="Arial" w:hAnsi="Arial" w:cs="Arial"/>
          <w:spacing w:val="16"/>
          <w:sz w:val="14"/>
          <w:szCs w:val="14"/>
        </w:rPr>
        <w:t xml:space="preserve"> </w:t>
      </w:r>
      <w:r>
        <w:rPr>
          <w:rFonts w:ascii="Arial" w:eastAsia="Arial" w:hAnsi="Arial" w:cs="Arial"/>
          <w:spacing w:val="-1"/>
          <w:sz w:val="14"/>
          <w:szCs w:val="14"/>
        </w:rPr>
        <w:t>4</w:t>
      </w:r>
      <w:r>
        <w:rPr>
          <w:rFonts w:ascii="Arial" w:eastAsia="Arial" w:hAnsi="Arial" w:cs="Arial"/>
          <w:spacing w:val="2"/>
          <w:sz w:val="14"/>
          <w:szCs w:val="14"/>
        </w:rPr>
        <w:t>0</w:t>
      </w:r>
      <w:r>
        <w:rPr>
          <w:rFonts w:ascii="Arial" w:eastAsia="Arial" w:hAnsi="Arial" w:cs="Arial"/>
          <w:sz w:val="14"/>
          <w:szCs w:val="14"/>
        </w:rPr>
        <w:t xml:space="preserve">0       </w:t>
      </w:r>
      <w:r>
        <w:rPr>
          <w:rFonts w:ascii="Arial" w:eastAsia="Arial" w:hAnsi="Arial" w:cs="Arial"/>
          <w:spacing w:val="14"/>
          <w:sz w:val="14"/>
          <w:szCs w:val="14"/>
        </w:rPr>
        <w:t xml:space="preserve"> </w:t>
      </w:r>
      <w:r>
        <w:rPr>
          <w:rFonts w:ascii="Arial" w:eastAsia="Arial" w:hAnsi="Arial" w:cs="Arial"/>
          <w:spacing w:val="-1"/>
          <w:sz w:val="14"/>
          <w:szCs w:val="14"/>
        </w:rPr>
        <w:t>8</w:t>
      </w:r>
      <w:r>
        <w:rPr>
          <w:rFonts w:ascii="Arial" w:eastAsia="Arial" w:hAnsi="Arial" w:cs="Arial"/>
          <w:spacing w:val="2"/>
          <w:sz w:val="14"/>
          <w:szCs w:val="14"/>
        </w:rPr>
        <w:t>0</w:t>
      </w:r>
      <w:r>
        <w:rPr>
          <w:rFonts w:ascii="Arial" w:eastAsia="Arial" w:hAnsi="Arial" w:cs="Arial"/>
          <w:sz w:val="14"/>
          <w:szCs w:val="14"/>
        </w:rPr>
        <w:t xml:space="preserve">0      </w:t>
      </w:r>
      <w:r>
        <w:rPr>
          <w:rFonts w:ascii="Arial" w:eastAsia="Arial" w:hAnsi="Arial" w:cs="Arial"/>
          <w:spacing w:val="14"/>
          <w:sz w:val="14"/>
          <w:szCs w:val="14"/>
        </w:rPr>
        <w:t xml:space="preserve"> </w:t>
      </w:r>
      <w:r>
        <w:rPr>
          <w:rFonts w:ascii="Arial" w:eastAsia="Arial" w:hAnsi="Arial" w:cs="Arial"/>
          <w:spacing w:val="-1"/>
          <w:sz w:val="14"/>
          <w:szCs w:val="14"/>
        </w:rPr>
        <w:t>1</w:t>
      </w:r>
      <w:r>
        <w:rPr>
          <w:rFonts w:ascii="Arial" w:eastAsia="Arial" w:hAnsi="Arial" w:cs="Arial"/>
          <w:spacing w:val="2"/>
          <w:sz w:val="14"/>
          <w:szCs w:val="14"/>
        </w:rPr>
        <w:t>2</w:t>
      </w:r>
      <w:r>
        <w:rPr>
          <w:rFonts w:ascii="Arial" w:eastAsia="Arial" w:hAnsi="Arial" w:cs="Arial"/>
          <w:spacing w:val="-1"/>
          <w:sz w:val="14"/>
          <w:szCs w:val="14"/>
        </w:rPr>
        <w:t>0</w:t>
      </w:r>
      <w:r>
        <w:rPr>
          <w:rFonts w:ascii="Arial" w:eastAsia="Arial" w:hAnsi="Arial" w:cs="Arial"/>
          <w:sz w:val="14"/>
          <w:szCs w:val="14"/>
        </w:rPr>
        <w:t xml:space="preserve">0     </w:t>
      </w:r>
      <w:r>
        <w:rPr>
          <w:rFonts w:ascii="Arial" w:eastAsia="Arial" w:hAnsi="Arial" w:cs="Arial"/>
          <w:spacing w:val="14"/>
          <w:sz w:val="14"/>
          <w:szCs w:val="14"/>
        </w:rPr>
        <w:t xml:space="preserve"> </w:t>
      </w:r>
      <w:r>
        <w:rPr>
          <w:rFonts w:ascii="Arial" w:eastAsia="Arial" w:hAnsi="Arial" w:cs="Arial"/>
          <w:spacing w:val="-1"/>
          <w:sz w:val="14"/>
          <w:szCs w:val="14"/>
        </w:rPr>
        <w:t>1</w:t>
      </w:r>
      <w:r>
        <w:rPr>
          <w:rFonts w:ascii="Arial" w:eastAsia="Arial" w:hAnsi="Arial" w:cs="Arial"/>
          <w:spacing w:val="2"/>
          <w:sz w:val="14"/>
          <w:szCs w:val="14"/>
        </w:rPr>
        <w:t>6</w:t>
      </w:r>
      <w:r>
        <w:rPr>
          <w:rFonts w:ascii="Arial" w:eastAsia="Arial" w:hAnsi="Arial" w:cs="Arial"/>
          <w:spacing w:val="-1"/>
          <w:sz w:val="14"/>
          <w:szCs w:val="14"/>
        </w:rPr>
        <w:t>0</w:t>
      </w:r>
      <w:r>
        <w:rPr>
          <w:rFonts w:ascii="Arial" w:eastAsia="Arial" w:hAnsi="Arial" w:cs="Arial"/>
          <w:sz w:val="14"/>
          <w:szCs w:val="14"/>
        </w:rPr>
        <w:t xml:space="preserve">0     </w:t>
      </w:r>
      <w:r>
        <w:rPr>
          <w:rFonts w:ascii="Arial" w:eastAsia="Arial" w:hAnsi="Arial" w:cs="Arial"/>
          <w:spacing w:val="14"/>
          <w:sz w:val="14"/>
          <w:szCs w:val="14"/>
        </w:rPr>
        <w:t xml:space="preserve"> </w:t>
      </w:r>
      <w:r>
        <w:rPr>
          <w:rFonts w:ascii="Arial" w:eastAsia="Arial" w:hAnsi="Arial" w:cs="Arial"/>
          <w:spacing w:val="-1"/>
          <w:w w:val="99"/>
          <w:sz w:val="14"/>
          <w:szCs w:val="14"/>
        </w:rPr>
        <w:t>2</w:t>
      </w:r>
      <w:r>
        <w:rPr>
          <w:rFonts w:ascii="Arial" w:eastAsia="Arial" w:hAnsi="Arial" w:cs="Arial"/>
          <w:spacing w:val="2"/>
          <w:w w:val="99"/>
          <w:sz w:val="14"/>
          <w:szCs w:val="14"/>
        </w:rPr>
        <w:t>0</w:t>
      </w:r>
      <w:r>
        <w:rPr>
          <w:rFonts w:ascii="Arial" w:eastAsia="Arial" w:hAnsi="Arial" w:cs="Arial"/>
          <w:spacing w:val="-1"/>
          <w:w w:val="99"/>
          <w:sz w:val="14"/>
          <w:szCs w:val="14"/>
        </w:rPr>
        <w:t>0</w:t>
      </w:r>
      <w:r>
        <w:rPr>
          <w:rFonts w:ascii="Arial" w:eastAsia="Arial" w:hAnsi="Arial" w:cs="Arial"/>
          <w:w w:val="99"/>
          <w:sz w:val="14"/>
          <w:szCs w:val="14"/>
        </w:rPr>
        <w:t>0</w:t>
      </w:r>
    </w:p>
    <w:p w:rsidR="00472F45" w:rsidRDefault="00472F45" w:rsidP="00472F45">
      <w:pPr>
        <w:spacing w:before="60" w:line="140" w:lineRule="exact"/>
        <w:ind w:left="2187" w:right="832"/>
        <w:jc w:val="center"/>
        <w:rPr>
          <w:rFonts w:ascii="Arial" w:eastAsia="Arial" w:hAnsi="Arial" w:cs="Arial"/>
          <w:sz w:val="14"/>
          <w:szCs w:val="14"/>
        </w:rPr>
      </w:pPr>
      <w:r>
        <w:rPr>
          <w:rFonts w:ascii="Arial" w:eastAsia="Arial" w:hAnsi="Arial" w:cs="Arial"/>
          <w:spacing w:val="1"/>
          <w:position w:val="-1"/>
          <w:sz w:val="14"/>
          <w:szCs w:val="14"/>
        </w:rPr>
        <w:t>A</w:t>
      </w:r>
      <w:r>
        <w:rPr>
          <w:rFonts w:ascii="Arial" w:eastAsia="Arial" w:hAnsi="Arial" w:cs="Arial"/>
          <w:spacing w:val="-3"/>
          <w:position w:val="-1"/>
          <w:sz w:val="14"/>
          <w:szCs w:val="14"/>
        </w:rPr>
        <w:t>I</w:t>
      </w:r>
      <w:r>
        <w:rPr>
          <w:rFonts w:ascii="Arial" w:eastAsia="Arial" w:hAnsi="Arial" w:cs="Arial"/>
          <w:position w:val="-1"/>
          <w:sz w:val="14"/>
          <w:szCs w:val="14"/>
        </w:rPr>
        <w:t xml:space="preserve">R </w:t>
      </w:r>
      <w:r>
        <w:rPr>
          <w:rFonts w:ascii="Arial" w:eastAsia="Arial" w:hAnsi="Arial" w:cs="Arial"/>
          <w:spacing w:val="1"/>
          <w:position w:val="-1"/>
          <w:sz w:val="14"/>
          <w:szCs w:val="14"/>
        </w:rPr>
        <w:t>VE</w:t>
      </w:r>
      <w:r>
        <w:rPr>
          <w:rFonts w:ascii="Arial" w:eastAsia="Arial" w:hAnsi="Arial" w:cs="Arial"/>
          <w:spacing w:val="-1"/>
          <w:position w:val="-1"/>
          <w:sz w:val="14"/>
          <w:szCs w:val="14"/>
        </w:rPr>
        <w:t>L</w:t>
      </w:r>
      <w:r>
        <w:rPr>
          <w:rFonts w:ascii="Arial" w:eastAsia="Arial" w:hAnsi="Arial" w:cs="Arial"/>
          <w:position w:val="-1"/>
          <w:sz w:val="14"/>
          <w:szCs w:val="14"/>
        </w:rPr>
        <w:t>OC</w:t>
      </w:r>
      <w:r>
        <w:rPr>
          <w:rFonts w:ascii="Arial" w:eastAsia="Arial" w:hAnsi="Arial" w:cs="Arial"/>
          <w:spacing w:val="-3"/>
          <w:position w:val="-1"/>
          <w:sz w:val="14"/>
          <w:szCs w:val="14"/>
        </w:rPr>
        <w:t>I</w:t>
      </w:r>
      <w:r>
        <w:rPr>
          <w:rFonts w:ascii="Arial" w:eastAsia="Arial" w:hAnsi="Arial" w:cs="Arial"/>
          <w:spacing w:val="1"/>
          <w:position w:val="-1"/>
          <w:sz w:val="14"/>
          <w:szCs w:val="14"/>
        </w:rPr>
        <w:t>T</w:t>
      </w:r>
      <w:r>
        <w:rPr>
          <w:rFonts w:ascii="Arial" w:eastAsia="Arial" w:hAnsi="Arial" w:cs="Arial"/>
          <w:position w:val="-1"/>
          <w:sz w:val="14"/>
          <w:szCs w:val="14"/>
        </w:rPr>
        <w:t>Y</w:t>
      </w:r>
      <w:r>
        <w:rPr>
          <w:rFonts w:ascii="Arial" w:eastAsia="Arial" w:hAnsi="Arial" w:cs="Arial"/>
          <w:spacing w:val="-2"/>
          <w:position w:val="-1"/>
          <w:sz w:val="14"/>
          <w:szCs w:val="14"/>
        </w:rPr>
        <w:t xml:space="preserve"> </w:t>
      </w:r>
      <w:r>
        <w:rPr>
          <w:rFonts w:ascii="Arial" w:eastAsia="Arial" w:hAnsi="Arial" w:cs="Arial"/>
          <w:spacing w:val="-1"/>
          <w:w w:val="99"/>
          <w:position w:val="-1"/>
          <w:sz w:val="14"/>
          <w:szCs w:val="14"/>
        </w:rPr>
        <w:t>(F</w:t>
      </w:r>
      <w:r>
        <w:rPr>
          <w:rFonts w:ascii="Arial" w:eastAsia="Arial" w:hAnsi="Arial" w:cs="Arial"/>
          <w:spacing w:val="1"/>
          <w:w w:val="99"/>
          <w:position w:val="-1"/>
          <w:sz w:val="14"/>
          <w:szCs w:val="14"/>
        </w:rPr>
        <w:t>P</w:t>
      </w:r>
      <w:r>
        <w:rPr>
          <w:rFonts w:ascii="Arial" w:eastAsia="Arial" w:hAnsi="Arial" w:cs="Arial"/>
          <w:spacing w:val="-3"/>
          <w:w w:val="99"/>
          <w:position w:val="-1"/>
          <w:sz w:val="14"/>
          <w:szCs w:val="14"/>
        </w:rPr>
        <w:t>M</w:t>
      </w:r>
      <w:r>
        <w:rPr>
          <w:rFonts w:ascii="Arial" w:eastAsia="Arial" w:hAnsi="Arial" w:cs="Arial"/>
          <w:w w:val="99"/>
          <w:position w:val="-1"/>
          <w:sz w:val="14"/>
          <w:szCs w:val="14"/>
        </w:rPr>
        <w:t>)</w:t>
      </w:r>
    </w:p>
    <w:p w:rsidR="00472F45" w:rsidRDefault="00472F45" w:rsidP="00472F45">
      <w:pPr>
        <w:spacing w:before="2" w:line="140" w:lineRule="exact"/>
        <w:rPr>
          <w:sz w:val="14"/>
          <w:szCs w:val="14"/>
        </w:rPr>
      </w:pPr>
      <w:r>
        <w:br w:type="column"/>
      </w:r>
    </w:p>
    <w:p w:rsidR="00472F45" w:rsidRDefault="00472F45" w:rsidP="00472F45">
      <w:pPr>
        <w:rPr>
          <w:rFonts w:ascii="Arial" w:eastAsia="Arial" w:hAnsi="Arial" w:cs="Arial"/>
          <w:sz w:val="14"/>
          <w:szCs w:val="14"/>
        </w:rPr>
      </w:pPr>
      <w:r>
        <w:rPr>
          <w:rFonts w:ascii="Arial" w:eastAsia="Arial" w:hAnsi="Arial" w:cs="Arial"/>
          <w:sz w:val="14"/>
          <w:szCs w:val="14"/>
        </w:rPr>
        <w:t>0</w:t>
      </w:r>
    </w:p>
    <w:p w:rsidR="00472F45" w:rsidRDefault="00046583" w:rsidP="00472F45">
      <w:pPr>
        <w:spacing w:before="6"/>
        <w:ind w:left="129" w:right="766"/>
        <w:jc w:val="center"/>
        <w:rPr>
          <w:rFonts w:ascii="Arial" w:eastAsia="Arial" w:hAnsi="Arial" w:cs="Arial"/>
          <w:sz w:val="14"/>
          <w:szCs w:val="14"/>
        </w:rPr>
      </w:pPr>
      <w:r>
        <w:rPr>
          <w:rFonts w:ascii="Times New Roman" w:eastAsia="Times New Roman" w:hAnsi="Times New Roman" w:cs="Times New Roman"/>
          <w:sz w:val="20"/>
          <w:szCs w:val="20"/>
        </w:rPr>
        <w:pict>
          <v:shape id="_x0000_s1333" type="#_x0000_t202" style="position:absolute;left:0;text-align:left;margin-left:375.95pt;margin-top:-139pt;width:141.4pt;height:135.7pt;z-index:-25156403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0"/>
                    <w:gridCol w:w="278"/>
                    <w:gridCol w:w="281"/>
                    <w:gridCol w:w="281"/>
                    <w:gridCol w:w="278"/>
                    <w:gridCol w:w="281"/>
                    <w:gridCol w:w="278"/>
                    <w:gridCol w:w="281"/>
                    <w:gridCol w:w="281"/>
                    <w:gridCol w:w="280"/>
                  </w:tblGrid>
                  <w:tr w:rsidR="00472F45">
                    <w:trPr>
                      <w:trHeight w:hRule="exact" w:val="299"/>
                    </w:trPr>
                    <w:tc>
                      <w:tcPr>
                        <w:tcW w:w="280" w:type="dxa"/>
                        <w:tcBorders>
                          <w:top w:val="single" w:sz="8" w:space="0" w:color="000000"/>
                          <w:left w:val="single" w:sz="8" w:space="0" w:color="000000"/>
                          <w:bottom w:val="single" w:sz="1" w:space="0" w:color="000000"/>
                          <w:right w:val="single" w:sz="1" w:space="0" w:color="000000"/>
                        </w:tcBorders>
                      </w:tcPr>
                      <w:p w:rsidR="00472F45" w:rsidRDefault="00472F45"/>
                    </w:tc>
                    <w:tc>
                      <w:tcPr>
                        <w:tcW w:w="278" w:type="dxa"/>
                        <w:tcBorders>
                          <w:top w:val="single" w:sz="8" w:space="0" w:color="000000"/>
                          <w:left w:val="single" w:sz="1" w:space="0" w:color="000000"/>
                          <w:bottom w:val="single" w:sz="1" w:space="0" w:color="000000"/>
                          <w:right w:val="single" w:sz="1" w:space="0" w:color="000000"/>
                        </w:tcBorders>
                      </w:tcPr>
                      <w:p w:rsidR="00472F45" w:rsidRDefault="00472F45"/>
                    </w:tc>
                    <w:tc>
                      <w:tcPr>
                        <w:tcW w:w="281" w:type="dxa"/>
                        <w:tcBorders>
                          <w:top w:val="single" w:sz="8" w:space="0" w:color="000000"/>
                          <w:left w:val="single" w:sz="1" w:space="0" w:color="000000"/>
                          <w:bottom w:val="single" w:sz="1" w:space="0" w:color="000000"/>
                          <w:right w:val="single" w:sz="1" w:space="0" w:color="000000"/>
                        </w:tcBorders>
                      </w:tcPr>
                      <w:p w:rsidR="00472F45" w:rsidRDefault="00472F45"/>
                    </w:tc>
                    <w:tc>
                      <w:tcPr>
                        <w:tcW w:w="281" w:type="dxa"/>
                        <w:tcBorders>
                          <w:top w:val="single" w:sz="8" w:space="0" w:color="000000"/>
                          <w:left w:val="single" w:sz="1" w:space="0" w:color="000000"/>
                          <w:bottom w:val="single" w:sz="1" w:space="0" w:color="000000"/>
                          <w:right w:val="single" w:sz="1" w:space="0" w:color="000000"/>
                        </w:tcBorders>
                      </w:tcPr>
                      <w:p w:rsidR="00472F45" w:rsidRDefault="00472F45"/>
                    </w:tc>
                    <w:tc>
                      <w:tcPr>
                        <w:tcW w:w="278" w:type="dxa"/>
                        <w:tcBorders>
                          <w:top w:val="single" w:sz="8" w:space="0" w:color="000000"/>
                          <w:left w:val="single" w:sz="1" w:space="0" w:color="000000"/>
                          <w:bottom w:val="single" w:sz="1" w:space="0" w:color="000000"/>
                          <w:right w:val="single" w:sz="1" w:space="0" w:color="000000"/>
                        </w:tcBorders>
                      </w:tcPr>
                      <w:p w:rsidR="00472F45" w:rsidRDefault="00472F45"/>
                    </w:tc>
                    <w:tc>
                      <w:tcPr>
                        <w:tcW w:w="281" w:type="dxa"/>
                        <w:tcBorders>
                          <w:top w:val="single" w:sz="8" w:space="0" w:color="000000"/>
                          <w:left w:val="single" w:sz="1" w:space="0" w:color="000000"/>
                          <w:bottom w:val="single" w:sz="1" w:space="0" w:color="000000"/>
                          <w:right w:val="single" w:sz="1" w:space="0" w:color="000000"/>
                        </w:tcBorders>
                      </w:tcPr>
                      <w:p w:rsidR="00472F45" w:rsidRDefault="00472F45"/>
                    </w:tc>
                    <w:tc>
                      <w:tcPr>
                        <w:tcW w:w="278" w:type="dxa"/>
                        <w:tcBorders>
                          <w:top w:val="single" w:sz="8" w:space="0" w:color="000000"/>
                          <w:left w:val="single" w:sz="1" w:space="0" w:color="000000"/>
                          <w:bottom w:val="single" w:sz="1" w:space="0" w:color="000000"/>
                          <w:right w:val="single" w:sz="1" w:space="0" w:color="000000"/>
                        </w:tcBorders>
                      </w:tcPr>
                      <w:p w:rsidR="00472F45" w:rsidRDefault="00472F45"/>
                    </w:tc>
                    <w:tc>
                      <w:tcPr>
                        <w:tcW w:w="281" w:type="dxa"/>
                        <w:tcBorders>
                          <w:top w:val="single" w:sz="8" w:space="0" w:color="000000"/>
                          <w:left w:val="single" w:sz="1" w:space="0" w:color="000000"/>
                          <w:bottom w:val="single" w:sz="1" w:space="0" w:color="000000"/>
                          <w:right w:val="single" w:sz="1" w:space="0" w:color="000000"/>
                        </w:tcBorders>
                      </w:tcPr>
                      <w:p w:rsidR="00472F45" w:rsidRDefault="00472F45"/>
                    </w:tc>
                    <w:tc>
                      <w:tcPr>
                        <w:tcW w:w="281" w:type="dxa"/>
                        <w:tcBorders>
                          <w:top w:val="single" w:sz="8" w:space="0" w:color="000000"/>
                          <w:left w:val="single" w:sz="1" w:space="0" w:color="000000"/>
                          <w:bottom w:val="single" w:sz="1" w:space="0" w:color="000000"/>
                          <w:right w:val="single" w:sz="1" w:space="0" w:color="000000"/>
                        </w:tcBorders>
                      </w:tcPr>
                      <w:p w:rsidR="00472F45" w:rsidRDefault="00472F45"/>
                    </w:tc>
                    <w:tc>
                      <w:tcPr>
                        <w:tcW w:w="280" w:type="dxa"/>
                        <w:tcBorders>
                          <w:top w:val="single" w:sz="8" w:space="0" w:color="000000"/>
                          <w:left w:val="single" w:sz="1" w:space="0" w:color="000000"/>
                          <w:bottom w:val="single" w:sz="1" w:space="0" w:color="000000"/>
                          <w:right w:val="single" w:sz="8" w:space="0" w:color="000000"/>
                        </w:tcBorders>
                      </w:tcPr>
                      <w:p w:rsidR="00472F45" w:rsidRDefault="00472F45"/>
                    </w:tc>
                  </w:tr>
                  <w:tr w:rsidR="00472F45">
                    <w:trPr>
                      <w:trHeight w:hRule="exact" w:val="300"/>
                    </w:trPr>
                    <w:tc>
                      <w:tcPr>
                        <w:tcW w:w="280" w:type="dxa"/>
                        <w:tcBorders>
                          <w:top w:val="single" w:sz="1" w:space="0" w:color="000000"/>
                          <w:left w:val="single" w:sz="8"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0"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298"/>
                    </w:trPr>
                    <w:tc>
                      <w:tcPr>
                        <w:tcW w:w="280" w:type="dxa"/>
                        <w:tcBorders>
                          <w:top w:val="single" w:sz="1" w:space="0" w:color="000000"/>
                          <w:left w:val="single" w:sz="8"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0"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00"/>
                    </w:trPr>
                    <w:tc>
                      <w:tcPr>
                        <w:tcW w:w="280" w:type="dxa"/>
                        <w:tcBorders>
                          <w:top w:val="single" w:sz="1" w:space="0" w:color="000000"/>
                          <w:left w:val="single" w:sz="8"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0"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00"/>
                    </w:trPr>
                    <w:tc>
                      <w:tcPr>
                        <w:tcW w:w="280" w:type="dxa"/>
                        <w:tcBorders>
                          <w:top w:val="single" w:sz="1" w:space="0" w:color="000000"/>
                          <w:left w:val="single" w:sz="8"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0"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158"/>
                    </w:trPr>
                    <w:tc>
                      <w:tcPr>
                        <w:tcW w:w="280" w:type="dxa"/>
                        <w:vMerge w:val="restart"/>
                        <w:tcBorders>
                          <w:top w:val="single" w:sz="1" w:space="0" w:color="000000"/>
                          <w:left w:val="single" w:sz="8" w:space="0" w:color="000000"/>
                          <w:right w:val="single" w:sz="1" w:space="0" w:color="000000"/>
                        </w:tcBorders>
                      </w:tcPr>
                      <w:p w:rsidR="00472F45" w:rsidRDefault="00472F45"/>
                    </w:tc>
                    <w:tc>
                      <w:tcPr>
                        <w:tcW w:w="278" w:type="dxa"/>
                        <w:tcBorders>
                          <w:top w:val="single" w:sz="1" w:space="0" w:color="000000"/>
                          <w:left w:val="single" w:sz="1" w:space="0" w:color="000000"/>
                          <w:bottom w:val="nil"/>
                          <w:right w:val="single" w:sz="1" w:space="0" w:color="000000"/>
                        </w:tcBorders>
                      </w:tcPr>
                      <w:p w:rsidR="00472F45" w:rsidRDefault="00472F45"/>
                    </w:tc>
                    <w:tc>
                      <w:tcPr>
                        <w:tcW w:w="281" w:type="dxa"/>
                        <w:tcBorders>
                          <w:top w:val="single" w:sz="1" w:space="0" w:color="000000"/>
                          <w:left w:val="single" w:sz="1" w:space="0" w:color="000000"/>
                          <w:bottom w:val="nil"/>
                          <w:right w:val="single" w:sz="1" w:space="0" w:color="000000"/>
                        </w:tcBorders>
                      </w:tcPr>
                      <w:p w:rsidR="00472F45" w:rsidRDefault="00472F45"/>
                    </w:tc>
                    <w:tc>
                      <w:tcPr>
                        <w:tcW w:w="281" w:type="dxa"/>
                        <w:vMerge w:val="restart"/>
                        <w:tcBorders>
                          <w:top w:val="single" w:sz="1" w:space="0" w:color="000000"/>
                          <w:left w:val="single" w:sz="1" w:space="0" w:color="000000"/>
                          <w:right w:val="single" w:sz="1" w:space="0" w:color="000000"/>
                        </w:tcBorders>
                      </w:tcPr>
                      <w:p w:rsidR="00472F45" w:rsidRDefault="00472F45"/>
                    </w:tc>
                    <w:tc>
                      <w:tcPr>
                        <w:tcW w:w="278" w:type="dxa"/>
                        <w:vMerge w:val="restart"/>
                        <w:tcBorders>
                          <w:top w:val="single" w:sz="1" w:space="0" w:color="000000"/>
                          <w:left w:val="single" w:sz="1" w:space="0" w:color="000000"/>
                          <w:right w:val="single" w:sz="1" w:space="0" w:color="000000"/>
                        </w:tcBorders>
                      </w:tcPr>
                      <w:p w:rsidR="00472F45" w:rsidRDefault="00472F45"/>
                    </w:tc>
                    <w:tc>
                      <w:tcPr>
                        <w:tcW w:w="281" w:type="dxa"/>
                        <w:vMerge w:val="restart"/>
                        <w:tcBorders>
                          <w:top w:val="single" w:sz="1" w:space="0" w:color="000000"/>
                          <w:left w:val="single" w:sz="1" w:space="0" w:color="000000"/>
                          <w:right w:val="single" w:sz="1" w:space="0" w:color="000000"/>
                        </w:tcBorders>
                      </w:tcPr>
                      <w:p w:rsidR="00472F45" w:rsidRDefault="00472F45"/>
                    </w:tc>
                    <w:tc>
                      <w:tcPr>
                        <w:tcW w:w="278" w:type="dxa"/>
                        <w:vMerge w:val="restart"/>
                        <w:tcBorders>
                          <w:top w:val="single" w:sz="1" w:space="0" w:color="000000"/>
                          <w:left w:val="single" w:sz="1" w:space="0" w:color="000000"/>
                          <w:right w:val="single" w:sz="1" w:space="0" w:color="000000"/>
                        </w:tcBorders>
                      </w:tcPr>
                      <w:p w:rsidR="00472F45" w:rsidRDefault="00472F45"/>
                    </w:tc>
                    <w:tc>
                      <w:tcPr>
                        <w:tcW w:w="281" w:type="dxa"/>
                        <w:vMerge w:val="restart"/>
                        <w:tcBorders>
                          <w:top w:val="single" w:sz="1" w:space="0" w:color="000000"/>
                          <w:left w:val="single" w:sz="1" w:space="0" w:color="000000"/>
                          <w:right w:val="single" w:sz="1" w:space="0" w:color="000000"/>
                        </w:tcBorders>
                      </w:tcPr>
                      <w:p w:rsidR="00472F45" w:rsidRDefault="00472F45"/>
                    </w:tc>
                    <w:tc>
                      <w:tcPr>
                        <w:tcW w:w="281" w:type="dxa"/>
                        <w:vMerge w:val="restart"/>
                        <w:tcBorders>
                          <w:top w:val="single" w:sz="1" w:space="0" w:color="000000"/>
                          <w:left w:val="single" w:sz="1" w:space="0" w:color="000000"/>
                          <w:right w:val="single" w:sz="1" w:space="0" w:color="000000"/>
                        </w:tcBorders>
                      </w:tcPr>
                      <w:p w:rsidR="00472F45" w:rsidRDefault="00472F45"/>
                    </w:tc>
                    <w:tc>
                      <w:tcPr>
                        <w:tcW w:w="280" w:type="dxa"/>
                        <w:vMerge w:val="restart"/>
                        <w:tcBorders>
                          <w:top w:val="single" w:sz="1" w:space="0" w:color="000000"/>
                          <w:left w:val="single" w:sz="1" w:space="0" w:color="000000"/>
                          <w:right w:val="single" w:sz="8" w:space="0" w:color="000000"/>
                        </w:tcBorders>
                      </w:tcPr>
                      <w:p w:rsidR="00472F45" w:rsidRDefault="00472F45"/>
                    </w:tc>
                  </w:tr>
                  <w:tr w:rsidR="00472F45">
                    <w:trPr>
                      <w:trHeight w:hRule="exact" w:val="142"/>
                    </w:trPr>
                    <w:tc>
                      <w:tcPr>
                        <w:tcW w:w="280" w:type="dxa"/>
                        <w:vMerge/>
                        <w:tcBorders>
                          <w:left w:val="single" w:sz="8" w:space="0" w:color="000000"/>
                          <w:bottom w:val="single" w:sz="1" w:space="0" w:color="000000"/>
                          <w:right w:val="single" w:sz="1" w:space="0" w:color="000000"/>
                        </w:tcBorders>
                      </w:tcPr>
                      <w:p w:rsidR="00472F45" w:rsidRDefault="00472F45"/>
                    </w:tc>
                    <w:tc>
                      <w:tcPr>
                        <w:tcW w:w="559" w:type="dxa"/>
                        <w:gridSpan w:val="2"/>
                        <w:vMerge w:val="restart"/>
                        <w:tcBorders>
                          <w:top w:val="nil"/>
                          <w:left w:val="single" w:sz="1" w:space="0" w:color="000000"/>
                          <w:right w:val="single" w:sz="1" w:space="0" w:color="000000"/>
                        </w:tcBorders>
                      </w:tcPr>
                      <w:p w:rsidR="00472F45" w:rsidRDefault="00472F45">
                        <w:pPr>
                          <w:spacing w:before="37"/>
                          <w:ind w:left="127"/>
                          <w:rPr>
                            <w:rFonts w:ascii="Arial" w:eastAsia="Arial" w:hAnsi="Arial" w:cs="Arial"/>
                            <w:sz w:val="14"/>
                            <w:szCs w:val="14"/>
                          </w:rPr>
                        </w:pPr>
                        <w:r>
                          <w:rPr>
                            <w:rFonts w:ascii="Arial" w:eastAsia="Arial" w:hAnsi="Arial" w:cs="Arial"/>
                            <w:spacing w:val="1"/>
                            <w:sz w:val="14"/>
                            <w:szCs w:val="14"/>
                          </w:rPr>
                          <w:t>T</w:t>
                        </w:r>
                        <w:r>
                          <w:rPr>
                            <w:rFonts w:ascii="Arial" w:eastAsia="Arial" w:hAnsi="Arial" w:cs="Arial"/>
                            <w:spacing w:val="-1"/>
                            <w:sz w:val="14"/>
                            <w:szCs w:val="14"/>
                          </w:rPr>
                          <w:t>0-4</w:t>
                        </w:r>
                        <w:r>
                          <w:rPr>
                            <w:rFonts w:ascii="Arial" w:eastAsia="Arial" w:hAnsi="Arial" w:cs="Arial"/>
                            <w:sz w:val="14"/>
                            <w:szCs w:val="14"/>
                          </w:rPr>
                          <w:t>6</w:t>
                        </w:r>
                      </w:p>
                    </w:tc>
                    <w:tc>
                      <w:tcPr>
                        <w:tcW w:w="281" w:type="dxa"/>
                        <w:vMerge/>
                        <w:tcBorders>
                          <w:left w:val="single" w:sz="1" w:space="0" w:color="000000"/>
                          <w:bottom w:val="single" w:sz="1" w:space="0" w:color="000000"/>
                          <w:right w:val="single" w:sz="1" w:space="0" w:color="000000"/>
                        </w:tcBorders>
                      </w:tcPr>
                      <w:p w:rsidR="00472F45" w:rsidRDefault="00472F45"/>
                    </w:tc>
                    <w:tc>
                      <w:tcPr>
                        <w:tcW w:w="278" w:type="dxa"/>
                        <w:vMerge/>
                        <w:tcBorders>
                          <w:left w:val="single" w:sz="1" w:space="0" w:color="000000"/>
                          <w:bottom w:val="single" w:sz="1" w:space="0" w:color="000000"/>
                          <w:right w:val="single" w:sz="1" w:space="0" w:color="000000"/>
                        </w:tcBorders>
                      </w:tcPr>
                      <w:p w:rsidR="00472F45" w:rsidRDefault="00472F45"/>
                    </w:tc>
                    <w:tc>
                      <w:tcPr>
                        <w:tcW w:w="281" w:type="dxa"/>
                        <w:vMerge/>
                        <w:tcBorders>
                          <w:left w:val="single" w:sz="1" w:space="0" w:color="000000"/>
                          <w:bottom w:val="single" w:sz="1" w:space="0" w:color="000000"/>
                          <w:right w:val="single" w:sz="1" w:space="0" w:color="000000"/>
                        </w:tcBorders>
                      </w:tcPr>
                      <w:p w:rsidR="00472F45" w:rsidRDefault="00472F45"/>
                    </w:tc>
                    <w:tc>
                      <w:tcPr>
                        <w:tcW w:w="278" w:type="dxa"/>
                        <w:vMerge/>
                        <w:tcBorders>
                          <w:left w:val="single" w:sz="1" w:space="0" w:color="000000"/>
                          <w:bottom w:val="single" w:sz="1" w:space="0" w:color="000000"/>
                          <w:right w:val="single" w:sz="1" w:space="0" w:color="000000"/>
                        </w:tcBorders>
                      </w:tcPr>
                      <w:p w:rsidR="00472F45" w:rsidRDefault="00472F45"/>
                    </w:tc>
                    <w:tc>
                      <w:tcPr>
                        <w:tcW w:w="281" w:type="dxa"/>
                        <w:vMerge/>
                        <w:tcBorders>
                          <w:left w:val="single" w:sz="1" w:space="0" w:color="000000"/>
                          <w:bottom w:val="single" w:sz="1" w:space="0" w:color="000000"/>
                          <w:right w:val="single" w:sz="1" w:space="0" w:color="000000"/>
                        </w:tcBorders>
                      </w:tcPr>
                      <w:p w:rsidR="00472F45" w:rsidRDefault="00472F45"/>
                    </w:tc>
                    <w:tc>
                      <w:tcPr>
                        <w:tcW w:w="281" w:type="dxa"/>
                        <w:vMerge/>
                        <w:tcBorders>
                          <w:left w:val="single" w:sz="1" w:space="0" w:color="000000"/>
                          <w:bottom w:val="single" w:sz="1" w:space="0" w:color="000000"/>
                          <w:right w:val="single" w:sz="1" w:space="0" w:color="000000"/>
                        </w:tcBorders>
                      </w:tcPr>
                      <w:p w:rsidR="00472F45" w:rsidRDefault="00472F45"/>
                    </w:tc>
                    <w:tc>
                      <w:tcPr>
                        <w:tcW w:w="280" w:type="dxa"/>
                        <w:vMerge/>
                        <w:tcBorders>
                          <w:left w:val="single" w:sz="1" w:space="0" w:color="000000"/>
                          <w:bottom w:val="single" w:sz="1" w:space="0" w:color="000000"/>
                          <w:right w:val="single" w:sz="8" w:space="0" w:color="000000"/>
                        </w:tcBorders>
                      </w:tcPr>
                      <w:p w:rsidR="00472F45" w:rsidRDefault="00472F45"/>
                    </w:tc>
                  </w:tr>
                  <w:tr w:rsidR="00472F45">
                    <w:trPr>
                      <w:trHeight w:val="509"/>
                    </w:trPr>
                    <w:tc>
                      <w:tcPr>
                        <w:tcW w:w="280" w:type="dxa"/>
                        <w:vMerge w:val="restart"/>
                        <w:tcBorders>
                          <w:top w:val="single" w:sz="1" w:space="0" w:color="000000"/>
                          <w:left w:val="single" w:sz="8" w:space="0" w:color="000000"/>
                          <w:right w:val="single" w:sz="1" w:space="0" w:color="000000"/>
                        </w:tcBorders>
                      </w:tcPr>
                      <w:p w:rsidR="00472F45" w:rsidRDefault="00472F45"/>
                    </w:tc>
                    <w:tc>
                      <w:tcPr>
                        <w:tcW w:w="559" w:type="dxa"/>
                        <w:gridSpan w:val="2"/>
                        <w:vMerge/>
                        <w:tcBorders>
                          <w:left w:val="single" w:sz="1" w:space="0" w:color="000000"/>
                          <w:bottom w:val="nil"/>
                          <w:right w:val="single" w:sz="1" w:space="0" w:color="000000"/>
                        </w:tcBorders>
                      </w:tcPr>
                      <w:p w:rsidR="00472F45" w:rsidRDefault="00472F45"/>
                    </w:tc>
                    <w:tc>
                      <w:tcPr>
                        <w:tcW w:w="281" w:type="dxa"/>
                        <w:vMerge w:val="restart"/>
                        <w:tcBorders>
                          <w:top w:val="single" w:sz="1" w:space="0" w:color="000000"/>
                          <w:left w:val="single" w:sz="1" w:space="0" w:color="000000"/>
                          <w:right w:val="single" w:sz="1" w:space="0" w:color="000000"/>
                        </w:tcBorders>
                      </w:tcPr>
                      <w:p w:rsidR="00472F45" w:rsidRDefault="00472F45"/>
                    </w:tc>
                    <w:tc>
                      <w:tcPr>
                        <w:tcW w:w="278" w:type="dxa"/>
                        <w:vMerge w:val="restart"/>
                        <w:tcBorders>
                          <w:top w:val="single" w:sz="1" w:space="0" w:color="000000"/>
                          <w:left w:val="single" w:sz="1" w:space="0" w:color="000000"/>
                          <w:right w:val="single" w:sz="1" w:space="0" w:color="000000"/>
                        </w:tcBorders>
                      </w:tcPr>
                      <w:p w:rsidR="00472F45" w:rsidRDefault="00472F45"/>
                    </w:tc>
                    <w:tc>
                      <w:tcPr>
                        <w:tcW w:w="281" w:type="dxa"/>
                        <w:vMerge w:val="restart"/>
                        <w:tcBorders>
                          <w:top w:val="single" w:sz="1" w:space="0" w:color="000000"/>
                          <w:left w:val="single" w:sz="1" w:space="0" w:color="000000"/>
                          <w:right w:val="single" w:sz="1" w:space="0" w:color="000000"/>
                        </w:tcBorders>
                      </w:tcPr>
                      <w:p w:rsidR="00472F45" w:rsidRDefault="00472F45"/>
                    </w:tc>
                    <w:tc>
                      <w:tcPr>
                        <w:tcW w:w="278" w:type="dxa"/>
                        <w:vMerge w:val="restart"/>
                        <w:tcBorders>
                          <w:top w:val="single" w:sz="1" w:space="0" w:color="000000"/>
                          <w:left w:val="single" w:sz="1" w:space="0" w:color="000000"/>
                          <w:right w:val="single" w:sz="1" w:space="0" w:color="000000"/>
                        </w:tcBorders>
                      </w:tcPr>
                      <w:p w:rsidR="00472F45" w:rsidRDefault="00472F45"/>
                    </w:tc>
                    <w:tc>
                      <w:tcPr>
                        <w:tcW w:w="281" w:type="dxa"/>
                        <w:vMerge w:val="restart"/>
                        <w:tcBorders>
                          <w:top w:val="single" w:sz="1" w:space="0" w:color="000000"/>
                          <w:left w:val="single" w:sz="1" w:space="0" w:color="000000"/>
                          <w:right w:val="single" w:sz="1" w:space="0" w:color="000000"/>
                        </w:tcBorders>
                      </w:tcPr>
                      <w:p w:rsidR="00472F45" w:rsidRDefault="00472F45"/>
                    </w:tc>
                    <w:tc>
                      <w:tcPr>
                        <w:tcW w:w="281" w:type="dxa"/>
                        <w:vMerge w:val="restart"/>
                        <w:tcBorders>
                          <w:top w:val="single" w:sz="1" w:space="0" w:color="000000"/>
                          <w:left w:val="single" w:sz="1" w:space="0" w:color="000000"/>
                          <w:right w:val="single" w:sz="1" w:space="0" w:color="000000"/>
                        </w:tcBorders>
                      </w:tcPr>
                      <w:p w:rsidR="00472F45" w:rsidRDefault="00472F45"/>
                    </w:tc>
                    <w:tc>
                      <w:tcPr>
                        <w:tcW w:w="280" w:type="dxa"/>
                        <w:vMerge w:val="restart"/>
                        <w:tcBorders>
                          <w:top w:val="single" w:sz="1" w:space="0" w:color="000000"/>
                          <w:left w:val="single" w:sz="1" w:space="0" w:color="000000"/>
                          <w:right w:val="single" w:sz="8" w:space="0" w:color="000000"/>
                        </w:tcBorders>
                      </w:tcPr>
                      <w:p w:rsidR="00472F45" w:rsidRDefault="00472F45"/>
                    </w:tc>
                  </w:tr>
                  <w:tr w:rsidR="00472F45">
                    <w:trPr>
                      <w:trHeight w:hRule="exact" w:val="204"/>
                    </w:trPr>
                    <w:tc>
                      <w:tcPr>
                        <w:tcW w:w="280" w:type="dxa"/>
                        <w:vMerge/>
                        <w:tcBorders>
                          <w:left w:val="single" w:sz="8" w:space="0" w:color="000000"/>
                          <w:bottom w:val="single" w:sz="1" w:space="0" w:color="000000"/>
                          <w:right w:val="single" w:sz="1" w:space="0" w:color="000000"/>
                        </w:tcBorders>
                      </w:tcPr>
                      <w:p w:rsidR="00472F45" w:rsidRDefault="00472F45"/>
                    </w:tc>
                    <w:tc>
                      <w:tcPr>
                        <w:tcW w:w="278" w:type="dxa"/>
                        <w:tcBorders>
                          <w:top w:val="nil"/>
                          <w:left w:val="single" w:sz="1" w:space="0" w:color="000000"/>
                          <w:bottom w:val="single" w:sz="1" w:space="0" w:color="000000"/>
                          <w:right w:val="single" w:sz="1" w:space="0" w:color="000000"/>
                        </w:tcBorders>
                      </w:tcPr>
                      <w:p w:rsidR="00472F45" w:rsidRDefault="00472F45"/>
                    </w:tc>
                    <w:tc>
                      <w:tcPr>
                        <w:tcW w:w="281" w:type="dxa"/>
                        <w:tcBorders>
                          <w:top w:val="nil"/>
                          <w:left w:val="single" w:sz="1" w:space="0" w:color="000000"/>
                          <w:bottom w:val="single" w:sz="1" w:space="0" w:color="000000"/>
                          <w:right w:val="single" w:sz="1" w:space="0" w:color="000000"/>
                        </w:tcBorders>
                      </w:tcPr>
                      <w:p w:rsidR="00472F45" w:rsidRDefault="00472F45"/>
                    </w:tc>
                    <w:tc>
                      <w:tcPr>
                        <w:tcW w:w="281" w:type="dxa"/>
                        <w:vMerge/>
                        <w:tcBorders>
                          <w:left w:val="single" w:sz="1" w:space="0" w:color="000000"/>
                          <w:bottom w:val="single" w:sz="1" w:space="0" w:color="000000"/>
                          <w:right w:val="single" w:sz="1" w:space="0" w:color="000000"/>
                        </w:tcBorders>
                      </w:tcPr>
                      <w:p w:rsidR="00472F45" w:rsidRDefault="00472F45"/>
                    </w:tc>
                    <w:tc>
                      <w:tcPr>
                        <w:tcW w:w="278" w:type="dxa"/>
                        <w:vMerge/>
                        <w:tcBorders>
                          <w:left w:val="single" w:sz="1" w:space="0" w:color="000000"/>
                          <w:bottom w:val="single" w:sz="1" w:space="0" w:color="000000"/>
                          <w:right w:val="single" w:sz="1" w:space="0" w:color="000000"/>
                        </w:tcBorders>
                      </w:tcPr>
                      <w:p w:rsidR="00472F45" w:rsidRDefault="00472F45"/>
                    </w:tc>
                    <w:tc>
                      <w:tcPr>
                        <w:tcW w:w="281" w:type="dxa"/>
                        <w:vMerge/>
                        <w:tcBorders>
                          <w:left w:val="single" w:sz="1" w:space="0" w:color="000000"/>
                          <w:bottom w:val="single" w:sz="1" w:space="0" w:color="000000"/>
                          <w:right w:val="single" w:sz="1" w:space="0" w:color="000000"/>
                        </w:tcBorders>
                      </w:tcPr>
                      <w:p w:rsidR="00472F45" w:rsidRDefault="00472F45"/>
                    </w:tc>
                    <w:tc>
                      <w:tcPr>
                        <w:tcW w:w="278" w:type="dxa"/>
                        <w:vMerge/>
                        <w:tcBorders>
                          <w:left w:val="single" w:sz="1" w:space="0" w:color="000000"/>
                          <w:bottom w:val="single" w:sz="1" w:space="0" w:color="000000"/>
                          <w:right w:val="single" w:sz="1" w:space="0" w:color="000000"/>
                        </w:tcBorders>
                      </w:tcPr>
                      <w:p w:rsidR="00472F45" w:rsidRDefault="00472F45"/>
                    </w:tc>
                    <w:tc>
                      <w:tcPr>
                        <w:tcW w:w="281" w:type="dxa"/>
                        <w:vMerge/>
                        <w:tcBorders>
                          <w:left w:val="single" w:sz="1" w:space="0" w:color="000000"/>
                          <w:bottom w:val="single" w:sz="1" w:space="0" w:color="000000"/>
                          <w:right w:val="single" w:sz="1" w:space="0" w:color="000000"/>
                        </w:tcBorders>
                      </w:tcPr>
                      <w:p w:rsidR="00472F45" w:rsidRDefault="00472F45"/>
                    </w:tc>
                    <w:tc>
                      <w:tcPr>
                        <w:tcW w:w="281" w:type="dxa"/>
                        <w:vMerge/>
                        <w:tcBorders>
                          <w:left w:val="single" w:sz="1" w:space="0" w:color="000000"/>
                          <w:bottom w:val="single" w:sz="1" w:space="0" w:color="000000"/>
                          <w:right w:val="single" w:sz="1" w:space="0" w:color="000000"/>
                        </w:tcBorders>
                      </w:tcPr>
                      <w:p w:rsidR="00472F45" w:rsidRDefault="00472F45"/>
                    </w:tc>
                    <w:tc>
                      <w:tcPr>
                        <w:tcW w:w="280" w:type="dxa"/>
                        <w:vMerge/>
                        <w:tcBorders>
                          <w:left w:val="single" w:sz="1" w:space="0" w:color="000000"/>
                          <w:bottom w:val="single" w:sz="1" w:space="0" w:color="000000"/>
                          <w:right w:val="single" w:sz="8" w:space="0" w:color="000000"/>
                        </w:tcBorders>
                      </w:tcPr>
                      <w:p w:rsidR="00472F45" w:rsidRDefault="00472F45"/>
                    </w:tc>
                  </w:tr>
                  <w:tr w:rsidR="00472F45">
                    <w:trPr>
                      <w:trHeight w:hRule="exact" w:val="300"/>
                    </w:trPr>
                    <w:tc>
                      <w:tcPr>
                        <w:tcW w:w="280" w:type="dxa"/>
                        <w:tcBorders>
                          <w:top w:val="single" w:sz="1" w:space="0" w:color="000000"/>
                          <w:left w:val="single" w:sz="8"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0"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299"/>
                    </w:trPr>
                    <w:tc>
                      <w:tcPr>
                        <w:tcW w:w="558" w:type="dxa"/>
                        <w:gridSpan w:val="2"/>
                        <w:tcBorders>
                          <w:top w:val="single" w:sz="1" w:space="0" w:color="000000"/>
                          <w:left w:val="single" w:sz="8" w:space="0" w:color="000000"/>
                          <w:bottom w:val="single" w:sz="8" w:space="0" w:color="000000"/>
                          <w:right w:val="single" w:sz="1" w:space="0" w:color="000000"/>
                        </w:tcBorders>
                      </w:tcPr>
                      <w:p w:rsidR="00472F45" w:rsidRDefault="00472F45">
                        <w:pPr>
                          <w:spacing w:before="63"/>
                          <w:ind w:left="62"/>
                          <w:rPr>
                            <w:rFonts w:ascii="Arial" w:eastAsia="Arial" w:hAnsi="Arial" w:cs="Arial"/>
                            <w:sz w:val="14"/>
                            <w:szCs w:val="14"/>
                          </w:rPr>
                        </w:pPr>
                        <w:r>
                          <w:rPr>
                            <w:rFonts w:ascii="Arial" w:eastAsia="Arial" w:hAnsi="Arial" w:cs="Arial"/>
                            <w:spacing w:val="1"/>
                            <w:sz w:val="14"/>
                            <w:szCs w:val="14"/>
                          </w:rPr>
                          <w:t>T</w:t>
                        </w:r>
                        <w:r>
                          <w:rPr>
                            <w:rFonts w:ascii="Arial" w:eastAsia="Arial" w:hAnsi="Arial" w:cs="Arial"/>
                            <w:spacing w:val="-1"/>
                            <w:sz w:val="14"/>
                            <w:szCs w:val="14"/>
                          </w:rPr>
                          <w:t>0-9</w:t>
                        </w:r>
                        <w:r>
                          <w:rPr>
                            <w:rFonts w:ascii="Arial" w:eastAsia="Arial" w:hAnsi="Arial" w:cs="Arial"/>
                            <w:sz w:val="14"/>
                            <w:szCs w:val="14"/>
                          </w:rPr>
                          <w:t>2</w:t>
                        </w:r>
                      </w:p>
                    </w:tc>
                    <w:tc>
                      <w:tcPr>
                        <w:tcW w:w="281" w:type="dxa"/>
                        <w:tcBorders>
                          <w:top w:val="single" w:sz="1" w:space="0" w:color="000000"/>
                          <w:left w:val="single" w:sz="1" w:space="0" w:color="000000"/>
                          <w:bottom w:val="single" w:sz="8" w:space="0" w:color="000000"/>
                          <w:right w:val="single" w:sz="1" w:space="0" w:color="000000"/>
                        </w:tcBorders>
                      </w:tcPr>
                      <w:p w:rsidR="00472F45" w:rsidRDefault="00472F45"/>
                    </w:tc>
                    <w:tc>
                      <w:tcPr>
                        <w:tcW w:w="281" w:type="dxa"/>
                        <w:tcBorders>
                          <w:top w:val="single" w:sz="1" w:space="0" w:color="000000"/>
                          <w:left w:val="single" w:sz="1" w:space="0" w:color="000000"/>
                          <w:bottom w:val="single" w:sz="8" w:space="0" w:color="000000"/>
                          <w:right w:val="single" w:sz="1" w:space="0" w:color="000000"/>
                        </w:tcBorders>
                      </w:tcPr>
                      <w:p w:rsidR="00472F45" w:rsidRDefault="00472F45"/>
                    </w:tc>
                    <w:tc>
                      <w:tcPr>
                        <w:tcW w:w="278" w:type="dxa"/>
                        <w:tcBorders>
                          <w:top w:val="single" w:sz="1" w:space="0" w:color="000000"/>
                          <w:left w:val="single" w:sz="1" w:space="0" w:color="000000"/>
                          <w:bottom w:val="single" w:sz="8" w:space="0" w:color="000000"/>
                          <w:right w:val="single" w:sz="1" w:space="0" w:color="000000"/>
                        </w:tcBorders>
                      </w:tcPr>
                      <w:p w:rsidR="00472F45" w:rsidRDefault="00472F45"/>
                    </w:tc>
                    <w:tc>
                      <w:tcPr>
                        <w:tcW w:w="281" w:type="dxa"/>
                        <w:tcBorders>
                          <w:top w:val="single" w:sz="1" w:space="0" w:color="000000"/>
                          <w:left w:val="single" w:sz="1" w:space="0" w:color="000000"/>
                          <w:bottom w:val="single" w:sz="8" w:space="0" w:color="000000"/>
                          <w:right w:val="single" w:sz="1" w:space="0" w:color="000000"/>
                        </w:tcBorders>
                      </w:tcPr>
                      <w:p w:rsidR="00472F45" w:rsidRDefault="00472F45"/>
                    </w:tc>
                    <w:tc>
                      <w:tcPr>
                        <w:tcW w:w="278" w:type="dxa"/>
                        <w:tcBorders>
                          <w:top w:val="single" w:sz="1" w:space="0" w:color="000000"/>
                          <w:left w:val="single" w:sz="1" w:space="0" w:color="000000"/>
                          <w:bottom w:val="single" w:sz="8" w:space="0" w:color="000000"/>
                          <w:right w:val="single" w:sz="1" w:space="0" w:color="000000"/>
                        </w:tcBorders>
                      </w:tcPr>
                      <w:p w:rsidR="00472F45" w:rsidRDefault="00472F45"/>
                    </w:tc>
                    <w:tc>
                      <w:tcPr>
                        <w:tcW w:w="281" w:type="dxa"/>
                        <w:tcBorders>
                          <w:top w:val="single" w:sz="1" w:space="0" w:color="000000"/>
                          <w:left w:val="single" w:sz="1" w:space="0" w:color="000000"/>
                          <w:bottom w:val="single" w:sz="8" w:space="0" w:color="000000"/>
                          <w:right w:val="single" w:sz="1" w:space="0" w:color="000000"/>
                        </w:tcBorders>
                      </w:tcPr>
                      <w:p w:rsidR="00472F45" w:rsidRDefault="00472F45"/>
                    </w:tc>
                    <w:tc>
                      <w:tcPr>
                        <w:tcW w:w="281" w:type="dxa"/>
                        <w:tcBorders>
                          <w:top w:val="single" w:sz="1" w:space="0" w:color="000000"/>
                          <w:left w:val="single" w:sz="1" w:space="0" w:color="000000"/>
                          <w:bottom w:val="single" w:sz="8" w:space="0" w:color="000000"/>
                          <w:right w:val="single" w:sz="1" w:space="0" w:color="000000"/>
                        </w:tcBorders>
                      </w:tcPr>
                      <w:p w:rsidR="00472F45" w:rsidRDefault="00472F45"/>
                    </w:tc>
                    <w:tc>
                      <w:tcPr>
                        <w:tcW w:w="280" w:type="dxa"/>
                        <w:tcBorders>
                          <w:top w:val="single" w:sz="1" w:space="0" w:color="000000"/>
                          <w:left w:val="single" w:sz="1" w:space="0" w:color="000000"/>
                          <w:bottom w:val="single" w:sz="8" w:space="0" w:color="000000"/>
                          <w:right w:val="single" w:sz="8" w:space="0" w:color="000000"/>
                        </w:tcBorders>
                      </w:tcPr>
                      <w:p w:rsidR="00472F45" w:rsidRDefault="00472F45"/>
                    </w:tc>
                  </w:tr>
                </w:tbl>
                <w:p w:rsidR="00472F45" w:rsidRDefault="00472F45" w:rsidP="00472F45"/>
              </w:txbxContent>
            </v:textbox>
            <w10:wrap anchorx="page"/>
          </v:shape>
        </w:pict>
      </w:r>
      <w:r w:rsidR="00472F45">
        <w:rPr>
          <w:rFonts w:ascii="Arial" w:eastAsia="Arial" w:hAnsi="Arial" w:cs="Arial"/>
          <w:sz w:val="14"/>
          <w:szCs w:val="14"/>
        </w:rPr>
        <w:t xml:space="preserve">0         </w:t>
      </w:r>
      <w:r w:rsidR="00472F45">
        <w:rPr>
          <w:rFonts w:ascii="Arial" w:eastAsia="Arial" w:hAnsi="Arial" w:cs="Arial"/>
          <w:spacing w:val="16"/>
          <w:sz w:val="14"/>
          <w:szCs w:val="14"/>
        </w:rPr>
        <w:t xml:space="preserve"> </w:t>
      </w:r>
      <w:r w:rsidR="00472F45">
        <w:rPr>
          <w:rFonts w:ascii="Arial" w:eastAsia="Arial" w:hAnsi="Arial" w:cs="Arial"/>
          <w:spacing w:val="-1"/>
          <w:sz w:val="14"/>
          <w:szCs w:val="14"/>
        </w:rPr>
        <w:t>4</w:t>
      </w:r>
      <w:r w:rsidR="00472F45">
        <w:rPr>
          <w:rFonts w:ascii="Arial" w:eastAsia="Arial" w:hAnsi="Arial" w:cs="Arial"/>
          <w:spacing w:val="2"/>
          <w:sz w:val="14"/>
          <w:szCs w:val="14"/>
        </w:rPr>
        <w:t>0</w:t>
      </w:r>
      <w:r w:rsidR="00472F45">
        <w:rPr>
          <w:rFonts w:ascii="Arial" w:eastAsia="Arial" w:hAnsi="Arial" w:cs="Arial"/>
          <w:sz w:val="14"/>
          <w:szCs w:val="14"/>
        </w:rPr>
        <w:t xml:space="preserve">0       </w:t>
      </w:r>
      <w:r w:rsidR="00472F45">
        <w:rPr>
          <w:rFonts w:ascii="Arial" w:eastAsia="Arial" w:hAnsi="Arial" w:cs="Arial"/>
          <w:spacing w:val="14"/>
          <w:sz w:val="14"/>
          <w:szCs w:val="14"/>
        </w:rPr>
        <w:t xml:space="preserve"> </w:t>
      </w:r>
      <w:r w:rsidR="00472F45">
        <w:rPr>
          <w:rFonts w:ascii="Arial" w:eastAsia="Arial" w:hAnsi="Arial" w:cs="Arial"/>
          <w:spacing w:val="-1"/>
          <w:sz w:val="14"/>
          <w:szCs w:val="14"/>
        </w:rPr>
        <w:t>8</w:t>
      </w:r>
      <w:r w:rsidR="00472F45">
        <w:rPr>
          <w:rFonts w:ascii="Arial" w:eastAsia="Arial" w:hAnsi="Arial" w:cs="Arial"/>
          <w:spacing w:val="2"/>
          <w:sz w:val="14"/>
          <w:szCs w:val="14"/>
        </w:rPr>
        <w:t>0</w:t>
      </w:r>
      <w:r w:rsidR="00472F45">
        <w:rPr>
          <w:rFonts w:ascii="Arial" w:eastAsia="Arial" w:hAnsi="Arial" w:cs="Arial"/>
          <w:sz w:val="14"/>
          <w:szCs w:val="14"/>
        </w:rPr>
        <w:t xml:space="preserve">0      </w:t>
      </w:r>
      <w:r w:rsidR="00472F45">
        <w:rPr>
          <w:rFonts w:ascii="Arial" w:eastAsia="Arial" w:hAnsi="Arial" w:cs="Arial"/>
          <w:spacing w:val="14"/>
          <w:sz w:val="14"/>
          <w:szCs w:val="14"/>
        </w:rPr>
        <w:t xml:space="preserve"> </w:t>
      </w:r>
      <w:r w:rsidR="00472F45">
        <w:rPr>
          <w:rFonts w:ascii="Arial" w:eastAsia="Arial" w:hAnsi="Arial" w:cs="Arial"/>
          <w:spacing w:val="-1"/>
          <w:sz w:val="14"/>
          <w:szCs w:val="14"/>
        </w:rPr>
        <w:t>1</w:t>
      </w:r>
      <w:r w:rsidR="00472F45">
        <w:rPr>
          <w:rFonts w:ascii="Arial" w:eastAsia="Arial" w:hAnsi="Arial" w:cs="Arial"/>
          <w:spacing w:val="2"/>
          <w:sz w:val="14"/>
          <w:szCs w:val="14"/>
        </w:rPr>
        <w:t>2</w:t>
      </w:r>
      <w:r w:rsidR="00472F45">
        <w:rPr>
          <w:rFonts w:ascii="Arial" w:eastAsia="Arial" w:hAnsi="Arial" w:cs="Arial"/>
          <w:spacing w:val="-1"/>
          <w:sz w:val="14"/>
          <w:szCs w:val="14"/>
        </w:rPr>
        <w:t>0</w:t>
      </w:r>
      <w:r w:rsidR="00472F45">
        <w:rPr>
          <w:rFonts w:ascii="Arial" w:eastAsia="Arial" w:hAnsi="Arial" w:cs="Arial"/>
          <w:sz w:val="14"/>
          <w:szCs w:val="14"/>
        </w:rPr>
        <w:t xml:space="preserve">0     </w:t>
      </w:r>
      <w:r w:rsidR="00472F45">
        <w:rPr>
          <w:rFonts w:ascii="Arial" w:eastAsia="Arial" w:hAnsi="Arial" w:cs="Arial"/>
          <w:spacing w:val="14"/>
          <w:sz w:val="14"/>
          <w:szCs w:val="14"/>
        </w:rPr>
        <w:t xml:space="preserve"> </w:t>
      </w:r>
      <w:r w:rsidR="00472F45">
        <w:rPr>
          <w:rFonts w:ascii="Arial" w:eastAsia="Arial" w:hAnsi="Arial" w:cs="Arial"/>
          <w:spacing w:val="-1"/>
          <w:sz w:val="14"/>
          <w:szCs w:val="14"/>
        </w:rPr>
        <w:t>1</w:t>
      </w:r>
      <w:r w:rsidR="00472F45">
        <w:rPr>
          <w:rFonts w:ascii="Arial" w:eastAsia="Arial" w:hAnsi="Arial" w:cs="Arial"/>
          <w:spacing w:val="2"/>
          <w:sz w:val="14"/>
          <w:szCs w:val="14"/>
        </w:rPr>
        <w:t>6</w:t>
      </w:r>
      <w:r w:rsidR="00472F45">
        <w:rPr>
          <w:rFonts w:ascii="Arial" w:eastAsia="Arial" w:hAnsi="Arial" w:cs="Arial"/>
          <w:spacing w:val="-1"/>
          <w:sz w:val="14"/>
          <w:szCs w:val="14"/>
        </w:rPr>
        <w:t>0</w:t>
      </w:r>
      <w:r w:rsidR="00472F45">
        <w:rPr>
          <w:rFonts w:ascii="Arial" w:eastAsia="Arial" w:hAnsi="Arial" w:cs="Arial"/>
          <w:sz w:val="14"/>
          <w:szCs w:val="14"/>
        </w:rPr>
        <w:t xml:space="preserve">0     </w:t>
      </w:r>
      <w:r w:rsidR="00472F45">
        <w:rPr>
          <w:rFonts w:ascii="Arial" w:eastAsia="Arial" w:hAnsi="Arial" w:cs="Arial"/>
          <w:spacing w:val="14"/>
          <w:sz w:val="14"/>
          <w:szCs w:val="14"/>
        </w:rPr>
        <w:t xml:space="preserve"> </w:t>
      </w:r>
      <w:r w:rsidR="00472F45">
        <w:rPr>
          <w:rFonts w:ascii="Arial" w:eastAsia="Arial" w:hAnsi="Arial" w:cs="Arial"/>
          <w:spacing w:val="-1"/>
          <w:w w:val="99"/>
          <w:sz w:val="14"/>
          <w:szCs w:val="14"/>
        </w:rPr>
        <w:t>2</w:t>
      </w:r>
      <w:r w:rsidR="00472F45">
        <w:rPr>
          <w:rFonts w:ascii="Arial" w:eastAsia="Arial" w:hAnsi="Arial" w:cs="Arial"/>
          <w:spacing w:val="2"/>
          <w:w w:val="99"/>
          <w:sz w:val="14"/>
          <w:szCs w:val="14"/>
        </w:rPr>
        <w:t>0</w:t>
      </w:r>
      <w:r w:rsidR="00472F45">
        <w:rPr>
          <w:rFonts w:ascii="Arial" w:eastAsia="Arial" w:hAnsi="Arial" w:cs="Arial"/>
          <w:spacing w:val="-1"/>
          <w:w w:val="99"/>
          <w:sz w:val="14"/>
          <w:szCs w:val="14"/>
        </w:rPr>
        <w:t>0</w:t>
      </w:r>
      <w:r w:rsidR="00472F45">
        <w:rPr>
          <w:rFonts w:ascii="Arial" w:eastAsia="Arial" w:hAnsi="Arial" w:cs="Arial"/>
          <w:w w:val="99"/>
          <w:sz w:val="14"/>
          <w:szCs w:val="14"/>
        </w:rPr>
        <w:t>0</w:t>
      </w:r>
    </w:p>
    <w:p w:rsidR="00472F45" w:rsidRDefault="00472F45" w:rsidP="00472F45">
      <w:pPr>
        <w:spacing w:before="60" w:line="140" w:lineRule="exact"/>
        <w:ind w:left="875" w:right="1628"/>
        <w:jc w:val="center"/>
        <w:rPr>
          <w:rFonts w:ascii="Arial" w:eastAsia="Arial" w:hAnsi="Arial" w:cs="Arial"/>
          <w:sz w:val="14"/>
          <w:szCs w:val="14"/>
        </w:rPr>
        <w:sectPr w:rsidR="00472F45">
          <w:type w:val="continuous"/>
          <w:pgSz w:w="12240" w:h="15840"/>
          <w:pgMar w:top="80" w:right="960" w:bottom="280" w:left="960" w:header="720" w:footer="720" w:gutter="0"/>
          <w:cols w:num="2" w:space="720" w:equalWidth="0">
            <w:col w:w="4464" w:space="1908"/>
            <w:col w:w="3948"/>
          </w:cols>
        </w:sectPr>
      </w:pPr>
      <w:r>
        <w:rPr>
          <w:rFonts w:ascii="Arial" w:eastAsia="Arial" w:hAnsi="Arial" w:cs="Arial"/>
          <w:spacing w:val="1"/>
          <w:position w:val="-1"/>
          <w:sz w:val="14"/>
          <w:szCs w:val="14"/>
        </w:rPr>
        <w:t>A</w:t>
      </w:r>
      <w:r>
        <w:rPr>
          <w:rFonts w:ascii="Arial" w:eastAsia="Arial" w:hAnsi="Arial" w:cs="Arial"/>
          <w:spacing w:val="-3"/>
          <w:position w:val="-1"/>
          <w:sz w:val="14"/>
          <w:szCs w:val="14"/>
        </w:rPr>
        <w:t>I</w:t>
      </w:r>
      <w:r>
        <w:rPr>
          <w:rFonts w:ascii="Arial" w:eastAsia="Arial" w:hAnsi="Arial" w:cs="Arial"/>
          <w:position w:val="-1"/>
          <w:sz w:val="14"/>
          <w:szCs w:val="14"/>
        </w:rPr>
        <w:t xml:space="preserve">R </w:t>
      </w:r>
      <w:r>
        <w:rPr>
          <w:rFonts w:ascii="Arial" w:eastAsia="Arial" w:hAnsi="Arial" w:cs="Arial"/>
          <w:spacing w:val="1"/>
          <w:position w:val="-1"/>
          <w:sz w:val="14"/>
          <w:szCs w:val="14"/>
        </w:rPr>
        <w:t>VE</w:t>
      </w:r>
      <w:r>
        <w:rPr>
          <w:rFonts w:ascii="Arial" w:eastAsia="Arial" w:hAnsi="Arial" w:cs="Arial"/>
          <w:spacing w:val="-1"/>
          <w:position w:val="-1"/>
          <w:sz w:val="14"/>
          <w:szCs w:val="14"/>
        </w:rPr>
        <w:t>L</w:t>
      </w:r>
      <w:r>
        <w:rPr>
          <w:rFonts w:ascii="Arial" w:eastAsia="Arial" w:hAnsi="Arial" w:cs="Arial"/>
          <w:position w:val="-1"/>
          <w:sz w:val="14"/>
          <w:szCs w:val="14"/>
        </w:rPr>
        <w:t>OC</w:t>
      </w:r>
      <w:r>
        <w:rPr>
          <w:rFonts w:ascii="Arial" w:eastAsia="Arial" w:hAnsi="Arial" w:cs="Arial"/>
          <w:spacing w:val="-3"/>
          <w:position w:val="-1"/>
          <w:sz w:val="14"/>
          <w:szCs w:val="14"/>
        </w:rPr>
        <w:t>I</w:t>
      </w:r>
      <w:r>
        <w:rPr>
          <w:rFonts w:ascii="Arial" w:eastAsia="Arial" w:hAnsi="Arial" w:cs="Arial"/>
          <w:spacing w:val="1"/>
          <w:position w:val="-1"/>
          <w:sz w:val="14"/>
          <w:szCs w:val="14"/>
        </w:rPr>
        <w:t>T</w:t>
      </w:r>
      <w:r>
        <w:rPr>
          <w:rFonts w:ascii="Arial" w:eastAsia="Arial" w:hAnsi="Arial" w:cs="Arial"/>
          <w:position w:val="-1"/>
          <w:sz w:val="14"/>
          <w:szCs w:val="14"/>
        </w:rPr>
        <w:t>Y</w:t>
      </w:r>
      <w:r>
        <w:rPr>
          <w:rFonts w:ascii="Arial" w:eastAsia="Arial" w:hAnsi="Arial" w:cs="Arial"/>
          <w:spacing w:val="-2"/>
          <w:position w:val="-1"/>
          <w:sz w:val="14"/>
          <w:szCs w:val="14"/>
        </w:rPr>
        <w:t xml:space="preserve"> </w:t>
      </w:r>
      <w:r>
        <w:rPr>
          <w:rFonts w:ascii="Arial" w:eastAsia="Arial" w:hAnsi="Arial" w:cs="Arial"/>
          <w:spacing w:val="-1"/>
          <w:w w:val="99"/>
          <w:position w:val="-1"/>
          <w:sz w:val="14"/>
          <w:szCs w:val="14"/>
        </w:rPr>
        <w:t>(F</w:t>
      </w:r>
      <w:r>
        <w:rPr>
          <w:rFonts w:ascii="Arial" w:eastAsia="Arial" w:hAnsi="Arial" w:cs="Arial"/>
          <w:spacing w:val="1"/>
          <w:w w:val="99"/>
          <w:position w:val="-1"/>
          <w:sz w:val="14"/>
          <w:szCs w:val="14"/>
        </w:rPr>
        <w:t>P</w:t>
      </w:r>
      <w:r>
        <w:rPr>
          <w:rFonts w:ascii="Arial" w:eastAsia="Arial" w:hAnsi="Arial" w:cs="Arial"/>
          <w:spacing w:val="-3"/>
          <w:w w:val="99"/>
          <w:position w:val="-1"/>
          <w:sz w:val="14"/>
          <w:szCs w:val="14"/>
        </w:rPr>
        <w:t>M</w:t>
      </w:r>
      <w:r>
        <w:rPr>
          <w:rFonts w:ascii="Arial" w:eastAsia="Arial" w:hAnsi="Arial" w:cs="Arial"/>
          <w:w w:val="99"/>
          <w:position w:val="-1"/>
          <w:sz w:val="14"/>
          <w:szCs w:val="14"/>
        </w:rPr>
        <w:t>)</w:t>
      </w:r>
    </w:p>
    <w:p w:rsidR="00472F45" w:rsidRDefault="00472F45" w:rsidP="00472F45">
      <w:pPr>
        <w:spacing w:before="97"/>
        <w:ind w:left="4339" w:right="3632"/>
        <w:jc w:val="center"/>
        <w:rPr>
          <w:rFonts w:ascii="Arial" w:eastAsia="Arial" w:hAnsi="Arial" w:cs="Arial"/>
          <w:sz w:val="8"/>
          <w:szCs w:val="8"/>
        </w:rPr>
      </w:pPr>
      <w:r>
        <w:rPr>
          <w:rFonts w:ascii="Arial" w:eastAsia="Arial" w:hAnsi="Arial" w:cs="Arial"/>
          <w:color w:val="FEFEFE"/>
          <w:w w:val="98"/>
          <w:sz w:val="8"/>
          <w:szCs w:val="8"/>
        </w:rPr>
        <w:t>C</w:t>
      </w:r>
      <w:r>
        <w:rPr>
          <w:rFonts w:ascii="Arial" w:eastAsia="Arial" w:hAnsi="Arial" w:cs="Arial"/>
          <w:color w:val="FEFEFE"/>
          <w:spacing w:val="-1"/>
          <w:w w:val="98"/>
          <w:sz w:val="8"/>
          <w:szCs w:val="8"/>
        </w:rPr>
        <w:t>00</w:t>
      </w:r>
      <w:r>
        <w:rPr>
          <w:rFonts w:ascii="Arial" w:eastAsia="Arial" w:hAnsi="Arial" w:cs="Arial"/>
          <w:color w:val="FEFEFE"/>
          <w:w w:val="98"/>
          <w:sz w:val="8"/>
          <w:szCs w:val="8"/>
        </w:rPr>
        <w:t>1</w:t>
      </w:r>
    </w:p>
    <w:p w:rsidR="00472F45" w:rsidRDefault="00472F45" w:rsidP="00472F45">
      <w:pPr>
        <w:spacing w:before="15" w:line="180" w:lineRule="exact"/>
        <w:ind w:left="2480" w:right="-44"/>
        <w:rPr>
          <w:rFonts w:ascii="Arial" w:eastAsia="Arial" w:hAnsi="Arial" w:cs="Arial"/>
          <w:sz w:val="16"/>
          <w:szCs w:val="16"/>
        </w:rPr>
      </w:pPr>
      <w:r>
        <w:rPr>
          <w:rFonts w:ascii="Arial" w:eastAsia="Arial" w:hAnsi="Arial" w:cs="Arial"/>
          <w:b/>
          <w:position w:val="-1"/>
          <w:sz w:val="16"/>
          <w:szCs w:val="16"/>
        </w:rPr>
        <w:t>Figure</w:t>
      </w:r>
      <w:r>
        <w:rPr>
          <w:rFonts w:ascii="Arial" w:eastAsia="Arial" w:hAnsi="Arial" w:cs="Arial"/>
          <w:b/>
          <w:spacing w:val="4"/>
          <w:position w:val="-1"/>
          <w:sz w:val="16"/>
          <w:szCs w:val="16"/>
        </w:rPr>
        <w:t xml:space="preserve"> </w:t>
      </w:r>
      <w:r>
        <w:rPr>
          <w:rFonts w:ascii="Arial" w:eastAsia="Arial" w:hAnsi="Arial" w:cs="Arial"/>
          <w:b/>
          <w:position w:val="-1"/>
          <w:sz w:val="16"/>
          <w:szCs w:val="16"/>
        </w:rPr>
        <w:t xml:space="preserve">3.                                                                                                  </w:t>
      </w:r>
      <w:r>
        <w:rPr>
          <w:rFonts w:ascii="Arial" w:eastAsia="Arial" w:hAnsi="Arial" w:cs="Arial"/>
          <w:b/>
          <w:spacing w:val="2"/>
          <w:position w:val="-1"/>
          <w:sz w:val="16"/>
          <w:szCs w:val="16"/>
        </w:rPr>
        <w:t xml:space="preserve"> </w:t>
      </w:r>
      <w:r>
        <w:rPr>
          <w:rFonts w:ascii="Arial" w:eastAsia="Arial" w:hAnsi="Arial" w:cs="Arial"/>
          <w:b/>
          <w:position w:val="-1"/>
          <w:sz w:val="16"/>
          <w:szCs w:val="16"/>
        </w:rPr>
        <w:t>Figure</w:t>
      </w:r>
      <w:r>
        <w:rPr>
          <w:rFonts w:ascii="Arial" w:eastAsia="Arial" w:hAnsi="Arial" w:cs="Arial"/>
          <w:b/>
          <w:spacing w:val="4"/>
          <w:position w:val="-1"/>
          <w:sz w:val="16"/>
          <w:szCs w:val="16"/>
        </w:rPr>
        <w:t xml:space="preserve"> </w:t>
      </w:r>
      <w:r>
        <w:rPr>
          <w:rFonts w:ascii="Arial" w:eastAsia="Arial" w:hAnsi="Arial" w:cs="Arial"/>
          <w:b/>
          <w:position w:val="-1"/>
          <w:sz w:val="16"/>
          <w:szCs w:val="16"/>
        </w:rPr>
        <w:t>4.</w:t>
      </w:r>
    </w:p>
    <w:p w:rsidR="00472F45" w:rsidRDefault="00472F45" w:rsidP="00472F45">
      <w:pPr>
        <w:spacing w:before="97"/>
        <w:rPr>
          <w:rFonts w:ascii="Arial" w:eastAsia="Arial" w:hAnsi="Arial" w:cs="Arial"/>
          <w:sz w:val="8"/>
          <w:szCs w:val="8"/>
        </w:rPr>
        <w:sectPr w:rsidR="00472F45">
          <w:type w:val="continuous"/>
          <w:pgSz w:w="12240" w:h="15840"/>
          <w:pgMar w:top="80" w:right="960" w:bottom="280" w:left="960" w:header="720" w:footer="720" w:gutter="0"/>
          <w:cols w:num="2" w:space="720" w:equalWidth="0">
            <w:col w:w="8211" w:space="1214"/>
            <w:col w:w="895"/>
          </w:cols>
        </w:sectPr>
      </w:pPr>
      <w:r>
        <w:br w:type="column"/>
      </w:r>
      <w:r>
        <w:rPr>
          <w:rFonts w:ascii="Arial" w:eastAsia="Arial" w:hAnsi="Arial" w:cs="Arial"/>
          <w:color w:val="FEFEFE"/>
          <w:sz w:val="8"/>
          <w:szCs w:val="8"/>
        </w:rPr>
        <w:t>C</w:t>
      </w:r>
      <w:r>
        <w:rPr>
          <w:rFonts w:ascii="Arial" w:eastAsia="Arial" w:hAnsi="Arial" w:cs="Arial"/>
          <w:color w:val="FEFEFE"/>
          <w:spacing w:val="-1"/>
          <w:sz w:val="8"/>
          <w:szCs w:val="8"/>
        </w:rPr>
        <w:t>00</w:t>
      </w:r>
      <w:r>
        <w:rPr>
          <w:rFonts w:ascii="Arial" w:eastAsia="Arial" w:hAnsi="Arial" w:cs="Arial"/>
          <w:color w:val="FEFEFE"/>
          <w:sz w:val="8"/>
          <w:szCs w:val="8"/>
        </w:rPr>
        <w:t>2</w:t>
      </w:r>
    </w:p>
    <w:p w:rsidR="00472F45" w:rsidRDefault="00472F45" w:rsidP="00472F45">
      <w:pPr>
        <w:spacing w:line="160" w:lineRule="exact"/>
        <w:rPr>
          <w:sz w:val="16"/>
          <w:szCs w:val="16"/>
        </w:rPr>
      </w:pPr>
    </w:p>
    <w:tbl>
      <w:tblPr>
        <w:tblW w:w="0" w:type="auto"/>
        <w:tblInd w:w="1115" w:type="dxa"/>
        <w:tblLayout w:type="fixed"/>
        <w:tblCellMar>
          <w:left w:w="0" w:type="dxa"/>
          <w:right w:w="0" w:type="dxa"/>
        </w:tblCellMar>
        <w:tblLook w:val="01E0" w:firstRow="1" w:lastRow="1" w:firstColumn="1" w:lastColumn="1" w:noHBand="0" w:noVBand="0"/>
      </w:tblPr>
      <w:tblGrid>
        <w:gridCol w:w="313"/>
        <w:gridCol w:w="3755"/>
        <w:gridCol w:w="4497"/>
      </w:tblGrid>
      <w:tr w:rsidR="00472F45" w:rsidTr="00725744">
        <w:trPr>
          <w:trHeight w:hRule="exact" w:val="290"/>
        </w:trPr>
        <w:tc>
          <w:tcPr>
            <w:tcW w:w="313" w:type="dxa"/>
            <w:tcBorders>
              <w:top w:val="nil"/>
              <w:left w:val="nil"/>
              <w:bottom w:val="nil"/>
              <w:right w:val="nil"/>
            </w:tcBorders>
          </w:tcPr>
          <w:p w:rsidR="00472F45" w:rsidRDefault="00472F45" w:rsidP="00725744"/>
        </w:tc>
        <w:tc>
          <w:tcPr>
            <w:tcW w:w="3755" w:type="dxa"/>
            <w:tcBorders>
              <w:top w:val="nil"/>
              <w:left w:val="nil"/>
              <w:bottom w:val="nil"/>
              <w:right w:val="nil"/>
            </w:tcBorders>
          </w:tcPr>
          <w:p w:rsidR="00472F45" w:rsidRDefault="00472F45" w:rsidP="00725744">
            <w:pPr>
              <w:spacing w:before="79"/>
              <w:ind w:left="40"/>
              <w:rPr>
                <w:rFonts w:ascii="Arial" w:eastAsia="Arial" w:hAnsi="Arial" w:cs="Arial"/>
                <w:sz w:val="16"/>
                <w:szCs w:val="16"/>
              </w:rPr>
            </w:pPr>
            <w:r>
              <w:rPr>
                <w:rFonts w:ascii="Arial" w:eastAsia="Arial" w:hAnsi="Arial" w:cs="Arial"/>
                <w:b/>
                <w:sz w:val="16"/>
                <w:szCs w:val="16"/>
              </w:rPr>
              <w:t>THERMAL</w:t>
            </w:r>
            <w:r>
              <w:rPr>
                <w:rFonts w:ascii="Arial" w:eastAsia="Arial" w:hAnsi="Arial" w:cs="Arial"/>
                <w:b/>
                <w:spacing w:val="4"/>
                <w:sz w:val="16"/>
                <w:szCs w:val="16"/>
              </w:rPr>
              <w:t xml:space="preserve"> </w:t>
            </w:r>
            <w:r>
              <w:rPr>
                <w:rFonts w:ascii="Arial" w:eastAsia="Arial" w:hAnsi="Arial" w:cs="Arial"/>
                <w:b/>
                <w:sz w:val="16"/>
                <w:szCs w:val="16"/>
              </w:rPr>
              <w:t>RESPONSE</w:t>
            </w:r>
            <w:r>
              <w:rPr>
                <w:rFonts w:ascii="Arial" w:eastAsia="Arial" w:hAnsi="Arial" w:cs="Arial"/>
                <w:b/>
                <w:spacing w:val="4"/>
                <w:sz w:val="16"/>
                <w:szCs w:val="16"/>
              </w:rPr>
              <w:t xml:space="preserve"> </w:t>
            </w:r>
            <w:r>
              <w:rPr>
                <w:rFonts w:ascii="Arial" w:eastAsia="Arial" w:hAnsi="Arial" w:cs="Arial"/>
                <w:b/>
                <w:sz w:val="16"/>
                <w:szCs w:val="16"/>
              </w:rPr>
              <w:t>IN</w:t>
            </w:r>
            <w:r>
              <w:rPr>
                <w:rFonts w:ascii="Arial" w:eastAsia="Arial" w:hAnsi="Arial" w:cs="Arial"/>
                <w:b/>
                <w:spacing w:val="4"/>
                <w:sz w:val="16"/>
                <w:szCs w:val="16"/>
              </w:rPr>
              <w:t xml:space="preserve"> </w:t>
            </w:r>
            <w:r>
              <w:rPr>
                <w:rFonts w:ascii="Arial" w:eastAsia="Arial" w:hAnsi="Arial" w:cs="Arial"/>
                <w:b/>
                <w:sz w:val="16"/>
                <w:szCs w:val="16"/>
              </w:rPr>
              <w:t>STILL</w:t>
            </w:r>
            <w:r>
              <w:rPr>
                <w:rFonts w:ascii="Arial" w:eastAsia="Arial" w:hAnsi="Arial" w:cs="Arial"/>
                <w:b/>
                <w:spacing w:val="4"/>
                <w:sz w:val="16"/>
                <w:szCs w:val="16"/>
              </w:rPr>
              <w:t xml:space="preserve"> </w:t>
            </w:r>
            <w:r>
              <w:rPr>
                <w:rFonts w:ascii="Arial" w:eastAsia="Arial" w:hAnsi="Arial" w:cs="Arial"/>
                <w:b/>
                <w:sz w:val="16"/>
                <w:szCs w:val="16"/>
              </w:rPr>
              <w:t>AIR</w:t>
            </w:r>
          </w:p>
        </w:tc>
        <w:tc>
          <w:tcPr>
            <w:tcW w:w="4497" w:type="dxa"/>
            <w:tcBorders>
              <w:top w:val="nil"/>
              <w:left w:val="nil"/>
              <w:bottom w:val="nil"/>
              <w:right w:val="nil"/>
            </w:tcBorders>
          </w:tcPr>
          <w:p w:rsidR="00472F45" w:rsidRDefault="00472F45" w:rsidP="00725744">
            <w:pPr>
              <w:spacing w:before="79"/>
              <w:ind w:left="972"/>
              <w:rPr>
                <w:rFonts w:ascii="Arial" w:eastAsia="Arial" w:hAnsi="Arial" w:cs="Arial"/>
                <w:sz w:val="16"/>
                <w:szCs w:val="16"/>
              </w:rPr>
            </w:pPr>
            <w:r>
              <w:rPr>
                <w:rFonts w:ascii="Arial" w:eastAsia="Arial" w:hAnsi="Arial" w:cs="Arial"/>
                <w:b/>
                <w:sz w:val="16"/>
                <w:szCs w:val="16"/>
              </w:rPr>
              <w:t>THERMAL</w:t>
            </w:r>
            <w:r>
              <w:rPr>
                <w:rFonts w:ascii="Arial" w:eastAsia="Arial" w:hAnsi="Arial" w:cs="Arial"/>
                <w:b/>
                <w:spacing w:val="4"/>
                <w:sz w:val="16"/>
                <w:szCs w:val="16"/>
              </w:rPr>
              <w:t xml:space="preserve"> </w:t>
            </w:r>
            <w:r>
              <w:rPr>
                <w:rFonts w:ascii="Arial" w:eastAsia="Arial" w:hAnsi="Arial" w:cs="Arial"/>
                <w:b/>
                <w:sz w:val="16"/>
                <w:szCs w:val="16"/>
              </w:rPr>
              <w:t>RESPONSE</w:t>
            </w:r>
            <w:r>
              <w:rPr>
                <w:rFonts w:ascii="Arial" w:eastAsia="Arial" w:hAnsi="Arial" w:cs="Arial"/>
                <w:b/>
                <w:spacing w:val="4"/>
                <w:sz w:val="16"/>
                <w:szCs w:val="16"/>
              </w:rPr>
              <w:t xml:space="preserve"> </w:t>
            </w:r>
            <w:r>
              <w:rPr>
                <w:rFonts w:ascii="Arial" w:eastAsia="Arial" w:hAnsi="Arial" w:cs="Arial"/>
                <w:b/>
                <w:sz w:val="16"/>
                <w:szCs w:val="16"/>
              </w:rPr>
              <w:t>IN</w:t>
            </w:r>
            <w:r>
              <w:rPr>
                <w:rFonts w:ascii="Arial" w:eastAsia="Arial" w:hAnsi="Arial" w:cs="Arial"/>
                <w:b/>
                <w:spacing w:val="4"/>
                <w:sz w:val="16"/>
                <w:szCs w:val="16"/>
              </w:rPr>
              <w:t xml:space="preserve"> </w:t>
            </w:r>
            <w:r>
              <w:rPr>
                <w:rFonts w:ascii="Arial" w:eastAsia="Arial" w:hAnsi="Arial" w:cs="Arial"/>
                <w:b/>
                <w:sz w:val="16"/>
                <w:szCs w:val="16"/>
              </w:rPr>
              <w:t>STIRRED</w:t>
            </w:r>
            <w:r>
              <w:rPr>
                <w:rFonts w:ascii="Arial" w:eastAsia="Arial" w:hAnsi="Arial" w:cs="Arial"/>
                <w:b/>
                <w:spacing w:val="4"/>
                <w:sz w:val="16"/>
                <w:szCs w:val="16"/>
              </w:rPr>
              <w:t xml:space="preserve"> </w:t>
            </w:r>
            <w:r>
              <w:rPr>
                <w:rFonts w:ascii="Arial" w:eastAsia="Arial" w:hAnsi="Arial" w:cs="Arial"/>
                <w:b/>
                <w:sz w:val="16"/>
                <w:szCs w:val="16"/>
              </w:rPr>
              <w:t>OIL</w:t>
            </w:r>
            <w:r>
              <w:rPr>
                <w:rFonts w:ascii="Arial" w:eastAsia="Arial" w:hAnsi="Arial" w:cs="Arial"/>
                <w:b/>
                <w:spacing w:val="4"/>
                <w:sz w:val="16"/>
                <w:szCs w:val="16"/>
              </w:rPr>
              <w:t xml:space="preserve"> </w:t>
            </w:r>
            <w:r>
              <w:rPr>
                <w:rFonts w:ascii="Arial" w:eastAsia="Arial" w:hAnsi="Arial" w:cs="Arial"/>
                <w:b/>
                <w:sz w:val="16"/>
                <w:szCs w:val="16"/>
              </w:rPr>
              <w:t>BATH</w:t>
            </w:r>
          </w:p>
        </w:tc>
      </w:tr>
      <w:tr w:rsidR="00472F45" w:rsidTr="00725744">
        <w:trPr>
          <w:trHeight w:hRule="exact" w:val="293"/>
        </w:trPr>
        <w:tc>
          <w:tcPr>
            <w:tcW w:w="313" w:type="dxa"/>
            <w:tcBorders>
              <w:top w:val="nil"/>
              <w:left w:val="nil"/>
              <w:bottom w:val="nil"/>
              <w:right w:val="nil"/>
            </w:tcBorders>
          </w:tcPr>
          <w:p w:rsidR="00472F45" w:rsidRDefault="00472F45" w:rsidP="00725744">
            <w:pPr>
              <w:spacing w:before="11"/>
              <w:ind w:left="40"/>
              <w:rPr>
                <w:rFonts w:ascii="Arial" w:eastAsia="Arial" w:hAnsi="Arial" w:cs="Arial"/>
                <w:sz w:val="14"/>
                <w:szCs w:val="14"/>
              </w:rPr>
            </w:pPr>
            <w:r>
              <w:rPr>
                <w:rFonts w:ascii="Arial" w:eastAsia="Arial" w:hAnsi="Arial" w:cs="Arial"/>
                <w:spacing w:val="-1"/>
                <w:sz w:val="14"/>
                <w:szCs w:val="14"/>
              </w:rPr>
              <w:t>1</w:t>
            </w:r>
            <w:r>
              <w:rPr>
                <w:rFonts w:ascii="Arial" w:eastAsia="Arial" w:hAnsi="Arial" w:cs="Arial"/>
                <w:spacing w:val="2"/>
                <w:sz w:val="14"/>
                <w:szCs w:val="14"/>
              </w:rPr>
              <w:t>2</w:t>
            </w:r>
            <w:r>
              <w:rPr>
                <w:rFonts w:ascii="Arial" w:eastAsia="Arial" w:hAnsi="Arial" w:cs="Arial"/>
                <w:sz w:val="14"/>
                <w:szCs w:val="14"/>
              </w:rPr>
              <w:t>0</w:t>
            </w:r>
          </w:p>
        </w:tc>
        <w:tc>
          <w:tcPr>
            <w:tcW w:w="3755" w:type="dxa"/>
            <w:tcBorders>
              <w:top w:val="nil"/>
              <w:left w:val="nil"/>
              <w:bottom w:val="nil"/>
              <w:right w:val="nil"/>
            </w:tcBorders>
          </w:tcPr>
          <w:p w:rsidR="00472F45" w:rsidRDefault="00472F45" w:rsidP="00725744"/>
        </w:tc>
        <w:tc>
          <w:tcPr>
            <w:tcW w:w="4497" w:type="dxa"/>
            <w:tcBorders>
              <w:top w:val="nil"/>
              <w:left w:val="nil"/>
              <w:bottom w:val="nil"/>
              <w:right w:val="nil"/>
            </w:tcBorders>
          </w:tcPr>
          <w:p w:rsidR="00472F45" w:rsidRDefault="00472F45" w:rsidP="00725744">
            <w:pPr>
              <w:spacing w:before="14"/>
              <w:ind w:left="1033"/>
              <w:rPr>
                <w:rFonts w:ascii="Arial" w:eastAsia="Arial" w:hAnsi="Arial" w:cs="Arial"/>
                <w:sz w:val="14"/>
                <w:szCs w:val="14"/>
              </w:rPr>
            </w:pPr>
            <w:r>
              <w:rPr>
                <w:rFonts w:ascii="Arial" w:eastAsia="Arial" w:hAnsi="Arial" w:cs="Arial"/>
                <w:spacing w:val="-1"/>
                <w:sz w:val="14"/>
                <w:szCs w:val="14"/>
              </w:rPr>
              <w:t>1</w:t>
            </w:r>
            <w:r>
              <w:rPr>
                <w:rFonts w:ascii="Arial" w:eastAsia="Arial" w:hAnsi="Arial" w:cs="Arial"/>
                <w:spacing w:val="2"/>
                <w:sz w:val="14"/>
                <w:szCs w:val="14"/>
              </w:rPr>
              <w:t>2</w:t>
            </w:r>
            <w:r>
              <w:rPr>
                <w:rFonts w:ascii="Arial" w:eastAsia="Arial" w:hAnsi="Arial" w:cs="Arial"/>
                <w:sz w:val="14"/>
                <w:szCs w:val="14"/>
              </w:rPr>
              <w:t>0</w:t>
            </w:r>
          </w:p>
        </w:tc>
      </w:tr>
      <w:tr w:rsidR="00472F45" w:rsidTr="00725744">
        <w:trPr>
          <w:trHeight w:hRule="exact" w:val="364"/>
        </w:trPr>
        <w:tc>
          <w:tcPr>
            <w:tcW w:w="313" w:type="dxa"/>
            <w:tcBorders>
              <w:top w:val="nil"/>
              <w:left w:val="nil"/>
              <w:bottom w:val="nil"/>
              <w:right w:val="nil"/>
            </w:tcBorders>
          </w:tcPr>
          <w:p w:rsidR="00472F45" w:rsidRDefault="00472F45" w:rsidP="00725744">
            <w:pPr>
              <w:spacing w:before="3" w:line="100" w:lineRule="exact"/>
              <w:rPr>
                <w:sz w:val="10"/>
                <w:szCs w:val="10"/>
              </w:rPr>
            </w:pPr>
          </w:p>
          <w:p w:rsidR="00472F45" w:rsidRDefault="00472F45" w:rsidP="00725744">
            <w:pPr>
              <w:ind w:left="40"/>
              <w:rPr>
                <w:rFonts w:ascii="Arial" w:eastAsia="Arial" w:hAnsi="Arial" w:cs="Arial"/>
                <w:sz w:val="14"/>
                <w:szCs w:val="14"/>
              </w:rPr>
            </w:pPr>
            <w:r>
              <w:rPr>
                <w:rFonts w:ascii="Arial" w:eastAsia="Arial" w:hAnsi="Arial" w:cs="Arial"/>
                <w:spacing w:val="-1"/>
                <w:sz w:val="14"/>
                <w:szCs w:val="14"/>
              </w:rPr>
              <w:t>1</w:t>
            </w:r>
            <w:r>
              <w:rPr>
                <w:rFonts w:ascii="Arial" w:eastAsia="Arial" w:hAnsi="Arial" w:cs="Arial"/>
                <w:spacing w:val="2"/>
                <w:sz w:val="14"/>
                <w:szCs w:val="14"/>
              </w:rPr>
              <w:t>0</w:t>
            </w:r>
            <w:r>
              <w:rPr>
                <w:rFonts w:ascii="Arial" w:eastAsia="Arial" w:hAnsi="Arial" w:cs="Arial"/>
                <w:sz w:val="14"/>
                <w:szCs w:val="14"/>
              </w:rPr>
              <w:t>0</w:t>
            </w:r>
          </w:p>
        </w:tc>
        <w:tc>
          <w:tcPr>
            <w:tcW w:w="3755" w:type="dxa"/>
            <w:tcBorders>
              <w:top w:val="nil"/>
              <w:left w:val="nil"/>
              <w:bottom w:val="nil"/>
              <w:right w:val="nil"/>
            </w:tcBorders>
          </w:tcPr>
          <w:p w:rsidR="00472F45" w:rsidRDefault="00472F45" w:rsidP="00725744"/>
        </w:tc>
        <w:tc>
          <w:tcPr>
            <w:tcW w:w="4497" w:type="dxa"/>
            <w:tcBorders>
              <w:top w:val="nil"/>
              <w:left w:val="nil"/>
              <w:bottom w:val="nil"/>
              <w:right w:val="nil"/>
            </w:tcBorders>
          </w:tcPr>
          <w:p w:rsidR="00472F45" w:rsidRDefault="00472F45" w:rsidP="00725744">
            <w:pPr>
              <w:spacing w:before="6" w:line="100" w:lineRule="exact"/>
              <w:rPr>
                <w:sz w:val="10"/>
                <w:szCs w:val="10"/>
              </w:rPr>
            </w:pPr>
          </w:p>
          <w:p w:rsidR="00472F45" w:rsidRDefault="00472F45" w:rsidP="00725744">
            <w:pPr>
              <w:ind w:left="1033"/>
              <w:rPr>
                <w:rFonts w:ascii="Arial" w:eastAsia="Arial" w:hAnsi="Arial" w:cs="Arial"/>
                <w:sz w:val="14"/>
                <w:szCs w:val="14"/>
              </w:rPr>
            </w:pPr>
            <w:r>
              <w:rPr>
                <w:rFonts w:ascii="Arial" w:eastAsia="Arial" w:hAnsi="Arial" w:cs="Arial"/>
                <w:spacing w:val="-1"/>
                <w:sz w:val="14"/>
                <w:szCs w:val="14"/>
              </w:rPr>
              <w:t>1</w:t>
            </w:r>
            <w:r>
              <w:rPr>
                <w:rFonts w:ascii="Arial" w:eastAsia="Arial" w:hAnsi="Arial" w:cs="Arial"/>
                <w:spacing w:val="2"/>
                <w:sz w:val="14"/>
                <w:szCs w:val="14"/>
              </w:rPr>
              <w:t>0</w:t>
            </w:r>
            <w:r>
              <w:rPr>
                <w:rFonts w:ascii="Arial" w:eastAsia="Arial" w:hAnsi="Arial" w:cs="Arial"/>
                <w:sz w:val="14"/>
                <w:szCs w:val="14"/>
              </w:rPr>
              <w:t>0</w:t>
            </w:r>
          </w:p>
        </w:tc>
      </w:tr>
    </w:tbl>
    <w:p w:rsidR="00472F45" w:rsidRDefault="00472F45" w:rsidP="00472F45">
      <w:pPr>
        <w:sectPr w:rsidR="00472F45">
          <w:type w:val="continuous"/>
          <w:pgSz w:w="12240" w:h="15840"/>
          <w:pgMar w:top="80" w:right="960" w:bottom="280" w:left="960" w:header="720" w:footer="720" w:gutter="0"/>
          <w:cols w:space="720"/>
        </w:sectPr>
      </w:pPr>
    </w:p>
    <w:p w:rsidR="00472F45" w:rsidRDefault="00472F45" w:rsidP="00472F45">
      <w:pPr>
        <w:spacing w:before="6" w:line="120" w:lineRule="exact"/>
        <w:rPr>
          <w:sz w:val="12"/>
          <w:szCs w:val="12"/>
        </w:rPr>
      </w:pPr>
    </w:p>
    <w:p w:rsidR="00472F45" w:rsidRDefault="00472F45" w:rsidP="00472F45">
      <w:pPr>
        <w:ind w:left="1234" w:right="-41"/>
        <w:rPr>
          <w:rFonts w:ascii="Arial" w:eastAsia="Arial" w:hAnsi="Arial" w:cs="Arial"/>
          <w:sz w:val="14"/>
          <w:szCs w:val="14"/>
        </w:rPr>
      </w:pPr>
      <w:r>
        <w:rPr>
          <w:rFonts w:ascii="Arial" w:eastAsia="Arial" w:hAnsi="Arial" w:cs="Arial"/>
          <w:spacing w:val="-1"/>
          <w:sz w:val="14"/>
          <w:szCs w:val="14"/>
        </w:rPr>
        <w:t>8</w:t>
      </w:r>
      <w:r>
        <w:rPr>
          <w:rFonts w:ascii="Arial" w:eastAsia="Arial" w:hAnsi="Arial" w:cs="Arial"/>
          <w:sz w:val="14"/>
          <w:szCs w:val="14"/>
        </w:rPr>
        <w:t xml:space="preserve">0                                                                                                                             </w:t>
      </w:r>
      <w:r>
        <w:rPr>
          <w:rFonts w:ascii="Arial" w:eastAsia="Arial" w:hAnsi="Arial" w:cs="Arial"/>
          <w:spacing w:val="18"/>
          <w:sz w:val="14"/>
          <w:szCs w:val="14"/>
        </w:rPr>
        <w:t xml:space="preserve"> </w:t>
      </w:r>
      <w:r>
        <w:rPr>
          <w:rFonts w:ascii="Arial" w:eastAsia="Arial" w:hAnsi="Arial" w:cs="Arial"/>
          <w:spacing w:val="-1"/>
          <w:sz w:val="14"/>
          <w:szCs w:val="14"/>
        </w:rPr>
        <w:t>8</w:t>
      </w:r>
      <w:r>
        <w:rPr>
          <w:rFonts w:ascii="Arial" w:eastAsia="Arial" w:hAnsi="Arial" w:cs="Arial"/>
          <w:sz w:val="14"/>
          <w:szCs w:val="14"/>
        </w:rPr>
        <w:t>0</w:t>
      </w:r>
    </w:p>
    <w:p w:rsidR="00472F45" w:rsidRDefault="00472F45" w:rsidP="00472F45">
      <w:pPr>
        <w:spacing w:line="180" w:lineRule="exact"/>
        <w:rPr>
          <w:sz w:val="19"/>
          <w:szCs w:val="19"/>
        </w:rPr>
      </w:pPr>
      <w:r>
        <w:br w:type="column"/>
      </w:r>
    </w:p>
    <w:p w:rsidR="00472F45" w:rsidRDefault="00472F45" w:rsidP="00472F45">
      <w:pPr>
        <w:spacing w:line="140" w:lineRule="exact"/>
        <w:rPr>
          <w:rFonts w:ascii="Arial" w:eastAsia="Arial" w:hAnsi="Arial" w:cs="Arial"/>
          <w:sz w:val="14"/>
          <w:szCs w:val="14"/>
        </w:rPr>
        <w:sectPr w:rsidR="00472F45">
          <w:type w:val="continuous"/>
          <w:pgSz w:w="12240" w:h="15840"/>
          <w:pgMar w:top="80" w:right="960" w:bottom="280" w:left="960" w:header="720" w:footer="720" w:gutter="0"/>
          <w:cols w:num="2" w:space="720" w:equalWidth="0">
            <w:col w:w="6450" w:space="805"/>
            <w:col w:w="3065"/>
          </w:cols>
        </w:sectPr>
      </w:pPr>
      <w:r>
        <w:rPr>
          <w:rFonts w:ascii="Arial" w:eastAsia="Arial" w:hAnsi="Arial" w:cs="Arial"/>
          <w:spacing w:val="1"/>
          <w:position w:val="-1"/>
          <w:sz w:val="14"/>
          <w:szCs w:val="14"/>
        </w:rPr>
        <w:t>T</w:t>
      </w:r>
      <w:r>
        <w:rPr>
          <w:rFonts w:ascii="Arial" w:eastAsia="Arial" w:hAnsi="Arial" w:cs="Arial"/>
          <w:spacing w:val="-1"/>
          <w:position w:val="-1"/>
          <w:sz w:val="14"/>
          <w:szCs w:val="14"/>
        </w:rPr>
        <w:t>0-4</w:t>
      </w:r>
      <w:r>
        <w:rPr>
          <w:rFonts w:ascii="Arial" w:eastAsia="Arial" w:hAnsi="Arial" w:cs="Arial"/>
          <w:position w:val="-1"/>
          <w:sz w:val="14"/>
          <w:szCs w:val="14"/>
        </w:rPr>
        <w:t>6</w:t>
      </w:r>
    </w:p>
    <w:p w:rsidR="00472F45" w:rsidRDefault="00472F45" w:rsidP="00472F45">
      <w:pPr>
        <w:spacing w:before="3" w:line="160" w:lineRule="exact"/>
        <w:rPr>
          <w:sz w:val="16"/>
          <w:szCs w:val="16"/>
        </w:rPr>
      </w:pPr>
    </w:p>
    <w:p w:rsidR="00472F45" w:rsidRDefault="00046583" w:rsidP="00472F45">
      <w:pPr>
        <w:ind w:left="1234" w:right="-41"/>
        <w:rPr>
          <w:rFonts w:ascii="Arial" w:eastAsia="Arial" w:hAnsi="Arial" w:cs="Arial"/>
          <w:sz w:val="14"/>
          <w:szCs w:val="14"/>
        </w:rPr>
      </w:pPr>
      <w:r>
        <w:rPr>
          <w:rFonts w:ascii="Times New Roman" w:eastAsia="Times New Roman" w:hAnsi="Times New Roman" w:cs="Times New Roman"/>
          <w:sz w:val="20"/>
          <w:szCs w:val="20"/>
        </w:rPr>
        <w:pict>
          <v:group id="_x0000_s1290" style="position:absolute;left:0;text-align:left;margin-left:123.45pt;margin-top:-33.85pt;width:139.25pt;height:90.95pt;z-index:-251570176;mso-position-horizontal-relative:page" coordorigin="2469,-677" coordsize="2785,1819">
            <v:shape id="_x0000_s1291" style="position:absolute;left:2469;top:-677;width:2785;height:1819" coordorigin="2469,-677" coordsize="2785,1819" path="m2469,1142r2,-19l2473,1106r2,-17l2477,1071r3,-20l2483,1028r2,-21l2487,991r2,-16l2492,957r2,-18l2496,920r5,-40l2506,838r7,-44l2521,750r11,-54l2545,638r9,-40l2564,558r10,-40l2584,478r10,-39l2610,384r12,-40l2634,304r12,-40l2659,226r19,-56l2696,119r17,-44l2728,37r23,-53l2776,-66r25,-43l2831,-159r33,-48l2889,-240r26,-32l2930,-289r12,-14l2992,-359r56,-55l3096,-455r61,-40l3224,-532r55,-27l3337,-585r59,-24l3454,-629r61,-17l3588,-658r76,-6l3732,-668r80,-2l3888,-672r108,-1l4056,-673r63,-1l4187,-674r70,-1l4330,-675r74,l4481,-675r78,l4638,-676r79,l4797,-676r79,l4955,-676r77,-1l5108,-677r74,l5254,-677e" filled="f" strokeweight="1.92pt">
              <v:path arrowok="t"/>
            </v:shape>
            <w10:wrap anchorx="page"/>
          </v:group>
        </w:pict>
      </w:r>
      <w:r>
        <w:rPr>
          <w:rFonts w:ascii="Times New Roman" w:eastAsia="Times New Roman" w:hAnsi="Times New Roman" w:cs="Times New Roman"/>
          <w:sz w:val="20"/>
          <w:szCs w:val="20"/>
        </w:rPr>
        <w:pict>
          <v:shape id="_x0000_s1334" type="#_x0000_t202" style="position:absolute;left:0;text-align:left;margin-left:123pt;margin-top:-54pt;width:141.3pt;height:135.65pt;z-index:-25156300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49"/>
                    <w:gridCol w:w="348"/>
                    <w:gridCol w:w="350"/>
                    <w:gridCol w:w="350"/>
                    <w:gridCol w:w="348"/>
                    <w:gridCol w:w="350"/>
                    <w:gridCol w:w="350"/>
                    <w:gridCol w:w="349"/>
                  </w:tblGrid>
                  <w:tr w:rsidR="00472F45">
                    <w:trPr>
                      <w:trHeight w:hRule="exact" w:val="385"/>
                    </w:trPr>
                    <w:tc>
                      <w:tcPr>
                        <w:tcW w:w="349" w:type="dxa"/>
                        <w:tcBorders>
                          <w:top w:val="single" w:sz="8" w:space="0" w:color="000000"/>
                          <w:left w:val="single" w:sz="8" w:space="0" w:color="000000"/>
                          <w:bottom w:val="single" w:sz="1" w:space="0" w:color="000000"/>
                          <w:right w:val="single" w:sz="1" w:space="0" w:color="000000"/>
                        </w:tcBorders>
                      </w:tcPr>
                      <w:p w:rsidR="00472F45" w:rsidRDefault="00472F45"/>
                    </w:tc>
                    <w:tc>
                      <w:tcPr>
                        <w:tcW w:w="348" w:type="dxa"/>
                        <w:tcBorders>
                          <w:top w:val="single" w:sz="8" w:space="0" w:color="000000"/>
                          <w:left w:val="single" w:sz="1" w:space="0" w:color="000000"/>
                          <w:bottom w:val="single" w:sz="1" w:space="0" w:color="000000"/>
                          <w:right w:val="single" w:sz="1" w:space="0" w:color="000000"/>
                        </w:tcBorders>
                      </w:tcPr>
                      <w:p w:rsidR="00472F45" w:rsidRDefault="00472F45"/>
                    </w:tc>
                    <w:tc>
                      <w:tcPr>
                        <w:tcW w:w="350" w:type="dxa"/>
                        <w:tcBorders>
                          <w:top w:val="single" w:sz="8" w:space="0" w:color="000000"/>
                          <w:left w:val="single" w:sz="1" w:space="0" w:color="000000"/>
                          <w:bottom w:val="single" w:sz="1" w:space="0" w:color="000000"/>
                          <w:right w:val="single" w:sz="1" w:space="0" w:color="000000"/>
                        </w:tcBorders>
                      </w:tcPr>
                      <w:p w:rsidR="00472F45" w:rsidRDefault="00472F45"/>
                    </w:tc>
                    <w:tc>
                      <w:tcPr>
                        <w:tcW w:w="350" w:type="dxa"/>
                        <w:tcBorders>
                          <w:top w:val="single" w:sz="8" w:space="0" w:color="000000"/>
                          <w:left w:val="single" w:sz="1" w:space="0" w:color="000000"/>
                          <w:bottom w:val="single" w:sz="1" w:space="0" w:color="000000"/>
                          <w:right w:val="single" w:sz="1" w:space="0" w:color="000000"/>
                        </w:tcBorders>
                      </w:tcPr>
                      <w:p w:rsidR="00472F45" w:rsidRDefault="00472F45"/>
                    </w:tc>
                    <w:tc>
                      <w:tcPr>
                        <w:tcW w:w="348" w:type="dxa"/>
                        <w:tcBorders>
                          <w:top w:val="single" w:sz="8" w:space="0" w:color="000000"/>
                          <w:left w:val="single" w:sz="1" w:space="0" w:color="000000"/>
                          <w:bottom w:val="single" w:sz="1" w:space="0" w:color="000000"/>
                          <w:right w:val="single" w:sz="1" w:space="0" w:color="000000"/>
                        </w:tcBorders>
                      </w:tcPr>
                      <w:p w:rsidR="00472F45" w:rsidRDefault="00472F45"/>
                    </w:tc>
                    <w:tc>
                      <w:tcPr>
                        <w:tcW w:w="350" w:type="dxa"/>
                        <w:tcBorders>
                          <w:top w:val="single" w:sz="8" w:space="0" w:color="000000"/>
                          <w:left w:val="single" w:sz="1" w:space="0" w:color="000000"/>
                          <w:bottom w:val="single" w:sz="1" w:space="0" w:color="000000"/>
                          <w:right w:val="single" w:sz="1" w:space="0" w:color="000000"/>
                        </w:tcBorders>
                      </w:tcPr>
                      <w:p w:rsidR="00472F45" w:rsidRDefault="00472F45"/>
                    </w:tc>
                    <w:tc>
                      <w:tcPr>
                        <w:tcW w:w="350" w:type="dxa"/>
                        <w:tcBorders>
                          <w:top w:val="single" w:sz="8" w:space="0" w:color="000000"/>
                          <w:left w:val="single" w:sz="1" w:space="0" w:color="000000"/>
                          <w:bottom w:val="single" w:sz="1" w:space="0" w:color="000000"/>
                          <w:right w:val="single" w:sz="1" w:space="0" w:color="000000"/>
                        </w:tcBorders>
                      </w:tcPr>
                      <w:p w:rsidR="00472F45" w:rsidRDefault="00472F45"/>
                    </w:tc>
                    <w:tc>
                      <w:tcPr>
                        <w:tcW w:w="349" w:type="dxa"/>
                        <w:tcBorders>
                          <w:top w:val="single" w:sz="8" w:space="0" w:color="000000"/>
                          <w:left w:val="single" w:sz="1" w:space="0" w:color="000000"/>
                          <w:bottom w:val="single" w:sz="1" w:space="0" w:color="000000"/>
                          <w:right w:val="single" w:sz="8" w:space="0" w:color="000000"/>
                        </w:tcBorders>
                      </w:tcPr>
                      <w:p w:rsidR="00472F45" w:rsidRDefault="00472F45"/>
                    </w:tc>
                  </w:tr>
                  <w:tr w:rsidR="00472F45">
                    <w:trPr>
                      <w:trHeight w:hRule="exact" w:val="384"/>
                    </w:trPr>
                    <w:tc>
                      <w:tcPr>
                        <w:tcW w:w="349" w:type="dxa"/>
                        <w:tcBorders>
                          <w:top w:val="single" w:sz="1" w:space="0" w:color="000000"/>
                          <w:left w:val="single" w:sz="8" w:space="0" w:color="000000"/>
                          <w:bottom w:val="single" w:sz="1" w:space="0" w:color="000000"/>
                          <w:right w:val="single" w:sz="1" w:space="0" w:color="000000"/>
                        </w:tcBorders>
                      </w:tcPr>
                      <w:p w:rsidR="00472F45" w:rsidRDefault="00472F45"/>
                    </w:tc>
                    <w:tc>
                      <w:tcPr>
                        <w:tcW w:w="348"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48"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49"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84"/>
                    </w:trPr>
                    <w:tc>
                      <w:tcPr>
                        <w:tcW w:w="349" w:type="dxa"/>
                        <w:tcBorders>
                          <w:top w:val="single" w:sz="1" w:space="0" w:color="000000"/>
                          <w:left w:val="single" w:sz="8" w:space="0" w:color="000000"/>
                          <w:bottom w:val="single" w:sz="1" w:space="0" w:color="000000"/>
                          <w:right w:val="single" w:sz="1" w:space="0" w:color="000000"/>
                        </w:tcBorders>
                      </w:tcPr>
                      <w:p w:rsidR="00472F45" w:rsidRDefault="00472F45"/>
                    </w:tc>
                    <w:tc>
                      <w:tcPr>
                        <w:tcW w:w="348"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48"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49"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86"/>
                    </w:trPr>
                    <w:tc>
                      <w:tcPr>
                        <w:tcW w:w="349" w:type="dxa"/>
                        <w:tcBorders>
                          <w:top w:val="single" w:sz="1" w:space="0" w:color="000000"/>
                          <w:left w:val="single" w:sz="8" w:space="0" w:color="000000"/>
                          <w:bottom w:val="single" w:sz="1" w:space="0" w:color="000000"/>
                          <w:right w:val="single" w:sz="1" w:space="0" w:color="000000"/>
                        </w:tcBorders>
                      </w:tcPr>
                      <w:p w:rsidR="00472F45" w:rsidRDefault="00472F45"/>
                    </w:tc>
                    <w:tc>
                      <w:tcPr>
                        <w:tcW w:w="348"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48"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49"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84"/>
                    </w:trPr>
                    <w:tc>
                      <w:tcPr>
                        <w:tcW w:w="349" w:type="dxa"/>
                        <w:tcBorders>
                          <w:top w:val="single" w:sz="1" w:space="0" w:color="000000"/>
                          <w:left w:val="single" w:sz="8" w:space="0" w:color="000000"/>
                          <w:bottom w:val="single" w:sz="1" w:space="0" w:color="000000"/>
                          <w:right w:val="single" w:sz="1" w:space="0" w:color="000000"/>
                        </w:tcBorders>
                      </w:tcPr>
                      <w:p w:rsidR="00472F45" w:rsidRDefault="00472F45"/>
                    </w:tc>
                    <w:tc>
                      <w:tcPr>
                        <w:tcW w:w="348"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48"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49"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84"/>
                    </w:trPr>
                    <w:tc>
                      <w:tcPr>
                        <w:tcW w:w="349" w:type="dxa"/>
                        <w:tcBorders>
                          <w:top w:val="single" w:sz="1" w:space="0" w:color="000000"/>
                          <w:left w:val="single" w:sz="8" w:space="0" w:color="000000"/>
                          <w:bottom w:val="single" w:sz="1" w:space="0" w:color="000000"/>
                          <w:right w:val="single" w:sz="1" w:space="0" w:color="000000"/>
                        </w:tcBorders>
                      </w:tcPr>
                      <w:p w:rsidR="00472F45" w:rsidRDefault="00472F45"/>
                    </w:tc>
                    <w:tc>
                      <w:tcPr>
                        <w:tcW w:w="348"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48"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49"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85"/>
                    </w:trPr>
                    <w:tc>
                      <w:tcPr>
                        <w:tcW w:w="349" w:type="dxa"/>
                        <w:tcBorders>
                          <w:top w:val="single" w:sz="1" w:space="0" w:color="000000"/>
                          <w:left w:val="single" w:sz="8" w:space="0" w:color="000000"/>
                          <w:bottom w:val="single" w:sz="8" w:space="0" w:color="000000"/>
                          <w:right w:val="single" w:sz="1" w:space="0" w:color="000000"/>
                        </w:tcBorders>
                      </w:tcPr>
                      <w:p w:rsidR="00472F45" w:rsidRDefault="00472F45"/>
                    </w:tc>
                    <w:tc>
                      <w:tcPr>
                        <w:tcW w:w="348" w:type="dxa"/>
                        <w:tcBorders>
                          <w:top w:val="single" w:sz="1" w:space="0" w:color="000000"/>
                          <w:left w:val="single" w:sz="1" w:space="0" w:color="000000"/>
                          <w:bottom w:val="single" w:sz="8" w:space="0" w:color="000000"/>
                          <w:right w:val="single" w:sz="1" w:space="0" w:color="000000"/>
                        </w:tcBorders>
                      </w:tcPr>
                      <w:p w:rsidR="00472F45" w:rsidRDefault="00472F45"/>
                    </w:tc>
                    <w:tc>
                      <w:tcPr>
                        <w:tcW w:w="350" w:type="dxa"/>
                        <w:tcBorders>
                          <w:top w:val="single" w:sz="1" w:space="0" w:color="000000"/>
                          <w:left w:val="single" w:sz="1" w:space="0" w:color="000000"/>
                          <w:bottom w:val="single" w:sz="8" w:space="0" w:color="000000"/>
                          <w:right w:val="single" w:sz="1" w:space="0" w:color="000000"/>
                        </w:tcBorders>
                      </w:tcPr>
                      <w:p w:rsidR="00472F45" w:rsidRDefault="00472F45"/>
                    </w:tc>
                    <w:tc>
                      <w:tcPr>
                        <w:tcW w:w="350" w:type="dxa"/>
                        <w:tcBorders>
                          <w:top w:val="single" w:sz="1" w:space="0" w:color="000000"/>
                          <w:left w:val="single" w:sz="1" w:space="0" w:color="000000"/>
                          <w:bottom w:val="single" w:sz="8" w:space="0" w:color="000000"/>
                          <w:right w:val="single" w:sz="1" w:space="0" w:color="000000"/>
                        </w:tcBorders>
                      </w:tcPr>
                      <w:p w:rsidR="00472F45" w:rsidRDefault="00472F45"/>
                    </w:tc>
                    <w:tc>
                      <w:tcPr>
                        <w:tcW w:w="348" w:type="dxa"/>
                        <w:tcBorders>
                          <w:top w:val="single" w:sz="1" w:space="0" w:color="000000"/>
                          <w:left w:val="single" w:sz="1" w:space="0" w:color="000000"/>
                          <w:bottom w:val="single" w:sz="8" w:space="0" w:color="000000"/>
                          <w:right w:val="single" w:sz="1" w:space="0" w:color="000000"/>
                        </w:tcBorders>
                      </w:tcPr>
                      <w:p w:rsidR="00472F45" w:rsidRDefault="00472F45"/>
                    </w:tc>
                    <w:tc>
                      <w:tcPr>
                        <w:tcW w:w="350" w:type="dxa"/>
                        <w:tcBorders>
                          <w:top w:val="single" w:sz="1" w:space="0" w:color="000000"/>
                          <w:left w:val="single" w:sz="1" w:space="0" w:color="000000"/>
                          <w:bottom w:val="single" w:sz="8" w:space="0" w:color="000000"/>
                          <w:right w:val="single" w:sz="1" w:space="0" w:color="000000"/>
                        </w:tcBorders>
                      </w:tcPr>
                      <w:p w:rsidR="00472F45" w:rsidRDefault="00472F45"/>
                    </w:tc>
                    <w:tc>
                      <w:tcPr>
                        <w:tcW w:w="350" w:type="dxa"/>
                        <w:tcBorders>
                          <w:top w:val="single" w:sz="1" w:space="0" w:color="000000"/>
                          <w:left w:val="single" w:sz="1" w:space="0" w:color="000000"/>
                          <w:bottom w:val="single" w:sz="8" w:space="0" w:color="000000"/>
                          <w:right w:val="single" w:sz="1" w:space="0" w:color="000000"/>
                        </w:tcBorders>
                      </w:tcPr>
                      <w:p w:rsidR="00472F45" w:rsidRDefault="00472F45"/>
                    </w:tc>
                    <w:tc>
                      <w:tcPr>
                        <w:tcW w:w="349" w:type="dxa"/>
                        <w:tcBorders>
                          <w:top w:val="single" w:sz="1" w:space="0" w:color="000000"/>
                          <w:left w:val="single" w:sz="1" w:space="0" w:color="000000"/>
                          <w:bottom w:val="single" w:sz="8" w:space="0" w:color="000000"/>
                          <w:right w:val="single" w:sz="8" w:space="0" w:color="000000"/>
                        </w:tcBorders>
                      </w:tcPr>
                      <w:p w:rsidR="00472F45" w:rsidRDefault="00472F45"/>
                    </w:tc>
                  </w:tr>
                </w:tbl>
                <w:p w:rsidR="00472F45" w:rsidRDefault="00472F45" w:rsidP="00472F45"/>
              </w:txbxContent>
            </v:textbox>
            <w10:wrap anchorx="page"/>
          </v:shape>
        </w:pict>
      </w:r>
      <w:r>
        <w:rPr>
          <w:rFonts w:ascii="Times New Roman" w:eastAsia="Times New Roman" w:hAnsi="Times New Roman" w:cs="Times New Roman"/>
          <w:sz w:val="20"/>
          <w:szCs w:val="20"/>
        </w:rPr>
        <w:pict>
          <v:shape id="_x0000_s1340" type="#_x0000_t202" style="position:absolute;left:0;text-align:left;margin-left:347.75pt;margin-top:-39.2pt;width:8.95pt;height:106.45pt;z-index:-251556864;mso-position-horizontal-relative:page" filled="f" stroked="f">
            <v:textbox style="layout-flow:vertical;mso-layout-flow-alt:bottom-to-top" inset="0,0,0,0">
              <w:txbxContent>
                <w:p w:rsidR="00472F45" w:rsidRDefault="00472F45" w:rsidP="00472F45">
                  <w:pPr>
                    <w:spacing w:before="1"/>
                    <w:ind w:left="20" w:right="-21"/>
                    <w:rPr>
                      <w:rFonts w:ascii="Arial" w:eastAsia="Arial" w:hAnsi="Arial" w:cs="Arial"/>
                      <w:sz w:val="14"/>
                      <w:szCs w:val="14"/>
                    </w:rPr>
                  </w:pPr>
                  <w:r>
                    <w:rPr>
                      <w:rFonts w:ascii="Arial" w:eastAsia="Arial" w:hAnsi="Arial" w:cs="Arial"/>
                      <w:spacing w:val="1"/>
                      <w:sz w:val="14"/>
                      <w:szCs w:val="14"/>
                    </w:rPr>
                    <w:t>PE</w:t>
                  </w:r>
                  <w:r>
                    <w:rPr>
                      <w:rFonts w:ascii="Arial" w:eastAsia="Arial" w:hAnsi="Arial" w:cs="Arial"/>
                      <w:sz w:val="14"/>
                      <w:szCs w:val="14"/>
                    </w:rPr>
                    <w:t>RC</w:t>
                  </w:r>
                  <w:r>
                    <w:rPr>
                      <w:rFonts w:ascii="Arial" w:eastAsia="Arial" w:hAnsi="Arial" w:cs="Arial"/>
                      <w:spacing w:val="1"/>
                      <w:sz w:val="14"/>
                      <w:szCs w:val="14"/>
                    </w:rPr>
                    <w:t>E</w:t>
                  </w:r>
                  <w:r>
                    <w:rPr>
                      <w:rFonts w:ascii="Arial" w:eastAsia="Arial" w:hAnsi="Arial" w:cs="Arial"/>
                      <w:sz w:val="14"/>
                      <w:szCs w:val="14"/>
                    </w:rPr>
                    <w:t>NT</w:t>
                  </w:r>
                  <w:r>
                    <w:rPr>
                      <w:rFonts w:ascii="Arial" w:eastAsia="Arial" w:hAnsi="Arial" w:cs="Arial"/>
                      <w:spacing w:val="-6"/>
                      <w:sz w:val="14"/>
                      <w:szCs w:val="14"/>
                    </w:rPr>
                    <w:t xml:space="preserve"> </w:t>
                  </w:r>
                  <w:r>
                    <w:rPr>
                      <w:rFonts w:ascii="Arial" w:eastAsia="Arial" w:hAnsi="Arial" w:cs="Arial"/>
                      <w:spacing w:val="-1"/>
                      <w:sz w:val="14"/>
                      <w:szCs w:val="14"/>
                    </w:rPr>
                    <w:t>O</w:t>
                  </w:r>
                  <w:r>
                    <w:rPr>
                      <w:rFonts w:ascii="Arial" w:eastAsia="Arial" w:hAnsi="Arial" w:cs="Arial"/>
                      <w:sz w:val="14"/>
                      <w:szCs w:val="14"/>
                    </w:rPr>
                    <w:t>F</w:t>
                  </w:r>
                  <w:r>
                    <w:rPr>
                      <w:rFonts w:ascii="Arial" w:eastAsia="Arial" w:hAnsi="Arial" w:cs="Arial"/>
                      <w:spacing w:val="-1"/>
                      <w:sz w:val="14"/>
                      <w:szCs w:val="14"/>
                    </w:rPr>
                    <w:t xml:space="preserve"> F</w:t>
                  </w:r>
                  <w:r>
                    <w:rPr>
                      <w:rFonts w:ascii="Arial" w:eastAsia="Arial" w:hAnsi="Arial" w:cs="Arial"/>
                      <w:spacing w:val="-3"/>
                      <w:sz w:val="14"/>
                      <w:szCs w:val="14"/>
                    </w:rPr>
                    <w:t>I</w:t>
                  </w:r>
                  <w:r>
                    <w:rPr>
                      <w:rFonts w:ascii="Arial" w:eastAsia="Arial" w:hAnsi="Arial" w:cs="Arial"/>
                      <w:sz w:val="14"/>
                      <w:szCs w:val="14"/>
                    </w:rPr>
                    <w:t>N</w:t>
                  </w:r>
                  <w:r>
                    <w:rPr>
                      <w:rFonts w:ascii="Arial" w:eastAsia="Arial" w:hAnsi="Arial" w:cs="Arial"/>
                      <w:spacing w:val="1"/>
                      <w:sz w:val="14"/>
                      <w:szCs w:val="14"/>
                    </w:rPr>
                    <w:t>A</w:t>
                  </w:r>
                  <w:r>
                    <w:rPr>
                      <w:rFonts w:ascii="Arial" w:eastAsia="Arial" w:hAnsi="Arial" w:cs="Arial"/>
                      <w:sz w:val="14"/>
                      <w:szCs w:val="14"/>
                    </w:rPr>
                    <w:t>L</w:t>
                  </w:r>
                  <w:r>
                    <w:rPr>
                      <w:rFonts w:ascii="Arial" w:eastAsia="Arial" w:hAnsi="Arial" w:cs="Arial"/>
                      <w:spacing w:val="2"/>
                      <w:sz w:val="14"/>
                      <w:szCs w:val="14"/>
                    </w:rPr>
                    <w:t xml:space="preserve"> </w:t>
                  </w:r>
                  <w:r>
                    <w:rPr>
                      <w:rFonts w:ascii="Arial" w:eastAsia="Arial" w:hAnsi="Arial" w:cs="Arial"/>
                      <w:spacing w:val="1"/>
                      <w:sz w:val="14"/>
                      <w:szCs w:val="14"/>
                    </w:rPr>
                    <w:t>VA</w:t>
                  </w:r>
                  <w:r>
                    <w:rPr>
                      <w:rFonts w:ascii="Arial" w:eastAsia="Arial" w:hAnsi="Arial" w:cs="Arial"/>
                      <w:spacing w:val="-1"/>
                      <w:sz w:val="14"/>
                      <w:szCs w:val="14"/>
                    </w:rPr>
                    <w:t>L</w:t>
                  </w:r>
                  <w:r>
                    <w:rPr>
                      <w:rFonts w:ascii="Arial" w:eastAsia="Arial" w:hAnsi="Arial" w:cs="Arial"/>
                      <w:sz w:val="14"/>
                      <w:szCs w:val="14"/>
                    </w:rPr>
                    <w:t>UE</w:t>
                  </w:r>
                  <w:r>
                    <w:rPr>
                      <w:rFonts w:ascii="Arial" w:eastAsia="Arial" w:hAnsi="Arial" w:cs="Arial"/>
                      <w:spacing w:val="-4"/>
                      <w:sz w:val="14"/>
                      <w:szCs w:val="14"/>
                    </w:rPr>
                    <w:t xml:space="preserve"> </w:t>
                  </w:r>
                  <w:r>
                    <w:rPr>
                      <w:rFonts w:ascii="Arial" w:eastAsia="Arial" w:hAnsi="Arial" w:cs="Arial"/>
                      <w:spacing w:val="-1"/>
                      <w:sz w:val="14"/>
                      <w:szCs w:val="14"/>
                    </w:rPr>
                    <w:t>(</w:t>
                  </w:r>
                  <w:r>
                    <w:rPr>
                      <w:rFonts w:ascii="Arial" w:eastAsia="Arial" w:hAnsi="Arial" w:cs="Arial"/>
                      <w:spacing w:val="1"/>
                      <w:sz w:val="14"/>
                      <w:szCs w:val="14"/>
                    </w:rPr>
                    <w:t>%</w:t>
                  </w:r>
                  <w:r>
                    <w:rPr>
                      <w:rFonts w:ascii="Arial" w:eastAsia="Arial" w:hAnsi="Arial" w:cs="Arial"/>
                      <w:sz w:val="14"/>
                      <w:szCs w:val="14"/>
                    </w:rPr>
                    <w:t>)</w:t>
                  </w:r>
                </w:p>
              </w:txbxContent>
            </v:textbox>
            <w10:wrap anchorx="page"/>
          </v:shape>
        </w:pict>
      </w:r>
      <w:r w:rsidR="00472F45">
        <w:rPr>
          <w:rFonts w:ascii="Arial" w:eastAsia="Arial" w:hAnsi="Arial" w:cs="Arial"/>
          <w:spacing w:val="-1"/>
          <w:sz w:val="14"/>
          <w:szCs w:val="14"/>
        </w:rPr>
        <w:t>6</w:t>
      </w:r>
      <w:r w:rsidR="00472F45">
        <w:rPr>
          <w:rFonts w:ascii="Arial" w:eastAsia="Arial" w:hAnsi="Arial" w:cs="Arial"/>
          <w:sz w:val="14"/>
          <w:szCs w:val="14"/>
        </w:rPr>
        <w:t xml:space="preserve">0                                                                                                                             </w:t>
      </w:r>
      <w:r w:rsidR="00472F45">
        <w:rPr>
          <w:rFonts w:ascii="Arial" w:eastAsia="Arial" w:hAnsi="Arial" w:cs="Arial"/>
          <w:spacing w:val="18"/>
          <w:sz w:val="14"/>
          <w:szCs w:val="14"/>
        </w:rPr>
        <w:t xml:space="preserve"> </w:t>
      </w:r>
      <w:r w:rsidR="00472F45">
        <w:rPr>
          <w:rFonts w:ascii="Arial" w:eastAsia="Arial" w:hAnsi="Arial" w:cs="Arial"/>
          <w:spacing w:val="-1"/>
          <w:sz w:val="14"/>
          <w:szCs w:val="14"/>
        </w:rPr>
        <w:t>6</w:t>
      </w:r>
      <w:r w:rsidR="00472F45">
        <w:rPr>
          <w:rFonts w:ascii="Arial" w:eastAsia="Arial" w:hAnsi="Arial" w:cs="Arial"/>
          <w:sz w:val="14"/>
          <w:szCs w:val="14"/>
        </w:rPr>
        <w:t>0</w:t>
      </w:r>
    </w:p>
    <w:p w:rsidR="00472F45" w:rsidRDefault="00472F45" w:rsidP="00472F45">
      <w:pPr>
        <w:spacing w:line="200" w:lineRule="exact"/>
      </w:pPr>
      <w:r>
        <w:br w:type="column"/>
      </w:r>
    </w:p>
    <w:p w:rsidR="00472F45" w:rsidRDefault="00472F45" w:rsidP="00472F45">
      <w:pPr>
        <w:spacing w:before="17" w:line="200" w:lineRule="exact"/>
      </w:pPr>
    </w:p>
    <w:p w:rsidR="00472F45" w:rsidRDefault="00046583" w:rsidP="00472F45">
      <w:pPr>
        <w:spacing w:line="140" w:lineRule="exact"/>
        <w:rPr>
          <w:rFonts w:ascii="Arial" w:eastAsia="Arial" w:hAnsi="Arial" w:cs="Arial"/>
          <w:sz w:val="14"/>
          <w:szCs w:val="14"/>
        </w:rPr>
        <w:sectPr w:rsidR="00472F45">
          <w:type w:val="continuous"/>
          <w:pgSz w:w="12240" w:h="15840"/>
          <w:pgMar w:top="80" w:right="960" w:bottom="280" w:left="960" w:header="720" w:footer="720" w:gutter="0"/>
          <w:cols w:num="2" w:space="720" w:equalWidth="0">
            <w:col w:w="6449" w:space="1544"/>
            <w:col w:w="2327"/>
          </w:cols>
        </w:sectPr>
      </w:pPr>
      <w:r>
        <w:rPr>
          <w:rFonts w:ascii="Times New Roman" w:eastAsia="Times New Roman" w:hAnsi="Times New Roman" w:cs="Times New Roman"/>
          <w:sz w:val="20"/>
          <w:szCs w:val="20"/>
        </w:rPr>
        <w:pict>
          <v:group id="_x0000_s1292" style="position:absolute;margin-left:375.55pt;margin-top:-66.55pt;width:141.35pt;height:135.5pt;z-index:-251569152;mso-position-horizontal-relative:page" coordorigin="7511,-1331" coordsize="2827,2710">
            <v:shape id="_x0000_s1293" style="position:absolute;left:7529;top:1370;width:2801;height:0" coordorigin="7529,1370" coordsize="2801,0" path="m7529,1370r2801,e" filled="f" strokeweight=".14pt">
              <v:path arrowok="t"/>
            </v:shape>
            <v:shape id="_x0000_s1294" style="position:absolute;left:7529;top:986;width:2801;height:0" coordorigin="7529,986" coordsize="2801,0" path="m7529,986r2801,e" filled="f" strokeweight=".14pt">
              <v:path arrowok="t"/>
            </v:shape>
            <v:shape id="_x0000_s1295" style="position:absolute;left:7529;top:600;width:2801;height:0" coordorigin="7529,600" coordsize="2801,0" path="m7529,600r2801,e" filled="f" strokeweight=".14pt">
              <v:path arrowok="t"/>
            </v:shape>
            <v:shape id="_x0000_s1296" style="position:absolute;left:7529;top:216;width:2801;height:0" coordorigin="7529,216" coordsize="2801,0" path="m7529,216r2801,e" filled="f" strokeweight=".14pt">
              <v:path arrowok="t"/>
            </v:shape>
            <v:shape id="_x0000_s1297" style="position:absolute;left:7529;top:-168;width:2801;height:0" coordorigin="7529,-168" coordsize="2801,0" path="m7529,-168r2801,e" filled="f" strokeweight=".14pt">
              <v:path arrowok="t"/>
            </v:shape>
            <v:shape id="_x0000_s1298" style="position:absolute;left:7529;top:-552;width:612;height:0" coordorigin="7529,-552" coordsize="612,0" path="m7529,-552r612,e" filled="f" strokeweight=".14pt">
              <v:path arrowok="t"/>
            </v:shape>
            <v:shape id="_x0000_s1299" style="position:absolute;left:7529;top:-936;width:2801;height:0" coordorigin="7529,-936" coordsize="2801,0" path="m7529,-936r2801,e" filled="f" strokeweight=".14pt">
              <v:path arrowok="t"/>
            </v:shape>
            <v:shape id="_x0000_s1300" style="position:absolute;left:7529;top:-1320;width:2801;height:0" coordorigin="7529,-1320" coordsize="2801,0" path="m7529,-1320r2801,e" filled="f" strokeweight=".14pt">
              <v:path arrowok="t"/>
            </v:shape>
            <v:shape id="_x0000_s1301" style="position:absolute;left:7879;top:-1320;width:0;height:2690" coordorigin="7879,-1320" coordsize="0,2690" path="m7879,-1320r,2690e" filled="f" strokeweight=".14pt">
              <v:path arrowok="t"/>
            </v:shape>
            <v:shape id="_x0000_s1302" style="position:absolute;left:8580;top:-1320;width:0;height:708" coordorigin="8580,-1320" coordsize="0,708" path="m8580,-1320r,708e" filled="f" strokeweight=".14pt">
              <v:path arrowok="t"/>
            </v:shape>
            <v:shape id="_x0000_s1303" style="position:absolute;left:8580;top:-377;width:0;height:1747" coordorigin="8580,-377" coordsize="0,1747" path="m8580,-377r,1747e" filled="f" strokeweight=".14pt">
              <v:path arrowok="t"/>
            </v:shape>
            <v:shape id="_x0000_s1304" style="position:absolute;left:8656;top:-552;width:1674;height:0" coordorigin="8656,-552" coordsize="1674,0" path="m8656,-552r1674,e" filled="f" strokeweight=".14pt">
              <v:path arrowok="t"/>
            </v:shape>
            <v:shape id="_x0000_s1305" style="position:absolute;left:9279;top:-1320;width:0;height:1283" coordorigin="9279,-1320" coordsize="0,1283" path="m9279,-1320r,1283e" filled="f" strokeweight=".14pt">
              <v:path arrowok="t"/>
            </v:shape>
            <v:shape id="_x0000_s1306" style="position:absolute;left:9279;top:198;width:0;height:1172" coordorigin="9279,198" coordsize="0,1172" path="m9279,198r,1172e" filled="f" strokeweight=".14pt">
              <v:path arrowok="t"/>
            </v:shape>
            <v:shape id="_x0000_s1307" style="position:absolute;left:9979;top:-1320;width:0;height:2690" coordorigin="9979,-1320" coordsize="0,2690" path="m9979,-1320r,2690e" filled="f" strokeweight=".14pt">
              <v:path arrowok="t"/>
            </v:shape>
            <v:shape id="_x0000_s1308" style="position:absolute;left:7529;top:-1320;width:0;height:2690" coordorigin="7529,-1320" coordsize="0,2690" path="m7529,-1320r,2690e" filled="f" strokeweight=".14pt">
              <v:path arrowok="t"/>
            </v:shape>
            <v:shape id="_x0000_s1309" style="position:absolute;left:8230;top:-1320;width:0;height:708" coordorigin="8230,-1320" coordsize="0,708" path="m8230,-1320r,708e" filled="f" strokeweight=".14pt">
              <v:path arrowok="t"/>
            </v:shape>
            <v:shape id="_x0000_s1310" style="position:absolute;left:8230;top:-377;width:0;height:1747" coordorigin="8230,-377" coordsize="0,1747" path="m8230,-377r,1747e" filled="f" strokeweight=".14pt">
              <v:path arrowok="t"/>
            </v:shape>
            <v:shape id="_x0000_s1311" style="position:absolute;left:8931;top:-1320;width:0;height:1283" coordorigin="8931,-1320" coordsize="0,1283" path="m8931,-1320r,1283e" filled="f" strokeweight=".14pt">
              <v:path arrowok="t"/>
            </v:shape>
            <v:shape id="_x0000_s1312" style="position:absolute;left:8931;top:198;width:0;height:1172" coordorigin="8931,198" coordsize="0,1172" path="m8931,198r,1172e" filled="f" strokeweight=".14pt">
              <v:path arrowok="t"/>
            </v:shape>
            <v:shape id="_x0000_s1313" style="position:absolute;left:9629;top:-1320;width:0;height:2690" coordorigin="9629,-1320" coordsize="0,2690" path="m9629,-1320r,2690e" filled="f" strokeweight=".14pt">
              <v:path arrowok="t"/>
            </v:shape>
            <v:shape id="_x0000_s1314" style="position:absolute;left:10330;top:-1320;width:0;height:2690" coordorigin="10330,-1320" coordsize="0,2690" path="m10330,-1320r,2690e" filled="f" strokeweight=".14pt">
              <v:path arrowok="t"/>
            </v:shape>
            <v:shape id="_x0000_s1315" style="position:absolute;left:7530;top:-1322;width:2798;height:2690" coordorigin="7530,-1322" coordsize="2798,2690" path="m7530,1369r2799,l10329,-1322r-2799,l7530,1369xe" filled="f" strokeweight=".96pt">
              <v:path arrowok="t"/>
            </v:shape>
            <v:shape id="_x0000_s1316" style="position:absolute;left:7530;top:-930;width:2782;height:1819" coordorigin="7530,-930" coordsize="2782,1819" path="m7530,889r1,-19l7533,853r1,-17l7535,818r1,-19l7539,777r3,-26l7542,747r2,-16l7549,695r3,-19l7555,656r3,-21l7561,614r3,-21l7567,572r3,-22l7574,529r3,-20l7581,489r6,-34l7591,436r3,-19l7598,399r4,-18l7606,363r4,-18l7614,326r4,-19l7623,287r6,-21l7634,244r5,-18l7643,209r4,-17l7667,114r17,-62l7701,-11r17,-60l7741,-141r27,-70l7802,-280r38,-63l7884,-406r49,-63l7973,-514r53,-52l8079,-616r63,-49l8194,-699r63,-37l8311,-766r58,-30l8429,-825r59,-26l8545,-872r57,-18l8666,-903r78,-12l8815,-921r82,-4l9002,-927r116,-2l9181,-929r67,-1l9318,-930r73,l9465,-930r77,l9619,-930r79,l9777,-930r79,l9935,-930r79,l10091,-930r76,l10241,-930r71,e" filled="f" strokeweight="1.92pt">
              <v:path arrowok="t"/>
            </v:shape>
            <v:shape id="_x0000_s1317" style="position:absolute;left:7543;top:-751;width:2770;height:1643" coordorigin="7543,-751" coordsize="2770,1643" path="m7543,892r14,-14l7571,864r14,-14l7599,836r14,-14l7627,808r14,-15l7669,765r28,-28l7726,709r29,-28l7785,654r31,-26l7846,602r31,-25l7908,551r32,-25l7972,501r32,-24l8035,452r32,-24l8100,403r33,-24l8165,355r33,-23l8230,309r33,-23l8296,264r33,-23l8370,214r34,-21l8437,172r34,-21l8505,131r34,-20l8573,91r36,-20l8644,50r1,-1l8662,40r17,-10l8696,20r18,-10l8731,1r18,-10l8766,-19r18,-10l8802,-39r18,-10l8837,-58r18,-10l8873,-78r18,-10l8908,-97r18,-10l8943,-116r17,-9l8969,-130r18,-10l9005,-150r18,-9l9040,-169r18,-9l9075,-188r18,-9l9110,-207r17,-9l9145,-225r17,-10l9179,-244r18,-9l9215,-262r18,-9l9251,-280r18,-10l9293,-301r18,-9l9329,-318r18,-9l9365,-335r18,-9l9402,-352r18,-9l9439,-369r19,-8l9476,-386r19,-8l9513,-402r18,-8l9550,-418r18,-8l9585,-435r18,-8l9610,-445r19,-9l9647,-463r19,-8l9684,-480r19,-8l9721,-497r18,-8l9757,-513r18,-9l9793,-530r18,-8l9829,-546r18,-8l9865,-562r18,-8l9901,-578r15,-7l9935,-593r19,-8l9974,-610r21,-8l10015,-627r21,-8l10057,-644r20,-8l10097,-660r19,-8l10135,-676r18,-7l10171,-690r16,-7l10202,-703r13,-5l10222,-711r26,-11l10268,-731r18,-8l10300,-746r13,-5e" filled="f" strokeweight="1.92pt">
              <v:stroke dashstyle="longDash"/>
              <v:path arrowok="t"/>
            </v:shape>
            <v:shape id="_x0000_s1318" style="position:absolute;left:8141;top:-612;width:515;height:235" coordorigin="8141,-612" coordsize="515,235" path="m8141,-377r515,l8656,-612r-515,l8141,-377xe" stroked="f">
              <v:path arrowok="t"/>
            </v:shape>
            <v:shape id="_x0000_s1319" style="position:absolute;left:8881;top:-37;width:515;height:235" coordorigin="8881,-37" coordsize="515,235" path="m8881,198r514,l9395,-37r-514,l8881,198xe" stroked="f">
              <v:path arrowok="t"/>
            </v:shape>
            <w10:wrap anchorx="page"/>
          </v:group>
        </w:pict>
      </w:r>
      <w:r w:rsidR="00472F45">
        <w:rPr>
          <w:rFonts w:ascii="Arial" w:eastAsia="Arial" w:hAnsi="Arial" w:cs="Arial"/>
          <w:spacing w:val="1"/>
          <w:position w:val="-1"/>
          <w:sz w:val="14"/>
          <w:szCs w:val="14"/>
        </w:rPr>
        <w:t>T</w:t>
      </w:r>
      <w:r w:rsidR="00472F45">
        <w:rPr>
          <w:rFonts w:ascii="Arial" w:eastAsia="Arial" w:hAnsi="Arial" w:cs="Arial"/>
          <w:spacing w:val="-1"/>
          <w:position w:val="-1"/>
          <w:sz w:val="14"/>
          <w:szCs w:val="14"/>
        </w:rPr>
        <w:t>0-9</w:t>
      </w:r>
      <w:r w:rsidR="00472F45">
        <w:rPr>
          <w:rFonts w:ascii="Arial" w:eastAsia="Arial" w:hAnsi="Arial" w:cs="Arial"/>
          <w:position w:val="-1"/>
          <w:sz w:val="14"/>
          <w:szCs w:val="14"/>
        </w:rPr>
        <w:t>2</w:t>
      </w:r>
    </w:p>
    <w:p w:rsidR="00472F45" w:rsidRDefault="00472F45" w:rsidP="00472F45">
      <w:pPr>
        <w:spacing w:before="5" w:line="100" w:lineRule="exact"/>
        <w:rPr>
          <w:sz w:val="11"/>
          <w:szCs w:val="11"/>
        </w:rPr>
      </w:pPr>
    </w:p>
    <w:p w:rsidR="00472F45" w:rsidRDefault="00472F45" w:rsidP="00472F45">
      <w:pPr>
        <w:spacing w:line="200" w:lineRule="exact"/>
      </w:pPr>
    </w:p>
    <w:p w:rsidR="00472F45" w:rsidRDefault="00472F45" w:rsidP="00472F45">
      <w:pPr>
        <w:spacing w:before="42" w:line="140" w:lineRule="exact"/>
        <w:ind w:left="1234"/>
        <w:rPr>
          <w:rFonts w:ascii="Arial" w:eastAsia="Arial" w:hAnsi="Arial" w:cs="Arial"/>
          <w:sz w:val="14"/>
          <w:szCs w:val="14"/>
        </w:rPr>
      </w:pPr>
      <w:r>
        <w:rPr>
          <w:rFonts w:ascii="Arial" w:eastAsia="Arial" w:hAnsi="Arial" w:cs="Arial"/>
          <w:spacing w:val="-1"/>
          <w:sz w:val="14"/>
          <w:szCs w:val="14"/>
        </w:rPr>
        <w:t>2</w:t>
      </w:r>
      <w:r>
        <w:rPr>
          <w:rFonts w:ascii="Arial" w:eastAsia="Arial" w:hAnsi="Arial" w:cs="Arial"/>
          <w:sz w:val="14"/>
          <w:szCs w:val="14"/>
        </w:rPr>
        <w:t xml:space="preserve">0                                                                                                                             </w:t>
      </w:r>
      <w:r>
        <w:rPr>
          <w:rFonts w:ascii="Arial" w:eastAsia="Arial" w:hAnsi="Arial" w:cs="Arial"/>
          <w:spacing w:val="18"/>
          <w:sz w:val="14"/>
          <w:szCs w:val="14"/>
        </w:rPr>
        <w:t xml:space="preserve"> </w:t>
      </w:r>
      <w:r>
        <w:rPr>
          <w:rFonts w:ascii="Arial" w:eastAsia="Arial" w:hAnsi="Arial" w:cs="Arial"/>
          <w:spacing w:val="-1"/>
          <w:position w:val="-1"/>
          <w:sz w:val="14"/>
          <w:szCs w:val="14"/>
        </w:rPr>
        <w:t>2</w:t>
      </w:r>
      <w:r>
        <w:rPr>
          <w:rFonts w:ascii="Arial" w:eastAsia="Arial" w:hAnsi="Arial" w:cs="Arial"/>
          <w:position w:val="-1"/>
          <w:sz w:val="14"/>
          <w:szCs w:val="14"/>
        </w:rPr>
        <w:t>0</w:t>
      </w:r>
    </w:p>
    <w:p w:rsidR="00472F45" w:rsidRDefault="00472F45" w:rsidP="00472F45">
      <w:pPr>
        <w:spacing w:before="5" w:line="180" w:lineRule="exact"/>
        <w:rPr>
          <w:sz w:val="18"/>
          <w:szCs w:val="18"/>
        </w:rPr>
      </w:pPr>
    </w:p>
    <w:p w:rsidR="00472F45" w:rsidRDefault="00046583" w:rsidP="00472F45">
      <w:pPr>
        <w:spacing w:before="42" w:line="140" w:lineRule="exact"/>
        <w:ind w:left="1312"/>
        <w:rPr>
          <w:rFonts w:ascii="Arial" w:eastAsia="Arial" w:hAnsi="Arial" w:cs="Arial"/>
          <w:sz w:val="14"/>
          <w:szCs w:val="14"/>
        </w:rPr>
      </w:pPr>
      <w:r>
        <w:rPr>
          <w:rFonts w:ascii="Times New Roman" w:eastAsia="Times New Roman" w:hAnsi="Times New Roman" w:cs="Times New Roman"/>
          <w:sz w:val="20"/>
          <w:szCs w:val="20"/>
        </w:rPr>
        <w:pict>
          <v:shape id="_x0000_s1336" type="#_x0000_t202" style="position:absolute;left:0;text-align:left;margin-left:94.7pt;margin-top:-94.9pt;width:8.95pt;height:106.45pt;z-index:-251560960;mso-position-horizontal-relative:page" filled="f" stroked="f">
            <v:textbox style="layout-flow:vertical;mso-layout-flow-alt:bottom-to-top" inset="0,0,0,0">
              <w:txbxContent>
                <w:p w:rsidR="00472F45" w:rsidRDefault="00472F45" w:rsidP="00472F45">
                  <w:pPr>
                    <w:spacing w:before="1"/>
                    <w:ind w:left="20" w:right="-21"/>
                    <w:rPr>
                      <w:rFonts w:ascii="Arial" w:eastAsia="Arial" w:hAnsi="Arial" w:cs="Arial"/>
                      <w:sz w:val="14"/>
                      <w:szCs w:val="14"/>
                    </w:rPr>
                  </w:pPr>
                  <w:r>
                    <w:rPr>
                      <w:rFonts w:ascii="Arial" w:eastAsia="Arial" w:hAnsi="Arial" w:cs="Arial"/>
                      <w:spacing w:val="1"/>
                      <w:sz w:val="14"/>
                      <w:szCs w:val="14"/>
                    </w:rPr>
                    <w:t>PE</w:t>
                  </w:r>
                  <w:r>
                    <w:rPr>
                      <w:rFonts w:ascii="Arial" w:eastAsia="Arial" w:hAnsi="Arial" w:cs="Arial"/>
                      <w:sz w:val="14"/>
                      <w:szCs w:val="14"/>
                    </w:rPr>
                    <w:t>RC</w:t>
                  </w:r>
                  <w:r>
                    <w:rPr>
                      <w:rFonts w:ascii="Arial" w:eastAsia="Arial" w:hAnsi="Arial" w:cs="Arial"/>
                      <w:spacing w:val="1"/>
                      <w:sz w:val="14"/>
                      <w:szCs w:val="14"/>
                    </w:rPr>
                    <w:t>E</w:t>
                  </w:r>
                  <w:r>
                    <w:rPr>
                      <w:rFonts w:ascii="Arial" w:eastAsia="Arial" w:hAnsi="Arial" w:cs="Arial"/>
                      <w:sz w:val="14"/>
                      <w:szCs w:val="14"/>
                    </w:rPr>
                    <w:t>NT</w:t>
                  </w:r>
                  <w:r>
                    <w:rPr>
                      <w:rFonts w:ascii="Arial" w:eastAsia="Arial" w:hAnsi="Arial" w:cs="Arial"/>
                      <w:spacing w:val="-6"/>
                      <w:sz w:val="14"/>
                      <w:szCs w:val="14"/>
                    </w:rPr>
                    <w:t xml:space="preserve"> </w:t>
                  </w:r>
                  <w:r>
                    <w:rPr>
                      <w:rFonts w:ascii="Arial" w:eastAsia="Arial" w:hAnsi="Arial" w:cs="Arial"/>
                      <w:spacing w:val="-1"/>
                      <w:sz w:val="14"/>
                      <w:szCs w:val="14"/>
                    </w:rPr>
                    <w:t>O</w:t>
                  </w:r>
                  <w:r>
                    <w:rPr>
                      <w:rFonts w:ascii="Arial" w:eastAsia="Arial" w:hAnsi="Arial" w:cs="Arial"/>
                      <w:sz w:val="14"/>
                      <w:szCs w:val="14"/>
                    </w:rPr>
                    <w:t>F</w:t>
                  </w:r>
                  <w:r>
                    <w:rPr>
                      <w:rFonts w:ascii="Arial" w:eastAsia="Arial" w:hAnsi="Arial" w:cs="Arial"/>
                      <w:spacing w:val="-1"/>
                      <w:sz w:val="14"/>
                      <w:szCs w:val="14"/>
                    </w:rPr>
                    <w:t xml:space="preserve"> F</w:t>
                  </w:r>
                  <w:r>
                    <w:rPr>
                      <w:rFonts w:ascii="Arial" w:eastAsia="Arial" w:hAnsi="Arial" w:cs="Arial"/>
                      <w:spacing w:val="-3"/>
                      <w:sz w:val="14"/>
                      <w:szCs w:val="14"/>
                    </w:rPr>
                    <w:t>I</w:t>
                  </w:r>
                  <w:r>
                    <w:rPr>
                      <w:rFonts w:ascii="Arial" w:eastAsia="Arial" w:hAnsi="Arial" w:cs="Arial"/>
                      <w:sz w:val="14"/>
                      <w:szCs w:val="14"/>
                    </w:rPr>
                    <w:t>N</w:t>
                  </w:r>
                  <w:r>
                    <w:rPr>
                      <w:rFonts w:ascii="Arial" w:eastAsia="Arial" w:hAnsi="Arial" w:cs="Arial"/>
                      <w:spacing w:val="1"/>
                      <w:sz w:val="14"/>
                      <w:szCs w:val="14"/>
                    </w:rPr>
                    <w:t>A</w:t>
                  </w:r>
                  <w:r>
                    <w:rPr>
                      <w:rFonts w:ascii="Arial" w:eastAsia="Arial" w:hAnsi="Arial" w:cs="Arial"/>
                      <w:sz w:val="14"/>
                      <w:szCs w:val="14"/>
                    </w:rPr>
                    <w:t>L</w:t>
                  </w:r>
                  <w:r>
                    <w:rPr>
                      <w:rFonts w:ascii="Arial" w:eastAsia="Arial" w:hAnsi="Arial" w:cs="Arial"/>
                      <w:spacing w:val="2"/>
                      <w:sz w:val="14"/>
                      <w:szCs w:val="14"/>
                    </w:rPr>
                    <w:t xml:space="preserve"> </w:t>
                  </w:r>
                  <w:r>
                    <w:rPr>
                      <w:rFonts w:ascii="Arial" w:eastAsia="Arial" w:hAnsi="Arial" w:cs="Arial"/>
                      <w:spacing w:val="1"/>
                      <w:sz w:val="14"/>
                      <w:szCs w:val="14"/>
                    </w:rPr>
                    <w:t>VA</w:t>
                  </w:r>
                  <w:r>
                    <w:rPr>
                      <w:rFonts w:ascii="Arial" w:eastAsia="Arial" w:hAnsi="Arial" w:cs="Arial"/>
                      <w:spacing w:val="-1"/>
                      <w:sz w:val="14"/>
                      <w:szCs w:val="14"/>
                    </w:rPr>
                    <w:t>L</w:t>
                  </w:r>
                  <w:r>
                    <w:rPr>
                      <w:rFonts w:ascii="Arial" w:eastAsia="Arial" w:hAnsi="Arial" w:cs="Arial"/>
                      <w:sz w:val="14"/>
                      <w:szCs w:val="14"/>
                    </w:rPr>
                    <w:t>UE</w:t>
                  </w:r>
                  <w:r>
                    <w:rPr>
                      <w:rFonts w:ascii="Arial" w:eastAsia="Arial" w:hAnsi="Arial" w:cs="Arial"/>
                      <w:spacing w:val="-4"/>
                      <w:sz w:val="14"/>
                      <w:szCs w:val="14"/>
                    </w:rPr>
                    <w:t xml:space="preserve"> </w:t>
                  </w:r>
                  <w:r>
                    <w:rPr>
                      <w:rFonts w:ascii="Arial" w:eastAsia="Arial" w:hAnsi="Arial" w:cs="Arial"/>
                      <w:spacing w:val="-1"/>
                      <w:sz w:val="14"/>
                      <w:szCs w:val="14"/>
                    </w:rPr>
                    <w:t>(</w:t>
                  </w:r>
                  <w:r>
                    <w:rPr>
                      <w:rFonts w:ascii="Arial" w:eastAsia="Arial" w:hAnsi="Arial" w:cs="Arial"/>
                      <w:spacing w:val="1"/>
                      <w:sz w:val="14"/>
                      <w:szCs w:val="14"/>
                    </w:rPr>
                    <w:t>%</w:t>
                  </w:r>
                  <w:r>
                    <w:rPr>
                      <w:rFonts w:ascii="Arial" w:eastAsia="Arial" w:hAnsi="Arial" w:cs="Arial"/>
                      <w:sz w:val="14"/>
                      <w:szCs w:val="14"/>
                    </w:rPr>
                    <w:t>)</w:t>
                  </w:r>
                </w:p>
              </w:txbxContent>
            </v:textbox>
            <w10:wrap anchorx="page"/>
          </v:shape>
        </w:pict>
      </w:r>
      <w:r w:rsidR="00472F45">
        <w:rPr>
          <w:rFonts w:ascii="Arial" w:eastAsia="Arial" w:hAnsi="Arial" w:cs="Arial"/>
          <w:sz w:val="14"/>
          <w:szCs w:val="14"/>
        </w:rPr>
        <w:t xml:space="preserve">0                                                                                                                               </w:t>
      </w:r>
      <w:r w:rsidR="00472F45">
        <w:rPr>
          <w:rFonts w:ascii="Arial" w:eastAsia="Arial" w:hAnsi="Arial" w:cs="Arial"/>
          <w:spacing w:val="19"/>
          <w:sz w:val="14"/>
          <w:szCs w:val="14"/>
        </w:rPr>
        <w:t xml:space="preserve"> </w:t>
      </w:r>
      <w:r w:rsidR="00472F45">
        <w:rPr>
          <w:rFonts w:ascii="Arial" w:eastAsia="Arial" w:hAnsi="Arial" w:cs="Arial"/>
          <w:position w:val="-1"/>
          <w:sz w:val="14"/>
          <w:szCs w:val="14"/>
        </w:rPr>
        <w:t>0</w:t>
      </w:r>
    </w:p>
    <w:p w:rsidR="00472F45" w:rsidRDefault="00472F45" w:rsidP="00472F45">
      <w:pPr>
        <w:spacing w:before="8" w:line="180" w:lineRule="exact"/>
        <w:rPr>
          <w:sz w:val="18"/>
          <w:szCs w:val="18"/>
        </w:rPr>
        <w:sectPr w:rsidR="00472F45">
          <w:type w:val="continuous"/>
          <w:pgSz w:w="12240" w:h="15840"/>
          <w:pgMar w:top="80" w:right="960" w:bottom="280" w:left="960" w:header="720" w:footer="720" w:gutter="0"/>
          <w:cols w:space="720"/>
        </w:sectPr>
      </w:pPr>
    </w:p>
    <w:p w:rsidR="00472F45" w:rsidRDefault="00472F45" w:rsidP="00472F45">
      <w:pPr>
        <w:spacing w:before="41"/>
        <w:jc w:val="right"/>
        <w:rPr>
          <w:rFonts w:ascii="Arial" w:eastAsia="Arial" w:hAnsi="Arial" w:cs="Arial"/>
          <w:sz w:val="14"/>
          <w:szCs w:val="14"/>
        </w:rPr>
      </w:pPr>
      <w:r>
        <w:rPr>
          <w:rFonts w:ascii="Arial" w:eastAsia="Arial" w:hAnsi="Arial" w:cs="Arial"/>
          <w:spacing w:val="-1"/>
          <w:sz w:val="14"/>
          <w:szCs w:val="14"/>
        </w:rPr>
        <w:t>±</w:t>
      </w:r>
      <w:r>
        <w:rPr>
          <w:rFonts w:ascii="Arial" w:eastAsia="Arial" w:hAnsi="Arial" w:cs="Arial"/>
          <w:spacing w:val="-1"/>
          <w:w w:val="99"/>
          <w:sz w:val="14"/>
          <w:szCs w:val="14"/>
        </w:rPr>
        <w:t>2</w:t>
      </w:r>
      <w:r>
        <w:rPr>
          <w:rFonts w:ascii="Arial" w:eastAsia="Arial" w:hAnsi="Arial" w:cs="Arial"/>
          <w:w w:val="99"/>
          <w:sz w:val="14"/>
          <w:szCs w:val="14"/>
        </w:rPr>
        <w:t>0</w:t>
      </w:r>
    </w:p>
    <w:p w:rsidR="00472F45" w:rsidRDefault="00472F45" w:rsidP="00472F45">
      <w:pPr>
        <w:spacing w:before="6" w:line="200" w:lineRule="exact"/>
      </w:pPr>
      <w:r>
        <w:br w:type="column"/>
      </w:r>
    </w:p>
    <w:p w:rsidR="00472F45" w:rsidRDefault="00472F45" w:rsidP="00472F45">
      <w:pPr>
        <w:ind w:left="-30" w:right="-30"/>
        <w:jc w:val="center"/>
        <w:rPr>
          <w:rFonts w:ascii="Arial" w:eastAsia="Arial" w:hAnsi="Arial" w:cs="Arial"/>
          <w:sz w:val="14"/>
          <w:szCs w:val="14"/>
        </w:rPr>
      </w:pPr>
      <w:r>
        <w:rPr>
          <w:rFonts w:ascii="Arial" w:eastAsia="Arial" w:hAnsi="Arial" w:cs="Arial"/>
          <w:sz w:val="14"/>
          <w:szCs w:val="14"/>
        </w:rPr>
        <w:t xml:space="preserve">0               </w:t>
      </w:r>
      <w:r>
        <w:rPr>
          <w:rFonts w:ascii="Arial" w:eastAsia="Arial" w:hAnsi="Arial" w:cs="Arial"/>
          <w:spacing w:val="1"/>
          <w:sz w:val="14"/>
          <w:szCs w:val="14"/>
        </w:rPr>
        <w:t xml:space="preserve"> </w:t>
      </w:r>
      <w:r>
        <w:rPr>
          <w:rFonts w:ascii="Arial" w:eastAsia="Arial" w:hAnsi="Arial" w:cs="Arial"/>
          <w:sz w:val="14"/>
          <w:szCs w:val="14"/>
        </w:rPr>
        <w:t xml:space="preserve">2               </w:t>
      </w:r>
      <w:r>
        <w:rPr>
          <w:rFonts w:ascii="Arial" w:eastAsia="Arial" w:hAnsi="Arial" w:cs="Arial"/>
          <w:spacing w:val="1"/>
          <w:sz w:val="14"/>
          <w:szCs w:val="14"/>
        </w:rPr>
        <w:t xml:space="preserve"> </w:t>
      </w:r>
      <w:r>
        <w:rPr>
          <w:rFonts w:ascii="Arial" w:eastAsia="Arial" w:hAnsi="Arial" w:cs="Arial"/>
          <w:sz w:val="14"/>
          <w:szCs w:val="14"/>
        </w:rPr>
        <w:t xml:space="preserve">4               </w:t>
      </w:r>
      <w:r>
        <w:rPr>
          <w:rFonts w:ascii="Arial" w:eastAsia="Arial" w:hAnsi="Arial" w:cs="Arial"/>
          <w:spacing w:val="1"/>
          <w:sz w:val="14"/>
          <w:szCs w:val="14"/>
        </w:rPr>
        <w:t xml:space="preserve"> </w:t>
      </w:r>
      <w:r>
        <w:rPr>
          <w:rFonts w:ascii="Arial" w:eastAsia="Arial" w:hAnsi="Arial" w:cs="Arial"/>
          <w:sz w:val="14"/>
          <w:szCs w:val="14"/>
        </w:rPr>
        <w:t xml:space="preserve">6                </w:t>
      </w:r>
      <w:r>
        <w:rPr>
          <w:rFonts w:ascii="Arial" w:eastAsia="Arial" w:hAnsi="Arial" w:cs="Arial"/>
          <w:w w:val="99"/>
          <w:sz w:val="14"/>
          <w:szCs w:val="14"/>
        </w:rPr>
        <w:t>8</w:t>
      </w:r>
    </w:p>
    <w:p w:rsidR="00472F45" w:rsidRDefault="00472F45" w:rsidP="00472F45">
      <w:pPr>
        <w:spacing w:before="60" w:line="140" w:lineRule="exact"/>
        <w:ind w:left="861" w:right="864"/>
        <w:jc w:val="center"/>
        <w:rPr>
          <w:rFonts w:ascii="Arial" w:eastAsia="Arial" w:hAnsi="Arial" w:cs="Arial"/>
          <w:sz w:val="14"/>
          <w:szCs w:val="14"/>
        </w:rPr>
      </w:pPr>
      <w:r>
        <w:rPr>
          <w:rFonts w:ascii="Arial" w:eastAsia="Arial" w:hAnsi="Arial" w:cs="Arial"/>
          <w:spacing w:val="1"/>
          <w:sz w:val="14"/>
          <w:szCs w:val="14"/>
        </w:rPr>
        <w:t>T</w:t>
      </w:r>
      <w:r>
        <w:rPr>
          <w:rFonts w:ascii="Arial" w:eastAsia="Arial" w:hAnsi="Arial" w:cs="Arial"/>
          <w:spacing w:val="-3"/>
          <w:sz w:val="14"/>
          <w:szCs w:val="14"/>
        </w:rPr>
        <w:t>IM</w:t>
      </w:r>
      <w:r>
        <w:rPr>
          <w:rFonts w:ascii="Arial" w:eastAsia="Arial" w:hAnsi="Arial" w:cs="Arial"/>
          <w:sz w:val="14"/>
          <w:szCs w:val="14"/>
        </w:rPr>
        <w:t>E</w:t>
      </w:r>
      <w:r>
        <w:rPr>
          <w:rFonts w:ascii="Arial" w:eastAsia="Arial" w:hAnsi="Arial" w:cs="Arial"/>
          <w:spacing w:val="4"/>
          <w:sz w:val="14"/>
          <w:szCs w:val="14"/>
        </w:rPr>
        <w:t xml:space="preserve"> </w:t>
      </w:r>
      <w:r>
        <w:rPr>
          <w:rFonts w:ascii="Arial" w:eastAsia="Arial" w:hAnsi="Arial" w:cs="Arial"/>
          <w:spacing w:val="-1"/>
          <w:w w:val="99"/>
          <w:sz w:val="14"/>
          <w:szCs w:val="14"/>
        </w:rPr>
        <w:t>(</w:t>
      </w:r>
      <w:r>
        <w:rPr>
          <w:rFonts w:ascii="Arial" w:eastAsia="Arial" w:hAnsi="Arial" w:cs="Arial"/>
          <w:spacing w:val="-3"/>
          <w:w w:val="99"/>
          <w:sz w:val="14"/>
          <w:szCs w:val="14"/>
        </w:rPr>
        <w:t>MI</w:t>
      </w:r>
      <w:r>
        <w:rPr>
          <w:rFonts w:ascii="Arial" w:eastAsia="Arial" w:hAnsi="Arial" w:cs="Arial"/>
          <w:w w:val="99"/>
          <w:sz w:val="14"/>
          <w:szCs w:val="14"/>
        </w:rPr>
        <w:t>NU</w:t>
      </w:r>
      <w:r>
        <w:rPr>
          <w:rFonts w:ascii="Arial" w:eastAsia="Arial" w:hAnsi="Arial" w:cs="Arial"/>
          <w:spacing w:val="1"/>
          <w:w w:val="99"/>
          <w:sz w:val="14"/>
          <w:szCs w:val="14"/>
        </w:rPr>
        <w:t>TES</w:t>
      </w:r>
      <w:r>
        <w:rPr>
          <w:rFonts w:ascii="Arial" w:eastAsia="Arial" w:hAnsi="Arial" w:cs="Arial"/>
          <w:w w:val="99"/>
          <w:sz w:val="14"/>
          <w:szCs w:val="14"/>
        </w:rPr>
        <w:t>)</w:t>
      </w:r>
    </w:p>
    <w:p w:rsidR="00472F45" w:rsidRDefault="00472F45" w:rsidP="00472F45">
      <w:pPr>
        <w:spacing w:before="41"/>
        <w:ind w:right="-41"/>
        <w:rPr>
          <w:rFonts w:ascii="Arial" w:eastAsia="Arial" w:hAnsi="Arial" w:cs="Arial"/>
          <w:sz w:val="14"/>
          <w:szCs w:val="14"/>
        </w:rPr>
      </w:pPr>
      <w:r>
        <w:br w:type="column"/>
      </w:r>
      <w:r>
        <w:rPr>
          <w:rFonts w:ascii="Arial" w:eastAsia="Arial" w:hAnsi="Arial" w:cs="Arial"/>
          <w:spacing w:val="-1"/>
          <w:sz w:val="14"/>
          <w:szCs w:val="14"/>
        </w:rPr>
        <w:t>±2</w:t>
      </w:r>
      <w:r>
        <w:rPr>
          <w:rFonts w:ascii="Arial" w:eastAsia="Arial" w:hAnsi="Arial" w:cs="Arial"/>
          <w:sz w:val="14"/>
          <w:szCs w:val="14"/>
        </w:rPr>
        <w:t>0</w:t>
      </w:r>
    </w:p>
    <w:p w:rsidR="00472F45" w:rsidRDefault="00472F45" w:rsidP="00472F45">
      <w:pPr>
        <w:spacing w:before="6" w:line="200" w:lineRule="exact"/>
      </w:pPr>
      <w:r>
        <w:br w:type="column"/>
      </w:r>
    </w:p>
    <w:p w:rsidR="00472F45" w:rsidRDefault="00472F45" w:rsidP="00472F45">
      <w:pPr>
        <w:ind w:left="-30" w:right="881"/>
        <w:jc w:val="center"/>
        <w:rPr>
          <w:rFonts w:ascii="Arial" w:eastAsia="Arial" w:hAnsi="Arial" w:cs="Arial"/>
          <w:sz w:val="14"/>
          <w:szCs w:val="14"/>
        </w:rPr>
      </w:pPr>
      <w:r>
        <w:rPr>
          <w:rFonts w:ascii="Arial" w:eastAsia="Arial" w:hAnsi="Arial" w:cs="Arial"/>
          <w:sz w:val="14"/>
          <w:szCs w:val="14"/>
        </w:rPr>
        <w:t xml:space="preserve">0               </w:t>
      </w:r>
      <w:r>
        <w:rPr>
          <w:rFonts w:ascii="Arial" w:eastAsia="Arial" w:hAnsi="Arial" w:cs="Arial"/>
          <w:spacing w:val="1"/>
          <w:sz w:val="14"/>
          <w:szCs w:val="14"/>
        </w:rPr>
        <w:t xml:space="preserve"> </w:t>
      </w:r>
      <w:r>
        <w:rPr>
          <w:rFonts w:ascii="Arial" w:eastAsia="Arial" w:hAnsi="Arial" w:cs="Arial"/>
          <w:sz w:val="14"/>
          <w:szCs w:val="14"/>
        </w:rPr>
        <w:t xml:space="preserve">2               </w:t>
      </w:r>
      <w:r>
        <w:rPr>
          <w:rFonts w:ascii="Arial" w:eastAsia="Arial" w:hAnsi="Arial" w:cs="Arial"/>
          <w:spacing w:val="1"/>
          <w:sz w:val="14"/>
          <w:szCs w:val="14"/>
        </w:rPr>
        <w:t xml:space="preserve"> </w:t>
      </w:r>
      <w:r>
        <w:rPr>
          <w:rFonts w:ascii="Arial" w:eastAsia="Arial" w:hAnsi="Arial" w:cs="Arial"/>
          <w:sz w:val="14"/>
          <w:szCs w:val="14"/>
        </w:rPr>
        <w:t xml:space="preserve">4               </w:t>
      </w:r>
      <w:r>
        <w:rPr>
          <w:rFonts w:ascii="Arial" w:eastAsia="Arial" w:hAnsi="Arial" w:cs="Arial"/>
          <w:spacing w:val="1"/>
          <w:sz w:val="14"/>
          <w:szCs w:val="14"/>
        </w:rPr>
        <w:t xml:space="preserve"> </w:t>
      </w:r>
      <w:r>
        <w:rPr>
          <w:rFonts w:ascii="Arial" w:eastAsia="Arial" w:hAnsi="Arial" w:cs="Arial"/>
          <w:sz w:val="14"/>
          <w:szCs w:val="14"/>
        </w:rPr>
        <w:t xml:space="preserve">6               </w:t>
      </w:r>
      <w:r>
        <w:rPr>
          <w:rFonts w:ascii="Arial" w:eastAsia="Arial" w:hAnsi="Arial" w:cs="Arial"/>
          <w:spacing w:val="1"/>
          <w:sz w:val="14"/>
          <w:szCs w:val="14"/>
        </w:rPr>
        <w:t xml:space="preserve"> </w:t>
      </w:r>
      <w:r>
        <w:rPr>
          <w:rFonts w:ascii="Arial" w:eastAsia="Arial" w:hAnsi="Arial" w:cs="Arial"/>
          <w:w w:val="99"/>
          <w:sz w:val="14"/>
          <w:szCs w:val="14"/>
        </w:rPr>
        <w:t>8</w:t>
      </w:r>
    </w:p>
    <w:p w:rsidR="00472F45" w:rsidRDefault="00472F45" w:rsidP="00472F45">
      <w:pPr>
        <w:spacing w:before="60" w:line="140" w:lineRule="exact"/>
        <w:ind w:left="1031" w:right="1943"/>
        <w:jc w:val="center"/>
        <w:rPr>
          <w:rFonts w:ascii="Arial" w:eastAsia="Arial" w:hAnsi="Arial" w:cs="Arial"/>
          <w:sz w:val="14"/>
          <w:szCs w:val="14"/>
        </w:rPr>
        <w:sectPr w:rsidR="00472F45">
          <w:type w:val="continuous"/>
          <w:pgSz w:w="12240" w:h="15840"/>
          <w:pgMar w:top="80" w:right="960" w:bottom="280" w:left="960" w:header="720" w:footer="720" w:gutter="0"/>
          <w:cols w:num="4" w:space="720" w:equalWidth="0">
            <w:col w:w="1389" w:space="82"/>
            <w:col w:w="2875" w:space="1871"/>
            <w:col w:w="232" w:space="83"/>
            <w:col w:w="3788"/>
          </w:cols>
        </w:sectPr>
      </w:pPr>
      <w:r>
        <w:rPr>
          <w:rFonts w:ascii="Arial" w:eastAsia="Arial" w:hAnsi="Arial" w:cs="Arial"/>
          <w:spacing w:val="1"/>
          <w:position w:val="-1"/>
          <w:sz w:val="14"/>
          <w:szCs w:val="14"/>
        </w:rPr>
        <w:t>T</w:t>
      </w:r>
      <w:r>
        <w:rPr>
          <w:rFonts w:ascii="Arial" w:eastAsia="Arial" w:hAnsi="Arial" w:cs="Arial"/>
          <w:spacing w:val="-3"/>
          <w:position w:val="-1"/>
          <w:sz w:val="14"/>
          <w:szCs w:val="14"/>
        </w:rPr>
        <w:t>IM</w:t>
      </w:r>
      <w:r>
        <w:rPr>
          <w:rFonts w:ascii="Arial" w:eastAsia="Arial" w:hAnsi="Arial" w:cs="Arial"/>
          <w:position w:val="-1"/>
          <w:sz w:val="14"/>
          <w:szCs w:val="14"/>
        </w:rPr>
        <w:t>E</w:t>
      </w:r>
      <w:r>
        <w:rPr>
          <w:rFonts w:ascii="Arial" w:eastAsia="Arial" w:hAnsi="Arial" w:cs="Arial"/>
          <w:spacing w:val="4"/>
          <w:position w:val="-1"/>
          <w:sz w:val="14"/>
          <w:szCs w:val="14"/>
        </w:rPr>
        <w:t xml:space="preserve"> </w:t>
      </w:r>
      <w:r>
        <w:rPr>
          <w:rFonts w:ascii="Arial" w:eastAsia="Arial" w:hAnsi="Arial" w:cs="Arial"/>
          <w:spacing w:val="-1"/>
          <w:w w:val="99"/>
          <w:position w:val="-1"/>
          <w:sz w:val="14"/>
          <w:szCs w:val="14"/>
        </w:rPr>
        <w:t>(</w:t>
      </w:r>
      <w:r>
        <w:rPr>
          <w:rFonts w:ascii="Arial" w:eastAsia="Arial" w:hAnsi="Arial" w:cs="Arial"/>
          <w:spacing w:val="1"/>
          <w:w w:val="99"/>
          <w:position w:val="-1"/>
          <w:sz w:val="14"/>
          <w:szCs w:val="14"/>
        </w:rPr>
        <w:t>SE</w:t>
      </w:r>
      <w:r>
        <w:rPr>
          <w:rFonts w:ascii="Arial" w:eastAsia="Arial" w:hAnsi="Arial" w:cs="Arial"/>
          <w:w w:val="99"/>
          <w:position w:val="-1"/>
          <w:sz w:val="14"/>
          <w:szCs w:val="14"/>
        </w:rPr>
        <w:t>C)</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7" w:line="260" w:lineRule="exact"/>
        <w:rPr>
          <w:sz w:val="26"/>
          <w:szCs w:val="26"/>
        </w:rPr>
      </w:pPr>
    </w:p>
    <w:p w:rsidR="00472F45" w:rsidRDefault="00472F45" w:rsidP="00472F45">
      <w:pPr>
        <w:jc w:val="right"/>
        <w:rPr>
          <w:rFonts w:ascii="Arial" w:eastAsia="Arial" w:hAnsi="Arial" w:cs="Arial"/>
          <w:sz w:val="14"/>
          <w:szCs w:val="14"/>
        </w:rPr>
      </w:pPr>
      <w:r>
        <w:rPr>
          <w:rFonts w:ascii="Arial" w:eastAsia="Arial" w:hAnsi="Arial" w:cs="Arial"/>
          <w:spacing w:val="-1"/>
          <w:w w:val="99"/>
          <w:sz w:val="14"/>
          <w:szCs w:val="14"/>
        </w:rPr>
        <w:t>4</w:t>
      </w:r>
      <w:r>
        <w:rPr>
          <w:rFonts w:ascii="Arial" w:eastAsia="Arial" w:hAnsi="Arial" w:cs="Arial"/>
          <w:spacing w:val="2"/>
          <w:w w:val="99"/>
          <w:sz w:val="14"/>
          <w:szCs w:val="14"/>
        </w:rPr>
        <w:t>.</w:t>
      </w:r>
      <w:r>
        <w:rPr>
          <w:rFonts w:ascii="Arial" w:eastAsia="Arial" w:hAnsi="Arial" w:cs="Arial"/>
          <w:w w:val="99"/>
          <w:sz w:val="14"/>
          <w:szCs w:val="14"/>
        </w:rPr>
        <w:t>4</w:t>
      </w:r>
    </w:p>
    <w:p w:rsidR="00472F45" w:rsidRDefault="00472F45" w:rsidP="00472F45">
      <w:pPr>
        <w:spacing w:before="96"/>
        <w:ind w:left="2613" w:right="4275"/>
        <w:jc w:val="center"/>
        <w:rPr>
          <w:rFonts w:ascii="Arial" w:eastAsia="Arial" w:hAnsi="Arial" w:cs="Arial"/>
          <w:sz w:val="8"/>
          <w:szCs w:val="8"/>
        </w:rPr>
      </w:pPr>
      <w:r>
        <w:br w:type="column"/>
      </w:r>
      <w:r>
        <w:rPr>
          <w:rFonts w:ascii="Arial" w:eastAsia="Arial" w:hAnsi="Arial" w:cs="Arial"/>
          <w:color w:val="FEFEFE"/>
          <w:w w:val="98"/>
          <w:sz w:val="8"/>
          <w:szCs w:val="8"/>
        </w:rPr>
        <w:t>C</w:t>
      </w:r>
      <w:r>
        <w:rPr>
          <w:rFonts w:ascii="Arial" w:eastAsia="Arial" w:hAnsi="Arial" w:cs="Arial"/>
          <w:color w:val="FEFEFE"/>
          <w:spacing w:val="-1"/>
          <w:w w:val="98"/>
          <w:sz w:val="8"/>
          <w:szCs w:val="8"/>
        </w:rPr>
        <w:t>00</w:t>
      </w:r>
      <w:r>
        <w:rPr>
          <w:rFonts w:ascii="Arial" w:eastAsia="Arial" w:hAnsi="Arial" w:cs="Arial"/>
          <w:color w:val="FEFEFE"/>
          <w:w w:val="98"/>
          <w:sz w:val="8"/>
          <w:szCs w:val="8"/>
        </w:rPr>
        <w:t>3</w:t>
      </w:r>
    </w:p>
    <w:p w:rsidR="00472F45" w:rsidRDefault="00472F45" w:rsidP="00472F45">
      <w:pPr>
        <w:spacing w:before="15"/>
        <w:ind w:left="756"/>
        <w:rPr>
          <w:rFonts w:ascii="Arial" w:eastAsia="Arial" w:hAnsi="Arial" w:cs="Arial"/>
          <w:sz w:val="16"/>
          <w:szCs w:val="16"/>
        </w:rPr>
      </w:pPr>
      <w:r>
        <w:rPr>
          <w:rFonts w:ascii="Arial" w:eastAsia="Arial" w:hAnsi="Arial" w:cs="Arial"/>
          <w:b/>
          <w:sz w:val="16"/>
          <w:szCs w:val="16"/>
        </w:rPr>
        <w:t>Figure</w:t>
      </w:r>
      <w:r>
        <w:rPr>
          <w:rFonts w:ascii="Arial" w:eastAsia="Arial" w:hAnsi="Arial" w:cs="Arial"/>
          <w:b/>
          <w:spacing w:val="4"/>
          <w:sz w:val="16"/>
          <w:szCs w:val="16"/>
        </w:rPr>
        <w:t xml:space="preserve"> </w:t>
      </w:r>
      <w:r>
        <w:rPr>
          <w:rFonts w:ascii="Arial" w:eastAsia="Arial" w:hAnsi="Arial" w:cs="Arial"/>
          <w:b/>
          <w:sz w:val="16"/>
          <w:szCs w:val="16"/>
        </w:rPr>
        <w:t xml:space="preserve">5.                                                                                                  </w:t>
      </w:r>
      <w:r>
        <w:rPr>
          <w:rFonts w:ascii="Arial" w:eastAsia="Arial" w:hAnsi="Arial" w:cs="Arial"/>
          <w:b/>
          <w:spacing w:val="2"/>
          <w:sz w:val="16"/>
          <w:szCs w:val="16"/>
        </w:rPr>
        <w:t xml:space="preserve"> </w:t>
      </w:r>
      <w:r>
        <w:rPr>
          <w:rFonts w:ascii="Arial" w:eastAsia="Arial" w:hAnsi="Arial" w:cs="Arial"/>
          <w:b/>
          <w:sz w:val="16"/>
          <w:szCs w:val="16"/>
        </w:rPr>
        <w:t>Figure</w:t>
      </w:r>
      <w:r>
        <w:rPr>
          <w:rFonts w:ascii="Arial" w:eastAsia="Arial" w:hAnsi="Arial" w:cs="Arial"/>
          <w:b/>
          <w:spacing w:val="4"/>
          <w:sz w:val="16"/>
          <w:szCs w:val="16"/>
        </w:rPr>
        <w:t xml:space="preserve"> </w:t>
      </w:r>
      <w:r>
        <w:rPr>
          <w:rFonts w:ascii="Arial" w:eastAsia="Arial" w:hAnsi="Arial" w:cs="Arial"/>
          <w:b/>
          <w:sz w:val="16"/>
          <w:szCs w:val="16"/>
        </w:rPr>
        <w:t>6.</w:t>
      </w:r>
    </w:p>
    <w:p w:rsidR="00472F45" w:rsidRDefault="00472F45" w:rsidP="00472F45">
      <w:pPr>
        <w:spacing w:before="4" w:line="260" w:lineRule="exact"/>
        <w:rPr>
          <w:sz w:val="26"/>
          <w:szCs w:val="26"/>
        </w:rPr>
      </w:pPr>
    </w:p>
    <w:p w:rsidR="00472F45" w:rsidRDefault="00472F45" w:rsidP="00472F45">
      <w:pPr>
        <w:spacing w:line="140" w:lineRule="exact"/>
        <w:ind w:right="42" w:firstLine="5294"/>
        <w:rPr>
          <w:rFonts w:ascii="Arial" w:eastAsia="Arial" w:hAnsi="Arial" w:cs="Arial"/>
          <w:sz w:val="16"/>
          <w:szCs w:val="16"/>
        </w:rPr>
      </w:pPr>
      <w:r>
        <w:rPr>
          <w:rFonts w:ascii="Arial" w:eastAsia="Arial" w:hAnsi="Arial" w:cs="Arial"/>
          <w:b/>
          <w:sz w:val="16"/>
          <w:szCs w:val="16"/>
        </w:rPr>
        <w:t>QUIESCENT</w:t>
      </w:r>
      <w:r>
        <w:rPr>
          <w:rFonts w:ascii="Arial" w:eastAsia="Arial" w:hAnsi="Arial" w:cs="Arial"/>
          <w:b/>
          <w:spacing w:val="4"/>
          <w:sz w:val="16"/>
          <w:szCs w:val="16"/>
        </w:rPr>
        <w:t xml:space="preserve"> </w:t>
      </w:r>
      <w:r>
        <w:rPr>
          <w:rFonts w:ascii="Arial" w:eastAsia="Arial" w:hAnsi="Arial" w:cs="Arial"/>
          <w:b/>
          <w:sz w:val="16"/>
          <w:szCs w:val="16"/>
        </w:rPr>
        <w:t>CURRENT MINIMUM</w:t>
      </w:r>
      <w:r>
        <w:rPr>
          <w:rFonts w:ascii="Arial" w:eastAsia="Arial" w:hAnsi="Arial" w:cs="Arial"/>
          <w:b/>
          <w:spacing w:val="4"/>
          <w:sz w:val="16"/>
          <w:szCs w:val="16"/>
        </w:rPr>
        <w:t xml:space="preserve"> </w:t>
      </w:r>
      <w:r>
        <w:rPr>
          <w:rFonts w:ascii="Arial" w:eastAsia="Arial" w:hAnsi="Arial" w:cs="Arial"/>
          <w:b/>
          <w:sz w:val="16"/>
          <w:szCs w:val="16"/>
        </w:rPr>
        <w:t>SUPPLY</w:t>
      </w:r>
      <w:r>
        <w:rPr>
          <w:rFonts w:ascii="Arial" w:eastAsia="Arial" w:hAnsi="Arial" w:cs="Arial"/>
          <w:b/>
          <w:spacing w:val="4"/>
          <w:sz w:val="16"/>
          <w:szCs w:val="16"/>
        </w:rPr>
        <w:t xml:space="preserve"> </w:t>
      </w:r>
      <w:r>
        <w:rPr>
          <w:rFonts w:ascii="Arial" w:eastAsia="Arial" w:hAnsi="Arial" w:cs="Arial"/>
          <w:b/>
          <w:sz w:val="16"/>
          <w:szCs w:val="16"/>
        </w:rPr>
        <w:t xml:space="preserve">VOLTAGE                                                                                      </w:t>
      </w:r>
      <w:r>
        <w:rPr>
          <w:rFonts w:ascii="Arial" w:eastAsia="Arial" w:hAnsi="Arial" w:cs="Arial"/>
          <w:b/>
          <w:spacing w:val="1"/>
          <w:sz w:val="16"/>
          <w:szCs w:val="16"/>
        </w:rPr>
        <w:t xml:space="preserve"> </w:t>
      </w:r>
      <w:r>
        <w:rPr>
          <w:rFonts w:ascii="Arial" w:eastAsia="Arial" w:hAnsi="Arial" w:cs="Arial"/>
          <w:b/>
          <w:sz w:val="16"/>
          <w:szCs w:val="16"/>
        </w:rPr>
        <w:t>vs</w:t>
      </w:r>
    </w:p>
    <w:p w:rsidR="00472F45" w:rsidRDefault="00472F45" w:rsidP="00472F45">
      <w:pPr>
        <w:spacing w:line="140" w:lineRule="exact"/>
        <w:ind w:left="506" w:right="-28" w:firstLine="520"/>
        <w:rPr>
          <w:rFonts w:ascii="Arial" w:eastAsia="Arial" w:hAnsi="Arial" w:cs="Arial"/>
          <w:sz w:val="16"/>
          <w:szCs w:val="16"/>
        </w:rPr>
      </w:pPr>
      <w:r>
        <w:rPr>
          <w:rFonts w:ascii="Arial" w:eastAsia="Arial" w:hAnsi="Arial" w:cs="Arial"/>
          <w:b/>
          <w:sz w:val="16"/>
          <w:szCs w:val="16"/>
        </w:rPr>
        <w:t xml:space="preserve">vs                                                                                                 </w:t>
      </w:r>
      <w:r>
        <w:rPr>
          <w:rFonts w:ascii="Arial" w:eastAsia="Arial" w:hAnsi="Arial" w:cs="Arial"/>
          <w:b/>
          <w:spacing w:val="19"/>
          <w:sz w:val="16"/>
          <w:szCs w:val="16"/>
        </w:rPr>
        <w:t xml:space="preserve"> </w:t>
      </w:r>
      <w:r>
        <w:rPr>
          <w:rFonts w:ascii="Arial" w:eastAsia="Arial" w:hAnsi="Arial" w:cs="Arial"/>
          <w:b/>
          <w:sz w:val="16"/>
          <w:szCs w:val="16"/>
        </w:rPr>
        <w:t xml:space="preserve">TEMPERATURE TEMPERATURE                                                                             </w:t>
      </w:r>
      <w:r>
        <w:rPr>
          <w:rFonts w:ascii="Arial" w:eastAsia="Arial" w:hAnsi="Arial" w:cs="Arial"/>
          <w:b/>
          <w:spacing w:val="41"/>
          <w:sz w:val="16"/>
          <w:szCs w:val="16"/>
        </w:rPr>
        <w:t xml:space="preserve"> </w:t>
      </w:r>
      <w:r>
        <w:rPr>
          <w:rFonts w:ascii="Arial" w:eastAsia="Arial" w:hAnsi="Arial" w:cs="Arial"/>
          <w:b/>
          <w:sz w:val="16"/>
          <w:szCs w:val="16"/>
        </w:rPr>
        <w:t>(IN</w:t>
      </w:r>
      <w:r>
        <w:rPr>
          <w:rFonts w:ascii="Arial" w:eastAsia="Arial" w:hAnsi="Arial" w:cs="Arial"/>
          <w:b/>
          <w:spacing w:val="4"/>
          <w:sz w:val="16"/>
          <w:szCs w:val="16"/>
        </w:rPr>
        <w:t xml:space="preserve"> </w:t>
      </w:r>
      <w:r>
        <w:rPr>
          <w:rFonts w:ascii="Arial" w:eastAsia="Arial" w:hAnsi="Arial" w:cs="Arial"/>
          <w:b/>
          <w:sz w:val="16"/>
          <w:szCs w:val="16"/>
        </w:rPr>
        <w:t>CIRCUIT</w:t>
      </w:r>
      <w:r>
        <w:rPr>
          <w:rFonts w:ascii="Arial" w:eastAsia="Arial" w:hAnsi="Arial" w:cs="Arial"/>
          <w:b/>
          <w:spacing w:val="4"/>
          <w:sz w:val="16"/>
          <w:szCs w:val="16"/>
        </w:rPr>
        <w:t xml:space="preserve"> </w:t>
      </w:r>
      <w:r>
        <w:rPr>
          <w:rFonts w:ascii="Arial" w:eastAsia="Arial" w:hAnsi="Arial" w:cs="Arial"/>
          <w:b/>
          <w:sz w:val="16"/>
          <w:szCs w:val="16"/>
        </w:rPr>
        <w:t>OF</w:t>
      </w:r>
      <w:r>
        <w:rPr>
          <w:rFonts w:ascii="Arial" w:eastAsia="Arial" w:hAnsi="Arial" w:cs="Arial"/>
          <w:b/>
          <w:spacing w:val="4"/>
          <w:sz w:val="16"/>
          <w:szCs w:val="16"/>
        </w:rPr>
        <w:t xml:space="preserve"> </w:t>
      </w:r>
      <w:r>
        <w:rPr>
          <w:rFonts w:ascii="Arial" w:eastAsia="Arial" w:hAnsi="Arial" w:cs="Arial"/>
          <w:b/>
          <w:color w:val="0000FF"/>
          <w:sz w:val="16"/>
          <w:szCs w:val="16"/>
        </w:rPr>
        <w:t>Figure</w:t>
      </w:r>
      <w:r>
        <w:rPr>
          <w:rFonts w:ascii="Arial" w:eastAsia="Arial" w:hAnsi="Arial" w:cs="Arial"/>
          <w:b/>
          <w:color w:val="0000FF"/>
          <w:spacing w:val="4"/>
          <w:sz w:val="16"/>
          <w:szCs w:val="16"/>
        </w:rPr>
        <w:t xml:space="preserve"> </w:t>
      </w:r>
      <w:r>
        <w:rPr>
          <w:rFonts w:ascii="Arial" w:eastAsia="Arial" w:hAnsi="Arial" w:cs="Arial"/>
          <w:b/>
          <w:color w:val="0000FF"/>
          <w:spacing w:val="-2"/>
          <w:sz w:val="16"/>
          <w:szCs w:val="16"/>
        </w:rPr>
        <w:t>1</w:t>
      </w:r>
      <w:r>
        <w:rPr>
          <w:rFonts w:ascii="Arial" w:eastAsia="Arial" w:hAnsi="Arial" w:cs="Arial"/>
          <w:b/>
          <w:color w:val="000000"/>
          <w:sz w:val="16"/>
          <w:szCs w:val="16"/>
        </w:rPr>
        <w:t>)</w:t>
      </w:r>
    </w:p>
    <w:p w:rsidR="00472F45" w:rsidRDefault="00472F45" w:rsidP="00472F45">
      <w:pPr>
        <w:spacing w:before="41" w:line="140" w:lineRule="exact"/>
        <w:ind w:left="4463" w:right="2370"/>
        <w:jc w:val="center"/>
        <w:rPr>
          <w:rFonts w:ascii="Arial" w:eastAsia="Arial" w:hAnsi="Arial" w:cs="Arial"/>
          <w:sz w:val="14"/>
          <w:szCs w:val="14"/>
        </w:rPr>
      </w:pPr>
      <w:r>
        <w:rPr>
          <w:rFonts w:ascii="Arial" w:eastAsia="Arial" w:hAnsi="Arial" w:cs="Arial"/>
          <w:spacing w:val="-1"/>
          <w:w w:val="99"/>
          <w:position w:val="-1"/>
          <w:sz w:val="14"/>
          <w:szCs w:val="14"/>
        </w:rPr>
        <w:t>1</w:t>
      </w:r>
      <w:r>
        <w:rPr>
          <w:rFonts w:ascii="Arial" w:eastAsia="Arial" w:hAnsi="Arial" w:cs="Arial"/>
          <w:spacing w:val="2"/>
          <w:w w:val="99"/>
          <w:position w:val="-1"/>
          <w:sz w:val="14"/>
          <w:szCs w:val="14"/>
        </w:rPr>
        <w:t>6</w:t>
      </w:r>
      <w:r>
        <w:rPr>
          <w:rFonts w:ascii="Arial" w:eastAsia="Arial" w:hAnsi="Arial" w:cs="Arial"/>
          <w:w w:val="99"/>
          <w:position w:val="-1"/>
          <w:sz w:val="14"/>
          <w:szCs w:val="14"/>
        </w:rPr>
        <w:t>0</w:t>
      </w:r>
    </w:p>
    <w:p w:rsidR="00472F45" w:rsidRDefault="00472F45" w:rsidP="00472F45">
      <w:pPr>
        <w:spacing w:before="96"/>
        <w:rPr>
          <w:rFonts w:ascii="Arial" w:eastAsia="Arial" w:hAnsi="Arial" w:cs="Arial"/>
          <w:sz w:val="8"/>
          <w:szCs w:val="8"/>
        </w:rPr>
        <w:sectPr w:rsidR="00472F45">
          <w:type w:val="continuous"/>
          <w:pgSz w:w="12240" w:h="15840"/>
          <w:pgMar w:top="80" w:right="960" w:bottom="280" w:left="960" w:header="720" w:footer="720" w:gutter="0"/>
          <w:cols w:num="3" w:space="720" w:equalWidth="0">
            <w:col w:w="1391" w:space="333"/>
            <w:col w:w="7128" w:space="574"/>
            <w:col w:w="894"/>
          </w:cols>
        </w:sectPr>
      </w:pPr>
      <w:r>
        <w:br w:type="column"/>
      </w:r>
      <w:r>
        <w:rPr>
          <w:rFonts w:ascii="Arial" w:eastAsia="Arial" w:hAnsi="Arial" w:cs="Arial"/>
          <w:color w:val="FEFEFE"/>
          <w:sz w:val="8"/>
          <w:szCs w:val="8"/>
        </w:rPr>
        <w:t>C</w:t>
      </w:r>
      <w:r>
        <w:rPr>
          <w:rFonts w:ascii="Arial" w:eastAsia="Arial" w:hAnsi="Arial" w:cs="Arial"/>
          <w:color w:val="FEFEFE"/>
          <w:spacing w:val="-1"/>
          <w:sz w:val="8"/>
          <w:szCs w:val="8"/>
        </w:rPr>
        <w:t>00</w:t>
      </w:r>
      <w:r>
        <w:rPr>
          <w:rFonts w:ascii="Arial" w:eastAsia="Arial" w:hAnsi="Arial" w:cs="Arial"/>
          <w:color w:val="FEFEFE"/>
          <w:sz w:val="8"/>
          <w:szCs w:val="8"/>
        </w:rPr>
        <w:t>4</w:t>
      </w:r>
    </w:p>
    <w:p w:rsidR="00472F45" w:rsidRDefault="00472F45" w:rsidP="00472F45">
      <w:pPr>
        <w:spacing w:before="88"/>
        <w:jc w:val="right"/>
        <w:rPr>
          <w:rFonts w:ascii="Arial" w:eastAsia="Arial" w:hAnsi="Arial" w:cs="Arial"/>
          <w:sz w:val="14"/>
          <w:szCs w:val="14"/>
        </w:rPr>
      </w:pPr>
      <w:r>
        <w:rPr>
          <w:rFonts w:ascii="Arial" w:eastAsia="Arial" w:hAnsi="Arial" w:cs="Arial"/>
          <w:spacing w:val="-1"/>
          <w:w w:val="99"/>
          <w:sz w:val="14"/>
          <w:szCs w:val="14"/>
        </w:rPr>
        <w:t>4</w:t>
      </w:r>
      <w:r>
        <w:rPr>
          <w:rFonts w:ascii="Arial" w:eastAsia="Arial" w:hAnsi="Arial" w:cs="Arial"/>
          <w:spacing w:val="2"/>
          <w:w w:val="99"/>
          <w:sz w:val="14"/>
          <w:szCs w:val="14"/>
        </w:rPr>
        <w:t>.</w:t>
      </w:r>
      <w:r>
        <w:rPr>
          <w:rFonts w:ascii="Arial" w:eastAsia="Arial" w:hAnsi="Arial" w:cs="Arial"/>
          <w:w w:val="99"/>
          <w:sz w:val="14"/>
          <w:szCs w:val="14"/>
        </w:rPr>
        <w:t>2</w:t>
      </w:r>
    </w:p>
    <w:p w:rsidR="00472F45" w:rsidRDefault="00472F45" w:rsidP="00472F45">
      <w:pPr>
        <w:spacing w:before="8" w:line="100" w:lineRule="exact"/>
        <w:rPr>
          <w:sz w:val="10"/>
          <w:szCs w:val="10"/>
        </w:rPr>
      </w:pPr>
    </w:p>
    <w:p w:rsidR="00472F45" w:rsidRDefault="00046583" w:rsidP="00472F45">
      <w:pPr>
        <w:jc w:val="right"/>
        <w:rPr>
          <w:rFonts w:ascii="Arial" w:eastAsia="Arial" w:hAnsi="Arial" w:cs="Arial"/>
          <w:sz w:val="14"/>
          <w:szCs w:val="14"/>
        </w:rPr>
      </w:pPr>
      <w:r>
        <w:rPr>
          <w:rFonts w:ascii="Times New Roman" w:eastAsia="Times New Roman" w:hAnsi="Times New Roman" w:cs="Times New Roman"/>
          <w:sz w:val="20"/>
          <w:szCs w:val="20"/>
        </w:rPr>
        <w:pict>
          <v:shape id="_x0000_s1338" type="#_x0000_t202" style="position:absolute;left:0;text-align:left;margin-left:96.65pt;margin-top:6.95pt;width:8.95pt;height:75.75pt;z-index:-251558912;mso-position-horizontal-relative:page" filled="f" stroked="f">
            <v:textbox style="layout-flow:vertical;mso-layout-flow-alt:bottom-to-top" inset="0,0,0,0">
              <w:txbxContent>
                <w:p w:rsidR="00472F45" w:rsidRDefault="00472F45" w:rsidP="00472F45">
                  <w:pPr>
                    <w:spacing w:before="1"/>
                    <w:ind w:left="20" w:right="-21"/>
                    <w:rPr>
                      <w:rFonts w:ascii="Arial" w:eastAsia="Arial" w:hAnsi="Arial" w:cs="Arial"/>
                      <w:sz w:val="14"/>
                      <w:szCs w:val="14"/>
                    </w:rPr>
                  </w:pPr>
                  <w:r>
                    <w:rPr>
                      <w:rFonts w:ascii="Arial" w:eastAsia="Arial" w:hAnsi="Arial" w:cs="Arial"/>
                      <w:spacing w:val="1"/>
                      <w:sz w:val="14"/>
                      <w:szCs w:val="14"/>
                    </w:rPr>
                    <w:t>S</w:t>
                  </w:r>
                  <w:r>
                    <w:rPr>
                      <w:rFonts w:ascii="Arial" w:eastAsia="Arial" w:hAnsi="Arial" w:cs="Arial"/>
                      <w:sz w:val="14"/>
                      <w:szCs w:val="14"/>
                    </w:rPr>
                    <w:t>U</w:t>
                  </w:r>
                  <w:r>
                    <w:rPr>
                      <w:rFonts w:ascii="Arial" w:eastAsia="Arial" w:hAnsi="Arial" w:cs="Arial"/>
                      <w:spacing w:val="1"/>
                      <w:sz w:val="14"/>
                      <w:szCs w:val="14"/>
                    </w:rPr>
                    <w:t>PP</w:t>
                  </w:r>
                  <w:r>
                    <w:rPr>
                      <w:rFonts w:ascii="Arial" w:eastAsia="Arial" w:hAnsi="Arial" w:cs="Arial"/>
                      <w:spacing w:val="-1"/>
                      <w:sz w:val="14"/>
                      <w:szCs w:val="14"/>
                    </w:rPr>
                    <w:t>L</w:t>
                  </w:r>
                  <w:r>
                    <w:rPr>
                      <w:rFonts w:ascii="Arial" w:eastAsia="Arial" w:hAnsi="Arial" w:cs="Arial"/>
                      <w:sz w:val="14"/>
                      <w:szCs w:val="14"/>
                    </w:rPr>
                    <w:t>Y</w:t>
                  </w:r>
                  <w:r>
                    <w:rPr>
                      <w:rFonts w:ascii="Arial" w:eastAsia="Arial" w:hAnsi="Arial" w:cs="Arial"/>
                      <w:spacing w:val="-6"/>
                      <w:sz w:val="14"/>
                      <w:szCs w:val="14"/>
                    </w:rPr>
                    <w:t xml:space="preserve"> </w:t>
                  </w:r>
                  <w:r>
                    <w:rPr>
                      <w:rFonts w:ascii="Arial" w:eastAsia="Arial" w:hAnsi="Arial" w:cs="Arial"/>
                      <w:spacing w:val="1"/>
                      <w:sz w:val="14"/>
                      <w:szCs w:val="14"/>
                    </w:rPr>
                    <w:t>V</w:t>
                  </w:r>
                  <w:r>
                    <w:rPr>
                      <w:rFonts w:ascii="Arial" w:eastAsia="Arial" w:hAnsi="Arial" w:cs="Arial"/>
                      <w:sz w:val="14"/>
                      <w:szCs w:val="14"/>
                    </w:rPr>
                    <w:t>O</w:t>
                  </w:r>
                  <w:r>
                    <w:rPr>
                      <w:rFonts w:ascii="Arial" w:eastAsia="Arial" w:hAnsi="Arial" w:cs="Arial"/>
                      <w:spacing w:val="-1"/>
                      <w:sz w:val="14"/>
                      <w:szCs w:val="14"/>
                    </w:rPr>
                    <w:t>L</w:t>
                  </w:r>
                  <w:r>
                    <w:rPr>
                      <w:rFonts w:ascii="Arial" w:eastAsia="Arial" w:hAnsi="Arial" w:cs="Arial"/>
                      <w:spacing w:val="1"/>
                      <w:sz w:val="14"/>
                      <w:szCs w:val="14"/>
                    </w:rPr>
                    <w:t>TA</w:t>
                  </w:r>
                  <w:r>
                    <w:rPr>
                      <w:rFonts w:ascii="Arial" w:eastAsia="Arial" w:hAnsi="Arial" w:cs="Arial"/>
                      <w:sz w:val="14"/>
                      <w:szCs w:val="14"/>
                    </w:rPr>
                    <w:t>GE</w:t>
                  </w:r>
                  <w:r>
                    <w:rPr>
                      <w:rFonts w:ascii="Arial" w:eastAsia="Arial" w:hAnsi="Arial" w:cs="Arial"/>
                      <w:spacing w:val="-5"/>
                      <w:sz w:val="14"/>
                      <w:szCs w:val="14"/>
                    </w:rPr>
                    <w:t xml:space="preserve"> </w:t>
                  </w:r>
                  <w:r>
                    <w:rPr>
                      <w:rFonts w:ascii="Arial" w:eastAsia="Arial" w:hAnsi="Arial" w:cs="Arial"/>
                      <w:spacing w:val="-1"/>
                      <w:sz w:val="14"/>
                      <w:szCs w:val="14"/>
                    </w:rPr>
                    <w:t>(</w:t>
                  </w:r>
                  <w:r>
                    <w:rPr>
                      <w:rFonts w:ascii="Arial" w:eastAsia="Arial" w:hAnsi="Arial" w:cs="Arial"/>
                      <w:spacing w:val="1"/>
                      <w:sz w:val="14"/>
                      <w:szCs w:val="14"/>
                    </w:rPr>
                    <w:t>V</w:t>
                  </w:r>
                  <w:r>
                    <w:rPr>
                      <w:rFonts w:ascii="Arial" w:eastAsia="Arial" w:hAnsi="Arial" w:cs="Arial"/>
                      <w:sz w:val="14"/>
                      <w:szCs w:val="14"/>
                    </w:rPr>
                    <w:t>)</w:t>
                  </w:r>
                </w:p>
              </w:txbxContent>
            </v:textbox>
            <w10:wrap anchorx="page"/>
          </v:shape>
        </w:pict>
      </w:r>
      <w:r w:rsidR="00472F45">
        <w:rPr>
          <w:rFonts w:ascii="Arial" w:eastAsia="Arial" w:hAnsi="Arial" w:cs="Arial"/>
          <w:spacing w:val="-1"/>
          <w:w w:val="99"/>
          <w:sz w:val="14"/>
          <w:szCs w:val="14"/>
        </w:rPr>
        <w:t>4</w:t>
      </w:r>
      <w:r w:rsidR="00472F45">
        <w:rPr>
          <w:rFonts w:ascii="Arial" w:eastAsia="Arial" w:hAnsi="Arial" w:cs="Arial"/>
          <w:spacing w:val="2"/>
          <w:w w:val="99"/>
          <w:sz w:val="14"/>
          <w:szCs w:val="14"/>
        </w:rPr>
        <w:t>.</w:t>
      </w:r>
      <w:r w:rsidR="00472F45">
        <w:rPr>
          <w:rFonts w:ascii="Arial" w:eastAsia="Arial" w:hAnsi="Arial" w:cs="Arial"/>
          <w:w w:val="99"/>
          <w:sz w:val="14"/>
          <w:szCs w:val="14"/>
        </w:rPr>
        <w:t>0</w:t>
      </w:r>
    </w:p>
    <w:p w:rsidR="00472F45" w:rsidRDefault="00472F45" w:rsidP="00472F45">
      <w:pPr>
        <w:spacing w:before="9" w:line="100" w:lineRule="exact"/>
        <w:rPr>
          <w:sz w:val="10"/>
          <w:szCs w:val="10"/>
        </w:rPr>
      </w:pPr>
    </w:p>
    <w:p w:rsidR="00472F45" w:rsidRDefault="00472F45" w:rsidP="00472F45">
      <w:pPr>
        <w:jc w:val="right"/>
        <w:rPr>
          <w:rFonts w:ascii="Arial" w:eastAsia="Arial" w:hAnsi="Arial" w:cs="Arial"/>
          <w:sz w:val="14"/>
          <w:szCs w:val="14"/>
        </w:rPr>
      </w:pPr>
      <w:r>
        <w:rPr>
          <w:rFonts w:ascii="Arial" w:eastAsia="Arial" w:hAnsi="Arial" w:cs="Arial"/>
          <w:spacing w:val="-1"/>
          <w:w w:val="99"/>
          <w:sz w:val="14"/>
          <w:szCs w:val="14"/>
        </w:rPr>
        <w:t>3</w:t>
      </w:r>
      <w:r>
        <w:rPr>
          <w:rFonts w:ascii="Arial" w:eastAsia="Arial" w:hAnsi="Arial" w:cs="Arial"/>
          <w:spacing w:val="2"/>
          <w:w w:val="99"/>
          <w:sz w:val="14"/>
          <w:szCs w:val="14"/>
        </w:rPr>
        <w:t>.</w:t>
      </w:r>
      <w:r>
        <w:rPr>
          <w:rFonts w:ascii="Arial" w:eastAsia="Arial" w:hAnsi="Arial" w:cs="Arial"/>
          <w:w w:val="99"/>
          <w:sz w:val="14"/>
          <w:szCs w:val="14"/>
        </w:rPr>
        <w:t>8</w:t>
      </w:r>
    </w:p>
    <w:p w:rsidR="00472F45" w:rsidRDefault="00472F45" w:rsidP="00472F45">
      <w:pPr>
        <w:spacing w:before="9" w:line="100" w:lineRule="exact"/>
        <w:rPr>
          <w:sz w:val="10"/>
          <w:szCs w:val="10"/>
        </w:rPr>
      </w:pPr>
    </w:p>
    <w:p w:rsidR="00472F45" w:rsidRDefault="00472F45" w:rsidP="00472F45">
      <w:pPr>
        <w:jc w:val="right"/>
        <w:rPr>
          <w:rFonts w:ascii="Arial" w:eastAsia="Arial" w:hAnsi="Arial" w:cs="Arial"/>
          <w:sz w:val="14"/>
          <w:szCs w:val="14"/>
        </w:rPr>
      </w:pPr>
      <w:r>
        <w:rPr>
          <w:rFonts w:ascii="Arial" w:eastAsia="Arial" w:hAnsi="Arial" w:cs="Arial"/>
          <w:spacing w:val="-1"/>
          <w:w w:val="99"/>
          <w:sz w:val="14"/>
          <w:szCs w:val="14"/>
        </w:rPr>
        <w:t>3</w:t>
      </w:r>
      <w:r>
        <w:rPr>
          <w:rFonts w:ascii="Arial" w:eastAsia="Arial" w:hAnsi="Arial" w:cs="Arial"/>
          <w:spacing w:val="2"/>
          <w:w w:val="99"/>
          <w:sz w:val="14"/>
          <w:szCs w:val="14"/>
        </w:rPr>
        <w:t>.</w:t>
      </w:r>
      <w:r>
        <w:rPr>
          <w:rFonts w:ascii="Arial" w:eastAsia="Arial" w:hAnsi="Arial" w:cs="Arial"/>
          <w:w w:val="99"/>
          <w:sz w:val="14"/>
          <w:szCs w:val="14"/>
        </w:rPr>
        <w:t>6</w:t>
      </w:r>
    </w:p>
    <w:p w:rsidR="00472F45" w:rsidRDefault="00472F45" w:rsidP="00472F45">
      <w:pPr>
        <w:spacing w:before="8" w:line="100" w:lineRule="exact"/>
        <w:rPr>
          <w:sz w:val="10"/>
          <w:szCs w:val="10"/>
        </w:rPr>
      </w:pPr>
    </w:p>
    <w:p w:rsidR="00472F45" w:rsidRDefault="00472F45" w:rsidP="00472F45">
      <w:pPr>
        <w:jc w:val="right"/>
        <w:rPr>
          <w:rFonts w:ascii="Arial" w:eastAsia="Arial" w:hAnsi="Arial" w:cs="Arial"/>
          <w:sz w:val="14"/>
          <w:szCs w:val="14"/>
        </w:rPr>
      </w:pPr>
      <w:r>
        <w:rPr>
          <w:rFonts w:ascii="Arial" w:eastAsia="Arial" w:hAnsi="Arial" w:cs="Arial"/>
          <w:spacing w:val="-1"/>
          <w:w w:val="99"/>
          <w:sz w:val="14"/>
          <w:szCs w:val="14"/>
        </w:rPr>
        <w:t>3</w:t>
      </w:r>
      <w:r>
        <w:rPr>
          <w:rFonts w:ascii="Arial" w:eastAsia="Arial" w:hAnsi="Arial" w:cs="Arial"/>
          <w:spacing w:val="2"/>
          <w:w w:val="99"/>
          <w:sz w:val="14"/>
          <w:szCs w:val="14"/>
        </w:rPr>
        <w:t>.</w:t>
      </w:r>
      <w:r>
        <w:rPr>
          <w:rFonts w:ascii="Arial" w:eastAsia="Arial" w:hAnsi="Arial" w:cs="Arial"/>
          <w:w w:val="99"/>
          <w:sz w:val="14"/>
          <w:szCs w:val="14"/>
        </w:rPr>
        <w:t>4</w:t>
      </w:r>
    </w:p>
    <w:p w:rsidR="00472F45" w:rsidRDefault="00472F45" w:rsidP="00472F45">
      <w:pPr>
        <w:spacing w:before="9" w:line="100" w:lineRule="exact"/>
        <w:rPr>
          <w:sz w:val="10"/>
          <w:szCs w:val="10"/>
        </w:rPr>
      </w:pPr>
    </w:p>
    <w:p w:rsidR="00472F45" w:rsidRDefault="00472F45" w:rsidP="00472F45">
      <w:pPr>
        <w:jc w:val="right"/>
        <w:rPr>
          <w:rFonts w:ascii="Arial" w:eastAsia="Arial" w:hAnsi="Arial" w:cs="Arial"/>
          <w:sz w:val="14"/>
          <w:szCs w:val="14"/>
        </w:rPr>
      </w:pPr>
      <w:r>
        <w:rPr>
          <w:rFonts w:ascii="Arial" w:eastAsia="Arial" w:hAnsi="Arial" w:cs="Arial"/>
          <w:spacing w:val="-1"/>
          <w:w w:val="99"/>
          <w:sz w:val="14"/>
          <w:szCs w:val="14"/>
        </w:rPr>
        <w:t>3</w:t>
      </w:r>
      <w:r>
        <w:rPr>
          <w:rFonts w:ascii="Arial" w:eastAsia="Arial" w:hAnsi="Arial" w:cs="Arial"/>
          <w:spacing w:val="2"/>
          <w:w w:val="99"/>
          <w:sz w:val="14"/>
          <w:szCs w:val="14"/>
        </w:rPr>
        <w:t>.</w:t>
      </w:r>
      <w:r>
        <w:rPr>
          <w:rFonts w:ascii="Arial" w:eastAsia="Arial" w:hAnsi="Arial" w:cs="Arial"/>
          <w:w w:val="99"/>
          <w:sz w:val="14"/>
          <w:szCs w:val="14"/>
        </w:rPr>
        <w:t>2</w:t>
      </w:r>
    </w:p>
    <w:p w:rsidR="00472F45" w:rsidRDefault="00472F45" w:rsidP="00472F45">
      <w:pPr>
        <w:spacing w:before="8" w:line="100" w:lineRule="exact"/>
        <w:rPr>
          <w:sz w:val="10"/>
          <w:szCs w:val="10"/>
        </w:rPr>
      </w:pPr>
    </w:p>
    <w:p w:rsidR="00472F45" w:rsidRDefault="00472F45" w:rsidP="00472F45">
      <w:pPr>
        <w:jc w:val="right"/>
        <w:rPr>
          <w:rFonts w:ascii="Arial" w:eastAsia="Arial" w:hAnsi="Arial" w:cs="Arial"/>
          <w:sz w:val="14"/>
          <w:szCs w:val="14"/>
        </w:rPr>
      </w:pPr>
      <w:r>
        <w:rPr>
          <w:rFonts w:ascii="Arial" w:eastAsia="Arial" w:hAnsi="Arial" w:cs="Arial"/>
          <w:spacing w:val="-1"/>
          <w:w w:val="99"/>
          <w:sz w:val="14"/>
          <w:szCs w:val="14"/>
        </w:rPr>
        <w:t>3</w:t>
      </w:r>
      <w:r>
        <w:rPr>
          <w:rFonts w:ascii="Arial" w:eastAsia="Arial" w:hAnsi="Arial" w:cs="Arial"/>
          <w:spacing w:val="2"/>
          <w:w w:val="99"/>
          <w:sz w:val="14"/>
          <w:szCs w:val="14"/>
        </w:rPr>
        <w:t>.</w:t>
      </w:r>
      <w:r>
        <w:rPr>
          <w:rFonts w:ascii="Arial" w:eastAsia="Arial" w:hAnsi="Arial" w:cs="Arial"/>
          <w:w w:val="99"/>
          <w:sz w:val="14"/>
          <w:szCs w:val="14"/>
        </w:rPr>
        <w:t>0</w:t>
      </w:r>
    </w:p>
    <w:p w:rsidR="00472F45" w:rsidRDefault="00472F45" w:rsidP="00472F45">
      <w:pPr>
        <w:spacing w:before="9" w:line="100" w:lineRule="exact"/>
        <w:rPr>
          <w:sz w:val="10"/>
          <w:szCs w:val="10"/>
        </w:rPr>
      </w:pPr>
    </w:p>
    <w:p w:rsidR="00472F45" w:rsidRDefault="00472F45" w:rsidP="00472F45">
      <w:pPr>
        <w:spacing w:line="120" w:lineRule="exact"/>
        <w:jc w:val="right"/>
        <w:rPr>
          <w:rFonts w:ascii="Arial" w:eastAsia="Arial" w:hAnsi="Arial" w:cs="Arial"/>
          <w:sz w:val="14"/>
          <w:szCs w:val="14"/>
        </w:rPr>
      </w:pPr>
      <w:r>
        <w:rPr>
          <w:rFonts w:ascii="Arial" w:eastAsia="Arial" w:hAnsi="Arial" w:cs="Arial"/>
          <w:spacing w:val="-1"/>
          <w:w w:val="99"/>
          <w:position w:val="-3"/>
          <w:sz w:val="14"/>
          <w:szCs w:val="14"/>
        </w:rPr>
        <w:t>2</w:t>
      </w:r>
      <w:r>
        <w:rPr>
          <w:rFonts w:ascii="Arial" w:eastAsia="Arial" w:hAnsi="Arial" w:cs="Arial"/>
          <w:spacing w:val="2"/>
          <w:w w:val="99"/>
          <w:position w:val="-3"/>
          <w:sz w:val="14"/>
          <w:szCs w:val="14"/>
        </w:rPr>
        <w:t>.</w:t>
      </w:r>
      <w:r>
        <w:rPr>
          <w:rFonts w:ascii="Arial" w:eastAsia="Arial" w:hAnsi="Arial" w:cs="Arial"/>
          <w:w w:val="99"/>
          <w:position w:val="-3"/>
          <w:sz w:val="14"/>
          <w:szCs w:val="14"/>
        </w:rPr>
        <w:t>8</w:t>
      </w:r>
    </w:p>
    <w:p w:rsidR="00472F45" w:rsidRDefault="00472F45" w:rsidP="00472F45">
      <w:pPr>
        <w:spacing w:before="7" w:line="140" w:lineRule="exact"/>
        <w:rPr>
          <w:sz w:val="15"/>
          <w:szCs w:val="15"/>
        </w:rPr>
      </w:pPr>
      <w:r>
        <w:br w:type="column"/>
      </w:r>
    </w:p>
    <w:p w:rsidR="00472F45" w:rsidRDefault="00472F45" w:rsidP="00472F45">
      <w:pPr>
        <w:ind w:left="88" w:right="-27" w:firstLine="262"/>
        <w:rPr>
          <w:rFonts w:ascii="Arial" w:eastAsia="Arial" w:hAnsi="Arial" w:cs="Arial"/>
          <w:sz w:val="14"/>
          <w:szCs w:val="14"/>
        </w:rPr>
      </w:pPr>
      <w:r>
        <w:rPr>
          <w:rFonts w:ascii="Arial" w:eastAsia="Arial" w:hAnsi="Arial" w:cs="Arial"/>
          <w:spacing w:val="1"/>
          <w:sz w:val="14"/>
          <w:szCs w:val="14"/>
        </w:rPr>
        <w:t>T</w:t>
      </w:r>
      <w:r>
        <w:rPr>
          <w:rFonts w:ascii="Arial" w:eastAsia="Arial" w:hAnsi="Arial" w:cs="Arial"/>
          <w:spacing w:val="-2"/>
          <w:sz w:val="14"/>
          <w:szCs w:val="14"/>
        </w:rPr>
        <w:t>Y</w:t>
      </w:r>
      <w:r>
        <w:rPr>
          <w:rFonts w:ascii="Arial" w:eastAsia="Arial" w:hAnsi="Arial" w:cs="Arial"/>
          <w:spacing w:val="1"/>
          <w:sz w:val="14"/>
          <w:szCs w:val="14"/>
        </w:rPr>
        <w:t>P</w:t>
      </w:r>
      <w:r>
        <w:rPr>
          <w:rFonts w:ascii="Arial" w:eastAsia="Arial" w:hAnsi="Arial" w:cs="Arial"/>
          <w:spacing w:val="-3"/>
          <w:sz w:val="14"/>
          <w:szCs w:val="14"/>
        </w:rPr>
        <w:t>I</w:t>
      </w:r>
      <w:r>
        <w:rPr>
          <w:rFonts w:ascii="Arial" w:eastAsia="Arial" w:hAnsi="Arial" w:cs="Arial"/>
          <w:sz w:val="14"/>
          <w:szCs w:val="14"/>
        </w:rPr>
        <w:t>C</w:t>
      </w:r>
      <w:r>
        <w:rPr>
          <w:rFonts w:ascii="Arial" w:eastAsia="Arial" w:hAnsi="Arial" w:cs="Arial"/>
          <w:spacing w:val="1"/>
          <w:sz w:val="14"/>
          <w:szCs w:val="14"/>
        </w:rPr>
        <w:t>A</w:t>
      </w:r>
      <w:r>
        <w:rPr>
          <w:rFonts w:ascii="Arial" w:eastAsia="Arial" w:hAnsi="Arial" w:cs="Arial"/>
          <w:sz w:val="14"/>
          <w:szCs w:val="14"/>
        </w:rPr>
        <w:t xml:space="preserve">L </w:t>
      </w:r>
      <w:r>
        <w:rPr>
          <w:rFonts w:ascii="Arial" w:eastAsia="Arial" w:hAnsi="Arial" w:cs="Arial"/>
          <w:spacing w:val="-3"/>
          <w:sz w:val="14"/>
          <w:szCs w:val="14"/>
        </w:rPr>
        <w:t>I</w:t>
      </w:r>
      <w:r>
        <w:rPr>
          <w:rFonts w:ascii="Arial" w:eastAsia="Arial" w:hAnsi="Arial" w:cs="Arial"/>
          <w:spacing w:val="-1"/>
          <w:position w:val="-3"/>
          <w:sz w:val="9"/>
          <w:szCs w:val="9"/>
        </w:rPr>
        <w:t>O</w:t>
      </w:r>
      <w:r>
        <w:rPr>
          <w:rFonts w:ascii="Arial" w:eastAsia="Arial" w:hAnsi="Arial" w:cs="Arial"/>
          <w:position w:val="-3"/>
          <w:sz w:val="9"/>
          <w:szCs w:val="9"/>
        </w:rPr>
        <w:t>UT</w:t>
      </w:r>
      <w:r>
        <w:rPr>
          <w:rFonts w:ascii="Arial" w:eastAsia="Arial" w:hAnsi="Arial" w:cs="Arial"/>
          <w:spacing w:val="23"/>
          <w:position w:val="-3"/>
          <w:sz w:val="9"/>
          <w:szCs w:val="9"/>
        </w:rPr>
        <w:t xml:space="preserve"> </w:t>
      </w:r>
      <w:r>
        <w:rPr>
          <w:rFonts w:ascii="Arial" w:eastAsia="Arial" w:hAnsi="Arial" w:cs="Arial"/>
          <w:sz w:val="14"/>
          <w:szCs w:val="14"/>
        </w:rPr>
        <w:t>=</w:t>
      </w:r>
      <w:r>
        <w:rPr>
          <w:rFonts w:ascii="Arial" w:eastAsia="Arial" w:hAnsi="Arial" w:cs="Arial"/>
          <w:spacing w:val="1"/>
          <w:sz w:val="14"/>
          <w:szCs w:val="14"/>
        </w:rPr>
        <w:t xml:space="preserve"> </w:t>
      </w:r>
      <w:r>
        <w:rPr>
          <w:rFonts w:ascii="Arial" w:eastAsia="Arial" w:hAnsi="Arial" w:cs="Arial"/>
          <w:spacing w:val="-1"/>
          <w:sz w:val="14"/>
          <w:szCs w:val="14"/>
        </w:rPr>
        <w:t>2</w:t>
      </w:r>
      <w:r>
        <w:rPr>
          <w:rFonts w:ascii="Arial" w:eastAsia="Arial" w:hAnsi="Arial" w:cs="Arial"/>
          <w:sz w:val="14"/>
          <w:szCs w:val="14"/>
        </w:rPr>
        <w:t>.0</w:t>
      </w:r>
      <w:r>
        <w:rPr>
          <w:rFonts w:ascii="Arial" w:eastAsia="Arial" w:hAnsi="Arial" w:cs="Arial"/>
          <w:spacing w:val="-1"/>
          <w:sz w:val="14"/>
          <w:szCs w:val="14"/>
        </w:rPr>
        <w:t xml:space="preserve"> </w:t>
      </w:r>
      <w:r>
        <w:rPr>
          <w:rFonts w:ascii="Arial" w:eastAsia="Arial" w:hAnsi="Arial" w:cs="Arial"/>
          <w:spacing w:val="2"/>
          <w:sz w:val="14"/>
          <w:szCs w:val="14"/>
        </w:rPr>
        <w:t>m</w:t>
      </w:r>
      <w:r>
        <w:rPr>
          <w:rFonts w:ascii="Arial" w:eastAsia="Arial" w:hAnsi="Arial" w:cs="Arial"/>
          <w:sz w:val="14"/>
          <w:szCs w:val="14"/>
        </w:rPr>
        <w:t>A</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20" w:lineRule="exact"/>
      </w:pPr>
    </w:p>
    <w:p w:rsidR="00472F45" w:rsidRDefault="00472F45" w:rsidP="00472F45">
      <w:pPr>
        <w:rPr>
          <w:rFonts w:ascii="Arial" w:eastAsia="Arial" w:hAnsi="Arial" w:cs="Arial"/>
          <w:sz w:val="14"/>
          <w:szCs w:val="14"/>
        </w:rPr>
      </w:pPr>
      <w:r>
        <w:rPr>
          <w:rFonts w:ascii="Arial" w:eastAsia="Arial" w:hAnsi="Arial" w:cs="Arial"/>
          <w:spacing w:val="1"/>
          <w:sz w:val="14"/>
          <w:szCs w:val="14"/>
        </w:rPr>
        <w:t>T</w:t>
      </w:r>
      <w:r>
        <w:rPr>
          <w:rFonts w:ascii="Arial" w:eastAsia="Arial" w:hAnsi="Arial" w:cs="Arial"/>
          <w:spacing w:val="-2"/>
          <w:sz w:val="14"/>
          <w:szCs w:val="14"/>
        </w:rPr>
        <w:t>Y</w:t>
      </w:r>
      <w:r>
        <w:rPr>
          <w:rFonts w:ascii="Arial" w:eastAsia="Arial" w:hAnsi="Arial" w:cs="Arial"/>
          <w:spacing w:val="1"/>
          <w:sz w:val="14"/>
          <w:szCs w:val="14"/>
        </w:rPr>
        <w:t>P</w:t>
      </w:r>
      <w:r>
        <w:rPr>
          <w:rFonts w:ascii="Arial" w:eastAsia="Arial" w:hAnsi="Arial" w:cs="Arial"/>
          <w:spacing w:val="-3"/>
          <w:sz w:val="14"/>
          <w:szCs w:val="14"/>
        </w:rPr>
        <w:t>I</w:t>
      </w:r>
      <w:r>
        <w:rPr>
          <w:rFonts w:ascii="Arial" w:eastAsia="Arial" w:hAnsi="Arial" w:cs="Arial"/>
          <w:sz w:val="14"/>
          <w:szCs w:val="14"/>
        </w:rPr>
        <w:t>C</w:t>
      </w:r>
      <w:r>
        <w:rPr>
          <w:rFonts w:ascii="Arial" w:eastAsia="Arial" w:hAnsi="Arial" w:cs="Arial"/>
          <w:spacing w:val="1"/>
          <w:sz w:val="14"/>
          <w:szCs w:val="14"/>
        </w:rPr>
        <w:t>A</w:t>
      </w:r>
      <w:r>
        <w:rPr>
          <w:rFonts w:ascii="Arial" w:eastAsia="Arial" w:hAnsi="Arial" w:cs="Arial"/>
          <w:sz w:val="14"/>
          <w:szCs w:val="14"/>
        </w:rPr>
        <w:t>L</w:t>
      </w:r>
    </w:p>
    <w:p w:rsidR="00472F45" w:rsidRDefault="00472F45" w:rsidP="00472F45">
      <w:pPr>
        <w:spacing w:before="2" w:line="120" w:lineRule="exact"/>
        <w:rPr>
          <w:sz w:val="12"/>
          <w:szCs w:val="12"/>
        </w:rPr>
      </w:pPr>
      <w:r>
        <w:br w:type="column"/>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046583" w:rsidP="00472F45">
      <w:pPr>
        <w:rPr>
          <w:rFonts w:ascii="Arial" w:eastAsia="Arial" w:hAnsi="Arial" w:cs="Arial"/>
          <w:sz w:val="14"/>
          <w:szCs w:val="14"/>
        </w:rPr>
      </w:pPr>
      <w:r>
        <w:rPr>
          <w:rFonts w:ascii="Times New Roman" w:eastAsia="Times New Roman" w:hAnsi="Times New Roman" w:cs="Times New Roman"/>
          <w:sz w:val="20"/>
          <w:szCs w:val="20"/>
        </w:rPr>
        <w:pict>
          <v:group id="_x0000_s1199" style="position:absolute;margin-left:122.45pt;margin-top:-71.8pt;width:142.55pt;height:136.15pt;z-index:-251571200;mso-position-horizontal-relative:page" coordorigin="2449,-1436" coordsize="2851,2723">
            <v:shape id="_x0000_s1200" style="position:absolute;left:2469;top:1278;width:2798;height:0" coordorigin="2469,1278" coordsize="2798,0" path="m2469,1278r2798,e" filled="f" strokeweight=".14pt">
              <v:path arrowok="t"/>
            </v:shape>
            <v:shape id="_x0000_s1201" style="position:absolute;left:2469;top:1010;width:2798;height:0" coordorigin="2469,1010" coordsize="2798,0" path="m2469,1010r2798,e" filled="f" strokeweight=".14pt">
              <v:path arrowok="t"/>
            </v:shape>
            <v:shape id="_x0000_s1202" style="position:absolute;left:2469;top:738;width:662;height:0" coordorigin="2469,738" coordsize="662,0" path="m2469,738r662,e" filled="f" strokeweight=".14pt">
              <v:path arrowok="t"/>
            </v:shape>
            <v:shape id="_x0000_s1203" style="position:absolute;left:2469;top:470;width:2798;height:0" coordorigin="2469,470" coordsize="2798,0" path="m2469,470r2798,e" filled="f" strokeweight=".14pt">
              <v:path arrowok="t"/>
            </v:shape>
            <v:shape id="_x0000_s1204" style="position:absolute;left:2469;top:201;width:1725;height:0" coordorigin="2469,201" coordsize="1725,0" path="m2469,201r1725,e" filled="f" strokeweight=".14pt">
              <v:path arrowok="t"/>
            </v:shape>
            <v:shape id="_x0000_s1205" style="position:absolute;left:2469;top:-70;width:2798;height:0" coordorigin="2469,-70" coordsize="2798,0" path="m2469,-70r2798,e" filled="f" strokeweight=".14pt">
              <v:path arrowok="t"/>
            </v:shape>
            <v:shape id="_x0000_s1206" style="position:absolute;left:2469;top:-339;width:2798;height:0" coordorigin="2469,-339" coordsize="2798,0" path="m2469,-339r2798,e" filled="f" strokeweight=".14pt">
              <v:path arrowok="t"/>
            </v:shape>
            <v:shape id="_x0000_s1207" style="position:absolute;left:2469;top:-608;width:2798;height:0" coordorigin="2469,-608" coordsize="2798,0" path="m2469,-608r2798,e" filled="f" strokeweight=".14pt">
              <v:path arrowok="t"/>
            </v:shape>
            <v:shape id="_x0000_s1208" style="position:absolute;left:2469;top:-877;width:743;height:0" coordorigin="2469,-877" coordsize="743,0" path="m2469,-877r743,e" filled="f" strokeweight=".14pt">
              <v:path arrowok="t"/>
            </v:shape>
            <v:shape id="_x0000_s1209" style="position:absolute;left:2469;top:-1148;width:743;height:0" coordorigin="2469,-1148" coordsize="743,0" path="m2469,-1148r743,e" filled="f" strokeweight=".14pt">
              <v:path arrowok="t"/>
            </v:shape>
            <v:shape id="_x0000_s1210" style="position:absolute;left:2469;top:-1417;width:2798;height:0" coordorigin="2469,-1417" coordsize="2798,0" path="m2469,-1417r2798,e" filled="f" strokeweight=".14pt">
              <v:path arrowok="t"/>
            </v:shape>
            <v:shape id="_x0000_s1211" style="position:absolute;left:2750;top:-1417;width:0;height:2695" coordorigin="2750,-1417" coordsize="0,2695" path="m2750,-1417r,2695e" filled="f" strokeweight=".14pt">
              <v:path arrowok="t"/>
            </v:shape>
            <v:shape id="_x0000_s1212" style="position:absolute;left:3309;top:-1417;width:0;height:215" coordorigin="3309,-1417" coordsize="0,215" path="m3309,-1417r,215e" filled="f" strokeweight=".14pt">
              <v:path arrowok="t"/>
            </v:shape>
            <v:shape id="_x0000_s1213" style="position:absolute;left:3309;top:-803;width:0;height:1370" coordorigin="3309,-803" coordsize="0,1370" path="m3309,-803r,1370e" filled="f" strokeweight=".14pt">
              <v:path arrowok="t"/>
            </v:shape>
            <v:shape id="_x0000_s1214" style="position:absolute;left:3309;top:965;width:0;height:314" coordorigin="3309,965" coordsize="0,314" path="m3309,965r,313e" filled="f" strokeweight=".14pt">
              <v:path arrowok="t"/>
            </v:shape>
            <v:shape id="_x0000_s1215" style="position:absolute;left:3868;top:-1417;width:0;height:215" coordorigin="3868,-1417" coordsize="0,215" path="m3868,-1417r,215e" filled="f" strokeweight=".14pt">
              <v:path arrowok="t"/>
            </v:shape>
            <v:shape id="_x0000_s1216" style="position:absolute;left:3868;top:-803;width:0;height:1370" coordorigin="3868,-803" coordsize="0,1370" path="m3868,-803r,1370e" filled="f" strokeweight=".14pt">
              <v:path arrowok="t"/>
            </v:shape>
            <v:shape id="_x0000_s1217" style="position:absolute;left:3868;top:965;width:0;height:314" coordorigin="3868,965" coordsize="0,314" path="m3868,965r,313e" filled="f" strokeweight=".14pt">
              <v:path arrowok="t"/>
            </v:shape>
            <v:shape id="_x0000_s1218" style="position:absolute;left:4204;top:-877;width:1063;height:0" coordorigin="4204,-877" coordsize="1063,0" path="m4204,-877r1063,e" filled="f" strokeweight=".14pt">
              <v:path arrowok="t"/>
            </v:shape>
            <v:shape id="_x0000_s1219" style="position:absolute;left:4204;top:-1148;width:1063;height:0" coordorigin="4204,-1148" coordsize="1063,0" path="m4204,-1148r1063,e" filled="f" strokeweight=".14pt">
              <v:path arrowok="t"/>
            </v:shape>
            <v:shape id="_x0000_s1220" style="position:absolute;left:4427;top:-1417;width:0;height:1379" coordorigin="4427,-1417" coordsize="0,1379" path="m4427,-1417r,1379e" filled="f" strokeweight=".14pt">
              <v:path arrowok="t"/>
            </v:shape>
            <v:shape id="_x0000_s1221" style="position:absolute;left:4427;top:361;width:0;height:206" coordorigin="4427,361" coordsize="0,206" path="m4427,361r,206e" filled="f" strokeweight=".14pt">
              <v:path arrowok="t"/>
            </v:shape>
            <v:shape id="_x0000_s1222" style="position:absolute;left:4427;top:965;width:0;height:314" coordorigin="4427,965" coordsize="0,314" path="m4427,965r,313e" filled="f" strokeweight=".14pt">
              <v:path arrowok="t"/>
            </v:shape>
            <v:shape id="_x0000_s1223" style="position:absolute;left:4989;top:-1417;width:0;height:1379" coordorigin="4989,-1417" coordsize="0,1379" path="m4989,-1417r,1379e" filled="f" strokeweight=".14pt">
              <v:path arrowok="t"/>
            </v:shape>
            <v:shape id="_x0000_s1224" style="position:absolute;left:4546;top:738;width:721;height:0" coordorigin="4546,738" coordsize="721,0" path="m4546,738r721,e" filled="f" strokeweight=".14pt">
              <v:path arrowok="t"/>
            </v:shape>
            <v:shape id="_x0000_s1225" style="position:absolute;left:4989;top:361;width:0;height:917" coordorigin="4989,361" coordsize="0,917" path="m4989,361r,917e" filled="f" strokeweight=".14pt">
              <v:path arrowok="t"/>
            </v:shape>
            <v:shape id="_x0000_s1226" style="position:absolute;left:2469;top:-1417;width:0;height:2695" coordorigin="2469,-1417" coordsize="0,2695" path="m2469,-1417r,2695e" filled="f" strokeweight=".14pt">
              <v:path arrowok="t"/>
            </v:shape>
            <v:shape id="_x0000_s1227" style="position:absolute;left:3028;top:-1417;width:0;height:2695" coordorigin="3028,-1417" coordsize="0,2695" path="m3028,-1417r,2695e" filled="f" strokeweight=".14pt">
              <v:path arrowok="t"/>
            </v:shape>
            <v:shape id="_x0000_s1228" style="position:absolute;left:3590;top:-1417;width:0;height:215" coordorigin="3590,-1417" coordsize="0,215" path="m3590,-1417r,215e" filled="f" strokeweight=".14pt">
              <v:path arrowok="t"/>
            </v:shape>
            <v:shape id="_x0000_s1229" style="position:absolute;left:3590;top:-803;width:0;height:1370" coordorigin="3590,-803" coordsize="0,1370" path="m3590,-803r,1370e" filled="f" strokeweight=".14pt">
              <v:path arrowok="t"/>
            </v:shape>
            <v:shape id="_x0000_s1230" style="position:absolute;left:3590;top:965;width:0;height:314" coordorigin="3590,965" coordsize="0,314" path="m3590,965r,313e" filled="f" strokeweight=".14pt">
              <v:path arrowok="t"/>
            </v:shape>
            <v:shape id="_x0000_s1231" style="position:absolute;left:4149;top:-1417;width:0;height:215" coordorigin="4149,-1417" coordsize="0,215" path="m4149,-1417r,215e" filled="f" strokeweight=".14pt">
              <v:path arrowok="t"/>
            </v:shape>
            <v:shape id="_x0000_s1232" style="position:absolute;left:4149;top:-803;width:0;height:1370" coordorigin="4149,-803" coordsize="0,1370" path="m4149,-803r,1370e" filled="f" strokeweight=".14pt">
              <v:path arrowok="t"/>
            </v:shape>
            <v:shape id="_x0000_s1233" style="position:absolute;left:4149;top:965;width:0;height:314" coordorigin="4149,965" coordsize="0,314" path="m4149,965r,313e" filled="f" strokeweight=".14pt">
              <v:path arrowok="t"/>
            </v:shape>
            <v:shape id="_x0000_s1234" style="position:absolute;left:4708;top:-1417;width:0;height:1379" coordorigin="4708,-1417" coordsize="0,1379" path="m4708,-1417r,1379e" filled="f" strokeweight=".14pt">
              <v:path arrowok="t"/>
            </v:shape>
            <v:shape id="_x0000_s1235" style="position:absolute;left:4708;top:361;width:0;height:917" coordorigin="4708,361" coordsize="0,917" path="m4708,361r,917e" filled="f" strokeweight=".14pt">
              <v:path arrowok="t"/>
            </v:shape>
            <v:shape id="_x0000_s1236" style="position:absolute;left:5186;top:201;width:81;height:0" coordorigin="5186,201" coordsize="81,0" path="m5186,201r81,e" filled="f" strokeweight=".14pt">
              <v:path arrowok="t"/>
            </v:shape>
            <v:shape id="_x0000_s1237" style="position:absolute;left:5267;top:-1417;width:0;height:2695" coordorigin="5267,-1417" coordsize="0,2695" path="m5267,-1417r,2695e" filled="f" strokeweight=".14pt">
              <v:path arrowok="t"/>
            </v:shape>
            <v:shape id="_x0000_s1238" style="position:absolute;left:2470;top:-1416;width:2798;height:2693" coordorigin="2470,-1416" coordsize="2798,2693" path="m2470,1277r2799,l5269,-1416r-2799,l2470,1277xe" filled="f" strokeweight=".96pt">
              <v:path arrowok="t"/>
            </v:shape>
            <v:shape id="_x0000_s1239" style="position:absolute;left:2472;top:-920;width:1996;height:1567" coordorigin="2472,-920" coordsize="1996,1567" path="m2472,647r39,-30l2552,585r42,-33l2637,518r44,-34l2726,449r44,-35l2815,379r44,-34l2902,310r43,-33l2986,245r39,-31l3063,184r36,-28l3132,130r31,-24l3191,85r24,-19l3236,49r4,-3l3227,55r,l3243,43r17,-13l3260,29r-11,10l3286,10r39,-30l3369,-55r49,-38l3471,-135r57,-45l3588,-227r63,-50l3717,-329r67,-53l3853,-436r70,-55l3994,-547r71,-56l4136,-659r70,-55l4274,-768r67,-52l4406,-871r62,-49e" filled="f" strokecolor="#4d4d4d" strokeweight="1.92pt">
              <v:stroke dashstyle="longDash"/>
              <v:path arrowok="t"/>
            </v:shape>
            <v:shape id="_x0000_s1240" style="position:absolute;left:3268;top:-926;width:1209;height:948" coordorigin="3268,-926" coordsize="1209,948" path="m3268,22r60,-47l3389,-73r60,-47l3510,-168r60,-47l3630,-262r61,-48l3751,-357r61,-48l3872,-452r61,-47l3993,-547r60,-47l4114,-642r60,-47l4235,-737r60,-47l4356,-831r60,-48l4476,-926e" filled="f" strokeweight="1.92pt">
              <v:path arrowok="t"/>
            </v:shape>
            <v:shape id="_x0000_s1241" style="position:absolute;left:4505;top:-1417;width:594;height:471" coordorigin="4505,-1417" coordsize="594,471" path="m4505,-946r,l4508,-950r4,-3l4528,-966r19,-15l4569,-998r23,-19l4618,-1037r28,-22l4675,-1082r30,-24l4737,-1131r32,-26l4802,-1183r34,-27l4870,-1237r34,-27l4938,-1291r34,-26l5005,-1343r32,-26l5069,-1394r30,-23e" filled="f" strokecolor="#4d4d4d" strokeweight="1.92pt">
              <v:stroke dashstyle="longDash"/>
              <v:path arrowok="t"/>
            </v:shape>
            <v:shape id="_x0000_s1242" style="position:absolute;left:2468;top:632;width:230;height:170" coordorigin="2468,632" coordsize="230,170" path="m2468,802r17,-13l2502,776r18,-13l2539,749r19,-14l2577,721r18,-13l2613,694r17,-12l2646,670r15,-11l2674,650r11,-9l2694,635r4,-3l2687,641r,1e" filled="f" strokecolor="#4d4d4d" strokeweight="1.92pt">
              <v:stroke dashstyle="longDash"/>
              <v:path arrowok="t"/>
            </v:shape>
            <v:shape id="_x0000_s1243" style="position:absolute;left:2715;top:-1025;width:2220;height:1646" coordorigin="2715,-1025" coordsize="2220,1646" path="m2715,621r5,-3l2724,615r63,-47l2865,510r92,-68l3060,366r113,-84l3294,192,3422,98,3555,-1r136,-101l3829,-204r137,-102l4102,-407r133,-98l4363,-600r121,-90l4596,-774r103,-76l4790,-917r78,-58l4931,-1022r4,-3l4923,-1016e" filled="f" strokeweight="1.92pt">
              <v:path arrowok="t"/>
            </v:shape>
            <v:shape id="_x0000_s1244" style="position:absolute;left:4954;top:-1262;width:335;height:225" coordorigin="4954,-1262" coordsize="335,225" path="m4956,-1038r7,-7l4972,-1051r9,-6e" filled="f" strokecolor="#4d4d4d" strokeweight="1.92pt">
              <v:stroke dashstyle="longDash"/>
              <v:path arrowok="t"/>
            </v:shape>
            <v:shape id="_x0000_s1245" style="position:absolute;left:4954;top:-1262;width:335;height:225" coordorigin="4954,-1262" coordsize="335,225" path="m4963,-1045r-2,2l4954,-1037r2,-1e" filled="f" strokecolor="#4d4d4d" strokeweight="1.92pt">
              <v:stroke dashstyle="longDash"/>
              <v:path arrowok="t"/>
            </v:shape>
            <v:shape id="_x0000_s1246" style="position:absolute;left:4954;top:-1262;width:335;height:225" coordorigin="4954,-1262" coordsize="335,225" path="m4992,-1065r-11,8e" filled="f" strokecolor="#4d4d4d" strokeweight="1.92pt">
              <v:stroke dashstyle="longDash"/>
              <v:path arrowok="t"/>
            </v:shape>
            <v:shape id="_x0000_s1247" style="position:absolute;left:4954;top:-1262;width:335;height:225" coordorigin="4954,-1262" coordsize="335,225" path="m4981,-1057r11,-8e" filled="f" strokecolor="#4d4d4d" strokeweight="1.92pt">
              <v:stroke dashstyle="longDash"/>
              <v:path arrowok="t"/>
            </v:shape>
            <v:shape id="_x0000_s1248" style="position:absolute;left:4954;top:-1262;width:335;height:225" coordorigin="4954,-1262" coordsize="335,225" path="m5005,-1073r-13,8e" filled="f" strokecolor="#4d4d4d" strokeweight="1.92pt">
              <v:stroke dashstyle="longDash"/>
              <v:path arrowok="t"/>
            </v:shape>
            <v:shape id="_x0000_s1249" style="position:absolute;left:4954;top:-1262;width:335;height:225" coordorigin="4954,-1262" coordsize="335,225" path="m4992,-1065r13,-8e" filled="f" strokecolor="#4d4d4d" strokeweight="1.92pt">
              <v:stroke dashstyle="longDash"/>
              <v:path arrowok="t"/>
            </v:shape>
            <v:shape id="_x0000_s1250" style="position:absolute;left:4954;top:-1262;width:335;height:225" coordorigin="4954,-1262" coordsize="335,225" path="m5019,-1082r-14,9e" filled="f" strokecolor="#4d4d4d" strokeweight="1.92pt">
              <v:stroke dashstyle="longDash"/>
              <v:path arrowok="t"/>
            </v:shape>
            <v:shape id="_x0000_s1251" style="position:absolute;left:4954;top:-1262;width:335;height:225" coordorigin="4954,-1262" coordsize="335,225" path="m5005,-1073r14,-9e" filled="f" strokecolor="#4d4d4d" strokeweight="1.92pt">
              <v:stroke dashstyle="longDash"/>
              <v:path arrowok="t"/>
            </v:shape>
            <v:shape id="_x0000_s1252" style="position:absolute;left:4954;top:-1262;width:335;height:225" coordorigin="4954,-1262" coordsize="335,225" path="m5034,-1092r-15,10e" filled="f" strokecolor="#4d4d4d" strokeweight="1.92pt">
              <v:stroke dashstyle="longDash"/>
              <v:path arrowok="t"/>
            </v:shape>
            <v:shape id="_x0000_s1253" style="position:absolute;left:4954;top:-1262;width:335;height:225" coordorigin="4954,-1262" coordsize="335,225" path="m5019,-1082r15,-10e" filled="f" strokecolor="#4d4d4d" strokeweight="1.92pt">
              <v:stroke dashstyle="longDash"/>
              <v:path arrowok="t"/>
            </v:shape>
            <v:shape id="_x0000_s1254" style="position:absolute;left:4954;top:-1262;width:335;height:225" coordorigin="4954,-1262" coordsize="335,225" path="m5049,-1103r-15,11e" filled="f" strokecolor="#4d4d4d" strokeweight="1.92pt">
              <v:stroke dashstyle="longDash"/>
              <v:path arrowok="t"/>
            </v:shape>
            <v:shape id="_x0000_s1255" style="position:absolute;left:4954;top:-1262;width:335;height:225" coordorigin="4954,-1262" coordsize="335,225" path="m5034,-1092r15,-11e" filled="f" strokecolor="#4d4d4d" strokeweight="1.92pt">
              <v:stroke dashstyle="longDash"/>
              <v:path arrowok="t"/>
            </v:shape>
            <v:shape id="_x0000_s1256" style="position:absolute;left:4954;top:-1262;width:335;height:225" coordorigin="4954,-1262" coordsize="335,225" path="m5066,-1114r-17,11e" filled="f" strokecolor="#4d4d4d" strokeweight="1.92pt">
              <v:stroke dashstyle="longDash"/>
              <v:path arrowok="t"/>
            </v:shape>
            <v:shape id="_x0000_s1257" style="position:absolute;left:4954;top:-1262;width:335;height:225" coordorigin="4954,-1262" coordsize="335,225" path="m5049,-1103r17,-11e" filled="f" strokecolor="#4d4d4d" strokeweight="1.92pt">
              <v:stroke dashstyle="longDash"/>
              <v:path arrowok="t"/>
            </v:shape>
            <v:shape id="_x0000_s1258" style="position:absolute;left:4954;top:-1262;width:335;height:225" coordorigin="4954,-1262" coordsize="335,225" path="m5084,-1125r-18,11e" filled="f" strokecolor="#4d4d4d" strokeweight="1.92pt">
              <v:stroke dashstyle="longDash"/>
              <v:path arrowok="t"/>
            </v:shape>
            <v:shape id="_x0000_s1259" style="position:absolute;left:4954;top:-1262;width:335;height:225" coordorigin="4954,-1262" coordsize="335,225" path="m5066,-1114r18,-11e" filled="f" strokecolor="#4d4d4d" strokeweight="1.92pt">
              <v:stroke dashstyle="longDash"/>
              <v:path arrowok="t"/>
            </v:shape>
            <v:shape id="_x0000_s1260" style="position:absolute;left:4954;top:-1262;width:335;height:225" coordorigin="4954,-1262" coordsize="335,225" path="m5102,-1138r-18,13e" filled="f" strokecolor="#4d4d4d" strokeweight="1.92pt">
              <v:stroke dashstyle="longDash"/>
              <v:path arrowok="t"/>
            </v:shape>
            <v:shape id="_x0000_s1261" style="position:absolute;left:4954;top:-1262;width:335;height:225" coordorigin="4954,-1262" coordsize="335,225" path="m5084,-1125r18,-13e" filled="f" strokecolor="#4d4d4d" strokeweight="1.92pt">
              <v:stroke dashstyle="longDash"/>
              <v:path arrowok="t"/>
            </v:shape>
            <v:shape id="_x0000_s1262" style="position:absolute;left:4954;top:-1262;width:335;height:225" coordorigin="4954,-1262" coordsize="335,225" path="m5120,-1150r-18,12e" filled="f" strokecolor="#4d4d4d" strokeweight="1.92pt">
              <v:stroke dashstyle="longDash"/>
              <v:path arrowok="t"/>
            </v:shape>
            <v:shape id="_x0000_s1263" style="position:absolute;left:4954;top:-1262;width:335;height:225" coordorigin="4954,-1262" coordsize="335,225" path="m5102,-1138r18,-12e" filled="f" strokecolor="#4d4d4d" strokeweight="1.92pt">
              <v:stroke dashstyle="longDash"/>
              <v:path arrowok="t"/>
            </v:shape>
            <v:shape id="_x0000_s1264" style="position:absolute;left:4954;top:-1262;width:335;height:225" coordorigin="4954,-1262" coordsize="335,225" path="m5139,-1162r-19,12e" filled="f" strokecolor="#4d4d4d" strokeweight="1.92pt">
              <v:stroke dashstyle="longDash"/>
              <v:path arrowok="t"/>
            </v:shape>
            <v:shape id="_x0000_s1265" style="position:absolute;left:4954;top:-1262;width:335;height:225" coordorigin="4954,-1262" coordsize="335,225" path="m5120,-1150r19,-12e" filled="f" strokecolor="#4d4d4d" strokeweight="1.92pt">
              <v:stroke dashstyle="longDash"/>
              <v:path arrowok="t"/>
            </v:shape>
            <v:shape id="_x0000_s1266" style="position:absolute;left:4954;top:-1262;width:335;height:225" coordorigin="4954,-1262" coordsize="335,225" path="m5159,-1175r-20,13e" filled="f" strokecolor="#4d4d4d" strokeweight="1.92pt">
              <v:stroke dashstyle="longDash"/>
              <v:path arrowok="t"/>
            </v:shape>
            <v:shape id="_x0000_s1267" style="position:absolute;left:4954;top:-1262;width:335;height:225" coordorigin="4954,-1262" coordsize="335,225" path="m5139,-1162r20,-13e" filled="f" strokecolor="#4d4d4d" strokeweight="1.92pt">
              <v:stroke dashstyle="longDash"/>
              <v:path arrowok="t"/>
            </v:shape>
            <v:shape id="_x0000_s1268" style="position:absolute;left:4954;top:-1262;width:335;height:225" coordorigin="4954,-1262" coordsize="335,225" path="m5178,-1188r-19,13e" filled="f" strokecolor="#4d4d4d" strokeweight="1.92pt">
              <v:stroke dashstyle="longDash"/>
              <v:path arrowok="t"/>
            </v:shape>
            <v:shape id="_x0000_s1269" style="position:absolute;left:4954;top:-1262;width:335;height:225" coordorigin="4954,-1262" coordsize="335,225" path="m5159,-1175r19,-13e" filled="f" strokecolor="#4d4d4d" strokeweight="1.92pt">
              <v:stroke dashstyle="longDash"/>
              <v:path arrowok="t"/>
            </v:shape>
            <v:shape id="_x0000_s1270" style="position:absolute;left:4954;top:-1262;width:335;height:225" coordorigin="4954,-1262" coordsize="335,225" path="m5197,-1201r-19,13e" filled="f" strokecolor="#4d4d4d" strokeweight="1.92pt">
              <v:stroke dashstyle="longDash"/>
              <v:path arrowok="t"/>
            </v:shape>
            <v:shape id="_x0000_s1271" style="position:absolute;left:4954;top:-1262;width:335;height:225" coordorigin="4954,-1262" coordsize="335,225" path="m5178,-1188r19,-13e" filled="f" strokecolor="#4d4d4d" strokeweight="1.92pt">
              <v:stroke dashstyle="longDash"/>
              <v:path arrowok="t"/>
            </v:shape>
            <v:shape id="_x0000_s1272" style="position:absolute;left:4954;top:-1262;width:335;height:225" coordorigin="4954,-1262" coordsize="335,225" path="m5216,-1213r-19,12e" filled="f" strokecolor="#4d4d4d" strokeweight="1.92pt">
              <v:stroke dashstyle="longDash"/>
              <v:path arrowok="t"/>
            </v:shape>
            <v:shape id="_x0000_s1273" style="position:absolute;left:4954;top:-1262;width:335;height:225" coordorigin="4954,-1262" coordsize="335,225" path="m5197,-1201r19,-12e" filled="f" strokecolor="#4d4d4d" strokeweight="1.92pt">
              <v:stroke dashstyle="longDash"/>
              <v:path arrowok="t"/>
            </v:shape>
            <v:shape id="_x0000_s1274" style="position:absolute;left:4954;top:-1262;width:335;height:225" coordorigin="4954,-1262" coordsize="335,225" path="m5235,-1226r-19,13e" filled="f" strokecolor="#4d4d4d" strokeweight="1.92pt">
              <v:stroke dashstyle="longDash"/>
              <v:path arrowok="t"/>
            </v:shape>
            <v:shape id="_x0000_s1275" style="position:absolute;left:4954;top:-1262;width:335;height:225" coordorigin="4954,-1262" coordsize="335,225" path="m5216,-1213r19,-13e" filled="f" strokecolor="#4d4d4d" strokeweight="1.92pt">
              <v:stroke dashstyle="longDash"/>
              <v:path arrowok="t"/>
            </v:shape>
            <v:shape id="_x0000_s1276" style="position:absolute;left:4954;top:-1262;width:335;height:225" coordorigin="4954,-1262" coordsize="335,225" path="m5253,-1238r-18,12e" filled="f" strokecolor="#4d4d4d" strokeweight="1.92pt">
              <v:stroke dashstyle="longDash"/>
              <v:path arrowok="t"/>
            </v:shape>
            <v:shape id="_x0000_s1277" style="position:absolute;left:4954;top:-1262;width:335;height:225" coordorigin="4954,-1262" coordsize="335,225" path="m5235,-1226r18,-12e" filled="f" strokecolor="#4d4d4d" strokeweight="1.92pt">
              <v:stroke dashstyle="longDash"/>
              <v:path arrowok="t"/>
            </v:shape>
            <v:shape id="_x0000_s1278" style="position:absolute;left:4954;top:-1262;width:335;height:225" coordorigin="4954,-1262" coordsize="335,225" path="m5271,-1250r-18,12e" filled="f" strokecolor="#4d4d4d" strokeweight="1.92pt">
              <v:stroke dashstyle="longDash"/>
              <v:path arrowok="t"/>
            </v:shape>
            <v:shape id="_x0000_s1279" style="position:absolute;left:4954;top:-1262;width:335;height:225" coordorigin="4954,-1262" coordsize="335,225" path="m5253,-1238r18,-12e" filled="f" strokecolor="#4d4d4d" strokeweight="1.92pt">
              <v:stroke dashstyle="longDash"/>
              <v:path arrowok="t"/>
            </v:shape>
            <v:shape id="_x0000_s1280" style="position:absolute;left:4954;top:-1262;width:335;height:225" coordorigin="4954,-1262" coordsize="335,225" path="m5281,-1256r-10,6e" filled="f" strokecolor="#4d4d4d" strokeweight="1.92pt">
              <v:stroke dashstyle="longDash"/>
              <v:path arrowok="t"/>
            </v:shape>
            <v:shape id="_x0000_s1281" style="position:absolute;left:4954;top:-1262;width:335;height:225" coordorigin="4954,-1262" coordsize="335,225" path="m5271,-1250r10,-6e" filled="f" strokecolor="#4d4d4d" strokeweight="1.92pt">
              <v:stroke dashstyle="longDash"/>
              <v:path arrowok="t"/>
            </v:shape>
            <v:shape id="_x0000_s1282" style="position:absolute;left:2474;top:799;width:205;height:140" coordorigin="2474,799" coordsize="205,140" path="m2474,939r17,-11l2507,917r17,-12l2540,894r17,-11l2574,871r16,-11l2607,849r16,-11l2640,826r16,-11l2673,804r6,-5e" filled="f" strokecolor="#4d4d4d" strokeweight="1.92pt">
              <v:stroke dashstyle="longDash"/>
              <v:path arrowok="t"/>
            </v:shape>
            <v:shape id="_x0000_s1283" style="position:absolute;left:2670;top:-743;width:2292;height:1547" coordorigin="2670,-743" coordsize="2292,1547" path="m2670,804r19,-12l2704,782r,l2708,779r66,-45l2847,686r81,-56l3019,569r98,-66l3223,432r111,-76l3451,278r121,-82l3697,111,3825,25r130,-88l4085,-151r132,-89l4347,-328r129,-87l4603,-501r124,-83l4847,-665r115,-78e" filled="f" strokeweight="1.92pt">
              <v:path arrowok="t"/>
            </v:shape>
            <v:shape id="_x0000_s1284" style="position:absolute;left:4949;top:-918;width:319;height:183" coordorigin="4949,-918" coordsize="319,183" path="m4962,-743r,l4949,-735r4,-3l4963,-744r12,-8l4990,-762r17,-12l5026,-786r19,-13l5065,-813r20,-13l5105,-839r20,-13l5143,-863r16,-11l5173,-882r8,-5l5205,-899r20,-7l5243,-911r16,-4l5268,-918e" filled="f" strokecolor="#4d4d4d" strokeweight="1.92pt">
              <v:stroke dashstyle="longDash"/>
              <v:path arrowok="t"/>
            </v:shape>
            <v:shape id="_x0000_s1285" style="position:absolute;left:3212;top:-1202;width:992;height:399" coordorigin="3212,-1202" coordsize="992,399" path="m3212,-803r992,l4204,-1202r-992,l3212,-803xe" stroked="f">
              <v:path arrowok="t"/>
            </v:shape>
            <v:shape id="_x0000_s1286" style="position:absolute;left:4194;top:-38;width:992;height:398" coordorigin="4194,-38" coordsize="992,398" path="m4194,361r992,l5186,-38r-992,l4194,361xe" stroked="f">
              <v:path arrowok="t"/>
            </v:shape>
            <v:shape id="_x0000_s1287" style="position:absolute;left:3749;top:-131;width:439;height:100" coordorigin="3749,-131" coordsize="439,100" path="m3798,-96r-49,-35l3782,-37r32,-48l3798,-96xe" fillcolor="black" stroked="f">
              <v:path arrowok="t"/>
            </v:shape>
            <v:shape id="_x0000_s1288" style="position:absolute;left:3749;top:-131;width:439;height:100" coordorigin="3749,-131" coordsize="439,100" path="m3800,-100r14,15l4185,162r3,-4l3817,-89r32,-48l3749,-131r49,35l3814,-85r-14,-15xe" fillcolor="black" stroked="f">
              <v:path arrowok="t"/>
            </v:shape>
            <v:shape id="_x0000_s1289" style="position:absolute;left:3131;top:567;width:1415;height:398" coordorigin="3131,567" coordsize="1415,398" path="m3131,965r1415,l4546,567r-1415,l3131,965xe" stroked="f">
              <v:path arrowok="t"/>
            </v:shape>
            <w10:wrap anchorx="page"/>
          </v:group>
        </w:pict>
      </w:r>
      <w:r w:rsidR="00472F45">
        <w:rPr>
          <w:rFonts w:ascii="Arial" w:eastAsia="Arial" w:hAnsi="Arial" w:cs="Arial"/>
          <w:spacing w:val="1"/>
          <w:sz w:val="14"/>
          <w:szCs w:val="14"/>
        </w:rPr>
        <w:t>T</w:t>
      </w:r>
      <w:r w:rsidR="00472F45">
        <w:rPr>
          <w:rFonts w:ascii="Arial" w:eastAsia="Arial" w:hAnsi="Arial" w:cs="Arial"/>
          <w:spacing w:val="-2"/>
          <w:sz w:val="14"/>
          <w:szCs w:val="14"/>
        </w:rPr>
        <w:t>Y</w:t>
      </w:r>
      <w:r w:rsidR="00472F45">
        <w:rPr>
          <w:rFonts w:ascii="Arial" w:eastAsia="Arial" w:hAnsi="Arial" w:cs="Arial"/>
          <w:spacing w:val="1"/>
          <w:sz w:val="14"/>
          <w:szCs w:val="14"/>
        </w:rPr>
        <w:t>P</w:t>
      </w:r>
      <w:r w:rsidR="00472F45">
        <w:rPr>
          <w:rFonts w:ascii="Arial" w:eastAsia="Arial" w:hAnsi="Arial" w:cs="Arial"/>
          <w:spacing w:val="-3"/>
          <w:sz w:val="14"/>
          <w:szCs w:val="14"/>
        </w:rPr>
        <w:t>I</w:t>
      </w:r>
      <w:r w:rsidR="00472F45">
        <w:rPr>
          <w:rFonts w:ascii="Arial" w:eastAsia="Arial" w:hAnsi="Arial" w:cs="Arial"/>
          <w:sz w:val="14"/>
          <w:szCs w:val="14"/>
        </w:rPr>
        <w:t>C</w:t>
      </w:r>
      <w:r w:rsidR="00472F45">
        <w:rPr>
          <w:rFonts w:ascii="Arial" w:eastAsia="Arial" w:hAnsi="Arial" w:cs="Arial"/>
          <w:spacing w:val="1"/>
          <w:sz w:val="14"/>
          <w:szCs w:val="14"/>
        </w:rPr>
        <w:t>A</w:t>
      </w:r>
      <w:r w:rsidR="00472F45">
        <w:rPr>
          <w:rFonts w:ascii="Arial" w:eastAsia="Arial" w:hAnsi="Arial" w:cs="Arial"/>
          <w:sz w:val="14"/>
          <w:szCs w:val="14"/>
        </w:rPr>
        <w:t>L</w:t>
      </w:r>
    </w:p>
    <w:p w:rsidR="00472F45" w:rsidRDefault="00472F45" w:rsidP="00472F45">
      <w:pPr>
        <w:ind w:right="-45"/>
        <w:rPr>
          <w:rFonts w:ascii="Arial" w:eastAsia="Arial" w:hAnsi="Arial" w:cs="Arial"/>
          <w:sz w:val="14"/>
          <w:szCs w:val="14"/>
        </w:rPr>
      </w:pPr>
      <w:r>
        <w:rPr>
          <w:rFonts w:ascii="Arial" w:eastAsia="Arial" w:hAnsi="Arial" w:cs="Arial"/>
          <w:spacing w:val="-3"/>
          <w:sz w:val="14"/>
          <w:szCs w:val="14"/>
        </w:rPr>
        <w:t>I</w:t>
      </w:r>
      <w:r>
        <w:rPr>
          <w:rFonts w:ascii="Arial" w:eastAsia="Arial" w:hAnsi="Arial" w:cs="Arial"/>
          <w:spacing w:val="-1"/>
          <w:position w:val="-3"/>
          <w:sz w:val="9"/>
          <w:szCs w:val="9"/>
        </w:rPr>
        <w:t>O</w:t>
      </w:r>
      <w:r>
        <w:rPr>
          <w:rFonts w:ascii="Arial" w:eastAsia="Arial" w:hAnsi="Arial" w:cs="Arial"/>
          <w:position w:val="-3"/>
          <w:sz w:val="9"/>
          <w:szCs w:val="9"/>
        </w:rPr>
        <w:t>UT</w:t>
      </w:r>
      <w:r>
        <w:rPr>
          <w:rFonts w:ascii="Arial" w:eastAsia="Arial" w:hAnsi="Arial" w:cs="Arial"/>
          <w:spacing w:val="23"/>
          <w:position w:val="-3"/>
          <w:sz w:val="9"/>
          <w:szCs w:val="9"/>
        </w:rPr>
        <w:t xml:space="preserve"> </w:t>
      </w:r>
      <w:r>
        <w:rPr>
          <w:rFonts w:ascii="Arial" w:eastAsia="Arial" w:hAnsi="Arial" w:cs="Arial"/>
          <w:sz w:val="14"/>
          <w:szCs w:val="14"/>
        </w:rPr>
        <w:t>=</w:t>
      </w:r>
      <w:r>
        <w:rPr>
          <w:rFonts w:ascii="Arial" w:eastAsia="Arial" w:hAnsi="Arial" w:cs="Arial"/>
          <w:spacing w:val="1"/>
          <w:sz w:val="14"/>
          <w:szCs w:val="14"/>
        </w:rPr>
        <w:t xml:space="preserve"> </w:t>
      </w:r>
      <w:r>
        <w:rPr>
          <w:rFonts w:ascii="Arial" w:eastAsia="Arial" w:hAnsi="Arial" w:cs="Arial"/>
          <w:spacing w:val="-1"/>
          <w:sz w:val="14"/>
          <w:szCs w:val="14"/>
        </w:rPr>
        <w:t>1</w:t>
      </w:r>
      <w:r>
        <w:rPr>
          <w:rFonts w:ascii="Arial" w:eastAsia="Arial" w:hAnsi="Arial" w:cs="Arial"/>
          <w:sz w:val="14"/>
          <w:szCs w:val="14"/>
        </w:rPr>
        <w:t>.0</w:t>
      </w:r>
      <w:r>
        <w:rPr>
          <w:rFonts w:ascii="Arial" w:eastAsia="Arial" w:hAnsi="Arial" w:cs="Arial"/>
          <w:spacing w:val="-1"/>
          <w:sz w:val="14"/>
          <w:szCs w:val="14"/>
        </w:rPr>
        <w:t xml:space="preserve"> </w:t>
      </w:r>
      <w:r>
        <w:rPr>
          <w:rFonts w:ascii="Arial" w:eastAsia="Arial" w:hAnsi="Arial" w:cs="Arial"/>
          <w:spacing w:val="2"/>
          <w:sz w:val="14"/>
          <w:szCs w:val="14"/>
        </w:rPr>
        <w:t>m</w:t>
      </w:r>
      <w:r>
        <w:rPr>
          <w:rFonts w:ascii="Arial" w:eastAsia="Arial" w:hAnsi="Arial" w:cs="Arial"/>
          <w:sz w:val="14"/>
          <w:szCs w:val="14"/>
        </w:rPr>
        <w:t>A</w:t>
      </w:r>
    </w:p>
    <w:p w:rsidR="00472F45" w:rsidRDefault="00472F45" w:rsidP="00472F45">
      <w:pPr>
        <w:spacing w:before="9" w:line="160" w:lineRule="exact"/>
        <w:rPr>
          <w:sz w:val="17"/>
          <w:szCs w:val="17"/>
        </w:rPr>
      </w:pPr>
      <w:r>
        <w:br w:type="column"/>
      </w:r>
    </w:p>
    <w:p w:rsidR="00472F45" w:rsidRDefault="00472F45" w:rsidP="00472F45">
      <w:pPr>
        <w:rPr>
          <w:rFonts w:ascii="Arial" w:eastAsia="Arial" w:hAnsi="Arial" w:cs="Arial"/>
          <w:sz w:val="14"/>
          <w:szCs w:val="14"/>
        </w:rPr>
      </w:pPr>
      <w:r>
        <w:rPr>
          <w:rFonts w:ascii="Arial" w:eastAsia="Arial" w:hAnsi="Arial" w:cs="Arial"/>
          <w:spacing w:val="-1"/>
          <w:sz w:val="14"/>
          <w:szCs w:val="14"/>
        </w:rPr>
        <w:t>1</w:t>
      </w:r>
      <w:r>
        <w:rPr>
          <w:rFonts w:ascii="Arial" w:eastAsia="Arial" w:hAnsi="Arial" w:cs="Arial"/>
          <w:spacing w:val="2"/>
          <w:sz w:val="14"/>
          <w:szCs w:val="14"/>
        </w:rPr>
        <w:t>4</w:t>
      </w:r>
      <w:r>
        <w:rPr>
          <w:rFonts w:ascii="Arial" w:eastAsia="Arial" w:hAnsi="Arial" w:cs="Arial"/>
          <w:sz w:val="14"/>
          <w:szCs w:val="14"/>
        </w:rPr>
        <w:t>0</w:t>
      </w:r>
    </w:p>
    <w:p w:rsidR="00472F45" w:rsidRDefault="00472F45" w:rsidP="00472F45">
      <w:pPr>
        <w:spacing w:before="6" w:line="160" w:lineRule="exact"/>
        <w:rPr>
          <w:sz w:val="17"/>
          <w:szCs w:val="17"/>
        </w:rPr>
      </w:pPr>
    </w:p>
    <w:p w:rsidR="00472F45" w:rsidRDefault="00046583" w:rsidP="00472F45">
      <w:pPr>
        <w:rPr>
          <w:rFonts w:ascii="Arial" w:eastAsia="Arial" w:hAnsi="Arial" w:cs="Arial"/>
          <w:sz w:val="14"/>
          <w:szCs w:val="14"/>
        </w:rPr>
      </w:pPr>
      <w:r>
        <w:rPr>
          <w:rFonts w:ascii="Times New Roman" w:eastAsia="Times New Roman" w:hAnsi="Times New Roman" w:cs="Times New Roman"/>
          <w:sz w:val="20"/>
          <w:szCs w:val="20"/>
        </w:rPr>
        <w:pict>
          <v:group id="_x0000_s1196" style="position:absolute;margin-left:417.85pt;margin-top:3.6pt;width:98.85pt;height:68.5pt;z-index:-251572224;mso-position-horizontal-relative:page" coordorigin="8357,72" coordsize="1977,1370">
            <v:shape id="_x0000_s1197" style="position:absolute;left:8376;top:246;width:1714;height:1177" coordorigin="8376,246" coordsize="1714,1177" path="m8376,1423r86,-59l8547,1306r86,-59l8719,1188r86,-59l8890,1070r86,-59l9062,952r85,-59l9233,835r86,-59l9405,717r85,-59l9576,599r86,-59l9747,481r86,-58l9919,364r85,-59l10090,246e" filled="f" strokeweight="1.92pt">
              <v:path arrowok="t"/>
            </v:shape>
            <v:shape id="_x0000_s1198" style="position:absolute;left:10077;top:91;width:238;height:163" coordorigin="10077,91" coordsize="238,163" path="m10098,239r-6,4l10077,254r5,-2l10097,242r21,-13l10128,223r5,-2l10120,231r1,-1l10128,223r9,-5l10147,210r12,-9l10174,191r16,-11l10207,167r18,-13l10244,141r19,-13l10281,115r18,-13l10314,91e" filled="f" strokecolor="#4d4d4d" strokeweight="1.92pt">
              <v:stroke dashstyle="longDash"/>
              <v:path arrowok="t"/>
            </v:shape>
            <w10:wrap anchorx="page"/>
          </v:group>
        </w:pict>
      </w:r>
      <w:r>
        <w:rPr>
          <w:rFonts w:ascii="Times New Roman" w:eastAsia="Times New Roman" w:hAnsi="Times New Roman" w:cs="Times New Roman"/>
          <w:sz w:val="20"/>
          <w:szCs w:val="20"/>
        </w:rPr>
        <w:pict>
          <v:shape id="_x0000_s1339" type="#_x0000_t202" style="position:absolute;margin-left:347.75pt;margin-top:-9.15pt;width:8.95pt;height:94.2pt;z-index:-251557888;mso-position-horizontal-relative:page" filled="f" stroked="f">
            <v:textbox style="layout-flow:vertical;mso-layout-flow-alt:bottom-to-top" inset="0,0,0,0">
              <w:txbxContent>
                <w:p w:rsidR="00472F45" w:rsidRDefault="00472F45" w:rsidP="00472F45">
                  <w:pPr>
                    <w:spacing w:before="1"/>
                    <w:ind w:left="20" w:right="-21"/>
                    <w:rPr>
                      <w:rFonts w:ascii="Arial" w:eastAsia="Arial" w:hAnsi="Arial" w:cs="Arial"/>
                      <w:sz w:val="14"/>
                      <w:szCs w:val="14"/>
                    </w:rPr>
                  </w:pPr>
                  <w:r>
                    <w:rPr>
                      <w:rFonts w:ascii="Arial" w:eastAsia="Arial" w:hAnsi="Arial" w:cs="Arial"/>
                      <w:sz w:val="14"/>
                      <w:szCs w:val="14"/>
                    </w:rPr>
                    <w:t>QU</w:t>
                  </w:r>
                  <w:r>
                    <w:rPr>
                      <w:rFonts w:ascii="Arial" w:eastAsia="Arial" w:hAnsi="Arial" w:cs="Arial"/>
                      <w:spacing w:val="-3"/>
                      <w:sz w:val="14"/>
                      <w:szCs w:val="14"/>
                    </w:rPr>
                    <w:t>I</w:t>
                  </w:r>
                  <w:r>
                    <w:rPr>
                      <w:rFonts w:ascii="Arial" w:eastAsia="Arial" w:hAnsi="Arial" w:cs="Arial"/>
                      <w:spacing w:val="1"/>
                      <w:sz w:val="14"/>
                      <w:szCs w:val="14"/>
                    </w:rPr>
                    <w:t>ES</w:t>
                  </w:r>
                  <w:r>
                    <w:rPr>
                      <w:rFonts w:ascii="Arial" w:eastAsia="Arial" w:hAnsi="Arial" w:cs="Arial"/>
                      <w:sz w:val="14"/>
                      <w:szCs w:val="14"/>
                    </w:rPr>
                    <w:t>C</w:t>
                  </w:r>
                  <w:r>
                    <w:rPr>
                      <w:rFonts w:ascii="Arial" w:eastAsia="Arial" w:hAnsi="Arial" w:cs="Arial"/>
                      <w:spacing w:val="1"/>
                      <w:sz w:val="14"/>
                      <w:szCs w:val="14"/>
                    </w:rPr>
                    <w:t>E</w:t>
                  </w:r>
                  <w:r>
                    <w:rPr>
                      <w:rFonts w:ascii="Arial" w:eastAsia="Arial" w:hAnsi="Arial" w:cs="Arial"/>
                      <w:sz w:val="14"/>
                      <w:szCs w:val="14"/>
                    </w:rPr>
                    <w:t>NT</w:t>
                  </w:r>
                  <w:r>
                    <w:rPr>
                      <w:rFonts w:ascii="Arial" w:eastAsia="Arial" w:hAnsi="Arial" w:cs="Arial"/>
                      <w:spacing w:val="-2"/>
                      <w:sz w:val="14"/>
                      <w:szCs w:val="14"/>
                    </w:rPr>
                    <w:t xml:space="preserve"> </w:t>
                  </w:r>
                  <w:r>
                    <w:rPr>
                      <w:rFonts w:ascii="Arial" w:eastAsia="Arial" w:hAnsi="Arial" w:cs="Arial"/>
                      <w:sz w:val="14"/>
                      <w:szCs w:val="14"/>
                    </w:rPr>
                    <w:t>CURR</w:t>
                  </w:r>
                  <w:r>
                    <w:rPr>
                      <w:rFonts w:ascii="Arial" w:eastAsia="Arial" w:hAnsi="Arial" w:cs="Arial"/>
                      <w:spacing w:val="1"/>
                      <w:sz w:val="14"/>
                      <w:szCs w:val="14"/>
                    </w:rPr>
                    <w:t>E</w:t>
                  </w:r>
                  <w:r>
                    <w:rPr>
                      <w:rFonts w:ascii="Arial" w:eastAsia="Arial" w:hAnsi="Arial" w:cs="Arial"/>
                      <w:sz w:val="14"/>
                      <w:szCs w:val="14"/>
                    </w:rPr>
                    <w:t>NT</w:t>
                  </w:r>
                  <w:r>
                    <w:rPr>
                      <w:rFonts w:ascii="Arial" w:eastAsia="Arial" w:hAnsi="Arial" w:cs="Arial"/>
                      <w:spacing w:val="-6"/>
                      <w:sz w:val="14"/>
                      <w:szCs w:val="14"/>
                    </w:rPr>
                    <w:t xml:space="preserve"> </w:t>
                  </w:r>
                  <w:r>
                    <w:rPr>
                      <w:rFonts w:ascii="Arial" w:eastAsia="Arial" w:hAnsi="Arial" w:cs="Arial"/>
                      <w:sz w:val="14"/>
                      <w:szCs w:val="14"/>
                    </w:rPr>
                    <w:t xml:space="preserve">( </w:t>
                  </w:r>
                  <w:r>
                    <w:rPr>
                      <w:rFonts w:ascii="Arial" w:eastAsia="Arial" w:hAnsi="Arial" w:cs="Arial"/>
                      <w:spacing w:val="1"/>
                      <w:sz w:val="14"/>
                      <w:szCs w:val="14"/>
                    </w:rPr>
                    <w:t xml:space="preserve"> A</w:t>
                  </w:r>
                  <w:r>
                    <w:rPr>
                      <w:rFonts w:ascii="Arial" w:eastAsia="Arial" w:hAnsi="Arial" w:cs="Arial"/>
                      <w:sz w:val="14"/>
                      <w:szCs w:val="14"/>
                    </w:rPr>
                    <w:t>)</w:t>
                  </w:r>
                </w:p>
              </w:txbxContent>
            </v:textbox>
            <w10:wrap anchorx="page"/>
          </v:shape>
        </w:pict>
      </w:r>
      <w:r w:rsidR="00472F45">
        <w:rPr>
          <w:rFonts w:ascii="Arial" w:eastAsia="Arial" w:hAnsi="Arial" w:cs="Arial"/>
          <w:spacing w:val="-1"/>
          <w:sz w:val="14"/>
          <w:szCs w:val="14"/>
        </w:rPr>
        <w:t>1</w:t>
      </w:r>
      <w:r w:rsidR="00472F45">
        <w:rPr>
          <w:rFonts w:ascii="Arial" w:eastAsia="Arial" w:hAnsi="Arial" w:cs="Arial"/>
          <w:spacing w:val="2"/>
          <w:sz w:val="14"/>
          <w:szCs w:val="14"/>
        </w:rPr>
        <w:t>2</w:t>
      </w:r>
      <w:r w:rsidR="00472F45">
        <w:rPr>
          <w:rFonts w:ascii="Arial" w:eastAsia="Arial" w:hAnsi="Arial" w:cs="Arial"/>
          <w:sz w:val="14"/>
          <w:szCs w:val="14"/>
        </w:rPr>
        <w:t>0</w:t>
      </w:r>
    </w:p>
    <w:p w:rsidR="00472F45" w:rsidRDefault="00472F45" w:rsidP="00472F45">
      <w:pPr>
        <w:spacing w:before="6" w:line="160" w:lineRule="exact"/>
        <w:rPr>
          <w:sz w:val="17"/>
          <w:szCs w:val="17"/>
        </w:rPr>
      </w:pPr>
    </w:p>
    <w:p w:rsidR="00472F45" w:rsidRDefault="00472F45" w:rsidP="00472F45">
      <w:pPr>
        <w:rPr>
          <w:rFonts w:ascii="Arial" w:eastAsia="Arial" w:hAnsi="Arial" w:cs="Arial"/>
          <w:sz w:val="14"/>
          <w:szCs w:val="14"/>
        </w:rPr>
      </w:pPr>
      <w:r>
        <w:rPr>
          <w:rFonts w:ascii="Arial" w:eastAsia="Arial" w:hAnsi="Arial" w:cs="Arial"/>
          <w:spacing w:val="-1"/>
          <w:sz w:val="14"/>
          <w:szCs w:val="14"/>
        </w:rPr>
        <w:t>1</w:t>
      </w:r>
      <w:r>
        <w:rPr>
          <w:rFonts w:ascii="Arial" w:eastAsia="Arial" w:hAnsi="Arial" w:cs="Arial"/>
          <w:spacing w:val="2"/>
          <w:sz w:val="14"/>
          <w:szCs w:val="14"/>
        </w:rPr>
        <w:t>0</w:t>
      </w:r>
      <w:r>
        <w:rPr>
          <w:rFonts w:ascii="Arial" w:eastAsia="Arial" w:hAnsi="Arial" w:cs="Arial"/>
          <w:sz w:val="14"/>
          <w:szCs w:val="14"/>
        </w:rPr>
        <w:t>0</w:t>
      </w:r>
    </w:p>
    <w:p w:rsidR="00472F45" w:rsidRDefault="00472F45" w:rsidP="00472F45">
      <w:pPr>
        <w:spacing w:before="5" w:line="160" w:lineRule="exact"/>
        <w:rPr>
          <w:sz w:val="17"/>
          <w:szCs w:val="17"/>
        </w:rPr>
      </w:pPr>
    </w:p>
    <w:p w:rsidR="00472F45" w:rsidRDefault="00472F45" w:rsidP="00472F45">
      <w:pPr>
        <w:ind w:left="78"/>
        <w:rPr>
          <w:rFonts w:ascii="Arial" w:eastAsia="Arial" w:hAnsi="Arial" w:cs="Arial"/>
          <w:sz w:val="14"/>
          <w:szCs w:val="14"/>
        </w:rPr>
      </w:pPr>
      <w:r>
        <w:rPr>
          <w:rFonts w:ascii="Arial" w:eastAsia="Arial" w:hAnsi="Arial" w:cs="Arial"/>
          <w:spacing w:val="-1"/>
          <w:sz w:val="14"/>
          <w:szCs w:val="14"/>
        </w:rPr>
        <w:t>8</w:t>
      </w:r>
      <w:r>
        <w:rPr>
          <w:rFonts w:ascii="Arial" w:eastAsia="Arial" w:hAnsi="Arial" w:cs="Arial"/>
          <w:sz w:val="14"/>
          <w:szCs w:val="14"/>
        </w:rPr>
        <w:t>0</w:t>
      </w:r>
    </w:p>
    <w:p w:rsidR="00472F45" w:rsidRDefault="00472F45" w:rsidP="00472F45">
      <w:pPr>
        <w:spacing w:before="6" w:line="160" w:lineRule="exact"/>
        <w:rPr>
          <w:sz w:val="17"/>
          <w:szCs w:val="17"/>
        </w:rPr>
      </w:pPr>
    </w:p>
    <w:p w:rsidR="00472F45" w:rsidRDefault="00472F45" w:rsidP="00472F45">
      <w:pPr>
        <w:ind w:left="78"/>
        <w:rPr>
          <w:rFonts w:ascii="Arial" w:eastAsia="Arial" w:hAnsi="Arial" w:cs="Arial"/>
          <w:sz w:val="14"/>
          <w:szCs w:val="14"/>
        </w:rPr>
      </w:pPr>
      <w:r>
        <w:rPr>
          <w:rFonts w:ascii="Arial" w:eastAsia="Arial" w:hAnsi="Arial" w:cs="Arial"/>
          <w:spacing w:val="-1"/>
          <w:sz w:val="14"/>
          <w:szCs w:val="14"/>
        </w:rPr>
        <w:t>6</w:t>
      </w:r>
      <w:r>
        <w:rPr>
          <w:rFonts w:ascii="Arial" w:eastAsia="Arial" w:hAnsi="Arial" w:cs="Arial"/>
          <w:sz w:val="14"/>
          <w:szCs w:val="14"/>
        </w:rPr>
        <w:t>0</w:t>
      </w:r>
    </w:p>
    <w:p w:rsidR="00472F45" w:rsidRDefault="00472F45" w:rsidP="00472F45">
      <w:pPr>
        <w:spacing w:before="5" w:line="160" w:lineRule="exact"/>
        <w:rPr>
          <w:sz w:val="17"/>
          <w:szCs w:val="17"/>
        </w:rPr>
      </w:pPr>
    </w:p>
    <w:p w:rsidR="00472F45" w:rsidRDefault="00472F45" w:rsidP="00472F45">
      <w:pPr>
        <w:ind w:left="78"/>
        <w:rPr>
          <w:rFonts w:ascii="Arial" w:eastAsia="Arial" w:hAnsi="Arial" w:cs="Arial"/>
          <w:sz w:val="14"/>
          <w:szCs w:val="14"/>
        </w:rPr>
        <w:sectPr w:rsidR="00472F45">
          <w:type w:val="continuous"/>
          <w:pgSz w:w="12240" w:h="15840"/>
          <w:pgMar w:top="80" w:right="960" w:bottom="280" w:left="960" w:header="720" w:footer="720" w:gutter="0"/>
          <w:cols w:num="4" w:space="720" w:equalWidth="0">
            <w:col w:w="1391" w:space="853"/>
            <w:col w:w="929" w:space="134"/>
            <w:col w:w="839" w:space="2071"/>
            <w:col w:w="4103"/>
          </w:cols>
        </w:sectPr>
      </w:pPr>
      <w:r>
        <w:rPr>
          <w:rFonts w:ascii="Arial" w:eastAsia="Arial" w:hAnsi="Arial" w:cs="Arial"/>
          <w:spacing w:val="-1"/>
          <w:sz w:val="14"/>
          <w:szCs w:val="14"/>
        </w:rPr>
        <w:t>4</w:t>
      </w:r>
      <w:r>
        <w:rPr>
          <w:rFonts w:ascii="Arial" w:eastAsia="Arial" w:hAnsi="Arial" w:cs="Arial"/>
          <w:sz w:val="14"/>
          <w:szCs w:val="14"/>
        </w:rPr>
        <w:t>0</w:t>
      </w:r>
    </w:p>
    <w:p w:rsidR="00472F45" w:rsidRDefault="00472F45" w:rsidP="00472F45">
      <w:pPr>
        <w:spacing w:before="9" w:line="120" w:lineRule="exact"/>
        <w:rPr>
          <w:sz w:val="13"/>
          <w:szCs w:val="13"/>
        </w:rPr>
      </w:pPr>
    </w:p>
    <w:p w:rsidR="00472F45" w:rsidRDefault="00472F45" w:rsidP="00472F45">
      <w:pPr>
        <w:jc w:val="right"/>
        <w:rPr>
          <w:rFonts w:ascii="Arial" w:eastAsia="Arial" w:hAnsi="Arial" w:cs="Arial"/>
          <w:sz w:val="14"/>
          <w:szCs w:val="14"/>
        </w:rPr>
      </w:pPr>
      <w:r>
        <w:rPr>
          <w:rFonts w:ascii="Arial" w:eastAsia="Arial" w:hAnsi="Arial" w:cs="Arial"/>
          <w:spacing w:val="-1"/>
          <w:w w:val="99"/>
          <w:sz w:val="14"/>
          <w:szCs w:val="14"/>
        </w:rPr>
        <w:t>2</w:t>
      </w:r>
      <w:r>
        <w:rPr>
          <w:rFonts w:ascii="Arial" w:eastAsia="Arial" w:hAnsi="Arial" w:cs="Arial"/>
          <w:spacing w:val="2"/>
          <w:w w:val="99"/>
          <w:sz w:val="14"/>
          <w:szCs w:val="14"/>
        </w:rPr>
        <w:t>.</w:t>
      </w:r>
      <w:r>
        <w:rPr>
          <w:rFonts w:ascii="Arial" w:eastAsia="Arial" w:hAnsi="Arial" w:cs="Arial"/>
          <w:w w:val="99"/>
          <w:sz w:val="14"/>
          <w:szCs w:val="14"/>
        </w:rPr>
        <w:t>6</w:t>
      </w:r>
    </w:p>
    <w:p w:rsidR="00472F45" w:rsidRDefault="00472F45" w:rsidP="00472F45">
      <w:pPr>
        <w:spacing w:before="9" w:line="100" w:lineRule="exact"/>
        <w:rPr>
          <w:sz w:val="10"/>
          <w:szCs w:val="10"/>
        </w:rPr>
      </w:pPr>
    </w:p>
    <w:p w:rsidR="00472F45" w:rsidRDefault="00472F45" w:rsidP="00472F45">
      <w:pPr>
        <w:jc w:val="right"/>
        <w:rPr>
          <w:rFonts w:ascii="Arial" w:eastAsia="Arial" w:hAnsi="Arial" w:cs="Arial"/>
          <w:sz w:val="14"/>
          <w:szCs w:val="14"/>
        </w:rPr>
      </w:pPr>
      <w:r>
        <w:rPr>
          <w:rFonts w:ascii="Arial" w:eastAsia="Arial" w:hAnsi="Arial" w:cs="Arial"/>
          <w:spacing w:val="-1"/>
          <w:w w:val="99"/>
          <w:sz w:val="14"/>
          <w:szCs w:val="14"/>
        </w:rPr>
        <w:t>2</w:t>
      </w:r>
      <w:r>
        <w:rPr>
          <w:rFonts w:ascii="Arial" w:eastAsia="Arial" w:hAnsi="Arial" w:cs="Arial"/>
          <w:spacing w:val="2"/>
          <w:w w:val="99"/>
          <w:sz w:val="14"/>
          <w:szCs w:val="14"/>
        </w:rPr>
        <w:t>.</w:t>
      </w:r>
      <w:r>
        <w:rPr>
          <w:rFonts w:ascii="Arial" w:eastAsia="Arial" w:hAnsi="Arial" w:cs="Arial"/>
          <w:w w:val="99"/>
          <w:sz w:val="14"/>
          <w:szCs w:val="14"/>
        </w:rPr>
        <w:t>4</w:t>
      </w:r>
    </w:p>
    <w:p w:rsidR="00472F45" w:rsidRDefault="00472F45" w:rsidP="00472F45">
      <w:pPr>
        <w:spacing w:line="160" w:lineRule="exact"/>
        <w:ind w:left="816" w:right="1021"/>
        <w:jc w:val="center"/>
        <w:rPr>
          <w:rFonts w:ascii="Arial" w:eastAsia="Arial" w:hAnsi="Arial" w:cs="Arial"/>
          <w:sz w:val="14"/>
          <w:szCs w:val="14"/>
        </w:rPr>
      </w:pPr>
      <w:r>
        <w:br w:type="column"/>
      </w:r>
      <w:r>
        <w:rPr>
          <w:rFonts w:ascii="Arial" w:eastAsia="Arial" w:hAnsi="Arial" w:cs="Arial"/>
          <w:spacing w:val="-3"/>
          <w:position w:val="2"/>
          <w:sz w:val="14"/>
          <w:szCs w:val="14"/>
        </w:rPr>
        <w:t>I</w:t>
      </w:r>
      <w:r>
        <w:rPr>
          <w:rFonts w:ascii="Arial" w:eastAsia="Arial" w:hAnsi="Arial" w:cs="Arial"/>
          <w:spacing w:val="-1"/>
          <w:position w:val="-2"/>
          <w:sz w:val="9"/>
          <w:szCs w:val="9"/>
        </w:rPr>
        <w:t>O</w:t>
      </w:r>
      <w:r>
        <w:rPr>
          <w:rFonts w:ascii="Arial" w:eastAsia="Arial" w:hAnsi="Arial" w:cs="Arial"/>
          <w:position w:val="-2"/>
          <w:sz w:val="9"/>
          <w:szCs w:val="9"/>
        </w:rPr>
        <w:t>UT</w:t>
      </w:r>
      <w:r>
        <w:rPr>
          <w:rFonts w:ascii="Arial" w:eastAsia="Arial" w:hAnsi="Arial" w:cs="Arial"/>
          <w:spacing w:val="23"/>
          <w:position w:val="-2"/>
          <w:sz w:val="9"/>
          <w:szCs w:val="9"/>
        </w:rPr>
        <w:t xml:space="preserve"> </w:t>
      </w:r>
      <w:r>
        <w:rPr>
          <w:rFonts w:ascii="Arial" w:eastAsia="Arial" w:hAnsi="Arial" w:cs="Arial"/>
          <w:position w:val="2"/>
          <w:sz w:val="14"/>
          <w:szCs w:val="14"/>
        </w:rPr>
        <w:t>=</w:t>
      </w:r>
      <w:r>
        <w:rPr>
          <w:rFonts w:ascii="Arial" w:eastAsia="Arial" w:hAnsi="Arial" w:cs="Arial"/>
          <w:spacing w:val="1"/>
          <w:position w:val="2"/>
          <w:sz w:val="14"/>
          <w:szCs w:val="14"/>
        </w:rPr>
        <w:t xml:space="preserve"> </w:t>
      </w:r>
      <w:r>
        <w:rPr>
          <w:rFonts w:ascii="Arial" w:eastAsia="Arial" w:hAnsi="Arial" w:cs="Arial"/>
          <w:position w:val="2"/>
          <w:sz w:val="14"/>
          <w:szCs w:val="14"/>
        </w:rPr>
        <w:t xml:space="preserve">0 </w:t>
      </w:r>
      <w:r>
        <w:rPr>
          <w:rFonts w:ascii="Arial" w:eastAsia="Arial" w:hAnsi="Arial" w:cs="Arial"/>
          <w:spacing w:val="39"/>
          <w:position w:val="2"/>
          <w:sz w:val="14"/>
          <w:szCs w:val="14"/>
        </w:rPr>
        <w:t xml:space="preserve"> </w:t>
      </w:r>
      <w:r>
        <w:rPr>
          <w:rFonts w:ascii="Arial" w:eastAsia="Arial" w:hAnsi="Arial" w:cs="Arial"/>
          <w:position w:val="2"/>
          <w:sz w:val="14"/>
          <w:szCs w:val="14"/>
        </w:rPr>
        <w:t>A</w:t>
      </w:r>
      <w:r>
        <w:rPr>
          <w:rFonts w:ascii="Arial" w:eastAsia="Arial" w:hAnsi="Arial" w:cs="Arial"/>
          <w:spacing w:val="2"/>
          <w:position w:val="2"/>
          <w:sz w:val="14"/>
          <w:szCs w:val="14"/>
        </w:rPr>
        <w:t xml:space="preserve"> </w:t>
      </w:r>
      <w:r>
        <w:rPr>
          <w:rFonts w:ascii="Arial" w:eastAsia="Arial" w:hAnsi="Arial" w:cs="Arial"/>
          <w:spacing w:val="-1"/>
          <w:position w:val="2"/>
          <w:sz w:val="14"/>
          <w:szCs w:val="14"/>
        </w:rPr>
        <w:t>o</w:t>
      </w:r>
      <w:r>
        <w:rPr>
          <w:rFonts w:ascii="Arial" w:eastAsia="Arial" w:hAnsi="Arial" w:cs="Arial"/>
          <w:position w:val="2"/>
          <w:sz w:val="14"/>
          <w:szCs w:val="14"/>
        </w:rPr>
        <w:t xml:space="preserve">r </w:t>
      </w:r>
      <w:r>
        <w:rPr>
          <w:rFonts w:ascii="Arial" w:eastAsia="Arial" w:hAnsi="Arial" w:cs="Arial"/>
          <w:spacing w:val="-1"/>
          <w:position w:val="2"/>
          <w:sz w:val="14"/>
          <w:szCs w:val="14"/>
        </w:rPr>
        <w:t>5</w:t>
      </w:r>
      <w:r>
        <w:rPr>
          <w:rFonts w:ascii="Arial" w:eastAsia="Arial" w:hAnsi="Arial" w:cs="Arial"/>
          <w:position w:val="2"/>
          <w:sz w:val="14"/>
          <w:szCs w:val="14"/>
        </w:rPr>
        <w:t>0</w:t>
      </w:r>
      <w:r>
        <w:rPr>
          <w:rFonts w:ascii="Arial" w:eastAsia="Arial" w:hAnsi="Arial" w:cs="Arial"/>
          <w:spacing w:val="-1"/>
          <w:position w:val="2"/>
          <w:sz w:val="14"/>
          <w:szCs w:val="14"/>
        </w:rPr>
        <w:t xml:space="preserve"> </w:t>
      </w:r>
      <w:r>
        <w:rPr>
          <w:rFonts w:ascii="Arial" w:eastAsia="Arial" w:hAnsi="Arial" w:cs="Arial"/>
          <w:position w:val="2"/>
          <w:sz w:val="14"/>
          <w:szCs w:val="14"/>
        </w:rPr>
        <w:t xml:space="preserve"> </w:t>
      </w:r>
      <w:r>
        <w:rPr>
          <w:rFonts w:ascii="Arial" w:eastAsia="Arial" w:hAnsi="Arial" w:cs="Arial"/>
          <w:spacing w:val="1"/>
          <w:position w:val="2"/>
          <w:sz w:val="14"/>
          <w:szCs w:val="14"/>
        </w:rPr>
        <w:t xml:space="preserve"> </w:t>
      </w:r>
      <w:r>
        <w:rPr>
          <w:rFonts w:ascii="Arial" w:eastAsia="Arial" w:hAnsi="Arial" w:cs="Arial"/>
          <w:w w:val="99"/>
          <w:position w:val="2"/>
          <w:sz w:val="14"/>
          <w:szCs w:val="14"/>
        </w:rPr>
        <w:t>A</w:t>
      </w:r>
    </w:p>
    <w:p w:rsidR="00472F45" w:rsidRDefault="00472F45" w:rsidP="00472F45">
      <w:pPr>
        <w:spacing w:line="200" w:lineRule="exact"/>
      </w:pPr>
    </w:p>
    <w:p w:rsidR="00472F45" w:rsidRDefault="00472F45" w:rsidP="00472F45">
      <w:pPr>
        <w:spacing w:before="19" w:line="200" w:lineRule="exact"/>
      </w:pPr>
    </w:p>
    <w:p w:rsidR="00472F45" w:rsidRDefault="00472F45" w:rsidP="00472F45">
      <w:pPr>
        <w:ind w:left="-31" w:right="96"/>
        <w:jc w:val="center"/>
        <w:rPr>
          <w:rFonts w:ascii="Arial" w:eastAsia="Arial" w:hAnsi="Arial" w:cs="Arial"/>
          <w:sz w:val="14"/>
          <w:szCs w:val="14"/>
        </w:rPr>
      </w:pPr>
      <w:r>
        <w:rPr>
          <w:rFonts w:ascii="Arial" w:eastAsia="Arial" w:hAnsi="Arial" w:cs="Arial"/>
          <w:spacing w:val="-1"/>
          <w:sz w:val="14"/>
          <w:szCs w:val="14"/>
        </w:rPr>
        <w:t>±7</w:t>
      </w:r>
      <w:r>
        <w:rPr>
          <w:rFonts w:ascii="Arial" w:eastAsia="Arial" w:hAnsi="Arial" w:cs="Arial"/>
          <w:sz w:val="14"/>
          <w:szCs w:val="14"/>
        </w:rPr>
        <w:t xml:space="preserve">5       </w:t>
      </w:r>
      <w:r>
        <w:rPr>
          <w:rFonts w:ascii="Arial" w:eastAsia="Arial" w:hAnsi="Arial" w:cs="Arial"/>
          <w:spacing w:val="17"/>
          <w:sz w:val="14"/>
          <w:szCs w:val="14"/>
        </w:rPr>
        <w:t xml:space="preserve"> </w:t>
      </w:r>
      <w:r>
        <w:rPr>
          <w:rFonts w:ascii="Arial" w:eastAsia="Arial" w:hAnsi="Arial" w:cs="Arial"/>
          <w:spacing w:val="-1"/>
          <w:sz w:val="14"/>
          <w:szCs w:val="14"/>
        </w:rPr>
        <w:t>±2</w:t>
      </w:r>
      <w:r>
        <w:rPr>
          <w:rFonts w:ascii="Arial" w:eastAsia="Arial" w:hAnsi="Arial" w:cs="Arial"/>
          <w:sz w:val="14"/>
          <w:szCs w:val="14"/>
        </w:rPr>
        <w:t xml:space="preserve">5        </w:t>
      </w:r>
      <w:r>
        <w:rPr>
          <w:rFonts w:ascii="Arial" w:eastAsia="Arial" w:hAnsi="Arial" w:cs="Arial"/>
          <w:spacing w:val="15"/>
          <w:sz w:val="14"/>
          <w:szCs w:val="14"/>
        </w:rPr>
        <w:t xml:space="preserve"> </w:t>
      </w:r>
      <w:r>
        <w:rPr>
          <w:rFonts w:ascii="Arial" w:eastAsia="Arial" w:hAnsi="Arial" w:cs="Arial"/>
          <w:spacing w:val="-1"/>
          <w:sz w:val="14"/>
          <w:szCs w:val="14"/>
        </w:rPr>
        <w:t>2</w:t>
      </w:r>
      <w:r>
        <w:rPr>
          <w:rFonts w:ascii="Arial" w:eastAsia="Arial" w:hAnsi="Arial" w:cs="Arial"/>
          <w:sz w:val="14"/>
          <w:szCs w:val="14"/>
        </w:rPr>
        <w:t xml:space="preserve">5         </w:t>
      </w:r>
      <w:r>
        <w:rPr>
          <w:rFonts w:ascii="Arial" w:eastAsia="Arial" w:hAnsi="Arial" w:cs="Arial"/>
          <w:spacing w:val="16"/>
          <w:sz w:val="14"/>
          <w:szCs w:val="14"/>
        </w:rPr>
        <w:t xml:space="preserve"> </w:t>
      </w:r>
      <w:r>
        <w:rPr>
          <w:rFonts w:ascii="Arial" w:eastAsia="Arial" w:hAnsi="Arial" w:cs="Arial"/>
          <w:spacing w:val="-1"/>
          <w:sz w:val="14"/>
          <w:szCs w:val="14"/>
        </w:rPr>
        <w:t>7</w:t>
      </w:r>
      <w:r>
        <w:rPr>
          <w:rFonts w:ascii="Arial" w:eastAsia="Arial" w:hAnsi="Arial" w:cs="Arial"/>
          <w:sz w:val="14"/>
          <w:szCs w:val="14"/>
        </w:rPr>
        <w:t xml:space="preserve">5        </w:t>
      </w:r>
      <w:r>
        <w:rPr>
          <w:rFonts w:ascii="Arial" w:eastAsia="Arial" w:hAnsi="Arial" w:cs="Arial"/>
          <w:spacing w:val="16"/>
          <w:sz w:val="14"/>
          <w:szCs w:val="14"/>
        </w:rPr>
        <w:t xml:space="preserve"> </w:t>
      </w:r>
      <w:r>
        <w:rPr>
          <w:rFonts w:ascii="Arial" w:eastAsia="Arial" w:hAnsi="Arial" w:cs="Arial"/>
          <w:spacing w:val="-1"/>
          <w:sz w:val="14"/>
          <w:szCs w:val="14"/>
        </w:rPr>
        <w:t>1</w:t>
      </w:r>
      <w:r>
        <w:rPr>
          <w:rFonts w:ascii="Arial" w:eastAsia="Arial" w:hAnsi="Arial" w:cs="Arial"/>
          <w:spacing w:val="2"/>
          <w:sz w:val="14"/>
          <w:szCs w:val="14"/>
        </w:rPr>
        <w:t>2</w:t>
      </w:r>
      <w:r>
        <w:rPr>
          <w:rFonts w:ascii="Arial" w:eastAsia="Arial" w:hAnsi="Arial" w:cs="Arial"/>
          <w:sz w:val="14"/>
          <w:szCs w:val="14"/>
        </w:rPr>
        <w:t xml:space="preserve">5       </w:t>
      </w:r>
      <w:r>
        <w:rPr>
          <w:rFonts w:ascii="Arial" w:eastAsia="Arial" w:hAnsi="Arial" w:cs="Arial"/>
          <w:spacing w:val="14"/>
          <w:sz w:val="14"/>
          <w:szCs w:val="14"/>
        </w:rPr>
        <w:t xml:space="preserve"> </w:t>
      </w:r>
      <w:r>
        <w:rPr>
          <w:rFonts w:ascii="Arial" w:eastAsia="Arial" w:hAnsi="Arial" w:cs="Arial"/>
          <w:spacing w:val="-1"/>
          <w:w w:val="99"/>
          <w:sz w:val="14"/>
          <w:szCs w:val="14"/>
        </w:rPr>
        <w:t>1</w:t>
      </w:r>
      <w:r>
        <w:rPr>
          <w:rFonts w:ascii="Arial" w:eastAsia="Arial" w:hAnsi="Arial" w:cs="Arial"/>
          <w:spacing w:val="2"/>
          <w:w w:val="99"/>
          <w:sz w:val="14"/>
          <w:szCs w:val="14"/>
        </w:rPr>
        <w:t>7</w:t>
      </w:r>
      <w:r>
        <w:rPr>
          <w:rFonts w:ascii="Arial" w:eastAsia="Arial" w:hAnsi="Arial" w:cs="Arial"/>
          <w:w w:val="99"/>
          <w:sz w:val="14"/>
          <w:szCs w:val="14"/>
        </w:rPr>
        <w:t>5</w:t>
      </w:r>
    </w:p>
    <w:p w:rsidR="00472F45" w:rsidRDefault="00472F45" w:rsidP="00472F45">
      <w:pPr>
        <w:spacing w:before="55"/>
        <w:ind w:left="811" w:right="940"/>
        <w:jc w:val="center"/>
        <w:rPr>
          <w:rFonts w:ascii="Arial" w:eastAsia="Arial" w:hAnsi="Arial" w:cs="Arial"/>
          <w:sz w:val="14"/>
          <w:szCs w:val="14"/>
        </w:rPr>
      </w:pPr>
      <w:r>
        <w:rPr>
          <w:rFonts w:ascii="Arial" w:eastAsia="Arial" w:hAnsi="Arial" w:cs="Arial"/>
          <w:spacing w:val="1"/>
          <w:sz w:val="14"/>
          <w:szCs w:val="14"/>
        </w:rPr>
        <w:t>TE</w:t>
      </w:r>
      <w:r>
        <w:rPr>
          <w:rFonts w:ascii="Arial" w:eastAsia="Arial" w:hAnsi="Arial" w:cs="Arial"/>
          <w:spacing w:val="-3"/>
          <w:sz w:val="14"/>
          <w:szCs w:val="14"/>
        </w:rPr>
        <w:t>M</w:t>
      </w:r>
      <w:r>
        <w:rPr>
          <w:rFonts w:ascii="Arial" w:eastAsia="Arial" w:hAnsi="Arial" w:cs="Arial"/>
          <w:spacing w:val="1"/>
          <w:sz w:val="14"/>
          <w:szCs w:val="14"/>
        </w:rPr>
        <w:t>PE</w:t>
      </w:r>
      <w:r>
        <w:rPr>
          <w:rFonts w:ascii="Arial" w:eastAsia="Arial" w:hAnsi="Arial" w:cs="Arial"/>
          <w:sz w:val="14"/>
          <w:szCs w:val="14"/>
        </w:rPr>
        <w:t>R</w:t>
      </w:r>
      <w:r>
        <w:rPr>
          <w:rFonts w:ascii="Arial" w:eastAsia="Arial" w:hAnsi="Arial" w:cs="Arial"/>
          <w:spacing w:val="1"/>
          <w:sz w:val="14"/>
          <w:szCs w:val="14"/>
        </w:rPr>
        <w:t>AT</w:t>
      </w:r>
      <w:r>
        <w:rPr>
          <w:rFonts w:ascii="Arial" w:eastAsia="Arial" w:hAnsi="Arial" w:cs="Arial"/>
          <w:sz w:val="14"/>
          <w:szCs w:val="14"/>
        </w:rPr>
        <w:t>URE</w:t>
      </w:r>
      <w:r>
        <w:rPr>
          <w:rFonts w:ascii="Arial" w:eastAsia="Arial" w:hAnsi="Arial" w:cs="Arial"/>
          <w:spacing w:val="-9"/>
          <w:sz w:val="14"/>
          <w:szCs w:val="14"/>
        </w:rPr>
        <w:t xml:space="preserve"> </w:t>
      </w:r>
      <w:r>
        <w:rPr>
          <w:rFonts w:ascii="Arial" w:eastAsia="Arial" w:hAnsi="Arial" w:cs="Arial"/>
          <w:spacing w:val="1"/>
          <w:w w:val="99"/>
          <w:sz w:val="14"/>
          <w:szCs w:val="14"/>
        </w:rPr>
        <w:t>(</w:t>
      </w:r>
      <w:r>
        <w:rPr>
          <w:rFonts w:ascii="Arial" w:eastAsia="Arial" w:hAnsi="Arial" w:cs="Arial"/>
          <w:w w:val="71"/>
          <w:sz w:val="14"/>
          <w:szCs w:val="14"/>
        </w:rPr>
        <w:t>ƒ</w:t>
      </w:r>
      <w:r>
        <w:rPr>
          <w:rFonts w:ascii="Arial" w:eastAsia="Arial" w:hAnsi="Arial" w:cs="Arial"/>
          <w:w w:val="99"/>
          <w:sz w:val="14"/>
          <w:szCs w:val="14"/>
        </w:rPr>
        <w:t>C)</w:t>
      </w:r>
    </w:p>
    <w:p w:rsidR="00472F45" w:rsidRDefault="00472F45" w:rsidP="00472F45">
      <w:pPr>
        <w:spacing w:before="94"/>
        <w:jc w:val="right"/>
        <w:rPr>
          <w:rFonts w:ascii="Arial" w:eastAsia="Arial" w:hAnsi="Arial" w:cs="Arial"/>
          <w:sz w:val="8"/>
          <w:szCs w:val="8"/>
        </w:rPr>
      </w:pPr>
      <w:r>
        <w:rPr>
          <w:rFonts w:ascii="Arial" w:eastAsia="Arial" w:hAnsi="Arial" w:cs="Arial"/>
          <w:color w:val="FEFEFE"/>
          <w:w w:val="98"/>
          <w:sz w:val="8"/>
          <w:szCs w:val="8"/>
        </w:rPr>
        <w:t>C</w:t>
      </w:r>
      <w:r>
        <w:rPr>
          <w:rFonts w:ascii="Arial" w:eastAsia="Arial" w:hAnsi="Arial" w:cs="Arial"/>
          <w:color w:val="FEFEFE"/>
          <w:spacing w:val="-1"/>
          <w:w w:val="98"/>
          <w:sz w:val="8"/>
          <w:szCs w:val="8"/>
        </w:rPr>
        <w:t>00</w:t>
      </w:r>
      <w:r>
        <w:rPr>
          <w:rFonts w:ascii="Arial" w:eastAsia="Arial" w:hAnsi="Arial" w:cs="Arial"/>
          <w:color w:val="FEFEFE"/>
          <w:w w:val="98"/>
          <w:sz w:val="8"/>
          <w:szCs w:val="8"/>
        </w:rPr>
        <w:t>5</w:t>
      </w:r>
    </w:p>
    <w:p w:rsidR="00472F45" w:rsidRDefault="00472F45" w:rsidP="00472F45">
      <w:pPr>
        <w:spacing w:before="93"/>
        <w:rPr>
          <w:rFonts w:ascii="Arial" w:eastAsia="Arial" w:hAnsi="Arial" w:cs="Arial"/>
          <w:sz w:val="14"/>
          <w:szCs w:val="14"/>
        </w:rPr>
      </w:pPr>
      <w:r>
        <w:br w:type="column"/>
      </w:r>
      <w:r>
        <w:rPr>
          <w:rFonts w:ascii="Arial" w:eastAsia="Arial" w:hAnsi="Arial" w:cs="Arial"/>
          <w:spacing w:val="-1"/>
          <w:sz w:val="14"/>
          <w:szCs w:val="14"/>
        </w:rPr>
        <w:t>2</w:t>
      </w:r>
      <w:r>
        <w:rPr>
          <w:rFonts w:ascii="Arial" w:eastAsia="Arial" w:hAnsi="Arial" w:cs="Arial"/>
          <w:sz w:val="14"/>
          <w:szCs w:val="14"/>
        </w:rPr>
        <w:t>0</w:t>
      </w:r>
    </w:p>
    <w:p w:rsidR="00472F45" w:rsidRDefault="00472F45" w:rsidP="00472F45">
      <w:pPr>
        <w:spacing w:before="5" w:line="160" w:lineRule="exact"/>
        <w:rPr>
          <w:sz w:val="17"/>
          <w:szCs w:val="17"/>
        </w:rPr>
      </w:pPr>
    </w:p>
    <w:p w:rsidR="00472F45" w:rsidRDefault="00472F45" w:rsidP="00472F45">
      <w:pPr>
        <w:ind w:left="78"/>
        <w:rPr>
          <w:rFonts w:ascii="Arial" w:eastAsia="Arial" w:hAnsi="Arial" w:cs="Arial"/>
          <w:sz w:val="14"/>
          <w:szCs w:val="14"/>
        </w:rPr>
      </w:pPr>
      <w:r>
        <w:rPr>
          <w:rFonts w:ascii="Arial" w:eastAsia="Arial" w:hAnsi="Arial" w:cs="Arial"/>
          <w:sz w:val="14"/>
          <w:szCs w:val="14"/>
        </w:rPr>
        <w:t>0</w:t>
      </w:r>
    </w:p>
    <w:p w:rsidR="00472F45" w:rsidRDefault="00046583" w:rsidP="00472F45">
      <w:pPr>
        <w:spacing w:before="10"/>
        <w:ind w:left="159"/>
        <w:rPr>
          <w:rFonts w:ascii="Arial" w:eastAsia="Arial" w:hAnsi="Arial" w:cs="Arial"/>
          <w:sz w:val="14"/>
          <w:szCs w:val="14"/>
        </w:rPr>
      </w:pPr>
      <w:r>
        <w:rPr>
          <w:rFonts w:ascii="Times New Roman" w:eastAsia="Times New Roman" w:hAnsi="Times New Roman" w:cs="Times New Roman"/>
          <w:sz w:val="20"/>
          <w:szCs w:val="20"/>
        </w:rPr>
        <w:pict>
          <v:shape id="_x0000_s1335" type="#_x0000_t202" style="position:absolute;left:0;text-align:left;margin-left:376pt;margin-top:-138.9pt;width:141.55pt;height:135.6pt;z-index:-25156198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0"/>
                    <w:gridCol w:w="281"/>
                    <w:gridCol w:w="281"/>
                    <w:gridCol w:w="278"/>
                    <w:gridCol w:w="281"/>
                    <w:gridCol w:w="281"/>
                    <w:gridCol w:w="278"/>
                    <w:gridCol w:w="281"/>
                    <w:gridCol w:w="281"/>
                    <w:gridCol w:w="280"/>
                  </w:tblGrid>
                  <w:tr w:rsidR="00472F45">
                    <w:trPr>
                      <w:trHeight w:hRule="exact" w:val="335"/>
                    </w:trPr>
                    <w:tc>
                      <w:tcPr>
                        <w:tcW w:w="280" w:type="dxa"/>
                        <w:tcBorders>
                          <w:top w:val="single" w:sz="8" w:space="0" w:color="000000"/>
                          <w:left w:val="single" w:sz="8" w:space="0" w:color="000000"/>
                          <w:bottom w:val="single" w:sz="1" w:space="0" w:color="000000"/>
                          <w:right w:val="single" w:sz="1" w:space="0" w:color="000000"/>
                        </w:tcBorders>
                      </w:tcPr>
                      <w:p w:rsidR="00472F45" w:rsidRDefault="00472F45"/>
                    </w:tc>
                    <w:tc>
                      <w:tcPr>
                        <w:tcW w:w="281" w:type="dxa"/>
                        <w:tcBorders>
                          <w:top w:val="single" w:sz="8" w:space="0" w:color="000000"/>
                          <w:left w:val="single" w:sz="1" w:space="0" w:color="000000"/>
                          <w:bottom w:val="single" w:sz="1" w:space="0" w:color="000000"/>
                          <w:right w:val="single" w:sz="1" w:space="0" w:color="000000"/>
                        </w:tcBorders>
                      </w:tcPr>
                      <w:p w:rsidR="00472F45" w:rsidRDefault="00472F45"/>
                    </w:tc>
                    <w:tc>
                      <w:tcPr>
                        <w:tcW w:w="281" w:type="dxa"/>
                        <w:tcBorders>
                          <w:top w:val="single" w:sz="8" w:space="0" w:color="000000"/>
                          <w:left w:val="single" w:sz="1" w:space="0" w:color="000000"/>
                          <w:bottom w:val="single" w:sz="1" w:space="0" w:color="000000"/>
                          <w:right w:val="single" w:sz="1" w:space="0" w:color="000000"/>
                        </w:tcBorders>
                      </w:tcPr>
                      <w:p w:rsidR="00472F45" w:rsidRDefault="00472F45"/>
                    </w:tc>
                    <w:tc>
                      <w:tcPr>
                        <w:tcW w:w="278" w:type="dxa"/>
                        <w:tcBorders>
                          <w:top w:val="single" w:sz="8" w:space="0" w:color="000000"/>
                          <w:left w:val="single" w:sz="1" w:space="0" w:color="000000"/>
                          <w:bottom w:val="single" w:sz="1" w:space="0" w:color="000000"/>
                          <w:right w:val="single" w:sz="1" w:space="0" w:color="000000"/>
                        </w:tcBorders>
                      </w:tcPr>
                      <w:p w:rsidR="00472F45" w:rsidRDefault="00472F45"/>
                    </w:tc>
                    <w:tc>
                      <w:tcPr>
                        <w:tcW w:w="281" w:type="dxa"/>
                        <w:tcBorders>
                          <w:top w:val="single" w:sz="8" w:space="0" w:color="000000"/>
                          <w:left w:val="single" w:sz="1" w:space="0" w:color="000000"/>
                          <w:bottom w:val="single" w:sz="1" w:space="0" w:color="000000"/>
                          <w:right w:val="single" w:sz="1" w:space="0" w:color="000000"/>
                        </w:tcBorders>
                      </w:tcPr>
                      <w:p w:rsidR="00472F45" w:rsidRDefault="00472F45"/>
                    </w:tc>
                    <w:tc>
                      <w:tcPr>
                        <w:tcW w:w="281" w:type="dxa"/>
                        <w:tcBorders>
                          <w:top w:val="single" w:sz="8" w:space="0" w:color="000000"/>
                          <w:left w:val="single" w:sz="1" w:space="0" w:color="000000"/>
                          <w:bottom w:val="single" w:sz="1" w:space="0" w:color="000000"/>
                          <w:right w:val="single" w:sz="1" w:space="0" w:color="000000"/>
                        </w:tcBorders>
                      </w:tcPr>
                      <w:p w:rsidR="00472F45" w:rsidRDefault="00472F45"/>
                    </w:tc>
                    <w:tc>
                      <w:tcPr>
                        <w:tcW w:w="278" w:type="dxa"/>
                        <w:tcBorders>
                          <w:top w:val="single" w:sz="8" w:space="0" w:color="000000"/>
                          <w:left w:val="single" w:sz="1" w:space="0" w:color="000000"/>
                          <w:bottom w:val="single" w:sz="1" w:space="0" w:color="000000"/>
                          <w:right w:val="single" w:sz="1" w:space="0" w:color="000000"/>
                        </w:tcBorders>
                      </w:tcPr>
                      <w:p w:rsidR="00472F45" w:rsidRDefault="00472F45"/>
                    </w:tc>
                    <w:tc>
                      <w:tcPr>
                        <w:tcW w:w="281" w:type="dxa"/>
                        <w:tcBorders>
                          <w:top w:val="single" w:sz="8" w:space="0" w:color="000000"/>
                          <w:left w:val="single" w:sz="1" w:space="0" w:color="000000"/>
                          <w:bottom w:val="single" w:sz="1" w:space="0" w:color="000000"/>
                          <w:right w:val="single" w:sz="1" w:space="0" w:color="000000"/>
                        </w:tcBorders>
                      </w:tcPr>
                      <w:p w:rsidR="00472F45" w:rsidRDefault="00472F45"/>
                    </w:tc>
                    <w:tc>
                      <w:tcPr>
                        <w:tcW w:w="281" w:type="dxa"/>
                        <w:tcBorders>
                          <w:top w:val="single" w:sz="8" w:space="0" w:color="000000"/>
                          <w:left w:val="single" w:sz="1" w:space="0" w:color="000000"/>
                          <w:bottom w:val="single" w:sz="1" w:space="0" w:color="000000"/>
                          <w:right w:val="single" w:sz="1" w:space="0" w:color="000000"/>
                        </w:tcBorders>
                      </w:tcPr>
                      <w:p w:rsidR="00472F45" w:rsidRDefault="00472F45"/>
                    </w:tc>
                    <w:tc>
                      <w:tcPr>
                        <w:tcW w:w="280" w:type="dxa"/>
                        <w:tcBorders>
                          <w:top w:val="single" w:sz="8" w:space="0" w:color="000000"/>
                          <w:left w:val="single" w:sz="1" w:space="0" w:color="000000"/>
                          <w:bottom w:val="single" w:sz="1" w:space="0" w:color="000000"/>
                          <w:right w:val="single" w:sz="8" w:space="0" w:color="000000"/>
                        </w:tcBorders>
                      </w:tcPr>
                      <w:p w:rsidR="00472F45" w:rsidRDefault="00472F45"/>
                    </w:tc>
                  </w:tr>
                  <w:tr w:rsidR="00472F45">
                    <w:trPr>
                      <w:trHeight w:hRule="exact" w:val="338"/>
                    </w:trPr>
                    <w:tc>
                      <w:tcPr>
                        <w:tcW w:w="280" w:type="dxa"/>
                        <w:tcBorders>
                          <w:top w:val="single" w:sz="1" w:space="0" w:color="000000"/>
                          <w:left w:val="single" w:sz="8"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0"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36"/>
                    </w:trPr>
                    <w:tc>
                      <w:tcPr>
                        <w:tcW w:w="280" w:type="dxa"/>
                        <w:tcBorders>
                          <w:top w:val="single" w:sz="1" w:space="0" w:color="000000"/>
                          <w:left w:val="single" w:sz="8"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0"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36"/>
                    </w:trPr>
                    <w:tc>
                      <w:tcPr>
                        <w:tcW w:w="280" w:type="dxa"/>
                        <w:tcBorders>
                          <w:top w:val="single" w:sz="1" w:space="0" w:color="000000"/>
                          <w:left w:val="single" w:sz="8"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0"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36"/>
                    </w:trPr>
                    <w:tc>
                      <w:tcPr>
                        <w:tcW w:w="280" w:type="dxa"/>
                        <w:tcBorders>
                          <w:top w:val="single" w:sz="1" w:space="0" w:color="000000"/>
                          <w:left w:val="single" w:sz="8"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0"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36"/>
                    </w:trPr>
                    <w:tc>
                      <w:tcPr>
                        <w:tcW w:w="280" w:type="dxa"/>
                        <w:tcBorders>
                          <w:top w:val="single" w:sz="1" w:space="0" w:color="000000"/>
                          <w:left w:val="single" w:sz="8"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0"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38"/>
                    </w:trPr>
                    <w:tc>
                      <w:tcPr>
                        <w:tcW w:w="280" w:type="dxa"/>
                        <w:tcBorders>
                          <w:top w:val="single" w:sz="1" w:space="0" w:color="000000"/>
                          <w:left w:val="single" w:sz="8"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0"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35"/>
                    </w:trPr>
                    <w:tc>
                      <w:tcPr>
                        <w:tcW w:w="280" w:type="dxa"/>
                        <w:tcBorders>
                          <w:top w:val="single" w:sz="1" w:space="0" w:color="000000"/>
                          <w:left w:val="single" w:sz="8" w:space="0" w:color="000000"/>
                          <w:bottom w:val="single" w:sz="8" w:space="0" w:color="000000"/>
                          <w:right w:val="single" w:sz="1" w:space="0" w:color="000000"/>
                        </w:tcBorders>
                      </w:tcPr>
                      <w:p w:rsidR="00472F45" w:rsidRDefault="00472F45"/>
                    </w:tc>
                    <w:tc>
                      <w:tcPr>
                        <w:tcW w:w="281" w:type="dxa"/>
                        <w:tcBorders>
                          <w:top w:val="single" w:sz="1" w:space="0" w:color="000000"/>
                          <w:left w:val="single" w:sz="1" w:space="0" w:color="000000"/>
                          <w:bottom w:val="single" w:sz="8" w:space="0" w:color="000000"/>
                          <w:right w:val="single" w:sz="1" w:space="0" w:color="000000"/>
                        </w:tcBorders>
                      </w:tcPr>
                      <w:p w:rsidR="00472F45" w:rsidRDefault="00472F45"/>
                    </w:tc>
                    <w:tc>
                      <w:tcPr>
                        <w:tcW w:w="281" w:type="dxa"/>
                        <w:tcBorders>
                          <w:top w:val="single" w:sz="1" w:space="0" w:color="000000"/>
                          <w:left w:val="single" w:sz="1" w:space="0" w:color="000000"/>
                          <w:bottom w:val="single" w:sz="8" w:space="0" w:color="000000"/>
                          <w:right w:val="single" w:sz="1" w:space="0" w:color="000000"/>
                        </w:tcBorders>
                      </w:tcPr>
                      <w:p w:rsidR="00472F45" w:rsidRDefault="00472F45"/>
                    </w:tc>
                    <w:tc>
                      <w:tcPr>
                        <w:tcW w:w="278" w:type="dxa"/>
                        <w:tcBorders>
                          <w:top w:val="single" w:sz="1" w:space="0" w:color="000000"/>
                          <w:left w:val="single" w:sz="1" w:space="0" w:color="000000"/>
                          <w:bottom w:val="single" w:sz="8" w:space="0" w:color="000000"/>
                          <w:right w:val="single" w:sz="1" w:space="0" w:color="000000"/>
                        </w:tcBorders>
                      </w:tcPr>
                      <w:p w:rsidR="00472F45" w:rsidRDefault="00472F45"/>
                    </w:tc>
                    <w:tc>
                      <w:tcPr>
                        <w:tcW w:w="281" w:type="dxa"/>
                        <w:tcBorders>
                          <w:top w:val="single" w:sz="1" w:space="0" w:color="000000"/>
                          <w:left w:val="single" w:sz="1" w:space="0" w:color="000000"/>
                          <w:bottom w:val="single" w:sz="8" w:space="0" w:color="000000"/>
                          <w:right w:val="single" w:sz="1" w:space="0" w:color="000000"/>
                        </w:tcBorders>
                      </w:tcPr>
                      <w:p w:rsidR="00472F45" w:rsidRDefault="00472F45"/>
                    </w:tc>
                    <w:tc>
                      <w:tcPr>
                        <w:tcW w:w="281" w:type="dxa"/>
                        <w:tcBorders>
                          <w:top w:val="single" w:sz="1" w:space="0" w:color="000000"/>
                          <w:left w:val="single" w:sz="1" w:space="0" w:color="000000"/>
                          <w:bottom w:val="single" w:sz="8" w:space="0" w:color="000000"/>
                          <w:right w:val="single" w:sz="1" w:space="0" w:color="000000"/>
                        </w:tcBorders>
                      </w:tcPr>
                      <w:p w:rsidR="00472F45" w:rsidRDefault="00472F45"/>
                    </w:tc>
                    <w:tc>
                      <w:tcPr>
                        <w:tcW w:w="278" w:type="dxa"/>
                        <w:tcBorders>
                          <w:top w:val="single" w:sz="1" w:space="0" w:color="000000"/>
                          <w:left w:val="single" w:sz="1" w:space="0" w:color="000000"/>
                          <w:bottom w:val="single" w:sz="8" w:space="0" w:color="000000"/>
                          <w:right w:val="single" w:sz="1" w:space="0" w:color="000000"/>
                        </w:tcBorders>
                      </w:tcPr>
                      <w:p w:rsidR="00472F45" w:rsidRDefault="00472F45"/>
                    </w:tc>
                    <w:tc>
                      <w:tcPr>
                        <w:tcW w:w="281" w:type="dxa"/>
                        <w:tcBorders>
                          <w:top w:val="single" w:sz="1" w:space="0" w:color="000000"/>
                          <w:left w:val="single" w:sz="1" w:space="0" w:color="000000"/>
                          <w:bottom w:val="single" w:sz="8" w:space="0" w:color="000000"/>
                          <w:right w:val="single" w:sz="1" w:space="0" w:color="000000"/>
                        </w:tcBorders>
                      </w:tcPr>
                      <w:p w:rsidR="00472F45" w:rsidRDefault="00472F45"/>
                    </w:tc>
                    <w:tc>
                      <w:tcPr>
                        <w:tcW w:w="281" w:type="dxa"/>
                        <w:tcBorders>
                          <w:top w:val="single" w:sz="1" w:space="0" w:color="000000"/>
                          <w:left w:val="single" w:sz="1" w:space="0" w:color="000000"/>
                          <w:bottom w:val="single" w:sz="8" w:space="0" w:color="000000"/>
                          <w:right w:val="single" w:sz="1" w:space="0" w:color="000000"/>
                        </w:tcBorders>
                      </w:tcPr>
                      <w:p w:rsidR="00472F45" w:rsidRDefault="00472F45"/>
                    </w:tc>
                    <w:tc>
                      <w:tcPr>
                        <w:tcW w:w="280" w:type="dxa"/>
                        <w:tcBorders>
                          <w:top w:val="single" w:sz="1" w:space="0" w:color="000000"/>
                          <w:left w:val="single" w:sz="1" w:space="0" w:color="000000"/>
                          <w:bottom w:val="single" w:sz="8" w:space="0" w:color="000000"/>
                          <w:right w:val="single" w:sz="8" w:space="0" w:color="000000"/>
                        </w:tcBorders>
                      </w:tcPr>
                      <w:p w:rsidR="00472F45" w:rsidRDefault="00472F45"/>
                    </w:tc>
                  </w:tr>
                </w:tbl>
                <w:p w:rsidR="00472F45" w:rsidRDefault="00472F45" w:rsidP="00472F45"/>
              </w:txbxContent>
            </v:textbox>
            <w10:wrap anchorx="page"/>
          </v:shape>
        </w:pict>
      </w:r>
      <w:r w:rsidR="00472F45">
        <w:rPr>
          <w:rFonts w:ascii="Arial" w:eastAsia="Arial" w:hAnsi="Arial" w:cs="Arial"/>
          <w:spacing w:val="-1"/>
          <w:sz w:val="14"/>
          <w:szCs w:val="14"/>
        </w:rPr>
        <w:t>±7</w:t>
      </w:r>
      <w:r w:rsidR="00472F45">
        <w:rPr>
          <w:rFonts w:ascii="Arial" w:eastAsia="Arial" w:hAnsi="Arial" w:cs="Arial"/>
          <w:sz w:val="14"/>
          <w:szCs w:val="14"/>
        </w:rPr>
        <w:t xml:space="preserve">5       </w:t>
      </w:r>
      <w:r w:rsidR="00472F45">
        <w:rPr>
          <w:rFonts w:ascii="Arial" w:eastAsia="Arial" w:hAnsi="Arial" w:cs="Arial"/>
          <w:spacing w:val="17"/>
          <w:sz w:val="14"/>
          <w:szCs w:val="14"/>
        </w:rPr>
        <w:t xml:space="preserve"> </w:t>
      </w:r>
      <w:r w:rsidR="00472F45">
        <w:rPr>
          <w:rFonts w:ascii="Arial" w:eastAsia="Arial" w:hAnsi="Arial" w:cs="Arial"/>
          <w:spacing w:val="-1"/>
          <w:sz w:val="14"/>
          <w:szCs w:val="14"/>
        </w:rPr>
        <w:t>±2</w:t>
      </w:r>
      <w:r w:rsidR="00472F45">
        <w:rPr>
          <w:rFonts w:ascii="Arial" w:eastAsia="Arial" w:hAnsi="Arial" w:cs="Arial"/>
          <w:sz w:val="14"/>
          <w:szCs w:val="14"/>
        </w:rPr>
        <w:t xml:space="preserve">5        </w:t>
      </w:r>
      <w:r w:rsidR="00472F45">
        <w:rPr>
          <w:rFonts w:ascii="Arial" w:eastAsia="Arial" w:hAnsi="Arial" w:cs="Arial"/>
          <w:spacing w:val="17"/>
          <w:sz w:val="14"/>
          <w:szCs w:val="14"/>
        </w:rPr>
        <w:t xml:space="preserve"> </w:t>
      </w:r>
      <w:r w:rsidR="00472F45">
        <w:rPr>
          <w:rFonts w:ascii="Arial" w:eastAsia="Arial" w:hAnsi="Arial" w:cs="Arial"/>
          <w:spacing w:val="-1"/>
          <w:sz w:val="14"/>
          <w:szCs w:val="14"/>
        </w:rPr>
        <w:t>2</w:t>
      </w:r>
      <w:r w:rsidR="00472F45">
        <w:rPr>
          <w:rFonts w:ascii="Arial" w:eastAsia="Arial" w:hAnsi="Arial" w:cs="Arial"/>
          <w:sz w:val="14"/>
          <w:szCs w:val="14"/>
        </w:rPr>
        <w:t xml:space="preserve">5         </w:t>
      </w:r>
      <w:r w:rsidR="00472F45">
        <w:rPr>
          <w:rFonts w:ascii="Arial" w:eastAsia="Arial" w:hAnsi="Arial" w:cs="Arial"/>
          <w:spacing w:val="16"/>
          <w:sz w:val="14"/>
          <w:szCs w:val="14"/>
        </w:rPr>
        <w:t xml:space="preserve"> </w:t>
      </w:r>
      <w:r w:rsidR="00472F45">
        <w:rPr>
          <w:rFonts w:ascii="Arial" w:eastAsia="Arial" w:hAnsi="Arial" w:cs="Arial"/>
          <w:spacing w:val="-1"/>
          <w:sz w:val="14"/>
          <w:szCs w:val="14"/>
        </w:rPr>
        <w:t>7</w:t>
      </w:r>
      <w:r w:rsidR="00472F45">
        <w:rPr>
          <w:rFonts w:ascii="Arial" w:eastAsia="Arial" w:hAnsi="Arial" w:cs="Arial"/>
          <w:sz w:val="14"/>
          <w:szCs w:val="14"/>
        </w:rPr>
        <w:t xml:space="preserve">5        </w:t>
      </w:r>
      <w:r w:rsidR="00472F45">
        <w:rPr>
          <w:rFonts w:ascii="Arial" w:eastAsia="Arial" w:hAnsi="Arial" w:cs="Arial"/>
          <w:spacing w:val="16"/>
          <w:sz w:val="14"/>
          <w:szCs w:val="14"/>
        </w:rPr>
        <w:t xml:space="preserve"> </w:t>
      </w:r>
      <w:r w:rsidR="00472F45">
        <w:rPr>
          <w:rFonts w:ascii="Arial" w:eastAsia="Arial" w:hAnsi="Arial" w:cs="Arial"/>
          <w:spacing w:val="-1"/>
          <w:sz w:val="14"/>
          <w:szCs w:val="14"/>
        </w:rPr>
        <w:t>1</w:t>
      </w:r>
      <w:r w:rsidR="00472F45">
        <w:rPr>
          <w:rFonts w:ascii="Arial" w:eastAsia="Arial" w:hAnsi="Arial" w:cs="Arial"/>
          <w:spacing w:val="2"/>
          <w:sz w:val="14"/>
          <w:szCs w:val="14"/>
        </w:rPr>
        <w:t>2</w:t>
      </w:r>
      <w:r w:rsidR="00472F45">
        <w:rPr>
          <w:rFonts w:ascii="Arial" w:eastAsia="Arial" w:hAnsi="Arial" w:cs="Arial"/>
          <w:sz w:val="14"/>
          <w:szCs w:val="14"/>
        </w:rPr>
        <w:t xml:space="preserve">5       </w:t>
      </w:r>
      <w:r w:rsidR="00472F45">
        <w:rPr>
          <w:rFonts w:ascii="Arial" w:eastAsia="Arial" w:hAnsi="Arial" w:cs="Arial"/>
          <w:spacing w:val="15"/>
          <w:sz w:val="14"/>
          <w:szCs w:val="14"/>
        </w:rPr>
        <w:t xml:space="preserve"> </w:t>
      </w:r>
      <w:r w:rsidR="00472F45">
        <w:rPr>
          <w:rFonts w:ascii="Arial" w:eastAsia="Arial" w:hAnsi="Arial" w:cs="Arial"/>
          <w:spacing w:val="-1"/>
          <w:sz w:val="14"/>
          <w:szCs w:val="14"/>
        </w:rPr>
        <w:t>1</w:t>
      </w:r>
      <w:r w:rsidR="00472F45">
        <w:rPr>
          <w:rFonts w:ascii="Arial" w:eastAsia="Arial" w:hAnsi="Arial" w:cs="Arial"/>
          <w:spacing w:val="2"/>
          <w:sz w:val="14"/>
          <w:szCs w:val="14"/>
        </w:rPr>
        <w:t>7</w:t>
      </w:r>
      <w:r w:rsidR="00472F45">
        <w:rPr>
          <w:rFonts w:ascii="Arial" w:eastAsia="Arial" w:hAnsi="Arial" w:cs="Arial"/>
          <w:sz w:val="14"/>
          <w:szCs w:val="14"/>
        </w:rPr>
        <w:t>5</w:t>
      </w:r>
    </w:p>
    <w:p w:rsidR="00472F45" w:rsidRDefault="00472F45" w:rsidP="00472F45">
      <w:pPr>
        <w:spacing w:before="55"/>
        <w:ind w:left="974" w:right="1645"/>
        <w:jc w:val="center"/>
        <w:rPr>
          <w:rFonts w:ascii="Arial" w:eastAsia="Arial" w:hAnsi="Arial" w:cs="Arial"/>
          <w:sz w:val="14"/>
          <w:szCs w:val="14"/>
        </w:rPr>
      </w:pPr>
      <w:r>
        <w:rPr>
          <w:rFonts w:ascii="Arial" w:eastAsia="Arial" w:hAnsi="Arial" w:cs="Arial"/>
          <w:spacing w:val="1"/>
          <w:sz w:val="14"/>
          <w:szCs w:val="14"/>
        </w:rPr>
        <w:t>TE</w:t>
      </w:r>
      <w:r>
        <w:rPr>
          <w:rFonts w:ascii="Arial" w:eastAsia="Arial" w:hAnsi="Arial" w:cs="Arial"/>
          <w:spacing w:val="-3"/>
          <w:sz w:val="14"/>
          <w:szCs w:val="14"/>
        </w:rPr>
        <w:t>M</w:t>
      </w:r>
      <w:r>
        <w:rPr>
          <w:rFonts w:ascii="Arial" w:eastAsia="Arial" w:hAnsi="Arial" w:cs="Arial"/>
          <w:spacing w:val="1"/>
          <w:sz w:val="14"/>
          <w:szCs w:val="14"/>
        </w:rPr>
        <w:t>PE</w:t>
      </w:r>
      <w:r>
        <w:rPr>
          <w:rFonts w:ascii="Arial" w:eastAsia="Arial" w:hAnsi="Arial" w:cs="Arial"/>
          <w:sz w:val="14"/>
          <w:szCs w:val="14"/>
        </w:rPr>
        <w:t>R</w:t>
      </w:r>
      <w:r>
        <w:rPr>
          <w:rFonts w:ascii="Arial" w:eastAsia="Arial" w:hAnsi="Arial" w:cs="Arial"/>
          <w:spacing w:val="1"/>
          <w:sz w:val="14"/>
          <w:szCs w:val="14"/>
        </w:rPr>
        <w:t>AT</w:t>
      </w:r>
      <w:r>
        <w:rPr>
          <w:rFonts w:ascii="Arial" w:eastAsia="Arial" w:hAnsi="Arial" w:cs="Arial"/>
          <w:sz w:val="14"/>
          <w:szCs w:val="14"/>
        </w:rPr>
        <w:t>URE</w:t>
      </w:r>
      <w:r>
        <w:rPr>
          <w:rFonts w:ascii="Arial" w:eastAsia="Arial" w:hAnsi="Arial" w:cs="Arial"/>
          <w:spacing w:val="-9"/>
          <w:sz w:val="14"/>
          <w:szCs w:val="14"/>
        </w:rPr>
        <w:t xml:space="preserve"> </w:t>
      </w:r>
      <w:r>
        <w:rPr>
          <w:rFonts w:ascii="Arial" w:eastAsia="Arial" w:hAnsi="Arial" w:cs="Arial"/>
          <w:spacing w:val="1"/>
          <w:w w:val="99"/>
          <w:sz w:val="14"/>
          <w:szCs w:val="14"/>
        </w:rPr>
        <w:t>(</w:t>
      </w:r>
      <w:r>
        <w:rPr>
          <w:rFonts w:ascii="Arial" w:eastAsia="Arial" w:hAnsi="Arial" w:cs="Arial"/>
          <w:w w:val="71"/>
          <w:sz w:val="14"/>
          <w:szCs w:val="14"/>
        </w:rPr>
        <w:t>ƒ</w:t>
      </w:r>
      <w:r>
        <w:rPr>
          <w:rFonts w:ascii="Arial" w:eastAsia="Arial" w:hAnsi="Arial" w:cs="Arial"/>
          <w:w w:val="99"/>
          <w:sz w:val="14"/>
          <w:szCs w:val="14"/>
        </w:rPr>
        <w:t>C)</w:t>
      </w:r>
    </w:p>
    <w:p w:rsidR="00472F45" w:rsidRDefault="00472F45" w:rsidP="00472F45">
      <w:pPr>
        <w:spacing w:before="93" w:line="80" w:lineRule="exact"/>
        <w:ind w:right="705"/>
        <w:jc w:val="right"/>
        <w:rPr>
          <w:rFonts w:ascii="Arial" w:eastAsia="Arial" w:hAnsi="Arial" w:cs="Arial"/>
          <w:sz w:val="8"/>
          <w:szCs w:val="8"/>
        </w:rPr>
        <w:sectPr w:rsidR="00472F45">
          <w:type w:val="continuous"/>
          <w:pgSz w:w="12240" w:h="15840"/>
          <w:pgMar w:top="80" w:right="960" w:bottom="280" w:left="960" w:header="720" w:footer="720" w:gutter="0"/>
          <w:cols w:num="3" w:space="720" w:equalWidth="0">
            <w:col w:w="1391" w:space="5"/>
            <w:col w:w="3157" w:space="1742"/>
            <w:col w:w="4025"/>
          </w:cols>
        </w:sectPr>
      </w:pPr>
      <w:r>
        <w:rPr>
          <w:rFonts w:ascii="Arial" w:eastAsia="Arial" w:hAnsi="Arial" w:cs="Arial"/>
          <w:color w:val="FEFEFE"/>
          <w:w w:val="98"/>
          <w:sz w:val="8"/>
          <w:szCs w:val="8"/>
        </w:rPr>
        <w:t>C</w:t>
      </w:r>
      <w:r>
        <w:rPr>
          <w:rFonts w:ascii="Arial" w:eastAsia="Arial" w:hAnsi="Arial" w:cs="Arial"/>
          <w:color w:val="FEFEFE"/>
          <w:spacing w:val="-1"/>
          <w:w w:val="98"/>
          <w:sz w:val="8"/>
          <w:szCs w:val="8"/>
        </w:rPr>
        <w:t>00</w:t>
      </w:r>
      <w:r>
        <w:rPr>
          <w:rFonts w:ascii="Arial" w:eastAsia="Arial" w:hAnsi="Arial" w:cs="Arial"/>
          <w:color w:val="FEFEFE"/>
          <w:w w:val="98"/>
          <w:sz w:val="8"/>
          <w:szCs w:val="8"/>
        </w:rPr>
        <w:t>6</w:t>
      </w:r>
    </w:p>
    <w:p w:rsidR="00472F45" w:rsidRDefault="00472F45" w:rsidP="00472F45">
      <w:pPr>
        <w:spacing w:before="17"/>
        <w:ind w:left="2480"/>
        <w:rPr>
          <w:rFonts w:ascii="Arial" w:eastAsia="Arial" w:hAnsi="Arial" w:cs="Arial"/>
          <w:sz w:val="16"/>
          <w:szCs w:val="16"/>
        </w:rPr>
        <w:sectPr w:rsidR="00472F45">
          <w:type w:val="continuous"/>
          <w:pgSz w:w="12240" w:h="15840"/>
          <w:pgMar w:top="80" w:right="960" w:bottom="280" w:left="960" w:header="720" w:footer="720" w:gutter="0"/>
          <w:cols w:space="720"/>
        </w:sectPr>
      </w:pPr>
      <w:r>
        <w:rPr>
          <w:rFonts w:ascii="Arial" w:eastAsia="Arial" w:hAnsi="Arial" w:cs="Arial"/>
          <w:b/>
          <w:sz w:val="16"/>
          <w:szCs w:val="16"/>
        </w:rPr>
        <w:t>Figure</w:t>
      </w:r>
      <w:r>
        <w:rPr>
          <w:rFonts w:ascii="Arial" w:eastAsia="Arial" w:hAnsi="Arial" w:cs="Arial"/>
          <w:b/>
          <w:spacing w:val="4"/>
          <w:sz w:val="16"/>
          <w:szCs w:val="16"/>
        </w:rPr>
        <w:t xml:space="preserve"> </w:t>
      </w:r>
      <w:r>
        <w:rPr>
          <w:rFonts w:ascii="Arial" w:eastAsia="Arial" w:hAnsi="Arial" w:cs="Arial"/>
          <w:b/>
          <w:sz w:val="16"/>
          <w:szCs w:val="16"/>
        </w:rPr>
        <w:t xml:space="preserve">7.                                                                                                  </w:t>
      </w:r>
      <w:r>
        <w:rPr>
          <w:rFonts w:ascii="Arial" w:eastAsia="Arial" w:hAnsi="Arial" w:cs="Arial"/>
          <w:b/>
          <w:spacing w:val="2"/>
          <w:sz w:val="16"/>
          <w:szCs w:val="16"/>
        </w:rPr>
        <w:t xml:space="preserve"> </w:t>
      </w:r>
      <w:r>
        <w:rPr>
          <w:rFonts w:ascii="Arial" w:eastAsia="Arial" w:hAnsi="Arial" w:cs="Arial"/>
          <w:b/>
          <w:sz w:val="16"/>
          <w:szCs w:val="16"/>
        </w:rPr>
        <w:t>Figure</w:t>
      </w:r>
      <w:r>
        <w:rPr>
          <w:rFonts w:ascii="Arial" w:eastAsia="Arial" w:hAnsi="Arial" w:cs="Arial"/>
          <w:b/>
          <w:spacing w:val="4"/>
          <w:sz w:val="16"/>
          <w:szCs w:val="16"/>
        </w:rPr>
        <w:t xml:space="preserve"> </w:t>
      </w:r>
      <w:r>
        <w:rPr>
          <w:rFonts w:ascii="Arial" w:eastAsia="Arial" w:hAnsi="Arial" w:cs="Arial"/>
          <w:b/>
          <w:sz w:val="16"/>
          <w:szCs w:val="16"/>
        </w:rPr>
        <w:t>8.</w:t>
      </w:r>
    </w:p>
    <w:p w:rsidR="00472F45" w:rsidRDefault="00472F45" w:rsidP="00472F45">
      <w:pPr>
        <w:spacing w:before="2" w:line="280" w:lineRule="exact"/>
        <w:rPr>
          <w:sz w:val="28"/>
          <w:szCs w:val="28"/>
        </w:rPr>
      </w:pPr>
    </w:p>
    <w:p w:rsidR="00472F45" w:rsidRDefault="00046583" w:rsidP="00472F45">
      <w:pPr>
        <w:spacing w:before="42"/>
        <w:ind w:left="90" w:right="95"/>
        <w:jc w:val="center"/>
        <w:rPr>
          <w:rFonts w:ascii="Arial" w:eastAsia="Arial" w:hAnsi="Arial" w:cs="Arial"/>
          <w:sz w:val="14"/>
          <w:szCs w:val="14"/>
        </w:rPr>
      </w:pPr>
      <w:r>
        <w:rPr>
          <w:rFonts w:ascii="Times New Roman" w:eastAsia="Times New Roman" w:hAnsi="Times New Roman" w:cs="Times New Roman"/>
          <w:sz w:val="20"/>
          <w:szCs w:val="20"/>
        </w:rPr>
        <w:pict>
          <v:group id="_x0000_s1459" style="position:absolute;left:0;text-align:left;margin-left:54pt;margin-top:10.9pt;width:7in;height:0;z-index:-251548672;mso-position-horizontal-relative:page" coordorigin="1080,218" coordsize="10080,0">
            <v:shape id="_x0000_s1460" style="position:absolute;left:1080;top:218;width:10080;height:0" coordorigin="1080,218" coordsize="10080,0" path="m1080,218r10080,e" filled="f" strokeweight="1.6pt">
              <v:path arrowok="t"/>
            </v:shape>
            <w10:wrap anchorx="page"/>
          </v:group>
        </w:pict>
      </w:r>
      <w:hyperlink r:id="rId148">
        <w:r w:rsidR="00472F45">
          <w:rPr>
            <w:rFonts w:ascii="Arial" w:eastAsia="Arial" w:hAnsi="Arial" w:cs="Arial"/>
            <w:b/>
            <w:w w:val="108"/>
            <w:sz w:val="14"/>
            <w:szCs w:val="14"/>
          </w:rPr>
          <w:t xml:space="preserve">www.ti.com                                                                                                                                               </w:t>
        </w:r>
        <w:r w:rsidR="00472F45">
          <w:rPr>
            <w:rFonts w:ascii="Arial" w:eastAsia="Arial" w:hAnsi="Arial" w:cs="Arial"/>
            <w:b/>
            <w:spacing w:val="13"/>
            <w:w w:val="108"/>
            <w:sz w:val="14"/>
            <w:szCs w:val="14"/>
          </w:rPr>
          <w:t xml:space="preserve"> </w:t>
        </w:r>
        <w:r w:rsidR="00472F45">
          <w:rPr>
            <w:rFonts w:ascii="Arial" w:eastAsia="Arial" w:hAnsi="Arial" w:cs="Arial"/>
            <w:sz w:val="14"/>
            <w:szCs w:val="14"/>
          </w:rPr>
          <w:t>SNIS159C</w:t>
        </w:r>
      </w:hyperlink>
      <w:r w:rsidR="00472F45">
        <w:rPr>
          <w:rFonts w:ascii="Arial" w:eastAsia="Arial" w:hAnsi="Arial" w:cs="Arial"/>
          <w:spacing w:val="-6"/>
          <w:sz w:val="14"/>
          <w:szCs w:val="14"/>
        </w:rPr>
        <w:t xml:space="preserve"> </w:t>
      </w:r>
      <w:r w:rsidR="00472F45">
        <w:rPr>
          <w:rFonts w:ascii="Arial" w:eastAsia="Arial" w:hAnsi="Arial" w:cs="Arial"/>
          <w:sz w:val="14"/>
          <w:szCs w:val="14"/>
        </w:rPr>
        <w:t>–</w:t>
      </w:r>
      <w:r w:rsidR="00472F45">
        <w:rPr>
          <w:rFonts w:ascii="Arial" w:eastAsia="Arial" w:hAnsi="Arial" w:cs="Arial"/>
          <w:spacing w:val="-23"/>
          <w:sz w:val="14"/>
          <w:szCs w:val="14"/>
        </w:rPr>
        <w:t xml:space="preserve"> </w:t>
      </w:r>
      <w:r w:rsidR="00472F45">
        <w:rPr>
          <w:rFonts w:ascii="Arial" w:eastAsia="Arial" w:hAnsi="Arial" w:cs="Arial"/>
          <w:sz w:val="14"/>
          <w:szCs w:val="14"/>
        </w:rPr>
        <w:t>AUGUST</w:t>
      </w:r>
      <w:r w:rsidR="00472F45">
        <w:rPr>
          <w:rFonts w:ascii="Arial" w:eastAsia="Arial" w:hAnsi="Arial" w:cs="Arial"/>
          <w:spacing w:val="3"/>
          <w:sz w:val="14"/>
          <w:szCs w:val="14"/>
        </w:rPr>
        <w:t xml:space="preserve"> </w:t>
      </w:r>
      <w:r w:rsidR="00472F45">
        <w:rPr>
          <w:rFonts w:ascii="Arial" w:eastAsia="Arial" w:hAnsi="Arial" w:cs="Arial"/>
          <w:sz w:val="14"/>
          <w:szCs w:val="14"/>
        </w:rPr>
        <w:t>1999</w:t>
      </w:r>
      <w:r w:rsidR="00472F45">
        <w:rPr>
          <w:rFonts w:ascii="Arial" w:eastAsia="Arial" w:hAnsi="Arial" w:cs="Arial"/>
          <w:spacing w:val="-24"/>
          <w:sz w:val="14"/>
          <w:szCs w:val="14"/>
        </w:rPr>
        <w:t xml:space="preserve"> </w:t>
      </w:r>
      <w:r w:rsidR="00472F45">
        <w:rPr>
          <w:rFonts w:ascii="Arial" w:eastAsia="Arial" w:hAnsi="Arial" w:cs="Arial"/>
          <w:sz w:val="14"/>
          <w:szCs w:val="14"/>
        </w:rPr>
        <w:t>–</w:t>
      </w:r>
      <w:r w:rsidR="00472F45">
        <w:rPr>
          <w:rFonts w:ascii="Arial" w:eastAsia="Arial" w:hAnsi="Arial" w:cs="Arial"/>
          <w:spacing w:val="-23"/>
          <w:sz w:val="14"/>
          <w:szCs w:val="14"/>
        </w:rPr>
        <w:t xml:space="preserve"> </w:t>
      </w:r>
      <w:r w:rsidR="00472F45">
        <w:rPr>
          <w:rFonts w:ascii="Arial" w:eastAsia="Arial" w:hAnsi="Arial" w:cs="Arial"/>
          <w:sz w:val="14"/>
          <w:szCs w:val="14"/>
        </w:rPr>
        <w:t>REVISED</w:t>
      </w:r>
      <w:r w:rsidR="00472F45">
        <w:rPr>
          <w:rFonts w:ascii="Arial" w:eastAsia="Arial" w:hAnsi="Arial" w:cs="Arial"/>
          <w:spacing w:val="3"/>
          <w:sz w:val="14"/>
          <w:szCs w:val="14"/>
        </w:rPr>
        <w:t xml:space="preserve"> </w:t>
      </w:r>
      <w:r w:rsidR="00472F45">
        <w:rPr>
          <w:rFonts w:ascii="Arial" w:eastAsia="Arial" w:hAnsi="Arial" w:cs="Arial"/>
          <w:sz w:val="14"/>
          <w:szCs w:val="14"/>
        </w:rPr>
        <w:t>JULY</w:t>
      </w:r>
      <w:r w:rsidR="00472F45">
        <w:rPr>
          <w:rFonts w:ascii="Arial" w:eastAsia="Arial" w:hAnsi="Arial" w:cs="Arial"/>
          <w:spacing w:val="3"/>
          <w:sz w:val="14"/>
          <w:szCs w:val="14"/>
        </w:rPr>
        <w:t xml:space="preserve"> </w:t>
      </w:r>
      <w:r w:rsidR="00472F45">
        <w:rPr>
          <w:rFonts w:ascii="Arial" w:eastAsia="Arial" w:hAnsi="Arial" w:cs="Arial"/>
          <w:sz w:val="14"/>
          <w:szCs w:val="14"/>
        </w:rPr>
        <w:t>2013</w:t>
      </w:r>
    </w:p>
    <w:p w:rsidR="00472F45" w:rsidRDefault="00472F45" w:rsidP="00472F45">
      <w:pPr>
        <w:spacing w:before="10" w:line="160" w:lineRule="exact"/>
        <w:rPr>
          <w:sz w:val="17"/>
          <w:szCs w:val="17"/>
        </w:rPr>
      </w:pPr>
    </w:p>
    <w:p w:rsidR="00472F45" w:rsidRDefault="00472F45" w:rsidP="00472F45">
      <w:pPr>
        <w:ind w:left="2041" w:right="2043"/>
        <w:jc w:val="center"/>
        <w:rPr>
          <w:rFonts w:ascii="Arial" w:eastAsia="Arial" w:hAnsi="Arial" w:cs="Arial"/>
        </w:rPr>
      </w:pPr>
      <w:r>
        <w:rPr>
          <w:rFonts w:ascii="Arial" w:eastAsia="Arial" w:hAnsi="Arial" w:cs="Arial"/>
          <w:b/>
        </w:rPr>
        <w:t>TYPICAL</w:t>
      </w:r>
      <w:r>
        <w:rPr>
          <w:rFonts w:ascii="Arial" w:eastAsia="Arial" w:hAnsi="Arial" w:cs="Arial"/>
          <w:b/>
          <w:spacing w:val="5"/>
        </w:rPr>
        <w:t xml:space="preserve"> </w:t>
      </w:r>
      <w:r>
        <w:rPr>
          <w:rFonts w:ascii="Arial" w:eastAsia="Arial" w:hAnsi="Arial" w:cs="Arial"/>
          <w:b/>
        </w:rPr>
        <w:t>PERFORMANCE</w:t>
      </w:r>
      <w:r>
        <w:rPr>
          <w:rFonts w:ascii="Arial" w:eastAsia="Arial" w:hAnsi="Arial" w:cs="Arial"/>
          <w:b/>
          <w:spacing w:val="5"/>
        </w:rPr>
        <w:t xml:space="preserve"> </w:t>
      </w:r>
      <w:r>
        <w:rPr>
          <w:rFonts w:ascii="Arial" w:eastAsia="Arial" w:hAnsi="Arial" w:cs="Arial"/>
          <w:b/>
        </w:rPr>
        <w:t>CHARACTERISTICS</w:t>
      </w:r>
      <w:r>
        <w:rPr>
          <w:rFonts w:ascii="Arial" w:eastAsia="Arial" w:hAnsi="Arial" w:cs="Arial"/>
          <w:b/>
          <w:spacing w:val="5"/>
        </w:rPr>
        <w:t xml:space="preserve"> </w:t>
      </w:r>
      <w:r>
        <w:rPr>
          <w:rFonts w:ascii="Arial" w:eastAsia="Arial" w:hAnsi="Arial" w:cs="Arial"/>
          <w:b/>
        </w:rPr>
        <w:t>(continued)</w:t>
      </w:r>
    </w:p>
    <w:p w:rsidR="00472F45" w:rsidRDefault="00472F45" w:rsidP="00472F45">
      <w:pPr>
        <w:spacing w:before="1" w:line="120" w:lineRule="exact"/>
        <w:rPr>
          <w:sz w:val="13"/>
          <w:szCs w:val="13"/>
        </w:rPr>
      </w:pPr>
    </w:p>
    <w:p w:rsidR="00472F45" w:rsidRDefault="00472F45" w:rsidP="00472F45">
      <w:pPr>
        <w:spacing w:line="160" w:lineRule="exact"/>
        <w:ind w:left="1958"/>
        <w:rPr>
          <w:rFonts w:ascii="Arial" w:eastAsia="Arial" w:hAnsi="Arial" w:cs="Arial"/>
          <w:sz w:val="16"/>
          <w:szCs w:val="16"/>
        </w:rPr>
      </w:pPr>
      <w:r>
        <w:rPr>
          <w:rFonts w:ascii="Arial" w:eastAsia="Arial" w:hAnsi="Arial" w:cs="Arial"/>
          <w:b/>
          <w:position w:val="-1"/>
          <w:sz w:val="16"/>
          <w:szCs w:val="16"/>
        </w:rPr>
        <w:t>QUIESCENT</w:t>
      </w:r>
      <w:r>
        <w:rPr>
          <w:rFonts w:ascii="Arial" w:eastAsia="Arial" w:hAnsi="Arial" w:cs="Arial"/>
          <w:b/>
          <w:spacing w:val="4"/>
          <w:position w:val="-1"/>
          <w:sz w:val="16"/>
          <w:szCs w:val="16"/>
        </w:rPr>
        <w:t xml:space="preserve"> </w:t>
      </w:r>
      <w:r>
        <w:rPr>
          <w:rFonts w:ascii="Arial" w:eastAsia="Arial" w:hAnsi="Arial" w:cs="Arial"/>
          <w:b/>
          <w:position w:val="-1"/>
          <w:sz w:val="16"/>
          <w:szCs w:val="16"/>
        </w:rPr>
        <w:t>CURRENT</w:t>
      </w:r>
    </w:p>
    <w:p w:rsidR="00472F45" w:rsidRDefault="00472F45" w:rsidP="00472F45">
      <w:pPr>
        <w:spacing w:before="2" w:line="140" w:lineRule="exact"/>
        <w:ind w:left="2230" w:right="1935" w:firstLine="520"/>
        <w:rPr>
          <w:rFonts w:ascii="Arial" w:eastAsia="Arial" w:hAnsi="Arial" w:cs="Arial"/>
          <w:sz w:val="16"/>
          <w:szCs w:val="16"/>
        </w:rPr>
      </w:pPr>
      <w:r>
        <w:rPr>
          <w:rFonts w:ascii="Arial" w:eastAsia="Arial" w:hAnsi="Arial" w:cs="Arial"/>
          <w:b/>
          <w:sz w:val="16"/>
          <w:szCs w:val="16"/>
        </w:rPr>
        <w:t xml:space="preserve">vs                                                                                                    </w:t>
      </w:r>
      <w:r>
        <w:rPr>
          <w:rFonts w:ascii="Arial" w:eastAsia="Arial" w:hAnsi="Arial" w:cs="Arial"/>
          <w:b/>
          <w:spacing w:val="37"/>
          <w:sz w:val="16"/>
          <w:szCs w:val="16"/>
        </w:rPr>
        <w:t xml:space="preserve"> </w:t>
      </w:r>
      <w:r>
        <w:rPr>
          <w:rFonts w:ascii="Arial" w:eastAsia="Arial" w:hAnsi="Arial" w:cs="Arial"/>
          <w:b/>
          <w:sz w:val="16"/>
          <w:szCs w:val="16"/>
        </w:rPr>
        <w:t xml:space="preserve">ACCURACY TEMPERATURE                                                                                                 </w:t>
      </w:r>
      <w:r>
        <w:rPr>
          <w:rFonts w:ascii="Arial" w:eastAsia="Arial" w:hAnsi="Arial" w:cs="Arial"/>
          <w:b/>
          <w:spacing w:val="19"/>
          <w:sz w:val="16"/>
          <w:szCs w:val="16"/>
        </w:rPr>
        <w:t xml:space="preserve"> </w:t>
      </w:r>
      <w:r>
        <w:rPr>
          <w:rFonts w:ascii="Arial" w:eastAsia="Arial" w:hAnsi="Arial" w:cs="Arial"/>
          <w:b/>
          <w:sz w:val="16"/>
          <w:szCs w:val="16"/>
        </w:rPr>
        <w:t>vs</w:t>
      </w:r>
    </w:p>
    <w:p w:rsidR="00472F45" w:rsidRDefault="00472F45" w:rsidP="00472F45">
      <w:pPr>
        <w:spacing w:line="140" w:lineRule="exact"/>
        <w:ind w:left="1886"/>
        <w:rPr>
          <w:rFonts w:ascii="Arial" w:eastAsia="Arial" w:hAnsi="Arial" w:cs="Arial"/>
          <w:sz w:val="16"/>
          <w:szCs w:val="16"/>
        </w:rPr>
        <w:sectPr w:rsidR="00472F45">
          <w:pgSz w:w="12240" w:h="15840"/>
          <w:pgMar w:top="780" w:right="960" w:bottom="280" w:left="960" w:header="375" w:footer="685" w:gutter="0"/>
          <w:cols w:space="720"/>
        </w:sectPr>
      </w:pPr>
      <w:r>
        <w:rPr>
          <w:rFonts w:ascii="Arial" w:eastAsia="Arial" w:hAnsi="Arial" w:cs="Arial"/>
          <w:b/>
          <w:sz w:val="16"/>
          <w:szCs w:val="16"/>
        </w:rPr>
        <w:t>(IN</w:t>
      </w:r>
      <w:r>
        <w:rPr>
          <w:rFonts w:ascii="Arial" w:eastAsia="Arial" w:hAnsi="Arial" w:cs="Arial"/>
          <w:b/>
          <w:spacing w:val="4"/>
          <w:sz w:val="16"/>
          <w:szCs w:val="16"/>
        </w:rPr>
        <w:t xml:space="preserve"> </w:t>
      </w:r>
      <w:r>
        <w:rPr>
          <w:rFonts w:ascii="Arial" w:eastAsia="Arial" w:hAnsi="Arial" w:cs="Arial"/>
          <w:b/>
          <w:sz w:val="16"/>
          <w:szCs w:val="16"/>
        </w:rPr>
        <w:t>CIRCUIT</w:t>
      </w:r>
      <w:r>
        <w:rPr>
          <w:rFonts w:ascii="Arial" w:eastAsia="Arial" w:hAnsi="Arial" w:cs="Arial"/>
          <w:b/>
          <w:spacing w:val="4"/>
          <w:sz w:val="16"/>
          <w:szCs w:val="16"/>
        </w:rPr>
        <w:t xml:space="preserve"> </w:t>
      </w:r>
      <w:r>
        <w:rPr>
          <w:rFonts w:ascii="Arial" w:eastAsia="Arial" w:hAnsi="Arial" w:cs="Arial"/>
          <w:b/>
          <w:sz w:val="16"/>
          <w:szCs w:val="16"/>
        </w:rPr>
        <w:t>OF</w:t>
      </w:r>
      <w:r>
        <w:rPr>
          <w:rFonts w:ascii="Arial" w:eastAsia="Arial" w:hAnsi="Arial" w:cs="Arial"/>
          <w:b/>
          <w:spacing w:val="4"/>
          <w:sz w:val="16"/>
          <w:szCs w:val="16"/>
        </w:rPr>
        <w:t xml:space="preserve"> </w:t>
      </w:r>
      <w:r>
        <w:rPr>
          <w:rFonts w:ascii="Arial" w:eastAsia="Arial" w:hAnsi="Arial" w:cs="Arial"/>
          <w:b/>
          <w:color w:val="0000FF"/>
          <w:sz w:val="16"/>
          <w:szCs w:val="16"/>
        </w:rPr>
        <w:t>Figure</w:t>
      </w:r>
      <w:r>
        <w:rPr>
          <w:rFonts w:ascii="Arial" w:eastAsia="Arial" w:hAnsi="Arial" w:cs="Arial"/>
          <w:b/>
          <w:color w:val="0000FF"/>
          <w:spacing w:val="4"/>
          <w:sz w:val="16"/>
          <w:szCs w:val="16"/>
        </w:rPr>
        <w:t xml:space="preserve"> </w:t>
      </w:r>
      <w:r>
        <w:rPr>
          <w:rFonts w:ascii="Arial" w:eastAsia="Arial" w:hAnsi="Arial" w:cs="Arial"/>
          <w:b/>
          <w:color w:val="0000FF"/>
          <w:spacing w:val="-2"/>
          <w:sz w:val="16"/>
          <w:szCs w:val="16"/>
        </w:rPr>
        <w:t>2</w:t>
      </w:r>
      <w:r>
        <w:rPr>
          <w:rFonts w:ascii="Arial" w:eastAsia="Arial" w:hAnsi="Arial" w:cs="Arial"/>
          <w:b/>
          <w:color w:val="000000"/>
          <w:sz w:val="16"/>
          <w:szCs w:val="16"/>
        </w:rPr>
        <w:t xml:space="preserve">)                                                                   </w:t>
      </w:r>
      <w:r>
        <w:rPr>
          <w:rFonts w:ascii="Arial" w:eastAsia="Arial" w:hAnsi="Arial" w:cs="Arial"/>
          <w:b/>
          <w:color w:val="000000"/>
          <w:spacing w:val="17"/>
          <w:sz w:val="16"/>
          <w:szCs w:val="16"/>
        </w:rPr>
        <w:t xml:space="preserve"> </w:t>
      </w:r>
      <w:r>
        <w:rPr>
          <w:rFonts w:ascii="Arial" w:eastAsia="Arial" w:hAnsi="Arial" w:cs="Arial"/>
          <w:b/>
          <w:color w:val="000000"/>
          <w:sz w:val="16"/>
          <w:szCs w:val="16"/>
        </w:rPr>
        <w:t>TEMPERATURE</w:t>
      </w:r>
      <w:r>
        <w:rPr>
          <w:rFonts w:ascii="Arial" w:eastAsia="Arial" w:hAnsi="Arial" w:cs="Arial"/>
          <w:b/>
          <w:color w:val="000000"/>
          <w:spacing w:val="4"/>
          <w:sz w:val="16"/>
          <w:szCs w:val="16"/>
        </w:rPr>
        <w:t xml:space="preserve"> </w:t>
      </w:r>
      <w:r>
        <w:rPr>
          <w:rFonts w:ascii="Arial" w:eastAsia="Arial" w:hAnsi="Arial" w:cs="Arial"/>
          <w:b/>
          <w:color w:val="000000"/>
          <w:sz w:val="16"/>
          <w:szCs w:val="16"/>
        </w:rPr>
        <w:t>(ENSURED)</w:t>
      </w:r>
    </w:p>
    <w:p w:rsidR="00472F45" w:rsidRDefault="00472F45" w:rsidP="00472F45">
      <w:pPr>
        <w:spacing w:before="41"/>
        <w:jc w:val="right"/>
        <w:rPr>
          <w:rFonts w:ascii="Arial" w:eastAsia="Arial" w:hAnsi="Arial" w:cs="Arial"/>
          <w:sz w:val="14"/>
          <w:szCs w:val="14"/>
        </w:rPr>
      </w:pPr>
      <w:r>
        <w:rPr>
          <w:rFonts w:ascii="Arial" w:eastAsia="Arial" w:hAnsi="Arial" w:cs="Arial"/>
          <w:spacing w:val="-1"/>
          <w:w w:val="99"/>
          <w:sz w:val="14"/>
          <w:szCs w:val="14"/>
        </w:rPr>
        <w:t>2</w:t>
      </w:r>
      <w:r>
        <w:rPr>
          <w:rFonts w:ascii="Arial" w:eastAsia="Arial" w:hAnsi="Arial" w:cs="Arial"/>
          <w:spacing w:val="2"/>
          <w:w w:val="99"/>
          <w:sz w:val="14"/>
          <w:szCs w:val="14"/>
        </w:rPr>
        <w:t>0</w:t>
      </w:r>
      <w:r>
        <w:rPr>
          <w:rFonts w:ascii="Arial" w:eastAsia="Arial" w:hAnsi="Arial" w:cs="Arial"/>
          <w:w w:val="99"/>
          <w:sz w:val="14"/>
          <w:szCs w:val="14"/>
        </w:rPr>
        <w:t>0</w:t>
      </w:r>
    </w:p>
    <w:p w:rsidR="00472F45" w:rsidRDefault="00472F45" w:rsidP="00472F45">
      <w:pPr>
        <w:spacing w:before="6" w:line="160" w:lineRule="exact"/>
        <w:rPr>
          <w:sz w:val="17"/>
          <w:szCs w:val="17"/>
        </w:rPr>
      </w:pPr>
    </w:p>
    <w:p w:rsidR="00472F45" w:rsidRDefault="00046583" w:rsidP="00472F45">
      <w:pPr>
        <w:spacing w:line="140" w:lineRule="exact"/>
        <w:jc w:val="right"/>
        <w:rPr>
          <w:rFonts w:ascii="Arial" w:eastAsia="Arial" w:hAnsi="Arial" w:cs="Arial"/>
          <w:sz w:val="14"/>
          <w:szCs w:val="14"/>
        </w:rPr>
      </w:pPr>
      <w:r>
        <w:rPr>
          <w:rFonts w:ascii="Times New Roman" w:eastAsia="Times New Roman" w:hAnsi="Times New Roman" w:cs="Times New Roman"/>
          <w:sz w:val="20"/>
          <w:szCs w:val="20"/>
        </w:rPr>
        <w:pict>
          <v:shape id="_x0000_s1465" type="#_x0000_t202" style="position:absolute;left:0;text-align:left;margin-left:94.75pt;margin-top:7.7pt;width:8.95pt;height:94.2pt;z-index:-251543552;mso-position-horizontal-relative:page" filled="f" stroked="f">
            <v:textbox style="layout-flow:vertical;mso-layout-flow-alt:bottom-to-top" inset="0,0,0,0">
              <w:txbxContent>
                <w:p w:rsidR="00472F45" w:rsidRDefault="00472F45" w:rsidP="00472F45">
                  <w:pPr>
                    <w:spacing w:before="1"/>
                    <w:ind w:left="20" w:right="-21"/>
                    <w:rPr>
                      <w:rFonts w:ascii="Arial" w:eastAsia="Arial" w:hAnsi="Arial" w:cs="Arial"/>
                      <w:sz w:val="14"/>
                      <w:szCs w:val="14"/>
                    </w:rPr>
                  </w:pPr>
                  <w:r>
                    <w:rPr>
                      <w:rFonts w:ascii="Arial" w:eastAsia="Arial" w:hAnsi="Arial" w:cs="Arial"/>
                      <w:sz w:val="14"/>
                      <w:szCs w:val="14"/>
                    </w:rPr>
                    <w:t>QU</w:t>
                  </w:r>
                  <w:r>
                    <w:rPr>
                      <w:rFonts w:ascii="Arial" w:eastAsia="Arial" w:hAnsi="Arial" w:cs="Arial"/>
                      <w:spacing w:val="-3"/>
                      <w:sz w:val="14"/>
                      <w:szCs w:val="14"/>
                    </w:rPr>
                    <w:t>I</w:t>
                  </w:r>
                  <w:r>
                    <w:rPr>
                      <w:rFonts w:ascii="Arial" w:eastAsia="Arial" w:hAnsi="Arial" w:cs="Arial"/>
                      <w:spacing w:val="1"/>
                      <w:sz w:val="14"/>
                      <w:szCs w:val="14"/>
                    </w:rPr>
                    <w:t>ES</w:t>
                  </w:r>
                  <w:r>
                    <w:rPr>
                      <w:rFonts w:ascii="Arial" w:eastAsia="Arial" w:hAnsi="Arial" w:cs="Arial"/>
                      <w:sz w:val="14"/>
                      <w:szCs w:val="14"/>
                    </w:rPr>
                    <w:t>C</w:t>
                  </w:r>
                  <w:r>
                    <w:rPr>
                      <w:rFonts w:ascii="Arial" w:eastAsia="Arial" w:hAnsi="Arial" w:cs="Arial"/>
                      <w:spacing w:val="1"/>
                      <w:sz w:val="14"/>
                      <w:szCs w:val="14"/>
                    </w:rPr>
                    <w:t>E</w:t>
                  </w:r>
                  <w:r>
                    <w:rPr>
                      <w:rFonts w:ascii="Arial" w:eastAsia="Arial" w:hAnsi="Arial" w:cs="Arial"/>
                      <w:sz w:val="14"/>
                      <w:szCs w:val="14"/>
                    </w:rPr>
                    <w:t>NT</w:t>
                  </w:r>
                  <w:r>
                    <w:rPr>
                      <w:rFonts w:ascii="Arial" w:eastAsia="Arial" w:hAnsi="Arial" w:cs="Arial"/>
                      <w:spacing w:val="-2"/>
                      <w:sz w:val="14"/>
                      <w:szCs w:val="14"/>
                    </w:rPr>
                    <w:t xml:space="preserve"> </w:t>
                  </w:r>
                  <w:r>
                    <w:rPr>
                      <w:rFonts w:ascii="Arial" w:eastAsia="Arial" w:hAnsi="Arial" w:cs="Arial"/>
                      <w:sz w:val="14"/>
                      <w:szCs w:val="14"/>
                    </w:rPr>
                    <w:t>CURR</w:t>
                  </w:r>
                  <w:r>
                    <w:rPr>
                      <w:rFonts w:ascii="Arial" w:eastAsia="Arial" w:hAnsi="Arial" w:cs="Arial"/>
                      <w:spacing w:val="1"/>
                      <w:sz w:val="14"/>
                      <w:szCs w:val="14"/>
                    </w:rPr>
                    <w:t>E</w:t>
                  </w:r>
                  <w:r>
                    <w:rPr>
                      <w:rFonts w:ascii="Arial" w:eastAsia="Arial" w:hAnsi="Arial" w:cs="Arial"/>
                      <w:sz w:val="14"/>
                      <w:szCs w:val="14"/>
                    </w:rPr>
                    <w:t>NT</w:t>
                  </w:r>
                  <w:r>
                    <w:rPr>
                      <w:rFonts w:ascii="Arial" w:eastAsia="Arial" w:hAnsi="Arial" w:cs="Arial"/>
                      <w:spacing w:val="-6"/>
                      <w:sz w:val="14"/>
                      <w:szCs w:val="14"/>
                    </w:rPr>
                    <w:t xml:space="preserve"> </w:t>
                  </w:r>
                  <w:r>
                    <w:rPr>
                      <w:rFonts w:ascii="Arial" w:eastAsia="Arial" w:hAnsi="Arial" w:cs="Arial"/>
                      <w:sz w:val="14"/>
                      <w:szCs w:val="14"/>
                    </w:rPr>
                    <w:t xml:space="preserve">( </w:t>
                  </w:r>
                  <w:r>
                    <w:rPr>
                      <w:rFonts w:ascii="Arial" w:eastAsia="Arial" w:hAnsi="Arial" w:cs="Arial"/>
                      <w:spacing w:val="1"/>
                      <w:sz w:val="14"/>
                      <w:szCs w:val="14"/>
                    </w:rPr>
                    <w:t xml:space="preserve"> A</w:t>
                  </w:r>
                  <w:r>
                    <w:rPr>
                      <w:rFonts w:ascii="Arial" w:eastAsia="Arial" w:hAnsi="Arial" w:cs="Arial"/>
                      <w:sz w:val="14"/>
                      <w:szCs w:val="14"/>
                    </w:rPr>
                    <w:t>)</w:t>
                  </w:r>
                </w:p>
              </w:txbxContent>
            </v:textbox>
            <w10:wrap anchorx="page"/>
          </v:shape>
        </w:pict>
      </w:r>
      <w:r w:rsidR="00472F45">
        <w:rPr>
          <w:rFonts w:ascii="Arial" w:eastAsia="Arial" w:hAnsi="Arial" w:cs="Arial"/>
          <w:spacing w:val="-1"/>
          <w:w w:val="99"/>
          <w:position w:val="-1"/>
          <w:sz w:val="14"/>
          <w:szCs w:val="14"/>
        </w:rPr>
        <w:t>1</w:t>
      </w:r>
      <w:r w:rsidR="00472F45">
        <w:rPr>
          <w:rFonts w:ascii="Arial" w:eastAsia="Arial" w:hAnsi="Arial" w:cs="Arial"/>
          <w:spacing w:val="2"/>
          <w:w w:val="99"/>
          <w:position w:val="-1"/>
          <w:sz w:val="14"/>
          <w:szCs w:val="14"/>
        </w:rPr>
        <w:t>8</w:t>
      </w:r>
      <w:r w:rsidR="00472F45">
        <w:rPr>
          <w:rFonts w:ascii="Arial" w:eastAsia="Arial" w:hAnsi="Arial" w:cs="Arial"/>
          <w:w w:val="99"/>
          <w:position w:val="-1"/>
          <w:sz w:val="14"/>
          <w:szCs w:val="14"/>
        </w:rPr>
        <w:t>0</w:t>
      </w:r>
    </w:p>
    <w:p w:rsidR="00472F45" w:rsidRDefault="00472F45" w:rsidP="00472F45">
      <w:pPr>
        <w:spacing w:before="41"/>
        <w:ind w:right="-41"/>
        <w:rPr>
          <w:rFonts w:ascii="Arial" w:eastAsia="Arial" w:hAnsi="Arial" w:cs="Arial"/>
          <w:sz w:val="14"/>
          <w:szCs w:val="14"/>
        </w:rPr>
      </w:pPr>
      <w:r>
        <w:br w:type="column"/>
      </w:r>
      <w:r>
        <w:rPr>
          <w:rFonts w:ascii="Arial" w:eastAsia="Arial" w:hAnsi="Arial" w:cs="Arial"/>
          <w:spacing w:val="-1"/>
          <w:sz w:val="14"/>
          <w:szCs w:val="14"/>
        </w:rPr>
        <w:t>2</w:t>
      </w:r>
      <w:r>
        <w:rPr>
          <w:rFonts w:ascii="Arial" w:eastAsia="Arial" w:hAnsi="Arial" w:cs="Arial"/>
          <w:spacing w:val="2"/>
          <w:sz w:val="14"/>
          <w:szCs w:val="14"/>
        </w:rPr>
        <w:t>.</w:t>
      </w:r>
      <w:r>
        <w:rPr>
          <w:rFonts w:ascii="Arial" w:eastAsia="Arial" w:hAnsi="Arial" w:cs="Arial"/>
          <w:sz w:val="14"/>
          <w:szCs w:val="14"/>
        </w:rPr>
        <w:t>0</w:t>
      </w:r>
    </w:p>
    <w:p w:rsidR="00472F45" w:rsidRDefault="00472F45" w:rsidP="00472F45">
      <w:pPr>
        <w:spacing w:before="6" w:line="160" w:lineRule="exact"/>
        <w:rPr>
          <w:sz w:val="17"/>
          <w:szCs w:val="17"/>
        </w:rPr>
      </w:pPr>
    </w:p>
    <w:p w:rsidR="00472F45" w:rsidRDefault="00046583" w:rsidP="00472F45">
      <w:pPr>
        <w:spacing w:line="140" w:lineRule="exact"/>
        <w:ind w:right="-41"/>
        <w:rPr>
          <w:rFonts w:ascii="Arial" w:eastAsia="Arial" w:hAnsi="Arial" w:cs="Arial"/>
          <w:sz w:val="14"/>
          <w:szCs w:val="14"/>
        </w:rPr>
      </w:pPr>
      <w:r>
        <w:rPr>
          <w:rFonts w:ascii="Times New Roman" w:eastAsia="Times New Roman" w:hAnsi="Times New Roman" w:cs="Times New Roman"/>
          <w:sz w:val="20"/>
          <w:szCs w:val="20"/>
        </w:rPr>
        <w:pict>
          <v:shape id="_x0000_s1469" type="#_x0000_t202" style="position:absolute;margin-left:345.8pt;margin-top:6.65pt;width:8.95pt;height:96.5pt;z-index:-251539456;mso-position-horizontal-relative:page" filled="f" stroked="f">
            <v:textbox style="layout-flow:vertical;mso-layout-flow-alt:bottom-to-top" inset="0,0,0,0">
              <w:txbxContent>
                <w:p w:rsidR="00472F45" w:rsidRDefault="00472F45" w:rsidP="00472F45">
                  <w:pPr>
                    <w:spacing w:before="1"/>
                    <w:ind w:left="20" w:right="-21"/>
                    <w:rPr>
                      <w:rFonts w:ascii="Arial" w:eastAsia="Arial" w:hAnsi="Arial" w:cs="Arial"/>
                      <w:sz w:val="14"/>
                      <w:szCs w:val="14"/>
                    </w:rPr>
                  </w:pPr>
                  <w:r>
                    <w:rPr>
                      <w:rFonts w:ascii="Arial" w:eastAsia="Arial" w:hAnsi="Arial" w:cs="Arial"/>
                      <w:spacing w:val="1"/>
                      <w:sz w:val="14"/>
                      <w:szCs w:val="14"/>
                    </w:rPr>
                    <w:t>TE</w:t>
                  </w:r>
                  <w:r>
                    <w:rPr>
                      <w:rFonts w:ascii="Arial" w:eastAsia="Arial" w:hAnsi="Arial" w:cs="Arial"/>
                      <w:spacing w:val="-3"/>
                      <w:sz w:val="14"/>
                      <w:szCs w:val="14"/>
                    </w:rPr>
                    <w:t>M</w:t>
                  </w:r>
                  <w:r>
                    <w:rPr>
                      <w:rFonts w:ascii="Arial" w:eastAsia="Arial" w:hAnsi="Arial" w:cs="Arial"/>
                      <w:spacing w:val="1"/>
                      <w:sz w:val="14"/>
                      <w:szCs w:val="14"/>
                    </w:rPr>
                    <w:t>PE</w:t>
                  </w:r>
                  <w:r>
                    <w:rPr>
                      <w:rFonts w:ascii="Arial" w:eastAsia="Arial" w:hAnsi="Arial" w:cs="Arial"/>
                      <w:sz w:val="14"/>
                      <w:szCs w:val="14"/>
                    </w:rPr>
                    <w:t>R</w:t>
                  </w:r>
                  <w:r>
                    <w:rPr>
                      <w:rFonts w:ascii="Arial" w:eastAsia="Arial" w:hAnsi="Arial" w:cs="Arial"/>
                      <w:spacing w:val="1"/>
                      <w:sz w:val="14"/>
                      <w:szCs w:val="14"/>
                    </w:rPr>
                    <w:t>AT</w:t>
                  </w:r>
                  <w:r>
                    <w:rPr>
                      <w:rFonts w:ascii="Arial" w:eastAsia="Arial" w:hAnsi="Arial" w:cs="Arial"/>
                      <w:sz w:val="14"/>
                      <w:szCs w:val="14"/>
                    </w:rPr>
                    <w:t>URE</w:t>
                  </w:r>
                  <w:r>
                    <w:rPr>
                      <w:rFonts w:ascii="Arial" w:eastAsia="Arial" w:hAnsi="Arial" w:cs="Arial"/>
                      <w:spacing w:val="-9"/>
                      <w:sz w:val="14"/>
                      <w:szCs w:val="14"/>
                    </w:rPr>
                    <w:t xml:space="preserve"> </w:t>
                  </w:r>
                  <w:r>
                    <w:rPr>
                      <w:rFonts w:ascii="Arial" w:eastAsia="Arial" w:hAnsi="Arial" w:cs="Arial"/>
                      <w:spacing w:val="1"/>
                      <w:sz w:val="14"/>
                      <w:szCs w:val="14"/>
                    </w:rPr>
                    <w:t>E</w:t>
                  </w:r>
                  <w:r>
                    <w:rPr>
                      <w:rFonts w:ascii="Arial" w:eastAsia="Arial" w:hAnsi="Arial" w:cs="Arial"/>
                      <w:sz w:val="14"/>
                      <w:szCs w:val="14"/>
                    </w:rPr>
                    <w:t>RROR</w:t>
                  </w:r>
                  <w:r>
                    <w:rPr>
                      <w:rFonts w:ascii="Arial" w:eastAsia="Arial" w:hAnsi="Arial" w:cs="Arial"/>
                      <w:spacing w:val="-3"/>
                      <w:sz w:val="14"/>
                      <w:szCs w:val="14"/>
                    </w:rPr>
                    <w:t xml:space="preserve"> </w:t>
                  </w:r>
                  <w:r>
                    <w:rPr>
                      <w:rFonts w:ascii="Arial" w:eastAsia="Arial" w:hAnsi="Arial" w:cs="Arial"/>
                      <w:spacing w:val="1"/>
                      <w:w w:val="99"/>
                      <w:sz w:val="14"/>
                      <w:szCs w:val="14"/>
                    </w:rPr>
                    <w:t>(</w:t>
                  </w:r>
                  <w:r>
                    <w:rPr>
                      <w:rFonts w:ascii="Arial" w:eastAsia="Arial" w:hAnsi="Arial" w:cs="Arial"/>
                      <w:w w:val="71"/>
                      <w:sz w:val="14"/>
                      <w:szCs w:val="14"/>
                    </w:rPr>
                    <w:t>ƒ</w:t>
                  </w:r>
                  <w:r>
                    <w:rPr>
                      <w:rFonts w:ascii="Arial" w:eastAsia="Arial" w:hAnsi="Arial" w:cs="Arial"/>
                      <w:w w:val="99"/>
                      <w:sz w:val="14"/>
                      <w:szCs w:val="14"/>
                    </w:rPr>
                    <w:t>C)</w:t>
                  </w:r>
                </w:p>
              </w:txbxContent>
            </v:textbox>
            <w10:wrap anchorx="page"/>
          </v:shape>
        </w:pict>
      </w:r>
      <w:r w:rsidR="00472F45">
        <w:rPr>
          <w:rFonts w:ascii="Arial" w:eastAsia="Arial" w:hAnsi="Arial" w:cs="Arial"/>
          <w:spacing w:val="-1"/>
          <w:position w:val="-1"/>
          <w:sz w:val="14"/>
          <w:szCs w:val="14"/>
        </w:rPr>
        <w:t>1</w:t>
      </w:r>
      <w:r w:rsidR="00472F45">
        <w:rPr>
          <w:rFonts w:ascii="Arial" w:eastAsia="Arial" w:hAnsi="Arial" w:cs="Arial"/>
          <w:spacing w:val="2"/>
          <w:position w:val="-1"/>
          <w:sz w:val="14"/>
          <w:szCs w:val="14"/>
        </w:rPr>
        <w:t>.</w:t>
      </w:r>
      <w:r w:rsidR="00472F45">
        <w:rPr>
          <w:rFonts w:ascii="Arial" w:eastAsia="Arial" w:hAnsi="Arial" w:cs="Arial"/>
          <w:position w:val="-1"/>
          <w:sz w:val="14"/>
          <w:szCs w:val="14"/>
        </w:rPr>
        <w:t>5</w:t>
      </w:r>
    </w:p>
    <w:p w:rsidR="00472F45" w:rsidRDefault="00472F45" w:rsidP="00472F45">
      <w:pPr>
        <w:spacing w:before="2" w:line="120" w:lineRule="exact"/>
        <w:rPr>
          <w:sz w:val="13"/>
          <w:szCs w:val="13"/>
        </w:rPr>
      </w:pPr>
      <w:r>
        <w:br w:type="column"/>
      </w:r>
    </w:p>
    <w:p w:rsidR="00472F45" w:rsidRDefault="00472F45" w:rsidP="00472F45">
      <w:pPr>
        <w:spacing w:line="200" w:lineRule="exact"/>
      </w:pPr>
    </w:p>
    <w:p w:rsidR="00472F45" w:rsidRDefault="00472F45" w:rsidP="00472F45">
      <w:pPr>
        <w:rPr>
          <w:rFonts w:ascii="Arial" w:eastAsia="Arial" w:hAnsi="Arial" w:cs="Arial"/>
          <w:sz w:val="14"/>
          <w:szCs w:val="14"/>
        </w:rPr>
        <w:sectPr w:rsidR="00472F45">
          <w:type w:val="continuous"/>
          <w:pgSz w:w="12240" w:h="15840"/>
          <w:pgMar w:top="80" w:right="960" w:bottom="280" w:left="960" w:header="720" w:footer="720" w:gutter="0"/>
          <w:cols w:num="3" w:space="720" w:equalWidth="0">
            <w:col w:w="1391" w:space="4865"/>
            <w:col w:w="195" w:space="1790"/>
            <w:col w:w="2079"/>
          </w:cols>
        </w:sectPr>
      </w:pPr>
      <w:r>
        <w:rPr>
          <w:rFonts w:ascii="Arial" w:eastAsia="Arial" w:hAnsi="Arial" w:cs="Arial"/>
          <w:spacing w:val="-1"/>
          <w:sz w:val="14"/>
          <w:szCs w:val="14"/>
        </w:rPr>
        <w:t>L</w:t>
      </w:r>
      <w:r>
        <w:rPr>
          <w:rFonts w:ascii="Arial" w:eastAsia="Arial" w:hAnsi="Arial" w:cs="Arial"/>
          <w:spacing w:val="-3"/>
          <w:sz w:val="14"/>
          <w:szCs w:val="14"/>
        </w:rPr>
        <w:t>M</w:t>
      </w:r>
      <w:r>
        <w:rPr>
          <w:rFonts w:ascii="Arial" w:eastAsia="Arial" w:hAnsi="Arial" w:cs="Arial"/>
          <w:spacing w:val="-1"/>
          <w:sz w:val="14"/>
          <w:szCs w:val="14"/>
        </w:rPr>
        <w:t>3</w:t>
      </w:r>
      <w:r>
        <w:rPr>
          <w:rFonts w:ascii="Arial" w:eastAsia="Arial" w:hAnsi="Arial" w:cs="Arial"/>
          <w:sz w:val="14"/>
          <w:szCs w:val="14"/>
        </w:rPr>
        <w:t>5</w:t>
      </w:r>
    </w:p>
    <w:p w:rsidR="00472F45" w:rsidRDefault="00472F45" w:rsidP="00472F45">
      <w:pPr>
        <w:spacing w:before="9" w:line="160" w:lineRule="exact"/>
        <w:rPr>
          <w:sz w:val="17"/>
          <w:szCs w:val="17"/>
        </w:rPr>
      </w:pPr>
    </w:p>
    <w:p w:rsidR="00472F45" w:rsidRDefault="00046583" w:rsidP="00472F45">
      <w:pPr>
        <w:jc w:val="right"/>
        <w:rPr>
          <w:rFonts w:ascii="Arial" w:eastAsia="Arial" w:hAnsi="Arial" w:cs="Arial"/>
          <w:sz w:val="14"/>
          <w:szCs w:val="14"/>
        </w:rPr>
      </w:pPr>
      <w:r>
        <w:rPr>
          <w:rFonts w:ascii="Times New Roman" w:eastAsia="Times New Roman" w:hAnsi="Times New Roman" w:cs="Times New Roman"/>
          <w:sz w:val="20"/>
          <w:szCs w:val="20"/>
        </w:rPr>
        <w:pict>
          <v:group id="_x0000_s1408" style="position:absolute;left:0;text-align:left;margin-left:127.5pt;margin-top:.15pt;width:135.1pt;height:89.5pt;z-index:-251550720;mso-position-horizontal-relative:page" coordorigin="2550,3" coordsize="2702,1790">
            <v:shape id="_x0000_s1409" style="position:absolute;left:2569;top:1648;width:98;height:126" coordorigin="2569,1648" coordsize="98,126" path="m2569,1774r8,-21l2585,1731r6,-17l2593,1708r1,-3l2584,1719r4,-3l2599,1706r17,-14l2636,1675r17,-15l2665,1650r2,-2l2663,1651r-12,9e" filled="f" strokecolor="#4d4d4d" strokeweight="1.92pt">
              <v:stroke dashstyle="longDash"/>
              <v:path arrowok="t"/>
            </v:shape>
            <v:shape id="_x0000_s1410" style="position:absolute;left:2691;top:355;width:2012;height:1277" coordorigin="2691,355" coordsize="2012,1277" path="m2691,1632r5,-3l2700,1626r16,-10l2735,1604r22,-13l2780,1576r26,-16l2833,1542r30,-18l2925,1485r65,-41l3058,1401r67,-43l3191,1317r62,-40l3311,1241r57,-36l3424,1169r56,-35l3535,1099r56,-36l3646,1028r56,-36l3758,957r56,-36l3871,884r60,-38l3992,807r62,-40l4116,727r30,-20l4177,687r30,-19l4236,649r29,-19l4293,612r27,-17l4346,578r25,-16l4394,547r22,-14l4441,518r22,-15l4484,490r20,-12l4522,467r17,-11l4555,446r16,-10l4586,427r14,-9l4615,409r14,-8l4643,392r15,-9l4673,374r16,-10l4703,355e" filled="f" strokeweight="1.92pt">
              <v:path arrowok="t"/>
            </v:shape>
            <v:shape id="_x0000_s1411" style="position:absolute;left:4703;top:23;width:529;height:333" coordorigin="4703,23" coordsize="529,333" path="m4703,355r17,-11l4739,333r18,-12l4776,308r20,-12l4816,283r19,-12l4855,258r19,-12l4893,234r19,-12l4929,211r17,-11l4962,190r15,-10l4990,172r12,-8l5012,158r6,-4l5023,151r-14,8l5009,159r14,-10l5043,135r10,-8l5055,127r3,-2l5062,123r12,-7l5090,107r18,-12l5129,83r21,-12l5172,58r19,-11l5209,36r13,-7l5228,25r5,-2l5221,32r,1e" filled="f" strokecolor="#4d4d4d" strokeweight="1.92pt">
              <v:stroke dashstyle="longDash"/>
              <v:path arrowok="t"/>
            </v:shape>
            <w10:wrap anchorx="page"/>
          </v:group>
        </w:pict>
      </w:r>
      <w:r w:rsidR="00472F45">
        <w:rPr>
          <w:rFonts w:ascii="Arial" w:eastAsia="Arial" w:hAnsi="Arial" w:cs="Arial"/>
          <w:spacing w:val="-1"/>
          <w:w w:val="99"/>
          <w:sz w:val="14"/>
          <w:szCs w:val="14"/>
        </w:rPr>
        <w:t>1</w:t>
      </w:r>
      <w:r w:rsidR="00472F45">
        <w:rPr>
          <w:rFonts w:ascii="Arial" w:eastAsia="Arial" w:hAnsi="Arial" w:cs="Arial"/>
          <w:spacing w:val="2"/>
          <w:w w:val="99"/>
          <w:sz w:val="14"/>
          <w:szCs w:val="14"/>
        </w:rPr>
        <w:t>6</w:t>
      </w:r>
      <w:r w:rsidR="00472F45">
        <w:rPr>
          <w:rFonts w:ascii="Arial" w:eastAsia="Arial" w:hAnsi="Arial" w:cs="Arial"/>
          <w:w w:val="99"/>
          <w:sz w:val="14"/>
          <w:szCs w:val="14"/>
        </w:rPr>
        <w:t>0</w:t>
      </w:r>
    </w:p>
    <w:p w:rsidR="00472F45" w:rsidRDefault="00472F45" w:rsidP="00472F45">
      <w:pPr>
        <w:spacing w:before="6" w:line="160" w:lineRule="exact"/>
        <w:rPr>
          <w:sz w:val="17"/>
          <w:szCs w:val="17"/>
        </w:rPr>
      </w:pPr>
    </w:p>
    <w:p w:rsidR="00472F45" w:rsidRDefault="00472F45" w:rsidP="00472F45">
      <w:pPr>
        <w:jc w:val="right"/>
        <w:rPr>
          <w:rFonts w:ascii="Arial" w:eastAsia="Arial" w:hAnsi="Arial" w:cs="Arial"/>
          <w:sz w:val="14"/>
          <w:szCs w:val="14"/>
        </w:rPr>
      </w:pPr>
      <w:r>
        <w:rPr>
          <w:rFonts w:ascii="Arial" w:eastAsia="Arial" w:hAnsi="Arial" w:cs="Arial"/>
          <w:spacing w:val="-1"/>
          <w:w w:val="99"/>
          <w:sz w:val="14"/>
          <w:szCs w:val="14"/>
        </w:rPr>
        <w:t>1</w:t>
      </w:r>
      <w:r>
        <w:rPr>
          <w:rFonts w:ascii="Arial" w:eastAsia="Arial" w:hAnsi="Arial" w:cs="Arial"/>
          <w:spacing w:val="2"/>
          <w:w w:val="99"/>
          <w:sz w:val="14"/>
          <w:szCs w:val="14"/>
        </w:rPr>
        <w:t>4</w:t>
      </w:r>
      <w:r>
        <w:rPr>
          <w:rFonts w:ascii="Arial" w:eastAsia="Arial" w:hAnsi="Arial" w:cs="Arial"/>
          <w:w w:val="99"/>
          <w:sz w:val="14"/>
          <w:szCs w:val="14"/>
        </w:rPr>
        <w:t>0</w:t>
      </w:r>
    </w:p>
    <w:p w:rsidR="00472F45" w:rsidRDefault="00472F45" w:rsidP="00472F45">
      <w:pPr>
        <w:spacing w:before="5" w:line="160" w:lineRule="exact"/>
        <w:rPr>
          <w:sz w:val="17"/>
          <w:szCs w:val="17"/>
        </w:rPr>
      </w:pPr>
    </w:p>
    <w:p w:rsidR="00472F45" w:rsidRDefault="00472F45" w:rsidP="00472F45">
      <w:pPr>
        <w:spacing w:line="140" w:lineRule="exact"/>
        <w:jc w:val="right"/>
        <w:rPr>
          <w:rFonts w:ascii="Arial" w:eastAsia="Arial" w:hAnsi="Arial" w:cs="Arial"/>
          <w:sz w:val="14"/>
          <w:szCs w:val="14"/>
        </w:rPr>
      </w:pPr>
      <w:r>
        <w:rPr>
          <w:rFonts w:ascii="Arial" w:eastAsia="Arial" w:hAnsi="Arial" w:cs="Arial"/>
          <w:spacing w:val="-1"/>
          <w:w w:val="99"/>
          <w:position w:val="-1"/>
          <w:sz w:val="14"/>
          <w:szCs w:val="14"/>
        </w:rPr>
        <w:t>1</w:t>
      </w:r>
      <w:r>
        <w:rPr>
          <w:rFonts w:ascii="Arial" w:eastAsia="Arial" w:hAnsi="Arial" w:cs="Arial"/>
          <w:spacing w:val="2"/>
          <w:w w:val="99"/>
          <w:position w:val="-1"/>
          <w:sz w:val="14"/>
          <w:szCs w:val="14"/>
        </w:rPr>
        <w:t>2</w:t>
      </w:r>
      <w:r>
        <w:rPr>
          <w:rFonts w:ascii="Arial" w:eastAsia="Arial" w:hAnsi="Arial" w:cs="Arial"/>
          <w:w w:val="99"/>
          <w:position w:val="-1"/>
          <w:sz w:val="14"/>
          <w:szCs w:val="14"/>
        </w:rPr>
        <w:t>0</w:t>
      </w:r>
    </w:p>
    <w:p w:rsidR="00472F45" w:rsidRDefault="00472F45" w:rsidP="00472F45">
      <w:pPr>
        <w:spacing w:before="9" w:line="160" w:lineRule="exact"/>
        <w:rPr>
          <w:sz w:val="17"/>
          <w:szCs w:val="17"/>
        </w:rPr>
      </w:pPr>
      <w:r>
        <w:br w:type="column"/>
      </w:r>
    </w:p>
    <w:p w:rsidR="00472F45" w:rsidRDefault="00472F45" w:rsidP="00472F45">
      <w:pPr>
        <w:ind w:right="-41"/>
        <w:rPr>
          <w:rFonts w:ascii="Arial" w:eastAsia="Arial" w:hAnsi="Arial" w:cs="Arial"/>
          <w:sz w:val="14"/>
          <w:szCs w:val="14"/>
        </w:rPr>
      </w:pPr>
      <w:r>
        <w:rPr>
          <w:rFonts w:ascii="Arial" w:eastAsia="Arial" w:hAnsi="Arial" w:cs="Arial"/>
          <w:spacing w:val="-1"/>
          <w:sz w:val="14"/>
          <w:szCs w:val="14"/>
        </w:rPr>
        <w:t>1</w:t>
      </w:r>
      <w:r>
        <w:rPr>
          <w:rFonts w:ascii="Arial" w:eastAsia="Arial" w:hAnsi="Arial" w:cs="Arial"/>
          <w:spacing w:val="2"/>
          <w:sz w:val="14"/>
          <w:szCs w:val="14"/>
        </w:rPr>
        <w:t>.</w:t>
      </w:r>
      <w:r>
        <w:rPr>
          <w:rFonts w:ascii="Arial" w:eastAsia="Arial" w:hAnsi="Arial" w:cs="Arial"/>
          <w:sz w:val="14"/>
          <w:szCs w:val="14"/>
        </w:rPr>
        <w:t>0</w:t>
      </w:r>
    </w:p>
    <w:p w:rsidR="00472F45" w:rsidRDefault="00472F45" w:rsidP="00472F45">
      <w:pPr>
        <w:spacing w:before="6" w:line="160" w:lineRule="exact"/>
        <w:rPr>
          <w:sz w:val="17"/>
          <w:szCs w:val="17"/>
        </w:rPr>
      </w:pPr>
    </w:p>
    <w:p w:rsidR="00472F45" w:rsidRDefault="00472F45" w:rsidP="00472F45">
      <w:pPr>
        <w:ind w:right="-41"/>
        <w:rPr>
          <w:rFonts w:ascii="Arial" w:eastAsia="Arial" w:hAnsi="Arial" w:cs="Arial"/>
          <w:sz w:val="14"/>
          <w:szCs w:val="14"/>
        </w:rPr>
      </w:pPr>
      <w:r>
        <w:rPr>
          <w:rFonts w:ascii="Arial" w:eastAsia="Arial" w:hAnsi="Arial" w:cs="Arial"/>
          <w:spacing w:val="-1"/>
          <w:sz w:val="14"/>
          <w:szCs w:val="14"/>
        </w:rPr>
        <w:t>0</w:t>
      </w:r>
      <w:r>
        <w:rPr>
          <w:rFonts w:ascii="Arial" w:eastAsia="Arial" w:hAnsi="Arial" w:cs="Arial"/>
          <w:spacing w:val="2"/>
          <w:sz w:val="14"/>
          <w:szCs w:val="14"/>
        </w:rPr>
        <w:t>.</w:t>
      </w:r>
      <w:r>
        <w:rPr>
          <w:rFonts w:ascii="Arial" w:eastAsia="Arial" w:hAnsi="Arial" w:cs="Arial"/>
          <w:sz w:val="14"/>
          <w:szCs w:val="14"/>
        </w:rPr>
        <w:t>5</w:t>
      </w:r>
    </w:p>
    <w:p w:rsidR="00472F45" w:rsidRDefault="00472F45" w:rsidP="00472F45">
      <w:pPr>
        <w:spacing w:before="5" w:line="160" w:lineRule="exact"/>
        <w:rPr>
          <w:sz w:val="17"/>
          <w:szCs w:val="17"/>
        </w:rPr>
      </w:pPr>
    </w:p>
    <w:p w:rsidR="00472F45" w:rsidRDefault="00472F45" w:rsidP="00472F45">
      <w:pPr>
        <w:spacing w:line="140" w:lineRule="exact"/>
        <w:ind w:right="-41"/>
        <w:rPr>
          <w:rFonts w:ascii="Arial" w:eastAsia="Arial" w:hAnsi="Arial" w:cs="Arial"/>
          <w:sz w:val="14"/>
          <w:szCs w:val="14"/>
        </w:rPr>
      </w:pPr>
      <w:r>
        <w:rPr>
          <w:rFonts w:ascii="Arial" w:eastAsia="Arial" w:hAnsi="Arial" w:cs="Arial"/>
          <w:spacing w:val="-1"/>
          <w:position w:val="-1"/>
          <w:sz w:val="14"/>
          <w:szCs w:val="14"/>
        </w:rPr>
        <w:t>0</w:t>
      </w:r>
      <w:r>
        <w:rPr>
          <w:rFonts w:ascii="Arial" w:eastAsia="Arial" w:hAnsi="Arial" w:cs="Arial"/>
          <w:spacing w:val="2"/>
          <w:position w:val="-1"/>
          <w:sz w:val="14"/>
          <w:szCs w:val="14"/>
        </w:rPr>
        <w:t>.</w:t>
      </w:r>
      <w:r>
        <w:rPr>
          <w:rFonts w:ascii="Arial" w:eastAsia="Arial" w:hAnsi="Arial" w:cs="Arial"/>
          <w:position w:val="-1"/>
          <w:sz w:val="14"/>
          <w:szCs w:val="14"/>
        </w:rPr>
        <w:t>0</w:t>
      </w:r>
    </w:p>
    <w:p w:rsidR="00472F45" w:rsidRDefault="00472F45" w:rsidP="00472F45">
      <w:pPr>
        <w:spacing w:line="200" w:lineRule="exact"/>
      </w:pPr>
      <w:r>
        <w:br w:type="column"/>
      </w:r>
    </w:p>
    <w:p w:rsidR="00472F45" w:rsidRDefault="00472F45" w:rsidP="00472F45">
      <w:pPr>
        <w:spacing w:line="200" w:lineRule="exact"/>
      </w:pPr>
    </w:p>
    <w:p w:rsidR="00472F45" w:rsidRDefault="00472F45" w:rsidP="00472F45">
      <w:pPr>
        <w:spacing w:before="11" w:line="220" w:lineRule="exact"/>
      </w:pPr>
    </w:p>
    <w:p w:rsidR="00472F45" w:rsidRDefault="00046583" w:rsidP="00472F45">
      <w:pPr>
        <w:ind w:right="-41"/>
        <w:rPr>
          <w:rFonts w:ascii="Arial" w:eastAsia="Arial" w:hAnsi="Arial" w:cs="Arial"/>
          <w:sz w:val="14"/>
          <w:szCs w:val="14"/>
        </w:rPr>
      </w:pPr>
      <w:r>
        <w:rPr>
          <w:rFonts w:ascii="Times New Roman" w:eastAsia="Times New Roman" w:hAnsi="Times New Roman" w:cs="Times New Roman"/>
          <w:sz w:val="20"/>
          <w:szCs w:val="20"/>
        </w:rPr>
        <w:pict>
          <v:group id="_x0000_s1412" style="position:absolute;margin-left:376pt;margin-top:-52.4pt;width:141pt;height:135.5pt;z-index:-251549696;mso-position-horizontal-relative:page" coordorigin="7520,-1048" coordsize="2820,2710">
            <v:shape id="_x0000_s1413" style="position:absolute;left:7531;top:1653;width:2801;height:0" coordorigin="7531,1653" coordsize="2801,0" path="m7531,1653r2801,e" filled="f" strokeweight=".14pt">
              <v:path arrowok="t"/>
            </v:shape>
            <v:shape id="_x0000_s1414" style="position:absolute;left:7531;top:1317;width:2801;height:0" coordorigin="7531,1317" coordsize="2801,0" path="m7531,1317r2801,e" filled="f" strokeweight=".14pt">
              <v:path arrowok="t"/>
            </v:shape>
            <v:shape id="_x0000_s1415" style="position:absolute;left:7531;top:978;width:2801;height:0" coordorigin="7531,978" coordsize="2801,0" path="m7531,978r2801,e" filled="f" strokeweight=".14pt">
              <v:path arrowok="t"/>
            </v:shape>
            <v:shape id="_x0000_s1416" style="position:absolute;left:7531;top:642;width:1897;height:0" coordorigin="7531,642" coordsize="1897,0" path="m7531,642r1897,e" filled="f" strokeweight=".14pt">
              <v:path arrowok="t"/>
            </v:shape>
            <v:shape id="_x0000_s1417" style="position:absolute;left:7531;top:306;width:2801;height:0" coordorigin="7531,306" coordsize="2801,0" path="m7531,306r2801,e" filled="f" strokeweight=".14pt">
              <v:path arrowok="t"/>
            </v:shape>
            <v:shape id="_x0000_s1418" style="position:absolute;left:7810;top:198;width:0;height:1455" coordorigin="7810,198" coordsize="0,1455" path="m7810,198r,1455e" filled="f" strokeweight=".14pt">
              <v:path arrowok="t"/>
            </v:shape>
            <v:shape id="_x0000_s1419" style="position:absolute;left:7531;top:-30;width:1923;height:0" coordorigin="7531,-30" coordsize="1923,0" path="m7531,-30r1923,e" filled="f" strokeweight=".14pt">
              <v:path arrowok="t"/>
            </v:shape>
            <v:shape id="_x0000_s1420" style="position:absolute;left:7531;top:-366;width:2801;height:0" coordorigin="7531,-366" coordsize="2801,0" path="m7531,-366r2801,e" filled="f" strokeweight=".14pt">
              <v:path arrowok="t"/>
            </v:shape>
            <v:shape id="_x0000_s1421" style="position:absolute;left:7531;top:-704;width:1597;height:0" coordorigin="7531,-704" coordsize="1597,0" path="m7531,-704r1597,e" filled="f" strokeweight=".14pt">
              <v:path arrowok="t"/>
            </v:shape>
            <v:shape id="_x0000_s1422" style="position:absolute;left:7531;top:-1040;width:2801;height:0" coordorigin="7531,-1040" coordsize="2801,0" path="m7531,-1040r2801,e" filled="f" strokeweight=".14pt">
              <v:path arrowok="t"/>
            </v:shape>
            <v:shape id="_x0000_s1423" style="position:absolute;left:7810;top:-1040;width:0;height:1003" coordorigin="7810,-1040" coordsize="0,1003" path="m7810,-1040r,1002e" filled="f" strokeweight=".14pt">
              <v:path arrowok="t"/>
            </v:shape>
            <v:shape id="_x0000_s1424" style="position:absolute;left:8371;top:-1040;width:0;height:2693" coordorigin="8371,-1040" coordsize="0,2693" path="m8371,-1040r,2693e" filled="f" strokeweight=".14pt">
              <v:path arrowok="t"/>
            </v:shape>
            <v:shape id="_x0000_s1425" style="position:absolute;left:8930;top:-1040;width:0;height:2693" coordorigin="8930,-1040" coordsize="0,2693" path="m8930,-1040r,2693e" filled="f" strokeweight=".14pt">
              <v:path arrowok="t"/>
            </v:shape>
            <v:shape id="_x0000_s1426" style="position:absolute;left:9490;top:-1040;width:0;height:168" coordorigin="9490,-1040" coordsize="0,168" path="m9490,-1040r,168e" filled="f" strokeweight=".14pt">
              <v:path arrowok="t"/>
            </v:shape>
            <v:shape id="_x0000_s1427" style="position:absolute;left:9490;top:-637;width:0;height:528" coordorigin="9490,-637" coordsize="0,528" path="m9490,-637r,528e" filled="f" strokeweight=".14pt">
              <v:path arrowok="t"/>
            </v:shape>
            <v:shape id="_x0000_s1428" style="position:absolute;left:9490;top:126;width:0;height:436" coordorigin="9490,126" coordsize="0,436" path="m9490,126r,436e" filled="f" strokeweight=".14pt">
              <v:path arrowok="t"/>
            </v:shape>
            <v:shape id="_x0000_s1429" style="position:absolute;left:9490;top:798;width:0;height:502" coordorigin="9490,798" coordsize="0,502" path="m9490,798r,501e" filled="f" strokeweight=".14pt">
              <v:path arrowok="t"/>
            </v:shape>
            <v:shape id="_x0000_s1430" style="position:absolute;left:9490;top:1535;width:0;height:118" coordorigin="9490,1535" coordsize="0,118" path="m9490,1535r,118e" filled="f" strokeweight=".14pt">
              <v:path arrowok="t"/>
            </v:shape>
            <v:shape id="_x0000_s1431" style="position:absolute;left:10022;top:642;width:310;height:0" coordorigin="10022,642" coordsize="310,0" path="m10022,642r310,e" filled="f" strokeweight=".14pt">
              <v:path arrowok="t"/>
            </v:shape>
            <v:shape id="_x0000_s1432" style="position:absolute;left:10048;top:-30;width:284;height:0" coordorigin="10048,-30" coordsize="284,0" path="m10048,-30r284,e" filled="f" strokeweight=".14pt">
              <v:path arrowok="t"/>
            </v:shape>
            <v:shape id="_x0000_s1433" style="position:absolute;left:9627;top:-704;width:705;height:0" coordorigin="9627,-704" coordsize="705,0" path="m9627,-704r705,e" filled="f" strokeweight=".14pt">
              <v:path arrowok="t"/>
            </v:shape>
            <v:shape id="_x0000_s1434" style="position:absolute;left:10051;top:-1040;width:0;height:2693" coordorigin="10051,-1040" coordsize="0,2693" path="m10051,-1040r,2693e" filled="f" strokeweight=".14pt">
              <v:path arrowok="t"/>
            </v:shape>
            <v:shape id="_x0000_s1435" style="position:absolute;left:7531;top:-1040;width:0;height:2693" coordorigin="7531,-1040" coordsize="0,2693" path="m7531,-1040r,2693e" filled="f" strokeweight=".14pt">
              <v:path arrowok="t"/>
            </v:shape>
            <v:shape id="_x0000_s1436" style="position:absolute;left:8090;top:-1040;width:0;height:1003" coordorigin="8090,-1040" coordsize="0,1003" path="m8090,-1040r,1002e" filled="f" strokeweight=".14pt">
              <v:path arrowok="t"/>
            </v:shape>
            <v:shape id="_x0000_s1437" style="position:absolute;left:8090;top:198;width:0;height:1455" coordorigin="8090,198" coordsize="0,1455" path="m8090,198r,1455e" filled="f" strokeweight=".14pt">
              <v:path arrowok="t"/>
            </v:shape>
            <v:shape id="_x0000_s1438" style="position:absolute;left:8650;top:-1040;width:0;height:2693" coordorigin="8650,-1040" coordsize="0,2693" path="m8650,-1040r,2693e" filled="f" strokeweight=".14pt">
              <v:path arrowok="t"/>
            </v:shape>
            <v:shape id="_x0000_s1439" style="position:absolute;left:9211;top:-1040;width:0;height:168" coordorigin="9211,-1040" coordsize="0,168" path="m9211,-1040r,168e" filled="f" strokeweight=".14pt">
              <v:path arrowok="t"/>
            </v:shape>
            <v:shape id="_x0000_s1440" style="position:absolute;left:9211;top:-637;width:0;height:1936" coordorigin="9211,-637" coordsize="0,1936" path="m9211,-637r,1936e" filled="f" strokeweight=".14pt">
              <v:path arrowok="t"/>
            </v:shape>
            <v:shape id="_x0000_s1441" style="position:absolute;left:9211;top:1535;width:0;height:118" coordorigin="9211,1535" coordsize="0,118" path="m9211,1535r,118e" filled="f" strokeweight=".14pt">
              <v:path arrowok="t"/>
            </v:shape>
            <v:shape id="_x0000_s1442" style="position:absolute;left:9770;top:-1040;width:0;height:931" coordorigin="9770,-1040" coordsize="0,931" path="m9770,-1040r,931e" filled="f" strokeweight=".14pt">
              <v:path arrowok="t"/>
            </v:shape>
            <v:shape id="_x0000_s1443" style="position:absolute;left:9770;top:126;width:0;height:436" coordorigin="9770,126" coordsize="0,436" path="m9770,126r,436e" filled="f" strokeweight=".14pt">
              <v:path arrowok="t"/>
            </v:shape>
            <v:shape id="_x0000_s1444" style="position:absolute;left:9770;top:798;width:0;height:855" coordorigin="9770,798" coordsize="0,855" path="m9770,798r,855e" filled="f" strokeweight=".14pt">
              <v:path arrowok="t"/>
            </v:shape>
            <v:shape id="_x0000_s1445" style="position:absolute;left:10332;top:-1040;width:0;height:2693" coordorigin="10332,-1040" coordsize="0,2693" path="m10332,-1040r,2693e" filled="f" strokeweight=".14pt">
              <v:path arrowok="t"/>
            </v:shape>
            <v:shape id="_x0000_s1446" style="position:absolute;left:7530;top:-1039;width:2801;height:2690" coordorigin="7530,-1039" coordsize="2801,2690" path="m7530,1652r2801,l10331,-1039r-2801,l7530,1652xe" filled="f" strokeweight=".96pt">
              <v:path arrowok="t"/>
            </v:shape>
            <v:shape id="_x0000_s1447" style="position:absolute;left:7760;top:-693;width:2314;height:324" coordorigin="7760,-693" coordsize="2314,324" path="m7760,-693r879,324l10074,-693e" filled="f" strokeweight="1.92pt">
              <v:path arrowok="t"/>
            </v:shape>
            <v:shape id="_x0000_s1448" style="position:absolute;left:7715;top:-343;width:2354;height:326" coordorigin="7715,-343" coordsize="2354,326" path="m7715,-343r926,327l10069,-343e" filled="f" strokeweight="1.92pt">
              <v:path arrowok="t"/>
            </v:shape>
            <v:shape id="_x0000_s1449" style="position:absolute;left:7580;top:194;width:185;height:263" coordorigin="7580,194" coordsize="185,263" path="m7580,194r2,20l7584,235r2,20l7587,276r2,20l7592,316r3,18l7597,343r5,23l7606,389r5,23l7618,431r9,15l7639,455r13,2l7668,453r17,-7l7704,437r19,-11l7743,416r18,-9l7765,406e" filled="f" strokecolor="#4d4d4d" strokeweight="1.92pt">
              <v:stroke dashstyle="longDash"/>
              <v:path arrowok="t"/>
            </v:shape>
            <v:shape id="_x0000_s1450" style="position:absolute;left:7765;top:207;width:1164;height:198" coordorigin="7765,207" coordsize="1164,198" path="m7765,406r19,-6l7803,393r20,-6l7842,381r20,-7l7882,368r19,-7l7940,349r39,-13l8016,325r37,-11l8102,301r40,-10l8181,283r38,-8l8257,268r39,-7l8335,255r51,-7l8425,243r40,-4l8505,235r41,-3l8586,228r40,-3l8662,222r40,-3l8742,217r40,-2l8822,213r20,-1l8862,211r19,-1l8901,209r20,-1l8929,207e" filled="f" strokeweight="1.92pt">
              <v:path arrowok="t"/>
            </v:shape>
            <v:shape id="_x0000_s1451" style="position:absolute;left:8929;top:207;width:1381;height:106" coordorigin="8929,207" coordsize="1381,106" path="m8929,207r20,1l8969,208r20,l9009,208r19,l9048,208r40,1l9128,209r40,1l9206,211r39,l9285,212r40,1l9365,215r41,1l9446,218r40,2l9524,222r41,2l9605,227r40,3l9684,233r40,4l9763,241r49,5l9855,251r45,5l9944,262r43,6l10025,273r45,7l10112,290r16,3l10142,295r17,2l10178,299r20,2l10220,304r22,2l10264,308r22,3l10307,313r3,e" filled="f" strokecolor="#4d4d4d" strokeweight="1.92pt">
              <v:stroke dashstyle="longDash"/>
              <v:path arrowok="t"/>
            </v:shape>
            <v:shape id="_x0000_s1452" style="position:absolute;left:7748;top:658;width:2318;height:343" coordorigin="7748,658" coordsize="2318,343" path="m7748,1001l8636,658r1431,329e" filled="f" strokeweight="1.92pt">
              <v:path arrowok="t"/>
            </v:shape>
            <v:shape id="_x0000_s1453" style="position:absolute;left:7727;top:1001;width:2398;height:331" coordorigin="7727,1001" coordsize="2398,331" path="m7727,1332r909,-331l10124,1328e" filled="f" strokeweight="1.92pt">
              <v:path arrowok="t"/>
            </v:shape>
            <v:shape id="_x0000_s1454" style="position:absolute;left:9135;top:1299;width:499;height:235" coordorigin="9135,1299" coordsize="499,235" path="m9135,1535r499,l9634,1299r-499,l9135,1535xe" stroked="f">
              <v:path arrowok="t"/>
            </v:shape>
            <v:shape id="_x0000_s1455" style="position:absolute;left:9428;top:562;width:593;height:235" coordorigin="9428,562" coordsize="593,235" path="m9428,798r594,l10022,562r-594,l9428,798xe" stroked="f">
              <v:path arrowok="t"/>
            </v:shape>
            <v:shape id="_x0000_s1456" style="position:absolute;left:9128;top:-872;width:499;height:235" coordorigin="9128,-872" coordsize="499,235" path="m9128,-637r499,l9627,-872r-499,l9128,-637xe" stroked="f">
              <v:path arrowok="t"/>
            </v:shape>
            <v:shape id="_x0000_s1457" style="position:absolute;left:9454;top:-109;width:593;height:235" coordorigin="9454,-109" coordsize="593,235" path="m9454,126r594,l10048,-109r-594,l9454,126xe" stroked="f">
              <v:path arrowok="t"/>
            </v:shape>
            <v:shape id="_x0000_s1458" style="position:absolute;left:7648;top:-38;width:735;height:235" coordorigin="7648,-38" coordsize="735,235" path="m7648,198r735,l8383,-38r-735,l7648,198xe" stroked="f">
              <v:path arrowok="t"/>
            </v:shape>
            <w10:wrap anchorx="page"/>
          </v:group>
        </w:pict>
      </w:r>
      <w:r w:rsidR="00472F45">
        <w:rPr>
          <w:rFonts w:ascii="Arial" w:eastAsia="Arial" w:hAnsi="Arial" w:cs="Arial"/>
          <w:spacing w:val="1"/>
          <w:sz w:val="14"/>
          <w:szCs w:val="14"/>
        </w:rPr>
        <w:t>T</w:t>
      </w:r>
      <w:r w:rsidR="00472F45">
        <w:rPr>
          <w:rFonts w:ascii="Arial" w:eastAsia="Arial" w:hAnsi="Arial" w:cs="Arial"/>
          <w:spacing w:val="-2"/>
          <w:sz w:val="14"/>
          <w:szCs w:val="14"/>
        </w:rPr>
        <w:t>Y</w:t>
      </w:r>
      <w:r w:rsidR="00472F45">
        <w:rPr>
          <w:rFonts w:ascii="Arial" w:eastAsia="Arial" w:hAnsi="Arial" w:cs="Arial"/>
          <w:spacing w:val="1"/>
          <w:sz w:val="14"/>
          <w:szCs w:val="14"/>
        </w:rPr>
        <w:t>P</w:t>
      </w:r>
      <w:r w:rsidR="00472F45">
        <w:rPr>
          <w:rFonts w:ascii="Arial" w:eastAsia="Arial" w:hAnsi="Arial" w:cs="Arial"/>
          <w:spacing w:val="-3"/>
          <w:sz w:val="14"/>
          <w:szCs w:val="14"/>
        </w:rPr>
        <w:t>I</w:t>
      </w:r>
      <w:r w:rsidR="00472F45">
        <w:rPr>
          <w:rFonts w:ascii="Arial" w:eastAsia="Arial" w:hAnsi="Arial" w:cs="Arial"/>
          <w:sz w:val="14"/>
          <w:szCs w:val="14"/>
        </w:rPr>
        <w:t>C</w:t>
      </w:r>
      <w:r w:rsidR="00472F45">
        <w:rPr>
          <w:rFonts w:ascii="Arial" w:eastAsia="Arial" w:hAnsi="Arial" w:cs="Arial"/>
          <w:spacing w:val="1"/>
          <w:sz w:val="14"/>
          <w:szCs w:val="14"/>
        </w:rPr>
        <w:t>A</w:t>
      </w:r>
      <w:r w:rsidR="00472F45">
        <w:rPr>
          <w:rFonts w:ascii="Arial" w:eastAsia="Arial" w:hAnsi="Arial" w:cs="Arial"/>
          <w:sz w:val="14"/>
          <w:szCs w:val="14"/>
        </w:rPr>
        <w:t>L</w:t>
      </w:r>
    </w:p>
    <w:p w:rsidR="00472F45" w:rsidRDefault="00472F45" w:rsidP="00472F45">
      <w:pPr>
        <w:spacing w:before="9" w:line="140" w:lineRule="exact"/>
        <w:rPr>
          <w:sz w:val="15"/>
          <w:szCs w:val="15"/>
        </w:rPr>
      </w:pPr>
      <w:r>
        <w:br w:type="column"/>
      </w:r>
    </w:p>
    <w:p w:rsidR="00472F45" w:rsidRDefault="00472F45" w:rsidP="00472F45">
      <w:pPr>
        <w:spacing w:line="200" w:lineRule="exact"/>
      </w:pPr>
    </w:p>
    <w:p w:rsidR="00472F45" w:rsidRDefault="00472F45" w:rsidP="00472F45">
      <w:pPr>
        <w:spacing w:line="200" w:lineRule="exact"/>
      </w:pPr>
    </w:p>
    <w:p w:rsidR="00472F45" w:rsidRDefault="00472F45" w:rsidP="00472F45">
      <w:pPr>
        <w:rPr>
          <w:rFonts w:ascii="Arial" w:eastAsia="Arial" w:hAnsi="Arial" w:cs="Arial"/>
          <w:sz w:val="14"/>
          <w:szCs w:val="14"/>
        </w:rPr>
        <w:sectPr w:rsidR="00472F45">
          <w:type w:val="continuous"/>
          <w:pgSz w:w="12240" w:h="15840"/>
          <w:pgMar w:top="80" w:right="960" w:bottom="280" w:left="960" w:header="720" w:footer="720" w:gutter="0"/>
          <w:cols w:num="4" w:space="720" w:equalWidth="0">
            <w:col w:w="1391" w:space="4865"/>
            <w:col w:w="195" w:space="309"/>
            <w:col w:w="579" w:space="1227"/>
            <w:col w:w="1754"/>
          </w:cols>
        </w:sectPr>
      </w:pPr>
      <w:r>
        <w:rPr>
          <w:rFonts w:ascii="Arial" w:eastAsia="Arial" w:hAnsi="Arial" w:cs="Arial"/>
          <w:spacing w:val="-1"/>
          <w:sz w:val="14"/>
          <w:szCs w:val="14"/>
        </w:rPr>
        <w:t>L</w:t>
      </w:r>
      <w:r>
        <w:rPr>
          <w:rFonts w:ascii="Arial" w:eastAsia="Arial" w:hAnsi="Arial" w:cs="Arial"/>
          <w:spacing w:val="-3"/>
          <w:sz w:val="14"/>
          <w:szCs w:val="14"/>
        </w:rPr>
        <w:t>M</w:t>
      </w:r>
      <w:r>
        <w:rPr>
          <w:rFonts w:ascii="Arial" w:eastAsia="Arial" w:hAnsi="Arial" w:cs="Arial"/>
          <w:spacing w:val="-1"/>
          <w:sz w:val="14"/>
          <w:szCs w:val="14"/>
        </w:rPr>
        <w:t>35</w:t>
      </w:r>
      <w:r>
        <w:rPr>
          <w:rFonts w:ascii="Arial" w:eastAsia="Arial" w:hAnsi="Arial" w:cs="Arial"/>
          <w:sz w:val="14"/>
          <w:szCs w:val="14"/>
        </w:rPr>
        <w:t>A</w:t>
      </w:r>
    </w:p>
    <w:p w:rsidR="00472F45" w:rsidRDefault="00472F45" w:rsidP="00472F45">
      <w:pPr>
        <w:spacing w:before="9" w:line="160" w:lineRule="exact"/>
        <w:rPr>
          <w:sz w:val="17"/>
          <w:szCs w:val="17"/>
        </w:rPr>
      </w:pPr>
    </w:p>
    <w:p w:rsidR="00472F45" w:rsidRDefault="00472F45" w:rsidP="00472F45">
      <w:pPr>
        <w:jc w:val="right"/>
        <w:rPr>
          <w:rFonts w:ascii="Arial" w:eastAsia="Arial" w:hAnsi="Arial" w:cs="Arial"/>
          <w:sz w:val="14"/>
          <w:szCs w:val="14"/>
        </w:rPr>
      </w:pPr>
      <w:r>
        <w:rPr>
          <w:rFonts w:ascii="Arial" w:eastAsia="Arial" w:hAnsi="Arial" w:cs="Arial"/>
          <w:spacing w:val="-1"/>
          <w:w w:val="99"/>
          <w:sz w:val="14"/>
          <w:szCs w:val="14"/>
        </w:rPr>
        <w:t>1</w:t>
      </w:r>
      <w:r>
        <w:rPr>
          <w:rFonts w:ascii="Arial" w:eastAsia="Arial" w:hAnsi="Arial" w:cs="Arial"/>
          <w:spacing w:val="2"/>
          <w:w w:val="99"/>
          <w:sz w:val="14"/>
          <w:szCs w:val="14"/>
        </w:rPr>
        <w:t>0</w:t>
      </w:r>
      <w:r>
        <w:rPr>
          <w:rFonts w:ascii="Arial" w:eastAsia="Arial" w:hAnsi="Arial" w:cs="Arial"/>
          <w:w w:val="99"/>
          <w:sz w:val="14"/>
          <w:szCs w:val="14"/>
        </w:rPr>
        <w:t>0</w:t>
      </w:r>
    </w:p>
    <w:p w:rsidR="00472F45" w:rsidRDefault="00472F45" w:rsidP="00472F45">
      <w:pPr>
        <w:spacing w:before="1" w:line="180" w:lineRule="exact"/>
        <w:rPr>
          <w:sz w:val="18"/>
          <w:szCs w:val="18"/>
        </w:rPr>
      </w:pPr>
      <w:r>
        <w:br w:type="column"/>
      </w:r>
    </w:p>
    <w:p w:rsidR="00472F45" w:rsidRDefault="00472F45" w:rsidP="00472F45">
      <w:pPr>
        <w:ind w:right="-41"/>
        <w:rPr>
          <w:rFonts w:ascii="Arial" w:eastAsia="Arial" w:hAnsi="Arial" w:cs="Arial"/>
          <w:sz w:val="14"/>
          <w:szCs w:val="14"/>
        </w:rPr>
      </w:pPr>
      <w:r>
        <w:rPr>
          <w:rFonts w:ascii="Arial" w:eastAsia="Arial" w:hAnsi="Arial" w:cs="Arial"/>
          <w:spacing w:val="-1"/>
          <w:sz w:val="14"/>
          <w:szCs w:val="14"/>
        </w:rPr>
        <w:t>±0</w:t>
      </w:r>
      <w:r>
        <w:rPr>
          <w:rFonts w:ascii="Arial" w:eastAsia="Arial" w:hAnsi="Arial" w:cs="Arial"/>
          <w:sz w:val="14"/>
          <w:szCs w:val="14"/>
        </w:rPr>
        <w:t>.5</w:t>
      </w:r>
    </w:p>
    <w:p w:rsidR="00472F45" w:rsidRDefault="00472F45" w:rsidP="00472F45">
      <w:pPr>
        <w:spacing w:before="1" w:line="220" w:lineRule="exact"/>
      </w:pPr>
      <w:r>
        <w:br w:type="column"/>
      </w:r>
    </w:p>
    <w:p w:rsidR="00472F45" w:rsidRDefault="00472F45" w:rsidP="00472F45">
      <w:pPr>
        <w:spacing w:line="140" w:lineRule="exact"/>
        <w:rPr>
          <w:rFonts w:ascii="Arial" w:eastAsia="Arial" w:hAnsi="Arial" w:cs="Arial"/>
          <w:sz w:val="14"/>
          <w:szCs w:val="14"/>
        </w:rPr>
        <w:sectPr w:rsidR="00472F45">
          <w:type w:val="continuous"/>
          <w:pgSz w:w="12240" w:h="15840"/>
          <w:pgMar w:top="80" w:right="960" w:bottom="280" w:left="960" w:header="720" w:footer="720" w:gutter="0"/>
          <w:cols w:num="3" w:space="720" w:equalWidth="0">
            <w:col w:w="1391" w:space="4787"/>
            <w:col w:w="270" w:space="2093"/>
            <w:col w:w="1779"/>
          </w:cols>
        </w:sectPr>
      </w:pPr>
      <w:r>
        <w:rPr>
          <w:rFonts w:ascii="Arial" w:eastAsia="Arial" w:hAnsi="Arial" w:cs="Arial"/>
          <w:spacing w:val="-1"/>
          <w:position w:val="-1"/>
          <w:sz w:val="14"/>
          <w:szCs w:val="14"/>
        </w:rPr>
        <w:t>L</w:t>
      </w:r>
      <w:r>
        <w:rPr>
          <w:rFonts w:ascii="Arial" w:eastAsia="Arial" w:hAnsi="Arial" w:cs="Arial"/>
          <w:spacing w:val="-3"/>
          <w:position w:val="-1"/>
          <w:sz w:val="14"/>
          <w:szCs w:val="14"/>
        </w:rPr>
        <w:t>M</w:t>
      </w:r>
      <w:r>
        <w:rPr>
          <w:rFonts w:ascii="Arial" w:eastAsia="Arial" w:hAnsi="Arial" w:cs="Arial"/>
          <w:spacing w:val="-1"/>
          <w:position w:val="-1"/>
          <w:sz w:val="14"/>
          <w:szCs w:val="14"/>
        </w:rPr>
        <w:t>35</w:t>
      </w:r>
      <w:r>
        <w:rPr>
          <w:rFonts w:ascii="Arial" w:eastAsia="Arial" w:hAnsi="Arial" w:cs="Arial"/>
          <w:position w:val="-1"/>
          <w:sz w:val="14"/>
          <w:szCs w:val="14"/>
        </w:rPr>
        <w:t>A</w:t>
      </w:r>
    </w:p>
    <w:p w:rsidR="00472F45" w:rsidRDefault="00472F45" w:rsidP="00472F45">
      <w:pPr>
        <w:spacing w:before="9" w:line="120" w:lineRule="exact"/>
        <w:rPr>
          <w:sz w:val="13"/>
          <w:szCs w:val="13"/>
        </w:rPr>
      </w:pPr>
    </w:p>
    <w:p w:rsidR="00472F45" w:rsidRDefault="00472F45" w:rsidP="00472F45">
      <w:pPr>
        <w:spacing w:line="140" w:lineRule="exact"/>
        <w:ind w:left="1235"/>
        <w:rPr>
          <w:rFonts w:ascii="Arial" w:eastAsia="Arial" w:hAnsi="Arial" w:cs="Arial"/>
          <w:sz w:val="14"/>
          <w:szCs w:val="14"/>
        </w:rPr>
        <w:sectPr w:rsidR="00472F45">
          <w:type w:val="continuous"/>
          <w:pgSz w:w="12240" w:h="15840"/>
          <w:pgMar w:top="80" w:right="960" w:bottom="280" w:left="960" w:header="720" w:footer="720" w:gutter="0"/>
          <w:cols w:space="720"/>
        </w:sectPr>
      </w:pPr>
      <w:r>
        <w:rPr>
          <w:rFonts w:ascii="Arial" w:eastAsia="Arial" w:hAnsi="Arial" w:cs="Arial"/>
          <w:spacing w:val="-1"/>
          <w:sz w:val="14"/>
          <w:szCs w:val="14"/>
        </w:rPr>
        <w:t>8</w:t>
      </w:r>
      <w:r>
        <w:rPr>
          <w:rFonts w:ascii="Arial" w:eastAsia="Arial" w:hAnsi="Arial" w:cs="Arial"/>
          <w:sz w:val="14"/>
          <w:szCs w:val="14"/>
        </w:rPr>
        <w:t xml:space="preserve">0                                                                                                                          </w:t>
      </w:r>
      <w:r>
        <w:rPr>
          <w:rFonts w:ascii="Arial" w:eastAsia="Arial" w:hAnsi="Arial" w:cs="Arial"/>
          <w:spacing w:val="17"/>
          <w:sz w:val="14"/>
          <w:szCs w:val="14"/>
        </w:rPr>
        <w:t xml:space="preserve"> </w:t>
      </w:r>
      <w:r>
        <w:rPr>
          <w:rFonts w:ascii="Arial" w:eastAsia="Arial" w:hAnsi="Arial" w:cs="Arial"/>
          <w:spacing w:val="-1"/>
          <w:position w:val="-1"/>
          <w:sz w:val="14"/>
          <w:szCs w:val="14"/>
        </w:rPr>
        <w:t>±1</w:t>
      </w:r>
      <w:r>
        <w:rPr>
          <w:rFonts w:ascii="Arial" w:eastAsia="Arial" w:hAnsi="Arial" w:cs="Arial"/>
          <w:position w:val="-1"/>
          <w:sz w:val="14"/>
          <w:szCs w:val="14"/>
        </w:rPr>
        <w:t>.0</w:t>
      </w:r>
    </w:p>
    <w:p w:rsidR="00472F45" w:rsidRDefault="00472F45" w:rsidP="00472F45">
      <w:pPr>
        <w:spacing w:before="6" w:line="160" w:lineRule="exact"/>
        <w:rPr>
          <w:sz w:val="17"/>
          <w:szCs w:val="17"/>
        </w:rPr>
      </w:pPr>
    </w:p>
    <w:p w:rsidR="00472F45" w:rsidRDefault="00472F45" w:rsidP="00472F45">
      <w:pPr>
        <w:ind w:left="1235"/>
        <w:rPr>
          <w:rFonts w:ascii="Arial" w:eastAsia="Arial" w:hAnsi="Arial" w:cs="Arial"/>
          <w:sz w:val="14"/>
          <w:szCs w:val="14"/>
        </w:rPr>
      </w:pPr>
      <w:r>
        <w:rPr>
          <w:rFonts w:ascii="Arial" w:eastAsia="Arial" w:hAnsi="Arial" w:cs="Arial"/>
          <w:spacing w:val="-1"/>
          <w:sz w:val="14"/>
          <w:szCs w:val="14"/>
        </w:rPr>
        <w:t>6</w:t>
      </w:r>
      <w:r>
        <w:rPr>
          <w:rFonts w:ascii="Arial" w:eastAsia="Arial" w:hAnsi="Arial" w:cs="Arial"/>
          <w:sz w:val="14"/>
          <w:szCs w:val="14"/>
        </w:rPr>
        <w:t>0</w:t>
      </w:r>
    </w:p>
    <w:p w:rsidR="00472F45" w:rsidRDefault="00472F45" w:rsidP="00472F45">
      <w:pPr>
        <w:spacing w:before="5" w:line="160" w:lineRule="exact"/>
        <w:rPr>
          <w:sz w:val="17"/>
          <w:szCs w:val="17"/>
        </w:rPr>
      </w:pPr>
    </w:p>
    <w:p w:rsidR="00472F45" w:rsidRDefault="00472F45" w:rsidP="00472F45">
      <w:pPr>
        <w:ind w:left="1235"/>
        <w:rPr>
          <w:rFonts w:ascii="Arial" w:eastAsia="Arial" w:hAnsi="Arial" w:cs="Arial"/>
          <w:sz w:val="14"/>
          <w:szCs w:val="14"/>
        </w:rPr>
      </w:pPr>
      <w:r>
        <w:rPr>
          <w:rFonts w:ascii="Arial" w:eastAsia="Arial" w:hAnsi="Arial" w:cs="Arial"/>
          <w:spacing w:val="-1"/>
          <w:sz w:val="14"/>
          <w:szCs w:val="14"/>
        </w:rPr>
        <w:t>4</w:t>
      </w:r>
      <w:r>
        <w:rPr>
          <w:rFonts w:ascii="Arial" w:eastAsia="Arial" w:hAnsi="Arial" w:cs="Arial"/>
          <w:sz w:val="14"/>
          <w:szCs w:val="14"/>
        </w:rPr>
        <w:t>0</w:t>
      </w:r>
    </w:p>
    <w:p w:rsidR="00472F45" w:rsidRDefault="00046583" w:rsidP="00472F45">
      <w:pPr>
        <w:spacing w:before="10"/>
        <w:ind w:left="1364" w:right="-31"/>
        <w:jc w:val="center"/>
        <w:rPr>
          <w:rFonts w:ascii="Arial" w:eastAsia="Arial" w:hAnsi="Arial" w:cs="Arial"/>
          <w:sz w:val="14"/>
          <w:szCs w:val="14"/>
        </w:rPr>
      </w:pPr>
      <w:r>
        <w:rPr>
          <w:rFonts w:ascii="Times New Roman" w:eastAsia="Times New Roman" w:hAnsi="Times New Roman" w:cs="Times New Roman"/>
          <w:sz w:val="20"/>
          <w:szCs w:val="20"/>
        </w:rPr>
        <w:pict>
          <v:shape id="_x0000_s1461" type="#_x0000_t202" style="position:absolute;left:0;text-align:left;margin-left:123pt;margin-top:-138.9pt;width:141.55pt;height:135.6pt;z-index:-25154764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0"/>
                    <w:gridCol w:w="281"/>
                    <w:gridCol w:w="281"/>
                    <w:gridCol w:w="278"/>
                    <w:gridCol w:w="281"/>
                    <w:gridCol w:w="281"/>
                    <w:gridCol w:w="278"/>
                    <w:gridCol w:w="281"/>
                    <w:gridCol w:w="281"/>
                    <w:gridCol w:w="280"/>
                  </w:tblGrid>
                  <w:tr w:rsidR="00472F45">
                    <w:trPr>
                      <w:trHeight w:hRule="exact" w:val="335"/>
                    </w:trPr>
                    <w:tc>
                      <w:tcPr>
                        <w:tcW w:w="280" w:type="dxa"/>
                        <w:tcBorders>
                          <w:top w:val="single" w:sz="8" w:space="0" w:color="000000"/>
                          <w:left w:val="single" w:sz="8" w:space="0" w:color="000000"/>
                          <w:bottom w:val="single" w:sz="1" w:space="0" w:color="000000"/>
                          <w:right w:val="single" w:sz="1" w:space="0" w:color="000000"/>
                        </w:tcBorders>
                      </w:tcPr>
                      <w:p w:rsidR="00472F45" w:rsidRDefault="00472F45"/>
                    </w:tc>
                    <w:tc>
                      <w:tcPr>
                        <w:tcW w:w="281" w:type="dxa"/>
                        <w:tcBorders>
                          <w:top w:val="single" w:sz="8" w:space="0" w:color="000000"/>
                          <w:left w:val="single" w:sz="1" w:space="0" w:color="000000"/>
                          <w:bottom w:val="single" w:sz="1" w:space="0" w:color="000000"/>
                          <w:right w:val="single" w:sz="1" w:space="0" w:color="000000"/>
                        </w:tcBorders>
                      </w:tcPr>
                      <w:p w:rsidR="00472F45" w:rsidRDefault="00472F45"/>
                    </w:tc>
                    <w:tc>
                      <w:tcPr>
                        <w:tcW w:w="281" w:type="dxa"/>
                        <w:tcBorders>
                          <w:top w:val="single" w:sz="8" w:space="0" w:color="000000"/>
                          <w:left w:val="single" w:sz="1" w:space="0" w:color="000000"/>
                          <w:bottom w:val="single" w:sz="1" w:space="0" w:color="000000"/>
                          <w:right w:val="single" w:sz="1" w:space="0" w:color="000000"/>
                        </w:tcBorders>
                      </w:tcPr>
                      <w:p w:rsidR="00472F45" w:rsidRDefault="00472F45"/>
                    </w:tc>
                    <w:tc>
                      <w:tcPr>
                        <w:tcW w:w="278" w:type="dxa"/>
                        <w:tcBorders>
                          <w:top w:val="single" w:sz="8" w:space="0" w:color="000000"/>
                          <w:left w:val="single" w:sz="1" w:space="0" w:color="000000"/>
                          <w:bottom w:val="single" w:sz="1" w:space="0" w:color="000000"/>
                          <w:right w:val="single" w:sz="1" w:space="0" w:color="000000"/>
                        </w:tcBorders>
                      </w:tcPr>
                      <w:p w:rsidR="00472F45" w:rsidRDefault="00472F45"/>
                    </w:tc>
                    <w:tc>
                      <w:tcPr>
                        <w:tcW w:w="281" w:type="dxa"/>
                        <w:tcBorders>
                          <w:top w:val="single" w:sz="8" w:space="0" w:color="000000"/>
                          <w:left w:val="single" w:sz="1" w:space="0" w:color="000000"/>
                          <w:bottom w:val="single" w:sz="1" w:space="0" w:color="000000"/>
                          <w:right w:val="single" w:sz="1" w:space="0" w:color="000000"/>
                        </w:tcBorders>
                      </w:tcPr>
                      <w:p w:rsidR="00472F45" w:rsidRDefault="00472F45"/>
                    </w:tc>
                    <w:tc>
                      <w:tcPr>
                        <w:tcW w:w="281" w:type="dxa"/>
                        <w:tcBorders>
                          <w:top w:val="single" w:sz="8" w:space="0" w:color="000000"/>
                          <w:left w:val="single" w:sz="1" w:space="0" w:color="000000"/>
                          <w:bottom w:val="single" w:sz="1" w:space="0" w:color="000000"/>
                          <w:right w:val="single" w:sz="1" w:space="0" w:color="000000"/>
                        </w:tcBorders>
                      </w:tcPr>
                      <w:p w:rsidR="00472F45" w:rsidRDefault="00472F45"/>
                    </w:tc>
                    <w:tc>
                      <w:tcPr>
                        <w:tcW w:w="278" w:type="dxa"/>
                        <w:tcBorders>
                          <w:top w:val="single" w:sz="8" w:space="0" w:color="000000"/>
                          <w:left w:val="single" w:sz="1" w:space="0" w:color="000000"/>
                          <w:bottom w:val="single" w:sz="1" w:space="0" w:color="000000"/>
                          <w:right w:val="single" w:sz="1" w:space="0" w:color="000000"/>
                        </w:tcBorders>
                      </w:tcPr>
                      <w:p w:rsidR="00472F45" w:rsidRDefault="00472F45"/>
                    </w:tc>
                    <w:tc>
                      <w:tcPr>
                        <w:tcW w:w="281" w:type="dxa"/>
                        <w:tcBorders>
                          <w:top w:val="single" w:sz="8" w:space="0" w:color="000000"/>
                          <w:left w:val="single" w:sz="1" w:space="0" w:color="000000"/>
                          <w:bottom w:val="single" w:sz="1" w:space="0" w:color="000000"/>
                          <w:right w:val="single" w:sz="1" w:space="0" w:color="000000"/>
                        </w:tcBorders>
                      </w:tcPr>
                      <w:p w:rsidR="00472F45" w:rsidRDefault="00472F45"/>
                    </w:tc>
                    <w:tc>
                      <w:tcPr>
                        <w:tcW w:w="281" w:type="dxa"/>
                        <w:tcBorders>
                          <w:top w:val="single" w:sz="8" w:space="0" w:color="000000"/>
                          <w:left w:val="single" w:sz="1" w:space="0" w:color="000000"/>
                          <w:bottom w:val="single" w:sz="1" w:space="0" w:color="000000"/>
                          <w:right w:val="single" w:sz="1" w:space="0" w:color="000000"/>
                        </w:tcBorders>
                      </w:tcPr>
                      <w:p w:rsidR="00472F45" w:rsidRDefault="00472F45"/>
                    </w:tc>
                    <w:tc>
                      <w:tcPr>
                        <w:tcW w:w="280" w:type="dxa"/>
                        <w:tcBorders>
                          <w:top w:val="single" w:sz="8" w:space="0" w:color="000000"/>
                          <w:left w:val="single" w:sz="1" w:space="0" w:color="000000"/>
                          <w:bottom w:val="single" w:sz="1" w:space="0" w:color="000000"/>
                          <w:right w:val="single" w:sz="8" w:space="0" w:color="000000"/>
                        </w:tcBorders>
                      </w:tcPr>
                      <w:p w:rsidR="00472F45" w:rsidRDefault="00472F45"/>
                    </w:tc>
                  </w:tr>
                  <w:tr w:rsidR="00472F45">
                    <w:trPr>
                      <w:trHeight w:hRule="exact" w:val="338"/>
                    </w:trPr>
                    <w:tc>
                      <w:tcPr>
                        <w:tcW w:w="280" w:type="dxa"/>
                        <w:tcBorders>
                          <w:top w:val="single" w:sz="1" w:space="0" w:color="000000"/>
                          <w:left w:val="single" w:sz="8"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0"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36"/>
                    </w:trPr>
                    <w:tc>
                      <w:tcPr>
                        <w:tcW w:w="280" w:type="dxa"/>
                        <w:tcBorders>
                          <w:top w:val="single" w:sz="1" w:space="0" w:color="000000"/>
                          <w:left w:val="single" w:sz="8"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0"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36"/>
                    </w:trPr>
                    <w:tc>
                      <w:tcPr>
                        <w:tcW w:w="280" w:type="dxa"/>
                        <w:tcBorders>
                          <w:top w:val="single" w:sz="1" w:space="0" w:color="000000"/>
                          <w:left w:val="single" w:sz="8"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0"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36"/>
                    </w:trPr>
                    <w:tc>
                      <w:tcPr>
                        <w:tcW w:w="280" w:type="dxa"/>
                        <w:tcBorders>
                          <w:top w:val="single" w:sz="1" w:space="0" w:color="000000"/>
                          <w:left w:val="single" w:sz="8"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0"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36"/>
                    </w:trPr>
                    <w:tc>
                      <w:tcPr>
                        <w:tcW w:w="280" w:type="dxa"/>
                        <w:tcBorders>
                          <w:top w:val="single" w:sz="1" w:space="0" w:color="000000"/>
                          <w:left w:val="single" w:sz="8"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0"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38"/>
                    </w:trPr>
                    <w:tc>
                      <w:tcPr>
                        <w:tcW w:w="280" w:type="dxa"/>
                        <w:tcBorders>
                          <w:top w:val="single" w:sz="1" w:space="0" w:color="000000"/>
                          <w:left w:val="single" w:sz="8"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78"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1" w:type="dxa"/>
                        <w:tcBorders>
                          <w:top w:val="single" w:sz="1" w:space="0" w:color="000000"/>
                          <w:left w:val="single" w:sz="1" w:space="0" w:color="000000"/>
                          <w:bottom w:val="single" w:sz="1" w:space="0" w:color="000000"/>
                          <w:right w:val="single" w:sz="1" w:space="0" w:color="000000"/>
                        </w:tcBorders>
                      </w:tcPr>
                      <w:p w:rsidR="00472F45" w:rsidRDefault="00472F45"/>
                    </w:tc>
                    <w:tc>
                      <w:tcPr>
                        <w:tcW w:w="280"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35"/>
                    </w:trPr>
                    <w:tc>
                      <w:tcPr>
                        <w:tcW w:w="280" w:type="dxa"/>
                        <w:tcBorders>
                          <w:top w:val="single" w:sz="1" w:space="0" w:color="000000"/>
                          <w:left w:val="single" w:sz="8" w:space="0" w:color="000000"/>
                          <w:bottom w:val="single" w:sz="8" w:space="0" w:color="000000"/>
                          <w:right w:val="single" w:sz="1" w:space="0" w:color="000000"/>
                        </w:tcBorders>
                      </w:tcPr>
                      <w:p w:rsidR="00472F45" w:rsidRDefault="00472F45"/>
                    </w:tc>
                    <w:tc>
                      <w:tcPr>
                        <w:tcW w:w="281" w:type="dxa"/>
                        <w:tcBorders>
                          <w:top w:val="single" w:sz="1" w:space="0" w:color="000000"/>
                          <w:left w:val="single" w:sz="1" w:space="0" w:color="000000"/>
                          <w:bottom w:val="single" w:sz="8" w:space="0" w:color="000000"/>
                          <w:right w:val="single" w:sz="1" w:space="0" w:color="000000"/>
                        </w:tcBorders>
                      </w:tcPr>
                      <w:p w:rsidR="00472F45" w:rsidRDefault="00472F45"/>
                    </w:tc>
                    <w:tc>
                      <w:tcPr>
                        <w:tcW w:w="281" w:type="dxa"/>
                        <w:tcBorders>
                          <w:top w:val="single" w:sz="1" w:space="0" w:color="000000"/>
                          <w:left w:val="single" w:sz="1" w:space="0" w:color="000000"/>
                          <w:bottom w:val="single" w:sz="8" w:space="0" w:color="000000"/>
                          <w:right w:val="single" w:sz="1" w:space="0" w:color="000000"/>
                        </w:tcBorders>
                      </w:tcPr>
                      <w:p w:rsidR="00472F45" w:rsidRDefault="00472F45"/>
                    </w:tc>
                    <w:tc>
                      <w:tcPr>
                        <w:tcW w:w="278" w:type="dxa"/>
                        <w:tcBorders>
                          <w:top w:val="single" w:sz="1" w:space="0" w:color="000000"/>
                          <w:left w:val="single" w:sz="1" w:space="0" w:color="000000"/>
                          <w:bottom w:val="single" w:sz="8" w:space="0" w:color="000000"/>
                          <w:right w:val="single" w:sz="1" w:space="0" w:color="000000"/>
                        </w:tcBorders>
                      </w:tcPr>
                      <w:p w:rsidR="00472F45" w:rsidRDefault="00472F45"/>
                    </w:tc>
                    <w:tc>
                      <w:tcPr>
                        <w:tcW w:w="281" w:type="dxa"/>
                        <w:tcBorders>
                          <w:top w:val="single" w:sz="1" w:space="0" w:color="000000"/>
                          <w:left w:val="single" w:sz="1" w:space="0" w:color="000000"/>
                          <w:bottom w:val="single" w:sz="8" w:space="0" w:color="000000"/>
                          <w:right w:val="single" w:sz="1" w:space="0" w:color="000000"/>
                        </w:tcBorders>
                      </w:tcPr>
                      <w:p w:rsidR="00472F45" w:rsidRDefault="00472F45"/>
                    </w:tc>
                    <w:tc>
                      <w:tcPr>
                        <w:tcW w:w="281" w:type="dxa"/>
                        <w:tcBorders>
                          <w:top w:val="single" w:sz="1" w:space="0" w:color="000000"/>
                          <w:left w:val="single" w:sz="1" w:space="0" w:color="000000"/>
                          <w:bottom w:val="single" w:sz="8" w:space="0" w:color="000000"/>
                          <w:right w:val="single" w:sz="1" w:space="0" w:color="000000"/>
                        </w:tcBorders>
                      </w:tcPr>
                      <w:p w:rsidR="00472F45" w:rsidRDefault="00472F45"/>
                    </w:tc>
                    <w:tc>
                      <w:tcPr>
                        <w:tcW w:w="278" w:type="dxa"/>
                        <w:tcBorders>
                          <w:top w:val="single" w:sz="1" w:space="0" w:color="000000"/>
                          <w:left w:val="single" w:sz="1" w:space="0" w:color="000000"/>
                          <w:bottom w:val="single" w:sz="8" w:space="0" w:color="000000"/>
                          <w:right w:val="single" w:sz="1" w:space="0" w:color="000000"/>
                        </w:tcBorders>
                      </w:tcPr>
                      <w:p w:rsidR="00472F45" w:rsidRDefault="00472F45"/>
                    </w:tc>
                    <w:tc>
                      <w:tcPr>
                        <w:tcW w:w="281" w:type="dxa"/>
                        <w:tcBorders>
                          <w:top w:val="single" w:sz="1" w:space="0" w:color="000000"/>
                          <w:left w:val="single" w:sz="1" w:space="0" w:color="000000"/>
                          <w:bottom w:val="single" w:sz="8" w:space="0" w:color="000000"/>
                          <w:right w:val="single" w:sz="1" w:space="0" w:color="000000"/>
                        </w:tcBorders>
                      </w:tcPr>
                      <w:p w:rsidR="00472F45" w:rsidRDefault="00472F45"/>
                    </w:tc>
                    <w:tc>
                      <w:tcPr>
                        <w:tcW w:w="281" w:type="dxa"/>
                        <w:tcBorders>
                          <w:top w:val="single" w:sz="1" w:space="0" w:color="000000"/>
                          <w:left w:val="single" w:sz="1" w:space="0" w:color="000000"/>
                          <w:bottom w:val="single" w:sz="8" w:space="0" w:color="000000"/>
                          <w:right w:val="single" w:sz="1" w:space="0" w:color="000000"/>
                        </w:tcBorders>
                      </w:tcPr>
                      <w:p w:rsidR="00472F45" w:rsidRDefault="00472F45"/>
                    </w:tc>
                    <w:tc>
                      <w:tcPr>
                        <w:tcW w:w="280" w:type="dxa"/>
                        <w:tcBorders>
                          <w:top w:val="single" w:sz="1" w:space="0" w:color="000000"/>
                          <w:left w:val="single" w:sz="1" w:space="0" w:color="000000"/>
                          <w:bottom w:val="single" w:sz="8" w:space="0" w:color="000000"/>
                          <w:right w:val="single" w:sz="8" w:space="0" w:color="000000"/>
                        </w:tcBorders>
                      </w:tcPr>
                      <w:p w:rsidR="00472F45" w:rsidRDefault="00472F45"/>
                    </w:tc>
                  </w:tr>
                </w:tbl>
                <w:p w:rsidR="00472F45" w:rsidRDefault="00472F45" w:rsidP="00472F45"/>
              </w:txbxContent>
            </v:textbox>
            <w10:wrap anchorx="page"/>
          </v:shape>
        </w:pict>
      </w:r>
      <w:r w:rsidR="00472F45">
        <w:rPr>
          <w:rFonts w:ascii="Arial" w:eastAsia="Arial" w:hAnsi="Arial" w:cs="Arial"/>
          <w:spacing w:val="-1"/>
          <w:sz w:val="14"/>
          <w:szCs w:val="14"/>
        </w:rPr>
        <w:t>±7</w:t>
      </w:r>
      <w:r w:rsidR="00472F45">
        <w:rPr>
          <w:rFonts w:ascii="Arial" w:eastAsia="Arial" w:hAnsi="Arial" w:cs="Arial"/>
          <w:sz w:val="14"/>
          <w:szCs w:val="14"/>
        </w:rPr>
        <w:t xml:space="preserve">5       </w:t>
      </w:r>
      <w:r w:rsidR="00472F45">
        <w:rPr>
          <w:rFonts w:ascii="Arial" w:eastAsia="Arial" w:hAnsi="Arial" w:cs="Arial"/>
          <w:spacing w:val="17"/>
          <w:sz w:val="14"/>
          <w:szCs w:val="14"/>
        </w:rPr>
        <w:t xml:space="preserve"> </w:t>
      </w:r>
      <w:r w:rsidR="00472F45">
        <w:rPr>
          <w:rFonts w:ascii="Arial" w:eastAsia="Arial" w:hAnsi="Arial" w:cs="Arial"/>
          <w:spacing w:val="-1"/>
          <w:sz w:val="14"/>
          <w:szCs w:val="14"/>
        </w:rPr>
        <w:t>±2</w:t>
      </w:r>
      <w:r w:rsidR="00472F45">
        <w:rPr>
          <w:rFonts w:ascii="Arial" w:eastAsia="Arial" w:hAnsi="Arial" w:cs="Arial"/>
          <w:sz w:val="14"/>
          <w:szCs w:val="14"/>
        </w:rPr>
        <w:t xml:space="preserve">5        </w:t>
      </w:r>
      <w:r w:rsidR="00472F45">
        <w:rPr>
          <w:rFonts w:ascii="Arial" w:eastAsia="Arial" w:hAnsi="Arial" w:cs="Arial"/>
          <w:spacing w:val="17"/>
          <w:sz w:val="14"/>
          <w:szCs w:val="14"/>
        </w:rPr>
        <w:t xml:space="preserve"> </w:t>
      </w:r>
      <w:r w:rsidR="00472F45">
        <w:rPr>
          <w:rFonts w:ascii="Arial" w:eastAsia="Arial" w:hAnsi="Arial" w:cs="Arial"/>
          <w:spacing w:val="-1"/>
          <w:sz w:val="14"/>
          <w:szCs w:val="14"/>
        </w:rPr>
        <w:t>2</w:t>
      </w:r>
      <w:r w:rsidR="00472F45">
        <w:rPr>
          <w:rFonts w:ascii="Arial" w:eastAsia="Arial" w:hAnsi="Arial" w:cs="Arial"/>
          <w:sz w:val="14"/>
          <w:szCs w:val="14"/>
        </w:rPr>
        <w:t xml:space="preserve">5         </w:t>
      </w:r>
      <w:r w:rsidR="00472F45">
        <w:rPr>
          <w:rFonts w:ascii="Arial" w:eastAsia="Arial" w:hAnsi="Arial" w:cs="Arial"/>
          <w:spacing w:val="16"/>
          <w:sz w:val="14"/>
          <w:szCs w:val="14"/>
        </w:rPr>
        <w:t xml:space="preserve"> </w:t>
      </w:r>
      <w:r w:rsidR="00472F45">
        <w:rPr>
          <w:rFonts w:ascii="Arial" w:eastAsia="Arial" w:hAnsi="Arial" w:cs="Arial"/>
          <w:spacing w:val="-1"/>
          <w:sz w:val="14"/>
          <w:szCs w:val="14"/>
        </w:rPr>
        <w:t>7</w:t>
      </w:r>
      <w:r w:rsidR="00472F45">
        <w:rPr>
          <w:rFonts w:ascii="Arial" w:eastAsia="Arial" w:hAnsi="Arial" w:cs="Arial"/>
          <w:sz w:val="14"/>
          <w:szCs w:val="14"/>
        </w:rPr>
        <w:t xml:space="preserve">5        </w:t>
      </w:r>
      <w:r w:rsidR="00472F45">
        <w:rPr>
          <w:rFonts w:ascii="Arial" w:eastAsia="Arial" w:hAnsi="Arial" w:cs="Arial"/>
          <w:spacing w:val="16"/>
          <w:sz w:val="14"/>
          <w:szCs w:val="14"/>
        </w:rPr>
        <w:t xml:space="preserve"> </w:t>
      </w:r>
      <w:r w:rsidR="00472F45">
        <w:rPr>
          <w:rFonts w:ascii="Arial" w:eastAsia="Arial" w:hAnsi="Arial" w:cs="Arial"/>
          <w:spacing w:val="-1"/>
          <w:sz w:val="14"/>
          <w:szCs w:val="14"/>
        </w:rPr>
        <w:t>1</w:t>
      </w:r>
      <w:r w:rsidR="00472F45">
        <w:rPr>
          <w:rFonts w:ascii="Arial" w:eastAsia="Arial" w:hAnsi="Arial" w:cs="Arial"/>
          <w:spacing w:val="2"/>
          <w:sz w:val="14"/>
          <w:szCs w:val="14"/>
        </w:rPr>
        <w:t>2</w:t>
      </w:r>
      <w:r w:rsidR="00472F45">
        <w:rPr>
          <w:rFonts w:ascii="Arial" w:eastAsia="Arial" w:hAnsi="Arial" w:cs="Arial"/>
          <w:sz w:val="14"/>
          <w:szCs w:val="14"/>
        </w:rPr>
        <w:t xml:space="preserve">5       </w:t>
      </w:r>
      <w:r w:rsidR="00472F45">
        <w:rPr>
          <w:rFonts w:ascii="Arial" w:eastAsia="Arial" w:hAnsi="Arial" w:cs="Arial"/>
          <w:spacing w:val="15"/>
          <w:sz w:val="14"/>
          <w:szCs w:val="14"/>
        </w:rPr>
        <w:t xml:space="preserve"> </w:t>
      </w:r>
      <w:r w:rsidR="00472F45">
        <w:rPr>
          <w:rFonts w:ascii="Arial" w:eastAsia="Arial" w:hAnsi="Arial" w:cs="Arial"/>
          <w:spacing w:val="-1"/>
          <w:w w:val="99"/>
          <w:sz w:val="14"/>
          <w:szCs w:val="14"/>
        </w:rPr>
        <w:t>1</w:t>
      </w:r>
      <w:r w:rsidR="00472F45">
        <w:rPr>
          <w:rFonts w:ascii="Arial" w:eastAsia="Arial" w:hAnsi="Arial" w:cs="Arial"/>
          <w:spacing w:val="2"/>
          <w:w w:val="99"/>
          <w:sz w:val="14"/>
          <w:szCs w:val="14"/>
        </w:rPr>
        <w:t>7</w:t>
      </w:r>
      <w:r w:rsidR="00472F45">
        <w:rPr>
          <w:rFonts w:ascii="Arial" w:eastAsia="Arial" w:hAnsi="Arial" w:cs="Arial"/>
          <w:w w:val="99"/>
          <w:sz w:val="14"/>
          <w:szCs w:val="14"/>
        </w:rPr>
        <w:t>5</w:t>
      </w:r>
    </w:p>
    <w:p w:rsidR="00472F45" w:rsidRDefault="00472F45" w:rsidP="00472F45">
      <w:pPr>
        <w:spacing w:before="55" w:line="140" w:lineRule="exact"/>
        <w:ind w:left="2209" w:right="814"/>
        <w:jc w:val="center"/>
        <w:rPr>
          <w:rFonts w:ascii="Arial" w:eastAsia="Arial" w:hAnsi="Arial" w:cs="Arial"/>
          <w:sz w:val="14"/>
          <w:szCs w:val="14"/>
        </w:rPr>
      </w:pPr>
      <w:r>
        <w:rPr>
          <w:rFonts w:ascii="Arial" w:eastAsia="Arial" w:hAnsi="Arial" w:cs="Arial"/>
          <w:spacing w:val="1"/>
          <w:position w:val="-1"/>
          <w:sz w:val="14"/>
          <w:szCs w:val="14"/>
        </w:rPr>
        <w:t>TE</w:t>
      </w:r>
      <w:r>
        <w:rPr>
          <w:rFonts w:ascii="Arial" w:eastAsia="Arial" w:hAnsi="Arial" w:cs="Arial"/>
          <w:spacing w:val="-3"/>
          <w:position w:val="-1"/>
          <w:sz w:val="14"/>
          <w:szCs w:val="14"/>
        </w:rPr>
        <w:t>M</w:t>
      </w:r>
      <w:r>
        <w:rPr>
          <w:rFonts w:ascii="Arial" w:eastAsia="Arial" w:hAnsi="Arial" w:cs="Arial"/>
          <w:spacing w:val="1"/>
          <w:position w:val="-1"/>
          <w:sz w:val="14"/>
          <w:szCs w:val="14"/>
        </w:rPr>
        <w:t>PE</w:t>
      </w:r>
      <w:r>
        <w:rPr>
          <w:rFonts w:ascii="Arial" w:eastAsia="Arial" w:hAnsi="Arial" w:cs="Arial"/>
          <w:position w:val="-1"/>
          <w:sz w:val="14"/>
          <w:szCs w:val="14"/>
        </w:rPr>
        <w:t>R</w:t>
      </w:r>
      <w:r>
        <w:rPr>
          <w:rFonts w:ascii="Arial" w:eastAsia="Arial" w:hAnsi="Arial" w:cs="Arial"/>
          <w:spacing w:val="1"/>
          <w:position w:val="-1"/>
          <w:sz w:val="14"/>
          <w:szCs w:val="14"/>
        </w:rPr>
        <w:t>AT</w:t>
      </w:r>
      <w:r>
        <w:rPr>
          <w:rFonts w:ascii="Arial" w:eastAsia="Arial" w:hAnsi="Arial" w:cs="Arial"/>
          <w:position w:val="-1"/>
          <w:sz w:val="14"/>
          <w:szCs w:val="14"/>
        </w:rPr>
        <w:t>URE</w:t>
      </w:r>
      <w:r>
        <w:rPr>
          <w:rFonts w:ascii="Arial" w:eastAsia="Arial" w:hAnsi="Arial" w:cs="Arial"/>
          <w:spacing w:val="-9"/>
          <w:position w:val="-1"/>
          <w:sz w:val="14"/>
          <w:szCs w:val="14"/>
        </w:rPr>
        <w:t xml:space="preserve"> </w:t>
      </w:r>
      <w:r>
        <w:rPr>
          <w:rFonts w:ascii="Arial" w:eastAsia="Arial" w:hAnsi="Arial" w:cs="Arial"/>
          <w:spacing w:val="1"/>
          <w:w w:val="99"/>
          <w:position w:val="-1"/>
          <w:sz w:val="14"/>
          <w:szCs w:val="14"/>
        </w:rPr>
        <w:t>(</w:t>
      </w:r>
      <w:r>
        <w:rPr>
          <w:rFonts w:ascii="Arial" w:eastAsia="Arial" w:hAnsi="Arial" w:cs="Arial"/>
          <w:w w:val="71"/>
          <w:position w:val="-1"/>
          <w:sz w:val="14"/>
          <w:szCs w:val="14"/>
        </w:rPr>
        <w:t>ƒ</w:t>
      </w:r>
      <w:r>
        <w:rPr>
          <w:rFonts w:ascii="Arial" w:eastAsia="Arial" w:hAnsi="Arial" w:cs="Arial"/>
          <w:w w:val="99"/>
          <w:position w:val="-1"/>
          <w:sz w:val="14"/>
          <w:szCs w:val="14"/>
        </w:rPr>
        <w:t>C)</w:t>
      </w:r>
    </w:p>
    <w:p w:rsidR="00472F45" w:rsidRDefault="00472F45" w:rsidP="00472F45">
      <w:pPr>
        <w:spacing w:before="9" w:line="160" w:lineRule="exact"/>
        <w:rPr>
          <w:sz w:val="17"/>
          <w:szCs w:val="17"/>
        </w:rPr>
      </w:pPr>
      <w:r>
        <w:br w:type="column"/>
      </w:r>
    </w:p>
    <w:p w:rsidR="00472F45" w:rsidRDefault="00472F45" w:rsidP="00472F45">
      <w:pPr>
        <w:ind w:right="-41"/>
        <w:rPr>
          <w:rFonts w:ascii="Arial" w:eastAsia="Arial" w:hAnsi="Arial" w:cs="Arial"/>
          <w:sz w:val="14"/>
          <w:szCs w:val="14"/>
        </w:rPr>
      </w:pPr>
      <w:r>
        <w:rPr>
          <w:rFonts w:ascii="Arial" w:eastAsia="Arial" w:hAnsi="Arial" w:cs="Arial"/>
          <w:spacing w:val="-1"/>
          <w:sz w:val="14"/>
          <w:szCs w:val="14"/>
        </w:rPr>
        <w:t>±1</w:t>
      </w:r>
      <w:r>
        <w:rPr>
          <w:rFonts w:ascii="Arial" w:eastAsia="Arial" w:hAnsi="Arial" w:cs="Arial"/>
          <w:sz w:val="14"/>
          <w:szCs w:val="14"/>
        </w:rPr>
        <w:t>.5</w:t>
      </w:r>
    </w:p>
    <w:p w:rsidR="00472F45" w:rsidRDefault="00472F45" w:rsidP="00472F45">
      <w:pPr>
        <w:spacing w:before="5" w:line="160" w:lineRule="exact"/>
        <w:rPr>
          <w:sz w:val="17"/>
          <w:szCs w:val="17"/>
        </w:rPr>
      </w:pPr>
    </w:p>
    <w:p w:rsidR="00472F45" w:rsidRDefault="00472F45" w:rsidP="00472F45">
      <w:pPr>
        <w:ind w:right="-41"/>
        <w:rPr>
          <w:rFonts w:ascii="Arial" w:eastAsia="Arial" w:hAnsi="Arial" w:cs="Arial"/>
          <w:sz w:val="14"/>
          <w:szCs w:val="14"/>
        </w:rPr>
      </w:pPr>
      <w:r>
        <w:rPr>
          <w:rFonts w:ascii="Arial" w:eastAsia="Arial" w:hAnsi="Arial" w:cs="Arial"/>
          <w:spacing w:val="-1"/>
          <w:sz w:val="14"/>
          <w:szCs w:val="14"/>
        </w:rPr>
        <w:t>±2</w:t>
      </w:r>
      <w:r>
        <w:rPr>
          <w:rFonts w:ascii="Arial" w:eastAsia="Arial" w:hAnsi="Arial" w:cs="Arial"/>
          <w:sz w:val="14"/>
          <w:szCs w:val="14"/>
        </w:rPr>
        <w:t>.0</w:t>
      </w:r>
    </w:p>
    <w:p w:rsidR="00472F45" w:rsidRDefault="00472F45" w:rsidP="00472F45">
      <w:pPr>
        <w:spacing w:before="3" w:line="280" w:lineRule="exact"/>
        <w:rPr>
          <w:sz w:val="28"/>
          <w:szCs w:val="28"/>
        </w:rPr>
      </w:pPr>
      <w:r>
        <w:br w:type="column"/>
      </w:r>
    </w:p>
    <w:p w:rsidR="00472F45" w:rsidRDefault="00472F45" w:rsidP="00472F45">
      <w:pPr>
        <w:ind w:left="1763" w:right="1698"/>
        <w:jc w:val="center"/>
        <w:rPr>
          <w:rFonts w:ascii="Arial" w:eastAsia="Arial" w:hAnsi="Arial" w:cs="Arial"/>
          <w:sz w:val="14"/>
          <w:szCs w:val="14"/>
        </w:rPr>
      </w:pPr>
      <w:r>
        <w:rPr>
          <w:rFonts w:ascii="Arial" w:eastAsia="Arial" w:hAnsi="Arial" w:cs="Arial"/>
          <w:spacing w:val="-1"/>
          <w:w w:val="99"/>
          <w:sz w:val="14"/>
          <w:szCs w:val="14"/>
        </w:rPr>
        <w:t>L</w:t>
      </w:r>
      <w:r>
        <w:rPr>
          <w:rFonts w:ascii="Arial" w:eastAsia="Arial" w:hAnsi="Arial" w:cs="Arial"/>
          <w:spacing w:val="-3"/>
          <w:w w:val="99"/>
          <w:sz w:val="14"/>
          <w:szCs w:val="14"/>
        </w:rPr>
        <w:t>M</w:t>
      </w:r>
      <w:r>
        <w:rPr>
          <w:rFonts w:ascii="Arial" w:eastAsia="Arial" w:hAnsi="Arial" w:cs="Arial"/>
          <w:spacing w:val="-1"/>
          <w:w w:val="99"/>
          <w:sz w:val="14"/>
          <w:szCs w:val="14"/>
        </w:rPr>
        <w:t>3</w:t>
      </w:r>
      <w:r>
        <w:rPr>
          <w:rFonts w:ascii="Arial" w:eastAsia="Arial" w:hAnsi="Arial" w:cs="Arial"/>
          <w:w w:val="99"/>
          <w:sz w:val="14"/>
          <w:szCs w:val="14"/>
        </w:rPr>
        <w:t>5</w:t>
      </w:r>
    </w:p>
    <w:p w:rsidR="00472F45" w:rsidRDefault="00472F45" w:rsidP="00472F45">
      <w:pPr>
        <w:spacing w:line="240" w:lineRule="exact"/>
        <w:rPr>
          <w:sz w:val="24"/>
          <w:szCs w:val="24"/>
        </w:rPr>
      </w:pPr>
    </w:p>
    <w:p w:rsidR="00472F45" w:rsidRDefault="00472F45" w:rsidP="00472F45">
      <w:pPr>
        <w:ind w:left="-31" w:right="801"/>
        <w:jc w:val="center"/>
        <w:rPr>
          <w:rFonts w:ascii="Arial" w:eastAsia="Arial" w:hAnsi="Arial" w:cs="Arial"/>
          <w:sz w:val="14"/>
          <w:szCs w:val="14"/>
        </w:rPr>
      </w:pPr>
      <w:r>
        <w:rPr>
          <w:rFonts w:ascii="Arial" w:eastAsia="Arial" w:hAnsi="Arial" w:cs="Arial"/>
          <w:spacing w:val="-1"/>
          <w:sz w:val="14"/>
          <w:szCs w:val="14"/>
        </w:rPr>
        <w:t>±7</w:t>
      </w:r>
      <w:r>
        <w:rPr>
          <w:rFonts w:ascii="Arial" w:eastAsia="Arial" w:hAnsi="Arial" w:cs="Arial"/>
          <w:sz w:val="14"/>
          <w:szCs w:val="14"/>
        </w:rPr>
        <w:t xml:space="preserve">5       </w:t>
      </w:r>
      <w:r>
        <w:rPr>
          <w:rFonts w:ascii="Arial" w:eastAsia="Arial" w:hAnsi="Arial" w:cs="Arial"/>
          <w:spacing w:val="17"/>
          <w:sz w:val="14"/>
          <w:szCs w:val="14"/>
        </w:rPr>
        <w:t xml:space="preserve"> </w:t>
      </w:r>
      <w:r>
        <w:rPr>
          <w:rFonts w:ascii="Arial" w:eastAsia="Arial" w:hAnsi="Arial" w:cs="Arial"/>
          <w:spacing w:val="-1"/>
          <w:sz w:val="14"/>
          <w:szCs w:val="14"/>
        </w:rPr>
        <w:t>±2</w:t>
      </w:r>
      <w:r>
        <w:rPr>
          <w:rFonts w:ascii="Arial" w:eastAsia="Arial" w:hAnsi="Arial" w:cs="Arial"/>
          <w:sz w:val="14"/>
          <w:szCs w:val="14"/>
        </w:rPr>
        <w:t xml:space="preserve">5        </w:t>
      </w:r>
      <w:r>
        <w:rPr>
          <w:rFonts w:ascii="Arial" w:eastAsia="Arial" w:hAnsi="Arial" w:cs="Arial"/>
          <w:spacing w:val="17"/>
          <w:sz w:val="14"/>
          <w:szCs w:val="14"/>
        </w:rPr>
        <w:t xml:space="preserve"> </w:t>
      </w:r>
      <w:r>
        <w:rPr>
          <w:rFonts w:ascii="Arial" w:eastAsia="Arial" w:hAnsi="Arial" w:cs="Arial"/>
          <w:spacing w:val="-1"/>
          <w:sz w:val="14"/>
          <w:szCs w:val="14"/>
        </w:rPr>
        <w:t>2</w:t>
      </w:r>
      <w:r>
        <w:rPr>
          <w:rFonts w:ascii="Arial" w:eastAsia="Arial" w:hAnsi="Arial" w:cs="Arial"/>
          <w:sz w:val="14"/>
          <w:szCs w:val="14"/>
        </w:rPr>
        <w:t xml:space="preserve">5         </w:t>
      </w:r>
      <w:r>
        <w:rPr>
          <w:rFonts w:ascii="Arial" w:eastAsia="Arial" w:hAnsi="Arial" w:cs="Arial"/>
          <w:spacing w:val="16"/>
          <w:sz w:val="14"/>
          <w:szCs w:val="14"/>
        </w:rPr>
        <w:t xml:space="preserve"> </w:t>
      </w:r>
      <w:r>
        <w:rPr>
          <w:rFonts w:ascii="Arial" w:eastAsia="Arial" w:hAnsi="Arial" w:cs="Arial"/>
          <w:spacing w:val="-1"/>
          <w:sz w:val="14"/>
          <w:szCs w:val="14"/>
        </w:rPr>
        <w:t>7</w:t>
      </w:r>
      <w:r>
        <w:rPr>
          <w:rFonts w:ascii="Arial" w:eastAsia="Arial" w:hAnsi="Arial" w:cs="Arial"/>
          <w:sz w:val="14"/>
          <w:szCs w:val="14"/>
        </w:rPr>
        <w:t xml:space="preserve">5        </w:t>
      </w:r>
      <w:r>
        <w:rPr>
          <w:rFonts w:ascii="Arial" w:eastAsia="Arial" w:hAnsi="Arial" w:cs="Arial"/>
          <w:spacing w:val="16"/>
          <w:sz w:val="14"/>
          <w:szCs w:val="14"/>
        </w:rPr>
        <w:t xml:space="preserve"> </w:t>
      </w:r>
      <w:r>
        <w:rPr>
          <w:rFonts w:ascii="Arial" w:eastAsia="Arial" w:hAnsi="Arial" w:cs="Arial"/>
          <w:spacing w:val="-1"/>
          <w:sz w:val="14"/>
          <w:szCs w:val="14"/>
        </w:rPr>
        <w:t>1</w:t>
      </w:r>
      <w:r>
        <w:rPr>
          <w:rFonts w:ascii="Arial" w:eastAsia="Arial" w:hAnsi="Arial" w:cs="Arial"/>
          <w:spacing w:val="2"/>
          <w:sz w:val="14"/>
          <w:szCs w:val="14"/>
        </w:rPr>
        <w:t>2</w:t>
      </w:r>
      <w:r>
        <w:rPr>
          <w:rFonts w:ascii="Arial" w:eastAsia="Arial" w:hAnsi="Arial" w:cs="Arial"/>
          <w:sz w:val="14"/>
          <w:szCs w:val="14"/>
        </w:rPr>
        <w:t xml:space="preserve">5       </w:t>
      </w:r>
      <w:r>
        <w:rPr>
          <w:rFonts w:ascii="Arial" w:eastAsia="Arial" w:hAnsi="Arial" w:cs="Arial"/>
          <w:spacing w:val="15"/>
          <w:sz w:val="14"/>
          <w:szCs w:val="14"/>
        </w:rPr>
        <w:t xml:space="preserve"> </w:t>
      </w:r>
      <w:r>
        <w:rPr>
          <w:rFonts w:ascii="Arial" w:eastAsia="Arial" w:hAnsi="Arial" w:cs="Arial"/>
          <w:spacing w:val="-1"/>
          <w:w w:val="99"/>
          <w:sz w:val="14"/>
          <w:szCs w:val="14"/>
        </w:rPr>
        <w:t>1</w:t>
      </w:r>
      <w:r>
        <w:rPr>
          <w:rFonts w:ascii="Arial" w:eastAsia="Arial" w:hAnsi="Arial" w:cs="Arial"/>
          <w:spacing w:val="2"/>
          <w:w w:val="99"/>
          <w:sz w:val="14"/>
          <w:szCs w:val="14"/>
        </w:rPr>
        <w:t>7</w:t>
      </w:r>
      <w:r>
        <w:rPr>
          <w:rFonts w:ascii="Arial" w:eastAsia="Arial" w:hAnsi="Arial" w:cs="Arial"/>
          <w:w w:val="99"/>
          <w:sz w:val="14"/>
          <w:szCs w:val="14"/>
        </w:rPr>
        <w:t>5</w:t>
      </w:r>
    </w:p>
    <w:p w:rsidR="00472F45" w:rsidRDefault="00472F45" w:rsidP="00472F45">
      <w:pPr>
        <w:spacing w:before="55" w:line="140" w:lineRule="exact"/>
        <w:ind w:left="815" w:right="1645"/>
        <w:jc w:val="center"/>
        <w:rPr>
          <w:rFonts w:ascii="Arial" w:eastAsia="Arial" w:hAnsi="Arial" w:cs="Arial"/>
          <w:sz w:val="14"/>
          <w:szCs w:val="14"/>
        </w:rPr>
        <w:sectPr w:rsidR="00472F45">
          <w:type w:val="continuous"/>
          <w:pgSz w:w="12240" w:h="15840"/>
          <w:pgMar w:top="80" w:right="960" w:bottom="280" w:left="960" w:header="720" w:footer="720" w:gutter="0"/>
          <w:cols w:num="3" w:space="720" w:equalWidth="0">
            <w:col w:w="4429" w:space="1749"/>
            <w:col w:w="270" w:space="6"/>
            <w:col w:w="3866"/>
          </w:cols>
        </w:sectPr>
      </w:pPr>
      <w:r>
        <w:rPr>
          <w:rFonts w:ascii="Arial" w:eastAsia="Arial" w:hAnsi="Arial" w:cs="Arial"/>
          <w:spacing w:val="1"/>
          <w:position w:val="-1"/>
          <w:sz w:val="14"/>
          <w:szCs w:val="14"/>
        </w:rPr>
        <w:t>TE</w:t>
      </w:r>
      <w:r>
        <w:rPr>
          <w:rFonts w:ascii="Arial" w:eastAsia="Arial" w:hAnsi="Arial" w:cs="Arial"/>
          <w:spacing w:val="-3"/>
          <w:position w:val="-1"/>
          <w:sz w:val="14"/>
          <w:szCs w:val="14"/>
        </w:rPr>
        <w:t>M</w:t>
      </w:r>
      <w:r>
        <w:rPr>
          <w:rFonts w:ascii="Arial" w:eastAsia="Arial" w:hAnsi="Arial" w:cs="Arial"/>
          <w:spacing w:val="1"/>
          <w:position w:val="-1"/>
          <w:sz w:val="14"/>
          <w:szCs w:val="14"/>
        </w:rPr>
        <w:t>PE</w:t>
      </w:r>
      <w:r>
        <w:rPr>
          <w:rFonts w:ascii="Arial" w:eastAsia="Arial" w:hAnsi="Arial" w:cs="Arial"/>
          <w:position w:val="-1"/>
          <w:sz w:val="14"/>
          <w:szCs w:val="14"/>
        </w:rPr>
        <w:t>R</w:t>
      </w:r>
      <w:r>
        <w:rPr>
          <w:rFonts w:ascii="Arial" w:eastAsia="Arial" w:hAnsi="Arial" w:cs="Arial"/>
          <w:spacing w:val="1"/>
          <w:position w:val="-1"/>
          <w:sz w:val="14"/>
          <w:szCs w:val="14"/>
        </w:rPr>
        <w:t>AT</w:t>
      </w:r>
      <w:r>
        <w:rPr>
          <w:rFonts w:ascii="Arial" w:eastAsia="Arial" w:hAnsi="Arial" w:cs="Arial"/>
          <w:position w:val="-1"/>
          <w:sz w:val="14"/>
          <w:szCs w:val="14"/>
        </w:rPr>
        <w:t>URE</w:t>
      </w:r>
      <w:r>
        <w:rPr>
          <w:rFonts w:ascii="Arial" w:eastAsia="Arial" w:hAnsi="Arial" w:cs="Arial"/>
          <w:spacing w:val="-9"/>
          <w:position w:val="-1"/>
          <w:sz w:val="14"/>
          <w:szCs w:val="14"/>
        </w:rPr>
        <w:t xml:space="preserve"> </w:t>
      </w:r>
      <w:r>
        <w:rPr>
          <w:rFonts w:ascii="Arial" w:eastAsia="Arial" w:hAnsi="Arial" w:cs="Arial"/>
          <w:spacing w:val="1"/>
          <w:w w:val="99"/>
          <w:position w:val="-1"/>
          <w:sz w:val="14"/>
          <w:szCs w:val="14"/>
        </w:rPr>
        <w:t>(</w:t>
      </w:r>
      <w:r>
        <w:rPr>
          <w:rFonts w:ascii="Arial" w:eastAsia="Arial" w:hAnsi="Arial" w:cs="Arial"/>
          <w:w w:val="71"/>
          <w:position w:val="-1"/>
          <w:sz w:val="14"/>
          <w:szCs w:val="14"/>
        </w:rPr>
        <w:t>ƒ</w:t>
      </w:r>
      <w:r>
        <w:rPr>
          <w:rFonts w:ascii="Arial" w:eastAsia="Arial" w:hAnsi="Arial" w:cs="Arial"/>
          <w:w w:val="99"/>
          <w:position w:val="-1"/>
          <w:sz w:val="14"/>
          <w:szCs w:val="14"/>
        </w:rPr>
        <w:t>C)</w:t>
      </w:r>
    </w:p>
    <w:p w:rsidR="00472F45" w:rsidRDefault="00472F45" w:rsidP="00472F45">
      <w:pPr>
        <w:spacing w:before="10" w:line="140" w:lineRule="exact"/>
        <w:rPr>
          <w:sz w:val="14"/>
          <w:szCs w:val="14"/>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140" w:lineRule="exact"/>
        <w:jc w:val="right"/>
        <w:rPr>
          <w:rFonts w:ascii="Arial" w:eastAsia="Arial" w:hAnsi="Arial" w:cs="Arial"/>
          <w:sz w:val="14"/>
          <w:szCs w:val="14"/>
        </w:rPr>
      </w:pPr>
      <w:r>
        <w:rPr>
          <w:rFonts w:ascii="Arial" w:eastAsia="Arial" w:hAnsi="Arial" w:cs="Arial"/>
          <w:spacing w:val="-1"/>
          <w:w w:val="99"/>
          <w:position w:val="-1"/>
          <w:sz w:val="14"/>
          <w:szCs w:val="14"/>
        </w:rPr>
        <w:t>2</w:t>
      </w:r>
      <w:r>
        <w:rPr>
          <w:rFonts w:ascii="Arial" w:eastAsia="Arial" w:hAnsi="Arial" w:cs="Arial"/>
          <w:spacing w:val="2"/>
          <w:w w:val="99"/>
          <w:position w:val="-1"/>
          <w:sz w:val="14"/>
          <w:szCs w:val="14"/>
        </w:rPr>
        <w:t>.</w:t>
      </w:r>
      <w:r>
        <w:rPr>
          <w:rFonts w:ascii="Arial" w:eastAsia="Arial" w:hAnsi="Arial" w:cs="Arial"/>
          <w:w w:val="99"/>
          <w:position w:val="-1"/>
          <w:sz w:val="14"/>
          <w:szCs w:val="14"/>
        </w:rPr>
        <w:t>5</w:t>
      </w:r>
    </w:p>
    <w:p w:rsidR="00472F45" w:rsidRDefault="00472F45" w:rsidP="00472F45">
      <w:pPr>
        <w:spacing w:before="97"/>
        <w:ind w:left="2579" w:right="3978"/>
        <w:jc w:val="center"/>
        <w:rPr>
          <w:rFonts w:ascii="Arial" w:eastAsia="Arial" w:hAnsi="Arial" w:cs="Arial"/>
          <w:sz w:val="8"/>
          <w:szCs w:val="8"/>
        </w:rPr>
      </w:pPr>
      <w:r>
        <w:br w:type="column"/>
      </w:r>
      <w:r>
        <w:rPr>
          <w:rFonts w:ascii="Arial" w:eastAsia="Arial" w:hAnsi="Arial" w:cs="Arial"/>
          <w:color w:val="FEFEFE"/>
          <w:w w:val="98"/>
          <w:sz w:val="8"/>
          <w:szCs w:val="8"/>
        </w:rPr>
        <w:t>C</w:t>
      </w:r>
      <w:r>
        <w:rPr>
          <w:rFonts w:ascii="Arial" w:eastAsia="Arial" w:hAnsi="Arial" w:cs="Arial"/>
          <w:color w:val="FEFEFE"/>
          <w:spacing w:val="-1"/>
          <w:w w:val="98"/>
          <w:sz w:val="8"/>
          <w:szCs w:val="8"/>
        </w:rPr>
        <w:t>00</w:t>
      </w:r>
      <w:r>
        <w:rPr>
          <w:rFonts w:ascii="Arial" w:eastAsia="Arial" w:hAnsi="Arial" w:cs="Arial"/>
          <w:color w:val="FEFEFE"/>
          <w:w w:val="98"/>
          <w:sz w:val="8"/>
          <w:szCs w:val="8"/>
        </w:rPr>
        <w:t>7</w:t>
      </w:r>
    </w:p>
    <w:p w:rsidR="00472F45" w:rsidRDefault="00472F45" w:rsidP="00472F45">
      <w:pPr>
        <w:spacing w:before="15"/>
        <w:ind w:left="718"/>
        <w:rPr>
          <w:rFonts w:ascii="Arial" w:eastAsia="Arial" w:hAnsi="Arial" w:cs="Arial"/>
          <w:sz w:val="16"/>
          <w:szCs w:val="16"/>
        </w:rPr>
      </w:pPr>
      <w:r>
        <w:rPr>
          <w:rFonts w:ascii="Arial" w:eastAsia="Arial" w:hAnsi="Arial" w:cs="Arial"/>
          <w:b/>
          <w:sz w:val="16"/>
          <w:szCs w:val="16"/>
        </w:rPr>
        <w:t>Figure</w:t>
      </w:r>
      <w:r>
        <w:rPr>
          <w:rFonts w:ascii="Arial" w:eastAsia="Arial" w:hAnsi="Arial" w:cs="Arial"/>
          <w:b/>
          <w:spacing w:val="4"/>
          <w:sz w:val="16"/>
          <w:szCs w:val="16"/>
        </w:rPr>
        <w:t xml:space="preserve"> </w:t>
      </w:r>
      <w:r>
        <w:rPr>
          <w:rFonts w:ascii="Arial" w:eastAsia="Arial" w:hAnsi="Arial" w:cs="Arial"/>
          <w:b/>
          <w:sz w:val="16"/>
          <w:szCs w:val="16"/>
        </w:rPr>
        <w:t xml:space="preserve">9.                                                                                                 </w:t>
      </w:r>
      <w:r>
        <w:rPr>
          <w:rFonts w:ascii="Arial" w:eastAsia="Arial" w:hAnsi="Arial" w:cs="Arial"/>
          <w:b/>
          <w:spacing w:val="2"/>
          <w:sz w:val="16"/>
          <w:szCs w:val="16"/>
        </w:rPr>
        <w:t xml:space="preserve"> </w:t>
      </w:r>
      <w:r>
        <w:rPr>
          <w:rFonts w:ascii="Arial" w:eastAsia="Arial" w:hAnsi="Arial" w:cs="Arial"/>
          <w:b/>
          <w:sz w:val="16"/>
          <w:szCs w:val="16"/>
        </w:rPr>
        <w:t>Figure</w:t>
      </w:r>
      <w:r>
        <w:rPr>
          <w:rFonts w:ascii="Arial" w:eastAsia="Arial" w:hAnsi="Arial" w:cs="Arial"/>
          <w:b/>
          <w:spacing w:val="4"/>
          <w:sz w:val="16"/>
          <w:szCs w:val="16"/>
        </w:rPr>
        <w:t xml:space="preserve"> </w:t>
      </w:r>
      <w:r>
        <w:rPr>
          <w:rFonts w:ascii="Arial" w:eastAsia="Arial" w:hAnsi="Arial" w:cs="Arial"/>
          <w:b/>
          <w:sz w:val="16"/>
          <w:szCs w:val="16"/>
        </w:rPr>
        <w:t>10.</w:t>
      </w:r>
    </w:p>
    <w:p w:rsidR="00472F45" w:rsidRDefault="00472F45" w:rsidP="00472F45">
      <w:pPr>
        <w:spacing w:before="16" w:line="220" w:lineRule="exact"/>
      </w:pPr>
    </w:p>
    <w:p w:rsidR="00472F45" w:rsidRDefault="00472F45" w:rsidP="00472F45">
      <w:pPr>
        <w:spacing w:line="160" w:lineRule="exact"/>
        <w:ind w:left="620"/>
        <w:rPr>
          <w:rFonts w:ascii="Arial" w:eastAsia="Arial" w:hAnsi="Arial" w:cs="Arial"/>
          <w:sz w:val="16"/>
          <w:szCs w:val="16"/>
        </w:rPr>
      </w:pPr>
      <w:r>
        <w:rPr>
          <w:rFonts w:ascii="Arial" w:eastAsia="Arial" w:hAnsi="Arial" w:cs="Arial"/>
          <w:b/>
          <w:position w:val="-1"/>
          <w:sz w:val="16"/>
          <w:szCs w:val="16"/>
        </w:rPr>
        <w:t>ACCURACY</w:t>
      </w:r>
    </w:p>
    <w:p w:rsidR="00472F45" w:rsidRDefault="00472F45" w:rsidP="00472F45">
      <w:pPr>
        <w:spacing w:line="140" w:lineRule="exact"/>
        <w:ind w:left="956" w:right="5600"/>
        <w:jc w:val="center"/>
        <w:rPr>
          <w:rFonts w:ascii="Arial" w:eastAsia="Arial" w:hAnsi="Arial" w:cs="Arial"/>
          <w:sz w:val="16"/>
          <w:szCs w:val="16"/>
        </w:rPr>
      </w:pPr>
      <w:r>
        <w:rPr>
          <w:rFonts w:ascii="Arial" w:eastAsia="Arial" w:hAnsi="Arial" w:cs="Arial"/>
          <w:b/>
          <w:sz w:val="16"/>
          <w:szCs w:val="16"/>
        </w:rPr>
        <w:t>vs</w:t>
      </w:r>
    </w:p>
    <w:p w:rsidR="00472F45" w:rsidRDefault="00472F45" w:rsidP="00472F45">
      <w:pPr>
        <w:spacing w:line="140" w:lineRule="exact"/>
        <w:ind w:right="-44"/>
        <w:rPr>
          <w:rFonts w:ascii="Arial" w:eastAsia="Arial" w:hAnsi="Arial" w:cs="Arial"/>
          <w:sz w:val="16"/>
          <w:szCs w:val="16"/>
        </w:rPr>
      </w:pPr>
      <w:r>
        <w:rPr>
          <w:rFonts w:ascii="Arial" w:eastAsia="Arial" w:hAnsi="Arial" w:cs="Arial"/>
          <w:b/>
          <w:sz w:val="16"/>
          <w:szCs w:val="16"/>
        </w:rPr>
        <w:t>TEMPERATURE</w:t>
      </w:r>
      <w:r>
        <w:rPr>
          <w:rFonts w:ascii="Arial" w:eastAsia="Arial" w:hAnsi="Arial" w:cs="Arial"/>
          <w:b/>
          <w:spacing w:val="4"/>
          <w:sz w:val="16"/>
          <w:szCs w:val="16"/>
        </w:rPr>
        <w:t xml:space="preserve"> </w:t>
      </w:r>
      <w:r>
        <w:rPr>
          <w:rFonts w:ascii="Arial" w:eastAsia="Arial" w:hAnsi="Arial" w:cs="Arial"/>
          <w:b/>
          <w:sz w:val="16"/>
          <w:szCs w:val="16"/>
        </w:rPr>
        <w:t xml:space="preserve">(ENSURED)                                                                         </w:t>
      </w:r>
      <w:r>
        <w:rPr>
          <w:rFonts w:ascii="Arial" w:eastAsia="Arial" w:hAnsi="Arial" w:cs="Arial"/>
          <w:b/>
          <w:spacing w:val="43"/>
          <w:sz w:val="16"/>
          <w:szCs w:val="16"/>
        </w:rPr>
        <w:t xml:space="preserve"> </w:t>
      </w:r>
      <w:r>
        <w:rPr>
          <w:rFonts w:ascii="Arial" w:eastAsia="Arial" w:hAnsi="Arial" w:cs="Arial"/>
          <w:b/>
          <w:sz w:val="16"/>
          <w:szCs w:val="16"/>
        </w:rPr>
        <w:t>NOISE</w:t>
      </w:r>
      <w:r>
        <w:rPr>
          <w:rFonts w:ascii="Arial" w:eastAsia="Arial" w:hAnsi="Arial" w:cs="Arial"/>
          <w:b/>
          <w:spacing w:val="4"/>
          <w:sz w:val="16"/>
          <w:szCs w:val="16"/>
        </w:rPr>
        <w:t xml:space="preserve"> </w:t>
      </w:r>
      <w:r>
        <w:rPr>
          <w:rFonts w:ascii="Arial" w:eastAsia="Arial" w:hAnsi="Arial" w:cs="Arial"/>
          <w:b/>
          <w:sz w:val="16"/>
          <w:szCs w:val="16"/>
        </w:rPr>
        <w:t>VOLTAGE</w:t>
      </w:r>
    </w:p>
    <w:p w:rsidR="00472F45" w:rsidRDefault="00046583" w:rsidP="00472F45">
      <w:pPr>
        <w:spacing w:before="38" w:line="140" w:lineRule="exact"/>
        <w:ind w:left="4377"/>
        <w:rPr>
          <w:rFonts w:ascii="Arial" w:eastAsia="Arial" w:hAnsi="Arial" w:cs="Arial"/>
          <w:sz w:val="14"/>
          <w:szCs w:val="14"/>
        </w:rPr>
      </w:pPr>
      <w:r>
        <w:rPr>
          <w:rFonts w:ascii="Times New Roman" w:eastAsia="Times New Roman" w:hAnsi="Times New Roman" w:cs="Times New Roman"/>
          <w:sz w:val="20"/>
          <w:szCs w:val="20"/>
        </w:rPr>
        <w:pict>
          <v:shape id="_x0000_s1462" type="#_x0000_t202" style="position:absolute;left:0;text-align:left;margin-left:376pt;margin-top:5.7pt;width:141.55pt;height:135.6pt;z-index:-25154662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2"/>
                    <w:gridCol w:w="122"/>
                    <w:gridCol w:w="86"/>
                    <w:gridCol w:w="70"/>
                    <w:gridCol w:w="55"/>
                    <w:gridCol w:w="66"/>
                    <w:gridCol w:w="72"/>
                    <w:gridCol w:w="227"/>
                    <w:gridCol w:w="125"/>
                    <w:gridCol w:w="86"/>
                    <w:gridCol w:w="67"/>
                    <w:gridCol w:w="55"/>
                    <w:gridCol w:w="68"/>
                    <w:gridCol w:w="72"/>
                    <w:gridCol w:w="227"/>
                    <w:gridCol w:w="122"/>
                    <w:gridCol w:w="89"/>
                    <w:gridCol w:w="67"/>
                    <w:gridCol w:w="55"/>
                    <w:gridCol w:w="68"/>
                    <w:gridCol w:w="71"/>
                    <w:gridCol w:w="228"/>
                    <w:gridCol w:w="122"/>
                    <w:gridCol w:w="86"/>
                    <w:gridCol w:w="70"/>
                    <w:gridCol w:w="55"/>
                    <w:gridCol w:w="66"/>
                    <w:gridCol w:w="77"/>
                  </w:tblGrid>
                  <w:tr w:rsidR="00472F45">
                    <w:trPr>
                      <w:trHeight w:hRule="exact" w:val="335"/>
                    </w:trPr>
                    <w:tc>
                      <w:tcPr>
                        <w:tcW w:w="212" w:type="dxa"/>
                        <w:tcBorders>
                          <w:top w:val="single" w:sz="8" w:space="0" w:color="000000"/>
                          <w:left w:val="single" w:sz="8" w:space="0" w:color="000000"/>
                          <w:bottom w:val="single" w:sz="1" w:space="0" w:color="000000"/>
                          <w:right w:val="single" w:sz="1" w:space="0" w:color="000000"/>
                        </w:tcBorders>
                      </w:tcPr>
                      <w:p w:rsidR="00472F45" w:rsidRDefault="00472F45"/>
                    </w:tc>
                    <w:tc>
                      <w:tcPr>
                        <w:tcW w:w="122" w:type="dxa"/>
                        <w:tcBorders>
                          <w:top w:val="single" w:sz="8" w:space="0" w:color="000000"/>
                          <w:left w:val="single" w:sz="1" w:space="0" w:color="000000"/>
                          <w:bottom w:val="single" w:sz="1" w:space="0" w:color="000000"/>
                          <w:right w:val="single" w:sz="1" w:space="0" w:color="000000"/>
                        </w:tcBorders>
                      </w:tcPr>
                      <w:p w:rsidR="00472F45" w:rsidRDefault="00472F45"/>
                    </w:tc>
                    <w:tc>
                      <w:tcPr>
                        <w:tcW w:w="86" w:type="dxa"/>
                        <w:tcBorders>
                          <w:top w:val="single" w:sz="8" w:space="0" w:color="000000"/>
                          <w:left w:val="single" w:sz="1" w:space="0" w:color="000000"/>
                          <w:bottom w:val="single" w:sz="1" w:space="0" w:color="000000"/>
                          <w:right w:val="single" w:sz="1" w:space="0" w:color="000000"/>
                        </w:tcBorders>
                      </w:tcPr>
                      <w:p w:rsidR="00472F45" w:rsidRDefault="00472F45"/>
                    </w:tc>
                    <w:tc>
                      <w:tcPr>
                        <w:tcW w:w="70" w:type="dxa"/>
                        <w:tcBorders>
                          <w:top w:val="single" w:sz="8" w:space="0" w:color="000000"/>
                          <w:left w:val="single" w:sz="1" w:space="0" w:color="000000"/>
                          <w:bottom w:val="single" w:sz="1" w:space="0" w:color="000000"/>
                          <w:right w:val="single" w:sz="1" w:space="0" w:color="000000"/>
                        </w:tcBorders>
                      </w:tcPr>
                      <w:p w:rsidR="00472F45" w:rsidRDefault="00472F45"/>
                    </w:tc>
                    <w:tc>
                      <w:tcPr>
                        <w:tcW w:w="55" w:type="dxa"/>
                        <w:tcBorders>
                          <w:top w:val="single" w:sz="8" w:space="0" w:color="000000"/>
                          <w:left w:val="single" w:sz="1" w:space="0" w:color="000000"/>
                          <w:bottom w:val="single" w:sz="1" w:space="0" w:color="000000"/>
                          <w:right w:val="single" w:sz="1" w:space="0" w:color="000000"/>
                        </w:tcBorders>
                      </w:tcPr>
                      <w:p w:rsidR="00472F45" w:rsidRDefault="00472F45"/>
                    </w:tc>
                    <w:tc>
                      <w:tcPr>
                        <w:tcW w:w="66" w:type="dxa"/>
                        <w:tcBorders>
                          <w:top w:val="single" w:sz="8" w:space="0" w:color="000000"/>
                          <w:left w:val="single" w:sz="1" w:space="0" w:color="000000"/>
                          <w:bottom w:val="single" w:sz="1" w:space="0" w:color="000000"/>
                          <w:right w:val="single" w:sz="1" w:space="0" w:color="000000"/>
                        </w:tcBorders>
                      </w:tcPr>
                      <w:p w:rsidR="00472F45" w:rsidRDefault="00472F45"/>
                    </w:tc>
                    <w:tc>
                      <w:tcPr>
                        <w:tcW w:w="72" w:type="dxa"/>
                        <w:tcBorders>
                          <w:top w:val="single" w:sz="8" w:space="0" w:color="000000"/>
                          <w:left w:val="single" w:sz="1" w:space="0" w:color="000000"/>
                          <w:bottom w:val="single" w:sz="1" w:space="0" w:color="000000"/>
                          <w:right w:val="single" w:sz="1" w:space="0" w:color="000000"/>
                        </w:tcBorders>
                      </w:tcPr>
                      <w:p w:rsidR="00472F45" w:rsidRDefault="00472F45"/>
                    </w:tc>
                    <w:tc>
                      <w:tcPr>
                        <w:tcW w:w="227" w:type="dxa"/>
                        <w:tcBorders>
                          <w:top w:val="single" w:sz="8" w:space="0" w:color="000000"/>
                          <w:left w:val="single" w:sz="1" w:space="0" w:color="000000"/>
                          <w:bottom w:val="single" w:sz="1" w:space="0" w:color="000000"/>
                          <w:right w:val="single" w:sz="1" w:space="0" w:color="000000"/>
                        </w:tcBorders>
                      </w:tcPr>
                      <w:p w:rsidR="00472F45" w:rsidRDefault="00472F45"/>
                    </w:tc>
                    <w:tc>
                      <w:tcPr>
                        <w:tcW w:w="125" w:type="dxa"/>
                        <w:tcBorders>
                          <w:top w:val="single" w:sz="8" w:space="0" w:color="000000"/>
                          <w:left w:val="single" w:sz="1" w:space="0" w:color="000000"/>
                          <w:bottom w:val="single" w:sz="1" w:space="0" w:color="000000"/>
                          <w:right w:val="single" w:sz="1" w:space="0" w:color="000000"/>
                        </w:tcBorders>
                      </w:tcPr>
                      <w:p w:rsidR="00472F45" w:rsidRDefault="00472F45"/>
                    </w:tc>
                    <w:tc>
                      <w:tcPr>
                        <w:tcW w:w="86" w:type="dxa"/>
                        <w:tcBorders>
                          <w:top w:val="single" w:sz="8" w:space="0" w:color="000000"/>
                          <w:left w:val="single" w:sz="1" w:space="0" w:color="000000"/>
                          <w:bottom w:val="single" w:sz="1" w:space="0" w:color="000000"/>
                          <w:right w:val="single" w:sz="1" w:space="0" w:color="000000"/>
                        </w:tcBorders>
                      </w:tcPr>
                      <w:p w:rsidR="00472F45" w:rsidRDefault="00472F45"/>
                    </w:tc>
                    <w:tc>
                      <w:tcPr>
                        <w:tcW w:w="67" w:type="dxa"/>
                        <w:tcBorders>
                          <w:top w:val="single" w:sz="8" w:space="0" w:color="000000"/>
                          <w:left w:val="single" w:sz="1" w:space="0" w:color="000000"/>
                          <w:bottom w:val="single" w:sz="1" w:space="0" w:color="000000"/>
                          <w:right w:val="single" w:sz="1" w:space="0" w:color="000000"/>
                        </w:tcBorders>
                      </w:tcPr>
                      <w:p w:rsidR="00472F45" w:rsidRDefault="00472F45"/>
                    </w:tc>
                    <w:tc>
                      <w:tcPr>
                        <w:tcW w:w="55" w:type="dxa"/>
                        <w:tcBorders>
                          <w:top w:val="single" w:sz="8" w:space="0" w:color="000000"/>
                          <w:left w:val="single" w:sz="1" w:space="0" w:color="000000"/>
                          <w:bottom w:val="single" w:sz="1" w:space="0" w:color="000000"/>
                          <w:right w:val="single" w:sz="1" w:space="0" w:color="000000"/>
                        </w:tcBorders>
                      </w:tcPr>
                      <w:p w:rsidR="00472F45" w:rsidRDefault="00472F45"/>
                    </w:tc>
                    <w:tc>
                      <w:tcPr>
                        <w:tcW w:w="68" w:type="dxa"/>
                        <w:tcBorders>
                          <w:top w:val="single" w:sz="8" w:space="0" w:color="000000"/>
                          <w:left w:val="single" w:sz="1" w:space="0" w:color="000000"/>
                          <w:bottom w:val="single" w:sz="1" w:space="0" w:color="000000"/>
                          <w:right w:val="single" w:sz="1" w:space="0" w:color="000000"/>
                        </w:tcBorders>
                      </w:tcPr>
                      <w:p w:rsidR="00472F45" w:rsidRDefault="00472F45"/>
                    </w:tc>
                    <w:tc>
                      <w:tcPr>
                        <w:tcW w:w="72" w:type="dxa"/>
                        <w:tcBorders>
                          <w:top w:val="single" w:sz="8" w:space="0" w:color="000000"/>
                          <w:left w:val="single" w:sz="1" w:space="0" w:color="000000"/>
                          <w:bottom w:val="single" w:sz="1" w:space="0" w:color="000000"/>
                          <w:right w:val="single" w:sz="1" w:space="0" w:color="000000"/>
                        </w:tcBorders>
                      </w:tcPr>
                      <w:p w:rsidR="00472F45" w:rsidRDefault="00472F45"/>
                    </w:tc>
                    <w:tc>
                      <w:tcPr>
                        <w:tcW w:w="227" w:type="dxa"/>
                        <w:tcBorders>
                          <w:top w:val="single" w:sz="8" w:space="0" w:color="000000"/>
                          <w:left w:val="single" w:sz="1" w:space="0" w:color="000000"/>
                          <w:bottom w:val="single" w:sz="1" w:space="0" w:color="000000"/>
                          <w:right w:val="single" w:sz="1" w:space="0" w:color="000000"/>
                        </w:tcBorders>
                      </w:tcPr>
                      <w:p w:rsidR="00472F45" w:rsidRDefault="00472F45"/>
                    </w:tc>
                    <w:tc>
                      <w:tcPr>
                        <w:tcW w:w="122" w:type="dxa"/>
                        <w:tcBorders>
                          <w:top w:val="single" w:sz="8" w:space="0" w:color="000000"/>
                          <w:left w:val="single" w:sz="1" w:space="0" w:color="000000"/>
                          <w:bottom w:val="single" w:sz="1" w:space="0" w:color="000000"/>
                          <w:right w:val="single" w:sz="1" w:space="0" w:color="000000"/>
                        </w:tcBorders>
                      </w:tcPr>
                      <w:p w:rsidR="00472F45" w:rsidRDefault="00472F45"/>
                    </w:tc>
                    <w:tc>
                      <w:tcPr>
                        <w:tcW w:w="89" w:type="dxa"/>
                        <w:tcBorders>
                          <w:top w:val="single" w:sz="8" w:space="0" w:color="000000"/>
                          <w:left w:val="single" w:sz="1" w:space="0" w:color="000000"/>
                          <w:bottom w:val="single" w:sz="1" w:space="0" w:color="000000"/>
                          <w:right w:val="single" w:sz="1" w:space="0" w:color="000000"/>
                        </w:tcBorders>
                      </w:tcPr>
                      <w:p w:rsidR="00472F45" w:rsidRDefault="00472F45"/>
                    </w:tc>
                    <w:tc>
                      <w:tcPr>
                        <w:tcW w:w="67" w:type="dxa"/>
                        <w:tcBorders>
                          <w:top w:val="single" w:sz="8" w:space="0" w:color="000000"/>
                          <w:left w:val="single" w:sz="1" w:space="0" w:color="000000"/>
                          <w:bottom w:val="single" w:sz="1" w:space="0" w:color="000000"/>
                          <w:right w:val="single" w:sz="1" w:space="0" w:color="000000"/>
                        </w:tcBorders>
                      </w:tcPr>
                      <w:p w:rsidR="00472F45" w:rsidRDefault="00472F45"/>
                    </w:tc>
                    <w:tc>
                      <w:tcPr>
                        <w:tcW w:w="55" w:type="dxa"/>
                        <w:tcBorders>
                          <w:top w:val="single" w:sz="8" w:space="0" w:color="000000"/>
                          <w:left w:val="single" w:sz="1" w:space="0" w:color="000000"/>
                          <w:bottom w:val="single" w:sz="1" w:space="0" w:color="000000"/>
                          <w:right w:val="single" w:sz="1" w:space="0" w:color="000000"/>
                        </w:tcBorders>
                      </w:tcPr>
                      <w:p w:rsidR="00472F45" w:rsidRDefault="00472F45"/>
                    </w:tc>
                    <w:tc>
                      <w:tcPr>
                        <w:tcW w:w="68" w:type="dxa"/>
                        <w:tcBorders>
                          <w:top w:val="single" w:sz="8" w:space="0" w:color="000000"/>
                          <w:left w:val="single" w:sz="1" w:space="0" w:color="000000"/>
                          <w:bottom w:val="single" w:sz="1" w:space="0" w:color="000000"/>
                          <w:right w:val="single" w:sz="1" w:space="0" w:color="000000"/>
                        </w:tcBorders>
                      </w:tcPr>
                      <w:p w:rsidR="00472F45" w:rsidRDefault="00472F45"/>
                    </w:tc>
                    <w:tc>
                      <w:tcPr>
                        <w:tcW w:w="71" w:type="dxa"/>
                        <w:tcBorders>
                          <w:top w:val="single" w:sz="8" w:space="0" w:color="000000"/>
                          <w:left w:val="single" w:sz="1" w:space="0" w:color="000000"/>
                          <w:bottom w:val="single" w:sz="1" w:space="0" w:color="000000"/>
                          <w:right w:val="single" w:sz="1" w:space="0" w:color="000000"/>
                        </w:tcBorders>
                      </w:tcPr>
                      <w:p w:rsidR="00472F45" w:rsidRDefault="00472F45"/>
                    </w:tc>
                    <w:tc>
                      <w:tcPr>
                        <w:tcW w:w="228" w:type="dxa"/>
                        <w:tcBorders>
                          <w:top w:val="single" w:sz="8" w:space="0" w:color="000000"/>
                          <w:left w:val="single" w:sz="1" w:space="0" w:color="000000"/>
                          <w:bottom w:val="single" w:sz="1" w:space="0" w:color="000000"/>
                          <w:right w:val="single" w:sz="1" w:space="0" w:color="000000"/>
                        </w:tcBorders>
                      </w:tcPr>
                      <w:p w:rsidR="00472F45" w:rsidRDefault="00472F45"/>
                    </w:tc>
                    <w:tc>
                      <w:tcPr>
                        <w:tcW w:w="122" w:type="dxa"/>
                        <w:tcBorders>
                          <w:top w:val="single" w:sz="8" w:space="0" w:color="000000"/>
                          <w:left w:val="single" w:sz="1" w:space="0" w:color="000000"/>
                          <w:bottom w:val="single" w:sz="1" w:space="0" w:color="000000"/>
                          <w:right w:val="single" w:sz="1" w:space="0" w:color="000000"/>
                        </w:tcBorders>
                      </w:tcPr>
                      <w:p w:rsidR="00472F45" w:rsidRDefault="00472F45"/>
                    </w:tc>
                    <w:tc>
                      <w:tcPr>
                        <w:tcW w:w="86" w:type="dxa"/>
                        <w:tcBorders>
                          <w:top w:val="single" w:sz="8" w:space="0" w:color="000000"/>
                          <w:left w:val="single" w:sz="1" w:space="0" w:color="000000"/>
                          <w:bottom w:val="single" w:sz="1" w:space="0" w:color="000000"/>
                          <w:right w:val="single" w:sz="1" w:space="0" w:color="000000"/>
                        </w:tcBorders>
                      </w:tcPr>
                      <w:p w:rsidR="00472F45" w:rsidRDefault="00472F45"/>
                    </w:tc>
                    <w:tc>
                      <w:tcPr>
                        <w:tcW w:w="70" w:type="dxa"/>
                        <w:tcBorders>
                          <w:top w:val="single" w:sz="8" w:space="0" w:color="000000"/>
                          <w:left w:val="single" w:sz="1" w:space="0" w:color="000000"/>
                          <w:bottom w:val="single" w:sz="1" w:space="0" w:color="000000"/>
                          <w:right w:val="single" w:sz="1" w:space="0" w:color="000000"/>
                        </w:tcBorders>
                      </w:tcPr>
                      <w:p w:rsidR="00472F45" w:rsidRDefault="00472F45"/>
                    </w:tc>
                    <w:tc>
                      <w:tcPr>
                        <w:tcW w:w="55" w:type="dxa"/>
                        <w:tcBorders>
                          <w:top w:val="single" w:sz="8" w:space="0" w:color="000000"/>
                          <w:left w:val="single" w:sz="1" w:space="0" w:color="000000"/>
                          <w:bottom w:val="single" w:sz="1" w:space="0" w:color="000000"/>
                          <w:right w:val="single" w:sz="1" w:space="0" w:color="000000"/>
                        </w:tcBorders>
                      </w:tcPr>
                      <w:p w:rsidR="00472F45" w:rsidRDefault="00472F45"/>
                    </w:tc>
                    <w:tc>
                      <w:tcPr>
                        <w:tcW w:w="66" w:type="dxa"/>
                        <w:tcBorders>
                          <w:top w:val="single" w:sz="8" w:space="0" w:color="000000"/>
                          <w:left w:val="single" w:sz="1" w:space="0" w:color="000000"/>
                          <w:bottom w:val="single" w:sz="1" w:space="0" w:color="000000"/>
                          <w:right w:val="single" w:sz="1" w:space="0" w:color="000000"/>
                        </w:tcBorders>
                      </w:tcPr>
                      <w:p w:rsidR="00472F45" w:rsidRDefault="00472F45"/>
                    </w:tc>
                    <w:tc>
                      <w:tcPr>
                        <w:tcW w:w="77" w:type="dxa"/>
                        <w:tcBorders>
                          <w:top w:val="single" w:sz="8" w:space="0" w:color="000000"/>
                          <w:left w:val="single" w:sz="1" w:space="0" w:color="000000"/>
                          <w:bottom w:val="single" w:sz="1" w:space="0" w:color="000000"/>
                          <w:right w:val="single" w:sz="8" w:space="0" w:color="000000"/>
                        </w:tcBorders>
                      </w:tcPr>
                      <w:p w:rsidR="00472F45" w:rsidRDefault="00472F45"/>
                    </w:tc>
                  </w:tr>
                  <w:tr w:rsidR="00472F45">
                    <w:trPr>
                      <w:trHeight w:hRule="exact" w:val="338"/>
                    </w:trPr>
                    <w:tc>
                      <w:tcPr>
                        <w:tcW w:w="212" w:type="dxa"/>
                        <w:tcBorders>
                          <w:top w:val="single" w:sz="1" w:space="0" w:color="000000"/>
                          <w:left w:val="single" w:sz="8" w:space="0" w:color="000000"/>
                          <w:bottom w:val="single" w:sz="1" w:space="0" w:color="000000"/>
                          <w:right w:val="single" w:sz="1" w:space="0" w:color="000000"/>
                        </w:tcBorders>
                      </w:tcPr>
                      <w:p w:rsidR="00472F45" w:rsidRDefault="00472F45"/>
                    </w:tc>
                    <w:tc>
                      <w:tcPr>
                        <w:tcW w:w="122" w:type="dxa"/>
                        <w:tcBorders>
                          <w:top w:val="single" w:sz="1" w:space="0" w:color="000000"/>
                          <w:left w:val="single" w:sz="1" w:space="0" w:color="000000"/>
                          <w:bottom w:val="single" w:sz="1" w:space="0" w:color="000000"/>
                          <w:right w:val="single" w:sz="1" w:space="0" w:color="000000"/>
                        </w:tcBorders>
                      </w:tcPr>
                      <w:p w:rsidR="00472F45" w:rsidRDefault="00472F45"/>
                    </w:tc>
                    <w:tc>
                      <w:tcPr>
                        <w:tcW w:w="86" w:type="dxa"/>
                        <w:tcBorders>
                          <w:top w:val="single" w:sz="1" w:space="0" w:color="000000"/>
                          <w:left w:val="single" w:sz="1" w:space="0" w:color="000000"/>
                          <w:bottom w:val="single" w:sz="1" w:space="0" w:color="000000"/>
                          <w:right w:val="single" w:sz="1" w:space="0" w:color="000000"/>
                        </w:tcBorders>
                      </w:tcPr>
                      <w:p w:rsidR="00472F45" w:rsidRDefault="00472F45"/>
                    </w:tc>
                    <w:tc>
                      <w:tcPr>
                        <w:tcW w:w="70" w:type="dxa"/>
                        <w:tcBorders>
                          <w:top w:val="single" w:sz="1" w:space="0" w:color="000000"/>
                          <w:left w:val="single" w:sz="1" w:space="0" w:color="000000"/>
                          <w:bottom w:val="single" w:sz="1" w:space="0" w:color="000000"/>
                          <w:right w:val="single" w:sz="1" w:space="0" w:color="000000"/>
                        </w:tcBorders>
                      </w:tcPr>
                      <w:p w:rsidR="00472F45" w:rsidRDefault="00472F45"/>
                    </w:tc>
                    <w:tc>
                      <w:tcPr>
                        <w:tcW w:w="55" w:type="dxa"/>
                        <w:tcBorders>
                          <w:top w:val="single" w:sz="1" w:space="0" w:color="000000"/>
                          <w:left w:val="single" w:sz="1" w:space="0" w:color="000000"/>
                          <w:bottom w:val="single" w:sz="1" w:space="0" w:color="000000"/>
                          <w:right w:val="single" w:sz="1" w:space="0" w:color="000000"/>
                        </w:tcBorders>
                      </w:tcPr>
                      <w:p w:rsidR="00472F45" w:rsidRDefault="00472F45"/>
                    </w:tc>
                    <w:tc>
                      <w:tcPr>
                        <w:tcW w:w="66" w:type="dxa"/>
                        <w:tcBorders>
                          <w:top w:val="single" w:sz="1" w:space="0" w:color="000000"/>
                          <w:left w:val="single" w:sz="1" w:space="0" w:color="000000"/>
                          <w:bottom w:val="single" w:sz="1" w:space="0" w:color="000000"/>
                          <w:right w:val="single" w:sz="1" w:space="0" w:color="000000"/>
                        </w:tcBorders>
                      </w:tcPr>
                      <w:p w:rsidR="00472F45" w:rsidRDefault="00472F45"/>
                    </w:tc>
                    <w:tc>
                      <w:tcPr>
                        <w:tcW w:w="72" w:type="dxa"/>
                        <w:tcBorders>
                          <w:top w:val="single" w:sz="1" w:space="0" w:color="000000"/>
                          <w:left w:val="single" w:sz="1" w:space="0" w:color="000000"/>
                          <w:bottom w:val="single" w:sz="1" w:space="0" w:color="000000"/>
                          <w:right w:val="single" w:sz="1" w:space="0" w:color="000000"/>
                        </w:tcBorders>
                      </w:tcPr>
                      <w:p w:rsidR="00472F45" w:rsidRDefault="00472F45"/>
                    </w:tc>
                    <w:tc>
                      <w:tcPr>
                        <w:tcW w:w="227" w:type="dxa"/>
                        <w:tcBorders>
                          <w:top w:val="single" w:sz="1" w:space="0" w:color="000000"/>
                          <w:left w:val="single" w:sz="1" w:space="0" w:color="000000"/>
                          <w:bottom w:val="single" w:sz="1" w:space="0" w:color="000000"/>
                          <w:right w:val="single" w:sz="1" w:space="0" w:color="000000"/>
                        </w:tcBorders>
                      </w:tcPr>
                      <w:p w:rsidR="00472F45" w:rsidRDefault="00472F45"/>
                    </w:tc>
                    <w:tc>
                      <w:tcPr>
                        <w:tcW w:w="125" w:type="dxa"/>
                        <w:tcBorders>
                          <w:top w:val="single" w:sz="1" w:space="0" w:color="000000"/>
                          <w:left w:val="single" w:sz="1" w:space="0" w:color="000000"/>
                          <w:bottom w:val="single" w:sz="1" w:space="0" w:color="000000"/>
                          <w:right w:val="single" w:sz="1" w:space="0" w:color="000000"/>
                        </w:tcBorders>
                      </w:tcPr>
                      <w:p w:rsidR="00472F45" w:rsidRDefault="00472F45"/>
                    </w:tc>
                    <w:tc>
                      <w:tcPr>
                        <w:tcW w:w="86" w:type="dxa"/>
                        <w:tcBorders>
                          <w:top w:val="single" w:sz="1" w:space="0" w:color="000000"/>
                          <w:left w:val="single" w:sz="1" w:space="0" w:color="000000"/>
                          <w:bottom w:val="single" w:sz="1" w:space="0" w:color="000000"/>
                          <w:right w:val="single" w:sz="1" w:space="0" w:color="000000"/>
                        </w:tcBorders>
                      </w:tcPr>
                      <w:p w:rsidR="00472F45" w:rsidRDefault="00472F45"/>
                    </w:tc>
                    <w:tc>
                      <w:tcPr>
                        <w:tcW w:w="67" w:type="dxa"/>
                        <w:tcBorders>
                          <w:top w:val="single" w:sz="1" w:space="0" w:color="000000"/>
                          <w:left w:val="single" w:sz="1" w:space="0" w:color="000000"/>
                          <w:bottom w:val="single" w:sz="1" w:space="0" w:color="000000"/>
                          <w:right w:val="single" w:sz="1" w:space="0" w:color="000000"/>
                        </w:tcBorders>
                      </w:tcPr>
                      <w:p w:rsidR="00472F45" w:rsidRDefault="00472F45"/>
                    </w:tc>
                    <w:tc>
                      <w:tcPr>
                        <w:tcW w:w="55" w:type="dxa"/>
                        <w:tcBorders>
                          <w:top w:val="single" w:sz="1" w:space="0" w:color="000000"/>
                          <w:left w:val="single" w:sz="1" w:space="0" w:color="000000"/>
                          <w:bottom w:val="single" w:sz="1" w:space="0" w:color="000000"/>
                          <w:right w:val="single" w:sz="1" w:space="0" w:color="000000"/>
                        </w:tcBorders>
                      </w:tcPr>
                      <w:p w:rsidR="00472F45" w:rsidRDefault="00472F45"/>
                    </w:tc>
                    <w:tc>
                      <w:tcPr>
                        <w:tcW w:w="68" w:type="dxa"/>
                        <w:tcBorders>
                          <w:top w:val="single" w:sz="1" w:space="0" w:color="000000"/>
                          <w:left w:val="single" w:sz="1" w:space="0" w:color="000000"/>
                          <w:bottom w:val="single" w:sz="1" w:space="0" w:color="000000"/>
                          <w:right w:val="single" w:sz="1" w:space="0" w:color="000000"/>
                        </w:tcBorders>
                      </w:tcPr>
                      <w:p w:rsidR="00472F45" w:rsidRDefault="00472F45"/>
                    </w:tc>
                    <w:tc>
                      <w:tcPr>
                        <w:tcW w:w="72" w:type="dxa"/>
                        <w:tcBorders>
                          <w:top w:val="single" w:sz="1" w:space="0" w:color="000000"/>
                          <w:left w:val="single" w:sz="1" w:space="0" w:color="000000"/>
                          <w:bottom w:val="single" w:sz="1" w:space="0" w:color="000000"/>
                          <w:right w:val="single" w:sz="1" w:space="0" w:color="000000"/>
                        </w:tcBorders>
                      </w:tcPr>
                      <w:p w:rsidR="00472F45" w:rsidRDefault="00472F45"/>
                    </w:tc>
                    <w:tc>
                      <w:tcPr>
                        <w:tcW w:w="227" w:type="dxa"/>
                        <w:tcBorders>
                          <w:top w:val="single" w:sz="1" w:space="0" w:color="000000"/>
                          <w:left w:val="single" w:sz="1" w:space="0" w:color="000000"/>
                          <w:bottom w:val="single" w:sz="1" w:space="0" w:color="000000"/>
                          <w:right w:val="single" w:sz="1" w:space="0" w:color="000000"/>
                        </w:tcBorders>
                      </w:tcPr>
                      <w:p w:rsidR="00472F45" w:rsidRDefault="00472F45"/>
                    </w:tc>
                    <w:tc>
                      <w:tcPr>
                        <w:tcW w:w="122" w:type="dxa"/>
                        <w:tcBorders>
                          <w:top w:val="single" w:sz="1" w:space="0" w:color="000000"/>
                          <w:left w:val="single" w:sz="1" w:space="0" w:color="000000"/>
                          <w:bottom w:val="single" w:sz="1" w:space="0" w:color="000000"/>
                          <w:right w:val="single" w:sz="1" w:space="0" w:color="000000"/>
                        </w:tcBorders>
                      </w:tcPr>
                      <w:p w:rsidR="00472F45" w:rsidRDefault="00472F45"/>
                    </w:tc>
                    <w:tc>
                      <w:tcPr>
                        <w:tcW w:w="89" w:type="dxa"/>
                        <w:tcBorders>
                          <w:top w:val="single" w:sz="1" w:space="0" w:color="000000"/>
                          <w:left w:val="single" w:sz="1" w:space="0" w:color="000000"/>
                          <w:bottom w:val="single" w:sz="1" w:space="0" w:color="000000"/>
                          <w:right w:val="single" w:sz="1" w:space="0" w:color="000000"/>
                        </w:tcBorders>
                      </w:tcPr>
                      <w:p w:rsidR="00472F45" w:rsidRDefault="00472F45"/>
                    </w:tc>
                    <w:tc>
                      <w:tcPr>
                        <w:tcW w:w="67" w:type="dxa"/>
                        <w:tcBorders>
                          <w:top w:val="single" w:sz="1" w:space="0" w:color="000000"/>
                          <w:left w:val="single" w:sz="1" w:space="0" w:color="000000"/>
                          <w:bottom w:val="single" w:sz="1" w:space="0" w:color="000000"/>
                          <w:right w:val="single" w:sz="1" w:space="0" w:color="000000"/>
                        </w:tcBorders>
                      </w:tcPr>
                      <w:p w:rsidR="00472F45" w:rsidRDefault="00472F45"/>
                    </w:tc>
                    <w:tc>
                      <w:tcPr>
                        <w:tcW w:w="55" w:type="dxa"/>
                        <w:tcBorders>
                          <w:top w:val="single" w:sz="1" w:space="0" w:color="000000"/>
                          <w:left w:val="single" w:sz="1" w:space="0" w:color="000000"/>
                          <w:bottom w:val="single" w:sz="1" w:space="0" w:color="000000"/>
                          <w:right w:val="single" w:sz="1" w:space="0" w:color="000000"/>
                        </w:tcBorders>
                      </w:tcPr>
                      <w:p w:rsidR="00472F45" w:rsidRDefault="00472F45"/>
                    </w:tc>
                    <w:tc>
                      <w:tcPr>
                        <w:tcW w:w="68" w:type="dxa"/>
                        <w:tcBorders>
                          <w:top w:val="single" w:sz="1" w:space="0" w:color="000000"/>
                          <w:left w:val="single" w:sz="1" w:space="0" w:color="000000"/>
                          <w:bottom w:val="single" w:sz="1" w:space="0" w:color="000000"/>
                          <w:right w:val="single" w:sz="1" w:space="0" w:color="000000"/>
                        </w:tcBorders>
                      </w:tcPr>
                      <w:p w:rsidR="00472F45" w:rsidRDefault="00472F45"/>
                    </w:tc>
                    <w:tc>
                      <w:tcPr>
                        <w:tcW w:w="71" w:type="dxa"/>
                        <w:tcBorders>
                          <w:top w:val="single" w:sz="1" w:space="0" w:color="000000"/>
                          <w:left w:val="single" w:sz="1" w:space="0" w:color="000000"/>
                          <w:bottom w:val="single" w:sz="1" w:space="0" w:color="000000"/>
                          <w:right w:val="single" w:sz="1" w:space="0" w:color="000000"/>
                        </w:tcBorders>
                      </w:tcPr>
                      <w:p w:rsidR="00472F45" w:rsidRDefault="00472F45"/>
                    </w:tc>
                    <w:tc>
                      <w:tcPr>
                        <w:tcW w:w="228" w:type="dxa"/>
                        <w:tcBorders>
                          <w:top w:val="single" w:sz="1" w:space="0" w:color="000000"/>
                          <w:left w:val="single" w:sz="1" w:space="0" w:color="000000"/>
                          <w:bottom w:val="single" w:sz="1" w:space="0" w:color="000000"/>
                          <w:right w:val="single" w:sz="1" w:space="0" w:color="000000"/>
                        </w:tcBorders>
                      </w:tcPr>
                      <w:p w:rsidR="00472F45" w:rsidRDefault="00472F45"/>
                    </w:tc>
                    <w:tc>
                      <w:tcPr>
                        <w:tcW w:w="122" w:type="dxa"/>
                        <w:tcBorders>
                          <w:top w:val="single" w:sz="1" w:space="0" w:color="000000"/>
                          <w:left w:val="single" w:sz="1" w:space="0" w:color="000000"/>
                          <w:bottom w:val="single" w:sz="1" w:space="0" w:color="000000"/>
                          <w:right w:val="single" w:sz="1" w:space="0" w:color="000000"/>
                        </w:tcBorders>
                      </w:tcPr>
                      <w:p w:rsidR="00472F45" w:rsidRDefault="00472F45"/>
                    </w:tc>
                    <w:tc>
                      <w:tcPr>
                        <w:tcW w:w="86" w:type="dxa"/>
                        <w:tcBorders>
                          <w:top w:val="single" w:sz="1" w:space="0" w:color="000000"/>
                          <w:left w:val="single" w:sz="1" w:space="0" w:color="000000"/>
                          <w:bottom w:val="single" w:sz="1" w:space="0" w:color="000000"/>
                          <w:right w:val="single" w:sz="1" w:space="0" w:color="000000"/>
                        </w:tcBorders>
                      </w:tcPr>
                      <w:p w:rsidR="00472F45" w:rsidRDefault="00472F45"/>
                    </w:tc>
                    <w:tc>
                      <w:tcPr>
                        <w:tcW w:w="70" w:type="dxa"/>
                        <w:tcBorders>
                          <w:top w:val="single" w:sz="1" w:space="0" w:color="000000"/>
                          <w:left w:val="single" w:sz="1" w:space="0" w:color="000000"/>
                          <w:bottom w:val="single" w:sz="1" w:space="0" w:color="000000"/>
                          <w:right w:val="single" w:sz="1" w:space="0" w:color="000000"/>
                        </w:tcBorders>
                      </w:tcPr>
                      <w:p w:rsidR="00472F45" w:rsidRDefault="00472F45"/>
                    </w:tc>
                    <w:tc>
                      <w:tcPr>
                        <w:tcW w:w="55" w:type="dxa"/>
                        <w:tcBorders>
                          <w:top w:val="single" w:sz="1" w:space="0" w:color="000000"/>
                          <w:left w:val="single" w:sz="1" w:space="0" w:color="000000"/>
                          <w:bottom w:val="single" w:sz="1" w:space="0" w:color="000000"/>
                          <w:right w:val="single" w:sz="1" w:space="0" w:color="000000"/>
                        </w:tcBorders>
                      </w:tcPr>
                      <w:p w:rsidR="00472F45" w:rsidRDefault="00472F45"/>
                    </w:tc>
                    <w:tc>
                      <w:tcPr>
                        <w:tcW w:w="66" w:type="dxa"/>
                        <w:tcBorders>
                          <w:top w:val="single" w:sz="1" w:space="0" w:color="000000"/>
                          <w:left w:val="single" w:sz="1" w:space="0" w:color="000000"/>
                          <w:bottom w:val="single" w:sz="1" w:space="0" w:color="000000"/>
                          <w:right w:val="single" w:sz="1" w:space="0" w:color="000000"/>
                        </w:tcBorders>
                      </w:tcPr>
                      <w:p w:rsidR="00472F45" w:rsidRDefault="00472F45"/>
                    </w:tc>
                    <w:tc>
                      <w:tcPr>
                        <w:tcW w:w="77"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36"/>
                    </w:trPr>
                    <w:tc>
                      <w:tcPr>
                        <w:tcW w:w="212" w:type="dxa"/>
                        <w:tcBorders>
                          <w:top w:val="single" w:sz="1" w:space="0" w:color="000000"/>
                          <w:left w:val="single" w:sz="8" w:space="0" w:color="000000"/>
                          <w:bottom w:val="single" w:sz="1" w:space="0" w:color="000000"/>
                          <w:right w:val="single" w:sz="1" w:space="0" w:color="000000"/>
                        </w:tcBorders>
                      </w:tcPr>
                      <w:p w:rsidR="00472F45" w:rsidRDefault="00472F45"/>
                    </w:tc>
                    <w:tc>
                      <w:tcPr>
                        <w:tcW w:w="122" w:type="dxa"/>
                        <w:tcBorders>
                          <w:top w:val="single" w:sz="1" w:space="0" w:color="000000"/>
                          <w:left w:val="single" w:sz="1" w:space="0" w:color="000000"/>
                          <w:bottom w:val="single" w:sz="1" w:space="0" w:color="000000"/>
                          <w:right w:val="single" w:sz="1" w:space="0" w:color="000000"/>
                        </w:tcBorders>
                      </w:tcPr>
                      <w:p w:rsidR="00472F45" w:rsidRDefault="00472F45"/>
                    </w:tc>
                    <w:tc>
                      <w:tcPr>
                        <w:tcW w:w="86" w:type="dxa"/>
                        <w:tcBorders>
                          <w:top w:val="single" w:sz="1" w:space="0" w:color="000000"/>
                          <w:left w:val="single" w:sz="1" w:space="0" w:color="000000"/>
                          <w:bottom w:val="single" w:sz="1" w:space="0" w:color="000000"/>
                          <w:right w:val="single" w:sz="1" w:space="0" w:color="000000"/>
                        </w:tcBorders>
                      </w:tcPr>
                      <w:p w:rsidR="00472F45" w:rsidRDefault="00472F45"/>
                    </w:tc>
                    <w:tc>
                      <w:tcPr>
                        <w:tcW w:w="70" w:type="dxa"/>
                        <w:tcBorders>
                          <w:top w:val="single" w:sz="1" w:space="0" w:color="000000"/>
                          <w:left w:val="single" w:sz="1" w:space="0" w:color="000000"/>
                          <w:bottom w:val="single" w:sz="1" w:space="0" w:color="000000"/>
                          <w:right w:val="single" w:sz="1" w:space="0" w:color="000000"/>
                        </w:tcBorders>
                      </w:tcPr>
                      <w:p w:rsidR="00472F45" w:rsidRDefault="00472F45"/>
                    </w:tc>
                    <w:tc>
                      <w:tcPr>
                        <w:tcW w:w="55" w:type="dxa"/>
                        <w:tcBorders>
                          <w:top w:val="single" w:sz="1" w:space="0" w:color="000000"/>
                          <w:left w:val="single" w:sz="1" w:space="0" w:color="000000"/>
                          <w:bottom w:val="single" w:sz="1" w:space="0" w:color="000000"/>
                          <w:right w:val="single" w:sz="1" w:space="0" w:color="000000"/>
                        </w:tcBorders>
                      </w:tcPr>
                      <w:p w:rsidR="00472F45" w:rsidRDefault="00472F45"/>
                    </w:tc>
                    <w:tc>
                      <w:tcPr>
                        <w:tcW w:w="66" w:type="dxa"/>
                        <w:tcBorders>
                          <w:top w:val="single" w:sz="1" w:space="0" w:color="000000"/>
                          <w:left w:val="single" w:sz="1" w:space="0" w:color="000000"/>
                          <w:bottom w:val="single" w:sz="1" w:space="0" w:color="000000"/>
                          <w:right w:val="single" w:sz="1" w:space="0" w:color="000000"/>
                        </w:tcBorders>
                      </w:tcPr>
                      <w:p w:rsidR="00472F45" w:rsidRDefault="00472F45"/>
                    </w:tc>
                    <w:tc>
                      <w:tcPr>
                        <w:tcW w:w="72" w:type="dxa"/>
                        <w:tcBorders>
                          <w:top w:val="single" w:sz="1" w:space="0" w:color="000000"/>
                          <w:left w:val="single" w:sz="1" w:space="0" w:color="000000"/>
                          <w:bottom w:val="single" w:sz="1" w:space="0" w:color="000000"/>
                          <w:right w:val="single" w:sz="1" w:space="0" w:color="000000"/>
                        </w:tcBorders>
                      </w:tcPr>
                      <w:p w:rsidR="00472F45" w:rsidRDefault="00472F45"/>
                    </w:tc>
                    <w:tc>
                      <w:tcPr>
                        <w:tcW w:w="227" w:type="dxa"/>
                        <w:tcBorders>
                          <w:top w:val="single" w:sz="1" w:space="0" w:color="000000"/>
                          <w:left w:val="single" w:sz="1" w:space="0" w:color="000000"/>
                          <w:bottom w:val="single" w:sz="1" w:space="0" w:color="000000"/>
                          <w:right w:val="single" w:sz="1" w:space="0" w:color="000000"/>
                        </w:tcBorders>
                      </w:tcPr>
                      <w:p w:rsidR="00472F45" w:rsidRDefault="00472F45"/>
                    </w:tc>
                    <w:tc>
                      <w:tcPr>
                        <w:tcW w:w="125" w:type="dxa"/>
                        <w:tcBorders>
                          <w:top w:val="single" w:sz="1" w:space="0" w:color="000000"/>
                          <w:left w:val="single" w:sz="1" w:space="0" w:color="000000"/>
                          <w:bottom w:val="single" w:sz="1" w:space="0" w:color="000000"/>
                          <w:right w:val="single" w:sz="1" w:space="0" w:color="000000"/>
                        </w:tcBorders>
                      </w:tcPr>
                      <w:p w:rsidR="00472F45" w:rsidRDefault="00472F45"/>
                    </w:tc>
                    <w:tc>
                      <w:tcPr>
                        <w:tcW w:w="86" w:type="dxa"/>
                        <w:tcBorders>
                          <w:top w:val="single" w:sz="1" w:space="0" w:color="000000"/>
                          <w:left w:val="single" w:sz="1" w:space="0" w:color="000000"/>
                          <w:bottom w:val="single" w:sz="1" w:space="0" w:color="000000"/>
                          <w:right w:val="single" w:sz="1" w:space="0" w:color="000000"/>
                        </w:tcBorders>
                      </w:tcPr>
                      <w:p w:rsidR="00472F45" w:rsidRDefault="00472F45"/>
                    </w:tc>
                    <w:tc>
                      <w:tcPr>
                        <w:tcW w:w="67" w:type="dxa"/>
                        <w:tcBorders>
                          <w:top w:val="single" w:sz="1" w:space="0" w:color="000000"/>
                          <w:left w:val="single" w:sz="1" w:space="0" w:color="000000"/>
                          <w:bottom w:val="single" w:sz="1" w:space="0" w:color="000000"/>
                          <w:right w:val="single" w:sz="1" w:space="0" w:color="000000"/>
                        </w:tcBorders>
                      </w:tcPr>
                      <w:p w:rsidR="00472F45" w:rsidRDefault="00472F45"/>
                    </w:tc>
                    <w:tc>
                      <w:tcPr>
                        <w:tcW w:w="55" w:type="dxa"/>
                        <w:tcBorders>
                          <w:top w:val="single" w:sz="1" w:space="0" w:color="000000"/>
                          <w:left w:val="single" w:sz="1" w:space="0" w:color="000000"/>
                          <w:bottom w:val="single" w:sz="1" w:space="0" w:color="000000"/>
                          <w:right w:val="single" w:sz="1" w:space="0" w:color="000000"/>
                        </w:tcBorders>
                      </w:tcPr>
                      <w:p w:rsidR="00472F45" w:rsidRDefault="00472F45"/>
                    </w:tc>
                    <w:tc>
                      <w:tcPr>
                        <w:tcW w:w="68" w:type="dxa"/>
                        <w:tcBorders>
                          <w:top w:val="single" w:sz="1" w:space="0" w:color="000000"/>
                          <w:left w:val="single" w:sz="1" w:space="0" w:color="000000"/>
                          <w:bottom w:val="single" w:sz="1" w:space="0" w:color="000000"/>
                          <w:right w:val="single" w:sz="1" w:space="0" w:color="000000"/>
                        </w:tcBorders>
                      </w:tcPr>
                      <w:p w:rsidR="00472F45" w:rsidRDefault="00472F45"/>
                    </w:tc>
                    <w:tc>
                      <w:tcPr>
                        <w:tcW w:w="72" w:type="dxa"/>
                        <w:tcBorders>
                          <w:top w:val="single" w:sz="1" w:space="0" w:color="000000"/>
                          <w:left w:val="single" w:sz="1" w:space="0" w:color="000000"/>
                          <w:bottom w:val="single" w:sz="1" w:space="0" w:color="000000"/>
                          <w:right w:val="single" w:sz="1" w:space="0" w:color="000000"/>
                        </w:tcBorders>
                      </w:tcPr>
                      <w:p w:rsidR="00472F45" w:rsidRDefault="00472F45"/>
                    </w:tc>
                    <w:tc>
                      <w:tcPr>
                        <w:tcW w:w="227" w:type="dxa"/>
                        <w:tcBorders>
                          <w:top w:val="single" w:sz="1" w:space="0" w:color="000000"/>
                          <w:left w:val="single" w:sz="1" w:space="0" w:color="000000"/>
                          <w:bottom w:val="single" w:sz="1" w:space="0" w:color="000000"/>
                          <w:right w:val="single" w:sz="1" w:space="0" w:color="000000"/>
                        </w:tcBorders>
                      </w:tcPr>
                      <w:p w:rsidR="00472F45" w:rsidRDefault="00472F45"/>
                    </w:tc>
                    <w:tc>
                      <w:tcPr>
                        <w:tcW w:w="122" w:type="dxa"/>
                        <w:tcBorders>
                          <w:top w:val="single" w:sz="1" w:space="0" w:color="000000"/>
                          <w:left w:val="single" w:sz="1" w:space="0" w:color="000000"/>
                          <w:bottom w:val="single" w:sz="1" w:space="0" w:color="000000"/>
                          <w:right w:val="single" w:sz="1" w:space="0" w:color="000000"/>
                        </w:tcBorders>
                      </w:tcPr>
                      <w:p w:rsidR="00472F45" w:rsidRDefault="00472F45"/>
                    </w:tc>
                    <w:tc>
                      <w:tcPr>
                        <w:tcW w:w="89" w:type="dxa"/>
                        <w:tcBorders>
                          <w:top w:val="single" w:sz="1" w:space="0" w:color="000000"/>
                          <w:left w:val="single" w:sz="1" w:space="0" w:color="000000"/>
                          <w:bottom w:val="single" w:sz="1" w:space="0" w:color="000000"/>
                          <w:right w:val="single" w:sz="1" w:space="0" w:color="000000"/>
                        </w:tcBorders>
                      </w:tcPr>
                      <w:p w:rsidR="00472F45" w:rsidRDefault="00472F45"/>
                    </w:tc>
                    <w:tc>
                      <w:tcPr>
                        <w:tcW w:w="67" w:type="dxa"/>
                        <w:tcBorders>
                          <w:top w:val="single" w:sz="1" w:space="0" w:color="000000"/>
                          <w:left w:val="single" w:sz="1" w:space="0" w:color="000000"/>
                          <w:bottom w:val="single" w:sz="1" w:space="0" w:color="000000"/>
                          <w:right w:val="single" w:sz="1" w:space="0" w:color="000000"/>
                        </w:tcBorders>
                      </w:tcPr>
                      <w:p w:rsidR="00472F45" w:rsidRDefault="00472F45"/>
                    </w:tc>
                    <w:tc>
                      <w:tcPr>
                        <w:tcW w:w="55" w:type="dxa"/>
                        <w:tcBorders>
                          <w:top w:val="single" w:sz="1" w:space="0" w:color="000000"/>
                          <w:left w:val="single" w:sz="1" w:space="0" w:color="000000"/>
                          <w:bottom w:val="single" w:sz="1" w:space="0" w:color="000000"/>
                          <w:right w:val="single" w:sz="1" w:space="0" w:color="000000"/>
                        </w:tcBorders>
                      </w:tcPr>
                      <w:p w:rsidR="00472F45" w:rsidRDefault="00472F45"/>
                    </w:tc>
                    <w:tc>
                      <w:tcPr>
                        <w:tcW w:w="68" w:type="dxa"/>
                        <w:tcBorders>
                          <w:top w:val="single" w:sz="1" w:space="0" w:color="000000"/>
                          <w:left w:val="single" w:sz="1" w:space="0" w:color="000000"/>
                          <w:bottom w:val="single" w:sz="1" w:space="0" w:color="000000"/>
                          <w:right w:val="single" w:sz="1" w:space="0" w:color="000000"/>
                        </w:tcBorders>
                      </w:tcPr>
                      <w:p w:rsidR="00472F45" w:rsidRDefault="00472F45"/>
                    </w:tc>
                    <w:tc>
                      <w:tcPr>
                        <w:tcW w:w="71" w:type="dxa"/>
                        <w:tcBorders>
                          <w:top w:val="single" w:sz="1" w:space="0" w:color="000000"/>
                          <w:left w:val="single" w:sz="1" w:space="0" w:color="000000"/>
                          <w:bottom w:val="single" w:sz="1" w:space="0" w:color="000000"/>
                          <w:right w:val="single" w:sz="1" w:space="0" w:color="000000"/>
                        </w:tcBorders>
                      </w:tcPr>
                      <w:p w:rsidR="00472F45" w:rsidRDefault="00472F45"/>
                    </w:tc>
                    <w:tc>
                      <w:tcPr>
                        <w:tcW w:w="228" w:type="dxa"/>
                        <w:tcBorders>
                          <w:top w:val="single" w:sz="1" w:space="0" w:color="000000"/>
                          <w:left w:val="single" w:sz="1" w:space="0" w:color="000000"/>
                          <w:bottom w:val="single" w:sz="1" w:space="0" w:color="000000"/>
                          <w:right w:val="single" w:sz="1" w:space="0" w:color="000000"/>
                        </w:tcBorders>
                      </w:tcPr>
                      <w:p w:rsidR="00472F45" w:rsidRDefault="00472F45"/>
                    </w:tc>
                    <w:tc>
                      <w:tcPr>
                        <w:tcW w:w="122" w:type="dxa"/>
                        <w:tcBorders>
                          <w:top w:val="single" w:sz="1" w:space="0" w:color="000000"/>
                          <w:left w:val="single" w:sz="1" w:space="0" w:color="000000"/>
                          <w:bottom w:val="single" w:sz="1" w:space="0" w:color="000000"/>
                          <w:right w:val="single" w:sz="1" w:space="0" w:color="000000"/>
                        </w:tcBorders>
                      </w:tcPr>
                      <w:p w:rsidR="00472F45" w:rsidRDefault="00472F45"/>
                    </w:tc>
                    <w:tc>
                      <w:tcPr>
                        <w:tcW w:w="86" w:type="dxa"/>
                        <w:tcBorders>
                          <w:top w:val="single" w:sz="1" w:space="0" w:color="000000"/>
                          <w:left w:val="single" w:sz="1" w:space="0" w:color="000000"/>
                          <w:bottom w:val="single" w:sz="1" w:space="0" w:color="000000"/>
                          <w:right w:val="single" w:sz="1" w:space="0" w:color="000000"/>
                        </w:tcBorders>
                      </w:tcPr>
                      <w:p w:rsidR="00472F45" w:rsidRDefault="00472F45"/>
                    </w:tc>
                    <w:tc>
                      <w:tcPr>
                        <w:tcW w:w="70" w:type="dxa"/>
                        <w:tcBorders>
                          <w:top w:val="single" w:sz="1" w:space="0" w:color="000000"/>
                          <w:left w:val="single" w:sz="1" w:space="0" w:color="000000"/>
                          <w:bottom w:val="single" w:sz="1" w:space="0" w:color="000000"/>
                          <w:right w:val="single" w:sz="1" w:space="0" w:color="000000"/>
                        </w:tcBorders>
                      </w:tcPr>
                      <w:p w:rsidR="00472F45" w:rsidRDefault="00472F45"/>
                    </w:tc>
                    <w:tc>
                      <w:tcPr>
                        <w:tcW w:w="55" w:type="dxa"/>
                        <w:tcBorders>
                          <w:top w:val="single" w:sz="1" w:space="0" w:color="000000"/>
                          <w:left w:val="single" w:sz="1" w:space="0" w:color="000000"/>
                          <w:bottom w:val="single" w:sz="1" w:space="0" w:color="000000"/>
                          <w:right w:val="single" w:sz="1" w:space="0" w:color="000000"/>
                        </w:tcBorders>
                      </w:tcPr>
                      <w:p w:rsidR="00472F45" w:rsidRDefault="00472F45"/>
                    </w:tc>
                    <w:tc>
                      <w:tcPr>
                        <w:tcW w:w="66" w:type="dxa"/>
                        <w:tcBorders>
                          <w:top w:val="single" w:sz="1" w:space="0" w:color="000000"/>
                          <w:left w:val="single" w:sz="1" w:space="0" w:color="000000"/>
                          <w:bottom w:val="single" w:sz="1" w:space="0" w:color="000000"/>
                          <w:right w:val="single" w:sz="1" w:space="0" w:color="000000"/>
                        </w:tcBorders>
                      </w:tcPr>
                      <w:p w:rsidR="00472F45" w:rsidRDefault="00472F45"/>
                    </w:tc>
                    <w:tc>
                      <w:tcPr>
                        <w:tcW w:w="77"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36"/>
                    </w:trPr>
                    <w:tc>
                      <w:tcPr>
                        <w:tcW w:w="212" w:type="dxa"/>
                        <w:tcBorders>
                          <w:top w:val="single" w:sz="1" w:space="0" w:color="000000"/>
                          <w:left w:val="single" w:sz="8" w:space="0" w:color="000000"/>
                          <w:bottom w:val="single" w:sz="1" w:space="0" w:color="000000"/>
                          <w:right w:val="single" w:sz="1" w:space="0" w:color="000000"/>
                        </w:tcBorders>
                      </w:tcPr>
                      <w:p w:rsidR="00472F45" w:rsidRDefault="00472F45"/>
                    </w:tc>
                    <w:tc>
                      <w:tcPr>
                        <w:tcW w:w="122" w:type="dxa"/>
                        <w:tcBorders>
                          <w:top w:val="single" w:sz="1" w:space="0" w:color="000000"/>
                          <w:left w:val="single" w:sz="1" w:space="0" w:color="000000"/>
                          <w:bottom w:val="single" w:sz="1" w:space="0" w:color="000000"/>
                          <w:right w:val="single" w:sz="1" w:space="0" w:color="000000"/>
                        </w:tcBorders>
                      </w:tcPr>
                      <w:p w:rsidR="00472F45" w:rsidRDefault="00472F45"/>
                    </w:tc>
                    <w:tc>
                      <w:tcPr>
                        <w:tcW w:w="86" w:type="dxa"/>
                        <w:tcBorders>
                          <w:top w:val="single" w:sz="1" w:space="0" w:color="000000"/>
                          <w:left w:val="single" w:sz="1" w:space="0" w:color="000000"/>
                          <w:bottom w:val="single" w:sz="1" w:space="0" w:color="000000"/>
                          <w:right w:val="single" w:sz="1" w:space="0" w:color="000000"/>
                        </w:tcBorders>
                      </w:tcPr>
                      <w:p w:rsidR="00472F45" w:rsidRDefault="00472F45"/>
                    </w:tc>
                    <w:tc>
                      <w:tcPr>
                        <w:tcW w:w="70" w:type="dxa"/>
                        <w:tcBorders>
                          <w:top w:val="single" w:sz="1" w:space="0" w:color="000000"/>
                          <w:left w:val="single" w:sz="1" w:space="0" w:color="000000"/>
                          <w:bottom w:val="single" w:sz="1" w:space="0" w:color="000000"/>
                          <w:right w:val="single" w:sz="1" w:space="0" w:color="000000"/>
                        </w:tcBorders>
                      </w:tcPr>
                      <w:p w:rsidR="00472F45" w:rsidRDefault="00472F45"/>
                    </w:tc>
                    <w:tc>
                      <w:tcPr>
                        <w:tcW w:w="55" w:type="dxa"/>
                        <w:tcBorders>
                          <w:top w:val="single" w:sz="1" w:space="0" w:color="000000"/>
                          <w:left w:val="single" w:sz="1" w:space="0" w:color="000000"/>
                          <w:bottom w:val="single" w:sz="1" w:space="0" w:color="000000"/>
                          <w:right w:val="single" w:sz="1" w:space="0" w:color="000000"/>
                        </w:tcBorders>
                      </w:tcPr>
                      <w:p w:rsidR="00472F45" w:rsidRDefault="00472F45"/>
                    </w:tc>
                    <w:tc>
                      <w:tcPr>
                        <w:tcW w:w="66" w:type="dxa"/>
                        <w:tcBorders>
                          <w:top w:val="single" w:sz="1" w:space="0" w:color="000000"/>
                          <w:left w:val="single" w:sz="1" w:space="0" w:color="000000"/>
                          <w:bottom w:val="single" w:sz="1" w:space="0" w:color="000000"/>
                          <w:right w:val="single" w:sz="1" w:space="0" w:color="000000"/>
                        </w:tcBorders>
                      </w:tcPr>
                      <w:p w:rsidR="00472F45" w:rsidRDefault="00472F45"/>
                    </w:tc>
                    <w:tc>
                      <w:tcPr>
                        <w:tcW w:w="72" w:type="dxa"/>
                        <w:tcBorders>
                          <w:top w:val="single" w:sz="1" w:space="0" w:color="000000"/>
                          <w:left w:val="single" w:sz="1" w:space="0" w:color="000000"/>
                          <w:bottom w:val="single" w:sz="1" w:space="0" w:color="000000"/>
                          <w:right w:val="single" w:sz="1" w:space="0" w:color="000000"/>
                        </w:tcBorders>
                      </w:tcPr>
                      <w:p w:rsidR="00472F45" w:rsidRDefault="00472F45"/>
                    </w:tc>
                    <w:tc>
                      <w:tcPr>
                        <w:tcW w:w="227" w:type="dxa"/>
                        <w:tcBorders>
                          <w:top w:val="single" w:sz="1" w:space="0" w:color="000000"/>
                          <w:left w:val="single" w:sz="1" w:space="0" w:color="000000"/>
                          <w:bottom w:val="single" w:sz="1" w:space="0" w:color="000000"/>
                          <w:right w:val="single" w:sz="1" w:space="0" w:color="000000"/>
                        </w:tcBorders>
                      </w:tcPr>
                      <w:p w:rsidR="00472F45" w:rsidRDefault="00472F45"/>
                    </w:tc>
                    <w:tc>
                      <w:tcPr>
                        <w:tcW w:w="125" w:type="dxa"/>
                        <w:tcBorders>
                          <w:top w:val="single" w:sz="1" w:space="0" w:color="000000"/>
                          <w:left w:val="single" w:sz="1" w:space="0" w:color="000000"/>
                          <w:bottom w:val="single" w:sz="1" w:space="0" w:color="000000"/>
                          <w:right w:val="single" w:sz="1" w:space="0" w:color="000000"/>
                        </w:tcBorders>
                      </w:tcPr>
                      <w:p w:rsidR="00472F45" w:rsidRDefault="00472F45"/>
                    </w:tc>
                    <w:tc>
                      <w:tcPr>
                        <w:tcW w:w="86" w:type="dxa"/>
                        <w:tcBorders>
                          <w:top w:val="single" w:sz="1" w:space="0" w:color="000000"/>
                          <w:left w:val="single" w:sz="1" w:space="0" w:color="000000"/>
                          <w:bottom w:val="single" w:sz="1" w:space="0" w:color="000000"/>
                          <w:right w:val="single" w:sz="1" w:space="0" w:color="000000"/>
                        </w:tcBorders>
                      </w:tcPr>
                      <w:p w:rsidR="00472F45" w:rsidRDefault="00472F45"/>
                    </w:tc>
                    <w:tc>
                      <w:tcPr>
                        <w:tcW w:w="67" w:type="dxa"/>
                        <w:tcBorders>
                          <w:top w:val="single" w:sz="1" w:space="0" w:color="000000"/>
                          <w:left w:val="single" w:sz="1" w:space="0" w:color="000000"/>
                          <w:bottom w:val="single" w:sz="1" w:space="0" w:color="000000"/>
                          <w:right w:val="single" w:sz="1" w:space="0" w:color="000000"/>
                        </w:tcBorders>
                      </w:tcPr>
                      <w:p w:rsidR="00472F45" w:rsidRDefault="00472F45"/>
                    </w:tc>
                    <w:tc>
                      <w:tcPr>
                        <w:tcW w:w="55" w:type="dxa"/>
                        <w:tcBorders>
                          <w:top w:val="single" w:sz="1" w:space="0" w:color="000000"/>
                          <w:left w:val="single" w:sz="1" w:space="0" w:color="000000"/>
                          <w:bottom w:val="single" w:sz="1" w:space="0" w:color="000000"/>
                          <w:right w:val="single" w:sz="1" w:space="0" w:color="000000"/>
                        </w:tcBorders>
                      </w:tcPr>
                      <w:p w:rsidR="00472F45" w:rsidRDefault="00472F45"/>
                    </w:tc>
                    <w:tc>
                      <w:tcPr>
                        <w:tcW w:w="68" w:type="dxa"/>
                        <w:tcBorders>
                          <w:top w:val="single" w:sz="1" w:space="0" w:color="000000"/>
                          <w:left w:val="single" w:sz="1" w:space="0" w:color="000000"/>
                          <w:bottom w:val="single" w:sz="1" w:space="0" w:color="000000"/>
                          <w:right w:val="single" w:sz="1" w:space="0" w:color="000000"/>
                        </w:tcBorders>
                      </w:tcPr>
                      <w:p w:rsidR="00472F45" w:rsidRDefault="00472F45"/>
                    </w:tc>
                    <w:tc>
                      <w:tcPr>
                        <w:tcW w:w="72" w:type="dxa"/>
                        <w:tcBorders>
                          <w:top w:val="single" w:sz="1" w:space="0" w:color="000000"/>
                          <w:left w:val="single" w:sz="1" w:space="0" w:color="000000"/>
                          <w:bottom w:val="single" w:sz="1" w:space="0" w:color="000000"/>
                          <w:right w:val="single" w:sz="1" w:space="0" w:color="000000"/>
                        </w:tcBorders>
                      </w:tcPr>
                      <w:p w:rsidR="00472F45" w:rsidRDefault="00472F45"/>
                    </w:tc>
                    <w:tc>
                      <w:tcPr>
                        <w:tcW w:w="227" w:type="dxa"/>
                        <w:tcBorders>
                          <w:top w:val="single" w:sz="1" w:space="0" w:color="000000"/>
                          <w:left w:val="single" w:sz="1" w:space="0" w:color="000000"/>
                          <w:bottom w:val="single" w:sz="1" w:space="0" w:color="000000"/>
                          <w:right w:val="single" w:sz="1" w:space="0" w:color="000000"/>
                        </w:tcBorders>
                      </w:tcPr>
                      <w:p w:rsidR="00472F45" w:rsidRDefault="00472F45"/>
                    </w:tc>
                    <w:tc>
                      <w:tcPr>
                        <w:tcW w:w="122" w:type="dxa"/>
                        <w:tcBorders>
                          <w:top w:val="single" w:sz="1" w:space="0" w:color="000000"/>
                          <w:left w:val="single" w:sz="1" w:space="0" w:color="000000"/>
                          <w:bottom w:val="single" w:sz="1" w:space="0" w:color="000000"/>
                          <w:right w:val="single" w:sz="1" w:space="0" w:color="000000"/>
                        </w:tcBorders>
                      </w:tcPr>
                      <w:p w:rsidR="00472F45" w:rsidRDefault="00472F45"/>
                    </w:tc>
                    <w:tc>
                      <w:tcPr>
                        <w:tcW w:w="89" w:type="dxa"/>
                        <w:tcBorders>
                          <w:top w:val="single" w:sz="1" w:space="0" w:color="000000"/>
                          <w:left w:val="single" w:sz="1" w:space="0" w:color="000000"/>
                          <w:bottom w:val="single" w:sz="1" w:space="0" w:color="000000"/>
                          <w:right w:val="single" w:sz="1" w:space="0" w:color="000000"/>
                        </w:tcBorders>
                      </w:tcPr>
                      <w:p w:rsidR="00472F45" w:rsidRDefault="00472F45"/>
                    </w:tc>
                    <w:tc>
                      <w:tcPr>
                        <w:tcW w:w="67" w:type="dxa"/>
                        <w:tcBorders>
                          <w:top w:val="single" w:sz="1" w:space="0" w:color="000000"/>
                          <w:left w:val="single" w:sz="1" w:space="0" w:color="000000"/>
                          <w:bottom w:val="single" w:sz="1" w:space="0" w:color="000000"/>
                          <w:right w:val="single" w:sz="1" w:space="0" w:color="000000"/>
                        </w:tcBorders>
                      </w:tcPr>
                      <w:p w:rsidR="00472F45" w:rsidRDefault="00472F45"/>
                    </w:tc>
                    <w:tc>
                      <w:tcPr>
                        <w:tcW w:w="55" w:type="dxa"/>
                        <w:tcBorders>
                          <w:top w:val="single" w:sz="1" w:space="0" w:color="000000"/>
                          <w:left w:val="single" w:sz="1" w:space="0" w:color="000000"/>
                          <w:bottom w:val="single" w:sz="1" w:space="0" w:color="000000"/>
                          <w:right w:val="single" w:sz="1" w:space="0" w:color="000000"/>
                        </w:tcBorders>
                      </w:tcPr>
                      <w:p w:rsidR="00472F45" w:rsidRDefault="00472F45"/>
                    </w:tc>
                    <w:tc>
                      <w:tcPr>
                        <w:tcW w:w="68" w:type="dxa"/>
                        <w:tcBorders>
                          <w:top w:val="single" w:sz="1" w:space="0" w:color="000000"/>
                          <w:left w:val="single" w:sz="1" w:space="0" w:color="000000"/>
                          <w:bottom w:val="single" w:sz="1" w:space="0" w:color="000000"/>
                          <w:right w:val="single" w:sz="1" w:space="0" w:color="000000"/>
                        </w:tcBorders>
                      </w:tcPr>
                      <w:p w:rsidR="00472F45" w:rsidRDefault="00472F45"/>
                    </w:tc>
                    <w:tc>
                      <w:tcPr>
                        <w:tcW w:w="71" w:type="dxa"/>
                        <w:tcBorders>
                          <w:top w:val="single" w:sz="1" w:space="0" w:color="000000"/>
                          <w:left w:val="single" w:sz="1" w:space="0" w:color="000000"/>
                          <w:bottom w:val="single" w:sz="1" w:space="0" w:color="000000"/>
                          <w:right w:val="single" w:sz="1" w:space="0" w:color="000000"/>
                        </w:tcBorders>
                      </w:tcPr>
                      <w:p w:rsidR="00472F45" w:rsidRDefault="00472F45"/>
                    </w:tc>
                    <w:tc>
                      <w:tcPr>
                        <w:tcW w:w="228" w:type="dxa"/>
                        <w:tcBorders>
                          <w:top w:val="single" w:sz="1" w:space="0" w:color="000000"/>
                          <w:left w:val="single" w:sz="1" w:space="0" w:color="000000"/>
                          <w:bottom w:val="single" w:sz="1" w:space="0" w:color="000000"/>
                          <w:right w:val="single" w:sz="1" w:space="0" w:color="000000"/>
                        </w:tcBorders>
                      </w:tcPr>
                      <w:p w:rsidR="00472F45" w:rsidRDefault="00472F45"/>
                    </w:tc>
                    <w:tc>
                      <w:tcPr>
                        <w:tcW w:w="122" w:type="dxa"/>
                        <w:tcBorders>
                          <w:top w:val="single" w:sz="1" w:space="0" w:color="000000"/>
                          <w:left w:val="single" w:sz="1" w:space="0" w:color="000000"/>
                          <w:bottom w:val="single" w:sz="1" w:space="0" w:color="000000"/>
                          <w:right w:val="single" w:sz="1" w:space="0" w:color="000000"/>
                        </w:tcBorders>
                      </w:tcPr>
                      <w:p w:rsidR="00472F45" w:rsidRDefault="00472F45"/>
                    </w:tc>
                    <w:tc>
                      <w:tcPr>
                        <w:tcW w:w="86" w:type="dxa"/>
                        <w:tcBorders>
                          <w:top w:val="single" w:sz="1" w:space="0" w:color="000000"/>
                          <w:left w:val="single" w:sz="1" w:space="0" w:color="000000"/>
                          <w:bottom w:val="single" w:sz="1" w:space="0" w:color="000000"/>
                          <w:right w:val="single" w:sz="1" w:space="0" w:color="000000"/>
                        </w:tcBorders>
                      </w:tcPr>
                      <w:p w:rsidR="00472F45" w:rsidRDefault="00472F45"/>
                    </w:tc>
                    <w:tc>
                      <w:tcPr>
                        <w:tcW w:w="70" w:type="dxa"/>
                        <w:tcBorders>
                          <w:top w:val="single" w:sz="1" w:space="0" w:color="000000"/>
                          <w:left w:val="single" w:sz="1" w:space="0" w:color="000000"/>
                          <w:bottom w:val="single" w:sz="1" w:space="0" w:color="000000"/>
                          <w:right w:val="single" w:sz="1" w:space="0" w:color="000000"/>
                        </w:tcBorders>
                      </w:tcPr>
                      <w:p w:rsidR="00472F45" w:rsidRDefault="00472F45"/>
                    </w:tc>
                    <w:tc>
                      <w:tcPr>
                        <w:tcW w:w="55" w:type="dxa"/>
                        <w:tcBorders>
                          <w:top w:val="single" w:sz="1" w:space="0" w:color="000000"/>
                          <w:left w:val="single" w:sz="1" w:space="0" w:color="000000"/>
                          <w:bottom w:val="single" w:sz="1" w:space="0" w:color="000000"/>
                          <w:right w:val="single" w:sz="1" w:space="0" w:color="000000"/>
                        </w:tcBorders>
                      </w:tcPr>
                      <w:p w:rsidR="00472F45" w:rsidRDefault="00472F45"/>
                    </w:tc>
                    <w:tc>
                      <w:tcPr>
                        <w:tcW w:w="66" w:type="dxa"/>
                        <w:tcBorders>
                          <w:top w:val="single" w:sz="1" w:space="0" w:color="000000"/>
                          <w:left w:val="single" w:sz="1" w:space="0" w:color="000000"/>
                          <w:bottom w:val="single" w:sz="1" w:space="0" w:color="000000"/>
                          <w:right w:val="single" w:sz="1" w:space="0" w:color="000000"/>
                        </w:tcBorders>
                      </w:tcPr>
                      <w:p w:rsidR="00472F45" w:rsidRDefault="00472F45"/>
                    </w:tc>
                    <w:tc>
                      <w:tcPr>
                        <w:tcW w:w="77"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36"/>
                    </w:trPr>
                    <w:tc>
                      <w:tcPr>
                        <w:tcW w:w="212" w:type="dxa"/>
                        <w:tcBorders>
                          <w:top w:val="single" w:sz="1" w:space="0" w:color="000000"/>
                          <w:left w:val="single" w:sz="8" w:space="0" w:color="000000"/>
                          <w:bottom w:val="single" w:sz="1" w:space="0" w:color="000000"/>
                          <w:right w:val="single" w:sz="1" w:space="0" w:color="000000"/>
                        </w:tcBorders>
                      </w:tcPr>
                      <w:p w:rsidR="00472F45" w:rsidRDefault="00472F45"/>
                    </w:tc>
                    <w:tc>
                      <w:tcPr>
                        <w:tcW w:w="122" w:type="dxa"/>
                        <w:tcBorders>
                          <w:top w:val="single" w:sz="1" w:space="0" w:color="000000"/>
                          <w:left w:val="single" w:sz="1" w:space="0" w:color="000000"/>
                          <w:bottom w:val="single" w:sz="1" w:space="0" w:color="000000"/>
                          <w:right w:val="single" w:sz="1" w:space="0" w:color="000000"/>
                        </w:tcBorders>
                      </w:tcPr>
                      <w:p w:rsidR="00472F45" w:rsidRDefault="00472F45"/>
                    </w:tc>
                    <w:tc>
                      <w:tcPr>
                        <w:tcW w:w="86" w:type="dxa"/>
                        <w:tcBorders>
                          <w:top w:val="single" w:sz="1" w:space="0" w:color="000000"/>
                          <w:left w:val="single" w:sz="1" w:space="0" w:color="000000"/>
                          <w:bottom w:val="single" w:sz="1" w:space="0" w:color="000000"/>
                          <w:right w:val="single" w:sz="1" w:space="0" w:color="000000"/>
                        </w:tcBorders>
                      </w:tcPr>
                      <w:p w:rsidR="00472F45" w:rsidRDefault="00472F45"/>
                    </w:tc>
                    <w:tc>
                      <w:tcPr>
                        <w:tcW w:w="70" w:type="dxa"/>
                        <w:tcBorders>
                          <w:top w:val="single" w:sz="1" w:space="0" w:color="000000"/>
                          <w:left w:val="single" w:sz="1" w:space="0" w:color="000000"/>
                          <w:bottom w:val="single" w:sz="1" w:space="0" w:color="000000"/>
                          <w:right w:val="single" w:sz="1" w:space="0" w:color="000000"/>
                        </w:tcBorders>
                      </w:tcPr>
                      <w:p w:rsidR="00472F45" w:rsidRDefault="00472F45"/>
                    </w:tc>
                    <w:tc>
                      <w:tcPr>
                        <w:tcW w:w="55" w:type="dxa"/>
                        <w:tcBorders>
                          <w:top w:val="single" w:sz="1" w:space="0" w:color="000000"/>
                          <w:left w:val="single" w:sz="1" w:space="0" w:color="000000"/>
                          <w:bottom w:val="single" w:sz="1" w:space="0" w:color="000000"/>
                          <w:right w:val="single" w:sz="1" w:space="0" w:color="000000"/>
                        </w:tcBorders>
                      </w:tcPr>
                      <w:p w:rsidR="00472F45" w:rsidRDefault="00472F45"/>
                    </w:tc>
                    <w:tc>
                      <w:tcPr>
                        <w:tcW w:w="66" w:type="dxa"/>
                        <w:tcBorders>
                          <w:top w:val="single" w:sz="1" w:space="0" w:color="000000"/>
                          <w:left w:val="single" w:sz="1" w:space="0" w:color="000000"/>
                          <w:bottom w:val="single" w:sz="1" w:space="0" w:color="000000"/>
                          <w:right w:val="single" w:sz="1" w:space="0" w:color="000000"/>
                        </w:tcBorders>
                      </w:tcPr>
                      <w:p w:rsidR="00472F45" w:rsidRDefault="00472F45"/>
                    </w:tc>
                    <w:tc>
                      <w:tcPr>
                        <w:tcW w:w="72" w:type="dxa"/>
                        <w:tcBorders>
                          <w:top w:val="single" w:sz="1" w:space="0" w:color="000000"/>
                          <w:left w:val="single" w:sz="1" w:space="0" w:color="000000"/>
                          <w:bottom w:val="single" w:sz="1" w:space="0" w:color="000000"/>
                          <w:right w:val="single" w:sz="1" w:space="0" w:color="000000"/>
                        </w:tcBorders>
                      </w:tcPr>
                      <w:p w:rsidR="00472F45" w:rsidRDefault="00472F45"/>
                    </w:tc>
                    <w:tc>
                      <w:tcPr>
                        <w:tcW w:w="227" w:type="dxa"/>
                        <w:tcBorders>
                          <w:top w:val="single" w:sz="1" w:space="0" w:color="000000"/>
                          <w:left w:val="single" w:sz="1" w:space="0" w:color="000000"/>
                          <w:bottom w:val="single" w:sz="1" w:space="0" w:color="000000"/>
                          <w:right w:val="single" w:sz="1" w:space="0" w:color="000000"/>
                        </w:tcBorders>
                      </w:tcPr>
                      <w:p w:rsidR="00472F45" w:rsidRDefault="00472F45"/>
                    </w:tc>
                    <w:tc>
                      <w:tcPr>
                        <w:tcW w:w="125" w:type="dxa"/>
                        <w:tcBorders>
                          <w:top w:val="single" w:sz="1" w:space="0" w:color="000000"/>
                          <w:left w:val="single" w:sz="1" w:space="0" w:color="000000"/>
                          <w:bottom w:val="single" w:sz="1" w:space="0" w:color="000000"/>
                          <w:right w:val="single" w:sz="1" w:space="0" w:color="000000"/>
                        </w:tcBorders>
                      </w:tcPr>
                      <w:p w:rsidR="00472F45" w:rsidRDefault="00472F45"/>
                    </w:tc>
                    <w:tc>
                      <w:tcPr>
                        <w:tcW w:w="86" w:type="dxa"/>
                        <w:tcBorders>
                          <w:top w:val="single" w:sz="1" w:space="0" w:color="000000"/>
                          <w:left w:val="single" w:sz="1" w:space="0" w:color="000000"/>
                          <w:bottom w:val="single" w:sz="1" w:space="0" w:color="000000"/>
                          <w:right w:val="single" w:sz="1" w:space="0" w:color="000000"/>
                        </w:tcBorders>
                      </w:tcPr>
                      <w:p w:rsidR="00472F45" w:rsidRDefault="00472F45"/>
                    </w:tc>
                    <w:tc>
                      <w:tcPr>
                        <w:tcW w:w="67" w:type="dxa"/>
                        <w:tcBorders>
                          <w:top w:val="single" w:sz="1" w:space="0" w:color="000000"/>
                          <w:left w:val="single" w:sz="1" w:space="0" w:color="000000"/>
                          <w:bottom w:val="single" w:sz="1" w:space="0" w:color="000000"/>
                          <w:right w:val="single" w:sz="1" w:space="0" w:color="000000"/>
                        </w:tcBorders>
                      </w:tcPr>
                      <w:p w:rsidR="00472F45" w:rsidRDefault="00472F45"/>
                    </w:tc>
                    <w:tc>
                      <w:tcPr>
                        <w:tcW w:w="55" w:type="dxa"/>
                        <w:tcBorders>
                          <w:top w:val="single" w:sz="1" w:space="0" w:color="000000"/>
                          <w:left w:val="single" w:sz="1" w:space="0" w:color="000000"/>
                          <w:bottom w:val="single" w:sz="1" w:space="0" w:color="000000"/>
                          <w:right w:val="single" w:sz="1" w:space="0" w:color="000000"/>
                        </w:tcBorders>
                      </w:tcPr>
                      <w:p w:rsidR="00472F45" w:rsidRDefault="00472F45"/>
                    </w:tc>
                    <w:tc>
                      <w:tcPr>
                        <w:tcW w:w="68" w:type="dxa"/>
                        <w:tcBorders>
                          <w:top w:val="single" w:sz="1" w:space="0" w:color="000000"/>
                          <w:left w:val="single" w:sz="1" w:space="0" w:color="000000"/>
                          <w:bottom w:val="single" w:sz="1" w:space="0" w:color="000000"/>
                          <w:right w:val="single" w:sz="1" w:space="0" w:color="000000"/>
                        </w:tcBorders>
                      </w:tcPr>
                      <w:p w:rsidR="00472F45" w:rsidRDefault="00472F45"/>
                    </w:tc>
                    <w:tc>
                      <w:tcPr>
                        <w:tcW w:w="72" w:type="dxa"/>
                        <w:tcBorders>
                          <w:top w:val="single" w:sz="1" w:space="0" w:color="000000"/>
                          <w:left w:val="single" w:sz="1" w:space="0" w:color="000000"/>
                          <w:bottom w:val="single" w:sz="1" w:space="0" w:color="000000"/>
                          <w:right w:val="single" w:sz="1" w:space="0" w:color="000000"/>
                        </w:tcBorders>
                      </w:tcPr>
                      <w:p w:rsidR="00472F45" w:rsidRDefault="00472F45"/>
                    </w:tc>
                    <w:tc>
                      <w:tcPr>
                        <w:tcW w:w="227" w:type="dxa"/>
                        <w:tcBorders>
                          <w:top w:val="single" w:sz="1" w:space="0" w:color="000000"/>
                          <w:left w:val="single" w:sz="1" w:space="0" w:color="000000"/>
                          <w:bottom w:val="single" w:sz="1" w:space="0" w:color="000000"/>
                          <w:right w:val="single" w:sz="1" w:space="0" w:color="000000"/>
                        </w:tcBorders>
                      </w:tcPr>
                      <w:p w:rsidR="00472F45" w:rsidRDefault="00472F45"/>
                    </w:tc>
                    <w:tc>
                      <w:tcPr>
                        <w:tcW w:w="122" w:type="dxa"/>
                        <w:tcBorders>
                          <w:top w:val="single" w:sz="1" w:space="0" w:color="000000"/>
                          <w:left w:val="single" w:sz="1" w:space="0" w:color="000000"/>
                          <w:bottom w:val="single" w:sz="1" w:space="0" w:color="000000"/>
                          <w:right w:val="single" w:sz="1" w:space="0" w:color="000000"/>
                        </w:tcBorders>
                      </w:tcPr>
                      <w:p w:rsidR="00472F45" w:rsidRDefault="00472F45"/>
                    </w:tc>
                    <w:tc>
                      <w:tcPr>
                        <w:tcW w:w="89" w:type="dxa"/>
                        <w:tcBorders>
                          <w:top w:val="single" w:sz="1" w:space="0" w:color="000000"/>
                          <w:left w:val="single" w:sz="1" w:space="0" w:color="000000"/>
                          <w:bottom w:val="single" w:sz="1" w:space="0" w:color="000000"/>
                          <w:right w:val="single" w:sz="1" w:space="0" w:color="000000"/>
                        </w:tcBorders>
                      </w:tcPr>
                      <w:p w:rsidR="00472F45" w:rsidRDefault="00472F45"/>
                    </w:tc>
                    <w:tc>
                      <w:tcPr>
                        <w:tcW w:w="67" w:type="dxa"/>
                        <w:tcBorders>
                          <w:top w:val="single" w:sz="1" w:space="0" w:color="000000"/>
                          <w:left w:val="single" w:sz="1" w:space="0" w:color="000000"/>
                          <w:bottom w:val="single" w:sz="1" w:space="0" w:color="000000"/>
                          <w:right w:val="single" w:sz="1" w:space="0" w:color="000000"/>
                        </w:tcBorders>
                      </w:tcPr>
                      <w:p w:rsidR="00472F45" w:rsidRDefault="00472F45"/>
                    </w:tc>
                    <w:tc>
                      <w:tcPr>
                        <w:tcW w:w="55" w:type="dxa"/>
                        <w:tcBorders>
                          <w:top w:val="single" w:sz="1" w:space="0" w:color="000000"/>
                          <w:left w:val="single" w:sz="1" w:space="0" w:color="000000"/>
                          <w:bottom w:val="single" w:sz="1" w:space="0" w:color="000000"/>
                          <w:right w:val="single" w:sz="1" w:space="0" w:color="000000"/>
                        </w:tcBorders>
                      </w:tcPr>
                      <w:p w:rsidR="00472F45" w:rsidRDefault="00472F45"/>
                    </w:tc>
                    <w:tc>
                      <w:tcPr>
                        <w:tcW w:w="68" w:type="dxa"/>
                        <w:tcBorders>
                          <w:top w:val="single" w:sz="1" w:space="0" w:color="000000"/>
                          <w:left w:val="single" w:sz="1" w:space="0" w:color="000000"/>
                          <w:bottom w:val="single" w:sz="1" w:space="0" w:color="000000"/>
                          <w:right w:val="single" w:sz="1" w:space="0" w:color="000000"/>
                        </w:tcBorders>
                      </w:tcPr>
                      <w:p w:rsidR="00472F45" w:rsidRDefault="00472F45"/>
                    </w:tc>
                    <w:tc>
                      <w:tcPr>
                        <w:tcW w:w="71" w:type="dxa"/>
                        <w:tcBorders>
                          <w:top w:val="single" w:sz="1" w:space="0" w:color="000000"/>
                          <w:left w:val="single" w:sz="1" w:space="0" w:color="000000"/>
                          <w:bottom w:val="single" w:sz="1" w:space="0" w:color="000000"/>
                          <w:right w:val="single" w:sz="1" w:space="0" w:color="000000"/>
                        </w:tcBorders>
                      </w:tcPr>
                      <w:p w:rsidR="00472F45" w:rsidRDefault="00472F45"/>
                    </w:tc>
                    <w:tc>
                      <w:tcPr>
                        <w:tcW w:w="228" w:type="dxa"/>
                        <w:tcBorders>
                          <w:top w:val="single" w:sz="1" w:space="0" w:color="000000"/>
                          <w:left w:val="single" w:sz="1" w:space="0" w:color="000000"/>
                          <w:bottom w:val="single" w:sz="1" w:space="0" w:color="000000"/>
                          <w:right w:val="single" w:sz="1" w:space="0" w:color="000000"/>
                        </w:tcBorders>
                      </w:tcPr>
                      <w:p w:rsidR="00472F45" w:rsidRDefault="00472F45"/>
                    </w:tc>
                    <w:tc>
                      <w:tcPr>
                        <w:tcW w:w="122" w:type="dxa"/>
                        <w:tcBorders>
                          <w:top w:val="single" w:sz="1" w:space="0" w:color="000000"/>
                          <w:left w:val="single" w:sz="1" w:space="0" w:color="000000"/>
                          <w:bottom w:val="single" w:sz="1" w:space="0" w:color="000000"/>
                          <w:right w:val="single" w:sz="1" w:space="0" w:color="000000"/>
                        </w:tcBorders>
                      </w:tcPr>
                      <w:p w:rsidR="00472F45" w:rsidRDefault="00472F45"/>
                    </w:tc>
                    <w:tc>
                      <w:tcPr>
                        <w:tcW w:w="86" w:type="dxa"/>
                        <w:tcBorders>
                          <w:top w:val="single" w:sz="1" w:space="0" w:color="000000"/>
                          <w:left w:val="single" w:sz="1" w:space="0" w:color="000000"/>
                          <w:bottom w:val="single" w:sz="1" w:space="0" w:color="000000"/>
                          <w:right w:val="single" w:sz="1" w:space="0" w:color="000000"/>
                        </w:tcBorders>
                      </w:tcPr>
                      <w:p w:rsidR="00472F45" w:rsidRDefault="00472F45"/>
                    </w:tc>
                    <w:tc>
                      <w:tcPr>
                        <w:tcW w:w="70" w:type="dxa"/>
                        <w:tcBorders>
                          <w:top w:val="single" w:sz="1" w:space="0" w:color="000000"/>
                          <w:left w:val="single" w:sz="1" w:space="0" w:color="000000"/>
                          <w:bottom w:val="single" w:sz="1" w:space="0" w:color="000000"/>
                          <w:right w:val="single" w:sz="1" w:space="0" w:color="000000"/>
                        </w:tcBorders>
                      </w:tcPr>
                      <w:p w:rsidR="00472F45" w:rsidRDefault="00472F45"/>
                    </w:tc>
                    <w:tc>
                      <w:tcPr>
                        <w:tcW w:w="55" w:type="dxa"/>
                        <w:tcBorders>
                          <w:top w:val="single" w:sz="1" w:space="0" w:color="000000"/>
                          <w:left w:val="single" w:sz="1" w:space="0" w:color="000000"/>
                          <w:bottom w:val="single" w:sz="1" w:space="0" w:color="000000"/>
                          <w:right w:val="single" w:sz="1" w:space="0" w:color="000000"/>
                        </w:tcBorders>
                      </w:tcPr>
                      <w:p w:rsidR="00472F45" w:rsidRDefault="00472F45"/>
                    </w:tc>
                    <w:tc>
                      <w:tcPr>
                        <w:tcW w:w="66" w:type="dxa"/>
                        <w:tcBorders>
                          <w:top w:val="single" w:sz="1" w:space="0" w:color="000000"/>
                          <w:left w:val="single" w:sz="1" w:space="0" w:color="000000"/>
                          <w:bottom w:val="single" w:sz="1" w:space="0" w:color="000000"/>
                          <w:right w:val="single" w:sz="1" w:space="0" w:color="000000"/>
                        </w:tcBorders>
                      </w:tcPr>
                      <w:p w:rsidR="00472F45" w:rsidRDefault="00472F45"/>
                    </w:tc>
                    <w:tc>
                      <w:tcPr>
                        <w:tcW w:w="77"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36"/>
                    </w:trPr>
                    <w:tc>
                      <w:tcPr>
                        <w:tcW w:w="212" w:type="dxa"/>
                        <w:tcBorders>
                          <w:top w:val="single" w:sz="1" w:space="0" w:color="000000"/>
                          <w:left w:val="single" w:sz="8" w:space="0" w:color="000000"/>
                          <w:bottom w:val="single" w:sz="1" w:space="0" w:color="000000"/>
                          <w:right w:val="single" w:sz="1" w:space="0" w:color="000000"/>
                        </w:tcBorders>
                      </w:tcPr>
                      <w:p w:rsidR="00472F45" w:rsidRDefault="00472F45"/>
                    </w:tc>
                    <w:tc>
                      <w:tcPr>
                        <w:tcW w:w="122" w:type="dxa"/>
                        <w:tcBorders>
                          <w:top w:val="single" w:sz="1" w:space="0" w:color="000000"/>
                          <w:left w:val="single" w:sz="1" w:space="0" w:color="000000"/>
                          <w:bottom w:val="single" w:sz="1" w:space="0" w:color="000000"/>
                          <w:right w:val="single" w:sz="1" w:space="0" w:color="000000"/>
                        </w:tcBorders>
                      </w:tcPr>
                      <w:p w:rsidR="00472F45" w:rsidRDefault="00472F45"/>
                    </w:tc>
                    <w:tc>
                      <w:tcPr>
                        <w:tcW w:w="86" w:type="dxa"/>
                        <w:tcBorders>
                          <w:top w:val="single" w:sz="1" w:space="0" w:color="000000"/>
                          <w:left w:val="single" w:sz="1" w:space="0" w:color="000000"/>
                          <w:bottom w:val="single" w:sz="1" w:space="0" w:color="000000"/>
                          <w:right w:val="single" w:sz="1" w:space="0" w:color="000000"/>
                        </w:tcBorders>
                      </w:tcPr>
                      <w:p w:rsidR="00472F45" w:rsidRDefault="00472F45"/>
                    </w:tc>
                    <w:tc>
                      <w:tcPr>
                        <w:tcW w:w="70" w:type="dxa"/>
                        <w:tcBorders>
                          <w:top w:val="single" w:sz="1" w:space="0" w:color="000000"/>
                          <w:left w:val="single" w:sz="1" w:space="0" w:color="000000"/>
                          <w:bottom w:val="single" w:sz="1" w:space="0" w:color="000000"/>
                          <w:right w:val="single" w:sz="1" w:space="0" w:color="000000"/>
                        </w:tcBorders>
                      </w:tcPr>
                      <w:p w:rsidR="00472F45" w:rsidRDefault="00472F45"/>
                    </w:tc>
                    <w:tc>
                      <w:tcPr>
                        <w:tcW w:w="55" w:type="dxa"/>
                        <w:tcBorders>
                          <w:top w:val="single" w:sz="1" w:space="0" w:color="000000"/>
                          <w:left w:val="single" w:sz="1" w:space="0" w:color="000000"/>
                          <w:bottom w:val="single" w:sz="1" w:space="0" w:color="000000"/>
                          <w:right w:val="single" w:sz="1" w:space="0" w:color="000000"/>
                        </w:tcBorders>
                      </w:tcPr>
                      <w:p w:rsidR="00472F45" w:rsidRDefault="00472F45"/>
                    </w:tc>
                    <w:tc>
                      <w:tcPr>
                        <w:tcW w:w="66" w:type="dxa"/>
                        <w:tcBorders>
                          <w:top w:val="single" w:sz="1" w:space="0" w:color="000000"/>
                          <w:left w:val="single" w:sz="1" w:space="0" w:color="000000"/>
                          <w:bottom w:val="single" w:sz="1" w:space="0" w:color="000000"/>
                          <w:right w:val="single" w:sz="1" w:space="0" w:color="000000"/>
                        </w:tcBorders>
                      </w:tcPr>
                      <w:p w:rsidR="00472F45" w:rsidRDefault="00472F45"/>
                    </w:tc>
                    <w:tc>
                      <w:tcPr>
                        <w:tcW w:w="72" w:type="dxa"/>
                        <w:tcBorders>
                          <w:top w:val="single" w:sz="1" w:space="0" w:color="000000"/>
                          <w:left w:val="single" w:sz="1" w:space="0" w:color="000000"/>
                          <w:bottom w:val="single" w:sz="1" w:space="0" w:color="000000"/>
                          <w:right w:val="single" w:sz="1" w:space="0" w:color="000000"/>
                        </w:tcBorders>
                      </w:tcPr>
                      <w:p w:rsidR="00472F45" w:rsidRDefault="00472F45"/>
                    </w:tc>
                    <w:tc>
                      <w:tcPr>
                        <w:tcW w:w="227" w:type="dxa"/>
                        <w:tcBorders>
                          <w:top w:val="single" w:sz="1" w:space="0" w:color="000000"/>
                          <w:left w:val="single" w:sz="1" w:space="0" w:color="000000"/>
                          <w:bottom w:val="single" w:sz="1" w:space="0" w:color="000000"/>
                          <w:right w:val="single" w:sz="1" w:space="0" w:color="000000"/>
                        </w:tcBorders>
                      </w:tcPr>
                      <w:p w:rsidR="00472F45" w:rsidRDefault="00472F45"/>
                    </w:tc>
                    <w:tc>
                      <w:tcPr>
                        <w:tcW w:w="125" w:type="dxa"/>
                        <w:tcBorders>
                          <w:top w:val="single" w:sz="1" w:space="0" w:color="000000"/>
                          <w:left w:val="single" w:sz="1" w:space="0" w:color="000000"/>
                          <w:bottom w:val="single" w:sz="1" w:space="0" w:color="000000"/>
                          <w:right w:val="single" w:sz="1" w:space="0" w:color="000000"/>
                        </w:tcBorders>
                      </w:tcPr>
                      <w:p w:rsidR="00472F45" w:rsidRDefault="00472F45"/>
                    </w:tc>
                    <w:tc>
                      <w:tcPr>
                        <w:tcW w:w="86" w:type="dxa"/>
                        <w:tcBorders>
                          <w:top w:val="single" w:sz="1" w:space="0" w:color="000000"/>
                          <w:left w:val="single" w:sz="1" w:space="0" w:color="000000"/>
                          <w:bottom w:val="single" w:sz="1" w:space="0" w:color="000000"/>
                          <w:right w:val="single" w:sz="1" w:space="0" w:color="000000"/>
                        </w:tcBorders>
                      </w:tcPr>
                      <w:p w:rsidR="00472F45" w:rsidRDefault="00472F45"/>
                    </w:tc>
                    <w:tc>
                      <w:tcPr>
                        <w:tcW w:w="67" w:type="dxa"/>
                        <w:tcBorders>
                          <w:top w:val="single" w:sz="1" w:space="0" w:color="000000"/>
                          <w:left w:val="single" w:sz="1" w:space="0" w:color="000000"/>
                          <w:bottom w:val="single" w:sz="1" w:space="0" w:color="000000"/>
                          <w:right w:val="single" w:sz="1" w:space="0" w:color="000000"/>
                        </w:tcBorders>
                      </w:tcPr>
                      <w:p w:rsidR="00472F45" w:rsidRDefault="00472F45"/>
                    </w:tc>
                    <w:tc>
                      <w:tcPr>
                        <w:tcW w:w="55" w:type="dxa"/>
                        <w:tcBorders>
                          <w:top w:val="single" w:sz="1" w:space="0" w:color="000000"/>
                          <w:left w:val="single" w:sz="1" w:space="0" w:color="000000"/>
                          <w:bottom w:val="single" w:sz="1" w:space="0" w:color="000000"/>
                          <w:right w:val="single" w:sz="1" w:space="0" w:color="000000"/>
                        </w:tcBorders>
                      </w:tcPr>
                      <w:p w:rsidR="00472F45" w:rsidRDefault="00472F45"/>
                    </w:tc>
                    <w:tc>
                      <w:tcPr>
                        <w:tcW w:w="68" w:type="dxa"/>
                        <w:tcBorders>
                          <w:top w:val="single" w:sz="1" w:space="0" w:color="000000"/>
                          <w:left w:val="single" w:sz="1" w:space="0" w:color="000000"/>
                          <w:bottom w:val="single" w:sz="1" w:space="0" w:color="000000"/>
                          <w:right w:val="single" w:sz="1" w:space="0" w:color="000000"/>
                        </w:tcBorders>
                      </w:tcPr>
                      <w:p w:rsidR="00472F45" w:rsidRDefault="00472F45"/>
                    </w:tc>
                    <w:tc>
                      <w:tcPr>
                        <w:tcW w:w="72" w:type="dxa"/>
                        <w:tcBorders>
                          <w:top w:val="single" w:sz="1" w:space="0" w:color="000000"/>
                          <w:left w:val="single" w:sz="1" w:space="0" w:color="000000"/>
                          <w:bottom w:val="single" w:sz="1" w:space="0" w:color="000000"/>
                          <w:right w:val="single" w:sz="1" w:space="0" w:color="000000"/>
                        </w:tcBorders>
                      </w:tcPr>
                      <w:p w:rsidR="00472F45" w:rsidRDefault="00472F45"/>
                    </w:tc>
                    <w:tc>
                      <w:tcPr>
                        <w:tcW w:w="227" w:type="dxa"/>
                        <w:tcBorders>
                          <w:top w:val="single" w:sz="1" w:space="0" w:color="000000"/>
                          <w:left w:val="single" w:sz="1" w:space="0" w:color="000000"/>
                          <w:bottom w:val="single" w:sz="1" w:space="0" w:color="000000"/>
                          <w:right w:val="single" w:sz="1" w:space="0" w:color="000000"/>
                        </w:tcBorders>
                      </w:tcPr>
                      <w:p w:rsidR="00472F45" w:rsidRDefault="00472F45"/>
                    </w:tc>
                    <w:tc>
                      <w:tcPr>
                        <w:tcW w:w="122" w:type="dxa"/>
                        <w:tcBorders>
                          <w:top w:val="single" w:sz="1" w:space="0" w:color="000000"/>
                          <w:left w:val="single" w:sz="1" w:space="0" w:color="000000"/>
                          <w:bottom w:val="single" w:sz="1" w:space="0" w:color="000000"/>
                          <w:right w:val="single" w:sz="1" w:space="0" w:color="000000"/>
                        </w:tcBorders>
                      </w:tcPr>
                      <w:p w:rsidR="00472F45" w:rsidRDefault="00472F45"/>
                    </w:tc>
                    <w:tc>
                      <w:tcPr>
                        <w:tcW w:w="89" w:type="dxa"/>
                        <w:tcBorders>
                          <w:top w:val="single" w:sz="1" w:space="0" w:color="000000"/>
                          <w:left w:val="single" w:sz="1" w:space="0" w:color="000000"/>
                          <w:bottom w:val="single" w:sz="1" w:space="0" w:color="000000"/>
                          <w:right w:val="single" w:sz="1" w:space="0" w:color="000000"/>
                        </w:tcBorders>
                      </w:tcPr>
                      <w:p w:rsidR="00472F45" w:rsidRDefault="00472F45"/>
                    </w:tc>
                    <w:tc>
                      <w:tcPr>
                        <w:tcW w:w="67" w:type="dxa"/>
                        <w:tcBorders>
                          <w:top w:val="single" w:sz="1" w:space="0" w:color="000000"/>
                          <w:left w:val="single" w:sz="1" w:space="0" w:color="000000"/>
                          <w:bottom w:val="single" w:sz="1" w:space="0" w:color="000000"/>
                          <w:right w:val="single" w:sz="1" w:space="0" w:color="000000"/>
                        </w:tcBorders>
                      </w:tcPr>
                      <w:p w:rsidR="00472F45" w:rsidRDefault="00472F45"/>
                    </w:tc>
                    <w:tc>
                      <w:tcPr>
                        <w:tcW w:w="55" w:type="dxa"/>
                        <w:tcBorders>
                          <w:top w:val="single" w:sz="1" w:space="0" w:color="000000"/>
                          <w:left w:val="single" w:sz="1" w:space="0" w:color="000000"/>
                          <w:bottom w:val="single" w:sz="1" w:space="0" w:color="000000"/>
                          <w:right w:val="single" w:sz="1" w:space="0" w:color="000000"/>
                        </w:tcBorders>
                      </w:tcPr>
                      <w:p w:rsidR="00472F45" w:rsidRDefault="00472F45"/>
                    </w:tc>
                    <w:tc>
                      <w:tcPr>
                        <w:tcW w:w="68" w:type="dxa"/>
                        <w:tcBorders>
                          <w:top w:val="single" w:sz="1" w:space="0" w:color="000000"/>
                          <w:left w:val="single" w:sz="1" w:space="0" w:color="000000"/>
                          <w:bottom w:val="single" w:sz="1" w:space="0" w:color="000000"/>
                          <w:right w:val="single" w:sz="1" w:space="0" w:color="000000"/>
                        </w:tcBorders>
                      </w:tcPr>
                      <w:p w:rsidR="00472F45" w:rsidRDefault="00472F45"/>
                    </w:tc>
                    <w:tc>
                      <w:tcPr>
                        <w:tcW w:w="71" w:type="dxa"/>
                        <w:tcBorders>
                          <w:top w:val="single" w:sz="1" w:space="0" w:color="000000"/>
                          <w:left w:val="single" w:sz="1" w:space="0" w:color="000000"/>
                          <w:bottom w:val="single" w:sz="1" w:space="0" w:color="000000"/>
                          <w:right w:val="single" w:sz="1" w:space="0" w:color="000000"/>
                        </w:tcBorders>
                      </w:tcPr>
                      <w:p w:rsidR="00472F45" w:rsidRDefault="00472F45"/>
                    </w:tc>
                    <w:tc>
                      <w:tcPr>
                        <w:tcW w:w="228" w:type="dxa"/>
                        <w:tcBorders>
                          <w:top w:val="single" w:sz="1" w:space="0" w:color="000000"/>
                          <w:left w:val="single" w:sz="1" w:space="0" w:color="000000"/>
                          <w:bottom w:val="single" w:sz="1" w:space="0" w:color="000000"/>
                          <w:right w:val="single" w:sz="1" w:space="0" w:color="000000"/>
                        </w:tcBorders>
                      </w:tcPr>
                      <w:p w:rsidR="00472F45" w:rsidRDefault="00472F45"/>
                    </w:tc>
                    <w:tc>
                      <w:tcPr>
                        <w:tcW w:w="122" w:type="dxa"/>
                        <w:tcBorders>
                          <w:top w:val="single" w:sz="1" w:space="0" w:color="000000"/>
                          <w:left w:val="single" w:sz="1" w:space="0" w:color="000000"/>
                          <w:bottom w:val="single" w:sz="1" w:space="0" w:color="000000"/>
                          <w:right w:val="single" w:sz="1" w:space="0" w:color="000000"/>
                        </w:tcBorders>
                      </w:tcPr>
                      <w:p w:rsidR="00472F45" w:rsidRDefault="00472F45"/>
                    </w:tc>
                    <w:tc>
                      <w:tcPr>
                        <w:tcW w:w="86" w:type="dxa"/>
                        <w:tcBorders>
                          <w:top w:val="single" w:sz="1" w:space="0" w:color="000000"/>
                          <w:left w:val="single" w:sz="1" w:space="0" w:color="000000"/>
                          <w:bottom w:val="single" w:sz="1" w:space="0" w:color="000000"/>
                          <w:right w:val="single" w:sz="1" w:space="0" w:color="000000"/>
                        </w:tcBorders>
                      </w:tcPr>
                      <w:p w:rsidR="00472F45" w:rsidRDefault="00472F45"/>
                    </w:tc>
                    <w:tc>
                      <w:tcPr>
                        <w:tcW w:w="70" w:type="dxa"/>
                        <w:tcBorders>
                          <w:top w:val="single" w:sz="1" w:space="0" w:color="000000"/>
                          <w:left w:val="single" w:sz="1" w:space="0" w:color="000000"/>
                          <w:bottom w:val="single" w:sz="1" w:space="0" w:color="000000"/>
                          <w:right w:val="single" w:sz="1" w:space="0" w:color="000000"/>
                        </w:tcBorders>
                      </w:tcPr>
                      <w:p w:rsidR="00472F45" w:rsidRDefault="00472F45"/>
                    </w:tc>
                    <w:tc>
                      <w:tcPr>
                        <w:tcW w:w="55" w:type="dxa"/>
                        <w:tcBorders>
                          <w:top w:val="single" w:sz="1" w:space="0" w:color="000000"/>
                          <w:left w:val="single" w:sz="1" w:space="0" w:color="000000"/>
                          <w:bottom w:val="single" w:sz="1" w:space="0" w:color="000000"/>
                          <w:right w:val="single" w:sz="1" w:space="0" w:color="000000"/>
                        </w:tcBorders>
                      </w:tcPr>
                      <w:p w:rsidR="00472F45" w:rsidRDefault="00472F45"/>
                    </w:tc>
                    <w:tc>
                      <w:tcPr>
                        <w:tcW w:w="66" w:type="dxa"/>
                        <w:tcBorders>
                          <w:top w:val="single" w:sz="1" w:space="0" w:color="000000"/>
                          <w:left w:val="single" w:sz="1" w:space="0" w:color="000000"/>
                          <w:bottom w:val="single" w:sz="1" w:space="0" w:color="000000"/>
                          <w:right w:val="single" w:sz="1" w:space="0" w:color="000000"/>
                        </w:tcBorders>
                      </w:tcPr>
                      <w:p w:rsidR="00472F45" w:rsidRDefault="00472F45"/>
                    </w:tc>
                    <w:tc>
                      <w:tcPr>
                        <w:tcW w:w="77"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38"/>
                    </w:trPr>
                    <w:tc>
                      <w:tcPr>
                        <w:tcW w:w="212" w:type="dxa"/>
                        <w:tcBorders>
                          <w:top w:val="single" w:sz="1" w:space="0" w:color="000000"/>
                          <w:left w:val="single" w:sz="8" w:space="0" w:color="000000"/>
                          <w:bottom w:val="single" w:sz="1" w:space="0" w:color="000000"/>
                          <w:right w:val="single" w:sz="1" w:space="0" w:color="000000"/>
                        </w:tcBorders>
                      </w:tcPr>
                      <w:p w:rsidR="00472F45" w:rsidRDefault="00472F45"/>
                    </w:tc>
                    <w:tc>
                      <w:tcPr>
                        <w:tcW w:w="122" w:type="dxa"/>
                        <w:tcBorders>
                          <w:top w:val="single" w:sz="1" w:space="0" w:color="000000"/>
                          <w:left w:val="single" w:sz="1" w:space="0" w:color="000000"/>
                          <w:bottom w:val="single" w:sz="1" w:space="0" w:color="000000"/>
                          <w:right w:val="single" w:sz="1" w:space="0" w:color="000000"/>
                        </w:tcBorders>
                      </w:tcPr>
                      <w:p w:rsidR="00472F45" w:rsidRDefault="00472F45"/>
                    </w:tc>
                    <w:tc>
                      <w:tcPr>
                        <w:tcW w:w="86" w:type="dxa"/>
                        <w:tcBorders>
                          <w:top w:val="single" w:sz="1" w:space="0" w:color="000000"/>
                          <w:left w:val="single" w:sz="1" w:space="0" w:color="000000"/>
                          <w:bottom w:val="single" w:sz="1" w:space="0" w:color="000000"/>
                          <w:right w:val="single" w:sz="1" w:space="0" w:color="000000"/>
                        </w:tcBorders>
                      </w:tcPr>
                      <w:p w:rsidR="00472F45" w:rsidRDefault="00472F45"/>
                    </w:tc>
                    <w:tc>
                      <w:tcPr>
                        <w:tcW w:w="70" w:type="dxa"/>
                        <w:tcBorders>
                          <w:top w:val="single" w:sz="1" w:space="0" w:color="000000"/>
                          <w:left w:val="single" w:sz="1" w:space="0" w:color="000000"/>
                          <w:bottom w:val="single" w:sz="1" w:space="0" w:color="000000"/>
                          <w:right w:val="single" w:sz="1" w:space="0" w:color="000000"/>
                        </w:tcBorders>
                      </w:tcPr>
                      <w:p w:rsidR="00472F45" w:rsidRDefault="00472F45"/>
                    </w:tc>
                    <w:tc>
                      <w:tcPr>
                        <w:tcW w:w="55" w:type="dxa"/>
                        <w:tcBorders>
                          <w:top w:val="single" w:sz="1" w:space="0" w:color="000000"/>
                          <w:left w:val="single" w:sz="1" w:space="0" w:color="000000"/>
                          <w:bottom w:val="single" w:sz="1" w:space="0" w:color="000000"/>
                          <w:right w:val="single" w:sz="1" w:space="0" w:color="000000"/>
                        </w:tcBorders>
                      </w:tcPr>
                      <w:p w:rsidR="00472F45" w:rsidRDefault="00472F45"/>
                    </w:tc>
                    <w:tc>
                      <w:tcPr>
                        <w:tcW w:w="66" w:type="dxa"/>
                        <w:tcBorders>
                          <w:top w:val="single" w:sz="1" w:space="0" w:color="000000"/>
                          <w:left w:val="single" w:sz="1" w:space="0" w:color="000000"/>
                          <w:bottom w:val="single" w:sz="1" w:space="0" w:color="000000"/>
                          <w:right w:val="single" w:sz="1" w:space="0" w:color="000000"/>
                        </w:tcBorders>
                      </w:tcPr>
                      <w:p w:rsidR="00472F45" w:rsidRDefault="00472F45"/>
                    </w:tc>
                    <w:tc>
                      <w:tcPr>
                        <w:tcW w:w="72" w:type="dxa"/>
                        <w:tcBorders>
                          <w:top w:val="single" w:sz="1" w:space="0" w:color="000000"/>
                          <w:left w:val="single" w:sz="1" w:space="0" w:color="000000"/>
                          <w:bottom w:val="single" w:sz="1" w:space="0" w:color="000000"/>
                          <w:right w:val="single" w:sz="1" w:space="0" w:color="000000"/>
                        </w:tcBorders>
                      </w:tcPr>
                      <w:p w:rsidR="00472F45" w:rsidRDefault="00472F45"/>
                    </w:tc>
                    <w:tc>
                      <w:tcPr>
                        <w:tcW w:w="227" w:type="dxa"/>
                        <w:tcBorders>
                          <w:top w:val="single" w:sz="1" w:space="0" w:color="000000"/>
                          <w:left w:val="single" w:sz="1" w:space="0" w:color="000000"/>
                          <w:bottom w:val="single" w:sz="1" w:space="0" w:color="000000"/>
                          <w:right w:val="single" w:sz="1" w:space="0" w:color="000000"/>
                        </w:tcBorders>
                      </w:tcPr>
                      <w:p w:rsidR="00472F45" w:rsidRDefault="00472F45"/>
                    </w:tc>
                    <w:tc>
                      <w:tcPr>
                        <w:tcW w:w="125" w:type="dxa"/>
                        <w:tcBorders>
                          <w:top w:val="single" w:sz="1" w:space="0" w:color="000000"/>
                          <w:left w:val="single" w:sz="1" w:space="0" w:color="000000"/>
                          <w:bottom w:val="single" w:sz="1" w:space="0" w:color="000000"/>
                          <w:right w:val="single" w:sz="1" w:space="0" w:color="000000"/>
                        </w:tcBorders>
                      </w:tcPr>
                      <w:p w:rsidR="00472F45" w:rsidRDefault="00472F45"/>
                    </w:tc>
                    <w:tc>
                      <w:tcPr>
                        <w:tcW w:w="86" w:type="dxa"/>
                        <w:tcBorders>
                          <w:top w:val="single" w:sz="1" w:space="0" w:color="000000"/>
                          <w:left w:val="single" w:sz="1" w:space="0" w:color="000000"/>
                          <w:bottom w:val="single" w:sz="1" w:space="0" w:color="000000"/>
                          <w:right w:val="single" w:sz="1" w:space="0" w:color="000000"/>
                        </w:tcBorders>
                      </w:tcPr>
                      <w:p w:rsidR="00472F45" w:rsidRDefault="00472F45"/>
                    </w:tc>
                    <w:tc>
                      <w:tcPr>
                        <w:tcW w:w="67" w:type="dxa"/>
                        <w:tcBorders>
                          <w:top w:val="single" w:sz="1" w:space="0" w:color="000000"/>
                          <w:left w:val="single" w:sz="1" w:space="0" w:color="000000"/>
                          <w:bottom w:val="single" w:sz="1" w:space="0" w:color="000000"/>
                          <w:right w:val="single" w:sz="1" w:space="0" w:color="000000"/>
                        </w:tcBorders>
                      </w:tcPr>
                      <w:p w:rsidR="00472F45" w:rsidRDefault="00472F45"/>
                    </w:tc>
                    <w:tc>
                      <w:tcPr>
                        <w:tcW w:w="55" w:type="dxa"/>
                        <w:tcBorders>
                          <w:top w:val="single" w:sz="1" w:space="0" w:color="000000"/>
                          <w:left w:val="single" w:sz="1" w:space="0" w:color="000000"/>
                          <w:bottom w:val="single" w:sz="1" w:space="0" w:color="000000"/>
                          <w:right w:val="single" w:sz="1" w:space="0" w:color="000000"/>
                        </w:tcBorders>
                      </w:tcPr>
                      <w:p w:rsidR="00472F45" w:rsidRDefault="00472F45"/>
                    </w:tc>
                    <w:tc>
                      <w:tcPr>
                        <w:tcW w:w="68" w:type="dxa"/>
                        <w:tcBorders>
                          <w:top w:val="single" w:sz="1" w:space="0" w:color="000000"/>
                          <w:left w:val="single" w:sz="1" w:space="0" w:color="000000"/>
                          <w:bottom w:val="single" w:sz="1" w:space="0" w:color="000000"/>
                          <w:right w:val="single" w:sz="1" w:space="0" w:color="000000"/>
                        </w:tcBorders>
                      </w:tcPr>
                      <w:p w:rsidR="00472F45" w:rsidRDefault="00472F45"/>
                    </w:tc>
                    <w:tc>
                      <w:tcPr>
                        <w:tcW w:w="72" w:type="dxa"/>
                        <w:tcBorders>
                          <w:top w:val="single" w:sz="1" w:space="0" w:color="000000"/>
                          <w:left w:val="single" w:sz="1" w:space="0" w:color="000000"/>
                          <w:bottom w:val="single" w:sz="1" w:space="0" w:color="000000"/>
                          <w:right w:val="single" w:sz="1" w:space="0" w:color="000000"/>
                        </w:tcBorders>
                      </w:tcPr>
                      <w:p w:rsidR="00472F45" w:rsidRDefault="00472F45"/>
                    </w:tc>
                    <w:tc>
                      <w:tcPr>
                        <w:tcW w:w="227" w:type="dxa"/>
                        <w:tcBorders>
                          <w:top w:val="single" w:sz="1" w:space="0" w:color="000000"/>
                          <w:left w:val="single" w:sz="1" w:space="0" w:color="000000"/>
                          <w:bottom w:val="single" w:sz="1" w:space="0" w:color="000000"/>
                          <w:right w:val="single" w:sz="1" w:space="0" w:color="000000"/>
                        </w:tcBorders>
                      </w:tcPr>
                      <w:p w:rsidR="00472F45" w:rsidRDefault="00472F45"/>
                    </w:tc>
                    <w:tc>
                      <w:tcPr>
                        <w:tcW w:w="122" w:type="dxa"/>
                        <w:tcBorders>
                          <w:top w:val="single" w:sz="1" w:space="0" w:color="000000"/>
                          <w:left w:val="single" w:sz="1" w:space="0" w:color="000000"/>
                          <w:bottom w:val="single" w:sz="1" w:space="0" w:color="000000"/>
                          <w:right w:val="single" w:sz="1" w:space="0" w:color="000000"/>
                        </w:tcBorders>
                      </w:tcPr>
                      <w:p w:rsidR="00472F45" w:rsidRDefault="00472F45"/>
                    </w:tc>
                    <w:tc>
                      <w:tcPr>
                        <w:tcW w:w="89" w:type="dxa"/>
                        <w:tcBorders>
                          <w:top w:val="single" w:sz="1" w:space="0" w:color="000000"/>
                          <w:left w:val="single" w:sz="1" w:space="0" w:color="000000"/>
                          <w:bottom w:val="single" w:sz="1" w:space="0" w:color="000000"/>
                          <w:right w:val="single" w:sz="1" w:space="0" w:color="000000"/>
                        </w:tcBorders>
                      </w:tcPr>
                      <w:p w:rsidR="00472F45" w:rsidRDefault="00472F45"/>
                    </w:tc>
                    <w:tc>
                      <w:tcPr>
                        <w:tcW w:w="67" w:type="dxa"/>
                        <w:tcBorders>
                          <w:top w:val="single" w:sz="1" w:space="0" w:color="000000"/>
                          <w:left w:val="single" w:sz="1" w:space="0" w:color="000000"/>
                          <w:bottom w:val="single" w:sz="1" w:space="0" w:color="000000"/>
                          <w:right w:val="single" w:sz="1" w:space="0" w:color="000000"/>
                        </w:tcBorders>
                      </w:tcPr>
                      <w:p w:rsidR="00472F45" w:rsidRDefault="00472F45"/>
                    </w:tc>
                    <w:tc>
                      <w:tcPr>
                        <w:tcW w:w="55" w:type="dxa"/>
                        <w:tcBorders>
                          <w:top w:val="single" w:sz="1" w:space="0" w:color="000000"/>
                          <w:left w:val="single" w:sz="1" w:space="0" w:color="000000"/>
                          <w:bottom w:val="single" w:sz="1" w:space="0" w:color="000000"/>
                          <w:right w:val="single" w:sz="1" w:space="0" w:color="000000"/>
                        </w:tcBorders>
                      </w:tcPr>
                      <w:p w:rsidR="00472F45" w:rsidRDefault="00472F45"/>
                    </w:tc>
                    <w:tc>
                      <w:tcPr>
                        <w:tcW w:w="68" w:type="dxa"/>
                        <w:tcBorders>
                          <w:top w:val="single" w:sz="1" w:space="0" w:color="000000"/>
                          <w:left w:val="single" w:sz="1" w:space="0" w:color="000000"/>
                          <w:bottom w:val="single" w:sz="1" w:space="0" w:color="000000"/>
                          <w:right w:val="single" w:sz="1" w:space="0" w:color="000000"/>
                        </w:tcBorders>
                      </w:tcPr>
                      <w:p w:rsidR="00472F45" w:rsidRDefault="00472F45"/>
                    </w:tc>
                    <w:tc>
                      <w:tcPr>
                        <w:tcW w:w="71" w:type="dxa"/>
                        <w:tcBorders>
                          <w:top w:val="single" w:sz="1" w:space="0" w:color="000000"/>
                          <w:left w:val="single" w:sz="1" w:space="0" w:color="000000"/>
                          <w:bottom w:val="single" w:sz="1" w:space="0" w:color="000000"/>
                          <w:right w:val="single" w:sz="1" w:space="0" w:color="000000"/>
                        </w:tcBorders>
                      </w:tcPr>
                      <w:p w:rsidR="00472F45" w:rsidRDefault="00472F45"/>
                    </w:tc>
                    <w:tc>
                      <w:tcPr>
                        <w:tcW w:w="228" w:type="dxa"/>
                        <w:tcBorders>
                          <w:top w:val="single" w:sz="1" w:space="0" w:color="000000"/>
                          <w:left w:val="single" w:sz="1" w:space="0" w:color="000000"/>
                          <w:bottom w:val="single" w:sz="1" w:space="0" w:color="000000"/>
                          <w:right w:val="single" w:sz="1" w:space="0" w:color="000000"/>
                        </w:tcBorders>
                      </w:tcPr>
                      <w:p w:rsidR="00472F45" w:rsidRDefault="00472F45"/>
                    </w:tc>
                    <w:tc>
                      <w:tcPr>
                        <w:tcW w:w="122" w:type="dxa"/>
                        <w:tcBorders>
                          <w:top w:val="single" w:sz="1" w:space="0" w:color="000000"/>
                          <w:left w:val="single" w:sz="1" w:space="0" w:color="000000"/>
                          <w:bottom w:val="single" w:sz="1" w:space="0" w:color="000000"/>
                          <w:right w:val="single" w:sz="1" w:space="0" w:color="000000"/>
                        </w:tcBorders>
                      </w:tcPr>
                      <w:p w:rsidR="00472F45" w:rsidRDefault="00472F45"/>
                    </w:tc>
                    <w:tc>
                      <w:tcPr>
                        <w:tcW w:w="86" w:type="dxa"/>
                        <w:tcBorders>
                          <w:top w:val="single" w:sz="1" w:space="0" w:color="000000"/>
                          <w:left w:val="single" w:sz="1" w:space="0" w:color="000000"/>
                          <w:bottom w:val="single" w:sz="1" w:space="0" w:color="000000"/>
                          <w:right w:val="single" w:sz="1" w:space="0" w:color="000000"/>
                        </w:tcBorders>
                      </w:tcPr>
                      <w:p w:rsidR="00472F45" w:rsidRDefault="00472F45"/>
                    </w:tc>
                    <w:tc>
                      <w:tcPr>
                        <w:tcW w:w="70" w:type="dxa"/>
                        <w:tcBorders>
                          <w:top w:val="single" w:sz="1" w:space="0" w:color="000000"/>
                          <w:left w:val="single" w:sz="1" w:space="0" w:color="000000"/>
                          <w:bottom w:val="single" w:sz="1" w:space="0" w:color="000000"/>
                          <w:right w:val="single" w:sz="1" w:space="0" w:color="000000"/>
                        </w:tcBorders>
                      </w:tcPr>
                      <w:p w:rsidR="00472F45" w:rsidRDefault="00472F45"/>
                    </w:tc>
                    <w:tc>
                      <w:tcPr>
                        <w:tcW w:w="55" w:type="dxa"/>
                        <w:tcBorders>
                          <w:top w:val="single" w:sz="1" w:space="0" w:color="000000"/>
                          <w:left w:val="single" w:sz="1" w:space="0" w:color="000000"/>
                          <w:bottom w:val="single" w:sz="1" w:space="0" w:color="000000"/>
                          <w:right w:val="single" w:sz="1" w:space="0" w:color="000000"/>
                        </w:tcBorders>
                      </w:tcPr>
                      <w:p w:rsidR="00472F45" w:rsidRDefault="00472F45"/>
                    </w:tc>
                    <w:tc>
                      <w:tcPr>
                        <w:tcW w:w="66" w:type="dxa"/>
                        <w:tcBorders>
                          <w:top w:val="single" w:sz="1" w:space="0" w:color="000000"/>
                          <w:left w:val="single" w:sz="1" w:space="0" w:color="000000"/>
                          <w:bottom w:val="single" w:sz="1" w:space="0" w:color="000000"/>
                          <w:right w:val="single" w:sz="1" w:space="0" w:color="000000"/>
                        </w:tcBorders>
                      </w:tcPr>
                      <w:p w:rsidR="00472F45" w:rsidRDefault="00472F45"/>
                    </w:tc>
                    <w:tc>
                      <w:tcPr>
                        <w:tcW w:w="77"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35"/>
                    </w:trPr>
                    <w:tc>
                      <w:tcPr>
                        <w:tcW w:w="212" w:type="dxa"/>
                        <w:tcBorders>
                          <w:top w:val="single" w:sz="1" w:space="0" w:color="000000"/>
                          <w:left w:val="single" w:sz="8" w:space="0" w:color="000000"/>
                          <w:bottom w:val="single" w:sz="8" w:space="0" w:color="000000"/>
                          <w:right w:val="single" w:sz="1" w:space="0" w:color="000000"/>
                        </w:tcBorders>
                      </w:tcPr>
                      <w:p w:rsidR="00472F45" w:rsidRDefault="00472F45"/>
                    </w:tc>
                    <w:tc>
                      <w:tcPr>
                        <w:tcW w:w="122" w:type="dxa"/>
                        <w:tcBorders>
                          <w:top w:val="single" w:sz="1" w:space="0" w:color="000000"/>
                          <w:left w:val="single" w:sz="1" w:space="0" w:color="000000"/>
                          <w:bottom w:val="single" w:sz="8" w:space="0" w:color="000000"/>
                          <w:right w:val="single" w:sz="1" w:space="0" w:color="000000"/>
                        </w:tcBorders>
                      </w:tcPr>
                      <w:p w:rsidR="00472F45" w:rsidRDefault="00472F45"/>
                    </w:tc>
                    <w:tc>
                      <w:tcPr>
                        <w:tcW w:w="86" w:type="dxa"/>
                        <w:tcBorders>
                          <w:top w:val="single" w:sz="1" w:space="0" w:color="000000"/>
                          <w:left w:val="single" w:sz="1" w:space="0" w:color="000000"/>
                          <w:bottom w:val="single" w:sz="8" w:space="0" w:color="000000"/>
                          <w:right w:val="single" w:sz="1" w:space="0" w:color="000000"/>
                        </w:tcBorders>
                      </w:tcPr>
                      <w:p w:rsidR="00472F45" w:rsidRDefault="00472F45"/>
                    </w:tc>
                    <w:tc>
                      <w:tcPr>
                        <w:tcW w:w="70" w:type="dxa"/>
                        <w:tcBorders>
                          <w:top w:val="single" w:sz="1" w:space="0" w:color="000000"/>
                          <w:left w:val="single" w:sz="1" w:space="0" w:color="000000"/>
                          <w:bottom w:val="single" w:sz="8" w:space="0" w:color="000000"/>
                          <w:right w:val="single" w:sz="1" w:space="0" w:color="000000"/>
                        </w:tcBorders>
                      </w:tcPr>
                      <w:p w:rsidR="00472F45" w:rsidRDefault="00472F45"/>
                    </w:tc>
                    <w:tc>
                      <w:tcPr>
                        <w:tcW w:w="55" w:type="dxa"/>
                        <w:tcBorders>
                          <w:top w:val="single" w:sz="1" w:space="0" w:color="000000"/>
                          <w:left w:val="single" w:sz="1" w:space="0" w:color="000000"/>
                          <w:bottom w:val="single" w:sz="8" w:space="0" w:color="000000"/>
                          <w:right w:val="single" w:sz="1" w:space="0" w:color="000000"/>
                        </w:tcBorders>
                      </w:tcPr>
                      <w:p w:rsidR="00472F45" w:rsidRDefault="00472F45"/>
                    </w:tc>
                    <w:tc>
                      <w:tcPr>
                        <w:tcW w:w="66" w:type="dxa"/>
                        <w:tcBorders>
                          <w:top w:val="single" w:sz="1" w:space="0" w:color="000000"/>
                          <w:left w:val="single" w:sz="1" w:space="0" w:color="000000"/>
                          <w:bottom w:val="single" w:sz="8" w:space="0" w:color="000000"/>
                          <w:right w:val="single" w:sz="1" w:space="0" w:color="000000"/>
                        </w:tcBorders>
                      </w:tcPr>
                      <w:p w:rsidR="00472F45" w:rsidRDefault="00472F45"/>
                    </w:tc>
                    <w:tc>
                      <w:tcPr>
                        <w:tcW w:w="72" w:type="dxa"/>
                        <w:tcBorders>
                          <w:top w:val="single" w:sz="1" w:space="0" w:color="000000"/>
                          <w:left w:val="single" w:sz="1" w:space="0" w:color="000000"/>
                          <w:bottom w:val="single" w:sz="8" w:space="0" w:color="000000"/>
                          <w:right w:val="single" w:sz="1" w:space="0" w:color="000000"/>
                        </w:tcBorders>
                      </w:tcPr>
                      <w:p w:rsidR="00472F45" w:rsidRDefault="00472F45"/>
                    </w:tc>
                    <w:tc>
                      <w:tcPr>
                        <w:tcW w:w="227" w:type="dxa"/>
                        <w:tcBorders>
                          <w:top w:val="single" w:sz="1" w:space="0" w:color="000000"/>
                          <w:left w:val="single" w:sz="1" w:space="0" w:color="000000"/>
                          <w:bottom w:val="single" w:sz="8" w:space="0" w:color="000000"/>
                          <w:right w:val="single" w:sz="1" w:space="0" w:color="000000"/>
                        </w:tcBorders>
                      </w:tcPr>
                      <w:p w:rsidR="00472F45" w:rsidRDefault="00472F45"/>
                    </w:tc>
                    <w:tc>
                      <w:tcPr>
                        <w:tcW w:w="125" w:type="dxa"/>
                        <w:tcBorders>
                          <w:top w:val="single" w:sz="1" w:space="0" w:color="000000"/>
                          <w:left w:val="single" w:sz="1" w:space="0" w:color="000000"/>
                          <w:bottom w:val="single" w:sz="8" w:space="0" w:color="000000"/>
                          <w:right w:val="single" w:sz="1" w:space="0" w:color="000000"/>
                        </w:tcBorders>
                      </w:tcPr>
                      <w:p w:rsidR="00472F45" w:rsidRDefault="00472F45"/>
                    </w:tc>
                    <w:tc>
                      <w:tcPr>
                        <w:tcW w:w="86" w:type="dxa"/>
                        <w:tcBorders>
                          <w:top w:val="single" w:sz="1" w:space="0" w:color="000000"/>
                          <w:left w:val="single" w:sz="1" w:space="0" w:color="000000"/>
                          <w:bottom w:val="single" w:sz="8" w:space="0" w:color="000000"/>
                          <w:right w:val="single" w:sz="1" w:space="0" w:color="000000"/>
                        </w:tcBorders>
                      </w:tcPr>
                      <w:p w:rsidR="00472F45" w:rsidRDefault="00472F45"/>
                    </w:tc>
                    <w:tc>
                      <w:tcPr>
                        <w:tcW w:w="67" w:type="dxa"/>
                        <w:tcBorders>
                          <w:top w:val="single" w:sz="1" w:space="0" w:color="000000"/>
                          <w:left w:val="single" w:sz="1" w:space="0" w:color="000000"/>
                          <w:bottom w:val="single" w:sz="8" w:space="0" w:color="000000"/>
                          <w:right w:val="single" w:sz="1" w:space="0" w:color="000000"/>
                        </w:tcBorders>
                      </w:tcPr>
                      <w:p w:rsidR="00472F45" w:rsidRDefault="00472F45"/>
                    </w:tc>
                    <w:tc>
                      <w:tcPr>
                        <w:tcW w:w="55" w:type="dxa"/>
                        <w:tcBorders>
                          <w:top w:val="single" w:sz="1" w:space="0" w:color="000000"/>
                          <w:left w:val="single" w:sz="1" w:space="0" w:color="000000"/>
                          <w:bottom w:val="single" w:sz="8" w:space="0" w:color="000000"/>
                          <w:right w:val="single" w:sz="1" w:space="0" w:color="000000"/>
                        </w:tcBorders>
                      </w:tcPr>
                      <w:p w:rsidR="00472F45" w:rsidRDefault="00472F45"/>
                    </w:tc>
                    <w:tc>
                      <w:tcPr>
                        <w:tcW w:w="68" w:type="dxa"/>
                        <w:tcBorders>
                          <w:top w:val="single" w:sz="1" w:space="0" w:color="000000"/>
                          <w:left w:val="single" w:sz="1" w:space="0" w:color="000000"/>
                          <w:bottom w:val="single" w:sz="8" w:space="0" w:color="000000"/>
                          <w:right w:val="single" w:sz="1" w:space="0" w:color="000000"/>
                        </w:tcBorders>
                      </w:tcPr>
                      <w:p w:rsidR="00472F45" w:rsidRDefault="00472F45"/>
                    </w:tc>
                    <w:tc>
                      <w:tcPr>
                        <w:tcW w:w="72" w:type="dxa"/>
                        <w:tcBorders>
                          <w:top w:val="single" w:sz="1" w:space="0" w:color="000000"/>
                          <w:left w:val="single" w:sz="1" w:space="0" w:color="000000"/>
                          <w:bottom w:val="single" w:sz="8" w:space="0" w:color="000000"/>
                          <w:right w:val="single" w:sz="1" w:space="0" w:color="000000"/>
                        </w:tcBorders>
                      </w:tcPr>
                      <w:p w:rsidR="00472F45" w:rsidRDefault="00472F45"/>
                    </w:tc>
                    <w:tc>
                      <w:tcPr>
                        <w:tcW w:w="227" w:type="dxa"/>
                        <w:tcBorders>
                          <w:top w:val="single" w:sz="1" w:space="0" w:color="000000"/>
                          <w:left w:val="single" w:sz="1" w:space="0" w:color="000000"/>
                          <w:bottom w:val="single" w:sz="8" w:space="0" w:color="000000"/>
                          <w:right w:val="single" w:sz="1" w:space="0" w:color="000000"/>
                        </w:tcBorders>
                      </w:tcPr>
                      <w:p w:rsidR="00472F45" w:rsidRDefault="00472F45"/>
                    </w:tc>
                    <w:tc>
                      <w:tcPr>
                        <w:tcW w:w="122" w:type="dxa"/>
                        <w:tcBorders>
                          <w:top w:val="single" w:sz="1" w:space="0" w:color="000000"/>
                          <w:left w:val="single" w:sz="1" w:space="0" w:color="000000"/>
                          <w:bottom w:val="single" w:sz="8" w:space="0" w:color="000000"/>
                          <w:right w:val="single" w:sz="1" w:space="0" w:color="000000"/>
                        </w:tcBorders>
                      </w:tcPr>
                      <w:p w:rsidR="00472F45" w:rsidRDefault="00472F45"/>
                    </w:tc>
                    <w:tc>
                      <w:tcPr>
                        <w:tcW w:w="89" w:type="dxa"/>
                        <w:tcBorders>
                          <w:top w:val="single" w:sz="1" w:space="0" w:color="000000"/>
                          <w:left w:val="single" w:sz="1" w:space="0" w:color="000000"/>
                          <w:bottom w:val="single" w:sz="8" w:space="0" w:color="000000"/>
                          <w:right w:val="single" w:sz="1" w:space="0" w:color="000000"/>
                        </w:tcBorders>
                      </w:tcPr>
                      <w:p w:rsidR="00472F45" w:rsidRDefault="00472F45"/>
                    </w:tc>
                    <w:tc>
                      <w:tcPr>
                        <w:tcW w:w="67" w:type="dxa"/>
                        <w:tcBorders>
                          <w:top w:val="single" w:sz="1" w:space="0" w:color="000000"/>
                          <w:left w:val="single" w:sz="1" w:space="0" w:color="000000"/>
                          <w:bottom w:val="single" w:sz="8" w:space="0" w:color="000000"/>
                          <w:right w:val="single" w:sz="1" w:space="0" w:color="000000"/>
                        </w:tcBorders>
                      </w:tcPr>
                      <w:p w:rsidR="00472F45" w:rsidRDefault="00472F45"/>
                    </w:tc>
                    <w:tc>
                      <w:tcPr>
                        <w:tcW w:w="55" w:type="dxa"/>
                        <w:tcBorders>
                          <w:top w:val="single" w:sz="1" w:space="0" w:color="000000"/>
                          <w:left w:val="single" w:sz="1" w:space="0" w:color="000000"/>
                          <w:bottom w:val="single" w:sz="8" w:space="0" w:color="000000"/>
                          <w:right w:val="single" w:sz="1" w:space="0" w:color="000000"/>
                        </w:tcBorders>
                      </w:tcPr>
                      <w:p w:rsidR="00472F45" w:rsidRDefault="00472F45"/>
                    </w:tc>
                    <w:tc>
                      <w:tcPr>
                        <w:tcW w:w="68" w:type="dxa"/>
                        <w:tcBorders>
                          <w:top w:val="single" w:sz="1" w:space="0" w:color="000000"/>
                          <w:left w:val="single" w:sz="1" w:space="0" w:color="000000"/>
                          <w:bottom w:val="single" w:sz="8" w:space="0" w:color="000000"/>
                          <w:right w:val="single" w:sz="1" w:space="0" w:color="000000"/>
                        </w:tcBorders>
                      </w:tcPr>
                      <w:p w:rsidR="00472F45" w:rsidRDefault="00472F45"/>
                    </w:tc>
                    <w:tc>
                      <w:tcPr>
                        <w:tcW w:w="71" w:type="dxa"/>
                        <w:tcBorders>
                          <w:top w:val="single" w:sz="1" w:space="0" w:color="000000"/>
                          <w:left w:val="single" w:sz="1" w:space="0" w:color="000000"/>
                          <w:bottom w:val="single" w:sz="8" w:space="0" w:color="000000"/>
                          <w:right w:val="single" w:sz="1" w:space="0" w:color="000000"/>
                        </w:tcBorders>
                      </w:tcPr>
                      <w:p w:rsidR="00472F45" w:rsidRDefault="00472F45"/>
                    </w:tc>
                    <w:tc>
                      <w:tcPr>
                        <w:tcW w:w="228" w:type="dxa"/>
                        <w:tcBorders>
                          <w:top w:val="single" w:sz="1" w:space="0" w:color="000000"/>
                          <w:left w:val="single" w:sz="1" w:space="0" w:color="000000"/>
                          <w:bottom w:val="single" w:sz="8" w:space="0" w:color="000000"/>
                          <w:right w:val="single" w:sz="1" w:space="0" w:color="000000"/>
                        </w:tcBorders>
                      </w:tcPr>
                      <w:p w:rsidR="00472F45" w:rsidRDefault="00472F45"/>
                    </w:tc>
                    <w:tc>
                      <w:tcPr>
                        <w:tcW w:w="122" w:type="dxa"/>
                        <w:tcBorders>
                          <w:top w:val="single" w:sz="1" w:space="0" w:color="000000"/>
                          <w:left w:val="single" w:sz="1" w:space="0" w:color="000000"/>
                          <w:bottom w:val="single" w:sz="8" w:space="0" w:color="000000"/>
                          <w:right w:val="single" w:sz="1" w:space="0" w:color="000000"/>
                        </w:tcBorders>
                      </w:tcPr>
                      <w:p w:rsidR="00472F45" w:rsidRDefault="00472F45"/>
                    </w:tc>
                    <w:tc>
                      <w:tcPr>
                        <w:tcW w:w="86" w:type="dxa"/>
                        <w:tcBorders>
                          <w:top w:val="single" w:sz="1" w:space="0" w:color="000000"/>
                          <w:left w:val="single" w:sz="1" w:space="0" w:color="000000"/>
                          <w:bottom w:val="single" w:sz="8" w:space="0" w:color="000000"/>
                          <w:right w:val="single" w:sz="1" w:space="0" w:color="000000"/>
                        </w:tcBorders>
                      </w:tcPr>
                      <w:p w:rsidR="00472F45" w:rsidRDefault="00472F45"/>
                    </w:tc>
                    <w:tc>
                      <w:tcPr>
                        <w:tcW w:w="70" w:type="dxa"/>
                        <w:tcBorders>
                          <w:top w:val="single" w:sz="1" w:space="0" w:color="000000"/>
                          <w:left w:val="single" w:sz="1" w:space="0" w:color="000000"/>
                          <w:bottom w:val="single" w:sz="8" w:space="0" w:color="000000"/>
                          <w:right w:val="single" w:sz="1" w:space="0" w:color="000000"/>
                        </w:tcBorders>
                      </w:tcPr>
                      <w:p w:rsidR="00472F45" w:rsidRDefault="00472F45"/>
                    </w:tc>
                    <w:tc>
                      <w:tcPr>
                        <w:tcW w:w="55" w:type="dxa"/>
                        <w:tcBorders>
                          <w:top w:val="single" w:sz="1" w:space="0" w:color="000000"/>
                          <w:left w:val="single" w:sz="1" w:space="0" w:color="000000"/>
                          <w:bottom w:val="single" w:sz="8" w:space="0" w:color="000000"/>
                          <w:right w:val="single" w:sz="1" w:space="0" w:color="000000"/>
                        </w:tcBorders>
                      </w:tcPr>
                      <w:p w:rsidR="00472F45" w:rsidRDefault="00472F45"/>
                    </w:tc>
                    <w:tc>
                      <w:tcPr>
                        <w:tcW w:w="66" w:type="dxa"/>
                        <w:tcBorders>
                          <w:top w:val="single" w:sz="1" w:space="0" w:color="000000"/>
                          <w:left w:val="single" w:sz="1" w:space="0" w:color="000000"/>
                          <w:bottom w:val="single" w:sz="8" w:space="0" w:color="000000"/>
                          <w:right w:val="single" w:sz="1" w:space="0" w:color="000000"/>
                        </w:tcBorders>
                      </w:tcPr>
                      <w:p w:rsidR="00472F45" w:rsidRDefault="00472F45"/>
                    </w:tc>
                    <w:tc>
                      <w:tcPr>
                        <w:tcW w:w="77" w:type="dxa"/>
                        <w:tcBorders>
                          <w:top w:val="single" w:sz="1" w:space="0" w:color="000000"/>
                          <w:left w:val="single" w:sz="1" w:space="0" w:color="000000"/>
                          <w:bottom w:val="single" w:sz="8" w:space="0" w:color="000000"/>
                          <w:right w:val="single" w:sz="8" w:space="0" w:color="000000"/>
                        </w:tcBorders>
                      </w:tcPr>
                      <w:p w:rsidR="00472F45" w:rsidRDefault="00472F45"/>
                    </w:tc>
                  </w:tr>
                </w:tbl>
                <w:p w:rsidR="00472F45" w:rsidRDefault="00472F45" w:rsidP="00472F45"/>
              </w:txbxContent>
            </v:textbox>
            <w10:wrap anchorx="page"/>
          </v:shape>
        </w:pict>
      </w:r>
      <w:r w:rsidR="00472F45">
        <w:rPr>
          <w:rFonts w:ascii="Arial" w:eastAsia="Arial" w:hAnsi="Arial" w:cs="Arial"/>
          <w:spacing w:val="-1"/>
          <w:position w:val="-1"/>
          <w:sz w:val="14"/>
          <w:szCs w:val="14"/>
        </w:rPr>
        <w:t>1</w:t>
      </w:r>
      <w:r w:rsidR="00472F45">
        <w:rPr>
          <w:rFonts w:ascii="Arial" w:eastAsia="Arial" w:hAnsi="Arial" w:cs="Arial"/>
          <w:spacing w:val="2"/>
          <w:position w:val="-1"/>
          <w:sz w:val="14"/>
          <w:szCs w:val="14"/>
        </w:rPr>
        <w:t>6</w:t>
      </w:r>
      <w:r w:rsidR="00472F45">
        <w:rPr>
          <w:rFonts w:ascii="Arial" w:eastAsia="Arial" w:hAnsi="Arial" w:cs="Arial"/>
          <w:spacing w:val="-1"/>
          <w:position w:val="-1"/>
          <w:sz w:val="14"/>
          <w:szCs w:val="14"/>
        </w:rPr>
        <w:t>0</w:t>
      </w:r>
      <w:r w:rsidR="00472F45">
        <w:rPr>
          <w:rFonts w:ascii="Arial" w:eastAsia="Arial" w:hAnsi="Arial" w:cs="Arial"/>
          <w:position w:val="-1"/>
          <w:sz w:val="14"/>
          <w:szCs w:val="14"/>
        </w:rPr>
        <w:t>0</w:t>
      </w:r>
    </w:p>
    <w:p w:rsidR="00472F45" w:rsidRDefault="00472F45" w:rsidP="00472F45">
      <w:pPr>
        <w:spacing w:before="97"/>
        <w:rPr>
          <w:rFonts w:ascii="Arial" w:eastAsia="Arial" w:hAnsi="Arial" w:cs="Arial"/>
          <w:sz w:val="8"/>
          <w:szCs w:val="8"/>
        </w:rPr>
        <w:sectPr w:rsidR="00472F45">
          <w:type w:val="continuous"/>
          <w:pgSz w:w="12240" w:h="15840"/>
          <w:pgMar w:top="80" w:right="960" w:bottom="280" w:left="960" w:header="720" w:footer="720" w:gutter="0"/>
          <w:cols w:num="3" w:space="720" w:equalWidth="0">
            <w:col w:w="1391" w:space="371"/>
            <w:col w:w="6798" w:space="867"/>
            <w:col w:w="893"/>
          </w:cols>
        </w:sectPr>
      </w:pPr>
      <w:r>
        <w:br w:type="column"/>
      </w:r>
      <w:r>
        <w:rPr>
          <w:rFonts w:ascii="Arial" w:eastAsia="Arial" w:hAnsi="Arial" w:cs="Arial"/>
          <w:color w:val="FEFEFE"/>
          <w:sz w:val="8"/>
          <w:szCs w:val="8"/>
        </w:rPr>
        <w:t>C</w:t>
      </w:r>
      <w:r>
        <w:rPr>
          <w:rFonts w:ascii="Arial" w:eastAsia="Arial" w:hAnsi="Arial" w:cs="Arial"/>
          <w:color w:val="FEFEFE"/>
          <w:spacing w:val="-1"/>
          <w:sz w:val="8"/>
          <w:szCs w:val="8"/>
        </w:rPr>
        <w:t>00</w:t>
      </w:r>
      <w:r>
        <w:rPr>
          <w:rFonts w:ascii="Arial" w:eastAsia="Arial" w:hAnsi="Arial" w:cs="Arial"/>
          <w:color w:val="FEFEFE"/>
          <w:sz w:val="8"/>
          <w:szCs w:val="8"/>
        </w:rPr>
        <w:t>8</w:t>
      </w:r>
    </w:p>
    <w:p w:rsidR="00472F45" w:rsidRDefault="00472F45" w:rsidP="00472F45">
      <w:pPr>
        <w:spacing w:before="2" w:line="100" w:lineRule="exact"/>
        <w:rPr>
          <w:sz w:val="11"/>
          <w:szCs w:val="11"/>
        </w:rPr>
      </w:pPr>
    </w:p>
    <w:p w:rsidR="00472F45" w:rsidRDefault="00472F45" w:rsidP="00472F45">
      <w:pPr>
        <w:jc w:val="right"/>
        <w:rPr>
          <w:rFonts w:ascii="Arial" w:eastAsia="Arial" w:hAnsi="Arial" w:cs="Arial"/>
          <w:sz w:val="14"/>
          <w:szCs w:val="14"/>
        </w:rPr>
      </w:pPr>
      <w:r>
        <w:rPr>
          <w:rFonts w:ascii="Arial" w:eastAsia="Arial" w:hAnsi="Arial" w:cs="Arial"/>
          <w:spacing w:val="-1"/>
          <w:w w:val="99"/>
          <w:sz w:val="14"/>
          <w:szCs w:val="14"/>
        </w:rPr>
        <w:t>2</w:t>
      </w:r>
      <w:r>
        <w:rPr>
          <w:rFonts w:ascii="Arial" w:eastAsia="Arial" w:hAnsi="Arial" w:cs="Arial"/>
          <w:spacing w:val="2"/>
          <w:w w:val="99"/>
          <w:sz w:val="14"/>
          <w:szCs w:val="14"/>
        </w:rPr>
        <w:t>.</w:t>
      </w:r>
      <w:r>
        <w:rPr>
          <w:rFonts w:ascii="Arial" w:eastAsia="Arial" w:hAnsi="Arial" w:cs="Arial"/>
          <w:w w:val="99"/>
          <w:sz w:val="14"/>
          <w:szCs w:val="14"/>
        </w:rPr>
        <w:t>0</w:t>
      </w:r>
    </w:p>
    <w:p w:rsidR="00472F45" w:rsidRDefault="00472F45" w:rsidP="00472F45">
      <w:pPr>
        <w:spacing w:before="8" w:line="100" w:lineRule="exact"/>
        <w:rPr>
          <w:sz w:val="10"/>
          <w:szCs w:val="10"/>
        </w:rPr>
      </w:pPr>
    </w:p>
    <w:p w:rsidR="00472F45" w:rsidRDefault="00472F45" w:rsidP="00472F45">
      <w:pPr>
        <w:jc w:val="right"/>
        <w:rPr>
          <w:rFonts w:ascii="Arial" w:eastAsia="Arial" w:hAnsi="Arial" w:cs="Arial"/>
          <w:sz w:val="14"/>
          <w:szCs w:val="14"/>
        </w:rPr>
      </w:pPr>
      <w:r>
        <w:rPr>
          <w:rFonts w:ascii="Arial" w:eastAsia="Arial" w:hAnsi="Arial" w:cs="Arial"/>
          <w:spacing w:val="-1"/>
          <w:w w:val="99"/>
          <w:sz w:val="14"/>
          <w:szCs w:val="14"/>
        </w:rPr>
        <w:t>1</w:t>
      </w:r>
      <w:r>
        <w:rPr>
          <w:rFonts w:ascii="Arial" w:eastAsia="Arial" w:hAnsi="Arial" w:cs="Arial"/>
          <w:spacing w:val="2"/>
          <w:w w:val="99"/>
          <w:sz w:val="14"/>
          <w:szCs w:val="14"/>
        </w:rPr>
        <w:t>.</w:t>
      </w:r>
      <w:r>
        <w:rPr>
          <w:rFonts w:ascii="Arial" w:eastAsia="Arial" w:hAnsi="Arial" w:cs="Arial"/>
          <w:w w:val="99"/>
          <w:sz w:val="14"/>
          <w:szCs w:val="14"/>
        </w:rPr>
        <w:t>5</w:t>
      </w:r>
    </w:p>
    <w:p w:rsidR="00472F45" w:rsidRDefault="00472F45" w:rsidP="00472F45">
      <w:pPr>
        <w:spacing w:before="8" w:line="100" w:lineRule="exact"/>
        <w:rPr>
          <w:sz w:val="10"/>
          <w:szCs w:val="10"/>
        </w:rPr>
      </w:pPr>
    </w:p>
    <w:p w:rsidR="00472F45" w:rsidRDefault="00472F45" w:rsidP="00472F45">
      <w:pPr>
        <w:jc w:val="right"/>
        <w:rPr>
          <w:rFonts w:ascii="Arial" w:eastAsia="Arial" w:hAnsi="Arial" w:cs="Arial"/>
          <w:sz w:val="14"/>
          <w:szCs w:val="14"/>
        </w:rPr>
      </w:pPr>
      <w:r>
        <w:rPr>
          <w:rFonts w:ascii="Arial" w:eastAsia="Arial" w:hAnsi="Arial" w:cs="Arial"/>
          <w:spacing w:val="-1"/>
          <w:w w:val="99"/>
          <w:sz w:val="14"/>
          <w:szCs w:val="14"/>
        </w:rPr>
        <w:t>1</w:t>
      </w:r>
      <w:r>
        <w:rPr>
          <w:rFonts w:ascii="Arial" w:eastAsia="Arial" w:hAnsi="Arial" w:cs="Arial"/>
          <w:spacing w:val="2"/>
          <w:w w:val="99"/>
          <w:sz w:val="14"/>
          <w:szCs w:val="14"/>
        </w:rPr>
        <w:t>.</w:t>
      </w:r>
      <w:r>
        <w:rPr>
          <w:rFonts w:ascii="Arial" w:eastAsia="Arial" w:hAnsi="Arial" w:cs="Arial"/>
          <w:w w:val="99"/>
          <w:sz w:val="14"/>
          <w:szCs w:val="14"/>
        </w:rPr>
        <w:t>0</w:t>
      </w:r>
    </w:p>
    <w:p w:rsidR="00472F45" w:rsidRDefault="00472F45" w:rsidP="00472F45">
      <w:pPr>
        <w:spacing w:before="8" w:line="100" w:lineRule="exact"/>
        <w:rPr>
          <w:sz w:val="10"/>
          <w:szCs w:val="10"/>
        </w:rPr>
      </w:pPr>
    </w:p>
    <w:p w:rsidR="00472F45" w:rsidRDefault="00472F45" w:rsidP="00472F45">
      <w:pPr>
        <w:jc w:val="right"/>
        <w:rPr>
          <w:rFonts w:ascii="Arial" w:eastAsia="Arial" w:hAnsi="Arial" w:cs="Arial"/>
          <w:sz w:val="14"/>
          <w:szCs w:val="14"/>
        </w:rPr>
      </w:pPr>
      <w:r>
        <w:rPr>
          <w:rFonts w:ascii="Arial" w:eastAsia="Arial" w:hAnsi="Arial" w:cs="Arial"/>
          <w:spacing w:val="-1"/>
          <w:w w:val="99"/>
          <w:sz w:val="14"/>
          <w:szCs w:val="14"/>
        </w:rPr>
        <w:t>0</w:t>
      </w:r>
      <w:r>
        <w:rPr>
          <w:rFonts w:ascii="Arial" w:eastAsia="Arial" w:hAnsi="Arial" w:cs="Arial"/>
          <w:spacing w:val="2"/>
          <w:w w:val="99"/>
          <w:sz w:val="14"/>
          <w:szCs w:val="14"/>
        </w:rPr>
        <w:t>.</w:t>
      </w:r>
      <w:r>
        <w:rPr>
          <w:rFonts w:ascii="Arial" w:eastAsia="Arial" w:hAnsi="Arial" w:cs="Arial"/>
          <w:w w:val="99"/>
          <w:sz w:val="14"/>
          <w:szCs w:val="14"/>
        </w:rPr>
        <w:t>5</w:t>
      </w:r>
    </w:p>
    <w:p w:rsidR="00472F45" w:rsidRDefault="00472F45" w:rsidP="00472F45">
      <w:pPr>
        <w:spacing w:before="8" w:line="100" w:lineRule="exact"/>
        <w:rPr>
          <w:sz w:val="10"/>
          <w:szCs w:val="10"/>
        </w:rPr>
      </w:pPr>
    </w:p>
    <w:p w:rsidR="00472F45" w:rsidRDefault="00472F45" w:rsidP="00472F45">
      <w:pPr>
        <w:jc w:val="right"/>
        <w:rPr>
          <w:rFonts w:ascii="Arial" w:eastAsia="Arial" w:hAnsi="Arial" w:cs="Arial"/>
          <w:sz w:val="14"/>
          <w:szCs w:val="14"/>
        </w:rPr>
      </w:pPr>
      <w:r>
        <w:rPr>
          <w:rFonts w:ascii="Arial" w:eastAsia="Arial" w:hAnsi="Arial" w:cs="Arial"/>
          <w:spacing w:val="-1"/>
          <w:w w:val="99"/>
          <w:sz w:val="14"/>
          <w:szCs w:val="14"/>
        </w:rPr>
        <w:t>0</w:t>
      </w:r>
      <w:r>
        <w:rPr>
          <w:rFonts w:ascii="Arial" w:eastAsia="Arial" w:hAnsi="Arial" w:cs="Arial"/>
          <w:spacing w:val="2"/>
          <w:w w:val="99"/>
          <w:sz w:val="14"/>
          <w:szCs w:val="14"/>
        </w:rPr>
        <w:t>.</w:t>
      </w:r>
      <w:r>
        <w:rPr>
          <w:rFonts w:ascii="Arial" w:eastAsia="Arial" w:hAnsi="Arial" w:cs="Arial"/>
          <w:w w:val="99"/>
          <w:sz w:val="14"/>
          <w:szCs w:val="14"/>
        </w:rPr>
        <w:t>0</w:t>
      </w:r>
    </w:p>
    <w:p w:rsidR="00472F45" w:rsidRDefault="00472F45" w:rsidP="00472F45">
      <w:pPr>
        <w:spacing w:before="1" w:line="100" w:lineRule="exact"/>
        <w:rPr>
          <w:sz w:val="11"/>
          <w:szCs w:val="11"/>
        </w:rPr>
      </w:pPr>
    </w:p>
    <w:p w:rsidR="00472F45" w:rsidRDefault="00472F45" w:rsidP="00472F45">
      <w:pPr>
        <w:ind w:right="3"/>
        <w:jc w:val="right"/>
        <w:rPr>
          <w:rFonts w:ascii="Arial" w:eastAsia="Arial" w:hAnsi="Arial" w:cs="Arial"/>
          <w:sz w:val="14"/>
          <w:szCs w:val="14"/>
        </w:rPr>
      </w:pPr>
      <w:r>
        <w:rPr>
          <w:rFonts w:ascii="Arial" w:eastAsia="Arial" w:hAnsi="Arial" w:cs="Arial"/>
          <w:spacing w:val="-1"/>
          <w:sz w:val="14"/>
          <w:szCs w:val="14"/>
        </w:rPr>
        <w:t>±</w:t>
      </w:r>
      <w:r>
        <w:rPr>
          <w:rFonts w:ascii="Arial" w:eastAsia="Arial" w:hAnsi="Arial" w:cs="Arial"/>
          <w:spacing w:val="-1"/>
          <w:w w:val="99"/>
          <w:sz w:val="14"/>
          <w:szCs w:val="14"/>
        </w:rPr>
        <w:t>0</w:t>
      </w:r>
      <w:r>
        <w:rPr>
          <w:rFonts w:ascii="Arial" w:eastAsia="Arial" w:hAnsi="Arial" w:cs="Arial"/>
          <w:w w:val="99"/>
          <w:sz w:val="14"/>
          <w:szCs w:val="14"/>
        </w:rPr>
        <w:t>.5</w:t>
      </w:r>
    </w:p>
    <w:p w:rsidR="00472F45" w:rsidRDefault="00472F45" w:rsidP="00472F45">
      <w:pPr>
        <w:spacing w:before="8" w:line="100" w:lineRule="exact"/>
        <w:rPr>
          <w:sz w:val="10"/>
          <w:szCs w:val="10"/>
        </w:rPr>
      </w:pPr>
    </w:p>
    <w:p w:rsidR="00472F45" w:rsidRDefault="00472F45" w:rsidP="00472F45">
      <w:pPr>
        <w:ind w:right="3"/>
        <w:jc w:val="right"/>
        <w:rPr>
          <w:rFonts w:ascii="Arial" w:eastAsia="Arial" w:hAnsi="Arial" w:cs="Arial"/>
          <w:sz w:val="14"/>
          <w:szCs w:val="14"/>
        </w:rPr>
      </w:pPr>
      <w:r>
        <w:rPr>
          <w:rFonts w:ascii="Arial" w:eastAsia="Arial" w:hAnsi="Arial" w:cs="Arial"/>
          <w:spacing w:val="-1"/>
          <w:sz w:val="14"/>
          <w:szCs w:val="14"/>
        </w:rPr>
        <w:t>±</w:t>
      </w:r>
      <w:r>
        <w:rPr>
          <w:rFonts w:ascii="Arial" w:eastAsia="Arial" w:hAnsi="Arial" w:cs="Arial"/>
          <w:spacing w:val="-1"/>
          <w:w w:val="99"/>
          <w:sz w:val="14"/>
          <w:szCs w:val="14"/>
        </w:rPr>
        <w:t>1</w:t>
      </w:r>
      <w:r>
        <w:rPr>
          <w:rFonts w:ascii="Arial" w:eastAsia="Arial" w:hAnsi="Arial" w:cs="Arial"/>
          <w:w w:val="99"/>
          <w:sz w:val="14"/>
          <w:szCs w:val="14"/>
        </w:rPr>
        <w:t>.0</w:t>
      </w:r>
    </w:p>
    <w:p w:rsidR="00472F45" w:rsidRDefault="00472F45" w:rsidP="00472F45">
      <w:pPr>
        <w:spacing w:before="8" w:line="100" w:lineRule="exact"/>
        <w:rPr>
          <w:sz w:val="10"/>
          <w:szCs w:val="10"/>
        </w:rPr>
      </w:pPr>
    </w:p>
    <w:p w:rsidR="00472F45" w:rsidRDefault="00046583" w:rsidP="00472F45">
      <w:pPr>
        <w:ind w:right="3"/>
        <w:jc w:val="right"/>
        <w:rPr>
          <w:rFonts w:ascii="Arial" w:eastAsia="Arial" w:hAnsi="Arial" w:cs="Arial"/>
          <w:sz w:val="14"/>
          <w:szCs w:val="14"/>
        </w:rPr>
      </w:pPr>
      <w:r>
        <w:rPr>
          <w:rFonts w:ascii="Times New Roman" w:eastAsia="Times New Roman" w:hAnsi="Times New Roman" w:cs="Times New Roman"/>
          <w:sz w:val="20"/>
          <w:szCs w:val="20"/>
        </w:rPr>
        <w:pict>
          <v:shape id="_x0000_s1464" type="#_x0000_t202" style="position:absolute;left:0;text-align:left;margin-left:92.8pt;margin-top:-84.35pt;width:8.95pt;height:96.5pt;z-index:-251544576;mso-position-horizontal-relative:page" filled="f" stroked="f">
            <v:textbox style="layout-flow:vertical;mso-layout-flow-alt:bottom-to-top" inset="0,0,0,0">
              <w:txbxContent>
                <w:p w:rsidR="00472F45" w:rsidRDefault="00472F45" w:rsidP="00472F45">
                  <w:pPr>
                    <w:spacing w:before="1"/>
                    <w:ind w:left="20" w:right="-21"/>
                    <w:rPr>
                      <w:rFonts w:ascii="Arial" w:eastAsia="Arial" w:hAnsi="Arial" w:cs="Arial"/>
                      <w:sz w:val="14"/>
                      <w:szCs w:val="14"/>
                    </w:rPr>
                  </w:pPr>
                  <w:r>
                    <w:rPr>
                      <w:rFonts w:ascii="Arial" w:eastAsia="Arial" w:hAnsi="Arial" w:cs="Arial"/>
                      <w:spacing w:val="1"/>
                      <w:sz w:val="14"/>
                      <w:szCs w:val="14"/>
                    </w:rPr>
                    <w:t>TE</w:t>
                  </w:r>
                  <w:r>
                    <w:rPr>
                      <w:rFonts w:ascii="Arial" w:eastAsia="Arial" w:hAnsi="Arial" w:cs="Arial"/>
                      <w:spacing w:val="-3"/>
                      <w:sz w:val="14"/>
                      <w:szCs w:val="14"/>
                    </w:rPr>
                    <w:t>M</w:t>
                  </w:r>
                  <w:r>
                    <w:rPr>
                      <w:rFonts w:ascii="Arial" w:eastAsia="Arial" w:hAnsi="Arial" w:cs="Arial"/>
                      <w:spacing w:val="1"/>
                      <w:sz w:val="14"/>
                      <w:szCs w:val="14"/>
                    </w:rPr>
                    <w:t>PE</w:t>
                  </w:r>
                  <w:r>
                    <w:rPr>
                      <w:rFonts w:ascii="Arial" w:eastAsia="Arial" w:hAnsi="Arial" w:cs="Arial"/>
                      <w:sz w:val="14"/>
                      <w:szCs w:val="14"/>
                    </w:rPr>
                    <w:t>R</w:t>
                  </w:r>
                  <w:r>
                    <w:rPr>
                      <w:rFonts w:ascii="Arial" w:eastAsia="Arial" w:hAnsi="Arial" w:cs="Arial"/>
                      <w:spacing w:val="1"/>
                      <w:sz w:val="14"/>
                      <w:szCs w:val="14"/>
                    </w:rPr>
                    <w:t>AT</w:t>
                  </w:r>
                  <w:r>
                    <w:rPr>
                      <w:rFonts w:ascii="Arial" w:eastAsia="Arial" w:hAnsi="Arial" w:cs="Arial"/>
                      <w:sz w:val="14"/>
                      <w:szCs w:val="14"/>
                    </w:rPr>
                    <w:t>URE</w:t>
                  </w:r>
                  <w:r>
                    <w:rPr>
                      <w:rFonts w:ascii="Arial" w:eastAsia="Arial" w:hAnsi="Arial" w:cs="Arial"/>
                      <w:spacing w:val="-9"/>
                      <w:sz w:val="14"/>
                      <w:szCs w:val="14"/>
                    </w:rPr>
                    <w:t xml:space="preserve"> </w:t>
                  </w:r>
                  <w:r>
                    <w:rPr>
                      <w:rFonts w:ascii="Arial" w:eastAsia="Arial" w:hAnsi="Arial" w:cs="Arial"/>
                      <w:spacing w:val="1"/>
                      <w:sz w:val="14"/>
                      <w:szCs w:val="14"/>
                    </w:rPr>
                    <w:t>E</w:t>
                  </w:r>
                  <w:r>
                    <w:rPr>
                      <w:rFonts w:ascii="Arial" w:eastAsia="Arial" w:hAnsi="Arial" w:cs="Arial"/>
                      <w:sz w:val="14"/>
                      <w:szCs w:val="14"/>
                    </w:rPr>
                    <w:t>RROR</w:t>
                  </w:r>
                  <w:r>
                    <w:rPr>
                      <w:rFonts w:ascii="Arial" w:eastAsia="Arial" w:hAnsi="Arial" w:cs="Arial"/>
                      <w:spacing w:val="-3"/>
                      <w:sz w:val="14"/>
                      <w:szCs w:val="14"/>
                    </w:rPr>
                    <w:t xml:space="preserve"> </w:t>
                  </w:r>
                  <w:r>
                    <w:rPr>
                      <w:rFonts w:ascii="Arial" w:eastAsia="Arial" w:hAnsi="Arial" w:cs="Arial"/>
                      <w:spacing w:val="1"/>
                      <w:w w:val="99"/>
                      <w:sz w:val="14"/>
                      <w:szCs w:val="14"/>
                    </w:rPr>
                    <w:t>(</w:t>
                  </w:r>
                  <w:r>
                    <w:rPr>
                      <w:rFonts w:ascii="Arial" w:eastAsia="Arial" w:hAnsi="Arial" w:cs="Arial"/>
                      <w:w w:val="71"/>
                      <w:sz w:val="14"/>
                      <w:szCs w:val="14"/>
                    </w:rPr>
                    <w:t>ƒ</w:t>
                  </w:r>
                  <w:r>
                    <w:rPr>
                      <w:rFonts w:ascii="Arial" w:eastAsia="Arial" w:hAnsi="Arial" w:cs="Arial"/>
                      <w:w w:val="99"/>
                      <w:sz w:val="14"/>
                      <w:szCs w:val="14"/>
                    </w:rPr>
                    <w:t>C)</w:t>
                  </w:r>
                </w:p>
              </w:txbxContent>
            </v:textbox>
            <w10:wrap anchorx="page"/>
          </v:shape>
        </w:pict>
      </w:r>
      <w:r w:rsidR="00472F45">
        <w:rPr>
          <w:rFonts w:ascii="Arial" w:eastAsia="Arial" w:hAnsi="Arial" w:cs="Arial"/>
          <w:spacing w:val="-1"/>
          <w:sz w:val="14"/>
          <w:szCs w:val="14"/>
        </w:rPr>
        <w:t>±</w:t>
      </w:r>
      <w:r w:rsidR="00472F45">
        <w:rPr>
          <w:rFonts w:ascii="Arial" w:eastAsia="Arial" w:hAnsi="Arial" w:cs="Arial"/>
          <w:spacing w:val="-1"/>
          <w:w w:val="99"/>
          <w:sz w:val="14"/>
          <w:szCs w:val="14"/>
        </w:rPr>
        <w:t>1</w:t>
      </w:r>
      <w:r w:rsidR="00472F45">
        <w:rPr>
          <w:rFonts w:ascii="Arial" w:eastAsia="Arial" w:hAnsi="Arial" w:cs="Arial"/>
          <w:w w:val="99"/>
          <w:sz w:val="14"/>
          <w:szCs w:val="14"/>
        </w:rPr>
        <w:t>.5</w:t>
      </w:r>
    </w:p>
    <w:p w:rsidR="00472F45" w:rsidRDefault="00472F45" w:rsidP="00472F45">
      <w:pPr>
        <w:spacing w:before="8" w:line="100" w:lineRule="exact"/>
        <w:rPr>
          <w:sz w:val="10"/>
          <w:szCs w:val="10"/>
        </w:rPr>
      </w:pPr>
    </w:p>
    <w:p w:rsidR="00472F45" w:rsidRDefault="00472F45" w:rsidP="00472F45">
      <w:pPr>
        <w:ind w:right="3"/>
        <w:jc w:val="right"/>
        <w:rPr>
          <w:rFonts w:ascii="Arial" w:eastAsia="Arial" w:hAnsi="Arial" w:cs="Arial"/>
          <w:sz w:val="14"/>
          <w:szCs w:val="14"/>
        </w:rPr>
      </w:pPr>
      <w:r>
        <w:rPr>
          <w:rFonts w:ascii="Arial" w:eastAsia="Arial" w:hAnsi="Arial" w:cs="Arial"/>
          <w:spacing w:val="-1"/>
          <w:sz w:val="14"/>
          <w:szCs w:val="14"/>
        </w:rPr>
        <w:t>±</w:t>
      </w:r>
      <w:r>
        <w:rPr>
          <w:rFonts w:ascii="Arial" w:eastAsia="Arial" w:hAnsi="Arial" w:cs="Arial"/>
          <w:spacing w:val="-1"/>
          <w:w w:val="99"/>
          <w:sz w:val="14"/>
          <w:szCs w:val="14"/>
        </w:rPr>
        <w:t>2</w:t>
      </w:r>
      <w:r>
        <w:rPr>
          <w:rFonts w:ascii="Arial" w:eastAsia="Arial" w:hAnsi="Arial" w:cs="Arial"/>
          <w:w w:val="99"/>
          <w:sz w:val="14"/>
          <w:szCs w:val="14"/>
        </w:rPr>
        <w:t>.0</w:t>
      </w:r>
    </w:p>
    <w:p w:rsidR="00472F45" w:rsidRDefault="00472F45" w:rsidP="00472F45">
      <w:pPr>
        <w:spacing w:before="8" w:line="100" w:lineRule="exact"/>
        <w:rPr>
          <w:sz w:val="10"/>
          <w:szCs w:val="10"/>
        </w:rPr>
      </w:pPr>
    </w:p>
    <w:p w:rsidR="00472F45" w:rsidRDefault="00472F45" w:rsidP="00472F45">
      <w:pPr>
        <w:spacing w:line="140" w:lineRule="exact"/>
        <w:ind w:right="3"/>
        <w:jc w:val="right"/>
        <w:rPr>
          <w:rFonts w:ascii="Arial" w:eastAsia="Arial" w:hAnsi="Arial" w:cs="Arial"/>
          <w:sz w:val="14"/>
          <w:szCs w:val="14"/>
        </w:rPr>
      </w:pPr>
      <w:r>
        <w:rPr>
          <w:rFonts w:ascii="Arial" w:eastAsia="Arial" w:hAnsi="Arial" w:cs="Arial"/>
          <w:spacing w:val="-1"/>
          <w:position w:val="-1"/>
          <w:sz w:val="14"/>
          <w:szCs w:val="14"/>
        </w:rPr>
        <w:t>±</w:t>
      </w:r>
      <w:r>
        <w:rPr>
          <w:rFonts w:ascii="Arial" w:eastAsia="Arial" w:hAnsi="Arial" w:cs="Arial"/>
          <w:spacing w:val="-1"/>
          <w:w w:val="99"/>
          <w:position w:val="-1"/>
          <w:sz w:val="14"/>
          <w:szCs w:val="14"/>
        </w:rPr>
        <w:t>2</w:t>
      </w:r>
      <w:r>
        <w:rPr>
          <w:rFonts w:ascii="Arial" w:eastAsia="Arial" w:hAnsi="Arial" w:cs="Arial"/>
          <w:w w:val="99"/>
          <w:position w:val="-1"/>
          <w:sz w:val="14"/>
          <w:szCs w:val="14"/>
        </w:rPr>
        <w:t>.5</w:t>
      </w:r>
    </w:p>
    <w:p w:rsidR="00472F45" w:rsidRDefault="00472F45" w:rsidP="00472F45">
      <w:pPr>
        <w:spacing w:line="200" w:lineRule="exact"/>
      </w:pPr>
      <w:r>
        <w:br w:type="column"/>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20" w:line="200" w:lineRule="exact"/>
      </w:pPr>
    </w:p>
    <w:p w:rsidR="00472F45" w:rsidRDefault="00046583" w:rsidP="00472F45">
      <w:pPr>
        <w:ind w:right="-41"/>
        <w:rPr>
          <w:rFonts w:ascii="Arial" w:eastAsia="Arial" w:hAnsi="Arial" w:cs="Arial"/>
          <w:sz w:val="14"/>
          <w:szCs w:val="14"/>
        </w:rPr>
      </w:pPr>
      <w:r>
        <w:rPr>
          <w:rFonts w:ascii="Times New Roman" w:eastAsia="Times New Roman" w:hAnsi="Times New Roman" w:cs="Times New Roman"/>
          <w:sz w:val="20"/>
          <w:szCs w:val="20"/>
        </w:rPr>
        <w:pict>
          <v:group id="_x0000_s1352" style="position:absolute;margin-left:123pt;margin-top:-55pt;width:141pt;height:135.5pt;z-index:-251552768;mso-position-horizontal-relative:page" coordorigin="2460,-1100" coordsize="2820,2710">
            <v:shape id="_x0000_s1353" style="position:absolute;left:2471;top:1601;width:2801;height:0" coordorigin="2471,1601" coordsize="2801,0" path="m2471,1601r2801,e" filled="f" strokeweight=".14pt">
              <v:path arrowok="t"/>
            </v:shape>
            <v:shape id="_x0000_s1354" style="position:absolute;left:2471;top:1332;width:2801;height:0" coordorigin="2471,1332" coordsize="2801,0" path="m2471,1332r2801,e" filled="f" strokeweight=".14pt">
              <v:path arrowok="t"/>
            </v:shape>
            <v:shape id="_x0000_s1355" style="position:absolute;left:2471;top:1063;width:2164;height:0" coordorigin="2471,1063" coordsize="2164,0" path="m2471,1063r2165,e" filled="f" strokeweight=".14pt">
              <v:path arrowok="t"/>
            </v:shape>
            <v:shape id="_x0000_s1356" style="position:absolute;left:2471;top:792;width:2801;height:0" coordorigin="2471,792" coordsize="2801,0" path="m2471,792r2801,e" filled="f" strokeweight=".14pt">
              <v:path arrowok="t"/>
            </v:shape>
            <v:shape id="_x0000_s1357" style="position:absolute;left:2471;top:523;width:2801;height:0" coordorigin="2471,523" coordsize="2801,0" path="m2471,523r2801,e" filled="f" strokeweight=".14pt">
              <v:path arrowok="t"/>
            </v:shape>
            <v:shape id="_x0000_s1358" style="position:absolute;left:2471;top:255;width:2801;height:0" coordorigin="2471,255" coordsize="2801,0" path="m2471,255r2801,e" filled="f" strokeweight=".14pt">
              <v:path arrowok="t"/>
            </v:shape>
            <v:shape id="_x0000_s1359" style="position:absolute;left:2750;top:198;width:0;height:1403" coordorigin="2750,198" coordsize="0,1403" path="m2750,198r,1403e" filled="f" strokeweight=".14pt">
              <v:path arrowok="t"/>
            </v:shape>
            <v:shape id="_x0000_s1360" style="position:absolute;left:2471;top:-14;width:2008;height:0" coordorigin="2471,-14" coordsize="2008,0" path="m2471,-14r2008,e" filled="f" strokeweight=".14pt">
              <v:path arrowok="t"/>
            </v:shape>
            <v:shape id="_x0000_s1361" style="position:absolute;left:2471;top:-283;width:2801;height:0" coordorigin="2471,-283" coordsize="2801,0" path="m2471,-283r2801,e" filled="f" strokeweight=".14pt">
              <v:path arrowok="t"/>
            </v:shape>
            <v:shape id="_x0000_s1362" style="position:absolute;left:2471;top:-552;width:2164;height:0" coordorigin="2471,-552" coordsize="2164,0" path="m2471,-552r2165,e" filled="f" strokeweight=".14pt">
              <v:path arrowok="t"/>
            </v:shape>
            <v:shape id="_x0000_s1363" style="position:absolute;left:2471;top:-823;width:2093;height:0" coordorigin="2471,-823" coordsize="2093,0" path="m2471,-823r2093,e" filled="f" strokeweight=".14pt">
              <v:path arrowok="t"/>
            </v:shape>
            <v:shape id="_x0000_s1364" style="position:absolute;left:2471;top:-1092;width:2801;height:0" coordorigin="2471,-1092" coordsize="2801,0" path="m2471,-1092r2801,e" filled="f" strokeweight=".14pt">
              <v:path arrowok="t"/>
            </v:shape>
            <v:shape id="_x0000_s1365" style="position:absolute;left:2750;top:-1092;width:0;height:1055" coordorigin="2750,-1092" coordsize="0,1055" path="m2750,-1092r,1055e" filled="f" strokeweight=".14pt">
              <v:path arrowok="t"/>
            </v:shape>
            <v:shape id="_x0000_s1366" style="position:absolute;left:3311;top:-1092;width:0;height:2693" coordorigin="3311,-1092" coordsize="0,2693" path="m3311,-1092r,2693e" filled="f" strokeweight=".14pt">
              <v:path arrowok="t"/>
            </v:shape>
            <v:shape id="_x0000_s1367" style="position:absolute;left:3870;top:-1092;width:0;height:2693" coordorigin="3870,-1092" coordsize="0,2693" path="m3870,-1092r,2693e" filled="f" strokeweight=".14pt">
              <v:path arrowok="t"/>
            </v:shape>
            <v:shape id="_x0000_s1368" style="position:absolute;left:4430;top:-1092;width:0;height:2693" coordorigin="4430,-1092" coordsize="0,2693" path="m4430,-1092r,2693e" filled="f" strokeweight=".14pt">
              <v:path arrowok="t"/>
            </v:shape>
            <v:shape id="_x0000_s1369" style="position:absolute;left:4991;top:-1092;width:0;height:122" coordorigin="4991,-1092" coordsize="0,122" path="m4991,-1092r,122e" filled="f" strokeweight=".14pt">
              <v:path arrowok="t"/>
            </v:shape>
            <v:shape id="_x0000_s1370" style="position:absolute;left:4991;top:-734;width:0;height:39" coordorigin="4991,-734" coordsize="0,39" path="m4991,-734r,38e" filled="f" strokeweight=".14pt">
              <v:path arrowok="t"/>
            </v:shape>
            <v:shape id="_x0000_s1371" style="position:absolute;left:4991;top:-460;width:0;height:267" coordorigin="4991,-460" coordsize="0,267" path="m4991,-460r,266e" filled="f" strokeweight=".14pt">
              <v:path arrowok="t"/>
            </v:shape>
            <v:shape id="_x0000_s1372" style="position:absolute;left:4991;top:42;width:0;height:469" coordorigin="4991,42" coordsize="0,469" path="m4991,42r,469e" filled="f" strokeweight=".14pt">
              <v:path arrowok="t"/>
            </v:shape>
            <v:shape id="_x0000_s1373" style="position:absolute;left:4991;top:746;width:0;height:195" coordorigin="4991,746" coordsize="0,195" path="m4991,746r,195e" filled="f" strokeweight=".14pt">
              <v:path arrowok="t"/>
            </v:shape>
            <v:shape id="_x0000_s1374" style="position:absolute;left:4991;top:1177;width:0;height:424" coordorigin="4991,1177" coordsize="0,424" path="m4991,1177r,424e" filled="f" strokeweight=".14pt">
              <v:path arrowok="t"/>
            </v:shape>
            <v:shape id="_x0000_s1375" style="position:absolute;left:2471;top:-1092;width:0;height:2693" coordorigin="2471,-1092" coordsize="0,2693" path="m2471,-1092r,2693e" filled="f" strokeweight=".14pt">
              <v:path arrowok="t"/>
            </v:shape>
            <v:shape id="_x0000_s1376" style="position:absolute;left:3030;top:-1092;width:0;height:1055" coordorigin="3030,-1092" coordsize="0,1055" path="m3030,-1092r,1055e" filled="f" strokeweight=".14pt">
              <v:path arrowok="t"/>
            </v:shape>
            <v:shape id="_x0000_s1377" style="position:absolute;left:3030;top:198;width:0;height:1403" coordorigin="3030,198" coordsize="0,1403" path="m3030,198r,1403e" filled="f" strokeweight=".14pt">
              <v:path arrowok="t"/>
            </v:shape>
            <v:shape id="_x0000_s1378" style="position:absolute;left:3590;top:-1092;width:0;height:2693" coordorigin="3590,-1092" coordsize="0,2693" path="m3590,-1092r,2693e" filled="f" strokeweight=".14pt">
              <v:path arrowok="t"/>
            </v:shape>
            <v:shape id="_x0000_s1379" style="position:absolute;left:4151;top:-1092;width:0;height:2693" coordorigin="4151,-1092" coordsize="0,2693" path="m4151,-1092r,2693e" filled="f" strokeweight=".14pt">
              <v:path arrowok="t"/>
            </v:shape>
            <v:shape id="_x0000_s1380" style="position:absolute;left:4710;top:-1092;width:0;height:122" coordorigin="4710,-1092" coordsize="0,122" path="m4710,-1092r,122e" filled="f" strokeweight=".14pt">
              <v:path arrowok="t"/>
            </v:shape>
            <v:shape id="_x0000_s1381" style="position:absolute;left:4710;top:-734;width:0;height:39" coordorigin="4710,-734" coordsize="0,39" path="m4710,-734r,38e" filled="f" strokeweight=".14pt">
              <v:path arrowok="t"/>
            </v:shape>
            <v:shape id="_x0000_s1382" style="position:absolute;left:4710;top:-460;width:0;height:267" coordorigin="4710,-460" coordsize="0,267" path="m4710,-460r,266e" filled="f" strokeweight=".14pt">
              <v:path arrowok="t"/>
            </v:shape>
            <v:shape id="_x0000_s1383" style="position:absolute;left:4710;top:42;width:0;height:469" coordorigin="4710,42" coordsize="0,469" path="m4710,42r,469e" filled="f" strokeweight=".14pt">
              <v:path arrowok="t"/>
            </v:shape>
            <v:shape id="_x0000_s1384" style="position:absolute;left:4710;top:746;width:0;height:195" coordorigin="4710,746" coordsize="0,195" path="m4710,746r,195e" filled="f" strokeweight=".14pt">
              <v:path arrowok="t"/>
            </v:shape>
            <v:shape id="_x0000_s1385" style="position:absolute;left:4710;top:1177;width:0;height:424" coordorigin="4710,1177" coordsize="0,424" path="m4710,1177r,424e" filled="f" strokeweight=".14pt">
              <v:path arrowok="t"/>
            </v:shape>
            <v:shape id="_x0000_s1386" style="position:absolute;left:5237;top:1063;width:35;height:0" coordorigin="5237,1063" coordsize="35,0" path="m5237,1063r35,e" filled="f" strokeweight=".14pt">
              <v:path arrowok="t"/>
            </v:shape>
            <v:shape id="_x0000_s1387" style="position:absolute;left:5175;top:-14;width:97;height:0" coordorigin="5175,-14" coordsize="97,0" path="m5175,-14r97,e" filled="f" strokeweight=".14pt">
              <v:path arrowok="t"/>
            </v:shape>
            <v:shape id="_x0000_s1388" style="position:absolute;left:5237;top:-552;width:35;height:0" coordorigin="5237,-552" coordsize="35,0" path="m5237,-552r35,e" filled="f" strokeweight=".14pt">
              <v:path arrowok="t"/>
            </v:shape>
            <v:shape id="_x0000_s1389" style="position:absolute;left:5165;top:-823;width:107;height:0" coordorigin="5165,-823" coordsize="107,0" path="m5165,-823r107,e" filled="f" strokeweight=".14pt">
              <v:path arrowok="t"/>
            </v:shape>
            <v:shape id="_x0000_s1390" style="position:absolute;left:5272;top:-1092;width:0;height:2693" coordorigin="5272,-1092" coordsize="0,2693" path="m5272,-1092r,2693e" filled="f" strokeweight=".14pt">
              <v:path arrowok="t"/>
            </v:shape>
            <v:shape id="_x0000_s1391" style="position:absolute;left:2470;top:-1091;width:2801;height:2690" coordorigin="2470,-1091" coordsize="2801,2690" path="m2470,1600r2801,l5271,-1091r-2801,l2470,1600xe" filled="f" strokeweight=".96pt">
              <v:path arrowok="t"/>
            </v:shape>
            <v:shape id="_x0000_s1392" style="position:absolute;left:3305;top:-843;width:1157;height:266" coordorigin="3305,-843" coordsize="1157,266" path="m3305,-843r288,266l4462,-836e" filled="f" strokeweight="1.92pt">
              <v:path arrowok="t"/>
            </v:shape>
            <v:shape id="_x0000_s1393" style="position:absolute;left:2840;top:-843;width:1721;height:540" coordorigin="2840,-843" coordsize="1721,540" path="m2840,-843r753,540l4560,-577e" filled="f" strokeweight="1.92pt">
              <v:path arrowok="t"/>
            </v:shape>
            <v:shape id="_x0000_s1394" style="position:absolute;left:2842;top:-570;width:1694;height:533" coordorigin="2842,-570" coordsize="1694,533" path="m2842,-570r749,533l4536,-296e" filled="f" strokeweight="1.92pt">
              <v:path arrowok="t"/>
            </v:shape>
            <v:shape id="_x0000_s1395" style="position:absolute;left:2487;top:270;width:358;height:317" coordorigin="2487,270" coordsize="358,317" path="m2487,270r91,259l2616,587,2808,457r36,-26e" filled="f" strokecolor="#4d4d4d" strokeweight="1.92pt">
              <v:stroke dashstyle="longDash"/>
              <v:path arrowok="t"/>
            </v:shape>
            <v:shape id="_x0000_s1396" style="position:absolute;left:2844;top:153;width:1591;height:278" coordorigin="2844,153" coordsize="1591,278" path="m2844,431r188,-94l3308,239r285,-60l3867,153r285,7l4436,198e" filled="f" strokeweight="1.92pt">
              <v:path arrowok="t"/>
            </v:shape>
            <v:shape id="_x0000_s1397" style="position:absolute;left:4436;top:198;width:689;height:216" coordorigin="4436,198" coordsize="689,216" path="m4436,198r33,10l4500,213r624,201e" filled="f" strokecolor="#4d4d4d" strokeweight="1.92pt">
              <v:stroke dashstyle="longDash"/>
              <v:path arrowok="t"/>
            </v:shape>
            <v:shape id="_x0000_s1398" style="position:absolute;left:2818;top:513;width:1661;height:528" coordorigin="2818,513" coordsize="1661,528" path="m2818,1041l3586,513r893,256e" filled="f" strokeweight="1.92pt">
              <v:path arrowok="t"/>
            </v:shape>
            <v:shape id="_x0000_s1399" style="position:absolute;left:2818;top:781;width:1709;height:528" coordorigin="2818,781" coordsize="1709,528" path="m2818,1309l3588,781r939,260e" filled="f" strokeweight="1.92pt">
              <v:path arrowok="t"/>
            </v:shape>
            <v:shape id="_x0000_s1400" style="position:absolute;left:4636;top:941;width:601;height:235" coordorigin="4636,941" coordsize="601,235" path="m4636,1177r601,l5237,941r-601,l4636,1177xe" stroked="f">
              <v:path arrowok="t"/>
            </v:shape>
            <v:shape id="_x0000_s1401" style="position:absolute;left:4538;top:511;width:696;height:235" coordorigin="4538,511" coordsize="696,235" path="m4538,746r695,l5233,511r-695,l4538,746xe" stroked="f">
              <v:path arrowok="t"/>
            </v:shape>
            <v:shape id="_x0000_s1402" style="position:absolute;left:4564;top:-970;width:601;height:235" coordorigin="4564,-970" coordsize="601,235" path="m4564,-734r601,l5165,-970r-601,l4564,-734xe" stroked="f">
              <v:path arrowok="t"/>
            </v:shape>
            <v:shape id="_x0000_s1403" style="position:absolute;left:4636;top:-696;width:601;height:235" coordorigin="4636,-696" coordsize="601,235" path="m4636,-460r601,l5237,-696r-601,l4636,-460xe" stroked="f">
              <v:path arrowok="t"/>
            </v:shape>
            <v:shape id="_x0000_s1404" style="position:absolute;left:2549;top:-37;width:735;height:235" coordorigin="2549,-37" coordsize="735,235" path="m2549,198r734,l3283,-37r-734,l2549,198xe" stroked="f">
              <v:path arrowok="t"/>
            </v:shape>
            <v:shape id="_x0000_s1405" style="position:absolute;left:4479;top:-194;width:696;height:235" coordorigin="4479,-194" coordsize="696,235" path="m4479,42r696,l5175,-194r-696,l4479,42xe" stroked="f">
              <v:path arrowok="t"/>
            </v:shape>
            <w10:wrap anchorx="page"/>
          </v:group>
        </w:pict>
      </w:r>
      <w:r w:rsidR="00472F45">
        <w:rPr>
          <w:rFonts w:ascii="Arial" w:eastAsia="Arial" w:hAnsi="Arial" w:cs="Arial"/>
          <w:spacing w:val="1"/>
          <w:sz w:val="14"/>
          <w:szCs w:val="14"/>
        </w:rPr>
        <w:t>T</w:t>
      </w:r>
      <w:r w:rsidR="00472F45">
        <w:rPr>
          <w:rFonts w:ascii="Arial" w:eastAsia="Arial" w:hAnsi="Arial" w:cs="Arial"/>
          <w:spacing w:val="-2"/>
          <w:sz w:val="14"/>
          <w:szCs w:val="14"/>
        </w:rPr>
        <w:t>Y</w:t>
      </w:r>
      <w:r w:rsidR="00472F45">
        <w:rPr>
          <w:rFonts w:ascii="Arial" w:eastAsia="Arial" w:hAnsi="Arial" w:cs="Arial"/>
          <w:spacing w:val="1"/>
          <w:sz w:val="14"/>
          <w:szCs w:val="14"/>
        </w:rPr>
        <w:t>P</w:t>
      </w:r>
      <w:r w:rsidR="00472F45">
        <w:rPr>
          <w:rFonts w:ascii="Arial" w:eastAsia="Arial" w:hAnsi="Arial" w:cs="Arial"/>
          <w:spacing w:val="-3"/>
          <w:sz w:val="14"/>
          <w:szCs w:val="14"/>
        </w:rPr>
        <w:t>I</w:t>
      </w:r>
      <w:r w:rsidR="00472F45">
        <w:rPr>
          <w:rFonts w:ascii="Arial" w:eastAsia="Arial" w:hAnsi="Arial" w:cs="Arial"/>
          <w:sz w:val="14"/>
          <w:szCs w:val="14"/>
        </w:rPr>
        <w:t>C</w:t>
      </w:r>
      <w:r w:rsidR="00472F45">
        <w:rPr>
          <w:rFonts w:ascii="Arial" w:eastAsia="Arial" w:hAnsi="Arial" w:cs="Arial"/>
          <w:spacing w:val="1"/>
          <w:sz w:val="14"/>
          <w:szCs w:val="14"/>
        </w:rPr>
        <w:t>A</w:t>
      </w:r>
      <w:r w:rsidR="00472F45">
        <w:rPr>
          <w:rFonts w:ascii="Arial" w:eastAsia="Arial" w:hAnsi="Arial" w:cs="Arial"/>
          <w:sz w:val="14"/>
          <w:szCs w:val="14"/>
        </w:rPr>
        <w:t>L</w:t>
      </w:r>
    </w:p>
    <w:p w:rsidR="00472F45" w:rsidRDefault="00472F45" w:rsidP="00472F45">
      <w:pPr>
        <w:spacing w:before="87" w:line="408" w:lineRule="auto"/>
        <w:ind w:left="157" w:right="-24" w:hanging="72"/>
        <w:rPr>
          <w:rFonts w:ascii="Arial" w:eastAsia="Arial" w:hAnsi="Arial" w:cs="Arial"/>
          <w:sz w:val="14"/>
          <w:szCs w:val="14"/>
        </w:rPr>
      </w:pPr>
      <w:r>
        <w:br w:type="column"/>
      </w:r>
      <w:r>
        <w:rPr>
          <w:rFonts w:ascii="Arial" w:eastAsia="Arial" w:hAnsi="Arial" w:cs="Arial"/>
          <w:spacing w:val="-1"/>
          <w:sz w:val="14"/>
          <w:szCs w:val="14"/>
        </w:rPr>
        <w:t>L</w:t>
      </w:r>
      <w:r>
        <w:rPr>
          <w:rFonts w:ascii="Arial" w:eastAsia="Arial" w:hAnsi="Arial" w:cs="Arial"/>
          <w:spacing w:val="-3"/>
          <w:sz w:val="14"/>
          <w:szCs w:val="14"/>
        </w:rPr>
        <w:t>M</w:t>
      </w:r>
      <w:r>
        <w:rPr>
          <w:rFonts w:ascii="Arial" w:eastAsia="Arial" w:hAnsi="Arial" w:cs="Arial"/>
          <w:spacing w:val="-1"/>
          <w:sz w:val="14"/>
          <w:szCs w:val="14"/>
        </w:rPr>
        <w:t>35</w:t>
      </w:r>
      <w:r>
        <w:rPr>
          <w:rFonts w:ascii="Arial" w:eastAsia="Arial" w:hAnsi="Arial" w:cs="Arial"/>
          <w:sz w:val="14"/>
          <w:szCs w:val="14"/>
        </w:rPr>
        <w:t xml:space="preserve">D </w:t>
      </w:r>
      <w:r>
        <w:rPr>
          <w:rFonts w:ascii="Arial" w:eastAsia="Arial" w:hAnsi="Arial" w:cs="Arial"/>
          <w:spacing w:val="-1"/>
          <w:sz w:val="14"/>
          <w:szCs w:val="14"/>
        </w:rPr>
        <w:t>L</w:t>
      </w:r>
      <w:r>
        <w:rPr>
          <w:rFonts w:ascii="Arial" w:eastAsia="Arial" w:hAnsi="Arial" w:cs="Arial"/>
          <w:spacing w:val="-3"/>
          <w:sz w:val="14"/>
          <w:szCs w:val="14"/>
        </w:rPr>
        <w:t>M</w:t>
      </w:r>
      <w:r>
        <w:rPr>
          <w:rFonts w:ascii="Arial" w:eastAsia="Arial" w:hAnsi="Arial" w:cs="Arial"/>
          <w:spacing w:val="-1"/>
          <w:sz w:val="14"/>
          <w:szCs w:val="14"/>
        </w:rPr>
        <w:t>35</w:t>
      </w:r>
      <w:r>
        <w:rPr>
          <w:rFonts w:ascii="Arial" w:eastAsia="Arial" w:hAnsi="Arial" w:cs="Arial"/>
          <w:sz w:val="14"/>
          <w:szCs w:val="14"/>
        </w:rPr>
        <w:t>C</w:t>
      </w:r>
    </w:p>
    <w:p w:rsidR="00472F45" w:rsidRDefault="00472F45" w:rsidP="00472F45">
      <w:pPr>
        <w:spacing w:before="11" w:line="220" w:lineRule="exact"/>
      </w:pPr>
    </w:p>
    <w:p w:rsidR="00472F45" w:rsidRDefault="00472F45" w:rsidP="00472F45">
      <w:pPr>
        <w:rPr>
          <w:rFonts w:ascii="Arial" w:eastAsia="Arial" w:hAnsi="Arial" w:cs="Arial"/>
          <w:sz w:val="14"/>
          <w:szCs w:val="14"/>
        </w:rPr>
      </w:pPr>
      <w:r>
        <w:rPr>
          <w:rFonts w:ascii="Arial" w:eastAsia="Arial" w:hAnsi="Arial" w:cs="Arial"/>
          <w:spacing w:val="-1"/>
          <w:sz w:val="14"/>
          <w:szCs w:val="14"/>
        </w:rPr>
        <w:t>L</w:t>
      </w:r>
      <w:r>
        <w:rPr>
          <w:rFonts w:ascii="Arial" w:eastAsia="Arial" w:hAnsi="Arial" w:cs="Arial"/>
          <w:spacing w:val="-3"/>
          <w:sz w:val="14"/>
          <w:szCs w:val="14"/>
        </w:rPr>
        <w:t>M</w:t>
      </w:r>
      <w:r>
        <w:rPr>
          <w:rFonts w:ascii="Arial" w:eastAsia="Arial" w:hAnsi="Arial" w:cs="Arial"/>
          <w:spacing w:val="-1"/>
          <w:sz w:val="14"/>
          <w:szCs w:val="14"/>
        </w:rPr>
        <w:t>35</w:t>
      </w:r>
      <w:r>
        <w:rPr>
          <w:rFonts w:ascii="Arial" w:eastAsia="Arial" w:hAnsi="Arial" w:cs="Arial"/>
          <w:sz w:val="14"/>
          <w:szCs w:val="14"/>
        </w:rPr>
        <w:t>CA</w:t>
      </w:r>
    </w:p>
    <w:p w:rsidR="00472F45" w:rsidRDefault="00472F45" w:rsidP="00472F45">
      <w:pPr>
        <w:spacing w:before="4" w:line="140" w:lineRule="exact"/>
        <w:rPr>
          <w:sz w:val="14"/>
          <w:szCs w:val="14"/>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642" w:lineRule="auto"/>
        <w:ind w:left="157" w:right="-24" w:hanging="98"/>
        <w:rPr>
          <w:rFonts w:ascii="Arial" w:eastAsia="Arial" w:hAnsi="Arial" w:cs="Arial"/>
          <w:sz w:val="14"/>
          <w:szCs w:val="14"/>
        </w:rPr>
      </w:pPr>
      <w:r>
        <w:rPr>
          <w:rFonts w:ascii="Arial" w:eastAsia="Arial" w:hAnsi="Arial" w:cs="Arial"/>
          <w:spacing w:val="-1"/>
          <w:sz w:val="14"/>
          <w:szCs w:val="14"/>
        </w:rPr>
        <w:t>L</w:t>
      </w:r>
      <w:r>
        <w:rPr>
          <w:rFonts w:ascii="Arial" w:eastAsia="Arial" w:hAnsi="Arial" w:cs="Arial"/>
          <w:spacing w:val="-3"/>
          <w:sz w:val="14"/>
          <w:szCs w:val="14"/>
        </w:rPr>
        <w:t>M</w:t>
      </w:r>
      <w:r>
        <w:rPr>
          <w:rFonts w:ascii="Arial" w:eastAsia="Arial" w:hAnsi="Arial" w:cs="Arial"/>
          <w:spacing w:val="-1"/>
          <w:sz w:val="14"/>
          <w:szCs w:val="14"/>
        </w:rPr>
        <w:t>35</w:t>
      </w:r>
      <w:r>
        <w:rPr>
          <w:rFonts w:ascii="Arial" w:eastAsia="Arial" w:hAnsi="Arial" w:cs="Arial"/>
          <w:sz w:val="14"/>
          <w:szCs w:val="14"/>
        </w:rPr>
        <w:t xml:space="preserve">CA </w:t>
      </w:r>
      <w:r>
        <w:rPr>
          <w:rFonts w:ascii="Arial" w:eastAsia="Arial" w:hAnsi="Arial" w:cs="Arial"/>
          <w:spacing w:val="-1"/>
          <w:sz w:val="14"/>
          <w:szCs w:val="14"/>
        </w:rPr>
        <w:t>L</w:t>
      </w:r>
      <w:r>
        <w:rPr>
          <w:rFonts w:ascii="Arial" w:eastAsia="Arial" w:hAnsi="Arial" w:cs="Arial"/>
          <w:spacing w:val="-3"/>
          <w:sz w:val="14"/>
          <w:szCs w:val="14"/>
        </w:rPr>
        <w:t>M</w:t>
      </w:r>
      <w:r>
        <w:rPr>
          <w:rFonts w:ascii="Arial" w:eastAsia="Arial" w:hAnsi="Arial" w:cs="Arial"/>
          <w:spacing w:val="-1"/>
          <w:sz w:val="14"/>
          <w:szCs w:val="14"/>
        </w:rPr>
        <w:t>35</w:t>
      </w:r>
      <w:r>
        <w:rPr>
          <w:rFonts w:ascii="Arial" w:eastAsia="Arial" w:hAnsi="Arial" w:cs="Arial"/>
          <w:sz w:val="14"/>
          <w:szCs w:val="14"/>
        </w:rPr>
        <w:t>C</w:t>
      </w:r>
    </w:p>
    <w:p w:rsidR="00472F45" w:rsidRDefault="00472F45" w:rsidP="00472F45">
      <w:pPr>
        <w:spacing w:before="9" w:line="160" w:lineRule="exact"/>
        <w:rPr>
          <w:sz w:val="17"/>
          <w:szCs w:val="17"/>
        </w:rPr>
      </w:pPr>
      <w:r>
        <w:br w:type="column"/>
      </w:r>
    </w:p>
    <w:p w:rsidR="00472F45" w:rsidRDefault="00472F45" w:rsidP="00472F45">
      <w:pPr>
        <w:rPr>
          <w:rFonts w:ascii="Arial" w:eastAsia="Arial" w:hAnsi="Arial" w:cs="Arial"/>
          <w:sz w:val="14"/>
          <w:szCs w:val="14"/>
        </w:rPr>
      </w:pPr>
      <w:r>
        <w:rPr>
          <w:rFonts w:ascii="Arial" w:eastAsia="Arial" w:hAnsi="Arial" w:cs="Arial"/>
          <w:spacing w:val="-1"/>
          <w:sz w:val="14"/>
          <w:szCs w:val="14"/>
        </w:rPr>
        <w:t>1</w:t>
      </w:r>
      <w:r>
        <w:rPr>
          <w:rFonts w:ascii="Arial" w:eastAsia="Arial" w:hAnsi="Arial" w:cs="Arial"/>
          <w:spacing w:val="2"/>
          <w:sz w:val="14"/>
          <w:szCs w:val="14"/>
        </w:rPr>
        <w:t>4</w:t>
      </w:r>
      <w:r>
        <w:rPr>
          <w:rFonts w:ascii="Arial" w:eastAsia="Arial" w:hAnsi="Arial" w:cs="Arial"/>
          <w:spacing w:val="-1"/>
          <w:sz w:val="14"/>
          <w:szCs w:val="14"/>
        </w:rPr>
        <w:t>0</w:t>
      </w:r>
      <w:r>
        <w:rPr>
          <w:rFonts w:ascii="Arial" w:eastAsia="Arial" w:hAnsi="Arial" w:cs="Arial"/>
          <w:sz w:val="14"/>
          <w:szCs w:val="14"/>
        </w:rPr>
        <w:t>0</w:t>
      </w:r>
    </w:p>
    <w:p w:rsidR="00472F45" w:rsidRDefault="00472F45" w:rsidP="00472F45">
      <w:pPr>
        <w:spacing w:before="6" w:line="160" w:lineRule="exact"/>
        <w:rPr>
          <w:sz w:val="17"/>
          <w:szCs w:val="17"/>
        </w:rPr>
      </w:pPr>
    </w:p>
    <w:p w:rsidR="00472F45" w:rsidRDefault="00472F45" w:rsidP="00472F45">
      <w:pPr>
        <w:rPr>
          <w:rFonts w:ascii="Arial" w:eastAsia="Arial" w:hAnsi="Arial" w:cs="Arial"/>
          <w:sz w:val="14"/>
          <w:szCs w:val="14"/>
        </w:rPr>
      </w:pPr>
      <w:r>
        <w:rPr>
          <w:rFonts w:ascii="Arial" w:eastAsia="Arial" w:hAnsi="Arial" w:cs="Arial"/>
          <w:spacing w:val="-1"/>
          <w:sz w:val="14"/>
          <w:szCs w:val="14"/>
        </w:rPr>
        <w:t>1</w:t>
      </w:r>
      <w:r>
        <w:rPr>
          <w:rFonts w:ascii="Arial" w:eastAsia="Arial" w:hAnsi="Arial" w:cs="Arial"/>
          <w:spacing w:val="2"/>
          <w:sz w:val="14"/>
          <w:szCs w:val="14"/>
        </w:rPr>
        <w:t>2</w:t>
      </w:r>
      <w:r>
        <w:rPr>
          <w:rFonts w:ascii="Arial" w:eastAsia="Arial" w:hAnsi="Arial" w:cs="Arial"/>
          <w:spacing w:val="-1"/>
          <w:sz w:val="14"/>
          <w:szCs w:val="14"/>
        </w:rPr>
        <w:t>0</w:t>
      </w:r>
      <w:r>
        <w:rPr>
          <w:rFonts w:ascii="Arial" w:eastAsia="Arial" w:hAnsi="Arial" w:cs="Arial"/>
          <w:sz w:val="14"/>
          <w:szCs w:val="14"/>
        </w:rPr>
        <w:t>0</w:t>
      </w:r>
    </w:p>
    <w:p w:rsidR="00472F45" w:rsidRDefault="00472F45" w:rsidP="00472F45">
      <w:pPr>
        <w:spacing w:before="6" w:line="160" w:lineRule="exact"/>
        <w:rPr>
          <w:sz w:val="17"/>
          <w:szCs w:val="17"/>
        </w:rPr>
      </w:pPr>
    </w:p>
    <w:p w:rsidR="00472F45" w:rsidRDefault="00046583" w:rsidP="00472F45">
      <w:pPr>
        <w:rPr>
          <w:rFonts w:ascii="Arial" w:eastAsia="Arial" w:hAnsi="Arial" w:cs="Arial"/>
          <w:sz w:val="14"/>
          <w:szCs w:val="14"/>
        </w:rPr>
      </w:pPr>
      <w:r>
        <w:rPr>
          <w:rFonts w:ascii="Times New Roman" w:eastAsia="Times New Roman" w:hAnsi="Times New Roman" w:cs="Times New Roman"/>
          <w:sz w:val="20"/>
          <w:szCs w:val="20"/>
        </w:rPr>
        <w:pict>
          <v:shape id="_x0000_s1468" type="#_x0000_t202" style="position:absolute;margin-left:343.75pt;margin-top:-3.4pt;width:9.05pt;height:49.1pt;z-index:-251540480;mso-position-horizontal-relative:page" filled="f" stroked="f">
            <v:textbox style="layout-flow:vertical;mso-layout-flow-alt:bottom-to-top" inset="0,0,0,0">
              <w:txbxContent>
                <w:p w:rsidR="00472F45" w:rsidRDefault="00472F45" w:rsidP="00472F45">
                  <w:pPr>
                    <w:spacing w:line="160" w:lineRule="exact"/>
                    <w:ind w:left="20" w:right="-21"/>
                    <w:rPr>
                      <w:rFonts w:ascii="Arial" w:eastAsia="Arial" w:hAnsi="Arial" w:cs="Arial"/>
                      <w:sz w:val="14"/>
                      <w:szCs w:val="14"/>
                    </w:rPr>
                  </w:pPr>
                  <w:r>
                    <w:rPr>
                      <w:rFonts w:ascii="Arial" w:eastAsia="Arial" w:hAnsi="Arial" w:cs="Arial"/>
                      <w:w w:val="99"/>
                      <w:sz w:val="14"/>
                      <w:szCs w:val="14"/>
                    </w:rPr>
                    <w:t>Noise</w:t>
                  </w:r>
                  <w:r>
                    <w:rPr>
                      <w:rFonts w:ascii="Arial" w:eastAsia="Arial" w:hAnsi="Arial" w:cs="Arial"/>
                      <w:spacing w:val="1"/>
                      <w:sz w:val="14"/>
                      <w:szCs w:val="14"/>
                    </w:rPr>
                    <w:t xml:space="preserve"> </w:t>
                  </w:r>
                  <w:r>
                    <w:rPr>
                      <w:rFonts w:ascii="Arial" w:eastAsia="Arial" w:hAnsi="Arial" w:cs="Arial"/>
                      <w:spacing w:val="-1"/>
                      <w:w w:val="99"/>
                      <w:sz w:val="14"/>
                      <w:szCs w:val="14"/>
                    </w:rPr>
                    <w:t>(n</w:t>
                  </w:r>
                  <w:r>
                    <w:rPr>
                      <w:rFonts w:ascii="Arial" w:eastAsia="Arial" w:hAnsi="Arial" w:cs="Arial"/>
                      <w:spacing w:val="1"/>
                      <w:w w:val="99"/>
                      <w:sz w:val="14"/>
                      <w:szCs w:val="14"/>
                    </w:rPr>
                    <w:t>V</w:t>
                  </w:r>
                  <w:r>
                    <w:rPr>
                      <w:rFonts w:ascii="Arial" w:eastAsia="Arial" w:hAnsi="Arial" w:cs="Arial"/>
                      <w:w w:val="99"/>
                      <w:sz w:val="14"/>
                      <w:szCs w:val="14"/>
                    </w:rPr>
                    <w:t>/</w:t>
                  </w:r>
                  <w:r>
                    <w:rPr>
                      <w:rFonts w:ascii="Symbol" w:eastAsia="Symbol" w:hAnsi="Symbol" w:cs="Symbol"/>
                      <w:w w:val="90"/>
                      <w:sz w:val="14"/>
                      <w:szCs w:val="14"/>
                    </w:rPr>
                    <w:t></w:t>
                  </w:r>
                  <w:r>
                    <w:rPr>
                      <w:rFonts w:ascii="Arial" w:eastAsia="Arial" w:hAnsi="Arial" w:cs="Arial"/>
                      <w:w w:val="99"/>
                      <w:sz w:val="14"/>
                      <w:szCs w:val="14"/>
                    </w:rPr>
                    <w:t>H</w:t>
                  </w:r>
                  <w:r>
                    <w:rPr>
                      <w:rFonts w:ascii="Arial" w:eastAsia="Arial" w:hAnsi="Arial" w:cs="Arial"/>
                      <w:spacing w:val="-2"/>
                      <w:w w:val="99"/>
                      <w:sz w:val="14"/>
                      <w:szCs w:val="14"/>
                    </w:rPr>
                    <w:t>z</w:t>
                  </w:r>
                  <w:r>
                    <w:rPr>
                      <w:rFonts w:ascii="Arial" w:eastAsia="Arial" w:hAnsi="Arial" w:cs="Arial"/>
                      <w:w w:val="99"/>
                      <w:sz w:val="14"/>
                      <w:szCs w:val="14"/>
                    </w:rPr>
                    <w:t>)</w:t>
                  </w:r>
                </w:p>
              </w:txbxContent>
            </v:textbox>
            <w10:wrap anchorx="page"/>
          </v:shape>
        </w:pict>
      </w:r>
      <w:r w:rsidR="00472F45">
        <w:rPr>
          <w:rFonts w:ascii="Arial" w:eastAsia="Arial" w:hAnsi="Arial" w:cs="Arial"/>
          <w:spacing w:val="-1"/>
          <w:sz w:val="14"/>
          <w:szCs w:val="14"/>
        </w:rPr>
        <w:t>1</w:t>
      </w:r>
      <w:r w:rsidR="00472F45">
        <w:rPr>
          <w:rFonts w:ascii="Arial" w:eastAsia="Arial" w:hAnsi="Arial" w:cs="Arial"/>
          <w:spacing w:val="2"/>
          <w:sz w:val="14"/>
          <w:szCs w:val="14"/>
        </w:rPr>
        <w:t>0</w:t>
      </w:r>
      <w:r w:rsidR="00472F45">
        <w:rPr>
          <w:rFonts w:ascii="Arial" w:eastAsia="Arial" w:hAnsi="Arial" w:cs="Arial"/>
          <w:spacing w:val="-1"/>
          <w:sz w:val="14"/>
          <w:szCs w:val="14"/>
        </w:rPr>
        <w:t>0</w:t>
      </w:r>
      <w:r w:rsidR="00472F45">
        <w:rPr>
          <w:rFonts w:ascii="Arial" w:eastAsia="Arial" w:hAnsi="Arial" w:cs="Arial"/>
          <w:sz w:val="14"/>
          <w:szCs w:val="14"/>
        </w:rPr>
        <w:t>0</w:t>
      </w:r>
    </w:p>
    <w:p w:rsidR="00472F45" w:rsidRDefault="00472F45" w:rsidP="00472F45">
      <w:pPr>
        <w:spacing w:before="5" w:line="160" w:lineRule="exact"/>
        <w:rPr>
          <w:sz w:val="17"/>
          <w:szCs w:val="17"/>
        </w:rPr>
      </w:pPr>
    </w:p>
    <w:p w:rsidR="00472F45" w:rsidRDefault="00472F45" w:rsidP="00472F45">
      <w:pPr>
        <w:ind w:left="48" w:right="3839"/>
        <w:jc w:val="center"/>
        <w:rPr>
          <w:rFonts w:ascii="Arial" w:eastAsia="Arial" w:hAnsi="Arial" w:cs="Arial"/>
          <w:sz w:val="14"/>
          <w:szCs w:val="14"/>
        </w:rPr>
      </w:pPr>
      <w:r>
        <w:rPr>
          <w:rFonts w:ascii="Arial" w:eastAsia="Arial" w:hAnsi="Arial" w:cs="Arial"/>
          <w:spacing w:val="-1"/>
          <w:w w:val="99"/>
          <w:sz w:val="14"/>
          <w:szCs w:val="14"/>
        </w:rPr>
        <w:t>8</w:t>
      </w:r>
      <w:r>
        <w:rPr>
          <w:rFonts w:ascii="Arial" w:eastAsia="Arial" w:hAnsi="Arial" w:cs="Arial"/>
          <w:spacing w:val="2"/>
          <w:w w:val="99"/>
          <w:sz w:val="14"/>
          <w:szCs w:val="14"/>
        </w:rPr>
        <w:t>0</w:t>
      </w:r>
      <w:r>
        <w:rPr>
          <w:rFonts w:ascii="Arial" w:eastAsia="Arial" w:hAnsi="Arial" w:cs="Arial"/>
          <w:w w:val="99"/>
          <w:sz w:val="14"/>
          <w:szCs w:val="14"/>
        </w:rPr>
        <w:t>0</w:t>
      </w:r>
    </w:p>
    <w:p w:rsidR="00472F45" w:rsidRDefault="00472F45" w:rsidP="00472F45">
      <w:pPr>
        <w:spacing w:before="6" w:line="160" w:lineRule="exact"/>
        <w:rPr>
          <w:sz w:val="17"/>
          <w:szCs w:val="17"/>
        </w:rPr>
      </w:pPr>
    </w:p>
    <w:p w:rsidR="00472F45" w:rsidRDefault="00046583" w:rsidP="00472F45">
      <w:pPr>
        <w:ind w:left="48" w:right="3839"/>
        <w:jc w:val="center"/>
        <w:rPr>
          <w:rFonts w:ascii="Arial" w:eastAsia="Arial" w:hAnsi="Arial" w:cs="Arial"/>
          <w:sz w:val="14"/>
          <w:szCs w:val="14"/>
        </w:rPr>
      </w:pPr>
      <w:r>
        <w:rPr>
          <w:rFonts w:ascii="Times New Roman" w:eastAsia="Times New Roman" w:hAnsi="Times New Roman" w:cs="Times New Roman"/>
          <w:sz w:val="20"/>
          <w:szCs w:val="20"/>
        </w:rPr>
        <w:pict>
          <v:group id="_x0000_s1406" style="position:absolute;left:0;text-align:left;margin-left:376.75pt;margin-top:-17.9pt;width:139.1pt;height:24.45pt;z-index:-251551744;mso-position-horizontal-relative:page" coordorigin="7535,-358" coordsize="2782,489">
            <v:shape id="_x0000_s1407" style="position:absolute;left:7535;top:-358;width:2782;height:489" coordorigin="7535,-358" coordsize="2782,489" path="m7535,-358r9,17l7551,-324r8,17l7568,-290r11,18l7594,-253r12,13l7620,-227r14,14l7650,-200r17,14l7683,-172r17,13l7716,-146r16,12l7742,-126r18,14l7778,-100r17,12l7812,-77r16,10l7844,-57r15,9l7864,-45r20,12l7902,-22r17,9l7935,-5r16,8l7971,13r19,8l8008,28r15,5l8044,40r19,6l8079,51r20,7l8117,65r6,2l8143,71r19,4l8164,76r13,3l8190,84r11,4l8206,89r11,5l8233,97r13,2l8262,102r19,3l8302,109r23,4l8348,116r23,4l8393,123r20,3l8432,129r10,1l8467,131r22,l8509,130r18,-1l8545,128r17,-1l8564,127r22,-1l8607,125r20,-1l8645,124r9,l8676,123r20,l8715,124r8,l8745,124r19,l8780,124r21,l8820,124r3,l8844,123r19,1l8864,124r12,l8887,126r11,1l8903,127r12,l8933,127r13,-1l8963,126r19,l9004,126r22,-1l9049,125r23,l9095,124r21,l9135,124r10,l9171,123r22,l9213,123r18,l9248,123r17,1l9267,124r23,l9310,124r20,l9348,124r7,l9376,124r20,l9415,124r8,l9445,123r20,-2l9480,121r21,-1l9520,121r3,l9544,121r19,l9564,121r13,-1l9590,118r11,l9606,117r11,3l9633,118r13,-2l9662,114r20,-3l9703,108r22,-3l9748,101r23,-3l9793,94r21,-3l9833,87r12,-2l9870,79r21,-6l9910,66r18,-6l9944,54r17,-6l9967,45r21,-8l10007,30r18,-8l10042,15r13,-6l10075,r18,-9l10111,-16r12,-5l10144,-26r20,-3l10180,-30r21,1l10220,-25r6,1l10245,-18r18,9l10281,3r17,12l10301,18r8,6l10312,27r5,3e" filled="f" strokeweight="1.92pt">
              <v:path arrowok="t"/>
            </v:shape>
            <w10:wrap anchorx="page"/>
          </v:group>
        </w:pict>
      </w:r>
      <w:r w:rsidR="00472F45">
        <w:rPr>
          <w:rFonts w:ascii="Arial" w:eastAsia="Arial" w:hAnsi="Arial" w:cs="Arial"/>
          <w:spacing w:val="-1"/>
          <w:w w:val="99"/>
          <w:sz w:val="14"/>
          <w:szCs w:val="14"/>
        </w:rPr>
        <w:t>6</w:t>
      </w:r>
      <w:r w:rsidR="00472F45">
        <w:rPr>
          <w:rFonts w:ascii="Arial" w:eastAsia="Arial" w:hAnsi="Arial" w:cs="Arial"/>
          <w:spacing w:val="2"/>
          <w:w w:val="99"/>
          <w:sz w:val="14"/>
          <w:szCs w:val="14"/>
        </w:rPr>
        <w:t>0</w:t>
      </w:r>
      <w:r w:rsidR="00472F45">
        <w:rPr>
          <w:rFonts w:ascii="Arial" w:eastAsia="Arial" w:hAnsi="Arial" w:cs="Arial"/>
          <w:w w:val="99"/>
          <w:sz w:val="14"/>
          <w:szCs w:val="14"/>
        </w:rPr>
        <w:t>0</w:t>
      </w:r>
    </w:p>
    <w:p w:rsidR="00472F45" w:rsidRDefault="00472F45" w:rsidP="00472F45">
      <w:pPr>
        <w:spacing w:before="5" w:line="160" w:lineRule="exact"/>
        <w:rPr>
          <w:sz w:val="17"/>
          <w:szCs w:val="17"/>
        </w:rPr>
      </w:pPr>
    </w:p>
    <w:p w:rsidR="00472F45" w:rsidRDefault="00472F45" w:rsidP="00472F45">
      <w:pPr>
        <w:ind w:left="48" w:right="3839"/>
        <w:jc w:val="center"/>
        <w:rPr>
          <w:rFonts w:ascii="Arial" w:eastAsia="Arial" w:hAnsi="Arial" w:cs="Arial"/>
          <w:sz w:val="14"/>
          <w:szCs w:val="14"/>
        </w:rPr>
      </w:pPr>
      <w:r>
        <w:rPr>
          <w:rFonts w:ascii="Arial" w:eastAsia="Arial" w:hAnsi="Arial" w:cs="Arial"/>
          <w:spacing w:val="-1"/>
          <w:w w:val="99"/>
          <w:sz w:val="14"/>
          <w:szCs w:val="14"/>
        </w:rPr>
        <w:t>4</w:t>
      </w:r>
      <w:r>
        <w:rPr>
          <w:rFonts w:ascii="Arial" w:eastAsia="Arial" w:hAnsi="Arial" w:cs="Arial"/>
          <w:spacing w:val="2"/>
          <w:w w:val="99"/>
          <w:sz w:val="14"/>
          <w:szCs w:val="14"/>
        </w:rPr>
        <w:t>0</w:t>
      </w:r>
      <w:r>
        <w:rPr>
          <w:rFonts w:ascii="Arial" w:eastAsia="Arial" w:hAnsi="Arial" w:cs="Arial"/>
          <w:w w:val="99"/>
          <w:sz w:val="14"/>
          <w:szCs w:val="14"/>
        </w:rPr>
        <w:t>0</w:t>
      </w:r>
    </w:p>
    <w:p w:rsidR="00472F45" w:rsidRDefault="00472F45" w:rsidP="00472F45">
      <w:pPr>
        <w:spacing w:before="6" w:line="160" w:lineRule="exact"/>
        <w:rPr>
          <w:sz w:val="17"/>
          <w:szCs w:val="17"/>
        </w:rPr>
      </w:pPr>
    </w:p>
    <w:p w:rsidR="00472F45" w:rsidRDefault="00472F45" w:rsidP="00472F45">
      <w:pPr>
        <w:ind w:left="48" w:right="3839"/>
        <w:jc w:val="center"/>
        <w:rPr>
          <w:rFonts w:ascii="Arial" w:eastAsia="Arial" w:hAnsi="Arial" w:cs="Arial"/>
          <w:sz w:val="14"/>
          <w:szCs w:val="14"/>
        </w:rPr>
      </w:pPr>
      <w:r>
        <w:rPr>
          <w:rFonts w:ascii="Arial" w:eastAsia="Arial" w:hAnsi="Arial" w:cs="Arial"/>
          <w:spacing w:val="-1"/>
          <w:w w:val="99"/>
          <w:sz w:val="14"/>
          <w:szCs w:val="14"/>
        </w:rPr>
        <w:t>2</w:t>
      </w:r>
      <w:r>
        <w:rPr>
          <w:rFonts w:ascii="Arial" w:eastAsia="Arial" w:hAnsi="Arial" w:cs="Arial"/>
          <w:spacing w:val="2"/>
          <w:w w:val="99"/>
          <w:sz w:val="14"/>
          <w:szCs w:val="14"/>
        </w:rPr>
        <w:t>0</w:t>
      </w:r>
      <w:r>
        <w:rPr>
          <w:rFonts w:ascii="Arial" w:eastAsia="Arial" w:hAnsi="Arial" w:cs="Arial"/>
          <w:w w:val="99"/>
          <w:sz w:val="14"/>
          <w:szCs w:val="14"/>
        </w:rPr>
        <w:t>0</w:t>
      </w:r>
    </w:p>
    <w:p w:rsidR="00472F45" w:rsidRDefault="00472F45" w:rsidP="00472F45">
      <w:pPr>
        <w:spacing w:before="5" w:line="160" w:lineRule="exact"/>
        <w:rPr>
          <w:sz w:val="17"/>
          <w:szCs w:val="17"/>
        </w:rPr>
      </w:pPr>
    </w:p>
    <w:p w:rsidR="00472F45" w:rsidRDefault="00472F45" w:rsidP="00472F45">
      <w:pPr>
        <w:spacing w:line="160" w:lineRule="exact"/>
        <w:ind w:left="203" w:right="3839"/>
        <w:jc w:val="center"/>
        <w:rPr>
          <w:rFonts w:ascii="Arial" w:eastAsia="Arial" w:hAnsi="Arial" w:cs="Arial"/>
          <w:sz w:val="14"/>
          <w:szCs w:val="14"/>
        </w:rPr>
        <w:sectPr w:rsidR="00472F45">
          <w:type w:val="continuous"/>
          <w:pgSz w:w="12240" w:h="15840"/>
          <w:pgMar w:top="80" w:right="960" w:bottom="280" w:left="960" w:header="720" w:footer="720" w:gutter="0"/>
          <w:cols w:num="4" w:space="720" w:equalWidth="0">
            <w:col w:w="1391" w:space="270"/>
            <w:col w:w="579" w:space="1351"/>
            <w:col w:w="601" w:space="1946"/>
            <w:col w:w="4182"/>
          </w:cols>
        </w:sectPr>
      </w:pPr>
      <w:r>
        <w:rPr>
          <w:rFonts w:ascii="Arial" w:eastAsia="Arial" w:hAnsi="Arial" w:cs="Arial"/>
          <w:w w:val="99"/>
          <w:sz w:val="14"/>
          <w:szCs w:val="14"/>
        </w:rPr>
        <w:t>0</w:t>
      </w:r>
    </w:p>
    <w:p w:rsidR="00472F45" w:rsidRDefault="00472F45" w:rsidP="00472F45">
      <w:pPr>
        <w:spacing w:before="11"/>
        <w:ind w:left="1364" w:right="-31"/>
        <w:jc w:val="center"/>
        <w:rPr>
          <w:rFonts w:ascii="Arial" w:eastAsia="Arial" w:hAnsi="Arial" w:cs="Arial"/>
          <w:sz w:val="14"/>
          <w:szCs w:val="14"/>
        </w:rPr>
      </w:pPr>
      <w:r>
        <w:rPr>
          <w:rFonts w:ascii="Arial" w:eastAsia="Arial" w:hAnsi="Arial" w:cs="Arial"/>
          <w:spacing w:val="-1"/>
          <w:sz w:val="14"/>
          <w:szCs w:val="14"/>
        </w:rPr>
        <w:t>±7</w:t>
      </w:r>
      <w:r>
        <w:rPr>
          <w:rFonts w:ascii="Arial" w:eastAsia="Arial" w:hAnsi="Arial" w:cs="Arial"/>
          <w:sz w:val="14"/>
          <w:szCs w:val="14"/>
        </w:rPr>
        <w:t xml:space="preserve">5       </w:t>
      </w:r>
      <w:r>
        <w:rPr>
          <w:rFonts w:ascii="Arial" w:eastAsia="Arial" w:hAnsi="Arial" w:cs="Arial"/>
          <w:spacing w:val="17"/>
          <w:sz w:val="14"/>
          <w:szCs w:val="14"/>
        </w:rPr>
        <w:t xml:space="preserve"> </w:t>
      </w:r>
      <w:r>
        <w:rPr>
          <w:rFonts w:ascii="Arial" w:eastAsia="Arial" w:hAnsi="Arial" w:cs="Arial"/>
          <w:spacing w:val="-1"/>
          <w:sz w:val="14"/>
          <w:szCs w:val="14"/>
        </w:rPr>
        <w:t>±2</w:t>
      </w:r>
      <w:r>
        <w:rPr>
          <w:rFonts w:ascii="Arial" w:eastAsia="Arial" w:hAnsi="Arial" w:cs="Arial"/>
          <w:sz w:val="14"/>
          <w:szCs w:val="14"/>
        </w:rPr>
        <w:t xml:space="preserve">5        </w:t>
      </w:r>
      <w:r>
        <w:rPr>
          <w:rFonts w:ascii="Arial" w:eastAsia="Arial" w:hAnsi="Arial" w:cs="Arial"/>
          <w:spacing w:val="17"/>
          <w:sz w:val="14"/>
          <w:szCs w:val="14"/>
        </w:rPr>
        <w:t xml:space="preserve"> </w:t>
      </w:r>
      <w:r>
        <w:rPr>
          <w:rFonts w:ascii="Arial" w:eastAsia="Arial" w:hAnsi="Arial" w:cs="Arial"/>
          <w:spacing w:val="-1"/>
          <w:sz w:val="14"/>
          <w:szCs w:val="14"/>
        </w:rPr>
        <w:t>2</w:t>
      </w:r>
      <w:r>
        <w:rPr>
          <w:rFonts w:ascii="Arial" w:eastAsia="Arial" w:hAnsi="Arial" w:cs="Arial"/>
          <w:sz w:val="14"/>
          <w:szCs w:val="14"/>
        </w:rPr>
        <w:t xml:space="preserve">5         </w:t>
      </w:r>
      <w:r>
        <w:rPr>
          <w:rFonts w:ascii="Arial" w:eastAsia="Arial" w:hAnsi="Arial" w:cs="Arial"/>
          <w:spacing w:val="16"/>
          <w:sz w:val="14"/>
          <w:szCs w:val="14"/>
        </w:rPr>
        <w:t xml:space="preserve"> </w:t>
      </w:r>
      <w:r>
        <w:rPr>
          <w:rFonts w:ascii="Arial" w:eastAsia="Arial" w:hAnsi="Arial" w:cs="Arial"/>
          <w:spacing w:val="-1"/>
          <w:sz w:val="14"/>
          <w:szCs w:val="14"/>
        </w:rPr>
        <w:t>7</w:t>
      </w:r>
      <w:r>
        <w:rPr>
          <w:rFonts w:ascii="Arial" w:eastAsia="Arial" w:hAnsi="Arial" w:cs="Arial"/>
          <w:sz w:val="14"/>
          <w:szCs w:val="14"/>
        </w:rPr>
        <w:t xml:space="preserve">5        </w:t>
      </w:r>
      <w:r>
        <w:rPr>
          <w:rFonts w:ascii="Arial" w:eastAsia="Arial" w:hAnsi="Arial" w:cs="Arial"/>
          <w:spacing w:val="16"/>
          <w:sz w:val="14"/>
          <w:szCs w:val="14"/>
        </w:rPr>
        <w:t xml:space="preserve"> </w:t>
      </w:r>
      <w:r>
        <w:rPr>
          <w:rFonts w:ascii="Arial" w:eastAsia="Arial" w:hAnsi="Arial" w:cs="Arial"/>
          <w:spacing w:val="-1"/>
          <w:sz w:val="14"/>
          <w:szCs w:val="14"/>
        </w:rPr>
        <w:t>1</w:t>
      </w:r>
      <w:r>
        <w:rPr>
          <w:rFonts w:ascii="Arial" w:eastAsia="Arial" w:hAnsi="Arial" w:cs="Arial"/>
          <w:spacing w:val="2"/>
          <w:sz w:val="14"/>
          <w:szCs w:val="14"/>
        </w:rPr>
        <w:t>2</w:t>
      </w:r>
      <w:r>
        <w:rPr>
          <w:rFonts w:ascii="Arial" w:eastAsia="Arial" w:hAnsi="Arial" w:cs="Arial"/>
          <w:sz w:val="14"/>
          <w:szCs w:val="14"/>
        </w:rPr>
        <w:t xml:space="preserve">5       </w:t>
      </w:r>
      <w:r>
        <w:rPr>
          <w:rFonts w:ascii="Arial" w:eastAsia="Arial" w:hAnsi="Arial" w:cs="Arial"/>
          <w:spacing w:val="15"/>
          <w:sz w:val="14"/>
          <w:szCs w:val="14"/>
        </w:rPr>
        <w:t xml:space="preserve"> </w:t>
      </w:r>
      <w:r>
        <w:rPr>
          <w:rFonts w:ascii="Arial" w:eastAsia="Arial" w:hAnsi="Arial" w:cs="Arial"/>
          <w:spacing w:val="-1"/>
          <w:w w:val="99"/>
          <w:sz w:val="14"/>
          <w:szCs w:val="14"/>
        </w:rPr>
        <w:t>1</w:t>
      </w:r>
      <w:r>
        <w:rPr>
          <w:rFonts w:ascii="Arial" w:eastAsia="Arial" w:hAnsi="Arial" w:cs="Arial"/>
          <w:spacing w:val="2"/>
          <w:w w:val="99"/>
          <w:sz w:val="14"/>
          <w:szCs w:val="14"/>
        </w:rPr>
        <w:t>7</w:t>
      </w:r>
      <w:r>
        <w:rPr>
          <w:rFonts w:ascii="Arial" w:eastAsia="Arial" w:hAnsi="Arial" w:cs="Arial"/>
          <w:w w:val="99"/>
          <w:sz w:val="14"/>
          <w:szCs w:val="14"/>
        </w:rPr>
        <w:t>5</w:t>
      </w:r>
    </w:p>
    <w:p w:rsidR="00472F45" w:rsidRDefault="00472F45" w:rsidP="00472F45">
      <w:pPr>
        <w:spacing w:before="55" w:line="140" w:lineRule="exact"/>
        <w:ind w:left="2209" w:right="814"/>
        <w:jc w:val="center"/>
        <w:rPr>
          <w:rFonts w:ascii="Arial" w:eastAsia="Arial" w:hAnsi="Arial" w:cs="Arial"/>
          <w:sz w:val="14"/>
          <w:szCs w:val="14"/>
        </w:rPr>
      </w:pPr>
      <w:r>
        <w:rPr>
          <w:rFonts w:ascii="Arial" w:eastAsia="Arial" w:hAnsi="Arial" w:cs="Arial"/>
          <w:spacing w:val="1"/>
          <w:position w:val="-1"/>
          <w:sz w:val="14"/>
          <w:szCs w:val="14"/>
        </w:rPr>
        <w:t>TE</w:t>
      </w:r>
      <w:r>
        <w:rPr>
          <w:rFonts w:ascii="Arial" w:eastAsia="Arial" w:hAnsi="Arial" w:cs="Arial"/>
          <w:spacing w:val="-3"/>
          <w:position w:val="-1"/>
          <w:sz w:val="14"/>
          <w:szCs w:val="14"/>
        </w:rPr>
        <w:t>M</w:t>
      </w:r>
      <w:r>
        <w:rPr>
          <w:rFonts w:ascii="Arial" w:eastAsia="Arial" w:hAnsi="Arial" w:cs="Arial"/>
          <w:spacing w:val="1"/>
          <w:position w:val="-1"/>
          <w:sz w:val="14"/>
          <w:szCs w:val="14"/>
        </w:rPr>
        <w:t>PE</w:t>
      </w:r>
      <w:r>
        <w:rPr>
          <w:rFonts w:ascii="Arial" w:eastAsia="Arial" w:hAnsi="Arial" w:cs="Arial"/>
          <w:position w:val="-1"/>
          <w:sz w:val="14"/>
          <w:szCs w:val="14"/>
        </w:rPr>
        <w:t>R</w:t>
      </w:r>
      <w:r>
        <w:rPr>
          <w:rFonts w:ascii="Arial" w:eastAsia="Arial" w:hAnsi="Arial" w:cs="Arial"/>
          <w:spacing w:val="1"/>
          <w:position w:val="-1"/>
          <w:sz w:val="14"/>
          <w:szCs w:val="14"/>
        </w:rPr>
        <w:t>AT</w:t>
      </w:r>
      <w:r>
        <w:rPr>
          <w:rFonts w:ascii="Arial" w:eastAsia="Arial" w:hAnsi="Arial" w:cs="Arial"/>
          <w:position w:val="-1"/>
          <w:sz w:val="14"/>
          <w:szCs w:val="14"/>
        </w:rPr>
        <w:t>URE</w:t>
      </w:r>
      <w:r>
        <w:rPr>
          <w:rFonts w:ascii="Arial" w:eastAsia="Arial" w:hAnsi="Arial" w:cs="Arial"/>
          <w:spacing w:val="-9"/>
          <w:position w:val="-1"/>
          <w:sz w:val="14"/>
          <w:szCs w:val="14"/>
        </w:rPr>
        <w:t xml:space="preserve"> </w:t>
      </w:r>
      <w:r>
        <w:rPr>
          <w:rFonts w:ascii="Arial" w:eastAsia="Arial" w:hAnsi="Arial" w:cs="Arial"/>
          <w:spacing w:val="1"/>
          <w:w w:val="99"/>
          <w:position w:val="-1"/>
          <w:sz w:val="14"/>
          <w:szCs w:val="14"/>
        </w:rPr>
        <w:t>(</w:t>
      </w:r>
      <w:r>
        <w:rPr>
          <w:rFonts w:ascii="Arial" w:eastAsia="Arial" w:hAnsi="Arial" w:cs="Arial"/>
          <w:w w:val="71"/>
          <w:position w:val="-1"/>
          <w:sz w:val="14"/>
          <w:szCs w:val="14"/>
        </w:rPr>
        <w:t>ƒ</w:t>
      </w:r>
      <w:r>
        <w:rPr>
          <w:rFonts w:ascii="Arial" w:eastAsia="Arial" w:hAnsi="Arial" w:cs="Arial"/>
          <w:w w:val="99"/>
          <w:position w:val="-1"/>
          <w:sz w:val="14"/>
          <w:szCs w:val="14"/>
        </w:rPr>
        <w:t>C)</w:t>
      </w:r>
    </w:p>
    <w:p w:rsidR="00472F45" w:rsidRDefault="00472F45" w:rsidP="00472F45">
      <w:pPr>
        <w:spacing w:before="11"/>
        <w:ind w:left="-30" w:right="770"/>
        <w:jc w:val="center"/>
        <w:rPr>
          <w:rFonts w:ascii="Arial" w:eastAsia="Arial" w:hAnsi="Arial" w:cs="Arial"/>
          <w:sz w:val="14"/>
          <w:szCs w:val="14"/>
        </w:rPr>
      </w:pPr>
      <w:r>
        <w:br w:type="column"/>
      </w:r>
      <w:r>
        <w:rPr>
          <w:rFonts w:ascii="Arial" w:eastAsia="Arial" w:hAnsi="Arial" w:cs="Arial"/>
          <w:spacing w:val="-1"/>
          <w:sz w:val="14"/>
          <w:szCs w:val="14"/>
        </w:rPr>
        <w:t>1</w:t>
      </w:r>
      <w:r>
        <w:rPr>
          <w:rFonts w:ascii="Arial" w:eastAsia="Arial" w:hAnsi="Arial" w:cs="Arial"/>
          <w:sz w:val="14"/>
          <w:szCs w:val="14"/>
        </w:rPr>
        <w:t xml:space="preserve">0            </w:t>
      </w:r>
      <w:r>
        <w:rPr>
          <w:rFonts w:ascii="Arial" w:eastAsia="Arial" w:hAnsi="Arial" w:cs="Arial"/>
          <w:spacing w:val="2"/>
          <w:sz w:val="14"/>
          <w:szCs w:val="14"/>
        </w:rPr>
        <w:t xml:space="preserve"> </w:t>
      </w:r>
      <w:r>
        <w:rPr>
          <w:rFonts w:ascii="Arial" w:eastAsia="Arial" w:hAnsi="Arial" w:cs="Arial"/>
          <w:spacing w:val="-1"/>
          <w:sz w:val="14"/>
          <w:szCs w:val="14"/>
        </w:rPr>
        <w:t>10</w:t>
      </w:r>
      <w:r>
        <w:rPr>
          <w:rFonts w:ascii="Arial" w:eastAsia="Arial" w:hAnsi="Arial" w:cs="Arial"/>
          <w:sz w:val="14"/>
          <w:szCs w:val="14"/>
        </w:rPr>
        <w:t xml:space="preserve">0            </w:t>
      </w:r>
      <w:r>
        <w:rPr>
          <w:rFonts w:ascii="Arial" w:eastAsia="Arial" w:hAnsi="Arial" w:cs="Arial"/>
          <w:spacing w:val="4"/>
          <w:sz w:val="14"/>
          <w:szCs w:val="14"/>
        </w:rPr>
        <w:t xml:space="preserve"> </w:t>
      </w:r>
      <w:r>
        <w:rPr>
          <w:rFonts w:ascii="Arial" w:eastAsia="Arial" w:hAnsi="Arial" w:cs="Arial"/>
          <w:spacing w:val="-1"/>
          <w:sz w:val="14"/>
          <w:szCs w:val="14"/>
        </w:rPr>
        <w:t>1</w:t>
      </w:r>
      <w:r>
        <w:rPr>
          <w:rFonts w:ascii="Arial" w:eastAsia="Arial" w:hAnsi="Arial" w:cs="Arial"/>
          <w:sz w:val="14"/>
          <w:szCs w:val="14"/>
        </w:rPr>
        <w:t xml:space="preserve">k            </w:t>
      </w:r>
      <w:r>
        <w:rPr>
          <w:rFonts w:ascii="Arial" w:eastAsia="Arial" w:hAnsi="Arial" w:cs="Arial"/>
          <w:spacing w:val="10"/>
          <w:sz w:val="14"/>
          <w:szCs w:val="14"/>
        </w:rPr>
        <w:t xml:space="preserve"> </w:t>
      </w:r>
      <w:r>
        <w:rPr>
          <w:rFonts w:ascii="Arial" w:eastAsia="Arial" w:hAnsi="Arial" w:cs="Arial"/>
          <w:spacing w:val="-1"/>
          <w:sz w:val="14"/>
          <w:szCs w:val="14"/>
        </w:rPr>
        <w:t>10</w:t>
      </w:r>
      <w:r>
        <w:rPr>
          <w:rFonts w:ascii="Arial" w:eastAsia="Arial" w:hAnsi="Arial" w:cs="Arial"/>
          <w:sz w:val="14"/>
          <w:szCs w:val="14"/>
        </w:rPr>
        <w:t xml:space="preserve">k          </w:t>
      </w:r>
      <w:r>
        <w:rPr>
          <w:rFonts w:ascii="Arial" w:eastAsia="Arial" w:hAnsi="Arial" w:cs="Arial"/>
          <w:spacing w:val="10"/>
          <w:sz w:val="14"/>
          <w:szCs w:val="14"/>
        </w:rPr>
        <w:t xml:space="preserve"> </w:t>
      </w:r>
      <w:r>
        <w:rPr>
          <w:rFonts w:ascii="Arial" w:eastAsia="Arial" w:hAnsi="Arial" w:cs="Arial"/>
          <w:spacing w:val="-1"/>
          <w:w w:val="99"/>
          <w:sz w:val="14"/>
          <w:szCs w:val="14"/>
        </w:rPr>
        <w:t>100</w:t>
      </w:r>
      <w:r>
        <w:rPr>
          <w:rFonts w:ascii="Arial" w:eastAsia="Arial" w:hAnsi="Arial" w:cs="Arial"/>
          <w:w w:val="99"/>
          <w:sz w:val="14"/>
          <w:szCs w:val="14"/>
        </w:rPr>
        <w:t>k</w:t>
      </w:r>
    </w:p>
    <w:p w:rsidR="00472F45" w:rsidRDefault="00472F45" w:rsidP="00472F45">
      <w:pPr>
        <w:spacing w:before="55" w:line="140" w:lineRule="exact"/>
        <w:ind w:left="860" w:right="1730"/>
        <w:jc w:val="center"/>
        <w:rPr>
          <w:rFonts w:ascii="Arial" w:eastAsia="Arial" w:hAnsi="Arial" w:cs="Arial"/>
          <w:sz w:val="14"/>
          <w:szCs w:val="14"/>
        </w:rPr>
        <w:sectPr w:rsidR="00472F45">
          <w:type w:val="continuous"/>
          <w:pgSz w:w="12240" w:h="15840"/>
          <w:pgMar w:top="80" w:right="960" w:bottom="280" w:left="960" w:header="720" w:footer="720" w:gutter="0"/>
          <w:cols w:num="2" w:space="720" w:equalWidth="0">
            <w:col w:w="4429" w:space="2064"/>
            <w:col w:w="3827"/>
          </w:cols>
        </w:sectPr>
      </w:pPr>
      <w:r>
        <w:rPr>
          <w:rFonts w:ascii="Arial" w:eastAsia="Arial" w:hAnsi="Arial" w:cs="Arial"/>
          <w:spacing w:val="-1"/>
          <w:position w:val="-1"/>
          <w:sz w:val="14"/>
          <w:szCs w:val="14"/>
        </w:rPr>
        <w:t>F</w:t>
      </w:r>
      <w:r>
        <w:rPr>
          <w:rFonts w:ascii="Arial" w:eastAsia="Arial" w:hAnsi="Arial" w:cs="Arial"/>
          <w:position w:val="-1"/>
          <w:sz w:val="14"/>
          <w:szCs w:val="14"/>
        </w:rPr>
        <w:t>R</w:t>
      </w:r>
      <w:r>
        <w:rPr>
          <w:rFonts w:ascii="Arial" w:eastAsia="Arial" w:hAnsi="Arial" w:cs="Arial"/>
          <w:spacing w:val="1"/>
          <w:position w:val="-1"/>
          <w:sz w:val="14"/>
          <w:szCs w:val="14"/>
        </w:rPr>
        <w:t>E</w:t>
      </w:r>
      <w:r>
        <w:rPr>
          <w:rFonts w:ascii="Arial" w:eastAsia="Arial" w:hAnsi="Arial" w:cs="Arial"/>
          <w:position w:val="-1"/>
          <w:sz w:val="14"/>
          <w:szCs w:val="14"/>
        </w:rPr>
        <w:t>QU</w:t>
      </w:r>
      <w:r>
        <w:rPr>
          <w:rFonts w:ascii="Arial" w:eastAsia="Arial" w:hAnsi="Arial" w:cs="Arial"/>
          <w:spacing w:val="1"/>
          <w:position w:val="-1"/>
          <w:sz w:val="14"/>
          <w:szCs w:val="14"/>
        </w:rPr>
        <w:t>E</w:t>
      </w:r>
      <w:r>
        <w:rPr>
          <w:rFonts w:ascii="Arial" w:eastAsia="Arial" w:hAnsi="Arial" w:cs="Arial"/>
          <w:position w:val="-1"/>
          <w:sz w:val="14"/>
          <w:szCs w:val="14"/>
        </w:rPr>
        <w:t>NCY</w:t>
      </w:r>
      <w:r>
        <w:rPr>
          <w:rFonts w:ascii="Arial" w:eastAsia="Arial" w:hAnsi="Arial" w:cs="Arial"/>
          <w:spacing w:val="-6"/>
          <w:position w:val="-1"/>
          <w:sz w:val="14"/>
          <w:szCs w:val="14"/>
        </w:rPr>
        <w:t xml:space="preserve"> </w:t>
      </w:r>
      <w:r>
        <w:rPr>
          <w:rFonts w:ascii="Arial" w:eastAsia="Arial" w:hAnsi="Arial" w:cs="Arial"/>
          <w:spacing w:val="-1"/>
          <w:w w:val="99"/>
          <w:position w:val="-1"/>
          <w:sz w:val="14"/>
          <w:szCs w:val="14"/>
        </w:rPr>
        <w:t>(</w:t>
      </w:r>
      <w:r>
        <w:rPr>
          <w:rFonts w:ascii="Arial" w:eastAsia="Arial" w:hAnsi="Arial" w:cs="Arial"/>
          <w:w w:val="99"/>
          <w:position w:val="-1"/>
          <w:sz w:val="14"/>
          <w:szCs w:val="14"/>
        </w:rPr>
        <w:t>H</w:t>
      </w:r>
      <w:r>
        <w:rPr>
          <w:rFonts w:ascii="Arial" w:eastAsia="Arial" w:hAnsi="Arial" w:cs="Arial"/>
          <w:spacing w:val="-2"/>
          <w:w w:val="99"/>
          <w:position w:val="-1"/>
          <w:sz w:val="14"/>
          <w:szCs w:val="14"/>
        </w:rPr>
        <w:t>z</w:t>
      </w:r>
      <w:r>
        <w:rPr>
          <w:rFonts w:ascii="Arial" w:eastAsia="Arial" w:hAnsi="Arial" w:cs="Arial"/>
          <w:w w:val="99"/>
          <w:position w:val="-1"/>
          <w:sz w:val="14"/>
          <w:szCs w:val="14"/>
        </w:rPr>
        <w:t>)</w:t>
      </w:r>
    </w:p>
    <w:p w:rsidR="00472F45" w:rsidRDefault="00472F45" w:rsidP="00472F45">
      <w:pPr>
        <w:spacing w:before="97"/>
        <w:ind w:left="4341" w:right="3674"/>
        <w:jc w:val="center"/>
        <w:rPr>
          <w:rFonts w:ascii="Arial" w:eastAsia="Arial" w:hAnsi="Arial" w:cs="Arial"/>
          <w:sz w:val="8"/>
          <w:szCs w:val="8"/>
        </w:rPr>
      </w:pPr>
      <w:r>
        <w:rPr>
          <w:rFonts w:ascii="Arial" w:eastAsia="Arial" w:hAnsi="Arial" w:cs="Arial"/>
          <w:color w:val="FEFEFE"/>
          <w:w w:val="98"/>
          <w:sz w:val="8"/>
          <w:szCs w:val="8"/>
        </w:rPr>
        <w:t>C</w:t>
      </w:r>
      <w:r>
        <w:rPr>
          <w:rFonts w:ascii="Arial" w:eastAsia="Arial" w:hAnsi="Arial" w:cs="Arial"/>
          <w:color w:val="FEFEFE"/>
          <w:spacing w:val="-1"/>
          <w:w w:val="98"/>
          <w:sz w:val="8"/>
          <w:szCs w:val="8"/>
        </w:rPr>
        <w:t>00</w:t>
      </w:r>
      <w:r>
        <w:rPr>
          <w:rFonts w:ascii="Arial" w:eastAsia="Arial" w:hAnsi="Arial" w:cs="Arial"/>
          <w:color w:val="FEFEFE"/>
          <w:w w:val="98"/>
          <w:sz w:val="8"/>
          <w:szCs w:val="8"/>
        </w:rPr>
        <w:t>9</w:t>
      </w:r>
    </w:p>
    <w:p w:rsidR="00472F45" w:rsidRDefault="00472F45" w:rsidP="00472F45">
      <w:pPr>
        <w:spacing w:before="15" w:line="180" w:lineRule="exact"/>
        <w:ind w:left="2436" w:right="-44"/>
        <w:rPr>
          <w:rFonts w:ascii="Arial" w:eastAsia="Arial" w:hAnsi="Arial" w:cs="Arial"/>
          <w:sz w:val="16"/>
          <w:szCs w:val="16"/>
        </w:rPr>
      </w:pPr>
      <w:r>
        <w:rPr>
          <w:rFonts w:ascii="Arial" w:eastAsia="Arial" w:hAnsi="Arial" w:cs="Arial"/>
          <w:b/>
          <w:position w:val="-1"/>
          <w:sz w:val="16"/>
          <w:szCs w:val="16"/>
        </w:rPr>
        <w:t>Figure</w:t>
      </w:r>
      <w:r>
        <w:rPr>
          <w:rFonts w:ascii="Arial" w:eastAsia="Arial" w:hAnsi="Arial" w:cs="Arial"/>
          <w:b/>
          <w:spacing w:val="4"/>
          <w:position w:val="-1"/>
          <w:sz w:val="16"/>
          <w:szCs w:val="16"/>
        </w:rPr>
        <w:t xml:space="preserve"> </w:t>
      </w:r>
      <w:r>
        <w:rPr>
          <w:rFonts w:ascii="Arial" w:eastAsia="Arial" w:hAnsi="Arial" w:cs="Arial"/>
          <w:b/>
          <w:position w:val="-1"/>
          <w:sz w:val="16"/>
          <w:szCs w:val="16"/>
        </w:rPr>
        <w:t xml:space="preserve">11.                                                                                                </w:t>
      </w:r>
      <w:r>
        <w:rPr>
          <w:rFonts w:ascii="Arial" w:eastAsia="Arial" w:hAnsi="Arial" w:cs="Arial"/>
          <w:b/>
          <w:spacing w:val="2"/>
          <w:position w:val="-1"/>
          <w:sz w:val="16"/>
          <w:szCs w:val="16"/>
        </w:rPr>
        <w:t xml:space="preserve"> </w:t>
      </w:r>
      <w:r>
        <w:rPr>
          <w:rFonts w:ascii="Arial" w:eastAsia="Arial" w:hAnsi="Arial" w:cs="Arial"/>
          <w:b/>
          <w:position w:val="-1"/>
          <w:sz w:val="16"/>
          <w:szCs w:val="16"/>
        </w:rPr>
        <w:t>Figure</w:t>
      </w:r>
      <w:r>
        <w:rPr>
          <w:rFonts w:ascii="Arial" w:eastAsia="Arial" w:hAnsi="Arial" w:cs="Arial"/>
          <w:b/>
          <w:spacing w:val="4"/>
          <w:position w:val="-1"/>
          <w:sz w:val="16"/>
          <w:szCs w:val="16"/>
        </w:rPr>
        <w:t xml:space="preserve"> </w:t>
      </w:r>
      <w:r>
        <w:rPr>
          <w:rFonts w:ascii="Arial" w:eastAsia="Arial" w:hAnsi="Arial" w:cs="Arial"/>
          <w:b/>
          <w:position w:val="-1"/>
          <w:sz w:val="16"/>
          <w:szCs w:val="16"/>
        </w:rPr>
        <w:t>12.</w:t>
      </w:r>
    </w:p>
    <w:p w:rsidR="00472F45" w:rsidRDefault="00472F45" w:rsidP="00472F45">
      <w:pPr>
        <w:spacing w:before="97"/>
        <w:rPr>
          <w:rFonts w:ascii="Arial" w:eastAsia="Arial" w:hAnsi="Arial" w:cs="Arial"/>
          <w:sz w:val="8"/>
          <w:szCs w:val="8"/>
        </w:rPr>
        <w:sectPr w:rsidR="00472F45">
          <w:type w:val="continuous"/>
          <w:pgSz w:w="12240" w:h="15840"/>
          <w:pgMar w:top="80" w:right="960" w:bottom="280" w:left="960" w:header="720" w:footer="720" w:gutter="0"/>
          <w:cols w:num="2" w:space="720" w:equalWidth="0">
            <w:col w:w="8256" w:space="1171"/>
            <w:col w:w="893"/>
          </w:cols>
        </w:sectPr>
      </w:pPr>
      <w:r>
        <w:br w:type="column"/>
      </w:r>
      <w:r>
        <w:rPr>
          <w:rFonts w:ascii="Arial" w:eastAsia="Arial" w:hAnsi="Arial" w:cs="Arial"/>
          <w:color w:val="FEFEFE"/>
          <w:sz w:val="8"/>
          <w:szCs w:val="8"/>
        </w:rPr>
        <w:t>C</w:t>
      </w:r>
      <w:r>
        <w:rPr>
          <w:rFonts w:ascii="Arial" w:eastAsia="Arial" w:hAnsi="Arial" w:cs="Arial"/>
          <w:color w:val="FEFEFE"/>
          <w:spacing w:val="-1"/>
          <w:sz w:val="8"/>
          <w:szCs w:val="8"/>
        </w:rPr>
        <w:t>01</w:t>
      </w:r>
      <w:r>
        <w:rPr>
          <w:rFonts w:ascii="Arial" w:eastAsia="Arial" w:hAnsi="Arial" w:cs="Arial"/>
          <w:color w:val="FEFEFE"/>
          <w:sz w:val="8"/>
          <w:szCs w:val="8"/>
        </w:rPr>
        <w:t>0</w:t>
      </w:r>
    </w:p>
    <w:p w:rsidR="00472F45" w:rsidRDefault="00472F45" w:rsidP="00472F45">
      <w:pPr>
        <w:spacing w:line="200" w:lineRule="exact"/>
      </w:pPr>
    </w:p>
    <w:p w:rsidR="00472F45" w:rsidRDefault="00472F45" w:rsidP="00472F45">
      <w:pPr>
        <w:spacing w:before="39"/>
        <w:ind w:left="4464" w:right="4046"/>
        <w:jc w:val="center"/>
        <w:rPr>
          <w:rFonts w:ascii="Arial" w:eastAsia="Arial" w:hAnsi="Arial" w:cs="Arial"/>
          <w:sz w:val="16"/>
          <w:szCs w:val="16"/>
        </w:rPr>
      </w:pPr>
      <w:r>
        <w:rPr>
          <w:rFonts w:ascii="Arial" w:eastAsia="Arial" w:hAnsi="Arial" w:cs="Arial"/>
          <w:b/>
          <w:sz w:val="16"/>
          <w:szCs w:val="16"/>
        </w:rPr>
        <w:t>START-UP</w:t>
      </w:r>
      <w:r>
        <w:rPr>
          <w:rFonts w:ascii="Arial" w:eastAsia="Arial" w:hAnsi="Arial" w:cs="Arial"/>
          <w:b/>
          <w:spacing w:val="4"/>
          <w:sz w:val="16"/>
          <w:szCs w:val="16"/>
        </w:rPr>
        <w:t xml:space="preserve"> </w:t>
      </w:r>
      <w:r>
        <w:rPr>
          <w:rFonts w:ascii="Arial" w:eastAsia="Arial" w:hAnsi="Arial" w:cs="Arial"/>
          <w:b/>
          <w:sz w:val="16"/>
          <w:szCs w:val="16"/>
        </w:rPr>
        <w:t>RESPONSE</w:t>
      </w:r>
    </w:p>
    <w:p w:rsidR="00472F45" w:rsidRDefault="00046583" w:rsidP="00472F45">
      <w:pPr>
        <w:spacing w:before="48" w:line="140" w:lineRule="exact"/>
        <w:ind w:left="3803" w:right="6379"/>
        <w:jc w:val="center"/>
        <w:rPr>
          <w:rFonts w:ascii="Arial" w:eastAsia="Arial" w:hAnsi="Arial" w:cs="Arial"/>
          <w:sz w:val="14"/>
          <w:szCs w:val="14"/>
        </w:rPr>
      </w:pPr>
      <w:r>
        <w:rPr>
          <w:rFonts w:ascii="Times New Roman" w:eastAsia="Times New Roman" w:hAnsi="Times New Roman" w:cs="Times New Roman"/>
          <w:sz w:val="20"/>
          <w:szCs w:val="20"/>
        </w:rPr>
        <w:pict>
          <v:shape id="_x0000_s1463" type="#_x0000_t202" style="position:absolute;left:0;text-align:left;margin-left:249.45pt;margin-top:5.85pt;width:141.5pt;height:135.7pt;z-index:-25154560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49"/>
                    <w:gridCol w:w="350"/>
                    <w:gridCol w:w="350"/>
                    <w:gridCol w:w="348"/>
                    <w:gridCol w:w="350"/>
                    <w:gridCol w:w="350"/>
                    <w:gridCol w:w="350"/>
                    <w:gridCol w:w="349"/>
                  </w:tblGrid>
                  <w:tr w:rsidR="00472F45">
                    <w:trPr>
                      <w:trHeight w:hRule="exact" w:val="337"/>
                    </w:trPr>
                    <w:tc>
                      <w:tcPr>
                        <w:tcW w:w="349" w:type="dxa"/>
                        <w:tcBorders>
                          <w:top w:val="single" w:sz="8" w:space="0" w:color="000000"/>
                          <w:left w:val="single" w:sz="8" w:space="0" w:color="000000"/>
                          <w:bottom w:val="single" w:sz="1" w:space="0" w:color="000000"/>
                          <w:right w:val="single" w:sz="1" w:space="0" w:color="000000"/>
                        </w:tcBorders>
                      </w:tcPr>
                      <w:p w:rsidR="00472F45" w:rsidRDefault="00472F45"/>
                    </w:tc>
                    <w:tc>
                      <w:tcPr>
                        <w:tcW w:w="350" w:type="dxa"/>
                        <w:tcBorders>
                          <w:top w:val="single" w:sz="8" w:space="0" w:color="000000"/>
                          <w:left w:val="single" w:sz="1" w:space="0" w:color="000000"/>
                          <w:bottom w:val="single" w:sz="1" w:space="0" w:color="000000"/>
                          <w:right w:val="single" w:sz="1" w:space="0" w:color="000000"/>
                        </w:tcBorders>
                      </w:tcPr>
                      <w:p w:rsidR="00472F45" w:rsidRDefault="00472F45"/>
                    </w:tc>
                    <w:tc>
                      <w:tcPr>
                        <w:tcW w:w="350" w:type="dxa"/>
                        <w:tcBorders>
                          <w:top w:val="single" w:sz="8" w:space="0" w:color="000000"/>
                          <w:left w:val="single" w:sz="1" w:space="0" w:color="000000"/>
                          <w:bottom w:val="single" w:sz="1" w:space="0" w:color="000000"/>
                          <w:right w:val="single" w:sz="1" w:space="0" w:color="000000"/>
                        </w:tcBorders>
                      </w:tcPr>
                      <w:p w:rsidR="00472F45" w:rsidRDefault="00472F45"/>
                    </w:tc>
                    <w:tc>
                      <w:tcPr>
                        <w:tcW w:w="348" w:type="dxa"/>
                        <w:tcBorders>
                          <w:top w:val="single" w:sz="8" w:space="0" w:color="000000"/>
                          <w:left w:val="single" w:sz="1" w:space="0" w:color="000000"/>
                          <w:bottom w:val="single" w:sz="1" w:space="0" w:color="000000"/>
                          <w:right w:val="single" w:sz="1" w:space="0" w:color="000000"/>
                        </w:tcBorders>
                      </w:tcPr>
                      <w:p w:rsidR="00472F45" w:rsidRDefault="00472F45"/>
                    </w:tc>
                    <w:tc>
                      <w:tcPr>
                        <w:tcW w:w="350" w:type="dxa"/>
                        <w:tcBorders>
                          <w:top w:val="single" w:sz="8" w:space="0" w:color="000000"/>
                          <w:left w:val="single" w:sz="1" w:space="0" w:color="000000"/>
                          <w:bottom w:val="single" w:sz="1" w:space="0" w:color="000000"/>
                          <w:right w:val="single" w:sz="1" w:space="0" w:color="000000"/>
                        </w:tcBorders>
                      </w:tcPr>
                      <w:p w:rsidR="00472F45" w:rsidRDefault="00472F45"/>
                    </w:tc>
                    <w:tc>
                      <w:tcPr>
                        <w:tcW w:w="350" w:type="dxa"/>
                        <w:tcBorders>
                          <w:top w:val="single" w:sz="8" w:space="0" w:color="000000"/>
                          <w:left w:val="single" w:sz="1" w:space="0" w:color="000000"/>
                          <w:bottom w:val="single" w:sz="1" w:space="0" w:color="000000"/>
                          <w:right w:val="single" w:sz="1" w:space="0" w:color="000000"/>
                        </w:tcBorders>
                      </w:tcPr>
                      <w:p w:rsidR="00472F45" w:rsidRDefault="00472F45"/>
                    </w:tc>
                    <w:tc>
                      <w:tcPr>
                        <w:tcW w:w="350" w:type="dxa"/>
                        <w:tcBorders>
                          <w:top w:val="single" w:sz="8" w:space="0" w:color="000000"/>
                          <w:left w:val="single" w:sz="1" w:space="0" w:color="000000"/>
                          <w:bottom w:val="single" w:sz="1" w:space="0" w:color="000000"/>
                          <w:right w:val="single" w:sz="1" w:space="0" w:color="000000"/>
                        </w:tcBorders>
                      </w:tcPr>
                      <w:p w:rsidR="00472F45" w:rsidRDefault="00472F45"/>
                    </w:tc>
                    <w:tc>
                      <w:tcPr>
                        <w:tcW w:w="349" w:type="dxa"/>
                        <w:tcBorders>
                          <w:top w:val="single" w:sz="8" w:space="0" w:color="000000"/>
                          <w:left w:val="single" w:sz="1" w:space="0" w:color="000000"/>
                          <w:bottom w:val="single" w:sz="1" w:space="0" w:color="000000"/>
                          <w:right w:val="single" w:sz="8" w:space="0" w:color="000000"/>
                        </w:tcBorders>
                      </w:tcPr>
                      <w:p w:rsidR="00472F45" w:rsidRDefault="00472F45"/>
                    </w:tc>
                  </w:tr>
                  <w:tr w:rsidR="00472F45">
                    <w:trPr>
                      <w:trHeight w:hRule="exact" w:val="336"/>
                    </w:trPr>
                    <w:tc>
                      <w:tcPr>
                        <w:tcW w:w="349" w:type="dxa"/>
                        <w:tcBorders>
                          <w:top w:val="single" w:sz="1" w:space="0" w:color="000000"/>
                          <w:left w:val="single" w:sz="8"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48"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49"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38"/>
                    </w:trPr>
                    <w:tc>
                      <w:tcPr>
                        <w:tcW w:w="349" w:type="dxa"/>
                        <w:tcBorders>
                          <w:top w:val="single" w:sz="1" w:space="0" w:color="000000"/>
                          <w:left w:val="single" w:sz="8"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48"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49"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36"/>
                    </w:trPr>
                    <w:tc>
                      <w:tcPr>
                        <w:tcW w:w="349" w:type="dxa"/>
                        <w:tcBorders>
                          <w:top w:val="single" w:sz="1" w:space="0" w:color="000000"/>
                          <w:left w:val="single" w:sz="8"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48"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49"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36"/>
                    </w:trPr>
                    <w:tc>
                      <w:tcPr>
                        <w:tcW w:w="349" w:type="dxa"/>
                        <w:tcBorders>
                          <w:top w:val="single" w:sz="1" w:space="0" w:color="000000"/>
                          <w:left w:val="single" w:sz="8"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48"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49"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38"/>
                    </w:trPr>
                    <w:tc>
                      <w:tcPr>
                        <w:tcW w:w="349" w:type="dxa"/>
                        <w:tcBorders>
                          <w:top w:val="single" w:sz="1" w:space="0" w:color="000000"/>
                          <w:left w:val="single" w:sz="8"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48"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49"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36"/>
                    </w:trPr>
                    <w:tc>
                      <w:tcPr>
                        <w:tcW w:w="349" w:type="dxa"/>
                        <w:tcBorders>
                          <w:top w:val="single" w:sz="1" w:space="0" w:color="000000"/>
                          <w:left w:val="single" w:sz="8"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48"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50" w:type="dxa"/>
                        <w:tcBorders>
                          <w:top w:val="single" w:sz="1" w:space="0" w:color="000000"/>
                          <w:left w:val="single" w:sz="1" w:space="0" w:color="000000"/>
                          <w:bottom w:val="single" w:sz="1" w:space="0" w:color="000000"/>
                          <w:right w:val="single" w:sz="1" w:space="0" w:color="000000"/>
                        </w:tcBorders>
                      </w:tcPr>
                      <w:p w:rsidR="00472F45" w:rsidRDefault="00472F45"/>
                    </w:tc>
                    <w:tc>
                      <w:tcPr>
                        <w:tcW w:w="349" w:type="dxa"/>
                        <w:tcBorders>
                          <w:top w:val="single" w:sz="1" w:space="0" w:color="000000"/>
                          <w:left w:val="single" w:sz="1" w:space="0" w:color="000000"/>
                          <w:bottom w:val="single" w:sz="1" w:space="0" w:color="000000"/>
                          <w:right w:val="single" w:sz="8" w:space="0" w:color="000000"/>
                        </w:tcBorders>
                      </w:tcPr>
                      <w:p w:rsidR="00472F45" w:rsidRDefault="00472F45"/>
                    </w:tc>
                  </w:tr>
                  <w:tr w:rsidR="00472F45">
                    <w:trPr>
                      <w:trHeight w:hRule="exact" w:val="337"/>
                    </w:trPr>
                    <w:tc>
                      <w:tcPr>
                        <w:tcW w:w="349" w:type="dxa"/>
                        <w:tcBorders>
                          <w:top w:val="single" w:sz="1" w:space="0" w:color="000000"/>
                          <w:left w:val="single" w:sz="8" w:space="0" w:color="000000"/>
                          <w:bottom w:val="single" w:sz="8" w:space="0" w:color="000000"/>
                          <w:right w:val="single" w:sz="1" w:space="0" w:color="000000"/>
                        </w:tcBorders>
                      </w:tcPr>
                      <w:p w:rsidR="00472F45" w:rsidRDefault="00472F45"/>
                    </w:tc>
                    <w:tc>
                      <w:tcPr>
                        <w:tcW w:w="350" w:type="dxa"/>
                        <w:tcBorders>
                          <w:top w:val="single" w:sz="1" w:space="0" w:color="000000"/>
                          <w:left w:val="single" w:sz="1" w:space="0" w:color="000000"/>
                          <w:bottom w:val="single" w:sz="8" w:space="0" w:color="000000"/>
                          <w:right w:val="single" w:sz="1" w:space="0" w:color="000000"/>
                        </w:tcBorders>
                      </w:tcPr>
                      <w:p w:rsidR="00472F45" w:rsidRDefault="00472F45"/>
                    </w:tc>
                    <w:tc>
                      <w:tcPr>
                        <w:tcW w:w="350" w:type="dxa"/>
                        <w:tcBorders>
                          <w:top w:val="single" w:sz="1" w:space="0" w:color="000000"/>
                          <w:left w:val="single" w:sz="1" w:space="0" w:color="000000"/>
                          <w:bottom w:val="single" w:sz="8" w:space="0" w:color="000000"/>
                          <w:right w:val="single" w:sz="1" w:space="0" w:color="000000"/>
                        </w:tcBorders>
                      </w:tcPr>
                      <w:p w:rsidR="00472F45" w:rsidRDefault="00472F45"/>
                    </w:tc>
                    <w:tc>
                      <w:tcPr>
                        <w:tcW w:w="348" w:type="dxa"/>
                        <w:tcBorders>
                          <w:top w:val="single" w:sz="1" w:space="0" w:color="000000"/>
                          <w:left w:val="single" w:sz="1" w:space="0" w:color="000000"/>
                          <w:bottom w:val="single" w:sz="8" w:space="0" w:color="000000"/>
                          <w:right w:val="single" w:sz="1" w:space="0" w:color="000000"/>
                        </w:tcBorders>
                      </w:tcPr>
                      <w:p w:rsidR="00472F45" w:rsidRDefault="00472F45"/>
                    </w:tc>
                    <w:tc>
                      <w:tcPr>
                        <w:tcW w:w="350" w:type="dxa"/>
                        <w:tcBorders>
                          <w:top w:val="single" w:sz="1" w:space="0" w:color="000000"/>
                          <w:left w:val="single" w:sz="1" w:space="0" w:color="000000"/>
                          <w:bottom w:val="single" w:sz="8" w:space="0" w:color="000000"/>
                          <w:right w:val="single" w:sz="1" w:space="0" w:color="000000"/>
                        </w:tcBorders>
                      </w:tcPr>
                      <w:p w:rsidR="00472F45" w:rsidRDefault="00472F45"/>
                    </w:tc>
                    <w:tc>
                      <w:tcPr>
                        <w:tcW w:w="350" w:type="dxa"/>
                        <w:tcBorders>
                          <w:top w:val="single" w:sz="1" w:space="0" w:color="000000"/>
                          <w:left w:val="single" w:sz="1" w:space="0" w:color="000000"/>
                          <w:bottom w:val="single" w:sz="8" w:space="0" w:color="000000"/>
                          <w:right w:val="single" w:sz="1" w:space="0" w:color="000000"/>
                        </w:tcBorders>
                      </w:tcPr>
                      <w:p w:rsidR="00472F45" w:rsidRDefault="00472F45"/>
                    </w:tc>
                    <w:tc>
                      <w:tcPr>
                        <w:tcW w:w="350" w:type="dxa"/>
                        <w:tcBorders>
                          <w:top w:val="single" w:sz="1" w:space="0" w:color="000000"/>
                          <w:left w:val="single" w:sz="1" w:space="0" w:color="000000"/>
                          <w:bottom w:val="single" w:sz="8" w:space="0" w:color="000000"/>
                          <w:right w:val="single" w:sz="1" w:space="0" w:color="000000"/>
                        </w:tcBorders>
                      </w:tcPr>
                      <w:p w:rsidR="00472F45" w:rsidRDefault="00472F45"/>
                    </w:tc>
                    <w:tc>
                      <w:tcPr>
                        <w:tcW w:w="349" w:type="dxa"/>
                        <w:tcBorders>
                          <w:top w:val="single" w:sz="1" w:space="0" w:color="000000"/>
                          <w:left w:val="single" w:sz="1" w:space="0" w:color="000000"/>
                          <w:bottom w:val="single" w:sz="8" w:space="0" w:color="000000"/>
                          <w:right w:val="single" w:sz="8" w:space="0" w:color="000000"/>
                        </w:tcBorders>
                      </w:tcPr>
                      <w:p w:rsidR="00472F45" w:rsidRDefault="00472F45"/>
                    </w:tc>
                  </w:tr>
                </w:tbl>
                <w:p w:rsidR="00472F45" w:rsidRDefault="00472F45" w:rsidP="00472F45"/>
              </w:txbxContent>
            </v:textbox>
            <w10:wrap anchorx="page"/>
          </v:shape>
        </w:pict>
      </w:r>
      <w:r w:rsidR="00472F45">
        <w:rPr>
          <w:rFonts w:ascii="Arial" w:eastAsia="Arial" w:hAnsi="Arial" w:cs="Arial"/>
          <w:w w:val="99"/>
          <w:position w:val="-1"/>
          <w:sz w:val="14"/>
          <w:szCs w:val="14"/>
        </w:rPr>
        <w:t>6</w:t>
      </w:r>
    </w:p>
    <w:p w:rsidR="00472F45" w:rsidRDefault="00472F45" w:rsidP="00472F45">
      <w:pPr>
        <w:spacing w:before="9" w:line="160" w:lineRule="exact"/>
        <w:rPr>
          <w:sz w:val="17"/>
          <w:szCs w:val="17"/>
        </w:rPr>
      </w:pPr>
    </w:p>
    <w:p w:rsidR="00472F45" w:rsidRDefault="00046583" w:rsidP="00472F45">
      <w:pPr>
        <w:spacing w:line="140" w:lineRule="exact"/>
        <w:ind w:left="3803" w:right="6379"/>
        <w:jc w:val="center"/>
        <w:rPr>
          <w:rFonts w:ascii="Arial" w:eastAsia="Arial" w:hAnsi="Arial" w:cs="Arial"/>
          <w:sz w:val="14"/>
          <w:szCs w:val="14"/>
        </w:rPr>
      </w:pPr>
      <w:r>
        <w:rPr>
          <w:rFonts w:ascii="Times New Roman" w:eastAsia="Times New Roman" w:hAnsi="Times New Roman" w:cs="Times New Roman"/>
          <w:sz w:val="20"/>
          <w:szCs w:val="20"/>
        </w:rPr>
        <w:pict>
          <v:group id="_x0000_s1344" style="position:absolute;left:0;text-align:left;margin-left:240.95pt;margin-top:3.05pt;width:156.65pt;height:49.35pt;z-index:-251553792;mso-position-horizontal-relative:page" coordorigin="4819,61" coordsize="3133,987">
            <v:shape id="_x0000_s1345" style="position:absolute;left:5000;top:80;width:2791;height:672" coordorigin="5000,80" coordsize="2791,672" path="m5000,752r708,-5l5708,80r1395,l7105,752r686,e" filled="f" strokeweight="1.92pt">
              <v:path arrowok="t"/>
            </v:shape>
            <v:shape id="_x0000_s1346" style="position:absolute;left:4821;top:820;width:344;height:200" coordorigin="4821,820" coordsize="344,200" path="m4821,1020r343,l5164,820r-343,l4821,1020xe" stroked="f">
              <v:path arrowok="t"/>
            </v:shape>
            <v:shape id="_x0000_s1347" style="position:absolute;left:4892;top:911;width:241;height:122" coordorigin="4892,911" coordsize="241,122" path="m4892,998r11,-23l4914,953r11,-19l4936,920r12,-8l4950,911r14,4l4977,927r14,17l5005,962r9,12l5026,991r11,20l5047,1027r13,6l5063,1032r11,-7l5088,1009r14,-19l5115,970r11,-19l5133,940e" filled="f" strokeweight=".5pt">
              <v:path arrowok="t"/>
            </v:shape>
            <v:shape id="_x0000_s1348" style="position:absolute;left:4883;top:808;width:241;height:122" coordorigin="4883,808" coordsize="241,122" path="m4883,895r11,-23l4905,850r11,-19l4927,816r11,-7l4941,808r13,3l4968,824r14,17l4995,859r10,12l5017,888r11,20l5038,923r12,6l5053,929r12,-8l5078,906r15,-19l5106,866r11,-18l5124,837e" filled="f" strokeweight=".5pt">
              <v:path arrowok="t"/>
            </v:shape>
            <v:shape id="_x0000_s1349" style="position:absolute;left:7580;top:813;width:344;height:200" coordorigin="7580,813" coordsize="344,200" path="m7580,1013r344,l7924,813r-344,l7580,1013xe" stroked="f">
              <v:path arrowok="t"/>
            </v:shape>
            <v:shape id="_x0000_s1350" style="position:absolute;left:7654;top:912;width:294;height:131" coordorigin="7654,912" coordsize="294,131" path="m7654,1006r12,-23l7678,962r11,-20l7701,927r13,-11l7725,912r14,2l7753,925r15,15l7783,957r14,16l7803,980r13,16l7828,1015r11,16l7851,1041r11,1l7874,1035r14,-13l7903,1004r15,-19l7932,966r11,-16l7948,943e" filled="f" strokeweight=".5pt">
              <v:path arrowok="t"/>
            </v:shape>
            <v:shape id="_x0000_s1351" style="position:absolute;left:7643;top:801;width:294;height:130" coordorigin="7643,801" coordsize="294,130" path="m7643,894r12,-22l7666,850r12,-19l7690,816r12,-11l7713,801r14,2l7742,814r15,15l7772,846r14,16l7792,868r13,17l7816,903r11,17l7840,930r10,1l7863,924r14,-13l7892,893r15,-19l7921,855r11,-16l7937,832e" filled="f" strokeweight=".5pt">
              <v:path arrowok="t"/>
            </v:shape>
            <w10:wrap anchorx="page"/>
          </v:group>
        </w:pict>
      </w:r>
      <w:r>
        <w:rPr>
          <w:rFonts w:ascii="Times New Roman" w:eastAsia="Times New Roman" w:hAnsi="Times New Roman" w:cs="Times New Roman"/>
          <w:sz w:val="20"/>
          <w:szCs w:val="20"/>
        </w:rPr>
        <w:pict>
          <v:shape id="_x0000_s1467" type="#_x0000_t202" style="position:absolute;left:0;text-align:left;margin-left:220.35pt;margin-top:-.6pt;width:10.2pt;height:22.55pt;z-index:-251541504;mso-position-horizontal-relative:page" filled="f" stroked="f">
            <v:textbox style="layout-flow:vertical;mso-layout-flow-alt:bottom-to-top" inset="0,0,0,0">
              <w:txbxContent>
                <w:p w:rsidR="00472F45" w:rsidRDefault="00472F45" w:rsidP="00472F45">
                  <w:pPr>
                    <w:spacing w:before="1"/>
                    <w:ind w:left="20" w:right="-25"/>
                    <w:rPr>
                      <w:rFonts w:ascii="Arial" w:eastAsia="Arial" w:hAnsi="Arial" w:cs="Arial"/>
                      <w:sz w:val="14"/>
                      <w:szCs w:val="14"/>
                    </w:rPr>
                  </w:pPr>
                  <w:r>
                    <w:rPr>
                      <w:rFonts w:ascii="Arial" w:eastAsia="Arial" w:hAnsi="Arial" w:cs="Arial"/>
                      <w:spacing w:val="1"/>
                      <w:sz w:val="14"/>
                      <w:szCs w:val="14"/>
                    </w:rPr>
                    <w:t>V</w:t>
                  </w:r>
                  <w:r>
                    <w:rPr>
                      <w:rFonts w:ascii="Arial" w:eastAsia="Arial" w:hAnsi="Arial" w:cs="Arial"/>
                      <w:position w:val="-3"/>
                      <w:sz w:val="9"/>
                      <w:szCs w:val="9"/>
                    </w:rPr>
                    <w:t>IN</w:t>
                  </w:r>
                  <w:r>
                    <w:rPr>
                      <w:rFonts w:ascii="Arial" w:eastAsia="Arial" w:hAnsi="Arial" w:cs="Arial"/>
                      <w:spacing w:val="16"/>
                      <w:position w:val="-3"/>
                      <w:sz w:val="9"/>
                      <w:szCs w:val="9"/>
                    </w:rPr>
                    <w:t xml:space="preserve"> </w:t>
                  </w:r>
                  <w:r>
                    <w:rPr>
                      <w:rFonts w:ascii="Arial" w:eastAsia="Arial" w:hAnsi="Arial" w:cs="Arial"/>
                      <w:spacing w:val="-1"/>
                      <w:sz w:val="14"/>
                      <w:szCs w:val="14"/>
                    </w:rPr>
                    <w:t>(</w:t>
                  </w:r>
                  <w:r>
                    <w:rPr>
                      <w:rFonts w:ascii="Arial" w:eastAsia="Arial" w:hAnsi="Arial" w:cs="Arial"/>
                      <w:spacing w:val="1"/>
                      <w:sz w:val="14"/>
                      <w:szCs w:val="14"/>
                    </w:rPr>
                    <w:t>V</w:t>
                  </w:r>
                  <w:r>
                    <w:rPr>
                      <w:rFonts w:ascii="Arial" w:eastAsia="Arial" w:hAnsi="Arial" w:cs="Arial"/>
                      <w:sz w:val="14"/>
                      <w:szCs w:val="14"/>
                    </w:rPr>
                    <w:t>)</w:t>
                  </w:r>
                </w:p>
              </w:txbxContent>
            </v:textbox>
            <w10:wrap anchorx="page"/>
          </v:shape>
        </w:pict>
      </w:r>
      <w:r w:rsidR="00472F45">
        <w:rPr>
          <w:rFonts w:ascii="Arial" w:eastAsia="Arial" w:hAnsi="Arial" w:cs="Arial"/>
          <w:w w:val="99"/>
          <w:position w:val="-1"/>
          <w:sz w:val="14"/>
          <w:szCs w:val="14"/>
        </w:rPr>
        <w:t>4</w:t>
      </w:r>
    </w:p>
    <w:p w:rsidR="00472F45" w:rsidRDefault="00472F45" w:rsidP="00472F45">
      <w:pPr>
        <w:spacing w:before="9" w:line="160" w:lineRule="exact"/>
        <w:rPr>
          <w:sz w:val="17"/>
          <w:szCs w:val="17"/>
        </w:rPr>
      </w:pPr>
    </w:p>
    <w:p w:rsidR="00472F45" w:rsidRDefault="00472F45" w:rsidP="00472F45">
      <w:pPr>
        <w:spacing w:line="140" w:lineRule="exact"/>
        <w:ind w:left="3803" w:right="6378"/>
        <w:jc w:val="center"/>
        <w:rPr>
          <w:rFonts w:ascii="Arial" w:eastAsia="Arial" w:hAnsi="Arial" w:cs="Arial"/>
          <w:sz w:val="14"/>
          <w:szCs w:val="14"/>
        </w:rPr>
      </w:pPr>
      <w:r>
        <w:rPr>
          <w:rFonts w:ascii="Arial" w:eastAsia="Arial" w:hAnsi="Arial" w:cs="Arial"/>
          <w:w w:val="99"/>
          <w:position w:val="-1"/>
          <w:sz w:val="14"/>
          <w:szCs w:val="14"/>
        </w:rPr>
        <w:t>2</w:t>
      </w:r>
    </w:p>
    <w:p w:rsidR="00472F45" w:rsidRDefault="00472F45" w:rsidP="00472F45">
      <w:pPr>
        <w:spacing w:before="9" w:line="160" w:lineRule="exact"/>
        <w:rPr>
          <w:sz w:val="17"/>
          <w:szCs w:val="17"/>
        </w:rPr>
      </w:pPr>
    </w:p>
    <w:p w:rsidR="00472F45" w:rsidRDefault="00472F45" w:rsidP="00472F45">
      <w:pPr>
        <w:spacing w:line="140" w:lineRule="exact"/>
        <w:ind w:left="3803" w:right="6379"/>
        <w:jc w:val="center"/>
        <w:rPr>
          <w:rFonts w:ascii="Arial" w:eastAsia="Arial" w:hAnsi="Arial" w:cs="Arial"/>
          <w:sz w:val="14"/>
          <w:szCs w:val="14"/>
        </w:rPr>
      </w:pPr>
      <w:r>
        <w:rPr>
          <w:rFonts w:ascii="Arial" w:eastAsia="Arial" w:hAnsi="Arial" w:cs="Arial"/>
          <w:w w:val="99"/>
          <w:position w:val="-1"/>
          <w:sz w:val="14"/>
          <w:szCs w:val="14"/>
        </w:rPr>
        <w:t>0</w:t>
      </w:r>
    </w:p>
    <w:p w:rsidR="00472F45" w:rsidRDefault="00472F45" w:rsidP="00472F45">
      <w:pPr>
        <w:spacing w:before="9" w:line="160" w:lineRule="exact"/>
        <w:rPr>
          <w:sz w:val="17"/>
          <w:szCs w:val="17"/>
        </w:rPr>
      </w:pPr>
    </w:p>
    <w:p w:rsidR="00472F45" w:rsidRDefault="00472F45" w:rsidP="00472F45">
      <w:pPr>
        <w:spacing w:line="140" w:lineRule="exact"/>
        <w:ind w:left="3687" w:right="6379"/>
        <w:jc w:val="center"/>
        <w:rPr>
          <w:rFonts w:ascii="Arial" w:eastAsia="Arial" w:hAnsi="Arial" w:cs="Arial"/>
          <w:sz w:val="14"/>
          <w:szCs w:val="14"/>
        </w:rPr>
      </w:pPr>
      <w:r>
        <w:rPr>
          <w:rFonts w:ascii="Arial" w:eastAsia="Arial" w:hAnsi="Arial" w:cs="Arial"/>
          <w:spacing w:val="-1"/>
          <w:w w:val="99"/>
          <w:position w:val="-1"/>
          <w:sz w:val="14"/>
          <w:szCs w:val="14"/>
        </w:rPr>
        <w:t>0</w:t>
      </w:r>
      <w:r>
        <w:rPr>
          <w:rFonts w:ascii="Arial" w:eastAsia="Arial" w:hAnsi="Arial" w:cs="Arial"/>
          <w:w w:val="99"/>
          <w:position w:val="-1"/>
          <w:sz w:val="14"/>
          <w:szCs w:val="14"/>
        </w:rPr>
        <w:t>.6</w:t>
      </w:r>
    </w:p>
    <w:p w:rsidR="00472F45" w:rsidRDefault="00472F45" w:rsidP="00472F45">
      <w:pPr>
        <w:spacing w:before="9" w:line="160" w:lineRule="exact"/>
        <w:rPr>
          <w:sz w:val="17"/>
          <w:szCs w:val="17"/>
        </w:rPr>
      </w:pPr>
    </w:p>
    <w:p w:rsidR="00472F45" w:rsidRDefault="00472F45" w:rsidP="00472F45">
      <w:pPr>
        <w:spacing w:line="140" w:lineRule="exact"/>
        <w:ind w:left="3687" w:right="6379"/>
        <w:jc w:val="center"/>
        <w:rPr>
          <w:rFonts w:ascii="Arial" w:eastAsia="Arial" w:hAnsi="Arial" w:cs="Arial"/>
          <w:sz w:val="14"/>
          <w:szCs w:val="14"/>
        </w:rPr>
      </w:pPr>
      <w:r>
        <w:rPr>
          <w:rFonts w:ascii="Arial" w:eastAsia="Arial" w:hAnsi="Arial" w:cs="Arial"/>
          <w:spacing w:val="-1"/>
          <w:w w:val="99"/>
          <w:position w:val="-1"/>
          <w:sz w:val="14"/>
          <w:szCs w:val="14"/>
        </w:rPr>
        <w:t>0</w:t>
      </w:r>
      <w:r>
        <w:rPr>
          <w:rFonts w:ascii="Arial" w:eastAsia="Arial" w:hAnsi="Arial" w:cs="Arial"/>
          <w:w w:val="99"/>
          <w:position w:val="-1"/>
          <w:sz w:val="14"/>
          <w:szCs w:val="14"/>
        </w:rPr>
        <w:t>.4</w:t>
      </w:r>
    </w:p>
    <w:p w:rsidR="00472F45" w:rsidRDefault="00472F45" w:rsidP="00472F45">
      <w:pPr>
        <w:spacing w:before="9" w:line="160" w:lineRule="exact"/>
        <w:rPr>
          <w:sz w:val="17"/>
          <w:szCs w:val="17"/>
        </w:rPr>
      </w:pPr>
    </w:p>
    <w:p w:rsidR="00472F45" w:rsidRDefault="00046583" w:rsidP="00472F45">
      <w:pPr>
        <w:spacing w:line="140" w:lineRule="exact"/>
        <w:ind w:left="3687" w:right="6379"/>
        <w:jc w:val="center"/>
        <w:rPr>
          <w:rFonts w:ascii="Arial" w:eastAsia="Arial" w:hAnsi="Arial" w:cs="Arial"/>
          <w:sz w:val="14"/>
          <w:szCs w:val="14"/>
        </w:rPr>
      </w:pPr>
      <w:r>
        <w:rPr>
          <w:rFonts w:ascii="Times New Roman" w:eastAsia="Times New Roman" w:hAnsi="Times New Roman" w:cs="Times New Roman"/>
          <w:sz w:val="20"/>
          <w:szCs w:val="20"/>
        </w:rPr>
        <w:pict>
          <v:shape id="_x0000_s1466" type="#_x0000_t202" style="position:absolute;left:0;text-align:left;margin-left:220.35pt;margin-top:-8.7pt;width:10.2pt;height:27.7pt;z-index:-251542528;mso-position-horizontal-relative:page" filled="f" stroked="f">
            <v:textbox style="layout-flow:vertical;mso-layout-flow-alt:bottom-to-top" inset="0,0,0,0">
              <w:txbxContent>
                <w:p w:rsidR="00472F45" w:rsidRDefault="00472F45" w:rsidP="00472F45">
                  <w:pPr>
                    <w:spacing w:before="1"/>
                    <w:ind w:left="20" w:right="-25"/>
                    <w:rPr>
                      <w:rFonts w:ascii="Arial" w:eastAsia="Arial" w:hAnsi="Arial" w:cs="Arial"/>
                      <w:sz w:val="14"/>
                      <w:szCs w:val="14"/>
                    </w:rPr>
                  </w:pPr>
                  <w:r>
                    <w:rPr>
                      <w:rFonts w:ascii="Arial" w:eastAsia="Arial" w:hAnsi="Arial" w:cs="Arial"/>
                      <w:spacing w:val="1"/>
                      <w:sz w:val="14"/>
                      <w:szCs w:val="14"/>
                    </w:rPr>
                    <w:t>V</w:t>
                  </w:r>
                  <w:r>
                    <w:rPr>
                      <w:rFonts w:ascii="Arial" w:eastAsia="Arial" w:hAnsi="Arial" w:cs="Arial"/>
                      <w:spacing w:val="-1"/>
                      <w:position w:val="-3"/>
                      <w:sz w:val="9"/>
                      <w:szCs w:val="9"/>
                    </w:rPr>
                    <w:t>O</w:t>
                  </w:r>
                  <w:r>
                    <w:rPr>
                      <w:rFonts w:ascii="Arial" w:eastAsia="Arial" w:hAnsi="Arial" w:cs="Arial"/>
                      <w:position w:val="-3"/>
                      <w:sz w:val="9"/>
                      <w:szCs w:val="9"/>
                    </w:rPr>
                    <w:t>UT</w:t>
                  </w:r>
                  <w:r>
                    <w:rPr>
                      <w:rFonts w:ascii="Arial" w:eastAsia="Arial" w:hAnsi="Arial" w:cs="Arial"/>
                      <w:spacing w:val="21"/>
                      <w:position w:val="-3"/>
                      <w:sz w:val="9"/>
                      <w:szCs w:val="9"/>
                    </w:rPr>
                    <w:t xml:space="preserve"> </w:t>
                  </w:r>
                  <w:r>
                    <w:rPr>
                      <w:rFonts w:ascii="Arial" w:eastAsia="Arial" w:hAnsi="Arial" w:cs="Arial"/>
                      <w:spacing w:val="-1"/>
                      <w:sz w:val="14"/>
                      <w:szCs w:val="14"/>
                    </w:rPr>
                    <w:t>(</w:t>
                  </w:r>
                  <w:r>
                    <w:rPr>
                      <w:rFonts w:ascii="Arial" w:eastAsia="Arial" w:hAnsi="Arial" w:cs="Arial"/>
                      <w:spacing w:val="1"/>
                      <w:sz w:val="14"/>
                      <w:szCs w:val="14"/>
                    </w:rPr>
                    <w:t>V</w:t>
                  </w:r>
                  <w:r>
                    <w:rPr>
                      <w:rFonts w:ascii="Arial" w:eastAsia="Arial" w:hAnsi="Arial" w:cs="Arial"/>
                      <w:sz w:val="14"/>
                      <w:szCs w:val="14"/>
                    </w:rPr>
                    <w:t>)</w:t>
                  </w:r>
                </w:p>
              </w:txbxContent>
            </v:textbox>
            <w10:wrap anchorx="page"/>
          </v:shape>
        </w:pict>
      </w:r>
      <w:r w:rsidR="00472F45">
        <w:rPr>
          <w:rFonts w:ascii="Arial" w:eastAsia="Arial" w:hAnsi="Arial" w:cs="Arial"/>
          <w:spacing w:val="-1"/>
          <w:w w:val="99"/>
          <w:position w:val="-1"/>
          <w:sz w:val="14"/>
          <w:szCs w:val="14"/>
        </w:rPr>
        <w:t>0</w:t>
      </w:r>
      <w:r w:rsidR="00472F45">
        <w:rPr>
          <w:rFonts w:ascii="Arial" w:eastAsia="Arial" w:hAnsi="Arial" w:cs="Arial"/>
          <w:position w:val="-1"/>
          <w:sz w:val="14"/>
          <w:szCs w:val="14"/>
        </w:rPr>
        <w:t>.</w:t>
      </w:r>
      <w:r w:rsidR="00472F45">
        <w:rPr>
          <w:rFonts w:ascii="Arial" w:eastAsia="Arial" w:hAnsi="Arial" w:cs="Arial"/>
          <w:w w:val="99"/>
          <w:position w:val="-1"/>
          <w:sz w:val="14"/>
          <w:szCs w:val="14"/>
        </w:rPr>
        <w:t>2</w:t>
      </w:r>
    </w:p>
    <w:p w:rsidR="00472F45" w:rsidRDefault="00472F45" w:rsidP="00472F45">
      <w:pPr>
        <w:spacing w:before="9" w:line="160" w:lineRule="exact"/>
        <w:rPr>
          <w:sz w:val="17"/>
          <w:szCs w:val="17"/>
        </w:rPr>
      </w:pPr>
    </w:p>
    <w:p w:rsidR="00472F45" w:rsidRDefault="00046583" w:rsidP="00472F45">
      <w:pPr>
        <w:spacing w:line="140" w:lineRule="exact"/>
        <w:ind w:left="3803" w:right="6379"/>
        <w:jc w:val="center"/>
        <w:rPr>
          <w:rFonts w:ascii="Arial" w:eastAsia="Arial" w:hAnsi="Arial" w:cs="Arial"/>
          <w:sz w:val="14"/>
          <w:szCs w:val="14"/>
        </w:rPr>
      </w:pPr>
      <w:r>
        <w:rPr>
          <w:rFonts w:ascii="Times New Roman" w:eastAsia="Times New Roman" w:hAnsi="Times New Roman" w:cs="Times New Roman"/>
          <w:sz w:val="20"/>
          <w:szCs w:val="20"/>
        </w:rPr>
        <w:pict>
          <v:group id="_x0000_s1342" style="position:absolute;left:0;text-align:left;margin-left:250pt;margin-top:-23.5pt;width:139.45pt;height:27.25pt;z-index:-251554816;mso-position-horizontal-relative:page" coordorigin="5000,-470" coordsize="2789,545">
            <v:shape id="_x0000_s1343" style="position:absolute;left:5000;top:-470;width:2789;height:545" coordorigin="5000,-470" coordsize="2789,545" path="m5000,75r699,-2l5703,-177r24,-165l5771,-470r40,3l5833,-340r22,137l5874,-131r36,26l5953,-155r36,-103l6049,-362r50,-2l6138,-321r41,43l6265,-244r94,-26l6462,-292r103,-10l7055,-304r43,36l7105,-162r2,151l7115,75r674,e" filled="f" strokeweight="1.92pt">
              <v:path arrowok="t"/>
            </v:shape>
            <w10:wrap anchorx="page"/>
          </v:group>
        </w:pict>
      </w:r>
      <w:r w:rsidR="00472F45">
        <w:rPr>
          <w:rFonts w:ascii="Arial" w:eastAsia="Arial" w:hAnsi="Arial" w:cs="Arial"/>
          <w:w w:val="99"/>
          <w:position w:val="-1"/>
          <w:sz w:val="14"/>
          <w:szCs w:val="14"/>
        </w:rPr>
        <w:t>0</w:t>
      </w:r>
    </w:p>
    <w:p w:rsidR="00472F45" w:rsidRDefault="00472F45" w:rsidP="00472F45">
      <w:pPr>
        <w:spacing w:before="3" w:line="100" w:lineRule="exact"/>
        <w:rPr>
          <w:sz w:val="10"/>
          <w:szCs w:val="10"/>
        </w:rPr>
      </w:pPr>
    </w:p>
    <w:p w:rsidR="00472F45" w:rsidRDefault="00472F45" w:rsidP="00472F45">
      <w:pPr>
        <w:spacing w:line="200" w:lineRule="exact"/>
      </w:pPr>
    </w:p>
    <w:p w:rsidR="00472F45" w:rsidRDefault="00472F45" w:rsidP="00472F45">
      <w:pPr>
        <w:spacing w:before="41"/>
        <w:ind w:left="4702"/>
        <w:rPr>
          <w:rFonts w:ascii="Arial" w:eastAsia="Arial" w:hAnsi="Arial" w:cs="Arial"/>
          <w:sz w:val="14"/>
          <w:szCs w:val="14"/>
        </w:rPr>
      </w:pPr>
      <w:r>
        <w:rPr>
          <w:rFonts w:ascii="Arial" w:eastAsia="Arial" w:hAnsi="Arial" w:cs="Arial"/>
          <w:sz w:val="14"/>
          <w:szCs w:val="14"/>
        </w:rPr>
        <w:t xml:space="preserve">0      </w:t>
      </w:r>
      <w:r>
        <w:rPr>
          <w:rFonts w:ascii="Arial" w:eastAsia="Arial" w:hAnsi="Arial" w:cs="Arial"/>
          <w:spacing w:val="-1"/>
          <w:sz w:val="14"/>
          <w:szCs w:val="14"/>
        </w:rPr>
        <w:t>1</w:t>
      </w:r>
      <w:r>
        <w:rPr>
          <w:rFonts w:ascii="Arial" w:eastAsia="Arial" w:hAnsi="Arial" w:cs="Arial"/>
          <w:sz w:val="14"/>
          <w:szCs w:val="14"/>
        </w:rPr>
        <w:t xml:space="preserve">0     </w:t>
      </w:r>
      <w:r>
        <w:rPr>
          <w:rFonts w:ascii="Arial" w:eastAsia="Arial" w:hAnsi="Arial" w:cs="Arial"/>
          <w:spacing w:val="-1"/>
          <w:sz w:val="14"/>
          <w:szCs w:val="14"/>
        </w:rPr>
        <w:t>2</w:t>
      </w:r>
      <w:r>
        <w:rPr>
          <w:rFonts w:ascii="Arial" w:eastAsia="Arial" w:hAnsi="Arial" w:cs="Arial"/>
          <w:sz w:val="14"/>
          <w:szCs w:val="14"/>
        </w:rPr>
        <w:t xml:space="preserve">0     </w:t>
      </w:r>
      <w:r>
        <w:rPr>
          <w:rFonts w:ascii="Arial" w:eastAsia="Arial" w:hAnsi="Arial" w:cs="Arial"/>
          <w:spacing w:val="-1"/>
          <w:sz w:val="14"/>
          <w:szCs w:val="14"/>
        </w:rPr>
        <w:t>3</w:t>
      </w:r>
      <w:r>
        <w:rPr>
          <w:rFonts w:ascii="Arial" w:eastAsia="Arial" w:hAnsi="Arial" w:cs="Arial"/>
          <w:sz w:val="14"/>
          <w:szCs w:val="14"/>
        </w:rPr>
        <w:t xml:space="preserve">0     </w:t>
      </w:r>
      <w:r>
        <w:rPr>
          <w:rFonts w:ascii="Arial" w:eastAsia="Arial" w:hAnsi="Arial" w:cs="Arial"/>
          <w:spacing w:val="-1"/>
          <w:sz w:val="14"/>
          <w:szCs w:val="14"/>
        </w:rPr>
        <w:t>4</w:t>
      </w:r>
      <w:r>
        <w:rPr>
          <w:rFonts w:ascii="Arial" w:eastAsia="Arial" w:hAnsi="Arial" w:cs="Arial"/>
          <w:sz w:val="14"/>
          <w:szCs w:val="14"/>
        </w:rPr>
        <w:t xml:space="preserve">0     </w:t>
      </w:r>
      <w:r>
        <w:rPr>
          <w:rFonts w:ascii="Arial" w:eastAsia="Arial" w:hAnsi="Arial" w:cs="Arial"/>
          <w:spacing w:val="-1"/>
          <w:sz w:val="14"/>
          <w:szCs w:val="14"/>
        </w:rPr>
        <w:t>5</w:t>
      </w:r>
      <w:r>
        <w:rPr>
          <w:rFonts w:ascii="Arial" w:eastAsia="Arial" w:hAnsi="Arial" w:cs="Arial"/>
          <w:sz w:val="14"/>
          <w:szCs w:val="14"/>
        </w:rPr>
        <w:t xml:space="preserve">0     </w:t>
      </w:r>
      <w:r>
        <w:rPr>
          <w:rFonts w:ascii="Arial" w:eastAsia="Arial" w:hAnsi="Arial" w:cs="Arial"/>
          <w:spacing w:val="-1"/>
          <w:sz w:val="14"/>
          <w:szCs w:val="14"/>
        </w:rPr>
        <w:t>6</w:t>
      </w:r>
      <w:r>
        <w:rPr>
          <w:rFonts w:ascii="Arial" w:eastAsia="Arial" w:hAnsi="Arial" w:cs="Arial"/>
          <w:sz w:val="14"/>
          <w:szCs w:val="14"/>
        </w:rPr>
        <w:t>0</w:t>
      </w:r>
    </w:p>
    <w:p w:rsidR="00472F45" w:rsidRDefault="00472F45" w:rsidP="00472F45">
      <w:pPr>
        <w:spacing w:before="55"/>
        <w:ind w:left="5023"/>
        <w:rPr>
          <w:rFonts w:ascii="Arial" w:eastAsia="Arial" w:hAnsi="Arial" w:cs="Arial"/>
          <w:sz w:val="8"/>
          <w:szCs w:val="8"/>
        </w:rPr>
      </w:pPr>
      <w:r>
        <w:rPr>
          <w:rFonts w:ascii="Arial" w:eastAsia="Arial" w:hAnsi="Arial" w:cs="Arial"/>
          <w:spacing w:val="1"/>
          <w:position w:val="2"/>
          <w:sz w:val="14"/>
          <w:szCs w:val="14"/>
        </w:rPr>
        <w:t>T</w:t>
      </w:r>
      <w:r>
        <w:rPr>
          <w:rFonts w:ascii="Arial" w:eastAsia="Arial" w:hAnsi="Arial" w:cs="Arial"/>
          <w:spacing w:val="-3"/>
          <w:position w:val="2"/>
          <w:sz w:val="14"/>
          <w:szCs w:val="14"/>
        </w:rPr>
        <w:t>IM</w:t>
      </w:r>
      <w:r>
        <w:rPr>
          <w:rFonts w:ascii="Arial" w:eastAsia="Arial" w:hAnsi="Arial" w:cs="Arial"/>
          <w:position w:val="2"/>
          <w:sz w:val="14"/>
          <w:szCs w:val="14"/>
        </w:rPr>
        <w:t>E</w:t>
      </w:r>
      <w:r>
        <w:rPr>
          <w:rFonts w:ascii="Arial" w:eastAsia="Arial" w:hAnsi="Arial" w:cs="Arial"/>
          <w:spacing w:val="4"/>
          <w:position w:val="2"/>
          <w:sz w:val="14"/>
          <w:szCs w:val="14"/>
        </w:rPr>
        <w:t xml:space="preserve"> </w:t>
      </w:r>
      <w:r>
        <w:rPr>
          <w:rFonts w:ascii="Arial" w:eastAsia="Arial" w:hAnsi="Arial" w:cs="Arial"/>
          <w:position w:val="2"/>
          <w:sz w:val="14"/>
          <w:szCs w:val="14"/>
        </w:rPr>
        <w:t xml:space="preserve">( </w:t>
      </w:r>
      <w:r>
        <w:rPr>
          <w:rFonts w:ascii="Arial" w:eastAsia="Arial" w:hAnsi="Arial" w:cs="Arial"/>
          <w:spacing w:val="1"/>
          <w:position w:val="2"/>
          <w:sz w:val="14"/>
          <w:szCs w:val="14"/>
        </w:rPr>
        <w:t xml:space="preserve"> SE</w:t>
      </w:r>
      <w:r>
        <w:rPr>
          <w:rFonts w:ascii="Arial" w:eastAsia="Arial" w:hAnsi="Arial" w:cs="Arial"/>
          <w:position w:val="2"/>
          <w:sz w:val="14"/>
          <w:szCs w:val="14"/>
        </w:rPr>
        <w:t xml:space="preserve">C)                          </w:t>
      </w:r>
      <w:r>
        <w:rPr>
          <w:rFonts w:ascii="Arial" w:eastAsia="Arial" w:hAnsi="Arial" w:cs="Arial"/>
          <w:spacing w:val="8"/>
          <w:position w:val="2"/>
          <w:sz w:val="14"/>
          <w:szCs w:val="14"/>
        </w:rPr>
        <w:t xml:space="preserve"> </w:t>
      </w:r>
      <w:r>
        <w:rPr>
          <w:rFonts w:ascii="Arial" w:eastAsia="Arial" w:hAnsi="Arial" w:cs="Arial"/>
          <w:color w:val="FEFEFE"/>
          <w:sz w:val="8"/>
          <w:szCs w:val="8"/>
        </w:rPr>
        <w:t>C</w:t>
      </w:r>
      <w:r>
        <w:rPr>
          <w:rFonts w:ascii="Arial" w:eastAsia="Arial" w:hAnsi="Arial" w:cs="Arial"/>
          <w:color w:val="FEFEFE"/>
          <w:spacing w:val="-1"/>
          <w:sz w:val="8"/>
          <w:szCs w:val="8"/>
        </w:rPr>
        <w:t>01</w:t>
      </w:r>
      <w:r>
        <w:rPr>
          <w:rFonts w:ascii="Arial" w:eastAsia="Arial" w:hAnsi="Arial" w:cs="Arial"/>
          <w:color w:val="FEFEFE"/>
          <w:sz w:val="8"/>
          <w:szCs w:val="8"/>
        </w:rPr>
        <w:t>1</w:t>
      </w:r>
    </w:p>
    <w:p w:rsidR="00472F45" w:rsidRDefault="00472F45" w:rsidP="00472F45">
      <w:pPr>
        <w:spacing w:before="46"/>
        <w:ind w:left="4934" w:right="4563"/>
        <w:jc w:val="center"/>
        <w:rPr>
          <w:rFonts w:ascii="Arial" w:eastAsia="Arial" w:hAnsi="Arial" w:cs="Arial"/>
          <w:sz w:val="16"/>
          <w:szCs w:val="16"/>
        </w:rPr>
        <w:sectPr w:rsidR="00472F45">
          <w:type w:val="continuous"/>
          <w:pgSz w:w="12240" w:h="15840"/>
          <w:pgMar w:top="80" w:right="960" w:bottom="280" w:left="960" w:header="720" w:footer="720" w:gutter="0"/>
          <w:cols w:space="720"/>
        </w:sectPr>
      </w:pPr>
      <w:r>
        <w:rPr>
          <w:rFonts w:ascii="Arial" w:eastAsia="Arial" w:hAnsi="Arial" w:cs="Arial"/>
          <w:b/>
          <w:sz w:val="16"/>
          <w:szCs w:val="16"/>
        </w:rPr>
        <w:t>Figure</w:t>
      </w:r>
      <w:r>
        <w:rPr>
          <w:rFonts w:ascii="Arial" w:eastAsia="Arial" w:hAnsi="Arial" w:cs="Arial"/>
          <w:b/>
          <w:spacing w:val="4"/>
          <w:sz w:val="16"/>
          <w:szCs w:val="16"/>
        </w:rPr>
        <w:t xml:space="preserve"> </w:t>
      </w:r>
      <w:r>
        <w:rPr>
          <w:rFonts w:ascii="Arial" w:eastAsia="Arial" w:hAnsi="Arial" w:cs="Arial"/>
          <w:b/>
          <w:sz w:val="16"/>
          <w:szCs w:val="16"/>
        </w:rPr>
        <w:t>13.</w:t>
      </w:r>
    </w:p>
    <w:p w:rsidR="00472F45" w:rsidRDefault="00472F45" w:rsidP="00472F45">
      <w:pPr>
        <w:spacing w:before="2" w:line="280" w:lineRule="exact"/>
        <w:rPr>
          <w:sz w:val="28"/>
          <w:szCs w:val="28"/>
        </w:rPr>
      </w:pPr>
    </w:p>
    <w:p w:rsidR="00472F45" w:rsidRDefault="00046583" w:rsidP="00472F45">
      <w:pPr>
        <w:spacing w:before="42"/>
        <w:ind w:left="120" w:right="87"/>
        <w:jc w:val="both"/>
        <w:rPr>
          <w:rFonts w:ascii="Arial" w:eastAsia="Arial" w:hAnsi="Arial" w:cs="Arial"/>
          <w:sz w:val="14"/>
          <w:szCs w:val="14"/>
        </w:rPr>
      </w:pPr>
      <w:r>
        <w:rPr>
          <w:rFonts w:ascii="Times New Roman" w:eastAsia="Times New Roman" w:hAnsi="Times New Roman" w:cs="Times New Roman"/>
          <w:sz w:val="20"/>
          <w:szCs w:val="20"/>
        </w:rPr>
        <w:pict>
          <v:group id="_x0000_s1470" style="position:absolute;left:0;text-align:left;margin-left:54pt;margin-top:10.9pt;width:7in;height:0;z-index:-251538432;mso-position-horizontal-relative:page" coordorigin="1080,218" coordsize="10080,0">
            <v:shape id="_x0000_s1471" style="position:absolute;left:1080;top:218;width:10080;height:0" coordorigin="1080,218" coordsize="10080,0" path="m1080,218r10080,e" filled="f" strokeweight="1.6pt">
              <v:path arrowok="t"/>
            </v:shape>
            <w10:wrap anchorx="page"/>
          </v:group>
        </w:pict>
      </w:r>
      <w:r w:rsidR="00472F45">
        <w:rPr>
          <w:rFonts w:ascii="Arial" w:eastAsia="Arial" w:hAnsi="Arial" w:cs="Arial"/>
          <w:sz w:val="14"/>
          <w:szCs w:val="14"/>
        </w:rPr>
        <w:t>SNIS159C</w:t>
      </w:r>
      <w:r w:rsidR="00472F45">
        <w:rPr>
          <w:rFonts w:ascii="Arial" w:eastAsia="Arial" w:hAnsi="Arial" w:cs="Arial"/>
          <w:spacing w:val="-8"/>
          <w:sz w:val="14"/>
          <w:szCs w:val="14"/>
        </w:rPr>
        <w:t xml:space="preserve"> </w:t>
      </w:r>
      <w:r w:rsidR="00472F45">
        <w:rPr>
          <w:rFonts w:ascii="Arial" w:eastAsia="Arial" w:hAnsi="Arial" w:cs="Arial"/>
          <w:sz w:val="14"/>
          <w:szCs w:val="14"/>
        </w:rPr>
        <w:t>–</w:t>
      </w:r>
      <w:r w:rsidR="00472F45">
        <w:rPr>
          <w:rFonts w:ascii="Arial" w:eastAsia="Arial" w:hAnsi="Arial" w:cs="Arial"/>
          <w:spacing w:val="-23"/>
          <w:sz w:val="14"/>
          <w:szCs w:val="14"/>
        </w:rPr>
        <w:t xml:space="preserve"> </w:t>
      </w:r>
      <w:r w:rsidR="00472F45">
        <w:rPr>
          <w:rFonts w:ascii="Arial" w:eastAsia="Arial" w:hAnsi="Arial" w:cs="Arial"/>
          <w:sz w:val="14"/>
          <w:szCs w:val="14"/>
        </w:rPr>
        <w:t>AUGUST</w:t>
      </w:r>
      <w:r w:rsidR="00472F45">
        <w:rPr>
          <w:rFonts w:ascii="Arial" w:eastAsia="Arial" w:hAnsi="Arial" w:cs="Arial"/>
          <w:spacing w:val="3"/>
          <w:sz w:val="14"/>
          <w:szCs w:val="14"/>
        </w:rPr>
        <w:t xml:space="preserve"> </w:t>
      </w:r>
      <w:r w:rsidR="00472F45">
        <w:rPr>
          <w:rFonts w:ascii="Arial" w:eastAsia="Arial" w:hAnsi="Arial" w:cs="Arial"/>
          <w:sz w:val="14"/>
          <w:szCs w:val="14"/>
        </w:rPr>
        <w:t>1999</w:t>
      </w:r>
      <w:r w:rsidR="00472F45">
        <w:rPr>
          <w:rFonts w:ascii="Arial" w:eastAsia="Arial" w:hAnsi="Arial" w:cs="Arial"/>
          <w:spacing w:val="-24"/>
          <w:sz w:val="14"/>
          <w:szCs w:val="14"/>
        </w:rPr>
        <w:t xml:space="preserve"> </w:t>
      </w:r>
      <w:r w:rsidR="00472F45">
        <w:rPr>
          <w:rFonts w:ascii="Arial" w:eastAsia="Arial" w:hAnsi="Arial" w:cs="Arial"/>
          <w:sz w:val="14"/>
          <w:szCs w:val="14"/>
        </w:rPr>
        <w:t>–</w:t>
      </w:r>
      <w:r w:rsidR="00472F45">
        <w:rPr>
          <w:rFonts w:ascii="Arial" w:eastAsia="Arial" w:hAnsi="Arial" w:cs="Arial"/>
          <w:spacing w:val="-23"/>
          <w:sz w:val="14"/>
          <w:szCs w:val="14"/>
        </w:rPr>
        <w:t xml:space="preserve"> </w:t>
      </w:r>
      <w:r w:rsidR="00472F45">
        <w:rPr>
          <w:rFonts w:ascii="Arial" w:eastAsia="Arial" w:hAnsi="Arial" w:cs="Arial"/>
          <w:sz w:val="14"/>
          <w:szCs w:val="14"/>
        </w:rPr>
        <w:t>REVISED</w:t>
      </w:r>
      <w:r w:rsidR="00472F45">
        <w:rPr>
          <w:rFonts w:ascii="Arial" w:eastAsia="Arial" w:hAnsi="Arial" w:cs="Arial"/>
          <w:spacing w:val="3"/>
          <w:sz w:val="14"/>
          <w:szCs w:val="14"/>
        </w:rPr>
        <w:t xml:space="preserve"> </w:t>
      </w:r>
      <w:r w:rsidR="00472F45">
        <w:rPr>
          <w:rFonts w:ascii="Arial" w:eastAsia="Arial" w:hAnsi="Arial" w:cs="Arial"/>
          <w:sz w:val="14"/>
          <w:szCs w:val="14"/>
        </w:rPr>
        <w:t>JULY</w:t>
      </w:r>
      <w:r w:rsidR="00472F45">
        <w:rPr>
          <w:rFonts w:ascii="Arial" w:eastAsia="Arial" w:hAnsi="Arial" w:cs="Arial"/>
          <w:spacing w:val="3"/>
          <w:sz w:val="14"/>
          <w:szCs w:val="14"/>
        </w:rPr>
        <w:t xml:space="preserve"> </w:t>
      </w:r>
      <w:r w:rsidR="00472F45">
        <w:rPr>
          <w:rFonts w:ascii="Arial" w:eastAsia="Arial" w:hAnsi="Arial" w:cs="Arial"/>
          <w:sz w:val="14"/>
          <w:szCs w:val="14"/>
        </w:rPr>
        <w:t xml:space="preserve">2013                                                                                                                                                          </w:t>
      </w:r>
      <w:r w:rsidR="00472F45">
        <w:rPr>
          <w:rFonts w:ascii="Arial" w:eastAsia="Arial" w:hAnsi="Arial" w:cs="Arial"/>
          <w:spacing w:val="35"/>
          <w:sz w:val="14"/>
          <w:szCs w:val="14"/>
        </w:rPr>
        <w:t xml:space="preserve"> </w:t>
      </w:r>
      <w:hyperlink r:id="rId149">
        <w:r w:rsidR="00472F45">
          <w:rPr>
            <w:rFonts w:ascii="Arial" w:eastAsia="Arial" w:hAnsi="Arial" w:cs="Arial"/>
            <w:b/>
            <w:w w:val="108"/>
            <w:sz w:val="14"/>
            <w:szCs w:val="14"/>
          </w:rPr>
          <w:t>www.ti.com</w:t>
        </w:r>
      </w:hyperlink>
    </w:p>
    <w:p w:rsidR="00472F45" w:rsidRDefault="00472F45" w:rsidP="00472F45">
      <w:pPr>
        <w:spacing w:before="10" w:line="160" w:lineRule="exact"/>
        <w:rPr>
          <w:sz w:val="17"/>
          <w:szCs w:val="17"/>
        </w:rPr>
      </w:pPr>
    </w:p>
    <w:p w:rsidR="00472F45" w:rsidRDefault="00472F45" w:rsidP="00472F45">
      <w:pPr>
        <w:ind w:left="4304" w:right="4306"/>
        <w:jc w:val="center"/>
        <w:rPr>
          <w:rFonts w:ascii="Arial" w:eastAsia="Arial" w:hAnsi="Arial" w:cs="Arial"/>
        </w:rPr>
      </w:pPr>
      <w:r>
        <w:rPr>
          <w:rFonts w:ascii="Arial" w:eastAsia="Arial" w:hAnsi="Arial" w:cs="Arial"/>
          <w:b/>
        </w:rPr>
        <w:t>APPLICATIONS</w:t>
      </w:r>
    </w:p>
    <w:p w:rsidR="00472F45" w:rsidRDefault="00472F45" w:rsidP="00472F45">
      <w:pPr>
        <w:spacing w:before="17" w:line="220" w:lineRule="exact"/>
      </w:pPr>
    </w:p>
    <w:p w:rsidR="00472F45" w:rsidRDefault="00472F45" w:rsidP="00472F45">
      <w:pPr>
        <w:spacing w:line="220" w:lineRule="exact"/>
        <w:ind w:left="120" w:right="107"/>
        <w:jc w:val="both"/>
        <w:rPr>
          <w:rFonts w:ascii="Arial" w:eastAsia="Arial" w:hAnsi="Arial" w:cs="Arial"/>
        </w:rPr>
      </w:pPr>
      <w:r>
        <w:rPr>
          <w:rFonts w:ascii="Arial" w:eastAsia="Arial" w:hAnsi="Arial" w:cs="Arial"/>
        </w:rPr>
        <w:t>The LM35 is applied easily in the same way as other integrated-circuit temperature sensors. Glue or cement the device</w:t>
      </w:r>
      <w:r>
        <w:rPr>
          <w:rFonts w:ascii="Arial" w:eastAsia="Arial" w:hAnsi="Arial" w:cs="Arial"/>
          <w:spacing w:val="5"/>
        </w:rPr>
        <w:t xml:space="preserve"> </w:t>
      </w:r>
      <w:r>
        <w:rPr>
          <w:rFonts w:ascii="Arial" w:eastAsia="Arial" w:hAnsi="Arial" w:cs="Arial"/>
        </w:rPr>
        <w:t>to</w:t>
      </w:r>
      <w:r>
        <w:rPr>
          <w:rFonts w:ascii="Arial" w:eastAsia="Arial" w:hAnsi="Arial" w:cs="Arial"/>
          <w:spacing w:val="5"/>
        </w:rPr>
        <w:t xml:space="preserve"> </w:t>
      </w:r>
      <w:r>
        <w:rPr>
          <w:rFonts w:ascii="Arial" w:eastAsia="Arial" w:hAnsi="Arial" w:cs="Arial"/>
        </w:rPr>
        <w:t>a</w:t>
      </w:r>
      <w:r>
        <w:rPr>
          <w:rFonts w:ascii="Arial" w:eastAsia="Arial" w:hAnsi="Arial" w:cs="Arial"/>
          <w:spacing w:val="5"/>
        </w:rPr>
        <w:t xml:space="preserve"> </w:t>
      </w:r>
      <w:r>
        <w:rPr>
          <w:rFonts w:ascii="Arial" w:eastAsia="Arial" w:hAnsi="Arial" w:cs="Arial"/>
        </w:rPr>
        <w:t>surface</w:t>
      </w:r>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temperature</w:t>
      </w:r>
      <w:r>
        <w:rPr>
          <w:rFonts w:ascii="Arial" w:eastAsia="Arial" w:hAnsi="Arial" w:cs="Arial"/>
          <w:spacing w:val="5"/>
        </w:rPr>
        <w:t xml:space="preserve"> </w:t>
      </w:r>
      <w:r>
        <w:rPr>
          <w:rFonts w:ascii="Arial" w:eastAsia="Arial" w:hAnsi="Arial" w:cs="Arial"/>
        </w:rPr>
        <w:t>should</w:t>
      </w:r>
      <w:r>
        <w:rPr>
          <w:rFonts w:ascii="Arial" w:eastAsia="Arial" w:hAnsi="Arial" w:cs="Arial"/>
          <w:spacing w:val="5"/>
        </w:rPr>
        <w:t xml:space="preserve"> </w:t>
      </w:r>
      <w:r>
        <w:rPr>
          <w:rFonts w:ascii="Arial" w:eastAsia="Arial" w:hAnsi="Arial" w:cs="Arial"/>
        </w:rPr>
        <w:t>be</w:t>
      </w:r>
      <w:r>
        <w:rPr>
          <w:rFonts w:ascii="Arial" w:eastAsia="Arial" w:hAnsi="Arial" w:cs="Arial"/>
          <w:spacing w:val="5"/>
        </w:rPr>
        <w:t xml:space="preserve"> </w:t>
      </w:r>
      <w:r>
        <w:rPr>
          <w:rFonts w:ascii="Arial" w:eastAsia="Arial" w:hAnsi="Arial" w:cs="Arial"/>
        </w:rPr>
        <w:t>within</w:t>
      </w:r>
      <w:r>
        <w:rPr>
          <w:rFonts w:ascii="Arial" w:eastAsia="Arial" w:hAnsi="Arial" w:cs="Arial"/>
          <w:spacing w:val="5"/>
        </w:rPr>
        <w:t xml:space="preserve"> </w:t>
      </w:r>
      <w:r>
        <w:rPr>
          <w:rFonts w:ascii="Arial" w:eastAsia="Arial" w:hAnsi="Arial" w:cs="Arial"/>
        </w:rPr>
        <w:t>about</w:t>
      </w:r>
      <w:r>
        <w:rPr>
          <w:rFonts w:ascii="Arial" w:eastAsia="Arial" w:hAnsi="Arial" w:cs="Arial"/>
          <w:spacing w:val="5"/>
        </w:rPr>
        <w:t xml:space="preserve"> </w:t>
      </w:r>
      <w:r>
        <w:rPr>
          <w:rFonts w:ascii="Arial" w:eastAsia="Arial" w:hAnsi="Arial" w:cs="Arial"/>
        </w:rPr>
        <w:t>0.01°C</w:t>
      </w:r>
      <w:r>
        <w:rPr>
          <w:rFonts w:ascii="Arial" w:eastAsia="Arial" w:hAnsi="Arial" w:cs="Arial"/>
          <w:spacing w:val="5"/>
        </w:rPr>
        <w:t xml:space="preserve"> </w:t>
      </w:r>
      <w:r>
        <w:rPr>
          <w:rFonts w:ascii="Arial" w:eastAsia="Arial" w:hAnsi="Arial" w:cs="Arial"/>
        </w:rPr>
        <w:t>of</w:t>
      </w:r>
      <w:r>
        <w:rPr>
          <w:rFonts w:ascii="Arial" w:eastAsia="Arial" w:hAnsi="Arial" w:cs="Arial"/>
          <w:spacing w:val="5"/>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surface</w:t>
      </w:r>
      <w:r>
        <w:rPr>
          <w:rFonts w:ascii="Arial" w:eastAsia="Arial" w:hAnsi="Arial" w:cs="Arial"/>
          <w:spacing w:val="5"/>
        </w:rPr>
        <w:t xml:space="preserve"> </w:t>
      </w:r>
      <w:r>
        <w:rPr>
          <w:rFonts w:ascii="Arial" w:eastAsia="Arial" w:hAnsi="Arial" w:cs="Arial"/>
        </w:rPr>
        <w:t>temperature.</w:t>
      </w:r>
    </w:p>
    <w:p w:rsidR="00472F45" w:rsidRDefault="00472F45" w:rsidP="00472F45">
      <w:pPr>
        <w:spacing w:line="120" w:lineRule="exact"/>
        <w:rPr>
          <w:sz w:val="12"/>
          <w:szCs w:val="12"/>
        </w:rPr>
      </w:pPr>
    </w:p>
    <w:p w:rsidR="00472F45" w:rsidRDefault="00472F45" w:rsidP="00472F45">
      <w:pPr>
        <w:spacing w:line="220" w:lineRule="exact"/>
        <w:ind w:left="120" w:right="94"/>
        <w:jc w:val="both"/>
        <w:rPr>
          <w:rFonts w:ascii="Arial" w:eastAsia="Arial" w:hAnsi="Arial" w:cs="Arial"/>
        </w:rPr>
      </w:pPr>
      <w:r>
        <w:rPr>
          <w:rFonts w:ascii="Arial" w:eastAsia="Arial" w:hAnsi="Arial" w:cs="Arial"/>
        </w:rPr>
        <w:t>This presumes that the ambient air temperature is almost the same as the surface temperature. If the air temperature were much higher or lower than the surface temperature, the actual temperature of the LM35 die would be at an intermediate temperature between the surface temperature and the air temperature, which is especially true for the TO-92 plastic package where the copper leads are the principal thermal path to carry heat into</w:t>
      </w:r>
      <w:r>
        <w:rPr>
          <w:rFonts w:ascii="Arial" w:eastAsia="Arial" w:hAnsi="Arial" w:cs="Arial"/>
          <w:spacing w:val="5"/>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device,</w:t>
      </w:r>
      <w:r>
        <w:rPr>
          <w:rFonts w:ascii="Arial" w:eastAsia="Arial" w:hAnsi="Arial" w:cs="Arial"/>
          <w:spacing w:val="5"/>
        </w:rPr>
        <w:t xml:space="preserve"> </w:t>
      </w:r>
      <w:r>
        <w:rPr>
          <w:rFonts w:ascii="Arial" w:eastAsia="Arial" w:hAnsi="Arial" w:cs="Arial"/>
        </w:rPr>
        <w:t>so</w:t>
      </w:r>
      <w:r>
        <w:rPr>
          <w:rFonts w:ascii="Arial" w:eastAsia="Arial" w:hAnsi="Arial" w:cs="Arial"/>
          <w:spacing w:val="5"/>
        </w:rPr>
        <w:t xml:space="preserve"> </w:t>
      </w:r>
      <w:r>
        <w:rPr>
          <w:rFonts w:ascii="Arial" w:eastAsia="Arial" w:hAnsi="Arial" w:cs="Arial"/>
        </w:rPr>
        <w:t>its</w:t>
      </w:r>
      <w:r>
        <w:rPr>
          <w:rFonts w:ascii="Arial" w:eastAsia="Arial" w:hAnsi="Arial" w:cs="Arial"/>
          <w:spacing w:val="5"/>
        </w:rPr>
        <w:t xml:space="preserve"> </w:t>
      </w:r>
      <w:r>
        <w:rPr>
          <w:rFonts w:ascii="Arial" w:eastAsia="Arial" w:hAnsi="Arial" w:cs="Arial"/>
        </w:rPr>
        <w:t>temperature</w:t>
      </w:r>
      <w:r>
        <w:rPr>
          <w:rFonts w:ascii="Arial" w:eastAsia="Arial" w:hAnsi="Arial" w:cs="Arial"/>
          <w:spacing w:val="5"/>
        </w:rPr>
        <w:t xml:space="preserve"> </w:t>
      </w:r>
      <w:r>
        <w:rPr>
          <w:rFonts w:ascii="Arial" w:eastAsia="Arial" w:hAnsi="Arial" w:cs="Arial"/>
        </w:rPr>
        <w:t>might</w:t>
      </w:r>
      <w:r>
        <w:rPr>
          <w:rFonts w:ascii="Arial" w:eastAsia="Arial" w:hAnsi="Arial" w:cs="Arial"/>
          <w:spacing w:val="5"/>
        </w:rPr>
        <w:t xml:space="preserve"> </w:t>
      </w:r>
      <w:r>
        <w:rPr>
          <w:rFonts w:ascii="Arial" w:eastAsia="Arial" w:hAnsi="Arial" w:cs="Arial"/>
        </w:rPr>
        <w:t>be</w:t>
      </w:r>
      <w:r>
        <w:rPr>
          <w:rFonts w:ascii="Arial" w:eastAsia="Arial" w:hAnsi="Arial" w:cs="Arial"/>
          <w:spacing w:val="5"/>
        </w:rPr>
        <w:t xml:space="preserve"> </w:t>
      </w:r>
      <w:r>
        <w:rPr>
          <w:rFonts w:ascii="Arial" w:eastAsia="Arial" w:hAnsi="Arial" w:cs="Arial"/>
        </w:rPr>
        <w:t>closer</w:t>
      </w:r>
      <w:r>
        <w:rPr>
          <w:rFonts w:ascii="Arial" w:eastAsia="Arial" w:hAnsi="Arial" w:cs="Arial"/>
          <w:spacing w:val="5"/>
        </w:rPr>
        <w:t xml:space="preserve"> </w:t>
      </w:r>
      <w:r>
        <w:rPr>
          <w:rFonts w:ascii="Arial" w:eastAsia="Arial" w:hAnsi="Arial" w:cs="Arial"/>
        </w:rPr>
        <w:t>to</w:t>
      </w:r>
      <w:r>
        <w:rPr>
          <w:rFonts w:ascii="Arial" w:eastAsia="Arial" w:hAnsi="Arial" w:cs="Arial"/>
          <w:spacing w:val="5"/>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air</w:t>
      </w:r>
      <w:r>
        <w:rPr>
          <w:rFonts w:ascii="Arial" w:eastAsia="Arial" w:hAnsi="Arial" w:cs="Arial"/>
          <w:spacing w:val="5"/>
        </w:rPr>
        <w:t xml:space="preserve"> </w:t>
      </w:r>
      <w:r>
        <w:rPr>
          <w:rFonts w:ascii="Arial" w:eastAsia="Arial" w:hAnsi="Arial" w:cs="Arial"/>
        </w:rPr>
        <w:t>temperature</w:t>
      </w:r>
      <w:r>
        <w:rPr>
          <w:rFonts w:ascii="Arial" w:eastAsia="Arial" w:hAnsi="Arial" w:cs="Arial"/>
          <w:spacing w:val="5"/>
        </w:rPr>
        <w:t xml:space="preserve"> </w:t>
      </w:r>
      <w:r>
        <w:rPr>
          <w:rFonts w:ascii="Arial" w:eastAsia="Arial" w:hAnsi="Arial" w:cs="Arial"/>
        </w:rPr>
        <w:t>than</w:t>
      </w:r>
      <w:r>
        <w:rPr>
          <w:rFonts w:ascii="Arial" w:eastAsia="Arial" w:hAnsi="Arial" w:cs="Arial"/>
          <w:spacing w:val="5"/>
        </w:rPr>
        <w:t xml:space="preserve"> </w:t>
      </w:r>
      <w:r>
        <w:rPr>
          <w:rFonts w:ascii="Arial" w:eastAsia="Arial" w:hAnsi="Arial" w:cs="Arial"/>
        </w:rPr>
        <w:t>to</w:t>
      </w:r>
      <w:r>
        <w:rPr>
          <w:rFonts w:ascii="Arial" w:eastAsia="Arial" w:hAnsi="Arial" w:cs="Arial"/>
          <w:spacing w:val="5"/>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surface</w:t>
      </w:r>
      <w:r>
        <w:rPr>
          <w:rFonts w:ascii="Arial" w:eastAsia="Arial" w:hAnsi="Arial" w:cs="Arial"/>
          <w:spacing w:val="5"/>
        </w:rPr>
        <w:t xml:space="preserve"> </w:t>
      </w:r>
      <w:r>
        <w:rPr>
          <w:rFonts w:ascii="Arial" w:eastAsia="Arial" w:hAnsi="Arial" w:cs="Arial"/>
        </w:rPr>
        <w:t>temperature.</w:t>
      </w:r>
    </w:p>
    <w:p w:rsidR="00472F45" w:rsidRDefault="00472F45" w:rsidP="00472F45">
      <w:pPr>
        <w:spacing w:line="120" w:lineRule="exact"/>
        <w:rPr>
          <w:sz w:val="12"/>
          <w:szCs w:val="12"/>
        </w:rPr>
      </w:pPr>
    </w:p>
    <w:p w:rsidR="00472F45" w:rsidRDefault="00472F45" w:rsidP="00472F45">
      <w:pPr>
        <w:spacing w:line="220" w:lineRule="exact"/>
        <w:ind w:left="120" w:right="91"/>
        <w:jc w:val="both"/>
        <w:rPr>
          <w:rFonts w:ascii="Arial" w:eastAsia="Arial" w:hAnsi="Arial" w:cs="Arial"/>
        </w:rPr>
      </w:pPr>
      <w:r>
        <w:rPr>
          <w:rFonts w:ascii="Arial" w:eastAsia="Arial" w:hAnsi="Arial" w:cs="Arial"/>
        </w:rPr>
        <w:t>To minimize this problem, ensure that the wiring to the LM35, as it leaves the device, is held at the same temperature as the surface of interest. The easiest way to do this is to cover up these wires with a bead of epoxy which  will  insure  that  the  leads  and  wires  are  all  at  the  same  temperature  as  the  surface,  and  that  the temperature</w:t>
      </w:r>
      <w:r>
        <w:rPr>
          <w:rFonts w:ascii="Arial" w:eastAsia="Arial" w:hAnsi="Arial" w:cs="Arial"/>
          <w:spacing w:val="5"/>
        </w:rPr>
        <w:t xml:space="preserve"> </w:t>
      </w:r>
      <w:r>
        <w:rPr>
          <w:rFonts w:ascii="Arial" w:eastAsia="Arial" w:hAnsi="Arial" w:cs="Arial"/>
        </w:rPr>
        <w:t>of</w:t>
      </w:r>
      <w:r>
        <w:rPr>
          <w:rFonts w:ascii="Arial" w:eastAsia="Arial" w:hAnsi="Arial" w:cs="Arial"/>
          <w:spacing w:val="5"/>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LM35</w:t>
      </w:r>
      <w:r>
        <w:rPr>
          <w:rFonts w:ascii="Arial" w:eastAsia="Arial" w:hAnsi="Arial" w:cs="Arial"/>
          <w:spacing w:val="5"/>
        </w:rPr>
        <w:t xml:space="preserve"> </w:t>
      </w:r>
      <w:r>
        <w:rPr>
          <w:rFonts w:ascii="Arial" w:eastAsia="Arial" w:hAnsi="Arial" w:cs="Arial"/>
        </w:rPr>
        <w:t>die</w:t>
      </w:r>
      <w:r>
        <w:rPr>
          <w:rFonts w:ascii="Arial" w:eastAsia="Arial" w:hAnsi="Arial" w:cs="Arial"/>
          <w:spacing w:val="5"/>
        </w:rPr>
        <w:t xml:space="preserve"> </w:t>
      </w:r>
      <w:r>
        <w:rPr>
          <w:rFonts w:ascii="Arial" w:eastAsia="Arial" w:hAnsi="Arial" w:cs="Arial"/>
        </w:rPr>
        <w:t>is</w:t>
      </w:r>
      <w:r>
        <w:rPr>
          <w:rFonts w:ascii="Arial" w:eastAsia="Arial" w:hAnsi="Arial" w:cs="Arial"/>
          <w:spacing w:val="5"/>
        </w:rPr>
        <w:t xml:space="preserve"> </w:t>
      </w:r>
      <w:r>
        <w:rPr>
          <w:rFonts w:ascii="Arial" w:eastAsia="Arial" w:hAnsi="Arial" w:cs="Arial"/>
        </w:rPr>
        <w:t>not</w:t>
      </w:r>
      <w:r>
        <w:rPr>
          <w:rFonts w:ascii="Arial" w:eastAsia="Arial" w:hAnsi="Arial" w:cs="Arial"/>
          <w:spacing w:val="5"/>
        </w:rPr>
        <w:t xml:space="preserve"> </w:t>
      </w:r>
      <w:r>
        <w:rPr>
          <w:rFonts w:ascii="Arial" w:eastAsia="Arial" w:hAnsi="Arial" w:cs="Arial"/>
        </w:rPr>
        <w:t>affected</w:t>
      </w:r>
      <w:r>
        <w:rPr>
          <w:rFonts w:ascii="Arial" w:eastAsia="Arial" w:hAnsi="Arial" w:cs="Arial"/>
          <w:spacing w:val="5"/>
        </w:rPr>
        <w:t xml:space="preserve"> </w:t>
      </w:r>
      <w:r>
        <w:rPr>
          <w:rFonts w:ascii="Arial" w:eastAsia="Arial" w:hAnsi="Arial" w:cs="Arial"/>
        </w:rPr>
        <w:t>by</w:t>
      </w:r>
      <w:r>
        <w:rPr>
          <w:rFonts w:ascii="Arial" w:eastAsia="Arial" w:hAnsi="Arial" w:cs="Arial"/>
          <w:spacing w:val="5"/>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air</w:t>
      </w:r>
      <w:r>
        <w:rPr>
          <w:rFonts w:ascii="Arial" w:eastAsia="Arial" w:hAnsi="Arial" w:cs="Arial"/>
          <w:spacing w:val="5"/>
        </w:rPr>
        <w:t xml:space="preserve"> </w:t>
      </w:r>
      <w:r>
        <w:rPr>
          <w:rFonts w:ascii="Arial" w:eastAsia="Arial" w:hAnsi="Arial" w:cs="Arial"/>
        </w:rPr>
        <w:t>temperature.</w:t>
      </w:r>
    </w:p>
    <w:p w:rsidR="00472F45" w:rsidRDefault="00472F45" w:rsidP="00472F45">
      <w:pPr>
        <w:spacing w:line="120" w:lineRule="exact"/>
        <w:rPr>
          <w:sz w:val="12"/>
          <w:szCs w:val="12"/>
        </w:rPr>
      </w:pPr>
    </w:p>
    <w:p w:rsidR="00472F45" w:rsidRDefault="00472F45" w:rsidP="00472F45">
      <w:pPr>
        <w:spacing w:line="220" w:lineRule="exact"/>
        <w:ind w:left="120" w:right="87"/>
        <w:jc w:val="both"/>
        <w:rPr>
          <w:rFonts w:ascii="Arial" w:eastAsia="Arial" w:hAnsi="Arial" w:cs="Arial"/>
        </w:rPr>
      </w:pPr>
      <w:r>
        <w:rPr>
          <w:rFonts w:ascii="Arial" w:eastAsia="Arial" w:hAnsi="Arial" w:cs="Arial"/>
        </w:rPr>
        <w:t>The</w:t>
      </w:r>
      <w:r>
        <w:rPr>
          <w:rFonts w:ascii="Arial" w:eastAsia="Arial" w:hAnsi="Arial" w:cs="Arial"/>
          <w:spacing w:val="23"/>
        </w:rPr>
        <w:t xml:space="preserve"> </w:t>
      </w:r>
      <w:r>
        <w:rPr>
          <w:rFonts w:ascii="Arial" w:eastAsia="Arial" w:hAnsi="Arial" w:cs="Arial"/>
        </w:rPr>
        <w:t>TO-46</w:t>
      </w:r>
      <w:r>
        <w:rPr>
          <w:rFonts w:ascii="Arial" w:eastAsia="Arial" w:hAnsi="Arial" w:cs="Arial"/>
          <w:spacing w:val="23"/>
        </w:rPr>
        <w:t xml:space="preserve"> </w:t>
      </w:r>
      <w:r>
        <w:rPr>
          <w:rFonts w:ascii="Arial" w:eastAsia="Arial" w:hAnsi="Arial" w:cs="Arial"/>
        </w:rPr>
        <w:t>metal</w:t>
      </w:r>
      <w:r>
        <w:rPr>
          <w:rFonts w:ascii="Arial" w:eastAsia="Arial" w:hAnsi="Arial" w:cs="Arial"/>
          <w:spacing w:val="23"/>
        </w:rPr>
        <w:t xml:space="preserve"> </w:t>
      </w:r>
      <w:r>
        <w:rPr>
          <w:rFonts w:ascii="Arial" w:eastAsia="Arial" w:hAnsi="Arial" w:cs="Arial"/>
        </w:rPr>
        <w:t>package</w:t>
      </w:r>
      <w:r>
        <w:rPr>
          <w:rFonts w:ascii="Arial" w:eastAsia="Arial" w:hAnsi="Arial" w:cs="Arial"/>
          <w:spacing w:val="23"/>
        </w:rPr>
        <w:t xml:space="preserve"> </w:t>
      </w:r>
      <w:r>
        <w:rPr>
          <w:rFonts w:ascii="Arial" w:eastAsia="Arial" w:hAnsi="Arial" w:cs="Arial"/>
        </w:rPr>
        <w:t>can</w:t>
      </w:r>
      <w:r>
        <w:rPr>
          <w:rFonts w:ascii="Arial" w:eastAsia="Arial" w:hAnsi="Arial" w:cs="Arial"/>
          <w:spacing w:val="23"/>
        </w:rPr>
        <w:t xml:space="preserve"> </w:t>
      </w:r>
      <w:r>
        <w:rPr>
          <w:rFonts w:ascii="Arial" w:eastAsia="Arial" w:hAnsi="Arial" w:cs="Arial"/>
        </w:rPr>
        <w:t>also</w:t>
      </w:r>
      <w:r>
        <w:rPr>
          <w:rFonts w:ascii="Arial" w:eastAsia="Arial" w:hAnsi="Arial" w:cs="Arial"/>
          <w:spacing w:val="23"/>
        </w:rPr>
        <w:t xml:space="preserve"> </w:t>
      </w:r>
      <w:r>
        <w:rPr>
          <w:rFonts w:ascii="Arial" w:eastAsia="Arial" w:hAnsi="Arial" w:cs="Arial"/>
        </w:rPr>
        <w:t>be</w:t>
      </w:r>
      <w:r>
        <w:rPr>
          <w:rFonts w:ascii="Arial" w:eastAsia="Arial" w:hAnsi="Arial" w:cs="Arial"/>
          <w:spacing w:val="23"/>
        </w:rPr>
        <w:t xml:space="preserve"> </w:t>
      </w:r>
      <w:r>
        <w:rPr>
          <w:rFonts w:ascii="Arial" w:eastAsia="Arial" w:hAnsi="Arial" w:cs="Arial"/>
        </w:rPr>
        <w:t>soldered</w:t>
      </w:r>
      <w:r>
        <w:rPr>
          <w:rFonts w:ascii="Arial" w:eastAsia="Arial" w:hAnsi="Arial" w:cs="Arial"/>
          <w:spacing w:val="23"/>
        </w:rPr>
        <w:t xml:space="preserve"> </w:t>
      </w:r>
      <w:r>
        <w:rPr>
          <w:rFonts w:ascii="Arial" w:eastAsia="Arial" w:hAnsi="Arial" w:cs="Arial"/>
        </w:rPr>
        <w:t>to</w:t>
      </w:r>
      <w:r>
        <w:rPr>
          <w:rFonts w:ascii="Arial" w:eastAsia="Arial" w:hAnsi="Arial" w:cs="Arial"/>
          <w:spacing w:val="23"/>
        </w:rPr>
        <w:t xml:space="preserve"> </w:t>
      </w:r>
      <w:r>
        <w:rPr>
          <w:rFonts w:ascii="Arial" w:eastAsia="Arial" w:hAnsi="Arial" w:cs="Arial"/>
        </w:rPr>
        <w:t>a</w:t>
      </w:r>
      <w:r>
        <w:rPr>
          <w:rFonts w:ascii="Arial" w:eastAsia="Arial" w:hAnsi="Arial" w:cs="Arial"/>
          <w:spacing w:val="23"/>
        </w:rPr>
        <w:t xml:space="preserve"> </w:t>
      </w:r>
      <w:r>
        <w:rPr>
          <w:rFonts w:ascii="Arial" w:eastAsia="Arial" w:hAnsi="Arial" w:cs="Arial"/>
        </w:rPr>
        <w:t>metal</w:t>
      </w:r>
      <w:r>
        <w:rPr>
          <w:rFonts w:ascii="Arial" w:eastAsia="Arial" w:hAnsi="Arial" w:cs="Arial"/>
          <w:spacing w:val="23"/>
        </w:rPr>
        <w:t xml:space="preserve"> </w:t>
      </w:r>
      <w:r>
        <w:rPr>
          <w:rFonts w:ascii="Arial" w:eastAsia="Arial" w:hAnsi="Arial" w:cs="Arial"/>
        </w:rPr>
        <w:t>surface</w:t>
      </w:r>
      <w:r>
        <w:rPr>
          <w:rFonts w:ascii="Arial" w:eastAsia="Arial" w:hAnsi="Arial" w:cs="Arial"/>
          <w:spacing w:val="23"/>
        </w:rPr>
        <w:t xml:space="preserve"> </w:t>
      </w:r>
      <w:r>
        <w:rPr>
          <w:rFonts w:ascii="Arial" w:eastAsia="Arial" w:hAnsi="Arial" w:cs="Arial"/>
        </w:rPr>
        <w:t>or</w:t>
      </w:r>
      <w:r>
        <w:rPr>
          <w:rFonts w:ascii="Arial" w:eastAsia="Arial" w:hAnsi="Arial" w:cs="Arial"/>
          <w:spacing w:val="23"/>
        </w:rPr>
        <w:t xml:space="preserve"> </w:t>
      </w:r>
      <w:r>
        <w:rPr>
          <w:rFonts w:ascii="Arial" w:eastAsia="Arial" w:hAnsi="Arial" w:cs="Arial"/>
        </w:rPr>
        <w:t>pipe</w:t>
      </w:r>
      <w:r>
        <w:rPr>
          <w:rFonts w:ascii="Arial" w:eastAsia="Arial" w:hAnsi="Arial" w:cs="Arial"/>
          <w:spacing w:val="23"/>
        </w:rPr>
        <w:t xml:space="preserve"> </w:t>
      </w:r>
      <w:r>
        <w:rPr>
          <w:rFonts w:ascii="Arial" w:eastAsia="Arial" w:hAnsi="Arial" w:cs="Arial"/>
        </w:rPr>
        <w:t>without</w:t>
      </w:r>
      <w:r>
        <w:rPr>
          <w:rFonts w:ascii="Arial" w:eastAsia="Arial" w:hAnsi="Arial" w:cs="Arial"/>
          <w:spacing w:val="23"/>
        </w:rPr>
        <w:t xml:space="preserve"> </w:t>
      </w:r>
      <w:r>
        <w:rPr>
          <w:rFonts w:ascii="Arial" w:eastAsia="Arial" w:hAnsi="Arial" w:cs="Arial"/>
        </w:rPr>
        <w:t>damage.</w:t>
      </w:r>
      <w:r>
        <w:rPr>
          <w:rFonts w:ascii="Arial" w:eastAsia="Arial" w:hAnsi="Arial" w:cs="Arial"/>
          <w:spacing w:val="23"/>
        </w:rPr>
        <w:t xml:space="preserve"> </w:t>
      </w:r>
      <w:r>
        <w:rPr>
          <w:rFonts w:ascii="Arial" w:eastAsia="Arial" w:hAnsi="Arial" w:cs="Arial"/>
        </w:rPr>
        <w:t>Of</w:t>
      </w:r>
      <w:r>
        <w:rPr>
          <w:rFonts w:ascii="Arial" w:eastAsia="Arial" w:hAnsi="Arial" w:cs="Arial"/>
          <w:spacing w:val="23"/>
        </w:rPr>
        <w:t xml:space="preserve"> </w:t>
      </w:r>
      <w:r>
        <w:rPr>
          <w:rFonts w:ascii="Arial" w:eastAsia="Arial" w:hAnsi="Arial" w:cs="Arial"/>
        </w:rPr>
        <w:t>course,</w:t>
      </w:r>
      <w:r>
        <w:rPr>
          <w:rFonts w:ascii="Arial" w:eastAsia="Arial" w:hAnsi="Arial" w:cs="Arial"/>
          <w:spacing w:val="23"/>
        </w:rPr>
        <w:t xml:space="preserve"> </w:t>
      </w:r>
      <w:r>
        <w:rPr>
          <w:rFonts w:ascii="Arial" w:eastAsia="Arial" w:hAnsi="Arial" w:cs="Arial"/>
        </w:rPr>
        <w:t>in</w:t>
      </w:r>
      <w:r>
        <w:rPr>
          <w:rFonts w:ascii="Arial" w:eastAsia="Arial" w:hAnsi="Arial" w:cs="Arial"/>
          <w:spacing w:val="23"/>
        </w:rPr>
        <w:t xml:space="preserve"> </w:t>
      </w:r>
      <w:r>
        <w:rPr>
          <w:rFonts w:ascii="Arial" w:eastAsia="Arial" w:hAnsi="Arial" w:cs="Arial"/>
        </w:rPr>
        <w:t xml:space="preserve">that case the </w:t>
      </w:r>
      <w:r>
        <w:rPr>
          <w:rFonts w:ascii="Arial" w:eastAsia="Arial" w:hAnsi="Arial" w:cs="Arial"/>
          <w:spacing w:val="-2"/>
        </w:rPr>
        <w:t>V</w:t>
      </w:r>
      <w:r>
        <w:rPr>
          <w:rFonts w:ascii="Arial" w:eastAsia="Arial" w:hAnsi="Arial" w:cs="Arial"/>
        </w:rPr>
        <w:t>−</w:t>
      </w:r>
      <w:r>
        <w:rPr>
          <w:rFonts w:ascii="Arial" w:eastAsia="Arial" w:hAnsi="Arial" w:cs="Arial"/>
          <w:spacing w:val="1"/>
        </w:rPr>
        <w:t xml:space="preserve"> </w:t>
      </w:r>
      <w:r>
        <w:rPr>
          <w:rFonts w:ascii="Arial" w:eastAsia="Arial" w:hAnsi="Arial" w:cs="Arial"/>
        </w:rPr>
        <w:t>terminal of the circuit will be grounded to that metal. Alternatively, mount the LM35 inside a sealed- end metal tube, and then dip into a bath or screw into a threaded hole in a tank. As with any IC, the LM35 and accompanying</w:t>
      </w:r>
      <w:r>
        <w:rPr>
          <w:rFonts w:ascii="Arial" w:eastAsia="Arial" w:hAnsi="Arial" w:cs="Arial"/>
          <w:spacing w:val="52"/>
        </w:rPr>
        <w:t xml:space="preserve"> </w:t>
      </w:r>
      <w:r>
        <w:rPr>
          <w:rFonts w:ascii="Arial" w:eastAsia="Arial" w:hAnsi="Arial" w:cs="Arial"/>
        </w:rPr>
        <w:t>wiring</w:t>
      </w:r>
      <w:r>
        <w:rPr>
          <w:rFonts w:ascii="Arial" w:eastAsia="Arial" w:hAnsi="Arial" w:cs="Arial"/>
          <w:spacing w:val="52"/>
        </w:rPr>
        <w:t xml:space="preserve"> </w:t>
      </w:r>
      <w:r>
        <w:rPr>
          <w:rFonts w:ascii="Arial" w:eastAsia="Arial" w:hAnsi="Arial" w:cs="Arial"/>
        </w:rPr>
        <w:t>and</w:t>
      </w:r>
      <w:r>
        <w:rPr>
          <w:rFonts w:ascii="Arial" w:eastAsia="Arial" w:hAnsi="Arial" w:cs="Arial"/>
          <w:spacing w:val="52"/>
        </w:rPr>
        <w:t xml:space="preserve"> </w:t>
      </w:r>
      <w:r>
        <w:rPr>
          <w:rFonts w:ascii="Arial" w:eastAsia="Arial" w:hAnsi="Arial" w:cs="Arial"/>
        </w:rPr>
        <w:t>circuits</w:t>
      </w:r>
      <w:r>
        <w:rPr>
          <w:rFonts w:ascii="Arial" w:eastAsia="Arial" w:hAnsi="Arial" w:cs="Arial"/>
          <w:spacing w:val="52"/>
        </w:rPr>
        <w:t xml:space="preserve"> </w:t>
      </w:r>
      <w:r>
        <w:rPr>
          <w:rFonts w:ascii="Arial" w:eastAsia="Arial" w:hAnsi="Arial" w:cs="Arial"/>
        </w:rPr>
        <w:t>must</w:t>
      </w:r>
      <w:r>
        <w:rPr>
          <w:rFonts w:ascii="Arial" w:eastAsia="Arial" w:hAnsi="Arial" w:cs="Arial"/>
          <w:spacing w:val="52"/>
        </w:rPr>
        <w:t xml:space="preserve"> </w:t>
      </w:r>
      <w:r>
        <w:rPr>
          <w:rFonts w:ascii="Arial" w:eastAsia="Arial" w:hAnsi="Arial" w:cs="Arial"/>
        </w:rPr>
        <w:t>be</w:t>
      </w:r>
      <w:r>
        <w:rPr>
          <w:rFonts w:ascii="Arial" w:eastAsia="Arial" w:hAnsi="Arial" w:cs="Arial"/>
          <w:spacing w:val="52"/>
        </w:rPr>
        <w:t xml:space="preserve"> </w:t>
      </w:r>
      <w:r>
        <w:rPr>
          <w:rFonts w:ascii="Arial" w:eastAsia="Arial" w:hAnsi="Arial" w:cs="Arial"/>
        </w:rPr>
        <w:t>kept</w:t>
      </w:r>
      <w:r>
        <w:rPr>
          <w:rFonts w:ascii="Arial" w:eastAsia="Arial" w:hAnsi="Arial" w:cs="Arial"/>
          <w:spacing w:val="52"/>
        </w:rPr>
        <w:t xml:space="preserve"> </w:t>
      </w:r>
      <w:r>
        <w:rPr>
          <w:rFonts w:ascii="Arial" w:eastAsia="Arial" w:hAnsi="Arial" w:cs="Arial"/>
        </w:rPr>
        <w:t>insulated</w:t>
      </w:r>
      <w:r>
        <w:rPr>
          <w:rFonts w:ascii="Arial" w:eastAsia="Arial" w:hAnsi="Arial" w:cs="Arial"/>
          <w:spacing w:val="52"/>
        </w:rPr>
        <w:t xml:space="preserve"> </w:t>
      </w:r>
      <w:r>
        <w:rPr>
          <w:rFonts w:ascii="Arial" w:eastAsia="Arial" w:hAnsi="Arial" w:cs="Arial"/>
        </w:rPr>
        <w:t>and</w:t>
      </w:r>
      <w:r>
        <w:rPr>
          <w:rFonts w:ascii="Arial" w:eastAsia="Arial" w:hAnsi="Arial" w:cs="Arial"/>
          <w:spacing w:val="52"/>
        </w:rPr>
        <w:t xml:space="preserve"> </w:t>
      </w:r>
      <w:r>
        <w:rPr>
          <w:rFonts w:ascii="Arial" w:eastAsia="Arial" w:hAnsi="Arial" w:cs="Arial"/>
        </w:rPr>
        <w:t>dry,</w:t>
      </w:r>
      <w:r>
        <w:rPr>
          <w:rFonts w:ascii="Arial" w:eastAsia="Arial" w:hAnsi="Arial" w:cs="Arial"/>
          <w:spacing w:val="52"/>
        </w:rPr>
        <w:t xml:space="preserve"> </w:t>
      </w:r>
      <w:r>
        <w:rPr>
          <w:rFonts w:ascii="Arial" w:eastAsia="Arial" w:hAnsi="Arial" w:cs="Arial"/>
        </w:rPr>
        <w:t>to</w:t>
      </w:r>
      <w:r>
        <w:rPr>
          <w:rFonts w:ascii="Arial" w:eastAsia="Arial" w:hAnsi="Arial" w:cs="Arial"/>
          <w:spacing w:val="52"/>
        </w:rPr>
        <w:t xml:space="preserve"> </w:t>
      </w:r>
      <w:r>
        <w:rPr>
          <w:rFonts w:ascii="Arial" w:eastAsia="Arial" w:hAnsi="Arial" w:cs="Arial"/>
        </w:rPr>
        <w:t>avoid</w:t>
      </w:r>
      <w:r>
        <w:rPr>
          <w:rFonts w:ascii="Arial" w:eastAsia="Arial" w:hAnsi="Arial" w:cs="Arial"/>
          <w:spacing w:val="52"/>
        </w:rPr>
        <w:t xml:space="preserve"> </w:t>
      </w:r>
      <w:r>
        <w:rPr>
          <w:rFonts w:ascii="Arial" w:eastAsia="Arial" w:hAnsi="Arial" w:cs="Arial"/>
        </w:rPr>
        <w:t>leakage</w:t>
      </w:r>
      <w:r>
        <w:rPr>
          <w:rFonts w:ascii="Arial" w:eastAsia="Arial" w:hAnsi="Arial" w:cs="Arial"/>
          <w:spacing w:val="52"/>
        </w:rPr>
        <w:t xml:space="preserve"> </w:t>
      </w:r>
      <w:r>
        <w:rPr>
          <w:rFonts w:ascii="Arial" w:eastAsia="Arial" w:hAnsi="Arial" w:cs="Arial"/>
        </w:rPr>
        <w:t>and</w:t>
      </w:r>
      <w:r>
        <w:rPr>
          <w:rFonts w:ascii="Arial" w:eastAsia="Arial" w:hAnsi="Arial" w:cs="Arial"/>
          <w:spacing w:val="52"/>
        </w:rPr>
        <w:t xml:space="preserve"> </w:t>
      </w:r>
      <w:r>
        <w:rPr>
          <w:rFonts w:ascii="Arial" w:eastAsia="Arial" w:hAnsi="Arial" w:cs="Arial"/>
        </w:rPr>
        <w:t>corrosion.</w:t>
      </w:r>
      <w:r>
        <w:rPr>
          <w:rFonts w:ascii="Arial" w:eastAsia="Arial" w:hAnsi="Arial" w:cs="Arial"/>
          <w:spacing w:val="52"/>
        </w:rPr>
        <w:t xml:space="preserve"> </w:t>
      </w:r>
      <w:r>
        <w:rPr>
          <w:rFonts w:ascii="Arial" w:eastAsia="Arial" w:hAnsi="Arial" w:cs="Arial"/>
        </w:rPr>
        <w:t>This</w:t>
      </w:r>
      <w:r>
        <w:rPr>
          <w:rFonts w:ascii="Arial" w:eastAsia="Arial" w:hAnsi="Arial" w:cs="Arial"/>
          <w:spacing w:val="52"/>
        </w:rPr>
        <w:t xml:space="preserve"> </w:t>
      </w:r>
      <w:r>
        <w:rPr>
          <w:rFonts w:ascii="Arial" w:eastAsia="Arial" w:hAnsi="Arial" w:cs="Arial"/>
        </w:rPr>
        <w:t>is especially true if the circuit may operate at cold temperatures where condensation can occur. Printed-circuit coatings and varnishes such as Humiseal and epoxy paints or dips are often used to insure that moisture cannot corrode</w:t>
      </w:r>
      <w:r>
        <w:rPr>
          <w:rFonts w:ascii="Arial" w:eastAsia="Arial" w:hAnsi="Arial" w:cs="Arial"/>
          <w:spacing w:val="5"/>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LM35</w:t>
      </w:r>
      <w:r>
        <w:rPr>
          <w:rFonts w:ascii="Arial" w:eastAsia="Arial" w:hAnsi="Arial" w:cs="Arial"/>
          <w:spacing w:val="5"/>
        </w:rPr>
        <w:t xml:space="preserve"> </w:t>
      </w:r>
      <w:r>
        <w:rPr>
          <w:rFonts w:ascii="Arial" w:eastAsia="Arial" w:hAnsi="Arial" w:cs="Arial"/>
        </w:rPr>
        <w:t>or</w:t>
      </w:r>
      <w:r>
        <w:rPr>
          <w:rFonts w:ascii="Arial" w:eastAsia="Arial" w:hAnsi="Arial" w:cs="Arial"/>
          <w:spacing w:val="5"/>
        </w:rPr>
        <w:t xml:space="preserve"> </w:t>
      </w:r>
      <w:r>
        <w:rPr>
          <w:rFonts w:ascii="Arial" w:eastAsia="Arial" w:hAnsi="Arial" w:cs="Arial"/>
        </w:rPr>
        <w:t>its</w:t>
      </w:r>
      <w:r>
        <w:rPr>
          <w:rFonts w:ascii="Arial" w:eastAsia="Arial" w:hAnsi="Arial" w:cs="Arial"/>
          <w:spacing w:val="5"/>
        </w:rPr>
        <w:t xml:space="preserve"> </w:t>
      </w:r>
      <w:r>
        <w:rPr>
          <w:rFonts w:ascii="Arial" w:eastAsia="Arial" w:hAnsi="Arial" w:cs="Arial"/>
        </w:rPr>
        <w:t>connections.</w:t>
      </w:r>
    </w:p>
    <w:p w:rsidR="00472F45" w:rsidRDefault="00472F45" w:rsidP="00472F45">
      <w:pPr>
        <w:spacing w:line="120" w:lineRule="exact"/>
        <w:rPr>
          <w:sz w:val="12"/>
          <w:szCs w:val="12"/>
        </w:rPr>
      </w:pPr>
    </w:p>
    <w:p w:rsidR="00472F45" w:rsidRDefault="00472F45" w:rsidP="00472F45">
      <w:pPr>
        <w:spacing w:line="220" w:lineRule="exact"/>
        <w:ind w:left="120" w:right="97"/>
        <w:jc w:val="both"/>
        <w:rPr>
          <w:rFonts w:ascii="Arial" w:eastAsia="Arial" w:hAnsi="Arial" w:cs="Arial"/>
        </w:rPr>
      </w:pPr>
      <w:r>
        <w:rPr>
          <w:rFonts w:ascii="Arial" w:eastAsia="Arial" w:hAnsi="Arial" w:cs="Arial"/>
        </w:rPr>
        <w:t>These devices are sometimes soldered to a small light-weight heat fin to decrease the thermal time constant and speed</w:t>
      </w:r>
      <w:r>
        <w:rPr>
          <w:rFonts w:ascii="Arial" w:eastAsia="Arial" w:hAnsi="Arial" w:cs="Arial"/>
          <w:spacing w:val="32"/>
        </w:rPr>
        <w:t xml:space="preserve"> </w:t>
      </w:r>
      <w:r>
        <w:rPr>
          <w:rFonts w:ascii="Arial" w:eastAsia="Arial" w:hAnsi="Arial" w:cs="Arial"/>
        </w:rPr>
        <w:t>up</w:t>
      </w:r>
      <w:r>
        <w:rPr>
          <w:rFonts w:ascii="Arial" w:eastAsia="Arial" w:hAnsi="Arial" w:cs="Arial"/>
          <w:spacing w:val="32"/>
        </w:rPr>
        <w:t xml:space="preserve"> </w:t>
      </w:r>
      <w:r>
        <w:rPr>
          <w:rFonts w:ascii="Arial" w:eastAsia="Arial" w:hAnsi="Arial" w:cs="Arial"/>
        </w:rPr>
        <w:t>the</w:t>
      </w:r>
      <w:r>
        <w:rPr>
          <w:rFonts w:ascii="Arial" w:eastAsia="Arial" w:hAnsi="Arial" w:cs="Arial"/>
          <w:spacing w:val="32"/>
        </w:rPr>
        <w:t xml:space="preserve"> </w:t>
      </w:r>
      <w:r>
        <w:rPr>
          <w:rFonts w:ascii="Arial" w:eastAsia="Arial" w:hAnsi="Arial" w:cs="Arial"/>
        </w:rPr>
        <w:t>response</w:t>
      </w:r>
      <w:r>
        <w:rPr>
          <w:rFonts w:ascii="Arial" w:eastAsia="Arial" w:hAnsi="Arial" w:cs="Arial"/>
          <w:spacing w:val="32"/>
        </w:rPr>
        <w:t xml:space="preserve"> </w:t>
      </w:r>
      <w:r>
        <w:rPr>
          <w:rFonts w:ascii="Arial" w:eastAsia="Arial" w:hAnsi="Arial" w:cs="Arial"/>
        </w:rPr>
        <w:t>in</w:t>
      </w:r>
      <w:r>
        <w:rPr>
          <w:rFonts w:ascii="Arial" w:eastAsia="Arial" w:hAnsi="Arial" w:cs="Arial"/>
          <w:spacing w:val="32"/>
        </w:rPr>
        <w:t xml:space="preserve"> </w:t>
      </w:r>
      <w:r>
        <w:rPr>
          <w:rFonts w:ascii="Arial" w:eastAsia="Arial" w:hAnsi="Arial" w:cs="Arial"/>
        </w:rPr>
        <w:t>slowly-moving</w:t>
      </w:r>
      <w:r>
        <w:rPr>
          <w:rFonts w:ascii="Arial" w:eastAsia="Arial" w:hAnsi="Arial" w:cs="Arial"/>
          <w:spacing w:val="32"/>
        </w:rPr>
        <w:t xml:space="preserve"> </w:t>
      </w:r>
      <w:r>
        <w:rPr>
          <w:rFonts w:ascii="Arial" w:eastAsia="Arial" w:hAnsi="Arial" w:cs="Arial"/>
        </w:rPr>
        <w:t>air.</w:t>
      </w:r>
      <w:r>
        <w:rPr>
          <w:rFonts w:ascii="Arial" w:eastAsia="Arial" w:hAnsi="Arial" w:cs="Arial"/>
          <w:spacing w:val="32"/>
        </w:rPr>
        <w:t xml:space="preserve"> </w:t>
      </w:r>
      <w:r>
        <w:rPr>
          <w:rFonts w:ascii="Arial" w:eastAsia="Arial" w:hAnsi="Arial" w:cs="Arial"/>
        </w:rPr>
        <w:t>On</w:t>
      </w:r>
      <w:r>
        <w:rPr>
          <w:rFonts w:ascii="Arial" w:eastAsia="Arial" w:hAnsi="Arial" w:cs="Arial"/>
          <w:spacing w:val="32"/>
        </w:rPr>
        <w:t xml:space="preserve"> </w:t>
      </w:r>
      <w:r>
        <w:rPr>
          <w:rFonts w:ascii="Arial" w:eastAsia="Arial" w:hAnsi="Arial" w:cs="Arial"/>
        </w:rPr>
        <w:t>the</w:t>
      </w:r>
      <w:r>
        <w:rPr>
          <w:rFonts w:ascii="Arial" w:eastAsia="Arial" w:hAnsi="Arial" w:cs="Arial"/>
          <w:spacing w:val="32"/>
        </w:rPr>
        <w:t xml:space="preserve"> </w:t>
      </w:r>
      <w:r>
        <w:rPr>
          <w:rFonts w:ascii="Arial" w:eastAsia="Arial" w:hAnsi="Arial" w:cs="Arial"/>
        </w:rPr>
        <w:t>other</w:t>
      </w:r>
      <w:r>
        <w:rPr>
          <w:rFonts w:ascii="Arial" w:eastAsia="Arial" w:hAnsi="Arial" w:cs="Arial"/>
          <w:spacing w:val="32"/>
        </w:rPr>
        <w:t xml:space="preserve"> </w:t>
      </w:r>
      <w:r>
        <w:rPr>
          <w:rFonts w:ascii="Arial" w:eastAsia="Arial" w:hAnsi="Arial" w:cs="Arial"/>
        </w:rPr>
        <w:t>hand,</w:t>
      </w:r>
      <w:r>
        <w:rPr>
          <w:rFonts w:ascii="Arial" w:eastAsia="Arial" w:hAnsi="Arial" w:cs="Arial"/>
          <w:spacing w:val="32"/>
        </w:rPr>
        <w:t xml:space="preserve"> </w:t>
      </w:r>
      <w:r>
        <w:rPr>
          <w:rFonts w:ascii="Arial" w:eastAsia="Arial" w:hAnsi="Arial" w:cs="Arial"/>
        </w:rPr>
        <w:t>a</w:t>
      </w:r>
      <w:r>
        <w:rPr>
          <w:rFonts w:ascii="Arial" w:eastAsia="Arial" w:hAnsi="Arial" w:cs="Arial"/>
          <w:spacing w:val="32"/>
        </w:rPr>
        <w:t xml:space="preserve"> </w:t>
      </w:r>
      <w:r>
        <w:rPr>
          <w:rFonts w:ascii="Arial" w:eastAsia="Arial" w:hAnsi="Arial" w:cs="Arial"/>
        </w:rPr>
        <w:t>small</w:t>
      </w:r>
      <w:r>
        <w:rPr>
          <w:rFonts w:ascii="Arial" w:eastAsia="Arial" w:hAnsi="Arial" w:cs="Arial"/>
          <w:spacing w:val="32"/>
        </w:rPr>
        <w:t xml:space="preserve"> </w:t>
      </w:r>
      <w:r>
        <w:rPr>
          <w:rFonts w:ascii="Arial" w:eastAsia="Arial" w:hAnsi="Arial" w:cs="Arial"/>
        </w:rPr>
        <w:t>thermal</w:t>
      </w:r>
      <w:r>
        <w:rPr>
          <w:rFonts w:ascii="Arial" w:eastAsia="Arial" w:hAnsi="Arial" w:cs="Arial"/>
          <w:spacing w:val="32"/>
        </w:rPr>
        <w:t xml:space="preserve"> </w:t>
      </w:r>
      <w:r>
        <w:rPr>
          <w:rFonts w:ascii="Arial" w:eastAsia="Arial" w:hAnsi="Arial" w:cs="Arial"/>
        </w:rPr>
        <w:t>mass</w:t>
      </w:r>
      <w:r>
        <w:rPr>
          <w:rFonts w:ascii="Arial" w:eastAsia="Arial" w:hAnsi="Arial" w:cs="Arial"/>
          <w:spacing w:val="32"/>
        </w:rPr>
        <w:t xml:space="preserve"> </w:t>
      </w:r>
      <w:r>
        <w:rPr>
          <w:rFonts w:ascii="Arial" w:eastAsia="Arial" w:hAnsi="Arial" w:cs="Arial"/>
        </w:rPr>
        <w:t>may</w:t>
      </w:r>
      <w:r>
        <w:rPr>
          <w:rFonts w:ascii="Arial" w:eastAsia="Arial" w:hAnsi="Arial" w:cs="Arial"/>
          <w:spacing w:val="32"/>
        </w:rPr>
        <w:t xml:space="preserve"> </w:t>
      </w:r>
      <w:r>
        <w:rPr>
          <w:rFonts w:ascii="Arial" w:eastAsia="Arial" w:hAnsi="Arial" w:cs="Arial"/>
        </w:rPr>
        <w:t>be</w:t>
      </w:r>
      <w:r>
        <w:rPr>
          <w:rFonts w:ascii="Arial" w:eastAsia="Arial" w:hAnsi="Arial" w:cs="Arial"/>
          <w:spacing w:val="32"/>
        </w:rPr>
        <w:t xml:space="preserve"> </w:t>
      </w:r>
      <w:r>
        <w:rPr>
          <w:rFonts w:ascii="Arial" w:eastAsia="Arial" w:hAnsi="Arial" w:cs="Arial"/>
        </w:rPr>
        <w:t>added</w:t>
      </w:r>
      <w:r>
        <w:rPr>
          <w:rFonts w:ascii="Arial" w:eastAsia="Arial" w:hAnsi="Arial" w:cs="Arial"/>
          <w:spacing w:val="32"/>
        </w:rPr>
        <w:t xml:space="preserve"> </w:t>
      </w:r>
      <w:r>
        <w:rPr>
          <w:rFonts w:ascii="Arial" w:eastAsia="Arial" w:hAnsi="Arial" w:cs="Arial"/>
        </w:rPr>
        <w:t>to</w:t>
      </w:r>
      <w:r>
        <w:rPr>
          <w:rFonts w:ascii="Arial" w:eastAsia="Arial" w:hAnsi="Arial" w:cs="Arial"/>
          <w:spacing w:val="32"/>
        </w:rPr>
        <w:t xml:space="preserve"> </w:t>
      </w:r>
      <w:r>
        <w:rPr>
          <w:rFonts w:ascii="Arial" w:eastAsia="Arial" w:hAnsi="Arial" w:cs="Arial"/>
        </w:rPr>
        <w:t>the sensor,</w:t>
      </w:r>
      <w:r>
        <w:rPr>
          <w:rFonts w:ascii="Arial" w:eastAsia="Arial" w:hAnsi="Arial" w:cs="Arial"/>
          <w:spacing w:val="5"/>
        </w:rPr>
        <w:t xml:space="preserve"> </w:t>
      </w:r>
      <w:r>
        <w:rPr>
          <w:rFonts w:ascii="Arial" w:eastAsia="Arial" w:hAnsi="Arial" w:cs="Arial"/>
        </w:rPr>
        <w:t>to</w:t>
      </w:r>
      <w:r>
        <w:rPr>
          <w:rFonts w:ascii="Arial" w:eastAsia="Arial" w:hAnsi="Arial" w:cs="Arial"/>
          <w:spacing w:val="5"/>
        </w:rPr>
        <w:t xml:space="preserve"> </w:t>
      </w:r>
      <w:r>
        <w:rPr>
          <w:rFonts w:ascii="Arial" w:eastAsia="Arial" w:hAnsi="Arial" w:cs="Arial"/>
        </w:rPr>
        <w:t>give</w:t>
      </w:r>
      <w:r>
        <w:rPr>
          <w:rFonts w:ascii="Arial" w:eastAsia="Arial" w:hAnsi="Arial" w:cs="Arial"/>
          <w:spacing w:val="5"/>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steadiest</w:t>
      </w:r>
      <w:r>
        <w:rPr>
          <w:rFonts w:ascii="Arial" w:eastAsia="Arial" w:hAnsi="Arial" w:cs="Arial"/>
          <w:spacing w:val="5"/>
        </w:rPr>
        <w:t xml:space="preserve"> </w:t>
      </w:r>
      <w:r>
        <w:rPr>
          <w:rFonts w:ascii="Arial" w:eastAsia="Arial" w:hAnsi="Arial" w:cs="Arial"/>
        </w:rPr>
        <w:t>reading</w:t>
      </w:r>
      <w:r>
        <w:rPr>
          <w:rFonts w:ascii="Arial" w:eastAsia="Arial" w:hAnsi="Arial" w:cs="Arial"/>
          <w:spacing w:val="5"/>
        </w:rPr>
        <w:t xml:space="preserve"> </w:t>
      </w:r>
      <w:r>
        <w:rPr>
          <w:rFonts w:ascii="Arial" w:eastAsia="Arial" w:hAnsi="Arial" w:cs="Arial"/>
        </w:rPr>
        <w:t>despite</w:t>
      </w:r>
      <w:r>
        <w:rPr>
          <w:rFonts w:ascii="Arial" w:eastAsia="Arial" w:hAnsi="Arial" w:cs="Arial"/>
          <w:spacing w:val="5"/>
        </w:rPr>
        <w:t xml:space="preserve"> </w:t>
      </w:r>
      <w:r>
        <w:rPr>
          <w:rFonts w:ascii="Arial" w:eastAsia="Arial" w:hAnsi="Arial" w:cs="Arial"/>
        </w:rPr>
        <w:t>small</w:t>
      </w:r>
      <w:r>
        <w:rPr>
          <w:rFonts w:ascii="Arial" w:eastAsia="Arial" w:hAnsi="Arial" w:cs="Arial"/>
          <w:spacing w:val="5"/>
        </w:rPr>
        <w:t xml:space="preserve"> </w:t>
      </w:r>
      <w:r>
        <w:rPr>
          <w:rFonts w:ascii="Arial" w:eastAsia="Arial" w:hAnsi="Arial" w:cs="Arial"/>
        </w:rPr>
        <w:t>deviations</w:t>
      </w:r>
      <w:r>
        <w:rPr>
          <w:rFonts w:ascii="Arial" w:eastAsia="Arial" w:hAnsi="Arial" w:cs="Arial"/>
          <w:spacing w:val="5"/>
        </w:rPr>
        <w:t xml:space="preserve"> </w:t>
      </w:r>
      <w:r>
        <w:rPr>
          <w:rFonts w:ascii="Arial" w:eastAsia="Arial" w:hAnsi="Arial" w:cs="Arial"/>
        </w:rPr>
        <w:t>in</w:t>
      </w:r>
      <w:r>
        <w:rPr>
          <w:rFonts w:ascii="Arial" w:eastAsia="Arial" w:hAnsi="Arial" w:cs="Arial"/>
          <w:spacing w:val="5"/>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air</w:t>
      </w:r>
      <w:r>
        <w:rPr>
          <w:rFonts w:ascii="Arial" w:eastAsia="Arial" w:hAnsi="Arial" w:cs="Arial"/>
          <w:spacing w:val="5"/>
        </w:rPr>
        <w:t xml:space="preserve"> </w:t>
      </w:r>
      <w:r>
        <w:rPr>
          <w:rFonts w:ascii="Arial" w:eastAsia="Arial" w:hAnsi="Arial" w:cs="Arial"/>
        </w:rPr>
        <w:t>temperature.</w:t>
      </w:r>
    </w:p>
    <w:p w:rsidR="00472F45" w:rsidRDefault="00472F45" w:rsidP="00472F45">
      <w:pPr>
        <w:spacing w:before="8" w:line="200" w:lineRule="exact"/>
      </w:pPr>
    </w:p>
    <w:p w:rsidR="00472F45" w:rsidRDefault="00472F45" w:rsidP="00472F45">
      <w:pPr>
        <w:spacing w:line="240" w:lineRule="exact"/>
        <w:ind w:left="1243" w:right="1243"/>
        <w:jc w:val="center"/>
        <w:rPr>
          <w:rFonts w:ascii="Arial" w:eastAsia="Arial" w:hAnsi="Arial" w:cs="Arial"/>
        </w:rPr>
      </w:pPr>
      <w:r>
        <w:rPr>
          <w:rFonts w:ascii="Arial" w:eastAsia="Arial" w:hAnsi="Arial" w:cs="Arial"/>
          <w:b/>
          <w:position w:val="2"/>
        </w:rPr>
        <w:t>Table</w:t>
      </w:r>
      <w:r>
        <w:rPr>
          <w:rFonts w:ascii="Arial" w:eastAsia="Arial" w:hAnsi="Arial" w:cs="Arial"/>
          <w:b/>
          <w:spacing w:val="5"/>
          <w:position w:val="2"/>
        </w:rPr>
        <w:t xml:space="preserve"> </w:t>
      </w:r>
      <w:r>
        <w:rPr>
          <w:rFonts w:ascii="Arial" w:eastAsia="Arial" w:hAnsi="Arial" w:cs="Arial"/>
          <w:b/>
          <w:position w:val="2"/>
        </w:rPr>
        <w:t>1.</w:t>
      </w:r>
      <w:r>
        <w:rPr>
          <w:rFonts w:ascii="Arial" w:eastAsia="Arial" w:hAnsi="Arial" w:cs="Arial"/>
          <w:b/>
          <w:spacing w:val="5"/>
          <w:position w:val="2"/>
        </w:rPr>
        <w:t xml:space="preserve"> </w:t>
      </w:r>
      <w:r>
        <w:rPr>
          <w:rFonts w:ascii="Arial" w:eastAsia="Arial" w:hAnsi="Arial" w:cs="Arial"/>
          <w:b/>
          <w:position w:val="2"/>
        </w:rPr>
        <w:t>Temperature</w:t>
      </w:r>
      <w:r>
        <w:rPr>
          <w:rFonts w:ascii="Arial" w:eastAsia="Arial" w:hAnsi="Arial" w:cs="Arial"/>
          <w:b/>
          <w:spacing w:val="5"/>
          <w:position w:val="2"/>
        </w:rPr>
        <w:t xml:space="preserve"> </w:t>
      </w:r>
      <w:r>
        <w:rPr>
          <w:rFonts w:ascii="Arial" w:eastAsia="Arial" w:hAnsi="Arial" w:cs="Arial"/>
          <w:b/>
          <w:position w:val="2"/>
        </w:rPr>
        <w:t>Rise</w:t>
      </w:r>
      <w:r>
        <w:rPr>
          <w:rFonts w:ascii="Arial" w:eastAsia="Arial" w:hAnsi="Arial" w:cs="Arial"/>
          <w:b/>
          <w:spacing w:val="5"/>
          <w:position w:val="2"/>
        </w:rPr>
        <w:t xml:space="preserve"> </w:t>
      </w:r>
      <w:r>
        <w:rPr>
          <w:rFonts w:ascii="Arial" w:eastAsia="Arial" w:hAnsi="Arial" w:cs="Arial"/>
          <w:b/>
          <w:position w:val="2"/>
        </w:rPr>
        <w:t>of</w:t>
      </w:r>
      <w:r>
        <w:rPr>
          <w:rFonts w:ascii="Arial" w:eastAsia="Arial" w:hAnsi="Arial" w:cs="Arial"/>
          <w:b/>
          <w:spacing w:val="5"/>
          <w:position w:val="2"/>
        </w:rPr>
        <w:t xml:space="preserve"> </w:t>
      </w:r>
      <w:r>
        <w:rPr>
          <w:rFonts w:ascii="Arial" w:eastAsia="Arial" w:hAnsi="Arial" w:cs="Arial"/>
          <w:b/>
          <w:position w:val="2"/>
        </w:rPr>
        <w:t>LM35</w:t>
      </w:r>
      <w:r>
        <w:rPr>
          <w:rFonts w:ascii="Arial" w:eastAsia="Arial" w:hAnsi="Arial" w:cs="Arial"/>
          <w:b/>
          <w:spacing w:val="5"/>
          <w:position w:val="2"/>
        </w:rPr>
        <w:t xml:space="preserve"> </w:t>
      </w:r>
      <w:r>
        <w:rPr>
          <w:rFonts w:ascii="Arial" w:eastAsia="Arial" w:hAnsi="Arial" w:cs="Arial"/>
          <w:b/>
          <w:position w:val="2"/>
        </w:rPr>
        <w:t>Due</w:t>
      </w:r>
      <w:r>
        <w:rPr>
          <w:rFonts w:ascii="Arial" w:eastAsia="Arial" w:hAnsi="Arial" w:cs="Arial"/>
          <w:b/>
          <w:spacing w:val="5"/>
          <w:position w:val="2"/>
        </w:rPr>
        <w:t xml:space="preserve"> </w:t>
      </w:r>
      <w:r>
        <w:rPr>
          <w:rFonts w:ascii="Arial" w:eastAsia="Arial" w:hAnsi="Arial" w:cs="Arial"/>
          <w:b/>
          <w:position w:val="2"/>
        </w:rPr>
        <w:t>To</w:t>
      </w:r>
      <w:r>
        <w:rPr>
          <w:rFonts w:ascii="Arial" w:eastAsia="Arial" w:hAnsi="Arial" w:cs="Arial"/>
          <w:b/>
          <w:spacing w:val="5"/>
          <w:position w:val="2"/>
        </w:rPr>
        <w:t xml:space="preserve"> </w:t>
      </w:r>
      <w:r>
        <w:rPr>
          <w:rFonts w:ascii="Arial" w:eastAsia="Arial" w:hAnsi="Arial" w:cs="Arial"/>
          <w:b/>
          <w:position w:val="2"/>
        </w:rPr>
        <w:t>Self-heating</w:t>
      </w:r>
      <w:r>
        <w:rPr>
          <w:rFonts w:ascii="Arial" w:eastAsia="Arial" w:hAnsi="Arial" w:cs="Arial"/>
          <w:b/>
          <w:spacing w:val="5"/>
          <w:position w:val="2"/>
        </w:rPr>
        <w:t xml:space="preserve"> </w:t>
      </w:r>
      <w:r>
        <w:rPr>
          <w:rFonts w:ascii="Arial" w:eastAsia="Arial" w:hAnsi="Arial" w:cs="Arial"/>
          <w:b/>
          <w:position w:val="2"/>
        </w:rPr>
        <w:t>(Thermal</w:t>
      </w:r>
      <w:r>
        <w:rPr>
          <w:rFonts w:ascii="Arial" w:eastAsia="Arial" w:hAnsi="Arial" w:cs="Arial"/>
          <w:b/>
          <w:spacing w:val="5"/>
          <w:position w:val="2"/>
        </w:rPr>
        <w:t xml:space="preserve"> </w:t>
      </w:r>
      <w:r>
        <w:rPr>
          <w:rFonts w:ascii="Arial" w:eastAsia="Arial" w:hAnsi="Arial" w:cs="Arial"/>
          <w:b/>
          <w:position w:val="2"/>
        </w:rPr>
        <w:t>Resistance,</w:t>
      </w:r>
      <w:r>
        <w:rPr>
          <w:rFonts w:ascii="Arial" w:eastAsia="Arial" w:hAnsi="Arial" w:cs="Arial"/>
          <w:b/>
          <w:spacing w:val="5"/>
          <w:position w:val="2"/>
        </w:rPr>
        <w:t xml:space="preserve"> </w:t>
      </w:r>
      <w:r>
        <w:rPr>
          <w:rFonts w:ascii="Arial" w:eastAsia="Arial" w:hAnsi="Arial" w:cs="Arial"/>
          <w:b/>
          <w:position w:val="2"/>
        </w:rPr>
        <w:t>θ</w:t>
      </w:r>
      <w:r>
        <w:rPr>
          <w:rFonts w:ascii="Arial" w:eastAsia="Arial" w:hAnsi="Arial" w:cs="Arial"/>
          <w:b/>
          <w:position w:val="-2"/>
          <w:sz w:val="14"/>
          <w:szCs w:val="14"/>
        </w:rPr>
        <w:t>JA</w:t>
      </w:r>
      <w:r>
        <w:rPr>
          <w:rFonts w:ascii="Arial" w:eastAsia="Arial" w:hAnsi="Arial" w:cs="Arial"/>
          <w:b/>
          <w:position w:val="2"/>
        </w:rPr>
        <w:t>)</w:t>
      </w:r>
    </w:p>
    <w:p w:rsidR="00472F45" w:rsidRDefault="00472F45" w:rsidP="00472F45">
      <w:pPr>
        <w:spacing w:before="6" w:line="40" w:lineRule="exact"/>
        <w:rPr>
          <w:sz w:val="4"/>
          <w:szCs w:val="4"/>
        </w:rPr>
      </w:pPr>
    </w:p>
    <w:tbl>
      <w:tblPr>
        <w:tblW w:w="0" w:type="auto"/>
        <w:tblInd w:w="116" w:type="dxa"/>
        <w:tblLayout w:type="fixed"/>
        <w:tblCellMar>
          <w:left w:w="0" w:type="dxa"/>
          <w:right w:w="0" w:type="dxa"/>
        </w:tblCellMar>
        <w:tblLook w:val="01E0" w:firstRow="1" w:lastRow="1" w:firstColumn="1" w:lastColumn="1" w:noHBand="0" w:noVBand="0"/>
      </w:tblPr>
      <w:tblGrid>
        <w:gridCol w:w="1418"/>
        <w:gridCol w:w="1222"/>
        <w:gridCol w:w="1324"/>
        <w:gridCol w:w="1324"/>
        <w:gridCol w:w="1324"/>
        <w:gridCol w:w="1120"/>
        <w:gridCol w:w="1120"/>
        <w:gridCol w:w="1220"/>
      </w:tblGrid>
      <w:tr w:rsidR="00472F45" w:rsidTr="00725744">
        <w:trPr>
          <w:trHeight w:hRule="exact" w:val="624"/>
        </w:trPr>
        <w:tc>
          <w:tcPr>
            <w:tcW w:w="1418" w:type="dxa"/>
            <w:tcBorders>
              <w:top w:val="single" w:sz="3" w:space="0" w:color="000000"/>
              <w:left w:val="single" w:sz="3" w:space="0" w:color="000000"/>
              <w:bottom w:val="single" w:sz="3" w:space="0" w:color="000000"/>
              <w:right w:val="single" w:sz="3" w:space="0" w:color="000000"/>
            </w:tcBorders>
          </w:tcPr>
          <w:p w:rsidR="00472F45" w:rsidRDefault="00472F45" w:rsidP="00725744"/>
        </w:tc>
        <w:tc>
          <w:tcPr>
            <w:tcW w:w="1222"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7" w:line="120" w:lineRule="exact"/>
              <w:rPr>
                <w:sz w:val="13"/>
                <w:szCs w:val="13"/>
              </w:rPr>
            </w:pPr>
          </w:p>
          <w:p w:rsidR="00472F45" w:rsidRDefault="00472F45" w:rsidP="00725744">
            <w:pPr>
              <w:spacing w:line="180" w:lineRule="exact"/>
              <w:ind w:left="449" w:right="134" w:hanging="284"/>
              <w:rPr>
                <w:rFonts w:ascii="Arial" w:eastAsia="Arial" w:hAnsi="Arial" w:cs="Arial"/>
                <w:sz w:val="16"/>
                <w:szCs w:val="16"/>
              </w:rPr>
            </w:pPr>
            <w:r>
              <w:rPr>
                <w:rFonts w:ascii="Arial" w:eastAsia="Arial" w:hAnsi="Arial" w:cs="Arial"/>
                <w:b/>
                <w:sz w:val="16"/>
                <w:szCs w:val="16"/>
              </w:rPr>
              <w:t>TO,</w:t>
            </w:r>
            <w:r>
              <w:rPr>
                <w:rFonts w:ascii="Arial" w:eastAsia="Arial" w:hAnsi="Arial" w:cs="Arial"/>
                <w:b/>
                <w:spacing w:val="4"/>
                <w:sz w:val="16"/>
                <w:szCs w:val="16"/>
              </w:rPr>
              <w:t xml:space="preserve"> </w:t>
            </w:r>
            <w:r>
              <w:rPr>
                <w:rFonts w:ascii="Arial" w:eastAsia="Arial" w:hAnsi="Arial" w:cs="Arial"/>
                <w:b/>
                <w:sz w:val="16"/>
                <w:szCs w:val="16"/>
              </w:rPr>
              <w:t>no</w:t>
            </w:r>
            <w:r>
              <w:rPr>
                <w:rFonts w:ascii="Arial" w:eastAsia="Arial" w:hAnsi="Arial" w:cs="Arial"/>
                <w:b/>
                <w:spacing w:val="4"/>
                <w:sz w:val="16"/>
                <w:szCs w:val="16"/>
              </w:rPr>
              <w:t xml:space="preserve"> </w:t>
            </w:r>
            <w:r>
              <w:rPr>
                <w:rFonts w:ascii="Arial" w:eastAsia="Arial" w:hAnsi="Arial" w:cs="Arial"/>
                <w:b/>
                <w:sz w:val="16"/>
                <w:szCs w:val="16"/>
              </w:rPr>
              <w:t>heat sink</w:t>
            </w:r>
          </w:p>
        </w:tc>
        <w:tc>
          <w:tcPr>
            <w:tcW w:w="1324"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7" w:line="120" w:lineRule="exact"/>
              <w:rPr>
                <w:sz w:val="13"/>
                <w:szCs w:val="13"/>
              </w:rPr>
            </w:pPr>
          </w:p>
          <w:p w:rsidR="00472F45" w:rsidRDefault="00472F45" w:rsidP="00725744">
            <w:pPr>
              <w:spacing w:line="180" w:lineRule="exact"/>
              <w:ind w:left="373" w:right="186" w:hanging="156"/>
              <w:rPr>
                <w:rFonts w:ascii="Arial" w:eastAsia="Arial" w:hAnsi="Arial" w:cs="Arial"/>
                <w:sz w:val="16"/>
                <w:szCs w:val="16"/>
              </w:rPr>
            </w:pPr>
            <w:r>
              <w:rPr>
                <w:rFonts w:ascii="Arial" w:eastAsia="Arial" w:hAnsi="Arial" w:cs="Arial"/>
                <w:b/>
                <w:sz w:val="16"/>
                <w:szCs w:val="16"/>
              </w:rPr>
              <w:t>TO</w:t>
            </w:r>
            <w:r>
              <w:rPr>
                <w:rFonts w:ascii="Arial" w:eastAsia="Arial" w:hAnsi="Arial" w:cs="Arial"/>
                <w:b/>
                <w:spacing w:val="-30"/>
                <w:sz w:val="16"/>
                <w:szCs w:val="16"/>
              </w:rPr>
              <w:t xml:space="preserve"> </w:t>
            </w:r>
            <w:r>
              <w:rPr>
                <w:rFonts w:ascii="Arial" w:eastAsia="Arial" w:hAnsi="Arial" w:cs="Arial"/>
                <w:b/>
                <w:position w:val="6"/>
                <w:sz w:val="12"/>
                <w:szCs w:val="12"/>
              </w:rPr>
              <w:t>(1)</w:t>
            </w:r>
            <w:r>
              <w:rPr>
                <w:rFonts w:ascii="Arial" w:eastAsia="Arial" w:hAnsi="Arial" w:cs="Arial"/>
                <w:b/>
                <w:sz w:val="16"/>
                <w:szCs w:val="16"/>
              </w:rPr>
              <w:t>,</w:t>
            </w:r>
            <w:r>
              <w:rPr>
                <w:rFonts w:ascii="Arial" w:eastAsia="Arial" w:hAnsi="Arial" w:cs="Arial"/>
                <w:b/>
                <w:spacing w:val="4"/>
                <w:sz w:val="16"/>
                <w:szCs w:val="16"/>
              </w:rPr>
              <w:t xml:space="preserve"> </w:t>
            </w:r>
            <w:r>
              <w:rPr>
                <w:rFonts w:ascii="Arial" w:eastAsia="Arial" w:hAnsi="Arial" w:cs="Arial"/>
                <w:b/>
                <w:sz w:val="16"/>
                <w:szCs w:val="16"/>
              </w:rPr>
              <w:t>small heat</w:t>
            </w:r>
            <w:r>
              <w:rPr>
                <w:rFonts w:ascii="Arial" w:eastAsia="Arial" w:hAnsi="Arial" w:cs="Arial"/>
                <w:b/>
                <w:spacing w:val="4"/>
                <w:sz w:val="16"/>
                <w:szCs w:val="16"/>
              </w:rPr>
              <w:t xml:space="preserve"> </w:t>
            </w:r>
            <w:r>
              <w:rPr>
                <w:rFonts w:ascii="Arial" w:eastAsia="Arial" w:hAnsi="Arial" w:cs="Arial"/>
                <w:b/>
                <w:sz w:val="16"/>
                <w:szCs w:val="16"/>
              </w:rPr>
              <w:t>fin</w:t>
            </w:r>
          </w:p>
        </w:tc>
        <w:tc>
          <w:tcPr>
            <w:tcW w:w="1324"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7" w:line="120" w:lineRule="exact"/>
              <w:rPr>
                <w:sz w:val="13"/>
                <w:szCs w:val="13"/>
              </w:rPr>
            </w:pPr>
          </w:p>
          <w:p w:rsidR="00472F45" w:rsidRDefault="00472F45" w:rsidP="00725744">
            <w:pPr>
              <w:spacing w:line="180" w:lineRule="exact"/>
              <w:ind w:left="499" w:right="69" w:hanging="398"/>
              <w:rPr>
                <w:rFonts w:ascii="Arial" w:eastAsia="Arial" w:hAnsi="Arial" w:cs="Arial"/>
                <w:sz w:val="16"/>
                <w:szCs w:val="16"/>
              </w:rPr>
            </w:pPr>
            <w:r>
              <w:rPr>
                <w:rFonts w:ascii="Arial" w:eastAsia="Arial" w:hAnsi="Arial" w:cs="Arial"/>
                <w:b/>
                <w:sz w:val="16"/>
                <w:szCs w:val="16"/>
              </w:rPr>
              <w:t>TO-92,</w:t>
            </w:r>
            <w:r>
              <w:rPr>
                <w:rFonts w:ascii="Arial" w:eastAsia="Arial" w:hAnsi="Arial" w:cs="Arial"/>
                <w:b/>
                <w:spacing w:val="4"/>
                <w:sz w:val="16"/>
                <w:szCs w:val="16"/>
              </w:rPr>
              <w:t xml:space="preserve"> </w:t>
            </w:r>
            <w:r>
              <w:rPr>
                <w:rFonts w:ascii="Arial" w:eastAsia="Arial" w:hAnsi="Arial" w:cs="Arial"/>
                <w:b/>
                <w:sz w:val="16"/>
                <w:szCs w:val="16"/>
              </w:rPr>
              <w:t>no</w:t>
            </w:r>
            <w:r>
              <w:rPr>
                <w:rFonts w:ascii="Arial" w:eastAsia="Arial" w:hAnsi="Arial" w:cs="Arial"/>
                <w:b/>
                <w:spacing w:val="4"/>
                <w:sz w:val="16"/>
                <w:szCs w:val="16"/>
              </w:rPr>
              <w:t xml:space="preserve"> </w:t>
            </w:r>
            <w:r>
              <w:rPr>
                <w:rFonts w:ascii="Arial" w:eastAsia="Arial" w:hAnsi="Arial" w:cs="Arial"/>
                <w:b/>
                <w:sz w:val="16"/>
                <w:szCs w:val="16"/>
              </w:rPr>
              <w:t>heat sink</w:t>
            </w:r>
          </w:p>
        </w:tc>
        <w:tc>
          <w:tcPr>
            <w:tcW w:w="1324"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7" w:line="120" w:lineRule="exact"/>
              <w:rPr>
                <w:sz w:val="13"/>
                <w:szCs w:val="13"/>
              </w:rPr>
            </w:pPr>
          </w:p>
          <w:p w:rsidR="00472F45" w:rsidRDefault="00472F45" w:rsidP="00725744">
            <w:pPr>
              <w:spacing w:line="180" w:lineRule="exact"/>
              <w:ind w:left="373" w:right="71" w:hanging="272"/>
              <w:rPr>
                <w:rFonts w:ascii="Arial" w:eastAsia="Arial" w:hAnsi="Arial" w:cs="Arial"/>
                <w:sz w:val="16"/>
                <w:szCs w:val="16"/>
              </w:rPr>
            </w:pPr>
            <w:r>
              <w:rPr>
                <w:rFonts w:ascii="Arial" w:eastAsia="Arial" w:hAnsi="Arial" w:cs="Arial"/>
                <w:b/>
                <w:sz w:val="16"/>
                <w:szCs w:val="16"/>
              </w:rPr>
              <w:t>TO-92</w:t>
            </w:r>
            <w:r>
              <w:rPr>
                <w:rFonts w:ascii="Arial" w:eastAsia="Arial" w:hAnsi="Arial" w:cs="Arial"/>
                <w:b/>
                <w:spacing w:val="-30"/>
                <w:sz w:val="16"/>
                <w:szCs w:val="16"/>
              </w:rPr>
              <w:t xml:space="preserve"> </w:t>
            </w:r>
            <w:r>
              <w:rPr>
                <w:rFonts w:ascii="Arial" w:eastAsia="Arial" w:hAnsi="Arial" w:cs="Arial"/>
                <w:b/>
                <w:position w:val="6"/>
                <w:sz w:val="12"/>
                <w:szCs w:val="12"/>
              </w:rPr>
              <w:t>(2)</w:t>
            </w:r>
            <w:r>
              <w:rPr>
                <w:rFonts w:ascii="Arial" w:eastAsia="Arial" w:hAnsi="Arial" w:cs="Arial"/>
                <w:b/>
                <w:sz w:val="16"/>
                <w:szCs w:val="16"/>
              </w:rPr>
              <w:t>,</w:t>
            </w:r>
            <w:r>
              <w:rPr>
                <w:rFonts w:ascii="Arial" w:eastAsia="Arial" w:hAnsi="Arial" w:cs="Arial"/>
                <w:b/>
                <w:spacing w:val="4"/>
                <w:sz w:val="16"/>
                <w:szCs w:val="16"/>
              </w:rPr>
              <w:t xml:space="preserve"> </w:t>
            </w:r>
            <w:r>
              <w:rPr>
                <w:rFonts w:ascii="Arial" w:eastAsia="Arial" w:hAnsi="Arial" w:cs="Arial"/>
                <w:b/>
                <w:sz w:val="16"/>
                <w:szCs w:val="16"/>
              </w:rPr>
              <w:t>small heat</w:t>
            </w:r>
            <w:r>
              <w:rPr>
                <w:rFonts w:ascii="Arial" w:eastAsia="Arial" w:hAnsi="Arial" w:cs="Arial"/>
                <w:b/>
                <w:spacing w:val="4"/>
                <w:sz w:val="16"/>
                <w:szCs w:val="16"/>
              </w:rPr>
              <w:t xml:space="preserve"> </w:t>
            </w:r>
            <w:r>
              <w:rPr>
                <w:rFonts w:ascii="Arial" w:eastAsia="Arial" w:hAnsi="Arial" w:cs="Arial"/>
                <w:b/>
                <w:sz w:val="16"/>
                <w:szCs w:val="16"/>
              </w:rPr>
              <w:t>fin</w:t>
            </w:r>
          </w:p>
        </w:tc>
        <w:tc>
          <w:tcPr>
            <w:tcW w:w="11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7" w:line="120" w:lineRule="exact"/>
              <w:rPr>
                <w:sz w:val="13"/>
                <w:szCs w:val="13"/>
              </w:rPr>
            </w:pPr>
          </w:p>
          <w:p w:rsidR="00472F45" w:rsidRDefault="00472F45" w:rsidP="00725744">
            <w:pPr>
              <w:spacing w:line="180" w:lineRule="exact"/>
              <w:ind w:left="209" w:right="116" w:hanging="62"/>
              <w:rPr>
                <w:rFonts w:ascii="Arial" w:eastAsia="Arial" w:hAnsi="Arial" w:cs="Arial"/>
                <w:sz w:val="16"/>
                <w:szCs w:val="16"/>
              </w:rPr>
            </w:pPr>
            <w:r>
              <w:rPr>
                <w:rFonts w:ascii="Arial" w:eastAsia="Arial" w:hAnsi="Arial" w:cs="Arial"/>
                <w:b/>
                <w:sz w:val="16"/>
                <w:szCs w:val="16"/>
              </w:rPr>
              <w:t>SOIC-8,</w:t>
            </w:r>
            <w:r>
              <w:rPr>
                <w:rFonts w:ascii="Arial" w:eastAsia="Arial" w:hAnsi="Arial" w:cs="Arial"/>
                <w:b/>
                <w:spacing w:val="4"/>
                <w:sz w:val="16"/>
                <w:szCs w:val="16"/>
              </w:rPr>
              <w:t xml:space="preserve"> </w:t>
            </w:r>
            <w:r>
              <w:rPr>
                <w:rFonts w:ascii="Arial" w:eastAsia="Arial" w:hAnsi="Arial" w:cs="Arial"/>
                <w:b/>
                <w:sz w:val="16"/>
                <w:szCs w:val="16"/>
              </w:rPr>
              <w:t>no heat</w:t>
            </w:r>
            <w:r>
              <w:rPr>
                <w:rFonts w:ascii="Arial" w:eastAsia="Arial" w:hAnsi="Arial" w:cs="Arial"/>
                <w:b/>
                <w:spacing w:val="4"/>
                <w:sz w:val="16"/>
                <w:szCs w:val="16"/>
              </w:rPr>
              <w:t xml:space="preserve"> </w:t>
            </w:r>
            <w:r>
              <w:rPr>
                <w:rFonts w:ascii="Arial" w:eastAsia="Arial" w:hAnsi="Arial" w:cs="Arial"/>
                <w:b/>
                <w:sz w:val="16"/>
                <w:szCs w:val="16"/>
              </w:rPr>
              <w:t>sink</w:t>
            </w:r>
          </w:p>
        </w:tc>
        <w:tc>
          <w:tcPr>
            <w:tcW w:w="11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7" w:line="180" w:lineRule="exact"/>
              <w:ind w:left="151" w:right="146" w:hanging="1"/>
              <w:jc w:val="center"/>
              <w:rPr>
                <w:rFonts w:ascii="Arial" w:eastAsia="Arial" w:hAnsi="Arial" w:cs="Arial"/>
                <w:sz w:val="16"/>
                <w:szCs w:val="16"/>
              </w:rPr>
            </w:pPr>
            <w:r>
              <w:rPr>
                <w:rFonts w:ascii="Arial" w:eastAsia="Arial" w:hAnsi="Arial" w:cs="Arial"/>
                <w:b/>
                <w:sz w:val="16"/>
                <w:szCs w:val="16"/>
              </w:rPr>
              <w:t>SOIC-8</w:t>
            </w:r>
            <w:r>
              <w:rPr>
                <w:rFonts w:ascii="Arial" w:eastAsia="Arial" w:hAnsi="Arial" w:cs="Arial"/>
                <w:b/>
                <w:spacing w:val="-32"/>
                <w:sz w:val="16"/>
                <w:szCs w:val="16"/>
              </w:rPr>
              <w:t xml:space="preserve"> </w:t>
            </w:r>
            <w:r>
              <w:rPr>
                <w:rFonts w:ascii="Arial" w:eastAsia="Arial" w:hAnsi="Arial" w:cs="Arial"/>
                <w:b/>
                <w:position w:val="6"/>
                <w:sz w:val="12"/>
                <w:szCs w:val="12"/>
              </w:rPr>
              <w:t>(2)</w:t>
            </w:r>
            <w:r>
              <w:rPr>
                <w:rFonts w:ascii="Arial" w:eastAsia="Arial" w:hAnsi="Arial" w:cs="Arial"/>
                <w:b/>
                <w:sz w:val="16"/>
                <w:szCs w:val="16"/>
              </w:rPr>
              <w:t>, small</w:t>
            </w:r>
            <w:r>
              <w:rPr>
                <w:rFonts w:ascii="Arial" w:eastAsia="Arial" w:hAnsi="Arial" w:cs="Arial"/>
                <w:b/>
                <w:spacing w:val="4"/>
                <w:sz w:val="16"/>
                <w:szCs w:val="16"/>
              </w:rPr>
              <w:t xml:space="preserve"> </w:t>
            </w:r>
            <w:r>
              <w:rPr>
                <w:rFonts w:ascii="Arial" w:eastAsia="Arial" w:hAnsi="Arial" w:cs="Arial"/>
                <w:b/>
                <w:sz w:val="16"/>
                <w:szCs w:val="16"/>
              </w:rPr>
              <w:t>heat fin</w:t>
            </w:r>
          </w:p>
        </w:tc>
        <w:tc>
          <w:tcPr>
            <w:tcW w:w="12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7" w:line="120" w:lineRule="exact"/>
              <w:rPr>
                <w:sz w:val="13"/>
                <w:szCs w:val="13"/>
              </w:rPr>
            </w:pPr>
          </w:p>
          <w:p w:rsidR="00472F45" w:rsidRDefault="00472F45" w:rsidP="00725744">
            <w:pPr>
              <w:spacing w:line="180" w:lineRule="exact"/>
              <w:ind w:left="261" w:right="160" w:hanging="68"/>
              <w:rPr>
                <w:rFonts w:ascii="Arial" w:eastAsia="Arial" w:hAnsi="Arial" w:cs="Arial"/>
                <w:sz w:val="16"/>
                <w:szCs w:val="16"/>
              </w:rPr>
            </w:pPr>
            <w:r>
              <w:rPr>
                <w:rFonts w:ascii="Arial" w:eastAsia="Arial" w:hAnsi="Arial" w:cs="Arial"/>
                <w:b/>
                <w:sz w:val="16"/>
                <w:szCs w:val="16"/>
              </w:rPr>
              <w:t>TO-220,</w:t>
            </w:r>
            <w:r>
              <w:rPr>
                <w:rFonts w:ascii="Arial" w:eastAsia="Arial" w:hAnsi="Arial" w:cs="Arial"/>
                <w:b/>
                <w:spacing w:val="4"/>
                <w:sz w:val="16"/>
                <w:szCs w:val="16"/>
              </w:rPr>
              <w:t xml:space="preserve"> </w:t>
            </w:r>
            <w:r>
              <w:rPr>
                <w:rFonts w:ascii="Arial" w:eastAsia="Arial" w:hAnsi="Arial" w:cs="Arial"/>
                <w:b/>
                <w:sz w:val="16"/>
                <w:szCs w:val="16"/>
              </w:rPr>
              <w:t>no heat</w:t>
            </w:r>
            <w:r>
              <w:rPr>
                <w:rFonts w:ascii="Arial" w:eastAsia="Arial" w:hAnsi="Arial" w:cs="Arial"/>
                <w:b/>
                <w:spacing w:val="4"/>
                <w:sz w:val="16"/>
                <w:szCs w:val="16"/>
              </w:rPr>
              <w:t xml:space="preserve"> </w:t>
            </w:r>
            <w:r>
              <w:rPr>
                <w:rFonts w:ascii="Arial" w:eastAsia="Arial" w:hAnsi="Arial" w:cs="Arial"/>
                <w:b/>
                <w:sz w:val="16"/>
                <w:szCs w:val="16"/>
              </w:rPr>
              <w:t>sink</w:t>
            </w:r>
          </w:p>
        </w:tc>
      </w:tr>
      <w:tr w:rsidR="00472F45" w:rsidTr="00725744">
        <w:trPr>
          <w:trHeight w:hRule="exact" w:val="264"/>
        </w:trPr>
        <w:tc>
          <w:tcPr>
            <w:tcW w:w="1418"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3"/>
              <w:rPr>
                <w:rFonts w:ascii="Arial" w:eastAsia="Arial" w:hAnsi="Arial" w:cs="Arial"/>
                <w:sz w:val="16"/>
                <w:szCs w:val="16"/>
              </w:rPr>
            </w:pPr>
            <w:r>
              <w:rPr>
                <w:rFonts w:ascii="Arial" w:eastAsia="Arial" w:hAnsi="Arial" w:cs="Arial"/>
                <w:sz w:val="16"/>
                <w:szCs w:val="16"/>
              </w:rPr>
              <w:t>Still</w:t>
            </w:r>
            <w:r>
              <w:rPr>
                <w:rFonts w:ascii="Arial" w:eastAsia="Arial" w:hAnsi="Arial" w:cs="Arial"/>
                <w:spacing w:val="4"/>
                <w:sz w:val="16"/>
                <w:szCs w:val="16"/>
              </w:rPr>
              <w:t xml:space="preserve"> </w:t>
            </w:r>
            <w:r>
              <w:rPr>
                <w:rFonts w:ascii="Arial" w:eastAsia="Arial" w:hAnsi="Arial" w:cs="Arial"/>
                <w:sz w:val="16"/>
                <w:szCs w:val="16"/>
              </w:rPr>
              <w:t>air</w:t>
            </w:r>
          </w:p>
        </w:tc>
        <w:tc>
          <w:tcPr>
            <w:tcW w:w="1222"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287"/>
              <w:rPr>
                <w:rFonts w:ascii="Arial" w:eastAsia="Arial" w:hAnsi="Arial" w:cs="Arial"/>
                <w:sz w:val="16"/>
                <w:szCs w:val="16"/>
              </w:rPr>
            </w:pPr>
            <w:r>
              <w:rPr>
                <w:rFonts w:ascii="Arial" w:eastAsia="Arial" w:hAnsi="Arial" w:cs="Arial"/>
                <w:sz w:val="16"/>
                <w:szCs w:val="16"/>
              </w:rPr>
              <w:t>40</w:t>
            </w:r>
            <w:r>
              <w:rPr>
                <w:rFonts w:ascii="Arial" w:eastAsia="Arial" w:hAnsi="Arial" w:cs="Arial"/>
                <w:spacing w:val="-1"/>
                <w:sz w:val="16"/>
                <w:szCs w:val="16"/>
              </w:rPr>
              <w:t>0</w:t>
            </w:r>
            <w:r>
              <w:rPr>
                <w:rFonts w:ascii="Arial" w:eastAsia="Arial" w:hAnsi="Arial" w:cs="Arial"/>
                <w:sz w:val="16"/>
                <w:szCs w:val="16"/>
              </w:rPr>
              <w:t>°C/W</w:t>
            </w:r>
          </w:p>
        </w:tc>
        <w:tc>
          <w:tcPr>
            <w:tcW w:w="1324"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339"/>
              <w:rPr>
                <w:rFonts w:ascii="Arial" w:eastAsia="Arial" w:hAnsi="Arial" w:cs="Arial"/>
                <w:sz w:val="16"/>
                <w:szCs w:val="16"/>
              </w:rPr>
            </w:pPr>
            <w:r>
              <w:rPr>
                <w:rFonts w:ascii="Arial" w:eastAsia="Arial" w:hAnsi="Arial" w:cs="Arial"/>
                <w:sz w:val="16"/>
                <w:szCs w:val="16"/>
              </w:rPr>
              <w:t>10</w:t>
            </w:r>
            <w:r>
              <w:rPr>
                <w:rFonts w:ascii="Arial" w:eastAsia="Arial" w:hAnsi="Arial" w:cs="Arial"/>
                <w:spacing w:val="-1"/>
                <w:sz w:val="16"/>
                <w:szCs w:val="16"/>
              </w:rPr>
              <w:t>0</w:t>
            </w:r>
            <w:r>
              <w:rPr>
                <w:rFonts w:ascii="Arial" w:eastAsia="Arial" w:hAnsi="Arial" w:cs="Arial"/>
                <w:sz w:val="16"/>
                <w:szCs w:val="16"/>
              </w:rPr>
              <w:t>°C/W</w:t>
            </w:r>
          </w:p>
        </w:tc>
        <w:tc>
          <w:tcPr>
            <w:tcW w:w="1324"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339"/>
              <w:rPr>
                <w:rFonts w:ascii="Arial" w:eastAsia="Arial" w:hAnsi="Arial" w:cs="Arial"/>
                <w:sz w:val="16"/>
                <w:szCs w:val="16"/>
              </w:rPr>
            </w:pPr>
            <w:r>
              <w:rPr>
                <w:rFonts w:ascii="Arial" w:eastAsia="Arial" w:hAnsi="Arial" w:cs="Arial"/>
                <w:sz w:val="16"/>
                <w:szCs w:val="16"/>
              </w:rPr>
              <w:t>18</w:t>
            </w:r>
            <w:r>
              <w:rPr>
                <w:rFonts w:ascii="Arial" w:eastAsia="Arial" w:hAnsi="Arial" w:cs="Arial"/>
                <w:spacing w:val="-1"/>
                <w:sz w:val="16"/>
                <w:szCs w:val="16"/>
              </w:rPr>
              <w:t>0</w:t>
            </w:r>
            <w:r>
              <w:rPr>
                <w:rFonts w:ascii="Arial" w:eastAsia="Arial" w:hAnsi="Arial" w:cs="Arial"/>
                <w:sz w:val="16"/>
                <w:szCs w:val="16"/>
              </w:rPr>
              <w:t>°C/W</w:t>
            </w:r>
          </w:p>
        </w:tc>
        <w:tc>
          <w:tcPr>
            <w:tcW w:w="1324"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339"/>
              <w:rPr>
                <w:rFonts w:ascii="Arial" w:eastAsia="Arial" w:hAnsi="Arial" w:cs="Arial"/>
                <w:sz w:val="16"/>
                <w:szCs w:val="16"/>
              </w:rPr>
            </w:pPr>
            <w:r>
              <w:rPr>
                <w:rFonts w:ascii="Arial" w:eastAsia="Arial" w:hAnsi="Arial" w:cs="Arial"/>
                <w:sz w:val="16"/>
                <w:szCs w:val="16"/>
              </w:rPr>
              <w:t>14</w:t>
            </w:r>
            <w:r>
              <w:rPr>
                <w:rFonts w:ascii="Arial" w:eastAsia="Arial" w:hAnsi="Arial" w:cs="Arial"/>
                <w:spacing w:val="-1"/>
                <w:sz w:val="16"/>
                <w:szCs w:val="16"/>
              </w:rPr>
              <w:t>0</w:t>
            </w:r>
            <w:r>
              <w:rPr>
                <w:rFonts w:ascii="Arial" w:eastAsia="Arial" w:hAnsi="Arial" w:cs="Arial"/>
                <w:sz w:val="16"/>
                <w:szCs w:val="16"/>
              </w:rPr>
              <w:t>°C/W</w:t>
            </w:r>
          </w:p>
        </w:tc>
        <w:tc>
          <w:tcPr>
            <w:tcW w:w="11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237"/>
              <w:rPr>
                <w:rFonts w:ascii="Arial" w:eastAsia="Arial" w:hAnsi="Arial" w:cs="Arial"/>
                <w:sz w:val="16"/>
                <w:szCs w:val="16"/>
              </w:rPr>
            </w:pPr>
            <w:r>
              <w:rPr>
                <w:rFonts w:ascii="Arial" w:eastAsia="Arial" w:hAnsi="Arial" w:cs="Arial"/>
                <w:sz w:val="16"/>
                <w:szCs w:val="16"/>
              </w:rPr>
              <w:t>22</w:t>
            </w:r>
            <w:r>
              <w:rPr>
                <w:rFonts w:ascii="Arial" w:eastAsia="Arial" w:hAnsi="Arial" w:cs="Arial"/>
                <w:spacing w:val="-1"/>
                <w:sz w:val="16"/>
                <w:szCs w:val="16"/>
              </w:rPr>
              <w:t>0</w:t>
            </w:r>
            <w:r>
              <w:rPr>
                <w:rFonts w:ascii="Arial" w:eastAsia="Arial" w:hAnsi="Arial" w:cs="Arial"/>
                <w:sz w:val="16"/>
                <w:szCs w:val="16"/>
              </w:rPr>
              <w:t>°C/W</w:t>
            </w:r>
          </w:p>
        </w:tc>
        <w:tc>
          <w:tcPr>
            <w:tcW w:w="11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237"/>
              <w:rPr>
                <w:rFonts w:ascii="Arial" w:eastAsia="Arial" w:hAnsi="Arial" w:cs="Arial"/>
                <w:sz w:val="16"/>
                <w:szCs w:val="16"/>
              </w:rPr>
            </w:pPr>
            <w:r>
              <w:rPr>
                <w:rFonts w:ascii="Arial" w:eastAsia="Arial" w:hAnsi="Arial" w:cs="Arial"/>
                <w:sz w:val="16"/>
                <w:szCs w:val="16"/>
              </w:rPr>
              <w:t>11</w:t>
            </w:r>
            <w:r>
              <w:rPr>
                <w:rFonts w:ascii="Arial" w:eastAsia="Arial" w:hAnsi="Arial" w:cs="Arial"/>
                <w:spacing w:val="-1"/>
                <w:sz w:val="16"/>
                <w:szCs w:val="16"/>
              </w:rPr>
              <w:t>0</w:t>
            </w:r>
            <w:r>
              <w:rPr>
                <w:rFonts w:ascii="Arial" w:eastAsia="Arial" w:hAnsi="Arial" w:cs="Arial"/>
                <w:sz w:val="16"/>
                <w:szCs w:val="16"/>
              </w:rPr>
              <w:t>°C/W</w:t>
            </w:r>
          </w:p>
        </w:tc>
        <w:tc>
          <w:tcPr>
            <w:tcW w:w="12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333"/>
              <w:rPr>
                <w:rFonts w:ascii="Arial" w:eastAsia="Arial" w:hAnsi="Arial" w:cs="Arial"/>
                <w:sz w:val="16"/>
                <w:szCs w:val="16"/>
              </w:rPr>
            </w:pPr>
            <w:r>
              <w:rPr>
                <w:rFonts w:ascii="Arial" w:eastAsia="Arial" w:hAnsi="Arial" w:cs="Arial"/>
                <w:sz w:val="16"/>
                <w:szCs w:val="16"/>
              </w:rPr>
              <w:t>9</w:t>
            </w:r>
            <w:r>
              <w:rPr>
                <w:rFonts w:ascii="Arial" w:eastAsia="Arial" w:hAnsi="Arial" w:cs="Arial"/>
                <w:spacing w:val="-2"/>
                <w:sz w:val="16"/>
                <w:szCs w:val="16"/>
              </w:rPr>
              <w:t>0</w:t>
            </w:r>
            <w:r>
              <w:rPr>
                <w:rFonts w:ascii="Arial" w:eastAsia="Arial" w:hAnsi="Arial" w:cs="Arial"/>
                <w:sz w:val="16"/>
                <w:szCs w:val="16"/>
              </w:rPr>
              <w:t>°C/W</w:t>
            </w:r>
          </w:p>
        </w:tc>
      </w:tr>
      <w:tr w:rsidR="00472F45" w:rsidTr="00725744">
        <w:trPr>
          <w:trHeight w:hRule="exact" w:val="264"/>
        </w:trPr>
        <w:tc>
          <w:tcPr>
            <w:tcW w:w="1418"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3"/>
              <w:rPr>
                <w:rFonts w:ascii="Arial" w:eastAsia="Arial" w:hAnsi="Arial" w:cs="Arial"/>
                <w:sz w:val="16"/>
                <w:szCs w:val="16"/>
              </w:rPr>
            </w:pPr>
            <w:r>
              <w:rPr>
                <w:rFonts w:ascii="Arial" w:eastAsia="Arial" w:hAnsi="Arial" w:cs="Arial"/>
                <w:sz w:val="16"/>
                <w:szCs w:val="16"/>
              </w:rPr>
              <w:t>Moving</w:t>
            </w:r>
            <w:r>
              <w:rPr>
                <w:rFonts w:ascii="Arial" w:eastAsia="Arial" w:hAnsi="Arial" w:cs="Arial"/>
                <w:spacing w:val="4"/>
                <w:sz w:val="16"/>
                <w:szCs w:val="16"/>
              </w:rPr>
              <w:t xml:space="preserve"> </w:t>
            </w:r>
            <w:r>
              <w:rPr>
                <w:rFonts w:ascii="Arial" w:eastAsia="Arial" w:hAnsi="Arial" w:cs="Arial"/>
                <w:sz w:val="16"/>
                <w:szCs w:val="16"/>
              </w:rPr>
              <w:t>air</w:t>
            </w:r>
          </w:p>
        </w:tc>
        <w:tc>
          <w:tcPr>
            <w:tcW w:w="1222"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287"/>
              <w:rPr>
                <w:rFonts w:ascii="Arial" w:eastAsia="Arial" w:hAnsi="Arial" w:cs="Arial"/>
                <w:sz w:val="16"/>
                <w:szCs w:val="16"/>
              </w:rPr>
            </w:pPr>
            <w:r>
              <w:rPr>
                <w:rFonts w:ascii="Arial" w:eastAsia="Arial" w:hAnsi="Arial" w:cs="Arial"/>
                <w:sz w:val="16"/>
                <w:szCs w:val="16"/>
              </w:rPr>
              <w:t>10</w:t>
            </w:r>
            <w:r>
              <w:rPr>
                <w:rFonts w:ascii="Arial" w:eastAsia="Arial" w:hAnsi="Arial" w:cs="Arial"/>
                <w:spacing w:val="-1"/>
                <w:sz w:val="16"/>
                <w:szCs w:val="16"/>
              </w:rPr>
              <w:t>0</w:t>
            </w:r>
            <w:r>
              <w:rPr>
                <w:rFonts w:ascii="Arial" w:eastAsia="Arial" w:hAnsi="Arial" w:cs="Arial"/>
                <w:sz w:val="16"/>
                <w:szCs w:val="16"/>
              </w:rPr>
              <w:t>°C/W</w:t>
            </w:r>
          </w:p>
        </w:tc>
        <w:tc>
          <w:tcPr>
            <w:tcW w:w="1324"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383"/>
              <w:rPr>
                <w:rFonts w:ascii="Arial" w:eastAsia="Arial" w:hAnsi="Arial" w:cs="Arial"/>
                <w:sz w:val="16"/>
                <w:szCs w:val="16"/>
              </w:rPr>
            </w:pPr>
            <w:r>
              <w:rPr>
                <w:rFonts w:ascii="Arial" w:eastAsia="Arial" w:hAnsi="Arial" w:cs="Arial"/>
                <w:sz w:val="16"/>
                <w:szCs w:val="16"/>
              </w:rPr>
              <w:t>4</w:t>
            </w:r>
            <w:r>
              <w:rPr>
                <w:rFonts w:ascii="Arial" w:eastAsia="Arial" w:hAnsi="Arial" w:cs="Arial"/>
                <w:spacing w:val="-2"/>
                <w:sz w:val="16"/>
                <w:szCs w:val="16"/>
              </w:rPr>
              <w:t>0</w:t>
            </w:r>
            <w:r>
              <w:rPr>
                <w:rFonts w:ascii="Arial" w:eastAsia="Arial" w:hAnsi="Arial" w:cs="Arial"/>
                <w:sz w:val="16"/>
                <w:szCs w:val="16"/>
              </w:rPr>
              <w:t>°C/W</w:t>
            </w:r>
          </w:p>
        </w:tc>
        <w:tc>
          <w:tcPr>
            <w:tcW w:w="1324"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383"/>
              <w:rPr>
                <w:rFonts w:ascii="Arial" w:eastAsia="Arial" w:hAnsi="Arial" w:cs="Arial"/>
                <w:sz w:val="16"/>
                <w:szCs w:val="16"/>
              </w:rPr>
            </w:pPr>
            <w:r>
              <w:rPr>
                <w:rFonts w:ascii="Arial" w:eastAsia="Arial" w:hAnsi="Arial" w:cs="Arial"/>
                <w:sz w:val="16"/>
                <w:szCs w:val="16"/>
              </w:rPr>
              <w:t>9</w:t>
            </w:r>
            <w:r>
              <w:rPr>
                <w:rFonts w:ascii="Arial" w:eastAsia="Arial" w:hAnsi="Arial" w:cs="Arial"/>
                <w:spacing w:val="-2"/>
                <w:sz w:val="16"/>
                <w:szCs w:val="16"/>
              </w:rPr>
              <w:t>0</w:t>
            </w:r>
            <w:r>
              <w:rPr>
                <w:rFonts w:ascii="Arial" w:eastAsia="Arial" w:hAnsi="Arial" w:cs="Arial"/>
                <w:sz w:val="16"/>
                <w:szCs w:val="16"/>
              </w:rPr>
              <w:t>°C/W</w:t>
            </w:r>
          </w:p>
        </w:tc>
        <w:tc>
          <w:tcPr>
            <w:tcW w:w="1324"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383"/>
              <w:rPr>
                <w:rFonts w:ascii="Arial" w:eastAsia="Arial" w:hAnsi="Arial" w:cs="Arial"/>
                <w:sz w:val="16"/>
                <w:szCs w:val="16"/>
              </w:rPr>
            </w:pPr>
            <w:r>
              <w:rPr>
                <w:rFonts w:ascii="Arial" w:eastAsia="Arial" w:hAnsi="Arial" w:cs="Arial"/>
                <w:sz w:val="16"/>
                <w:szCs w:val="16"/>
              </w:rPr>
              <w:t>7</w:t>
            </w:r>
            <w:r>
              <w:rPr>
                <w:rFonts w:ascii="Arial" w:eastAsia="Arial" w:hAnsi="Arial" w:cs="Arial"/>
                <w:spacing w:val="-2"/>
                <w:sz w:val="16"/>
                <w:szCs w:val="16"/>
              </w:rPr>
              <w:t>0</w:t>
            </w:r>
            <w:r>
              <w:rPr>
                <w:rFonts w:ascii="Arial" w:eastAsia="Arial" w:hAnsi="Arial" w:cs="Arial"/>
                <w:sz w:val="16"/>
                <w:szCs w:val="16"/>
              </w:rPr>
              <w:t>°C/W</w:t>
            </w:r>
          </w:p>
        </w:tc>
        <w:tc>
          <w:tcPr>
            <w:tcW w:w="11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237"/>
              <w:rPr>
                <w:rFonts w:ascii="Arial" w:eastAsia="Arial" w:hAnsi="Arial" w:cs="Arial"/>
                <w:sz w:val="16"/>
                <w:szCs w:val="16"/>
              </w:rPr>
            </w:pPr>
            <w:r>
              <w:rPr>
                <w:rFonts w:ascii="Arial" w:eastAsia="Arial" w:hAnsi="Arial" w:cs="Arial"/>
                <w:sz w:val="16"/>
                <w:szCs w:val="16"/>
              </w:rPr>
              <w:t>10</w:t>
            </w:r>
            <w:r>
              <w:rPr>
                <w:rFonts w:ascii="Arial" w:eastAsia="Arial" w:hAnsi="Arial" w:cs="Arial"/>
                <w:spacing w:val="-1"/>
                <w:sz w:val="16"/>
                <w:szCs w:val="16"/>
              </w:rPr>
              <w:t>5</w:t>
            </w:r>
            <w:r>
              <w:rPr>
                <w:rFonts w:ascii="Arial" w:eastAsia="Arial" w:hAnsi="Arial" w:cs="Arial"/>
                <w:sz w:val="16"/>
                <w:szCs w:val="16"/>
              </w:rPr>
              <w:t>°C/W</w:t>
            </w:r>
          </w:p>
        </w:tc>
        <w:tc>
          <w:tcPr>
            <w:tcW w:w="11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281"/>
              <w:rPr>
                <w:rFonts w:ascii="Arial" w:eastAsia="Arial" w:hAnsi="Arial" w:cs="Arial"/>
                <w:sz w:val="16"/>
                <w:szCs w:val="16"/>
              </w:rPr>
            </w:pPr>
            <w:r>
              <w:rPr>
                <w:rFonts w:ascii="Arial" w:eastAsia="Arial" w:hAnsi="Arial" w:cs="Arial"/>
                <w:sz w:val="16"/>
                <w:szCs w:val="16"/>
              </w:rPr>
              <w:t>9</w:t>
            </w:r>
            <w:r>
              <w:rPr>
                <w:rFonts w:ascii="Arial" w:eastAsia="Arial" w:hAnsi="Arial" w:cs="Arial"/>
                <w:spacing w:val="-2"/>
                <w:sz w:val="16"/>
                <w:szCs w:val="16"/>
              </w:rPr>
              <w:t>0</w:t>
            </w:r>
            <w:r>
              <w:rPr>
                <w:rFonts w:ascii="Arial" w:eastAsia="Arial" w:hAnsi="Arial" w:cs="Arial"/>
                <w:sz w:val="16"/>
                <w:szCs w:val="16"/>
              </w:rPr>
              <w:t>°C/W</w:t>
            </w:r>
          </w:p>
        </w:tc>
        <w:tc>
          <w:tcPr>
            <w:tcW w:w="1220"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333"/>
              <w:rPr>
                <w:rFonts w:ascii="Arial" w:eastAsia="Arial" w:hAnsi="Arial" w:cs="Arial"/>
                <w:sz w:val="16"/>
                <w:szCs w:val="16"/>
              </w:rPr>
            </w:pPr>
            <w:r>
              <w:rPr>
                <w:rFonts w:ascii="Arial" w:eastAsia="Arial" w:hAnsi="Arial" w:cs="Arial"/>
                <w:sz w:val="16"/>
                <w:szCs w:val="16"/>
              </w:rPr>
              <w:t>2</w:t>
            </w:r>
            <w:r>
              <w:rPr>
                <w:rFonts w:ascii="Arial" w:eastAsia="Arial" w:hAnsi="Arial" w:cs="Arial"/>
                <w:spacing w:val="-2"/>
                <w:sz w:val="16"/>
                <w:szCs w:val="16"/>
              </w:rPr>
              <w:t>6</w:t>
            </w:r>
            <w:r>
              <w:rPr>
                <w:rFonts w:ascii="Arial" w:eastAsia="Arial" w:hAnsi="Arial" w:cs="Arial"/>
                <w:sz w:val="16"/>
                <w:szCs w:val="16"/>
              </w:rPr>
              <w:t>°C/W</w:t>
            </w:r>
          </w:p>
        </w:tc>
      </w:tr>
      <w:tr w:rsidR="00472F45" w:rsidTr="00725744">
        <w:trPr>
          <w:trHeight w:hRule="exact" w:val="264"/>
        </w:trPr>
        <w:tc>
          <w:tcPr>
            <w:tcW w:w="1418"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3"/>
              <w:rPr>
                <w:rFonts w:ascii="Arial" w:eastAsia="Arial" w:hAnsi="Arial" w:cs="Arial"/>
                <w:sz w:val="16"/>
                <w:szCs w:val="16"/>
              </w:rPr>
            </w:pPr>
            <w:r>
              <w:rPr>
                <w:rFonts w:ascii="Arial" w:eastAsia="Arial" w:hAnsi="Arial" w:cs="Arial"/>
                <w:sz w:val="16"/>
                <w:szCs w:val="16"/>
              </w:rPr>
              <w:t>Still</w:t>
            </w:r>
            <w:r>
              <w:rPr>
                <w:rFonts w:ascii="Arial" w:eastAsia="Arial" w:hAnsi="Arial" w:cs="Arial"/>
                <w:spacing w:val="4"/>
                <w:sz w:val="16"/>
                <w:szCs w:val="16"/>
              </w:rPr>
              <w:t xml:space="preserve"> </w:t>
            </w:r>
            <w:r>
              <w:rPr>
                <w:rFonts w:ascii="Arial" w:eastAsia="Arial" w:hAnsi="Arial" w:cs="Arial"/>
                <w:sz w:val="16"/>
                <w:szCs w:val="16"/>
              </w:rPr>
              <w:t>oil</w:t>
            </w:r>
          </w:p>
        </w:tc>
        <w:tc>
          <w:tcPr>
            <w:tcW w:w="1222"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287"/>
              <w:rPr>
                <w:rFonts w:ascii="Arial" w:eastAsia="Arial" w:hAnsi="Arial" w:cs="Arial"/>
                <w:sz w:val="16"/>
                <w:szCs w:val="16"/>
              </w:rPr>
            </w:pPr>
            <w:r>
              <w:rPr>
                <w:rFonts w:ascii="Arial" w:eastAsia="Arial" w:hAnsi="Arial" w:cs="Arial"/>
                <w:sz w:val="16"/>
                <w:szCs w:val="16"/>
              </w:rPr>
              <w:t>10</w:t>
            </w:r>
            <w:r>
              <w:rPr>
                <w:rFonts w:ascii="Arial" w:eastAsia="Arial" w:hAnsi="Arial" w:cs="Arial"/>
                <w:spacing w:val="-1"/>
                <w:sz w:val="16"/>
                <w:szCs w:val="16"/>
              </w:rPr>
              <w:t>0</w:t>
            </w:r>
            <w:r>
              <w:rPr>
                <w:rFonts w:ascii="Arial" w:eastAsia="Arial" w:hAnsi="Arial" w:cs="Arial"/>
                <w:sz w:val="16"/>
                <w:szCs w:val="16"/>
              </w:rPr>
              <w:t>°C/W</w:t>
            </w:r>
          </w:p>
        </w:tc>
        <w:tc>
          <w:tcPr>
            <w:tcW w:w="1324"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383"/>
              <w:rPr>
                <w:rFonts w:ascii="Arial" w:eastAsia="Arial" w:hAnsi="Arial" w:cs="Arial"/>
                <w:sz w:val="16"/>
                <w:szCs w:val="16"/>
              </w:rPr>
            </w:pPr>
            <w:r>
              <w:rPr>
                <w:rFonts w:ascii="Arial" w:eastAsia="Arial" w:hAnsi="Arial" w:cs="Arial"/>
                <w:sz w:val="16"/>
                <w:szCs w:val="16"/>
              </w:rPr>
              <w:t>4</w:t>
            </w:r>
            <w:r>
              <w:rPr>
                <w:rFonts w:ascii="Arial" w:eastAsia="Arial" w:hAnsi="Arial" w:cs="Arial"/>
                <w:spacing w:val="-2"/>
                <w:sz w:val="16"/>
                <w:szCs w:val="16"/>
              </w:rPr>
              <w:t>0</w:t>
            </w:r>
            <w:r>
              <w:rPr>
                <w:rFonts w:ascii="Arial" w:eastAsia="Arial" w:hAnsi="Arial" w:cs="Arial"/>
                <w:sz w:val="16"/>
                <w:szCs w:val="16"/>
              </w:rPr>
              <w:t>°C/W</w:t>
            </w:r>
          </w:p>
        </w:tc>
        <w:tc>
          <w:tcPr>
            <w:tcW w:w="1324"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383"/>
              <w:rPr>
                <w:rFonts w:ascii="Arial" w:eastAsia="Arial" w:hAnsi="Arial" w:cs="Arial"/>
                <w:sz w:val="16"/>
                <w:szCs w:val="16"/>
              </w:rPr>
            </w:pPr>
            <w:r>
              <w:rPr>
                <w:rFonts w:ascii="Arial" w:eastAsia="Arial" w:hAnsi="Arial" w:cs="Arial"/>
                <w:sz w:val="16"/>
                <w:szCs w:val="16"/>
              </w:rPr>
              <w:t>9</w:t>
            </w:r>
            <w:r>
              <w:rPr>
                <w:rFonts w:ascii="Arial" w:eastAsia="Arial" w:hAnsi="Arial" w:cs="Arial"/>
                <w:spacing w:val="-2"/>
                <w:sz w:val="16"/>
                <w:szCs w:val="16"/>
              </w:rPr>
              <w:t>0</w:t>
            </w:r>
            <w:r>
              <w:rPr>
                <w:rFonts w:ascii="Arial" w:eastAsia="Arial" w:hAnsi="Arial" w:cs="Arial"/>
                <w:sz w:val="16"/>
                <w:szCs w:val="16"/>
              </w:rPr>
              <w:t>°C/W</w:t>
            </w:r>
          </w:p>
        </w:tc>
        <w:tc>
          <w:tcPr>
            <w:tcW w:w="1324"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383"/>
              <w:rPr>
                <w:rFonts w:ascii="Arial" w:eastAsia="Arial" w:hAnsi="Arial" w:cs="Arial"/>
                <w:sz w:val="16"/>
                <w:szCs w:val="16"/>
              </w:rPr>
            </w:pPr>
            <w:r>
              <w:rPr>
                <w:rFonts w:ascii="Arial" w:eastAsia="Arial" w:hAnsi="Arial" w:cs="Arial"/>
                <w:sz w:val="16"/>
                <w:szCs w:val="16"/>
              </w:rPr>
              <w:t>7</w:t>
            </w:r>
            <w:r>
              <w:rPr>
                <w:rFonts w:ascii="Arial" w:eastAsia="Arial" w:hAnsi="Arial" w:cs="Arial"/>
                <w:spacing w:val="-2"/>
                <w:sz w:val="16"/>
                <w:szCs w:val="16"/>
              </w:rPr>
              <w:t>0</w:t>
            </w:r>
            <w:r>
              <w:rPr>
                <w:rFonts w:ascii="Arial" w:eastAsia="Arial" w:hAnsi="Arial" w:cs="Arial"/>
                <w:sz w:val="16"/>
                <w:szCs w:val="16"/>
              </w:rPr>
              <w:t>°C/W</w:t>
            </w:r>
          </w:p>
        </w:tc>
        <w:tc>
          <w:tcPr>
            <w:tcW w:w="1120" w:type="dxa"/>
            <w:tcBorders>
              <w:top w:val="single" w:sz="3" w:space="0" w:color="000000"/>
              <w:left w:val="single" w:sz="3" w:space="0" w:color="000000"/>
              <w:bottom w:val="single" w:sz="3" w:space="0" w:color="000000"/>
              <w:right w:val="single" w:sz="3" w:space="0" w:color="000000"/>
            </w:tcBorders>
          </w:tcPr>
          <w:p w:rsidR="00472F45" w:rsidRDefault="00472F45" w:rsidP="00725744"/>
        </w:tc>
        <w:tc>
          <w:tcPr>
            <w:tcW w:w="1120" w:type="dxa"/>
            <w:tcBorders>
              <w:top w:val="single" w:sz="3" w:space="0" w:color="000000"/>
              <w:left w:val="single" w:sz="3" w:space="0" w:color="000000"/>
              <w:bottom w:val="single" w:sz="3" w:space="0" w:color="000000"/>
              <w:right w:val="single" w:sz="3" w:space="0" w:color="000000"/>
            </w:tcBorders>
          </w:tcPr>
          <w:p w:rsidR="00472F45" w:rsidRDefault="00472F45" w:rsidP="00725744"/>
        </w:tc>
        <w:tc>
          <w:tcPr>
            <w:tcW w:w="1220" w:type="dxa"/>
            <w:tcBorders>
              <w:top w:val="single" w:sz="3" w:space="0" w:color="000000"/>
              <w:left w:val="single" w:sz="3" w:space="0" w:color="000000"/>
              <w:bottom w:val="single" w:sz="3" w:space="0" w:color="000000"/>
              <w:right w:val="single" w:sz="3" w:space="0" w:color="000000"/>
            </w:tcBorders>
          </w:tcPr>
          <w:p w:rsidR="00472F45" w:rsidRDefault="00472F45" w:rsidP="00725744"/>
        </w:tc>
      </w:tr>
      <w:tr w:rsidR="00472F45" w:rsidTr="00725744">
        <w:trPr>
          <w:trHeight w:hRule="exact" w:val="264"/>
        </w:trPr>
        <w:tc>
          <w:tcPr>
            <w:tcW w:w="1418"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53"/>
              <w:rPr>
                <w:rFonts w:ascii="Arial" w:eastAsia="Arial" w:hAnsi="Arial" w:cs="Arial"/>
                <w:sz w:val="16"/>
                <w:szCs w:val="16"/>
              </w:rPr>
            </w:pPr>
            <w:r>
              <w:rPr>
                <w:rFonts w:ascii="Arial" w:eastAsia="Arial" w:hAnsi="Arial" w:cs="Arial"/>
                <w:sz w:val="16"/>
                <w:szCs w:val="16"/>
              </w:rPr>
              <w:t>Stirred</w:t>
            </w:r>
            <w:r>
              <w:rPr>
                <w:rFonts w:ascii="Arial" w:eastAsia="Arial" w:hAnsi="Arial" w:cs="Arial"/>
                <w:spacing w:val="4"/>
                <w:sz w:val="16"/>
                <w:szCs w:val="16"/>
              </w:rPr>
              <w:t xml:space="preserve"> </w:t>
            </w:r>
            <w:r>
              <w:rPr>
                <w:rFonts w:ascii="Arial" w:eastAsia="Arial" w:hAnsi="Arial" w:cs="Arial"/>
                <w:sz w:val="16"/>
                <w:szCs w:val="16"/>
              </w:rPr>
              <w:t>oil</w:t>
            </w:r>
          </w:p>
        </w:tc>
        <w:tc>
          <w:tcPr>
            <w:tcW w:w="1222"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333"/>
              <w:rPr>
                <w:rFonts w:ascii="Arial" w:eastAsia="Arial" w:hAnsi="Arial" w:cs="Arial"/>
                <w:sz w:val="16"/>
                <w:szCs w:val="16"/>
              </w:rPr>
            </w:pPr>
            <w:r>
              <w:rPr>
                <w:rFonts w:ascii="Arial" w:eastAsia="Arial" w:hAnsi="Arial" w:cs="Arial"/>
                <w:sz w:val="16"/>
                <w:szCs w:val="16"/>
              </w:rPr>
              <w:t>5</w:t>
            </w:r>
            <w:r>
              <w:rPr>
                <w:rFonts w:ascii="Arial" w:eastAsia="Arial" w:hAnsi="Arial" w:cs="Arial"/>
                <w:spacing w:val="-2"/>
                <w:sz w:val="16"/>
                <w:szCs w:val="16"/>
              </w:rPr>
              <w:t>0</w:t>
            </w:r>
            <w:r>
              <w:rPr>
                <w:rFonts w:ascii="Arial" w:eastAsia="Arial" w:hAnsi="Arial" w:cs="Arial"/>
                <w:sz w:val="16"/>
                <w:szCs w:val="16"/>
              </w:rPr>
              <w:t>°C/W</w:t>
            </w:r>
          </w:p>
        </w:tc>
        <w:tc>
          <w:tcPr>
            <w:tcW w:w="1324"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383"/>
              <w:rPr>
                <w:rFonts w:ascii="Arial" w:eastAsia="Arial" w:hAnsi="Arial" w:cs="Arial"/>
                <w:sz w:val="16"/>
                <w:szCs w:val="16"/>
              </w:rPr>
            </w:pPr>
            <w:r>
              <w:rPr>
                <w:rFonts w:ascii="Arial" w:eastAsia="Arial" w:hAnsi="Arial" w:cs="Arial"/>
                <w:sz w:val="16"/>
                <w:szCs w:val="16"/>
              </w:rPr>
              <w:t>3</w:t>
            </w:r>
            <w:r>
              <w:rPr>
                <w:rFonts w:ascii="Arial" w:eastAsia="Arial" w:hAnsi="Arial" w:cs="Arial"/>
                <w:spacing w:val="-2"/>
                <w:sz w:val="16"/>
                <w:szCs w:val="16"/>
              </w:rPr>
              <w:t>0</w:t>
            </w:r>
            <w:r>
              <w:rPr>
                <w:rFonts w:ascii="Arial" w:eastAsia="Arial" w:hAnsi="Arial" w:cs="Arial"/>
                <w:sz w:val="16"/>
                <w:szCs w:val="16"/>
              </w:rPr>
              <w:t>°C/W</w:t>
            </w:r>
          </w:p>
        </w:tc>
        <w:tc>
          <w:tcPr>
            <w:tcW w:w="1324"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383"/>
              <w:rPr>
                <w:rFonts w:ascii="Arial" w:eastAsia="Arial" w:hAnsi="Arial" w:cs="Arial"/>
                <w:sz w:val="16"/>
                <w:szCs w:val="16"/>
              </w:rPr>
            </w:pPr>
            <w:r>
              <w:rPr>
                <w:rFonts w:ascii="Arial" w:eastAsia="Arial" w:hAnsi="Arial" w:cs="Arial"/>
                <w:sz w:val="16"/>
                <w:szCs w:val="16"/>
              </w:rPr>
              <w:t>4</w:t>
            </w:r>
            <w:r>
              <w:rPr>
                <w:rFonts w:ascii="Arial" w:eastAsia="Arial" w:hAnsi="Arial" w:cs="Arial"/>
                <w:spacing w:val="-2"/>
                <w:sz w:val="16"/>
                <w:szCs w:val="16"/>
              </w:rPr>
              <w:t>5</w:t>
            </w:r>
            <w:r>
              <w:rPr>
                <w:rFonts w:ascii="Arial" w:eastAsia="Arial" w:hAnsi="Arial" w:cs="Arial"/>
                <w:sz w:val="16"/>
                <w:szCs w:val="16"/>
              </w:rPr>
              <w:t>°C/W</w:t>
            </w:r>
          </w:p>
        </w:tc>
        <w:tc>
          <w:tcPr>
            <w:tcW w:w="1324"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1"/>
              <w:ind w:left="383"/>
              <w:rPr>
                <w:rFonts w:ascii="Arial" w:eastAsia="Arial" w:hAnsi="Arial" w:cs="Arial"/>
                <w:sz w:val="16"/>
                <w:szCs w:val="16"/>
              </w:rPr>
            </w:pPr>
            <w:r>
              <w:rPr>
                <w:rFonts w:ascii="Arial" w:eastAsia="Arial" w:hAnsi="Arial" w:cs="Arial"/>
                <w:sz w:val="16"/>
                <w:szCs w:val="16"/>
              </w:rPr>
              <w:t>4</w:t>
            </w:r>
            <w:r>
              <w:rPr>
                <w:rFonts w:ascii="Arial" w:eastAsia="Arial" w:hAnsi="Arial" w:cs="Arial"/>
                <w:spacing w:val="-2"/>
                <w:sz w:val="16"/>
                <w:szCs w:val="16"/>
              </w:rPr>
              <w:t>0</w:t>
            </w:r>
            <w:r>
              <w:rPr>
                <w:rFonts w:ascii="Arial" w:eastAsia="Arial" w:hAnsi="Arial" w:cs="Arial"/>
                <w:sz w:val="16"/>
                <w:szCs w:val="16"/>
              </w:rPr>
              <w:t>°C/W</w:t>
            </w:r>
          </w:p>
        </w:tc>
        <w:tc>
          <w:tcPr>
            <w:tcW w:w="1120" w:type="dxa"/>
            <w:tcBorders>
              <w:top w:val="single" w:sz="3" w:space="0" w:color="000000"/>
              <w:left w:val="single" w:sz="3" w:space="0" w:color="000000"/>
              <w:bottom w:val="single" w:sz="3" w:space="0" w:color="000000"/>
              <w:right w:val="single" w:sz="3" w:space="0" w:color="000000"/>
            </w:tcBorders>
          </w:tcPr>
          <w:p w:rsidR="00472F45" w:rsidRDefault="00472F45" w:rsidP="00725744"/>
        </w:tc>
        <w:tc>
          <w:tcPr>
            <w:tcW w:w="1120" w:type="dxa"/>
            <w:tcBorders>
              <w:top w:val="single" w:sz="3" w:space="0" w:color="000000"/>
              <w:left w:val="single" w:sz="3" w:space="0" w:color="000000"/>
              <w:bottom w:val="single" w:sz="3" w:space="0" w:color="000000"/>
              <w:right w:val="single" w:sz="3" w:space="0" w:color="000000"/>
            </w:tcBorders>
          </w:tcPr>
          <w:p w:rsidR="00472F45" w:rsidRDefault="00472F45" w:rsidP="00725744"/>
        </w:tc>
        <w:tc>
          <w:tcPr>
            <w:tcW w:w="1220" w:type="dxa"/>
            <w:tcBorders>
              <w:top w:val="single" w:sz="3" w:space="0" w:color="000000"/>
              <w:left w:val="single" w:sz="3" w:space="0" w:color="000000"/>
              <w:bottom w:val="single" w:sz="3" w:space="0" w:color="000000"/>
              <w:right w:val="single" w:sz="3" w:space="0" w:color="000000"/>
            </w:tcBorders>
          </w:tcPr>
          <w:p w:rsidR="00472F45" w:rsidRDefault="00472F45" w:rsidP="00725744"/>
        </w:tc>
      </w:tr>
      <w:tr w:rsidR="00472F45" w:rsidTr="00725744">
        <w:trPr>
          <w:trHeight w:hRule="exact" w:val="624"/>
        </w:trPr>
        <w:tc>
          <w:tcPr>
            <w:tcW w:w="1418" w:type="dxa"/>
            <w:tcBorders>
              <w:top w:val="single" w:sz="3" w:space="0" w:color="000000"/>
              <w:left w:val="single" w:sz="3" w:space="0" w:color="000000"/>
              <w:bottom w:val="single" w:sz="3" w:space="0" w:color="000000"/>
              <w:right w:val="single" w:sz="3" w:space="0" w:color="000000"/>
            </w:tcBorders>
          </w:tcPr>
          <w:p w:rsidR="00472F45" w:rsidRDefault="00472F45" w:rsidP="00725744">
            <w:pPr>
              <w:spacing w:before="47" w:line="180" w:lineRule="exact"/>
              <w:ind w:left="53" w:right="374"/>
              <w:rPr>
                <w:rFonts w:ascii="Arial" w:eastAsia="Arial" w:hAnsi="Arial" w:cs="Arial"/>
                <w:sz w:val="16"/>
                <w:szCs w:val="16"/>
              </w:rPr>
            </w:pPr>
            <w:r>
              <w:rPr>
                <w:rFonts w:ascii="Arial" w:eastAsia="Arial" w:hAnsi="Arial" w:cs="Arial"/>
                <w:sz w:val="16"/>
                <w:szCs w:val="16"/>
              </w:rPr>
              <w:t>(Clamped</w:t>
            </w:r>
            <w:r>
              <w:rPr>
                <w:rFonts w:ascii="Arial" w:eastAsia="Arial" w:hAnsi="Arial" w:cs="Arial"/>
                <w:spacing w:val="4"/>
                <w:sz w:val="16"/>
                <w:szCs w:val="16"/>
              </w:rPr>
              <w:t xml:space="preserve"> </w:t>
            </w:r>
            <w:r>
              <w:rPr>
                <w:rFonts w:ascii="Arial" w:eastAsia="Arial" w:hAnsi="Arial" w:cs="Arial"/>
                <w:sz w:val="16"/>
                <w:szCs w:val="16"/>
              </w:rPr>
              <w:t>to metal,</w:t>
            </w:r>
            <w:r>
              <w:rPr>
                <w:rFonts w:ascii="Arial" w:eastAsia="Arial" w:hAnsi="Arial" w:cs="Arial"/>
                <w:spacing w:val="4"/>
                <w:sz w:val="16"/>
                <w:szCs w:val="16"/>
              </w:rPr>
              <w:t xml:space="preserve"> </w:t>
            </w:r>
            <w:r>
              <w:rPr>
                <w:rFonts w:ascii="Arial" w:eastAsia="Arial" w:hAnsi="Arial" w:cs="Arial"/>
                <w:sz w:val="16"/>
                <w:szCs w:val="16"/>
              </w:rPr>
              <w:t>Infinite heat</w:t>
            </w:r>
            <w:r>
              <w:rPr>
                <w:rFonts w:ascii="Arial" w:eastAsia="Arial" w:hAnsi="Arial" w:cs="Arial"/>
                <w:spacing w:val="4"/>
                <w:sz w:val="16"/>
                <w:szCs w:val="16"/>
              </w:rPr>
              <w:t xml:space="preserve"> </w:t>
            </w:r>
            <w:r>
              <w:rPr>
                <w:rFonts w:ascii="Arial" w:eastAsia="Arial" w:hAnsi="Arial" w:cs="Arial"/>
                <w:sz w:val="16"/>
                <w:szCs w:val="16"/>
              </w:rPr>
              <w:t>sink)</w:t>
            </w:r>
          </w:p>
        </w:tc>
        <w:tc>
          <w:tcPr>
            <w:tcW w:w="2546" w:type="dxa"/>
            <w:gridSpan w:val="2"/>
            <w:tcBorders>
              <w:top w:val="nil"/>
              <w:left w:val="single" w:sz="3" w:space="0" w:color="000000"/>
              <w:bottom w:val="single" w:sz="3" w:space="0" w:color="000000"/>
              <w:right w:val="single" w:sz="3" w:space="0" w:color="000000"/>
            </w:tcBorders>
          </w:tcPr>
          <w:p w:rsidR="00472F45" w:rsidRDefault="00472F45" w:rsidP="00725744">
            <w:pPr>
              <w:spacing w:before="5" w:line="220" w:lineRule="exact"/>
            </w:pPr>
          </w:p>
          <w:p w:rsidR="00472F45" w:rsidRDefault="00472F45" w:rsidP="00725744">
            <w:pPr>
              <w:ind w:left="909" w:right="907"/>
              <w:jc w:val="center"/>
              <w:rPr>
                <w:rFonts w:ascii="Arial" w:eastAsia="Arial" w:hAnsi="Arial" w:cs="Arial"/>
                <w:sz w:val="16"/>
                <w:szCs w:val="16"/>
              </w:rPr>
            </w:pPr>
            <w:r>
              <w:rPr>
                <w:rFonts w:ascii="Arial" w:eastAsia="Arial" w:hAnsi="Arial" w:cs="Arial"/>
                <w:sz w:val="16"/>
                <w:szCs w:val="16"/>
              </w:rPr>
              <w:t>(2</w:t>
            </w:r>
            <w:r>
              <w:rPr>
                <w:rFonts w:ascii="Arial" w:eastAsia="Arial" w:hAnsi="Arial" w:cs="Arial"/>
                <w:spacing w:val="-1"/>
                <w:sz w:val="16"/>
                <w:szCs w:val="16"/>
              </w:rPr>
              <w:t>4</w:t>
            </w:r>
            <w:r>
              <w:rPr>
                <w:rFonts w:ascii="Arial" w:eastAsia="Arial" w:hAnsi="Arial" w:cs="Arial"/>
                <w:sz w:val="16"/>
                <w:szCs w:val="16"/>
              </w:rPr>
              <w:t>°C/W)</w:t>
            </w:r>
          </w:p>
        </w:tc>
        <w:tc>
          <w:tcPr>
            <w:tcW w:w="1324" w:type="dxa"/>
            <w:tcBorders>
              <w:top w:val="single" w:sz="3" w:space="0" w:color="000000"/>
              <w:left w:val="single" w:sz="3" w:space="0" w:color="000000"/>
              <w:bottom w:val="single" w:sz="3" w:space="0" w:color="000000"/>
              <w:right w:val="single" w:sz="3" w:space="0" w:color="000000"/>
            </w:tcBorders>
          </w:tcPr>
          <w:p w:rsidR="00472F45" w:rsidRDefault="00472F45" w:rsidP="00725744"/>
        </w:tc>
        <w:tc>
          <w:tcPr>
            <w:tcW w:w="1324" w:type="dxa"/>
            <w:tcBorders>
              <w:top w:val="single" w:sz="3" w:space="0" w:color="000000"/>
              <w:left w:val="single" w:sz="3" w:space="0" w:color="000000"/>
              <w:bottom w:val="single" w:sz="3" w:space="0" w:color="000000"/>
              <w:right w:val="single" w:sz="3" w:space="0" w:color="000000"/>
            </w:tcBorders>
          </w:tcPr>
          <w:p w:rsidR="00472F45" w:rsidRDefault="00472F45" w:rsidP="00725744"/>
        </w:tc>
        <w:tc>
          <w:tcPr>
            <w:tcW w:w="2240" w:type="dxa"/>
            <w:gridSpan w:val="2"/>
            <w:tcBorders>
              <w:top w:val="nil"/>
              <w:left w:val="single" w:sz="3" w:space="0" w:color="000000"/>
              <w:bottom w:val="single" w:sz="3" w:space="0" w:color="000000"/>
              <w:right w:val="single" w:sz="3" w:space="0" w:color="000000"/>
            </w:tcBorders>
          </w:tcPr>
          <w:p w:rsidR="00472F45" w:rsidRDefault="00472F45" w:rsidP="00725744">
            <w:pPr>
              <w:spacing w:before="5" w:line="220" w:lineRule="exact"/>
            </w:pPr>
          </w:p>
          <w:p w:rsidR="00472F45" w:rsidRDefault="00472F45" w:rsidP="00725744">
            <w:pPr>
              <w:ind w:left="757" w:right="753"/>
              <w:jc w:val="center"/>
              <w:rPr>
                <w:rFonts w:ascii="Arial" w:eastAsia="Arial" w:hAnsi="Arial" w:cs="Arial"/>
                <w:sz w:val="16"/>
                <w:szCs w:val="16"/>
              </w:rPr>
            </w:pPr>
            <w:r>
              <w:rPr>
                <w:rFonts w:ascii="Arial" w:eastAsia="Arial" w:hAnsi="Arial" w:cs="Arial"/>
                <w:sz w:val="16"/>
                <w:szCs w:val="16"/>
              </w:rPr>
              <w:t>(5</w:t>
            </w:r>
            <w:r>
              <w:rPr>
                <w:rFonts w:ascii="Arial" w:eastAsia="Arial" w:hAnsi="Arial" w:cs="Arial"/>
                <w:spacing w:val="-1"/>
                <w:sz w:val="16"/>
                <w:szCs w:val="16"/>
              </w:rPr>
              <w:t>5</w:t>
            </w:r>
            <w:r>
              <w:rPr>
                <w:rFonts w:ascii="Arial" w:eastAsia="Arial" w:hAnsi="Arial" w:cs="Arial"/>
                <w:sz w:val="16"/>
                <w:szCs w:val="16"/>
              </w:rPr>
              <w:t>°C/W)</w:t>
            </w:r>
          </w:p>
        </w:tc>
        <w:tc>
          <w:tcPr>
            <w:tcW w:w="1220" w:type="dxa"/>
            <w:tcBorders>
              <w:top w:val="single" w:sz="3" w:space="0" w:color="000000"/>
              <w:left w:val="single" w:sz="3" w:space="0" w:color="000000"/>
              <w:bottom w:val="single" w:sz="3" w:space="0" w:color="000000"/>
              <w:right w:val="single" w:sz="3" w:space="0" w:color="000000"/>
            </w:tcBorders>
          </w:tcPr>
          <w:p w:rsidR="00472F45" w:rsidRDefault="00472F45" w:rsidP="00725744"/>
        </w:tc>
      </w:tr>
    </w:tbl>
    <w:p w:rsidR="00472F45" w:rsidRDefault="00472F45" w:rsidP="00472F45">
      <w:pPr>
        <w:spacing w:before="6" w:line="100" w:lineRule="exact"/>
        <w:rPr>
          <w:sz w:val="10"/>
          <w:szCs w:val="10"/>
        </w:rPr>
      </w:pPr>
    </w:p>
    <w:p w:rsidR="00472F45" w:rsidRDefault="00472F45" w:rsidP="00472F45">
      <w:pPr>
        <w:ind w:left="120"/>
        <w:rPr>
          <w:rFonts w:ascii="Arial" w:eastAsia="Arial" w:hAnsi="Arial" w:cs="Arial"/>
          <w:sz w:val="16"/>
          <w:szCs w:val="16"/>
        </w:rPr>
      </w:pPr>
      <w:r>
        <w:rPr>
          <w:rFonts w:ascii="Arial" w:eastAsia="Arial" w:hAnsi="Arial" w:cs="Arial"/>
          <w:sz w:val="16"/>
          <w:szCs w:val="16"/>
        </w:rPr>
        <w:t xml:space="preserve">(1)  </w:t>
      </w:r>
      <w:r>
        <w:rPr>
          <w:rFonts w:ascii="Arial" w:eastAsia="Arial" w:hAnsi="Arial" w:cs="Arial"/>
          <w:spacing w:val="29"/>
          <w:sz w:val="16"/>
          <w:szCs w:val="16"/>
        </w:rPr>
        <w:t xml:space="preserve"> </w:t>
      </w:r>
      <w:r>
        <w:rPr>
          <w:rFonts w:ascii="Arial" w:eastAsia="Arial" w:hAnsi="Arial" w:cs="Arial"/>
          <w:sz w:val="16"/>
          <w:szCs w:val="16"/>
        </w:rPr>
        <w:t>Wakefield</w:t>
      </w:r>
      <w:r>
        <w:rPr>
          <w:rFonts w:ascii="Arial" w:eastAsia="Arial" w:hAnsi="Arial" w:cs="Arial"/>
          <w:spacing w:val="4"/>
          <w:sz w:val="16"/>
          <w:szCs w:val="16"/>
        </w:rPr>
        <w:t xml:space="preserve"> </w:t>
      </w:r>
      <w:r>
        <w:rPr>
          <w:rFonts w:ascii="Arial" w:eastAsia="Arial" w:hAnsi="Arial" w:cs="Arial"/>
          <w:sz w:val="16"/>
          <w:szCs w:val="16"/>
        </w:rPr>
        <w:t>type</w:t>
      </w:r>
      <w:r>
        <w:rPr>
          <w:rFonts w:ascii="Arial" w:eastAsia="Arial" w:hAnsi="Arial" w:cs="Arial"/>
          <w:spacing w:val="4"/>
          <w:sz w:val="16"/>
          <w:szCs w:val="16"/>
        </w:rPr>
        <w:t xml:space="preserve"> </w:t>
      </w:r>
      <w:r>
        <w:rPr>
          <w:rFonts w:ascii="Arial" w:eastAsia="Arial" w:hAnsi="Arial" w:cs="Arial"/>
          <w:sz w:val="16"/>
          <w:szCs w:val="16"/>
        </w:rPr>
        <w:t>201,</w:t>
      </w:r>
      <w:r>
        <w:rPr>
          <w:rFonts w:ascii="Arial" w:eastAsia="Arial" w:hAnsi="Arial" w:cs="Arial"/>
          <w:spacing w:val="4"/>
          <w:sz w:val="16"/>
          <w:szCs w:val="16"/>
        </w:rPr>
        <w:t xml:space="preserve"> </w:t>
      </w:r>
      <w:r>
        <w:rPr>
          <w:rFonts w:ascii="Arial" w:eastAsia="Arial" w:hAnsi="Arial" w:cs="Arial"/>
          <w:sz w:val="16"/>
          <w:szCs w:val="16"/>
        </w:rPr>
        <w:t>or</w:t>
      </w:r>
      <w:r>
        <w:rPr>
          <w:rFonts w:ascii="Arial" w:eastAsia="Arial" w:hAnsi="Arial" w:cs="Arial"/>
          <w:spacing w:val="4"/>
          <w:sz w:val="16"/>
          <w:szCs w:val="16"/>
        </w:rPr>
        <w:t xml:space="preserve"> </w:t>
      </w:r>
      <w:r>
        <w:rPr>
          <w:rFonts w:ascii="Arial" w:eastAsia="Arial" w:hAnsi="Arial" w:cs="Arial"/>
          <w:sz w:val="16"/>
          <w:szCs w:val="16"/>
        </w:rPr>
        <w:t>1-in</w:t>
      </w:r>
      <w:r>
        <w:rPr>
          <w:rFonts w:ascii="Arial" w:eastAsia="Arial" w:hAnsi="Arial" w:cs="Arial"/>
          <w:spacing w:val="4"/>
          <w:sz w:val="16"/>
          <w:szCs w:val="16"/>
        </w:rPr>
        <w:t xml:space="preserve"> </w:t>
      </w:r>
      <w:r>
        <w:rPr>
          <w:rFonts w:ascii="Arial" w:eastAsia="Arial" w:hAnsi="Arial" w:cs="Arial"/>
          <w:sz w:val="16"/>
          <w:szCs w:val="16"/>
        </w:rPr>
        <w:t>disc</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0.02-in</w:t>
      </w:r>
      <w:r>
        <w:rPr>
          <w:rFonts w:ascii="Arial" w:eastAsia="Arial" w:hAnsi="Arial" w:cs="Arial"/>
          <w:spacing w:val="4"/>
          <w:sz w:val="16"/>
          <w:szCs w:val="16"/>
        </w:rPr>
        <w:t xml:space="preserve"> </w:t>
      </w:r>
      <w:r>
        <w:rPr>
          <w:rFonts w:ascii="Arial" w:eastAsia="Arial" w:hAnsi="Arial" w:cs="Arial"/>
          <w:sz w:val="16"/>
          <w:szCs w:val="16"/>
        </w:rPr>
        <w:t>sheet</w:t>
      </w:r>
      <w:r>
        <w:rPr>
          <w:rFonts w:ascii="Arial" w:eastAsia="Arial" w:hAnsi="Arial" w:cs="Arial"/>
          <w:spacing w:val="4"/>
          <w:sz w:val="16"/>
          <w:szCs w:val="16"/>
        </w:rPr>
        <w:t xml:space="preserve"> </w:t>
      </w:r>
      <w:r>
        <w:rPr>
          <w:rFonts w:ascii="Arial" w:eastAsia="Arial" w:hAnsi="Arial" w:cs="Arial"/>
          <w:sz w:val="16"/>
          <w:szCs w:val="16"/>
        </w:rPr>
        <w:t>brass,</w:t>
      </w:r>
      <w:r>
        <w:rPr>
          <w:rFonts w:ascii="Arial" w:eastAsia="Arial" w:hAnsi="Arial" w:cs="Arial"/>
          <w:spacing w:val="4"/>
          <w:sz w:val="16"/>
          <w:szCs w:val="16"/>
        </w:rPr>
        <w:t xml:space="preserve"> </w:t>
      </w:r>
      <w:r>
        <w:rPr>
          <w:rFonts w:ascii="Arial" w:eastAsia="Arial" w:hAnsi="Arial" w:cs="Arial"/>
          <w:sz w:val="16"/>
          <w:szCs w:val="16"/>
        </w:rPr>
        <w:t>soldered</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case,</w:t>
      </w:r>
      <w:r>
        <w:rPr>
          <w:rFonts w:ascii="Arial" w:eastAsia="Arial" w:hAnsi="Arial" w:cs="Arial"/>
          <w:spacing w:val="4"/>
          <w:sz w:val="16"/>
          <w:szCs w:val="16"/>
        </w:rPr>
        <w:t xml:space="preserve"> </w:t>
      </w:r>
      <w:r>
        <w:rPr>
          <w:rFonts w:ascii="Arial" w:eastAsia="Arial" w:hAnsi="Arial" w:cs="Arial"/>
          <w:sz w:val="16"/>
          <w:szCs w:val="16"/>
        </w:rPr>
        <w:t>or</w:t>
      </w:r>
      <w:r>
        <w:rPr>
          <w:rFonts w:ascii="Arial" w:eastAsia="Arial" w:hAnsi="Arial" w:cs="Arial"/>
          <w:spacing w:val="4"/>
          <w:sz w:val="16"/>
          <w:szCs w:val="16"/>
        </w:rPr>
        <w:t xml:space="preserve"> </w:t>
      </w:r>
      <w:r>
        <w:rPr>
          <w:rFonts w:ascii="Arial" w:eastAsia="Arial" w:hAnsi="Arial" w:cs="Arial"/>
          <w:sz w:val="16"/>
          <w:szCs w:val="16"/>
        </w:rPr>
        <w:t>similar.</w:t>
      </w:r>
    </w:p>
    <w:p w:rsidR="00472F45" w:rsidRDefault="00472F45" w:rsidP="00472F45">
      <w:pPr>
        <w:spacing w:line="180" w:lineRule="exact"/>
        <w:ind w:left="120"/>
        <w:rPr>
          <w:rFonts w:ascii="Arial" w:eastAsia="Arial" w:hAnsi="Arial" w:cs="Arial"/>
          <w:sz w:val="16"/>
          <w:szCs w:val="16"/>
        </w:rPr>
        <w:sectPr w:rsidR="00472F45">
          <w:pgSz w:w="12240" w:h="15840"/>
          <w:pgMar w:top="780" w:right="960" w:bottom="280" w:left="960" w:header="375" w:footer="685" w:gutter="0"/>
          <w:cols w:space="720"/>
        </w:sectPr>
      </w:pPr>
      <w:r>
        <w:rPr>
          <w:rFonts w:ascii="Arial" w:eastAsia="Arial" w:hAnsi="Arial" w:cs="Arial"/>
          <w:sz w:val="16"/>
          <w:szCs w:val="16"/>
        </w:rPr>
        <w:t xml:space="preserve">(2)  </w:t>
      </w:r>
      <w:r>
        <w:rPr>
          <w:rFonts w:ascii="Arial" w:eastAsia="Arial" w:hAnsi="Arial" w:cs="Arial"/>
          <w:spacing w:val="29"/>
          <w:sz w:val="16"/>
          <w:szCs w:val="16"/>
        </w:rPr>
        <w:t xml:space="preserve"> </w:t>
      </w:r>
      <w:r>
        <w:rPr>
          <w:rFonts w:ascii="Arial" w:eastAsia="Arial" w:hAnsi="Arial" w:cs="Arial"/>
          <w:sz w:val="16"/>
          <w:szCs w:val="16"/>
        </w:rPr>
        <w:t>TO-92</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SOIC-8</w:t>
      </w:r>
      <w:r>
        <w:rPr>
          <w:rFonts w:ascii="Arial" w:eastAsia="Arial" w:hAnsi="Arial" w:cs="Arial"/>
          <w:spacing w:val="4"/>
          <w:sz w:val="16"/>
          <w:szCs w:val="16"/>
        </w:rPr>
        <w:t xml:space="preserve"> </w:t>
      </w:r>
      <w:r>
        <w:rPr>
          <w:rFonts w:ascii="Arial" w:eastAsia="Arial" w:hAnsi="Arial" w:cs="Arial"/>
          <w:sz w:val="16"/>
          <w:szCs w:val="16"/>
        </w:rPr>
        <w:t>packages</w:t>
      </w:r>
      <w:r>
        <w:rPr>
          <w:rFonts w:ascii="Arial" w:eastAsia="Arial" w:hAnsi="Arial" w:cs="Arial"/>
          <w:spacing w:val="4"/>
          <w:sz w:val="16"/>
          <w:szCs w:val="16"/>
        </w:rPr>
        <w:t xml:space="preserve"> </w:t>
      </w:r>
      <w:r>
        <w:rPr>
          <w:rFonts w:ascii="Arial" w:eastAsia="Arial" w:hAnsi="Arial" w:cs="Arial"/>
          <w:sz w:val="16"/>
          <w:szCs w:val="16"/>
        </w:rPr>
        <w:t>glued</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leads</w:t>
      </w:r>
      <w:r>
        <w:rPr>
          <w:rFonts w:ascii="Arial" w:eastAsia="Arial" w:hAnsi="Arial" w:cs="Arial"/>
          <w:spacing w:val="4"/>
          <w:sz w:val="16"/>
          <w:szCs w:val="16"/>
        </w:rPr>
        <w:t xml:space="preserve"> </w:t>
      </w:r>
      <w:r>
        <w:rPr>
          <w:rFonts w:ascii="Arial" w:eastAsia="Arial" w:hAnsi="Arial" w:cs="Arial"/>
          <w:sz w:val="16"/>
          <w:szCs w:val="16"/>
        </w:rPr>
        <w:t>soldered</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1-in</w:t>
      </w:r>
      <w:r>
        <w:rPr>
          <w:rFonts w:ascii="Arial" w:eastAsia="Arial" w:hAnsi="Arial" w:cs="Arial"/>
          <w:spacing w:val="4"/>
          <w:sz w:val="16"/>
          <w:szCs w:val="16"/>
        </w:rPr>
        <w:t xml:space="preserve"> </w:t>
      </w:r>
      <w:r>
        <w:rPr>
          <w:rFonts w:ascii="Arial" w:eastAsia="Arial" w:hAnsi="Arial" w:cs="Arial"/>
          <w:sz w:val="16"/>
          <w:szCs w:val="16"/>
        </w:rPr>
        <w:t>square</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1/16-in</w:t>
      </w:r>
      <w:r>
        <w:rPr>
          <w:rFonts w:ascii="Arial" w:eastAsia="Arial" w:hAnsi="Arial" w:cs="Arial"/>
          <w:spacing w:val="4"/>
          <w:sz w:val="16"/>
          <w:szCs w:val="16"/>
        </w:rPr>
        <w:t xml:space="preserve"> </w:t>
      </w:r>
      <w:r>
        <w:rPr>
          <w:rFonts w:ascii="Arial" w:eastAsia="Arial" w:hAnsi="Arial" w:cs="Arial"/>
          <w:sz w:val="16"/>
          <w:szCs w:val="16"/>
        </w:rPr>
        <w:t>printed</w:t>
      </w:r>
      <w:r>
        <w:rPr>
          <w:rFonts w:ascii="Arial" w:eastAsia="Arial" w:hAnsi="Arial" w:cs="Arial"/>
          <w:spacing w:val="4"/>
          <w:sz w:val="16"/>
          <w:szCs w:val="16"/>
        </w:rPr>
        <w:t xml:space="preserve"> </w:t>
      </w:r>
      <w:r>
        <w:rPr>
          <w:rFonts w:ascii="Arial" w:eastAsia="Arial" w:hAnsi="Arial" w:cs="Arial"/>
          <w:sz w:val="16"/>
          <w:szCs w:val="16"/>
        </w:rPr>
        <w:t>circuit</w:t>
      </w:r>
      <w:r>
        <w:rPr>
          <w:rFonts w:ascii="Arial" w:eastAsia="Arial" w:hAnsi="Arial" w:cs="Arial"/>
          <w:spacing w:val="4"/>
          <w:sz w:val="16"/>
          <w:szCs w:val="16"/>
        </w:rPr>
        <w:t xml:space="preserve"> </w:t>
      </w:r>
      <w:r>
        <w:rPr>
          <w:rFonts w:ascii="Arial" w:eastAsia="Arial" w:hAnsi="Arial" w:cs="Arial"/>
          <w:sz w:val="16"/>
          <w:szCs w:val="16"/>
        </w:rPr>
        <w:t>board</w:t>
      </w:r>
      <w:r>
        <w:rPr>
          <w:rFonts w:ascii="Arial" w:eastAsia="Arial" w:hAnsi="Arial" w:cs="Arial"/>
          <w:spacing w:val="4"/>
          <w:sz w:val="16"/>
          <w:szCs w:val="16"/>
        </w:rPr>
        <w:t xml:space="preserve"> </w:t>
      </w:r>
      <w:r>
        <w:rPr>
          <w:rFonts w:ascii="Arial" w:eastAsia="Arial" w:hAnsi="Arial" w:cs="Arial"/>
          <w:sz w:val="16"/>
          <w:szCs w:val="16"/>
        </w:rPr>
        <w:t>with</w:t>
      </w:r>
      <w:r>
        <w:rPr>
          <w:rFonts w:ascii="Arial" w:eastAsia="Arial" w:hAnsi="Arial" w:cs="Arial"/>
          <w:spacing w:val="4"/>
          <w:sz w:val="16"/>
          <w:szCs w:val="16"/>
        </w:rPr>
        <w:t xml:space="preserve"> </w:t>
      </w:r>
      <w:r>
        <w:rPr>
          <w:rFonts w:ascii="Arial" w:eastAsia="Arial" w:hAnsi="Arial" w:cs="Arial"/>
          <w:sz w:val="16"/>
          <w:szCs w:val="16"/>
        </w:rPr>
        <w:t>2-oz</w:t>
      </w:r>
      <w:r>
        <w:rPr>
          <w:rFonts w:ascii="Arial" w:eastAsia="Arial" w:hAnsi="Arial" w:cs="Arial"/>
          <w:spacing w:val="4"/>
          <w:sz w:val="16"/>
          <w:szCs w:val="16"/>
        </w:rPr>
        <w:t xml:space="preserve"> </w:t>
      </w:r>
      <w:r>
        <w:rPr>
          <w:rFonts w:ascii="Arial" w:eastAsia="Arial" w:hAnsi="Arial" w:cs="Arial"/>
          <w:sz w:val="16"/>
          <w:szCs w:val="16"/>
        </w:rPr>
        <w:t>foil</w:t>
      </w:r>
      <w:r>
        <w:rPr>
          <w:rFonts w:ascii="Arial" w:eastAsia="Arial" w:hAnsi="Arial" w:cs="Arial"/>
          <w:spacing w:val="4"/>
          <w:sz w:val="16"/>
          <w:szCs w:val="16"/>
        </w:rPr>
        <w:t xml:space="preserve"> </w:t>
      </w:r>
      <w:r>
        <w:rPr>
          <w:rFonts w:ascii="Arial" w:eastAsia="Arial" w:hAnsi="Arial" w:cs="Arial"/>
          <w:sz w:val="16"/>
          <w:szCs w:val="16"/>
        </w:rPr>
        <w:t>or</w:t>
      </w:r>
      <w:r>
        <w:rPr>
          <w:rFonts w:ascii="Arial" w:eastAsia="Arial" w:hAnsi="Arial" w:cs="Arial"/>
          <w:spacing w:val="4"/>
          <w:sz w:val="16"/>
          <w:szCs w:val="16"/>
        </w:rPr>
        <w:t xml:space="preserve"> </w:t>
      </w:r>
      <w:r>
        <w:rPr>
          <w:rFonts w:ascii="Arial" w:eastAsia="Arial" w:hAnsi="Arial" w:cs="Arial"/>
          <w:sz w:val="16"/>
          <w:szCs w:val="16"/>
        </w:rPr>
        <w:t>similar.</w:t>
      </w:r>
    </w:p>
    <w:p w:rsidR="00472F45" w:rsidRDefault="00472F45" w:rsidP="00472F45">
      <w:pPr>
        <w:spacing w:before="2" w:line="280" w:lineRule="exact"/>
        <w:rPr>
          <w:sz w:val="28"/>
          <w:szCs w:val="28"/>
        </w:rPr>
      </w:pPr>
    </w:p>
    <w:p w:rsidR="00472F45" w:rsidRDefault="00046583" w:rsidP="00472F45">
      <w:pPr>
        <w:spacing w:before="42"/>
        <w:ind w:left="90" w:right="135"/>
        <w:jc w:val="center"/>
        <w:rPr>
          <w:rFonts w:ascii="Arial" w:eastAsia="Arial" w:hAnsi="Arial" w:cs="Arial"/>
          <w:sz w:val="14"/>
          <w:szCs w:val="14"/>
        </w:rPr>
      </w:pPr>
      <w:r>
        <w:rPr>
          <w:rFonts w:ascii="Times New Roman" w:eastAsia="Times New Roman" w:hAnsi="Times New Roman" w:cs="Times New Roman"/>
          <w:sz w:val="20"/>
          <w:szCs w:val="20"/>
        </w:rPr>
        <w:pict>
          <v:group id="_x0000_s1533" style="position:absolute;left:0;text-align:left;margin-left:54pt;margin-top:10.9pt;width:7in;height:0;z-index:-251535360;mso-position-horizontal-relative:page" coordorigin="1080,218" coordsize="10080,0">
            <v:shape id="_x0000_s1534" style="position:absolute;left:1080;top:218;width:10080;height:0" coordorigin="1080,218" coordsize="10080,0" path="m1080,218r10080,e" filled="f" strokeweight="1.6pt">
              <v:path arrowok="t"/>
            </v:shape>
            <w10:wrap anchorx="page"/>
          </v:group>
        </w:pict>
      </w:r>
      <w:hyperlink r:id="rId150">
        <w:r w:rsidR="00472F45">
          <w:rPr>
            <w:rFonts w:ascii="Arial" w:eastAsia="Arial" w:hAnsi="Arial" w:cs="Arial"/>
            <w:b/>
            <w:w w:val="108"/>
            <w:sz w:val="14"/>
            <w:szCs w:val="14"/>
          </w:rPr>
          <w:t xml:space="preserve">www.ti.com                                                                                                                                               </w:t>
        </w:r>
        <w:r w:rsidR="00472F45">
          <w:rPr>
            <w:rFonts w:ascii="Arial" w:eastAsia="Arial" w:hAnsi="Arial" w:cs="Arial"/>
            <w:b/>
            <w:spacing w:val="13"/>
            <w:w w:val="108"/>
            <w:sz w:val="14"/>
            <w:szCs w:val="14"/>
          </w:rPr>
          <w:t xml:space="preserve"> </w:t>
        </w:r>
        <w:r w:rsidR="00472F45">
          <w:rPr>
            <w:rFonts w:ascii="Arial" w:eastAsia="Arial" w:hAnsi="Arial" w:cs="Arial"/>
            <w:sz w:val="14"/>
            <w:szCs w:val="14"/>
          </w:rPr>
          <w:t>SNIS159C</w:t>
        </w:r>
      </w:hyperlink>
      <w:r w:rsidR="00472F45">
        <w:rPr>
          <w:rFonts w:ascii="Arial" w:eastAsia="Arial" w:hAnsi="Arial" w:cs="Arial"/>
          <w:spacing w:val="-6"/>
          <w:sz w:val="14"/>
          <w:szCs w:val="14"/>
        </w:rPr>
        <w:t xml:space="preserve"> </w:t>
      </w:r>
      <w:r w:rsidR="00472F45">
        <w:rPr>
          <w:rFonts w:ascii="Arial" w:eastAsia="Arial" w:hAnsi="Arial" w:cs="Arial"/>
          <w:sz w:val="14"/>
          <w:szCs w:val="14"/>
        </w:rPr>
        <w:t>–</w:t>
      </w:r>
      <w:r w:rsidR="00472F45">
        <w:rPr>
          <w:rFonts w:ascii="Arial" w:eastAsia="Arial" w:hAnsi="Arial" w:cs="Arial"/>
          <w:spacing w:val="-23"/>
          <w:sz w:val="14"/>
          <w:szCs w:val="14"/>
        </w:rPr>
        <w:t xml:space="preserve"> </w:t>
      </w:r>
      <w:r w:rsidR="00472F45">
        <w:rPr>
          <w:rFonts w:ascii="Arial" w:eastAsia="Arial" w:hAnsi="Arial" w:cs="Arial"/>
          <w:sz w:val="14"/>
          <w:szCs w:val="14"/>
        </w:rPr>
        <w:t>AUGUST</w:t>
      </w:r>
      <w:r w:rsidR="00472F45">
        <w:rPr>
          <w:rFonts w:ascii="Arial" w:eastAsia="Arial" w:hAnsi="Arial" w:cs="Arial"/>
          <w:spacing w:val="3"/>
          <w:sz w:val="14"/>
          <w:szCs w:val="14"/>
        </w:rPr>
        <w:t xml:space="preserve"> </w:t>
      </w:r>
      <w:r w:rsidR="00472F45">
        <w:rPr>
          <w:rFonts w:ascii="Arial" w:eastAsia="Arial" w:hAnsi="Arial" w:cs="Arial"/>
          <w:sz w:val="14"/>
          <w:szCs w:val="14"/>
        </w:rPr>
        <w:t>1999</w:t>
      </w:r>
      <w:r w:rsidR="00472F45">
        <w:rPr>
          <w:rFonts w:ascii="Arial" w:eastAsia="Arial" w:hAnsi="Arial" w:cs="Arial"/>
          <w:spacing w:val="-24"/>
          <w:sz w:val="14"/>
          <w:szCs w:val="14"/>
        </w:rPr>
        <w:t xml:space="preserve"> </w:t>
      </w:r>
      <w:r w:rsidR="00472F45">
        <w:rPr>
          <w:rFonts w:ascii="Arial" w:eastAsia="Arial" w:hAnsi="Arial" w:cs="Arial"/>
          <w:sz w:val="14"/>
          <w:szCs w:val="14"/>
        </w:rPr>
        <w:t>–</w:t>
      </w:r>
      <w:r w:rsidR="00472F45">
        <w:rPr>
          <w:rFonts w:ascii="Arial" w:eastAsia="Arial" w:hAnsi="Arial" w:cs="Arial"/>
          <w:spacing w:val="-23"/>
          <w:sz w:val="14"/>
          <w:szCs w:val="14"/>
        </w:rPr>
        <w:t xml:space="preserve"> </w:t>
      </w:r>
      <w:r w:rsidR="00472F45">
        <w:rPr>
          <w:rFonts w:ascii="Arial" w:eastAsia="Arial" w:hAnsi="Arial" w:cs="Arial"/>
          <w:sz w:val="14"/>
          <w:szCs w:val="14"/>
        </w:rPr>
        <w:t>REVISED</w:t>
      </w:r>
      <w:r w:rsidR="00472F45">
        <w:rPr>
          <w:rFonts w:ascii="Arial" w:eastAsia="Arial" w:hAnsi="Arial" w:cs="Arial"/>
          <w:spacing w:val="3"/>
          <w:sz w:val="14"/>
          <w:szCs w:val="14"/>
        </w:rPr>
        <w:t xml:space="preserve"> </w:t>
      </w:r>
      <w:r w:rsidR="00472F45">
        <w:rPr>
          <w:rFonts w:ascii="Arial" w:eastAsia="Arial" w:hAnsi="Arial" w:cs="Arial"/>
          <w:sz w:val="14"/>
          <w:szCs w:val="14"/>
        </w:rPr>
        <w:t>JULY</w:t>
      </w:r>
      <w:r w:rsidR="00472F45">
        <w:rPr>
          <w:rFonts w:ascii="Arial" w:eastAsia="Arial" w:hAnsi="Arial" w:cs="Arial"/>
          <w:spacing w:val="3"/>
          <w:sz w:val="14"/>
          <w:szCs w:val="14"/>
        </w:rPr>
        <w:t xml:space="preserve"> </w:t>
      </w:r>
      <w:r w:rsidR="00472F45">
        <w:rPr>
          <w:rFonts w:ascii="Arial" w:eastAsia="Arial" w:hAnsi="Arial" w:cs="Arial"/>
          <w:sz w:val="14"/>
          <w:szCs w:val="14"/>
        </w:rPr>
        <w:t>2013</w:t>
      </w:r>
    </w:p>
    <w:p w:rsidR="00472F45" w:rsidRDefault="00472F45" w:rsidP="00472F45">
      <w:pPr>
        <w:spacing w:before="10" w:line="160" w:lineRule="exact"/>
        <w:rPr>
          <w:sz w:val="17"/>
          <w:szCs w:val="17"/>
        </w:rPr>
      </w:pPr>
    </w:p>
    <w:p w:rsidR="00472F45" w:rsidRDefault="00472F45" w:rsidP="00472F45">
      <w:pPr>
        <w:spacing w:line="240" w:lineRule="exact"/>
        <w:ind w:left="3800" w:right="3842"/>
        <w:jc w:val="center"/>
        <w:rPr>
          <w:rFonts w:ascii="Arial" w:eastAsia="Arial" w:hAnsi="Arial" w:cs="Arial"/>
        </w:rPr>
      </w:pPr>
      <w:r>
        <w:rPr>
          <w:rFonts w:ascii="Arial" w:eastAsia="Arial" w:hAnsi="Arial" w:cs="Arial"/>
          <w:b/>
          <w:position w:val="-1"/>
        </w:rPr>
        <w:t>TYPICAL</w:t>
      </w:r>
      <w:r>
        <w:rPr>
          <w:rFonts w:ascii="Arial" w:eastAsia="Arial" w:hAnsi="Arial" w:cs="Arial"/>
          <w:b/>
          <w:spacing w:val="5"/>
          <w:position w:val="-1"/>
        </w:rPr>
        <w:t xml:space="preserve"> </w:t>
      </w:r>
      <w:r>
        <w:rPr>
          <w:rFonts w:ascii="Arial" w:eastAsia="Arial" w:hAnsi="Arial" w:cs="Arial"/>
          <w:b/>
          <w:position w:val="-1"/>
        </w:rPr>
        <w:t>APPLICATIONS</w:t>
      </w:r>
    </w:p>
    <w:p w:rsidR="00472F45" w:rsidRDefault="00472F45" w:rsidP="00472F45">
      <w:pPr>
        <w:spacing w:line="180" w:lineRule="exact"/>
        <w:rPr>
          <w:sz w:val="19"/>
          <w:szCs w:val="19"/>
        </w:rPr>
      </w:pPr>
    </w:p>
    <w:p w:rsidR="00472F45" w:rsidRDefault="00472F45" w:rsidP="00472F45">
      <w:pPr>
        <w:spacing w:line="200" w:lineRule="exact"/>
        <w:sectPr w:rsidR="00472F45">
          <w:pgSz w:w="12240" w:h="15840"/>
          <w:pgMar w:top="780" w:right="920" w:bottom="280" w:left="960" w:header="375" w:footer="685" w:gutter="0"/>
          <w:cols w:space="720"/>
        </w:sectPr>
      </w:pPr>
    </w:p>
    <w:p w:rsidR="00472F45" w:rsidRDefault="00472F45" w:rsidP="00472F45">
      <w:pPr>
        <w:spacing w:before="3" w:line="120" w:lineRule="exact"/>
        <w:rPr>
          <w:sz w:val="12"/>
          <w:szCs w:val="12"/>
        </w:rPr>
      </w:pPr>
    </w:p>
    <w:p w:rsidR="00472F45" w:rsidRDefault="00472F45" w:rsidP="00472F45">
      <w:pPr>
        <w:ind w:right="413"/>
        <w:jc w:val="right"/>
        <w:rPr>
          <w:rFonts w:ascii="Arial" w:eastAsia="Arial" w:hAnsi="Arial" w:cs="Arial"/>
          <w:sz w:val="24"/>
          <w:szCs w:val="24"/>
        </w:rPr>
      </w:pPr>
      <w:r>
        <w:rPr>
          <w:rFonts w:ascii="Arial" w:eastAsia="Arial" w:hAnsi="Arial" w:cs="Arial"/>
          <w:w w:val="85"/>
          <w:sz w:val="24"/>
          <w:szCs w:val="24"/>
        </w:rPr>
        <w:t>+</w:t>
      </w:r>
    </w:p>
    <w:p w:rsidR="00472F45" w:rsidRDefault="00472F45" w:rsidP="00472F45">
      <w:pPr>
        <w:spacing w:before="2" w:line="100" w:lineRule="exact"/>
        <w:rPr>
          <w:sz w:val="11"/>
          <w:szCs w:val="11"/>
        </w:rPr>
      </w:pPr>
    </w:p>
    <w:p w:rsidR="00472F45" w:rsidRDefault="00472F45" w:rsidP="00472F45">
      <w:pPr>
        <w:spacing w:line="200" w:lineRule="exact"/>
      </w:pPr>
    </w:p>
    <w:p w:rsidR="00472F45" w:rsidRDefault="00472F45" w:rsidP="00472F45">
      <w:pPr>
        <w:ind w:left="1106" w:right="-61"/>
        <w:rPr>
          <w:rFonts w:ascii="Arial" w:eastAsia="Arial" w:hAnsi="Arial" w:cs="Arial"/>
          <w:sz w:val="24"/>
          <w:szCs w:val="24"/>
        </w:rPr>
      </w:pPr>
      <w:r>
        <w:rPr>
          <w:rFonts w:ascii="Arial" w:eastAsia="Arial" w:hAnsi="Arial" w:cs="Arial"/>
          <w:sz w:val="24"/>
          <w:szCs w:val="24"/>
        </w:rPr>
        <w:t>LM35</w:t>
      </w:r>
    </w:p>
    <w:p w:rsidR="00472F45" w:rsidRDefault="00472F45" w:rsidP="00472F45">
      <w:pPr>
        <w:spacing w:before="10" w:line="260" w:lineRule="exact"/>
        <w:rPr>
          <w:sz w:val="26"/>
          <w:szCs w:val="26"/>
        </w:rPr>
      </w:pPr>
    </w:p>
    <w:p w:rsidR="00472F45" w:rsidRDefault="00472F45" w:rsidP="00472F45">
      <w:pPr>
        <w:ind w:right="346"/>
        <w:jc w:val="right"/>
        <w:rPr>
          <w:rFonts w:ascii="Arial" w:eastAsia="Arial" w:hAnsi="Arial" w:cs="Arial"/>
          <w:sz w:val="24"/>
          <w:szCs w:val="24"/>
        </w:rPr>
      </w:pPr>
      <w:r>
        <w:rPr>
          <w:rFonts w:ascii="Arial" w:eastAsia="Arial" w:hAnsi="Arial" w:cs="Arial"/>
          <w:w w:val="181"/>
          <w:sz w:val="24"/>
          <w:szCs w:val="24"/>
        </w:rPr>
        <w:t>v</w:t>
      </w:r>
    </w:p>
    <w:p w:rsidR="00472F45" w:rsidRDefault="00472F45" w:rsidP="00472F45">
      <w:pPr>
        <w:spacing w:line="100" w:lineRule="exact"/>
        <w:rPr>
          <w:sz w:val="10"/>
          <w:szCs w:val="10"/>
        </w:rPr>
      </w:pPr>
      <w:r>
        <w:br w:type="column"/>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ind w:right="-56"/>
        <w:rPr>
          <w:rFonts w:ascii="Arial" w:eastAsia="Arial" w:hAnsi="Arial" w:cs="Arial"/>
          <w:sz w:val="24"/>
          <w:szCs w:val="24"/>
        </w:rPr>
      </w:pPr>
      <w:r>
        <w:rPr>
          <w:rFonts w:ascii="Arial" w:eastAsia="Arial" w:hAnsi="Arial" w:cs="Arial"/>
          <w:w w:val="85"/>
          <w:sz w:val="24"/>
          <w:szCs w:val="24"/>
        </w:rPr>
        <w:t>O</w:t>
      </w:r>
      <w:r>
        <w:rPr>
          <w:rFonts w:ascii="Arial" w:eastAsia="Arial" w:hAnsi="Arial" w:cs="Arial"/>
          <w:w w:val="88"/>
          <w:sz w:val="24"/>
          <w:szCs w:val="24"/>
        </w:rPr>
        <w:t>U</w:t>
      </w:r>
      <w:r>
        <w:rPr>
          <w:rFonts w:ascii="Arial" w:eastAsia="Arial" w:hAnsi="Arial" w:cs="Arial"/>
          <w:w w:val="79"/>
          <w:sz w:val="24"/>
          <w:szCs w:val="24"/>
        </w:rPr>
        <w:t>T</w:t>
      </w:r>
    </w:p>
    <w:p w:rsidR="00472F45" w:rsidRDefault="00472F45" w:rsidP="00472F45">
      <w:pPr>
        <w:spacing w:before="15"/>
        <w:ind w:right="-56"/>
        <w:rPr>
          <w:rFonts w:ascii="Arial" w:eastAsia="Arial" w:hAnsi="Arial" w:cs="Arial"/>
          <w:sz w:val="24"/>
          <w:szCs w:val="24"/>
        </w:rPr>
      </w:pPr>
      <w:r>
        <w:br w:type="column"/>
      </w:r>
      <w:r>
        <w:rPr>
          <w:rFonts w:ascii="Arial" w:eastAsia="Arial" w:hAnsi="Arial" w:cs="Arial"/>
          <w:w w:val="81"/>
          <w:sz w:val="24"/>
          <w:szCs w:val="24"/>
        </w:rPr>
        <w:t>HEAVY</w:t>
      </w:r>
      <w:r>
        <w:rPr>
          <w:spacing w:val="3"/>
          <w:w w:val="81"/>
          <w:sz w:val="24"/>
          <w:szCs w:val="24"/>
        </w:rPr>
        <w:t xml:space="preserve"> </w:t>
      </w:r>
      <w:r>
        <w:rPr>
          <w:rFonts w:ascii="Arial" w:eastAsia="Arial" w:hAnsi="Arial" w:cs="Arial"/>
          <w:w w:val="81"/>
          <w:sz w:val="24"/>
          <w:szCs w:val="24"/>
        </w:rPr>
        <w:t>CAPACITIVE</w:t>
      </w:r>
      <w:r>
        <w:rPr>
          <w:spacing w:val="-11"/>
          <w:w w:val="81"/>
          <w:sz w:val="24"/>
          <w:szCs w:val="24"/>
        </w:rPr>
        <w:t xml:space="preserve"> </w:t>
      </w:r>
      <w:r>
        <w:rPr>
          <w:rFonts w:ascii="Arial" w:eastAsia="Arial" w:hAnsi="Arial" w:cs="Arial"/>
          <w:w w:val="81"/>
          <w:sz w:val="24"/>
          <w:szCs w:val="24"/>
        </w:rPr>
        <w:t>LOAD,</w:t>
      </w:r>
      <w:r>
        <w:rPr>
          <w:spacing w:val="26"/>
          <w:w w:val="81"/>
          <w:sz w:val="24"/>
          <w:szCs w:val="24"/>
        </w:rPr>
        <w:t xml:space="preserve"> </w:t>
      </w:r>
      <w:r>
        <w:rPr>
          <w:rFonts w:ascii="Arial" w:eastAsia="Arial" w:hAnsi="Arial" w:cs="Arial"/>
          <w:w w:val="81"/>
          <w:sz w:val="24"/>
          <w:szCs w:val="24"/>
        </w:rPr>
        <w:t>WIRING,</w:t>
      </w:r>
      <w:r>
        <w:rPr>
          <w:w w:val="81"/>
          <w:sz w:val="24"/>
          <w:szCs w:val="24"/>
        </w:rPr>
        <w:t xml:space="preserve"> </w:t>
      </w:r>
      <w:r>
        <w:rPr>
          <w:spacing w:val="7"/>
          <w:w w:val="81"/>
          <w:sz w:val="24"/>
          <w:szCs w:val="24"/>
        </w:rPr>
        <w:t xml:space="preserve"> </w:t>
      </w:r>
      <w:r>
        <w:rPr>
          <w:rFonts w:ascii="Arial" w:eastAsia="Arial" w:hAnsi="Arial" w:cs="Arial"/>
          <w:w w:val="73"/>
          <w:sz w:val="24"/>
          <w:szCs w:val="24"/>
        </w:rPr>
        <w:t>E</w:t>
      </w:r>
      <w:r>
        <w:rPr>
          <w:rFonts w:ascii="Arial" w:eastAsia="Arial" w:hAnsi="Arial" w:cs="Arial"/>
          <w:w w:val="79"/>
          <w:sz w:val="24"/>
          <w:szCs w:val="24"/>
        </w:rPr>
        <w:t>T</w:t>
      </w:r>
      <w:r>
        <w:rPr>
          <w:rFonts w:ascii="Arial" w:eastAsia="Arial" w:hAnsi="Arial" w:cs="Arial"/>
          <w:w w:val="73"/>
          <w:sz w:val="24"/>
          <w:szCs w:val="24"/>
        </w:rPr>
        <w:t>C</w:t>
      </w:r>
      <w:r>
        <w:rPr>
          <w:rFonts w:ascii="Arial" w:eastAsia="Arial" w:hAnsi="Arial" w:cs="Arial"/>
          <w:w w:val="91"/>
          <w:sz w:val="24"/>
          <w:szCs w:val="24"/>
        </w:rPr>
        <w:t>.</w:t>
      </w:r>
    </w:p>
    <w:p w:rsidR="00472F45" w:rsidRDefault="00472F45" w:rsidP="00472F45">
      <w:pPr>
        <w:spacing w:before="1" w:line="100" w:lineRule="exact"/>
        <w:rPr>
          <w:sz w:val="10"/>
          <w:szCs w:val="10"/>
        </w:rPr>
      </w:pPr>
    </w:p>
    <w:p w:rsidR="00472F45" w:rsidRDefault="00046583" w:rsidP="00472F45">
      <w:pPr>
        <w:ind w:left="41"/>
        <w:rPr>
          <w:rFonts w:ascii="Arial" w:eastAsia="Arial" w:hAnsi="Arial" w:cs="Arial"/>
          <w:sz w:val="24"/>
          <w:szCs w:val="24"/>
        </w:rPr>
      </w:pPr>
      <w:r>
        <w:rPr>
          <w:rFonts w:ascii="Times New Roman" w:eastAsia="Times New Roman" w:hAnsi="Times New Roman" w:cs="Times New Roman"/>
          <w:sz w:val="20"/>
          <w:szCs w:val="20"/>
        </w:rPr>
        <w:pict>
          <v:group id="_x0000_s1512" style="position:absolute;left:0;text-align:left;margin-left:82.8pt;margin-top:98.8pt;width:294.8pt;height:100.2pt;z-index:-251536384;mso-position-horizontal-relative:page;mso-position-vertical-relative:page" coordorigin="1656,1976" coordsize="5896,2004">
            <v:shape id="_x0000_s1513" style="position:absolute;left:3069;top:2956;width:324;height:0" coordorigin="3069,2956" coordsize="324,0" path="m3069,2956r324,e" filled="f" strokeweight=".30481mm">
              <v:path arrowok="t"/>
            </v:shape>
            <v:shape id="_x0000_s1514" style="position:absolute;left:1665;top:2524;width:1404;height:864" coordorigin="1665,2524" coordsize="1404,864" path="m1665,3388r1404,l3069,2524r-1404,l1665,3388xe" filled="f" strokeweight=".30481mm">
              <v:path arrowok="t"/>
            </v:shape>
            <v:shape id="_x0000_s1515" style="position:absolute;left:3555;top:2848;width:540;height:216" coordorigin="3555,2848" coordsize="540,216" path="m3555,2956r45,-108l3690,3064r90,-216l3870,3064r90,-216l4050,3064r45,-108e" filled="f" strokeweight=".30481mm">
              <v:path arrowok="t"/>
            </v:shape>
            <v:shape id="_x0000_s1516" style="position:absolute;left:4095;top:2956;width:162;height:0" coordorigin="4095,2956" coordsize="162,0" path="m4095,2956r162,e" filled="f" strokeweight=".30481mm">
              <v:path arrowok="t"/>
            </v:shape>
            <v:shape id="_x0000_s1517" style="position:absolute;left:3393;top:2956;width:162;height:0" coordorigin="3393,2956" coordsize="162,0" path="m3393,2956r162,e" filled="f" strokeweight=".30481mm">
              <v:path arrowok="t"/>
            </v:shape>
            <v:shape id="_x0000_s1518" style="position:absolute;left:2367;top:1984;width:0;height:540" coordorigin="2367,1984" coordsize="0,540" path="m2367,2524r,-540e" filled="f" strokeweight=".30481mm">
              <v:path arrowok="t"/>
            </v:shape>
            <v:shape id="_x0000_s1519" style="position:absolute;left:2360;top:1984;width:5184;height:0" coordorigin="2360,1984" coordsize="5184,0" path="m2360,1984r5184,e" filled="f" strokeweight=".30481mm">
              <v:path arrowok="t"/>
            </v:shape>
            <v:shape id="_x0000_s1520" style="position:absolute;left:2367;top:3388;width:5177;height:540" coordorigin="2367,3388" coordsize="5177,540" path="m2367,3388r,540l7544,3928e" filled="f" strokeweight=".30481mm">
              <v:path arrowok="t"/>
            </v:shape>
            <v:shape id="_x0000_s1521" style="position:absolute;left:4257;top:2956;width:3121;height:0" coordorigin="4257,2956" coordsize="3121,0" path="m4257,2956r3120,e" filled="f" strokeweight=".30481mm">
              <v:path arrowok="t"/>
            </v:shape>
            <v:shape id="_x0000_s1522" style="position:absolute;left:7354;top:2861;width:190;height:190" coordorigin="7354,2861" coordsize="190,190" path="m7354,2861r,190l7544,2956r-190,-95xe" fillcolor="black" stroked="f">
              <v:path arrowok="t"/>
            </v:shape>
            <v:shape id="_x0000_s1523" style="position:absolute;left:5168;top:2740;width:216;height:432" coordorigin="5168,2740" coordsize="216,432" path="m5384,2956r-1,-29l5380,2899r-5,-26l5369,2848r-8,-23l5352,2804r-10,-18l5331,2770r-13,-12l5305,2748r-14,-6l5277,2740r-1,l5261,2742r-14,6l5234,2757r-13,12l5210,2785r-10,18l5191,2823r-8,23l5176,2871r-4,26l5169,2925r-1,29l5168,2956r1,29l5171,3013r5,27l5182,3065r8,22l5199,3108r10,18l5221,3142r12,13l5246,3164r14,6l5275,3172r1,l5290,3170r14,-5l5318,3155r12,-12l5341,3128r11,-18l5361,3089r8,-23l5375,3042r5,-27l5383,2987r1,-29l5384,2956xe" filled="f" strokeweight=".30481mm">
              <v:path arrowok="t"/>
            </v:shape>
            <v:shape id="_x0000_s1524" style="position:absolute;left:5276;top:2740;width:2268;height:0" coordorigin="5276,2740" coordsize="2268,0" path="m5276,2740r2268,e" filled="f" strokeweight=".30481mm">
              <v:path arrowok="t"/>
            </v:shape>
            <v:shape id="_x0000_s1525" style="position:absolute;left:5276;top:3172;width:2268;height:0" coordorigin="5276,3172" coordsize="2268,0" path="m5276,3172r2268,e" filled="f" strokeweight=".30481mm">
              <v:path arrowok="t"/>
            </v:shape>
            <v:shape id="_x0000_s1526" style="position:absolute;left:5232;top:3129;width:86;height:86" coordorigin="5232,3129" coordsize="86,86" path="m5232,3172r,1l5239,3195r15,15l5276,3215r1,l5298,3209r15,-15l5319,3172r,-1l5313,3150r-16,-15l5276,3129r-2,l5253,3135r-15,16l5232,3172xe" fillcolor="black" stroked="f">
              <v:path arrowok="t"/>
            </v:shape>
            <v:shape id="_x0000_s1527" style="position:absolute;left:5232;top:3129;width:86;height:86" coordorigin="5232,3129" coordsize="86,86" path="m5232,3172r6,-21l5253,3135r21,-6l5276,3129r21,6l5313,3150r6,21l5319,3172r-6,22l5298,3209r-21,6l5276,3215r-22,-5l5239,3195r-7,-22l5232,3172xe" filled="f" strokeweight=".30481mm">
              <v:path arrowok="t"/>
            </v:shape>
            <v:shape id="_x0000_s1528" style="position:absolute;left:5232;top:3885;width:86;height:86" coordorigin="5232,3885" coordsize="86,86" path="m5232,3928r,1l5239,3951r15,15l5276,3971r1,l5298,3965r15,-15l5319,3928r,-1l5313,3906r-16,-15l5276,3885r-2,l5253,3891r-15,16l5232,3928xe" fillcolor="black" stroked="f">
              <v:path arrowok="t"/>
            </v:shape>
            <v:shape id="_x0000_s1529" style="position:absolute;left:5232;top:3885;width:86;height:86" coordorigin="5232,3885" coordsize="86,86" path="m5232,3928r6,-21l5253,3891r21,-6l5276,3885r21,6l5313,3906r6,21l5319,3928r-6,22l5298,3965r-21,6l5276,3971r-22,-5l5239,3951r-7,-22l5232,3928xe" filled="f" strokeweight=".30481mm">
              <v:path arrowok="t"/>
            </v:shape>
            <v:shape id="_x0000_s1530" style="position:absolute;left:5276;top:3172;width:0;height:756" coordorigin="5276,3172" coordsize="0,756" path="m5276,3172r,756e" filled="f" strokeweight=".30481mm">
              <v:path arrowok="t"/>
            </v:shape>
            <v:shape id="_x0000_s1531" style="position:absolute;left:4790;top:2362;width:269;height:307" coordorigin="4790,2362" coordsize="269,307" path="m4790,2362r268,307e" filled="f" strokeweight=".30481mm">
              <v:path arrowok="t"/>
            </v:shape>
            <v:shape id="_x0000_s1532" style="position:absolute;left:4971;top:2588;width:197;height:206" coordorigin="4971,2588" coordsize="197,206" path="m5114,2588r-143,126l5168,2794r-54,-206xe" fillcolor="black" stroked="f">
              <v:path arrowok="t"/>
            </v:shape>
            <w10:wrap anchorx="page" anchory="page"/>
          </v:group>
        </w:pict>
      </w:r>
      <w:r w:rsidR="00472F45">
        <w:rPr>
          <w:rFonts w:ascii="Arial" w:eastAsia="Arial" w:hAnsi="Arial" w:cs="Arial"/>
          <w:sz w:val="24"/>
          <w:szCs w:val="24"/>
        </w:rPr>
        <w:t>2</w:t>
      </w:r>
      <w:r w:rsidR="00472F45">
        <w:rPr>
          <w:spacing w:val="-18"/>
          <w:sz w:val="24"/>
          <w:szCs w:val="24"/>
        </w:rPr>
        <w:t xml:space="preserve"> </w:t>
      </w:r>
      <w:r w:rsidR="00472F45">
        <w:rPr>
          <w:rFonts w:ascii="Arial" w:eastAsia="Arial" w:hAnsi="Arial" w:cs="Arial"/>
          <w:sz w:val="24"/>
          <w:szCs w:val="24"/>
        </w:rPr>
        <w:t>k</w:t>
      </w:r>
    </w:p>
    <w:p w:rsidR="00472F45" w:rsidRDefault="00472F45" w:rsidP="00472F45">
      <w:pPr>
        <w:spacing w:before="6" w:line="160" w:lineRule="exact"/>
        <w:rPr>
          <w:sz w:val="16"/>
          <w:szCs w:val="16"/>
        </w:rPr>
      </w:pPr>
      <w:r>
        <w:br w:type="column"/>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rPr>
          <w:rFonts w:ascii="Arial" w:eastAsia="Arial" w:hAnsi="Arial" w:cs="Arial"/>
          <w:sz w:val="24"/>
          <w:szCs w:val="24"/>
        </w:rPr>
        <w:sectPr w:rsidR="00472F45">
          <w:type w:val="continuous"/>
          <w:pgSz w:w="12240" w:h="15840"/>
          <w:pgMar w:top="80" w:right="920" w:bottom="280" w:left="960" w:header="720" w:footer="720" w:gutter="0"/>
          <w:cols w:num="4" w:space="720" w:equalWidth="0">
            <w:col w:w="1707" w:space="472"/>
            <w:col w:w="430" w:space="71"/>
            <w:col w:w="3885" w:space="150"/>
            <w:col w:w="3645"/>
          </w:cols>
        </w:sectPr>
      </w:pPr>
      <w:r>
        <w:rPr>
          <w:rFonts w:ascii="Arial" w:eastAsia="Arial" w:hAnsi="Arial" w:cs="Arial"/>
          <w:w w:val="83"/>
          <w:sz w:val="24"/>
          <w:szCs w:val="24"/>
        </w:rPr>
        <w:t>TO</w:t>
      </w:r>
      <w:r>
        <w:rPr>
          <w:spacing w:val="2"/>
          <w:w w:val="83"/>
          <w:sz w:val="24"/>
          <w:szCs w:val="24"/>
        </w:rPr>
        <w:t xml:space="preserve"> </w:t>
      </w:r>
      <w:r>
        <w:rPr>
          <w:rFonts w:ascii="Arial" w:eastAsia="Arial" w:hAnsi="Arial" w:cs="Arial"/>
          <w:w w:val="83"/>
          <w:sz w:val="24"/>
          <w:szCs w:val="24"/>
        </w:rPr>
        <w:t>A</w:t>
      </w:r>
      <w:r>
        <w:rPr>
          <w:spacing w:val="9"/>
          <w:w w:val="83"/>
          <w:sz w:val="24"/>
          <w:szCs w:val="24"/>
        </w:rPr>
        <w:t xml:space="preserve"> </w:t>
      </w:r>
      <w:r>
        <w:rPr>
          <w:rFonts w:ascii="Arial" w:eastAsia="Arial" w:hAnsi="Arial" w:cs="Arial"/>
          <w:w w:val="83"/>
          <w:sz w:val="24"/>
          <w:szCs w:val="24"/>
        </w:rPr>
        <w:t>HIGH-IMPEDANCE</w:t>
      </w:r>
      <w:r>
        <w:rPr>
          <w:spacing w:val="24"/>
          <w:w w:val="83"/>
          <w:sz w:val="24"/>
          <w:szCs w:val="24"/>
        </w:rPr>
        <w:t xml:space="preserve"> </w:t>
      </w:r>
      <w:r>
        <w:rPr>
          <w:rFonts w:ascii="Arial" w:eastAsia="Arial" w:hAnsi="Arial" w:cs="Arial"/>
          <w:w w:val="75"/>
          <w:sz w:val="24"/>
          <w:szCs w:val="24"/>
        </w:rPr>
        <w:t>L</w:t>
      </w:r>
      <w:r>
        <w:rPr>
          <w:rFonts w:ascii="Arial" w:eastAsia="Arial" w:hAnsi="Arial" w:cs="Arial"/>
          <w:w w:val="85"/>
          <w:sz w:val="24"/>
          <w:szCs w:val="24"/>
        </w:rPr>
        <w:t>O</w:t>
      </w:r>
      <w:r>
        <w:rPr>
          <w:rFonts w:ascii="Arial" w:eastAsia="Arial" w:hAnsi="Arial" w:cs="Arial"/>
          <w:w w:val="86"/>
          <w:sz w:val="24"/>
          <w:szCs w:val="24"/>
        </w:rPr>
        <w:t>A</w:t>
      </w:r>
      <w:r>
        <w:rPr>
          <w:rFonts w:ascii="Arial" w:eastAsia="Arial" w:hAnsi="Arial" w:cs="Arial"/>
          <w:w w:val="85"/>
          <w:sz w:val="24"/>
          <w:szCs w:val="24"/>
        </w:rPr>
        <w:t>D</w:t>
      </w:r>
    </w:p>
    <w:p w:rsidR="00472F45" w:rsidRDefault="00472F45" w:rsidP="00472F45">
      <w:pPr>
        <w:spacing w:line="200" w:lineRule="exact"/>
      </w:pPr>
    </w:p>
    <w:p w:rsidR="00472F45" w:rsidRDefault="00472F45" w:rsidP="00472F45">
      <w:pPr>
        <w:spacing w:before="3" w:line="260" w:lineRule="exact"/>
        <w:rPr>
          <w:sz w:val="26"/>
          <w:szCs w:val="26"/>
        </w:rPr>
      </w:pPr>
    </w:p>
    <w:p w:rsidR="00472F45" w:rsidRDefault="00472F45" w:rsidP="00472F45">
      <w:pPr>
        <w:spacing w:before="34" w:line="220" w:lineRule="exact"/>
        <w:ind w:left="2514"/>
        <w:rPr>
          <w:rFonts w:ascii="Arial" w:eastAsia="Arial" w:hAnsi="Arial" w:cs="Arial"/>
        </w:rPr>
      </w:pPr>
      <w:r>
        <w:rPr>
          <w:rFonts w:ascii="Arial" w:eastAsia="Arial" w:hAnsi="Arial" w:cs="Arial"/>
          <w:b/>
          <w:position w:val="-1"/>
        </w:rPr>
        <w:t>Figure</w:t>
      </w:r>
      <w:r>
        <w:rPr>
          <w:rFonts w:ascii="Arial" w:eastAsia="Arial" w:hAnsi="Arial" w:cs="Arial"/>
          <w:b/>
          <w:spacing w:val="5"/>
          <w:position w:val="-1"/>
        </w:rPr>
        <w:t xml:space="preserve"> </w:t>
      </w:r>
      <w:r>
        <w:rPr>
          <w:rFonts w:ascii="Arial" w:eastAsia="Arial" w:hAnsi="Arial" w:cs="Arial"/>
          <w:b/>
          <w:position w:val="-1"/>
        </w:rPr>
        <w:t xml:space="preserve">14. </w:t>
      </w:r>
      <w:r>
        <w:rPr>
          <w:rFonts w:ascii="Arial" w:eastAsia="Arial" w:hAnsi="Arial" w:cs="Arial"/>
          <w:b/>
          <w:spacing w:val="8"/>
          <w:position w:val="-1"/>
        </w:rPr>
        <w:t xml:space="preserve"> </w:t>
      </w:r>
      <w:r>
        <w:rPr>
          <w:rFonts w:ascii="Arial" w:eastAsia="Arial" w:hAnsi="Arial" w:cs="Arial"/>
          <w:b/>
          <w:position w:val="-1"/>
        </w:rPr>
        <w:t>LM35</w:t>
      </w:r>
      <w:r>
        <w:rPr>
          <w:rFonts w:ascii="Arial" w:eastAsia="Arial" w:hAnsi="Arial" w:cs="Arial"/>
          <w:b/>
          <w:spacing w:val="5"/>
          <w:position w:val="-1"/>
        </w:rPr>
        <w:t xml:space="preserve"> </w:t>
      </w:r>
      <w:r>
        <w:rPr>
          <w:rFonts w:ascii="Arial" w:eastAsia="Arial" w:hAnsi="Arial" w:cs="Arial"/>
          <w:b/>
          <w:position w:val="-1"/>
        </w:rPr>
        <w:t>with</w:t>
      </w:r>
      <w:r>
        <w:rPr>
          <w:rFonts w:ascii="Arial" w:eastAsia="Arial" w:hAnsi="Arial" w:cs="Arial"/>
          <w:b/>
          <w:spacing w:val="5"/>
          <w:position w:val="-1"/>
        </w:rPr>
        <w:t xml:space="preserve"> </w:t>
      </w:r>
      <w:r>
        <w:rPr>
          <w:rFonts w:ascii="Arial" w:eastAsia="Arial" w:hAnsi="Arial" w:cs="Arial"/>
          <w:b/>
          <w:position w:val="-1"/>
        </w:rPr>
        <w:t>Decoupling</w:t>
      </w:r>
      <w:r>
        <w:rPr>
          <w:rFonts w:ascii="Arial" w:eastAsia="Arial" w:hAnsi="Arial" w:cs="Arial"/>
          <w:b/>
          <w:spacing w:val="5"/>
          <w:position w:val="-1"/>
        </w:rPr>
        <w:t xml:space="preserve"> </w:t>
      </w:r>
      <w:r>
        <w:rPr>
          <w:rFonts w:ascii="Arial" w:eastAsia="Arial" w:hAnsi="Arial" w:cs="Arial"/>
          <w:b/>
          <w:position w:val="-1"/>
        </w:rPr>
        <w:t>from</w:t>
      </w:r>
      <w:r>
        <w:rPr>
          <w:rFonts w:ascii="Arial" w:eastAsia="Arial" w:hAnsi="Arial" w:cs="Arial"/>
          <w:b/>
          <w:spacing w:val="5"/>
          <w:position w:val="-1"/>
        </w:rPr>
        <w:t xml:space="preserve"> </w:t>
      </w:r>
      <w:r>
        <w:rPr>
          <w:rFonts w:ascii="Arial" w:eastAsia="Arial" w:hAnsi="Arial" w:cs="Arial"/>
          <w:b/>
          <w:position w:val="-1"/>
        </w:rPr>
        <w:t>Capacitive</w:t>
      </w:r>
      <w:r>
        <w:rPr>
          <w:rFonts w:ascii="Arial" w:eastAsia="Arial" w:hAnsi="Arial" w:cs="Arial"/>
          <w:b/>
          <w:spacing w:val="5"/>
          <w:position w:val="-1"/>
        </w:rPr>
        <w:t xml:space="preserve"> </w:t>
      </w:r>
      <w:r>
        <w:rPr>
          <w:rFonts w:ascii="Arial" w:eastAsia="Arial" w:hAnsi="Arial" w:cs="Arial"/>
          <w:b/>
          <w:position w:val="-1"/>
        </w:rPr>
        <w:t>Load</w:t>
      </w:r>
    </w:p>
    <w:p w:rsidR="00472F45" w:rsidRDefault="00472F45" w:rsidP="00472F45">
      <w:pPr>
        <w:spacing w:line="200" w:lineRule="exact"/>
      </w:pPr>
    </w:p>
    <w:p w:rsidR="00472F45" w:rsidRDefault="00472F45" w:rsidP="00472F45">
      <w:pPr>
        <w:spacing w:before="17" w:line="280" w:lineRule="exact"/>
        <w:rPr>
          <w:sz w:val="28"/>
          <w:szCs w:val="28"/>
        </w:rPr>
        <w:sectPr w:rsidR="00472F45">
          <w:type w:val="continuous"/>
          <w:pgSz w:w="12240" w:h="15840"/>
          <w:pgMar w:top="80" w:right="920" w:bottom="280" w:left="960" w:header="720" w:footer="720" w:gutter="0"/>
          <w:cols w:space="720"/>
        </w:sect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4" w:line="200" w:lineRule="exact"/>
      </w:pPr>
    </w:p>
    <w:p w:rsidR="00472F45" w:rsidRDefault="00472F45" w:rsidP="00472F45">
      <w:pPr>
        <w:spacing w:line="240" w:lineRule="exact"/>
        <w:ind w:left="112" w:right="-51"/>
        <w:rPr>
          <w:rFonts w:ascii="Arial" w:eastAsia="Arial" w:hAnsi="Arial" w:cs="Arial"/>
        </w:rPr>
      </w:pPr>
      <w:r>
        <w:rPr>
          <w:rFonts w:ascii="Arial" w:eastAsia="Arial" w:hAnsi="Arial" w:cs="Arial"/>
          <w:position w:val="-1"/>
        </w:rPr>
        <w:t>0.01</w:t>
      </w:r>
      <w:r>
        <w:rPr>
          <w:rFonts w:ascii="Arial" w:eastAsia="Arial" w:hAnsi="Arial" w:cs="Arial"/>
          <w:spacing w:val="14"/>
          <w:position w:val="-1"/>
        </w:rPr>
        <w:t xml:space="preserve"> </w:t>
      </w:r>
      <w:r>
        <w:rPr>
          <w:rFonts w:ascii="Symbol" w:eastAsia="Symbol" w:hAnsi="Symbol" w:cs="Symbol"/>
          <w:w w:val="88"/>
          <w:position w:val="-1"/>
        </w:rPr>
        <w:t></w:t>
      </w:r>
      <w:r>
        <w:rPr>
          <w:rFonts w:ascii="Arial" w:eastAsia="Arial" w:hAnsi="Arial" w:cs="Arial"/>
          <w:w w:val="88"/>
          <w:position w:val="-1"/>
        </w:rPr>
        <w:t>F</w:t>
      </w:r>
      <w:r>
        <w:rPr>
          <w:rFonts w:ascii="Arial" w:eastAsia="Arial" w:hAnsi="Arial" w:cs="Arial"/>
          <w:spacing w:val="10"/>
          <w:w w:val="88"/>
          <w:position w:val="-1"/>
        </w:rPr>
        <w:t xml:space="preserve"> </w:t>
      </w:r>
      <w:r>
        <w:rPr>
          <w:rFonts w:ascii="Arial" w:eastAsia="Arial" w:hAnsi="Arial" w:cs="Arial"/>
          <w:w w:val="103"/>
          <w:position w:val="-1"/>
        </w:rPr>
        <w:t>BYPASS</w:t>
      </w:r>
    </w:p>
    <w:p w:rsidR="00472F45" w:rsidRDefault="00472F45" w:rsidP="00472F45">
      <w:pPr>
        <w:spacing w:before="10" w:line="100" w:lineRule="exact"/>
        <w:rPr>
          <w:sz w:val="11"/>
          <w:szCs w:val="11"/>
        </w:rPr>
      </w:pPr>
      <w:r>
        <w:br w:type="column"/>
      </w:r>
    </w:p>
    <w:p w:rsidR="00472F45" w:rsidRDefault="00472F45" w:rsidP="00472F45">
      <w:pPr>
        <w:ind w:left="341"/>
        <w:rPr>
          <w:rFonts w:ascii="Arial" w:eastAsia="Arial" w:hAnsi="Arial" w:cs="Arial"/>
        </w:rPr>
      </w:pPr>
      <w:r>
        <w:rPr>
          <w:rFonts w:ascii="Arial" w:eastAsia="Arial" w:hAnsi="Arial" w:cs="Arial"/>
        </w:rPr>
        <w:t>+</w:t>
      </w:r>
    </w:p>
    <w:p w:rsidR="00472F45" w:rsidRDefault="00472F45" w:rsidP="00472F45">
      <w:pPr>
        <w:spacing w:before="15" w:line="260" w:lineRule="exact"/>
        <w:rPr>
          <w:sz w:val="26"/>
          <w:szCs w:val="26"/>
        </w:rPr>
      </w:pPr>
    </w:p>
    <w:p w:rsidR="00472F45" w:rsidRDefault="00472F45" w:rsidP="00472F45">
      <w:pPr>
        <w:ind w:right="-51"/>
        <w:rPr>
          <w:rFonts w:ascii="Arial" w:eastAsia="Arial" w:hAnsi="Arial" w:cs="Arial"/>
        </w:rPr>
      </w:pPr>
      <w:r>
        <w:rPr>
          <w:rFonts w:ascii="Arial" w:eastAsia="Arial" w:hAnsi="Arial" w:cs="Arial"/>
          <w:w w:val="103"/>
        </w:rPr>
        <w:t>LM35</w:t>
      </w:r>
    </w:p>
    <w:p w:rsidR="00472F45" w:rsidRDefault="00472F45" w:rsidP="00472F45">
      <w:pPr>
        <w:spacing w:line="200" w:lineRule="exact"/>
      </w:pPr>
      <w:r>
        <w:br w:type="column"/>
      </w:r>
    </w:p>
    <w:p w:rsidR="00472F45" w:rsidRDefault="00472F45" w:rsidP="00472F45">
      <w:pPr>
        <w:spacing w:before="10" w:line="280" w:lineRule="exact"/>
        <w:rPr>
          <w:sz w:val="28"/>
          <w:szCs w:val="28"/>
        </w:rPr>
      </w:pPr>
    </w:p>
    <w:p w:rsidR="00472F45" w:rsidRDefault="00046583" w:rsidP="00472F45">
      <w:pPr>
        <w:ind w:right="-51"/>
        <w:rPr>
          <w:rFonts w:ascii="Arial" w:eastAsia="Arial" w:hAnsi="Arial" w:cs="Arial"/>
        </w:rPr>
      </w:pPr>
      <w:r>
        <w:rPr>
          <w:rFonts w:ascii="Times New Roman" w:eastAsia="Times New Roman" w:hAnsi="Times New Roman" w:cs="Times New Roman"/>
        </w:rPr>
        <w:pict>
          <v:group id="_x0000_s1472" style="position:absolute;margin-left:132.3pt;margin-top:-30.95pt;width:298.55pt;height:113.35pt;z-index:-251537408;mso-position-horizontal-relative:page" coordorigin="2646,-619" coordsize="5971,2267">
            <v:shape id="_x0000_s1473" style="position:absolute;left:3564;top:-111;width:1205;height:742" coordorigin="3564,-111" coordsize="1205,742" path="m3564,630r1205,l4769,-111r-1205,l3564,630xe" filled="f" strokeweight=".26161mm">
              <v:path arrowok="t"/>
            </v:shape>
            <v:shape id="_x0000_s1474" style="position:absolute;left:4166;top:-575;width:0;height:463" coordorigin="4166,-575" coordsize="0,463" path="m4166,-111r,-464e" filled="f" strokeweight=".26161mm">
              <v:path arrowok="t"/>
            </v:shape>
            <v:shape id="_x0000_s1475" style="position:absolute;left:4160;top:-575;width:4450;height:0" coordorigin="4160,-575" coordsize="4450,0" path="m4160,-575r4450,e" filled="f" strokeweight=".26161mm">
              <v:path arrowok="t"/>
            </v:shape>
            <v:shape id="_x0000_s1476" style="position:absolute;left:4160;top:1140;width:4444;height:464" coordorigin="4160,1140" coordsize="4444,464" path="m4160,1140r,464l8604,1604e" filled="f" strokeweight=".26161mm">
              <v:path arrowok="t"/>
            </v:shape>
            <v:shape id="_x0000_s1477" style="position:absolute;left:6626;top:1567;width:74;height:74" coordorigin="6626,1567" coordsize="74,74" path="m6626,1604r3,14l6642,1634r21,7l6677,1638r17,-13l6700,1604r-3,-14l6684,1573r-21,-6l6649,1569r-17,14l6626,1604xe" fillcolor="black" stroked="f">
              <v:path arrowok="t"/>
            </v:shape>
            <v:shape id="_x0000_s1478" style="position:absolute;left:6626;top:1567;width:74;height:74" coordorigin="6626,1567" coordsize="74,74" path="m6626,1604r6,-21l6649,1569r14,-2l6684,1573r13,17l6700,1604r-6,21l6677,1638r-14,3l6642,1634r-13,-16l6626,1604xe" filled="f" strokeweight=".26161mm">
              <v:path arrowok="t"/>
            </v:shape>
            <v:shape id="_x0000_s1479" style="position:absolute;left:5788;top:260;width:2679;height:0" coordorigin="5788,260" coordsize="2679,0" path="m5788,260r2679,e" filled="f" strokeweight=".26161mm">
              <v:path arrowok="t"/>
            </v:shape>
            <v:shape id="_x0000_s1480" style="position:absolute;left:8447;top:178;width:163;height:163" coordorigin="8447,178" coordsize="163,163" path="m8447,178r,163l8610,260,8447,178xe" fillcolor="black" stroked="f">
              <v:path arrowok="t"/>
            </v:shape>
            <v:shape id="_x0000_s1481" style="position:absolute;left:6570;top:74;width:185;height:371" coordorigin="6570,74" coordsize="185,371" path="m6756,260r-1,-29l6751,203r-5,-26l6739,153r-9,-21l6720,114,6709,98,6696,87r-13,-9l6668,75r-5,-1l6648,77r-13,6l6622,94r-12,14l6599,125r-9,20l6582,168r-6,25l6572,220r-2,29l6570,260r1,29l6575,316r5,26l6587,366r9,21l6606,406r11,15l6630,433r13,8l6658,445r5,l6678,443r13,-7l6704,426r12,-14l6727,394r9,-20l6744,351r6,-25l6754,299r2,-29l6756,260xe" filled="f" strokeweight=".26161mm">
              <v:path arrowok="t"/>
            </v:shape>
            <v:shape id="_x0000_s1482" style="position:absolute;left:6663;top:74;width:1947;height:0" coordorigin="6663,74" coordsize="1947,0" path="m6663,74r1947,e" filled="f" strokeweight=".26161mm">
              <v:path arrowok="t"/>
            </v:shape>
            <v:shape id="_x0000_s1483" style="position:absolute;left:6663;top:445;width:1947;height:0" coordorigin="6663,445" coordsize="1947,0" path="m6663,445r1947,e" filled="f" strokeweight=".26161mm">
              <v:path arrowok="t"/>
            </v:shape>
            <v:shape id="_x0000_s1484" style="position:absolute;left:6626;top:408;width:74;height:74" coordorigin="6626,408" coordsize="74,74" path="m6626,445r3,14l6642,476r21,6l6677,480r17,-14l6700,445r-3,-14l6684,415r-21,-7l6649,411r-17,13l6626,445xe" fillcolor="black" stroked="f">
              <v:path arrowok="t"/>
            </v:shape>
            <v:shape id="_x0000_s1485" style="position:absolute;left:6626;top:408;width:74;height:74" coordorigin="6626,408" coordsize="74,74" path="m6626,445r6,-21l6649,411r14,-3l6684,415r13,16l6700,445r-6,21l6677,480r-14,2l6642,476r-13,-17l6626,445xe" filled="f" strokeweight=".26161mm">
              <v:path arrowok="t"/>
            </v:shape>
            <v:shape id="_x0000_s1486" style="position:absolute;left:6663;top:445;width:0;height:1159" coordorigin="6663,445" coordsize="0,1159" path="m6663,445r,1159e" filled="f" strokeweight=".26161mm">
              <v:path arrowok="t"/>
            </v:shape>
            <v:shape id="_x0000_s1487" style="position:absolute;left:6246;top:-250;width:231;height:263" coordorigin="6246,-250" coordsize="231,263" path="m6246,-250l6476,13e" filled="f" strokeweight=".26161mm">
              <v:path arrowok="t"/>
            </v:shape>
            <v:shape id="_x0000_s1488" style="position:absolute;left:6401;top:-56;width:169;height:177" coordorigin="6401,-56" coordsize="169,177" path="m6524,-56l6401,52r169,69l6524,-56xe" fillcolor="black" stroked="f">
              <v:path arrowok="t"/>
            </v:shape>
            <v:shape id="_x0000_s1489" style="position:absolute;left:5691;top:410;width:188;height:464" coordorigin="5691,410" coordsize="188,464" path="m5787,410r92,40l5694,525r184,79l5692,680r185,79l5691,834r93,40e" filled="f" strokeweight=".26161mm">
              <v:path arrowok="t"/>
            </v:shape>
            <v:shape id="_x0000_s1490" style="position:absolute;left:5782;top:874;width:1;height:151" coordorigin="5782,874" coordsize="1,151" path="m5784,874r-2,150e" filled="f" strokeweight=".26161mm">
              <v:path arrowok="t"/>
            </v:shape>
            <v:shape id="_x0000_s1491" style="position:absolute;left:5787;top:260;width:1;height:151" coordorigin="5787,260" coordsize="1,151" path="m5788,260r-1,150e" filled="f" strokeweight=".26161mm">
              <v:path arrowok="t"/>
            </v:shape>
            <v:shape id="_x0000_s1492" style="position:absolute;left:5597;top:1140;width:371;height:0" coordorigin="5597,1140" coordsize="371,0" path="m5597,1140r371,e" filled="f" strokeweight=".26161mm">
              <v:path arrowok="t"/>
            </v:shape>
            <v:shape id="_x0000_s1493" style="position:absolute;left:5597;top:1140;width:371;height:0" coordorigin="5597,1140" coordsize="371,0" path="m5597,1140r371,e" filled="f" strokeweight=".26161mm">
              <v:path arrowok="t"/>
            </v:shape>
            <v:shape id="_x0000_s1494" style="position:absolute;left:5574;top:1229;width:417;height:109" coordorigin="5574,1229" coordsize="417,109" path="m5574,1337r18,-20l5610,1298r20,-16l5650,1268r21,-12l5693,1246r22,-8l5737,1233r23,-3l5782,1229r23,1l5827,1233r23,5l5872,1246r21,10l5914,1268r21,14l5954,1298r19,19l5991,1337e" filled="f" strokeweight=".26161mm">
              <v:path arrowok="t"/>
            </v:shape>
            <v:shape id="_x0000_s1495" style="position:absolute;left:5782;top:1024;width:0;height:116" coordorigin="5782,1024" coordsize="0,116" path="m5782,1024r,116e" filled="f" strokeweight=".26161mm">
              <v:path arrowok="t"/>
            </v:shape>
            <v:shape id="_x0000_s1496" style="position:absolute;left:5782;top:1233;width:0;height:371" coordorigin="5782,1233" coordsize="0,371" path="m5782,1233r,371e" filled="f" strokeweight=".26161mm">
              <v:path arrowok="t"/>
            </v:shape>
            <v:shape id="_x0000_s1497" style="position:absolute;left:4160;top:630;width:0;height:626" coordorigin="4160,630" coordsize="0,626" path="m4160,1256r,-626e" filled="f" strokeweight=".26161mm">
              <v:path arrowok="t"/>
            </v:shape>
            <v:shape id="_x0000_s1498" style="position:absolute;left:4769;top:260;width:1020;height:0" coordorigin="4769,260" coordsize="1020,0" path="m5788,260r-1019,e" filled="f" strokeweight=".26161mm">
              <v:path arrowok="t"/>
            </v:shape>
            <v:shape id="_x0000_s1499" style="position:absolute;left:5751;top:223;width:74;height:74" coordorigin="5751,223" coordsize="74,74" path="m5751,260r3,13l5767,290r21,7l5802,294r17,-13l5825,260r-2,-14l5809,229r-21,-6l5775,225r-17,14l5751,260xe" fillcolor="black" stroked="f">
              <v:path arrowok="t"/>
            </v:shape>
            <v:shape id="_x0000_s1500" style="position:absolute;left:5751;top:223;width:74;height:74" coordorigin="5751,223" coordsize="74,74" path="m5751,260r7,-21l5775,225r13,-2l5809,229r14,17l5825,260r-6,21l5802,294r-14,3l5767,290r-13,-17l5751,260xe" filled="f" strokeweight=".26161mm">
              <v:path arrowok="t"/>
            </v:shape>
            <v:shape id="_x0000_s1501" style="position:absolute;left:4129;top:-612;width:74;height:74" coordorigin="4129,-612" coordsize="74,74" path="m4129,-575r3,14l4145,-544r21,6l4180,-540r17,-14l4203,-575r-2,-13l4187,-605r-21,-7l4152,-609r-16,13l4129,-575xe" fillcolor="black" stroked="f">
              <v:path arrowok="t"/>
            </v:shape>
            <v:shape id="_x0000_s1502" style="position:absolute;left:4129;top:-612;width:74;height:74" coordorigin="4129,-612" coordsize="74,74" path="m4129,-575r7,-21l4152,-609r14,-3l4187,-605r14,17l4203,-575r-6,21l4180,-540r-14,2l4145,-544r-13,-17l4129,-575xe" filled="f" strokeweight=".26161mm">
              <v:path arrowok="t"/>
            </v:shape>
            <v:shape id="_x0000_s1503" style="position:absolute;left:4123;top:1567;width:74;height:74" coordorigin="4123,1567" coordsize="74,74" path="m4123,1604r3,14l4139,1634r21,7l4174,1638r17,-13l4197,1604r-2,-14l4181,1573r-21,-6l4146,1569r-16,14l4123,1604xe" fillcolor="black" stroked="f">
              <v:path arrowok="t"/>
            </v:shape>
            <v:shape id="_x0000_s1504" style="position:absolute;left:4123;top:1567;width:74;height:74" coordorigin="4123,1567" coordsize="74,74" path="m4123,1604r7,-21l4146,1569r14,-2l4181,1573r14,17l4197,1604r-6,21l4174,1638r-14,3l4139,1634r-13,-16l4123,1604xe" filled="f" strokeweight=".26161mm">
              <v:path arrowok="t"/>
            </v:shape>
            <v:shape id="_x0000_s1505" style="position:absolute;left:2654;top:557;width:417;height:109" coordorigin="2654,557" coordsize="417,109" path="m2654,665r18,-20l2690,626r20,-16l2730,596r21,-12l2773,574r22,-8l2817,561r23,-3l2862,557r23,1l2907,561r23,5l2952,574r21,10l2994,596r21,14l3034,626r19,19l3071,665e" filled="f" strokeweight=".26161mm">
              <v:path arrowok="t"/>
            </v:shape>
            <v:shape id="_x0000_s1506" style="position:absolute;left:2862;top:561;width:1298;height:1043" coordorigin="2862,561" coordsize="1298,1043" path="m4160,1604r-1298,l2862,561e" filled="f" strokeweight=".26161mm">
              <v:stroke dashstyle="longDash"/>
              <v:path arrowok="t"/>
            </v:shape>
            <v:shape id="_x0000_s1507" style="position:absolute;left:2677;top:468;width:371;height:0" coordorigin="2677,468" coordsize="371,0" path="m2677,468r371,e" filled="f" strokeweight=".26161mm">
              <v:path arrowok="t"/>
            </v:shape>
            <v:shape id="_x0000_s1508" style="position:absolute;left:2677;top:468;width:371;height:0" coordorigin="2677,468" coordsize="371,0" path="m2677,468r371,e" filled="f" strokeweight=".26161mm">
              <v:path arrowok="t"/>
            </v:shape>
            <v:shape id="_x0000_s1509" style="position:absolute;left:2862;top:-575;width:1304;height:1043" coordorigin="2862,-575" coordsize="1304,1043" path="m4166,-575r-1304,l2862,468e" filled="f" strokeweight=".26161mm">
              <v:stroke dashstyle="longDash"/>
              <v:path arrowok="t"/>
            </v:shape>
            <v:shape id="_x0000_s1510" style="position:absolute;left:5745;top:1567;width:74;height:74" coordorigin="5745,1567" coordsize="74,74" path="m5745,1604r3,14l5761,1634r21,7l5796,1638r17,-13l5819,1604r-2,-14l5803,1573r-21,-6l5769,1569r-17,14l5745,1604xe" fillcolor="black" stroked="f">
              <v:path arrowok="t"/>
            </v:shape>
            <v:shape id="_x0000_s1511" style="position:absolute;left:5745;top:1567;width:74;height:74" coordorigin="5745,1567" coordsize="74,74" path="m5745,1604r7,-21l5769,1569r13,-2l5803,1573r14,17l5819,1604r-6,21l5796,1638r-14,3l5761,1634r-13,-16l5745,1604xe" filled="f" strokeweight=".26161mm">
              <v:path arrowok="t"/>
            </v:shape>
            <w10:wrap anchorx="page"/>
          </v:group>
        </w:pict>
      </w:r>
      <w:r w:rsidR="00472F45">
        <w:rPr>
          <w:rFonts w:ascii="Arial" w:eastAsia="Arial" w:hAnsi="Arial" w:cs="Arial"/>
          <w:w w:val="87"/>
        </w:rPr>
        <w:t>O</w:t>
      </w:r>
      <w:r w:rsidR="00472F45">
        <w:rPr>
          <w:rFonts w:ascii="Arial" w:eastAsia="Arial" w:hAnsi="Arial" w:cs="Arial"/>
          <w:w w:val="91"/>
        </w:rPr>
        <w:t>U</w:t>
      </w:r>
      <w:r w:rsidR="00472F45">
        <w:rPr>
          <w:rFonts w:ascii="Arial" w:eastAsia="Arial" w:hAnsi="Arial" w:cs="Arial"/>
          <w:w w:val="82"/>
        </w:rPr>
        <w:t>T</w:t>
      </w:r>
    </w:p>
    <w:p w:rsidR="00472F45" w:rsidRDefault="00472F45" w:rsidP="00472F45">
      <w:pPr>
        <w:spacing w:before="27"/>
        <w:ind w:right="-51"/>
        <w:rPr>
          <w:rFonts w:ascii="Arial" w:eastAsia="Arial" w:hAnsi="Arial" w:cs="Arial"/>
        </w:rPr>
      </w:pPr>
      <w:r>
        <w:br w:type="column"/>
      </w:r>
      <w:r>
        <w:rPr>
          <w:rFonts w:ascii="Arial" w:eastAsia="Arial" w:hAnsi="Arial" w:cs="Arial"/>
          <w:w w:val="84"/>
        </w:rPr>
        <w:t>HEAVY</w:t>
      </w:r>
      <w:r>
        <w:rPr>
          <w:spacing w:val="-4"/>
          <w:w w:val="84"/>
        </w:rPr>
        <w:t xml:space="preserve"> </w:t>
      </w:r>
      <w:r>
        <w:rPr>
          <w:rFonts w:ascii="Arial" w:eastAsia="Arial" w:hAnsi="Arial" w:cs="Arial"/>
          <w:w w:val="84"/>
        </w:rPr>
        <w:t>CAPACITIVE</w:t>
      </w:r>
      <w:r>
        <w:rPr>
          <w:spacing w:val="-11"/>
          <w:w w:val="84"/>
        </w:rPr>
        <w:t xml:space="preserve"> </w:t>
      </w:r>
      <w:r>
        <w:rPr>
          <w:rFonts w:ascii="Arial" w:eastAsia="Arial" w:hAnsi="Arial" w:cs="Arial"/>
          <w:w w:val="84"/>
        </w:rPr>
        <w:t>LOAD,</w:t>
      </w:r>
      <w:r>
        <w:rPr>
          <w:spacing w:val="17"/>
          <w:w w:val="84"/>
        </w:rPr>
        <w:t xml:space="preserve"> </w:t>
      </w:r>
      <w:r>
        <w:rPr>
          <w:rFonts w:ascii="Arial" w:eastAsia="Arial" w:hAnsi="Arial" w:cs="Arial"/>
          <w:w w:val="84"/>
        </w:rPr>
        <w:t>WIRING,</w:t>
      </w:r>
      <w:r>
        <w:rPr>
          <w:w w:val="84"/>
        </w:rPr>
        <w:t xml:space="preserve"> </w:t>
      </w:r>
      <w:r>
        <w:rPr>
          <w:spacing w:val="2"/>
          <w:w w:val="84"/>
        </w:rPr>
        <w:t xml:space="preserve"> </w:t>
      </w:r>
      <w:r>
        <w:rPr>
          <w:rFonts w:ascii="Arial" w:eastAsia="Arial" w:hAnsi="Arial" w:cs="Arial"/>
          <w:w w:val="75"/>
        </w:rPr>
        <w:t>E</w:t>
      </w:r>
      <w:r>
        <w:rPr>
          <w:rFonts w:ascii="Arial" w:eastAsia="Arial" w:hAnsi="Arial" w:cs="Arial"/>
          <w:w w:val="82"/>
        </w:rPr>
        <w:t>T</w:t>
      </w:r>
      <w:r>
        <w:rPr>
          <w:rFonts w:ascii="Arial" w:eastAsia="Arial" w:hAnsi="Arial" w:cs="Arial"/>
          <w:w w:val="76"/>
        </w:rPr>
        <w:t>C</w:t>
      </w:r>
      <w:r>
        <w:rPr>
          <w:rFonts w:ascii="Arial" w:eastAsia="Arial" w:hAnsi="Arial" w:cs="Arial"/>
          <w:w w:val="93"/>
        </w:rPr>
        <w:t>.</w:t>
      </w:r>
    </w:p>
    <w:p w:rsidR="00472F45" w:rsidRDefault="00472F45" w:rsidP="00472F45">
      <w:pPr>
        <w:spacing w:line="200" w:lineRule="exact"/>
      </w:pPr>
      <w:r>
        <w:br w:type="column"/>
      </w:r>
    </w:p>
    <w:p w:rsidR="00472F45" w:rsidRDefault="00472F45" w:rsidP="00472F45">
      <w:pPr>
        <w:spacing w:line="200" w:lineRule="exact"/>
      </w:pPr>
    </w:p>
    <w:p w:rsidR="00472F45" w:rsidRDefault="00472F45" w:rsidP="00472F45">
      <w:pPr>
        <w:spacing w:before="11" w:line="260" w:lineRule="exact"/>
        <w:rPr>
          <w:sz w:val="26"/>
          <w:szCs w:val="26"/>
        </w:rPr>
      </w:pPr>
    </w:p>
    <w:p w:rsidR="00472F45" w:rsidRDefault="00472F45" w:rsidP="00472F45">
      <w:pPr>
        <w:rPr>
          <w:rFonts w:ascii="Arial" w:eastAsia="Arial" w:hAnsi="Arial" w:cs="Arial"/>
        </w:rPr>
        <w:sectPr w:rsidR="00472F45">
          <w:type w:val="continuous"/>
          <w:pgSz w:w="12240" w:h="15840"/>
          <w:pgMar w:top="80" w:right="920" w:bottom="280" w:left="960" w:header="720" w:footer="720" w:gutter="0"/>
          <w:cols w:num="5" w:space="720" w:equalWidth="0">
            <w:col w:w="1697" w:space="1252"/>
            <w:col w:w="516" w:space="405"/>
            <w:col w:w="370" w:space="61"/>
            <w:col w:w="3335" w:space="129"/>
            <w:col w:w="2595"/>
          </w:cols>
        </w:sectPr>
      </w:pPr>
      <w:r>
        <w:rPr>
          <w:rFonts w:ascii="Arial" w:eastAsia="Arial" w:hAnsi="Arial" w:cs="Arial"/>
          <w:w w:val="84"/>
        </w:rPr>
        <w:t>TO</w:t>
      </w:r>
      <w:r>
        <w:rPr>
          <w:spacing w:val="7"/>
          <w:w w:val="84"/>
        </w:rPr>
        <w:t xml:space="preserve"> </w:t>
      </w:r>
      <w:r>
        <w:rPr>
          <w:rFonts w:ascii="Arial" w:eastAsia="Arial" w:hAnsi="Arial" w:cs="Arial"/>
        </w:rPr>
        <w:t>A</w:t>
      </w:r>
      <w:r>
        <w:rPr>
          <w:spacing w:val="-18"/>
        </w:rPr>
        <w:t xml:space="preserve"> </w:t>
      </w:r>
      <w:r>
        <w:rPr>
          <w:rFonts w:ascii="Arial" w:eastAsia="Arial" w:hAnsi="Arial" w:cs="Arial"/>
          <w:w w:val="86"/>
        </w:rPr>
        <w:t>HIGH-IMPEDANCE</w:t>
      </w:r>
      <w:r>
        <w:rPr>
          <w:spacing w:val="13"/>
          <w:w w:val="86"/>
        </w:rPr>
        <w:t xml:space="preserve"> </w:t>
      </w:r>
      <w:r>
        <w:rPr>
          <w:rFonts w:ascii="Arial" w:eastAsia="Arial" w:hAnsi="Arial" w:cs="Arial"/>
          <w:w w:val="77"/>
        </w:rPr>
        <w:t>L</w:t>
      </w:r>
      <w:r>
        <w:rPr>
          <w:rFonts w:ascii="Arial" w:eastAsia="Arial" w:hAnsi="Arial" w:cs="Arial"/>
          <w:w w:val="87"/>
        </w:rPr>
        <w:t>O</w:t>
      </w:r>
      <w:r>
        <w:rPr>
          <w:rFonts w:ascii="Arial" w:eastAsia="Arial" w:hAnsi="Arial" w:cs="Arial"/>
          <w:w w:val="89"/>
        </w:rPr>
        <w:t>A</w:t>
      </w:r>
      <w:r>
        <w:rPr>
          <w:rFonts w:ascii="Arial" w:eastAsia="Arial" w:hAnsi="Arial" w:cs="Arial"/>
          <w:w w:val="87"/>
        </w:rPr>
        <w:t>D</w:t>
      </w:r>
    </w:p>
    <w:p w:rsidR="00472F45" w:rsidRDefault="00472F45" w:rsidP="00472F45">
      <w:pPr>
        <w:spacing w:before="21"/>
        <w:ind w:left="712" w:right="-51"/>
        <w:rPr>
          <w:rFonts w:ascii="Arial" w:eastAsia="Arial" w:hAnsi="Arial" w:cs="Arial"/>
        </w:rPr>
      </w:pPr>
      <w:r>
        <w:rPr>
          <w:rFonts w:ascii="Arial" w:eastAsia="Arial" w:hAnsi="Arial" w:cs="Arial"/>
          <w:w w:val="103"/>
        </w:rPr>
        <w:t>OPTONAL</w:t>
      </w:r>
    </w:p>
    <w:p w:rsidR="00472F45" w:rsidRDefault="00472F45" w:rsidP="00472F45">
      <w:pPr>
        <w:spacing w:line="280" w:lineRule="exact"/>
        <w:rPr>
          <w:rFonts w:ascii="Arial" w:eastAsia="Arial" w:hAnsi="Arial" w:cs="Arial"/>
        </w:rPr>
        <w:sectPr w:rsidR="00472F45">
          <w:type w:val="continuous"/>
          <w:pgSz w:w="12240" w:h="15840"/>
          <w:pgMar w:top="80" w:right="920" w:bottom="280" w:left="960" w:header="720" w:footer="720" w:gutter="0"/>
          <w:cols w:num="2" w:space="720" w:equalWidth="0">
            <w:col w:w="1697" w:space="1566"/>
            <w:col w:w="7097"/>
          </w:cols>
        </w:sectPr>
      </w:pPr>
      <w:r>
        <w:br w:type="column"/>
      </w:r>
      <w:r>
        <w:rPr>
          <w:rFonts w:ascii="Arial" w:eastAsia="Arial" w:hAnsi="Arial" w:cs="Arial"/>
          <w:w w:val="186"/>
          <w:position w:val="-1"/>
        </w:rPr>
        <w:t>v</w:t>
      </w:r>
      <w:r>
        <w:rPr>
          <w:w w:val="186"/>
          <w:position w:val="-1"/>
        </w:rPr>
        <w:t xml:space="preserve">               </w:t>
      </w:r>
      <w:r>
        <w:rPr>
          <w:spacing w:val="79"/>
          <w:w w:val="186"/>
          <w:position w:val="-1"/>
        </w:rPr>
        <w:t xml:space="preserve"> </w:t>
      </w:r>
      <w:r>
        <w:rPr>
          <w:rFonts w:ascii="Arial" w:eastAsia="Arial" w:hAnsi="Arial" w:cs="Arial"/>
          <w:position w:val="6"/>
        </w:rPr>
        <w:t>75</w:t>
      </w:r>
    </w:p>
    <w:p w:rsidR="00472F45" w:rsidRDefault="00472F45" w:rsidP="00472F45">
      <w:pPr>
        <w:spacing w:before="18" w:line="220" w:lineRule="exact"/>
      </w:pPr>
    </w:p>
    <w:p w:rsidR="00472F45" w:rsidRDefault="00472F45" w:rsidP="00472F45">
      <w:pPr>
        <w:spacing w:before="28" w:line="240" w:lineRule="exact"/>
        <w:ind w:left="4996" w:right="4877"/>
        <w:jc w:val="center"/>
        <w:rPr>
          <w:rFonts w:ascii="Arial" w:eastAsia="Arial" w:hAnsi="Arial" w:cs="Arial"/>
        </w:rPr>
      </w:pPr>
      <w:r>
        <w:rPr>
          <w:rFonts w:ascii="Arial" w:eastAsia="Arial" w:hAnsi="Arial" w:cs="Arial"/>
          <w:position w:val="-1"/>
        </w:rPr>
        <w:t>1</w:t>
      </w:r>
      <w:r>
        <w:rPr>
          <w:rFonts w:ascii="Arial" w:eastAsia="Arial" w:hAnsi="Arial" w:cs="Arial"/>
          <w:spacing w:val="5"/>
          <w:position w:val="-1"/>
        </w:rPr>
        <w:t xml:space="preserve"> </w:t>
      </w:r>
      <w:r>
        <w:rPr>
          <w:rFonts w:ascii="Symbol" w:eastAsia="Symbol" w:hAnsi="Symbol" w:cs="Symbol"/>
          <w:w w:val="77"/>
          <w:position w:val="-1"/>
        </w:rPr>
        <w:t></w:t>
      </w:r>
      <w:r>
        <w:rPr>
          <w:rFonts w:ascii="Arial" w:eastAsia="Arial" w:hAnsi="Arial" w:cs="Arial"/>
          <w:w w:val="103"/>
          <w:position w:val="-1"/>
        </w:rPr>
        <w:t>F</w:t>
      </w:r>
    </w:p>
    <w:p w:rsidR="00472F45" w:rsidRDefault="00472F45" w:rsidP="00472F45">
      <w:pPr>
        <w:spacing w:line="200" w:lineRule="exact"/>
      </w:pPr>
    </w:p>
    <w:p w:rsidR="00472F45" w:rsidRDefault="00472F45" w:rsidP="00472F45">
      <w:pPr>
        <w:spacing w:before="15" w:line="200" w:lineRule="exact"/>
      </w:pPr>
    </w:p>
    <w:p w:rsidR="00472F45" w:rsidRDefault="00472F45" w:rsidP="00472F45">
      <w:pPr>
        <w:spacing w:before="34"/>
        <w:ind w:left="3493" w:right="3538"/>
        <w:jc w:val="center"/>
        <w:rPr>
          <w:rFonts w:ascii="Arial" w:eastAsia="Arial" w:hAnsi="Arial" w:cs="Arial"/>
        </w:rPr>
      </w:pPr>
      <w:r>
        <w:rPr>
          <w:rFonts w:ascii="Arial" w:eastAsia="Arial" w:hAnsi="Arial" w:cs="Arial"/>
          <w:b/>
        </w:rPr>
        <w:t>Figure</w:t>
      </w:r>
      <w:r>
        <w:rPr>
          <w:rFonts w:ascii="Arial" w:eastAsia="Arial" w:hAnsi="Arial" w:cs="Arial"/>
          <w:b/>
          <w:spacing w:val="5"/>
        </w:rPr>
        <w:t xml:space="preserve"> </w:t>
      </w:r>
      <w:r>
        <w:rPr>
          <w:rFonts w:ascii="Arial" w:eastAsia="Arial" w:hAnsi="Arial" w:cs="Arial"/>
          <w:b/>
        </w:rPr>
        <w:t xml:space="preserve">15. </w:t>
      </w:r>
      <w:r>
        <w:rPr>
          <w:rFonts w:ascii="Arial" w:eastAsia="Arial" w:hAnsi="Arial" w:cs="Arial"/>
          <w:b/>
          <w:spacing w:val="8"/>
        </w:rPr>
        <w:t xml:space="preserve"> </w:t>
      </w:r>
      <w:r>
        <w:rPr>
          <w:rFonts w:ascii="Arial" w:eastAsia="Arial" w:hAnsi="Arial" w:cs="Arial"/>
          <w:b/>
        </w:rPr>
        <w:t>LM35</w:t>
      </w:r>
      <w:r>
        <w:rPr>
          <w:rFonts w:ascii="Arial" w:eastAsia="Arial" w:hAnsi="Arial" w:cs="Arial"/>
          <w:b/>
          <w:spacing w:val="5"/>
        </w:rPr>
        <w:t xml:space="preserve"> </w:t>
      </w:r>
      <w:r>
        <w:rPr>
          <w:rFonts w:ascii="Arial" w:eastAsia="Arial" w:hAnsi="Arial" w:cs="Arial"/>
          <w:b/>
        </w:rPr>
        <w:t>with</w:t>
      </w:r>
      <w:r>
        <w:rPr>
          <w:rFonts w:ascii="Arial" w:eastAsia="Arial" w:hAnsi="Arial" w:cs="Arial"/>
          <w:b/>
          <w:spacing w:val="5"/>
        </w:rPr>
        <w:t xml:space="preserve"> </w:t>
      </w:r>
      <w:r>
        <w:rPr>
          <w:rFonts w:ascii="Arial" w:eastAsia="Arial" w:hAnsi="Arial" w:cs="Arial"/>
          <w:b/>
        </w:rPr>
        <w:t>R-C</w:t>
      </w:r>
      <w:r>
        <w:rPr>
          <w:rFonts w:ascii="Arial" w:eastAsia="Arial" w:hAnsi="Arial" w:cs="Arial"/>
          <w:b/>
          <w:spacing w:val="5"/>
        </w:rPr>
        <w:t xml:space="preserve"> </w:t>
      </w:r>
      <w:r>
        <w:rPr>
          <w:rFonts w:ascii="Arial" w:eastAsia="Arial" w:hAnsi="Arial" w:cs="Arial"/>
          <w:b/>
        </w:rPr>
        <w:t>Damper</w:t>
      </w:r>
    </w:p>
    <w:p w:rsidR="00472F45" w:rsidRDefault="00472F45" w:rsidP="00472F45">
      <w:pPr>
        <w:spacing w:before="1" w:line="180" w:lineRule="exact"/>
        <w:rPr>
          <w:sz w:val="19"/>
          <w:szCs w:val="19"/>
        </w:rPr>
      </w:pPr>
    </w:p>
    <w:p w:rsidR="00472F45" w:rsidRDefault="00472F45" w:rsidP="00472F45">
      <w:pPr>
        <w:spacing w:line="200" w:lineRule="exact"/>
      </w:pPr>
    </w:p>
    <w:p w:rsidR="00472F45" w:rsidRDefault="00472F45" w:rsidP="00472F45">
      <w:pPr>
        <w:ind w:left="120" w:right="8039"/>
        <w:jc w:val="both"/>
        <w:rPr>
          <w:rFonts w:ascii="Arial" w:eastAsia="Arial" w:hAnsi="Arial" w:cs="Arial"/>
        </w:rPr>
      </w:pPr>
      <w:r>
        <w:rPr>
          <w:rFonts w:ascii="Arial" w:eastAsia="Arial" w:hAnsi="Arial" w:cs="Arial"/>
          <w:b/>
        </w:rPr>
        <w:t>CAPACITIVE</w:t>
      </w:r>
      <w:r>
        <w:rPr>
          <w:rFonts w:ascii="Arial" w:eastAsia="Arial" w:hAnsi="Arial" w:cs="Arial"/>
          <w:b/>
          <w:spacing w:val="5"/>
        </w:rPr>
        <w:t xml:space="preserve"> </w:t>
      </w:r>
      <w:r>
        <w:rPr>
          <w:rFonts w:ascii="Arial" w:eastAsia="Arial" w:hAnsi="Arial" w:cs="Arial"/>
          <w:b/>
        </w:rPr>
        <w:t>LOADS</w:t>
      </w:r>
    </w:p>
    <w:p w:rsidR="00472F45" w:rsidRDefault="00472F45" w:rsidP="00472F45">
      <w:pPr>
        <w:spacing w:before="7" w:line="100" w:lineRule="exact"/>
        <w:rPr>
          <w:sz w:val="11"/>
          <w:szCs w:val="11"/>
        </w:rPr>
      </w:pPr>
    </w:p>
    <w:p w:rsidR="00472F45" w:rsidRDefault="00472F45" w:rsidP="00472F45">
      <w:pPr>
        <w:spacing w:line="220" w:lineRule="exact"/>
        <w:ind w:left="120" w:right="134"/>
        <w:jc w:val="both"/>
        <w:rPr>
          <w:rFonts w:ascii="Arial" w:eastAsia="Arial" w:hAnsi="Arial" w:cs="Arial"/>
        </w:rPr>
      </w:pPr>
      <w:r>
        <w:rPr>
          <w:rFonts w:ascii="Arial" w:eastAsia="Arial" w:hAnsi="Arial" w:cs="Arial"/>
        </w:rPr>
        <w:t>Like most micropower circuits, the LM35 has a limited ability to drive heavy capacitive loads. The LM35 alone is able</w:t>
      </w:r>
      <w:r>
        <w:rPr>
          <w:rFonts w:ascii="Arial" w:eastAsia="Arial" w:hAnsi="Arial" w:cs="Arial"/>
          <w:spacing w:val="19"/>
        </w:rPr>
        <w:t xml:space="preserve"> </w:t>
      </w:r>
      <w:r>
        <w:rPr>
          <w:rFonts w:ascii="Arial" w:eastAsia="Arial" w:hAnsi="Arial" w:cs="Arial"/>
        </w:rPr>
        <w:t>to</w:t>
      </w:r>
      <w:r>
        <w:rPr>
          <w:rFonts w:ascii="Arial" w:eastAsia="Arial" w:hAnsi="Arial" w:cs="Arial"/>
          <w:spacing w:val="19"/>
        </w:rPr>
        <w:t xml:space="preserve"> </w:t>
      </w:r>
      <w:r>
        <w:rPr>
          <w:rFonts w:ascii="Arial" w:eastAsia="Arial" w:hAnsi="Arial" w:cs="Arial"/>
        </w:rPr>
        <w:t>drive</w:t>
      </w:r>
      <w:r>
        <w:rPr>
          <w:rFonts w:ascii="Arial" w:eastAsia="Arial" w:hAnsi="Arial" w:cs="Arial"/>
          <w:spacing w:val="19"/>
        </w:rPr>
        <w:t xml:space="preserve"> </w:t>
      </w:r>
      <w:r>
        <w:rPr>
          <w:rFonts w:ascii="Arial" w:eastAsia="Arial" w:hAnsi="Arial" w:cs="Arial"/>
        </w:rPr>
        <w:t>50</w:t>
      </w:r>
      <w:r>
        <w:rPr>
          <w:rFonts w:ascii="Arial" w:eastAsia="Arial" w:hAnsi="Arial" w:cs="Arial"/>
          <w:spacing w:val="19"/>
        </w:rPr>
        <w:t xml:space="preserve"> </w:t>
      </w:r>
      <w:r>
        <w:rPr>
          <w:rFonts w:ascii="Arial" w:eastAsia="Arial" w:hAnsi="Arial" w:cs="Arial"/>
        </w:rPr>
        <w:t>pf</w:t>
      </w:r>
      <w:r>
        <w:rPr>
          <w:rFonts w:ascii="Arial" w:eastAsia="Arial" w:hAnsi="Arial" w:cs="Arial"/>
          <w:spacing w:val="19"/>
        </w:rPr>
        <w:t xml:space="preserve"> </w:t>
      </w:r>
      <w:r>
        <w:rPr>
          <w:rFonts w:ascii="Arial" w:eastAsia="Arial" w:hAnsi="Arial" w:cs="Arial"/>
        </w:rPr>
        <w:t>without</w:t>
      </w:r>
      <w:r>
        <w:rPr>
          <w:rFonts w:ascii="Arial" w:eastAsia="Arial" w:hAnsi="Arial" w:cs="Arial"/>
          <w:spacing w:val="19"/>
        </w:rPr>
        <w:t xml:space="preserve"> </w:t>
      </w:r>
      <w:r>
        <w:rPr>
          <w:rFonts w:ascii="Arial" w:eastAsia="Arial" w:hAnsi="Arial" w:cs="Arial"/>
        </w:rPr>
        <w:t>special</w:t>
      </w:r>
      <w:r>
        <w:rPr>
          <w:rFonts w:ascii="Arial" w:eastAsia="Arial" w:hAnsi="Arial" w:cs="Arial"/>
          <w:spacing w:val="19"/>
        </w:rPr>
        <w:t xml:space="preserve"> </w:t>
      </w:r>
      <w:r>
        <w:rPr>
          <w:rFonts w:ascii="Arial" w:eastAsia="Arial" w:hAnsi="Arial" w:cs="Arial"/>
        </w:rPr>
        <w:t>precautions.</w:t>
      </w:r>
      <w:r>
        <w:rPr>
          <w:rFonts w:ascii="Arial" w:eastAsia="Arial" w:hAnsi="Arial" w:cs="Arial"/>
          <w:spacing w:val="19"/>
        </w:rPr>
        <w:t xml:space="preserve"> </w:t>
      </w:r>
      <w:r>
        <w:rPr>
          <w:rFonts w:ascii="Arial" w:eastAsia="Arial" w:hAnsi="Arial" w:cs="Arial"/>
        </w:rPr>
        <w:t>If</w:t>
      </w:r>
      <w:r>
        <w:rPr>
          <w:rFonts w:ascii="Arial" w:eastAsia="Arial" w:hAnsi="Arial" w:cs="Arial"/>
          <w:spacing w:val="19"/>
        </w:rPr>
        <w:t xml:space="preserve"> </w:t>
      </w:r>
      <w:r>
        <w:rPr>
          <w:rFonts w:ascii="Arial" w:eastAsia="Arial" w:hAnsi="Arial" w:cs="Arial"/>
        </w:rPr>
        <w:t>heavier</w:t>
      </w:r>
      <w:r>
        <w:rPr>
          <w:rFonts w:ascii="Arial" w:eastAsia="Arial" w:hAnsi="Arial" w:cs="Arial"/>
          <w:spacing w:val="19"/>
        </w:rPr>
        <w:t xml:space="preserve"> </w:t>
      </w:r>
      <w:r>
        <w:rPr>
          <w:rFonts w:ascii="Arial" w:eastAsia="Arial" w:hAnsi="Arial" w:cs="Arial"/>
        </w:rPr>
        <w:t>loads</w:t>
      </w:r>
      <w:r>
        <w:rPr>
          <w:rFonts w:ascii="Arial" w:eastAsia="Arial" w:hAnsi="Arial" w:cs="Arial"/>
          <w:spacing w:val="19"/>
        </w:rPr>
        <w:t xml:space="preserve"> </w:t>
      </w:r>
      <w:r>
        <w:rPr>
          <w:rFonts w:ascii="Arial" w:eastAsia="Arial" w:hAnsi="Arial" w:cs="Arial"/>
        </w:rPr>
        <w:t>are</w:t>
      </w:r>
      <w:r>
        <w:rPr>
          <w:rFonts w:ascii="Arial" w:eastAsia="Arial" w:hAnsi="Arial" w:cs="Arial"/>
          <w:spacing w:val="19"/>
        </w:rPr>
        <w:t xml:space="preserve"> </w:t>
      </w:r>
      <w:r>
        <w:rPr>
          <w:rFonts w:ascii="Arial" w:eastAsia="Arial" w:hAnsi="Arial" w:cs="Arial"/>
        </w:rPr>
        <w:t>anticipated,</w:t>
      </w:r>
      <w:r>
        <w:rPr>
          <w:rFonts w:ascii="Arial" w:eastAsia="Arial" w:hAnsi="Arial" w:cs="Arial"/>
          <w:spacing w:val="19"/>
        </w:rPr>
        <w:t xml:space="preserve"> </w:t>
      </w:r>
      <w:r>
        <w:rPr>
          <w:rFonts w:ascii="Arial" w:eastAsia="Arial" w:hAnsi="Arial" w:cs="Arial"/>
        </w:rPr>
        <w:t>isolating</w:t>
      </w:r>
      <w:r>
        <w:rPr>
          <w:rFonts w:ascii="Arial" w:eastAsia="Arial" w:hAnsi="Arial" w:cs="Arial"/>
          <w:spacing w:val="19"/>
        </w:rPr>
        <w:t xml:space="preserve"> </w:t>
      </w:r>
      <w:r>
        <w:rPr>
          <w:rFonts w:ascii="Arial" w:eastAsia="Arial" w:hAnsi="Arial" w:cs="Arial"/>
        </w:rPr>
        <w:t>or</w:t>
      </w:r>
      <w:r>
        <w:rPr>
          <w:rFonts w:ascii="Arial" w:eastAsia="Arial" w:hAnsi="Arial" w:cs="Arial"/>
          <w:spacing w:val="19"/>
        </w:rPr>
        <w:t xml:space="preserve"> </w:t>
      </w:r>
      <w:r>
        <w:rPr>
          <w:rFonts w:ascii="Arial" w:eastAsia="Arial" w:hAnsi="Arial" w:cs="Arial"/>
        </w:rPr>
        <w:t>decoupling</w:t>
      </w:r>
      <w:r>
        <w:rPr>
          <w:rFonts w:ascii="Arial" w:eastAsia="Arial" w:hAnsi="Arial" w:cs="Arial"/>
          <w:spacing w:val="19"/>
        </w:rPr>
        <w:t xml:space="preserve"> </w:t>
      </w:r>
      <w:r>
        <w:rPr>
          <w:rFonts w:ascii="Arial" w:eastAsia="Arial" w:hAnsi="Arial" w:cs="Arial"/>
        </w:rPr>
        <w:t>the</w:t>
      </w:r>
      <w:r>
        <w:rPr>
          <w:rFonts w:ascii="Arial" w:eastAsia="Arial" w:hAnsi="Arial" w:cs="Arial"/>
          <w:spacing w:val="19"/>
        </w:rPr>
        <w:t xml:space="preserve"> </w:t>
      </w:r>
      <w:r>
        <w:rPr>
          <w:rFonts w:ascii="Arial" w:eastAsia="Arial" w:hAnsi="Arial" w:cs="Arial"/>
        </w:rPr>
        <w:t>load with</w:t>
      </w:r>
      <w:r>
        <w:rPr>
          <w:rFonts w:ascii="Arial" w:eastAsia="Arial" w:hAnsi="Arial" w:cs="Arial"/>
          <w:spacing w:val="38"/>
        </w:rPr>
        <w:t xml:space="preserve"> </w:t>
      </w:r>
      <w:r>
        <w:rPr>
          <w:rFonts w:ascii="Arial" w:eastAsia="Arial" w:hAnsi="Arial" w:cs="Arial"/>
        </w:rPr>
        <w:t>a</w:t>
      </w:r>
      <w:r>
        <w:rPr>
          <w:rFonts w:ascii="Arial" w:eastAsia="Arial" w:hAnsi="Arial" w:cs="Arial"/>
          <w:spacing w:val="38"/>
        </w:rPr>
        <w:t xml:space="preserve"> </w:t>
      </w:r>
      <w:r>
        <w:rPr>
          <w:rFonts w:ascii="Arial" w:eastAsia="Arial" w:hAnsi="Arial" w:cs="Arial"/>
        </w:rPr>
        <w:t>resistor</w:t>
      </w:r>
      <w:r>
        <w:rPr>
          <w:rFonts w:ascii="Arial" w:eastAsia="Arial" w:hAnsi="Arial" w:cs="Arial"/>
          <w:spacing w:val="38"/>
        </w:rPr>
        <w:t xml:space="preserve"> </w:t>
      </w:r>
      <w:r>
        <w:rPr>
          <w:rFonts w:ascii="Arial" w:eastAsia="Arial" w:hAnsi="Arial" w:cs="Arial"/>
        </w:rPr>
        <w:t>is</w:t>
      </w:r>
      <w:r>
        <w:rPr>
          <w:rFonts w:ascii="Arial" w:eastAsia="Arial" w:hAnsi="Arial" w:cs="Arial"/>
          <w:spacing w:val="38"/>
        </w:rPr>
        <w:t xml:space="preserve"> </w:t>
      </w:r>
      <w:r>
        <w:rPr>
          <w:rFonts w:ascii="Arial" w:eastAsia="Arial" w:hAnsi="Arial" w:cs="Arial"/>
        </w:rPr>
        <w:t>easy</w:t>
      </w:r>
      <w:r>
        <w:rPr>
          <w:rFonts w:ascii="Arial" w:eastAsia="Arial" w:hAnsi="Arial" w:cs="Arial"/>
          <w:spacing w:val="38"/>
        </w:rPr>
        <w:t xml:space="preserve"> </w:t>
      </w:r>
      <w:r>
        <w:rPr>
          <w:rFonts w:ascii="Arial" w:eastAsia="Arial" w:hAnsi="Arial" w:cs="Arial"/>
        </w:rPr>
        <w:t>(see</w:t>
      </w:r>
      <w:r>
        <w:rPr>
          <w:rFonts w:ascii="Arial" w:eastAsia="Arial" w:hAnsi="Arial" w:cs="Arial"/>
          <w:spacing w:val="38"/>
        </w:rPr>
        <w:t xml:space="preserve"> </w:t>
      </w:r>
      <w:r>
        <w:rPr>
          <w:rFonts w:ascii="Arial" w:eastAsia="Arial" w:hAnsi="Arial" w:cs="Arial"/>
          <w:color w:val="0000FF"/>
        </w:rPr>
        <w:t>Figure</w:t>
      </w:r>
      <w:r>
        <w:rPr>
          <w:rFonts w:ascii="Arial" w:eastAsia="Arial" w:hAnsi="Arial" w:cs="Arial"/>
          <w:color w:val="0000FF"/>
          <w:spacing w:val="38"/>
        </w:rPr>
        <w:t xml:space="preserve"> </w:t>
      </w:r>
      <w:r>
        <w:rPr>
          <w:rFonts w:ascii="Arial" w:eastAsia="Arial" w:hAnsi="Arial" w:cs="Arial"/>
          <w:color w:val="0000FF"/>
        </w:rPr>
        <w:t>1</w:t>
      </w:r>
      <w:r>
        <w:rPr>
          <w:rFonts w:ascii="Arial" w:eastAsia="Arial" w:hAnsi="Arial" w:cs="Arial"/>
          <w:color w:val="0000FF"/>
          <w:spacing w:val="-1"/>
        </w:rPr>
        <w:t>4</w:t>
      </w:r>
      <w:r>
        <w:rPr>
          <w:rFonts w:ascii="Arial" w:eastAsia="Arial" w:hAnsi="Arial" w:cs="Arial"/>
          <w:color w:val="000000"/>
        </w:rPr>
        <w:t>).</w:t>
      </w:r>
      <w:r>
        <w:rPr>
          <w:rFonts w:ascii="Arial" w:eastAsia="Arial" w:hAnsi="Arial" w:cs="Arial"/>
          <w:color w:val="000000"/>
          <w:spacing w:val="38"/>
        </w:rPr>
        <w:t xml:space="preserve"> </w:t>
      </w:r>
      <w:r>
        <w:rPr>
          <w:rFonts w:ascii="Arial" w:eastAsia="Arial" w:hAnsi="Arial" w:cs="Arial"/>
          <w:color w:val="000000"/>
        </w:rPr>
        <w:t>Or</w:t>
      </w:r>
      <w:r>
        <w:rPr>
          <w:rFonts w:ascii="Arial" w:eastAsia="Arial" w:hAnsi="Arial" w:cs="Arial"/>
          <w:color w:val="000000"/>
          <w:spacing w:val="38"/>
        </w:rPr>
        <w:t xml:space="preserve"> </w:t>
      </w:r>
      <w:r>
        <w:rPr>
          <w:rFonts w:ascii="Arial" w:eastAsia="Arial" w:hAnsi="Arial" w:cs="Arial"/>
          <w:color w:val="000000"/>
        </w:rPr>
        <w:t>you</w:t>
      </w:r>
      <w:r>
        <w:rPr>
          <w:rFonts w:ascii="Arial" w:eastAsia="Arial" w:hAnsi="Arial" w:cs="Arial"/>
          <w:color w:val="000000"/>
          <w:spacing w:val="38"/>
        </w:rPr>
        <w:t xml:space="preserve"> </w:t>
      </w:r>
      <w:r>
        <w:rPr>
          <w:rFonts w:ascii="Arial" w:eastAsia="Arial" w:hAnsi="Arial" w:cs="Arial"/>
          <w:color w:val="000000"/>
        </w:rPr>
        <w:t>can</w:t>
      </w:r>
      <w:r>
        <w:rPr>
          <w:rFonts w:ascii="Arial" w:eastAsia="Arial" w:hAnsi="Arial" w:cs="Arial"/>
          <w:color w:val="000000"/>
          <w:spacing w:val="38"/>
        </w:rPr>
        <w:t xml:space="preserve"> </w:t>
      </w:r>
      <w:r>
        <w:rPr>
          <w:rFonts w:ascii="Arial" w:eastAsia="Arial" w:hAnsi="Arial" w:cs="Arial"/>
          <w:color w:val="000000"/>
        </w:rPr>
        <w:t>improve</w:t>
      </w:r>
      <w:r>
        <w:rPr>
          <w:rFonts w:ascii="Arial" w:eastAsia="Arial" w:hAnsi="Arial" w:cs="Arial"/>
          <w:color w:val="000000"/>
          <w:spacing w:val="38"/>
        </w:rPr>
        <w:t xml:space="preserve"> </w:t>
      </w:r>
      <w:r>
        <w:rPr>
          <w:rFonts w:ascii="Arial" w:eastAsia="Arial" w:hAnsi="Arial" w:cs="Arial"/>
          <w:color w:val="000000"/>
        </w:rPr>
        <w:t>the</w:t>
      </w:r>
      <w:r>
        <w:rPr>
          <w:rFonts w:ascii="Arial" w:eastAsia="Arial" w:hAnsi="Arial" w:cs="Arial"/>
          <w:color w:val="000000"/>
          <w:spacing w:val="38"/>
        </w:rPr>
        <w:t xml:space="preserve"> </w:t>
      </w:r>
      <w:r>
        <w:rPr>
          <w:rFonts w:ascii="Arial" w:eastAsia="Arial" w:hAnsi="Arial" w:cs="Arial"/>
          <w:color w:val="000000"/>
        </w:rPr>
        <w:t>tolerance</w:t>
      </w:r>
      <w:r>
        <w:rPr>
          <w:rFonts w:ascii="Arial" w:eastAsia="Arial" w:hAnsi="Arial" w:cs="Arial"/>
          <w:color w:val="000000"/>
          <w:spacing w:val="38"/>
        </w:rPr>
        <w:t xml:space="preserve"> </w:t>
      </w:r>
      <w:r>
        <w:rPr>
          <w:rFonts w:ascii="Arial" w:eastAsia="Arial" w:hAnsi="Arial" w:cs="Arial"/>
          <w:color w:val="000000"/>
        </w:rPr>
        <w:t>of</w:t>
      </w:r>
      <w:r>
        <w:rPr>
          <w:rFonts w:ascii="Arial" w:eastAsia="Arial" w:hAnsi="Arial" w:cs="Arial"/>
          <w:color w:val="000000"/>
          <w:spacing w:val="38"/>
        </w:rPr>
        <w:t xml:space="preserve"> </w:t>
      </w:r>
      <w:r>
        <w:rPr>
          <w:rFonts w:ascii="Arial" w:eastAsia="Arial" w:hAnsi="Arial" w:cs="Arial"/>
          <w:color w:val="000000"/>
        </w:rPr>
        <w:t>capacitance</w:t>
      </w:r>
      <w:r>
        <w:rPr>
          <w:rFonts w:ascii="Arial" w:eastAsia="Arial" w:hAnsi="Arial" w:cs="Arial"/>
          <w:color w:val="000000"/>
          <w:spacing w:val="38"/>
        </w:rPr>
        <w:t xml:space="preserve"> </w:t>
      </w:r>
      <w:r>
        <w:rPr>
          <w:rFonts w:ascii="Arial" w:eastAsia="Arial" w:hAnsi="Arial" w:cs="Arial"/>
          <w:color w:val="000000"/>
        </w:rPr>
        <w:t>with</w:t>
      </w:r>
      <w:r>
        <w:rPr>
          <w:rFonts w:ascii="Arial" w:eastAsia="Arial" w:hAnsi="Arial" w:cs="Arial"/>
          <w:color w:val="000000"/>
          <w:spacing w:val="38"/>
        </w:rPr>
        <w:t xml:space="preserve"> </w:t>
      </w:r>
      <w:r>
        <w:rPr>
          <w:rFonts w:ascii="Arial" w:eastAsia="Arial" w:hAnsi="Arial" w:cs="Arial"/>
          <w:color w:val="000000"/>
        </w:rPr>
        <w:t>a</w:t>
      </w:r>
      <w:r>
        <w:rPr>
          <w:rFonts w:ascii="Arial" w:eastAsia="Arial" w:hAnsi="Arial" w:cs="Arial"/>
          <w:color w:val="000000"/>
          <w:spacing w:val="38"/>
        </w:rPr>
        <w:t xml:space="preserve"> </w:t>
      </w:r>
      <w:r>
        <w:rPr>
          <w:rFonts w:ascii="Arial" w:eastAsia="Arial" w:hAnsi="Arial" w:cs="Arial"/>
          <w:color w:val="000000"/>
        </w:rPr>
        <w:t>series</w:t>
      </w:r>
      <w:r>
        <w:rPr>
          <w:rFonts w:ascii="Arial" w:eastAsia="Arial" w:hAnsi="Arial" w:cs="Arial"/>
          <w:color w:val="000000"/>
          <w:spacing w:val="38"/>
        </w:rPr>
        <w:t xml:space="preserve"> </w:t>
      </w:r>
      <w:r>
        <w:rPr>
          <w:rFonts w:ascii="Arial" w:eastAsia="Arial" w:hAnsi="Arial" w:cs="Arial"/>
          <w:color w:val="000000"/>
        </w:rPr>
        <w:t>R-C damper</w:t>
      </w:r>
      <w:r>
        <w:rPr>
          <w:rFonts w:ascii="Arial" w:eastAsia="Arial" w:hAnsi="Arial" w:cs="Arial"/>
          <w:color w:val="000000"/>
          <w:spacing w:val="5"/>
        </w:rPr>
        <w:t xml:space="preserve"> </w:t>
      </w:r>
      <w:r>
        <w:rPr>
          <w:rFonts w:ascii="Arial" w:eastAsia="Arial" w:hAnsi="Arial" w:cs="Arial"/>
          <w:color w:val="000000"/>
        </w:rPr>
        <w:t>from</w:t>
      </w:r>
      <w:r>
        <w:rPr>
          <w:rFonts w:ascii="Arial" w:eastAsia="Arial" w:hAnsi="Arial" w:cs="Arial"/>
          <w:color w:val="000000"/>
          <w:spacing w:val="5"/>
        </w:rPr>
        <w:t xml:space="preserve"> </w:t>
      </w:r>
      <w:r>
        <w:rPr>
          <w:rFonts w:ascii="Arial" w:eastAsia="Arial" w:hAnsi="Arial" w:cs="Arial"/>
          <w:color w:val="000000"/>
        </w:rPr>
        <w:t>output</w:t>
      </w:r>
      <w:r>
        <w:rPr>
          <w:rFonts w:ascii="Arial" w:eastAsia="Arial" w:hAnsi="Arial" w:cs="Arial"/>
          <w:color w:val="000000"/>
          <w:spacing w:val="5"/>
        </w:rPr>
        <w:t xml:space="preserve"> </w:t>
      </w:r>
      <w:r>
        <w:rPr>
          <w:rFonts w:ascii="Arial" w:eastAsia="Arial" w:hAnsi="Arial" w:cs="Arial"/>
          <w:color w:val="000000"/>
        </w:rPr>
        <w:t>to</w:t>
      </w:r>
      <w:r>
        <w:rPr>
          <w:rFonts w:ascii="Arial" w:eastAsia="Arial" w:hAnsi="Arial" w:cs="Arial"/>
          <w:color w:val="000000"/>
          <w:spacing w:val="5"/>
        </w:rPr>
        <w:t xml:space="preserve"> </w:t>
      </w:r>
      <w:r>
        <w:rPr>
          <w:rFonts w:ascii="Arial" w:eastAsia="Arial" w:hAnsi="Arial" w:cs="Arial"/>
          <w:color w:val="000000"/>
        </w:rPr>
        <w:t>ground</w:t>
      </w:r>
      <w:r>
        <w:rPr>
          <w:rFonts w:ascii="Arial" w:eastAsia="Arial" w:hAnsi="Arial" w:cs="Arial"/>
          <w:color w:val="000000"/>
          <w:spacing w:val="5"/>
        </w:rPr>
        <w:t xml:space="preserve"> </w:t>
      </w:r>
      <w:r>
        <w:rPr>
          <w:rFonts w:ascii="Arial" w:eastAsia="Arial" w:hAnsi="Arial" w:cs="Arial"/>
          <w:color w:val="000000"/>
        </w:rPr>
        <w:t>(see</w:t>
      </w:r>
      <w:r>
        <w:rPr>
          <w:rFonts w:ascii="Arial" w:eastAsia="Arial" w:hAnsi="Arial" w:cs="Arial"/>
          <w:color w:val="000000"/>
          <w:spacing w:val="5"/>
        </w:rPr>
        <w:t xml:space="preserve"> </w:t>
      </w:r>
      <w:r>
        <w:rPr>
          <w:rFonts w:ascii="Arial" w:eastAsia="Arial" w:hAnsi="Arial" w:cs="Arial"/>
          <w:color w:val="0000FF"/>
        </w:rPr>
        <w:t>Figure</w:t>
      </w:r>
      <w:r>
        <w:rPr>
          <w:rFonts w:ascii="Arial" w:eastAsia="Arial" w:hAnsi="Arial" w:cs="Arial"/>
          <w:color w:val="0000FF"/>
          <w:spacing w:val="5"/>
        </w:rPr>
        <w:t xml:space="preserve"> </w:t>
      </w:r>
      <w:r>
        <w:rPr>
          <w:rFonts w:ascii="Arial" w:eastAsia="Arial" w:hAnsi="Arial" w:cs="Arial"/>
          <w:color w:val="0000FF"/>
        </w:rPr>
        <w:t>1</w:t>
      </w:r>
      <w:r>
        <w:rPr>
          <w:rFonts w:ascii="Arial" w:eastAsia="Arial" w:hAnsi="Arial" w:cs="Arial"/>
          <w:color w:val="0000FF"/>
          <w:spacing w:val="-2"/>
        </w:rPr>
        <w:t>5</w:t>
      </w:r>
      <w:r>
        <w:rPr>
          <w:rFonts w:ascii="Arial" w:eastAsia="Arial" w:hAnsi="Arial" w:cs="Arial"/>
          <w:color w:val="000000"/>
        </w:rPr>
        <w:t>).</w:t>
      </w:r>
    </w:p>
    <w:p w:rsidR="00472F45" w:rsidRDefault="00472F45" w:rsidP="00472F45">
      <w:pPr>
        <w:spacing w:line="120" w:lineRule="exact"/>
        <w:rPr>
          <w:sz w:val="12"/>
          <w:szCs w:val="12"/>
        </w:rPr>
      </w:pPr>
    </w:p>
    <w:p w:rsidR="00472F45" w:rsidRDefault="00472F45" w:rsidP="00472F45">
      <w:pPr>
        <w:spacing w:line="220" w:lineRule="exact"/>
        <w:ind w:left="120" w:right="126"/>
        <w:jc w:val="both"/>
        <w:rPr>
          <w:rFonts w:ascii="Arial" w:eastAsia="Arial" w:hAnsi="Arial" w:cs="Arial"/>
        </w:rPr>
        <w:sectPr w:rsidR="00472F45">
          <w:type w:val="continuous"/>
          <w:pgSz w:w="12240" w:h="15840"/>
          <w:pgMar w:top="80" w:right="920" w:bottom="280" w:left="960" w:header="720" w:footer="720" w:gutter="0"/>
          <w:cols w:space="720"/>
        </w:sectPr>
      </w:pPr>
      <w:r>
        <w:rPr>
          <w:rFonts w:ascii="Arial" w:eastAsia="Arial" w:hAnsi="Arial" w:cs="Arial"/>
        </w:rPr>
        <w:t>When</w:t>
      </w:r>
      <w:r>
        <w:rPr>
          <w:rFonts w:ascii="Arial" w:eastAsia="Arial" w:hAnsi="Arial" w:cs="Arial"/>
          <w:spacing w:val="11"/>
        </w:rPr>
        <w:t xml:space="preserve"> </w:t>
      </w:r>
      <w:r>
        <w:rPr>
          <w:rFonts w:ascii="Arial" w:eastAsia="Arial" w:hAnsi="Arial" w:cs="Arial"/>
        </w:rPr>
        <w:t>the</w:t>
      </w:r>
      <w:r>
        <w:rPr>
          <w:rFonts w:ascii="Arial" w:eastAsia="Arial" w:hAnsi="Arial" w:cs="Arial"/>
          <w:spacing w:val="11"/>
        </w:rPr>
        <w:t xml:space="preserve"> </w:t>
      </w:r>
      <w:r>
        <w:rPr>
          <w:rFonts w:ascii="Arial" w:eastAsia="Arial" w:hAnsi="Arial" w:cs="Arial"/>
        </w:rPr>
        <w:t>LM35</w:t>
      </w:r>
      <w:r>
        <w:rPr>
          <w:rFonts w:ascii="Arial" w:eastAsia="Arial" w:hAnsi="Arial" w:cs="Arial"/>
          <w:spacing w:val="11"/>
        </w:rPr>
        <w:t xml:space="preserve"> </w:t>
      </w:r>
      <w:r>
        <w:rPr>
          <w:rFonts w:ascii="Arial" w:eastAsia="Arial" w:hAnsi="Arial" w:cs="Arial"/>
        </w:rPr>
        <w:t>is</w:t>
      </w:r>
      <w:r>
        <w:rPr>
          <w:rFonts w:ascii="Arial" w:eastAsia="Arial" w:hAnsi="Arial" w:cs="Arial"/>
          <w:spacing w:val="11"/>
        </w:rPr>
        <w:t xml:space="preserve"> </w:t>
      </w:r>
      <w:r>
        <w:rPr>
          <w:rFonts w:ascii="Arial" w:eastAsia="Arial" w:hAnsi="Arial" w:cs="Arial"/>
        </w:rPr>
        <w:t>applied</w:t>
      </w:r>
      <w:r>
        <w:rPr>
          <w:rFonts w:ascii="Arial" w:eastAsia="Arial" w:hAnsi="Arial" w:cs="Arial"/>
          <w:spacing w:val="11"/>
        </w:rPr>
        <w:t xml:space="preserve"> </w:t>
      </w:r>
      <w:r>
        <w:rPr>
          <w:rFonts w:ascii="Arial" w:eastAsia="Arial" w:hAnsi="Arial" w:cs="Arial"/>
        </w:rPr>
        <w:t>with</w:t>
      </w:r>
      <w:r>
        <w:rPr>
          <w:rFonts w:ascii="Arial" w:eastAsia="Arial" w:hAnsi="Arial" w:cs="Arial"/>
          <w:spacing w:val="11"/>
        </w:rPr>
        <w:t xml:space="preserve"> </w:t>
      </w:r>
      <w:r>
        <w:rPr>
          <w:rFonts w:ascii="Arial" w:eastAsia="Arial" w:hAnsi="Arial" w:cs="Arial"/>
        </w:rPr>
        <w:t>a</w:t>
      </w:r>
      <w:r>
        <w:rPr>
          <w:rFonts w:ascii="Arial" w:eastAsia="Arial" w:hAnsi="Arial" w:cs="Arial"/>
          <w:spacing w:val="11"/>
        </w:rPr>
        <w:t xml:space="preserve"> </w:t>
      </w:r>
      <w:r>
        <w:rPr>
          <w:rFonts w:ascii="Arial" w:eastAsia="Arial" w:hAnsi="Arial" w:cs="Arial"/>
        </w:rPr>
        <w:t>200-W</w:t>
      </w:r>
      <w:r>
        <w:rPr>
          <w:rFonts w:ascii="Arial" w:eastAsia="Arial" w:hAnsi="Arial" w:cs="Arial"/>
          <w:spacing w:val="11"/>
        </w:rPr>
        <w:t xml:space="preserve"> </w:t>
      </w:r>
      <w:r>
        <w:rPr>
          <w:rFonts w:ascii="Arial" w:eastAsia="Arial" w:hAnsi="Arial" w:cs="Arial"/>
        </w:rPr>
        <w:t>load</w:t>
      </w:r>
      <w:r>
        <w:rPr>
          <w:rFonts w:ascii="Arial" w:eastAsia="Arial" w:hAnsi="Arial" w:cs="Arial"/>
          <w:spacing w:val="11"/>
        </w:rPr>
        <w:t xml:space="preserve"> </w:t>
      </w:r>
      <w:r>
        <w:rPr>
          <w:rFonts w:ascii="Arial" w:eastAsia="Arial" w:hAnsi="Arial" w:cs="Arial"/>
        </w:rPr>
        <w:t>resistor</w:t>
      </w:r>
      <w:r>
        <w:rPr>
          <w:rFonts w:ascii="Arial" w:eastAsia="Arial" w:hAnsi="Arial" w:cs="Arial"/>
          <w:spacing w:val="11"/>
        </w:rPr>
        <w:t xml:space="preserve"> </w:t>
      </w:r>
      <w:r>
        <w:rPr>
          <w:rFonts w:ascii="Arial" w:eastAsia="Arial" w:hAnsi="Arial" w:cs="Arial"/>
        </w:rPr>
        <w:t>as</w:t>
      </w:r>
      <w:r>
        <w:rPr>
          <w:rFonts w:ascii="Arial" w:eastAsia="Arial" w:hAnsi="Arial" w:cs="Arial"/>
          <w:spacing w:val="11"/>
        </w:rPr>
        <w:t xml:space="preserve"> </w:t>
      </w:r>
      <w:r>
        <w:rPr>
          <w:rFonts w:ascii="Arial" w:eastAsia="Arial" w:hAnsi="Arial" w:cs="Arial"/>
        </w:rPr>
        <w:t>shown</w:t>
      </w:r>
      <w:r>
        <w:rPr>
          <w:rFonts w:ascii="Arial" w:eastAsia="Arial" w:hAnsi="Arial" w:cs="Arial"/>
          <w:spacing w:val="11"/>
        </w:rPr>
        <w:t xml:space="preserve"> </w:t>
      </w:r>
      <w:r>
        <w:rPr>
          <w:rFonts w:ascii="Arial" w:eastAsia="Arial" w:hAnsi="Arial" w:cs="Arial"/>
        </w:rPr>
        <w:t>in</w:t>
      </w:r>
      <w:r>
        <w:rPr>
          <w:rFonts w:ascii="Arial" w:eastAsia="Arial" w:hAnsi="Arial" w:cs="Arial"/>
          <w:spacing w:val="11"/>
        </w:rPr>
        <w:t xml:space="preserve"> </w:t>
      </w:r>
      <w:r>
        <w:rPr>
          <w:rFonts w:ascii="Arial" w:eastAsia="Arial" w:hAnsi="Arial" w:cs="Arial"/>
          <w:color w:val="0000FF"/>
        </w:rPr>
        <w:t>Figure</w:t>
      </w:r>
      <w:r>
        <w:rPr>
          <w:rFonts w:ascii="Arial" w:eastAsia="Arial" w:hAnsi="Arial" w:cs="Arial"/>
          <w:color w:val="0000FF"/>
          <w:spacing w:val="11"/>
        </w:rPr>
        <w:t xml:space="preserve"> </w:t>
      </w:r>
      <w:r>
        <w:rPr>
          <w:rFonts w:ascii="Arial" w:eastAsia="Arial" w:hAnsi="Arial" w:cs="Arial"/>
          <w:color w:val="0000FF"/>
        </w:rPr>
        <w:t>1</w:t>
      </w:r>
      <w:r>
        <w:rPr>
          <w:rFonts w:ascii="Arial" w:eastAsia="Arial" w:hAnsi="Arial" w:cs="Arial"/>
          <w:color w:val="0000FF"/>
          <w:spacing w:val="-1"/>
        </w:rPr>
        <w:t>6</w:t>
      </w:r>
      <w:r>
        <w:rPr>
          <w:rFonts w:ascii="Arial" w:eastAsia="Arial" w:hAnsi="Arial" w:cs="Arial"/>
          <w:color w:val="000000"/>
        </w:rPr>
        <w:t>,</w:t>
      </w:r>
      <w:r>
        <w:rPr>
          <w:rFonts w:ascii="Arial" w:eastAsia="Arial" w:hAnsi="Arial" w:cs="Arial"/>
          <w:color w:val="000000"/>
          <w:spacing w:val="11"/>
        </w:rPr>
        <w:t xml:space="preserve"> </w:t>
      </w:r>
      <w:r>
        <w:rPr>
          <w:rFonts w:ascii="Arial" w:eastAsia="Arial" w:hAnsi="Arial" w:cs="Arial"/>
          <w:color w:val="0000FF"/>
        </w:rPr>
        <w:t>Figure</w:t>
      </w:r>
      <w:r>
        <w:rPr>
          <w:rFonts w:ascii="Arial" w:eastAsia="Arial" w:hAnsi="Arial" w:cs="Arial"/>
          <w:color w:val="0000FF"/>
          <w:spacing w:val="11"/>
        </w:rPr>
        <w:t xml:space="preserve"> </w:t>
      </w:r>
      <w:r>
        <w:rPr>
          <w:rFonts w:ascii="Arial" w:eastAsia="Arial" w:hAnsi="Arial" w:cs="Arial"/>
          <w:color w:val="0000FF"/>
        </w:rPr>
        <w:t>1</w:t>
      </w:r>
      <w:r>
        <w:rPr>
          <w:rFonts w:ascii="Arial" w:eastAsia="Arial" w:hAnsi="Arial" w:cs="Arial"/>
          <w:color w:val="0000FF"/>
          <w:spacing w:val="-1"/>
        </w:rPr>
        <w:t>7</w:t>
      </w:r>
      <w:r>
        <w:rPr>
          <w:rFonts w:ascii="Arial" w:eastAsia="Arial" w:hAnsi="Arial" w:cs="Arial"/>
          <w:color w:val="000000"/>
        </w:rPr>
        <w:t>,</w:t>
      </w:r>
      <w:r>
        <w:rPr>
          <w:rFonts w:ascii="Arial" w:eastAsia="Arial" w:hAnsi="Arial" w:cs="Arial"/>
          <w:color w:val="000000"/>
          <w:spacing w:val="11"/>
        </w:rPr>
        <w:t xml:space="preserve"> </w:t>
      </w:r>
      <w:r>
        <w:rPr>
          <w:rFonts w:ascii="Arial" w:eastAsia="Arial" w:hAnsi="Arial" w:cs="Arial"/>
          <w:color w:val="000000"/>
        </w:rPr>
        <w:t>or</w:t>
      </w:r>
      <w:r>
        <w:rPr>
          <w:rFonts w:ascii="Arial" w:eastAsia="Arial" w:hAnsi="Arial" w:cs="Arial"/>
          <w:color w:val="000000"/>
          <w:spacing w:val="11"/>
        </w:rPr>
        <w:t xml:space="preserve"> </w:t>
      </w:r>
      <w:r>
        <w:rPr>
          <w:rFonts w:ascii="Arial" w:eastAsia="Arial" w:hAnsi="Arial" w:cs="Arial"/>
          <w:color w:val="0000FF"/>
        </w:rPr>
        <w:t>Figure</w:t>
      </w:r>
      <w:r>
        <w:rPr>
          <w:rFonts w:ascii="Arial" w:eastAsia="Arial" w:hAnsi="Arial" w:cs="Arial"/>
          <w:color w:val="0000FF"/>
          <w:spacing w:val="11"/>
        </w:rPr>
        <w:t xml:space="preserve"> </w:t>
      </w:r>
      <w:r>
        <w:rPr>
          <w:rFonts w:ascii="Arial" w:eastAsia="Arial" w:hAnsi="Arial" w:cs="Arial"/>
          <w:color w:val="0000FF"/>
        </w:rPr>
        <w:t>1</w:t>
      </w:r>
      <w:r>
        <w:rPr>
          <w:rFonts w:ascii="Arial" w:eastAsia="Arial" w:hAnsi="Arial" w:cs="Arial"/>
          <w:color w:val="0000FF"/>
          <w:spacing w:val="-3"/>
        </w:rPr>
        <w:t>9</w:t>
      </w:r>
      <w:r>
        <w:rPr>
          <w:rFonts w:ascii="Arial" w:eastAsia="Arial" w:hAnsi="Arial" w:cs="Arial"/>
          <w:color w:val="000000"/>
        </w:rPr>
        <w:t>,</w:t>
      </w:r>
      <w:r>
        <w:rPr>
          <w:rFonts w:ascii="Arial" w:eastAsia="Arial" w:hAnsi="Arial" w:cs="Arial"/>
          <w:color w:val="000000"/>
          <w:spacing w:val="11"/>
        </w:rPr>
        <w:t xml:space="preserve"> </w:t>
      </w:r>
      <w:r>
        <w:rPr>
          <w:rFonts w:ascii="Arial" w:eastAsia="Arial" w:hAnsi="Arial" w:cs="Arial"/>
          <w:color w:val="000000"/>
        </w:rPr>
        <w:t>the</w:t>
      </w:r>
      <w:r>
        <w:rPr>
          <w:rFonts w:ascii="Arial" w:eastAsia="Arial" w:hAnsi="Arial" w:cs="Arial"/>
          <w:color w:val="000000"/>
          <w:spacing w:val="11"/>
        </w:rPr>
        <w:t xml:space="preserve"> </w:t>
      </w:r>
      <w:r>
        <w:rPr>
          <w:rFonts w:ascii="Arial" w:eastAsia="Arial" w:hAnsi="Arial" w:cs="Arial"/>
          <w:color w:val="000000"/>
        </w:rPr>
        <w:t>device is relatively immune to wiring capacitance because the capacitance forms a bypass from ground to input and not on the output. However, as with any linear circuit connected to wires in a hostile environment, performance is affected adversely by intense electromagnetic sources such as relays, radio transmitters, motors with arcing brushes,</w:t>
      </w:r>
      <w:r>
        <w:rPr>
          <w:rFonts w:ascii="Arial" w:eastAsia="Arial" w:hAnsi="Arial" w:cs="Arial"/>
          <w:color w:val="000000"/>
          <w:spacing w:val="54"/>
        </w:rPr>
        <w:t xml:space="preserve"> </w:t>
      </w:r>
      <w:r>
        <w:rPr>
          <w:rFonts w:ascii="Arial" w:eastAsia="Arial" w:hAnsi="Arial" w:cs="Arial"/>
          <w:color w:val="000000"/>
        </w:rPr>
        <w:t>and</w:t>
      </w:r>
      <w:r>
        <w:rPr>
          <w:rFonts w:ascii="Arial" w:eastAsia="Arial" w:hAnsi="Arial" w:cs="Arial"/>
          <w:color w:val="000000"/>
          <w:spacing w:val="54"/>
        </w:rPr>
        <w:t xml:space="preserve"> </w:t>
      </w:r>
      <w:r>
        <w:rPr>
          <w:rFonts w:ascii="Arial" w:eastAsia="Arial" w:hAnsi="Arial" w:cs="Arial"/>
          <w:color w:val="000000"/>
        </w:rPr>
        <w:t>SCR</w:t>
      </w:r>
      <w:r>
        <w:rPr>
          <w:rFonts w:ascii="Arial" w:eastAsia="Arial" w:hAnsi="Arial" w:cs="Arial"/>
          <w:color w:val="000000"/>
          <w:spacing w:val="54"/>
        </w:rPr>
        <w:t xml:space="preserve"> </w:t>
      </w:r>
      <w:r>
        <w:rPr>
          <w:rFonts w:ascii="Arial" w:eastAsia="Arial" w:hAnsi="Arial" w:cs="Arial"/>
          <w:color w:val="000000"/>
        </w:rPr>
        <w:t>transients,</w:t>
      </w:r>
      <w:r>
        <w:rPr>
          <w:rFonts w:ascii="Arial" w:eastAsia="Arial" w:hAnsi="Arial" w:cs="Arial"/>
          <w:color w:val="000000"/>
          <w:spacing w:val="54"/>
        </w:rPr>
        <w:t xml:space="preserve"> </w:t>
      </w:r>
      <w:r>
        <w:rPr>
          <w:rFonts w:ascii="Arial" w:eastAsia="Arial" w:hAnsi="Arial" w:cs="Arial"/>
          <w:color w:val="000000"/>
        </w:rPr>
        <w:t>as</w:t>
      </w:r>
      <w:r>
        <w:rPr>
          <w:rFonts w:ascii="Arial" w:eastAsia="Arial" w:hAnsi="Arial" w:cs="Arial"/>
          <w:color w:val="000000"/>
          <w:spacing w:val="54"/>
        </w:rPr>
        <w:t xml:space="preserve"> </w:t>
      </w:r>
      <w:r>
        <w:rPr>
          <w:rFonts w:ascii="Arial" w:eastAsia="Arial" w:hAnsi="Arial" w:cs="Arial"/>
          <w:color w:val="000000"/>
        </w:rPr>
        <w:t>the</w:t>
      </w:r>
      <w:r>
        <w:rPr>
          <w:rFonts w:ascii="Arial" w:eastAsia="Arial" w:hAnsi="Arial" w:cs="Arial"/>
          <w:color w:val="000000"/>
          <w:spacing w:val="54"/>
        </w:rPr>
        <w:t xml:space="preserve"> </w:t>
      </w:r>
      <w:r>
        <w:rPr>
          <w:rFonts w:ascii="Arial" w:eastAsia="Arial" w:hAnsi="Arial" w:cs="Arial"/>
          <w:color w:val="000000"/>
        </w:rPr>
        <w:t>wiring</w:t>
      </w:r>
      <w:r>
        <w:rPr>
          <w:rFonts w:ascii="Arial" w:eastAsia="Arial" w:hAnsi="Arial" w:cs="Arial"/>
          <w:color w:val="000000"/>
          <w:spacing w:val="54"/>
        </w:rPr>
        <w:t xml:space="preserve"> </w:t>
      </w:r>
      <w:r>
        <w:rPr>
          <w:rFonts w:ascii="Arial" w:eastAsia="Arial" w:hAnsi="Arial" w:cs="Arial"/>
          <w:color w:val="000000"/>
        </w:rPr>
        <w:t>acts</w:t>
      </w:r>
      <w:r>
        <w:rPr>
          <w:rFonts w:ascii="Arial" w:eastAsia="Arial" w:hAnsi="Arial" w:cs="Arial"/>
          <w:color w:val="000000"/>
          <w:spacing w:val="54"/>
        </w:rPr>
        <w:t xml:space="preserve"> </w:t>
      </w:r>
      <w:r>
        <w:rPr>
          <w:rFonts w:ascii="Arial" w:eastAsia="Arial" w:hAnsi="Arial" w:cs="Arial"/>
          <w:color w:val="000000"/>
        </w:rPr>
        <w:t>as</w:t>
      </w:r>
      <w:r>
        <w:rPr>
          <w:rFonts w:ascii="Arial" w:eastAsia="Arial" w:hAnsi="Arial" w:cs="Arial"/>
          <w:color w:val="000000"/>
          <w:spacing w:val="54"/>
        </w:rPr>
        <w:t xml:space="preserve"> </w:t>
      </w:r>
      <w:r>
        <w:rPr>
          <w:rFonts w:ascii="Arial" w:eastAsia="Arial" w:hAnsi="Arial" w:cs="Arial"/>
          <w:color w:val="000000"/>
        </w:rPr>
        <w:t>a</w:t>
      </w:r>
      <w:r>
        <w:rPr>
          <w:rFonts w:ascii="Arial" w:eastAsia="Arial" w:hAnsi="Arial" w:cs="Arial"/>
          <w:color w:val="000000"/>
          <w:spacing w:val="54"/>
        </w:rPr>
        <w:t xml:space="preserve"> </w:t>
      </w:r>
      <w:r>
        <w:rPr>
          <w:rFonts w:ascii="Arial" w:eastAsia="Arial" w:hAnsi="Arial" w:cs="Arial"/>
          <w:color w:val="000000"/>
        </w:rPr>
        <w:t>receiving</w:t>
      </w:r>
      <w:r>
        <w:rPr>
          <w:rFonts w:ascii="Arial" w:eastAsia="Arial" w:hAnsi="Arial" w:cs="Arial"/>
          <w:color w:val="000000"/>
          <w:spacing w:val="54"/>
        </w:rPr>
        <w:t xml:space="preserve"> </w:t>
      </w:r>
      <w:r>
        <w:rPr>
          <w:rFonts w:ascii="Arial" w:eastAsia="Arial" w:hAnsi="Arial" w:cs="Arial"/>
          <w:color w:val="000000"/>
        </w:rPr>
        <w:t>antenna</w:t>
      </w:r>
      <w:r>
        <w:rPr>
          <w:rFonts w:ascii="Arial" w:eastAsia="Arial" w:hAnsi="Arial" w:cs="Arial"/>
          <w:color w:val="000000"/>
          <w:spacing w:val="54"/>
        </w:rPr>
        <w:t xml:space="preserve"> </w:t>
      </w:r>
      <w:r>
        <w:rPr>
          <w:rFonts w:ascii="Arial" w:eastAsia="Arial" w:hAnsi="Arial" w:cs="Arial"/>
          <w:color w:val="000000"/>
        </w:rPr>
        <w:t>and</w:t>
      </w:r>
      <w:r>
        <w:rPr>
          <w:rFonts w:ascii="Arial" w:eastAsia="Arial" w:hAnsi="Arial" w:cs="Arial"/>
          <w:color w:val="000000"/>
          <w:spacing w:val="54"/>
        </w:rPr>
        <w:t xml:space="preserve"> </w:t>
      </w:r>
      <w:r>
        <w:rPr>
          <w:rFonts w:ascii="Arial" w:eastAsia="Arial" w:hAnsi="Arial" w:cs="Arial"/>
          <w:color w:val="000000"/>
        </w:rPr>
        <w:t>the</w:t>
      </w:r>
      <w:r>
        <w:rPr>
          <w:rFonts w:ascii="Arial" w:eastAsia="Arial" w:hAnsi="Arial" w:cs="Arial"/>
          <w:color w:val="000000"/>
          <w:spacing w:val="54"/>
        </w:rPr>
        <w:t xml:space="preserve"> </w:t>
      </w:r>
      <w:r>
        <w:rPr>
          <w:rFonts w:ascii="Arial" w:eastAsia="Arial" w:hAnsi="Arial" w:cs="Arial"/>
          <w:color w:val="000000"/>
        </w:rPr>
        <w:t>internal</w:t>
      </w:r>
      <w:r>
        <w:rPr>
          <w:rFonts w:ascii="Arial" w:eastAsia="Arial" w:hAnsi="Arial" w:cs="Arial"/>
          <w:color w:val="000000"/>
          <w:spacing w:val="54"/>
        </w:rPr>
        <w:t xml:space="preserve"> </w:t>
      </w:r>
      <w:r>
        <w:rPr>
          <w:rFonts w:ascii="Arial" w:eastAsia="Arial" w:hAnsi="Arial" w:cs="Arial"/>
          <w:color w:val="000000"/>
        </w:rPr>
        <w:t>junctions</w:t>
      </w:r>
      <w:r>
        <w:rPr>
          <w:rFonts w:ascii="Arial" w:eastAsia="Arial" w:hAnsi="Arial" w:cs="Arial"/>
          <w:color w:val="000000"/>
          <w:spacing w:val="54"/>
        </w:rPr>
        <w:t xml:space="preserve"> </w:t>
      </w:r>
      <w:r>
        <w:rPr>
          <w:rFonts w:ascii="Arial" w:eastAsia="Arial" w:hAnsi="Arial" w:cs="Arial"/>
          <w:color w:val="000000"/>
        </w:rPr>
        <w:t>act</w:t>
      </w:r>
      <w:r>
        <w:rPr>
          <w:rFonts w:ascii="Arial" w:eastAsia="Arial" w:hAnsi="Arial" w:cs="Arial"/>
          <w:color w:val="000000"/>
          <w:spacing w:val="54"/>
        </w:rPr>
        <w:t xml:space="preserve"> </w:t>
      </w:r>
      <w:r>
        <w:rPr>
          <w:rFonts w:ascii="Arial" w:eastAsia="Arial" w:hAnsi="Arial" w:cs="Arial"/>
          <w:color w:val="000000"/>
        </w:rPr>
        <w:t>as rectifiers.</w:t>
      </w:r>
      <w:r>
        <w:rPr>
          <w:rFonts w:ascii="Arial" w:eastAsia="Arial" w:hAnsi="Arial" w:cs="Arial"/>
          <w:color w:val="000000"/>
          <w:spacing w:val="15"/>
        </w:rPr>
        <w:t xml:space="preserve"> </w:t>
      </w:r>
      <w:r>
        <w:rPr>
          <w:rFonts w:ascii="Arial" w:eastAsia="Arial" w:hAnsi="Arial" w:cs="Arial"/>
          <w:color w:val="000000"/>
        </w:rPr>
        <w:t>For</w:t>
      </w:r>
      <w:r>
        <w:rPr>
          <w:rFonts w:ascii="Arial" w:eastAsia="Arial" w:hAnsi="Arial" w:cs="Arial"/>
          <w:color w:val="000000"/>
          <w:spacing w:val="15"/>
        </w:rPr>
        <w:t xml:space="preserve"> </w:t>
      </w:r>
      <w:r>
        <w:rPr>
          <w:rFonts w:ascii="Arial" w:eastAsia="Arial" w:hAnsi="Arial" w:cs="Arial"/>
          <w:color w:val="000000"/>
        </w:rPr>
        <w:t>best</w:t>
      </w:r>
      <w:r>
        <w:rPr>
          <w:rFonts w:ascii="Arial" w:eastAsia="Arial" w:hAnsi="Arial" w:cs="Arial"/>
          <w:color w:val="000000"/>
          <w:spacing w:val="15"/>
        </w:rPr>
        <w:t xml:space="preserve"> </w:t>
      </w:r>
      <w:r>
        <w:rPr>
          <w:rFonts w:ascii="Arial" w:eastAsia="Arial" w:hAnsi="Arial" w:cs="Arial"/>
          <w:color w:val="000000"/>
        </w:rPr>
        <w:t>results</w:t>
      </w:r>
      <w:r>
        <w:rPr>
          <w:rFonts w:ascii="Arial" w:eastAsia="Arial" w:hAnsi="Arial" w:cs="Arial"/>
          <w:color w:val="000000"/>
          <w:spacing w:val="15"/>
        </w:rPr>
        <w:t xml:space="preserve"> </w:t>
      </w:r>
      <w:r>
        <w:rPr>
          <w:rFonts w:ascii="Arial" w:eastAsia="Arial" w:hAnsi="Arial" w:cs="Arial"/>
          <w:color w:val="000000"/>
        </w:rPr>
        <w:t>in</w:t>
      </w:r>
      <w:r>
        <w:rPr>
          <w:rFonts w:ascii="Arial" w:eastAsia="Arial" w:hAnsi="Arial" w:cs="Arial"/>
          <w:color w:val="000000"/>
          <w:spacing w:val="15"/>
        </w:rPr>
        <w:t xml:space="preserve"> </w:t>
      </w:r>
      <w:r>
        <w:rPr>
          <w:rFonts w:ascii="Arial" w:eastAsia="Arial" w:hAnsi="Arial" w:cs="Arial"/>
          <w:color w:val="000000"/>
        </w:rPr>
        <w:t>such</w:t>
      </w:r>
      <w:r>
        <w:rPr>
          <w:rFonts w:ascii="Arial" w:eastAsia="Arial" w:hAnsi="Arial" w:cs="Arial"/>
          <w:color w:val="000000"/>
          <w:spacing w:val="15"/>
        </w:rPr>
        <w:t xml:space="preserve"> </w:t>
      </w:r>
      <w:r>
        <w:rPr>
          <w:rFonts w:ascii="Arial" w:eastAsia="Arial" w:hAnsi="Arial" w:cs="Arial"/>
          <w:color w:val="000000"/>
        </w:rPr>
        <w:t>cases,</w:t>
      </w:r>
      <w:r>
        <w:rPr>
          <w:rFonts w:ascii="Arial" w:eastAsia="Arial" w:hAnsi="Arial" w:cs="Arial"/>
          <w:color w:val="000000"/>
          <w:spacing w:val="15"/>
        </w:rPr>
        <w:t xml:space="preserve"> </w:t>
      </w:r>
      <w:r>
        <w:rPr>
          <w:rFonts w:ascii="Arial" w:eastAsia="Arial" w:hAnsi="Arial" w:cs="Arial"/>
          <w:color w:val="000000"/>
        </w:rPr>
        <w:t>a</w:t>
      </w:r>
      <w:r>
        <w:rPr>
          <w:rFonts w:ascii="Arial" w:eastAsia="Arial" w:hAnsi="Arial" w:cs="Arial"/>
          <w:color w:val="000000"/>
          <w:spacing w:val="15"/>
        </w:rPr>
        <w:t xml:space="preserve"> </w:t>
      </w:r>
      <w:r>
        <w:rPr>
          <w:rFonts w:ascii="Arial" w:eastAsia="Arial" w:hAnsi="Arial" w:cs="Arial"/>
          <w:color w:val="000000"/>
        </w:rPr>
        <w:t>bypass</w:t>
      </w:r>
      <w:r>
        <w:rPr>
          <w:rFonts w:ascii="Arial" w:eastAsia="Arial" w:hAnsi="Arial" w:cs="Arial"/>
          <w:color w:val="000000"/>
          <w:spacing w:val="15"/>
        </w:rPr>
        <w:t xml:space="preserve"> </w:t>
      </w:r>
      <w:r>
        <w:rPr>
          <w:rFonts w:ascii="Arial" w:eastAsia="Arial" w:hAnsi="Arial" w:cs="Arial"/>
          <w:color w:val="000000"/>
        </w:rPr>
        <w:t>capacitor</w:t>
      </w:r>
      <w:r>
        <w:rPr>
          <w:rFonts w:ascii="Arial" w:eastAsia="Arial" w:hAnsi="Arial" w:cs="Arial"/>
          <w:color w:val="000000"/>
          <w:spacing w:val="15"/>
        </w:rPr>
        <w:t xml:space="preserve"> </w:t>
      </w:r>
      <w:r>
        <w:rPr>
          <w:rFonts w:ascii="Arial" w:eastAsia="Arial" w:hAnsi="Arial" w:cs="Arial"/>
          <w:color w:val="000000"/>
        </w:rPr>
        <w:t>from</w:t>
      </w:r>
      <w:r>
        <w:rPr>
          <w:rFonts w:ascii="Arial" w:eastAsia="Arial" w:hAnsi="Arial" w:cs="Arial"/>
          <w:color w:val="000000"/>
          <w:spacing w:val="15"/>
        </w:rPr>
        <w:t xml:space="preserve"> </w:t>
      </w:r>
      <w:r>
        <w:rPr>
          <w:rFonts w:ascii="Arial" w:eastAsia="Arial" w:hAnsi="Arial" w:cs="Arial"/>
          <w:color w:val="000000"/>
          <w:spacing w:val="-2"/>
        </w:rPr>
        <w:t>V</w:t>
      </w:r>
      <w:r>
        <w:rPr>
          <w:rFonts w:ascii="Arial" w:eastAsia="Arial" w:hAnsi="Arial" w:cs="Arial"/>
          <w:color w:val="000000"/>
          <w:position w:val="-4"/>
          <w:sz w:val="14"/>
          <w:szCs w:val="14"/>
        </w:rPr>
        <w:t>IN</w:t>
      </w:r>
      <w:r>
        <w:rPr>
          <w:rFonts w:ascii="Arial" w:eastAsia="Arial" w:hAnsi="Arial" w:cs="Arial"/>
          <w:color w:val="000000"/>
          <w:spacing w:val="31"/>
          <w:position w:val="-4"/>
          <w:sz w:val="14"/>
          <w:szCs w:val="14"/>
        </w:rPr>
        <w:t xml:space="preserve"> </w:t>
      </w:r>
      <w:r>
        <w:rPr>
          <w:rFonts w:ascii="Arial" w:eastAsia="Arial" w:hAnsi="Arial" w:cs="Arial"/>
          <w:color w:val="000000"/>
        </w:rPr>
        <w:t>to</w:t>
      </w:r>
      <w:r>
        <w:rPr>
          <w:rFonts w:ascii="Arial" w:eastAsia="Arial" w:hAnsi="Arial" w:cs="Arial"/>
          <w:color w:val="000000"/>
          <w:spacing w:val="15"/>
        </w:rPr>
        <w:t xml:space="preserve"> </w:t>
      </w:r>
      <w:r>
        <w:rPr>
          <w:rFonts w:ascii="Arial" w:eastAsia="Arial" w:hAnsi="Arial" w:cs="Arial"/>
          <w:color w:val="000000"/>
        </w:rPr>
        <w:t>ground</w:t>
      </w:r>
      <w:r>
        <w:rPr>
          <w:rFonts w:ascii="Arial" w:eastAsia="Arial" w:hAnsi="Arial" w:cs="Arial"/>
          <w:color w:val="000000"/>
          <w:spacing w:val="15"/>
        </w:rPr>
        <w:t xml:space="preserve"> </w:t>
      </w:r>
      <w:r>
        <w:rPr>
          <w:rFonts w:ascii="Arial" w:eastAsia="Arial" w:hAnsi="Arial" w:cs="Arial"/>
          <w:color w:val="000000"/>
        </w:rPr>
        <w:t>and</w:t>
      </w:r>
      <w:r>
        <w:rPr>
          <w:rFonts w:ascii="Arial" w:eastAsia="Arial" w:hAnsi="Arial" w:cs="Arial"/>
          <w:color w:val="000000"/>
          <w:spacing w:val="15"/>
        </w:rPr>
        <w:t xml:space="preserve"> </w:t>
      </w:r>
      <w:r>
        <w:rPr>
          <w:rFonts w:ascii="Arial" w:eastAsia="Arial" w:hAnsi="Arial" w:cs="Arial"/>
          <w:color w:val="000000"/>
        </w:rPr>
        <w:t>a</w:t>
      </w:r>
      <w:r>
        <w:rPr>
          <w:rFonts w:ascii="Arial" w:eastAsia="Arial" w:hAnsi="Arial" w:cs="Arial"/>
          <w:color w:val="000000"/>
          <w:spacing w:val="15"/>
        </w:rPr>
        <w:t xml:space="preserve"> </w:t>
      </w:r>
      <w:r>
        <w:rPr>
          <w:rFonts w:ascii="Arial" w:eastAsia="Arial" w:hAnsi="Arial" w:cs="Arial"/>
          <w:color w:val="000000"/>
        </w:rPr>
        <w:t>series</w:t>
      </w:r>
      <w:r>
        <w:rPr>
          <w:rFonts w:ascii="Arial" w:eastAsia="Arial" w:hAnsi="Arial" w:cs="Arial"/>
          <w:color w:val="000000"/>
          <w:spacing w:val="15"/>
        </w:rPr>
        <w:t xml:space="preserve"> </w:t>
      </w:r>
      <w:r>
        <w:rPr>
          <w:rFonts w:ascii="Arial" w:eastAsia="Arial" w:hAnsi="Arial" w:cs="Arial"/>
          <w:color w:val="000000"/>
        </w:rPr>
        <w:t>R-C</w:t>
      </w:r>
      <w:r>
        <w:rPr>
          <w:rFonts w:ascii="Arial" w:eastAsia="Arial" w:hAnsi="Arial" w:cs="Arial"/>
          <w:color w:val="000000"/>
          <w:spacing w:val="15"/>
        </w:rPr>
        <w:t xml:space="preserve"> </w:t>
      </w:r>
      <w:r>
        <w:rPr>
          <w:rFonts w:ascii="Arial" w:eastAsia="Arial" w:hAnsi="Arial" w:cs="Arial"/>
          <w:color w:val="000000"/>
        </w:rPr>
        <w:t>damper,</w:t>
      </w:r>
      <w:r>
        <w:rPr>
          <w:rFonts w:ascii="Arial" w:eastAsia="Arial" w:hAnsi="Arial" w:cs="Arial"/>
          <w:color w:val="000000"/>
          <w:spacing w:val="15"/>
        </w:rPr>
        <w:t xml:space="preserve"> </w:t>
      </w:r>
      <w:r>
        <w:rPr>
          <w:rFonts w:ascii="Arial" w:eastAsia="Arial" w:hAnsi="Arial" w:cs="Arial"/>
          <w:color w:val="000000"/>
        </w:rPr>
        <w:t>such as</w:t>
      </w:r>
      <w:r>
        <w:rPr>
          <w:rFonts w:ascii="Arial" w:eastAsia="Arial" w:hAnsi="Arial" w:cs="Arial"/>
          <w:color w:val="000000"/>
          <w:spacing w:val="36"/>
        </w:rPr>
        <w:t xml:space="preserve"> </w:t>
      </w:r>
      <w:r>
        <w:rPr>
          <w:rFonts w:ascii="Arial" w:eastAsia="Arial" w:hAnsi="Arial" w:cs="Arial"/>
          <w:color w:val="000000"/>
        </w:rPr>
        <w:t>75</w:t>
      </w:r>
      <w:r>
        <w:rPr>
          <w:rFonts w:ascii="Arial" w:eastAsia="Arial" w:hAnsi="Arial" w:cs="Arial"/>
          <w:color w:val="000000"/>
          <w:spacing w:val="36"/>
        </w:rPr>
        <w:t xml:space="preserve"> </w:t>
      </w:r>
      <w:r>
        <w:rPr>
          <w:rFonts w:ascii="Arial" w:eastAsia="Arial" w:hAnsi="Arial" w:cs="Arial"/>
          <w:color w:val="000000"/>
        </w:rPr>
        <w:t>W,</w:t>
      </w:r>
      <w:r>
        <w:rPr>
          <w:rFonts w:ascii="Arial" w:eastAsia="Arial" w:hAnsi="Arial" w:cs="Arial"/>
          <w:color w:val="000000"/>
          <w:spacing w:val="36"/>
        </w:rPr>
        <w:t xml:space="preserve"> </w:t>
      </w:r>
      <w:r>
        <w:rPr>
          <w:rFonts w:ascii="Arial" w:eastAsia="Arial" w:hAnsi="Arial" w:cs="Arial"/>
          <w:color w:val="000000"/>
        </w:rPr>
        <w:t>in</w:t>
      </w:r>
      <w:r>
        <w:rPr>
          <w:rFonts w:ascii="Arial" w:eastAsia="Arial" w:hAnsi="Arial" w:cs="Arial"/>
          <w:color w:val="000000"/>
          <w:spacing w:val="36"/>
        </w:rPr>
        <w:t xml:space="preserve"> </w:t>
      </w:r>
      <w:r>
        <w:rPr>
          <w:rFonts w:ascii="Arial" w:eastAsia="Arial" w:hAnsi="Arial" w:cs="Arial"/>
          <w:color w:val="000000"/>
        </w:rPr>
        <w:t>series</w:t>
      </w:r>
      <w:r>
        <w:rPr>
          <w:rFonts w:ascii="Arial" w:eastAsia="Arial" w:hAnsi="Arial" w:cs="Arial"/>
          <w:color w:val="000000"/>
          <w:spacing w:val="36"/>
        </w:rPr>
        <w:t xml:space="preserve"> </w:t>
      </w:r>
      <w:r>
        <w:rPr>
          <w:rFonts w:ascii="Arial" w:eastAsia="Arial" w:hAnsi="Arial" w:cs="Arial"/>
          <w:color w:val="000000"/>
        </w:rPr>
        <w:t>with</w:t>
      </w:r>
      <w:r>
        <w:rPr>
          <w:rFonts w:ascii="Arial" w:eastAsia="Arial" w:hAnsi="Arial" w:cs="Arial"/>
          <w:color w:val="000000"/>
          <w:spacing w:val="36"/>
        </w:rPr>
        <w:t xml:space="preserve"> </w:t>
      </w:r>
      <w:r>
        <w:rPr>
          <w:rFonts w:ascii="Arial" w:eastAsia="Arial" w:hAnsi="Arial" w:cs="Arial"/>
          <w:color w:val="000000"/>
        </w:rPr>
        <w:t>0.2</w:t>
      </w:r>
      <w:r>
        <w:rPr>
          <w:rFonts w:ascii="Arial" w:eastAsia="Arial" w:hAnsi="Arial" w:cs="Arial"/>
          <w:color w:val="000000"/>
          <w:spacing w:val="36"/>
        </w:rPr>
        <w:t xml:space="preserve"> </w:t>
      </w:r>
      <w:r>
        <w:rPr>
          <w:rFonts w:ascii="Arial" w:eastAsia="Arial" w:hAnsi="Arial" w:cs="Arial"/>
          <w:color w:val="000000"/>
        </w:rPr>
        <w:t>or</w:t>
      </w:r>
      <w:r>
        <w:rPr>
          <w:rFonts w:ascii="Arial" w:eastAsia="Arial" w:hAnsi="Arial" w:cs="Arial"/>
          <w:color w:val="000000"/>
          <w:spacing w:val="36"/>
        </w:rPr>
        <w:t xml:space="preserve"> </w:t>
      </w:r>
      <w:r>
        <w:rPr>
          <w:rFonts w:ascii="Arial" w:eastAsia="Arial" w:hAnsi="Arial" w:cs="Arial"/>
          <w:color w:val="000000"/>
        </w:rPr>
        <w:t>1</w:t>
      </w:r>
      <w:r>
        <w:rPr>
          <w:rFonts w:ascii="Arial" w:eastAsia="Arial" w:hAnsi="Arial" w:cs="Arial"/>
          <w:color w:val="000000"/>
          <w:spacing w:val="35"/>
        </w:rPr>
        <w:t xml:space="preserve"> </w:t>
      </w:r>
      <w:r>
        <w:rPr>
          <w:rFonts w:ascii="Arial" w:eastAsia="Arial" w:hAnsi="Arial" w:cs="Arial"/>
          <w:color w:val="000000"/>
          <w:spacing w:val="1"/>
        </w:rPr>
        <w:t>μ</w:t>
      </w:r>
      <w:r>
        <w:rPr>
          <w:rFonts w:ascii="Arial" w:eastAsia="Arial" w:hAnsi="Arial" w:cs="Arial"/>
          <w:color w:val="000000"/>
        </w:rPr>
        <w:t>F</w:t>
      </w:r>
      <w:r>
        <w:rPr>
          <w:rFonts w:ascii="Arial" w:eastAsia="Arial" w:hAnsi="Arial" w:cs="Arial"/>
          <w:color w:val="000000"/>
          <w:spacing w:val="36"/>
        </w:rPr>
        <w:t xml:space="preserve"> </w:t>
      </w:r>
      <w:r>
        <w:rPr>
          <w:rFonts w:ascii="Arial" w:eastAsia="Arial" w:hAnsi="Arial" w:cs="Arial"/>
          <w:color w:val="000000"/>
        </w:rPr>
        <w:t>from</w:t>
      </w:r>
      <w:r>
        <w:rPr>
          <w:rFonts w:ascii="Arial" w:eastAsia="Arial" w:hAnsi="Arial" w:cs="Arial"/>
          <w:color w:val="000000"/>
          <w:spacing w:val="36"/>
        </w:rPr>
        <w:t xml:space="preserve"> </w:t>
      </w:r>
      <w:r>
        <w:rPr>
          <w:rFonts w:ascii="Arial" w:eastAsia="Arial" w:hAnsi="Arial" w:cs="Arial"/>
          <w:color w:val="000000"/>
        </w:rPr>
        <w:t>output</w:t>
      </w:r>
      <w:r>
        <w:rPr>
          <w:rFonts w:ascii="Arial" w:eastAsia="Arial" w:hAnsi="Arial" w:cs="Arial"/>
          <w:color w:val="000000"/>
          <w:spacing w:val="36"/>
        </w:rPr>
        <w:t xml:space="preserve"> </w:t>
      </w:r>
      <w:r>
        <w:rPr>
          <w:rFonts w:ascii="Arial" w:eastAsia="Arial" w:hAnsi="Arial" w:cs="Arial"/>
          <w:color w:val="000000"/>
        </w:rPr>
        <w:t>to</w:t>
      </w:r>
      <w:r>
        <w:rPr>
          <w:rFonts w:ascii="Arial" w:eastAsia="Arial" w:hAnsi="Arial" w:cs="Arial"/>
          <w:color w:val="000000"/>
          <w:spacing w:val="36"/>
        </w:rPr>
        <w:t xml:space="preserve"> </w:t>
      </w:r>
      <w:r>
        <w:rPr>
          <w:rFonts w:ascii="Arial" w:eastAsia="Arial" w:hAnsi="Arial" w:cs="Arial"/>
          <w:color w:val="000000"/>
        </w:rPr>
        <w:t>ground</w:t>
      </w:r>
      <w:r>
        <w:rPr>
          <w:rFonts w:ascii="Arial" w:eastAsia="Arial" w:hAnsi="Arial" w:cs="Arial"/>
          <w:color w:val="000000"/>
          <w:spacing w:val="36"/>
        </w:rPr>
        <w:t xml:space="preserve"> </w:t>
      </w:r>
      <w:r>
        <w:rPr>
          <w:rFonts w:ascii="Arial" w:eastAsia="Arial" w:hAnsi="Arial" w:cs="Arial"/>
          <w:color w:val="000000"/>
        </w:rPr>
        <w:t>are</w:t>
      </w:r>
      <w:r>
        <w:rPr>
          <w:rFonts w:ascii="Arial" w:eastAsia="Arial" w:hAnsi="Arial" w:cs="Arial"/>
          <w:color w:val="000000"/>
          <w:spacing w:val="36"/>
        </w:rPr>
        <w:t xml:space="preserve"> </w:t>
      </w:r>
      <w:r>
        <w:rPr>
          <w:rFonts w:ascii="Arial" w:eastAsia="Arial" w:hAnsi="Arial" w:cs="Arial"/>
          <w:color w:val="000000"/>
        </w:rPr>
        <w:t>often</w:t>
      </w:r>
      <w:r>
        <w:rPr>
          <w:rFonts w:ascii="Arial" w:eastAsia="Arial" w:hAnsi="Arial" w:cs="Arial"/>
          <w:color w:val="000000"/>
          <w:spacing w:val="36"/>
        </w:rPr>
        <w:t xml:space="preserve"> </w:t>
      </w:r>
      <w:r>
        <w:rPr>
          <w:rFonts w:ascii="Arial" w:eastAsia="Arial" w:hAnsi="Arial" w:cs="Arial"/>
          <w:color w:val="000000"/>
        </w:rPr>
        <w:t>useful.</w:t>
      </w:r>
      <w:r>
        <w:rPr>
          <w:rFonts w:ascii="Arial" w:eastAsia="Arial" w:hAnsi="Arial" w:cs="Arial"/>
          <w:color w:val="000000"/>
          <w:spacing w:val="36"/>
        </w:rPr>
        <w:t xml:space="preserve"> </w:t>
      </w:r>
      <w:r>
        <w:rPr>
          <w:rFonts w:ascii="Arial" w:eastAsia="Arial" w:hAnsi="Arial" w:cs="Arial"/>
          <w:color w:val="000000"/>
        </w:rPr>
        <w:t>These</w:t>
      </w:r>
      <w:r>
        <w:rPr>
          <w:rFonts w:ascii="Arial" w:eastAsia="Arial" w:hAnsi="Arial" w:cs="Arial"/>
          <w:color w:val="000000"/>
          <w:spacing w:val="36"/>
        </w:rPr>
        <w:t xml:space="preserve"> </w:t>
      </w:r>
      <w:r>
        <w:rPr>
          <w:rFonts w:ascii="Arial" w:eastAsia="Arial" w:hAnsi="Arial" w:cs="Arial"/>
          <w:color w:val="000000"/>
        </w:rPr>
        <w:t>are</w:t>
      </w:r>
      <w:r>
        <w:rPr>
          <w:rFonts w:ascii="Arial" w:eastAsia="Arial" w:hAnsi="Arial" w:cs="Arial"/>
          <w:color w:val="000000"/>
          <w:spacing w:val="36"/>
        </w:rPr>
        <w:t xml:space="preserve"> </w:t>
      </w:r>
      <w:r>
        <w:rPr>
          <w:rFonts w:ascii="Arial" w:eastAsia="Arial" w:hAnsi="Arial" w:cs="Arial"/>
          <w:color w:val="000000"/>
        </w:rPr>
        <w:t>shown</w:t>
      </w:r>
      <w:r>
        <w:rPr>
          <w:rFonts w:ascii="Arial" w:eastAsia="Arial" w:hAnsi="Arial" w:cs="Arial"/>
          <w:color w:val="000000"/>
          <w:spacing w:val="36"/>
        </w:rPr>
        <w:t xml:space="preserve"> </w:t>
      </w:r>
      <w:r>
        <w:rPr>
          <w:rFonts w:ascii="Arial" w:eastAsia="Arial" w:hAnsi="Arial" w:cs="Arial"/>
          <w:color w:val="000000"/>
        </w:rPr>
        <w:t>in</w:t>
      </w:r>
      <w:r>
        <w:rPr>
          <w:rFonts w:ascii="Arial" w:eastAsia="Arial" w:hAnsi="Arial" w:cs="Arial"/>
          <w:color w:val="000000"/>
          <w:spacing w:val="36"/>
        </w:rPr>
        <w:t xml:space="preserve"> </w:t>
      </w:r>
      <w:r>
        <w:rPr>
          <w:rFonts w:ascii="Arial" w:eastAsia="Arial" w:hAnsi="Arial" w:cs="Arial"/>
          <w:color w:val="0000FF"/>
        </w:rPr>
        <w:t>Figure</w:t>
      </w:r>
      <w:r>
        <w:rPr>
          <w:rFonts w:ascii="Arial" w:eastAsia="Arial" w:hAnsi="Arial" w:cs="Arial"/>
          <w:color w:val="0000FF"/>
          <w:spacing w:val="36"/>
        </w:rPr>
        <w:t xml:space="preserve"> </w:t>
      </w:r>
      <w:r>
        <w:rPr>
          <w:rFonts w:ascii="Arial" w:eastAsia="Arial" w:hAnsi="Arial" w:cs="Arial"/>
          <w:color w:val="0000FF"/>
        </w:rPr>
        <w:t>24</w:t>
      </w:r>
      <w:r>
        <w:rPr>
          <w:rFonts w:ascii="Arial" w:eastAsia="Arial" w:hAnsi="Arial" w:cs="Arial"/>
          <w:color w:val="000000"/>
        </w:rPr>
        <w:t xml:space="preserve">, </w:t>
      </w:r>
      <w:r>
        <w:rPr>
          <w:rFonts w:ascii="Arial" w:eastAsia="Arial" w:hAnsi="Arial" w:cs="Arial"/>
          <w:color w:val="0000FF"/>
        </w:rPr>
        <w:t>Figure</w:t>
      </w:r>
      <w:r>
        <w:rPr>
          <w:rFonts w:ascii="Arial" w:eastAsia="Arial" w:hAnsi="Arial" w:cs="Arial"/>
          <w:color w:val="0000FF"/>
          <w:spacing w:val="5"/>
        </w:rPr>
        <w:t xml:space="preserve"> </w:t>
      </w:r>
      <w:r>
        <w:rPr>
          <w:rFonts w:ascii="Arial" w:eastAsia="Arial" w:hAnsi="Arial" w:cs="Arial"/>
          <w:color w:val="0000FF"/>
        </w:rPr>
        <w:t>2</w:t>
      </w:r>
      <w:r>
        <w:rPr>
          <w:rFonts w:ascii="Arial" w:eastAsia="Arial" w:hAnsi="Arial" w:cs="Arial"/>
          <w:color w:val="0000FF"/>
          <w:spacing w:val="-1"/>
        </w:rPr>
        <w:t>4</w:t>
      </w:r>
      <w:r>
        <w:rPr>
          <w:rFonts w:ascii="Arial" w:eastAsia="Arial" w:hAnsi="Arial" w:cs="Arial"/>
          <w:color w:val="000000"/>
        </w:rPr>
        <w:t>,</w:t>
      </w:r>
      <w:r>
        <w:rPr>
          <w:rFonts w:ascii="Arial" w:eastAsia="Arial" w:hAnsi="Arial" w:cs="Arial"/>
          <w:color w:val="000000"/>
          <w:spacing w:val="5"/>
        </w:rPr>
        <w:t xml:space="preserve"> </w:t>
      </w:r>
      <w:r>
        <w:rPr>
          <w:rFonts w:ascii="Arial" w:eastAsia="Arial" w:hAnsi="Arial" w:cs="Arial"/>
          <w:color w:val="000000"/>
        </w:rPr>
        <w:t>and</w:t>
      </w:r>
      <w:r>
        <w:rPr>
          <w:rFonts w:ascii="Arial" w:eastAsia="Arial" w:hAnsi="Arial" w:cs="Arial"/>
          <w:color w:val="000000"/>
          <w:spacing w:val="5"/>
        </w:rPr>
        <w:t xml:space="preserve"> </w:t>
      </w:r>
      <w:r>
        <w:rPr>
          <w:rFonts w:ascii="Arial" w:eastAsia="Arial" w:hAnsi="Arial" w:cs="Arial"/>
          <w:color w:val="0000FF"/>
        </w:rPr>
        <w:t>Figure</w:t>
      </w:r>
      <w:r>
        <w:rPr>
          <w:rFonts w:ascii="Arial" w:eastAsia="Arial" w:hAnsi="Arial" w:cs="Arial"/>
          <w:color w:val="0000FF"/>
          <w:spacing w:val="5"/>
        </w:rPr>
        <w:t xml:space="preserve"> </w:t>
      </w:r>
      <w:r>
        <w:rPr>
          <w:rFonts w:ascii="Arial" w:eastAsia="Arial" w:hAnsi="Arial" w:cs="Arial"/>
          <w:color w:val="0000FF"/>
        </w:rPr>
        <w:t>27</w:t>
      </w:r>
      <w:r>
        <w:rPr>
          <w:rFonts w:ascii="Arial" w:eastAsia="Arial" w:hAnsi="Arial" w:cs="Arial"/>
          <w:color w:val="000000"/>
        </w:rPr>
        <w:t>.</w:t>
      </w:r>
    </w:p>
    <w:p w:rsidR="00472F45" w:rsidRDefault="00472F45" w:rsidP="00472F45">
      <w:pPr>
        <w:spacing w:before="1" w:line="140" w:lineRule="exact"/>
        <w:rPr>
          <w:sz w:val="14"/>
          <w:szCs w:val="14"/>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1"/>
        <w:ind w:left="4335" w:right="5568"/>
        <w:jc w:val="center"/>
        <w:rPr>
          <w:rFonts w:ascii="Arial" w:eastAsia="Arial" w:hAnsi="Arial" w:cs="Arial"/>
          <w:sz w:val="26"/>
          <w:szCs w:val="26"/>
        </w:rPr>
      </w:pPr>
      <w:r>
        <w:rPr>
          <w:rFonts w:ascii="Arial" w:eastAsia="Arial" w:hAnsi="Arial" w:cs="Arial"/>
          <w:sz w:val="26"/>
          <w:szCs w:val="26"/>
        </w:rPr>
        <w:t>5</w:t>
      </w:r>
      <w:r>
        <w:rPr>
          <w:spacing w:val="-19"/>
          <w:sz w:val="26"/>
          <w:szCs w:val="26"/>
        </w:rPr>
        <w:t xml:space="preserve"> </w:t>
      </w:r>
      <w:r>
        <w:rPr>
          <w:rFonts w:ascii="Arial" w:eastAsia="Arial" w:hAnsi="Arial" w:cs="Arial"/>
          <w:w w:val="85"/>
          <w:sz w:val="26"/>
          <w:szCs w:val="26"/>
        </w:rPr>
        <w:t>V</w:t>
      </w:r>
    </w:p>
    <w:p w:rsidR="00472F45" w:rsidRDefault="00472F45" w:rsidP="00472F45">
      <w:pPr>
        <w:spacing w:before="9" w:line="160" w:lineRule="exact"/>
        <w:rPr>
          <w:sz w:val="16"/>
          <w:szCs w:val="16"/>
        </w:rPr>
      </w:pPr>
    </w:p>
    <w:p w:rsidR="00472F45" w:rsidRDefault="00472F45" w:rsidP="00472F45">
      <w:pPr>
        <w:ind w:left="5081" w:right="5030"/>
        <w:jc w:val="center"/>
        <w:rPr>
          <w:rFonts w:ascii="Arial" w:eastAsia="Arial" w:hAnsi="Arial" w:cs="Arial"/>
          <w:sz w:val="26"/>
          <w:szCs w:val="26"/>
        </w:rPr>
      </w:pPr>
      <w:r>
        <w:rPr>
          <w:rFonts w:ascii="Arial" w:eastAsia="Arial" w:hAnsi="Arial" w:cs="Arial"/>
          <w:w w:val="85"/>
          <w:sz w:val="26"/>
          <w:szCs w:val="26"/>
        </w:rPr>
        <w:t>+</w:t>
      </w:r>
    </w:p>
    <w:p w:rsidR="00472F45" w:rsidRDefault="00472F45" w:rsidP="00472F45">
      <w:pPr>
        <w:spacing w:before="2" w:line="180" w:lineRule="exact"/>
        <w:rPr>
          <w:sz w:val="19"/>
          <w:szCs w:val="19"/>
        </w:rPr>
      </w:pPr>
    </w:p>
    <w:p w:rsidR="00472F45" w:rsidRDefault="00472F45" w:rsidP="00472F45">
      <w:pPr>
        <w:spacing w:line="200" w:lineRule="exact"/>
        <w:sectPr w:rsidR="00472F45">
          <w:headerReference w:type="even" r:id="rId151"/>
          <w:headerReference w:type="default" r:id="rId152"/>
          <w:headerReference w:type="first" r:id="rId153"/>
          <w:pgSz w:w="12240" w:h="15840"/>
          <w:pgMar w:top="1060" w:right="960" w:bottom="280" w:left="960" w:header="375" w:footer="685" w:gutter="0"/>
          <w:cols w:space="720"/>
        </w:sectPr>
      </w:pPr>
    </w:p>
    <w:p w:rsidR="00472F45" w:rsidRDefault="00472F45" w:rsidP="00472F45">
      <w:pPr>
        <w:spacing w:before="3" w:line="160" w:lineRule="exact"/>
        <w:rPr>
          <w:sz w:val="17"/>
          <w:szCs w:val="17"/>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50" w:lineRule="auto"/>
        <w:ind w:left="1447" w:right="-45"/>
        <w:rPr>
          <w:rFonts w:ascii="Arial" w:eastAsia="Arial" w:hAnsi="Arial" w:cs="Arial"/>
          <w:sz w:val="26"/>
          <w:szCs w:val="26"/>
        </w:rPr>
      </w:pPr>
      <w:r>
        <w:rPr>
          <w:rFonts w:ascii="Arial" w:eastAsia="Arial" w:hAnsi="Arial" w:cs="Arial"/>
          <w:w w:val="86"/>
          <w:sz w:val="26"/>
          <w:szCs w:val="26"/>
        </w:rPr>
        <w:t>H</w:t>
      </w:r>
      <w:r>
        <w:rPr>
          <w:rFonts w:ascii="Arial" w:eastAsia="Arial" w:hAnsi="Arial" w:cs="Arial"/>
          <w:w w:val="73"/>
          <w:sz w:val="26"/>
          <w:szCs w:val="26"/>
        </w:rPr>
        <w:t>E</w:t>
      </w:r>
      <w:r>
        <w:rPr>
          <w:rFonts w:ascii="Arial" w:eastAsia="Arial" w:hAnsi="Arial" w:cs="Arial"/>
          <w:w w:val="86"/>
          <w:sz w:val="26"/>
          <w:szCs w:val="26"/>
        </w:rPr>
        <w:t>A</w:t>
      </w:r>
      <w:r>
        <w:rPr>
          <w:rFonts w:ascii="Arial" w:eastAsia="Arial" w:hAnsi="Arial" w:cs="Arial"/>
          <w:w w:val="79"/>
          <w:sz w:val="26"/>
          <w:szCs w:val="26"/>
        </w:rPr>
        <w:t>T</w:t>
      </w:r>
      <w:r>
        <w:rPr>
          <w:w w:val="79"/>
          <w:sz w:val="26"/>
          <w:szCs w:val="26"/>
        </w:rPr>
        <w:t xml:space="preserve"> </w:t>
      </w:r>
      <w:r>
        <w:rPr>
          <w:rFonts w:ascii="Arial" w:eastAsia="Arial" w:hAnsi="Arial" w:cs="Arial"/>
          <w:w w:val="75"/>
          <w:sz w:val="26"/>
          <w:szCs w:val="26"/>
        </w:rPr>
        <w:t>F</w:t>
      </w:r>
      <w:r>
        <w:rPr>
          <w:rFonts w:ascii="Arial" w:eastAsia="Arial" w:hAnsi="Arial" w:cs="Arial"/>
          <w:w w:val="89"/>
          <w:sz w:val="26"/>
          <w:szCs w:val="26"/>
        </w:rPr>
        <w:t>IN</w:t>
      </w:r>
      <w:r>
        <w:rPr>
          <w:rFonts w:ascii="Arial" w:eastAsia="Arial" w:hAnsi="Arial" w:cs="Arial"/>
          <w:w w:val="68"/>
          <w:sz w:val="26"/>
          <w:szCs w:val="26"/>
        </w:rPr>
        <w:t>S</w:t>
      </w:r>
    </w:p>
    <w:p w:rsidR="00472F45" w:rsidRDefault="00472F45" w:rsidP="00472F45">
      <w:pPr>
        <w:spacing w:before="3" w:line="100" w:lineRule="exact"/>
        <w:rPr>
          <w:sz w:val="10"/>
          <w:szCs w:val="10"/>
        </w:rPr>
      </w:pPr>
      <w:r>
        <w:br w:type="column"/>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046583" w:rsidP="00472F45">
      <w:pPr>
        <w:ind w:left="34"/>
        <w:rPr>
          <w:rFonts w:ascii="Arial" w:eastAsia="Arial" w:hAnsi="Arial" w:cs="Arial"/>
          <w:sz w:val="26"/>
          <w:szCs w:val="26"/>
        </w:rPr>
      </w:pPr>
      <w:r>
        <w:rPr>
          <w:rFonts w:ascii="Times New Roman" w:eastAsia="Times New Roman" w:hAnsi="Times New Roman" w:cs="Times New Roman"/>
          <w:sz w:val="20"/>
          <w:szCs w:val="20"/>
        </w:rPr>
        <w:pict>
          <v:group id="_x0000_s1577" style="position:absolute;left:0;text-align:left;margin-left:154.45pt;margin-top:-117.55pt;width:195.7pt;height:241pt;z-index:-251531264;mso-position-horizontal-relative:page" coordorigin="3089,-2351" coordsize="3914,4820">
            <v:shape id="_x0000_s1578" style="position:absolute;left:3432;top:335;width:1521;height:936" coordorigin="3432,335" coordsize="1521,936" path="m3432,1271r1521,l4953,335r-1521,l3432,1271xe" filled="f" strokeweight=".33019mm">
              <v:path arrowok="t"/>
            </v:shape>
            <v:shape id="_x0000_s1579" style="position:absolute;left:4192;top:-16;width:0;height:351" coordorigin="4192,-16" coordsize="0,351" path="m4192,335r,-351e" filled="f" strokeweight=".33019mm">
              <v:path arrowok="t"/>
            </v:shape>
            <v:shape id="_x0000_s1580" style="position:absolute;left:4185;top:-16;width:1346;height:0" coordorigin="4185,-16" coordsize="1346,0" path="m4185,-16r1345,e" filled="f" strokeweight=".33019mm">
              <v:path arrowok="t"/>
            </v:shape>
            <v:shape id="_x0000_s1581" style="position:absolute;left:4185;top:1271;width:0;height:877" coordorigin="4185,1271" coordsize="0,877" path="m4185,2148r,-877e" filled="f" strokeweight=".33019mm">
              <v:path arrowok="t"/>
            </v:shape>
            <v:shape id="_x0000_s1582" style="position:absolute;left:4953;top:803;width:577;height:0" coordorigin="4953,803" coordsize="577,0" path="m5530,803r-577,e" filled="f" strokeweight=".33019mm">
              <v:path arrowok="t"/>
            </v:shape>
            <v:shape id="_x0000_s1583" style="position:absolute;left:4185;top:2148;width:1346;height:0" coordorigin="4185,2148" coordsize="1346,0" path="m4185,2148r1345,e" filled="f" strokeweight=".33019mm">
              <v:path arrowok="t"/>
            </v:shape>
            <v:shape id="_x0000_s1584" style="position:absolute;left:5413;top:1183;width:234;height:585" coordorigin="5413,1183" coordsize="234,585" path="m5530,1183r117,49l5413,1329r234,98l5413,1524r234,98l5413,1719r117,49e" filled="f" strokeweight=".33019mm">
              <v:path arrowok="t"/>
            </v:shape>
            <v:shape id="_x0000_s1585" style="position:absolute;left:5530;top:1768;width:0;height:380" coordorigin="5530,1768" coordsize="0,380" path="m5530,1768r,380e" filled="f" strokeweight=".33019mm">
              <v:path arrowok="t"/>
            </v:shape>
            <v:shape id="_x0000_s1586" style="position:absolute;left:5530;top:803;width:0;height:380" coordorigin="5530,803" coordsize="0,380" path="m5530,803r,380e" filled="f" strokeweight=".33019mm">
              <v:path arrowok="t"/>
            </v:shape>
            <v:shape id="_x0000_s1587" style="position:absolute;left:5514;top:116;width:1479;height:1037" coordorigin="5514,116" coordsize="1479,1037" path="m6993,1154l5514,116e" filled="f" strokeweight=".33019mm">
              <v:path arrowok="t"/>
            </v:shape>
            <v:shape id="_x0000_s1588" style="position:absolute;left:5367;top:13;width:228;height:203" coordorigin="5367,13" coordsize="228,203" path="m5476,216l5595,47,5367,13r109,203xe" fillcolor="black" stroked="f">
              <v:path arrowok="t"/>
            </v:shape>
            <v:shape id="_x0000_s1589" style="position:absolute;left:5699;top:1154;width:1294;height:1056" coordorigin="5699,1154" coordsize="1294,1056" path="m6993,1154l5699,2210e" filled="f" strokeweight=".33019mm">
              <v:path arrowok="t"/>
            </v:shape>
            <v:shape id="_x0000_s1590" style="position:absolute;left:5560;top:2114;width:225;height:210" coordorigin="5560,2114" coordsize="225,210" path="m5784,2273l5654,2114r-94,210l5784,2273xe" fillcolor="black" stroked="f">
              <v:path arrowok="t"/>
            </v:shape>
            <v:shape id="_x0000_s1591" style="position:absolute;left:3098;top:364;width:326;height:326" coordorigin="3098,364" coordsize="326,326" path="m3424,364l3098,690e" filled="f" strokeweight=".33019mm">
              <v:path arrowok="t"/>
            </v:shape>
            <v:shape id="_x0000_s1592" style="position:absolute;left:3098;top:491;width:326;height:326" coordorigin="3098,491" coordsize="326,326" path="m3424,491l3098,817e" filled="f" strokeweight=".33019mm">
              <v:path arrowok="t"/>
            </v:shape>
            <v:shape id="_x0000_s1593" style="position:absolute;left:3098;top:627;width:326;height:327" coordorigin="3098,627" coordsize="326,327" path="m3424,627l3098,954e" filled="f" strokeweight=".33019mm">
              <v:path arrowok="t"/>
            </v:shape>
            <v:shape id="_x0000_s1594" style="position:absolute;left:3098;top:773;width:326;height:326" coordorigin="3098,773" coordsize="326,326" path="m3424,773r-326,327e" filled="f" strokeweight=".33019mm">
              <v:path arrowok="t"/>
            </v:shape>
            <v:shape id="_x0000_s1595" style="position:absolute;left:3098;top:920;width:326;height:327" coordorigin="3098,920" coordsize="326,327" path="m3424,920r-326,326e" filled="f" strokeweight=".33019mm">
              <v:path arrowok="t"/>
            </v:shape>
            <v:shape id="_x0000_s1596" style="position:absolute;left:3098;top:1066;width:326;height:326" coordorigin="3098,1066" coordsize="326,326" path="m3424,1066r-326,326e" filled="f" strokeweight=".33019mm">
              <v:path arrowok="t"/>
            </v:shape>
            <v:shape id="_x0000_s1597" style="position:absolute;left:3098;top:1212;width:326;height:327" coordorigin="3098,1212" coordsize="326,327" path="m3424,1212r-326,327e" filled="f" strokeweight=".33019mm">
              <v:path arrowok="t"/>
            </v:shape>
            <v:shape id="_x0000_s1598" style="position:absolute;left:4533;top:-1242;width:234;height:585" coordorigin="4533,-1242" coordsize="234,585" path="m4650,-1242r117,49l4533,-1096r234,98l4533,-901r234,98l4533,-706r117,49e" filled="f" strokeweight=".33019mm">
              <v:path arrowok="t"/>
            </v:shape>
            <v:shape id="_x0000_s1599" style="position:absolute;left:4650;top:-657;width:0;height:380" coordorigin="4650,-657" coordsize="0,380" path="m4650,-657r,380e" filled="f" strokeweight=".33019mm">
              <v:path arrowok="t"/>
            </v:shape>
            <v:shape id="_x0000_s1600" style="position:absolute;left:4650;top:-1622;width:0;height:380" coordorigin="4650,-1622" coordsize="0,380" path="m4650,-1622r,380e" filled="f" strokeweight=".33019mm">
              <v:path arrowok="t"/>
            </v:shape>
            <v:shape id="_x0000_s1601" style="position:absolute;left:5416;top:-1242;width:234;height:585" coordorigin="5416,-1242" coordsize="234,585" path="m5533,-1242r117,49l5416,-1096r234,98l5416,-901r234,98l5416,-706r117,49e" filled="f" strokeweight=".33019mm">
              <v:path arrowok="t"/>
            </v:shape>
            <v:shape id="_x0000_s1602" style="position:absolute;left:5533;top:-657;width:0;height:380" coordorigin="5533,-657" coordsize="0,380" path="m5533,-657r,380e" filled="f" strokeweight=".33019mm">
              <v:path arrowok="t"/>
            </v:shape>
            <v:shape id="_x0000_s1603" style="position:absolute;left:5533;top:-1622;width:0;height:380" coordorigin="5533,-1622" coordsize="0,380" path="m5533,-1622r,380e" filled="f" strokeweight=".33019mm">
              <v:path arrowok="t"/>
            </v:shape>
            <v:shape id="_x0000_s1604" style="position:absolute;left:5533;top:-2342;width:0;height:719" coordorigin="5533,-2342" coordsize="0,719" path="m5533,-2342r,720e" filled="f" strokeweight=".33019mm">
              <v:path arrowok="t"/>
            </v:shape>
            <v:shape id="_x0000_s1605" style="position:absolute;left:4650;top:-2032;width:883;height:410" coordorigin="4650,-2032" coordsize="883,410" path="m5533,-2032r-883,410e" filled="f" strokeweight=".33019mm">
              <v:path arrowok="t"/>
            </v:shape>
            <v:shape id="_x0000_s1606" style="position:absolute;left:4650;top:-277;width:1302;height:0" coordorigin="4650,-277" coordsize="1302,0" path="m4650,-277r1302,e" filled="f" strokeweight=".33019mm">
              <v:path arrowok="t"/>
            </v:shape>
            <v:shape id="_x0000_s1607" style="position:absolute;left:5486;top:-323;width:94;height:94" coordorigin="5486,-323" coordsize="94,94" path="m5486,-277r1,7l5495,-249r17,14l5533,-230r7,l5561,-239r14,-16l5580,-277r,-7l5571,-304r-16,-14l5533,-323r-7,l5506,-315r-14,17l5486,-277xe" fillcolor="black" stroked="f">
              <v:path arrowok="t"/>
            </v:shape>
            <v:shape id="_x0000_s1608" style="position:absolute;left:5486;top:-323;width:94;height:94" coordorigin="5486,-323" coordsize="94,94" path="m5486,-277r6,-21l5506,-315r20,-8l5533,-323r22,5l5571,-304r9,20l5580,-277r-5,22l5561,-239r-21,9l5533,-230r-21,-5l5495,-249r-8,-21l5486,-277xe" filled="f" strokeweight=".33019mm">
              <v:path arrowok="t"/>
            </v:shape>
            <v:shape id="_x0000_s1609" style="position:absolute;left:5486;top:-2078;width:94;height:94" coordorigin="5486,-2078" coordsize="94,94" path="m5486,-2032r1,7l5495,-2004r17,14l5533,-1985r7,l5561,-1994r14,-16l5580,-2032r,-7l5571,-2059r-16,-14l5533,-2078r-7,l5506,-2070r-14,17l5486,-2032xe" fillcolor="black" stroked="f">
              <v:path arrowok="t"/>
            </v:shape>
            <v:shape id="_x0000_s1610" style="position:absolute;left:5486;top:-2078;width:94;height:94" coordorigin="5486,-2078" coordsize="94,94" path="m5486,-2032r6,-21l5506,-2070r20,-8l5533,-2078r22,5l5571,-2059r9,20l5580,-2032r-5,22l5561,-1994r-21,9l5533,-1985r-21,-5l5495,-2004r-8,-21l5486,-2032xe" filled="f" strokeweight=".33019mm">
              <v:path arrowok="t"/>
            </v:shape>
            <v:shape id="_x0000_s1611" style="position:absolute;left:5533;top:-2032;width:419;height:0" coordorigin="5533,-2032" coordsize="419,0" path="m5533,-2032r419,e" filled="f" strokeweight=".33019mm">
              <v:path arrowok="t"/>
            </v:shape>
            <v:shape id="_x0000_s1612" style="position:absolute;left:5533;top:-277;width:0;height:260" coordorigin="5533,-277" coordsize="0,260" path="m5533,-277r,261e" filled="f" strokeweight=".33019mm">
              <v:path arrowok="t"/>
            </v:shape>
            <v:shape id="_x0000_s1613" style="position:absolute;left:5296;top:2460;width:468;height:0" coordorigin="5296,2460" coordsize="468,0" path="m5296,2460r468,e" filled="f" strokeweight=".33019mm">
              <v:path arrowok="t"/>
            </v:shape>
            <v:shape id="_x0000_s1614" style="position:absolute;left:5530;top:2148;width:0;height:312" coordorigin="5530,2148" coordsize="0,312" path="m5530,2148r,312e" filled="f" strokeweight=".33019mm">
              <v:path arrowok="t"/>
            </v:shape>
            <w10:wrap anchorx="page"/>
          </v:group>
        </w:pict>
      </w:r>
      <w:r w:rsidR="00472F45">
        <w:rPr>
          <w:rFonts w:ascii="Arial" w:eastAsia="Arial" w:hAnsi="Arial" w:cs="Arial"/>
          <w:sz w:val="26"/>
          <w:szCs w:val="26"/>
        </w:rPr>
        <w:t>+</w:t>
      </w:r>
    </w:p>
    <w:p w:rsidR="00472F45" w:rsidRDefault="00472F45" w:rsidP="00472F45">
      <w:pPr>
        <w:spacing w:before="8" w:line="120" w:lineRule="exact"/>
        <w:rPr>
          <w:sz w:val="13"/>
          <w:szCs w:val="13"/>
        </w:rPr>
      </w:pPr>
    </w:p>
    <w:p w:rsidR="00472F45" w:rsidRDefault="00472F45" w:rsidP="00472F45">
      <w:pPr>
        <w:spacing w:line="200" w:lineRule="exact"/>
      </w:pPr>
    </w:p>
    <w:p w:rsidR="00472F45" w:rsidRDefault="00472F45" w:rsidP="00472F45">
      <w:pPr>
        <w:ind w:left="77" w:right="-65"/>
        <w:rPr>
          <w:rFonts w:ascii="Arial" w:eastAsia="Arial" w:hAnsi="Arial" w:cs="Arial"/>
          <w:sz w:val="26"/>
          <w:szCs w:val="26"/>
        </w:rPr>
      </w:pPr>
      <w:r>
        <w:rPr>
          <w:rFonts w:ascii="Arial" w:eastAsia="Arial" w:hAnsi="Arial" w:cs="Arial"/>
          <w:sz w:val="26"/>
          <w:szCs w:val="26"/>
        </w:rPr>
        <w:t>LM35</w:t>
      </w:r>
    </w:p>
    <w:p w:rsidR="00472F45" w:rsidRDefault="00472F45" w:rsidP="00472F45">
      <w:pPr>
        <w:spacing w:before="12" w:line="280" w:lineRule="exact"/>
        <w:rPr>
          <w:sz w:val="28"/>
          <w:szCs w:val="28"/>
        </w:rPr>
      </w:pPr>
    </w:p>
    <w:p w:rsidR="00472F45" w:rsidRDefault="00472F45" w:rsidP="00472F45">
      <w:pPr>
        <w:rPr>
          <w:rFonts w:ascii="Arial" w:eastAsia="Arial" w:hAnsi="Arial" w:cs="Arial"/>
          <w:sz w:val="26"/>
          <w:szCs w:val="26"/>
        </w:rPr>
      </w:pPr>
      <w:r>
        <w:rPr>
          <w:rFonts w:ascii="Arial" w:eastAsia="Arial" w:hAnsi="Arial" w:cs="Arial"/>
          <w:w w:val="181"/>
          <w:sz w:val="26"/>
          <w:szCs w:val="26"/>
        </w:rPr>
        <w:t>v</w:t>
      </w:r>
    </w:p>
    <w:p w:rsidR="00472F45" w:rsidRDefault="00472F45" w:rsidP="00472F45">
      <w:pPr>
        <w:spacing w:before="18" w:line="240" w:lineRule="exact"/>
        <w:rPr>
          <w:sz w:val="24"/>
          <w:szCs w:val="24"/>
        </w:rPr>
      </w:pPr>
      <w:r>
        <w:br w:type="column"/>
      </w:r>
    </w:p>
    <w:p w:rsidR="00472F45" w:rsidRDefault="00472F45" w:rsidP="00472F45">
      <w:pPr>
        <w:ind w:left="-40" w:right="158"/>
        <w:jc w:val="center"/>
        <w:rPr>
          <w:rFonts w:ascii="Arial" w:eastAsia="Arial" w:hAnsi="Arial" w:cs="Arial"/>
          <w:sz w:val="26"/>
          <w:szCs w:val="26"/>
        </w:rPr>
      </w:pPr>
      <w:r>
        <w:rPr>
          <w:rFonts w:ascii="Arial" w:eastAsia="Arial" w:hAnsi="Arial" w:cs="Arial"/>
          <w:w w:val="90"/>
          <w:sz w:val="26"/>
          <w:szCs w:val="26"/>
        </w:rPr>
        <w:t>6.8</w:t>
      </w:r>
      <w:r>
        <w:rPr>
          <w:spacing w:val="4"/>
          <w:w w:val="90"/>
          <w:sz w:val="26"/>
          <w:szCs w:val="26"/>
        </w:rPr>
        <w:t xml:space="preserve"> </w:t>
      </w:r>
      <w:r>
        <w:rPr>
          <w:rFonts w:ascii="Arial" w:eastAsia="Arial" w:hAnsi="Arial" w:cs="Arial"/>
          <w:w w:val="90"/>
          <w:sz w:val="26"/>
          <w:szCs w:val="26"/>
        </w:rPr>
        <w:t>k</w:t>
      </w:r>
    </w:p>
    <w:p w:rsidR="00472F45" w:rsidRDefault="00472F45" w:rsidP="00472F45">
      <w:pPr>
        <w:spacing w:before="13"/>
        <w:ind w:left="188"/>
        <w:rPr>
          <w:rFonts w:ascii="Arial" w:eastAsia="Arial" w:hAnsi="Arial" w:cs="Arial"/>
          <w:sz w:val="26"/>
          <w:szCs w:val="26"/>
        </w:rPr>
      </w:pPr>
      <w:r>
        <w:rPr>
          <w:rFonts w:ascii="Arial" w:eastAsia="Arial" w:hAnsi="Arial" w:cs="Arial"/>
          <w:w w:val="91"/>
          <w:sz w:val="26"/>
          <w:szCs w:val="26"/>
        </w:rPr>
        <w:t>5</w:t>
      </w:r>
      <w:r>
        <w:rPr>
          <w:rFonts w:ascii="Arial" w:eastAsia="Arial" w:hAnsi="Arial" w:cs="Arial"/>
          <w:w w:val="80"/>
          <w:sz w:val="26"/>
          <w:szCs w:val="26"/>
        </w:rPr>
        <w:t>%</w:t>
      </w:r>
    </w:p>
    <w:p w:rsidR="00472F45" w:rsidRDefault="00472F45" w:rsidP="00472F45">
      <w:pPr>
        <w:spacing w:before="2" w:line="100" w:lineRule="exact"/>
        <w:rPr>
          <w:sz w:val="10"/>
          <w:szCs w:val="10"/>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ind w:left="238" w:right="-59"/>
        <w:rPr>
          <w:rFonts w:ascii="Arial" w:eastAsia="Arial" w:hAnsi="Arial" w:cs="Arial"/>
          <w:sz w:val="26"/>
          <w:szCs w:val="26"/>
        </w:rPr>
      </w:pPr>
      <w:r>
        <w:rPr>
          <w:rFonts w:ascii="Arial" w:eastAsia="Arial" w:hAnsi="Arial" w:cs="Arial"/>
          <w:w w:val="85"/>
          <w:sz w:val="26"/>
          <w:szCs w:val="26"/>
        </w:rPr>
        <w:t>O</w:t>
      </w:r>
      <w:r>
        <w:rPr>
          <w:rFonts w:ascii="Arial" w:eastAsia="Arial" w:hAnsi="Arial" w:cs="Arial"/>
          <w:w w:val="88"/>
          <w:sz w:val="26"/>
          <w:szCs w:val="26"/>
        </w:rPr>
        <w:t>U</w:t>
      </w:r>
      <w:r>
        <w:rPr>
          <w:rFonts w:ascii="Arial" w:eastAsia="Arial" w:hAnsi="Arial" w:cs="Arial"/>
          <w:w w:val="79"/>
          <w:sz w:val="26"/>
          <w:szCs w:val="26"/>
        </w:rPr>
        <w:t>T</w:t>
      </w:r>
    </w:p>
    <w:p w:rsidR="00472F45" w:rsidRDefault="00472F45" w:rsidP="00472F45">
      <w:pPr>
        <w:spacing w:before="1" w:line="260" w:lineRule="exact"/>
        <w:rPr>
          <w:sz w:val="26"/>
          <w:szCs w:val="26"/>
        </w:rPr>
      </w:pPr>
      <w:r>
        <w:br w:type="column"/>
      </w:r>
    </w:p>
    <w:p w:rsidR="00472F45" w:rsidRDefault="00472F45" w:rsidP="00472F45">
      <w:pPr>
        <w:ind w:left="32"/>
        <w:rPr>
          <w:rFonts w:ascii="Arial" w:eastAsia="Arial" w:hAnsi="Arial" w:cs="Arial"/>
          <w:sz w:val="26"/>
          <w:szCs w:val="26"/>
        </w:rPr>
      </w:pPr>
      <w:r>
        <w:rPr>
          <w:rFonts w:ascii="Arial" w:eastAsia="Arial" w:hAnsi="Arial" w:cs="Arial"/>
          <w:sz w:val="26"/>
          <w:szCs w:val="26"/>
        </w:rPr>
        <w:t>200</w:t>
      </w:r>
    </w:p>
    <w:p w:rsidR="00472F45" w:rsidRDefault="00472F45" w:rsidP="00472F45">
      <w:pPr>
        <w:spacing w:before="13"/>
        <w:ind w:left="32"/>
        <w:rPr>
          <w:rFonts w:ascii="Arial" w:eastAsia="Arial" w:hAnsi="Arial" w:cs="Arial"/>
          <w:sz w:val="26"/>
          <w:szCs w:val="26"/>
        </w:rPr>
      </w:pPr>
      <w:r>
        <w:rPr>
          <w:rFonts w:ascii="Arial" w:eastAsia="Arial" w:hAnsi="Arial" w:cs="Arial"/>
          <w:w w:val="91"/>
          <w:sz w:val="26"/>
          <w:szCs w:val="26"/>
        </w:rPr>
        <w:t>1</w:t>
      </w:r>
      <w:r>
        <w:rPr>
          <w:rFonts w:ascii="Arial" w:eastAsia="Arial" w:hAnsi="Arial" w:cs="Arial"/>
          <w:w w:val="80"/>
          <w:sz w:val="26"/>
          <w:szCs w:val="26"/>
        </w:rPr>
        <w:t>%</w:t>
      </w:r>
    </w:p>
    <w:p w:rsidR="00472F45" w:rsidRDefault="00472F45" w:rsidP="00472F45">
      <w:pPr>
        <w:spacing w:before="2" w:line="180" w:lineRule="exact"/>
        <w:rPr>
          <w:sz w:val="19"/>
          <w:szCs w:val="19"/>
        </w:rPr>
      </w:pPr>
    </w:p>
    <w:p w:rsidR="00472F45" w:rsidRDefault="00472F45" w:rsidP="00472F45">
      <w:pPr>
        <w:ind w:left="323" w:right="-59"/>
        <w:rPr>
          <w:rFonts w:ascii="Arial" w:eastAsia="Arial" w:hAnsi="Arial" w:cs="Arial"/>
          <w:sz w:val="26"/>
          <w:szCs w:val="26"/>
        </w:rPr>
      </w:pPr>
      <w:r>
        <w:rPr>
          <w:rFonts w:ascii="Arial" w:eastAsia="Arial" w:hAnsi="Arial" w:cs="Arial"/>
          <w:w w:val="181"/>
          <w:sz w:val="26"/>
          <w:szCs w:val="26"/>
        </w:rPr>
        <w:t>v</w:t>
      </w:r>
    </w:p>
    <w:p w:rsidR="00472F45" w:rsidRDefault="00472F45" w:rsidP="00472F45">
      <w:pPr>
        <w:spacing w:before="3" w:line="120" w:lineRule="exact"/>
        <w:rPr>
          <w:sz w:val="12"/>
          <w:szCs w:val="12"/>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rPr>
          <w:rFonts w:ascii="Arial" w:eastAsia="Arial" w:hAnsi="Arial" w:cs="Arial"/>
          <w:sz w:val="26"/>
          <w:szCs w:val="26"/>
        </w:rPr>
      </w:pPr>
      <w:r>
        <w:rPr>
          <w:rFonts w:ascii="Arial" w:eastAsia="Arial" w:hAnsi="Arial" w:cs="Arial"/>
          <w:sz w:val="26"/>
          <w:szCs w:val="26"/>
        </w:rPr>
        <w:t>200</w:t>
      </w:r>
    </w:p>
    <w:p w:rsidR="00472F45" w:rsidRDefault="00046583" w:rsidP="00472F45">
      <w:pPr>
        <w:spacing w:before="13"/>
        <w:rPr>
          <w:rFonts w:ascii="Arial" w:eastAsia="Arial" w:hAnsi="Arial" w:cs="Arial"/>
          <w:sz w:val="26"/>
          <w:szCs w:val="26"/>
        </w:rPr>
      </w:pPr>
      <w:r>
        <w:rPr>
          <w:rFonts w:ascii="Times New Roman" w:eastAsia="Times New Roman" w:hAnsi="Times New Roman" w:cs="Times New Roman"/>
          <w:sz w:val="20"/>
          <w:szCs w:val="20"/>
        </w:rPr>
        <w:pict>
          <v:group id="_x0000_s1617" style="position:absolute;margin-left:268.7pt;margin-top:52.8pt;width:15.6pt;height:0;z-index:-251529216;mso-position-horizontal-relative:page" coordorigin="5374,1056" coordsize="312,0">
            <v:shape id="_x0000_s1618" style="position:absolute;left:5374;top:1056;width:312;height:0" coordorigin="5374,1056" coordsize="312,0" path="m5374,1056r312,e" filled="f" strokeweight=".33019mm">
              <v:path arrowok="t"/>
            </v:shape>
            <w10:wrap anchorx="page"/>
          </v:group>
        </w:pict>
      </w:r>
      <w:r w:rsidR="00472F45">
        <w:rPr>
          <w:rFonts w:ascii="Arial" w:eastAsia="Arial" w:hAnsi="Arial" w:cs="Arial"/>
          <w:w w:val="91"/>
          <w:sz w:val="26"/>
          <w:szCs w:val="26"/>
        </w:rPr>
        <w:t>1</w:t>
      </w:r>
      <w:r w:rsidR="00472F45">
        <w:rPr>
          <w:rFonts w:ascii="Arial" w:eastAsia="Arial" w:hAnsi="Arial" w:cs="Arial"/>
          <w:w w:val="80"/>
          <w:sz w:val="26"/>
          <w:szCs w:val="26"/>
        </w:rPr>
        <w:t>%</w:t>
      </w:r>
    </w:p>
    <w:p w:rsidR="00472F45" w:rsidRDefault="00472F45" w:rsidP="00472F45">
      <w:pPr>
        <w:spacing w:before="5" w:line="300" w:lineRule="exact"/>
        <w:ind w:right="1429"/>
        <w:rPr>
          <w:rFonts w:ascii="Arial" w:eastAsia="Arial" w:hAnsi="Arial" w:cs="Arial"/>
          <w:sz w:val="26"/>
          <w:szCs w:val="26"/>
        </w:rPr>
      </w:pPr>
      <w:r>
        <w:br w:type="column"/>
      </w:r>
      <w:r>
        <w:rPr>
          <w:rFonts w:ascii="Arial" w:eastAsia="Arial" w:hAnsi="Arial" w:cs="Arial"/>
          <w:w w:val="86"/>
          <w:sz w:val="26"/>
          <w:szCs w:val="26"/>
        </w:rPr>
        <w:t>V</w:t>
      </w:r>
      <w:r>
        <w:rPr>
          <w:rFonts w:ascii="Arial" w:eastAsia="Arial" w:hAnsi="Arial" w:cs="Arial"/>
          <w:w w:val="86"/>
          <w:position w:val="-4"/>
          <w:sz w:val="17"/>
          <w:szCs w:val="17"/>
        </w:rPr>
        <w:t>OUT</w:t>
      </w:r>
      <w:r>
        <w:rPr>
          <w:spacing w:val="13"/>
          <w:w w:val="86"/>
          <w:position w:val="-4"/>
          <w:sz w:val="17"/>
          <w:szCs w:val="17"/>
        </w:rPr>
        <w:t xml:space="preserve"> </w:t>
      </w:r>
      <w:r>
        <w:rPr>
          <w:rFonts w:ascii="Arial" w:eastAsia="Arial" w:hAnsi="Arial" w:cs="Arial"/>
          <w:w w:val="86"/>
          <w:sz w:val="26"/>
          <w:szCs w:val="26"/>
        </w:rPr>
        <w:t>=</w:t>
      </w:r>
      <w:r>
        <w:rPr>
          <w:spacing w:val="2"/>
          <w:w w:val="86"/>
          <w:sz w:val="26"/>
          <w:szCs w:val="26"/>
        </w:rPr>
        <w:t xml:space="preserve"> </w:t>
      </w:r>
      <w:r>
        <w:rPr>
          <w:rFonts w:ascii="Arial" w:eastAsia="Arial" w:hAnsi="Arial" w:cs="Arial"/>
          <w:w w:val="86"/>
          <w:sz w:val="26"/>
          <w:szCs w:val="26"/>
        </w:rPr>
        <w:t>10</w:t>
      </w:r>
      <w:r>
        <w:rPr>
          <w:spacing w:val="18"/>
          <w:w w:val="86"/>
          <w:sz w:val="26"/>
          <w:szCs w:val="26"/>
        </w:rPr>
        <w:t xml:space="preserve"> </w:t>
      </w:r>
      <w:r>
        <w:rPr>
          <w:rFonts w:ascii="Arial" w:eastAsia="Arial" w:hAnsi="Arial" w:cs="Arial"/>
          <w:w w:val="95"/>
          <w:sz w:val="26"/>
          <w:szCs w:val="26"/>
        </w:rPr>
        <w:t>m</w:t>
      </w:r>
      <w:r>
        <w:rPr>
          <w:rFonts w:ascii="Arial" w:eastAsia="Arial" w:hAnsi="Arial" w:cs="Arial"/>
          <w:w w:val="85"/>
          <w:sz w:val="26"/>
          <w:szCs w:val="26"/>
        </w:rPr>
        <w:t>V</w:t>
      </w:r>
      <w:r>
        <w:rPr>
          <w:rFonts w:ascii="Arial" w:eastAsia="Arial" w:hAnsi="Arial" w:cs="Arial"/>
          <w:w w:val="139"/>
          <w:sz w:val="26"/>
          <w:szCs w:val="26"/>
        </w:rPr>
        <w:t>/</w:t>
      </w:r>
      <w:r>
        <w:rPr>
          <w:rFonts w:ascii="Arial" w:eastAsia="Arial" w:hAnsi="Arial" w:cs="Arial"/>
          <w:w w:val="84"/>
          <w:sz w:val="26"/>
          <w:szCs w:val="26"/>
        </w:rPr>
        <w:t>°</w:t>
      </w:r>
      <w:r>
        <w:rPr>
          <w:rFonts w:ascii="Arial" w:eastAsia="Arial" w:hAnsi="Arial" w:cs="Arial"/>
          <w:w w:val="73"/>
          <w:sz w:val="26"/>
          <w:szCs w:val="26"/>
        </w:rPr>
        <w:t>C</w:t>
      </w:r>
      <w:r>
        <w:rPr>
          <w:spacing w:val="-6"/>
          <w:sz w:val="26"/>
          <w:szCs w:val="26"/>
        </w:rPr>
        <w:t xml:space="preserve"> </w:t>
      </w:r>
      <w:r>
        <w:rPr>
          <w:rFonts w:ascii="Arial" w:eastAsia="Arial" w:hAnsi="Arial" w:cs="Arial"/>
          <w:w w:val="85"/>
          <w:sz w:val="26"/>
          <w:szCs w:val="26"/>
        </w:rPr>
        <w:t>(T</w:t>
      </w:r>
      <w:r>
        <w:rPr>
          <w:rFonts w:ascii="Arial" w:eastAsia="Arial" w:hAnsi="Arial" w:cs="Arial"/>
          <w:w w:val="85"/>
          <w:position w:val="-4"/>
          <w:sz w:val="17"/>
          <w:szCs w:val="17"/>
        </w:rPr>
        <w:t>AMBIENT</w:t>
      </w:r>
      <w:r>
        <w:rPr>
          <w:spacing w:val="25"/>
          <w:w w:val="85"/>
          <w:position w:val="-4"/>
          <w:sz w:val="17"/>
          <w:szCs w:val="17"/>
        </w:rPr>
        <w:t xml:space="preserve"> </w:t>
      </w:r>
      <w:r>
        <w:rPr>
          <w:rFonts w:ascii="Arial" w:eastAsia="Arial" w:hAnsi="Arial" w:cs="Arial"/>
          <w:w w:val="85"/>
          <w:sz w:val="26"/>
          <w:szCs w:val="26"/>
        </w:rPr>
        <w:t>=</w:t>
      </w:r>
      <w:r>
        <w:rPr>
          <w:spacing w:val="4"/>
          <w:w w:val="85"/>
          <w:sz w:val="26"/>
          <w:szCs w:val="26"/>
        </w:rPr>
        <w:t xml:space="preserve"> </w:t>
      </w:r>
      <w:r>
        <w:rPr>
          <w:rFonts w:ascii="Arial" w:eastAsia="Arial" w:hAnsi="Arial" w:cs="Arial"/>
          <w:sz w:val="26"/>
          <w:szCs w:val="26"/>
        </w:rPr>
        <w:t>1</w:t>
      </w:r>
      <w:r>
        <w:rPr>
          <w:spacing w:val="-19"/>
          <w:sz w:val="26"/>
          <w:szCs w:val="26"/>
        </w:rPr>
        <w:t xml:space="preserve"> </w:t>
      </w:r>
      <w:r>
        <w:rPr>
          <w:rFonts w:ascii="Arial" w:eastAsia="Arial" w:hAnsi="Arial" w:cs="Arial"/>
          <w:w w:val="84"/>
          <w:sz w:val="26"/>
          <w:szCs w:val="26"/>
        </w:rPr>
        <w:t>°</w:t>
      </w:r>
      <w:r>
        <w:rPr>
          <w:rFonts w:ascii="Arial" w:eastAsia="Arial" w:hAnsi="Arial" w:cs="Arial"/>
          <w:w w:val="73"/>
          <w:sz w:val="26"/>
          <w:szCs w:val="26"/>
        </w:rPr>
        <w:t>C</w:t>
      </w:r>
      <w:r>
        <w:rPr>
          <w:rFonts w:ascii="Arial" w:eastAsia="Arial" w:hAnsi="Arial" w:cs="Arial"/>
          <w:w w:val="91"/>
          <w:sz w:val="26"/>
          <w:szCs w:val="26"/>
        </w:rPr>
        <w:t>)</w:t>
      </w:r>
      <w:r>
        <w:rPr>
          <w:w w:val="91"/>
          <w:sz w:val="26"/>
          <w:szCs w:val="26"/>
        </w:rPr>
        <w:t xml:space="preserve"> </w:t>
      </w:r>
      <w:r>
        <w:rPr>
          <w:rFonts w:ascii="Arial" w:eastAsia="Arial" w:hAnsi="Arial" w:cs="Arial"/>
          <w:w w:val="85"/>
          <w:sz w:val="26"/>
          <w:szCs w:val="26"/>
        </w:rPr>
        <w:t>FROM</w:t>
      </w:r>
      <w:r>
        <w:rPr>
          <w:spacing w:val="5"/>
          <w:w w:val="85"/>
          <w:sz w:val="26"/>
          <w:szCs w:val="26"/>
        </w:rPr>
        <w:t xml:space="preserve"> </w:t>
      </w:r>
      <w:r>
        <w:rPr>
          <w:rFonts w:ascii="Arial" w:eastAsia="Arial" w:hAnsi="Arial" w:cs="Arial"/>
          <w:w w:val="85"/>
          <w:sz w:val="26"/>
          <w:szCs w:val="26"/>
        </w:rPr>
        <w:t>+</w:t>
      </w:r>
      <w:r>
        <w:rPr>
          <w:spacing w:val="4"/>
          <w:w w:val="85"/>
          <w:sz w:val="26"/>
          <w:szCs w:val="26"/>
        </w:rPr>
        <w:t xml:space="preserve"> </w:t>
      </w:r>
      <w:r>
        <w:rPr>
          <w:rFonts w:ascii="Arial" w:eastAsia="Arial" w:hAnsi="Arial" w:cs="Arial"/>
          <w:sz w:val="26"/>
          <w:szCs w:val="26"/>
        </w:rPr>
        <w:t>2</w:t>
      </w:r>
      <w:r>
        <w:rPr>
          <w:spacing w:val="-19"/>
          <w:sz w:val="26"/>
          <w:szCs w:val="26"/>
        </w:rPr>
        <w:t xml:space="preserve"> </w:t>
      </w:r>
      <w:r>
        <w:rPr>
          <w:rFonts w:ascii="Arial" w:eastAsia="Arial" w:hAnsi="Arial" w:cs="Arial"/>
          <w:w w:val="83"/>
          <w:sz w:val="26"/>
          <w:szCs w:val="26"/>
        </w:rPr>
        <w:t>°C</w:t>
      </w:r>
      <w:r>
        <w:rPr>
          <w:spacing w:val="-13"/>
          <w:w w:val="83"/>
          <w:sz w:val="26"/>
          <w:szCs w:val="26"/>
        </w:rPr>
        <w:t xml:space="preserve"> </w:t>
      </w:r>
      <w:r>
        <w:rPr>
          <w:rFonts w:ascii="Arial" w:eastAsia="Arial" w:hAnsi="Arial" w:cs="Arial"/>
          <w:w w:val="83"/>
          <w:sz w:val="26"/>
          <w:szCs w:val="26"/>
        </w:rPr>
        <w:t>TO</w:t>
      </w:r>
      <w:r>
        <w:rPr>
          <w:spacing w:val="3"/>
          <w:w w:val="83"/>
          <w:sz w:val="26"/>
          <w:szCs w:val="26"/>
        </w:rPr>
        <w:t xml:space="preserve"> </w:t>
      </w:r>
      <w:r>
        <w:rPr>
          <w:rFonts w:ascii="Arial" w:eastAsia="Arial" w:hAnsi="Arial" w:cs="Arial"/>
          <w:w w:val="83"/>
          <w:sz w:val="26"/>
          <w:szCs w:val="26"/>
        </w:rPr>
        <w:t>+</w:t>
      </w:r>
      <w:r>
        <w:rPr>
          <w:spacing w:val="8"/>
          <w:w w:val="83"/>
          <w:sz w:val="26"/>
          <w:szCs w:val="26"/>
        </w:rPr>
        <w:t xml:space="preserve"> </w:t>
      </w:r>
      <w:r>
        <w:rPr>
          <w:rFonts w:ascii="Arial" w:eastAsia="Arial" w:hAnsi="Arial" w:cs="Arial"/>
          <w:w w:val="83"/>
          <w:sz w:val="26"/>
          <w:szCs w:val="26"/>
        </w:rPr>
        <w:t>40</w:t>
      </w:r>
      <w:r>
        <w:rPr>
          <w:spacing w:val="28"/>
          <w:w w:val="83"/>
          <w:sz w:val="26"/>
          <w:szCs w:val="26"/>
        </w:rPr>
        <w:t xml:space="preserve"> </w:t>
      </w:r>
      <w:r>
        <w:rPr>
          <w:rFonts w:ascii="Arial" w:eastAsia="Arial" w:hAnsi="Arial" w:cs="Arial"/>
          <w:w w:val="84"/>
          <w:sz w:val="26"/>
          <w:szCs w:val="26"/>
        </w:rPr>
        <w:t>°</w:t>
      </w:r>
      <w:r>
        <w:rPr>
          <w:rFonts w:ascii="Arial" w:eastAsia="Arial" w:hAnsi="Arial" w:cs="Arial"/>
          <w:w w:val="73"/>
          <w:sz w:val="26"/>
          <w:szCs w:val="26"/>
        </w:rPr>
        <w:t>C</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60" w:lineRule="exact"/>
        <w:rPr>
          <w:sz w:val="26"/>
          <w:szCs w:val="26"/>
        </w:rPr>
      </w:pPr>
    </w:p>
    <w:p w:rsidR="00472F45" w:rsidRDefault="00472F45" w:rsidP="00472F45">
      <w:pPr>
        <w:ind w:left="591"/>
        <w:rPr>
          <w:rFonts w:ascii="Arial" w:eastAsia="Arial" w:hAnsi="Arial" w:cs="Arial"/>
          <w:sz w:val="26"/>
          <w:szCs w:val="26"/>
        </w:rPr>
        <w:sectPr w:rsidR="00472F45">
          <w:type w:val="continuous"/>
          <w:pgSz w:w="12240" w:h="15840"/>
          <w:pgMar w:top="80" w:right="960" w:bottom="280" w:left="960" w:header="720" w:footer="720" w:gutter="0"/>
          <w:cols w:num="5" w:space="720" w:equalWidth="0">
            <w:col w:w="2013" w:space="817"/>
            <w:col w:w="728" w:space="274"/>
            <w:col w:w="704" w:space="217"/>
            <w:col w:w="559" w:space="174"/>
            <w:col w:w="4834"/>
          </w:cols>
        </w:sectPr>
      </w:pPr>
      <w:r>
        <w:rPr>
          <w:rFonts w:ascii="Arial" w:eastAsia="Arial" w:hAnsi="Arial" w:cs="Arial"/>
          <w:w w:val="81"/>
          <w:sz w:val="26"/>
          <w:szCs w:val="26"/>
        </w:rPr>
        <w:t>TWISTED</w:t>
      </w:r>
      <w:r>
        <w:rPr>
          <w:spacing w:val="11"/>
          <w:w w:val="81"/>
          <w:sz w:val="26"/>
          <w:szCs w:val="26"/>
        </w:rPr>
        <w:t xml:space="preserve"> </w:t>
      </w:r>
      <w:r>
        <w:rPr>
          <w:rFonts w:ascii="Arial" w:eastAsia="Arial" w:hAnsi="Arial" w:cs="Arial"/>
          <w:w w:val="77"/>
          <w:sz w:val="26"/>
          <w:szCs w:val="26"/>
        </w:rPr>
        <w:t>P</w:t>
      </w:r>
      <w:r>
        <w:rPr>
          <w:rFonts w:ascii="Arial" w:eastAsia="Arial" w:hAnsi="Arial" w:cs="Arial"/>
          <w:w w:val="86"/>
          <w:sz w:val="26"/>
          <w:szCs w:val="26"/>
        </w:rPr>
        <w:t>A</w:t>
      </w:r>
      <w:r>
        <w:rPr>
          <w:rFonts w:ascii="Arial" w:eastAsia="Arial" w:hAnsi="Arial" w:cs="Arial"/>
          <w:w w:val="79"/>
          <w:sz w:val="26"/>
          <w:szCs w:val="26"/>
        </w:rPr>
        <w:t>IR</w:t>
      </w:r>
    </w:p>
    <w:p w:rsidR="00472F45" w:rsidRDefault="00472F45" w:rsidP="00472F45">
      <w:pPr>
        <w:spacing w:before="10" w:line="120" w:lineRule="exact"/>
        <w:rPr>
          <w:sz w:val="13"/>
          <w:szCs w:val="13"/>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34"/>
        <w:ind w:left="2737" w:right="2738"/>
        <w:jc w:val="center"/>
        <w:rPr>
          <w:rFonts w:ascii="Arial" w:eastAsia="Arial" w:hAnsi="Arial" w:cs="Arial"/>
        </w:rPr>
      </w:pPr>
      <w:r>
        <w:rPr>
          <w:rFonts w:ascii="Arial" w:eastAsia="Arial" w:hAnsi="Arial" w:cs="Arial"/>
          <w:b/>
        </w:rPr>
        <w:t>Figure</w:t>
      </w:r>
      <w:r>
        <w:rPr>
          <w:rFonts w:ascii="Arial" w:eastAsia="Arial" w:hAnsi="Arial" w:cs="Arial"/>
          <w:b/>
          <w:spacing w:val="5"/>
        </w:rPr>
        <w:t xml:space="preserve"> </w:t>
      </w:r>
      <w:r>
        <w:rPr>
          <w:rFonts w:ascii="Arial" w:eastAsia="Arial" w:hAnsi="Arial" w:cs="Arial"/>
          <w:b/>
        </w:rPr>
        <w:t xml:space="preserve">16. </w:t>
      </w:r>
      <w:r>
        <w:rPr>
          <w:rFonts w:ascii="Arial" w:eastAsia="Arial" w:hAnsi="Arial" w:cs="Arial"/>
          <w:b/>
          <w:spacing w:val="8"/>
        </w:rPr>
        <w:t xml:space="preserve"> </w:t>
      </w:r>
      <w:r>
        <w:rPr>
          <w:rFonts w:ascii="Arial" w:eastAsia="Arial" w:hAnsi="Arial" w:cs="Arial"/>
          <w:b/>
        </w:rPr>
        <w:t>Two-Wire</w:t>
      </w:r>
      <w:r>
        <w:rPr>
          <w:rFonts w:ascii="Arial" w:eastAsia="Arial" w:hAnsi="Arial" w:cs="Arial"/>
          <w:b/>
          <w:spacing w:val="5"/>
        </w:rPr>
        <w:t xml:space="preserve"> </w:t>
      </w:r>
      <w:r>
        <w:rPr>
          <w:rFonts w:ascii="Arial" w:eastAsia="Arial" w:hAnsi="Arial" w:cs="Arial"/>
          <w:b/>
        </w:rPr>
        <w:t>Remote</w:t>
      </w:r>
      <w:r>
        <w:rPr>
          <w:rFonts w:ascii="Arial" w:eastAsia="Arial" w:hAnsi="Arial" w:cs="Arial"/>
          <w:b/>
          <w:spacing w:val="5"/>
        </w:rPr>
        <w:t xml:space="preserve"> </w:t>
      </w:r>
      <w:r>
        <w:rPr>
          <w:rFonts w:ascii="Arial" w:eastAsia="Arial" w:hAnsi="Arial" w:cs="Arial"/>
          <w:b/>
        </w:rPr>
        <w:t>Temperature</w:t>
      </w:r>
      <w:r>
        <w:rPr>
          <w:rFonts w:ascii="Arial" w:eastAsia="Arial" w:hAnsi="Arial" w:cs="Arial"/>
          <w:b/>
          <w:spacing w:val="5"/>
        </w:rPr>
        <w:t xml:space="preserve"> </w:t>
      </w:r>
      <w:r>
        <w:rPr>
          <w:rFonts w:ascii="Arial" w:eastAsia="Arial" w:hAnsi="Arial" w:cs="Arial"/>
          <w:b/>
        </w:rPr>
        <w:t>Sensor</w:t>
      </w:r>
    </w:p>
    <w:p w:rsidR="00472F45" w:rsidRDefault="00046583" w:rsidP="00472F45">
      <w:pPr>
        <w:spacing w:line="200" w:lineRule="exact"/>
        <w:ind w:left="4211" w:right="4212"/>
        <w:jc w:val="center"/>
        <w:rPr>
          <w:rFonts w:ascii="Arial" w:eastAsia="Arial" w:hAnsi="Arial" w:cs="Arial"/>
        </w:rPr>
      </w:pPr>
      <w:r>
        <w:rPr>
          <w:rFonts w:ascii="Times New Roman" w:eastAsia="Times New Roman" w:hAnsi="Times New Roman" w:cs="Times New Roman"/>
        </w:rPr>
        <w:pict>
          <v:group id="_x0000_s1615" style="position:absolute;left:0;text-align:left;margin-left:272.6pt;margin-top:-19.1pt;width:7.8pt;height:0;z-index:-251530240;mso-position-horizontal-relative:page" coordorigin="5452,-382" coordsize="156,0">
            <v:shape id="_x0000_s1616" style="position:absolute;left:5452;top:-382;width:156;height:0" coordorigin="5452,-382" coordsize="156,0" path="m5452,-382r156,e" filled="f" strokeweight=".33019mm">
              <v:path arrowok="t"/>
            </v:shape>
            <w10:wrap anchorx="page"/>
          </v:group>
        </w:pict>
      </w:r>
      <w:r w:rsidR="00472F45">
        <w:rPr>
          <w:rFonts w:ascii="Arial" w:eastAsia="Arial" w:hAnsi="Arial" w:cs="Arial"/>
          <w:b/>
        </w:rPr>
        <w:t>(Grounded</w:t>
      </w:r>
      <w:r w:rsidR="00472F45">
        <w:rPr>
          <w:rFonts w:ascii="Arial" w:eastAsia="Arial" w:hAnsi="Arial" w:cs="Arial"/>
          <w:b/>
          <w:spacing w:val="5"/>
        </w:rPr>
        <w:t xml:space="preserve"> </w:t>
      </w:r>
      <w:r w:rsidR="00472F45">
        <w:rPr>
          <w:rFonts w:ascii="Arial" w:eastAsia="Arial" w:hAnsi="Arial" w:cs="Arial"/>
          <w:b/>
        </w:rPr>
        <w:t>Sensor)</w:t>
      </w:r>
    </w:p>
    <w:p w:rsidR="00472F45" w:rsidRDefault="00472F45" w:rsidP="00472F45">
      <w:pPr>
        <w:spacing w:before="3" w:line="100" w:lineRule="exact"/>
        <w:rPr>
          <w:sz w:val="11"/>
          <w:szCs w:val="11"/>
        </w:rPr>
      </w:pPr>
    </w:p>
    <w:p w:rsidR="00472F45" w:rsidRDefault="00472F45" w:rsidP="00472F45">
      <w:pPr>
        <w:spacing w:line="200" w:lineRule="exact"/>
        <w:sectPr w:rsidR="00472F45">
          <w:type w:val="continuous"/>
          <w:pgSz w:w="12240" w:h="15840"/>
          <w:pgMar w:top="80" w:right="960" w:bottom="280" w:left="960" w:header="720" w:footer="720" w:gutter="0"/>
          <w:cols w:space="720"/>
        </w:sect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3" w:line="260" w:lineRule="exact"/>
        <w:rPr>
          <w:sz w:val="26"/>
          <w:szCs w:val="26"/>
        </w:rPr>
      </w:pPr>
    </w:p>
    <w:p w:rsidR="00472F45" w:rsidRDefault="00472F45" w:rsidP="00472F45">
      <w:pPr>
        <w:spacing w:line="250" w:lineRule="auto"/>
        <w:ind w:left="1588" w:right="-45"/>
        <w:rPr>
          <w:rFonts w:ascii="Arial" w:eastAsia="Arial" w:hAnsi="Arial" w:cs="Arial"/>
          <w:sz w:val="26"/>
          <w:szCs w:val="26"/>
        </w:rPr>
      </w:pPr>
      <w:r>
        <w:rPr>
          <w:rFonts w:ascii="Arial" w:eastAsia="Arial" w:hAnsi="Arial" w:cs="Arial"/>
          <w:w w:val="86"/>
          <w:sz w:val="26"/>
          <w:szCs w:val="26"/>
        </w:rPr>
        <w:t>H</w:t>
      </w:r>
      <w:r>
        <w:rPr>
          <w:rFonts w:ascii="Arial" w:eastAsia="Arial" w:hAnsi="Arial" w:cs="Arial"/>
          <w:w w:val="73"/>
          <w:sz w:val="26"/>
          <w:szCs w:val="26"/>
        </w:rPr>
        <w:t>E</w:t>
      </w:r>
      <w:r>
        <w:rPr>
          <w:rFonts w:ascii="Arial" w:eastAsia="Arial" w:hAnsi="Arial" w:cs="Arial"/>
          <w:w w:val="86"/>
          <w:sz w:val="26"/>
          <w:szCs w:val="26"/>
        </w:rPr>
        <w:t>A</w:t>
      </w:r>
      <w:r>
        <w:rPr>
          <w:rFonts w:ascii="Arial" w:eastAsia="Arial" w:hAnsi="Arial" w:cs="Arial"/>
          <w:w w:val="79"/>
          <w:sz w:val="26"/>
          <w:szCs w:val="26"/>
        </w:rPr>
        <w:t>T</w:t>
      </w:r>
      <w:r>
        <w:rPr>
          <w:w w:val="79"/>
          <w:sz w:val="26"/>
          <w:szCs w:val="26"/>
        </w:rPr>
        <w:t xml:space="preserve"> </w:t>
      </w:r>
      <w:r>
        <w:rPr>
          <w:rFonts w:ascii="Arial" w:eastAsia="Arial" w:hAnsi="Arial" w:cs="Arial"/>
          <w:w w:val="75"/>
          <w:sz w:val="26"/>
          <w:szCs w:val="26"/>
        </w:rPr>
        <w:t>F</w:t>
      </w:r>
      <w:r>
        <w:rPr>
          <w:rFonts w:ascii="Arial" w:eastAsia="Arial" w:hAnsi="Arial" w:cs="Arial"/>
          <w:w w:val="89"/>
          <w:sz w:val="26"/>
          <w:szCs w:val="26"/>
        </w:rPr>
        <w:t>IN</w:t>
      </w:r>
      <w:r>
        <w:rPr>
          <w:rFonts w:ascii="Arial" w:eastAsia="Arial" w:hAnsi="Arial" w:cs="Arial"/>
          <w:w w:val="68"/>
          <w:sz w:val="26"/>
          <w:szCs w:val="26"/>
        </w:rPr>
        <w:t>S</w:t>
      </w:r>
    </w:p>
    <w:p w:rsidR="00472F45" w:rsidRDefault="00472F45" w:rsidP="00472F45">
      <w:pPr>
        <w:spacing w:before="2" w:line="180" w:lineRule="exact"/>
        <w:rPr>
          <w:sz w:val="19"/>
          <w:szCs w:val="19"/>
        </w:rPr>
      </w:pPr>
      <w:r>
        <w:br w:type="column"/>
      </w:r>
    </w:p>
    <w:p w:rsidR="00472F45" w:rsidRDefault="00472F45" w:rsidP="00472F45">
      <w:pPr>
        <w:ind w:left="34"/>
        <w:rPr>
          <w:rFonts w:ascii="Arial" w:eastAsia="Arial" w:hAnsi="Arial" w:cs="Arial"/>
          <w:sz w:val="26"/>
          <w:szCs w:val="26"/>
        </w:rPr>
      </w:pPr>
      <w:r>
        <w:rPr>
          <w:rFonts w:ascii="Arial" w:eastAsia="Arial" w:hAnsi="Arial" w:cs="Arial"/>
          <w:sz w:val="26"/>
          <w:szCs w:val="26"/>
        </w:rPr>
        <w:t>+</w:t>
      </w:r>
    </w:p>
    <w:p w:rsidR="00472F45" w:rsidRDefault="00472F45" w:rsidP="00472F45">
      <w:pPr>
        <w:spacing w:before="8" w:line="120" w:lineRule="exact"/>
        <w:rPr>
          <w:sz w:val="13"/>
          <w:szCs w:val="13"/>
        </w:rPr>
      </w:pPr>
    </w:p>
    <w:p w:rsidR="00472F45" w:rsidRDefault="00472F45" w:rsidP="00472F45">
      <w:pPr>
        <w:spacing w:line="200" w:lineRule="exact"/>
      </w:pPr>
    </w:p>
    <w:p w:rsidR="00472F45" w:rsidRDefault="00472F45" w:rsidP="00472F45">
      <w:pPr>
        <w:ind w:left="77" w:right="-65"/>
        <w:rPr>
          <w:rFonts w:ascii="Arial" w:eastAsia="Arial" w:hAnsi="Arial" w:cs="Arial"/>
          <w:sz w:val="26"/>
          <w:szCs w:val="26"/>
        </w:rPr>
      </w:pPr>
      <w:r>
        <w:rPr>
          <w:rFonts w:ascii="Arial" w:eastAsia="Arial" w:hAnsi="Arial" w:cs="Arial"/>
          <w:sz w:val="26"/>
          <w:szCs w:val="26"/>
        </w:rPr>
        <w:t>LM35</w:t>
      </w:r>
    </w:p>
    <w:p w:rsidR="00472F45" w:rsidRDefault="00472F45" w:rsidP="00472F45">
      <w:pPr>
        <w:spacing w:before="13" w:line="280" w:lineRule="exact"/>
        <w:rPr>
          <w:sz w:val="28"/>
          <w:szCs w:val="28"/>
        </w:rPr>
      </w:pPr>
    </w:p>
    <w:p w:rsidR="00472F45" w:rsidRDefault="00472F45" w:rsidP="00472F45">
      <w:pPr>
        <w:rPr>
          <w:rFonts w:ascii="Arial" w:eastAsia="Arial" w:hAnsi="Arial" w:cs="Arial"/>
          <w:sz w:val="26"/>
          <w:szCs w:val="26"/>
        </w:rPr>
      </w:pPr>
      <w:r>
        <w:rPr>
          <w:rFonts w:ascii="Arial" w:eastAsia="Arial" w:hAnsi="Arial" w:cs="Arial"/>
          <w:w w:val="181"/>
          <w:sz w:val="26"/>
          <w:szCs w:val="26"/>
        </w:rPr>
        <w:t>v</w:t>
      </w:r>
    </w:p>
    <w:p w:rsidR="00472F45" w:rsidRDefault="00472F45" w:rsidP="00472F45">
      <w:pPr>
        <w:spacing w:line="200" w:lineRule="exact"/>
      </w:pPr>
      <w:r>
        <w:br w:type="column"/>
      </w:r>
    </w:p>
    <w:p w:rsidR="00472F45" w:rsidRDefault="00472F45" w:rsidP="00472F45">
      <w:pPr>
        <w:spacing w:line="200" w:lineRule="exact"/>
      </w:pPr>
    </w:p>
    <w:p w:rsidR="00472F45" w:rsidRDefault="00472F45" w:rsidP="00472F45">
      <w:pPr>
        <w:spacing w:line="260" w:lineRule="exact"/>
        <w:rPr>
          <w:sz w:val="26"/>
          <w:szCs w:val="26"/>
        </w:rPr>
      </w:pPr>
    </w:p>
    <w:p w:rsidR="00472F45" w:rsidRDefault="00472F45" w:rsidP="00472F45">
      <w:pPr>
        <w:ind w:right="-59"/>
        <w:rPr>
          <w:rFonts w:ascii="Arial" w:eastAsia="Arial" w:hAnsi="Arial" w:cs="Arial"/>
          <w:sz w:val="26"/>
          <w:szCs w:val="26"/>
        </w:rPr>
      </w:pPr>
      <w:r>
        <w:rPr>
          <w:rFonts w:ascii="Arial" w:eastAsia="Arial" w:hAnsi="Arial" w:cs="Arial"/>
          <w:w w:val="85"/>
          <w:sz w:val="26"/>
          <w:szCs w:val="26"/>
        </w:rPr>
        <w:t>O</w:t>
      </w:r>
      <w:r>
        <w:rPr>
          <w:rFonts w:ascii="Arial" w:eastAsia="Arial" w:hAnsi="Arial" w:cs="Arial"/>
          <w:w w:val="88"/>
          <w:sz w:val="26"/>
          <w:szCs w:val="26"/>
        </w:rPr>
        <w:t>U</w:t>
      </w:r>
      <w:r>
        <w:rPr>
          <w:rFonts w:ascii="Arial" w:eastAsia="Arial" w:hAnsi="Arial" w:cs="Arial"/>
          <w:w w:val="79"/>
          <w:sz w:val="26"/>
          <w:szCs w:val="26"/>
        </w:rPr>
        <w:t>T</w:t>
      </w:r>
    </w:p>
    <w:p w:rsidR="00472F45" w:rsidRDefault="00472F45" w:rsidP="00472F45">
      <w:pPr>
        <w:spacing w:before="11"/>
        <w:ind w:left="589" w:right="-59"/>
        <w:rPr>
          <w:rFonts w:ascii="Arial" w:eastAsia="Arial" w:hAnsi="Arial" w:cs="Arial"/>
          <w:sz w:val="26"/>
          <w:szCs w:val="26"/>
        </w:rPr>
      </w:pPr>
      <w:r>
        <w:br w:type="column"/>
      </w:r>
      <w:r>
        <w:rPr>
          <w:rFonts w:ascii="Arial" w:eastAsia="Arial" w:hAnsi="Arial" w:cs="Arial"/>
          <w:sz w:val="26"/>
          <w:szCs w:val="26"/>
        </w:rPr>
        <w:t>5</w:t>
      </w:r>
      <w:r>
        <w:rPr>
          <w:spacing w:val="-19"/>
          <w:sz w:val="26"/>
          <w:szCs w:val="26"/>
        </w:rPr>
        <w:t xml:space="preserve"> </w:t>
      </w:r>
      <w:r>
        <w:rPr>
          <w:rFonts w:ascii="Arial" w:eastAsia="Arial" w:hAnsi="Arial" w:cs="Arial"/>
          <w:sz w:val="26"/>
          <w:szCs w:val="26"/>
        </w:rPr>
        <w:t>V</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5" w:line="260" w:lineRule="exact"/>
        <w:rPr>
          <w:sz w:val="26"/>
          <w:szCs w:val="26"/>
        </w:rPr>
      </w:pPr>
    </w:p>
    <w:p w:rsidR="00472F45" w:rsidRDefault="00472F45" w:rsidP="00472F45">
      <w:pPr>
        <w:rPr>
          <w:rFonts w:ascii="Arial" w:eastAsia="Arial" w:hAnsi="Arial" w:cs="Arial"/>
          <w:sz w:val="26"/>
          <w:szCs w:val="26"/>
        </w:rPr>
      </w:pPr>
      <w:r>
        <w:rPr>
          <w:rFonts w:ascii="Arial" w:eastAsia="Arial" w:hAnsi="Arial" w:cs="Arial"/>
          <w:sz w:val="26"/>
          <w:szCs w:val="26"/>
        </w:rPr>
        <w:t>200</w:t>
      </w:r>
    </w:p>
    <w:p w:rsidR="00472F45" w:rsidRDefault="00472F45" w:rsidP="00472F45">
      <w:pPr>
        <w:spacing w:before="13"/>
        <w:rPr>
          <w:rFonts w:ascii="Arial" w:eastAsia="Arial" w:hAnsi="Arial" w:cs="Arial"/>
          <w:sz w:val="26"/>
          <w:szCs w:val="26"/>
        </w:rPr>
      </w:pPr>
      <w:r>
        <w:rPr>
          <w:rFonts w:ascii="Arial" w:eastAsia="Arial" w:hAnsi="Arial" w:cs="Arial"/>
          <w:w w:val="91"/>
          <w:sz w:val="26"/>
          <w:szCs w:val="26"/>
        </w:rPr>
        <w:t>1</w:t>
      </w:r>
      <w:r>
        <w:rPr>
          <w:rFonts w:ascii="Arial" w:eastAsia="Arial" w:hAnsi="Arial" w:cs="Arial"/>
          <w:w w:val="80"/>
          <w:sz w:val="26"/>
          <w:szCs w:val="26"/>
        </w:rPr>
        <w:t>%</w:t>
      </w:r>
    </w:p>
    <w:p w:rsidR="00472F45" w:rsidRDefault="00472F45" w:rsidP="00472F45">
      <w:pPr>
        <w:spacing w:before="7" w:line="180" w:lineRule="exact"/>
        <w:rPr>
          <w:sz w:val="18"/>
          <w:szCs w:val="18"/>
        </w:rPr>
      </w:pPr>
      <w:r>
        <w:br w:type="column"/>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rPr>
          <w:rFonts w:ascii="Arial" w:eastAsia="Arial" w:hAnsi="Arial" w:cs="Arial"/>
          <w:sz w:val="26"/>
          <w:szCs w:val="26"/>
        </w:rPr>
        <w:sectPr w:rsidR="00472F45">
          <w:type w:val="continuous"/>
          <w:pgSz w:w="12240" w:h="15840"/>
          <w:pgMar w:top="80" w:right="960" w:bottom="280" w:left="960" w:header="720" w:footer="720" w:gutter="0"/>
          <w:cols w:num="5" w:space="720" w:equalWidth="0">
            <w:col w:w="2155" w:space="817"/>
            <w:col w:w="728" w:space="512"/>
            <w:col w:w="466" w:space="217"/>
            <w:col w:w="928" w:space="396"/>
            <w:col w:w="4101"/>
          </w:cols>
        </w:sectPr>
      </w:pPr>
      <w:r>
        <w:rPr>
          <w:rFonts w:ascii="Arial" w:eastAsia="Arial" w:hAnsi="Arial" w:cs="Arial"/>
          <w:w w:val="81"/>
          <w:sz w:val="26"/>
          <w:szCs w:val="26"/>
        </w:rPr>
        <w:t>TWISTED</w:t>
      </w:r>
      <w:r>
        <w:rPr>
          <w:spacing w:val="11"/>
          <w:w w:val="81"/>
          <w:sz w:val="26"/>
          <w:szCs w:val="26"/>
        </w:rPr>
        <w:t xml:space="preserve"> </w:t>
      </w:r>
      <w:r>
        <w:rPr>
          <w:rFonts w:ascii="Arial" w:eastAsia="Arial" w:hAnsi="Arial" w:cs="Arial"/>
          <w:w w:val="77"/>
          <w:sz w:val="26"/>
          <w:szCs w:val="26"/>
        </w:rPr>
        <w:t>P</w:t>
      </w:r>
      <w:r>
        <w:rPr>
          <w:rFonts w:ascii="Arial" w:eastAsia="Arial" w:hAnsi="Arial" w:cs="Arial"/>
          <w:w w:val="86"/>
          <w:sz w:val="26"/>
          <w:szCs w:val="26"/>
        </w:rPr>
        <w:t>A</w:t>
      </w:r>
      <w:r>
        <w:rPr>
          <w:rFonts w:ascii="Arial" w:eastAsia="Arial" w:hAnsi="Arial" w:cs="Arial"/>
          <w:w w:val="79"/>
          <w:sz w:val="26"/>
          <w:szCs w:val="26"/>
        </w:rPr>
        <w:t>IR</w:t>
      </w:r>
    </w:p>
    <w:p w:rsidR="00472F45" w:rsidRDefault="00472F45" w:rsidP="00472F45">
      <w:pPr>
        <w:spacing w:before="4" w:line="160" w:lineRule="exact"/>
        <w:rPr>
          <w:sz w:val="17"/>
          <w:szCs w:val="17"/>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046583" w:rsidP="00472F45">
      <w:pPr>
        <w:jc w:val="right"/>
        <w:rPr>
          <w:rFonts w:ascii="Arial" w:eastAsia="Arial" w:hAnsi="Arial" w:cs="Arial"/>
          <w:sz w:val="26"/>
          <w:szCs w:val="26"/>
        </w:rPr>
      </w:pPr>
      <w:r>
        <w:rPr>
          <w:rFonts w:ascii="Times New Roman" w:eastAsia="Times New Roman" w:hAnsi="Times New Roman" w:cs="Times New Roman"/>
          <w:sz w:val="20"/>
          <w:szCs w:val="20"/>
        </w:rPr>
        <w:pict>
          <v:group id="_x0000_s1535" style="position:absolute;left:0;text-align:left;margin-left:161.55pt;margin-top:-129.65pt;width:195.7pt;height:212.5pt;z-index:-251534336;mso-position-horizontal-relative:page" coordorigin="3231,-2593" coordsize="3914,4250">
            <v:shape id="_x0000_s1536" style="position:absolute;left:3574;top:-2233;width:1521;height:936" coordorigin="3574,-2233" coordsize="1521,936" path="m3574,-1297r1521,l5095,-2233r-1521,l3574,-1297xe" filled="f" strokeweight=".33019mm">
              <v:path arrowok="t"/>
            </v:shape>
            <v:shape id="_x0000_s1537" style="position:absolute;left:4334;top:-2584;width:0;height:351" coordorigin="4334,-2584" coordsize="0,351" path="m4334,-2233r,-351e" filled="f" strokeweight=".33019mm">
              <v:path arrowok="t"/>
            </v:shape>
            <v:shape id="_x0000_s1538" style="position:absolute;left:4327;top:-2584;width:1989;height:0" coordorigin="4327,-2584" coordsize="1989,0" path="m4327,-2584r1989,e" filled="f" strokeweight=".33019mm">
              <v:path arrowok="t"/>
            </v:shape>
            <v:shape id="_x0000_s1539" style="position:absolute;left:4327;top:-1297;width:0;height:877" coordorigin="4327,-1297" coordsize="0,877" path="m4327,-419r,-878e" filled="f" strokeweight=".33019mm">
              <v:path arrowok="t"/>
            </v:shape>
            <v:shape id="_x0000_s1540" style="position:absolute;left:5095;top:-1765;width:577;height:0" coordorigin="5095,-1765" coordsize="577,0" path="m5672,-1765r-577,e" filled="f" strokeweight=".33019mm">
              <v:path arrowok="t"/>
            </v:shape>
            <v:shape id="_x0000_s1541" style="position:absolute;left:4327;top:-419;width:1872;height:0" coordorigin="4327,-419" coordsize="1872,0" path="m4327,-419r1872,e" filled="f" strokeweight=".33019mm">
              <v:path arrowok="t"/>
            </v:shape>
            <v:shape id="_x0000_s1542" style="position:absolute;left:5555;top:-1384;width:234;height:585" coordorigin="5555,-1384" coordsize="234,585" path="m5672,-1384r117,48l5555,-1238r234,97l5555,-1043r234,97l5555,-848r117,49e" filled="f" strokeweight=".33019mm">
              <v:path arrowok="t"/>
            </v:shape>
            <v:shape id="_x0000_s1543" style="position:absolute;left:5672;top:-799;width:0;height:380" coordorigin="5672,-799" coordsize="0,380" path="m5672,-799r,380e" filled="f" strokeweight=".33019mm">
              <v:path arrowok="t"/>
            </v:shape>
            <v:shape id="_x0000_s1544" style="position:absolute;left:5672;top:-1765;width:0;height:380" coordorigin="5672,-1765" coordsize="0,380" path="m5672,-1765r,381e" filled="f" strokeweight=".33019mm">
              <v:path arrowok="t"/>
            </v:shape>
            <v:shape id="_x0000_s1545" style="position:absolute;left:5625;top:-466;width:94;height:94" coordorigin="5625,-466" coordsize="94,94" path="m5625,-419r1,7l5634,-392r17,14l5672,-372r7,-1l5700,-381r14,-17l5719,-419r-1,-7l5710,-446r-16,-15l5672,-466r-7,1l5645,-457r-14,16l5625,-419xe" fillcolor="black" stroked="f">
              <v:path arrowok="t"/>
            </v:shape>
            <v:shape id="_x0000_s1546" style="position:absolute;left:5625;top:-466;width:94;height:94" coordorigin="5625,-466" coordsize="94,94" path="m5625,-419r6,-22l5645,-457r20,-8l5672,-466r22,5l5710,-446r8,20l5719,-419r-5,21l5700,-381r-21,8l5672,-372r-21,-6l5634,-392r-8,-20l5625,-419xe" filled="f" strokeweight=".33019mm">
              <v:path arrowok="t"/>
            </v:shape>
            <v:shape id="_x0000_s1547" style="position:absolute;left:5918;top:-466;width:94;height:94" coordorigin="5918,-466" coordsize="94,94" path="m5918,-419r,7l5927,-392r16,14l5965,-372r7,-1l5992,-381r14,-17l6012,-419r-1,-7l6003,-446r-17,-15l5965,-466r-7,1l5937,-457r-14,16l5918,-419xe" fillcolor="black" stroked="f">
              <v:path arrowok="t"/>
            </v:shape>
            <v:shape id="_x0000_s1548" style="position:absolute;left:5918;top:-466;width:94;height:94" coordorigin="5918,-466" coordsize="94,94" path="m5918,-419r5,-22l5937,-457r21,-8l5965,-466r21,5l6003,-446r8,20l6012,-419r-6,21l5992,-381r-20,8l5965,-372r-22,-6l5927,-392r-9,-20l5918,-419xe" filled="f" strokeweight=".33019mm">
              <v:path arrowok="t"/>
            </v:shape>
            <v:shape id="_x0000_s1549" style="position:absolute;left:5848;top:371;width:234;height:585" coordorigin="5848,371" coordsize="234,585" path="m5965,371r117,48l5848,517r234,97l5848,712r234,97l5848,907r117,49e" filled="f" strokeweight=".33019mm">
              <v:path arrowok="t"/>
            </v:shape>
            <v:shape id="_x0000_s1550" style="position:absolute;left:5965;top:956;width:0;height:380" coordorigin="5965,956" coordsize="0,380" path="m5965,956r,380e" filled="f" strokeweight=".33019mm">
              <v:path arrowok="t"/>
            </v:shape>
            <v:shape id="_x0000_s1551" style="position:absolute;left:5965;top:-10;width:0;height:380" coordorigin="5965,-10" coordsize="0,380" path="m5965,-10r,381e" filled="f" strokeweight=".33019mm">
              <v:path arrowok="t"/>
            </v:shape>
            <v:shape id="_x0000_s1552" style="position:absolute;left:5965;top:-419;width:0;height:410" coordorigin="5965,-419" coordsize="0,410" path="m5965,-419r,409e" filled="f" strokeweight=".33019mm">
              <v:path arrowok="t"/>
            </v:shape>
            <v:shape id="_x0000_s1553" style="position:absolute;left:5146;top:371;width:234;height:585" coordorigin="5146,371" coordsize="234,585" path="m5263,371r117,48l5146,517r234,97l5146,712r234,97l5146,907r117,49e" filled="f" strokeweight=".33019mm">
              <v:path arrowok="t"/>
            </v:shape>
            <v:shape id="_x0000_s1554" style="position:absolute;left:5263;top:956;width:0;height:380" coordorigin="5263,956" coordsize="0,380" path="m5263,956r,380e" filled="f" strokeweight=".33019mm">
              <v:path arrowok="t"/>
            </v:shape>
            <v:shape id="_x0000_s1555" style="position:absolute;left:5263;top:-10;width:0;height:380" coordorigin="5263,-10" coordsize="0,380" path="m5263,-10r,381e" filled="f" strokeweight=".33019mm">
              <v:path arrowok="t"/>
            </v:shape>
            <v:shape id="_x0000_s1556" style="position:absolute;left:5263;top:-419;width:702;height:410" coordorigin="5263,-419" coordsize="702,410" path="m5965,-419l5263,-10e" filled="f" strokeweight=".33019mm">
              <v:path arrowok="t"/>
            </v:shape>
            <v:shape id="_x0000_s1557" style="position:absolute;left:5263;top:1336;width:936;height:0" coordorigin="5263,1336" coordsize="936,0" path="m5263,1336r936,e" filled="f" strokeweight=".33019mm">
              <v:path arrowok="t"/>
            </v:shape>
            <v:shape id="_x0000_s1558" style="position:absolute;left:5918;top:1289;width:94;height:94" coordorigin="5918,1289" coordsize="94,94" path="m5918,1336r,7l5927,1363r16,14l5965,1383r7,-1l5992,1374r14,-17l6012,1336r-1,-7l6003,1309r-17,-15l5965,1289r-7,1l5937,1298r-14,16l5918,1336xe" fillcolor="black" stroked="f">
              <v:path arrowok="t"/>
            </v:shape>
            <v:shape id="_x0000_s1559" style="position:absolute;left:5918;top:1289;width:94;height:94" coordorigin="5918,1289" coordsize="94,94" path="m5918,1336r5,-22l5937,1298r21,-8l5965,1289r21,5l6003,1309r8,20l6012,1336r-6,21l5992,1374r-20,8l5965,1383r-22,-6l5927,1363r-9,-20l5918,1336xe" filled="f" strokeweight=".33019mm">
              <v:path arrowok="t"/>
            </v:shape>
            <v:shape id="_x0000_s1560" style="position:absolute;left:5731;top:1648;width:468;height:0" coordorigin="5731,1648" coordsize="468,0" path="m5731,1648r468,e" filled="f" strokeweight=".33019mm">
              <v:path arrowok="t"/>
            </v:shape>
            <v:shape id="_x0000_s1561" style="position:absolute;left:5965;top:1336;width:0;height:312" coordorigin="5965,1336" coordsize="0,312" path="m5965,1336r,312e" filled="f" strokeweight=".33019mm">
              <v:path arrowok="t"/>
            </v:shape>
            <v:shape id="_x0000_s1562" style="position:absolute;left:5359;top:-2463;width:1775;height:1049" coordorigin="5359,-2463" coordsize="1775,1049" path="m7135,-1414l5359,-2463e" filled="f" strokeweight=".33019mm">
              <v:path arrowok="t"/>
            </v:shape>
            <v:shape id="_x0000_s1563" style="position:absolute;left:5204;top:-2554;width:230;height:193" coordorigin="5204,-2554" coordsize="230,193" path="m5329,-2361r105,-177l5204,-2554r125,193xe" fillcolor="black" stroked="f">
              <v:path arrowok="t"/>
            </v:shape>
            <v:shape id="_x0000_s1564" style="position:absolute;left:5936;top:-1414;width:1198;height:847" coordorigin="5936,-1414" coordsize="1198,847" path="m7135,-1414l5936,-567e" filled="f" strokeweight=".33019mm">
              <v:path arrowok="t"/>
            </v:shape>
            <v:shape id="_x0000_s1565" style="position:absolute;left:5789;top:-666;width:228;height:203" coordorigin="5789,-666" coordsize="228,203" path="m6017,-498l5898,-666r-109,203l6017,-498xe" fillcolor="black" stroked="f">
              <v:path arrowok="t"/>
            </v:shape>
            <v:shape id="_x0000_s1566" style="position:absolute;left:3240;top:-2203;width:326;height:327" coordorigin="3240,-2203" coordsize="326,327" path="m3566,-2203r-326,326e" filled="f" strokeweight=".33019mm">
              <v:path arrowok="t"/>
            </v:shape>
            <v:shape id="_x0000_s1567" style="position:absolute;left:3240;top:-2076;width:326;height:326" coordorigin="3240,-2076" coordsize="326,326" path="m3566,-2076r-326,326e" filled="f" strokeweight=".33019mm">
              <v:path arrowok="t"/>
            </v:shape>
            <v:shape id="_x0000_s1568" style="position:absolute;left:3240;top:-1940;width:326;height:326" coordorigin="3240,-1940" coordsize="326,326" path="m3566,-1940r-326,326e" filled="f" strokeweight=".33019mm">
              <v:path arrowok="t"/>
            </v:shape>
            <v:shape id="_x0000_s1569" style="position:absolute;left:3240;top:-1794;width:326;height:327" coordorigin="3240,-1794" coordsize="326,327" path="m3566,-1794r-326,327e" filled="f" strokeweight=".33019mm">
              <v:path arrowok="t"/>
            </v:shape>
            <v:shape id="_x0000_s1570" style="position:absolute;left:3240;top:-1648;width:326;height:326" coordorigin="3240,-1648" coordsize="326,326" path="m3566,-1648r-326,327e" filled="f" strokeweight=".33019mm">
              <v:path arrowok="t"/>
            </v:shape>
            <v:shape id="_x0000_s1571" style="position:absolute;left:3240;top:-1501;width:326;height:327" coordorigin="3240,-1501" coordsize="326,327" path="m3566,-1501r-326,326e" filled="f" strokeweight=".33019mm">
              <v:path arrowok="t"/>
            </v:shape>
            <v:shape id="_x0000_s1572" style="position:absolute;left:3240;top:-1355;width:326;height:326" coordorigin="3240,-1355" coordsize="326,326" path="m3566,-1355r-326,326e" filled="f" strokeweight=".33019mm">
              <v:path arrowok="t"/>
            </v:shape>
            <w10:wrap anchorx="page"/>
          </v:group>
        </w:pict>
      </w:r>
      <w:r w:rsidR="00472F45">
        <w:rPr>
          <w:rFonts w:ascii="Arial" w:eastAsia="Arial" w:hAnsi="Arial" w:cs="Arial"/>
          <w:w w:val="90"/>
          <w:sz w:val="26"/>
          <w:szCs w:val="26"/>
        </w:rPr>
        <w:t>6.8</w:t>
      </w:r>
      <w:r w:rsidR="00472F45">
        <w:rPr>
          <w:spacing w:val="4"/>
          <w:w w:val="90"/>
          <w:sz w:val="26"/>
          <w:szCs w:val="26"/>
        </w:rPr>
        <w:t xml:space="preserve"> </w:t>
      </w:r>
      <w:r w:rsidR="00472F45">
        <w:rPr>
          <w:rFonts w:ascii="Arial" w:eastAsia="Arial" w:hAnsi="Arial" w:cs="Arial"/>
          <w:w w:val="90"/>
          <w:sz w:val="26"/>
          <w:szCs w:val="26"/>
        </w:rPr>
        <w:t>k</w:t>
      </w:r>
    </w:p>
    <w:p w:rsidR="00472F45" w:rsidRDefault="00046583" w:rsidP="00472F45">
      <w:pPr>
        <w:spacing w:before="13" w:line="250" w:lineRule="auto"/>
        <w:ind w:left="2140" w:firstLine="1637"/>
        <w:jc w:val="right"/>
        <w:rPr>
          <w:rFonts w:ascii="Arial" w:eastAsia="Arial" w:hAnsi="Arial" w:cs="Arial"/>
          <w:sz w:val="26"/>
          <w:szCs w:val="26"/>
        </w:rPr>
      </w:pPr>
      <w:r>
        <w:rPr>
          <w:rFonts w:ascii="Times New Roman" w:eastAsia="Times New Roman" w:hAnsi="Times New Roman" w:cs="Times New Roman"/>
          <w:sz w:val="20"/>
          <w:szCs w:val="20"/>
        </w:rPr>
        <w:pict>
          <v:group id="_x0000_s1573" style="position:absolute;left:0;text-align:left;margin-left:294.35pt;margin-top:75.25pt;width:7.8pt;height:0;z-index:-251533312;mso-position-horizontal-relative:page" coordorigin="5887,1505" coordsize="156,0">
            <v:shape id="_x0000_s1574" style="position:absolute;left:5887;top:1505;width:156;height:0" coordorigin="5887,1505" coordsize="156,0" path="m5887,1505r156,e" filled="f" strokeweight=".33019mm">
              <v:path arrowok="t"/>
            </v:shape>
            <w10:wrap anchorx="page"/>
          </v:group>
        </w:pict>
      </w:r>
      <w:r>
        <w:rPr>
          <w:rFonts w:ascii="Times New Roman" w:eastAsia="Times New Roman" w:hAnsi="Times New Roman" w:cs="Times New Roman"/>
          <w:sz w:val="20"/>
          <w:szCs w:val="20"/>
        </w:rPr>
        <w:pict>
          <v:group id="_x0000_s1575" style="position:absolute;left:0;text-align:left;margin-left:290.45pt;margin-top:71.35pt;width:15.6pt;height:0;z-index:-251532288;mso-position-horizontal-relative:page" coordorigin="5809,1427" coordsize="312,0">
            <v:shape id="_x0000_s1576" style="position:absolute;left:5809;top:1427;width:312;height:0" coordorigin="5809,1427" coordsize="312,0" path="m5809,1427r312,e" filled="f" strokeweight=".33019mm">
              <v:path arrowok="t"/>
            </v:shape>
            <w10:wrap anchorx="page"/>
          </v:group>
        </w:pict>
      </w:r>
      <w:r w:rsidR="00472F45">
        <w:rPr>
          <w:rFonts w:ascii="Arial" w:eastAsia="Arial" w:hAnsi="Arial" w:cs="Arial"/>
          <w:w w:val="91"/>
          <w:sz w:val="26"/>
          <w:szCs w:val="26"/>
        </w:rPr>
        <w:t>5</w:t>
      </w:r>
      <w:r w:rsidR="00472F45">
        <w:rPr>
          <w:rFonts w:ascii="Arial" w:eastAsia="Arial" w:hAnsi="Arial" w:cs="Arial"/>
          <w:w w:val="80"/>
          <w:sz w:val="26"/>
          <w:szCs w:val="26"/>
        </w:rPr>
        <w:t>%</w:t>
      </w:r>
      <w:r w:rsidR="00472F45">
        <w:rPr>
          <w:w w:val="80"/>
          <w:sz w:val="26"/>
          <w:szCs w:val="26"/>
        </w:rPr>
        <w:t xml:space="preserve"> </w:t>
      </w:r>
      <w:r w:rsidR="00472F45">
        <w:rPr>
          <w:rFonts w:ascii="Arial" w:eastAsia="Arial" w:hAnsi="Arial" w:cs="Arial"/>
          <w:w w:val="83"/>
          <w:sz w:val="26"/>
          <w:szCs w:val="26"/>
        </w:rPr>
        <w:t>OR</w:t>
      </w:r>
      <w:r w:rsidR="00472F45">
        <w:rPr>
          <w:spacing w:val="-6"/>
          <w:w w:val="83"/>
          <w:sz w:val="26"/>
          <w:szCs w:val="26"/>
        </w:rPr>
        <w:t xml:space="preserve"> </w:t>
      </w:r>
      <w:r w:rsidR="00472F45">
        <w:rPr>
          <w:rFonts w:ascii="Arial" w:eastAsia="Arial" w:hAnsi="Arial" w:cs="Arial"/>
          <w:w w:val="83"/>
          <w:sz w:val="26"/>
          <w:szCs w:val="26"/>
        </w:rPr>
        <w:t>10K</w:t>
      </w:r>
      <w:r w:rsidR="00472F45">
        <w:rPr>
          <w:spacing w:val="20"/>
          <w:w w:val="83"/>
          <w:sz w:val="26"/>
          <w:szCs w:val="26"/>
        </w:rPr>
        <w:t xml:space="preserve"> </w:t>
      </w:r>
      <w:r w:rsidR="00472F45">
        <w:rPr>
          <w:rFonts w:ascii="Arial" w:eastAsia="Arial" w:hAnsi="Arial" w:cs="Arial"/>
          <w:w w:val="80"/>
          <w:sz w:val="26"/>
          <w:szCs w:val="26"/>
        </w:rPr>
        <w:t>RH</w:t>
      </w:r>
      <w:r w:rsidR="00472F45">
        <w:rPr>
          <w:rFonts w:ascii="Arial" w:eastAsia="Arial" w:hAnsi="Arial" w:cs="Arial"/>
          <w:w w:val="73"/>
          <w:sz w:val="26"/>
          <w:szCs w:val="26"/>
        </w:rPr>
        <w:t>E</w:t>
      </w:r>
      <w:r w:rsidR="00472F45">
        <w:rPr>
          <w:rFonts w:ascii="Arial" w:eastAsia="Arial" w:hAnsi="Arial" w:cs="Arial"/>
          <w:w w:val="85"/>
          <w:sz w:val="26"/>
          <w:szCs w:val="26"/>
        </w:rPr>
        <w:t>O</w:t>
      </w:r>
      <w:r w:rsidR="00472F45">
        <w:rPr>
          <w:rFonts w:ascii="Arial" w:eastAsia="Arial" w:hAnsi="Arial" w:cs="Arial"/>
          <w:w w:val="68"/>
          <w:sz w:val="26"/>
          <w:szCs w:val="26"/>
        </w:rPr>
        <w:t>S</w:t>
      </w:r>
      <w:r w:rsidR="00472F45">
        <w:rPr>
          <w:rFonts w:ascii="Arial" w:eastAsia="Arial" w:hAnsi="Arial" w:cs="Arial"/>
          <w:w w:val="79"/>
          <w:sz w:val="26"/>
          <w:szCs w:val="26"/>
        </w:rPr>
        <w:t>T</w:t>
      </w:r>
      <w:r w:rsidR="00472F45">
        <w:rPr>
          <w:rFonts w:ascii="Arial" w:eastAsia="Arial" w:hAnsi="Arial" w:cs="Arial"/>
          <w:w w:val="86"/>
          <w:sz w:val="26"/>
          <w:szCs w:val="26"/>
        </w:rPr>
        <w:t>A</w:t>
      </w:r>
      <w:r w:rsidR="00472F45">
        <w:rPr>
          <w:rFonts w:ascii="Arial" w:eastAsia="Arial" w:hAnsi="Arial" w:cs="Arial"/>
          <w:w w:val="79"/>
          <w:sz w:val="26"/>
          <w:szCs w:val="26"/>
        </w:rPr>
        <w:t>T</w:t>
      </w:r>
      <w:r w:rsidR="00472F45">
        <w:rPr>
          <w:w w:val="79"/>
          <w:sz w:val="26"/>
          <w:szCs w:val="26"/>
        </w:rPr>
        <w:t xml:space="preserve"> </w:t>
      </w:r>
      <w:r w:rsidR="00472F45">
        <w:rPr>
          <w:rFonts w:ascii="Arial" w:eastAsia="Arial" w:hAnsi="Arial" w:cs="Arial"/>
          <w:w w:val="81"/>
          <w:sz w:val="26"/>
          <w:szCs w:val="26"/>
        </w:rPr>
        <w:t>FOR</w:t>
      </w:r>
      <w:r w:rsidR="00472F45">
        <w:rPr>
          <w:spacing w:val="-6"/>
          <w:w w:val="81"/>
          <w:sz w:val="26"/>
          <w:szCs w:val="26"/>
        </w:rPr>
        <w:t xml:space="preserve"> </w:t>
      </w:r>
      <w:r w:rsidR="00472F45">
        <w:rPr>
          <w:rFonts w:ascii="Arial" w:eastAsia="Arial" w:hAnsi="Arial" w:cs="Arial"/>
          <w:w w:val="81"/>
          <w:sz w:val="26"/>
          <w:szCs w:val="26"/>
        </w:rPr>
        <w:t>GAIN</w:t>
      </w:r>
      <w:r w:rsidR="00472F45">
        <w:rPr>
          <w:spacing w:val="36"/>
          <w:w w:val="81"/>
          <w:sz w:val="26"/>
          <w:szCs w:val="26"/>
        </w:rPr>
        <w:t xml:space="preserve"> </w:t>
      </w:r>
      <w:r w:rsidR="00472F45">
        <w:rPr>
          <w:rFonts w:ascii="Arial" w:eastAsia="Arial" w:hAnsi="Arial" w:cs="Arial"/>
          <w:w w:val="86"/>
          <w:sz w:val="26"/>
          <w:szCs w:val="26"/>
        </w:rPr>
        <w:t>A</w:t>
      </w:r>
      <w:r w:rsidR="00472F45">
        <w:rPr>
          <w:rFonts w:ascii="Arial" w:eastAsia="Arial" w:hAnsi="Arial" w:cs="Arial"/>
          <w:w w:val="85"/>
          <w:sz w:val="26"/>
          <w:szCs w:val="26"/>
        </w:rPr>
        <w:t>D</w:t>
      </w:r>
      <w:r w:rsidR="00472F45">
        <w:rPr>
          <w:rFonts w:ascii="Arial" w:eastAsia="Arial" w:hAnsi="Arial" w:cs="Arial"/>
          <w:w w:val="63"/>
          <w:sz w:val="26"/>
          <w:szCs w:val="26"/>
        </w:rPr>
        <w:t>J</w:t>
      </w:r>
      <w:r w:rsidR="00472F45">
        <w:rPr>
          <w:rFonts w:ascii="Arial" w:eastAsia="Arial" w:hAnsi="Arial" w:cs="Arial"/>
          <w:w w:val="88"/>
          <w:sz w:val="26"/>
          <w:szCs w:val="26"/>
        </w:rPr>
        <w:t>U</w:t>
      </w:r>
      <w:r w:rsidR="00472F45">
        <w:rPr>
          <w:rFonts w:ascii="Arial" w:eastAsia="Arial" w:hAnsi="Arial" w:cs="Arial"/>
          <w:w w:val="68"/>
          <w:sz w:val="26"/>
          <w:szCs w:val="26"/>
        </w:rPr>
        <w:t>S</w:t>
      </w:r>
      <w:r w:rsidR="00472F45">
        <w:rPr>
          <w:rFonts w:ascii="Arial" w:eastAsia="Arial" w:hAnsi="Arial" w:cs="Arial"/>
          <w:w w:val="79"/>
          <w:sz w:val="26"/>
          <w:szCs w:val="26"/>
        </w:rPr>
        <w:t>T</w:t>
      </w:r>
    </w:p>
    <w:p w:rsidR="00472F45" w:rsidRDefault="00472F45" w:rsidP="00472F45">
      <w:pPr>
        <w:spacing w:before="72" w:line="300" w:lineRule="exact"/>
        <w:ind w:left="123" w:right="1576"/>
        <w:rPr>
          <w:rFonts w:ascii="Arial" w:eastAsia="Arial" w:hAnsi="Arial" w:cs="Arial"/>
          <w:sz w:val="26"/>
          <w:szCs w:val="26"/>
        </w:rPr>
      </w:pPr>
      <w:r>
        <w:br w:type="column"/>
      </w:r>
      <w:r>
        <w:rPr>
          <w:rFonts w:ascii="Arial" w:eastAsia="Arial" w:hAnsi="Arial" w:cs="Arial"/>
          <w:w w:val="86"/>
          <w:sz w:val="26"/>
          <w:szCs w:val="26"/>
        </w:rPr>
        <w:t>V</w:t>
      </w:r>
      <w:r>
        <w:rPr>
          <w:rFonts w:ascii="Arial" w:eastAsia="Arial" w:hAnsi="Arial" w:cs="Arial"/>
          <w:w w:val="86"/>
          <w:position w:val="-4"/>
          <w:sz w:val="17"/>
          <w:szCs w:val="17"/>
        </w:rPr>
        <w:t>OUT</w:t>
      </w:r>
      <w:r>
        <w:rPr>
          <w:spacing w:val="13"/>
          <w:w w:val="86"/>
          <w:position w:val="-4"/>
          <w:sz w:val="17"/>
          <w:szCs w:val="17"/>
        </w:rPr>
        <w:t xml:space="preserve"> </w:t>
      </w:r>
      <w:r>
        <w:rPr>
          <w:rFonts w:ascii="Arial" w:eastAsia="Arial" w:hAnsi="Arial" w:cs="Arial"/>
          <w:w w:val="86"/>
          <w:sz w:val="26"/>
          <w:szCs w:val="26"/>
        </w:rPr>
        <w:t>=</w:t>
      </w:r>
      <w:r>
        <w:rPr>
          <w:spacing w:val="2"/>
          <w:w w:val="86"/>
          <w:sz w:val="26"/>
          <w:szCs w:val="26"/>
        </w:rPr>
        <w:t xml:space="preserve"> </w:t>
      </w:r>
      <w:r>
        <w:rPr>
          <w:rFonts w:ascii="Arial" w:eastAsia="Arial" w:hAnsi="Arial" w:cs="Arial"/>
          <w:w w:val="86"/>
          <w:sz w:val="26"/>
          <w:szCs w:val="26"/>
        </w:rPr>
        <w:t>10</w:t>
      </w:r>
      <w:r>
        <w:rPr>
          <w:spacing w:val="18"/>
          <w:w w:val="86"/>
          <w:sz w:val="26"/>
          <w:szCs w:val="26"/>
        </w:rPr>
        <w:t xml:space="preserve"> </w:t>
      </w:r>
      <w:r>
        <w:rPr>
          <w:rFonts w:ascii="Arial" w:eastAsia="Arial" w:hAnsi="Arial" w:cs="Arial"/>
          <w:w w:val="95"/>
          <w:sz w:val="26"/>
          <w:szCs w:val="26"/>
        </w:rPr>
        <w:t>m</w:t>
      </w:r>
      <w:r>
        <w:rPr>
          <w:rFonts w:ascii="Arial" w:eastAsia="Arial" w:hAnsi="Arial" w:cs="Arial"/>
          <w:w w:val="85"/>
          <w:sz w:val="26"/>
          <w:szCs w:val="26"/>
        </w:rPr>
        <w:t>V</w:t>
      </w:r>
      <w:r>
        <w:rPr>
          <w:rFonts w:ascii="Arial" w:eastAsia="Arial" w:hAnsi="Arial" w:cs="Arial"/>
          <w:w w:val="139"/>
          <w:sz w:val="26"/>
          <w:szCs w:val="26"/>
        </w:rPr>
        <w:t>/</w:t>
      </w:r>
      <w:r>
        <w:rPr>
          <w:rFonts w:ascii="Arial" w:eastAsia="Arial" w:hAnsi="Arial" w:cs="Arial"/>
          <w:w w:val="84"/>
          <w:sz w:val="26"/>
          <w:szCs w:val="26"/>
        </w:rPr>
        <w:t>°</w:t>
      </w:r>
      <w:r>
        <w:rPr>
          <w:rFonts w:ascii="Arial" w:eastAsia="Arial" w:hAnsi="Arial" w:cs="Arial"/>
          <w:w w:val="73"/>
          <w:sz w:val="26"/>
          <w:szCs w:val="26"/>
        </w:rPr>
        <w:t>C</w:t>
      </w:r>
      <w:r>
        <w:rPr>
          <w:spacing w:val="-6"/>
          <w:sz w:val="26"/>
          <w:szCs w:val="26"/>
        </w:rPr>
        <w:t xml:space="preserve"> </w:t>
      </w:r>
      <w:r>
        <w:rPr>
          <w:rFonts w:ascii="Arial" w:eastAsia="Arial" w:hAnsi="Arial" w:cs="Arial"/>
          <w:w w:val="85"/>
          <w:sz w:val="26"/>
          <w:szCs w:val="26"/>
        </w:rPr>
        <w:t>(T</w:t>
      </w:r>
      <w:r>
        <w:rPr>
          <w:rFonts w:ascii="Arial" w:eastAsia="Arial" w:hAnsi="Arial" w:cs="Arial"/>
          <w:w w:val="85"/>
          <w:position w:val="-4"/>
          <w:sz w:val="17"/>
          <w:szCs w:val="17"/>
        </w:rPr>
        <w:t>AMBIENT</w:t>
      </w:r>
      <w:r>
        <w:rPr>
          <w:spacing w:val="25"/>
          <w:w w:val="85"/>
          <w:position w:val="-4"/>
          <w:sz w:val="17"/>
          <w:szCs w:val="17"/>
        </w:rPr>
        <w:t xml:space="preserve"> </w:t>
      </w:r>
      <w:r>
        <w:rPr>
          <w:rFonts w:ascii="Arial" w:eastAsia="Arial" w:hAnsi="Arial" w:cs="Arial"/>
          <w:w w:val="85"/>
          <w:sz w:val="26"/>
          <w:szCs w:val="26"/>
        </w:rPr>
        <w:t>=</w:t>
      </w:r>
      <w:r>
        <w:rPr>
          <w:spacing w:val="4"/>
          <w:w w:val="85"/>
          <w:sz w:val="26"/>
          <w:szCs w:val="26"/>
        </w:rPr>
        <w:t xml:space="preserve"> </w:t>
      </w:r>
      <w:r>
        <w:rPr>
          <w:rFonts w:ascii="Arial" w:eastAsia="Arial" w:hAnsi="Arial" w:cs="Arial"/>
          <w:sz w:val="26"/>
          <w:szCs w:val="26"/>
        </w:rPr>
        <w:t>1</w:t>
      </w:r>
      <w:r>
        <w:rPr>
          <w:spacing w:val="-19"/>
          <w:sz w:val="26"/>
          <w:szCs w:val="26"/>
        </w:rPr>
        <w:t xml:space="preserve"> </w:t>
      </w:r>
      <w:r>
        <w:rPr>
          <w:rFonts w:ascii="Arial" w:eastAsia="Arial" w:hAnsi="Arial" w:cs="Arial"/>
          <w:w w:val="84"/>
          <w:sz w:val="26"/>
          <w:szCs w:val="26"/>
        </w:rPr>
        <w:t>°</w:t>
      </w:r>
      <w:r>
        <w:rPr>
          <w:rFonts w:ascii="Arial" w:eastAsia="Arial" w:hAnsi="Arial" w:cs="Arial"/>
          <w:w w:val="73"/>
          <w:sz w:val="26"/>
          <w:szCs w:val="26"/>
        </w:rPr>
        <w:t>C</w:t>
      </w:r>
      <w:r>
        <w:rPr>
          <w:rFonts w:ascii="Arial" w:eastAsia="Arial" w:hAnsi="Arial" w:cs="Arial"/>
          <w:w w:val="91"/>
          <w:sz w:val="26"/>
          <w:szCs w:val="26"/>
        </w:rPr>
        <w:t>)</w:t>
      </w:r>
      <w:r>
        <w:rPr>
          <w:w w:val="91"/>
          <w:sz w:val="26"/>
          <w:szCs w:val="26"/>
        </w:rPr>
        <w:t xml:space="preserve"> </w:t>
      </w:r>
      <w:r>
        <w:rPr>
          <w:rFonts w:ascii="Arial" w:eastAsia="Arial" w:hAnsi="Arial" w:cs="Arial"/>
          <w:w w:val="85"/>
          <w:sz w:val="26"/>
          <w:szCs w:val="26"/>
        </w:rPr>
        <w:t>FROM</w:t>
      </w:r>
      <w:r>
        <w:rPr>
          <w:spacing w:val="5"/>
          <w:w w:val="85"/>
          <w:sz w:val="26"/>
          <w:szCs w:val="26"/>
        </w:rPr>
        <w:t xml:space="preserve"> </w:t>
      </w:r>
      <w:r>
        <w:rPr>
          <w:rFonts w:ascii="Arial" w:eastAsia="Arial" w:hAnsi="Arial" w:cs="Arial"/>
          <w:w w:val="85"/>
          <w:sz w:val="26"/>
          <w:szCs w:val="26"/>
        </w:rPr>
        <w:t>+</w:t>
      </w:r>
      <w:r>
        <w:rPr>
          <w:spacing w:val="4"/>
          <w:w w:val="85"/>
          <w:sz w:val="26"/>
          <w:szCs w:val="26"/>
        </w:rPr>
        <w:t xml:space="preserve"> </w:t>
      </w:r>
      <w:r>
        <w:rPr>
          <w:rFonts w:ascii="Arial" w:eastAsia="Arial" w:hAnsi="Arial" w:cs="Arial"/>
          <w:sz w:val="26"/>
          <w:szCs w:val="26"/>
        </w:rPr>
        <w:t>2</w:t>
      </w:r>
      <w:r>
        <w:rPr>
          <w:spacing w:val="-19"/>
          <w:sz w:val="26"/>
          <w:szCs w:val="26"/>
        </w:rPr>
        <w:t xml:space="preserve"> </w:t>
      </w:r>
      <w:r>
        <w:rPr>
          <w:rFonts w:ascii="Arial" w:eastAsia="Arial" w:hAnsi="Arial" w:cs="Arial"/>
          <w:w w:val="83"/>
          <w:sz w:val="26"/>
          <w:szCs w:val="26"/>
        </w:rPr>
        <w:t>°C</w:t>
      </w:r>
      <w:r>
        <w:rPr>
          <w:spacing w:val="-13"/>
          <w:w w:val="83"/>
          <w:sz w:val="26"/>
          <w:szCs w:val="26"/>
        </w:rPr>
        <w:t xml:space="preserve"> </w:t>
      </w:r>
      <w:r>
        <w:rPr>
          <w:rFonts w:ascii="Arial" w:eastAsia="Arial" w:hAnsi="Arial" w:cs="Arial"/>
          <w:w w:val="83"/>
          <w:sz w:val="26"/>
          <w:szCs w:val="26"/>
        </w:rPr>
        <w:t>TO</w:t>
      </w:r>
      <w:r>
        <w:rPr>
          <w:spacing w:val="3"/>
          <w:w w:val="83"/>
          <w:sz w:val="26"/>
          <w:szCs w:val="26"/>
        </w:rPr>
        <w:t xml:space="preserve"> </w:t>
      </w:r>
      <w:r>
        <w:rPr>
          <w:rFonts w:ascii="Arial" w:eastAsia="Arial" w:hAnsi="Arial" w:cs="Arial"/>
          <w:w w:val="83"/>
          <w:sz w:val="26"/>
          <w:szCs w:val="26"/>
        </w:rPr>
        <w:t>+</w:t>
      </w:r>
      <w:r>
        <w:rPr>
          <w:spacing w:val="8"/>
          <w:w w:val="83"/>
          <w:sz w:val="26"/>
          <w:szCs w:val="26"/>
        </w:rPr>
        <w:t xml:space="preserve"> </w:t>
      </w:r>
      <w:r>
        <w:rPr>
          <w:rFonts w:ascii="Arial" w:eastAsia="Arial" w:hAnsi="Arial" w:cs="Arial"/>
          <w:w w:val="83"/>
          <w:sz w:val="26"/>
          <w:szCs w:val="26"/>
        </w:rPr>
        <w:t>40</w:t>
      </w:r>
      <w:r>
        <w:rPr>
          <w:spacing w:val="28"/>
          <w:w w:val="83"/>
          <w:sz w:val="26"/>
          <w:szCs w:val="26"/>
        </w:rPr>
        <w:t xml:space="preserve"> </w:t>
      </w:r>
      <w:r>
        <w:rPr>
          <w:rFonts w:ascii="Arial" w:eastAsia="Arial" w:hAnsi="Arial" w:cs="Arial"/>
          <w:w w:val="84"/>
          <w:sz w:val="26"/>
          <w:szCs w:val="26"/>
        </w:rPr>
        <w:t>°</w:t>
      </w:r>
      <w:r>
        <w:rPr>
          <w:rFonts w:ascii="Arial" w:eastAsia="Arial" w:hAnsi="Arial" w:cs="Arial"/>
          <w:w w:val="73"/>
          <w:sz w:val="26"/>
          <w:szCs w:val="26"/>
        </w:rPr>
        <w:t>C</w:t>
      </w:r>
    </w:p>
    <w:p w:rsidR="00472F45" w:rsidRDefault="00472F45" w:rsidP="00472F45">
      <w:pPr>
        <w:spacing w:line="200" w:lineRule="exact"/>
      </w:pPr>
    </w:p>
    <w:p w:rsidR="00472F45" w:rsidRDefault="00472F45" w:rsidP="00472F45">
      <w:pPr>
        <w:spacing w:before="8" w:line="240" w:lineRule="exact"/>
        <w:rPr>
          <w:sz w:val="24"/>
          <w:szCs w:val="24"/>
        </w:rPr>
      </w:pPr>
    </w:p>
    <w:p w:rsidR="00472F45" w:rsidRDefault="00472F45" w:rsidP="00472F45">
      <w:pPr>
        <w:rPr>
          <w:rFonts w:ascii="Arial" w:eastAsia="Arial" w:hAnsi="Arial" w:cs="Arial"/>
          <w:sz w:val="26"/>
          <w:szCs w:val="26"/>
        </w:rPr>
      </w:pPr>
      <w:r>
        <w:rPr>
          <w:rFonts w:ascii="Arial" w:eastAsia="Arial" w:hAnsi="Arial" w:cs="Arial"/>
          <w:sz w:val="26"/>
          <w:szCs w:val="26"/>
        </w:rPr>
        <w:t>200</w:t>
      </w:r>
    </w:p>
    <w:p w:rsidR="00472F45" w:rsidRDefault="00472F45" w:rsidP="00472F45">
      <w:pPr>
        <w:spacing w:before="13"/>
        <w:rPr>
          <w:rFonts w:ascii="Arial" w:eastAsia="Arial" w:hAnsi="Arial" w:cs="Arial"/>
          <w:sz w:val="26"/>
          <w:szCs w:val="26"/>
        </w:rPr>
        <w:sectPr w:rsidR="00472F45">
          <w:type w:val="continuous"/>
          <w:pgSz w:w="12240" w:h="15840"/>
          <w:pgMar w:top="80" w:right="960" w:bottom="280" w:left="960" w:header="720" w:footer="720" w:gutter="0"/>
          <w:cols w:num="2" w:space="720" w:equalWidth="0">
            <w:col w:w="4140" w:space="1076"/>
            <w:col w:w="5104"/>
          </w:cols>
        </w:sectPr>
      </w:pPr>
      <w:r>
        <w:rPr>
          <w:rFonts w:ascii="Arial" w:eastAsia="Arial" w:hAnsi="Arial" w:cs="Arial"/>
          <w:w w:val="91"/>
          <w:sz w:val="26"/>
          <w:szCs w:val="26"/>
        </w:rPr>
        <w:t>1</w:t>
      </w:r>
      <w:r>
        <w:rPr>
          <w:rFonts w:ascii="Arial" w:eastAsia="Arial" w:hAnsi="Arial" w:cs="Arial"/>
          <w:w w:val="80"/>
          <w:sz w:val="26"/>
          <w:szCs w:val="26"/>
        </w:rPr>
        <w:t>%</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3" w:line="260" w:lineRule="exact"/>
        <w:rPr>
          <w:sz w:val="26"/>
          <w:szCs w:val="26"/>
        </w:rPr>
      </w:pPr>
    </w:p>
    <w:p w:rsidR="00472F45" w:rsidRDefault="00472F45" w:rsidP="00472F45">
      <w:pPr>
        <w:spacing w:before="34"/>
        <w:ind w:left="2737" w:right="2738"/>
        <w:jc w:val="center"/>
        <w:rPr>
          <w:rFonts w:ascii="Arial" w:eastAsia="Arial" w:hAnsi="Arial" w:cs="Arial"/>
        </w:rPr>
      </w:pPr>
      <w:r>
        <w:rPr>
          <w:rFonts w:ascii="Arial" w:eastAsia="Arial" w:hAnsi="Arial" w:cs="Arial"/>
          <w:b/>
        </w:rPr>
        <w:t>Figure</w:t>
      </w:r>
      <w:r>
        <w:rPr>
          <w:rFonts w:ascii="Arial" w:eastAsia="Arial" w:hAnsi="Arial" w:cs="Arial"/>
          <w:b/>
          <w:spacing w:val="5"/>
        </w:rPr>
        <w:t xml:space="preserve"> </w:t>
      </w:r>
      <w:r>
        <w:rPr>
          <w:rFonts w:ascii="Arial" w:eastAsia="Arial" w:hAnsi="Arial" w:cs="Arial"/>
          <w:b/>
        </w:rPr>
        <w:t xml:space="preserve">17. </w:t>
      </w:r>
      <w:r>
        <w:rPr>
          <w:rFonts w:ascii="Arial" w:eastAsia="Arial" w:hAnsi="Arial" w:cs="Arial"/>
          <w:b/>
          <w:spacing w:val="8"/>
        </w:rPr>
        <w:t xml:space="preserve"> </w:t>
      </w:r>
      <w:r>
        <w:rPr>
          <w:rFonts w:ascii="Arial" w:eastAsia="Arial" w:hAnsi="Arial" w:cs="Arial"/>
          <w:b/>
        </w:rPr>
        <w:t>Two-Wire</w:t>
      </w:r>
      <w:r>
        <w:rPr>
          <w:rFonts w:ascii="Arial" w:eastAsia="Arial" w:hAnsi="Arial" w:cs="Arial"/>
          <w:b/>
          <w:spacing w:val="5"/>
        </w:rPr>
        <w:t xml:space="preserve"> </w:t>
      </w:r>
      <w:r>
        <w:rPr>
          <w:rFonts w:ascii="Arial" w:eastAsia="Arial" w:hAnsi="Arial" w:cs="Arial"/>
          <w:b/>
        </w:rPr>
        <w:t>Remote</w:t>
      </w:r>
      <w:r>
        <w:rPr>
          <w:rFonts w:ascii="Arial" w:eastAsia="Arial" w:hAnsi="Arial" w:cs="Arial"/>
          <w:b/>
          <w:spacing w:val="5"/>
        </w:rPr>
        <w:t xml:space="preserve"> </w:t>
      </w:r>
      <w:r>
        <w:rPr>
          <w:rFonts w:ascii="Arial" w:eastAsia="Arial" w:hAnsi="Arial" w:cs="Arial"/>
          <w:b/>
        </w:rPr>
        <w:t>Temperature</w:t>
      </w:r>
      <w:r>
        <w:rPr>
          <w:rFonts w:ascii="Arial" w:eastAsia="Arial" w:hAnsi="Arial" w:cs="Arial"/>
          <w:b/>
          <w:spacing w:val="5"/>
        </w:rPr>
        <w:t xml:space="preserve"> </w:t>
      </w:r>
      <w:r>
        <w:rPr>
          <w:rFonts w:ascii="Arial" w:eastAsia="Arial" w:hAnsi="Arial" w:cs="Arial"/>
          <w:b/>
        </w:rPr>
        <w:t>Sensor</w:t>
      </w:r>
    </w:p>
    <w:p w:rsidR="00472F45" w:rsidRDefault="00472F45" w:rsidP="00472F45">
      <w:pPr>
        <w:spacing w:line="200" w:lineRule="exact"/>
        <w:ind w:left="3773" w:right="3775"/>
        <w:jc w:val="center"/>
        <w:rPr>
          <w:rFonts w:ascii="Arial" w:eastAsia="Arial" w:hAnsi="Arial" w:cs="Arial"/>
        </w:rPr>
        <w:sectPr w:rsidR="00472F45">
          <w:type w:val="continuous"/>
          <w:pgSz w:w="12240" w:h="15840"/>
          <w:pgMar w:top="80" w:right="960" w:bottom="280" w:left="960" w:header="720" w:footer="720" w:gutter="0"/>
          <w:cols w:space="720"/>
        </w:sectPr>
      </w:pPr>
      <w:r>
        <w:rPr>
          <w:rFonts w:ascii="Arial" w:eastAsia="Arial" w:hAnsi="Arial" w:cs="Arial"/>
          <w:b/>
        </w:rPr>
        <w:t>(Output</w:t>
      </w:r>
      <w:r>
        <w:rPr>
          <w:rFonts w:ascii="Arial" w:eastAsia="Arial" w:hAnsi="Arial" w:cs="Arial"/>
          <w:b/>
          <w:spacing w:val="5"/>
        </w:rPr>
        <w:t xml:space="preserve"> </w:t>
      </w:r>
      <w:r>
        <w:rPr>
          <w:rFonts w:ascii="Arial" w:eastAsia="Arial" w:hAnsi="Arial" w:cs="Arial"/>
          <w:b/>
        </w:rPr>
        <w:t>Referred</w:t>
      </w:r>
      <w:r>
        <w:rPr>
          <w:rFonts w:ascii="Arial" w:eastAsia="Arial" w:hAnsi="Arial" w:cs="Arial"/>
          <w:b/>
          <w:spacing w:val="5"/>
        </w:rPr>
        <w:t xml:space="preserve"> </w:t>
      </w:r>
      <w:r>
        <w:rPr>
          <w:rFonts w:ascii="Arial" w:eastAsia="Arial" w:hAnsi="Arial" w:cs="Arial"/>
          <w:b/>
        </w:rPr>
        <w:t>to</w:t>
      </w:r>
      <w:r>
        <w:rPr>
          <w:rFonts w:ascii="Arial" w:eastAsia="Arial" w:hAnsi="Arial" w:cs="Arial"/>
          <w:b/>
          <w:spacing w:val="5"/>
        </w:rPr>
        <w:t xml:space="preserve"> </w:t>
      </w:r>
      <w:r>
        <w:rPr>
          <w:rFonts w:ascii="Arial" w:eastAsia="Arial" w:hAnsi="Arial" w:cs="Arial"/>
          <w:b/>
        </w:rPr>
        <w:t>Ground)</w:t>
      </w:r>
    </w:p>
    <w:p w:rsidR="00472F45" w:rsidRDefault="00472F45" w:rsidP="00472F45">
      <w:pPr>
        <w:spacing w:line="200" w:lineRule="exact"/>
      </w:pPr>
    </w:p>
    <w:p w:rsidR="00472F45" w:rsidRDefault="00472F45" w:rsidP="00472F45">
      <w:pPr>
        <w:spacing w:before="15" w:line="280" w:lineRule="exact"/>
        <w:rPr>
          <w:sz w:val="28"/>
          <w:szCs w:val="28"/>
        </w:rPr>
      </w:pPr>
    </w:p>
    <w:p w:rsidR="00472F45" w:rsidRDefault="00472F45" w:rsidP="00472F45">
      <w:pPr>
        <w:spacing w:before="12"/>
        <w:ind w:left="3955" w:right="5926"/>
        <w:jc w:val="center"/>
        <w:rPr>
          <w:rFonts w:ascii="Arial" w:eastAsia="Arial" w:hAnsi="Arial" w:cs="Arial"/>
          <w:sz w:val="17"/>
          <w:szCs w:val="17"/>
        </w:rPr>
      </w:pPr>
      <w:r>
        <w:rPr>
          <w:rFonts w:ascii="Arial" w:eastAsia="Arial" w:hAnsi="Arial" w:cs="Arial"/>
          <w:w w:val="85"/>
          <w:sz w:val="26"/>
          <w:szCs w:val="26"/>
        </w:rPr>
        <w:t>+V</w:t>
      </w:r>
      <w:r>
        <w:rPr>
          <w:rFonts w:ascii="Arial" w:eastAsia="Arial" w:hAnsi="Arial" w:cs="Arial"/>
          <w:w w:val="69"/>
          <w:position w:val="-4"/>
          <w:sz w:val="17"/>
          <w:szCs w:val="17"/>
        </w:rPr>
        <w:t>S</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7" w:line="240" w:lineRule="exact"/>
        <w:rPr>
          <w:sz w:val="24"/>
          <w:szCs w:val="24"/>
        </w:rPr>
        <w:sectPr w:rsidR="00472F45">
          <w:pgSz w:w="12240" w:h="15840"/>
          <w:pgMar w:top="1060" w:right="960" w:bottom="280" w:left="960" w:header="375" w:footer="685" w:gutter="0"/>
          <w:cols w:space="720"/>
        </w:sectPr>
      </w:pPr>
    </w:p>
    <w:p w:rsidR="00472F45" w:rsidRDefault="00472F45" w:rsidP="00472F45">
      <w:pPr>
        <w:spacing w:before="28"/>
        <w:jc w:val="right"/>
        <w:rPr>
          <w:rFonts w:ascii="Arial" w:eastAsia="Arial" w:hAnsi="Arial" w:cs="Arial"/>
          <w:sz w:val="26"/>
          <w:szCs w:val="26"/>
        </w:rPr>
      </w:pPr>
      <w:r>
        <w:rPr>
          <w:rFonts w:ascii="Arial" w:eastAsia="Arial" w:hAnsi="Arial" w:cs="Arial"/>
          <w:sz w:val="26"/>
          <w:szCs w:val="26"/>
        </w:rPr>
        <w:t>LM35</w:t>
      </w:r>
    </w:p>
    <w:p w:rsidR="00472F45" w:rsidRDefault="00472F45" w:rsidP="00472F45">
      <w:pPr>
        <w:spacing w:before="1" w:line="160" w:lineRule="exact"/>
        <w:rPr>
          <w:sz w:val="16"/>
          <w:szCs w:val="16"/>
        </w:rPr>
      </w:pPr>
      <w:r>
        <w:br w:type="column"/>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046583" w:rsidP="00472F45">
      <w:pPr>
        <w:ind w:right="-59"/>
        <w:rPr>
          <w:rFonts w:ascii="Arial" w:eastAsia="Arial" w:hAnsi="Arial" w:cs="Arial"/>
          <w:sz w:val="26"/>
          <w:szCs w:val="26"/>
        </w:rPr>
      </w:pPr>
      <w:r>
        <w:rPr>
          <w:rFonts w:ascii="Times New Roman" w:eastAsia="Times New Roman" w:hAnsi="Times New Roman" w:cs="Times New Roman"/>
          <w:sz w:val="20"/>
          <w:szCs w:val="20"/>
        </w:rPr>
        <w:pict>
          <v:group id="_x0000_s1674" style="position:absolute;margin-left:215pt;margin-top:-100.1pt;width:130.65pt;height:167pt;z-index:-251525120;mso-position-horizontal-relative:page" coordorigin="4300,-2002" coordsize="2613,3340">
            <v:shape id="_x0000_s1675" style="position:absolute;left:5842;top:-1168;width:1061;height:0" coordorigin="5842,-1168" coordsize="1061,0" path="m5842,-1168r1061,e" filled="f" strokeweight=".33275mm">
              <v:path arrowok="t"/>
            </v:shape>
            <v:shape id="_x0000_s1676" style="position:absolute;left:5076;top:-1993;width:0;height:354" coordorigin="5076,-1993" coordsize="0,354" path="m5076,-1993r,354e" filled="f" strokeweight=".33275mm">
              <v:path arrowok="t"/>
            </v:shape>
            <v:shape id="_x0000_s1677" style="position:absolute;left:5076;top:-696;width:0;height:2004" coordorigin="5076,-696" coordsize="0,2004" path="m5076,-696r,2004e" filled="f" strokeweight=".33275mm">
              <v:path arrowok="t"/>
            </v:shape>
            <v:shape id="_x0000_s1678" style="position:absolute;left:4309;top:-1639;width:1533;height:943" coordorigin="4309,-1639" coordsize="1533,943" path="m4309,-696r1533,l5842,-1639r-1533,l4309,-696xe" filled="f" strokeweight=".33275mm">
              <v:path arrowok="t"/>
            </v:shape>
            <v:shape id="_x0000_s1679" style="position:absolute;left:6255;top:188;width:236;height:590" coordorigin="6255,188" coordsize="236,590" path="m6373,188r118,49l6255,336r236,98l6255,532r236,98l6255,729r118,49e" filled="f" strokeweight=".33275mm">
              <v:path arrowok="t"/>
            </v:shape>
            <v:shape id="_x0000_s1680" style="position:absolute;left:6373;top:778;width:0;height:531" coordorigin="6373,778" coordsize="0,531" path="m6373,778r,530e" filled="f" strokeweight=".33275mm">
              <v:path arrowok="t"/>
            </v:shape>
            <v:shape id="_x0000_s1681" style="position:absolute;left:6373;top:-342;width:0;height:531" coordorigin="6373,-342" coordsize="0,531" path="m6373,-342r,530e" filled="f" strokeweight=".33275mm">
              <v:path arrowok="t"/>
            </v:shape>
            <v:shape id="_x0000_s1682" style="position:absolute;left:6373;top:-1168;width:0;height:825" coordorigin="6373,-1168" coordsize="0,825" path="m6373,-1168r,826e" filled="f" strokeweight=".33275mm">
              <v:path arrowok="t"/>
            </v:shape>
            <v:shape id="_x0000_s1683" style="position:absolute;left:6323;top:-1217;width:99;height:99" coordorigin="6323,-1217" coordsize="99,99" path="m6373,-1118r21,-5l6411,-1137r10,-19l6422,-1168r-5,-21l6404,-1206r-20,-10l6373,-1217r-22,5l6334,-1198r-10,19l6323,-1168r5,22l6342,-1129r19,10l6373,-1118xe" fillcolor="black" stroked="f">
              <v:path arrowok="t"/>
            </v:shape>
            <v:shape id="_x0000_s1684" style="position:absolute;left:5076;top:-342;width:1827;height:0" coordorigin="5076,-342" coordsize="1827,0" path="m5076,-342r1827,e" filled="f" strokeweight=".33275mm">
              <v:path arrowok="t"/>
            </v:shape>
            <v:shape id="_x0000_s1685" style="position:absolute;left:4840;top:1328;width:472;height:0" coordorigin="4840,1328" coordsize="472,0" path="m4840,1328r472,e" filled="f" strokeweight=".33275mm">
              <v:path arrowok="t"/>
            </v:shape>
            <v:shape id="_x0000_s1686" style="position:absolute;left:5076;top:1014;width:0;height:314" coordorigin="5076,1014" coordsize="0,314" path="m5076,1014r,314e" filled="f" strokeweight=".33275mm">
              <v:path arrowok="t"/>
            </v:shape>
            <v:shape id="_x0000_s1687" style="position:absolute;left:6137;top:1328;width:472;height:0" coordorigin="6137,1328" coordsize="472,0" path="m6137,1328r471,e" filled="f" strokeweight=".33275mm">
              <v:path arrowok="t"/>
            </v:shape>
            <v:shape id="_x0000_s1688" style="position:absolute;left:6373;top:1014;width:0;height:314" coordorigin="6373,1014" coordsize="0,314" path="m6373,1014r,314e" filled="f" strokeweight=".33275mm">
              <v:path arrowok="t"/>
            </v:shape>
            <v:shape id="_x0000_s1689" style="position:absolute;left:5029;top:-389;width:94;height:94" coordorigin="5029,-389" coordsize="94,94" path="m5029,-342r,7l5038,-314r16,14l5076,-295r7,-1l5104,-304r14,-17l5123,-342r-1,-8l5114,-370r-17,-14l5076,-389r-8,l5048,-380r-14,16l5029,-342xe" fillcolor="black" stroked="f">
              <v:path arrowok="t"/>
            </v:shape>
            <v:shape id="_x0000_s1690" style="position:absolute;left:5029;top:-389;width:94;height:94" coordorigin="5029,-389" coordsize="94,94" path="m5029,-342r5,-22l5048,-380r20,-9l5076,-389r21,5l5114,-370r8,20l5123,-342r-5,21l5104,-304r-21,8l5076,-295r-22,-5l5038,-314r-9,-21l5029,-342xe" filled="f" strokeweight=".33275mm">
              <v:path arrowok="t"/>
            </v:shape>
            <v:shape id="_x0000_s1691" style="position:absolute;left:5076;top:-224;width:0;height:943" coordorigin="5076,-224" coordsize="0,943" path="m5076,-224r,943e" filled="f" strokeweight=".33275mm">
              <v:path arrowok="t"/>
            </v:shape>
            <v:shape id="_x0000_s1692" style="position:absolute;left:4887;top:365;width:377;height:0" coordorigin="4887,365" coordsize="377,0" path="m5264,365r-377,e" filled="f" strokeweight=".33275mm">
              <v:path arrowok="t"/>
            </v:shape>
            <v:shape id="_x0000_s1693" style="position:absolute;left:4929;top:70;width:295;height:295" coordorigin="4929,70" coordsize="295,295" path="m5076,70r-147,l5076,365,5223,70r-147,xe" fillcolor="black" stroked="f">
              <v:path arrowok="t"/>
            </v:shape>
            <v:shape id="_x0000_s1694" style="position:absolute;left:4929;top:70;width:295;height:295" coordorigin="4929,70" coordsize="295,295" path="m5076,70r147,l5076,365,4929,70r147,xe" filled="f" strokeweight=".33275mm">
              <v:path arrowok="t"/>
            </v:shape>
            <v:shape id="_x0000_s1695" style="position:absolute;left:5076;top:365;width:0;height:943" coordorigin="5076,365" coordsize="0,943" path="m5076,365r,943e" filled="f" strokeweight=".33275mm">
              <v:path arrowok="t"/>
            </v:shape>
            <v:shape id="_x0000_s1696" style="position:absolute;left:4887;top:955;width:377;height:0" coordorigin="4887,955" coordsize="377,0" path="m5264,955r-377,e" filled="f" strokeweight=".33275mm">
              <v:path arrowok="t"/>
            </v:shape>
            <v:shape id="_x0000_s1697" style="position:absolute;left:4929;top:660;width:295;height:295" coordorigin="4929,660" coordsize="295,295" path="m5076,660r-147,l5076,955,5223,660r-147,xe" fillcolor="black" stroked="f">
              <v:path arrowok="t"/>
            </v:shape>
            <v:shape id="_x0000_s1698" style="position:absolute;left:4929;top:660;width:295;height:295" coordorigin="4929,660" coordsize="295,295" path="m5076,660r147,l5076,955,4929,660r147,xe" filled="f" strokeweight=".33275mm">
              <v:path arrowok="t"/>
            </v:shape>
            <w10:wrap anchorx="page"/>
          </v:group>
        </w:pict>
      </w:r>
      <w:r>
        <w:rPr>
          <w:rFonts w:ascii="Times New Roman" w:eastAsia="Times New Roman" w:hAnsi="Times New Roman" w:cs="Times New Roman"/>
          <w:sz w:val="20"/>
          <w:szCs w:val="20"/>
        </w:rPr>
        <w:pict>
          <v:group id="_x0000_s1701" style="position:absolute;margin-left:245.95pt;margin-top:70.35pt;width:15.7pt;height:0;z-index:-251523072;mso-position-horizontal-relative:page" coordorigin="4919,1407" coordsize="314,0">
            <v:shape id="_x0000_s1702" style="position:absolute;left:4919;top:1407;width:314;height:0" coordorigin="4919,1407" coordsize="314,0" path="m4919,1407r314,e" filled="f" strokeweight=".33275mm">
              <v:path arrowok="t"/>
            </v:shape>
            <w10:wrap anchorx="page"/>
          </v:group>
        </w:pict>
      </w:r>
      <w:r w:rsidR="00472F45">
        <w:rPr>
          <w:rFonts w:ascii="Arial" w:eastAsia="Arial" w:hAnsi="Arial" w:cs="Arial"/>
          <w:w w:val="91"/>
          <w:sz w:val="26"/>
          <w:szCs w:val="26"/>
        </w:rPr>
        <w:t>1</w:t>
      </w:r>
      <w:r w:rsidR="00472F45">
        <w:rPr>
          <w:rFonts w:ascii="Arial" w:eastAsia="Arial" w:hAnsi="Arial" w:cs="Arial"/>
          <w:w w:val="90"/>
          <w:sz w:val="26"/>
          <w:szCs w:val="26"/>
        </w:rPr>
        <w:t>N</w:t>
      </w:r>
      <w:r w:rsidR="00472F45">
        <w:rPr>
          <w:rFonts w:ascii="Arial" w:eastAsia="Arial" w:hAnsi="Arial" w:cs="Arial"/>
          <w:w w:val="91"/>
          <w:sz w:val="26"/>
          <w:szCs w:val="26"/>
        </w:rPr>
        <w:t>914</w:t>
      </w:r>
    </w:p>
    <w:p w:rsidR="00472F45" w:rsidRDefault="00472F45" w:rsidP="00472F45">
      <w:pPr>
        <w:spacing w:before="20"/>
        <w:ind w:left="324"/>
        <w:rPr>
          <w:rFonts w:ascii="Arial" w:eastAsia="Arial" w:hAnsi="Arial" w:cs="Arial"/>
          <w:sz w:val="26"/>
          <w:szCs w:val="26"/>
        </w:rPr>
      </w:pPr>
      <w:r>
        <w:br w:type="column"/>
      </w:r>
      <w:r>
        <w:rPr>
          <w:rFonts w:ascii="Arial" w:eastAsia="Arial" w:hAnsi="Arial" w:cs="Arial"/>
          <w:sz w:val="26"/>
          <w:szCs w:val="26"/>
        </w:rPr>
        <w:t>+</w:t>
      </w:r>
    </w:p>
    <w:p w:rsidR="00472F45" w:rsidRDefault="00472F45" w:rsidP="00472F45">
      <w:pPr>
        <w:spacing w:before="6" w:line="120" w:lineRule="exact"/>
        <w:rPr>
          <w:sz w:val="12"/>
          <w:szCs w:val="12"/>
        </w:rPr>
      </w:pPr>
    </w:p>
    <w:p w:rsidR="00472F45" w:rsidRDefault="00472F45" w:rsidP="00472F45">
      <w:pPr>
        <w:spacing w:line="200" w:lineRule="exact"/>
      </w:pPr>
    </w:p>
    <w:p w:rsidR="00472F45" w:rsidRDefault="00472F45" w:rsidP="00472F45">
      <w:pPr>
        <w:spacing w:line="200" w:lineRule="exact"/>
      </w:pPr>
    </w:p>
    <w:p w:rsidR="00472F45" w:rsidRDefault="00046583" w:rsidP="00472F45">
      <w:pPr>
        <w:ind w:left="280" w:right="-59"/>
        <w:rPr>
          <w:rFonts w:ascii="Arial" w:eastAsia="Arial" w:hAnsi="Arial" w:cs="Arial"/>
          <w:sz w:val="26"/>
          <w:szCs w:val="26"/>
        </w:rPr>
      </w:pPr>
      <w:r>
        <w:rPr>
          <w:rFonts w:ascii="Times New Roman" w:eastAsia="Times New Roman" w:hAnsi="Times New Roman" w:cs="Times New Roman"/>
          <w:sz w:val="20"/>
          <w:szCs w:val="20"/>
        </w:rPr>
        <w:pict>
          <v:group id="_x0000_s1707" style="position:absolute;left:0;text-align:left;margin-left:362.4pt;margin-top:-41.9pt;width:8.65pt;height:61.4pt;z-index:-251520000;mso-position-horizontal-relative:page" coordorigin="7248,-838" coordsize="173,1228">
            <v:shape id="_x0000_s1708" style="position:absolute;left:7257;top:337;width:79;height:43" coordorigin="7257,337" coordsize="79,43" path="m7257,380r79,-43e" filled="f" strokeweight=".33275mm">
              <v:path arrowok="t"/>
            </v:shape>
            <v:shape id="_x0000_s1709" style="position:absolute;left:7336;top:-224;width:75;height:52" coordorigin="7336,-224" coordsize="75,52" path="m7336,-172r75,-52e" filled="f" strokeweight=".33275mm">
              <v:path arrowok="t"/>
            </v:shape>
            <v:shape id="_x0000_s1710" style="position:absolute;left:7337;top:-274;width:72;height:50" coordorigin="7337,-274" coordsize="72,50" path="m7409,-224r-72,-50e" filled="f" strokeweight=".33275mm">
              <v:path arrowok="t"/>
            </v:shape>
            <v:shape id="_x0000_s1711" style="position:absolute;left:7337;top:-786;width:0;height:512" coordorigin="7337,-786" coordsize="0,512" path="m7337,-274r,-512e" filled="f" strokeweight=".33275mm">
              <v:path arrowok="t"/>
            </v:shape>
            <v:shape id="_x0000_s1712" style="position:absolute;left:7257;top:-829;width:79;height:43" coordorigin="7257,-829" coordsize="79,43" path="m7336,-786r-79,-43e" filled="f" strokeweight=".33275mm">
              <v:path arrowok="t"/>
            </v:shape>
            <v:shape id="_x0000_s1713" style="position:absolute;left:7336;top:-175;width:0;height:512" coordorigin="7336,-175" coordsize="0,512" path="m7336,337r,-512e" filled="f" strokeweight=".33275mm">
              <v:path arrowok="t"/>
            </v:shape>
            <w10:wrap anchorx="page"/>
          </v:group>
        </w:pict>
      </w:r>
      <w:r w:rsidR="00472F45">
        <w:rPr>
          <w:rFonts w:ascii="Arial" w:eastAsia="Arial" w:hAnsi="Arial" w:cs="Arial"/>
          <w:w w:val="182"/>
          <w:sz w:val="26"/>
          <w:szCs w:val="26"/>
        </w:rPr>
        <w:t>v</w:t>
      </w:r>
    </w:p>
    <w:p w:rsidR="00472F45" w:rsidRDefault="00472F45" w:rsidP="00472F45">
      <w:pPr>
        <w:spacing w:before="7" w:line="160" w:lineRule="exact"/>
        <w:rPr>
          <w:sz w:val="17"/>
          <w:szCs w:val="17"/>
        </w:rPr>
      </w:pPr>
    </w:p>
    <w:p w:rsidR="00472F45" w:rsidRDefault="00472F45" w:rsidP="00472F45">
      <w:pPr>
        <w:spacing w:line="200" w:lineRule="exact"/>
      </w:pPr>
    </w:p>
    <w:p w:rsidR="00472F45" w:rsidRDefault="00472F45" w:rsidP="00472F45">
      <w:pPr>
        <w:rPr>
          <w:rFonts w:ascii="Arial" w:eastAsia="Arial" w:hAnsi="Arial" w:cs="Arial"/>
          <w:sz w:val="26"/>
          <w:szCs w:val="26"/>
        </w:rPr>
      </w:pPr>
      <w:r>
        <w:rPr>
          <w:rFonts w:ascii="Arial" w:eastAsia="Arial" w:hAnsi="Arial" w:cs="Arial"/>
          <w:w w:val="91"/>
          <w:sz w:val="26"/>
          <w:szCs w:val="26"/>
        </w:rPr>
        <w:t>18</w:t>
      </w:r>
      <w:r>
        <w:rPr>
          <w:w w:val="91"/>
          <w:sz w:val="26"/>
          <w:szCs w:val="26"/>
        </w:rPr>
        <w:t xml:space="preserve"> </w:t>
      </w:r>
      <w:r>
        <w:rPr>
          <w:rFonts w:ascii="Arial" w:eastAsia="Arial" w:hAnsi="Arial" w:cs="Arial"/>
          <w:sz w:val="26"/>
          <w:szCs w:val="26"/>
        </w:rPr>
        <w:t>k</w:t>
      </w:r>
    </w:p>
    <w:p w:rsidR="00472F45" w:rsidRDefault="00046583" w:rsidP="00472F45">
      <w:pPr>
        <w:spacing w:before="15"/>
        <w:rPr>
          <w:rFonts w:ascii="Arial" w:eastAsia="Arial" w:hAnsi="Arial" w:cs="Arial"/>
          <w:sz w:val="26"/>
          <w:szCs w:val="26"/>
        </w:rPr>
      </w:pPr>
      <w:r>
        <w:rPr>
          <w:rFonts w:ascii="Times New Roman" w:eastAsia="Times New Roman" w:hAnsi="Times New Roman" w:cs="Times New Roman"/>
          <w:sz w:val="20"/>
          <w:szCs w:val="20"/>
        </w:rPr>
        <w:pict>
          <v:group id="_x0000_s1703" style="position:absolute;margin-left:314.7pt;margin-top:51.25pt;width:7.85pt;height:0;z-index:-251522048;mso-position-horizontal-relative:page" coordorigin="6294,1025" coordsize="157,0">
            <v:shape id="_x0000_s1704" style="position:absolute;left:6294;top:1025;width:157;height:0" coordorigin="6294,1025" coordsize="157,0" path="m6294,1025r157,e" filled="f" strokeweight=".33275mm">
              <v:path arrowok="t"/>
            </v:shape>
            <w10:wrap anchorx="page"/>
          </v:group>
        </w:pict>
      </w:r>
      <w:r>
        <w:rPr>
          <w:rFonts w:ascii="Times New Roman" w:eastAsia="Times New Roman" w:hAnsi="Times New Roman" w:cs="Times New Roman"/>
          <w:sz w:val="20"/>
          <w:szCs w:val="20"/>
        </w:rPr>
        <w:pict>
          <v:group id="_x0000_s1705" style="position:absolute;margin-left:310.75pt;margin-top:47.35pt;width:15.7pt;height:0;z-index:-251521024;mso-position-horizontal-relative:page" coordorigin="6215,947" coordsize="314,0">
            <v:shape id="_x0000_s1706" style="position:absolute;left:6215;top:947;width:314;height:0" coordorigin="6215,947" coordsize="314,0" path="m6215,947r315,e" filled="f" strokeweight=".33275mm">
              <v:path arrowok="t"/>
            </v:shape>
            <w10:wrap anchorx="page"/>
          </v:group>
        </w:pict>
      </w:r>
      <w:r w:rsidR="00472F45">
        <w:rPr>
          <w:rFonts w:ascii="Arial" w:eastAsia="Arial" w:hAnsi="Arial" w:cs="Arial"/>
          <w:w w:val="91"/>
          <w:sz w:val="26"/>
          <w:szCs w:val="26"/>
        </w:rPr>
        <w:t>10</w:t>
      </w:r>
      <w:r w:rsidR="00472F45">
        <w:rPr>
          <w:rFonts w:ascii="Arial" w:eastAsia="Arial" w:hAnsi="Arial" w:cs="Arial"/>
          <w:w w:val="81"/>
          <w:sz w:val="26"/>
          <w:szCs w:val="26"/>
        </w:rPr>
        <w:t>%</w:t>
      </w:r>
    </w:p>
    <w:p w:rsidR="00472F45" w:rsidRDefault="00472F45" w:rsidP="00472F45">
      <w:pPr>
        <w:spacing w:line="200" w:lineRule="exact"/>
      </w:pPr>
      <w:r>
        <w:br w:type="column"/>
      </w:r>
    </w:p>
    <w:p w:rsidR="00472F45" w:rsidRDefault="00472F45" w:rsidP="00472F45">
      <w:pPr>
        <w:spacing w:before="15" w:line="200" w:lineRule="exact"/>
      </w:pPr>
    </w:p>
    <w:p w:rsidR="00472F45" w:rsidRDefault="00472F45" w:rsidP="00472F45">
      <w:pPr>
        <w:rPr>
          <w:rFonts w:ascii="Arial" w:eastAsia="Arial" w:hAnsi="Arial" w:cs="Arial"/>
          <w:sz w:val="17"/>
          <w:szCs w:val="17"/>
        </w:rPr>
        <w:sectPr w:rsidR="00472F45">
          <w:type w:val="continuous"/>
          <w:pgSz w:w="12240" w:h="15840"/>
          <w:pgMar w:top="80" w:right="960" w:bottom="280" w:left="960" w:header="720" w:footer="720" w:gutter="0"/>
          <w:cols w:num="4" w:space="720" w:equalWidth="0">
            <w:col w:w="4444" w:space="23"/>
            <w:col w:w="701" w:space="613"/>
            <w:col w:w="518" w:space="239"/>
            <w:col w:w="3782"/>
          </w:cols>
        </w:sectPr>
      </w:pPr>
      <w:r>
        <w:rPr>
          <w:rFonts w:ascii="Arial" w:eastAsia="Arial" w:hAnsi="Arial" w:cs="Arial"/>
          <w:w w:val="85"/>
          <w:position w:val="4"/>
          <w:sz w:val="26"/>
          <w:szCs w:val="26"/>
        </w:rPr>
        <w:t>V</w:t>
      </w:r>
      <w:r>
        <w:rPr>
          <w:rFonts w:ascii="Arial" w:eastAsia="Arial" w:hAnsi="Arial" w:cs="Arial"/>
          <w:w w:val="85"/>
          <w:sz w:val="17"/>
          <w:szCs w:val="17"/>
        </w:rPr>
        <w:t>O</w:t>
      </w:r>
      <w:r>
        <w:rPr>
          <w:rFonts w:ascii="Arial" w:eastAsia="Arial" w:hAnsi="Arial" w:cs="Arial"/>
          <w:w w:val="89"/>
          <w:sz w:val="17"/>
          <w:szCs w:val="17"/>
        </w:rPr>
        <w:t>U</w:t>
      </w:r>
      <w:r>
        <w:rPr>
          <w:rFonts w:ascii="Arial" w:eastAsia="Arial" w:hAnsi="Arial" w:cs="Arial"/>
          <w:w w:val="80"/>
          <w:sz w:val="17"/>
          <w:szCs w:val="17"/>
        </w:rPr>
        <w:t>T</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9" w:line="220" w:lineRule="exact"/>
      </w:pPr>
    </w:p>
    <w:p w:rsidR="00472F45" w:rsidRDefault="00472F45" w:rsidP="00472F45">
      <w:pPr>
        <w:spacing w:before="34"/>
        <w:ind w:left="2891" w:right="2895"/>
        <w:jc w:val="center"/>
        <w:rPr>
          <w:rFonts w:ascii="Arial" w:eastAsia="Arial" w:hAnsi="Arial" w:cs="Arial"/>
        </w:rPr>
      </w:pPr>
      <w:r>
        <w:rPr>
          <w:rFonts w:ascii="Arial" w:eastAsia="Arial" w:hAnsi="Arial" w:cs="Arial"/>
          <w:b/>
        </w:rPr>
        <w:t>Figure</w:t>
      </w:r>
      <w:r>
        <w:rPr>
          <w:rFonts w:ascii="Arial" w:eastAsia="Arial" w:hAnsi="Arial" w:cs="Arial"/>
          <w:b/>
          <w:spacing w:val="5"/>
        </w:rPr>
        <w:t xml:space="preserve"> </w:t>
      </w:r>
      <w:r>
        <w:rPr>
          <w:rFonts w:ascii="Arial" w:eastAsia="Arial" w:hAnsi="Arial" w:cs="Arial"/>
          <w:b/>
        </w:rPr>
        <w:t xml:space="preserve">18. </w:t>
      </w:r>
      <w:r>
        <w:rPr>
          <w:rFonts w:ascii="Arial" w:eastAsia="Arial" w:hAnsi="Arial" w:cs="Arial"/>
          <w:b/>
          <w:spacing w:val="8"/>
        </w:rPr>
        <w:t xml:space="preserve"> </w:t>
      </w:r>
      <w:r>
        <w:rPr>
          <w:rFonts w:ascii="Arial" w:eastAsia="Arial" w:hAnsi="Arial" w:cs="Arial"/>
          <w:b/>
        </w:rPr>
        <w:t>Temperature</w:t>
      </w:r>
      <w:r>
        <w:rPr>
          <w:rFonts w:ascii="Arial" w:eastAsia="Arial" w:hAnsi="Arial" w:cs="Arial"/>
          <w:b/>
          <w:spacing w:val="5"/>
        </w:rPr>
        <w:t xml:space="preserve"> </w:t>
      </w:r>
      <w:r>
        <w:rPr>
          <w:rFonts w:ascii="Arial" w:eastAsia="Arial" w:hAnsi="Arial" w:cs="Arial"/>
          <w:b/>
        </w:rPr>
        <w:t>Sensor,</w:t>
      </w:r>
      <w:r>
        <w:rPr>
          <w:rFonts w:ascii="Arial" w:eastAsia="Arial" w:hAnsi="Arial" w:cs="Arial"/>
          <w:b/>
          <w:spacing w:val="5"/>
        </w:rPr>
        <w:t xml:space="preserve"> </w:t>
      </w:r>
      <w:r>
        <w:rPr>
          <w:rFonts w:ascii="Arial" w:eastAsia="Arial" w:hAnsi="Arial" w:cs="Arial"/>
          <w:b/>
        </w:rPr>
        <w:t>Single</w:t>
      </w:r>
      <w:r>
        <w:rPr>
          <w:rFonts w:ascii="Arial" w:eastAsia="Arial" w:hAnsi="Arial" w:cs="Arial"/>
          <w:b/>
          <w:spacing w:val="5"/>
        </w:rPr>
        <w:t xml:space="preserve"> </w:t>
      </w:r>
      <w:r>
        <w:rPr>
          <w:rFonts w:ascii="Arial" w:eastAsia="Arial" w:hAnsi="Arial" w:cs="Arial"/>
          <w:b/>
        </w:rPr>
        <w:t>Supply</w:t>
      </w:r>
    </w:p>
    <w:p w:rsidR="00472F45" w:rsidRDefault="00472F45" w:rsidP="00472F45">
      <w:pPr>
        <w:spacing w:line="200" w:lineRule="exact"/>
        <w:ind w:left="4357" w:right="4358"/>
        <w:jc w:val="center"/>
        <w:rPr>
          <w:rFonts w:ascii="Arial" w:eastAsia="Arial" w:hAnsi="Arial" w:cs="Arial"/>
        </w:rPr>
      </w:pPr>
      <w:r>
        <w:rPr>
          <w:rFonts w:ascii="Arial" w:eastAsia="Arial" w:hAnsi="Arial" w:cs="Arial"/>
          <w:b/>
          <w:spacing w:val="-1"/>
        </w:rPr>
        <w:t>(−</w:t>
      </w:r>
      <w:r>
        <w:rPr>
          <w:rFonts w:ascii="Arial" w:eastAsia="Arial" w:hAnsi="Arial" w:cs="Arial"/>
          <w:b/>
        </w:rPr>
        <w:t>55°</w:t>
      </w:r>
      <w:r>
        <w:rPr>
          <w:rFonts w:ascii="Arial" w:eastAsia="Arial" w:hAnsi="Arial" w:cs="Arial"/>
          <w:b/>
          <w:spacing w:val="5"/>
        </w:rPr>
        <w:t xml:space="preserve"> </w:t>
      </w:r>
      <w:r>
        <w:rPr>
          <w:rFonts w:ascii="Arial" w:eastAsia="Arial" w:hAnsi="Arial" w:cs="Arial"/>
          <w:b/>
        </w:rPr>
        <w:t>to</w:t>
      </w:r>
      <w:r>
        <w:rPr>
          <w:rFonts w:ascii="Arial" w:eastAsia="Arial" w:hAnsi="Arial" w:cs="Arial"/>
          <w:b/>
          <w:spacing w:val="5"/>
        </w:rPr>
        <w:t xml:space="preserve"> </w:t>
      </w:r>
      <w:r>
        <w:rPr>
          <w:rFonts w:ascii="Arial" w:eastAsia="Arial" w:hAnsi="Arial" w:cs="Arial"/>
          <w:b/>
        </w:rPr>
        <w:t>+15</w:t>
      </w:r>
      <w:r>
        <w:rPr>
          <w:rFonts w:ascii="Arial" w:eastAsia="Arial" w:hAnsi="Arial" w:cs="Arial"/>
          <w:b/>
          <w:spacing w:val="1"/>
        </w:rPr>
        <w:t>0</w:t>
      </w:r>
      <w:r>
        <w:rPr>
          <w:rFonts w:ascii="Arial" w:eastAsia="Arial" w:hAnsi="Arial" w:cs="Arial"/>
          <w:b/>
        </w:rPr>
        <w:t>°C)</w:t>
      </w:r>
    </w:p>
    <w:p w:rsidR="00472F45" w:rsidRDefault="00472F45" w:rsidP="00472F45">
      <w:pPr>
        <w:spacing w:before="6" w:line="100" w:lineRule="exact"/>
        <w:rPr>
          <w:sz w:val="10"/>
          <w:szCs w:val="10"/>
        </w:rPr>
      </w:pPr>
    </w:p>
    <w:p w:rsidR="00472F45" w:rsidRDefault="00472F45" w:rsidP="00472F45">
      <w:pPr>
        <w:spacing w:line="200" w:lineRule="exact"/>
        <w:sectPr w:rsidR="00472F45">
          <w:type w:val="continuous"/>
          <w:pgSz w:w="12240" w:h="15840"/>
          <w:pgMar w:top="80" w:right="960" w:bottom="280" w:left="960" w:header="720" w:footer="720" w:gutter="0"/>
          <w:cols w:space="720"/>
        </w:sect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1" w:line="260" w:lineRule="exact"/>
        <w:rPr>
          <w:sz w:val="26"/>
          <w:szCs w:val="26"/>
        </w:rPr>
      </w:pPr>
    </w:p>
    <w:p w:rsidR="00472F45" w:rsidRDefault="00472F45" w:rsidP="00472F45">
      <w:pPr>
        <w:spacing w:line="250" w:lineRule="auto"/>
        <w:ind w:left="474" w:right="-45" w:firstLine="274"/>
        <w:rPr>
          <w:rFonts w:ascii="Arial" w:eastAsia="Arial" w:hAnsi="Arial" w:cs="Arial"/>
          <w:sz w:val="26"/>
          <w:szCs w:val="26"/>
        </w:rPr>
      </w:pPr>
      <w:r>
        <w:rPr>
          <w:rFonts w:ascii="Arial" w:eastAsia="Arial" w:hAnsi="Arial" w:cs="Arial"/>
          <w:sz w:val="26"/>
          <w:szCs w:val="26"/>
        </w:rPr>
        <w:t>BYPASS OPTIONAL</w:t>
      </w:r>
    </w:p>
    <w:p w:rsidR="00472F45" w:rsidRDefault="00472F45" w:rsidP="00472F45">
      <w:pPr>
        <w:spacing w:before="2" w:line="180" w:lineRule="exact"/>
        <w:rPr>
          <w:sz w:val="19"/>
          <w:szCs w:val="19"/>
        </w:rPr>
      </w:pPr>
      <w:r>
        <w:br w:type="column"/>
      </w:r>
    </w:p>
    <w:p w:rsidR="00472F45" w:rsidRDefault="00046583" w:rsidP="00472F45">
      <w:pPr>
        <w:ind w:left="388" w:right="262"/>
        <w:jc w:val="center"/>
        <w:rPr>
          <w:rFonts w:ascii="Arial" w:eastAsia="Arial" w:hAnsi="Arial" w:cs="Arial"/>
          <w:sz w:val="26"/>
          <w:szCs w:val="26"/>
        </w:rPr>
      </w:pPr>
      <w:r>
        <w:rPr>
          <w:rFonts w:ascii="Times New Roman" w:eastAsia="Times New Roman" w:hAnsi="Times New Roman" w:cs="Times New Roman"/>
          <w:sz w:val="20"/>
          <w:szCs w:val="20"/>
        </w:rPr>
        <w:pict>
          <v:group id="_x0000_s1699" style="position:absolute;left:0;text-align:left;margin-left:249.85pt;margin-top:-54.3pt;width:7.85pt;height:0;z-index:-251524096;mso-position-horizontal-relative:page" coordorigin="4997,-1086" coordsize="157,0">
            <v:shape id="_x0000_s1700" style="position:absolute;left:4997;top:-1086;width:157;height:0" coordorigin="4997,-1086" coordsize="157,0" path="m4997,-1086r157,e" filled="f" strokeweight=".33275mm">
              <v:path arrowok="t"/>
            </v:shape>
            <w10:wrap anchorx="page"/>
          </v:group>
        </w:pict>
      </w:r>
      <w:r w:rsidR="00472F45">
        <w:rPr>
          <w:rFonts w:ascii="Arial" w:eastAsia="Arial" w:hAnsi="Arial" w:cs="Arial"/>
          <w:w w:val="85"/>
          <w:sz w:val="26"/>
          <w:szCs w:val="26"/>
        </w:rPr>
        <w:t>+</w:t>
      </w:r>
    </w:p>
    <w:p w:rsidR="00472F45" w:rsidRDefault="00472F45" w:rsidP="00472F45">
      <w:pPr>
        <w:spacing w:before="8" w:line="120" w:lineRule="exact"/>
        <w:rPr>
          <w:sz w:val="13"/>
          <w:szCs w:val="13"/>
        </w:rPr>
      </w:pPr>
    </w:p>
    <w:p w:rsidR="00472F45" w:rsidRDefault="00472F45" w:rsidP="00472F45">
      <w:pPr>
        <w:spacing w:line="200" w:lineRule="exact"/>
      </w:pPr>
    </w:p>
    <w:p w:rsidR="00472F45" w:rsidRDefault="00472F45" w:rsidP="00472F45">
      <w:pPr>
        <w:rPr>
          <w:rFonts w:ascii="Arial" w:eastAsia="Arial" w:hAnsi="Arial" w:cs="Arial"/>
          <w:sz w:val="26"/>
          <w:szCs w:val="26"/>
        </w:rPr>
      </w:pPr>
      <w:r>
        <w:rPr>
          <w:rFonts w:ascii="Arial" w:eastAsia="Arial" w:hAnsi="Arial" w:cs="Arial"/>
          <w:sz w:val="26"/>
          <w:szCs w:val="26"/>
        </w:rPr>
        <w:t>LM35</w:t>
      </w:r>
    </w:p>
    <w:p w:rsidR="00472F45" w:rsidRDefault="00472F45" w:rsidP="00472F45">
      <w:pPr>
        <w:spacing w:before="5" w:line="100" w:lineRule="exact"/>
        <w:rPr>
          <w:sz w:val="11"/>
          <w:szCs w:val="11"/>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ind w:left="547" w:right="-50"/>
        <w:rPr>
          <w:rFonts w:ascii="Arial" w:eastAsia="Arial" w:hAnsi="Arial" w:cs="Arial"/>
          <w:sz w:val="26"/>
          <w:szCs w:val="26"/>
        </w:rPr>
      </w:pPr>
      <w:r>
        <w:rPr>
          <w:rFonts w:ascii="Arial" w:eastAsia="Arial" w:hAnsi="Arial" w:cs="Arial"/>
          <w:sz w:val="26"/>
          <w:szCs w:val="26"/>
        </w:rPr>
        <w:t>2</w:t>
      </w:r>
      <w:r>
        <w:rPr>
          <w:spacing w:val="-19"/>
          <w:sz w:val="26"/>
          <w:szCs w:val="26"/>
        </w:rPr>
        <w:t xml:space="preserve"> </w:t>
      </w:r>
      <w:r>
        <w:rPr>
          <w:rFonts w:ascii="Arial" w:eastAsia="Arial" w:hAnsi="Arial" w:cs="Arial"/>
          <w:sz w:val="26"/>
          <w:szCs w:val="26"/>
        </w:rPr>
        <w:t>k</w:t>
      </w:r>
    </w:p>
    <w:p w:rsidR="00472F45" w:rsidRDefault="00046583" w:rsidP="00472F45">
      <w:pPr>
        <w:spacing w:before="13"/>
        <w:ind w:left="547" w:right="-59"/>
        <w:rPr>
          <w:rFonts w:ascii="Arial" w:eastAsia="Arial" w:hAnsi="Arial" w:cs="Arial"/>
          <w:sz w:val="26"/>
          <w:szCs w:val="26"/>
        </w:rPr>
      </w:pPr>
      <w:r>
        <w:rPr>
          <w:rFonts w:ascii="Times New Roman" w:eastAsia="Times New Roman" w:hAnsi="Times New Roman" w:cs="Times New Roman"/>
          <w:sz w:val="20"/>
          <w:szCs w:val="20"/>
        </w:rPr>
        <w:pict>
          <v:group id="_x0000_s1619" style="position:absolute;left:0;text-align:left;margin-left:140.3pt;margin-top:-101.1pt;width:286.15pt;height:217.8pt;z-index:-251528192;mso-position-horizontal-relative:page" coordorigin="2806,-2022" coordsize="5723,4356">
            <v:shape id="_x0000_s1620" style="position:absolute;left:3934;top:-1615;width:1521;height:936" coordorigin="3934,-1615" coordsize="1521,936" path="m3934,-679r1521,l5455,-1615r-1521,l3934,-679xe" filled="f" strokeweight=".33019mm">
              <v:path arrowok="t"/>
            </v:shape>
            <v:shape id="_x0000_s1621" style="position:absolute;left:4695;top:-1966;width:0;height:351" coordorigin="4695,-1966" coordsize="0,351" path="m4695,-1615r,-351e" filled="f" strokeweight=".33019mm">
              <v:path arrowok="t"/>
            </v:shape>
            <v:shape id="_x0000_s1622" style="position:absolute;left:4687;top:-1966;width:2574;height:0" coordorigin="4687,-1966" coordsize="2574,0" path="m4687,-1966r2574,e" filled="f" strokeweight=".33019mm">
              <v:path arrowok="t"/>
            </v:shape>
            <v:shape id="_x0000_s1623" style="position:absolute;left:5455;top:-1147;width:548;height:0" coordorigin="5455,-1147" coordsize="548,0" path="m6004,-1147r-549,e" filled="f" strokeweight=".33019mm">
              <v:path arrowok="t"/>
            </v:shape>
            <v:shape id="_x0000_s1624" style="position:absolute;left:6744;top:-1845;width:1776;height:1049" coordorigin="6744,-1845" coordsize="1776,1049" path="m8519,-796l6744,-1845e" filled="f" strokeweight=".33019mm">
              <v:path arrowok="t"/>
            </v:shape>
            <v:shape id="_x0000_s1625" style="position:absolute;left:6589;top:-1937;width:230;height:193" coordorigin="6589,-1937" coordsize="230,193" path="m6713,-1744r105,-177l6589,-1937r124,193xe" fillcolor="black" stroked="f">
              <v:path arrowok="t"/>
            </v:shape>
            <v:shape id="_x0000_s1626" style="position:absolute;left:6820;top:-796;width:1700;height:1295" coordorigin="6820,-796" coordsize="1700,1295" path="m8519,-796l6820,499e" filled="f" strokeweight=".33019mm">
              <v:path arrowok="t"/>
            </v:shape>
            <v:shape id="_x0000_s1627" style="position:absolute;left:6676;top:401;width:226;height:207" coordorigin="6676,401" coordsize="226,207" path="m6902,565l6778,401,6676,608r226,-43xe" fillcolor="black" stroked="f">
              <v:path arrowok="t"/>
            </v:shape>
            <v:shape id="_x0000_s1628" style="position:absolute;left:3600;top:-1586;width:326;height:327" coordorigin="3600,-1586" coordsize="326,327" path="m3927,-1586r-327,327e" filled="f" strokeweight=".33019mm">
              <v:path arrowok="t"/>
            </v:shape>
            <v:shape id="_x0000_s1629" style="position:absolute;left:3600;top:-1459;width:326;height:326" coordorigin="3600,-1459" coordsize="326,326" path="m3927,-1459r-327,326e" filled="f" strokeweight=".33019mm">
              <v:path arrowok="t"/>
            </v:shape>
            <v:shape id="_x0000_s1630" style="position:absolute;left:3600;top:-1323;width:326;height:326" coordorigin="3600,-1323" coordsize="326,326" path="m3927,-1323r-327,327e" filled="f" strokeweight=".33019mm">
              <v:path arrowok="t"/>
            </v:shape>
            <v:shape id="_x0000_s1631" style="position:absolute;left:3600;top:-1176;width:326;height:327" coordorigin="3600,-1176" coordsize="326,327" path="m3927,-1176r-327,326e" filled="f" strokeweight=".33019mm">
              <v:path arrowok="t"/>
            </v:shape>
            <v:shape id="_x0000_s1632" style="position:absolute;left:3600;top:-1030;width:326;height:326" coordorigin="3600,-1030" coordsize="326,326" path="m3927,-1030r-327,326e" filled="f" strokeweight=".33019mm">
              <v:path arrowok="t"/>
            </v:shape>
            <v:shape id="_x0000_s1633" style="position:absolute;left:3600;top:-884;width:326;height:327" coordorigin="3600,-884" coordsize="326,327" path="m3927,-884r-327,327e" filled="f" strokeweight=".33019mm">
              <v:path arrowok="t"/>
            </v:shape>
            <v:shape id="_x0000_s1634" style="position:absolute;left:3600;top:-738;width:326;height:326" coordorigin="3600,-738" coordsize="326,326" path="m3927,-738r-327,327e" filled="f" strokeweight=".33019mm">
              <v:path arrowok="t"/>
            </v:shape>
            <v:shape id="_x0000_s1635" style="position:absolute;left:3049;top:-1966;width:1638;height:0" coordorigin="3049,-1966" coordsize="1638,0" path="m4687,-1966r-1638,e" filled="f" strokeweight=".33019mm">
              <v:stroke dashstyle="longDash"/>
              <v:path arrowok="t"/>
            </v:shape>
            <v:shape id="_x0000_s1636" style="position:absolute;left:3049;top:-1966;width:0;height:1170" coordorigin="3049,-1966" coordsize="0,1170" path="m3049,-1966r,1170e" filled="f" strokeweight=".33019mm">
              <v:stroke dashstyle="longDash"/>
              <v:path arrowok="t"/>
            </v:shape>
            <v:shape id="_x0000_s1637" style="position:absolute;left:2815;top:-796;width:468;height:0" coordorigin="2815,-796" coordsize="468,0" path="m2815,-796r468,e" filled="f" strokeweight=".33019mm">
              <v:path arrowok="t"/>
            </v:shape>
            <v:shape id="_x0000_s1638" style="position:absolute;left:2815;top:-679;width:468;height:0" coordorigin="2815,-679" coordsize="468,0" path="m3283,-679r-468,e" filled="f" strokeweight=".33019mm">
              <v:path arrowok="t"/>
            </v:shape>
            <v:shape id="_x0000_s1639" style="position:absolute;left:3049;top:-679;width:1638;height:1345" coordorigin="3049,-679" coordsize="1638,1345" path="m3049,-679r,1345l4687,666e" filled="f" strokeweight=".33019mm">
              <v:stroke dashstyle="longDash"/>
              <v:path arrowok="t"/>
            </v:shape>
            <v:shape id="_x0000_s1640" style="position:absolute;left:4648;top:-2013;width:94;height:94" coordorigin="4648,-2013" coordsize="94,94" path="m4648,-1966r1,7l4657,-1939r16,14l4695,-1919r7,-1l4722,-1928r14,-17l4742,-1966r-1,-7l4733,-1993r-17,-15l4695,-2013r-7,1l4667,-2004r-14,16l4648,-1966xe" fillcolor="black" stroked="f">
              <v:path arrowok="t"/>
            </v:shape>
            <v:shape id="_x0000_s1641" style="position:absolute;left:4648;top:-2013;width:94;height:94" coordorigin="4648,-2013" coordsize="94,94" path="m4648,-1966r5,-22l4667,-2004r21,-8l4695,-2013r21,5l4733,-1993r8,20l4742,-1966r-6,21l4722,-1928r-20,8l4695,-1919r-22,-6l4657,-1939r-8,-20l4648,-1966xe" filled="f" strokeweight=".33019mm">
              <v:path arrowok="t"/>
            </v:shape>
            <v:shape id="_x0000_s1642" style="position:absolute;left:4578;top:-299;width:234;height:585" coordorigin="4578,-299" coordsize="234,585" path="m4695,-299r117,49l4578,-153r234,98l4578,42r234,98l4578,237r117,49e" filled="f" strokeweight=".33019mm">
              <v:path arrowok="t"/>
            </v:shape>
            <v:shape id="_x0000_s1643" style="position:absolute;left:4695;top:286;width:0;height:380" coordorigin="4695,286" coordsize="0,380" path="m4695,286r,380e" filled="f" strokeweight=".33019mm">
              <v:path arrowok="t"/>
            </v:shape>
            <v:shape id="_x0000_s1644" style="position:absolute;left:4695;top:-679;width:0;height:380" coordorigin="4695,-679" coordsize="0,380" path="m4695,-679r,380e" filled="f" strokeweight=".33019mm">
              <v:path arrowok="t"/>
            </v:shape>
            <v:shape id="_x0000_s1645" style="position:absolute;left:5887;top:-299;width:234;height:585" coordorigin="5887,-299" coordsize="234,585" path="m6004,-299r117,49l5887,-153r234,98l5887,42r234,98l5887,237r117,49e" filled="f" strokeweight=".33019mm">
              <v:path arrowok="t"/>
            </v:shape>
            <v:shape id="_x0000_s1646" style="position:absolute;left:6004;top:286;width:0;height:380" coordorigin="6004,286" coordsize="0,380" path="m6004,286r,380e" filled="f" strokeweight=".33019mm">
              <v:path arrowok="t"/>
            </v:shape>
            <v:shape id="_x0000_s1647" style="position:absolute;left:6004;top:-679;width:0;height:380" coordorigin="6004,-679" coordsize="0,380" path="m6004,-679r,380e" filled="f" strokeweight=".33019mm">
              <v:path arrowok="t"/>
            </v:shape>
            <v:shape id="_x0000_s1648" style="position:absolute;left:6004;top:-1147;width:0;height:468" coordorigin="6004,-1147" coordsize="0,468" path="m6004,-679r,-468e" filled="f" strokeweight=".33019mm">
              <v:path arrowok="t"/>
            </v:shape>
            <v:shape id="_x0000_s1649" style="position:absolute;left:4695;top:666;width:1170;height:0" coordorigin="4695,666" coordsize="1170,0" path="m4695,666r1170,e" filled="f" strokeweight=".33019mm">
              <v:path arrowok="t"/>
            </v:shape>
            <v:shape id="_x0000_s1650" style="position:absolute;left:4648;top:620;width:94;height:94" coordorigin="4648,620" coordsize="94,94" path="m4648,666r1,7l4657,694r16,14l4695,713r7,l4722,704r14,-16l4742,666r-1,-7l4733,639r-17,-14l4695,620r-7,l4667,628r-14,17l4648,666xe" fillcolor="black" stroked="f">
              <v:path arrowok="t"/>
            </v:shape>
            <v:shape id="_x0000_s1651" style="position:absolute;left:4648;top:620;width:94;height:94" coordorigin="4648,620" coordsize="94,94" path="m4648,666r5,-21l4667,628r21,-8l4695,620r21,5l4733,639r8,20l4742,666r-6,22l4722,704r-20,9l4695,713r-22,-5l4657,694r-8,-21l4648,666xe" filled="f" strokeweight=".33019mm">
              <v:path arrowok="t"/>
            </v:shape>
            <v:shape id="_x0000_s1652" style="position:absolute;left:6852;top:1047;width:234;height:585" coordorigin="6852,1047" coordsize="234,585" path="m6969,1047r117,48l6852,1193r234,97l6852,1388r234,97l6852,1583r117,49e" filled="f" strokeweight=".33019mm">
              <v:path arrowok="t"/>
            </v:shape>
            <v:shape id="_x0000_s1653" style="position:absolute;left:6969;top:1632;width:0;height:380" coordorigin="6969,1632" coordsize="0,380" path="m6969,1632r,380e" filled="f" strokeweight=".33019mm">
              <v:path arrowok="t"/>
            </v:shape>
            <v:shape id="_x0000_s1654" style="position:absolute;left:6969;top:666;width:0;height:380" coordorigin="6969,666" coordsize="0,380" path="m6969,666r,381e" filled="f" strokeweight=".33019mm">
              <v:path arrowok="t"/>
            </v:shape>
            <v:shape id="_x0000_s1655" style="position:absolute;left:6267;top:2012;width:936;height:0" coordorigin="6267,2012" coordsize="936,0" path="m6267,2012r936,e" filled="f" strokeweight=".33019mm">
              <v:path arrowok="t"/>
            </v:shape>
            <v:shape id="_x0000_s1656" style="position:absolute;left:6922;top:1965;width:94;height:94" coordorigin="6922,1965" coordsize="94,94" path="m6922,2012r1,7l6931,2039r16,14l6969,2059r7,-1l6996,2050r14,-17l7016,2012r-1,-7l7007,1985r-17,-15l6969,1965r-7,1l6941,1974r-14,16l6922,2012xe" fillcolor="black" stroked="f">
              <v:path arrowok="t"/>
            </v:shape>
            <v:shape id="_x0000_s1657" style="position:absolute;left:6922;top:1965;width:94;height:94" coordorigin="6922,1965" coordsize="94,94" path="m6922,2012r5,-22l6941,1974r21,-8l6969,1965r21,5l7007,1985r8,20l7016,2012r-6,21l6996,2050r-20,8l6969,2059r-22,-6l6931,2039r-8,-20l6922,2012xe" filled="f" strokeweight=".33019mm">
              <v:path arrowok="t"/>
            </v:shape>
            <v:shape id="_x0000_s1658" style="position:absolute;left:6735;top:2324;width:468;height:0" coordorigin="6735,2324" coordsize="468,0" path="m6735,2324r468,e" filled="f" strokeweight=".33019mm">
              <v:path arrowok="t"/>
            </v:shape>
            <v:shape id="_x0000_s1659" style="position:absolute;left:6969;top:2012;width:0;height:312" coordorigin="6969,2012" coordsize="0,312" path="m6969,2012r,312e" filled="f" strokeweight=".33019mm">
              <v:path arrowok="t"/>
            </v:shape>
            <v:shape id="_x0000_s1660" style="position:absolute;left:5857;top:666;width:1404;height:0" coordorigin="5857,666" coordsize="1404,0" path="m5857,666r1404,e" filled="f" strokeweight=".33019mm">
              <v:path arrowok="t"/>
            </v:shape>
            <v:shape id="_x0000_s1661" style="position:absolute;left:6150;top:1047;width:234;height:585" coordorigin="6150,1047" coordsize="234,585" path="m6267,1047r117,48l6150,1193r234,97l6150,1388r234,97l6150,1583r117,49e" filled="f" strokeweight=".33019mm">
              <v:path arrowok="t"/>
            </v:shape>
            <v:shape id="_x0000_s1662" style="position:absolute;left:6267;top:1632;width:0;height:380" coordorigin="6267,1632" coordsize="0,380" path="m6267,1632r,380e" filled="f" strokeweight=".33019mm">
              <v:path arrowok="t"/>
            </v:shape>
            <v:shape id="_x0000_s1663" style="position:absolute;left:6267;top:666;width:0;height:380" coordorigin="6267,666" coordsize="0,380" path="m6267,666r,381e" filled="f" strokeweight=".33019mm">
              <v:path arrowok="t"/>
            </v:shape>
            <v:shape id="_x0000_s1664" style="position:absolute;left:5957;top:620;width:93;height:94" coordorigin="5957,620" coordsize="93,94" path="m5957,666r,7l5966,694r16,14l6004,713r7,l6031,704r14,-16l6050,666r,-7l6042,639r-17,-14l6004,620r-7,l5976,628r-14,17l5957,666xe" fillcolor="black" stroked="f">
              <v:path arrowok="t"/>
            </v:shape>
            <v:shape id="_x0000_s1665" style="position:absolute;left:5957;top:620;width:93;height:94" coordorigin="5957,620" coordsize="93,94" path="m5957,666r5,-21l5976,628r21,-8l6004,620r21,5l6042,639r8,20l6050,666r-5,22l6031,704r-20,9l6004,713r-22,-5l5966,694r-9,-21l5957,666xe" filled="f" strokeweight=".33019mm">
              <v:path arrowok="t"/>
            </v:shape>
            <v:shape id="_x0000_s1666" style="position:absolute;left:6220;top:620;width:94;height:94" coordorigin="6220,620" coordsize="94,94" path="m6220,666r1,7l6229,694r16,14l6267,713r7,l6294,704r14,-16l6314,666r-1,-7l6305,639r-17,-14l6267,620r-7,l6239,628r-14,17l6220,666xe" fillcolor="black" stroked="f">
              <v:path arrowok="t"/>
            </v:shape>
            <v:shape id="_x0000_s1667" style="position:absolute;left:6220;top:620;width:94;height:94" coordorigin="6220,620" coordsize="94,94" path="m6220,666r5,-21l6239,628r21,-8l6267,620r21,5l6305,639r8,20l6314,666r-6,22l6294,704r-20,9l6267,713r-22,-5l6229,694r-8,-21l6220,666xe" filled="f" strokeweight=".33019mm">
              <v:path arrowok="t"/>
            </v:shape>
            <v:shape id="_x0000_s1668" style="position:absolute;left:6922;top:620;width:94;height:94" coordorigin="6922,620" coordsize="94,94" path="m6922,666r1,7l6931,694r16,14l6969,713r7,l6996,704r14,-16l7016,666r-1,-7l7007,639r-17,-14l6969,620r-7,l6941,628r-14,17l6922,666xe" fillcolor="black" stroked="f">
              <v:path arrowok="t"/>
            </v:shape>
            <v:shape id="_x0000_s1669" style="position:absolute;left:6922;top:620;width:94;height:94" coordorigin="6922,620" coordsize="94,94" path="m6922,666r5,-21l6941,628r21,-8l6969,620r21,5l7007,639r8,20l7016,666r-6,22l6996,704r-20,9l6969,713r-22,-5l6931,694r-8,-21l6922,666xe" filled="f" strokeweight=".33019mm">
              <v:path arrowok="t"/>
            </v:shape>
            <w10:wrap anchorx="page"/>
          </v:group>
        </w:pict>
      </w:r>
      <w:r w:rsidR="00472F45">
        <w:rPr>
          <w:rFonts w:ascii="Arial" w:eastAsia="Arial" w:hAnsi="Arial" w:cs="Arial"/>
          <w:w w:val="91"/>
          <w:sz w:val="26"/>
          <w:szCs w:val="26"/>
        </w:rPr>
        <w:t>1</w:t>
      </w:r>
      <w:r w:rsidR="00472F45">
        <w:rPr>
          <w:rFonts w:ascii="Arial" w:eastAsia="Arial" w:hAnsi="Arial" w:cs="Arial"/>
          <w:w w:val="80"/>
          <w:sz w:val="26"/>
          <w:szCs w:val="26"/>
        </w:rPr>
        <w:t>%</w:t>
      </w:r>
    </w:p>
    <w:p w:rsidR="00472F45" w:rsidRDefault="00472F45" w:rsidP="00472F45">
      <w:pPr>
        <w:spacing w:line="200" w:lineRule="exact"/>
      </w:pPr>
      <w:r>
        <w:br w:type="column"/>
      </w:r>
    </w:p>
    <w:p w:rsidR="00472F45" w:rsidRDefault="00472F45" w:rsidP="00472F45">
      <w:pPr>
        <w:spacing w:line="200" w:lineRule="exact"/>
      </w:pPr>
    </w:p>
    <w:p w:rsidR="00472F45" w:rsidRDefault="00472F45" w:rsidP="00472F45">
      <w:pPr>
        <w:spacing w:line="260" w:lineRule="exact"/>
        <w:rPr>
          <w:sz w:val="26"/>
          <w:szCs w:val="26"/>
        </w:rPr>
      </w:pPr>
    </w:p>
    <w:p w:rsidR="00472F45" w:rsidRDefault="00472F45" w:rsidP="00472F45">
      <w:pPr>
        <w:ind w:right="-59"/>
        <w:rPr>
          <w:rFonts w:ascii="Arial" w:eastAsia="Arial" w:hAnsi="Arial" w:cs="Arial"/>
          <w:sz w:val="26"/>
          <w:szCs w:val="26"/>
        </w:rPr>
      </w:pPr>
      <w:r>
        <w:rPr>
          <w:rFonts w:ascii="Arial" w:eastAsia="Arial" w:hAnsi="Arial" w:cs="Arial"/>
          <w:w w:val="85"/>
          <w:sz w:val="26"/>
          <w:szCs w:val="26"/>
        </w:rPr>
        <w:t>O</w:t>
      </w:r>
      <w:r>
        <w:rPr>
          <w:rFonts w:ascii="Arial" w:eastAsia="Arial" w:hAnsi="Arial" w:cs="Arial"/>
          <w:w w:val="88"/>
          <w:sz w:val="26"/>
          <w:szCs w:val="26"/>
        </w:rPr>
        <w:t>U</w:t>
      </w:r>
      <w:r>
        <w:rPr>
          <w:rFonts w:ascii="Arial" w:eastAsia="Arial" w:hAnsi="Arial" w:cs="Arial"/>
          <w:w w:val="79"/>
          <w:sz w:val="26"/>
          <w:szCs w:val="26"/>
        </w:rPr>
        <w:t>T</w:t>
      </w:r>
    </w:p>
    <w:p w:rsidR="00472F45" w:rsidRDefault="00472F45" w:rsidP="00472F45">
      <w:pPr>
        <w:spacing w:before="11"/>
        <w:jc w:val="right"/>
        <w:rPr>
          <w:rFonts w:ascii="Arial" w:eastAsia="Arial" w:hAnsi="Arial" w:cs="Arial"/>
          <w:sz w:val="26"/>
          <w:szCs w:val="26"/>
        </w:rPr>
      </w:pPr>
      <w:r>
        <w:br w:type="column"/>
      </w:r>
      <w:r>
        <w:rPr>
          <w:rFonts w:ascii="Arial" w:eastAsia="Arial" w:hAnsi="Arial" w:cs="Arial"/>
          <w:sz w:val="26"/>
          <w:szCs w:val="26"/>
        </w:rPr>
        <w:t>5</w:t>
      </w:r>
      <w:r>
        <w:rPr>
          <w:spacing w:val="-19"/>
          <w:sz w:val="26"/>
          <w:szCs w:val="26"/>
        </w:rPr>
        <w:t xml:space="preserve"> </w:t>
      </w:r>
      <w:r>
        <w:rPr>
          <w:rFonts w:ascii="Arial" w:eastAsia="Arial" w:hAnsi="Arial" w:cs="Arial"/>
          <w:w w:val="85"/>
          <w:sz w:val="26"/>
          <w:szCs w:val="26"/>
        </w:rPr>
        <w:t>V</w:t>
      </w:r>
    </w:p>
    <w:p w:rsidR="00472F45" w:rsidRDefault="00472F45" w:rsidP="00472F45">
      <w:pPr>
        <w:spacing w:before="3" w:line="120" w:lineRule="exact"/>
        <w:rPr>
          <w:sz w:val="13"/>
          <w:szCs w:val="13"/>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rPr>
          <w:rFonts w:ascii="Arial" w:eastAsia="Arial" w:hAnsi="Arial" w:cs="Arial"/>
          <w:sz w:val="26"/>
          <w:szCs w:val="26"/>
        </w:rPr>
      </w:pPr>
      <w:r>
        <w:rPr>
          <w:rFonts w:ascii="Arial" w:eastAsia="Arial" w:hAnsi="Arial" w:cs="Arial"/>
          <w:sz w:val="26"/>
          <w:szCs w:val="26"/>
        </w:rPr>
        <w:t>200</w:t>
      </w:r>
    </w:p>
    <w:p w:rsidR="00472F45" w:rsidRDefault="00472F45" w:rsidP="00472F45">
      <w:pPr>
        <w:spacing w:before="13"/>
        <w:rPr>
          <w:rFonts w:ascii="Arial" w:eastAsia="Arial" w:hAnsi="Arial" w:cs="Arial"/>
          <w:sz w:val="26"/>
          <w:szCs w:val="26"/>
        </w:rPr>
      </w:pPr>
      <w:r>
        <w:rPr>
          <w:rFonts w:ascii="Arial" w:eastAsia="Arial" w:hAnsi="Arial" w:cs="Arial"/>
          <w:w w:val="91"/>
          <w:sz w:val="26"/>
          <w:szCs w:val="26"/>
        </w:rPr>
        <w:t>1</w:t>
      </w:r>
      <w:r>
        <w:rPr>
          <w:rFonts w:ascii="Arial" w:eastAsia="Arial" w:hAnsi="Arial" w:cs="Arial"/>
          <w:w w:val="80"/>
          <w:sz w:val="26"/>
          <w:szCs w:val="26"/>
        </w:rPr>
        <w:t>%</w:t>
      </w:r>
    </w:p>
    <w:p w:rsidR="00472F45" w:rsidRDefault="00472F45" w:rsidP="00472F45">
      <w:pPr>
        <w:spacing w:before="7" w:line="180" w:lineRule="exact"/>
        <w:rPr>
          <w:sz w:val="18"/>
          <w:szCs w:val="18"/>
        </w:rPr>
      </w:pPr>
      <w:r>
        <w:br w:type="column"/>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rPr>
          <w:rFonts w:ascii="Arial" w:eastAsia="Arial" w:hAnsi="Arial" w:cs="Arial"/>
          <w:sz w:val="26"/>
          <w:szCs w:val="26"/>
        </w:rPr>
        <w:sectPr w:rsidR="00472F45">
          <w:type w:val="continuous"/>
          <w:pgSz w:w="12240" w:h="15840"/>
          <w:pgMar w:top="80" w:right="960" w:bottom="280" w:left="960" w:header="720" w:footer="720" w:gutter="0"/>
          <w:cols w:num="5" w:space="720" w:equalWidth="0">
            <w:col w:w="1789" w:space="1621"/>
            <w:col w:w="864" w:space="298"/>
            <w:col w:w="466" w:space="187"/>
            <w:col w:w="1528" w:space="890"/>
            <w:col w:w="2677"/>
          </w:cols>
        </w:sectPr>
      </w:pPr>
      <w:r>
        <w:rPr>
          <w:rFonts w:ascii="Arial" w:eastAsia="Arial" w:hAnsi="Arial" w:cs="Arial"/>
          <w:w w:val="81"/>
          <w:sz w:val="26"/>
          <w:szCs w:val="26"/>
        </w:rPr>
        <w:t>TWISTED</w:t>
      </w:r>
      <w:r>
        <w:rPr>
          <w:spacing w:val="11"/>
          <w:w w:val="81"/>
          <w:sz w:val="26"/>
          <w:szCs w:val="26"/>
        </w:rPr>
        <w:t xml:space="preserve"> </w:t>
      </w:r>
      <w:r>
        <w:rPr>
          <w:rFonts w:ascii="Arial" w:eastAsia="Arial" w:hAnsi="Arial" w:cs="Arial"/>
          <w:w w:val="77"/>
          <w:sz w:val="26"/>
          <w:szCs w:val="26"/>
        </w:rPr>
        <w:t>P</w:t>
      </w:r>
      <w:r>
        <w:rPr>
          <w:rFonts w:ascii="Arial" w:eastAsia="Arial" w:hAnsi="Arial" w:cs="Arial"/>
          <w:w w:val="86"/>
          <w:sz w:val="26"/>
          <w:szCs w:val="26"/>
        </w:rPr>
        <w:t>A</w:t>
      </w:r>
      <w:r>
        <w:rPr>
          <w:rFonts w:ascii="Arial" w:eastAsia="Arial" w:hAnsi="Arial" w:cs="Arial"/>
          <w:w w:val="79"/>
          <w:sz w:val="26"/>
          <w:szCs w:val="26"/>
        </w:rPr>
        <w:t>IR</w:t>
      </w:r>
    </w:p>
    <w:p w:rsidR="00472F45" w:rsidRDefault="00472F45" w:rsidP="00472F45">
      <w:pPr>
        <w:spacing w:before="66" w:line="300" w:lineRule="exact"/>
        <w:ind w:left="6360" w:right="423"/>
        <w:rPr>
          <w:rFonts w:ascii="Arial" w:eastAsia="Arial" w:hAnsi="Arial" w:cs="Arial"/>
          <w:sz w:val="26"/>
          <w:szCs w:val="26"/>
        </w:rPr>
      </w:pPr>
      <w:r>
        <w:rPr>
          <w:rFonts w:ascii="Arial" w:eastAsia="Arial" w:hAnsi="Arial" w:cs="Arial"/>
          <w:w w:val="86"/>
          <w:sz w:val="26"/>
          <w:szCs w:val="26"/>
        </w:rPr>
        <w:t>V</w:t>
      </w:r>
      <w:r>
        <w:rPr>
          <w:rFonts w:ascii="Arial" w:eastAsia="Arial" w:hAnsi="Arial" w:cs="Arial"/>
          <w:w w:val="86"/>
          <w:position w:val="-4"/>
          <w:sz w:val="17"/>
          <w:szCs w:val="17"/>
        </w:rPr>
        <w:t>OUT</w:t>
      </w:r>
      <w:r>
        <w:rPr>
          <w:spacing w:val="13"/>
          <w:w w:val="86"/>
          <w:position w:val="-4"/>
          <w:sz w:val="17"/>
          <w:szCs w:val="17"/>
        </w:rPr>
        <w:t xml:space="preserve"> </w:t>
      </w:r>
      <w:r>
        <w:rPr>
          <w:rFonts w:ascii="Arial" w:eastAsia="Arial" w:hAnsi="Arial" w:cs="Arial"/>
          <w:w w:val="86"/>
          <w:sz w:val="26"/>
          <w:szCs w:val="26"/>
        </w:rPr>
        <w:t>=</w:t>
      </w:r>
      <w:r>
        <w:rPr>
          <w:spacing w:val="2"/>
          <w:w w:val="86"/>
          <w:sz w:val="26"/>
          <w:szCs w:val="26"/>
        </w:rPr>
        <w:t xml:space="preserve"> </w:t>
      </w:r>
      <w:r>
        <w:rPr>
          <w:rFonts w:ascii="Arial" w:eastAsia="Arial" w:hAnsi="Arial" w:cs="Arial"/>
          <w:w w:val="86"/>
          <w:sz w:val="26"/>
          <w:szCs w:val="26"/>
        </w:rPr>
        <w:t>10</w:t>
      </w:r>
      <w:r>
        <w:rPr>
          <w:spacing w:val="18"/>
          <w:w w:val="86"/>
          <w:sz w:val="26"/>
          <w:szCs w:val="26"/>
        </w:rPr>
        <w:t xml:space="preserve"> </w:t>
      </w:r>
      <w:r>
        <w:rPr>
          <w:rFonts w:ascii="Arial" w:eastAsia="Arial" w:hAnsi="Arial" w:cs="Arial"/>
          <w:w w:val="95"/>
          <w:sz w:val="26"/>
          <w:szCs w:val="26"/>
        </w:rPr>
        <w:t>m</w:t>
      </w:r>
      <w:r>
        <w:rPr>
          <w:rFonts w:ascii="Arial" w:eastAsia="Arial" w:hAnsi="Arial" w:cs="Arial"/>
          <w:w w:val="85"/>
          <w:sz w:val="26"/>
          <w:szCs w:val="26"/>
        </w:rPr>
        <w:t>V</w:t>
      </w:r>
      <w:r>
        <w:rPr>
          <w:rFonts w:ascii="Arial" w:eastAsia="Arial" w:hAnsi="Arial" w:cs="Arial"/>
          <w:w w:val="139"/>
          <w:sz w:val="26"/>
          <w:szCs w:val="26"/>
        </w:rPr>
        <w:t>/</w:t>
      </w:r>
      <w:r>
        <w:rPr>
          <w:rFonts w:ascii="Arial" w:eastAsia="Arial" w:hAnsi="Arial" w:cs="Arial"/>
          <w:w w:val="84"/>
          <w:sz w:val="26"/>
          <w:szCs w:val="26"/>
        </w:rPr>
        <w:t>°</w:t>
      </w:r>
      <w:r>
        <w:rPr>
          <w:rFonts w:ascii="Arial" w:eastAsia="Arial" w:hAnsi="Arial" w:cs="Arial"/>
          <w:w w:val="73"/>
          <w:sz w:val="26"/>
          <w:szCs w:val="26"/>
        </w:rPr>
        <w:t>C</w:t>
      </w:r>
      <w:r>
        <w:rPr>
          <w:spacing w:val="-6"/>
          <w:sz w:val="26"/>
          <w:szCs w:val="26"/>
        </w:rPr>
        <w:t xml:space="preserve"> </w:t>
      </w:r>
      <w:r>
        <w:rPr>
          <w:rFonts w:ascii="Arial" w:eastAsia="Arial" w:hAnsi="Arial" w:cs="Arial"/>
          <w:w w:val="87"/>
          <w:sz w:val="26"/>
          <w:szCs w:val="26"/>
        </w:rPr>
        <w:t>(T</w:t>
      </w:r>
      <w:r>
        <w:rPr>
          <w:rFonts w:ascii="Arial" w:eastAsia="Arial" w:hAnsi="Arial" w:cs="Arial"/>
          <w:w w:val="87"/>
          <w:position w:val="-4"/>
          <w:sz w:val="17"/>
          <w:szCs w:val="17"/>
        </w:rPr>
        <w:t>AMBIENT</w:t>
      </w:r>
      <w:r>
        <w:rPr>
          <w:spacing w:val="4"/>
          <w:w w:val="87"/>
          <w:position w:val="-4"/>
          <w:sz w:val="17"/>
          <w:szCs w:val="17"/>
        </w:rPr>
        <w:t xml:space="preserve"> </w:t>
      </w:r>
      <w:r>
        <w:rPr>
          <w:rFonts w:ascii="Arial" w:eastAsia="Arial" w:hAnsi="Arial" w:cs="Arial"/>
          <w:w w:val="87"/>
          <w:sz w:val="26"/>
          <w:szCs w:val="26"/>
        </w:rPr>
        <w:t>=</w:t>
      </w:r>
      <w:r>
        <w:rPr>
          <w:spacing w:val="-1"/>
          <w:w w:val="87"/>
          <w:sz w:val="26"/>
          <w:szCs w:val="26"/>
        </w:rPr>
        <w:t xml:space="preserve"> </w:t>
      </w:r>
      <w:r>
        <w:rPr>
          <w:rFonts w:ascii="Arial" w:eastAsia="Arial" w:hAnsi="Arial" w:cs="Arial"/>
          <w:w w:val="87"/>
          <w:sz w:val="26"/>
          <w:szCs w:val="26"/>
        </w:rPr>
        <w:t>10</w:t>
      </w:r>
      <w:r>
        <w:rPr>
          <w:spacing w:val="14"/>
          <w:w w:val="87"/>
          <w:sz w:val="26"/>
          <w:szCs w:val="26"/>
        </w:rPr>
        <w:t xml:space="preserve"> </w:t>
      </w:r>
      <w:r>
        <w:rPr>
          <w:rFonts w:ascii="Arial" w:eastAsia="Arial" w:hAnsi="Arial" w:cs="Arial"/>
          <w:w w:val="84"/>
          <w:sz w:val="26"/>
          <w:szCs w:val="26"/>
        </w:rPr>
        <w:t>°</w:t>
      </w:r>
      <w:r>
        <w:rPr>
          <w:rFonts w:ascii="Arial" w:eastAsia="Arial" w:hAnsi="Arial" w:cs="Arial"/>
          <w:w w:val="73"/>
          <w:sz w:val="26"/>
          <w:szCs w:val="26"/>
        </w:rPr>
        <w:t>C</w:t>
      </w:r>
      <w:r>
        <w:rPr>
          <w:rFonts w:ascii="Arial" w:eastAsia="Arial" w:hAnsi="Arial" w:cs="Arial"/>
          <w:w w:val="91"/>
          <w:sz w:val="26"/>
          <w:szCs w:val="26"/>
        </w:rPr>
        <w:t>)</w:t>
      </w:r>
      <w:r>
        <w:rPr>
          <w:w w:val="91"/>
          <w:sz w:val="26"/>
          <w:szCs w:val="26"/>
        </w:rPr>
        <w:t xml:space="preserve"> </w:t>
      </w:r>
      <w:r>
        <w:rPr>
          <w:rFonts w:ascii="Arial" w:eastAsia="Arial" w:hAnsi="Arial" w:cs="Arial"/>
          <w:w w:val="85"/>
          <w:sz w:val="26"/>
          <w:szCs w:val="26"/>
        </w:rPr>
        <w:t>FROM</w:t>
      </w:r>
      <w:r>
        <w:rPr>
          <w:spacing w:val="5"/>
          <w:w w:val="85"/>
          <w:sz w:val="26"/>
          <w:szCs w:val="26"/>
        </w:rPr>
        <w:t xml:space="preserve"> </w:t>
      </w:r>
      <w:r>
        <w:rPr>
          <w:rFonts w:ascii="Arial" w:eastAsia="Arial" w:hAnsi="Arial" w:cs="Arial"/>
          <w:w w:val="179"/>
          <w:sz w:val="26"/>
          <w:szCs w:val="26"/>
        </w:rPr>
        <w:t>t</w:t>
      </w:r>
      <w:r>
        <w:rPr>
          <w:spacing w:val="-57"/>
          <w:w w:val="179"/>
          <w:sz w:val="26"/>
          <w:szCs w:val="26"/>
        </w:rPr>
        <w:t xml:space="preserve"> </w:t>
      </w:r>
      <w:r>
        <w:rPr>
          <w:rFonts w:ascii="Arial" w:eastAsia="Arial" w:hAnsi="Arial" w:cs="Arial"/>
          <w:sz w:val="26"/>
          <w:szCs w:val="26"/>
        </w:rPr>
        <w:t>5</w:t>
      </w:r>
      <w:r>
        <w:rPr>
          <w:spacing w:val="-19"/>
          <w:sz w:val="26"/>
          <w:szCs w:val="26"/>
        </w:rPr>
        <w:t xml:space="preserve"> </w:t>
      </w:r>
      <w:r>
        <w:rPr>
          <w:rFonts w:ascii="Arial" w:eastAsia="Arial" w:hAnsi="Arial" w:cs="Arial"/>
          <w:w w:val="83"/>
          <w:sz w:val="26"/>
          <w:szCs w:val="26"/>
        </w:rPr>
        <w:t>°C</w:t>
      </w:r>
      <w:r>
        <w:rPr>
          <w:spacing w:val="-13"/>
          <w:w w:val="83"/>
          <w:sz w:val="26"/>
          <w:szCs w:val="26"/>
        </w:rPr>
        <w:t xml:space="preserve"> </w:t>
      </w:r>
      <w:r>
        <w:rPr>
          <w:rFonts w:ascii="Arial" w:eastAsia="Arial" w:hAnsi="Arial" w:cs="Arial"/>
          <w:w w:val="83"/>
          <w:sz w:val="26"/>
          <w:szCs w:val="26"/>
        </w:rPr>
        <w:t>TO</w:t>
      </w:r>
      <w:r>
        <w:rPr>
          <w:spacing w:val="3"/>
          <w:w w:val="83"/>
          <w:sz w:val="26"/>
          <w:szCs w:val="26"/>
        </w:rPr>
        <w:t xml:space="preserve"> </w:t>
      </w:r>
      <w:r>
        <w:rPr>
          <w:rFonts w:ascii="Arial" w:eastAsia="Arial" w:hAnsi="Arial" w:cs="Arial"/>
          <w:w w:val="83"/>
          <w:sz w:val="26"/>
          <w:szCs w:val="26"/>
        </w:rPr>
        <w:t>+</w:t>
      </w:r>
      <w:r>
        <w:rPr>
          <w:spacing w:val="8"/>
          <w:w w:val="83"/>
          <w:sz w:val="26"/>
          <w:szCs w:val="26"/>
        </w:rPr>
        <w:t xml:space="preserve"> </w:t>
      </w:r>
      <w:r>
        <w:rPr>
          <w:rFonts w:ascii="Arial" w:eastAsia="Arial" w:hAnsi="Arial" w:cs="Arial"/>
          <w:w w:val="83"/>
          <w:sz w:val="26"/>
          <w:szCs w:val="26"/>
        </w:rPr>
        <w:t>40</w:t>
      </w:r>
      <w:r>
        <w:rPr>
          <w:spacing w:val="28"/>
          <w:w w:val="83"/>
          <w:sz w:val="26"/>
          <w:szCs w:val="26"/>
        </w:rPr>
        <w:t xml:space="preserve"> </w:t>
      </w:r>
      <w:r>
        <w:rPr>
          <w:rFonts w:ascii="Arial" w:eastAsia="Arial" w:hAnsi="Arial" w:cs="Arial"/>
          <w:w w:val="84"/>
          <w:sz w:val="26"/>
          <w:szCs w:val="26"/>
        </w:rPr>
        <w:t>°</w:t>
      </w:r>
      <w:r>
        <w:rPr>
          <w:rFonts w:ascii="Arial" w:eastAsia="Arial" w:hAnsi="Arial" w:cs="Arial"/>
          <w:w w:val="73"/>
          <w:sz w:val="26"/>
          <w:szCs w:val="26"/>
        </w:rPr>
        <w:t>C</w:t>
      </w:r>
    </w:p>
    <w:p w:rsidR="00472F45" w:rsidRDefault="00472F45" w:rsidP="00472F45">
      <w:pPr>
        <w:spacing w:before="44"/>
        <w:ind w:left="5430" w:right="3665"/>
        <w:jc w:val="center"/>
        <w:rPr>
          <w:rFonts w:ascii="Arial" w:eastAsia="Arial" w:hAnsi="Arial" w:cs="Arial"/>
          <w:sz w:val="26"/>
          <w:szCs w:val="26"/>
        </w:rPr>
      </w:pPr>
      <w:r>
        <w:rPr>
          <w:rFonts w:ascii="Arial" w:eastAsia="Arial" w:hAnsi="Arial" w:cs="Arial"/>
          <w:sz w:val="26"/>
          <w:szCs w:val="26"/>
        </w:rPr>
        <w:t>2</w:t>
      </w:r>
      <w:r>
        <w:rPr>
          <w:spacing w:val="-19"/>
          <w:sz w:val="26"/>
          <w:szCs w:val="26"/>
        </w:rPr>
        <w:t xml:space="preserve"> </w:t>
      </w:r>
      <w:r>
        <w:rPr>
          <w:rFonts w:ascii="Arial" w:eastAsia="Arial" w:hAnsi="Arial" w:cs="Arial"/>
          <w:sz w:val="26"/>
          <w:szCs w:val="26"/>
        </w:rPr>
        <w:t>k</w:t>
      </w:r>
      <w:r>
        <w:rPr>
          <w:sz w:val="26"/>
          <w:szCs w:val="26"/>
        </w:rPr>
        <w:t xml:space="preserve">     </w:t>
      </w:r>
      <w:r>
        <w:rPr>
          <w:spacing w:val="39"/>
          <w:sz w:val="26"/>
          <w:szCs w:val="26"/>
        </w:rPr>
        <w:t xml:space="preserve"> </w:t>
      </w:r>
      <w:r>
        <w:rPr>
          <w:rFonts w:ascii="Arial" w:eastAsia="Arial" w:hAnsi="Arial" w:cs="Arial"/>
          <w:w w:val="91"/>
          <w:sz w:val="26"/>
          <w:szCs w:val="26"/>
        </w:rPr>
        <w:t>200</w:t>
      </w:r>
    </w:p>
    <w:p w:rsidR="00472F45" w:rsidRDefault="00046583" w:rsidP="00472F45">
      <w:pPr>
        <w:spacing w:before="13"/>
        <w:ind w:left="5430" w:right="3742"/>
        <w:jc w:val="center"/>
        <w:rPr>
          <w:rFonts w:ascii="Arial" w:eastAsia="Arial" w:hAnsi="Arial" w:cs="Arial"/>
          <w:sz w:val="26"/>
          <w:szCs w:val="26"/>
        </w:rPr>
      </w:pPr>
      <w:r>
        <w:rPr>
          <w:rFonts w:ascii="Times New Roman" w:eastAsia="Times New Roman" w:hAnsi="Times New Roman" w:cs="Times New Roman"/>
          <w:sz w:val="20"/>
          <w:szCs w:val="20"/>
        </w:rPr>
        <w:pict>
          <v:group id="_x0000_s1670" style="position:absolute;left:0;text-align:left;margin-left:344.55pt;margin-top:56.7pt;width:7.8pt;height:0;z-index:-251527168;mso-position-horizontal-relative:page" coordorigin="6891,1134" coordsize="156,0">
            <v:shape id="_x0000_s1671" style="position:absolute;left:6891;top:1134;width:156;height:0" coordorigin="6891,1134" coordsize="156,0" path="m6891,1134r156,e" filled="f" strokeweight=".33019mm">
              <v:path arrowok="t"/>
            </v:shape>
            <w10:wrap anchorx="page"/>
          </v:group>
        </w:pict>
      </w:r>
      <w:r>
        <w:rPr>
          <w:rFonts w:ascii="Times New Roman" w:eastAsia="Times New Roman" w:hAnsi="Times New Roman" w:cs="Times New Roman"/>
          <w:sz w:val="20"/>
          <w:szCs w:val="20"/>
        </w:rPr>
        <w:pict>
          <v:group id="_x0000_s1672" style="position:absolute;left:0;text-align:left;margin-left:340.65pt;margin-top:52.8pt;width:15.6pt;height:0;z-index:-251526144;mso-position-horizontal-relative:page" coordorigin="6813,1056" coordsize="312,0">
            <v:shape id="_x0000_s1673" style="position:absolute;left:6813;top:1056;width:312;height:0" coordorigin="6813,1056" coordsize="312,0" path="m6813,1056r312,e" filled="f" strokeweight=".33019mm">
              <v:path arrowok="t"/>
            </v:shape>
            <w10:wrap anchorx="page"/>
          </v:group>
        </w:pict>
      </w:r>
      <w:r w:rsidR="00472F45">
        <w:rPr>
          <w:rFonts w:ascii="Arial" w:eastAsia="Arial" w:hAnsi="Arial" w:cs="Arial"/>
          <w:w w:val="84"/>
          <w:sz w:val="26"/>
          <w:szCs w:val="26"/>
        </w:rPr>
        <w:t>1%</w:t>
      </w:r>
      <w:r w:rsidR="00472F45">
        <w:rPr>
          <w:w w:val="84"/>
          <w:sz w:val="26"/>
          <w:szCs w:val="26"/>
        </w:rPr>
        <w:t xml:space="preserve">      </w:t>
      </w:r>
      <w:r w:rsidR="00472F45">
        <w:rPr>
          <w:spacing w:val="52"/>
          <w:w w:val="84"/>
          <w:sz w:val="26"/>
          <w:szCs w:val="26"/>
        </w:rPr>
        <w:t xml:space="preserve"> </w:t>
      </w:r>
      <w:r w:rsidR="00472F45">
        <w:rPr>
          <w:rFonts w:ascii="Arial" w:eastAsia="Arial" w:hAnsi="Arial" w:cs="Arial"/>
          <w:w w:val="91"/>
          <w:sz w:val="26"/>
          <w:szCs w:val="26"/>
        </w:rPr>
        <w:t>1</w:t>
      </w:r>
      <w:r w:rsidR="00472F45">
        <w:rPr>
          <w:rFonts w:ascii="Arial" w:eastAsia="Arial" w:hAnsi="Arial" w:cs="Arial"/>
          <w:w w:val="80"/>
          <w:sz w:val="26"/>
          <w:szCs w:val="26"/>
        </w:rPr>
        <w:t>%</w:t>
      </w:r>
    </w:p>
    <w:p w:rsidR="00472F45" w:rsidRDefault="00472F45" w:rsidP="00472F45">
      <w:pPr>
        <w:spacing w:before="10" w:line="120" w:lineRule="exact"/>
        <w:rPr>
          <w:sz w:val="13"/>
          <w:szCs w:val="13"/>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34"/>
        <w:ind w:left="2737" w:right="2738"/>
        <w:jc w:val="center"/>
        <w:rPr>
          <w:rFonts w:ascii="Arial" w:eastAsia="Arial" w:hAnsi="Arial" w:cs="Arial"/>
        </w:rPr>
      </w:pPr>
      <w:r>
        <w:rPr>
          <w:rFonts w:ascii="Arial" w:eastAsia="Arial" w:hAnsi="Arial" w:cs="Arial"/>
          <w:b/>
        </w:rPr>
        <w:t>Figure</w:t>
      </w:r>
      <w:r>
        <w:rPr>
          <w:rFonts w:ascii="Arial" w:eastAsia="Arial" w:hAnsi="Arial" w:cs="Arial"/>
          <w:b/>
          <w:spacing w:val="5"/>
        </w:rPr>
        <w:t xml:space="preserve"> </w:t>
      </w:r>
      <w:r>
        <w:rPr>
          <w:rFonts w:ascii="Arial" w:eastAsia="Arial" w:hAnsi="Arial" w:cs="Arial"/>
          <w:b/>
        </w:rPr>
        <w:t xml:space="preserve">19. </w:t>
      </w:r>
      <w:r>
        <w:rPr>
          <w:rFonts w:ascii="Arial" w:eastAsia="Arial" w:hAnsi="Arial" w:cs="Arial"/>
          <w:b/>
          <w:spacing w:val="8"/>
        </w:rPr>
        <w:t xml:space="preserve"> </w:t>
      </w:r>
      <w:r>
        <w:rPr>
          <w:rFonts w:ascii="Arial" w:eastAsia="Arial" w:hAnsi="Arial" w:cs="Arial"/>
          <w:b/>
        </w:rPr>
        <w:t>Two-Wire</w:t>
      </w:r>
      <w:r>
        <w:rPr>
          <w:rFonts w:ascii="Arial" w:eastAsia="Arial" w:hAnsi="Arial" w:cs="Arial"/>
          <w:b/>
          <w:spacing w:val="5"/>
        </w:rPr>
        <w:t xml:space="preserve"> </w:t>
      </w:r>
      <w:r>
        <w:rPr>
          <w:rFonts w:ascii="Arial" w:eastAsia="Arial" w:hAnsi="Arial" w:cs="Arial"/>
          <w:b/>
        </w:rPr>
        <w:t>Remote</w:t>
      </w:r>
      <w:r>
        <w:rPr>
          <w:rFonts w:ascii="Arial" w:eastAsia="Arial" w:hAnsi="Arial" w:cs="Arial"/>
          <w:b/>
          <w:spacing w:val="5"/>
        </w:rPr>
        <w:t xml:space="preserve"> </w:t>
      </w:r>
      <w:r>
        <w:rPr>
          <w:rFonts w:ascii="Arial" w:eastAsia="Arial" w:hAnsi="Arial" w:cs="Arial"/>
          <w:b/>
        </w:rPr>
        <w:t>Temperature</w:t>
      </w:r>
      <w:r>
        <w:rPr>
          <w:rFonts w:ascii="Arial" w:eastAsia="Arial" w:hAnsi="Arial" w:cs="Arial"/>
          <w:b/>
          <w:spacing w:val="5"/>
        </w:rPr>
        <w:t xml:space="preserve"> </w:t>
      </w:r>
      <w:r>
        <w:rPr>
          <w:rFonts w:ascii="Arial" w:eastAsia="Arial" w:hAnsi="Arial" w:cs="Arial"/>
          <w:b/>
        </w:rPr>
        <w:t>Sensor</w:t>
      </w:r>
    </w:p>
    <w:p w:rsidR="00472F45" w:rsidRDefault="00472F45" w:rsidP="00472F45">
      <w:pPr>
        <w:spacing w:line="200" w:lineRule="exact"/>
        <w:ind w:left="3773" w:right="3775"/>
        <w:jc w:val="center"/>
        <w:rPr>
          <w:rFonts w:ascii="Arial" w:eastAsia="Arial" w:hAnsi="Arial" w:cs="Arial"/>
        </w:rPr>
        <w:sectPr w:rsidR="00472F45">
          <w:type w:val="continuous"/>
          <w:pgSz w:w="12240" w:h="15840"/>
          <w:pgMar w:top="80" w:right="960" w:bottom="280" w:left="960" w:header="720" w:footer="720" w:gutter="0"/>
          <w:cols w:space="720"/>
        </w:sectPr>
      </w:pPr>
      <w:r>
        <w:rPr>
          <w:rFonts w:ascii="Arial" w:eastAsia="Arial" w:hAnsi="Arial" w:cs="Arial"/>
          <w:b/>
        </w:rPr>
        <w:t>(Output</w:t>
      </w:r>
      <w:r>
        <w:rPr>
          <w:rFonts w:ascii="Arial" w:eastAsia="Arial" w:hAnsi="Arial" w:cs="Arial"/>
          <w:b/>
          <w:spacing w:val="5"/>
        </w:rPr>
        <w:t xml:space="preserve"> </w:t>
      </w:r>
      <w:r>
        <w:rPr>
          <w:rFonts w:ascii="Arial" w:eastAsia="Arial" w:hAnsi="Arial" w:cs="Arial"/>
          <w:b/>
        </w:rPr>
        <w:t>Referred</w:t>
      </w:r>
      <w:r>
        <w:rPr>
          <w:rFonts w:ascii="Arial" w:eastAsia="Arial" w:hAnsi="Arial" w:cs="Arial"/>
          <w:b/>
          <w:spacing w:val="5"/>
        </w:rPr>
        <w:t xml:space="preserve"> </w:t>
      </w:r>
      <w:r>
        <w:rPr>
          <w:rFonts w:ascii="Arial" w:eastAsia="Arial" w:hAnsi="Arial" w:cs="Arial"/>
          <w:b/>
        </w:rPr>
        <w:t>to</w:t>
      </w:r>
      <w:r>
        <w:rPr>
          <w:rFonts w:ascii="Arial" w:eastAsia="Arial" w:hAnsi="Arial" w:cs="Arial"/>
          <w:b/>
          <w:spacing w:val="5"/>
        </w:rPr>
        <w:t xml:space="preserve"> </w:t>
      </w:r>
      <w:r>
        <w:rPr>
          <w:rFonts w:ascii="Arial" w:eastAsia="Arial" w:hAnsi="Arial" w:cs="Arial"/>
          <w:b/>
        </w:rPr>
        <w:t>Ground)</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20" w:line="220" w:lineRule="exact"/>
      </w:pPr>
    </w:p>
    <w:p w:rsidR="00472F45" w:rsidRDefault="00472F45" w:rsidP="00472F45">
      <w:pPr>
        <w:spacing w:before="11"/>
        <w:ind w:right="1124"/>
        <w:jc w:val="right"/>
        <w:rPr>
          <w:rFonts w:ascii="Arial" w:eastAsia="Arial" w:hAnsi="Arial" w:cs="Arial"/>
          <w:sz w:val="26"/>
          <w:szCs w:val="26"/>
        </w:rPr>
      </w:pPr>
      <w:r>
        <w:rPr>
          <w:rFonts w:ascii="Arial" w:eastAsia="Arial" w:hAnsi="Arial" w:cs="Arial"/>
          <w:w w:val="85"/>
          <w:sz w:val="26"/>
          <w:szCs w:val="26"/>
        </w:rPr>
        <w:t>+</w:t>
      </w:r>
      <w:r>
        <w:rPr>
          <w:spacing w:val="4"/>
          <w:w w:val="85"/>
          <w:sz w:val="26"/>
          <w:szCs w:val="26"/>
        </w:rPr>
        <w:t xml:space="preserve"> </w:t>
      </w:r>
      <w:r>
        <w:rPr>
          <w:rFonts w:ascii="Arial" w:eastAsia="Arial" w:hAnsi="Arial" w:cs="Arial"/>
          <w:sz w:val="26"/>
          <w:szCs w:val="26"/>
        </w:rPr>
        <w:t>5</w:t>
      </w:r>
      <w:r>
        <w:rPr>
          <w:spacing w:val="-19"/>
          <w:sz w:val="26"/>
          <w:szCs w:val="26"/>
        </w:rPr>
        <w:t xml:space="preserve"> </w:t>
      </w:r>
      <w:r>
        <w:rPr>
          <w:rFonts w:ascii="Arial" w:eastAsia="Arial" w:hAnsi="Arial" w:cs="Arial"/>
          <w:w w:val="85"/>
          <w:sz w:val="26"/>
          <w:szCs w:val="26"/>
        </w:rPr>
        <w:t>V</w:t>
      </w:r>
      <w:r>
        <w:rPr>
          <w:spacing w:val="4"/>
          <w:w w:val="85"/>
          <w:sz w:val="26"/>
          <w:szCs w:val="26"/>
        </w:rPr>
        <w:t xml:space="preserve"> </w:t>
      </w:r>
      <w:r>
        <w:rPr>
          <w:rFonts w:ascii="Arial" w:eastAsia="Arial" w:hAnsi="Arial" w:cs="Arial"/>
          <w:w w:val="85"/>
          <w:sz w:val="26"/>
          <w:szCs w:val="26"/>
        </w:rPr>
        <w:t>TO</w:t>
      </w:r>
      <w:r>
        <w:rPr>
          <w:spacing w:val="-6"/>
          <w:w w:val="85"/>
          <w:sz w:val="26"/>
          <w:szCs w:val="26"/>
        </w:rPr>
        <w:t xml:space="preserve"> </w:t>
      </w:r>
      <w:r>
        <w:rPr>
          <w:rFonts w:ascii="Arial" w:eastAsia="Arial" w:hAnsi="Arial" w:cs="Arial"/>
          <w:w w:val="85"/>
          <w:sz w:val="26"/>
          <w:szCs w:val="26"/>
        </w:rPr>
        <w:t>+</w:t>
      </w:r>
      <w:r>
        <w:rPr>
          <w:spacing w:val="4"/>
          <w:w w:val="85"/>
          <w:sz w:val="26"/>
          <w:szCs w:val="26"/>
        </w:rPr>
        <w:t xml:space="preserve"> </w:t>
      </w:r>
      <w:r>
        <w:rPr>
          <w:rFonts w:ascii="Arial" w:eastAsia="Arial" w:hAnsi="Arial" w:cs="Arial"/>
          <w:w w:val="85"/>
          <w:sz w:val="26"/>
          <w:szCs w:val="26"/>
        </w:rPr>
        <w:t>30</w:t>
      </w:r>
      <w:r>
        <w:rPr>
          <w:spacing w:val="21"/>
          <w:w w:val="85"/>
          <w:sz w:val="26"/>
          <w:szCs w:val="26"/>
        </w:rPr>
        <w:t xml:space="preserve"> </w:t>
      </w:r>
      <w:r>
        <w:rPr>
          <w:rFonts w:ascii="Arial" w:eastAsia="Arial" w:hAnsi="Arial" w:cs="Arial"/>
          <w:w w:val="85"/>
          <w:sz w:val="26"/>
          <w:szCs w:val="26"/>
        </w:rPr>
        <w:t>V</w:t>
      </w:r>
    </w:p>
    <w:p w:rsidR="00472F45" w:rsidRDefault="00472F45" w:rsidP="00472F45">
      <w:pPr>
        <w:spacing w:before="5" w:line="180" w:lineRule="exact"/>
        <w:rPr>
          <w:sz w:val="18"/>
          <w:szCs w:val="18"/>
        </w:rPr>
      </w:pPr>
    </w:p>
    <w:p w:rsidR="00472F45" w:rsidRDefault="00472F45" w:rsidP="00472F45">
      <w:pPr>
        <w:spacing w:line="200" w:lineRule="exact"/>
      </w:pPr>
    </w:p>
    <w:p w:rsidR="00472F45" w:rsidRDefault="00472F45" w:rsidP="00472F45">
      <w:pPr>
        <w:spacing w:before="11"/>
        <w:ind w:left="3737" w:right="5997"/>
        <w:jc w:val="center"/>
        <w:rPr>
          <w:rFonts w:ascii="Arial" w:eastAsia="Arial" w:hAnsi="Arial" w:cs="Arial"/>
          <w:sz w:val="26"/>
          <w:szCs w:val="26"/>
        </w:rPr>
      </w:pPr>
      <w:r>
        <w:rPr>
          <w:rFonts w:ascii="Arial" w:eastAsia="Arial" w:hAnsi="Arial" w:cs="Arial"/>
          <w:w w:val="90"/>
          <w:sz w:val="26"/>
          <w:szCs w:val="26"/>
        </w:rPr>
        <w:t>4.7</w:t>
      </w:r>
      <w:r>
        <w:rPr>
          <w:spacing w:val="4"/>
          <w:w w:val="90"/>
          <w:sz w:val="26"/>
          <w:szCs w:val="26"/>
        </w:rPr>
        <w:t xml:space="preserve"> </w:t>
      </w:r>
      <w:r>
        <w:rPr>
          <w:rFonts w:ascii="Arial" w:eastAsia="Arial" w:hAnsi="Arial" w:cs="Arial"/>
          <w:w w:val="90"/>
          <w:sz w:val="26"/>
          <w:szCs w:val="26"/>
        </w:rPr>
        <w:t>k</w:t>
      </w:r>
    </w:p>
    <w:p w:rsidR="00472F45" w:rsidRDefault="00472F45" w:rsidP="00472F45">
      <w:pPr>
        <w:spacing w:before="8" w:line="180" w:lineRule="exact"/>
        <w:rPr>
          <w:sz w:val="19"/>
          <w:szCs w:val="19"/>
        </w:rPr>
      </w:pPr>
    </w:p>
    <w:p w:rsidR="00472F45" w:rsidRDefault="00472F45" w:rsidP="00472F45">
      <w:pPr>
        <w:spacing w:line="200" w:lineRule="exact"/>
        <w:sectPr w:rsidR="00472F45">
          <w:pgSz w:w="12240" w:h="15840"/>
          <w:pgMar w:top="1060" w:right="960" w:bottom="280" w:left="960" w:header="375" w:footer="685" w:gutter="0"/>
          <w:cols w:space="720"/>
        </w:sectPr>
      </w:pPr>
    </w:p>
    <w:p w:rsidR="00472F45" w:rsidRDefault="00472F45" w:rsidP="00472F45">
      <w:pPr>
        <w:spacing w:before="11"/>
        <w:ind w:left="1102" w:right="-59"/>
        <w:rPr>
          <w:rFonts w:ascii="Arial" w:eastAsia="Arial" w:hAnsi="Arial" w:cs="Arial"/>
          <w:sz w:val="26"/>
          <w:szCs w:val="26"/>
        </w:rPr>
      </w:pPr>
      <w:r>
        <w:rPr>
          <w:rFonts w:ascii="Arial" w:eastAsia="Arial" w:hAnsi="Arial" w:cs="Arial"/>
          <w:w w:val="91"/>
          <w:sz w:val="26"/>
          <w:szCs w:val="26"/>
        </w:rPr>
        <w:t>2</w:t>
      </w:r>
      <w:r>
        <w:rPr>
          <w:rFonts w:ascii="Arial" w:eastAsia="Arial" w:hAnsi="Arial" w:cs="Arial"/>
          <w:w w:val="89"/>
          <w:sz w:val="26"/>
          <w:szCs w:val="26"/>
        </w:rPr>
        <w:t>N</w:t>
      </w:r>
      <w:r>
        <w:rPr>
          <w:rFonts w:ascii="Arial" w:eastAsia="Arial" w:hAnsi="Arial" w:cs="Arial"/>
          <w:w w:val="91"/>
          <w:sz w:val="26"/>
          <w:szCs w:val="26"/>
        </w:rPr>
        <w:t>2907</w:t>
      </w:r>
    </w:p>
    <w:p w:rsidR="00472F45" w:rsidRDefault="00472F45" w:rsidP="00472F45">
      <w:pPr>
        <w:spacing w:before="7" w:line="120" w:lineRule="exact"/>
        <w:rPr>
          <w:sz w:val="13"/>
          <w:szCs w:val="13"/>
        </w:rPr>
      </w:pPr>
      <w:r>
        <w:br w:type="column"/>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ind w:left="69" w:right="-40"/>
        <w:jc w:val="center"/>
        <w:rPr>
          <w:rFonts w:ascii="Arial" w:eastAsia="Arial" w:hAnsi="Arial" w:cs="Arial"/>
          <w:sz w:val="26"/>
          <w:szCs w:val="26"/>
        </w:rPr>
      </w:pPr>
      <w:r>
        <w:rPr>
          <w:rFonts w:ascii="Arial" w:eastAsia="Arial" w:hAnsi="Arial" w:cs="Arial"/>
          <w:w w:val="85"/>
          <w:sz w:val="26"/>
          <w:szCs w:val="26"/>
        </w:rPr>
        <w:t>O</w:t>
      </w:r>
      <w:r>
        <w:rPr>
          <w:rFonts w:ascii="Arial" w:eastAsia="Arial" w:hAnsi="Arial" w:cs="Arial"/>
          <w:w w:val="88"/>
          <w:sz w:val="26"/>
          <w:szCs w:val="26"/>
        </w:rPr>
        <w:t>U</w:t>
      </w:r>
      <w:r>
        <w:rPr>
          <w:rFonts w:ascii="Arial" w:eastAsia="Arial" w:hAnsi="Arial" w:cs="Arial"/>
          <w:w w:val="79"/>
          <w:sz w:val="26"/>
          <w:szCs w:val="26"/>
        </w:rPr>
        <w:t>T</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5" w:line="260" w:lineRule="exact"/>
        <w:rPr>
          <w:sz w:val="26"/>
          <w:szCs w:val="26"/>
        </w:rPr>
      </w:pPr>
    </w:p>
    <w:p w:rsidR="00472F45" w:rsidRDefault="00472F45" w:rsidP="00472F45">
      <w:pPr>
        <w:rPr>
          <w:rFonts w:ascii="Arial" w:eastAsia="Arial" w:hAnsi="Arial" w:cs="Arial"/>
          <w:sz w:val="26"/>
          <w:szCs w:val="26"/>
        </w:rPr>
      </w:pPr>
      <w:r>
        <w:rPr>
          <w:rFonts w:ascii="Arial" w:eastAsia="Arial" w:hAnsi="Arial" w:cs="Arial"/>
          <w:sz w:val="26"/>
          <w:szCs w:val="26"/>
        </w:rPr>
        <w:t>62.5</w:t>
      </w:r>
    </w:p>
    <w:p w:rsidR="00472F45" w:rsidRDefault="00472F45" w:rsidP="00472F45">
      <w:pPr>
        <w:spacing w:before="13"/>
        <w:ind w:left="-40" w:right="20"/>
        <w:jc w:val="center"/>
        <w:rPr>
          <w:rFonts w:ascii="Arial" w:eastAsia="Arial" w:hAnsi="Arial" w:cs="Arial"/>
          <w:sz w:val="26"/>
          <w:szCs w:val="26"/>
        </w:rPr>
      </w:pPr>
      <w:r>
        <w:rPr>
          <w:rFonts w:ascii="Arial" w:eastAsia="Arial" w:hAnsi="Arial" w:cs="Arial"/>
          <w:w w:val="91"/>
          <w:sz w:val="26"/>
          <w:szCs w:val="26"/>
        </w:rPr>
        <w:t>0.5</w:t>
      </w:r>
      <w:r>
        <w:rPr>
          <w:rFonts w:ascii="Arial" w:eastAsia="Arial" w:hAnsi="Arial" w:cs="Arial"/>
          <w:w w:val="80"/>
          <w:sz w:val="26"/>
          <w:szCs w:val="26"/>
        </w:rPr>
        <w:t>%</w:t>
      </w:r>
    </w:p>
    <w:p w:rsidR="00472F45" w:rsidRDefault="00472F45" w:rsidP="00472F45">
      <w:pPr>
        <w:spacing w:before="14" w:line="260" w:lineRule="exact"/>
        <w:rPr>
          <w:sz w:val="26"/>
          <w:szCs w:val="26"/>
        </w:rPr>
      </w:pPr>
      <w:r>
        <w:br w:type="column"/>
      </w:r>
    </w:p>
    <w:p w:rsidR="00472F45" w:rsidRDefault="00472F45" w:rsidP="00472F45">
      <w:pPr>
        <w:spacing w:line="493" w:lineRule="auto"/>
        <w:ind w:left="-45" w:right="571" w:firstLine="560"/>
        <w:jc w:val="right"/>
        <w:rPr>
          <w:rFonts w:ascii="Arial" w:eastAsia="Arial" w:hAnsi="Arial" w:cs="Arial"/>
          <w:sz w:val="26"/>
          <w:szCs w:val="26"/>
        </w:rPr>
      </w:pPr>
      <w:r>
        <w:rPr>
          <w:rFonts w:ascii="Arial" w:eastAsia="Arial" w:hAnsi="Arial" w:cs="Arial"/>
          <w:w w:val="85"/>
          <w:sz w:val="26"/>
          <w:szCs w:val="26"/>
        </w:rPr>
        <w:t>+</w:t>
      </w:r>
      <w:r>
        <w:rPr>
          <w:w w:val="85"/>
          <w:sz w:val="26"/>
          <w:szCs w:val="26"/>
        </w:rPr>
        <w:t xml:space="preserve"> </w:t>
      </w:r>
      <w:r>
        <w:rPr>
          <w:rFonts w:ascii="Arial" w:eastAsia="Arial" w:hAnsi="Arial" w:cs="Arial"/>
          <w:sz w:val="26"/>
          <w:szCs w:val="26"/>
        </w:rPr>
        <w:t xml:space="preserve">LM35 </w:t>
      </w:r>
      <w:r>
        <w:rPr>
          <w:rFonts w:ascii="Arial" w:eastAsia="Arial" w:hAnsi="Arial" w:cs="Arial"/>
          <w:w w:val="181"/>
          <w:sz w:val="26"/>
          <w:szCs w:val="26"/>
        </w:rPr>
        <w:t>v</w:t>
      </w:r>
    </w:p>
    <w:p w:rsidR="00472F45" w:rsidRDefault="00472F45" w:rsidP="00472F45">
      <w:pPr>
        <w:spacing w:line="200" w:lineRule="exact"/>
      </w:pPr>
    </w:p>
    <w:p w:rsidR="00472F45" w:rsidRDefault="00472F45" w:rsidP="00472F45">
      <w:pPr>
        <w:spacing w:before="13" w:line="200" w:lineRule="exact"/>
      </w:pPr>
    </w:p>
    <w:p w:rsidR="00472F45" w:rsidRDefault="00472F45" w:rsidP="00472F45">
      <w:pPr>
        <w:spacing w:line="250" w:lineRule="auto"/>
        <w:ind w:left="527" w:right="-45"/>
        <w:rPr>
          <w:rFonts w:ascii="Arial" w:eastAsia="Arial" w:hAnsi="Arial" w:cs="Arial"/>
          <w:sz w:val="26"/>
          <w:szCs w:val="26"/>
        </w:rPr>
      </w:pPr>
      <w:r>
        <w:rPr>
          <w:rFonts w:ascii="Arial" w:eastAsia="Arial" w:hAnsi="Arial" w:cs="Arial"/>
          <w:w w:val="85"/>
          <w:sz w:val="26"/>
          <w:szCs w:val="26"/>
        </w:rPr>
        <w:t>O</w:t>
      </w:r>
      <w:r>
        <w:rPr>
          <w:rFonts w:ascii="Arial" w:eastAsia="Arial" w:hAnsi="Arial" w:cs="Arial"/>
          <w:w w:val="75"/>
          <w:sz w:val="26"/>
          <w:szCs w:val="26"/>
        </w:rPr>
        <w:t>FF</w:t>
      </w:r>
      <w:r>
        <w:rPr>
          <w:rFonts w:ascii="Arial" w:eastAsia="Arial" w:hAnsi="Arial" w:cs="Arial"/>
          <w:w w:val="68"/>
          <w:sz w:val="26"/>
          <w:szCs w:val="26"/>
        </w:rPr>
        <w:t>S</w:t>
      </w:r>
      <w:r>
        <w:rPr>
          <w:rFonts w:ascii="Arial" w:eastAsia="Arial" w:hAnsi="Arial" w:cs="Arial"/>
          <w:w w:val="73"/>
          <w:sz w:val="26"/>
          <w:szCs w:val="26"/>
        </w:rPr>
        <w:t>E</w:t>
      </w:r>
      <w:r>
        <w:rPr>
          <w:rFonts w:ascii="Arial" w:eastAsia="Arial" w:hAnsi="Arial" w:cs="Arial"/>
          <w:w w:val="79"/>
          <w:sz w:val="26"/>
          <w:szCs w:val="26"/>
        </w:rPr>
        <w:t>T</w:t>
      </w:r>
      <w:r>
        <w:rPr>
          <w:w w:val="79"/>
          <w:sz w:val="26"/>
          <w:szCs w:val="26"/>
        </w:rPr>
        <w:t xml:space="preserve"> </w:t>
      </w:r>
      <w:r>
        <w:rPr>
          <w:rFonts w:ascii="Arial" w:eastAsia="Arial" w:hAnsi="Arial" w:cs="Arial"/>
          <w:w w:val="86"/>
          <w:sz w:val="26"/>
          <w:szCs w:val="26"/>
        </w:rPr>
        <w:t>A</w:t>
      </w:r>
      <w:r>
        <w:rPr>
          <w:rFonts w:ascii="Arial" w:eastAsia="Arial" w:hAnsi="Arial" w:cs="Arial"/>
          <w:w w:val="85"/>
          <w:sz w:val="26"/>
          <w:szCs w:val="26"/>
        </w:rPr>
        <w:t>D</w:t>
      </w:r>
      <w:r>
        <w:rPr>
          <w:rFonts w:ascii="Arial" w:eastAsia="Arial" w:hAnsi="Arial" w:cs="Arial"/>
          <w:w w:val="63"/>
          <w:sz w:val="26"/>
          <w:szCs w:val="26"/>
        </w:rPr>
        <w:t>J</w:t>
      </w:r>
      <w:r>
        <w:rPr>
          <w:rFonts w:ascii="Arial" w:eastAsia="Arial" w:hAnsi="Arial" w:cs="Arial"/>
          <w:w w:val="88"/>
          <w:sz w:val="26"/>
          <w:szCs w:val="26"/>
        </w:rPr>
        <w:t>U</w:t>
      </w:r>
      <w:r>
        <w:rPr>
          <w:rFonts w:ascii="Arial" w:eastAsia="Arial" w:hAnsi="Arial" w:cs="Arial"/>
          <w:w w:val="68"/>
          <w:sz w:val="26"/>
          <w:szCs w:val="26"/>
        </w:rPr>
        <w:t>S</w:t>
      </w:r>
      <w:r>
        <w:rPr>
          <w:rFonts w:ascii="Arial" w:eastAsia="Arial" w:hAnsi="Arial" w:cs="Arial"/>
          <w:w w:val="79"/>
          <w:sz w:val="26"/>
          <w:szCs w:val="26"/>
        </w:rPr>
        <w:t>T</w:t>
      </w:r>
    </w:p>
    <w:p w:rsidR="00472F45" w:rsidRDefault="00472F45" w:rsidP="00472F45">
      <w:pPr>
        <w:spacing w:before="3" w:line="100" w:lineRule="exact"/>
        <w:rPr>
          <w:sz w:val="11"/>
          <w:szCs w:val="11"/>
        </w:rPr>
      </w:pPr>
      <w:r>
        <w:br w:type="column"/>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046583" w:rsidP="00472F45">
      <w:pPr>
        <w:ind w:left="-40" w:right="-12"/>
        <w:jc w:val="center"/>
        <w:rPr>
          <w:rFonts w:ascii="Arial" w:eastAsia="Arial" w:hAnsi="Arial" w:cs="Arial"/>
          <w:sz w:val="26"/>
          <w:szCs w:val="26"/>
        </w:rPr>
      </w:pPr>
      <w:r>
        <w:rPr>
          <w:rFonts w:ascii="Times New Roman" w:eastAsia="Times New Roman" w:hAnsi="Times New Roman" w:cs="Times New Roman"/>
          <w:sz w:val="20"/>
          <w:szCs w:val="20"/>
        </w:rPr>
        <w:pict>
          <v:group id="_x0000_s1714" style="position:absolute;left:0;text-align:left;margin-left:136.45pt;margin-top:84.35pt;width:287.6pt;height:261.25pt;z-index:-251518976;mso-position-horizontal-relative:page;mso-position-vertical-relative:page" coordorigin="2729,1687" coordsize="5752,5225">
            <v:shape id="_x0000_s1715" style="position:absolute;left:2979;top:2873;width:160;height:141" coordorigin="2979,2873" coordsize="160,141" path="m3139,2981l3016,2873r-37,141l3139,2981xe" fillcolor="black" stroked="f">
              <v:path arrowok="t"/>
            </v:shape>
            <v:shape id="_x0000_s1716" style="position:absolute;left:2979;top:2873;width:160;height:141" coordorigin="2979,2873" coordsize="160,141" path="m3139,2981l3016,2873r-37,141l3139,2981xe" filled="f" strokeweight=".33019mm">
              <v:path arrowok="t"/>
            </v:shape>
            <v:shape id="_x0000_s1717" style="position:absolute;left:2855;top:2527;width:468;height:1404" coordorigin="2855,2527" coordsize="468,1404" path="m2855,2527r,351l3323,3053r,322l2855,3550r,381e" filled="f" strokeweight=".33019mm">
              <v:path arrowok="t"/>
            </v:shape>
            <v:shape id="_x0000_s1718" style="position:absolute;left:3323;top:3229;width:234;height:0" coordorigin="3323,3229" coordsize="234,0" path="m3557,3229r-234,e" filled="f" strokeweight=".33019mm">
              <v:path arrowok="t"/>
            </v:shape>
            <v:shape id="_x0000_s1719" style="position:absolute;left:4552;top:3229;width:0;height:468" coordorigin="4552,3229" coordsize="0,468" path="m4552,3229r,468e" filled="f" strokeweight=".33019mm">
              <v:path arrowok="t"/>
            </v:shape>
            <v:shape id="_x0000_s1720" style="position:absolute;left:4552;top:4633;width:0;height:1601" coordorigin="4552,4633" coordsize="0,1601" path="m4552,4633r,1601e" filled="f" strokeweight=".33019mm">
              <v:path arrowok="t"/>
            </v:shape>
            <v:shape id="_x0000_s1721" style="position:absolute;left:3791;top:3697;width:1521;height:936" coordorigin="3791,3697" coordsize="1521,936" path="m3791,4633r1521,l5312,3697r-1521,l3791,4633xe" filled="f" strokeweight=".33019mm">
              <v:path arrowok="t"/>
            </v:shape>
            <v:shape id="_x0000_s1722" style="position:absolute;left:4552;top:6234;width:1143;height:0" coordorigin="4552,6234" coordsize="1143,0" path="m4552,6234r1143,e" filled="f" strokeweight=".33019mm">
              <v:path arrowok="t"/>
            </v:shape>
            <v:shape id="_x0000_s1723" style="position:absolute;left:6775;top:3697;width:1521;height:936" coordorigin="6775,3697" coordsize="1521,936" path="m6775,4633r1521,l8296,3697r-1521,l6775,4633xe" filled="f" strokeweight=".33019mm">
              <v:path arrowok="t"/>
            </v:shape>
            <v:shape id="_x0000_s1724" style="position:absolute;left:6014;top:4165;width:760;height:0" coordorigin="6014,4165" coordsize="760,0" path="m6775,4165r-761,e" filled="f" strokeweight=".33019mm">
              <v:path arrowok="t"/>
            </v:shape>
            <v:shape id="_x0000_s1725" style="position:absolute;left:5897;top:4545;width:234;height:585" coordorigin="5897,4545" coordsize="234,585" path="m6014,4545r117,49l5897,4691r234,98l5897,4886r234,98l5897,5081r117,49e" filled="f" strokeweight=".33019mm">
              <v:path arrowok="t"/>
            </v:shape>
            <v:shape id="_x0000_s1726" style="position:absolute;left:6014;top:5130;width:0;height:380" coordorigin="6014,5130" coordsize="0,380" path="m6014,5130r,380e" filled="f" strokeweight=".33019mm">
              <v:path arrowok="t"/>
            </v:shape>
            <v:shape id="_x0000_s1727" style="position:absolute;left:6014;top:4165;width:0;height:380" coordorigin="6014,4165" coordsize="0,380" path="m6014,4165r,380e" filled="f" strokeweight=".33019mm">
              <v:path arrowok="t"/>
            </v:shape>
            <v:shape id="_x0000_s1728" style="position:absolute;left:5897;top:5890;width:234;height:585" coordorigin="5897,5890" coordsize="234,585" path="m6014,5890r117,49l5897,6037r234,97l5897,6232r234,97l5897,6427r117,48e" filled="f" strokeweight=".33019mm">
              <v:path arrowok="t"/>
            </v:shape>
            <v:shape id="_x0000_s1729" style="position:absolute;left:6014;top:6475;width:0;height:380" coordorigin="6014,6475" coordsize="0,380" path="m6014,6475r,381e" filled="f" strokeweight=".33019mm">
              <v:path arrowok="t"/>
            </v:shape>
            <v:shape id="_x0000_s1730" style="position:absolute;left:6014;top:5510;width:0;height:380" coordorigin="6014,5510" coordsize="0,380" path="m6014,5510r,380e" filled="f" strokeweight=".33019mm">
              <v:path arrowok="t"/>
            </v:shape>
            <v:shape id="_x0000_s1731" style="position:absolute;left:5669;top:6131;width:206;height:206" coordorigin="5669,6131" coordsize="206,206" path="m5669,6131r,206l5875,6234,5669,6131xe" fillcolor="black" stroked="f">
              <v:path arrowok="t"/>
            </v:shape>
            <v:shape id="_x0000_s1732" style="position:absolute;left:6014;top:6856;width:2457;height:0" coordorigin="6014,6856" coordsize="2457,0" path="m6014,6856r2457,e" filled="f" strokeweight=".33019mm">
              <v:path arrowok="t"/>
            </v:shape>
            <v:shape id="_x0000_s1733" style="position:absolute;left:2855;top:6856;width:3159;height:0" coordorigin="2855,6856" coordsize="3159,0" path="m6014,6856r-3159,e" filled="f" strokeweight=".33019mm">
              <v:path arrowok="t"/>
            </v:shape>
            <v:shape id="_x0000_s1734" style="position:absolute;left:2855;top:4165;width:936;height:0" coordorigin="2855,4165" coordsize="936,0" path="m3791,4165r-936,e" filled="f" strokeweight=".33019mm">
              <v:path arrowok="t"/>
            </v:shape>
            <v:shape id="_x0000_s1735" style="position:absolute;left:2738;top:5218;width:234;height:585" coordorigin="2738,5218" coordsize="234,585" path="m2855,5218r117,48l2738,5364r234,98l2738,5559r234,97l2738,5754r117,49e" filled="f" strokeweight=".33019mm">
              <v:path arrowok="t"/>
            </v:shape>
            <v:shape id="_x0000_s1736" style="position:absolute;left:2855;top:5803;width:0;height:380" coordorigin="2855,5803" coordsize="0,380" path="m2855,5803r,380e" filled="f" strokeweight=".33019mm">
              <v:path arrowok="t"/>
            </v:shape>
            <v:shape id="_x0000_s1737" style="position:absolute;left:2855;top:4837;width:0;height:380" coordorigin="2855,4837" coordsize="0,380" path="m2855,4837r,381e" filled="f" strokeweight=".33019mm">
              <v:path arrowok="t"/>
            </v:shape>
            <v:shape id="_x0000_s1738" style="position:absolute;left:2855;top:4165;width:0;height:673" coordorigin="2855,4165" coordsize="0,673" path="m2855,4165r,672e" filled="f" strokeweight=".33019mm">
              <v:path arrowok="t"/>
            </v:shape>
            <v:shape id="_x0000_s1739" style="position:absolute;left:2855;top:6183;width:0;height:673" coordorigin="2855,6183" coordsize="0,673" path="m2855,6183r,673e" filled="f" strokeweight=".33019mm">
              <v:path arrowok="t"/>
            </v:shape>
            <v:shape id="_x0000_s1740" style="position:absolute;left:2808;top:4118;width:94;height:94" coordorigin="2808,4118" coordsize="94,94" path="m2808,4165r1,7l2817,4192r16,14l2855,4212r7,-1l2882,4203r15,-17l2902,4165r-1,-7l2893,4138r-16,-15l2855,4118r-7,1l2828,4127r-14,16l2808,4165xe" fillcolor="black" stroked="f">
              <v:path arrowok="t"/>
            </v:shape>
            <v:shape id="_x0000_s1741" style="position:absolute;left:2808;top:4118;width:94;height:94" coordorigin="2808,4118" coordsize="94,94" path="m2808,4165r6,-22l2828,4127r20,-8l2855,4118r22,5l2893,4138r8,20l2902,4165r-5,21l2882,4203r-20,8l2855,4212r-22,-6l2817,4192r-8,-20l2808,4165xe" filled="f" strokeweight=".33019mm">
              <v:path arrowok="t"/>
            </v:shape>
            <v:shape id="_x0000_s1742" style="position:absolute;left:3440;top:3229;width:1111;height:0" coordorigin="3440,3229" coordsize="1111,0" path="m4552,3229r-1112,e" filled="f" strokeweight=".33019mm">
              <v:path arrowok="t"/>
            </v:shape>
            <v:shape id="_x0000_s1743" style="position:absolute;left:2855;top:3931;width:0;height:234" coordorigin="2855,3931" coordsize="0,234" path="m2855,3931r,234e" filled="f" strokeweight=".33019mm">
              <v:path arrowok="t"/>
            </v:shape>
            <v:shape id="_x0000_s1744" style="position:absolute;left:2855;top:1883;width:5616;height:643" coordorigin="2855,1883" coordsize="5616,643" path="m2855,2527r,-644l8471,1883e" filled="f" strokeweight=".33019mm">
              <v:path arrowok="t"/>
            </v:shape>
            <v:shape id="_x0000_s1745" style="position:absolute;left:4435;top:2263;width:234;height:585" coordorigin="4435,2263" coordsize="234,585" path="m4552,2263r117,49l4435,2410r234,97l4435,2605r234,97l4435,2800r117,48e" filled="f" strokeweight=".33019mm">
              <v:path arrowok="t"/>
            </v:shape>
            <v:shape id="_x0000_s1746" style="position:absolute;left:4552;top:2848;width:0;height:380" coordorigin="4552,2848" coordsize="0,380" path="m4552,2848r,381e" filled="f" strokeweight=".33019mm">
              <v:path arrowok="t"/>
            </v:shape>
            <v:shape id="_x0000_s1747" style="position:absolute;left:4552;top:1883;width:0;height:380" coordorigin="4552,1883" coordsize="0,380" path="m4552,1883r,380e" filled="f" strokeweight=".33019mm">
              <v:path arrowok="t"/>
            </v:shape>
            <v:shape id="_x0000_s1748" style="position:absolute;left:4505;top:1837;width:94;height:94" coordorigin="4505,1837" coordsize="94,94" path="m4505,1883r,7l4514,1911r16,14l4552,1930r7,l4579,1921r14,-16l4598,1883r,-7l4589,1856r-16,-14l4552,1837r-8,l4524,1845r-14,17l4505,1883xe" fillcolor="black" stroked="f">
              <v:path arrowok="t"/>
            </v:shape>
            <v:shape id="_x0000_s1749" style="position:absolute;left:4505;top:1837;width:94;height:94" coordorigin="4505,1837" coordsize="94,94" path="m4505,1883r5,-21l4524,1845r20,-8l4552,1837r21,5l4589,1856r9,20l4598,1883r-5,22l4579,1921r-20,9l4552,1930r-22,-5l4514,1911r-9,-21l4505,1883xe" filled="f" strokeweight=".33019mm">
              <v:path arrowok="t"/>
            </v:shape>
            <v:shape id="_x0000_s1750" style="position:absolute;left:4505;top:3182;width:94;height:94" coordorigin="4505,3182" coordsize="94,94" path="m4505,3229r,7l4514,3256r16,14l4552,3276r7,-1l4579,3267r14,-17l4598,3229r,-7l4589,3202r-16,-15l4552,3182r-8,1l4524,3191r-14,16l4505,3229xe" fillcolor="black" stroked="f">
              <v:path arrowok="t"/>
            </v:shape>
            <v:shape id="_x0000_s1751" style="position:absolute;left:4505;top:3182;width:94;height:94" coordorigin="4505,3182" coordsize="94,94" path="m4505,3229r5,-22l4524,3191r20,-8l4552,3182r21,5l4589,3202r9,20l4598,3229r-5,21l4579,3267r-20,8l4552,3276r-22,-6l4514,3256r-9,-20l4505,3229xe" filled="f" strokeweight=".33019mm">
              <v:path arrowok="t"/>
            </v:shape>
            <v:shape id="_x0000_s1752" style="position:absolute;left:5967;top:6809;width:94;height:94" coordorigin="5967,6809" coordsize="94,94" path="m5967,6856r1,7l5976,6883r16,14l6014,6903r7,-1l6041,6894r15,-17l6061,6856r-1,-7l6052,6828r-16,-14l6014,6809r-7,1l5987,6818r-14,16l5967,6856xe" fillcolor="black" stroked="f">
              <v:path arrowok="t"/>
            </v:shape>
            <v:shape id="_x0000_s1753" style="position:absolute;left:5967;top:6809;width:94;height:94" coordorigin="5967,6809" coordsize="94,94" path="m5967,6856r6,-22l5987,6818r20,-8l6014,6809r22,5l6052,6828r8,21l6061,6856r-5,21l6041,6894r-20,8l6014,6903r-22,-6l5976,6883r-8,-20l5967,6856xe" filled="f" strokeweight=".33019mm">
              <v:path arrowok="t"/>
            </v:shape>
            <v:shape id="_x0000_s1754" style="position:absolute;left:7535;top:1883;width:0;height:1814" coordorigin="7535,1883" coordsize="0,1814" path="m7535,3697r,-1814e" filled="f" strokeweight=".33019mm">
              <v:path arrowok="t"/>
            </v:shape>
            <v:shape id="_x0000_s1755" style="position:absolute;left:7535;top:4633;width:0;height:2223" coordorigin="7535,4633" coordsize="0,2223" path="m7535,4633r,2223e" filled="f" strokeweight=".33019mm">
              <v:path arrowok="t"/>
            </v:shape>
            <v:shape id="_x0000_s1756" style="position:absolute;left:7488;top:1837;width:94;height:94" coordorigin="7488,1837" coordsize="94,94" path="m7488,1883r1,7l7497,1911r16,14l7535,1930r7,l7562,1921r15,-16l7582,1883r-1,-7l7573,1856r-16,-14l7535,1837r-7,l7508,1845r-14,17l7488,1883xe" fillcolor="black" stroked="f">
              <v:path arrowok="t"/>
            </v:shape>
            <v:shape id="_x0000_s1757" style="position:absolute;left:7488;top:1837;width:94;height:94" coordorigin="7488,1837" coordsize="94,94" path="m7488,1883r6,-21l7508,1845r20,-8l7535,1837r22,5l7573,1856r8,20l7582,1883r-5,22l7562,1921r-20,9l7535,1930r-22,-5l7497,1911r-8,-21l7488,1883xe" filled="f" strokeweight=".33019mm">
              <v:path arrowok="t"/>
            </v:shape>
            <v:shape id="_x0000_s1758" style="position:absolute;left:7488;top:6809;width:94;height:94" coordorigin="7488,6809" coordsize="94,94" path="m7488,6856r1,7l7497,6883r16,14l7535,6903r7,-1l7562,6894r15,-17l7582,6856r-1,-7l7573,6828r-16,-14l7535,6809r-7,1l7508,6818r-14,16l7488,6856xe" fillcolor="black" stroked="f">
              <v:path arrowok="t"/>
            </v:shape>
            <v:shape id="_x0000_s1759" style="position:absolute;left:7488;top:6809;width:94;height:94" coordorigin="7488,6809" coordsize="94,94" path="m7488,6856r6,-22l7508,6818r20,-8l7535,6809r22,5l7573,6828r8,21l7582,6856r-5,21l7562,6894r-20,8l7535,6903r-22,-6l7497,6883r-8,-20l7488,6856xe" filled="f" strokeweight=".33019mm">
              <v:path arrowok="t"/>
            </v:shape>
            <v:shape id="_x0000_s1760" style="position:absolute;left:7535;top:1883;width:936;height:0" coordorigin="7535,1883" coordsize="936,0" path="m8471,1883r-936,e" filled="f" strokeweight=".33019mm">
              <v:path arrowok="t"/>
            </v:shape>
            <v:shape id="_x0000_s1761" style="position:absolute;left:7886;top:1696;width:0;height:374" coordorigin="7886,1696" coordsize="0,374" path="m7886,2071r,-375e" filled="f" strokeweight=".33019mm">
              <v:path arrowok="t"/>
            </v:shape>
            <v:shape id="_x0000_s1762" style="position:absolute;left:7886;top:1737;width:293;height:293" coordorigin="7886,1737" coordsize="293,293" path="m8179,1883r,-146l7886,1883r293,146l8179,1883xe" fillcolor="black" stroked="f">
              <v:path arrowok="t"/>
            </v:shape>
            <v:shape id="_x0000_s1763" style="position:absolute;left:7886;top:1737;width:293;height:293" coordorigin="7886,1737" coordsize="293,293" path="m8179,1883r,146l7886,1883r293,-146l8179,1883xe" filled="f" strokeweight=".33019mm">
              <v:path arrowok="t"/>
            </v:shape>
            <w10:wrap anchorx="page" anchory="page"/>
          </v:group>
        </w:pict>
      </w:r>
      <w:r w:rsidR="00472F45">
        <w:rPr>
          <w:rFonts w:ascii="Arial" w:eastAsia="Arial" w:hAnsi="Arial" w:cs="Arial"/>
          <w:w w:val="85"/>
          <w:sz w:val="26"/>
          <w:szCs w:val="26"/>
        </w:rPr>
        <w:t>O</w:t>
      </w:r>
      <w:r w:rsidR="00472F45">
        <w:rPr>
          <w:rFonts w:ascii="Arial" w:eastAsia="Arial" w:hAnsi="Arial" w:cs="Arial"/>
          <w:w w:val="88"/>
          <w:sz w:val="26"/>
          <w:szCs w:val="26"/>
        </w:rPr>
        <w:t>U</w:t>
      </w:r>
      <w:r w:rsidR="00472F45">
        <w:rPr>
          <w:rFonts w:ascii="Arial" w:eastAsia="Arial" w:hAnsi="Arial" w:cs="Arial"/>
          <w:w w:val="79"/>
          <w:sz w:val="26"/>
          <w:szCs w:val="26"/>
        </w:rPr>
        <w:t>T</w:t>
      </w:r>
    </w:p>
    <w:p w:rsidR="00472F45" w:rsidRDefault="00472F45" w:rsidP="00472F45">
      <w:pPr>
        <w:spacing w:line="200" w:lineRule="exact"/>
      </w:pPr>
    </w:p>
    <w:p w:rsidR="00472F45" w:rsidRDefault="00472F45" w:rsidP="00472F45">
      <w:pPr>
        <w:spacing w:before="16" w:line="200" w:lineRule="exact"/>
      </w:pPr>
    </w:p>
    <w:p w:rsidR="00472F45" w:rsidRDefault="00472F45" w:rsidP="00472F45">
      <w:pPr>
        <w:ind w:left="98" w:right="-59"/>
        <w:rPr>
          <w:rFonts w:ascii="Arial" w:eastAsia="Arial" w:hAnsi="Arial" w:cs="Arial"/>
          <w:sz w:val="26"/>
          <w:szCs w:val="26"/>
        </w:rPr>
      </w:pPr>
      <w:r>
        <w:rPr>
          <w:rFonts w:ascii="Arial" w:eastAsia="Arial" w:hAnsi="Arial" w:cs="Arial"/>
          <w:sz w:val="26"/>
          <w:szCs w:val="26"/>
        </w:rPr>
        <w:t>402</w:t>
      </w:r>
    </w:p>
    <w:p w:rsidR="00472F45" w:rsidRDefault="00472F45" w:rsidP="00472F45">
      <w:pPr>
        <w:spacing w:before="13"/>
        <w:ind w:left="98"/>
        <w:rPr>
          <w:rFonts w:ascii="Arial" w:eastAsia="Arial" w:hAnsi="Arial" w:cs="Arial"/>
          <w:sz w:val="26"/>
          <w:szCs w:val="26"/>
        </w:rPr>
      </w:pPr>
      <w:r>
        <w:rPr>
          <w:rFonts w:ascii="Arial" w:eastAsia="Arial" w:hAnsi="Arial" w:cs="Arial"/>
          <w:w w:val="91"/>
          <w:sz w:val="26"/>
          <w:szCs w:val="26"/>
        </w:rPr>
        <w:t>1</w:t>
      </w:r>
      <w:r>
        <w:rPr>
          <w:rFonts w:ascii="Arial" w:eastAsia="Arial" w:hAnsi="Arial" w:cs="Arial"/>
          <w:w w:val="80"/>
          <w:sz w:val="26"/>
          <w:szCs w:val="26"/>
        </w:rPr>
        <w:t>%</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2" w:line="220" w:lineRule="exact"/>
      </w:pPr>
    </w:p>
    <w:p w:rsidR="00472F45" w:rsidRDefault="00472F45" w:rsidP="00472F45">
      <w:pPr>
        <w:ind w:left="66" w:right="85"/>
        <w:jc w:val="center"/>
        <w:rPr>
          <w:rFonts w:ascii="Arial" w:eastAsia="Arial" w:hAnsi="Arial" w:cs="Arial"/>
          <w:sz w:val="26"/>
          <w:szCs w:val="26"/>
        </w:rPr>
      </w:pPr>
      <w:r>
        <w:rPr>
          <w:rFonts w:ascii="Arial" w:eastAsia="Arial" w:hAnsi="Arial" w:cs="Arial"/>
          <w:w w:val="91"/>
          <w:sz w:val="26"/>
          <w:szCs w:val="26"/>
        </w:rPr>
        <w:t>50</w:t>
      </w:r>
    </w:p>
    <w:p w:rsidR="00472F45" w:rsidRDefault="00472F45" w:rsidP="00472F45">
      <w:pPr>
        <w:spacing w:before="20" w:line="240" w:lineRule="exact"/>
        <w:rPr>
          <w:sz w:val="24"/>
          <w:szCs w:val="24"/>
        </w:rPr>
      </w:pPr>
      <w:r>
        <w:br w:type="column"/>
      </w:r>
    </w:p>
    <w:p w:rsidR="00472F45" w:rsidRDefault="00472F45" w:rsidP="00472F45">
      <w:pPr>
        <w:ind w:left="453"/>
        <w:rPr>
          <w:rFonts w:ascii="Arial" w:eastAsia="Arial" w:hAnsi="Arial" w:cs="Arial"/>
          <w:sz w:val="26"/>
          <w:szCs w:val="26"/>
        </w:rPr>
      </w:pPr>
      <w:r>
        <w:rPr>
          <w:rFonts w:ascii="Arial" w:eastAsia="Arial" w:hAnsi="Arial" w:cs="Arial"/>
          <w:sz w:val="26"/>
          <w:szCs w:val="26"/>
        </w:rPr>
        <w:t>IN</w:t>
      </w:r>
    </w:p>
    <w:p w:rsidR="00472F45" w:rsidRDefault="00472F45" w:rsidP="00472F45">
      <w:pPr>
        <w:spacing w:before="3" w:line="120" w:lineRule="exact"/>
        <w:rPr>
          <w:sz w:val="12"/>
          <w:szCs w:val="12"/>
        </w:rPr>
      </w:pPr>
    </w:p>
    <w:p w:rsidR="00472F45" w:rsidRDefault="00472F45" w:rsidP="00472F45">
      <w:pPr>
        <w:spacing w:line="200" w:lineRule="exact"/>
      </w:pPr>
    </w:p>
    <w:p w:rsidR="00472F45" w:rsidRDefault="00472F45" w:rsidP="00472F45">
      <w:pPr>
        <w:rPr>
          <w:rFonts w:ascii="Arial" w:eastAsia="Arial" w:hAnsi="Arial" w:cs="Arial"/>
          <w:sz w:val="26"/>
          <w:szCs w:val="26"/>
        </w:rPr>
      </w:pPr>
      <w:r>
        <w:rPr>
          <w:rFonts w:ascii="Arial" w:eastAsia="Arial" w:hAnsi="Arial" w:cs="Arial"/>
          <w:sz w:val="26"/>
          <w:szCs w:val="26"/>
        </w:rPr>
        <w:t>LM317</w:t>
      </w:r>
    </w:p>
    <w:p w:rsidR="00472F45" w:rsidRDefault="00472F45" w:rsidP="00472F45">
      <w:pPr>
        <w:spacing w:before="2" w:line="120" w:lineRule="exact"/>
        <w:rPr>
          <w:sz w:val="12"/>
          <w:szCs w:val="12"/>
        </w:rPr>
      </w:pPr>
    </w:p>
    <w:p w:rsidR="00472F45" w:rsidRDefault="00472F45" w:rsidP="00472F45">
      <w:pPr>
        <w:spacing w:line="200" w:lineRule="exact"/>
      </w:pPr>
    </w:p>
    <w:p w:rsidR="00472F45" w:rsidRDefault="00472F45" w:rsidP="00472F45">
      <w:pPr>
        <w:ind w:left="453"/>
        <w:rPr>
          <w:rFonts w:ascii="Arial" w:eastAsia="Arial" w:hAnsi="Arial" w:cs="Arial"/>
          <w:sz w:val="26"/>
          <w:szCs w:val="26"/>
        </w:rPr>
        <w:sectPr w:rsidR="00472F45">
          <w:type w:val="continuous"/>
          <w:pgSz w:w="12240" w:h="15840"/>
          <w:pgMar w:top="80" w:right="960" w:bottom="280" w:left="960" w:header="720" w:footer="720" w:gutter="0"/>
          <w:cols w:num="5" w:space="720" w:equalWidth="0">
            <w:col w:w="1930" w:space="205"/>
            <w:col w:w="575" w:space="557"/>
            <w:col w:w="1334" w:space="597"/>
            <w:col w:w="494" w:space="487"/>
            <w:col w:w="4141"/>
          </w:cols>
        </w:sectPr>
      </w:pPr>
      <w:r>
        <w:rPr>
          <w:rFonts w:ascii="Arial" w:eastAsia="Arial" w:hAnsi="Arial" w:cs="Arial"/>
          <w:w w:val="86"/>
          <w:sz w:val="26"/>
          <w:szCs w:val="26"/>
        </w:rPr>
        <w:t>A</w:t>
      </w:r>
      <w:r>
        <w:rPr>
          <w:rFonts w:ascii="Arial" w:eastAsia="Arial" w:hAnsi="Arial" w:cs="Arial"/>
          <w:w w:val="85"/>
          <w:sz w:val="26"/>
          <w:szCs w:val="26"/>
        </w:rPr>
        <w:t>D</w:t>
      </w:r>
      <w:r>
        <w:rPr>
          <w:rFonts w:ascii="Arial" w:eastAsia="Arial" w:hAnsi="Arial" w:cs="Arial"/>
          <w:w w:val="63"/>
          <w:sz w:val="26"/>
          <w:szCs w:val="26"/>
        </w:rPr>
        <w:t>J</w:t>
      </w:r>
    </w:p>
    <w:p w:rsidR="00472F45" w:rsidRDefault="00472F45" w:rsidP="00472F45">
      <w:pPr>
        <w:spacing w:before="3" w:line="120" w:lineRule="exact"/>
        <w:rPr>
          <w:sz w:val="13"/>
          <w:szCs w:val="13"/>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34"/>
        <w:ind w:left="3281" w:right="3283"/>
        <w:jc w:val="center"/>
        <w:rPr>
          <w:rFonts w:ascii="Arial" w:eastAsia="Arial" w:hAnsi="Arial" w:cs="Arial"/>
        </w:rPr>
      </w:pPr>
      <w:r>
        <w:rPr>
          <w:rFonts w:ascii="Arial" w:eastAsia="Arial" w:hAnsi="Arial" w:cs="Arial"/>
          <w:b/>
        </w:rPr>
        <w:t>Figure</w:t>
      </w:r>
      <w:r>
        <w:rPr>
          <w:rFonts w:ascii="Arial" w:eastAsia="Arial" w:hAnsi="Arial" w:cs="Arial"/>
          <w:b/>
          <w:spacing w:val="5"/>
        </w:rPr>
        <w:t xml:space="preserve"> </w:t>
      </w:r>
      <w:r>
        <w:rPr>
          <w:rFonts w:ascii="Arial" w:eastAsia="Arial" w:hAnsi="Arial" w:cs="Arial"/>
          <w:b/>
        </w:rPr>
        <w:t xml:space="preserve">20. </w:t>
      </w:r>
      <w:r>
        <w:rPr>
          <w:rFonts w:ascii="Arial" w:eastAsia="Arial" w:hAnsi="Arial" w:cs="Arial"/>
          <w:b/>
          <w:spacing w:val="8"/>
        </w:rPr>
        <w:t xml:space="preserve"> </w:t>
      </w:r>
      <w:r>
        <w:rPr>
          <w:rFonts w:ascii="Arial" w:eastAsia="Arial" w:hAnsi="Arial" w:cs="Arial"/>
          <w:b/>
        </w:rPr>
        <w:t>4-To-20</w:t>
      </w:r>
      <w:r>
        <w:rPr>
          <w:rFonts w:ascii="Arial" w:eastAsia="Arial" w:hAnsi="Arial" w:cs="Arial"/>
          <w:b/>
          <w:spacing w:val="5"/>
        </w:rPr>
        <w:t xml:space="preserve"> </w:t>
      </w:r>
      <w:r>
        <w:rPr>
          <w:rFonts w:ascii="Arial" w:eastAsia="Arial" w:hAnsi="Arial" w:cs="Arial"/>
          <w:b/>
        </w:rPr>
        <w:t>mA</w:t>
      </w:r>
      <w:r>
        <w:rPr>
          <w:rFonts w:ascii="Arial" w:eastAsia="Arial" w:hAnsi="Arial" w:cs="Arial"/>
          <w:b/>
          <w:spacing w:val="5"/>
        </w:rPr>
        <w:t xml:space="preserve"> </w:t>
      </w:r>
      <w:r>
        <w:rPr>
          <w:rFonts w:ascii="Arial" w:eastAsia="Arial" w:hAnsi="Arial" w:cs="Arial"/>
          <w:b/>
        </w:rPr>
        <w:t>Current</w:t>
      </w:r>
      <w:r>
        <w:rPr>
          <w:rFonts w:ascii="Arial" w:eastAsia="Arial" w:hAnsi="Arial" w:cs="Arial"/>
          <w:b/>
          <w:spacing w:val="5"/>
        </w:rPr>
        <w:t xml:space="preserve"> </w:t>
      </w:r>
      <w:r>
        <w:rPr>
          <w:rFonts w:ascii="Arial" w:eastAsia="Arial" w:hAnsi="Arial" w:cs="Arial"/>
          <w:b/>
        </w:rPr>
        <w:t>Source</w:t>
      </w:r>
    </w:p>
    <w:p w:rsidR="00472F45" w:rsidRDefault="00472F45" w:rsidP="00472F45">
      <w:pPr>
        <w:spacing w:line="200" w:lineRule="exact"/>
        <w:ind w:left="4457" w:right="4458"/>
        <w:jc w:val="center"/>
        <w:rPr>
          <w:rFonts w:ascii="Arial" w:eastAsia="Arial" w:hAnsi="Arial" w:cs="Arial"/>
        </w:rPr>
        <w:sectPr w:rsidR="00472F45">
          <w:type w:val="continuous"/>
          <w:pgSz w:w="12240" w:h="15840"/>
          <w:pgMar w:top="80" w:right="960" w:bottom="280" w:left="960" w:header="720" w:footer="720" w:gutter="0"/>
          <w:cols w:space="720"/>
        </w:sectPr>
      </w:pPr>
      <w:r>
        <w:rPr>
          <w:rFonts w:ascii="Arial" w:eastAsia="Arial" w:hAnsi="Arial" w:cs="Arial"/>
          <w:b/>
        </w:rPr>
        <w:t>(</w:t>
      </w:r>
      <w:r>
        <w:rPr>
          <w:rFonts w:ascii="Arial" w:eastAsia="Arial" w:hAnsi="Arial" w:cs="Arial"/>
          <w:b/>
          <w:spacing w:val="-2"/>
        </w:rPr>
        <w:t>0</w:t>
      </w:r>
      <w:r>
        <w:rPr>
          <w:rFonts w:ascii="Arial" w:eastAsia="Arial" w:hAnsi="Arial" w:cs="Arial"/>
          <w:b/>
        </w:rPr>
        <w:t>°C</w:t>
      </w:r>
      <w:r>
        <w:rPr>
          <w:rFonts w:ascii="Arial" w:eastAsia="Arial" w:hAnsi="Arial" w:cs="Arial"/>
          <w:b/>
          <w:spacing w:val="5"/>
        </w:rPr>
        <w:t xml:space="preserve"> </w:t>
      </w:r>
      <w:r>
        <w:rPr>
          <w:rFonts w:ascii="Arial" w:eastAsia="Arial" w:hAnsi="Arial" w:cs="Arial"/>
          <w:b/>
        </w:rPr>
        <w:t>to</w:t>
      </w:r>
      <w:r>
        <w:rPr>
          <w:rFonts w:ascii="Arial" w:eastAsia="Arial" w:hAnsi="Arial" w:cs="Arial"/>
          <w:b/>
          <w:spacing w:val="5"/>
        </w:rPr>
        <w:t xml:space="preserve"> </w:t>
      </w:r>
      <w:r>
        <w:rPr>
          <w:rFonts w:ascii="Arial" w:eastAsia="Arial" w:hAnsi="Arial" w:cs="Arial"/>
          <w:b/>
        </w:rPr>
        <w:t>10</w:t>
      </w:r>
      <w:r>
        <w:rPr>
          <w:rFonts w:ascii="Arial" w:eastAsia="Arial" w:hAnsi="Arial" w:cs="Arial"/>
          <w:b/>
          <w:spacing w:val="1"/>
        </w:rPr>
        <w:t>0</w:t>
      </w:r>
      <w:r>
        <w:rPr>
          <w:rFonts w:ascii="Arial" w:eastAsia="Arial" w:hAnsi="Arial" w:cs="Arial"/>
          <w:b/>
        </w:rPr>
        <w:t>°C)</w:t>
      </w:r>
    </w:p>
    <w:p w:rsidR="00472F45" w:rsidRDefault="00472F45" w:rsidP="00472F45">
      <w:pPr>
        <w:spacing w:before="8" w:line="100" w:lineRule="exact"/>
        <w:rPr>
          <w:sz w:val="11"/>
          <w:szCs w:val="11"/>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1"/>
        <w:ind w:left="2713" w:right="7171"/>
        <w:jc w:val="center"/>
        <w:rPr>
          <w:rFonts w:ascii="Arial" w:eastAsia="Arial" w:hAnsi="Arial" w:cs="Arial"/>
          <w:sz w:val="17"/>
          <w:szCs w:val="17"/>
        </w:rPr>
      </w:pPr>
      <w:r>
        <w:rPr>
          <w:rFonts w:ascii="Arial" w:eastAsia="Arial" w:hAnsi="Arial" w:cs="Arial"/>
          <w:w w:val="85"/>
          <w:sz w:val="26"/>
          <w:szCs w:val="26"/>
        </w:rPr>
        <w:t>+V</w:t>
      </w:r>
      <w:r>
        <w:rPr>
          <w:rFonts w:ascii="Arial" w:eastAsia="Arial" w:hAnsi="Arial" w:cs="Arial"/>
          <w:w w:val="68"/>
          <w:position w:val="-4"/>
          <w:sz w:val="17"/>
          <w:szCs w:val="17"/>
        </w:rPr>
        <w:t>S</w:t>
      </w:r>
    </w:p>
    <w:p w:rsidR="00472F45" w:rsidRDefault="00472F45" w:rsidP="00472F45">
      <w:pPr>
        <w:spacing w:line="280" w:lineRule="exact"/>
        <w:ind w:left="2238" w:right="6696"/>
        <w:jc w:val="center"/>
        <w:rPr>
          <w:rFonts w:ascii="Arial" w:eastAsia="Arial" w:hAnsi="Arial" w:cs="Arial"/>
          <w:sz w:val="26"/>
          <w:szCs w:val="26"/>
        </w:rPr>
      </w:pPr>
      <w:r>
        <w:rPr>
          <w:rFonts w:ascii="Arial" w:eastAsia="Arial" w:hAnsi="Arial" w:cs="Arial"/>
          <w:w w:val="88"/>
          <w:sz w:val="26"/>
          <w:szCs w:val="26"/>
        </w:rPr>
        <w:t>(6</w:t>
      </w:r>
      <w:r>
        <w:rPr>
          <w:spacing w:val="9"/>
          <w:w w:val="88"/>
          <w:sz w:val="26"/>
          <w:szCs w:val="26"/>
        </w:rPr>
        <w:t xml:space="preserve"> </w:t>
      </w:r>
      <w:r>
        <w:rPr>
          <w:rFonts w:ascii="Arial" w:eastAsia="Arial" w:hAnsi="Arial" w:cs="Arial"/>
          <w:w w:val="88"/>
          <w:sz w:val="26"/>
          <w:szCs w:val="26"/>
        </w:rPr>
        <w:t>V</w:t>
      </w:r>
      <w:r>
        <w:rPr>
          <w:spacing w:val="-3"/>
          <w:w w:val="88"/>
          <w:sz w:val="26"/>
          <w:szCs w:val="26"/>
        </w:rPr>
        <w:t xml:space="preserve"> </w:t>
      </w:r>
      <w:r>
        <w:rPr>
          <w:rFonts w:ascii="Arial" w:eastAsia="Arial" w:hAnsi="Arial" w:cs="Arial"/>
          <w:sz w:val="26"/>
          <w:szCs w:val="26"/>
        </w:rPr>
        <w:t>to</w:t>
      </w:r>
      <w:r>
        <w:rPr>
          <w:sz w:val="26"/>
          <w:szCs w:val="26"/>
        </w:rPr>
        <w:t xml:space="preserve"> </w:t>
      </w:r>
      <w:r>
        <w:rPr>
          <w:rFonts w:ascii="Arial" w:eastAsia="Arial" w:hAnsi="Arial" w:cs="Arial"/>
          <w:w w:val="87"/>
          <w:sz w:val="26"/>
          <w:szCs w:val="26"/>
        </w:rPr>
        <w:t>20</w:t>
      </w:r>
      <w:r>
        <w:rPr>
          <w:spacing w:val="14"/>
          <w:w w:val="87"/>
          <w:sz w:val="26"/>
          <w:szCs w:val="26"/>
        </w:rPr>
        <w:t xml:space="preserve"> </w:t>
      </w:r>
      <w:r>
        <w:rPr>
          <w:rFonts w:ascii="Arial" w:eastAsia="Arial" w:hAnsi="Arial" w:cs="Arial"/>
          <w:w w:val="87"/>
          <w:sz w:val="26"/>
          <w:szCs w:val="26"/>
        </w:rPr>
        <w:t>V)</w:t>
      </w:r>
    </w:p>
    <w:p w:rsidR="00472F45" w:rsidRDefault="00472F45" w:rsidP="00472F45">
      <w:pPr>
        <w:spacing w:before="1" w:line="100" w:lineRule="exact"/>
        <w:rPr>
          <w:sz w:val="10"/>
          <w:szCs w:val="10"/>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27" w:line="280" w:lineRule="exact"/>
        <w:ind w:left="2584"/>
        <w:rPr>
          <w:rFonts w:ascii="Arial" w:eastAsia="Arial" w:hAnsi="Arial" w:cs="Arial"/>
          <w:sz w:val="26"/>
          <w:szCs w:val="26"/>
        </w:rPr>
      </w:pPr>
      <w:r>
        <w:rPr>
          <w:rFonts w:ascii="Arial" w:eastAsia="Arial" w:hAnsi="Arial" w:cs="Arial"/>
          <w:position w:val="-1"/>
          <w:sz w:val="26"/>
          <w:szCs w:val="26"/>
        </w:rPr>
        <w:t>LM35</w:t>
      </w:r>
    </w:p>
    <w:p w:rsidR="00472F45" w:rsidRDefault="00472F45" w:rsidP="00472F45">
      <w:pPr>
        <w:spacing w:before="12" w:line="200" w:lineRule="exact"/>
      </w:pPr>
    </w:p>
    <w:p w:rsidR="00472F45" w:rsidRDefault="00472F45" w:rsidP="00472F45">
      <w:pPr>
        <w:spacing w:before="11"/>
        <w:ind w:left="5682" w:right="3749"/>
        <w:jc w:val="center"/>
        <w:rPr>
          <w:rFonts w:ascii="Arial" w:eastAsia="Arial" w:hAnsi="Arial" w:cs="Arial"/>
          <w:sz w:val="26"/>
          <w:szCs w:val="26"/>
        </w:rPr>
      </w:pPr>
      <w:r>
        <w:rPr>
          <w:rFonts w:ascii="Arial" w:eastAsia="Arial" w:hAnsi="Arial" w:cs="Arial"/>
          <w:w w:val="91"/>
          <w:sz w:val="26"/>
          <w:szCs w:val="26"/>
        </w:rPr>
        <w:t>45.5</w:t>
      </w:r>
      <w:r>
        <w:rPr>
          <w:w w:val="91"/>
          <w:sz w:val="26"/>
          <w:szCs w:val="26"/>
        </w:rPr>
        <w:t xml:space="preserve"> </w:t>
      </w:r>
      <w:r>
        <w:rPr>
          <w:rFonts w:ascii="Arial" w:eastAsia="Arial" w:hAnsi="Arial" w:cs="Arial"/>
          <w:w w:val="90"/>
          <w:sz w:val="26"/>
          <w:szCs w:val="26"/>
        </w:rPr>
        <w:t>k</w:t>
      </w:r>
      <w:r>
        <w:rPr>
          <w:rFonts w:ascii="Arial" w:eastAsia="Arial" w:hAnsi="Arial" w:cs="Arial"/>
          <w:w w:val="85"/>
          <w:sz w:val="26"/>
          <w:szCs w:val="26"/>
        </w:rPr>
        <w:t>O</w:t>
      </w:r>
    </w:p>
    <w:p w:rsidR="00472F45" w:rsidRDefault="00472F45" w:rsidP="00472F45">
      <w:pPr>
        <w:spacing w:before="13"/>
        <w:ind w:left="5682" w:right="4242"/>
        <w:jc w:val="center"/>
        <w:rPr>
          <w:rFonts w:ascii="Arial" w:eastAsia="Arial" w:hAnsi="Arial" w:cs="Arial"/>
          <w:sz w:val="26"/>
          <w:szCs w:val="26"/>
        </w:rPr>
      </w:pPr>
      <w:r>
        <w:rPr>
          <w:rFonts w:ascii="Arial" w:eastAsia="Arial" w:hAnsi="Arial" w:cs="Arial"/>
          <w:w w:val="91"/>
          <w:sz w:val="26"/>
          <w:szCs w:val="26"/>
        </w:rPr>
        <w:t>1</w:t>
      </w:r>
      <w:r>
        <w:rPr>
          <w:rFonts w:ascii="Arial" w:eastAsia="Arial" w:hAnsi="Arial" w:cs="Arial"/>
          <w:w w:val="80"/>
          <w:sz w:val="26"/>
          <w:szCs w:val="26"/>
        </w:rPr>
        <w:t>%</w:t>
      </w:r>
    </w:p>
    <w:p w:rsidR="00472F45" w:rsidRDefault="00472F45" w:rsidP="00472F45">
      <w:pPr>
        <w:spacing w:before="3" w:line="140" w:lineRule="exact"/>
        <w:rPr>
          <w:sz w:val="15"/>
          <w:szCs w:val="15"/>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sectPr w:rsidR="00472F45">
          <w:pgSz w:w="12240" w:h="15840"/>
          <w:pgMar w:top="1060" w:right="960" w:bottom="280" w:left="960" w:header="375" w:footer="685" w:gutter="0"/>
          <w:cols w:space="720"/>
        </w:sectPr>
      </w:pPr>
    </w:p>
    <w:p w:rsidR="00472F45" w:rsidRDefault="00472F45" w:rsidP="00472F45">
      <w:pPr>
        <w:spacing w:before="3" w:line="160" w:lineRule="exact"/>
        <w:rPr>
          <w:sz w:val="16"/>
          <w:szCs w:val="16"/>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ind w:left="1484" w:right="-59"/>
        <w:rPr>
          <w:rFonts w:ascii="Arial" w:eastAsia="Arial" w:hAnsi="Arial" w:cs="Arial"/>
          <w:sz w:val="26"/>
          <w:szCs w:val="26"/>
        </w:rPr>
      </w:pPr>
      <w:r>
        <w:rPr>
          <w:rFonts w:ascii="Arial" w:eastAsia="Arial" w:hAnsi="Arial" w:cs="Arial"/>
          <w:w w:val="75"/>
          <w:sz w:val="26"/>
          <w:szCs w:val="26"/>
        </w:rPr>
        <w:t>L</w:t>
      </w:r>
      <w:r>
        <w:rPr>
          <w:rFonts w:ascii="Arial" w:eastAsia="Arial" w:hAnsi="Arial" w:cs="Arial"/>
          <w:w w:val="102"/>
          <w:sz w:val="26"/>
          <w:szCs w:val="26"/>
        </w:rPr>
        <w:t>M</w:t>
      </w:r>
      <w:r>
        <w:rPr>
          <w:rFonts w:ascii="Arial" w:eastAsia="Arial" w:hAnsi="Arial" w:cs="Arial"/>
          <w:w w:val="91"/>
          <w:sz w:val="26"/>
          <w:szCs w:val="26"/>
        </w:rPr>
        <w:t>385-1.2</w:t>
      </w:r>
    </w:p>
    <w:p w:rsidR="00472F45" w:rsidRDefault="00472F45" w:rsidP="00472F45">
      <w:pPr>
        <w:spacing w:before="6" w:line="140" w:lineRule="exact"/>
        <w:rPr>
          <w:sz w:val="15"/>
          <w:szCs w:val="15"/>
        </w:rPr>
      </w:pPr>
      <w:r>
        <w:br w:type="column"/>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046583" w:rsidP="00472F45">
      <w:pPr>
        <w:ind w:right="-59"/>
        <w:rPr>
          <w:rFonts w:ascii="Arial" w:eastAsia="Arial" w:hAnsi="Arial" w:cs="Arial"/>
          <w:sz w:val="26"/>
          <w:szCs w:val="26"/>
        </w:rPr>
      </w:pPr>
      <w:r>
        <w:rPr>
          <w:rFonts w:ascii="Times New Roman" w:eastAsia="Times New Roman" w:hAnsi="Times New Roman" w:cs="Times New Roman"/>
          <w:sz w:val="20"/>
          <w:szCs w:val="20"/>
        </w:rPr>
        <w:pict>
          <v:group id="_x0000_s1837" style="position:absolute;margin-left:185.65pt;margin-top:95.05pt;width:15.6pt;height:0;z-index:-251509760;mso-position-horizontal-relative:page" coordorigin="3713,1901" coordsize="312,0">
            <v:shape id="_x0000_s1838" style="position:absolute;left:3713;top:1901;width:312;height:0" coordorigin="3713,1901" coordsize="312,0" path="m3713,1901r312,e" filled="f" strokeweight=".33019mm">
              <v:path arrowok="t"/>
            </v:shape>
            <w10:wrap anchorx="page"/>
          </v:group>
        </w:pict>
      </w:r>
      <w:r w:rsidR="00472F45">
        <w:rPr>
          <w:rFonts w:ascii="Arial" w:eastAsia="Arial" w:hAnsi="Arial" w:cs="Arial"/>
          <w:w w:val="91"/>
          <w:sz w:val="26"/>
          <w:szCs w:val="26"/>
        </w:rPr>
        <w:t>18</w:t>
      </w:r>
      <w:r w:rsidR="00472F45">
        <w:rPr>
          <w:w w:val="91"/>
          <w:sz w:val="26"/>
          <w:szCs w:val="26"/>
        </w:rPr>
        <w:t xml:space="preserve"> </w:t>
      </w:r>
      <w:r w:rsidR="00472F45">
        <w:rPr>
          <w:rFonts w:ascii="Arial" w:eastAsia="Arial" w:hAnsi="Arial" w:cs="Arial"/>
          <w:sz w:val="26"/>
          <w:szCs w:val="26"/>
        </w:rPr>
        <w:t>kO</w:t>
      </w:r>
    </w:p>
    <w:p w:rsidR="00472F45" w:rsidRDefault="00472F45" w:rsidP="00472F45">
      <w:pPr>
        <w:spacing w:before="11"/>
        <w:ind w:left="40"/>
        <w:rPr>
          <w:rFonts w:ascii="Arial" w:eastAsia="Arial" w:hAnsi="Arial" w:cs="Arial"/>
          <w:sz w:val="26"/>
          <w:szCs w:val="26"/>
        </w:rPr>
      </w:pPr>
      <w:r>
        <w:br w:type="column"/>
      </w:r>
      <w:r>
        <w:rPr>
          <w:rFonts w:ascii="Arial" w:eastAsia="Arial" w:hAnsi="Arial" w:cs="Arial"/>
          <w:w w:val="91"/>
          <w:sz w:val="26"/>
          <w:szCs w:val="26"/>
        </w:rPr>
        <w:t>10</w:t>
      </w:r>
      <w:r>
        <w:rPr>
          <w:w w:val="91"/>
          <w:sz w:val="26"/>
          <w:szCs w:val="26"/>
        </w:rPr>
        <w:t xml:space="preserve"> </w:t>
      </w:r>
      <w:r>
        <w:rPr>
          <w:rFonts w:ascii="Arial" w:eastAsia="Arial" w:hAnsi="Arial" w:cs="Arial"/>
          <w:sz w:val="26"/>
          <w:szCs w:val="26"/>
        </w:rPr>
        <w:t>kO</w:t>
      </w:r>
    </w:p>
    <w:p w:rsidR="00472F45" w:rsidRDefault="00046583" w:rsidP="00472F45">
      <w:pPr>
        <w:spacing w:before="13"/>
        <w:ind w:left="40"/>
        <w:rPr>
          <w:rFonts w:ascii="Arial" w:eastAsia="Arial" w:hAnsi="Arial" w:cs="Arial"/>
          <w:sz w:val="26"/>
          <w:szCs w:val="26"/>
        </w:rPr>
      </w:pPr>
      <w:r>
        <w:rPr>
          <w:rFonts w:ascii="Times New Roman" w:eastAsia="Times New Roman" w:hAnsi="Times New Roman" w:cs="Times New Roman"/>
          <w:sz w:val="20"/>
          <w:szCs w:val="20"/>
        </w:rPr>
        <w:pict>
          <v:group id="_x0000_s1789" style="position:absolute;left:0;text-align:left;margin-left:155pt;margin-top:113.9pt;width:217.4pt;height:326.6pt;z-index:-251512832;mso-position-horizontal-relative:page;mso-position-vertical-relative:page" coordorigin="3100,2278" coordsize="4348,6532">
            <v:shape id="_x0000_s1790" style="position:absolute;left:3723;top:7026;width:293;height:293" coordorigin="3723,7026" coordsize="293,293" path="m3869,7319r147,l3869,7026r-146,293l3869,7319xe" fillcolor="black" stroked="f">
              <v:path arrowok="t"/>
            </v:shape>
            <v:shape id="_x0000_s1791" style="position:absolute;left:3723;top:7026;width:293;height:293" coordorigin="3723,7026" coordsize="293,293" path="m3869,7319r-146,l3869,7026r147,293l3869,7319xe" filled="f" strokeweight=".33019mm">
              <v:path arrowok="t"/>
            </v:shape>
            <v:shape id="_x0000_s1792" style="position:absolute;left:3869;top:6675;width:0;height:936" coordorigin="3869,6675" coordsize="0,936" path="m3869,7611r,-936e" filled="f" strokeweight=".33019mm">
              <v:path arrowok="t"/>
            </v:shape>
            <v:shape id="_x0000_s1793" style="position:absolute;left:3635;top:6938;width:468;height:175" coordorigin="3635,6938" coordsize="468,175" path="m3635,6938r78,88l4025,7026r78,88e" filled="f" strokeweight=".33019mm">
              <v:path arrowok="t"/>
            </v:shape>
            <v:shape id="_x0000_s1794" style="position:absolute;left:3869;top:3575;width:0;height:4914" coordorigin="3869,3575" coordsize="0,4914" path="m3869,3575r,4914e" filled="f" strokeweight=".33019mm">
              <v:path arrowok="t"/>
            </v:shape>
            <v:shape id="_x0000_s1795" style="position:absolute;left:4630;top:3107;width:1872;height:0" coordorigin="4630,3107" coordsize="1872,0" path="m4630,3107r1872,e" filled="f" strokeweight=".33019mm">
              <v:path arrowok="t"/>
            </v:shape>
            <v:shape id="_x0000_s1796" style="position:absolute;left:3869;top:2288;width:0;height:351" coordorigin="3869,2288" coordsize="0,351" path="m3869,2288r,351e" filled="f" strokeweight=".33019mm">
              <v:path arrowok="t"/>
            </v:shape>
            <v:shape id="_x0000_s1797" style="position:absolute;left:3109;top:2639;width:1521;height:936" coordorigin="3109,2639" coordsize="1521,936" path="m3109,3575r1521,l4630,2639r-1521,l3109,3575xe" filled="f" strokeweight=".33019mm">
              <v:path arrowok="t"/>
            </v:shape>
            <v:shape id="_x0000_s1798" style="position:absolute;left:6385;top:3487;width:234;height:585" coordorigin="6385,3487" coordsize="234,585" path="m6502,3487r117,49l6385,3633r234,98l6385,3828r234,98l6385,4023r117,49e" filled="f" strokeweight=".33019mm">
              <v:path arrowok="t"/>
            </v:shape>
            <v:shape id="_x0000_s1799" style="position:absolute;left:6502;top:4072;width:0;height:380" coordorigin="6502,4072" coordsize="0,380" path="m6502,4072r,380e" filled="f" strokeweight=".33019mm">
              <v:path arrowok="t"/>
            </v:shape>
            <v:shape id="_x0000_s1800" style="position:absolute;left:6502;top:3107;width:0;height:380" coordorigin="6502,3107" coordsize="0,380" path="m6502,3107r,380e" filled="f" strokeweight=".33019mm">
              <v:path arrowok="t"/>
            </v:shape>
            <v:shape id="_x0000_s1801" style="position:absolute;left:6502;top:4452;width:936;height:0" coordorigin="6502,4452" coordsize="936,0" path="m6502,4452r936,e" filled="f" strokeweight=".33019mm">
              <v:path arrowok="t"/>
            </v:shape>
            <v:shape id="_x0000_s1802" style="position:absolute;left:6453;top:4403;width:98;height:98" coordorigin="6453,4403" coordsize="98,98" path="m6551,4452r-5,-22l6532,4414r-19,-10l6502,4403r-22,5l6463,4422r-9,19l6453,4452r5,22l6471,4491r20,9l6502,4501r22,-5l6540,4483r10,-20l6551,4452xe" fillcolor="black" stroked="f">
              <v:path arrowok="t"/>
            </v:shape>
            <v:shape id="_x0000_s1803" style="position:absolute;left:6385;top:4832;width:234;height:585" coordorigin="6385,4832" coordsize="234,585" path="m6502,4832r117,49l6385,4979r234,97l6385,5174r234,97l6385,5369r117,48e" filled="f" strokeweight=".33019mm">
              <v:path arrowok="t"/>
            </v:shape>
            <v:shape id="_x0000_s1804" style="position:absolute;left:6502;top:5417;width:0;height:380" coordorigin="6502,5417" coordsize="0,380" path="m6502,5417r,381e" filled="f" strokeweight=".33019mm">
              <v:path arrowok="t"/>
            </v:shape>
            <v:shape id="_x0000_s1805" style="position:absolute;left:6502;top:4452;width:0;height:380" coordorigin="6502,4452" coordsize="0,380" path="m6502,4452r,380e" filled="f" strokeweight=".33019mm">
              <v:path arrowok="t"/>
            </v:shape>
            <v:shape id="_x0000_s1806" style="position:absolute;left:3875;top:5798;width:2627;height:0" coordorigin="3875,5798" coordsize="2627,0" path="m6502,5798r-2627,e" filled="f" strokeweight=".33019mm">
              <v:path arrowok="t"/>
            </v:shape>
            <v:shape id="_x0000_s1807" style="position:absolute;left:6453;top:5749;width:98;height:98" coordorigin="6453,5749" coordsize="98,98" path="m6453,5798r5,21l6471,5836r20,10l6502,5847r22,-5l6540,5828r10,-20l6551,5798r-5,-22l6532,5759r-19,-9l6502,5749r-22,5l6463,5767r-9,20l6453,5798xe" fillcolor="black" stroked="f">
              <v:path arrowok="t"/>
            </v:shape>
            <v:shape id="_x0000_s1808" style="position:absolute;left:3826;top:5749;width:99;height:98" coordorigin="3826,5749" coordsize="99,98" path="m3924,5798r-5,-22l3906,5759r-20,-9l3875,5749r-21,5l3837,5767r-10,20l3826,5798r5,21l3845,5836r19,10l3875,5847r22,-5l3914,5828r9,-20l3924,5798xe" fillcolor="black" stroked="f">
              <v:path arrowok="t"/>
            </v:shape>
            <v:shape id="_x0000_s1809" style="position:absolute;left:6385;top:6178;width:234;height:585" coordorigin="6385,6178" coordsize="234,585" path="m6502,6178r117,49l6385,6324r234,98l6385,6519r234,98l6385,6714r117,49e" filled="f" strokeweight=".33019mm">
              <v:path arrowok="t"/>
            </v:shape>
            <v:shape id="_x0000_s1810" style="position:absolute;left:6502;top:6763;width:0;height:380" coordorigin="6502,6763" coordsize="0,380" path="m6502,6763r,380e" filled="f" strokeweight=".33019mm">
              <v:path arrowok="t"/>
            </v:shape>
            <v:shape id="_x0000_s1811" style="position:absolute;left:6502;top:5798;width:0;height:380" coordorigin="6502,5798" coordsize="0,380" path="m6502,5798r,380e" filled="f" strokeweight=".33019mm">
              <v:path arrowok="t"/>
            </v:shape>
            <v:shape id="_x0000_s1812" style="position:absolute;left:6502;top:7143;width:936;height:0" coordorigin="6502,7143" coordsize="936,0" path="m6502,7143r936,e" filled="f" strokeweight=".33019mm">
              <v:path arrowok="t"/>
            </v:shape>
            <v:shape id="_x0000_s1813" style="position:absolute;left:6453;top:7094;width:98;height:98" coordorigin="6453,7094" coordsize="98,98" path="m6551,7143r-5,-22l6532,7105r-19,-10l6502,7094r-22,5l6463,7113r-9,19l6453,7143r5,22l6471,7182r20,9l6502,7192r22,-5l6540,7174r10,-20l6551,7143xe" fillcolor="black" stroked="f">
              <v:path arrowok="t"/>
            </v:shape>
            <v:shape id="_x0000_s1814" style="position:absolute;left:6385;top:7523;width:234;height:585" coordorigin="6385,7523" coordsize="234,585" path="m6502,7523r117,49l6385,7670r234,97l6385,7865r234,97l6385,8060r117,48e" filled="f" strokeweight=".33019mm">
              <v:path arrowok="t"/>
            </v:shape>
            <v:shape id="_x0000_s1815" style="position:absolute;left:6502;top:8108;width:0;height:380" coordorigin="6502,8108" coordsize="0,380" path="m6502,8108r,381e" filled="f" strokeweight=".33019mm">
              <v:path arrowok="t"/>
            </v:shape>
            <v:shape id="_x0000_s1816" style="position:absolute;left:6502;top:7143;width:0;height:380" coordorigin="6502,7143" coordsize="0,380" path="m6502,7143r,380e" filled="f" strokeweight=".33019mm">
              <v:path arrowok="t"/>
            </v:shape>
            <v:shape id="_x0000_s1817" style="position:absolute;left:3869;top:8489;width:2632;height:0" coordorigin="3869,8489" coordsize="2632,0" path="m3869,8489r2633,e" filled="f" strokeweight=".33019mm">
              <v:path arrowok="t"/>
            </v:shape>
            <v:shape id="_x0000_s1818" style="position:absolute;left:3820;top:8440;width:98;height:98" coordorigin="3820,8440" coordsize="98,98" path="m3919,8489r-6,-22l3900,8450r-20,-9l3869,8440r-21,5l3831,8458r-10,20l3820,8489r5,21l3839,8527r20,10l3869,8538r22,-5l3908,8519r9,-20l3919,8489xe" fillcolor="black" stroked="f">
              <v:path arrowok="t"/>
            </v:shape>
            <v:shape id="_x0000_s1819" style="position:absolute;left:5215;top:6880;width:234;height:585" coordorigin="5215,6880" coordsize="234,585" path="m5332,6880r117,49l5215,7026r234,98l5215,7221r234,98l5215,7416r117,49e" filled="f" strokeweight=".33019mm">
              <v:path arrowok="t"/>
            </v:shape>
            <v:shape id="_x0000_s1820" style="position:absolute;left:5332;top:7465;width:0;height:380" coordorigin="5332,7465" coordsize="0,380" path="m5332,7465r,380e" filled="f" strokeweight=".33019mm">
              <v:path arrowok="t"/>
            </v:shape>
            <v:shape id="_x0000_s1821" style="position:absolute;left:5332;top:6500;width:0;height:380" coordorigin="5332,6500" coordsize="0,380" path="m5332,6500r,380e" filled="f" strokeweight=".33019mm">
              <v:path arrowok="t"/>
            </v:shape>
            <v:shape id="_x0000_s1822" style="position:absolute;left:5332;top:3107;width:0;height:3393" coordorigin="5332,3107" coordsize="0,3393" path="m5332,3107r,3393e" filled="f" strokeweight=".33019mm">
              <v:path arrowok="t"/>
            </v:shape>
            <v:shape id="_x0000_s1823" style="position:absolute;left:5283;top:3058;width:98;height:98" coordorigin="5283,3058" coordsize="98,98" path="m5332,3156r22,-5l5370,3137r10,-20l5381,3107r-5,-22l5362,3068r-19,-9l5332,3058r-22,5l5293,3076r-9,20l5283,3107r5,21l5301,3145r20,10l5332,3156xe" fillcolor="black" stroked="f">
              <v:path arrowok="t"/>
            </v:shape>
            <v:shape id="_x0000_s1824" style="position:absolute;left:3635;top:8801;width:468;height:0" coordorigin="3635,8801" coordsize="468,0" path="m3635,8801r468,e" filled="f" strokeweight=".33019mm">
              <v:path arrowok="t"/>
            </v:shape>
            <v:shape id="_x0000_s1825" style="position:absolute;left:3869;top:8489;width:0;height:312" coordorigin="3869,8489" coordsize="0,312" path="m3869,8489r,312e" filled="f" strokeweight=".33019mm">
              <v:path arrowok="t"/>
            </v:shape>
            <v:shape id="_x0000_s1826" style="position:absolute;left:5332;top:7845;width:0;height:644" coordorigin="5332,7845" coordsize="0,644" path="m5332,8489r,-644e" filled="f" strokeweight=".33019mm">
              <v:path arrowok="t"/>
            </v:shape>
            <v:shape id="_x0000_s1827" style="position:absolute;left:5283;top:8440;width:98;height:98" coordorigin="5283,8440" coordsize="98,98" path="m5332,8440r-22,5l5293,8458r-9,20l5283,8489r5,21l5301,8527r20,10l5332,8538r22,-5l5370,8519r10,-20l5381,8489r-5,-22l5362,8450r-19,-9l5332,8440xe" fillcolor="black" stroked="f">
              <v:path arrowok="t"/>
            </v:shape>
            <w10:wrap anchorx="page" anchory="page"/>
          </v:group>
        </w:pict>
      </w:r>
      <w:r w:rsidR="00472F45">
        <w:rPr>
          <w:rFonts w:ascii="Arial" w:eastAsia="Arial" w:hAnsi="Arial" w:cs="Arial"/>
          <w:w w:val="91"/>
          <w:sz w:val="26"/>
          <w:szCs w:val="26"/>
        </w:rPr>
        <w:t>1</w:t>
      </w:r>
      <w:r w:rsidR="00472F45">
        <w:rPr>
          <w:rFonts w:ascii="Arial" w:eastAsia="Arial" w:hAnsi="Arial" w:cs="Arial"/>
          <w:w w:val="80"/>
          <w:sz w:val="26"/>
          <w:szCs w:val="26"/>
        </w:rPr>
        <w:t>%</w:t>
      </w:r>
    </w:p>
    <w:p w:rsidR="00472F45" w:rsidRDefault="00472F45" w:rsidP="00472F45">
      <w:pPr>
        <w:spacing w:before="5" w:line="100" w:lineRule="exact"/>
        <w:rPr>
          <w:sz w:val="10"/>
          <w:szCs w:val="10"/>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ind w:right="-59"/>
        <w:rPr>
          <w:rFonts w:ascii="Arial" w:eastAsia="Arial" w:hAnsi="Arial" w:cs="Arial"/>
          <w:sz w:val="26"/>
          <w:szCs w:val="26"/>
        </w:rPr>
      </w:pPr>
      <w:r>
        <w:rPr>
          <w:rFonts w:ascii="Arial" w:eastAsia="Arial" w:hAnsi="Arial" w:cs="Arial"/>
          <w:w w:val="91"/>
          <w:sz w:val="26"/>
          <w:szCs w:val="26"/>
        </w:rPr>
        <w:t>26.4</w:t>
      </w:r>
      <w:r>
        <w:rPr>
          <w:w w:val="91"/>
          <w:sz w:val="26"/>
          <w:szCs w:val="26"/>
        </w:rPr>
        <w:t xml:space="preserve"> </w:t>
      </w:r>
      <w:r>
        <w:rPr>
          <w:rFonts w:ascii="Arial" w:eastAsia="Arial" w:hAnsi="Arial" w:cs="Arial"/>
          <w:sz w:val="26"/>
          <w:szCs w:val="26"/>
        </w:rPr>
        <w:t>kO</w:t>
      </w:r>
    </w:p>
    <w:p w:rsidR="00472F45" w:rsidRDefault="00046583" w:rsidP="00472F45">
      <w:pPr>
        <w:spacing w:before="13"/>
        <w:rPr>
          <w:rFonts w:ascii="Arial" w:eastAsia="Arial" w:hAnsi="Arial" w:cs="Arial"/>
          <w:sz w:val="26"/>
          <w:szCs w:val="26"/>
        </w:rPr>
      </w:pPr>
      <w:r>
        <w:rPr>
          <w:rFonts w:ascii="Times New Roman" w:eastAsia="Times New Roman" w:hAnsi="Times New Roman" w:cs="Times New Roman"/>
          <w:sz w:val="20"/>
          <w:szCs w:val="20"/>
        </w:rPr>
        <w:pict>
          <v:group id="_x0000_s1828" style="position:absolute;margin-left:379.55pt;margin-top:-105.4pt;width:19.4pt;height:145.8pt;z-index:-251511808;mso-position-horizontal-relative:page" coordorigin="7591,-2108" coordsize="388,2916">
            <v:shape id="_x0000_s1829" style="position:absolute;left:7600;top:696;width:189;height:103" coordorigin="7600,696" coordsize="189,103" path="m7600,799l7789,696e" filled="f" strokeweight=".33019mm">
              <v:path arrowok="t"/>
            </v:shape>
            <v:shape id="_x0000_s1830" style="position:absolute;left:7789;top:-650;width:180;height:124" coordorigin="7789,-650" coordsize="180,124" path="m7789,-526r180,-124e" filled="f" strokeweight=".33019mm">
              <v:path arrowok="t"/>
            </v:shape>
            <v:shape id="_x0000_s1831" style="position:absolute;left:7791;top:-769;width:173;height:119" coordorigin="7791,-769" coordsize="173,119" path="m7964,-650l7791,-769e" filled="f" strokeweight=".33019mm">
              <v:path arrowok="t"/>
            </v:shape>
            <v:shape id="_x0000_s1832" style="position:absolute;left:7791;top:-1995;width:0;height:1226" coordorigin="7791,-1995" coordsize="0,1226" path="m7791,-769r,-1226e" filled="f" strokeweight=".33019mm">
              <v:path arrowok="t"/>
            </v:shape>
            <v:shape id="_x0000_s1833" style="position:absolute;left:7600;top:-2098;width:189;height:103" coordorigin="7600,-2098" coordsize="189,103" path="m7789,-1995r-189,-103e" filled="f" strokeweight=".33019mm">
              <v:path arrowok="t"/>
            </v:shape>
            <v:shape id="_x0000_s1834" style="position:absolute;left:7789;top:-531;width:0;height:1226" coordorigin="7789,-531" coordsize="0,1226" path="m7789,696r,-1227e" filled="f" strokeweight=".33019mm">
              <v:path arrowok="t"/>
            </v:shape>
            <w10:wrap anchorx="page"/>
          </v:group>
        </w:pict>
      </w:r>
      <w:r w:rsidR="00472F45">
        <w:rPr>
          <w:rFonts w:ascii="Arial" w:eastAsia="Arial" w:hAnsi="Arial" w:cs="Arial"/>
          <w:w w:val="91"/>
          <w:sz w:val="26"/>
          <w:szCs w:val="26"/>
        </w:rPr>
        <w:t>1</w:t>
      </w:r>
      <w:r w:rsidR="00472F45">
        <w:rPr>
          <w:rFonts w:ascii="Arial" w:eastAsia="Arial" w:hAnsi="Arial" w:cs="Arial"/>
          <w:w w:val="80"/>
          <w:sz w:val="26"/>
          <w:szCs w:val="26"/>
        </w:rPr>
        <w:t>%</w:t>
      </w:r>
    </w:p>
    <w:p w:rsidR="00472F45" w:rsidRDefault="00472F45" w:rsidP="00472F45">
      <w:pPr>
        <w:spacing w:line="200" w:lineRule="exact"/>
      </w:pPr>
      <w:r>
        <w:br w:type="column"/>
      </w: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2" w:line="200" w:lineRule="exact"/>
      </w:pPr>
    </w:p>
    <w:p w:rsidR="00472F45" w:rsidRDefault="00472F45" w:rsidP="00472F45">
      <w:pPr>
        <w:rPr>
          <w:rFonts w:ascii="Arial" w:eastAsia="Arial" w:hAnsi="Arial" w:cs="Arial"/>
          <w:sz w:val="26"/>
          <w:szCs w:val="26"/>
        </w:rPr>
        <w:sectPr w:rsidR="00472F45">
          <w:type w:val="continuous"/>
          <w:pgSz w:w="12240" w:h="15840"/>
          <w:pgMar w:top="80" w:right="960" w:bottom="280" w:left="960" w:header="720" w:footer="720" w:gutter="0"/>
          <w:cols w:num="4" w:space="720" w:equalWidth="0">
            <w:col w:w="2621" w:space="1942"/>
            <w:col w:w="614" w:space="545"/>
            <w:col w:w="811" w:space="600"/>
            <w:col w:w="3187"/>
          </w:cols>
        </w:sectPr>
      </w:pPr>
      <w:r>
        <w:rPr>
          <w:rFonts w:ascii="Arial" w:eastAsia="Arial" w:hAnsi="Arial" w:cs="Arial"/>
          <w:w w:val="85"/>
          <w:sz w:val="26"/>
          <w:szCs w:val="26"/>
        </w:rPr>
        <w:t>V</w:t>
      </w:r>
      <w:r>
        <w:rPr>
          <w:rFonts w:ascii="Arial" w:eastAsia="Arial" w:hAnsi="Arial" w:cs="Arial"/>
          <w:w w:val="85"/>
          <w:position w:val="-4"/>
          <w:sz w:val="17"/>
          <w:szCs w:val="17"/>
        </w:rPr>
        <w:t>OUT</w:t>
      </w:r>
      <w:r>
        <w:rPr>
          <w:spacing w:val="18"/>
          <w:w w:val="85"/>
          <w:position w:val="-4"/>
          <w:sz w:val="17"/>
          <w:szCs w:val="17"/>
        </w:rPr>
        <w:t xml:space="preserve"> </w:t>
      </w:r>
      <w:r>
        <w:rPr>
          <w:rFonts w:ascii="Arial" w:eastAsia="Arial" w:hAnsi="Arial" w:cs="Arial"/>
          <w:w w:val="85"/>
          <w:sz w:val="26"/>
          <w:szCs w:val="26"/>
        </w:rPr>
        <w:t>=</w:t>
      </w:r>
      <w:r>
        <w:rPr>
          <w:spacing w:val="4"/>
          <w:w w:val="85"/>
          <w:sz w:val="26"/>
          <w:szCs w:val="26"/>
        </w:rPr>
        <w:t xml:space="preserve"> </w:t>
      </w:r>
      <w:r>
        <w:rPr>
          <w:rFonts w:ascii="Arial" w:eastAsia="Arial" w:hAnsi="Arial" w:cs="Arial"/>
          <w:w w:val="85"/>
          <w:sz w:val="26"/>
          <w:szCs w:val="26"/>
        </w:rPr>
        <w:t>+1</w:t>
      </w:r>
      <w:r>
        <w:rPr>
          <w:spacing w:val="12"/>
          <w:w w:val="85"/>
          <w:sz w:val="26"/>
          <w:szCs w:val="26"/>
        </w:rPr>
        <w:t xml:space="preserve"> </w:t>
      </w:r>
      <w:r>
        <w:rPr>
          <w:rFonts w:ascii="Arial" w:eastAsia="Arial" w:hAnsi="Arial" w:cs="Arial"/>
          <w:w w:val="95"/>
          <w:sz w:val="26"/>
          <w:szCs w:val="26"/>
        </w:rPr>
        <w:t>m</w:t>
      </w:r>
      <w:r>
        <w:rPr>
          <w:rFonts w:ascii="Arial" w:eastAsia="Arial" w:hAnsi="Arial" w:cs="Arial"/>
          <w:w w:val="85"/>
          <w:sz w:val="26"/>
          <w:szCs w:val="26"/>
        </w:rPr>
        <w:t>V</w:t>
      </w:r>
      <w:r>
        <w:rPr>
          <w:rFonts w:ascii="Arial" w:eastAsia="Arial" w:hAnsi="Arial" w:cs="Arial"/>
          <w:w w:val="139"/>
          <w:sz w:val="26"/>
          <w:szCs w:val="26"/>
        </w:rPr>
        <w:t>/</w:t>
      </w:r>
      <w:r>
        <w:rPr>
          <w:rFonts w:ascii="Arial" w:eastAsia="Arial" w:hAnsi="Arial" w:cs="Arial"/>
          <w:w w:val="84"/>
          <w:sz w:val="26"/>
          <w:szCs w:val="26"/>
        </w:rPr>
        <w:t>°</w:t>
      </w:r>
      <w:r>
        <w:rPr>
          <w:rFonts w:ascii="Arial" w:eastAsia="Arial" w:hAnsi="Arial" w:cs="Arial"/>
          <w:w w:val="75"/>
          <w:sz w:val="26"/>
          <w:szCs w:val="26"/>
        </w:rPr>
        <w:t>F</w:t>
      </w:r>
    </w:p>
    <w:p w:rsidR="00472F45" w:rsidRDefault="00472F45" w:rsidP="00472F45">
      <w:pPr>
        <w:spacing w:before="9" w:line="220" w:lineRule="exact"/>
      </w:pPr>
    </w:p>
    <w:p w:rsidR="00472F45" w:rsidRDefault="00472F45" w:rsidP="00472F45">
      <w:pPr>
        <w:spacing w:before="11"/>
        <w:ind w:left="5736" w:right="3920"/>
        <w:jc w:val="center"/>
        <w:rPr>
          <w:rFonts w:ascii="Arial" w:eastAsia="Arial" w:hAnsi="Arial" w:cs="Arial"/>
          <w:sz w:val="26"/>
          <w:szCs w:val="26"/>
        </w:rPr>
      </w:pPr>
      <w:r>
        <w:rPr>
          <w:rFonts w:ascii="Arial" w:eastAsia="Arial" w:hAnsi="Arial" w:cs="Arial"/>
          <w:sz w:val="26"/>
          <w:szCs w:val="26"/>
        </w:rPr>
        <w:t>1</w:t>
      </w:r>
      <w:r>
        <w:rPr>
          <w:spacing w:val="-19"/>
          <w:sz w:val="26"/>
          <w:szCs w:val="26"/>
        </w:rPr>
        <w:t xml:space="preserve"> </w:t>
      </w:r>
      <w:r>
        <w:rPr>
          <w:rFonts w:ascii="Arial" w:eastAsia="Arial" w:hAnsi="Arial" w:cs="Arial"/>
          <w:w w:val="102"/>
          <w:sz w:val="26"/>
          <w:szCs w:val="26"/>
        </w:rPr>
        <w:t>M</w:t>
      </w:r>
      <w:r>
        <w:rPr>
          <w:rFonts w:ascii="Arial" w:eastAsia="Arial" w:hAnsi="Arial" w:cs="Arial"/>
          <w:w w:val="85"/>
          <w:sz w:val="26"/>
          <w:szCs w:val="26"/>
        </w:rPr>
        <w:t>O</w:t>
      </w:r>
    </w:p>
    <w:p w:rsidR="00472F45" w:rsidRDefault="00472F45" w:rsidP="00472F45">
      <w:pPr>
        <w:spacing w:before="13"/>
        <w:ind w:left="5736" w:right="4187"/>
        <w:jc w:val="center"/>
        <w:rPr>
          <w:rFonts w:ascii="Arial" w:eastAsia="Arial" w:hAnsi="Arial" w:cs="Arial"/>
          <w:sz w:val="26"/>
          <w:szCs w:val="26"/>
        </w:rPr>
      </w:pPr>
      <w:r>
        <w:rPr>
          <w:rFonts w:ascii="Arial" w:eastAsia="Arial" w:hAnsi="Arial" w:cs="Arial"/>
          <w:w w:val="91"/>
          <w:sz w:val="26"/>
          <w:szCs w:val="26"/>
        </w:rPr>
        <w:t>1</w:t>
      </w:r>
      <w:r>
        <w:rPr>
          <w:rFonts w:ascii="Arial" w:eastAsia="Arial" w:hAnsi="Arial" w:cs="Arial"/>
          <w:w w:val="80"/>
          <w:sz w:val="26"/>
          <w:szCs w:val="26"/>
        </w:rPr>
        <w:t>%</w:t>
      </w:r>
    </w:p>
    <w:p w:rsidR="00472F45" w:rsidRDefault="00472F45" w:rsidP="00472F45">
      <w:pPr>
        <w:spacing w:before="10" w:line="120" w:lineRule="exact"/>
        <w:rPr>
          <w:sz w:val="13"/>
          <w:szCs w:val="13"/>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046583" w:rsidP="00472F45">
      <w:pPr>
        <w:spacing w:before="34" w:line="220" w:lineRule="exact"/>
        <w:ind w:left="3409" w:right="3413"/>
        <w:jc w:val="center"/>
        <w:rPr>
          <w:rFonts w:ascii="Arial" w:eastAsia="Arial" w:hAnsi="Arial" w:cs="Arial"/>
        </w:rPr>
      </w:pPr>
      <w:r>
        <w:rPr>
          <w:rFonts w:ascii="Times New Roman" w:eastAsia="Times New Roman" w:hAnsi="Times New Roman" w:cs="Times New Roman"/>
        </w:rPr>
        <w:pict>
          <v:group id="_x0000_s1835" style="position:absolute;left:0;text-align:left;margin-left:189.55pt;margin-top:-5.9pt;width:7.8pt;height:0;z-index:-251510784;mso-position-horizontal-relative:page" coordorigin="3791,-118" coordsize="156,0">
            <v:shape id="_x0000_s1836" style="position:absolute;left:3791;top:-118;width:156;height:0" coordorigin="3791,-118" coordsize="156,0" path="m3791,-118r156,e" filled="f" strokeweight=".33019mm">
              <v:path arrowok="t"/>
            </v:shape>
            <w10:wrap anchorx="page"/>
          </v:group>
        </w:pict>
      </w:r>
      <w:r w:rsidR="00472F45">
        <w:rPr>
          <w:rFonts w:ascii="Arial" w:eastAsia="Arial" w:hAnsi="Arial" w:cs="Arial"/>
          <w:b/>
          <w:position w:val="-1"/>
        </w:rPr>
        <w:t>Figure</w:t>
      </w:r>
      <w:r w:rsidR="00472F45">
        <w:rPr>
          <w:rFonts w:ascii="Arial" w:eastAsia="Arial" w:hAnsi="Arial" w:cs="Arial"/>
          <w:b/>
          <w:spacing w:val="5"/>
          <w:position w:val="-1"/>
        </w:rPr>
        <w:t xml:space="preserve"> </w:t>
      </w:r>
      <w:r w:rsidR="00472F45">
        <w:rPr>
          <w:rFonts w:ascii="Arial" w:eastAsia="Arial" w:hAnsi="Arial" w:cs="Arial"/>
          <w:b/>
          <w:position w:val="-1"/>
        </w:rPr>
        <w:t xml:space="preserve">21. </w:t>
      </w:r>
      <w:r w:rsidR="00472F45">
        <w:rPr>
          <w:rFonts w:ascii="Arial" w:eastAsia="Arial" w:hAnsi="Arial" w:cs="Arial"/>
          <w:b/>
          <w:spacing w:val="8"/>
          <w:position w:val="-1"/>
        </w:rPr>
        <w:t xml:space="preserve"> </w:t>
      </w:r>
      <w:r w:rsidR="00472F45">
        <w:rPr>
          <w:rFonts w:ascii="Arial" w:eastAsia="Arial" w:hAnsi="Arial" w:cs="Arial"/>
          <w:b/>
          <w:position w:val="-1"/>
        </w:rPr>
        <w:t>Fahrenheit</w:t>
      </w:r>
      <w:r w:rsidR="00472F45">
        <w:rPr>
          <w:rFonts w:ascii="Arial" w:eastAsia="Arial" w:hAnsi="Arial" w:cs="Arial"/>
          <w:b/>
          <w:spacing w:val="5"/>
          <w:position w:val="-1"/>
        </w:rPr>
        <w:t xml:space="preserve"> </w:t>
      </w:r>
      <w:r w:rsidR="00472F45">
        <w:rPr>
          <w:rFonts w:ascii="Arial" w:eastAsia="Arial" w:hAnsi="Arial" w:cs="Arial"/>
          <w:b/>
          <w:position w:val="-1"/>
        </w:rPr>
        <w:t>Thermometer</w:t>
      </w:r>
    </w:p>
    <w:p w:rsidR="00472F45" w:rsidRDefault="00472F45" w:rsidP="00472F45">
      <w:pPr>
        <w:spacing w:before="7" w:line="260" w:lineRule="exact"/>
        <w:rPr>
          <w:sz w:val="26"/>
          <w:szCs w:val="26"/>
        </w:rPr>
      </w:pPr>
    </w:p>
    <w:p w:rsidR="00472F45" w:rsidRDefault="00472F45" w:rsidP="00472F45">
      <w:pPr>
        <w:spacing w:before="12"/>
        <w:ind w:left="4568" w:right="5332"/>
        <w:jc w:val="center"/>
        <w:rPr>
          <w:rFonts w:ascii="Arial" w:eastAsia="Arial" w:hAnsi="Arial" w:cs="Arial"/>
          <w:sz w:val="26"/>
          <w:szCs w:val="26"/>
        </w:rPr>
      </w:pPr>
      <w:r>
        <w:rPr>
          <w:rFonts w:ascii="Arial" w:eastAsia="Arial" w:hAnsi="Arial" w:cs="Arial"/>
          <w:sz w:val="26"/>
          <w:szCs w:val="26"/>
        </w:rPr>
        <w:t>5</w:t>
      </w:r>
      <w:r>
        <w:rPr>
          <w:spacing w:val="-19"/>
          <w:sz w:val="26"/>
          <w:szCs w:val="26"/>
        </w:rPr>
        <w:t xml:space="preserve"> </w:t>
      </w:r>
      <w:r>
        <w:rPr>
          <w:rFonts w:ascii="Arial" w:eastAsia="Arial" w:hAnsi="Arial" w:cs="Arial"/>
          <w:w w:val="85"/>
          <w:sz w:val="26"/>
          <w:szCs w:val="26"/>
        </w:rPr>
        <w:t>V</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2" w:line="240" w:lineRule="exact"/>
        <w:rPr>
          <w:sz w:val="24"/>
          <w:szCs w:val="24"/>
        </w:rPr>
      </w:pPr>
    </w:p>
    <w:p w:rsidR="00472F45" w:rsidRDefault="00046583" w:rsidP="00472F45">
      <w:pPr>
        <w:spacing w:before="28" w:line="280" w:lineRule="exact"/>
        <w:ind w:left="4410" w:right="5175"/>
        <w:jc w:val="center"/>
        <w:rPr>
          <w:rFonts w:ascii="Arial" w:eastAsia="Arial" w:hAnsi="Arial" w:cs="Arial"/>
          <w:sz w:val="26"/>
          <w:szCs w:val="26"/>
        </w:rPr>
      </w:pPr>
      <w:r>
        <w:rPr>
          <w:rFonts w:ascii="Times New Roman" w:eastAsia="Times New Roman" w:hAnsi="Times New Roman" w:cs="Times New Roman"/>
          <w:sz w:val="20"/>
          <w:szCs w:val="20"/>
        </w:rPr>
        <w:pict>
          <v:group id="_x0000_s1764" style="position:absolute;left:0;text-align:left;margin-left:248.1pt;margin-top:-32.05pt;width:114.7pt;height:164.05pt;z-index:-251517952;mso-position-horizontal-relative:page" coordorigin="4962,-641" coordsize="2294,3281">
            <v:shape id="_x0000_s1765" style="position:absolute;left:6622;top:622;width:467;height:514" coordorigin="6622,622" coordsize="467,514" path="m6622,1136l7089,622e" filled="f" strokeweight=".33275mm">
              <v:path arrowok="t"/>
            </v:shape>
            <v:shape id="_x0000_s1766" style="position:absolute;left:6995;top:488;width:216;height:223" coordorigin="6995,488" coordsize="216,223" path="m6995,572r154,139l7212,488r-217,84xe" fillcolor="black" stroked="f">
              <v:path arrowok="t"/>
            </v:shape>
            <v:shape id="_x0000_s1767" style="position:absolute;left:6504;top:193;width:354;height:0" coordorigin="6504,193" coordsize="354,0" path="m6504,193r354,e" filled="f" strokeweight=".33275mm">
              <v:path arrowok="t"/>
            </v:shape>
            <v:shape id="_x0000_s1768" style="position:absolute;left:5738;top:-632;width:0;height:354" coordorigin="5738,-632" coordsize="0,354" path="m5738,-632r,354e" filled="f" strokeweight=".33275mm">
              <v:path arrowok="t"/>
            </v:shape>
            <v:shape id="_x0000_s1769" style="position:absolute;left:5738;top:665;width:0;height:59" coordorigin="5738,665" coordsize="0,59" path="m5738,665r,59e" filled="f" strokeweight=".33275mm">
              <v:path arrowok="t"/>
            </v:shape>
            <v:shape id="_x0000_s1770" style="position:absolute;left:4971;top:-278;width:1533;height:943" coordorigin="4971,-278" coordsize="1533,943" path="m4971,665r1533,l6504,-278r-1533,l4971,665xe" filled="f" strokeweight=".33275mm">
              <v:path arrowok="t"/>
            </v:shape>
            <v:shape id="_x0000_s1771" style="position:absolute;left:5502;top:1038;width:472;height:0" coordorigin="5502,1038" coordsize="472,0" path="m5502,1038r472,e" filled="f" strokeweight=".33275mm">
              <v:path arrowok="t"/>
            </v:shape>
            <v:shape id="_x0000_s1772" style="position:absolute;left:5738;top:724;width:0;height:314" coordorigin="5738,724" coordsize="0,314" path="m5738,724r,314e" filled="f" strokeweight=".33275mm">
              <v:path arrowok="t"/>
            </v:shape>
            <v:shape id="_x0000_s1773" style="position:absolute;left:6740;top:576;width:236;height:589" coordorigin="6740,576" coordsize="236,589" path="m6858,576r118,50l6740,724r236,98l6740,920r236,99l6740,1117r118,49e" filled="f" strokeweight=".33275mm">
              <v:path arrowok="t"/>
            </v:shape>
            <v:shape id="_x0000_s1774" style="position:absolute;left:6489;top:1549;width:737;height:737" coordorigin="6489,1549" coordsize="737,737" path="m7226,1918r-1,-31l7221,1858r-5,-29l7207,1801r-10,-27l7185,1748r-14,-24l7155,1700r-17,-22l7118,1657r-20,-19l7075,1620r-23,-16l7027,1590r-26,-12l6974,1568r-28,-8l6918,1554r-30,-4l6858,1549r-30,1l6798,1554r-29,6l6741,1568r-27,10l6688,1590r-24,14l6640,1620r-22,18l6597,1657r-19,21l6560,1700r-15,24l6531,1748r-13,26l6508,1801r-8,28l6494,1858r-3,29l6489,1918r2,30l6494,1977r6,29l6508,2034r10,27l6531,2087r14,25l6560,2135r18,22l6597,2178r21,19l6640,2215r24,16l6688,2245r26,12l6741,2267r28,8l6798,2281r30,4l6858,2286r30,-1l6918,2281r28,-6l6974,2267r27,-10l7027,2245r25,-14l7075,2215r23,-18l7118,2178r20,-21l7155,2135r16,-23l7185,2087r12,-26l7207,2034r9,-28l7221,1977r4,-29l7226,1918xe" filled="f" strokeweight="1.0398mm">
              <v:path arrowok="t"/>
            </v:shape>
            <v:shape id="_x0000_s1775" style="position:absolute;left:6858;top:1166;width:0;height:383" coordorigin="6858,1166" coordsize="0,383" path="m6858,1166r,383e" filled="f" strokeweight=".33275mm">
              <v:path arrowok="t"/>
            </v:shape>
            <v:shape id="_x0000_s1776" style="position:absolute;left:6858;top:193;width:0;height:383" coordorigin="6858,193" coordsize="0,383" path="m6858,193r,383e" filled="f" strokeweight=".33275mm">
              <v:path arrowok="t"/>
            </v:shape>
            <v:shape id="_x0000_s1777" style="position:absolute;left:6622;top:2630;width:472;height:0" coordorigin="6622,2630" coordsize="472,0" path="m6622,2630r472,e" filled="f" strokeweight=".33275mm">
              <v:path arrowok="t"/>
            </v:shape>
            <v:shape id="_x0000_s1778" style="position:absolute;left:6858;top:2315;width:0;height:314" coordorigin="6858,2315" coordsize="0,314" path="m6858,2315r,315e" filled="f" strokeweight=".33275mm">
              <v:path arrowok="t"/>
            </v:shape>
            <v:shape id="_x0000_s1779" style="position:absolute;left:6738;top:1839;width:119;height:358" coordorigin="6738,1839" coordsize="119,358" path="m6858,2198l6738,1839e" filled="f" strokeweight=".33275mm">
              <v:path arrowok="t"/>
            </v:shape>
            <v:shape id="_x0000_s1780" style="position:absolute;left:6648;top:1667;width:197;height:230" coordorigin="6648,1667" coordsize="197,230" path="m6648,1897r197,-66l6681,1667r-33,230xe" fillcolor="black" stroked="f">
              <v:path arrowok="t"/>
            </v:shape>
            <w10:wrap anchorx="page"/>
          </v:group>
        </w:pict>
      </w:r>
      <w:r>
        <w:rPr>
          <w:rFonts w:ascii="Times New Roman" w:eastAsia="Times New Roman" w:hAnsi="Times New Roman" w:cs="Times New Roman"/>
          <w:sz w:val="20"/>
          <w:szCs w:val="20"/>
        </w:rPr>
        <w:pict>
          <v:group id="_x0000_s1781" style="position:absolute;left:0;text-align:left;margin-left:282.95pt;margin-top:59.75pt;width:7.85pt;height:0;z-index:-251516928;mso-position-horizontal-relative:page" coordorigin="5659,1195" coordsize="157,0">
            <v:shape id="_x0000_s1782" style="position:absolute;left:5659;top:1195;width:157;height:0" coordorigin="5659,1195" coordsize="157,0" path="m5659,1195r157,e" filled="f" strokeweight=".33275mm">
              <v:path arrowok="t"/>
            </v:shape>
            <w10:wrap anchorx="page"/>
          </v:group>
        </w:pict>
      </w:r>
      <w:r>
        <w:rPr>
          <w:rFonts w:ascii="Times New Roman" w:eastAsia="Times New Roman" w:hAnsi="Times New Roman" w:cs="Times New Roman"/>
          <w:sz w:val="20"/>
          <w:szCs w:val="20"/>
        </w:rPr>
        <w:pict>
          <v:group id="_x0000_s1783" style="position:absolute;left:0;text-align:left;margin-left:279.05pt;margin-top:55.85pt;width:15.7pt;height:0;z-index:-251515904;mso-position-horizontal-relative:page" coordorigin="5581,1117" coordsize="314,0">
            <v:shape id="_x0000_s1784" style="position:absolute;left:5581;top:1117;width:314;height:0" coordorigin="5581,1117" coordsize="314,0" path="m5581,1117r314,e" filled="f" strokeweight=".33275mm">
              <v:path arrowok="t"/>
            </v:shape>
            <w10:wrap anchorx="page"/>
          </v:group>
        </w:pict>
      </w:r>
      <w:r>
        <w:rPr>
          <w:rFonts w:ascii="Times New Roman" w:eastAsia="Times New Roman" w:hAnsi="Times New Roman" w:cs="Times New Roman"/>
          <w:sz w:val="20"/>
          <w:szCs w:val="20"/>
        </w:rPr>
        <w:pict>
          <v:group id="_x0000_s1785" style="position:absolute;left:0;text-align:left;margin-left:338.95pt;margin-top:139.35pt;width:7.85pt;height:0;z-index:-251514880;mso-position-horizontal-relative:page" coordorigin="6779,2787" coordsize="157,0">
            <v:shape id="_x0000_s1786" style="position:absolute;left:6779;top:2787;width:157;height:0" coordorigin="6779,2787" coordsize="157,0" path="m6779,2787r157,e" filled="f" strokeweight=".33275mm">
              <v:path arrowok="t"/>
            </v:shape>
            <w10:wrap anchorx="page"/>
          </v:group>
        </w:pict>
      </w:r>
      <w:r>
        <w:rPr>
          <w:rFonts w:ascii="Times New Roman" w:eastAsia="Times New Roman" w:hAnsi="Times New Roman" w:cs="Times New Roman"/>
          <w:sz w:val="20"/>
          <w:szCs w:val="20"/>
        </w:rPr>
        <w:pict>
          <v:group id="_x0000_s1787" style="position:absolute;left:0;text-align:left;margin-left:335.05pt;margin-top:135.4pt;width:15.7pt;height:0;z-index:-251513856;mso-position-horizontal-relative:page" coordorigin="6701,2708" coordsize="314,0">
            <v:shape id="_x0000_s1788" style="position:absolute;left:6701;top:2708;width:314;height:0" coordorigin="6701,2708" coordsize="314,0" path="m6701,2708r314,e" filled="f" strokeweight=".33275mm">
              <v:path arrowok="t"/>
            </v:shape>
            <w10:wrap anchorx="page"/>
          </v:group>
        </w:pict>
      </w:r>
      <w:r w:rsidR="00472F45">
        <w:rPr>
          <w:rFonts w:ascii="Arial" w:eastAsia="Arial" w:hAnsi="Arial" w:cs="Arial"/>
          <w:position w:val="-1"/>
          <w:sz w:val="26"/>
          <w:szCs w:val="26"/>
        </w:rPr>
        <w:t>LM35</w:t>
      </w:r>
    </w:p>
    <w:p w:rsidR="00472F45" w:rsidRDefault="00472F45" w:rsidP="00472F45">
      <w:pPr>
        <w:spacing w:before="3" w:line="180" w:lineRule="exact"/>
        <w:rPr>
          <w:sz w:val="18"/>
          <w:szCs w:val="18"/>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34"/>
        <w:ind w:left="3397" w:right="3398"/>
        <w:jc w:val="center"/>
        <w:rPr>
          <w:rFonts w:ascii="Arial" w:eastAsia="Arial" w:hAnsi="Arial" w:cs="Arial"/>
        </w:rPr>
      </w:pPr>
      <w:r>
        <w:rPr>
          <w:rFonts w:ascii="Arial" w:eastAsia="Arial" w:hAnsi="Arial" w:cs="Arial"/>
          <w:b/>
        </w:rPr>
        <w:t>Figure</w:t>
      </w:r>
      <w:r>
        <w:rPr>
          <w:rFonts w:ascii="Arial" w:eastAsia="Arial" w:hAnsi="Arial" w:cs="Arial"/>
          <w:b/>
          <w:spacing w:val="5"/>
        </w:rPr>
        <w:t xml:space="preserve"> </w:t>
      </w:r>
      <w:r>
        <w:rPr>
          <w:rFonts w:ascii="Arial" w:eastAsia="Arial" w:hAnsi="Arial" w:cs="Arial"/>
          <w:b/>
        </w:rPr>
        <w:t xml:space="preserve">22. </w:t>
      </w:r>
      <w:r>
        <w:rPr>
          <w:rFonts w:ascii="Arial" w:eastAsia="Arial" w:hAnsi="Arial" w:cs="Arial"/>
          <w:b/>
          <w:spacing w:val="8"/>
        </w:rPr>
        <w:t xml:space="preserve"> </w:t>
      </w:r>
      <w:r>
        <w:rPr>
          <w:rFonts w:ascii="Arial" w:eastAsia="Arial" w:hAnsi="Arial" w:cs="Arial"/>
          <w:b/>
        </w:rPr>
        <w:t>Centigrade</w:t>
      </w:r>
      <w:r>
        <w:rPr>
          <w:rFonts w:ascii="Arial" w:eastAsia="Arial" w:hAnsi="Arial" w:cs="Arial"/>
          <w:b/>
          <w:spacing w:val="5"/>
        </w:rPr>
        <w:t xml:space="preserve"> </w:t>
      </w:r>
      <w:r>
        <w:rPr>
          <w:rFonts w:ascii="Arial" w:eastAsia="Arial" w:hAnsi="Arial" w:cs="Arial"/>
          <w:b/>
        </w:rPr>
        <w:t>Thermometer</w:t>
      </w:r>
    </w:p>
    <w:p w:rsidR="00472F45" w:rsidRDefault="00472F45" w:rsidP="00472F45">
      <w:pPr>
        <w:spacing w:line="200" w:lineRule="exact"/>
        <w:ind w:left="4421" w:right="4425"/>
        <w:jc w:val="center"/>
        <w:rPr>
          <w:rFonts w:ascii="Arial" w:eastAsia="Arial" w:hAnsi="Arial" w:cs="Arial"/>
        </w:rPr>
        <w:sectPr w:rsidR="00472F45">
          <w:type w:val="continuous"/>
          <w:pgSz w:w="12240" w:h="15840"/>
          <w:pgMar w:top="80" w:right="960" w:bottom="280" w:left="960" w:header="720" w:footer="720" w:gutter="0"/>
          <w:cols w:space="720"/>
        </w:sectPr>
      </w:pPr>
      <w:r>
        <w:rPr>
          <w:rFonts w:ascii="Arial" w:eastAsia="Arial" w:hAnsi="Arial" w:cs="Arial"/>
          <w:b/>
        </w:rPr>
        <w:t>(Analog</w:t>
      </w:r>
      <w:r>
        <w:rPr>
          <w:rFonts w:ascii="Arial" w:eastAsia="Arial" w:hAnsi="Arial" w:cs="Arial"/>
          <w:b/>
          <w:spacing w:val="5"/>
        </w:rPr>
        <w:t xml:space="preserve"> </w:t>
      </w:r>
      <w:r>
        <w:rPr>
          <w:rFonts w:ascii="Arial" w:eastAsia="Arial" w:hAnsi="Arial" w:cs="Arial"/>
          <w:b/>
        </w:rPr>
        <w:t>Meter)</w:t>
      </w:r>
    </w:p>
    <w:p w:rsidR="00472F45" w:rsidRDefault="00472F45" w:rsidP="00472F45">
      <w:pPr>
        <w:spacing w:before="7" w:line="140" w:lineRule="exact"/>
        <w:rPr>
          <w:sz w:val="14"/>
          <w:szCs w:val="14"/>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27" w:line="280" w:lineRule="exact"/>
        <w:ind w:left="3369"/>
        <w:rPr>
          <w:rFonts w:ascii="Arial" w:eastAsia="Arial" w:hAnsi="Arial" w:cs="Arial"/>
          <w:sz w:val="26"/>
          <w:szCs w:val="26"/>
        </w:rPr>
      </w:pPr>
      <w:r>
        <w:rPr>
          <w:rFonts w:ascii="Arial" w:eastAsia="Arial" w:hAnsi="Arial" w:cs="Arial"/>
          <w:position w:val="-1"/>
          <w:sz w:val="26"/>
          <w:szCs w:val="26"/>
        </w:rPr>
        <w:t>9 V</w:t>
      </w:r>
    </w:p>
    <w:p w:rsidR="00472F45" w:rsidRDefault="00472F45" w:rsidP="00472F45">
      <w:pPr>
        <w:spacing w:before="7" w:line="100" w:lineRule="exact"/>
        <w:rPr>
          <w:sz w:val="10"/>
          <w:szCs w:val="10"/>
        </w:rPr>
      </w:pPr>
    </w:p>
    <w:p w:rsidR="00472F45" w:rsidRDefault="00472F45" w:rsidP="00472F45">
      <w:pPr>
        <w:spacing w:line="200" w:lineRule="exact"/>
        <w:sectPr w:rsidR="00472F45">
          <w:pgSz w:w="12240" w:h="15840"/>
          <w:pgMar w:top="1060" w:right="960" w:bottom="280" w:left="960" w:header="375" w:footer="685" w:gutter="0"/>
          <w:cols w:space="720"/>
        </w:sectPr>
      </w:pPr>
    </w:p>
    <w:p w:rsidR="00472F45" w:rsidRDefault="00472F45" w:rsidP="00472F45">
      <w:pPr>
        <w:spacing w:before="27"/>
        <w:jc w:val="right"/>
        <w:rPr>
          <w:rFonts w:ascii="Arial" w:eastAsia="Arial" w:hAnsi="Arial" w:cs="Arial"/>
          <w:sz w:val="26"/>
          <w:szCs w:val="26"/>
        </w:rPr>
      </w:pPr>
      <w:r>
        <w:rPr>
          <w:rFonts w:ascii="Arial" w:eastAsia="Arial" w:hAnsi="Arial" w:cs="Arial"/>
          <w:sz w:val="26"/>
          <w:szCs w:val="26"/>
        </w:rPr>
        <w:t>1 k</w:t>
      </w:r>
    </w:p>
    <w:p w:rsidR="00472F45" w:rsidRDefault="00472F45" w:rsidP="00472F45">
      <w:pPr>
        <w:spacing w:before="47"/>
        <w:ind w:left="3239"/>
        <w:rPr>
          <w:rFonts w:ascii="Arial" w:eastAsia="Arial" w:hAnsi="Arial" w:cs="Arial"/>
          <w:sz w:val="26"/>
          <w:szCs w:val="26"/>
        </w:rPr>
      </w:pPr>
      <w:r>
        <w:rPr>
          <w:rFonts w:ascii="Arial" w:eastAsia="Arial" w:hAnsi="Arial" w:cs="Arial"/>
          <w:sz w:val="26"/>
          <w:szCs w:val="26"/>
        </w:rPr>
        <w:t>LM35</w:t>
      </w:r>
    </w:p>
    <w:p w:rsidR="00472F45" w:rsidRDefault="00472F45" w:rsidP="00472F45">
      <w:pPr>
        <w:spacing w:line="200" w:lineRule="exact"/>
      </w:pPr>
      <w:r>
        <w:br w:type="column"/>
      </w:r>
    </w:p>
    <w:p w:rsidR="00472F45" w:rsidRDefault="00472F45" w:rsidP="00472F45">
      <w:pPr>
        <w:spacing w:line="200" w:lineRule="exact"/>
      </w:pPr>
    </w:p>
    <w:p w:rsidR="00472F45" w:rsidRDefault="00472F45" w:rsidP="00472F45">
      <w:pPr>
        <w:spacing w:before="8" w:line="280" w:lineRule="exact"/>
        <w:rPr>
          <w:sz w:val="28"/>
          <w:szCs w:val="28"/>
        </w:rPr>
      </w:pPr>
    </w:p>
    <w:p w:rsidR="00472F45" w:rsidRDefault="00472F45" w:rsidP="00472F45">
      <w:pPr>
        <w:ind w:right="2744"/>
        <w:jc w:val="both"/>
        <w:rPr>
          <w:rFonts w:ascii="Arial" w:eastAsia="Arial" w:hAnsi="Arial" w:cs="Arial"/>
          <w:sz w:val="26"/>
          <w:szCs w:val="26"/>
        </w:rPr>
      </w:pPr>
      <w:r>
        <w:rPr>
          <w:rFonts w:ascii="Arial" w:eastAsia="Arial" w:hAnsi="Arial" w:cs="Arial"/>
          <w:sz w:val="26"/>
          <w:szCs w:val="26"/>
        </w:rPr>
        <w:t xml:space="preserve">100  </w:t>
      </w:r>
      <w:r>
        <w:rPr>
          <w:rFonts w:ascii="Arial" w:eastAsia="Arial" w:hAnsi="Arial" w:cs="Arial"/>
          <w:spacing w:val="6"/>
          <w:sz w:val="26"/>
          <w:szCs w:val="26"/>
        </w:rPr>
        <w:t xml:space="preserve"> </w:t>
      </w:r>
      <w:r>
        <w:rPr>
          <w:rFonts w:ascii="Arial" w:eastAsia="Arial" w:hAnsi="Arial" w:cs="Arial"/>
          <w:sz w:val="26"/>
          <w:szCs w:val="26"/>
        </w:rPr>
        <w:t>A,</w:t>
      </w:r>
    </w:p>
    <w:p w:rsidR="00472F45" w:rsidRDefault="00472F45" w:rsidP="00472F45">
      <w:pPr>
        <w:spacing w:before="13" w:line="250" w:lineRule="auto"/>
        <w:ind w:right="2787"/>
        <w:jc w:val="both"/>
        <w:rPr>
          <w:rFonts w:ascii="Arial" w:eastAsia="Arial" w:hAnsi="Arial" w:cs="Arial"/>
          <w:sz w:val="26"/>
          <w:szCs w:val="26"/>
        </w:rPr>
        <w:sectPr w:rsidR="00472F45">
          <w:type w:val="continuous"/>
          <w:pgSz w:w="12240" w:h="15840"/>
          <w:pgMar w:top="80" w:right="960" w:bottom="280" w:left="960" w:header="720" w:footer="720" w:gutter="0"/>
          <w:cols w:num="2" w:space="720" w:equalWidth="0">
            <w:col w:w="5143" w:space="1492"/>
            <w:col w:w="3685"/>
          </w:cols>
        </w:sectPr>
      </w:pPr>
      <w:r>
        <w:rPr>
          <w:rFonts w:ascii="Arial" w:eastAsia="Arial" w:hAnsi="Arial" w:cs="Arial"/>
          <w:sz w:val="26"/>
          <w:szCs w:val="26"/>
        </w:rPr>
        <w:t>60 mV FULL- SCALE</w:t>
      </w:r>
    </w:p>
    <w:p w:rsidR="00472F45" w:rsidRDefault="00472F45" w:rsidP="00472F45">
      <w:pPr>
        <w:spacing w:before="18" w:line="280" w:lineRule="exact"/>
        <w:rPr>
          <w:sz w:val="28"/>
          <w:szCs w:val="28"/>
        </w:rPr>
        <w:sectPr w:rsidR="00472F45">
          <w:type w:val="continuous"/>
          <w:pgSz w:w="12240" w:h="15840"/>
          <w:pgMar w:top="80" w:right="960" w:bottom="280" w:left="960" w:header="720" w:footer="720" w:gutter="0"/>
          <w:cols w:space="720"/>
        </w:sectPr>
      </w:pPr>
    </w:p>
    <w:p w:rsidR="00472F45" w:rsidRDefault="00472F45" w:rsidP="00472F45">
      <w:pPr>
        <w:spacing w:before="7" w:line="100" w:lineRule="exact"/>
        <w:rPr>
          <w:sz w:val="10"/>
          <w:szCs w:val="10"/>
        </w:rPr>
      </w:pPr>
    </w:p>
    <w:p w:rsidR="00472F45" w:rsidRDefault="00046583" w:rsidP="00472F45">
      <w:pPr>
        <w:jc w:val="right"/>
        <w:rPr>
          <w:rFonts w:ascii="Arial" w:eastAsia="Arial" w:hAnsi="Arial" w:cs="Arial"/>
          <w:sz w:val="26"/>
          <w:szCs w:val="26"/>
        </w:rPr>
      </w:pPr>
      <w:r>
        <w:rPr>
          <w:rFonts w:ascii="Times New Roman" w:eastAsia="Times New Roman" w:hAnsi="Times New Roman" w:cs="Times New Roman"/>
          <w:sz w:val="20"/>
          <w:szCs w:val="20"/>
        </w:rPr>
        <w:pict>
          <v:group id="_x0000_s1930" style="position:absolute;left:0;text-align:left;margin-left:324.85pt;margin-top:48.15pt;width:7.8pt;height:0;z-index:-251503616;mso-position-horizontal-relative:page" coordorigin="6497,963" coordsize="156,0">
            <v:shape id="_x0000_s1931" style="position:absolute;left:6497;top:963;width:156;height:0" coordorigin="6497,963" coordsize="156,0" path="m6497,963r156,e" filled="f" strokeweight=".33019mm">
              <v:path arrowok="t"/>
            </v:shape>
            <w10:wrap anchorx="page"/>
          </v:group>
        </w:pict>
      </w:r>
      <w:r>
        <w:rPr>
          <w:rFonts w:ascii="Times New Roman" w:eastAsia="Times New Roman" w:hAnsi="Times New Roman" w:cs="Times New Roman"/>
          <w:sz w:val="20"/>
          <w:szCs w:val="20"/>
        </w:rPr>
        <w:pict>
          <v:group id="_x0000_s1932" style="position:absolute;left:0;text-align:left;margin-left:320.95pt;margin-top:44.25pt;width:15.6pt;height:0;z-index:-251502592;mso-position-horizontal-relative:page" coordorigin="6419,885" coordsize="312,0">
            <v:shape id="_x0000_s1933" style="position:absolute;left:6419;top:885;width:312;height:0" coordorigin="6419,885" coordsize="312,0" path="m6419,885r312,e" filled="f" strokeweight=".33019mm">
              <v:path arrowok="t"/>
            </v:shape>
            <w10:wrap anchorx="page"/>
          </v:group>
        </w:pict>
      </w:r>
      <w:r w:rsidR="00472F45">
        <w:rPr>
          <w:rFonts w:ascii="Arial" w:eastAsia="Arial" w:hAnsi="Arial" w:cs="Arial"/>
          <w:sz w:val="26"/>
          <w:szCs w:val="26"/>
        </w:rPr>
        <w:t>LM385-</w:t>
      </w:r>
    </w:p>
    <w:p w:rsidR="00472F45" w:rsidRDefault="00046583" w:rsidP="00472F45">
      <w:pPr>
        <w:spacing w:before="13" w:line="280" w:lineRule="exact"/>
        <w:ind w:right="260"/>
        <w:jc w:val="right"/>
        <w:rPr>
          <w:rFonts w:ascii="Arial" w:eastAsia="Arial" w:hAnsi="Arial" w:cs="Arial"/>
          <w:sz w:val="26"/>
          <w:szCs w:val="26"/>
        </w:rPr>
      </w:pPr>
      <w:r>
        <w:rPr>
          <w:rFonts w:ascii="Times New Roman" w:eastAsia="Times New Roman" w:hAnsi="Times New Roman" w:cs="Times New Roman"/>
          <w:sz w:val="20"/>
          <w:szCs w:val="20"/>
        </w:rPr>
        <w:pict>
          <v:group id="_x0000_s1898" style="position:absolute;left:0;text-align:left;margin-left:187.7pt;margin-top:-146.5pt;width:187.25pt;height:172.4pt;z-index:-251506688;mso-position-horizontal-relative:page" coordorigin="3754,-2930" coordsize="3745,3448">
            <v:shape id="_x0000_s1899" style="position:absolute;left:4524;top:-2921;width:0;height:351" coordorigin="4524,-2921" coordsize="0,351" path="m4524,-2921r,351e" filled="f" strokeweight=".33019mm">
              <v:path arrowok="t"/>
            </v:shape>
            <v:shape id="_x0000_s1900" style="position:absolute;left:4524;top:-1634;width:0;height:2122" coordorigin="4524,-1634" coordsize="0,2122" path="m4524,-1634r,2122e" filled="f" strokeweight=".33019mm">
              <v:path arrowok="t"/>
            </v:shape>
            <v:shape id="_x0000_s1901" style="position:absolute;left:3763;top:-2570;width:1521;height:936" coordorigin="3763,-2570" coordsize="1521,936" path="m3763,-1634r1521,l5284,-2570r-1521,l3763,-1634xe" filled="f" strokeweight=".33019mm">
              <v:path arrowok="t"/>
            </v:shape>
            <v:shape id="_x0000_s1902" style="position:absolute;left:5637;top:-2219;width:585;height:234" coordorigin="5637,-2219" coordsize="585,234" path="m5637,-2102r49,-117l5783,-1985r98,-234l5978,-1985r98,-234l6173,-1985r49,-117e" filled="f" strokeweight=".33019mm">
              <v:path arrowok="t"/>
            </v:shape>
            <v:shape id="_x0000_s1903" style="position:absolute;left:6222;top:-2102;width:353;height:0" coordorigin="6222,-2102" coordsize="353,0" path="m6222,-2102r353,e" filled="f" strokeweight=".33019mm">
              <v:path arrowok="t"/>
            </v:shape>
            <v:shape id="_x0000_s1904" style="position:absolute;left:5284;top:-2102;width:353;height:0" coordorigin="5284,-2102" coordsize="353,0" path="m5284,-2102r353,e" filled="f" strokeweight=".33019mm">
              <v:path arrowok="t"/>
            </v:shape>
            <v:shape id="_x0000_s1905" style="position:absolute;left:6528;top:-2149;width:94;height:94" coordorigin="6528,-2149" coordsize="94,94" path="m6528,-2102r,7l6537,-2075r16,14l6575,-2055r7,-1l6602,-2064r14,-16l6622,-2102r-1,-7l6613,-2129r-17,-15l6575,-2149r-7,1l6547,-2140r-14,16l6528,-2102xe" fillcolor="black" stroked="f">
              <v:path arrowok="t"/>
            </v:shape>
            <v:shape id="_x0000_s1906" style="position:absolute;left:6528;top:-2149;width:94;height:94" coordorigin="6528,-2149" coordsize="94,94" path="m6528,-2102r5,-22l6547,-2140r21,-8l6575,-2149r21,5l6613,-2129r8,20l6622,-2102r-6,22l6602,-2064r-20,8l6575,-2055r-22,-6l6537,-2075r-9,-20l6528,-2102xe" filled="f" strokeweight=".33019mm">
              <v:path arrowok="t"/>
            </v:shape>
            <v:shape id="_x0000_s1907" style="position:absolute;left:6739;top:-1852;width:731;height:731" coordorigin="6739,-1852" coordsize="731,731" path="m7470,-1486r-1,-30l7465,-1545r-5,-29l7452,-1602r-11,-26l7429,-1654r-14,-25l7400,-1702r-18,-22l7363,-1745r-20,-19l7321,-1781r-24,-16l7273,-1811r-26,-12l7220,-1833r-27,-8l7164,-1847r-29,-4l7105,-1852r-30,1l7045,-1847r-28,6l6989,-1833r-27,10l6937,-1811r-25,14l6889,-1781r-22,17l6846,-1745r-19,21l6810,-1702r-16,23l6780,-1654r-12,26l6758,-1602r-8,28l6744,-1545r-4,29l6739,-1486r1,30l6744,-1427r6,29l6758,-1371r10,27l6780,-1318r14,24l6810,-1270r17,22l6846,-1228r21,19l6889,-1191r23,16l6937,-1161r25,12l6989,-1139r28,8l7045,-1125r30,3l7105,-1121r30,-1l7164,-1125r29,-6l7220,-1139r27,-10l7273,-1161r24,-14l7321,-1191r22,-18l7363,-1228r19,-20l7400,-1270r15,-24l7429,-1318r12,-26l7452,-1371r8,-27l7465,-1427r4,-29l7470,-1486xe" filled="f" strokeweight="1.0319mm">
              <v:path arrowok="t"/>
            </v:shape>
            <v:shape id="_x0000_s1908" style="position:absolute;left:7001;top:-1564;width:119;height:356" coordorigin="7001,-1564" coordsize="119,356" path="m7119,-1208r-118,-356e" filled="f" strokeweight=".33019mm">
              <v:path arrowok="t"/>
            </v:shape>
            <v:shape id="_x0000_s1909" style="position:absolute;left:6911;top:-1735;width:195;height:228" coordorigin="6911,-1735" coordsize="195,228" path="m6911,-1507r195,-65l6944,-1735r-33,228xe" fillcolor="black" stroked="f">
              <v:path arrowok="t"/>
            </v:shape>
            <v:shape id="_x0000_s1910" style="position:absolute;left:6575;top:-2102;width:530;height:250" coordorigin="6575,-2102" coordsize="530,250" path="m6575,-2102r530,l7105,-1852e" filled="f" strokeweight=".33019mm">
              <v:path arrowok="t"/>
            </v:shape>
            <v:shape id="_x0000_s1911" style="position:absolute;left:4527;top:-1091;width:2574;height:234" coordorigin="4527,-1091" coordsize="2574,234" path="m7101,-1091r,234l4527,-857e" filled="f" strokeweight=".33019mm">
              <v:path arrowok="t"/>
            </v:shape>
            <v:shape id="_x0000_s1912" style="position:absolute;left:4480;top:-904;width:94;height:94" coordorigin="4480,-904" coordsize="94,94" path="m4480,-857r1,7l4489,-830r17,14l4527,-810r7,-1l4555,-819r14,-17l4574,-857r-1,-7l4565,-885r-16,-14l4527,-904r-7,1l4500,-895r-14,16l4480,-857xe" fillcolor="black" stroked="f">
              <v:path arrowok="t"/>
            </v:shape>
            <v:shape id="_x0000_s1913" style="position:absolute;left:4480;top:-904;width:94;height:94" coordorigin="4480,-904" coordsize="94,94" path="m4480,-857r6,-22l4500,-895r20,-8l4527,-904r22,5l4565,-885r8,21l4574,-857r-5,21l4555,-819r-21,8l4527,-810r-21,-6l4489,-830r-8,-20l4480,-857xe" filled="f" strokeweight=".33019mm">
              <v:path arrowok="t"/>
            </v:shape>
            <v:shape id="_x0000_s1914" style="position:absolute;left:6578;top:-2102;width:0;height:1245" coordorigin="6578,-2102" coordsize="0,1245" path="m6578,-2102r,1245e" filled="f" strokeweight=".33019mm">
              <v:path arrowok="t"/>
            </v:shape>
            <v:shape id="_x0000_s1915" style="position:absolute;left:6458;top:-477;width:234;height:585" coordorigin="6458,-477" coordsize="234,585" path="m6575,-477r117,49l6458,-331r234,98l6458,-136r234,98l6458,59r117,49e" filled="f" strokeweight=".33019mm">
              <v:path arrowok="t"/>
            </v:shape>
            <v:shape id="_x0000_s1916" style="position:absolute;left:6575;top:108;width:0;height:380" coordorigin="6575,108" coordsize="0,380" path="m6575,108r,380e" filled="f" strokeweight=".33019mm">
              <v:path arrowok="t"/>
            </v:shape>
            <v:shape id="_x0000_s1917" style="position:absolute;left:6575;top:-857;width:0;height:380" coordorigin="6575,-857" coordsize="0,380" path="m6575,-857r,380e" filled="f" strokeweight=".33019mm">
              <v:path arrowok="t"/>
            </v:shape>
            <v:shape id="_x0000_s1918" style="position:absolute;left:4293;top:508;width:468;height:0" coordorigin="4293,508" coordsize="468,0" path="m4293,508r468,e" filled="f" strokeweight=".33019mm">
              <v:path arrowok="t"/>
            </v:shape>
            <v:shape id="_x0000_s1919" style="position:absolute;left:4527;top:196;width:0;height:312" coordorigin="4527,196" coordsize="0,312" path="m4527,196r,312e" filled="f" strokeweight=".33019mm">
              <v:path arrowok="t"/>
            </v:shape>
            <v:shape id="_x0000_s1920" style="position:absolute;left:6341;top:508;width:468;height:0" coordorigin="6341,508" coordsize="468,0" path="m6341,508r468,e" filled="f" strokeweight=".33019mm">
              <v:path arrowok="t"/>
            </v:shape>
            <v:shape id="_x0000_s1921" style="position:absolute;left:6575;top:196;width:0;height:312" coordorigin="6575,196" coordsize="0,312" path="m6575,196r,312e" filled="f" strokeweight=".33019mm">
              <v:path arrowok="t"/>
            </v:shape>
            <v:shape id="_x0000_s1922" style="position:absolute;left:4381;top:-360;width:293;height:293" coordorigin="4381,-360" coordsize="293,293" path="m4527,-68r147,l4527,-360,4381,-68r146,xe" fillcolor="black" stroked="f">
              <v:path arrowok="t"/>
            </v:shape>
            <v:shape id="_x0000_s1923" style="position:absolute;left:4381;top:-360;width:293;height:293" coordorigin="4381,-360" coordsize="293,293" path="m4527,-68r-146,l4527,-360r147,292l4527,-68xe" filled="f" strokeweight=".33019mm">
              <v:path arrowok="t"/>
            </v:shape>
            <v:shape id="_x0000_s1924" style="position:absolute;left:4527;top:-711;width:0;height:936" coordorigin="4527,-711" coordsize="0,936" path="m4527,225r,-936e" filled="f" strokeweight=".33019mm">
              <v:path arrowok="t"/>
            </v:shape>
            <v:shape id="_x0000_s1925" style="position:absolute;left:4293;top:-448;width:468;height:175" coordorigin="4293,-448" coordsize="468,175" path="m4293,-272r78,-88l4683,-360r78,-88e" filled="f" strokeweight=".33019mm">
              <v:path arrowok="t"/>
            </v:shape>
            <w10:wrap anchorx="page"/>
          </v:group>
        </w:pict>
      </w:r>
      <w:r>
        <w:rPr>
          <w:rFonts w:ascii="Times New Roman" w:eastAsia="Times New Roman" w:hAnsi="Times New Roman" w:cs="Times New Roman"/>
          <w:sz w:val="20"/>
          <w:szCs w:val="20"/>
        </w:rPr>
        <w:pict>
          <v:group id="_x0000_s1926" style="position:absolute;left:0;text-align:left;margin-left:222.45pt;margin-top:33.2pt;width:7.8pt;height:0;z-index:-251505664;mso-position-horizontal-relative:page" coordorigin="4449,664" coordsize="156,0">
            <v:shape id="_x0000_s1927" style="position:absolute;left:4449;top:664;width:156;height:0" coordorigin="4449,664" coordsize="156,0" path="m4449,664r156,e" filled="f" strokeweight=".33019mm">
              <v:path arrowok="t"/>
            </v:shape>
            <w10:wrap anchorx="page"/>
          </v:group>
        </w:pict>
      </w:r>
      <w:r>
        <w:rPr>
          <w:rFonts w:ascii="Times New Roman" w:eastAsia="Times New Roman" w:hAnsi="Times New Roman" w:cs="Times New Roman"/>
          <w:sz w:val="20"/>
          <w:szCs w:val="20"/>
        </w:rPr>
        <w:pict>
          <v:group id="_x0000_s1928" style="position:absolute;left:0;text-align:left;margin-left:218.55pt;margin-top:29.3pt;width:15.6pt;height:0;z-index:-251504640;mso-position-horizontal-relative:page" coordorigin="4371,586" coordsize="312,0">
            <v:shape id="_x0000_s1929" style="position:absolute;left:4371;top:586;width:312;height:0" coordorigin="4371,586" coordsize="312,0" path="m4371,586r312,e" filled="f" strokeweight=".33019mm">
              <v:path arrowok="t"/>
            </v:shape>
            <w10:wrap anchorx="page"/>
          </v:group>
        </w:pict>
      </w:r>
      <w:r w:rsidR="00472F45">
        <w:rPr>
          <w:rFonts w:ascii="Arial" w:eastAsia="Arial" w:hAnsi="Arial" w:cs="Arial"/>
          <w:position w:val="-1"/>
          <w:sz w:val="26"/>
          <w:szCs w:val="26"/>
        </w:rPr>
        <w:t>2.5</w:t>
      </w:r>
    </w:p>
    <w:p w:rsidR="00472F45" w:rsidRDefault="00472F45" w:rsidP="00472F45">
      <w:pPr>
        <w:spacing w:before="27"/>
        <w:rPr>
          <w:rFonts w:ascii="Arial" w:eastAsia="Arial" w:hAnsi="Arial" w:cs="Arial"/>
          <w:sz w:val="26"/>
          <w:szCs w:val="26"/>
        </w:rPr>
        <w:sectPr w:rsidR="00472F45">
          <w:type w:val="continuous"/>
          <w:pgSz w:w="12240" w:h="15840"/>
          <w:pgMar w:top="80" w:right="960" w:bottom="280" w:left="960" w:header="720" w:footer="720" w:gutter="0"/>
          <w:cols w:num="2" w:space="720" w:equalWidth="0">
            <w:col w:w="4886" w:space="865"/>
            <w:col w:w="4569"/>
          </w:cols>
        </w:sectPr>
      </w:pPr>
      <w:r>
        <w:br w:type="column"/>
      </w:r>
      <w:r>
        <w:rPr>
          <w:rFonts w:ascii="Arial" w:eastAsia="Arial" w:hAnsi="Arial" w:cs="Arial"/>
          <w:sz w:val="26"/>
          <w:szCs w:val="26"/>
        </w:rPr>
        <w:t>25.5 k</w:t>
      </w:r>
    </w:p>
    <w:p w:rsidR="00472F45" w:rsidRDefault="00472F45" w:rsidP="00472F45">
      <w:pPr>
        <w:spacing w:line="200" w:lineRule="exact"/>
      </w:pPr>
    </w:p>
    <w:p w:rsidR="00472F45" w:rsidRDefault="00472F45" w:rsidP="00472F45">
      <w:pPr>
        <w:spacing w:before="15" w:line="260" w:lineRule="exact"/>
        <w:rPr>
          <w:sz w:val="26"/>
          <w:szCs w:val="26"/>
        </w:rPr>
      </w:pPr>
    </w:p>
    <w:p w:rsidR="00472F45" w:rsidRDefault="00472F45" w:rsidP="00472F45">
      <w:pPr>
        <w:spacing w:before="34"/>
        <w:ind w:left="1911" w:right="1914"/>
        <w:jc w:val="center"/>
        <w:rPr>
          <w:rFonts w:ascii="Arial" w:eastAsia="Arial" w:hAnsi="Arial" w:cs="Arial"/>
        </w:rPr>
      </w:pPr>
      <w:r>
        <w:rPr>
          <w:rFonts w:ascii="Arial" w:eastAsia="Arial" w:hAnsi="Arial" w:cs="Arial"/>
          <w:b/>
        </w:rPr>
        <w:t>Figure</w:t>
      </w:r>
      <w:r>
        <w:rPr>
          <w:rFonts w:ascii="Arial" w:eastAsia="Arial" w:hAnsi="Arial" w:cs="Arial"/>
          <w:b/>
          <w:spacing w:val="5"/>
        </w:rPr>
        <w:t xml:space="preserve"> </w:t>
      </w:r>
      <w:r>
        <w:rPr>
          <w:rFonts w:ascii="Arial" w:eastAsia="Arial" w:hAnsi="Arial" w:cs="Arial"/>
          <w:b/>
        </w:rPr>
        <w:t xml:space="preserve">23. </w:t>
      </w:r>
      <w:r>
        <w:rPr>
          <w:rFonts w:ascii="Arial" w:eastAsia="Arial" w:hAnsi="Arial" w:cs="Arial"/>
          <w:b/>
          <w:spacing w:val="8"/>
        </w:rPr>
        <w:t xml:space="preserve"> </w:t>
      </w:r>
      <w:r>
        <w:rPr>
          <w:rFonts w:ascii="Arial" w:eastAsia="Arial" w:hAnsi="Arial" w:cs="Arial"/>
          <w:b/>
        </w:rPr>
        <w:t>Fahrenheit</w:t>
      </w:r>
      <w:r>
        <w:rPr>
          <w:rFonts w:ascii="Arial" w:eastAsia="Arial" w:hAnsi="Arial" w:cs="Arial"/>
          <w:b/>
          <w:spacing w:val="5"/>
        </w:rPr>
        <w:t xml:space="preserve"> </w:t>
      </w:r>
      <w:r>
        <w:rPr>
          <w:rFonts w:ascii="Arial" w:eastAsia="Arial" w:hAnsi="Arial" w:cs="Arial"/>
          <w:b/>
        </w:rPr>
        <w:t>Thermometer,</w:t>
      </w:r>
      <w:r>
        <w:rPr>
          <w:rFonts w:ascii="Arial" w:eastAsia="Arial" w:hAnsi="Arial" w:cs="Arial"/>
          <w:b/>
          <w:spacing w:val="5"/>
        </w:rPr>
        <w:t xml:space="preserve"> </w:t>
      </w:r>
      <w:r>
        <w:rPr>
          <w:rFonts w:ascii="Arial" w:eastAsia="Arial" w:hAnsi="Arial" w:cs="Arial"/>
          <w:b/>
        </w:rPr>
        <w:t>Expanded</w:t>
      </w:r>
      <w:r>
        <w:rPr>
          <w:rFonts w:ascii="Arial" w:eastAsia="Arial" w:hAnsi="Arial" w:cs="Arial"/>
          <w:b/>
          <w:spacing w:val="5"/>
        </w:rPr>
        <w:t xml:space="preserve"> </w:t>
      </w:r>
      <w:r>
        <w:rPr>
          <w:rFonts w:ascii="Arial" w:eastAsia="Arial" w:hAnsi="Arial" w:cs="Arial"/>
          <w:b/>
        </w:rPr>
        <w:t>Scale</w:t>
      </w:r>
      <w:r>
        <w:rPr>
          <w:rFonts w:ascii="Arial" w:eastAsia="Arial" w:hAnsi="Arial" w:cs="Arial"/>
          <w:b/>
          <w:spacing w:val="5"/>
        </w:rPr>
        <w:t xml:space="preserve"> </w:t>
      </w:r>
      <w:r>
        <w:rPr>
          <w:rFonts w:ascii="Arial" w:eastAsia="Arial" w:hAnsi="Arial" w:cs="Arial"/>
          <w:b/>
        </w:rPr>
        <w:t>Thermometer</w:t>
      </w:r>
    </w:p>
    <w:p w:rsidR="00472F45" w:rsidRDefault="00472F45" w:rsidP="00472F45">
      <w:pPr>
        <w:spacing w:line="200" w:lineRule="exact"/>
        <w:ind w:left="3489" w:right="3490"/>
        <w:jc w:val="center"/>
        <w:rPr>
          <w:rFonts w:ascii="Arial" w:eastAsia="Arial" w:hAnsi="Arial" w:cs="Arial"/>
        </w:rPr>
      </w:pPr>
      <w:r>
        <w:rPr>
          <w:rFonts w:ascii="Arial" w:eastAsia="Arial" w:hAnsi="Arial" w:cs="Arial"/>
          <w:b/>
        </w:rPr>
        <w:t>(5</w:t>
      </w:r>
      <w:r>
        <w:rPr>
          <w:rFonts w:ascii="Arial" w:eastAsia="Arial" w:hAnsi="Arial" w:cs="Arial"/>
          <w:b/>
          <w:spacing w:val="-1"/>
        </w:rPr>
        <w:t>0</w:t>
      </w:r>
      <w:r>
        <w:rPr>
          <w:rFonts w:ascii="Arial" w:eastAsia="Arial" w:hAnsi="Arial" w:cs="Arial"/>
          <w:b/>
        </w:rPr>
        <w:t>°F</w:t>
      </w:r>
      <w:r>
        <w:rPr>
          <w:rFonts w:ascii="Arial" w:eastAsia="Arial" w:hAnsi="Arial" w:cs="Arial"/>
          <w:b/>
          <w:spacing w:val="5"/>
        </w:rPr>
        <w:t xml:space="preserve"> </w:t>
      </w:r>
      <w:r>
        <w:rPr>
          <w:rFonts w:ascii="Arial" w:eastAsia="Arial" w:hAnsi="Arial" w:cs="Arial"/>
          <w:b/>
        </w:rPr>
        <w:t>to</w:t>
      </w:r>
      <w:r>
        <w:rPr>
          <w:rFonts w:ascii="Arial" w:eastAsia="Arial" w:hAnsi="Arial" w:cs="Arial"/>
          <w:b/>
          <w:spacing w:val="5"/>
        </w:rPr>
        <w:t xml:space="preserve"> </w:t>
      </w:r>
      <w:r>
        <w:rPr>
          <w:rFonts w:ascii="Arial" w:eastAsia="Arial" w:hAnsi="Arial" w:cs="Arial"/>
          <w:b/>
        </w:rPr>
        <w:t>8</w:t>
      </w:r>
      <w:r>
        <w:rPr>
          <w:rFonts w:ascii="Arial" w:eastAsia="Arial" w:hAnsi="Arial" w:cs="Arial"/>
          <w:b/>
          <w:spacing w:val="1"/>
        </w:rPr>
        <w:t>0</w:t>
      </w:r>
      <w:r>
        <w:rPr>
          <w:rFonts w:ascii="Arial" w:eastAsia="Arial" w:hAnsi="Arial" w:cs="Arial"/>
          <w:b/>
        </w:rPr>
        <w:t>°F,</w:t>
      </w:r>
      <w:r>
        <w:rPr>
          <w:rFonts w:ascii="Arial" w:eastAsia="Arial" w:hAnsi="Arial" w:cs="Arial"/>
          <w:b/>
          <w:spacing w:val="5"/>
        </w:rPr>
        <w:t xml:space="preserve"> </w:t>
      </w:r>
      <w:r>
        <w:rPr>
          <w:rFonts w:ascii="Arial" w:eastAsia="Arial" w:hAnsi="Arial" w:cs="Arial"/>
          <w:b/>
        </w:rPr>
        <w:t>for</w:t>
      </w:r>
      <w:r>
        <w:rPr>
          <w:rFonts w:ascii="Arial" w:eastAsia="Arial" w:hAnsi="Arial" w:cs="Arial"/>
          <w:b/>
          <w:spacing w:val="5"/>
        </w:rPr>
        <w:t xml:space="preserve"> </w:t>
      </w:r>
      <w:r>
        <w:rPr>
          <w:rFonts w:ascii="Arial" w:eastAsia="Arial" w:hAnsi="Arial" w:cs="Arial"/>
          <w:b/>
        </w:rPr>
        <w:t>Example</w:t>
      </w:r>
      <w:r>
        <w:rPr>
          <w:rFonts w:ascii="Arial" w:eastAsia="Arial" w:hAnsi="Arial" w:cs="Arial"/>
          <w:b/>
          <w:spacing w:val="5"/>
        </w:rPr>
        <w:t xml:space="preserve"> </w:t>
      </w:r>
      <w:r>
        <w:rPr>
          <w:rFonts w:ascii="Arial" w:eastAsia="Arial" w:hAnsi="Arial" w:cs="Arial"/>
          <w:b/>
        </w:rPr>
        <w:t>Shown)</w:t>
      </w:r>
    </w:p>
    <w:p w:rsidR="00472F45" w:rsidRDefault="00472F45" w:rsidP="00472F45">
      <w:pPr>
        <w:spacing w:before="6" w:line="280" w:lineRule="exact"/>
        <w:rPr>
          <w:sz w:val="28"/>
          <w:szCs w:val="28"/>
        </w:rPr>
      </w:pPr>
    </w:p>
    <w:p w:rsidR="00472F45" w:rsidRDefault="00472F45" w:rsidP="00472F45">
      <w:pPr>
        <w:spacing w:before="15"/>
        <w:ind w:right="1173"/>
        <w:jc w:val="right"/>
        <w:rPr>
          <w:rFonts w:ascii="Arial" w:eastAsia="Arial" w:hAnsi="Arial" w:cs="Arial"/>
          <w:sz w:val="23"/>
          <w:szCs w:val="23"/>
        </w:rPr>
      </w:pPr>
      <w:r>
        <w:rPr>
          <w:rFonts w:ascii="Arial" w:eastAsia="Arial" w:hAnsi="Arial" w:cs="Arial"/>
          <w:sz w:val="23"/>
          <w:szCs w:val="23"/>
        </w:rPr>
        <w:t>5</w:t>
      </w:r>
      <w:r>
        <w:rPr>
          <w:spacing w:val="-19"/>
          <w:sz w:val="23"/>
          <w:szCs w:val="23"/>
        </w:rPr>
        <w:t xml:space="preserve"> </w:t>
      </w:r>
      <w:r>
        <w:rPr>
          <w:rFonts w:ascii="Arial" w:eastAsia="Arial" w:hAnsi="Arial" w:cs="Arial"/>
          <w:w w:val="84"/>
          <w:sz w:val="23"/>
          <w:szCs w:val="23"/>
        </w:rPr>
        <w:t>V</w:t>
      </w:r>
    </w:p>
    <w:p w:rsidR="00472F45" w:rsidRDefault="00472F45" w:rsidP="00472F45">
      <w:pPr>
        <w:spacing w:before="5" w:line="280" w:lineRule="exact"/>
        <w:rPr>
          <w:sz w:val="28"/>
          <w:szCs w:val="28"/>
        </w:rPr>
        <w:sectPr w:rsidR="00472F45">
          <w:type w:val="continuous"/>
          <w:pgSz w:w="12240" w:h="15840"/>
          <w:pgMar w:top="80" w:right="960" w:bottom="280" w:left="960" w:header="720" w:footer="720" w:gutter="0"/>
          <w:cols w:space="720"/>
        </w:sectPr>
      </w:pPr>
    </w:p>
    <w:p w:rsidR="00472F45" w:rsidRDefault="00472F45" w:rsidP="00472F45">
      <w:pPr>
        <w:spacing w:before="15"/>
        <w:ind w:right="262"/>
        <w:jc w:val="right"/>
        <w:rPr>
          <w:rFonts w:ascii="Arial" w:eastAsia="Arial" w:hAnsi="Arial" w:cs="Arial"/>
          <w:sz w:val="23"/>
          <w:szCs w:val="23"/>
        </w:rPr>
      </w:pPr>
      <w:r>
        <w:rPr>
          <w:rFonts w:ascii="Arial" w:eastAsia="Arial" w:hAnsi="Arial" w:cs="Arial"/>
          <w:w w:val="84"/>
          <w:sz w:val="23"/>
          <w:szCs w:val="23"/>
        </w:rPr>
        <w:t>+</w:t>
      </w:r>
    </w:p>
    <w:p w:rsidR="00472F45" w:rsidRDefault="00472F45" w:rsidP="00472F45">
      <w:pPr>
        <w:spacing w:before="14" w:line="280" w:lineRule="exact"/>
        <w:rPr>
          <w:sz w:val="28"/>
          <w:szCs w:val="28"/>
        </w:rPr>
      </w:pPr>
    </w:p>
    <w:p w:rsidR="00472F45" w:rsidRDefault="00472F45" w:rsidP="00472F45">
      <w:pPr>
        <w:ind w:right="183"/>
        <w:jc w:val="right"/>
        <w:rPr>
          <w:rFonts w:ascii="Arial" w:eastAsia="Arial" w:hAnsi="Arial" w:cs="Arial"/>
          <w:sz w:val="23"/>
          <w:szCs w:val="23"/>
        </w:rPr>
      </w:pPr>
      <w:r>
        <w:rPr>
          <w:rFonts w:ascii="Arial" w:eastAsia="Arial" w:hAnsi="Arial" w:cs="Arial"/>
          <w:w w:val="99"/>
          <w:sz w:val="23"/>
          <w:szCs w:val="23"/>
        </w:rPr>
        <w:t>LM35</w:t>
      </w:r>
    </w:p>
    <w:p w:rsidR="00472F45" w:rsidRDefault="00472F45" w:rsidP="00472F45">
      <w:pPr>
        <w:spacing w:before="6" w:line="100" w:lineRule="exact"/>
        <w:rPr>
          <w:sz w:val="10"/>
          <w:szCs w:val="10"/>
        </w:rPr>
      </w:pPr>
    </w:p>
    <w:p w:rsidR="00472F45" w:rsidRDefault="00472F45" w:rsidP="00472F45">
      <w:pPr>
        <w:spacing w:line="200" w:lineRule="exact"/>
      </w:pPr>
    </w:p>
    <w:p w:rsidR="00472F45" w:rsidRDefault="00472F45" w:rsidP="00472F45">
      <w:pPr>
        <w:ind w:left="832" w:right="-54"/>
        <w:rPr>
          <w:rFonts w:ascii="Arial" w:eastAsia="Arial" w:hAnsi="Arial" w:cs="Arial"/>
          <w:sz w:val="23"/>
          <w:szCs w:val="23"/>
        </w:rPr>
      </w:pPr>
      <w:r>
        <w:rPr>
          <w:rFonts w:ascii="Arial" w:eastAsia="Arial" w:hAnsi="Arial" w:cs="Arial"/>
          <w:w w:val="80"/>
          <w:sz w:val="23"/>
          <w:szCs w:val="23"/>
        </w:rPr>
        <w:t>G</w:t>
      </w:r>
      <w:r>
        <w:rPr>
          <w:rFonts w:ascii="Arial" w:eastAsia="Arial" w:hAnsi="Arial" w:cs="Arial"/>
          <w:w w:val="88"/>
          <w:sz w:val="23"/>
          <w:szCs w:val="23"/>
        </w:rPr>
        <w:t>N</w:t>
      </w:r>
      <w:r>
        <w:rPr>
          <w:rFonts w:ascii="Arial" w:eastAsia="Arial" w:hAnsi="Arial" w:cs="Arial"/>
          <w:w w:val="84"/>
          <w:sz w:val="23"/>
          <w:szCs w:val="23"/>
        </w:rPr>
        <w:t>D</w:t>
      </w:r>
    </w:p>
    <w:p w:rsidR="00472F45" w:rsidRDefault="00472F45" w:rsidP="00472F45">
      <w:pPr>
        <w:spacing w:line="200" w:lineRule="exact"/>
      </w:pPr>
      <w:r>
        <w:br w:type="column"/>
      </w:r>
    </w:p>
    <w:p w:rsidR="00472F45" w:rsidRDefault="00472F45" w:rsidP="00472F45">
      <w:pPr>
        <w:spacing w:before="6" w:line="220" w:lineRule="exact"/>
      </w:pPr>
    </w:p>
    <w:p w:rsidR="00472F45" w:rsidRDefault="00472F45" w:rsidP="00472F45">
      <w:pPr>
        <w:rPr>
          <w:rFonts w:ascii="Arial" w:eastAsia="Arial" w:hAnsi="Arial" w:cs="Arial"/>
          <w:sz w:val="23"/>
          <w:szCs w:val="23"/>
        </w:rPr>
      </w:pPr>
      <w:r>
        <w:rPr>
          <w:rFonts w:ascii="Arial" w:eastAsia="Arial" w:hAnsi="Arial" w:cs="Arial"/>
          <w:w w:val="84"/>
          <w:sz w:val="23"/>
          <w:szCs w:val="23"/>
        </w:rPr>
        <w:t>O</w:t>
      </w:r>
      <w:r>
        <w:rPr>
          <w:rFonts w:ascii="Arial" w:eastAsia="Arial" w:hAnsi="Arial" w:cs="Arial"/>
          <w:w w:val="88"/>
          <w:sz w:val="23"/>
          <w:szCs w:val="23"/>
        </w:rPr>
        <w:t>U</w:t>
      </w:r>
      <w:r>
        <w:rPr>
          <w:rFonts w:ascii="Arial" w:eastAsia="Arial" w:hAnsi="Arial" w:cs="Arial"/>
          <w:w w:val="79"/>
          <w:sz w:val="23"/>
          <w:szCs w:val="23"/>
        </w:rPr>
        <w:t>T</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2" w:line="220" w:lineRule="exact"/>
      </w:pPr>
    </w:p>
    <w:p w:rsidR="00472F45" w:rsidRDefault="00472F45" w:rsidP="00472F45">
      <w:pPr>
        <w:ind w:left="448" w:right="-54"/>
        <w:rPr>
          <w:rFonts w:ascii="Arial" w:eastAsia="Arial" w:hAnsi="Arial" w:cs="Arial"/>
          <w:sz w:val="23"/>
          <w:szCs w:val="23"/>
        </w:rPr>
      </w:pPr>
      <w:r>
        <w:rPr>
          <w:rFonts w:ascii="Arial" w:eastAsia="Arial" w:hAnsi="Arial" w:cs="Arial"/>
          <w:sz w:val="23"/>
          <w:szCs w:val="23"/>
        </w:rPr>
        <w:t>75</w:t>
      </w:r>
    </w:p>
    <w:p w:rsidR="00472F45" w:rsidRDefault="00472F45" w:rsidP="00472F45">
      <w:pPr>
        <w:spacing w:line="200" w:lineRule="exact"/>
      </w:pPr>
      <w:r>
        <w:br w:type="column"/>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3" w:line="280" w:lineRule="exact"/>
        <w:rPr>
          <w:sz w:val="28"/>
          <w:szCs w:val="28"/>
        </w:rPr>
      </w:pPr>
    </w:p>
    <w:p w:rsidR="00472F45" w:rsidRDefault="00046583" w:rsidP="00472F45">
      <w:pPr>
        <w:ind w:right="-75"/>
        <w:rPr>
          <w:rFonts w:ascii="Arial" w:eastAsia="Arial" w:hAnsi="Arial" w:cs="Arial"/>
          <w:sz w:val="23"/>
          <w:szCs w:val="23"/>
        </w:rPr>
      </w:pPr>
      <w:r>
        <w:rPr>
          <w:rFonts w:ascii="Times New Roman" w:eastAsia="Times New Roman" w:hAnsi="Times New Roman" w:cs="Times New Roman"/>
          <w:sz w:val="20"/>
          <w:szCs w:val="20"/>
        </w:rPr>
        <w:pict>
          <v:group id="_x0000_s1839" style="position:absolute;margin-left:54pt;margin-top:-97.5pt;width:434.65pt;height:190.9pt;z-index:-251508736;mso-position-horizontal-relative:page" coordorigin="1080,-1950" coordsize="8693,3818">
            <v:shape id="_x0000_s1840" style="position:absolute;left:1088;top:-1182;width:1334;height:821" coordorigin="1088,-1182" coordsize="1334,821" path="m1088,-361r1334,l2422,-1182r-1334,l1088,-361xe" filled="f" strokeweight=".28956mm">
              <v:path arrowok="t"/>
            </v:shape>
            <v:shape id="_x0000_s1841" style="position:absolute;left:1755;top:-1900;width:0;height:718" coordorigin="1755,-1900" coordsize="0,718" path="m1755,-1182r,-718e" filled="f" strokeweight=".28956mm">
              <v:path arrowok="t"/>
            </v:shape>
            <v:shape id="_x0000_s1842" style="position:absolute;left:1758;top:-1900;width:8003;height:0" coordorigin="1758,-1900" coordsize="8003,0" path="m1758,-1900r8003,e" filled="f" strokeweight=".28956mm">
              <v:path arrowok="t"/>
            </v:shape>
            <v:shape id="_x0000_s1843" style="position:absolute;left:1748;top:-361;width:0;height:2180" coordorigin="1748,-361" coordsize="0,2180" path="m1748,1819r,-2180e" filled="f" strokeweight=".28956mm">
              <v:path arrowok="t"/>
            </v:shape>
            <v:shape id="_x0000_s1844" style="position:absolute;left:2623;top:-130;width:207;height:513" coordorigin="2623,-130" coordsize="207,513" path="m2727,-130r103,43l2624,-3r205,87l2624,168r205,87l2623,339r102,43e" filled="f" strokeweight=".28956mm">
              <v:path arrowok="t"/>
            </v:shape>
            <v:shape id="_x0000_s1845" style="position:absolute;left:2723;top:382;width:2;height:641" coordorigin="2723,382" coordsize="2,641" path="m2725,382r-2,642e" filled="f" strokeweight=".28956mm">
              <v:path arrowok="t"/>
            </v:shape>
            <v:shape id="_x0000_s1846" style="position:absolute;left:2727;top:-772;width:3;height:641" coordorigin="2727,-772" coordsize="3,641" path="m2730,-772r-3,642e" filled="f" strokeweight=".28956mm">
              <v:path arrowok="t"/>
            </v:shape>
            <v:shape id="_x0000_s1847" style="position:absolute;left:2422;top:-772;width:4816;height:0" coordorigin="2422,-772" coordsize="4816,0" path="m2422,-772r4816,e" filled="f" strokeweight=".28956mm">
              <v:path arrowok="t"/>
            </v:shape>
            <v:shape id="_x0000_s1848" style="position:absolute;left:2689;top:-813;width:82;height:82" coordorigin="2689,-813" coordsize="82,82" path="m2689,-772r5,20l2708,-737r22,6l2749,-736r16,-14l2771,-772r-5,-19l2751,-807r-21,-6l2710,-808r-15,15l2689,-772xe" fillcolor="black" stroked="f">
              <v:path arrowok="t"/>
            </v:shape>
            <v:shape id="_x0000_s1849" style="position:absolute;left:2689;top:-813;width:82;height:82" coordorigin="2689,-813" coordsize="82,82" path="m2689,-772r6,-21l2710,-808r20,-5l2751,-807r15,16l2771,-772r-6,22l2749,-736r-19,5l2708,-737r-14,-15l2689,-772xe" filled="f" strokeweight=".28956mm">
              <v:path arrowok="t"/>
            </v:shape>
            <v:shape id="_x0000_s1850" style="position:absolute;left:2518;top:1268;width:410;height:0" coordorigin="2518,1268" coordsize="410,0" path="m2518,1268r410,e" filled="f" strokeweight=".28956mm">
              <v:path arrowok="t"/>
            </v:shape>
            <v:shape id="_x0000_s1851" style="position:absolute;left:2723;top:921;width:0;height:346" coordorigin="2723,921" coordsize="0,346" path="m2723,1268r,-347e" filled="f" strokeweight=".28956mm">
              <v:path arrowok="t"/>
            </v:shape>
            <v:shape id="_x0000_s1852" style="position:absolute;left:4878;top:-1593;width:205;height:513" coordorigin="4878,-1593" coordsize="205,513" path="m4980,-1593r103,43l4878,-1464r205,85l4878,-1293r205,85l4878,-1122r102,42e" filled="f" strokeweight=".28956mm">
              <v:path arrowok="t"/>
            </v:shape>
            <v:shape id="_x0000_s1853" style="position:absolute;left:4980;top:-1080;width:0;height:308" coordorigin="4980,-1080" coordsize="0,308" path="m4980,-1080r,308e" filled="f" strokeweight=".28956mm">
              <v:path arrowok="t"/>
            </v:shape>
            <v:shape id="_x0000_s1854" style="position:absolute;left:4980;top:-1900;width:0;height:308" coordorigin="4980,-1900" coordsize="0,308" path="m4980,-1900r,307e" filled="f" strokeweight=".28956mm">
              <v:path arrowok="t"/>
            </v:shape>
            <v:shape id="_x0000_s1855" style="position:absolute;left:2518;top:1370;width:410;height:0" coordorigin="2518,1370" coordsize="410,0" path="m2518,1370r410,e" filled="f" strokeweight=".28956mm">
              <v:path arrowok="t"/>
            </v:shape>
            <v:shape id="_x0000_s1856" style="position:absolute;left:2723;top:1370;width:0;height:449" coordorigin="2723,1370" coordsize="0,449" path="m2723,1819r,-449e" filled="f" strokeweight=".28956mm">
              <v:path arrowok="t"/>
            </v:shape>
            <v:shape id="_x0000_s1857" style="position:absolute;left:1748;top:1819;width:8003;height:0" coordorigin="1748,1819" coordsize="8003,0" path="m1748,1819r8003,e" filled="f" strokeweight=".28956mm">
              <v:path arrowok="t"/>
            </v:shape>
            <v:shape id="_x0000_s1858" style="position:absolute;left:2682;top:1778;width:82;height:82" coordorigin="2682,1778" coordsize="82,82" path="m2682,1819r5,19l2702,1854r21,6l2743,1855r15,-15l2764,1819r-5,-20l2744,1784r-21,-6l2704,1783r-16,15l2682,1819xe" fillcolor="black" stroked="f">
              <v:path arrowok="t"/>
            </v:shape>
            <v:shape id="_x0000_s1859" style="position:absolute;left:2682;top:1778;width:82;height:82" coordorigin="2682,1778" coordsize="82,82" path="m2682,1819r6,-21l2704,1783r19,-5l2744,1784r15,15l2764,1819r-6,21l2743,1855r-20,5l2702,1854r-15,-16l2682,1819xe" filled="f" strokeweight=".28956mm">
              <v:path arrowok="t"/>
            </v:shape>
            <v:shape id="_x0000_s1860" style="position:absolute;left:3493;top:1075;width:205;height:513" coordorigin="3493,1075" coordsize="205,513" path="m3595,1075r103,43l3493,1203r205,86l3493,1374r205,86l3493,1545r102,43e" filled="f" strokeweight=".28956mm">
              <v:path arrowok="t"/>
            </v:shape>
            <v:shape id="_x0000_s1861" style="position:absolute;left:3595;top:1588;width:0;height:231" coordorigin="3595,1588" coordsize="0,231" path="m3595,1588r,231e" filled="f" strokeweight=".28956mm">
              <v:path arrowok="t"/>
            </v:shape>
            <v:shape id="_x0000_s1862" style="position:absolute;left:3595;top:844;width:0;height:231" coordorigin="3595,844" coordsize="0,231" path="m3595,844r,231e" filled="f" strokeweight=".28956mm">
              <v:path arrowok="t"/>
            </v:shape>
            <v:shape id="_x0000_s1863" style="position:absolute;left:3493;top:-54;width:205;height:513" coordorigin="3493,-54" coordsize="205,513" path="m3595,-54r103,43l3493,75r205,85l3493,246r205,85l3493,417r102,42e" filled="f" strokeweight=".28956mm">
              <v:path arrowok="t"/>
            </v:shape>
            <v:shape id="_x0000_s1864" style="position:absolute;left:3595;top:459;width:0;height:410" coordorigin="3595,459" coordsize="0,410" path="m3595,459r,411e" filled="f" strokeweight=".28956mm">
              <v:path arrowok="t"/>
            </v:shape>
            <v:shape id="_x0000_s1865" style="position:absolute;left:3595;top:-464;width:0;height:410" coordorigin="3595,-464" coordsize="0,410" path="m3595,-464r,410e" filled="f" strokeweight=".28956mm">
              <v:path arrowok="t"/>
            </v:shape>
            <v:shape id="_x0000_s1866" style="position:absolute;left:7494;top:-207;width:0;height:2026" coordorigin="7494,-207" coordsize="0,2026" path="m7494,-207r,2026e" filled="f" strokeweight=".28956mm">
              <v:path arrowok="t"/>
            </v:shape>
            <v:shape id="_x0000_s1867" style="position:absolute;left:7453;top:1778;width:82;height:82" coordorigin="7453,1778" coordsize="82,82" path="m7453,1819r5,19l7473,1854r21,6l7514,1855r15,-15l7535,1819r-5,-20l7515,1784r-21,-6l7475,1783r-16,15l7453,1819xe" fillcolor="black" stroked="f">
              <v:path arrowok="t"/>
            </v:shape>
            <v:shape id="_x0000_s1868" style="position:absolute;left:7453;top:1778;width:82;height:82" coordorigin="7453,1778" coordsize="82,82" path="m7453,1819r6,-21l7475,1783r19,-5l7515,1784r15,15l7535,1819r-6,21l7514,1855r-20,5l7473,1854r-15,-16l7453,1819xe" filled="f" strokeweight=".28956mm">
              <v:path arrowok="t"/>
            </v:shape>
            <v:shape id="_x0000_s1869" style="position:absolute;left:3390;top:1117;width:409;height:471" coordorigin="3390,1117" coordsize="409,471" path="m3390,1588r409,-471e" filled="f" strokeweight=".28956mm">
              <v:path arrowok="t"/>
            </v:shape>
            <v:shape id="_x0000_s1870" style="position:absolute;left:3716;top:998;width:187;height:196" coordorigin="3716,998" coordsize="187,196" path="m3716,1075r137,119l3903,998r-187,77xe" fillcolor="black" stroked="f">
              <v:path arrowok="t"/>
            </v:shape>
            <v:shape id="_x0000_s1871" style="position:absolute;left:7904;top:-207;width:1770;height:1436" coordorigin="7904,-207" coordsize="1770,1436" path="m7904,-207r,1436l9674,1229e" filled="f" strokeweight=".28956mm">
              <v:path arrowok="t"/>
            </v:shape>
            <v:shape id="_x0000_s1872" style="position:absolute;left:8417;top:-207;width:1334;height:821" coordorigin="8417,-207" coordsize="1334,821" path="m8417,-207r,820l9751,613e" filled="f" strokeweight=".28956mm">
              <v:path arrowok="t"/>
            </v:shape>
            <v:shape id="_x0000_s1873" style="position:absolute;left:9743;top:1229;width:9;height:0" coordorigin="9743,1229" coordsize="9,0" path="m9751,1229r-8,e" filled="f" strokeweight=".28956mm">
              <v:path arrowok="t"/>
            </v:shape>
            <v:shape id="_x0000_s1874" style="position:absolute;left:9585;top:1139;width:181;height:181" coordorigin="9585,1139" coordsize="181,181" path="m9765,1319r,-180l9585,1229r180,90xe" fillcolor="black" stroked="f">
              <v:path arrowok="t"/>
            </v:shape>
            <v:shape id="_x0000_s1875" style="position:absolute;left:9743;top:613;width:9;height:0" coordorigin="9743,613" coordsize="9,0" path="m9751,613r-8,e" filled="f" strokeweight=".28956mm">
              <v:path arrowok="t"/>
            </v:shape>
            <v:shape id="_x0000_s1876" style="position:absolute;left:9585;top:523;width:181;height:181" coordorigin="9585,523" coordsize="181,181" path="m9765,704r,-181l9585,613r180,91xe" fillcolor="black" stroked="f">
              <v:path arrowok="t"/>
            </v:shape>
            <v:shape id="_x0000_s1877" style="position:absolute;left:8571;top:-618;width:1022;height:0" coordorigin="8571,-618" coordsize="1022,0" path="m8571,-618r1022,e" filled="f" strokeweight=".28956mm">
              <v:path arrowok="t"/>
            </v:shape>
            <v:shape id="_x0000_s1878" style="position:absolute;left:9571;top:-708;width:181;height:181" coordorigin="9571,-708" coordsize="181,181" path="m9571,-708r,180l9751,-618r-180,-90xe" fillcolor="black" stroked="f">
              <v:path arrowok="t"/>
            </v:shape>
            <v:shape id="_x0000_s1879" style="position:absolute;left:7238;top:-1028;width:1334;height:821" coordorigin="7238,-1028" coordsize="1334,821" path="m7238,-207r1333,l8571,-1028r-1333,l7238,-207xe" filled="f" strokeweight=".28956mm">
              <v:path arrowok="t"/>
            </v:shape>
            <v:shape id="_x0000_s1880" style="position:absolute;left:7904;top:-1900;width:0;height:872" coordorigin="7904,-1900" coordsize="0,872" path="m7904,-1028r,-872e" filled="f" strokeweight=".28956mm">
              <v:path arrowok="t"/>
            </v:shape>
            <v:shape id="_x0000_s1881" style="position:absolute;left:7863;top:-1941;width:82;height:82" coordorigin="7863,-1941" coordsize="82,82" path="m7863,-1900r5,19l7883,-1865r21,6l7924,-1864r16,-15l7946,-1900r-5,-20l7926,-1935r-22,-6l7885,-1936r-16,14l7863,-1900xe" fillcolor="black" stroked="f">
              <v:path arrowok="t"/>
            </v:shape>
            <v:shape id="_x0000_s1882" style="position:absolute;left:7863;top:-1941;width:82;height:82" coordorigin="7863,-1941" coordsize="82,82" path="m7863,-1900r6,-22l7885,-1936r19,-5l7926,-1935r15,15l7946,-1900r-6,21l7924,-1864r-20,5l7883,-1865r-15,-16l7863,-1900xe" filled="f" strokeweight=".28956mm">
              <v:path arrowok="t"/>
            </v:shape>
            <v:shape id="_x0000_s1883" style="position:absolute;left:4313;top:402;width:1334;height:821" coordorigin="4313,402" coordsize="1334,821" path="m4313,1223r1334,l5647,402r-1334,l4313,1223xe" filled="f" strokeweight=".28956mm">
              <v:path arrowok="t"/>
            </v:shape>
            <v:shape id="_x0000_s1884" style="position:absolute;left:3595;top:812;width:718;height:0" coordorigin="3595,812" coordsize="718,0" path="m3595,812r718,e" filled="f" strokeweight=".28956mm">
              <v:path arrowok="t"/>
            </v:shape>
            <v:shape id="_x0000_s1885" style="position:absolute;left:4980;top:-772;width:0;height:1174" coordorigin="4980,-772" coordsize="0,1174" path="m4980,402r,-1174e" filled="f" strokeweight=".28956mm">
              <v:path arrowok="t"/>
            </v:shape>
            <v:shape id="_x0000_s1886" style="position:absolute;left:4939;top:-1941;width:82;height:82" coordorigin="4939,-1941" coordsize="82,82" path="m4939,-1900r5,19l4959,-1865r21,6l5000,-1864r15,-15l5021,-1900r-4,-20l5002,-1935r-22,-6l4961,-1936r-16,14l4939,-1900xe" fillcolor="black" stroked="f">
              <v:path arrowok="t"/>
            </v:shape>
            <v:shape id="_x0000_s1887" style="position:absolute;left:4939;top:-1941;width:82;height:82" coordorigin="4939,-1941" coordsize="82,82" path="m4939,-1900r6,-22l4961,-1936r19,-5l5002,-1935r15,15l5021,-1900r-6,21l5000,-1864r-20,5l4959,-1865r-15,-16l4939,-1900xe" filled="f" strokeweight=".28956mm">
              <v:path arrowok="t"/>
            </v:shape>
            <v:shape id="_x0000_s1888" style="position:absolute;left:4980;top:1223;width:0;height:596" coordorigin="4980,1223" coordsize="0,596" path="m4980,1223r,596e" filled="f" strokeweight=".28956mm">
              <v:path arrowok="t"/>
            </v:shape>
            <v:shape id="_x0000_s1889" style="position:absolute;left:4939;top:1778;width:82;height:82" coordorigin="4939,1778" coordsize="82,82" path="m4939,1819r5,19l4959,1854r21,6l5000,1855r15,-15l5021,1819r-4,-20l5002,1784r-22,-6l4961,1783r-16,15l4939,1819xe" fillcolor="black" stroked="f">
              <v:path arrowok="t"/>
            </v:shape>
            <v:shape id="_x0000_s1890" style="position:absolute;left:4939;top:1778;width:82;height:82" coordorigin="4939,1778" coordsize="82,82" path="m4939,1819r6,-21l4961,1783r19,-5l5002,1784r15,15l5021,1819r-6,21l5000,1855r-20,5l4959,1854r-15,-16l4939,1819xe" filled="f" strokeweight=".28956mm">
              <v:path arrowok="t"/>
            </v:shape>
            <v:shape id="_x0000_s1891" style="position:absolute;left:3595;top:-464;width:3642;height:0" coordorigin="3595,-464" coordsize="3642,0" path="m3595,-464r3643,e" filled="f" strokeweight=".28956mm">
              <v:path arrowok="t"/>
            </v:shape>
            <v:shape id="_x0000_s1892" style="position:absolute;left:4939;top:-505;width:82;height:82" coordorigin="4939,-505" coordsize="82,82" path="m4939,-464r5,20l4959,-429r21,6l5000,-428r15,-15l5021,-464r-4,-19l5002,-499r-22,-6l4961,-500r-16,15l4939,-464xe" fillcolor="black" stroked="f">
              <v:path arrowok="t"/>
            </v:shape>
            <v:shape id="_x0000_s1893" style="position:absolute;left:4939;top:-505;width:82;height:82" coordorigin="4939,-505" coordsize="82,82" path="m4939,-464r6,-21l4961,-500r19,-5l5002,-499r15,16l5021,-464r-6,21l5000,-428r-20,5l4959,-429r-15,-15l4939,-464xe" filled="f" strokeweight=".28956mm">
              <v:path arrowok="t"/>
            </v:shape>
            <v:shape id="_x0000_s1894" style="position:absolute;left:3554;top:1778;width:82;height:82" coordorigin="3554,1778" coordsize="82,82" path="m3554,1819r5,19l3574,1854r21,6l3615,1855r15,-15l3636,1819r-5,-20l3617,1784r-22,-6l3576,1783r-16,15l3554,1819xe" fillcolor="black" stroked="f">
              <v:path arrowok="t"/>
            </v:shape>
            <v:shape id="_x0000_s1895" style="position:absolute;left:3554;top:1778;width:82;height:82" coordorigin="3554,1778" coordsize="82,82" path="m3554,1819r6,-21l3576,1783r19,-5l3617,1784r14,15l3636,1819r-6,21l3615,1855r-20,5l3574,1854r-15,-16l3554,1819xe" filled="f" strokeweight=".28956mm">
              <v:path arrowok="t"/>
            </v:shape>
            <w10:wrap anchorx="page"/>
          </v:group>
        </w:pict>
      </w:r>
      <w:r w:rsidR="00472F45">
        <w:rPr>
          <w:rFonts w:ascii="Arial" w:eastAsia="Arial" w:hAnsi="Arial" w:cs="Arial"/>
          <w:sz w:val="23"/>
          <w:szCs w:val="23"/>
        </w:rPr>
        <w:t>100k</w:t>
      </w:r>
      <w:r w:rsidR="00472F45">
        <w:rPr>
          <w:sz w:val="23"/>
          <w:szCs w:val="23"/>
        </w:rPr>
        <w:t xml:space="preserve">       </w:t>
      </w:r>
      <w:r w:rsidR="00472F45">
        <w:rPr>
          <w:spacing w:val="4"/>
          <w:sz w:val="23"/>
          <w:szCs w:val="23"/>
        </w:rPr>
        <w:t xml:space="preserve"> </w:t>
      </w:r>
      <w:r w:rsidR="00472F45">
        <w:rPr>
          <w:rFonts w:ascii="Arial" w:eastAsia="Arial" w:hAnsi="Arial" w:cs="Arial"/>
          <w:position w:val="-15"/>
          <w:sz w:val="23"/>
          <w:szCs w:val="23"/>
        </w:rPr>
        <w:t>+</w:t>
      </w:r>
    </w:p>
    <w:p w:rsidR="00472F45" w:rsidRDefault="00472F45" w:rsidP="00472F45">
      <w:pPr>
        <w:spacing w:before="61"/>
        <w:ind w:right="-54"/>
        <w:rPr>
          <w:rFonts w:ascii="Arial" w:eastAsia="Arial" w:hAnsi="Arial" w:cs="Arial"/>
          <w:sz w:val="23"/>
          <w:szCs w:val="23"/>
        </w:rPr>
      </w:pPr>
      <w:r>
        <w:br w:type="column"/>
      </w:r>
      <w:r>
        <w:rPr>
          <w:rFonts w:ascii="Arial" w:eastAsia="Arial" w:hAnsi="Arial" w:cs="Arial"/>
          <w:w w:val="90"/>
          <w:sz w:val="23"/>
          <w:szCs w:val="23"/>
        </w:rPr>
        <w:t>3.9</w:t>
      </w:r>
      <w:r>
        <w:rPr>
          <w:w w:val="90"/>
          <w:sz w:val="23"/>
          <w:szCs w:val="23"/>
        </w:rPr>
        <w:t xml:space="preserve"> </w:t>
      </w:r>
      <w:r>
        <w:rPr>
          <w:rFonts w:ascii="Arial" w:eastAsia="Arial" w:hAnsi="Arial" w:cs="Arial"/>
          <w:sz w:val="23"/>
          <w:szCs w:val="23"/>
        </w:rPr>
        <w:t>k</w:t>
      </w:r>
    </w:p>
    <w:p w:rsidR="00472F45" w:rsidRDefault="00472F45" w:rsidP="00472F45">
      <w:pPr>
        <w:spacing w:line="200" w:lineRule="exact"/>
      </w:pPr>
      <w:r>
        <w:br w:type="column"/>
      </w:r>
    </w:p>
    <w:p w:rsidR="00472F45" w:rsidRDefault="00472F45" w:rsidP="00472F45">
      <w:pPr>
        <w:spacing w:before="11" w:line="240" w:lineRule="exact"/>
        <w:rPr>
          <w:sz w:val="24"/>
          <w:szCs w:val="24"/>
        </w:rPr>
      </w:pPr>
    </w:p>
    <w:p w:rsidR="00472F45" w:rsidRDefault="00472F45" w:rsidP="00472F45">
      <w:pPr>
        <w:spacing w:line="279" w:lineRule="auto"/>
        <w:ind w:left="231" w:right="-40" w:firstLine="154"/>
        <w:rPr>
          <w:rFonts w:ascii="Arial" w:eastAsia="Arial" w:hAnsi="Arial" w:cs="Arial"/>
          <w:sz w:val="23"/>
          <w:szCs w:val="23"/>
        </w:rPr>
      </w:pPr>
      <w:r>
        <w:rPr>
          <w:rFonts w:ascii="Arial" w:eastAsia="Arial" w:hAnsi="Arial" w:cs="Arial"/>
          <w:sz w:val="23"/>
          <w:szCs w:val="23"/>
        </w:rPr>
        <w:t>IN</w:t>
      </w:r>
      <w:r>
        <w:rPr>
          <w:sz w:val="23"/>
          <w:szCs w:val="23"/>
        </w:rPr>
        <w:t xml:space="preserve"> </w:t>
      </w:r>
      <w:r>
        <w:rPr>
          <w:rFonts w:ascii="Arial" w:eastAsia="Arial" w:hAnsi="Arial" w:cs="Arial"/>
          <w:w w:val="73"/>
          <w:sz w:val="23"/>
          <w:szCs w:val="23"/>
        </w:rPr>
        <w:t>RE</w:t>
      </w:r>
      <w:r>
        <w:rPr>
          <w:rFonts w:ascii="Arial" w:eastAsia="Arial" w:hAnsi="Arial" w:cs="Arial"/>
          <w:w w:val="74"/>
          <w:sz w:val="23"/>
          <w:szCs w:val="23"/>
        </w:rPr>
        <w:t>F</w:t>
      </w:r>
    </w:p>
    <w:p w:rsidR="00472F45" w:rsidRDefault="00472F45" w:rsidP="00472F45">
      <w:pPr>
        <w:spacing w:line="200" w:lineRule="exact"/>
        <w:ind w:right="-50"/>
        <w:rPr>
          <w:rFonts w:ascii="Arial" w:eastAsia="Arial" w:hAnsi="Arial" w:cs="Arial"/>
          <w:sz w:val="23"/>
          <w:szCs w:val="23"/>
        </w:rPr>
      </w:pPr>
      <w:r>
        <w:rPr>
          <w:rFonts w:ascii="Arial" w:eastAsia="Arial" w:hAnsi="Arial" w:cs="Arial"/>
          <w:w w:val="90"/>
          <w:position w:val="1"/>
          <w:sz w:val="23"/>
          <w:szCs w:val="23"/>
        </w:rPr>
        <w:t>1.28</w:t>
      </w:r>
      <w:r>
        <w:rPr>
          <w:w w:val="90"/>
          <w:position w:val="1"/>
          <w:sz w:val="23"/>
          <w:szCs w:val="23"/>
        </w:rPr>
        <w:t xml:space="preserve"> </w:t>
      </w:r>
      <w:r>
        <w:rPr>
          <w:rFonts w:ascii="Arial" w:eastAsia="Arial" w:hAnsi="Arial" w:cs="Arial"/>
          <w:position w:val="1"/>
          <w:sz w:val="23"/>
          <w:szCs w:val="23"/>
        </w:rPr>
        <w:t>V</w:t>
      </w:r>
    </w:p>
    <w:p w:rsidR="00472F45" w:rsidRDefault="00472F45" w:rsidP="00472F45">
      <w:pPr>
        <w:spacing w:before="8" w:line="120" w:lineRule="exact"/>
        <w:rPr>
          <w:sz w:val="12"/>
          <w:szCs w:val="12"/>
        </w:rPr>
      </w:pPr>
      <w:r>
        <w:br w:type="column"/>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ind w:right="-54"/>
        <w:rPr>
          <w:rFonts w:ascii="Arial" w:eastAsia="Arial" w:hAnsi="Arial" w:cs="Arial"/>
          <w:sz w:val="23"/>
          <w:szCs w:val="23"/>
        </w:rPr>
      </w:pPr>
      <w:r>
        <w:rPr>
          <w:rFonts w:ascii="Arial" w:eastAsia="Arial" w:hAnsi="Arial" w:cs="Arial"/>
          <w:sz w:val="23"/>
          <w:szCs w:val="23"/>
        </w:rPr>
        <w:t>ADC08031</w:t>
      </w:r>
    </w:p>
    <w:p w:rsidR="00472F45" w:rsidRDefault="00472F45" w:rsidP="00472F45">
      <w:pPr>
        <w:spacing w:line="200" w:lineRule="exact"/>
      </w:pPr>
      <w:r>
        <w:br w:type="column"/>
      </w:r>
    </w:p>
    <w:p w:rsidR="00472F45" w:rsidRDefault="00472F45" w:rsidP="00472F45">
      <w:pPr>
        <w:spacing w:line="200" w:lineRule="exact"/>
      </w:pPr>
    </w:p>
    <w:p w:rsidR="00472F45" w:rsidRDefault="00472F45" w:rsidP="00472F45">
      <w:pPr>
        <w:spacing w:before="5" w:line="200" w:lineRule="exact"/>
      </w:pPr>
    </w:p>
    <w:p w:rsidR="00472F45" w:rsidRDefault="00472F45" w:rsidP="00472F45">
      <w:pPr>
        <w:rPr>
          <w:rFonts w:ascii="Arial" w:eastAsia="Arial" w:hAnsi="Arial" w:cs="Arial"/>
          <w:sz w:val="23"/>
          <w:szCs w:val="23"/>
        </w:rPr>
      </w:pPr>
      <w:r>
        <w:rPr>
          <w:rFonts w:ascii="Arial" w:eastAsia="Arial" w:hAnsi="Arial" w:cs="Arial"/>
          <w:w w:val="68"/>
          <w:sz w:val="23"/>
          <w:szCs w:val="23"/>
        </w:rPr>
        <w:t>S</w:t>
      </w:r>
      <w:r>
        <w:rPr>
          <w:rFonts w:ascii="Arial" w:eastAsia="Arial" w:hAnsi="Arial" w:cs="Arial"/>
          <w:w w:val="72"/>
          <w:sz w:val="23"/>
          <w:szCs w:val="23"/>
        </w:rPr>
        <w:t>E</w:t>
      </w:r>
      <w:r>
        <w:rPr>
          <w:rFonts w:ascii="Arial" w:eastAsia="Arial" w:hAnsi="Arial" w:cs="Arial"/>
          <w:w w:val="81"/>
          <w:sz w:val="23"/>
          <w:szCs w:val="23"/>
        </w:rPr>
        <w:t>RIA</w:t>
      </w:r>
      <w:r>
        <w:rPr>
          <w:rFonts w:ascii="Arial" w:eastAsia="Arial" w:hAnsi="Arial" w:cs="Arial"/>
          <w:w w:val="74"/>
          <w:sz w:val="23"/>
          <w:szCs w:val="23"/>
        </w:rPr>
        <w:t>L</w:t>
      </w:r>
    </w:p>
    <w:p w:rsidR="00472F45" w:rsidRDefault="00472F45" w:rsidP="00472F45">
      <w:pPr>
        <w:spacing w:before="9"/>
        <w:rPr>
          <w:rFonts w:ascii="Arial" w:eastAsia="Arial" w:hAnsi="Arial" w:cs="Arial"/>
          <w:sz w:val="23"/>
          <w:szCs w:val="23"/>
        </w:rPr>
      </w:pPr>
      <w:r>
        <w:rPr>
          <w:rFonts w:ascii="Arial" w:eastAsia="Arial" w:hAnsi="Arial" w:cs="Arial"/>
          <w:w w:val="83"/>
          <w:sz w:val="23"/>
          <w:szCs w:val="23"/>
        </w:rPr>
        <w:t>DATA</w:t>
      </w:r>
      <w:r>
        <w:rPr>
          <w:spacing w:val="9"/>
          <w:w w:val="83"/>
          <w:sz w:val="23"/>
          <w:szCs w:val="23"/>
        </w:rPr>
        <w:t xml:space="preserve"> </w:t>
      </w:r>
      <w:r>
        <w:rPr>
          <w:rFonts w:ascii="Arial" w:eastAsia="Arial" w:hAnsi="Arial" w:cs="Arial"/>
          <w:w w:val="84"/>
          <w:sz w:val="23"/>
          <w:szCs w:val="23"/>
        </w:rPr>
        <w:t>O</w:t>
      </w:r>
      <w:r>
        <w:rPr>
          <w:rFonts w:ascii="Arial" w:eastAsia="Arial" w:hAnsi="Arial" w:cs="Arial"/>
          <w:w w:val="88"/>
          <w:sz w:val="23"/>
          <w:szCs w:val="23"/>
        </w:rPr>
        <w:t>U</w:t>
      </w:r>
      <w:r>
        <w:rPr>
          <w:rFonts w:ascii="Arial" w:eastAsia="Arial" w:hAnsi="Arial" w:cs="Arial"/>
          <w:w w:val="79"/>
          <w:sz w:val="23"/>
          <w:szCs w:val="23"/>
        </w:rPr>
        <w:t>T</w:t>
      </w:r>
      <w:r>
        <w:rPr>
          <w:rFonts w:ascii="Arial" w:eastAsia="Arial" w:hAnsi="Arial" w:cs="Arial"/>
          <w:w w:val="76"/>
          <w:sz w:val="23"/>
          <w:szCs w:val="23"/>
        </w:rPr>
        <w:t>P</w:t>
      </w:r>
      <w:r>
        <w:rPr>
          <w:rFonts w:ascii="Arial" w:eastAsia="Arial" w:hAnsi="Arial" w:cs="Arial"/>
          <w:w w:val="88"/>
          <w:sz w:val="23"/>
          <w:szCs w:val="23"/>
        </w:rPr>
        <w:t>U</w:t>
      </w:r>
      <w:r>
        <w:rPr>
          <w:rFonts w:ascii="Arial" w:eastAsia="Arial" w:hAnsi="Arial" w:cs="Arial"/>
          <w:w w:val="79"/>
          <w:sz w:val="23"/>
          <w:szCs w:val="23"/>
        </w:rPr>
        <w:t>T</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 w:line="220" w:lineRule="exact"/>
      </w:pPr>
    </w:p>
    <w:p w:rsidR="00472F45" w:rsidRDefault="00472F45" w:rsidP="00472F45">
      <w:pPr>
        <w:spacing w:line="140" w:lineRule="exact"/>
        <w:ind w:left="21"/>
        <w:rPr>
          <w:rFonts w:ascii="Arial" w:eastAsia="Arial" w:hAnsi="Arial" w:cs="Arial"/>
          <w:sz w:val="23"/>
          <w:szCs w:val="23"/>
        </w:rPr>
        <w:sectPr w:rsidR="00472F45">
          <w:type w:val="continuous"/>
          <w:pgSz w:w="12240" w:h="15840"/>
          <w:pgMar w:top="80" w:right="960" w:bottom="280" w:left="960" w:header="720" w:footer="720" w:gutter="0"/>
          <w:cols w:num="7" w:space="720" w:equalWidth="0">
            <w:col w:w="1264" w:space="266"/>
            <w:col w:w="680" w:space="585"/>
            <w:col w:w="1098" w:space="341"/>
            <w:col w:w="445" w:space="980"/>
            <w:col w:w="590" w:space="138"/>
            <w:col w:w="1116" w:space="1311"/>
            <w:col w:w="1506"/>
          </w:cols>
        </w:sectPr>
      </w:pPr>
      <w:r>
        <w:rPr>
          <w:rFonts w:ascii="Arial" w:eastAsia="Arial" w:hAnsi="Arial" w:cs="Arial"/>
          <w:w w:val="73"/>
          <w:position w:val="-10"/>
          <w:sz w:val="23"/>
          <w:szCs w:val="23"/>
        </w:rPr>
        <w:t>C</w:t>
      </w:r>
      <w:r>
        <w:rPr>
          <w:rFonts w:ascii="Arial" w:eastAsia="Arial" w:hAnsi="Arial" w:cs="Arial"/>
          <w:w w:val="74"/>
          <w:position w:val="-10"/>
          <w:sz w:val="23"/>
          <w:szCs w:val="23"/>
        </w:rPr>
        <w:t>L</w:t>
      </w:r>
      <w:r>
        <w:rPr>
          <w:rFonts w:ascii="Arial" w:eastAsia="Arial" w:hAnsi="Arial" w:cs="Arial"/>
          <w:w w:val="84"/>
          <w:position w:val="-10"/>
          <w:sz w:val="23"/>
          <w:szCs w:val="23"/>
        </w:rPr>
        <w:t>O</w:t>
      </w:r>
      <w:r>
        <w:rPr>
          <w:rFonts w:ascii="Arial" w:eastAsia="Arial" w:hAnsi="Arial" w:cs="Arial"/>
          <w:w w:val="73"/>
          <w:position w:val="-10"/>
          <w:sz w:val="23"/>
          <w:szCs w:val="23"/>
        </w:rPr>
        <w:t>C</w:t>
      </w:r>
      <w:r>
        <w:rPr>
          <w:rFonts w:ascii="Arial" w:eastAsia="Arial" w:hAnsi="Arial" w:cs="Arial"/>
          <w:w w:val="77"/>
          <w:position w:val="-10"/>
          <w:sz w:val="23"/>
          <w:szCs w:val="23"/>
        </w:rPr>
        <w:t>K</w:t>
      </w:r>
    </w:p>
    <w:p w:rsidR="00472F45" w:rsidRDefault="00472F45" w:rsidP="00472F45">
      <w:pPr>
        <w:spacing w:before="6" w:line="180" w:lineRule="exact"/>
        <w:rPr>
          <w:sz w:val="18"/>
          <w:szCs w:val="18"/>
        </w:rPr>
      </w:pPr>
    </w:p>
    <w:p w:rsidR="00472F45" w:rsidRDefault="00472F45" w:rsidP="00472F45">
      <w:pPr>
        <w:spacing w:line="200" w:lineRule="exact"/>
      </w:pPr>
    </w:p>
    <w:p w:rsidR="00472F45" w:rsidRDefault="00472F45" w:rsidP="00472F45">
      <w:pPr>
        <w:spacing w:line="240" w:lineRule="exact"/>
        <w:jc w:val="right"/>
        <w:rPr>
          <w:rFonts w:ascii="Arial" w:eastAsia="Arial" w:hAnsi="Arial" w:cs="Arial"/>
          <w:sz w:val="23"/>
          <w:szCs w:val="23"/>
        </w:rPr>
      </w:pPr>
      <w:r>
        <w:rPr>
          <w:rFonts w:ascii="Arial" w:eastAsia="Arial" w:hAnsi="Arial" w:cs="Arial"/>
          <w:w w:val="84"/>
          <w:position w:val="-1"/>
          <w:sz w:val="23"/>
          <w:szCs w:val="23"/>
        </w:rPr>
        <w:t>+</w:t>
      </w:r>
    </w:p>
    <w:p w:rsidR="00472F45" w:rsidRDefault="00472F45" w:rsidP="00472F45">
      <w:pPr>
        <w:spacing w:line="220" w:lineRule="exact"/>
        <w:ind w:left="968"/>
        <w:rPr>
          <w:rFonts w:ascii="Arial" w:eastAsia="Arial" w:hAnsi="Arial" w:cs="Arial"/>
          <w:sz w:val="23"/>
          <w:szCs w:val="23"/>
        </w:rPr>
      </w:pPr>
      <w:r>
        <w:rPr>
          <w:rFonts w:ascii="Arial" w:eastAsia="Arial" w:hAnsi="Arial" w:cs="Arial"/>
          <w:sz w:val="23"/>
          <w:szCs w:val="23"/>
        </w:rPr>
        <w:t>1</w:t>
      </w:r>
      <w:r>
        <w:rPr>
          <w:rFonts w:ascii="Arial" w:eastAsia="Arial" w:hAnsi="Arial" w:cs="Arial"/>
          <w:spacing w:val="-1"/>
          <w:sz w:val="23"/>
          <w:szCs w:val="23"/>
        </w:rPr>
        <w:t xml:space="preserve"> </w:t>
      </w:r>
      <w:r>
        <w:rPr>
          <w:rFonts w:ascii="Symbol" w:eastAsia="Symbol" w:hAnsi="Symbol" w:cs="Symbol"/>
          <w:w w:val="74"/>
          <w:sz w:val="23"/>
          <w:szCs w:val="23"/>
        </w:rPr>
        <w:t></w:t>
      </w:r>
      <w:r>
        <w:rPr>
          <w:rFonts w:ascii="Arial" w:eastAsia="Arial" w:hAnsi="Arial" w:cs="Arial"/>
          <w:w w:val="99"/>
          <w:sz w:val="23"/>
          <w:szCs w:val="23"/>
        </w:rPr>
        <w:t>F</w:t>
      </w:r>
    </w:p>
    <w:p w:rsidR="00472F45" w:rsidRDefault="00472F45" w:rsidP="00472F45">
      <w:pPr>
        <w:spacing w:line="220" w:lineRule="exact"/>
        <w:ind w:left="267" w:right="-54"/>
        <w:rPr>
          <w:rFonts w:ascii="Arial" w:eastAsia="Arial" w:hAnsi="Arial" w:cs="Arial"/>
          <w:sz w:val="23"/>
          <w:szCs w:val="23"/>
        </w:rPr>
      </w:pPr>
      <w:r>
        <w:br w:type="column"/>
      </w:r>
      <w:r>
        <w:rPr>
          <w:rFonts w:ascii="Arial" w:eastAsia="Arial" w:hAnsi="Arial" w:cs="Arial"/>
          <w:w w:val="74"/>
          <w:sz w:val="23"/>
          <w:szCs w:val="23"/>
        </w:rPr>
        <w:t>F</w:t>
      </w:r>
      <w:r>
        <w:rPr>
          <w:rFonts w:ascii="Arial" w:eastAsia="Arial" w:hAnsi="Arial" w:cs="Arial"/>
          <w:w w:val="80"/>
          <w:sz w:val="23"/>
          <w:szCs w:val="23"/>
        </w:rPr>
        <w:t>B</w:t>
      </w:r>
    </w:p>
    <w:p w:rsidR="00472F45" w:rsidRDefault="00472F45" w:rsidP="00472F45">
      <w:pPr>
        <w:spacing w:before="7" w:line="160" w:lineRule="exact"/>
        <w:rPr>
          <w:sz w:val="16"/>
          <w:szCs w:val="16"/>
        </w:rPr>
      </w:pPr>
    </w:p>
    <w:p w:rsidR="00472F45" w:rsidRDefault="00472F45" w:rsidP="00472F45">
      <w:pPr>
        <w:spacing w:line="200" w:lineRule="exact"/>
      </w:pPr>
    </w:p>
    <w:p w:rsidR="00472F45" w:rsidRDefault="00046583" w:rsidP="00472F45">
      <w:pPr>
        <w:rPr>
          <w:rFonts w:ascii="Arial" w:eastAsia="Arial" w:hAnsi="Arial" w:cs="Arial"/>
          <w:sz w:val="23"/>
          <w:szCs w:val="23"/>
        </w:rPr>
      </w:pPr>
      <w:r>
        <w:rPr>
          <w:rFonts w:ascii="Times New Roman" w:eastAsia="Times New Roman" w:hAnsi="Times New Roman" w:cs="Times New Roman"/>
          <w:sz w:val="20"/>
          <w:szCs w:val="20"/>
        </w:rPr>
        <w:pict>
          <v:group id="_x0000_s1896" style="position:absolute;margin-left:236.2pt;margin-top:24.25pt;width:6.4pt;height:0;z-index:-251507712;mso-position-horizontal-relative:page" coordorigin="4724,485" coordsize="128,0">
            <v:shape id="_x0000_s1897" style="position:absolute;left:4724;top:485;width:128;height:0" coordorigin="4724,485" coordsize="128,0" path="m4724,485r128,e" filled="f" strokeweight="1.14pt">
              <v:path arrowok="t"/>
            </v:shape>
            <w10:wrap anchorx="page"/>
          </v:group>
        </w:pict>
      </w:r>
      <w:r w:rsidR="00472F45">
        <w:rPr>
          <w:rFonts w:ascii="Arial" w:eastAsia="Arial" w:hAnsi="Arial" w:cs="Arial"/>
          <w:w w:val="90"/>
          <w:sz w:val="23"/>
          <w:szCs w:val="23"/>
        </w:rPr>
        <w:t>10</w:t>
      </w:r>
      <w:r w:rsidR="00472F45">
        <w:rPr>
          <w:w w:val="90"/>
          <w:sz w:val="23"/>
          <w:szCs w:val="23"/>
        </w:rPr>
        <w:t xml:space="preserve"> </w:t>
      </w:r>
      <w:r w:rsidR="00472F45">
        <w:rPr>
          <w:rFonts w:ascii="Arial" w:eastAsia="Arial" w:hAnsi="Arial" w:cs="Arial"/>
          <w:sz w:val="23"/>
          <w:szCs w:val="23"/>
        </w:rPr>
        <w:t>k</w:t>
      </w:r>
    </w:p>
    <w:p w:rsidR="00472F45" w:rsidRDefault="00472F45" w:rsidP="00472F45">
      <w:pPr>
        <w:spacing w:before="45"/>
        <w:ind w:right="-54"/>
        <w:rPr>
          <w:rFonts w:ascii="Arial" w:eastAsia="Arial" w:hAnsi="Arial" w:cs="Arial"/>
          <w:sz w:val="23"/>
          <w:szCs w:val="23"/>
        </w:rPr>
      </w:pPr>
      <w:r>
        <w:br w:type="column"/>
      </w:r>
      <w:r>
        <w:rPr>
          <w:rFonts w:ascii="Arial" w:eastAsia="Arial" w:hAnsi="Arial" w:cs="Arial"/>
          <w:sz w:val="23"/>
          <w:szCs w:val="23"/>
        </w:rPr>
        <w:t>LM385</w:t>
      </w:r>
    </w:p>
    <w:p w:rsidR="00472F45" w:rsidRDefault="00472F45" w:rsidP="00472F45">
      <w:pPr>
        <w:spacing w:line="200" w:lineRule="exact"/>
      </w:pPr>
      <w:r>
        <w:br w:type="column"/>
      </w:r>
    </w:p>
    <w:p w:rsidR="00472F45" w:rsidRDefault="00472F45" w:rsidP="00472F45">
      <w:pPr>
        <w:spacing w:before="8" w:line="260" w:lineRule="exact"/>
        <w:rPr>
          <w:sz w:val="26"/>
          <w:szCs w:val="26"/>
        </w:rPr>
      </w:pPr>
    </w:p>
    <w:p w:rsidR="00472F45" w:rsidRDefault="00472F45" w:rsidP="00472F45">
      <w:pPr>
        <w:rPr>
          <w:rFonts w:ascii="Arial" w:eastAsia="Arial" w:hAnsi="Arial" w:cs="Arial"/>
          <w:sz w:val="23"/>
          <w:szCs w:val="23"/>
        </w:rPr>
        <w:sectPr w:rsidR="00472F45">
          <w:type w:val="continuous"/>
          <w:pgSz w:w="12240" w:h="15840"/>
          <w:pgMar w:top="80" w:right="960" w:bottom="280" w:left="960" w:header="720" w:footer="720" w:gutter="0"/>
          <w:cols w:num="4" w:space="720" w:equalWidth="0">
            <w:col w:w="1702" w:space="1067"/>
            <w:col w:w="497" w:space="406"/>
            <w:col w:w="698" w:space="4461"/>
            <w:col w:w="1489"/>
          </w:cols>
        </w:sectPr>
      </w:pPr>
      <w:r>
        <w:rPr>
          <w:rFonts w:ascii="Arial" w:eastAsia="Arial" w:hAnsi="Arial" w:cs="Arial"/>
          <w:w w:val="72"/>
          <w:sz w:val="23"/>
          <w:szCs w:val="23"/>
        </w:rPr>
        <w:t>E</w:t>
      </w:r>
      <w:r>
        <w:rPr>
          <w:rFonts w:ascii="Arial" w:eastAsia="Arial" w:hAnsi="Arial" w:cs="Arial"/>
          <w:w w:val="88"/>
          <w:sz w:val="23"/>
          <w:szCs w:val="23"/>
        </w:rPr>
        <w:t>N</w:t>
      </w:r>
      <w:r>
        <w:rPr>
          <w:rFonts w:ascii="Arial" w:eastAsia="Arial" w:hAnsi="Arial" w:cs="Arial"/>
          <w:w w:val="86"/>
          <w:sz w:val="23"/>
          <w:szCs w:val="23"/>
        </w:rPr>
        <w:t>A</w:t>
      </w:r>
      <w:r>
        <w:rPr>
          <w:rFonts w:ascii="Arial" w:eastAsia="Arial" w:hAnsi="Arial" w:cs="Arial"/>
          <w:w w:val="80"/>
          <w:sz w:val="23"/>
          <w:szCs w:val="23"/>
        </w:rPr>
        <w:t>B</w:t>
      </w:r>
      <w:r>
        <w:rPr>
          <w:rFonts w:ascii="Arial" w:eastAsia="Arial" w:hAnsi="Arial" w:cs="Arial"/>
          <w:w w:val="74"/>
          <w:sz w:val="23"/>
          <w:szCs w:val="23"/>
        </w:rPr>
        <w:t>L</w:t>
      </w:r>
      <w:r>
        <w:rPr>
          <w:rFonts w:ascii="Arial" w:eastAsia="Arial" w:hAnsi="Arial" w:cs="Arial"/>
          <w:w w:val="72"/>
          <w:sz w:val="23"/>
          <w:szCs w:val="23"/>
        </w:rPr>
        <w:t>E</w:t>
      </w:r>
    </w:p>
    <w:p w:rsidR="00472F45" w:rsidRDefault="00472F45" w:rsidP="00472F45">
      <w:pPr>
        <w:spacing w:before="9" w:line="160" w:lineRule="exact"/>
        <w:rPr>
          <w:sz w:val="17"/>
          <w:szCs w:val="17"/>
        </w:rPr>
        <w:sectPr w:rsidR="00472F45">
          <w:type w:val="continuous"/>
          <w:pgSz w:w="12240" w:h="15840"/>
          <w:pgMar w:top="80" w:right="960" w:bottom="280" w:left="960" w:header="720" w:footer="720" w:gutter="0"/>
          <w:cols w:space="720"/>
        </w:sectPr>
      </w:pPr>
    </w:p>
    <w:p w:rsidR="00472F45" w:rsidRDefault="00472F45" w:rsidP="00472F45">
      <w:pPr>
        <w:spacing w:before="5" w:line="160" w:lineRule="exact"/>
        <w:rPr>
          <w:sz w:val="17"/>
          <w:szCs w:val="17"/>
        </w:rPr>
      </w:pPr>
    </w:p>
    <w:p w:rsidR="00472F45" w:rsidRDefault="00472F45" w:rsidP="00472F45">
      <w:pPr>
        <w:spacing w:line="200" w:lineRule="exact"/>
      </w:pPr>
    </w:p>
    <w:p w:rsidR="00472F45" w:rsidRDefault="00472F45" w:rsidP="00472F45">
      <w:pPr>
        <w:ind w:left="2991" w:right="-37"/>
        <w:jc w:val="center"/>
        <w:rPr>
          <w:rFonts w:ascii="Arial" w:eastAsia="Arial" w:hAnsi="Arial" w:cs="Arial"/>
        </w:rPr>
      </w:pPr>
      <w:r>
        <w:rPr>
          <w:rFonts w:ascii="Arial" w:eastAsia="Arial" w:hAnsi="Arial" w:cs="Arial"/>
          <w:b/>
        </w:rPr>
        <w:t>Figure</w:t>
      </w:r>
      <w:r>
        <w:rPr>
          <w:rFonts w:ascii="Arial" w:eastAsia="Arial" w:hAnsi="Arial" w:cs="Arial"/>
          <w:b/>
          <w:spacing w:val="5"/>
        </w:rPr>
        <w:t xml:space="preserve"> </w:t>
      </w:r>
      <w:r>
        <w:rPr>
          <w:rFonts w:ascii="Arial" w:eastAsia="Arial" w:hAnsi="Arial" w:cs="Arial"/>
          <w:b/>
        </w:rPr>
        <w:t xml:space="preserve">24. </w:t>
      </w:r>
      <w:r>
        <w:rPr>
          <w:rFonts w:ascii="Arial" w:eastAsia="Arial" w:hAnsi="Arial" w:cs="Arial"/>
          <w:b/>
          <w:spacing w:val="8"/>
        </w:rPr>
        <w:t xml:space="preserve"> </w:t>
      </w:r>
      <w:r>
        <w:rPr>
          <w:rFonts w:ascii="Arial" w:eastAsia="Arial" w:hAnsi="Arial" w:cs="Arial"/>
          <w:b/>
        </w:rPr>
        <w:t>Temperature</w:t>
      </w:r>
      <w:r>
        <w:rPr>
          <w:rFonts w:ascii="Arial" w:eastAsia="Arial" w:hAnsi="Arial" w:cs="Arial"/>
          <w:b/>
          <w:spacing w:val="5"/>
        </w:rPr>
        <w:t xml:space="preserve"> </w:t>
      </w:r>
      <w:r>
        <w:rPr>
          <w:rFonts w:ascii="Arial" w:eastAsia="Arial" w:hAnsi="Arial" w:cs="Arial"/>
          <w:b/>
        </w:rPr>
        <w:t>To</w:t>
      </w:r>
      <w:r>
        <w:rPr>
          <w:rFonts w:ascii="Arial" w:eastAsia="Arial" w:hAnsi="Arial" w:cs="Arial"/>
          <w:b/>
          <w:spacing w:val="5"/>
        </w:rPr>
        <w:t xml:space="preserve"> </w:t>
      </w:r>
      <w:r>
        <w:rPr>
          <w:rFonts w:ascii="Arial" w:eastAsia="Arial" w:hAnsi="Arial" w:cs="Arial"/>
          <w:b/>
        </w:rPr>
        <w:t>Digital</w:t>
      </w:r>
      <w:r>
        <w:rPr>
          <w:rFonts w:ascii="Arial" w:eastAsia="Arial" w:hAnsi="Arial" w:cs="Arial"/>
          <w:b/>
          <w:spacing w:val="5"/>
        </w:rPr>
        <w:t xml:space="preserve"> </w:t>
      </w:r>
      <w:r>
        <w:rPr>
          <w:rFonts w:ascii="Arial" w:eastAsia="Arial" w:hAnsi="Arial" w:cs="Arial"/>
          <w:b/>
        </w:rPr>
        <w:t>Converter</w:t>
      </w:r>
    </w:p>
    <w:p w:rsidR="00472F45" w:rsidRDefault="00472F45" w:rsidP="00472F45">
      <w:pPr>
        <w:spacing w:line="200" w:lineRule="exact"/>
        <w:ind w:left="4427" w:right="1397"/>
        <w:jc w:val="center"/>
        <w:rPr>
          <w:rFonts w:ascii="Arial" w:eastAsia="Arial" w:hAnsi="Arial" w:cs="Arial"/>
        </w:rPr>
      </w:pPr>
      <w:r>
        <w:rPr>
          <w:rFonts w:ascii="Arial" w:eastAsia="Arial" w:hAnsi="Arial" w:cs="Arial"/>
          <w:b/>
        </w:rPr>
        <w:t>(Serial</w:t>
      </w:r>
      <w:r>
        <w:rPr>
          <w:rFonts w:ascii="Arial" w:eastAsia="Arial" w:hAnsi="Arial" w:cs="Arial"/>
          <w:b/>
          <w:spacing w:val="5"/>
        </w:rPr>
        <w:t xml:space="preserve"> </w:t>
      </w:r>
      <w:r>
        <w:rPr>
          <w:rFonts w:ascii="Arial" w:eastAsia="Arial" w:hAnsi="Arial" w:cs="Arial"/>
          <w:b/>
        </w:rPr>
        <w:t>Output)</w:t>
      </w:r>
    </w:p>
    <w:p w:rsidR="00472F45" w:rsidRDefault="00472F45" w:rsidP="00472F45">
      <w:pPr>
        <w:spacing w:line="200" w:lineRule="exact"/>
        <w:ind w:left="4279" w:right="1249"/>
        <w:jc w:val="center"/>
        <w:rPr>
          <w:rFonts w:ascii="Arial" w:eastAsia="Arial" w:hAnsi="Arial" w:cs="Arial"/>
        </w:rPr>
      </w:pPr>
      <w:r>
        <w:rPr>
          <w:rFonts w:ascii="Arial" w:eastAsia="Arial" w:hAnsi="Arial" w:cs="Arial"/>
          <w:b/>
        </w:rPr>
        <w:t>(128°C</w:t>
      </w:r>
      <w:r>
        <w:rPr>
          <w:rFonts w:ascii="Arial" w:eastAsia="Arial" w:hAnsi="Arial" w:cs="Arial"/>
          <w:b/>
          <w:spacing w:val="5"/>
        </w:rPr>
        <w:t xml:space="preserve"> </w:t>
      </w:r>
      <w:r>
        <w:rPr>
          <w:rFonts w:ascii="Arial" w:eastAsia="Arial" w:hAnsi="Arial" w:cs="Arial"/>
          <w:b/>
        </w:rPr>
        <w:t>Full</w:t>
      </w:r>
      <w:r>
        <w:rPr>
          <w:rFonts w:ascii="Arial" w:eastAsia="Arial" w:hAnsi="Arial" w:cs="Arial"/>
          <w:b/>
          <w:spacing w:val="5"/>
        </w:rPr>
        <w:t xml:space="preserve"> </w:t>
      </w:r>
      <w:r>
        <w:rPr>
          <w:rFonts w:ascii="Arial" w:eastAsia="Arial" w:hAnsi="Arial" w:cs="Arial"/>
          <w:b/>
        </w:rPr>
        <w:t>Scale)</w:t>
      </w:r>
    </w:p>
    <w:p w:rsidR="00472F45" w:rsidRDefault="00472F45" w:rsidP="00472F45">
      <w:pPr>
        <w:spacing w:before="15"/>
        <w:rPr>
          <w:rFonts w:ascii="Arial" w:eastAsia="Arial" w:hAnsi="Arial" w:cs="Arial"/>
          <w:sz w:val="23"/>
          <w:szCs w:val="23"/>
        </w:rPr>
        <w:sectPr w:rsidR="00472F45">
          <w:type w:val="continuous"/>
          <w:pgSz w:w="12240" w:h="15840"/>
          <w:pgMar w:top="80" w:right="960" w:bottom="280" w:left="960" w:header="720" w:footer="720" w:gutter="0"/>
          <w:cols w:num="2" w:space="720" w:equalWidth="0">
            <w:col w:w="7288" w:space="1543"/>
            <w:col w:w="1489"/>
          </w:cols>
        </w:sectPr>
      </w:pPr>
      <w:r>
        <w:br w:type="column"/>
      </w:r>
      <w:r>
        <w:rPr>
          <w:rFonts w:ascii="Arial" w:eastAsia="Arial" w:hAnsi="Arial" w:cs="Arial"/>
          <w:w w:val="80"/>
          <w:sz w:val="23"/>
          <w:szCs w:val="23"/>
        </w:rPr>
        <w:t>G</w:t>
      </w:r>
      <w:r>
        <w:rPr>
          <w:rFonts w:ascii="Arial" w:eastAsia="Arial" w:hAnsi="Arial" w:cs="Arial"/>
          <w:w w:val="88"/>
          <w:sz w:val="23"/>
          <w:szCs w:val="23"/>
        </w:rPr>
        <w:t>N</w:t>
      </w:r>
      <w:r>
        <w:rPr>
          <w:rFonts w:ascii="Arial" w:eastAsia="Arial" w:hAnsi="Arial" w:cs="Arial"/>
          <w:w w:val="84"/>
          <w:sz w:val="23"/>
          <w:szCs w:val="23"/>
        </w:rPr>
        <w:t>D</w:t>
      </w:r>
    </w:p>
    <w:p w:rsidR="00472F45" w:rsidRDefault="00472F45" w:rsidP="00472F45">
      <w:pPr>
        <w:spacing w:before="4" w:line="100" w:lineRule="exact"/>
        <w:rPr>
          <w:sz w:val="10"/>
          <w:szCs w:val="10"/>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3"/>
        <w:ind w:right="777"/>
        <w:jc w:val="right"/>
        <w:rPr>
          <w:rFonts w:ascii="Arial" w:eastAsia="Arial" w:hAnsi="Arial" w:cs="Arial"/>
          <w:sz w:val="24"/>
          <w:szCs w:val="24"/>
        </w:rPr>
      </w:pPr>
      <w:r>
        <w:rPr>
          <w:rFonts w:ascii="Arial" w:eastAsia="Arial" w:hAnsi="Arial" w:cs="Arial"/>
          <w:sz w:val="24"/>
          <w:szCs w:val="24"/>
        </w:rPr>
        <w:t>5</w:t>
      </w:r>
      <w:r>
        <w:rPr>
          <w:spacing w:val="-19"/>
          <w:sz w:val="24"/>
          <w:szCs w:val="24"/>
        </w:rPr>
        <w:t xml:space="preserve"> </w:t>
      </w:r>
      <w:r>
        <w:rPr>
          <w:rFonts w:ascii="Arial" w:eastAsia="Arial" w:hAnsi="Arial" w:cs="Arial"/>
          <w:w w:val="84"/>
          <w:sz w:val="24"/>
          <w:szCs w:val="24"/>
        </w:rPr>
        <w:t>V</w:t>
      </w:r>
    </w:p>
    <w:p w:rsidR="00472F45" w:rsidRDefault="00472F45" w:rsidP="00472F45">
      <w:pPr>
        <w:spacing w:before="20" w:line="280" w:lineRule="exact"/>
        <w:rPr>
          <w:sz w:val="28"/>
          <w:szCs w:val="28"/>
        </w:rPr>
        <w:sectPr w:rsidR="00472F45">
          <w:pgSz w:w="12240" w:h="15840"/>
          <w:pgMar w:top="1060" w:right="960" w:bottom="280" w:left="960" w:header="375" w:footer="685" w:gutter="0"/>
          <w:cols w:space="720"/>
        </w:sectPr>
      </w:pPr>
    </w:p>
    <w:p w:rsidR="00472F45" w:rsidRDefault="00472F45" w:rsidP="00472F45">
      <w:pPr>
        <w:spacing w:before="13"/>
        <w:ind w:right="274"/>
        <w:jc w:val="right"/>
        <w:rPr>
          <w:rFonts w:ascii="Arial" w:eastAsia="Arial" w:hAnsi="Arial" w:cs="Arial"/>
          <w:sz w:val="24"/>
          <w:szCs w:val="24"/>
        </w:rPr>
      </w:pPr>
      <w:r>
        <w:rPr>
          <w:rFonts w:ascii="Arial" w:eastAsia="Arial" w:hAnsi="Arial" w:cs="Arial"/>
          <w:w w:val="84"/>
          <w:sz w:val="24"/>
          <w:szCs w:val="24"/>
        </w:rPr>
        <w:t>+</w:t>
      </w:r>
    </w:p>
    <w:p w:rsidR="00472F45" w:rsidRDefault="00472F45" w:rsidP="00472F45">
      <w:pPr>
        <w:spacing w:before="7" w:line="100" w:lineRule="exact"/>
        <w:rPr>
          <w:sz w:val="10"/>
          <w:szCs w:val="10"/>
        </w:rPr>
      </w:pPr>
    </w:p>
    <w:p w:rsidR="00472F45" w:rsidRDefault="00472F45" w:rsidP="00472F45">
      <w:pPr>
        <w:spacing w:line="200" w:lineRule="exact"/>
      </w:pPr>
    </w:p>
    <w:p w:rsidR="00472F45" w:rsidRDefault="00472F45" w:rsidP="00472F45">
      <w:pPr>
        <w:ind w:right="191"/>
        <w:jc w:val="right"/>
        <w:rPr>
          <w:rFonts w:ascii="Arial" w:eastAsia="Arial" w:hAnsi="Arial" w:cs="Arial"/>
          <w:sz w:val="24"/>
          <w:szCs w:val="24"/>
        </w:rPr>
      </w:pPr>
      <w:r>
        <w:rPr>
          <w:rFonts w:ascii="Arial" w:eastAsia="Arial" w:hAnsi="Arial" w:cs="Arial"/>
          <w:w w:val="99"/>
          <w:sz w:val="24"/>
          <w:szCs w:val="24"/>
        </w:rPr>
        <w:t>LM35</w:t>
      </w:r>
    </w:p>
    <w:p w:rsidR="00472F45" w:rsidRDefault="00472F45" w:rsidP="00472F45">
      <w:pPr>
        <w:spacing w:before="9" w:line="100" w:lineRule="exact"/>
        <w:rPr>
          <w:sz w:val="11"/>
          <w:szCs w:val="11"/>
        </w:rPr>
      </w:pPr>
    </w:p>
    <w:p w:rsidR="00472F45" w:rsidRDefault="00472F45" w:rsidP="00472F45">
      <w:pPr>
        <w:spacing w:line="200" w:lineRule="exact"/>
      </w:pPr>
    </w:p>
    <w:p w:rsidR="00472F45" w:rsidRDefault="00472F45" w:rsidP="00472F45">
      <w:pPr>
        <w:ind w:left="863" w:right="-56"/>
        <w:rPr>
          <w:rFonts w:ascii="Arial" w:eastAsia="Arial" w:hAnsi="Arial" w:cs="Arial"/>
          <w:sz w:val="24"/>
          <w:szCs w:val="24"/>
        </w:rPr>
      </w:pPr>
      <w:r>
        <w:rPr>
          <w:rFonts w:ascii="Arial" w:eastAsia="Arial" w:hAnsi="Arial" w:cs="Arial"/>
          <w:w w:val="80"/>
          <w:sz w:val="24"/>
          <w:szCs w:val="24"/>
        </w:rPr>
        <w:t>G</w:t>
      </w:r>
      <w:r>
        <w:rPr>
          <w:rFonts w:ascii="Arial" w:eastAsia="Arial" w:hAnsi="Arial" w:cs="Arial"/>
          <w:w w:val="88"/>
          <w:sz w:val="24"/>
          <w:szCs w:val="24"/>
        </w:rPr>
        <w:t>N</w:t>
      </w:r>
      <w:r>
        <w:rPr>
          <w:rFonts w:ascii="Arial" w:eastAsia="Arial" w:hAnsi="Arial" w:cs="Arial"/>
          <w:w w:val="84"/>
          <w:sz w:val="24"/>
          <w:szCs w:val="24"/>
        </w:rPr>
        <w:t>D</w:t>
      </w:r>
    </w:p>
    <w:p w:rsidR="00472F45" w:rsidRDefault="00472F45" w:rsidP="00472F45">
      <w:pPr>
        <w:spacing w:line="200" w:lineRule="exact"/>
      </w:pPr>
      <w:r>
        <w:br w:type="column"/>
      </w:r>
    </w:p>
    <w:p w:rsidR="00472F45" w:rsidRDefault="00472F45" w:rsidP="00472F45">
      <w:pPr>
        <w:spacing w:before="2" w:line="240" w:lineRule="exact"/>
        <w:rPr>
          <w:sz w:val="24"/>
          <w:szCs w:val="24"/>
        </w:rPr>
      </w:pPr>
    </w:p>
    <w:p w:rsidR="00472F45" w:rsidRDefault="00472F45" w:rsidP="00472F45">
      <w:pPr>
        <w:rPr>
          <w:rFonts w:ascii="Arial" w:eastAsia="Arial" w:hAnsi="Arial" w:cs="Arial"/>
          <w:sz w:val="24"/>
          <w:szCs w:val="24"/>
        </w:rPr>
      </w:pPr>
      <w:r>
        <w:rPr>
          <w:rFonts w:ascii="Arial" w:eastAsia="Arial" w:hAnsi="Arial" w:cs="Arial"/>
          <w:w w:val="84"/>
          <w:sz w:val="24"/>
          <w:szCs w:val="24"/>
        </w:rPr>
        <w:t>O</w:t>
      </w:r>
      <w:r>
        <w:rPr>
          <w:rFonts w:ascii="Arial" w:eastAsia="Arial" w:hAnsi="Arial" w:cs="Arial"/>
          <w:w w:val="88"/>
          <w:sz w:val="24"/>
          <w:szCs w:val="24"/>
        </w:rPr>
        <w:t>U</w:t>
      </w:r>
      <w:r>
        <w:rPr>
          <w:rFonts w:ascii="Arial" w:eastAsia="Arial" w:hAnsi="Arial" w:cs="Arial"/>
          <w:w w:val="79"/>
          <w:sz w:val="24"/>
          <w:szCs w:val="24"/>
        </w:rPr>
        <w:t>T</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2" w:line="200" w:lineRule="exact"/>
      </w:pPr>
    </w:p>
    <w:p w:rsidR="00472F45" w:rsidRDefault="00472F45" w:rsidP="00472F45">
      <w:pPr>
        <w:ind w:left="468" w:right="-56"/>
        <w:rPr>
          <w:rFonts w:ascii="Arial" w:eastAsia="Arial" w:hAnsi="Arial" w:cs="Arial"/>
          <w:sz w:val="24"/>
          <w:szCs w:val="24"/>
        </w:rPr>
      </w:pPr>
      <w:r>
        <w:rPr>
          <w:rFonts w:ascii="Arial" w:eastAsia="Arial" w:hAnsi="Arial" w:cs="Arial"/>
          <w:sz w:val="24"/>
          <w:szCs w:val="24"/>
        </w:rPr>
        <w:t>75</w:t>
      </w:r>
    </w:p>
    <w:p w:rsidR="00472F45" w:rsidRDefault="00472F45" w:rsidP="00472F45">
      <w:pPr>
        <w:spacing w:before="33"/>
        <w:ind w:right="-56"/>
        <w:rPr>
          <w:rFonts w:ascii="Arial" w:eastAsia="Arial" w:hAnsi="Arial" w:cs="Arial"/>
          <w:sz w:val="24"/>
          <w:szCs w:val="24"/>
        </w:rPr>
      </w:pPr>
      <w:r>
        <w:br w:type="column"/>
      </w:r>
      <w:r>
        <w:rPr>
          <w:rFonts w:ascii="Arial" w:eastAsia="Arial" w:hAnsi="Arial" w:cs="Arial"/>
          <w:w w:val="90"/>
          <w:sz w:val="24"/>
          <w:szCs w:val="24"/>
        </w:rPr>
        <w:t>16</w:t>
      </w:r>
      <w:r>
        <w:rPr>
          <w:w w:val="90"/>
          <w:sz w:val="24"/>
          <w:szCs w:val="24"/>
        </w:rPr>
        <w:t xml:space="preserve"> </w:t>
      </w:r>
      <w:r>
        <w:rPr>
          <w:rFonts w:ascii="Arial" w:eastAsia="Arial" w:hAnsi="Arial" w:cs="Arial"/>
          <w:sz w:val="24"/>
          <w:szCs w:val="24"/>
        </w:rPr>
        <w:t>k</w:t>
      </w:r>
    </w:p>
    <w:p w:rsidR="00472F45" w:rsidRDefault="00472F45" w:rsidP="00472F45">
      <w:pPr>
        <w:spacing w:line="200" w:lineRule="exact"/>
      </w:pPr>
      <w:r>
        <w:br w:type="column"/>
      </w:r>
    </w:p>
    <w:p w:rsidR="00472F45" w:rsidRDefault="00472F45" w:rsidP="00472F45">
      <w:pPr>
        <w:spacing w:before="19" w:line="200" w:lineRule="exact"/>
      </w:pPr>
    </w:p>
    <w:p w:rsidR="00472F45" w:rsidRDefault="00472F45" w:rsidP="00472F45">
      <w:pPr>
        <w:ind w:left="-43" w:right="-43"/>
        <w:jc w:val="center"/>
        <w:rPr>
          <w:rFonts w:ascii="Arial" w:eastAsia="Arial" w:hAnsi="Arial" w:cs="Arial"/>
          <w:sz w:val="24"/>
          <w:szCs w:val="24"/>
        </w:rPr>
      </w:pPr>
      <w:r>
        <w:rPr>
          <w:rFonts w:ascii="Arial" w:eastAsia="Arial" w:hAnsi="Arial" w:cs="Arial"/>
          <w:sz w:val="24"/>
          <w:szCs w:val="24"/>
        </w:rPr>
        <w:t>IN</w:t>
      </w:r>
      <w:r>
        <w:rPr>
          <w:sz w:val="24"/>
          <w:szCs w:val="24"/>
        </w:rPr>
        <w:t xml:space="preserve">                                                 </w:t>
      </w:r>
      <w:r>
        <w:rPr>
          <w:spacing w:val="41"/>
          <w:sz w:val="24"/>
          <w:szCs w:val="24"/>
        </w:rPr>
        <w:t xml:space="preserve"> </w:t>
      </w:r>
      <w:r>
        <w:rPr>
          <w:rFonts w:ascii="Arial" w:eastAsia="Arial" w:hAnsi="Arial" w:cs="Arial"/>
          <w:w w:val="90"/>
          <w:position w:val="6"/>
          <w:sz w:val="24"/>
          <w:szCs w:val="24"/>
        </w:rPr>
        <w:t>8</w:t>
      </w:r>
    </w:p>
    <w:p w:rsidR="00472F45" w:rsidRDefault="00472F45" w:rsidP="00472F45">
      <w:pPr>
        <w:spacing w:line="200" w:lineRule="exact"/>
      </w:pPr>
    </w:p>
    <w:p w:rsidR="00472F45" w:rsidRDefault="00472F45" w:rsidP="00472F45">
      <w:pPr>
        <w:spacing w:before="7" w:line="200" w:lineRule="exact"/>
      </w:pPr>
    </w:p>
    <w:p w:rsidR="00472F45" w:rsidRDefault="00472F45" w:rsidP="00472F45">
      <w:pPr>
        <w:ind w:left="1184" w:right="1110"/>
        <w:jc w:val="center"/>
        <w:rPr>
          <w:rFonts w:ascii="Arial" w:eastAsia="Arial" w:hAnsi="Arial" w:cs="Arial"/>
          <w:sz w:val="24"/>
          <w:szCs w:val="24"/>
        </w:rPr>
      </w:pPr>
      <w:r>
        <w:rPr>
          <w:rFonts w:ascii="Arial" w:eastAsia="Arial" w:hAnsi="Arial" w:cs="Arial"/>
          <w:w w:val="99"/>
          <w:sz w:val="24"/>
          <w:szCs w:val="24"/>
        </w:rPr>
        <w:t>ADC0804</w:t>
      </w:r>
    </w:p>
    <w:p w:rsidR="00472F45" w:rsidRDefault="00472F45" w:rsidP="00472F45">
      <w:pPr>
        <w:spacing w:before="14" w:line="240" w:lineRule="exact"/>
        <w:rPr>
          <w:sz w:val="24"/>
          <w:szCs w:val="24"/>
        </w:rPr>
      </w:pPr>
      <w:r>
        <w:br w:type="column"/>
      </w:r>
    </w:p>
    <w:p w:rsidR="00472F45" w:rsidRDefault="00472F45" w:rsidP="00472F45">
      <w:pPr>
        <w:spacing w:line="248" w:lineRule="auto"/>
        <w:ind w:right="99"/>
        <w:rPr>
          <w:rFonts w:ascii="Arial" w:eastAsia="Arial" w:hAnsi="Arial" w:cs="Arial"/>
          <w:sz w:val="24"/>
          <w:szCs w:val="24"/>
        </w:rPr>
      </w:pPr>
      <w:r>
        <w:rPr>
          <w:rFonts w:ascii="Arial" w:eastAsia="Arial" w:hAnsi="Arial" w:cs="Arial"/>
          <w:w w:val="76"/>
          <w:sz w:val="24"/>
          <w:szCs w:val="24"/>
        </w:rPr>
        <w:t>P</w:t>
      </w:r>
      <w:r>
        <w:rPr>
          <w:rFonts w:ascii="Arial" w:eastAsia="Arial" w:hAnsi="Arial" w:cs="Arial"/>
          <w:w w:val="86"/>
          <w:sz w:val="24"/>
          <w:szCs w:val="24"/>
        </w:rPr>
        <w:t>A</w:t>
      </w:r>
      <w:r>
        <w:rPr>
          <w:rFonts w:ascii="Arial" w:eastAsia="Arial" w:hAnsi="Arial" w:cs="Arial"/>
          <w:w w:val="80"/>
          <w:sz w:val="24"/>
          <w:szCs w:val="24"/>
        </w:rPr>
        <w:t>RA</w:t>
      </w:r>
      <w:r>
        <w:rPr>
          <w:rFonts w:ascii="Arial" w:eastAsia="Arial" w:hAnsi="Arial" w:cs="Arial"/>
          <w:w w:val="74"/>
          <w:sz w:val="24"/>
          <w:szCs w:val="24"/>
        </w:rPr>
        <w:t>LL</w:t>
      </w:r>
      <w:r>
        <w:rPr>
          <w:rFonts w:ascii="Arial" w:eastAsia="Arial" w:hAnsi="Arial" w:cs="Arial"/>
          <w:w w:val="72"/>
          <w:sz w:val="24"/>
          <w:szCs w:val="24"/>
        </w:rPr>
        <w:t>E</w:t>
      </w:r>
      <w:r>
        <w:rPr>
          <w:rFonts w:ascii="Arial" w:eastAsia="Arial" w:hAnsi="Arial" w:cs="Arial"/>
          <w:w w:val="74"/>
          <w:sz w:val="24"/>
          <w:szCs w:val="24"/>
        </w:rPr>
        <w:t>L</w:t>
      </w:r>
      <w:r>
        <w:rPr>
          <w:w w:val="74"/>
          <w:sz w:val="24"/>
          <w:szCs w:val="24"/>
        </w:rPr>
        <w:t xml:space="preserve"> </w:t>
      </w:r>
      <w:r>
        <w:rPr>
          <w:rFonts w:ascii="Arial" w:eastAsia="Arial" w:hAnsi="Arial" w:cs="Arial"/>
          <w:w w:val="84"/>
          <w:sz w:val="24"/>
          <w:szCs w:val="24"/>
        </w:rPr>
        <w:t>D</w:t>
      </w:r>
      <w:r>
        <w:rPr>
          <w:rFonts w:ascii="Arial" w:eastAsia="Arial" w:hAnsi="Arial" w:cs="Arial"/>
          <w:w w:val="86"/>
          <w:sz w:val="24"/>
          <w:szCs w:val="24"/>
        </w:rPr>
        <w:t>A</w:t>
      </w:r>
      <w:r>
        <w:rPr>
          <w:rFonts w:ascii="Arial" w:eastAsia="Arial" w:hAnsi="Arial" w:cs="Arial"/>
          <w:w w:val="79"/>
          <w:sz w:val="24"/>
          <w:szCs w:val="24"/>
        </w:rPr>
        <w:t>T</w:t>
      </w:r>
      <w:r>
        <w:rPr>
          <w:rFonts w:ascii="Arial" w:eastAsia="Arial" w:hAnsi="Arial" w:cs="Arial"/>
          <w:w w:val="86"/>
          <w:sz w:val="24"/>
          <w:szCs w:val="24"/>
        </w:rPr>
        <w:t>A</w:t>
      </w:r>
      <w:r>
        <w:rPr>
          <w:w w:val="86"/>
          <w:sz w:val="24"/>
          <w:szCs w:val="24"/>
        </w:rPr>
        <w:t xml:space="preserve"> </w:t>
      </w:r>
      <w:r>
        <w:rPr>
          <w:rFonts w:ascii="Arial" w:eastAsia="Arial" w:hAnsi="Arial" w:cs="Arial"/>
          <w:w w:val="84"/>
          <w:sz w:val="24"/>
          <w:szCs w:val="24"/>
        </w:rPr>
        <w:t>O</w:t>
      </w:r>
      <w:r>
        <w:rPr>
          <w:rFonts w:ascii="Arial" w:eastAsia="Arial" w:hAnsi="Arial" w:cs="Arial"/>
          <w:w w:val="88"/>
          <w:sz w:val="24"/>
          <w:szCs w:val="24"/>
        </w:rPr>
        <w:t>U</w:t>
      </w:r>
      <w:r>
        <w:rPr>
          <w:rFonts w:ascii="Arial" w:eastAsia="Arial" w:hAnsi="Arial" w:cs="Arial"/>
          <w:w w:val="79"/>
          <w:sz w:val="24"/>
          <w:szCs w:val="24"/>
        </w:rPr>
        <w:t>T</w:t>
      </w:r>
      <w:r>
        <w:rPr>
          <w:rFonts w:ascii="Arial" w:eastAsia="Arial" w:hAnsi="Arial" w:cs="Arial"/>
          <w:w w:val="76"/>
          <w:sz w:val="24"/>
          <w:szCs w:val="24"/>
        </w:rPr>
        <w:t>P</w:t>
      </w:r>
      <w:r>
        <w:rPr>
          <w:rFonts w:ascii="Arial" w:eastAsia="Arial" w:hAnsi="Arial" w:cs="Arial"/>
          <w:w w:val="88"/>
          <w:sz w:val="24"/>
          <w:szCs w:val="24"/>
        </w:rPr>
        <w:t>U</w:t>
      </w:r>
      <w:r>
        <w:rPr>
          <w:rFonts w:ascii="Arial" w:eastAsia="Arial" w:hAnsi="Arial" w:cs="Arial"/>
          <w:w w:val="79"/>
          <w:sz w:val="24"/>
          <w:szCs w:val="24"/>
        </w:rPr>
        <w:t>T</w:t>
      </w:r>
    </w:p>
    <w:p w:rsidR="00472F45" w:rsidRDefault="00472F45" w:rsidP="00472F45">
      <w:pPr>
        <w:spacing w:line="200" w:lineRule="exact"/>
      </w:pPr>
    </w:p>
    <w:p w:rsidR="00472F45" w:rsidRDefault="00472F45" w:rsidP="00472F45">
      <w:pPr>
        <w:spacing w:before="16" w:line="240" w:lineRule="exact"/>
        <w:rPr>
          <w:sz w:val="24"/>
          <w:szCs w:val="24"/>
        </w:rPr>
      </w:pPr>
    </w:p>
    <w:p w:rsidR="00472F45" w:rsidRDefault="00046583" w:rsidP="00472F45">
      <w:pPr>
        <w:ind w:left="28"/>
        <w:rPr>
          <w:rFonts w:ascii="Arial" w:eastAsia="Arial" w:hAnsi="Arial" w:cs="Arial"/>
          <w:sz w:val="24"/>
          <w:szCs w:val="24"/>
        </w:rPr>
        <w:sectPr w:rsidR="00472F45">
          <w:type w:val="continuous"/>
          <w:pgSz w:w="12240" w:h="15840"/>
          <w:pgMar w:top="80" w:right="960" w:bottom="280" w:left="960" w:header="720" w:footer="720" w:gutter="0"/>
          <w:cols w:num="5" w:space="720" w:equalWidth="0">
            <w:col w:w="1314" w:space="277"/>
            <w:col w:w="709" w:space="584"/>
            <w:col w:w="404" w:space="1442"/>
            <w:col w:w="3401" w:space="1103"/>
            <w:col w:w="1086"/>
          </w:cols>
        </w:sectPr>
      </w:pPr>
      <w:r>
        <w:rPr>
          <w:rFonts w:ascii="Times New Roman" w:eastAsia="Times New Roman" w:hAnsi="Times New Roman" w:cs="Times New Roman"/>
          <w:sz w:val="20"/>
          <w:szCs w:val="20"/>
        </w:rPr>
        <w:pict>
          <v:group id="_x0000_s2006" style="position:absolute;left:0;text-align:left;margin-left:511.95pt;margin-top:2.05pt;width:21.4pt;height:0;z-index:-251500544;mso-position-horizontal-relative:page" coordorigin="10239,41" coordsize="428,0">
            <v:shape id="_x0000_s2007" style="position:absolute;left:10239;top:41;width:428;height:0" coordorigin="10239,41" coordsize="428,0" path="m10239,41r428,e" filled="f" strokeweight=".30225mm">
              <v:path arrowok="t"/>
            </v:shape>
            <w10:wrap anchorx="page"/>
          </v:group>
        </w:pict>
      </w:r>
      <w:r w:rsidR="00472F45">
        <w:rPr>
          <w:rFonts w:ascii="Arial" w:eastAsia="Arial" w:hAnsi="Arial" w:cs="Arial"/>
          <w:w w:val="90"/>
          <w:sz w:val="24"/>
          <w:szCs w:val="24"/>
        </w:rPr>
        <w:t>I</w:t>
      </w:r>
      <w:r w:rsidR="00472F45">
        <w:rPr>
          <w:rFonts w:ascii="Arial" w:eastAsia="Arial" w:hAnsi="Arial" w:cs="Arial"/>
          <w:w w:val="88"/>
          <w:sz w:val="24"/>
          <w:szCs w:val="24"/>
        </w:rPr>
        <w:t>N</w:t>
      </w:r>
      <w:r w:rsidR="00472F45">
        <w:rPr>
          <w:rFonts w:ascii="Arial" w:eastAsia="Arial" w:hAnsi="Arial" w:cs="Arial"/>
          <w:w w:val="79"/>
          <w:sz w:val="24"/>
          <w:szCs w:val="24"/>
        </w:rPr>
        <w:t>T</w:t>
      </w:r>
      <w:r w:rsidR="00472F45">
        <w:rPr>
          <w:rFonts w:ascii="Arial" w:eastAsia="Arial" w:hAnsi="Arial" w:cs="Arial"/>
          <w:w w:val="74"/>
          <w:sz w:val="24"/>
          <w:szCs w:val="24"/>
        </w:rPr>
        <w:t>R</w:t>
      </w:r>
    </w:p>
    <w:p w:rsidR="00472F45" w:rsidRDefault="00472F45" w:rsidP="00472F45">
      <w:pPr>
        <w:spacing w:before="9" w:line="180" w:lineRule="exact"/>
        <w:rPr>
          <w:sz w:val="18"/>
          <w:szCs w:val="18"/>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40" w:lineRule="exact"/>
        <w:jc w:val="right"/>
        <w:rPr>
          <w:rFonts w:ascii="Arial" w:eastAsia="Arial" w:hAnsi="Arial" w:cs="Arial"/>
          <w:sz w:val="24"/>
          <w:szCs w:val="24"/>
        </w:rPr>
      </w:pPr>
      <w:r>
        <w:rPr>
          <w:rFonts w:ascii="Arial" w:eastAsia="Arial" w:hAnsi="Arial" w:cs="Arial"/>
          <w:w w:val="84"/>
          <w:position w:val="-2"/>
          <w:sz w:val="24"/>
          <w:szCs w:val="24"/>
        </w:rPr>
        <w:t>+</w:t>
      </w:r>
    </w:p>
    <w:p w:rsidR="00472F45" w:rsidRDefault="00472F45" w:rsidP="00472F45">
      <w:pPr>
        <w:spacing w:line="220" w:lineRule="exact"/>
        <w:ind w:left="1006"/>
        <w:rPr>
          <w:rFonts w:ascii="Arial" w:eastAsia="Arial" w:hAnsi="Arial" w:cs="Arial"/>
          <w:sz w:val="24"/>
          <w:szCs w:val="24"/>
        </w:rPr>
      </w:pPr>
      <w:r>
        <w:rPr>
          <w:rFonts w:ascii="Arial" w:eastAsia="Arial" w:hAnsi="Arial" w:cs="Arial"/>
          <w:position w:val="1"/>
          <w:sz w:val="24"/>
          <w:szCs w:val="24"/>
        </w:rPr>
        <w:t>1</w:t>
      </w:r>
      <w:r>
        <w:rPr>
          <w:rFonts w:ascii="Arial" w:eastAsia="Arial" w:hAnsi="Arial" w:cs="Arial"/>
          <w:spacing w:val="-1"/>
          <w:position w:val="1"/>
          <w:sz w:val="24"/>
          <w:szCs w:val="24"/>
        </w:rPr>
        <w:t xml:space="preserve"> </w:t>
      </w:r>
      <w:r>
        <w:rPr>
          <w:rFonts w:ascii="Symbol" w:eastAsia="Symbol" w:hAnsi="Symbol" w:cs="Symbol"/>
          <w:w w:val="74"/>
          <w:position w:val="1"/>
          <w:sz w:val="24"/>
          <w:szCs w:val="24"/>
        </w:rPr>
        <w:t></w:t>
      </w:r>
      <w:r>
        <w:rPr>
          <w:rFonts w:ascii="Arial" w:eastAsia="Arial" w:hAnsi="Arial" w:cs="Arial"/>
          <w:w w:val="99"/>
          <w:position w:val="1"/>
          <w:sz w:val="24"/>
          <w:szCs w:val="24"/>
        </w:rPr>
        <w:t>F</w:t>
      </w:r>
    </w:p>
    <w:p w:rsidR="00472F45" w:rsidRDefault="00472F45" w:rsidP="00472F45">
      <w:pPr>
        <w:spacing w:before="39"/>
        <w:ind w:right="-61"/>
        <w:rPr>
          <w:rFonts w:ascii="Arial" w:eastAsia="Arial" w:hAnsi="Arial" w:cs="Arial"/>
          <w:sz w:val="24"/>
          <w:szCs w:val="24"/>
        </w:rPr>
      </w:pPr>
      <w:r>
        <w:br w:type="column"/>
      </w:r>
      <w:r>
        <w:rPr>
          <w:rFonts w:ascii="Arial" w:eastAsia="Arial" w:hAnsi="Arial" w:cs="Arial"/>
          <w:sz w:val="24"/>
          <w:szCs w:val="24"/>
        </w:rPr>
        <w:t>1</w:t>
      </w:r>
      <w:r>
        <w:rPr>
          <w:spacing w:val="-19"/>
          <w:sz w:val="24"/>
          <w:szCs w:val="24"/>
        </w:rPr>
        <w:t xml:space="preserve"> </w:t>
      </w:r>
      <w:r>
        <w:rPr>
          <w:rFonts w:ascii="Arial" w:eastAsia="Arial" w:hAnsi="Arial" w:cs="Arial"/>
          <w:sz w:val="24"/>
          <w:szCs w:val="24"/>
        </w:rPr>
        <w:t>k</w:t>
      </w:r>
      <w:r>
        <w:rPr>
          <w:sz w:val="24"/>
          <w:szCs w:val="24"/>
        </w:rPr>
        <w:t xml:space="preserve">             </w:t>
      </w:r>
      <w:r>
        <w:rPr>
          <w:spacing w:val="22"/>
          <w:sz w:val="24"/>
          <w:szCs w:val="24"/>
        </w:rPr>
        <w:t xml:space="preserve"> </w:t>
      </w:r>
      <w:r>
        <w:rPr>
          <w:rFonts w:ascii="Arial" w:eastAsia="Arial" w:hAnsi="Arial" w:cs="Arial"/>
          <w:position w:val="-5"/>
          <w:sz w:val="24"/>
          <w:szCs w:val="24"/>
        </w:rPr>
        <w:t>+</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7" w:line="200" w:lineRule="exact"/>
      </w:pPr>
    </w:p>
    <w:p w:rsidR="00472F45" w:rsidRDefault="00472F45" w:rsidP="00472F45">
      <w:pPr>
        <w:ind w:left="689"/>
        <w:rPr>
          <w:rFonts w:ascii="Arial" w:eastAsia="Arial" w:hAnsi="Arial" w:cs="Arial"/>
          <w:sz w:val="24"/>
          <w:szCs w:val="24"/>
        </w:rPr>
      </w:pPr>
      <w:r>
        <w:rPr>
          <w:rFonts w:ascii="Arial" w:eastAsia="Arial" w:hAnsi="Arial" w:cs="Arial"/>
          <w:sz w:val="24"/>
          <w:szCs w:val="24"/>
        </w:rPr>
        <w:t>2</w:t>
      </w:r>
      <w:r>
        <w:rPr>
          <w:spacing w:val="-19"/>
          <w:sz w:val="24"/>
          <w:szCs w:val="24"/>
        </w:rPr>
        <w:t xml:space="preserve"> </w:t>
      </w:r>
      <w:r>
        <w:rPr>
          <w:rFonts w:ascii="Arial" w:eastAsia="Arial" w:hAnsi="Arial" w:cs="Arial"/>
          <w:sz w:val="24"/>
          <w:szCs w:val="24"/>
        </w:rPr>
        <w:t>k</w:t>
      </w:r>
    </w:p>
    <w:p w:rsidR="00472F45" w:rsidRDefault="00472F45" w:rsidP="00472F45">
      <w:pPr>
        <w:spacing w:before="33"/>
        <w:ind w:left="84" w:right="84"/>
        <w:jc w:val="center"/>
        <w:rPr>
          <w:rFonts w:ascii="Arial" w:eastAsia="Arial" w:hAnsi="Arial" w:cs="Arial"/>
          <w:sz w:val="15"/>
          <w:szCs w:val="15"/>
        </w:rPr>
      </w:pPr>
      <w:r>
        <w:br w:type="column"/>
      </w:r>
      <w:r>
        <w:rPr>
          <w:rFonts w:ascii="Arial" w:eastAsia="Arial" w:hAnsi="Arial" w:cs="Arial"/>
          <w:w w:val="84"/>
          <w:position w:val="3"/>
          <w:sz w:val="24"/>
          <w:szCs w:val="24"/>
        </w:rPr>
        <w:t>V</w:t>
      </w:r>
      <w:r>
        <w:rPr>
          <w:rFonts w:ascii="Arial" w:eastAsia="Arial" w:hAnsi="Arial" w:cs="Arial"/>
          <w:w w:val="76"/>
          <w:sz w:val="15"/>
          <w:szCs w:val="15"/>
        </w:rPr>
        <w:t>RE</w:t>
      </w:r>
      <w:r>
        <w:rPr>
          <w:rFonts w:ascii="Arial" w:eastAsia="Arial" w:hAnsi="Arial" w:cs="Arial"/>
          <w:w w:val="77"/>
          <w:sz w:val="15"/>
          <w:szCs w:val="15"/>
        </w:rPr>
        <w:t>F</w:t>
      </w:r>
    </w:p>
    <w:p w:rsidR="00472F45" w:rsidRDefault="00046583" w:rsidP="00472F45">
      <w:pPr>
        <w:spacing w:line="260" w:lineRule="exact"/>
        <w:ind w:left="-38" w:right="-38"/>
        <w:jc w:val="center"/>
        <w:rPr>
          <w:rFonts w:ascii="Arial" w:eastAsia="Arial" w:hAnsi="Arial" w:cs="Arial"/>
          <w:sz w:val="24"/>
          <w:szCs w:val="24"/>
        </w:rPr>
      </w:pPr>
      <w:r>
        <w:rPr>
          <w:rFonts w:ascii="Times New Roman" w:eastAsia="Times New Roman" w:hAnsi="Times New Roman" w:cs="Times New Roman"/>
          <w:sz w:val="20"/>
          <w:szCs w:val="20"/>
        </w:rPr>
        <w:pict>
          <v:group id="_x0000_s1934" style="position:absolute;left:0;text-align:left;margin-left:54pt;margin-top:84.35pt;width:453.75pt;height:199.25pt;z-index:-251501568;mso-position-horizontal-relative:page;mso-position-vertical-relative:page" coordorigin="1080,1687" coordsize="9075,3985">
            <v:shape id="_x0000_s1935" style="position:absolute;left:1089;top:2488;width:1392;height:857" coordorigin="1089,2488" coordsize="1392,857" path="m1089,3345r1392,l2481,2488r-1392,l1089,3345xe" filled="f" strokeweight=".30225mm">
              <v:path arrowok="t"/>
            </v:shape>
            <v:shape id="_x0000_s1936" style="position:absolute;left:1785;top:1738;width:0;height:750" coordorigin="1785,1738" coordsize="0,750" path="m1785,2488r,-750e" filled="f" strokeweight=".30225mm">
              <v:path arrowok="t"/>
            </v:shape>
            <v:shape id="_x0000_s1937" style="position:absolute;left:1778;top:1738;width:8354;height:0" coordorigin="1778,1738" coordsize="8354,0" path="m1778,1738r8354,e" filled="f" strokeweight=".30225mm">
              <v:path arrowok="t"/>
            </v:shape>
            <v:shape id="_x0000_s1938" style="position:absolute;left:1778;top:3345;width:0;height:2276" coordorigin="1778,3345" coordsize="0,2276" path="m1778,5621r,-2276e" filled="f" strokeweight=".30225mm">
              <v:path arrowok="t"/>
            </v:shape>
            <v:shape id="_x0000_s1939" style="position:absolute;left:2691;top:3532;width:216;height:535" coordorigin="2691,3532" coordsize="216,535" path="m2800,3532r107,45l2692,3666r214,90l2692,3844r213,90l2691,4023r107,45e" filled="f" strokeweight=".30225mm">
              <v:path arrowok="t"/>
            </v:shape>
            <v:shape id="_x0000_s1940" style="position:absolute;left:2795;top:4068;width:2;height:616" coordorigin="2795,4068" coordsize="2,616" path="m2798,4068r-3,616e" filled="f" strokeweight=".30225mm">
              <v:path arrowok="t"/>
            </v:shape>
            <v:shape id="_x0000_s1941" style="position:absolute;left:2800;top:2917;width:2;height:616" coordorigin="2800,2917" coordsize="2,616" path="m2802,2917r-2,615e" filled="f" strokeweight=".30225mm">
              <v:path arrowok="t"/>
            </v:shape>
            <v:shape id="_x0000_s1942" style="position:absolute;left:2481;top:2917;width:3474;height:0" coordorigin="2481,2917" coordsize="3474,0" path="m5955,2917r-3474,e" filled="f" strokeweight=".30225mm">
              <v:path arrowok="t"/>
            </v:shape>
            <v:shape id="_x0000_s1943" style="position:absolute;left:2759;top:2874;width:86;height:86" coordorigin="2759,2874" coordsize="86,86" path="m2759,2917r,l2765,2938r16,16l2802,2959r1,l2824,2953r15,-15l2845,2917r,-1l2839,2895r-15,-16l2802,2874r-1,l2780,2880r-15,15l2759,2917xe" fillcolor="black" stroked="f">
              <v:path arrowok="t"/>
            </v:shape>
            <v:shape id="_x0000_s1944" style="position:absolute;left:2759;top:2874;width:86;height:86" coordorigin="2759,2874" coordsize="86,86" path="m2759,2917r6,-22l2780,2880r21,-6l2802,2874r22,5l2839,2895r6,21l2845,2917r-6,21l2824,2953r-21,6l2802,2959r-21,-5l2765,2938r-6,-21l2759,2917xe" filled="f" strokeweight=".30225mm">
              <v:path arrowok="t"/>
            </v:shape>
            <v:shape id="_x0000_s1945" style="position:absolute;left:2581;top:5045;width:428;height:0" coordorigin="2581,5045" coordsize="428,0" path="m2581,5045r428,e" filled="f" strokeweight=".30225mm">
              <v:path arrowok="t"/>
            </v:shape>
            <v:shape id="_x0000_s1946" style="position:absolute;left:2795;top:4684;width:0;height:362" coordorigin="2795,4684" coordsize="0,362" path="m2795,5045r,-361e" filled="f" strokeweight=".30225mm">
              <v:path arrowok="t"/>
            </v:shape>
            <v:shape id="_x0000_s1947" style="position:absolute;left:3599;top:2060;width:214;height:536" coordorigin="3599,2060" coordsize="214,536" path="m3706,2060r107,44l3599,2193r214,90l3599,2372r214,89l3599,2550r107,45e" filled="f" strokeweight=".30225mm">
              <v:path arrowok="t"/>
            </v:shape>
            <v:shape id="_x0000_s1948" style="position:absolute;left:3706;top:2595;width:0;height:321" coordorigin="3706,2595" coordsize="0,321" path="m3706,2595r,322e" filled="f" strokeweight=".30225mm">
              <v:path arrowok="t"/>
            </v:shape>
            <v:shape id="_x0000_s1949" style="position:absolute;left:3706;top:1738;width:0;height:321" coordorigin="3706,1738" coordsize="0,321" path="m3706,1738r,322e" filled="f" strokeweight=".30225mm">
              <v:path arrowok="t"/>
            </v:shape>
            <v:shape id="_x0000_s1950" style="position:absolute;left:3663;top:1696;width:86;height:86" coordorigin="3663,1696" coordsize="86,86" path="m3663,1738r,1l3669,1760r15,16l3706,1781r,l3728,1775r15,-15l3748,1738r,l3742,1716r-15,-15l3706,1696r-1,l3684,1702r-15,15l3663,1738xe" fillcolor="black" stroked="f">
              <v:path arrowok="t"/>
            </v:shape>
            <v:shape id="_x0000_s1951" style="position:absolute;left:3663;top:1696;width:86;height:86" coordorigin="3663,1696" coordsize="86,86" path="m3663,1738r6,-21l3684,1702r21,-6l3706,1696r21,5l3742,1716r6,22l3748,1738r-5,22l3728,1775r-22,6l3706,1781r-22,-5l3669,1760r-6,-21l3663,1738xe" filled="f" strokeweight=".30225mm">
              <v:path arrowok="t"/>
            </v:shape>
            <v:shape id="_x0000_s1952" style="position:absolute;left:6089;top:5085;width:428;height:0" coordorigin="6089,5085" coordsize="428,0" path="m6089,5085r428,e" filled="f" strokeweight=".30225mm">
              <v:path arrowok="t"/>
            </v:shape>
            <v:shape id="_x0000_s1953" style="position:absolute;left:6089;top:5085;width:428;height:0" coordorigin="6089,5085" coordsize="428,0" path="m6089,5085r428,e" filled="f" strokeweight=".30225mm">
              <v:path arrowok="t"/>
            </v:shape>
            <v:shape id="_x0000_s1954" style="position:absolute;left:6303;top:4469;width:0;height:616" coordorigin="6303,4469" coordsize="0,616" path="m6303,4469r,616e" filled="f" strokeweight=".30225mm">
              <v:path arrowok="t"/>
            </v:shape>
            <v:shape id="_x0000_s1955" style="position:absolute;left:5955;top:2495;width:2947;height:1974" coordorigin="5955,2495" coordsize="2947,1974" path="m5955,4469r2947,l8902,2495r-2947,l5955,4469xe" filled="f" strokeweight=".30225mm">
              <v:path arrowok="t"/>
            </v:shape>
            <v:shape id="_x0000_s1956" style="position:absolute;left:7428;top:1738;width:0;height:757" coordorigin="7428,1738" coordsize="0,757" path="m7428,2495r,-757e" filled="f" strokeweight=".30225mm">
              <v:path arrowok="t"/>
            </v:shape>
            <v:shape id="_x0000_s1957" style="position:absolute;left:7385;top:1696;width:86;height:86" coordorigin="7385,1696" coordsize="86,86" path="m7385,1738r,1l7391,1760r16,16l7428,1781r1,l7450,1775r15,-15l7471,1738r,l7465,1716r-15,-15l7428,1696r-1,l7406,1702r-15,15l7385,1738xe" fillcolor="black" stroked="f">
              <v:path arrowok="t"/>
            </v:shape>
            <v:shape id="_x0000_s1958" style="position:absolute;left:7385;top:1696;width:86;height:86" coordorigin="7385,1696" coordsize="86,86" path="m7385,1738r6,-21l7406,1702r21,-6l7428,1696r22,5l7465,1716r6,22l7471,1738r-6,22l7450,1775r-21,6l7428,1781r-21,-5l7391,1760r-6,-21l7385,1738xe" filled="f" strokeweight=".30225mm">
              <v:path arrowok="t"/>
            </v:shape>
            <v:shape id="_x0000_s1959" style="position:absolute;left:6062;top:5187;width:482;height:125" coordorigin="6062,5187" coordsize="482,125" path="m6062,5313r20,-24l6104,5268r23,-19l6150,5233r25,-14l6199,5208r26,-9l6251,5192r26,-3l6303,5187r26,2l6355,5192r26,7l6406,5208r25,11l6455,5233r24,16l6502,5268r21,21l6544,5313e" filled="f" strokeweight=".30225mm">
              <v:path arrowok="t"/>
            </v:shape>
            <v:shape id="_x0000_s1960" style="position:absolute;left:6303;top:5192;width:0;height:428" coordorigin="6303,5192" coordsize="0,428" path="m6303,5192r,429e" filled="f" strokeweight=".30225mm">
              <v:path arrowok="t"/>
            </v:shape>
            <v:shape id="_x0000_s1961" style="position:absolute;left:6260;top:5578;width:85;height:86" coordorigin="6260,5578" coordsize="85,86" path="m6260,5621r,1l6266,5643r15,15l6303,5664r1,l6325,5658r15,-16l6346,5621r,-1l6340,5599r-16,-15l6303,5578r-1,l6281,5584r-15,15l6260,5621xe" fillcolor="black" stroked="f">
              <v:path arrowok="t"/>
            </v:shape>
            <v:shape id="_x0000_s1962" style="position:absolute;left:6260;top:5578;width:85;height:86" coordorigin="6260,5578" coordsize="85,86" path="m6260,5621r6,-22l6281,5584r21,-6l6303,5578r21,6l6340,5599r6,21l6346,5621r-6,21l6325,5658r-21,6l6303,5664r-22,-6l6266,5643r-6,-21l6260,5621xe" filled="f" strokeweight=".30225mm">
              <v:path arrowok="t"/>
            </v:shape>
            <v:shape id="_x0000_s1963" style="position:absolute;left:2581;top:5152;width:428;height:0" coordorigin="2581,5152" coordsize="428,0" path="m2581,5152r428,e" filled="f" strokeweight=".30225mm">
              <v:path arrowok="t"/>
            </v:shape>
            <v:shape id="_x0000_s1964" style="position:absolute;left:2795;top:5152;width:0;height:468" coordorigin="2795,5152" coordsize="0,468" path="m2795,5621r,-469e" filled="f" strokeweight=".30225mm">
              <v:path arrowok="t"/>
            </v:shape>
            <v:shape id="_x0000_s1965" style="position:absolute;left:1778;top:5621;width:8354;height:0" coordorigin="1778,5621" coordsize="8354,0" path="m1778,5621r8354,e" filled="f" strokeweight=".30225mm">
              <v:path arrowok="t"/>
            </v:shape>
            <v:shape id="_x0000_s1966" style="position:absolute;left:2752;top:5578;width:86;height:86" coordorigin="2752,5578" coordsize="86,86" path="m2752,5621r,1l2759,5643r15,15l2795,5664r1,l2817,5658r15,-16l2838,5621r,-1l2832,5599r-15,-15l2795,5578r,l2773,5584r-15,15l2752,5621xe" fillcolor="black" stroked="f">
              <v:path arrowok="t"/>
            </v:shape>
            <v:shape id="_x0000_s1967" style="position:absolute;left:2752;top:5578;width:86;height:86" coordorigin="2752,5578" coordsize="86,86" path="m2752,5621r6,-22l2773,5584r22,-6l2795,5578r22,6l2832,5599r6,21l2838,5621r-6,21l2817,5658r-21,6l2795,5664r-21,-6l2759,5643r-7,-21l2752,5621xe" filled="f" strokeweight=".30225mm">
              <v:path arrowok="t"/>
            </v:shape>
            <v:shape id="_x0000_s1968" style="position:absolute;left:3599;top:4844;width:214;height:535" coordorigin="3599,4844" coordsize="214,535" path="m3706,4844r107,45l3599,4978r214,90l3599,5157r214,89l3599,5335r107,45e" filled="f" strokeweight=".30225mm">
              <v:path arrowok="t"/>
            </v:shape>
            <v:shape id="_x0000_s1969" style="position:absolute;left:3706;top:5380;width:0;height:241" coordorigin="3706,5380" coordsize="0,241" path="m3706,5380r,241e" filled="f" strokeweight=".30225mm">
              <v:path arrowok="t"/>
            </v:shape>
            <v:shape id="_x0000_s1970" style="position:absolute;left:3706;top:4603;width:0;height:241" coordorigin="3706,4603" coordsize="0,241" path="m3706,4603r,241e" filled="f" strokeweight=".30225mm">
              <v:path arrowok="t"/>
            </v:shape>
            <v:shape id="_x0000_s1971" style="position:absolute;left:3599;top:3934;width:214;height:535" coordorigin="3599,3934" coordsize="214,535" path="m3706,3934r107,44l3599,4068r214,89l3599,4246r214,89l3599,4425r107,44e" filled="f" strokeweight=".30225mm">
              <v:path arrowok="t"/>
            </v:shape>
            <v:shape id="_x0000_s1972" style="position:absolute;left:3706;top:4469;width:0;height:375" coordorigin="3706,4469" coordsize="0,375" path="m3706,4469r,375e" filled="f" strokeweight=".30225mm">
              <v:path arrowok="t"/>
            </v:shape>
            <v:shape id="_x0000_s1973" style="position:absolute;left:3706;top:3559;width:0;height:375" coordorigin="3706,3559" coordsize="0,375" path="m3706,3559r,375e" filled="f" strokeweight=".30225mm">
              <v:path arrowok="t"/>
            </v:shape>
            <v:shape id="_x0000_s1974" style="position:absolute;left:3706;top:2917;width:0;height:643" coordorigin="3706,2917" coordsize="0,643" path="m3706,2917r,642e" filled="f" strokeweight=".30225mm">
              <v:path arrowok="t"/>
            </v:shape>
            <v:shape id="_x0000_s1975" style="position:absolute;left:4375;top:3810;width:134;height:0" coordorigin="4375,3810" coordsize="134,0" path="m4375,3810r134,e" filled="f" strokeweight="1.19pt">
              <v:path arrowok="t"/>
            </v:shape>
            <v:shape id="_x0000_s1976" style="position:absolute;left:4281;top:3599;width:857;height:857" coordorigin="4281,3599" coordsize="857,857" path="m4281,4456r,-857l5138,4028r-857,428e" filled="f" strokeweight=".30225mm">
              <v:path arrowok="t"/>
            </v:shape>
            <v:shape id="_x0000_s1977" style="position:absolute;left:4031;top:4242;width:250;height:0" coordorigin="4031,4242" coordsize="250,0" path="m4281,4242r-250,e" filled="f" strokeweight=".30225mm">
              <v:path arrowok="t"/>
            </v:shape>
            <v:shape id="_x0000_s1978" style="position:absolute;left:3866;top:4148;width:188;height:188" coordorigin="3866,4148" coordsize="188,188" path="m4055,4336r,-188l3866,4242r189,94xe" fillcolor="black" stroked="f">
              <v:path arrowok="t"/>
            </v:shape>
            <v:shape id="_x0000_s1979" style="position:absolute;left:5138;top:4028;width:817;height:0" coordorigin="5138,4028" coordsize="817,0" path="m5138,4028r817,e" filled="f" strokeweight=".30225mm">
              <v:path arrowok="t"/>
            </v:shape>
            <v:shape id="_x0000_s1980" style="position:absolute;left:3906;top:3238;width:1446;height:790" coordorigin="3906,3238" coordsize="1446,790" path="m5352,4028r,-790l3906,3238r,566l4281,3804e" filled="f" strokeweight=".30225mm">
              <v:path arrowok="t"/>
            </v:shape>
            <v:shape id="_x0000_s1981" style="position:absolute;left:5309;top:3985;width:86;height:86" coordorigin="5309,3985" coordsize="86,86" path="m5309,4028r1,l5316,4050r15,15l5352,4071r1,l5374,4065r15,-16l5395,4028r,-1l5389,4006r-15,-15l5352,3985r,l5330,3991r-15,15l5309,4028xe" fillcolor="black" stroked="f">
              <v:path arrowok="t"/>
            </v:shape>
            <v:shape id="_x0000_s1982" style="position:absolute;left:5309;top:3985;width:86;height:86" coordorigin="5309,3985" coordsize="86,86" path="m5309,4028r6,-22l5330,3991r22,-6l5352,3985r22,6l5389,4006r6,21l5395,4028r-6,21l5374,4065r-21,6l5352,4071r-21,-6l5316,4050r-6,-22l5309,4028xe" filled="f" strokeweight=".30225mm">
              <v:path arrowok="t"/>
            </v:shape>
            <v:shape id="_x0000_s1983" style="position:absolute;left:6597;top:4684;width:535;height:214" coordorigin="6597,4684" coordsize="535,214" path="m6597,4791r45,-107l6731,4898r90,-214l6910,4898r89,-214l7088,4898r45,-107e" filled="f" strokeweight=".30225mm">
              <v:path arrowok="t"/>
            </v:shape>
            <v:shape id="_x0000_s1984" style="position:absolute;left:7133;top:4791;width:295;height:0" coordorigin="7133,4791" coordsize="295,0" path="m7133,4791r294,e" filled="f" strokeweight=".30225mm">
              <v:path arrowok="t"/>
            </v:shape>
            <v:shape id="_x0000_s1985" style="position:absolute;left:6303;top:4791;width:294;height:0" coordorigin="6303,4791" coordsize="294,0" path="m6303,4791r294,e" filled="f" strokeweight=".30225mm">
              <v:path arrowok="t"/>
            </v:shape>
            <v:shape id="_x0000_s1986" style="position:absolute;left:7428;top:4469;width:0;height:321" coordorigin="7428,4469" coordsize="0,321" path="m7428,4469r,322e" filled="f" strokeweight=".30225mm">
              <v:path arrowok="t"/>
            </v:shape>
            <v:shape id="_x0000_s1987" style="position:absolute;left:6260;top:4748;width:85;height:86" coordorigin="6260,4748" coordsize="85,86" path="m6260,4791r,l6266,4813r15,15l6303,4834r,l6325,4828r15,-16l6346,4791r,-1l6340,4769r-16,-15l6303,4748r-1,l6281,4754r-15,15l6260,4791xe" fillcolor="black" stroked="f">
              <v:path arrowok="t"/>
            </v:shape>
            <v:shape id="_x0000_s1988" style="position:absolute;left:6260;top:4748;width:85;height:86" coordorigin="6260,4748" coordsize="85,86" path="m6260,4791r6,-22l6281,4754r21,-6l6303,4748r21,6l6340,4769r6,21l6346,4791r-6,21l6325,4828r-22,6l6303,4834r-22,-6l6266,4813r-6,-22l6260,4791xe" filled="f" strokeweight=".30225mm">
              <v:path arrowok="t"/>
            </v:shape>
            <v:shape id="_x0000_s1989" style="position:absolute;left:7775;top:4469;width:0;height:1151" coordorigin="7775,4469" coordsize="0,1151" path="m7775,4469r,1152e" filled="f" strokeweight=".30225mm">
              <v:path arrowok="t"/>
            </v:shape>
            <v:shape id="_x0000_s1990" style="position:absolute;left:8097;top:4469;width:2035;height:883" coordorigin="8097,4469" coordsize="2035,883" path="m8097,4469r,884l10132,5353e" filled="f" strokeweight=".30225mm">
              <v:path arrowok="t"/>
            </v:shape>
            <v:shape id="_x0000_s1991" style="position:absolute;left:8418;top:4469;width:1714;height:616" coordorigin="8418,4469" coordsize="1714,616" path="m8418,4469r,616l10132,5085e" filled="f" strokeweight=".30225mm">
              <v:path arrowok="t"/>
            </v:shape>
            <v:shape id="_x0000_s1992" style="position:absolute;left:8739;top:4469;width:1392;height:321" coordorigin="8739,4469" coordsize="1392,321" path="m8739,4469r,322l10132,4791e" filled="f" strokeweight=".30225mm">
              <v:path arrowok="t"/>
            </v:shape>
            <v:shape id="_x0000_s1993" style="position:absolute;left:7733;top:5578;width:86;height:86" coordorigin="7733,5578" coordsize="86,86" path="m7733,5621r,1l7739,5643r15,15l7775,5664r1,l7797,5658r16,-16l7818,5621r,-1l7812,5599r-15,-15l7775,5578r,l7753,5584r-15,15l7733,5621xe" fillcolor="black" stroked="f">
              <v:path arrowok="t"/>
            </v:shape>
            <v:shape id="_x0000_s1994" style="position:absolute;left:7733;top:5578;width:86;height:86" coordorigin="7733,5578" coordsize="86,86" path="m7733,5621r5,-22l7753,5584r22,-6l7775,5578r22,6l7812,5599r6,21l7818,5621r-5,21l7797,5658r-21,6l7775,5664r-21,-6l7739,5643r-6,-21l7733,5621xe" filled="f" strokeweight=".30225mm">
              <v:path arrowok="t"/>
            </v:shape>
            <v:shape id="_x0000_s1995" style="position:absolute;left:10123;top:5353;width:9;height:0" coordorigin="10123,5353" coordsize="9,0" path="m10132,5353r-9,e" filled="f" strokeweight=".30225mm">
              <v:path arrowok="t"/>
            </v:shape>
            <v:shape id="_x0000_s1996" style="position:absolute;left:9958;top:5259;width:188;height:189" coordorigin="9958,5259" coordsize="188,189" path="m10146,5447r,-188l9958,5353r188,94xe" fillcolor="black" stroked="f">
              <v:path arrowok="t"/>
            </v:shape>
            <v:shape id="_x0000_s1997" style="position:absolute;left:10123;top:5085;width:9;height:0" coordorigin="10123,5085" coordsize="9,0" path="m10132,5085r-9,e" filled="f" strokeweight=".30225mm">
              <v:path arrowok="t"/>
            </v:shape>
            <v:shape id="_x0000_s1998" style="position:absolute;left:9958;top:4991;width:188;height:189" coordorigin="9958,4991" coordsize="188,189" path="m10146,5180r,-189l9958,5085r188,95xe" fillcolor="black" stroked="f">
              <v:path arrowok="t"/>
            </v:shape>
            <v:shape id="_x0000_s1999" style="position:absolute;left:10123;top:4791;width:9;height:0" coordorigin="10123,4791" coordsize="9,0" path="m10132,4791r-9,e" filled="f" strokeweight=".30225mm">
              <v:path arrowok="t"/>
            </v:shape>
            <v:shape id="_x0000_s2000" style="position:absolute;left:9958;top:4697;width:188;height:188" coordorigin="9958,4697" coordsize="188,188" path="m10146,4885r,-188l9958,4791r188,94xe" fillcolor="black" stroked="f">
              <v:path arrowok="t"/>
            </v:shape>
            <v:shape id="_x0000_s2001" style="position:absolute;left:8900;top:3880;width:1067;height:0" coordorigin="8900,3880" coordsize="1067,0" path="m8900,3880r1067,e" filled="f" strokeweight=".30225mm">
              <v:path arrowok="t"/>
            </v:shape>
            <v:shape id="_x0000_s2002" style="position:absolute;left:9943;top:3786;width:188;height:188" coordorigin="9943,3786" coordsize="188,188" path="m9943,3786r,189l10132,3880r-189,-94xe" fillcolor="black" stroked="f">
              <v:path arrowok="t"/>
            </v:shape>
            <v:shape id="_x0000_s2003" style="position:absolute;left:8900;top:2863;width:1067;height:0" coordorigin="8900,2863" coordsize="1067,0" path="m8900,2863r1067,e" filled="f" strokeweight=".30225mm">
              <v:path arrowok="t"/>
            </v:shape>
            <v:shape id="_x0000_s2004" style="position:absolute;left:9943;top:2769;width:188;height:188" coordorigin="9943,2769" coordsize="188,188" path="m9943,2769r,188l10132,2863r-189,-94xe" fillcolor="black" stroked="f">
              <v:path arrowok="t"/>
            </v:shape>
            <v:shape id="_x0000_s2005" style="position:absolute;left:9275;top:2702;width:214;height:321" coordorigin="9275,2702" coordsize="214,321" path="m9275,3024r214,-322e" filled="f" strokeweight=".30225mm">
              <v:path arrowok="t"/>
            </v:shape>
            <w10:wrap anchorx="page" anchory="page"/>
          </v:group>
        </w:pict>
      </w:r>
      <w:r w:rsidR="00472F45">
        <w:rPr>
          <w:rFonts w:ascii="Arial" w:eastAsia="Arial" w:hAnsi="Arial" w:cs="Arial"/>
          <w:w w:val="84"/>
          <w:sz w:val="24"/>
          <w:szCs w:val="24"/>
        </w:rPr>
        <w:t>0.64</w:t>
      </w:r>
      <w:r w:rsidR="00472F45">
        <w:rPr>
          <w:spacing w:val="32"/>
          <w:w w:val="84"/>
          <w:sz w:val="24"/>
          <w:szCs w:val="24"/>
        </w:rPr>
        <w:t xml:space="preserve"> </w:t>
      </w:r>
      <w:r w:rsidR="00472F45">
        <w:rPr>
          <w:rFonts w:ascii="Arial" w:eastAsia="Arial" w:hAnsi="Arial" w:cs="Arial"/>
          <w:w w:val="84"/>
          <w:sz w:val="24"/>
          <w:szCs w:val="24"/>
        </w:rPr>
        <w:t>V</w:t>
      </w:r>
    </w:p>
    <w:p w:rsidR="00472F45" w:rsidRDefault="00472F45" w:rsidP="00472F45">
      <w:pPr>
        <w:spacing w:line="200" w:lineRule="exact"/>
      </w:pPr>
      <w:r>
        <w:br w:type="column"/>
      </w:r>
    </w:p>
    <w:p w:rsidR="00472F45" w:rsidRDefault="00472F45" w:rsidP="00472F45">
      <w:pPr>
        <w:spacing w:line="200" w:lineRule="exact"/>
      </w:pPr>
    </w:p>
    <w:p w:rsidR="00472F45" w:rsidRDefault="00472F45" w:rsidP="00472F45">
      <w:pPr>
        <w:spacing w:before="8" w:line="220" w:lineRule="exact"/>
      </w:pPr>
    </w:p>
    <w:p w:rsidR="00472F45" w:rsidRDefault="00046583" w:rsidP="00472F45">
      <w:pPr>
        <w:spacing w:line="258" w:lineRule="auto"/>
        <w:ind w:left="10" w:right="655" w:hanging="3"/>
        <w:jc w:val="both"/>
        <w:rPr>
          <w:rFonts w:ascii="Arial" w:eastAsia="Arial" w:hAnsi="Arial" w:cs="Arial"/>
          <w:sz w:val="24"/>
          <w:szCs w:val="24"/>
        </w:rPr>
      </w:pPr>
      <w:r>
        <w:rPr>
          <w:rFonts w:ascii="Times New Roman" w:eastAsia="Times New Roman" w:hAnsi="Times New Roman" w:cs="Times New Roman"/>
          <w:sz w:val="20"/>
          <w:szCs w:val="20"/>
        </w:rPr>
        <w:pict>
          <v:group id="_x0000_s2008" style="position:absolute;left:0;text-align:left;margin-left:512.15pt;margin-top:2.35pt;width:11.4pt;height:0;z-index:-251499520;mso-position-horizontal-relative:page" coordorigin="10243,47" coordsize="228,0">
            <v:shape id="_x0000_s2009" style="position:absolute;left:10243;top:47;width:228;height:0" coordorigin="10243,47" coordsize="228,0" path="m10243,47r228,e" filled="f" strokeweight=".30225mm">
              <v:path arrowok="t"/>
            </v:shape>
            <w10:wrap anchorx="page"/>
          </v:group>
        </w:pict>
      </w:r>
      <w:r>
        <w:rPr>
          <w:rFonts w:ascii="Times New Roman" w:eastAsia="Times New Roman" w:hAnsi="Times New Roman" w:cs="Times New Roman"/>
          <w:sz w:val="20"/>
          <w:szCs w:val="20"/>
        </w:rPr>
        <w:pict>
          <v:group id="_x0000_s2010" style="position:absolute;left:0;text-align:left;margin-left:511.95pt;margin-top:17.45pt;width:13.4pt;height:0;z-index:-251498496;mso-position-horizontal-relative:page" coordorigin="10239,349" coordsize="268,0">
            <v:shape id="_x0000_s2011" style="position:absolute;left:10239;top:349;width:268;height:0" coordorigin="10239,349" coordsize="268,0" path="m10239,349r267,e" filled="f" strokeweight=".30225mm">
              <v:path arrowok="t"/>
            </v:shape>
            <w10:wrap anchorx="page"/>
          </v:group>
        </w:pict>
      </w:r>
      <w:r w:rsidR="00472F45">
        <w:rPr>
          <w:rFonts w:ascii="Arial" w:eastAsia="Arial" w:hAnsi="Arial" w:cs="Arial"/>
          <w:w w:val="73"/>
          <w:sz w:val="24"/>
          <w:szCs w:val="24"/>
        </w:rPr>
        <w:t>C</w:t>
      </w:r>
      <w:r w:rsidR="00472F45">
        <w:rPr>
          <w:rFonts w:ascii="Arial" w:eastAsia="Arial" w:hAnsi="Arial" w:cs="Arial"/>
          <w:w w:val="68"/>
          <w:sz w:val="24"/>
          <w:szCs w:val="24"/>
        </w:rPr>
        <w:t>S</w:t>
      </w:r>
      <w:r w:rsidR="00472F45">
        <w:rPr>
          <w:w w:val="68"/>
          <w:sz w:val="24"/>
          <w:szCs w:val="24"/>
        </w:rPr>
        <w:t xml:space="preserve"> </w:t>
      </w:r>
      <w:r w:rsidR="00472F45">
        <w:rPr>
          <w:rFonts w:ascii="Arial" w:eastAsia="Arial" w:hAnsi="Arial" w:cs="Arial"/>
          <w:w w:val="79"/>
          <w:sz w:val="24"/>
          <w:szCs w:val="24"/>
          <w:u w:val="single" w:color="000000"/>
        </w:rPr>
        <w:t>RD</w:t>
      </w:r>
      <w:r w:rsidR="00472F45">
        <w:rPr>
          <w:w w:val="79"/>
          <w:sz w:val="24"/>
          <w:szCs w:val="24"/>
        </w:rPr>
        <w:t xml:space="preserve"> </w:t>
      </w:r>
      <w:r w:rsidR="00472F45">
        <w:rPr>
          <w:rFonts w:ascii="Arial" w:eastAsia="Arial" w:hAnsi="Arial" w:cs="Arial"/>
          <w:w w:val="93"/>
          <w:sz w:val="24"/>
          <w:szCs w:val="24"/>
        </w:rPr>
        <w:t>W</w:t>
      </w:r>
      <w:r w:rsidR="00472F45">
        <w:rPr>
          <w:rFonts w:ascii="Arial" w:eastAsia="Arial" w:hAnsi="Arial" w:cs="Arial"/>
          <w:w w:val="74"/>
          <w:sz w:val="24"/>
          <w:szCs w:val="24"/>
        </w:rPr>
        <w:t>R</w:t>
      </w:r>
    </w:p>
    <w:p w:rsidR="00472F45" w:rsidRDefault="00472F45" w:rsidP="00472F45">
      <w:pPr>
        <w:spacing w:line="220" w:lineRule="exact"/>
        <w:ind w:right="566"/>
        <w:jc w:val="both"/>
        <w:rPr>
          <w:rFonts w:ascii="Arial" w:eastAsia="Arial" w:hAnsi="Arial" w:cs="Arial"/>
          <w:sz w:val="24"/>
          <w:szCs w:val="24"/>
        </w:rPr>
        <w:sectPr w:rsidR="00472F45">
          <w:type w:val="continuous"/>
          <w:pgSz w:w="12240" w:h="15840"/>
          <w:pgMar w:top="80" w:right="960" w:bottom="280" w:left="960" w:header="720" w:footer="720" w:gutter="0"/>
          <w:cols w:num="4" w:space="720" w:equalWidth="0">
            <w:col w:w="1765" w:space="491"/>
            <w:col w:w="1296" w:space="816"/>
            <w:col w:w="611" w:space="4288"/>
            <w:col w:w="1053"/>
          </w:cols>
        </w:sectPr>
      </w:pPr>
      <w:r>
        <w:rPr>
          <w:rFonts w:ascii="Arial" w:eastAsia="Arial" w:hAnsi="Arial" w:cs="Arial"/>
          <w:w w:val="80"/>
          <w:position w:val="1"/>
          <w:sz w:val="24"/>
          <w:szCs w:val="24"/>
        </w:rPr>
        <w:t>G</w:t>
      </w:r>
      <w:r>
        <w:rPr>
          <w:rFonts w:ascii="Arial" w:eastAsia="Arial" w:hAnsi="Arial" w:cs="Arial"/>
          <w:w w:val="88"/>
          <w:position w:val="1"/>
          <w:sz w:val="24"/>
          <w:szCs w:val="24"/>
        </w:rPr>
        <w:t>N</w:t>
      </w:r>
      <w:r>
        <w:rPr>
          <w:rFonts w:ascii="Arial" w:eastAsia="Arial" w:hAnsi="Arial" w:cs="Arial"/>
          <w:w w:val="84"/>
          <w:position w:val="1"/>
          <w:sz w:val="24"/>
          <w:szCs w:val="24"/>
        </w:rPr>
        <w:t>D</w:t>
      </w:r>
    </w:p>
    <w:p w:rsidR="00472F45" w:rsidRDefault="00472F45" w:rsidP="00472F45">
      <w:pPr>
        <w:spacing w:before="93"/>
        <w:ind w:left="2993" w:right="2997"/>
        <w:jc w:val="center"/>
        <w:rPr>
          <w:rFonts w:ascii="Arial" w:eastAsia="Arial" w:hAnsi="Arial" w:cs="Arial"/>
        </w:rPr>
      </w:pPr>
      <w:r>
        <w:rPr>
          <w:rFonts w:ascii="Arial" w:eastAsia="Arial" w:hAnsi="Arial" w:cs="Arial"/>
          <w:b/>
        </w:rPr>
        <w:t>Figure</w:t>
      </w:r>
      <w:r>
        <w:rPr>
          <w:rFonts w:ascii="Arial" w:eastAsia="Arial" w:hAnsi="Arial" w:cs="Arial"/>
          <w:b/>
          <w:spacing w:val="5"/>
        </w:rPr>
        <w:t xml:space="preserve"> </w:t>
      </w:r>
      <w:r>
        <w:rPr>
          <w:rFonts w:ascii="Arial" w:eastAsia="Arial" w:hAnsi="Arial" w:cs="Arial"/>
          <w:b/>
        </w:rPr>
        <w:t xml:space="preserve">25. </w:t>
      </w:r>
      <w:r>
        <w:rPr>
          <w:rFonts w:ascii="Arial" w:eastAsia="Arial" w:hAnsi="Arial" w:cs="Arial"/>
          <w:b/>
          <w:spacing w:val="8"/>
        </w:rPr>
        <w:t xml:space="preserve"> </w:t>
      </w:r>
      <w:r>
        <w:rPr>
          <w:rFonts w:ascii="Arial" w:eastAsia="Arial" w:hAnsi="Arial" w:cs="Arial"/>
          <w:b/>
        </w:rPr>
        <w:t>Temperature</w:t>
      </w:r>
      <w:r>
        <w:rPr>
          <w:rFonts w:ascii="Arial" w:eastAsia="Arial" w:hAnsi="Arial" w:cs="Arial"/>
          <w:b/>
          <w:spacing w:val="5"/>
        </w:rPr>
        <w:t xml:space="preserve"> </w:t>
      </w:r>
      <w:r>
        <w:rPr>
          <w:rFonts w:ascii="Arial" w:eastAsia="Arial" w:hAnsi="Arial" w:cs="Arial"/>
          <w:b/>
        </w:rPr>
        <w:t>To</w:t>
      </w:r>
      <w:r>
        <w:rPr>
          <w:rFonts w:ascii="Arial" w:eastAsia="Arial" w:hAnsi="Arial" w:cs="Arial"/>
          <w:b/>
          <w:spacing w:val="5"/>
        </w:rPr>
        <w:t xml:space="preserve"> </w:t>
      </w:r>
      <w:r>
        <w:rPr>
          <w:rFonts w:ascii="Arial" w:eastAsia="Arial" w:hAnsi="Arial" w:cs="Arial"/>
          <w:b/>
        </w:rPr>
        <w:t>Digital</w:t>
      </w:r>
      <w:r>
        <w:rPr>
          <w:rFonts w:ascii="Arial" w:eastAsia="Arial" w:hAnsi="Arial" w:cs="Arial"/>
          <w:b/>
          <w:spacing w:val="5"/>
        </w:rPr>
        <w:t xml:space="preserve"> </w:t>
      </w:r>
      <w:r>
        <w:rPr>
          <w:rFonts w:ascii="Arial" w:eastAsia="Arial" w:hAnsi="Arial" w:cs="Arial"/>
          <w:b/>
        </w:rPr>
        <w:t>Converter</w:t>
      </w:r>
    </w:p>
    <w:p w:rsidR="00472F45" w:rsidRDefault="00472F45" w:rsidP="00472F45">
      <w:pPr>
        <w:spacing w:line="200" w:lineRule="exact"/>
        <w:ind w:left="1887" w:right="1890"/>
        <w:jc w:val="center"/>
        <w:rPr>
          <w:rFonts w:ascii="Arial" w:eastAsia="Arial" w:hAnsi="Arial" w:cs="Arial"/>
        </w:rPr>
      </w:pPr>
      <w:r>
        <w:rPr>
          <w:rFonts w:ascii="Arial" w:eastAsia="Arial" w:hAnsi="Arial" w:cs="Arial"/>
          <w:b/>
        </w:rPr>
        <w:t>(Parallel</w:t>
      </w:r>
      <w:r>
        <w:rPr>
          <w:rFonts w:ascii="Arial" w:eastAsia="Arial" w:hAnsi="Arial" w:cs="Arial"/>
          <w:b/>
          <w:spacing w:val="5"/>
        </w:rPr>
        <w:t xml:space="preserve"> </w:t>
      </w:r>
      <w:r>
        <w:rPr>
          <w:rFonts w:ascii="Arial" w:eastAsia="Arial" w:hAnsi="Arial" w:cs="Arial"/>
          <w:b/>
        </w:rPr>
        <w:t>TRI-STATE</w:t>
      </w:r>
      <w:r>
        <w:rPr>
          <w:rFonts w:ascii="Arial" w:eastAsia="Arial" w:hAnsi="Arial" w:cs="Arial"/>
          <w:b/>
          <w:spacing w:val="5"/>
        </w:rPr>
        <w:t xml:space="preserve"> </w:t>
      </w:r>
      <w:r>
        <w:rPr>
          <w:rFonts w:ascii="Arial" w:eastAsia="Arial" w:hAnsi="Arial" w:cs="Arial"/>
          <w:b/>
        </w:rPr>
        <w:t>Outputs</w:t>
      </w:r>
      <w:r>
        <w:rPr>
          <w:rFonts w:ascii="Arial" w:eastAsia="Arial" w:hAnsi="Arial" w:cs="Arial"/>
          <w:b/>
          <w:spacing w:val="5"/>
        </w:rPr>
        <w:t xml:space="preserve"> </w:t>
      </w:r>
      <w:r>
        <w:rPr>
          <w:rFonts w:ascii="Arial" w:eastAsia="Arial" w:hAnsi="Arial" w:cs="Arial"/>
          <w:b/>
        </w:rPr>
        <w:t>for</w:t>
      </w:r>
      <w:r>
        <w:rPr>
          <w:rFonts w:ascii="Arial" w:eastAsia="Arial" w:hAnsi="Arial" w:cs="Arial"/>
          <w:b/>
          <w:spacing w:val="5"/>
        </w:rPr>
        <w:t xml:space="preserve"> </w:t>
      </w:r>
      <w:r>
        <w:rPr>
          <w:rFonts w:ascii="Arial" w:eastAsia="Arial" w:hAnsi="Arial" w:cs="Arial"/>
          <w:b/>
        </w:rPr>
        <w:t>Standard</w:t>
      </w:r>
      <w:r>
        <w:rPr>
          <w:rFonts w:ascii="Arial" w:eastAsia="Arial" w:hAnsi="Arial" w:cs="Arial"/>
          <w:b/>
          <w:spacing w:val="5"/>
        </w:rPr>
        <w:t xml:space="preserve"> </w:t>
      </w:r>
      <w:r>
        <w:rPr>
          <w:rFonts w:ascii="Arial" w:eastAsia="Arial" w:hAnsi="Arial" w:cs="Arial"/>
          <w:b/>
        </w:rPr>
        <w:t>Data</w:t>
      </w:r>
      <w:r>
        <w:rPr>
          <w:rFonts w:ascii="Arial" w:eastAsia="Arial" w:hAnsi="Arial" w:cs="Arial"/>
          <w:b/>
          <w:spacing w:val="5"/>
        </w:rPr>
        <w:t xml:space="preserve"> </w:t>
      </w:r>
      <w:r>
        <w:rPr>
          <w:rFonts w:ascii="Arial" w:eastAsia="Arial" w:hAnsi="Arial" w:cs="Arial"/>
          <w:b/>
        </w:rPr>
        <w:t>Bus</w:t>
      </w:r>
      <w:r>
        <w:rPr>
          <w:rFonts w:ascii="Arial" w:eastAsia="Arial" w:hAnsi="Arial" w:cs="Arial"/>
          <w:b/>
          <w:spacing w:val="5"/>
        </w:rPr>
        <w:t xml:space="preserve"> </w:t>
      </w:r>
      <w:r>
        <w:rPr>
          <w:rFonts w:ascii="Arial" w:eastAsia="Arial" w:hAnsi="Arial" w:cs="Arial"/>
          <w:b/>
        </w:rPr>
        <w:t>to</w:t>
      </w:r>
      <w:r>
        <w:rPr>
          <w:rFonts w:ascii="Arial" w:eastAsia="Arial" w:hAnsi="Arial" w:cs="Arial"/>
          <w:b/>
          <w:spacing w:val="4"/>
        </w:rPr>
        <w:t xml:space="preserve"> </w:t>
      </w:r>
      <w:r>
        <w:rPr>
          <w:rFonts w:ascii="Arial" w:eastAsia="Arial" w:hAnsi="Arial" w:cs="Arial"/>
          <w:b/>
        </w:rPr>
        <w:t>μP</w:t>
      </w:r>
      <w:r>
        <w:rPr>
          <w:rFonts w:ascii="Arial" w:eastAsia="Arial" w:hAnsi="Arial" w:cs="Arial"/>
          <w:b/>
          <w:spacing w:val="5"/>
        </w:rPr>
        <w:t xml:space="preserve"> </w:t>
      </w:r>
      <w:r>
        <w:rPr>
          <w:rFonts w:ascii="Arial" w:eastAsia="Arial" w:hAnsi="Arial" w:cs="Arial"/>
          <w:b/>
        </w:rPr>
        <w:t>Interface.)</w:t>
      </w:r>
    </w:p>
    <w:p w:rsidR="00472F45" w:rsidRDefault="00472F45" w:rsidP="00472F45">
      <w:pPr>
        <w:spacing w:line="200" w:lineRule="exact"/>
        <w:ind w:left="4279" w:right="4282"/>
        <w:jc w:val="center"/>
        <w:rPr>
          <w:rFonts w:ascii="Arial" w:eastAsia="Arial" w:hAnsi="Arial" w:cs="Arial"/>
        </w:rPr>
        <w:sectPr w:rsidR="00472F45">
          <w:type w:val="continuous"/>
          <w:pgSz w:w="12240" w:h="15840"/>
          <w:pgMar w:top="80" w:right="960" w:bottom="280" w:left="960" w:header="720" w:footer="720" w:gutter="0"/>
          <w:cols w:space="720"/>
        </w:sectPr>
      </w:pPr>
      <w:r>
        <w:rPr>
          <w:rFonts w:ascii="Arial" w:eastAsia="Arial" w:hAnsi="Arial" w:cs="Arial"/>
          <w:b/>
        </w:rPr>
        <w:t>(128°C</w:t>
      </w:r>
      <w:r>
        <w:rPr>
          <w:rFonts w:ascii="Arial" w:eastAsia="Arial" w:hAnsi="Arial" w:cs="Arial"/>
          <w:b/>
          <w:spacing w:val="5"/>
        </w:rPr>
        <w:t xml:space="preserve"> </w:t>
      </w:r>
      <w:r>
        <w:rPr>
          <w:rFonts w:ascii="Arial" w:eastAsia="Arial" w:hAnsi="Arial" w:cs="Arial"/>
          <w:b/>
        </w:rPr>
        <w:t>Full</w:t>
      </w:r>
      <w:r>
        <w:rPr>
          <w:rFonts w:ascii="Arial" w:eastAsia="Arial" w:hAnsi="Arial" w:cs="Arial"/>
          <w:b/>
          <w:spacing w:val="5"/>
        </w:rPr>
        <w:t xml:space="preserve"> </w:t>
      </w:r>
      <w:r>
        <w:rPr>
          <w:rFonts w:ascii="Arial" w:eastAsia="Arial" w:hAnsi="Arial" w:cs="Arial"/>
          <w:b/>
        </w:rPr>
        <w:t>Scale)</w:t>
      </w:r>
    </w:p>
    <w:p w:rsidR="00472F45" w:rsidRDefault="00472F45" w:rsidP="00472F45">
      <w:pPr>
        <w:spacing w:before="9" w:line="120" w:lineRule="exact"/>
        <w:rPr>
          <w:sz w:val="12"/>
          <w:szCs w:val="12"/>
        </w:rPr>
      </w:pPr>
    </w:p>
    <w:p w:rsidR="00472F45" w:rsidRDefault="00472F45" w:rsidP="00472F45">
      <w:pPr>
        <w:spacing w:line="200" w:lineRule="exact"/>
      </w:pPr>
    </w:p>
    <w:p w:rsidR="00472F45" w:rsidRDefault="00472F45" w:rsidP="00472F45">
      <w:pPr>
        <w:spacing w:line="200" w:lineRule="exact"/>
      </w:pPr>
    </w:p>
    <w:p w:rsidR="00472F45" w:rsidRDefault="00046583" w:rsidP="00472F45">
      <w:pPr>
        <w:spacing w:before="31"/>
        <w:ind w:left="5882" w:right="4233"/>
        <w:jc w:val="center"/>
        <w:rPr>
          <w:rFonts w:ascii="Arial" w:eastAsia="Arial" w:hAnsi="Arial" w:cs="Arial"/>
          <w:sz w:val="17"/>
          <w:szCs w:val="17"/>
        </w:rPr>
      </w:pPr>
      <w:r>
        <w:rPr>
          <w:rFonts w:ascii="Times New Roman" w:eastAsia="Times New Roman" w:hAnsi="Times New Roman" w:cs="Times New Roman"/>
          <w:sz w:val="20"/>
          <w:szCs w:val="20"/>
        </w:rPr>
        <w:pict>
          <v:group id="_x0000_s3312" style="position:absolute;left:0;text-align:left;margin-left:354.75pt;margin-top:2.7pt;width:157pt;height:7.5pt;z-index:-251494400;mso-position-horizontal-relative:page" coordorigin="7095,54" coordsize="3140,150">
            <v:shape id="_x0000_s3313" style="position:absolute;left:7101;top:129;width:3007;height:0" coordorigin="7101,129" coordsize="3007,0" path="m7101,129r3007,e" filled="f" strokeweight=".22064mm">
              <v:path arrowok="t"/>
            </v:shape>
            <v:shape id="_x0000_s3314" style="position:absolute;left:10091;top:60;width:138;height:138" coordorigin="10091,60" coordsize="138,138" path="m10091,60r,137l10228,129,10091,60xe" fillcolor="black" stroked="f">
              <v:path arrowok="t"/>
            </v:shape>
            <w10:wrap anchorx="page"/>
          </v:group>
        </w:pict>
      </w:r>
      <w:r>
        <w:rPr>
          <w:rFonts w:ascii="Times New Roman" w:eastAsia="Times New Roman" w:hAnsi="Times New Roman" w:cs="Times New Roman"/>
          <w:sz w:val="20"/>
          <w:szCs w:val="20"/>
        </w:rPr>
        <w:pict>
          <v:group id="_x0000_s3315" style="position:absolute;left:0;text-align:left;margin-left:167.1pt;margin-top:2.7pt;width:174.6pt;height:7.5pt;z-index:-251493376;mso-position-horizontal-relative:page" coordorigin="3342,54" coordsize="3492,150">
            <v:shape id="_x0000_s3316" style="position:absolute;left:3469;top:129;width:3359;height:0" coordorigin="3469,129" coordsize="3359,0" path="m6827,129r-3358,e" filled="f" strokeweight=".22064mm">
              <v:path arrowok="t"/>
            </v:shape>
            <v:shape id="_x0000_s3317" style="position:absolute;left:3348;top:60;width:138;height:138" coordorigin="3348,60" coordsize="138,138" path="m3486,197r,-137l3348,129r138,68xe" fillcolor="black" stroked="f">
              <v:path arrowok="t"/>
            </v:shape>
            <w10:wrap anchorx="page"/>
          </v:group>
        </w:pict>
      </w:r>
      <w:r w:rsidR="00472F45">
        <w:rPr>
          <w:rFonts w:ascii="Arial" w:eastAsia="Arial" w:hAnsi="Arial" w:cs="Arial"/>
          <w:w w:val="86"/>
          <w:sz w:val="17"/>
          <w:szCs w:val="17"/>
        </w:rPr>
        <w:t>°</w:t>
      </w:r>
      <w:r w:rsidR="00472F45">
        <w:rPr>
          <w:rFonts w:ascii="Arial" w:eastAsia="Arial" w:hAnsi="Arial" w:cs="Arial"/>
          <w:w w:val="76"/>
          <w:sz w:val="17"/>
          <w:szCs w:val="17"/>
        </w:rPr>
        <w:t>F</w:t>
      </w:r>
    </w:p>
    <w:p w:rsidR="00472F45" w:rsidRDefault="00472F45" w:rsidP="00472F45">
      <w:pPr>
        <w:spacing w:line="200" w:lineRule="exact"/>
      </w:pPr>
    </w:p>
    <w:p w:rsidR="00472F45" w:rsidRDefault="00472F45" w:rsidP="00472F45">
      <w:pPr>
        <w:spacing w:before="9" w:line="200" w:lineRule="exact"/>
        <w:sectPr w:rsidR="00472F45">
          <w:pgSz w:w="12240" w:h="15840"/>
          <w:pgMar w:top="1060" w:right="960" w:bottom="280" w:left="960" w:header="375" w:footer="685" w:gutter="0"/>
          <w:cols w:space="720"/>
        </w:sectPr>
      </w:pPr>
    </w:p>
    <w:p w:rsidR="00472F45" w:rsidRDefault="00472F45" w:rsidP="00472F45">
      <w:pPr>
        <w:spacing w:line="200" w:lineRule="exact"/>
      </w:pPr>
    </w:p>
    <w:p w:rsidR="00472F45" w:rsidRDefault="00472F45" w:rsidP="00472F45">
      <w:pPr>
        <w:spacing w:before="10" w:line="280" w:lineRule="exact"/>
        <w:rPr>
          <w:sz w:val="28"/>
          <w:szCs w:val="28"/>
        </w:rPr>
      </w:pPr>
    </w:p>
    <w:p w:rsidR="00472F45" w:rsidRDefault="00472F45" w:rsidP="00472F45">
      <w:pPr>
        <w:spacing w:line="180" w:lineRule="exact"/>
        <w:ind w:left="643"/>
        <w:rPr>
          <w:rFonts w:ascii="Arial" w:eastAsia="Arial" w:hAnsi="Arial" w:cs="Arial"/>
          <w:sz w:val="17"/>
          <w:szCs w:val="17"/>
        </w:rPr>
      </w:pPr>
      <w:r>
        <w:rPr>
          <w:rFonts w:ascii="Arial" w:eastAsia="Arial" w:hAnsi="Arial" w:cs="Arial"/>
          <w:position w:val="-1"/>
          <w:sz w:val="17"/>
          <w:szCs w:val="17"/>
        </w:rPr>
        <w:t>7</w:t>
      </w:r>
      <w:r>
        <w:rPr>
          <w:spacing w:val="-10"/>
          <w:position w:val="-1"/>
          <w:sz w:val="17"/>
          <w:szCs w:val="17"/>
        </w:rPr>
        <w:t xml:space="preserve"> </w:t>
      </w:r>
      <w:r>
        <w:rPr>
          <w:rFonts w:ascii="Arial" w:eastAsia="Arial" w:hAnsi="Arial" w:cs="Arial"/>
          <w:position w:val="-1"/>
          <w:sz w:val="17"/>
          <w:szCs w:val="17"/>
        </w:rPr>
        <w:t>V</w:t>
      </w:r>
    </w:p>
    <w:p w:rsidR="00472F45" w:rsidRDefault="00046583" w:rsidP="00472F45">
      <w:pPr>
        <w:spacing w:line="140" w:lineRule="exact"/>
        <w:ind w:right="510"/>
        <w:jc w:val="right"/>
        <w:rPr>
          <w:rFonts w:ascii="Arial" w:eastAsia="Arial" w:hAnsi="Arial" w:cs="Arial"/>
          <w:sz w:val="17"/>
          <w:szCs w:val="17"/>
        </w:rPr>
      </w:pPr>
      <w:r>
        <w:rPr>
          <w:rFonts w:ascii="Times New Roman" w:eastAsia="Times New Roman" w:hAnsi="Times New Roman" w:cs="Times New Roman"/>
          <w:sz w:val="20"/>
          <w:szCs w:val="20"/>
        </w:rPr>
        <w:pict>
          <v:group id="_x0000_s3305" style="position:absolute;left:0;text-align:left;margin-left:122.15pt;margin-top:11.1pt;width:18.2pt;height:22.05pt;z-index:-251495424;mso-position-horizontal-relative:page" coordorigin="2443,222" coordsize="364,441">
            <v:shape id="_x0000_s3306" style="position:absolute;left:2449;top:229;width:352;height:92" coordorigin="2449,229" coordsize="352,92" path="m2449,320r15,-17l2480,287r17,-14l2514,262r18,-11l2550,243r18,-6l2587,232r19,-3l2625,229r19,l2663,232r19,5l2701,243r18,8l2737,262r17,11l2770,287r16,16l2801,320e" filled="f" strokeweight=".22064mm">
              <v:path arrowok="t"/>
            </v:shape>
            <v:shape id="_x0000_s3307" style="position:absolute;left:2625;top:232;width:0;height:313" coordorigin="2625,232" coordsize="0,313" path="m2625,232r,313e" filled="f" strokeweight=".22064mm">
              <v:path arrowok="t"/>
            </v:shape>
            <v:shape id="_x0000_s3308" style="position:absolute;left:2573;top:657;width:104;height:0" coordorigin="2573,657" coordsize="104,0" path="m2573,657r104,e" filled="f" strokeweight=".22064mm">
              <v:path arrowok="t"/>
            </v:shape>
            <v:shape id="_x0000_s3309" style="position:absolute;left:2521;top:605;width:208;height:0" coordorigin="2521,605" coordsize="208,0" path="m2521,605r209,e" filled="f" strokeweight=".22064mm">
              <v:path arrowok="t"/>
            </v:shape>
            <v:shape id="_x0000_s3310" style="position:absolute;left:2469;top:553;width:313;height:0" coordorigin="2469,553" coordsize="313,0" path="m2469,553r313,e" filled="f" strokeweight=".22064mm">
              <v:path arrowok="t"/>
            </v:shape>
            <v:shape id="_x0000_s3311" style="position:absolute;left:2625;top:345;width:0;height:208" coordorigin="2625,345" coordsize="0,208" path="m2625,345r,208e" filled="f" strokeweight=".22064mm">
              <v:path arrowok="t"/>
            </v:shape>
            <w10:wrap anchorx="page"/>
          </v:group>
        </w:pict>
      </w:r>
      <w:r w:rsidR="00472F45">
        <w:rPr>
          <w:rFonts w:ascii="Arial" w:eastAsia="Arial" w:hAnsi="Arial" w:cs="Arial"/>
          <w:w w:val="87"/>
          <w:sz w:val="17"/>
          <w:szCs w:val="17"/>
        </w:rPr>
        <w:t>+</w:t>
      </w:r>
    </w:p>
    <w:p w:rsidR="00472F45" w:rsidRDefault="00472F45" w:rsidP="00472F45">
      <w:pPr>
        <w:spacing w:line="160" w:lineRule="exact"/>
        <w:jc w:val="right"/>
        <w:rPr>
          <w:rFonts w:ascii="Arial" w:eastAsia="Arial" w:hAnsi="Arial" w:cs="Arial"/>
          <w:sz w:val="17"/>
          <w:szCs w:val="17"/>
        </w:rPr>
      </w:pPr>
      <w:r>
        <w:rPr>
          <w:rFonts w:ascii="Arial" w:eastAsia="Arial" w:hAnsi="Arial" w:cs="Arial"/>
          <w:sz w:val="17"/>
          <w:szCs w:val="17"/>
        </w:rPr>
        <w:t>20</w:t>
      </w:r>
      <w:r>
        <w:rPr>
          <w:rFonts w:ascii="Arial" w:eastAsia="Arial" w:hAnsi="Arial" w:cs="Arial"/>
          <w:spacing w:val="5"/>
          <w:sz w:val="17"/>
          <w:szCs w:val="17"/>
        </w:rPr>
        <w:t xml:space="preserve"> </w:t>
      </w:r>
      <w:r>
        <w:rPr>
          <w:rFonts w:ascii="Symbol" w:eastAsia="Symbol" w:hAnsi="Symbol" w:cs="Symbol"/>
          <w:w w:val="76"/>
          <w:sz w:val="17"/>
          <w:szCs w:val="17"/>
        </w:rPr>
        <w:t></w:t>
      </w:r>
      <w:r>
        <w:rPr>
          <w:rFonts w:ascii="Arial" w:eastAsia="Arial" w:hAnsi="Arial" w:cs="Arial"/>
          <w:w w:val="102"/>
          <w:sz w:val="17"/>
          <w:szCs w:val="17"/>
        </w:rPr>
        <w:t>F</w:t>
      </w:r>
    </w:p>
    <w:p w:rsidR="00472F45" w:rsidRDefault="00472F45" w:rsidP="00472F45">
      <w:pPr>
        <w:spacing w:before="31"/>
        <w:ind w:left="2409" w:right="4315"/>
        <w:jc w:val="center"/>
        <w:rPr>
          <w:rFonts w:ascii="Arial" w:eastAsia="Arial" w:hAnsi="Arial" w:cs="Arial"/>
          <w:sz w:val="17"/>
          <w:szCs w:val="17"/>
        </w:rPr>
      </w:pPr>
      <w:r>
        <w:br w:type="column"/>
      </w:r>
      <w:r>
        <w:rPr>
          <w:rFonts w:ascii="Arial" w:eastAsia="Arial" w:hAnsi="Arial" w:cs="Arial"/>
          <w:sz w:val="17"/>
          <w:szCs w:val="17"/>
        </w:rPr>
        <w:t>20</w:t>
      </w:r>
      <w:r>
        <w:rPr>
          <w:spacing w:val="-16"/>
          <w:sz w:val="17"/>
          <w:szCs w:val="17"/>
        </w:rPr>
        <w:t xml:space="preserve"> </w:t>
      </w:r>
      <w:r>
        <w:rPr>
          <w:rFonts w:ascii="Arial" w:eastAsia="Arial" w:hAnsi="Arial" w:cs="Arial"/>
          <w:w w:val="92"/>
          <w:sz w:val="17"/>
          <w:szCs w:val="17"/>
        </w:rPr>
        <w:t>k</w:t>
      </w:r>
    </w:p>
    <w:p w:rsidR="00472F45" w:rsidRDefault="00472F45" w:rsidP="00472F45">
      <w:pPr>
        <w:spacing w:before="7" w:line="120" w:lineRule="exact"/>
        <w:rPr>
          <w:sz w:val="12"/>
          <w:szCs w:val="12"/>
        </w:rPr>
      </w:pPr>
    </w:p>
    <w:p w:rsidR="00472F45" w:rsidRDefault="00472F45" w:rsidP="00472F45">
      <w:pPr>
        <w:ind w:right="-46"/>
        <w:rPr>
          <w:rFonts w:ascii="Arial" w:eastAsia="Arial" w:hAnsi="Arial" w:cs="Arial"/>
          <w:sz w:val="17"/>
          <w:szCs w:val="17"/>
        </w:rPr>
      </w:pPr>
      <w:r>
        <w:rPr>
          <w:rFonts w:ascii="Arial" w:eastAsia="Arial" w:hAnsi="Arial" w:cs="Arial"/>
          <w:sz w:val="17"/>
          <w:szCs w:val="17"/>
        </w:rPr>
        <w:t>67</w:t>
      </w:r>
      <w:r>
        <w:rPr>
          <w:sz w:val="17"/>
          <w:szCs w:val="17"/>
        </w:rPr>
        <w:t xml:space="preserve">   </w:t>
      </w:r>
      <w:r>
        <w:rPr>
          <w:spacing w:val="12"/>
          <w:sz w:val="17"/>
          <w:szCs w:val="17"/>
        </w:rPr>
        <w:t xml:space="preserve"> </w:t>
      </w:r>
      <w:r>
        <w:rPr>
          <w:rFonts w:ascii="Arial" w:eastAsia="Arial" w:hAnsi="Arial" w:cs="Arial"/>
          <w:sz w:val="17"/>
          <w:szCs w:val="17"/>
        </w:rPr>
        <w:t>68</w:t>
      </w:r>
      <w:r>
        <w:rPr>
          <w:sz w:val="17"/>
          <w:szCs w:val="17"/>
        </w:rPr>
        <w:t xml:space="preserve">  </w:t>
      </w:r>
      <w:r>
        <w:rPr>
          <w:spacing w:val="35"/>
          <w:sz w:val="17"/>
          <w:szCs w:val="17"/>
        </w:rPr>
        <w:t xml:space="preserve"> </w:t>
      </w:r>
      <w:r>
        <w:rPr>
          <w:rFonts w:ascii="Arial" w:eastAsia="Arial" w:hAnsi="Arial" w:cs="Arial"/>
          <w:sz w:val="17"/>
          <w:szCs w:val="17"/>
        </w:rPr>
        <w:t>69</w:t>
      </w:r>
      <w:r>
        <w:rPr>
          <w:sz w:val="17"/>
          <w:szCs w:val="17"/>
        </w:rPr>
        <w:t xml:space="preserve">   </w:t>
      </w:r>
      <w:r>
        <w:rPr>
          <w:spacing w:val="2"/>
          <w:sz w:val="17"/>
          <w:szCs w:val="17"/>
        </w:rPr>
        <w:t xml:space="preserve"> </w:t>
      </w:r>
      <w:r>
        <w:rPr>
          <w:rFonts w:ascii="Arial" w:eastAsia="Arial" w:hAnsi="Arial" w:cs="Arial"/>
          <w:sz w:val="17"/>
          <w:szCs w:val="17"/>
        </w:rPr>
        <w:t>70</w:t>
      </w:r>
      <w:r>
        <w:rPr>
          <w:sz w:val="17"/>
          <w:szCs w:val="17"/>
        </w:rPr>
        <w:t xml:space="preserve">   </w:t>
      </w:r>
      <w:r>
        <w:rPr>
          <w:spacing w:val="12"/>
          <w:sz w:val="17"/>
          <w:szCs w:val="17"/>
        </w:rPr>
        <w:t xml:space="preserve"> </w:t>
      </w:r>
      <w:r>
        <w:rPr>
          <w:rFonts w:ascii="Arial" w:eastAsia="Arial" w:hAnsi="Arial" w:cs="Arial"/>
          <w:sz w:val="17"/>
          <w:szCs w:val="17"/>
        </w:rPr>
        <w:t>71</w:t>
      </w:r>
      <w:r>
        <w:rPr>
          <w:sz w:val="17"/>
          <w:szCs w:val="17"/>
        </w:rPr>
        <w:t xml:space="preserve">   </w:t>
      </w:r>
      <w:r>
        <w:rPr>
          <w:spacing w:val="3"/>
          <w:sz w:val="17"/>
          <w:szCs w:val="17"/>
        </w:rPr>
        <w:t xml:space="preserve"> </w:t>
      </w:r>
      <w:r>
        <w:rPr>
          <w:rFonts w:ascii="Arial" w:eastAsia="Arial" w:hAnsi="Arial" w:cs="Arial"/>
          <w:sz w:val="17"/>
          <w:szCs w:val="17"/>
        </w:rPr>
        <w:t>72</w:t>
      </w:r>
      <w:r>
        <w:rPr>
          <w:sz w:val="17"/>
          <w:szCs w:val="17"/>
        </w:rPr>
        <w:t xml:space="preserve">   </w:t>
      </w:r>
      <w:r>
        <w:rPr>
          <w:spacing w:val="12"/>
          <w:sz w:val="17"/>
          <w:szCs w:val="17"/>
        </w:rPr>
        <w:t xml:space="preserve"> </w:t>
      </w:r>
      <w:r>
        <w:rPr>
          <w:rFonts w:ascii="Arial" w:eastAsia="Arial" w:hAnsi="Arial" w:cs="Arial"/>
          <w:sz w:val="17"/>
          <w:szCs w:val="17"/>
        </w:rPr>
        <w:t>73</w:t>
      </w:r>
      <w:r>
        <w:rPr>
          <w:sz w:val="17"/>
          <w:szCs w:val="17"/>
        </w:rPr>
        <w:t xml:space="preserve">   </w:t>
      </w:r>
      <w:r>
        <w:rPr>
          <w:spacing w:val="2"/>
          <w:sz w:val="17"/>
          <w:szCs w:val="17"/>
        </w:rPr>
        <w:t xml:space="preserve"> </w:t>
      </w:r>
      <w:r>
        <w:rPr>
          <w:rFonts w:ascii="Arial" w:eastAsia="Arial" w:hAnsi="Arial" w:cs="Arial"/>
          <w:sz w:val="17"/>
          <w:szCs w:val="17"/>
        </w:rPr>
        <w:t>74</w:t>
      </w:r>
      <w:r>
        <w:rPr>
          <w:sz w:val="17"/>
          <w:szCs w:val="17"/>
        </w:rPr>
        <w:t xml:space="preserve">  </w:t>
      </w:r>
      <w:r>
        <w:rPr>
          <w:spacing w:val="25"/>
          <w:sz w:val="17"/>
          <w:szCs w:val="17"/>
        </w:rPr>
        <w:t xml:space="preserve"> </w:t>
      </w:r>
      <w:r>
        <w:rPr>
          <w:rFonts w:ascii="Arial" w:eastAsia="Arial" w:hAnsi="Arial" w:cs="Arial"/>
          <w:sz w:val="17"/>
          <w:szCs w:val="17"/>
        </w:rPr>
        <w:t>75</w:t>
      </w:r>
      <w:r>
        <w:rPr>
          <w:sz w:val="17"/>
          <w:szCs w:val="17"/>
        </w:rPr>
        <w:t xml:space="preserve">   </w:t>
      </w:r>
      <w:r>
        <w:rPr>
          <w:spacing w:val="2"/>
          <w:sz w:val="17"/>
          <w:szCs w:val="17"/>
        </w:rPr>
        <w:t xml:space="preserve"> </w:t>
      </w:r>
      <w:r>
        <w:rPr>
          <w:rFonts w:ascii="Arial" w:eastAsia="Arial" w:hAnsi="Arial" w:cs="Arial"/>
          <w:sz w:val="17"/>
          <w:szCs w:val="17"/>
        </w:rPr>
        <w:t>76</w:t>
      </w:r>
      <w:r>
        <w:rPr>
          <w:sz w:val="17"/>
          <w:szCs w:val="17"/>
        </w:rPr>
        <w:t xml:space="preserve">   </w:t>
      </w:r>
      <w:r>
        <w:rPr>
          <w:spacing w:val="22"/>
          <w:sz w:val="17"/>
          <w:szCs w:val="17"/>
        </w:rPr>
        <w:t xml:space="preserve"> </w:t>
      </w:r>
      <w:r>
        <w:rPr>
          <w:rFonts w:ascii="Arial" w:eastAsia="Arial" w:hAnsi="Arial" w:cs="Arial"/>
          <w:sz w:val="17"/>
          <w:szCs w:val="17"/>
        </w:rPr>
        <w:t>77</w:t>
      </w:r>
      <w:r>
        <w:rPr>
          <w:sz w:val="17"/>
          <w:szCs w:val="17"/>
        </w:rPr>
        <w:t xml:space="preserve">  </w:t>
      </w:r>
      <w:r>
        <w:rPr>
          <w:spacing w:val="35"/>
          <w:sz w:val="17"/>
          <w:szCs w:val="17"/>
        </w:rPr>
        <w:t xml:space="preserve"> </w:t>
      </w:r>
      <w:r>
        <w:rPr>
          <w:rFonts w:ascii="Arial" w:eastAsia="Arial" w:hAnsi="Arial" w:cs="Arial"/>
          <w:sz w:val="17"/>
          <w:szCs w:val="17"/>
        </w:rPr>
        <w:t>78</w:t>
      </w:r>
      <w:r>
        <w:rPr>
          <w:sz w:val="17"/>
          <w:szCs w:val="17"/>
        </w:rPr>
        <w:t xml:space="preserve">   </w:t>
      </w:r>
      <w:r>
        <w:rPr>
          <w:spacing w:val="2"/>
          <w:sz w:val="17"/>
          <w:szCs w:val="17"/>
        </w:rPr>
        <w:t xml:space="preserve"> </w:t>
      </w:r>
      <w:r>
        <w:rPr>
          <w:rFonts w:ascii="Arial" w:eastAsia="Arial" w:hAnsi="Arial" w:cs="Arial"/>
          <w:sz w:val="17"/>
          <w:szCs w:val="17"/>
        </w:rPr>
        <w:t>79</w:t>
      </w:r>
      <w:r>
        <w:rPr>
          <w:sz w:val="17"/>
          <w:szCs w:val="17"/>
        </w:rPr>
        <w:t xml:space="preserve">   </w:t>
      </w:r>
      <w:r>
        <w:rPr>
          <w:spacing w:val="12"/>
          <w:sz w:val="17"/>
          <w:szCs w:val="17"/>
        </w:rPr>
        <w:t xml:space="preserve"> </w:t>
      </w:r>
      <w:r>
        <w:rPr>
          <w:rFonts w:ascii="Arial" w:eastAsia="Arial" w:hAnsi="Arial" w:cs="Arial"/>
          <w:sz w:val="17"/>
          <w:szCs w:val="17"/>
        </w:rPr>
        <w:t>80</w:t>
      </w:r>
      <w:r>
        <w:rPr>
          <w:sz w:val="17"/>
          <w:szCs w:val="17"/>
        </w:rPr>
        <w:t xml:space="preserve">  </w:t>
      </w:r>
      <w:r>
        <w:rPr>
          <w:spacing w:val="35"/>
          <w:sz w:val="17"/>
          <w:szCs w:val="17"/>
        </w:rPr>
        <w:t xml:space="preserve"> </w:t>
      </w:r>
      <w:r>
        <w:rPr>
          <w:rFonts w:ascii="Arial" w:eastAsia="Arial" w:hAnsi="Arial" w:cs="Arial"/>
          <w:sz w:val="17"/>
          <w:szCs w:val="17"/>
        </w:rPr>
        <w:t>81</w:t>
      </w:r>
      <w:r>
        <w:rPr>
          <w:sz w:val="17"/>
          <w:szCs w:val="17"/>
        </w:rPr>
        <w:t xml:space="preserve">   </w:t>
      </w:r>
      <w:r>
        <w:rPr>
          <w:spacing w:val="12"/>
          <w:sz w:val="17"/>
          <w:szCs w:val="17"/>
        </w:rPr>
        <w:t xml:space="preserve"> </w:t>
      </w:r>
      <w:r>
        <w:rPr>
          <w:rFonts w:ascii="Arial" w:eastAsia="Arial" w:hAnsi="Arial" w:cs="Arial"/>
          <w:sz w:val="17"/>
          <w:szCs w:val="17"/>
        </w:rPr>
        <w:t>82</w:t>
      </w:r>
      <w:r>
        <w:rPr>
          <w:sz w:val="17"/>
          <w:szCs w:val="17"/>
        </w:rPr>
        <w:t xml:space="preserve">   </w:t>
      </w:r>
      <w:r>
        <w:rPr>
          <w:spacing w:val="22"/>
          <w:sz w:val="17"/>
          <w:szCs w:val="17"/>
        </w:rPr>
        <w:t xml:space="preserve"> </w:t>
      </w:r>
      <w:r>
        <w:rPr>
          <w:rFonts w:ascii="Arial" w:eastAsia="Arial" w:hAnsi="Arial" w:cs="Arial"/>
          <w:sz w:val="17"/>
          <w:szCs w:val="17"/>
        </w:rPr>
        <w:t>83</w:t>
      </w:r>
      <w:r>
        <w:rPr>
          <w:sz w:val="17"/>
          <w:szCs w:val="17"/>
        </w:rPr>
        <w:t xml:space="preserve">  </w:t>
      </w:r>
      <w:r>
        <w:rPr>
          <w:spacing w:val="34"/>
          <w:sz w:val="17"/>
          <w:szCs w:val="17"/>
        </w:rPr>
        <w:t xml:space="preserve"> </w:t>
      </w:r>
      <w:r>
        <w:rPr>
          <w:rFonts w:ascii="Arial" w:eastAsia="Arial" w:hAnsi="Arial" w:cs="Arial"/>
          <w:sz w:val="17"/>
          <w:szCs w:val="17"/>
        </w:rPr>
        <w:t>84</w:t>
      </w:r>
      <w:r>
        <w:rPr>
          <w:sz w:val="17"/>
          <w:szCs w:val="17"/>
        </w:rPr>
        <w:t xml:space="preserve">  </w:t>
      </w:r>
      <w:r>
        <w:rPr>
          <w:spacing w:val="25"/>
          <w:sz w:val="17"/>
          <w:szCs w:val="17"/>
        </w:rPr>
        <w:t xml:space="preserve"> </w:t>
      </w:r>
      <w:r>
        <w:rPr>
          <w:rFonts w:ascii="Arial" w:eastAsia="Arial" w:hAnsi="Arial" w:cs="Arial"/>
          <w:sz w:val="17"/>
          <w:szCs w:val="17"/>
        </w:rPr>
        <w:t>85</w:t>
      </w:r>
      <w:r>
        <w:rPr>
          <w:sz w:val="17"/>
          <w:szCs w:val="17"/>
        </w:rPr>
        <w:t xml:space="preserve">   </w:t>
      </w:r>
      <w:r>
        <w:rPr>
          <w:spacing w:val="31"/>
          <w:sz w:val="17"/>
          <w:szCs w:val="17"/>
        </w:rPr>
        <w:t xml:space="preserve"> </w:t>
      </w:r>
      <w:r>
        <w:rPr>
          <w:rFonts w:ascii="Arial" w:eastAsia="Arial" w:hAnsi="Arial" w:cs="Arial"/>
          <w:sz w:val="17"/>
          <w:szCs w:val="17"/>
        </w:rPr>
        <w:t>86</w:t>
      </w:r>
    </w:p>
    <w:p w:rsidR="00472F45" w:rsidRDefault="00472F45" w:rsidP="00472F45">
      <w:pPr>
        <w:spacing w:before="6" w:line="100" w:lineRule="exact"/>
        <w:rPr>
          <w:sz w:val="10"/>
          <w:szCs w:val="10"/>
        </w:rPr>
      </w:pPr>
      <w:r>
        <w:br w:type="column"/>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rPr>
          <w:rFonts w:ascii="Arial" w:eastAsia="Arial" w:hAnsi="Arial" w:cs="Arial"/>
          <w:sz w:val="17"/>
          <w:szCs w:val="17"/>
        </w:rPr>
        <w:sectPr w:rsidR="00472F45">
          <w:type w:val="continuous"/>
          <w:pgSz w:w="12240" w:h="15840"/>
          <w:pgMar w:top="80" w:right="960" w:bottom="280" w:left="960" w:header="720" w:footer="720" w:gutter="0"/>
          <w:cols w:num="3" w:space="720" w:equalWidth="0">
            <w:col w:w="2320" w:space="59"/>
            <w:col w:w="7086" w:space="194"/>
            <w:col w:w="661"/>
          </w:cols>
        </w:sectPr>
      </w:pPr>
      <w:r>
        <w:rPr>
          <w:rFonts w:ascii="Arial" w:eastAsia="Arial" w:hAnsi="Arial" w:cs="Arial"/>
          <w:sz w:val="17"/>
          <w:szCs w:val="17"/>
        </w:rPr>
        <w:t>20</w:t>
      </w:r>
      <w:r>
        <w:rPr>
          <w:spacing w:val="-16"/>
          <w:sz w:val="17"/>
          <w:szCs w:val="17"/>
        </w:rPr>
        <w:t xml:space="preserve"> </w:t>
      </w:r>
      <w:r>
        <w:rPr>
          <w:rFonts w:ascii="Arial" w:eastAsia="Arial" w:hAnsi="Arial" w:cs="Arial"/>
          <w:w w:val="77"/>
          <w:sz w:val="17"/>
          <w:szCs w:val="17"/>
        </w:rPr>
        <w:t>L</w:t>
      </w:r>
      <w:r>
        <w:rPr>
          <w:rFonts w:ascii="Arial" w:eastAsia="Arial" w:hAnsi="Arial" w:cs="Arial"/>
          <w:w w:val="74"/>
          <w:sz w:val="17"/>
          <w:szCs w:val="17"/>
        </w:rPr>
        <w:t>E</w:t>
      </w:r>
      <w:r>
        <w:rPr>
          <w:rFonts w:ascii="Arial" w:eastAsia="Arial" w:hAnsi="Arial" w:cs="Arial"/>
          <w:w w:val="87"/>
          <w:sz w:val="17"/>
          <w:szCs w:val="17"/>
        </w:rPr>
        <w:t>D</w:t>
      </w:r>
      <w:r>
        <w:rPr>
          <w:rFonts w:ascii="Arial" w:eastAsia="Arial" w:hAnsi="Arial" w:cs="Arial"/>
          <w:w w:val="79"/>
          <w:sz w:val="17"/>
          <w:szCs w:val="17"/>
        </w:rPr>
        <w:t>s</w:t>
      </w:r>
    </w:p>
    <w:p w:rsidR="00472F45" w:rsidRDefault="00472F45" w:rsidP="00472F45">
      <w:pPr>
        <w:spacing w:before="13" w:line="220" w:lineRule="exact"/>
      </w:pPr>
    </w:p>
    <w:p w:rsidR="00472F45" w:rsidRDefault="00472F45" w:rsidP="00472F45">
      <w:pPr>
        <w:spacing w:before="30"/>
        <w:ind w:left="2867"/>
        <w:rPr>
          <w:rFonts w:ascii="Arial" w:eastAsia="Arial" w:hAnsi="Arial" w:cs="Arial"/>
          <w:sz w:val="17"/>
          <w:szCs w:val="17"/>
        </w:rPr>
      </w:pPr>
      <w:r>
        <w:rPr>
          <w:rFonts w:ascii="Arial" w:eastAsia="Arial" w:hAnsi="Arial" w:cs="Arial"/>
          <w:position w:val="1"/>
          <w:sz w:val="17"/>
          <w:szCs w:val="17"/>
        </w:rPr>
        <w:t>18</w:t>
      </w:r>
      <w:r>
        <w:rPr>
          <w:position w:val="1"/>
          <w:sz w:val="17"/>
          <w:szCs w:val="17"/>
        </w:rPr>
        <w:t xml:space="preserve">                                                              </w:t>
      </w:r>
      <w:r>
        <w:rPr>
          <w:spacing w:val="6"/>
          <w:position w:val="1"/>
          <w:sz w:val="17"/>
          <w:szCs w:val="17"/>
        </w:rPr>
        <w:t xml:space="preserve"> </w:t>
      </w:r>
      <w:r>
        <w:rPr>
          <w:rFonts w:ascii="Arial" w:eastAsia="Arial" w:hAnsi="Arial" w:cs="Arial"/>
          <w:sz w:val="17"/>
          <w:szCs w:val="17"/>
        </w:rPr>
        <w:t>10</w:t>
      </w:r>
      <w:r>
        <w:rPr>
          <w:sz w:val="17"/>
          <w:szCs w:val="17"/>
        </w:rPr>
        <w:t xml:space="preserve">           </w:t>
      </w:r>
      <w:r>
        <w:rPr>
          <w:spacing w:val="24"/>
          <w:sz w:val="17"/>
          <w:szCs w:val="17"/>
        </w:rPr>
        <w:t xml:space="preserve"> </w:t>
      </w:r>
      <w:r>
        <w:rPr>
          <w:rFonts w:ascii="Arial" w:eastAsia="Arial" w:hAnsi="Arial" w:cs="Arial"/>
          <w:sz w:val="17"/>
          <w:szCs w:val="17"/>
        </w:rPr>
        <w:t>18</w:t>
      </w:r>
      <w:r>
        <w:rPr>
          <w:sz w:val="17"/>
          <w:szCs w:val="17"/>
        </w:rPr>
        <w:t xml:space="preserve">                                                               </w:t>
      </w:r>
      <w:r>
        <w:rPr>
          <w:spacing w:val="12"/>
          <w:sz w:val="17"/>
          <w:szCs w:val="17"/>
        </w:rPr>
        <w:t xml:space="preserve"> </w:t>
      </w:r>
      <w:r>
        <w:rPr>
          <w:rFonts w:ascii="Arial" w:eastAsia="Arial" w:hAnsi="Arial" w:cs="Arial"/>
          <w:sz w:val="17"/>
          <w:szCs w:val="17"/>
        </w:rPr>
        <w:t>10</w:t>
      </w:r>
    </w:p>
    <w:p w:rsidR="00472F45" w:rsidRDefault="00472F45" w:rsidP="00472F45">
      <w:pPr>
        <w:spacing w:before="4" w:line="140" w:lineRule="exact"/>
        <w:rPr>
          <w:sz w:val="15"/>
          <w:szCs w:val="15"/>
        </w:rPr>
      </w:pPr>
    </w:p>
    <w:p w:rsidR="00472F45" w:rsidRDefault="00472F45" w:rsidP="00472F45">
      <w:pPr>
        <w:spacing w:before="41" w:line="180" w:lineRule="exact"/>
        <w:ind w:left="3912"/>
        <w:rPr>
          <w:rFonts w:ascii="Arial" w:eastAsia="Arial" w:hAnsi="Arial" w:cs="Arial"/>
          <w:sz w:val="17"/>
          <w:szCs w:val="17"/>
        </w:rPr>
      </w:pPr>
      <w:r>
        <w:rPr>
          <w:rFonts w:ascii="Arial" w:eastAsia="Arial" w:hAnsi="Arial" w:cs="Arial"/>
          <w:position w:val="-1"/>
          <w:sz w:val="17"/>
          <w:szCs w:val="17"/>
        </w:rPr>
        <w:t xml:space="preserve">LM3914                                                                  </w:t>
      </w:r>
      <w:r>
        <w:rPr>
          <w:rFonts w:ascii="Arial" w:eastAsia="Arial" w:hAnsi="Arial" w:cs="Arial"/>
          <w:w w:val="102"/>
          <w:position w:val="-1"/>
          <w:sz w:val="17"/>
          <w:szCs w:val="17"/>
        </w:rPr>
        <w:t>LM3914</w:t>
      </w:r>
    </w:p>
    <w:p w:rsidR="00472F45" w:rsidRDefault="00472F45" w:rsidP="00472F45">
      <w:pPr>
        <w:spacing w:before="7" w:line="160" w:lineRule="exact"/>
        <w:rPr>
          <w:sz w:val="17"/>
          <w:szCs w:val="17"/>
        </w:rPr>
        <w:sectPr w:rsidR="00472F45">
          <w:type w:val="continuous"/>
          <w:pgSz w:w="12240" w:h="15840"/>
          <w:pgMar w:top="80" w:right="960" w:bottom="280" w:left="960" w:header="720" w:footer="720" w:gutter="0"/>
          <w:cols w:space="720"/>
        </w:sectPr>
      </w:pPr>
    </w:p>
    <w:p w:rsidR="00472F45" w:rsidRDefault="00472F45" w:rsidP="00472F45">
      <w:pPr>
        <w:spacing w:before="31"/>
        <w:jc w:val="right"/>
        <w:rPr>
          <w:rFonts w:ascii="Arial" w:eastAsia="Arial" w:hAnsi="Arial" w:cs="Arial"/>
          <w:sz w:val="17"/>
          <w:szCs w:val="17"/>
        </w:rPr>
      </w:pPr>
      <w:r>
        <w:rPr>
          <w:rFonts w:ascii="Arial" w:eastAsia="Arial" w:hAnsi="Arial" w:cs="Arial"/>
          <w:sz w:val="17"/>
          <w:szCs w:val="17"/>
        </w:rPr>
        <w:t>1</w:t>
      </w:r>
      <w:r>
        <w:rPr>
          <w:sz w:val="17"/>
          <w:szCs w:val="17"/>
        </w:rPr>
        <w:t xml:space="preserve">     </w:t>
      </w:r>
      <w:r>
        <w:rPr>
          <w:spacing w:val="12"/>
          <w:sz w:val="17"/>
          <w:szCs w:val="17"/>
        </w:rPr>
        <w:t xml:space="preserve"> </w:t>
      </w:r>
      <w:r>
        <w:rPr>
          <w:rFonts w:ascii="Arial" w:eastAsia="Arial" w:hAnsi="Arial" w:cs="Arial"/>
          <w:sz w:val="17"/>
          <w:szCs w:val="17"/>
        </w:rPr>
        <w:t>2</w:t>
      </w:r>
      <w:r>
        <w:rPr>
          <w:sz w:val="17"/>
          <w:szCs w:val="17"/>
        </w:rPr>
        <w:t xml:space="preserve">     </w:t>
      </w:r>
      <w:r>
        <w:rPr>
          <w:spacing w:val="22"/>
          <w:sz w:val="17"/>
          <w:szCs w:val="17"/>
        </w:rPr>
        <w:t xml:space="preserve"> </w:t>
      </w:r>
      <w:r>
        <w:rPr>
          <w:rFonts w:ascii="Arial" w:eastAsia="Arial" w:hAnsi="Arial" w:cs="Arial"/>
          <w:w w:val="93"/>
          <w:sz w:val="17"/>
          <w:szCs w:val="17"/>
        </w:rPr>
        <w:t>3</w:t>
      </w:r>
    </w:p>
    <w:p w:rsidR="00472F45" w:rsidRDefault="00472F45" w:rsidP="00472F45">
      <w:pPr>
        <w:spacing w:before="31"/>
        <w:ind w:left="-46" w:right="829"/>
        <w:jc w:val="right"/>
        <w:rPr>
          <w:rFonts w:ascii="Arial" w:eastAsia="Arial" w:hAnsi="Arial" w:cs="Arial"/>
          <w:sz w:val="17"/>
          <w:szCs w:val="17"/>
        </w:rPr>
      </w:pPr>
      <w:r>
        <w:br w:type="column"/>
      </w:r>
      <w:r>
        <w:rPr>
          <w:rFonts w:ascii="Arial" w:eastAsia="Arial" w:hAnsi="Arial" w:cs="Arial"/>
          <w:sz w:val="17"/>
          <w:szCs w:val="17"/>
        </w:rPr>
        <w:t>4</w:t>
      </w:r>
      <w:r>
        <w:rPr>
          <w:sz w:val="17"/>
          <w:szCs w:val="17"/>
        </w:rPr>
        <w:t xml:space="preserve">     </w:t>
      </w:r>
      <w:r>
        <w:rPr>
          <w:spacing w:val="2"/>
          <w:sz w:val="17"/>
          <w:szCs w:val="17"/>
        </w:rPr>
        <w:t xml:space="preserve"> </w:t>
      </w:r>
      <w:r>
        <w:rPr>
          <w:rFonts w:ascii="Arial" w:eastAsia="Arial" w:hAnsi="Arial" w:cs="Arial"/>
          <w:sz w:val="17"/>
          <w:szCs w:val="17"/>
        </w:rPr>
        <w:t>5</w:t>
      </w:r>
      <w:r>
        <w:rPr>
          <w:sz w:val="17"/>
          <w:szCs w:val="17"/>
        </w:rPr>
        <w:t xml:space="preserve">     </w:t>
      </w:r>
      <w:r>
        <w:rPr>
          <w:spacing w:val="22"/>
          <w:sz w:val="17"/>
          <w:szCs w:val="17"/>
        </w:rPr>
        <w:t xml:space="preserve"> </w:t>
      </w:r>
      <w:r>
        <w:rPr>
          <w:rFonts w:ascii="Arial" w:eastAsia="Arial" w:hAnsi="Arial" w:cs="Arial"/>
          <w:sz w:val="17"/>
          <w:szCs w:val="17"/>
        </w:rPr>
        <w:t>6</w:t>
      </w:r>
      <w:r>
        <w:rPr>
          <w:sz w:val="17"/>
          <w:szCs w:val="17"/>
        </w:rPr>
        <w:t xml:space="preserve">     </w:t>
      </w:r>
      <w:r>
        <w:rPr>
          <w:spacing w:val="2"/>
          <w:sz w:val="17"/>
          <w:szCs w:val="17"/>
        </w:rPr>
        <w:t xml:space="preserve"> </w:t>
      </w:r>
      <w:r>
        <w:rPr>
          <w:rFonts w:ascii="Arial" w:eastAsia="Arial" w:hAnsi="Arial" w:cs="Arial"/>
          <w:sz w:val="17"/>
          <w:szCs w:val="17"/>
        </w:rPr>
        <w:t>7</w:t>
      </w:r>
      <w:r>
        <w:rPr>
          <w:sz w:val="17"/>
          <w:szCs w:val="17"/>
        </w:rPr>
        <w:t xml:space="preserve">     </w:t>
      </w:r>
      <w:r>
        <w:rPr>
          <w:spacing w:val="22"/>
          <w:sz w:val="17"/>
          <w:szCs w:val="17"/>
        </w:rPr>
        <w:t xml:space="preserve"> </w:t>
      </w:r>
      <w:r>
        <w:rPr>
          <w:rFonts w:ascii="Arial" w:eastAsia="Arial" w:hAnsi="Arial" w:cs="Arial"/>
          <w:sz w:val="17"/>
          <w:szCs w:val="17"/>
        </w:rPr>
        <w:t>8</w:t>
      </w:r>
      <w:r>
        <w:rPr>
          <w:sz w:val="17"/>
          <w:szCs w:val="17"/>
        </w:rPr>
        <w:t xml:space="preserve">     </w:t>
      </w:r>
      <w:r>
        <w:rPr>
          <w:spacing w:val="12"/>
          <w:sz w:val="17"/>
          <w:szCs w:val="17"/>
        </w:rPr>
        <w:t xml:space="preserve"> </w:t>
      </w:r>
      <w:r>
        <w:rPr>
          <w:rFonts w:ascii="Arial" w:eastAsia="Arial" w:hAnsi="Arial" w:cs="Arial"/>
          <w:sz w:val="17"/>
          <w:szCs w:val="17"/>
        </w:rPr>
        <w:t>9</w:t>
      </w:r>
      <w:r>
        <w:rPr>
          <w:sz w:val="17"/>
          <w:szCs w:val="17"/>
        </w:rPr>
        <w:t xml:space="preserve">             </w:t>
      </w:r>
      <w:r>
        <w:rPr>
          <w:spacing w:val="24"/>
          <w:sz w:val="17"/>
          <w:szCs w:val="17"/>
        </w:rPr>
        <w:t xml:space="preserve"> </w:t>
      </w:r>
      <w:r>
        <w:rPr>
          <w:rFonts w:ascii="Arial" w:eastAsia="Arial" w:hAnsi="Arial" w:cs="Arial"/>
          <w:sz w:val="17"/>
          <w:szCs w:val="17"/>
        </w:rPr>
        <w:t>1</w:t>
      </w:r>
      <w:r>
        <w:rPr>
          <w:sz w:val="17"/>
          <w:szCs w:val="17"/>
        </w:rPr>
        <w:t xml:space="preserve">     </w:t>
      </w:r>
      <w:r>
        <w:rPr>
          <w:spacing w:val="12"/>
          <w:sz w:val="17"/>
          <w:szCs w:val="17"/>
        </w:rPr>
        <w:t xml:space="preserve"> </w:t>
      </w:r>
      <w:r>
        <w:rPr>
          <w:rFonts w:ascii="Arial" w:eastAsia="Arial" w:hAnsi="Arial" w:cs="Arial"/>
          <w:sz w:val="17"/>
          <w:szCs w:val="17"/>
        </w:rPr>
        <w:t>2</w:t>
      </w:r>
      <w:r>
        <w:rPr>
          <w:sz w:val="17"/>
          <w:szCs w:val="17"/>
        </w:rPr>
        <w:t xml:space="preserve">     </w:t>
      </w:r>
      <w:r>
        <w:rPr>
          <w:spacing w:val="22"/>
          <w:sz w:val="17"/>
          <w:szCs w:val="17"/>
        </w:rPr>
        <w:t xml:space="preserve"> </w:t>
      </w:r>
      <w:r>
        <w:rPr>
          <w:rFonts w:ascii="Arial" w:eastAsia="Arial" w:hAnsi="Arial" w:cs="Arial"/>
          <w:sz w:val="17"/>
          <w:szCs w:val="17"/>
        </w:rPr>
        <w:t>3</w:t>
      </w:r>
      <w:r>
        <w:rPr>
          <w:sz w:val="17"/>
          <w:szCs w:val="17"/>
        </w:rPr>
        <w:t xml:space="preserve">     </w:t>
      </w:r>
      <w:r>
        <w:rPr>
          <w:spacing w:val="22"/>
          <w:sz w:val="17"/>
          <w:szCs w:val="17"/>
        </w:rPr>
        <w:t xml:space="preserve"> </w:t>
      </w:r>
      <w:r>
        <w:rPr>
          <w:rFonts w:ascii="Arial" w:eastAsia="Arial" w:hAnsi="Arial" w:cs="Arial"/>
          <w:sz w:val="17"/>
          <w:szCs w:val="17"/>
        </w:rPr>
        <w:t>4</w:t>
      </w:r>
      <w:r>
        <w:rPr>
          <w:sz w:val="17"/>
          <w:szCs w:val="17"/>
        </w:rPr>
        <w:t xml:space="preserve">     </w:t>
      </w:r>
      <w:r>
        <w:rPr>
          <w:spacing w:val="2"/>
          <w:sz w:val="17"/>
          <w:szCs w:val="17"/>
        </w:rPr>
        <w:t xml:space="preserve"> </w:t>
      </w:r>
      <w:r>
        <w:rPr>
          <w:rFonts w:ascii="Arial" w:eastAsia="Arial" w:hAnsi="Arial" w:cs="Arial"/>
          <w:sz w:val="17"/>
          <w:szCs w:val="17"/>
        </w:rPr>
        <w:t>5</w:t>
      </w:r>
      <w:r>
        <w:rPr>
          <w:sz w:val="17"/>
          <w:szCs w:val="17"/>
        </w:rPr>
        <w:t xml:space="preserve">     </w:t>
      </w:r>
      <w:r>
        <w:rPr>
          <w:spacing w:val="22"/>
          <w:sz w:val="17"/>
          <w:szCs w:val="17"/>
        </w:rPr>
        <w:t xml:space="preserve"> </w:t>
      </w:r>
      <w:r>
        <w:rPr>
          <w:rFonts w:ascii="Arial" w:eastAsia="Arial" w:hAnsi="Arial" w:cs="Arial"/>
          <w:sz w:val="17"/>
          <w:szCs w:val="17"/>
        </w:rPr>
        <w:t>6</w:t>
      </w:r>
      <w:r>
        <w:rPr>
          <w:sz w:val="17"/>
          <w:szCs w:val="17"/>
        </w:rPr>
        <w:t xml:space="preserve">     </w:t>
      </w:r>
      <w:r>
        <w:rPr>
          <w:spacing w:val="2"/>
          <w:sz w:val="17"/>
          <w:szCs w:val="17"/>
        </w:rPr>
        <w:t xml:space="preserve"> </w:t>
      </w:r>
      <w:r>
        <w:rPr>
          <w:rFonts w:ascii="Arial" w:eastAsia="Arial" w:hAnsi="Arial" w:cs="Arial"/>
          <w:sz w:val="17"/>
          <w:szCs w:val="17"/>
        </w:rPr>
        <w:t>7</w:t>
      </w:r>
      <w:r>
        <w:rPr>
          <w:sz w:val="17"/>
          <w:szCs w:val="17"/>
        </w:rPr>
        <w:t xml:space="preserve">     </w:t>
      </w:r>
      <w:r>
        <w:rPr>
          <w:spacing w:val="22"/>
          <w:sz w:val="17"/>
          <w:szCs w:val="17"/>
        </w:rPr>
        <w:t xml:space="preserve"> </w:t>
      </w:r>
      <w:r>
        <w:rPr>
          <w:rFonts w:ascii="Arial" w:eastAsia="Arial" w:hAnsi="Arial" w:cs="Arial"/>
          <w:sz w:val="17"/>
          <w:szCs w:val="17"/>
        </w:rPr>
        <w:t>8</w:t>
      </w:r>
      <w:r>
        <w:rPr>
          <w:sz w:val="17"/>
          <w:szCs w:val="17"/>
        </w:rPr>
        <w:t xml:space="preserve">     </w:t>
      </w:r>
      <w:r>
        <w:rPr>
          <w:spacing w:val="12"/>
          <w:sz w:val="17"/>
          <w:szCs w:val="17"/>
        </w:rPr>
        <w:t xml:space="preserve"> </w:t>
      </w:r>
      <w:r>
        <w:rPr>
          <w:rFonts w:ascii="Arial" w:eastAsia="Arial" w:hAnsi="Arial" w:cs="Arial"/>
          <w:w w:val="93"/>
          <w:sz w:val="17"/>
          <w:szCs w:val="17"/>
        </w:rPr>
        <w:t>9</w:t>
      </w:r>
    </w:p>
    <w:p w:rsidR="00472F45" w:rsidRDefault="00472F45" w:rsidP="00472F45">
      <w:pPr>
        <w:spacing w:before="29" w:line="120" w:lineRule="exact"/>
        <w:ind w:right="829"/>
        <w:jc w:val="right"/>
        <w:rPr>
          <w:rFonts w:ascii="Arial" w:eastAsia="Arial" w:hAnsi="Arial" w:cs="Arial"/>
          <w:sz w:val="17"/>
          <w:szCs w:val="17"/>
        </w:rPr>
        <w:sectPr w:rsidR="00472F45">
          <w:type w:val="continuous"/>
          <w:pgSz w:w="12240" w:h="15840"/>
          <w:pgMar w:top="80" w:right="960" w:bottom="280" w:left="960" w:header="720" w:footer="720" w:gutter="0"/>
          <w:cols w:num="2" w:space="720" w:equalWidth="0">
            <w:col w:w="3687" w:space="283"/>
            <w:col w:w="6350"/>
          </w:cols>
        </w:sectPr>
      </w:pPr>
      <w:r>
        <w:rPr>
          <w:rFonts w:ascii="Arial" w:eastAsia="Arial" w:hAnsi="Arial" w:cs="Arial"/>
          <w:w w:val="83"/>
          <w:position w:val="-5"/>
          <w:sz w:val="17"/>
          <w:szCs w:val="17"/>
        </w:rPr>
        <w:t>NC</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4" w:line="220" w:lineRule="exact"/>
      </w:pPr>
    </w:p>
    <w:p w:rsidR="00472F45" w:rsidRDefault="00472F45" w:rsidP="00472F45">
      <w:pPr>
        <w:spacing w:line="255" w:lineRule="auto"/>
        <w:ind w:left="105" w:right="-29"/>
        <w:rPr>
          <w:rFonts w:ascii="Arial" w:eastAsia="Arial" w:hAnsi="Arial" w:cs="Arial"/>
          <w:sz w:val="17"/>
          <w:szCs w:val="17"/>
        </w:rPr>
      </w:pPr>
      <w:r>
        <w:rPr>
          <w:rFonts w:ascii="Arial" w:eastAsia="Arial" w:hAnsi="Arial" w:cs="Arial"/>
          <w:w w:val="88"/>
          <w:sz w:val="17"/>
          <w:szCs w:val="17"/>
        </w:rPr>
        <w:t>H</w:t>
      </w:r>
      <w:r>
        <w:rPr>
          <w:rFonts w:ascii="Arial" w:eastAsia="Arial" w:hAnsi="Arial" w:cs="Arial"/>
          <w:w w:val="74"/>
          <w:sz w:val="17"/>
          <w:szCs w:val="17"/>
        </w:rPr>
        <w:t>E</w:t>
      </w:r>
      <w:r>
        <w:rPr>
          <w:rFonts w:ascii="Arial" w:eastAsia="Arial" w:hAnsi="Arial" w:cs="Arial"/>
          <w:w w:val="88"/>
          <w:sz w:val="17"/>
          <w:szCs w:val="17"/>
        </w:rPr>
        <w:t>A</w:t>
      </w:r>
      <w:r>
        <w:rPr>
          <w:rFonts w:ascii="Arial" w:eastAsia="Arial" w:hAnsi="Arial" w:cs="Arial"/>
          <w:w w:val="81"/>
          <w:sz w:val="17"/>
          <w:szCs w:val="17"/>
        </w:rPr>
        <w:t>T</w:t>
      </w:r>
      <w:r>
        <w:rPr>
          <w:w w:val="81"/>
          <w:sz w:val="17"/>
          <w:szCs w:val="17"/>
        </w:rPr>
        <w:t xml:space="preserve"> </w:t>
      </w:r>
      <w:r>
        <w:rPr>
          <w:rFonts w:ascii="Arial" w:eastAsia="Arial" w:hAnsi="Arial" w:cs="Arial"/>
          <w:w w:val="76"/>
          <w:sz w:val="17"/>
          <w:szCs w:val="17"/>
        </w:rPr>
        <w:t>F</w:t>
      </w:r>
      <w:r>
        <w:rPr>
          <w:rFonts w:ascii="Arial" w:eastAsia="Arial" w:hAnsi="Arial" w:cs="Arial"/>
          <w:w w:val="91"/>
          <w:sz w:val="17"/>
          <w:szCs w:val="17"/>
        </w:rPr>
        <w:t>IN</w:t>
      </w:r>
      <w:r>
        <w:rPr>
          <w:rFonts w:ascii="Arial" w:eastAsia="Arial" w:hAnsi="Arial" w:cs="Arial"/>
          <w:w w:val="70"/>
          <w:sz w:val="17"/>
          <w:szCs w:val="17"/>
        </w:rPr>
        <w:t>S</w:t>
      </w:r>
    </w:p>
    <w:p w:rsidR="00472F45" w:rsidRDefault="00472F45" w:rsidP="00472F45">
      <w:pPr>
        <w:spacing w:before="1" w:line="160" w:lineRule="exact"/>
        <w:rPr>
          <w:sz w:val="16"/>
          <w:szCs w:val="16"/>
        </w:rPr>
      </w:pPr>
      <w:r>
        <w:br w:type="column"/>
      </w:r>
    </w:p>
    <w:p w:rsidR="00472F45" w:rsidRDefault="00472F45" w:rsidP="00472F45">
      <w:pPr>
        <w:spacing w:line="200" w:lineRule="exact"/>
      </w:pPr>
    </w:p>
    <w:p w:rsidR="00472F45" w:rsidRDefault="00472F45" w:rsidP="00472F45">
      <w:pPr>
        <w:ind w:left="288"/>
        <w:rPr>
          <w:rFonts w:ascii="Arial" w:eastAsia="Arial" w:hAnsi="Arial" w:cs="Arial"/>
          <w:sz w:val="17"/>
          <w:szCs w:val="17"/>
        </w:rPr>
      </w:pPr>
      <w:r>
        <w:rPr>
          <w:rFonts w:ascii="Arial" w:eastAsia="Arial" w:hAnsi="Arial" w:cs="Arial"/>
          <w:sz w:val="17"/>
          <w:szCs w:val="17"/>
        </w:rPr>
        <w:t>+</w:t>
      </w:r>
    </w:p>
    <w:p w:rsidR="00472F45" w:rsidRDefault="00472F45" w:rsidP="00472F45">
      <w:pPr>
        <w:spacing w:before="5" w:line="240" w:lineRule="exact"/>
        <w:rPr>
          <w:sz w:val="24"/>
          <w:szCs w:val="24"/>
        </w:rPr>
      </w:pPr>
    </w:p>
    <w:p w:rsidR="00472F45" w:rsidRDefault="00472F45" w:rsidP="00472F45">
      <w:pPr>
        <w:ind w:right="-46"/>
        <w:rPr>
          <w:rFonts w:ascii="Arial" w:eastAsia="Arial" w:hAnsi="Arial" w:cs="Arial"/>
          <w:sz w:val="17"/>
          <w:szCs w:val="17"/>
        </w:rPr>
      </w:pPr>
      <w:r>
        <w:rPr>
          <w:rFonts w:ascii="Arial" w:eastAsia="Arial" w:hAnsi="Arial" w:cs="Arial"/>
          <w:w w:val="102"/>
          <w:sz w:val="17"/>
          <w:szCs w:val="17"/>
        </w:rPr>
        <w:t>LM35</w:t>
      </w:r>
    </w:p>
    <w:p w:rsidR="00472F45" w:rsidRDefault="00472F45" w:rsidP="00472F45">
      <w:pPr>
        <w:spacing w:line="200" w:lineRule="exact"/>
      </w:pPr>
      <w:r>
        <w:br w:type="column"/>
      </w:r>
    </w:p>
    <w:p w:rsidR="00472F45" w:rsidRDefault="00472F45" w:rsidP="00472F45">
      <w:pPr>
        <w:spacing w:line="200" w:lineRule="exact"/>
      </w:pPr>
    </w:p>
    <w:p w:rsidR="00472F45" w:rsidRDefault="00472F45" w:rsidP="00472F45">
      <w:pPr>
        <w:spacing w:before="9" w:line="280" w:lineRule="exact"/>
        <w:rPr>
          <w:sz w:val="28"/>
          <w:szCs w:val="28"/>
        </w:rPr>
      </w:pPr>
    </w:p>
    <w:p w:rsidR="00472F45" w:rsidRDefault="00472F45" w:rsidP="00472F45">
      <w:pPr>
        <w:ind w:right="-46"/>
        <w:rPr>
          <w:rFonts w:ascii="Arial" w:eastAsia="Arial" w:hAnsi="Arial" w:cs="Arial"/>
          <w:sz w:val="17"/>
          <w:szCs w:val="17"/>
        </w:rPr>
      </w:pPr>
      <w:r>
        <w:rPr>
          <w:rFonts w:ascii="Arial" w:eastAsia="Arial" w:hAnsi="Arial" w:cs="Arial"/>
          <w:w w:val="87"/>
          <w:sz w:val="17"/>
          <w:szCs w:val="17"/>
        </w:rPr>
        <w:t>O</w:t>
      </w:r>
      <w:r>
        <w:rPr>
          <w:rFonts w:ascii="Arial" w:eastAsia="Arial" w:hAnsi="Arial" w:cs="Arial"/>
          <w:w w:val="90"/>
          <w:sz w:val="17"/>
          <w:szCs w:val="17"/>
        </w:rPr>
        <w:t>U</w:t>
      </w:r>
      <w:r>
        <w:rPr>
          <w:rFonts w:ascii="Arial" w:eastAsia="Arial" w:hAnsi="Arial" w:cs="Arial"/>
          <w:w w:val="81"/>
          <w:sz w:val="17"/>
          <w:szCs w:val="17"/>
        </w:rPr>
        <w:t>T</w:t>
      </w:r>
    </w:p>
    <w:p w:rsidR="00472F45" w:rsidRDefault="00472F45" w:rsidP="00472F45">
      <w:pPr>
        <w:spacing w:before="4" w:line="160" w:lineRule="exact"/>
        <w:rPr>
          <w:sz w:val="17"/>
          <w:szCs w:val="17"/>
        </w:rPr>
      </w:pPr>
      <w:r>
        <w:br w:type="column"/>
      </w:r>
    </w:p>
    <w:p w:rsidR="00472F45" w:rsidRDefault="00472F45" w:rsidP="00472F45">
      <w:pPr>
        <w:spacing w:line="200" w:lineRule="exact"/>
      </w:pPr>
    </w:p>
    <w:p w:rsidR="00472F45" w:rsidRDefault="00472F45" w:rsidP="00472F45">
      <w:pPr>
        <w:rPr>
          <w:rFonts w:ascii="Arial" w:eastAsia="Arial" w:hAnsi="Arial" w:cs="Arial"/>
          <w:sz w:val="11"/>
          <w:szCs w:val="11"/>
        </w:rPr>
      </w:pPr>
      <w:r>
        <w:rPr>
          <w:rFonts w:ascii="Arial" w:eastAsia="Arial" w:hAnsi="Arial" w:cs="Arial"/>
          <w:sz w:val="17"/>
          <w:szCs w:val="17"/>
        </w:rPr>
        <w:t>V</w:t>
      </w:r>
      <w:r>
        <w:rPr>
          <w:rFonts w:ascii="Arial" w:eastAsia="Arial" w:hAnsi="Arial" w:cs="Arial"/>
          <w:position w:val="-2"/>
          <w:sz w:val="11"/>
          <w:szCs w:val="11"/>
        </w:rPr>
        <w:t>A</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4" w:line="280" w:lineRule="exact"/>
        <w:rPr>
          <w:sz w:val="28"/>
          <w:szCs w:val="28"/>
        </w:rPr>
      </w:pPr>
    </w:p>
    <w:p w:rsidR="00472F45" w:rsidRDefault="00472F45" w:rsidP="00472F45">
      <w:pPr>
        <w:ind w:left="218" w:right="-46"/>
        <w:rPr>
          <w:rFonts w:ascii="Arial" w:eastAsia="Arial" w:hAnsi="Arial" w:cs="Arial"/>
          <w:sz w:val="17"/>
          <w:szCs w:val="17"/>
        </w:rPr>
      </w:pPr>
      <w:r>
        <w:rPr>
          <w:rFonts w:ascii="Arial" w:eastAsia="Arial" w:hAnsi="Arial" w:cs="Arial"/>
          <w:w w:val="93"/>
          <w:sz w:val="17"/>
          <w:szCs w:val="17"/>
        </w:rPr>
        <w:t>200</w:t>
      </w:r>
      <w:r>
        <w:rPr>
          <w:rFonts w:ascii="Arial" w:eastAsia="Arial" w:hAnsi="Arial" w:cs="Arial"/>
          <w:w w:val="130"/>
          <w:sz w:val="17"/>
          <w:szCs w:val="17"/>
        </w:rPr>
        <w:t>*</w:t>
      </w:r>
    </w:p>
    <w:p w:rsidR="00472F45" w:rsidRDefault="00472F45" w:rsidP="00472F45">
      <w:pPr>
        <w:spacing w:line="160" w:lineRule="exact"/>
        <w:rPr>
          <w:rFonts w:ascii="Arial" w:eastAsia="Arial" w:hAnsi="Arial" w:cs="Arial"/>
          <w:sz w:val="17"/>
          <w:szCs w:val="17"/>
        </w:rPr>
      </w:pPr>
      <w:r>
        <w:br w:type="column"/>
      </w:r>
      <w:r>
        <w:rPr>
          <w:rFonts w:ascii="Arial" w:eastAsia="Arial" w:hAnsi="Arial" w:cs="Arial"/>
          <w:sz w:val="17"/>
          <w:szCs w:val="17"/>
        </w:rPr>
        <w:t>7</w:t>
      </w:r>
      <w:r>
        <w:rPr>
          <w:spacing w:val="-10"/>
          <w:sz w:val="17"/>
          <w:szCs w:val="17"/>
        </w:rPr>
        <w:t xml:space="preserve"> </w:t>
      </w:r>
      <w:r>
        <w:rPr>
          <w:rFonts w:ascii="Arial" w:eastAsia="Arial" w:hAnsi="Arial" w:cs="Arial"/>
          <w:sz w:val="17"/>
          <w:szCs w:val="17"/>
        </w:rPr>
        <w:t>V</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20" w:line="240" w:lineRule="exact"/>
        <w:rPr>
          <w:sz w:val="24"/>
          <w:szCs w:val="24"/>
        </w:rPr>
      </w:pPr>
    </w:p>
    <w:p w:rsidR="00472F45" w:rsidRDefault="00472F45" w:rsidP="00472F45">
      <w:pPr>
        <w:ind w:left="69"/>
        <w:rPr>
          <w:rFonts w:ascii="Arial" w:eastAsia="Arial" w:hAnsi="Arial" w:cs="Arial"/>
          <w:sz w:val="11"/>
          <w:szCs w:val="11"/>
        </w:rPr>
      </w:pPr>
      <w:r>
        <w:rPr>
          <w:rFonts w:ascii="Arial" w:eastAsia="Arial" w:hAnsi="Arial" w:cs="Arial"/>
          <w:w w:val="87"/>
          <w:sz w:val="17"/>
          <w:szCs w:val="17"/>
        </w:rPr>
        <w:t>V</w:t>
      </w:r>
      <w:r>
        <w:rPr>
          <w:rFonts w:ascii="Arial" w:eastAsia="Arial" w:hAnsi="Arial" w:cs="Arial"/>
          <w:w w:val="75"/>
          <w:position w:val="-2"/>
          <w:sz w:val="11"/>
          <w:szCs w:val="11"/>
        </w:rPr>
        <w:t>C</w:t>
      </w:r>
    </w:p>
    <w:p w:rsidR="00472F45" w:rsidRDefault="00046583" w:rsidP="00472F45">
      <w:pPr>
        <w:spacing w:before="2"/>
        <w:ind w:left="694" w:right="-23"/>
        <w:rPr>
          <w:rFonts w:ascii="Arial" w:eastAsia="Arial" w:hAnsi="Arial" w:cs="Arial"/>
          <w:sz w:val="17"/>
          <w:szCs w:val="17"/>
        </w:rPr>
      </w:pPr>
      <w:r>
        <w:rPr>
          <w:rFonts w:ascii="Times New Roman" w:eastAsia="Times New Roman" w:hAnsi="Times New Roman" w:cs="Times New Roman"/>
          <w:sz w:val="20"/>
          <w:szCs w:val="20"/>
        </w:rPr>
        <w:pict>
          <v:group id="_x0000_s2012" style="position:absolute;left:0;text-align:left;margin-left:76.05pt;margin-top:95.95pt;width:453.25pt;height:327.05pt;z-index:-251497472;mso-position-horizontal-relative:page;mso-position-vertical-relative:page" coordorigin="1521,1919" coordsize="9065,6541">
            <v:shape id="_x0000_s2013" style="position:absolute;left:1751;top:5561;width:1016;height:625" coordorigin="1751,5561" coordsize="1016,625" path="m1751,6187r1016,l2767,5561r-1016,l1751,6187xe" filled="f" strokeweight=".22064mm">
              <v:path arrowok="t"/>
            </v:shape>
            <v:shape id="_x0000_s2014" style="position:absolute;left:2259;top:2825;width:0;height:2736" coordorigin="2259,2825" coordsize="0,2736" path="m2259,5561r,-2736e" filled="f" strokeweight=".22064mm">
              <v:path arrowok="t"/>
            </v:shape>
            <v:shape id="_x0000_s2015" style="position:absolute;left:2254;top:6187;width:0;height:586" coordorigin="2254,6187" coordsize="0,586" path="m2254,6773r,-586e" filled="f" strokeweight=".22064mm">
              <v:path arrowok="t"/>
            </v:shape>
            <v:shape id="_x0000_s2016" style="position:absolute;left:2767;top:5874;width:581;height:0" coordorigin="2767,5874" coordsize="581,0" path="m3348,5874r-581,e" filled="f" strokeweight=".22064mm">
              <v:path arrowok="t"/>
            </v:shape>
            <v:shape id="_x0000_s2017" style="position:absolute;left:2254;top:6773;width:1251;height:0" coordorigin="2254,6773" coordsize="1251,0" path="m2254,6773r1251,e" filled="f" strokeweight=".22064mm">
              <v:path arrowok="t"/>
            </v:shape>
            <v:shape id="_x0000_s2018" style="position:absolute;left:3270;top:6128;width:156;height:391" coordorigin="3270,6128" coordsize="156,391" path="m3348,6128r79,32l3270,6226r157,65l3270,6356r157,65l3270,6486r78,33e" filled="f" strokeweight=".22064mm">
              <v:path arrowok="t"/>
            </v:shape>
            <v:shape id="_x0000_s2019" style="position:absolute;left:3348;top:6519;width:0;height:254" coordorigin="3348,6519" coordsize="0,254" path="m3348,6519r,254e" filled="f" strokeweight=".22064mm">
              <v:path arrowok="t"/>
            </v:shape>
            <v:shape id="_x0000_s2020" style="position:absolute;left:3348;top:5874;width:0;height:254" coordorigin="3348,5874" coordsize="0,254" path="m3348,5874r,254e" filled="f" strokeweight=".22064mm">
              <v:path arrowok="t"/>
            </v:shape>
            <v:shape id="_x0000_s2021" style="position:absolute;left:3317;top:6742;width:63;height:63" coordorigin="3317,6742" coordsize="63,63" path="m3317,6773r,5l3328,6797r20,7l3353,6804r19,-11l3380,6773r-1,-5l3369,6749r-21,-7l3344,6742r-19,10l3317,6773xe" fillcolor="black" stroked="f">
              <v:path arrowok="t"/>
            </v:shape>
            <v:shape id="_x0000_s2022" style="position:absolute;left:3317;top:6742;width:63;height:63" coordorigin="3317,6742" coordsize="63,63" path="m3317,6773r8,-21l3344,6742r4,l3369,6749r10,19l3380,6773r-8,20l3353,6804r-5,l3328,6797r-11,-19l3317,6773xe" filled="f" strokeweight=".22064mm">
              <v:path arrowok="t"/>
            </v:shape>
            <v:shape id="_x0000_s2023" style="position:absolute;left:3270;top:7007;width:156;height:391" coordorigin="3270,7007" coordsize="156,391" path="m3348,7007r79,33l3270,7105r157,65l3270,7235r157,66l3270,7366r78,32e" filled="f" strokeweight=".22064mm">
              <v:path arrowok="t"/>
            </v:shape>
            <v:shape id="_x0000_s2024" style="position:absolute;left:3348;top:7398;width:0;height:254" coordorigin="3348,7398" coordsize="0,254" path="m3348,7398r,254e" filled="f" strokeweight=".22064mm">
              <v:path arrowok="t"/>
            </v:shape>
            <v:shape id="_x0000_s2025" style="position:absolute;left:3348;top:6753;width:0;height:254" coordorigin="3348,6753" coordsize="0,254" path="m3348,6753r,254e" filled="f" strokeweight=".22064mm">
              <v:path arrowok="t"/>
            </v:shape>
            <v:shape id="_x0000_s2026" style="position:absolute;left:1528;top:5581;width:218;height:218" coordorigin="1528,5581" coordsize="218,218" path="m1746,5581r-218,218e" filled="f" strokeweight=".22064mm">
              <v:path arrowok="t"/>
            </v:shape>
            <v:shape id="_x0000_s2027" style="position:absolute;left:1528;top:5665;width:218;height:218" coordorigin="1528,5665" coordsize="218,218" path="m1746,5665r-218,219e" filled="f" strokeweight=".22064mm">
              <v:path arrowok="t"/>
            </v:shape>
            <v:shape id="_x0000_s2028" style="position:absolute;left:1528;top:5757;width:218;height:218" coordorigin="1528,5757" coordsize="218,218" path="m1746,5757r-218,218e" filled="f" strokeweight=".22064mm">
              <v:path arrowok="t"/>
            </v:shape>
            <v:shape id="_x0000_s2029" style="position:absolute;left:1528;top:5854;width:218;height:218" coordorigin="1528,5854" coordsize="218,218" path="m1746,5854r-218,218e" filled="f" strokeweight=".22064mm">
              <v:path arrowok="t"/>
            </v:shape>
            <v:shape id="_x0000_s2030" style="position:absolute;left:1528;top:5952;width:218;height:218" coordorigin="1528,5952" coordsize="218,218" path="m1746,5952r-218,218e" filled="f" strokeweight=".22064mm">
              <v:path arrowok="t"/>
            </v:shape>
            <v:shape id="_x0000_s2031" style="position:absolute;left:1528;top:6050;width:218;height:218" coordorigin="1528,6050" coordsize="218,218" path="m1746,6050r-218,218e" filled="f" strokeweight=".22064mm">
              <v:path arrowok="t"/>
            </v:shape>
            <v:shape id="_x0000_s2032" style="position:absolute;left:1528;top:6147;width:218;height:218" coordorigin="1528,6147" coordsize="218,218" path="m1746,6147r-218,218e" filled="f" strokeweight=".22064mm">
              <v:path arrowok="t"/>
            </v:shape>
            <v:shape id="_x0000_s2033" style="position:absolute;left:3348;top:5561;width:0;height:313" coordorigin="3348,5561" coordsize="0,313" path="m3348,5874r,-313e" filled="f" strokeweight=".22064mm">
              <v:path arrowok="t"/>
            </v:shape>
            <v:shape id="_x0000_s2034" style="position:absolute;left:3317;top:5843;width:63;height:63" coordorigin="3317,5843" coordsize="63,63" path="m3317,5874r,5l3328,5897r20,8l3353,5905r19,-11l3380,5874r-1,-5l3369,5850r-21,-7l3344,5843r-19,10l3317,5874xe" fillcolor="black" stroked="f">
              <v:path arrowok="t"/>
            </v:shape>
            <v:shape id="_x0000_s2035" style="position:absolute;left:3317;top:5843;width:63;height:63" coordorigin="3317,5843" coordsize="63,63" path="m3317,5874r8,-21l3344,5843r4,l3369,5850r10,19l3380,5874r-8,20l3353,5905r-5,l3328,5897r-11,-18l3317,5874xe" filled="f" strokeweight=".22064mm">
              <v:path arrowok="t"/>
            </v:shape>
            <v:shape id="_x0000_s2036" style="position:absolute;left:3296;top:8454;width:104;height:0" coordorigin="3296,8454" coordsize="104,0" path="m3296,8454r104,e" filled="f" strokeweight=".22064mm">
              <v:path arrowok="t"/>
            </v:shape>
            <v:shape id="_x0000_s2037" style="position:absolute;left:3244;top:8402;width:208;height:0" coordorigin="3244,8402" coordsize="208,0" path="m3244,8402r209,e" filled="f" strokeweight=".22064mm">
              <v:path arrowok="t"/>
            </v:shape>
            <v:shape id="_x0000_s2038" style="position:absolute;left:3192;top:8350;width:313;height:0" coordorigin="3192,8350" coordsize="313,0" path="m3192,8350r313,e" filled="f" strokeweight=".22064mm">
              <v:path arrowok="t"/>
            </v:shape>
            <v:shape id="_x0000_s2039" style="position:absolute;left:3348;top:8141;width:0;height:208" coordorigin="3348,8141" coordsize="0,208" path="m3348,8141r,209e" filled="f" strokeweight=".22064mm">
              <v:path arrowok="t"/>
            </v:shape>
            <v:shape id="_x0000_s2040" style="position:absolute;left:3192;top:7722;width:310;height:341" coordorigin="3192,7722" coordsize="310,341" path="m3192,8063r310,-341e" filled="f" strokeweight=".22064mm">
              <v:path arrowok="t"/>
            </v:shape>
            <v:shape id="_x0000_s2041" style="position:absolute;left:3439;top:7633;width:144;height:148" coordorigin="3439,7633" coordsize="144,148" path="m3439,7688r102,93l3583,7633r-144,55xe" fillcolor="black" stroked="f">
              <v:path arrowok="t"/>
            </v:shape>
            <v:shape id="_x0000_s2042" style="position:absolute;left:3270;top:7691;width:156;height:391" coordorigin="3270,7691" coordsize="156,391" path="m3348,7691r79,33l3270,7789r157,65l3270,7920r157,65l3270,8050r78,32e" filled="f" strokeweight=".22064mm">
              <v:path arrowok="t"/>
            </v:shape>
            <v:shape id="_x0000_s2043" style="position:absolute;left:3348;top:8082;width:0;height:254" coordorigin="3348,8082" coordsize="0,254" path="m3348,8082r,254e" filled="f" strokeweight=".22064mm">
              <v:path arrowok="t"/>
            </v:shape>
            <v:shape id="_x0000_s2044" style="position:absolute;left:3348;top:7437;width:0;height:254" coordorigin="3348,7437" coordsize="0,254" path="m3348,7437r,254e" filled="f" strokeweight=".22064mm">
              <v:path arrowok="t"/>
            </v:shape>
            <v:shape id="_x0000_s2045" style="position:absolute;left:2223;top:6742;width:63;height:63" coordorigin="2223,6742" coordsize="63,63" path="m2223,6773r,5l2233,6797r21,7l2259,6804r19,-11l2285,6773r,-5l2274,6749r-20,-7l2249,6742r-19,10l2223,6773xe" fillcolor="black" stroked="f">
              <v:path arrowok="t"/>
            </v:shape>
            <v:shape id="_x0000_s2046" style="position:absolute;left:2223;top:6742;width:63;height:63" coordorigin="2223,6742" coordsize="63,63" path="m2223,6773r7,-21l2249,6742r5,l2274,6749r11,19l2285,6773r-7,20l2259,6804r-5,l2233,6797r-10,-19l2223,6773xe" filled="f" strokeweight=".22064mm">
              <v:path arrowok="t"/>
            </v:shape>
            <v:shape id="_x0000_s2047" style="position:absolute;left:2097;top:7156;width:313;height:0" coordorigin="2097,7156" coordsize="313,0" path="m2097,7156r313,e" filled="f" strokeweight=".22064mm">
              <v:path arrowok="t"/>
            </v:shape>
            <v:shape id="_x0000_s3072" style="position:absolute;left:2097;top:7156;width:313;height:0" coordorigin="2097,7156" coordsize="313,0" path="m2097,7156r313,e" filled="f" strokeweight=".22064mm">
              <v:path arrowok="t"/>
            </v:shape>
            <v:shape id="_x0000_s3073" style="position:absolute;left:2254;top:7059;width:0;height:98" coordorigin="2254,7059" coordsize="0,98" path="m2254,7059r,97e" filled="f" strokeweight=".22064mm">
              <v:path arrowok="t"/>
            </v:shape>
            <v:shape id="_x0000_s3074" style="position:absolute;left:2254;top:6773;width:0;height:313" coordorigin="2254,6773" coordsize="0,313" path="m2254,6773r,313e" filled="f" strokeweight=".22064mm">
              <v:path arrowok="t"/>
            </v:shape>
            <v:shape id="_x0000_s3075" style="position:absolute;left:1941;top:2825;width:8375;height:0" coordorigin="1941,2825" coordsize="8375,0" path="m1941,2825r8375,e" filled="f" strokeweight=".22064mm">
              <v:path arrowok="t"/>
            </v:shape>
            <v:shape id="_x0000_s3076" style="position:absolute;left:3427;top:2825;width:0;height:1998" coordorigin="3427,2825" coordsize="0,1998" path="m3427,2825r,1998e" filled="f" strokeweight=".22064mm">
              <v:path arrowok="t"/>
            </v:shape>
            <v:shape id="_x0000_s3077" style="position:absolute;left:3301;top:3548;width:250;height:0" coordorigin="3301,3548" coordsize="250,0" path="m3552,3548r-251,e" filled="f" strokeweight=".22064mm">
              <v:path arrowok="t"/>
            </v:shape>
            <v:shape id="_x0000_s3078" style="position:absolute;left:3329;top:3352;width:195;height:195" coordorigin="3329,3352" coordsize="195,195" path="m3427,3352r-98,l3427,3548r97,-196l3427,3352xe" stroked="f">
              <v:path arrowok="t"/>
            </v:shape>
            <v:shape id="_x0000_s3079" style="position:absolute;left:3329;top:3352;width:195;height:195" coordorigin="3329,3352" coordsize="195,195" path="m3427,3352r97,l3427,3548r-98,-196l3427,3352xe" filled="f" strokeweight=".22064mm">
              <v:path arrowok="t"/>
            </v:shape>
            <v:shape id="_x0000_s3080" style="position:absolute;left:4890;top:2825;width:0;height:1173" coordorigin="4890,2825" coordsize="0,1173" path="m4890,2825r,1172e" filled="f" strokeweight=".22064mm">
              <v:path arrowok="t"/>
            </v:shape>
            <v:shape id="_x0000_s3081" style="position:absolute;left:4764;top:3548;width:250;height:0" coordorigin="4764,3548" coordsize="250,0" path="m5015,3548r-251,e" filled="f" strokeweight=".22064mm">
              <v:path arrowok="t"/>
            </v:shape>
            <v:shape id="_x0000_s3082" style="position:absolute;left:4792;top:3352;width:195;height:195" coordorigin="4792,3352" coordsize="195,195" path="m4890,3352r-98,l4890,3548r97,-196l4890,3352xe" fillcolor="black" stroked="f">
              <v:path arrowok="t"/>
            </v:shape>
            <v:shape id="_x0000_s3083" style="position:absolute;left:4792;top:3352;width:195;height:195" coordorigin="4792,3352" coordsize="195,195" path="m4890,3352r97,l4890,3548r-98,-196l4890,3352xe" filled="f" strokeweight=".22064mm">
              <v:path arrowok="t"/>
            </v:shape>
            <v:shape id="_x0000_s3084" style="position:absolute;left:2469;top:3064;width:313;height:0" coordorigin="2469,3064" coordsize="313,0" path="m2469,3064r313,e" filled="f" strokeweight=".22064mm">
              <v:path arrowok="t"/>
            </v:shape>
            <v:shape id="_x0000_s3085" style="position:absolute;left:2469;top:3064;width:313;height:0" coordorigin="2469,3064" coordsize="313,0" path="m2469,3064r313,e" filled="f" strokeweight=".22064mm">
              <v:path arrowok="t"/>
            </v:shape>
            <v:shape id="_x0000_s3086" style="position:absolute;left:2625;top:2825;width:0;height:239" coordorigin="2625,2825" coordsize="0,239" path="m2625,2825r,239e" filled="f" strokeweight=".22064mm">
              <v:path arrowok="t"/>
            </v:shape>
            <v:shape id="_x0000_s3087" style="position:absolute;left:3793;top:2825;width:0;height:1173" coordorigin="3793,2825" coordsize="0,1173" path="m3793,2825r,1172e" filled="f" strokeweight=".22064mm">
              <v:path arrowok="t"/>
            </v:shape>
            <v:shape id="_x0000_s3088" style="position:absolute;left:3668;top:3548;width:250;height:0" coordorigin="3668,3548" coordsize="250,0" path="m3918,3548r-250,e" filled="f" strokeweight=".22064mm">
              <v:path arrowok="t"/>
            </v:shape>
            <v:shape id="_x0000_s3089" style="position:absolute;left:3695;top:3352;width:195;height:195" coordorigin="3695,3352" coordsize="195,195" path="m3793,3352r-98,l3793,3548r98,-196l3793,3352xe" stroked="f">
              <v:path arrowok="t"/>
            </v:shape>
            <v:shape id="_x0000_s3090" style="position:absolute;left:3695;top:3352;width:195;height:195" coordorigin="3695,3352" coordsize="195,195" path="m3793,3352r98,l3793,3548r-98,-196l3793,3352xe" filled="f" strokeweight=".22064mm">
              <v:path arrowok="t"/>
            </v:shape>
            <v:shape id="_x0000_s3091" style="position:absolute;left:4150;top:2825;width:0;height:1173" coordorigin="4150,2825" coordsize="0,1173" path="m4150,2825r,1172e" filled="f" strokeweight=".22064mm">
              <v:path arrowok="t"/>
            </v:shape>
            <v:shape id="_x0000_s3092" style="position:absolute;left:4025;top:3548;width:250;height:0" coordorigin="4025,3548" coordsize="250,0" path="m4275,3548r-250,e" filled="f" strokeweight=".22064mm">
              <v:path arrowok="t"/>
            </v:shape>
            <v:shape id="_x0000_s3093" style="position:absolute;left:4052;top:3352;width:195;height:195" coordorigin="4052,3352" coordsize="195,195" path="m4150,3352r-98,l4150,3548r97,-196l4150,3352xe" stroked="f">
              <v:path arrowok="t"/>
            </v:shape>
            <v:shape id="_x0000_s3094" style="position:absolute;left:4052;top:3352;width:195;height:195" coordorigin="4052,3352" coordsize="195,195" path="m4150,3352r97,l4150,3548r-98,-196l4150,3352xe" filled="f" strokeweight=".22064mm">
              <v:path arrowok="t"/>
            </v:shape>
            <v:shape id="_x0000_s3095" style="position:absolute;left:4518;top:2825;width:3;height:1994" coordorigin="4518,2825" coordsize="3,1994" path="m4518,2825r3,1993e" filled="f" strokeweight=".22064mm">
              <v:path arrowok="t"/>
            </v:shape>
            <v:shape id="_x0000_s3096" style="position:absolute;left:4393;top:3548;width:250;height:0" coordorigin="4393,3548" coordsize="250,0" path="m4643,3548r-250,e" filled="f" strokeweight=".22064mm">
              <v:path arrowok="t"/>
            </v:shape>
            <v:shape id="_x0000_s3097" style="position:absolute;left:4420;top:3352;width:195;height:195" coordorigin="4420,3352" coordsize="195,195" path="m4518,3352r-98,l4518,3548r98,-196l4518,3352xe" stroked="f">
              <v:path arrowok="t"/>
            </v:shape>
            <v:shape id="_x0000_s3098" style="position:absolute;left:4420;top:3352;width:195;height:195" coordorigin="4420,3352" coordsize="195,195" path="m4518,3352r98,l4518,3548r-98,-196l4518,3352xe" filled="f" strokeweight=".22064mm">
              <v:path arrowok="t"/>
            </v:shape>
            <v:shape id="_x0000_s3099" style="position:absolute;left:5242;top:2825;width:0;height:1173" coordorigin="5242,2825" coordsize="0,1173" path="m5242,2825r,1172e" filled="f" strokeweight=".22064mm">
              <v:path arrowok="t"/>
            </v:shape>
            <v:shape id="_x0000_s3100" style="position:absolute;left:5117;top:3548;width:250;height:0" coordorigin="5117,3548" coordsize="250,0" path="m5367,3548r-250,e" filled="f" strokeweight=".22064mm">
              <v:path arrowok="t"/>
            </v:shape>
            <v:shape id="_x0000_s3101" style="position:absolute;left:5145;top:3352;width:195;height:195" coordorigin="5145,3352" coordsize="195,195" path="m5242,3352r-97,l5242,3548r98,-196l5242,3352xe" stroked="f">
              <v:path arrowok="t"/>
            </v:shape>
            <v:shape id="_x0000_s3102" style="position:absolute;left:5145;top:3352;width:195;height:195" coordorigin="5145,3352" coordsize="195,195" path="m5242,3352r98,l5242,3548r-97,-196l5242,3352xe" filled="f" strokeweight=".22064mm">
              <v:path arrowok="t"/>
            </v:shape>
            <v:shape id="_x0000_s3103" style="position:absolute;left:5609;top:2825;width:0;height:1173" coordorigin="5609,2825" coordsize="0,1173" path="m5609,2825r,1172e" filled="f" strokeweight=".22064mm">
              <v:path arrowok="t"/>
            </v:shape>
            <v:shape id="_x0000_s3104" style="position:absolute;left:5484;top:3548;width:250;height:0" coordorigin="5484,3548" coordsize="250,0" path="m5734,3548r-250,e" filled="f" strokeweight=".22064mm">
              <v:path arrowok="t"/>
            </v:shape>
            <v:shape id="_x0000_s3105" style="position:absolute;left:5511;top:3352;width:195;height:195" coordorigin="5511,3352" coordsize="195,195" path="m5609,3352r-98,l5609,3548r97,-196l5609,3352xe" stroked="f">
              <v:path arrowok="t"/>
            </v:shape>
            <v:shape id="_x0000_s3106" style="position:absolute;left:5511;top:3352;width:195;height:195" coordorigin="5511,3352" coordsize="195,195" path="m5609,3352r97,l5609,3548r-98,-196l5609,3352xe" filled="f" strokeweight=".22064mm">
              <v:path arrowok="t"/>
            </v:shape>
            <v:shape id="_x0000_s3107" style="position:absolute;left:5966;top:2825;width:0;height:1173" coordorigin="5966,2825" coordsize="0,1173" path="m5966,2825r,1172e" filled="f" strokeweight=".22064mm">
              <v:path arrowok="t"/>
            </v:shape>
            <v:shape id="_x0000_s3108" style="position:absolute;left:5840;top:3548;width:250;height:0" coordorigin="5840,3548" coordsize="250,0" path="m6091,3548r-251,e" filled="f" strokeweight=".22064mm">
              <v:path arrowok="t"/>
            </v:shape>
            <v:shape id="_x0000_s3109" style="position:absolute;left:5868;top:3352;width:195;height:195" coordorigin="5868,3352" coordsize="195,195" path="m5966,3352r-98,l5966,3548r97,-196l5966,3352xe" stroked="f">
              <v:path arrowok="t"/>
            </v:shape>
            <v:shape id="_x0000_s3110" style="position:absolute;left:5868;top:3352;width:195;height:195" coordorigin="5868,3352" coordsize="195,195" path="m5966,3352r97,l5966,3548r-98,-196l5966,3352xe" filled="f" strokeweight=".22064mm">
              <v:path arrowok="t"/>
            </v:shape>
            <v:shape id="_x0000_s3111" style="position:absolute;left:6334;top:2825;width:0;height:1173" coordorigin="6334,2825" coordsize="0,1173" path="m6334,2825r,1172e" filled="f" strokeweight=".22064mm">
              <v:path arrowok="t"/>
            </v:shape>
            <v:shape id="_x0000_s3112" style="position:absolute;left:6209;top:3548;width:250;height:0" coordorigin="6209,3548" coordsize="250,0" path="m6459,3548r-250,e" filled="f" strokeweight=".22064mm">
              <v:path arrowok="t"/>
            </v:shape>
            <v:shape id="_x0000_s3113" style="position:absolute;left:6236;top:3352;width:195;height:195" coordorigin="6236,3352" coordsize="195,195" path="m6334,3352r-98,l6334,3548r98,-196l6334,3352xe" stroked="f">
              <v:path arrowok="t"/>
            </v:shape>
            <v:shape id="_x0000_s3114" style="position:absolute;left:6236;top:3352;width:195;height:195" coordorigin="6236,3352" coordsize="195,195" path="m6334,3352r98,l6334,3548r-98,-196l6334,3352xe" filled="f" strokeweight=".22064mm">
              <v:path arrowok="t"/>
            </v:shape>
            <v:shape id="_x0000_s3115" style="position:absolute;left:6693;top:2825;width:0;height:1173" coordorigin="6693,2825" coordsize="0,1173" path="m6693,2825r,1172e" filled="f" strokeweight=".22064mm">
              <v:path arrowok="t"/>
            </v:shape>
            <v:shape id="_x0000_s3116" style="position:absolute;left:6568;top:3548;width:250;height:0" coordorigin="6568,3548" coordsize="250,0" path="m6818,3548r-250,e" filled="f" strokeweight=".22064mm">
              <v:path arrowok="t"/>
            </v:shape>
            <v:shape id="_x0000_s3117" style="position:absolute;left:6595;top:3352;width:195;height:195" coordorigin="6595,3352" coordsize="195,195" path="m6693,3352r-98,l6693,3548r98,-196l6693,3352xe" stroked="f">
              <v:path arrowok="t"/>
            </v:shape>
            <v:shape id="_x0000_s3118" style="position:absolute;left:6595;top:3352;width:195;height:195" coordorigin="6595,3352" coordsize="195,195" path="m6693,3352r98,l6693,3548r-98,-196l6693,3352xe" filled="f" strokeweight=".22064mm">
              <v:path arrowok="t"/>
            </v:shape>
            <v:shape id="_x0000_s3119" style="position:absolute;left:8156;top:2825;width:0;height:1173" coordorigin="8156,2825" coordsize="0,1173" path="m8156,2825r,1172e" filled="f" strokeweight=".22064mm">
              <v:path arrowok="t"/>
            </v:shape>
            <v:shape id="_x0000_s3120" style="position:absolute;left:8031;top:3548;width:250;height:0" coordorigin="8031,3548" coordsize="250,0" path="m8281,3548r-250,e" filled="f" strokeweight=".22064mm">
              <v:path arrowok="t"/>
            </v:shape>
            <v:shape id="_x0000_s3121" style="position:absolute;left:8058;top:3352;width:195;height:195" coordorigin="8058,3352" coordsize="195,195" path="m8156,3352r-98,l8156,3548r98,-196l8156,3352xe" stroked="f">
              <v:path arrowok="t"/>
            </v:shape>
            <v:shape id="_x0000_s3122" style="position:absolute;left:8058;top:3352;width:195;height:195" coordorigin="8058,3352" coordsize="195,195" path="m8156,3352r98,l8156,3548r-98,-196l8156,3352xe" filled="f" strokeweight=".22064mm">
              <v:path arrowok="t"/>
            </v:shape>
            <v:shape id="_x0000_s3123" style="position:absolute;left:7060;top:2825;width:0;height:2013" coordorigin="7060,2825" coordsize="0,2013" path="m7060,2825r,2013e" filled="f" strokeweight=".22064mm">
              <v:path arrowok="t"/>
            </v:shape>
            <v:shape id="_x0000_s3124" style="position:absolute;left:6934;top:3548;width:250;height:0" coordorigin="6934,3548" coordsize="250,0" path="m7185,3548r-251,e" filled="f" strokeweight=".22064mm">
              <v:path arrowok="t"/>
            </v:shape>
            <v:shape id="_x0000_s3125" style="position:absolute;left:6962;top:3352;width:195;height:195" coordorigin="6962,3352" coordsize="195,195" path="m7060,3352r-98,l7060,3548r97,-196l7060,3352xe" stroked="f">
              <v:path arrowok="t"/>
            </v:shape>
            <v:shape id="_x0000_s3126" style="position:absolute;left:6962;top:3352;width:195;height:195" coordorigin="6962,3352" coordsize="195,195" path="m7060,3352r97,l7060,3548r-98,-196l7060,3352xe" filled="f" strokeweight=".22064mm">
              <v:path arrowok="t"/>
            </v:shape>
            <v:shape id="_x0000_s3127" style="position:absolute;left:7416;top:2825;width:0;height:1173" coordorigin="7416,2825" coordsize="0,1173" path="m7416,2825r,1172e" filled="f" strokeweight=".22064mm">
              <v:path arrowok="t"/>
            </v:shape>
            <v:shape id="_x0000_s3128" style="position:absolute;left:7291;top:3548;width:250;height:0" coordorigin="7291,3548" coordsize="250,0" path="m7541,3548r-250,e" filled="f" strokeweight=".22064mm">
              <v:path arrowok="t"/>
            </v:shape>
            <v:shape id="_x0000_s3129" style="position:absolute;left:7319;top:3352;width:195;height:195" coordorigin="7319,3352" coordsize="195,195" path="m7416,3352r-97,l7416,3548r98,-196l7416,3352xe" stroked="f">
              <v:path arrowok="t"/>
            </v:shape>
            <v:shape id="_x0000_s3130" style="position:absolute;left:7319;top:3352;width:195;height:195" coordorigin="7319,3352" coordsize="195,195" path="m7416,3352r98,l7416,3548r-97,-196l7416,3352xe" filled="f" strokeweight=".22064mm">
              <v:path arrowok="t"/>
            </v:shape>
            <v:shape id="_x0000_s3131" style="position:absolute;left:7785;top:2825;width:0;height:1173" coordorigin="7785,2825" coordsize="0,1173" path="m7785,2825r,1172e" filled="f" strokeweight=".22064mm">
              <v:path arrowok="t"/>
            </v:shape>
            <v:shape id="_x0000_s3132" style="position:absolute;left:7660;top:3548;width:250;height:0" coordorigin="7660,3548" coordsize="250,0" path="m7910,3548r-250,e" filled="f" strokeweight=".22064mm">
              <v:path arrowok="t"/>
            </v:shape>
            <v:shape id="_x0000_s3133" style="position:absolute;left:7687;top:3352;width:195;height:195" coordorigin="7687,3352" coordsize="195,195" path="m7785,3352r-98,l7785,3548r97,-196l7785,3352xe" stroked="f">
              <v:path arrowok="t"/>
            </v:shape>
            <v:shape id="_x0000_s3134" style="position:absolute;left:7687;top:3352;width:195;height:195" coordorigin="7687,3352" coordsize="195,195" path="m7785,3352r97,l7785,3548r-98,-196l7785,3352xe" filled="f" strokeweight=".22064mm">
              <v:path arrowok="t"/>
            </v:shape>
            <v:shape id="_x0000_s3135" style="position:absolute;left:8509;top:2825;width:0;height:1173" coordorigin="8509,2825" coordsize="0,1173" path="m8509,2825r,1172e" filled="f" strokeweight=".22064mm">
              <v:path arrowok="t"/>
            </v:shape>
            <v:shape id="_x0000_s3136" style="position:absolute;left:8384;top:3548;width:250;height:0" coordorigin="8384,3548" coordsize="250,0" path="m8634,3548r-250,e" filled="f" strokeweight=".22064mm">
              <v:path arrowok="t"/>
            </v:shape>
            <v:shape id="_x0000_s3137" style="position:absolute;left:8411;top:3352;width:195;height:195" coordorigin="8411,3352" coordsize="195,195" path="m8509,3352r-98,l8509,3548r97,-196l8509,3352xe" stroked="f">
              <v:path arrowok="t"/>
            </v:shape>
            <v:shape id="_x0000_s3138" style="position:absolute;left:8411;top:3352;width:195;height:195" coordorigin="8411,3352" coordsize="195,195" path="m8509,3352r97,l8509,3548r-98,-196l8509,3352xe" filled="f" strokeweight=".22064mm">
              <v:path arrowok="t"/>
            </v:shape>
            <v:shape id="_x0000_s3139" style="position:absolute;left:8875;top:2825;width:0;height:1173" coordorigin="8875,2825" coordsize="0,1173" path="m8875,2825r,1172e" filled="f" strokeweight=".22064mm">
              <v:path arrowok="t"/>
            </v:shape>
            <v:shape id="_x0000_s3140" style="position:absolute;left:8750;top:3548;width:250;height:0" coordorigin="8750,3548" coordsize="250,0" path="m9000,3548r-250,e" filled="f" strokeweight=".22064mm">
              <v:path arrowok="t"/>
            </v:shape>
            <v:shape id="_x0000_s3141" style="position:absolute;left:8778;top:3352;width:195;height:195" coordorigin="8778,3352" coordsize="195,195" path="m8875,3352r-97,l8875,3548r98,-196l8875,3352xe" stroked="f">
              <v:path arrowok="t"/>
            </v:shape>
            <v:shape id="_x0000_s3142" style="position:absolute;left:8778;top:3352;width:195;height:195" coordorigin="8778,3352" coordsize="195,195" path="m8875,3352r98,l8875,3548r-97,-196l8875,3352xe" filled="f" strokeweight=".22064mm">
              <v:path arrowok="t"/>
            </v:shape>
            <v:shape id="_x0000_s3143" style="position:absolute;left:9232;top:2825;width:0;height:1173" coordorigin="9232,2825" coordsize="0,1173" path="m9232,2825r,1172e" filled="f" strokeweight=".22064mm">
              <v:path arrowok="t"/>
            </v:shape>
            <v:shape id="_x0000_s3144" style="position:absolute;left:9107;top:3548;width:250;height:0" coordorigin="9107,3548" coordsize="250,0" path="m9357,3548r-250,e" filled="f" strokeweight=".22064mm">
              <v:path arrowok="t"/>
            </v:shape>
            <v:shape id="_x0000_s3145" style="position:absolute;left:9134;top:3352;width:195;height:195" coordorigin="9134,3352" coordsize="195,195" path="m9232,3352r-98,l9232,3548r98,-196l9232,3352xe" stroked="f">
              <v:path arrowok="t"/>
            </v:shape>
            <v:shape id="_x0000_s3146" style="position:absolute;left:9134;top:3352;width:195;height:195" coordorigin="9134,3352" coordsize="195,195" path="m9232,3352r98,l9232,3548r-98,-196l9232,3352xe" filled="f" strokeweight=".22064mm">
              <v:path arrowok="t"/>
            </v:shape>
            <v:shape id="_x0000_s3147" style="position:absolute;left:9600;top:2825;width:0;height:1173" coordorigin="9600,2825" coordsize="0,1173" path="m9600,2825r,1172e" filled="f" strokeweight=".22064mm">
              <v:path arrowok="t"/>
            </v:shape>
            <v:shape id="_x0000_s3148" style="position:absolute;left:9475;top:3548;width:250;height:0" coordorigin="9475,3548" coordsize="250,0" path="m9725,3548r-250,e" filled="f" strokeweight=".22064mm">
              <v:path arrowok="t"/>
            </v:shape>
            <v:shape id="_x0000_s3149" style="position:absolute;left:9503;top:3352;width:195;height:195" coordorigin="9503,3352" coordsize="195,195" path="m9600,3352r-97,l9600,3548r98,-196l9600,3352xe" stroked="f">
              <v:path arrowok="t"/>
            </v:shape>
            <v:shape id="_x0000_s3150" style="position:absolute;left:9503;top:3352;width:195;height:195" coordorigin="9503,3352" coordsize="195,195" path="m9600,3352r98,l9600,3548r-97,-196l9600,3352xe" filled="f" strokeweight=".22064mm">
              <v:path arrowok="t"/>
            </v:shape>
            <v:shape id="_x0000_s3151" style="position:absolute;left:9951;top:2825;width:0;height:1173" coordorigin="9951,2825" coordsize="0,1173" path="m9951,2825r,1172e" filled="f" strokeweight=".22064mm">
              <v:path arrowok="t"/>
            </v:shape>
            <v:shape id="_x0000_s3152" style="position:absolute;left:9826;top:3548;width:250;height:0" coordorigin="9826,3548" coordsize="250,0" path="m10076,3548r-250,e" filled="f" strokeweight=".22064mm">
              <v:path arrowok="t"/>
            </v:shape>
            <v:shape id="_x0000_s3153" style="position:absolute;left:9853;top:3352;width:195;height:195" coordorigin="9853,3352" coordsize="195,195" path="m9951,3352r-98,l9951,3548r98,-196l9951,3352xe" stroked="f">
              <v:path arrowok="t"/>
            </v:shape>
            <v:shape id="_x0000_s3154" style="position:absolute;left:9853;top:3352;width:195;height:195" coordorigin="9853,3352" coordsize="195,195" path="m9951,3352r98,l9951,3548r-98,-196l9951,3352xe" filled="f" strokeweight=".22064mm">
              <v:path arrowok="t"/>
            </v:shape>
            <v:shape id="_x0000_s3155" style="position:absolute;left:10320;top:2825;width:0;height:1173" coordorigin="10320,2825" coordsize="0,1173" path="m10320,2825r,1172e" filled="f" strokeweight=".22064mm">
              <v:path arrowok="t"/>
            </v:shape>
            <v:shape id="_x0000_s3156" style="position:absolute;left:10195;top:3548;width:250;height:0" coordorigin="10195,3548" coordsize="250,0" path="m10445,3548r-250,e" filled="f" strokeweight=".22064mm">
              <v:path arrowok="t"/>
            </v:shape>
            <v:shape id="_x0000_s3157" style="position:absolute;left:10222;top:3352;width:195;height:195" coordorigin="10222,3352" coordsize="195,195" path="m10320,3352r-98,l10320,3548r97,-196l10320,3352xe" stroked="f">
              <v:path arrowok="t"/>
            </v:shape>
            <v:shape id="_x0000_s3158" style="position:absolute;left:10222;top:3352;width:195;height:195" coordorigin="10222,3352" coordsize="195,195" path="m10320,3352r97,l10320,3548r-98,-196l10320,3352xe" filled="f" strokeweight=".22064mm">
              <v:path arrowok="t"/>
            </v:shape>
            <v:shape id="_x0000_s3159" style="position:absolute;left:4890;top:4623;width:0;height:1485" coordorigin="4890,4623" coordsize="0,1485" path="m4890,4623r,1485e" filled="f" strokeweight=".22064mm">
              <v:path arrowok="t"/>
            </v:shape>
            <v:shape id="_x0000_s3160" style="position:absolute;left:3793;top:4623;width:0;height:205" coordorigin="3793,4623" coordsize="0,205" path="m3793,4623r,205e" filled="f" strokeweight=".22064mm">
              <v:path arrowok="t"/>
            </v:shape>
            <v:shape id="_x0000_s3161" style="position:absolute;left:5242;top:4623;width:0;height:1251" coordorigin="5242,4623" coordsize="0,1251" path="m5242,4623r,1251e" filled="f" strokeweight=".22064mm">
              <v:path arrowok="t"/>
            </v:shape>
            <v:shape id="_x0000_s3162" style="position:absolute;left:5609;top:4623;width:0;height:1485" coordorigin="5609,4623" coordsize="0,1485" path="m5609,4623r,1485e" filled="f" strokeweight=".22064mm">
              <v:path arrowok="t"/>
            </v:shape>
            <v:shape id="_x0000_s3163" style="position:absolute;left:6334;top:4623;width:0;height:215" coordorigin="6334,4623" coordsize="0,215" path="m6334,4623r,215e" filled="f" strokeweight=".22064mm">
              <v:path arrowok="t"/>
            </v:shape>
            <v:shape id="_x0000_s3164" style="position:absolute;left:6693;top:4623;width:0;height:215" coordorigin="6693,4623" coordsize="0,215" path="m6693,4623r,215e" filled="f" strokeweight=".22064mm">
              <v:path arrowok="t"/>
            </v:shape>
            <v:shape id="_x0000_s3165" style="position:absolute;left:3505;top:3997;width:3362;height:625" coordorigin="3505,3997" coordsize="3362,625" path="m3505,4623r3361,l6866,3997r-3361,l3505,4623xe" stroked="f">
              <v:path arrowok="t"/>
            </v:shape>
            <v:shape id="_x0000_s3166" style="position:absolute;left:3505;top:3997;width:3362;height:625" coordorigin="3505,3997" coordsize="3362,625" path="m3505,4623r3361,l6866,3997r-3361,l3505,4623xe" filled="f" strokeweight=".22064mm">
              <v:path arrowok="t"/>
            </v:shape>
            <v:shape id="_x0000_s3167" style="position:absolute;left:8156;top:4623;width:0;height:215" coordorigin="8156,4623" coordsize="0,215" path="m8156,4623r,215e" filled="f" strokeweight=".22064mm">
              <v:path arrowok="t"/>
            </v:shape>
            <v:shape id="_x0000_s3168" style="position:absolute;left:7416;top:4623;width:0;height:215" coordorigin="7416,4623" coordsize="0,215" path="m7416,4623r,215e" filled="f" strokeweight=".22064mm">
              <v:path arrowok="t"/>
            </v:shape>
            <v:shape id="_x0000_s3169" style="position:absolute;left:8509;top:4623;width:0;height:1485" coordorigin="8509,4623" coordsize="0,1485" path="m8509,4623r,1485e" filled="f" strokeweight=".22064mm">
              <v:path arrowok="t"/>
            </v:shape>
            <v:shape id="_x0000_s3170" style="position:absolute;left:8875;top:4623;width:0;height:1251" coordorigin="8875,4623" coordsize="0,1251" path="m8875,4623r,1251e" filled="f" strokeweight=".22064mm">
              <v:path arrowok="t"/>
            </v:shape>
            <v:shape id="_x0000_s3171" style="position:absolute;left:9232;top:4623;width:0;height:1485" coordorigin="9232,4623" coordsize="0,1485" path="m9232,4623r,1485e" filled="f" strokeweight=".22064mm">
              <v:path arrowok="t"/>
            </v:shape>
            <v:shape id="_x0000_s3172" style="position:absolute;left:9600;top:4623;width:0;height:1485" coordorigin="9600,4623" coordsize="0,1485" path="m9600,4623r,1485e" filled="f" strokeweight=".22064mm">
              <v:path arrowok="t"/>
            </v:shape>
            <v:shape id="_x0000_s3173" style="position:absolute;left:9951;top:4623;width:0;height:1490" coordorigin="9951,4623" coordsize="0,1490" path="m9951,4623r,1490e" filled="f" strokeweight=".22064mm">
              <v:path arrowok="t"/>
            </v:shape>
            <v:shape id="_x0000_s3174" style="position:absolute;left:10320;top:4623;width:0;height:215" coordorigin="10320,4623" coordsize="0,215" path="m10320,4623r,215e" filled="f" strokeweight=".22064mm">
              <v:path arrowok="t"/>
            </v:shape>
            <v:shape id="_x0000_s3175" style="position:absolute;left:7238;top:3997;width:3342;height:625" coordorigin="7238,3997" coordsize="3342,625" path="m7238,4623r3342,l10580,3997r-3342,l7238,4623xe" filled="f" strokeweight=".22064mm">
              <v:path arrowok="t"/>
            </v:shape>
            <v:shape id="_x0000_s3176" style="position:absolute;left:4098;top:4936;width:104;height:0" coordorigin="4098,4936" coordsize="104,0" path="m4098,4936r104,e" filled="f" strokeweight=".22064mm">
              <v:path arrowok="t"/>
            </v:shape>
            <v:shape id="_x0000_s3177" style="position:absolute;left:4046;top:4884;width:208;height:0" coordorigin="4046,4884" coordsize="208,0" path="m4046,4884r208,e" filled="f" strokeweight=".22064mm">
              <v:path arrowok="t"/>
            </v:shape>
            <v:shape id="_x0000_s3178" style="position:absolute;left:3993;top:4831;width:313;height:0" coordorigin="3993,4831" coordsize="313,0" path="m3993,4831r313,e" filled="f" strokeweight=".22064mm">
              <v:path arrowok="t"/>
            </v:shape>
            <v:shape id="_x0000_s3179" style="position:absolute;left:4150;top:4623;width:0;height:208" coordorigin="4150,4623" coordsize="0,208" path="m4150,4623r,208e" filled="f" strokeweight=".22064mm">
              <v:path arrowok="t"/>
            </v:shape>
            <v:shape id="_x0000_s3180" style="position:absolute;left:3427;top:4828;width:362;height:0" coordorigin="3427,4828" coordsize="362,0" path="m3427,4828r361,e" filled="f" strokeweight=".22064mm">
              <v:path arrowok="t"/>
            </v:shape>
            <v:shape id="_x0000_s3181" style="position:absolute;left:3348;top:5874;width:5521;height:0" coordorigin="3348,5874" coordsize="5521,0" path="m3348,5874r5522,e" filled="f" strokeweight=".22064mm">
              <v:path arrowok="t"/>
            </v:shape>
            <v:shape id="_x0000_s3182" style="position:absolute;left:5211;top:5843;width:63;height:63" coordorigin="5211,5843" coordsize="63,63" path="m5211,5874r,5l5222,5897r20,8l5247,5905r19,-11l5274,5874r-1,-5l5263,5850r-21,-7l5237,5843r-18,10l5211,5874xe" fillcolor="black" stroked="f">
              <v:path arrowok="t"/>
            </v:shape>
            <v:shape id="_x0000_s3183" style="position:absolute;left:5211;top:5843;width:63;height:63" coordorigin="5211,5843" coordsize="63,63" path="m5211,5874r8,-21l5237,5843r5,l5263,5850r10,19l5274,5874r-8,20l5247,5905r-5,l5222,5897r-11,-18l5211,5874xe" filled="f" strokeweight=".22064mm">
              <v:path arrowok="t"/>
            </v:shape>
            <v:shape id="_x0000_s3184" style="position:absolute;left:5887;top:4936;width:156;height:391" coordorigin="5887,4936" coordsize="156,391" path="m5966,4936r78,32l5887,5033r157,66l5887,5164r157,65l5887,5294r79,33e" filled="f" strokeweight=".22064mm">
              <v:path arrowok="t"/>
            </v:shape>
            <v:shape id="_x0000_s3185" style="position:absolute;left:5966;top:5327;width:0;height:313" coordorigin="5966,5327" coordsize="0,313" path="m5966,5327r,312e" filled="f" strokeweight=".22064mm">
              <v:path arrowok="t"/>
            </v:shape>
            <v:shape id="_x0000_s3186" style="position:absolute;left:5966;top:4623;width:0;height:313" coordorigin="5966,4623" coordsize="0,313" path="m5966,4623r,313e" filled="f" strokeweight=".22064mm">
              <v:path arrowok="t"/>
            </v:shape>
            <v:shape id="_x0000_s3187" style="position:absolute;left:7733;top:4936;width:104;height:0" coordorigin="7733,4936" coordsize="104,0" path="m7733,4936r104,e" filled="f" strokeweight=".22064mm">
              <v:path arrowok="t"/>
            </v:shape>
            <v:shape id="_x0000_s3188" style="position:absolute;left:7680;top:4884;width:208;height:0" coordorigin="7680,4884" coordsize="208,0" path="m7680,4884r209,e" filled="f" strokeweight=".22064mm">
              <v:path arrowok="t"/>
            </v:shape>
            <v:shape id="_x0000_s3189" style="position:absolute;left:7628;top:4831;width:313;height:0" coordorigin="7628,4831" coordsize="313,0" path="m7628,4831r313,e" filled="f" strokeweight=".22064mm">
              <v:path arrowok="t"/>
            </v:shape>
            <v:shape id="_x0000_s3190" style="position:absolute;left:7785;top:4623;width:0;height:208" coordorigin="7785,4623" coordsize="0,208" path="m7785,4623r,208e" filled="f" strokeweight=".22064mm">
              <v:path arrowok="t"/>
            </v:shape>
            <v:shape id="_x0000_s3191" style="position:absolute;left:4521;top:4818;width:0;height:7" coordorigin="4521,4818" coordsize="0,7" path="m4521,4818r,7e" filled="f" strokeweight=".22064mm">
              <v:path arrowok="t"/>
            </v:shape>
            <v:shape id="_x0000_s3192" style="position:absolute;left:4452;top:4808;width:138;height:138" coordorigin="4452,4808" coordsize="138,138" path="m4590,4808r-138,l4521,4945r69,-137xe" fillcolor="black" stroked="f">
              <v:path arrowok="t"/>
            </v:shape>
            <v:shape id="_x0000_s3193" style="position:absolute;left:8156;top:4838;width:0;height:7" coordorigin="8156,4838" coordsize="0,7" path="m8156,4838r,7e" filled="f" strokeweight=".22064mm">
              <v:path arrowok="t"/>
            </v:shape>
            <v:shape id="_x0000_s3194" style="position:absolute;left:8087;top:4827;width:138;height:138" coordorigin="8087,4827" coordsize="138,138" path="m8225,4827r-138,l8156,4965r69,-138xe" fillcolor="black" stroked="f">
              <v:path arrowok="t"/>
            </v:shape>
            <v:shape id="_x0000_s3195" style="position:absolute;left:6696;top:4838;width:718;height:0" coordorigin="6696,4838" coordsize="718,0" path="m6696,4838r718,e" filled="f" strokeweight=".22064mm">
              <v:path arrowok="t"/>
            </v:shape>
            <v:shape id="_x0000_s3196" style="position:absolute;left:7028;top:4807;width:63;height:63" coordorigin="7028,4807" coordsize="63,63" path="m7028,4838r1,5l7039,4862r21,7l7064,4869r19,-11l7091,4838r-1,-5l7080,4814r-20,-7l7055,4807r-19,10l7028,4838xe" fillcolor="black" stroked="f">
              <v:path arrowok="t"/>
            </v:shape>
            <v:shape id="_x0000_s3197" style="position:absolute;left:7028;top:4807;width:63;height:63" coordorigin="7028,4807" coordsize="63,63" path="m7028,4838r8,-21l7055,4807r5,l7080,4814r10,19l7091,4838r-8,20l7064,4869r-4,l7039,4862r-10,-19l7028,4838xe" filled="f" strokeweight=".22064mm">
              <v:path arrowok="t"/>
            </v:shape>
            <v:shape id="_x0000_s3198" style="position:absolute;left:6334;top:4838;width:181;height:801" coordorigin="6334,4838" coordsize="181,801" path="m6334,4838r181,l6515,5639e" filled="f" strokeweight=".22064mm">
              <v:path arrowok="t"/>
            </v:shape>
            <v:shape id="_x0000_s3199" style="position:absolute;left:5966;top:5639;width:3989;height:0" coordorigin="5966,5639" coordsize="3989,0" path="m5966,5639r3989,e" filled="f" strokeweight=".22064mm">
              <v:path arrowok="t"/>
            </v:shape>
            <v:shape id="_x0000_s3200" style="position:absolute;left:6483;top:5608;width:63;height:63" coordorigin="6483,5608" coordsize="63,63" path="m6483,5639r1,5l6494,5663r21,8l6520,5670r18,-10l6546,5639r,-5l6535,5616r-20,-8l6510,5608r-19,11l6483,5639xe" fillcolor="black" stroked="f">
              <v:path arrowok="t"/>
            </v:shape>
            <v:shape id="_x0000_s3201" style="position:absolute;left:6483;top:5608;width:63;height:63" coordorigin="6483,5608" coordsize="63,63" path="m6483,5639r8,-20l6510,5608r5,l6535,5616r11,18l6546,5639r-8,21l6520,5670r-5,1l6494,5663r-10,-19l6483,5639xe" filled="f" strokeweight=".22064mm">
              <v:path arrowok="t"/>
            </v:shape>
            <v:shape id="_x0000_s3202" style="position:absolute;left:3395;top:2793;width:63;height:63" coordorigin="3395,2793" coordsize="63,63" path="m3395,2825r1,5l3406,2848r21,8l3431,2856r19,-11l3458,2825r-1,-5l3447,2801r-20,-8l3422,2794r-19,10l3395,2825xe" fillcolor="black" stroked="f">
              <v:path arrowok="t"/>
            </v:shape>
            <v:shape id="_x0000_s3203" style="position:absolute;left:3395;top:2793;width:63;height:63" coordorigin="3395,2793" coordsize="63,63" path="m3395,2825r8,-21l3422,2794r5,-1l3447,2801r10,19l3458,2825r-8,20l3431,2856r-4,l3406,2848r-10,-18l3395,2825xe" filled="f" strokeweight=".22064mm">
              <v:path arrowok="t"/>
            </v:shape>
            <v:shape id="_x0000_s3204" style="position:absolute;left:3762;top:2793;width:63;height:63" coordorigin="3762,2793" coordsize="63,63" path="m3762,2825r,5l3773,2848r20,8l3798,2856r19,-11l3824,2825r,-5l3813,2801r-20,-8l3788,2794r-19,10l3762,2825xe" fillcolor="black" stroked="f">
              <v:path arrowok="t"/>
            </v:shape>
            <v:shape id="_x0000_s3205" style="position:absolute;left:3762;top:2793;width:63;height:63" coordorigin="3762,2793" coordsize="63,63" path="m3762,2825r7,-21l3788,2794r5,-1l3813,2801r11,19l3824,2825r-7,20l3798,2856r-5,l3773,2848r-11,-18l3762,2825xe" filled="f" strokeweight=".22064mm">
              <v:path arrowok="t"/>
            </v:shape>
            <v:shape id="_x0000_s3206" style="position:absolute;left:4119;top:2793;width:62;height:63" coordorigin="4119,2793" coordsize="62,63" path="m4119,2825r,5l4129,2848r21,8l4155,2856r18,-11l4181,2825r,-5l4170,2801r-20,-8l4145,2794r-19,10l4119,2825xe" fillcolor="black" stroked="f">
              <v:path arrowok="t"/>
            </v:shape>
            <v:shape id="_x0000_s3207" style="position:absolute;left:4119;top:2793;width:62;height:63" coordorigin="4119,2793" coordsize="62,63" path="m4119,2825r7,-21l4145,2794r5,-1l4170,2801r11,19l4181,2825r-8,20l4155,2856r-5,l4129,2848r-10,-18l4119,2825xe" filled="f" strokeweight=".22064mm">
              <v:path arrowok="t"/>
            </v:shape>
            <v:shape id="_x0000_s3208" style="position:absolute;left:4487;top:2793;width:63;height:63" coordorigin="4487,2793" coordsize="63,63" path="m4487,2825r,5l4498,2848r20,8l4523,2856r19,-11l4549,2825r,-5l4539,2801r-21,-8l4513,2794r-19,10l4487,2825xe" fillcolor="black" stroked="f">
              <v:path arrowok="t"/>
            </v:shape>
            <v:shape id="_x0000_s3209" style="position:absolute;left:4487;top:2793;width:63;height:63" coordorigin="4487,2793" coordsize="63,63" path="m4487,2825r7,-21l4513,2794r5,-1l4539,2801r10,19l4549,2825r-7,20l4523,2856r-5,l4498,2848r-11,-18l4487,2825xe" filled="f" strokeweight=".22064mm">
              <v:path arrowok="t"/>
            </v:shape>
            <v:shape id="_x0000_s3210" style="position:absolute;left:4858;top:2793;width:63;height:63" coordorigin="4858,2793" coordsize="63,63" path="m4858,2825r1,5l4869,2848r21,8l4894,2856r19,-11l4921,2825r-1,-5l4910,2801r-20,-8l4885,2794r-19,10l4858,2825xe" fillcolor="black" stroked="f">
              <v:path arrowok="t"/>
            </v:shape>
            <v:shape id="_x0000_s3211" style="position:absolute;left:4858;top:2793;width:63;height:63" coordorigin="4858,2793" coordsize="63,63" path="m4858,2825r8,-21l4885,2794r5,-1l4910,2801r10,19l4921,2825r-8,20l4894,2856r-4,l4869,2848r-10,-18l4858,2825xe" filled="f" strokeweight=".22064mm">
              <v:path arrowok="t"/>
            </v:shape>
            <v:shape id="_x0000_s3212" style="position:absolute;left:5211;top:2793;width:63;height:63" coordorigin="5211,2793" coordsize="63,63" path="m5211,2825r,5l5222,2848r20,8l5247,2856r19,-11l5274,2825r-1,-5l5263,2801r-21,-8l5237,2794r-18,10l5211,2825xe" fillcolor="black" stroked="f">
              <v:path arrowok="t"/>
            </v:shape>
            <v:shape id="_x0000_s3213" style="position:absolute;left:5211;top:2793;width:63;height:63" coordorigin="5211,2793" coordsize="63,63" path="m5211,2825r8,-21l5237,2794r5,-1l5263,2801r10,19l5274,2825r-8,20l5247,2856r-5,l5222,2848r-11,-18l5211,2825xe" filled="f" strokeweight=".22064mm">
              <v:path arrowok="t"/>
            </v:shape>
            <v:shape id="_x0000_s3214" style="position:absolute;left:5578;top:2793;width:63;height:63" coordorigin="5578,2793" coordsize="63,63" path="m5578,2825r,5l5588,2848r21,8l5614,2856r18,-11l5640,2825r,-5l5629,2801r-20,-8l5604,2794r-19,10l5578,2825xe" fillcolor="black" stroked="f">
              <v:path arrowok="t"/>
            </v:shape>
            <v:shape id="_x0000_s3215" style="position:absolute;left:5578;top:2793;width:63;height:63" coordorigin="5578,2793" coordsize="63,63" path="m5578,2825r7,-21l5604,2794r5,-1l5629,2801r11,19l5640,2825r-8,20l5614,2856r-5,l5588,2848r-10,-18l5578,2825xe" filled="f" strokeweight=".22064mm">
              <v:path arrowok="t"/>
            </v:shape>
            <v:shape id="_x0000_s3216" style="position:absolute;left:5934;top:2793;width:63;height:63" coordorigin="5934,2793" coordsize="63,63" path="m5934,2825r1,5l5945,2848r21,8l5970,2856r19,-11l5997,2825r-1,-5l5986,2801r-20,-8l5961,2794r-19,10l5934,2825xe" fillcolor="black" stroked="f">
              <v:path arrowok="t"/>
            </v:shape>
            <v:shape id="_x0000_s3217" style="position:absolute;left:5934;top:2793;width:63;height:63" coordorigin="5934,2793" coordsize="63,63" path="m5934,2825r8,-21l5961,2794r5,-1l5986,2801r10,19l5997,2825r-8,20l5970,2856r-4,l5945,2848r-10,-18l5934,2825xe" filled="f" strokeweight=".22064mm">
              <v:path arrowok="t"/>
            </v:shape>
            <v:shape id="_x0000_s3218" style="position:absolute;left:6303;top:2793;width:63;height:63" coordorigin="6303,2793" coordsize="63,63" path="m6303,2825r,5l6313,2848r21,8l6339,2856r19,-11l6365,2825r,-5l6354,2801r-20,-8l6329,2794r-19,10l6303,2825xe" fillcolor="black" stroked="f">
              <v:path arrowok="t"/>
            </v:shape>
            <v:shape id="_x0000_s3219" style="position:absolute;left:6303;top:2793;width:63;height:63" coordorigin="6303,2793" coordsize="63,63" path="m6303,2825r7,-21l6329,2794r5,-1l6354,2801r11,19l6365,2825r-7,20l6339,2856r-5,l6313,2848r-10,-18l6303,2825xe" filled="f" strokeweight=".22064mm">
              <v:path arrowok="t"/>
            </v:shape>
            <v:shape id="_x0000_s3220" style="position:absolute;left:6662;top:2793;width:63;height:63" coordorigin="6662,2793" coordsize="63,63" path="m6662,2825r,5l6673,2848r20,8l6698,2856r19,-11l6724,2825r,-5l6714,2801r-21,-8l6688,2794r-19,10l6662,2825xe" fillcolor="black" stroked="f">
              <v:path arrowok="t"/>
            </v:shape>
            <v:shape id="_x0000_s3221" style="position:absolute;left:6662;top:2793;width:63;height:63" coordorigin="6662,2793" coordsize="63,63" path="m6662,2825r7,-21l6688,2794r5,-1l6714,2801r10,19l6724,2825r-7,20l6698,2856r-5,l6673,2848r-11,-18l6662,2825xe" filled="f" strokeweight=".22064mm">
              <v:path arrowok="t"/>
            </v:shape>
            <v:shape id="_x0000_s3222" style="position:absolute;left:7028;top:2793;width:63;height:63" coordorigin="7028,2793" coordsize="63,63" path="m7028,2825r1,5l7039,2848r21,8l7064,2856r19,-11l7091,2825r-1,-5l7080,2801r-20,-8l7055,2794r-19,10l7028,2825xe" fillcolor="black" stroked="f">
              <v:path arrowok="t"/>
            </v:shape>
            <v:shape id="_x0000_s3223" style="position:absolute;left:7028;top:2793;width:63;height:63" coordorigin="7028,2793" coordsize="63,63" path="m7028,2825r8,-21l7055,2794r5,-1l7080,2801r10,19l7091,2825r-8,20l7064,2856r-4,l7039,2848r-10,-18l7028,2825xe" filled="f" strokeweight=".22064mm">
              <v:path arrowok="t"/>
            </v:shape>
            <v:shape id="_x0000_s3224" style="position:absolute;left:7385;top:2793;width:63;height:63" coordorigin="7385,2793" coordsize="63,63" path="m7385,2825r,5l7396,2848r20,8l7421,2856r19,-11l7447,2825r,-5l7437,2801r-21,-8l7411,2794r-18,10l7385,2825xe" fillcolor="black" stroked="f">
              <v:path arrowok="t"/>
            </v:shape>
            <v:shape id="_x0000_s3225" style="position:absolute;left:7385;top:2793;width:63;height:63" coordorigin="7385,2793" coordsize="63,63" path="m7385,2825r8,-21l7411,2794r5,-1l7437,2801r10,19l7447,2825r-7,20l7421,2856r-5,l7396,2848r-11,-18l7385,2825xe" filled="f" strokeweight=".22064mm">
              <v:path arrowok="t"/>
            </v:shape>
            <v:shape id="_x0000_s3226" style="position:absolute;left:7753;top:2793;width:63;height:63" coordorigin="7753,2793" coordsize="63,63" path="m7753,2825r1,5l7764,2848r21,8l7790,2856r18,-11l7816,2825r,-5l7805,2801r-20,-8l7780,2794r-19,10l7753,2825xe" fillcolor="black" stroked="f">
              <v:path arrowok="t"/>
            </v:shape>
            <v:shape id="_x0000_s3227" style="position:absolute;left:7753;top:2793;width:63;height:63" coordorigin="7753,2793" coordsize="63,63" path="m7753,2825r8,-21l7780,2794r5,-1l7805,2801r11,19l7816,2825r-8,20l7790,2856r-5,l7764,2848r-10,-18l7753,2825xe" filled="f" strokeweight=".22064mm">
              <v:path arrowok="t"/>
            </v:shape>
            <v:shape id="_x0000_s3228" style="position:absolute;left:8125;top:2793;width:63;height:63" coordorigin="8125,2793" coordsize="63,63" path="m8125,2825r,5l8136,2848r20,8l8161,2856r19,-11l8187,2825r,-5l8176,2801r-20,-8l8151,2794r-19,10l8125,2825xe" fillcolor="black" stroked="f">
              <v:path arrowok="t"/>
            </v:shape>
            <v:shape id="_x0000_s3229" style="position:absolute;left:8125;top:2793;width:63;height:63" coordorigin="8125,2793" coordsize="63,63" path="m8125,2825r7,-21l8151,2794r5,-1l8176,2801r11,19l8187,2825r-7,20l8161,2856r-5,l8136,2848r-11,-18l8125,2825xe" filled="f" strokeweight=".22064mm">
              <v:path arrowok="t"/>
            </v:shape>
            <v:shape id="_x0000_s3230" style="position:absolute;left:8478;top:2793;width:63;height:63" coordorigin="8478,2793" coordsize="63,63" path="m8478,2825r,5l8488,2848r21,8l8514,2856r18,-11l8540,2825r,-5l8529,2801r-20,-8l8504,2794r-19,10l8478,2825xe" fillcolor="black" stroked="f">
              <v:path arrowok="t"/>
            </v:shape>
            <v:shape id="_x0000_s3231" style="position:absolute;left:8478;top:2793;width:63;height:63" coordorigin="8478,2793" coordsize="63,63" path="m8478,2825r7,-21l8504,2794r5,-1l8529,2801r11,19l8540,2825r-8,20l8514,2856r-5,l8488,2848r-10,-18l8478,2825xe" filled="f" strokeweight=".22064mm">
              <v:path arrowok="t"/>
            </v:shape>
            <v:shape id="_x0000_s3232" style="position:absolute;left:8844;top:2793;width:63;height:63" coordorigin="8844,2793" coordsize="63,63" path="m8844,2825r,5l8855,2848r20,8l8880,2856r19,-11l8906,2825r,-5l8896,2801r-21,-8l8870,2794r-18,10l8844,2825xe" fillcolor="black" stroked="f">
              <v:path arrowok="t"/>
            </v:shape>
            <v:shape id="_x0000_s3233" style="position:absolute;left:8844;top:2793;width:63;height:63" coordorigin="8844,2793" coordsize="63,63" path="m8844,2825r8,-21l8870,2794r5,-1l8896,2801r10,19l8906,2825r-7,20l8880,2856r-5,l8855,2848r-11,-18l8844,2825xe" filled="f" strokeweight=".22064mm">
              <v:path arrowok="t"/>
            </v:shape>
            <v:shape id="_x0000_s3234" style="position:absolute;left:9201;top:2793;width:63;height:63" coordorigin="9201,2793" coordsize="63,63" path="m9201,2825r,5l9211,2848r21,8l9237,2856r19,-11l9263,2825r,-5l9252,2801r-20,-8l9227,2794r-19,10l9201,2825xe" fillcolor="black" stroked="f">
              <v:path arrowok="t"/>
            </v:shape>
            <v:shape id="_x0000_s3235" style="position:absolute;left:9201;top:2793;width:63;height:63" coordorigin="9201,2793" coordsize="63,63" path="m9201,2825r7,-21l9227,2794r5,-1l9252,2801r11,19l9263,2825r-7,20l9237,2856r-5,l9211,2848r-10,-18l9201,2825xe" filled="f" strokeweight=".22064mm">
              <v:path arrowok="t"/>
            </v:shape>
            <v:shape id="_x0000_s3236" style="position:absolute;left:9569;top:2793;width:63;height:63" coordorigin="9569,2793" coordsize="63,63" path="m9569,2825r,5l9580,2848r20,8l9605,2856r19,-11l9632,2825r-1,-5l9621,2801r-21,-8l9596,2794r-19,10l9569,2825xe" fillcolor="black" stroked="f">
              <v:path arrowok="t"/>
            </v:shape>
            <v:shape id="_x0000_s3237" style="position:absolute;left:9569;top:2793;width:63;height:63" coordorigin="9569,2793" coordsize="63,63" path="m9569,2825r8,-21l9596,2794r4,-1l9621,2801r10,19l9632,2825r-8,20l9605,2856r-5,l9580,2848r-11,-18l9569,2825xe" filled="f" strokeweight=".22064mm">
              <v:path arrowok="t"/>
            </v:shape>
            <v:shape id="_x0000_s3238" style="position:absolute;left:9920;top:2793;width:63;height:63" coordorigin="9920,2793" coordsize="63,63" path="m9920,2825r,5l9931,2848r20,8l9956,2856r19,-11l9982,2825r,-5l9972,2801r-21,-8l9946,2794r-19,10l9920,2825xe" fillcolor="black" stroked="f">
              <v:path arrowok="t"/>
            </v:shape>
            <v:shape id="_x0000_s3239" style="position:absolute;left:9920;top:2793;width:63;height:63" coordorigin="9920,2793" coordsize="63,63" path="m9920,2825r7,-21l9946,2794r5,-1l9972,2801r10,19l9982,2825r-7,20l9956,2856r-5,l9931,2848r-11,-18l9920,2825xe" filled="f" strokeweight=".22064mm">
              <v:path arrowok="t"/>
            </v:shape>
            <v:shape id="_x0000_s3240" style="position:absolute;left:9923;top:5608;width:63;height:63" coordorigin="9923,5608" coordsize="63,63" path="m9923,5639r1,5l9934,5663r21,8l9959,5670r19,-10l9986,5639r,-5l9975,5616r-20,-8l9950,5608r-19,11l9923,5639xe" fillcolor="black" stroked="f">
              <v:path arrowok="t"/>
            </v:shape>
            <v:shape id="_x0000_s3241" style="position:absolute;left:9923;top:5608;width:63;height:63" coordorigin="9923,5608" coordsize="63,63" path="m9923,5639r8,-20l9950,5608r5,l9975,5616r11,18l9986,5639r-8,21l9959,5670r-4,1l9934,5663r-10,-19l9923,5639xe" filled="f" strokeweight=".22064mm">
              <v:path arrowok="t"/>
            </v:shape>
            <v:shape id="_x0000_s3242" style="position:absolute;left:9569;top:6077;width:63;height:63" coordorigin="9569,6077" coordsize="63,63" path="m9569,6108r,5l9580,6132r20,8l9605,6139r19,-10l9632,6108r-1,-4l9621,6085r-21,-8l9596,6077r-19,11l9569,6108xe" fillcolor="black" stroked="f">
              <v:path arrowok="t"/>
            </v:shape>
            <v:shape id="_x0000_s3243" style="position:absolute;left:9569;top:6077;width:63;height:63" coordorigin="9569,6077" coordsize="63,63" path="m9569,6108r8,-20l9596,6077r4,l9621,6085r10,19l9632,6108r-8,21l9605,6139r-5,1l9580,6132r-11,-19l9569,6108xe" filled="f" strokeweight=".22064mm">
              <v:path arrowok="t"/>
            </v:shape>
            <v:shape id="_x0000_s3244" style="position:absolute;left:9201;top:6077;width:63;height:63" coordorigin="9201,6077" coordsize="63,63" path="m9201,6108r,5l9211,6132r21,8l9237,6139r19,-10l9263,6108r,-4l9252,6085r-20,-8l9227,6077r-19,11l9201,6108xe" fillcolor="black" stroked="f">
              <v:path arrowok="t"/>
            </v:shape>
            <v:shape id="_x0000_s3245" style="position:absolute;left:9201;top:6077;width:63;height:63" coordorigin="9201,6077" coordsize="63,63" path="m9201,6108r7,-20l9227,6077r5,l9252,6085r11,19l9263,6108r-7,21l9237,6139r-5,1l9211,6132r-10,-19l9201,6108xe" filled="f" strokeweight=".22064mm">
              <v:path arrowok="t"/>
            </v:shape>
            <v:shape id="_x0000_s3246" style="position:absolute;left:8478;top:6077;width:63;height:63" coordorigin="8478,6077" coordsize="63,63" path="m8478,6108r,5l8488,6132r21,8l8514,6139r18,-10l8540,6108r,-4l8529,6085r-20,-8l8504,6077r-19,11l8478,6108xe" fillcolor="black" stroked="f">
              <v:path arrowok="t"/>
            </v:shape>
            <v:shape id="_x0000_s3247" style="position:absolute;left:8478;top:6077;width:63;height:63" coordorigin="8478,6077" coordsize="63,63" path="m8478,6108r7,-20l8504,6077r5,l8529,6085r11,19l8540,6108r-8,21l8514,6139r-5,1l8488,6132r-10,-19l8478,6108xe" filled="f" strokeweight=".22064mm">
              <v:path arrowok="t"/>
            </v:shape>
            <v:shape id="_x0000_s3248" style="position:absolute;left:4858;top:6077;width:63;height:63" coordorigin="4858,6077" coordsize="63,63" path="m4858,6108r1,5l4869,6132r21,8l4894,6139r19,-10l4921,6108r-1,-4l4910,6085r-20,-8l4885,6077r-19,11l4858,6108xe" fillcolor="black" stroked="f">
              <v:path arrowok="t"/>
            </v:shape>
            <v:shape id="_x0000_s3249" style="position:absolute;left:4858;top:6077;width:63;height:63" coordorigin="4858,6077" coordsize="63,63" path="m4858,6108r8,-20l4885,6077r5,l4910,6085r10,19l4921,6108r-8,21l4894,6139r-4,1l4869,6132r-10,-19l4858,6108xe" filled="f" strokeweight=".22064mm">
              <v:path arrowok="t"/>
            </v:shape>
            <v:shape id="_x0000_s3250" style="position:absolute;left:5578;top:6077;width:63;height:63" coordorigin="5578,6077" coordsize="63,63" path="m5578,6108r,5l5588,6132r21,8l5614,6139r18,-10l5640,6108r,-4l5629,6085r-20,-8l5604,6077r-19,11l5578,6108xe" fillcolor="black" stroked="f">
              <v:path arrowok="t"/>
            </v:shape>
            <v:shape id="_x0000_s3251" style="position:absolute;left:5578;top:6077;width:63;height:63" coordorigin="5578,6077" coordsize="63,63" path="m5578,6108r7,-20l5604,6077r5,l5629,6085r11,19l5640,6108r-8,21l5614,6139r-5,1l5588,6132r-10,-19l5578,6108xe" filled="f" strokeweight=".22064mm">
              <v:path arrowok="t"/>
            </v:shape>
            <v:shape id="_x0000_s3252" style="position:absolute;left:6163;top:1926;width:352;height:899" coordorigin="6163,1926" coordsize="352,899" path="m6515,2825r,-899l6163,1926e" filled="f" strokeweight=".22064mm">
              <v:path arrowok="t"/>
            </v:shape>
            <v:shape id="_x0000_s3253" style="position:absolute;left:6085;top:2180;width:156;height:391" coordorigin="6085,2180" coordsize="156,391" path="m6163,2180r78,32l6085,2278r156,65l6085,2408r156,65l6085,2538r78,33e" filled="f" strokeweight=".22064mm">
              <v:path arrowok="t"/>
            </v:shape>
            <v:shape id="_x0000_s3254" style="position:absolute;left:6163;top:2571;width:0;height:254" coordorigin="6163,2571" coordsize="0,254" path="m6163,2571r,254e" filled="f" strokeweight=".22064mm">
              <v:path arrowok="t"/>
            </v:shape>
            <v:shape id="_x0000_s3255" style="position:absolute;left:6163;top:1926;width:0;height:254" coordorigin="6163,1926" coordsize="0,254" path="m6163,1926r,254e" filled="f" strokeweight=".22064mm">
              <v:path arrowok="t"/>
            </v:shape>
            <v:shape id="_x0000_s3256" style="position:absolute;left:6483;top:2793;width:63;height:63" coordorigin="6483,2793" coordsize="63,63" path="m6483,2825r1,5l6494,2848r21,8l6520,2856r18,-11l6546,2825r,-5l6535,2801r-20,-8l6510,2794r-19,10l6483,2825xe" fillcolor="black" stroked="f">
              <v:path arrowok="t"/>
            </v:shape>
            <v:shape id="_x0000_s3257" style="position:absolute;left:6483;top:2793;width:63;height:63" coordorigin="6483,2793" coordsize="63,63" path="m6483,2825r8,-21l6510,2794r5,-1l6535,2801r11,19l6546,2825r-8,20l6520,2856r-5,l6494,2848r-10,-18l6483,2825xe" filled="f" strokeweight=".22064mm">
              <v:path arrowok="t"/>
            </v:shape>
            <v:shape id="_x0000_s3258" style="position:absolute;left:6163;top:2825;width:176;height:938" coordorigin="6163,2825" coordsize="176,938" path="m6163,2825r,938l6339,3763e" filled="f" strokeweight=".22064mm">
              <v:path arrowok="t"/>
            </v:shape>
            <v:shape id="_x0000_s3259" style="position:absolute;left:6307;top:3732;width:63;height:63" coordorigin="6307,3732" coordsize="63,63" path="m6307,3763r1,5l6318,3787r21,7l6344,3794r19,-11l6370,3763r,-5l6359,3739r-20,-7l6334,3732r-19,11l6307,3763xe" fillcolor="black" stroked="f">
              <v:path arrowok="t"/>
            </v:shape>
            <v:shape id="_x0000_s3260" style="position:absolute;left:6307;top:3732;width:63;height:63" coordorigin="6307,3732" coordsize="63,63" path="m6307,3763r8,-20l6334,3732r5,l6359,3739r11,19l6370,3763r-7,20l6344,3794r-5,l6318,3787r-10,-19l6307,3763xe" filled="f" strokeweight=".22064mm">
              <v:path arrowok="t"/>
            </v:shape>
            <v:shape id="_x0000_s3261" style="position:absolute;left:8675;top:6030;width:391;height:156" coordorigin="8675,6030" coordsize="391,156" path="m8675,6108r33,-78l8773,6187r65,-157l8903,6187r65,-157l9033,6187r33,-79e" filled="f" strokeweight=".22064mm">
              <v:path arrowok="t"/>
            </v:shape>
            <v:shape id="_x0000_s3262" style="position:absolute;left:9066;top:6108;width:166;height:0" coordorigin="9066,6108" coordsize="166,0" path="m9066,6108r166,e" filled="f" strokeweight=".22064mm">
              <v:path arrowok="t"/>
            </v:shape>
            <v:shape id="_x0000_s3263" style="position:absolute;left:8509;top:6108;width:166;height:0" coordorigin="8509,6108" coordsize="166,0" path="m8509,6108r166,e" filled="f" strokeweight=".22064mm">
              <v:path arrowok="t"/>
            </v:shape>
            <v:shape id="_x0000_s3264" style="position:absolute;left:5054;top:6030;width:391;height:156" coordorigin="5054,6030" coordsize="391,156" path="m5054,6108r32,-78l5151,6187r66,-157l5282,6187r65,-157l5412,6187r33,-79e" filled="f" strokeweight=".22064mm">
              <v:path arrowok="t"/>
            </v:shape>
            <v:shape id="_x0000_s3265" style="position:absolute;left:5445;top:6108;width:164;height:0" coordorigin="5445,6108" coordsize="164,0" path="m5445,6108r164,e" filled="f" strokeweight=".22064mm">
              <v:path arrowok="t"/>
            </v:shape>
            <v:shape id="_x0000_s3266" style="position:absolute;left:4890;top:6108;width:164;height:0" coordorigin="4890,6108" coordsize="164,0" path="m4890,6108r164,e" filled="f" strokeweight=".22064mm">
              <v:path arrowok="t"/>
            </v:shape>
            <v:shape id="_x0000_s3267" style="position:absolute;left:4677;top:6108;width:212;height:0" coordorigin="4677,6108" coordsize="212,0" path="m4677,6108r213,e" filled="f" strokeweight=".22064mm">
              <v:path arrowok="t"/>
            </v:shape>
            <v:shape id="_x0000_s3268" style="position:absolute;left:5609;top:6108;width:2900;height:0" coordorigin="5609,6108" coordsize="2900,0" path="m5609,6108r2900,e" filled="f" strokeweight=".22064mm">
              <v:path arrowok="t"/>
            </v:shape>
            <v:shape id="_x0000_s3269" style="position:absolute;left:9232;top:6108;width:918;height:0" coordorigin="9232,6108" coordsize="918,0" path="m9232,6108r918,e" filled="f" strokeweight=".22064mm">
              <v:path arrowok="t"/>
            </v:shape>
            <v:shape id="_x0000_s3270" style="position:absolute;left:4814;top:6362;width:156;height:391" coordorigin="4814,6362" coordsize="156,391" path="m4893,6362r78,33l4814,6460r157,65l4814,6590r157,66l4814,6721r79,32e" filled="f" strokeweight=".22064mm">
              <v:path arrowok="t"/>
            </v:shape>
            <v:shape id="_x0000_s3271" style="position:absolute;left:4893;top:6753;width:0;height:254" coordorigin="4893,6753" coordsize="0,254" path="m4893,6753r,254e" filled="f" strokeweight=".22064mm">
              <v:path arrowok="t"/>
            </v:shape>
            <v:shape id="_x0000_s3272" style="position:absolute;left:4893;top:6108;width:0;height:254" coordorigin="4893,6108" coordsize="0,254" path="m4893,6108r,254e" filled="f" strokeweight=".22064mm">
              <v:path arrowok="t"/>
            </v:shape>
            <v:shape id="_x0000_s3273" style="position:absolute;left:4736;top:7077;width:310;height:341" coordorigin="4736,7077" coordsize="310,341" path="m4736,7418r310,-341e" filled="f" strokeweight=".22064mm">
              <v:path arrowok="t"/>
            </v:shape>
            <v:shape id="_x0000_s3274" style="position:absolute;left:4984;top:6988;width:144;height:148" coordorigin="4984,6988" coordsize="144,148" path="m4984,7043r101,93l5127,6988r-143,55xe" fillcolor="black" stroked="f">
              <v:path arrowok="t"/>
            </v:shape>
            <v:shape id="_x0000_s3275" style="position:absolute;left:4840;top:7809;width:104;height:0" coordorigin="4840,7809" coordsize="104,0" path="m4840,7809r105,e" filled="f" strokeweight=".22064mm">
              <v:path arrowok="t"/>
            </v:shape>
            <v:shape id="_x0000_s3276" style="position:absolute;left:4788;top:7757;width:208;height:0" coordorigin="4788,7757" coordsize="208,0" path="m4788,7757r209,e" filled="f" strokeweight=".22064mm">
              <v:path arrowok="t"/>
            </v:shape>
            <v:shape id="_x0000_s3277" style="position:absolute;left:4736;top:7704;width:313;height:0" coordorigin="4736,7704" coordsize="313,0" path="m4736,7704r313,e" filled="f" strokeweight=".22064mm">
              <v:path arrowok="t"/>
            </v:shape>
            <v:shape id="_x0000_s3278" style="position:absolute;left:4893;top:7496;width:0;height:208" coordorigin="4893,7496" coordsize="0,208" path="m4893,7496r,208e" filled="f" strokeweight=".22064mm">
              <v:path arrowok="t"/>
            </v:shape>
            <v:shape id="_x0000_s3279" style="position:absolute;left:4814;top:7046;width:156;height:391" coordorigin="4814,7046" coordsize="156,391" path="m4893,7046r78,33l4814,7144r157,65l4814,7274r157,66l4814,7405r79,32e" filled="f" strokeweight=".22064mm">
              <v:path arrowok="t"/>
            </v:shape>
            <v:shape id="_x0000_s3280" style="position:absolute;left:4893;top:7437;width:0;height:254" coordorigin="4893,7437" coordsize="0,254" path="m4893,7437r,254e" filled="f" strokeweight=".22064mm">
              <v:path arrowok="t"/>
            </v:shape>
            <v:shape id="_x0000_s3281" style="position:absolute;left:4893;top:6792;width:0;height:254" coordorigin="4893,6792" coordsize="0,254" path="m4893,6792r,254e" filled="f" strokeweight=".22064mm">
              <v:path arrowok="t"/>
            </v:shape>
            <v:shape id="_x0000_s3282" style="position:absolute;left:9873;top:6367;width:156;height:391" coordorigin="9873,6367" coordsize="156,391" path="m9951,6367r78,33l9873,6465r156,65l9873,6595r156,65l9873,6726r78,32e" filled="f" strokeweight=".22064mm">
              <v:path arrowok="t"/>
            </v:shape>
            <v:shape id="_x0000_s3283" style="position:absolute;left:9951;top:6758;width:0;height:254" coordorigin="9951,6758" coordsize="0,254" path="m9951,6758r,254e" filled="f" strokeweight=".22064mm">
              <v:path arrowok="t"/>
            </v:shape>
            <v:shape id="_x0000_s3284" style="position:absolute;left:9951;top:6113;width:0;height:254" coordorigin="9951,6113" coordsize="0,254" path="m9951,6113r,254e" filled="f" strokeweight=".22064mm">
              <v:path arrowok="t"/>
            </v:shape>
            <v:shape id="_x0000_s3285" style="position:absolute;left:9898;top:7779;width:104;height:0" coordorigin="9898,7779" coordsize="104,0" path="m9898,7779r104,e" filled="f" strokeweight=".22064mm">
              <v:path arrowok="t"/>
            </v:shape>
            <v:shape id="_x0000_s3286" style="position:absolute;left:9846;top:7727;width:208;height:0" coordorigin="9846,7727" coordsize="208,0" path="m9846,7727r208,e" filled="f" strokeweight=".22064mm">
              <v:path arrowok="t"/>
            </v:shape>
            <v:shape id="_x0000_s3287" style="position:absolute;left:9793;top:7675;width:313;height:0" coordorigin="9793,7675" coordsize="313,0" path="m9793,7675r313,e" filled="f" strokeweight=".22064mm">
              <v:path arrowok="t"/>
            </v:shape>
            <v:shape id="_x0000_s3288" style="position:absolute;left:9950;top:7467;width:0;height:208" coordorigin="9950,7467" coordsize="0,208" path="m9950,7467r,208e" filled="f" strokeweight=".22064mm">
              <v:path arrowok="t"/>
            </v:shape>
            <v:shape id="_x0000_s3289" style="position:absolute;left:9798;top:7077;width:310;height:341" coordorigin="9798,7077" coordsize="310,341" path="m9798,7418r310,-341e" filled="f" strokeweight=".22064mm">
              <v:path arrowok="t"/>
            </v:shape>
            <v:shape id="_x0000_s3290" style="position:absolute;left:10046;top:6988;width:144;height:148" coordorigin="10046,6988" coordsize="144,148" path="m10046,7043r101,93l10189,6988r-143,55xe" fillcolor="black" stroked="f">
              <v:path arrowok="t"/>
            </v:shape>
            <v:shape id="_x0000_s3291" style="position:absolute;left:9872;top:7017;width:156;height:391" coordorigin="9872,7017" coordsize="156,391" path="m9950,7017r78,33l9872,7115r156,65l9872,7245r156,65l9872,7376r78,32e" filled="f" strokeweight=".22064mm">
              <v:path arrowok="t"/>
            </v:shape>
            <v:shape id="_x0000_s3292" style="position:absolute;left:9950;top:7408;width:0;height:254" coordorigin="9950,7408" coordsize="0,254" path="m9950,7408r,254e" filled="f" strokeweight=".22064mm">
              <v:path arrowok="t"/>
            </v:shape>
            <v:shape id="_x0000_s3293" style="position:absolute;left:9950;top:6763;width:0;height:254" coordorigin="9950,6763" coordsize="0,254" path="m9950,6763r,254e" filled="f" strokeweight=".22064mm">
              <v:path arrowok="t"/>
            </v:shape>
            <v:shape id="_x0000_s3294" style="position:absolute;left:2228;top:2793;width:63;height:63" coordorigin="2228,2793" coordsize="63,63" path="m2228,2825r,5l2238,2848r21,8l2264,2856r19,-11l2290,2825r,-5l2279,2801r-20,-8l2254,2794r-19,10l2228,2825xe" fillcolor="black" stroked="f">
              <v:path arrowok="t"/>
            </v:shape>
            <v:shape id="_x0000_s3295" style="position:absolute;left:2228;top:2793;width:63;height:63" coordorigin="2228,2793" coordsize="63,63" path="m2228,2825r7,-21l2254,2794r5,-1l2279,2801r11,19l2290,2825r-7,20l2264,2856r-5,l2238,2848r-10,-18l2228,2825xe" filled="f" strokeweight=".22064mm">
              <v:path arrowok="t"/>
            </v:shape>
            <v:shape id="_x0000_s3296" style="position:absolute;left:2594;top:2793;width:62;height:63" coordorigin="2594,2793" coordsize="62,63" path="m2594,2825r,5l2605,2848r20,8l2630,2856r19,-11l2656,2825r,-5l2646,2801r-21,-8l2620,2794r-18,10l2594,2825xe" fillcolor="black" stroked="f">
              <v:path arrowok="t"/>
            </v:shape>
            <v:shape id="_x0000_s3297" style="position:absolute;left:2594;top:2793;width:62;height:63" coordorigin="2594,2793" coordsize="62,63" path="m2594,2825r8,-21l2620,2794r5,-1l2646,2801r10,19l2656,2825r-7,20l2630,2856r-5,l2605,2848r-11,-18l2594,2825xe" filled="f" strokeweight=".22064mm">
              <v:path arrowok="t"/>
            </v:shape>
            <w10:wrap anchorx="page" anchory="page"/>
          </v:group>
        </w:pict>
      </w:r>
      <w:r w:rsidR="00472F45">
        <w:rPr>
          <w:rFonts w:ascii="Arial" w:eastAsia="Arial" w:hAnsi="Arial" w:cs="Arial"/>
          <w:w w:val="93"/>
          <w:sz w:val="17"/>
          <w:szCs w:val="17"/>
        </w:rPr>
        <w:t>499</w:t>
      </w:r>
      <w:r w:rsidR="00472F45">
        <w:rPr>
          <w:rFonts w:ascii="Arial" w:eastAsia="Arial" w:hAnsi="Arial" w:cs="Arial"/>
          <w:w w:val="130"/>
          <w:sz w:val="17"/>
          <w:szCs w:val="17"/>
        </w:rPr>
        <w:t>*</w:t>
      </w:r>
    </w:p>
    <w:p w:rsidR="00472F45" w:rsidRDefault="00472F45" w:rsidP="00472F45">
      <w:pPr>
        <w:spacing w:before="78"/>
        <w:ind w:left="643" w:right="-46"/>
        <w:rPr>
          <w:rFonts w:ascii="Arial" w:eastAsia="Arial" w:hAnsi="Arial" w:cs="Arial"/>
          <w:sz w:val="17"/>
          <w:szCs w:val="17"/>
        </w:rPr>
      </w:pPr>
      <w:r>
        <w:rPr>
          <w:rFonts w:ascii="Arial" w:eastAsia="Arial" w:hAnsi="Arial" w:cs="Arial"/>
          <w:w w:val="93"/>
          <w:sz w:val="17"/>
          <w:szCs w:val="17"/>
        </w:rPr>
        <w:t>1.5</w:t>
      </w:r>
      <w:r>
        <w:rPr>
          <w:w w:val="93"/>
          <w:sz w:val="17"/>
          <w:szCs w:val="17"/>
        </w:rPr>
        <w:t xml:space="preserve"> </w:t>
      </w:r>
      <w:r>
        <w:rPr>
          <w:rFonts w:ascii="Arial" w:eastAsia="Arial" w:hAnsi="Arial" w:cs="Arial"/>
          <w:w w:val="92"/>
          <w:sz w:val="17"/>
          <w:szCs w:val="17"/>
        </w:rPr>
        <w:t>k</w:t>
      </w:r>
      <w:r>
        <w:rPr>
          <w:rFonts w:ascii="Arial" w:eastAsia="Arial" w:hAnsi="Arial" w:cs="Arial"/>
          <w:w w:val="130"/>
          <w:sz w:val="17"/>
          <w:szCs w:val="17"/>
        </w:rPr>
        <w:t>*</w:t>
      </w:r>
    </w:p>
    <w:p w:rsidR="00472F45" w:rsidRDefault="00472F45" w:rsidP="00472F45">
      <w:pPr>
        <w:spacing w:before="81"/>
        <w:ind w:right="-46"/>
        <w:rPr>
          <w:rFonts w:ascii="Arial" w:eastAsia="Arial" w:hAnsi="Arial" w:cs="Arial"/>
          <w:sz w:val="17"/>
          <w:szCs w:val="17"/>
        </w:rPr>
      </w:pPr>
      <w:r>
        <w:br w:type="column"/>
      </w:r>
      <w:r>
        <w:rPr>
          <w:rFonts w:ascii="Arial" w:eastAsia="Arial" w:hAnsi="Arial" w:cs="Arial"/>
          <w:w w:val="93"/>
          <w:sz w:val="17"/>
          <w:szCs w:val="17"/>
        </w:rPr>
        <w:t>1.2</w:t>
      </w:r>
      <w:r>
        <w:rPr>
          <w:w w:val="93"/>
          <w:sz w:val="17"/>
          <w:szCs w:val="17"/>
        </w:rPr>
        <w:t xml:space="preserve"> </w:t>
      </w:r>
      <w:r>
        <w:rPr>
          <w:rFonts w:ascii="Arial" w:eastAsia="Arial" w:hAnsi="Arial" w:cs="Arial"/>
          <w:w w:val="92"/>
          <w:sz w:val="17"/>
          <w:szCs w:val="17"/>
        </w:rPr>
        <w:t>k</w:t>
      </w:r>
      <w:r>
        <w:rPr>
          <w:rFonts w:ascii="Arial" w:eastAsia="Arial" w:hAnsi="Arial" w:cs="Arial"/>
          <w:w w:val="130"/>
          <w:sz w:val="17"/>
          <w:szCs w:val="17"/>
        </w:rPr>
        <w:t>*</w:t>
      </w:r>
    </w:p>
    <w:p w:rsidR="00472F45" w:rsidRDefault="00472F45" w:rsidP="00472F45">
      <w:pPr>
        <w:spacing w:line="180" w:lineRule="exact"/>
        <w:rPr>
          <w:rFonts w:ascii="Arial" w:eastAsia="Arial" w:hAnsi="Arial" w:cs="Arial"/>
          <w:sz w:val="17"/>
          <w:szCs w:val="17"/>
        </w:rPr>
      </w:pPr>
      <w:r>
        <w:br w:type="column"/>
      </w:r>
      <w:r>
        <w:rPr>
          <w:rFonts w:ascii="Arial" w:eastAsia="Arial" w:hAnsi="Arial" w:cs="Arial"/>
          <w:sz w:val="17"/>
          <w:szCs w:val="17"/>
        </w:rPr>
        <w:t>7</w:t>
      </w:r>
      <w:r>
        <w:rPr>
          <w:spacing w:val="-10"/>
          <w:sz w:val="17"/>
          <w:szCs w:val="17"/>
        </w:rPr>
        <w:t xml:space="preserve"> </w:t>
      </w:r>
      <w:r>
        <w:rPr>
          <w:rFonts w:ascii="Arial" w:eastAsia="Arial" w:hAnsi="Arial" w:cs="Arial"/>
          <w:sz w:val="17"/>
          <w:szCs w:val="17"/>
        </w:rPr>
        <w:t>V</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6" w:line="240" w:lineRule="exact"/>
        <w:rPr>
          <w:sz w:val="24"/>
          <w:szCs w:val="24"/>
        </w:rPr>
      </w:pPr>
    </w:p>
    <w:p w:rsidR="00472F45" w:rsidRDefault="00472F45" w:rsidP="00472F45">
      <w:pPr>
        <w:ind w:left="680" w:right="-46"/>
        <w:rPr>
          <w:rFonts w:ascii="Arial" w:eastAsia="Arial" w:hAnsi="Arial" w:cs="Arial"/>
          <w:sz w:val="17"/>
          <w:szCs w:val="17"/>
        </w:rPr>
      </w:pPr>
      <w:r>
        <w:rPr>
          <w:rFonts w:ascii="Arial" w:eastAsia="Arial" w:hAnsi="Arial" w:cs="Arial"/>
          <w:w w:val="93"/>
          <w:sz w:val="17"/>
          <w:szCs w:val="17"/>
        </w:rPr>
        <w:t>499</w:t>
      </w:r>
      <w:r>
        <w:rPr>
          <w:rFonts w:ascii="Arial" w:eastAsia="Arial" w:hAnsi="Arial" w:cs="Arial"/>
          <w:w w:val="130"/>
          <w:sz w:val="17"/>
          <w:szCs w:val="17"/>
        </w:rPr>
        <w:t>*</w:t>
      </w:r>
    </w:p>
    <w:p w:rsidR="00472F45" w:rsidRDefault="00472F45" w:rsidP="00472F45">
      <w:pPr>
        <w:spacing w:line="200" w:lineRule="exact"/>
      </w:pPr>
      <w:r>
        <w:br w:type="column"/>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6" w:line="240" w:lineRule="exact"/>
        <w:rPr>
          <w:sz w:val="24"/>
          <w:szCs w:val="24"/>
        </w:rPr>
      </w:pPr>
    </w:p>
    <w:p w:rsidR="00472F45" w:rsidRDefault="00472F45" w:rsidP="00472F45">
      <w:pPr>
        <w:ind w:left="34"/>
        <w:rPr>
          <w:rFonts w:ascii="Arial" w:eastAsia="Arial" w:hAnsi="Arial" w:cs="Arial"/>
          <w:sz w:val="11"/>
          <w:szCs w:val="11"/>
        </w:rPr>
      </w:pPr>
      <w:r>
        <w:rPr>
          <w:rFonts w:ascii="Arial" w:eastAsia="Arial" w:hAnsi="Arial" w:cs="Arial"/>
          <w:w w:val="87"/>
          <w:sz w:val="17"/>
          <w:szCs w:val="17"/>
        </w:rPr>
        <w:t>V</w:t>
      </w:r>
      <w:r>
        <w:rPr>
          <w:rFonts w:ascii="Arial" w:eastAsia="Arial" w:hAnsi="Arial" w:cs="Arial"/>
          <w:w w:val="83"/>
          <w:position w:val="-2"/>
          <w:sz w:val="11"/>
          <w:szCs w:val="11"/>
        </w:rPr>
        <w:t>B</w:t>
      </w:r>
    </w:p>
    <w:p w:rsidR="00472F45" w:rsidRDefault="00472F45" w:rsidP="00472F45">
      <w:pPr>
        <w:spacing w:before="1" w:line="260" w:lineRule="exact"/>
        <w:rPr>
          <w:sz w:val="26"/>
          <w:szCs w:val="26"/>
        </w:rPr>
      </w:pPr>
    </w:p>
    <w:p w:rsidR="00472F45" w:rsidRDefault="00472F45" w:rsidP="00472F45">
      <w:pPr>
        <w:rPr>
          <w:rFonts w:ascii="Arial" w:eastAsia="Arial" w:hAnsi="Arial" w:cs="Arial"/>
          <w:sz w:val="17"/>
          <w:szCs w:val="17"/>
        </w:rPr>
        <w:sectPr w:rsidR="00472F45">
          <w:type w:val="continuous"/>
          <w:pgSz w:w="12240" w:h="15840"/>
          <w:pgMar w:top="80" w:right="960" w:bottom="280" w:left="960" w:header="720" w:footer="720" w:gutter="0"/>
          <w:cols w:num="8" w:space="720" w:equalWidth="0">
            <w:col w:w="484" w:space="597"/>
            <w:col w:w="435" w:space="420"/>
            <w:col w:w="312" w:space="79"/>
            <w:col w:w="569" w:space="552"/>
            <w:col w:w="1068" w:space="571"/>
            <w:col w:w="425" w:space="1570"/>
            <w:col w:w="1032" w:space="1101"/>
            <w:col w:w="1105"/>
          </w:cols>
        </w:sectPr>
      </w:pPr>
      <w:r>
        <w:rPr>
          <w:rFonts w:ascii="Arial" w:eastAsia="Arial" w:hAnsi="Arial" w:cs="Arial"/>
          <w:sz w:val="17"/>
          <w:szCs w:val="17"/>
        </w:rPr>
        <w:t>1</w:t>
      </w:r>
      <w:r>
        <w:rPr>
          <w:spacing w:val="-10"/>
          <w:sz w:val="17"/>
          <w:szCs w:val="17"/>
        </w:rPr>
        <w:t xml:space="preserve"> </w:t>
      </w:r>
      <w:r>
        <w:rPr>
          <w:rFonts w:ascii="Arial" w:eastAsia="Arial" w:hAnsi="Arial" w:cs="Arial"/>
          <w:w w:val="92"/>
          <w:sz w:val="17"/>
          <w:szCs w:val="17"/>
        </w:rPr>
        <w:t>k</w:t>
      </w:r>
      <w:r>
        <w:rPr>
          <w:rFonts w:ascii="Arial" w:eastAsia="Arial" w:hAnsi="Arial" w:cs="Arial"/>
          <w:w w:val="130"/>
          <w:sz w:val="17"/>
          <w:szCs w:val="17"/>
        </w:rPr>
        <w:t>*</w:t>
      </w:r>
    </w:p>
    <w:p w:rsidR="00472F45" w:rsidRDefault="00472F45" w:rsidP="00472F45">
      <w:pPr>
        <w:spacing w:before="2" w:line="240" w:lineRule="exact"/>
        <w:rPr>
          <w:sz w:val="24"/>
          <w:szCs w:val="24"/>
        </w:rPr>
        <w:sectPr w:rsidR="00472F45">
          <w:type w:val="continuous"/>
          <w:pgSz w:w="12240" w:h="15840"/>
          <w:pgMar w:top="80" w:right="960" w:bottom="280" w:left="960" w:header="720" w:footer="720" w:gutter="0"/>
          <w:cols w:space="720"/>
        </w:sectPr>
      </w:pPr>
    </w:p>
    <w:p w:rsidR="00472F45" w:rsidRDefault="00472F45" w:rsidP="00472F45">
      <w:pPr>
        <w:spacing w:before="31"/>
        <w:ind w:right="389"/>
        <w:jc w:val="right"/>
        <w:rPr>
          <w:rFonts w:ascii="Arial" w:eastAsia="Arial" w:hAnsi="Arial" w:cs="Arial"/>
          <w:sz w:val="17"/>
          <w:szCs w:val="17"/>
        </w:rPr>
      </w:pPr>
      <w:r>
        <w:rPr>
          <w:rFonts w:ascii="Arial" w:eastAsia="Arial" w:hAnsi="Arial" w:cs="Arial"/>
          <w:w w:val="87"/>
          <w:sz w:val="17"/>
          <w:szCs w:val="17"/>
        </w:rPr>
        <w:t>+</w:t>
      </w:r>
    </w:p>
    <w:p w:rsidR="00472F45" w:rsidRDefault="00046583" w:rsidP="00472F45">
      <w:pPr>
        <w:spacing w:line="180" w:lineRule="exact"/>
        <w:jc w:val="right"/>
        <w:rPr>
          <w:rFonts w:ascii="Arial" w:eastAsia="Arial" w:hAnsi="Arial" w:cs="Arial"/>
          <w:sz w:val="17"/>
          <w:szCs w:val="17"/>
        </w:rPr>
      </w:pPr>
      <w:r>
        <w:rPr>
          <w:rFonts w:ascii="Times New Roman" w:eastAsia="Times New Roman" w:hAnsi="Times New Roman" w:cs="Times New Roman"/>
          <w:sz w:val="20"/>
          <w:szCs w:val="20"/>
        </w:rPr>
        <w:pict>
          <v:group id="_x0000_s3298" style="position:absolute;left:0;text-align:left;margin-left:103.6pt;margin-top:4.3pt;width:18.2pt;height:22.05pt;z-index:-251496448;mso-position-horizontal-relative:page" coordorigin="2072,86" coordsize="364,441">
            <v:shape id="_x0000_s3299" style="position:absolute;left:2078;top:92;width:352;height:92" coordorigin="2078,92" coordsize="352,92" path="m2078,184r15,-18l2109,151r16,-14l2142,125r18,-10l2178,107r19,-7l2216,96r19,-3l2254,92r19,1l2292,96r19,4l2329,107r18,8l2365,125r17,12l2399,151r16,15l2430,184e" filled="f" strokeweight=".22064mm">
              <v:path arrowok="t"/>
            </v:shape>
            <v:shape id="_x0000_s3300" style="position:absolute;left:2254;top:96;width:0;height:313" coordorigin="2254,96" coordsize="0,313" path="m2254,96r,312e" filled="f" strokeweight=".22064mm">
              <v:path arrowok="t"/>
            </v:shape>
            <v:shape id="_x0000_s3301" style="position:absolute;left:2202;top:521;width:104;height:0" coordorigin="2202,521" coordsize="104,0" path="m2202,521r104,e" filled="f" strokeweight=".22064mm">
              <v:path arrowok="t"/>
            </v:shape>
            <v:shape id="_x0000_s3302" style="position:absolute;left:2150;top:469;width:208;height:0" coordorigin="2150,469" coordsize="208,0" path="m2150,469r208,e" filled="f" strokeweight=".22064mm">
              <v:path arrowok="t"/>
            </v:shape>
            <v:shape id="_x0000_s3303" style="position:absolute;left:2097;top:417;width:313;height:0" coordorigin="2097,417" coordsize="313,0" path="m2097,417r313,e" filled="f" strokeweight=".22064mm">
              <v:path arrowok="t"/>
            </v:shape>
            <v:shape id="_x0000_s3304" style="position:absolute;left:2254;top:208;width:0;height:208" coordorigin="2254,208" coordsize="0,208" path="m2254,208r,209e" filled="f" strokeweight=".22064mm">
              <v:path arrowok="t"/>
            </v:shape>
            <w10:wrap anchorx="page"/>
          </v:group>
        </w:pict>
      </w:r>
      <w:r w:rsidR="00472F45">
        <w:rPr>
          <w:rFonts w:ascii="Arial" w:eastAsia="Arial" w:hAnsi="Arial" w:cs="Arial"/>
          <w:sz w:val="17"/>
          <w:szCs w:val="17"/>
        </w:rPr>
        <w:t>1</w:t>
      </w:r>
      <w:r w:rsidR="00472F45">
        <w:rPr>
          <w:rFonts w:ascii="Arial" w:eastAsia="Arial" w:hAnsi="Arial" w:cs="Arial"/>
          <w:spacing w:val="3"/>
          <w:sz w:val="17"/>
          <w:szCs w:val="17"/>
        </w:rPr>
        <w:t xml:space="preserve"> </w:t>
      </w:r>
      <w:r w:rsidR="00472F45">
        <w:rPr>
          <w:rFonts w:ascii="Symbol" w:eastAsia="Symbol" w:hAnsi="Symbol" w:cs="Symbol"/>
          <w:w w:val="76"/>
          <w:sz w:val="17"/>
          <w:szCs w:val="17"/>
        </w:rPr>
        <w:t></w:t>
      </w:r>
      <w:r w:rsidR="00472F45">
        <w:rPr>
          <w:rFonts w:ascii="Arial" w:eastAsia="Arial" w:hAnsi="Arial" w:cs="Arial"/>
          <w:w w:val="102"/>
          <w:sz w:val="17"/>
          <w:szCs w:val="17"/>
        </w:rPr>
        <w:t>F</w:t>
      </w:r>
    </w:p>
    <w:p w:rsidR="00472F45" w:rsidRDefault="00472F45" w:rsidP="00472F45">
      <w:pPr>
        <w:spacing w:before="2" w:line="100" w:lineRule="exact"/>
        <w:rPr>
          <w:sz w:val="11"/>
          <w:szCs w:val="11"/>
        </w:rPr>
      </w:pPr>
      <w:r>
        <w:br w:type="column"/>
      </w:r>
    </w:p>
    <w:p w:rsidR="00472F45" w:rsidRDefault="00472F45" w:rsidP="00472F45">
      <w:pPr>
        <w:spacing w:line="240" w:lineRule="exact"/>
        <w:rPr>
          <w:rFonts w:ascii="Arial" w:eastAsia="Arial" w:hAnsi="Arial" w:cs="Arial"/>
          <w:sz w:val="11"/>
          <w:szCs w:val="11"/>
        </w:rPr>
      </w:pPr>
      <w:r>
        <w:rPr>
          <w:rFonts w:ascii="Arial" w:eastAsia="Arial" w:hAnsi="Arial" w:cs="Arial"/>
          <w:w w:val="93"/>
          <w:position w:val="-4"/>
          <w:sz w:val="17"/>
          <w:szCs w:val="17"/>
        </w:rPr>
        <w:t>1.5</w:t>
      </w:r>
      <w:r>
        <w:rPr>
          <w:w w:val="93"/>
          <w:position w:val="-4"/>
          <w:sz w:val="17"/>
          <w:szCs w:val="17"/>
        </w:rPr>
        <w:t xml:space="preserve"> </w:t>
      </w:r>
      <w:r>
        <w:rPr>
          <w:rFonts w:ascii="Arial" w:eastAsia="Arial" w:hAnsi="Arial" w:cs="Arial"/>
          <w:w w:val="108"/>
          <w:position w:val="-4"/>
          <w:sz w:val="17"/>
          <w:szCs w:val="17"/>
        </w:rPr>
        <w:t>k*</w:t>
      </w:r>
      <w:r>
        <w:rPr>
          <w:w w:val="108"/>
          <w:position w:val="-4"/>
          <w:sz w:val="17"/>
          <w:szCs w:val="17"/>
        </w:rPr>
        <w:t xml:space="preserve">                         </w:t>
      </w:r>
      <w:r>
        <w:rPr>
          <w:spacing w:val="36"/>
          <w:w w:val="108"/>
          <w:position w:val="-4"/>
          <w:sz w:val="17"/>
          <w:szCs w:val="17"/>
        </w:rPr>
        <w:t xml:space="preserve"> </w:t>
      </w:r>
      <w:r>
        <w:rPr>
          <w:rFonts w:ascii="Arial" w:eastAsia="Arial" w:hAnsi="Arial" w:cs="Arial"/>
          <w:w w:val="75"/>
          <w:position w:val="2"/>
          <w:sz w:val="17"/>
          <w:szCs w:val="17"/>
        </w:rPr>
        <w:t>R</w:t>
      </w:r>
      <w:r>
        <w:rPr>
          <w:rFonts w:ascii="Arial" w:eastAsia="Arial" w:hAnsi="Arial" w:cs="Arial"/>
          <w:w w:val="75"/>
          <w:sz w:val="11"/>
          <w:szCs w:val="11"/>
        </w:rPr>
        <w:t>C</w:t>
      </w:r>
      <w:r>
        <w:rPr>
          <w:w w:val="75"/>
          <w:sz w:val="11"/>
          <w:szCs w:val="11"/>
        </w:rPr>
        <w:t xml:space="preserve">                                                                                                                                                                                                                                            </w:t>
      </w:r>
      <w:r>
        <w:rPr>
          <w:spacing w:val="16"/>
          <w:w w:val="75"/>
          <w:sz w:val="11"/>
          <w:szCs w:val="11"/>
        </w:rPr>
        <w:t xml:space="preserve"> </w:t>
      </w:r>
      <w:r>
        <w:rPr>
          <w:rFonts w:ascii="Arial" w:eastAsia="Arial" w:hAnsi="Arial" w:cs="Arial"/>
          <w:w w:val="76"/>
          <w:position w:val="5"/>
          <w:sz w:val="17"/>
          <w:szCs w:val="17"/>
        </w:rPr>
        <w:t>R</w:t>
      </w:r>
      <w:r>
        <w:rPr>
          <w:rFonts w:ascii="Arial" w:eastAsia="Arial" w:hAnsi="Arial" w:cs="Arial"/>
          <w:w w:val="83"/>
          <w:position w:val="3"/>
          <w:sz w:val="11"/>
          <w:szCs w:val="11"/>
        </w:rPr>
        <w:t>B</w:t>
      </w:r>
    </w:p>
    <w:p w:rsidR="00472F45" w:rsidRDefault="00472F45" w:rsidP="00472F45">
      <w:pPr>
        <w:spacing w:line="160" w:lineRule="exact"/>
        <w:ind w:left="1653"/>
        <w:rPr>
          <w:rFonts w:ascii="Arial" w:eastAsia="Arial" w:hAnsi="Arial" w:cs="Arial"/>
          <w:sz w:val="17"/>
          <w:szCs w:val="17"/>
        </w:rPr>
        <w:sectPr w:rsidR="00472F45">
          <w:type w:val="continuous"/>
          <w:pgSz w:w="12240" w:h="15840"/>
          <w:pgMar w:top="80" w:right="960" w:bottom="280" w:left="960" w:header="720" w:footer="720" w:gutter="0"/>
          <w:cols w:num="2" w:space="720" w:equalWidth="0">
            <w:col w:w="1822" w:space="725"/>
            <w:col w:w="7773"/>
          </w:cols>
        </w:sectPr>
      </w:pPr>
      <w:r>
        <w:rPr>
          <w:rFonts w:ascii="Arial" w:eastAsia="Arial" w:hAnsi="Arial" w:cs="Arial"/>
          <w:sz w:val="17"/>
          <w:szCs w:val="17"/>
        </w:rPr>
        <w:t>1</w:t>
      </w:r>
      <w:r>
        <w:rPr>
          <w:spacing w:val="-10"/>
          <w:sz w:val="17"/>
          <w:szCs w:val="17"/>
        </w:rPr>
        <w:t xml:space="preserve"> </w:t>
      </w:r>
      <w:r>
        <w:rPr>
          <w:rFonts w:ascii="Arial" w:eastAsia="Arial" w:hAnsi="Arial" w:cs="Arial"/>
          <w:sz w:val="17"/>
          <w:szCs w:val="17"/>
        </w:rPr>
        <w:t>k</w:t>
      </w:r>
      <w:r>
        <w:rPr>
          <w:sz w:val="17"/>
          <w:szCs w:val="17"/>
        </w:rPr>
        <w:t xml:space="preserve">                                                                                                                </w:t>
      </w:r>
      <w:r>
        <w:rPr>
          <w:spacing w:val="42"/>
          <w:sz w:val="17"/>
          <w:szCs w:val="17"/>
        </w:rPr>
        <w:t xml:space="preserve"> </w:t>
      </w:r>
      <w:r>
        <w:rPr>
          <w:rFonts w:ascii="Arial" w:eastAsia="Arial" w:hAnsi="Arial" w:cs="Arial"/>
          <w:position w:val="3"/>
          <w:sz w:val="17"/>
          <w:szCs w:val="17"/>
        </w:rPr>
        <w:t>1</w:t>
      </w:r>
      <w:r>
        <w:rPr>
          <w:spacing w:val="-10"/>
          <w:position w:val="3"/>
          <w:sz w:val="17"/>
          <w:szCs w:val="17"/>
        </w:rPr>
        <w:t xml:space="preserve"> </w:t>
      </w:r>
      <w:r>
        <w:rPr>
          <w:rFonts w:ascii="Arial" w:eastAsia="Arial" w:hAnsi="Arial" w:cs="Arial"/>
          <w:position w:val="3"/>
          <w:sz w:val="17"/>
          <w:szCs w:val="17"/>
        </w:rPr>
        <w:t>k</w:t>
      </w:r>
    </w:p>
    <w:p w:rsidR="00472F45" w:rsidRDefault="00472F45" w:rsidP="00472F45">
      <w:pPr>
        <w:spacing w:before="9" w:line="200" w:lineRule="exact"/>
      </w:pPr>
    </w:p>
    <w:p w:rsidR="00472F45" w:rsidRDefault="00472F45" w:rsidP="00472F45">
      <w:pPr>
        <w:spacing w:before="31"/>
        <w:ind w:left="2656"/>
        <w:rPr>
          <w:rFonts w:ascii="Arial" w:eastAsia="Arial" w:hAnsi="Arial" w:cs="Arial"/>
          <w:sz w:val="11"/>
          <w:szCs w:val="11"/>
        </w:rPr>
      </w:pPr>
      <w:r>
        <w:rPr>
          <w:rFonts w:ascii="Arial" w:eastAsia="Arial" w:hAnsi="Arial" w:cs="Arial"/>
          <w:w w:val="76"/>
          <w:sz w:val="17"/>
          <w:szCs w:val="17"/>
        </w:rPr>
        <w:t>R</w:t>
      </w:r>
      <w:r>
        <w:rPr>
          <w:rFonts w:ascii="Arial" w:eastAsia="Arial" w:hAnsi="Arial" w:cs="Arial"/>
          <w:w w:val="89"/>
          <w:position w:val="-2"/>
          <w:sz w:val="11"/>
          <w:szCs w:val="11"/>
        </w:rPr>
        <w:t>A</w:t>
      </w:r>
    </w:p>
    <w:p w:rsidR="00472F45" w:rsidRDefault="00472F45" w:rsidP="00472F45">
      <w:pPr>
        <w:spacing w:before="5"/>
        <w:ind w:left="2656"/>
        <w:rPr>
          <w:rFonts w:ascii="Arial" w:eastAsia="Arial" w:hAnsi="Arial" w:cs="Arial"/>
          <w:sz w:val="17"/>
          <w:szCs w:val="17"/>
        </w:rPr>
      </w:pPr>
      <w:r>
        <w:rPr>
          <w:rFonts w:ascii="Arial" w:eastAsia="Arial" w:hAnsi="Arial" w:cs="Arial"/>
          <w:sz w:val="17"/>
          <w:szCs w:val="17"/>
        </w:rPr>
        <w:t>1</w:t>
      </w:r>
      <w:r>
        <w:rPr>
          <w:spacing w:val="-10"/>
          <w:sz w:val="17"/>
          <w:szCs w:val="17"/>
        </w:rPr>
        <w:t xml:space="preserve"> </w:t>
      </w:r>
      <w:r>
        <w:rPr>
          <w:rFonts w:ascii="Arial" w:eastAsia="Arial" w:hAnsi="Arial" w:cs="Arial"/>
          <w:sz w:val="17"/>
          <w:szCs w:val="17"/>
        </w:rPr>
        <w:t>k</w:t>
      </w:r>
    </w:p>
    <w:p w:rsidR="00472F45" w:rsidRDefault="00472F45" w:rsidP="00472F45">
      <w:pPr>
        <w:spacing w:line="200" w:lineRule="exact"/>
      </w:pPr>
    </w:p>
    <w:p w:rsidR="00472F45" w:rsidRDefault="00472F45" w:rsidP="00472F45">
      <w:pPr>
        <w:spacing w:before="11" w:line="220" w:lineRule="exact"/>
      </w:pPr>
    </w:p>
    <w:p w:rsidR="00472F45" w:rsidRDefault="00472F45" w:rsidP="00472F45">
      <w:pPr>
        <w:spacing w:before="39" w:line="247" w:lineRule="auto"/>
        <w:ind w:left="960" w:right="7543"/>
        <w:jc w:val="both"/>
        <w:rPr>
          <w:rFonts w:ascii="Arial" w:eastAsia="Arial" w:hAnsi="Arial" w:cs="Arial"/>
          <w:sz w:val="16"/>
          <w:szCs w:val="16"/>
        </w:rPr>
      </w:pPr>
      <w:r>
        <w:rPr>
          <w:rFonts w:ascii="Arial" w:eastAsia="Arial" w:hAnsi="Arial" w:cs="Arial"/>
          <w:sz w:val="16"/>
          <w:szCs w:val="16"/>
        </w:rPr>
        <w:t xml:space="preserve">*=1% or 2% film resistor Trim </w:t>
      </w:r>
      <w:r>
        <w:rPr>
          <w:rFonts w:ascii="Arial" w:eastAsia="Arial" w:hAnsi="Arial" w:cs="Arial"/>
          <w:spacing w:val="-1"/>
          <w:sz w:val="16"/>
          <w:szCs w:val="16"/>
        </w:rPr>
        <w:t>R</w:t>
      </w:r>
      <w:r>
        <w:rPr>
          <w:rFonts w:ascii="Arial" w:eastAsia="Arial" w:hAnsi="Arial" w:cs="Arial"/>
          <w:position w:val="-3"/>
          <w:sz w:val="12"/>
          <w:szCs w:val="12"/>
        </w:rPr>
        <w:t>B</w:t>
      </w:r>
      <w:r>
        <w:rPr>
          <w:rFonts w:ascii="Arial" w:eastAsia="Arial" w:hAnsi="Arial" w:cs="Arial"/>
          <w:spacing w:val="11"/>
          <w:position w:val="-3"/>
          <w:sz w:val="12"/>
          <w:szCs w:val="12"/>
        </w:rPr>
        <w:t xml:space="preserve"> </w:t>
      </w:r>
      <w:r>
        <w:rPr>
          <w:rFonts w:ascii="Arial" w:eastAsia="Arial" w:hAnsi="Arial" w:cs="Arial"/>
          <w:sz w:val="16"/>
          <w:szCs w:val="16"/>
        </w:rPr>
        <w:t xml:space="preserve">for </w:t>
      </w:r>
      <w:r>
        <w:rPr>
          <w:rFonts w:ascii="Arial" w:eastAsia="Arial" w:hAnsi="Arial" w:cs="Arial"/>
          <w:spacing w:val="-2"/>
          <w:sz w:val="16"/>
          <w:szCs w:val="16"/>
        </w:rPr>
        <w:t>V</w:t>
      </w:r>
      <w:r>
        <w:rPr>
          <w:rFonts w:ascii="Arial" w:eastAsia="Arial" w:hAnsi="Arial" w:cs="Arial"/>
          <w:position w:val="-3"/>
          <w:sz w:val="12"/>
          <w:szCs w:val="12"/>
        </w:rPr>
        <w:t>B</w:t>
      </w:r>
      <w:r>
        <w:rPr>
          <w:rFonts w:ascii="Arial" w:eastAsia="Arial" w:hAnsi="Arial" w:cs="Arial"/>
          <w:spacing w:val="11"/>
          <w:position w:val="-3"/>
          <w:sz w:val="12"/>
          <w:szCs w:val="12"/>
        </w:rPr>
        <w:t xml:space="preserve"> </w:t>
      </w:r>
      <w:r>
        <w:rPr>
          <w:rFonts w:ascii="Arial" w:eastAsia="Arial" w:hAnsi="Arial" w:cs="Arial"/>
          <w:sz w:val="16"/>
          <w:szCs w:val="16"/>
        </w:rPr>
        <w:t>= 3.075 V Trim</w:t>
      </w:r>
      <w:r>
        <w:rPr>
          <w:rFonts w:ascii="Arial" w:eastAsia="Arial" w:hAnsi="Arial" w:cs="Arial"/>
          <w:spacing w:val="4"/>
          <w:sz w:val="16"/>
          <w:szCs w:val="16"/>
        </w:rPr>
        <w:t xml:space="preserve"> </w:t>
      </w:r>
      <w:r>
        <w:rPr>
          <w:rFonts w:ascii="Arial" w:eastAsia="Arial" w:hAnsi="Arial" w:cs="Arial"/>
          <w:spacing w:val="-1"/>
          <w:sz w:val="16"/>
          <w:szCs w:val="16"/>
        </w:rPr>
        <w:t>R</w:t>
      </w:r>
      <w:r>
        <w:rPr>
          <w:rFonts w:ascii="Arial" w:eastAsia="Arial" w:hAnsi="Arial" w:cs="Arial"/>
          <w:position w:val="-3"/>
          <w:sz w:val="12"/>
          <w:szCs w:val="12"/>
        </w:rPr>
        <w:t>C</w:t>
      </w:r>
      <w:r>
        <w:rPr>
          <w:rFonts w:ascii="Arial" w:eastAsia="Arial" w:hAnsi="Arial" w:cs="Arial"/>
          <w:spacing w:val="14"/>
          <w:position w:val="-3"/>
          <w:sz w:val="12"/>
          <w:szCs w:val="12"/>
        </w:rPr>
        <w:t xml:space="preserve"> </w:t>
      </w:r>
      <w:r>
        <w:rPr>
          <w:rFonts w:ascii="Arial" w:eastAsia="Arial" w:hAnsi="Arial" w:cs="Arial"/>
          <w:sz w:val="16"/>
          <w:szCs w:val="16"/>
        </w:rPr>
        <w:t>for</w:t>
      </w:r>
      <w:r>
        <w:rPr>
          <w:rFonts w:ascii="Arial" w:eastAsia="Arial" w:hAnsi="Arial" w:cs="Arial"/>
          <w:spacing w:val="4"/>
          <w:sz w:val="16"/>
          <w:szCs w:val="16"/>
        </w:rPr>
        <w:t xml:space="preserve"> </w:t>
      </w:r>
      <w:r>
        <w:rPr>
          <w:rFonts w:ascii="Arial" w:eastAsia="Arial" w:hAnsi="Arial" w:cs="Arial"/>
          <w:spacing w:val="-2"/>
          <w:sz w:val="16"/>
          <w:szCs w:val="16"/>
        </w:rPr>
        <w:t>V</w:t>
      </w:r>
      <w:r>
        <w:rPr>
          <w:rFonts w:ascii="Arial" w:eastAsia="Arial" w:hAnsi="Arial" w:cs="Arial"/>
          <w:position w:val="-3"/>
          <w:sz w:val="12"/>
          <w:szCs w:val="12"/>
        </w:rPr>
        <w:t>C</w:t>
      </w:r>
      <w:r>
        <w:rPr>
          <w:rFonts w:ascii="Arial" w:eastAsia="Arial" w:hAnsi="Arial" w:cs="Arial"/>
          <w:spacing w:val="14"/>
          <w:position w:val="-3"/>
          <w:sz w:val="12"/>
          <w:szCs w:val="12"/>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1.955</w:t>
      </w:r>
      <w:r>
        <w:rPr>
          <w:rFonts w:ascii="Arial" w:eastAsia="Arial" w:hAnsi="Arial" w:cs="Arial"/>
          <w:spacing w:val="4"/>
          <w:sz w:val="16"/>
          <w:szCs w:val="16"/>
        </w:rPr>
        <w:t xml:space="preserve"> </w:t>
      </w:r>
      <w:r>
        <w:rPr>
          <w:rFonts w:ascii="Arial" w:eastAsia="Arial" w:hAnsi="Arial" w:cs="Arial"/>
          <w:sz w:val="16"/>
          <w:szCs w:val="16"/>
        </w:rPr>
        <w:t>V</w:t>
      </w:r>
    </w:p>
    <w:p w:rsidR="00472F45" w:rsidRDefault="00472F45" w:rsidP="00472F45">
      <w:pPr>
        <w:spacing w:line="180" w:lineRule="exact"/>
        <w:ind w:left="960" w:right="5925"/>
        <w:jc w:val="both"/>
        <w:rPr>
          <w:rFonts w:ascii="Arial" w:eastAsia="Arial" w:hAnsi="Arial" w:cs="Arial"/>
          <w:sz w:val="12"/>
          <w:szCs w:val="12"/>
        </w:rPr>
      </w:pPr>
      <w:r>
        <w:rPr>
          <w:rFonts w:ascii="Arial" w:eastAsia="Arial" w:hAnsi="Arial" w:cs="Arial"/>
          <w:position w:val="2"/>
          <w:sz w:val="16"/>
          <w:szCs w:val="16"/>
        </w:rPr>
        <w:t>Trim</w:t>
      </w:r>
      <w:r>
        <w:rPr>
          <w:rFonts w:ascii="Arial" w:eastAsia="Arial" w:hAnsi="Arial" w:cs="Arial"/>
          <w:spacing w:val="4"/>
          <w:position w:val="2"/>
          <w:sz w:val="16"/>
          <w:szCs w:val="16"/>
        </w:rPr>
        <w:t xml:space="preserve"> </w:t>
      </w:r>
      <w:r>
        <w:rPr>
          <w:rFonts w:ascii="Arial" w:eastAsia="Arial" w:hAnsi="Arial" w:cs="Arial"/>
          <w:spacing w:val="-1"/>
          <w:position w:val="2"/>
          <w:sz w:val="16"/>
          <w:szCs w:val="16"/>
        </w:rPr>
        <w:t>R</w:t>
      </w:r>
      <w:r>
        <w:rPr>
          <w:rFonts w:ascii="Arial" w:eastAsia="Arial" w:hAnsi="Arial" w:cs="Arial"/>
          <w:position w:val="-2"/>
          <w:sz w:val="12"/>
          <w:szCs w:val="12"/>
        </w:rPr>
        <w:t>A</w:t>
      </w:r>
      <w:r>
        <w:rPr>
          <w:rFonts w:ascii="Arial" w:eastAsia="Arial" w:hAnsi="Arial" w:cs="Arial"/>
          <w:spacing w:val="15"/>
          <w:position w:val="-2"/>
          <w:sz w:val="12"/>
          <w:szCs w:val="12"/>
        </w:rPr>
        <w:t xml:space="preserve"> </w:t>
      </w:r>
      <w:r>
        <w:rPr>
          <w:rFonts w:ascii="Arial" w:eastAsia="Arial" w:hAnsi="Arial" w:cs="Arial"/>
          <w:position w:val="2"/>
          <w:sz w:val="16"/>
          <w:szCs w:val="16"/>
        </w:rPr>
        <w:t>for</w:t>
      </w:r>
      <w:r>
        <w:rPr>
          <w:rFonts w:ascii="Arial" w:eastAsia="Arial" w:hAnsi="Arial" w:cs="Arial"/>
          <w:spacing w:val="4"/>
          <w:position w:val="2"/>
          <w:sz w:val="16"/>
          <w:szCs w:val="16"/>
        </w:rPr>
        <w:t xml:space="preserve"> </w:t>
      </w:r>
      <w:r>
        <w:rPr>
          <w:rFonts w:ascii="Arial" w:eastAsia="Arial" w:hAnsi="Arial" w:cs="Arial"/>
          <w:spacing w:val="-2"/>
          <w:position w:val="2"/>
          <w:sz w:val="16"/>
          <w:szCs w:val="16"/>
        </w:rPr>
        <w:t>V</w:t>
      </w:r>
      <w:r>
        <w:rPr>
          <w:rFonts w:ascii="Arial" w:eastAsia="Arial" w:hAnsi="Arial" w:cs="Arial"/>
          <w:position w:val="-2"/>
          <w:sz w:val="12"/>
          <w:szCs w:val="12"/>
        </w:rPr>
        <w:t>A</w:t>
      </w:r>
      <w:r>
        <w:rPr>
          <w:rFonts w:ascii="Arial" w:eastAsia="Arial" w:hAnsi="Arial" w:cs="Arial"/>
          <w:spacing w:val="15"/>
          <w:position w:val="-2"/>
          <w:sz w:val="12"/>
          <w:szCs w:val="12"/>
        </w:rPr>
        <w:t xml:space="preserve"> </w:t>
      </w:r>
      <w:r>
        <w:rPr>
          <w:rFonts w:ascii="Arial" w:eastAsia="Arial" w:hAnsi="Arial" w:cs="Arial"/>
          <w:position w:val="2"/>
          <w:sz w:val="16"/>
          <w:szCs w:val="16"/>
        </w:rPr>
        <w:t>=</w:t>
      </w:r>
      <w:r>
        <w:rPr>
          <w:rFonts w:ascii="Arial" w:eastAsia="Arial" w:hAnsi="Arial" w:cs="Arial"/>
          <w:spacing w:val="4"/>
          <w:position w:val="2"/>
          <w:sz w:val="16"/>
          <w:szCs w:val="16"/>
        </w:rPr>
        <w:t xml:space="preserve"> </w:t>
      </w:r>
      <w:r>
        <w:rPr>
          <w:rFonts w:ascii="Arial" w:eastAsia="Arial" w:hAnsi="Arial" w:cs="Arial"/>
          <w:position w:val="2"/>
          <w:sz w:val="16"/>
          <w:szCs w:val="16"/>
        </w:rPr>
        <w:t>0.075</w:t>
      </w:r>
      <w:r>
        <w:rPr>
          <w:rFonts w:ascii="Arial" w:eastAsia="Arial" w:hAnsi="Arial" w:cs="Arial"/>
          <w:spacing w:val="4"/>
          <w:position w:val="2"/>
          <w:sz w:val="16"/>
          <w:szCs w:val="16"/>
        </w:rPr>
        <w:t xml:space="preserve"> </w:t>
      </w:r>
      <w:r>
        <w:rPr>
          <w:rFonts w:ascii="Arial" w:eastAsia="Arial" w:hAnsi="Arial" w:cs="Arial"/>
          <w:position w:val="2"/>
          <w:sz w:val="16"/>
          <w:szCs w:val="16"/>
        </w:rPr>
        <w:t>V</w:t>
      </w:r>
      <w:r>
        <w:rPr>
          <w:rFonts w:ascii="Arial" w:eastAsia="Arial" w:hAnsi="Arial" w:cs="Arial"/>
          <w:spacing w:val="4"/>
          <w:position w:val="2"/>
          <w:sz w:val="16"/>
          <w:szCs w:val="16"/>
        </w:rPr>
        <w:t xml:space="preserve"> </w:t>
      </w:r>
      <w:r>
        <w:rPr>
          <w:rFonts w:ascii="Arial" w:eastAsia="Arial" w:hAnsi="Arial" w:cs="Arial"/>
          <w:position w:val="2"/>
          <w:sz w:val="16"/>
          <w:szCs w:val="16"/>
        </w:rPr>
        <w:t>+</w:t>
      </w:r>
      <w:r>
        <w:rPr>
          <w:rFonts w:ascii="Arial" w:eastAsia="Arial" w:hAnsi="Arial" w:cs="Arial"/>
          <w:spacing w:val="4"/>
          <w:position w:val="2"/>
          <w:sz w:val="16"/>
          <w:szCs w:val="16"/>
        </w:rPr>
        <w:t xml:space="preserve"> </w:t>
      </w:r>
      <w:r>
        <w:rPr>
          <w:rFonts w:ascii="Arial" w:eastAsia="Arial" w:hAnsi="Arial" w:cs="Arial"/>
          <w:position w:val="2"/>
          <w:sz w:val="16"/>
          <w:szCs w:val="16"/>
        </w:rPr>
        <w:t>100</w:t>
      </w:r>
      <w:r>
        <w:rPr>
          <w:rFonts w:ascii="Arial" w:eastAsia="Arial" w:hAnsi="Arial" w:cs="Arial"/>
          <w:spacing w:val="4"/>
          <w:position w:val="2"/>
          <w:sz w:val="16"/>
          <w:szCs w:val="16"/>
        </w:rPr>
        <w:t xml:space="preserve"> </w:t>
      </w:r>
      <w:r>
        <w:rPr>
          <w:rFonts w:ascii="Arial" w:eastAsia="Arial" w:hAnsi="Arial" w:cs="Arial"/>
          <w:position w:val="2"/>
          <w:sz w:val="16"/>
          <w:szCs w:val="16"/>
        </w:rPr>
        <w:t>mV</w:t>
      </w:r>
      <w:r>
        <w:rPr>
          <w:rFonts w:ascii="Arial" w:eastAsia="Arial" w:hAnsi="Arial" w:cs="Arial"/>
          <w:spacing w:val="-1"/>
          <w:position w:val="2"/>
          <w:sz w:val="16"/>
          <w:szCs w:val="16"/>
        </w:rPr>
        <w:t>/</w:t>
      </w:r>
      <w:r>
        <w:rPr>
          <w:rFonts w:ascii="Arial" w:eastAsia="Arial" w:hAnsi="Arial" w:cs="Arial"/>
          <w:position w:val="2"/>
          <w:sz w:val="16"/>
          <w:szCs w:val="16"/>
        </w:rPr>
        <w:t>°C</w:t>
      </w:r>
      <w:r>
        <w:rPr>
          <w:rFonts w:ascii="Arial" w:eastAsia="Arial" w:hAnsi="Arial" w:cs="Arial"/>
          <w:spacing w:val="4"/>
          <w:position w:val="2"/>
          <w:sz w:val="16"/>
          <w:szCs w:val="16"/>
        </w:rPr>
        <w:t xml:space="preserve"> </w:t>
      </w:r>
      <w:r>
        <w:rPr>
          <w:rFonts w:ascii="Arial" w:eastAsia="Arial" w:hAnsi="Arial" w:cs="Arial"/>
          <w:spacing w:val="1"/>
          <w:position w:val="2"/>
          <w:sz w:val="16"/>
          <w:szCs w:val="16"/>
        </w:rPr>
        <w:t>×</w:t>
      </w:r>
      <w:r>
        <w:rPr>
          <w:rFonts w:ascii="Arial" w:eastAsia="Arial" w:hAnsi="Arial" w:cs="Arial"/>
          <w:spacing w:val="-2"/>
          <w:position w:val="2"/>
          <w:sz w:val="16"/>
          <w:szCs w:val="16"/>
        </w:rPr>
        <w:t>T</w:t>
      </w:r>
      <w:r>
        <w:rPr>
          <w:rFonts w:ascii="Arial" w:eastAsia="Arial" w:hAnsi="Arial" w:cs="Arial"/>
          <w:position w:val="-2"/>
          <w:sz w:val="12"/>
          <w:szCs w:val="12"/>
        </w:rPr>
        <w:t>ambient</w:t>
      </w:r>
    </w:p>
    <w:p w:rsidR="00472F45" w:rsidRDefault="00472F45" w:rsidP="00472F45">
      <w:pPr>
        <w:spacing w:line="200" w:lineRule="exact"/>
        <w:ind w:left="960" w:right="7103"/>
        <w:jc w:val="both"/>
        <w:rPr>
          <w:rFonts w:ascii="Arial" w:eastAsia="Arial" w:hAnsi="Arial" w:cs="Arial"/>
          <w:sz w:val="16"/>
          <w:szCs w:val="16"/>
        </w:rPr>
      </w:pPr>
      <w:r>
        <w:rPr>
          <w:rFonts w:ascii="Arial" w:eastAsia="Arial" w:hAnsi="Arial" w:cs="Arial"/>
          <w:position w:val="2"/>
          <w:sz w:val="16"/>
          <w:szCs w:val="16"/>
        </w:rPr>
        <w:t>Example,</w:t>
      </w:r>
      <w:r>
        <w:rPr>
          <w:rFonts w:ascii="Arial" w:eastAsia="Arial" w:hAnsi="Arial" w:cs="Arial"/>
          <w:spacing w:val="4"/>
          <w:position w:val="2"/>
          <w:sz w:val="16"/>
          <w:szCs w:val="16"/>
        </w:rPr>
        <w:t xml:space="preserve"> </w:t>
      </w:r>
      <w:r>
        <w:rPr>
          <w:rFonts w:ascii="Arial" w:eastAsia="Arial" w:hAnsi="Arial" w:cs="Arial"/>
          <w:spacing w:val="-2"/>
          <w:position w:val="2"/>
          <w:sz w:val="16"/>
          <w:szCs w:val="16"/>
        </w:rPr>
        <w:t>V</w:t>
      </w:r>
      <w:r>
        <w:rPr>
          <w:rFonts w:ascii="Arial" w:eastAsia="Arial" w:hAnsi="Arial" w:cs="Arial"/>
          <w:position w:val="-2"/>
          <w:sz w:val="12"/>
          <w:szCs w:val="12"/>
        </w:rPr>
        <w:t>A</w:t>
      </w:r>
      <w:r>
        <w:rPr>
          <w:rFonts w:ascii="Arial" w:eastAsia="Arial" w:hAnsi="Arial" w:cs="Arial"/>
          <w:spacing w:val="15"/>
          <w:position w:val="-2"/>
          <w:sz w:val="12"/>
          <w:szCs w:val="12"/>
        </w:rPr>
        <w:t xml:space="preserve"> </w:t>
      </w:r>
      <w:r>
        <w:rPr>
          <w:rFonts w:ascii="Arial" w:eastAsia="Arial" w:hAnsi="Arial" w:cs="Arial"/>
          <w:position w:val="2"/>
          <w:sz w:val="16"/>
          <w:szCs w:val="16"/>
        </w:rPr>
        <w:t>=</w:t>
      </w:r>
      <w:r>
        <w:rPr>
          <w:rFonts w:ascii="Arial" w:eastAsia="Arial" w:hAnsi="Arial" w:cs="Arial"/>
          <w:spacing w:val="4"/>
          <w:position w:val="2"/>
          <w:sz w:val="16"/>
          <w:szCs w:val="16"/>
        </w:rPr>
        <w:t xml:space="preserve"> </w:t>
      </w:r>
      <w:r>
        <w:rPr>
          <w:rFonts w:ascii="Arial" w:eastAsia="Arial" w:hAnsi="Arial" w:cs="Arial"/>
          <w:position w:val="2"/>
          <w:sz w:val="16"/>
          <w:szCs w:val="16"/>
        </w:rPr>
        <w:t>2.275</w:t>
      </w:r>
      <w:r>
        <w:rPr>
          <w:rFonts w:ascii="Arial" w:eastAsia="Arial" w:hAnsi="Arial" w:cs="Arial"/>
          <w:spacing w:val="4"/>
          <w:position w:val="2"/>
          <w:sz w:val="16"/>
          <w:szCs w:val="16"/>
        </w:rPr>
        <w:t xml:space="preserve"> </w:t>
      </w:r>
      <w:r>
        <w:rPr>
          <w:rFonts w:ascii="Arial" w:eastAsia="Arial" w:hAnsi="Arial" w:cs="Arial"/>
          <w:position w:val="2"/>
          <w:sz w:val="16"/>
          <w:szCs w:val="16"/>
        </w:rPr>
        <w:t>V</w:t>
      </w:r>
      <w:r>
        <w:rPr>
          <w:rFonts w:ascii="Arial" w:eastAsia="Arial" w:hAnsi="Arial" w:cs="Arial"/>
          <w:spacing w:val="4"/>
          <w:position w:val="2"/>
          <w:sz w:val="16"/>
          <w:szCs w:val="16"/>
        </w:rPr>
        <w:t xml:space="preserve"> </w:t>
      </w:r>
      <w:r>
        <w:rPr>
          <w:rFonts w:ascii="Arial" w:eastAsia="Arial" w:hAnsi="Arial" w:cs="Arial"/>
          <w:position w:val="2"/>
          <w:sz w:val="16"/>
          <w:szCs w:val="16"/>
        </w:rPr>
        <w:t>at</w:t>
      </w:r>
      <w:r>
        <w:rPr>
          <w:rFonts w:ascii="Arial" w:eastAsia="Arial" w:hAnsi="Arial" w:cs="Arial"/>
          <w:spacing w:val="4"/>
          <w:position w:val="2"/>
          <w:sz w:val="16"/>
          <w:szCs w:val="16"/>
        </w:rPr>
        <w:t xml:space="preserve"> </w:t>
      </w:r>
      <w:r>
        <w:rPr>
          <w:rFonts w:ascii="Arial" w:eastAsia="Arial" w:hAnsi="Arial" w:cs="Arial"/>
          <w:position w:val="2"/>
          <w:sz w:val="16"/>
          <w:szCs w:val="16"/>
        </w:rPr>
        <w:t>2</w:t>
      </w:r>
      <w:r>
        <w:rPr>
          <w:rFonts w:ascii="Arial" w:eastAsia="Arial" w:hAnsi="Arial" w:cs="Arial"/>
          <w:spacing w:val="-2"/>
          <w:position w:val="2"/>
          <w:sz w:val="16"/>
          <w:szCs w:val="16"/>
        </w:rPr>
        <w:t>2</w:t>
      </w:r>
      <w:r>
        <w:rPr>
          <w:rFonts w:ascii="Arial" w:eastAsia="Arial" w:hAnsi="Arial" w:cs="Arial"/>
          <w:position w:val="2"/>
          <w:sz w:val="16"/>
          <w:szCs w:val="16"/>
        </w:rPr>
        <w:t>°C</w:t>
      </w:r>
    </w:p>
    <w:p w:rsidR="00472F45" w:rsidRDefault="00472F45" w:rsidP="00472F45">
      <w:pPr>
        <w:spacing w:before="87"/>
        <w:ind w:left="2554"/>
        <w:rPr>
          <w:rFonts w:ascii="Arial" w:eastAsia="Arial" w:hAnsi="Arial" w:cs="Arial"/>
        </w:rPr>
        <w:sectPr w:rsidR="00472F45">
          <w:type w:val="continuous"/>
          <w:pgSz w:w="12240" w:h="15840"/>
          <w:pgMar w:top="80" w:right="960" w:bottom="280" w:left="960" w:header="720" w:footer="720" w:gutter="0"/>
          <w:cols w:space="720"/>
        </w:sectPr>
      </w:pPr>
      <w:r>
        <w:rPr>
          <w:rFonts w:ascii="Arial" w:eastAsia="Arial" w:hAnsi="Arial" w:cs="Arial"/>
          <w:b/>
        </w:rPr>
        <w:t>Figure</w:t>
      </w:r>
      <w:r>
        <w:rPr>
          <w:rFonts w:ascii="Arial" w:eastAsia="Arial" w:hAnsi="Arial" w:cs="Arial"/>
          <w:b/>
          <w:spacing w:val="5"/>
        </w:rPr>
        <w:t xml:space="preserve"> </w:t>
      </w:r>
      <w:r>
        <w:rPr>
          <w:rFonts w:ascii="Arial" w:eastAsia="Arial" w:hAnsi="Arial" w:cs="Arial"/>
          <w:b/>
        </w:rPr>
        <w:t xml:space="preserve">26. </w:t>
      </w:r>
      <w:r>
        <w:rPr>
          <w:rFonts w:ascii="Arial" w:eastAsia="Arial" w:hAnsi="Arial" w:cs="Arial"/>
          <w:b/>
          <w:spacing w:val="8"/>
        </w:rPr>
        <w:t xml:space="preserve"> </w:t>
      </w:r>
      <w:r>
        <w:rPr>
          <w:rFonts w:ascii="Arial" w:eastAsia="Arial" w:hAnsi="Arial" w:cs="Arial"/>
          <w:b/>
        </w:rPr>
        <w:t>Bar-Graph</w:t>
      </w:r>
      <w:r>
        <w:rPr>
          <w:rFonts w:ascii="Arial" w:eastAsia="Arial" w:hAnsi="Arial" w:cs="Arial"/>
          <w:b/>
          <w:spacing w:val="5"/>
        </w:rPr>
        <w:t xml:space="preserve"> </w:t>
      </w:r>
      <w:r>
        <w:rPr>
          <w:rFonts w:ascii="Arial" w:eastAsia="Arial" w:hAnsi="Arial" w:cs="Arial"/>
          <w:b/>
        </w:rPr>
        <w:t>Temperature</w:t>
      </w:r>
      <w:r>
        <w:rPr>
          <w:rFonts w:ascii="Arial" w:eastAsia="Arial" w:hAnsi="Arial" w:cs="Arial"/>
          <w:b/>
          <w:spacing w:val="5"/>
        </w:rPr>
        <w:t xml:space="preserve"> </w:t>
      </w:r>
      <w:r>
        <w:rPr>
          <w:rFonts w:ascii="Arial" w:eastAsia="Arial" w:hAnsi="Arial" w:cs="Arial"/>
          <w:b/>
        </w:rPr>
        <w:t>Display</w:t>
      </w:r>
      <w:r>
        <w:rPr>
          <w:rFonts w:ascii="Arial" w:eastAsia="Arial" w:hAnsi="Arial" w:cs="Arial"/>
          <w:b/>
          <w:spacing w:val="5"/>
        </w:rPr>
        <w:t xml:space="preserve"> </w:t>
      </w:r>
      <w:r>
        <w:rPr>
          <w:rFonts w:ascii="Arial" w:eastAsia="Arial" w:hAnsi="Arial" w:cs="Arial"/>
          <w:b/>
        </w:rPr>
        <w:t>(Dot</w:t>
      </w:r>
      <w:r>
        <w:rPr>
          <w:rFonts w:ascii="Arial" w:eastAsia="Arial" w:hAnsi="Arial" w:cs="Arial"/>
          <w:b/>
          <w:spacing w:val="5"/>
        </w:rPr>
        <w:t xml:space="preserve"> </w:t>
      </w:r>
      <w:r>
        <w:rPr>
          <w:rFonts w:ascii="Arial" w:eastAsia="Arial" w:hAnsi="Arial" w:cs="Arial"/>
          <w:b/>
        </w:rPr>
        <w:t>Mode)</w:t>
      </w:r>
    </w:p>
    <w:p w:rsidR="00472F45" w:rsidRDefault="00472F45" w:rsidP="00472F45">
      <w:pPr>
        <w:spacing w:line="200" w:lineRule="exact"/>
      </w:pPr>
    </w:p>
    <w:p w:rsidR="00472F45" w:rsidRDefault="00472F45" w:rsidP="00472F45">
      <w:pPr>
        <w:spacing w:before="12" w:line="280" w:lineRule="exact"/>
        <w:rPr>
          <w:sz w:val="28"/>
          <w:szCs w:val="28"/>
        </w:rPr>
      </w:pPr>
    </w:p>
    <w:p w:rsidR="00472F45" w:rsidRDefault="00472F45" w:rsidP="00472F45">
      <w:pPr>
        <w:spacing w:before="18"/>
        <w:ind w:left="6065" w:right="3879"/>
        <w:jc w:val="center"/>
        <w:rPr>
          <w:rFonts w:ascii="Arial" w:eastAsia="Arial" w:hAnsi="Arial" w:cs="Arial"/>
          <w:sz w:val="23"/>
          <w:szCs w:val="23"/>
        </w:rPr>
      </w:pPr>
      <w:r>
        <w:rPr>
          <w:rFonts w:ascii="Arial" w:eastAsia="Arial" w:hAnsi="Arial" w:cs="Arial"/>
          <w:sz w:val="23"/>
          <w:szCs w:val="23"/>
        </w:rPr>
        <w:t>6</w:t>
      </w:r>
      <w:r>
        <w:rPr>
          <w:spacing w:val="-17"/>
          <w:sz w:val="23"/>
          <w:szCs w:val="23"/>
        </w:rPr>
        <w:t xml:space="preserve"> </w:t>
      </w:r>
      <w:r>
        <w:rPr>
          <w:rFonts w:ascii="Arial" w:eastAsia="Arial" w:hAnsi="Arial" w:cs="Arial"/>
          <w:w w:val="85"/>
          <w:sz w:val="23"/>
          <w:szCs w:val="23"/>
        </w:rPr>
        <w:t>V</w:t>
      </w:r>
    </w:p>
    <w:p w:rsidR="00472F45" w:rsidRDefault="00472F45" w:rsidP="00472F45">
      <w:pPr>
        <w:spacing w:before="5" w:line="180" w:lineRule="exact"/>
        <w:rPr>
          <w:sz w:val="19"/>
          <w:szCs w:val="19"/>
        </w:rPr>
      </w:pPr>
    </w:p>
    <w:p w:rsidR="00472F45" w:rsidRDefault="00472F45" w:rsidP="00472F45">
      <w:pPr>
        <w:spacing w:line="200" w:lineRule="exact"/>
      </w:pPr>
    </w:p>
    <w:p w:rsidR="00472F45" w:rsidRDefault="00472F45" w:rsidP="00472F45">
      <w:pPr>
        <w:spacing w:before="18"/>
        <w:ind w:left="6767"/>
        <w:rPr>
          <w:rFonts w:ascii="Arial" w:eastAsia="Arial" w:hAnsi="Arial" w:cs="Arial"/>
          <w:sz w:val="23"/>
          <w:szCs w:val="23"/>
        </w:rPr>
      </w:pPr>
      <w:r>
        <w:rPr>
          <w:rFonts w:ascii="Arial" w:eastAsia="Arial" w:hAnsi="Arial" w:cs="Arial"/>
          <w:w w:val="91"/>
          <w:sz w:val="23"/>
          <w:szCs w:val="23"/>
        </w:rPr>
        <w:t>6.8</w:t>
      </w:r>
      <w:r>
        <w:rPr>
          <w:w w:val="91"/>
          <w:sz w:val="23"/>
          <w:szCs w:val="23"/>
        </w:rPr>
        <w:t xml:space="preserve"> </w:t>
      </w:r>
      <w:r>
        <w:rPr>
          <w:rFonts w:ascii="Arial" w:eastAsia="Arial" w:hAnsi="Arial" w:cs="Arial"/>
          <w:sz w:val="23"/>
          <w:szCs w:val="23"/>
        </w:rPr>
        <w:t>k</w:t>
      </w:r>
      <w:r>
        <w:rPr>
          <w:sz w:val="23"/>
          <w:szCs w:val="23"/>
        </w:rPr>
        <w:t xml:space="preserve">              </w:t>
      </w:r>
      <w:r>
        <w:rPr>
          <w:spacing w:val="17"/>
          <w:sz w:val="23"/>
          <w:szCs w:val="23"/>
        </w:rPr>
        <w:t xml:space="preserve"> </w:t>
      </w:r>
      <w:r>
        <w:rPr>
          <w:rFonts w:ascii="Arial" w:eastAsia="Arial" w:hAnsi="Arial" w:cs="Arial"/>
          <w:sz w:val="23"/>
          <w:szCs w:val="23"/>
        </w:rPr>
        <w:t>1</w:t>
      </w:r>
      <w:r>
        <w:rPr>
          <w:spacing w:val="-17"/>
          <w:sz w:val="23"/>
          <w:szCs w:val="23"/>
        </w:rPr>
        <w:t xml:space="preserve"> </w:t>
      </w:r>
      <w:r>
        <w:rPr>
          <w:rFonts w:ascii="Arial" w:eastAsia="Arial" w:hAnsi="Arial" w:cs="Arial"/>
          <w:sz w:val="23"/>
          <w:szCs w:val="23"/>
        </w:rPr>
        <w:t>k</w:t>
      </w:r>
    </w:p>
    <w:p w:rsidR="00472F45" w:rsidRDefault="00472F45" w:rsidP="00472F45">
      <w:pPr>
        <w:spacing w:before="5" w:line="140" w:lineRule="exact"/>
        <w:rPr>
          <w:sz w:val="15"/>
          <w:szCs w:val="15"/>
        </w:rPr>
      </w:pPr>
    </w:p>
    <w:p w:rsidR="00472F45" w:rsidRDefault="00472F45" w:rsidP="00472F45">
      <w:pPr>
        <w:spacing w:line="200" w:lineRule="exact"/>
      </w:pPr>
    </w:p>
    <w:p w:rsidR="00472F45" w:rsidRDefault="00472F45" w:rsidP="00472F45">
      <w:pPr>
        <w:spacing w:line="200" w:lineRule="exact"/>
        <w:sectPr w:rsidR="00472F45">
          <w:pgSz w:w="12240" w:h="15840"/>
          <w:pgMar w:top="1060" w:right="960" w:bottom="280" w:left="960" w:header="375" w:footer="685" w:gutter="0"/>
          <w:cols w:space="720"/>
        </w:sect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2" w:line="220" w:lineRule="exact"/>
      </w:pPr>
    </w:p>
    <w:p w:rsidR="00472F45" w:rsidRDefault="00472F45" w:rsidP="00472F45">
      <w:pPr>
        <w:ind w:right="241"/>
        <w:jc w:val="right"/>
        <w:rPr>
          <w:rFonts w:ascii="Arial" w:eastAsia="Arial" w:hAnsi="Arial" w:cs="Arial"/>
          <w:sz w:val="23"/>
          <w:szCs w:val="23"/>
        </w:rPr>
      </w:pPr>
      <w:r>
        <w:rPr>
          <w:rFonts w:ascii="Arial" w:eastAsia="Arial" w:hAnsi="Arial" w:cs="Arial"/>
          <w:w w:val="86"/>
          <w:sz w:val="23"/>
          <w:szCs w:val="23"/>
        </w:rPr>
        <w:t>+</w:t>
      </w:r>
    </w:p>
    <w:p w:rsidR="00472F45" w:rsidRDefault="00472F45" w:rsidP="00472F45">
      <w:pPr>
        <w:spacing w:before="18" w:line="260" w:lineRule="exact"/>
        <w:rPr>
          <w:sz w:val="26"/>
          <w:szCs w:val="26"/>
        </w:rPr>
      </w:pPr>
    </w:p>
    <w:p w:rsidR="00472F45" w:rsidRDefault="00472F45" w:rsidP="00472F45">
      <w:pPr>
        <w:ind w:right="277"/>
        <w:jc w:val="right"/>
        <w:rPr>
          <w:rFonts w:ascii="Arial" w:eastAsia="Arial" w:hAnsi="Arial" w:cs="Arial"/>
          <w:sz w:val="23"/>
          <w:szCs w:val="23"/>
        </w:rPr>
      </w:pPr>
      <w:r>
        <w:rPr>
          <w:rFonts w:ascii="Arial" w:eastAsia="Arial" w:hAnsi="Arial" w:cs="Arial"/>
          <w:sz w:val="23"/>
          <w:szCs w:val="23"/>
        </w:rPr>
        <w:t>LM35</w:t>
      </w:r>
    </w:p>
    <w:p w:rsidR="00472F45" w:rsidRDefault="00472F45" w:rsidP="00472F45">
      <w:pPr>
        <w:spacing w:before="6" w:line="100" w:lineRule="exact"/>
        <w:rPr>
          <w:sz w:val="11"/>
          <w:szCs w:val="11"/>
        </w:rPr>
      </w:pPr>
    </w:p>
    <w:p w:rsidR="00472F45" w:rsidRDefault="00472F45" w:rsidP="00472F45">
      <w:pPr>
        <w:spacing w:line="200" w:lineRule="exact"/>
      </w:pPr>
    </w:p>
    <w:p w:rsidR="00472F45" w:rsidRDefault="00472F45" w:rsidP="00472F45">
      <w:pPr>
        <w:jc w:val="right"/>
        <w:rPr>
          <w:rFonts w:ascii="Arial" w:eastAsia="Arial" w:hAnsi="Arial" w:cs="Arial"/>
          <w:sz w:val="23"/>
          <w:szCs w:val="23"/>
        </w:rPr>
      </w:pPr>
      <w:r>
        <w:rPr>
          <w:rFonts w:ascii="Arial" w:eastAsia="Arial" w:hAnsi="Arial" w:cs="Arial"/>
          <w:w w:val="81"/>
          <w:sz w:val="23"/>
          <w:szCs w:val="23"/>
        </w:rPr>
        <w:t>G</w:t>
      </w:r>
      <w:r>
        <w:rPr>
          <w:rFonts w:ascii="Arial" w:eastAsia="Arial" w:hAnsi="Arial" w:cs="Arial"/>
          <w:w w:val="90"/>
          <w:sz w:val="23"/>
          <w:szCs w:val="23"/>
        </w:rPr>
        <w:t>N</w:t>
      </w:r>
      <w:r>
        <w:rPr>
          <w:rFonts w:ascii="Arial" w:eastAsia="Arial" w:hAnsi="Arial" w:cs="Arial"/>
          <w:w w:val="85"/>
          <w:sz w:val="23"/>
          <w:szCs w:val="23"/>
        </w:rPr>
        <w:t>D</w:t>
      </w:r>
    </w:p>
    <w:p w:rsidR="00472F45" w:rsidRDefault="00472F45" w:rsidP="00472F45">
      <w:pPr>
        <w:spacing w:line="200" w:lineRule="exact"/>
      </w:pPr>
      <w:r>
        <w:br w:type="column"/>
      </w: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6" w:line="240" w:lineRule="exact"/>
        <w:rPr>
          <w:sz w:val="24"/>
          <w:szCs w:val="24"/>
        </w:rPr>
      </w:pPr>
    </w:p>
    <w:p w:rsidR="00472F45" w:rsidRDefault="00472F45" w:rsidP="00472F45">
      <w:pPr>
        <w:ind w:left="174" w:right="32"/>
        <w:jc w:val="center"/>
        <w:rPr>
          <w:rFonts w:ascii="Arial" w:eastAsia="Arial" w:hAnsi="Arial" w:cs="Arial"/>
          <w:sz w:val="23"/>
          <w:szCs w:val="23"/>
        </w:rPr>
      </w:pPr>
      <w:r>
        <w:rPr>
          <w:rFonts w:ascii="Arial" w:eastAsia="Arial" w:hAnsi="Arial" w:cs="Arial"/>
          <w:w w:val="91"/>
          <w:sz w:val="23"/>
          <w:szCs w:val="23"/>
        </w:rPr>
        <w:t>100</w:t>
      </w:r>
      <w:r>
        <w:rPr>
          <w:w w:val="91"/>
          <w:sz w:val="23"/>
          <w:szCs w:val="23"/>
        </w:rPr>
        <w:t xml:space="preserve"> </w:t>
      </w:r>
      <w:r>
        <w:rPr>
          <w:rFonts w:ascii="Arial" w:eastAsia="Arial" w:hAnsi="Arial" w:cs="Arial"/>
          <w:w w:val="91"/>
          <w:sz w:val="23"/>
          <w:szCs w:val="23"/>
        </w:rPr>
        <w:t>k</w:t>
      </w:r>
    </w:p>
    <w:p w:rsidR="00472F45" w:rsidRDefault="00472F45" w:rsidP="00472F45">
      <w:pPr>
        <w:spacing w:before="2" w:line="140" w:lineRule="exact"/>
        <w:rPr>
          <w:sz w:val="14"/>
          <w:szCs w:val="14"/>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ind w:left="-38" w:right="-38"/>
        <w:jc w:val="center"/>
        <w:rPr>
          <w:rFonts w:ascii="Arial" w:eastAsia="Arial" w:hAnsi="Arial" w:cs="Arial"/>
          <w:sz w:val="23"/>
          <w:szCs w:val="23"/>
        </w:rPr>
      </w:pPr>
      <w:r>
        <w:rPr>
          <w:rFonts w:ascii="Arial" w:eastAsia="Arial" w:hAnsi="Arial" w:cs="Arial"/>
          <w:sz w:val="23"/>
          <w:szCs w:val="23"/>
        </w:rPr>
        <w:t>0.01</w:t>
      </w:r>
      <w:r>
        <w:rPr>
          <w:rFonts w:ascii="Arial" w:eastAsia="Arial" w:hAnsi="Arial" w:cs="Arial"/>
          <w:spacing w:val="1"/>
          <w:sz w:val="23"/>
          <w:szCs w:val="23"/>
        </w:rPr>
        <w:t xml:space="preserve"> </w:t>
      </w:r>
      <w:r>
        <w:rPr>
          <w:rFonts w:ascii="Symbol" w:eastAsia="Symbol" w:hAnsi="Symbol" w:cs="Symbol"/>
          <w:w w:val="75"/>
          <w:sz w:val="23"/>
          <w:szCs w:val="23"/>
        </w:rPr>
        <w:t></w:t>
      </w:r>
      <w:r>
        <w:rPr>
          <w:rFonts w:ascii="Arial" w:eastAsia="Arial" w:hAnsi="Arial" w:cs="Arial"/>
          <w:w w:val="101"/>
          <w:sz w:val="23"/>
          <w:szCs w:val="23"/>
        </w:rPr>
        <w:t>F</w:t>
      </w:r>
    </w:p>
    <w:p w:rsidR="00472F45" w:rsidRDefault="00472F45" w:rsidP="00472F45">
      <w:pPr>
        <w:spacing w:line="200" w:lineRule="exact"/>
      </w:pPr>
      <w:r>
        <w:br w:type="column"/>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4" w:line="240" w:lineRule="exact"/>
        <w:rPr>
          <w:sz w:val="24"/>
          <w:szCs w:val="24"/>
        </w:rPr>
      </w:pPr>
    </w:p>
    <w:p w:rsidR="00472F45" w:rsidRDefault="00472F45" w:rsidP="00472F45">
      <w:pPr>
        <w:ind w:right="5"/>
        <w:jc w:val="right"/>
        <w:rPr>
          <w:rFonts w:ascii="Arial" w:eastAsia="Arial" w:hAnsi="Arial" w:cs="Arial"/>
          <w:sz w:val="23"/>
          <w:szCs w:val="23"/>
        </w:rPr>
      </w:pPr>
      <w:r>
        <w:rPr>
          <w:rFonts w:ascii="Arial" w:eastAsia="Arial" w:hAnsi="Arial" w:cs="Arial"/>
          <w:sz w:val="23"/>
          <w:szCs w:val="23"/>
        </w:rPr>
        <w:t>7</w:t>
      </w:r>
    </w:p>
    <w:p w:rsidR="00472F45" w:rsidRDefault="00472F45" w:rsidP="00472F45">
      <w:pPr>
        <w:spacing w:before="6" w:line="100" w:lineRule="exact"/>
        <w:rPr>
          <w:sz w:val="11"/>
          <w:szCs w:val="11"/>
        </w:rPr>
      </w:pPr>
    </w:p>
    <w:p w:rsidR="00472F45" w:rsidRDefault="00472F45" w:rsidP="00472F45">
      <w:pPr>
        <w:spacing w:line="200" w:lineRule="exact"/>
      </w:pPr>
    </w:p>
    <w:p w:rsidR="00472F45" w:rsidRDefault="00046583" w:rsidP="00472F45">
      <w:pPr>
        <w:jc w:val="right"/>
        <w:rPr>
          <w:rFonts w:ascii="Arial" w:eastAsia="Arial" w:hAnsi="Arial" w:cs="Arial"/>
          <w:sz w:val="23"/>
          <w:szCs w:val="23"/>
        </w:rPr>
      </w:pPr>
      <w:r>
        <w:rPr>
          <w:rFonts w:ascii="Times New Roman" w:eastAsia="Times New Roman" w:hAnsi="Times New Roman" w:cs="Times New Roman"/>
          <w:sz w:val="20"/>
          <w:szCs w:val="20"/>
        </w:rPr>
        <w:pict>
          <v:group id="_x0000_s3318" style="position:absolute;left:0;text-align:left;margin-left:54pt;margin-top:91.75pt;width:486.3pt;height:288.3pt;z-index:-251492352;mso-position-horizontal-relative:page;mso-position-vertical-relative:page" coordorigin="1080,1835" coordsize="9726,5766">
            <v:shape id="_x0000_s3319" style="position:absolute;left:1767;top:1885;width:0;height:2088" coordorigin="1767,1885" coordsize="0,2088" path="m1767,1885r,2088e" filled="f" strokeweight=".29464mm">
              <v:path arrowok="t"/>
            </v:shape>
            <v:shape id="_x0000_s3320" style="position:absolute;left:1767;top:4808;width:0;height:2506" coordorigin="1767,4808" coordsize="0,2506" path="m1767,4808r,2506e" filled="f" strokeweight=".29464mm">
              <v:path arrowok="t"/>
            </v:shape>
            <v:shape id="_x0000_s3321" style="position:absolute;left:1088;top:3973;width:1357;height:835" coordorigin="1088,3973" coordsize="1357,835" path="m1088,4808r1358,l2446,3973r-1358,l1088,4808xe" filled="f" strokeweight=".29464mm">
              <v:path arrowok="t"/>
            </v:shape>
            <v:shape id="_x0000_s3322" style="position:absolute;left:4742;top:6472;width:209;height:522" coordorigin="4742,6472" coordsize="209,522" path="m4847,6472r104,44l4742,6603r209,87l4742,6777r209,87l4742,6951r105,43e" filled="f" strokeweight=".29464mm">
              <v:path arrowok="t"/>
            </v:shape>
            <v:shape id="_x0000_s3323" style="position:absolute;left:4847;top:6994;width:0;height:307" coordorigin="4847,6994" coordsize="0,307" path="m4847,6994r,307e" filled="f" strokeweight=".29464mm">
              <v:path arrowok="t"/>
            </v:shape>
            <v:shape id="_x0000_s3324" style="position:absolute;left:4847;top:6166;width:0;height:307" coordorigin="4847,6166" coordsize="0,307" path="m4847,6166r,306e" filled="f" strokeweight=".29464mm">
              <v:path arrowok="t"/>
            </v:shape>
            <v:shape id="_x0000_s3325" style="position:absolute;left:4805;top:7259;width:84;height:84" coordorigin="4805,7259" coordsize="84,84" path="m4805,7301r5,20l4825,7337r22,6l4867,7337r16,-15l4889,7301r-6,-20l4868,7265r-21,-6l4826,7265r-15,15l4805,7301xe" fillcolor="black" stroked="f">
              <v:path arrowok="t"/>
            </v:shape>
            <v:shape id="_x0000_s3326" style="position:absolute;left:4805;top:7259;width:84;height:84" coordorigin="4805,7259" coordsize="84,84" path="m4805,7301r6,-21l4826,7265r21,-6l4868,7265r15,16l4889,7301r-6,21l4867,7337r-20,6l4825,7337r-15,-16l4805,7301xe" filled="f" strokeweight=".29464mm">
              <v:path arrowok="t"/>
            </v:shape>
            <v:shape id="_x0000_s3327" style="position:absolute;left:1767;top:7314;width:6551;height:0" coordorigin="1767,7314" coordsize="6551,0" path="m1767,7314r6551,e" filled="f" strokeweight=".29464mm">
              <v:path arrowok="t"/>
            </v:shape>
            <v:shape id="_x0000_s3328" style="position:absolute;left:1767;top:1885;width:7151;height:0" coordorigin="1767,1885" coordsize="7151,0" path="m1767,1885r7151,e" filled="f" strokeweight=".29464mm">
              <v:path arrowok="t"/>
            </v:shape>
            <v:shape id="_x0000_s3329" style="position:absolute;left:2811;top:4286;width:522;height:209" coordorigin="2811,4286" coordsize="522,209" path="m2811,4391r44,-105l2942,4495r87,-209l3116,4495r87,-209l3290,4495r43,-104e" filled="f" strokeweight=".29464mm">
              <v:path arrowok="t"/>
            </v:shape>
            <v:shape id="_x0000_s3330" style="position:absolute;left:3333;top:4391;width:365;height:0" coordorigin="3333,4391" coordsize="365,0" path="m3333,4391r365,e" filled="f" strokeweight=".29464mm">
              <v:path arrowok="t"/>
            </v:shape>
            <v:shape id="_x0000_s3331" style="position:absolute;left:2446;top:4391;width:365;height:0" coordorigin="2446,4391" coordsize="365,0" path="m2446,4391r365,e" filled="f" strokeweight=".29464mm">
              <v:path arrowok="t"/>
            </v:shape>
            <v:shape id="_x0000_s3332" style="position:absolute;left:6413;top:4169;width:1566;height:1057" coordorigin="6413,4169" coordsize="1566,1057" path="m6413,5226r1566,l7979,4169r-1566,l6413,5226xe" filled="f" strokeweight=".29464mm">
              <v:path arrowok="t"/>
            </v:shape>
            <v:shape id="_x0000_s3333" style="position:absolute;left:4847;top:4704;width:1566;height:0" coordorigin="4847,4704" coordsize="1566,0" path="m6413,4704r-1566,e" filled="f" strokeweight=".29464mm">
              <v:path arrowok="t"/>
            </v:shape>
            <v:shape id="_x0000_s3334" style="position:absolute;left:3698;top:4391;width:2714;height:0" coordorigin="3698,4391" coordsize="2714,0" path="m3698,4391r2715,e" filled="f" strokeweight=".29464mm">
              <v:path arrowok="t"/>
            </v:shape>
            <v:shape id="_x0000_s3335" style="position:absolute;left:3488;top:5617;width:418;height:0" coordorigin="3488,5617" coordsize="418,0" path="m3488,5617r418,e" filled="f" strokeweight=".29464mm">
              <v:path arrowok="t"/>
            </v:shape>
            <v:shape id="_x0000_s3336" style="position:absolute;left:3488;top:5617;width:418;height:0" coordorigin="3488,5617" coordsize="418,0" path="m3488,5617r418,e" filled="f" strokeweight=".29464mm">
              <v:path arrowok="t"/>
            </v:shape>
            <v:shape id="_x0000_s3337" style="position:absolute;left:3462;top:5717;width:470;height:122" coordorigin="3462,5717" coordsize="470,122" path="m3462,5839r20,-23l3503,5795r22,-18l3548,5761r24,-13l3596,5737r25,-9l3646,5722r25,-4l3697,5717r25,1l3748,5722r25,6l3798,5737r24,11l3846,5761r22,16l3891,5795r21,21l3932,5839e" filled="f" strokeweight=".29464mm">
              <v:path arrowok="t"/>
            </v:shape>
            <v:shape id="_x0000_s3338" style="position:absolute;left:3697;top:4391;width:1;height:1227" coordorigin="3697,4391" coordsize="1,1227" path="m3698,4391r-1,1226e" filled="f" strokeweight=".29464mm">
              <v:path arrowok="t"/>
            </v:shape>
            <v:shape id="_x0000_s3339" style="position:absolute;left:3697;top:5722;width:0;height:1592" coordorigin="3697,5722" coordsize="0,1592" path="m3697,5722r,1592e" filled="f" strokeweight=".29464mm">
              <v:path arrowok="t"/>
            </v:shape>
            <v:shape id="_x0000_s3340" style="position:absolute;left:3657;top:4349;width:84;height:84" coordorigin="3657,4349" coordsize="84,84" path="m3657,4391r5,20l3677,4427r21,6l3719,4427r15,-15l3740,4391r-5,-21l3720,4355r-22,-6l3678,4354r-16,16l3657,4391xe" fillcolor="black" stroked="f">
              <v:path arrowok="t"/>
            </v:shape>
            <v:shape id="_x0000_s3341" style="position:absolute;left:3657;top:4349;width:84;height:84" coordorigin="3657,4349" coordsize="84,84" path="m3657,4391r5,-21l3678,4354r20,-5l3720,4355r15,15l3740,4391r-6,21l3719,4427r-21,6l3677,4427r-15,-16l3657,4391xe" filled="f" strokeweight=".29464mm">
              <v:path arrowok="t"/>
            </v:shape>
            <v:shape id="_x0000_s3342" style="position:absolute;left:3655;top:7272;width:84;height:84" coordorigin="3655,7272" coordsize="84,84" path="m3655,7314r6,20l3676,7350r21,6l3717,7350r16,-15l3739,7314r-6,-20l3718,7278r-21,-6l3677,7278r-16,15l3655,7314xe" fillcolor="black" stroked="f">
              <v:path arrowok="t"/>
            </v:shape>
            <v:shape id="_x0000_s3343" style="position:absolute;left:3655;top:7272;width:84;height:84" coordorigin="3655,7272" coordsize="84,84" path="m3655,7314r6,-21l3677,7278r20,-6l3718,7278r15,16l3739,7314r-6,21l3717,7350r-20,6l3676,7350r-15,-16l3655,7314xe" filled="f" strokeweight=".29464mm">
              <v:path arrowok="t"/>
            </v:shape>
            <v:shape id="_x0000_s3344" style="position:absolute;left:4742;top:5631;width:209;height:522" coordorigin="4742,5631" coordsize="209,522" path="m4847,5631r104,43l4742,5761r209,87l4742,5935r209,87l4742,6109r105,44e" filled="f" strokeweight=".29464mm">
              <v:path arrowok="t"/>
            </v:shape>
            <v:shape id="_x0000_s3345" style="position:absolute;left:4847;top:6153;width:0;height:248" coordorigin="4847,6153" coordsize="0,248" path="m4847,6153r,247e" filled="f" strokeweight=".29464mm">
              <v:path arrowok="t"/>
            </v:shape>
            <v:shape id="_x0000_s3346" style="position:absolute;left:4847;top:5383;width:0;height:248" coordorigin="4847,5383" coordsize="0,248" path="m4847,5383r,248e" filled="f" strokeweight=".29464mm">
              <v:path arrowok="t"/>
            </v:shape>
            <v:shape id="_x0000_s3347" style="position:absolute;left:4805;top:5341;width:84;height:84" coordorigin="4805,5341" coordsize="84,84" path="m4805,5383r5,20l4825,5419r22,5l4867,5419r16,-15l4889,5383r-6,-21l4868,5347r-21,-6l4826,5346r-15,15l4805,5383xe" fillcolor="black" stroked="f">
              <v:path arrowok="t"/>
            </v:shape>
            <v:shape id="_x0000_s3348" style="position:absolute;left:4805;top:5341;width:84;height:84" coordorigin="4805,5341" coordsize="84,84" path="m4805,5383r6,-22l4826,5346r21,-5l4868,5347r15,15l4889,5383r-6,21l4867,5419r-20,5l4825,5419r-15,-16l4805,5383xe" filled="f" strokeweight=".29464mm">
              <v:path arrowok="t"/>
            </v:shape>
            <v:shape id="_x0000_s3349" style="position:absolute;left:4847;top:5226;width:1723;height:157" coordorigin="4847,5226" coordsize="1723,157" path="m4847,5383r1722,l6569,5226e" filled="f" strokeweight=".29464mm">
              <v:path arrowok="t"/>
            </v:shape>
            <v:shape id="_x0000_s3350" style="position:absolute;left:6528;top:5341;width:84;height:84" coordorigin="6528,5341" coordsize="84,84" path="m6528,5383r5,20l6548,5419r21,5l6590,5419r15,-15l6611,5383r-5,-21l6591,5347r-22,-6l6549,5346r-16,15l6528,5383xe" fillcolor="black" stroked="f">
              <v:path arrowok="t"/>
            </v:shape>
            <v:shape id="_x0000_s3351" style="position:absolute;left:6528;top:5341;width:84;height:84" coordorigin="6528,5341" coordsize="84,84" path="m6528,5383r5,-22l6549,5346r20,-5l6591,5347r15,15l6611,5383r-6,21l6590,5419r-21,5l6548,5419r-15,-16l6528,5383xe" filled="f" strokeweight=".29464mm">
              <v:path arrowok="t"/>
            </v:shape>
            <v:shape id="_x0000_s3352" style="position:absolute;left:4847;top:4704;width:0;height:679" coordorigin="4847,4704" coordsize="0,679" path="m4847,4704r,679e" filled="f" strokeweight=".29464mm">
              <v:path arrowok="t"/>
            </v:shape>
            <v:shape id="_x0000_s3353" style="position:absolute;left:6361;top:5735;width:418;height:0" coordorigin="6361,5735" coordsize="418,0" path="m6361,5735r417,e" filled="f" strokeweight=".29464mm">
              <v:path arrowok="t"/>
            </v:shape>
            <v:shape id="_x0000_s3354" style="position:absolute;left:6361;top:5735;width:418;height:0" coordorigin="6361,5735" coordsize="418,0" path="m6361,5735r417,e" filled="f" strokeweight=".29464mm">
              <v:path arrowok="t"/>
            </v:shape>
            <v:shape id="_x0000_s3355" style="position:absolute;left:6335;top:5835;width:470;height:122" coordorigin="6335,5835" coordsize="470,122" path="m6335,5957r20,-23l6376,5913r22,-19l6421,5879r23,-14l6469,5854r24,-8l6519,5839r25,-3l6569,5835r26,1l6620,5839r25,7l6670,5854r24,11l6718,5879r23,15l6763,5913r21,21l6804,5957e" filled="f" strokeweight=".29464mm">
              <v:path arrowok="t"/>
            </v:shape>
            <v:shape id="_x0000_s3356" style="position:absolute;left:4805;top:6280;width:84;height:84" coordorigin="4805,6280" coordsize="84,84" path="m4805,6322r5,21l4825,6358r22,6l4867,6359r16,-15l4889,6322r-6,-20l4868,6286r-21,-6l4826,6286r-15,15l4805,6322xe" fillcolor="black" stroked="f">
              <v:path arrowok="t"/>
            </v:shape>
            <v:shape id="_x0000_s3357" style="position:absolute;left:4805;top:6280;width:84;height:84" coordorigin="4805,6280" coordsize="84,84" path="m4805,6322r6,-21l4826,6286r21,-6l4868,6286r15,16l4889,6322r-6,22l4867,6359r-20,5l4825,6358r-15,-15l4805,6322xe" filled="f" strokeweight=".29464mm">
              <v:path arrowok="t"/>
            </v:shape>
            <v:shape id="_x0000_s3358" style="position:absolute;left:4847;top:6322;width:1723;height:0" coordorigin="4847,6322" coordsize="1723,0" path="m4847,6322r1722,e" filled="f" strokeweight=".29464mm">
              <v:path arrowok="t"/>
            </v:shape>
            <v:shape id="_x0000_s3359" style="position:absolute;left:6569;top:5839;width:0;height:483" coordorigin="6569,5839" coordsize="0,483" path="m6569,6322r,-483e" filled="f" strokeweight=".29464mm">
              <v:path arrowok="t"/>
            </v:shape>
            <v:shape id="_x0000_s3360" style="position:absolute;left:6569;top:5383;width:0;height:339" coordorigin="6569,5383" coordsize="0,339" path="m6569,5383r,339e" filled="f" strokeweight=".29464mm">
              <v:path arrowok="t"/>
            </v:shape>
            <v:shape id="_x0000_s3361" style="position:absolute;left:7770;top:5226;width:0;height:2088" coordorigin="7770,5226" coordsize="0,2088" path="m7770,5226r,2088e" filled="f" strokeweight=".29464mm">
              <v:path arrowok="t"/>
            </v:shape>
            <v:shape id="_x0000_s3362" style="position:absolute;left:7728;top:7272;width:84;height:84" coordorigin="7728,7272" coordsize="84,84" path="m7728,7314r6,20l7749,7350r21,6l7790,7350r16,-15l7812,7314r-6,-20l7791,7278r-21,-6l7750,7278r-16,15l7728,7314xe" fillcolor="black" stroked="f">
              <v:path arrowok="t"/>
            </v:shape>
            <v:shape id="_x0000_s3363" style="position:absolute;left:7728;top:7272;width:84;height:84" coordorigin="7728,7272" coordsize="84,84" path="m7728,7314r6,-21l7750,7278r20,-6l7791,7278r15,16l7812,7314r-6,21l7790,7350r-20,6l7749,7350r-15,-16l7728,7314xe" filled="f" strokeweight=".29464mm">
              <v:path arrowok="t"/>
            </v:shape>
            <v:shape id="_x0000_s3364" style="position:absolute;left:7091;top:5474;width:209;height:522" coordorigin="7091,5474" coordsize="209,522" path="m7196,5474r104,43l7091,5604r209,87l7091,5778r209,87l7091,5952r105,44e" filled="f" strokeweight=".29464mm">
              <v:path arrowok="t"/>
            </v:shape>
            <v:shape id="_x0000_s3365" style="position:absolute;left:7196;top:5996;width:0;height:248" coordorigin="7196,5996" coordsize="0,248" path="m7196,5996r,248e" filled="f" strokeweight=".29464mm">
              <v:path arrowok="t"/>
            </v:shape>
            <v:shape id="_x0000_s3366" style="position:absolute;left:7196;top:5226;width:0;height:248" coordorigin="7196,5226" coordsize="0,248" path="m7196,5226r,248e" filled="f" strokeweight=".29464mm">
              <v:path arrowok="t"/>
            </v:shape>
            <v:shape id="_x0000_s3367" style="position:absolute;left:7091;top:6518;width:209;height:522" coordorigin="7091,6518" coordsize="209,522" path="m7196,6518r104,43l7091,6648r209,87l7091,6822r209,87l7091,6996r105,44e" filled="f" strokeweight=".29464mm">
              <v:path arrowok="t"/>
            </v:shape>
            <v:shape id="_x0000_s3368" style="position:absolute;left:7196;top:7040;width:0;height:274" coordorigin="7196,7040" coordsize="0,274" path="m7196,7040r,274e" filled="f" strokeweight=".29464mm">
              <v:path arrowok="t"/>
            </v:shape>
            <v:shape id="_x0000_s3369" style="position:absolute;left:7196;top:6244;width:0;height:274" coordorigin="7196,6244" coordsize="0,274" path="m7196,6244r,274e" filled="f" strokeweight=".29464mm">
              <v:path arrowok="t"/>
            </v:shape>
            <v:shape id="_x0000_s3370" style="position:absolute;left:6935;top:6497;width:470;height:556" coordorigin="6935,6497" coordsize="470,556" path="m6935,7053r470,-556e" filled="f" strokeweight=".29464mm">
              <v:path arrowok="t"/>
            </v:shape>
            <v:shape id="_x0000_s3371" style="position:absolute;left:7320;top:6374;width:189;height:200" coordorigin="7320,6374" coordsize="189,200" path="m7320,6455r140,119l7509,6374r-189,81xe" fillcolor="black" stroked="f">
              <v:path arrowok="t"/>
            </v:shape>
            <v:shape id="_x0000_s3372" style="position:absolute;left:7196;top:1885;width:0;height:2284" coordorigin="7196,1885" coordsize="0,2284" path="m7196,4169r,-2284e" filled="f" strokeweight=".29464mm">
              <v:path arrowok="t"/>
            </v:shape>
            <v:shape id="_x0000_s3373" style="position:absolute;left:7154;top:1843;width:84;height:84" coordorigin="7154,1843" coordsize="84,84" path="m7154,1885r5,21l7174,1921r22,6l7216,1922r16,-15l7238,1885r-6,-20l7217,1849r-21,-6l7175,1849r-15,15l7154,1885xe" fillcolor="black" stroked="f">
              <v:path arrowok="t"/>
            </v:shape>
            <v:shape id="_x0000_s3374" style="position:absolute;left:7154;top:1843;width:84;height:84" coordorigin="7154,1843" coordsize="84,84" path="m7154,1885r6,-21l7175,1849r21,-6l7217,1849r15,16l7238,1885r-6,22l7216,1922r-20,5l7174,1921r-15,-15l7154,1885xe" filled="f" strokeweight=".29464mm">
              <v:path arrowok="t"/>
            </v:shape>
            <v:shape id="_x0000_s3375" style="position:absolute;left:8918;top:3347;width:0;height:835" coordorigin="8918,3347" coordsize="0,835" path="m8918,3347r,835e" filled="f" strokeweight=".29464mm">
              <v:path arrowok="t"/>
            </v:shape>
            <v:shape id="_x0000_s3376" style="position:absolute;left:8751;top:3869;width:334;height:0" coordorigin="8751,3869" coordsize="334,0" path="m9085,3869r-334,e" filled="f" strokeweight=".29464mm">
              <v:path arrowok="t"/>
            </v:shape>
            <v:shape id="_x0000_s3377" style="position:absolute;left:8788;top:3608;width:261;height:261" coordorigin="8788,3608" coordsize="261,261" path="m8918,3608r-130,l8918,3869r131,-261l8918,3608xe" fillcolor="black" stroked="f">
              <v:path arrowok="t"/>
            </v:shape>
            <v:shape id="_x0000_s3378" style="position:absolute;left:8788;top:3608;width:261;height:261" coordorigin="8788,3608" coordsize="261,261" path="m8918,3608r131,l8918,3869,8788,3608r130,xe" filled="f" strokeweight=".29464mm">
              <v:path arrowok="t"/>
            </v:shape>
            <v:shape id="_x0000_s3379" style="position:absolute;left:7979;top:2929;width:940;height:2088" coordorigin="7979,2929" coordsize="940,2088" path="m7979,5017r939,l8918,2929e" filled="f" strokeweight=".29464mm">
              <v:path arrowok="t"/>
            </v:shape>
            <v:shape id="_x0000_s3380" style="position:absolute;left:8605;top:2929;width:1879;height:1670" coordorigin="8605,2929" coordsize="1879,1670" path="m8605,4600r1879,l10484,2929r-1879,l8605,4600xe" filled="f" strokeweight=".29464mm">
              <v:stroke dashstyle="longDash"/>
              <v:path arrowok="t"/>
            </v:shape>
            <v:shape id="_x0000_s3381" style="position:absolute;left:9792;top:4022;width:145;height:121" coordorigin="9792,4022" coordsize="145,121" path="m9937,4131r-96,-109l9792,4143r145,-12xe" fillcolor="black" stroked="f">
              <v:path arrowok="t"/>
            </v:shape>
            <v:shape id="_x0000_s3382" style="position:absolute;left:9792;top:4022;width:145;height:121" coordorigin="9792,4022" coordsize="145,121" path="m9937,4131r-96,-109l9792,4143r145,-12xe" filled="f" strokeweight=".29464mm">
              <v:path arrowok="t"/>
            </v:shape>
            <v:shape id="_x0000_s3383" style="position:absolute;left:9649;top:3242;width:418;height:1253" coordorigin="9649,3242" coordsize="418,1253" path="m10067,4495r,-313l9649,4025r,-287l10067,3582r,-340e" filled="f" strokeweight=".29464mm">
              <v:path arrowok="t"/>
            </v:shape>
            <v:shape id="_x0000_s3384" style="position:absolute;left:9440;top:3869;width:209;height:0" coordorigin="9440,3869" coordsize="209,0" path="m9440,3869r209,e" filled="f" strokeweight=".29464mm">
              <v:path arrowok="t"/>
            </v:shape>
            <v:shape id="_x0000_s3385" style="position:absolute;left:9962;top:2198;width:209;height:522" coordorigin="9962,2198" coordsize="209,522" path="m10067,2198r104,44l9962,2329r209,87l9962,2503r209,87l9962,2677r105,43e" filled="f" strokeweight=".29464mm">
              <v:path arrowok="t"/>
            </v:shape>
            <v:shape id="_x0000_s3386" style="position:absolute;left:10067;top:2720;width:0;height:313" coordorigin="10067,2720" coordsize="0,313" path="m10067,2720r,314e" filled="f" strokeweight=".29464mm">
              <v:path arrowok="t"/>
            </v:shape>
            <v:shape id="_x0000_s3387" style="position:absolute;left:10067;top:1885;width:0;height:313" coordorigin="10067,1885" coordsize="0,313" path="m10067,1885r,313e" filled="f" strokeweight=".29464mm">
              <v:path arrowok="t"/>
            </v:shape>
            <v:shape id="_x0000_s3388" style="position:absolute;left:10067;top:3034;width:0;height:209" coordorigin="10067,3034" coordsize="0,209" path="m10067,3034r,208e" filled="f" strokeweight=".29464mm">
              <v:path arrowok="t"/>
            </v:shape>
            <v:shape id="_x0000_s3389" style="position:absolute;left:8109;top:7592;width:418;height:0" coordorigin="8109,7592" coordsize="418,0" path="m8109,7592r418,e" filled="f" strokeweight=".29464mm">
              <v:path arrowok="t"/>
            </v:shape>
            <v:shape id="_x0000_s3390" style="position:absolute;left:8318;top:7314;width:0;height:278" coordorigin="8318,7314" coordsize="0,278" path="m8318,7314r,278e" filled="f" strokeweight=".29464mm">
              <v:path arrowok="t"/>
            </v:shape>
            <v:shape id="_x0000_s3391" style="position:absolute;left:7979;top:4391;width:339;height:0" coordorigin="7979,4391" coordsize="339,0" path="m7979,4391r339,e" filled="f" strokeweight=".29464mm">
              <v:path arrowok="t"/>
            </v:shape>
            <v:shape id="_x0000_s3392" style="position:absolute;left:8276;top:4349;width:84;height:84" coordorigin="8276,4349" coordsize="84,84" path="m8276,4391r6,20l8297,4427r21,6l8339,4427r15,-15l8360,4391r-5,-21l8339,4355r-21,-6l8297,4355r-15,15l8276,4391xe" fillcolor="black" stroked="f">
              <v:path arrowok="t"/>
            </v:shape>
            <v:shape id="_x0000_s3393" style="position:absolute;left:8276;top:4349;width:84;height:84" coordorigin="8276,4349" coordsize="84,84" path="m8276,4391r6,-21l8297,4355r21,-6l8339,4355r16,15l8360,4391r-6,21l8339,4427r-21,6l8297,4427r-15,-16l8276,4391xe" filled="f" strokeweight=".29464mm">
              <v:path arrowok="t"/>
            </v:shape>
            <v:shape id="_x0000_s3394" style="position:absolute;left:8276;top:7272;width:84;height:84" coordorigin="8276,7272" coordsize="84,84" path="m8276,7314r6,21l8297,7350r21,6l8339,7350r15,-15l8360,7314r-5,-20l8339,7278r-21,-6l8297,7278r-15,15l8276,7314xe" fillcolor="black" stroked="f">
              <v:path arrowok="t"/>
            </v:shape>
            <v:shape id="_x0000_s3395" style="position:absolute;left:8276;top:7272;width:84;height:84" coordorigin="8276,7272" coordsize="84,84" path="m8276,7314r6,-21l8297,7278r21,-6l8339,7278r16,16l8360,7314r-6,21l8339,7350r-21,6l8297,7350r-15,-15l8276,7314xe" filled="f" strokeweight=".29464mm">
              <v:path arrowok="t"/>
            </v:shape>
            <v:shape id="_x0000_s3396" style="position:absolute;left:8109;top:5617;width:418;height:0" coordorigin="8109,5617" coordsize="418,0" path="m8109,5617r418,e" filled="f" strokeweight=".29464mm">
              <v:path arrowok="t"/>
            </v:shape>
            <v:shape id="_x0000_s3397" style="position:absolute;left:8109;top:5617;width:418;height:0" coordorigin="8109,5617" coordsize="418,0" path="m8109,5617r418,e" filled="f" strokeweight=".29464mm">
              <v:path arrowok="t"/>
            </v:shape>
            <v:shape id="_x0000_s3398" style="position:absolute;left:8083;top:5717;width:470;height:122" coordorigin="8083,5717" coordsize="470,122" path="m8083,5839r20,-23l8124,5795r22,-18l8169,5761r24,-13l8217,5737r25,-9l8267,5722r26,-4l8318,5717r26,1l8369,5722r25,6l8419,5737r24,11l8467,5761r23,16l8512,5795r21,21l8553,5839e" filled="f" strokeweight=".29464mm">
              <v:path arrowok="t"/>
            </v:shape>
            <v:shape id="_x0000_s3399" style="position:absolute;left:8318;top:3034;width:1;height:2584" coordorigin="8318,3034" coordsize="1,2584" path="m8320,3034r-2,2583e" filled="f" strokeweight=".29464mm">
              <v:path arrowok="t"/>
            </v:shape>
            <v:shape id="_x0000_s3400" style="position:absolute;left:8318;top:5722;width:0;height:1592" coordorigin="8318,5722" coordsize="0,1592" path="m8318,5722r,1592e" filled="f" strokeweight=".29464mm">
              <v:path arrowok="t"/>
            </v:shape>
            <v:shape id="_x0000_s3401" style="position:absolute;left:8814;top:2198;width:209;height:522" coordorigin="8814,2198" coordsize="209,522" path="m8918,2198r105,44l8814,2329r209,87l8814,2503r209,87l8814,2677r104,43e" filled="f" strokeweight=".29464mm">
              <v:path arrowok="t"/>
            </v:shape>
            <v:shape id="_x0000_s3402" style="position:absolute;left:8918;top:2720;width:0;height:313" coordorigin="8918,2720" coordsize="0,313" path="m8918,2720r,314e" filled="f" strokeweight=".29464mm">
              <v:path arrowok="t"/>
            </v:shape>
            <v:shape id="_x0000_s3403" style="position:absolute;left:8918;top:1885;width:0;height:313" coordorigin="8918,1885" coordsize="0,313" path="m8918,1885r,313e" filled="f" strokeweight=".29464mm">
              <v:path arrowok="t"/>
            </v:shape>
            <v:shape id="_x0000_s3404" style="position:absolute;left:8215;top:2198;width:209;height:522" coordorigin="8215,2198" coordsize="209,522" path="m8320,2198r104,44l8215,2329r209,87l8215,2503r209,87l8215,2677r105,43e" filled="f" strokeweight=".29464mm">
              <v:path arrowok="t"/>
            </v:shape>
            <v:shape id="_x0000_s3405" style="position:absolute;left:8320;top:2720;width:0;height:313" coordorigin="8320,2720" coordsize="0,313" path="m8320,2720r,314e" filled="f" strokeweight=".29464mm">
              <v:path arrowok="t"/>
            </v:shape>
            <v:shape id="_x0000_s3406" style="position:absolute;left:8320;top:1885;width:0;height:313" coordorigin="8320,1885" coordsize="0,313" path="m8320,1885r,313e" filled="f" strokeweight=".29464mm">
              <v:path arrowok="t"/>
            </v:shape>
            <v:shape id="_x0000_s3407" style="position:absolute;left:10025;top:3201;width:84;height:84" coordorigin="10025,3201" coordsize="84,84" path="m10025,3242r5,21l10045,3278r22,6l10087,3279r16,-15l10109,3242r-6,-20l10088,3207r-21,-6l10046,3206r-15,15l10025,3242xe" fillcolor="black" stroked="f">
              <v:path arrowok="t"/>
            </v:shape>
            <v:shape id="_x0000_s3408" style="position:absolute;left:10025;top:3201;width:84;height:84" coordorigin="10025,3201" coordsize="84,84" path="m10025,3242r6,-21l10046,3206r21,-5l10088,3207r15,15l10109,3242r-6,22l10087,3279r-20,5l10045,3278r-15,-15l10025,3242xe" filled="f" strokeweight=".29464mm">
              <v:path arrowok="t"/>
            </v:shape>
            <v:shape id="_x0000_s3409" style="position:absolute;left:10067;top:3242;width:731;height:0" coordorigin="10067,3242" coordsize="731,0" path="m10067,3242r731,e" filled="f" strokeweight=".29464mm">
              <v:path arrowok="t"/>
            </v:shape>
            <v:shape id="_x0000_s3410" style="position:absolute;left:10067;top:4443;width:0;height:365" coordorigin="10067,4443" coordsize="0,365" path="m10067,4443r,365e" filled="f" strokeweight=".29464mm">
              <v:path arrowok="t"/>
            </v:shape>
            <v:shape id="_x0000_s3411" style="position:absolute;left:7154;top:7272;width:84;height:84" coordorigin="7154,7272" coordsize="84,84" path="m7154,7314r5,20l7174,7350r22,6l7216,7350r16,-15l7238,7314r-6,-20l7217,7278r-21,-6l7175,7278r-15,15l7154,7314xe" fillcolor="black" stroked="f">
              <v:path arrowok="t"/>
            </v:shape>
            <v:shape id="_x0000_s3412" style="position:absolute;left:7154;top:7272;width:84;height:84" coordorigin="7154,7272" coordsize="84,84" path="m7154,7314r6,-21l7175,7278r21,-6l7217,7278r15,16l7238,7314r-6,21l7216,7350r-20,6l7174,7350r-15,-16l7154,7314xe" filled="f" strokeweight=".29464mm">
              <v:path arrowok="t"/>
            </v:shape>
            <v:shape id="_x0000_s3413" style="position:absolute;left:8278;top:1843;width:84;height:84" coordorigin="8278,1843" coordsize="84,84" path="m8278,1885r5,21l8298,1921r22,6l8340,1922r15,-15l8361,1885r-5,-20l8341,1849r-21,-6l8299,1849r-15,15l8278,1885xe" fillcolor="black" stroked="f">
              <v:path arrowok="t"/>
            </v:shape>
            <v:shape id="_x0000_s3414" style="position:absolute;left:8278;top:1843;width:84;height:84" coordorigin="8278,1843" coordsize="84,84" path="m8278,1885r6,-21l8299,1849r21,-6l8341,1849r15,16l8361,1885r-6,22l8340,1922r-20,5l8298,1921r-15,-15l8278,1885xe" filled="f" strokeweight=".29464mm">
              <v:path arrowok="t"/>
            </v:shape>
            <w10:wrap anchorx="page" anchory="page"/>
          </v:group>
        </w:pict>
      </w:r>
      <w:r w:rsidR="00472F45">
        <w:rPr>
          <w:rFonts w:ascii="Arial" w:eastAsia="Arial" w:hAnsi="Arial" w:cs="Arial"/>
          <w:sz w:val="23"/>
          <w:szCs w:val="23"/>
        </w:rPr>
        <w:t>6</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 w:line="280" w:lineRule="exact"/>
        <w:rPr>
          <w:sz w:val="28"/>
          <w:szCs w:val="28"/>
        </w:rPr>
      </w:pPr>
    </w:p>
    <w:p w:rsidR="00472F45" w:rsidRDefault="00472F45" w:rsidP="00472F45">
      <w:pPr>
        <w:rPr>
          <w:rFonts w:ascii="Arial" w:eastAsia="Arial" w:hAnsi="Arial" w:cs="Arial"/>
          <w:sz w:val="23"/>
          <w:szCs w:val="23"/>
        </w:rPr>
      </w:pPr>
      <w:r>
        <w:rPr>
          <w:rFonts w:ascii="Arial" w:eastAsia="Arial" w:hAnsi="Arial" w:cs="Arial"/>
          <w:w w:val="91"/>
          <w:sz w:val="23"/>
          <w:szCs w:val="23"/>
        </w:rPr>
        <w:t>100</w:t>
      </w:r>
      <w:r>
        <w:rPr>
          <w:w w:val="91"/>
          <w:sz w:val="23"/>
          <w:szCs w:val="23"/>
        </w:rPr>
        <w:t xml:space="preserve"> </w:t>
      </w:r>
      <w:r>
        <w:rPr>
          <w:rFonts w:ascii="Arial" w:eastAsia="Arial" w:hAnsi="Arial" w:cs="Arial"/>
          <w:sz w:val="23"/>
          <w:szCs w:val="23"/>
        </w:rPr>
        <w:t>k</w:t>
      </w:r>
      <w:r>
        <w:rPr>
          <w:sz w:val="23"/>
          <w:szCs w:val="23"/>
        </w:rPr>
        <w:t xml:space="preserve">                </w:t>
      </w:r>
      <w:r>
        <w:rPr>
          <w:spacing w:val="43"/>
          <w:sz w:val="23"/>
          <w:szCs w:val="23"/>
        </w:rPr>
        <w:t xml:space="preserve"> </w:t>
      </w:r>
      <w:r>
        <w:rPr>
          <w:rFonts w:ascii="Arial" w:eastAsia="Arial" w:hAnsi="Arial" w:cs="Arial"/>
          <w:position w:val="7"/>
          <w:sz w:val="23"/>
          <w:szCs w:val="23"/>
        </w:rPr>
        <w:t>1</w:t>
      </w:r>
      <w:r>
        <w:rPr>
          <w:rFonts w:ascii="Arial" w:eastAsia="Arial" w:hAnsi="Arial" w:cs="Arial"/>
          <w:spacing w:val="1"/>
          <w:position w:val="7"/>
          <w:sz w:val="23"/>
          <w:szCs w:val="23"/>
        </w:rPr>
        <w:t xml:space="preserve"> </w:t>
      </w:r>
      <w:r>
        <w:rPr>
          <w:rFonts w:ascii="Symbol" w:eastAsia="Symbol" w:hAnsi="Symbol" w:cs="Symbol"/>
          <w:w w:val="75"/>
          <w:position w:val="7"/>
          <w:sz w:val="23"/>
          <w:szCs w:val="23"/>
        </w:rPr>
        <w:t></w:t>
      </w:r>
      <w:r>
        <w:rPr>
          <w:rFonts w:ascii="Arial" w:eastAsia="Arial" w:hAnsi="Arial" w:cs="Arial"/>
          <w:w w:val="101"/>
          <w:position w:val="7"/>
          <w:sz w:val="23"/>
          <w:szCs w:val="23"/>
        </w:rPr>
        <w:t>F</w:t>
      </w:r>
    </w:p>
    <w:p w:rsidR="00472F45" w:rsidRDefault="00472F45" w:rsidP="00472F45">
      <w:pPr>
        <w:spacing w:before="5" w:line="160" w:lineRule="exact"/>
        <w:rPr>
          <w:sz w:val="16"/>
          <w:szCs w:val="16"/>
        </w:rPr>
      </w:pPr>
    </w:p>
    <w:p w:rsidR="00472F45" w:rsidRDefault="00472F45" w:rsidP="00472F45">
      <w:pPr>
        <w:spacing w:line="200" w:lineRule="exact"/>
      </w:pPr>
    </w:p>
    <w:p w:rsidR="00472F45" w:rsidRDefault="00472F45" w:rsidP="00472F45">
      <w:pPr>
        <w:spacing w:line="200" w:lineRule="exact"/>
      </w:pPr>
    </w:p>
    <w:p w:rsidR="00472F45" w:rsidRDefault="00472F45" w:rsidP="00472F45">
      <w:pPr>
        <w:ind w:left="242"/>
        <w:rPr>
          <w:rFonts w:ascii="Arial" w:eastAsia="Arial" w:hAnsi="Arial" w:cs="Arial"/>
          <w:sz w:val="23"/>
          <w:szCs w:val="23"/>
        </w:rPr>
      </w:pPr>
      <w:r>
        <w:rPr>
          <w:rFonts w:ascii="Arial" w:eastAsia="Arial" w:hAnsi="Arial" w:cs="Arial"/>
          <w:sz w:val="23"/>
          <w:szCs w:val="23"/>
        </w:rPr>
        <w:t>47</w:t>
      </w:r>
    </w:p>
    <w:p w:rsidR="00472F45" w:rsidRDefault="00472F45" w:rsidP="00472F45">
      <w:pPr>
        <w:spacing w:before="9" w:line="180" w:lineRule="exact"/>
        <w:rPr>
          <w:sz w:val="19"/>
          <w:szCs w:val="19"/>
        </w:rPr>
      </w:pPr>
      <w:r>
        <w:br w:type="column"/>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ind w:left="655" w:right="659"/>
        <w:jc w:val="center"/>
        <w:rPr>
          <w:rFonts w:ascii="Arial" w:eastAsia="Arial" w:hAnsi="Arial" w:cs="Arial"/>
          <w:sz w:val="23"/>
          <w:szCs w:val="23"/>
        </w:rPr>
      </w:pPr>
      <w:r>
        <w:rPr>
          <w:rFonts w:ascii="Arial" w:eastAsia="Arial" w:hAnsi="Arial" w:cs="Arial"/>
          <w:w w:val="91"/>
          <w:sz w:val="23"/>
          <w:szCs w:val="23"/>
        </w:rPr>
        <w:t>8</w:t>
      </w:r>
    </w:p>
    <w:p w:rsidR="00472F45" w:rsidRDefault="00472F45" w:rsidP="00472F45">
      <w:pPr>
        <w:spacing w:line="260" w:lineRule="exact"/>
        <w:jc w:val="right"/>
        <w:rPr>
          <w:rFonts w:ascii="Arial" w:eastAsia="Arial" w:hAnsi="Arial" w:cs="Arial"/>
          <w:sz w:val="23"/>
          <w:szCs w:val="23"/>
        </w:rPr>
      </w:pPr>
      <w:r>
        <w:rPr>
          <w:rFonts w:ascii="Arial" w:eastAsia="Arial" w:hAnsi="Arial" w:cs="Arial"/>
          <w:sz w:val="23"/>
          <w:szCs w:val="23"/>
        </w:rPr>
        <w:t>5</w:t>
      </w:r>
    </w:p>
    <w:p w:rsidR="00472F45" w:rsidRDefault="00472F45" w:rsidP="00472F45">
      <w:pPr>
        <w:spacing w:before="7" w:line="140" w:lineRule="exact"/>
        <w:rPr>
          <w:sz w:val="14"/>
          <w:szCs w:val="14"/>
        </w:rPr>
      </w:pPr>
    </w:p>
    <w:p w:rsidR="00472F45" w:rsidRDefault="00472F45" w:rsidP="00472F45">
      <w:pPr>
        <w:spacing w:line="240" w:lineRule="exact"/>
        <w:ind w:left="184"/>
        <w:rPr>
          <w:rFonts w:ascii="Arial" w:eastAsia="Arial" w:hAnsi="Arial" w:cs="Arial"/>
          <w:sz w:val="23"/>
          <w:szCs w:val="23"/>
        </w:rPr>
      </w:pPr>
      <w:r>
        <w:rPr>
          <w:rFonts w:ascii="Arial" w:eastAsia="Arial" w:hAnsi="Arial" w:cs="Arial"/>
          <w:position w:val="-1"/>
          <w:sz w:val="23"/>
          <w:szCs w:val="23"/>
        </w:rPr>
        <w:t>LM131</w:t>
      </w:r>
    </w:p>
    <w:p w:rsidR="00472F45" w:rsidRDefault="00472F45" w:rsidP="00472F45">
      <w:pPr>
        <w:spacing w:line="220" w:lineRule="exact"/>
        <w:jc w:val="right"/>
        <w:rPr>
          <w:rFonts w:ascii="Arial" w:eastAsia="Arial" w:hAnsi="Arial" w:cs="Arial"/>
          <w:sz w:val="23"/>
          <w:szCs w:val="23"/>
        </w:rPr>
      </w:pPr>
      <w:r>
        <w:rPr>
          <w:rFonts w:ascii="Arial" w:eastAsia="Arial" w:hAnsi="Arial" w:cs="Arial"/>
          <w:sz w:val="23"/>
          <w:szCs w:val="23"/>
        </w:rPr>
        <w:t>3</w:t>
      </w:r>
    </w:p>
    <w:p w:rsidR="00472F45" w:rsidRDefault="00472F45" w:rsidP="00472F45">
      <w:pPr>
        <w:spacing w:before="5" w:line="180" w:lineRule="exact"/>
        <w:rPr>
          <w:sz w:val="19"/>
          <w:szCs w:val="19"/>
        </w:rPr>
      </w:pPr>
    </w:p>
    <w:p w:rsidR="00472F45" w:rsidRDefault="00472F45" w:rsidP="00472F45">
      <w:pPr>
        <w:rPr>
          <w:rFonts w:ascii="Arial" w:eastAsia="Arial" w:hAnsi="Arial" w:cs="Arial"/>
          <w:sz w:val="23"/>
          <w:szCs w:val="23"/>
        </w:rPr>
      </w:pPr>
      <w:r>
        <w:rPr>
          <w:rFonts w:ascii="Arial" w:eastAsia="Arial" w:hAnsi="Arial" w:cs="Arial"/>
          <w:sz w:val="23"/>
          <w:szCs w:val="23"/>
        </w:rPr>
        <w:t xml:space="preserve">1      </w:t>
      </w:r>
      <w:r>
        <w:rPr>
          <w:rFonts w:ascii="Arial" w:eastAsia="Arial" w:hAnsi="Arial" w:cs="Arial"/>
          <w:spacing w:val="19"/>
          <w:sz w:val="23"/>
          <w:szCs w:val="23"/>
        </w:rPr>
        <w:t xml:space="preserve"> </w:t>
      </w:r>
      <w:r>
        <w:rPr>
          <w:rFonts w:ascii="Arial" w:eastAsia="Arial" w:hAnsi="Arial" w:cs="Arial"/>
          <w:position w:val="1"/>
          <w:sz w:val="23"/>
          <w:szCs w:val="23"/>
        </w:rPr>
        <w:t xml:space="preserve">2     </w:t>
      </w:r>
      <w:r>
        <w:rPr>
          <w:rFonts w:ascii="Arial" w:eastAsia="Arial" w:hAnsi="Arial" w:cs="Arial"/>
          <w:spacing w:val="48"/>
          <w:position w:val="1"/>
          <w:sz w:val="23"/>
          <w:szCs w:val="23"/>
        </w:rPr>
        <w:t xml:space="preserve"> </w:t>
      </w:r>
      <w:r>
        <w:rPr>
          <w:rFonts w:ascii="Arial" w:eastAsia="Arial" w:hAnsi="Arial" w:cs="Arial"/>
          <w:position w:val="1"/>
          <w:sz w:val="23"/>
          <w:szCs w:val="23"/>
        </w:rPr>
        <w:t>4</w:t>
      </w:r>
    </w:p>
    <w:p w:rsidR="00472F45" w:rsidRDefault="00472F45" w:rsidP="00472F45">
      <w:pPr>
        <w:spacing w:line="260" w:lineRule="exact"/>
        <w:ind w:left="681"/>
        <w:rPr>
          <w:rFonts w:ascii="Arial" w:eastAsia="Arial" w:hAnsi="Arial" w:cs="Arial"/>
          <w:sz w:val="23"/>
          <w:szCs w:val="23"/>
        </w:rPr>
      </w:pPr>
      <w:r>
        <w:rPr>
          <w:rFonts w:ascii="Arial" w:eastAsia="Arial" w:hAnsi="Arial" w:cs="Arial"/>
          <w:w w:val="91"/>
          <w:sz w:val="23"/>
          <w:szCs w:val="23"/>
        </w:rPr>
        <w:t>12</w:t>
      </w:r>
      <w:r>
        <w:rPr>
          <w:w w:val="91"/>
          <w:sz w:val="23"/>
          <w:szCs w:val="23"/>
        </w:rPr>
        <w:t xml:space="preserve"> </w:t>
      </w:r>
      <w:r>
        <w:rPr>
          <w:rFonts w:ascii="Arial" w:eastAsia="Arial" w:hAnsi="Arial" w:cs="Arial"/>
          <w:sz w:val="23"/>
          <w:szCs w:val="23"/>
        </w:rPr>
        <w:t>k</w:t>
      </w:r>
    </w:p>
    <w:p w:rsidR="00472F45" w:rsidRDefault="00472F45" w:rsidP="00472F45">
      <w:pPr>
        <w:spacing w:before="8" w:line="100" w:lineRule="exact"/>
        <w:rPr>
          <w:sz w:val="10"/>
          <w:szCs w:val="10"/>
        </w:rPr>
      </w:pPr>
    </w:p>
    <w:p w:rsidR="00472F45" w:rsidRDefault="00472F45" w:rsidP="00472F45">
      <w:pPr>
        <w:spacing w:line="249" w:lineRule="auto"/>
        <w:ind w:left="657" w:right="369"/>
        <w:rPr>
          <w:rFonts w:ascii="Arial" w:eastAsia="Arial" w:hAnsi="Arial" w:cs="Arial"/>
          <w:sz w:val="14"/>
          <w:szCs w:val="14"/>
        </w:rPr>
      </w:pPr>
      <w:r>
        <w:rPr>
          <w:rFonts w:ascii="Arial" w:eastAsia="Arial" w:hAnsi="Arial" w:cs="Arial"/>
          <w:sz w:val="14"/>
          <w:szCs w:val="14"/>
        </w:rPr>
        <w:t>FULL SCALE ADJ</w:t>
      </w:r>
    </w:p>
    <w:p w:rsidR="00472F45" w:rsidRDefault="00472F45" w:rsidP="00472F45">
      <w:pPr>
        <w:spacing w:before="6" w:line="160" w:lineRule="exact"/>
        <w:rPr>
          <w:sz w:val="16"/>
          <w:szCs w:val="16"/>
        </w:rPr>
      </w:pPr>
    </w:p>
    <w:p w:rsidR="00472F45" w:rsidRDefault="00046583" w:rsidP="00472F45">
      <w:pPr>
        <w:ind w:left="740"/>
        <w:rPr>
          <w:rFonts w:ascii="Arial" w:eastAsia="Arial" w:hAnsi="Arial" w:cs="Arial"/>
          <w:sz w:val="23"/>
          <w:szCs w:val="23"/>
        </w:rPr>
      </w:pPr>
      <w:r>
        <w:rPr>
          <w:rFonts w:ascii="Times New Roman" w:eastAsia="Times New Roman" w:hAnsi="Times New Roman" w:cs="Times New Roman"/>
          <w:sz w:val="20"/>
          <w:szCs w:val="20"/>
        </w:rPr>
        <w:pict>
          <v:group id="_x0000_s3415" style="position:absolute;left:0;text-align:left;margin-left:412.45pt;margin-top:59.75pt;width:6.95pt;height:0;z-index:-251491328;mso-position-horizontal-relative:page" coordorigin="8249,1195" coordsize="139,0">
            <v:shape id="_x0000_s3416" style="position:absolute;left:8249;top:1195;width:139;height:0" coordorigin="8249,1195" coordsize="139,0" path="m8249,1195r139,e" filled="f" strokeweight=".29464mm">
              <v:path arrowok="t"/>
            </v:shape>
            <w10:wrap anchorx="page"/>
          </v:group>
        </w:pict>
      </w:r>
      <w:r>
        <w:rPr>
          <w:rFonts w:ascii="Times New Roman" w:eastAsia="Times New Roman" w:hAnsi="Times New Roman" w:cs="Times New Roman"/>
          <w:sz w:val="20"/>
          <w:szCs w:val="20"/>
        </w:rPr>
        <w:pict>
          <v:group id="_x0000_s3417" style="position:absolute;left:0;text-align:left;margin-left:408.95pt;margin-top:56.25pt;width:13.9pt;height:0;z-index:-251490304;mso-position-horizontal-relative:page" coordorigin="8179,1125" coordsize="278,0">
            <v:shape id="_x0000_s3418" style="position:absolute;left:8179;top:1125;width:278;height:0" coordorigin="8179,1125" coordsize="278,0" path="m8179,1125r278,e" filled="f" strokeweight=".29464mm">
              <v:path arrowok="t"/>
            </v:shape>
            <w10:wrap anchorx="page"/>
          </v:group>
        </w:pict>
      </w:r>
      <w:r w:rsidR="00472F45">
        <w:rPr>
          <w:rFonts w:ascii="Arial" w:eastAsia="Arial" w:hAnsi="Arial" w:cs="Arial"/>
          <w:sz w:val="23"/>
          <w:szCs w:val="23"/>
        </w:rPr>
        <w:t>5</w:t>
      </w:r>
      <w:r w:rsidR="00472F45">
        <w:rPr>
          <w:spacing w:val="-17"/>
          <w:sz w:val="23"/>
          <w:szCs w:val="23"/>
        </w:rPr>
        <w:t xml:space="preserve"> </w:t>
      </w:r>
      <w:r w:rsidR="00472F45">
        <w:rPr>
          <w:rFonts w:ascii="Arial" w:eastAsia="Arial" w:hAnsi="Arial" w:cs="Arial"/>
          <w:sz w:val="23"/>
          <w:szCs w:val="23"/>
        </w:rPr>
        <w:t>k</w:t>
      </w:r>
    </w:p>
    <w:p w:rsidR="00472F45" w:rsidRDefault="00472F45" w:rsidP="00472F45">
      <w:pPr>
        <w:spacing w:before="17" w:line="260" w:lineRule="exact"/>
        <w:rPr>
          <w:sz w:val="26"/>
          <w:szCs w:val="26"/>
        </w:rPr>
      </w:pPr>
      <w:r>
        <w:br w:type="column"/>
      </w:r>
    </w:p>
    <w:p w:rsidR="00472F45" w:rsidRDefault="00472F45" w:rsidP="00472F45">
      <w:pPr>
        <w:ind w:left="661" w:right="451"/>
        <w:jc w:val="center"/>
        <w:rPr>
          <w:rFonts w:ascii="Arial" w:eastAsia="Arial" w:hAnsi="Arial" w:cs="Arial"/>
          <w:sz w:val="23"/>
          <w:szCs w:val="23"/>
        </w:rPr>
      </w:pPr>
      <w:r>
        <w:rPr>
          <w:rFonts w:ascii="Arial" w:eastAsia="Arial" w:hAnsi="Arial" w:cs="Arial"/>
          <w:w w:val="91"/>
          <w:sz w:val="23"/>
          <w:szCs w:val="23"/>
        </w:rPr>
        <w:t>4</w:t>
      </w:r>
      <w:r>
        <w:rPr>
          <w:rFonts w:ascii="Arial" w:eastAsia="Arial" w:hAnsi="Arial" w:cs="Arial"/>
          <w:w w:val="90"/>
          <w:sz w:val="23"/>
          <w:szCs w:val="23"/>
        </w:rPr>
        <w:t>N</w:t>
      </w:r>
      <w:r>
        <w:rPr>
          <w:rFonts w:ascii="Arial" w:eastAsia="Arial" w:hAnsi="Arial" w:cs="Arial"/>
          <w:w w:val="91"/>
          <w:sz w:val="23"/>
          <w:szCs w:val="23"/>
        </w:rPr>
        <w:t>28</w:t>
      </w:r>
    </w:p>
    <w:p w:rsidR="00472F45" w:rsidRDefault="00472F45" w:rsidP="00472F45">
      <w:pPr>
        <w:spacing w:line="120" w:lineRule="exact"/>
        <w:rPr>
          <w:sz w:val="12"/>
          <w:szCs w:val="12"/>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rPr>
          <w:rFonts w:ascii="Arial" w:eastAsia="Arial" w:hAnsi="Arial" w:cs="Arial"/>
          <w:sz w:val="23"/>
          <w:szCs w:val="23"/>
        </w:rPr>
      </w:pPr>
      <w:r>
        <w:rPr>
          <w:rFonts w:ascii="Arial" w:eastAsia="Arial" w:hAnsi="Arial" w:cs="Arial"/>
          <w:sz w:val="23"/>
          <w:szCs w:val="23"/>
        </w:rPr>
        <w:t>0.01</w:t>
      </w:r>
      <w:r>
        <w:rPr>
          <w:rFonts w:ascii="Arial" w:eastAsia="Arial" w:hAnsi="Arial" w:cs="Arial"/>
          <w:spacing w:val="1"/>
          <w:sz w:val="23"/>
          <w:szCs w:val="23"/>
        </w:rPr>
        <w:t xml:space="preserve"> </w:t>
      </w:r>
      <w:r>
        <w:rPr>
          <w:rFonts w:ascii="Symbol" w:eastAsia="Symbol" w:hAnsi="Symbol" w:cs="Symbol"/>
          <w:w w:val="75"/>
          <w:sz w:val="23"/>
          <w:szCs w:val="23"/>
        </w:rPr>
        <w:t></w:t>
      </w:r>
      <w:r>
        <w:rPr>
          <w:rFonts w:ascii="Arial" w:eastAsia="Arial" w:hAnsi="Arial" w:cs="Arial"/>
          <w:w w:val="101"/>
          <w:sz w:val="23"/>
          <w:szCs w:val="23"/>
        </w:rPr>
        <w:t>F</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3" w:line="200" w:lineRule="exact"/>
      </w:pPr>
    </w:p>
    <w:p w:rsidR="00472F45" w:rsidRDefault="00472F45" w:rsidP="00472F45">
      <w:pPr>
        <w:ind w:left="67" w:right="-37"/>
        <w:jc w:val="center"/>
        <w:rPr>
          <w:rFonts w:ascii="Arial" w:eastAsia="Arial" w:hAnsi="Arial" w:cs="Arial"/>
          <w:sz w:val="23"/>
          <w:szCs w:val="23"/>
        </w:rPr>
      </w:pPr>
      <w:r>
        <w:rPr>
          <w:rFonts w:ascii="Arial" w:eastAsia="Arial" w:hAnsi="Arial" w:cs="Arial"/>
          <w:sz w:val="23"/>
          <w:szCs w:val="23"/>
        </w:rPr>
        <w:t>LOW</w:t>
      </w:r>
      <w:r>
        <w:rPr>
          <w:rFonts w:ascii="Arial" w:eastAsia="Arial" w:hAnsi="Arial" w:cs="Arial"/>
          <w:spacing w:val="3"/>
          <w:sz w:val="23"/>
          <w:szCs w:val="23"/>
        </w:rPr>
        <w:t xml:space="preserve"> </w:t>
      </w:r>
      <w:r>
        <w:rPr>
          <w:rFonts w:ascii="Arial" w:eastAsia="Arial" w:hAnsi="Arial" w:cs="Arial"/>
          <w:w w:val="101"/>
          <w:sz w:val="23"/>
          <w:szCs w:val="23"/>
        </w:rPr>
        <w:t>T</w:t>
      </w:r>
      <w:r>
        <w:rPr>
          <w:rFonts w:ascii="Arial" w:eastAsia="Arial" w:hAnsi="Arial" w:cs="Arial"/>
          <w:sz w:val="23"/>
          <w:szCs w:val="23"/>
        </w:rPr>
        <w:t>EMPC</w:t>
      </w:r>
      <w:r>
        <w:rPr>
          <w:rFonts w:ascii="Arial" w:eastAsia="Arial" w:hAnsi="Arial" w:cs="Arial"/>
          <w:w w:val="101"/>
          <w:sz w:val="23"/>
          <w:szCs w:val="23"/>
        </w:rPr>
        <w:t>O</w:t>
      </w:r>
    </w:p>
    <w:p w:rsidR="00472F45" w:rsidRDefault="00472F45" w:rsidP="00472F45">
      <w:pPr>
        <w:spacing w:before="20"/>
        <w:rPr>
          <w:rFonts w:ascii="Arial" w:eastAsia="Arial" w:hAnsi="Arial" w:cs="Arial"/>
          <w:sz w:val="15"/>
          <w:szCs w:val="15"/>
        </w:rPr>
        <w:sectPr w:rsidR="00472F45">
          <w:type w:val="continuous"/>
          <w:pgSz w:w="12240" w:h="15840"/>
          <w:pgMar w:top="80" w:right="960" w:bottom="280" w:left="960" w:header="720" w:footer="720" w:gutter="0"/>
          <w:cols w:num="6" w:space="720" w:equalWidth="0">
            <w:col w:w="1374" w:space="271"/>
            <w:col w:w="792" w:space="750"/>
            <w:col w:w="2215" w:space="294"/>
            <w:col w:w="1507" w:space="497"/>
            <w:col w:w="1690" w:space="485"/>
            <w:col w:w="445"/>
          </w:cols>
        </w:sectPr>
      </w:pPr>
      <w:r>
        <w:br w:type="column"/>
      </w:r>
      <w:r>
        <w:rPr>
          <w:rFonts w:ascii="Arial" w:eastAsia="Arial" w:hAnsi="Arial" w:cs="Arial"/>
          <w:w w:val="111"/>
          <w:position w:val="3"/>
          <w:sz w:val="23"/>
          <w:szCs w:val="23"/>
        </w:rPr>
        <w:t>f</w:t>
      </w:r>
      <w:r>
        <w:rPr>
          <w:rFonts w:ascii="Arial" w:eastAsia="Arial" w:hAnsi="Arial" w:cs="Arial"/>
          <w:w w:val="85"/>
          <w:sz w:val="15"/>
          <w:szCs w:val="15"/>
        </w:rPr>
        <w:t>O</w:t>
      </w:r>
      <w:r>
        <w:rPr>
          <w:rFonts w:ascii="Arial" w:eastAsia="Arial" w:hAnsi="Arial" w:cs="Arial"/>
          <w:w w:val="89"/>
          <w:sz w:val="15"/>
          <w:szCs w:val="15"/>
        </w:rPr>
        <w:t>U</w:t>
      </w:r>
      <w:r>
        <w:rPr>
          <w:rFonts w:ascii="Arial" w:eastAsia="Arial" w:hAnsi="Arial" w:cs="Arial"/>
          <w:w w:val="80"/>
          <w:sz w:val="15"/>
          <w:szCs w:val="15"/>
        </w:rPr>
        <w:t>T</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9" w:line="200" w:lineRule="exact"/>
      </w:pPr>
    </w:p>
    <w:p w:rsidR="00472F45" w:rsidRDefault="00472F45" w:rsidP="00472F45">
      <w:pPr>
        <w:spacing w:before="34"/>
        <w:ind w:left="1507" w:right="1510"/>
        <w:jc w:val="center"/>
        <w:rPr>
          <w:rFonts w:ascii="Arial" w:eastAsia="Arial" w:hAnsi="Arial" w:cs="Arial"/>
        </w:rPr>
      </w:pPr>
      <w:r>
        <w:rPr>
          <w:rFonts w:ascii="Arial" w:eastAsia="Arial" w:hAnsi="Arial" w:cs="Arial"/>
          <w:b/>
        </w:rPr>
        <w:t>Figure</w:t>
      </w:r>
      <w:r>
        <w:rPr>
          <w:rFonts w:ascii="Arial" w:eastAsia="Arial" w:hAnsi="Arial" w:cs="Arial"/>
          <w:b/>
          <w:spacing w:val="5"/>
        </w:rPr>
        <w:t xml:space="preserve"> </w:t>
      </w:r>
      <w:r>
        <w:rPr>
          <w:rFonts w:ascii="Arial" w:eastAsia="Arial" w:hAnsi="Arial" w:cs="Arial"/>
          <w:b/>
        </w:rPr>
        <w:t xml:space="preserve">27. </w:t>
      </w:r>
      <w:r>
        <w:rPr>
          <w:rFonts w:ascii="Arial" w:eastAsia="Arial" w:hAnsi="Arial" w:cs="Arial"/>
          <w:b/>
          <w:spacing w:val="8"/>
        </w:rPr>
        <w:t xml:space="preserve"> </w:t>
      </w:r>
      <w:r>
        <w:rPr>
          <w:rFonts w:ascii="Arial" w:eastAsia="Arial" w:hAnsi="Arial" w:cs="Arial"/>
          <w:b/>
        </w:rPr>
        <w:t>LM35</w:t>
      </w:r>
      <w:r>
        <w:rPr>
          <w:rFonts w:ascii="Arial" w:eastAsia="Arial" w:hAnsi="Arial" w:cs="Arial"/>
          <w:b/>
          <w:spacing w:val="5"/>
        </w:rPr>
        <w:t xml:space="preserve"> </w:t>
      </w:r>
      <w:r>
        <w:rPr>
          <w:rFonts w:ascii="Arial" w:eastAsia="Arial" w:hAnsi="Arial" w:cs="Arial"/>
          <w:b/>
        </w:rPr>
        <w:t>With</w:t>
      </w:r>
      <w:r>
        <w:rPr>
          <w:rFonts w:ascii="Arial" w:eastAsia="Arial" w:hAnsi="Arial" w:cs="Arial"/>
          <w:b/>
          <w:spacing w:val="5"/>
        </w:rPr>
        <w:t xml:space="preserve"> </w:t>
      </w:r>
      <w:r>
        <w:rPr>
          <w:rFonts w:ascii="Arial" w:eastAsia="Arial" w:hAnsi="Arial" w:cs="Arial"/>
          <w:b/>
        </w:rPr>
        <w:t>Voltage-To-Frequency</w:t>
      </w:r>
      <w:r>
        <w:rPr>
          <w:rFonts w:ascii="Arial" w:eastAsia="Arial" w:hAnsi="Arial" w:cs="Arial"/>
          <w:b/>
          <w:spacing w:val="5"/>
        </w:rPr>
        <w:t xml:space="preserve"> </w:t>
      </w:r>
      <w:r>
        <w:rPr>
          <w:rFonts w:ascii="Arial" w:eastAsia="Arial" w:hAnsi="Arial" w:cs="Arial"/>
          <w:b/>
        </w:rPr>
        <w:t>Converter</w:t>
      </w:r>
      <w:r>
        <w:rPr>
          <w:rFonts w:ascii="Arial" w:eastAsia="Arial" w:hAnsi="Arial" w:cs="Arial"/>
          <w:b/>
          <w:spacing w:val="5"/>
        </w:rPr>
        <w:t xml:space="preserve"> </w:t>
      </w:r>
      <w:r>
        <w:rPr>
          <w:rFonts w:ascii="Arial" w:eastAsia="Arial" w:hAnsi="Arial" w:cs="Arial"/>
          <w:b/>
        </w:rPr>
        <w:t>And</w:t>
      </w:r>
      <w:r>
        <w:rPr>
          <w:rFonts w:ascii="Arial" w:eastAsia="Arial" w:hAnsi="Arial" w:cs="Arial"/>
          <w:b/>
          <w:spacing w:val="5"/>
        </w:rPr>
        <w:t xml:space="preserve"> </w:t>
      </w:r>
      <w:r>
        <w:rPr>
          <w:rFonts w:ascii="Arial" w:eastAsia="Arial" w:hAnsi="Arial" w:cs="Arial"/>
          <w:b/>
        </w:rPr>
        <w:t>Isolated</w:t>
      </w:r>
      <w:r>
        <w:rPr>
          <w:rFonts w:ascii="Arial" w:eastAsia="Arial" w:hAnsi="Arial" w:cs="Arial"/>
          <w:b/>
          <w:spacing w:val="5"/>
        </w:rPr>
        <w:t xml:space="preserve"> </w:t>
      </w:r>
      <w:r>
        <w:rPr>
          <w:rFonts w:ascii="Arial" w:eastAsia="Arial" w:hAnsi="Arial" w:cs="Arial"/>
          <w:b/>
        </w:rPr>
        <w:t>Output</w:t>
      </w:r>
    </w:p>
    <w:p w:rsidR="00472F45" w:rsidRDefault="00472F45" w:rsidP="00472F45">
      <w:pPr>
        <w:spacing w:line="200" w:lineRule="exact"/>
        <w:ind w:left="3753" w:right="3755"/>
        <w:jc w:val="center"/>
        <w:rPr>
          <w:rFonts w:ascii="Arial" w:eastAsia="Arial" w:hAnsi="Arial" w:cs="Arial"/>
        </w:rPr>
        <w:sectPr w:rsidR="00472F45">
          <w:type w:val="continuous"/>
          <w:pgSz w:w="12240" w:h="15840"/>
          <w:pgMar w:top="80" w:right="960" w:bottom="280" w:left="960" w:header="720" w:footer="720" w:gutter="0"/>
          <w:cols w:space="720"/>
        </w:sectPr>
      </w:pPr>
      <w:r>
        <w:rPr>
          <w:rFonts w:ascii="Arial" w:eastAsia="Arial" w:hAnsi="Arial" w:cs="Arial"/>
          <w:b/>
        </w:rPr>
        <w:t>(</w:t>
      </w:r>
      <w:r>
        <w:rPr>
          <w:rFonts w:ascii="Arial" w:eastAsia="Arial" w:hAnsi="Arial" w:cs="Arial"/>
          <w:b/>
          <w:spacing w:val="-2"/>
        </w:rPr>
        <w:t>2</w:t>
      </w:r>
      <w:r>
        <w:rPr>
          <w:rFonts w:ascii="Arial" w:eastAsia="Arial" w:hAnsi="Arial" w:cs="Arial"/>
          <w:b/>
        </w:rPr>
        <w:t>°C</w:t>
      </w:r>
      <w:r>
        <w:rPr>
          <w:rFonts w:ascii="Arial" w:eastAsia="Arial" w:hAnsi="Arial" w:cs="Arial"/>
          <w:b/>
          <w:spacing w:val="5"/>
        </w:rPr>
        <w:t xml:space="preserve"> </w:t>
      </w:r>
      <w:r>
        <w:rPr>
          <w:rFonts w:ascii="Arial" w:eastAsia="Arial" w:hAnsi="Arial" w:cs="Arial"/>
          <w:b/>
        </w:rPr>
        <w:t>to</w:t>
      </w:r>
      <w:r>
        <w:rPr>
          <w:rFonts w:ascii="Arial" w:eastAsia="Arial" w:hAnsi="Arial" w:cs="Arial"/>
          <w:b/>
          <w:spacing w:val="5"/>
        </w:rPr>
        <w:t xml:space="preserve"> </w:t>
      </w:r>
      <w:r>
        <w:rPr>
          <w:rFonts w:ascii="Arial" w:eastAsia="Arial" w:hAnsi="Arial" w:cs="Arial"/>
          <w:b/>
        </w:rPr>
        <w:t>15</w:t>
      </w:r>
      <w:r>
        <w:rPr>
          <w:rFonts w:ascii="Arial" w:eastAsia="Arial" w:hAnsi="Arial" w:cs="Arial"/>
          <w:b/>
          <w:spacing w:val="1"/>
        </w:rPr>
        <w:t>0</w:t>
      </w:r>
      <w:r>
        <w:rPr>
          <w:rFonts w:ascii="Arial" w:eastAsia="Arial" w:hAnsi="Arial" w:cs="Arial"/>
          <w:b/>
        </w:rPr>
        <w:t>°C;</w:t>
      </w:r>
      <w:r>
        <w:rPr>
          <w:rFonts w:ascii="Arial" w:eastAsia="Arial" w:hAnsi="Arial" w:cs="Arial"/>
          <w:b/>
          <w:spacing w:val="5"/>
        </w:rPr>
        <w:t xml:space="preserve"> </w:t>
      </w:r>
      <w:r>
        <w:rPr>
          <w:rFonts w:ascii="Arial" w:eastAsia="Arial" w:hAnsi="Arial" w:cs="Arial"/>
          <w:b/>
        </w:rPr>
        <w:t>20</w:t>
      </w:r>
      <w:r>
        <w:rPr>
          <w:rFonts w:ascii="Arial" w:eastAsia="Arial" w:hAnsi="Arial" w:cs="Arial"/>
          <w:b/>
          <w:spacing w:val="5"/>
        </w:rPr>
        <w:t xml:space="preserve"> </w:t>
      </w:r>
      <w:r>
        <w:rPr>
          <w:rFonts w:ascii="Arial" w:eastAsia="Arial" w:hAnsi="Arial" w:cs="Arial"/>
          <w:b/>
        </w:rPr>
        <w:t>to</w:t>
      </w:r>
      <w:r>
        <w:rPr>
          <w:rFonts w:ascii="Arial" w:eastAsia="Arial" w:hAnsi="Arial" w:cs="Arial"/>
          <w:b/>
          <w:spacing w:val="5"/>
        </w:rPr>
        <w:t xml:space="preserve"> </w:t>
      </w:r>
      <w:r>
        <w:rPr>
          <w:rFonts w:ascii="Arial" w:eastAsia="Arial" w:hAnsi="Arial" w:cs="Arial"/>
          <w:b/>
        </w:rPr>
        <w:t>1500</w:t>
      </w:r>
      <w:r>
        <w:rPr>
          <w:rFonts w:ascii="Arial" w:eastAsia="Arial" w:hAnsi="Arial" w:cs="Arial"/>
          <w:b/>
          <w:spacing w:val="5"/>
        </w:rPr>
        <w:t xml:space="preserve"> </w:t>
      </w:r>
      <w:r>
        <w:rPr>
          <w:rFonts w:ascii="Arial" w:eastAsia="Arial" w:hAnsi="Arial" w:cs="Arial"/>
          <w:b/>
        </w:rPr>
        <w:t>Hz)</w:t>
      </w:r>
    </w:p>
    <w:p w:rsidR="00472F45" w:rsidRDefault="00472F45" w:rsidP="00472F45">
      <w:pPr>
        <w:spacing w:before="5" w:line="140" w:lineRule="exact"/>
        <w:rPr>
          <w:sz w:val="14"/>
          <w:szCs w:val="14"/>
        </w:rPr>
      </w:pPr>
    </w:p>
    <w:p w:rsidR="00472F45" w:rsidRDefault="00472F45" w:rsidP="00472F45">
      <w:pPr>
        <w:spacing w:line="200" w:lineRule="exact"/>
      </w:pPr>
    </w:p>
    <w:p w:rsidR="00472F45" w:rsidRDefault="00472F45" w:rsidP="00472F45">
      <w:pPr>
        <w:spacing w:before="34" w:line="220" w:lineRule="exact"/>
        <w:ind w:left="4261" w:right="4263"/>
        <w:jc w:val="center"/>
        <w:rPr>
          <w:rFonts w:ascii="Arial" w:eastAsia="Arial" w:hAnsi="Arial" w:cs="Arial"/>
        </w:rPr>
      </w:pPr>
      <w:r>
        <w:rPr>
          <w:rFonts w:ascii="Arial" w:eastAsia="Arial" w:hAnsi="Arial" w:cs="Arial"/>
          <w:b/>
          <w:position w:val="-1"/>
        </w:rPr>
        <w:t>BLOCK</w:t>
      </w:r>
      <w:r>
        <w:rPr>
          <w:rFonts w:ascii="Arial" w:eastAsia="Arial" w:hAnsi="Arial" w:cs="Arial"/>
          <w:b/>
          <w:spacing w:val="5"/>
          <w:position w:val="-1"/>
        </w:rPr>
        <w:t xml:space="preserve"> </w:t>
      </w:r>
      <w:r>
        <w:rPr>
          <w:rFonts w:ascii="Arial" w:eastAsia="Arial" w:hAnsi="Arial" w:cs="Arial"/>
          <w:b/>
          <w:position w:val="-1"/>
        </w:rPr>
        <w:t>DIAGRAM</w:t>
      </w:r>
    </w:p>
    <w:p w:rsidR="00472F45" w:rsidRDefault="00472F45" w:rsidP="00472F45">
      <w:pPr>
        <w:spacing w:before="3" w:line="100" w:lineRule="exact"/>
        <w:rPr>
          <w:sz w:val="11"/>
          <w:szCs w:val="11"/>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1"/>
        <w:ind w:left="2991"/>
        <w:rPr>
          <w:rFonts w:ascii="Arial" w:eastAsia="Arial" w:hAnsi="Arial" w:cs="Arial"/>
          <w:sz w:val="26"/>
          <w:szCs w:val="26"/>
        </w:rPr>
      </w:pPr>
      <w:r>
        <w:rPr>
          <w:rFonts w:ascii="Arial" w:eastAsia="Arial" w:hAnsi="Arial" w:cs="Arial"/>
          <w:sz w:val="26"/>
          <w:szCs w:val="26"/>
        </w:rPr>
        <w:t>A1</w:t>
      </w:r>
    </w:p>
    <w:p w:rsidR="00472F45" w:rsidRDefault="00472F45" w:rsidP="00472F45">
      <w:pPr>
        <w:spacing w:before="12" w:line="280" w:lineRule="exact"/>
        <w:rPr>
          <w:sz w:val="28"/>
          <w:szCs w:val="28"/>
        </w:rPr>
      </w:pPr>
    </w:p>
    <w:p w:rsidR="00472F45" w:rsidRDefault="00046583" w:rsidP="00472F45">
      <w:pPr>
        <w:spacing w:before="27" w:line="300" w:lineRule="exact"/>
        <w:ind w:left="522"/>
        <w:rPr>
          <w:rFonts w:ascii="Arial" w:eastAsia="Arial" w:hAnsi="Arial" w:cs="Arial"/>
          <w:sz w:val="17"/>
          <w:szCs w:val="17"/>
        </w:rPr>
      </w:pPr>
      <w:r>
        <w:rPr>
          <w:rFonts w:ascii="Times New Roman" w:eastAsia="Times New Roman" w:hAnsi="Times New Roman" w:cs="Times New Roman"/>
          <w:sz w:val="20"/>
          <w:szCs w:val="20"/>
        </w:rPr>
        <w:pict>
          <v:group id="_x0000_s3491" style="position:absolute;left:0;text-align:left;margin-left:56.4pt;margin-top:19.65pt;width:94.55pt;height:11.25pt;z-index:-251485184;mso-position-horizontal-relative:page" coordorigin="1128,393" coordsize="1891,225">
            <v:shape id="_x0000_s3492" style="position:absolute;left:1137;top:505;width:1692;height:0" coordorigin="1137,505" coordsize="1692,0" path="m1137,505r1692,e" filled="f" strokeweight=".33019mm">
              <v:path arrowok="t"/>
            </v:shape>
            <v:shape id="_x0000_s3493" style="position:absolute;left:2803;top:402;width:206;height:206" coordorigin="2803,402" coordsize="206,206" path="m2803,402r,206l3009,505,2803,402xe" fillcolor="black" stroked="f">
              <v:path arrowok="t"/>
            </v:shape>
            <w10:wrap anchorx="page"/>
          </v:group>
        </w:pict>
      </w:r>
      <w:r w:rsidR="00472F45">
        <w:rPr>
          <w:rFonts w:ascii="Arial" w:eastAsia="Arial" w:hAnsi="Arial" w:cs="Arial"/>
          <w:position w:val="1"/>
          <w:sz w:val="26"/>
          <w:szCs w:val="26"/>
        </w:rPr>
        <w:t>1.38 V</w:t>
      </w:r>
      <w:r w:rsidR="00472F45">
        <w:rPr>
          <w:rFonts w:ascii="Arial" w:eastAsia="Arial" w:hAnsi="Arial" w:cs="Arial"/>
          <w:position w:val="-3"/>
          <w:sz w:val="17"/>
          <w:szCs w:val="17"/>
        </w:rPr>
        <w:t>PTAT</w:t>
      </w:r>
    </w:p>
    <w:p w:rsidR="00472F45" w:rsidRDefault="00472F45" w:rsidP="00472F45">
      <w:pPr>
        <w:spacing w:before="10" w:line="220" w:lineRule="exact"/>
        <w:sectPr w:rsidR="00472F45">
          <w:pgSz w:w="12240" w:h="15840"/>
          <w:pgMar w:top="1060" w:right="960" w:bottom="280" w:left="960" w:header="375" w:footer="685" w:gutter="0"/>
          <w:cols w:space="720"/>
        </w:sectPr>
      </w:pPr>
    </w:p>
    <w:p w:rsidR="00472F45" w:rsidRDefault="00472F45" w:rsidP="00472F45">
      <w:pPr>
        <w:spacing w:line="200" w:lineRule="exact"/>
      </w:pPr>
    </w:p>
    <w:p w:rsidR="00472F45" w:rsidRDefault="00472F45" w:rsidP="00472F45">
      <w:pPr>
        <w:spacing w:before="5" w:line="260" w:lineRule="exact"/>
        <w:rPr>
          <w:sz w:val="26"/>
          <w:szCs w:val="26"/>
        </w:rPr>
      </w:pPr>
    </w:p>
    <w:p w:rsidR="00472F45" w:rsidRDefault="00472F45" w:rsidP="00472F45">
      <w:pPr>
        <w:jc w:val="right"/>
        <w:rPr>
          <w:rFonts w:ascii="Arial" w:eastAsia="Arial" w:hAnsi="Arial" w:cs="Arial"/>
          <w:sz w:val="26"/>
          <w:szCs w:val="26"/>
        </w:rPr>
      </w:pPr>
      <w:r>
        <w:rPr>
          <w:rFonts w:ascii="Arial" w:eastAsia="Arial" w:hAnsi="Arial" w:cs="Arial"/>
          <w:w w:val="94"/>
          <w:sz w:val="26"/>
          <w:szCs w:val="26"/>
        </w:rPr>
        <w:t>n</w:t>
      </w:r>
      <w:r>
        <w:rPr>
          <w:rFonts w:ascii="Arial" w:eastAsia="Arial" w:hAnsi="Arial" w:cs="Arial"/>
          <w:w w:val="75"/>
          <w:sz w:val="26"/>
          <w:szCs w:val="26"/>
        </w:rPr>
        <w:t>R</w:t>
      </w:r>
      <w:r>
        <w:rPr>
          <w:rFonts w:ascii="Arial" w:eastAsia="Arial" w:hAnsi="Arial" w:cs="Arial"/>
          <w:w w:val="91"/>
          <w:sz w:val="26"/>
          <w:szCs w:val="26"/>
        </w:rPr>
        <w:t>1</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9" w:line="200" w:lineRule="exact"/>
      </w:pPr>
    </w:p>
    <w:p w:rsidR="00472F45" w:rsidRDefault="00046583" w:rsidP="00472F45">
      <w:pPr>
        <w:jc w:val="right"/>
        <w:rPr>
          <w:rFonts w:ascii="Arial" w:eastAsia="Arial" w:hAnsi="Arial" w:cs="Arial"/>
          <w:sz w:val="26"/>
          <w:szCs w:val="26"/>
        </w:rPr>
      </w:pPr>
      <w:r>
        <w:rPr>
          <w:rFonts w:ascii="Times New Roman" w:eastAsia="Times New Roman" w:hAnsi="Times New Roman" w:cs="Times New Roman"/>
          <w:sz w:val="20"/>
          <w:szCs w:val="20"/>
        </w:rPr>
        <w:pict>
          <v:group id="_x0000_s3484" style="position:absolute;left:0;text-align:left;margin-left:232.6pt;margin-top:15.15pt;width:11.25pt;height:50.65pt;z-index:-251488256;mso-position-horizontal-relative:page" coordorigin="4652,303" coordsize="225,1013">
            <v:shape id="_x0000_s3485" style="position:absolute;left:4764;top:312;width:0;height:814" coordorigin="4764,312" coordsize="0,814" path="m4764,312r,815e" filled="f" strokeweight=".33019mm">
              <v:path arrowok="t"/>
            </v:shape>
            <v:shape id="_x0000_s3486" style="position:absolute;left:4661;top:1101;width:206;height:206" coordorigin="4661,1101" coordsize="206,206" path="m4867,1101r-206,l4764,1307r103,-206xe" fillcolor="black" stroked="f">
              <v:path arrowok="t"/>
            </v:shape>
            <w10:wrap anchorx="page"/>
          </v:group>
        </w:pict>
      </w:r>
      <w:r w:rsidR="00472F45">
        <w:rPr>
          <w:rFonts w:ascii="Arial" w:eastAsia="Arial" w:hAnsi="Arial" w:cs="Arial"/>
          <w:w w:val="94"/>
          <w:sz w:val="26"/>
          <w:szCs w:val="26"/>
        </w:rPr>
        <w:t>n</w:t>
      </w:r>
      <w:r w:rsidR="00472F45">
        <w:rPr>
          <w:rFonts w:ascii="Arial" w:eastAsia="Arial" w:hAnsi="Arial" w:cs="Arial"/>
          <w:w w:val="75"/>
          <w:sz w:val="26"/>
          <w:szCs w:val="26"/>
        </w:rPr>
        <w:t>R</w:t>
      </w:r>
      <w:r w:rsidR="00472F45">
        <w:rPr>
          <w:rFonts w:ascii="Arial" w:eastAsia="Arial" w:hAnsi="Arial" w:cs="Arial"/>
          <w:w w:val="91"/>
          <w:sz w:val="26"/>
          <w:szCs w:val="26"/>
        </w:rPr>
        <w:t>1</w:t>
      </w:r>
    </w:p>
    <w:p w:rsidR="00472F45" w:rsidRDefault="00472F45" w:rsidP="00472F45">
      <w:pPr>
        <w:spacing w:before="3" w:line="100" w:lineRule="exact"/>
        <w:rPr>
          <w:sz w:val="11"/>
          <w:szCs w:val="11"/>
        </w:rPr>
      </w:pPr>
      <w:r>
        <w:br w:type="column"/>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ind w:left="-40" w:right="300"/>
        <w:jc w:val="center"/>
        <w:rPr>
          <w:rFonts w:ascii="Arial" w:eastAsia="Arial" w:hAnsi="Arial" w:cs="Arial"/>
          <w:sz w:val="26"/>
          <w:szCs w:val="26"/>
        </w:rPr>
      </w:pPr>
      <w:r>
        <w:rPr>
          <w:rFonts w:ascii="Arial" w:eastAsia="Arial" w:hAnsi="Arial" w:cs="Arial"/>
          <w:sz w:val="26"/>
          <w:szCs w:val="26"/>
        </w:rPr>
        <w:t>Q1</w:t>
      </w:r>
      <w:r>
        <w:rPr>
          <w:sz w:val="26"/>
          <w:szCs w:val="26"/>
        </w:rPr>
        <w:t xml:space="preserve">              </w:t>
      </w:r>
      <w:r>
        <w:rPr>
          <w:spacing w:val="23"/>
          <w:sz w:val="26"/>
          <w:szCs w:val="26"/>
        </w:rPr>
        <w:t xml:space="preserve"> </w:t>
      </w:r>
      <w:r>
        <w:rPr>
          <w:rFonts w:ascii="Arial" w:eastAsia="Arial" w:hAnsi="Arial" w:cs="Arial"/>
          <w:w w:val="86"/>
          <w:sz w:val="26"/>
          <w:szCs w:val="26"/>
        </w:rPr>
        <w:t>Q</w:t>
      </w:r>
      <w:r>
        <w:rPr>
          <w:rFonts w:ascii="Arial" w:eastAsia="Arial" w:hAnsi="Arial" w:cs="Arial"/>
          <w:w w:val="91"/>
          <w:sz w:val="26"/>
          <w:szCs w:val="26"/>
        </w:rPr>
        <w:t>2</w:t>
      </w:r>
    </w:p>
    <w:p w:rsidR="00472F45" w:rsidRDefault="00472F45" w:rsidP="00472F45">
      <w:pPr>
        <w:spacing w:before="9" w:line="160" w:lineRule="exact"/>
        <w:rPr>
          <w:sz w:val="16"/>
          <w:szCs w:val="16"/>
        </w:rPr>
      </w:pPr>
    </w:p>
    <w:p w:rsidR="00472F45" w:rsidRDefault="00472F45" w:rsidP="00472F45">
      <w:pPr>
        <w:spacing w:line="422" w:lineRule="auto"/>
        <w:ind w:left="37" w:right="498" w:firstLine="97"/>
        <w:rPr>
          <w:rFonts w:ascii="Arial" w:eastAsia="Arial" w:hAnsi="Arial" w:cs="Arial"/>
          <w:sz w:val="17"/>
          <w:szCs w:val="17"/>
        </w:rPr>
      </w:pPr>
      <w:r>
        <w:rPr>
          <w:rFonts w:ascii="Arial" w:eastAsia="Arial" w:hAnsi="Arial" w:cs="Arial"/>
          <w:w w:val="78"/>
          <w:sz w:val="26"/>
          <w:szCs w:val="26"/>
        </w:rPr>
        <w:t>10E</w:t>
      </w:r>
      <w:r>
        <w:rPr>
          <w:w w:val="78"/>
          <w:sz w:val="26"/>
          <w:szCs w:val="26"/>
        </w:rPr>
        <w:t xml:space="preserve">               </w:t>
      </w:r>
      <w:r>
        <w:rPr>
          <w:spacing w:val="12"/>
          <w:w w:val="78"/>
          <w:sz w:val="26"/>
          <w:szCs w:val="26"/>
        </w:rPr>
        <w:t xml:space="preserve"> </w:t>
      </w:r>
      <w:r>
        <w:rPr>
          <w:rFonts w:ascii="Arial" w:eastAsia="Arial" w:hAnsi="Arial" w:cs="Arial"/>
          <w:w w:val="78"/>
          <w:sz w:val="26"/>
          <w:szCs w:val="26"/>
        </w:rPr>
        <w:t>E</w:t>
      </w:r>
      <w:r>
        <w:rPr>
          <w:w w:val="78"/>
          <w:sz w:val="26"/>
          <w:szCs w:val="26"/>
        </w:rPr>
        <w:t xml:space="preserve"> </w:t>
      </w:r>
      <w:r>
        <w:rPr>
          <w:rFonts w:ascii="Arial" w:eastAsia="Arial" w:hAnsi="Arial" w:cs="Arial"/>
          <w:sz w:val="26"/>
          <w:szCs w:val="26"/>
        </w:rPr>
        <w:t>V</w:t>
      </w:r>
      <w:r>
        <w:rPr>
          <w:rFonts w:ascii="Arial" w:eastAsia="Arial" w:hAnsi="Arial" w:cs="Arial"/>
          <w:position w:val="-4"/>
          <w:sz w:val="17"/>
          <w:szCs w:val="17"/>
        </w:rPr>
        <w:t>0</w:t>
      </w:r>
    </w:p>
    <w:p w:rsidR="00472F45" w:rsidRDefault="00472F45" w:rsidP="00472F45">
      <w:pPr>
        <w:spacing w:before="10" w:line="140" w:lineRule="exact"/>
        <w:rPr>
          <w:sz w:val="14"/>
          <w:szCs w:val="14"/>
        </w:rPr>
      </w:pPr>
    </w:p>
    <w:p w:rsidR="00472F45" w:rsidRDefault="00472F45" w:rsidP="00472F45">
      <w:pPr>
        <w:spacing w:line="200" w:lineRule="exact"/>
      </w:pPr>
    </w:p>
    <w:p w:rsidR="00472F45" w:rsidRDefault="00472F45" w:rsidP="00472F45">
      <w:pPr>
        <w:ind w:left="922" w:right="-65"/>
        <w:rPr>
          <w:rFonts w:ascii="Arial" w:eastAsia="Arial" w:hAnsi="Arial" w:cs="Arial"/>
          <w:sz w:val="26"/>
          <w:szCs w:val="26"/>
        </w:rPr>
      </w:pPr>
      <w:r>
        <w:rPr>
          <w:rFonts w:ascii="Arial" w:eastAsia="Arial" w:hAnsi="Arial" w:cs="Arial"/>
          <w:w w:val="91"/>
          <w:sz w:val="26"/>
          <w:szCs w:val="26"/>
        </w:rPr>
        <w:t>8.8</w:t>
      </w:r>
      <w:r>
        <w:rPr>
          <w:w w:val="91"/>
          <w:sz w:val="26"/>
          <w:szCs w:val="26"/>
        </w:rPr>
        <w:t xml:space="preserve"> </w:t>
      </w:r>
      <w:r>
        <w:rPr>
          <w:rFonts w:ascii="Arial" w:eastAsia="Arial" w:hAnsi="Arial" w:cs="Arial"/>
          <w:w w:val="95"/>
          <w:sz w:val="26"/>
          <w:szCs w:val="26"/>
        </w:rPr>
        <w:t>m</w:t>
      </w:r>
      <w:r>
        <w:rPr>
          <w:rFonts w:ascii="Arial" w:eastAsia="Arial" w:hAnsi="Arial" w:cs="Arial"/>
          <w:w w:val="85"/>
          <w:sz w:val="26"/>
          <w:szCs w:val="26"/>
        </w:rPr>
        <w:t>V</w:t>
      </w:r>
      <w:r>
        <w:rPr>
          <w:rFonts w:ascii="Arial" w:eastAsia="Arial" w:hAnsi="Arial" w:cs="Arial"/>
          <w:w w:val="139"/>
          <w:sz w:val="26"/>
          <w:szCs w:val="26"/>
        </w:rPr>
        <w:t>/</w:t>
      </w:r>
      <w:r>
        <w:rPr>
          <w:rFonts w:ascii="Arial" w:eastAsia="Arial" w:hAnsi="Arial" w:cs="Arial"/>
          <w:w w:val="84"/>
          <w:sz w:val="26"/>
          <w:szCs w:val="26"/>
        </w:rPr>
        <w:t>°</w:t>
      </w:r>
      <w:r>
        <w:rPr>
          <w:rFonts w:ascii="Arial" w:eastAsia="Arial" w:hAnsi="Arial" w:cs="Arial"/>
          <w:w w:val="73"/>
          <w:sz w:val="26"/>
          <w:szCs w:val="26"/>
        </w:rPr>
        <w:t>C</w:t>
      </w:r>
    </w:p>
    <w:p w:rsidR="00472F45" w:rsidRDefault="00472F45" w:rsidP="00472F45">
      <w:pPr>
        <w:spacing w:before="3" w:line="120" w:lineRule="exact"/>
        <w:rPr>
          <w:sz w:val="13"/>
          <w:szCs w:val="13"/>
        </w:rPr>
      </w:pPr>
    </w:p>
    <w:p w:rsidR="00472F45" w:rsidRDefault="00046583" w:rsidP="00472F45">
      <w:pPr>
        <w:ind w:left="786" w:right="1067"/>
        <w:jc w:val="center"/>
        <w:rPr>
          <w:rFonts w:ascii="Arial" w:eastAsia="Arial" w:hAnsi="Arial" w:cs="Arial"/>
          <w:sz w:val="26"/>
          <w:szCs w:val="26"/>
        </w:rPr>
      </w:pPr>
      <w:r>
        <w:rPr>
          <w:rFonts w:ascii="Times New Roman" w:eastAsia="Times New Roman" w:hAnsi="Times New Roman" w:cs="Times New Roman"/>
          <w:sz w:val="20"/>
          <w:szCs w:val="20"/>
        </w:rPr>
        <w:pict>
          <v:group id="_x0000_s3487" style="position:absolute;left:0;text-align:left;margin-left:261pt;margin-top:59.45pt;width:7.8pt;height:0;z-index:-251487232;mso-position-horizontal-relative:page" coordorigin="5220,1189" coordsize="156,0">
            <v:shape id="_x0000_s3488" style="position:absolute;left:5220;top:1189;width:156;height:0" coordorigin="5220,1189" coordsize="156,0" path="m5220,1189r156,e" filled="f" strokeweight=".33019mm">
              <v:path arrowok="t"/>
            </v:shape>
            <w10:wrap anchorx="page"/>
          </v:group>
        </w:pict>
      </w:r>
      <w:r>
        <w:rPr>
          <w:rFonts w:ascii="Times New Roman" w:eastAsia="Times New Roman" w:hAnsi="Times New Roman" w:cs="Times New Roman"/>
          <w:sz w:val="20"/>
          <w:szCs w:val="20"/>
        </w:rPr>
        <w:pict>
          <v:group id="_x0000_s3489" style="position:absolute;left:0;text-align:left;margin-left:257.1pt;margin-top:55.55pt;width:15.6pt;height:0;z-index:-251486208;mso-position-horizontal-relative:page" coordorigin="5142,1111" coordsize="312,0">
            <v:shape id="_x0000_s3490" style="position:absolute;left:5142;top:1111;width:312;height:0" coordorigin="5142,1111" coordsize="312,0" path="m5142,1111r312,e" filled="f" strokeweight=".33019mm">
              <v:path arrowok="t"/>
            </v:shape>
            <w10:wrap anchorx="page"/>
          </v:group>
        </w:pict>
      </w:r>
      <w:r w:rsidR="00472F45">
        <w:rPr>
          <w:rFonts w:ascii="Arial" w:eastAsia="Arial" w:hAnsi="Arial" w:cs="Arial"/>
          <w:w w:val="103"/>
          <w:sz w:val="26"/>
          <w:szCs w:val="26"/>
        </w:rPr>
        <w:t>i</w:t>
      </w:r>
    </w:p>
    <w:p w:rsidR="00472F45" w:rsidRDefault="00472F45" w:rsidP="00472F45">
      <w:pPr>
        <w:spacing w:before="11"/>
        <w:jc w:val="right"/>
        <w:rPr>
          <w:rFonts w:ascii="Arial" w:eastAsia="Arial" w:hAnsi="Arial" w:cs="Arial"/>
          <w:sz w:val="17"/>
          <w:szCs w:val="17"/>
        </w:rPr>
      </w:pPr>
      <w:r>
        <w:br w:type="column"/>
      </w:r>
      <w:r>
        <w:rPr>
          <w:rFonts w:ascii="Arial" w:eastAsia="Arial" w:hAnsi="Arial" w:cs="Arial"/>
          <w:w w:val="85"/>
          <w:sz w:val="26"/>
          <w:szCs w:val="26"/>
        </w:rPr>
        <w:t>+V</w:t>
      </w:r>
      <w:r>
        <w:rPr>
          <w:rFonts w:ascii="Arial" w:eastAsia="Arial" w:hAnsi="Arial" w:cs="Arial"/>
          <w:w w:val="68"/>
          <w:position w:val="-4"/>
          <w:sz w:val="17"/>
          <w:szCs w:val="17"/>
        </w:rPr>
        <w:t>S</w:t>
      </w:r>
    </w:p>
    <w:p w:rsidR="00472F45" w:rsidRDefault="00472F45" w:rsidP="00472F45">
      <w:pPr>
        <w:spacing w:before="3" w:line="180" w:lineRule="exact"/>
        <w:rPr>
          <w:sz w:val="18"/>
          <w:szCs w:val="18"/>
        </w:rPr>
      </w:pPr>
    </w:p>
    <w:p w:rsidR="00472F45" w:rsidRDefault="00472F45" w:rsidP="00472F45">
      <w:pPr>
        <w:spacing w:line="200" w:lineRule="exact"/>
      </w:pPr>
    </w:p>
    <w:p w:rsidR="00472F45" w:rsidRDefault="00472F45" w:rsidP="00472F45">
      <w:pPr>
        <w:spacing w:line="280" w:lineRule="exact"/>
        <w:rPr>
          <w:rFonts w:ascii="Arial" w:eastAsia="Arial" w:hAnsi="Arial" w:cs="Arial"/>
          <w:sz w:val="26"/>
          <w:szCs w:val="26"/>
        </w:rPr>
      </w:pPr>
      <w:r>
        <w:rPr>
          <w:rFonts w:ascii="Arial" w:eastAsia="Arial" w:hAnsi="Arial" w:cs="Arial"/>
          <w:position w:val="-1"/>
          <w:sz w:val="26"/>
          <w:szCs w:val="26"/>
        </w:rPr>
        <w:t>+</w:t>
      </w:r>
    </w:p>
    <w:p w:rsidR="00472F45" w:rsidRDefault="00046583" w:rsidP="00472F45">
      <w:pPr>
        <w:spacing w:line="240" w:lineRule="exact"/>
        <w:ind w:left="166"/>
        <w:rPr>
          <w:rFonts w:ascii="Arial" w:eastAsia="Arial" w:hAnsi="Arial" w:cs="Arial"/>
          <w:sz w:val="26"/>
          <w:szCs w:val="26"/>
        </w:rPr>
      </w:pPr>
      <w:r>
        <w:rPr>
          <w:rFonts w:ascii="Times New Roman" w:eastAsia="Times New Roman" w:hAnsi="Times New Roman" w:cs="Times New Roman"/>
          <w:sz w:val="20"/>
          <w:szCs w:val="20"/>
        </w:rPr>
        <w:pict>
          <v:group id="_x0000_s3419" style="position:absolute;left:0;text-align:left;margin-left:150pt;margin-top:94.2pt;width:316.85pt;height:278.3pt;z-index:-251489280;mso-position-horizontal-relative:page;mso-position-vertical-relative:page" coordorigin="3000,1884" coordsize="6337,5566">
            <v:shape id="_x0000_s3420" style="position:absolute;left:5807;top:4851;width:163;height:137" coordorigin="5807,4851" coordsize="163,137" path="m5807,4969r163,19l5920,4851r-113,118xe" fillcolor="black" stroked="f">
              <v:path arrowok="t"/>
            </v:shape>
            <v:shape id="_x0000_s3421" style="position:absolute;left:5807;top:4851;width:163;height:137" coordorigin="5807,4851" coordsize="163,137" path="m5807,4969r113,-118l5970,4988r-163,-19xe" filled="f" strokeweight=".33019mm">
              <v:path arrowok="t"/>
            </v:shape>
            <v:shape id="_x0000_s3422" style="position:absolute;left:5635;top:4006;width:468;height:1404" coordorigin="5635,4006" coordsize="468,1404" path="m5635,4006r,351l6103,4533r,322l5635,5030r,380e" filled="f" strokeweight=".33019mm">
              <v:path arrowok="t"/>
            </v:shape>
            <v:shape id="_x0000_s3423" style="position:absolute;left:6103;top:4708;width:234;height:0" coordorigin="6103,4708" coordsize="234,0" path="m6337,4708r-234,e" filled="f" strokeweight=".33019mm">
              <v:path arrowok="t"/>
            </v:shape>
            <v:shape id="_x0000_s3424" style="position:absolute;left:4558;top:4854;width:163;height:136" coordorigin="4558,4854" coordsize="163,136" path="m4721,4977l4613,4854r-55,136l4721,4977xe" fillcolor="black" stroked="f">
              <v:path arrowok="t"/>
            </v:shape>
            <v:shape id="_x0000_s3425" style="position:absolute;left:4558;top:4854;width:163;height:136" coordorigin="4558,4854" coordsize="163,136" path="m4721,4977l4613,4854r-55,136l4721,4977xe" filled="f" strokeweight=".33019mm">
              <v:path arrowok="t"/>
            </v:shape>
            <v:shape id="_x0000_s3426" style="position:absolute;left:4399;top:3981;width:468;height:1404" coordorigin="4399,3981" coordsize="468,1404" path="m4867,5385r,-351l4399,4858r,-322l4867,4361r,-380e" filled="f" strokeweight=".33019mm">
              <v:path arrowok="t"/>
            </v:shape>
            <v:shape id="_x0000_s3427" style="position:absolute;left:3126;top:4683;width:1272;height:0" coordorigin="3126,4683" coordsize="1272,0" path="m3126,4683r1273,e" filled="f" strokeweight=".33019mm">
              <v:path arrowok="t"/>
            </v:shape>
            <v:shape id="_x0000_s3428" style="position:absolute;left:3126;top:3297;width:3217;height:1411" coordorigin="3126,3297" coordsize="3217,1411" path="m6344,4708r,-1411l3126,3297e" filled="f" strokeweight=".33019mm">
              <v:path arrowok="t"/>
            </v:shape>
            <v:shape id="_x0000_s3429" style="position:absolute;left:8859;top:5198;width:234;height:585" coordorigin="8859,5198" coordsize="234,585" path="m8976,5198r117,49l8859,5345r234,97l8859,5540r234,97l8859,5735r117,48e" filled="f" strokeweight=".33019mm">
              <v:path arrowok="t"/>
            </v:shape>
            <v:shape id="_x0000_s3430" style="position:absolute;left:8976;top:5783;width:0;height:380" coordorigin="8976,5783" coordsize="0,380" path="m8976,5783r,381e" filled="f" strokeweight=".33019mm">
              <v:path arrowok="t"/>
            </v:shape>
            <v:shape id="_x0000_s3431" style="position:absolute;left:8976;top:4818;width:0;height:380" coordorigin="8976,4818" coordsize="0,380" path="m8976,4818r,380e" filled="f" strokeweight=".33019mm">
              <v:path arrowok="t"/>
            </v:shape>
            <v:shape id="_x0000_s3432" style="position:absolute;left:8668;top:4639;width:163;height:135" coordorigin="8668,4639" coordsize="163,135" path="m8831,4761l8723,4639r-55,135l8831,4761xe" fillcolor="black" stroked="f">
              <v:path arrowok="t"/>
            </v:shape>
            <v:shape id="_x0000_s3433" style="position:absolute;left:8668;top:4639;width:163;height:135" coordorigin="8668,4639" coordsize="163,135" path="m8831,4761l8723,4639r-55,135l8831,4761xe" filled="f" strokeweight=".33019mm">
              <v:path arrowok="t"/>
            </v:shape>
            <v:shape id="_x0000_s3434" style="position:absolute;left:8508;top:3765;width:468;height:1404" coordorigin="8508,3765" coordsize="468,1404" path="m8976,5169r,-351l8508,4643r,-322l8976,4145r,-380e" filled="f" strokeweight=".33019mm">
              <v:path arrowok="t"/>
            </v:shape>
            <v:shape id="_x0000_s3435" style="position:absolute;left:7455;top:4701;width:146;height:0" coordorigin="7455,4701" coordsize="146,0" path="m7455,4701r147,e" filled="f" strokeweight="1.3pt">
              <v:path arrowok="t"/>
            </v:shape>
            <v:shape id="_x0000_s3436" style="position:absolute;left:7338;top:3999;width:936;height:936" coordorigin="7338,3999" coordsize="936,936" path="m7338,4935r,-936l8274,4467r-936,468e" filled="f" strokeweight=".33019mm">
              <v:path arrowok="t"/>
            </v:shape>
            <v:shape id="_x0000_s3437" style="position:absolute;left:8274;top:4467;width:234;height:0" coordorigin="8274,4467" coordsize="234,0" path="m8274,4467r234,e" filled="f" strokeweight=".33019mm">
              <v:path arrowok="t"/>
            </v:shape>
            <v:shape id="_x0000_s3438" style="position:absolute;left:8976;top:5008;width:351;height:0" coordorigin="8976,5008" coordsize="351,0" path="m8976,5008r351,e" filled="f" strokeweight=".33019mm">
              <v:path arrowok="t"/>
            </v:shape>
            <v:shape id="_x0000_s3439" style="position:absolute;left:8930;top:4961;width:94;height:94" coordorigin="8930,4961" coordsize="94,94" path="m8930,5008r,7l8938,5036r17,14l8976,5055r7,-1l9004,5046r14,-16l9023,5008r,-7l9014,4981r-16,-14l8976,4961r-7,1l8949,4970r-14,16l8930,5008xe" fillcolor="black" stroked="f">
              <v:path arrowok="t"/>
            </v:shape>
            <v:shape id="_x0000_s3440" style="position:absolute;left:8930;top:4961;width:94;height:94" coordorigin="8930,4961" coordsize="94,94" path="m8930,5008r5,-22l8949,4970r20,-8l8976,4961r22,6l9014,4981r9,20l9023,5008r-5,22l9004,5046r-21,8l8976,5055r-21,-5l8938,5036r-8,-21l8930,5008xe" filled="f" strokeweight=".33019mm">
              <v:path arrowok="t"/>
            </v:shape>
            <v:shape id="_x0000_s3441" style="position:absolute;left:8859;top:6164;width:234;height:585" coordorigin="8859,6164" coordsize="234,585" path="m8976,6164r117,48l8859,6310r234,97l8859,6505r234,97l8859,6700r117,49e" filled="f" strokeweight=".33019mm">
              <v:path arrowok="t"/>
            </v:shape>
            <v:shape id="_x0000_s3442" style="position:absolute;left:8976;top:6749;width:0;height:380" coordorigin="8976,6749" coordsize="0,380" path="m8976,6749r,380e" filled="f" strokeweight=".33019mm">
              <v:path arrowok="t"/>
            </v:shape>
            <v:shape id="_x0000_s3443" style="position:absolute;left:8976;top:5783;width:0;height:380" coordorigin="8976,5783" coordsize="0,380" path="m8976,5783r,381e" filled="f" strokeweight=".33019mm">
              <v:path arrowok="t"/>
            </v:shape>
            <v:shape id="_x0000_s3444" style="position:absolute;left:8930;top:5927;width:94;height:94" coordorigin="8930,5927" coordsize="94,94" path="m8930,5973r,8l8938,6001r17,14l8976,6020r7,l9004,6011r14,-16l9023,5973r,-7l9014,5946r-16,-14l8976,5927r-7,l8949,5935r-14,17l8930,5973xe" fillcolor="black" stroked="f">
              <v:path arrowok="t"/>
            </v:shape>
            <v:shape id="_x0000_s3445" style="position:absolute;left:8930;top:5927;width:94;height:94" coordorigin="8930,5927" coordsize="94,94" path="m8930,5973r5,-21l8949,5935r20,-8l8976,5927r22,5l9014,5946r9,20l9023,5973r-5,22l9004,6011r-21,9l8976,6020r-21,-5l8938,6001r-8,-20l8930,5973xe" filled="f" strokeweight=".33019mm">
              <v:path arrowok="t"/>
            </v:shape>
            <v:shape id="_x0000_s3446" style="position:absolute;left:6636;top:4233;width:702;height:0" coordorigin="6636,4233" coordsize="702,0" path="m7338,4233r-702,e" filled="f" strokeweight=".33019mm">
              <v:path arrowok="t"/>
            </v:shape>
            <v:shape id="_x0000_s3447" style="position:absolute;left:6870;top:4701;width:468;height:0" coordorigin="6870,4701" coordsize="468,0" path="m7338,4701r-468,e" filled="f" strokeweight=".33019mm">
              <v:path arrowok="t"/>
            </v:shape>
            <v:shape id="_x0000_s3448" style="position:absolute;left:6622;top:4233;width:263;height:1733" coordorigin="6622,4233" coordsize="263,1733" path="m6885,4233r-263,l6622,5966e" filled="f" strokeweight=".33019mm">
              <v:path arrowok="t"/>
            </v:shape>
            <v:shape id="_x0000_s3449" style="position:absolute;left:6870;top:4701;width:0;height:1272" coordorigin="6870,4701" coordsize="0,1272" path="m6870,4701r,1272e" filled="f" strokeweight=".33019mm">
              <v:path arrowok="t"/>
            </v:shape>
            <v:shape id="_x0000_s3450" style="position:absolute;left:6870;top:5973;width:2106;height:0" coordorigin="6870,5973" coordsize="2106,0" path="m8976,5973r-2106,e" filled="f" strokeweight=".33019mm">
              <v:path arrowok="t"/>
            </v:shape>
            <v:shape id="_x0000_s3451" style="position:absolute;left:5298;top:5973;width:1324;height:0" coordorigin="5298,5973" coordsize="1324,0" path="m6622,5973r-1324,e" filled="f" strokeweight=".33019mm">
              <v:path arrowok="t"/>
            </v:shape>
            <v:shape id="_x0000_s3452" style="position:absolute;left:3126;top:7129;width:5850;height:0" coordorigin="3126,7129" coordsize="5850,0" path="m8976,7129r-5850,e" filled="f" strokeweight=".33019mm">
              <v:path arrowok="t"/>
            </v:shape>
            <v:shape id="_x0000_s3453" style="position:absolute;left:5286;top:5037;width:0;height:936" coordorigin="5286,5037" coordsize="0,936" path="m5286,5037r,936e" filled="f" strokeweight=".33019mm">
              <v:path arrowok="t"/>
            </v:shape>
            <v:shape id="_x0000_s3454" style="position:absolute;left:5099;top:5622;width:374;height:0" coordorigin="5099,5622" coordsize="374,0" path="m5474,5622r-375,e" filled="f" strokeweight=".33019mm">
              <v:path arrowok="t"/>
            </v:shape>
            <v:shape id="_x0000_s3455" style="position:absolute;left:5140;top:5330;width:293;height:293" coordorigin="5140,5330" coordsize="293,293" path="m5286,5330r-146,l5286,5622r147,-292l5286,5330xe" fillcolor="black" stroked="f">
              <v:path arrowok="t"/>
            </v:shape>
            <v:shape id="_x0000_s3456" style="position:absolute;left:5140;top:5330;width:293;height:293" coordorigin="5140,5330" coordsize="293,293" path="m5286,5330r147,l5286,5622,5140,5330r146,xe" filled="f" strokeweight=".33019mm">
              <v:path arrowok="t"/>
            </v:shape>
            <v:shape id="_x0000_s3457" style="position:absolute;left:4867;top:5030;width:761;height:0" coordorigin="4867,5030" coordsize="761,0" path="m4867,5030r760,e" filled="f" strokeweight=".33019mm">
              <v:path arrowok="t"/>
            </v:shape>
            <v:shape id="_x0000_s3458" style="position:absolute;left:5240;top:4991;width:94;height:94" coordorigin="5240,4991" coordsize="94,94" path="m5240,5037r,8l5249,5065r16,14l5286,5084r8,l5314,5075r14,-16l5333,5037r,-7l5324,5010r-16,-14l5286,4991r-7,l5259,4999r-14,17l5240,5037xe" fillcolor="black" stroked="f">
              <v:path arrowok="t"/>
            </v:shape>
            <v:shape id="_x0000_s3459" style="position:absolute;left:5240;top:4991;width:94;height:94" coordorigin="5240,4991" coordsize="94,94" path="m5240,5037r5,-21l5259,4999r20,-8l5286,4991r22,5l5324,5010r9,20l5333,5037r-5,22l5314,5075r-20,9l5286,5084r-21,-5l5249,5065r-9,-20l5240,5037xe" filled="f" strokeweight=".33019mm">
              <v:path arrowok="t"/>
            </v:shape>
            <v:shape id="_x0000_s3460" style="position:absolute;left:5251;top:5927;width:94;height:94" coordorigin="5251,5927" coordsize="94,94" path="m5251,5973r1,8l5260,6001r17,14l5298,6020r7,l5326,6011r14,-16l5345,5973r-1,-7l5336,5946r-16,-14l5298,5927r-7,l5271,5935r-14,17l5251,5973xe" fillcolor="black" stroked="f">
              <v:path arrowok="t"/>
            </v:shape>
            <v:shape id="_x0000_s3461" style="position:absolute;left:5251;top:5927;width:94;height:94" coordorigin="5251,5927" coordsize="94,94" path="m5251,5973r6,-21l5271,5935r20,-8l5298,5927r22,5l5336,5946r8,20l5345,5973r-5,22l5326,6011r-21,9l5298,6020r-21,-5l5260,6001r-8,-20l5251,5973xe" filled="f" strokeweight=".33019mm">
              <v:path arrowok="t"/>
            </v:shape>
            <v:shape id="_x0000_s3462" style="position:absolute;left:3009;top:5608;width:234;height:585" coordorigin="3009,5608" coordsize="234,585" path="m3126,5608r117,49l3009,5754r234,98l3009,5949r234,98l3009,6144r117,49e" filled="f" strokeweight=".33019mm">
              <v:path arrowok="t"/>
            </v:shape>
            <v:shape id="_x0000_s3463" style="position:absolute;left:3126;top:6193;width:0;height:380" coordorigin="3126,6193" coordsize="0,380" path="m3126,6193r,380e" filled="f" strokeweight=".33019mm">
              <v:path arrowok="t"/>
            </v:shape>
            <v:shape id="_x0000_s3464" style="position:absolute;left:3126;top:5228;width:0;height:380" coordorigin="3126,5228" coordsize="0,380" path="m3126,5228r,380e" filled="f" strokeweight=".33019mm">
              <v:path arrowok="t"/>
            </v:shape>
            <v:shape id="_x0000_s3465" style="position:absolute;left:3126;top:6427;width:0;height:702" coordorigin="3126,6427" coordsize="0,702" path="m3126,6427r,702e" filled="f" strokeweight=".33019mm">
              <v:path arrowok="t"/>
            </v:shape>
            <v:shape id="_x0000_s3466" style="position:absolute;left:3126;top:4686;width:0;height:541" coordorigin="3126,4686" coordsize="0,541" path="m3126,4686r,542e" filled="f" strokeweight=".33019mm">
              <v:path arrowok="t"/>
            </v:shape>
            <v:shape id="_x0000_s3467" style="position:absolute;left:3080;top:4636;width:94;height:94" coordorigin="3080,4636" coordsize="94,94" path="m3080,4683r,7l3088,4710r17,14l3126,4730r7,-1l3154,4721r14,-17l3173,4683r,-7l3164,4655r-16,-14l3126,4636r-7,1l3099,4645r-14,16l3080,4683xe" fillcolor="black" stroked="f">
              <v:path arrowok="t"/>
            </v:shape>
            <v:shape id="_x0000_s3468" style="position:absolute;left:3080;top:4636;width:94;height:94" coordorigin="3080,4636" coordsize="94,94" path="m3080,4683r5,-22l3099,4645r20,-8l3126,4636r22,5l3164,4655r9,21l3173,4683r-5,21l3154,4721r-21,8l3126,4730r-21,-6l3088,4710r-8,-20l3080,4683xe" filled="f" strokeweight=".33019mm">
              <v:path arrowok="t"/>
            </v:shape>
            <v:shape id="_x0000_s3469" style="position:absolute;left:8889;top:3707;width:175;height:175" coordorigin="8889,3707" coordsize="175,175" path="m9064,3794r-3,-22l9053,3751r-13,-17l9023,3720r-20,-9l8981,3707r-5,l8954,3709r-21,9l8916,3731r-14,16l8893,3767r-4,23l8889,3794r3,23l8900,3837r13,18l8930,3868r19,10l8972,3882r4,l8999,3879r20,-8l9037,3858r14,-17l9060,3821r4,-22l9064,3794xe" stroked="f">
              <v:path arrowok="t"/>
            </v:shape>
            <v:shape id="_x0000_s3470" style="position:absolute;left:8889;top:3707;width:175;height:175" coordorigin="8889,3707" coordsize="175,175" path="m9064,3794r-3,-22l9053,3751r-13,-17l9023,3720r-20,-9l8981,3707r-5,l8954,3709r-21,9l8916,3731r-14,16l8893,3767r-4,23l8889,3794r3,23l8900,3837r13,18l8930,3868r19,10l8972,3882r4,l8999,3879r20,-8l9037,3858r14,-17l9060,3821r4,-22l9064,3794xe" filled="f" strokeweight=".33019mm">
              <v:path arrowok="t"/>
            </v:shape>
            <v:shape id="_x0000_s3471" style="position:absolute;left:5298;top:5973;width:0;height:1155" coordorigin="5298,5973" coordsize="0,1155" path="m5298,5973r,1156e" filled="f" strokeweight=".33019mm">
              <v:path arrowok="t"/>
            </v:shape>
            <v:shape id="_x0000_s3472" style="position:absolute;left:5079;top:6361;width:424;height:424" coordorigin="5079,6361" coordsize="424,424" path="m5503,6573r-1,-23l5498,6528r-6,-22l5484,6485r-10,-19l5462,6448r-14,-17l5433,6416r-17,-14l5398,6390r-20,-10l5358,6372r-22,-6l5314,6362r-23,-1l5268,6362r-23,4l5224,6372r-21,8l5184,6390r-18,12l5149,6416r-16,15l5120,6448r-12,18l5098,6485r-8,21l5084,6528r-4,22l5079,6573r1,23l5084,6618r6,22l5098,6661r10,19l5120,6698r13,17l5149,6730r17,14l5184,6756r19,10l5224,6774r21,6l5268,6784r23,1l5314,6784r22,-4l5358,6774r20,-8l5398,6756r18,-12l5433,6730r15,-15l5462,6698r12,-18l5484,6661r8,-21l5498,6619r4,-23l5503,6573xe" stroked="f">
              <v:path arrowok="t"/>
            </v:shape>
            <v:shape id="_x0000_s3473" style="position:absolute;left:5079;top:6361;width:424;height:424" coordorigin="5079,6361" coordsize="424,424" path="m5503,6573r-1,-23l5498,6528r-6,-22l5484,6485r-10,-19l5462,6448r-14,-17l5433,6416r-17,-14l5398,6390r-20,-10l5358,6372r-22,-6l5314,6362r-23,-1l5268,6362r-23,4l5224,6372r-21,8l5184,6390r-18,12l5149,6416r-16,15l5120,6448r-12,18l5098,6485r-8,21l5084,6528r-4,22l5079,6573r1,23l5084,6618r6,22l5098,6661r10,19l5120,6698r13,17l5149,6730r17,14l5184,6756r19,10l5224,6774r21,6l5268,6784r23,1l5314,6784r22,-4l5358,6774r20,-8l5398,6756r18,-12l5433,6730r15,-15l5462,6698r12,-18l5484,6661r8,-21l5498,6619r4,-23l5503,6573xe" filled="f" strokeweight="1.0319mm">
              <v:path arrowok="t"/>
            </v:shape>
            <v:shape id="_x0000_s3474" style="position:absolute;left:3009;top:3699;width:234;height:585" coordorigin="3009,3699" coordsize="234,585" path="m3126,3699r117,49l3009,3845r234,98l3009,4040r234,98l3009,4235r117,49e" filled="f" strokeweight=".33019mm">
              <v:path arrowok="t"/>
            </v:shape>
            <v:shape id="_x0000_s3475" style="position:absolute;left:3126;top:4284;width:0;height:402" coordorigin="3126,4284" coordsize="0,402" path="m3126,4284r,402e" filled="f" strokeweight=".33019mm">
              <v:path arrowok="t"/>
            </v:shape>
            <v:shape id="_x0000_s3476" style="position:absolute;left:3126;top:3297;width:0;height:402" coordorigin="3126,3297" coordsize="0,402" path="m3126,3297r,402e" filled="f" strokeweight=".33019mm">
              <v:path arrowok="t"/>
            </v:shape>
            <v:shape id="_x0000_s3477" style="position:absolute;left:3477;top:1893;width:936;height:936" coordorigin="3477,1893" coordsize="936,936" path="m4413,1893r,936l3477,2361r936,-468e" filled="f" strokeweight=".33019mm">
              <v:path arrowok="t"/>
            </v:shape>
            <v:shape id="_x0000_s3478" style="position:absolute;left:3126;top:2361;width:351;height:936" coordorigin="3126,2361" coordsize="351,936" path="m3477,2361r-351,l3126,3297e" filled="f" strokeweight=".33019mm">
              <v:path arrowok="t"/>
            </v:shape>
            <v:shape id="_x0000_s3479" style="position:absolute;left:4413;top:2595;width:453;height:0" coordorigin="4413,2595" coordsize="453,0" path="m4413,2595r454,e" filled="f" strokeweight=".33019mm">
              <v:path arrowok="t"/>
            </v:shape>
            <v:shape id="_x0000_s3480" style="position:absolute;left:4867;top:2595;width:0;height:1404" coordorigin="4867,2595" coordsize="0,1404" path="m4867,2595r,1404e" filled="f" strokeweight=".33019mm">
              <v:path arrowok="t"/>
            </v:shape>
            <v:shape id="_x0000_s3481" style="position:absolute;left:4413;top:2127;width:1221;height:1872" coordorigin="4413,2127" coordsize="1221,1872" path="m5635,3999r,-1872l4413,2127e" filled="f" strokeweight=".33019mm">
              <v:path arrowok="t"/>
            </v:shape>
            <v:shape id="_x0000_s3482" style="position:absolute;left:5064;top:7441;width:468;height:0" coordorigin="5064,7441" coordsize="468,0" path="m5064,7441r468,e" filled="f" strokeweight=".33019mm">
              <v:path arrowok="t"/>
            </v:shape>
            <v:shape id="_x0000_s3483" style="position:absolute;left:5298;top:7129;width:0;height:312" coordorigin="5298,7129" coordsize="0,312" path="m5298,7129r,312e" filled="f" strokeweight=".33019mm">
              <v:path arrowok="t"/>
            </v:shape>
            <w10:wrap anchorx="page" anchory="page"/>
          </v:group>
        </w:pict>
      </w:r>
      <w:r w:rsidR="00472F45">
        <w:rPr>
          <w:rFonts w:ascii="Arial" w:eastAsia="Arial" w:hAnsi="Arial" w:cs="Arial"/>
          <w:position w:val="1"/>
          <w:sz w:val="26"/>
          <w:szCs w:val="26"/>
        </w:rPr>
        <w:t>A2</w:t>
      </w:r>
    </w:p>
    <w:p w:rsidR="00472F45" w:rsidRDefault="00472F45" w:rsidP="00472F45">
      <w:pPr>
        <w:spacing w:before="3" w:line="100" w:lineRule="exact"/>
        <w:rPr>
          <w:sz w:val="10"/>
          <w:szCs w:val="10"/>
        </w:rPr>
      </w:pPr>
      <w:r>
        <w:br w:type="column"/>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ind w:left="229"/>
        <w:rPr>
          <w:rFonts w:ascii="Arial" w:eastAsia="Arial" w:hAnsi="Arial" w:cs="Arial"/>
          <w:sz w:val="26"/>
          <w:szCs w:val="26"/>
        </w:rPr>
      </w:pPr>
      <w:r>
        <w:rPr>
          <w:rFonts w:ascii="Arial" w:eastAsia="Arial" w:hAnsi="Arial" w:cs="Arial"/>
          <w:w w:val="86"/>
          <w:sz w:val="26"/>
          <w:szCs w:val="26"/>
        </w:rPr>
        <w:t>V</w:t>
      </w:r>
      <w:r>
        <w:rPr>
          <w:rFonts w:ascii="Arial" w:eastAsia="Arial" w:hAnsi="Arial" w:cs="Arial"/>
          <w:w w:val="86"/>
          <w:position w:val="-4"/>
          <w:sz w:val="17"/>
          <w:szCs w:val="17"/>
        </w:rPr>
        <w:t>OUT</w:t>
      </w:r>
      <w:r>
        <w:rPr>
          <w:spacing w:val="-7"/>
          <w:w w:val="86"/>
          <w:position w:val="-4"/>
          <w:sz w:val="17"/>
          <w:szCs w:val="17"/>
        </w:rPr>
        <w:t xml:space="preserve"> </w:t>
      </w:r>
      <w:r>
        <w:rPr>
          <w:rFonts w:ascii="Arial" w:eastAsia="Arial" w:hAnsi="Arial" w:cs="Arial"/>
          <w:w w:val="86"/>
          <w:sz w:val="26"/>
          <w:szCs w:val="26"/>
        </w:rPr>
        <w:t>=</w:t>
      </w:r>
      <w:r>
        <w:rPr>
          <w:spacing w:val="2"/>
          <w:w w:val="86"/>
          <w:sz w:val="26"/>
          <w:szCs w:val="26"/>
        </w:rPr>
        <w:t xml:space="preserve"> </w:t>
      </w:r>
      <w:r>
        <w:rPr>
          <w:rFonts w:ascii="Arial" w:eastAsia="Arial" w:hAnsi="Arial" w:cs="Arial"/>
          <w:w w:val="86"/>
          <w:sz w:val="26"/>
          <w:szCs w:val="26"/>
        </w:rPr>
        <w:t>10</w:t>
      </w:r>
      <w:r>
        <w:rPr>
          <w:spacing w:val="18"/>
          <w:w w:val="86"/>
          <w:sz w:val="26"/>
          <w:szCs w:val="26"/>
        </w:rPr>
        <w:t xml:space="preserve"> </w:t>
      </w:r>
      <w:r>
        <w:rPr>
          <w:rFonts w:ascii="Arial" w:eastAsia="Arial" w:hAnsi="Arial" w:cs="Arial"/>
          <w:w w:val="95"/>
          <w:sz w:val="26"/>
          <w:szCs w:val="26"/>
        </w:rPr>
        <w:t>m</w:t>
      </w:r>
      <w:r>
        <w:rPr>
          <w:rFonts w:ascii="Arial" w:eastAsia="Arial" w:hAnsi="Arial" w:cs="Arial"/>
          <w:w w:val="85"/>
          <w:sz w:val="26"/>
          <w:szCs w:val="26"/>
        </w:rPr>
        <w:t>V</w:t>
      </w:r>
      <w:r>
        <w:rPr>
          <w:rFonts w:ascii="Arial" w:eastAsia="Arial" w:hAnsi="Arial" w:cs="Arial"/>
          <w:w w:val="139"/>
          <w:sz w:val="26"/>
          <w:szCs w:val="26"/>
        </w:rPr>
        <w:t>/</w:t>
      </w:r>
      <w:r>
        <w:rPr>
          <w:rFonts w:ascii="Arial" w:eastAsia="Arial" w:hAnsi="Arial" w:cs="Arial"/>
          <w:w w:val="84"/>
          <w:sz w:val="26"/>
          <w:szCs w:val="26"/>
        </w:rPr>
        <w:t>°</w:t>
      </w:r>
      <w:r>
        <w:rPr>
          <w:rFonts w:ascii="Arial" w:eastAsia="Arial" w:hAnsi="Arial" w:cs="Arial"/>
          <w:w w:val="73"/>
          <w:sz w:val="26"/>
          <w:szCs w:val="26"/>
        </w:rPr>
        <w:t>C</w:t>
      </w:r>
    </w:p>
    <w:p w:rsidR="00472F45" w:rsidRDefault="00472F45" w:rsidP="00472F45">
      <w:pPr>
        <w:spacing w:before="2" w:line="100" w:lineRule="exact"/>
        <w:rPr>
          <w:sz w:val="11"/>
          <w:szCs w:val="11"/>
        </w:rPr>
      </w:pPr>
    </w:p>
    <w:p w:rsidR="00472F45" w:rsidRDefault="00472F45" w:rsidP="00472F45">
      <w:pPr>
        <w:rPr>
          <w:rFonts w:ascii="Arial" w:eastAsia="Arial" w:hAnsi="Arial" w:cs="Arial"/>
          <w:sz w:val="26"/>
          <w:szCs w:val="26"/>
        </w:rPr>
      </w:pPr>
      <w:r>
        <w:rPr>
          <w:rFonts w:ascii="Arial" w:eastAsia="Arial" w:hAnsi="Arial" w:cs="Arial"/>
          <w:w w:val="86"/>
          <w:sz w:val="26"/>
          <w:szCs w:val="26"/>
        </w:rPr>
        <w:t>.125</w:t>
      </w:r>
      <w:r>
        <w:rPr>
          <w:spacing w:val="28"/>
          <w:w w:val="86"/>
          <w:sz w:val="26"/>
          <w:szCs w:val="26"/>
        </w:rPr>
        <w:t xml:space="preserve"> </w:t>
      </w:r>
      <w:r>
        <w:rPr>
          <w:rFonts w:ascii="Arial" w:eastAsia="Arial" w:hAnsi="Arial" w:cs="Arial"/>
          <w:w w:val="86"/>
          <w:sz w:val="26"/>
          <w:szCs w:val="26"/>
        </w:rPr>
        <w:t>R2</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6" w:line="280" w:lineRule="exact"/>
        <w:rPr>
          <w:sz w:val="28"/>
          <w:szCs w:val="28"/>
        </w:rPr>
      </w:pPr>
    </w:p>
    <w:p w:rsidR="00472F45" w:rsidRDefault="00472F45" w:rsidP="00472F45">
      <w:pPr>
        <w:ind w:left="55"/>
        <w:rPr>
          <w:rFonts w:ascii="Arial" w:eastAsia="Arial" w:hAnsi="Arial" w:cs="Arial"/>
          <w:sz w:val="26"/>
          <w:szCs w:val="26"/>
        </w:rPr>
        <w:sectPr w:rsidR="00472F45">
          <w:type w:val="continuous"/>
          <w:pgSz w:w="12240" w:h="15840"/>
          <w:pgMar w:top="80" w:right="960" w:bottom="280" w:left="960" w:header="720" w:footer="720" w:gutter="0"/>
          <w:cols w:num="4" w:space="720" w:equalWidth="0">
            <w:col w:w="2781" w:space="695"/>
            <w:col w:w="1992" w:space="1013"/>
            <w:col w:w="1713" w:space="40"/>
            <w:col w:w="2086"/>
          </w:cols>
        </w:sectPr>
      </w:pPr>
      <w:r>
        <w:rPr>
          <w:rFonts w:ascii="Arial" w:eastAsia="Arial" w:hAnsi="Arial" w:cs="Arial"/>
          <w:w w:val="82"/>
          <w:sz w:val="26"/>
          <w:szCs w:val="26"/>
        </w:rPr>
        <w:t>R2</w:t>
      </w:r>
    </w:p>
    <w:p w:rsidR="00472F45" w:rsidRDefault="00472F45" w:rsidP="00472F45">
      <w:pPr>
        <w:spacing w:before="9" w:line="160" w:lineRule="exact"/>
        <w:rPr>
          <w:sz w:val="16"/>
          <w:szCs w:val="16"/>
        </w:rPr>
      </w:pPr>
    </w:p>
    <w:p w:rsidR="00472F45" w:rsidRDefault="00472F45" w:rsidP="00472F45">
      <w:pPr>
        <w:spacing w:line="200" w:lineRule="exact"/>
      </w:pPr>
    </w:p>
    <w:p w:rsidR="00472F45" w:rsidRDefault="00472F45" w:rsidP="00472F45">
      <w:pPr>
        <w:spacing w:before="32"/>
        <w:ind w:left="4075" w:right="4076"/>
        <w:jc w:val="center"/>
        <w:rPr>
          <w:rFonts w:ascii="Arial" w:eastAsia="Arial" w:hAnsi="Arial" w:cs="Arial"/>
        </w:rPr>
      </w:pPr>
      <w:r>
        <w:rPr>
          <w:rFonts w:ascii="Arial" w:eastAsia="Arial" w:hAnsi="Arial" w:cs="Arial"/>
          <w:b/>
        </w:rPr>
        <w:t>REVISION</w:t>
      </w:r>
      <w:r>
        <w:rPr>
          <w:rFonts w:ascii="Arial" w:eastAsia="Arial" w:hAnsi="Arial" w:cs="Arial"/>
          <w:b/>
          <w:spacing w:val="5"/>
        </w:rPr>
        <w:t xml:space="preserve"> </w:t>
      </w:r>
      <w:r>
        <w:rPr>
          <w:rFonts w:ascii="Arial" w:eastAsia="Arial" w:hAnsi="Arial" w:cs="Arial"/>
          <w:b/>
        </w:rPr>
        <w:t>HISTORY</w:t>
      </w:r>
    </w:p>
    <w:p w:rsidR="00472F45" w:rsidRDefault="00472F45" w:rsidP="00472F45">
      <w:pPr>
        <w:spacing w:before="5" w:line="240" w:lineRule="exact"/>
        <w:rPr>
          <w:sz w:val="24"/>
          <w:szCs w:val="24"/>
        </w:rPr>
      </w:pPr>
    </w:p>
    <w:p w:rsidR="00472F45" w:rsidRDefault="00046583" w:rsidP="00472F45">
      <w:pPr>
        <w:ind w:left="87" w:right="90"/>
        <w:jc w:val="center"/>
        <w:rPr>
          <w:rFonts w:ascii="Arial" w:eastAsia="Arial" w:hAnsi="Arial" w:cs="Arial"/>
          <w:sz w:val="18"/>
          <w:szCs w:val="18"/>
        </w:rPr>
      </w:pPr>
      <w:r>
        <w:rPr>
          <w:rFonts w:ascii="Times New Roman" w:eastAsia="Times New Roman" w:hAnsi="Times New Roman" w:cs="Times New Roman"/>
          <w:sz w:val="20"/>
          <w:szCs w:val="20"/>
        </w:rPr>
        <w:pict>
          <v:group id="_x0000_s3496" style="position:absolute;left:0;text-align:left;margin-left:54pt;margin-top:14.3pt;width:7in;height:0;z-index:-251483136;mso-position-horizontal-relative:page" coordorigin="1080,286" coordsize="10080,0">
            <v:shape id="_x0000_s3497" style="position:absolute;left:1080;top:286;width:10080;height:0" coordorigin="1080,286" coordsize="10080,0" path="m1080,286r10080,e" filled="f" strokeweight=".4pt">
              <v:path arrowok="t"/>
            </v:shape>
            <w10:wrap anchorx="page"/>
          </v:group>
        </w:pict>
      </w:r>
      <w:r w:rsidR="00472F45">
        <w:rPr>
          <w:rFonts w:ascii="Arial" w:eastAsia="Arial" w:hAnsi="Arial" w:cs="Arial"/>
          <w:b/>
          <w:sz w:val="18"/>
          <w:szCs w:val="18"/>
        </w:rPr>
        <w:t>Changes</w:t>
      </w:r>
      <w:r w:rsidR="00472F45">
        <w:rPr>
          <w:rFonts w:ascii="Arial" w:eastAsia="Arial" w:hAnsi="Arial" w:cs="Arial"/>
          <w:b/>
          <w:spacing w:val="4"/>
          <w:sz w:val="18"/>
          <w:szCs w:val="18"/>
        </w:rPr>
        <w:t xml:space="preserve"> </w:t>
      </w:r>
      <w:r w:rsidR="00472F45">
        <w:rPr>
          <w:rFonts w:ascii="Arial" w:eastAsia="Arial" w:hAnsi="Arial" w:cs="Arial"/>
          <w:b/>
          <w:sz w:val="18"/>
          <w:szCs w:val="18"/>
        </w:rPr>
        <w:t>from</w:t>
      </w:r>
      <w:r w:rsidR="00472F45">
        <w:rPr>
          <w:rFonts w:ascii="Arial" w:eastAsia="Arial" w:hAnsi="Arial" w:cs="Arial"/>
          <w:b/>
          <w:spacing w:val="4"/>
          <w:sz w:val="18"/>
          <w:szCs w:val="18"/>
        </w:rPr>
        <w:t xml:space="preserve"> </w:t>
      </w:r>
      <w:r w:rsidR="00472F45">
        <w:rPr>
          <w:rFonts w:ascii="Arial" w:eastAsia="Arial" w:hAnsi="Arial" w:cs="Arial"/>
          <w:b/>
          <w:sz w:val="18"/>
          <w:szCs w:val="18"/>
        </w:rPr>
        <w:t>Revision</w:t>
      </w:r>
      <w:r w:rsidR="00472F45">
        <w:rPr>
          <w:rFonts w:ascii="Arial" w:eastAsia="Arial" w:hAnsi="Arial" w:cs="Arial"/>
          <w:b/>
          <w:spacing w:val="4"/>
          <w:sz w:val="18"/>
          <w:szCs w:val="18"/>
        </w:rPr>
        <w:t xml:space="preserve"> </w:t>
      </w:r>
      <w:r w:rsidR="00472F45">
        <w:rPr>
          <w:rFonts w:ascii="Arial" w:eastAsia="Arial" w:hAnsi="Arial" w:cs="Arial"/>
          <w:b/>
          <w:sz w:val="18"/>
          <w:szCs w:val="18"/>
        </w:rPr>
        <w:t>B</w:t>
      </w:r>
      <w:r w:rsidR="00472F45">
        <w:rPr>
          <w:rFonts w:ascii="Arial" w:eastAsia="Arial" w:hAnsi="Arial" w:cs="Arial"/>
          <w:b/>
          <w:spacing w:val="4"/>
          <w:sz w:val="18"/>
          <w:szCs w:val="18"/>
        </w:rPr>
        <w:t xml:space="preserve"> </w:t>
      </w:r>
      <w:r w:rsidR="00472F45">
        <w:rPr>
          <w:rFonts w:ascii="Arial" w:eastAsia="Arial" w:hAnsi="Arial" w:cs="Arial"/>
          <w:b/>
          <w:sz w:val="18"/>
          <w:szCs w:val="18"/>
        </w:rPr>
        <w:t>(November</w:t>
      </w:r>
      <w:r w:rsidR="00472F45">
        <w:rPr>
          <w:rFonts w:ascii="Arial" w:eastAsia="Arial" w:hAnsi="Arial" w:cs="Arial"/>
          <w:b/>
          <w:spacing w:val="4"/>
          <w:sz w:val="18"/>
          <w:szCs w:val="18"/>
        </w:rPr>
        <w:t xml:space="preserve"> </w:t>
      </w:r>
      <w:r w:rsidR="00472F45">
        <w:rPr>
          <w:rFonts w:ascii="Arial" w:eastAsia="Arial" w:hAnsi="Arial" w:cs="Arial"/>
          <w:b/>
          <w:sz w:val="18"/>
          <w:szCs w:val="18"/>
        </w:rPr>
        <w:t>2000)</w:t>
      </w:r>
      <w:r w:rsidR="00472F45">
        <w:rPr>
          <w:rFonts w:ascii="Arial" w:eastAsia="Arial" w:hAnsi="Arial" w:cs="Arial"/>
          <w:b/>
          <w:spacing w:val="4"/>
          <w:sz w:val="18"/>
          <w:szCs w:val="18"/>
        </w:rPr>
        <w:t xml:space="preserve"> </w:t>
      </w:r>
      <w:r w:rsidR="00472F45">
        <w:rPr>
          <w:rFonts w:ascii="Arial" w:eastAsia="Arial" w:hAnsi="Arial" w:cs="Arial"/>
          <w:b/>
          <w:sz w:val="18"/>
          <w:szCs w:val="18"/>
        </w:rPr>
        <w:t>to</w:t>
      </w:r>
      <w:r w:rsidR="00472F45">
        <w:rPr>
          <w:rFonts w:ascii="Arial" w:eastAsia="Arial" w:hAnsi="Arial" w:cs="Arial"/>
          <w:b/>
          <w:spacing w:val="4"/>
          <w:sz w:val="18"/>
          <w:szCs w:val="18"/>
        </w:rPr>
        <w:t xml:space="preserve"> </w:t>
      </w:r>
      <w:r w:rsidR="00472F45">
        <w:rPr>
          <w:rFonts w:ascii="Arial" w:eastAsia="Arial" w:hAnsi="Arial" w:cs="Arial"/>
          <w:b/>
          <w:sz w:val="18"/>
          <w:szCs w:val="18"/>
        </w:rPr>
        <w:t>Revision</w:t>
      </w:r>
      <w:r w:rsidR="00472F45">
        <w:rPr>
          <w:rFonts w:ascii="Arial" w:eastAsia="Arial" w:hAnsi="Arial" w:cs="Arial"/>
          <w:b/>
          <w:spacing w:val="4"/>
          <w:sz w:val="18"/>
          <w:szCs w:val="18"/>
        </w:rPr>
        <w:t xml:space="preserve"> </w:t>
      </w:r>
      <w:r w:rsidR="00472F45">
        <w:rPr>
          <w:rFonts w:ascii="Arial" w:eastAsia="Arial" w:hAnsi="Arial" w:cs="Arial"/>
          <w:b/>
          <w:sz w:val="18"/>
          <w:szCs w:val="18"/>
        </w:rPr>
        <w:t xml:space="preserve">C                                                                                             </w:t>
      </w:r>
      <w:r w:rsidR="00472F45">
        <w:rPr>
          <w:rFonts w:ascii="Arial" w:eastAsia="Arial" w:hAnsi="Arial" w:cs="Arial"/>
          <w:b/>
          <w:spacing w:val="37"/>
          <w:sz w:val="18"/>
          <w:szCs w:val="18"/>
        </w:rPr>
        <w:t xml:space="preserve"> </w:t>
      </w:r>
      <w:r w:rsidR="00472F45">
        <w:rPr>
          <w:rFonts w:ascii="Arial" w:eastAsia="Arial" w:hAnsi="Arial" w:cs="Arial"/>
          <w:b/>
          <w:sz w:val="18"/>
          <w:szCs w:val="18"/>
        </w:rPr>
        <w:t>Page</w:t>
      </w:r>
    </w:p>
    <w:p w:rsidR="00472F45" w:rsidRDefault="00472F45" w:rsidP="00472F45">
      <w:pPr>
        <w:spacing w:before="3" w:line="180" w:lineRule="exact"/>
        <w:rPr>
          <w:sz w:val="19"/>
          <w:szCs w:val="19"/>
        </w:rPr>
      </w:pPr>
    </w:p>
    <w:p w:rsidR="00472F45" w:rsidRDefault="00046583" w:rsidP="00472F45">
      <w:pPr>
        <w:ind w:left="87" w:right="92"/>
        <w:jc w:val="center"/>
        <w:rPr>
          <w:rFonts w:ascii="Arial" w:eastAsia="Arial" w:hAnsi="Arial" w:cs="Arial"/>
          <w:sz w:val="18"/>
          <w:szCs w:val="18"/>
        </w:rPr>
        <w:sectPr w:rsidR="00472F45">
          <w:pgSz w:w="12240" w:h="15840"/>
          <w:pgMar w:top="1060" w:right="960" w:bottom="280" w:left="960" w:header="375" w:footer="685" w:gutter="0"/>
          <w:cols w:space="720"/>
        </w:sectPr>
      </w:pPr>
      <w:r>
        <w:rPr>
          <w:rFonts w:ascii="Times New Roman" w:eastAsia="Times New Roman" w:hAnsi="Times New Roman" w:cs="Times New Roman"/>
          <w:sz w:val="20"/>
          <w:szCs w:val="20"/>
        </w:rPr>
        <w:pict>
          <v:group id="_x0000_s3494" style="position:absolute;left:0;text-align:left;margin-left:54pt;margin-top:13.95pt;width:7in;height:0;z-index:-251484160;mso-position-horizontal-relative:page" coordorigin="1080,279" coordsize="10080,0">
            <v:shape id="_x0000_s3495" style="position:absolute;left:1080;top:279;width:10080;height:0" coordorigin="1080,279" coordsize="10080,0" path="m1080,279r10080,e" filled="f" strokeweight="1.1pt">
              <v:path arrowok="t"/>
            </v:shape>
            <w10:wrap anchorx="page"/>
          </v:group>
        </w:pict>
      </w:r>
      <w:r w:rsidR="00472F45">
        <w:rPr>
          <w:rFonts w:ascii="Arial" w:eastAsia="Arial" w:hAnsi="Arial" w:cs="Arial"/>
          <w:sz w:val="18"/>
          <w:szCs w:val="18"/>
        </w:rPr>
        <w:t xml:space="preserve">•   </w:t>
      </w:r>
      <w:r w:rsidR="00472F45">
        <w:rPr>
          <w:rFonts w:ascii="Arial" w:eastAsia="Arial" w:hAnsi="Arial" w:cs="Arial"/>
          <w:spacing w:val="36"/>
          <w:sz w:val="18"/>
          <w:szCs w:val="18"/>
        </w:rPr>
        <w:t xml:space="preserve"> </w:t>
      </w:r>
      <w:r w:rsidR="00472F45">
        <w:rPr>
          <w:rFonts w:ascii="Arial" w:eastAsia="Arial" w:hAnsi="Arial" w:cs="Arial"/>
          <w:sz w:val="18"/>
          <w:szCs w:val="18"/>
        </w:rPr>
        <w:t>Changed</w:t>
      </w:r>
      <w:r w:rsidR="00472F45">
        <w:rPr>
          <w:rFonts w:ascii="Arial" w:eastAsia="Arial" w:hAnsi="Arial" w:cs="Arial"/>
          <w:spacing w:val="4"/>
          <w:sz w:val="18"/>
          <w:szCs w:val="18"/>
        </w:rPr>
        <w:t xml:space="preserve"> </w:t>
      </w:r>
      <w:r w:rsidR="00472F45">
        <w:rPr>
          <w:rFonts w:ascii="Arial" w:eastAsia="Arial" w:hAnsi="Arial" w:cs="Arial"/>
          <w:sz w:val="18"/>
          <w:szCs w:val="18"/>
        </w:rPr>
        <w:t>layout</w:t>
      </w:r>
      <w:r w:rsidR="00472F45">
        <w:rPr>
          <w:rFonts w:ascii="Arial" w:eastAsia="Arial" w:hAnsi="Arial" w:cs="Arial"/>
          <w:spacing w:val="4"/>
          <w:sz w:val="18"/>
          <w:szCs w:val="18"/>
        </w:rPr>
        <w:t xml:space="preserve"> </w:t>
      </w:r>
      <w:r w:rsidR="00472F45">
        <w:rPr>
          <w:rFonts w:ascii="Arial" w:eastAsia="Arial" w:hAnsi="Arial" w:cs="Arial"/>
          <w:sz w:val="18"/>
          <w:szCs w:val="18"/>
        </w:rPr>
        <w:t>of</w:t>
      </w:r>
      <w:r w:rsidR="00472F45">
        <w:rPr>
          <w:rFonts w:ascii="Arial" w:eastAsia="Arial" w:hAnsi="Arial" w:cs="Arial"/>
          <w:spacing w:val="4"/>
          <w:sz w:val="18"/>
          <w:szCs w:val="18"/>
        </w:rPr>
        <w:t xml:space="preserve"> </w:t>
      </w:r>
      <w:r w:rsidR="00472F45">
        <w:rPr>
          <w:rFonts w:ascii="Arial" w:eastAsia="Arial" w:hAnsi="Arial" w:cs="Arial"/>
          <w:sz w:val="18"/>
          <w:szCs w:val="18"/>
        </w:rPr>
        <w:t>National</w:t>
      </w:r>
      <w:r w:rsidR="00472F45">
        <w:rPr>
          <w:rFonts w:ascii="Arial" w:eastAsia="Arial" w:hAnsi="Arial" w:cs="Arial"/>
          <w:spacing w:val="4"/>
          <w:sz w:val="18"/>
          <w:szCs w:val="18"/>
        </w:rPr>
        <w:t xml:space="preserve"> </w:t>
      </w:r>
      <w:r w:rsidR="00472F45">
        <w:rPr>
          <w:rFonts w:ascii="Arial" w:eastAsia="Arial" w:hAnsi="Arial" w:cs="Arial"/>
          <w:sz w:val="18"/>
          <w:szCs w:val="18"/>
        </w:rPr>
        <w:t>Data</w:t>
      </w:r>
      <w:r w:rsidR="00472F45">
        <w:rPr>
          <w:rFonts w:ascii="Arial" w:eastAsia="Arial" w:hAnsi="Arial" w:cs="Arial"/>
          <w:spacing w:val="4"/>
          <w:sz w:val="18"/>
          <w:szCs w:val="18"/>
        </w:rPr>
        <w:t xml:space="preserve"> </w:t>
      </w:r>
      <w:r w:rsidR="00472F45">
        <w:rPr>
          <w:rFonts w:ascii="Arial" w:eastAsia="Arial" w:hAnsi="Arial" w:cs="Arial"/>
          <w:sz w:val="18"/>
          <w:szCs w:val="18"/>
        </w:rPr>
        <w:t>Sheet</w:t>
      </w:r>
      <w:r w:rsidR="00472F45">
        <w:rPr>
          <w:rFonts w:ascii="Arial" w:eastAsia="Arial" w:hAnsi="Arial" w:cs="Arial"/>
          <w:spacing w:val="4"/>
          <w:sz w:val="18"/>
          <w:szCs w:val="18"/>
        </w:rPr>
        <w:t xml:space="preserve"> </w:t>
      </w:r>
      <w:r w:rsidR="00472F45">
        <w:rPr>
          <w:rFonts w:ascii="Arial" w:eastAsia="Arial" w:hAnsi="Arial" w:cs="Arial"/>
          <w:sz w:val="18"/>
          <w:szCs w:val="18"/>
        </w:rPr>
        <w:t>to</w:t>
      </w:r>
      <w:r w:rsidR="00472F45">
        <w:rPr>
          <w:rFonts w:ascii="Arial" w:eastAsia="Arial" w:hAnsi="Arial" w:cs="Arial"/>
          <w:spacing w:val="4"/>
          <w:sz w:val="18"/>
          <w:szCs w:val="18"/>
        </w:rPr>
        <w:t xml:space="preserve"> </w:t>
      </w:r>
      <w:r w:rsidR="00472F45">
        <w:rPr>
          <w:rFonts w:ascii="Arial" w:eastAsia="Arial" w:hAnsi="Arial" w:cs="Arial"/>
          <w:sz w:val="18"/>
          <w:szCs w:val="18"/>
        </w:rPr>
        <w:t>TI</w:t>
      </w:r>
      <w:r w:rsidR="00472F45">
        <w:rPr>
          <w:rFonts w:ascii="Arial" w:eastAsia="Arial" w:hAnsi="Arial" w:cs="Arial"/>
          <w:spacing w:val="4"/>
          <w:sz w:val="18"/>
          <w:szCs w:val="18"/>
        </w:rPr>
        <w:t xml:space="preserve"> </w:t>
      </w:r>
      <w:r w:rsidR="00472F45">
        <w:rPr>
          <w:rFonts w:ascii="Arial" w:eastAsia="Arial" w:hAnsi="Arial" w:cs="Arial"/>
          <w:sz w:val="18"/>
          <w:szCs w:val="18"/>
        </w:rPr>
        <w:t>format.</w:t>
      </w:r>
      <w:r w:rsidR="00472F45">
        <w:rPr>
          <w:rFonts w:ascii="Arial" w:eastAsia="Arial" w:hAnsi="Arial" w:cs="Arial"/>
          <w:spacing w:val="6"/>
          <w:sz w:val="18"/>
          <w:szCs w:val="18"/>
        </w:rPr>
        <w:t xml:space="preserve"> </w:t>
      </w:r>
      <w:r w:rsidR="00472F45">
        <w:rPr>
          <w:rFonts w:ascii="Arial" w:eastAsia="Arial" w:hAnsi="Arial" w:cs="Arial"/>
          <w:sz w:val="18"/>
          <w:szCs w:val="18"/>
        </w:rPr>
        <w:t>.........................................................................................................</w:t>
      </w:r>
      <w:r w:rsidR="00472F45">
        <w:rPr>
          <w:rFonts w:ascii="Arial" w:eastAsia="Arial" w:hAnsi="Arial" w:cs="Arial"/>
          <w:spacing w:val="42"/>
          <w:sz w:val="18"/>
          <w:szCs w:val="18"/>
        </w:rPr>
        <w:t xml:space="preserve"> </w:t>
      </w:r>
      <w:r w:rsidR="00472F45">
        <w:rPr>
          <w:rFonts w:ascii="Arial" w:eastAsia="Arial" w:hAnsi="Arial" w:cs="Arial"/>
          <w:color w:val="0000FF"/>
          <w:sz w:val="18"/>
          <w:szCs w:val="18"/>
        </w:rPr>
        <w:t>18</w:t>
      </w:r>
    </w:p>
    <w:p w:rsidR="00472F45" w:rsidRDefault="00472F45" w:rsidP="00472F45">
      <w:pPr>
        <w:spacing w:before="9" w:line="160" w:lineRule="exact"/>
        <w:rPr>
          <w:sz w:val="17"/>
          <w:szCs w:val="17"/>
        </w:rPr>
      </w:pPr>
    </w:p>
    <w:p w:rsidR="00472F45" w:rsidRDefault="00046583" w:rsidP="00472F45">
      <w:pPr>
        <w:spacing w:line="180" w:lineRule="exact"/>
        <w:ind w:left="117"/>
        <w:rPr>
          <w:rFonts w:ascii="Arial" w:eastAsia="Arial" w:hAnsi="Arial" w:cs="Arial"/>
          <w:sz w:val="16"/>
          <w:szCs w:val="16"/>
        </w:rPr>
      </w:pPr>
      <w:r>
        <w:rPr>
          <w:rFonts w:ascii="Times New Roman" w:eastAsia="Times New Roman" w:hAnsi="Times New Roman" w:cs="Times New Roman"/>
          <w:sz w:val="20"/>
          <w:szCs w:val="20"/>
        </w:rPr>
        <w:pict>
          <v:group id="_x0000_s3498" style="position:absolute;left:0;text-align:left;margin-left:36.85pt;margin-top:20.1pt;width:723.5pt;height:0;z-index:-251482112;mso-position-horizontal-relative:page" coordorigin="737,402" coordsize="14470,0">
            <v:shape id="_x0000_s3499" style="position:absolute;left:737;top:402;width:14470;height:0" coordorigin="737,402" coordsize="14470,0" path="m737,402r14470,e" filled="f" strokeweight="1pt">
              <v:path arrowok="t"/>
            </v:shape>
            <w10:wrap anchorx="page"/>
          </v:group>
        </w:pict>
      </w:r>
      <w:hyperlink r:id="rId154">
        <w:r w:rsidR="00472F45">
          <w:rPr>
            <w:rFonts w:ascii="Arial" w:eastAsia="Arial" w:hAnsi="Arial" w:cs="Arial"/>
            <w:position w:val="1"/>
            <w:sz w:val="14"/>
            <w:szCs w:val="14"/>
          </w:rPr>
          <w:t xml:space="preserve">www.ti.com                                                                                                                                                                                                                                                                                                                                         </w:t>
        </w:r>
        <w:r w:rsidR="00472F45">
          <w:rPr>
            <w:rFonts w:ascii="Arial" w:eastAsia="Arial" w:hAnsi="Arial" w:cs="Arial"/>
            <w:spacing w:val="33"/>
            <w:position w:val="1"/>
            <w:sz w:val="14"/>
            <w:szCs w:val="14"/>
          </w:rPr>
          <w:t xml:space="preserve"> </w:t>
        </w:r>
        <w:r w:rsidR="00472F45">
          <w:rPr>
            <w:rFonts w:ascii="Arial" w:eastAsia="Arial" w:hAnsi="Arial" w:cs="Arial"/>
            <w:position w:val="-1"/>
            <w:sz w:val="16"/>
            <w:szCs w:val="16"/>
          </w:rPr>
          <w:t>19-Sep-2013</w:t>
        </w:r>
      </w:hyperlink>
    </w:p>
    <w:p w:rsidR="00472F45" w:rsidRDefault="00472F45" w:rsidP="00472F45">
      <w:pPr>
        <w:spacing w:before="8" w:line="160" w:lineRule="exact"/>
        <w:rPr>
          <w:sz w:val="16"/>
          <w:szCs w:val="16"/>
        </w:rPr>
      </w:pPr>
    </w:p>
    <w:p w:rsidR="00472F45" w:rsidRDefault="00472F45" w:rsidP="00472F45">
      <w:pPr>
        <w:spacing w:line="200" w:lineRule="exact"/>
      </w:pPr>
    </w:p>
    <w:p w:rsidR="00472F45" w:rsidRDefault="00472F45" w:rsidP="00472F45">
      <w:pPr>
        <w:spacing w:before="32"/>
        <w:ind w:left="117"/>
        <w:rPr>
          <w:rFonts w:ascii="Arial" w:eastAsia="Arial" w:hAnsi="Arial" w:cs="Arial"/>
        </w:rPr>
      </w:pPr>
      <w:r>
        <w:rPr>
          <w:rFonts w:ascii="Arial" w:eastAsia="Arial" w:hAnsi="Arial" w:cs="Arial"/>
          <w:b/>
        </w:rPr>
        <w:t>PACKAGING INFORMATION</w:t>
      </w:r>
    </w:p>
    <w:p w:rsidR="00472F45" w:rsidRDefault="00472F45" w:rsidP="00472F45">
      <w:pPr>
        <w:spacing w:before="9" w:line="160" w:lineRule="exact"/>
        <w:rPr>
          <w:sz w:val="17"/>
          <w:szCs w:val="17"/>
        </w:rPr>
      </w:pPr>
    </w:p>
    <w:tbl>
      <w:tblPr>
        <w:tblW w:w="0" w:type="auto"/>
        <w:tblInd w:w="110" w:type="dxa"/>
        <w:tblLayout w:type="fixed"/>
        <w:tblCellMar>
          <w:left w:w="0" w:type="dxa"/>
          <w:right w:w="0" w:type="dxa"/>
        </w:tblCellMar>
        <w:tblLook w:val="01E0" w:firstRow="1" w:lastRow="1" w:firstColumn="1" w:lastColumn="1" w:noHBand="0" w:noVBand="0"/>
      </w:tblPr>
      <w:tblGrid>
        <w:gridCol w:w="2438"/>
        <w:gridCol w:w="807"/>
        <w:gridCol w:w="1134"/>
        <w:gridCol w:w="767"/>
        <w:gridCol w:w="454"/>
        <w:gridCol w:w="737"/>
        <w:gridCol w:w="1134"/>
        <w:gridCol w:w="1247"/>
        <w:gridCol w:w="1701"/>
        <w:gridCol w:w="1134"/>
        <w:gridCol w:w="2835"/>
        <w:gridCol w:w="964"/>
      </w:tblGrid>
      <w:tr w:rsidR="00472F45" w:rsidTr="00725744">
        <w:trPr>
          <w:trHeight w:hRule="exact" w:val="468"/>
        </w:trPr>
        <w:tc>
          <w:tcPr>
            <w:tcW w:w="2438" w:type="dxa"/>
            <w:tcBorders>
              <w:top w:val="single" w:sz="8" w:space="0" w:color="000000"/>
              <w:left w:val="single" w:sz="3" w:space="0" w:color="000000"/>
              <w:bottom w:val="single" w:sz="4" w:space="0" w:color="000000"/>
              <w:right w:val="nil"/>
            </w:tcBorders>
          </w:tcPr>
          <w:p w:rsidR="00472F45" w:rsidRDefault="00472F45" w:rsidP="00725744">
            <w:pPr>
              <w:spacing w:before="47"/>
              <w:ind w:left="559"/>
              <w:rPr>
                <w:rFonts w:ascii="Arial" w:eastAsia="Arial" w:hAnsi="Arial" w:cs="Arial"/>
                <w:sz w:val="16"/>
                <w:szCs w:val="16"/>
              </w:rPr>
            </w:pPr>
            <w:r>
              <w:rPr>
                <w:rFonts w:ascii="Arial" w:eastAsia="Arial" w:hAnsi="Arial" w:cs="Arial"/>
                <w:b/>
                <w:sz w:val="16"/>
                <w:szCs w:val="16"/>
              </w:rPr>
              <w:t>Orderable Device</w:t>
            </w:r>
          </w:p>
        </w:tc>
        <w:tc>
          <w:tcPr>
            <w:tcW w:w="807" w:type="dxa"/>
            <w:tcBorders>
              <w:top w:val="single" w:sz="8" w:space="0" w:color="000000"/>
              <w:left w:val="nil"/>
              <w:bottom w:val="single" w:sz="4" w:space="0" w:color="000000"/>
              <w:right w:val="nil"/>
            </w:tcBorders>
            <w:shd w:val="clear" w:color="auto" w:fill="F2F2F2"/>
          </w:tcPr>
          <w:p w:rsidR="00472F45" w:rsidRDefault="00472F45" w:rsidP="00725744">
            <w:pPr>
              <w:spacing w:before="47"/>
              <w:ind w:left="127" w:right="127"/>
              <w:jc w:val="center"/>
              <w:rPr>
                <w:rFonts w:ascii="Arial" w:eastAsia="Arial" w:hAnsi="Arial" w:cs="Arial"/>
                <w:sz w:val="16"/>
                <w:szCs w:val="16"/>
              </w:rPr>
            </w:pPr>
            <w:r>
              <w:rPr>
                <w:rFonts w:ascii="Arial" w:eastAsia="Arial" w:hAnsi="Arial" w:cs="Arial"/>
                <w:b/>
                <w:sz w:val="16"/>
                <w:szCs w:val="16"/>
              </w:rPr>
              <w:t>Status</w:t>
            </w:r>
          </w:p>
          <w:p w:rsidR="00472F45" w:rsidRDefault="00472F45" w:rsidP="00725744">
            <w:pPr>
              <w:spacing w:before="71"/>
              <w:ind w:left="301" w:right="301"/>
              <w:jc w:val="center"/>
              <w:rPr>
                <w:rFonts w:ascii="Arial" w:eastAsia="Arial" w:hAnsi="Arial" w:cs="Arial"/>
                <w:sz w:val="12"/>
                <w:szCs w:val="12"/>
              </w:rPr>
            </w:pPr>
            <w:r>
              <w:rPr>
                <w:rFonts w:ascii="Arial" w:eastAsia="Arial" w:hAnsi="Arial" w:cs="Arial"/>
                <w:sz w:val="12"/>
                <w:szCs w:val="12"/>
              </w:rPr>
              <w:t>(1)</w:t>
            </w:r>
          </w:p>
        </w:tc>
        <w:tc>
          <w:tcPr>
            <w:tcW w:w="1134" w:type="dxa"/>
            <w:tcBorders>
              <w:top w:val="single" w:sz="8" w:space="0" w:color="000000"/>
              <w:left w:val="nil"/>
              <w:bottom w:val="single" w:sz="4" w:space="0" w:color="000000"/>
              <w:right w:val="nil"/>
            </w:tcBorders>
          </w:tcPr>
          <w:p w:rsidR="00472F45" w:rsidRDefault="00472F45" w:rsidP="00725744">
            <w:pPr>
              <w:spacing w:before="47"/>
              <w:ind w:left="33"/>
              <w:rPr>
                <w:rFonts w:ascii="Arial" w:eastAsia="Arial" w:hAnsi="Arial" w:cs="Arial"/>
                <w:sz w:val="16"/>
                <w:szCs w:val="16"/>
              </w:rPr>
            </w:pPr>
            <w:r>
              <w:rPr>
                <w:rFonts w:ascii="Arial" w:eastAsia="Arial" w:hAnsi="Arial" w:cs="Arial"/>
                <w:b/>
                <w:sz w:val="16"/>
                <w:szCs w:val="16"/>
              </w:rPr>
              <w:t>Package Type</w:t>
            </w:r>
          </w:p>
        </w:tc>
        <w:tc>
          <w:tcPr>
            <w:tcW w:w="767" w:type="dxa"/>
            <w:tcBorders>
              <w:top w:val="single" w:sz="8" w:space="0" w:color="000000"/>
              <w:left w:val="nil"/>
              <w:bottom w:val="single" w:sz="4" w:space="0" w:color="000000"/>
              <w:right w:val="nil"/>
            </w:tcBorders>
            <w:shd w:val="clear" w:color="auto" w:fill="F2F2F2"/>
          </w:tcPr>
          <w:p w:rsidR="00472F45" w:rsidRDefault="00472F45" w:rsidP="00725744">
            <w:pPr>
              <w:spacing w:before="47"/>
              <w:ind w:left="59"/>
              <w:rPr>
                <w:rFonts w:ascii="Arial" w:eastAsia="Arial" w:hAnsi="Arial" w:cs="Arial"/>
                <w:sz w:val="16"/>
                <w:szCs w:val="16"/>
              </w:rPr>
            </w:pPr>
            <w:r>
              <w:rPr>
                <w:rFonts w:ascii="Arial" w:eastAsia="Arial" w:hAnsi="Arial" w:cs="Arial"/>
                <w:b/>
                <w:sz w:val="16"/>
                <w:szCs w:val="16"/>
              </w:rPr>
              <w:t>Package</w:t>
            </w:r>
          </w:p>
          <w:p w:rsidR="00472F45" w:rsidRDefault="00472F45" w:rsidP="00725744">
            <w:pPr>
              <w:spacing w:before="8"/>
              <w:ind w:left="68"/>
              <w:rPr>
                <w:rFonts w:ascii="Arial" w:eastAsia="Arial" w:hAnsi="Arial" w:cs="Arial"/>
                <w:sz w:val="16"/>
                <w:szCs w:val="16"/>
              </w:rPr>
            </w:pPr>
            <w:r>
              <w:rPr>
                <w:rFonts w:ascii="Arial" w:eastAsia="Arial" w:hAnsi="Arial" w:cs="Arial"/>
                <w:b/>
                <w:sz w:val="16"/>
                <w:szCs w:val="16"/>
              </w:rPr>
              <w:t>Drawing</w:t>
            </w:r>
          </w:p>
        </w:tc>
        <w:tc>
          <w:tcPr>
            <w:tcW w:w="454" w:type="dxa"/>
            <w:tcBorders>
              <w:top w:val="single" w:sz="8" w:space="0" w:color="000000"/>
              <w:left w:val="nil"/>
              <w:bottom w:val="single" w:sz="4" w:space="0" w:color="000000"/>
              <w:right w:val="nil"/>
            </w:tcBorders>
          </w:tcPr>
          <w:p w:rsidR="00472F45" w:rsidRDefault="00472F45" w:rsidP="00725744">
            <w:pPr>
              <w:spacing w:before="47"/>
              <w:ind w:left="58"/>
              <w:rPr>
                <w:rFonts w:ascii="Arial" w:eastAsia="Arial" w:hAnsi="Arial" w:cs="Arial"/>
                <w:sz w:val="16"/>
                <w:szCs w:val="16"/>
              </w:rPr>
            </w:pPr>
            <w:r>
              <w:rPr>
                <w:rFonts w:ascii="Arial" w:eastAsia="Arial" w:hAnsi="Arial" w:cs="Arial"/>
                <w:b/>
                <w:sz w:val="16"/>
                <w:szCs w:val="16"/>
              </w:rPr>
              <w:t>Pins</w:t>
            </w:r>
          </w:p>
        </w:tc>
        <w:tc>
          <w:tcPr>
            <w:tcW w:w="737" w:type="dxa"/>
            <w:tcBorders>
              <w:top w:val="single" w:sz="8" w:space="0" w:color="000000"/>
              <w:left w:val="nil"/>
              <w:bottom w:val="single" w:sz="4" w:space="0" w:color="000000"/>
              <w:right w:val="nil"/>
            </w:tcBorders>
            <w:shd w:val="clear" w:color="auto" w:fill="F2F2F2"/>
          </w:tcPr>
          <w:p w:rsidR="00472F45" w:rsidRDefault="00472F45" w:rsidP="00725744">
            <w:pPr>
              <w:spacing w:before="47"/>
              <w:ind w:left="10" w:right="10"/>
              <w:jc w:val="center"/>
              <w:rPr>
                <w:rFonts w:ascii="Arial" w:eastAsia="Arial" w:hAnsi="Arial" w:cs="Arial"/>
                <w:sz w:val="16"/>
                <w:szCs w:val="16"/>
              </w:rPr>
            </w:pPr>
            <w:r>
              <w:rPr>
                <w:rFonts w:ascii="Arial" w:eastAsia="Arial" w:hAnsi="Arial" w:cs="Arial"/>
                <w:b/>
                <w:sz w:val="16"/>
                <w:szCs w:val="16"/>
              </w:rPr>
              <w:t>Package</w:t>
            </w:r>
          </w:p>
          <w:p w:rsidR="00472F45" w:rsidRDefault="00472F45" w:rsidP="00725744">
            <w:pPr>
              <w:spacing w:before="8"/>
              <w:ind w:left="203" w:right="203"/>
              <w:jc w:val="center"/>
              <w:rPr>
                <w:rFonts w:ascii="Arial" w:eastAsia="Arial" w:hAnsi="Arial" w:cs="Arial"/>
                <w:sz w:val="16"/>
                <w:szCs w:val="16"/>
              </w:rPr>
            </w:pPr>
            <w:r>
              <w:rPr>
                <w:rFonts w:ascii="Arial" w:eastAsia="Arial" w:hAnsi="Arial" w:cs="Arial"/>
                <w:b/>
                <w:sz w:val="16"/>
                <w:szCs w:val="16"/>
              </w:rPr>
              <w:t>Qty</w:t>
            </w:r>
          </w:p>
        </w:tc>
        <w:tc>
          <w:tcPr>
            <w:tcW w:w="1134" w:type="dxa"/>
            <w:tcBorders>
              <w:top w:val="single" w:sz="8" w:space="0" w:color="000000"/>
              <w:left w:val="nil"/>
              <w:bottom w:val="single" w:sz="4" w:space="0" w:color="000000"/>
              <w:right w:val="nil"/>
            </w:tcBorders>
          </w:tcPr>
          <w:p w:rsidR="00472F45" w:rsidRDefault="00472F45" w:rsidP="00725744">
            <w:pPr>
              <w:spacing w:before="47"/>
              <w:ind w:left="197" w:right="197"/>
              <w:jc w:val="center"/>
              <w:rPr>
                <w:rFonts w:ascii="Arial" w:eastAsia="Arial" w:hAnsi="Arial" w:cs="Arial"/>
                <w:sz w:val="16"/>
                <w:szCs w:val="16"/>
              </w:rPr>
            </w:pPr>
            <w:r>
              <w:rPr>
                <w:rFonts w:ascii="Arial" w:eastAsia="Arial" w:hAnsi="Arial" w:cs="Arial"/>
                <w:b/>
                <w:sz w:val="16"/>
                <w:szCs w:val="16"/>
              </w:rPr>
              <w:t>Eco Plan</w:t>
            </w:r>
          </w:p>
          <w:p w:rsidR="00472F45" w:rsidRDefault="00472F45" w:rsidP="00725744">
            <w:pPr>
              <w:spacing w:before="71"/>
              <w:ind w:left="465" w:right="465"/>
              <w:jc w:val="center"/>
              <w:rPr>
                <w:rFonts w:ascii="Arial" w:eastAsia="Arial" w:hAnsi="Arial" w:cs="Arial"/>
                <w:sz w:val="12"/>
                <w:szCs w:val="12"/>
              </w:rPr>
            </w:pPr>
            <w:r>
              <w:rPr>
                <w:rFonts w:ascii="Arial" w:eastAsia="Arial" w:hAnsi="Arial" w:cs="Arial"/>
                <w:sz w:val="12"/>
                <w:szCs w:val="12"/>
              </w:rPr>
              <w:t>(2)</w:t>
            </w:r>
          </w:p>
        </w:tc>
        <w:tc>
          <w:tcPr>
            <w:tcW w:w="1247" w:type="dxa"/>
            <w:tcBorders>
              <w:top w:val="single" w:sz="8" w:space="0" w:color="000000"/>
              <w:left w:val="nil"/>
              <w:bottom w:val="single" w:sz="4" w:space="0" w:color="000000"/>
              <w:right w:val="nil"/>
            </w:tcBorders>
            <w:shd w:val="clear" w:color="auto" w:fill="F2F2F2"/>
          </w:tcPr>
          <w:p w:rsidR="00472F45" w:rsidRDefault="00472F45" w:rsidP="00725744">
            <w:pPr>
              <w:spacing w:before="47"/>
              <w:ind w:left="10" w:right="-34"/>
              <w:rPr>
                <w:rFonts w:ascii="Arial" w:eastAsia="Arial" w:hAnsi="Arial" w:cs="Arial"/>
                <w:sz w:val="16"/>
                <w:szCs w:val="16"/>
              </w:rPr>
            </w:pPr>
            <w:r>
              <w:rPr>
                <w:rFonts w:ascii="Arial" w:eastAsia="Arial" w:hAnsi="Arial" w:cs="Arial"/>
                <w:b/>
                <w:sz w:val="16"/>
                <w:szCs w:val="16"/>
              </w:rPr>
              <w:t>Lead/Ball Finish</w:t>
            </w:r>
          </w:p>
        </w:tc>
        <w:tc>
          <w:tcPr>
            <w:tcW w:w="1701" w:type="dxa"/>
            <w:tcBorders>
              <w:top w:val="single" w:sz="8" w:space="0" w:color="000000"/>
              <w:left w:val="nil"/>
              <w:bottom w:val="single" w:sz="4" w:space="0" w:color="000000"/>
              <w:right w:val="nil"/>
            </w:tcBorders>
          </w:tcPr>
          <w:p w:rsidR="00472F45" w:rsidRDefault="00472F45" w:rsidP="00725744">
            <w:pPr>
              <w:spacing w:before="47"/>
              <w:ind w:left="205" w:right="205"/>
              <w:jc w:val="center"/>
              <w:rPr>
                <w:rFonts w:ascii="Arial" w:eastAsia="Arial" w:hAnsi="Arial" w:cs="Arial"/>
                <w:sz w:val="16"/>
                <w:szCs w:val="16"/>
              </w:rPr>
            </w:pPr>
            <w:r>
              <w:rPr>
                <w:rFonts w:ascii="Arial" w:eastAsia="Arial" w:hAnsi="Arial" w:cs="Arial"/>
                <w:b/>
                <w:sz w:val="16"/>
                <w:szCs w:val="16"/>
              </w:rPr>
              <w:t>MSL Peak Temp</w:t>
            </w:r>
          </w:p>
          <w:p w:rsidR="00472F45" w:rsidRDefault="00472F45" w:rsidP="00725744">
            <w:pPr>
              <w:spacing w:before="71"/>
              <w:ind w:left="748" w:right="748"/>
              <w:jc w:val="center"/>
              <w:rPr>
                <w:rFonts w:ascii="Arial" w:eastAsia="Arial" w:hAnsi="Arial" w:cs="Arial"/>
                <w:sz w:val="12"/>
                <w:szCs w:val="12"/>
              </w:rPr>
            </w:pPr>
            <w:r>
              <w:rPr>
                <w:rFonts w:ascii="Arial" w:eastAsia="Arial" w:hAnsi="Arial" w:cs="Arial"/>
                <w:sz w:val="12"/>
                <w:szCs w:val="12"/>
              </w:rPr>
              <w:t>(3)</w:t>
            </w:r>
          </w:p>
        </w:tc>
        <w:tc>
          <w:tcPr>
            <w:tcW w:w="1134" w:type="dxa"/>
            <w:tcBorders>
              <w:top w:val="single" w:sz="8" w:space="0" w:color="000000"/>
              <w:left w:val="nil"/>
              <w:bottom w:val="single" w:sz="4" w:space="0" w:color="000000"/>
              <w:right w:val="nil"/>
            </w:tcBorders>
            <w:shd w:val="clear" w:color="auto" w:fill="F2F2F2"/>
          </w:tcPr>
          <w:p w:rsidR="00472F45" w:rsidRDefault="00472F45" w:rsidP="00725744">
            <w:pPr>
              <w:spacing w:before="47"/>
              <w:ind w:left="55"/>
              <w:rPr>
                <w:rFonts w:ascii="Arial" w:eastAsia="Arial" w:hAnsi="Arial" w:cs="Arial"/>
                <w:sz w:val="16"/>
                <w:szCs w:val="16"/>
              </w:rPr>
            </w:pPr>
            <w:r>
              <w:rPr>
                <w:rFonts w:ascii="Arial" w:eastAsia="Arial" w:hAnsi="Arial" w:cs="Arial"/>
                <w:b/>
                <w:sz w:val="16"/>
                <w:szCs w:val="16"/>
              </w:rPr>
              <w:t>Op Temp (°C)</w:t>
            </w:r>
          </w:p>
        </w:tc>
        <w:tc>
          <w:tcPr>
            <w:tcW w:w="2835" w:type="dxa"/>
            <w:tcBorders>
              <w:top w:val="single" w:sz="8" w:space="0" w:color="000000"/>
              <w:left w:val="nil"/>
              <w:bottom w:val="single" w:sz="4" w:space="0" w:color="000000"/>
              <w:right w:val="nil"/>
            </w:tcBorders>
          </w:tcPr>
          <w:p w:rsidR="00472F45" w:rsidRDefault="00472F45" w:rsidP="00725744">
            <w:pPr>
              <w:spacing w:before="47"/>
              <w:ind w:left="798" w:right="798"/>
              <w:jc w:val="center"/>
              <w:rPr>
                <w:rFonts w:ascii="Arial" w:eastAsia="Arial" w:hAnsi="Arial" w:cs="Arial"/>
                <w:sz w:val="16"/>
                <w:szCs w:val="16"/>
              </w:rPr>
            </w:pPr>
            <w:r>
              <w:rPr>
                <w:rFonts w:ascii="Arial" w:eastAsia="Arial" w:hAnsi="Arial" w:cs="Arial"/>
                <w:b/>
                <w:sz w:val="16"/>
                <w:szCs w:val="16"/>
              </w:rPr>
              <w:t>Device Marking</w:t>
            </w:r>
          </w:p>
          <w:p w:rsidR="00472F45" w:rsidRDefault="00472F45" w:rsidP="00725744">
            <w:pPr>
              <w:spacing w:before="71"/>
              <w:ind w:left="1261" w:right="1261"/>
              <w:jc w:val="center"/>
              <w:rPr>
                <w:rFonts w:ascii="Arial" w:eastAsia="Arial" w:hAnsi="Arial" w:cs="Arial"/>
                <w:sz w:val="12"/>
                <w:szCs w:val="12"/>
              </w:rPr>
            </w:pPr>
            <w:r>
              <w:rPr>
                <w:rFonts w:ascii="Arial" w:eastAsia="Arial" w:hAnsi="Arial" w:cs="Arial"/>
                <w:sz w:val="12"/>
                <w:szCs w:val="12"/>
              </w:rPr>
              <w:t>(4/5)</w:t>
            </w:r>
          </w:p>
        </w:tc>
        <w:tc>
          <w:tcPr>
            <w:tcW w:w="964" w:type="dxa"/>
            <w:tcBorders>
              <w:top w:val="single" w:sz="8" w:space="0" w:color="000000"/>
              <w:left w:val="nil"/>
              <w:bottom w:val="single" w:sz="4" w:space="0" w:color="000000"/>
              <w:right w:val="single" w:sz="2" w:space="0" w:color="000000"/>
            </w:tcBorders>
            <w:shd w:val="clear" w:color="auto" w:fill="F2F2F2"/>
          </w:tcPr>
          <w:p w:rsidR="00472F45" w:rsidRDefault="00472F45" w:rsidP="00725744">
            <w:pPr>
              <w:spacing w:before="47"/>
              <w:ind w:left="152"/>
              <w:rPr>
                <w:rFonts w:ascii="Arial" w:eastAsia="Arial" w:hAnsi="Arial" w:cs="Arial"/>
                <w:sz w:val="16"/>
                <w:szCs w:val="16"/>
              </w:rPr>
            </w:pPr>
            <w:r>
              <w:rPr>
                <w:rFonts w:ascii="Arial" w:eastAsia="Arial" w:hAnsi="Arial" w:cs="Arial"/>
                <w:b/>
                <w:sz w:val="16"/>
                <w:szCs w:val="16"/>
              </w:rPr>
              <w:t>Samples</w:t>
            </w:r>
          </w:p>
        </w:tc>
      </w:tr>
      <w:tr w:rsidR="00472F45" w:rsidTr="00725744">
        <w:trPr>
          <w:trHeight w:hRule="exact" w:val="392"/>
        </w:trPr>
        <w:tc>
          <w:tcPr>
            <w:tcW w:w="2438" w:type="dxa"/>
            <w:tcBorders>
              <w:top w:val="single" w:sz="4" w:space="0" w:color="000000"/>
              <w:left w:val="single" w:sz="3" w:space="0" w:color="000000"/>
              <w:bottom w:val="single" w:sz="4" w:space="0" w:color="000000"/>
              <w:right w:val="nil"/>
            </w:tcBorders>
          </w:tcPr>
          <w:p w:rsidR="00472F45" w:rsidRDefault="00472F45" w:rsidP="00725744">
            <w:pPr>
              <w:spacing w:before="53"/>
              <w:ind w:left="874" w:right="874"/>
              <w:jc w:val="center"/>
              <w:rPr>
                <w:rFonts w:ascii="Arial" w:eastAsia="Arial" w:hAnsi="Arial" w:cs="Arial"/>
                <w:sz w:val="16"/>
                <w:szCs w:val="16"/>
              </w:rPr>
            </w:pPr>
            <w:r>
              <w:rPr>
                <w:rFonts w:ascii="Arial" w:eastAsia="Arial" w:hAnsi="Arial" w:cs="Arial"/>
                <w:sz w:val="16"/>
                <w:szCs w:val="16"/>
              </w:rPr>
              <w:t>LM35AH</w:t>
            </w:r>
          </w:p>
        </w:tc>
        <w:tc>
          <w:tcPr>
            <w:tcW w:w="80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15"/>
              <w:rPr>
                <w:rFonts w:ascii="Arial" w:eastAsia="Arial" w:hAnsi="Arial" w:cs="Arial"/>
                <w:sz w:val="16"/>
                <w:szCs w:val="16"/>
              </w:rPr>
            </w:pPr>
            <w:r>
              <w:rPr>
                <w:rFonts w:ascii="Arial" w:eastAsia="Arial" w:hAnsi="Arial" w:cs="Arial"/>
                <w:sz w:val="16"/>
                <w:szCs w:val="16"/>
              </w:rPr>
              <w:t>ACTIVE</w:t>
            </w:r>
          </w:p>
        </w:tc>
        <w:tc>
          <w:tcPr>
            <w:tcW w:w="1134" w:type="dxa"/>
            <w:tcBorders>
              <w:top w:val="single" w:sz="4" w:space="0" w:color="000000"/>
              <w:left w:val="nil"/>
              <w:bottom w:val="single" w:sz="4" w:space="0" w:color="000000"/>
              <w:right w:val="nil"/>
            </w:tcBorders>
          </w:tcPr>
          <w:p w:rsidR="00472F45" w:rsidRDefault="00472F45" w:rsidP="00725744">
            <w:pPr>
              <w:spacing w:before="53"/>
              <w:ind w:left="424" w:right="424"/>
              <w:jc w:val="center"/>
              <w:rPr>
                <w:rFonts w:ascii="Arial" w:eastAsia="Arial" w:hAnsi="Arial" w:cs="Arial"/>
                <w:sz w:val="16"/>
                <w:szCs w:val="16"/>
              </w:rPr>
            </w:pPr>
            <w:r>
              <w:rPr>
                <w:rFonts w:ascii="Arial" w:eastAsia="Arial" w:hAnsi="Arial" w:cs="Arial"/>
                <w:sz w:val="16"/>
                <w:szCs w:val="16"/>
              </w:rPr>
              <w:t>TO</w:t>
            </w:r>
          </w:p>
        </w:tc>
        <w:tc>
          <w:tcPr>
            <w:tcW w:w="76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15"/>
              <w:rPr>
                <w:rFonts w:ascii="Arial" w:eastAsia="Arial" w:hAnsi="Arial" w:cs="Arial"/>
                <w:sz w:val="16"/>
                <w:szCs w:val="16"/>
              </w:rPr>
            </w:pPr>
            <w:r>
              <w:rPr>
                <w:rFonts w:ascii="Arial" w:eastAsia="Arial" w:hAnsi="Arial" w:cs="Arial"/>
                <w:sz w:val="16"/>
                <w:szCs w:val="16"/>
              </w:rPr>
              <w:t>NDV</w:t>
            </w:r>
          </w:p>
        </w:tc>
        <w:tc>
          <w:tcPr>
            <w:tcW w:w="454" w:type="dxa"/>
            <w:tcBorders>
              <w:top w:val="single" w:sz="4" w:space="0" w:color="000000"/>
              <w:left w:val="nil"/>
              <w:bottom w:val="single" w:sz="4" w:space="0" w:color="000000"/>
              <w:right w:val="nil"/>
            </w:tcBorders>
          </w:tcPr>
          <w:p w:rsidR="00472F45" w:rsidRDefault="00472F45" w:rsidP="00725744">
            <w:pPr>
              <w:spacing w:before="53"/>
              <w:ind w:left="150" w:right="150"/>
              <w:jc w:val="center"/>
              <w:rPr>
                <w:rFonts w:ascii="Arial" w:eastAsia="Arial" w:hAnsi="Arial" w:cs="Arial"/>
                <w:sz w:val="16"/>
                <w:szCs w:val="16"/>
              </w:rPr>
            </w:pPr>
            <w:r>
              <w:rPr>
                <w:rFonts w:ascii="Arial" w:eastAsia="Arial" w:hAnsi="Arial" w:cs="Arial"/>
                <w:sz w:val="16"/>
                <w:szCs w:val="16"/>
              </w:rPr>
              <w:t>3</w:t>
            </w:r>
          </w:p>
        </w:tc>
        <w:tc>
          <w:tcPr>
            <w:tcW w:w="73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91"/>
              <w:rPr>
                <w:rFonts w:ascii="Arial" w:eastAsia="Arial" w:hAnsi="Arial" w:cs="Arial"/>
                <w:sz w:val="16"/>
                <w:szCs w:val="16"/>
              </w:rPr>
            </w:pPr>
            <w:r>
              <w:rPr>
                <w:rFonts w:ascii="Arial" w:eastAsia="Arial" w:hAnsi="Arial" w:cs="Arial"/>
                <w:sz w:val="16"/>
                <w:szCs w:val="16"/>
              </w:rPr>
              <w:t>1000</w:t>
            </w:r>
          </w:p>
        </w:tc>
        <w:tc>
          <w:tcPr>
            <w:tcW w:w="1134" w:type="dxa"/>
            <w:tcBorders>
              <w:top w:val="single" w:sz="4" w:space="0" w:color="000000"/>
              <w:left w:val="nil"/>
              <w:bottom w:val="single" w:sz="4" w:space="0" w:color="000000"/>
              <w:right w:val="nil"/>
            </w:tcBorders>
          </w:tcPr>
          <w:p w:rsidR="00472F45" w:rsidRDefault="00472F45" w:rsidP="00725744">
            <w:pPr>
              <w:spacing w:before="53"/>
              <w:ind w:left="375" w:right="375"/>
              <w:jc w:val="center"/>
              <w:rPr>
                <w:rFonts w:ascii="Arial" w:eastAsia="Arial" w:hAnsi="Arial" w:cs="Arial"/>
                <w:sz w:val="16"/>
                <w:szCs w:val="16"/>
              </w:rPr>
            </w:pPr>
            <w:r>
              <w:rPr>
                <w:rFonts w:ascii="Arial" w:eastAsia="Arial" w:hAnsi="Arial" w:cs="Arial"/>
                <w:sz w:val="16"/>
                <w:szCs w:val="16"/>
              </w:rPr>
              <w:t>TBD</w:t>
            </w:r>
          </w:p>
        </w:tc>
        <w:tc>
          <w:tcPr>
            <w:tcW w:w="124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393"/>
              <w:rPr>
                <w:rFonts w:ascii="Arial" w:eastAsia="Arial" w:hAnsi="Arial" w:cs="Arial"/>
                <w:sz w:val="16"/>
                <w:szCs w:val="16"/>
              </w:rPr>
            </w:pPr>
            <w:r>
              <w:rPr>
                <w:rFonts w:ascii="Arial" w:eastAsia="Arial" w:hAnsi="Arial" w:cs="Arial"/>
                <w:sz w:val="16"/>
                <w:szCs w:val="16"/>
              </w:rPr>
              <w:t>Call TI</w:t>
            </w:r>
          </w:p>
        </w:tc>
        <w:tc>
          <w:tcPr>
            <w:tcW w:w="1701" w:type="dxa"/>
            <w:tcBorders>
              <w:top w:val="single" w:sz="4" w:space="0" w:color="000000"/>
              <w:left w:val="nil"/>
              <w:bottom w:val="single" w:sz="4" w:space="0" w:color="000000"/>
              <w:right w:val="nil"/>
            </w:tcBorders>
          </w:tcPr>
          <w:p w:rsidR="00472F45" w:rsidRDefault="00472F45" w:rsidP="00725744">
            <w:pPr>
              <w:spacing w:before="53"/>
              <w:ind w:left="587" w:right="587"/>
              <w:jc w:val="center"/>
              <w:rPr>
                <w:rFonts w:ascii="Arial" w:eastAsia="Arial" w:hAnsi="Arial" w:cs="Arial"/>
                <w:sz w:val="16"/>
                <w:szCs w:val="16"/>
              </w:rPr>
            </w:pPr>
            <w:r>
              <w:rPr>
                <w:rFonts w:ascii="Arial" w:eastAsia="Arial" w:hAnsi="Arial" w:cs="Arial"/>
                <w:sz w:val="16"/>
                <w:szCs w:val="16"/>
              </w:rPr>
              <w:t>Call TI</w:t>
            </w:r>
          </w:p>
        </w:tc>
        <w:tc>
          <w:tcPr>
            <w:tcW w:w="1134"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07"/>
              <w:rPr>
                <w:rFonts w:ascii="Arial" w:eastAsia="Arial" w:hAnsi="Arial" w:cs="Arial"/>
                <w:sz w:val="16"/>
                <w:szCs w:val="16"/>
              </w:rPr>
            </w:pPr>
            <w:r>
              <w:rPr>
                <w:rFonts w:ascii="Arial" w:eastAsia="Arial" w:hAnsi="Arial" w:cs="Arial"/>
                <w:sz w:val="16"/>
                <w:szCs w:val="16"/>
              </w:rPr>
              <w:t>-55 to 150</w:t>
            </w:r>
          </w:p>
        </w:tc>
        <w:tc>
          <w:tcPr>
            <w:tcW w:w="2835" w:type="dxa"/>
            <w:tcBorders>
              <w:top w:val="single" w:sz="4" w:space="0" w:color="000000"/>
              <w:left w:val="nil"/>
              <w:bottom w:val="single" w:sz="4" w:space="0" w:color="000000"/>
              <w:right w:val="nil"/>
            </w:tcBorders>
          </w:tcPr>
          <w:p w:rsidR="00472F45" w:rsidRDefault="00472F45" w:rsidP="00725744">
            <w:pPr>
              <w:spacing w:before="53"/>
              <w:ind w:left="400"/>
              <w:rPr>
                <w:rFonts w:ascii="Arial" w:eastAsia="Arial" w:hAnsi="Arial" w:cs="Arial"/>
                <w:sz w:val="16"/>
                <w:szCs w:val="16"/>
              </w:rPr>
            </w:pPr>
            <w:r>
              <w:rPr>
                <w:rFonts w:ascii="Arial" w:eastAsia="Arial" w:hAnsi="Arial" w:cs="Arial"/>
                <w:sz w:val="16"/>
                <w:szCs w:val="16"/>
              </w:rPr>
              <w:t>LM35AH</w:t>
            </w:r>
          </w:p>
        </w:tc>
        <w:tc>
          <w:tcPr>
            <w:tcW w:w="964" w:type="dxa"/>
            <w:tcBorders>
              <w:top w:val="single" w:sz="4" w:space="0" w:color="000000"/>
              <w:left w:val="nil"/>
              <w:bottom w:val="single" w:sz="4" w:space="0" w:color="000000"/>
              <w:right w:val="single" w:sz="2" w:space="0" w:color="000000"/>
            </w:tcBorders>
            <w:shd w:val="clear" w:color="auto" w:fill="F2F2F2"/>
          </w:tcPr>
          <w:p w:rsidR="00472F45" w:rsidRDefault="00472F45" w:rsidP="00725744">
            <w:pPr>
              <w:spacing w:before="76"/>
              <w:ind w:left="81"/>
            </w:pPr>
            <w:r>
              <w:rPr>
                <w:noProof/>
                <w:lang w:val="id-ID" w:eastAsia="id-ID"/>
              </w:rPr>
              <w:drawing>
                <wp:inline distT="0" distB="0" distL="0" distR="0" wp14:anchorId="22DFA7B5" wp14:editId="79319BF9">
                  <wp:extent cx="504825" cy="190500"/>
                  <wp:effectExtent l="19050" t="0" r="9525" b="0"/>
                  <wp:docPr id="22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5"/>
                          <a:srcRect/>
                          <a:stretch>
                            <a:fillRect/>
                          </a:stretch>
                        </pic:blipFill>
                        <pic:spPr bwMode="auto">
                          <a:xfrm>
                            <a:off x="0" y="0"/>
                            <a:ext cx="504825" cy="190500"/>
                          </a:xfrm>
                          <a:prstGeom prst="rect">
                            <a:avLst/>
                          </a:prstGeom>
                          <a:noFill/>
                          <a:ln w="9525">
                            <a:noFill/>
                            <a:miter lim="800000"/>
                            <a:headEnd/>
                            <a:tailEnd/>
                          </a:ln>
                        </pic:spPr>
                      </pic:pic>
                    </a:graphicData>
                  </a:graphic>
                </wp:inline>
              </w:drawing>
            </w:r>
          </w:p>
        </w:tc>
      </w:tr>
      <w:tr w:rsidR="00472F45" w:rsidTr="00725744">
        <w:trPr>
          <w:trHeight w:hRule="exact" w:val="470"/>
        </w:trPr>
        <w:tc>
          <w:tcPr>
            <w:tcW w:w="2438" w:type="dxa"/>
            <w:tcBorders>
              <w:top w:val="single" w:sz="4" w:space="0" w:color="000000"/>
              <w:left w:val="single" w:sz="3" w:space="0" w:color="000000"/>
              <w:bottom w:val="single" w:sz="4" w:space="0" w:color="000000"/>
              <w:right w:val="nil"/>
            </w:tcBorders>
          </w:tcPr>
          <w:p w:rsidR="00472F45" w:rsidRDefault="00472F45" w:rsidP="00725744">
            <w:pPr>
              <w:spacing w:before="53"/>
              <w:ind w:left="657"/>
              <w:rPr>
                <w:rFonts w:ascii="Arial" w:eastAsia="Arial" w:hAnsi="Arial" w:cs="Arial"/>
                <w:sz w:val="16"/>
                <w:szCs w:val="16"/>
              </w:rPr>
            </w:pPr>
            <w:r>
              <w:rPr>
                <w:rFonts w:ascii="Arial" w:eastAsia="Arial" w:hAnsi="Arial" w:cs="Arial"/>
                <w:sz w:val="16"/>
                <w:szCs w:val="16"/>
              </w:rPr>
              <w:t>LM35AH/NOPB</w:t>
            </w:r>
          </w:p>
        </w:tc>
        <w:tc>
          <w:tcPr>
            <w:tcW w:w="80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15"/>
              <w:rPr>
                <w:rFonts w:ascii="Arial" w:eastAsia="Arial" w:hAnsi="Arial" w:cs="Arial"/>
                <w:sz w:val="16"/>
                <w:szCs w:val="16"/>
              </w:rPr>
            </w:pPr>
            <w:r>
              <w:rPr>
                <w:rFonts w:ascii="Arial" w:eastAsia="Arial" w:hAnsi="Arial" w:cs="Arial"/>
                <w:sz w:val="16"/>
                <w:szCs w:val="16"/>
              </w:rPr>
              <w:t>ACTIVE</w:t>
            </w:r>
          </w:p>
        </w:tc>
        <w:tc>
          <w:tcPr>
            <w:tcW w:w="1134" w:type="dxa"/>
            <w:tcBorders>
              <w:top w:val="single" w:sz="4" w:space="0" w:color="000000"/>
              <w:left w:val="nil"/>
              <w:bottom w:val="single" w:sz="4" w:space="0" w:color="000000"/>
              <w:right w:val="nil"/>
            </w:tcBorders>
          </w:tcPr>
          <w:p w:rsidR="00472F45" w:rsidRDefault="00472F45" w:rsidP="00725744">
            <w:pPr>
              <w:spacing w:before="53"/>
              <w:ind w:left="424" w:right="424"/>
              <w:jc w:val="center"/>
              <w:rPr>
                <w:rFonts w:ascii="Arial" w:eastAsia="Arial" w:hAnsi="Arial" w:cs="Arial"/>
                <w:sz w:val="16"/>
                <w:szCs w:val="16"/>
              </w:rPr>
            </w:pPr>
            <w:r>
              <w:rPr>
                <w:rFonts w:ascii="Arial" w:eastAsia="Arial" w:hAnsi="Arial" w:cs="Arial"/>
                <w:sz w:val="16"/>
                <w:szCs w:val="16"/>
              </w:rPr>
              <w:t>TO</w:t>
            </w:r>
          </w:p>
        </w:tc>
        <w:tc>
          <w:tcPr>
            <w:tcW w:w="76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15"/>
              <w:rPr>
                <w:rFonts w:ascii="Arial" w:eastAsia="Arial" w:hAnsi="Arial" w:cs="Arial"/>
                <w:sz w:val="16"/>
                <w:szCs w:val="16"/>
              </w:rPr>
            </w:pPr>
            <w:r>
              <w:rPr>
                <w:rFonts w:ascii="Arial" w:eastAsia="Arial" w:hAnsi="Arial" w:cs="Arial"/>
                <w:sz w:val="16"/>
                <w:szCs w:val="16"/>
              </w:rPr>
              <w:t>NDV</w:t>
            </w:r>
          </w:p>
        </w:tc>
        <w:tc>
          <w:tcPr>
            <w:tcW w:w="454" w:type="dxa"/>
            <w:tcBorders>
              <w:top w:val="single" w:sz="4" w:space="0" w:color="000000"/>
              <w:left w:val="nil"/>
              <w:bottom w:val="single" w:sz="4" w:space="0" w:color="000000"/>
              <w:right w:val="nil"/>
            </w:tcBorders>
          </w:tcPr>
          <w:p w:rsidR="00472F45" w:rsidRDefault="00472F45" w:rsidP="00725744">
            <w:pPr>
              <w:spacing w:before="53"/>
              <w:ind w:left="150" w:right="150"/>
              <w:jc w:val="center"/>
              <w:rPr>
                <w:rFonts w:ascii="Arial" w:eastAsia="Arial" w:hAnsi="Arial" w:cs="Arial"/>
                <w:sz w:val="16"/>
                <w:szCs w:val="16"/>
              </w:rPr>
            </w:pPr>
            <w:r>
              <w:rPr>
                <w:rFonts w:ascii="Arial" w:eastAsia="Arial" w:hAnsi="Arial" w:cs="Arial"/>
                <w:sz w:val="16"/>
                <w:szCs w:val="16"/>
              </w:rPr>
              <w:t>3</w:t>
            </w:r>
          </w:p>
        </w:tc>
        <w:tc>
          <w:tcPr>
            <w:tcW w:w="73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91"/>
              <w:rPr>
                <w:rFonts w:ascii="Arial" w:eastAsia="Arial" w:hAnsi="Arial" w:cs="Arial"/>
                <w:sz w:val="16"/>
                <w:szCs w:val="16"/>
              </w:rPr>
            </w:pPr>
            <w:r>
              <w:rPr>
                <w:rFonts w:ascii="Arial" w:eastAsia="Arial" w:hAnsi="Arial" w:cs="Arial"/>
                <w:sz w:val="16"/>
                <w:szCs w:val="16"/>
              </w:rPr>
              <w:t>1000</w:t>
            </w:r>
          </w:p>
        </w:tc>
        <w:tc>
          <w:tcPr>
            <w:tcW w:w="1134" w:type="dxa"/>
            <w:tcBorders>
              <w:top w:val="single" w:sz="4" w:space="0" w:color="000000"/>
              <w:left w:val="nil"/>
              <w:bottom w:val="single" w:sz="4" w:space="0" w:color="000000"/>
              <w:right w:val="nil"/>
            </w:tcBorders>
          </w:tcPr>
          <w:p w:rsidR="00472F45" w:rsidRDefault="00472F45" w:rsidP="00725744">
            <w:pPr>
              <w:spacing w:before="53"/>
              <w:ind w:left="82"/>
              <w:rPr>
                <w:rFonts w:ascii="Arial" w:eastAsia="Arial" w:hAnsi="Arial" w:cs="Arial"/>
                <w:sz w:val="16"/>
                <w:szCs w:val="16"/>
              </w:rPr>
            </w:pPr>
            <w:r>
              <w:rPr>
                <w:rFonts w:ascii="Arial" w:eastAsia="Arial" w:hAnsi="Arial" w:cs="Arial"/>
                <w:sz w:val="16"/>
                <w:szCs w:val="16"/>
              </w:rPr>
              <w:t>Green (RoHS</w:t>
            </w:r>
          </w:p>
          <w:p w:rsidR="00472F45" w:rsidRDefault="00472F45" w:rsidP="00725744">
            <w:pPr>
              <w:spacing w:before="16"/>
              <w:ind w:left="153"/>
              <w:rPr>
                <w:rFonts w:ascii="Arial" w:eastAsia="Arial" w:hAnsi="Arial" w:cs="Arial"/>
                <w:sz w:val="16"/>
                <w:szCs w:val="16"/>
              </w:rPr>
            </w:pPr>
            <w:r>
              <w:rPr>
                <w:rFonts w:ascii="Arial" w:eastAsia="Arial" w:hAnsi="Arial" w:cs="Arial"/>
                <w:sz w:val="16"/>
                <w:szCs w:val="16"/>
              </w:rPr>
              <w:t>&amp; no Sb/Br)</w:t>
            </w:r>
          </w:p>
        </w:tc>
        <w:tc>
          <w:tcPr>
            <w:tcW w:w="124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26"/>
              <w:rPr>
                <w:rFonts w:ascii="Arial" w:eastAsia="Arial" w:hAnsi="Arial" w:cs="Arial"/>
                <w:sz w:val="16"/>
                <w:szCs w:val="16"/>
              </w:rPr>
            </w:pPr>
            <w:r>
              <w:rPr>
                <w:rFonts w:ascii="Arial" w:eastAsia="Arial" w:hAnsi="Arial" w:cs="Arial"/>
                <w:sz w:val="16"/>
                <w:szCs w:val="16"/>
              </w:rPr>
              <w:t>POST-PLATE</w:t>
            </w:r>
          </w:p>
        </w:tc>
        <w:tc>
          <w:tcPr>
            <w:tcW w:w="1701" w:type="dxa"/>
            <w:tcBorders>
              <w:top w:val="single" w:sz="4" w:space="0" w:color="000000"/>
              <w:left w:val="nil"/>
              <w:bottom w:val="single" w:sz="4" w:space="0" w:color="000000"/>
              <w:right w:val="nil"/>
            </w:tcBorders>
          </w:tcPr>
          <w:p w:rsidR="00472F45" w:rsidRDefault="00472F45" w:rsidP="00725744">
            <w:pPr>
              <w:spacing w:before="53"/>
              <w:ind w:left="175"/>
              <w:rPr>
                <w:rFonts w:ascii="Arial" w:eastAsia="Arial" w:hAnsi="Arial" w:cs="Arial"/>
                <w:sz w:val="16"/>
                <w:szCs w:val="16"/>
              </w:rPr>
            </w:pPr>
            <w:r>
              <w:rPr>
                <w:rFonts w:ascii="Arial" w:eastAsia="Arial" w:hAnsi="Arial" w:cs="Arial"/>
                <w:sz w:val="16"/>
                <w:szCs w:val="16"/>
              </w:rPr>
              <w:t>Level-1-NA-UNLIM</w:t>
            </w:r>
          </w:p>
        </w:tc>
        <w:tc>
          <w:tcPr>
            <w:tcW w:w="1134"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07"/>
              <w:rPr>
                <w:rFonts w:ascii="Arial" w:eastAsia="Arial" w:hAnsi="Arial" w:cs="Arial"/>
                <w:sz w:val="16"/>
                <w:szCs w:val="16"/>
              </w:rPr>
            </w:pPr>
            <w:r>
              <w:rPr>
                <w:rFonts w:ascii="Arial" w:eastAsia="Arial" w:hAnsi="Arial" w:cs="Arial"/>
                <w:sz w:val="16"/>
                <w:szCs w:val="16"/>
              </w:rPr>
              <w:t>-55 to 150</w:t>
            </w:r>
          </w:p>
        </w:tc>
        <w:tc>
          <w:tcPr>
            <w:tcW w:w="2835" w:type="dxa"/>
            <w:tcBorders>
              <w:top w:val="single" w:sz="4" w:space="0" w:color="000000"/>
              <w:left w:val="nil"/>
              <w:bottom w:val="single" w:sz="4" w:space="0" w:color="000000"/>
              <w:right w:val="nil"/>
            </w:tcBorders>
          </w:tcPr>
          <w:p w:rsidR="00472F45" w:rsidRDefault="00472F45" w:rsidP="00725744">
            <w:pPr>
              <w:spacing w:before="53"/>
              <w:ind w:left="400"/>
              <w:rPr>
                <w:rFonts w:ascii="Arial" w:eastAsia="Arial" w:hAnsi="Arial" w:cs="Arial"/>
                <w:sz w:val="16"/>
                <w:szCs w:val="16"/>
              </w:rPr>
            </w:pPr>
            <w:r>
              <w:rPr>
                <w:rFonts w:ascii="Arial" w:eastAsia="Arial" w:hAnsi="Arial" w:cs="Arial"/>
                <w:sz w:val="16"/>
                <w:szCs w:val="16"/>
              </w:rPr>
              <w:t>LM35AH</w:t>
            </w:r>
          </w:p>
        </w:tc>
        <w:tc>
          <w:tcPr>
            <w:tcW w:w="964" w:type="dxa"/>
            <w:tcBorders>
              <w:top w:val="single" w:sz="4" w:space="0" w:color="000000"/>
              <w:left w:val="nil"/>
              <w:bottom w:val="single" w:sz="4" w:space="0" w:color="000000"/>
              <w:right w:val="single" w:sz="2" w:space="0" w:color="000000"/>
            </w:tcBorders>
            <w:shd w:val="clear" w:color="auto" w:fill="F2F2F2"/>
          </w:tcPr>
          <w:p w:rsidR="00472F45" w:rsidRDefault="00472F45" w:rsidP="00725744">
            <w:pPr>
              <w:spacing w:before="76"/>
              <w:ind w:left="81"/>
            </w:pPr>
            <w:r>
              <w:rPr>
                <w:noProof/>
                <w:lang w:val="id-ID" w:eastAsia="id-ID"/>
              </w:rPr>
              <w:drawing>
                <wp:inline distT="0" distB="0" distL="0" distR="0" wp14:anchorId="7F399BC2" wp14:editId="60196EDD">
                  <wp:extent cx="504825" cy="190500"/>
                  <wp:effectExtent l="19050" t="0" r="9525" b="0"/>
                  <wp:docPr id="22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5"/>
                          <a:srcRect/>
                          <a:stretch>
                            <a:fillRect/>
                          </a:stretch>
                        </pic:blipFill>
                        <pic:spPr bwMode="auto">
                          <a:xfrm>
                            <a:off x="0" y="0"/>
                            <a:ext cx="504825" cy="190500"/>
                          </a:xfrm>
                          <a:prstGeom prst="rect">
                            <a:avLst/>
                          </a:prstGeom>
                          <a:noFill/>
                          <a:ln w="9525">
                            <a:noFill/>
                            <a:miter lim="800000"/>
                            <a:headEnd/>
                            <a:tailEnd/>
                          </a:ln>
                        </pic:spPr>
                      </pic:pic>
                    </a:graphicData>
                  </a:graphic>
                </wp:inline>
              </w:drawing>
            </w:r>
          </w:p>
        </w:tc>
      </w:tr>
      <w:tr w:rsidR="00472F45" w:rsidTr="00725744">
        <w:trPr>
          <w:trHeight w:hRule="exact" w:val="392"/>
        </w:trPr>
        <w:tc>
          <w:tcPr>
            <w:tcW w:w="2438" w:type="dxa"/>
            <w:tcBorders>
              <w:top w:val="single" w:sz="4" w:space="0" w:color="000000"/>
              <w:left w:val="single" w:sz="3" w:space="0" w:color="000000"/>
              <w:bottom w:val="single" w:sz="4" w:space="0" w:color="000000"/>
              <w:right w:val="nil"/>
            </w:tcBorders>
          </w:tcPr>
          <w:p w:rsidR="00472F45" w:rsidRDefault="00472F45" w:rsidP="00725744">
            <w:pPr>
              <w:spacing w:before="53"/>
              <w:ind w:left="816" w:right="816"/>
              <w:jc w:val="center"/>
              <w:rPr>
                <w:rFonts w:ascii="Arial" w:eastAsia="Arial" w:hAnsi="Arial" w:cs="Arial"/>
                <w:sz w:val="16"/>
                <w:szCs w:val="16"/>
              </w:rPr>
            </w:pPr>
            <w:r>
              <w:rPr>
                <w:rFonts w:ascii="Arial" w:eastAsia="Arial" w:hAnsi="Arial" w:cs="Arial"/>
                <w:sz w:val="16"/>
                <w:szCs w:val="16"/>
              </w:rPr>
              <w:t>LM35CAH</w:t>
            </w:r>
          </w:p>
        </w:tc>
        <w:tc>
          <w:tcPr>
            <w:tcW w:w="80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15"/>
              <w:rPr>
                <w:rFonts w:ascii="Arial" w:eastAsia="Arial" w:hAnsi="Arial" w:cs="Arial"/>
                <w:sz w:val="16"/>
                <w:szCs w:val="16"/>
              </w:rPr>
            </w:pPr>
            <w:r>
              <w:rPr>
                <w:rFonts w:ascii="Arial" w:eastAsia="Arial" w:hAnsi="Arial" w:cs="Arial"/>
                <w:sz w:val="16"/>
                <w:szCs w:val="16"/>
              </w:rPr>
              <w:t>ACTIVE</w:t>
            </w:r>
          </w:p>
        </w:tc>
        <w:tc>
          <w:tcPr>
            <w:tcW w:w="1134" w:type="dxa"/>
            <w:tcBorders>
              <w:top w:val="single" w:sz="4" w:space="0" w:color="000000"/>
              <w:left w:val="nil"/>
              <w:bottom w:val="single" w:sz="4" w:space="0" w:color="000000"/>
              <w:right w:val="nil"/>
            </w:tcBorders>
          </w:tcPr>
          <w:p w:rsidR="00472F45" w:rsidRDefault="00472F45" w:rsidP="00725744">
            <w:pPr>
              <w:spacing w:before="53"/>
              <w:ind w:left="424" w:right="424"/>
              <w:jc w:val="center"/>
              <w:rPr>
                <w:rFonts w:ascii="Arial" w:eastAsia="Arial" w:hAnsi="Arial" w:cs="Arial"/>
                <w:sz w:val="16"/>
                <w:szCs w:val="16"/>
              </w:rPr>
            </w:pPr>
            <w:r>
              <w:rPr>
                <w:rFonts w:ascii="Arial" w:eastAsia="Arial" w:hAnsi="Arial" w:cs="Arial"/>
                <w:sz w:val="16"/>
                <w:szCs w:val="16"/>
              </w:rPr>
              <w:t>TO</w:t>
            </w:r>
          </w:p>
        </w:tc>
        <w:tc>
          <w:tcPr>
            <w:tcW w:w="76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15"/>
              <w:rPr>
                <w:rFonts w:ascii="Arial" w:eastAsia="Arial" w:hAnsi="Arial" w:cs="Arial"/>
                <w:sz w:val="16"/>
                <w:szCs w:val="16"/>
              </w:rPr>
            </w:pPr>
            <w:r>
              <w:rPr>
                <w:rFonts w:ascii="Arial" w:eastAsia="Arial" w:hAnsi="Arial" w:cs="Arial"/>
                <w:sz w:val="16"/>
                <w:szCs w:val="16"/>
              </w:rPr>
              <w:t>NDV</w:t>
            </w:r>
          </w:p>
        </w:tc>
        <w:tc>
          <w:tcPr>
            <w:tcW w:w="454" w:type="dxa"/>
            <w:tcBorders>
              <w:top w:val="single" w:sz="4" w:space="0" w:color="000000"/>
              <w:left w:val="nil"/>
              <w:bottom w:val="single" w:sz="4" w:space="0" w:color="000000"/>
              <w:right w:val="nil"/>
            </w:tcBorders>
          </w:tcPr>
          <w:p w:rsidR="00472F45" w:rsidRDefault="00472F45" w:rsidP="00725744">
            <w:pPr>
              <w:spacing w:before="53"/>
              <w:ind w:left="150" w:right="150"/>
              <w:jc w:val="center"/>
              <w:rPr>
                <w:rFonts w:ascii="Arial" w:eastAsia="Arial" w:hAnsi="Arial" w:cs="Arial"/>
                <w:sz w:val="16"/>
                <w:szCs w:val="16"/>
              </w:rPr>
            </w:pPr>
            <w:r>
              <w:rPr>
                <w:rFonts w:ascii="Arial" w:eastAsia="Arial" w:hAnsi="Arial" w:cs="Arial"/>
                <w:sz w:val="16"/>
                <w:szCs w:val="16"/>
              </w:rPr>
              <w:t>3</w:t>
            </w:r>
          </w:p>
        </w:tc>
        <w:tc>
          <w:tcPr>
            <w:tcW w:w="73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91"/>
              <w:rPr>
                <w:rFonts w:ascii="Arial" w:eastAsia="Arial" w:hAnsi="Arial" w:cs="Arial"/>
                <w:sz w:val="16"/>
                <w:szCs w:val="16"/>
              </w:rPr>
            </w:pPr>
            <w:r>
              <w:rPr>
                <w:rFonts w:ascii="Arial" w:eastAsia="Arial" w:hAnsi="Arial" w:cs="Arial"/>
                <w:sz w:val="16"/>
                <w:szCs w:val="16"/>
              </w:rPr>
              <w:t>1000</w:t>
            </w:r>
          </w:p>
        </w:tc>
        <w:tc>
          <w:tcPr>
            <w:tcW w:w="1134" w:type="dxa"/>
            <w:tcBorders>
              <w:top w:val="single" w:sz="4" w:space="0" w:color="000000"/>
              <w:left w:val="nil"/>
              <w:bottom w:val="single" w:sz="4" w:space="0" w:color="000000"/>
              <w:right w:val="nil"/>
            </w:tcBorders>
          </w:tcPr>
          <w:p w:rsidR="00472F45" w:rsidRDefault="00472F45" w:rsidP="00725744">
            <w:pPr>
              <w:spacing w:before="53"/>
              <w:ind w:left="375" w:right="375"/>
              <w:jc w:val="center"/>
              <w:rPr>
                <w:rFonts w:ascii="Arial" w:eastAsia="Arial" w:hAnsi="Arial" w:cs="Arial"/>
                <w:sz w:val="16"/>
                <w:szCs w:val="16"/>
              </w:rPr>
            </w:pPr>
            <w:r>
              <w:rPr>
                <w:rFonts w:ascii="Arial" w:eastAsia="Arial" w:hAnsi="Arial" w:cs="Arial"/>
                <w:sz w:val="16"/>
                <w:szCs w:val="16"/>
              </w:rPr>
              <w:t>TBD</w:t>
            </w:r>
          </w:p>
        </w:tc>
        <w:tc>
          <w:tcPr>
            <w:tcW w:w="124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393"/>
              <w:rPr>
                <w:rFonts w:ascii="Arial" w:eastAsia="Arial" w:hAnsi="Arial" w:cs="Arial"/>
                <w:sz w:val="16"/>
                <w:szCs w:val="16"/>
              </w:rPr>
            </w:pPr>
            <w:r>
              <w:rPr>
                <w:rFonts w:ascii="Arial" w:eastAsia="Arial" w:hAnsi="Arial" w:cs="Arial"/>
                <w:sz w:val="16"/>
                <w:szCs w:val="16"/>
              </w:rPr>
              <w:t>Call TI</w:t>
            </w:r>
          </w:p>
        </w:tc>
        <w:tc>
          <w:tcPr>
            <w:tcW w:w="1701" w:type="dxa"/>
            <w:tcBorders>
              <w:top w:val="single" w:sz="4" w:space="0" w:color="000000"/>
              <w:left w:val="nil"/>
              <w:bottom w:val="single" w:sz="4" w:space="0" w:color="000000"/>
              <w:right w:val="nil"/>
            </w:tcBorders>
          </w:tcPr>
          <w:p w:rsidR="00472F45" w:rsidRDefault="00472F45" w:rsidP="00725744">
            <w:pPr>
              <w:spacing w:before="53"/>
              <w:ind w:left="587" w:right="587"/>
              <w:jc w:val="center"/>
              <w:rPr>
                <w:rFonts w:ascii="Arial" w:eastAsia="Arial" w:hAnsi="Arial" w:cs="Arial"/>
                <w:sz w:val="16"/>
                <w:szCs w:val="16"/>
              </w:rPr>
            </w:pPr>
            <w:r>
              <w:rPr>
                <w:rFonts w:ascii="Arial" w:eastAsia="Arial" w:hAnsi="Arial" w:cs="Arial"/>
                <w:sz w:val="16"/>
                <w:szCs w:val="16"/>
              </w:rPr>
              <w:t>Call TI</w:t>
            </w:r>
          </w:p>
        </w:tc>
        <w:tc>
          <w:tcPr>
            <w:tcW w:w="1134"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07"/>
              <w:rPr>
                <w:rFonts w:ascii="Arial" w:eastAsia="Arial" w:hAnsi="Arial" w:cs="Arial"/>
                <w:sz w:val="16"/>
                <w:szCs w:val="16"/>
              </w:rPr>
            </w:pPr>
            <w:r>
              <w:rPr>
                <w:rFonts w:ascii="Arial" w:eastAsia="Arial" w:hAnsi="Arial" w:cs="Arial"/>
                <w:sz w:val="16"/>
                <w:szCs w:val="16"/>
              </w:rPr>
              <w:t>-40 to 110</w:t>
            </w:r>
          </w:p>
        </w:tc>
        <w:tc>
          <w:tcPr>
            <w:tcW w:w="2835" w:type="dxa"/>
            <w:tcBorders>
              <w:top w:val="single" w:sz="4" w:space="0" w:color="000000"/>
              <w:left w:val="nil"/>
              <w:bottom w:val="single" w:sz="4" w:space="0" w:color="000000"/>
              <w:right w:val="nil"/>
            </w:tcBorders>
          </w:tcPr>
          <w:p w:rsidR="00472F45" w:rsidRDefault="00472F45" w:rsidP="00725744">
            <w:pPr>
              <w:spacing w:before="53"/>
              <w:ind w:left="400"/>
              <w:rPr>
                <w:rFonts w:ascii="Arial" w:eastAsia="Arial" w:hAnsi="Arial" w:cs="Arial"/>
                <w:sz w:val="16"/>
                <w:szCs w:val="16"/>
              </w:rPr>
            </w:pPr>
            <w:r>
              <w:rPr>
                <w:rFonts w:ascii="Arial" w:eastAsia="Arial" w:hAnsi="Arial" w:cs="Arial"/>
                <w:sz w:val="16"/>
                <w:szCs w:val="16"/>
              </w:rPr>
              <w:t>LM35CAH</w:t>
            </w:r>
          </w:p>
        </w:tc>
        <w:tc>
          <w:tcPr>
            <w:tcW w:w="964" w:type="dxa"/>
            <w:tcBorders>
              <w:top w:val="single" w:sz="4" w:space="0" w:color="000000"/>
              <w:left w:val="nil"/>
              <w:bottom w:val="single" w:sz="4" w:space="0" w:color="000000"/>
              <w:right w:val="single" w:sz="2" w:space="0" w:color="000000"/>
            </w:tcBorders>
            <w:shd w:val="clear" w:color="auto" w:fill="F2F2F2"/>
          </w:tcPr>
          <w:p w:rsidR="00472F45" w:rsidRDefault="00472F45" w:rsidP="00725744">
            <w:pPr>
              <w:spacing w:before="76"/>
              <w:ind w:left="81"/>
            </w:pPr>
            <w:r>
              <w:rPr>
                <w:noProof/>
                <w:lang w:val="id-ID" w:eastAsia="id-ID"/>
              </w:rPr>
              <w:drawing>
                <wp:inline distT="0" distB="0" distL="0" distR="0" wp14:anchorId="4ABF0B32" wp14:editId="1E1D611F">
                  <wp:extent cx="504825" cy="190500"/>
                  <wp:effectExtent l="19050" t="0" r="9525" b="0"/>
                  <wp:docPr id="22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5"/>
                          <a:srcRect/>
                          <a:stretch>
                            <a:fillRect/>
                          </a:stretch>
                        </pic:blipFill>
                        <pic:spPr bwMode="auto">
                          <a:xfrm>
                            <a:off x="0" y="0"/>
                            <a:ext cx="504825" cy="190500"/>
                          </a:xfrm>
                          <a:prstGeom prst="rect">
                            <a:avLst/>
                          </a:prstGeom>
                          <a:noFill/>
                          <a:ln w="9525">
                            <a:noFill/>
                            <a:miter lim="800000"/>
                            <a:headEnd/>
                            <a:tailEnd/>
                          </a:ln>
                        </pic:spPr>
                      </pic:pic>
                    </a:graphicData>
                  </a:graphic>
                </wp:inline>
              </w:drawing>
            </w:r>
          </w:p>
        </w:tc>
      </w:tr>
      <w:tr w:rsidR="00472F45" w:rsidTr="00725744">
        <w:trPr>
          <w:trHeight w:hRule="exact" w:val="470"/>
        </w:trPr>
        <w:tc>
          <w:tcPr>
            <w:tcW w:w="2438" w:type="dxa"/>
            <w:tcBorders>
              <w:top w:val="single" w:sz="4" w:space="0" w:color="000000"/>
              <w:left w:val="single" w:sz="3" w:space="0" w:color="000000"/>
              <w:bottom w:val="single" w:sz="4" w:space="0" w:color="000000"/>
              <w:right w:val="nil"/>
            </w:tcBorders>
          </w:tcPr>
          <w:p w:rsidR="00472F45" w:rsidRDefault="00472F45" w:rsidP="00725744">
            <w:pPr>
              <w:spacing w:before="53"/>
              <w:ind w:left="599"/>
              <w:rPr>
                <w:rFonts w:ascii="Arial" w:eastAsia="Arial" w:hAnsi="Arial" w:cs="Arial"/>
                <w:sz w:val="16"/>
                <w:szCs w:val="16"/>
              </w:rPr>
            </w:pPr>
            <w:r>
              <w:rPr>
                <w:rFonts w:ascii="Arial" w:eastAsia="Arial" w:hAnsi="Arial" w:cs="Arial"/>
                <w:sz w:val="16"/>
                <w:szCs w:val="16"/>
              </w:rPr>
              <w:t>LM35CAH/NOPB</w:t>
            </w:r>
          </w:p>
        </w:tc>
        <w:tc>
          <w:tcPr>
            <w:tcW w:w="80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15"/>
              <w:rPr>
                <w:rFonts w:ascii="Arial" w:eastAsia="Arial" w:hAnsi="Arial" w:cs="Arial"/>
                <w:sz w:val="16"/>
                <w:szCs w:val="16"/>
              </w:rPr>
            </w:pPr>
            <w:r>
              <w:rPr>
                <w:rFonts w:ascii="Arial" w:eastAsia="Arial" w:hAnsi="Arial" w:cs="Arial"/>
                <w:sz w:val="16"/>
                <w:szCs w:val="16"/>
              </w:rPr>
              <w:t>ACTIVE</w:t>
            </w:r>
          </w:p>
        </w:tc>
        <w:tc>
          <w:tcPr>
            <w:tcW w:w="1134" w:type="dxa"/>
            <w:tcBorders>
              <w:top w:val="single" w:sz="4" w:space="0" w:color="000000"/>
              <w:left w:val="nil"/>
              <w:bottom w:val="single" w:sz="4" w:space="0" w:color="000000"/>
              <w:right w:val="nil"/>
            </w:tcBorders>
          </w:tcPr>
          <w:p w:rsidR="00472F45" w:rsidRDefault="00472F45" w:rsidP="00725744">
            <w:pPr>
              <w:spacing w:before="53"/>
              <w:ind w:left="424" w:right="424"/>
              <w:jc w:val="center"/>
              <w:rPr>
                <w:rFonts w:ascii="Arial" w:eastAsia="Arial" w:hAnsi="Arial" w:cs="Arial"/>
                <w:sz w:val="16"/>
                <w:szCs w:val="16"/>
              </w:rPr>
            </w:pPr>
            <w:r>
              <w:rPr>
                <w:rFonts w:ascii="Arial" w:eastAsia="Arial" w:hAnsi="Arial" w:cs="Arial"/>
                <w:sz w:val="16"/>
                <w:szCs w:val="16"/>
              </w:rPr>
              <w:t>TO</w:t>
            </w:r>
          </w:p>
        </w:tc>
        <w:tc>
          <w:tcPr>
            <w:tcW w:w="76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15"/>
              <w:rPr>
                <w:rFonts w:ascii="Arial" w:eastAsia="Arial" w:hAnsi="Arial" w:cs="Arial"/>
                <w:sz w:val="16"/>
                <w:szCs w:val="16"/>
              </w:rPr>
            </w:pPr>
            <w:r>
              <w:rPr>
                <w:rFonts w:ascii="Arial" w:eastAsia="Arial" w:hAnsi="Arial" w:cs="Arial"/>
                <w:sz w:val="16"/>
                <w:szCs w:val="16"/>
              </w:rPr>
              <w:t>NDV</w:t>
            </w:r>
          </w:p>
        </w:tc>
        <w:tc>
          <w:tcPr>
            <w:tcW w:w="454" w:type="dxa"/>
            <w:tcBorders>
              <w:top w:val="single" w:sz="4" w:space="0" w:color="000000"/>
              <w:left w:val="nil"/>
              <w:bottom w:val="single" w:sz="4" w:space="0" w:color="000000"/>
              <w:right w:val="nil"/>
            </w:tcBorders>
          </w:tcPr>
          <w:p w:rsidR="00472F45" w:rsidRDefault="00472F45" w:rsidP="00725744">
            <w:pPr>
              <w:spacing w:before="53"/>
              <w:ind w:left="150" w:right="150"/>
              <w:jc w:val="center"/>
              <w:rPr>
                <w:rFonts w:ascii="Arial" w:eastAsia="Arial" w:hAnsi="Arial" w:cs="Arial"/>
                <w:sz w:val="16"/>
                <w:szCs w:val="16"/>
              </w:rPr>
            </w:pPr>
            <w:r>
              <w:rPr>
                <w:rFonts w:ascii="Arial" w:eastAsia="Arial" w:hAnsi="Arial" w:cs="Arial"/>
                <w:sz w:val="16"/>
                <w:szCs w:val="16"/>
              </w:rPr>
              <w:t>3</w:t>
            </w:r>
          </w:p>
        </w:tc>
        <w:tc>
          <w:tcPr>
            <w:tcW w:w="73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91"/>
              <w:rPr>
                <w:rFonts w:ascii="Arial" w:eastAsia="Arial" w:hAnsi="Arial" w:cs="Arial"/>
                <w:sz w:val="16"/>
                <w:szCs w:val="16"/>
              </w:rPr>
            </w:pPr>
            <w:r>
              <w:rPr>
                <w:rFonts w:ascii="Arial" w:eastAsia="Arial" w:hAnsi="Arial" w:cs="Arial"/>
                <w:sz w:val="16"/>
                <w:szCs w:val="16"/>
              </w:rPr>
              <w:t>1000</w:t>
            </w:r>
          </w:p>
        </w:tc>
        <w:tc>
          <w:tcPr>
            <w:tcW w:w="1134" w:type="dxa"/>
            <w:tcBorders>
              <w:top w:val="single" w:sz="4" w:space="0" w:color="000000"/>
              <w:left w:val="nil"/>
              <w:bottom w:val="single" w:sz="4" w:space="0" w:color="000000"/>
              <w:right w:val="nil"/>
            </w:tcBorders>
          </w:tcPr>
          <w:p w:rsidR="00472F45" w:rsidRDefault="00472F45" w:rsidP="00725744">
            <w:pPr>
              <w:spacing w:before="53"/>
              <w:ind w:left="82"/>
              <w:rPr>
                <w:rFonts w:ascii="Arial" w:eastAsia="Arial" w:hAnsi="Arial" w:cs="Arial"/>
                <w:sz w:val="16"/>
                <w:szCs w:val="16"/>
              </w:rPr>
            </w:pPr>
            <w:r>
              <w:rPr>
                <w:rFonts w:ascii="Arial" w:eastAsia="Arial" w:hAnsi="Arial" w:cs="Arial"/>
                <w:sz w:val="16"/>
                <w:szCs w:val="16"/>
              </w:rPr>
              <w:t>Green (RoHS</w:t>
            </w:r>
          </w:p>
          <w:p w:rsidR="00472F45" w:rsidRDefault="00472F45" w:rsidP="00725744">
            <w:pPr>
              <w:spacing w:before="16"/>
              <w:ind w:left="153"/>
              <w:rPr>
                <w:rFonts w:ascii="Arial" w:eastAsia="Arial" w:hAnsi="Arial" w:cs="Arial"/>
                <w:sz w:val="16"/>
                <w:szCs w:val="16"/>
              </w:rPr>
            </w:pPr>
            <w:r>
              <w:rPr>
                <w:rFonts w:ascii="Arial" w:eastAsia="Arial" w:hAnsi="Arial" w:cs="Arial"/>
                <w:sz w:val="16"/>
                <w:szCs w:val="16"/>
              </w:rPr>
              <w:t>&amp; no Sb/Br)</w:t>
            </w:r>
          </w:p>
        </w:tc>
        <w:tc>
          <w:tcPr>
            <w:tcW w:w="124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26"/>
              <w:rPr>
                <w:rFonts w:ascii="Arial" w:eastAsia="Arial" w:hAnsi="Arial" w:cs="Arial"/>
                <w:sz w:val="16"/>
                <w:szCs w:val="16"/>
              </w:rPr>
            </w:pPr>
            <w:r>
              <w:rPr>
                <w:rFonts w:ascii="Arial" w:eastAsia="Arial" w:hAnsi="Arial" w:cs="Arial"/>
                <w:sz w:val="16"/>
                <w:szCs w:val="16"/>
              </w:rPr>
              <w:t>POST-PLATE</w:t>
            </w:r>
          </w:p>
        </w:tc>
        <w:tc>
          <w:tcPr>
            <w:tcW w:w="1701" w:type="dxa"/>
            <w:tcBorders>
              <w:top w:val="single" w:sz="4" w:space="0" w:color="000000"/>
              <w:left w:val="nil"/>
              <w:bottom w:val="single" w:sz="4" w:space="0" w:color="000000"/>
              <w:right w:val="nil"/>
            </w:tcBorders>
          </w:tcPr>
          <w:p w:rsidR="00472F45" w:rsidRDefault="00472F45" w:rsidP="00725744">
            <w:pPr>
              <w:spacing w:before="53"/>
              <w:ind w:left="175"/>
              <w:rPr>
                <w:rFonts w:ascii="Arial" w:eastAsia="Arial" w:hAnsi="Arial" w:cs="Arial"/>
                <w:sz w:val="16"/>
                <w:szCs w:val="16"/>
              </w:rPr>
            </w:pPr>
            <w:r>
              <w:rPr>
                <w:rFonts w:ascii="Arial" w:eastAsia="Arial" w:hAnsi="Arial" w:cs="Arial"/>
                <w:sz w:val="16"/>
                <w:szCs w:val="16"/>
              </w:rPr>
              <w:t>Level-1-NA-UNLIM</w:t>
            </w:r>
          </w:p>
        </w:tc>
        <w:tc>
          <w:tcPr>
            <w:tcW w:w="1134"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07"/>
              <w:rPr>
                <w:rFonts w:ascii="Arial" w:eastAsia="Arial" w:hAnsi="Arial" w:cs="Arial"/>
                <w:sz w:val="16"/>
                <w:szCs w:val="16"/>
              </w:rPr>
            </w:pPr>
            <w:r>
              <w:rPr>
                <w:rFonts w:ascii="Arial" w:eastAsia="Arial" w:hAnsi="Arial" w:cs="Arial"/>
                <w:sz w:val="16"/>
                <w:szCs w:val="16"/>
              </w:rPr>
              <w:t>-40 to 110</w:t>
            </w:r>
          </w:p>
        </w:tc>
        <w:tc>
          <w:tcPr>
            <w:tcW w:w="2835" w:type="dxa"/>
            <w:tcBorders>
              <w:top w:val="single" w:sz="4" w:space="0" w:color="000000"/>
              <w:left w:val="nil"/>
              <w:bottom w:val="single" w:sz="4" w:space="0" w:color="000000"/>
              <w:right w:val="nil"/>
            </w:tcBorders>
          </w:tcPr>
          <w:p w:rsidR="00472F45" w:rsidRDefault="00472F45" w:rsidP="00725744">
            <w:pPr>
              <w:spacing w:before="53"/>
              <w:ind w:left="400"/>
              <w:rPr>
                <w:rFonts w:ascii="Arial" w:eastAsia="Arial" w:hAnsi="Arial" w:cs="Arial"/>
                <w:sz w:val="16"/>
                <w:szCs w:val="16"/>
              </w:rPr>
            </w:pPr>
            <w:r>
              <w:rPr>
                <w:rFonts w:ascii="Arial" w:eastAsia="Arial" w:hAnsi="Arial" w:cs="Arial"/>
                <w:sz w:val="16"/>
                <w:szCs w:val="16"/>
              </w:rPr>
              <w:t>LM35CAH</w:t>
            </w:r>
          </w:p>
        </w:tc>
        <w:tc>
          <w:tcPr>
            <w:tcW w:w="964" w:type="dxa"/>
            <w:tcBorders>
              <w:top w:val="single" w:sz="4" w:space="0" w:color="000000"/>
              <w:left w:val="nil"/>
              <w:bottom w:val="single" w:sz="4" w:space="0" w:color="000000"/>
              <w:right w:val="single" w:sz="2" w:space="0" w:color="000000"/>
            </w:tcBorders>
            <w:shd w:val="clear" w:color="auto" w:fill="F2F2F2"/>
          </w:tcPr>
          <w:p w:rsidR="00472F45" w:rsidRDefault="00472F45" w:rsidP="00725744">
            <w:pPr>
              <w:spacing w:before="76"/>
              <w:ind w:left="81"/>
            </w:pPr>
            <w:r>
              <w:rPr>
                <w:noProof/>
                <w:lang w:val="id-ID" w:eastAsia="id-ID"/>
              </w:rPr>
              <w:drawing>
                <wp:inline distT="0" distB="0" distL="0" distR="0" wp14:anchorId="6823A193" wp14:editId="39FA70E6">
                  <wp:extent cx="504825" cy="190500"/>
                  <wp:effectExtent l="19050" t="0" r="9525" b="0"/>
                  <wp:docPr id="22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5"/>
                          <a:srcRect/>
                          <a:stretch>
                            <a:fillRect/>
                          </a:stretch>
                        </pic:blipFill>
                        <pic:spPr bwMode="auto">
                          <a:xfrm>
                            <a:off x="0" y="0"/>
                            <a:ext cx="504825" cy="190500"/>
                          </a:xfrm>
                          <a:prstGeom prst="rect">
                            <a:avLst/>
                          </a:prstGeom>
                          <a:noFill/>
                          <a:ln w="9525">
                            <a:noFill/>
                            <a:miter lim="800000"/>
                            <a:headEnd/>
                            <a:tailEnd/>
                          </a:ln>
                        </pic:spPr>
                      </pic:pic>
                    </a:graphicData>
                  </a:graphic>
                </wp:inline>
              </w:drawing>
            </w:r>
          </w:p>
        </w:tc>
      </w:tr>
      <w:tr w:rsidR="00472F45" w:rsidTr="00725744">
        <w:trPr>
          <w:trHeight w:hRule="exact" w:val="470"/>
        </w:trPr>
        <w:tc>
          <w:tcPr>
            <w:tcW w:w="2438" w:type="dxa"/>
            <w:tcBorders>
              <w:top w:val="single" w:sz="4" w:space="0" w:color="000000"/>
              <w:left w:val="single" w:sz="3" w:space="0" w:color="000000"/>
              <w:bottom w:val="single" w:sz="4" w:space="0" w:color="000000"/>
              <w:right w:val="nil"/>
            </w:tcBorders>
          </w:tcPr>
          <w:p w:rsidR="00472F45" w:rsidRDefault="00472F45" w:rsidP="00725744">
            <w:pPr>
              <w:spacing w:before="53"/>
              <w:ind w:left="648"/>
              <w:rPr>
                <w:rFonts w:ascii="Arial" w:eastAsia="Arial" w:hAnsi="Arial" w:cs="Arial"/>
                <w:sz w:val="16"/>
                <w:szCs w:val="16"/>
              </w:rPr>
            </w:pPr>
            <w:r>
              <w:rPr>
                <w:rFonts w:ascii="Arial" w:eastAsia="Arial" w:hAnsi="Arial" w:cs="Arial"/>
                <w:sz w:val="16"/>
                <w:szCs w:val="16"/>
              </w:rPr>
              <w:t>LM35CAZ/LFT4</w:t>
            </w:r>
          </w:p>
        </w:tc>
        <w:tc>
          <w:tcPr>
            <w:tcW w:w="80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15"/>
              <w:rPr>
                <w:rFonts w:ascii="Arial" w:eastAsia="Arial" w:hAnsi="Arial" w:cs="Arial"/>
                <w:sz w:val="16"/>
                <w:szCs w:val="16"/>
              </w:rPr>
            </w:pPr>
            <w:r>
              <w:rPr>
                <w:rFonts w:ascii="Arial" w:eastAsia="Arial" w:hAnsi="Arial" w:cs="Arial"/>
                <w:sz w:val="16"/>
                <w:szCs w:val="16"/>
              </w:rPr>
              <w:t>ACTIVE</w:t>
            </w:r>
          </w:p>
        </w:tc>
        <w:tc>
          <w:tcPr>
            <w:tcW w:w="1134" w:type="dxa"/>
            <w:tcBorders>
              <w:top w:val="single" w:sz="4" w:space="0" w:color="000000"/>
              <w:left w:val="nil"/>
              <w:bottom w:val="single" w:sz="4" w:space="0" w:color="000000"/>
              <w:right w:val="nil"/>
            </w:tcBorders>
          </w:tcPr>
          <w:p w:rsidR="00472F45" w:rsidRDefault="00472F45" w:rsidP="00725744">
            <w:pPr>
              <w:spacing w:before="53"/>
              <w:ind w:left="340"/>
              <w:rPr>
                <w:rFonts w:ascii="Arial" w:eastAsia="Arial" w:hAnsi="Arial" w:cs="Arial"/>
                <w:sz w:val="16"/>
                <w:szCs w:val="16"/>
              </w:rPr>
            </w:pPr>
            <w:r>
              <w:rPr>
                <w:rFonts w:ascii="Arial" w:eastAsia="Arial" w:hAnsi="Arial" w:cs="Arial"/>
                <w:sz w:val="16"/>
                <w:szCs w:val="16"/>
              </w:rPr>
              <w:t>TO-92</w:t>
            </w:r>
          </w:p>
        </w:tc>
        <w:tc>
          <w:tcPr>
            <w:tcW w:w="76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54" w:right="254"/>
              <w:jc w:val="center"/>
              <w:rPr>
                <w:rFonts w:ascii="Arial" w:eastAsia="Arial" w:hAnsi="Arial" w:cs="Arial"/>
                <w:sz w:val="16"/>
                <w:szCs w:val="16"/>
              </w:rPr>
            </w:pPr>
            <w:r>
              <w:rPr>
                <w:rFonts w:ascii="Arial" w:eastAsia="Arial" w:hAnsi="Arial" w:cs="Arial"/>
                <w:sz w:val="16"/>
                <w:szCs w:val="16"/>
              </w:rPr>
              <w:t>LP</w:t>
            </w:r>
          </w:p>
        </w:tc>
        <w:tc>
          <w:tcPr>
            <w:tcW w:w="454" w:type="dxa"/>
            <w:tcBorders>
              <w:top w:val="single" w:sz="4" w:space="0" w:color="000000"/>
              <w:left w:val="nil"/>
              <w:bottom w:val="single" w:sz="4" w:space="0" w:color="000000"/>
              <w:right w:val="nil"/>
            </w:tcBorders>
          </w:tcPr>
          <w:p w:rsidR="00472F45" w:rsidRDefault="00472F45" w:rsidP="00725744">
            <w:pPr>
              <w:spacing w:before="53"/>
              <w:ind w:left="150" w:right="150"/>
              <w:jc w:val="center"/>
              <w:rPr>
                <w:rFonts w:ascii="Arial" w:eastAsia="Arial" w:hAnsi="Arial" w:cs="Arial"/>
                <w:sz w:val="16"/>
                <w:szCs w:val="16"/>
              </w:rPr>
            </w:pPr>
            <w:r>
              <w:rPr>
                <w:rFonts w:ascii="Arial" w:eastAsia="Arial" w:hAnsi="Arial" w:cs="Arial"/>
                <w:sz w:val="16"/>
                <w:szCs w:val="16"/>
              </w:rPr>
              <w:t>3</w:t>
            </w:r>
          </w:p>
        </w:tc>
        <w:tc>
          <w:tcPr>
            <w:tcW w:w="73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91"/>
              <w:rPr>
                <w:rFonts w:ascii="Arial" w:eastAsia="Arial" w:hAnsi="Arial" w:cs="Arial"/>
                <w:sz w:val="16"/>
                <w:szCs w:val="16"/>
              </w:rPr>
            </w:pPr>
            <w:r>
              <w:rPr>
                <w:rFonts w:ascii="Arial" w:eastAsia="Arial" w:hAnsi="Arial" w:cs="Arial"/>
                <w:sz w:val="16"/>
                <w:szCs w:val="16"/>
              </w:rPr>
              <w:t>2000</w:t>
            </w:r>
          </w:p>
        </w:tc>
        <w:tc>
          <w:tcPr>
            <w:tcW w:w="1134" w:type="dxa"/>
            <w:tcBorders>
              <w:top w:val="single" w:sz="4" w:space="0" w:color="000000"/>
              <w:left w:val="nil"/>
              <w:bottom w:val="single" w:sz="4" w:space="0" w:color="000000"/>
              <w:right w:val="nil"/>
            </w:tcBorders>
          </w:tcPr>
          <w:p w:rsidR="00472F45" w:rsidRDefault="00472F45" w:rsidP="00725744">
            <w:pPr>
              <w:spacing w:before="53"/>
              <w:ind w:left="82"/>
              <w:rPr>
                <w:rFonts w:ascii="Arial" w:eastAsia="Arial" w:hAnsi="Arial" w:cs="Arial"/>
                <w:sz w:val="16"/>
                <w:szCs w:val="16"/>
              </w:rPr>
            </w:pPr>
            <w:r>
              <w:rPr>
                <w:rFonts w:ascii="Arial" w:eastAsia="Arial" w:hAnsi="Arial" w:cs="Arial"/>
                <w:sz w:val="16"/>
                <w:szCs w:val="16"/>
              </w:rPr>
              <w:t>Green (RoHS</w:t>
            </w:r>
          </w:p>
          <w:p w:rsidR="00472F45" w:rsidRDefault="00472F45" w:rsidP="00725744">
            <w:pPr>
              <w:spacing w:before="16"/>
              <w:ind w:left="153"/>
              <w:rPr>
                <w:rFonts w:ascii="Arial" w:eastAsia="Arial" w:hAnsi="Arial" w:cs="Arial"/>
                <w:sz w:val="16"/>
                <w:szCs w:val="16"/>
              </w:rPr>
            </w:pPr>
            <w:r>
              <w:rPr>
                <w:rFonts w:ascii="Arial" w:eastAsia="Arial" w:hAnsi="Arial" w:cs="Arial"/>
                <w:sz w:val="16"/>
                <w:szCs w:val="16"/>
              </w:rPr>
              <w:t>&amp; no Sb/Br)</w:t>
            </w:r>
          </w:p>
        </w:tc>
        <w:tc>
          <w:tcPr>
            <w:tcW w:w="1247" w:type="dxa"/>
            <w:tcBorders>
              <w:top w:val="single" w:sz="4" w:space="0" w:color="000000"/>
              <w:left w:val="nil"/>
              <w:bottom w:val="single" w:sz="4" w:space="0" w:color="000000"/>
              <w:right w:val="nil"/>
            </w:tcBorders>
            <w:shd w:val="clear" w:color="auto" w:fill="F2F2F2"/>
          </w:tcPr>
          <w:p w:rsidR="00472F45" w:rsidRDefault="00472F45" w:rsidP="00725744"/>
        </w:tc>
        <w:tc>
          <w:tcPr>
            <w:tcW w:w="1701" w:type="dxa"/>
            <w:tcBorders>
              <w:top w:val="single" w:sz="4" w:space="0" w:color="000000"/>
              <w:left w:val="nil"/>
              <w:bottom w:val="single" w:sz="4" w:space="0" w:color="000000"/>
              <w:right w:val="nil"/>
            </w:tcBorders>
          </w:tcPr>
          <w:p w:rsidR="00472F45" w:rsidRDefault="00472F45" w:rsidP="00725744">
            <w:pPr>
              <w:spacing w:before="53"/>
              <w:ind w:left="197"/>
              <w:rPr>
                <w:rFonts w:ascii="Arial" w:eastAsia="Arial" w:hAnsi="Arial" w:cs="Arial"/>
                <w:sz w:val="16"/>
                <w:szCs w:val="16"/>
              </w:rPr>
            </w:pPr>
            <w:r>
              <w:rPr>
                <w:rFonts w:ascii="Arial" w:eastAsia="Arial" w:hAnsi="Arial" w:cs="Arial"/>
                <w:sz w:val="16"/>
                <w:szCs w:val="16"/>
              </w:rPr>
              <w:t>N / A for Pkg Type</w:t>
            </w:r>
          </w:p>
        </w:tc>
        <w:tc>
          <w:tcPr>
            <w:tcW w:w="1134" w:type="dxa"/>
            <w:tcBorders>
              <w:top w:val="single" w:sz="4" w:space="0" w:color="000000"/>
              <w:left w:val="nil"/>
              <w:bottom w:val="single" w:sz="4" w:space="0" w:color="000000"/>
              <w:right w:val="nil"/>
            </w:tcBorders>
            <w:shd w:val="clear" w:color="auto" w:fill="F2F2F2"/>
          </w:tcPr>
          <w:p w:rsidR="00472F45" w:rsidRDefault="00472F45" w:rsidP="00725744"/>
        </w:tc>
        <w:tc>
          <w:tcPr>
            <w:tcW w:w="2835" w:type="dxa"/>
            <w:tcBorders>
              <w:top w:val="single" w:sz="4" w:space="0" w:color="000000"/>
              <w:left w:val="nil"/>
              <w:bottom w:val="single" w:sz="4" w:space="0" w:color="000000"/>
              <w:right w:val="nil"/>
            </w:tcBorders>
          </w:tcPr>
          <w:p w:rsidR="00472F45" w:rsidRDefault="00472F45" w:rsidP="00725744">
            <w:pPr>
              <w:spacing w:before="53"/>
              <w:ind w:left="400"/>
              <w:rPr>
                <w:rFonts w:ascii="Arial" w:eastAsia="Arial" w:hAnsi="Arial" w:cs="Arial"/>
                <w:sz w:val="16"/>
                <w:szCs w:val="16"/>
              </w:rPr>
            </w:pPr>
            <w:r>
              <w:rPr>
                <w:rFonts w:ascii="Arial" w:eastAsia="Arial" w:hAnsi="Arial" w:cs="Arial"/>
                <w:sz w:val="16"/>
                <w:szCs w:val="16"/>
              </w:rPr>
              <w:t>LM35</w:t>
            </w:r>
          </w:p>
          <w:p w:rsidR="00472F45" w:rsidRDefault="00472F45" w:rsidP="00725744">
            <w:pPr>
              <w:spacing w:before="16"/>
              <w:ind w:left="400"/>
              <w:rPr>
                <w:rFonts w:ascii="Arial" w:eastAsia="Arial" w:hAnsi="Arial" w:cs="Arial"/>
                <w:sz w:val="16"/>
                <w:szCs w:val="16"/>
              </w:rPr>
            </w:pPr>
            <w:r>
              <w:rPr>
                <w:rFonts w:ascii="Arial" w:eastAsia="Arial" w:hAnsi="Arial" w:cs="Arial"/>
                <w:sz w:val="16"/>
                <w:szCs w:val="16"/>
              </w:rPr>
              <w:t>CAZ</w:t>
            </w:r>
          </w:p>
        </w:tc>
        <w:tc>
          <w:tcPr>
            <w:tcW w:w="964" w:type="dxa"/>
            <w:tcBorders>
              <w:top w:val="single" w:sz="4" w:space="0" w:color="000000"/>
              <w:left w:val="nil"/>
              <w:bottom w:val="single" w:sz="4" w:space="0" w:color="000000"/>
              <w:right w:val="single" w:sz="2" w:space="0" w:color="000000"/>
            </w:tcBorders>
            <w:shd w:val="clear" w:color="auto" w:fill="F2F2F2"/>
          </w:tcPr>
          <w:p w:rsidR="00472F45" w:rsidRDefault="00472F45" w:rsidP="00725744">
            <w:pPr>
              <w:spacing w:before="76"/>
              <w:ind w:left="81"/>
            </w:pPr>
            <w:r>
              <w:rPr>
                <w:noProof/>
                <w:lang w:val="id-ID" w:eastAsia="id-ID"/>
              </w:rPr>
              <w:drawing>
                <wp:inline distT="0" distB="0" distL="0" distR="0" wp14:anchorId="57CA01FE" wp14:editId="7BBB5053">
                  <wp:extent cx="504825" cy="190500"/>
                  <wp:effectExtent l="19050" t="0" r="9525" b="0"/>
                  <wp:docPr id="22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5"/>
                          <a:srcRect/>
                          <a:stretch>
                            <a:fillRect/>
                          </a:stretch>
                        </pic:blipFill>
                        <pic:spPr bwMode="auto">
                          <a:xfrm>
                            <a:off x="0" y="0"/>
                            <a:ext cx="504825" cy="190500"/>
                          </a:xfrm>
                          <a:prstGeom prst="rect">
                            <a:avLst/>
                          </a:prstGeom>
                          <a:noFill/>
                          <a:ln w="9525">
                            <a:noFill/>
                            <a:miter lim="800000"/>
                            <a:headEnd/>
                            <a:tailEnd/>
                          </a:ln>
                        </pic:spPr>
                      </pic:pic>
                    </a:graphicData>
                  </a:graphic>
                </wp:inline>
              </w:drawing>
            </w:r>
          </w:p>
        </w:tc>
      </w:tr>
      <w:tr w:rsidR="00472F45" w:rsidTr="00725744">
        <w:trPr>
          <w:trHeight w:hRule="exact" w:val="470"/>
        </w:trPr>
        <w:tc>
          <w:tcPr>
            <w:tcW w:w="2438" w:type="dxa"/>
            <w:tcBorders>
              <w:top w:val="single" w:sz="4" w:space="0" w:color="000000"/>
              <w:left w:val="single" w:sz="3" w:space="0" w:color="000000"/>
              <w:bottom w:val="single" w:sz="4" w:space="0" w:color="000000"/>
              <w:right w:val="nil"/>
            </w:tcBorders>
          </w:tcPr>
          <w:p w:rsidR="00472F45" w:rsidRDefault="00472F45" w:rsidP="00725744">
            <w:pPr>
              <w:spacing w:before="53"/>
              <w:ind w:left="608"/>
              <w:rPr>
                <w:rFonts w:ascii="Arial" w:eastAsia="Arial" w:hAnsi="Arial" w:cs="Arial"/>
                <w:sz w:val="16"/>
                <w:szCs w:val="16"/>
              </w:rPr>
            </w:pPr>
            <w:r>
              <w:rPr>
                <w:rFonts w:ascii="Arial" w:eastAsia="Arial" w:hAnsi="Arial" w:cs="Arial"/>
                <w:sz w:val="16"/>
                <w:szCs w:val="16"/>
              </w:rPr>
              <w:t>LM35CAZ/NOPB</w:t>
            </w:r>
          </w:p>
        </w:tc>
        <w:tc>
          <w:tcPr>
            <w:tcW w:w="80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15"/>
              <w:rPr>
                <w:rFonts w:ascii="Arial" w:eastAsia="Arial" w:hAnsi="Arial" w:cs="Arial"/>
                <w:sz w:val="16"/>
                <w:szCs w:val="16"/>
              </w:rPr>
            </w:pPr>
            <w:r>
              <w:rPr>
                <w:rFonts w:ascii="Arial" w:eastAsia="Arial" w:hAnsi="Arial" w:cs="Arial"/>
                <w:sz w:val="16"/>
                <w:szCs w:val="16"/>
              </w:rPr>
              <w:t>ACTIVE</w:t>
            </w:r>
          </w:p>
        </w:tc>
        <w:tc>
          <w:tcPr>
            <w:tcW w:w="1134" w:type="dxa"/>
            <w:tcBorders>
              <w:top w:val="single" w:sz="4" w:space="0" w:color="000000"/>
              <w:left w:val="nil"/>
              <w:bottom w:val="single" w:sz="4" w:space="0" w:color="000000"/>
              <w:right w:val="nil"/>
            </w:tcBorders>
          </w:tcPr>
          <w:p w:rsidR="00472F45" w:rsidRDefault="00472F45" w:rsidP="00725744">
            <w:pPr>
              <w:spacing w:before="53"/>
              <w:ind w:left="340"/>
              <w:rPr>
                <w:rFonts w:ascii="Arial" w:eastAsia="Arial" w:hAnsi="Arial" w:cs="Arial"/>
                <w:sz w:val="16"/>
                <w:szCs w:val="16"/>
              </w:rPr>
            </w:pPr>
            <w:r>
              <w:rPr>
                <w:rFonts w:ascii="Arial" w:eastAsia="Arial" w:hAnsi="Arial" w:cs="Arial"/>
                <w:sz w:val="16"/>
                <w:szCs w:val="16"/>
              </w:rPr>
              <w:t>TO-92</w:t>
            </w:r>
          </w:p>
        </w:tc>
        <w:tc>
          <w:tcPr>
            <w:tcW w:w="76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54" w:right="254"/>
              <w:jc w:val="center"/>
              <w:rPr>
                <w:rFonts w:ascii="Arial" w:eastAsia="Arial" w:hAnsi="Arial" w:cs="Arial"/>
                <w:sz w:val="16"/>
                <w:szCs w:val="16"/>
              </w:rPr>
            </w:pPr>
            <w:r>
              <w:rPr>
                <w:rFonts w:ascii="Arial" w:eastAsia="Arial" w:hAnsi="Arial" w:cs="Arial"/>
                <w:sz w:val="16"/>
                <w:szCs w:val="16"/>
              </w:rPr>
              <w:t>LP</w:t>
            </w:r>
          </w:p>
        </w:tc>
        <w:tc>
          <w:tcPr>
            <w:tcW w:w="454" w:type="dxa"/>
            <w:tcBorders>
              <w:top w:val="single" w:sz="4" w:space="0" w:color="000000"/>
              <w:left w:val="nil"/>
              <w:bottom w:val="single" w:sz="4" w:space="0" w:color="000000"/>
              <w:right w:val="nil"/>
            </w:tcBorders>
          </w:tcPr>
          <w:p w:rsidR="00472F45" w:rsidRDefault="00472F45" w:rsidP="00725744">
            <w:pPr>
              <w:spacing w:before="53"/>
              <w:ind w:left="150" w:right="150"/>
              <w:jc w:val="center"/>
              <w:rPr>
                <w:rFonts w:ascii="Arial" w:eastAsia="Arial" w:hAnsi="Arial" w:cs="Arial"/>
                <w:sz w:val="16"/>
                <w:szCs w:val="16"/>
              </w:rPr>
            </w:pPr>
            <w:r>
              <w:rPr>
                <w:rFonts w:ascii="Arial" w:eastAsia="Arial" w:hAnsi="Arial" w:cs="Arial"/>
                <w:sz w:val="16"/>
                <w:szCs w:val="16"/>
              </w:rPr>
              <w:t>3</w:t>
            </w:r>
          </w:p>
        </w:tc>
        <w:tc>
          <w:tcPr>
            <w:tcW w:w="73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91"/>
              <w:rPr>
                <w:rFonts w:ascii="Arial" w:eastAsia="Arial" w:hAnsi="Arial" w:cs="Arial"/>
                <w:sz w:val="16"/>
                <w:szCs w:val="16"/>
              </w:rPr>
            </w:pPr>
            <w:r>
              <w:rPr>
                <w:rFonts w:ascii="Arial" w:eastAsia="Arial" w:hAnsi="Arial" w:cs="Arial"/>
                <w:sz w:val="16"/>
                <w:szCs w:val="16"/>
              </w:rPr>
              <w:t>1800</w:t>
            </w:r>
          </w:p>
        </w:tc>
        <w:tc>
          <w:tcPr>
            <w:tcW w:w="1134" w:type="dxa"/>
            <w:tcBorders>
              <w:top w:val="single" w:sz="4" w:space="0" w:color="000000"/>
              <w:left w:val="nil"/>
              <w:bottom w:val="single" w:sz="4" w:space="0" w:color="000000"/>
              <w:right w:val="nil"/>
            </w:tcBorders>
          </w:tcPr>
          <w:p w:rsidR="00472F45" w:rsidRDefault="00472F45" w:rsidP="00725744">
            <w:pPr>
              <w:spacing w:before="53"/>
              <w:ind w:left="82"/>
              <w:rPr>
                <w:rFonts w:ascii="Arial" w:eastAsia="Arial" w:hAnsi="Arial" w:cs="Arial"/>
                <w:sz w:val="16"/>
                <w:szCs w:val="16"/>
              </w:rPr>
            </w:pPr>
            <w:r>
              <w:rPr>
                <w:rFonts w:ascii="Arial" w:eastAsia="Arial" w:hAnsi="Arial" w:cs="Arial"/>
                <w:sz w:val="16"/>
                <w:szCs w:val="16"/>
              </w:rPr>
              <w:t>Green (RoHS</w:t>
            </w:r>
          </w:p>
          <w:p w:rsidR="00472F45" w:rsidRDefault="00472F45" w:rsidP="00725744">
            <w:pPr>
              <w:spacing w:before="16"/>
              <w:ind w:left="153"/>
              <w:rPr>
                <w:rFonts w:ascii="Arial" w:eastAsia="Arial" w:hAnsi="Arial" w:cs="Arial"/>
                <w:sz w:val="16"/>
                <w:szCs w:val="16"/>
              </w:rPr>
            </w:pPr>
            <w:r>
              <w:rPr>
                <w:rFonts w:ascii="Arial" w:eastAsia="Arial" w:hAnsi="Arial" w:cs="Arial"/>
                <w:sz w:val="16"/>
                <w:szCs w:val="16"/>
              </w:rPr>
              <w:t>&amp; no Sb/Br)</w:t>
            </w:r>
          </w:p>
        </w:tc>
        <w:tc>
          <w:tcPr>
            <w:tcW w:w="1247" w:type="dxa"/>
            <w:tcBorders>
              <w:top w:val="single" w:sz="4" w:space="0" w:color="000000"/>
              <w:left w:val="nil"/>
              <w:bottom w:val="single" w:sz="4" w:space="0" w:color="000000"/>
              <w:right w:val="nil"/>
            </w:tcBorders>
            <w:shd w:val="clear" w:color="auto" w:fill="F2F2F2"/>
          </w:tcPr>
          <w:p w:rsidR="00472F45" w:rsidRDefault="00472F45" w:rsidP="00725744"/>
        </w:tc>
        <w:tc>
          <w:tcPr>
            <w:tcW w:w="1701" w:type="dxa"/>
            <w:tcBorders>
              <w:top w:val="single" w:sz="4" w:space="0" w:color="000000"/>
              <w:left w:val="nil"/>
              <w:bottom w:val="single" w:sz="4" w:space="0" w:color="000000"/>
              <w:right w:val="nil"/>
            </w:tcBorders>
          </w:tcPr>
          <w:p w:rsidR="00472F45" w:rsidRDefault="00472F45" w:rsidP="00725744">
            <w:pPr>
              <w:spacing w:before="53"/>
              <w:ind w:left="197"/>
              <w:rPr>
                <w:rFonts w:ascii="Arial" w:eastAsia="Arial" w:hAnsi="Arial" w:cs="Arial"/>
                <w:sz w:val="16"/>
                <w:szCs w:val="16"/>
              </w:rPr>
            </w:pPr>
            <w:r>
              <w:rPr>
                <w:rFonts w:ascii="Arial" w:eastAsia="Arial" w:hAnsi="Arial" w:cs="Arial"/>
                <w:sz w:val="16"/>
                <w:szCs w:val="16"/>
              </w:rPr>
              <w:t>N / A for Pkg Type</w:t>
            </w:r>
          </w:p>
        </w:tc>
        <w:tc>
          <w:tcPr>
            <w:tcW w:w="1134"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07"/>
              <w:rPr>
                <w:rFonts w:ascii="Arial" w:eastAsia="Arial" w:hAnsi="Arial" w:cs="Arial"/>
                <w:sz w:val="16"/>
                <w:szCs w:val="16"/>
              </w:rPr>
            </w:pPr>
            <w:r>
              <w:rPr>
                <w:rFonts w:ascii="Arial" w:eastAsia="Arial" w:hAnsi="Arial" w:cs="Arial"/>
                <w:sz w:val="16"/>
                <w:szCs w:val="16"/>
              </w:rPr>
              <w:t>-40 to 110</w:t>
            </w:r>
          </w:p>
        </w:tc>
        <w:tc>
          <w:tcPr>
            <w:tcW w:w="2835" w:type="dxa"/>
            <w:tcBorders>
              <w:top w:val="single" w:sz="4" w:space="0" w:color="000000"/>
              <w:left w:val="nil"/>
              <w:bottom w:val="single" w:sz="4" w:space="0" w:color="000000"/>
              <w:right w:val="nil"/>
            </w:tcBorders>
          </w:tcPr>
          <w:p w:rsidR="00472F45" w:rsidRDefault="00472F45" w:rsidP="00725744">
            <w:pPr>
              <w:spacing w:before="53"/>
              <w:ind w:left="400"/>
              <w:rPr>
                <w:rFonts w:ascii="Arial" w:eastAsia="Arial" w:hAnsi="Arial" w:cs="Arial"/>
                <w:sz w:val="16"/>
                <w:szCs w:val="16"/>
              </w:rPr>
            </w:pPr>
            <w:r>
              <w:rPr>
                <w:rFonts w:ascii="Arial" w:eastAsia="Arial" w:hAnsi="Arial" w:cs="Arial"/>
                <w:sz w:val="16"/>
                <w:szCs w:val="16"/>
              </w:rPr>
              <w:t>LM35</w:t>
            </w:r>
          </w:p>
          <w:p w:rsidR="00472F45" w:rsidRDefault="00472F45" w:rsidP="00725744">
            <w:pPr>
              <w:spacing w:before="16"/>
              <w:ind w:left="400"/>
              <w:rPr>
                <w:rFonts w:ascii="Arial" w:eastAsia="Arial" w:hAnsi="Arial" w:cs="Arial"/>
                <w:sz w:val="16"/>
                <w:szCs w:val="16"/>
              </w:rPr>
            </w:pPr>
            <w:r>
              <w:rPr>
                <w:rFonts w:ascii="Arial" w:eastAsia="Arial" w:hAnsi="Arial" w:cs="Arial"/>
                <w:sz w:val="16"/>
                <w:szCs w:val="16"/>
              </w:rPr>
              <w:t>CAZ</w:t>
            </w:r>
          </w:p>
        </w:tc>
        <w:tc>
          <w:tcPr>
            <w:tcW w:w="964" w:type="dxa"/>
            <w:tcBorders>
              <w:top w:val="single" w:sz="4" w:space="0" w:color="000000"/>
              <w:left w:val="nil"/>
              <w:bottom w:val="single" w:sz="4" w:space="0" w:color="000000"/>
              <w:right w:val="single" w:sz="2" w:space="0" w:color="000000"/>
            </w:tcBorders>
            <w:shd w:val="clear" w:color="auto" w:fill="F2F2F2"/>
          </w:tcPr>
          <w:p w:rsidR="00472F45" w:rsidRDefault="00472F45" w:rsidP="00725744">
            <w:pPr>
              <w:spacing w:before="76"/>
              <w:ind w:left="81"/>
            </w:pPr>
            <w:r>
              <w:rPr>
                <w:noProof/>
                <w:lang w:val="id-ID" w:eastAsia="id-ID"/>
              </w:rPr>
              <w:drawing>
                <wp:inline distT="0" distB="0" distL="0" distR="0" wp14:anchorId="5C05854C" wp14:editId="5AD7AC45">
                  <wp:extent cx="504825" cy="190500"/>
                  <wp:effectExtent l="19050" t="0" r="9525" b="0"/>
                  <wp:docPr id="22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5"/>
                          <a:srcRect/>
                          <a:stretch>
                            <a:fillRect/>
                          </a:stretch>
                        </pic:blipFill>
                        <pic:spPr bwMode="auto">
                          <a:xfrm>
                            <a:off x="0" y="0"/>
                            <a:ext cx="504825" cy="190500"/>
                          </a:xfrm>
                          <a:prstGeom prst="rect">
                            <a:avLst/>
                          </a:prstGeom>
                          <a:noFill/>
                          <a:ln w="9525">
                            <a:noFill/>
                            <a:miter lim="800000"/>
                            <a:headEnd/>
                            <a:tailEnd/>
                          </a:ln>
                        </pic:spPr>
                      </pic:pic>
                    </a:graphicData>
                  </a:graphic>
                </wp:inline>
              </w:drawing>
            </w:r>
          </w:p>
        </w:tc>
      </w:tr>
      <w:tr w:rsidR="00472F45" w:rsidTr="00725744">
        <w:trPr>
          <w:trHeight w:hRule="exact" w:val="392"/>
        </w:trPr>
        <w:tc>
          <w:tcPr>
            <w:tcW w:w="2438" w:type="dxa"/>
            <w:tcBorders>
              <w:top w:val="single" w:sz="4" w:space="0" w:color="000000"/>
              <w:left w:val="single" w:sz="3" w:space="0" w:color="000000"/>
              <w:bottom w:val="single" w:sz="4" w:space="0" w:color="000000"/>
              <w:right w:val="nil"/>
            </w:tcBorders>
          </w:tcPr>
          <w:p w:rsidR="00472F45" w:rsidRDefault="00472F45" w:rsidP="00725744">
            <w:pPr>
              <w:spacing w:before="53"/>
              <w:ind w:left="870" w:right="870"/>
              <w:jc w:val="center"/>
              <w:rPr>
                <w:rFonts w:ascii="Arial" w:eastAsia="Arial" w:hAnsi="Arial" w:cs="Arial"/>
                <w:sz w:val="16"/>
                <w:szCs w:val="16"/>
              </w:rPr>
            </w:pPr>
            <w:r>
              <w:rPr>
                <w:rFonts w:ascii="Arial" w:eastAsia="Arial" w:hAnsi="Arial" w:cs="Arial"/>
                <w:sz w:val="16"/>
                <w:szCs w:val="16"/>
              </w:rPr>
              <w:t>LM35CH</w:t>
            </w:r>
          </w:p>
        </w:tc>
        <w:tc>
          <w:tcPr>
            <w:tcW w:w="80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15"/>
              <w:rPr>
                <w:rFonts w:ascii="Arial" w:eastAsia="Arial" w:hAnsi="Arial" w:cs="Arial"/>
                <w:sz w:val="16"/>
                <w:szCs w:val="16"/>
              </w:rPr>
            </w:pPr>
            <w:r>
              <w:rPr>
                <w:rFonts w:ascii="Arial" w:eastAsia="Arial" w:hAnsi="Arial" w:cs="Arial"/>
                <w:sz w:val="16"/>
                <w:szCs w:val="16"/>
              </w:rPr>
              <w:t>ACTIVE</w:t>
            </w:r>
          </w:p>
        </w:tc>
        <w:tc>
          <w:tcPr>
            <w:tcW w:w="1134" w:type="dxa"/>
            <w:tcBorders>
              <w:top w:val="single" w:sz="4" w:space="0" w:color="000000"/>
              <w:left w:val="nil"/>
              <w:bottom w:val="single" w:sz="4" w:space="0" w:color="000000"/>
              <w:right w:val="nil"/>
            </w:tcBorders>
          </w:tcPr>
          <w:p w:rsidR="00472F45" w:rsidRDefault="00472F45" w:rsidP="00725744">
            <w:pPr>
              <w:spacing w:before="53"/>
              <w:ind w:left="424" w:right="424"/>
              <w:jc w:val="center"/>
              <w:rPr>
                <w:rFonts w:ascii="Arial" w:eastAsia="Arial" w:hAnsi="Arial" w:cs="Arial"/>
                <w:sz w:val="16"/>
                <w:szCs w:val="16"/>
              </w:rPr>
            </w:pPr>
            <w:r>
              <w:rPr>
                <w:rFonts w:ascii="Arial" w:eastAsia="Arial" w:hAnsi="Arial" w:cs="Arial"/>
                <w:sz w:val="16"/>
                <w:szCs w:val="16"/>
              </w:rPr>
              <w:t>TO</w:t>
            </w:r>
          </w:p>
        </w:tc>
        <w:tc>
          <w:tcPr>
            <w:tcW w:w="76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15"/>
              <w:rPr>
                <w:rFonts w:ascii="Arial" w:eastAsia="Arial" w:hAnsi="Arial" w:cs="Arial"/>
                <w:sz w:val="16"/>
                <w:szCs w:val="16"/>
              </w:rPr>
            </w:pPr>
            <w:r>
              <w:rPr>
                <w:rFonts w:ascii="Arial" w:eastAsia="Arial" w:hAnsi="Arial" w:cs="Arial"/>
                <w:sz w:val="16"/>
                <w:szCs w:val="16"/>
              </w:rPr>
              <w:t>NDV</w:t>
            </w:r>
          </w:p>
        </w:tc>
        <w:tc>
          <w:tcPr>
            <w:tcW w:w="454" w:type="dxa"/>
            <w:tcBorders>
              <w:top w:val="single" w:sz="4" w:space="0" w:color="000000"/>
              <w:left w:val="nil"/>
              <w:bottom w:val="single" w:sz="4" w:space="0" w:color="000000"/>
              <w:right w:val="nil"/>
            </w:tcBorders>
          </w:tcPr>
          <w:p w:rsidR="00472F45" w:rsidRDefault="00472F45" w:rsidP="00725744">
            <w:pPr>
              <w:spacing w:before="53"/>
              <w:ind w:left="150" w:right="150"/>
              <w:jc w:val="center"/>
              <w:rPr>
                <w:rFonts w:ascii="Arial" w:eastAsia="Arial" w:hAnsi="Arial" w:cs="Arial"/>
                <w:sz w:val="16"/>
                <w:szCs w:val="16"/>
              </w:rPr>
            </w:pPr>
            <w:r>
              <w:rPr>
                <w:rFonts w:ascii="Arial" w:eastAsia="Arial" w:hAnsi="Arial" w:cs="Arial"/>
                <w:sz w:val="16"/>
                <w:szCs w:val="16"/>
              </w:rPr>
              <w:t>3</w:t>
            </w:r>
          </w:p>
        </w:tc>
        <w:tc>
          <w:tcPr>
            <w:tcW w:w="73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91"/>
              <w:rPr>
                <w:rFonts w:ascii="Arial" w:eastAsia="Arial" w:hAnsi="Arial" w:cs="Arial"/>
                <w:sz w:val="16"/>
                <w:szCs w:val="16"/>
              </w:rPr>
            </w:pPr>
            <w:r>
              <w:rPr>
                <w:rFonts w:ascii="Arial" w:eastAsia="Arial" w:hAnsi="Arial" w:cs="Arial"/>
                <w:sz w:val="16"/>
                <w:szCs w:val="16"/>
              </w:rPr>
              <w:t>1000</w:t>
            </w:r>
          </w:p>
        </w:tc>
        <w:tc>
          <w:tcPr>
            <w:tcW w:w="1134" w:type="dxa"/>
            <w:tcBorders>
              <w:top w:val="single" w:sz="4" w:space="0" w:color="000000"/>
              <w:left w:val="nil"/>
              <w:bottom w:val="single" w:sz="4" w:space="0" w:color="000000"/>
              <w:right w:val="nil"/>
            </w:tcBorders>
          </w:tcPr>
          <w:p w:rsidR="00472F45" w:rsidRDefault="00472F45" w:rsidP="00725744">
            <w:pPr>
              <w:spacing w:before="53"/>
              <w:ind w:left="375" w:right="375"/>
              <w:jc w:val="center"/>
              <w:rPr>
                <w:rFonts w:ascii="Arial" w:eastAsia="Arial" w:hAnsi="Arial" w:cs="Arial"/>
                <w:sz w:val="16"/>
                <w:szCs w:val="16"/>
              </w:rPr>
            </w:pPr>
            <w:r>
              <w:rPr>
                <w:rFonts w:ascii="Arial" w:eastAsia="Arial" w:hAnsi="Arial" w:cs="Arial"/>
                <w:sz w:val="16"/>
                <w:szCs w:val="16"/>
              </w:rPr>
              <w:t>TBD</w:t>
            </w:r>
          </w:p>
        </w:tc>
        <w:tc>
          <w:tcPr>
            <w:tcW w:w="124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393"/>
              <w:rPr>
                <w:rFonts w:ascii="Arial" w:eastAsia="Arial" w:hAnsi="Arial" w:cs="Arial"/>
                <w:sz w:val="16"/>
                <w:szCs w:val="16"/>
              </w:rPr>
            </w:pPr>
            <w:r>
              <w:rPr>
                <w:rFonts w:ascii="Arial" w:eastAsia="Arial" w:hAnsi="Arial" w:cs="Arial"/>
                <w:sz w:val="16"/>
                <w:szCs w:val="16"/>
              </w:rPr>
              <w:t>Call TI</w:t>
            </w:r>
          </w:p>
        </w:tc>
        <w:tc>
          <w:tcPr>
            <w:tcW w:w="1701" w:type="dxa"/>
            <w:tcBorders>
              <w:top w:val="single" w:sz="4" w:space="0" w:color="000000"/>
              <w:left w:val="nil"/>
              <w:bottom w:val="single" w:sz="4" w:space="0" w:color="000000"/>
              <w:right w:val="nil"/>
            </w:tcBorders>
          </w:tcPr>
          <w:p w:rsidR="00472F45" w:rsidRDefault="00472F45" w:rsidP="00725744">
            <w:pPr>
              <w:spacing w:before="53"/>
              <w:ind w:left="587" w:right="587"/>
              <w:jc w:val="center"/>
              <w:rPr>
                <w:rFonts w:ascii="Arial" w:eastAsia="Arial" w:hAnsi="Arial" w:cs="Arial"/>
                <w:sz w:val="16"/>
                <w:szCs w:val="16"/>
              </w:rPr>
            </w:pPr>
            <w:r>
              <w:rPr>
                <w:rFonts w:ascii="Arial" w:eastAsia="Arial" w:hAnsi="Arial" w:cs="Arial"/>
                <w:sz w:val="16"/>
                <w:szCs w:val="16"/>
              </w:rPr>
              <w:t>Call TI</w:t>
            </w:r>
          </w:p>
        </w:tc>
        <w:tc>
          <w:tcPr>
            <w:tcW w:w="1134"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07"/>
              <w:rPr>
                <w:rFonts w:ascii="Arial" w:eastAsia="Arial" w:hAnsi="Arial" w:cs="Arial"/>
                <w:sz w:val="16"/>
                <w:szCs w:val="16"/>
              </w:rPr>
            </w:pPr>
            <w:r>
              <w:rPr>
                <w:rFonts w:ascii="Arial" w:eastAsia="Arial" w:hAnsi="Arial" w:cs="Arial"/>
                <w:sz w:val="16"/>
                <w:szCs w:val="16"/>
              </w:rPr>
              <w:t>-40 to 110</w:t>
            </w:r>
          </w:p>
        </w:tc>
        <w:tc>
          <w:tcPr>
            <w:tcW w:w="2835" w:type="dxa"/>
            <w:tcBorders>
              <w:top w:val="single" w:sz="4" w:space="0" w:color="000000"/>
              <w:left w:val="nil"/>
              <w:bottom w:val="single" w:sz="4" w:space="0" w:color="000000"/>
              <w:right w:val="nil"/>
            </w:tcBorders>
          </w:tcPr>
          <w:p w:rsidR="00472F45" w:rsidRDefault="00472F45" w:rsidP="00725744">
            <w:pPr>
              <w:spacing w:before="53"/>
              <w:ind w:left="400"/>
              <w:rPr>
                <w:rFonts w:ascii="Arial" w:eastAsia="Arial" w:hAnsi="Arial" w:cs="Arial"/>
                <w:sz w:val="16"/>
                <w:szCs w:val="16"/>
              </w:rPr>
            </w:pPr>
            <w:r>
              <w:rPr>
                <w:rFonts w:ascii="Arial" w:eastAsia="Arial" w:hAnsi="Arial" w:cs="Arial"/>
                <w:sz w:val="16"/>
                <w:szCs w:val="16"/>
              </w:rPr>
              <w:t>LM35CH</w:t>
            </w:r>
          </w:p>
        </w:tc>
        <w:tc>
          <w:tcPr>
            <w:tcW w:w="964" w:type="dxa"/>
            <w:tcBorders>
              <w:top w:val="single" w:sz="4" w:space="0" w:color="000000"/>
              <w:left w:val="nil"/>
              <w:bottom w:val="single" w:sz="4" w:space="0" w:color="000000"/>
              <w:right w:val="single" w:sz="2" w:space="0" w:color="000000"/>
            </w:tcBorders>
            <w:shd w:val="clear" w:color="auto" w:fill="F2F2F2"/>
          </w:tcPr>
          <w:p w:rsidR="00472F45" w:rsidRDefault="00472F45" w:rsidP="00725744">
            <w:pPr>
              <w:spacing w:before="76"/>
              <w:ind w:left="81"/>
            </w:pPr>
            <w:r>
              <w:rPr>
                <w:noProof/>
                <w:lang w:val="id-ID" w:eastAsia="id-ID"/>
              </w:rPr>
              <w:drawing>
                <wp:inline distT="0" distB="0" distL="0" distR="0" wp14:anchorId="1EF8AFFB" wp14:editId="4583ECA7">
                  <wp:extent cx="504825" cy="190500"/>
                  <wp:effectExtent l="19050" t="0" r="9525" b="0"/>
                  <wp:docPr id="22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5"/>
                          <a:srcRect/>
                          <a:stretch>
                            <a:fillRect/>
                          </a:stretch>
                        </pic:blipFill>
                        <pic:spPr bwMode="auto">
                          <a:xfrm>
                            <a:off x="0" y="0"/>
                            <a:ext cx="504825" cy="190500"/>
                          </a:xfrm>
                          <a:prstGeom prst="rect">
                            <a:avLst/>
                          </a:prstGeom>
                          <a:noFill/>
                          <a:ln w="9525">
                            <a:noFill/>
                            <a:miter lim="800000"/>
                            <a:headEnd/>
                            <a:tailEnd/>
                          </a:ln>
                        </pic:spPr>
                      </pic:pic>
                    </a:graphicData>
                  </a:graphic>
                </wp:inline>
              </w:drawing>
            </w:r>
          </w:p>
        </w:tc>
      </w:tr>
      <w:tr w:rsidR="00472F45" w:rsidTr="00725744">
        <w:trPr>
          <w:trHeight w:hRule="exact" w:val="470"/>
        </w:trPr>
        <w:tc>
          <w:tcPr>
            <w:tcW w:w="2438" w:type="dxa"/>
            <w:tcBorders>
              <w:top w:val="single" w:sz="4" w:space="0" w:color="000000"/>
              <w:left w:val="single" w:sz="3" w:space="0" w:color="000000"/>
              <w:bottom w:val="single" w:sz="4" w:space="0" w:color="000000"/>
              <w:right w:val="nil"/>
            </w:tcBorders>
          </w:tcPr>
          <w:p w:rsidR="00472F45" w:rsidRDefault="00472F45" w:rsidP="00725744">
            <w:pPr>
              <w:spacing w:before="53"/>
              <w:ind w:left="653"/>
              <w:rPr>
                <w:rFonts w:ascii="Arial" w:eastAsia="Arial" w:hAnsi="Arial" w:cs="Arial"/>
                <w:sz w:val="16"/>
                <w:szCs w:val="16"/>
              </w:rPr>
            </w:pPr>
            <w:r>
              <w:rPr>
                <w:rFonts w:ascii="Arial" w:eastAsia="Arial" w:hAnsi="Arial" w:cs="Arial"/>
                <w:sz w:val="16"/>
                <w:szCs w:val="16"/>
              </w:rPr>
              <w:t>LM35CH/NOPB</w:t>
            </w:r>
          </w:p>
        </w:tc>
        <w:tc>
          <w:tcPr>
            <w:tcW w:w="80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15"/>
              <w:rPr>
                <w:rFonts w:ascii="Arial" w:eastAsia="Arial" w:hAnsi="Arial" w:cs="Arial"/>
                <w:sz w:val="16"/>
                <w:szCs w:val="16"/>
              </w:rPr>
            </w:pPr>
            <w:r>
              <w:rPr>
                <w:rFonts w:ascii="Arial" w:eastAsia="Arial" w:hAnsi="Arial" w:cs="Arial"/>
                <w:sz w:val="16"/>
                <w:szCs w:val="16"/>
              </w:rPr>
              <w:t>ACTIVE</w:t>
            </w:r>
          </w:p>
        </w:tc>
        <w:tc>
          <w:tcPr>
            <w:tcW w:w="1134" w:type="dxa"/>
            <w:tcBorders>
              <w:top w:val="single" w:sz="4" w:space="0" w:color="000000"/>
              <w:left w:val="nil"/>
              <w:bottom w:val="single" w:sz="4" w:space="0" w:color="000000"/>
              <w:right w:val="nil"/>
            </w:tcBorders>
          </w:tcPr>
          <w:p w:rsidR="00472F45" w:rsidRDefault="00472F45" w:rsidP="00725744">
            <w:pPr>
              <w:spacing w:before="53"/>
              <w:ind w:left="424" w:right="424"/>
              <w:jc w:val="center"/>
              <w:rPr>
                <w:rFonts w:ascii="Arial" w:eastAsia="Arial" w:hAnsi="Arial" w:cs="Arial"/>
                <w:sz w:val="16"/>
                <w:szCs w:val="16"/>
              </w:rPr>
            </w:pPr>
            <w:r>
              <w:rPr>
                <w:rFonts w:ascii="Arial" w:eastAsia="Arial" w:hAnsi="Arial" w:cs="Arial"/>
                <w:sz w:val="16"/>
                <w:szCs w:val="16"/>
              </w:rPr>
              <w:t>TO</w:t>
            </w:r>
          </w:p>
        </w:tc>
        <w:tc>
          <w:tcPr>
            <w:tcW w:w="76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15"/>
              <w:rPr>
                <w:rFonts w:ascii="Arial" w:eastAsia="Arial" w:hAnsi="Arial" w:cs="Arial"/>
                <w:sz w:val="16"/>
                <w:szCs w:val="16"/>
              </w:rPr>
            </w:pPr>
            <w:r>
              <w:rPr>
                <w:rFonts w:ascii="Arial" w:eastAsia="Arial" w:hAnsi="Arial" w:cs="Arial"/>
                <w:sz w:val="16"/>
                <w:szCs w:val="16"/>
              </w:rPr>
              <w:t>NDV</w:t>
            </w:r>
          </w:p>
        </w:tc>
        <w:tc>
          <w:tcPr>
            <w:tcW w:w="454" w:type="dxa"/>
            <w:tcBorders>
              <w:top w:val="single" w:sz="4" w:space="0" w:color="000000"/>
              <w:left w:val="nil"/>
              <w:bottom w:val="single" w:sz="4" w:space="0" w:color="000000"/>
              <w:right w:val="nil"/>
            </w:tcBorders>
          </w:tcPr>
          <w:p w:rsidR="00472F45" w:rsidRDefault="00472F45" w:rsidP="00725744">
            <w:pPr>
              <w:spacing w:before="53"/>
              <w:ind w:left="150" w:right="150"/>
              <w:jc w:val="center"/>
              <w:rPr>
                <w:rFonts w:ascii="Arial" w:eastAsia="Arial" w:hAnsi="Arial" w:cs="Arial"/>
                <w:sz w:val="16"/>
                <w:szCs w:val="16"/>
              </w:rPr>
            </w:pPr>
            <w:r>
              <w:rPr>
                <w:rFonts w:ascii="Arial" w:eastAsia="Arial" w:hAnsi="Arial" w:cs="Arial"/>
                <w:sz w:val="16"/>
                <w:szCs w:val="16"/>
              </w:rPr>
              <w:t>3</w:t>
            </w:r>
          </w:p>
        </w:tc>
        <w:tc>
          <w:tcPr>
            <w:tcW w:w="73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91"/>
              <w:rPr>
                <w:rFonts w:ascii="Arial" w:eastAsia="Arial" w:hAnsi="Arial" w:cs="Arial"/>
                <w:sz w:val="16"/>
                <w:szCs w:val="16"/>
              </w:rPr>
            </w:pPr>
            <w:r>
              <w:rPr>
                <w:rFonts w:ascii="Arial" w:eastAsia="Arial" w:hAnsi="Arial" w:cs="Arial"/>
                <w:sz w:val="16"/>
                <w:szCs w:val="16"/>
              </w:rPr>
              <w:t>1000</w:t>
            </w:r>
          </w:p>
        </w:tc>
        <w:tc>
          <w:tcPr>
            <w:tcW w:w="1134" w:type="dxa"/>
            <w:tcBorders>
              <w:top w:val="single" w:sz="4" w:space="0" w:color="000000"/>
              <w:left w:val="nil"/>
              <w:bottom w:val="single" w:sz="4" w:space="0" w:color="000000"/>
              <w:right w:val="nil"/>
            </w:tcBorders>
          </w:tcPr>
          <w:p w:rsidR="00472F45" w:rsidRDefault="00472F45" w:rsidP="00725744">
            <w:pPr>
              <w:spacing w:before="53"/>
              <w:ind w:left="82"/>
              <w:rPr>
                <w:rFonts w:ascii="Arial" w:eastAsia="Arial" w:hAnsi="Arial" w:cs="Arial"/>
                <w:sz w:val="16"/>
                <w:szCs w:val="16"/>
              </w:rPr>
            </w:pPr>
            <w:r>
              <w:rPr>
                <w:rFonts w:ascii="Arial" w:eastAsia="Arial" w:hAnsi="Arial" w:cs="Arial"/>
                <w:sz w:val="16"/>
                <w:szCs w:val="16"/>
              </w:rPr>
              <w:t>Green (RoHS</w:t>
            </w:r>
          </w:p>
          <w:p w:rsidR="00472F45" w:rsidRDefault="00472F45" w:rsidP="00725744">
            <w:pPr>
              <w:spacing w:before="16"/>
              <w:ind w:left="153"/>
              <w:rPr>
                <w:rFonts w:ascii="Arial" w:eastAsia="Arial" w:hAnsi="Arial" w:cs="Arial"/>
                <w:sz w:val="16"/>
                <w:szCs w:val="16"/>
              </w:rPr>
            </w:pPr>
            <w:r>
              <w:rPr>
                <w:rFonts w:ascii="Arial" w:eastAsia="Arial" w:hAnsi="Arial" w:cs="Arial"/>
                <w:sz w:val="16"/>
                <w:szCs w:val="16"/>
              </w:rPr>
              <w:t>&amp; no Sb/Br)</w:t>
            </w:r>
          </w:p>
        </w:tc>
        <w:tc>
          <w:tcPr>
            <w:tcW w:w="124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26"/>
              <w:rPr>
                <w:rFonts w:ascii="Arial" w:eastAsia="Arial" w:hAnsi="Arial" w:cs="Arial"/>
                <w:sz w:val="16"/>
                <w:szCs w:val="16"/>
              </w:rPr>
            </w:pPr>
            <w:r>
              <w:rPr>
                <w:rFonts w:ascii="Arial" w:eastAsia="Arial" w:hAnsi="Arial" w:cs="Arial"/>
                <w:sz w:val="16"/>
                <w:szCs w:val="16"/>
              </w:rPr>
              <w:t>POST-PLATE</w:t>
            </w:r>
          </w:p>
        </w:tc>
        <w:tc>
          <w:tcPr>
            <w:tcW w:w="1701" w:type="dxa"/>
            <w:tcBorders>
              <w:top w:val="single" w:sz="4" w:space="0" w:color="000000"/>
              <w:left w:val="nil"/>
              <w:bottom w:val="single" w:sz="4" w:space="0" w:color="000000"/>
              <w:right w:val="nil"/>
            </w:tcBorders>
          </w:tcPr>
          <w:p w:rsidR="00472F45" w:rsidRDefault="00472F45" w:rsidP="00725744">
            <w:pPr>
              <w:spacing w:before="53"/>
              <w:ind w:left="175"/>
              <w:rPr>
                <w:rFonts w:ascii="Arial" w:eastAsia="Arial" w:hAnsi="Arial" w:cs="Arial"/>
                <w:sz w:val="16"/>
                <w:szCs w:val="16"/>
              </w:rPr>
            </w:pPr>
            <w:r>
              <w:rPr>
                <w:rFonts w:ascii="Arial" w:eastAsia="Arial" w:hAnsi="Arial" w:cs="Arial"/>
                <w:sz w:val="16"/>
                <w:szCs w:val="16"/>
              </w:rPr>
              <w:t>Level-1-NA-UNLIM</w:t>
            </w:r>
          </w:p>
        </w:tc>
        <w:tc>
          <w:tcPr>
            <w:tcW w:w="1134"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07"/>
              <w:rPr>
                <w:rFonts w:ascii="Arial" w:eastAsia="Arial" w:hAnsi="Arial" w:cs="Arial"/>
                <w:sz w:val="16"/>
                <w:szCs w:val="16"/>
              </w:rPr>
            </w:pPr>
            <w:r>
              <w:rPr>
                <w:rFonts w:ascii="Arial" w:eastAsia="Arial" w:hAnsi="Arial" w:cs="Arial"/>
                <w:sz w:val="16"/>
                <w:szCs w:val="16"/>
              </w:rPr>
              <w:t>-40 to 110</w:t>
            </w:r>
          </w:p>
        </w:tc>
        <w:tc>
          <w:tcPr>
            <w:tcW w:w="2835" w:type="dxa"/>
            <w:tcBorders>
              <w:top w:val="single" w:sz="4" w:space="0" w:color="000000"/>
              <w:left w:val="nil"/>
              <w:bottom w:val="single" w:sz="4" w:space="0" w:color="000000"/>
              <w:right w:val="nil"/>
            </w:tcBorders>
          </w:tcPr>
          <w:p w:rsidR="00472F45" w:rsidRDefault="00472F45" w:rsidP="00725744">
            <w:pPr>
              <w:spacing w:before="53"/>
              <w:ind w:left="400"/>
              <w:rPr>
                <w:rFonts w:ascii="Arial" w:eastAsia="Arial" w:hAnsi="Arial" w:cs="Arial"/>
                <w:sz w:val="16"/>
                <w:szCs w:val="16"/>
              </w:rPr>
            </w:pPr>
            <w:r>
              <w:rPr>
                <w:rFonts w:ascii="Arial" w:eastAsia="Arial" w:hAnsi="Arial" w:cs="Arial"/>
                <w:sz w:val="16"/>
                <w:szCs w:val="16"/>
              </w:rPr>
              <w:t>LM35CH</w:t>
            </w:r>
          </w:p>
        </w:tc>
        <w:tc>
          <w:tcPr>
            <w:tcW w:w="964" w:type="dxa"/>
            <w:tcBorders>
              <w:top w:val="single" w:sz="4" w:space="0" w:color="000000"/>
              <w:left w:val="nil"/>
              <w:bottom w:val="single" w:sz="4" w:space="0" w:color="000000"/>
              <w:right w:val="single" w:sz="2" w:space="0" w:color="000000"/>
            </w:tcBorders>
            <w:shd w:val="clear" w:color="auto" w:fill="F2F2F2"/>
          </w:tcPr>
          <w:p w:rsidR="00472F45" w:rsidRDefault="00472F45" w:rsidP="00725744">
            <w:pPr>
              <w:spacing w:before="76"/>
              <w:ind w:left="81"/>
            </w:pPr>
            <w:r>
              <w:rPr>
                <w:noProof/>
                <w:lang w:val="id-ID" w:eastAsia="id-ID"/>
              </w:rPr>
              <w:drawing>
                <wp:inline distT="0" distB="0" distL="0" distR="0" wp14:anchorId="711A8C8B" wp14:editId="228EB472">
                  <wp:extent cx="504825" cy="190500"/>
                  <wp:effectExtent l="19050" t="0" r="9525" b="0"/>
                  <wp:docPr id="22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5"/>
                          <a:srcRect/>
                          <a:stretch>
                            <a:fillRect/>
                          </a:stretch>
                        </pic:blipFill>
                        <pic:spPr bwMode="auto">
                          <a:xfrm>
                            <a:off x="0" y="0"/>
                            <a:ext cx="504825" cy="190500"/>
                          </a:xfrm>
                          <a:prstGeom prst="rect">
                            <a:avLst/>
                          </a:prstGeom>
                          <a:noFill/>
                          <a:ln w="9525">
                            <a:noFill/>
                            <a:miter lim="800000"/>
                            <a:headEnd/>
                            <a:tailEnd/>
                          </a:ln>
                        </pic:spPr>
                      </pic:pic>
                    </a:graphicData>
                  </a:graphic>
                </wp:inline>
              </w:drawing>
            </w:r>
          </w:p>
        </w:tc>
      </w:tr>
      <w:tr w:rsidR="00472F45" w:rsidTr="00725744">
        <w:trPr>
          <w:trHeight w:hRule="exact" w:val="392"/>
        </w:trPr>
        <w:tc>
          <w:tcPr>
            <w:tcW w:w="2438" w:type="dxa"/>
            <w:tcBorders>
              <w:top w:val="single" w:sz="4" w:space="0" w:color="000000"/>
              <w:left w:val="single" w:sz="3" w:space="0" w:color="000000"/>
              <w:bottom w:val="single" w:sz="4" w:space="0" w:color="000000"/>
              <w:right w:val="nil"/>
            </w:tcBorders>
          </w:tcPr>
          <w:p w:rsidR="00472F45" w:rsidRDefault="00472F45" w:rsidP="00725744">
            <w:pPr>
              <w:spacing w:before="53"/>
              <w:ind w:left="702"/>
              <w:rPr>
                <w:rFonts w:ascii="Arial" w:eastAsia="Arial" w:hAnsi="Arial" w:cs="Arial"/>
                <w:sz w:val="16"/>
                <w:szCs w:val="16"/>
              </w:rPr>
            </w:pPr>
            <w:r>
              <w:rPr>
                <w:rFonts w:ascii="Arial" w:eastAsia="Arial" w:hAnsi="Arial" w:cs="Arial"/>
                <w:sz w:val="16"/>
                <w:szCs w:val="16"/>
              </w:rPr>
              <w:t>LM35CZ/LFT1</w:t>
            </w:r>
          </w:p>
        </w:tc>
        <w:tc>
          <w:tcPr>
            <w:tcW w:w="80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15"/>
              <w:rPr>
                <w:rFonts w:ascii="Arial" w:eastAsia="Arial" w:hAnsi="Arial" w:cs="Arial"/>
                <w:sz w:val="16"/>
                <w:szCs w:val="16"/>
              </w:rPr>
            </w:pPr>
            <w:r>
              <w:rPr>
                <w:rFonts w:ascii="Arial" w:eastAsia="Arial" w:hAnsi="Arial" w:cs="Arial"/>
                <w:sz w:val="16"/>
                <w:szCs w:val="16"/>
              </w:rPr>
              <w:t>ACTIVE</w:t>
            </w:r>
          </w:p>
        </w:tc>
        <w:tc>
          <w:tcPr>
            <w:tcW w:w="1134" w:type="dxa"/>
            <w:tcBorders>
              <w:top w:val="single" w:sz="4" w:space="0" w:color="000000"/>
              <w:left w:val="nil"/>
              <w:bottom w:val="single" w:sz="4" w:space="0" w:color="000000"/>
              <w:right w:val="nil"/>
            </w:tcBorders>
          </w:tcPr>
          <w:p w:rsidR="00472F45" w:rsidRDefault="00472F45" w:rsidP="00725744">
            <w:pPr>
              <w:spacing w:before="53"/>
              <w:ind w:left="340"/>
              <w:rPr>
                <w:rFonts w:ascii="Arial" w:eastAsia="Arial" w:hAnsi="Arial" w:cs="Arial"/>
                <w:sz w:val="16"/>
                <w:szCs w:val="16"/>
              </w:rPr>
            </w:pPr>
            <w:r>
              <w:rPr>
                <w:rFonts w:ascii="Arial" w:eastAsia="Arial" w:hAnsi="Arial" w:cs="Arial"/>
                <w:sz w:val="16"/>
                <w:szCs w:val="16"/>
              </w:rPr>
              <w:t>TO-92</w:t>
            </w:r>
          </w:p>
        </w:tc>
        <w:tc>
          <w:tcPr>
            <w:tcW w:w="76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54" w:right="254"/>
              <w:jc w:val="center"/>
              <w:rPr>
                <w:rFonts w:ascii="Arial" w:eastAsia="Arial" w:hAnsi="Arial" w:cs="Arial"/>
                <w:sz w:val="16"/>
                <w:szCs w:val="16"/>
              </w:rPr>
            </w:pPr>
            <w:r>
              <w:rPr>
                <w:rFonts w:ascii="Arial" w:eastAsia="Arial" w:hAnsi="Arial" w:cs="Arial"/>
                <w:sz w:val="16"/>
                <w:szCs w:val="16"/>
              </w:rPr>
              <w:t>LP</w:t>
            </w:r>
          </w:p>
        </w:tc>
        <w:tc>
          <w:tcPr>
            <w:tcW w:w="454" w:type="dxa"/>
            <w:tcBorders>
              <w:top w:val="single" w:sz="4" w:space="0" w:color="000000"/>
              <w:left w:val="nil"/>
              <w:bottom w:val="single" w:sz="4" w:space="0" w:color="000000"/>
              <w:right w:val="nil"/>
            </w:tcBorders>
          </w:tcPr>
          <w:p w:rsidR="00472F45" w:rsidRDefault="00472F45" w:rsidP="00725744">
            <w:pPr>
              <w:spacing w:before="53"/>
              <w:ind w:left="150" w:right="150"/>
              <w:jc w:val="center"/>
              <w:rPr>
                <w:rFonts w:ascii="Arial" w:eastAsia="Arial" w:hAnsi="Arial" w:cs="Arial"/>
                <w:sz w:val="16"/>
                <w:szCs w:val="16"/>
              </w:rPr>
            </w:pPr>
            <w:r>
              <w:rPr>
                <w:rFonts w:ascii="Arial" w:eastAsia="Arial" w:hAnsi="Arial" w:cs="Arial"/>
                <w:sz w:val="16"/>
                <w:szCs w:val="16"/>
              </w:rPr>
              <w:t>3</w:t>
            </w:r>
          </w:p>
        </w:tc>
        <w:tc>
          <w:tcPr>
            <w:tcW w:w="73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91"/>
              <w:rPr>
                <w:rFonts w:ascii="Arial" w:eastAsia="Arial" w:hAnsi="Arial" w:cs="Arial"/>
                <w:sz w:val="16"/>
                <w:szCs w:val="16"/>
              </w:rPr>
            </w:pPr>
            <w:r>
              <w:rPr>
                <w:rFonts w:ascii="Arial" w:eastAsia="Arial" w:hAnsi="Arial" w:cs="Arial"/>
                <w:sz w:val="16"/>
                <w:szCs w:val="16"/>
              </w:rPr>
              <w:t>2000</w:t>
            </w:r>
          </w:p>
        </w:tc>
        <w:tc>
          <w:tcPr>
            <w:tcW w:w="1134" w:type="dxa"/>
            <w:tcBorders>
              <w:top w:val="single" w:sz="4" w:space="0" w:color="000000"/>
              <w:left w:val="nil"/>
              <w:bottom w:val="single" w:sz="4" w:space="0" w:color="000000"/>
              <w:right w:val="nil"/>
            </w:tcBorders>
          </w:tcPr>
          <w:p w:rsidR="00472F45" w:rsidRDefault="00472F45" w:rsidP="00725744">
            <w:pPr>
              <w:spacing w:before="53"/>
              <w:ind w:left="375" w:right="375"/>
              <w:jc w:val="center"/>
              <w:rPr>
                <w:rFonts w:ascii="Arial" w:eastAsia="Arial" w:hAnsi="Arial" w:cs="Arial"/>
                <w:sz w:val="16"/>
                <w:szCs w:val="16"/>
              </w:rPr>
            </w:pPr>
            <w:r>
              <w:rPr>
                <w:rFonts w:ascii="Arial" w:eastAsia="Arial" w:hAnsi="Arial" w:cs="Arial"/>
                <w:sz w:val="16"/>
                <w:szCs w:val="16"/>
              </w:rPr>
              <w:t>TBD</w:t>
            </w:r>
          </w:p>
        </w:tc>
        <w:tc>
          <w:tcPr>
            <w:tcW w:w="124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393"/>
              <w:rPr>
                <w:rFonts w:ascii="Arial" w:eastAsia="Arial" w:hAnsi="Arial" w:cs="Arial"/>
                <w:sz w:val="16"/>
                <w:szCs w:val="16"/>
              </w:rPr>
            </w:pPr>
            <w:r>
              <w:rPr>
                <w:rFonts w:ascii="Arial" w:eastAsia="Arial" w:hAnsi="Arial" w:cs="Arial"/>
                <w:sz w:val="16"/>
                <w:szCs w:val="16"/>
              </w:rPr>
              <w:t>Call TI</w:t>
            </w:r>
          </w:p>
        </w:tc>
        <w:tc>
          <w:tcPr>
            <w:tcW w:w="1701" w:type="dxa"/>
            <w:tcBorders>
              <w:top w:val="single" w:sz="4" w:space="0" w:color="000000"/>
              <w:left w:val="nil"/>
              <w:bottom w:val="single" w:sz="4" w:space="0" w:color="000000"/>
              <w:right w:val="nil"/>
            </w:tcBorders>
          </w:tcPr>
          <w:p w:rsidR="00472F45" w:rsidRDefault="00472F45" w:rsidP="00725744">
            <w:pPr>
              <w:spacing w:before="53"/>
              <w:ind w:left="587" w:right="587"/>
              <w:jc w:val="center"/>
              <w:rPr>
                <w:rFonts w:ascii="Arial" w:eastAsia="Arial" w:hAnsi="Arial" w:cs="Arial"/>
                <w:sz w:val="16"/>
                <w:szCs w:val="16"/>
              </w:rPr>
            </w:pPr>
            <w:r>
              <w:rPr>
                <w:rFonts w:ascii="Arial" w:eastAsia="Arial" w:hAnsi="Arial" w:cs="Arial"/>
                <w:sz w:val="16"/>
                <w:szCs w:val="16"/>
              </w:rPr>
              <w:t>Call TI</w:t>
            </w:r>
          </w:p>
        </w:tc>
        <w:tc>
          <w:tcPr>
            <w:tcW w:w="1134" w:type="dxa"/>
            <w:tcBorders>
              <w:top w:val="single" w:sz="4" w:space="0" w:color="000000"/>
              <w:left w:val="nil"/>
              <w:bottom w:val="single" w:sz="4" w:space="0" w:color="000000"/>
              <w:right w:val="nil"/>
            </w:tcBorders>
            <w:shd w:val="clear" w:color="auto" w:fill="F2F2F2"/>
          </w:tcPr>
          <w:p w:rsidR="00472F45" w:rsidRDefault="00472F45" w:rsidP="00725744"/>
        </w:tc>
        <w:tc>
          <w:tcPr>
            <w:tcW w:w="2835" w:type="dxa"/>
            <w:tcBorders>
              <w:top w:val="single" w:sz="4" w:space="0" w:color="000000"/>
              <w:left w:val="nil"/>
              <w:bottom w:val="single" w:sz="4" w:space="0" w:color="000000"/>
              <w:right w:val="nil"/>
            </w:tcBorders>
          </w:tcPr>
          <w:p w:rsidR="00472F45" w:rsidRDefault="00472F45" w:rsidP="00725744"/>
        </w:tc>
        <w:tc>
          <w:tcPr>
            <w:tcW w:w="964" w:type="dxa"/>
            <w:tcBorders>
              <w:top w:val="single" w:sz="4" w:space="0" w:color="000000"/>
              <w:left w:val="nil"/>
              <w:bottom w:val="single" w:sz="4" w:space="0" w:color="000000"/>
              <w:right w:val="single" w:sz="2" w:space="0" w:color="000000"/>
            </w:tcBorders>
            <w:shd w:val="clear" w:color="auto" w:fill="F2F2F2"/>
          </w:tcPr>
          <w:p w:rsidR="00472F45" w:rsidRDefault="00472F45" w:rsidP="00725744">
            <w:pPr>
              <w:spacing w:before="76"/>
              <w:ind w:left="81"/>
            </w:pPr>
            <w:r>
              <w:rPr>
                <w:noProof/>
                <w:lang w:val="id-ID" w:eastAsia="id-ID"/>
              </w:rPr>
              <w:drawing>
                <wp:inline distT="0" distB="0" distL="0" distR="0" wp14:anchorId="57AD4E4F" wp14:editId="2EA1FED2">
                  <wp:extent cx="504825" cy="190500"/>
                  <wp:effectExtent l="19050" t="0" r="9525" b="0"/>
                  <wp:docPr id="22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5"/>
                          <a:srcRect/>
                          <a:stretch>
                            <a:fillRect/>
                          </a:stretch>
                        </pic:blipFill>
                        <pic:spPr bwMode="auto">
                          <a:xfrm>
                            <a:off x="0" y="0"/>
                            <a:ext cx="504825" cy="190500"/>
                          </a:xfrm>
                          <a:prstGeom prst="rect">
                            <a:avLst/>
                          </a:prstGeom>
                          <a:noFill/>
                          <a:ln w="9525">
                            <a:noFill/>
                            <a:miter lim="800000"/>
                            <a:headEnd/>
                            <a:tailEnd/>
                          </a:ln>
                        </pic:spPr>
                      </pic:pic>
                    </a:graphicData>
                  </a:graphic>
                </wp:inline>
              </w:drawing>
            </w:r>
          </w:p>
        </w:tc>
      </w:tr>
      <w:tr w:rsidR="00472F45" w:rsidTr="00725744">
        <w:trPr>
          <w:trHeight w:hRule="exact" w:val="392"/>
        </w:trPr>
        <w:tc>
          <w:tcPr>
            <w:tcW w:w="2438" w:type="dxa"/>
            <w:tcBorders>
              <w:top w:val="single" w:sz="4" w:space="0" w:color="000000"/>
              <w:left w:val="single" w:sz="3" w:space="0" w:color="000000"/>
              <w:bottom w:val="single" w:sz="4" w:space="0" w:color="000000"/>
              <w:right w:val="nil"/>
            </w:tcBorders>
          </w:tcPr>
          <w:p w:rsidR="00472F45" w:rsidRDefault="00472F45" w:rsidP="00725744">
            <w:pPr>
              <w:spacing w:before="53"/>
              <w:ind w:left="702"/>
              <w:rPr>
                <w:rFonts w:ascii="Arial" w:eastAsia="Arial" w:hAnsi="Arial" w:cs="Arial"/>
                <w:sz w:val="16"/>
                <w:szCs w:val="16"/>
              </w:rPr>
            </w:pPr>
            <w:r>
              <w:rPr>
                <w:rFonts w:ascii="Arial" w:eastAsia="Arial" w:hAnsi="Arial" w:cs="Arial"/>
                <w:sz w:val="16"/>
                <w:szCs w:val="16"/>
              </w:rPr>
              <w:t>LM35CZ/LFT4</w:t>
            </w:r>
          </w:p>
        </w:tc>
        <w:tc>
          <w:tcPr>
            <w:tcW w:w="80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15"/>
              <w:rPr>
                <w:rFonts w:ascii="Arial" w:eastAsia="Arial" w:hAnsi="Arial" w:cs="Arial"/>
                <w:sz w:val="16"/>
                <w:szCs w:val="16"/>
              </w:rPr>
            </w:pPr>
            <w:r>
              <w:rPr>
                <w:rFonts w:ascii="Arial" w:eastAsia="Arial" w:hAnsi="Arial" w:cs="Arial"/>
                <w:sz w:val="16"/>
                <w:szCs w:val="16"/>
              </w:rPr>
              <w:t>ACTIVE</w:t>
            </w:r>
          </w:p>
        </w:tc>
        <w:tc>
          <w:tcPr>
            <w:tcW w:w="1134" w:type="dxa"/>
            <w:tcBorders>
              <w:top w:val="single" w:sz="4" w:space="0" w:color="000000"/>
              <w:left w:val="nil"/>
              <w:bottom w:val="single" w:sz="4" w:space="0" w:color="000000"/>
              <w:right w:val="nil"/>
            </w:tcBorders>
          </w:tcPr>
          <w:p w:rsidR="00472F45" w:rsidRDefault="00472F45" w:rsidP="00725744">
            <w:pPr>
              <w:spacing w:before="53"/>
              <w:ind w:left="340"/>
              <w:rPr>
                <w:rFonts w:ascii="Arial" w:eastAsia="Arial" w:hAnsi="Arial" w:cs="Arial"/>
                <w:sz w:val="16"/>
                <w:szCs w:val="16"/>
              </w:rPr>
            </w:pPr>
            <w:r>
              <w:rPr>
                <w:rFonts w:ascii="Arial" w:eastAsia="Arial" w:hAnsi="Arial" w:cs="Arial"/>
                <w:sz w:val="16"/>
                <w:szCs w:val="16"/>
              </w:rPr>
              <w:t>TO-92</w:t>
            </w:r>
          </w:p>
        </w:tc>
        <w:tc>
          <w:tcPr>
            <w:tcW w:w="76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54" w:right="254"/>
              <w:jc w:val="center"/>
              <w:rPr>
                <w:rFonts w:ascii="Arial" w:eastAsia="Arial" w:hAnsi="Arial" w:cs="Arial"/>
                <w:sz w:val="16"/>
                <w:szCs w:val="16"/>
              </w:rPr>
            </w:pPr>
            <w:r>
              <w:rPr>
                <w:rFonts w:ascii="Arial" w:eastAsia="Arial" w:hAnsi="Arial" w:cs="Arial"/>
                <w:sz w:val="16"/>
                <w:szCs w:val="16"/>
              </w:rPr>
              <w:t>LP</w:t>
            </w:r>
          </w:p>
        </w:tc>
        <w:tc>
          <w:tcPr>
            <w:tcW w:w="454" w:type="dxa"/>
            <w:tcBorders>
              <w:top w:val="single" w:sz="4" w:space="0" w:color="000000"/>
              <w:left w:val="nil"/>
              <w:bottom w:val="single" w:sz="4" w:space="0" w:color="000000"/>
              <w:right w:val="nil"/>
            </w:tcBorders>
          </w:tcPr>
          <w:p w:rsidR="00472F45" w:rsidRDefault="00472F45" w:rsidP="00725744">
            <w:pPr>
              <w:spacing w:before="53"/>
              <w:ind w:left="150" w:right="150"/>
              <w:jc w:val="center"/>
              <w:rPr>
                <w:rFonts w:ascii="Arial" w:eastAsia="Arial" w:hAnsi="Arial" w:cs="Arial"/>
                <w:sz w:val="16"/>
                <w:szCs w:val="16"/>
              </w:rPr>
            </w:pPr>
            <w:r>
              <w:rPr>
                <w:rFonts w:ascii="Arial" w:eastAsia="Arial" w:hAnsi="Arial" w:cs="Arial"/>
                <w:sz w:val="16"/>
                <w:szCs w:val="16"/>
              </w:rPr>
              <w:t>3</w:t>
            </w:r>
          </w:p>
        </w:tc>
        <w:tc>
          <w:tcPr>
            <w:tcW w:w="73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91"/>
              <w:rPr>
                <w:rFonts w:ascii="Arial" w:eastAsia="Arial" w:hAnsi="Arial" w:cs="Arial"/>
                <w:sz w:val="16"/>
                <w:szCs w:val="16"/>
              </w:rPr>
            </w:pPr>
            <w:r>
              <w:rPr>
                <w:rFonts w:ascii="Arial" w:eastAsia="Arial" w:hAnsi="Arial" w:cs="Arial"/>
                <w:sz w:val="16"/>
                <w:szCs w:val="16"/>
              </w:rPr>
              <w:t>2000</w:t>
            </w:r>
          </w:p>
        </w:tc>
        <w:tc>
          <w:tcPr>
            <w:tcW w:w="1134" w:type="dxa"/>
            <w:tcBorders>
              <w:top w:val="single" w:sz="4" w:space="0" w:color="000000"/>
              <w:left w:val="nil"/>
              <w:bottom w:val="single" w:sz="4" w:space="0" w:color="000000"/>
              <w:right w:val="nil"/>
            </w:tcBorders>
          </w:tcPr>
          <w:p w:rsidR="00472F45" w:rsidRDefault="00472F45" w:rsidP="00725744">
            <w:pPr>
              <w:spacing w:before="53"/>
              <w:ind w:left="375" w:right="375"/>
              <w:jc w:val="center"/>
              <w:rPr>
                <w:rFonts w:ascii="Arial" w:eastAsia="Arial" w:hAnsi="Arial" w:cs="Arial"/>
                <w:sz w:val="16"/>
                <w:szCs w:val="16"/>
              </w:rPr>
            </w:pPr>
            <w:r>
              <w:rPr>
                <w:rFonts w:ascii="Arial" w:eastAsia="Arial" w:hAnsi="Arial" w:cs="Arial"/>
                <w:sz w:val="16"/>
                <w:szCs w:val="16"/>
              </w:rPr>
              <w:t>TBD</w:t>
            </w:r>
          </w:p>
        </w:tc>
        <w:tc>
          <w:tcPr>
            <w:tcW w:w="124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393"/>
              <w:rPr>
                <w:rFonts w:ascii="Arial" w:eastAsia="Arial" w:hAnsi="Arial" w:cs="Arial"/>
                <w:sz w:val="16"/>
                <w:szCs w:val="16"/>
              </w:rPr>
            </w:pPr>
            <w:r>
              <w:rPr>
                <w:rFonts w:ascii="Arial" w:eastAsia="Arial" w:hAnsi="Arial" w:cs="Arial"/>
                <w:sz w:val="16"/>
                <w:szCs w:val="16"/>
              </w:rPr>
              <w:t>Call TI</w:t>
            </w:r>
          </w:p>
        </w:tc>
        <w:tc>
          <w:tcPr>
            <w:tcW w:w="1701" w:type="dxa"/>
            <w:tcBorders>
              <w:top w:val="single" w:sz="4" w:space="0" w:color="000000"/>
              <w:left w:val="nil"/>
              <w:bottom w:val="single" w:sz="4" w:space="0" w:color="000000"/>
              <w:right w:val="nil"/>
            </w:tcBorders>
          </w:tcPr>
          <w:p w:rsidR="00472F45" w:rsidRDefault="00472F45" w:rsidP="00725744">
            <w:pPr>
              <w:spacing w:before="53"/>
              <w:ind w:left="587" w:right="587"/>
              <w:jc w:val="center"/>
              <w:rPr>
                <w:rFonts w:ascii="Arial" w:eastAsia="Arial" w:hAnsi="Arial" w:cs="Arial"/>
                <w:sz w:val="16"/>
                <w:szCs w:val="16"/>
              </w:rPr>
            </w:pPr>
            <w:r>
              <w:rPr>
                <w:rFonts w:ascii="Arial" w:eastAsia="Arial" w:hAnsi="Arial" w:cs="Arial"/>
                <w:sz w:val="16"/>
                <w:szCs w:val="16"/>
              </w:rPr>
              <w:t>Call TI</w:t>
            </w:r>
          </w:p>
        </w:tc>
        <w:tc>
          <w:tcPr>
            <w:tcW w:w="1134" w:type="dxa"/>
            <w:tcBorders>
              <w:top w:val="single" w:sz="4" w:space="0" w:color="000000"/>
              <w:left w:val="nil"/>
              <w:bottom w:val="single" w:sz="4" w:space="0" w:color="000000"/>
              <w:right w:val="nil"/>
            </w:tcBorders>
            <w:shd w:val="clear" w:color="auto" w:fill="F2F2F2"/>
          </w:tcPr>
          <w:p w:rsidR="00472F45" w:rsidRDefault="00472F45" w:rsidP="00725744"/>
        </w:tc>
        <w:tc>
          <w:tcPr>
            <w:tcW w:w="2835" w:type="dxa"/>
            <w:tcBorders>
              <w:top w:val="single" w:sz="4" w:space="0" w:color="000000"/>
              <w:left w:val="nil"/>
              <w:bottom w:val="single" w:sz="4" w:space="0" w:color="000000"/>
              <w:right w:val="nil"/>
            </w:tcBorders>
          </w:tcPr>
          <w:p w:rsidR="00472F45" w:rsidRDefault="00472F45" w:rsidP="00725744"/>
        </w:tc>
        <w:tc>
          <w:tcPr>
            <w:tcW w:w="964" w:type="dxa"/>
            <w:tcBorders>
              <w:top w:val="single" w:sz="4" w:space="0" w:color="000000"/>
              <w:left w:val="nil"/>
              <w:bottom w:val="single" w:sz="4" w:space="0" w:color="000000"/>
              <w:right w:val="single" w:sz="2" w:space="0" w:color="000000"/>
            </w:tcBorders>
            <w:shd w:val="clear" w:color="auto" w:fill="F2F2F2"/>
          </w:tcPr>
          <w:p w:rsidR="00472F45" w:rsidRDefault="00472F45" w:rsidP="00725744">
            <w:pPr>
              <w:spacing w:before="76"/>
              <w:ind w:left="81"/>
            </w:pPr>
            <w:r>
              <w:rPr>
                <w:noProof/>
                <w:lang w:val="id-ID" w:eastAsia="id-ID"/>
              </w:rPr>
              <w:drawing>
                <wp:inline distT="0" distB="0" distL="0" distR="0" wp14:anchorId="17B99B21" wp14:editId="4680F67D">
                  <wp:extent cx="504825" cy="190500"/>
                  <wp:effectExtent l="19050" t="0" r="9525" b="0"/>
                  <wp:docPr id="22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5"/>
                          <a:srcRect/>
                          <a:stretch>
                            <a:fillRect/>
                          </a:stretch>
                        </pic:blipFill>
                        <pic:spPr bwMode="auto">
                          <a:xfrm>
                            <a:off x="0" y="0"/>
                            <a:ext cx="504825" cy="190500"/>
                          </a:xfrm>
                          <a:prstGeom prst="rect">
                            <a:avLst/>
                          </a:prstGeom>
                          <a:noFill/>
                          <a:ln w="9525">
                            <a:noFill/>
                            <a:miter lim="800000"/>
                            <a:headEnd/>
                            <a:tailEnd/>
                          </a:ln>
                        </pic:spPr>
                      </pic:pic>
                    </a:graphicData>
                  </a:graphic>
                </wp:inline>
              </w:drawing>
            </w:r>
          </w:p>
        </w:tc>
      </w:tr>
      <w:tr w:rsidR="00472F45" w:rsidTr="00725744">
        <w:trPr>
          <w:trHeight w:hRule="exact" w:val="470"/>
        </w:trPr>
        <w:tc>
          <w:tcPr>
            <w:tcW w:w="2438" w:type="dxa"/>
            <w:tcBorders>
              <w:top w:val="single" w:sz="4" w:space="0" w:color="000000"/>
              <w:left w:val="single" w:sz="3" w:space="0" w:color="000000"/>
              <w:bottom w:val="single" w:sz="4" w:space="0" w:color="000000"/>
              <w:right w:val="nil"/>
            </w:tcBorders>
          </w:tcPr>
          <w:p w:rsidR="00472F45" w:rsidRDefault="00472F45" w:rsidP="00725744">
            <w:pPr>
              <w:spacing w:before="53"/>
              <w:ind w:left="662"/>
              <w:rPr>
                <w:rFonts w:ascii="Arial" w:eastAsia="Arial" w:hAnsi="Arial" w:cs="Arial"/>
                <w:sz w:val="16"/>
                <w:szCs w:val="16"/>
              </w:rPr>
            </w:pPr>
            <w:r>
              <w:rPr>
                <w:rFonts w:ascii="Arial" w:eastAsia="Arial" w:hAnsi="Arial" w:cs="Arial"/>
                <w:sz w:val="16"/>
                <w:szCs w:val="16"/>
              </w:rPr>
              <w:t>LM35CZ/NOPB</w:t>
            </w:r>
          </w:p>
        </w:tc>
        <w:tc>
          <w:tcPr>
            <w:tcW w:w="80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15"/>
              <w:rPr>
                <w:rFonts w:ascii="Arial" w:eastAsia="Arial" w:hAnsi="Arial" w:cs="Arial"/>
                <w:sz w:val="16"/>
                <w:szCs w:val="16"/>
              </w:rPr>
            </w:pPr>
            <w:r>
              <w:rPr>
                <w:rFonts w:ascii="Arial" w:eastAsia="Arial" w:hAnsi="Arial" w:cs="Arial"/>
                <w:sz w:val="16"/>
                <w:szCs w:val="16"/>
              </w:rPr>
              <w:t>ACTIVE</w:t>
            </w:r>
          </w:p>
        </w:tc>
        <w:tc>
          <w:tcPr>
            <w:tcW w:w="1134" w:type="dxa"/>
            <w:tcBorders>
              <w:top w:val="single" w:sz="4" w:space="0" w:color="000000"/>
              <w:left w:val="nil"/>
              <w:bottom w:val="single" w:sz="4" w:space="0" w:color="000000"/>
              <w:right w:val="nil"/>
            </w:tcBorders>
          </w:tcPr>
          <w:p w:rsidR="00472F45" w:rsidRDefault="00472F45" w:rsidP="00725744">
            <w:pPr>
              <w:spacing w:before="53"/>
              <w:ind w:left="340"/>
              <w:rPr>
                <w:rFonts w:ascii="Arial" w:eastAsia="Arial" w:hAnsi="Arial" w:cs="Arial"/>
                <w:sz w:val="16"/>
                <w:szCs w:val="16"/>
              </w:rPr>
            </w:pPr>
            <w:r>
              <w:rPr>
                <w:rFonts w:ascii="Arial" w:eastAsia="Arial" w:hAnsi="Arial" w:cs="Arial"/>
                <w:sz w:val="16"/>
                <w:szCs w:val="16"/>
              </w:rPr>
              <w:t>TO-92</w:t>
            </w:r>
          </w:p>
        </w:tc>
        <w:tc>
          <w:tcPr>
            <w:tcW w:w="76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54" w:right="254"/>
              <w:jc w:val="center"/>
              <w:rPr>
                <w:rFonts w:ascii="Arial" w:eastAsia="Arial" w:hAnsi="Arial" w:cs="Arial"/>
                <w:sz w:val="16"/>
                <w:szCs w:val="16"/>
              </w:rPr>
            </w:pPr>
            <w:r>
              <w:rPr>
                <w:rFonts w:ascii="Arial" w:eastAsia="Arial" w:hAnsi="Arial" w:cs="Arial"/>
                <w:sz w:val="16"/>
                <w:szCs w:val="16"/>
              </w:rPr>
              <w:t>LP</w:t>
            </w:r>
          </w:p>
        </w:tc>
        <w:tc>
          <w:tcPr>
            <w:tcW w:w="454" w:type="dxa"/>
            <w:tcBorders>
              <w:top w:val="single" w:sz="4" w:space="0" w:color="000000"/>
              <w:left w:val="nil"/>
              <w:bottom w:val="single" w:sz="4" w:space="0" w:color="000000"/>
              <w:right w:val="nil"/>
            </w:tcBorders>
          </w:tcPr>
          <w:p w:rsidR="00472F45" w:rsidRDefault="00472F45" w:rsidP="00725744">
            <w:pPr>
              <w:spacing w:before="53"/>
              <w:ind w:left="150" w:right="150"/>
              <w:jc w:val="center"/>
              <w:rPr>
                <w:rFonts w:ascii="Arial" w:eastAsia="Arial" w:hAnsi="Arial" w:cs="Arial"/>
                <w:sz w:val="16"/>
                <w:szCs w:val="16"/>
              </w:rPr>
            </w:pPr>
            <w:r>
              <w:rPr>
                <w:rFonts w:ascii="Arial" w:eastAsia="Arial" w:hAnsi="Arial" w:cs="Arial"/>
                <w:sz w:val="16"/>
                <w:szCs w:val="16"/>
              </w:rPr>
              <w:t>3</w:t>
            </w:r>
          </w:p>
        </w:tc>
        <w:tc>
          <w:tcPr>
            <w:tcW w:w="73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91"/>
              <w:rPr>
                <w:rFonts w:ascii="Arial" w:eastAsia="Arial" w:hAnsi="Arial" w:cs="Arial"/>
                <w:sz w:val="16"/>
                <w:szCs w:val="16"/>
              </w:rPr>
            </w:pPr>
            <w:r>
              <w:rPr>
                <w:rFonts w:ascii="Arial" w:eastAsia="Arial" w:hAnsi="Arial" w:cs="Arial"/>
                <w:sz w:val="16"/>
                <w:szCs w:val="16"/>
              </w:rPr>
              <w:t>1800</w:t>
            </w:r>
          </w:p>
        </w:tc>
        <w:tc>
          <w:tcPr>
            <w:tcW w:w="1134" w:type="dxa"/>
            <w:tcBorders>
              <w:top w:val="single" w:sz="4" w:space="0" w:color="000000"/>
              <w:left w:val="nil"/>
              <w:bottom w:val="single" w:sz="4" w:space="0" w:color="000000"/>
              <w:right w:val="nil"/>
            </w:tcBorders>
          </w:tcPr>
          <w:p w:rsidR="00472F45" w:rsidRDefault="00472F45" w:rsidP="00725744">
            <w:pPr>
              <w:spacing w:before="53"/>
              <w:ind w:left="82"/>
              <w:rPr>
                <w:rFonts w:ascii="Arial" w:eastAsia="Arial" w:hAnsi="Arial" w:cs="Arial"/>
                <w:sz w:val="16"/>
                <w:szCs w:val="16"/>
              </w:rPr>
            </w:pPr>
            <w:r>
              <w:rPr>
                <w:rFonts w:ascii="Arial" w:eastAsia="Arial" w:hAnsi="Arial" w:cs="Arial"/>
                <w:sz w:val="16"/>
                <w:szCs w:val="16"/>
              </w:rPr>
              <w:t>Green (RoHS</w:t>
            </w:r>
          </w:p>
          <w:p w:rsidR="00472F45" w:rsidRDefault="00472F45" w:rsidP="00725744">
            <w:pPr>
              <w:spacing w:before="16"/>
              <w:ind w:left="153"/>
              <w:rPr>
                <w:rFonts w:ascii="Arial" w:eastAsia="Arial" w:hAnsi="Arial" w:cs="Arial"/>
                <w:sz w:val="16"/>
                <w:szCs w:val="16"/>
              </w:rPr>
            </w:pPr>
            <w:r>
              <w:rPr>
                <w:rFonts w:ascii="Arial" w:eastAsia="Arial" w:hAnsi="Arial" w:cs="Arial"/>
                <w:sz w:val="16"/>
                <w:szCs w:val="16"/>
              </w:rPr>
              <w:t>&amp; no Sb/Br)</w:t>
            </w:r>
          </w:p>
        </w:tc>
        <w:tc>
          <w:tcPr>
            <w:tcW w:w="1247" w:type="dxa"/>
            <w:tcBorders>
              <w:top w:val="single" w:sz="4" w:space="0" w:color="000000"/>
              <w:left w:val="nil"/>
              <w:bottom w:val="single" w:sz="4" w:space="0" w:color="000000"/>
              <w:right w:val="nil"/>
            </w:tcBorders>
            <w:shd w:val="clear" w:color="auto" w:fill="F2F2F2"/>
          </w:tcPr>
          <w:p w:rsidR="00472F45" w:rsidRDefault="00472F45" w:rsidP="00725744"/>
        </w:tc>
        <w:tc>
          <w:tcPr>
            <w:tcW w:w="1701" w:type="dxa"/>
            <w:tcBorders>
              <w:top w:val="single" w:sz="4" w:space="0" w:color="000000"/>
              <w:left w:val="nil"/>
              <w:bottom w:val="single" w:sz="4" w:space="0" w:color="000000"/>
              <w:right w:val="nil"/>
            </w:tcBorders>
          </w:tcPr>
          <w:p w:rsidR="00472F45" w:rsidRDefault="00472F45" w:rsidP="00725744">
            <w:pPr>
              <w:spacing w:before="53"/>
              <w:ind w:left="197"/>
              <w:rPr>
                <w:rFonts w:ascii="Arial" w:eastAsia="Arial" w:hAnsi="Arial" w:cs="Arial"/>
                <w:sz w:val="16"/>
                <w:szCs w:val="16"/>
              </w:rPr>
            </w:pPr>
            <w:r>
              <w:rPr>
                <w:rFonts w:ascii="Arial" w:eastAsia="Arial" w:hAnsi="Arial" w:cs="Arial"/>
                <w:sz w:val="16"/>
                <w:szCs w:val="16"/>
              </w:rPr>
              <w:t>N / A for Pkg Type</w:t>
            </w:r>
          </w:p>
        </w:tc>
        <w:tc>
          <w:tcPr>
            <w:tcW w:w="1134"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07"/>
              <w:rPr>
                <w:rFonts w:ascii="Arial" w:eastAsia="Arial" w:hAnsi="Arial" w:cs="Arial"/>
                <w:sz w:val="16"/>
                <w:szCs w:val="16"/>
              </w:rPr>
            </w:pPr>
            <w:r>
              <w:rPr>
                <w:rFonts w:ascii="Arial" w:eastAsia="Arial" w:hAnsi="Arial" w:cs="Arial"/>
                <w:sz w:val="16"/>
                <w:szCs w:val="16"/>
              </w:rPr>
              <w:t>-40 to 110</w:t>
            </w:r>
          </w:p>
        </w:tc>
        <w:tc>
          <w:tcPr>
            <w:tcW w:w="2835" w:type="dxa"/>
            <w:tcBorders>
              <w:top w:val="single" w:sz="4" w:space="0" w:color="000000"/>
              <w:left w:val="nil"/>
              <w:bottom w:val="single" w:sz="4" w:space="0" w:color="000000"/>
              <w:right w:val="nil"/>
            </w:tcBorders>
          </w:tcPr>
          <w:p w:rsidR="00472F45" w:rsidRDefault="00472F45" w:rsidP="00725744">
            <w:pPr>
              <w:spacing w:before="53"/>
              <w:ind w:left="400"/>
              <w:rPr>
                <w:rFonts w:ascii="Arial" w:eastAsia="Arial" w:hAnsi="Arial" w:cs="Arial"/>
                <w:sz w:val="16"/>
                <w:szCs w:val="16"/>
              </w:rPr>
            </w:pPr>
            <w:r>
              <w:rPr>
                <w:rFonts w:ascii="Arial" w:eastAsia="Arial" w:hAnsi="Arial" w:cs="Arial"/>
                <w:sz w:val="16"/>
                <w:szCs w:val="16"/>
              </w:rPr>
              <w:t>LM35</w:t>
            </w:r>
          </w:p>
          <w:p w:rsidR="00472F45" w:rsidRDefault="00472F45" w:rsidP="00725744">
            <w:pPr>
              <w:spacing w:before="16"/>
              <w:ind w:left="400"/>
              <w:rPr>
                <w:rFonts w:ascii="Arial" w:eastAsia="Arial" w:hAnsi="Arial" w:cs="Arial"/>
                <w:sz w:val="16"/>
                <w:szCs w:val="16"/>
              </w:rPr>
            </w:pPr>
            <w:r>
              <w:rPr>
                <w:rFonts w:ascii="Arial" w:eastAsia="Arial" w:hAnsi="Arial" w:cs="Arial"/>
                <w:sz w:val="16"/>
                <w:szCs w:val="16"/>
              </w:rPr>
              <w:t>CZ</w:t>
            </w:r>
          </w:p>
        </w:tc>
        <w:tc>
          <w:tcPr>
            <w:tcW w:w="964" w:type="dxa"/>
            <w:tcBorders>
              <w:top w:val="single" w:sz="4" w:space="0" w:color="000000"/>
              <w:left w:val="nil"/>
              <w:bottom w:val="single" w:sz="4" w:space="0" w:color="000000"/>
              <w:right w:val="single" w:sz="2" w:space="0" w:color="000000"/>
            </w:tcBorders>
            <w:shd w:val="clear" w:color="auto" w:fill="F2F2F2"/>
          </w:tcPr>
          <w:p w:rsidR="00472F45" w:rsidRDefault="00472F45" w:rsidP="00725744">
            <w:pPr>
              <w:spacing w:before="76"/>
              <w:ind w:left="81"/>
            </w:pPr>
            <w:r>
              <w:rPr>
                <w:noProof/>
                <w:lang w:val="id-ID" w:eastAsia="id-ID"/>
              </w:rPr>
              <w:drawing>
                <wp:inline distT="0" distB="0" distL="0" distR="0" wp14:anchorId="5C7CE769" wp14:editId="3EC6845B">
                  <wp:extent cx="504825" cy="190500"/>
                  <wp:effectExtent l="19050" t="0" r="9525" b="0"/>
                  <wp:docPr id="22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5"/>
                          <a:srcRect/>
                          <a:stretch>
                            <a:fillRect/>
                          </a:stretch>
                        </pic:blipFill>
                        <pic:spPr bwMode="auto">
                          <a:xfrm>
                            <a:off x="0" y="0"/>
                            <a:ext cx="504825" cy="190500"/>
                          </a:xfrm>
                          <a:prstGeom prst="rect">
                            <a:avLst/>
                          </a:prstGeom>
                          <a:noFill/>
                          <a:ln w="9525">
                            <a:noFill/>
                            <a:miter lim="800000"/>
                            <a:headEnd/>
                            <a:tailEnd/>
                          </a:ln>
                        </pic:spPr>
                      </pic:pic>
                    </a:graphicData>
                  </a:graphic>
                </wp:inline>
              </w:drawing>
            </w:r>
          </w:p>
        </w:tc>
      </w:tr>
      <w:tr w:rsidR="00472F45" w:rsidTr="00725744">
        <w:trPr>
          <w:trHeight w:hRule="exact" w:val="392"/>
        </w:trPr>
        <w:tc>
          <w:tcPr>
            <w:tcW w:w="2438" w:type="dxa"/>
            <w:tcBorders>
              <w:top w:val="single" w:sz="4" w:space="0" w:color="000000"/>
              <w:left w:val="single" w:sz="3" w:space="0" w:color="000000"/>
              <w:bottom w:val="single" w:sz="4" w:space="0" w:color="000000"/>
              <w:right w:val="nil"/>
            </w:tcBorders>
          </w:tcPr>
          <w:p w:rsidR="00472F45" w:rsidRDefault="00472F45" w:rsidP="00725744">
            <w:pPr>
              <w:spacing w:before="53"/>
              <w:ind w:left="870" w:right="870"/>
              <w:jc w:val="center"/>
              <w:rPr>
                <w:rFonts w:ascii="Arial" w:eastAsia="Arial" w:hAnsi="Arial" w:cs="Arial"/>
                <w:sz w:val="16"/>
                <w:szCs w:val="16"/>
              </w:rPr>
            </w:pPr>
            <w:r>
              <w:rPr>
                <w:rFonts w:ascii="Arial" w:eastAsia="Arial" w:hAnsi="Arial" w:cs="Arial"/>
                <w:sz w:val="16"/>
                <w:szCs w:val="16"/>
              </w:rPr>
              <w:t>LM35DH</w:t>
            </w:r>
          </w:p>
        </w:tc>
        <w:tc>
          <w:tcPr>
            <w:tcW w:w="80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15"/>
              <w:rPr>
                <w:rFonts w:ascii="Arial" w:eastAsia="Arial" w:hAnsi="Arial" w:cs="Arial"/>
                <w:sz w:val="16"/>
                <w:szCs w:val="16"/>
              </w:rPr>
            </w:pPr>
            <w:r>
              <w:rPr>
                <w:rFonts w:ascii="Arial" w:eastAsia="Arial" w:hAnsi="Arial" w:cs="Arial"/>
                <w:sz w:val="16"/>
                <w:szCs w:val="16"/>
              </w:rPr>
              <w:t>ACTIVE</w:t>
            </w:r>
          </w:p>
        </w:tc>
        <w:tc>
          <w:tcPr>
            <w:tcW w:w="1134" w:type="dxa"/>
            <w:tcBorders>
              <w:top w:val="single" w:sz="4" w:space="0" w:color="000000"/>
              <w:left w:val="nil"/>
              <w:bottom w:val="single" w:sz="4" w:space="0" w:color="000000"/>
              <w:right w:val="nil"/>
            </w:tcBorders>
          </w:tcPr>
          <w:p w:rsidR="00472F45" w:rsidRDefault="00472F45" w:rsidP="00725744">
            <w:pPr>
              <w:spacing w:before="53"/>
              <w:ind w:left="424" w:right="424"/>
              <w:jc w:val="center"/>
              <w:rPr>
                <w:rFonts w:ascii="Arial" w:eastAsia="Arial" w:hAnsi="Arial" w:cs="Arial"/>
                <w:sz w:val="16"/>
                <w:szCs w:val="16"/>
              </w:rPr>
            </w:pPr>
            <w:r>
              <w:rPr>
                <w:rFonts w:ascii="Arial" w:eastAsia="Arial" w:hAnsi="Arial" w:cs="Arial"/>
                <w:sz w:val="16"/>
                <w:szCs w:val="16"/>
              </w:rPr>
              <w:t>TO</w:t>
            </w:r>
          </w:p>
        </w:tc>
        <w:tc>
          <w:tcPr>
            <w:tcW w:w="76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15"/>
              <w:rPr>
                <w:rFonts w:ascii="Arial" w:eastAsia="Arial" w:hAnsi="Arial" w:cs="Arial"/>
                <w:sz w:val="16"/>
                <w:szCs w:val="16"/>
              </w:rPr>
            </w:pPr>
            <w:r>
              <w:rPr>
                <w:rFonts w:ascii="Arial" w:eastAsia="Arial" w:hAnsi="Arial" w:cs="Arial"/>
                <w:sz w:val="16"/>
                <w:szCs w:val="16"/>
              </w:rPr>
              <w:t>NDV</w:t>
            </w:r>
          </w:p>
        </w:tc>
        <w:tc>
          <w:tcPr>
            <w:tcW w:w="454" w:type="dxa"/>
            <w:tcBorders>
              <w:top w:val="single" w:sz="4" w:space="0" w:color="000000"/>
              <w:left w:val="nil"/>
              <w:bottom w:val="single" w:sz="4" w:space="0" w:color="000000"/>
              <w:right w:val="nil"/>
            </w:tcBorders>
          </w:tcPr>
          <w:p w:rsidR="00472F45" w:rsidRDefault="00472F45" w:rsidP="00725744">
            <w:pPr>
              <w:spacing w:before="53"/>
              <w:ind w:left="150" w:right="150"/>
              <w:jc w:val="center"/>
              <w:rPr>
                <w:rFonts w:ascii="Arial" w:eastAsia="Arial" w:hAnsi="Arial" w:cs="Arial"/>
                <w:sz w:val="16"/>
                <w:szCs w:val="16"/>
              </w:rPr>
            </w:pPr>
            <w:r>
              <w:rPr>
                <w:rFonts w:ascii="Arial" w:eastAsia="Arial" w:hAnsi="Arial" w:cs="Arial"/>
                <w:sz w:val="16"/>
                <w:szCs w:val="16"/>
              </w:rPr>
              <w:t>3</w:t>
            </w:r>
          </w:p>
        </w:tc>
        <w:tc>
          <w:tcPr>
            <w:tcW w:w="73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91"/>
              <w:rPr>
                <w:rFonts w:ascii="Arial" w:eastAsia="Arial" w:hAnsi="Arial" w:cs="Arial"/>
                <w:sz w:val="16"/>
                <w:szCs w:val="16"/>
              </w:rPr>
            </w:pPr>
            <w:r>
              <w:rPr>
                <w:rFonts w:ascii="Arial" w:eastAsia="Arial" w:hAnsi="Arial" w:cs="Arial"/>
                <w:sz w:val="16"/>
                <w:szCs w:val="16"/>
              </w:rPr>
              <w:t>1000</w:t>
            </w:r>
          </w:p>
        </w:tc>
        <w:tc>
          <w:tcPr>
            <w:tcW w:w="1134" w:type="dxa"/>
            <w:tcBorders>
              <w:top w:val="single" w:sz="4" w:space="0" w:color="000000"/>
              <w:left w:val="nil"/>
              <w:bottom w:val="single" w:sz="4" w:space="0" w:color="000000"/>
              <w:right w:val="nil"/>
            </w:tcBorders>
          </w:tcPr>
          <w:p w:rsidR="00472F45" w:rsidRDefault="00472F45" w:rsidP="00725744">
            <w:pPr>
              <w:spacing w:before="53"/>
              <w:ind w:left="375" w:right="375"/>
              <w:jc w:val="center"/>
              <w:rPr>
                <w:rFonts w:ascii="Arial" w:eastAsia="Arial" w:hAnsi="Arial" w:cs="Arial"/>
                <w:sz w:val="16"/>
                <w:szCs w:val="16"/>
              </w:rPr>
            </w:pPr>
            <w:r>
              <w:rPr>
                <w:rFonts w:ascii="Arial" w:eastAsia="Arial" w:hAnsi="Arial" w:cs="Arial"/>
                <w:sz w:val="16"/>
                <w:szCs w:val="16"/>
              </w:rPr>
              <w:t>TBD</w:t>
            </w:r>
          </w:p>
        </w:tc>
        <w:tc>
          <w:tcPr>
            <w:tcW w:w="124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393"/>
              <w:rPr>
                <w:rFonts w:ascii="Arial" w:eastAsia="Arial" w:hAnsi="Arial" w:cs="Arial"/>
                <w:sz w:val="16"/>
                <w:szCs w:val="16"/>
              </w:rPr>
            </w:pPr>
            <w:r>
              <w:rPr>
                <w:rFonts w:ascii="Arial" w:eastAsia="Arial" w:hAnsi="Arial" w:cs="Arial"/>
                <w:sz w:val="16"/>
                <w:szCs w:val="16"/>
              </w:rPr>
              <w:t>Call TI</w:t>
            </w:r>
          </w:p>
        </w:tc>
        <w:tc>
          <w:tcPr>
            <w:tcW w:w="1701" w:type="dxa"/>
            <w:tcBorders>
              <w:top w:val="single" w:sz="4" w:space="0" w:color="000000"/>
              <w:left w:val="nil"/>
              <w:bottom w:val="single" w:sz="4" w:space="0" w:color="000000"/>
              <w:right w:val="nil"/>
            </w:tcBorders>
          </w:tcPr>
          <w:p w:rsidR="00472F45" w:rsidRDefault="00472F45" w:rsidP="00725744">
            <w:pPr>
              <w:spacing w:before="53"/>
              <w:ind w:left="587" w:right="587"/>
              <w:jc w:val="center"/>
              <w:rPr>
                <w:rFonts w:ascii="Arial" w:eastAsia="Arial" w:hAnsi="Arial" w:cs="Arial"/>
                <w:sz w:val="16"/>
                <w:szCs w:val="16"/>
              </w:rPr>
            </w:pPr>
            <w:r>
              <w:rPr>
                <w:rFonts w:ascii="Arial" w:eastAsia="Arial" w:hAnsi="Arial" w:cs="Arial"/>
                <w:sz w:val="16"/>
                <w:szCs w:val="16"/>
              </w:rPr>
              <w:t>Call TI</w:t>
            </w:r>
          </w:p>
        </w:tc>
        <w:tc>
          <w:tcPr>
            <w:tcW w:w="1134"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322"/>
              <w:rPr>
                <w:rFonts w:ascii="Arial" w:eastAsia="Arial" w:hAnsi="Arial" w:cs="Arial"/>
                <w:sz w:val="16"/>
                <w:szCs w:val="16"/>
              </w:rPr>
            </w:pPr>
            <w:r>
              <w:rPr>
                <w:rFonts w:ascii="Arial" w:eastAsia="Arial" w:hAnsi="Arial" w:cs="Arial"/>
                <w:sz w:val="16"/>
                <w:szCs w:val="16"/>
              </w:rPr>
              <w:t>0 to 70</w:t>
            </w:r>
          </w:p>
        </w:tc>
        <w:tc>
          <w:tcPr>
            <w:tcW w:w="2835" w:type="dxa"/>
            <w:tcBorders>
              <w:top w:val="single" w:sz="4" w:space="0" w:color="000000"/>
              <w:left w:val="nil"/>
              <w:bottom w:val="single" w:sz="4" w:space="0" w:color="000000"/>
              <w:right w:val="nil"/>
            </w:tcBorders>
          </w:tcPr>
          <w:p w:rsidR="00472F45" w:rsidRDefault="00472F45" w:rsidP="00725744">
            <w:pPr>
              <w:spacing w:before="53"/>
              <w:ind w:left="400"/>
              <w:rPr>
                <w:rFonts w:ascii="Arial" w:eastAsia="Arial" w:hAnsi="Arial" w:cs="Arial"/>
                <w:sz w:val="16"/>
                <w:szCs w:val="16"/>
              </w:rPr>
            </w:pPr>
            <w:r>
              <w:rPr>
                <w:rFonts w:ascii="Arial" w:eastAsia="Arial" w:hAnsi="Arial" w:cs="Arial"/>
                <w:sz w:val="16"/>
                <w:szCs w:val="16"/>
              </w:rPr>
              <w:t>LM35DH</w:t>
            </w:r>
          </w:p>
        </w:tc>
        <w:tc>
          <w:tcPr>
            <w:tcW w:w="964" w:type="dxa"/>
            <w:tcBorders>
              <w:top w:val="single" w:sz="4" w:space="0" w:color="000000"/>
              <w:left w:val="nil"/>
              <w:bottom w:val="single" w:sz="4" w:space="0" w:color="000000"/>
              <w:right w:val="single" w:sz="2" w:space="0" w:color="000000"/>
            </w:tcBorders>
            <w:shd w:val="clear" w:color="auto" w:fill="F2F2F2"/>
          </w:tcPr>
          <w:p w:rsidR="00472F45" w:rsidRDefault="00472F45" w:rsidP="00725744">
            <w:pPr>
              <w:spacing w:before="76"/>
              <w:ind w:left="81"/>
            </w:pPr>
            <w:r>
              <w:rPr>
                <w:noProof/>
                <w:lang w:val="id-ID" w:eastAsia="id-ID"/>
              </w:rPr>
              <w:drawing>
                <wp:inline distT="0" distB="0" distL="0" distR="0" wp14:anchorId="60D06F66" wp14:editId="374E7BD0">
                  <wp:extent cx="504825" cy="190500"/>
                  <wp:effectExtent l="19050" t="0" r="9525" b="0"/>
                  <wp:docPr id="22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5"/>
                          <a:srcRect/>
                          <a:stretch>
                            <a:fillRect/>
                          </a:stretch>
                        </pic:blipFill>
                        <pic:spPr bwMode="auto">
                          <a:xfrm>
                            <a:off x="0" y="0"/>
                            <a:ext cx="504825" cy="190500"/>
                          </a:xfrm>
                          <a:prstGeom prst="rect">
                            <a:avLst/>
                          </a:prstGeom>
                          <a:noFill/>
                          <a:ln w="9525">
                            <a:noFill/>
                            <a:miter lim="800000"/>
                            <a:headEnd/>
                            <a:tailEnd/>
                          </a:ln>
                        </pic:spPr>
                      </pic:pic>
                    </a:graphicData>
                  </a:graphic>
                </wp:inline>
              </w:drawing>
            </w:r>
          </w:p>
        </w:tc>
      </w:tr>
      <w:tr w:rsidR="00472F45" w:rsidTr="00725744">
        <w:trPr>
          <w:trHeight w:hRule="exact" w:val="470"/>
        </w:trPr>
        <w:tc>
          <w:tcPr>
            <w:tcW w:w="2438" w:type="dxa"/>
            <w:tcBorders>
              <w:top w:val="single" w:sz="4" w:space="0" w:color="000000"/>
              <w:left w:val="single" w:sz="3" w:space="0" w:color="000000"/>
              <w:bottom w:val="single" w:sz="4" w:space="0" w:color="000000"/>
              <w:right w:val="nil"/>
            </w:tcBorders>
          </w:tcPr>
          <w:p w:rsidR="00472F45" w:rsidRDefault="00472F45" w:rsidP="00725744">
            <w:pPr>
              <w:spacing w:before="53"/>
              <w:ind w:left="653"/>
              <w:rPr>
                <w:rFonts w:ascii="Arial" w:eastAsia="Arial" w:hAnsi="Arial" w:cs="Arial"/>
                <w:sz w:val="16"/>
                <w:szCs w:val="16"/>
              </w:rPr>
            </w:pPr>
            <w:r>
              <w:rPr>
                <w:rFonts w:ascii="Arial" w:eastAsia="Arial" w:hAnsi="Arial" w:cs="Arial"/>
                <w:sz w:val="16"/>
                <w:szCs w:val="16"/>
              </w:rPr>
              <w:t>LM35DH/NOPB</w:t>
            </w:r>
          </w:p>
        </w:tc>
        <w:tc>
          <w:tcPr>
            <w:tcW w:w="80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15"/>
              <w:rPr>
                <w:rFonts w:ascii="Arial" w:eastAsia="Arial" w:hAnsi="Arial" w:cs="Arial"/>
                <w:sz w:val="16"/>
                <w:szCs w:val="16"/>
              </w:rPr>
            </w:pPr>
            <w:r>
              <w:rPr>
                <w:rFonts w:ascii="Arial" w:eastAsia="Arial" w:hAnsi="Arial" w:cs="Arial"/>
                <w:sz w:val="16"/>
                <w:szCs w:val="16"/>
              </w:rPr>
              <w:t>ACTIVE</w:t>
            </w:r>
          </w:p>
        </w:tc>
        <w:tc>
          <w:tcPr>
            <w:tcW w:w="1134" w:type="dxa"/>
            <w:tcBorders>
              <w:top w:val="single" w:sz="4" w:space="0" w:color="000000"/>
              <w:left w:val="nil"/>
              <w:bottom w:val="single" w:sz="4" w:space="0" w:color="000000"/>
              <w:right w:val="nil"/>
            </w:tcBorders>
          </w:tcPr>
          <w:p w:rsidR="00472F45" w:rsidRDefault="00472F45" w:rsidP="00725744">
            <w:pPr>
              <w:spacing w:before="53"/>
              <w:ind w:left="424" w:right="424"/>
              <w:jc w:val="center"/>
              <w:rPr>
                <w:rFonts w:ascii="Arial" w:eastAsia="Arial" w:hAnsi="Arial" w:cs="Arial"/>
                <w:sz w:val="16"/>
                <w:szCs w:val="16"/>
              </w:rPr>
            </w:pPr>
            <w:r>
              <w:rPr>
                <w:rFonts w:ascii="Arial" w:eastAsia="Arial" w:hAnsi="Arial" w:cs="Arial"/>
                <w:sz w:val="16"/>
                <w:szCs w:val="16"/>
              </w:rPr>
              <w:t>TO</w:t>
            </w:r>
          </w:p>
        </w:tc>
        <w:tc>
          <w:tcPr>
            <w:tcW w:w="76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15"/>
              <w:rPr>
                <w:rFonts w:ascii="Arial" w:eastAsia="Arial" w:hAnsi="Arial" w:cs="Arial"/>
                <w:sz w:val="16"/>
                <w:szCs w:val="16"/>
              </w:rPr>
            </w:pPr>
            <w:r>
              <w:rPr>
                <w:rFonts w:ascii="Arial" w:eastAsia="Arial" w:hAnsi="Arial" w:cs="Arial"/>
                <w:sz w:val="16"/>
                <w:szCs w:val="16"/>
              </w:rPr>
              <w:t>NDV</w:t>
            </w:r>
          </w:p>
        </w:tc>
        <w:tc>
          <w:tcPr>
            <w:tcW w:w="454" w:type="dxa"/>
            <w:tcBorders>
              <w:top w:val="single" w:sz="4" w:space="0" w:color="000000"/>
              <w:left w:val="nil"/>
              <w:bottom w:val="single" w:sz="4" w:space="0" w:color="000000"/>
              <w:right w:val="nil"/>
            </w:tcBorders>
          </w:tcPr>
          <w:p w:rsidR="00472F45" w:rsidRDefault="00472F45" w:rsidP="00725744">
            <w:pPr>
              <w:spacing w:before="53"/>
              <w:ind w:left="150" w:right="150"/>
              <w:jc w:val="center"/>
              <w:rPr>
                <w:rFonts w:ascii="Arial" w:eastAsia="Arial" w:hAnsi="Arial" w:cs="Arial"/>
                <w:sz w:val="16"/>
                <w:szCs w:val="16"/>
              </w:rPr>
            </w:pPr>
            <w:r>
              <w:rPr>
                <w:rFonts w:ascii="Arial" w:eastAsia="Arial" w:hAnsi="Arial" w:cs="Arial"/>
                <w:sz w:val="16"/>
                <w:szCs w:val="16"/>
              </w:rPr>
              <w:t>3</w:t>
            </w:r>
          </w:p>
        </w:tc>
        <w:tc>
          <w:tcPr>
            <w:tcW w:w="73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91"/>
              <w:rPr>
                <w:rFonts w:ascii="Arial" w:eastAsia="Arial" w:hAnsi="Arial" w:cs="Arial"/>
                <w:sz w:val="16"/>
                <w:szCs w:val="16"/>
              </w:rPr>
            </w:pPr>
            <w:r>
              <w:rPr>
                <w:rFonts w:ascii="Arial" w:eastAsia="Arial" w:hAnsi="Arial" w:cs="Arial"/>
                <w:sz w:val="16"/>
                <w:szCs w:val="16"/>
              </w:rPr>
              <w:t>1000</w:t>
            </w:r>
          </w:p>
        </w:tc>
        <w:tc>
          <w:tcPr>
            <w:tcW w:w="1134" w:type="dxa"/>
            <w:tcBorders>
              <w:top w:val="single" w:sz="4" w:space="0" w:color="000000"/>
              <w:left w:val="nil"/>
              <w:bottom w:val="single" w:sz="4" w:space="0" w:color="000000"/>
              <w:right w:val="nil"/>
            </w:tcBorders>
          </w:tcPr>
          <w:p w:rsidR="00472F45" w:rsidRDefault="00472F45" w:rsidP="00725744">
            <w:pPr>
              <w:spacing w:before="53"/>
              <w:ind w:left="82"/>
              <w:rPr>
                <w:rFonts w:ascii="Arial" w:eastAsia="Arial" w:hAnsi="Arial" w:cs="Arial"/>
                <w:sz w:val="16"/>
                <w:szCs w:val="16"/>
              </w:rPr>
            </w:pPr>
            <w:r>
              <w:rPr>
                <w:rFonts w:ascii="Arial" w:eastAsia="Arial" w:hAnsi="Arial" w:cs="Arial"/>
                <w:sz w:val="16"/>
                <w:szCs w:val="16"/>
              </w:rPr>
              <w:t>Green (RoHS</w:t>
            </w:r>
          </w:p>
          <w:p w:rsidR="00472F45" w:rsidRDefault="00472F45" w:rsidP="00725744">
            <w:pPr>
              <w:spacing w:before="16"/>
              <w:ind w:left="153"/>
              <w:rPr>
                <w:rFonts w:ascii="Arial" w:eastAsia="Arial" w:hAnsi="Arial" w:cs="Arial"/>
                <w:sz w:val="16"/>
                <w:szCs w:val="16"/>
              </w:rPr>
            </w:pPr>
            <w:r>
              <w:rPr>
                <w:rFonts w:ascii="Arial" w:eastAsia="Arial" w:hAnsi="Arial" w:cs="Arial"/>
                <w:sz w:val="16"/>
                <w:szCs w:val="16"/>
              </w:rPr>
              <w:t>&amp; no Sb/Br)</w:t>
            </w:r>
          </w:p>
        </w:tc>
        <w:tc>
          <w:tcPr>
            <w:tcW w:w="124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26"/>
              <w:rPr>
                <w:rFonts w:ascii="Arial" w:eastAsia="Arial" w:hAnsi="Arial" w:cs="Arial"/>
                <w:sz w:val="16"/>
                <w:szCs w:val="16"/>
              </w:rPr>
            </w:pPr>
            <w:r>
              <w:rPr>
                <w:rFonts w:ascii="Arial" w:eastAsia="Arial" w:hAnsi="Arial" w:cs="Arial"/>
                <w:sz w:val="16"/>
                <w:szCs w:val="16"/>
              </w:rPr>
              <w:t>POST-PLATE</w:t>
            </w:r>
          </w:p>
        </w:tc>
        <w:tc>
          <w:tcPr>
            <w:tcW w:w="1701" w:type="dxa"/>
            <w:tcBorders>
              <w:top w:val="single" w:sz="4" w:space="0" w:color="000000"/>
              <w:left w:val="nil"/>
              <w:bottom w:val="single" w:sz="4" w:space="0" w:color="000000"/>
              <w:right w:val="nil"/>
            </w:tcBorders>
          </w:tcPr>
          <w:p w:rsidR="00472F45" w:rsidRDefault="00472F45" w:rsidP="00725744">
            <w:pPr>
              <w:spacing w:before="53"/>
              <w:ind w:left="175"/>
              <w:rPr>
                <w:rFonts w:ascii="Arial" w:eastAsia="Arial" w:hAnsi="Arial" w:cs="Arial"/>
                <w:sz w:val="16"/>
                <w:szCs w:val="16"/>
              </w:rPr>
            </w:pPr>
            <w:r>
              <w:rPr>
                <w:rFonts w:ascii="Arial" w:eastAsia="Arial" w:hAnsi="Arial" w:cs="Arial"/>
                <w:sz w:val="16"/>
                <w:szCs w:val="16"/>
              </w:rPr>
              <w:t>Level-1-NA-UNLIM</w:t>
            </w:r>
          </w:p>
        </w:tc>
        <w:tc>
          <w:tcPr>
            <w:tcW w:w="1134"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322"/>
              <w:rPr>
                <w:rFonts w:ascii="Arial" w:eastAsia="Arial" w:hAnsi="Arial" w:cs="Arial"/>
                <w:sz w:val="16"/>
                <w:szCs w:val="16"/>
              </w:rPr>
            </w:pPr>
            <w:r>
              <w:rPr>
                <w:rFonts w:ascii="Arial" w:eastAsia="Arial" w:hAnsi="Arial" w:cs="Arial"/>
                <w:sz w:val="16"/>
                <w:szCs w:val="16"/>
              </w:rPr>
              <w:t>0 to 70</w:t>
            </w:r>
          </w:p>
        </w:tc>
        <w:tc>
          <w:tcPr>
            <w:tcW w:w="2835" w:type="dxa"/>
            <w:tcBorders>
              <w:top w:val="single" w:sz="4" w:space="0" w:color="000000"/>
              <w:left w:val="nil"/>
              <w:bottom w:val="single" w:sz="4" w:space="0" w:color="000000"/>
              <w:right w:val="nil"/>
            </w:tcBorders>
          </w:tcPr>
          <w:p w:rsidR="00472F45" w:rsidRDefault="00472F45" w:rsidP="00725744">
            <w:pPr>
              <w:spacing w:before="53"/>
              <w:ind w:left="400"/>
              <w:rPr>
                <w:rFonts w:ascii="Arial" w:eastAsia="Arial" w:hAnsi="Arial" w:cs="Arial"/>
                <w:sz w:val="16"/>
                <w:szCs w:val="16"/>
              </w:rPr>
            </w:pPr>
            <w:r>
              <w:rPr>
                <w:rFonts w:ascii="Arial" w:eastAsia="Arial" w:hAnsi="Arial" w:cs="Arial"/>
                <w:sz w:val="16"/>
                <w:szCs w:val="16"/>
              </w:rPr>
              <w:t>LM35DH</w:t>
            </w:r>
          </w:p>
        </w:tc>
        <w:tc>
          <w:tcPr>
            <w:tcW w:w="964" w:type="dxa"/>
            <w:tcBorders>
              <w:top w:val="single" w:sz="4" w:space="0" w:color="000000"/>
              <w:left w:val="nil"/>
              <w:bottom w:val="single" w:sz="4" w:space="0" w:color="000000"/>
              <w:right w:val="single" w:sz="2" w:space="0" w:color="000000"/>
            </w:tcBorders>
            <w:shd w:val="clear" w:color="auto" w:fill="F2F2F2"/>
          </w:tcPr>
          <w:p w:rsidR="00472F45" w:rsidRDefault="00472F45" w:rsidP="00725744">
            <w:pPr>
              <w:spacing w:before="76"/>
              <w:ind w:left="81"/>
            </w:pPr>
            <w:r>
              <w:rPr>
                <w:noProof/>
                <w:lang w:val="id-ID" w:eastAsia="id-ID"/>
              </w:rPr>
              <w:drawing>
                <wp:inline distT="0" distB="0" distL="0" distR="0" wp14:anchorId="58F0B9A5" wp14:editId="260EDC0A">
                  <wp:extent cx="504825" cy="190500"/>
                  <wp:effectExtent l="19050" t="0" r="9525" b="0"/>
                  <wp:docPr id="22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5"/>
                          <a:srcRect/>
                          <a:stretch>
                            <a:fillRect/>
                          </a:stretch>
                        </pic:blipFill>
                        <pic:spPr bwMode="auto">
                          <a:xfrm>
                            <a:off x="0" y="0"/>
                            <a:ext cx="504825" cy="190500"/>
                          </a:xfrm>
                          <a:prstGeom prst="rect">
                            <a:avLst/>
                          </a:prstGeom>
                          <a:noFill/>
                          <a:ln w="9525">
                            <a:noFill/>
                            <a:miter lim="800000"/>
                            <a:headEnd/>
                            <a:tailEnd/>
                          </a:ln>
                        </pic:spPr>
                      </pic:pic>
                    </a:graphicData>
                  </a:graphic>
                </wp:inline>
              </w:drawing>
            </w:r>
          </w:p>
        </w:tc>
      </w:tr>
      <w:tr w:rsidR="00472F45" w:rsidTr="00725744">
        <w:trPr>
          <w:trHeight w:hRule="exact" w:val="470"/>
        </w:trPr>
        <w:tc>
          <w:tcPr>
            <w:tcW w:w="2438" w:type="dxa"/>
            <w:tcBorders>
              <w:top w:val="single" w:sz="4" w:space="0" w:color="000000"/>
              <w:left w:val="single" w:sz="3" w:space="0" w:color="000000"/>
              <w:bottom w:val="single" w:sz="4" w:space="0" w:color="000000"/>
              <w:right w:val="nil"/>
            </w:tcBorders>
          </w:tcPr>
          <w:p w:rsidR="00472F45" w:rsidRDefault="00472F45" w:rsidP="00725744">
            <w:pPr>
              <w:spacing w:before="53"/>
              <w:ind w:left="861" w:right="861"/>
              <w:jc w:val="center"/>
              <w:rPr>
                <w:rFonts w:ascii="Arial" w:eastAsia="Arial" w:hAnsi="Arial" w:cs="Arial"/>
                <w:sz w:val="16"/>
                <w:szCs w:val="16"/>
              </w:rPr>
            </w:pPr>
            <w:r>
              <w:rPr>
                <w:rFonts w:ascii="Arial" w:eastAsia="Arial" w:hAnsi="Arial" w:cs="Arial"/>
                <w:sz w:val="16"/>
                <w:szCs w:val="16"/>
              </w:rPr>
              <w:t>LM35DM</w:t>
            </w:r>
          </w:p>
        </w:tc>
        <w:tc>
          <w:tcPr>
            <w:tcW w:w="80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15"/>
              <w:rPr>
                <w:rFonts w:ascii="Arial" w:eastAsia="Arial" w:hAnsi="Arial" w:cs="Arial"/>
                <w:sz w:val="16"/>
                <w:szCs w:val="16"/>
              </w:rPr>
            </w:pPr>
            <w:r>
              <w:rPr>
                <w:rFonts w:ascii="Arial" w:eastAsia="Arial" w:hAnsi="Arial" w:cs="Arial"/>
                <w:sz w:val="16"/>
                <w:szCs w:val="16"/>
              </w:rPr>
              <w:t>ACTIVE</w:t>
            </w:r>
          </w:p>
        </w:tc>
        <w:tc>
          <w:tcPr>
            <w:tcW w:w="1134" w:type="dxa"/>
            <w:tcBorders>
              <w:top w:val="single" w:sz="4" w:space="0" w:color="000000"/>
              <w:left w:val="nil"/>
              <w:bottom w:val="single" w:sz="4" w:space="0" w:color="000000"/>
              <w:right w:val="nil"/>
            </w:tcBorders>
          </w:tcPr>
          <w:p w:rsidR="00472F45" w:rsidRDefault="00472F45" w:rsidP="00725744">
            <w:pPr>
              <w:spacing w:before="53"/>
              <w:ind w:left="371"/>
              <w:rPr>
                <w:rFonts w:ascii="Arial" w:eastAsia="Arial" w:hAnsi="Arial" w:cs="Arial"/>
                <w:sz w:val="16"/>
                <w:szCs w:val="16"/>
              </w:rPr>
            </w:pPr>
            <w:r>
              <w:rPr>
                <w:rFonts w:ascii="Arial" w:eastAsia="Arial" w:hAnsi="Arial" w:cs="Arial"/>
                <w:sz w:val="16"/>
                <w:szCs w:val="16"/>
              </w:rPr>
              <w:t>SOIC</w:t>
            </w:r>
          </w:p>
        </w:tc>
        <w:tc>
          <w:tcPr>
            <w:tcW w:w="76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94" w:right="294"/>
              <w:jc w:val="center"/>
              <w:rPr>
                <w:rFonts w:ascii="Arial" w:eastAsia="Arial" w:hAnsi="Arial" w:cs="Arial"/>
                <w:sz w:val="16"/>
                <w:szCs w:val="16"/>
              </w:rPr>
            </w:pPr>
            <w:r>
              <w:rPr>
                <w:rFonts w:ascii="Arial" w:eastAsia="Arial" w:hAnsi="Arial" w:cs="Arial"/>
                <w:sz w:val="16"/>
                <w:szCs w:val="16"/>
              </w:rPr>
              <w:t>D</w:t>
            </w:r>
          </w:p>
        </w:tc>
        <w:tc>
          <w:tcPr>
            <w:tcW w:w="454" w:type="dxa"/>
            <w:tcBorders>
              <w:top w:val="single" w:sz="4" w:space="0" w:color="000000"/>
              <w:left w:val="nil"/>
              <w:bottom w:val="single" w:sz="4" w:space="0" w:color="000000"/>
              <w:right w:val="nil"/>
            </w:tcBorders>
          </w:tcPr>
          <w:p w:rsidR="00472F45" w:rsidRDefault="00472F45" w:rsidP="00725744">
            <w:pPr>
              <w:spacing w:before="53"/>
              <w:ind w:left="150" w:right="150"/>
              <w:jc w:val="center"/>
              <w:rPr>
                <w:rFonts w:ascii="Arial" w:eastAsia="Arial" w:hAnsi="Arial" w:cs="Arial"/>
                <w:sz w:val="16"/>
                <w:szCs w:val="16"/>
              </w:rPr>
            </w:pPr>
            <w:r>
              <w:rPr>
                <w:rFonts w:ascii="Arial" w:eastAsia="Arial" w:hAnsi="Arial" w:cs="Arial"/>
                <w:sz w:val="16"/>
                <w:szCs w:val="16"/>
              </w:rPr>
              <w:t>8</w:t>
            </w:r>
          </w:p>
        </w:tc>
        <w:tc>
          <w:tcPr>
            <w:tcW w:w="73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48" w:right="248"/>
              <w:jc w:val="center"/>
              <w:rPr>
                <w:rFonts w:ascii="Arial" w:eastAsia="Arial" w:hAnsi="Arial" w:cs="Arial"/>
                <w:sz w:val="16"/>
                <w:szCs w:val="16"/>
              </w:rPr>
            </w:pPr>
            <w:r>
              <w:rPr>
                <w:rFonts w:ascii="Arial" w:eastAsia="Arial" w:hAnsi="Arial" w:cs="Arial"/>
                <w:sz w:val="16"/>
                <w:szCs w:val="16"/>
              </w:rPr>
              <w:t>95</w:t>
            </w:r>
          </w:p>
        </w:tc>
        <w:tc>
          <w:tcPr>
            <w:tcW w:w="1134" w:type="dxa"/>
            <w:tcBorders>
              <w:top w:val="single" w:sz="4" w:space="0" w:color="000000"/>
              <w:left w:val="nil"/>
              <w:bottom w:val="single" w:sz="4" w:space="0" w:color="000000"/>
              <w:right w:val="nil"/>
            </w:tcBorders>
          </w:tcPr>
          <w:p w:rsidR="00472F45" w:rsidRDefault="00472F45" w:rsidP="00725744">
            <w:pPr>
              <w:spacing w:before="53"/>
              <w:ind w:left="375" w:right="375"/>
              <w:jc w:val="center"/>
              <w:rPr>
                <w:rFonts w:ascii="Arial" w:eastAsia="Arial" w:hAnsi="Arial" w:cs="Arial"/>
                <w:sz w:val="16"/>
                <w:szCs w:val="16"/>
              </w:rPr>
            </w:pPr>
            <w:r>
              <w:rPr>
                <w:rFonts w:ascii="Arial" w:eastAsia="Arial" w:hAnsi="Arial" w:cs="Arial"/>
                <w:sz w:val="16"/>
                <w:szCs w:val="16"/>
              </w:rPr>
              <w:t>TBD</w:t>
            </w:r>
          </w:p>
        </w:tc>
        <w:tc>
          <w:tcPr>
            <w:tcW w:w="124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393"/>
              <w:rPr>
                <w:rFonts w:ascii="Arial" w:eastAsia="Arial" w:hAnsi="Arial" w:cs="Arial"/>
                <w:sz w:val="16"/>
                <w:szCs w:val="16"/>
              </w:rPr>
            </w:pPr>
            <w:r>
              <w:rPr>
                <w:rFonts w:ascii="Arial" w:eastAsia="Arial" w:hAnsi="Arial" w:cs="Arial"/>
                <w:sz w:val="16"/>
                <w:szCs w:val="16"/>
              </w:rPr>
              <w:t>Call TI</w:t>
            </w:r>
          </w:p>
        </w:tc>
        <w:tc>
          <w:tcPr>
            <w:tcW w:w="1701" w:type="dxa"/>
            <w:tcBorders>
              <w:top w:val="single" w:sz="4" w:space="0" w:color="000000"/>
              <w:left w:val="nil"/>
              <w:bottom w:val="single" w:sz="4" w:space="0" w:color="000000"/>
              <w:right w:val="nil"/>
            </w:tcBorders>
          </w:tcPr>
          <w:p w:rsidR="00472F45" w:rsidRDefault="00472F45" w:rsidP="00725744">
            <w:pPr>
              <w:spacing w:before="53"/>
              <w:ind w:left="587" w:right="587"/>
              <w:jc w:val="center"/>
              <w:rPr>
                <w:rFonts w:ascii="Arial" w:eastAsia="Arial" w:hAnsi="Arial" w:cs="Arial"/>
                <w:sz w:val="16"/>
                <w:szCs w:val="16"/>
              </w:rPr>
            </w:pPr>
            <w:r>
              <w:rPr>
                <w:rFonts w:ascii="Arial" w:eastAsia="Arial" w:hAnsi="Arial" w:cs="Arial"/>
                <w:sz w:val="16"/>
                <w:szCs w:val="16"/>
              </w:rPr>
              <w:t>Call TI</w:t>
            </w:r>
          </w:p>
        </w:tc>
        <w:tc>
          <w:tcPr>
            <w:tcW w:w="1134"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78"/>
              <w:rPr>
                <w:rFonts w:ascii="Arial" w:eastAsia="Arial" w:hAnsi="Arial" w:cs="Arial"/>
                <w:sz w:val="16"/>
                <w:szCs w:val="16"/>
              </w:rPr>
            </w:pPr>
            <w:r>
              <w:rPr>
                <w:rFonts w:ascii="Arial" w:eastAsia="Arial" w:hAnsi="Arial" w:cs="Arial"/>
                <w:sz w:val="16"/>
                <w:szCs w:val="16"/>
              </w:rPr>
              <w:t>0 to 100</w:t>
            </w:r>
          </w:p>
        </w:tc>
        <w:tc>
          <w:tcPr>
            <w:tcW w:w="2835" w:type="dxa"/>
            <w:tcBorders>
              <w:top w:val="single" w:sz="4" w:space="0" w:color="000000"/>
              <w:left w:val="nil"/>
              <w:bottom w:val="single" w:sz="4" w:space="0" w:color="000000"/>
              <w:right w:val="nil"/>
            </w:tcBorders>
          </w:tcPr>
          <w:p w:rsidR="00472F45" w:rsidRDefault="00472F45" w:rsidP="00725744">
            <w:pPr>
              <w:spacing w:before="53" w:line="260" w:lineRule="auto"/>
              <w:ind w:left="400" w:right="1891"/>
              <w:rPr>
                <w:rFonts w:ascii="Arial" w:eastAsia="Arial" w:hAnsi="Arial" w:cs="Arial"/>
                <w:sz w:val="16"/>
                <w:szCs w:val="16"/>
              </w:rPr>
            </w:pPr>
            <w:r>
              <w:rPr>
                <w:rFonts w:ascii="Arial" w:eastAsia="Arial" w:hAnsi="Arial" w:cs="Arial"/>
                <w:sz w:val="16"/>
                <w:szCs w:val="16"/>
              </w:rPr>
              <w:t>LM35D M</w:t>
            </w:r>
          </w:p>
        </w:tc>
        <w:tc>
          <w:tcPr>
            <w:tcW w:w="964" w:type="dxa"/>
            <w:tcBorders>
              <w:top w:val="single" w:sz="4" w:space="0" w:color="000000"/>
              <w:left w:val="nil"/>
              <w:bottom w:val="single" w:sz="4" w:space="0" w:color="000000"/>
              <w:right w:val="single" w:sz="2" w:space="0" w:color="000000"/>
            </w:tcBorders>
            <w:shd w:val="clear" w:color="auto" w:fill="F2F2F2"/>
          </w:tcPr>
          <w:p w:rsidR="00472F45" w:rsidRDefault="00472F45" w:rsidP="00725744">
            <w:pPr>
              <w:spacing w:before="76"/>
              <w:ind w:left="81"/>
            </w:pPr>
            <w:r>
              <w:rPr>
                <w:noProof/>
                <w:lang w:val="id-ID" w:eastAsia="id-ID"/>
              </w:rPr>
              <w:drawing>
                <wp:inline distT="0" distB="0" distL="0" distR="0" wp14:anchorId="231C3118" wp14:editId="0B9427CF">
                  <wp:extent cx="504825" cy="190500"/>
                  <wp:effectExtent l="19050" t="0" r="9525" b="0"/>
                  <wp:docPr id="22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5"/>
                          <a:srcRect/>
                          <a:stretch>
                            <a:fillRect/>
                          </a:stretch>
                        </pic:blipFill>
                        <pic:spPr bwMode="auto">
                          <a:xfrm>
                            <a:off x="0" y="0"/>
                            <a:ext cx="504825" cy="190500"/>
                          </a:xfrm>
                          <a:prstGeom prst="rect">
                            <a:avLst/>
                          </a:prstGeom>
                          <a:noFill/>
                          <a:ln w="9525">
                            <a:noFill/>
                            <a:miter lim="800000"/>
                            <a:headEnd/>
                            <a:tailEnd/>
                          </a:ln>
                        </pic:spPr>
                      </pic:pic>
                    </a:graphicData>
                  </a:graphic>
                </wp:inline>
              </w:drawing>
            </w:r>
          </w:p>
        </w:tc>
      </w:tr>
      <w:tr w:rsidR="00472F45" w:rsidTr="00725744">
        <w:trPr>
          <w:trHeight w:hRule="exact" w:val="470"/>
        </w:trPr>
        <w:tc>
          <w:tcPr>
            <w:tcW w:w="2438" w:type="dxa"/>
            <w:tcBorders>
              <w:top w:val="single" w:sz="4" w:space="0" w:color="000000"/>
              <w:left w:val="single" w:sz="3" w:space="0" w:color="000000"/>
              <w:bottom w:val="single" w:sz="4" w:space="0" w:color="000000"/>
              <w:right w:val="nil"/>
            </w:tcBorders>
          </w:tcPr>
          <w:p w:rsidR="00472F45" w:rsidRDefault="00472F45" w:rsidP="00725744">
            <w:pPr>
              <w:spacing w:before="53"/>
              <w:ind w:left="644"/>
              <w:rPr>
                <w:rFonts w:ascii="Arial" w:eastAsia="Arial" w:hAnsi="Arial" w:cs="Arial"/>
                <w:sz w:val="16"/>
                <w:szCs w:val="16"/>
              </w:rPr>
            </w:pPr>
            <w:r>
              <w:rPr>
                <w:rFonts w:ascii="Arial" w:eastAsia="Arial" w:hAnsi="Arial" w:cs="Arial"/>
                <w:sz w:val="16"/>
                <w:szCs w:val="16"/>
              </w:rPr>
              <w:t>LM35DM/NOPB</w:t>
            </w:r>
          </w:p>
        </w:tc>
        <w:tc>
          <w:tcPr>
            <w:tcW w:w="80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15"/>
              <w:rPr>
                <w:rFonts w:ascii="Arial" w:eastAsia="Arial" w:hAnsi="Arial" w:cs="Arial"/>
                <w:sz w:val="16"/>
                <w:szCs w:val="16"/>
              </w:rPr>
            </w:pPr>
            <w:r>
              <w:rPr>
                <w:rFonts w:ascii="Arial" w:eastAsia="Arial" w:hAnsi="Arial" w:cs="Arial"/>
                <w:sz w:val="16"/>
                <w:szCs w:val="16"/>
              </w:rPr>
              <w:t>ACTIVE</w:t>
            </w:r>
          </w:p>
        </w:tc>
        <w:tc>
          <w:tcPr>
            <w:tcW w:w="1134" w:type="dxa"/>
            <w:tcBorders>
              <w:top w:val="single" w:sz="4" w:space="0" w:color="000000"/>
              <w:left w:val="nil"/>
              <w:bottom w:val="single" w:sz="4" w:space="0" w:color="000000"/>
              <w:right w:val="nil"/>
            </w:tcBorders>
          </w:tcPr>
          <w:p w:rsidR="00472F45" w:rsidRDefault="00472F45" w:rsidP="00725744">
            <w:pPr>
              <w:spacing w:before="53"/>
              <w:ind w:left="371"/>
              <w:rPr>
                <w:rFonts w:ascii="Arial" w:eastAsia="Arial" w:hAnsi="Arial" w:cs="Arial"/>
                <w:sz w:val="16"/>
                <w:szCs w:val="16"/>
              </w:rPr>
            </w:pPr>
            <w:r>
              <w:rPr>
                <w:rFonts w:ascii="Arial" w:eastAsia="Arial" w:hAnsi="Arial" w:cs="Arial"/>
                <w:sz w:val="16"/>
                <w:szCs w:val="16"/>
              </w:rPr>
              <w:t>SOIC</w:t>
            </w:r>
          </w:p>
        </w:tc>
        <w:tc>
          <w:tcPr>
            <w:tcW w:w="76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94" w:right="294"/>
              <w:jc w:val="center"/>
              <w:rPr>
                <w:rFonts w:ascii="Arial" w:eastAsia="Arial" w:hAnsi="Arial" w:cs="Arial"/>
                <w:sz w:val="16"/>
                <w:szCs w:val="16"/>
              </w:rPr>
            </w:pPr>
            <w:r>
              <w:rPr>
                <w:rFonts w:ascii="Arial" w:eastAsia="Arial" w:hAnsi="Arial" w:cs="Arial"/>
                <w:sz w:val="16"/>
                <w:szCs w:val="16"/>
              </w:rPr>
              <w:t>D</w:t>
            </w:r>
          </w:p>
        </w:tc>
        <w:tc>
          <w:tcPr>
            <w:tcW w:w="454" w:type="dxa"/>
            <w:tcBorders>
              <w:top w:val="single" w:sz="4" w:space="0" w:color="000000"/>
              <w:left w:val="nil"/>
              <w:bottom w:val="single" w:sz="4" w:space="0" w:color="000000"/>
              <w:right w:val="nil"/>
            </w:tcBorders>
          </w:tcPr>
          <w:p w:rsidR="00472F45" w:rsidRDefault="00472F45" w:rsidP="00725744">
            <w:pPr>
              <w:spacing w:before="53"/>
              <w:ind w:left="150" w:right="150"/>
              <w:jc w:val="center"/>
              <w:rPr>
                <w:rFonts w:ascii="Arial" w:eastAsia="Arial" w:hAnsi="Arial" w:cs="Arial"/>
                <w:sz w:val="16"/>
                <w:szCs w:val="16"/>
              </w:rPr>
            </w:pPr>
            <w:r>
              <w:rPr>
                <w:rFonts w:ascii="Arial" w:eastAsia="Arial" w:hAnsi="Arial" w:cs="Arial"/>
                <w:sz w:val="16"/>
                <w:szCs w:val="16"/>
              </w:rPr>
              <w:t>8</w:t>
            </w:r>
          </w:p>
        </w:tc>
        <w:tc>
          <w:tcPr>
            <w:tcW w:w="73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48" w:right="248"/>
              <w:jc w:val="center"/>
              <w:rPr>
                <w:rFonts w:ascii="Arial" w:eastAsia="Arial" w:hAnsi="Arial" w:cs="Arial"/>
                <w:sz w:val="16"/>
                <w:szCs w:val="16"/>
              </w:rPr>
            </w:pPr>
            <w:r>
              <w:rPr>
                <w:rFonts w:ascii="Arial" w:eastAsia="Arial" w:hAnsi="Arial" w:cs="Arial"/>
                <w:sz w:val="16"/>
                <w:szCs w:val="16"/>
              </w:rPr>
              <w:t>95</w:t>
            </w:r>
          </w:p>
        </w:tc>
        <w:tc>
          <w:tcPr>
            <w:tcW w:w="1134" w:type="dxa"/>
            <w:tcBorders>
              <w:top w:val="single" w:sz="4" w:space="0" w:color="000000"/>
              <w:left w:val="nil"/>
              <w:bottom w:val="single" w:sz="4" w:space="0" w:color="000000"/>
              <w:right w:val="nil"/>
            </w:tcBorders>
          </w:tcPr>
          <w:p w:rsidR="00472F45" w:rsidRDefault="00472F45" w:rsidP="00725744">
            <w:pPr>
              <w:spacing w:before="53"/>
              <w:ind w:left="82"/>
              <w:rPr>
                <w:rFonts w:ascii="Arial" w:eastAsia="Arial" w:hAnsi="Arial" w:cs="Arial"/>
                <w:sz w:val="16"/>
                <w:szCs w:val="16"/>
              </w:rPr>
            </w:pPr>
            <w:r>
              <w:rPr>
                <w:rFonts w:ascii="Arial" w:eastAsia="Arial" w:hAnsi="Arial" w:cs="Arial"/>
                <w:sz w:val="16"/>
                <w:szCs w:val="16"/>
              </w:rPr>
              <w:t>Green (RoHS</w:t>
            </w:r>
          </w:p>
          <w:p w:rsidR="00472F45" w:rsidRDefault="00472F45" w:rsidP="00725744">
            <w:pPr>
              <w:spacing w:before="16"/>
              <w:ind w:left="153"/>
              <w:rPr>
                <w:rFonts w:ascii="Arial" w:eastAsia="Arial" w:hAnsi="Arial" w:cs="Arial"/>
                <w:sz w:val="16"/>
                <w:szCs w:val="16"/>
              </w:rPr>
            </w:pPr>
            <w:r>
              <w:rPr>
                <w:rFonts w:ascii="Arial" w:eastAsia="Arial" w:hAnsi="Arial" w:cs="Arial"/>
                <w:sz w:val="16"/>
                <w:szCs w:val="16"/>
              </w:rPr>
              <w:t>&amp; no Sb/Br)</w:t>
            </w:r>
          </w:p>
        </w:tc>
        <w:tc>
          <w:tcPr>
            <w:tcW w:w="124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375"/>
              <w:rPr>
                <w:rFonts w:ascii="Arial" w:eastAsia="Arial" w:hAnsi="Arial" w:cs="Arial"/>
                <w:sz w:val="16"/>
                <w:szCs w:val="16"/>
              </w:rPr>
            </w:pPr>
            <w:r>
              <w:rPr>
                <w:rFonts w:ascii="Arial" w:eastAsia="Arial" w:hAnsi="Arial" w:cs="Arial"/>
                <w:sz w:val="16"/>
                <w:szCs w:val="16"/>
              </w:rPr>
              <w:t>CU SN</w:t>
            </w:r>
          </w:p>
        </w:tc>
        <w:tc>
          <w:tcPr>
            <w:tcW w:w="1701" w:type="dxa"/>
            <w:tcBorders>
              <w:top w:val="single" w:sz="4" w:space="0" w:color="000000"/>
              <w:left w:val="nil"/>
              <w:bottom w:val="single" w:sz="4" w:space="0" w:color="000000"/>
              <w:right w:val="nil"/>
            </w:tcBorders>
          </w:tcPr>
          <w:p w:rsidR="00472F45" w:rsidRDefault="00472F45" w:rsidP="00725744">
            <w:pPr>
              <w:spacing w:before="53"/>
              <w:ind w:left="95"/>
              <w:rPr>
                <w:rFonts w:ascii="Arial" w:eastAsia="Arial" w:hAnsi="Arial" w:cs="Arial"/>
                <w:sz w:val="16"/>
                <w:szCs w:val="16"/>
              </w:rPr>
            </w:pPr>
            <w:r>
              <w:rPr>
                <w:rFonts w:ascii="Arial" w:eastAsia="Arial" w:hAnsi="Arial" w:cs="Arial"/>
                <w:sz w:val="16"/>
                <w:szCs w:val="16"/>
              </w:rPr>
              <w:t>Level-1-260C-UNLIM</w:t>
            </w:r>
          </w:p>
        </w:tc>
        <w:tc>
          <w:tcPr>
            <w:tcW w:w="1134"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78"/>
              <w:rPr>
                <w:rFonts w:ascii="Arial" w:eastAsia="Arial" w:hAnsi="Arial" w:cs="Arial"/>
                <w:sz w:val="16"/>
                <w:szCs w:val="16"/>
              </w:rPr>
            </w:pPr>
            <w:r>
              <w:rPr>
                <w:rFonts w:ascii="Arial" w:eastAsia="Arial" w:hAnsi="Arial" w:cs="Arial"/>
                <w:sz w:val="16"/>
                <w:szCs w:val="16"/>
              </w:rPr>
              <w:t>0 to 100</w:t>
            </w:r>
          </w:p>
        </w:tc>
        <w:tc>
          <w:tcPr>
            <w:tcW w:w="2835" w:type="dxa"/>
            <w:tcBorders>
              <w:top w:val="single" w:sz="4" w:space="0" w:color="000000"/>
              <w:left w:val="nil"/>
              <w:bottom w:val="single" w:sz="4" w:space="0" w:color="000000"/>
              <w:right w:val="nil"/>
            </w:tcBorders>
          </w:tcPr>
          <w:p w:rsidR="00472F45" w:rsidRDefault="00472F45" w:rsidP="00725744">
            <w:pPr>
              <w:spacing w:before="53" w:line="260" w:lineRule="auto"/>
              <w:ind w:left="400" w:right="1891"/>
              <w:rPr>
                <w:rFonts w:ascii="Arial" w:eastAsia="Arial" w:hAnsi="Arial" w:cs="Arial"/>
                <w:sz w:val="16"/>
                <w:szCs w:val="16"/>
              </w:rPr>
            </w:pPr>
            <w:r>
              <w:rPr>
                <w:rFonts w:ascii="Arial" w:eastAsia="Arial" w:hAnsi="Arial" w:cs="Arial"/>
                <w:sz w:val="16"/>
                <w:szCs w:val="16"/>
              </w:rPr>
              <w:t>LM35D M</w:t>
            </w:r>
          </w:p>
        </w:tc>
        <w:tc>
          <w:tcPr>
            <w:tcW w:w="964" w:type="dxa"/>
            <w:tcBorders>
              <w:top w:val="single" w:sz="4" w:space="0" w:color="000000"/>
              <w:left w:val="nil"/>
              <w:bottom w:val="single" w:sz="4" w:space="0" w:color="000000"/>
              <w:right w:val="single" w:sz="2" w:space="0" w:color="000000"/>
            </w:tcBorders>
            <w:shd w:val="clear" w:color="auto" w:fill="F2F2F2"/>
          </w:tcPr>
          <w:p w:rsidR="00472F45" w:rsidRDefault="00472F45" w:rsidP="00725744">
            <w:pPr>
              <w:spacing w:before="76"/>
              <w:ind w:left="81"/>
            </w:pPr>
            <w:r>
              <w:rPr>
                <w:noProof/>
                <w:lang w:val="id-ID" w:eastAsia="id-ID"/>
              </w:rPr>
              <w:drawing>
                <wp:inline distT="0" distB="0" distL="0" distR="0" wp14:anchorId="4DC7EB9E" wp14:editId="09A6E7D1">
                  <wp:extent cx="504825" cy="190500"/>
                  <wp:effectExtent l="19050" t="0" r="9525" b="0"/>
                  <wp:docPr id="22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5"/>
                          <a:srcRect/>
                          <a:stretch>
                            <a:fillRect/>
                          </a:stretch>
                        </pic:blipFill>
                        <pic:spPr bwMode="auto">
                          <a:xfrm>
                            <a:off x="0" y="0"/>
                            <a:ext cx="504825" cy="190500"/>
                          </a:xfrm>
                          <a:prstGeom prst="rect">
                            <a:avLst/>
                          </a:prstGeom>
                          <a:noFill/>
                          <a:ln w="9525">
                            <a:noFill/>
                            <a:miter lim="800000"/>
                            <a:headEnd/>
                            <a:tailEnd/>
                          </a:ln>
                        </pic:spPr>
                      </pic:pic>
                    </a:graphicData>
                  </a:graphic>
                </wp:inline>
              </w:drawing>
            </w:r>
          </w:p>
        </w:tc>
      </w:tr>
      <w:tr w:rsidR="00472F45" w:rsidTr="00725744">
        <w:trPr>
          <w:trHeight w:hRule="exact" w:val="470"/>
        </w:trPr>
        <w:tc>
          <w:tcPr>
            <w:tcW w:w="2438" w:type="dxa"/>
            <w:tcBorders>
              <w:top w:val="single" w:sz="4" w:space="0" w:color="000000"/>
              <w:left w:val="single" w:sz="3" w:space="0" w:color="000000"/>
              <w:bottom w:val="single" w:sz="4" w:space="0" w:color="000000"/>
              <w:right w:val="nil"/>
            </w:tcBorders>
          </w:tcPr>
          <w:p w:rsidR="00472F45" w:rsidRDefault="00472F45" w:rsidP="00725744">
            <w:pPr>
              <w:spacing w:before="53"/>
              <w:ind w:left="807" w:right="807"/>
              <w:jc w:val="center"/>
              <w:rPr>
                <w:rFonts w:ascii="Arial" w:eastAsia="Arial" w:hAnsi="Arial" w:cs="Arial"/>
                <w:sz w:val="16"/>
                <w:szCs w:val="16"/>
              </w:rPr>
            </w:pPr>
            <w:r>
              <w:rPr>
                <w:rFonts w:ascii="Arial" w:eastAsia="Arial" w:hAnsi="Arial" w:cs="Arial"/>
                <w:sz w:val="16"/>
                <w:szCs w:val="16"/>
              </w:rPr>
              <w:t>LM35DMX</w:t>
            </w:r>
          </w:p>
        </w:tc>
        <w:tc>
          <w:tcPr>
            <w:tcW w:w="80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15"/>
              <w:rPr>
                <w:rFonts w:ascii="Arial" w:eastAsia="Arial" w:hAnsi="Arial" w:cs="Arial"/>
                <w:sz w:val="16"/>
                <w:szCs w:val="16"/>
              </w:rPr>
            </w:pPr>
            <w:r>
              <w:rPr>
                <w:rFonts w:ascii="Arial" w:eastAsia="Arial" w:hAnsi="Arial" w:cs="Arial"/>
                <w:sz w:val="16"/>
                <w:szCs w:val="16"/>
              </w:rPr>
              <w:t>ACTIVE</w:t>
            </w:r>
          </w:p>
        </w:tc>
        <w:tc>
          <w:tcPr>
            <w:tcW w:w="1134" w:type="dxa"/>
            <w:tcBorders>
              <w:top w:val="single" w:sz="4" w:space="0" w:color="000000"/>
              <w:left w:val="nil"/>
              <w:bottom w:val="single" w:sz="4" w:space="0" w:color="000000"/>
              <w:right w:val="nil"/>
            </w:tcBorders>
          </w:tcPr>
          <w:p w:rsidR="00472F45" w:rsidRDefault="00472F45" w:rsidP="00725744">
            <w:pPr>
              <w:spacing w:before="53"/>
              <w:ind w:left="371"/>
              <w:rPr>
                <w:rFonts w:ascii="Arial" w:eastAsia="Arial" w:hAnsi="Arial" w:cs="Arial"/>
                <w:sz w:val="16"/>
                <w:szCs w:val="16"/>
              </w:rPr>
            </w:pPr>
            <w:r>
              <w:rPr>
                <w:rFonts w:ascii="Arial" w:eastAsia="Arial" w:hAnsi="Arial" w:cs="Arial"/>
                <w:sz w:val="16"/>
                <w:szCs w:val="16"/>
              </w:rPr>
              <w:t>SOIC</w:t>
            </w:r>
          </w:p>
        </w:tc>
        <w:tc>
          <w:tcPr>
            <w:tcW w:w="76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94" w:right="294"/>
              <w:jc w:val="center"/>
              <w:rPr>
                <w:rFonts w:ascii="Arial" w:eastAsia="Arial" w:hAnsi="Arial" w:cs="Arial"/>
                <w:sz w:val="16"/>
                <w:szCs w:val="16"/>
              </w:rPr>
            </w:pPr>
            <w:r>
              <w:rPr>
                <w:rFonts w:ascii="Arial" w:eastAsia="Arial" w:hAnsi="Arial" w:cs="Arial"/>
                <w:sz w:val="16"/>
                <w:szCs w:val="16"/>
              </w:rPr>
              <w:t>D</w:t>
            </w:r>
          </w:p>
        </w:tc>
        <w:tc>
          <w:tcPr>
            <w:tcW w:w="454" w:type="dxa"/>
            <w:tcBorders>
              <w:top w:val="single" w:sz="4" w:space="0" w:color="000000"/>
              <w:left w:val="nil"/>
              <w:bottom w:val="single" w:sz="4" w:space="0" w:color="000000"/>
              <w:right w:val="nil"/>
            </w:tcBorders>
          </w:tcPr>
          <w:p w:rsidR="00472F45" w:rsidRDefault="00472F45" w:rsidP="00725744">
            <w:pPr>
              <w:spacing w:before="53"/>
              <w:ind w:left="150" w:right="150"/>
              <w:jc w:val="center"/>
              <w:rPr>
                <w:rFonts w:ascii="Arial" w:eastAsia="Arial" w:hAnsi="Arial" w:cs="Arial"/>
                <w:sz w:val="16"/>
                <w:szCs w:val="16"/>
              </w:rPr>
            </w:pPr>
            <w:r>
              <w:rPr>
                <w:rFonts w:ascii="Arial" w:eastAsia="Arial" w:hAnsi="Arial" w:cs="Arial"/>
                <w:sz w:val="16"/>
                <w:szCs w:val="16"/>
              </w:rPr>
              <w:t>8</w:t>
            </w:r>
          </w:p>
        </w:tc>
        <w:tc>
          <w:tcPr>
            <w:tcW w:w="73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91"/>
              <w:rPr>
                <w:rFonts w:ascii="Arial" w:eastAsia="Arial" w:hAnsi="Arial" w:cs="Arial"/>
                <w:sz w:val="16"/>
                <w:szCs w:val="16"/>
              </w:rPr>
            </w:pPr>
            <w:r>
              <w:rPr>
                <w:rFonts w:ascii="Arial" w:eastAsia="Arial" w:hAnsi="Arial" w:cs="Arial"/>
                <w:sz w:val="16"/>
                <w:szCs w:val="16"/>
              </w:rPr>
              <w:t>2500</w:t>
            </w:r>
          </w:p>
        </w:tc>
        <w:tc>
          <w:tcPr>
            <w:tcW w:w="1134" w:type="dxa"/>
            <w:tcBorders>
              <w:top w:val="single" w:sz="4" w:space="0" w:color="000000"/>
              <w:left w:val="nil"/>
              <w:bottom w:val="single" w:sz="4" w:space="0" w:color="000000"/>
              <w:right w:val="nil"/>
            </w:tcBorders>
          </w:tcPr>
          <w:p w:rsidR="00472F45" w:rsidRDefault="00472F45" w:rsidP="00725744">
            <w:pPr>
              <w:spacing w:before="53"/>
              <w:ind w:left="375" w:right="375"/>
              <w:jc w:val="center"/>
              <w:rPr>
                <w:rFonts w:ascii="Arial" w:eastAsia="Arial" w:hAnsi="Arial" w:cs="Arial"/>
                <w:sz w:val="16"/>
                <w:szCs w:val="16"/>
              </w:rPr>
            </w:pPr>
            <w:r>
              <w:rPr>
                <w:rFonts w:ascii="Arial" w:eastAsia="Arial" w:hAnsi="Arial" w:cs="Arial"/>
                <w:sz w:val="16"/>
                <w:szCs w:val="16"/>
              </w:rPr>
              <w:t>TBD</w:t>
            </w:r>
          </w:p>
        </w:tc>
        <w:tc>
          <w:tcPr>
            <w:tcW w:w="124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393"/>
              <w:rPr>
                <w:rFonts w:ascii="Arial" w:eastAsia="Arial" w:hAnsi="Arial" w:cs="Arial"/>
                <w:sz w:val="16"/>
                <w:szCs w:val="16"/>
              </w:rPr>
            </w:pPr>
            <w:r>
              <w:rPr>
                <w:rFonts w:ascii="Arial" w:eastAsia="Arial" w:hAnsi="Arial" w:cs="Arial"/>
                <w:sz w:val="16"/>
                <w:szCs w:val="16"/>
              </w:rPr>
              <w:t>Call TI</w:t>
            </w:r>
          </w:p>
        </w:tc>
        <w:tc>
          <w:tcPr>
            <w:tcW w:w="1701" w:type="dxa"/>
            <w:tcBorders>
              <w:top w:val="single" w:sz="4" w:space="0" w:color="000000"/>
              <w:left w:val="nil"/>
              <w:bottom w:val="single" w:sz="4" w:space="0" w:color="000000"/>
              <w:right w:val="nil"/>
            </w:tcBorders>
          </w:tcPr>
          <w:p w:rsidR="00472F45" w:rsidRDefault="00472F45" w:rsidP="00725744">
            <w:pPr>
              <w:spacing w:before="53"/>
              <w:ind w:left="587" w:right="587"/>
              <w:jc w:val="center"/>
              <w:rPr>
                <w:rFonts w:ascii="Arial" w:eastAsia="Arial" w:hAnsi="Arial" w:cs="Arial"/>
                <w:sz w:val="16"/>
                <w:szCs w:val="16"/>
              </w:rPr>
            </w:pPr>
            <w:r>
              <w:rPr>
                <w:rFonts w:ascii="Arial" w:eastAsia="Arial" w:hAnsi="Arial" w:cs="Arial"/>
                <w:sz w:val="16"/>
                <w:szCs w:val="16"/>
              </w:rPr>
              <w:t>Call TI</w:t>
            </w:r>
          </w:p>
        </w:tc>
        <w:tc>
          <w:tcPr>
            <w:tcW w:w="1134"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78"/>
              <w:rPr>
                <w:rFonts w:ascii="Arial" w:eastAsia="Arial" w:hAnsi="Arial" w:cs="Arial"/>
                <w:sz w:val="16"/>
                <w:szCs w:val="16"/>
              </w:rPr>
            </w:pPr>
            <w:r>
              <w:rPr>
                <w:rFonts w:ascii="Arial" w:eastAsia="Arial" w:hAnsi="Arial" w:cs="Arial"/>
                <w:sz w:val="16"/>
                <w:szCs w:val="16"/>
              </w:rPr>
              <w:t>0 to 100</w:t>
            </w:r>
          </w:p>
        </w:tc>
        <w:tc>
          <w:tcPr>
            <w:tcW w:w="2835" w:type="dxa"/>
            <w:tcBorders>
              <w:top w:val="single" w:sz="4" w:space="0" w:color="000000"/>
              <w:left w:val="nil"/>
              <w:bottom w:val="single" w:sz="4" w:space="0" w:color="000000"/>
              <w:right w:val="nil"/>
            </w:tcBorders>
          </w:tcPr>
          <w:p w:rsidR="00472F45" w:rsidRDefault="00472F45" w:rsidP="00725744">
            <w:pPr>
              <w:spacing w:before="53" w:line="260" w:lineRule="auto"/>
              <w:ind w:left="400" w:right="1891"/>
              <w:rPr>
                <w:rFonts w:ascii="Arial" w:eastAsia="Arial" w:hAnsi="Arial" w:cs="Arial"/>
                <w:sz w:val="16"/>
                <w:szCs w:val="16"/>
              </w:rPr>
            </w:pPr>
            <w:r>
              <w:rPr>
                <w:rFonts w:ascii="Arial" w:eastAsia="Arial" w:hAnsi="Arial" w:cs="Arial"/>
                <w:sz w:val="16"/>
                <w:szCs w:val="16"/>
              </w:rPr>
              <w:t>LM35D M</w:t>
            </w:r>
          </w:p>
        </w:tc>
        <w:tc>
          <w:tcPr>
            <w:tcW w:w="964" w:type="dxa"/>
            <w:tcBorders>
              <w:top w:val="single" w:sz="4" w:space="0" w:color="000000"/>
              <w:left w:val="nil"/>
              <w:bottom w:val="single" w:sz="4" w:space="0" w:color="000000"/>
              <w:right w:val="single" w:sz="2" w:space="0" w:color="000000"/>
            </w:tcBorders>
            <w:shd w:val="clear" w:color="auto" w:fill="F2F2F2"/>
          </w:tcPr>
          <w:p w:rsidR="00472F45" w:rsidRDefault="00472F45" w:rsidP="00725744">
            <w:pPr>
              <w:spacing w:before="76"/>
              <w:ind w:left="81"/>
            </w:pPr>
            <w:r>
              <w:rPr>
                <w:noProof/>
                <w:lang w:val="id-ID" w:eastAsia="id-ID"/>
              </w:rPr>
              <w:drawing>
                <wp:inline distT="0" distB="0" distL="0" distR="0" wp14:anchorId="6317E11D" wp14:editId="26240B79">
                  <wp:extent cx="504825" cy="190500"/>
                  <wp:effectExtent l="19050" t="0" r="9525" b="0"/>
                  <wp:docPr id="22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5"/>
                          <a:srcRect/>
                          <a:stretch>
                            <a:fillRect/>
                          </a:stretch>
                        </pic:blipFill>
                        <pic:spPr bwMode="auto">
                          <a:xfrm>
                            <a:off x="0" y="0"/>
                            <a:ext cx="504825" cy="190500"/>
                          </a:xfrm>
                          <a:prstGeom prst="rect">
                            <a:avLst/>
                          </a:prstGeom>
                          <a:noFill/>
                          <a:ln w="9525">
                            <a:noFill/>
                            <a:miter lim="800000"/>
                            <a:headEnd/>
                            <a:tailEnd/>
                          </a:ln>
                        </pic:spPr>
                      </pic:pic>
                    </a:graphicData>
                  </a:graphic>
                </wp:inline>
              </w:drawing>
            </w:r>
          </w:p>
        </w:tc>
      </w:tr>
      <w:tr w:rsidR="00472F45" w:rsidTr="00725744">
        <w:trPr>
          <w:trHeight w:hRule="exact" w:val="470"/>
        </w:trPr>
        <w:tc>
          <w:tcPr>
            <w:tcW w:w="2438" w:type="dxa"/>
            <w:tcBorders>
              <w:top w:val="single" w:sz="4" w:space="0" w:color="000000"/>
              <w:left w:val="single" w:sz="3" w:space="0" w:color="000000"/>
              <w:bottom w:val="single" w:sz="4" w:space="0" w:color="000000"/>
              <w:right w:val="nil"/>
            </w:tcBorders>
          </w:tcPr>
          <w:p w:rsidR="00472F45" w:rsidRDefault="00472F45" w:rsidP="00725744">
            <w:pPr>
              <w:spacing w:before="53"/>
              <w:ind w:left="590"/>
              <w:rPr>
                <w:rFonts w:ascii="Arial" w:eastAsia="Arial" w:hAnsi="Arial" w:cs="Arial"/>
                <w:sz w:val="16"/>
                <w:szCs w:val="16"/>
              </w:rPr>
            </w:pPr>
            <w:r>
              <w:rPr>
                <w:rFonts w:ascii="Arial" w:eastAsia="Arial" w:hAnsi="Arial" w:cs="Arial"/>
                <w:sz w:val="16"/>
                <w:szCs w:val="16"/>
              </w:rPr>
              <w:t>LM35DMX/NOPB</w:t>
            </w:r>
          </w:p>
        </w:tc>
        <w:tc>
          <w:tcPr>
            <w:tcW w:w="80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15"/>
              <w:rPr>
                <w:rFonts w:ascii="Arial" w:eastAsia="Arial" w:hAnsi="Arial" w:cs="Arial"/>
                <w:sz w:val="16"/>
                <w:szCs w:val="16"/>
              </w:rPr>
            </w:pPr>
            <w:r>
              <w:rPr>
                <w:rFonts w:ascii="Arial" w:eastAsia="Arial" w:hAnsi="Arial" w:cs="Arial"/>
                <w:sz w:val="16"/>
                <w:szCs w:val="16"/>
              </w:rPr>
              <w:t>ACTIVE</w:t>
            </w:r>
          </w:p>
        </w:tc>
        <w:tc>
          <w:tcPr>
            <w:tcW w:w="1134" w:type="dxa"/>
            <w:tcBorders>
              <w:top w:val="single" w:sz="4" w:space="0" w:color="000000"/>
              <w:left w:val="nil"/>
              <w:bottom w:val="single" w:sz="4" w:space="0" w:color="000000"/>
              <w:right w:val="nil"/>
            </w:tcBorders>
          </w:tcPr>
          <w:p w:rsidR="00472F45" w:rsidRDefault="00472F45" w:rsidP="00725744">
            <w:pPr>
              <w:spacing w:before="53"/>
              <w:ind w:left="371"/>
              <w:rPr>
                <w:rFonts w:ascii="Arial" w:eastAsia="Arial" w:hAnsi="Arial" w:cs="Arial"/>
                <w:sz w:val="16"/>
                <w:szCs w:val="16"/>
              </w:rPr>
            </w:pPr>
            <w:r>
              <w:rPr>
                <w:rFonts w:ascii="Arial" w:eastAsia="Arial" w:hAnsi="Arial" w:cs="Arial"/>
                <w:sz w:val="16"/>
                <w:szCs w:val="16"/>
              </w:rPr>
              <w:t>SOIC</w:t>
            </w:r>
          </w:p>
        </w:tc>
        <w:tc>
          <w:tcPr>
            <w:tcW w:w="76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94" w:right="294"/>
              <w:jc w:val="center"/>
              <w:rPr>
                <w:rFonts w:ascii="Arial" w:eastAsia="Arial" w:hAnsi="Arial" w:cs="Arial"/>
                <w:sz w:val="16"/>
                <w:szCs w:val="16"/>
              </w:rPr>
            </w:pPr>
            <w:r>
              <w:rPr>
                <w:rFonts w:ascii="Arial" w:eastAsia="Arial" w:hAnsi="Arial" w:cs="Arial"/>
                <w:sz w:val="16"/>
                <w:szCs w:val="16"/>
              </w:rPr>
              <w:t>D</w:t>
            </w:r>
          </w:p>
        </w:tc>
        <w:tc>
          <w:tcPr>
            <w:tcW w:w="454" w:type="dxa"/>
            <w:tcBorders>
              <w:top w:val="single" w:sz="4" w:space="0" w:color="000000"/>
              <w:left w:val="nil"/>
              <w:bottom w:val="single" w:sz="4" w:space="0" w:color="000000"/>
              <w:right w:val="nil"/>
            </w:tcBorders>
          </w:tcPr>
          <w:p w:rsidR="00472F45" w:rsidRDefault="00472F45" w:rsidP="00725744">
            <w:pPr>
              <w:spacing w:before="53"/>
              <w:ind w:left="150" w:right="150"/>
              <w:jc w:val="center"/>
              <w:rPr>
                <w:rFonts w:ascii="Arial" w:eastAsia="Arial" w:hAnsi="Arial" w:cs="Arial"/>
                <w:sz w:val="16"/>
                <w:szCs w:val="16"/>
              </w:rPr>
            </w:pPr>
            <w:r>
              <w:rPr>
                <w:rFonts w:ascii="Arial" w:eastAsia="Arial" w:hAnsi="Arial" w:cs="Arial"/>
                <w:sz w:val="16"/>
                <w:szCs w:val="16"/>
              </w:rPr>
              <w:t>8</w:t>
            </w:r>
          </w:p>
        </w:tc>
        <w:tc>
          <w:tcPr>
            <w:tcW w:w="73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91"/>
              <w:rPr>
                <w:rFonts w:ascii="Arial" w:eastAsia="Arial" w:hAnsi="Arial" w:cs="Arial"/>
                <w:sz w:val="16"/>
                <w:szCs w:val="16"/>
              </w:rPr>
            </w:pPr>
            <w:r>
              <w:rPr>
                <w:rFonts w:ascii="Arial" w:eastAsia="Arial" w:hAnsi="Arial" w:cs="Arial"/>
                <w:sz w:val="16"/>
                <w:szCs w:val="16"/>
              </w:rPr>
              <w:t>2500</w:t>
            </w:r>
          </w:p>
        </w:tc>
        <w:tc>
          <w:tcPr>
            <w:tcW w:w="1134" w:type="dxa"/>
            <w:tcBorders>
              <w:top w:val="single" w:sz="4" w:space="0" w:color="000000"/>
              <w:left w:val="nil"/>
              <w:bottom w:val="single" w:sz="4" w:space="0" w:color="000000"/>
              <w:right w:val="nil"/>
            </w:tcBorders>
          </w:tcPr>
          <w:p w:rsidR="00472F45" w:rsidRDefault="00472F45" w:rsidP="00725744">
            <w:pPr>
              <w:spacing w:before="53"/>
              <w:ind w:left="82"/>
              <w:rPr>
                <w:rFonts w:ascii="Arial" w:eastAsia="Arial" w:hAnsi="Arial" w:cs="Arial"/>
                <w:sz w:val="16"/>
                <w:szCs w:val="16"/>
              </w:rPr>
            </w:pPr>
            <w:r>
              <w:rPr>
                <w:rFonts w:ascii="Arial" w:eastAsia="Arial" w:hAnsi="Arial" w:cs="Arial"/>
                <w:sz w:val="16"/>
                <w:szCs w:val="16"/>
              </w:rPr>
              <w:t>Green (RoHS</w:t>
            </w:r>
          </w:p>
          <w:p w:rsidR="00472F45" w:rsidRDefault="00472F45" w:rsidP="00725744">
            <w:pPr>
              <w:spacing w:before="16"/>
              <w:ind w:left="153"/>
              <w:rPr>
                <w:rFonts w:ascii="Arial" w:eastAsia="Arial" w:hAnsi="Arial" w:cs="Arial"/>
                <w:sz w:val="16"/>
                <w:szCs w:val="16"/>
              </w:rPr>
            </w:pPr>
            <w:r>
              <w:rPr>
                <w:rFonts w:ascii="Arial" w:eastAsia="Arial" w:hAnsi="Arial" w:cs="Arial"/>
                <w:sz w:val="16"/>
                <w:szCs w:val="16"/>
              </w:rPr>
              <w:t>&amp; no Sb/Br)</w:t>
            </w:r>
          </w:p>
        </w:tc>
        <w:tc>
          <w:tcPr>
            <w:tcW w:w="124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375"/>
              <w:rPr>
                <w:rFonts w:ascii="Arial" w:eastAsia="Arial" w:hAnsi="Arial" w:cs="Arial"/>
                <w:sz w:val="16"/>
                <w:szCs w:val="16"/>
              </w:rPr>
            </w:pPr>
            <w:r>
              <w:rPr>
                <w:rFonts w:ascii="Arial" w:eastAsia="Arial" w:hAnsi="Arial" w:cs="Arial"/>
                <w:sz w:val="16"/>
                <w:szCs w:val="16"/>
              </w:rPr>
              <w:t>CU SN</w:t>
            </w:r>
          </w:p>
        </w:tc>
        <w:tc>
          <w:tcPr>
            <w:tcW w:w="1701" w:type="dxa"/>
            <w:tcBorders>
              <w:top w:val="single" w:sz="4" w:space="0" w:color="000000"/>
              <w:left w:val="nil"/>
              <w:bottom w:val="single" w:sz="4" w:space="0" w:color="000000"/>
              <w:right w:val="nil"/>
            </w:tcBorders>
          </w:tcPr>
          <w:p w:rsidR="00472F45" w:rsidRDefault="00472F45" w:rsidP="00725744">
            <w:pPr>
              <w:spacing w:before="53"/>
              <w:ind w:left="95"/>
              <w:rPr>
                <w:rFonts w:ascii="Arial" w:eastAsia="Arial" w:hAnsi="Arial" w:cs="Arial"/>
                <w:sz w:val="16"/>
                <w:szCs w:val="16"/>
              </w:rPr>
            </w:pPr>
            <w:r>
              <w:rPr>
                <w:rFonts w:ascii="Arial" w:eastAsia="Arial" w:hAnsi="Arial" w:cs="Arial"/>
                <w:sz w:val="16"/>
                <w:szCs w:val="16"/>
              </w:rPr>
              <w:t>Level-1-260C-UNLIM</w:t>
            </w:r>
          </w:p>
        </w:tc>
        <w:tc>
          <w:tcPr>
            <w:tcW w:w="1134"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78"/>
              <w:rPr>
                <w:rFonts w:ascii="Arial" w:eastAsia="Arial" w:hAnsi="Arial" w:cs="Arial"/>
                <w:sz w:val="16"/>
                <w:szCs w:val="16"/>
              </w:rPr>
            </w:pPr>
            <w:r>
              <w:rPr>
                <w:rFonts w:ascii="Arial" w:eastAsia="Arial" w:hAnsi="Arial" w:cs="Arial"/>
                <w:sz w:val="16"/>
                <w:szCs w:val="16"/>
              </w:rPr>
              <w:t>0 to 100</w:t>
            </w:r>
          </w:p>
        </w:tc>
        <w:tc>
          <w:tcPr>
            <w:tcW w:w="2835" w:type="dxa"/>
            <w:tcBorders>
              <w:top w:val="single" w:sz="4" w:space="0" w:color="000000"/>
              <w:left w:val="nil"/>
              <w:bottom w:val="single" w:sz="4" w:space="0" w:color="000000"/>
              <w:right w:val="nil"/>
            </w:tcBorders>
          </w:tcPr>
          <w:p w:rsidR="00472F45" w:rsidRDefault="00472F45" w:rsidP="00725744">
            <w:pPr>
              <w:spacing w:before="53" w:line="260" w:lineRule="auto"/>
              <w:ind w:left="400" w:right="1891"/>
              <w:rPr>
                <w:rFonts w:ascii="Arial" w:eastAsia="Arial" w:hAnsi="Arial" w:cs="Arial"/>
                <w:sz w:val="16"/>
                <w:szCs w:val="16"/>
              </w:rPr>
            </w:pPr>
            <w:r>
              <w:rPr>
                <w:rFonts w:ascii="Arial" w:eastAsia="Arial" w:hAnsi="Arial" w:cs="Arial"/>
                <w:sz w:val="16"/>
                <w:szCs w:val="16"/>
              </w:rPr>
              <w:t>LM35D M</w:t>
            </w:r>
          </w:p>
        </w:tc>
        <w:tc>
          <w:tcPr>
            <w:tcW w:w="964" w:type="dxa"/>
            <w:tcBorders>
              <w:top w:val="single" w:sz="4" w:space="0" w:color="000000"/>
              <w:left w:val="nil"/>
              <w:bottom w:val="single" w:sz="4" w:space="0" w:color="000000"/>
              <w:right w:val="single" w:sz="2" w:space="0" w:color="000000"/>
            </w:tcBorders>
            <w:shd w:val="clear" w:color="auto" w:fill="F2F2F2"/>
          </w:tcPr>
          <w:p w:rsidR="00472F45" w:rsidRDefault="00472F45" w:rsidP="00725744">
            <w:pPr>
              <w:spacing w:before="76"/>
              <w:ind w:left="81"/>
            </w:pPr>
            <w:r>
              <w:rPr>
                <w:noProof/>
                <w:lang w:val="id-ID" w:eastAsia="id-ID"/>
              </w:rPr>
              <w:drawing>
                <wp:inline distT="0" distB="0" distL="0" distR="0" wp14:anchorId="4FD8F70D" wp14:editId="518A7C3F">
                  <wp:extent cx="504825" cy="190500"/>
                  <wp:effectExtent l="19050" t="0" r="9525" b="0"/>
                  <wp:docPr id="227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5"/>
                          <a:srcRect/>
                          <a:stretch>
                            <a:fillRect/>
                          </a:stretch>
                        </pic:blipFill>
                        <pic:spPr bwMode="auto">
                          <a:xfrm>
                            <a:off x="0" y="0"/>
                            <a:ext cx="504825" cy="190500"/>
                          </a:xfrm>
                          <a:prstGeom prst="rect">
                            <a:avLst/>
                          </a:prstGeom>
                          <a:noFill/>
                          <a:ln w="9525">
                            <a:noFill/>
                            <a:miter lim="800000"/>
                            <a:headEnd/>
                            <a:tailEnd/>
                          </a:ln>
                        </pic:spPr>
                      </pic:pic>
                    </a:graphicData>
                  </a:graphic>
                </wp:inline>
              </w:drawing>
            </w:r>
          </w:p>
        </w:tc>
      </w:tr>
      <w:tr w:rsidR="00472F45" w:rsidTr="00725744">
        <w:trPr>
          <w:trHeight w:hRule="exact" w:val="389"/>
        </w:trPr>
        <w:tc>
          <w:tcPr>
            <w:tcW w:w="2438" w:type="dxa"/>
            <w:tcBorders>
              <w:top w:val="single" w:sz="4" w:space="0" w:color="000000"/>
              <w:left w:val="single" w:sz="3" w:space="0" w:color="000000"/>
              <w:bottom w:val="nil"/>
              <w:right w:val="nil"/>
            </w:tcBorders>
          </w:tcPr>
          <w:p w:rsidR="00472F45" w:rsidRDefault="00472F45" w:rsidP="00725744">
            <w:pPr>
              <w:spacing w:before="53"/>
              <w:ind w:left="878" w:right="878"/>
              <w:jc w:val="center"/>
              <w:rPr>
                <w:rFonts w:ascii="Arial" w:eastAsia="Arial" w:hAnsi="Arial" w:cs="Arial"/>
                <w:sz w:val="16"/>
                <w:szCs w:val="16"/>
              </w:rPr>
            </w:pPr>
            <w:r>
              <w:rPr>
                <w:rFonts w:ascii="Arial" w:eastAsia="Arial" w:hAnsi="Arial" w:cs="Arial"/>
                <w:sz w:val="16"/>
                <w:szCs w:val="16"/>
              </w:rPr>
              <w:t>LM35DT</w:t>
            </w:r>
          </w:p>
        </w:tc>
        <w:tc>
          <w:tcPr>
            <w:tcW w:w="807" w:type="dxa"/>
            <w:tcBorders>
              <w:top w:val="single" w:sz="4" w:space="0" w:color="000000"/>
              <w:left w:val="nil"/>
              <w:bottom w:val="nil"/>
              <w:right w:val="nil"/>
            </w:tcBorders>
            <w:shd w:val="clear" w:color="auto" w:fill="F2F2F2"/>
          </w:tcPr>
          <w:p w:rsidR="00472F45" w:rsidRDefault="00472F45" w:rsidP="00725744">
            <w:pPr>
              <w:spacing w:before="53"/>
              <w:ind w:left="115"/>
              <w:rPr>
                <w:rFonts w:ascii="Arial" w:eastAsia="Arial" w:hAnsi="Arial" w:cs="Arial"/>
                <w:sz w:val="16"/>
                <w:szCs w:val="16"/>
              </w:rPr>
            </w:pPr>
            <w:r>
              <w:rPr>
                <w:rFonts w:ascii="Arial" w:eastAsia="Arial" w:hAnsi="Arial" w:cs="Arial"/>
                <w:sz w:val="16"/>
                <w:szCs w:val="16"/>
              </w:rPr>
              <w:t>ACTIVE</w:t>
            </w:r>
          </w:p>
        </w:tc>
        <w:tc>
          <w:tcPr>
            <w:tcW w:w="1134" w:type="dxa"/>
            <w:tcBorders>
              <w:top w:val="single" w:sz="4" w:space="0" w:color="000000"/>
              <w:left w:val="nil"/>
              <w:bottom w:val="nil"/>
              <w:right w:val="nil"/>
            </w:tcBorders>
          </w:tcPr>
          <w:p w:rsidR="00472F45" w:rsidRDefault="00472F45" w:rsidP="00725744">
            <w:pPr>
              <w:spacing w:before="53"/>
              <w:ind w:left="296"/>
              <w:rPr>
                <w:rFonts w:ascii="Arial" w:eastAsia="Arial" w:hAnsi="Arial" w:cs="Arial"/>
                <w:sz w:val="16"/>
                <w:szCs w:val="16"/>
              </w:rPr>
            </w:pPr>
            <w:r>
              <w:rPr>
                <w:rFonts w:ascii="Arial" w:eastAsia="Arial" w:hAnsi="Arial" w:cs="Arial"/>
                <w:sz w:val="16"/>
                <w:szCs w:val="16"/>
              </w:rPr>
              <w:t>TO-220</w:t>
            </w:r>
          </w:p>
        </w:tc>
        <w:tc>
          <w:tcPr>
            <w:tcW w:w="767" w:type="dxa"/>
            <w:tcBorders>
              <w:top w:val="single" w:sz="4" w:space="0" w:color="000000"/>
              <w:left w:val="nil"/>
              <w:bottom w:val="nil"/>
              <w:right w:val="nil"/>
            </w:tcBorders>
            <w:shd w:val="clear" w:color="auto" w:fill="F2F2F2"/>
          </w:tcPr>
          <w:p w:rsidR="00472F45" w:rsidRDefault="00472F45" w:rsidP="00725744">
            <w:pPr>
              <w:spacing w:before="53"/>
              <w:ind w:left="219"/>
              <w:rPr>
                <w:rFonts w:ascii="Arial" w:eastAsia="Arial" w:hAnsi="Arial" w:cs="Arial"/>
                <w:sz w:val="16"/>
                <w:szCs w:val="16"/>
              </w:rPr>
            </w:pPr>
            <w:r>
              <w:rPr>
                <w:rFonts w:ascii="Arial" w:eastAsia="Arial" w:hAnsi="Arial" w:cs="Arial"/>
                <w:sz w:val="16"/>
                <w:szCs w:val="16"/>
              </w:rPr>
              <w:t>NEB</w:t>
            </w:r>
          </w:p>
        </w:tc>
        <w:tc>
          <w:tcPr>
            <w:tcW w:w="454" w:type="dxa"/>
            <w:tcBorders>
              <w:top w:val="single" w:sz="4" w:space="0" w:color="000000"/>
              <w:left w:val="nil"/>
              <w:bottom w:val="nil"/>
              <w:right w:val="nil"/>
            </w:tcBorders>
          </w:tcPr>
          <w:p w:rsidR="00472F45" w:rsidRDefault="00472F45" w:rsidP="00725744">
            <w:pPr>
              <w:spacing w:before="53"/>
              <w:ind w:left="150" w:right="150"/>
              <w:jc w:val="center"/>
              <w:rPr>
                <w:rFonts w:ascii="Arial" w:eastAsia="Arial" w:hAnsi="Arial" w:cs="Arial"/>
                <w:sz w:val="16"/>
                <w:szCs w:val="16"/>
              </w:rPr>
            </w:pPr>
            <w:r>
              <w:rPr>
                <w:rFonts w:ascii="Arial" w:eastAsia="Arial" w:hAnsi="Arial" w:cs="Arial"/>
                <w:sz w:val="16"/>
                <w:szCs w:val="16"/>
              </w:rPr>
              <w:t>3</w:t>
            </w:r>
          </w:p>
        </w:tc>
        <w:tc>
          <w:tcPr>
            <w:tcW w:w="737" w:type="dxa"/>
            <w:tcBorders>
              <w:top w:val="single" w:sz="4" w:space="0" w:color="000000"/>
              <w:left w:val="nil"/>
              <w:bottom w:val="nil"/>
              <w:right w:val="nil"/>
            </w:tcBorders>
            <w:shd w:val="clear" w:color="auto" w:fill="F2F2F2"/>
          </w:tcPr>
          <w:p w:rsidR="00472F45" w:rsidRDefault="00472F45" w:rsidP="00725744">
            <w:pPr>
              <w:spacing w:before="53"/>
              <w:ind w:left="248" w:right="248"/>
              <w:jc w:val="center"/>
              <w:rPr>
                <w:rFonts w:ascii="Arial" w:eastAsia="Arial" w:hAnsi="Arial" w:cs="Arial"/>
                <w:sz w:val="16"/>
                <w:szCs w:val="16"/>
              </w:rPr>
            </w:pPr>
            <w:r>
              <w:rPr>
                <w:rFonts w:ascii="Arial" w:eastAsia="Arial" w:hAnsi="Arial" w:cs="Arial"/>
                <w:sz w:val="16"/>
                <w:szCs w:val="16"/>
              </w:rPr>
              <w:t>45</w:t>
            </w:r>
          </w:p>
        </w:tc>
        <w:tc>
          <w:tcPr>
            <w:tcW w:w="1134" w:type="dxa"/>
            <w:tcBorders>
              <w:top w:val="single" w:sz="4" w:space="0" w:color="000000"/>
              <w:left w:val="nil"/>
              <w:bottom w:val="nil"/>
              <w:right w:val="nil"/>
            </w:tcBorders>
          </w:tcPr>
          <w:p w:rsidR="00472F45" w:rsidRDefault="00472F45" w:rsidP="00725744">
            <w:pPr>
              <w:spacing w:before="53"/>
              <w:ind w:left="375" w:right="375"/>
              <w:jc w:val="center"/>
              <w:rPr>
                <w:rFonts w:ascii="Arial" w:eastAsia="Arial" w:hAnsi="Arial" w:cs="Arial"/>
                <w:sz w:val="16"/>
                <w:szCs w:val="16"/>
              </w:rPr>
            </w:pPr>
            <w:r>
              <w:rPr>
                <w:rFonts w:ascii="Arial" w:eastAsia="Arial" w:hAnsi="Arial" w:cs="Arial"/>
                <w:sz w:val="16"/>
                <w:szCs w:val="16"/>
              </w:rPr>
              <w:t>TBD</w:t>
            </w:r>
          </w:p>
        </w:tc>
        <w:tc>
          <w:tcPr>
            <w:tcW w:w="1247" w:type="dxa"/>
            <w:tcBorders>
              <w:top w:val="single" w:sz="4" w:space="0" w:color="000000"/>
              <w:left w:val="nil"/>
              <w:bottom w:val="nil"/>
              <w:right w:val="nil"/>
            </w:tcBorders>
            <w:shd w:val="clear" w:color="auto" w:fill="F2F2F2"/>
          </w:tcPr>
          <w:p w:rsidR="00472F45" w:rsidRDefault="00472F45" w:rsidP="00725744">
            <w:pPr>
              <w:spacing w:before="53"/>
              <w:ind w:left="393"/>
              <w:rPr>
                <w:rFonts w:ascii="Arial" w:eastAsia="Arial" w:hAnsi="Arial" w:cs="Arial"/>
                <w:sz w:val="16"/>
                <w:szCs w:val="16"/>
              </w:rPr>
            </w:pPr>
            <w:r>
              <w:rPr>
                <w:rFonts w:ascii="Arial" w:eastAsia="Arial" w:hAnsi="Arial" w:cs="Arial"/>
                <w:sz w:val="16"/>
                <w:szCs w:val="16"/>
              </w:rPr>
              <w:t>Call TI</w:t>
            </w:r>
          </w:p>
        </w:tc>
        <w:tc>
          <w:tcPr>
            <w:tcW w:w="1701" w:type="dxa"/>
            <w:tcBorders>
              <w:top w:val="single" w:sz="4" w:space="0" w:color="000000"/>
              <w:left w:val="nil"/>
              <w:bottom w:val="nil"/>
              <w:right w:val="nil"/>
            </w:tcBorders>
          </w:tcPr>
          <w:p w:rsidR="00472F45" w:rsidRDefault="00472F45" w:rsidP="00725744">
            <w:pPr>
              <w:spacing w:before="53"/>
              <w:ind w:left="587" w:right="587"/>
              <w:jc w:val="center"/>
              <w:rPr>
                <w:rFonts w:ascii="Arial" w:eastAsia="Arial" w:hAnsi="Arial" w:cs="Arial"/>
                <w:sz w:val="16"/>
                <w:szCs w:val="16"/>
              </w:rPr>
            </w:pPr>
            <w:r>
              <w:rPr>
                <w:rFonts w:ascii="Arial" w:eastAsia="Arial" w:hAnsi="Arial" w:cs="Arial"/>
                <w:sz w:val="16"/>
                <w:szCs w:val="16"/>
              </w:rPr>
              <w:t>Call TI</w:t>
            </w:r>
          </w:p>
        </w:tc>
        <w:tc>
          <w:tcPr>
            <w:tcW w:w="1134" w:type="dxa"/>
            <w:tcBorders>
              <w:top w:val="single" w:sz="4" w:space="0" w:color="000000"/>
              <w:left w:val="nil"/>
              <w:bottom w:val="nil"/>
              <w:right w:val="nil"/>
            </w:tcBorders>
            <w:shd w:val="clear" w:color="auto" w:fill="F2F2F2"/>
          </w:tcPr>
          <w:p w:rsidR="00472F45" w:rsidRDefault="00472F45" w:rsidP="00725744">
            <w:pPr>
              <w:spacing w:before="53"/>
              <w:ind w:left="278"/>
              <w:rPr>
                <w:rFonts w:ascii="Arial" w:eastAsia="Arial" w:hAnsi="Arial" w:cs="Arial"/>
                <w:sz w:val="16"/>
                <w:szCs w:val="16"/>
              </w:rPr>
            </w:pPr>
            <w:r>
              <w:rPr>
                <w:rFonts w:ascii="Arial" w:eastAsia="Arial" w:hAnsi="Arial" w:cs="Arial"/>
                <w:sz w:val="16"/>
                <w:szCs w:val="16"/>
              </w:rPr>
              <w:t>0 to 100</w:t>
            </w:r>
          </w:p>
        </w:tc>
        <w:tc>
          <w:tcPr>
            <w:tcW w:w="2835" w:type="dxa"/>
            <w:tcBorders>
              <w:top w:val="single" w:sz="4" w:space="0" w:color="000000"/>
              <w:left w:val="nil"/>
              <w:bottom w:val="nil"/>
              <w:right w:val="nil"/>
            </w:tcBorders>
          </w:tcPr>
          <w:p w:rsidR="00472F45" w:rsidRDefault="00472F45" w:rsidP="00725744">
            <w:pPr>
              <w:spacing w:before="53"/>
              <w:ind w:left="400"/>
              <w:rPr>
                <w:rFonts w:ascii="Arial" w:eastAsia="Arial" w:hAnsi="Arial" w:cs="Arial"/>
                <w:sz w:val="16"/>
                <w:szCs w:val="16"/>
              </w:rPr>
            </w:pPr>
            <w:r>
              <w:rPr>
                <w:rFonts w:ascii="Arial" w:eastAsia="Arial" w:hAnsi="Arial" w:cs="Arial"/>
                <w:sz w:val="16"/>
                <w:szCs w:val="16"/>
              </w:rPr>
              <w:t>LM35DT</w:t>
            </w:r>
          </w:p>
        </w:tc>
        <w:tc>
          <w:tcPr>
            <w:tcW w:w="964" w:type="dxa"/>
            <w:tcBorders>
              <w:top w:val="single" w:sz="4" w:space="0" w:color="000000"/>
              <w:left w:val="nil"/>
              <w:bottom w:val="nil"/>
              <w:right w:val="single" w:sz="2" w:space="0" w:color="000000"/>
            </w:tcBorders>
            <w:shd w:val="clear" w:color="auto" w:fill="F2F2F2"/>
          </w:tcPr>
          <w:p w:rsidR="00472F45" w:rsidRDefault="00472F45" w:rsidP="00725744">
            <w:pPr>
              <w:spacing w:before="76"/>
              <w:ind w:left="81"/>
            </w:pPr>
            <w:r>
              <w:rPr>
                <w:noProof/>
                <w:lang w:val="id-ID" w:eastAsia="id-ID"/>
              </w:rPr>
              <w:drawing>
                <wp:inline distT="0" distB="0" distL="0" distR="0" wp14:anchorId="48CD6483" wp14:editId="0A95D773">
                  <wp:extent cx="504825" cy="190500"/>
                  <wp:effectExtent l="19050" t="0" r="9525" b="0"/>
                  <wp:docPr id="228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5"/>
                          <a:srcRect/>
                          <a:stretch>
                            <a:fillRect/>
                          </a:stretch>
                        </pic:blipFill>
                        <pic:spPr bwMode="auto">
                          <a:xfrm>
                            <a:off x="0" y="0"/>
                            <a:ext cx="504825" cy="190500"/>
                          </a:xfrm>
                          <a:prstGeom prst="rect">
                            <a:avLst/>
                          </a:prstGeom>
                          <a:noFill/>
                          <a:ln w="9525">
                            <a:noFill/>
                            <a:miter lim="800000"/>
                            <a:headEnd/>
                            <a:tailEnd/>
                          </a:ln>
                        </pic:spPr>
                      </pic:pic>
                    </a:graphicData>
                  </a:graphic>
                </wp:inline>
              </w:drawing>
            </w:r>
          </w:p>
        </w:tc>
      </w:tr>
    </w:tbl>
    <w:p w:rsidR="00472F45" w:rsidRDefault="00472F45" w:rsidP="00472F45">
      <w:pPr>
        <w:sectPr w:rsidR="00472F45">
          <w:headerReference w:type="even" r:id="rId156"/>
          <w:headerReference w:type="default" r:id="rId157"/>
          <w:footerReference w:type="default" r:id="rId158"/>
          <w:headerReference w:type="first" r:id="rId159"/>
          <w:pgSz w:w="16840" w:h="11900" w:orient="landscape"/>
          <w:pgMar w:top="1180" w:right="640" w:bottom="280" w:left="620" w:header="291" w:footer="245" w:gutter="0"/>
          <w:pgNumType w:start="1"/>
          <w:cols w:space="720"/>
        </w:sectPr>
      </w:pPr>
    </w:p>
    <w:p w:rsidR="00472F45" w:rsidRDefault="00472F45" w:rsidP="00472F45">
      <w:pPr>
        <w:spacing w:before="55" w:line="300" w:lineRule="exact"/>
        <w:ind w:left="10325"/>
        <w:rPr>
          <w:rFonts w:ascii="Arial" w:eastAsia="Arial" w:hAnsi="Arial" w:cs="Arial"/>
          <w:sz w:val="28"/>
          <w:szCs w:val="28"/>
        </w:rPr>
      </w:pPr>
      <w:r>
        <w:rPr>
          <w:rFonts w:ascii="Arial" w:eastAsia="Arial" w:hAnsi="Arial" w:cs="Arial"/>
          <w:b/>
          <w:position w:val="-1"/>
          <w:sz w:val="28"/>
          <w:szCs w:val="28"/>
        </w:rPr>
        <w:t>PACKAGE OPTION ADDENDUM</w:t>
      </w:r>
    </w:p>
    <w:p w:rsidR="00472F45" w:rsidRDefault="00472F45" w:rsidP="00472F45">
      <w:pPr>
        <w:spacing w:before="9" w:line="160" w:lineRule="exact"/>
        <w:rPr>
          <w:sz w:val="16"/>
          <w:szCs w:val="16"/>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046583" w:rsidP="00472F45">
      <w:pPr>
        <w:spacing w:before="39" w:line="180" w:lineRule="exact"/>
        <w:ind w:left="117"/>
        <w:rPr>
          <w:rFonts w:ascii="Arial" w:eastAsia="Arial" w:hAnsi="Arial" w:cs="Arial"/>
          <w:sz w:val="16"/>
          <w:szCs w:val="16"/>
        </w:rPr>
      </w:pPr>
      <w:r>
        <w:rPr>
          <w:rFonts w:ascii="Times New Roman" w:eastAsia="Times New Roman" w:hAnsi="Times New Roman" w:cs="Times New Roman"/>
          <w:sz w:val="20"/>
          <w:szCs w:val="20"/>
        </w:rPr>
        <w:pict>
          <v:group id="_x0000_s3500" style="position:absolute;left:0;text-align:left;margin-left:36.85pt;margin-top:22.05pt;width:723.5pt;height:0;z-index:-251480064;mso-position-horizontal-relative:page" coordorigin="737,441" coordsize="14470,0">
            <v:shape id="_x0000_s3501" style="position:absolute;left:737;top:441;width:14470;height:0" coordorigin="737,441" coordsize="14470,0" path="m737,441r14470,e" filled="f" strokeweight="1pt">
              <v:path arrowok="t"/>
            </v:shape>
            <w10:wrap anchorx="page"/>
          </v:group>
        </w:pict>
      </w:r>
      <w:hyperlink r:id="rId160">
        <w:r w:rsidR="00472F45">
          <w:rPr>
            <w:rFonts w:ascii="Arial" w:eastAsia="Arial" w:hAnsi="Arial" w:cs="Arial"/>
            <w:position w:val="1"/>
            <w:sz w:val="14"/>
            <w:szCs w:val="14"/>
          </w:rPr>
          <w:t xml:space="preserve">www.ti.com                                                                                                                                                                                                                                                                                                                                         </w:t>
        </w:r>
        <w:r w:rsidR="00472F45">
          <w:rPr>
            <w:rFonts w:ascii="Arial" w:eastAsia="Arial" w:hAnsi="Arial" w:cs="Arial"/>
            <w:spacing w:val="33"/>
            <w:position w:val="1"/>
            <w:sz w:val="14"/>
            <w:szCs w:val="14"/>
          </w:rPr>
          <w:t xml:space="preserve"> </w:t>
        </w:r>
        <w:r w:rsidR="00472F45">
          <w:rPr>
            <w:rFonts w:ascii="Arial" w:eastAsia="Arial" w:hAnsi="Arial" w:cs="Arial"/>
            <w:position w:val="-1"/>
            <w:sz w:val="16"/>
            <w:szCs w:val="16"/>
          </w:rPr>
          <w:t>19-Sep-2013</w:t>
        </w:r>
      </w:hyperlink>
    </w:p>
    <w:p w:rsidR="00472F45" w:rsidRDefault="00472F45" w:rsidP="00472F45">
      <w:pPr>
        <w:spacing w:before="8" w:line="180" w:lineRule="exact"/>
        <w:rPr>
          <w:sz w:val="19"/>
          <w:szCs w:val="19"/>
        </w:rPr>
      </w:pPr>
    </w:p>
    <w:p w:rsidR="00472F45" w:rsidRDefault="00472F45" w:rsidP="00472F45">
      <w:pPr>
        <w:spacing w:line="200" w:lineRule="exact"/>
      </w:pPr>
    </w:p>
    <w:tbl>
      <w:tblPr>
        <w:tblW w:w="0" w:type="auto"/>
        <w:tblInd w:w="110" w:type="dxa"/>
        <w:tblLayout w:type="fixed"/>
        <w:tblCellMar>
          <w:left w:w="0" w:type="dxa"/>
          <w:right w:w="0" w:type="dxa"/>
        </w:tblCellMar>
        <w:tblLook w:val="01E0" w:firstRow="1" w:lastRow="1" w:firstColumn="1" w:lastColumn="1" w:noHBand="0" w:noVBand="0"/>
      </w:tblPr>
      <w:tblGrid>
        <w:gridCol w:w="2438"/>
        <w:gridCol w:w="807"/>
        <w:gridCol w:w="1134"/>
        <w:gridCol w:w="767"/>
        <w:gridCol w:w="454"/>
        <w:gridCol w:w="737"/>
        <w:gridCol w:w="1134"/>
        <w:gridCol w:w="1247"/>
        <w:gridCol w:w="1701"/>
        <w:gridCol w:w="1134"/>
        <w:gridCol w:w="2835"/>
        <w:gridCol w:w="964"/>
      </w:tblGrid>
      <w:tr w:rsidR="00472F45" w:rsidTr="00725744">
        <w:trPr>
          <w:trHeight w:hRule="exact" w:val="468"/>
        </w:trPr>
        <w:tc>
          <w:tcPr>
            <w:tcW w:w="2438" w:type="dxa"/>
            <w:tcBorders>
              <w:top w:val="single" w:sz="8" w:space="0" w:color="000000"/>
              <w:left w:val="single" w:sz="3" w:space="0" w:color="000000"/>
              <w:bottom w:val="single" w:sz="4" w:space="0" w:color="000000"/>
              <w:right w:val="nil"/>
            </w:tcBorders>
          </w:tcPr>
          <w:p w:rsidR="00472F45" w:rsidRDefault="00472F45" w:rsidP="00725744">
            <w:pPr>
              <w:spacing w:before="47"/>
              <w:ind w:left="559"/>
              <w:rPr>
                <w:rFonts w:ascii="Arial" w:eastAsia="Arial" w:hAnsi="Arial" w:cs="Arial"/>
                <w:sz w:val="16"/>
                <w:szCs w:val="16"/>
              </w:rPr>
            </w:pPr>
            <w:r>
              <w:rPr>
                <w:rFonts w:ascii="Arial" w:eastAsia="Arial" w:hAnsi="Arial" w:cs="Arial"/>
                <w:b/>
                <w:sz w:val="16"/>
                <w:szCs w:val="16"/>
              </w:rPr>
              <w:t>Orderable Device</w:t>
            </w:r>
          </w:p>
        </w:tc>
        <w:tc>
          <w:tcPr>
            <w:tcW w:w="807" w:type="dxa"/>
            <w:tcBorders>
              <w:top w:val="single" w:sz="8" w:space="0" w:color="000000"/>
              <w:left w:val="nil"/>
              <w:bottom w:val="single" w:sz="4" w:space="0" w:color="000000"/>
              <w:right w:val="nil"/>
            </w:tcBorders>
            <w:shd w:val="clear" w:color="auto" w:fill="F2F2F2"/>
          </w:tcPr>
          <w:p w:rsidR="00472F45" w:rsidRDefault="00472F45" w:rsidP="00725744">
            <w:pPr>
              <w:spacing w:before="47"/>
              <w:ind w:left="127" w:right="127"/>
              <w:jc w:val="center"/>
              <w:rPr>
                <w:rFonts w:ascii="Arial" w:eastAsia="Arial" w:hAnsi="Arial" w:cs="Arial"/>
                <w:sz w:val="16"/>
                <w:szCs w:val="16"/>
              </w:rPr>
            </w:pPr>
            <w:r>
              <w:rPr>
                <w:rFonts w:ascii="Arial" w:eastAsia="Arial" w:hAnsi="Arial" w:cs="Arial"/>
                <w:b/>
                <w:sz w:val="16"/>
                <w:szCs w:val="16"/>
              </w:rPr>
              <w:t>Status</w:t>
            </w:r>
          </w:p>
          <w:p w:rsidR="00472F45" w:rsidRDefault="00472F45" w:rsidP="00725744">
            <w:pPr>
              <w:spacing w:before="71"/>
              <w:ind w:left="301" w:right="301"/>
              <w:jc w:val="center"/>
              <w:rPr>
                <w:rFonts w:ascii="Arial" w:eastAsia="Arial" w:hAnsi="Arial" w:cs="Arial"/>
                <w:sz w:val="12"/>
                <w:szCs w:val="12"/>
              </w:rPr>
            </w:pPr>
            <w:r>
              <w:rPr>
                <w:rFonts w:ascii="Arial" w:eastAsia="Arial" w:hAnsi="Arial" w:cs="Arial"/>
                <w:sz w:val="12"/>
                <w:szCs w:val="12"/>
              </w:rPr>
              <w:t>(1)</w:t>
            </w:r>
          </w:p>
        </w:tc>
        <w:tc>
          <w:tcPr>
            <w:tcW w:w="1134" w:type="dxa"/>
            <w:tcBorders>
              <w:top w:val="single" w:sz="8" w:space="0" w:color="000000"/>
              <w:left w:val="nil"/>
              <w:bottom w:val="single" w:sz="4" w:space="0" w:color="000000"/>
              <w:right w:val="nil"/>
            </w:tcBorders>
          </w:tcPr>
          <w:p w:rsidR="00472F45" w:rsidRDefault="00472F45" w:rsidP="00725744">
            <w:pPr>
              <w:spacing w:before="47"/>
              <w:ind w:left="33"/>
              <w:rPr>
                <w:rFonts w:ascii="Arial" w:eastAsia="Arial" w:hAnsi="Arial" w:cs="Arial"/>
                <w:sz w:val="16"/>
                <w:szCs w:val="16"/>
              </w:rPr>
            </w:pPr>
            <w:r>
              <w:rPr>
                <w:rFonts w:ascii="Arial" w:eastAsia="Arial" w:hAnsi="Arial" w:cs="Arial"/>
                <w:b/>
                <w:sz w:val="16"/>
                <w:szCs w:val="16"/>
              </w:rPr>
              <w:t>Package Type</w:t>
            </w:r>
          </w:p>
        </w:tc>
        <w:tc>
          <w:tcPr>
            <w:tcW w:w="767" w:type="dxa"/>
            <w:tcBorders>
              <w:top w:val="single" w:sz="8" w:space="0" w:color="000000"/>
              <w:left w:val="nil"/>
              <w:bottom w:val="single" w:sz="4" w:space="0" w:color="000000"/>
              <w:right w:val="nil"/>
            </w:tcBorders>
            <w:shd w:val="clear" w:color="auto" w:fill="F2F2F2"/>
          </w:tcPr>
          <w:p w:rsidR="00472F45" w:rsidRDefault="00472F45" w:rsidP="00725744">
            <w:pPr>
              <w:spacing w:before="47"/>
              <w:ind w:left="59"/>
              <w:rPr>
                <w:rFonts w:ascii="Arial" w:eastAsia="Arial" w:hAnsi="Arial" w:cs="Arial"/>
                <w:sz w:val="16"/>
                <w:szCs w:val="16"/>
              </w:rPr>
            </w:pPr>
            <w:r>
              <w:rPr>
                <w:rFonts w:ascii="Arial" w:eastAsia="Arial" w:hAnsi="Arial" w:cs="Arial"/>
                <w:b/>
                <w:sz w:val="16"/>
                <w:szCs w:val="16"/>
              </w:rPr>
              <w:t>Package</w:t>
            </w:r>
          </w:p>
          <w:p w:rsidR="00472F45" w:rsidRDefault="00472F45" w:rsidP="00725744">
            <w:pPr>
              <w:spacing w:before="8"/>
              <w:ind w:left="68"/>
              <w:rPr>
                <w:rFonts w:ascii="Arial" w:eastAsia="Arial" w:hAnsi="Arial" w:cs="Arial"/>
                <w:sz w:val="16"/>
                <w:szCs w:val="16"/>
              </w:rPr>
            </w:pPr>
            <w:r>
              <w:rPr>
                <w:rFonts w:ascii="Arial" w:eastAsia="Arial" w:hAnsi="Arial" w:cs="Arial"/>
                <w:b/>
                <w:sz w:val="16"/>
                <w:szCs w:val="16"/>
              </w:rPr>
              <w:t>Drawing</w:t>
            </w:r>
          </w:p>
        </w:tc>
        <w:tc>
          <w:tcPr>
            <w:tcW w:w="454" w:type="dxa"/>
            <w:tcBorders>
              <w:top w:val="single" w:sz="8" w:space="0" w:color="000000"/>
              <w:left w:val="nil"/>
              <w:bottom w:val="single" w:sz="4" w:space="0" w:color="000000"/>
              <w:right w:val="nil"/>
            </w:tcBorders>
          </w:tcPr>
          <w:p w:rsidR="00472F45" w:rsidRDefault="00472F45" w:rsidP="00725744">
            <w:pPr>
              <w:spacing w:before="47"/>
              <w:ind w:left="58"/>
              <w:rPr>
                <w:rFonts w:ascii="Arial" w:eastAsia="Arial" w:hAnsi="Arial" w:cs="Arial"/>
                <w:sz w:val="16"/>
                <w:szCs w:val="16"/>
              </w:rPr>
            </w:pPr>
            <w:r>
              <w:rPr>
                <w:rFonts w:ascii="Arial" w:eastAsia="Arial" w:hAnsi="Arial" w:cs="Arial"/>
                <w:b/>
                <w:sz w:val="16"/>
                <w:szCs w:val="16"/>
              </w:rPr>
              <w:t>Pins</w:t>
            </w:r>
          </w:p>
        </w:tc>
        <w:tc>
          <w:tcPr>
            <w:tcW w:w="737" w:type="dxa"/>
            <w:tcBorders>
              <w:top w:val="single" w:sz="8" w:space="0" w:color="000000"/>
              <w:left w:val="nil"/>
              <w:bottom w:val="single" w:sz="4" w:space="0" w:color="000000"/>
              <w:right w:val="nil"/>
            </w:tcBorders>
            <w:shd w:val="clear" w:color="auto" w:fill="F2F2F2"/>
          </w:tcPr>
          <w:p w:rsidR="00472F45" w:rsidRDefault="00472F45" w:rsidP="00725744">
            <w:pPr>
              <w:spacing w:before="47"/>
              <w:ind w:left="10" w:right="10"/>
              <w:jc w:val="center"/>
              <w:rPr>
                <w:rFonts w:ascii="Arial" w:eastAsia="Arial" w:hAnsi="Arial" w:cs="Arial"/>
                <w:sz w:val="16"/>
                <w:szCs w:val="16"/>
              </w:rPr>
            </w:pPr>
            <w:r>
              <w:rPr>
                <w:rFonts w:ascii="Arial" w:eastAsia="Arial" w:hAnsi="Arial" w:cs="Arial"/>
                <w:b/>
                <w:sz w:val="16"/>
                <w:szCs w:val="16"/>
              </w:rPr>
              <w:t>Package</w:t>
            </w:r>
          </w:p>
          <w:p w:rsidR="00472F45" w:rsidRDefault="00472F45" w:rsidP="00725744">
            <w:pPr>
              <w:spacing w:before="8"/>
              <w:ind w:left="203" w:right="203"/>
              <w:jc w:val="center"/>
              <w:rPr>
                <w:rFonts w:ascii="Arial" w:eastAsia="Arial" w:hAnsi="Arial" w:cs="Arial"/>
                <w:sz w:val="16"/>
                <w:szCs w:val="16"/>
              </w:rPr>
            </w:pPr>
            <w:r>
              <w:rPr>
                <w:rFonts w:ascii="Arial" w:eastAsia="Arial" w:hAnsi="Arial" w:cs="Arial"/>
                <w:b/>
                <w:sz w:val="16"/>
                <w:szCs w:val="16"/>
              </w:rPr>
              <w:t>Qty</w:t>
            </w:r>
          </w:p>
        </w:tc>
        <w:tc>
          <w:tcPr>
            <w:tcW w:w="1134" w:type="dxa"/>
            <w:tcBorders>
              <w:top w:val="single" w:sz="8" w:space="0" w:color="000000"/>
              <w:left w:val="nil"/>
              <w:bottom w:val="single" w:sz="4" w:space="0" w:color="000000"/>
              <w:right w:val="nil"/>
            </w:tcBorders>
          </w:tcPr>
          <w:p w:rsidR="00472F45" w:rsidRDefault="00472F45" w:rsidP="00725744">
            <w:pPr>
              <w:spacing w:before="47"/>
              <w:ind w:left="197" w:right="197"/>
              <w:jc w:val="center"/>
              <w:rPr>
                <w:rFonts w:ascii="Arial" w:eastAsia="Arial" w:hAnsi="Arial" w:cs="Arial"/>
                <w:sz w:val="16"/>
                <w:szCs w:val="16"/>
              </w:rPr>
            </w:pPr>
            <w:r>
              <w:rPr>
                <w:rFonts w:ascii="Arial" w:eastAsia="Arial" w:hAnsi="Arial" w:cs="Arial"/>
                <w:b/>
                <w:sz w:val="16"/>
                <w:szCs w:val="16"/>
              </w:rPr>
              <w:t>Eco Plan</w:t>
            </w:r>
          </w:p>
          <w:p w:rsidR="00472F45" w:rsidRDefault="00472F45" w:rsidP="00725744">
            <w:pPr>
              <w:spacing w:before="71"/>
              <w:ind w:left="465" w:right="465"/>
              <w:jc w:val="center"/>
              <w:rPr>
                <w:rFonts w:ascii="Arial" w:eastAsia="Arial" w:hAnsi="Arial" w:cs="Arial"/>
                <w:sz w:val="12"/>
                <w:szCs w:val="12"/>
              </w:rPr>
            </w:pPr>
            <w:r>
              <w:rPr>
                <w:rFonts w:ascii="Arial" w:eastAsia="Arial" w:hAnsi="Arial" w:cs="Arial"/>
                <w:sz w:val="12"/>
                <w:szCs w:val="12"/>
              </w:rPr>
              <w:t>(2)</w:t>
            </w:r>
          </w:p>
        </w:tc>
        <w:tc>
          <w:tcPr>
            <w:tcW w:w="1247" w:type="dxa"/>
            <w:tcBorders>
              <w:top w:val="single" w:sz="8" w:space="0" w:color="000000"/>
              <w:left w:val="nil"/>
              <w:bottom w:val="single" w:sz="4" w:space="0" w:color="000000"/>
              <w:right w:val="nil"/>
            </w:tcBorders>
            <w:shd w:val="clear" w:color="auto" w:fill="F2F2F2"/>
          </w:tcPr>
          <w:p w:rsidR="00472F45" w:rsidRDefault="00472F45" w:rsidP="00725744">
            <w:pPr>
              <w:spacing w:before="47"/>
              <w:ind w:left="10" w:right="-34"/>
              <w:rPr>
                <w:rFonts w:ascii="Arial" w:eastAsia="Arial" w:hAnsi="Arial" w:cs="Arial"/>
                <w:sz w:val="16"/>
                <w:szCs w:val="16"/>
              </w:rPr>
            </w:pPr>
            <w:r>
              <w:rPr>
                <w:rFonts w:ascii="Arial" w:eastAsia="Arial" w:hAnsi="Arial" w:cs="Arial"/>
                <w:b/>
                <w:sz w:val="16"/>
                <w:szCs w:val="16"/>
              </w:rPr>
              <w:t>Lead/Ball Finish</w:t>
            </w:r>
          </w:p>
        </w:tc>
        <w:tc>
          <w:tcPr>
            <w:tcW w:w="1701" w:type="dxa"/>
            <w:tcBorders>
              <w:top w:val="single" w:sz="8" w:space="0" w:color="000000"/>
              <w:left w:val="nil"/>
              <w:bottom w:val="single" w:sz="4" w:space="0" w:color="000000"/>
              <w:right w:val="nil"/>
            </w:tcBorders>
          </w:tcPr>
          <w:p w:rsidR="00472F45" w:rsidRDefault="00472F45" w:rsidP="00725744">
            <w:pPr>
              <w:spacing w:before="47"/>
              <w:ind w:left="205" w:right="205"/>
              <w:jc w:val="center"/>
              <w:rPr>
                <w:rFonts w:ascii="Arial" w:eastAsia="Arial" w:hAnsi="Arial" w:cs="Arial"/>
                <w:sz w:val="16"/>
                <w:szCs w:val="16"/>
              </w:rPr>
            </w:pPr>
            <w:r>
              <w:rPr>
                <w:rFonts w:ascii="Arial" w:eastAsia="Arial" w:hAnsi="Arial" w:cs="Arial"/>
                <w:b/>
                <w:sz w:val="16"/>
                <w:szCs w:val="16"/>
              </w:rPr>
              <w:t>MSL Peak Temp</w:t>
            </w:r>
          </w:p>
          <w:p w:rsidR="00472F45" w:rsidRDefault="00472F45" w:rsidP="00725744">
            <w:pPr>
              <w:spacing w:before="71"/>
              <w:ind w:left="748" w:right="748"/>
              <w:jc w:val="center"/>
              <w:rPr>
                <w:rFonts w:ascii="Arial" w:eastAsia="Arial" w:hAnsi="Arial" w:cs="Arial"/>
                <w:sz w:val="12"/>
                <w:szCs w:val="12"/>
              </w:rPr>
            </w:pPr>
            <w:r>
              <w:rPr>
                <w:rFonts w:ascii="Arial" w:eastAsia="Arial" w:hAnsi="Arial" w:cs="Arial"/>
                <w:sz w:val="12"/>
                <w:szCs w:val="12"/>
              </w:rPr>
              <w:t>(3)</w:t>
            </w:r>
          </w:p>
        </w:tc>
        <w:tc>
          <w:tcPr>
            <w:tcW w:w="1134" w:type="dxa"/>
            <w:tcBorders>
              <w:top w:val="single" w:sz="8" w:space="0" w:color="000000"/>
              <w:left w:val="nil"/>
              <w:bottom w:val="single" w:sz="4" w:space="0" w:color="000000"/>
              <w:right w:val="nil"/>
            </w:tcBorders>
            <w:shd w:val="clear" w:color="auto" w:fill="F2F2F2"/>
          </w:tcPr>
          <w:p w:rsidR="00472F45" w:rsidRDefault="00472F45" w:rsidP="00725744">
            <w:pPr>
              <w:spacing w:before="47"/>
              <w:ind w:left="55"/>
              <w:rPr>
                <w:rFonts w:ascii="Arial" w:eastAsia="Arial" w:hAnsi="Arial" w:cs="Arial"/>
                <w:sz w:val="16"/>
                <w:szCs w:val="16"/>
              </w:rPr>
            </w:pPr>
            <w:r>
              <w:rPr>
                <w:rFonts w:ascii="Arial" w:eastAsia="Arial" w:hAnsi="Arial" w:cs="Arial"/>
                <w:b/>
                <w:sz w:val="16"/>
                <w:szCs w:val="16"/>
              </w:rPr>
              <w:t>Op Temp (°C)</w:t>
            </w:r>
          </w:p>
        </w:tc>
        <w:tc>
          <w:tcPr>
            <w:tcW w:w="2835" w:type="dxa"/>
            <w:tcBorders>
              <w:top w:val="single" w:sz="8" w:space="0" w:color="000000"/>
              <w:left w:val="nil"/>
              <w:bottom w:val="single" w:sz="4" w:space="0" w:color="000000"/>
              <w:right w:val="nil"/>
            </w:tcBorders>
          </w:tcPr>
          <w:p w:rsidR="00472F45" w:rsidRDefault="00472F45" w:rsidP="00725744">
            <w:pPr>
              <w:spacing w:before="47"/>
              <w:ind w:left="798" w:right="798"/>
              <w:jc w:val="center"/>
              <w:rPr>
                <w:rFonts w:ascii="Arial" w:eastAsia="Arial" w:hAnsi="Arial" w:cs="Arial"/>
                <w:sz w:val="16"/>
                <w:szCs w:val="16"/>
              </w:rPr>
            </w:pPr>
            <w:r>
              <w:rPr>
                <w:rFonts w:ascii="Arial" w:eastAsia="Arial" w:hAnsi="Arial" w:cs="Arial"/>
                <w:b/>
                <w:sz w:val="16"/>
                <w:szCs w:val="16"/>
              </w:rPr>
              <w:t>Device Marking</w:t>
            </w:r>
          </w:p>
          <w:p w:rsidR="00472F45" w:rsidRDefault="00472F45" w:rsidP="00725744">
            <w:pPr>
              <w:spacing w:before="71"/>
              <w:ind w:left="1261" w:right="1261"/>
              <w:jc w:val="center"/>
              <w:rPr>
                <w:rFonts w:ascii="Arial" w:eastAsia="Arial" w:hAnsi="Arial" w:cs="Arial"/>
                <w:sz w:val="12"/>
                <w:szCs w:val="12"/>
              </w:rPr>
            </w:pPr>
            <w:r>
              <w:rPr>
                <w:rFonts w:ascii="Arial" w:eastAsia="Arial" w:hAnsi="Arial" w:cs="Arial"/>
                <w:sz w:val="12"/>
                <w:szCs w:val="12"/>
              </w:rPr>
              <w:t>(4/5)</w:t>
            </w:r>
          </w:p>
        </w:tc>
        <w:tc>
          <w:tcPr>
            <w:tcW w:w="964" w:type="dxa"/>
            <w:tcBorders>
              <w:top w:val="single" w:sz="8" w:space="0" w:color="000000"/>
              <w:left w:val="nil"/>
              <w:bottom w:val="single" w:sz="4" w:space="0" w:color="000000"/>
              <w:right w:val="single" w:sz="2" w:space="0" w:color="000000"/>
            </w:tcBorders>
            <w:shd w:val="clear" w:color="auto" w:fill="F2F2F2"/>
          </w:tcPr>
          <w:p w:rsidR="00472F45" w:rsidRDefault="00472F45" w:rsidP="00725744">
            <w:pPr>
              <w:spacing w:before="47"/>
              <w:ind w:left="152"/>
              <w:rPr>
                <w:rFonts w:ascii="Arial" w:eastAsia="Arial" w:hAnsi="Arial" w:cs="Arial"/>
                <w:sz w:val="16"/>
                <w:szCs w:val="16"/>
              </w:rPr>
            </w:pPr>
            <w:r>
              <w:rPr>
                <w:rFonts w:ascii="Arial" w:eastAsia="Arial" w:hAnsi="Arial" w:cs="Arial"/>
                <w:b/>
                <w:sz w:val="16"/>
                <w:szCs w:val="16"/>
              </w:rPr>
              <w:t>Samples</w:t>
            </w:r>
          </w:p>
        </w:tc>
      </w:tr>
      <w:tr w:rsidR="00472F45" w:rsidTr="00725744">
        <w:trPr>
          <w:trHeight w:hRule="exact" w:val="470"/>
        </w:trPr>
        <w:tc>
          <w:tcPr>
            <w:tcW w:w="2438" w:type="dxa"/>
            <w:tcBorders>
              <w:top w:val="single" w:sz="4" w:space="0" w:color="000000"/>
              <w:left w:val="single" w:sz="3" w:space="0" w:color="000000"/>
              <w:bottom w:val="single" w:sz="4" w:space="0" w:color="000000"/>
              <w:right w:val="nil"/>
            </w:tcBorders>
          </w:tcPr>
          <w:p w:rsidR="00472F45" w:rsidRDefault="00472F45" w:rsidP="00725744">
            <w:pPr>
              <w:spacing w:before="53"/>
              <w:ind w:left="662"/>
              <w:rPr>
                <w:rFonts w:ascii="Arial" w:eastAsia="Arial" w:hAnsi="Arial" w:cs="Arial"/>
                <w:sz w:val="16"/>
                <w:szCs w:val="16"/>
              </w:rPr>
            </w:pPr>
            <w:r>
              <w:rPr>
                <w:rFonts w:ascii="Arial" w:eastAsia="Arial" w:hAnsi="Arial" w:cs="Arial"/>
                <w:sz w:val="16"/>
                <w:szCs w:val="16"/>
              </w:rPr>
              <w:t>LM35DT/NOPB</w:t>
            </w:r>
          </w:p>
        </w:tc>
        <w:tc>
          <w:tcPr>
            <w:tcW w:w="80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15"/>
              <w:rPr>
                <w:rFonts w:ascii="Arial" w:eastAsia="Arial" w:hAnsi="Arial" w:cs="Arial"/>
                <w:sz w:val="16"/>
                <w:szCs w:val="16"/>
              </w:rPr>
            </w:pPr>
            <w:r>
              <w:rPr>
                <w:rFonts w:ascii="Arial" w:eastAsia="Arial" w:hAnsi="Arial" w:cs="Arial"/>
                <w:sz w:val="16"/>
                <w:szCs w:val="16"/>
              </w:rPr>
              <w:t>ACTIVE</w:t>
            </w:r>
          </w:p>
        </w:tc>
        <w:tc>
          <w:tcPr>
            <w:tcW w:w="1134" w:type="dxa"/>
            <w:tcBorders>
              <w:top w:val="single" w:sz="4" w:space="0" w:color="000000"/>
              <w:left w:val="nil"/>
              <w:bottom w:val="single" w:sz="4" w:space="0" w:color="000000"/>
              <w:right w:val="nil"/>
            </w:tcBorders>
          </w:tcPr>
          <w:p w:rsidR="00472F45" w:rsidRDefault="00472F45" w:rsidP="00725744">
            <w:pPr>
              <w:spacing w:before="53"/>
              <w:ind w:left="296"/>
              <w:rPr>
                <w:rFonts w:ascii="Arial" w:eastAsia="Arial" w:hAnsi="Arial" w:cs="Arial"/>
                <w:sz w:val="16"/>
                <w:szCs w:val="16"/>
              </w:rPr>
            </w:pPr>
            <w:r>
              <w:rPr>
                <w:rFonts w:ascii="Arial" w:eastAsia="Arial" w:hAnsi="Arial" w:cs="Arial"/>
                <w:sz w:val="16"/>
                <w:szCs w:val="16"/>
              </w:rPr>
              <w:t>TO-220</w:t>
            </w:r>
          </w:p>
        </w:tc>
        <w:tc>
          <w:tcPr>
            <w:tcW w:w="76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19"/>
              <w:rPr>
                <w:rFonts w:ascii="Arial" w:eastAsia="Arial" w:hAnsi="Arial" w:cs="Arial"/>
                <w:sz w:val="16"/>
                <w:szCs w:val="16"/>
              </w:rPr>
            </w:pPr>
            <w:r>
              <w:rPr>
                <w:rFonts w:ascii="Arial" w:eastAsia="Arial" w:hAnsi="Arial" w:cs="Arial"/>
                <w:sz w:val="16"/>
                <w:szCs w:val="16"/>
              </w:rPr>
              <w:t>NEB</w:t>
            </w:r>
          </w:p>
        </w:tc>
        <w:tc>
          <w:tcPr>
            <w:tcW w:w="454" w:type="dxa"/>
            <w:tcBorders>
              <w:top w:val="single" w:sz="4" w:space="0" w:color="000000"/>
              <w:left w:val="nil"/>
              <w:bottom w:val="single" w:sz="4" w:space="0" w:color="000000"/>
              <w:right w:val="nil"/>
            </w:tcBorders>
          </w:tcPr>
          <w:p w:rsidR="00472F45" w:rsidRDefault="00472F45" w:rsidP="00725744">
            <w:pPr>
              <w:spacing w:before="53"/>
              <w:ind w:left="150" w:right="150"/>
              <w:jc w:val="center"/>
              <w:rPr>
                <w:rFonts w:ascii="Arial" w:eastAsia="Arial" w:hAnsi="Arial" w:cs="Arial"/>
                <w:sz w:val="16"/>
                <w:szCs w:val="16"/>
              </w:rPr>
            </w:pPr>
            <w:r>
              <w:rPr>
                <w:rFonts w:ascii="Arial" w:eastAsia="Arial" w:hAnsi="Arial" w:cs="Arial"/>
                <w:sz w:val="16"/>
                <w:szCs w:val="16"/>
              </w:rPr>
              <w:t>3</w:t>
            </w:r>
          </w:p>
        </w:tc>
        <w:tc>
          <w:tcPr>
            <w:tcW w:w="73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48" w:right="248"/>
              <w:jc w:val="center"/>
              <w:rPr>
                <w:rFonts w:ascii="Arial" w:eastAsia="Arial" w:hAnsi="Arial" w:cs="Arial"/>
                <w:sz w:val="16"/>
                <w:szCs w:val="16"/>
              </w:rPr>
            </w:pPr>
            <w:r>
              <w:rPr>
                <w:rFonts w:ascii="Arial" w:eastAsia="Arial" w:hAnsi="Arial" w:cs="Arial"/>
                <w:sz w:val="16"/>
                <w:szCs w:val="16"/>
              </w:rPr>
              <w:t>45</w:t>
            </w:r>
          </w:p>
        </w:tc>
        <w:tc>
          <w:tcPr>
            <w:tcW w:w="1134" w:type="dxa"/>
            <w:tcBorders>
              <w:top w:val="single" w:sz="4" w:space="0" w:color="000000"/>
              <w:left w:val="nil"/>
              <w:bottom w:val="single" w:sz="4" w:space="0" w:color="000000"/>
              <w:right w:val="nil"/>
            </w:tcBorders>
          </w:tcPr>
          <w:p w:rsidR="00472F45" w:rsidRDefault="00472F45" w:rsidP="00725744">
            <w:pPr>
              <w:spacing w:before="53"/>
              <w:ind w:left="82"/>
              <w:rPr>
                <w:rFonts w:ascii="Arial" w:eastAsia="Arial" w:hAnsi="Arial" w:cs="Arial"/>
                <w:sz w:val="16"/>
                <w:szCs w:val="16"/>
              </w:rPr>
            </w:pPr>
            <w:r>
              <w:rPr>
                <w:rFonts w:ascii="Arial" w:eastAsia="Arial" w:hAnsi="Arial" w:cs="Arial"/>
                <w:sz w:val="16"/>
                <w:szCs w:val="16"/>
              </w:rPr>
              <w:t>Green (RoHS</w:t>
            </w:r>
          </w:p>
          <w:p w:rsidR="00472F45" w:rsidRDefault="00472F45" w:rsidP="00725744">
            <w:pPr>
              <w:spacing w:before="16"/>
              <w:ind w:left="153"/>
              <w:rPr>
                <w:rFonts w:ascii="Arial" w:eastAsia="Arial" w:hAnsi="Arial" w:cs="Arial"/>
                <w:sz w:val="16"/>
                <w:szCs w:val="16"/>
              </w:rPr>
            </w:pPr>
            <w:r>
              <w:rPr>
                <w:rFonts w:ascii="Arial" w:eastAsia="Arial" w:hAnsi="Arial" w:cs="Arial"/>
                <w:sz w:val="16"/>
                <w:szCs w:val="16"/>
              </w:rPr>
              <w:t>&amp; no Sb/Br)</w:t>
            </w:r>
          </w:p>
        </w:tc>
        <w:tc>
          <w:tcPr>
            <w:tcW w:w="124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375"/>
              <w:rPr>
                <w:rFonts w:ascii="Arial" w:eastAsia="Arial" w:hAnsi="Arial" w:cs="Arial"/>
                <w:sz w:val="16"/>
                <w:szCs w:val="16"/>
              </w:rPr>
            </w:pPr>
            <w:r>
              <w:rPr>
                <w:rFonts w:ascii="Arial" w:eastAsia="Arial" w:hAnsi="Arial" w:cs="Arial"/>
                <w:sz w:val="16"/>
                <w:szCs w:val="16"/>
              </w:rPr>
              <w:t>CU SN</w:t>
            </w:r>
          </w:p>
        </w:tc>
        <w:tc>
          <w:tcPr>
            <w:tcW w:w="1701" w:type="dxa"/>
            <w:tcBorders>
              <w:top w:val="single" w:sz="4" w:space="0" w:color="000000"/>
              <w:left w:val="nil"/>
              <w:bottom w:val="single" w:sz="4" w:space="0" w:color="000000"/>
              <w:right w:val="nil"/>
            </w:tcBorders>
          </w:tcPr>
          <w:p w:rsidR="00472F45" w:rsidRDefault="00472F45" w:rsidP="00725744">
            <w:pPr>
              <w:spacing w:before="53"/>
              <w:ind w:left="175"/>
              <w:rPr>
                <w:rFonts w:ascii="Arial" w:eastAsia="Arial" w:hAnsi="Arial" w:cs="Arial"/>
                <w:sz w:val="16"/>
                <w:szCs w:val="16"/>
              </w:rPr>
            </w:pPr>
            <w:r>
              <w:rPr>
                <w:rFonts w:ascii="Arial" w:eastAsia="Arial" w:hAnsi="Arial" w:cs="Arial"/>
                <w:sz w:val="16"/>
                <w:szCs w:val="16"/>
              </w:rPr>
              <w:t>Level-1-NA-UNLIM</w:t>
            </w:r>
          </w:p>
        </w:tc>
        <w:tc>
          <w:tcPr>
            <w:tcW w:w="1134"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78"/>
              <w:rPr>
                <w:rFonts w:ascii="Arial" w:eastAsia="Arial" w:hAnsi="Arial" w:cs="Arial"/>
                <w:sz w:val="16"/>
                <w:szCs w:val="16"/>
              </w:rPr>
            </w:pPr>
            <w:r>
              <w:rPr>
                <w:rFonts w:ascii="Arial" w:eastAsia="Arial" w:hAnsi="Arial" w:cs="Arial"/>
                <w:sz w:val="16"/>
                <w:szCs w:val="16"/>
              </w:rPr>
              <w:t>0 to 100</w:t>
            </w:r>
          </w:p>
        </w:tc>
        <w:tc>
          <w:tcPr>
            <w:tcW w:w="2835" w:type="dxa"/>
            <w:tcBorders>
              <w:top w:val="single" w:sz="4" w:space="0" w:color="000000"/>
              <w:left w:val="nil"/>
              <w:bottom w:val="single" w:sz="4" w:space="0" w:color="000000"/>
              <w:right w:val="nil"/>
            </w:tcBorders>
          </w:tcPr>
          <w:p w:rsidR="00472F45" w:rsidRDefault="00472F45" w:rsidP="00725744">
            <w:pPr>
              <w:spacing w:before="53"/>
              <w:ind w:left="400"/>
              <w:rPr>
                <w:rFonts w:ascii="Arial" w:eastAsia="Arial" w:hAnsi="Arial" w:cs="Arial"/>
                <w:sz w:val="16"/>
                <w:szCs w:val="16"/>
              </w:rPr>
            </w:pPr>
            <w:r>
              <w:rPr>
                <w:rFonts w:ascii="Arial" w:eastAsia="Arial" w:hAnsi="Arial" w:cs="Arial"/>
                <w:sz w:val="16"/>
                <w:szCs w:val="16"/>
              </w:rPr>
              <w:t>LM35DT</w:t>
            </w:r>
          </w:p>
        </w:tc>
        <w:tc>
          <w:tcPr>
            <w:tcW w:w="964" w:type="dxa"/>
            <w:tcBorders>
              <w:top w:val="single" w:sz="4" w:space="0" w:color="000000"/>
              <w:left w:val="nil"/>
              <w:bottom w:val="single" w:sz="4" w:space="0" w:color="000000"/>
              <w:right w:val="single" w:sz="2" w:space="0" w:color="000000"/>
            </w:tcBorders>
            <w:shd w:val="clear" w:color="auto" w:fill="F2F2F2"/>
          </w:tcPr>
          <w:p w:rsidR="00472F45" w:rsidRDefault="00472F45" w:rsidP="00725744">
            <w:pPr>
              <w:spacing w:before="76"/>
              <w:ind w:left="81"/>
            </w:pPr>
            <w:r>
              <w:rPr>
                <w:noProof/>
                <w:lang w:val="id-ID" w:eastAsia="id-ID"/>
              </w:rPr>
              <w:drawing>
                <wp:inline distT="0" distB="0" distL="0" distR="0" wp14:anchorId="5D06F4E8" wp14:editId="6EEE5DC5">
                  <wp:extent cx="504825" cy="190500"/>
                  <wp:effectExtent l="19050" t="0" r="9525" b="0"/>
                  <wp:docPr id="228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5"/>
                          <a:srcRect/>
                          <a:stretch>
                            <a:fillRect/>
                          </a:stretch>
                        </pic:blipFill>
                        <pic:spPr bwMode="auto">
                          <a:xfrm>
                            <a:off x="0" y="0"/>
                            <a:ext cx="504825" cy="190500"/>
                          </a:xfrm>
                          <a:prstGeom prst="rect">
                            <a:avLst/>
                          </a:prstGeom>
                          <a:noFill/>
                          <a:ln w="9525">
                            <a:noFill/>
                            <a:miter lim="800000"/>
                            <a:headEnd/>
                            <a:tailEnd/>
                          </a:ln>
                        </pic:spPr>
                      </pic:pic>
                    </a:graphicData>
                  </a:graphic>
                </wp:inline>
              </w:drawing>
            </w:r>
          </w:p>
        </w:tc>
      </w:tr>
      <w:tr w:rsidR="00472F45" w:rsidTr="00725744">
        <w:trPr>
          <w:trHeight w:hRule="exact" w:val="270"/>
        </w:trPr>
        <w:tc>
          <w:tcPr>
            <w:tcW w:w="2438" w:type="dxa"/>
            <w:tcBorders>
              <w:top w:val="single" w:sz="4" w:space="0" w:color="000000"/>
              <w:left w:val="single" w:sz="3" w:space="0" w:color="000000"/>
              <w:bottom w:val="single" w:sz="4" w:space="0" w:color="000000"/>
              <w:right w:val="nil"/>
            </w:tcBorders>
          </w:tcPr>
          <w:p w:rsidR="00472F45" w:rsidRDefault="00472F45" w:rsidP="00725744">
            <w:pPr>
              <w:spacing w:before="53"/>
              <w:ind w:left="910" w:right="-141"/>
              <w:rPr>
                <w:rFonts w:ascii="Arial" w:eastAsia="Arial" w:hAnsi="Arial" w:cs="Arial"/>
                <w:sz w:val="16"/>
                <w:szCs w:val="16"/>
              </w:rPr>
            </w:pPr>
            <w:r>
              <w:rPr>
                <w:rFonts w:ascii="Arial" w:eastAsia="Arial" w:hAnsi="Arial" w:cs="Arial"/>
                <w:sz w:val="16"/>
                <w:szCs w:val="16"/>
              </w:rPr>
              <w:t xml:space="preserve">LM35DZ                  </w:t>
            </w:r>
            <w:r>
              <w:rPr>
                <w:rFonts w:ascii="Arial" w:eastAsia="Arial" w:hAnsi="Arial" w:cs="Arial"/>
                <w:spacing w:val="40"/>
                <w:sz w:val="16"/>
                <w:szCs w:val="16"/>
              </w:rPr>
              <w:t xml:space="preserve"> </w:t>
            </w:r>
            <w:r>
              <w:rPr>
                <w:rFonts w:ascii="Arial" w:eastAsia="Arial" w:hAnsi="Arial" w:cs="Arial"/>
                <w:sz w:val="16"/>
                <w:szCs w:val="16"/>
              </w:rPr>
              <w:t>O</w:t>
            </w:r>
          </w:p>
        </w:tc>
        <w:tc>
          <w:tcPr>
            <w:tcW w:w="80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97" w:right="-72"/>
              <w:rPr>
                <w:rFonts w:ascii="Arial" w:eastAsia="Arial" w:hAnsi="Arial" w:cs="Arial"/>
                <w:sz w:val="16"/>
                <w:szCs w:val="16"/>
              </w:rPr>
            </w:pPr>
            <w:r>
              <w:rPr>
                <w:rFonts w:ascii="Arial" w:eastAsia="Arial" w:hAnsi="Arial" w:cs="Arial"/>
                <w:sz w:val="16"/>
                <w:szCs w:val="16"/>
              </w:rPr>
              <w:t>BSOLETE</w:t>
            </w:r>
          </w:p>
        </w:tc>
        <w:tc>
          <w:tcPr>
            <w:tcW w:w="1134" w:type="dxa"/>
            <w:tcBorders>
              <w:top w:val="single" w:sz="4" w:space="0" w:color="000000"/>
              <w:left w:val="nil"/>
              <w:bottom w:val="single" w:sz="4" w:space="0" w:color="000000"/>
              <w:right w:val="nil"/>
            </w:tcBorders>
          </w:tcPr>
          <w:p w:rsidR="00472F45" w:rsidRDefault="00472F45" w:rsidP="00725744">
            <w:pPr>
              <w:spacing w:before="53"/>
              <w:ind w:left="340"/>
              <w:rPr>
                <w:rFonts w:ascii="Arial" w:eastAsia="Arial" w:hAnsi="Arial" w:cs="Arial"/>
                <w:sz w:val="16"/>
                <w:szCs w:val="16"/>
              </w:rPr>
            </w:pPr>
            <w:r>
              <w:rPr>
                <w:rFonts w:ascii="Arial" w:eastAsia="Arial" w:hAnsi="Arial" w:cs="Arial"/>
                <w:sz w:val="16"/>
                <w:szCs w:val="16"/>
              </w:rPr>
              <w:t>TO-92</w:t>
            </w:r>
          </w:p>
        </w:tc>
        <w:tc>
          <w:tcPr>
            <w:tcW w:w="76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54" w:right="254"/>
              <w:jc w:val="center"/>
              <w:rPr>
                <w:rFonts w:ascii="Arial" w:eastAsia="Arial" w:hAnsi="Arial" w:cs="Arial"/>
                <w:sz w:val="16"/>
                <w:szCs w:val="16"/>
              </w:rPr>
            </w:pPr>
            <w:r>
              <w:rPr>
                <w:rFonts w:ascii="Arial" w:eastAsia="Arial" w:hAnsi="Arial" w:cs="Arial"/>
                <w:sz w:val="16"/>
                <w:szCs w:val="16"/>
              </w:rPr>
              <w:t>LP</w:t>
            </w:r>
          </w:p>
        </w:tc>
        <w:tc>
          <w:tcPr>
            <w:tcW w:w="454" w:type="dxa"/>
            <w:tcBorders>
              <w:top w:val="single" w:sz="4" w:space="0" w:color="000000"/>
              <w:left w:val="nil"/>
              <w:bottom w:val="single" w:sz="4" w:space="0" w:color="000000"/>
              <w:right w:val="nil"/>
            </w:tcBorders>
          </w:tcPr>
          <w:p w:rsidR="00472F45" w:rsidRDefault="00472F45" w:rsidP="00725744">
            <w:pPr>
              <w:spacing w:before="53"/>
              <w:ind w:left="150" w:right="150"/>
              <w:jc w:val="center"/>
              <w:rPr>
                <w:rFonts w:ascii="Arial" w:eastAsia="Arial" w:hAnsi="Arial" w:cs="Arial"/>
                <w:sz w:val="16"/>
                <w:szCs w:val="16"/>
              </w:rPr>
            </w:pPr>
            <w:r>
              <w:rPr>
                <w:rFonts w:ascii="Arial" w:eastAsia="Arial" w:hAnsi="Arial" w:cs="Arial"/>
                <w:sz w:val="16"/>
                <w:szCs w:val="16"/>
              </w:rPr>
              <w:t>3</w:t>
            </w:r>
          </w:p>
        </w:tc>
        <w:tc>
          <w:tcPr>
            <w:tcW w:w="737" w:type="dxa"/>
            <w:tcBorders>
              <w:top w:val="single" w:sz="4" w:space="0" w:color="000000"/>
              <w:left w:val="nil"/>
              <w:bottom w:val="single" w:sz="4" w:space="0" w:color="000000"/>
              <w:right w:val="nil"/>
            </w:tcBorders>
            <w:shd w:val="clear" w:color="auto" w:fill="F2F2F2"/>
          </w:tcPr>
          <w:p w:rsidR="00472F45" w:rsidRDefault="00472F45" w:rsidP="00725744"/>
        </w:tc>
        <w:tc>
          <w:tcPr>
            <w:tcW w:w="1134" w:type="dxa"/>
            <w:tcBorders>
              <w:top w:val="single" w:sz="4" w:space="0" w:color="000000"/>
              <w:left w:val="nil"/>
              <w:bottom w:val="single" w:sz="4" w:space="0" w:color="000000"/>
              <w:right w:val="nil"/>
            </w:tcBorders>
          </w:tcPr>
          <w:p w:rsidR="00472F45" w:rsidRDefault="00472F45" w:rsidP="00725744">
            <w:pPr>
              <w:spacing w:before="53"/>
              <w:ind w:left="375" w:right="375"/>
              <w:jc w:val="center"/>
              <w:rPr>
                <w:rFonts w:ascii="Arial" w:eastAsia="Arial" w:hAnsi="Arial" w:cs="Arial"/>
                <w:sz w:val="16"/>
                <w:szCs w:val="16"/>
              </w:rPr>
            </w:pPr>
            <w:r>
              <w:rPr>
                <w:rFonts w:ascii="Arial" w:eastAsia="Arial" w:hAnsi="Arial" w:cs="Arial"/>
                <w:sz w:val="16"/>
                <w:szCs w:val="16"/>
              </w:rPr>
              <w:t>TBD</w:t>
            </w:r>
          </w:p>
        </w:tc>
        <w:tc>
          <w:tcPr>
            <w:tcW w:w="124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393"/>
              <w:rPr>
                <w:rFonts w:ascii="Arial" w:eastAsia="Arial" w:hAnsi="Arial" w:cs="Arial"/>
                <w:sz w:val="16"/>
                <w:szCs w:val="16"/>
              </w:rPr>
            </w:pPr>
            <w:r>
              <w:rPr>
                <w:rFonts w:ascii="Arial" w:eastAsia="Arial" w:hAnsi="Arial" w:cs="Arial"/>
                <w:sz w:val="16"/>
                <w:szCs w:val="16"/>
              </w:rPr>
              <w:t>Call TI</w:t>
            </w:r>
          </w:p>
        </w:tc>
        <w:tc>
          <w:tcPr>
            <w:tcW w:w="1701" w:type="dxa"/>
            <w:tcBorders>
              <w:top w:val="single" w:sz="4" w:space="0" w:color="000000"/>
              <w:left w:val="nil"/>
              <w:bottom w:val="single" w:sz="4" w:space="0" w:color="000000"/>
              <w:right w:val="nil"/>
            </w:tcBorders>
          </w:tcPr>
          <w:p w:rsidR="00472F45" w:rsidRDefault="00472F45" w:rsidP="00725744">
            <w:pPr>
              <w:spacing w:before="53"/>
              <w:ind w:left="587" w:right="587"/>
              <w:jc w:val="center"/>
              <w:rPr>
                <w:rFonts w:ascii="Arial" w:eastAsia="Arial" w:hAnsi="Arial" w:cs="Arial"/>
                <w:sz w:val="16"/>
                <w:szCs w:val="16"/>
              </w:rPr>
            </w:pPr>
            <w:r>
              <w:rPr>
                <w:rFonts w:ascii="Arial" w:eastAsia="Arial" w:hAnsi="Arial" w:cs="Arial"/>
                <w:sz w:val="16"/>
                <w:szCs w:val="16"/>
              </w:rPr>
              <w:t>Call TI</w:t>
            </w:r>
          </w:p>
        </w:tc>
        <w:tc>
          <w:tcPr>
            <w:tcW w:w="1134" w:type="dxa"/>
            <w:tcBorders>
              <w:top w:val="single" w:sz="4" w:space="0" w:color="000000"/>
              <w:left w:val="nil"/>
              <w:bottom w:val="single" w:sz="4" w:space="0" w:color="000000"/>
              <w:right w:val="nil"/>
            </w:tcBorders>
            <w:shd w:val="clear" w:color="auto" w:fill="F2F2F2"/>
          </w:tcPr>
          <w:p w:rsidR="00472F45" w:rsidRDefault="00472F45" w:rsidP="00725744"/>
        </w:tc>
        <w:tc>
          <w:tcPr>
            <w:tcW w:w="2835" w:type="dxa"/>
            <w:tcBorders>
              <w:top w:val="single" w:sz="4" w:space="0" w:color="000000"/>
              <w:left w:val="nil"/>
              <w:bottom w:val="single" w:sz="4" w:space="0" w:color="000000"/>
              <w:right w:val="nil"/>
            </w:tcBorders>
          </w:tcPr>
          <w:p w:rsidR="00472F45" w:rsidRDefault="00472F45" w:rsidP="00725744"/>
        </w:tc>
        <w:tc>
          <w:tcPr>
            <w:tcW w:w="964" w:type="dxa"/>
            <w:tcBorders>
              <w:top w:val="single" w:sz="4" w:space="0" w:color="000000"/>
              <w:left w:val="nil"/>
              <w:bottom w:val="single" w:sz="4" w:space="0" w:color="000000"/>
              <w:right w:val="single" w:sz="2" w:space="0" w:color="000000"/>
            </w:tcBorders>
            <w:shd w:val="clear" w:color="auto" w:fill="F2F2F2"/>
          </w:tcPr>
          <w:p w:rsidR="00472F45" w:rsidRDefault="00472F45" w:rsidP="00725744"/>
        </w:tc>
      </w:tr>
      <w:tr w:rsidR="00472F45" w:rsidTr="00725744">
        <w:trPr>
          <w:trHeight w:hRule="exact" w:val="470"/>
        </w:trPr>
        <w:tc>
          <w:tcPr>
            <w:tcW w:w="2438" w:type="dxa"/>
            <w:tcBorders>
              <w:top w:val="single" w:sz="4" w:space="0" w:color="000000"/>
              <w:left w:val="single" w:sz="3" w:space="0" w:color="000000"/>
              <w:bottom w:val="single" w:sz="4" w:space="0" w:color="000000"/>
              <w:right w:val="nil"/>
            </w:tcBorders>
          </w:tcPr>
          <w:p w:rsidR="00472F45" w:rsidRDefault="00472F45" w:rsidP="00725744">
            <w:pPr>
              <w:spacing w:before="53"/>
              <w:ind w:left="702"/>
              <w:rPr>
                <w:rFonts w:ascii="Arial" w:eastAsia="Arial" w:hAnsi="Arial" w:cs="Arial"/>
                <w:sz w:val="16"/>
                <w:szCs w:val="16"/>
              </w:rPr>
            </w:pPr>
            <w:r>
              <w:rPr>
                <w:rFonts w:ascii="Arial" w:eastAsia="Arial" w:hAnsi="Arial" w:cs="Arial"/>
                <w:sz w:val="16"/>
                <w:szCs w:val="16"/>
              </w:rPr>
              <w:t>LM35DZ/LFT1</w:t>
            </w:r>
          </w:p>
        </w:tc>
        <w:tc>
          <w:tcPr>
            <w:tcW w:w="80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15"/>
              <w:rPr>
                <w:rFonts w:ascii="Arial" w:eastAsia="Arial" w:hAnsi="Arial" w:cs="Arial"/>
                <w:sz w:val="16"/>
                <w:szCs w:val="16"/>
              </w:rPr>
            </w:pPr>
            <w:r>
              <w:rPr>
                <w:rFonts w:ascii="Arial" w:eastAsia="Arial" w:hAnsi="Arial" w:cs="Arial"/>
                <w:sz w:val="16"/>
                <w:szCs w:val="16"/>
              </w:rPr>
              <w:t>ACTIVE</w:t>
            </w:r>
          </w:p>
        </w:tc>
        <w:tc>
          <w:tcPr>
            <w:tcW w:w="1134" w:type="dxa"/>
            <w:tcBorders>
              <w:top w:val="single" w:sz="4" w:space="0" w:color="000000"/>
              <w:left w:val="nil"/>
              <w:bottom w:val="single" w:sz="4" w:space="0" w:color="000000"/>
              <w:right w:val="nil"/>
            </w:tcBorders>
          </w:tcPr>
          <w:p w:rsidR="00472F45" w:rsidRDefault="00472F45" w:rsidP="00725744">
            <w:pPr>
              <w:spacing w:before="53"/>
              <w:ind w:left="340"/>
              <w:rPr>
                <w:rFonts w:ascii="Arial" w:eastAsia="Arial" w:hAnsi="Arial" w:cs="Arial"/>
                <w:sz w:val="16"/>
                <w:szCs w:val="16"/>
              </w:rPr>
            </w:pPr>
            <w:r>
              <w:rPr>
                <w:rFonts w:ascii="Arial" w:eastAsia="Arial" w:hAnsi="Arial" w:cs="Arial"/>
                <w:sz w:val="16"/>
                <w:szCs w:val="16"/>
              </w:rPr>
              <w:t>TO-92</w:t>
            </w:r>
          </w:p>
        </w:tc>
        <w:tc>
          <w:tcPr>
            <w:tcW w:w="76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54" w:right="254"/>
              <w:jc w:val="center"/>
              <w:rPr>
                <w:rFonts w:ascii="Arial" w:eastAsia="Arial" w:hAnsi="Arial" w:cs="Arial"/>
                <w:sz w:val="16"/>
                <w:szCs w:val="16"/>
              </w:rPr>
            </w:pPr>
            <w:r>
              <w:rPr>
                <w:rFonts w:ascii="Arial" w:eastAsia="Arial" w:hAnsi="Arial" w:cs="Arial"/>
                <w:sz w:val="16"/>
                <w:szCs w:val="16"/>
              </w:rPr>
              <w:t>LP</w:t>
            </w:r>
          </w:p>
        </w:tc>
        <w:tc>
          <w:tcPr>
            <w:tcW w:w="454" w:type="dxa"/>
            <w:tcBorders>
              <w:top w:val="single" w:sz="4" w:space="0" w:color="000000"/>
              <w:left w:val="nil"/>
              <w:bottom w:val="single" w:sz="4" w:space="0" w:color="000000"/>
              <w:right w:val="nil"/>
            </w:tcBorders>
          </w:tcPr>
          <w:p w:rsidR="00472F45" w:rsidRDefault="00472F45" w:rsidP="00725744">
            <w:pPr>
              <w:spacing w:before="53"/>
              <w:ind w:left="150" w:right="150"/>
              <w:jc w:val="center"/>
              <w:rPr>
                <w:rFonts w:ascii="Arial" w:eastAsia="Arial" w:hAnsi="Arial" w:cs="Arial"/>
                <w:sz w:val="16"/>
                <w:szCs w:val="16"/>
              </w:rPr>
            </w:pPr>
            <w:r>
              <w:rPr>
                <w:rFonts w:ascii="Arial" w:eastAsia="Arial" w:hAnsi="Arial" w:cs="Arial"/>
                <w:sz w:val="16"/>
                <w:szCs w:val="16"/>
              </w:rPr>
              <w:t>3</w:t>
            </w:r>
          </w:p>
        </w:tc>
        <w:tc>
          <w:tcPr>
            <w:tcW w:w="73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91"/>
              <w:rPr>
                <w:rFonts w:ascii="Arial" w:eastAsia="Arial" w:hAnsi="Arial" w:cs="Arial"/>
                <w:sz w:val="16"/>
                <w:szCs w:val="16"/>
              </w:rPr>
            </w:pPr>
            <w:r>
              <w:rPr>
                <w:rFonts w:ascii="Arial" w:eastAsia="Arial" w:hAnsi="Arial" w:cs="Arial"/>
                <w:sz w:val="16"/>
                <w:szCs w:val="16"/>
              </w:rPr>
              <w:t>2000</w:t>
            </w:r>
          </w:p>
        </w:tc>
        <w:tc>
          <w:tcPr>
            <w:tcW w:w="1134" w:type="dxa"/>
            <w:tcBorders>
              <w:top w:val="single" w:sz="4" w:space="0" w:color="000000"/>
              <w:left w:val="nil"/>
              <w:bottom w:val="single" w:sz="4" w:space="0" w:color="000000"/>
              <w:right w:val="nil"/>
            </w:tcBorders>
          </w:tcPr>
          <w:p w:rsidR="00472F45" w:rsidRDefault="00472F45" w:rsidP="00725744">
            <w:pPr>
              <w:spacing w:before="53"/>
              <w:ind w:left="82"/>
              <w:rPr>
                <w:rFonts w:ascii="Arial" w:eastAsia="Arial" w:hAnsi="Arial" w:cs="Arial"/>
                <w:sz w:val="16"/>
                <w:szCs w:val="16"/>
              </w:rPr>
            </w:pPr>
            <w:r>
              <w:rPr>
                <w:rFonts w:ascii="Arial" w:eastAsia="Arial" w:hAnsi="Arial" w:cs="Arial"/>
                <w:sz w:val="16"/>
                <w:szCs w:val="16"/>
              </w:rPr>
              <w:t>Green (RoHS</w:t>
            </w:r>
          </w:p>
          <w:p w:rsidR="00472F45" w:rsidRDefault="00472F45" w:rsidP="00725744">
            <w:pPr>
              <w:spacing w:before="16"/>
              <w:ind w:left="153"/>
              <w:rPr>
                <w:rFonts w:ascii="Arial" w:eastAsia="Arial" w:hAnsi="Arial" w:cs="Arial"/>
                <w:sz w:val="16"/>
                <w:szCs w:val="16"/>
              </w:rPr>
            </w:pPr>
            <w:r>
              <w:rPr>
                <w:rFonts w:ascii="Arial" w:eastAsia="Arial" w:hAnsi="Arial" w:cs="Arial"/>
                <w:sz w:val="16"/>
                <w:szCs w:val="16"/>
              </w:rPr>
              <w:t>&amp; no Sb/Br)</w:t>
            </w:r>
          </w:p>
        </w:tc>
        <w:tc>
          <w:tcPr>
            <w:tcW w:w="1247" w:type="dxa"/>
            <w:tcBorders>
              <w:top w:val="single" w:sz="4" w:space="0" w:color="000000"/>
              <w:left w:val="nil"/>
              <w:bottom w:val="single" w:sz="4" w:space="0" w:color="000000"/>
              <w:right w:val="nil"/>
            </w:tcBorders>
            <w:shd w:val="clear" w:color="auto" w:fill="F2F2F2"/>
          </w:tcPr>
          <w:p w:rsidR="00472F45" w:rsidRDefault="00472F45" w:rsidP="00725744"/>
        </w:tc>
        <w:tc>
          <w:tcPr>
            <w:tcW w:w="1701" w:type="dxa"/>
            <w:tcBorders>
              <w:top w:val="single" w:sz="4" w:space="0" w:color="000000"/>
              <w:left w:val="nil"/>
              <w:bottom w:val="single" w:sz="4" w:space="0" w:color="000000"/>
              <w:right w:val="nil"/>
            </w:tcBorders>
          </w:tcPr>
          <w:p w:rsidR="00472F45" w:rsidRDefault="00472F45" w:rsidP="00725744">
            <w:pPr>
              <w:spacing w:before="53"/>
              <w:ind w:left="197"/>
              <w:rPr>
                <w:rFonts w:ascii="Arial" w:eastAsia="Arial" w:hAnsi="Arial" w:cs="Arial"/>
                <w:sz w:val="16"/>
                <w:szCs w:val="16"/>
              </w:rPr>
            </w:pPr>
            <w:r>
              <w:rPr>
                <w:rFonts w:ascii="Arial" w:eastAsia="Arial" w:hAnsi="Arial" w:cs="Arial"/>
                <w:sz w:val="16"/>
                <w:szCs w:val="16"/>
              </w:rPr>
              <w:t>N / A for Pkg Type</w:t>
            </w:r>
          </w:p>
        </w:tc>
        <w:tc>
          <w:tcPr>
            <w:tcW w:w="1134" w:type="dxa"/>
            <w:tcBorders>
              <w:top w:val="single" w:sz="4" w:space="0" w:color="000000"/>
              <w:left w:val="nil"/>
              <w:bottom w:val="single" w:sz="4" w:space="0" w:color="000000"/>
              <w:right w:val="nil"/>
            </w:tcBorders>
            <w:shd w:val="clear" w:color="auto" w:fill="F2F2F2"/>
          </w:tcPr>
          <w:p w:rsidR="00472F45" w:rsidRDefault="00472F45" w:rsidP="00725744"/>
        </w:tc>
        <w:tc>
          <w:tcPr>
            <w:tcW w:w="2835" w:type="dxa"/>
            <w:tcBorders>
              <w:top w:val="single" w:sz="4" w:space="0" w:color="000000"/>
              <w:left w:val="nil"/>
              <w:bottom w:val="single" w:sz="4" w:space="0" w:color="000000"/>
              <w:right w:val="nil"/>
            </w:tcBorders>
          </w:tcPr>
          <w:p w:rsidR="00472F45" w:rsidRDefault="00472F45" w:rsidP="00725744">
            <w:pPr>
              <w:spacing w:before="53"/>
              <w:ind w:left="400"/>
              <w:rPr>
                <w:rFonts w:ascii="Arial" w:eastAsia="Arial" w:hAnsi="Arial" w:cs="Arial"/>
                <w:sz w:val="16"/>
                <w:szCs w:val="16"/>
              </w:rPr>
            </w:pPr>
            <w:r>
              <w:rPr>
                <w:rFonts w:ascii="Arial" w:eastAsia="Arial" w:hAnsi="Arial" w:cs="Arial"/>
                <w:sz w:val="16"/>
                <w:szCs w:val="16"/>
              </w:rPr>
              <w:t>LM35</w:t>
            </w:r>
          </w:p>
          <w:p w:rsidR="00472F45" w:rsidRDefault="00472F45" w:rsidP="00725744">
            <w:pPr>
              <w:spacing w:before="16"/>
              <w:ind w:left="400"/>
              <w:rPr>
                <w:rFonts w:ascii="Arial" w:eastAsia="Arial" w:hAnsi="Arial" w:cs="Arial"/>
                <w:sz w:val="16"/>
                <w:szCs w:val="16"/>
              </w:rPr>
            </w:pPr>
            <w:r>
              <w:rPr>
                <w:rFonts w:ascii="Arial" w:eastAsia="Arial" w:hAnsi="Arial" w:cs="Arial"/>
                <w:sz w:val="16"/>
                <w:szCs w:val="16"/>
              </w:rPr>
              <w:t>DZ</w:t>
            </w:r>
          </w:p>
        </w:tc>
        <w:tc>
          <w:tcPr>
            <w:tcW w:w="964" w:type="dxa"/>
            <w:tcBorders>
              <w:top w:val="single" w:sz="4" w:space="0" w:color="000000"/>
              <w:left w:val="nil"/>
              <w:bottom w:val="single" w:sz="4" w:space="0" w:color="000000"/>
              <w:right w:val="single" w:sz="2" w:space="0" w:color="000000"/>
            </w:tcBorders>
            <w:shd w:val="clear" w:color="auto" w:fill="F2F2F2"/>
          </w:tcPr>
          <w:p w:rsidR="00472F45" w:rsidRDefault="00472F45" w:rsidP="00725744">
            <w:pPr>
              <w:spacing w:before="76"/>
              <w:ind w:left="81"/>
            </w:pPr>
            <w:r>
              <w:rPr>
                <w:noProof/>
                <w:lang w:val="id-ID" w:eastAsia="id-ID"/>
              </w:rPr>
              <w:drawing>
                <wp:inline distT="0" distB="0" distL="0" distR="0" wp14:anchorId="49903837" wp14:editId="3CC9742A">
                  <wp:extent cx="504825" cy="190500"/>
                  <wp:effectExtent l="19050" t="0" r="9525" b="0"/>
                  <wp:docPr id="228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5"/>
                          <a:srcRect/>
                          <a:stretch>
                            <a:fillRect/>
                          </a:stretch>
                        </pic:blipFill>
                        <pic:spPr bwMode="auto">
                          <a:xfrm>
                            <a:off x="0" y="0"/>
                            <a:ext cx="504825" cy="190500"/>
                          </a:xfrm>
                          <a:prstGeom prst="rect">
                            <a:avLst/>
                          </a:prstGeom>
                          <a:noFill/>
                          <a:ln w="9525">
                            <a:noFill/>
                            <a:miter lim="800000"/>
                            <a:headEnd/>
                            <a:tailEnd/>
                          </a:ln>
                        </pic:spPr>
                      </pic:pic>
                    </a:graphicData>
                  </a:graphic>
                </wp:inline>
              </w:drawing>
            </w:r>
          </w:p>
        </w:tc>
      </w:tr>
      <w:tr w:rsidR="00472F45" w:rsidTr="00725744">
        <w:trPr>
          <w:trHeight w:hRule="exact" w:val="470"/>
        </w:trPr>
        <w:tc>
          <w:tcPr>
            <w:tcW w:w="2438" w:type="dxa"/>
            <w:tcBorders>
              <w:top w:val="single" w:sz="4" w:space="0" w:color="000000"/>
              <w:left w:val="single" w:sz="3" w:space="0" w:color="000000"/>
              <w:bottom w:val="single" w:sz="4" w:space="0" w:color="000000"/>
              <w:right w:val="nil"/>
            </w:tcBorders>
          </w:tcPr>
          <w:p w:rsidR="00472F45" w:rsidRDefault="00472F45" w:rsidP="00725744">
            <w:pPr>
              <w:spacing w:before="53"/>
              <w:ind w:left="702"/>
              <w:rPr>
                <w:rFonts w:ascii="Arial" w:eastAsia="Arial" w:hAnsi="Arial" w:cs="Arial"/>
                <w:sz w:val="16"/>
                <w:szCs w:val="16"/>
              </w:rPr>
            </w:pPr>
            <w:r>
              <w:rPr>
                <w:rFonts w:ascii="Arial" w:eastAsia="Arial" w:hAnsi="Arial" w:cs="Arial"/>
                <w:sz w:val="16"/>
                <w:szCs w:val="16"/>
              </w:rPr>
              <w:t>LM35DZ/LFT2</w:t>
            </w:r>
          </w:p>
        </w:tc>
        <w:tc>
          <w:tcPr>
            <w:tcW w:w="80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15"/>
              <w:rPr>
                <w:rFonts w:ascii="Arial" w:eastAsia="Arial" w:hAnsi="Arial" w:cs="Arial"/>
                <w:sz w:val="16"/>
                <w:szCs w:val="16"/>
              </w:rPr>
            </w:pPr>
            <w:r>
              <w:rPr>
                <w:rFonts w:ascii="Arial" w:eastAsia="Arial" w:hAnsi="Arial" w:cs="Arial"/>
                <w:sz w:val="16"/>
                <w:szCs w:val="16"/>
              </w:rPr>
              <w:t>ACTIVE</w:t>
            </w:r>
          </w:p>
        </w:tc>
        <w:tc>
          <w:tcPr>
            <w:tcW w:w="1134" w:type="dxa"/>
            <w:tcBorders>
              <w:top w:val="single" w:sz="4" w:space="0" w:color="000000"/>
              <w:left w:val="nil"/>
              <w:bottom w:val="single" w:sz="4" w:space="0" w:color="000000"/>
              <w:right w:val="nil"/>
            </w:tcBorders>
          </w:tcPr>
          <w:p w:rsidR="00472F45" w:rsidRDefault="00472F45" w:rsidP="00725744">
            <w:pPr>
              <w:spacing w:before="53"/>
              <w:ind w:left="340"/>
              <w:rPr>
                <w:rFonts w:ascii="Arial" w:eastAsia="Arial" w:hAnsi="Arial" w:cs="Arial"/>
                <w:sz w:val="16"/>
                <w:szCs w:val="16"/>
              </w:rPr>
            </w:pPr>
            <w:r>
              <w:rPr>
                <w:rFonts w:ascii="Arial" w:eastAsia="Arial" w:hAnsi="Arial" w:cs="Arial"/>
                <w:sz w:val="16"/>
                <w:szCs w:val="16"/>
              </w:rPr>
              <w:t>TO-92</w:t>
            </w:r>
          </w:p>
        </w:tc>
        <w:tc>
          <w:tcPr>
            <w:tcW w:w="76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54" w:right="254"/>
              <w:jc w:val="center"/>
              <w:rPr>
                <w:rFonts w:ascii="Arial" w:eastAsia="Arial" w:hAnsi="Arial" w:cs="Arial"/>
                <w:sz w:val="16"/>
                <w:szCs w:val="16"/>
              </w:rPr>
            </w:pPr>
            <w:r>
              <w:rPr>
                <w:rFonts w:ascii="Arial" w:eastAsia="Arial" w:hAnsi="Arial" w:cs="Arial"/>
                <w:sz w:val="16"/>
                <w:szCs w:val="16"/>
              </w:rPr>
              <w:t>LP</w:t>
            </w:r>
          </w:p>
        </w:tc>
        <w:tc>
          <w:tcPr>
            <w:tcW w:w="454" w:type="dxa"/>
            <w:tcBorders>
              <w:top w:val="single" w:sz="4" w:space="0" w:color="000000"/>
              <w:left w:val="nil"/>
              <w:bottom w:val="single" w:sz="4" w:space="0" w:color="000000"/>
              <w:right w:val="nil"/>
            </w:tcBorders>
          </w:tcPr>
          <w:p w:rsidR="00472F45" w:rsidRDefault="00472F45" w:rsidP="00725744">
            <w:pPr>
              <w:spacing w:before="53"/>
              <w:ind w:left="150" w:right="150"/>
              <w:jc w:val="center"/>
              <w:rPr>
                <w:rFonts w:ascii="Arial" w:eastAsia="Arial" w:hAnsi="Arial" w:cs="Arial"/>
                <w:sz w:val="16"/>
                <w:szCs w:val="16"/>
              </w:rPr>
            </w:pPr>
            <w:r>
              <w:rPr>
                <w:rFonts w:ascii="Arial" w:eastAsia="Arial" w:hAnsi="Arial" w:cs="Arial"/>
                <w:sz w:val="16"/>
                <w:szCs w:val="16"/>
              </w:rPr>
              <w:t>3</w:t>
            </w:r>
          </w:p>
        </w:tc>
        <w:tc>
          <w:tcPr>
            <w:tcW w:w="73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91"/>
              <w:rPr>
                <w:rFonts w:ascii="Arial" w:eastAsia="Arial" w:hAnsi="Arial" w:cs="Arial"/>
                <w:sz w:val="16"/>
                <w:szCs w:val="16"/>
              </w:rPr>
            </w:pPr>
            <w:r>
              <w:rPr>
                <w:rFonts w:ascii="Arial" w:eastAsia="Arial" w:hAnsi="Arial" w:cs="Arial"/>
                <w:sz w:val="16"/>
                <w:szCs w:val="16"/>
              </w:rPr>
              <w:t>2000</w:t>
            </w:r>
          </w:p>
        </w:tc>
        <w:tc>
          <w:tcPr>
            <w:tcW w:w="1134" w:type="dxa"/>
            <w:tcBorders>
              <w:top w:val="single" w:sz="4" w:space="0" w:color="000000"/>
              <w:left w:val="nil"/>
              <w:bottom w:val="single" w:sz="4" w:space="0" w:color="000000"/>
              <w:right w:val="nil"/>
            </w:tcBorders>
          </w:tcPr>
          <w:p w:rsidR="00472F45" w:rsidRDefault="00472F45" w:rsidP="00725744">
            <w:pPr>
              <w:spacing w:before="53"/>
              <w:ind w:left="82"/>
              <w:rPr>
                <w:rFonts w:ascii="Arial" w:eastAsia="Arial" w:hAnsi="Arial" w:cs="Arial"/>
                <w:sz w:val="16"/>
                <w:szCs w:val="16"/>
              </w:rPr>
            </w:pPr>
            <w:r>
              <w:rPr>
                <w:rFonts w:ascii="Arial" w:eastAsia="Arial" w:hAnsi="Arial" w:cs="Arial"/>
                <w:sz w:val="16"/>
                <w:szCs w:val="16"/>
              </w:rPr>
              <w:t>Green (RoHS</w:t>
            </w:r>
          </w:p>
          <w:p w:rsidR="00472F45" w:rsidRDefault="00472F45" w:rsidP="00725744">
            <w:pPr>
              <w:spacing w:before="16"/>
              <w:ind w:left="153"/>
              <w:rPr>
                <w:rFonts w:ascii="Arial" w:eastAsia="Arial" w:hAnsi="Arial" w:cs="Arial"/>
                <w:sz w:val="16"/>
                <w:szCs w:val="16"/>
              </w:rPr>
            </w:pPr>
            <w:r>
              <w:rPr>
                <w:rFonts w:ascii="Arial" w:eastAsia="Arial" w:hAnsi="Arial" w:cs="Arial"/>
                <w:sz w:val="16"/>
                <w:szCs w:val="16"/>
              </w:rPr>
              <w:t>&amp; no Sb/Br)</w:t>
            </w:r>
          </w:p>
        </w:tc>
        <w:tc>
          <w:tcPr>
            <w:tcW w:w="124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375"/>
              <w:rPr>
                <w:rFonts w:ascii="Arial" w:eastAsia="Arial" w:hAnsi="Arial" w:cs="Arial"/>
                <w:sz w:val="16"/>
                <w:szCs w:val="16"/>
              </w:rPr>
            </w:pPr>
            <w:r>
              <w:rPr>
                <w:rFonts w:ascii="Arial" w:eastAsia="Arial" w:hAnsi="Arial" w:cs="Arial"/>
                <w:sz w:val="16"/>
                <w:szCs w:val="16"/>
              </w:rPr>
              <w:t>CU SN</w:t>
            </w:r>
          </w:p>
        </w:tc>
        <w:tc>
          <w:tcPr>
            <w:tcW w:w="1701" w:type="dxa"/>
            <w:tcBorders>
              <w:top w:val="single" w:sz="4" w:space="0" w:color="000000"/>
              <w:left w:val="nil"/>
              <w:bottom w:val="single" w:sz="4" w:space="0" w:color="000000"/>
              <w:right w:val="nil"/>
            </w:tcBorders>
          </w:tcPr>
          <w:p w:rsidR="00472F45" w:rsidRDefault="00472F45" w:rsidP="00725744">
            <w:pPr>
              <w:spacing w:before="53"/>
              <w:ind w:left="95"/>
              <w:rPr>
                <w:rFonts w:ascii="Arial" w:eastAsia="Arial" w:hAnsi="Arial" w:cs="Arial"/>
                <w:sz w:val="16"/>
                <w:szCs w:val="16"/>
              </w:rPr>
            </w:pPr>
            <w:r>
              <w:rPr>
                <w:rFonts w:ascii="Arial" w:eastAsia="Arial" w:hAnsi="Arial" w:cs="Arial"/>
                <w:sz w:val="16"/>
                <w:szCs w:val="16"/>
              </w:rPr>
              <w:t>Level-1-260C-UNLIM</w:t>
            </w:r>
          </w:p>
        </w:tc>
        <w:tc>
          <w:tcPr>
            <w:tcW w:w="1134" w:type="dxa"/>
            <w:tcBorders>
              <w:top w:val="single" w:sz="4" w:space="0" w:color="000000"/>
              <w:left w:val="nil"/>
              <w:bottom w:val="single" w:sz="4" w:space="0" w:color="000000"/>
              <w:right w:val="nil"/>
            </w:tcBorders>
            <w:shd w:val="clear" w:color="auto" w:fill="F2F2F2"/>
          </w:tcPr>
          <w:p w:rsidR="00472F45" w:rsidRDefault="00472F45" w:rsidP="00725744"/>
        </w:tc>
        <w:tc>
          <w:tcPr>
            <w:tcW w:w="2835" w:type="dxa"/>
            <w:tcBorders>
              <w:top w:val="single" w:sz="4" w:space="0" w:color="000000"/>
              <w:left w:val="nil"/>
              <w:bottom w:val="single" w:sz="4" w:space="0" w:color="000000"/>
              <w:right w:val="nil"/>
            </w:tcBorders>
          </w:tcPr>
          <w:p w:rsidR="00472F45" w:rsidRDefault="00472F45" w:rsidP="00725744">
            <w:pPr>
              <w:spacing w:before="53"/>
              <w:ind w:left="400"/>
              <w:rPr>
                <w:rFonts w:ascii="Arial" w:eastAsia="Arial" w:hAnsi="Arial" w:cs="Arial"/>
                <w:sz w:val="16"/>
                <w:szCs w:val="16"/>
              </w:rPr>
            </w:pPr>
            <w:r>
              <w:rPr>
                <w:rFonts w:ascii="Arial" w:eastAsia="Arial" w:hAnsi="Arial" w:cs="Arial"/>
                <w:sz w:val="16"/>
                <w:szCs w:val="16"/>
              </w:rPr>
              <w:t>LM35</w:t>
            </w:r>
          </w:p>
          <w:p w:rsidR="00472F45" w:rsidRDefault="00472F45" w:rsidP="00725744">
            <w:pPr>
              <w:spacing w:before="16"/>
              <w:ind w:left="400"/>
              <w:rPr>
                <w:rFonts w:ascii="Arial" w:eastAsia="Arial" w:hAnsi="Arial" w:cs="Arial"/>
                <w:sz w:val="16"/>
                <w:szCs w:val="16"/>
              </w:rPr>
            </w:pPr>
            <w:r>
              <w:rPr>
                <w:rFonts w:ascii="Arial" w:eastAsia="Arial" w:hAnsi="Arial" w:cs="Arial"/>
                <w:sz w:val="16"/>
                <w:szCs w:val="16"/>
              </w:rPr>
              <w:t>DZ</w:t>
            </w:r>
          </w:p>
        </w:tc>
        <w:tc>
          <w:tcPr>
            <w:tcW w:w="964" w:type="dxa"/>
            <w:tcBorders>
              <w:top w:val="single" w:sz="4" w:space="0" w:color="000000"/>
              <w:left w:val="nil"/>
              <w:bottom w:val="single" w:sz="4" w:space="0" w:color="000000"/>
              <w:right w:val="single" w:sz="2" w:space="0" w:color="000000"/>
            </w:tcBorders>
            <w:shd w:val="clear" w:color="auto" w:fill="F2F2F2"/>
          </w:tcPr>
          <w:p w:rsidR="00472F45" w:rsidRDefault="00472F45" w:rsidP="00725744">
            <w:pPr>
              <w:spacing w:before="76"/>
              <w:ind w:left="81"/>
            </w:pPr>
            <w:r>
              <w:rPr>
                <w:noProof/>
                <w:lang w:val="id-ID" w:eastAsia="id-ID"/>
              </w:rPr>
              <w:drawing>
                <wp:inline distT="0" distB="0" distL="0" distR="0" wp14:anchorId="177A5576" wp14:editId="4B2D606A">
                  <wp:extent cx="504825" cy="190500"/>
                  <wp:effectExtent l="19050" t="0" r="9525" b="0"/>
                  <wp:docPr id="228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5"/>
                          <a:srcRect/>
                          <a:stretch>
                            <a:fillRect/>
                          </a:stretch>
                        </pic:blipFill>
                        <pic:spPr bwMode="auto">
                          <a:xfrm>
                            <a:off x="0" y="0"/>
                            <a:ext cx="504825" cy="190500"/>
                          </a:xfrm>
                          <a:prstGeom prst="rect">
                            <a:avLst/>
                          </a:prstGeom>
                          <a:noFill/>
                          <a:ln w="9525">
                            <a:noFill/>
                            <a:miter lim="800000"/>
                            <a:headEnd/>
                            <a:tailEnd/>
                          </a:ln>
                        </pic:spPr>
                      </pic:pic>
                    </a:graphicData>
                  </a:graphic>
                </wp:inline>
              </w:drawing>
            </w:r>
          </w:p>
        </w:tc>
      </w:tr>
      <w:tr w:rsidR="00472F45" w:rsidTr="00725744">
        <w:trPr>
          <w:trHeight w:hRule="exact" w:val="470"/>
        </w:trPr>
        <w:tc>
          <w:tcPr>
            <w:tcW w:w="2438" w:type="dxa"/>
            <w:tcBorders>
              <w:top w:val="single" w:sz="4" w:space="0" w:color="000000"/>
              <w:left w:val="single" w:sz="3" w:space="0" w:color="000000"/>
              <w:bottom w:val="single" w:sz="4" w:space="0" w:color="000000"/>
              <w:right w:val="nil"/>
            </w:tcBorders>
          </w:tcPr>
          <w:p w:rsidR="00472F45" w:rsidRDefault="00472F45" w:rsidP="00725744">
            <w:pPr>
              <w:spacing w:before="53"/>
              <w:ind w:left="702"/>
              <w:rPr>
                <w:rFonts w:ascii="Arial" w:eastAsia="Arial" w:hAnsi="Arial" w:cs="Arial"/>
                <w:sz w:val="16"/>
                <w:szCs w:val="16"/>
              </w:rPr>
            </w:pPr>
            <w:r>
              <w:rPr>
                <w:rFonts w:ascii="Arial" w:eastAsia="Arial" w:hAnsi="Arial" w:cs="Arial"/>
                <w:sz w:val="16"/>
                <w:szCs w:val="16"/>
              </w:rPr>
              <w:t>LM35DZ/LFT4</w:t>
            </w:r>
          </w:p>
        </w:tc>
        <w:tc>
          <w:tcPr>
            <w:tcW w:w="80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15"/>
              <w:rPr>
                <w:rFonts w:ascii="Arial" w:eastAsia="Arial" w:hAnsi="Arial" w:cs="Arial"/>
                <w:sz w:val="16"/>
                <w:szCs w:val="16"/>
              </w:rPr>
            </w:pPr>
            <w:r>
              <w:rPr>
                <w:rFonts w:ascii="Arial" w:eastAsia="Arial" w:hAnsi="Arial" w:cs="Arial"/>
                <w:sz w:val="16"/>
                <w:szCs w:val="16"/>
              </w:rPr>
              <w:t>ACTIVE</w:t>
            </w:r>
          </w:p>
        </w:tc>
        <w:tc>
          <w:tcPr>
            <w:tcW w:w="1134" w:type="dxa"/>
            <w:tcBorders>
              <w:top w:val="single" w:sz="4" w:space="0" w:color="000000"/>
              <w:left w:val="nil"/>
              <w:bottom w:val="single" w:sz="4" w:space="0" w:color="000000"/>
              <w:right w:val="nil"/>
            </w:tcBorders>
          </w:tcPr>
          <w:p w:rsidR="00472F45" w:rsidRDefault="00472F45" w:rsidP="00725744">
            <w:pPr>
              <w:spacing w:before="53"/>
              <w:ind w:left="340"/>
              <w:rPr>
                <w:rFonts w:ascii="Arial" w:eastAsia="Arial" w:hAnsi="Arial" w:cs="Arial"/>
                <w:sz w:val="16"/>
                <w:szCs w:val="16"/>
              </w:rPr>
            </w:pPr>
            <w:r>
              <w:rPr>
                <w:rFonts w:ascii="Arial" w:eastAsia="Arial" w:hAnsi="Arial" w:cs="Arial"/>
                <w:sz w:val="16"/>
                <w:szCs w:val="16"/>
              </w:rPr>
              <w:t>TO-92</w:t>
            </w:r>
          </w:p>
        </w:tc>
        <w:tc>
          <w:tcPr>
            <w:tcW w:w="76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54" w:right="254"/>
              <w:jc w:val="center"/>
              <w:rPr>
                <w:rFonts w:ascii="Arial" w:eastAsia="Arial" w:hAnsi="Arial" w:cs="Arial"/>
                <w:sz w:val="16"/>
                <w:szCs w:val="16"/>
              </w:rPr>
            </w:pPr>
            <w:r>
              <w:rPr>
                <w:rFonts w:ascii="Arial" w:eastAsia="Arial" w:hAnsi="Arial" w:cs="Arial"/>
                <w:sz w:val="16"/>
                <w:szCs w:val="16"/>
              </w:rPr>
              <w:t>LP</w:t>
            </w:r>
          </w:p>
        </w:tc>
        <w:tc>
          <w:tcPr>
            <w:tcW w:w="454" w:type="dxa"/>
            <w:tcBorders>
              <w:top w:val="single" w:sz="4" w:space="0" w:color="000000"/>
              <w:left w:val="nil"/>
              <w:bottom w:val="single" w:sz="4" w:space="0" w:color="000000"/>
              <w:right w:val="nil"/>
            </w:tcBorders>
          </w:tcPr>
          <w:p w:rsidR="00472F45" w:rsidRDefault="00472F45" w:rsidP="00725744">
            <w:pPr>
              <w:spacing w:before="53"/>
              <w:ind w:left="150" w:right="150"/>
              <w:jc w:val="center"/>
              <w:rPr>
                <w:rFonts w:ascii="Arial" w:eastAsia="Arial" w:hAnsi="Arial" w:cs="Arial"/>
                <w:sz w:val="16"/>
                <w:szCs w:val="16"/>
              </w:rPr>
            </w:pPr>
            <w:r>
              <w:rPr>
                <w:rFonts w:ascii="Arial" w:eastAsia="Arial" w:hAnsi="Arial" w:cs="Arial"/>
                <w:sz w:val="16"/>
                <w:szCs w:val="16"/>
              </w:rPr>
              <w:t>3</w:t>
            </w:r>
          </w:p>
        </w:tc>
        <w:tc>
          <w:tcPr>
            <w:tcW w:w="73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91"/>
              <w:rPr>
                <w:rFonts w:ascii="Arial" w:eastAsia="Arial" w:hAnsi="Arial" w:cs="Arial"/>
                <w:sz w:val="16"/>
                <w:szCs w:val="16"/>
              </w:rPr>
            </w:pPr>
            <w:r>
              <w:rPr>
                <w:rFonts w:ascii="Arial" w:eastAsia="Arial" w:hAnsi="Arial" w:cs="Arial"/>
                <w:sz w:val="16"/>
                <w:szCs w:val="16"/>
              </w:rPr>
              <w:t>2000</w:t>
            </w:r>
          </w:p>
        </w:tc>
        <w:tc>
          <w:tcPr>
            <w:tcW w:w="1134" w:type="dxa"/>
            <w:tcBorders>
              <w:top w:val="single" w:sz="4" w:space="0" w:color="000000"/>
              <w:left w:val="nil"/>
              <w:bottom w:val="single" w:sz="4" w:space="0" w:color="000000"/>
              <w:right w:val="nil"/>
            </w:tcBorders>
          </w:tcPr>
          <w:p w:rsidR="00472F45" w:rsidRDefault="00472F45" w:rsidP="00725744">
            <w:pPr>
              <w:spacing w:before="53"/>
              <w:ind w:left="82"/>
              <w:rPr>
                <w:rFonts w:ascii="Arial" w:eastAsia="Arial" w:hAnsi="Arial" w:cs="Arial"/>
                <w:sz w:val="16"/>
                <w:szCs w:val="16"/>
              </w:rPr>
            </w:pPr>
            <w:r>
              <w:rPr>
                <w:rFonts w:ascii="Arial" w:eastAsia="Arial" w:hAnsi="Arial" w:cs="Arial"/>
                <w:sz w:val="16"/>
                <w:szCs w:val="16"/>
              </w:rPr>
              <w:t>Green (RoHS</w:t>
            </w:r>
          </w:p>
          <w:p w:rsidR="00472F45" w:rsidRDefault="00472F45" w:rsidP="00725744">
            <w:pPr>
              <w:spacing w:before="16"/>
              <w:ind w:left="153"/>
              <w:rPr>
                <w:rFonts w:ascii="Arial" w:eastAsia="Arial" w:hAnsi="Arial" w:cs="Arial"/>
                <w:sz w:val="16"/>
                <w:szCs w:val="16"/>
              </w:rPr>
            </w:pPr>
            <w:r>
              <w:rPr>
                <w:rFonts w:ascii="Arial" w:eastAsia="Arial" w:hAnsi="Arial" w:cs="Arial"/>
                <w:sz w:val="16"/>
                <w:szCs w:val="16"/>
              </w:rPr>
              <w:t>&amp; no Sb/Br)</w:t>
            </w:r>
          </w:p>
        </w:tc>
        <w:tc>
          <w:tcPr>
            <w:tcW w:w="1247" w:type="dxa"/>
            <w:tcBorders>
              <w:top w:val="single" w:sz="4" w:space="0" w:color="000000"/>
              <w:left w:val="nil"/>
              <w:bottom w:val="single" w:sz="4" w:space="0" w:color="000000"/>
              <w:right w:val="nil"/>
            </w:tcBorders>
            <w:shd w:val="clear" w:color="auto" w:fill="F2F2F2"/>
          </w:tcPr>
          <w:p w:rsidR="00472F45" w:rsidRDefault="00472F45" w:rsidP="00725744"/>
        </w:tc>
        <w:tc>
          <w:tcPr>
            <w:tcW w:w="1701" w:type="dxa"/>
            <w:tcBorders>
              <w:top w:val="single" w:sz="4" w:space="0" w:color="000000"/>
              <w:left w:val="nil"/>
              <w:bottom w:val="single" w:sz="4" w:space="0" w:color="000000"/>
              <w:right w:val="nil"/>
            </w:tcBorders>
          </w:tcPr>
          <w:p w:rsidR="00472F45" w:rsidRDefault="00472F45" w:rsidP="00725744">
            <w:pPr>
              <w:spacing w:before="53"/>
              <w:ind w:left="197"/>
              <w:rPr>
                <w:rFonts w:ascii="Arial" w:eastAsia="Arial" w:hAnsi="Arial" w:cs="Arial"/>
                <w:sz w:val="16"/>
                <w:szCs w:val="16"/>
              </w:rPr>
            </w:pPr>
            <w:r>
              <w:rPr>
                <w:rFonts w:ascii="Arial" w:eastAsia="Arial" w:hAnsi="Arial" w:cs="Arial"/>
                <w:sz w:val="16"/>
                <w:szCs w:val="16"/>
              </w:rPr>
              <w:t>N / A for Pkg Type</w:t>
            </w:r>
          </w:p>
        </w:tc>
        <w:tc>
          <w:tcPr>
            <w:tcW w:w="1134" w:type="dxa"/>
            <w:tcBorders>
              <w:top w:val="single" w:sz="4" w:space="0" w:color="000000"/>
              <w:left w:val="nil"/>
              <w:bottom w:val="single" w:sz="4" w:space="0" w:color="000000"/>
              <w:right w:val="nil"/>
            </w:tcBorders>
            <w:shd w:val="clear" w:color="auto" w:fill="F2F2F2"/>
          </w:tcPr>
          <w:p w:rsidR="00472F45" w:rsidRDefault="00472F45" w:rsidP="00725744"/>
        </w:tc>
        <w:tc>
          <w:tcPr>
            <w:tcW w:w="2835" w:type="dxa"/>
            <w:tcBorders>
              <w:top w:val="single" w:sz="4" w:space="0" w:color="000000"/>
              <w:left w:val="nil"/>
              <w:bottom w:val="single" w:sz="4" w:space="0" w:color="000000"/>
              <w:right w:val="nil"/>
            </w:tcBorders>
          </w:tcPr>
          <w:p w:rsidR="00472F45" w:rsidRDefault="00472F45" w:rsidP="00725744">
            <w:pPr>
              <w:spacing w:before="53"/>
              <w:ind w:left="400"/>
              <w:rPr>
                <w:rFonts w:ascii="Arial" w:eastAsia="Arial" w:hAnsi="Arial" w:cs="Arial"/>
                <w:sz w:val="16"/>
                <w:szCs w:val="16"/>
              </w:rPr>
            </w:pPr>
            <w:r>
              <w:rPr>
                <w:rFonts w:ascii="Arial" w:eastAsia="Arial" w:hAnsi="Arial" w:cs="Arial"/>
                <w:sz w:val="16"/>
                <w:szCs w:val="16"/>
              </w:rPr>
              <w:t>LM35</w:t>
            </w:r>
          </w:p>
          <w:p w:rsidR="00472F45" w:rsidRDefault="00472F45" w:rsidP="00725744">
            <w:pPr>
              <w:spacing w:before="16"/>
              <w:ind w:left="400"/>
              <w:rPr>
                <w:rFonts w:ascii="Arial" w:eastAsia="Arial" w:hAnsi="Arial" w:cs="Arial"/>
                <w:sz w:val="16"/>
                <w:szCs w:val="16"/>
              </w:rPr>
            </w:pPr>
            <w:r>
              <w:rPr>
                <w:rFonts w:ascii="Arial" w:eastAsia="Arial" w:hAnsi="Arial" w:cs="Arial"/>
                <w:sz w:val="16"/>
                <w:szCs w:val="16"/>
              </w:rPr>
              <w:t>DZ</w:t>
            </w:r>
          </w:p>
        </w:tc>
        <w:tc>
          <w:tcPr>
            <w:tcW w:w="964" w:type="dxa"/>
            <w:tcBorders>
              <w:top w:val="single" w:sz="4" w:space="0" w:color="000000"/>
              <w:left w:val="nil"/>
              <w:bottom w:val="single" w:sz="4" w:space="0" w:color="000000"/>
              <w:right w:val="single" w:sz="2" w:space="0" w:color="000000"/>
            </w:tcBorders>
            <w:shd w:val="clear" w:color="auto" w:fill="F2F2F2"/>
          </w:tcPr>
          <w:p w:rsidR="00472F45" w:rsidRDefault="00472F45" w:rsidP="00725744">
            <w:pPr>
              <w:spacing w:before="76"/>
              <w:ind w:left="81"/>
            </w:pPr>
            <w:r>
              <w:rPr>
                <w:noProof/>
                <w:lang w:val="id-ID" w:eastAsia="id-ID"/>
              </w:rPr>
              <w:drawing>
                <wp:inline distT="0" distB="0" distL="0" distR="0" wp14:anchorId="26D8A677" wp14:editId="6076E28B">
                  <wp:extent cx="504825" cy="190500"/>
                  <wp:effectExtent l="19050" t="0" r="9525" b="0"/>
                  <wp:docPr id="228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5"/>
                          <a:srcRect/>
                          <a:stretch>
                            <a:fillRect/>
                          </a:stretch>
                        </pic:blipFill>
                        <pic:spPr bwMode="auto">
                          <a:xfrm>
                            <a:off x="0" y="0"/>
                            <a:ext cx="504825" cy="190500"/>
                          </a:xfrm>
                          <a:prstGeom prst="rect">
                            <a:avLst/>
                          </a:prstGeom>
                          <a:noFill/>
                          <a:ln w="9525">
                            <a:noFill/>
                            <a:miter lim="800000"/>
                            <a:headEnd/>
                            <a:tailEnd/>
                          </a:ln>
                        </pic:spPr>
                      </pic:pic>
                    </a:graphicData>
                  </a:graphic>
                </wp:inline>
              </w:drawing>
            </w:r>
          </w:p>
        </w:tc>
      </w:tr>
      <w:tr w:rsidR="00472F45" w:rsidTr="00725744">
        <w:trPr>
          <w:trHeight w:hRule="exact" w:val="470"/>
        </w:trPr>
        <w:tc>
          <w:tcPr>
            <w:tcW w:w="2438" w:type="dxa"/>
            <w:tcBorders>
              <w:top w:val="single" w:sz="4" w:space="0" w:color="000000"/>
              <w:left w:val="single" w:sz="3" w:space="0" w:color="000000"/>
              <w:bottom w:val="single" w:sz="4" w:space="0" w:color="000000"/>
              <w:right w:val="nil"/>
            </w:tcBorders>
          </w:tcPr>
          <w:p w:rsidR="00472F45" w:rsidRDefault="00472F45" w:rsidP="00725744">
            <w:pPr>
              <w:spacing w:before="53"/>
              <w:ind w:left="702"/>
              <w:rPr>
                <w:rFonts w:ascii="Arial" w:eastAsia="Arial" w:hAnsi="Arial" w:cs="Arial"/>
                <w:sz w:val="16"/>
                <w:szCs w:val="16"/>
              </w:rPr>
            </w:pPr>
            <w:r>
              <w:rPr>
                <w:rFonts w:ascii="Arial" w:eastAsia="Arial" w:hAnsi="Arial" w:cs="Arial"/>
                <w:sz w:val="16"/>
                <w:szCs w:val="16"/>
              </w:rPr>
              <w:t>LM35DZ/LFT7</w:t>
            </w:r>
          </w:p>
        </w:tc>
        <w:tc>
          <w:tcPr>
            <w:tcW w:w="80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15"/>
              <w:rPr>
                <w:rFonts w:ascii="Arial" w:eastAsia="Arial" w:hAnsi="Arial" w:cs="Arial"/>
                <w:sz w:val="16"/>
                <w:szCs w:val="16"/>
              </w:rPr>
            </w:pPr>
            <w:r>
              <w:rPr>
                <w:rFonts w:ascii="Arial" w:eastAsia="Arial" w:hAnsi="Arial" w:cs="Arial"/>
                <w:sz w:val="16"/>
                <w:szCs w:val="16"/>
              </w:rPr>
              <w:t>ACTIVE</w:t>
            </w:r>
          </w:p>
        </w:tc>
        <w:tc>
          <w:tcPr>
            <w:tcW w:w="1134" w:type="dxa"/>
            <w:tcBorders>
              <w:top w:val="single" w:sz="4" w:space="0" w:color="000000"/>
              <w:left w:val="nil"/>
              <w:bottom w:val="single" w:sz="4" w:space="0" w:color="000000"/>
              <w:right w:val="nil"/>
            </w:tcBorders>
          </w:tcPr>
          <w:p w:rsidR="00472F45" w:rsidRDefault="00472F45" w:rsidP="00725744">
            <w:pPr>
              <w:spacing w:before="53"/>
              <w:ind w:left="340"/>
              <w:rPr>
                <w:rFonts w:ascii="Arial" w:eastAsia="Arial" w:hAnsi="Arial" w:cs="Arial"/>
                <w:sz w:val="16"/>
                <w:szCs w:val="16"/>
              </w:rPr>
            </w:pPr>
            <w:r>
              <w:rPr>
                <w:rFonts w:ascii="Arial" w:eastAsia="Arial" w:hAnsi="Arial" w:cs="Arial"/>
                <w:sz w:val="16"/>
                <w:szCs w:val="16"/>
              </w:rPr>
              <w:t>TO-92</w:t>
            </w:r>
          </w:p>
        </w:tc>
        <w:tc>
          <w:tcPr>
            <w:tcW w:w="76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54" w:right="254"/>
              <w:jc w:val="center"/>
              <w:rPr>
                <w:rFonts w:ascii="Arial" w:eastAsia="Arial" w:hAnsi="Arial" w:cs="Arial"/>
                <w:sz w:val="16"/>
                <w:szCs w:val="16"/>
              </w:rPr>
            </w:pPr>
            <w:r>
              <w:rPr>
                <w:rFonts w:ascii="Arial" w:eastAsia="Arial" w:hAnsi="Arial" w:cs="Arial"/>
                <w:sz w:val="16"/>
                <w:szCs w:val="16"/>
              </w:rPr>
              <w:t>LP</w:t>
            </w:r>
          </w:p>
        </w:tc>
        <w:tc>
          <w:tcPr>
            <w:tcW w:w="454" w:type="dxa"/>
            <w:tcBorders>
              <w:top w:val="single" w:sz="4" w:space="0" w:color="000000"/>
              <w:left w:val="nil"/>
              <w:bottom w:val="single" w:sz="4" w:space="0" w:color="000000"/>
              <w:right w:val="nil"/>
            </w:tcBorders>
          </w:tcPr>
          <w:p w:rsidR="00472F45" w:rsidRDefault="00472F45" w:rsidP="00725744">
            <w:pPr>
              <w:spacing w:before="53"/>
              <w:ind w:left="150" w:right="150"/>
              <w:jc w:val="center"/>
              <w:rPr>
                <w:rFonts w:ascii="Arial" w:eastAsia="Arial" w:hAnsi="Arial" w:cs="Arial"/>
                <w:sz w:val="16"/>
                <w:szCs w:val="16"/>
              </w:rPr>
            </w:pPr>
            <w:r>
              <w:rPr>
                <w:rFonts w:ascii="Arial" w:eastAsia="Arial" w:hAnsi="Arial" w:cs="Arial"/>
                <w:sz w:val="16"/>
                <w:szCs w:val="16"/>
              </w:rPr>
              <w:t>3</w:t>
            </w:r>
          </w:p>
        </w:tc>
        <w:tc>
          <w:tcPr>
            <w:tcW w:w="73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91"/>
              <w:rPr>
                <w:rFonts w:ascii="Arial" w:eastAsia="Arial" w:hAnsi="Arial" w:cs="Arial"/>
                <w:sz w:val="16"/>
                <w:szCs w:val="16"/>
              </w:rPr>
            </w:pPr>
            <w:r>
              <w:rPr>
                <w:rFonts w:ascii="Arial" w:eastAsia="Arial" w:hAnsi="Arial" w:cs="Arial"/>
                <w:sz w:val="16"/>
                <w:szCs w:val="16"/>
              </w:rPr>
              <w:t>2000</w:t>
            </w:r>
          </w:p>
        </w:tc>
        <w:tc>
          <w:tcPr>
            <w:tcW w:w="1134" w:type="dxa"/>
            <w:tcBorders>
              <w:top w:val="single" w:sz="4" w:space="0" w:color="000000"/>
              <w:left w:val="nil"/>
              <w:bottom w:val="single" w:sz="4" w:space="0" w:color="000000"/>
              <w:right w:val="nil"/>
            </w:tcBorders>
          </w:tcPr>
          <w:p w:rsidR="00472F45" w:rsidRDefault="00472F45" w:rsidP="00725744">
            <w:pPr>
              <w:spacing w:before="53"/>
              <w:ind w:left="82"/>
              <w:rPr>
                <w:rFonts w:ascii="Arial" w:eastAsia="Arial" w:hAnsi="Arial" w:cs="Arial"/>
                <w:sz w:val="16"/>
                <w:szCs w:val="16"/>
              </w:rPr>
            </w:pPr>
            <w:r>
              <w:rPr>
                <w:rFonts w:ascii="Arial" w:eastAsia="Arial" w:hAnsi="Arial" w:cs="Arial"/>
                <w:sz w:val="16"/>
                <w:szCs w:val="16"/>
              </w:rPr>
              <w:t>Green (RoHS</w:t>
            </w:r>
          </w:p>
          <w:p w:rsidR="00472F45" w:rsidRDefault="00472F45" w:rsidP="00725744">
            <w:pPr>
              <w:spacing w:before="16"/>
              <w:ind w:left="153"/>
              <w:rPr>
                <w:rFonts w:ascii="Arial" w:eastAsia="Arial" w:hAnsi="Arial" w:cs="Arial"/>
                <w:sz w:val="16"/>
                <w:szCs w:val="16"/>
              </w:rPr>
            </w:pPr>
            <w:r>
              <w:rPr>
                <w:rFonts w:ascii="Arial" w:eastAsia="Arial" w:hAnsi="Arial" w:cs="Arial"/>
                <w:sz w:val="16"/>
                <w:szCs w:val="16"/>
              </w:rPr>
              <w:t>&amp; no Sb/Br)</w:t>
            </w:r>
          </w:p>
        </w:tc>
        <w:tc>
          <w:tcPr>
            <w:tcW w:w="1247" w:type="dxa"/>
            <w:tcBorders>
              <w:top w:val="single" w:sz="4" w:space="0" w:color="000000"/>
              <w:left w:val="nil"/>
              <w:bottom w:val="single" w:sz="4" w:space="0" w:color="000000"/>
              <w:right w:val="nil"/>
            </w:tcBorders>
            <w:shd w:val="clear" w:color="auto" w:fill="F2F2F2"/>
          </w:tcPr>
          <w:p w:rsidR="00472F45" w:rsidRDefault="00472F45" w:rsidP="00725744"/>
        </w:tc>
        <w:tc>
          <w:tcPr>
            <w:tcW w:w="1701" w:type="dxa"/>
            <w:tcBorders>
              <w:top w:val="single" w:sz="4" w:space="0" w:color="000000"/>
              <w:left w:val="nil"/>
              <w:bottom w:val="single" w:sz="4" w:space="0" w:color="000000"/>
              <w:right w:val="nil"/>
            </w:tcBorders>
          </w:tcPr>
          <w:p w:rsidR="00472F45" w:rsidRDefault="00472F45" w:rsidP="00725744">
            <w:pPr>
              <w:spacing w:before="53"/>
              <w:ind w:left="197"/>
              <w:rPr>
                <w:rFonts w:ascii="Arial" w:eastAsia="Arial" w:hAnsi="Arial" w:cs="Arial"/>
                <w:sz w:val="16"/>
                <w:szCs w:val="16"/>
              </w:rPr>
            </w:pPr>
            <w:r>
              <w:rPr>
                <w:rFonts w:ascii="Arial" w:eastAsia="Arial" w:hAnsi="Arial" w:cs="Arial"/>
                <w:sz w:val="16"/>
                <w:szCs w:val="16"/>
              </w:rPr>
              <w:t>N / A for Pkg Type</w:t>
            </w:r>
          </w:p>
        </w:tc>
        <w:tc>
          <w:tcPr>
            <w:tcW w:w="1134" w:type="dxa"/>
            <w:tcBorders>
              <w:top w:val="single" w:sz="4" w:space="0" w:color="000000"/>
              <w:left w:val="nil"/>
              <w:bottom w:val="single" w:sz="4" w:space="0" w:color="000000"/>
              <w:right w:val="nil"/>
            </w:tcBorders>
            <w:shd w:val="clear" w:color="auto" w:fill="F2F2F2"/>
          </w:tcPr>
          <w:p w:rsidR="00472F45" w:rsidRDefault="00472F45" w:rsidP="00725744"/>
        </w:tc>
        <w:tc>
          <w:tcPr>
            <w:tcW w:w="2835" w:type="dxa"/>
            <w:tcBorders>
              <w:top w:val="single" w:sz="4" w:space="0" w:color="000000"/>
              <w:left w:val="nil"/>
              <w:bottom w:val="single" w:sz="4" w:space="0" w:color="000000"/>
              <w:right w:val="nil"/>
            </w:tcBorders>
          </w:tcPr>
          <w:p w:rsidR="00472F45" w:rsidRDefault="00472F45" w:rsidP="00725744">
            <w:pPr>
              <w:spacing w:before="53"/>
              <w:ind w:left="400"/>
              <w:rPr>
                <w:rFonts w:ascii="Arial" w:eastAsia="Arial" w:hAnsi="Arial" w:cs="Arial"/>
                <w:sz w:val="16"/>
                <w:szCs w:val="16"/>
              </w:rPr>
            </w:pPr>
            <w:r>
              <w:rPr>
                <w:rFonts w:ascii="Arial" w:eastAsia="Arial" w:hAnsi="Arial" w:cs="Arial"/>
                <w:sz w:val="16"/>
                <w:szCs w:val="16"/>
              </w:rPr>
              <w:t>LM35</w:t>
            </w:r>
          </w:p>
          <w:p w:rsidR="00472F45" w:rsidRDefault="00472F45" w:rsidP="00725744">
            <w:pPr>
              <w:spacing w:before="16"/>
              <w:ind w:left="400"/>
              <w:rPr>
                <w:rFonts w:ascii="Arial" w:eastAsia="Arial" w:hAnsi="Arial" w:cs="Arial"/>
                <w:sz w:val="16"/>
                <w:szCs w:val="16"/>
              </w:rPr>
            </w:pPr>
            <w:r>
              <w:rPr>
                <w:rFonts w:ascii="Arial" w:eastAsia="Arial" w:hAnsi="Arial" w:cs="Arial"/>
                <w:sz w:val="16"/>
                <w:szCs w:val="16"/>
              </w:rPr>
              <w:t>DZ</w:t>
            </w:r>
          </w:p>
        </w:tc>
        <w:tc>
          <w:tcPr>
            <w:tcW w:w="964" w:type="dxa"/>
            <w:tcBorders>
              <w:top w:val="single" w:sz="4" w:space="0" w:color="000000"/>
              <w:left w:val="nil"/>
              <w:bottom w:val="single" w:sz="4" w:space="0" w:color="000000"/>
              <w:right w:val="single" w:sz="2" w:space="0" w:color="000000"/>
            </w:tcBorders>
            <w:shd w:val="clear" w:color="auto" w:fill="F2F2F2"/>
          </w:tcPr>
          <w:p w:rsidR="00472F45" w:rsidRDefault="00472F45" w:rsidP="00725744">
            <w:pPr>
              <w:spacing w:before="76"/>
              <w:ind w:left="81"/>
            </w:pPr>
            <w:r>
              <w:rPr>
                <w:noProof/>
                <w:lang w:val="id-ID" w:eastAsia="id-ID"/>
              </w:rPr>
              <w:drawing>
                <wp:inline distT="0" distB="0" distL="0" distR="0" wp14:anchorId="4BDDDAFE" wp14:editId="19271CB7">
                  <wp:extent cx="504825" cy="190500"/>
                  <wp:effectExtent l="19050" t="0" r="9525" b="0"/>
                  <wp:docPr id="228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5"/>
                          <a:srcRect/>
                          <a:stretch>
                            <a:fillRect/>
                          </a:stretch>
                        </pic:blipFill>
                        <pic:spPr bwMode="auto">
                          <a:xfrm>
                            <a:off x="0" y="0"/>
                            <a:ext cx="504825" cy="190500"/>
                          </a:xfrm>
                          <a:prstGeom prst="rect">
                            <a:avLst/>
                          </a:prstGeom>
                          <a:noFill/>
                          <a:ln w="9525">
                            <a:noFill/>
                            <a:miter lim="800000"/>
                            <a:headEnd/>
                            <a:tailEnd/>
                          </a:ln>
                        </pic:spPr>
                      </pic:pic>
                    </a:graphicData>
                  </a:graphic>
                </wp:inline>
              </w:drawing>
            </w:r>
          </w:p>
        </w:tc>
      </w:tr>
      <w:tr w:rsidR="00472F45" w:rsidTr="00725744">
        <w:trPr>
          <w:trHeight w:hRule="exact" w:val="470"/>
        </w:trPr>
        <w:tc>
          <w:tcPr>
            <w:tcW w:w="2438" w:type="dxa"/>
            <w:tcBorders>
              <w:top w:val="single" w:sz="4" w:space="0" w:color="000000"/>
              <w:left w:val="single" w:sz="3" w:space="0" w:color="000000"/>
              <w:bottom w:val="single" w:sz="4" w:space="0" w:color="000000"/>
              <w:right w:val="nil"/>
            </w:tcBorders>
          </w:tcPr>
          <w:p w:rsidR="00472F45" w:rsidRDefault="00472F45" w:rsidP="00725744">
            <w:pPr>
              <w:spacing w:before="53"/>
              <w:ind w:left="662"/>
              <w:rPr>
                <w:rFonts w:ascii="Arial" w:eastAsia="Arial" w:hAnsi="Arial" w:cs="Arial"/>
                <w:sz w:val="16"/>
                <w:szCs w:val="16"/>
              </w:rPr>
            </w:pPr>
            <w:r>
              <w:rPr>
                <w:rFonts w:ascii="Arial" w:eastAsia="Arial" w:hAnsi="Arial" w:cs="Arial"/>
                <w:sz w:val="16"/>
                <w:szCs w:val="16"/>
              </w:rPr>
              <w:t>LM35DZ/NOPB</w:t>
            </w:r>
          </w:p>
        </w:tc>
        <w:tc>
          <w:tcPr>
            <w:tcW w:w="80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15"/>
              <w:rPr>
                <w:rFonts w:ascii="Arial" w:eastAsia="Arial" w:hAnsi="Arial" w:cs="Arial"/>
                <w:sz w:val="16"/>
                <w:szCs w:val="16"/>
              </w:rPr>
            </w:pPr>
            <w:r>
              <w:rPr>
                <w:rFonts w:ascii="Arial" w:eastAsia="Arial" w:hAnsi="Arial" w:cs="Arial"/>
                <w:sz w:val="16"/>
                <w:szCs w:val="16"/>
              </w:rPr>
              <w:t>ACTIVE</w:t>
            </w:r>
          </w:p>
        </w:tc>
        <w:tc>
          <w:tcPr>
            <w:tcW w:w="1134" w:type="dxa"/>
            <w:tcBorders>
              <w:top w:val="single" w:sz="4" w:space="0" w:color="000000"/>
              <w:left w:val="nil"/>
              <w:bottom w:val="single" w:sz="4" w:space="0" w:color="000000"/>
              <w:right w:val="nil"/>
            </w:tcBorders>
          </w:tcPr>
          <w:p w:rsidR="00472F45" w:rsidRDefault="00472F45" w:rsidP="00725744">
            <w:pPr>
              <w:spacing w:before="53"/>
              <w:ind w:left="340"/>
              <w:rPr>
                <w:rFonts w:ascii="Arial" w:eastAsia="Arial" w:hAnsi="Arial" w:cs="Arial"/>
                <w:sz w:val="16"/>
                <w:szCs w:val="16"/>
              </w:rPr>
            </w:pPr>
            <w:r>
              <w:rPr>
                <w:rFonts w:ascii="Arial" w:eastAsia="Arial" w:hAnsi="Arial" w:cs="Arial"/>
                <w:sz w:val="16"/>
                <w:szCs w:val="16"/>
              </w:rPr>
              <w:t>TO-92</w:t>
            </w:r>
          </w:p>
        </w:tc>
        <w:tc>
          <w:tcPr>
            <w:tcW w:w="76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54" w:right="254"/>
              <w:jc w:val="center"/>
              <w:rPr>
                <w:rFonts w:ascii="Arial" w:eastAsia="Arial" w:hAnsi="Arial" w:cs="Arial"/>
                <w:sz w:val="16"/>
                <w:szCs w:val="16"/>
              </w:rPr>
            </w:pPr>
            <w:r>
              <w:rPr>
                <w:rFonts w:ascii="Arial" w:eastAsia="Arial" w:hAnsi="Arial" w:cs="Arial"/>
                <w:sz w:val="16"/>
                <w:szCs w:val="16"/>
              </w:rPr>
              <w:t>LP</w:t>
            </w:r>
          </w:p>
        </w:tc>
        <w:tc>
          <w:tcPr>
            <w:tcW w:w="454" w:type="dxa"/>
            <w:tcBorders>
              <w:top w:val="single" w:sz="4" w:space="0" w:color="000000"/>
              <w:left w:val="nil"/>
              <w:bottom w:val="single" w:sz="4" w:space="0" w:color="000000"/>
              <w:right w:val="nil"/>
            </w:tcBorders>
          </w:tcPr>
          <w:p w:rsidR="00472F45" w:rsidRDefault="00472F45" w:rsidP="00725744">
            <w:pPr>
              <w:spacing w:before="53"/>
              <w:ind w:left="150" w:right="150"/>
              <w:jc w:val="center"/>
              <w:rPr>
                <w:rFonts w:ascii="Arial" w:eastAsia="Arial" w:hAnsi="Arial" w:cs="Arial"/>
                <w:sz w:val="16"/>
                <w:szCs w:val="16"/>
              </w:rPr>
            </w:pPr>
            <w:r>
              <w:rPr>
                <w:rFonts w:ascii="Arial" w:eastAsia="Arial" w:hAnsi="Arial" w:cs="Arial"/>
                <w:sz w:val="16"/>
                <w:szCs w:val="16"/>
              </w:rPr>
              <w:t>3</w:t>
            </w:r>
          </w:p>
        </w:tc>
        <w:tc>
          <w:tcPr>
            <w:tcW w:w="73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91"/>
              <w:rPr>
                <w:rFonts w:ascii="Arial" w:eastAsia="Arial" w:hAnsi="Arial" w:cs="Arial"/>
                <w:sz w:val="16"/>
                <w:szCs w:val="16"/>
              </w:rPr>
            </w:pPr>
            <w:r>
              <w:rPr>
                <w:rFonts w:ascii="Arial" w:eastAsia="Arial" w:hAnsi="Arial" w:cs="Arial"/>
                <w:sz w:val="16"/>
                <w:szCs w:val="16"/>
              </w:rPr>
              <w:t>1800</w:t>
            </w:r>
          </w:p>
        </w:tc>
        <w:tc>
          <w:tcPr>
            <w:tcW w:w="1134" w:type="dxa"/>
            <w:tcBorders>
              <w:top w:val="single" w:sz="4" w:space="0" w:color="000000"/>
              <w:left w:val="nil"/>
              <w:bottom w:val="single" w:sz="4" w:space="0" w:color="000000"/>
              <w:right w:val="nil"/>
            </w:tcBorders>
          </w:tcPr>
          <w:p w:rsidR="00472F45" w:rsidRDefault="00472F45" w:rsidP="00725744">
            <w:pPr>
              <w:spacing w:before="53"/>
              <w:ind w:left="82"/>
              <w:rPr>
                <w:rFonts w:ascii="Arial" w:eastAsia="Arial" w:hAnsi="Arial" w:cs="Arial"/>
                <w:sz w:val="16"/>
                <w:szCs w:val="16"/>
              </w:rPr>
            </w:pPr>
            <w:r>
              <w:rPr>
                <w:rFonts w:ascii="Arial" w:eastAsia="Arial" w:hAnsi="Arial" w:cs="Arial"/>
                <w:sz w:val="16"/>
                <w:szCs w:val="16"/>
              </w:rPr>
              <w:t>Green (RoHS</w:t>
            </w:r>
          </w:p>
          <w:p w:rsidR="00472F45" w:rsidRDefault="00472F45" w:rsidP="00725744">
            <w:pPr>
              <w:spacing w:before="16"/>
              <w:ind w:left="153"/>
              <w:rPr>
                <w:rFonts w:ascii="Arial" w:eastAsia="Arial" w:hAnsi="Arial" w:cs="Arial"/>
                <w:sz w:val="16"/>
                <w:szCs w:val="16"/>
              </w:rPr>
            </w:pPr>
            <w:r>
              <w:rPr>
                <w:rFonts w:ascii="Arial" w:eastAsia="Arial" w:hAnsi="Arial" w:cs="Arial"/>
                <w:sz w:val="16"/>
                <w:szCs w:val="16"/>
              </w:rPr>
              <w:t>&amp; no Sb/Br)</w:t>
            </w:r>
          </w:p>
        </w:tc>
        <w:tc>
          <w:tcPr>
            <w:tcW w:w="1247" w:type="dxa"/>
            <w:tcBorders>
              <w:top w:val="single" w:sz="4" w:space="0" w:color="000000"/>
              <w:left w:val="nil"/>
              <w:bottom w:val="single" w:sz="4" w:space="0" w:color="000000"/>
              <w:right w:val="nil"/>
            </w:tcBorders>
            <w:shd w:val="clear" w:color="auto" w:fill="F2F2F2"/>
          </w:tcPr>
          <w:p w:rsidR="00472F45" w:rsidRDefault="00472F45" w:rsidP="00725744"/>
        </w:tc>
        <w:tc>
          <w:tcPr>
            <w:tcW w:w="1701" w:type="dxa"/>
            <w:tcBorders>
              <w:top w:val="single" w:sz="4" w:space="0" w:color="000000"/>
              <w:left w:val="nil"/>
              <w:bottom w:val="single" w:sz="4" w:space="0" w:color="000000"/>
              <w:right w:val="nil"/>
            </w:tcBorders>
          </w:tcPr>
          <w:p w:rsidR="00472F45" w:rsidRDefault="00472F45" w:rsidP="00725744">
            <w:pPr>
              <w:spacing w:before="53"/>
              <w:ind w:left="197"/>
              <w:rPr>
                <w:rFonts w:ascii="Arial" w:eastAsia="Arial" w:hAnsi="Arial" w:cs="Arial"/>
                <w:sz w:val="16"/>
                <w:szCs w:val="16"/>
              </w:rPr>
            </w:pPr>
            <w:r>
              <w:rPr>
                <w:rFonts w:ascii="Arial" w:eastAsia="Arial" w:hAnsi="Arial" w:cs="Arial"/>
                <w:sz w:val="16"/>
                <w:szCs w:val="16"/>
              </w:rPr>
              <w:t>N / A for Pkg Type</w:t>
            </w:r>
          </w:p>
        </w:tc>
        <w:tc>
          <w:tcPr>
            <w:tcW w:w="1134"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78"/>
              <w:rPr>
                <w:rFonts w:ascii="Arial" w:eastAsia="Arial" w:hAnsi="Arial" w:cs="Arial"/>
                <w:sz w:val="16"/>
                <w:szCs w:val="16"/>
              </w:rPr>
            </w:pPr>
            <w:r>
              <w:rPr>
                <w:rFonts w:ascii="Arial" w:eastAsia="Arial" w:hAnsi="Arial" w:cs="Arial"/>
                <w:sz w:val="16"/>
                <w:szCs w:val="16"/>
              </w:rPr>
              <w:t>0 to 100</w:t>
            </w:r>
          </w:p>
        </w:tc>
        <w:tc>
          <w:tcPr>
            <w:tcW w:w="2835" w:type="dxa"/>
            <w:tcBorders>
              <w:top w:val="single" w:sz="4" w:space="0" w:color="000000"/>
              <w:left w:val="nil"/>
              <w:bottom w:val="single" w:sz="4" w:space="0" w:color="000000"/>
              <w:right w:val="nil"/>
            </w:tcBorders>
          </w:tcPr>
          <w:p w:rsidR="00472F45" w:rsidRDefault="00472F45" w:rsidP="00725744">
            <w:pPr>
              <w:spacing w:before="53"/>
              <w:ind w:left="400"/>
              <w:rPr>
                <w:rFonts w:ascii="Arial" w:eastAsia="Arial" w:hAnsi="Arial" w:cs="Arial"/>
                <w:sz w:val="16"/>
                <w:szCs w:val="16"/>
              </w:rPr>
            </w:pPr>
            <w:r>
              <w:rPr>
                <w:rFonts w:ascii="Arial" w:eastAsia="Arial" w:hAnsi="Arial" w:cs="Arial"/>
                <w:sz w:val="16"/>
                <w:szCs w:val="16"/>
              </w:rPr>
              <w:t>LM35</w:t>
            </w:r>
          </w:p>
          <w:p w:rsidR="00472F45" w:rsidRDefault="00472F45" w:rsidP="00725744">
            <w:pPr>
              <w:spacing w:before="16"/>
              <w:ind w:left="400"/>
              <w:rPr>
                <w:rFonts w:ascii="Arial" w:eastAsia="Arial" w:hAnsi="Arial" w:cs="Arial"/>
                <w:sz w:val="16"/>
                <w:szCs w:val="16"/>
              </w:rPr>
            </w:pPr>
            <w:r>
              <w:rPr>
                <w:rFonts w:ascii="Arial" w:eastAsia="Arial" w:hAnsi="Arial" w:cs="Arial"/>
                <w:sz w:val="16"/>
                <w:szCs w:val="16"/>
              </w:rPr>
              <w:t>DZ</w:t>
            </w:r>
          </w:p>
        </w:tc>
        <w:tc>
          <w:tcPr>
            <w:tcW w:w="964" w:type="dxa"/>
            <w:tcBorders>
              <w:top w:val="single" w:sz="4" w:space="0" w:color="000000"/>
              <w:left w:val="nil"/>
              <w:bottom w:val="single" w:sz="4" w:space="0" w:color="000000"/>
              <w:right w:val="single" w:sz="2" w:space="0" w:color="000000"/>
            </w:tcBorders>
            <w:shd w:val="clear" w:color="auto" w:fill="F2F2F2"/>
          </w:tcPr>
          <w:p w:rsidR="00472F45" w:rsidRDefault="00472F45" w:rsidP="00725744">
            <w:pPr>
              <w:spacing w:before="76"/>
              <w:ind w:left="81"/>
            </w:pPr>
            <w:r>
              <w:rPr>
                <w:noProof/>
                <w:lang w:val="id-ID" w:eastAsia="id-ID"/>
              </w:rPr>
              <w:drawing>
                <wp:inline distT="0" distB="0" distL="0" distR="0" wp14:anchorId="0C85552D" wp14:editId="722157C4">
                  <wp:extent cx="504825" cy="190500"/>
                  <wp:effectExtent l="19050" t="0" r="9525" b="0"/>
                  <wp:docPr id="228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5"/>
                          <a:srcRect/>
                          <a:stretch>
                            <a:fillRect/>
                          </a:stretch>
                        </pic:blipFill>
                        <pic:spPr bwMode="auto">
                          <a:xfrm>
                            <a:off x="0" y="0"/>
                            <a:ext cx="504825" cy="190500"/>
                          </a:xfrm>
                          <a:prstGeom prst="rect">
                            <a:avLst/>
                          </a:prstGeom>
                          <a:noFill/>
                          <a:ln w="9525">
                            <a:noFill/>
                            <a:miter lim="800000"/>
                            <a:headEnd/>
                            <a:tailEnd/>
                          </a:ln>
                        </pic:spPr>
                      </pic:pic>
                    </a:graphicData>
                  </a:graphic>
                </wp:inline>
              </w:drawing>
            </w:r>
          </w:p>
        </w:tc>
      </w:tr>
      <w:tr w:rsidR="00472F45" w:rsidTr="00725744">
        <w:trPr>
          <w:trHeight w:hRule="exact" w:val="392"/>
        </w:trPr>
        <w:tc>
          <w:tcPr>
            <w:tcW w:w="2438" w:type="dxa"/>
            <w:tcBorders>
              <w:top w:val="single" w:sz="4" w:space="0" w:color="000000"/>
              <w:left w:val="single" w:sz="3" w:space="0" w:color="000000"/>
              <w:bottom w:val="single" w:sz="4" w:space="0" w:color="000000"/>
              <w:right w:val="nil"/>
            </w:tcBorders>
          </w:tcPr>
          <w:p w:rsidR="00472F45" w:rsidRDefault="00472F45" w:rsidP="00725744">
            <w:pPr>
              <w:spacing w:before="53"/>
              <w:ind w:left="927" w:right="927"/>
              <w:jc w:val="center"/>
              <w:rPr>
                <w:rFonts w:ascii="Arial" w:eastAsia="Arial" w:hAnsi="Arial" w:cs="Arial"/>
                <w:sz w:val="16"/>
                <w:szCs w:val="16"/>
              </w:rPr>
            </w:pPr>
            <w:r>
              <w:rPr>
                <w:rFonts w:ascii="Arial" w:eastAsia="Arial" w:hAnsi="Arial" w:cs="Arial"/>
                <w:sz w:val="16"/>
                <w:szCs w:val="16"/>
              </w:rPr>
              <w:t>LM35H</w:t>
            </w:r>
          </w:p>
        </w:tc>
        <w:tc>
          <w:tcPr>
            <w:tcW w:w="80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15"/>
              <w:rPr>
                <w:rFonts w:ascii="Arial" w:eastAsia="Arial" w:hAnsi="Arial" w:cs="Arial"/>
                <w:sz w:val="16"/>
                <w:szCs w:val="16"/>
              </w:rPr>
            </w:pPr>
            <w:r>
              <w:rPr>
                <w:rFonts w:ascii="Arial" w:eastAsia="Arial" w:hAnsi="Arial" w:cs="Arial"/>
                <w:sz w:val="16"/>
                <w:szCs w:val="16"/>
              </w:rPr>
              <w:t>ACTIVE</w:t>
            </w:r>
          </w:p>
        </w:tc>
        <w:tc>
          <w:tcPr>
            <w:tcW w:w="1134" w:type="dxa"/>
            <w:tcBorders>
              <w:top w:val="single" w:sz="4" w:space="0" w:color="000000"/>
              <w:left w:val="nil"/>
              <w:bottom w:val="single" w:sz="4" w:space="0" w:color="000000"/>
              <w:right w:val="nil"/>
            </w:tcBorders>
          </w:tcPr>
          <w:p w:rsidR="00472F45" w:rsidRDefault="00472F45" w:rsidP="00725744">
            <w:pPr>
              <w:spacing w:before="53"/>
              <w:ind w:left="424" w:right="424"/>
              <w:jc w:val="center"/>
              <w:rPr>
                <w:rFonts w:ascii="Arial" w:eastAsia="Arial" w:hAnsi="Arial" w:cs="Arial"/>
                <w:sz w:val="16"/>
                <w:szCs w:val="16"/>
              </w:rPr>
            </w:pPr>
            <w:r>
              <w:rPr>
                <w:rFonts w:ascii="Arial" w:eastAsia="Arial" w:hAnsi="Arial" w:cs="Arial"/>
                <w:sz w:val="16"/>
                <w:szCs w:val="16"/>
              </w:rPr>
              <w:t>TO</w:t>
            </w:r>
          </w:p>
        </w:tc>
        <w:tc>
          <w:tcPr>
            <w:tcW w:w="76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15"/>
              <w:rPr>
                <w:rFonts w:ascii="Arial" w:eastAsia="Arial" w:hAnsi="Arial" w:cs="Arial"/>
                <w:sz w:val="16"/>
                <w:szCs w:val="16"/>
              </w:rPr>
            </w:pPr>
            <w:r>
              <w:rPr>
                <w:rFonts w:ascii="Arial" w:eastAsia="Arial" w:hAnsi="Arial" w:cs="Arial"/>
                <w:sz w:val="16"/>
                <w:szCs w:val="16"/>
              </w:rPr>
              <w:t>NDV</w:t>
            </w:r>
          </w:p>
        </w:tc>
        <w:tc>
          <w:tcPr>
            <w:tcW w:w="454" w:type="dxa"/>
            <w:tcBorders>
              <w:top w:val="single" w:sz="4" w:space="0" w:color="000000"/>
              <w:left w:val="nil"/>
              <w:bottom w:val="single" w:sz="4" w:space="0" w:color="000000"/>
              <w:right w:val="nil"/>
            </w:tcBorders>
          </w:tcPr>
          <w:p w:rsidR="00472F45" w:rsidRDefault="00472F45" w:rsidP="00725744">
            <w:pPr>
              <w:spacing w:before="53"/>
              <w:ind w:left="150" w:right="150"/>
              <w:jc w:val="center"/>
              <w:rPr>
                <w:rFonts w:ascii="Arial" w:eastAsia="Arial" w:hAnsi="Arial" w:cs="Arial"/>
                <w:sz w:val="16"/>
                <w:szCs w:val="16"/>
              </w:rPr>
            </w:pPr>
            <w:r>
              <w:rPr>
                <w:rFonts w:ascii="Arial" w:eastAsia="Arial" w:hAnsi="Arial" w:cs="Arial"/>
                <w:sz w:val="16"/>
                <w:szCs w:val="16"/>
              </w:rPr>
              <w:t>3</w:t>
            </w:r>
          </w:p>
        </w:tc>
        <w:tc>
          <w:tcPr>
            <w:tcW w:w="73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191"/>
              <w:rPr>
                <w:rFonts w:ascii="Arial" w:eastAsia="Arial" w:hAnsi="Arial" w:cs="Arial"/>
                <w:sz w:val="16"/>
                <w:szCs w:val="16"/>
              </w:rPr>
            </w:pPr>
            <w:r>
              <w:rPr>
                <w:rFonts w:ascii="Arial" w:eastAsia="Arial" w:hAnsi="Arial" w:cs="Arial"/>
                <w:sz w:val="16"/>
                <w:szCs w:val="16"/>
              </w:rPr>
              <w:t>1000</w:t>
            </w:r>
          </w:p>
        </w:tc>
        <w:tc>
          <w:tcPr>
            <w:tcW w:w="1134" w:type="dxa"/>
            <w:tcBorders>
              <w:top w:val="single" w:sz="4" w:space="0" w:color="000000"/>
              <w:left w:val="nil"/>
              <w:bottom w:val="single" w:sz="4" w:space="0" w:color="000000"/>
              <w:right w:val="nil"/>
            </w:tcBorders>
          </w:tcPr>
          <w:p w:rsidR="00472F45" w:rsidRDefault="00472F45" w:rsidP="00725744">
            <w:pPr>
              <w:spacing w:before="53"/>
              <w:ind w:left="375" w:right="375"/>
              <w:jc w:val="center"/>
              <w:rPr>
                <w:rFonts w:ascii="Arial" w:eastAsia="Arial" w:hAnsi="Arial" w:cs="Arial"/>
                <w:sz w:val="16"/>
                <w:szCs w:val="16"/>
              </w:rPr>
            </w:pPr>
            <w:r>
              <w:rPr>
                <w:rFonts w:ascii="Arial" w:eastAsia="Arial" w:hAnsi="Arial" w:cs="Arial"/>
                <w:sz w:val="16"/>
                <w:szCs w:val="16"/>
              </w:rPr>
              <w:t>TBD</w:t>
            </w:r>
          </w:p>
        </w:tc>
        <w:tc>
          <w:tcPr>
            <w:tcW w:w="1247"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393"/>
              <w:rPr>
                <w:rFonts w:ascii="Arial" w:eastAsia="Arial" w:hAnsi="Arial" w:cs="Arial"/>
                <w:sz w:val="16"/>
                <w:szCs w:val="16"/>
              </w:rPr>
            </w:pPr>
            <w:r>
              <w:rPr>
                <w:rFonts w:ascii="Arial" w:eastAsia="Arial" w:hAnsi="Arial" w:cs="Arial"/>
                <w:sz w:val="16"/>
                <w:szCs w:val="16"/>
              </w:rPr>
              <w:t>Call TI</w:t>
            </w:r>
          </w:p>
        </w:tc>
        <w:tc>
          <w:tcPr>
            <w:tcW w:w="1701" w:type="dxa"/>
            <w:tcBorders>
              <w:top w:val="single" w:sz="4" w:space="0" w:color="000000"/>
              <w:left w:val="nil"/>
              <w:bottom w:val="single" w:sz="4" w:space="0" w:color="000000"/>
              <w:right w:val="nil"/>
            </w:tcBorders>
          </w:tcPr>
          <w:p w:rsidR="00472F45" w:rsidRDefault="00472F45" w:rsidP="00725744">
            <w:pPr>
              <w:spacing w:before="53"/>
              <w:ind w:left="587" w:right="587"/>
              <w:jc w:val="center"/>
              <w:rPr>
                <w:rFonts w:ascii="Arial" w:eastAsia="Arial" w:hAnsi="Arial" w:cs="Arial"/>
                <w:sz w:val="16"/>
                <w:szCs w:val="16"/>
              </w:rPr>
            </w:pPr>
            <w:r>
              <w:rPr>
                <w:rFonts w:ascii="Arial" w:eastAsia="Arial" w:hAnsi="Arial" w:cs="Arial"/>
                <w:sz w:val="16"/>
                <w:szCs w:val="16"/>
              </w:rPr>
              <w:t>Call TI</w:t>
            </w:r>
          </w:p>
        </w:tc>
        <w:tc>
          <w:tcPr>
            <w:tcW w:w="1134" w:type="dxa"/>
            <w:tcBorders>
              <w:top w:val="single" w:sz="4" w:space="0" w:color="000000"/>
              <w:left w:val="nil"/>
              <w:bottom w:val="single" w:sz="4" w:space="0" w:color="000000"/>
              <w:right w:val="nil"/>
            </w:tcBorders>
            <w:shd w:val="clear" w:color="auto" w:fill="F2F2F2"/>
          </w:tcPr>
          <w:p w:rsidR="00472F45" w:rsidRDefault="00472F45" w:rsidP="00725744">
            <w:pPr>
              <w:spacing w:before="53"/>
              <w:ind w:left="207"/>
              <w:rPr>
                <w:rFonts w:ascii="Arial" w:eastAsia="Arial" w:hAnsi="Arial" w:cs="Arial"/>
                <w:sz w:val="16"/>
                <w:szCs w:val="16"/>
              </w:rPr>
            </w:pPr>
            <w:r>
              <w:rPr>
                <w:rFonts w:ascii="Arial" w:eastAsia="Arial" w:hAnsi="Arial" w:cs="Arial"/>
                <w:sz w:val="16"/>
                <w:szCs w:val="16"/>
              </w:rPr>
              <w:t>-55 to 150</w:t>
            </w:r>
          </w:p>
        </w:tc>
        <w:tc>
          <w:tcPr>
            <w:tcW w:w="2835" w:type="dxa"/>
            <w:tcBorders>
              <w:top w:val="single" w:sz="4" w:space="0" w:color="000000"/>
              <w:left w:val="nil"/>
              <w:bottom w:val="single" w:sz="4" w:space="0" w:color="000000"/>
              <w:right w:val="nil"/>
            </w:tcBorders>
          </w:tcPr>
          <w:p w:rsidR="00472F45" w:rsidRDefault="00472F45" w:rsidP="00725744">
            <w:pPr>
              <w:spacing w:before="53"/>
              <w:ind w:left="400"/>
              <w:rPr>
                <w:rFonts w:ascii="Arial" w:eastAsia="Arial" w:hAnsi="Arial" w:cs="Arial"/>
                <w:sz w:val="16"/>
                <w:szCs w:val="16"/>
              </w:rPr>
            </w:pPr>
            <w:r>
              <w:rPr>
                <w:rFonts w:ascii="Arial" w:eastAsia="Arial" w:hAnsi="Arial" w:cs="Arial"/>
                <w:sz w:val="16"/>
                <w:szCs w:val="16"/>
              </w:rPr>
              <w:t>LM35H</w:t>
            </w:r>
          </w:p>
        </w:tc>
        <w:tc>
          <w:tcPr>
            <w:tcW w:w="964" w:type="dxa"/>
            <w:tcBorders>
              <w:top w:val="single" w:sz="4" w:space="0" w:color="000000"/>
              <w:left w:val="nil"/>
              <w:bottom w:val="single" w:sz="4" w:space="0" w:color="000000"/>
              <w:right w:val="single" w:sz="2" w:space="0" w:color="000000"/>
            </w:tcBorders>
            <w:shd w:val="clear" w:color="auto" w:fill="F2F2F2"/>
          </w:tcPr>
          <w:p w:rsidR="00472F45" w:rsidRDefault="00472F45" w:rsidP="00725744">
            <w:pPr>
              <w:spacing w:before="76"/>
              <w:ind w:left="81"/>
            </w:pPr>
            <w:r>
              <w:rPr>
                <w:noProof/>
                <w:lang w:val="id-ID" w:eastAsia="id-ID"/>
              </w:rPr>
              <w:drawing>
                <wp:inline distT="0" distB="0" distL="0" distR="0" wp14:anchorId="0430F1CB" wp14:editId="64B8A853">
                  <wp:extent cx="504825" cy="190500"/>
                  <wp:effectExtent l="19050" t="0" r="9525" b="0"/>
                  <wp:docPr id="228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5"/>
                          <a:srcRect/>
                          <a:stretch>
                            <a:fillRect/>
                          </a:stretch>
                        </pic:blipFill>
                        <pic:spPr bwMode="auto">
                          <a:xfrm>
                            <a:off x="0" y="0"/>
                            <a:ext cx="504825" cy="190500"/>
                          </a:xfrm>
                          <a:prstGeom prst="rect">
                            <a:avLst/>
                          </a:prstGeom>
                          <a:noFill/>
                          <a:ln w="9525">
                            <a:noFill/>
                            <a:miter lim="800000"/>
                            <a:headEnd/>
                            <a:tailEnd/>
                          </a:ln>
                        </pic:spPr>
                      </pic:pic>
                    </a:graphicData>
                  </a:graphic>
                </wp:inline>
              </w:drawing>
            </w:r>
          </w:p>
        </w:tc>
      </w:tr>
      <w:tr w:rsidR="00472F45" w:rsidTr="00725744">
        <w:trPr>
          <w:trHeight w:hRule="exact" w:val="470"/>
        </w:trPr>
        <w:tc>
          <w:tcPr>
            <w:tcW w:w="2438" w:type="dxa"/>
            <w:tcBorders>
              <w:top w:val="single" w:sz="4" w:space="0" w:color="000000"/>
              <w:left w:val="single" w:sz="3" w:space="0" w:color="000000"/>
              <w:bottom w:val="single" w:sz="2" w:space="0" w:color="000000"/>
              <w:right w:val="nil"/>
            </w:tcBorders>
          </w:tcPr>
          <w:p w:rsidR="00472F45" w:rsidRDefault="00472F45" w:rsidP="00725744">
            <w:pPr>
              <w:spacing w:before="53"/>
              <w:ind w:left="710"/>
              <w:rPr>
                <w:rFonts w:ascii="Arial" w:eastAsia="Arial" w:hAnsi="Arial" w:cs="Arial"/>
                <w:sz w:val="16"/>
                <w:szCs w:val="16"/>
              </w:rPr>
            </w:pPr>
            <w:r>
              <w:rPr>
                <w:rFonts w:ascii="Arial" w:eastAsia="Arial" w:hAnsi="Arial" w:cs="Arial"/>
                <w:sz w:val="16"/>
                <w:szCs w:val="16"/>
              </w:rPr>
              <w:t>LM35H/NOPB</w:t>
            </w:r>
          </w:p>
        </w:tc>
        <w:tc>
          <w:tcPr>
            <w:tcW w:w="807" w:type="dxa"/>
            <w:tcBorders>
              <w:top w:val="single" w:sz="4" w:space="0" w:color="000000"/>
              <w:left w:val="nil"/>
              <w:bottom w:val="single" w:sz="2" w:space="0" w:color="000000"/>
              <w:right w:val="nil"/>
            </w:tcBorders>
            <w:shd w:val="clear" w:color="auto" w:fill="F2F2F2"/>
          </w:tcPr>
          <w:p w:rsidR="00472F45" w:rsidRDefault="00472F45" w:rsidP="00725744">
            <w:pPr>
              <w:spacing w:before="53"/>
              <w:ind w:left="115"/>
              <w:rPr>
                <w:rFonts w:ascii="Arial" w:eastAsia="Arial" w:hAnsi="Arial" w:cs="Arial"/>
                <w:sz w:val="16"/>
                <w:szCs w:val="16"/>
              </w:rPr>
            </w:pPr>
            <w:r>
              <w:rPr>
                <w:rFonts w:ascii="Arial" w:eastAsia="Arial" w:hAnsi="Arial" w:cs="Arial"/>
                <w:sz w:val="16"/>
                <w:szCs w:val="16"/>
              </w:rPr>
              <w:t>ACTIVE</w:t>
            </w:r>
          </w:p>
        </w:tc>
        <w:tc>
          <w:tcPr>
            <w:tcW w:w="1134" w:type="dxa"/>
            <w:tcBorders>
              <w:top w:val="single" w:sz="4" w:space="0" w:color="000000"/>
              <w:left w:val="nil"/>
              <w:bottom w:val="single" w:sz="2" w:space="0" w:color="000000"/>
              <w:right w:val="nil"/>
            </w:tcBorders>
          </w:tcPr>
          <w:p w:rsidR="00472F45" w:rsidRDefault="00472F45" w:rsidP="00725744">
            <w:pPr>
              <w:spacing w:before="53"/>
              <w:ind w:left="424" w:right="424"/>
              <w:jc w:val="center"/>
              <w:rPr>
                <w:rFonts w:ascii="Arial" w:eastAsia="Arial" w:hAnsi="Arial" w:cs="Arial"/>
                <w:sz w:val="16"/>
                <w:szCs w:val="16"/>
              </w:rPr>
            </w:pPr>
            <w:r>
              <w:rPr>
                <w:rFonts w:ascii="Arial" w:eastAsia="Arial" w:hAnsi="Arial" w:cs="Arial"/>
                <w:sz w:val="16"/>
                <w:szCs w:val="16"/>
              </w:rPr>
              <w:t>TO</w:t>
            </w:r>
          </w:p>
        </w:tc>
        <w:tc>
          <w:tcPr>
            <w:tcW w:w="767" w:type="dxa"/>
            <w:tcBorders>
              <w:top w:val="single" w:sz="4" w:space="0" w:color="000000"/>
              <w:left w:val="nil"/>
              <w:bottom w:val="single" w:sz="2" w:space="0" w:color="000000"/>
              <w:right w:val="nil"/>
            </w:tcBorders>
            <w:shd w:val="clear" w:color="auto" w:fill="F2F2F2"/>
          </w:tcPr>
          <w:p w:rsidR="00472F45" w:rsidRDefault="00472F45" w:rsidP="00725744">
            <w:pPr>
              <w:spacing w:before="53"/>
              <w:ind w:left="215"/>
              <w:rPr>
                <w:rFonts w:ascii="Arial" w:eastAsia="Arial" w:hAnsi="Arial" w:cs="Arial"/>
                <w:sz w:val="16"/>
                <w:szCs w:val="16"/>
              </w:rPr>
            </w:pPr>
            <w:r>
              <w:rPr>
                <w:rFonts w:ascii="Arial" w:eastAsia="Arial" w:hAnsi="Arial" w:cs="Arial"/>
                <w:sz w:val="16"/>
                <w:szCs w:val="16"/>
              </w:rPr>
              <w:t>NDV</w:t>
            </w:r>
          </w:p>
        </w:tc>
        <w:tc>
          <w:tcPr>
            <w:tcW w:w="454" w:type="dxa"/>
            <w:tcBorders>
              <w:top w:val="single" w:sz="4" w:space="0" w:color="000000"/>
              <w:left w:val="nil"/>
              <w:bottom w:val="single" w:sz="2" w:space="0" w:color="000000"/>
              <w:right w:val="nil"/>
            </w:tcBorders>
          </w:tcPr>
          <w:p w:rsidR="00472F45" w:rsidRDefault="00472F45" w:rsidP="00725744">
            <w:pPr>
              <w:spacing w:before="53"/>
              <w:ind w:left="150" w:right="150"/>
              <w:jc w:val="center"/>
              <w:rPr>
                <w:rFonts w:ascii="Arial" w:eastAsia="Arial" w:hAnsi="Arial" w:cs="Arial"/>
                <w:sz w:val="16"/>
                <w:szCs w:val="16"/>
              </w:rPr>
            </w:pPr>
            <w:r>
              <w:rPr>
                <w:rFonts w:ascii="Arial" w:eastAsia="Arial" w:hAnsi="Arial" w:cs="Arial"/>
                <w:sz w:val="16"/>
                <w:szCs w:val="16"/>
              </w:rPr>
              <w:t>3</w:t>
            </w:r>
          </w:p>
        </w:tc>
        <w:tc>
          <w:tcPr>
            <w:tcW w:w="737" w:type="dxa"/>
            <w:tcBorders>
              <w:top w:val="single" w:sz="4" w:space="0" w:color="000000"/>
              <w:left w:val="nil"/>
              <w:bottom w:val="single" w:sz="2" w:space="0" w:color="000000"/>
              <w:right w:val="nil"/>
            </w:tcBorders>
            <w:shd w:val="clear" w:color="auto" w:fill="F2F2F2"/>
          </w:tcPr>
          <w:p w:rsidR="00472F45" w:rsidRDefault="00472F45" w:rsidP="00725744">
            <w:pPr>
              <w:spacing w:before="53"/>
              <w:ind w:left="191"/>
              <w:rPr>
                <w:rFonts w:ascii="Arial" w:eastAsia="Arial" w:hAnsi="Arial" w:cs="Arial"/>
                <w:sz w:val="16"/>
                <w:szCs w:val="16"/>
              </w:rPr>
            </w:pPr>
            <w:r>
              <w:rPr>
                <w:rFonts w:ascii="Arial" w:eastAsia="Arial" w:hAnsi="Arial" w:cs="Arial"/>
                <w:sz w:val="16"/>
                <w:szCs w:val="16"/>
              </w:rPr>
              <w:t>1000</w:t>
            </w:r>
          </w:p>
        </w:tc>
        <w:tc>
          <w:tcPr>
            <w:tcW w:w="1134" w:type="dxa"/>
            <w:tcBorders>
              <w:top w:val="single" w:sz="4" w:space="0" w:color="000000"/>
              <w:left w:val="nil"/>
              <w:bottom w:val="single" w:sz="2" w:space="0" w:color="000000"/>
              <w:right w:val="nil"/>
            </w:tcBorders>
          </w:tcPr>
          <w:p w:rsidR="00472F45" w:rsidRDefault="00472F45" w:rsidP="00725744">
            <w:pPr>
              <w:spacing w:before="53"/>
              <w:ind w:left="82"/>
              <w:rPr>
                <w:rFonts w:ascii="Arial" w:eastAsia="Arial" w:hAnsi="Arial" w:cs="Arial"/>
                <w:sz w:val="16"/>
                <w:szCs w:val="16"/>
              </w:rPr>
            </w:pPr>
            <w:r>
              <w:rPr>
                <w:rFonts w:ascii="Arial" w:eastAsia="Arial" w:hAnsi="Arial" w:cs="Arial"/>
                <w:sz w:val="16"/>
                <w:szCs w:val="16"/>
              </w:rPr>
              <w:t>Green (RoHS</w:t>
            </w:r>
          </w:p>
          <w:p w:rsidR="00472F45" w:rsidRDefault="00472F45" w:rsidP="00725744">
            <w:pPr>
              <w:spacing w:before="16"/>
              <w:ind w:left="153"/>
              <w:rPr>
                <w:rFonts w:ascii="Arial" w:eastAsia="Arial" w:hAnsi="Arial" w:cs="Arial"/>
                <w:sz w:val="16"/>
                <w:szCs w:val="16"/>
              </w:rPr>
            </w:pPr>
            <w:r>
              <w:rPr>
                <w:rFonts w:ascii="Arial" w:eastAsia="Arial" w:hAnsi="Arial" w:cs="Arial"/>
                <w:sz w:val="16"/>
                <w:szCs w:val="16"/>
              </w:rPr>
              <w:t>&amp; no Sb/Br)</w:t>
            </w:r>
          </w:p>
        </w:tc>
        <w:tc>
          <w:tcPr>
            <w:tcW w:w="1247" w:type="dxa"/>
            <w:tcBorders>
              <w:top w:val="single" w:sz="4" w:space="0" w:color="000000"/>
              <w:left w:val="nil"/>
              <w:bottom w:val="single" w:sz="2" w:space="0" w:color="000000"/>
              <w:right w:val="nil"/>
            </w:tcBorders>
            <w:shd w:val="clear" w:color="auto" w:fill="F2F2F2"/>
          </w:tcPr>
          <w:p w:rsidR="00472F45" w:rsidRDefault="00472F45" w:rsidP="00725744">
            <w:pPr>
              <w:spacing w:before="53"/>
              <w:ind w:left="126"/>
              <w:rPr>
                <w:rFonts w:ascii="Arial" w:eastAsia="Arial" w:hAnsi="Arial" w:cs="Arial"/>
                <w:sz w:val="16"/>
                <w:szCs w:val="16"/>
              </w:rPr>
            </w:pPr>
            <w:r>
              <w:rPr>
                <w:rFonts w:ascii="Arial" w:eastAsia="Arial" w:hAnsi="Arial" w:cs="Arial"/>
                <w:sz w:val="16"/>
                <w:szCs w:val="16"/>
              </w:rPr>
              <w:t>POST-PLATE</w:t>
            </w:r>
          </w:p>
        </w:tc>
        <w:tc>
          <w:tcPr>
            <w:tcW w:w="1701" w:type="dxa"/>
            <w:tcBorders>
              <w:top w:val="single" w:sz="4" w:space="0" w:color="000000"/>
              <w:left w:val="nil"/>
              <w:bottom w:val="single" w:sz="2" w:space="0" w:color="000000"/>
              <w:right w:val="nil"/>
            </w:tcBorders>
          </w:tcPr>
          <w:p w:rsidR="00472F45" w:rsidRDefault="00472F45" w:rsidP="00725744">
            <w:pPr>
              <w:spacing w:before="53"/>
              <w:ind w:left="175"/>
              <w:rPr>
                <w:rFonts w:ascii="Arial" w:eastAsia="Arial" w:hAnsi="Arial" w:cs="Arial"/>
                <w:sz w:val="16"/>
                <w:szCs w:val="16"/>
              </w:rPr>
            </w:pPr>
            <w:r>
              <w:rPr>
                <w:rFonts w:ascii="Arial" w:eastAsia="Arial" w:hAnsi="Arial" w:cs="Arial"/>
                <w:sz w:val="16"/>
                <w:szCs w:val="16"/>
              </w:rPr>
              <w:t>Level-1-NA-UNLIM</w:t>
            </w:r>
          </w:p>
        </w:tc>
        <w:tc>
          <w:tcPr>
            <w:tcW w:w="1134" w:type="dxa"/>
            <w:tcBorders>
              <w:top w:val="single" w:sz="4" w:space="0" w:color="000000"/>
              <w:left w:val="nil"/>
              <w:bottom w:val="single" w:sz="2" w:space="0" w:color="000000"/>
              <w:right w:val="nil"/>
            </w:tcBorders>
            <w:shd w:val="clear" w:color="auto" w:fill="F2F2F2"/>
          </w:tcPr>
          <w:p w:rsidR="00472F45" w:rsidRDefault="00472F45" w:rsidP="00725744">
            <w:pPr>
              <w:spacing w:before="53"/>
              <w:ind w:left="207"/>
              <w:rPr>
                <w:rFonts w:ascii="Arial" w:eastAsia="Arial" w:hAnsi="Arial" w:cs="Arial"/>
                <w:sz w:val="16"/>
                <w:szCs w:val="16"/>
              </w:rPr>
            </w:pPr>
            <w:r>
              <w:rPr>
                <w:rFonts w:ascii="Arial" w:eastAsia="Arial" w:hAnsi="Arial" w:cs="Arial"/>
                <w:sz w:val="16"/>
                <w:szCs w:val="16"/>
              </w:rPr>
              <w:t>-55 to 150</w:t>
            </w:r>
          </w:p>
        </w:tc>
        <w:tc>
          <w:tcPr>
            <w:tcW w:w="2835" w:type="dxa"/>
            <w:tcBorders>
              <w:top w:val="single" w:sz="4" w:space="0" w:color="000000"/>
              <w:left w:val="nil"/>
              <w:bottom w:val="single" w:sz="2" w:space="0" w:color="000000"/>
              <w:right w:val="nil"/>
            </w:tcBorders>
          </w:tcPr>
          <w:p w:rsidR="00472F45" w:rsidRDefault="00472F45" w:rsidP="00725744">
            <w:pPr>
              <w:spacing w:before="53"/>
              <w:ind w:left="400"/>
              <w:rPr>
                <w:rFonts w:ascii="Arial" w:eastAsia="Arial" w:hAnsi="Arial" w:cs="Arial"/>
                <w:sz w:val="16"/>
                <w:szCs w:val="16"/>
              </w:rPr>
            </w:pPr>
            <w:r>
              <w:rPr>
                <w:rFonts w:ascii="Arial" w:eastAsia="Arial" w:hAnsi="Arial" w:cs="Arial"/>
                <w:sz w:val="16"/>
                <w:szCs w:val="16"/>
              </w:rPr>
              <w:t>LM35H</w:t>
            </w:r>
          </w:p>
        </w:tc>
        <w:tc>
          <w:tcPr>
            <w:tcW w:w="964" w:type="dxa"/>
            <w:tcBorders>
              <w:top w:val="single" w:sz="4" w:space="0" w:color="000000"/>
              <w:left w:val="nil"/>
              <w:bottom w:val="single" w:sz="2" w:space="0" w:color="000000"/>
              <w:right w:val="single" w:sz="2" w:space="0" w:color="000000"/>
            </w:tcBorders>
            <w:shd w:val="clear" w:color="auto" w:fill="F2F2F2"/>
          </w:tcPr>
          <w:p w:rsidR="00472F45" w:rsidRDefault="00472F45" w:rsidP="00725744">
            <w:pPr>
              <w:spacing w:before="76"/>
              <w:ind w:left="81"/>
            </w:pPr>
            <w:r>
              <w:rPr>
                <w:noProof/>
                <w:lang w:val="id-ID" w:eastAsia="id-ID"/>
              </w:rPr>
              <w:drawing>
                <wp:inline distT="0" distB="0" distL="0" distR="0" wp14:anchorId="1B1E5F1B" wp14:editId="7733584F">
                  <wp:extent cx="504825" cy="190500"/>
                  <wp:effectExtent l="19050" t="0" r="9525" b="0"/>
                  <wp:docPr id="228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5"/>
                          <a:srcRect/>
                          <a:stretch>
                            <a:fillRect/>
                          </a:stretch>
                        </pic:blipFill>
                        <pic:spPr bwMode="auto">
                          <a:xfrm>
                            <a:off x="0" y="0"/>
                            <a:ext cx="504825" cy="190500"/>
                          </a:xfrm>
                          <a:prstGeom prst="rect">
                            <a:avLst/>
                          </a:prstGeom>
                          <a:noFill/>
                          <a:ln w="9525">
                            <a:noFill/>
                            <a:miter lim="800000"/>
                            <a:headEnd/>
                            <a:tailEnd/>
                          </a:ln>
                        </pic:spPr>
                      </pic:pic>
                    </a:graphicData>
                  </a:graphic>
                </wp:inline>
              </w:drawing>
            </w:r>
          </w:p>
        </w:tc>
      </w:tr>
    </w:tbl>
    <w:p w:rsidR="00472F45" w:rsidRDefault="00472F45" w:rsidP="00472F45">
      <w:pPr>
        <w:spacing w:before="6" w:line="120" w:lineRule="exact"/>
        <w:rPr>
          <w:sz w:val="12"/>
          <w:szCs w:val="12"/>
        </w:rPr>
      </w:pPr>
    </w:p>
    <w:p w:rsidR="00472F45" w:rsidRDefault="00472F45" w:rsidP="00472F45">
      <w:pPr>
        <w:spacing w:before="48"/>
        <w:ind w:left="117"/>
        <w:rPr>
          <w:rFonts w:ascii="Arial" w:eastAsia="Arial" w:hAnsi="Arial" w:cs="Arial"/>
          <w:sz w:val="16"/>
          <w:szCs w:val="16"/>
        </w:rPr>
      </w:pPr>
      <w:r>
        <w:rPr>
          <w:noProof/>
          <w:lang w:val="id-ID" w:eastAsia="id-ID"/>
        </w:rPr>
        <w:drawing>
          <wp:anchor distT="0" distB="0" distL="114300" distR="114300" simplePos="0" relativeHeight="251835392" behindDoc="1" locked="0" layoutInCell="1" allowOverlap="1" wp14:anchorId="07CFD62C" wp14:editId="4B58190B">
            <wp:simplePos x="0" y="0"/>
            <wp:positionH relativeFrom="page">
              <wp:posOffset>467995</wp:posOffset>
            </wp:positionH>
            <wp:positionV relativeFrom="page">
              <wp:posOffset>197485</wp:posOffset>
            </wp:positionV>
            <wp:extent cx="2692400" cy="635000"/>
            <wp:effectExtent l="19050" t="0" r="0" b="0"/>
            <wp:wrapNone/>
            <wp:docPr id="2289"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161"/>
                    <a:srcRect/>
                    <a:stretch>
                      <a:fillRect/>
                    </a:stretch>
                  </pic:blipFill>
                  <pic:spPr bwMode="auto">
                    <a:xfrm>
                      <a:off x="0" y="0"/>
                      <a:ext cx="2692400" cy="635000"/>
                    </a:xfrm>
                    <a:prstGeom prst="rect">
                      <a:avLst/>
                    </a:prstGeom>
                    <a:noFill/>
                  </pic:spPr>
                </pic:pic>
              </a:graphicData>
            </a:graphic>
          </wp:anchor>
        </w:drawing>
      </w:r>
      <w:r>
        <w:rPr>
          <w:rFonts w:ascii="Arial" w:eastAsia="Arial" w:hAnsi="Arial" w:cs="Arial"/>
          <w:b/>
          <w:position w:val="8"/>
          <w:sz w:val="12"/>
          <w:szCs w:val="12"/>
        </w:rPr>
        <w:t>(1)</w:t>
      </w:r>
      <w:r>
        <w:rPr>
          <w:rFonts w:ascii="Arial" w:eastAsia="Arial" w:hAnsi="Arial" w:cs="Arial"/>
          <w:b/>
          <w:spacing w:val="11"/>
          <w:position w:val="8"/>
          <w:sz w:val="12"/>
          <w:szCs w:val="12"/>
        </w:rPr>
        <w:t xml:space="preserve"> </w:t>
      </w:r>
      <w:r>
        <w:rPr>
          <w:rFonts w:ascii="Arial" w:eastAsia="Arial" w:hAnsi="Arial" w:cs="Arial"/>
          <w:sz w:val="16"/>
          <w:szCs w:val="16"/>
        </w:rPr>
        <w:t>The marketing status values are defined as follows:</w:t>
      </w:r>
    </w:p>
    <w:p w:rsidR="00472F45" w:rsidRDefault="00472F45" w:rsidP="00472F45">
      <w:pPr>
        <w:spacing w:before="8"/>
        <w:ind w:left="117"/>
        <w:rPr>
          <w:rFonts w:ascii="Arial" w:eastAsia="Arial" w:hAnsi="Arial" w:cs="Arial"/>
          <w:sz w:val="16"/>
          <w:szCs w:val="16"/>
        </w:rPr>
      </w:pPr>
      <w:r>
        <w:rPr>
          <w:rFonts w:ascii="Arial" w:eastAsia="Arial" w:hAnsi="Arial" w:cs="Arial"/>
          <w:b/>
          <w:sz w:val="16"/>
          <w:szCs w:val="16"/>
        </w:rPr>
        <w:t xml:space="preserve">ACTIVE: </w:t>
      </w:r>
      <w:r>
        <w:rPr>
          <w:rFonts w:ascii="Arial" w:eastAsia="Arial" w:hAnsi="Arial" w:cs="Arial"/>
          <w:sz w:val="16"/>
          <w:szCs w:val="16"/>
        </w:rPr>
        <w:t>Product device recommended for new designs.</w:t>
      </w:r>
    </w:p>
    <w:p w:rsidR="00472F45" w:rsidRDefault="00472F45" w:rsidP="00472F45">
      <w:pPr>
        <w:spacing w:before="8"/>
        <w:ind w:left="117"/>
        <w:rPr>
          <w:rFonts w:ascii="Arial" w:eastAsia="Arial" w:hAnsi="Arial" w:cs="Arial"/>
          <w:sz w:val="16"/>
          <w:szCs w:val="16"/>
        </w:rPr>
      </w:pPr>
      <w:r>
        <w:rPr>
          <w:rFonts w:ascii="Arial" w:eastAsia="Arial" w:hAnsi="Arial" w:cs="Arial"/>
          <w:b/>
          <w:sz w:val="16"/>
          <w:szCs w:val="16"/>
        </w:rPr>
        <w:t xml:space="preserve">LIFEBUY: </w:t>
      </w:r>
      <w:r>
        <w:rPr>
          <w:rFonts w:ascii="Arial" w:eastAsia="Arial" w:hAnsi="Arial" w:cs="Arial"/>
          <w:sz w:val="16"/>
          <w:szCs w:val="16"/>
        </w:rPr>
        <w:t>TI has announced that the device will be discontinued, and a lifetime-buy period is in effect.</w:t>
      </w:r>
    </w:p>
    <w:p w:rsidR="00472F45" w:rsidRDefault="00472F45" w:rsidP="00472F45">
      <w:pPr>
        <w:spacing w:before="8"/>
        <w:ind w:left="117"/>
        <w:rPr>
          <w:rFonts w:ascii="Arial" w:eastAsia="Arial" w:hAnsi="Arial" w:cs="Arial"/>
          <w:sz w:val="16"/>
          <w:szCs w:val="16"/>
        </w:rPr>
      </w:pPr>
      <w:r>
        <w:rPr>
          <w:rFonts w:ascii="Arial" w:eastAsia="Arial" w:hAnsi="Arial" w:cs="Arial"/>
          <w:b/>
          <w:sz w:val="16"/>
          <w:szCs w:val="16"/>
        </w:rPr>
        <w:t xml:space="preserve">NRND: </w:t>
      </w:r>
      <w:r>
        <w:rPr>
          <w:rFonts w:ascii="Arial" w:eastAsia="Arial" w:hAnsi="Arial" w:cs="Arial"/>
          <w:sz w:val="16"/>
          <w:szCs w:val="16"/>
        </w:rPr>
        <w:t>Not recommended for new designs. Device is in production to support existing customers, but TI does not recommend using this part in a new design.</w:t>
      </w:r>
    </w:p>
    <w:p w:rsidR="00472F45" w:rsidRDefault="00472F45" w:rsidP="00472F45">
      <w:pPr>
        <w:spacing w:before="8"/>
        <w:ind w:left="117"/>
        <w:rPr>
          <w:rFonts w:ascii="Arial" w:eastAsia="Arial" w:hAnsi="Arial" w:cs="Arial"/>
          <w:sz w:val="16"/>
          <w:szCs w:val="16"/>
        </w:rPr>
      </w:pPr>
      <w:r>
        <w:rPr>
          <w:rFonts w:ascii="Arial" w:eastAsia="Arial" w:hAnsi="Arial" w:cs="Arial"/>
          <w:b/>
          <w:sz w:val="16"/>
          <w:szCs w:val="16"/>
        </w:rPr>
        <w:t xml:space="preserve">PREVIEW: </w:t>
      </w:r>
      <w:r>
        <w:rPr>
          <w:rFonts w:ascii="Arial" w:eastAsia="Arial" w:hAnsi="Arial" w:cs="Arial"/>
          <w:sz w:val="16"/>
          <w:szCs w:val="16"/>
        </w:rPr>
        <w:t>Device has been announced but is not in production. Samples may or may not be available.</w:t>
      </w:r>
    </w:p>
    <w:p w:rsidR="00472F45" w:rsidRDefault="00472F45" w:rsidP="00472F45">
      <w:pPr>
        <w:spacing w:before="8"/>
        <w:ind w:left="117"/>
        <w:rPr>
          <w:rFonts w:ascii="Arial" w:eastAsia="Arial" w:hAnsi="Arial" w:cs="Arial"/>
          <w:sz w:val="16"/>
          <w:szCs w:val="16"/>
        </w:rPr>
      </w:pPr>
      <w:r>
        <w:rPr>
          <w:rFonts w:ascii="Arial" w:eastAsia="Arial" w:hAnsi="Arial" w:cs="Arial"/>
          <w:b/>
          <w:sz w:val="16"/>
          <w:szCs w:val="16"/>
        </w:rPr>
        <w:t xml:space="preserve">OBSOLETE: </w:t>
      </w:r>
      <w:r>
        <w:rPr>
          <w:rFonts w:ascii="Arial" w:eastAsia="Arial" w:hAnsi="Arial" w:cs="Arial"/>
          <w:sz w:val="16"/>
          <w:szCs w:val="16"/>
        </w:rPr>
        <w:t>TI has discontinued the production of the device.</w:t>
      </w:r>
    </w:p>
    <w:p w:rsidR="00472F45" w:rsidRDefault="00472F45" w:rsidP="00472F45">
      <w:pPr>
        <w:spacing w:before="8" w:line="100" w:lineRule="exact"/>
        <w:rPr>
          <w:sz w:val="10"/>
          <w:szCs w:val="10"/>
        </w:rPr>
      </w:pPr>
    </w:p>
    <w:p w:rsidR="00472F45" w:rsidRDefault="00472F45" w:rsidP="00472F45">
      <w:pPr>
        <w:spacing w:line="200" w:lineRule="exact"/>
      </w:pPr>
    </w:p>
    <w:p w:rsidR="00472F45" w:rsidRDefault="00472F45" w:rsidP="00472F45">
      <w:pPr>
        <w:spacing w:line="248" w:lineRule="auto"/>
        <w:ind w:left="117" w:right="1664"/>
        <w:rPr>
          <w:rFonts w:ascii="Arial" w:eastAsia="Arial" w:hAnsi="Arial" w:cs="Arial"/>
          <w:sz w:val="16"/>
          <w:szCs w:val="16"/>
        </w:rPr>
      </w:pPr>
      <w:r>
        <w:rPr>
          <w:rFonts w:ascii="Arial" w:eastAsia="Arial" w:hAnsi="Arial" w:cs="Arial"/>
          <w:b/>
          <w:position w:val="8"/>
          <w:sz w:val="12"/>
          <w:szCs w:val="12"/>
        </w:rPr>
        <w:t>(2)</w:t>
      </w:r>
      <w:r>
        <w:rPr>
          <w:rFonts w:ascii="Arial" w:eastAsia="Arial" w:hAnsi="Arial" w:cs="Arial"/>
          <w:b/>
          <w:spacing w:val="1"/>
          <w:position w:val="8"/>
          <w:sz w:val="12"/>
          <w:szCs w:val="12"/>
        </w:rPr>
        <w:t xml:space="preserve"> </w:t>
      </w:r>
      <w:r>
        <w:rPr>
          <w:rFonts w:ascii="Arial" w:eastAsia="Arial" w:hAnsi="Arial" w:cs="Arial"/>
          <w:sz w:val="16"/>
          <w:szCs w:val="16"/>
        </w:rPr>
        <w:t>Eco</w:t>
      </w:r>
      <w:r>
        <w:rPr>
          <w:rFonts w:ascii="Arial" w:eastAsia="Arial" w:hAnsi="Arial" w:cs="Arial"/>
          <w:spacing w:val="-10"/>
          <w:sz w:val="16"/>
          <w:szCs w:val="16"/>
        </w:rPr>
        <w:t xml:space="preserve"> </w:t>
      </w:r>
      <w:r>
        <w:rPr>
          <w:rFonts w:ascii="Arial" w:eastAsia="Arial" w:hAnsi="Arial" w:cs="Arial"/>
          <w:sz w:val="16"/>
          <w:szCs w:val="16"/>
        </w:rPr>
        <w:t>Plan</w:t>
      </w:r>
      <w:r>
        <w:rPr>
          <w:rFonts w:ascii="Arial" w:eastAsia="Arial" w:hAnsi="Arial" w:cs="Arial"/>
          <w:spacing w:val="-10"/>
          <w:sz w:val="16"/>
          <w:szCs w:val="16"/>
        </w:rPr>
        <w:t xml:space="preserve"> </w:t>
      </w:r>
      <w:r>
        <w:rPr>
          <w:rFonts w:ascii="Arial" w:eastAsia="Arial" w:hAnsi="Arial" w:cs="Arial"/>
          <w:sz w:val="16"/>
          <w:szCs w:val="16"/>
        </w:rPr>
        <w:t>-</w:t>
      </w:r>
      <w:r>
        <w:rPr>
          <w:rFonts w:ascii="Arial" w:eastAsia="Arial" w:hAnsi="Arial" w:cs="Arial"/>
          <w:spacing w:val="-10"/>
          <w:sz w:val="16"/>
          <w:szCs w:val="16"/>
        </w:rPr>
        <w:t xml:space="preserve"> </w:t>
      </w:r>
      <w:r>
        <w:rPr>
          <w:rFonts w:ascii="Arial" w:eastAsia="Arial" w:hAnsi="Arial" w:cs="Arial"/>
          <w:sz w:val="16"/>
          <w:szCs w:val="16"/>
        </w:rPr>
        <w:t>The</w:t>
      </w:r>
      <w:r>
        <w:rPr>
          <w:rFonts w:ascii="Arial" w:eastAsia="Arial" w:hAnsi="Arial" w:cs="Arial"/>
          <w:spacing w:val="-10"/>
          <w:sz w:val="16"/>
          <w:szCs w:val="16"/>
        </w:rPr>
        <w:t xml:space="preserve"> </w:t>
      </w:r>
      <w:r>
        <w:rPr>
          <w:rFonts w:ascii="Arial" w:eastAsia="Arial" w:hAnsi="Arial" w:cs="Arial"/>
          <w:sz w:val="16"/>
          <w:szCs w:val="16"/>
        </w:rPr>
        <w:t>planned</w:t>
      </w:r>
      <w:r>
        <w:rPr>
          <w:rFonts w:ascii="Arial" w:eastAsia="Arial" w:hAnsi="Arial" w:cs="Arial"/>
          <w:spacing w:val="-10"/>
          <w:sz w:val="16"/>
          <w:szCs w:val="16"/>
        </w:rPr>
        <w:t xml:space="preserve"> </w:t>
      </w:r>
      <w:r>
        <w:rPr>
          <w:rFonts w:ascii="Arial" w:eastAsia="Arial" w:hAnsi="Arial" w:cs="Arial"/>
          <w:sz w:val="16"/>
          <w:szCs w:val="16"/>
        </w:rPr>
        <w:t>eco-friendly</w:t>
      </w:r>
      <w:r>
        <w:rPr>
          <w:rFonts w:ascii="Arial" w:eastAsia="Arial" w:hAnsi="Arial" w:cs="Arial"/>
          <w:spacing w:val="-10"/>
          <w:sz w:val="16"/>
          <w:szCs w:val="16"/>
        </w:rPr>
        <w:t xml:space="preserve"> </w:t>
      </w:r>
      <w:r>
        <w:rPr>
          <w:rFonts w:ascii="Arial" w:eastAsia="Arial" w:hAnsi="Arial" w:cs="Arial"/>
          <w:sz w:val="16"/>
          <w:szCs w:val="16"/>
        </w:rPr>
        <w:t>classification:</w:t>
      </w:r>
      <w:r>
        <w:rPr>
          <w:rFonts w:ascii="Arial" w:eastAsia="Arial" w:hAnsi="Arial" w:cs="Arial"/>
          <w:spacing w:val="-10"/>
          <w:sz w:val="16"/>
          <w:szCs w:val="16"/>
        </w:rPr>
        <w:t xml:space="preserve"> </w:t>
      </w:r>
      <w:r>
        <w:rPr>
          <w:rFonts w:ascii="Arial" w:eastAsia="Arial" w:hAnsi="Arial" w:cs="Arial"/>
          <w:sz w:val="16"/>
          <w:szCs w:val="16"/>
        </w:rPr>
        <w:t>Pb-Free</w:t>
      </w:r>
      <w:r>
        <w:rPr>
          <w:rFonts w:ascii="Arial" w:eastAsia="Arial" w:hAnsi="Arial" w:cs="Arial"/>
          <w:spacing w:val="-10"/>
          <w:sz w:val="16"/>
          <w:szCs w:val="16"/>
        </w:rPr>
        <w:t xml:space="preserve"> </w:t>
      </w:r>
      <w:r>
        <w:rPr>
          <w:rFonts w:ascii="Arial" w:eastAsia="Arial" w:hAnsi="Arial" w:cs="Arial"/>
          <w:sz w:val="16"/>
          <w:szCs w:val="16"/>
        </w:rPr>
        <w:t>(RoHS),</w:t>
      </w:r>
      <w:r>
        <w:rPr>
          <w:rFonts w:ascii="Arial" w:eastAsia="Arial" w:hAnsi="Arial" w:cs="Arial"/>
          <w:spacing w:val="-10"/>
          <w:sz w:val="16"/>
          <w:szCs w:val="16"/>
        </w:rPr>
        <w:t xml:space="preserve"> </w:t>
      </w:r>
      <w:r>
        <w:rPr>
          <w:rFonts w:ascii="Arial" w:eastAsia="Arial" w:hAnsi="Arial" w:cs="Arial"/>
          <w:sz w:val="16"/>
          <w:szCs w:val="16"/>
        </w:rPr>
        <w:t>Pb-Free</w:t>
      </w:r>
      <w:r>
        <w:rPr>
          <w:rFonts w:ascii="Arial" w:eastAsia="Arial" w:hAnsi="Arial" w:cs="Arial"/>
          <w:spacing w:val="-10"/>
          <w:sz w:val="16"/>
          <w:szCs w:val="16"/>
        </w:rPr>
        <w:t xml:space="preserve"> </w:t>
      </w:r>
      <w:r>
        <w:rPr>
          <w:rFonts w:ascii="Arial" w:eastAsia="Arial" w:hAnsi="Arial" w:cs="Arial"/>
          <w:sz w:val="16"/>
          <w:szCs w:val="16"/>
        </w:rPr>
        <w:t>(RoHS</w:t>
      </w:r>
      <w:r>
        <w:rPr>
          <w:rFonts w:ascii="Arial" w:eastAsia="Arial" w:hAnsi="Arial" w:cs="Arial"/>
          <w:spacing w:val="-10"/>
          <w:sz w:val="16"/>
          <w:szCs w:val="16"/>
        </w:rPr>
        <w:t xml:space="preserve"> </w:t>
      </w:r>
      <w:r>
        <w:rPr>
          <w:rFonts w:ascii="Arial" w:eastAsia="Arial" w:hAnsi="Arial" w:cs="Arial"/>
          <w:sz w:val="16"/>
          <w:szCs w:val="16"/>
        </w:rPr>
        <w:t>Exempt),</w:t>
      </w:r>
      <w:r>
        <w:rPr>
          <w:rFonts w:ascii="Arial" w:eastAsia="Arial" w:hAnsi="Arial" w:cs="Arial"/>
          <w:spacing w:val="-10"/>
          <w:sz w:val="16"/>
          <w:szCs w:val="16"/>
        </w:rPr>
        <w:t xml:space="preserve"> </w:t>
      </w:r>
      <w:r>
        <w:rPr>
          <w:rFonts w:ascii="Arial" w:eastAsia="Arial" w:hAnsi="Arial" w:cs="Arial"/>
          <w:sz w:val="16"/>
          <w:szCs w:val="16"/>
        </w:rPr>
        <w:t>or</w:t>
      </w:r>
      <w:r>
        <w:rPr>
          <w:rFonts w:ascii="Arial" w:eastAsia="Arial" w:hAnsi="Arial" w:cs="Arial"/>
          <w:spacing w:val="-10"/>
          <w:sz w:val="16"/>
          <w:szCs w:val="16"/>
        </w:rPr>
        <w:t xml:space="preserve"> </w:t>
      </w:r>
      <w:r>
        <w:rPr>
          <w:rFonts w:ascii="Arial" w:eastAsia="Arial" w:hAnsi="Arial" w:cs="Arial"/>
          <w:sz w:val="16"/>
          <w:szCs w:val="16"/>
        </w:rPr>
        <w:t>Green</w:t>
      </w:r>
      <w:r>
        <w:rPr>
          <w:rFonts w:ascii="Arial" w:eastAsia="Arial" w:hAnsi="Arial" w:cs="Arial"/>
          <w:spacing w:val="-10"/>
          <w:sz w:val="16"/>
          <w:szCs w:val="16"/>
        </w:rPr>
        <w:t xml:space="preserve"> </w:t>
      </w:r>
      <w:r>
        <w:rPr>
          <w:rFonts w:ascii="Arial" w:eastAsia="Arial" w:hAnsi="Arial" w:cs="Arial"/>
          <w:sz w:val="16"/>
          <w:szCs w:val="16"/>
        </w:rPr>
        <w:t>(RoHS</w:t>
      </w:r>
      <w:r>
        <w:rPr>
          <w:rFonts w:ascii="Arial" w:eastAsia="Arial" w:hAnsi="Arial" w:cs="Arial"/>
          <w:spacing w:val="-10"/>
          <w:sz w:val="16"/>
          <w:szCs w:val="16"/>
        </w:rPr>
        <w:t xml:space="preserve"> </w:t>
      </w:r>
      <w:r>
        <w:rPr>
          <w:rFonts w:ascii="Arial" w:eastAsia="Arial" w:hAnsi="Arial" w:cs="Arial"/>
          <w:sz w:val="16"/>
          <w:szCs w:val="16"/>
        </w:rPr>
        <w:t>&amp;</w:t>
      </w:r>
      <w:r>
        <w:rPr>
          <w:rFonts w:ascii="Arial" w:eastAsia="Arial" w:hAnsi="Arial" w:cs="Arial"/>
          <w:spacing w:val="-10"/>
          <w:sz w:val="16"/>
          <w:szCs w:val="16"/>
        </w:rPr>
        <w:t xml:space="preserve"> </w:t>
      </w:r>
      <w:r>
        <w:rPr>
          <w:rFonts w:ascii="Arial" w:eastAsia="Arial" w:hAnsi="Arial" w:cs="Arial"/>
          <w:sz w:val="16"/>
          <w:szCs w:val="16"/>
        </w:rPr>
        <w:t>no</w:t>
      </w:r>
      <w:r>
        <w:rPr>
          <w:rFonts w:ascii="Arial" w:eastAsia="Arial" w:hAnsi="Arial" w:cs="Arial"/>
          <w:spacing w:val="-10"/>
          <w:sz w:val="16"/>
          <w:szCs w:val="16"/>
        </w:rPr>
        <w:t xml:space="preserve"> </w:t>
      </w:r>
      <w:r>
        <w:rPr>
          <w:rFonts w:ascii="Arial" w:eastAsia="Arial" w:hAnsi="Arial" w:cs="Arial"/>
          <w:sz w:val="16"/>
          <w:szCs w:val="16"/>
        </w:rPr>
        <w:t>Sb/Br)</w:t>
      </w:r>
      <w:r>
        <w:rPr>
          <w:rFonts w:ascii="Arial" w:eastAsia="Arial" w:hAnsi="Arial" w:cs="Arial"/>
          <w:spacing w:val="-10"/>
          <w:sz w:val="16"/>
          <w:szCs w:val="16"/>
        </w:rPr>
        <w:t xml:space="preserve"> </w:t>
      </w:r>
      <w:r>
        <w:rPr>
          <w:rFonts w:ascii="Arial" w:eastAsia="Arial" w:hAnsi="Arial" w:cs="Arial"/>
          <w:sz w:val="16"/>
          <w:szCs w:val="16"/>
        </w:rPr>
        <w:t>-</w:t>
      </w:r>
      <w:r>
        <w:rPr>
          <w:rFonts w:ascii="Arial" w:eastAsia="Arial" w:hAnsi="Arial" w:cs="Arial"/>
          <w:spacing w:val="-10"/>
          <w:sz w:val="16"/>
          <w:szCs w:val="16"/>
        </w:rPr>
        <w:t xml:space="preserve"> </w:t>
      </w:r>
      <w:r>
        <w:rPr>
          <w:rFonts w:ascii="Arial" w:eastAsia="Arial" w:hAnsi="Arial" w:cs="Arial"/>
          <w:sz w:val="16"/>
          <w:szCs w:val="16"/>
        </w:rPr>
        <w:t>please</w:t>
      </w:r>
      <w:r>
        <w:rPr>
          <w:rFonts w:ascii="Arial" w:eastAsia="Arial" w:hAnsi="Arial" w:cs="Arial"/>
          <w:spacing w:val="-10"/>
          <w:sz w:val="16"/>
          <w:szCs w:val="16"/>
        </w:rPr>
        <w:t xml:space="preserve"> </w:t>
      </w:r>
      <w:r>
        <w:rPr>
          <w:rFonts w:ascii="Arial" w:eastAsia="Arial" w:hAnsi="Arial" w:cs="Arial"/>
          <w:sz w:val="16"/>
          <w:szCs w:val="16"/>
        </w:rPr>
        <w:t>check</w:t>
      </w:r>
      <w:r>
        <w:rPr>
          <w:rFonts w:ascii="Arial" w:eastAsia="Arial" w:hAnsi="Arial" w:cs="Arial"/>
          <w:spacing w:val="-10"/>
          <w:sz w:val="16"/>
          <w:szCs w:val="16"/>
        </w:rPr>
        <w:t xml:space="preserve"> </w:t>
      </w:r>
      <w:hyperlink r:id="rId162">
        <w:r>
          <w:rPr>
            <w:rFonts w:ascii="Arial" w:eastAsia="Arial" w:hAnsi="Arial" w:cs="Arial"/>
            <w:color w:val="0000FF"/>
            <w:sz w:val="16"/>
            <w:szCs w:val="16"/>
          </w:rPr>
          <w:t>http://www.ti.com/productcontent</w:t>
        </w:r>
        <w:r>
          <w:rPr>
            <w:rFonts w:ascii="Arial" w:eastAsia="Arial" w:hAnsi="Arial" w:cs="Arial"/>
            <w:color w:val="0000FF"/>
            <w:spacing w:val="-10"/>
            <w:sz w:val="16"/>
            <w:szCs w:val="16"/>
          </w:rPr>
          <w:t xml:space="preserve"> </w:t>
        </w:r>
        <w:r>
          <w:rPr>
            <w:rFonts w:ascii="Arial" w:eastAsia="Arial" w:hAnsi="Arial" w:cs="Arial"/>
            <w:color w:val="000000"/>
            <w:sz w:val="16"/>
            <w:szCs w:val="16"/>
          </w:rPr>
          <w:t>for</w:t>
        </w:r>
      </w:hyperlink>
      <w:r>
        <w:rPr>
          <w:rFonts w:ascii="Arial" w:eastAsia="Arial" w:hAnsi="Arial" w:cs="Arial"/>
          <w:color w:val="000000"/>
          <w:spacing w:val="-10"/>
          <w:sz w:val="16"/>
          <w:szCs w:val="16"/>
        </w:rPr>
        <w:t xml:space="preserve"> </w:t>
      </w:r>
      <w:r>
        <w:rPr>
          <w:rFonts w:ascii="Arial" w:eastAsia="Arial" w:hAnsi="Arial" w:cs="Arial"/>
          <w:color w:val="000000"/>
          <w:sz w:val="16"/>
          <w:szCs w:val="16"/>
        </w:rPr>
        <w:t>the</w:t>
      </w:r>
      <w:r>
        <w:rPr>
          <w:rFonts w:ascii="Arial" w:eastAsia="Arial" w:hAnsi="Arial" w:cs="Arial"/>
          <w:color w:val="000000"/>
          <w:spacing w:val="-10"/>
          <w:sz w:val="16"/>
          <w:szCs w:val="16"/>
        </w:rPr>
        <w:t xml:space="preserve"> </w:t>
      </w:r>
      <w:r>
        <w:rPr>
          <w:rFonts w:ascii="Arial" w:eastAsia="Arial" w:hAnsi="Arial" w:cs="Arial"/>
          <w:color w:val="000000"/>
          <w:sz w:val="16"/>
          <w:szCs w:val="16"/>
        </w:rPr>
        <w:t>latest</w:t>
      </w:r>
      <w:r>
        <w:rPr>
          <w:rFonts w:ascii="Arial" w:eastAsia="Arial" w:hAnsi="Arial" w:cs="Arial"/>
          <w:color w:val="000000"/>
          <w:spacing w:val="-10"/>
          <w:sz w:val="16"/>
          <w:szCs w:val="16"/>
        </w:rPr>
        <w:t xml:space="preserve"> </w:t>
      </w:r>
      <w:r>
        <w:rPr>
          <w:rFonts w:ascii="Arial" w:eastAsia="Arial" w:hAnsi="Arial" w:cs="Arial"/>
          <w:color w:val="000000"/>
          <w:sz w:val="16"/>
          <w:szCs w:val="16"/>
        </w:rPr>
        <w:t>availability information and additional product content details.</w:t>
      </w:r>
    </w:p>
    <w:p w:rsidR="00472F45" w:rsidRDefault="00472F45" w:rsidP="00472F45">
      <w:pPr>
        <w:spacing w:before="1"/>
        <w:ind w:left="117"/>
        <w:rPr>
          <w:rFonts w:ascii="Arial" w:eastAsia="Arial" w:hAnsi="Arial" w:cs="Arial"/>
          <w:sz w:val="16"/>
          <w:szCs w:val="16"/>
        </w:rPr>
      </w:pPr>
      <w:r>
        <w:rPr>
          <w:rFonts w:ascii="Arial" w:eastAsia="Arial" w:hAnsi="Arial" w:cs="Arial"/>
          <w:b/>
          <w:sz w:val="16"/>
          <w:szCs w:val="16"/>
        </w:rPr>
        <w:t xml:space="preserve">TBD:  </w:t>
      </w:r>
      <w:r>
        <w:rPr>
          <w:rFonts w:ascii="Arial" w:eastAsia="Arial" w:hAnsi="Arial" w:cs="Arial"/>
          <w:sz w:val="16"/>
          <w:szCs w:val="16"/>
        </w:rPr>
        <w:t>The Pb-Free/Green conversion plan has not been defined.</w:t>
      </w:r>
    </w:p>
    <w:p w:rsidR="00472F45" w:rsidRDefault="00472F45" w:rsidP="00472F45">
      <w:pPr>
        <w:spacing w:before="8" w:line="250" w:lineRule="auto"/>
        <w:ind w:left="117" w:right="1668"/>
        <w:rPr>
          <w:rFonts w:ascii="Arial" w:eastAsia="Arial" w:hAnsi="Arial" w:cs="Arial"/>
          <w:sz w:val="16"/>
          <w:szCs w:val="16"/>
        </w:rPr>
      </w:pPr>
      <w:r>
        <w:rPr>
          <w:rFonts w:ascii="Arial" w:eastAsia="Arial" w:hAnsi="Arial" w:cs="Arial"/>
          <w:b/>
          <w:sz w:val="16"/>
          <w:szCs w:val="16"/>
        </w:rPr>
        <w:t>Pb-Free</w:t>
      </w:r>
      <w:r>
        <w:rPr>
          <w:rFonts w:ascii="Arial" w:eastAsia="Arial" w:hAnsi="Arial" w:cs="Arial"/>
          <w:b/>
          <w:spacing w:val="7"/>
          <w:sz w:val="16"/>
          <w:szCs w:val="16"/>
        </w:rPr>
        <w:t xml:space="preserve"> </w:t>
      </w:r>
      <w:r>
        <w:rPr>
          <w:rFonts w:ascii="Arial" w:eastAsia="Arial" w:hAnsi="Arial" w:cs="Arial"/>
          <w:b/>
          <w:sz w:val="16"/>
          <w:szCs w:val="16"/>
        </w:rPr>
        <w:t>(RoHS):</w:t>
      </w:r>
      <w:r>
        <w:rPr>
          <w:rFonts w:ascii="Arial" w:eastAsia="Arial" w:hAnsi="Arial" w:cs="Arial"/>
          <w:b/>
          <w:spacing w:val="7"/>
          <w:sz w:val="16"/>
          <w:szCs w:val="16"/>
        </w:rPr>
        <w:t xml:space="preserve"> </w:t>
      </w:r>
      <w:r>
        <w:rPr>
          <w:rFonts w:ascii="Arial" w:eastAsia="Arial" w:hAnsi="Arial" w:cs="Arial"/>
          <w:sz w:val="16"/>
          <w:szCs w:val="16"/>
        </w:rPr>
        <w:t>TI's</w:t>
      </w:r>
      <w:r>
        <w:rPr>
          <w:rFonts w:ascii="Arial" w:eastAsia="Arial" w:hAnsi="Arial" w:cs="Arial"/>
          <w:spacing w:val="7"/>
          <w:sz w:val="16"/>
          <w:szCs w:val="16"/>
        </w:rPr>
        <w:t xml:space="preserve"> </w:t>
      </w:r>
      <w:r>
        <w:rPr>
          <w:rFonts w:ascii="Arial" w:eastAsia="Arial" w:hAnsi="Arial" w:cs="Arial"/>
          <w:sz w:val="16"/>
          <w:szCs w:val="16"/>
        </w:rPr>
        <w:t>terms</w:t>
      </w:r>
      <w:r>
        <w:rPr>
          <w:rFonts w:ascii="Arial" w:eastAsia="Arial" w:hAnsi="Arial" w:cs="Arial"/>
          <w:spacing w:val="7"/>
          <w:sz w:val="16"/>
          <w:szCs w:val="16"/>
        </w:rPr>
        <w:t xml:space="preserve"> </w:t>
      </w:r>
      <w:r>
        <w:rPr>
          <w:rFonts w:ascii="Arial" w:eastAsia="Arial" w:hAnsi="Arial" w:cs="Arial"/>
          <w:sz w:val="16"/>
          <w:szCs w:val="16"/>
        </w:rPr>
        <w:t>"Lead-Free"</w:t>
      </w:r>
      <w:r>
        <w:rPr>
          <w:rFonts w:ascii="Arial" w:eastAsia="Arial" w:hAnsi="Arial" w:cs="Arial"/>
          <w:spacing w:val="7"/>
          <w:sz w:val="16"/>
          <w:szCs w:val="16"/>
        </w:rPr>
        <w:t xml:space="preserve"> </w:t>
      </w:r>
      <w:r>
        <w:rPr>
          <w:rFonts w:ascii="Arial" w:eastAsia="Arial" w:hAnsi="Arial" w:cs="Arial"/>
          <w:sz w:val="16"/>
          <w:szCs w:val="16"/>
        </w:rPr>
        <w:t>or</w:t>
      </w:r>
      <w:r>
        <w:rPr>
          <w:rFonts w:ascii="Arial" w:eastAsia="Arial" w:hAnsi="Arial" w:cs="Arial"/>
          <w:spacing w:val="7"/>
          <w:sz w:val="16"/>
          <w:szCs w:val="16"/>
        </w:rPr>
        <w:t xml:space="preserve"> </w:t>
      </w:r>
      <w:r>
        <w:rPr>
          <w:rFonts w:ascii="Arial" w:eastAsia="Arial" w:hAnsi="Arial" w:cs="Arial"/>
          <w:sz w:val="16"/>
          <w:szCs w:val="16"/>
        </w:rPr>
        <w:t>"Pb-Free"</w:t>
      </w:r>
      <w:r>
        <w:rPr>
          <w:rFonts w:ascii="Arial" w:eastAsia="Arial" w:hAnsi="Arial" w:cs="Arial"/>
          <w:spacing w:val="7"/>
          <w:sz w:val="16"/>
          <w:szCs w:val="16"/>
        </w:rPr>
        <w:t xml:space="preserve"> </w:t>
      </w:r>
      <w:r>
        <w:rPr>
          <w:rFonts w:ascii="Arial" w:eastAsia="Arial" w:hAnsi="Arial" w:cs="Arial"/>
          <w:sz w:val="16"/>
          <w:szCs w:val="16"/>
        </w:rPr>
        <w:t>mean</w:t>
      </w:r>
      <w:r>
        <w:rPr>
          <w:rFonts w:ascii="Arial" w:eastAsia="Arial" w:hAnsi="Arial" w:cs="Arial"/>
          <w:spacing w:val="7"/>
          <w:sz w:val="16"/>
          <w:szCs w:val="16"/>
        </w:rPr>
        <w:t xml:space="preserve"> </w:t>
      </w:r>
      <w:r>
        <w:rPr>
          <w:rFonts w:ascii="Arial" w:eastAsia="Arial" w:hAnsi="Arial" w:cs="Arial"/>
          <w:sz w:val="16"/>
          <w:szCs w:val="16"/>
        </w:rPr>
        <w:t>semiconductor</w:t>
      </w:r>
      <w:r>
        <w:rPr>
          <w:rFonts w:ascii="Arial" w:eastAsia="Arial" w:hAnsi="Arial" w:cs="Arial"/>
          <w:spacing w:val="7"/>
          <w:sz w:val="16"/>
          <w:szCs w:val="16"/>
        </w:rPr>
        <w:t xml:space="preserve"> </w:t>
      </w:r>
      <w:r>
        <w:rPr>
          <w:rFonts w:ascii="Arial" w:eastAsia="Arial" w:hAnsi="Arial" w:cs="Arial"/>
          <w:sz w:val="16"/>
          <w:szCs w:val="16"/>
        </w:rPr>
        <w:t>products</w:t>
      </w:r>
      <w:r>
        <w:rPr>
          <w:rFonts w:ascii="Arial" w:eastAsia="Arial" w:hAnsi="Arial" w:cs="Arial"/>
          <w:spacing w:val="7"/>
          <w:sz w:val="16"/>
          <w:szCs w:val="16"/>
        </w:rPr>
        <w:t xml:space="preserve"> </w:t>
      </w:r>
      <w:r>
        <w:rPr>
          <w:rFonts w:ascii="Arial" w:eastAsia="Arial" w:hAnsi="Arial" w:cs="Arial"/>
          <w:sz w:val="16"/>
          <w:szCs w:val="16"/>
        </w:rPr>
        <w:t>that</w:t>
      </w:r>
      <w:r>
        <w:rPr>
          <w:rFonts w:ascii="Arial" w:eastAsia="Arial" w:hAnsi="Arial" w:cs="Arial"/>
          <w:spacing w:val="7"/>
          <w:sz w:val="16"/>
          <w:szCs w:val="16"/>
        </w:rPr>
        <w:t xml:space="preserve"> </w:t>
      </w:r>
      <w:r>
        <w:rPr>
          <w:rFonts w:ascii="Arial" w:eastAsia="Arial" w:hAnsi="Arial" w:cs="Arial"/>
          <w:sz w:val="16"/>
          <w:szCs w:val="16"/>
        </w:rPr>
        <w:t>are</w:t>
      </w:r>
      <w:r>
        <w:rPr>
          <w:rFonts w:ascii="Arial" w:eastAsia="Arial" w:hAnsi="Arial" w:cs="Arial"/>
          <w:spacing w:val="7"/>
          <w:sz w:val="16"/>
          <w:szCs w:val="16"/>
        </w:rPr>
        <w:t xml:space="preserve"> </w:t>
      </w:r>
      <w:r>
        <w:rPr>
          <w:rFonts w:ascii="Arial" w:eastAsia="Arial" w:hAnsi="Arial" w:cs="Arial"/>
          <w:sz w:val="16"/>
          <w:szCs w:val="16"/>
        </w:rPr>
        <w:t>compatible</w:t>
      </w:r>
      <w:r>
        <w:rPr>
          <w:rFonts w:ascii="Arial" w:eastAsia="Arial" w:hAnsi="Arial" w:cs="Arial"/>
          <w:spacing w:val="7"/>
          <w:sz w:val="16"/>
          <w:szCs w:val="16"/>
        </w:rPr>
        <w:t xml:space="preserve"> </w:t>
      </w:r>
      <w:r>
        <w:rPr>
          <w:rFonts w:ascii="Arial" w:eastAsia="Arial" w:hAnsi="Arial" w:cs="Arial"/>
          <w:sz w:val="16"/>
          <w:szCs w:val="16"/>
        </w:rPr>
        <w:t>with</w:t>
      </w:r>
      <w:r>
        <w:rPr>
          <w:rFonts w:ascii="Arial" w:eastAsia="Arial" w:hAnsi="Arial" w:cs="Arial"/>
          <w:spacing w:val="7"/>
          <w:sz w:val="16"/>
          <w:szCs w:val="16"/>
        </w:rPr>
        <w:t xml:space="preserve"> </w:t>
      </w:r>
      <w:r>
        <w:rPr>
          <w:rFonts w:ascii="Arial" w:eastAsia="Arial" w:hAnsi="Arial" w:cs="Arial"/>
          <w:sz w:val="16"/>
          <w:szCs w:val="16"/>
        </w:rPr>
        <w:t>the</w:t>
      </w:r>
      <w:r>
        <w:rPr>
          <w:rFonts w:ascii="Arial" w:eastAsia="Arial" w:hAnsi="Arial" w:cs="Arial"/>
          <w:spacing w:val="7"/>
          <w:sz w:val="16"/>
          <w:szCs w:val="16"/>
        </w:rPr>
        <w:t xml:space="preserve"> </w:t>
      </w:r>
      <w:r>
        <w:rPr>
          <w:rFonts w:ascii="Arial" w:eastAsia="Arial" w:hAnsi="Arial" w:cs="Arial"/>
          <w:sz w:val="16"/>
          <w:szCs w:val="16"/>
        </w:rPr>
        <w:t>current</w:t>
      </w:r>
      <w:r>
        <w:rPr>
          <w:rFonts w:ascii="Arial" w:eastAsia="Arial" w:hAnsi="Arial" w:cs="Arial"/>
          <w:spacing w:val="7"/>
          <w:sz w:val="16"/>
          <w:szCs w:val="16"/>
        </w:rPr>
        <w:t xml:space="preserve"> </w:t>
      </w:r>
      <w:r>
        <w:rPr>
          <w:rFonts w:ascii="Arial" w:eastAsia="Arial" w:hAnsi="Arial" w:cs="Arial"/>
          <w:sz w:val="16"/>
          <w:szCs w:val="16"/>
        </w:rPr>
        <w:t>RoHS</w:t>
      </w:r>
      <w:r>
        <w:rPr>
          <w:rFonts w:ascii="Arial" w:eastAsia="Arial" w:hAnsi="Arial" w:cs="Arial"/>
          <w:spacing w:val="7"/>
          <w:sz w:val="16"/>
          <w:szCs w:val="16"/>
        </w:rPr>
        <w:t xml:space="preserve"> </w:t>
      </w:r>
      <w:r>
        <w:rPr>
          <w:rFonts w:ascii="Arial" w:eastAsia="Arial" w:hAnsi="Arial" w:cs="Arial"/>
          <w:sz w:val="16"/>
          <w:szCs w:val="16"/>
        </w:rPr>
        <w:t>requirements</w:t>
      </w:r>
      <w:r>
        <w:rPr>
          <w:rFonts w:ascii="Arial" w:eastAsia="Arial" w:hAnsi="Arial" w:cs="Arial"/>
          <w:spacing w:val="7"/>
          <w:sz w:val="16"/>
          <w:szCs w:val="16"/>
        </w:rPr>
        <w:t xml:space="preserve"> </w:t>
      </w:r>
      <w:r>
        <w:rPr>
          <w:rFonts w:ascii="Arial" w:eastAsia="Arial" w:hAnsi="Arial" w:cs="Arial"/>
          <w:sz w:val="16"/>
          <w:szCs w:val="16"/>
        </w:rPr>
        <w:t>for</w:t>
      </w:r>
      <w:r>
        <w:rPr>
          <w:rFonts w:ascii="Arial" w:eastAsia="Arial" w:hAnsi="Arial" w:cs="Arial"/>
          <w:spacing w:val="7"/>
          <w:sz w:val="16"/>
          <w:szCs w:val="16"/>
        </w:rPr>
        <w:t xml:space="preserve"> </w:t>
      </w:r>
      <w:r>
        <w:rPr>
          <w:rFonts w:ascii="Arial" w:eastAsia="Arial" w:hAnsi="Arial" w:cs="Arial"/>
          <w:sz w:val="16"/>
          <w:szCs w:val="16"/>
        </w:rPr>
        <w:t>all</w:t>
      </w:r>
      <w:r>
        <w:rPr>
          <w:rFonts w:ascii="Arial" w:eastAsia="Arial" w:hAnsi="Arial" w:cs="Arial"/>
          <w:spacing w:val="7"/>
          <w:sz w:val="16"/>
          <w:szCs w:val="16"/>
        </w:rPr>
        <w:t xml:space="preserve"> </w:t>
      </w:r>
      <w:r>
        <w:rPr>
          <w:rFonts w:ascii="Arial" w:eastAsia="Arial" w:hAnsi="Arial" w:cs="Arial"/>
          <w:sz w:val="16"/>
          <w:szCs w:val="16"/>
        </w:rPr>
        <w:t>6</w:t>
      </w:r>
      <w:r>
        <w:rPr>
          <w:rFonts w:ascii="Arial" w:eastAsia="Arial" w:hAnsi="Arial" w:cs="Arial"/>
          <w:spacing w:val="7"/>
          <w:sz w:val="16"/>
          <w:szCs w:val="16"/>
        </w:rPr>
        <w:t xml:space="preserve"> </w:t>
      </w:r>
      <w:r>
        <w:rPr>
          <w:rFonts w:ascii="Arial" w:eastAsia="Arial" w:hAnsi="Arial" w:cs="Arial"/>
          <w:sz w:val="16"/>
          <w:szCs w:val="16"/>
        </w:rPr>
        <w:t>substances,</w:t>
      </w:r>
      <w:r>
        <w:rPr>
          <w:rFonts w:ascii="Arial" w:eastAsia="Arial" w:hAnsi="Arial" w:cs="Arial"/>
          <w:spacing w:val="7"/>
          <w:sz w:val="16"/>
          <w:szCs w:val="16"/>
        </w:rPr>
        <w:t xml:space="preserve"> </w:t>
      </w:r>
      <w:r>
        <w:rPr>
          <w:rFonts w:ascii="Arial" w:eastAsia="Arial" w:hAnsi="Arial" w:cs="Arial"/>
          <w:sz w:val="16"/>
          <w:szCs w:val="16"/>
        </w:rPr>
        <w:t>including</w:t>
      </w:r>
      <w:r>
        <w:rPr>
          <w:rFonts w:ascii="Arial" w:eastAsia="Arial" w:hAnsi="Arial" w:cs="Arial"/>
          <w:spacing w:val="7"/>
          <w:sz w:val="16"/>
          <w:szCs w:val="16"/>
        </w:rPr>
        <w:t xml:space="preserve"> </w:t>
      </w:r>
      <w:r>
        <w:rPr>
          <w:rFonts w:ascii="Arial" w:eastAsia="Arial" w:hAnsi="Arial" w:cs="Arial"/>
          <w:sz w:val="16"/>
          <w:szCs w:val="16"/>
        </w:rPr>
        <w:t>the</w:t>
      </w:r>
      <w:r>
        <w:rPr>
          <w:rFonts w:ascii="Arial" w:eastAsia="Arial" w:hAnsi="Arial" w:cs="Arial"/>
          <w:spacing w:val="7"/>
          <w:sz w:val="16"/>
          <w:szCs w:val="16"/>
        </w:rPr>
        <w:t xml:space="preserve"> </w:t>
      </w:r>
      <w:r>
        <w:rPr>
          <w:rFonts w:ascii="Arial" w:eastAsia="Arial" w:hAnsi="Arial" w:cs="Arial"/>
          <w:sz w:val="16"/>
          <w:szCs w:val="16"/>
        </w:rPr>
        <w:t>requirement</w:t>
      </w:r>
      <w:r>
        <w:rPr>
          <w:rFonts w:ascii="Arial" w:eastAsia="Arial" w:hAnsi="Arial" w:cs="Arial"/>
          <w:spacing w:val="7"/>
          <w:sz w:val="16"/>
          <w:szCs w:val="16"/>
        </w:rPr>
        <w:t xml:space="preserve"> </w:t>
      </w:r>
      <w:r>
        <w:rPr>
          <w:rFonts w:ascii="Arial" w:eastAsia="Arial" w:hAnsi="Arial" w:cs="Arial"/>
          <w:sz w:val="16"/>
          <w:szCs w:val="16"/>
        </w:rPr>
        <w:t>that lead not exceed 0.1% by weight in homogeneous materials. Where designed to be soldered at high temperatures, TI Pb-Free products are suitable for use in specified lead-free processes.</w:t>
      </w:r>
    </w:p>
    <w:p w:rsidR="00472F45" w:rsidRDefault="00472F45" w:rsidP="00472F45">
      <w:pPr>
        <w:spacing w:line="250" w:lineRule="auto"/>
        <w:ind w:left="117" w:right="1668"/>
        <w:rPr>
          <w:rFonts w:ascii="Arial" w:eastAsia="Arial" w:hAnsi="Arial" w:cs="Arial"/>
          <w:sz w:val="16"/>
          <w:szCs w:val="16"/>
        </w:rPr>
      </w:pPr>
      <w:r>
        <w:rPr>
          <w:rFonts w:ascii="Arial" w:eastAsia="Arial" w:hAnsi="Arial" w:cs="Arial"/>
          <w:b/>
          <w:sz w:val="16"/>
          <w:szCs w:val="16"/>
        </w:rPr>
        <w:t>Pb-Free</w:t>
      </w:r>
      <w:r>
        <w:rPr>
          <w:rFonts w:ascii="Arial" w:eastAsia="Arial" w:hAnsi="Arial" w:cs="Arial"/>
          <w:b/>
          <w:spacing w:val="-2"/>
          <w:sz w:val="16"/>
          <w:szCs w:val="16"/>
        </w:rPr>
        <w:t xml:space="preserve"> </w:t>
      </w:r>
      <w:r>
        <w:rPr>
          <w:rFonts w:ascii="Arial" w:eastAsia="Arial" w:hAnsi="Arial" w:cs="Arial"/>
          <w:b/>
          <w:sz w:val="16"/>
          <w:szCs w:val="16"/>
        </w:rPr>
        <w:t>(RoHS</w:t>
      </w:r>
      <w:r>
        <w:rPr>
          <w:rFonts w:ascii="Arial" w:eastAsia="Arial" w:hAnsi="Arial" w:cs="Arial"/>
          <w:b/>
          <w:spacing w:val="-2"/>
          <w:sz w:val="16"/>
          <w:szCs w:val="16"/>
        </w:rPr>
        <w:t xml:space="preserve"> </w:t>
      </w:r>
      <w:r>
        <w:rPr>
          <w:rFonts w:ascii="Arial" w:eastAsia="Arial" w:hAnsi="Arial" w:cs="Arial"/>
          <w:b/>
          <w:sz w:val="16"/>
          <w:szCs w:val="16"/>
        </w:rPr>
        <w:t>Exempt):</w:t>
      </w:r>
      <w:r>
        <w:rPr>
          <w:rFonts w:ascii="Arial" w:eastAsia="Arial" w:hAnsi="Arial" w:cs="Arial"/>
          <w:b/>
          <w:spacing w:val="-2"/>
          <w:sz w:val="16"/>
          <w:szCs w:val="16"/>
        </w:rPr>
        <w:t xml:space="preserve"> </w:t>
      </w:r>
      <w:r>
        <w:rPr>
          <w:rFonts w:ascii="Arial" w:eastAsia="Arial" w:hAnsi="Arial" w:cs="Arial"/>
          <w:sz w:val="16"/>
          <w:szCs w:val="16"/>
        </w:rPr>
        <w:t>This</w:t>
      </w:r>
      <w:r>
        <w:rPr>
          <w:rFonts w:ascii="Arial" w:eastAsia="Arial" w:hAnsi="Arial" w:cs="Arial"/>
          <w:spacing w:val="-2"/>
          <w:sz w:val="16"/>
          <w:szCs w:val="16"/>
        </w:rPr>
        <w:t xml:space="preserve"> </w:t>
      </w:r>
      <w:r>
        <w:rPr>
          <w:rFonts w:ascii="Arial" w:eastAsia="Arial" w:hAnsi="Arial" w:cs="Arial"/>
          <w:sz w:val="16"/>
          <w:szCs w:val="16"/>
        </w:rPr>
        <w:t>component</w:t>
      </w:r>
      <w:r>
        <w:rPr>
          <w:rFonts w:ascii="Arial" w:eastAsia="Arial" w:hAnsi="Arial" w:cs="Arial"/>
          <w:spacing w:val="-2"/>
          <w:sz w:val="16"/>
          <w:szCs w:val="16"/>
        </w:rPr>
        <w:t xml:space="preserve"> </w:t>
      </w:r>
      <w:r>
        <w:rPr>
          <w:rFonts w:ascii="Arial" w:eastAsia="Arial" w:hAnsi="Arial" w:cs="Arial"/>
          <w:sz w:val="16"/>
          <w:szCs w:val="16"/>
        </w:rPr>
        <w:t>has</w:t>
      </w:r>
      <w:r>
        <w:rPr>
          <w:rFonts w:ascii="Arial" w:eastAsia="Arial" w:hAnsi="Arial" w:cs="Arial"/>
          <w:spacing w:val="-2"/>
          <w:sz w:val="16"/>
          <w:szCs w:val="16"/>
        </w:rPr>
        <w:t xml:space="preserve"> </w:t>
      </w:r>
      <w:r>
        <w:rPr>
          <w:rFonts w:ascii="Arial" w:eastAsia="Arial" w:hAnsi="Arial" w:cs="Arial"/>
          <w:sz w:val="16"/>
          <w:szCs w:val="16"/>
        </w:rPr>
        <w:t>a</w:t>
      </w:r>
      <w:r>
        <w:rPr>
          <w:rFonts w:ascii="Arial" w:eastAsia="Arial" w:hAnsi="Arial" w:cs="Arial"/>
          <w:spacing w:val="-2"/>
          <w:sz w:val="16"/>
          <w:szCs w:val="16"/>
        </w:rPr>
        <w:t xml:space="preserve"> </w:t>
      </w:r>
      <w:r>
        <w:rPr>
          <w:rFonts w:ascii="Arial" w:eastAsia="Arial" w:hAnsi="Arial" w:cs="Arial"/>
          <w:sz w:val="16"/>
          <w:szCs w:val="16"/>
        </w:rPr>
        <w:t>RoHS</w:t>
      </w:r>
      <w:r>
        <w:rPr>
          <w:rFonts w:ascii="Arial" w:eastAsia="Arial" w:hAnsi="Arial" w:cs="Arial"/>
          <w:spacing w:val="-2"/>
          <w:sz w:val="16"/>
          <w:szCs w:val="16"/>
        </w:rPr>
        <w:t xml:space="preserve"> </w:t>
      </w:r>
      <w:r>
        <w:rPr>
          <w:rFonts w:ascii="Arial" w:eastAsia="Arial" w:hAnsi="Arial" w:cs="Arial"/>
          <w:sz w:val="16"/>
          <w:szCs w:val="16"/>
        </w:rPr>
        <w:t>exemption</w:t>
      </w:r>
      <w:r>
        <w:rPr>
          <w:rFonts w:ascii="Arial" w:eastAsia="Arial" w:hAnsi="Arial" w:cs="Arial"/>
          <w:spacing w:val="-2"/>
          <w:sz w:val="16"/>
          <w:szCs w:val="16"/>
        </w:rPr>
        <w:t xml:space="preserve"> </w:t>
      </w:r>
      <w:r>
        <w:rPr>
          <w:rFonts w:ascii="Arial" w:eastAsia="Arial" w:hAnsi="Arial" w:cs="Arial"/>
          <w:sz w:val="16"/>
          <w:szCs w:val="16"/>
        </w:rPr>
        <w:t>for</w:t>
      </w:r>
      <w:r>
        <w:rPr>
          <w:rFonts w:ascii="Arial" w:eastAsia="Arial" w:hAnsi="Arial" w:cs="Arial"/>
          <w:spacing w:val="-2"/>
          <w:sz w:val="16"/>
          <w:szCs w:val="16"/>
        </w:rPr>
        <w:t xml:space="preserve"> </w:t>
      </w:r>
      <w:r>
        <w:rPr>
          <w:rFonts w:ascii="Arial" w:eastAsia="Arial" w:hAnsi="Arial" w:cs="Arial"/>
          <w:sz w:val="16"/>
          <w:szCs w:val="16"/>
        </w:rPr>
        <w:t>either</w:t>
      </w:r>
      <w:r>
        <w:rPr>
          <w:rFonts w:ascii="Arial" w:eastAsia="Arial" w:hAnsi="Arial" w:cs="Arial"/>
          <w:spacing w:val="-2"/>
          <w:sz w:val="16"/>
          <w:szCs w:val="16"/>
        </w:rPr>
        <w:t xml:space="preserve"> </w:t>
      </w:r>
      <w:r>
        <w:rPr>
          <w:rFonts w:ascii="Arial" w:eastAsia="Arial" w:hAnsi="Arial" w:cs="Arial"/>
          <w:sz w:val="16"/>
          <w:szCs w:val="16"/>
        </w:rPr>
        <w:t>1)</w:t>
      </w:r>
      <w:r>
        <w:rPr>
          <w:rFonts w:ascii="Arial" w:eastAsia="Arial" w:hAnsi="Arial" w:cs="Arial"/>
          <w:spacing w:val="-2"/>
          <w:sz w:val="16"/>
          <w:szCs w:val="16"/>
        </w:rPr>
        <w:t xml:space="preserve"> </w:t>
      </w:r>
      <w:r>
        <w:rPr>
          <w:rFonts w:ascii="Arial" w:eastAsia="Arial" w:hAnsi="Arial" w:cs="Arial"/>
          <w:sz w:val="16"/>
          <w:szCs w:val="16"/>
        </w:rPr>
        <w:t>lead-based</w:t>
      </w:r>
      <w:r>
        <w:rPr>
          <w:rFonts w:ascii="Arial" w:eastAsia="Arial" w:hAnsi="Arial" w:cs="Arial"/>
          <w:spacing w:val="-2"/>
          <w:sz w:val="16"/>
          <w:szCs w:val="16"/>
        </w:rPr>
        <w:t xml:space="preserve"> </w:t>
      </w:r>
      <w:r>
        <w:rPr>
          <w:rFonts w:ascii="Arial" w:eastAsia="Arial" w:hAnsi="Arial" w:cs="Arial"/>
          <w:sz w:val="16"/>
          <w:szCs w:val="16"/>
        </w:rPr>
        <w:t>flip-chip</w:t>
      </w:r>
      <w:r>
        <w:rPr>
          <w:rFonts w:ascii="Arial" w:eastAsia="Arial" w:hAnsi="Arial" w:cs="Arial"/>
          <w:spacing w:val="-2"/>
          <w:sz w:val="16"/>
          <w:szCs w:val="16"/>
        </w:rPr>
        <w:t xml:space="preserve"> </w:t>
      </w:r>
      <w:r>
        <w:rPr>
          <w:rFonts w:ascii="Arial" w:eastAsia="Arial" w:hAnsi="Arial" w:cs="Arial"/>
          <w:sz w:val="16"/>
          <w:szCs w:val="16"/>
        </w:rPr>
        <w:t>solder</w:t>
      </w:r>
      <w:r>
        <w:rPr>
          <w:rFonts w:ascii="Arial" w:eastAsia="Arial" w:hAnsi="Arial" w:cs="Arial"/>
          <w:spacing w:val="-2"/>
          <w:sz w:val="16"/>
          <w:szCs w:val="16"/>
        </w:rPr>
        <w:t xml:space="preserve"> </w:t>
      </w:r>
      <w:r>
        <w:rPr>
          <w:rFonts w:ascii="Arial" w:eastAsia="Arial" w:hAnsi="Arial" w:cs="Arial"/>
          <w:sz w:val="16"/>
          <w:szCs w:val="16"/>
        </w:rPr>
        <w:t>bumps</w:t>
      </w:r>
      <w:r>
        <w:rPr>
          <w:rFonts w:ascii="Arial" w:eastAsia="Arial" w:hAnsi="Arial" w:cs="Arial"/>
          <w:spacing w:val="-2"/>
          <w:sz w:val="16"/>
          <w:szCs w:val="16"/>
        </w:rPr>
        <w:t xml:space="preserve"> </w:t>
      </w:r>
      <w:r>
        <w:rPr>
          <w:rFonts w:ascii="Arial" w:eastAsia="Arial" w:hAnsi="Arial" w:cs="Arial"/>
          <w:sz w:val="16"/>
          <w:szCs w:val="16"/>
        </w:rPr>
        <w:t>used</w:t>
      </w:r>
      <w:r>
        <w:rPr>
          <w:rFonts w:ascii="Arial" w:eastAsia="Arial" w:hAnsi="Arial" w:cs="Arial"/>
          <w:spacing w:val="-2"/>
          <w:sz w:val="16"/>
          <w:szCs w:val="16"/>
        </w:rPr>
        <w:t xml:space="preserve"> </w:t>
      </w:r>
      <w:r>
        <w:rPr>
          <w:rFonts w:ascii="Arial" w:eastAsia="Arial" w:hAnsi="Arial" w:cs="Arial"/>
          <w:sz w:val="16"/>
          <w:szCs w:val="16"/>
        </w:rPr>
        <w:t>between</w:t>
      </w:r>
      <w:r>
        <w:rPr>
          <w:rFonts w:ascii="Arial" w:eastAsia="Arial" w:hAnsi="Arial" w:cs="Arial"/>
          <w:spacing w:val="-2"/>
          <w:sz w:val="16"/>
          <w:szCs w:val="16"/>
        </w:rPr>
        <w:t xml:space="preserve"> </w:t>
      </w:r>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sz w:val="16"/>
          <w:szCs w:val="16"/>
        </w:rPr>
        <w:t>die</w:t>
      </w:r>
      <w:r>
        <w:rPr>
          <w:rFonts w:ascii="Arial" w:eastAsia="Arial" w:hAnsi="Arial" w:cs="Arial"/>
          <w:spacing w:val="-2"/>
          <w:sz w:val="16"/>
          <w:szCs w:val="16"/>
        </w:rPr>
        <w:t xml:space="preserve"> </w:t>
      </w:r>
      <w:r>
        <w:rPr>
          <w:rFonts w:ascii="Arial" w:eastAsia="Arial" w:hAnsi="Arial" w:cs="Arial"/>
          <w:sz w:val="16"/>
          <w:szCs w:val="16"/>
        </w:rPr>
        <w:t>and</w:t>
      </w:r>
      <w:r>
        <w:rPr>
          <w:rFonts w:ascii="Arial" w:eastAsia="Arial" w:hAnsi="Arial" w:cs="Arial"/>
          <w:spacing w:val="-2"/>
          <w:sz w:val="16"/>
          <w:szCs w:val="16"/>
        </w:rPr>
        <w:t xml:space="preserve"> </w:t>
      </w:r>
      <w:r>
        <w:rPr>
          <w:rFonts w:ascii="Arial" w:eastAsia="Arial" w:hAnsi="Arial" w:cs="Arial"/>
          <w:sz w:val="16"/>
          <w:szCs w:val="16"/>
        </w:rPr>
        <w:t>package,</w:t>
      </w:r>
      <w:r>
        <w:rPr>
          <w:rFonts w:ascii="Arial" w:eastAsia="Arial" w:hAnsi="Arial" w:cs="Arial"/>
          <w:spacing w:val="-2"/>
          <w:sz w:val="16"/>
          <w:szCs w:val="16"/>
        </w:rPr>
        <w:t xml:space="preserve"> </w:t>
      </w:r>
      <w:r>
        <w:rPr>
          <w:rFonts w:ascii="Arial" w:eastAsia="Arial" w:hAnsi="Arial" w:cs="Arial"/>
          <w:sz w:val="16"/>
          <w:szCs w:val="16"/>
        </w:rPr>
        <w:t>or</w:t>
      </w:r>
      <w:r>
        <w:rPr>
          <w:rFonts w:ascii="Arial" w:eastAsia="Arial" w:hAnsi="Arial" w:cs="Arial"/>
          <w:spacing w:val="-2"/>
          <w:sz w:val="16"/>
          <w:szCs w:val="16"/>
        </w:rPr>
        <w:t xml:space="preserve"> </w:t>
      </w:r>
      <w:r>
        <w:rPr>
          <w:rFonts w:ascii="Arial" w:eastAsia="Arial" w:hAnsi="Arial" w:cs="Arial"/>
          <w:sz w:val="16"/>
          <w:szCs w:val="16"/>
        </w:rPr>
        <w:t>2)</w:t>
      </w:r>
      <w:r>
        <w:rPr>
          <w:rFonts w:ascii="Arial" w:eastAsia="Arial" w:hAnsi="Arial" w:cs="Arial"/>
          <w:spacing w:val="-2"/>
          <w:sz w:val="16"/>
          <w:szCs w:val="16"/>
        </w:rPr>
        <w:t xml:space="preserve"> </w:t>
      </w:r>
      <w:r>
        <w:rPr>
          <w:rFonts w:ascii="Arial" w:eastAsia="Arial" w:hAnsi="Arial" w:cs="Arial"/>
          <w:sz w:val="16"/>
          <w:szCs w:val="16"/>
        </w:rPr>
        <w:t>lead-based</w:t>
      </w:r>
      <w:r>
        <w:rPr>
          <w:rFonts w:ascii="Arial" w:eastAsia="Arial" w:hAnsi="Arial" w:cs="Arial"/>
          <w:spacing w:val="39"/>
          <w:sz w:val="16"/>
          <w:szCs w:val="16"/>
        </w:rPr>
        <w:t xml:space="preserve"> </w:t>
      </w:r>
      <w:r>
        <w:rPr>
          <w:rFonts w:ascii="Arial" w:eastAsia="Arial" w:hAnsi="Arial" w:cs="Arial"/>
          <w:sz w:val="16"/>
          <w:szCs w:val="16"/>
        </w:rPr>
        <w:t>die</w:t>
      </w:r>
      <w:r>
        <w:rPr>
          <w:rFonts w:ascii="Arial" w:eastAsia="Arial" w:hAnsi="Arial" w:cs="Arial"/>
          <w:spacing w:val="-2"/>
          <w:sz w:val="16"/>
          <w:szCs w:val="16"/>
        </w:rPr>
        <w:t xml:space="preserve"> </w:t>
      </w:r>
      <w:r>
        <w:rPr>
          <w:rFonts w:ascii="Arial" w:eastAsia="Arial" w:hAnsi="Arial" w:cs="Arial"/>
          <w:sz w:val="16"/>
          <w:szCs w:val="16"/>
        </w:rPr>
        <w:t>adhesive</w:t>
      </w:r>
      <w:r>
        <w:rPr>
          <w:rFonts w:ascii="Arial" w:eastAsia="Arial" w:hAnsi="Arial" w:cs="Arial"/>
          <w:spacing w:val="-2"/>
          <w:sz w:val="16"/>
          <w:szCs w:val="16"/>
        </w:rPr>
        <w:t xml:space="preserve"> </w:t>
      </w:r>
      <w:r>
        <w:rPr>
          <w:rFonts w:ascii="Arial" w:eastAsia="Arial" w:hAnsi="Arial" w:cs="Arial"/>
          <w:sz w:val="16"/>
          <w:szCs w:val="16"/>
        </w:rPr>
        <w:t>used</w:t>
      </w:r>
      <w:r>
        <w:rPr>
          <w:rFonts w:ascii="Arial" w:eastAsia="Arial" w:hAnsi="Arial" w:cs="Arial"/>
          <w:spacing w:val="-2"/>
          <w:sz w:val="16"/>
          <w:szCs w:val="16"/>
        </w:rPr>
        <w:t xml:space="preserve"> </w:t>
      </w:r>
      <w:r>
        <w:rPr>
          <w:rFonts w:ascii="Arial" w:eastAsia="Arial" w:hAnsi="Arial" w:cs="Arial"/>
          <w:sz w:val="16"/>
          <w:szCs w:val="16"/>
        </w:rPr>
        <w:t>between the die and leadframe. The component is otherwise considered Pb-Free (RoHS compatible) as defined above.</w:t>
      </w:r>
    </w:p>
    <w:p w:rsidR="00472F45" w:rsidRDefault="00472F45" w:rsidP="00472F45">
      <w:pPr>
        <w:spacing w:line="250" w:lineRule="auto"/>
        <w:ind w:left="117" w:right="1668"/>
        <w:rPr>
          <w:rFonts w:ascii="Arial" w:eastAsia="Arial" w:hAnsi="Arial" w:cs="Arial"/>
          <w:sz w:val="16"/>
          <w:szCs w:val="16"/>
        </w:rPr>
      </w:pPr>
      <w:r>
        <w:rPr>
          <w:rFonts w:ascii="Arial" w:eastAsia="Arial" w:hAnsi="Arial" w:cs="Arial"/>
          <w:b/>
          <w:sz w:val="16"/>
          <w:szCs w:val="16"/>
        </w:rPr>
        <w:t>Green</w:t>
      </w:r>
      <w:r>
        <w:rPr>
          <w:rFonts w:ascii="Arial" w:eastAsia="Arial" w:hAnsi="Arial" w:cs="Arial"/>
          <w:b/>
          <w:spacing w:val="1"/>
          <w:sz w:val="16"/>
          <w:szCs w:val="16"/>
        </w:rPr>
        <w:t xml:space="preserve"> </w:t>
      </w:r>
      <w:r>
        <w:rPr>
          <w:rFonts w:ascii="Arial" w:eastAsia="Arial" w:hAnsi="Arial" w:cs="Arial"/>
          <w:b/>
          <w:sz w:val="16"/>
          <w:szCs w:val="16"/>
        </w:rPr>
        <w:t>(RoHS</w:t>
      </w:r>
      <w:r>
        <w:rPr>
          <w:rFonts w:ascii="Arial" w:eastAsia="Arial" w:hAnsi="Arial" w:cs="Arial"/>
          <w:b/>
          <w:spacing w:val="1"/>
          <w:sz w:val="16"/>
          <w:szCs w:val="16"/>
        </w:rPr>
        <w:t xml:space="preserve"> </w:t>
      </w:r>
      <w:r>
        <w:rPr>
          <w:rFonts w:ascii="Arial" w:eastAsia="Arial" w:hAnsi="Arial" w:cs="Arial"/>
          <w:b/>
          <w:sz w:val="16"/>
          <w:szCs w:val="16"/>
        </w:rPr>
        <w:t>&amp;</w:t>
      </w:r>
      <w:r>
        <w:rPr>
          <w:rFonts w:ascii="Arial" w:eastAsia="Arial" w:hAnsi="Arial" w:cs="Arial"/>
          <w:b/>
          <w:spacing w:val="1"/>
          <w:sz w:val="16"/>
          <w:szCs w:val="16"/>
        </w:rPr>
        <w:t xml:space="preserve"> </w:t>
      </w:r>
      <w:r>
        <w:rPr>
          <w:rFonts w:ascii="Arial" w:eastAsia="Arial" w:hAnsi="Arial" w:cs="Arial"/>
          <w:b/>
          <w:sz w:val="16"/>
          <w:szCs w:val="16"/>
        </w:rPr>
        <w:t>no</w:t>
      </w:r>
      <w:r>
        <w:rPr>
          <w:rFonts w:ascii="Arial" w:eastAsia="Arial" w:hAnsi="Arial" w:cs="Arial"/>
          <w:b/>
          <w:spacing w:val="1"/>
          <w:sz w:val="16"/>
          <w:szCs w:val="16"/>
        </w:rPr>
        <w:t xml:space="preserve"> </w:t>
      </w:r>
      <w:r>
        <w:rPr>
          <w:rFonts w:ascii="Arial" w:eastAsia="Arial" w:hAnsi="Arial" w:cs="Arial"/>
          <w:b/>
          <w:sz w:val="16"/>
          <w:szCs w:val="16"/>
        </w:rPr>
        <w:t>Sb/Br):</w:t>
      </w:r>
      <w:r>
        <w:rPr>
          <w:rFonts w:ascii="Arial" w:eastAsia="Arial" w:hAnsi="Arial" w:cs="Arial"/>
          <w:b/>
          <w:spacing w:val="1"/>
          <w:sz w:val="16"/>
          <w:szCs w:val="16"/>
        </w:rPr>
        <w:t xml:space="preserve"> </w:t>
      </w:r>
      <w:r>
        <w:rPr>
          <w:rFonts w:ascii="Arial" w:eastAsia="Arial" w:hAnsi="Arial" w:cs="Arial"/>
          <w:sz w:val="16"/>
          <w:szCs w:val="16"/>
        </w:rPr>
        <w:t>TI</w:t>
      </w:r>
      <w:r>
        <w:rPr>
          <w:rFonts w:ascii="Arial" w:eastAsia="Arial" w:hAnsi="Arial" w:cs="Arial"/>
          <w:spacing w:val="1"/>
          <w:sz w:val="16"/>
          <w:szCs w:val="16"/>
        </w:rPr>
        <w:t xml:space="preserve"> </w:t>
      </w:r>
      <w:r>
        <w:rPr>
          <w:rFonts w:ascii="Arial" w:eastAsia="Arial" w:hAnsi="Arial" w:cs="Arial"/>
          <w:sz w:val="16"/>
          <w:szCs w:val="16"/>
        </w:rPr>
        <w:t>defines</w:t>
      </w:r>
      <w:r>
        <w:rPr>
          <w:rFonts w:ascii="Arial" w:eastAsia="Arial" w:hAnsi="Arial" w:cs="Arial"/>
          <w:spacing w:val="1"/>
          <w:sz w:val="16"/>
          <w:szCs w:val="16"/>
        </w:rPr>
        <w:t xml:space="preserve"> </w:t>
      </w:r>
      <w:r>
        <w:rPr>
          <w:rFonts w:ascii="Arial" w:eastAsia="Arial" w:hAnsi="Arial" w:cs="Arial"/>
          <w:sz w:val="16"/>
          <w:szCs w:val="16"/>
        </w:rPr>
        <w:t>"Green"</w:t>
      </w:r>
      <w:r>
        <w:rPr>
          <w:rFonts w:ascii="Arial" w:eastAsia="Arial" w:hAnsi="Arial" w:cs="Arial"/>
          <w:spacing w:val="1"/>
          <w:sz w:val="16"/>
          <w:szCs w:val="16"/>
        </w:rPr>
        <w:t xml:space="preserve"> </w:t>
      </w:r>
      <w:r>
        <w:rPr>
          <w:rFonts w:ascii="Arial" w:eastAsia="Arial" w:hAnsi="Arial" w:cs="Arial"/>
          <w:sz w:val="16"/>
          <w:szCs w:val="16"/>
        </w:rPr>
        <w:t>to</w:t>
      </w:r>
      <w:r>
        <w:rPr>
          <w:rFonts w:ascii="Arial" w:eastAsia="Arial" w:hAnsi="Arial" w:cs="Arial"/>
          <w:spacing w:val="1"/>
          <w:sz w:val="16"/>
          <w:szCs w:val="16"/>
        </w:rPr>
        <w:t xml:space="preserve"> </w:t>
      </w:r>
      <w:r>
        <w:rPr>
          <w:rFonts w:ascii="Arial" w:eastAsia="Arial" w:hAnsi="Arial" w:cs="Arial"/>
          <w:sz w:val="16"/>
          <w:szCs w:val="16"/>
        </w:rPr>
        <w:t>mean</w:t>
      </w:r>
      <w:r>
        <w:rPr>
          <w:rFonts w:ascii="Arial" w:eastAsia="Arial" w:hAnsi="Arial" w:cs="Arial"/>
          <w:spacing w:val="1"/>
          <w:sz w:val="16"/>
          <w:szCs w:val="16"/>
        </w:rPr>
        <w:t xml:space="preserve"> </w:t>
      </w:r>
      <w:r>
        <w:rPr>
          <w:rFonts w:ascii="Arial" w:eastAsia="Arial" w:hAnsi="Arial" w:cs="Arial"/>
          <w:sz w:val="16"/>
          <w:szCs w:val="16"/>
        </w:rPr>
        <w:t>Pb-Free</w:t>
      </w:r>
      <w:r>
        <w:rPr>
          <w:rFonts w:ascii="Arial" w:eastAsia="Arial" w:hAnsi="Arial" w:cs="Arial"/>
          <w:spacing w:val="1"/>
          <w:sz w:val="16"/>
          <w:szCs w:val="16"/>
        </w:rPr>
        <w:t xml:space="preserve"> </w:t>
      </w:r>
      <w:r>
        <w:rPr>
          <w:rFonts w:ascii="Arial" w:eastAsia="Arial" w:hAnsi="Arial" w:cs="Arial"/>
          <w:sz w:val="16"/>
          <w:szCs w:val="16"/>
        </w:rPr>
        <w:t>(RoHS</w:t>
      </w:r>
      <w:r>
        <w:rPr>
          <w:rFonts w:ascii="Arial" w:eastAsia="Arial" w:hAnsi="Arial" w:cs="Arial"/>
          <w:spacing w:val="1"/>
          <w:sz w:val="16"/>
          <w:szCs w:val="16"/>
        </w:rPr>
        <w:t xml:space="preserve"> </w:t>
      </w:r>
      <w:r>
        <w:rPr>
          <w:rFonts w:ascii="Arial" w:eastAsia="Arial" w:hAnsi="Arial" w:cs="Arial"/>
          <w:sz w:val="16"/>
          <w:szCs w:val="16"/>
        </w:rPr>
        <w:t>compatible),</w:t>
      </w:r>
      <w:r>
        <w:rPr>
          <w:rFonts w:ascii="Arial" w:eastAsia="Arial" w:hAnsi="Arial" w:cs="Arial"/>
          <w:spacing w:val="1"/>
          <w:sz w:val="16"/>
          <w:szCs w:val="16"/>
        </w:rPr>
        <w:t xml:space="preserve"> </w:t>
      </w:r>
      <w:r>
        <w:rPr>
          <w:rFonts w:ascii="Arial" w:eastAsia="Arial" w:hAnsi="Arial" w:cs="Arial"/>
          <w:sz w:val="16"/>
          <w:szCs w:val="16"/>
        </w:rPr>
        <w:t>and</w:t>
      </w:r>
      <w:r>
        <w:rPr>
          <w:rFonts w:ascii="Arial" w:eastAsia="Arial" w:hAnsi="Arial" w:cs="Arial"/>
          <w:spacing w:val="1"/>
          <w:sz w:val="16"/>
          <w:szCs w:val="16"/>
        </w:rPr>
        <w:t xml:space="preserve"> </w:t>
      </w:r>
      <w:r>
        <w:rPr>
          <w:rFonts w:ascii="Arial" w:eastAsia="Arial" w:hAnsi="Arial" w:cs="Arial"/>
          <w:sz w:val="16"/>
          <w:szCs w:val="16"/>
        </w:rPr>
        <w:t>free</w:t>
      </w:r>
      <w:r>
        <w:rPr>
          <w:rFonts w:ascii="Arial" w:eastAsia="Arial" w:hAnsi="Arial" w:cs="Arial"/>
          <w:spacing w:val="1"/>
          <w:sz w:val="16"/>
          <w:szCs w:val="16"/>
        </w:rPr>
        <w:t xml:space="preserve"> </w:t>
      </w:r>
      <w:r>
        <w:rPr>
          <w:rFonts w:ascii="Arial" w:eastAsia="Arial" w:hAnsi="Arial" w:cs="Arial"/>
          <w:sz w:val="16"/>
          <w:szCs w:val="16"/>
        </w:rPr>
        <w:t>of</w:t>
      </w:r>
      <w:r>
        <w:rPr>
          <w:rFonts w:ascii="Arial" w:eastAsia="Arial" w:hAnsi="Arial" w:cs="Arial"/>
          <w:spacing w:val="1"/>
          <w:sz w:val="16"/>
          <w:szCs w:val="16"/>
        </w:rPr>
        <w:t xml:space="preserve"> </w:t>
      </w:r>
      <w:r>
        <w:rPr>
          <w:rFonts w:ascii="Arial" w:eastAsia="Arial" w:hAnsi="Arial" w:cs="Arial"/>
          <w:sz w:val="16"/>
          <w:szCs w:val="16"/>
        </w:rPr>
        <w:t>Bromine</w:t>
      </w:r>
      <w:r>
        <w:rPr>
          <w:rFonts w:ascii="Arial" w:eastAsia="Arial" w:hAnsi="Arial" w:cs="Arial"/>
          <w:spacing w:val="1"/>
          <w:sz w:val="16"/>
          <w:szCs w:val="16"/>
        </w:rPr>
        <w:t xml:space="preserve"> </w:t>
      </w:r>
      <w:r>
        <w:rPr>
          <w:rFonts w:ascii="Arial" w:eastAsia="Arial" w:hAnsi="Arial" w:cs="Arial"/>
          <w:sz w:val="16"/>
          <w:szCs w:val="16"/>
        </w:rPr>
        <w:t xml:space="preserve">(Br) </w:t>
      </w:r>
      <w:r>
        <w:rPr>
          <w:rFonts w:ascii="Arial" w:eastAsia="Arial" w:hAnsi="Arial" w:cs="Arial"/>
          <w:spacing w:val="3"/>
          <w:sz w:val="16"/>
          <w:szCs w:val="16"/>
        </w:rPr>
        <w:t xml:space="preserve"> </w:t>
      </w:r>
      <w:r>
        <w:rPr>
          <w:rFonts w:ascii="Arial" w:eastAsia="Arial" w:hAnsi="Arial" w:cs="Arial"/>
          <w:sz w:val="16"/>
          <w:szCs w:val="16"/>
        </w:rPr>
        <w:t>and</w:t>
      </w:r>
      <w:r>
        <w:rPr>
          <w:rFonts w:ascii="Arial" w:eastAsia="Arial" w:hAnsi="Arial" w:cs="Arial"/>
          <w:spacing w:val="1"/>
          <w:sz w:val="16"/>
          <w:szCs w:val="16"/>
        </w:rPr>
        <w:t xml:space="preserve"> </w:t>
      </w:r>
      <w:r>
        <w:rPr>
          <w:rFonts w:ascii="Arial" w:eastAsia="Arial" w:hAnsi="Arial" w:cs="Arial"/>
          <w:sz w:val="16"/>
          <w:szCs w:val="16"/>
        </w:rPr>
        <w:t>Antimony</w:t>
      </w:r>
      <w:r>
        <w:rPr>
          <w:rFonts w:ascii="Arial" w:eastAsia="Arial" w:hAnsi="Arial" w:cs="Arial"/>
          <w:spacing w:val="1"/>
          <w:sz w:val="16"/>
          <w:szCs w:val="16"/>
        </w:rPr>
        <w:t xml:space="preserve"> </w:t>
      </w:r>
      <w:r>
        <w:rPr>
          <w:rFonts w:ascii="Arial" w:eastAsia="Arial" w:hAnsi="Arial" w:cs="Arial"/>
          <w:sz w:val="16"/>
          <w:szCs w:val="16"/>
        </w:rPr>
        <w:t>(Sb)</w:t>
      </w:r>
      <w:r>
        <w:rPr>
          <w:rFonts w:ascii="Arial" w:eastAsia="Arial" w:hAnsi="Arial" w:cs="Arial"/>
          <w:spacing w:val="1"/>
          <w:sz w:val="16"/>
          <w:szCs w:val="16"/>
        </w:rPr>
        <w:t xml:space="preserve"> </w:t>
      </w:r>
      <w:r>
        <w:rPr>
          <w:rFonts w:ascii="Arial" w:eastAsia="Arial" w:hAnsi="Arial" w:cs="Arial"/>
          <w:sz w:val="16"/>
          <w:szCs w:val="16"/>
        </w:rPr>
        <w:t>based</w:t>
      </w:r>
      <w:r>
        <w:rPr>
          <w:rFonts w:ascii="Arial" w:eastAsia="Arial" w:hAnsi="Arial" w:cs="Arial"/>
          <w:spacing w:val="1"/>
          <w:sz w:val="16"/>
          <w:szCs w:val="16"/>
        </w:rPr>
        <w:t xml:space="preserve"> </w:t>
      </w:r>
      <w:r>
        <w:rPr>
          <w:rFonts w:ascii="Arial" w:eastAsia="Arial" w:hAnsi="Arial" w:cs="Arial"/>
          <w:sz w:val="16"/>
          <w:szCs w:val="16"/>
        </w:rPr>
        <w:t>flame</w:t>
      </w:r>
      <w:r>
        <w:rPr>
          <w:rFonts w:ascii="Arial" w:eastAsia="Arial" w:hAnsi="Arial" w:cs="Arial"/>
          <w:spacing w:val="1"/>
          <w:sz w:val="16"/>
          <w:szCs w:val="16"/>
        </w:rPr>
        <w:t xml:space="preserve"> </w:t>
      </w:r>
      <w:r>
        <w:rPr>
          <w:rFonts w:ascii="Arial" w:eastAsia="Arial" w:hAnsi="Arial" w:cs="Arial"/>
          <w:sz w:val="16"/>
          <w:szCs w:val="16"/>
        </w:rPr>
        <w:t>retardants</w:t>
      </w:r>
      <w:r>
        <w:rPr>
          <w:rFonts w:ascii="Arial" w:eastAsia="Arial" w:hAnsi="Arial" w:cs="Arial"/>
          <w:spacing w:val="1"/>
          <w:sz w:val="16"/>
          <w:szCs w:val="16"/>
        </w:rPr>
        <w:t xml:space="preserve"> </w:t>
      </w:r>
      <w:r>
        <w:rPr>
          <w:rFonts w:ascii="Arial" w:eastAsia="Arial" w:hAnsi="Arial" w:cs="Arial"/>
          <w:sz w:val="16"/>
          <w:szCs w:val="16"/>
        </w:rPr>
        <w:t>(Br</w:t>
      </w:r>
      <w:r>
        <w:rPr>
          <w:rFonts w:ascii="Arial" w:eastAsia="Arial" w:hAnsi="Arial" w:cs="Arial"/>
          <w:spacing w:val="1"/>
          <w:sz w:val="16"/>
          <w:szCs w:val="16"/>
        </w:rPr>
        <w:t xml:space="preserve"> </w:t>
      </w:r>
      <w:r>
        <w:rPr>
          <w:rFonts w:ascii="Arial" w:eastAsia="Arial" w:hAnsi="Arial" w:cs="Arial"/>
          <w:sz w:val="16"/>
          <w:szCs w:val="16"/>
        </w:rPr>
        <w:t>or</w:t>
      </w:r>
      <w:r>
        <w:rPr>
          <w:rFonts w:ascii="Arial" w:eastAsia="Arial" w:hAnsi="Arial" w:cs="Arial"/>
          <w:spacing w:val="1"/>
          <w:sz w:val="16"/>
          <w:szCs w:val="16"/>
        </w:rPr>
        <w:t xml:space="preserve"> </w:t>
      </w:r>
      <w:r>
        <w:rPr>
          <w:rFonts w:ascii="Arial" w:eastAsia="Arial" w:hAnsi="Arial" w:cs="Arial"/>
          <w:sz w:val="16"/>
          <w:szCs w:val="16"/>
        </w:rPr>
        <w:t>Sb</w:t>
      </w:r>
      <w:r>
        <w:rPr>
          <w:rFonts w:ascii="Arial" w:eastAsia="Arial" w:hAnsi="Arial" w:cs="Arial"/>
          <w:spacing w:val="1"/>
          <w:sz w:val="16"/>
          <w:szCs w:val="16"/>
        </w:rPr>
        <w:t xml:space="preserve"> </w:t>
      </w:r>
      <w:r>
        <w:rPr>
          <w:rFonts w:ascii="Arial" w:eastAsia="Arial" w:hAnsi="Arial" w:cs="Arial"/>
          <w:sz w:val="16"/>
          <w:szCs w:val="16"/>
        </w:rPr>
        <w:t>do</w:t>
      </w:r>
      <w:r>
        <w:rPr>
          <w:rFonts w:ascii="Arial" w:eastAsia="Arial" w:hAnsi="Arial" w:cs="Arial"/>
          <w:spacing w:val="1"/>
          <w:sz w:val="16"/>
          <w:szCs w:val="16"/>
        </w:rPr>
        <w:t xml:space="preserve"> </w:t>
      </w:r>
      <w:r>
        <w:rPr>
          <w:rFonts w:ascii="Arial" w:eastAsia="Arial" w:hAnsi="Arial" w:cs="Arial"/>
          <w:sz w:val="16"/>
          <w:szCs w:val="16"/>
        </w:rPr>
        <w:t>not</w:t>
      </w:r>
      <w:r>
        <w:rPr>
          <w:rFonts w:ascii="Arial" w:eastAsia="Arial" w:hAnsi="Arial" w:cs="Arial"/>
          <w:spacing w:val="1"/>
          <w:sz w:val="16"/>
          <w:szCs w:val="16"/>
        </w:rPr>
        <w:t xml:space="preserve"> </w:t>
      </w:r>
      <w:r>
        <w:rPr>
          <w:rFonts w:ascii="Arial" w:eastAsia="Arial" w:hAnsi="Arial" w:cs="Arial"/>
          <w:sz w:val="16"/>
          <w:szCs w:val="16"/>
        </w:rPr>
        <w:t>exceed</w:t>
      </w:r>
      <w:r>
        <w:rPr>
          <w:rFonts w:ascii="Arial" w:eastAsia="Arial" w:hAnsi="Arial" w:cs="Arial"/>
          <w:spacing w:val="1"/>
          <w:sz w:val="16"/>
          <w:szCs w:val="16"/>
        </w:rPr>
        <w:t xml:space="preserve"> </w:t>
      </w:r>
      <w:r>
        <w:rPr>
          <w:rFonts w:ascii="Arial" w:eastAsia="Arial" w:hAnsi="Arial" w:cs="Arial"/>
          <w:sz w:val="16"/>
          <w:szCs w:val="16"/>
        </w:rPr>
        <w:t>0.1%</w:t>
      </w:r>
      <w:r>
        <w:rPr>
          <w:rFonts w:ascii="Arial" w:eastAsia="Arial" w:hAnsi="Arial" w:cs="Arial"/>
          <w:spacing w:val="1"/>
          <w:sz w:val="16"/>
          <w:szCs w:val="16"/>
        </w:rPr>
        <w:t xml:space="preserve"> </w:t>
      </w:r>
      <w:r>
        <w:rPr>
          <w:rFonts w:ascii="Arial" w:eastAsia="Arial" w:hAnsi="Arial" w:cs="Arial"/>
          <w:sz w:val="16"/>
          <w:szCs w:val="16"/>
        </w:rPr>
        <w:t>by</w:t>
      </w:r>
      <w:r>
        <w:rPr>
          <w:rFonts w:ascii="Arial" w:eastAsia="Arial" w:hAnsi="Arial" w:cs="Arial"/>
          <w:spacing w:val="1"/>
          <w:sz w:val="16"/>
          <w:szCs w:val="16"/>
        </w:rPr>
        <w:t xml:space="preserve"> </w:t>
      </w:r>
      <w:r>
        <w:rPr>
          <w:rFonts w:ascii="Arial" w:eastAsia="Arial" w:hAnsi="Arial" w:cs="Arial"/>
          <w:sz w:val="16"/>
          <w:szCs w:val="16"/>
        </w:rPr>
        <w:t>weight in homogeneous material)</w:t>
      </w:r>
    </w:p>
    <w:p w:rsidR="00472F45" w:rsidRDefault="00472F45" w:rsidP="00472F45">
      <w:pPr>
        <w:spacing w:before="1" w:line="100" w:lineRule="exact"/>
        <w:rPr>
          <w:sz w:val="10"/>
          <w:szCs w:val="10"/>
        </w:rPr>
      </w:pPr>
    </w:p>
    <w:p w:rsidR="00472F45" w:rsidRDefault="00472F45" w:rsidP="00472F45">
      <w:pPr>
        <w:spacing w:line="200" w:lineRule="exact"/>
      </w:pPr>
    </w:p>
    <w:p w:rsidR="00472F45" w:rsidRDefault="00472F45" w:rsidP="00472F45">
      <w:pPr>
        <w:ind w:left="117"/>
        <w:rPr>
          <w:rFonts w:ascii="Arial" w:eastAsia="Arial" w:hAnsi="Arial" w:cs="Arial"/>
          <w:sz w:val="16"/>
          <w:szCs w:val="16"/>
        </w:rPr>
      </w:pPr>
      <w:r>
        <w:rPr>
          <w:rFonts w:ascii="Arial" w:eastAsia="Arial" w:hAnsi="Arial" w:cs="Arial"/>
          <w:b/>
          <w:position w:val="8"/>
          <w:sz w:val="12"/>
          <w:szCs w:val="12"/>
        </w:rPr>
        <w:t>(3)</w:t>
      </w:r>
      <w:r>
        <w:rPr>
          <w:rFonts w:ascii="Arial" w:eastAsia="Arial" w:hAnsi="Arial" w:cs="Arial"/>
          <w:b/>
          <w:spacing w:val="11"/>
          <w:position w:val="8"/>
          <w:sz w:val="12"/>
          <w:szCs w:val="12"/>
        </w:rPr>
        <w:t xml:space="preserve"> </w:t>
      </w:r>
      <w:r>
        <w:rPr>
          <w:rFonts w:ascii="Arial" w:eastAsia="Arial" w:hAnsi="Arial" w:cs="Arial"/>
          <w:sz w:val="16"/>
          <w:szCs w:val="16"/>
        </w:rPr>
        <w:t>MSL, Peak Temp. -- The Moisture Sensitivity Level rating according to the JEDEC industry standard classifications, and peak solder temperature.</w:t>
      </w:r>
    </w:p>
    <w:p w:rsidR="00472F45" w:rsidRDefault="00472F45" w:rsidP="00472F45">
      <w:pPr>
        <w:spacing w:before="8" w:line="100" w:lineRule="exact"/>
        <w:rPr>
          <w:sz w:val="10"/>
          <w:szCs w:val="10"/>
        </w:rPr>
      </w:pPr>
    </w:p>
    <w:p w:rsidR="00472F45" w:rsidRDefault="00472F45" w:rsidP="00472F45">
      <w:pPr>
        <w:spacing w:line="200" w:lineRule="exact"/>
      </w:pPr>
    </w:p>
    <w:p w:rsidR="00472F45" w:rsidRDefault="00046583" w:rsidP="00472F45">
      <w:pPr>
        <w:spacing w:line="220" w:lineRule="exact"/>
        <w:ind w:left="117"/>
        <w:rPr>
          <w:rFonts w:ascii="Arial" w:eastAsia="Arial" w:hAnsi="Arial" w:cs="Arial"/>
          <w:sz w:val="16"/>
          <w:szCs w:val="16"/>
        </w:rPr>
      </w:pPr>
      <w:r>
        <w:rPr>
          <w:rFonts w:ascii="Times New Roman" w:eastAsia="Times New Roman" w:hAnsi="Times New Roman" w:cs="Times New Roman"/>
          <w:sz w:val="20"/>
          <w:szCs w:val="20"/>
        </w:rPr>
        <w:pict>
          <v:group id="_x0000_s3502" style="position:absolute;left:0;text-align:left;margin-left:36.85pt;margin-top:28.3pt;width:723.5pt;height:0;z-index:-251479040;mso-position-horizontal-relative:page" coordorigin="737,566" coordsize="14470,0">
            <v:shape id="_x0000_s3503" style="position:absolute;left:737;top:566;width:14470;height:0" coordorigin="737,566" coordsize="14470,0" path="m737,566r14470,e" filled="f" strokeweight="1pt">
              <v:path arrowok="t"/>
            </v:shape>
            <w10:wrap anchorx="page"/>
          </v:group>
        </w:pict>
      </w:r>
      <w:r w:rsidR="00472F45">
        <w:rPr>
          <w:rFonts w:ascii="Arial" w:eastAsia="Arial" w:hAnsi="Arial" w:cs="Arial"/>
          <w:b/>
          <w:position w:val="7"/>
          <w:sz w:val="12"/>
          <w:szCs w:val="12"/>
        </w:rPr>
        <w:t>(4)</w:t>
      </w:r>
      <w:r w:rsidR="00472F45">
        <w:rPr>
          <w:rFonts w:ascii="Arial" w:eastAsia="Arial" w:hAnsi="Arial" w:cs="Arial"/>
          <w:b/>
          <w:spacing w:val="11"/>
          <w:position w:val="7"/>
          <w:sz w:val="12"/>
          <w:szCs w:val="12"/>
        </w:rPr>
        <w:t xml:space="preserve"> </w:t>
      </w:r>
      <w:r w:rsidR="00472F45">
        <w:rPr>
          <w:rFonts w:ascii="Arial" w:eastAsia="Arial" w:hAnsi="Arial" w:cs="Arial"/>
          <w:position w:val="-1"/>
          <w:sz w:val="16"/>
          <w:szCs w:val="16"/>
        </w:rPr>
        <w:t>There may be additional marking, which relates to the logo, the lot trace code information, or the environmental category on the device.</w:t>
      </w:r>
    </w:p>
    <w:p w:rsidR="00472F45" w:rsidRDefault="00472F45" w:rsidP="00472F45">
      <w:pPr>
        <w:spacing w:before="3" w:line="180" w:lineRule="exact"/>
        <w:rPr>
          <w:sz w:val="18"/>
          <w:szCs w:val="18"/>
        </w:rPr>
      </w:pPr>
    </w:p>
    <w:p w:rsidR="00472F45" w:rsidRDefault="00472F45" w:rsidP="00472F45">
      <w:pPr>
        <w:spacing w:line="200" w:lineRule="exact"/>
      </w:pPr>
    </w:p>
    <w:p w:rsidR="00472F45" w:rsidRDefault="00472F45" w:rsidP="00472F45">
      <w:pPr>
        <w:spacing w:before="39"/>
        <w:ind w:left="6653" w:right="7529"/>
        <w:jc w:val="center"/>
        <w:rPr>
          <w:rFonts w:ascii="Arial" w:eastAsia="Arial" w:hAnsi="Arial" w:cs="Arial"/>
          <w:sz w:val="16"/>
          <w:szCs w:val="16"/>
        </w:rPr>
        <w:sectPr w:rsidR="00472F45">
          <w:headerReference w:type="even" r:id="rId163"/>
          <w:headerReference w:type="default" r:id="rId164"/>
          <w:footerReference w:type="default" r:id="rId165"/>
          <w:headerReference w:type="first" r:id="rId166"/>
          <w:pgSz w:w="16840" w:h="11900" w:orient="landscape"/>
          <w:pgMar w:top="200" w:right="640" w:bottom="0" w:left="620" w:header="0" w:footer="0" w:gutter="0"/>
          <w:cols w:space="720"/>
        </w:sectPr>
      </w:pPr>
      <w:r>
        <w:rPr>
          <w:rFonts w:ascii="Arial" w:eastAsia="Arial" w:hAnsi="Arial" w:cs="Arial"/>
          <w:sz w:val="16"/>
          <w:szCs w:val="16"/>
        </w:rPr>
        <w:t>Addendum-Page 2</w:t>
      </w:r>
    </w:p>
    <w:p w:rsidR="00472F45" w:rsidRDefault="00472F45" w:rsidP="00472F45">
      <w:pPr>
        <w:spacing w:before="9" w:line="160" w:lineRule="exact"/>
        <w:rPr>
          <w:sz w:val="17"/>
          <w:szCs w:val="17"/>
        </w:rPr>
      </w:pPr>
    </w:p>
    <w:p w:rsidR="00472F45" w:rsidRDefault="00046583" w:rsidP="00472F45">
      <w:pPr>
        <w:spacing w:line="180" w:lineRule="exact"/>
        <w:ind w:left="117"/>
        <w:rPr>
          <w:rFonts w:ascii="Arial" w:eastAsia="Arial" w:hAnsi="Arial" w:cs="Arial"/>
          <w:sz w:val="16"/>
          <w:szCs w:val="16"/>
        </w:rPr>
      </w:pPr>
      <w:r>
        <w:rPr>
          <w:rFonts w:ascii="Times New Roman" w:eastAsia="Times New Roman" w:hAnsi="Times New Roman" w:cs="Times New Roman"/>
          <w:sz w:val="20"/>
          <w:szCs w:val="20"/>
        </w:rPr>
        <w:pict>
          <v:group id="_x0000_s3504" style="position:absolute;left:0;text-align:left;margin-left:36.85pt;margin-top:20.1pt;width:723.5pt;height:0;z-index:-251478016;mso-position-horizontal-relative:page" coordorigin="737,402" coordsize="14470,0">
            <v:shape id="_x0000_s3505" style="position:absolute;left:737;top:402;width:14470;height:0" coordorigin="737,402" coordsize="14470,0" path="m737,402r14470,e" filled="f" strokeweight="1pt">
              <v:path arrowok="t"/>
            </v:shape>
            <w10:wrap anchorx="page"/>
          </v:group>
        </w:pict>
      </w:r>
      <w:hyperlink r:id="rId167">
        <w:r w:rsidR="00472F45">
          <w:rPr>
            <w:rFonts w:ascii="Arial" w:eastAsia="Arial" w:hAnsi="Arial" w:cs="Arial"/>
            <w:position w:val="1"/>
            <w:sz w:val="14"/>
            <w:szCs w:val="14"/>
          </w:rPr>
          <w:t xml:space="preserve">www.ti.com                                                                                                                                                                                                                                                                                                                                         </w:t>
        </w:r>
        <w:r w:rsidR="00472F45">
          <w:rPr>
            <w:rFonts w:ascii="Arial" w:eastAsia="Arial" w:hAnsi="Arial" w:cs="Arial"/>
            <w:spacing w:val="33"/>
            <w:position w:val="1"/>
            <w:sz w:val="14"/>
            <w:szCs w:val="14"/>
          </w:rPr>
          <w:t xml:space="preserve"> </w:t>
        </w:r>
        <w:r w:rsidR="00472F45">
          <w:rPr>
            <w:rFonts w:ascii="Arial" w:eastAsia="Arial" w:hAnsi="Arial" w:cs="Arial"/>
            <w:position w:val="-1"/>
            <w:sz w:val="16"/>
            <w:szCs w:val="16"/>
          </w:rPr>
          <w:t>19-Sep-2013</w:t>
        </w:r>
      </w:hyperlink>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7" w:line="240" w:lineRule="exact"/>
        <w:rPr>
          <w:sz w:val="24"/>
          <w:szCs w:val="24"/>
        </w:rPr>
      </w:pPr>
    </w:p>
    <w:p w:rsidR="00472F45" w:rsidRDefault="00472F45" w:rsidP="00472F45">
      <w:pPr>
        <w:spacing w:before="48" w:line="248" w:lineRule="auto"/>
        <w:ind w:left="117" w:right="784"/>
        <w:jc w:val="both"/>
        <w:rPr>
          <w:rFonts w:ascii="Arial" w:eastAsia="Arial" w:hAnsi="Arial" w:cs="Arial"/>
          <w:sz w:val="16"/>
          <w:szCs w:val="16"/>
        </w:rPr>
      </w:pPr>
      <w:r>
        <w:rPr>
          <w:rFonts w:ascii="Arial" w:eastAsia="Arial" w:hAnsi="Arial" w:cs="Arial"/>
          <w:b/>
          <w:position w:val="8"/>
          <w:sz w:val="12"/>
          <w:szCs w:val="12"/>
        </w:rPr>
        <w:t>(5)</w:t>
      </w:r>
      <w:r>
        <w:rPr>
          <w:rFonts w:ascii="Arial" w:eastAsia="Arial" w:hAnsi="Arial" w:cs="Arial"/>
          <w:b/>
          <w:spacing w:val="5"/>
          <w:position w:val="8"/>
          <w:sz w:val="12"/>
          <w:szCs w:val="12"/>
        </w:rPr>
        <w:t xml:space="preserve"> </w:t>
      </w:r>
      <w:r>
        <w:rPr>
          <w:rFonts w:ascii="Arial" w:eastAsia="Arial" w:hAnsi="Arial" w:cs="Arial"/>
          <w:sz w:val="16"/>
          <w:szCs w:val="16"/>
        </w:rPr>
        <w:t>Multiple</w:t>
      </w:r>
      <w:r>
        <w:rPr>
          <w:rFonts w:ascii="Arial" w:eastAsia="Arial" w:hAnsi="Arial" w:cs="Arial"/>
          <w:spacing w:val="-7"/>
          <w:sz w:val="16"/>
          <w:szCs w:val="16"/>
        </w:rPr>
        <w:t xml:space="preserve"> </w:t>
      </w:r>
      <w:r>
        <w:rPr>
          <w:rFonts w:ascii="Arial" w:eastAsia="Arial" w:hAnsi="Arial" w:cs="Arial"/>
          <w:sz w:val="16"/>
          <w:szCs w:val="16"/>
        </w:rPr>
        <w:t>Device</w:t>
      </w:r>
      <w:r>
        <w:rPr>
          <w:rFonts w:ascii="Arial" w:eastAsia="Arial" w:hAnsi="Arial" w:cs="Arial"/>
          <w:spacing w:val="-7"/>
          <w:sz w:val="16"/>
          <w:szCs w:val="16"/>
        </w:rPr>
        <w:t xml:space="preserve"> </w:t>
      </w:r>
      <w:r>
        <w:rPr>
          <w:rFonts w:ascii="Arial" w:eastAsia="Arial" w:hAnsi="Arial" w:cs="Arial"/>
          <w:sz w:val="16"/>
          <w:szCs w:val="16"/>
        </w:rPr>
        <w:t>Markings</w:t>
      </w:r>
      <w:r>
        <w:rPr>
          <w:rFonts w:ascii="Arial" w:eastAsia="Arial" w:hAnsi="Arial" w:cs="Arial"/>
          <w:spacing w:val="-7"/>
          <w:sz w:val="16"/>
          <w:szCs w:val="16"/>
        </w:rPr>
        <w:t xml:space="preserve"> </w:t>
      </w:r>
      <w:r>
        <w:rPr>
          <w:rFonts w:ascii="Arial" w:eastAsia="Arial" w:hAnsi="Arial" w:cs="Arial"/>
          <w:sz w:val="16"/>
          <w:szCs w:val="16"/>
        </w:rPr>
        <w:t>will</w:t>
      </w:r>
      <w:r>
        <w:rPr>
          <w:rFonts w:ascii="Arial" w:eastAsia="Arial" w:hAnsi="Arial" w:cs="Arial"/>
          <w:spacing w:val="-7"/>
          <w:sz w:val="16"/>
          <w:szCs w:val="16"/>
        </w:rPr>
        <w:t xml:space="preserve"> </w:t>
      </w:r>
      <w:r>
        <w:rPr>
          <w:rFonts w:ascii="Arial" w:eastAsia="Arial" w:hAnsi="Arial" w:cs="Arial"/>
          <w:sz w:val="16"/>
          <w:szCs w:val="16"/>
        </w:rPr>
        <w:t>be</w:t>
      </w:r>
      <w:r>
        <w:rPr>
          <w:rFonts w:ascii="Arial" w:eastAsia="Arial" w:hAnsi="Arial" w:cs="Arial"/>
          <w:spacing w:val="-7"/>
          <w:sz w:val="16"/>
          <w:szCs w:val="16"/>
        </w:rPr>
        <w:t xml:space="preserve"> </w:t>
      </w:r>
      <w:r>
        <w:rPr>
          <w:rFonts w:ascii="Arial" w:eastAsia="Arial" w:hAnsi="Arial" w:cs="Arial"/>
          <w:sz w:val="16"/>
          <w:szCs w:val="16"/>
        </w:rPr>
        <w:t>inside</w:t>
      </w:r>
      <w:r>
        <w:rPr>
          <w:rFonts w:ascii="Arial" w:eastAsia="Arial" w:hAnsi="Arial" w:cs="Arial"/>
          <w:spacing w:val="-7"/>
          <w:sz w:val="16"/>
          <w:szCs w:val="16"/>
        </w:rPr>
        <w:t xml:space="preserve"> </w:t>
      </w:r>
      <w:r>
        <w:rPr>
          <w:rFonts w:ascii="Arial" w:eastAsia="Arial" w:hAnsi="Arial" w:cs="Arial"/>
          <w:sz w:val="16"/>
          <w:szCs w:val="16"/>
        </w:rPr>
        <w:t>parentheses.</w:t>
      </w:r>
      <w:r>
        <w:rPr>
          <w:rFonts w:ascii="Arial" w:eastAsia="Arial" w:hAnsi="Arial" w:cs="Arial"/>
          <w:spacing w:val="-7"/>
          <w:sz w:val="16"/>
          <w:szCs w:val="16"/>
        </w:rPr>
        <w:t xml:space="preserve"> </w:t>
      </w:r>
      <w:r>
        <w:rPr>
          <w:rFonts w:ascii="Arial" w:eastAsia="Arial" w:hAnsi="Arial" w:cs="Arial"/>
          <w:sz w:val="16"/>
          <w:szCs w:val="16"/>
        </w:rPr>
        <w:t>Only</w:t>
      </w:r>
      <w:r>
        <w:rPr>
          <w:rFonts w:ascii="Arial" w:eastAsia="Arial" w:hAnsi="Arial" w:cs="Arial"/>
          <w:spacing w:val="-7"/>
          <w:sz w:val="16"/>
          <w:szCs w:val="16"/>
        </w:rPr>
        <w:t xml:space="preserve"> </w:t>
      </w:r>
      <w:r>
        <w:rPr>
          <w:rFonts w:ascii="Arial" w:eastAsia="Arial" w:hAnsi="Arial" w:cs="Arial"/>
          <w:sz w:val="16"/>
          <w:szCs w:val="16"/>
        </w:rPr>
        <w:t>one</w:t>
      </w:r>
      <w:r>
        <w:rPr>
          <w:rFonts w:ascii="Arial" w:eastAsia="Arial" w:hAnsi="Arial" w:cs="Arial"/>
          <w:spacing w:val="-7"/>
          <w:sz w:val="16"/>
          <w:szCs w:val="16"/>
        </w:rPr>
        <w:t xml:space="preserve"> </w:t>
      </w:r>
      <w:r>
        <w:rPr>
          <w:rFonts w:ascii="Arial" w:eastAsia="Arial" w:hAnsi="Arial" w:cs="Arial"/>
          <w:sz w:val="16"/>
          <w:szCs w:val="16"/>
        </w:rPr>
        <w:t>Device</w:t>
      </w:r>
      <w:r>
        <w:rPr>
          <w:rFonts w:ascii="Arial" w:eastAsia="Arial" w:hAnsi="Arial" w:cs="Arial"/>
          <w:spacing w:val="-7"/>
          <w:sz w:val="16"/>
          <w:szCs w:val="16"/>
        </w:rPr>
        <w:t xml:space="preserve"> </w:t>
      </w:r>
      <w:r>
        <w:rPr>
          <w:rFonts w:ascii="Arial" w:eastAsia="Arial" w:hAnsi="Arial" w:cs="Arial"/>
          <w:sz w:val="16"/>
          <w:szCs w:val="16"/>
        </w:rPr>
        <w:t>Marking</w:t>
      </w:r>
      <w:r>
        <w:rPr>
          <w:rFonts w:ascii="Arial" w:eastAsia="Arial" w:hAnsi="Arial" w:cs="Arial"/>
          <w:spacing w:val="-7"/>
          <w:sz w:val="16"/>
          <w:szCs w:val="16"/>
        </w:rPr>
        <w:t xml:space="preserve"> </w:t>
      </w:r>
      <w:r>
        <w:rPr>
          <w:rFonts w:ascii="Arial" w:eastAsia="Arial" w:hAnsi="Arial" w:cs="Arial"/>
          <w:sz w:val="16"/>
          <w:szCs w:val="16"/>
        </w:rPr>
        <w:t>contained</w:t>
      </w:r>
      <w:r>
        <w:rPr>
          <w:rFonts w:ascii="Arial" w:eastAsia="Arial" w:hAnsi="Arial" w:cs="Arial"/>
          <w:spacing w:val="-7"/>
          <w:sz w:val="16"/>
          <w:szCs w:val="16"/>
        </w:rPr>
        <w:t xml:space="preserve"> </w:t>
      </w:r>
      <w:r>
        <w:rPr>
          <w:rFonts w:ascii="Arial" w:eastAsia="Arial" w:hAnsi="Arial" w:cs="Arial"/>
          <w:sz w:val="16"/>
          <w:szCs w:val="16"/>
        </w:rPr>
        <w:t>in</w:t>
      </w:r>
      <w:r>
        <w:rPr>
          <w:rFonts w:ascii="Arial" w:eastAsia="Arial" w:hAnsi="Arial" w:cs="Arial"/>
          <w:spacing w:val="-7"/>
          <w:sz w:val="16"/>
          <w:szCs w:val="16"/>
        </w:rPr>
        <w:t xml:space="preserve"> </w:t>
      </w:r>
      <w:r>
        <w:rPr>
          <w:rFonts w:ascii="Arial" w:eastAsia="Arial" w:hAnsi="Arial" w:cs="Arial"/>
          <w:sz w:val="16"/>
          <w:szCs w:val="16"/>
        </w:rPr>
        <w:t>parentheses</w:t>
      </w:r>
      <w:r>
        <w:rPr>
          <w:rFonts w:ascii="Arial" w:eastAsia="Arial" w:hAnsi="Arial" w:cs="Arial"/>
          <w:spacing w:val="-7"/>
          <w:sz w:val="16"/>
          <w:szCs w:val="16"/>
        </w:rPr>
        <w:t xml:space="preserve"> </w:t>
      </w:r>
      <w:r>
        <w:rPr>
          <w:rFonts w:ascii="Arial" w:eastAsia="Arial" w:hAnsi="Arial" w:cs="Arial"/>
          <w:sz w:val="16"/>
          <w:szCs w:val="16"/>
        </w:rPr>
        <w:t>and</w:t>
      </w:r>
      <w:r>
        <w:rPr>
          <w:rFonts w:ascii="Arial" w:eastAsia="Arial" w:hAnsi="Arial" w:cs="Arial"/>
          <w:spacing w:val="-7"/>
          <w:sz w:val="16"/>
          <w:szCs w:val="16"/>
        </w:rPr>
        <w:t xml:space="preserve"> </w:t>
      </w:r>
      <w:r>
        <w:rPr>
          <w:rFonts w:ascii="Arial" w:eastAsia="Arial" w:hAnsi="Arial" w:cs="Arial"/>
          <w:sz w:val="16"/>
          <w:szCs w:val="16"/>
        </w:rPr>
        <w:t>separated</w:t>
      </w:r>
      <w:r>
        <w:rPr>
          <w:rFonts w:ascii="Arial" w:eastAsia="Arial" w:hAnsi="Arial" w:cs="Arial"/>
          <w:spacing w:val="-7"/>
          <w:sz w:val="16"/>
          <w:szCs w:val="16"/>
        </w:rPr>
        <w:t xml:space="preserve"> </w:t>
      </w:r>
      <w:r>
        <w:rPr>
          <w:rFonts w:ascii="Arial" w:eastAsia="Arial" w:hAnsi="Arial" w:cs="Arial"/>
          <w:sz w:val="16"/>
          <w:szCs w:val="16"/>
        </w:rPr>
        <w:t>by</w:t>
      </w:r>
      <w:r>
        <w:rPr>
          <w:rFonts w:ascii="Arial" w:eastAsia="Arial" w:hAnsi="Arial" w:cs="Arial"/>
          <w:spacing w:val="-7"/>
          <w:sz w:val="16"/>
          <w:szCs w:val="16"/>
        </w:rPr>
        <w:t xml:space="preserve"> </w:t>
      </w:r>
      <w:r>
        <w:rPr>
          <w:rFonts w:ascii="Arial" w:eastAsia="Arial" w:hAnsi="Arial" w:cs="Arial"/>
          <w:sz w:val="16"/>
          <w:szCs w:val="16"/>
        </w:rPr>
        <w:t>a</w:t>
      </w:r>
      <w:r>
        <w:rPr>
          <w:rFonts w:ascii="Arial" w:eastAsia="Arial" w:hAnsi="Arial" w:cs="Arial"/>
          <w:spacing w:val="-7"/>
          <w:sz w:val="16"/>
          <w:szCs w:val="16"/>
        </w:rPr>
        <w:t xml:space="preserve"> </w:t>
      </w:r>
      <w:r>
        <w:rPr>
          <w:rFonts w:ascii="Arial" w:eastAsia="Arial" w:hAnsi="Arial" w:cs="Arial"/>
          <w:sz w:val="16"/>
          <w:szCs w:val="16"/>
        </w:rPr>
        <w:t>"~"</w:t>
      </w:r>
      <w:r>
        <w:rPr>
          <w:rFonts w:ascii="Arial" w:eastAsia="Arial" w:hAnsi="Arial" w:cs="Arial"/>
          <w:spacing w:val="-7"/>
          <w:sz w:val="16"/>
          <w:szCs w:val="16"/>
        </w:rPr>
        <w:t xml:space="preserve"> </w:t>
      </w:r>
      <w:r>
        <w:rPr>
          <w:rFonts w:ascii="Arial" w:eastAsia="Arial" w:hAnsi="Arial" w:cs="Arial"/>
          <w:sz w:val="16"/>
          <w:szCs w:val="16"/>
        </w:rPr>
        <w:t>will</w:t>
      </w:r>
      <w:r>
        <w:rPr>
          <w:rFonts w:ascii="Arial" w:eastAsia="Arial" w:hAnsi="Arial" w:cs="Arial"/>
          <w:spacing w:val="-7"/>
          <w:sz w:val="16"/>
          <w:szCs w:val="16"/>
        </w:rPr>
        <w:t xml:space="preserve"> </w:t>
      </w:r>
      <w:r>
        <w:rPr>
          <w:rFonts w:ascii="Arial" w:eastAsia="Arial" w:hAnsi="Arial" w:cs="Arial"/>
          <w:sz w:val="16"/>
          <w:szCs w:val="16"/>
        </w:rPr>
        <w:t>appear</w:t>
      </w:r>
      <w:r>
        <w:rPr>
          <w:rFonts w:ascii="Arial" w:eastAsia="Arial" w:hAnsi="Arial" w:cs="Arial"/>
          <w:spacing w:val="-7"/>
          <w:sz w:val="16"/>
          <w:szCs w:val="16"/>
        </w:rPr>
        <w:t xml:space="preserve"> </w:t>
      </w:r>
      <w:r>
        <w:rPr>
          <w:rFonts w:ascii="Arial" w:eastAsia="Arial" w:hAnsi="Arial" w:cs="Arial"/>
          <w:sz w:val="16"/>
          <w:szCs w:val="16"/>
        </w:rPr>
        <w:t>on</w:t>
      </w:r>
      <w:r>
        <w:rPr>
          <w:rFonts w:ascii="Arial" w:eastAsia="Arial" w:hAnsi="Arial" w:cs="Arial"/>
          <w:spacing w:val="-7"/>
          <w:sz w:val="16"/>
          <w:szCs w:val="16"/>
        </w:rPr>
        <w:t xml:space="preserve"> </w:t>
      </w:r>
      <w:r>
        <w:rPr>
          <w:rFonts w:ascii="Arial" w:eastAsia="Arial" w:hAnsi="Arial" w:cs="Arial"/>
          <w:sz w:val="16"/>
          <w:szCs w:val="16"/>
        </w:rPr>
        <w:t>a</w:t>
      </w:r>
      <w:r>
        <w:rPr>
          <w:rFonts w:ascii="Arial" w:eastAsia="Arial" w:hAnsi="Arial" w:cs="Arial"/>
          <w:spacing w:val="-7"/>
          <w:sz w:val="16"/>
          <w:szCs w:val="16"/>
        </w:rPr>
        <w:t xml:space="preserve"> </w:t>
      </w:r>
      <w:r>
        <w:rPr>
          <w:rFonts w:ascii="Arial" w:eastAsia="Arial" w:hAnsi="Arial" w:cs="Arial"/>
          <w:sz w:val="16"/>
          <w:szCs w:val="16"/>
        </w:rPr>
        <w:t>device.</w:t>
      </w:r>
      <w:r>
        <w:rPr>
          <w:rFonts w:ascii="Arial" w:eastAsia="Arial" w:hAnsi="Arial" w:cs="Arial"/>
          <w:spacing w:val="-7"/>
          <w:sz w:val="16"/>
          <w:szCs w:val="16"/>
        </w:rPr>
        <w:t xml:space="preserve"> </w:t>
      </w:r>
      <w:r>
        <w:rPr>
          <w:rFonts w:ascii="Arial" w:eastAsia="Arial" w:hAnsi="Arial" w:cs="Arial"/>
          <w:sz w:val="16"/>
          <w:szCs w:val="16"/>
        </w:rPr>
        <w:t>If</w:t>
      </w:r>
      <w:r>
        <w:rPr>
          <w:rFonts w:ascii="Arial" w:eastAsia="Arial" w:hAnsi="Arial" w:cs="Arial"/>
          <w:spacing w:val="-7"/>
          <w:sz w:val="16"/>
          <w:szCs w:val="16"/>
        </w:rPr>
        <w:t xml:space="preserve"> </w:t>
      </w:r>
      <w:r>
        <w:rPr>
          <w:rFonts w:ascii="Arial" w:eastAsia="Arial" w:hAnsi="Arial" w:cs="Arial"/>
          <w:sz w:val="16"/>
          <w:szCs w:val="16"/>
        </w:rPr>
        <w:t>a</w:t>
      </w:r>
      <w:r>
        <w:rPr>
          <w:rFonts w:ascii="Arial" w:eastAsia="Arial" w:hAnsi="Arial" w:cs="Arial"/>
          <w:spacing w:val="-7"/>
          <w:sz w:val="16"/>
          <w:szCs w:val="16"/>
        </w:rPr>
        <w:t xml:space="preserve"> </w:t>
      </w:r>
      <w:r>
        <w:rPr>
          <w:rFonts w:ascii="Arial" w:eastAsia="Arial" w:hAnsi="Arial" w:cs="Arial"/>
          <w:sz w:val="16"/>
          <w:szCs w:val="16"/>
        </w:rPr>
        <w:t>line</w:t>
      </w:r>
      <w:r>
        <w:rPr>
          <w:rFonts w:ascii="Arial" w:eastAsia="Arial" w:hAnsi="Arial" w:cs="Arial"/>
          <w:spacing w:val="-7"/>
          <w:sz w:val="16"/>
          <w:szCs w:val="16"/>
        </w:rPr>
        <w:t xml:space="preserve"> </w:t>
      </w:r>
      <w:r>
        <w:rPr>
          <w:rFonts w:ascii="Arial" w:eastAsia="Arial" w:hAnsi="Arial" w:cs="Arial"/>
          <w:sz w:val="16"/>
          <w:szCs w:val="16"/>
        </w:rPr>
        <w:t>is</w:t>
      </w:r>
      <w:r>
        <w:rPr>
          <w:rFonts w:ascii="Arial" w:eastAsia="Arial" w:hAnsi="Arial" w:cs="Arial"/>
          <w:spacing w:val="-7"/>
          <w:sz w:val="16"/>
          <w:szCs w:val="16"/>
        </w:rPr>
        <w:t xml:space="preserve"> </w:t>
      </w:r>
      <w:r>
        <w:rPr>
          <w:rFonts w:ascii="Arial" w:eastAsia="Arial" w:hAnsi="Arial" w:cs="Arial"/>
          <w:sz w:val="16"/>
          <w:szCs w:val="16"/>
        </w:rPr>
        <w:t>indented</w:t>
      </w:r>
      <w:r>
        <w:rPr>
          <w:rFonts w:ascii="Arial" w:eastAsia="Arial" w:hAnsi="Arial" w:cs="Arial"/>
          <w:spacing w:val="-7"/>
          <w:sz w:val="16"/>
          <w:szCs w:val="16"/>
        </w:rPr>
        <w:t xml:space="preserve"> </w:t>
      </w:r>
      <w:r>
        <w:rPr>
          <w:rFonts w:ascii="Arial" w:eastAsia="Arial" w:hAnsi="Arial" w:cs="Arial"/>
          <w:sz w:val="16"/>
          <w:szCs w:val="16"/>
        </w:rPr>
        <w:t>then</w:t>
      </w:r>
      <w:r>
        <w:rPr>
          <w:rFonts w:ascii="Arial" w:eastAsia="Arial" w:hAnsi="Arial" w:cs="Arial"/>
          <w:spacing w:val="-7"/>
          <w:sz w:val="16"/>
          <w:szCs w:val="16"/>
        </w:rPr>
        <w:t xml:space="preserve"> </w:t>
      </w:r>
      <w:r>
        <w:rPr>
          <w:rFonts w:ascii="Arial" w:eastAsia="Arial" w:hAnsi="Arial" w:cs="Arial"/>
          <w:sz w:val="16"/>
          <w:szCs w:val="16"/>
        </w:rPr>
        <w:t>it</w:t>
      </w:r>
      <w:r>
        <w:rPr>
          <w:rFonts w:ascii="Arial" w:eastAsia="Arial" w:hAnsi="Arial" w:cs="Arial"/>
          <w:spacing w:val="-7"/>
          <w:sz w:val="16"/>
          <w:szCs w:val="16"/>
        </w:rPr>
        <w:t xml:space="preserve"> </w:t>
      </w:r>
      <w:r>
        <w:rPr>
          <w:rFonts w:ascii="Arial" w:eastAsia="Arial" w:hAnsi="Arial" w:cs="Arial"/>
          <w:sz w:val="16"/>
          <w:szCs w:val="16"/>
        </w:rPr>
        <w:t>is</w:t>
      </w:r>
      <w:r>
        <w:rPr>
          <w:rFonts w:ascii="Arial" w:eastAsia="Arial" w:hAnsi="Arial" w:cs="Arial"/>
          <w:spacing w:val="-7"/>
          <w:sz w:val="16"/>
          <w:szCs w:val="16"/>
        </w:rPr>
        <w:t xml:space="preserve"> </w:t>
      </w:r>
      <w:r>
        <w:rPr>
          <w:rFonts w:ascii="Arial" w:eastAsia="Arial" w:hAnsi="Arial" w:cs="Arial"/>
          <w:sz w:val="16"/>
          <w:szCs w:val="16"/>
        </w:rPr>
        <w:t>a</w:t>
      </w:r>
      <w:r>
        <w:rPr>
          <w:rFonts w:ascii="Arial" w:eastAsia="Arial" w:hAnsi="Arial" w:cs="Arial"/>
          <w:spacing w:val="-7"/>
          <w:sz w:val="16"/>
          <w:szCs w:val="16"/>
        </w:rPr>
        <w:t xml:space="preserve"> </w:t>
      </w:r>
      <w:r>
        <w:rPr>
          <w:rFonts w:ascii="Arial" w:eastAsia="Arial" w:hAnsi="Arial" w:cs="Arial"/>
          <w:sz w:val="16"/>
          <w:szCs w:val="16"/>
        </w:rPr>
        <w:t>continuation of the previous line and the two combined represent the entire Device Marking for that device.</w:t>
      </w:r>
    </w:p>
    <w:p w:rsidR="00472F45" w:rsidRDefault="00472F45" w:rsidP="00472F45">
      <w:pPr>
        <w:spacing w:before="10" w:line="280" w:lineRule="exact"/>
        <w:rPr>
          <w:sz w:val="28"/>
          <w:szCs w:val="28"/>
        </w:rPr>
      </w:pPr>
    </w:p>
    <w:p w:rsidR="00472F45" w:rsidRDefault="00472F45" w:rsidP="00472F45">
      <w:pPr>
        <w:spacing w:line="250" w:lineRule="auto"/>
        <w:ind w:left="117" w:right="788"/>
        <w:jc w:val="both"/>
        <w:rPr>
          <w:rFonts w:ascii="Arial" w:eastAsia="Arial" w:hAnsi="Arial" w:cs="Arial"/>
          <w:sz w:val="16"/>
          <w:szCs w:val="16"/>
        </w:rPr>
      </w:pPr>
      <w:r>
        <w:rPr>
          <w:rFonts w:ascii="Arial" w:eastAsia="Arial" w:hAnsi="Arial" w:cs="Arial"/>
          <w:b/>
          <w:sz w:val="16"/>
          <w:szCs w:val="16"/>
        </w:rPr>
        <w:t>Important</w:t>
      </w:r>
      <w:r>
        <w:rPr>
          <w:rFonts w:ascii="Arial" w:eastAsia="Arial" w:hAnsi="Arial" w:cs="Arial"/>
          <w:b/>
          <w:spacing w:val="-8"/>
          <w:sz w:val="16"/>
          <w:szCs w:val="16"/>
        </w:rPr>
        <w:t xml:space="preserve"> </w:t>
      </w:r>
      <w:r>
        <w:rPr>
          <w:rFonts w:ascii="Arial" w:eastAsia="Arial" w:hAnsi="Arial" w:cs="Arial"/>
          <w:b/>
          <w:sz w:val="16"/>
          <w:szCs w:val="16"/>
        </w:rPr>
        <w:t>Information</w:t>
      </w:r>
      <w:r>
        <w:rPr>
          <w:rFonts w:ascii="Arial" w:eastAsia="Arial" w:hAnsi="Arial" w:cs="Arial"/>
          <w:b/>
          <w:spacing w:val="-8"/>
          <w:sz w:val="16"/>
          <w:szCs w:val="16"/>
        </w:rPr>
        <w:t xml:space="preserve"> </w:t>
      </w:r>
      <w:r>
        <w:rPr>
          <w:rFonts w:ascii="Arial" w:eastAsia="Arial" w:hAnsi="Arial" w:cs="Arial"/>
          <w:b/>
          <w:sz w:val="16"/>
          <w:szCs w:val="16"/>
        </w:rPr>
        <w:t>and</w:t>
      </w:r>
      <w:r>
        <w:rPr>
          <w:rFonts w:ascii="Arial" w:eastAsia="Arial" w:hAnsi="Arial" w:cs="Arial"/>
          <w:b/>
          <w:spacing w:val="-8"/>
          <w:sz w:val="16"/>
          <w:szCs w:val="16"/>
        </w:rPr>
        <w:t xml:space="preserve"> </w:t>
      </w:r>
      <w:r>
        <w:rPr>
          <w:rFonts w:ascii="Arial" w:eastAsia="Arial" w:hAnsi="Arial" w:cs="Arial"/>
          <w:b/>
          <w:sz w:val="16"/>
          <w:szCs w:val="16"/>
        </w:rPr>
        <w:t>Disclaimer:</w:t>
      </w:r>
      <w:r>
        <w:rPr>
          <w:rFonts w:ascii="Arial" w:eastAsia="Arial" w:hAnsi="Arial" w:cs="Arial"/>
          <w:sz w:val="16"/>
          <w:szCs w:val="16"/>
        </w:rPr>
        <w:t>The</w:t>
      </w:r>
      <w:r>
        <w:rPr>
          <w:rFonts w:ascii="Arial" w:eastAsia="Arial" w:hAnsi="Arial" w:cs="Arial"/>
          <w:spacing w:val="-8"/>
          <w:sz w:val="16"/>
          <w:szCs w:val="16"/>
        </w:rPr>
        <w:t xml:space="preserve"> </w:t>
      </w:r>
      <w:r>
        <w:rPr>
          <w:rFonts w:ascii="Arial" w:eastAsia="Arial" w:hAnsi="Arial" w:cs="Arial"/>
          <w:sz w:val="16"/>
          <w:szCs w:val="16"/>
        </w:rPr>
        <w:t>information</w:t>
      </w:r>
      <w:r>
        <w:rPr>
          <w:rFonts w:ascii="Arial" w:eastAsia="Arial" w:hAnsi="Arial" w:cs="Arial"/>
          <w:spacing w:val="-8"/>
          <w:sz w:val="16"/>
          <w:szCs w:val="16"/>
        </w:rPr>
        <w:t xml:space="preserve"> </w:t>
      </w:r>
      <w:r>
        <w:rPr>
          <w:rFonts w:ascii="Arial" w:eastAsia="Arial" w:hAnsi="Arial" w:cs="Arial"/>
          <w:sz w:val="16"/>
          <w:szCs w:val="16"/>
        </w:rPr>
        <w:t>provided</w:t>
      </w:r>
      <w:r>
        <w:rPr>
          <w:rFonts w:ascii="Arial" w:eastAsia="Arial" w:hAnsi="Arial" w:cs="Arial"/>
          <w:spacing w:val="-8"/>
          <w:sz w:val="16"/>
          <w:szCs w:val="16"/>
        </w:rPr>
        <w:t xml:space="preserve"> </w:t>
      </w:r>
      <w:r>
        <w:rPr>
          <w:rFonts w:ascii="Arial" w:eastAsia="Arial" w:hAnsi="Arial" w:cs="Arial"/>
          <w:sz w:val="16"/>
          <w:szCs w:val="16"/>
        </w:rPr>
        <w:t>on</w:t>
      </w:r>
      <w:r>
        <w:rPr>
          <w:rFonts w:ascii="Arial" w:eastAsia="Arial" w:hAnsi="Arial" w:cs="Arial"/>
          <w:spacing w:val="-8"/>
          <w:sz w:val="16"/>
          <w:szCs w:val="16"/>
        </w:rPr>
        <w:t xml:space="preserve"> </w:t>
      </w:r>
      <w:r>
        <w:rPr>
          <w:rFonts w:ascii="Arial" w:eastAsia="Arial" w:hAnsi="Arial" w:cs="Arial"/>
          <w:sz w:val="16"/>
          <w:szCs w:val="16"/>
        </w:rPr>
        <w:t>this</w:t>
      </w:r>
      <w:r>
        <w:rPr>
          <w:rFonts w:ascii="Arial" w:eastAsia="Arial" w:hAnsi="Arial" w:cs="Arial"/>
          <w:spacing w:val="-8"/>
          <w:sz w:val="16"/>
          <w:szCs w:val="16"/>
        </w:rPr>
        <w:t xml:space="preserve"> </w:t>
      </w:r>
      <w:r>
        <w:rPr>
          <w:rFonts w:ascii="Arial" w:eastAsia="Arial" w:hAnsi="Arial" w:cs="Arial"/>
          <w:sz w:val="16"/>
          <w:szCs w:val="16"/>
        </w:rPr>
        <w:t>page</w:t>
      </w:r>
      <w:r>
        <w:rPr>
          <w:rFonts w:ascii="Arial" w:eastAsia="Arial" w:hAnsi="Arial" w:cs="Arial"/>
          <w:spacing w:val="-8"/>
          <w:sz w:val="16"/>
          <w:szCs w:val="16"/>
        </w:rPr>
        <w:t xml:space="preserve"> </w:t>
      </w:r>
      <w:r>
        <w:rPr>
          <w:rFonts w:ascii="Arial" w:eastAsia="Arial" w:hAnsi="Arial" w:cs="Arial"/>
          <w:sz w:val="16"/>
          <w:szCs w:val="16"/>
        </w:rPr>
        <w:t>represents</w:t>
      </w:r>
      <w:r>
        <w:rPr>
          <w:rFonts w:ascii="Arial" w:eastAsia="Arial" w:hAnsi="Arial" w:cs="Arial"/>
          <w:spacing w:val="-8"/>
          <w:sz w:val="16"/>
          <w:szCs w:val="16"/>
        </w:rPr>
        <w:t xml:space="preserve"> </w:t>
      </w:r>
      <w:r>
        <w:rPr>
          <w:rFonts w:ascii="Arial" w:eastAsia="Arial" w:hAnsi="Arial" w:cs="Arial"/>
          <w:sz w:val="16"/>
          <w:szCs w:val="16"/>
        </w:rPr>
        <w:t>TI's</w:t>
      </w:r>
      <w:r>
        <w:rPr>
          <w:rFonts w:ascii="Arial" w:eastAsia="Arial" w:hAnsi="Arial" w:cs="Arial"/>
          <w:spacing w:val="-8"/>
          <w:sz w:val="16"/>
          <w:szCs w:val="16"/>
        </w:rPr>
        <w:t xml:space="preserve"> </w:t>
      </w:r>
      <w:r>
        <w:rPr>
          <w:rFonts w:ascii="Arial" w:eastAsia="Arial" w:hAnsi="Arial" w:cs="Arial"/>
          <w:sz w:val="16"/>
          <w:szCs w:val="16"/>
        </w:rPr>
        <w:t>knowledge</w:t>
      </w:r>
      <w:r>
        <w:rPr>
          <w:rFonts w:ascii="Arial" w:eastAsia="Arial" w:hAnsi="Arial" w:cs="Arial"/>
          <w:spacing w:val="-8"/>
          <w:sz w:val="16"/>
          <w:szCs w:val="16"/>
        </w:rPr>
        <w:t xml:space="preserve"> </w:t>
      </w:r>
      <w:r>
        <w:rPr>
          <w:rFonts w:ascii="Arial" w:eastAsia="Arial" w:hAnsi="Arial" w:cs="Arial"/>
          <w:sz w:val="16"/>
          <w:szCs w:val="16"/>
        </w:rPr>
        <w:t>and</w:t>
      </w:r>
      <w:r>
        <w:rPr>
          <w:rFonts w:ascii="Arial" w:eastAsia="Arial" w:hAnsi="Arial" w:cs="Arial"/>
          <w:spacing w:val="-8"/>
          <w:sz w:val="16"/>
          <w:szCs w:val="16"/>
        </w:rPr>
        <w:t xml:space="preserve"> </w:t>
      </w:r>
      <w:r>
        <w:rPr>
          <w:rFonts w:ascii="Arial" w:eastAsia="Arial" w:hAnsi="Arial" w:cs="Arial"/>
          <w:sz w:val="16"/>
          <w:szCs w:val="16"/>
        </w:rPr>
        <w:t>belief</w:t>
      </w:r>
      <w:r>
        <w:rPr>
          <w:rFonts w:ascii="Arial" w:eastAsia="Arial" w:hAnsi="Arial" w:cs="Arial"/>
          <w:spacing w:val="-8"/>
          <w:sz w:val="16"/>
          <w:szCs w:val="16"/>
        </w:rPr>
        <w:t xml:space="preserve"> </w:t>
      </w:r>
      <w:r>
        <w:rPr>
          <w:rFonts w:ascii="Arial" w:eastAsia="Arial" w:hAnsi="Arial" w:cs="Arial"/>
          <w:sz w:val="16"/>
          <w:szCs w:val="16"/>
        </w:rPr>
        <w:t>as</w:t>
      </w:r>
      <w:r>
        <w:rPr>
          <w:rFonts w:ascii="Arial" w:eastAsia="Arial" w:hAnsi="Arial" w:cs="Arial"/>
          <w:spacing w:val="-8"/>
          <w:sz w:val="16"/>
          <w:szCs w:val="16"/>
        </w:rPr>
        <w:t xml:space="preserve"> </w:t>
      </w:r>
      <w:r>
        <w:rPr>
          <w:rFonts w:ascii="Arial" w:eastAsia="Arial" w:hAnsi="Arial" w:cs="Arial"/>
          <w:sz w:val="16"/>
          <w:szCs w:val="16"/>
        </w:rPr>
        <w:t>of</w:t>
      </w:r>
      <w:r>
        <w:rPr>
          <w:rFonts w:ascii="Arial" w:eastAsia="Arial" w:hAnsi="Arial" w:cs="Arial"/>
          <w:spacing w:val="-8"/>
          <w:sz w:val="16"/>
          <w:szCs w:val="16"/>
        </w:rPr>
        <w:t xml:space="preserve"> </w:t>
      </w:r>
      <w:r>
        <w:rPr>
          <w:rFonts w:ascii="Arial" w:eastAsia="Arial" w:hAnsi="Arial" w:cs="Arial"/>
          <w:sz w:val="16"/>
          <w:szCs w:val="16"/>
        </w:rPr>
        <w:t>the</w:t>
      </w:r>
      <w:r>
        <w:rPr>
          <w:rFonts w:ascii="Arial" w:eastAsia="Arial" w:hAnsi="Arial" w:cs="Arial"/>
          <w:spacing w:val="-8"/>
          <w:sz w:val="16"/>
          <w:szCs w:val="16"/>
        </w:rPr>
        <w:t xml:space="preserve"> </w:t>
      </w:r>
      <w:r>
        <w:rPr>
          <w:rFonts w:ascii="Arial" w:eastAsia="Arial" w:hAnsi="Arial" w:cs="Arial"/>
          <w:sz w:val="16"/>
          <w:szCs w:val="16"/>
        </w:rPr>
        <w:t>date</w:t>
      </w:r>
      <w:r>
        <w:rPr>
          <w:rFonts w:ascii="Arial" w:eastAsia="Arial" w:hAnsi="Arial" w:cs="Arial"/>
          <w:spacing w:val="-8"/>
          <w:sz w:val="16"/>
          <w:szCs w:val="16"/>
        </w:rPr>
        <w:t xml:space="preserve"> </w:t>
      </w:r>
      <w:r>
        <w:rPr>
          <w:rFonts w:ascii="Arial" w:eastAsia="Arial" w:hAnsi="Arial" w:cs="Arial"/>
          <w:sz w:val="16"/>
          <w:szCs w:val="16"/>
        </w:rPr>
        <w:t>that</w:t>
      </w:r>
      <w:r>
        <w:rPr>
          <w:rFonts w:ascii="Arial" w:eastAsia="Arial" w:hAnsi="Arial" w:cs="Arial"/>
          <w:spacing w:val="-8"/>
          <w:sz w:val="16"/>
          <w:szCs w:val="16"/>
        </w:rPr>
        <w:t xml:space="preserve"> </w:t>
      </w:r>
      <w:r>
        <w:rPr>
          <w:rFonts w:ascii="Arial" w:eastAsia="Arial" w:hAnsi="Arial" w:cs="Arial"/>
          <w:sz w:val="16"/>
          <w:szCs w:val="16"/>
        </w:rPr>
        <w:t>it</w:t>
      </w:r>
      <w:r>
        <w:rPr>
          <w:rFonts w:ascii="Arial" w:eastAsia="Arial" w:hAnsi="Arial" w:cs="Arial"/>
          <w:spacing w:val="-8"/>
          <w:sz w:val="16"/>
          <w:szCs w:val="16"/>
        </w:rPr>
        <w:t xml:space="preserve"> </w:t>
      </w:r>
      <w:r>
        <w:rPr>
          <w:rFonts w:ascii="Arial" w:eastAsia="Arial" w:hAnsi="Arial" w:cs="Arial"/>
          <w:sz w:val="16"/>
          <w:szCs w:val="16"/>
        </w:rPr>
        <w:t>is</w:t>
      </w:r>
      <w:r>
        <w:rPr>
          <w:rFonts w:ascii="Arial" w:eastAsia="Arial" w:hAnsi="Arial" w:cs="Arial"/>
          <w:spacing w:val="-8"/>
          <w:sz w:val="16"/>
          <w:szCs w:val="16"/>
        </w:rPr>
        <w:t xml:space="preserve"> </w:t>
      </w:r>
      <w:r>
        <w:rPr>
          <w:rFonts w:ascii="Arial" w:eastAsia="Arial" w:hAnsi="Arial" w:cs="Arial"/>
          <w:sz w:val="16"/>
          <w:szCs w:val="16"/>
        </w:rPr>
        <w:t>provided.</w:t>
      </w:r>
      <w:r>
        <w:rPr>
          <w:rFonts w:ascii="Arial" w:eastAsia="Arial" w:hAnsi="Arial" w:cs="Arial"/>
          <w:spacing w:val="-8"/>
          <w:sz w:val="16"/>
          <w:szCs w:val="16"/>
        </w:rPr>
        <w:t xml:space="preserve"> </w:t>
      </w:r>
      <w:r>
        <w:rPr>
          <w:rFonts w:ascii="Arial" w:eastAsia="Arial" w:hAnsi="Arial" w:cs="Arial"/>
          <w:sz w:val="16"/>
          <w:szCs w:val="16"/>
        </w:rPr>
        <w:t>TI</w:t>
      </w:r>
      <w:r>
        <w:rPr>
          <w:rFonts w:ascii="Arial" w:eastAsia="Arial" w:hAnsi="Arial" w:cs="Arial"/>
          <w:spacing w:val="-8"/>
          <w:sz w:val="16"/>
          <w:szCs w:val="16"/>
        </w:rPr>
        <w:t xml:space="preserve"> </w:t>
      </w:r>
      <w:r>
        <w:rPr>
          <w:rFonts w:ascii="Arial" w:eastAsia="Arial" w:hAnsi="Arial" w:cs="Arial"/>
          <w:sz w:val="16"/>
          <w:szCs w:val="16"/>
        </w:rPr>
        <w:t>bases</w:t>
      </w:r>
      <w:r>
        <w:rPr>
          <w:rFonts w:ascii="Arial" w:eastAsia="Arial" w:hAnsi="Arial" w:cs="Arial"/>
          <w:spacing w:val="-8"/>
          <w:sz w:val="16"/>
          <w:szCs w:val="16"/>
        </w:rPr>
        <w:t xml:space="preserve"> </w:t>
      </w:r>
      <w:r>
        <w:rPr>
          <w:rFonts w:ascii="Arial" w:eastAsia="Arial" w:hAnsi="Arial" w:cs="Arial"/>
          <w:sz w:val="16"/>
          <w:szCs w:val="16"/>
        </w:rPr>
        <w:t>its</w:t>
      </w:r>
      <w:r>
        <w:rPr>
          <w:rFonts w:ascii="Arial" w:eastAsia="Arial" w:hAnsi="Arial" w:cs="Arial"/>
          <w:spacing w:val="-8"/>
          <w:sz w:val="16"/>
          <w:szCs w:val="16"/>
        </w:rPr>
        <w:t xml:space="preserve"> </w:t>
      </w:r>
      <w:r>
        <w:rPr>
          <w:rFonts w:ascii="Arial" w:eastAsia="Arial" w:hAnsi="Arial" w:cs="Arial"/>
          <w:sz w:val="16"/>
          <w:szCs w:val="16"/>
        </w:rPr>
        <w:t>knowledge</w:t>
      </w:r>
      <w:r>
        <w:rPr>
          <w:rFonts w:ascii="Arial" w:eastAsia="Arial" w:hAnsi="Arial" w:cs="Arial"/>
          <w:spacing w:val="-8"/>
          <w:sz w:val="16"/>
          <w:szCs w:val="16"/>
        </w:rPr>
        <w:t xml:space="preserve"> </w:t>
      </w:r>
      <w:r>
        <w:rPr>
          <w:rFonts w:ascii="Arial" w:eastAsia="Arial" w:hAnsi="Arial" w:cs="Arial"/>
          <w:sz w:val="16"/>
          <w:szCs w:val="16"/>
        </w:rPr>
        <w:t>and</w:t>
      </w:r>
      <w:r>
        <w:rPr>
          <w:rFonts w:ascii="Arial" w:eastAsia="Arial" w:hAnsi="Arial" w:cs="Arial"/>
          <w:spacing w:val="-8"/>
          <w:sz w:val="16"/>
          <w:szCs w:val="16"/>
        </w:rPr>
        <w:t xml:space="preserve"> </w:t>
      </w:r>
      <w:r>
        <w:rPr>
          <w:rFonts w:ascii="Arial" w:eastAsia="Arial" w:hAnsi="Arial" w:cs="Arial"/>
          <w:sz w:val="16"/>
          <w:szCs w:val="16"/>
        </w:rPr>
        <w:t>belief</w:t>
      </w:r>
      <w:r>
        <w:rPr>
          <w:rFonts w:ascii="Arial" w:eastAsia="Arial" w:hAnsi="Arial" w:cs="Arial"/>
          <w:spacing w:val="-8"/>
          <w:sz w:val="16"/>
          <w:szCs w:val="16"/>
        </w:rPr>
        <w:t xml:space="preserve"> </w:t>
      </w:r>
      <w:r>
        <w:rPr>
          <w:rFonts w:ascii="Arial" w:eastAsia="Arial" w:hAnsi="Arial" w:cs="Arial"/>
          <w:sz w:val="16"/>
          <w:szCs w:val="16"/>
        </w:rPr>
        <w:t>on</w:t>
      </w:r>
      <w:r>
        <w:rPr>
          <w:rFonts w:ascii="Arial" w:eastAsia="Arial" w:hAnsi="Arial" w:cs="Arial"/>
          <w:spacing w:val="-8"/>
          <w:sz w:val="16"/>
          <w:szCs w:val="16"/>
        </w:rPr>
        <w:t xml:space="preserve"> </w:t>
      </w:r>
      <w:r>
        <w:rPr>
          <w:rFonts w:ascii="Arial" w:eastAsia="Arial" w:hAnsi="Arial" w:cs="Arial"/>
          <w:sz w:val="16"/>
          <w:szCs w:val="16"/>
        </w:rPr>
        <w:t>information provided by third parties, and makes no representation or warranty as to the accuracy of such information. Efforts are underway to better integrate information from third parties. TI has taken and continues to take reasonable steps to provide representative and accurate information but may not have conducted destructive testing or chemical analysis on incoming materials and chemicals. TI and TI suppliers consider certain information to be proprietary, and thus CAS numbers and other limited information may not be available for release.</w:t>
      </w:r>
    </w:p>
    <w:p w:rsidR="00472F45" w:rsidRDefault="00472F45" w:rsidP="00472F45">
      <w:pPr>
        <w:spacing w:before="8" w:line="280" w:lineRule="exact"/>
        <w:rPr>
          <w:sz w:val="28"/>
          <w:szCs w:val="28"/>
        </w:rPr>
      </w:pPr>
    </w:p>
    <w:p w:rsidR="00472F45" w:rsidRDefault="00472F45" w:rsidP="00472F45">
      <w:pPr>
        <w:ind w:left="117" w:right="2096"/>
        <w:jc w:val="both"/>
        <w:rPr>
          <w:rFonts w:ascii="Arial" w:eastAsia="Arial" w:hAnsi="Arial" w:cs="Arial"/>
          <w:sz w:val="16"/>
          <w:szCs w:val="16"/>
        </w:rPr>
        <w:sectPr w:rsidR="00472F45">
          <w:headerReference w:type="even" r:id="rId168"/>
          <w:headerReference w:type="default" r:id="rId169"/>
          <w:footerReference w:type="default" r:id="rId170"/>
          <w:headerReference w:type="first" r:id="rId171"/>
          <w:pgSz w:w="16840" w:h="11900" w:orient="landscape"/>
          <w:pgMar w:top="1180" w:right="1520" w:bottom="280" w:left="620" w:header="291" w:footer="245" w:gutter="0"/>
          <w:pgNumType w:start="3"/>
          <w:cols w:space="720"/>
        </w:sectPr>
      </w:pPr>
      <w:r>
        <w:rPr>
          <w:rFonts w:ascii="Arial" w:eastAsia="Arial" w:hAnsi="Arial" w:cs="Arial"/>
          <w:sz w:val="16"/>
          <w:szCs w:val="16"/>
        </w:rPr>
        <w:t>In no event shall TI's liability arising out of such information exceed the total purchase price of the TI part(s) at issue in this document sold by TI to Customer on an annual basis.</w:t>
      </w:r>
    </w:p>
    <w:p w:rsidR="00472F45" w:rsidRDefault="00472F45" w:rsidP="00472F45">
      <w:pPr>
        <w:spacing w:before="67" w:line="300" w:lineRule="exact"/>
        <w:ind w:left="5148"/>
        <w:rPr>
          <w:rFonts w:ascii="Arial" w:eastAsia="Arial" w:hAnsi="Arial" w:cs="Arial"/>
          <w:sz w:val="28"/>
          <w:szCs w:val="28"/>
        </w:rPr>
      </w:pPr>
      <w:r>
        <w:rPr>
          <w:noProof/>
          <w:lang w:val="id-ID" w:eastAsia="id-ID"/>
        </w:rPr>
        <w:drawing>
          <wp:anchor distT="0" distB="0" distL="114300" distR="114300" simplePos="0" relativeHeight="251839488" behindDoc="1" locked="0" layoutInCell="1" allowOverlap="1" wp14:anchorId="4A675BC9" wp14:editId="7A390203">
            <wp:simplePos x="0" y="0"/>
            <wp:positionH relativeFrom="page">
              <wp:posOffset>791845</wp:posOffset>
            </wp:positionH>
            <wp:positionV relativeFrom="page">
              <wp:posOffset>371475</wp:posOffset>
            </wp:positionV>
            <wp:extent cx="1080135" cy="254635"/>
            <wp:effectExtent l="19050" t="0" r="5715" b="0"/>
            <wp:wrapNone/>
            <wp:docPr id="2290"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72"/>
                    <a:srcRect/>
                    <a:stretch>
                      <a:fillRect/>
                    </a:stretch>
                  </pic:blipFill>
                  <pic:spPr bwMode="auto">
                    <a:xfrm>
                      <a:off x="0" y="0"/>
                      <a:ext cx="1080135" cy="254635"/>
                    </a:xfrm>
                    <a:prstGeom prst="rect">
                      <a:avLst/>
                    </a:prstGeom>
                    <a:noFill/>
                  </pic:spPr>
                </pic:pic>
              </a:graphicData>
            </a:graphic>
          </wp:anchor>
        </w:drawing>
      </w:r>
      <w:r>
        <w:rPr>
          <w:rFonts w:ascii="Arial" w:eastAsia="Arial" w:hAnsi="Arial" w:cs="Arial"/>
          <w:b/>
          <w:position w:val="-1"/>
          <w:sz w:val="28"/>
          <w:szCs w:val="28"/>
        </w:rPr>
        <w:t>PACKAGE MATERIALS INFORMATION</w:t>
      </w:r>
    </w:p>
    <w:p w:rsidR="00472F45" w:rsidRDefault="00472F45" w:rsidP="00472F45">
      <w:pPr>
        <w:spacing w:before="8" w:line="160" w:lineRule="exact"/>
        <w:rPr>
          <w:sz w:val="17"/>
          <w:szCs w:val="17"/>
        </w:rPr>
      </w:pPr>
    </w:p>
    <w:p w:rsidR="00472F45" w:rsidRDefault="00472F45" w:rsidP="00472F45">
      <w:pPr>
        <w:spacing w:line="200" w:lineRule="exact"/>
      </w:pPr>
    </w:p>
    <w:p w:rsidR="00472F45" w:rsidRDefault="00046583" w:rsidP="00472F45">
      <w:pPr>
        <w:spacing w:before="42" w:line="140" w:lineRule="exact"/>
        <w:ind w:left="107"/>
        <w:rPr>
          <w:rFonts w:ascii="Arial" w:eastAsia="Arial" w:hAnsi="Arial" w:cs="Arial"/>
          <w:sz w:val="14"/>
          <w:szCs w:val="14"/>
        </w:rPr>
      </w:pPr>
      <w:r>
        <w:rPr>
          <w:rFonts w:ascii="Times New Roman" w:eastAsia="Times New Roman" w:hAnsi="Times New Roman" w:cs="Times New Roman"/>
          <w:sz w:val="20"/>
          <w:szCs w:val="20"/>
        </w:rPr>
        <w:pict>
          <v:group id="_x0000_s3506" style="position:absolute;left:0;text-align:left;margin-left:61.85pt;margin-top:20.75pt;width:511.25pt;height:1pt;z-index:-251475968;mso-position-horizontal-relative:page" coordorigin="1237,415" coordsize="10225,20">
            <v:shape id="_x0000_s3507" style="position:absolute;left:1247;top:425;width:1701;height:0" coordorigin="1247,425" coordsize="1701,0" path="m1247,425r1701,e" filled="f" strokeweight="1pt">
              <v:path arrowok="t"/>
            </v:shape>
            <v:shape id="_x0000_s3508" style="position:absolute;left:2948;top:425;width:8504;height:0" coordorigin="2948,425" coordsize="8504,0" path="m2948,425r8504,e" filled="f" strokeweight="1pt">
              <v:path arrowok="t"/>
            </v:shape>
            <w10:wrap anchorx="page"/>
          </v:group>
        </w:pict>
      </w:r>
      <w:hyperlink r:id="rId173">
        <w:r w:rsidR="00472F45">
          <w:rPr>
            <w:rFonts w:ascii="Arial" w:eastAsia="Arial" w:hAnsi="Arial" w:cs="Arial"/>
            <w:position w:val="-1"/>
            <w:sz w:val="14"/>
            <w:szCs w:val="14"/>
          </w:rPr>
          <w:t xml:space="preserve">www.ti.com                                                                                                                                                                                                                               </w:t>
        </w:r>
        <w:r w:rsidR="00472F45">
          <w:rPr>
            <w:rFonts w:ascii="Arial" w:eastAsia="Arial" w:hAnsi="Arial" w:cs="Arial"/>
            <w:spacing w:val="16"/>
            <w:position w:val="-1"/>
            <w:sz w:val="14"/>
            <w:szCs w:val="14"/>
          </w:rPr>
          <w:t xml:space="preserve"> </w:t>
        </w:r>
        <w:r w:rsidR="00472F45">
          <w:rPr>
            <w:rFonts w:ascii="Arial" w:eastAsia="Arial" w:hAnsi="Arial" w:cs="Arial"/>
            <w:position w:val="-1"/>
            <w:sz w:val="14"/>
            <w:szCs w:val="14"/>
          </w:rPr>
          <w:t>27-Jun-2013</w:t>
        </w:r>
      </w:hyperlink>
    </w:p>
    <w:p w:rsidR="00472F45" w:rsidRDefault="00472F45" w:rsidP="00472F45">
      <w:pPr>
        <w:spacing w:before="5" w:line="180" w:lineRule="exact"/>
        <w:rPr>
          <w:sz w:val="18"/>
          <w:szCs w:val="18"/>
        </w:rPr>
      </w:pPr>
    </w:p>
    <w:p w:rsidR="00472F45" w:rsidRDefault="00472F45" w:rsidP="00472F45">
      <w:pPr>
        <w:spacing w:line="200" w:lineRule="exact"/>
      </w:pPr>
    </w:p>
    <w:p w:rsidR="00472F45" w:rsidRDefault="00472F45" w:rsidP="00472F45">
      <w:pPr>
        <w:spacing w:before="32"/>
        <w:ind w:left="107"/>
        <w:rPr>
          <w:rFonts w:ascii="Arial" w:eastAsia="Arial" w:hAnsi="Arial" w:cs="Arial"/>
        </w:rPr>
      </w:pPr>
      <w:r>
        <w:rPr>
          <w:rFonts w:ascii="Arial" w:eastAsia="Arial" w:hAnsi="Arial" w:cs="Arial"/>
          <w:b/>
        </w:rPr>
        <w:t>TAPE AND REEL INFORMATION</w:t>
      </w:r>
    </w:p>
    <w:p w:rsidR="00472F45" w:rsidRDefault="00472F45" w:rsidP="00472F45">
      <w:pPr>
        <w:spacing w:before="15" w:line="200" w:lineRule="exact"/>
      </w:pPr>
    </w:p>
    <w:p w:rsidR="00472F45" w:rsidRDefault="00472F45" w:rsidP="00472F45">
      <w:pPr>
        <w:ind w:left="107"/>
      </w:pPr>
      <w:r>
        <w:rPr>
          <w:noProof/>
          <w:lang w:val="id-ID" w:eastAsia="id-ID"/>
        </w:rPr>
        <w:drawing>
          <wp:inline distT="0" distB="0" distL="0" distR="0" wp14:anchorId="780F1EAE" wp14:editId="7718E122">
            <wp:extent cx="5600700" cy="3590925"/>
            <wp:effectExtent l="19050" t="0" r="0" b="0"/>
            <wp:docPr id="229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5"/>
                    <a:srcRect/>
                    <a:stretch>
                      <a:fillRect/>
                    </a:stretch>
                  </pic:blipFill>
                  <pic:spPr bwMode="auto">
                    <a:xfrm>
                      <a:off x="0" y="0"/>
                      <a:ext cx="5600700" cy="3590925"/>
                    </a:xfrm>
                    <a:prstGeom prst="rect">
                      <a:avLst/>
                    </a:prstGeom>
                    <a:noFill/>
                    <a:ln w="9525">
                      <a:noFill/>
                      <a:miter lim="800000"/>
                      <a:headEnd/>
                      <a:tailEnd/>
                    </a:ln>
                  </pic:spPr>
                </pic:pic>
              </a:graphicData>
            </a:graphic>
          </wp:inline>
        </w:drawing>
      </w:r>
    </w:p>
    <w:p w:rsidR="00472F45" w:rsidRDefault="00472F45" w:rsidP="00472F45">
      <w:pPr>
        <w:spacing w:before="16" w:line="260" w:lineRule="exact"/>
        <w:rPr>
          <w:sz w:val="26"/>
          <w:szCs w:val="26"/>
        </w:rPr>
      </w:pPr>
    </w:p>
    <w:p w:rsidR="00472F45" w:rsidRDefault="00472F45" w:rsidP="00472F45">
      <w:pPr>
        <w:spacing w:line="160" w:lineRule="exact"/>
        <w:ind w:left="107"/>
        <w:rPr>
          <w:rFonts w:ascii="Arial" w:eastAsia="Arial" w:hAnsi="Arial" w:cs="Arial"/>
          <w:sz w:val="15"/>
          <w:szCs w:val="15"/>
        </w:rPr>
      </w:pPr>
      <w:r>
        <w:rPr>
          <w:rFonts w:ascii="Arial" w:eastAsia="Arial" w:hAnsi="Arial" w:cs="Arial"/>
          <w:position w:val="-1"/>
          <w:sz w:val="15"/>
          <w:szCs w:val="15"/>
        </w:rPr>
        <w:t>*All dimensions are nominal</w:t>
      </w:r>
    </w:p>
    <w:tbl>
      <w:tblPr>
        <w:tblW w:w="0" w:type="auto"/>
        <w:tblInd w:w="96" w:type="dxa"/>
        <w:tblLayout w:type="fixed"/>
        <w:tblCellMar>
          <w:left w:w="0" w:type="dxa"/>
          <w:right w:w="0" w:type="dxa"/>
        </w:tblCellMar>
        <w:tblLook w:val="01E0" w:firstRow="1" w:lastRow="1" w:firstColumn="1" w:lastColumn="1" w:noHBand="0" w:noVBand="0"/>
      </w:tblPr>
      <w:tblGrid>
        <w:gridCol w:w="1931"/>
        <w:gridCol w:w="737"/>
        <w:gridCol w:w="737"/>
        <w:gridCol w:w="454"/>
        <w:gridCol w:w="737"/>
        <w:gridCol w:w="737"/>
        <w:gridCol w:w="737"/>
        <w:gridCol w:w="567"/>
        <w:gridCol w:w="567"/>
        <w:gridCol w:w="567"/>
        <w:gridCol w:w="567"/>
        <w:gridCol w:w="567"/>
        <w:gridCol w:w="782"/>
      </w:tblGrid>
      <w:tr w:rsidR="00472F45" w:rsidTr="00725744">
        <w:trPr>
          <w:trHeight w:hRule="exact" w:val="617"/>
        </w:trPr>
        <w:tc>
          <w:tcPr>
            <w:tcW w:w="1931" w:type="dxa"/>
            <w:tcBorders>
              <w:top w:val="single" w:sz="9" w:space="0" w:color="000000"/>
              <w:left w:val="single" w:sz="9" w:space="0" w:color="000000"/>
              <w:bottom w:val="single" w:sz="5" w:space="0" w:color="000000"/>
              <w:right w:val="single" w:sz="9" w:space="0" w:color="000000"/>
            </w:tcBorders>
          </w:tcPr>
          <w:p w:rsidR="00472F45" w:rsidRDefault="00472F45" w:rsidP="00725744">
            <w:pPr>
              <w:spacing w:before="42"/>
              <w:ind w:left="666" w:right="663"/>
              <w:jc w:val="center"/>
              <w:rPr>
                <w:rFonts w:ascii="Arial" w:eastAsia="Arial" w:hAnsi="Arial" w:cs="Arial"/>
                <w:sz w:val="16"/>
                <w:szCs w:val="16"/>
              </w:rPr>
            </w:pPr>
            <w:r>
              <w:rPr>
                <w:rFonts w:ascii="Arial" w:eastAsia="Arial" w:hAnsi="Arial" w:cs="Arial"/>
                <w:b/>
                <w:sz w:val="16"/>
                <w:szCs w:val="16"/>
              </w:rPr>
              <w:t>Device</w:t>
            </w:r>
          </w:p>
        </w:tc>
        <w:tc>
          <w:tcPr>
            <w:tcW w:w="737" w:type="dxa"/>
            <w:tcBorders>
              <w:top w:val="single" w:sz="9" w:space="0" w:color="000000"/>
              <w:left w:val="single" w:sz="9" w:space="0" w:color="000000"/>
              <w:bottom w:val="single" w:sz="5" w:space="0" w:color="000000"/>
              <w:right w:val="single" w:sz="9" w:space="0" w:color="000000"/>
            </w:tcBorders>
          </w:tcPr>
          <w:p w:rsidR="00472F45" w:rsidRDefault="00472F45" w:rsidP="00725744">
            <w:pPr>
              <w:spacing w:before="42"/>
              <w:ind w:left="-1" w:right="-1"/>
              <w:jc w:val="center"/>
              <w:rPr>
                <w:rFonts w:ascii="Arial" w:eastAsia="Arial" w:hAnsi="Arial" w:cs="Arial"/>
                <w:sz w:val="16"/>
                <w:szCs w:val="16"/>
              </w:rPr>
            </w:pPr>
            <w:r>
              <w:rPr>
                <w:rFonts w:ascii="Arial" w:eastAsia="Arial" w:hAnsi="Arial" w:cs="Arial"/>
                <w:b/>
                <w:sz w:val="16"/>
                <w:szCs w:val="16"/>
              </w:rPr>
              <w:t>Package</w:t>
            </w:r>
          </w:p>
          <w:p w:rsidR="00472F45" w:rsidRDefault="00472F45" w:rsidP="00725744">
            <w:pPr>
              <w:spacing w:line="180" w:lineRule="exact"/>
              <w:ind w:left="139" w:right="139"/>
              <w:jc w:val="center"/>
              <w:rPr>
                <w:rFonts w:ascii="Arial" w:eastAsia="Arial" w:hAnsi="Arial" w:cs="Arial"/>
                <w:sz w:val="16"/>
                <w:szCs w:val="16"/>
              </w:rPr>
            </w:pPr>
            <w:r>
              <w:rPr>
                <w:rFonts w:ascii="Arial" w:eastAsia="Arial" w:hAnsi="Arial" w:cs="Arial"/>
                <w:b/>
                <w:sz w:val="16"/>
                <w:szCs w:val="16"/>
              </w:rPr>
              <w:t>Type</w:t>
            </w:r>
          </w:p>
        </w:tc>
        <w:tc>
          <w:tcPr>
            <w:tcW w:w="737" w:type="dxa"/>
            <w:tcBorders>
              <w:top w:val="single" w:sz="9" w:space="0" w:color="000000"/>
              <w:left w:val="single" w:sz="9" w:space="0" w:color="000000"/>
              <w:bottom w:val="single" w:sz="5" w:space="0" w:color="000000"/>
              <w:right w:val="single" w:sz="9" w:space="0" w:color="000000"/>
            </w:tcBorders>
          </w:tcPr>
          <w:p w:rsidR="00472F45" w:rsidRDefault="00472F45" w:rsidP="00725744">
            <w:pPr>
              <w:spacing w:before="42"/>
              <w:ind w:left="33"/>
              <w:rPr>
                <w:rFonts w:ascii="Arial" w:eastAsia="Arial" w:hAnsi="Arial" w:cs="Arial"/>
                <w:sz w:val="16"/>
                <w:szCs w:val="16"/>
              </w:rPr>
            </w:pPr>
            <w:r>
              <w:rPr>
                <w:rFonts w:ascii="Arial" w:eastAsia="Arial" w:hAnsi="Arial" w:cs="Arial"/>
                <w:b/>
                <w:sz w:val="16"/>
                <w:szCs w:val="16"/>
              </w:rPr>
              <w:t>Package</w:t>
            </w:r>
          </w:p>
          <w:p w:rsidR="00472F45" w:rsidRDefault="00472F45" w:rsidP="00725744">
            <w:pPr>
              <w:spacing w:line="180" w:lineRule="exact"/>
              <w:ind w:left="42"/>
              <w:rPr>
                <w:rFonts w:ascii="Arial" w:eastAsia="Arial" w:hAnsi="Arial" w:cs="Arial"/>
                <w:sz w:val="16"/>
                <w:szCs w:val="16"/>
              </w:rPr>
            </w:pPr>
            <w:r>
              <w:rPr>
                <w:rFonts w:ascii="Arial" w:eastAsia="Arial" w:hAnsi="Arial" w:cs="Arial"/>
                <w:b/>
                <w:sz w:val="16"/>
                <w:szCs w:val="16"/>
              </w:rPr>
              <w:t>Drawing</w:t>
            </w:r>
          </w:p>
        </w:tc>
        <w:tc>
          <w:tcPr>
            <w:tcW w:w="454" w:type="dxa"/>
            <w:tcBorders>
              <w:top w:val="single" w:sz="9" w:space="0" w:color="000000"/>
              <w:left w:val="single" w:sz="9" w:space="0" w:color="000000"/>
              <w:bottom w:val="single" w:sz="5" w:space="0" w:color="000000"/>
              <w:right w:val="single" w:sz="9" w:space="0" w:color="000000"/>
            </w:tcBorders>
          </w:tcPr>
          <w:p w:rsidR="00472F45" w:rsidRDefault="00472F45" w:rsidP="00725744">
            <w:pPr>
              <w:spacing w:before="42"/>
              <w:ind w:left="47"/>
              <w:rPr>
                <w:rFonts w:ascii="Arial" w:eastAsia="Arial" w:hAnsi="Arial" w:cs="Arial"/>
                <w:sz w:val="16"/>
                <w:szCs w:val="16"/>
              </w:rPr>
            </w:pPr>
            <w:r>
              <w:rPr>
                <w:rFonts w:ascii="Arial" w:eastAsia="Arial" w:hAnsi="Arial" w:cs="Arial"/>
                <w:b/>
                <w:sz w:val="16"/>
                <w:szCs w:val="16"/>
              </w:rPr>
              <w:t>Pins</w:t>
            </w:r>
          </w:p>
        </w:tc>
        <w:tc>
          <w:tcPr>
            <w:tcW w:w="737" w:type="dxa"/>
            <w:tcBorders>
              <w:top w:val="single" w:sz="9" w:space="0" w:color="000000"/>
              <w:left w:val="single" w:sz="9" w:space="0" w:color="000000"/>
              <w:bottom w:val="single" w:sz="5" w:space="0" w:color="000000"/>
              <w:right w:val="single" w:sz="9" w:space="0" w:color="000000"/>
            </w:tcBorders>
          </w:tcPr>
          <w:p w:rsidR="00472F45" w:rsidRDefault="00472F45" w:rsidP="00725744">
            <w:pPr>
              <w:spacing w:before="42"/>
              <w:ind w:left="189"/>
              <w:rPr>
                <w:rFonts w:ascii="Arial" w:eastAsia="Arial" w:hAnsi="Arial" w:cs="Arial"/>
                <w:sz w:val="16"/>
                <w:szCs w:val="16"/>
              </w:rPr>
            </w:pPr>
            <w:r>
              <w:rPr>
                <w:rFonts w:ascii="Arial" w:eastAsia="Arial" w:hAnsi="Arial" w:cs="Arial"/>
                <w:b/>
                <w:sz w:val="16"/>
                <w:szCs w:val="16"/>
              </w:rPr>
              <w:t>SPQ</w:t>
            </w:r>
          </w:p>
        </w:tc>
        <w:tc>
          <w:tcPr>
            <w:tcW w:w="737" w:type="dxa"/>
            <w:tcBorders>
              <w:top w:val="single" w:sz="9" w:space="0" w:color="000000"/>
              <w:left w:val="single" w:sz="9" w:space="0" w:color="000000"/>
              <w:bottom w:val="single" w:sz="5" w:space="0" w:color="000000"/>
              <w:right w:val="single" w:sz="9" w:space="0" w:color="000000"/>
            </w:tcBorders>
          </w:tcPr>
          <w:p w:rsidR="00472F45" w:rsidRDefault="00472F45" w:rsidP="00725744">
            <w:pPr>
              <w:spacing w:before="48" w:line="180" w:lineRule="exact"/>
              <w:ind w:left="1" w:right="1"/>
              <w:jc w:val="center"/>
              <w:rPr>
                <w:rFonts w:ascii="Arial" w:eastAsia="Arial" w:hAnsi="Arial" w:cs="Arial"/>
                <w:sz w:val="16"/>
                <w:szCs w:val="16"/>
              </w:rPr>
            </w:pPr>
            <w:r>
              <w:rPr>
                <w:rFonts w:ascii="Arial" w:eastAsia="Arial" w:hAnsi="Arial" w:cs="Arial"/>
                <w:b/>
                <w:sz w:val="16"/>
                <w:szCs w:val="16"/>
              </w:rPr>
              <w:t>Reel Diameter (mm)</w:t>
            </w:r>
          </w:p>
        </w:tc>
        <w:tc>
          <w:tcPr>
            <w:tcW w:w="737" w:type="dxa"/>
            <w:tcBorders>
              <w:top w:val="single" w:sz="9" w:space="0" w:color="000000"/>
              <w:left w:val="single" w:sz="9" w:space="0" w:color="000000"/>
              <w:bottom w:val="single" w:sz="5" w:space="0" w:color="000000"/>
              <w:right w:val="single" w:sz="9" w:space="0" w:color="000000"/>
            </w:tcBorders>
          </w:tcPr>
          <w:p w:rsidR="00472F45" w:rsidRDefault="00472F45" w:rsidP="00725744">
            <w:pPr>
              <w:spacing w:before="42"/>
              <w:ind w:left="155" w:right="155"/>
              <w:jc w:val="center"/>
              <w:rPr>
                <w:rFonts w:ascii="Arial" w:eastAsia="Arial" w:hAnsi="Arial" w:cs="Arial"/>
                <w:sz w:val="16"/>
                <w:szCs w:val="16"/>
              </w:rPr>
            </w:pPr>
            <w:r>
              <w:rPr>
                <w:rFonts w:ascii="Arial" w:eastAsia="Arial" w:hAnsi="Arial" w:cs="Arial"/>
                <w:b/>
                <w:sz w:val="16"/>
                <w:szCs w:val="16"/>
              </w:rPr>
              <w:t>Reel</w:t>
            </w:r>
          </w:p>
          <w:p w:rsidR="00472F45" w:rsidRDefault="00472F45" w:rsidP="00725744">
            <w:pPr>
              <w:spacing w:line="180" w:lineRule="exact"/>
              <w:ind w:left="102" w:right="102"/>
              <w:jc w:val="center"/>
              <w:rPr>
                <w:rFonts w:ascii="Arial" w:eastAsia="Arial" w:hAnsi="Arial" w:cs="Arial"/>
                <w:sz w:val="16"/>
                <w:szCs w:val="16"/>
              </w:rPr>
            </w:pPr>
            <w:r>
              <w:rPr>
                <w:rFonts w:ascii="Arial" w:eastAsia="Arial" w:hAnsi="Arial" w:cs="Arial"/>
                <w:b/>
                <w:sz w:val="16"/>
                <w:szCs w:val="16"/>
              </w:rPr>
              <w:t>Width</w:t>
            </w:r>
          </w:p>
          <w:p w:rsidR="00472F45" w:rsidRDefault="00472F45" w:rsidP="00725744">
            <w:pPr>
              <w:spacing w:line="180" w:lineRule="exact"/>
              <w:ind w:left="-12" w:right="-12"/>
              <w:jc w:val="center"/>
              <w:rPr>
                <w:rFonts w:ascii="Arial" w:eastAsia="Arial" w:hAnsi="Arial" w:cs="Arial"/>
                <w:sz w:val="16"/>
                <w:szCs w:val="16"/>
              </w:rPr>
            </w:pPr>
            <w:r>
              <w:rPr>
                <w:rFonts w:ascii="Arial" w:eastAsia="Arial" w:hAnsi="Arial" w:cs="Arial"/>
                <w:b/>
                <w:sz w:val="16"/>
                <w:szCs w:val="16"/>
              </w:rPr>
              <w:t>W1 (mm)</w:t>
            </w:r>
          </w:p>
        </w:tc>
        <w:tc>
          <w:tcPr>
            <w:tcW w:w="567" w:type="dxa"/>
            <w:tcBorders>
              <w:top w:val="single" w:sz="9" w:space="0" w:color="000000"/>
              <w:left w:val="single" w:sz="9" w:space="0" w:color="000000"/>
              <w:bottom w:val="single" w:sz="5" w:space="0" w:color="000000"/>
              <w:right w:val="single" w:sz="9" w:space="0" w:color="000000"/>
            </w:tcBorders>
          </w:tcPr>
          <w:p w:rsidR="00472F45" w:rsidRDefault="00472F45" w:rsidP="00725744">
            <w:pPr>
              <w:spacing w:before="48" w:line="180" w:lineRule="exact"/>
              <w:ind w:left="77" w:right="49" w:firstLine="93"/>
              <w:rPr>
                <w:rFonts w:ascii="Arial" w:eastAsia="Arial" w:hAnsi="Arial" w:cs="Arial"/>
                <w:sz w:val="16"/>
                <w:szCs w:val="16"/>
              </w:rPr>
            </w:pPr>
            <w:r>
              <w:rPr>
                <w:rFonts w:ascii="Arial" w:eastAsia="Arial" w:hAnsi="Arial" w:cs="Arial"/>
                <w:b/>
                <w:sz w:val="16"/>
                <w:szCs w:val="16"/>
              </w:rPr>
              <w:t>A0 (mm)</w:t>
            </w:r>
          </w:p>
        </w:tc>
        <w:tc>
          <w:tcPr>
            <w:tcW w:w="567" w:type="dxa"/>
            <w:tcBorders>
              <w:top w:val="single" w:sz="9" w:space="0" w:color="000000"/>
              <w:left w:val="single" w:sz="9" w:space="0" w:color="000000"/>
              <w:bottom w:val="single" w:sz="5" w:space="0" w:color="000000"/>
              <w:right w:val="single" w:sz="9" w:space="0" w:color="000000"/>
            </w:tcBorders>
          </w:tcPr>
          <w:p w:rsidR="00472F45" w:rsidRDefault="00472F45" w:rsidP="00725744">
            <w:pPr>
              <w:spacing w:before="48" w:line="180" w:lineRule="exact"/>
              <w:ind w:left="77" w:right="49" w:firstLine="93"/>
              <w:rPr>
                <w:rFonts w:ascii="Arial" w:eastAsia="Arial" w:hAnsi="Arial" w:cs="Arial"/>
                <w:sz w:val="16"/>
                <w:szCs w:val="16"/>
              </w:rPr>
            </w:pPr>
            <w:r>
              <w:rPr>
                <w:rFonts w:ascii="Arial" w:eastAsia="Arial" w:hAnsi="Arial" w:cs="Arial"/>
                <w:b/>
                <w:sz w:val="16"/>
                <w:szCs w:val="16"/>
              </w:rPr>
              <w:t>B0 (mm)</w:t>
            </w:r>
          </w:p>
        </w:tc>
        <w:tc>
          <w:tcPr>
            <w:tcW w:w="567" w:type="dxa"/>
            <w:tcBorders>
              <w:top w:val="single" w:sz="9" w:space="0" w:color="000000"/>
              <w:left w:val="single" w:sz="9" w:space="0" w:color="000000"/>
              <w:bottom w:val="single" w:sz="5" w:space="0" w:color="000000"/>
              <w:right w:val="single" w:sz="9" w:space="0" w:color="000000"/>
            </w:tcBorders>
          </w:tcPr>
          <w:p w:rsidR="00472F45" w:rsidRDefault="00472F45" w:rsidP="00725744">
            <w:pPr>
              <w:spacing w:before="48" w:line="180" w:lineRule="exact"/>
              <w:ind w:left="77" w:right="49" w:firstLine="93"/>
              <w:rPr>
                <w:rFonts w:ascii="Arial" w:eastAsia="Arial" w:hAnsi="Arial" w:cs="Arial"/>
                <w:sz w:val="16"/>
                <w:szCs w:val="16"/>
              </w:rPr>
            </w:pPr>
            <w:r>
              <w:rPr>
                <w:rFonts w:ascii="Arial" w:eastAsia="Arial" w:hAnsi="Arial" w:cs="Arial"/>
                <w:b/>
                <w:sz w:val="16"/>
                <w:szCs w:val="16"/>
              </w:rPr>
              <w:t>K0 (mm)</w:t>
            </w:r>
          </w:p>
        </w:tc>
        <w:tc>
          <w:tcPr>
            <w:tcW w:w="567" w:type="dxa"/>
            <w:tcBorders>
              <w:top w:val="single" w:sz="9" w:space="0" w:color="000000"/>
              <w:left w:val="single" w:sz="9" w:space="0" w:color="000000"/>
              <w:bottom w:val="single" w:sz="5" w:space="0" w:color="000000"/>
              <w:right w:val="single" w:sz="9" w:space="0" w:color="000000"/>
            </w:tcBorders>
          </w:tcPr>
          <w:p w:rsidR="00472F45" w:rsidRDefault="00472F45" w:rsidP="00725744">
            <w:pPr>
              <w:spacing w:before="48" w:line="180" w:lineRule="exact"/>
              <w:ind w:left="77" w:right="49" w:firstLine="98"/>
              <w:rPr>
                <w:rFonts w:ascii="Arial" w:eastAsia="Arial" w:hAnsi="Arial" w:cs="Arial"/>
                <w:sz w:val="16"/>
                <w:szCs w:val="16"/>
              </w:rPr>
            </w:pPr>
            <w:r>
              <w:rPr>
                <w:rFonts w:ascii="Arial" w:eastAsia="Arial" w:hAnsi="Arial" w:cs="Arial"/>
                <w:b/>
                <w:sz w:val="16"/>
                <w:szCs w:val="16"/>
              </w:rPr>
              <w:t>P1 (mm)</w:t>
            </w:r>
          </w:p>
        </w:tc>
        <w:tc>
          <w:tcPr>
            <w:tcW w:w="567" w:type="dxa"/>
            <w:tcBorders>
              <w:top w:val="single" w:sz="9" w:space="0" w:color="000000"/>
              <w:left w:val="single" w:sz="9" w:space="0" w:color="000000"/>
              <w:bottom w:val="single" w:sz="5" w:space="0" w:color="000000"/>
              <w:right w:val="single" w:sz="9" w:space="0" w:color="000000"/>
            </w:tcBorders>
          </w:tcPr>
          <w:p w:rsidR="00472F45" w:rsidRDefault="00472F45" w:rsidP="00725744">
            <w:pPr>
              <w:spacing w:before="48" w:line="180" w:lineRule="exact"/>
              <w:ind w:left="77" w:right="49" w:firstLine="120"/>
              <w:rPr>
                <w:rFonts w:ascii="Arial" w:eastAsia="Arial" w:hAnsi="Arial" w:cs="Arial"/>
                <w:sz w:val="16"/>
                <w:szCs w:val="16"/>
              </w:rPr>
            </w:pPr>
            <w:r>
              <w:rPr>
                <w:rFonts w:ascii="Arial" w:eastAsia="Arial" w:hAnsi="Arial" w:cs="Arial"/>
                <w:b/>
                <w:sz w:val="16"/>
                <w:szCs w:val="16"/>
              </w:rPr>
              <w:t>W (mm)</w:t>
            </w:r>
          </w:p>
        </w:tc>
        <w:tc>
          <w:tcPr>
            <w:tcW w:w="782" w:type="dxa"/>
            <w:tcBorders>
              <w:top w:val="single" w:sz="9" w:space="0" w:color="000000"/>
              <w:left w:val="single" w:sz="9" w:space="0" w:color="000000"/>
              <w:bottom w:val="single" w:sz="5" w:space="0" w:color="000000"/>
              <w:right w:val="single" w:sz="9" w:space="0" w:color="000000"/>
            </w:tcBorders>
          </w:tcPr>
          <w:p w:rsidR="00472F45" w:rsidRDefault="00472F45" w:rsidP="00725744">
            <w:pPr>
              <w:spacing w:before="42"/>
              <w:ind w:left="178" w:right="180"/>
              <w:jc w:val="center"/>
              <w:rPr>
                <w:rFonts w:ascii="Arial" w:eastAsia="Arial" w:hAnsi="Arial" w:cs="Arial"/>
                <w:sz w:val="16"/>
                <w:szCs w:val="16"/>
              </w:rPr>
            </w:pPr>
            <w:r>
              <w:rPr>
                <w:rFonts w:ascii="Arial" w:eastAsia="Arial" w:hAnsi="Arial" w:cs="Arial"/>
                <w:b/>
                <w:sz w:val="16"/>
                <w:szCs w:val="16"/>
              </w:rPr>
              <w:t>Pin1</w:t>
            </w:r>
          </w:p>
          <w:p w:rsidR="00472F45" w:rsidRDefault="00472F45" w:rsidP="00725744">
            <w:pPr>
              <w:spacing w:line="180" w:lineRule="exact"/>
              <w:ind w:left="-9" w:right="-7"/>
              <w:jc w:val="center"/>
              <w:rPr>
                <w:rFonts w:ascii="Arial" w:eastAsia="Arial" w:hAnsi="Arial" w:cs="Arial"/>
                <w:sz w:val="16"/>
                <w:szCs w:val="16"/>
              </w:rPr>
            </w:pPr>
            <w:r>
              <w:rPr>
                <w:rFonts w:ascii="Arial" w:eastAsia="Arial" w:hAnsi="Arial" w:cs="Arial"/>
                <w:b/>
                <w:sz w:val="16"/>
                <w:szCs w:val="16"/>
              </w:rPr>
              <w:t>Quadrant</w:t>
            </w:r>
          </w:p>
        </w:tc>
      </w:tr>
      <w:tr w:rsidR="00472F45" w:rsidTr="00725744">
        <w:trPr>
          <w:trHeight w:hRule="exact" w:val="265"/>
        </w:trPr>
        <w:tc>
          <w:tcPr>
            <w:tcW w:w="1931" w:type="dxa"/>
            <w:tcBorders>
              <w:top w:val="single" w:sz="5" w:space="0" w:color="000000"/>
              <w:left w:val="single" w:sz="9" w:space="0" w:color="000000"/>
              <w:bottom w:val="single" w:sz="5" w:space="0" w:color="000000"/>
              <w:right w:val="single" w:sz="9" w:space="0" w:color="000000"/>
            </w:tcBorders>
          </w:tcPr>
          <w:p w:rsidR="00472F45" w:rsidRDefault="00472F45" w:rsidP="00725744">
            <w:pPr>
              <w:spacing w:before="44"/>
              <w:ind w:left="578"/>
              <w:rPr>
                <w:rFonts w:ascii="Arial" w:eastAsia="Arial" w:hAnsi="Arial" w:cs="Arial"/>
                <w:sz w:val="16"/>
                <w:szCs w:val="16"/>
              </w:rPr>
            </w:pPr>
            <w:r>
              <w:rPr>
                <w:rFonts w:ascii="Arial" w:eastAsia="Arial" w:hAnsi="Arial" w:cs="Arial"/>
                <w:sz w:val="16"/>
                <w:szCs w:val="16"/>
              </w:rPr>
              <w:t>LM35DMX</w:t>
            </w:r>
          </w:p>
        </w:tc>
        <w:tc>
          <w:tcPr>
            <w:tcW w:w="737" w:type="dxa"/>
            <w:tcBorders>
              <w:top w:val="single" w:sz="5" w:space="0" w:color="000000"/>
              <w:left w:val="single" w:sz="9" w:space="0" w:color="000000"/>
              <w:bottom w:val="single" w:sz="5" w:space="0" w:color="000000"/>
              <w:right w:val="single" w:sz="9" w:space="0" w:color="000000"/>
            </w:tcBorders>
          </w:tcPr>
          <w:p w:rsidR="00472F45" w:rsidRDefault="00472F45" w:rsidP="00725744">
            <w:pPr>
              <w:spacing w:before="44"/>
              <w:ind w:left="162"/>
              <w:rPr>
                <w:rFonts w:ascii="Arial" w:eastAsia="Arial" w:hAnsi="Arial" w:cs="Arial"/>
                <w:sz w:val="16"/>
                <w:szCs w:val="16"/>
              </w:rPr>
            </w:pPr>
            <w:r>
              <w:rPr>
                <w:rFonts w:ascii="Arial" w:eastAsia="Arial" w:hAnsi="Arial" w:cs="Arial"/>
                <w:sz w:val="16"/>
                <w:szCs w:val="16"/>
              </w:rPr>
              <w:t>SOIC</w:t>
            </w:r>
          </w:p>
        </w:tc>
        <w:tc>
          <w:tcPr>
            <w:tcW w:w="737" w:type="dxa"/>
            <w:tcBorders>
              <w:top w:val="single" w:sz="5" w:space="0" w:color="000000"/>
              <w:left w:val="single" w:sz="9" w:space="0" w:color="000000"/>
              <w:bottom w:val="single" w:sz="5" w:space="0" w:color="000000"/>
              <w:right w:val="single" w:sz="9" w:space="0" w:color="000000"/>
            </w:tcBorders>
          </w:tcPr>
          <w:p w:rsidR="00472F45" w:rsidRDefault="00472F45" w:rsidP="00725744">
            <w:pPr>
              <w:spacing w:before="44"/>
              <w:ind w:left="268" w:right="268"/>
              <w:jc w:val="center"/>
              <w:rPr>
                <w:rFonts w:ascii="Arial" w:eastAsia="Arial" w:hAnsi="Arial" w:cs="Arial"/>
                <w:sz w:val="16"/>
                <w:szCs w:val="16"/>
              </w:rPr>
            </w:pPr>
            <w:r>
              <w:rPr>
                <w:rFonts w:ascii="Arial" w:eastAsia="Arial" w:hAnsi="Arial" w:cs="Arial"/>
                <w:sz w:val="16"/>
                <w:szCs w:val="16"/>
              </w:rPr>
              <w:t>D</w:t>
            </w:r>
          </w:p>
        </w:tc>
        <w:tc>
          <w:tcPr>
            <w:tcW w:w="454" w:type="dxa"/>
            <w:tcBorders>
              <w:top w:val="single" w:sz="5" w:space="0" w:color="000000"/>
              <w:left w:val="single" w:sz="9" w:space="0" w:color="000000"/>
              <w:bottom w:val="single" w:sz="5" w:space="0" w:color="000000"/>
              <w:right w:val="single" w:sz="9" w:space="0" w:color="000000"/>
            </w:tcBorders>
          </w:tcPr>
          <w:p w:rsidR="00472F45" w:rsidRDefault="00472F45" w:rsidP="00725744">
            <w:pPr>
              <w:spacing w:before="44"/>
              <w:ind w:left="139" w:right="139"/>
              <w:jc w:val="center"/>
              <w:rPr>
                <w:rFonts w:ascii="Arial" w:eastAsia="Arial" w:hAnsi="Arial" w:cs="Arial"/>
                <w:sz w:val="16"/>
                <w:szCs w:val="16"/>
              </w:rPr>
            </w:pPr>
            <w:r>
              <w:rPr>
                <w:rFonts w:ascii="Arial" w:eastAsia="Arial" w:hAnsi="Arial" w:cs="Arial"/>
                <w:sz w:val="16"/>
                <w:szCs w:val="16"/>
              </w:rPr>
              <w:t>8</w:t>
            </w:r>
          </w:p>
        </w:tc>
        <w:tc>
          <w:tcPr>
            <w:tcW w:w="737" w:type="dxa"/>
            <w:tcBorders>
              <w:top w:val="single" w:sz="5" w:space="0" w:color="000000"/>
              <w:left w:val="single" w:sz="9" w:space="0" w:color="000000"/>
              <w:bottom w:val="single" w:sz="5" w:space="0" w:color="000000"/>
              <w:right w:val="single" w:sz="9" w:space="0" w:color="000000"/>
            </w:tcBorders>
          </w:tcPr>
          <w:p w:rsidR="00472F45" w:rsidRDefault="00472F45" w:rsidP="00725744">
            <w:pPr>
              <w:spacing w:before="44"/>
              <w:ind w:left="180"/>
              <w:rPr>
                <w:rFonts w:ascii="Arial" w:eastAsia="Arial" w:hAnsi="Arial" w:cs="Arial"/>
                <w:sz w:val="16"/>
                <w:szCs w:val="16"/>
              </w:rPr>
            </w:pPr>
            <w:r>
              <w:rPr>
                <w:rFonts w:ascii="Arial" w:eastAsia="Arial" w:hAnsi="Arial" w:cs="Arial"/>
                <w:sz w:val="16"/>
                <w:szCs w:val="16"/>
              </w:rPr>
              <w:t>2500</w:t>
            </w:r>
          </w:p>
        </w:tc>
        <w:tc>
          <w:tcPr>
            <w:tcW w:w="737" w:type="dxa"/>
            <w:tcBorders>
              <w:top w:val="single" w:sz="5" w:space="0" w:color="000000"/>
              <w:left w:val="single" w:sz="9" w:space="0" w:color="000000"/>
              <w:bottom w:val="single" w:sz="5" w:space="0" w:color="000000"/>
              <w:right w:val="single" w:sz="9" w:space="0" w:color="000000"/>
            </w:tcBorders>
          </w:tcPr>
          <w:p w:rsidR="00472F45" w:rsidRDefault="00472F45" w:rsidP="00725744">
            <w:pPr>
              <w:spacing w:before="44"/>
              <w:ind w:left="157"/>
              <w:rPr>
                <w:rFonts w:ascii="Arial" w:eastAsia="Arial" w:hAnsi="Arial" w:cs="Arial"/>
                <w:sz w:val="16"/>
                <w:szCs w:val="16"/>
              </w:rPr>
            </w:pPr>
            <w:r>
              <w:rPr>
                <w:rFonts w:ascii="Arial" w:eastAsia="Arial" w:hAnsi="Arial" w:cs="Arial"/>
                <w:sz w:val="16"/>
                <w:szCs w:val="16"/>
              </w:rPr>
              <w:t>330.0</w:t>
            </w:r>
          </w:p>
        </w:tc>
        <w:tc>
          <w:tcPr>
            <w:tcW w:w="737" w:type="dxa"/>
            <w:tcBorders>
              <w:top w:val="single" w:sz="5" w:space="0" w:color="000000"/>
              <w:left w:val="single" w:sz="9" w:space="0" w:color="000000"/>
              <w:bottom w:val="single" w:sz="5" w:space="0" w:color="000000"/>
              <w:right w:val="single" w:sz="9" w:space="0" w:color="000000"/>
            </w:tcBorders>
          </w:tcPr>
          <w:p w:rsidR="00472F45" w:rsidRDefault="00472F45" w:rsidP="00725744">
            <w:pPr>
              <w:spacing w:before="44"/>
              <w:ind w:left="202"/>
              <w:rPr>
                <w:rFonts w:ascii="Arial" w:eastAsia="Arial" w:hAnsi="Arial" w:cs="Arial"/>
                <w:sz w:val="16"/>
                <w:szCs w:val="16"/>
              </w:rPr>
            </w:pPr>
            <w:r>
              <w:rPr>
                <w:rFonts w:ascii="Arial" w:eastAsia="Arial" w:hAnsi="Arial" w:cs="Arial"/>
                <w:sz w:val="16"/>
                <w:szCs w:val="16"/>
              </w:rPr>
              <w:t>12.4</w:t>
            </w:r>
          </w:p>
        </w:tc>
        <w:tc>
          <w:tcPr>
            <w:tcW w:w="567" w:type="dxa"/>
            <w:tcBorders>
              <w:top w:val="single" w:sz="5" w:space="0" w:color="000000"/>
              <w:left w:val="single" w:sz="9" w:space="0" w:color="000000"/>
              <w:bottom w:val="single" w:sz="5" w:space="0" w:color="000000"/>
              <w:right w:val="single" w:sz="9" w:space="0" w:color="000000"/>
            </w:tcBorders>
          </w:tcPr>
          <w:p w:rsidR="00472F45" w:rsidRDefault="00472F45" w:rsidP="00725744">
            <w:pPr>
              <w:spacing w:before="44"/>
              <w:ind w:left="161"/>
              <w:rPr>
                <w:rFonts w:ascii="Arial" w:eastAsia="Arial" w:hAnsi="Arial" w:cs="Arial"/>
                <w:sz w:val="16"/>
                <w:szCs w:val="16"/>
              </w:rPr>
            </w:pPr>
            <w:r>
              <w:rPr>
                <w:rFonts w:ascii="Arial" w:eastAsia="Arial" w:hAnsi="Arial" w:cs="Arial"/>
                <w:sz w:val="16"/>
                <w:szCs w:val="16"/>
              </w:rPr>
              <w:t>6.5</w:t>
            </w:r>
          </w:p>
        </w:tc>
        <w:tc>
          <w:tcPr>
            <w:tcW w:w="567" w:type="dxa"/>
            <w:tcBorders>
              <w:top w:val="single" w:sz="5" w:space="0" w:color="000000"/>
              <w:left w:val="single" w:sz="9" w:space="0" w:color="000000"/>
              <w:bottom w:val="single" w:sz="5" w:space="0" w:color="000000"/>
              <w:right w:val="single" w:sz="9" w:space="0" w:color="000000"/>
            </w:tcBorders>
          </w:tcPr>
          <w:p w:rsidR="00472F45" w:rsidRDefault="00472F45" w:rsidP="00725744">
            <w:pPr>
              <w:spacing w:before="44"/>
              <w:ind w:left="161"/>
              <w:rPr>
                <w:rFonts w:ascii="Arial" w:eastAsia="Arial" w:hAnsi="Arial" w:cs="Arial"/>
                <w:sz w:val="16"/>
                <w:szCs w:val="16"/>
              </w:rPr>
            </w:pPr>
            <w:r>
              <w:rPr>
                <w:rFonts w:ascii="Arial" w:eastAsia="Arial" w:hAnsi="Arial" w:cs="Arial"/>
                <w:sz w:val="16"/>
                <w:szCs w:val="16"/>
              </w:rPr>
              <w:t>5.4</w:t>
            </w:r>
          </w:p>
        </w:tc>
        <w:tc>
          <w:tcPr>
            <w:tcW w:w="567" w:type="dxa"/>
            <w:tcBorders>
              <w:top w:val="single" w:sz="5" w:space="0" w:color="000000"/>
              <w:left w:val="single" w:sz="9" w:space="0" w:color="000000"/>
              <w:bottom w:val="single" w:sz="5" w:space="0" w:color="000000"/>
              <w:right w:val="single" w:sz="9" w:space="0" w:color="000000"/>
            </w:tcBorders>
          </w:tcPr>
          <w:p w:rsidR="00472F45" w:rsidRDefault="00472F45" w:rsidP="00725744">
            <w:pPr>
              <w:spacing w:before="44"/>
              <w:ind w:left="161"/>
              <w:rPr>
                <w:rFonts w:ascii="Arial" w:eastAsia="Arial" w:hAnsi="Arial" w:cs="Arial"/>
                <w:sz w:val="16"/>
                <w:szCs w:val="16"/>
              </w:rPr>
            </w:pPr>
            <w:r>
              <w:rPr>
                <w:rFonts w:ascii="Arial" w:eastAsia="Arial" w:hAnsi="Arial" w:cs="Arial"/>
                <w:sz w:val="16"/>
                <w:szCs w:val="16"/>
              </w:rPr>
              <w:t>2.0</w:t>
            </w:r>
          </w:p>
        </w:tc>
        <w:tc>
          <w:tcPr>
            <w:tcW w:w="567" w:type="dxa"/>
            <w:tcBorders>
              <w:top w:val="single" w:sz="5" w:space="0" w:color="000000"/>
              <w:left w:val="single" w:sz="9" w:space="0" w:color="000000"/>
              <w:bottom w:val="single" w:sz="5" w:space="0" w:color="000000"/>
              <w:right w:val="single" w:sz="9" w:space="0" w:color="000000"/>
            </w:tcBorders>
          </w:tcPr>
          <w:p w:rsidR="00472F45" w:rsidRDefault="00472F45" w:rsidP="00725744">
            <w:pPr>
              <w:spacing w:before="44"/>
              <w:ind w:left="161"/>
              <w:rPr>
                <w:rFonts w:ascii="Arial" w:eastAsia="Arial" w:hAnsi="Arial" w:cs="Arial"/>
                <w:sz w:val="16"/>
                <w:szCs w:val="16"/>
              </w:rPr>
            </w:pPr>
            <w:r>
              <w:rPr>
                <w:rFonts w:ascii="Arial" w:eastAsia="Arial" w:hAnsi="Arial" w:cs="Arial"/>
                <w:sz w:val="16"/>
                <w:szCs w:val="16"/>
              </w:rPr>
              <w:t>8.0</w:t>
            </w:r>
          </w:p>
        </w:tc>
        <w:tc>
          <w:tcPr>
            <w:tcW w:w="567" w:type="dxa"/>
            <w:tcBorders>
              <w:top w:val="single" w:sz="5" w:space="0" w:color="000000"/>
              <w:left w:val="single" w:sz="9" w:space="0" w:color="000000"/>
              <w:bottom w:val="single" w:sz="5" w:space="0" w:color="000000"/>
              <w:right w:val="single" w:sz="9" w:space="0" w:color="000000"/>
            </w:tcBorders>
          </w:tcPr>
          <w:p w:rsidR="00472F45" w:rsidRDefault="00472F45" w:rsidP="00725744">
            <w:pPr>
              <w:spacing w:before="44"/>
              <w:ind w:left="117"/>
              <w:rPr>
                <w:rFonts w:ascii="Arial" w:eastAsia="Arial" w:hAnsi="Arial" w:cs="Arial"/>
                <w:sz w:val="16"/>
                <w:szCs w:val="16"/>
              </w:rPr>
            </w:pPr>
            <w:r>
              <w:rPr>
                <w:rFonts w:ascii="Arial" w:eastAsia="Arial" w:hAnsi="Arial" w:cs="Arial"/>
                <w:sz w:val="16"/>
                <w:szCs w:val="16"/>
              </w:rPr>
              <w:t>12.0</w:t>
            </w:r>
          </w:p>
        </w:tc>
        <w:tc>
          <w:tcPr>
            <w:tcW w:w="782" w:type="dxa"/>
            <w:tcBorders>
              <w:top w:val="single" w:sz="5" w:space="0" w:color="000000"/>
              <w:left w:val="single" w:sz="9" w:space="0" w:color="000000"/>
              <w:bottom w:val="single" w:sz="5" w:space="0" w:color="000000"/>
              <w:right w:val="single" w:sz="9" w:space="0" w:color="000000"/>
            </w:tcBorders>
          </w:tcPr>
          <w:p w:rsidR="00472F45" w:rsidRDefault="00472F45" w:rsidP="00725744">
            <w:pPr>
              <w:spacing w:before="44"/>
              <w:ind w:left="240" w:right="242"/>
              <w:jc w:val="center"/>
              <w:rPr>
                <w:rFonts w:ascii="Arial" w:eastAsia="Arial" w:hAnsi="Arial" w:cs="Arial"/>
                <w:sz w:val="16"/>
                <w:szCs w:val="16"/>
              </w:rPr>
            </w:pPr>
            <w:r>
              <w:rPr>
                <w:rFonts w:ascii="Arial" w:eastAsia="Arial" w:hAnsi="Arial" w:cs="Arial"/>
                <w:sz w:val="16"/>
                <w:szCs w:val="16"/>
              </w:rPr>
              <w:t>Q1</w:t>
            </w:r>
          </w:p>
        </w:tc>
      </w:tr>
      <w:tr w:rsidR="00472F45" w:rsidTr="00725744">
        <w:trPr>
          <w:trHeight w:hRule="exact" w:val="262"/>
        </w:trPr>
        <w:tc>
          <w:tcPr>
            <w:tcW w:w="1931" w:type="dxa"/>
            <w:tcBorders>
              <w:top w:val="single" w:sz="5" w:space="0" w:color="000000"/>
              <w:left w:val="single" w:sz="9" w:space="0" w:color="000000"/>
              <w:bottom w:val="single" w:sz="3" w:space="0" w:color="000000"/>
              <w:right w:val="single" w:sz="9" w:space="0" w:color="000000"/>
            </w:tcBorders>
          </w:tcPr>
          <w:p w:rsidR="00472F45" w:rsidRDefault="00472F45" w:rsidP="00725744">
            <w:pPr>
              <w:spacing w:before="44"/>
              <w:ind w:left="329"/>
              <w:rPr>
                <w:rFonts w:ascii="Arial" w:eastAsia="Arial" w:hAnsi="Arial" w:cs="Arial"/>
                <w:sz w:val="16"/>
                <w:szCs w:val="16"/>
              </w:rPr>
            </w:pPr>
            <w:r>
              <w:rPr>
                <w:rFonts w:ascii="Arial" w:eastAsia="Arial" w:hAnsi="Arial" w:cs="Arial"/>
                <w:sz w:val="16"/>
                <w:szCs w:val="16"/>
              </w:rPr>
              <w:t>LM35DMX/NOPB</w:t>
            </w:r>
          </w:p>
        </w:tc>
        <w:tc>
          <w:tcPr>
            <w:tcW w:w="737" w:type="dxa"/>
            <w:tcBorders>
              <w:top w:val="single" w:sz="5" w:space="0" w:color="000000"/>
              <w:left w:val="single" w:sz="9" w:space="0" w:color="000000"/>
              <w:bottom w:val="single" w:sz="3" w:space="0" w:color="000000"/>
              <w:right w:val="single" w:sz="9" w:space="0" w:color="000000"/>
            </w:tcBorders>
          </w:tcPr>
          <w:p w:rsidR="00472F45" w:rsidRDefault="00472F45" w:rsidP="00725744">
            <w:pPr>
              <w:spacing w:before="44"/>
              <w:ind w:left="162"/>
              <w:rPr>
                <w:rFonts w:ascii="Arial" w:eastAsia="Arial" w:hAnsi="Arial" w:cs="Arial"/>
                <w:sz w:val="16"/>
                <w:szCs w:val="16"/>
              </w:rPr>
            </w:pPr>
            <w:r>
              <w:rPr>
                <w:rFonts w:ascii="Arial" w:eastAsia="Arial" w:hAnsi="Arial" w:cs="Arial"/>
                <w:sz w:val="16"/>
                <w:szCs w:val="16"/>
              </w:rPr>
              <w:t>SOIC</w:t>
            </w:r>
          </w:p>
        </w:tc>
        <w:tc>
          <w:tcPr>
            <w:tcW w:w="737" w:type="dxa"/>
            <w:tcBorders>
              <w:top w:val="single" w:sz="5" w:space="0" w:color="000000"/>
              <w:left w:val="single" w:sz="9" w:space="0" w:color="000000"/>
              <w:bottom w:val="single" w:sz="3" w:space="0" w:color="000000"/>
              <w:right w:val="single" w:sz="9" w:space="0" w:color="000000"/>
            </w:tcBorders>
          </w:tcPr>
          <w:p w:rsidR="00472F45" w:rsidRDefault="00472F45" w:rsidP="00725744">
            <w:pPr>
              <w:spacing w:before="44"/>
              <w:ind w:left="268" w:right="268"/>
              <w:jc w:val="center"/>
              <w:rPr>
                <w:rFonts w:ascii="Arial" w:eastAsia="Arial" w:hAnsi="Arial" w:cs="Arial"/>
                <w:sz w:val="16"/>
                <w:szCs w:val="16"/>
              </w:rPr>
            </w:pPr>
            <w:r>
              <w:rPr>
                <w:rFonts w:ascii="Arial" w:eastAsia="Arial" w:hAnsi="Arial" w:cs="Arial"/>
                <w:sz w:val="16"/>
                <w:szCs w:val="16"/>
              </w:rPr>
              <w:t>D</w:t>
            </w:r>
          </w:p>
        </w:tc>
        <w:tc>
          <w:tcPr>
            <w:tcW w:w="454" w:type="dxa"/>
            <w:tcBorders>
              <w:top w:val="single" w:sz="5" w:space="0" w:color="000000"/>
              <w:left w:val="single" w:sz="9" w:space="0" w:color="000000"/>
              <w:bottom w:val="single" w:sz="3" w:space="0" w:color="000000"/>
              <w:right w:val="single" w:sz="9" w:space="0" w:color="000000"/>
            </w:tcBorders>
          </w:tcPr>
          <w:p w:rsidR="00472F45" w:rsidRDefault="00472F45" w:rsidP="00725744">
            <w:pPr>
              <w:spacing w:before="44"/>
              <w:ind w:left="139" w:right="139"/>
              <w:jc w:val="center"/>
              <w:rPr>
                <w:rFonts w:ascii="Arial" w:eastAsia="Arial" w:hAnsi="Arial" w:cs="Arial"/>
                <w:sz w:val="16"/>
                <w:szCs w:val="16"/>
              </w:rPr>
            </w:pPr>
            <w:r>
              <w:rPr>
                <w:rFonts w:ascii="Arial" w:eastAsia="Arial" w:hAnsi="Arial" w:cs="Arial"/>
                <w:sz w:val="16"/>
                <w:szCs w:val="16"/>
              </w:rPr>
              <w:t>8</w:t>
            </w:r>
          </w:p>
        </w:tc>
        <w:tc>
          <w:tcPr>
            <w:tcW w:w="737" w:type="dxa"/>
            <w:tcBorders>
              <w:top w:val="single" w:sz="5" w:space="0" w:color="000000"/>
              <w:left w:val="single" w:sz="9" w:space="0" w:color="000000"/>
              <w:bottom w:val="single" w:sz="3" w:space="0" w:color="000000"/>
              <w:right w:val="single" w:sz="9" w:space="0" w:color="000000"/>
            </w:tcBorders>
          </w:tcPr>
          <w:p w:rsidR="00472F45" w:rsidRDefault="00472F45" w:rsidP="00725744">
            <w:pPr>
              <w:spacing w:before="44"/>
              <w:ind w:left="180"/>
              <w:rPr>
                <w:rFonts w:ascii="Arial" w:eastAsia="Arial" w:hAnsi="Arial" w:cs="Arial"/>
                <w:sz w:val="16"/>
                <w:szCs w:val="16"/>
              </w:rPr>
            </w:pPr>
            <w:r>
              <w:rPr>
                <w:rFonts w:ascii="Arial" w:eastAsia="Arial" w:hAnsi="Arial" w:cs="Arial"/>
                <w:sz w:val="16"/>
                <w:szCs w:val="16"/>
              </w:rPr>
              <w:t>2500</w:t>
            </w:r>
          </w:p>
        </w:tc>
        <w:tc>
          <w:tcPr>
            <w:tcW w:w="737" w:type="dxa"/>
            <w:tcBorders>
              <w:top w:val="single" w:sz="5" w:space="0" w:color="000000"/>
              <w:left w:val="single" w:sz="9" w:space="0" w:color="000000"/>
              <w:bottom w:val="single" w:sz="3" w:space="0" w:color="000000"/>
              <w:right w:val="single" w:sz="9" w:space="0" w:color="000000"/>
            </w:tcBorders>
          </w:tcPr>
          <w:p w:rsidR="00472F45" w:rsidRDefault="00472F45" w:rsidP="00725744">
            <w:pPr>
              <w:spacing w:before="44"/>
              <w:ind w:left="157"/>
              <w:rPr>
                <w:rFonts w:ascii="Arial" w:eastAsia="Arial" w:hAnsi="Arial" w:cs="Arial"/>
                <w:sz w:val="16"/>
                <w:szCs w:val="16"/>
              </w:rPr>
            </w:pPr>
            <w:r>
              <w:rPr>
                <w:rFonts w:ascii="Arial" w:eastAsia="Arial" w:hAnsi="Arial" w:cs="Arial"/>
                <w:sz w:val="16"/>
                <w:szCs w:val="16"/>
              </w:rPr>
              <w:t>330.0</w:t>
            </w:r>
          </w:p>
        </w:tc>
        <w:tc>
          <w:tcPr>
            <w:tcW w:w="737" w:type="dxa"/>
            <w:tcBorders>
              <w:top w:val="single" w:sz="5" w:space="0" w:color="000000"/>
              <w:left w:val="single" w:sz="9" w:space="0" w:color="000000"/>
              <w:bottom w:val="single" w:sz="3" w:space="0" w:color="000000"/>
              <w:right w:val="single" w:sz="9" w:space="0" w:color="000000"/>
            </w:tcBorders>
          </w:tcPr>
          <w:p w:rsidR="00472F45" w:rsidRDefault="00472F45" w:rsidP="00725744">
            <w:pPr>
              <w:spacing w:before="44"/>
              <w:ind w:left="202"/>
              <w:rPr>
                <w:rFonts w:ascii="Arial" w:eastAsia="Arial" w:hAnsi="Arial" w:cs="Arial"/>
                <w:sz w:val="16"/>
                <w:szCs w:val="16"/>
              </w:rPr>
            </w:pPr>
            <w:r>
              <w:rPr>
                <w:rFonts w:ascii="Arial" w:eastAsia="Arial" w:hAnsi="Arial" w:cs="Arial"/>
                <w:sz w:val="16"/>
                <w:szCs w:val="16"/>
              </w:rPr>
              <w:t>12.4</w:t>
            </w:r>
          </w:p>
        </w:tc>
        <w:tc>
          <w:tcPr>
            <w:tcW w:w="567" w:type="dxa"/>
            <w:tcBorders>
              <w:top w:val="single" w:sz="5" w:space="0" w:color="000000"/>
              <w:left w:val="single" w:sz="9" w:space="0" w:color="000000"/>
              <w:bottom w:val="single" w:sz="3" w:space="0" w:color="000000"/>
              <w:right w:val="single" w:sz="9" w:space="0" w:color="000000"/>
            </w:tcBorders>
          </w:tcPr>
          <w:p w:rsidR="00472F45" w:rsidRDefault="00472F45" w:rsidP="00725744">
            <w:pPr>
              <w:spacing w:before="44"/>
              <w:ind w:left="161"/>
              <w:rPr>
                <w:rFonts w:ascii="Arial" w:eastAsia="Arial" w:hAnsi="Arial" w:cs="Arial"/>
                <w:sz w:val="16"/>
                <w:szCs w:val="16"/>
              </w:rPr>
            </w:pPr>
            <w:r>
              <w:rPr>
                <w:rFonts w:ascii="Arial" w:eastAsia="Arial" w:hAnsi="Arial" w:cs="Arial"/>
                <w:sz w:val="16"/>
                <w:szCs w:val="16"/>
              </w:rPr>
              <w:t>6.5</w:t>
            </w:r>
          </w:p>
        </w:tc>
        <w:tc>
          <w:tcPr>
            <w:tcW w:w="567" w:type="dxa"/>
            <w:tcBorders>
              <w:top w:val="single" w:sz="5" w:space="0" w:color="000000"/>
              <w:left w:val="single" w:sz="9" w:space="0" w:color="000000"/>
              <w:bottom w:val="single" w:sz="3" w:space="0" w:color="000000"/>
              <w:right w:val="single" w:sz="9" w:space="0" w:color="000000"/>
            </w:tcBorders>
          </w:tcPr>
          <w:p w:rsidR="00472F45" w:rsidRDefault="00472F45" w:rsidP="00725744">
            <w:pPr>
              <w:spacing w:before="44"/>
              <w:ind w:left="161"/>
              <w:rPr>
                <w:rFonts w:ascii="Arial" w:eastAsia="Arial" w:hAnsi="Arial" w:cs="Arial"/>
                <w:sz w:val="16"/>
                <w:szCs w:val="16"/>
              </w:rPr>
            </w:pPr>
            <w:r>
              <w:rPr>
                <w:rFonts w:ascii="Arial" w:eastAsia="Arial" w:hAnsi="Arial" w:cs="Arial"/>
                <w:sz w:val="16"/>
                <w:szCs w:val="16"/>
              </w:rPr>
              <w:t>5.4</w:t>
            </w:r>
          </w:p>
        </w:tc>
        <w:tc>
          <w:tcPr>
            <w:tcW w:w="567" w:type="dxa"/>
            <w:tcBorders>
              <w:top w:val="single" w:sz="5" w:space="0" w:color="000000"/>
              <w:left w:val="single" w:sz="9" w:space="0" w:color="000000"/>
              <w:bottom w:val="single" w:sz="3" w:space="0" w:color="000000"/>
              <w:right w:val="single" w:sz="9" w:space="0" w:color="000000"/>
            </w:tcBorders>
          </w:tcPr>
          <w:p w:rsidR="00472F45" w:rsidRDefault="00472F45" w:rsidP="00725744">
            <w:pPr>
              <w:spacing w:before="44"/>
              <w:ind w:left="161"/>
              <w:rPr>
                <w:rFonts w:ascii="Arial" w:eastAsia="Arial" w:hAnsi="Arial" w:cs="Arial"/>
                <w:sz w:val="16"/>
                <w:szCs w:val="16"/>
              </w:rPr>
            </w:pPr>
            <w:r>
              <w:rPr>
                <w:rFonts w:ascii="Arial" w:eastAsia="Arial" w:hAnsi="Arial" w:cs="Arial"/>
                <w:sz w:val="16"/>
                <w:szCs w:val="16"/>
              </w:rPr>
              <w:t>2.0</w:t>
            </w:r>
          </w:p>
        </w:tc>
        <w:tc>
          <w:tcPr>
            <w:tcW w:w="567" w:type="dxa"/>
            <w:tcBorders>
              <w:top w:val="single" w:sz="5" w:space="0" w:color="000000"/>
              <w:left w:val="single" w:sz="9" w:space="0" w:color="000000"/>
              <w:bottom w:val="single" w:sz="3" w:space="0" w:color="000000"/>
              <w:right w:val="single" w:sz="9" w:space="0" w:color="000000"/>
            </w:tcBorders>
          </w:tcPr>
          <w:p w:rsidR="00472F45" w:rsidRDefault="00472F45" w:rsidP="00725744">
            <w:pPr>
              <w:spacing w:before="44"/>
              <w:ind w:left="161"/>
              <w:rPr>
                <w:rFonts w:ascii="Arial" w:eastAsia="Arial" w:hAnsi="Arial" w:cs="Arial"/>
                <w:sz w:val="16"/>
                <w:szCs w:val="16"/>
              </w:rPr>
            </w:pPr>
            <w:r>
              <w:rPr>
                <w:rFonts w:ascii="Arial" w:eastAsia="Arial" w:hAnsi="Arial" w:cs="Arial"/>
                <w:sz w:val="16"/>
                <w:szCs w:val="16"/>
              </w:rPr>
              <w:t>8.0</w:t>
            </w:r>
          </w:p>
        </w:tc>
        <w:tc>
          <w:tcPr>
            <w:tcW w:w="567" w:type="dxa"/>
            <w:tcBorders>
              <w:top w:val="single" w:sz="5" w:space="0" w:color="000000"/>
              <w:left w:val="single" w:sz="9" w:space="0" w:color="000000"/>
              <w:bottom w:val="single" w:sz="3" w:space="0" w:color="000000"/>
              <w:right w:val="single" w:sz="9" w:space="0" w:color="000000"/>
            </w:tcBorders>
          </w:tcPr>
          <w:p w:rsidR="00472F45" w:rsidRDefault="00472F45" w:rsidP="00725744">
            <w:pPr>
              <w:spacing w:before="44"/>
              <w:ind w:left="117"/>
              <w:rPr>
                <w:rFonts w:ascii="Arial" w:eastAsia="Arial" w:hAnsi="Arial" w:cs="Arial"/>
                <w:sz w:val="16"/>
                <w:szCs w:val="16"/>
              </w:rPr>
            </w:pPr>
            <w:r>
              <w:rPr>
                <w:rFonts w:ascii="Arial" w:eastAsia="Arial" w:hAnsi="Arial" w:cs="Arial"/>
                <w:sz w:val="16"/>
                <w:szCs w:val="16"/>
              </w:rPr>
              <w:t>12.0</w:t>
            </w:r>
          </w:p>
        </w:tc>
        <w:tc>
          <w:tcPr>
            <w:tcW w:w="782" w:type="dxa"/>
            <w:tcBorders>
              <w:top w:val="single" w:sz="5" w:space="0" w:color="000000"/>
              <w:left w:val="single" w:sz="9" w:space="0" w:color="000000"/>
              <w:bottom w:val="single" w:sz="3" w:space="0" w:color="000000"/>
              <w:right w:val="single" w:sz="9" w:space="0" w:color="000000"/>
            </w:tcBorders>
          </w:tcPr>
          <w:p w:rsidR="00472F45" w:rsidRDefault="00472F45" w:rsidP="00725744">
            <w:pPr>
              <w:spacing w:before="44"/>
              <w:ind w:left="240" w:right="242"/>
              <w:jc w:val="center"/>
              <w:rPr>
                <w:rFonts w:ascii="Arial" w:eastAsia="Arial" w:hAnsi="Arial" w:cs="Arial"/>
                <w:sz w:val="16"/>
                <w:szCs w:val="16"/>
              </w:rPr>
            </w:pPr>
            <w:r>
              <w:rPr>
                <w:rFonts w:ascii="Arial" w:eastAsia="Arial" w:hAnsi="Arial" w:cs="Arial"/>
                <w:sz w:val="16"/>
                <w:szCs w:val="16"/>
              </w:rPr>
              <w:t>Q1</w:t>
            </w:r>
          </w:p>
        </w:tc>
      </w:tr>
    </w:tbl>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1" w:line="240" w:lineRule="exact"/>
        <w:rPr>
          <w:sz w:val="24"/>
          <w:szCs w:val="24"/>
        </w:rPr>
      </w:pPr>
    </w:p>
    <w:p w:rsidR="00472F45" w:rsidRDefault="00046583" w:rsidP="00472F45">
      <w:pPr>
        <w:spacing w:before="39"/>
        <w:ind w:left="4481" w:right="4266"/>
        <w:jc w:val="center"/>
        <w:rPr>
          <w:rFonts w:ascii="Arial" w:eastAsia="Arial" w:hAnsi="Arial" w:cs="Arial"/>
          <w:sz w:val="16"/>
          <w:szCs w:val="16"/>
        </w:rPr>
        <w:sectPr w:rsidR="00472F45">
          <w:headerReference w:type="even" r:id="rId174"/>
          <w:headerReference w:type="default" r:id="rId175"/>
          <w:footerReference w:type="default" r:id="rId176"/>
          <w:headerReference w:type="first" r:id="rId177"/>
          <w:pgSz w:w="12240" w:h="15840"/>
          <w:pgMar w:top="460" w:right="680" w:bottom="280" w:left="1140" w:header="0" w:footer="0" w:gutter="0"/>
          <w:cols w:space="720"/>
        </w:sectPr>
      </w:pPr>
      <w:r>
        <w:rPr>
          <w:rFonts w:ascii="Times New Roman" w:eastAsia="Times New Roman" w:hAnsi="Times New Roman" w:cs="Times New Roman"/>
          <w:sz w:val="20"/>
          <w:szCs w:val="20"/>
        </w:rPr>
        <w:pict>
          <v:group id="_x0000_s3509" style="position:absolute;left:0;text-align:left;margin-left:62.35pt;margin-top:730.95pt;width:510.6pt;height:0;z-index:-251474944;mso-position-horizontal-relative:page;mso-position-vertical-relative:page" coordorigin="1247,14619" coordsize="10212,0">
            <v:shape id="_x0000_s3510" style="position:absolute;left:1247;top:14619;width:10212;height:0" coordorigin="1247,14619" coordsize="10212,0" path="m1247,14619r10212,e" filled="f" strokeweight="1pt">
              <v:path arrowok="t"/>
            </v:shape>
            <w10:wrap anchorx="page" anchory="page"/>
          </v:group>
        </w:pict>
      </w:r>
      <w:r w:rsidR="00472F45">
        <w:rPr>
          <w:rFonts w:ascii="Arial" w:eastAsia="Arial" w:hAnsi="Arial" w:cs="Arial"/>
          <w:sz w:val="16"/>
          <w:szCs w:val="16"/>
        </w:rPr>
        <w:t>Pack Materials-Page 1</w:t>
      </w:r>
    </w:p>
    <w:p w:rsidR="00472F45" w:rsidRDefault="00472F45" w:rsidP="00472F45">
      <w:pPr>
        <w:spacing w:before="67" w:line="300" w:lineRule="exact"/>
        <w:ind w:left="5148"/>
        <w:rPr>
          <w:rFonts w:ascii="Arial" w:eastAsia="Arial" w:hAnsi="Arial" w:cs="Arial"/>
          <w:sz w:val="28"/>
          <w:szCs w:val="28"/>
        </w:rPr>
      </w:pPr>
      <w:r>
        <w:rPr>
          <w:noProof/>
          <w:lang w:val="id-ID" w:eastAsia="id-ID"/>
        </w:rPr>
        <w:drawing>
          <wp:anchor distT="0" distB="0" distL="114300" distR="114300" simplePos="0" relativeHeight="251842560" behindDoc="1" locked="0" layoutInCell="1" allowOverlap="1" wp14:anchorId="715ED034" wp14:editId="5D6661D6">
            <wp:simplePos x="0" y="0"/>
            <wp:positionH relativeFrom="page">
              <wp:posOffset>791845</wp:posOffset>
            </wp:positionH>
            <wp:positionV relativeFrom="page">
              <wp:posOffset>371475</wp:posOffset>
            </wp:positionV>
            <wp:extent cx="1080135" cy="254635"/>
            <wp:effectExtent l="19050" t="0" r="5715" b="0"/>
            <wp:wrapNone/>
            <wp:docPr id="2292"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72"/>
                    <a:srcRect/>
                    <a:stretch>
                      <a:fillRect/>
                    </a:stretch>
                  </pic:blipFill>
                  <pic:spPr bwMode="auto">
                    <a:xfrm>
                      <a:off x="0" y="0"/>
                      <a:ext cx="1080135" cy="254635"/>
                    </a:xfrm>
                    <a:prstGeom prst="rect">
                      <a:avLst/>
                    </a:prstGeom>
                    <a:noFill/>
                  </pic:spPr>
                </pic:pic>
              </a:graphicData>
            </a:graphic>
          </wp:anchor>
        </w:drawing>
      </w:r>
      <w:r>
        <w:rPr>
          <w:rFonts w:ascii="Arial" w:eastAsia="Arial" w:hAnsi="Arial" w:cs="Arial"/>
          <w:b/>
          <w:position w:val="-1"/>
          <w:sz w:val="28"/>
          <w:szCs w:val="28"/>
        </w:rPr>
        <w:t>PACKAGE MATERIALS INFORMATION</w:t>
      </w:r>
    </w:p>
    <w:p w:rsidR="00472F45" w:rsidRDefault="00472F45" w:rsidP="00472F45">
      <w:pPr>
        <w:spacing w:before="8" w:line="160" w:lineRule="exact"/>
        <w:rPr>
          <w:sz w:val="17"/>
          <w:szCs w:val="17"/>
        </w:rPr>
      </w:pPr>
    </w:p>
    <w:p w:rsidR="00472F45" w:rsidRDefault="00472F45" w:rsidP="00472F45">
      <w:pPr>
        <w:spacing w:line="200" w:lineRule="exact"/>
      </w:pPr>
    </w:p>
    <w:p w:rsidR="00472F45" w:rsidRDefault="00046583" w:rsidP="00472F45">
      <w:pPr>
        <w:spacing w:before="42" w:line="140" w:lineRule="exact"/>
        <w:ind w:left="107"/>
        <w:rPr>
          <w:rFonts w:ascii="Arial" w:eastAsia="Arial" w:hAnsi="Arial" w:cs="Arial"/>
          <w:sz w:val="14"/>
          <w:szCs w:val="14"/>
        </w:rPr>
      </w:pPr>
      <w:r>
        <w:rPr>
          <w:rFonts w:ascii="Times New Roman" w:eastAsia="Times New Roman" w:hAnsi="Times New Roman" w:cs="Times New Roman"/>
          <w:sz w:val="20"/>
          <w:szCs w:val="20"/>
        </w:rPr>
        <w:pict>
          <v:group id="_x0000_s3511" style="position:absolute;left:0;text-align:left;margin-left:61.85pt;margin-top:20.75pt;width:511.25pt;height:1pt;z-index:-251472896;mso-position-horizontal-relative:page" coordorigin="1237,415" coordsize="10225,20">
            <v:shape id="_x0000_s3512" style="position:absolute;left:1247;top:425;width:1701;height:0" coordorigin="1247,425" coordsize="1701,0" path="m1247,425r1701,e" filled="f" strokeweight="1pt">
              <v:path arrowok="t"/>
            </v:shape>
            <v:shape id="_x0000_s3513" style="position:absolute;left:2948;top:425;width:8504;height:0" coordorigin="2948,425" coordsize="8504,0" path="m2948,425r8504,e" filled="f" strokeweight="1pt">
              <v:path arrowok="t"/>
            </v:shape>
            <w10:wrap anchorx="page"/>
          </v:group>
        </w:pict>
      </w:r>
      <w:hyperlink r:id="rId178">
        <w:r w:rsidR="00472F45">
          <w:rPr>
            <w:rFonts w:ascii="Arial" w:eastAsia="Arial" w:hAnsi="Arial" w:cs="Arial"/>
            <w:position w:val="-1"/>
            <w:sz w:val="14"/>
            <w:szCs w:val="14"/>
          </w:rPr>
          <w:t xml:space="preserve">www.ti.com                                                                                                                                                                                                                               </w:t>
        </w:r>
        <w:r w:rsidR="00472F45">
          <w:rPr>
            <w:rFonts w:ascii="Arial" w:eastAsia="Arial" w:hAnsi="Arial" w:cs="Arial"/>
            <w:spacing w:val="16"/>
            <w:position w:val="-1"/>
            <w:sz w:val="14"/>
            <w:szCs w:val="14"/>
          </w:rPr>
          <w:t xml:space="preserve"> </w:t>
        </w:r>
        <w:r w:rsidR="00472F45">
          <w:rPr>
            <w:rFonts w:ascii="Arial" w:eastAsia="Arial" w:hAnsi="Arial" w:cs="Arial"/>
            <w:position w:val="-1"/>
            <w:sz w:val="14"/>
            <w:szCs w:val="14"/>
          </w:rPr>
          <w:t>27-Jun-2013</w:t>
        </w:r>
      </w:hyperlink>
    </w:p>
    <w:p w:rsidR="00472F45" w:rsidRDefault="00472F45" w:rsidP="00472F45">
      <w:pPr>
        <w:spacing w:line="200" w:lineRule="exact"/>
      </w:pPr>
    </w:p>
    <w:p w:rsidR="00472F45" w:rsidRDefault="00472F45" w:rsidP="00472F45">
      <w:pPr>
        <w:spacing w:before="19" w:line="240" w:lineRule="exact"/>
        <w:rPr>
          <w:sz w:val="24"/>
          <w:szCs w:val="24"/>
        </w:rPr>
      </w:pPr>
    </w:p>
    <w:p w:rsidR="00472F45" w:rsidRDefault="00472F45" w:rsidP="00472F45">
      <w:pPr>
        <w:ind w:left="107"/>
      </w:pPr>
      <w:r>
        <w:rPr>
          <w:noProof/>
          <w:lang w:val="id-ID" w:eastAsia="id-ID"/>
        </w:rPr>
        <w:drawing>
          <wp:inline distT="0" distB="0" distL="0" distR="0" wp14:anchorId="3BC42DD4" wp14:editId="701EE4BF">
            <wp:extent cx="3505200" cy="3609975"/>
            <wp:effectExtent l="19050" t="0" r="0" b="0"/>
            <wp:docPr id="229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5"/>
                    <a:srcRect/>
                    <a:stretch>
                      <a:fillRect/>
                    </a:stretch>
                  </pic:blipFill>
                  <pic:spPr bwMode="auto">
                    <a:xfrm>
                      <a:off x="0" y="0"/>
                      <a:ext cx="3505200" cy="3609975"/>
                    </a:xfrm>
                    <a:prstGeom prst="rect">
                      <a:avLst/>
                    </a:prstGeom>
                    <a:noFill/>
                    <a:ln w="9525">
                      <a:noFill/>
                      <a:miter lim="800000"/>
                      <a:headEnd/>
                      <a:tailEnd/>
                    </a:ln>
                  </pic:spPr>
                </pic:pic>
              </a:graphicData>
            </a:graphic>
          </wp:inline>
        </w:drawing>
      </w:r>
    </w:p>
    <w:p w:rsidR="00472F45" w:rsidRDefault="00472F45" w:rsidP="00472F45">
      <w:pPr>
        <w:spacing w:before="14" w:line="280" w:lineRule="exact"/>
        <w:rPr>
          <w:sz w:val="28"/>
          <w:szCs w:val="28"/>
        </w:rPr>
      </w:pPr>
    </w:p>
    <w:p w:rsidR="00472F45" w:rsidRDefault="00472F45" w:rsidP="00472F45">
      <w:pPr>
        <w:spacing w:before="41" w:line="160" w:lineRule="exact"/>
        <w:ind w:left="107"/>
        <w:rPr>
          <w:rFonts w:ascii="Arial" w:eastAsia="Arial" w:hAnsi="Arial" w:cs="Arial"/>
          <w:sz w:val="15"/>
          <w:szCs w:val="15"/>
        </w:rPr>
      </w:pPr>
      <w:r>
        <w:rPr>
          <w:rFonts w:ascii="Arial" w:eastAsia="Arial" w:hAnsi="Arial" w:cs="Arial"/>
          <w:position w:val="-1"/>
          <w:sz w:val="15"/>
          <w:szCs w:val="15"/>
        </w:rPr>
        <w:t>*All dimensions are nominal</w:t>
      </w:r>
    </w:p>
    <w:tbl>
      <w:tblPr>
        <w:tblW w:w="0" w:type="auto"/>
        <w:tblInd w:w="96" w:type="dxa"/>
        <w:tblLayout w:type="fixed"/>
        <w:tblCellMar>
          <w:left w:w="0" w:type="dxa"/>
          <w:right w:w="0" w:type="dxa"/>
        </w:tblCellMar>
        <w:tblLook w:val="01E0" w:firstRow="1" w:lastRow="1" w:firstColumn="1" w:lastColumn="1" w:noHBand="0" w:noVBand="0"/>
      </w:tblPr>
      <w:tblGrid>
        <w:gridCol w:w="1988"/>
        <w:gridCol w:w="1417"/>
        <w:gridCol w:w="1417"/>
        <w:gridCol w:w="567"/>
        <w:gridCol w:w="850"/>
        <w:gridCol w:w="1134"/>
        <w:gridCol w:w="1134"/>
        <w:gridCol w:w="1116"/>
      </w:tblGrid>
      <w:tr w:rsidR="00472F45" w:rsidTr="00725744">
        <w:trPr>
          <w:trHeight w:hRule="exact" w:val="301"/>
        </w:trPr>
        <w:tc>
          <w:tcPr>
            <w:tcW w:w="1988" w:type="dxa"/>
            <w:tcBorders>
              <w:top w:val="single" w:sz="9" w:space="0" w:color="000000"/>
              <w:left w:val="single" w:sz="9" w:space="0" w:color="000000"/>
              <w:bottom w:val="single" w:sz="5" w:space="0" w:color="000000"/>
              <w:right w:val="single" w:sz="9" w:space="0" w:color="000000"/>
            </w:tcBorders>
          </w:tcPr>
          <w:p w:rsidR="00472F45" w:rsidRDefault="00472F45" w:rsidP="00725744">
            <w:pPr>
              <w:spacing w:before="42"/>
              <w:ind w:left="695" w:right="691"/>
              <w:jc w:val="center"/>
              <w:rPr>
                <w:rFonts w:ascii="Arial" w:eastAsia="Arial" w:hAnsi="Arial" w:cs="Arial"/>
                <w:sz w:val="16"/>
                <w:szCs w:val="16"/>
              </w:rPr>
            </w:pPr>
            <w:r>
              <w:rPr>
                <w:rFonts w:ascii="Arial" w:eastAsia="Arial" w:hAnsi="Arial" w:cs="Arial"/>
                <w:b/>
                <w:sz w:val="16"/>
                <w:szCs w:val="16"/>
              </w:rPr>
              <w:t>Device</w:t>
            </w:r>
          </w:p>
        </w:tc>
        <w:tc>
          <w:tcPr>
            <w:tcW w:w="1417" w:type="dxa"/>
            <w:tcBorders>
              <w:top w:val="single" w:sz="9" w:space="0" w:color="000000"/>
              <w:left w:val="single" w:sz="9" w:space="0" w:color="000000"/>
              <w:bottom w:val="single" w:sz="5" w:space="0" w:color="000000"/>
              <w:right w:val="single" w:sz="9" w:space="0" w:color="000000"/>
            </w:tcBorders>
          </w:tcPr>
          <w:p w:rsidR="00472F45" w:rsidRDefault="00472F45" w:rsidP="00725744">
            <w:pPr>
              <w:spacing w:before="42"/>
              <w:ind w:left="164"/>
              <w:rPr>
                <w:rFonts w:ascii="Arial" w:eastAsia="Arial" w:hAnsi="Arial" w:cs="Arial"/>
                <w:sz w:val="16"/>
                <w:szCs w:val="16"/>
              </w:rPr>
            </w:pPr>
            <w:r>
              <w:rPr>
                <w:rFonts w:ascii="Arial" w:eastAsia="Arial" w:hAnsi="Arial" w:cs="Arial"/>
                <w:b/>
                <w:sz w:val="16"/>
                <w:szCs w:val="16"/>
              </w:rPr>
              <w:t>Package Type</w:t>
            </w:r>
          </w:p>
        </w:tc>
        <w:tc>
          <w:tcPr>
            <w:tcW w:w="1417" w:type="dxa"/>
            <w:tcBorders>
              <w:top w:val="single" w:sz="9" w:space="0" w:color="000000"/>
              <w:left w:val="single" w:sz="9" w:space="0" w:color="000000"/>
              <w:bottom w:val="single" w:sz="5" w:space="0" w:color="000000"/>
              <w:right w:val="single" w:sz="9" w:space="0" w:color="000000"/>
            </w:tcBorders>
          </w:tcPr>
          <w:p w:rsidR="00472F45" w:rsidRDefault="00472F45" w:rsidP="00725744">
            <w:pPr>
              <w:spacing w:before="42"/>
              <w:ind w:left="35"/>
              <w:rPr>
                <w:rFonts w:ascii="Arial" w:eastAsia="Arial" w:hAnsi="Arial" w:cs="Arial"/>
                <w:sz w:val="16"/>
                <w:szCs w:val="16"/>
              </w:rPr>
            </w:pPr>
            <w:r>
              <w:rPr>
                <w:rFonts w:ascii="Arial" w:eastAsia="Arial" w:hAnsi="Arial" w:cs="Arial"/>
                <w:b/>
                <w:sz w:val="16"/>
                <w:szCs w:val="16"/>
              </w:rPr>
              <w:t>Package Drawing</w:t>
            </w:r>
          </w:p>
        </w:tc>
        <w:tc>
          <w:tcPr>
            <w:tcW w:w="567" w:type="dxa"/>
            <w:tcBorders>
              <w:top w:val="single" w:sz="9" w:space="0" w:color="000000"/>
              <w:left w:val="single" w:sz="9" w:space="0" w:color="000000"/>
              <w:bottom w:val="single" w:sz="5" w:space="0" w:color="000000"/>
              <w:right w:val="single" w:sz="9" w:space="0" w:color="000000"/>
            </w:tcBorders>
          </w:tcPr>
          <w:p w:rsidR="00472F45" w:rsidRDefault="00472F45" w:rsidP="00725744">
            <w:pPr>
              <w:spacing w:before="42"/>
              <w:ind w:left="104"/>
              <w:rPr>
                <w:rFonts w:ascii="Arial" w:eastAsia="Arial" w:hAnsi="Arial" w:cs="Arial"/>
                <w:sz w:val="16"/>
                <w:szCs w:val="16"/>
              </w:rPr>
            </w:pPr>
            <w:r>
              <w:rPr>
                <w:rFonts w:ascii="Arial" w:eastAsia="Arial" w:hAnsi="Arial" w:cs="Arial"/>
                <w:b/>
                <w:sz w:val="16"/>
                <w:szCs w:val="16"/>
              </w:rPr>
              <w:t>Pins</w:t>
            </w:r>
          </w:p>
        </w:tc>
        <w:tc>
          <w:tcPr>
            <w:tcW w:w="850" w:type="dxa"/>
            <w:tcBorders>
              <w:top w:val="single" w:sz="9" w:space="0" w:color="000000"/>
              <w:left w:val="single" w:sz="9" w:space="0" w:color="000000"/>
              <w:bottom w:val="single" w:sz="5" w:space="0" w:color="000000"/>
              <w:right w:val="single" w:sz="9" w:space="0" w:color="000000"/>
            </w:tcBorders>
          </w:tcPr>
          <w:p w:rsidR="00472F45" w:rsidRDefault="00472F45" w:rsidP="00725744">
            <w:pPr>
              <w:spacing w:before="42"/>
              <w:ind w:left="245"/>
              <w:rPr>
                <w:rFonts w:ascii="Arial" w:eastAsia="Arial" w:hAnsi="Arial" w:cs="Arial"/>
                <w:sz w:val="16"/>
                <w:szCs w:val="16"/>
              </w:rPr>
            </w:pPr>
            <w:r>
              <w:rPr>
                <w:rFonts w:ascii="Arial" w:eastAsia="Arial" w:hAnsi="Arial" w:cs="Arial"/>
                <w:b/>
                <w:sz w:val="16"/>
                <w:szCs w:val="16"/>
              </w:rPr>
              <w:t>SPQ</w:t>
            </w:r>
          </w:p>
        </w:tc>
        <w:tc>
          <w:tcPr>
            <w:tcW w:w="1134" w:type="dxa"/>
            <w:tcBorders>
              <w:top w:val="single" w:sz="9" w:space="0" w:color="000000"/>
              <w:left w:val="single" w:sz="9" w:space="0" w:color="000000"/>
              <w:bottom w:val="single" w:sz="5" w:space="0" w:color="000000"/>
              <w:right w:val="single" w:sz="9" w:space="0" w:color="000000"/>
            </w:tcBorders>
          </w:tcPr>
          <w:p w:rsidR="00472F45" w:rsidRDefault="00472F45" w:rsidP="00725744">
            <w:pPr>
              <w:spacing w:before="42"/>
              <w:ind w:left="72"/>
              <w:rPr>
                <w:rFonts w:ascii="Arial" w:eastAsia="Arial" w:hAnsi="Arial" w:cs="Arial"/>
                <w:sz w:val="16"/>
                <w:szCs w:val="16"/>
              </w:rPr>
            </w:pPr>
            <w:r>
              <w:rPr>
                <w:rFonts w:ascii="Arial" w:eastAsia="Arial" w:hAnsi="Arial" w:cs="Arial"/>
                <w:b/>
                <w:sz w:val="16"/>
                <w:szCs w:val="16"/>
              </w:rPr>
              <w:t>Length (mm)</w:t>
            </w:r>
          </w:p>
        </w:tc>
        <w:tc>
          <w:tcPr>
            <w:tcW w:w="1134" w:type="dxa"/>
            <w:tcBorders>
              <w:top w:val="single" w:sz="9" w:space="0" w:color="000000"/>
              <w:left w:val="single" w:sz="9" w:space="0" w:color="000000"/>
              <w:bottom w:val="single" w:sz="5" w:space="0" w:color="000000"/>
              <w:right w:val="single" w:sz="9" w:space="0" w:color="000000"/>
            </w:tcBorders>
          </w:tcPr>
          <w:p w:rsidR="00472F45" w:rsidRDefault="00472F45" w:rsidP="00725744">
            <w:pPr>
              <w:spacing w:before="42"/>
              <w:ind w:left="116"/>
              <w:rPr>
                <w:rFonts w:ascii="Arial" w:eastAsia="Arial" w:hAnsi="Arial" w:cs="Arial"/>
                <w:sz w:val="16"/>
                <w:szCs w:val="16"/>
              </w:rPr>
            </w:pPr>
            <w:r>
              <w:rPr>
                <w:rFonts w:ascii="Arial" w:eastAsia="Arial" w:hAnsi="Arial" w:cs="Arial"/>
                <w:b/>
                <w:sz w:val="16"/>
                <w:szCs w:val="16"/>
              </w:rPr>
              <w:t>Width (mm)</w:t>
            </w:r>
          </w:p>
        </w:tc>
        <w:tc>
          <w:tcPr>
            <w:tcW w:w="1116" w:type="dxa"/>
            <w:tcBorders>
              <w:top w:val="single" w:sz="9" w:space="0" w:color="000000"/>
              <w:left w:val="single" w:sz="9" w:space="0" w:color="000000"/>
              <w:bottom w:val="single" w:sz="5" w:space="0" w:color="000000"/>
              <w:right w:val="single" w:sz="9" w:space="0" w:color="000000"/>
            </w:tcBorders>
          </w:tcPr>
          <w:p w:rsidR="00472F45" w:rsidRDefault="00472F45" w:rsidP="00725744">
            <w:pPr>
              <w:spacing w:before="42"/>
              <w:ind w:left="79"/>
              <w:rPr>
                <w:rFonts w:ascii="Arial" w:eastAsia="Arial" w:hAnsi="Arial" w:cs="Arial"/>
                <w:sz w:val="16"/>
                <w:szCs w:val="16"/>
              </w:rPr>
            </w:pPr>
            <w:r>
              <w:rPr>
                <w:rFonts w:ascii="Arial" w:eastAsia="Arial" w:hAnsi="Arial" w:cs="Arial"/>
                <w:b/>
                <w:sz w:val="16"/>
                <w:szCs w:val="16"/>
              </w:rPr>
              <w:t>Height (mm)</w:t>
            </w:r>
          </w:p>
        </w:tc>
      </w:tr>
      <w:tr w:rsidR="00472F45" w:rsidTr="00725744">
        <w:trPr>
          <w:trHeight w:hRule="exact" w:val="265"/>
        </w:trPr>
        <w:tc>
          <w:tcPr>
            <w:tcW w:w="1988" w:type="dxa"/>
            <w:tcBorders>
              <w:top w:val="single" w:sz="5" w:space="0" w:color="000000"/>
              <w:left w:val="single" w:sz="9" w:space="0" w:color="000000"/>
              <w:bottom w:val="single" w:sz="5" w:space="0" w:color="000000"/>
              <w:right w:val="single" w:sz="9" w:space="0" w:color="000000"/>
            </w:tcBorders>
          </w:tcPr>
          <w:p w:rsidR="00472F45" w:rsidRDefault="00472F45" w:rsidP="00725744">
            <w:pPr>
              <w:spacing w:before="44"/>
              <w:ind w:left="607"/>
              <w:rPr>
                <w:rFonts w:ascii="Arial" w:eastAsia="Arial" w:hAnsi="Arial" w:cs="Arial"/>
                <w:sz w:val="16"/>
                <w:szCs w:val="16"/>
              </w:rPr>
            </w:pPr>
            <w:r>
              <w:rPr>
                <w:rFonts w:ascii="Arial" w:eastAsia="Arial" w:hAnsi="Arial" w:cs="Arial"/>
                <w:sz w:val="16"/>
                <w:szCs w:val="16"/>
              </w:rPr>
              <w:t>LM35DMX</w:t>
            </w:r>
          </w:p>
        </w:tc>
        <w:tc>
          <w:tcPr>
            <w:tcW w:w="1417" w:type="dxa"/>
            <w:tcBorders>
              <w:top w:val="single" w:sz="5" w:space="0" w:color="000000"/>
              <w:left w:val="single" w:sz="9" w:space="0" w:color="000000"/>
              <w:bottom w:val="single" w:sz="5" w:space="0" w:color="000000"/>
              <w:right w:val="single" w:sz="9" w:space="0" w:color="000000"/>
            </w:tcBorders>
          </w:tcPr>
          <w:p w:rsidR="00472F45" w:rsidRDefault="00472F45" w:rsidP="00725744">
            <w:pPr>
              <w:spacing w:before="44"/>
              <w:ind w:left="470" w:right="470"/>
              <w:jc w:val="center"/>
              <w:rPr>
                <w:rFonts w:ascii="Arial" w:eastAsia="Arial" w:hAnsi="Arial" w:cs="Arial"/>
                <w:sz w:val="16"/>
                <w:szCs w:val="16"/>
              </w:rPr>
            </w:pPr>
            <w:r>
              <w:rPr>
                <w:rFonts w:ascii="Arial" w:eastAsia="Arial" w:hAnsi="Arial" w:cs="Arial"/>
                <w:sz w:val="16"/>
                <w:szCs w:val="16"/>
              </w:rPr>
              <w:t>SOIC</w:t>
            </w:r>
          </w:p>
        </w:tc>
        <w:tc>
          <w:tcPr>
            <w:tcW w:w="1417" w:type="dxa"/>
            <w:tcBorders>
              <w:top w:val="single" w:sz="5" w:space="0" w:color="000000"/>
              <w:left w:val="single" w:sz="9" w:space="0" w:color="000000"/>
              <w:bottom w:val="single" w:sz="5" w:space="0" w:color="000000"/>
              <w:right w:val="single" w:sz="9" w:space="0" w:color="000000"/>
            </w:tcBorders>
          </w:tcPr>
          <w:p w:rsidR="00472F45" w:rsidRDefault="00472F45" w:rsidP="00725744">
            <w:pPr>
              <w:spacing w:before="44"/>
              <w:ind w:left="608" w:right="608"/>
              <w:jc w:val="center"/>
              <w:rPr>
                <w:rFonts w:ascii="Arial" w:eastAsia="Arial" w:hAnsi="Arial" w:cs="Arial"/>
                <w:sz w:val="16"/>
                <w:szCs w:val="16"/>
              </w:rPr>
            </w:pPr>
            <w:r>
              <w:rPr>
                <w:rFonts w:ascii="Arial" w:eastAsia="Arial" w:hAnsi="Arial" w:cs="Arial"/>
                <w:sz w:val="16"/>
                <w:szCs w:val="16"/>
              </w:rPr>
              <w:t>D</w:t>
            </w:r>
          </w:p>
        </w:tc>
        <w:tc>
          <w:tcPr>
            <w:tcW w:w="567" w:type="dxa"/>
            <w:tcBorders>
              <w:top w:val="single" w:sz="5" w:space="0" w:color="000000"/>
              <w:left w:val="single" w:sz="9" w:space="0" w:color="000000"/>
              <w:bottom w:val="single" w:sz="5" w:space="0" w:color="000000"/>
              <w:right w:val="single" w:sz="9" w:space="0" w:color="000000"/>
            </w:tcBorders>
          </w:tcPr>
          <w:p w:rsidR="00472F45" w:rsidRDefault="00472F45" w:rsidP="00725744">
            <w:pPr>
              <w:spacing w:before="44"/>
              <w:ind w:left="196" w:right="196"/>
              <w:jc w:val="center"/>
              <w:rPr>
                <w:rFonts w:ascii="Arial" w:eastAsia="Arial" w:hAnsi="Arial" w:cs="Arial"/>
                <w:sz w:val="16"/>
                <w:szCs w:val="16"/>
              </w:rPr>
            </w:pPr>
            <w:r>
              <w:rPr>
                <w:rFonts w:ascii="Arial" w:eastAsia="Arial" w:hAnsi="Arial" w:cs="Arial"/>
                <w:sz w:val="16"/>
                <w:szCs w:val="16"/>
              </w:rPr>
              <w:t>8</w:t>
            </w:r>
          </w:p>
        </w:tc>
        <w:tc>
          <w:tcPr>
            <w:tcW w:w="850" w:type="dxa"/>
            <w:tcBorders>
              <w:top w:val="single" w:sz="5" w:space="0" w:color="000000"/>
              <w:left w:val="single" w:sz="9" w:space="0" w:color="000000"/>
              <w:bottom w:val="single" w:sz="5" w:space="0" w:color="000000"/>
              <w:right w:val="single" w:sz="9" w:space="0" w:color="000000"/>
            </w:tcBorders>
          </w:tcPr>
          <w:p w:rsidR="00472F45" w:rsidRDefault="00472F45" w:rsidP="00725744">
            <w:pPr>
              <w:spacing w:before="44"/>
              <w:ind w:left="236"/>
              <w:rPr>
                <w:rFonts w:ascii="Arial" w:eastAsia="Arial" w:hAnsi="Arial" w:cs="Arial"/>
                <w:sz w:val="16"/>
                <w:szCs w:val="16"/>
              </w:rPr>
            </w:pPr>
            <w:r>
              <w:rPr>
                <w:rFonts w:ascii="Arial" w:eastAsia="Arial" w:hAnsi="Arial" w:cs="Arial"/>
                <w:sz w:val="16"/>
                <w:szCs w:val="16"/>
              </w:rPr>
              <w:t>2500</w:t>
            </w:r>
          </w:p>
        </w:tc>
        <w:tc>
          <w:tcPr>
            <w:tcW w:w="1134" w:type="dxa"/>
            <w:tcBorders>
              <w:top w:val="single" w:sz="5" w:space="0" w:color="000000"/>
              <w:left w:val="single" w:sz="9" w:space="0" w:color="000000"/>
              <w:bottom w:val="single" w:sz="5" w:space="0" w:color="000000"/>
              <w:right w:val="single" w:sz="9" w:space="0" w:color="000000"/>
            </w:tcBorders>
          </w:tcPr>
          <w:p w:rsidR="00472F45" w:rsidRDefault="00472F45" w:rsidP="00725744">
            <w:pPr>
              <w:spacing w:before="44"/>
              <w:ind w:left="356"/>
              <w:rPr>
                <w:rFonts w:ascii="Arial" w:eastAsia="Arial" w:hAnsi="Arial" w:cs="Arial"/>
                <w:sz w:val="16"/>
                <w:szCs w:val="16"/>
              </w:rPr>
            </w:pPr>
            <w:r>
              <w:rPr>
                <w:rFonts w:ascii="Arial" w:eastAsia="Arial" w:hAnsi="Arial" w:cs="Arial"/>
                <w:sz w:val="16"/>
                <w:szCs w:val="16"/>
              </w:rPr>
              <w:t>367.0</w:t>
            </w:r>
          </w:p>
        </w:tc>
        <w:tc>
          <w:tcPr>
            <w:tcW w:w="1134" w:type="dxa"/>
            <w:tcBorders>
              <w:top w:val="single" w:sz="5" w:space="0" w:color="000000"/>
              <w:left w:val="single" w:sz="9" w:space="0" w:color="000000"/>
              <w:bottom w:val="single" w:sz="5" w:space="0" w:color="000000"/>
              <w:right w:val="single" w:sz="9" w:space="0" w:color="000000"/>
            </w:tcBorders>
          </w:tcPr>
          <w:p w:rsidR="00472F45" w:rsidRDefault="00472F45" w:rsidP="00725744">
            <w:pPr>
              <w:spacing w:before="44"/>
              <w:ind w:left="356"/>
              <w:rPr>
                <w:rFonts w:ascii="Arial" w:eastAsia="Arial" w:hAnsi="Arial" w:cs="Arial"/>
                <w:sz w:val="16"/>
                <w:szCs w:val="16"/>
              </w:rPr>
            </w:pPr>
            <w:r>
              <w:rPr>
                <w:rFonts w:ascii="Arial" w:eastAsia="Arial" w:hAnsi="Arial" w:cs="Arial"/>
                <w:sz w:val="16"/>
                <w:szCs w:val="16"/>
              </w:rPr>
              <w:t>367.0</w:t>
            </w:r>
          </w:p>
        </w:tc>
        <w:tc>
          <w:tcPr>
            <w:tcW w:w="1116" w:type="dxa"/>
            <w:tcBorders>
              <w:top w:val="single" w:sz="5" w:space="0" w:color="000000"/>
              <w:left w:val="single" w:sz="9" w:space="0" w:color="000000"/>
              <w:bottom w:val="single" w:sz="5" w:space="0" w:color="000000"/>
              <w:right w:val="single" w:sz="9" w:space="0" w:color="000000"/>
            </w:tcBorders>
          </w:tcPr>
          <w:p w:rsidR="00472F45" w:rsidRDefault="00472F45" w:rsidP="00725744">
            <w:pPr>
              <w:spacing w:before="44"/>
              <w:ind w:left="358" w:right="360"/>
              <w:jc w:val="center"/>
              <w:rPr>
                <w:rFonts w:ascii="Arial" w:eastAsia="Arial" w:hAnsi="Arial" w:cs="Arial"/>
                <w:sz w:val="16"/>
                <w:szCs w:val="16"/>
              </w:rPr>
            </w:pPr>
            <w:r>
              <w:rPr>
                <w:rFonts w:ascii="Arial" w:eastAsia="Arial" w:hAnsi="Arial" w:cs="Arial"/>
                <w:sz w:val="16"/>
                <w:szCs w:val="16"/>
              </w:rPr>
              <w:t>35.0</w:t>
            </w:r>
          </w:p>
        </w:tc>
      </w:tr>
      <w:tr w:rsidR="00472F45" w:rsidTr="00725744">
        <w:trPr>
          <w:trHeight w:hRule="exact" w:val="262"/>
        </w:trPr>
        <w:tc>
          <w:tcPr>
            <w:tcW w:w="1988" w:type="dxa"/>
            <w:tcBorders>
              <w:top w:val="single" w:sz="5" w:space="0" w:color="000000"/>
              <w:left w:val="single" w:sz="9" w:space="0" w:color="000000"/>
              <w:bottom w:val="single" w:sz="3" w:space="0" w:color="000000"/>
              <w:right w:val="single" w:sz="9" w:space="0" w:color="000000"/>
            </w:tcBorders>
          </w:tcPr>
          <w:p w:rsidR="00472F45" w:rsidRDefault="00472F45" w:rsidP="00725744">
            <w:pPr>
              <w:spacing w:before="44"/>
              <w:ind w:left="358"/>
              <w:rPr>
                <w:rFonts w:ascii="Arial" w:eastAsia="Arial" w:hAnsi="Arial" w:cs="Arial"/>
                <w:sz w:val="16"/>
                <w:szCs w:val="16"/>
              </w:rPr>
            </w:pPr>
            <w:r>
              <w:rPr>
                <w:rFonts w:ascii="Arial" w:eastAsia="Arial" w:hAnsi="Arial" w:cs="Arial"/>
                <w:sz w:val="16"/>
                <w:szCs w:val="16"/>
              </w:rPr>
              <w:t>LM35DMX/NOPB</w:t>
            </w:r>
          </w:p>
        </w:tc>
        <w:tc>
          <w:tcPr>
            <w:tcW w:w="1417" w:type="dxa"/>
            <w:tcBorders>
              <w:top w:val="single" w:sz="5" w:space="0" w:color="000000"/>
              <w:left w:val="single" w:sz="9" w:space="0" w:color="000000"/>
              <w:bottom w:val="single" w:sz="3" w:space="0" w:color="000000"/>
              <w:right w:val="single" w:sz="9" w:space="0" w:color="000000"/>
            </w:tcBorders>
          </w:tcPr>
          <w:p w:rsidR="00472F45" w:rsidRDefault="00472F45" w:rsidP="00725744">
            <w:pPr>
              <w:spacing w:before="44"/>
              <w:ind w:left="470" w:right="470"/>
              <w:jc w:val="center"/>
              <w:rPr>
                <w:rFonts w:ascii="Arial" w:eastAsia="Arial" w:hAnsi="Arial" w:cs="Arial"/>
                <w:sz w:val="16"/>
                <w:szCs w:val="16"/>
              </w:rPr>
            </w:pPr>
            <w:r>
              <w:rPr>
                <w:rFonts w:ascii="Arial" w:eastAsia="Arial" w:hAnsi="Arial" w:cs="Arial"/>
                <w:sz w:val="16"/>
                <w:szCs w:val="16"/>
              </w:rPr>
              <w:t>SOIC</w:t>
            </w:r>
          </w:p>
        </w:tc>
        <w:tc>
          <w:tcPr>
            <w:tcW w:w="1417" w:type="dxa"/>
            <w:tcBorders>
              <w:top w:val="single" w:sz="5" w:space="0" w:color="000000"/>
              <w:left w:val="single" w:sz="9" w:space="0" w:color="000000"/>
              <w:bottom w:val="single" w:sz="3" w:space="0" w:color="000000"/>
              <w:right w:val="single" w:sz="9" w:space="0" w:color="000000"/>
            </w:tcBorders>
          </w:tcPr>
          <w:p w:rsidR="00472F45" w:rsidRDefault="00472F45" w:rsidP="00725744">
            <w:pPr>
              <w:spacing w:before="44"/>
              <w:ind w:left="608" w:right="608"/>
              <w:jc w:val="center"/>
              <w:rPr>
                <w:rFonts w:ascii="Arial" w:eastAsia="Arial" w:hAnsi="Arial" w:cs="Arial"/>
                <w:sz w:val="16"/>
                <w:szCs w:val="16"/>
              </w:rPr>
            </w:pPr>
            <w:r>
              <w:rPr>
                <w:rFonts w:ascii="Arial" w:eastAsia="Arial" w:hAnsi="Arial" w:cs="Arial"/>
                <w:sz w:val="16"/>
                <w:szCs w:val="16"/>
              </w:rPr>
              <w:t>D</w:t>
            </w:r>
          </w:p>
        </w:tc>
        <w:tc>
          <w:tcPr>
            <w:tcW w:w="567" w:type="dxa"/>
            <w:tcBorders>
              <w:top w:val="single" w:sz="5" w:space="0" w:color="000000"/>
              <w:left w:val="single" w:sz="9" w:space="0" w:color="000000"/>
              <w:bottom w:val="single" w:sz="3" w:space="0" w:color="000000"/>
              <w:right w:val="single" w:sz="9" w:space="0" w:color="000000"/>
            </w:tcBorders>
          </w:tcPr>
          <w:p w:rsidR="00472F45" w:rsidRDefault="00472F45" w:rsidP="00725744">
            <w:pPr>
              <w:spacing w:before="44"/>
              <w:ind w:left="196" w:right="196"/>
              <w:jc w:val="center"/>
              <w:rPr>
                <w:rFonts w:ascii="Arial" w:eastAsia="Arial" w:hAnsi="Arial" w:cs="Arial"/>
                <w:sz w:val="16"/>
                <w:szCs w:val="16"/>
              </w:rPr>
            </w:pPr>
            <w:r>
              <w:rPr>
                <w:rFonts w:ascii="Arial" w:eastAsia="Arial" w:hAnsi="Arial" w:cs="Arial"/>
                <w:sz w:val="16"/>
                <w:szCs w:val="16"/>
              </w:rPr>
              <w:t>8</w:t>
            </w:r>
          </w:p>
        </w:tc>
        <w:tc>
          <w:tcPr>
            <w:tcW w:w="850" w:type="dxa"/>
            <w:tcBorders>
              <w:top w:val="single" w:sz="5" w:space="0" w:color="000000"/>
              <w:left w:val="single" w:sz="9" w:space="0" w:color="000000"/>
              <w:bottom w:val="single" w:sz="3" w:space="0" w:color="000000"/>
              <w:right w:val="single" w:sz="9" w:space="0" w:color="000000"/>
            </w:tcBorders>
          </w:tcPr>
          <w:p w:rsidR="00472F45" w:rsidRDefault="00472F45" w:rsidP="00725744">
            <w:pPr>
              <w:spacing w:before="44"/>
              <w:ind w:left="236"/>
              <w:rPr>
                <w:rFonts w:ascii="Arial" w:eastAsia="Arial" w:hAnsi="Arial" w:cs="Arial"/>
                <w:sz w:val="16"/>
                <w:szCs w:val="16"/>
              </w:rPr>
            </w:pPr>
            <w:r>
              <w:rPr>
                <w:rFonts w:ascii="Arial" w:eastAsia="Arial" w:hAnsi="Arial" w:cs="Arial"/>
                <w:sz w:val="16"/>
                <w:szCs w:val="16"/>
              </w:rPr>
              <w:t>2500</w:t>
            </w:r>
          </w:p>
        </w:tc>
        <w:tc>
          <w:tcPr>
            <w:tcW w:w="1134" w:type="dxa"/>
            <w:tcBorders>
              <w:top w:val="single" w:sz="5" w:space="0" w:color="000000"/>
              <w:left w:val="single" w:sz="9" w:space="0" w:color="000000"/>
              <w:bottom w:val="single" w:sz="3" w:space="0" w:color="000000"/>
              <w:right w:val="single" w:sz="9" w:space="0" w:color="000000"/>
            </w:tcBorders>
          </w:tcPr>
          <w:p w:rsidR="00472F45" w:rsidRDefault="00472F45" w:rsidP="00725744">
            <w:pPr>
              <w:spacing w:before="44"/>
              <w:ind w:left="356"/>
              <w:rPr>
                <w:rFonts w:ascii="Arial" w:eastAsia="Arial" w:hAnsi="Arial" w:cs="Arial"/>
                <w:sz w:val="16"/>
                <w:szCs w:val="16"/>
              </w:rPr>
            </w:pPr>
            <w:r>
              <w:rPr>
                <w:rFonts w:ascii="Arial" w:eastAsia="Arial" w:hAnsi="Arial" w:cs="Arial"/>
                <w:sz w:val="16"/>
                <w:szCs w:val="16"/>
              </w:rPr>
              <w:t>367.0</w:t>
            </w:r>
          </w:p>
        </w:tc>
        <w:tc>
          <w:tcPr>
            <w:tcW w:w="1134" w:type="dxa"/>
            <w:tcBorders>
              <w:top w:val="single" w:sz="5" w:space="0" w:color="000000"/>
              <w:left w:val="single" w:sz="9" w:space="0" w:color="000000"/>
              <w:bottom w:val="single" w:sz="3" w:space="0" w:color="000000"/>
              <w:right w:val="single" w:sz="9" w:space="0" w:color="000000"/>
            </w:tcBorders>
          </w:tcPr>
          <w:p w:rsidR="00472F45" w:rsidRDefault="00472F45" w:rsidP="00725744">
            <w:pPr>
              <w:spacing w:before="44"/>
              <w:ind w:left="356"/>
              <w:rPr>
                <w:rFonts w:ascii="Arial" w:eastAsia="Arial" w:hAnsi="Arial" w:cs="Arial"/>
                <w:sz w:val="16"/>
                <w:szCs w:val="16"/>
              </w:rPr>
            </w:pPr>
            <w:r>
              <w:rPr>
                <w:rFonts w:ascii="Arial" w:eastAsia="Arial" w:hAnsi="Arial" w:cs="Arial"/>
                <w:sz w:val="16"/>
                <w:szCs w:val="16"/>
              </w:rPr>
              <w:t>367.0</w:t>
            </w:r>
          </w:p>
        </w:tc>
        <w:tc>
          <w:tcPr>
            <w:tcW w:w="1116" w:type="dxa"/>
            <w:tcBorders>
              <w:top w:val="single" w:sz="5" w:space="0" w:color="000000"/>
              <w:left w:val="single" w:sz="9" w:space="0" w:color="000000"/>
              <w:bottom w:val="single" w:sz="3" w:space="0" w:color="000000"/>
              <w:right w:val="single" w:sz="9" w:space="0" w:color="000000"/>
            </w:tcBorders>
          </w:tcPr>
          <w:p w:rsidR="00472F45" w:rsidRDefault="00472F45" w:rsidP="00725744">
            <w:pPr>
              <w:spacing w:before="44"/>
              <w:ind w:left="358" w:right="360"/>
              <w:jc w:val="center"/>
              <w:rPr>
                <w:rFonts w:ascii="Arial" w:eastAsia="Arial" w:hAnsi="Arial" w:cs="Arial"/>
                <w:sz w:val="16"/>
                <w:szCs w:val="16"/>
              </w:rPr>
            </w:pPr>
            <w:r>
              <w:rPr>
                <w:rFonts w:ascii="Arial" w:eastAsia="Arial" w:hAnsi="Arial" w:cs="Arial"/>
                <w:sz w:val="16"/>
                <w:szCs w:val="16"/>
              </w:rPr>
              <w:t>35.0</w:t>
            </w:r>
          </w:p>
        </w:tc>
      </w:tr>
    </w:tbl>
    <w:p w:rsidR="00472F45" w:rsidRDefault="00472F45" w:rsidP="00472F45">
      <w:pPr>
        <w:spacing w:before="7" w:line="100" w:lineRule="exact"/>
        <w:rPr>
          <w:sz w:val="10"/>
          <w:szCs w:val="10"/>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046583" w:rsidP="00472F45">
      <w:pPr>
        <w:spacing w:before="39"/>
        <w:ind w:left="4481" w:right="4266"/>
        <w:jc w:val="center"/>
        <w:rPr>
          <w:rFonts w:ascii="Arial" w:eastAsia="Arial" w:hAnsi="Arial" w:cs="Arial"/>
          <w:sz w:val="16"/>
          <w:szCs w:val="16"/>
        </w:rPr>
        <w:sectPr w:rsidR="00472F45">
          <w:headerReference w:type="even" r:id="rId179"/>
          <w:headerReference w:type="default" r:id="rId180"/>
          <w:footerReference w:type="default" r:id="rId181"/>
          <w:headerReference w:type="first" r:id="rId182"/>
          <w:pgSz w:w="12240" w:h="15840"/>
          <w:pgMar w:top="460" w:right="680" w:bottom="280" w:left="1140" w:header="0" w:footer="0" w:gutter="0"/>
          <w:cols w:space="720"/>
        </w:sectPr>
      </w:pPr>
      <w:r>
        <w:rPr>
          <w:rFonts w:ascii="Times New Roman" w:eastAsia="Times New Roman" w:hAnsi="Times New Roman" w:cs="Times New Roman"/>
          <w:sz w:val="20"/>
          <w:szCs w:val="20"/>
        </w:rPr>
        <w:pict>
          <v:group id="_x0000_s3514" style="position:absolute;left:0;text-align:left;margin-left:62.35pt;margin-top:730.95pt;width:510.6pt;height:0;z-index:-251471872;mso-position-horizontal-relative:page;mso-position-vertical-relative:page" coordorigin="1247,14619" coordsize="10212,0">
            <v:shape id="_x0000_s3515" style="position:absolute;left:1247;top:14619;width:10212;height:0" coordorigin="1247,14619" coordsize="10212,0" path="m1247,14619r10212,e" filled="f" strokeweight="1pt">
              <v:path arrowok="t"/>
            </v:shape>
            <w10:wrap anchorx="page" anchory="page"/>
          </v:group>
        </w:pict>
      </w:r>
      <w:r w:rsidR="00472F45">
        <w:rPr>
          <w:rFonts w:ascii="Arial" w:eastAsia="Arial" w:hAnsi="Arial" w:cs="Arial"/>
          <w:sz w:val="16"/>
          <w:szCs w:val="16"/>
        </w:rPr>
        <w:t>Pack Materials-Page 2</w:t>
      </w:r>
    </w:p>
    <w:p w:rsidR="00472F45" w:rsidRDefault="00472F45" w:rsidP="00472F45">
      <w:pPr>
        <w:spacing w:before="8" w:line="100" w:lineRule="exact"/>
        <w:rPr>
          <w:sz w:val="11"/>
          <w:szCs w:val="11"/>
        </w:rPr>
      </w:pPr>
    </w:p>
    <w:p w:rsidR="00472F45" w:rsidRDefault="00472F45" w:rsidP="00472F45">
      <w:pPr>
        <w:spacing w:line="200" w:lineRule="exact"/>
      </w:pPr>
    </w:p>
    <w:p w:rsidR="00472F45" w:rsidRDefault="00472F45" w:rsidP="00472F45">
      <w:pPr>
        <w:spacing w:line="200" w:lineRule="exact"/>
      </w:pPr>
    </w:p>
    <w:p w:rsidR="00472F45" w:rsidRDefault="00046583" w:rsidP="00472F45">
      <w:pPr>
        <w:ind w:left="114" w:right="-68"/>
        <w:rPr>
          <w:rFonts w:ascii="Arial Narrow" w:eastAsia="Arial Narrow" w:hAnsi="Arial Narrow" w:cs="Arial Narrow"/>
          <w:sz w:val="32"/>
          <w:szCs w:val="32"/>
        </w:rPr>
      </w:pPr>
      <w:r>
        <w:rPr>
          <w:rFonts w:ascii="Times New Roman" w:eastAsia="Times New Roman" w:hAnsi="Times New Roman" w:cs="Times New Roman"/>
          <w:sz w:val="20"/>
          <w:szCs w:val="20"/>
        </w:rPr>
        <w:pict>
          <v:group id="_x0000_s3565" style="position:absolute;left:0;text-align:left;margin-left:54pt;margin-top:21.1pt;width:503pt;height:0;z-index:-251466752;mso-position-horizontal-relative:page" coordorigin="1080,422" coordsize="10060,0">
            <v:shape id="_x0000_s3566" style="position:absolute;left:1080;top:422;width:10060;height:0" coordorigin="1080,422" coordsize="10060,0" path="m1080,422r10060,e" filled="f" strokecolor="#231f21" strokeweight="2pt">
              <v:path arrowok="t"/>
            </v:shape>
            <w10:wrap anchorx="page"/>
          </v:group>
        </w:pict>
      </w:r>
      <w:r>
        <w:rPr>
          <w:rFonts w:ascii="Times New Roman" w:eastAsia="Times New Roman" w:hAnsi="Times New Roman" w:cs="Times New Roman"/>
          <w:sz w:val="20"/>
          <w:szCs w:val="20"/>
        </w:rPr>
        <w:pict>
          <v:group id="_x0000_s3572" style="position:absolute;left:0;text-align:left;margin-left:114pt;margin-top:193.1pt;width:32pt;height:0;z-index:-251464704;mso-position-horizontal-relative:page" coordorigin="2280,3862" coordsize="640,0">
            <v:shape id="_x0000_s3573" style="position:absolute;left:2280;top:3862;width:640;height:0" coordorigin="2280,3862" coordsize="640,0" path="m2280,3862r640,e" filled="f" strokecolor="#231f21" strokeweight="0">
              <v:path arrowok="t"/>
            </v:shape>
            <w10:wrap anchorx="page"/>
          </v:group>
        </w:pict>
      </w:r>
      <w:r w:rsidR="00472F45">
        <w:rPr>
          <w:rFonts w:ascii="Arial Narrow" w:eastAsia="Arial Narrow" w:hAnsi="Arial Narrow" w:cs="Arial Narrow"/>
          <w:color w:val="363435"/>
          <w:sz w:val="32"/>
          <w:szCs w:val="32"/>
        </w:rPr>
        <w:t>NDV0003H</w:t>
      </w:r>
    </w:p>
    <w:p w:rsidR="00472F45" w:rsidRDefault="00472F45" w:rsidP="00472F45">
      <w:pPr>
        <w:spacing w:before="56"/>
        <w:rPr>
          <w:rFonts w:ascii="Arial Narrow" w:eastAsia="Arial Narrow" w:hAnsi="Arial Narrow" w:cs="Arial Narrow"/>
          <w:sz w:val="28"/>
          <w:szCs w:val="28"/>
        </w:rPr>
        <w:sectPr w:rsidR="00472F45">
          <w:headerReference w:type="even" r:id="rId183"/>
          <w:headerReference w:type="default" r:id="rId184"/>
          <w:footerReference w:type="default" r:id="rId185"/>
          <w:headerReference w:type="first" r:id="rId186"/>
          <w:pgSz w:w="12240" w:h="15840"/>
          <w:pgMar w:top="760" w:right="960" w:bottom="280" w:left="960" w:header="0" w:footer="0" w:gutter="0"/>
          <w:cols w:num="2" w:space="720" w:equalWidth="0">
            <w:col w:w="1442" w:space="6554"/>
            <w:col w:w="2324"/>
          </w:cols>
        </w:sectPr>
      </w:pPr>
      <w:r>
        <w:br w:type="column"/>
      </w:r>
      <w:r>
        <w:rPr>
          <w:rFonts w:ascii="Arial Narrow" w:eastAsia="Arial Narrow" w:hAnsi="Arial Narrow" w:cs="Arial Narrow"/>
          <w:b/>
          <w:color w:val="363435"/>
          <w:sz w:val="28"/>
          <w:szCs w:val="28"/>
        </w:rPr>
        <w:t>MECHANICAL</w:t>
      </w:r>
      <w:r>
        <w:rPr>
          <w:rFonts w:ascii="Arial Narrow" w:eastAsia="Arial Narrow" w:hAnsi="Arial Narrow" w:cs="Arial Narrow"/>
          <w:b/>
          <w:color w:val="363435"/>
          <w:spacing w:val="-4"/>
          <w:sz w:val="28"/>
          <w:szCs w:val="28"/>
        </w:rPr>
        <w:t xml:space="preserve"> </w:t>
      </w:r>
      <w:r>
        <w:rPr>
          <w:rFonts w:ascii="Arial Narrow" w:eastAsia="Arial Narrow" w:hAnsi="Arial Narrow" w:cs="Arial Narrow"/>
          <w:b/>
          <w:color w:val="363435"/>
          <w:sz w:val="28"/>
          <w:szCs w:val="28"/>
        </w:rPr>
        <w:t>D</w:t>
      </w:r>
      <w:r>
        <w:rPr>
          <w:rFonts w:ascii="Arial Narrow" w:eastAsia="Arial Narrow" w:hAnsi="Arial Narrow" w:cs="Arial Narrow"/>
          <w:b/>
          <w:color w:val="363435"/>
          <w:spacing w:val="-17"/>
          <w:sz w:val="28"/>
          <w:szCs w:val="28"/>
        </w:rPr>
        <w:t>AT</w:t>
      </w:r>
      <w:r>
        <w:rPr>
          <w:rFonts w:ascii="Arial Narrow" w:eastAsia="Arial Narrow" w:hAnsi="Arial Narrow" w:cs="Arial Narrow"/>
          <w:b/>
          <w:color w:val="363435"/>
          <w:sz w:val="28"/>
          <w:szCs w:val="28"/>
        </w:rPr>
        <w:t>A</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3" w:line="280" w:lineRule="exact"/>
        <w:rPr>
          <w:sz w:val="28"/>
          <w:szCs w:val="28"/>
        </w:rPr>
        <w:sectPr w:rsidR="00472F45">
          <w:type w:val="continuous"/>
          <w:pgSz w:w="12240" w:h="15840"/>
          <w:pgMar w:top="80" w:right="960" w:bottom="280" w:left="960" w:header="720" w:footer="720" w:gutter="0"/>
          <w:cols w:space="720"/>
        </w:sect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6" w:line="200" w:lineRule="exact"/>
      </w:pPr>
    </w:p>
    <w:p w:rsidR="00472F45" w:rsidRDefault="00472F45" w:rsidP="00472F45">
      <w:pPr>
        <w:ind w:right="289"/>
        <w:jc w:val="right"/>
        <w:rPr>
          <w:sz w:val="12"/>
          <w:szCs w:val="12"/>
        </w:rPr>
      </w:pPr>
      <w:r>
        <w:rPr>
          <w:color w:val="747272"/>
          <w:w w:val="75"/>
          <w:sz w:val="12"/>
          <w:szCs w:val="12"/>
        </w:rPr>
        <w:t>3</w:t>
      </w:r>
    </w:p>
    <w:p w:rsidR="00472F45" w:rsidRDefault="00046583" w:rsidP="00472F45">
      <w:pPr>
        <w:spacing w:line="500" w:lineRule="exact"/>
        <w:ind w:left="1170" w:right="-59"/>
        <w:jc w:val="center"/>
        <w:rPr>
          <w:rFonts w:ascii="Courier New" w:eastAsia="Courier New" w:hAnsi="Courier New" w:cs="Courier New"/>
          <w:sz w:val="52"/>
          <w:szCs w:val="52"/>
        </w:rPr>
      </w:pPr>
      <w:r>
        <w:rPr>
          <w:rFonts w:ascii="Times New Roman" w:eastAsia="Times New Roman" w:hAnsi="Times New Roman" w:cs="Times New Roman"/>
          <w:sz w:val="20"/>
          <w:szCs w:val="20"/>
        </w:rPr>
        <w:pict>
          <v:shape id="_x0000_s3516" type="#_x0000_t202" style="position:absolute;left:0;text-align:left;margin-left:148.1pt;margin-top:1.85pt;width:50.2pt;height:48.75pt;z-index:-251470848;mso-position-horizontal-relative:page" filled="f" stroked="f">
            <v:textbox inset="0,0,0,0">
              <w:txbxContent>
                <w:p w:rsidR="00472F45" w:rsidRDefault="00472F45" w:rsidP="00472F45">
                  <w:pPr>
                    <w:spacing w:before="3" w:line="180" w:lineRule="exact"/>
                    <w:rPr>
                      <w:sz w:val="19"/>
                      <w:szCs w:val="19"/>
                    </w:rPr>
                  </w:pPr>
                </w:p>
                <w:p w:rsidR="00472F45" w:rsidRDefault="00472F45" w:rsidP="00472F45">
                  <w:pPr>
                    <w:spacing w:line="200" w:lineRule="exact"/>
                  </w:pPr>
                </w:p>
                <w:p w:rsidR="00472F45" w:rsidRDefault="00472F45" w:rsidP="00472F45">
                  <w:pPr>
                    <w:ind w:left="69"/>
                    <w:rPr>
                      <w:sz w:val="48"/>
                      <w:szCs w:val="48"/>
                    </w:rPr>
                  </w:pPr>
                  <w:r>
                    <w:rPr>
                      <w:color w:val="747272"/>
                      <w:w w:val="58"/>
                      <w:sz w:val="48"/>
                      <w:szCs w:val="48"/>
                    </w:rPr>
                    <w:t>)</w:t>
                  </w:r>
                </w:p>
              </w:txbxContent>
            </v:textbox>
            <w10:wrap anchorx="page"/>
          </v:shape>
        </w:pict>
      </w:r>
      <w:r w:rsidR="00472F45">
        <w:rPr>
          <w:noProof/>
          <w:lang w:val="id-ID" w:eastAsia="id-ID"/>
        </w:rPr>
        <w:drawing>
          <wp:anchor distT="0" distB="0" distL="114300" distR="114300" simplePos="0" relativeHeight="251846656" behindDoc="1" locked="0" layoutInCell="1" allowOverlap="1" wp14:anchorId="08419361" wp14:editId="56BFB818">
            <wp:simplePos x="0" y="0"/>
            <wp:positionH relativeFrom="page">
              <wp:posOffset>1880870</wp:posOffset>
            </wp:positionH>
            <wp:positionV relativeFrom="paragraph">
              <wp:posOffset>23495</wp:posOffset>
            </wp:positionV>
            <wp:extent cx="637540" cy="619125"/>
            <wp:effectExtent l="19050" t="0" r="0" b="0"/>
            <wp:wrapNone/>
            <wp:docPr id="2294"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87" cstate="print"/>
                    <a:srcRect/>
                    <a:stretch>
                      <a:fillRect/>
                    </a:stretch>
                  </pic:blipFill>
                  <pic:spPr bwMode="auto">
                    <a:xfrm>
                      <a:off x="0" y="0"/>
                      <a:ext cx="637540" cy="619125"/>
                    </a:xfrm>
                    <a:prstGeom prst="rect">
                      <a:avLst/>
                    </a:prstGeom>
                    <a:noFill/>
                  </pic:spPr>
                </pic:pic>
              </a:graphicData>
            </a:graphic>
          </wp:anchor>
        </w:drawing>
      </w:r>
      <w:r w:rsidR="00472F45">
        <w:rPr>
          <w:rFonts w:ascii="Courier New" w:eastAsia="Courier New" w:hAnsi="Courier New" w:cs="Courier New"/>
          <w:i/>
          <w:color w:val="231F21"/>
          <w:w w:val="78"/>
          <w:position w:val="-2"/>
          <w:sz w:val="52"/>
          <w:szCs w:val="52"/>
        </w:rPr>
        <w:t>)~}</w:t>
      </w:r>
    </w:p>
    <w:p w:rsidR="00472F45" w:rsidRDefault="00472F45" w:rsidP="00472F45">
      <w:pPr>
        <w:spacing w:line="0" w:lineRule="atLeast"/>
        <w:ind w:left="782"/>
        <w:rPr>
          <w:rFonts w:ascii="Arial" w:eastAsia="Arial" w:hAnsi="Arial" w:cs="Arial"/>
          <w:sz w:val="54"/>
          <w:szCs w:val="54"/>
        </w:rPr>
      </w:pPr>
      <w:r>
        <w:rPr>
          <w:rFonts w:ascii="Arial" w:eastAsia="Arial" w:hAnsi="Arial" w:cs="Arial"/>
          <w:color w:val="747272"/>
          <w:w w:val="34"/>
          <w:sz w:val="54"/>
          <w:szCs w:val="54"/>
        </w:rPr>
        <w:t>,</w:t>
      </w:r>
      <w:r>
        <w:rPr>
          <w:rFonts w:ascii="Arial" w:eastAsia="Arial" w:hAnsi="Arial" w:cs="Arial"/>
          <w:color w:val="231F21"/>
          <w:w w:val="87"/>
          <w:sz w:val="54"/>
          <w:szCs w:val="54"/>
        </w:rPr>
        <w:t>@</w:t>
      </w:r>
    </w:p>
    <w:p w:rsidR="00472F45" w:rsidRDefault="00472F45" w:rsidP="00472F45">
      <w:pPr>
        <w:spacing w:before="8" w:line="160" w:lineRule="exact"/>
        <w:rPr>
          <w:sz w:val="16"/>
          <w:szCs w:val="16"/>
        </w:rPr>
      </w:pPr>
      <w:r>
        <w:br w:type="column"/>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160" w:lineRule="exact"/>
        <w:ind w:left="858" w:right="155"/>
        <w:jc w:val="center"/>
        <w:rPr>
          <w:rFonts w:ascii="Arial" w:eastAsia="Arial" w:hAnsi="Arial" w:cs="Arial"/>
          <w:sz w:val="12"/>
          <w:szCs w:val="12"/>
        </w:rPr>
      </w:pPr>
      <w:r>
        <w:rPr>
          <w:color w:val="747272"/>
          <w:position w:val="-1"/>
          <w:sz w:val="16"/>
          <w:szCs w:val="16"/>
        </w:rPr>
        <w:t xml:space="preserve">0  </w:t>
      </w:r>
      <w:r>
        <w:rPr>
          <w:color w:val="747272"/>
          <w:spacing w:val="5"/>
          <w:position w:val="-1"/>
          <w:sz w:val="16"/>
          <w:szCs w:val="16"/>
        </w:rPr>
        <w:t xml:space="preserve"> </w:t>
      </w:r>
      <w:r>
        <w:rPr>
          <w:rFonts w:ascii="Arial" w:eastAsia="Arial" w:hAnsi="Arial" w:cs="Arial"/>
          <w:color w:val="747272"/>
          <w:w w:val="89"/>
          <w:position w:val="-1"/>
          <w:sz w:val="12"/>
          <w:szCs w:val="12"/>
        </w:rPr>
        <w:t>21</w:t>
      </w:r>
      <w:r>
        <w:rPr>
          <w:rFonts w:ascii="Arial" w:eastAsia="Arial" w:hAnsi="Arial" w:cs="Arial"/>
          <w:color w:val="565454"/>
          <w:w w:val="66"/>
          <w:position w:val="-1"/>
          <w:sz w:val="12"/>
          <w:szCs w:val="12"/>
        </w:rPr>
        <w:t>4</w:t>
      </w:r>
      <w:r>
        <w:rPr>
          <w:rFonts w:ascii="Arial" w:eastAsia="Arial" w:hAnsi="Arial" w:cs="Arial"/>
          <w:color w:val="747272"/>
          <w:w w:val="35"/>
          <w:position w:val="-1"/>
          <w:sz w:val="12"/>
          <w:szCs w:val="12"/>
        </w:rPr>
        <w:t>:+:</w:t>
      </w:r>
      <w:r>
        <w:rPr>
          <w:rFonts w:ascii="Arial" w:eastAsia="Arial" w:hAnsi="Arial" w:cs="Arial"/>
          <w:color w:val="747272"/>
          <w:position w:val="-1"/>
          <w:sz w:val="12"/>
          <w:szCs w:val="12"/>
        </w:rPr>
        <w:t xml:space="preserve">     </w:t>
      </w:r>
      <w:r>
        <w:rPr>
          <w:rFonts w:ascii="Arial" w:eastAsia="Arial" w:hAnsi="Arial" w:cs="Arial"/>
          <w:color w:val="747272"/>
          <w:spacing w:val="-3"/>
          <w:position w:val="-1"/>
          <w:sz w:val="12"/>
          <w:szCs w:val="12"/>
        </w:rPr>
        <w:t xml:space="preserve"> </w:t>
      </w:r>
      <w:r>
        <w:rPr>
          <w:rFonts w:ascii="Arial" w:eastAsia="Arial" w:hAnsi="Arial" w:cs="Arial"/>
          <w:color w:val="747272"/>
          <w:w w:val="79"/>
          <w:position w:val="-1"/>
          <w:sz w:val="12"/>
          <w:szCs w:val="12"/>
        </w:rPr>
        <w:t>005</w:t>
      </w:r>
    </w:p>
    <w:p w:rsidR="00472F45" w:rsidRDefault="00472F45" w:rsidP="00472F45">
      <w:pPr>
        <w:spacing w:line="100" w:lineRule="exact"/>
        <w:ind w:left="1027" w:right="-38"/>
        <w:rPr>
          <w:rFonts w:ascii="Arial" w:eastAsia="Arial" w:hAnsi="Arial" w:cs="Arial"/>
          <w:sz w:val="12"/>
          <w:szCs w:val="12"/>
        </w:rPr>
      </w:pPr>
      <w:r>
        <w:rPr>
          <w:rFonts w:ascii="Arial" w:eastAsia="Arial" w:hAnsi="Arial" w:cs="Arial"/>
          <w:color w:val="747272"/>
          <w:sz w:val="12"/>
          <w:szCs w:val="12"/>
        </w:rPr>
        <w:t xml:space="preserve">[5  </w:t>
      </w:r>
      <w:r>
        <w:rPr>
          <w:rFonts w:ascii="Arial" w:eastAsia="Arial" w:hAnsi="Arial" w:cs="Arial"/>
          <w:color w:val="747272"/>
          <w:spacing w:val="27"/>
          <w:sz w:val="12"/>
          <w:szCs w:val="12"/>
        </w:rPr>
        <w:t xml:space="preserve"> </w:t>
      </w:r>
      <w:r>
        <w:rPr>
          <w:rFonts w:ascii="Arial" w:eastAsia="Arial" w:hAnsi="Arial" w:cs="Arial"/>
          <w:color w:val="747272"/>
          <w:w w:val="65"/>
          <w:sz w:val="12"/>
          <w:szCs w:val="12"/>
        </w:rPr>
        <w:t>4</w:t>
      </w:r>
      <w:r>
        <w:rPr>
          <w:rFonts w:ascii="Arial" w:eastAsia="Arial" w:hAnsi="Arial" w:cs="Arial"/>
          <w:color w:val="565454"/>
          <w:w w:val="65"/>
          <w:sz w:val="12"/>
          <w:szCs w:val="12"/>
        </w:rPr>
        <w:t>4</w:t>
      </w:r>
      <w:r>
        <w:rPr>
          <w:rFonts w:ascii="Arial" w:eastAsia="Arial" w:hAnsi="Arial" w:cs="Arial"/>
          <w:color w:val="747272"/>
          <w:w w:val="65"/>
          <w:sz w:val="12"/>
          <w:szCs w:val="12"/>
        </w:rPr>
        <w:t xml:space="preserve">:+:0       </w:t>
      </w:r>
      <w:r>
        <w:rPr>
          <w:rFonts w:ascii="Arial" w:eastAsia="Arial" w:hAnsi="Arial" w:cs="Arial"/>
          <w:color w:val="747272"/>
          <w:spacing w:val="19"/>
          <w:w w:val="65"/>
          <w:sz w:val="12"/>
          <w:szCs w:val="12"/>
        </w:rPr>
        <w:t xml:space="preserve"> </w:t>
      </w:r>
      <w:r>
        <w:rPr>
          <w:rFonts w:ascii="Arial" w:eastAsia="Arial" w:hAnsi="Arial" w:cs="Arial"/>
          <w:color w:val="747272"/>
          <w:w w:val="110"/>
          <w:sz w:val="12"/>
          <w:szCs w:val="12"/>
        </w:rPr>
        <w:t>12]</w:t>
      </w:r>
    </w:p>
    <w:p w:rsidR="00472F45" w:rsidRDefault="00472F45" w:rsidP="00472F45">
      <w:pPr>
        <w:spacing w:before="5" w:line="180" w:lineRule="exact"/>
        <w:rPr>
          <w:sz w:val="19"/>
          <w:szCs w:val="19"/>
        </w:rPr>
      </w:pPr>
    </w:p>
    <w:p w:rsidR="00472F45" w:rsidRDefault="00472F45" w:rsidP="00472F45">
      <w:pPr>
        <w:spacing w:line="180" w:lineRule="exact"/>
        <w:ind w:left="1030"/>
        <w:rPr>
          <w:rFonts w:ascii="Arial" w:eastAsia="Arial" w:hAnsi="Arial" w:cs="Arial"/>
          <w:sz w:val="12"/>
          <w:szCs w:val="12"/>
        </w:rPr>
      </w:pPr>
      <w:r>
        <w:rPr>
          <w:color w:val="747272"/>
          <w:position w:val="-1"/>
          <w:sz w:val="18"/>
          <w:szCs w:val="18"/>
        </w:rPr>
        <w:t xml:space="preserve">0 </w:t>
      </w:r>
      <w:r>
        <w:rPr>
          <w:color w:val="747272"/>
          <w:spacing w:val="33"/>
          <w:position w:val="-1"/>
          <w:sz w:val="18"/>
          <w:szCs w:val="18"/>
        </w:rPr>
        <w:t xml:space="preserve"> </w:t>
      </w:r>
      <w:r>
        <w:rPr>
          <w:rFonts w:ascii="Arial" w:eastAsia="Arial" w:hAnsi="Arial" w:cs="Arial"/>
          <w:color w:val="565454"/>
          <w:w w:val="50"/>
          <w:position w:val="-1"/>
          <w:sz w:val="12"/>
          <w:szCs w:val="12"/>
        </w:rPr>
        <w:t>1</w:t>
      </w:r>
      <w:r>
        <w:rPr>
          <w:rFonts w:ascii="Arial" w:eastAsia="Arial" w:hAnsi="Arial" w:cs="Arial"/>
          <w:color w:val="747272"/>
          <w:w w:val="79"/>
          <w:position w:val="-1"/>
          <w:sz w:val="12"/>
          <w:szCs w:val="12"/>
        </w:rPr>
        <w:t>00</w:t>
      </w:r>
    </w:p>
    <w:p w:rsidR="00472F45" w:rsidRDefault="00472F45" w:rsidP="00472F45">
      <w:pPr>
        <w:spacing w:line="100" w:lineRule="exact"/>
        <w:ind w:left="1138" w:right="235"/>
        <w:jc w:val="center"/>
        <w:rPr>
          <w:sz w:val="12"/>
          <w:szCs w:val="12"/>
        </w:rPr>
      </w:pPr>
      <w:r>
        <w:rPr>
          <w:color w:val="747272"/>
          <w:w w:val="73"/>
          <w:sz w:val="12"/>
          <w:szCs w:val="12"/>
        </w:rPr>
        <w:t>[</w:t>
      </w:r>
      <w:r>
        <w:rPr>
          <w:color w:val="747272"/>
          <w:spacing w:val="21"/>
          <w:w w:val="73"/>
          <w:sz w:val="12"/>
          <w:szCs w:val="12"/>
        </w:rPr>
        <w:t xml:space="preserve"> </w:t>
      </w:r>
      <w:r>
        <w:rPr>
          <w:color w:val="565454"/>
          <w:w w:val="73"/>
          <w:sz w:val="12"/>
          <w:szCs w:val="12"/>
        </w:rPr>
        <w:t xml:space="preserve">2    </w:t>
      </w:r>
      <w:r>
        <w:rPr>
          <w:color w:val="565454"/>
          <w:spacing w:val="1"/>
          <w:w w:val="73"/>
          <w:sz w:val="12"/>
          <w:szCs w:val="12"/>
        </w:rPr>
        <w:t xml:space="preserve"> </w:t>
      </w:r>
      <w:r>
        <w:rPr>
          <w:color w:val="747272"/>
          <w:w w:val="73"/>
          <w:sz w:val="12"/>
          <w:szCs w:val="12"/>
        </w:rPr>
        <w:t>5</w:t>
      </w:r>
      <w:r>
        <w:rPr>
          <w:color w:val="747272"/>
          <w:spacing w:val="13"/>
          <w:w w:val="73"/>
          <w:sz w:val="12"/>
          <w:szCs w:val="12"/>
        </w:rPr>
        <w:t xml:space="preserve"> </w:t>
      </w:r>
      <w:r>
        <w:rPr>
          <w:color w:val="565454"/>
          <w:w w:val="73"/>
          <w:sz w:val="12"/>
          <w:szCs w:val="12"/>
        </w:rPr>
        <w:t>4</w:t>
      </w:r>
      <w:r>
        <w:rPr>
          <w:color w:val="565454"/>
          <w:spacing w:val="21"/>
          <w:w w:val="73"/>
          <w:sz w:val="12"/>
          <w:szCs w:val="12"/>
        </w:rPr>
        <w:t xml:space="preserve"> </w:t>
      </w:r>
      <w:r>
        <w:rPr>
          <w:color w:val="747272"/>
          <w:w w:val="73"/>
          <w:sz w:val="12"/>
          <w:szCs w:val="12"/>
        </w:rPr>
        <w:t>l</w:t>
      </w:r>
    </w:p>
    <w:p w:rsidR="00472F45" w:rsidRDefault="00472F45" w:rsidP="00472F45">
      <w:pPr>
        <w:spacing w:before="46"/>
        <w:ind w:left="410"/>
        <w:rPr>
          <w:rFonts w:ascii="Courier New" w:eastAsia="Courier New" w:hAnsi="Courier New" w:cs="Courier New"/>
          <w:sz w:val="14"/>
          <w:szCs w:val="14"/>
        </w:rPr>
      </w:pPr>
      <w:r>
        <w:br w:type="column"/>
      </w:r>
      <w:r>
        <w:rPr>
          <w:rFonts w:ascii="Courier New" w:eastAsia="Courier New" w:hAnsi="Courier New" w:cs="Courier New"/>
          <w:color w:val="747272"/>
          <w:w w:val="87"/>
          <w:sz w:val="14"/>
          <w:szCs w:val="14"/>
        </w:rPr>
        <w:t>SEATING</w:t>
      </w:r>
      <w:r>
        <w:rPr>
          <w:rFonts w:ascii="Courier New" w:eastAsia="Courier New" w:hAnsi="Courier New" w:cs="Courier New"/>
          <w:color w:val="747272"/>
          <w:spacing w:val="42"/>
          <w:w w:val="87"/>
          <w:sz w:val="14"/>
          <w:szCs w:val="14"/>
        </w:rPr>
        <w:t xml:space="preserve"> </w:t>
      </w:r>
      <w:r>
        <w:rPr>
          <w:rFonts w:ascii="Courier New" w:eastAsia="Courier New" w:hAnsi="Courier New" w:cs="Courier New"/>
          <w:color w:val="747272"/>
          <w:w w:val="55"/>
          <w:sz w:val="14"/>
          <w:szCs w:val="14"/>
        </w:rPr>
        <w:t>P</w:t>
      </w:r>
      <w:r>
        <w:rPr>
          <w:rFonts w:ascii="Courier New" w:eastAsia="Courier New" w:hAnsi="Courier New" w:cs="Courier New"/>
          <w:color w:val="565454"/>
          <w:w w:val="47"/>
          <w:sz w:val="14"/>
          <w:szCs w:val="14"/>
        </w:rPr>
        <w:t>L</w:t>
      </w:r>
      <w:r>
        <w:rPr>
          <w:rFonts w:ascii="Courier New" w:eastAsia="Courier New" w:hAnsi="Courier New" w:cs="Courier New"/>
          <w:color w:val="747272"/>
          <w:w w:val="77"/>
          <w:sz w:val="14"/>
          <w:szCs w:val="14"/>
        </w:rPr>
        <w:t>AN</w:t>
      </w:r>
      <w:r>
        <w:rPr>
          <w:rFonts w:ascii="Courier New" w:eastAsia="Courier New" w:hAnsi="Courier New" w:cs="Courier New"/>
          <w:color w:val="565454"/>
          <w:w w:val="110"/>
          <w:sz w:val="14"/>
          <w:szCs w:val="14"/>
        </w:rPr>
        <w:t>~</w:t>
      </w:r>
    </w:p>
    <w:p w:rsidR="00472F45" w:rsidRDefault="00472F45" w:rsidP="00472F45">
      <w:pPr>
        <w:spacing w:before="6" w:line="140" w:lineRule="exact"/>
        <w:rPr>
          <w:sz w:val="15"/>
          <w:szCs w:val="15"/>
        </w:rPr>
      </w:pPr>
    </w:p>
    <w:p w:rsidR="00472F45" w:rsidRDefault="00472F45" w:rsidP="00472F45">
      <w:pPr>
        <w:spacing w:line="200" w:lineRule="exact"/>
      </w:pPr>
    </w:p>
    <w:p w:rsidR="00472F45" w:rsidRDefault="00046583" w:rsidP="00472F45">
      <w:pPr>
        <w:spacing w:line="140" w:lineRule="exact"/>
        <w:ind w:left="752"/>
        <w:rPr>
          <w:rFonts w:ascii="Arial" w:eastAsia="Arial" w:hAnsi="Arial" w:cs="Arial"/>
          <w:sz w:val="12"/>
          <w:szCs w:val="12"/>
        </w:rPr>
      </w:pPr>
      <w:r>
        <w:rPr>
          <w:rFonts w:ascii="Times New Roman" w:eastAsia="Times New Roman" w:hAnsi="Times New Roman" w:cs="Times New Roman"/>
          <w:sz w:val="20"/>
          <w:szCs w:val="20"/>
        </w:rPr>
        <w:pict>
          <v:shape id="_x0000_s3584" type="#_x0000_t202" style="position:absolute;left:0;text-align:left;margin-left:333.7pt;margin-top:.85pt;width:.7pt;height:15pt;z-index:-251457536;mso-position-horizontal-relative:page" filled="f" stroked="f">
            <v:textbox inset="0,0,0,0">
              <w:txbxContent>
                <w:p w:rsidR="00472F45" w:rsidRDefault="00472F45" w:rsidP="00472F45">
                  <w:pPr>
                    <w:spacing w:line="300" w:lineRule="exact"/>
                    <w:ind w:right="-65"/>
                    <w:rPr>
                      <w:rFonts w:ascii="Arial" w:eastAsia="Arial" w:hAnsi="Arial" w:cs="Arial"/>
                      <w:sz w:val="30"/>
                      <w:szCs w:val="30"/>
                    </w:rPr>
                  </w:pPr>
                  <w:r>
                    <w:rPr>
                      <w:rFonts w:ascii="Arial" w:eastAsia="Arial" w:hAnsi="Arial" w:cs="Arial"/>
                      <w:color w:val="747272"/>
                      <w:w w:val="17"/>
                      <w:sz w:val="30"/>
                      <w:szCs w:val="30"/>
                    </w:rPr>
                    <w:t>I</w:t>
                  </w:r>
                </w:p>
              </w:txbxContent>
            </v:textbox>
            <w10:wrap anchorx="page"/>
          </v:shape>
        </w:pict>
      </w:r>
      <w:r w:rsidR="00472F45">
        <w:rPr>
          <w:rFonts w:ascii="Arial" w:eastAsia="Arial" w:hAnsi="Arial" w:cs="Arial"/>
          <w:color w:val="747272"/>
          <w:w w:val="79"/>
          <w:position w:val="1"/>
          <w:sz w:val="12"/>
          <w:szCs w:val="12"/>
        </w:rPr>
        <w:t xml:space="preserve">500    </w:t>
      </w:r>
      <w:r w:rsidR="00472F45">
        <w:rPr>
          <w:rFonts w:ascii="Arial" w:eastAsia="Arial" w:hAnsi="Arial" w:cs="Arial"/>
          <w:color w:val="747272"/>
          <w:spacing w:val="17"/>
          <w:w w:val="79"/>
          <w:position w:val="1"/>
          <w:sz w:val="12"/>
          <w:szCs w:val="12"/>
        </w:rPr>
        <w:t xml:space="preserve"> </w:t>
      </w:r>
      <w:r w:rsidR="00472F45">
        <w:rPr>
          <w:rFonts w:ascii="Courier New" w:eastAsia="Courier New" w:hAnsi="Courier New" w:cs="Courier New"/>
          <w:color w:val="747272"/>
          <w:w w:val="79"/>
          <w:position w:val="1"/>
          <w:sz w:val="14"/>
          <w:szCs w:val="14"/>
        </w:rPr>
        <w:t xml:space="preserve">MIN             </w:t>
      </w:r>
      <w:r w:rsidR="00472F45">
        <w:rPr>
          <w:rFonts w:ascii="Courier New" w:eastAsia="Courier New" w:hAnsi="Courier New" w:cs="Courier New"/>
          <w:color w:val="747272"/>
          <w:spacing w:val="35"/>
          <w:w w:val="79"/>
          <w:position w:val="1"/>
          <w:sz w:val="14"/>
          <w:szCs w:val="14"/>
        </w:rPr>
        <w:t xml:space="preserve"> </w:t>
      </w:r>
      <w:r w:rsidR="00472F45">
        <w:rPr>
          <w:rFonts w:ascii="Arial" w:eastAsia="Arial" w:hAnsi="Arial" w:cs="Arial"/>
          <w:color w:val="747272"/>
          <w:w w:val="79"/>
          <w:position w:val="1"/>
          <w:sz w:val="12"/>
          <w:szCs w:val="12"/>
        </w:rPr>
        <w:t xml:space="preserve">080        </w:t>
      </w:r>
      <w:r w:rsidR="00472F45">
        <w:rPr>
          <w:rFonts w:ascii="Arial" w:eastAsia="Arial" w:hAnsi="Arial" w:cs="Arial"/>
          <w:color w:val="747272"/>
          <w:spacing w:val="1"/>
          <w:w w:val="79"/>
          <w:position w:val="1"/>
          <w:sz w:val="12"/>
          <w:szCs w:val="12"/>
        </w:rPr>
        <w:t xml:space="preserve"> </w:t>
      </w:r>
      <w:r w:rsidR="00472F45">
        <w:rPr>
          <w:rFonts w:ascii="Arial" w:eastAsia="Arial" w:hAnsi="Arial" w:cs="Arial"/>
          <w:color w:val="565454"/>
          <w:w w:val="44"/>
          <w:position w:val="1"/>
          <w:sz w:val="12"/>
          <w:szCs w:val="12"/>
        </w:rPr>
        <w:t>1</w:t>
      </w:r>
      <w:r w:rsidR="00472F45">
        <w:rPr>
          <w:rFonts w:ascii="Arial" w:eastAsia="Arial" w:hAnsi="Arial" w:cs="Arial"/>
          <w:color w:val="747272"/>
          <w:w w:val="79"/>
          <w:position w:val="1"/>
          <w:sz w:val="12"/>
          <w:szCs w:val="12"/>
        </w:rPr>
        <w:t>05</w:t>
      </w:r>
    </w:p>
    <w:p w:rsidR="00472F45" w:rsidRDefault="00046583" w:rsidP="00472F45">
      <w:pPr>
        <w:spacing w:line="120" w:lineRule="exact"/>
        <w:ind w:left="756"/>
        <w:rPr>
          <w:sz w:val="14"/>
          <w:szCs w:val="14"/>
        </w:rPr>
      </w:pPr>
      <w:r>
        <w:rPr>
          <w:sz w:val="20"/>
          <w:szCs w:val="20"/>
        </w:rPr>
        <w:pict>
          <v:group id="_x0000_s3574" style="position:absolute;left:0;text-align:left;margin-left:333pt;margin-top:39.85pt;width:50pt;height:0;z-index:-251463680;mso-position-horizontal-relative:page" coordorigin="6660,797" coordsize=",0">
            <v:shape id="_x0000_s3575" style="position:absolute;left:6660;top:797;width:1000;height:0" coordorigin="6660,797" coordsize=",0" path="m6660,797r1000,e" filled="f" strokecolor="#231f21" strokeweight="1pt">
              <v:path arrowok="t"/>
            </v:shape>
            <w10:wrap anchorx="page"/>
          </v:group>
        </w:pict>
      </w:r>
      <w:r>
        <w:rPr>
          <w:sz w:val="20"/>
          <w:szCs w:val="20"/>
        </w:rPr>
        <w:pict>
          <v:group id="_x0000_s3576" style="position:absolute;left:0;text-align:left;margin-left:333pt;margin-top:48.85pt;width:50pt;height:0;z-index:-251462656;mso-position-horizontal-relative:page" coordorigin="6660,977" coordsize=",0">
            <v:shape id="_x0000_s3577" style="position:absolute;left:6660;top:977;width:1000;height:0" coordorigin="6660,977" coordsize=",0" path="m6660,977r1000,e" filled="f" strokecolor="#231f21" strokeweight="1pt">
              <v:path arrowok="t"/>
            </v:shape>
            <w10:wrap anchorx="page"/>
          </v:group>
        </w:pict>
      </w:r>
      <w:r>
        <w:rPr>
          <w:sz w:val="20"/>
          <w:szCs w:val="20"/>
        </w:rPr>
        <w:pict>
          <v:group id="_x0000_s3578" style="position:absolute;left:0;text-align:left;margin-left:333pt;margin-top:65.85pt;width:51pt;height:0;z-index:-251461632;mso-position-horizontal-relative:page" coordorigin="6660,1317" coordsize="1020,0">
            <v:shape id="_x0000_s3579" style="position:absolute;left:6660;top:1317;width:1020;height:0" coordorigin="6660,1317" coordsize="1020,0" path="m6660,1317r1020,e" filled="f" strokecolor="#231f21" strokeweight="1pt">
              <v:path arrowok="t"/>
            </v:shape>
            <w10:wrap anchorx="page"/>
          </v:group>
        </w:pict>
      </w:r>
      <w:r>
        <w:rPr>
          <w:sz w:val="20"/>
          <w:szCs w:val="20"/>
        </w:rPr>
        <w:pict>
          <v:shape id="_x0000_s3583" type="#_x0000_t202" style="position:absolute;left:0;text-align:left;margin-left:333.9pt;margin-top:-33.45pt;width:14.3pt;height:39pt;z-index:-251458560;mso-position-horizontal-relative:page" filled="f" stroked="f">
            <v:textbox inset="0,0,0,0">
              <w:txbxContent>
                <w:p w:rsidR="00472F45" w:rsidRDefault="00472F45" w:rsidP="00472F45">
                  <w:pPr>
                    <w:spacing w:line="780" w:lineRule="exact"/>
                    <w:ind w:right="-137"/>
                    <w:rPr>
                      <w:rFonts w:ascii="Arial" w:eastAsia="Arial" w:hAnsi="Arial" w:cs="Arial"/>
                      <w:sz w:val="78"/>
                      <w:szCs w:val="78"/>
                    </w:rPr>
                  </w:pPr>
                  <w:r>
                    <w:rPr>
                      <w:rFonts w:ascii="Arial" w:eastAsia="Arial" w:hAnsi="Arial" w:cs="Arial"/>
                      <w:color w:val="565454"/>
                      <w:w w:val="110"/>
                      <w:position w:val="-1"/>
                      <w:sz w:val="78"/>
                      <w:szCs w:val="78"/>
                    </w:rPr>
                    <w:t>r</w:t>
                  </w:r>
                </w:p>
              </w:txbxContent>
            </v:textbox>
            <w10:wrap anchorx="page"/>
          </v:shape>
        </w:pict>
      </w:r>
      <w:r w:rsidR="00472F45">
        <w:rPr>
          <w:color w:val="747272"/>
          <w:sz w:val="14"/>
          <w:szCs w:val="14"/>
        </w:rPr>
        <w:t xml:space="preserve">[12  </w:t>
      </w:r>
      <w:r w:rsidR="00472F45">
        <w:rPr>
          <w:color w:val="747272"/>
          <w:spacing w:val="18"/>
          <w:sz w:val="14"/>
          <w:szCs w:val="14"/>
        </w:rPr>
        <w:t xml:space="preserve"> </w:t>
      </w:r>
      <w:r w:rsidR="00472F45">
        <w:rPr>
          <w:color w:val="747272"/>
          <w:w w:val="80"/>
          <w:sz w:val="14"/>
          <w:szCs w:val="14"/>
        </w:rPr>
        <w:t xml:space="preserve">71                                </w:t>
      </w:r>
      <w:r w:rsidR="00472F45">
        <w:rPr>
          <w:color w:val="747272"/>
          <w:sz w:val="14"/>
          <w:szCs w:val="14"/>
        </w:rPr>
        <w:t xml:space="preserve">,2  </w:t>
      </w:r>
      <w:r w:rsidR="00472F45">
        <w:rPr>
          <w:color w:val="747272"/>
          <w:spacing w:val="13"/>
          <w:sz w:val="14"/>
          <w:szCs w:val="14"/>
        </w:rPr>
        <w:t xml:space="preserve"> </w:t>
      </w:r>
      <w:r w:rsidR="00472F45">
        <w:rPr>
          <w:color w:val="747272"/>
          <w:sz w:val="14"/>
          <w:szCs w:val="14"/>
        </w:rPr>
        <w:t xml:space="preserve">,,-2    </w:t>
      </w:r>
      <w:r w:rsidR="00472F45">
        <w:rPr>
          <w:color w:val="747272"/>
          <w:spacing w:val="28"/>
          <w:sz w:val="14"/>
          <w:szCs w:val="14"/>
        </w:rPr>
        <w:t xml:space="preserve"> </w:t>
      </w:r>
      <w:r w:rsidR="00472F45">
        <w:rPr>
          <w:color w:val="747272"/>
          <w:w w:val="110"/>
          <w:sz w:val="14"/>
          <w:szCs w:val="14"/>
        </w:rPr>
        <w:t>67</w:t>
      </w:r>
    </w:p>
    <w:p w:rsidR="00472F45" w:rsidRDefault="00472F45" w:rsidP="00472F45">
      <w:pPr>
        <w:spacing w:line="220" w:lineRule="exact"/>
        <w:ind w:left="1956" w:right="2451"/>
        <w:jc w:val="center"/>
        <w:rPr>
          <w:rFonts w:ascii="Arial" w:eastAsia="Arial" w:hAnsi="Arial" w:cs="Arial"/>
        </w:rPr>
      </w:pPr>
      <w:r>
        <w:rPr>
          <w:rFonts w:ascii="Arial" w:eastAsia="Arial" w:hAnsi="Arial" w:cs="Arial"/>
          <w:color w:val="231F21"/>
          <w:w w:val="110"/>
        </w:rPr>
        <w:t>~</w:t>
      </w:r>
    </w:p>
    <w:p w:rsidR="00472F45" w:rsidRDefault="00472F45" w:rsidP="00472F45">
      <w:pPr>
        <w:spacing w:before="48"/>
        <w:ind w:left="2809" w:right="1652"/>
        <w:jc w:val="center"/>
        <w:rPr>
          <w:sz w:val="10"/>
          <w:szCs w:val="10"/>
        </w:rPr>
        <w:sectPr w:rsidR="00472F45">
          <w:type w:val="continuous"/>
          <w:pgSz w:w="12240" w:h="15840"/>
          <w:pgMar w:top="80" w:right="960" w:bottom="280" w:left="960" w:header="720" w:footer="720" w:gutter="0"/>
          <w:cols w:num="3" w:space="720" w:equalWidth="0">
            <w:col w:w="1959" w:space="43"/>
            <w:col w:w="1848" w:space="1864"/>
            <w:col w:w="4606"/>
          </w:cols>
        </w:sectPr>
      </w:pPr>
      <w:r>
        <w:rPr>
          <w:noProof/>
          <w:lang w:val="id-ID" w:eastAsia="id-ID"/>
        </w:rPr>
        <w:drawing>
          <wp:anchor distT="0" distB="0" distL="114300" distR="114300" simplePos="0" relativeHeight="251847680" behindDoc="1" locked="0" layoutInCell="1" allowOverlap="1" wp14:anchorId="140651FB" wp14:editId="5183B4D1">
            <wp:simplePos x="0" y="0"/>
            <wp:positionH relativeFrom="page">
              <wp:posOffset>6141720</wp:posOffset>
            </wp:positionH>
            <wp:positionV relativeFrom="paragraph">
              <wp:posOffset>8255</wp:posOffset>
            </wp:positionV>
            <wp:extent cx="472440" cy="527685"/>
            <wp:effectExtent l="19050" t="0" r="3810" b="0"/>
            <wp:wrapNone/>
            <wp:docPr id="2295"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88" cstate="print"/>
                    <a:srcRect/>
                    <a:stretch>
                      <a:fillRect/>
                    </a:stretch>
                  </pic:blipFill>
                  <pic:spPr bwMode="auto">
                    <a:xfrm>
                      <a:off x="0" y="0"/>
                      <a:ext cx="472440" cy="527685"/>
                    </a:xfrm>
                    <a:prstGeom prst="rect">
                      <a:avLst/>
                    </a:prstGeom>
                    <a:noFill/>
                  </pic:spPr>
                </pic:pic>
              </a:graphicData>
            </a:graphic>
          </wp:anchor>
        </w:drawing>
      </w:r>
      <w:r>
        <w:rPr>
          <w:color w:val="231F21"/>
          <w:w w:val="110"/>
          <w:sz w:val="10"/>
          <w:szCs w:val="10"/>
        </w:rPr>
        <w:t>&lt;,</w:t>
      </w:r>
    </w:p>
    <w:p w:rsidR="00472F45" w:rsidRDefault="00472F45" w:rsidP="00472F45">
      <w:pPr>
        <w:spacing w:line="0" w:lineRule="atLeast"/>
        <w:ind w:right="258"/>
        <w:jc w:val="right"/>
        <w:rPr>
          <w:sz w:val="48"/>
          <w:szCs w:val="48"/>
        </w:rPr>
      </w:pPr>
      <w:r>
        <w:rPr>
          <w:color w:val="747272"/>
          <w:w w:val="76"/>
          <w:sz w:val="48"/>
          <w:szCs w:val="48"/>
        </w:rPr>
        <w:t>J\</w:t>
      </w:r>
    </w:p>
    <w:p w:rsidR="00472F45" w:rsidRDefault="00472F45" w:rsidP="00472F45">
      <w:pPr>
        <w:spacing w:before="30"/>
        <w:ind w:left="1142" w:right="-39"/>
        <w:jc w:val="center"/>
        <w:rPr>
          <w:rFonts w:ascii="Arial" w:eastAsia="Arial" w:hAnsi="Arial" w:cs="Arial"/>
          <w:sz w:val="26"/>
          <w:szCs w:val="26"/>
        </w:rPr>
      </w:pPr>
      <w:r>
        <w:rPr>
          <w:rFonts w:ascii="Arial" w:eastAsia="Arial" w:hAnsi="Arial" w:cs="Arial"/>
          <w:color w:val="747272"/>
          <w:w w:val="104"/>
          <w:sz w:val="26"/>
          <w:szCs w:val="26"/>
        </w:rPr>
        <w:t>\,</w:t>
      </w:r>
      <w:r>
        <w:rPr>
          <w:rFonts w:ascii="Arial" w:eastAsia="Arial" w:hAnsi="Arial" w:cs="Arial"/>
          <w:color w:val="444242"/>
          <w:spacing w:val="-1"/>
          <w:w w:val="333"/>
          <w:sz w:val="26"/>
          <w:szCs w:val="26"/>
        </w:rPr>
        <w:t>~</w:t>
      </w:r>
      <w:r>
        <w:rPr>
          <w:rFonts w:ascii="Arial" w:eastAsia="Arial" w:hAnsi="Arial" w:cs="Arial"/>
          <w:color w:val="747272"/>
          <w:w w:val="110"/>
          <w:sz w:val="26"/>
          <w:szCs w:val="26"/>
        </w:rPr>
        <w:t>\~</w:t>
      </w:r>
    </w:p>
    <w:p w:rsidR="00472F45" w:rsidRDefault="00472F45" w:rsidP="00472F45">
      <w:pPr>
        <w:spacing w:line="300" w:lineRule="exact"/>
        <w:ind w:left="79" w:right="-71"/>
        <w:rPr>
          <w:rFonts w:ascii="Arial" w:eastAsia="Arial" w:hAnsi="Arial" w:cs="Arial"/>
          <w:sz w:val="26"/>
          <w:szCs w:val="26"/>
        </w:rPr>
      </w:pPr>
      <w:r>
        <w:br w:type="column"/>
      </w:r>
      <w:r>
        <w:rPr>
          <w:rFonts w:ascii="Arial" w:eastAsia="Arial" w:hAnsi="Arial" w:cs="Arial"/>
          <w:color w:val="444242"/>
          <w:position w:val="-2"/>
        </w:rPr>
        <w:t xml:space="preserve">~                                            </w:t>
      </w:r>
      <w:r>
        <w:rPr>
          <w:rFonts w:ascii="Arial" w:eastAsia="Arial" w:hAnsi="Arial" w:cs="Arial"/>
          <w:color w:val="444242"/>
          <w:spacing w:val="19"/>
          <w:position w:val="-2"/>
        </w:rPr>
        <w:t xml:space="preserve"> </w:t>
      </w:r>
      <w:r>
        <w:rPr>
          <w:rFonts w:ascii="Arial" w:eastAsia="Arial" w:hAnsi="Arial" w:cs="Arial"/>
          <w:color w:val="565454"/>
          <w:w w:val="150"/>
          <w:position w:val="7"/>
          <w:sz w:val="26"/>
          <w:szCs w:val="26"/>
        </w:rPr>
        <w:t>L_</w:t>
      </w:r>
    </w:p>
    <w:p w:rsidR="00472F45" w:rsidRDefault="00472F45" w:rsidP="00472F45">
      <w:pPr>
        <w:spacing w:before="40" w:line="100" w:lineRule="exact"/>
        <w:rPr>
          <w:rFonts w:ascii="Arial" w:eastAsia="Arial" w:hAnsi="Arial" w:cs="Arial"/>
          <w:sz w:val="12"/>
          <w:szCs w:val="12"/>
        </w:rPr>
      </w:pPr>
      <w:r>
        <w:rPr>
          <w:rFonts w:ascii="Arial" w:eastAsia="Arial" w:hAnsi="Arial" w:cs="Arial"/>
          <w:color w:val="565454"/>
          <w:spacing w:val="-2"/>
          <w:w w:val="214"/>
          <w:position w:val="-62"/>
          <w:sz w:val="76"/>
          <w:szCs w:val="76"/>
        </w:rPr>
        <w:t>V</w:t>
      </w:r>
      <w:r>
        <w:rPr>
          <w:rFonts w:ascii="Arial" w:eastAsia="Arial" w:hAnsi="Arial" w:cs="Arial"/>
          <w:color w:val="747272"/>
          <w:spacing w:val="52"/>
          <w:w w:val="19"/>
          <w:position w:val="-62"/>
          <w:sz w:val="76"/>
          <w:szCs w:val="76"/>
        </w:rPr>
        <w:t>'</w:t>
      </w:r>
      <w:r>
        <w:rPr>
          <w:rFonts w:ascii="Arial" w:eastAsia="Arial" w:hAnsi="Arial" w:cs="Arial"/>
          <w:color w:val="747272"/>
          <w:w w:val="33"/>
          <w:position w:val="-62"/>
          <w:sz w:val="12"/>
          <w:szCs w:val="12"/>
        </w:rPr>
        <w:t>.</w:t>
      </w:r>
      <w:r>
        <w:rPr>
          <w:rFonts w:ascii="Arial" w:eastAsia="Arial" w:hAnsi="Arial" w:cs="Arial"/>
          <w:color w:val="565454"/>
          <w:w w:val="66"/>
          <w:position w:val="-62"/>
          <w:sz w:val="12"/>
          <w:szCs w:val="12"/>
        </w:rPr>
        <w:t>0</w:t>
      </w:r>
      <w:r>
        <w:rPr>
          <w:rFonts w:ascii="Arial" w:eastAsia="Arial" w:hAnsi="Arial" w:cs="Arial"/>
          <w:color w:val="747272"/>
          <w:w w:val="110"/>
          <w:position w:val="-62"/>
          <w:sz w:val="12"/>
          <w:szCs w:val="12"/>
        </w:rPr>
        <w:t>41±.005</w:t>
      </w:r>
    </w:p>
    <w:p w:rsidR="00472F45" w:rsidRDefault="00472F45" w:rsidP="00472F45">
      <w:pPr>
        <w:spacing w:line="240" w:lineRule="atLeast"/>
        <w:ind w:left="263"/>
        <w:rPr>
          <w:rFonts w:ascii="Arial" w:eastAsia="Arial" w:hAnsi="Arial" w:cs="Arial"/>
          <w:sz w:val="12"/>
          <w:szCs w:val="12"/>
        </w:rPr>
      </w:pPr>
      <w:r>
        <w:br w:type="column"/>
      </w:r>
      <w:r>
        <w:rPr>
          <w:rFonts w:ascii="Arial" w:eastAsia="Arial" w:hAnsi="Arial" w:cs="Arial"/>
          <w:color w:val="747272"/>
          <w:sz w:val="16"/>
          <w:szCs w:val="16"/>
        </w:rPr>
        <w:t xml:space="preserve">0 </w:t>
      </w:r>
      <w:r>
        <w:rPr>
          <w:rFonts w:ascii="Arial" w:eastAsia="Arial" w:hAnsi="Arial" w:cs="Arial"/>
          <w:color w:val="747272"/>
          <w:spacing w:val="38"/>
          <w:sz w:val="16"/>
          <w:szCs w:val="16"/>
        </w:rPr>
        <w:t xml:space="preserve"> </w:t>
      </w:r>
      <w:r>
        <w:rPr>
          <w:rFonts w:ascii="Arial" w:eastAsia="Arial" w:hAnsi="Arial" w:cs="Arial"/>
          <w:color w:val="747272"/>
          <w:sz w:val="12"/>
          <w:szCs w:val="12"/>
        </w:rPr>
        <w:t>187:+:</w:t>
      </w:r>
      <w:r>
        <w:rPr>
          <w:rFonts w:ascii="Arial" w:eastAsia="Arial" w:hAnsi="Arial" w:cs="Arial"/>
          <w:color w:val="747272"/>
          <w:spacing w:val="29"/>
          <w:sz w:val="12"/>
          <w:szCs w:val="12"/>
        </w:rPr>
        <w:t xml:space="preserve"> </w:t>
      </w:r>
      <w:r>
        <w:rPr>
          <w:rFonts w:ascii="Arial" w:eastAsia="Arial" w:hAnsi="Arial" w:cs="Arial"/>
          <w:color w:val="747272"/>
          <w:w w:val="79"/>
          <w:sz w:val="12"/>
          <w:szCs w:val="12"/>
        </w:rPr>
        <w:t>008</w:t>
      </w:r>
    </w:p>
    <w:p w:rsidR="00472F45" w:rsidRDefault="00472F45" w:rsidP="00472F45">
      <w:pPr>
        <w:spacing w:line="60" w:lineRule="exact"/>
        <w:ind w:left="403"/>
        <w:rPr>
          <w:rFonts w:ascii="Arial" w:eastAsia="Arial" w:hAnsi="Arial" w:cs="Arial"/>
          <w:sz w:val="12"/>
          <w:szCs w:val="12"/>
        </w:rPr>
      </w:pPr>
      <w:r>
        <w:rPr>
          <w:rFonts w:ascii="Arial" w:eastAsia="Arial" w:hAnsi="Arial" w:cs="Arial"/>
          <w:color w:val="747272"/>
          <w:position w:val="-2"/>
          <w:sz w:val="12"/>
          <w:szCs w:val="12"/>
        </w:rPr>
        <w:t xml:space="preserve">[4  </w:t>
      </w:r>
      <w:r>
        <w:rPr>
          <w:rFonts w:ascii="Arial" w:eastAsia="Arial" w:hAnsi="Arial" w:cs="Arial"/>
          <w:color w:val="747272"/>
          <w:spacing w:val="27"/>
          <w:position w:val="-2"/>
          <w:sz w:val="12"/>
          <w:szCs w:val="12"/>
        </w:rPr>
        <w:t xml:space="preserve"> </w:t>
      </w:r>
      <w:r>
        <w:rPr>
          <w:rFonts w:ascii="Arial" w:eastAsia="Arial" w:hAnsi="Arial" w:cs="Arial"/>
          <w:color w:val="747272"/>
          <w:position w:val="-2"/>
          <w:sz w:val="12"/>
          <w:szCs w:val="12"/>
        </w:rPr>
        <w:t xml:space="preserve">75:+:0  </w:t>
      </w:r>
      <w:r>
        <w:rPr>
          <w:rFonts w:ascii="Arial" w:eastAsia="Arial" w:hAnsi="Arial" w:cs="Arial"/>
          <w:color w:val="747272"/>
          <w:w w:val="110"/>
          <w:position w:val="-2"/>
          <w:sz w:val="12"/>
          <w:szCs w:val="12"/>
        </w:rPr>
        <w:t>2]</w:t>
      </w:r>
    </w:p>
    <w:p w:rsidR="00472F45" w:rsidRDefault="00046583" w:rsidP="00472F45">
      <w:pPr>
        <w:spacing w:line="600" w:lineRule="exact"/>
        <w:rPr>
          <w:rFonts w:ascii="Arial" w:eastAsia="Arial" w:hAnsi="Arial" w:cs="Arial"/>
          <w:sz w:val="114"/>
          <w:szCs w:val="114"/>
        </w:rPr>
        <w:sectPr w:rsidR="00472F45">
          <w:type w:val="continuous"/>
          <w:pgSz w:w="12240" w:h="15840"/>
          <w:pgMar w:top="80" w:right="960" w:bottom="280" w:left="960" w:header="720" w:footer="720" w:gutter="0"/>
          <w:cols w:num="3" w:space="720" w:equalWidth="0">
            <w:col w:w="2084" w:space="448"/>
            <w:col w:w="3141" w:space="2964"/>
            <w:col w:w="1683"/>
          </w:cols>
        </w:sectPr>
      </w:pPr>
      <w:r>
        <w:rPr>
          <w:rFonts w:ascii="Times New Roman" w:eastAsia="Times New Roman" w:hAnsi="Times New Roman" w:cs="Times New Roman"/>
          <w:sz w:val="20"/>
          <w:szCs w:val="20"/>
        </w:rPr>
        <w:pict>
          <v:group id="_x0000_s3517" style="position:absolute;margin-left:442.5pt;margin-top:-61pt;width:38pt;height:105.5pt;z-index:-251467776;mso-position-horizontal-relative:page" coordorigin="8850,-1220" coordsize="760,2110">
            <v:shape id="_x0000_s3518" style="position:absolute;left:8860;top:-1210;width:0;height:140" coordorigin="8860,-1210" coordsize="0,140" path="m8860,-1070r,-140e" filled="f" strokecolor="#231f21" strokeweight="1pt">
              <v:path arrowok="t"/>
            </v:shape>
            <v:shape id="_x0000_s3519" style="position:absolute;left:8860;top:-1210;width:0;height:140" coordorigin="8860,-1210" coordsize="0,140" path="m8860,-1070r,-140e" filled="f" strokecolor="#231f21" strokeweight="1pt">
              <v:path arrowok="t"/>
            </v:shape>
            <v:shape id="_x0000_s3520" style="position:absolute;left:9600;top:-1210;width:0;height:140" coordorigin="9600,-1210" coordsize="0,140" path="m9600,-1070r,-140e" filled="f" strokecolor="#747272" strokeweight="0">
              <v:path arrowok="t"/>
            </v:shape>
            <v:shape id="_x0000_s3521" style="position:absolute;left:8860;top:-1070;width:740;height:0" coordorigin="8860,-1070" coordsize="740,0" path="m8860,-1070r740,e" filled="f" strokecolor="#231f21" strokeweight="0">
              <v:path arrowok="t"/>
            </v:shape>
            <v:shape id="_x0000_s3522" style="position:absolute;left:8860;top:-1070;width:0;height:140" coordorigin="8860,-1070" coordsize="0,140" path="m8860,-930r,-140e" filled="f" strokecolor="#231f21" strokeweight="1pt">
              <v:path arrowok="t"/>
            </v:shape>
            <v:shape id="_x0000_s3523" style="position:absolute;left:8860;top:-1070;width:0;height:140" coordorigin="8860,-1070" coordsize="0,140" path="m8860,-930r,-140e" filled="f" strokecolor="#231f21" strokeweight="1pt">
              <v:path arrowok="t"/>
            </v:shape>
            <v:shape id="_x0000_s3524" style="position:absolute;left:9600;top:-1070;width:0;height:140" coordorigin="9600,-1070" coordsize="0,140" path="m9600,-930r,-140e" filled="f" strokecolor="#231f21" strokeweight="0">
              <v:path arrowok="t"/>
            </v:shape>
            <v:shape id="_x0000_s3525" style="position:absolute;left:8860;top:-1070;width:740;height:0" coordorigin="8860,-1070" coordsize="740,0" path="m8860,-1070r740,e" filled="f" strokecolor="#231f21" strokeweight="0">
              <v:path arrowok="t"/>
            </v:shape>
            <v:shape id="_x0000_s3526" style="position:absolute;left:8860;top:-930;width:0;height:140" coordorigin="8860,-930" coordsize="0,140" path="m8860,-790r,-140e" filled="f" strokecolor="#231f21" strokeweight="1pt">
              <v:path arrowok="t"/>
            </v:shape>
            <v:shape id="_x0000_s3527" style="position:absolute;left:8860;top:-930;width:0;height:140" coordorigin="8860,-930" coordsize="0,140" path="m8860,-790r,-140e" filled="f" strokecolor="#231f21" strokeweight="1pt">
              <v:path arrowok="t"/>
            </v:shape>
            <v:shape id="_x0000_s3528" style="position:absolute;left:9600;top:-930;width:0;height:140" coordorigin="9600,-930" coordsize="0,140" path="m9600,-790r,-140e" filled="f" strokecolor="#231f21" strokeweight="1pt">
              <v:path arrowok="t"/>
            </v:shape>
            <v:shape id="_x0000_s3529" style="position:absolute;left:8860;top:-790;width:0;height:100" coordorigin="8860,-790" coordsize="0,100" path="m8860,-690r,-100e" filled="f" strokecolor="#231f21" strokeweight="1pt">
              <v:path arrowok="t"/>
            </v:shape>
            <v:shape id="_x0000_s3530" style="position:absolute;left:8860;top:-790;width:0;height:100" coordorigin="8860,-790" coordsize="0,100" path="m8860,-690r,-100e" filled="f" strokecolor="#231f21" strokeweight="1pt">
              <v:path arrowok="t"/>
            </v:shape>
            <v:shape id="_x0000_s3531" style="position:absolute;left:9600;top:-790;width:0;height:100" coordorigin="9600,-790" coordsize="0,100" path="m9600,-690r,-100e" filled="f" strokeweight="0">
              <v:path arrowok="t"/>
            </v:shape>
            <v:shape id="_x0000_s3532" style="position:absolute;left:8860;top:-690;width:0;height:180" coordorigin="8860,-690" coordsize="0,180" path="m8860,-510r,-180e" filled="f" strokecolor="#231f21" strokeweight="1pt">
              <v:path arrowok="t"/>
            </v:shape>
            <v:shape id="_x0000_s3533" style="position:absolute;left:8860;top:-690;width:0;height:180" coordorigin="8860,-690" coordsize="0,180" path="m8860,-510r,-180e" filled="f" strokecolor="#231f21" strokeweight="1pt">
              <v:path arrowok="t"/>
            </v:shape>
            <v:shape id="_x0000_s3534" style="position:absolute;left:9600;top:-690;width:0;height:180" coordorigin="9600,-690" coordsize="0,180" path="m9600,-510r,-180e" filled="f" strokeweight="0">
              <v:path arrowok="t"/>
            </v:shape>
            <v:shape id="_x0000_s3535" style="position:absolute;left:8860;top:-510;width:0;height:120" coordorigin="8860,-510" coordsize="0,120" path="m8860,-390r,-120e" filled="f" strokecolor="#231f21" strokeweight="1pt">
              <v:path arrowok="t"/>
            </v:shape>
            <v:shape id="_x0000_s3536" style="position:absolute;left:8860;top:-510;width:0;height:120" coordorigin="8860,-510" coordsize="0,120" path="m8860,-390r,-120e" filled="f" strokecolor="#231f21" strokeweight="1pt">
              <v:path arrowok="t"/>
            </v:shape>
            <v:shape id="_x0000_s3537" style="position:absolute;left:9600;top:-510;width:0;height:120" coordorigin="9600,-510" coordsize="0,120" path="m9600,-390r,-120e" filled="f" strokeweight="0">
              <v:path arrowok="t"/>
            </v:shape>
            <v:shape id="_x0000_s3538" style="position:absolute;left:8860;top:-390;width:0;height:80" coordorigin="8860,-390" coordsize="0,80" path="m8860,-310r,-80e" filled="f" strokecolor="#231f21" strokeweight="1pt">
              <v:path arrowok="t"/>
            </v:shape>
            <v:shape id="_x0000_s3539" style="position:absolute;left:8860;top:-390;width:0;height:80" coordorigin="8860,-390" coordsize="0,80" path="m8860,-310r,-80e" filled="f" strokecolor="#231f21" strokeweight="1pt">
              <v:path arrowok="t"/>
            </v:shape>
            <v:shape id="_x0000_s3540" style="position:absolute;left:9600;top:-390;width:0;height:80" coordorigin="9600,-390" coordsize="0,80" path="m9600,-310r,-80e" filled="f" strokeweight="0">
              <v:path arrowok="t"/>
            </v:shape>
            <v:shape id="_x0000_s3541" style="position:absolute;left:8860;top:-310;width:0;height:140" coordorigin="8860,-310" coordsize="0,140" path="m8860,-170r,-140e" filled="f" strokecolor="#231f21" strokeweight="1pt">
              <v:path arrowok="t"/>
            </v:shape>
            <v:shape id="_x0000_s3542" style="position:absolute;left:8860;top:-310;width:0;height:140" coordorigin="8860,-310" coordsize="0,140" path="m8860,-170r,-140e" filled="f" strokecolor="#231f21" strokeweight="1pt">
              <v:path arrowok="t"/>
            </v:shape>
            <v:shape id="_x0000_s3543" style="position:absolute;left:9600;top:-310;width:0;height:140" coordorigin="9600,-310" coordsize="0,140" path="m9600,-170r,-140e" filled="f" strokeweight="0">
              <v:path arrowok="t"/>
            </v:shape>
            <v:shape id="_x0000_s3544" style="position:absolute;left:8860;top:-170;width:0;height:100" coordorigin="8860,-170" coordsize="0,100" path="m8860,-70r,-100e" filled="f" strokecolor="#231f21" strokeweight="1pt">
              <v:path arrowok="t"/>
            </v:shape>
            <v:shape id="_x0000_s3545" style="position:absolute;left:8860;top:-170;width:0;height:100" coordorigin="8860,-170" coordsize="0,100" path="m8860,-70r,-100e" filled="f" strokecolor="#231f21" strokeweight="1pt">
              <v:path arrowok="t"/>
            </v:shape>
            <v:shape id="_x0000_s3546" style="position:absolute;left:9600;top:-170;width:0;height:100" coordorigin="9600,-170" coordsize="0,100" path="m9600,-70r,-100e" filled="f" strokeweight="0">
              <v:path arrowok="t"/>
            </v:shape>
            <v:shape id="_x0000_s3547" style="position:absolute;left:8860;top:-70;width:0;height:120" coordorigin="8860,-70" coordsize="0,120" path="m8860,50r,-120e" filled="f" strokecolor="#231f21" strokeweight="1pt">
              <v:path arrowok="t"/>
            </v:shape>
            <v:shape id="_x0000_s3548" style="position:absolute;left:8860;top:-70;width:0;height:120" coordorigin="8860,-70" coordsize="0,120" path="m8860,50r,-120e" filled="f" strokecolor="#231f21" strokeweight="1pt">
              <v:path arrowok="t"/>
            </v:shape>
            <v:shape id="_x0000_s3549" style="position:absolute;left:9600;top:-70;width:0;height:120" coordorigin="9600,-70" coordsize="0,120" path="m9600,50r,-120e" filled="f" strokeweight="0">
              <v:path arrowok="t"/>
            </v:shape>
            <v:shape id="_x0000_s3550" style="position:absolute;left:8860;top:50;width:0;height:120" coordorigin="8860,50" coordsize="0,120" path="m8860,170r,-120e" filled="f" strokecolor="#231f21" strokeweight="1pt">
              <v:path arrowok="t"/>
            </v:shape>
            <v:shape id="_x0000_s3551" style="position:absolute;left:8860;top:50;width:0;height:120" coordorigin="8860,50" coordsize="0,120" path="m8860,170r,-120e" filled="f" strokecolor="#231f21" strokeweight="1pt">
              <v:path arrowok="t"/>
            </v:shape>
            <v:shape id="_x0000_s3552" style="position:absolute;left:8860;top:170;width:0;height:100" coordorigin="8860,170" coordsize="0,100" path="m8860,270r,-100e" filled="f" strokecolor="#231f21" strokeweight="1pt">
              <v:path arrowok="t"/>
            </v:shape>
            <v:shape id="_x0000_s3553" style="position:absolute;left:8860;top:170;width:0;height:100" coordorigin="8860,170" coordsize="0,100" path="m8860,270r,-100e" filled="f" strokecolor="#231f21" strokeweight="1pt">
              <v:path arrowok="t"/>
            </v:shape>
            <v:shape id="_x0000_s3554" style="position:absolute;left:8860;top:270;width:0;height:80" coordorigin="8860,270" coordsize="0,80" path="m8860,350r,-80e" filled="f" strokecolor="#231f21" strokeweight="1pt">
              <v:path arrowok="t"/>
            </v:shape>
            <v:shape id="_x0000_s3555" style="position:absolute;left:8860;top:270;width:0;height:80" coordorigin="8860,270" coordsize="0,80" path="m8860,350r,-80e" filled="f" strokecolor="#231f21" strokeweight="1pt">
              <v:path arrowok="t"/>
            </v:shape>
            <v:shape id="_x0000_s3556" style="position:absolute;left:8860;top:350;width:0;height:180" coordorigin="8860,350" coordsize="0,180" path="m8860,530r,-180e" filled="f" strokecolor="#231f21" strokeweight="1pt">
              <v:path arrowok="t"/>
            </v:shape>
            <v:shape id="_x0000_s3557" style="position:absolute;left:8860;top:350;width:0;height:180" coordorigin="8860,350" coordsize="0,180" path="m8860,530r,-180e" filled="f" strokecolor="#231f21" strokeweight="1pt">
              <v:path arrowok="t"/>
            </v:shape>
            <v:shape id="_x0000_s3558" style="position:absolute;left:8860;top:530;width:0;height:120" coordorigin="8860,530" coordsize="0,120" path="m8860,650r,-120e" filled="f" strokecolor="#231f21" strokeweight="1pt">
              <v:path arrowok="t"/>
            </v:shape>
            <v:shape id="_x0000_s3559" style="position:absolute;left:8860;top:530;width:0;height:120" coordorigin="8860,530" coordsize="0,120" path="m8860,650r,-120e" filled="f" strokecolor="#231f21" strokeweight="1pt">
              <v:path arrowok="t"/>
            </v:shape>
            <v:shape id="_x0000_s3560" style="position:absolute;left:8860;top:650;width:0;height:100" coordorigin="8860,650" coordsize="0,100" path="m8860,750r,-100e" filled="f" strokeweight="0">
              <v:path arrowok="t"/>
            </v:shape>
            <v:shape id="_x0000_s3561" style="position:absolute;left:8860;top:650;width:0;height:100" coordorigin="8860,650" coordsize="0,100" path="m8860,750r,-100e" filled="f" strokeweight="0">
              <v:path arrowok="t"/>
            </v:shape>
            <v:shape id="_x0000_s3562" style="position:absolute;left:8860;top:750;width:0;height:140" coordorigin="8860,750" coordsize="0,140" path="m8860,890r,-140e" filled="f" strokeweight="0">
              <v:path arrowok="t"/>
            </v:shape>
            <v:shape id="_x0000_s3563" style="position:absolute;left:8860;top:750;width:0;height:140" coordorigin="8860,750" coordsize="0,140" path="m8860,890r,-140e" filled="f" strokeweight="0">
              <v:path arrowok="t"/>
            </v:shape>
            <v:shape id="_x0000_s3564" style="position:absolute;left:8860;top:890;width:740;height:0" coordorigin="8860,890" coordsize="740,0" path="m8860,890r740,e" filled="f" strokecolor="#231f21" strokeweight="0">
              <v:path arrowok="t"/>
            </v:shape>
            <w10:wrap anchorx="page"/>
          </v:group>
        </w:pict>
      </w:r>
      <w:r w:rsidR="00472F45">
        <w:rPr>
          <w:rFonts w:ascii="Arial" w:eastAsia="Arial" w:hAnsi="Arial" w:cs="Arial"/>
          <w:color w:val="565454"/>
          <w:w w:val="63"/>
          <w:position w:val="-40"/>
          <w:sz w:val="114"/>
          <w:szCs w:val="114"/>
        </w:rPr>
        <w:t>LJ</w:t>
      </w:r>
    </w:p>
    <w:p w:rsidR="00472F45" w:rsidRDefault="00472F45" w:rsidP="00472F45">
      <w:pPr>
        <w:spacing w:line="120" w:lineRule="exact"/>
        <w:ind w:left="1358"/>
        <w:rPr>
          <w:rFonts w:ascii="Arial" w:eastAsia="Arial" w:hAnsi="Arial" w:cs="Arial"/>
          <w:sz w:val="12"/>
          <w:szCs w:val="12"/>
        </w:rPr>
      </w:pPr>
      <w:r>
        <w:rPr>
          <w:rFonts w:ascii="Arial" w:eastAsia="Arial" w:hAnsi="Arial" w:cs="Arial"/>
          <w:color w:val="231F21"/>
          <w:sz w:val="12"/>
          <w:szCs w:val="12"/>
        </w:rPr>
        <w:t xml:space="preserve">~                      </w:t>
      </w:r>
      <w:r>
        <w:rPr>
          <w:rFonts w:ascii="Arial" w:eastAsia="Arial" w:hAnsi="Arial" w:cs="Arial"/>
          <w:color w:val="231F21"/>
          <w:spacing w:val="8"/>
          <w:sz w:val="12"/>
          <w:szCs w:val="12"/>
        </w:rPr>
        <w:t xml:space="preserve"> </w:t>
      </w:r>
      <w:r>
        <w:rPr>
          <w:rFonts w:ascii="Arial" w:eastAsia="Arial" w:hAnsi="Arial" w:cs="Arial"/>
          <w:color w:val="747272"/>
          <w:sz w:val="12"/>
          <w:szCs w:val="12"/>
        </w:rPr>
        <w:t xml:space="preserve">"'-,"'                                 </w:t>
      </w:r>
      <w:r>
        <w:rPr>
          <w:rFonts w:ascii="Arial" w:eastAsia="Arial" w:hAnsi="Arial" w:cs="Arial"/>
          <w:color w:val="747272"/>
          <w:spacing w:val="19"/>
          <w:sz w:val="12"/>
          <w:szCs w:val="12"/>
        </w:rPr>
        <w:t xml:space="preserve"> </w:t>
      </w:r>
      <w:r>
        <w:rPr>
          <w:rFonts w:ascii="Arial" w:eastAsia="Arial" w:hAnsi="Arial" w:cs="Arial"/>
          <w:color w:val="444242"/>
          <w:w w:val="22"/>
          <w:sz w:val="12"/>
          <w:szCs w:val="12"/>
        </w:rPr>
        <w:t>.</w:t>
      </w:r>
      <w:r>
        <w:rPr>
          <w:rFonts w:ascii="Arial" w:eastAsia="Arial" w:hAnsi="Arial" w:cs="Arial"/>
          <w:color w:val="747272"/>
          <w:w w:val="79"/>
          <w:sz w:val="12"/>
          <w:szCs w:val="12"/>
        </w:rPr>
        <w:t>038:+:</w:t>
      </w:r>
      <w:r>
        <w:rPr>
          <w:rFonts w:ascii="Arial" w:eastAsia="Arial" w:hAnsi="Arial" w:cs="Arial"/>
          <w:color w:val="747272"/>
          <w:sz w:val="12"/>
          <w:szCs w:val="12"/>
        </w:rPr>
        <w:t xml:space="preserve">     </w:t>
      </w:r>
      <w:r>
        <w:rPr>
          <w:rFonts w:ascii="Arial" w:eastAsia="Arial" w:hAnsi="Arial" w:cs="Arial"/>
          <w:color w:val="747272"/>
          <w:spacing w:val="-5"/>
          <w:sz w:val="12"/>
          <w:szCs w:val="12"/>
        </w:rPr>
        <w:t xml:space="preserve"> </w:t>
      </w:r>
      <w:r>
        <w:rPr>
          <w:rFonts w:ascii="Arial" w:eastAsia="Arial" w:hAnsi="Arial" w:cs="Arial"/>
          <w:color w:val="747272"/>
          <w:w w:val="79"/>
          <w:sz w:val="12"/>
          <w:szCs w:val="12"/>
        </w:rPr>
        <w:t>010</w:t>
      </w:r>
    </w:p>
    <w:p w:rsidR="00472F45" w:rsidRDefault="00472F45" w:rsidP="00472F45">
      <w:pPr>
        <w:spacing w:before="13" w:line="120" w:lineRule="exact"/>
        <w:ind w:left="2485"/>
        <w:rPr>
          <w:rFonts w:ascii="Arial" w:eastAsia="Arial" w:hAnsi="Arial" w:cs="Arial"/>
          <w:sz w:val="12"/>
          <w:szCs w:val="12"/>
        </w:rPr>
      </w:pPr>
      <w:r>
        <w:rPr>
          <w:rFonts w:ascii="Arial" w:eastAsia="Arial" w:hAnsi="Arial" w:cs="Arial"/>
          <w:color w:val="747272"/>
          <w:position w:val="-1"/>
          <w:sz w:val="12"/>
          <w:szCs w:val="12"/>
        </w:rPr>
        <w:t xml:space="preserve">'"'-,                          </w:t>
      </w:r>
      <w:r>
        <w:rPr>
          <w:rFonts w:ascii="Arial" w:eastAsia="Arial" w:hAnsi="Arial" w:cs="Arial"/>
          <w:color w:val="747272"/>
          <w:spacing w:val="3"/>
          <w:position w:val="-1"/>
          <w:sz w:val="12"/>
          <w:szCs w:val="12"/>
        </w:rPr>
        <w:t xml:space="preserve"> </w:t>
      </w:r>
      <w:r>
        <w:rPr>
          <w:rFonts w:ascii="Arial" w:eastAsia="Arial" w:hAnsi="Arial" w:cs="Arial"/>
          <w:color w:val="747272"/>
          <w:w w:val="79"/>
          <w:position w:val="-1"/>
          <w:sz w:val="12"/>
          <w:szCs w:val="12"/>
        </w:rPr>
        <w:t xml:space="preserve">[O   </w:t>
      </w:r>
      <w:r>
        <w:rPr>
          <w:rFonts w:ascii="Arial" w:eastAsia="Arial" w:hAnsi="Arial" w:cs="Arial"/>
          <w:color w:val="747272"/>
          <w:spacing w:val="22"/>
          <w:w w:val="79"/>
          <w:position w:val="-1"/>
          <w:sz w:val="12"/>
          <w:szCs w:val="12"/>
        </w:rPr>
        <w:t xml:space="preserve"> </w:t>
      </w:r>
      <w:r>
        <w:rPr>
          <w:rFonts w:ascii="Arial" w:eastAsia="Arial" w:hAnsi="Arial" w:cs="Arial"/>
          <w:color w:val="747272"/>
          <w:w w:val="110"/>
          <w:position w:val="-1"/>
          <w:sz w:val="12"/>
          <w:szCs w:val="12"/>
        </w:rPr>
        <w:t>97:+:0.25]</w:t>
      </w:r>
    </w:p>
    <w:p w:rsidR="00472F45" w:rsidRDefault="00472F45" w:rsidP="00472F45">
      <w:pPr>
        <w:spacing w:line="100" w:lineRule="exact"/>
        <w:ind w:left="1614" w:right="2802"/>
        <w:jc w:val="center"/>
        <w:rPr>
          <w:rFonts w:ascii="Arial" w:eastAsia="Arial" w:hAnsi="Arial" w:cs="Arial"/>
          <w:sz w:val="12"/>
          <w:szCs w:val="12"/>
        </w:rPr>
      </w:pPr>
      <w:r>
        <w:rPr>
          <w:rFonts w:ascii="Arial" w:eastAsia="Arial" w:hAnsi="Arial" w:cs="Arial"/>
          <w:color w:val="747272"/>
          <w:w w:val="43"/>
          <w:sz w:val="4"/>
          <w:szCs w:val="4"/>
        </w:rPr>
        <w:t>1</w:t>
      </w:r>
      <w:r>
        <w:rPr>
          <w:rFonts w:ascii="Arial" w:eastAsia="Arial" w:hAnsi="Arial" w:cs="Arial"/>
          <w:color w:val="747272"/>
          <w:w w:val="43"/>
          <w:sz w:val="12"/>
          <w:szCs w:val="12"/>
        </w:rPr>
        <w:t>1</w:t>
      </w:r>
    </w:p>
    <w:p w:rsidR="00472F45" w:rsidRDefault="00472F45" w:rsidP="00472F45">
      <w:pPr>
        <w:spacing w:before="20" w:line="220" w:lineRule="exact"/>
        <w:ind w:left="1282" w:right="2523"/>
        <w:jc w:val="center"/>
        <w:rPr>
          <w:rFonts w:ascii="Arial" w:eastAsia="Arial" w:hAnsi="Arial" w:cs="Arial"/>
        </w:rPr>
      </w:pPr>
      <w:r>
        <w:rPr>
          <w:rFonts w:ascii="Arial" w:eastAsia="Arial" w:hAnsi="Arial" w:cs="Arial"/>
          <w:color w:val="231F21"/>
          <w:w w:val="92"/>
          <w:position w:val="-2"/>
        </w:rPr>
        <w:t>----</w:t>
      </w:r>
      <w:r>
        <w:rPr>
          <w:rFonts w:ascii="Arial" w:eastAsia="Arial" w:hAnsi="Arial" w:cs="Arial"/>
          <w:color w:val="747272"/>
          <w:w w:val="3"/>
          <w:position w:val="-2"/>
        </w:rPr>
        <w:t>''1</w:t>
      </w:r>
      <w:r>
        <w:rPr>
          <w:rFonts w:ascii="Arial" w:eastAsia="Arial" w:hAnsi="Arial" w:cs="Arial"/>
          <w:color w:val="231F21"/>
          <w:w w:val="34"/>
          <w:position w:val="-2"/>
        </w:rPr>
        <w:t>-</w:t>
      </w:r>
      <w:r>
        <w:rPr>
          <w:rFonts w:ascii="Arial" w:eastAsia="Arial" w:hAnsi="Arial" w:cs="Arial"/>
          <w:color w:val="231F21"/>
          <w:position w:val="-2"/>
        </w:rPr>
        <w:t xml:space="preserve"> </w:t>
      </w:r>
      <w:r>
        <w:rPr>
          <w:rFonts w:ascii="Arial" w:eastAsia="Arial" w:hAnsi="Arial" w:cs="Arial"/>
          <w:color w:val="231F21"/>
          <w:spacing w:val="-5"/>
          <w:position w:val="-2"/>
        </w:rPr>
        <w:t xml:space="preserve"> </w:t>
      </w:r>
      <w:r>
        <w:rPr>
          <w:rFonts w:ascii="Arial" w:eastAsia="Arial" w:hAnsi="Arial" w:cs="Arial"/>
          <w:color w:val="231F21"/>
          <w:w w:val="74"/>
          <w:position w:val="-2"/>
        </w:rPr>
        <w:t>----</w:t>
      </w:r>
    </w:p>
    <w:p w:rsidR="00472F45" w:rsidRDefault="00472F45" w:rsidP="00472F45">
      <w:pPr>
        <w:spacing w:line="100" w:lineRule="exact"/>
        <w:ind w:left="1643" w:right="-38"/>
        <w:rPr>
          <w:rFonts w:ascii="Arial" w:eastAsia="Arial" w:hAnsi="Arial" w:cs="Arial"/>
          <w:sz w:val="12"/>
          <w:szCs w:val="12"/>
        </w:rPr>
      </w:pPr>
      <w:r>
        <w:rPr>
          <w:rFonts w:ascii="Arial" w:eastAsia="Arial" w:hAnsi="Arial" w:cs="Arial"/>
          <w:color w:val="747272"/>
          <w:w w:val="33"/>
          <w:sz w:val="10"/>
          <w:szCs w:val="10"/>
        </w:rPr>
        <w:t xml:space="preserve">i                                                                                                                                                                                                                              </w:t>
      </w:r>
      <w:r>
        <w:rPr>
          <w:rFonts w:ascii="Arial" w:eastAsia="Arial" w:hAnsi="Arial" w:cs="Arial"/>
          <w:color w:val="747272"/>
          <w:spacing w:val="2"/>
          <w:w w:val="33"/>
          <w:sz w:val="10"/>
          <w:szCs w:val="10"/>
        </w:rPr>
        <w:t xml:space="preserve"> </w:t>
      </w:r>
      <w:r>
        <w:rPr>
          <w:rFonts w:ascii="Arial" w:eastAsia="Arial" w:hAnsi="Arial" w:cs="Arial"/>
          <w:color w:val="747272"/>
          <w:w w:val="79"/>
          <w:sz w:val="10"/>
          <w:szCs w:val="10"/>
        </w:rPr>
        <w:t xml:space="preserve">[ </w:t>
      </w:r>
      <w:r>
        <w:rPr>
          <w:rFonts w:ascii="Arial" w:eastAsia="Arial" w:hAnsi="Arial" w:cs="Arial"/>
          <w:color w:val="747272"/>
          <w:spacing w:val="10"/>
          <w:w w:val="79"/>
          <w:sz w:val="10"/>
          <w:szCs w:val="10"/>
        </w:rPr>
        <w:t xml:space="preserve"> </w:t>
      </w:r>
      <w:r>
        <w:rPr>
          <w:rFonts w:ascii="Arial" w:eastAsia="Arial" w:hAnsi="Arial" w:cs="Arial"/>
          <w:color w:val="747272"/>
          <w:w w:val="44"/>
          <w:sz w:val="12"/>
          <w:szCs w:val="12"/>
        </w:rPr>
        <w:t xml:space="preserve">1       </w:t>
      </w:r>
      <w:r>
        <w:rPr>
          <w:rFonts w:ascii="Arial" w:eastAsia="Arial" w:hAnsi="Arial" w:cs="Arial"/>
          <w:color w:val="747272"/>
          <w:spacing w:val="1"/>
          <w:w w:val="44"/>
          <w:sz w:val="12"/>
          <w:szCs w:val="12"/>
        </w:rPr>
        <w:t xml:space="preserve"> </w:t>
      </w:r>
      <w:r>
        <w:rPr>
          <w:rFonts w:ascii="Arial" w:eastAsia="Arial" w:hAnsi="Arial" w:cs="Arial"/>
          <w:color w:val="747272"/>
          <w:w w:val="66"/>
          <w:sz w:val="12"/>
          <w:szCs w:val="12"/>
        </w:rPr>
        <w:t>0</w:t>
      </w:r>
      <w:r>
        <w:rPr>
          <w:rFonts w:ascii="Arial" w:eastAsia="Arial" w:hAnsi="Arial" w:cs="Arial"/>
          <w:color w:val="747272"/>
          <w:spacing w:val="13"/>
          <w:w w:val="66"/>
          <w:sz w:val="12"/>
          <w:szCs w:val="12"/>
        </w:rPr>
        <w:t xml:space="preserve"> </w:t>
      </w:r>
      <w:r>
        <w:rPr>
          <w:rFonts w:ascii="Arial" w:eastAsia="Arial" w:hAnsi="Arial" w:cs="Arial"/>
          <w:color w:val="747272"/>
          <w:w w:val="66"/>
          <w:sz w:val="12"/>
          <w:szCs w:val="12"/>
        </w:rPr>
        <w:t xml:space="preserve">4 </w:t>
      </w:r>
      <w:r>
        <w:rPr>
          <w:rFonts w:ascii="Arial" w:eastAsia="Arial" w:hAnsi="Arial" w:cs="Arial"/>
          <w:color w:val="747272"/>
          <w:spacing w:val="5"/>
          <w:w w:val="66"/>
          <w:sz w:val="12"/>
          <w:szCs w:val="12"/>
        </w:rPr>
        <w:t xml:space="preserve"> </w:t>
      </w:r>
      <w:r>
        <w:rPr>
          <w:rFonts w:ascii="Arial" w:eastAsia="Arial" w:hAnsi="Arial" w:cs="Arial"/>
          <w:color w:val="747272"/>
          <w:w w:val="66"/>
          <w:sz w:val="12"/>
          <w:szCs w:val="12"/>
        </w:rPr>
        <w:t xml:space="preserve">:+:O   </w:t>
      </w:r>
      <w:r>
        <w:rPr>
          <w:rFonts w:ascii="Arial" w:eastAsia="Arial" w:hAnsi="Arial" w:cs="Arial"/>
          <w:color w:val="747272"/>
          <w:spacing w:val="2"/>
          <w:w w:val="66"/>
          <w:sz w:val="12"/>
          <w:szCs w:val="12"/>
        </w:rPr>
        <w:t xml:space="preserve"> </w:t>
      </w:r>
      <w:r>
        <w:rPr>
          <w:rFonts w:ascii="Arial" w:eastAsia="Arial" w:hAnsi="Arial" w:cs="Arial"/>
          <w:color w:val="565454"/>
          <w:w w:val="44"/>
          <w:sz w:val="12"/>
          <w:szCs w:val="12"/>
        </w:rPr>
        <w:t>1</w:t>
      </w:r>
      <w:r>
        <w:rPr>
          <w:rFonts w:ascii="Arial" w:eastAsia="Arial" w:hAnsi="Arial" w:cs="Arial"/>
          <w:color w:val="747272"/>
          <w:w w:val="66"/>
          <w:sz w:val="12"/>
          <w:szCs w:val="12"/>
        </w:rPr>
        <w:t>2</w:t>
      </w:r>
      <w:r>
        <w:rPr>
          <w:rFonts w:ascii="Arial" w:eastAsia="Arial" w:hAnsi="Arial" w:cs="Arial"/>
          <w:color w:val="747272"/>
          <w:sz w:val="12"/>
          <w:szCs w:val="12"/>
        </w:rPr>
        <w:t xml:space="preserve">  </w:t>
      </w:r>
      <w:r>
        <w:rPr>
          <w:rFonts w:ascii="Arial" w:eastAsia="Arial" w:hAnsi="Arial" w:cs="Arial"/>
          <w:color w:val="747272"/>
          <w:spacing w:val="-11"/>
          <w:sz w:val="12"/>
          <w:szCs w:val="12"/>
        </w:rPr>
        <w:t xml:space="preserve"> </w:t>
      </w:r>
      <w:r>
        <w:rPr>
          <w:rFonts w:ascii="Arial" w:eastAsia="Arial" w:hAnsi="Arial" w:cs="Arial"/>
          <w:color w:val="444242"/>
          <w:w w:val="83"/>
          <w:sz w:val="12"/>
          <w:szCs w:val="12"/>
        </w:rPr>
        <w:t>l</w:t>
      </w:r>
    </w:p>
    <w:p w:rsidR="00472F45" w:rsidRDefault="00472F45" w:rsidP="00472F45">
      <w:pPr>
        <w:spacing w:before="7" w:line="240" w:lineRule="exact"/>
        <w:rPr>
          <w:sz w:val="24"/>
          <w:szCs w:val="24"/>
        </w:rPr>
      </w:pPr>
      <w:r>
        <w:br w:type="column"/>
      </w:r>
    </w:p>
    <w:p w:rsidR="00472F45" w:rsidRDefault="00046583" w:rsidP="00472F45">
      <w:pPr>
        <w:spacing w:line="140" w:lineRule="exact"/>
        <w:ind w:left="-30" w:right="-30"/>
        <w:jc w:val="center"/>
        <w:rPr>
          <w:rFonts w:ascii="Courier New" w:eastAsia="Courier New" w:hAnsi="Courier New" w:cs="Courier New"/>
          <w:sz w:val="14"/>
          <w:szCs w:val="14"/>
        </w:rPr>
      </w:pPr>
      <w:r>
        <w:rPr>
          <w:rFonts w:ascii="Times New Roman" w:eastAsia="Times New Roman" w:hAnsi="Times New Roman" w:cs="Times New Roman"/>
          <w:sz w:val="20"/>
          <w:szCs w:val="20"/>
        </w:rPr>
        <w:pict>
          <v:shape id="_x0000_s3582" type="#_x0000_t202" style="position:absolute;left:0;text-align:left;margin-left:333pt;margin-top:-96.65pt;width:106pt;height:98pt;z-index:-25145958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100"/>
                    <w:gridCol w:w="820"/>
                    <w:gridCol w:w="200"/>
                  </w:tblGrid>
                  <w:tr w:rsidR="00472F45">
                    <w:trPr>
                      <w:trHeight w:hRule="exact" w:val="380"/>
                    </w:trPr>
                    <w:tc>
                      <w:tcPr>
                        <w:tcW w:w="1100" w:type="dxa"/>
                        <w:vMerge w:val="restart"/>
                        <w:tcBorders>
                          <w:top w:val="nil"/>
                          <w:left w:val="nil"/>
                          <w:right w:val="nil"/>
                        </w:tcBorders>
                      </w:tcPr>
                      <w:p w:rsidR="00472F45" w:rsidRDefault="00472F45"/>
                    </w:tc>
                    <w:tc>
                      <w:tcPr>
                        <w:tcW w:w="820" w:type="dxa"/>
                        <w:tcBorders>
                          <w:top w:val="nil"/>
                          <w:left w:val="nil"/>
                          <w:bottom w:val="nil"/>
                          <w:right w:val="nil"/>
                        </w:tcBorders>
                      </w:tcPr>
                      <w:p w:rsidR="00472F45" w:rsidRDefault="00472F45">
                        <w:pPr>
                          <w:spacing w:before="19" w:line="200" w:lineRule="exact"/>
                        </w:pPr>
                      </w:p>
                      <w:p w:rsidR="00472F45" w:rsidRDefault="00472F45">
                        <w:pPr>
                          <w:ind w:right="63"/>
                          <w:jc w:val="right"/>
                          <w:rPr>
                            <w:rFonts w:ascii="Arial" w:eastAsia="Arial" w:hAnsi="Arial" w:cs="Arial"/>
                            <w:sz w:val="6"/>
                            <w:szCs w:val="6"/>
                          </w:rPr>
                        </w:pPr>
                        <w:r>
                          <w:rPr>
                            <w:rFonts w:ascii="Arial" w:eastAsia="Arial" w:hAnsi="Arial" w:cs="Arial"/>
                            <w:color w:val="747272"/>
                            <w:w w:val="40"/>
                            <w:sz w:val="6"/>
                            <w:szCs w:val="6"/>
                          </w:rPr>
                          <w:t>I</w:t>
                        </w:r>
                      </w:p>
                      <w:p w:rsidR="00472F45" w:rsidRDefault="00472F45">
                        <w:pPr>
                          <w:spacing w:before="10"/>
                          <w:ind w:right="63"/>
                          <w:jc w:val="right"/>
                          <w:rPr>
                            <w:rFonts w:ascii="Arial" w:eastAsia="Arial" w:hAnsi="Arial" w:cs="Arial"/>
                            <w:sz w:val="6"/>
                            <w:szCs w:val="6"/>
                          </w:rPr>
                        </w:pPr>
                        <w:r>
                          <w:rPr>
                            <w:rFonts w:ascii="Arial" w:eastAsia="Arial" w:hAnsi="Arial" w:cs="Arial"/>
                            <w:color w:val="747272"/>
                            <w:w w:val="40"/>
                            <w:sz w:val="6"/>
                            <w:szCs w:val="6"/>
                          </w:rPr>
                          <w:t>I</w:t>
                        </w:r>
                      </w:p>
                    </w:tc>
                    <w:tc>
                      <w:tcPr>
                        <w:tcW w:w="200" w:type="dxa"/>
                        <w:vMerge w:val="restart"/>
                        <w:tcBorders>
                          <w:top w:val="nil"/>
                          <w:left w:val="nil"/>
                          <w:right w:val="nil"/>
                        </w:tcBorders>
                      </w:tcPr>
                      <w:p w:rsidR="00472F45" w:rsidRDefault="00472F45"/>
                    </w:tc>
                  </w:tr>
                  <w:tr w:rsidR="00472F45">
                    <w:trPr>
                      <w:trHeight w:hRule="exact" w:val="180"/>
                    </w:trPr>
                    <w:tc>
                      <w:tcPr>
                        <w:tcW w:w="1100" w:type="dxa"/>
                        <w:vMerge/>
                        <w:tcBorders>
                          <w:left w:val="nil"/>
                          <w:right w:val="nil"/>
                        </w:tcBorders>
                      </w:tcPr>
                      <w:p w:rsidR="00472F45" w:rsidRDefault="00472F45"/>
                    </w:tc>
                    <w:tc>
                      <w:tcPr>
                        <w:tcW w:w="820" w:type="dxa"/>
                        <w:tcBorders>
                          <w:top w:val="nil"/>
                          <w:left w:val="nil"/>
                          <w:bottom w:val="nil"/>
                          <w:right w:val="single" w:sz="0" w:space="0" w:color="231F21"/>
                        </w:tcBorders>
                      </w:tcPr>
                      <w:p w:rsidR="00472F45" w:rsidRDefault="00472F45">
                        <w:pPr>
                          <w:spacing w:line="180" w:lineRule="exact"/>
                          <w:ind w:left="20"/>
                          <w:rPr>
                            <w:rFonts w:ascii="Arial" w:eastAsia="Arial" w:hAnsi="Arial" w:cs="Arial"/>
                            <w:sz w:val="6"/>
                            <w:szCs w:val="6"/>
                          </w:rPr>
                        </w:pPr>
                        <w:r>
                          <w:rPr>
                            <w:rFonts w:ascii="Arial" w:eastAsia="Arial" w:hAnsi="Arial" w:cs="Arial"/>
                            <w:i/>
                            <w:color w:val="231F21"/>
                            <w:w w:val="46"/>
                            <w:position w:val="-2"/>
                          </w:rPr>
                          <w:t xml:space="preserve">1                         </w:t>
                        </w:r>
                        <w:r>
                          <w:rPr>
                            <w:rFonts w:ascii="Arial" w:eastAsia="Arial" w:hAnsi="Arial" w:cs="Arial"/>
                            <w:i/>
                            <w:color w:val="231F21"/>
                            <w:spacing w:val="17"/>
                            <w:w w:val="46"/>
                            <w:position w:val="-2"/>
                          </w:rPr>
                          <w:t xml:space="preserve"> </w:t>
                        </w:r>
                        <w:r>
                          <w:rPr>
                            <w:rFonts w:ascii="Arial" w:eastAsia="Arial" w:hAnsi="Arial" w:cs="Arial"/>
                            <w:color w:val="747272"/>
                            <w:w w:val="46"/>
                            <w:position w:val="1"/>
                            <w:sz w:val="6"/>
                            <w:szCs w:val="6"/>
                          </w:rPr>
                          <w:t>I</w:t>
                        </w:r>
                      </w:p>
                    </w:tc>
                    <w:tc>
                      <w:tcPr>
                        <w:tcW w:w="200" w:type="dxa"/>
                        <w:vMerge/>
                        <w:tcBorders>
                          <w:left w:val="nil"/>
                          <w:right w:val="nil"/>
                        </w:tcBorders>
                      </w:tcPr>
                      <w:p w:rsidR="00472F45" w:rsidRDefault="00472F45"/>
                    </w:tc>
                  </w:tr>
                  <w:tr w:rsidR="00472F45">
                    <w:trPr>
                      <w:trHeight w:hRule="exact" w:val="340"/>
                    </w:trPr>
                    <w:tc>
                      <w:tcPr>
                        <w:tcW w:w="1100" w:type="dxa"/>
                        <w:vMerge/>
                        <w:tcBorders>
                          <w:left w:val="nil"/>
                          <w:right w:val="nil"/>
                        </w:tcBorders>
                      </w:tcPr>
                      <w:p w:rsidR="00472F45" w:rsidRDefault="00472F45"/>
                    </w:tc>
                    <w:tc>
                      <w:tcPr>
                        <w:tcW w:w="820" w:type="dxa"/>
                        <w:tcBorders>
                          <w:top w:val="nil"/>
                          <w:left w:val="nil"/>
                          <w:bottom w:val="nil"/>
                          <w:right w:val="nil"/>
                        </w:tcBorders>
                      </w:tcPr>
                      <w:p w:rsidR="00472F45" w:rsidRDefault="00472F45">
                        <w:pPr>
                          <w:spacing w:before="58"/>
                          <w:ind w:right="63"/>
                          <w:jc w:val="right"/>
                          <w:rPr>
                            <w:rFonts w:ascii="Arial" w:eastAsia="Arial" w:hAnsi="Arial" w:cs="Arial"/>
                            <w:sz w:val="6"/>
                            <w:szCs w:val="6"/>
                          </w:rPr>
                        </w:pPr>
                        <w:r>
                          <w:rPr>
                            <w:rFonts w:ascii="Arial" w:eastAsia="Arial" w:hAnsi="Arial" w:cs="Arial"/>
                            <w:color w:val="747272"/>
                            <w:w w:val="40"/>
                            <w:sz w:val="6"/>
                            <w:szCs w:val="6"/>
                          </w:rPr>
                          <w:t>I</w:t>
                        </w:r>
                      </w:p>
                      <w:p w:rsidR="00472F45" w:rsidRDefault="00472F45">
                        <w:pPr>
                          <w:spacing w:before="10"/>
                          <w:ind w:right="63"/>
                          <w:jc w:val="right"/>
                          <w:rPr>
                            <w:rFonts w:ascii="Arial" w:eastAsia="Arial" w:hAnsi="Arial" w:cs="Arial"/>
                            <w:sz w:val="6"/>
                            <w:szCs w:val="6"/>
                          </w:rPr>
                        </w:pPr>
                        <w:r>
                          <w:rPr>
                            <w:rFonts w:ascii="Arial" w:eastAsia="Arial" w:hAnsi="Arial" w:cs="Arial"/>
                            <w:color w:val="747272"/>
                            <w:w w:val="40"/>
                            <w:sz w:val="6"/>
                            <w:szCs w:val="6"/>
                          </w:rPr>
                          <w:t>I</w:t>
                        </w:r>
                      </w:p>
                      <w:p w:rsidR="00472F45" w:rsidRDefault="00472F45">
                        <w:pPr>
                          <w:spacing w:before="10"/>
                          <w:ind w:right="63"/>
                          <w:jc w:val="right"/>
                          <w:rPr>
                            <w:rFonts w:ascii="Arial" w:eastAsia="Arial" w:hAnsi="Arial" w:cs="Arial"/>
                            <w:sz w:val="6"/>
                            <w:szCs w:val="6"/>
                          </w:rPr>
                        </w:pPr>
                        <w:r>
                          <w:rPr>
                            <w:rFonts w:ascii="Arial" w:eastAsia="Arial" w:hAnsi="Arial" w:cs="Arial"/>
                            <w:color w:val="747272"/>
                            <w:w w:val="40"/>
                            <w:sz w:val="6"/>
                            <w:szCs w:val="6"/>
                          </w:rPr>
                          <w:t>I</w:t>
                        </w:r>
                      </w:p>
                    </w:tc>
                    <w:tc>
                      <w:tcPr>
                        <w:tcW w:w="200" w:type="dxa"/>
                        <w:vMerge/>
                        <w:tcBorders>
                          <w:left w:val="nil"/>
                          <w:right w:val="nil"/>
                        </w:tcBorders>
                      </w:tcPr>
                      <w:p w:rsidR="00472F45" w:rsidRDefault="00472F45"/>
                    </w:tc>
                  </w:tr>
                  <w:tr w:rsidR="00472F45">
                    <w:trPr>
                      <w:trHeight w:hRule="exact" w:val="210"/>
                    </w:trPr>
                    <w:tc>
                      <w:tcPr>
                        <w:tcW w:w="1100" w:type="dxa"/>
                        <w:vMerge/>
                        <w:tcBorders>
                          <w:left w:val="nil"/>
                          <w:bottom w:val="single" w:sz="8" w:space="0" w:color="231F21"/>
                          <w:right w:val="nil"/>
                        </w:tcBorders>
                      </w:tcPr>
                      <w:p w:rsidR="00472F45" w:rsidRDefault="00472F45"/>
                    </w:tc>
                    <w:tc>
                      <w:tcPr>
                        <w:tcW w:w="820" w:type="dxa"/>
                        <w:tcBorders>
                          <w:top w:val="nil"/>
                          <w:left w:val="nil"/>
                          <w:bottom w:val="nil"/>
                          <w:right w:val="nil"/>
                        </w:tcBorders>
                      </w:tcPr>
                      <w:p w:rsidR="00472F45" w:rsidRDefault="00472F45">
                        <w:pPr>
                          <w:spacing w:before="2" w:line="140" w:lineRule="exact"/>
                          <w:ind w:right="63"/>
                          <w:jc w:val="right"/>
                          <w:rPr>
                            <w:rFonts w:ascii="Arial" w:eastAsia="Arial" w:hAnsi="Arial" w:cs="Arial"/>
                            <w:sz w:val="6"/>
                            <w:szCs w:val="6"/>
                          </w:rPr>
                        </w:pPr>
                        <w:r>
                          <w:rPr>
                            <w:rFonts w:ascii="Arial" w:eastAsia="Arial" w:hAnsi="Arial" w:cs="Arial"/>
                            <w:color w:val="231F21"/>
                            <w:w w:val="76"/>
                            <w:position w:val="-4"/>
                            <w:sz w:val="18"/>
                            <w:szCs w:val="18"/>
                          </w:rPr>
                          <w:t xml:space="preserve">\                </w:t>
                        </w:r>
                        <w:r>
                          <w:rPr>
                            <w:rFonts w:ascii="Arial" w:eastAsia="Arial" w:hAnsi="Arial" w:cs="Arial"/>
                            <w:color w:val="231F21"/>
                            <w:spacing w:val="13"/>
                            <w:w w:val="76"/>
                            <w:position w:val="-4"/>
                            <w:sz w:val="18"/>
                            <w:szCs w:val="18"/>
                          </w:rPr>
                          <w:t xml:space="preserve"> </w:t>
                        </w:r>
                        <w:r>
                          <w:rPr>
                            <w:rFonts w:ascii="Arial" w:eastAsia="Arial" w:hAnsi="Arial" w:cs="Arial"/>
                            <w:color w:val="747272"/>
                            <w:w w:val="40"/>
                            <w:position w:val="3"/>
                            <w:sz w:val="6"/>
                            <w:szCs w:val="6"/>
                          </w:rPr>
                          <w:t>I</w:t>
                        </w:r>
                      </w:p>
                      <w:p w:rsidR="00472F45" w:rsidRDefault="00472F45">
                        <w:pPr>
                          <w:spacing w:line="20" w:lineRule="exact"/>
                          <w:ind w:right="63"/>
                          <w:jc w:val="right"/>
                          <w:rPr>
                            <w:rFonts w:ascii="Arial" w:eastAsia="Arial" w:hAnsi="Arial" w:cs="Arial"/>
                            <w:sz w:val="6"/>
                            <w:szCs w:val="6"/>
                          </w:rPr>
                        </w:pPr>
                        <w:r>
                          <w:rPr>
                            <w:rFonts w:ascii="Arial" w:eastAsia="Arial" w:hAnsi="Arial" w:cs="Arial"/>
                            <w:color w:val="747272"/>
                            <w:w w:val="40"/>
                            <w:position w:val="1"/>
                            <w:sz w:val="6"/>
                            <w:szCs w:val="6"/>
                          </w:rPr>
                          <w:t>I</w:t>
                        </w:r>
                      </w:p>
                    </w:tc>
                    <w:tc>
                      <w:tcPr>
                        <w:tcW w:w="200" w:type="dxa"/>
                        <w:vMerge/>
                        <w:tcBorders>
                          <w:left w:val="nil"/>
                          <w:bottom w:val="single" w:sz="0" w:space="0" w:color="231F21"/>
                          <w:right w:val="nil"/>
                        </w:tcBorders>
                      </w:tcPr>
                      <w:p w:rsidR="00472F45" w:rsidRDefault="00472F45"/>
                    </w:tc>
                  </w:tr>
                  <w:tr w:rsidR="00472F45">
                    <w:trPr>
                      <w:trHeight w:hRule="exact" w:val="310"/>
                    </w:trPr>
                    <w:tc>
                      <w:tcPr>
                        <w:tcW w:w="1100" w:type="dxa"/>
                        <w:vMerge w:val="restart"/>
                        <w:tcBorders>
                          <w:top w:val="single" w:sz="8" w:space="0" w:color="231F21"/>
                          <w:left w:val="nil"/>
                          <w:right w:val="nil"/>
                        </w:tcBorders>
                      </w:tcPr>
                      <w:p w:rsidR="00472F45" w:rsidRDefault="00472F45">
                        <w:pPr>
                          <w:tabs>
                            <w:tab w:val="left" w:pos="1000"/>
                          </w:tabs>
                          <w:spacing w:before="31"/>
                          <w:ind w:left="-27"/>
                          <w:rPr>
                            <w:rFonts w:ascii="Arial" w:eastAsia="Arial" w:hAnsi="Arial" w:cs="Arial"/>
                            <w:sz w:val="26"/>
                            <w:szCs w:val="26"/>
                          </w:rPr>
                        </w:pPr>
                        <w:r>
                          <w:rPr>
                            <w:rFonts w:ascii="Arial" w:eastAsia="Arial" w:hAnsi="Arial" w:cs="Arial"/>
                            <w:color w:val="231F21"/>
                            <w:w w:val="126"/>
                            <w:sz w:val="26"/>
                            <w:szCs w:val="26"/>
                            <w:u w:val="thick" w:color="231F21"/>
                          </w:rPr>
                          <w:t>_</w:t>
                        </w:r>
                        <w:r>
                          <w:rPr>
                            <w:rFonts w:ascii="Arial" w:eastAsia="Arial" w:hAnsi="Arial" w:cs="Arial"/>
                            <w:color w:val="747272"/>
                            <w:w w:val="9"/>
                            <w:sz w:val="26"/>
                            <w:szCs w:val="26"/>
                            <w:u w:val="thick" w:color="231F21"/>
                          </w:rPr>
                          <w:t>I</w:t>
                        </w:r>
                        <w:r>
                          <w:rPr>
                            <w:rFonts w:ascii="Arial" w:eastAsia="Arial" w:hAnsi="Arial" w:cs="Arial"/>
                            <w:color w:val="747272"/>
                            <w:spacing w:val="-32"/>
                            <w:sz w:val="26"/>
                            <w:szCs w:val="26"/>
                            <w:u w:val="thick" w:color="231F21"/>
                          </w:rPr>
                          <w:t xml:space="preserve"> </w:t>
                        </w:r>
                        <w:r>
                          <w:rPr>
                            <w:rFonts w:ascii="Arial" w:eastAsia="Arial" w:hAnsi="Arial" w:cs="Arial"/>
                            <w:color w:val="231F21"/>
                            <w:w w:val="110"/>
                            <w:sz w:val="26"/>
                            <w:szCs w:val="26"/>
                            <w:u w:val="thick" w:color="231F21"/>
                          </w:rPr>
                          <w:t>_~</w:t>
                        </w:r>
                        <w:r>
                          <w:rPr>
                            <w:rFonts w:ascii="Arial" w:eastAsia="Arial" w:hAnsi="Arial" w:cs="Arial"/>
                            <w:color w:val="231F21"/>
                            <w:sz w:val="26"/>
                            <w:szCs w:val="26"/>
                            <w:u w:val="thick" w:color="231F21"/>
                          </w:rPr>
                          <w:t xml:space="preserve"> </w:t>
                        </w:r>
                        <w:r>
                          <w:rPr>
                            <w:rFonts w:ascii="Arial" w:eastAsia="Arial" w:hAnsi="Arial" w:cs="Arial"/>
                            <w:color w:val="231F21"/>
                            <w:sz w:val="26"/>
                            <w:szCs w:val="26"/>
                            <w:u w:val="thick" w:color="231F21"/>
                          </w:rPr>
                          <w:tab/>
                        </w:r>
                      </w:p>
                    </w:tc>
                    <w:tc>
                      <w:tcPr>
                        <w:tcW w:w="820" w:type="dxa"/>
                        <w:tcBorders>
                          <w:top w:val="nil"/>
                          <w:left w:val="nil"/>
                          <w:bottom w:val="nil"/>
                          <w:right w:val="nil"/>
                        </w:tcBorders>
                      </w:tcPr>
                      <w:p w:rsidR="00472F45" w:rsidRDefault="00472F45">
                        <w:pPr>
                          <w:spacing w:before="63"/>
                          <w:ind w:right="63"/>
                          <w:jc w:val="right"/>
                          <w:rPr>
                            <w:rFonts w:ascii="Arial" w:eastAsia="Arial" w:hAnsi="Arial" w:cs="Arial"/>
                            <w:sz w:val="6"/>
                            <w:szCs w:val="6"/>
                          </w:rPr>
                        </w:pPr>
                        <w:r>
                          <w:rPr>
                            <w:rFonts w:ascii="Arial" w:eastAsia="Arial" w:hAnsi="Arial" w:cs="Arial"/>
                            <w:color w:val="747272"/>
                            <w:w w:val="40"/>
                            <w:sz w:val="6"/>
                            <w:szCs w:val="6"/>
                          </w:rPr>
                          <w:t>I</w:t>
                        </w:r>
                      </w:p>
                      <w:p w:rsidR="00472F45" w:rsidRDefault="00472F45">
                        <w:pPr>
                          <w:spacing w:before="14"/>
                          <w:ind w:right="63"/>
                          <w:jc w:val="right"/>
                          <w:rPr>
                            <w:rFonts w:ascii="Arial" w:eastAsia="Arial" w:hAnsi="Arial" w:cs="Arial"/>
                            <w:sz w:val="6"/>
                            <w:szCs w:val="6"/>
                          </w:rPr>
                        </w:pPr>
                        <w:r>
                          <w:rPr>
                            <w:rFonts w:ascii="Arial" w:eastAsia="Arial" w:hAnsi="Arial" w:cs="Arial"/>
                            <w:color w:val="747272"/>
                            <w:w w:val="40"/>
                            <w:sz w:val="6"/>
                            <w:szCs w:val="6"/>
                          </w:rPr>
                          <w:t>I</w:t>
                        </w:r>
                      </w:p>
                      <w:p w:rsidR="00472F45" w:rsidRDefault="00472F45">
                        <w:pPr>
                          <w:spacing w:before="10"/>
                          <w:ind w:right="63"/>
                          <w:jc w:val="right"/>
                          <w:rPr>
                            <w:rFonts w:ascii="Arial" w:eastAsia="Arial" w:hAnsi="Arial" w:cs="Arial"/>
                            <w:sz w:val="6"/>
                            <w:szCs w:val="6"/>
                          </w:rPr>
                        </w:pPr>
                        <w:r>
                          <w:rPr>
                            <w:rFonts w:ascii="Arial" w:eastAsia="Arial" w:hAnsi="Arial" w:cs="Arial"/>
                            <w:color w:val="747272"/>
                            <w:w w:val="40"/>
                            <w:sz w:val="6"/>
                            <w:szCs w:val="6"/>
                          </w:rPr>
                          <w:t>I</w:t>
                        </w:r>
                      </w:p>
                    </w:tc>
                    <w:tc>
                      <w:tcPr>
                        <w:tcW w:w="200" w:type="dxa"/>
                        <w:tcBorders>
                          <w:top w:val="single" w:sz="0" w:space="0" w:color="231F21"/>
                          <w:left w:val="nil"/>
                          <w:bottom w:val="single" w:sz="0" w:space="0" w:color="231F21"/>
                          <w:right w:val="nil"/>
                        </w:tcBorders>
                      </w:tcPr>
                      <w:p w:rsidR="00472F45" w:rsidRDefault="00472F45"/>
                    </w:tc>
                  </w:tr>
                  <w:tr w:rsidR="00472F45">
                    <w:trPr>
                      <w:trHeight w:hRule="exact" w:val="180"/>
                    </w:trPr>
                    <w:tc>
                      <w:tcPr>
                        <w:tcW w:w="1100" w:type="dxa"/>
                        <w:vMerge/>
                        <w:tcBorders>
                          <w:left w:val="nil"/>
                          <w:right w:val="nil"/>
                        </w:tcBorders>
                      </w:tcPr>
                      <w:p w:rsidR="00472F45" w:rsidRDefault="00472F45"/>
                    </w:tc>
                    <w:tc>
                      <w:tcPr>
                        <w:tcW w:w="820" w:type="dxa"/>
                        <w:tcBorders>
                          <w:top w:val="nil"/>
                          <w:left w:val="nil"/>
                          <w:bottom w:val="nil"/>
                          <w:right w:val="single" w:sz="0" w:space="0" w:color="231F21"/>
                        </w:tcBorders>
                      </w:tcPr>
                      <w:p w:rsidR="00472F45" w:rsidRDefault="00472F45">
                        <w:pPr>
                          <w:spacing w:before="2"/>
                          <w:ind w:left="2"/>
                          <w:rPr>
                            <w:rFonts w:ascii="Arial" w:eastAsia="Arial" w:hAnsi="Arial" w:cs="Arial"/>
                            <w:sz w:val="6"/>
                            <w:szCs w:val="6"/>
                          </w:rPr>
                        </w:pPr>
                        <w:r>
                          <w:rPr>
                            <w:rFonts w:ascii="Arial" w:eastAsia="Arial" w:hAnsi="Arial" w:cs="Arial"/>
                            <w:i/>
                            <w:color w:val="231F21"/>
                            <w:w w:val="80"/>
                            <w:sz w:val="14"/>
                            <w:szCs w:val="14"/>
                          </w:rPr>
                          <w:t xml:space="preserve">)                     </w:t>
                        </w:r>
                        <w:r>
                          <w:rPr>
                            <w:rFonts w:ascii="Arial" w:eastAsia="Arial" w:hAnsi="Arial" w:cs="Arial"/>
                            <w:i/>
                            <w:color w:val="231F21"/>
                            <w:spacing w:val="28"/>
                            <w:w w:val="80"/>
                            <w:sz w:val="14"/>
                            <w:szCs w:val="14"/>
                          </w:rPr>
                          <w:t xml:space="preserve"> </w:t>
                        </w:r>
                        <w:r>
                          <w:rPr>
                            <w:rFonts w:ascii="Arial" w:eastAsia="Arial" w:hAnsi="Arial" w:cs="Arial"/>
                            <w:color w:val="747272"/>
                            <w:w w:val="40"/>
                            <w:sz w:val="6"/>
                            <w:szCs w:val="6"/>
                          </w:rPr>
                          <w:t>I</w:t>
                        </w:r>
                      </w:p>
                    </w:tc>
                    <w:tc>
                      <w:tcPr>
                        <w:tcW w:w="200" w:type="dxa"/>
                        <w:tcBorders>
                          <w:top w:val="single" w:sz="0" w:space="0" w:color="231F21"/>
                          <w:left w:val="single" w:sz="0" w:space="0" w:color="231F21"/>
                          <w:bottom w:val="single" w:sz="0" w:space="0" w:color="231F21"/>
                          <w:right w:val="single" w:sz="0" w:space="0" w:color="000000"/>
                        </w:tcBorders>
                      </w:tcPr>
                      <w:p w:rsidR="00472F45" w:rsidRDefault="00472F45"/>
                    </w:tc>
                  </w:tr>
                  <w:tr w:rsidR="00472F45">
                    <w:trPr>
                      <w:trHeight w:hRule="exact" w:val="360"/>
                    </w:trPr>
                    <w:tc>
                      <w:tcPr>
                        <w:tcW w:w="1100" w:type="dxa"/>
                        <w:vMerge/>
                        <w:tcBorders>
                          <w:left w:val="nil"/>
                          <w:bottom w:val="nil"/>
                          <w:right w:val="nil"/>
                        </w:tcBorders>
                      </w:tcPr>
                      <w:p w:rsidR="00472F45" w:rsidRDefault="00472F45"/>
                    </w:tc>
                    <w:tc>
                      <w:tcPr>
                        <w:tcW w:w="820" w:type="dxa"/>
                        <w:tcBorders>
                          <w:top w:val="nil"/>
                          <w:left w:val="nil"/>
                          <w:bottom w:val="nil"/>
                          <w:right w:val="nil"/>
                        </w:tcBorders>
                      </w:tcPr>
                      <w:p w:rsidR="00472F45" w:rsidRDefault="00472F45">
                        <w:pPr>
                          <w:spacing w:before="51"/>
                          <w:ind w:right="63"/>
                          <w:jc w:val="right"/>
                          <w:rPr>
                            <w:rFonts w:ascii="Arial" w:eastAsia="Arial" w:hAnsi="Arial" w:cs="Arial"/>
                            <w:sz w:val="6"/>
                            <w:szCs w:val="6"/>
                          </w:rPr>
                        </w:pPr>
                        <w:r>
                          <w:rPr>
                            <w:rFonts w:ascii="Arial" w:eastAsia="Arial" w:hAnsi="Arial" w:cs="Arial"/>
                            <w:color w:val="747272"/>
                            <w:w w:val="40"/>
                            <w:sz w:val="6"/>
                            <w:szCs w:val="6"/>
                          </w:rPr>
                          <w:t>I</w:t>
                        </w:r>
                      </w:p>
                      <w:p w:rsidR="00472F45" w:rsidRDefault="00472F45">
                        <w:pPr>
                          <w:spacing w:before="10"/>
                          <w:ind w:right="63"/>
                          <w:jc w:val="right"/>
                          <w:rPr>
                            <w:rFonts w:ascii="Arial" w:eastAsia="Arial" w:hAnsi="Arial" w:cs="Arial"/>
                            <w:sz w:val="6"/>
                            <w:szCs w:val="6"/>
                          </w:rPr>
                        </w:pPr>
                        <w:r>
                          <w:rPr>
                            <w:rFonts w:ascii="Arial" w:eastAsia="Arial" w:hAnsi="Arial" w:cs="Arial"/>
                            <w:color w:val="747272"/>
                            <w:w w:val="40"/>
                            <w:sz w:val="6"/>
                            <w:szCs w:val="6"/>
                          </w:rPr>
                          <w:t>I</w:t>
                        </w:r>
                      </w:p>
                      <w:p w:rsidR="00472F45" w:rsidRDefault="00472F45">
                        <w:pPr>
                          <w:spacing w:before="14"/>
                          <w:ind w:right="60"/>
                          <w:jc w:val="right"/>
                          <w:rPr>
                            <w:rFonts w:ascii="Arial" w:eastAsia="Arial" w:hAnsi="Arial" w:cs="Arial"/>
                            <w:sz w:val="6"/>
                            <w:szCs w:val="6"/>
                          </w:rPr>
                        </w:pPr>
                        <w:r>
                          <w:rPr>
                            <w:rFonts w:ascii="Arial" w:eastAsia="Arial" w:hAnsi="Arial" w:cs="Arial"/>
                            <w:color w:val="747272"/>
                            <w:w w:val="60"/>
                            <w:sz w:val="6"/>
                            <w:szCs w:val="6"/>
                          </w:rPr>
                          <w:t>I</w:t>
                        </w:r>
                      </w:p>
                    </w:tc>
                    <w:tc>
                      <w:tcPr>
                        <w:tcW w:w="200" w:type="dxa"/>
                        <w:tcBorders>
                          <w:top w:val="single" w:sz="0" w:space="0" w:color="231F21"/>
                          <w:left w:val="nil"/>
                          <w:bottom w:val="nil"/>
                          <w:right w:val="nil"/>
                        </w:tcBorders>
                      </w:tcPr>
                      <w:p w:rsidR="00472F45" w:rsidRDefault="00472F45"/>
                    </w:tc>
                  </w:tr>
                </w:tbl>
                <w:p w:rsidR="00472F45" w:rsidRDefault="00472F45" w:rsidP="00472F45"/>
              </w:txbxContent>
            </v:textbox>
            <w10:wrap anchorx="page"/>
          </v:shape>
        </w:pict>
      </w:r>
      <w:r w:rsidR="00472F45">
        <w:rPr>
          <w:rFonts w:ascii="Arial" w:eastAsia="Arial" w:hAnsi="Arial" w:cs="Arial"/>
          <w:color w:val="747272"/>
          <w:w w:val="264"/>
          <w:sz w:val="12"/>
          <w:szCs w:val="12"/>
        </w:rPr>
        <w:t>~175</w:t>
      </w:r>
      <w:r w:rsidR="00472F45">
        <w:rPr>
          <w:rFonts w:ascii="Arial" w:eastAsia="Arial" w:hAnsi="Arial" w:cs="Arial"/>
          <w:color w:val="565454"/>
          <w:w w:val="35"/>
          <w:sz w:val="12"/>
          <w:szCs w:val="12"/>
        </w:rPr>
        <w:t>:+:</w:t>
      </w:r>
      <w:r w:rsidR="00472F45">
        <w:rPr>
          <w:rFonts w:ascii="Arial" w:eastAsia="Arial" w:hAnsi="Arial" w:cs="Arial"/>
          <w:color w:val="565454"/>
          <w:sz w:val="12"/>
          <w:szCs w:val="12"/>
        </w:rPr>
        <w:t xml:space="preserve">   </w:t>
      </w:r>
      <w:r w:rsidR="00472F45">
        <w:rPr>
          <w:rFonts w:ascii="Arial" w:eastAsia="Arial" w:hAnsi="Arial" w:cs="Arial"/>
          <w:color w:val="565454"/>
          <w:spacing w:val="-1"/>
          <w:sz w:val="12"/>
          <w:szCs w:val="12"/>
        </w:rPr>
        <w:t xml:space="preserve"> </w:t>
      </w:r>
      <w:r w:rsidR="00472F45">
        <w:rPr>
          <w:rFonts w:ascii="Arial" w:eastAsia="Arial" w:hAnsi="Arial" w:cs="Arial"/>
          <w:color w:val="747272"/>
          <w:w w:val="94"/>
          <w:sz w:val="12"/>
          <w:szCs w:val="12"/>
        </w:rPr>
        <w:t>00</w:t>
      </w:r>
      <w:r w:rsidR="00472F45">
        <w:rPr>
          <w:rFonts w:ascii="Arial" w:eastAsia="Arial" w:hAnsi="Arial" w:cs="Arial"/>
          <w:color w:val="444242"/>
          <w:w w:val="50"/>
          <w:sz w:val="12"/>
          <w:szCs w:val="12"/>
        </w:rPr>
        <w:t>1</w:t>
      </w:r>
      <w:r w:rsidR="00472F45">
        <w:rPr>
          <w:rFonts w:ascii="Arial" w:eastAsia="Arial" w:hAnsi="Arial" w:cs="Arial"/>
          <w:color w:val="747272"/>
          <w:w w:val="72"/>
          <w:sz w:val="12"/>
          <w:szCs w:val="12"/>
        </w:rPr>
        <w:t>5</w:t>
      </w:r>
      <w:r w:rsidR="00472F45">
        <w:rPr>
          <w:rFonts w:ascii="Arial" w:eastAsia="Arial" w:hAnsi="Arial" w:cs="Arial"/>
          <w:color w:val="747272"/>
          <w:sz w:val="12"/>
          <w:szCs w:val="12"/>
        </w:rPr>
        <w:t xml:space="preserve">       </w:t>
      </w:r>
      <w:r w:rsidR="00472F45">
        <w:rPr>
          <w:rFonts w:ascii="Arial" w:eastAsia="Arial" w:hAnsi="Arial" w:cs="Arial"/>
          <w:color w:val="747272"/>
          <w:spacing w:val="-8"/>
          <w:sz w:val="12"/>
          <w:szCs w:val="12"/>
        </w:rPr>
        <w:t xml:space="preserve"> </w:t>
      </w:r>
      <w:r w:rsidR="00472F45">
        <w:rPr>
          <w:rFonts w:ascii="Courier New" w:eastAsia="Courier New" w:hAnsi="Courier New" w:cs="Courier New"/>
          <w:color w:val="747272"/>
          <w:w w:val="81"/>
          <w:sz w:val="14"/>
          <w:szCs w:val="14"/>
        </w:rPr>
        <w:t>TYP</w:t>
      </w:r>
    </w:p>
    <w:p w:rsidR="00472F45" w:rsidRDefault="00046583" w:rsidP="00472F45">
      <w:pPr>
        <w:spacing w:line="100" w:lineRule="exact"/>
        <w:ind w:left="309" w:right="228"/>
        <w:jc w:val="center"/>
        <w:rPr>
          <w:rFonts w:ascii="Arial" w:eastAsia="Arial" w:hAnsi="Arial" w:cs="Arial"/>
          <w:sz w:val="12"/>
          <w:szCs w:val="12"/>
        </w:rPr>
      </w:pPr>
      <w:r>
        <w:rPr>
          <w:rFonts w:ascii="Times New Roman" w:eastAsia="Times New Roman" w:hAnsi="Times New Roman" w:cs="Times New Roman"/>
          <w:sz w:val="20"/>
          <w:szCs w:val="20"/>
        </w:rPr>
        <w:pict>
          <v:group id="_x0000_s3567" style="position:absolute;left:0;text-align:left;margin-left:52.5pt;margin-top:106.5pt;width:507pt;height:488pt;z-index:-251465728;mso-position-horizontal-relative:page;mso-position-vertical-relative:page" coordorigin="1050,2130" coordsize="10140,9760">
            <v:shape id="_x0000_s3568" style="position:absolute;left:1060;top:2160;width:10120;height:0" coordorigin="1060,2160" coordsize="10120,0" path="m1060,2160r10120,e" filled="f" strokecolor="#231f21" strokeweight="1pt">
              <v:path arrowok="t"/>
            </v:shape>
            <v:shape id="_x0000_s3569" style="position:absolute;left:1080;top:2140;width:0;height:9720" coordorigin="1080,2140" coordsize="0,9720" path="m1080,11860r,-9720e" filled="f" strokecolor="#231f21" strokeweight="1pt">
              <v:path arrowok="t"/>
            </v:shape>
            <v:shape id="_x0000_s3570" style="position:absolute;left:11140;top:2140;width:0;height:9740" coordorigin="11140,2140" coordsize="0,9740" path="m11140,11880r,-9740e" filled="f" strokecolor="#231f21" strokeweight="1pt">
              <v:path arrowok="t"/>
            </v:shape>
            <v:shape id="_x0000_s3571" style="position:absolute;left:1060;top:11860;width:10120;height:0" coordorigin="1060,11860" coordsize="10120,0" path="m1060,11860r10120,e" filled="f" strokecolor="#231f21" strokeweight="1pt">
              <v:path arrowok="t"/>
            </v:shape>
            <w10:wrap anchorx="page" anchory="page"/>
          </v:group>
        </w:pict>
      </w:r>
      <w:r w:rsidR="00472F45">
        <w:rPr>
          <w:rFonts w:ascii="Arial" w:eastAsia="Arial" w:hAnsi="Arial" w:cs="Arial"/>
          <w:color w:val="747272"/>
          <w:sz w:val="12"/>
          <w:szCs w:val="12"/>
        </w:rPr>
        <w:t xml:space="preserve">[0  </w:t>
      </w:r>
      <w:r w:rsidR="00472F45">
        <w:rPr>
          <w:rFonts w:ascii="Arial" w:eastAsia="Arial" w:hAnsi="Arial" w:cs="Arial"/>
          <w:color w:val="747272"/>
          <w:spacing w:val="27"/>
          <w:sz w:val="12"/>
          <w:szCs w:val="12"/>
        </w:rPr>
        <w:t xml:space="preserve"> </w:t>
      </w:r>
      <w:r w:rsidR="00472F45">
        <w:rPr>
          <w:rFonts w:ascii="Arial" w:eastAsia="Arial" w:hAnsi="Arial" w:cs="Arial"/>
          <w:color w:val="747272"/>
          <w:w w:val="66"/>
          <w:sz w:val="12"/>
          <w:szCs w:val="12"/>
        </w:rPr>
        <w:t>4</w:t>
      </w:r>
      <w:r w:rsidR="00472F45">
        <w:rPr>
          <w:rFonts w:ascii="Arial" w:eastAsia="Arial" w:hAnsi="Arial" w:cs="Arial"/>
          <w:color w:val="565454"/>
          <w:w w:val="72"/>
          <w:sz w:val="12"/>
          <w:szCs w:val="12"/>
        </w:rPr>
        <w:t>4</w:t>
      </w:r>
      <w:r w:rsidR="00472F45">
        <w:rPr>
          <w:rFonts w:ascii="Arial" w:eastAsia="Arial" w:hAnsi="Arial" w:cs="Arial"/>
          <w:color w:val="747272"/>
          <w:w w:val="78"/>
          <w:sz w:val="12"/>
          <w:szCs w:val="12"/>
        </w:rPr>
        <w:t>5</w:t>
      </w:r>
      <w:r w:rsidR="00472F45">
        <w:rPr>
          <w:rFonts w:ascii="Arial" w:eastAsia="Arial" w:hAnsi="Arial" w:cs="Arial"/>
          <w:color w:val="565454"/>
          <w:w w:val="35"/>
          <w:sz w:val="12"/>
          <w:szCs w:val="12"/>
        </w:rPr>
        <w:t>:+:</w:t>
      </w:r>
      <w:r w:rsidR="00472F45">
        <w:rPr>
          <w:rFonts w:ascii="Arial" w:eastAsia="Arial" w:hAnsi="Arial" w:cs="Arial"/>
          <w:color w:val="747272"/>
          <w:w w:val="72"/>
          <w:sz w:val="12"/>
          <w:szCs w:val="12"/>
        </w:rPr>
        <w:t>0</w:t>
      </w:r>
      <w:r w:rsidR="00472F45">
        <w:rPr>
          <w:rFonts w:ascii="Arial" w:eastAsia="Arial" w:hAnsi="Arial" w:cs="Arial"/>
          <w:color w:val="747272"/>
          <w:sz w:val="12"/>
          <w:szCs w:val="12"/>
        </w:rPr>
        <w:t xml:space="preserve">      </w:t>
      </w:r>
      <w:r w:rsidR="00472F45">
        <w:rPr>
          <w:rFonts w:ascii="Arial" w:eastAsia="Arial" w:hAnsi="Arial" w:cs="Arial"/>
          <w:color w:val="747272"/>
          <w:spacing w:val="10"/>
          <w:sz w:val="12"/>
          <w:szCs w:val="12"/>
        </w:rPr>
        <w:t xml:space="preserve"> </w:t>
      </w:r>
      <w:r w:rsidR="00472F45">
        <w:rPr>
          <w:rFonts w:ascii="Arial" w:eastAsia="Arial" w:hAnsi="Arial" w:cs="Arial"/>
          <w:color w:val="747272"/>
          <w:w w:val="110"/>
          <w:sz w:val="12"/>
          <w:szCs w:val="12"/>
        </w:rPr>
        <w:t>038]</w:t>
      </w:r>
    </w:p>
    <w:p w:rsidR="00472F45" w:rsidRDefault="00472F45" w:rsidP="00472F45">
      <w:pPr>
        <w:spacing w:line="860" w:lineRule="exact"/>
        <w:rPr>
          <w:rFonts w:ascii="Arial" w:eastAsia="Arial" w:hAnsi="Arial" w:cs="Arial"/>
          <w:sz w:val="12"/>
          <w:szCs w:val="12"/>
        </w:rPr>
        <w:sectPr w:rsidR="00472F45">
          <w:type w:val="continuous"/>
          <w:pgSz w:w="12240" w:h="15840"/>
          <w:pgMar w:top="80" w:right="960" w:bottom="280" w:left="960" w:header="720" w:footer="720" w:gutter="0"/>
          <w:cols w:num="3" w:space="720" w:equalWidth="0">
            <w:col w:w="4513" w:space="726"/>
            <w:col w:w="1562" w:space="490"/>
            <w:col w:w="3029"/>
          </w:cols>
        </w:sectPr>
      </w:pPr>
      <w:r>
        <w:br w:type="column"/>
      </w:r>
      <w:r>
        <w:rPr>
          <w:color w:val="565454"/>
          <w:w w:val="69"/>
          <w:position w:val="-40"/>
          <w:sz w:val="124"/>
          <w:szCs w:val="124"/>
        </w:rPr>
        <w:t>J</w:t>
      </w:r>
      <w:r>
        <w:rPr>
          <w:color w:val="565454"/>
          <w:spacing w:val="41"/>
          <w:w w:val="69"/>
          <w:position w:val="-40"/>
          <w:sz w:val="124"/>
          <w:szCs w:val="124"/>
        </w:rPr>
        <w:t>t</w:t>
      </w:r>
      <w:r>
        <w:rPr>
          <w:color w:val="747272"/>
          <w:position w:val="-15"/>
          <w:sz w:val="54"/>
          <w:szCs w:val="54"/>
        </w:rPr>
        <w:t>L</w:t>
      </w:r>
      <w:r>
        <w:rPr>
          <w:color w:val="747272"/>
          <w:spacing w:val="-80"/>
          <w:position w:val="-15"/>
          <w:sz w:val="54"/>
          <w:szCs w:val="54"/>
        </w:rPr>
        <w:t xml:space="preserve"> </w:t>
      </w:r>
      <w:r>
        <w:rPr>
          <w:color w:val="747272"/>
          <w:w w:val="53"/>
          <w:position w:val="-27"/>
          <w:sz w:val="12"/>
          <w:szCs w:val="12"/>
        </w:rPr>
        <w:t xml:space="preserve">[ </w:t>
      </w:r>
      <w:r>
        <w:rPr>
          <w:color w:val="747272"/>
          <w:spacing w:val="15"/>
          <w:w w:val="53"/>
          <w:position w:val="-27"/>
          <w:sz w:val="12"/>
          <w:szCs w:val="12"/>
        </w:rPr>
        <w:t xml:space="preserve"> </w:t>
      </w:r>
      <w:r>
        <w:rPr>
          <w:rFonts w:ascii="Arial" w:eastAsia="Arial" w:hAnsi="Arial" w:cs="Arial"/>
          <w:color w:val="565454"/>
          <w:w w:val="66"/>
          <w:position w:val="-15"/>
          <w:sz w:val="12"/>
          <w:szCs w:val="12"/>
        </w:rPr>
        <w:t>0</w:t>
      </w:r>
      <w:r>
        <w:rPr>
          <w:rFonts w:ascii="Arial" w:eastAsia="Arial" w:hAnsi="Arial" w:cs="Arial"/>
          <w:color w:val="747272"/>
          <w:w w:val="79"/>
          <w:position w:val="-15"/>
          <w:sz w:val="12"/>
          <w:szCs w:val="12"/>
        </w:rPr>
        <w:t>30</w:t>
      </w:r>
      <w:r>
        <w:rPr>
          <w:rFonts w:ascii="Arial" w:eastAsia="Arial" w:hAnsi="Arial" w:cs="Arial"/>
          <w:color w:val="747272"/>
          <w:spacing w:val="-24"/>
          <w:position w:val="-15"/>
          <w:sz w:val="12"/>
          <w:szCs w:val="12"/>
        </w:rPr>
        <w:t xml:space="preserve"> </w:t>
      </w:r>
      <w:r>
        <w:rPr>
          <w:color w:val="747272"/>
          <w:w w:val="67"/>
          <w:position w:val="-27"/>
          <w:sz w:val="12"/>
          <w:szCs w:val="12"/>
        </w:rPr>
        <w:t>7</w:t>
      </w:r>
      <w:r>
        <w:rPr>
          <w:color w:val="747272"/>
          <w:spacing w:val="15"/>
          <w:w w:val="67"/>
          <w:position w:val="-27"/>
          <w:sz w:val="12"/>
          <w:szCs w:val="12"/>
        </w:rPr>
        <w:t xml:space="preserve"> </w:t>
      </w:r>
      <w:r>
        <w:rPr>
          <w:color w:val="747272"/>
          <w:w w:val="67"/>
          <w:position w:val="-27"/>
          <w:sz w:val="12"/>
          <w:szCs w:val="12"/>
        </w:rPr>
        <w:t>6</w:t>
      </w:r>
      <w:r>
        <w:rPr>
          <w:color w:val="747272"/>
          <w:spacing w:val="12"/>
          <w:w w:val="67"/>
          <w:position w:val="-27"/>
          <w:sz w:val="12"/>
          <w:szCs w:val="12"/>
        </w:rPr>
        <w:t xml:space="preserve"> </w:t>
      </w:r>
      <w:r>
        <w:rPr>
          <w:rFonts w:ascii="Arial" w:eastAsia="Arial" w:hAnsi="Arial" w:cs="Arial"/>
          <w:color w:val="747272"/>
          <w:w w:val="81"/>
          <w:position w:val="-15"/>
          <w:sz w:val="12"/>
          <w:szCs w:val="12"/>
        </w:rPr>
        <w:t>MAX</w:t>
      </w:r>
    </w:p>
    <w:p w:rsidR="00472F45" w:rsidRDefault="00472F45" w:rsidP="00472F45">
      <w:pPr>
        <w:spacing w:before="23" w:line="120" w:lineRule="exact"/>
        <w:ind w:left="1643" w:right="-38"/>
        <w:rPr>
          <w:rFonts w:ascii="Arial" w:eastAsia="Arial" w:hAnsi="Arial" w:cs="Arial"/>
          <w:sz w:val="12"/>
          <w:szCs w:val="12"/>
        </w:rPr>
      </w:pPr>
      <w:r>
        <w:rPr>
          <w:rFonts w:ascii="Arial" w:eastAsia="Arial" w:hAnsi="Arial" w:cs="Arial"/>
          <w:color w:val="747272"/>
          <w:w w:val="48"/>
          <w:sz w:val="6"/>
          <w:szCs w:val="6"/>
        </w:rPr>
        <w:t xml:space="preserve">I                                                                                </w:t>
      </w:r>
      <w:r>
        <w:rPr>
          <w:rFonts w:ascii="Arial" w:eastAsia="Arial" w:hAnsi="Arial" w:cs="Arial"/>
          <w:color w:val="747272"/>
          <w:spacing w:val="1"/>
          <w:w w:val="48"/>
          <w:sz w:val="6"/>
          <w:szCs w:val="6"/>
        </w:rPr>
        <w:t xml:space="preserve"> </w:t>
      </w:r>
      <w:r>
        <w:rPr>
          <w:rFonts w:ascii="Arial" w:eastAsia="Arial" w:hAnsi="Arial" w:cs="Arial"/>
          <w:color w:val="747272"/>
          <w:w w:val="68"/>
          <w:sz w:val="12"/>
          <w:szCs w:val="12"/>
        </w:rPr>
        <w:t>4</w:t>
      </w:r>
      <w:r>
        <w:rPr>
          <w:rFonts w:ascii="Arial" w:eastAsia="Arial" w:hAnsi="Arial" w:cs="Arial"/>
          <w:color w:val="747272"/>
          <w:spacing w:val="11"/>
          <w:w w:val="68"/>
          <w:sz w:val="12"/>
          <w:szCs w:val="12"/>
        </w:rPr>
        <w:t xml:space="preserve"> </w:t>
      </w:r>
      <w:r>
        <w:rPr>
          <w:rFonts w:ascii="Arial" w:eastAsia="Arial" w:hAnsi="Arial" w:cs="Arial"/>
          <w:color w:val="747272"/>
          <w:w w:val="68"/>
          <w:sz w:val="12"/>
          <w:szCs w:val="12"/>
        </w:rPr>
        <w:t>50</w:t>
      </w:r>
    </w:p>
    <w:p w:rsidR="00472F45" w:rsidRDefault="00472F45" w:rsidP="00472F45">
      <w:pPr>
        <w:spacing w:line="200" w:lineRule="exact"/>
        <w:ind w:left="1643"/>
        <w:rPr>
          <w:rFonts w:ascii="Arial" w:eastAsia="Arial" w:hAnsi="Arial" w:cs="Arial"/>
        </w:rPr>
      </w:pPr>
      <w:r>
        <w:rPr>
          <w:rFonts w:ascii="Arial" w:eastAsia="Arial" w:hAnsi="Arial" w:cs="Arial"/>
          <w:color w:val="747272"/>
          <w:w w:val="110"/>
        </w:rPr>
        <w:t>~</w:t>
      </w:r>
    </w:p>
    <w:p w:rsidR="00472F45" w:rsidRDefault="00472F45" w:rsidP="00472F45">
      <w:pPr>
        <w:spacing w:line="120" w:lineRule="exact"/>
        <w:ind w:left="1991" w:right="1589"/>
        <w:jc w:val="center"/>
        <w:rPr>
          <w:sz w:val="12"/>
          <w:szCs w:val="12"/>
        </w:rPr>
      </w:pPr>
      <w:r>
        <w:br w:type="column"/>
      </w:r>
      <w:r>
        <w:rPr>
          <w:color w:val="565454"/>
          <w:w w:val="63"/>
          <w:sz w:val="12"/>
          <w:szCs w:val="12"/>
        </w:rPr>
        <w:t xml:space="preserve">0              </w:t>
      </w:r>
      <w:r>
        <w:rPr>
          <w:color w:val="565454"/>
          <w:spacing w:val="3"/>
          <w:w w:val="63"/>
          <w:sz w:val="12"/>
          <w:szCs w:val="12"/>
        </w:rPr>
        <w:t xml:space="preserve"> </w:t>
      </w:r>
      <w:r>
        <w:rPr>
          <w:color w:val="444242"/>
          <w:w w:val="63"/>
          <w:sz w:val="12"/>
          <w:szCs w:val="12"/>
        </w:rPr>
        <w:t>l</w:t>
      </w:r>
    </w:p>
    <w:p w:rsidR="00472F45" w:rsidRDefault="00472F45" w:rsidP="00472F45">
      <w:pPr>
        <w:spacing w:line="120" w:lineRule="exact"/>
        <w:ind w:left="389"/>
        <w:rPr>
          <w:rFonts w:ascii="Arial" w:eastAsia="Arial" w:hAnsi="Arial" w:cs="Arial"/>
          <w:sz w:val="12"/>
          <w:szCs w:val="12"/>
        </w:rPr>
      </w:pPr>
      <w:r>
        <w:rPr>
          <w:rFonts w:ascii="Arial" w:eastAsia="Arial" w:hAnsi="Arial" w:cs="Arial"/>
          <w:color w:val="747272"/>
          <w:w w:val="81"/>
          <w:sz w:val="12"/>
          <w:szCs w:val="12"/>
        </w:rPr>
        <w:t xml:space="preserve">025    </w:t>
      </w:r>
      <w:r>
        <w:rPr>
          <w:rFonts w:ascii="Arial" w:eastAsia="Arial" w:hAnsi="Arial" w:cs="Arial"/>
          <w:color w:val="747272"/>
          <w:spacing w:val="9"/>
          <w:w w:val="81"/>
          <w:sz w:val="12"/>
          <w:szCs w:val="12"/>
        </w:rPr>
        <w:t xml:space="preserve"> </w:t>
      </w:r>
      <w:r>
        <w:rPr>
          <w:rFonts w:ascii="Arial" w:eastAsia="Arial" w:hAnsi="Arial" w:cs="Arial"/>
          <w:color w:val="747272"/>
          <w:w w:val="81"/>
          <w:sz w:val="12"/>
          <w:szCs w:val="12"/>
        </w:rPr>
        <w:t>MAX</w:t>
      </w:r>
    </w:p>
    <w:p w:rsidR="00472F45" w:rsidRDefault="00472F45" w:rsidP="00472F45">
      <w:pPr>
        <w:spacing w:line="120" w:lineRule="exact"/>
        <w:ind w:left="475"/>
        <w:rPr>
          <w:sz w:val="12"/>
          <w:szCs w:val="12"/>
        </w:rPr>
      </w:pPr>
      <w:r>
        <w:rPr>
          <w:color w:val="747272"/>
          <w:w w:val="62"/>
          <w:sz w:val="12"/>
          <w:szCs w:val="12"/>
        </w:rPr>
        <w:t xml:space="preserve">[ </w:t>
      </w:r>
      <w:r>
        <w:rPr>
          <w:color w:val="747272"/>
          <w:spacing w:val="7"/>
          <w:w w:val="62"/>
          <w:sz w:val="12"/>
          <w:szCs w:val="12"/>
        </w:rPr>
        <w:t xml:space="preserve"> </w:t>
      </w:r>
      <w:r>
        <w:rPr>
          <w:color w:val="747272"/>
          <w:w w:val="62"/>
          <w:sz w:val="12"/>
          <w:szCs w:val="12"/>
        </w:rPr>
        <w:t xml:space="preserve">0     </w:t>
      </w:r>
      <w:r>
        <w:rPr>
          <w:color w:val="747272"/>
          <w:spacing w:val="10"/>
          <w:w w:val="62"/>
          <w:sz w:val="12"/>
          <w:szCs w:val="12"/>
        </w:rPr>
        <w:t xml:space="preserve"> </w:t>
      </w:r>
      <w:r>
        <w:rPr>
          <w:color w:val="747272"/>
          <w:w w:val="62"/>
          <w:sz w:val="12"/>
          <w:szCs w:val="12"/>
        </w:rPr>
        <w:t xml:space="preserve">6 </w:t>
      </w:r>
      <w:r>
        <w:rPr>
          <w:color w:val="747272"/>
          <w:spacing w:val="5"/>
          <w:w w:val="62"/>
          <w:sz w:val="12"/>
          <w:szCs w:val="12"/>
        </w:rPr>
        <w:t xml:space="preserve"> </w:t>
      </w:r>
      <w:r>
        <w:rPr>
          <w:color w:val="565454"/>
          <w:w w:val="62"/>
          <w:sz w:val="12"/>
          <w:szCs w:val="12"/>
        </w:rPr>
        <w:t xml:space="preserve">4 </w:t>
      </w:r>
      <w:r>
        <w:rPr>
          <w:color w:val="565454"/>
          <w:spacing w:val="12"/>
          <w:w w:val="62"/>
          <w:sz w:val="12"/>
          <w:szCs w:val="12"/>
        </w:rPr>
        <w:t xml:space="preserve"> </w:t>
      </w:r>
      <w:r>
        <w:rPr>
          <w:color w:val="747272"/>
          <w:w w:val="62"/>
          <w:sz w:val="12"/>
          <w:szCs w:val="12"/>
        </w:rPr>
        <w:t>J</w:t>
      </w:r>
    </w:p>
    <w:p w:rsidR="00472F45" w:rsidRDefault="00472F45" w:rsidP="00472F45">
      <w:pPr>
        <w:spacing w:before="9" w:line="190" w:lineRule="auto"/>
        <w:ind w:left="310" w:right="3125" w:hanging="310"/>
        <w:rPr>
          <w:rFonts w:ascii="Courier New" w:eastAsia="Courier New" w:hAnsi="Courier New" w:cs="Courier New"/>
          <w:sz w:val="14"/>
          <w:szCs w:val="14"/>
        </w:rPr>
        <w:sectPr w:rsidR="00472F45">
          <w:type w:val="continuous"/>
          <w:pgSz w:w="12240" w:h="15840"/>
          <w:pgMar w:top="80" w:right="960" w:bottom="280" w:left="960" w:header="720" w:footer="720" w:gutter="0"/>
          <w:cols w:num="2" w:space="720" w:equalWidth="0">
            <w:col w:w="2467" w:space="3870"/>
            <w:col w:w="3983"/>
          </w:cols>
        </w:sectPr>
      </w:pPr>
      <w:r>
        <w:rPr>
          <w:rFonts w:ascii="Courier New" w:eastAsia="Courier New" w:hAnsi="Courier New" w:cs="Courier New"/>
          <w:color w:val="747272"/>
          <w:w w:val="88"/>
          <w:sz w:val="14"/>
          <w:szCs w:val="14"/>
        </w:rPr>
        <w:t>UNCONTROL</w:t>
      </w:r>
      <w:r>
        <w:rPr>
          <w:rFonts w:ascii="Courier New" w:eastAsia="Courier New" w:hAnsi="Courier New" w:cs="Courier New"/>
          <w:color w:val="444242"/>
          <w:w w:val="47"/>
          <w:sz w:val="14"/>
          <w:szCs w:val="14"/>
        </w:rPr>
        <w:t>L</w:t>
      </w:r>
      <w:r>
        <w:rPr>
          <w:rFonts w:ascii="Courier New" w:eastAsia="Courier New" w:hAnsi="Courier New" w:cs="Courier New"/>
          <w:color w:val="747272"/>
          <w:w w:val="77"/>
          <w:sz w:val="14"/>
          <w:szCs w:val="14"/>
        </w:rPr>
        <w:t xml:space="preserve">ED </w:t>
      </w:r>
      <w:r>
        <w:rPr>
          <w:rFonts w:ascii="Courier New" w:eastAsia="Courier New" w:hAnsi="Courier New" w:cs="Courier New"/>
          <w:color w:val="747272"/>
          <w:sz w:val="14"/>
          <w:szCs w:val="14"/>
        </w:rPr>
        <w:t>LEAD</w:t>
      </w:r>
      <w:r>
        <w:rPr>
          <w:rFonts w:ascii="Courier New" w:eastAsia="Courier New" w:hAnsi="Courier New" w:cs="Courier New"/>
          <w:color w:val="747272"/>
          <w:spacing w:val="-28"/>
          <w:sz w:val="14"/>
          <w:szCs w:val="14"/>
        </w:rPr>
        <w:t xml:space="preserve"> </w:t>
      </w:r>
      <w:r>
        <w:rPr>
          <w:rFonts w:ascii="Courier New" w:eastAsia="Courier New" w:hAnsi="Courier New" w:cs="Courier New"/>
          <w:color w:val="565454"/>
          <w:w w:val="55"/>
          <w:sz w:val="14"/>
          <w:szCs w:val="14"/>
        </w:rPr>
        <w:t>D</w:t>
      </w:r>
      <w:r>
        <w:rPr>
          <w:rFonts w:ascii="Courier New" w:eastAsia="Courier New" w:hAnsi="Courier New" w:cs="Courier New"/>
          <w:color w:val="231F21"/>
          <w:w w:val="4"/>
          <w:sz w:val="14"/>
          <w:szCs w:val="14"/>
        </w:rPr>
        <w:t>I</w:t>
      </w:r>
      <w:r>
        <w:rPr>
          <w:rFonts w:ascii="Courier New" w:eastAsia="Courier New" w:hAnsi="Courier New" w:cs="Courier New"/>
          <w:color w:val="747272"/>
          <w:w w:val="60"/>
          <w:sz w:val="14"/>
          <w:szCs w:val="14"/>
        </w:rPr>
        <w:t>A</w:t>
      </w:r>
    </w:p>
    <w:p w:rsidR="00472F45" w:rsidRDefault="00472F45" w:rsidP="00472F45">
      <w:pPr>
        <w:spacing w:before="9" w:line="240" w:lineRule="exact"/>
        <w:rPr>
          <w:sz w:val="24"/>
          <w:szCs w:val="24"/>
        </w:rPr>
      </w:pPr>
    </w:p>
    <w:p w:rsidR="00472F45" w:rsidRDefault="00472F45" w:rsidP="00472F45">
      <w:pPr>
        <w:spacing w:before="69" w:line="186" w:lineRule="auto"/>
        <w:ind w:left="3481" w:right="4619" w:hanging="59"/>
        <w:jc w:val="center"/>
        <w:rPr>
          <w:rFonts w:ascii="Arial" w:eastAsia="Arial" w:hAnsi="Arial" w:cs="Arial"/>
          <w:sz w:val="12"/>
          <w:szCs w:val="12"/>
        </w:rPr>
      </w:pPr>
      <w:r>
        <w:rPr>
          <w:rFonts w:ascii="Arial" w:eastAsia="Arial" w:hAnsi="Arial" w:cs="Arial"/>
          <w:b/>
          <w:color w:val="231F21"/>
          <w:sz w:val="12"/>
          <w:szCs w:val="12"/>
        </w:rPr>
        <w:t>CONTROLLING</w:t>
      </w:r>
      <w:r>
        <w:rPr>
          <w:rFonts w:ascii="Arial" w:eastAsia="Arial" w:hAnsi="Arial" w:cs="Arial"/>
          <w:b/>
          <w:color w:val="231F21"/>
          <w:spacing w:val="8"/>
          <w:sz w:val="12"/>
          <w:szCs w:val="12"/>
        </w:rPr>
        <w:t xml:space="preserve"> </w:t>
      </w:r>
      <w:r>
        <w:rPr>
          <w:rFonts w:ascii="Arial" w:eastAsia="Arial" w:hAnsi="Arial" w:cs="Arial"/>
          <w:b/>
          <w:color w:val="231F21"/>
          <w:sz w:val="12"/>
          <w:szCs w:val="12"/>
        </w:rPr>
        <w:t>DIMENSION</w:t>
      </w:r>
      <w:r>
        <w:rPr>
          <w:rFonts w:ascii="Arial" w:eastAsia="Arial" w:hAnsi="Arial" w:cs="Arial"/>
          <w:b/>
          <w:color w:val="231F21"/>
          <w:spacing w:val="7"/>
          <w:sz w:val="12"/>
          <w:szCs w:val="12"/>
        </w:rPr>
        <w:t xml:space="preserve"> </w:t>
      </w:r>
      <w:r>
        <w:rPr>
          <w:rFonts w:ascii="Arial" w:eastAsia="Arial" w:hAnsi="Arial" w:cs="Arial"/>
          <w:b/>
          <w:color w:val="231F21"/>
          <w:sz w:val="12"/>
          <w:szCs w:val="12"/>
        </w:rPr>
        <w:t xml:space="preserve">IS </w:t>
      </w:r>
      <w:r>
        <w:rPr>
          <w:rFonts w:ascii="Arial" w:eastAsia="Arial" w:hAnsi="Arial" w:cs="Arial"/>
          <w:b/>
          <w:color w:val="231F21"/>
          <w:spacing w:val="7"/>
          <w:sz w:val="12"/>
          <w:szCs w:val="12"/>
        </w:rPr>
        <w:t xml:space="preserve"> </w:t>
      </w:r>
      <w:r>
        <w:rPr>
          <w:rFonts w:ascii="Arial" w:eastAsia="Arial" w:hAnsi="Arial" w:cs="Arial"/>
          <w:b/>
          <w:color w:val="231F21"/>
          <w:sz w:val="12"/>
          <w:szCs w:val="12"/>
        </w:rPr>
        <w:t>INCH VALUES</w:t>
      </w:r>
      <w:r>
        <w:rPr>
          <w:rFonts w:ascii="Arial" w:eastAsia="Arial" w:hAnsi="Arial" w:cs="Arial"/>
          <w:b/>
          <w:color w:val="231F21"/>
          <w:spacing w:val="-2"/>
          <w:sz w:val="12"/>
          <w:szCs w:val="12"/>
        </w:rPr>
        <w:t xml:space="preserve"> </w:t>
      </w:r>
      <w:r>
        <w:rPr>
          <w:rFonts w:ascii="Arial" w:eastAsia="Arial" w:hAnsi="Arial" w:cs="Arial"/>
          <w:color w:val="231F21"/>
          <w:w w:val="72"/>
          <w:sz w:val="14"/>
          <w:szCs w:val="14"/>
        </w:rPr>
        <w:t xml:space="preserve">IN </w:t>
      </w:r>
      <w:r>
        <w:rPr>
          <w:rFonts w:ascii="Arial" w:eastAsia="Arial" w:hAnsi="Arial" w:cs="Arial"/>
          <w:color w:val="231F21"/>
          <w:spacing w:val="24"/>
          <w:w w:val="72"/>
          <w:sz w:val="14"/>
          <w:szCs w:val="14"/>
        </w:rPr>
        <w:t xml:space="preserve"> </w:t>
      </w:r>
      <w:r>
        <w:rPr>
          <w:rFonts w:ascii="Arial" w:eastAsia="Arial" w:hAnsi="Arial" w:cs="Arial"/>
          <w:color w:val="231F21"/>
          <w:w w:val="44"/>
          <w:sz w:val="14"/>
          <w:szCs w:val="14"/>
        </w:rPr>
        <w:t xml:space="preserve">I    </w:t>
      </w:r>
      <w:r>
        <w:rPr>
          <w:rFonts w:ascii="Arial" w:eastAsia="Arial" w:hAnsi="Arial" w:cs="Arial"/>
          <w:color w:val="231F21"/>
          <w:spacing w:val="5"/>
          <w:w w:val="44"/>
          <w:sz w:val="14"/>
          <w:szCs w:val="14"/>
        </w:rPr>
        <w:t xml:space="preserve"> </w:t>
      </w:r>
      <w:r>
        <w:rPr>
          <w:rFonts w:ascii="Arial" w:eastAsia="Arial" w:hAnsi="Arial" w:cs="Arial"/>
          <w:color w:val="231F21"/>
          <w:w w:val="44"/>
          <w:sz w:val="14"/>
          <w:szCs w:val="14"/>
        </w:rPr>
        <w:t xml:space="preserve">I   </w:t>
      </w:r>
      <w:r>
        <w:rPr>
          <w:rFonts w:ascii="Arial" w:eastAsia="Arial" w:hAnsi="Arial" w:cs="Arial"/>
          <w:color w:val="231F21"/>
          <w:spacing w:val="8"/>
          <w:w w:val="44"/>
          <w:sz w:val="14"/>
          <w:szCs w:val="14"/>
        </w:rPr>
        <w:t xml:space="preserve"> </w:t>
      </w:r>
      <w:r>
        <w:rPr>
          <w:rFonts w:ascii="Arial" w:eastAsia="Arial" w:hAnsi="Arial" w:cs="Arial"/>
          <w:b/>
          <w:color w:val="231F21"/>
          <w:sz w:val="12"/>
          <w:szCs w:val="12"/>
        </w:rPr>
        <w:t>ARE</w:t>
      </w:r>
      <w:r>
        <w:rPr>
          <w:rFonts w:ascii="Arial" w:eastAsia="Arial" w:hAnsi="Arial" w:cs="Arial"/>
          <w:b/>
          <w:color w:val="231F21"/>
          <w:spacing w:val="12"/>
          <w:sz w:val="12"/>
          <w:szCs w:val="12"/>
        </w:rPr>
        <w:t xml:space="preserve"> </w:t>
      </w:r>
      <w:r>
        <w:rPr>
          <w:rFonts w:ascii="Arial" w:eastAsia="Arial" w:hAnsi="Arial" w:cs="Arial"/>
          <w:b/>
          <w:color w:val="231F21"/>
          <w:sz w:val="12"/>
          <w:szCs w:val="12"/>
        </w:rPr>
        <w:t>IN</w:t>
      </w:r>
      <w:r>
        <w:rPr>
          <w:rFonts w:ascii="Arial" w:eastAsia="Arial" w:hAnsi="Arial" w:cs="Arial"/>
          <w:b/>
          <w:color w:val="231F21"/>
          <w:spacing w:val="30"/>
          <w:sz w:val="12"/>
          <w:szCs w:val="12"/>
        </w:rPr>
        <w:t xml:space="preserve"> </w:t>
      </w:r>
      <w:r>
        <w:rPr>
          <w:rFonts w:ascii="Arial" w:eastAsia="Arial" w:hAnsi="Arial" w:cs="Arial"/>
          <w:b/>
          <w:color w:val="231F21"/>
          <w:sz w:val="12"/>
          <w:szCs w:val="12"/>
        </w:rPr>
        <w:t>MILLIMETERS</w:t>
      </w:r>
    </w:p>
    <w:p w:rsidR="00472F45" w:rsidRDefault="00472F45" w:rsidP="00472F45">
      <w:pPr>
        <w:spacing w:before="4" w:line="280" w:lineRule="exact"/>
        <w:rPr>
          <w:sz w:val="28"/>
          <w:szCs w:val="28"/>
        </w:rPr>
      </w:pPr>
    </w:p>
    <w:p w:rsidR="00472F45" w:rsidRDefault="00472F45" w:rsidP="00472F45">
      <w:pPr>
        <w:spacing w:before="46"/>
        <w:ind w:right="465"/>
        <w:jc w:val="right"/>
        <w:rPr>
          <w:rFonts w:ascii="Arial" w:eastAsia="Arial" w:hAnsi="Arial" w:cs="Arial"/>
          <w:sz w:val="12"/>
          <w:szCs w:val="12"/>
        </w:rPr>
      </w:pPr>
      <w:r>
        <w:rPr>
          <w:rFonts w:ascii="Arial" w:eastAsia="Arial" w:hAnsi="Arial" w:cs="Arial"/>
          <w:color w:val="363435"/>
          <w:sz w:val="12"/>
          <w:szCs w:val="12"/>
        </w:rPr>
        <w:t>H03H</w:t>
      </w:r>
      <w:r>
        <w:rPr>
          <w:rFonts w:ascii="Arial" w:eastAsia="Arial" w:hAnsi="Arial" w:cs="Arial"/>
          <w:color w:val="363435"/>
          <w:spacing w:val="20"/>
          <w:sz w:val="12"/>
          <w:szCs w:val="12"/>
        </w:rPr>
        <w:t xml:space="preserve"> </w:t>
      </w:r>
      <w:r>
        <w:rPr>
          <w:rFonts w:ascii="Arial" w:eastAsia="Arial" w:hAnsi="Arial" w:cs="Arial"/>
          <w:color w:val="363435"/>
          <w:sz w:val="12"/>
          <w:szCs w:val="12"/>
        </w:rPr>
        <w:t>(Rev</w:t>
      </w:r>
      <w:r>
        <w:rPr>
          <w:rFonts w:ascii="Arial" w:eastAsia="Arial" w:hAnsi="Arial" w:cs="Arial"/>
          <w:color w:val="363435"/>
          <w:spacing w:val="17"/>
          <w:sz w:val="12"/>
          <w:szCs w:val="12"/>
        </w:rPr>
        <w:t xml:space="preserve"> </w:t>
      </w:r>
      <w:r>
        <w:rPr>
          <w:rFonts w:ascii="Arial" w:eastAsia="Arial" w:hAnsi="Arial" w:cs="Arial"/>
          <w:color w:val="363435"/>
          <w:w w:val="106"/>
          <w:sz w:val="12"/>
          <w:szCs w:val="12"/>
        </w:rPr>
        <w:t>F)</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9" w:line="240" w:lineRule="exact"/>
        <w:rPr>
          <w:sz w:val="24"/>
          <w:szCs w:val="24"/>
        </w:rPr>
      </w:pPr>
    </w:p>
    <w:p w:rsidR="00472F45" w:rsidRDefault="00472F45" w:rsidP="00472F45">
      <w:pPr>
        <w:spacing w:before="44" w:line="120" w:lineRule="exact"/>
        <w:ind w:left="4526" w:right="5039"/>
        <w:jc w:val="center"/>
        <w:rPr>
          <w:rFonts w:ascii="Arial" w:eastAsia="Arial" w:hAnsi="Arial" w:cs="Arial"/>
          <w:sz w:val="12"/>
          <w:szCs w:val="12"/>
        </w:rPr>
      </w:pPr>
      <w:r>
        <w:rPr>
          <w:rFonts w:ascii="Arial" w:eastAsia="Arial" w:hAnsi="Arial" w:cs="Arial"/>
          <w:b/>
          <w:color w:val="231F21"/>
          <w:w w:val="110"/>
          <w:position w:val="-1"/>
          <w:sz w:val="12"/>
          <w:szCs w:val="12"/>
        </w:rPr>
        <w:t>..JisTEXAS</w:t>
      </w:r>
    </w:p>
    <w:p w:rsidR="00472F45" w:rsidRDefault="00046583" w:rsidP="00472F45">
      <w:pPr>
        <w:spacing w:line="180" w:lineRule="exact"/>
        <w:ind w:left="4538" w:right="4398"/>
        <w:jc w:val="center"/>
        <w:rPr>
          <w:rFonts w:ascii="Arial" w:eastAsia="Arial" w:hAnsi="Arial" w:cs="Arial"/>
          <w:sz w:val="12"/>
          <w:szCs w:val="12"/>
        </w:rPr>
      </w:pPr>
      <w:r>
        <w:rPr>
          <w:rFonts w:ascii="Times New Roman" w:eastAsia="Times New Roman" w:hAnsi="Times New Roman" w:cs="Times New Roman"/>
          <w:sz w:val="20"/>
          <w:szCs w:val="20"/>
        </w:rPr>
        <w:pict>
          <v:group id="_x0000_s3580" style="position:absolute;left:0;text-align:left;margin-left:54pt;margin-top:702pt;width:7in;height:0;z-index:-251460608;mso-position-horizontal-relative:page;mso-position-vertical-relative:page" coordorigin="1080,14040" coordsize="10080,0">
            <v:shape id="_x0000_s3581" style="position:absolute;left:1080;top:14040;width:10080;height:0" coordorigin="1080,14040" coordsize="10080,0" path="m1080,14040r10080,e" filled="f" strokecolor="#231f21" strokeweight="2pt">
              <v:path arrowok="t"/>
            </v:shape>
            <w10:wrap anchorx="page" anchory="page"/>
          </v:group>
        </w:pict>
      </w:r>
      <w:r w:rsidR="00472F45">
        <w:rPr>
          <w:rFonts w:ascii="Arial" w:eastAsia="Arial" w:hAnsi="Arial" w:cs="Arial"/>
          <w:b/>
          <w:color w:val="231F21"/>
        </w:rPr>
        <w:t xml:space="preserve">V   </w:t>
      </w:r>
      <w:r w:rsidR="00472F45">
        <w:rPr>
          <w:rFonts w:ascii="Arial" w:eastAsia="Arial" w:hAnsi="Arial" w:cs="Arial"/>
          <w:b/>
          <w:color w:val="231F21"/>
          <w:spacing w:val="5"/>
        </w:rPr>
        <w:t xml:space="preserve"> </w:t>
      </w:r>
      <w:r w:rsidR="00472F45">
        <w:rPr>
          <w:rFonts w:ascii="Arial" w:eastAsia="Arial" w:hAnsi="Arial" w:cs="Arial"/>
          <w:b/>
          <w:color w:val="231F21"/>
          <w:w w:val="110"/>
          <w:sz w:val="12"/>
          <w:szCs w:val="12"/>
        </w:rPr>
        <w:t>INSTRUMENTS</w:t>
      </w:r>
    </w:p>
    <w:p w:rsidR="00472F45" w:rsidRDefault="00046583" w:rsidP="00472F45">
      <w:pPr>
        <w:spacing w:line="120" w:lineRule="exact"/>
        <w:ind w:left="4806" w:right="4794"/>
        <w:jc w:val="center"/>
        <w:rPr>
          <w:rFonts w:ascii="Arial" w:eastAsia="Arial" w:hAnsi="Arial" w:cs="Arial"/>
          <w:sz w:val="12"/>
          <w:szCs w:val="12"/>
        </w:rPr>
        <w:sectPr w:rsidR="00472F45">
          <w:type w:val="continuous"/>
          <w:pgSz w:w="12240" w:h="15840"/>
          <w:pgMar w:top="80" w:right="960" w:bottom="280" w:left="960" w:header="720" w:footer="720" w:gutter="0"/>
          <w:cols w:space="720"/>
        </w:sectPr>
      </w:pPr>
      <w:hyperlink r:id="rId189">
        <w:r w:rsidR="00472F45">
          <w:rPr>
            <w:rFonts w:ascii="Arial" w:eastAsia="Arial" w:hAnsi="Arial" w:cs="Arial"/>
            <w:b/>
            <w:color w:val="363435"/>
            <w:sz w:val="12"/>
            <w:szCs w:val="12"/>
          </w:rPr>
          <w:t>ww</w:t>
        </w:r>
        <w:r w:rsidR="00472F45">
          <w:rPr>
            <w:rFonts w:ascii="Arial" w:eastAsia="Arial" w:hAnsi="Arial" w:cs="Arial"/>
            <w:b/>
            <w:color w:val="363435"/>
            <w:spacing w:val="-5"/>
            <w:sz w:val="12"/>
            <w:szCs w:val="12"/>
          </w:rPr>
          <w:t>w</w:t>
        </w:r>
        <w:r w:rsidR="00472F45">
          <w:rPr>
            <w:rFonts w:ascii="Arial" w:eastAsia="Arial" w:hAnsi="Arial" w:cs="Arial"/>
            <w:b/>
            <w:color w:val="363435"/>
            <w:sz w:val="12"/>
            <w:szCs w:val="12"/>
          </w:rPr>
          <w:t>.ti.com</w:t>
        </w:r>
      </w:hyperlink>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7" w:line="240" w:lineRule="exact"/>
        <w:rPr>
          <w:sz w:val="24"/>
          <w:szCs w:val="24"/>
        </w:rPr>
      </w:pPr>
    </w:p>
    <w:p w:rsidR="00472F45" w:rsidRDefault="00046583" w:rsidP="00472F45">
      <w:pPr>
        <w:spacing w:before="35" w:line="240" w:lineRule="exact"/>
        <w:ind w:left="104"/>
        <w:rPr>
          <w:rFonts w:ascii="Arial" w:eastAsia="Arial" w:hAnsi="Arial" w:cs="Arial"/>
        </w:rPr>
      </w:pPr>
      <w:r>
        <w:rPr>
          <w:rFonts w:ascii="Times New Roman" w:eastAsia="Times New Roman" w:hAnsi="Times New Roman" w:cs="Times New Roman"/>
          <w:sz w:val="20"/>
          <w:szCs w:val="20"/>
        </w:rPr>
        <w:pict>
          <v:group id="_x0000_s3599" style="position:absolute;left:0;text-align:left;margin-left:61pt;margin-top:-15.2pt;width:490pt;height:0;z-index:-251451392;mso-position-horizontal-relative:page" coordorigin="1220,-304" coordsize="9800,0">
            <v:shape id="_x0000_s3600" style="position:absolute;left:1220;top:-304;width:9800;height:0" coordorigin="1220,-304" coordsize="9800,0" path="m1220,-304r9800,e" filled="f" strokecolor="#0b0b0b" strokeweight="2pt">
              <v:path arrowok="t"/>
            </v:shape>
            <w10:wrap anchorx="page"/>
          </v:group>
        </w:pict>
      </w:r>
      <w:r w:rsidR="00472F45">
        <w:rPr>
          <w:rFonts w:ascii="Arial" w:eastAsia="Arial" w:hAnsi="Arial" w:cs="Arial"/>
          <w:color w:val="363636"/>
          <w:w w:val="75"/>
        </w:rPr>
        <w:t xml:space="preserve">D   </w:t>
      </w:r>
      <w:r w:rsidR="00472F45">
        <w:rPr>
          <w:rFonts w:ascii="Arial" w:eastAsia="Arial" w:hAnsi="Arial" w:cs="Arial"/>
          <w:color w:val="363636"/>
          <w:spacing w:val="29"/>
          <w:w w:val="75"/>
        </w:rPr>
        <w:t xml:space="preserve"> </w:t>
      </w:r>
      <w:r w:rsidR="00472F45">
        <w:rPr>
          <w:rFonts w:ascii="Arial" w:eastAsia="Arial" w:hAnsi="Arial" w:cs="Arial"/>
          <w:color w:val="363636"/>
          <w:w w:val="110"/>
        </w:rPr>
        <w:t xml:space="preserve">(R-PDSO-G8)                                                                     </w:t>
      </w:r>
      <w:r w:rsidR="00472F45">
        <w:rPr>
          <w:rFonts w:ascii="Arial" w:eastAsia="Arial" w:hAnsi="Arial" w:cs="Arial"/>
          <w:color w:val="363636"/>
          <w:spacing w:val="34"/>
          <w:w w:val="110"/>
        </w:rPr>
        <w:t xml:space="preserve"> </w:t>
      </w:r>
      <w:r w:rsidR="00472F45">
        <w:rPr>
          <w:rFonts w:ascii="Arial" w:eastAsia="Arial" w:hAnsi="Arial" w:cs="Arial"/>
          <w:color w:val="363636"/>
          <w:position w:val="-1"/>
        </w:rPr>
        <w:t xml:space="preserve">PLASTIC   </w:t>
      </w:r>
      <w:r w:rsidR="00472F45">
        <w:rPr>
          <w:rFonts w:ascii="Arial" w:eastAsia="Arial" w:hAnsi="Arial" w:cs="Arial"/>
          <w:color w:val="363636"/>
          <w:spacing w:val="53"/>
          <w:position w:val="-1"/>
        </w:rPr>
        <w:t xml:space="preserve"> </w:t>
      </w:r>
      <w:r w:rsidR="00472F45">
        <w:rPr>
          <w:rFonts w:ascii="Arial" w:eastAsia="Arial" w:hAnsi="Arial" w:cs="Arial"/>
          <w:color w:val="363636"/>
          <w:w w:val="106"/>
          <w:position w:val="-1"/>
        </w:rPr>
        <w:t>SMA</w:t>
      </w:r>
      <w:r w:rsidR="00472F45">
        <w:rPr>
          <w:rFonts w:ascii="Arial" w:eastAsia="Arial" w:hAnsi="Arial" w:cs="Arial"/>
          <w:color w:val="363636"/>
          <w:spacing w:val="-1"/>
          <w:w w:val="106"/>
          <w:position w:val="-1"/>
        </w:rPr>
        <w:t>L</w:t>
      </w:r>
      <w:r w:rsidR="00472F45">
        <w:rPr>
          <w:rFonts w:ascii="Arial" w:eastAsia="Arial" w:hAnsi="Arial" w:cs="Arial"/>
          <w:color w:val="1F1F1F"/>
          <w:w w:val="83"/>
          <w:position w:val="-1"/>
        </w:rPr>
        <w:t>L</w:t>
      </w:r>
      <w:r w:rsidR="00472F45">
        <w:rPr>
          <w:rFonts w:ascii="Arial" w:eastAsia="Arial" w:hAnsi="Arial" w:cs="Arial"/>
          <w:color w:val="1F1F1F"/>
          <w:position w:val="-1"/>
        </w:rPr>
        <w:t xml:space="preserve">   </w:t>
      </w:r>
      <w:r w:rsidR="00472F45">
        <w:rPr>
          <w:rFonts w:ascii="Arial" w:eastAsia="Arial" w:hAnsi="Arial" w:cs="Arial"/>
          <w:color w:val="1F1F1F"/>
          <w:spacing w:val="10"/>
          <w:position w:val="-1"/>
        </w:rPr>
        <w:t xml:space="preserve"> </w:t>
      </w:r>
      <w:r w:rsidR="00472F45">
        <w:rPr>
          <w:rFonts w:ascii="Arial" w:eastAsia="Arial" w:hAnsi="Arial" w:cs="Arial"/>
          <w:color w:val="363636"/>
          <w:position w:val="-1"/>
        </w:rPr>
        <w:t>OUTLINE</w:t>
      </w:r>
    </w:p>
    <w:p w:rsidR="00472F45" w:rsidRDefault="00472F45" w:rsidP="00472F45">
      <w:pPr>
        <w:spacing w:before="1" w:line="120" w:lineRule="exact"/>
        <w:rPr>
          <w:sz w:val="12"/>
          <w:szCs w:val="12"/>
        </w:rPr>
      </w:pPr>
    </w:p>
    <w:p w:rsidR="00472F45" w:rsidRDefault="00472F45" w:rsidP="00472F45">
      <w:pPr>
        <w:spacing w:line="200" w:lineRule="exact"/>
      </w:pPr>
    </w:p>
    <w:p w:rsidR="00472F45" w:rsidRDefault="00472F45" w:rsidP="00472F45">
      <w:pPr>
        <w:spacing w:line="200" w:lineRule="exact"/>
        <w:sectPr w:rsidR="00472F45">
          <w:headerReference w:type="even" r:id="rId190"/>
          <w:headerReference w:type="default" r:id="rId191"/>
          <w:footerReference w:type="default" r:id="rId192"/>
          <w:headerReference w:type="first" r:id="rId193"/>
          <w:pgSz w:w="12240" w:h="15840"/>
          <w:pgMar w:top="1040" w:right="1120" w:bottom="280" w:left="1120" w:header="787" w:footer="0" w:gutter="0"/>
          <w:cols w:space="720"/>
        </w:sectPr>
      </w:pPr>
    </w:p>
    <w:p w:rsidR="00472F45" w:rsidRDefault="00472F45" w:rsidP="00472F45">
      <w:pPr>
        <w:spacing w:before="39"/>
        <w:ind w:left="1789"/>
        <w:rPr>
          <w:rFonts w:ascii="Arial" w:eastAsia="Arial" w:hAnsi="Arial" w:cs="Arial"/>
          <w:sz w:val="16"/>
          <w:szCs w:val="16"/>
        </w:rPr>
      </w:pPr>
      <w:r>
        <w:rPr>
          <w:noProof/>
          <w:lang w:val="id-ID" w:eastAsia="id-ID"/>
        </w:rPr>
        <w:drawing>
          <wp:anchor distT="0" distB="0" distL="114300" distR="114300" simplePos="0" relativeHeight="251862016" behindDoc="1" locked="0" layoutInCell="1" allowOverlap="1" wp14:anchorId="6173776C" wp14:editId="25B94ECA">
            <wp:simplePos x="0" y="0"/>
            <wp:positionH relativeFrom="page">
              <wp:posOffset>1789430</wp:posOffset>
            </wp:positionH>
            <wp:positionV relativeFrom="paragraph">
              <wp:posOffset>114300</wp:posOffset>
            </wp:positionV>
            <wp:extent cx="2703830" cy="2255520"/>
            <wp:effectExtent l="19050" t="0" r="1270" b="0"/>
            <wp:wrapNone/>
            <wp:docPr id="2296"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194" cstate="print"/>
                    <a:srcRect/>
                    <a:stretch>
                      <a:fillRect/>
                    </a:stretch>
                  </pic:blipFill>
                  <pic:spPr bwMode="auto">
                    <a:xfrm>
                      <a:off x="0" y="0"/>
                      <a:ext cx="2703830" cy="2255520"/>
                    </a:xfrm>
                    <a:prstGeom prst="rect">
                      <a:avLst/>
                    </a:prstGeom>
                    <a:noFill/>
                  </pic:spPr>
                </pic:pic>
              </a:graphicData>
            </a:graphic>
          </wp:anchor>
        </w:drawing>
      </w:r>
      <w:r>
        <w:rPr>
          <w:rFonts w:ascii="Arial" w:eastAsia="Arial" w:hAnsi="Arial" w:cs="Arial"/>
          <w:color w:val="808080"/>
          <w:sz w:val="16"/>
          <w:szCs w:val="16"/>
          <w:u w:val="single" w:color="363636"/>
        </w:rPr>
        <w:t xml:space="preserve">        </w:t>
      </w:r>
      <w:r>
        <w:rPr>
          <w:rFonts w:ascii="Arial" w:eastAsia="Arial" w:hAnsi="Arial" w:cs="Arial"/>
          <w:color w:val="808080"/>
          <w:spacing w:val="9"/>
          <w:sz w:val="16"/>
          <w:szCs w:val="16"/>
          <w:u w:val="single" w:color="363636"/>
        </w:rPr>
        <w:t xml:space="preserve"> </w:t>
      </w:r>
      <w:r>
        <w:rPr>
          <w:rFonts w:ascii="Arial" w:eastAsia="Arial" w:hAnsi="Arial" w:cs="Arial"/>
          <w:color w:val="808080"/>
          <w:sz w:val="16"/>
          <w:szCs w:val="16"/>
        </w:rPr>
        <w:t xml:space="preserve">     </w:t>
      </w:r>
      <w:r>
        <w:rPr>
          <w:rFonts w:ascii="Arial" w:eastAsia="Arial" w:hAnsi="Arial" w:cs="Arial"/>
          <w:color w:val="808080"/>
          <w:spacing w:val="-11"/>
          <w:sz w:val="16"/>
          <w:szCs w:val="16"/>
        </w:rPr>
        <w:t xml:space="preserve"> </w:t>
      </w:r>
      <w:r>
        <w:rPr>
          <w:rFonts w:ascii="Arial" w:eastAsia="Arial" w:hAnsi="Arial" w:cs="Arial"/>
          <w:color w:val="808080"/>
          <w:w w:val="74"/>
          <w:sz w:val="16"/>
          <w:szCs w:val="16"/>
        </w:rPr>
        <w:t>0.</w:t>
      </w:r>
      <w:r>
        <w:rPr>
          <w:rFonts w:ascii="Arial" w:eastAsia="Arial" w:hAnsi="Arial" w:cs="Arial"/>
          <w:color w:val="A5A5A5"/>
          <w:w w:val="29"/>
          <w:sz w:val="16"/>
          <w:szCs w:val="16"/>
        </w:rPr>
        <w:t>1</w:t>
      </w:r>
      <w:r>
        <w:rPr>
          <w:rFonts w:ascii="Arial" w:eastAsia="Arial" w:hAnsi="Arial" w:cs="Arial"/>
          <w:color w:val="808080"/>
          <w:w w:val="85"/>
          <w:sz w:val="16"/>
          <w:szCs w:val="16"/>
        </w:rPr>
        <w:t>97</w:t>
      </w:r>
      <w:r>
        <w:rPr>
          <w:rFonts w:ascii="Arial" w:eastAsia="Arial" w:hAnsi="Arial" w:cs="Arial"/>
          <w:color w:val="808080"/>
          <w:sz w:val="16"/>
          <w:szCs w:val="16"/>
        </w:rPr>
        <w:t xml:space="preserve">   </w:t>
      </w:r>
      <w:r>
        <w:rPr>
          <w:rFonts w:ascii="Arial" w:eastAsia="Arial" w:hAnsi="Arial" w:cs="Arial"/>
          <w:color w:val="808080"/>
          <w:spacing w:val="-7"/>
          <w:sz w:val="16"/>
          <w:szCs w:val="16"/>
        </w:rPr>
        <w:t xml:space="preserve"> </w:t>
      </w:r>
      <w:r>
        <w:rPr>
          <w:rFonts w:ascii="Arial" w:eastAsia="Arial" w:hAnsi="Arial" w:cs="Arial"/>
          <w:color w:val="808080"/>
          <w:sz w:val="16"/>
          <w:szCs w:val="16"/>
        </w:rPr>
        <w:t>(5,00)</w:t>
      </w:r>
      <w:r>
        <w:rPr>
          <w:rFonts w:ascii="Arial" w:eastAsia="Arial" w:hAnsi="Arial" w:cs="Arial"/>
          <w:color w:val="808080"/>
          <w:spacing w:val="-1"/>
          <w:sz w:val="16"/>
          <w:szCs w:val="16"/>
        </w:rPr>
        <w:t xml:space="preserve"> </w:t>
      </w:r>
      <w:r>
        <w:rPr>
          <w:rFonts w:ascii="Arial" w:eastAsia="Arial" w:hAnsi="Arial" w:cs="Arial"/>
          <w:color w:val="A5A5A5"/>
          <w:w w:val="582"/>
          <w:sz w:val="16"/>
          <w:szCs w:val="16"/>
        </w:rPr>
        <w:t>-</w:t>
      </w:r>
      <w:r>
        <w:rPr>
          <w:rFonts w:ascii="Arial" w:eastAsia="Arial" w:hAnsi="Arial" w:cs="Arial"/>
          <w:color w:val="363636"/>
          <w:w w:val="110"/>
          <w:sz w:val="16"/>
          <w:szCs w:val="16"/>
        </w:rPr>
        <w:t>----</w:t>
      </w:r>
    </w:p>
    <w:p w:rsidR="00472F45" w:rsidRDefault="00472F45" w:rsidP="00472F45">
      <w:pPr>
        <w:spacing w:line="200" w:lineRule="exact"/>
      </w:pPr>
      <w:r>
        <w:br w:type="column"/>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6" w:line="200" w:lineRule="exact"/>
      </w:pPr>
    </w:p>
    <w:p w:rsidR="00472F45" w:rsidRDefault="00472F45" w:rsidP="00472F45">
      <w:pPr>
        <w:rPr>
          <w:rFonts w:ascii="Arial" w:eastAsia="Arial" w:hAnsi="Arial" w:cs="Arial"/>
          <w:sz w:val="16"/>
          <w:szCs w:val="16"/>
        </w:rPr>
      </w:pPr>
      <w:r>
        <w:rPr>
          <w:rFonts w:ascii="Arial" w:eastAsia="Arial" w:hAnsi="Arial" w:cs="Arial"/>
          <w:color w:val="676767"/>
          <w:w w:val="24"/>
          <w:sz w:val="16"/>
          <w:szCs w:val="16"/>
        </w:rPr>
        <w:t>,</w:t>
      </w:r>
      <w:r>
        <w:rPr>
          <w:rFonts w:ascii="Arial" w:eastAsia="Arial" w:hAnsi="Arial" w:cs="Arial"/>
          <w:color w:val="808080"/>
          <w:w w:val="89"/>
          <w:sz w:val="16"/>
          <w:szCs w:val="16"/>
        </w:rPr>
        <w:t>20)</w:t>
      </w:r>
    </w:p>
    <w:p w:rsidR="00472F45" w:rsidRDefault="00046583" w:rsidP="00472F45">
      <w:pPr>
        <w:spacing w:before="39" w:line="180" w:lineRule="exact"/>
        <w:ind w:left="3"/>
        <w:rPr>
          <w:rFonts w:ascii="Arial" w:eastAsia="Arial" w:hAnsi="Arial" w:cs="Arial"/>
          <w:sz w:val="16"/>
          <w:szCs w:val="16"/>
        </w:rPr>
        <w:sectPr w:rsidR="00472F45">
          <w:type w:val="continuous"/>
          <w:pgSz w:w="12240" w:h="15840"/>
          <w:pgMar w:top="80" w:right="1120" w:bottom="280" w:left="1120" w:header="720" w:footer="720" w:gutter="0"/>
          <w:cols w:num="2" w:space="720" w:equalWidth="0">
            <w:col w:w="5956" w:space="25"/>
            <w:col w:w="4019"/>
          </w:cols>
        </w:sectPr>
      </w:pPr>
      <w:r>
        <w:rPr>
          <w:rFonts w:ascii="Times New Roman" w:eastAsia="Times New Roman" w:hAnsi="Times New Roman" w:cs="Times New Roman"/>
          <w:sz w:val="20"/>
          <w:szCs w:val="20"/>
        </w:rPr>
        <w:pict>
          <v:shape id="_x0000_s3585" type="#_x0000_t202" style="position:absolute;left:0;text-align:left;margin-left:140.9pt;margin-top:-80.45pt;width:214.35pt;height:177.6pt;z-index:-251456512;mso-position-horizontal-relative:page" filled="f" stroked="f">
            <v:textbox inset="0,0,0,0">
              <w:txbxContent>
                <w:p w:rsidR="00472F45" w:rsidRDefault="00472F45" w:rsidP="00472F45">
                  <w:pPr>
                    <w:spacing w:before="78"/>
                    <w:ind w:left="721" w:right="2719"/>
                    <w:jc w:val="center"/>
                    <w:rPr>
                      <w:rFonts w:ascii="Arial" w:eastAsia="Arial" w:hAnsi="Arial" w:cs="Arial"/>
                      <w:sz w:val="16"/>
                      <w:szCs w:val="16"/>
                    </w:rPr>
                  </w:pPr>
                  <w:r>
                    <w:rPr>
                      <w:rFonts w:ascii="Arial" w:eastAsia="Arial" w:hAnsi="Arial" w:cs="Arial"/>
                      <w:color w:val="808080"/>
                      <w:sz w:val="16"/>
                      <w:szCs w:val="16"/>
                    </w:rPr>
                    <w:t>0.189</w:t>
                  </w:r>
                  <w:r>
                    <w:rPr>
                      <w:rFonts w:ascii="Arial" w:eastAsia="Arial" w:hAnsi="Arial" w:cs="Arial"/>
                      <w:color w:val="808080"/>
                      <w:spacing w:val="1"/>
                      <w:sz w:val="16"/>
                      <w:szCs w:val="16"/>
                    </w:rPr>
                    <w:t xml:space="preserve"> </w:t>
                  </w:r>
                  <w:r>
                    <w:rPr>
                      <w:rFonts w:ascii="Arial" w:eastAsia="Arial" w:hAnsi="Arial" w:cs="Arial"/>
                      <w:color w:val="808080"/>
                      <w:w w:val="62"/>
                      <w:sz w:val="16"/>
                      <w:szCs w:val="16"/>
                    </w:rPr>
                    <w:t>(</w:t>
                  </w:r>
                  <w:r>
                    <w:rPr>
                      <w:rFonts w:ascii="Arial" w:eastAsia="Arial" w:hAnsi="Arial" w:cs="Arial"/>
                      <w:color w:val="A5A5A5"/>
                      <w:w w:val="74"/>
                      <w:sz w:val="16"/>
                      <w:szCs w:val="16"/>
                    </w:rPr>
                    <w:t>4</w:t>
                  </w:r>
                  <w:r>
                    <w:rPr>
                      <w:rFonts w:ascii="Arial" w:eastAsia="Arial" w:hAnsi="Arial" w:cs="Arial"/>
                      <w:color w:val="808080"/>
                      <w:w w:val="86"/>
                      <w:sz w:val="16"/>
                      <w:szCs w:val="16"/>
                    </w:rPr>
                    <w:t>,80)</w:t>
                  </w:r>
                </w:p>
                <w:p w:rsidR="00472F45" w:rsidRDefault="00472F45" w:rsidP="00472F45">
                  <w:pPr>
                    <w:spacing w:before="77"/>
                    <w:ind w:left="1010" w:right="3079"/>
                    <w:jc w:val="center"/>
                    <w:rPr>
                      <w:rFonts w:ascii="Arial" w:eastAsia="Arial" w:hAnsi="Arial" w:cs="Arial"/>
                    </w:rPr>
                  </w:pPr>
                  <w:r>
                    <w:rPr>
                      <w:rFonts w:ascii="Arial" w:eastAsia="Arial" w:hAnsi="Arial" w:cs="Arial"/>
                      <w:color w:val="0B0B0B"/>
                      <w:w w:val="110"/>
                    </w:rPr>
                    <w:t>~</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5" w:line="240" w:lineRule="exact"/>
                    <w:rPr>
                      <w:sz w:val="24"/>
                      <w:szCs w:val="24"/>
                    </w:rPr>
                  </w:pPr>
                </w:p>
                <w:p w:rsidR="00472F45" w:rsidRDefault="00472F45" w:rsidP="00472F45">
                  <w:pPr>
                    <w:ind w:right="3"/>
                    <w:jc w:val="right"/>
                    <w:rPr>
                      <w:rFonts w:ascii="Arial" w:eastAsia="Arial" w:hAnsi="Arial" w:cs="Arial"/>
                      <w:sz w:val="16"/>
                      <w:szCs w:val="16"/>
                    </w:rPr>
                  </w:pPr>
                  <w:r>
                    <w:rPr>
                      <w:rFonts w:ascii="Arial" w:eastAsia="Arial" w:hAnsi="Arial" w:cs="Arial"/>
                      <w:color w:val="808080"/>
                      <w:w w:val="88"/>
                      <w:sz w:val="16"/>
                      <w:szCs w:val="16"/>
                    </w:rPr>
                    <w:t>0.2</w:t>
                  </w:r>
                  <w:r>
                    <w:rPr>
                      <w:rFonts w:ascii="Arial" w:eastAsia="Arial" w:hAnsi="Arial" w:cs="Arial"/>
                      <w:color w:val="A5A5A5"/>
                      <w:w w:val="88"/>
                      <w:sz w:val="16"/>
                      <w:szCs w:val="16"/>
                    </w:rPr>
                    <w:t>4</w:t>
                  </w:r>
                  <w:r>
                    <w:rPr>
                      <w:rFonts w:ascii="Arial" w:eastAsia="Arial" w:hAnsi="Arial" w:cs="Arial"/>
                      <w:color w:val="808080"/>
                      <w:w w:val="88"/>
                      <w:sz w:val="16"/>
                      <w:szCs w:val="16"/>
                    </w:rPr>
                    <w:t xml:space="preserve">4 </w:t>
                  </w:r>
                  <w:r>
                    <w:rPr>
                      <w:rFonts w:ascii="Arial" w:eastAsia="Arial" w:hAnsi="Arial" w:cs="Arial"/>
                      <w:color w:val="808080"/>
                      <w:spacing w:val="35"/>
                      <w:w w:val="88"/>
                      <w:sz w:val="16"/>
                      <w:szCs w:val="16"/>
                    </w:rPr>
                    <w:t xml:space="preserve"> </w:t>
                  </w:r>
                  <w:r>
                    <w:rPr>
                      <w:rFonts w:ascii="Arial" w:eastAsia="Arial" w:hAnsi="Arial" w:cs="Arial"/>
                      <w:color w:val="808080"/>
                      <w:w w:val="88"/>
                      <w:sz w:val="16"/>
                      <w:szCs w:val="16"/>
                    </w:rPr>
                    <w:t>(6</w:t>
                  </w:r>
                </w:p>
                <w:p w:rsidR="00472F45" w:rsidRDefault="00472F45" w:rsidP="00472F45">
                  <w:pPr>
                    <w:spacing w:before="39"/>
                    <w:jc w:val="right"/>
                    <w:rPr>
                      <w:rFonts w:ascii="Arial" w:eastAsia="Arial" w:hAnsi="Arial" w:cs="Arial"/>
                      <w:sz w:val="16"/>
                      <w:szCs w:val="16"/>
                    </w:rPr>
                  </w:pPr>
                  <w:r>
                    <w:rPr>
                      <w:rFonts w:ascii="Arial" w:eastAsia="Arial" w:hAnsi="Arial" w:cs="Arial"/>
                      <w:color w:val="808080"/>
                      <w:w w:val="80"/>
                      <w:sz w:val="16"/>
                      <w:szCs w:val="16"/>
                    </w:rPr>
                    <w:t>0.2</w:t>
                  </w:r>
                  <w:r>
                    <w:rPr>
                      <w:rFonts w:ascii="Arial" w:eastAsia="Arial" w:hAnsi="Arial" w:cs="Arial"/>
                      <w:color w:val="676767"/>
                      <w:w w:val="80"/>
                      <w:sz w:val="16"/>
                      <w:szCs w:val="16"/>
                    </w:rPr>
                    <w:t>2</w:t>
                  </w:r>
                  <w:r>
                    <w:rPr>
                      <w:rFonts w:ascii="Arial" w:eastAsia="Arial" w:hAnsi="Arial" w:cs="Arial"/>
                      <w:color w:val="808080"/>
                      <w:w w:val="80"/>
                      <w:sz w:val="16"/>
                      <w:szCs w:val="16"/>
                    </w:rPr>
                    <w:t xml:space="preserve">8   </w:t>
                  </w:r>
                  <w:r>
                    <w:rPr>
                      <w:rFonts w:ascii="Arial" w:eastAsia="Arial" w:hAnsi="Arial" w:cs="Arial"/>
                      <w:color w:val="808080"/>
                      <w:spacing w:val="3"/>
                      <w:w w:val="80"/>
                      <w:sz w:val="16"/>
                      <w:szCs w:val="16"/>
                    </w:rPr>
                    <w:t xml:space="preserve"> </w:t>
                  </w:r>
                  <w:r>
                    <w:rPr>
                      <w:rFonts w:ascii="Arial" w:eastAsia="Arial" w:hAnsi="Arial" w:cs="Arial"/>
                      <w:color w:val="808080"/>
                      <w:w w:val="90"/>
                      <w:sz w:val="16"/>
                      <w:szCs w:val="16"/>
                    </w:rPr>
                    <w:t>(5</w:t>
                  </w:r>
                </w:p>
              </w:txbxContent>
            </v:textbox>
            <w10:wrap anchorx="page"/>
          </v:shape>
        </w:pict>
      </w:r>
      <w:r w:rsidR="00472F45">
        <w:rPr>
          <w:rFonts w:ascii="Arial" w:eastAsia="Arial" w:hAnsi="Arial" w:cs="Arial"/>
          <w:color w:val="676767"/>
          <w:w w:val="24"/>
          <w:position w:val="-1"/>
          <w:sz w:val="16"/>
          <w:szCs w:val="16"/>
        </w:rPr>
        <w:t>,</w:t>
      </w:r>
      <w:r w:rsidR="00472F45">
        <w:rPr>
          <w:rFonts w:ascii="Arial" w:eastAsia="Arial" w:hAnsi="Arial" w:cs="Arial"/>
          <w:color w:val="808080"/>
          <w:w w:val="86"/>
          <w:position w:val="-1"/>
          <w:sz w:val="16"/>
          <w:szCs w:val="16"/>
        </w:rPr>
        <w:t>80)</w:t>
      </w:r>
    </w:p>
    <w:p w:rsidR="00472F45" w:rsidRDefault="00472F45" w:rsidP="00472F45">
      <w:pPr>
        <w:spacing w:before="4" w:line="100" w:lineRule="exact"/>
        <w:rPr>
          <w:sz w:val="11"/>
          <w:szCs w:val="11"/>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39"/>
        <w:ind w:left="648"/>
        <w:rPr>
          <w:rFonts w:ascii="Arial" w:eastAsia="Arial" w:hAnsi="Arial" w:cs="Arial"/>
          <w:sz w:val="16"/>
          <w:szCs w:val="16"/>
        </w:rPr>
      </w:pPr>
      <w:r>
        <w:rPr>
          <w:rFonts w:ascii="Arial" w:eastAsia="Arial" w:hAnsi="Arial" w:cs="Arial"/>
          <w:color w:val="808080"/>
          <w:w w:val="64"/>
          <w:sz w:val="16"/>
          <w:szCs w:val="16"/>
        </w:rPr>
        <w:t>P</w:t>
      </w:r>
      <w:r>
        <w:rPr>
          <w:rFonts w:ascii="Arial" w:eastAsia="Arial" w:hAnsi="Arial" w:cs="Arial"/>
          <w:color w:val="676767"/>
          <w:w w:val="32"/>
          <w:sz w:val="16"/>
          <w:szCs w:val="16"/>
        </w:rPr>
        <w:t>i</w:t>
      </w:r>
      <w:r>
        <w:rPr>
          <w:rFonts w:ascii="Arial" w:eastAsia="Arial" w:hAnsi="Arial" w:cs="Arial"/>
          <w:color w:val="A5A5A5"/>
          <w:w w:val="63"/>
          <w:sz w:val="16"/>
          <w:szCs w:val="16"/>
        </w:rPr>
        <w:t>n</w:t>
      </w:r>
      <w:r>
        <w:rPr>
          <w:rFonts w:ascii="Arial" w:eastAsia="Arial" w:hAnsi="Arial" w:cs="Arial"/>
          <w:color w:val="A5A5A5"/>
          <w:sz w:val="16"/>
          <w:szCs w:val="16"/>
        </w:rPr>
        <w:t xml:space="preserve">  </w:t>
      </w:r>
      <w:r>
        <w:rPr>
          <w:rFonts w:ascii="Arial" w:eastAsia="Arial" w:hAnsi="Arial" w:cs="Arial"/>
          <w:color w:val="A5A5A5"/>
          <w:spacing w:val="19"/>
          <w:sz w:val="16"/>
          <w:szCs w:val="16"/>
        </w:rPr>
        <w:t xml:space="preserve"> </w:t>
      </w:r>
      <w:r>
        <w:rPr>
          <w:rFonts w:ascii="Arial" w:eastAsia="Arial" w:hAnsi="Arial" w:cs="Arial"/>
          <w:color w:val="A5A5A5"/>
          <w:w w:val="29"/>
          <w:sz w:val="16"/>
          <w:szCs w:val="16"/>
        </w:rPr>
        <w:t>1</w:t>
      </w:r>
    </w:p>
    <w:p w:rsidR="00472F45" w:rsidRDefault="00472F45" w:rsidP="00472F45">
      <w:pPr>
        <w:spacing w:line="180" w:lineRule="exact"/>
        <w:ind w:left="648"/>
        <w:rPr>
          <w:rFonts w:ascii="Arial" w:eastAsia="Arial" w:hAnsi="Arial" w:cs="Arial"/>
          <w:sz w:val="16"/>
          <w:szCs w:val="16"/>
        </w:rPr>
      </w:pPr>
      <w:r>
        <w:rPr>
          <w:rFonts w:ascii="Arial" w:eastAsia="Arial" w:hAnsi="Arial" w:cs="Arial"/>
          <w:color w:val="525252"/>
          <w:w w:val="8"/>
          <w:sz w:val="16"/>
          <w:szCs w:val="16"/>
        </w:rPr>
        <w:t>I</w:t>
      </w:r>
      <w:r>
        <w:rPr>
          <w:rFonts w:ascii="Arial" w:eastAsia="Arial" w:hAnsi="Arial" w:cs="Arial"/>
          <w:color w:val="676767"/>
          <w:w w:val="59"/>
          <w:sz w:val="16"/>
          <w:szCs w:val="16"/>
        </w:rPr>
        <w:t>n</w:t>
      </w:r>
      <w:r>
        <w:rPr>
          <w:rFonts w:ascii="Arial" w:eastAsia="Arial" w:hAnsi="Arial" w:cs="Arial"/>
          <w:color w:val="808080"/>
          <w:w w:val="85"/>
          <w:sz w:val="16"/>
          <w:szCs w:val="16"/>
        </w:rPr>
        <w:t>dex</w:t>
      </w:r>
      <w:r>
        <w:rPr>
          <w:rFonts w:ascii="Arial" w:eastAsia="Arial" w:hAnsi="Arial" w:cs="Arial"/>
          <w:color w:val="808080"/>
          <w:sz w:val="16"/>
          <w:szCs w:val="16"/>
        </w:rPr>
        <w:t xml:space="preserve">  </w:t>
      </w:r>
      <w:r>
        <w:rPr>
          <w:rFonts w:ascii="Arial" w:eastAsia="Arial" w:hAnsi="Arial" w:cs="Arial"/>
          <w:color w:val="808080"/>
          <w:spacing w:val="20"/>
          <w:sz w:val="16"/>
          <w:szCs w:val="16"/>
        </w:rPr>
        <w:t xml:space="preserve"> </w:t>
      </w:r>
      <w:r>
        <w:rPr>
          <w:rFonts w:ascii="Arial" w:eastAsia="Arial" w:hAnsi="Arial" w:cs="Arial"/>
          <w:color w:val="808080"/>
          <w:sz w:val="16"/>
          <w:szCs w:val="16"/>
        </w:rPr>
        <w:t>Area</w:t>
      </w:r>
    </w:p>
    <w:p w:rsidR="00472F45" w:rsidRDefault="00472F45" w:rsidP="00472F45">
      <w:pPr>
        <w:spacing w:line="160" w:lineRule="exact"/>
        <w:ind w:left="1915"/>
        <w:rPr>
          <w:rFonts w:ascii="Arial" w:eastAsia="Arial" w:hAnsi="Arial" w:cs="Arial"/>
          <w:sz w:val="2"/>
          <w:szCs w:val="2"/>
        </w:rPr>
        <w:sectPr w:rsidR="00472F45">
          <w:type w:val="continuous"/>
          <w:pgSz w:w="12240" w:h="15840"/>
          <w:pgMar w:top="80" w:right="1120" w:bottom="280" w:left="1120" w:header="720" w:footer="720" w:gutter="0"/>
          <w:cols w:space="720"/>
        </w:sectPr>
      </w:pPr>
      <w:r>
        <w:rPr>
          <w:rFonts w:ascii="Arial" w:eastAsia="Arial" w:hAnsi="Arial" w:cs="Arial"/>
          <w:color w:val="676767"/>
          <w:w w:val="29"/>
          <w:sz w:val="16"/>
          <w:szCs w:val="16"/>
        </w:rPr>
        <w:t xml:space="preserve">1                                                                                                                                     </w:t>
      </w:r>
      <w:r>
        <w:rPr>
          <w:rFonts w:ascii="Arial" w:eastAsia="Arial" w:hAnsi="Arial" w:cs="Arial"/>
          <w:color w:val="676767"/>
          <w:spacing w:val="12"/>
          <w:w w:val="29"/>
          <w:sz w:val="16"/>
          <w:szCs w:val="16"/>
        </w:rPr>
        <w:t xml:space="preserve"> </w:t>
      </w:r>
      <w:r>
        <w:rPr>
          <w:rFonts w:ascii="Arial" w:eastAsia="Arial" w:hAnsi="Arial" w:cs="Arial"/>
          <w:color w:val="808080"/>
          <w:w w:val="89"/>
          <w:sz w:val="14"/>
          <w:szCs w:val="14"/>
        </w:rPr>
        <w:t>4</w:t>
      </w:r>
      <w:r>
        <w:rPr>
          <w:rFonts w:ascii="Arial" w:eastAsia="Arial" w:hAnsi="Arial" w:cs="Arial"/>
          <w:color w:val="525252"/>
          <w:w w:val="49"/>
          <w:sz w:val="2"/>
          <w:szCs w:val="2"/>
        </w:rPr>
        <w:t>1</w:t>
      </w:r>
    </w:p>
    <w:p w:rsidR="00472F45" w:rsidRDefault="00472F45" w:rsidP="00472F45">
      <w:pPr>
        <w:spacing w:before="1" w:line="160" w:lineRule="exact"/>
        <w:rPr>
          <w:sz w:val="17"/>
          <w:szCs w:val="17"/>
        </w:rPr>
      </w:pPr>
    </w:p>
    <w:p w:rsidR="00472F45" w:rsidRDefault="00472F45" w:rsidP="00472F45">
      <w:pPr>
        <w:ind w:left="874" w:right="-62"/>
        <w:rPr>
          <w:rFonts w:ascii="Arial" w:eastAsia="Arial" w:hAnsi="Arial" w:cs="Arial"/>
          <w:sz w:val="14"/>
          <w:szCs w:val="14"/>
        </w:rPr>
      </w:pPr>
      <w:r>
        <w:rPr>
          <w:rFonts w:ascii="Arial" w:eastAsia="Arial" w:hAnsi="Arial" w:cs="Arial"/>
          <w:color w:val="A5A5A5"/>
          <w:w w:val="18"/>
          <w:sz w:val="14"/>
          <w:szCs w:val="14"/>
        </w:rPr>
        <w:t xml:space="preserve">I        </w:t>
      </w:r>
      <w:r>
        <w:rPr>
          <w:rFonts w:ascii="Arial" w:eastAsia="Arial" w:hAnsi="Arial" w:cs="Arial"/>
          <w:color w:val="A5A5A5"/>
          <w:spacing w:val="2"/>
          <w:w w:val="18"/>
          <w:sz w:val="14"/>
          <w:szCs w:val="14"/>
        </w:rPr>
        <w:t xml:space="preserve"> </w:t>
      </w:r>
      <w:r>
        <w:rPr>
          <w:rFonts w:ascii="Arial" w:eastAsia="Arial" w:hAnsi="Arial" w:cs="Arial"/>
          <w:color w:val="808080"/>
          <w:sz w:val="14"/>
          <w:szCs w:val="14"/>
        </w:rPr>
        <w:t xml:space="preserve">0.050 </w:t>
      </w:r>
      <w:r>
        <w:rPr>
          <w:rFonts w:ascii="Arial" w:eastAsia="Arial" w:hAnsi="Arial" w:cs="Arial"/>
          <w:color w:val="808080"/>
          <w:spacing w:val="33"/>
          <w:sz w:val="14"/>
          <w:szCs w:val="14"/>
        </w:rPr>
        <w:t xml:space="preserve"> </w:t>
      </w:r>
      <w:r>
        <w:rPr>
          <w:rFonts w:ascii="Arial" w:eastAsia="Arial" w:hAnsi="Arial" w:cs="Arial"/>
          <w:color w:val="808080"/>
          <w:w w:val="90"/>
          <w:sz w:val="14"/>
          <w:szCs w:val="14"/>
        </w:rPr>
        <w:t>(</w:t>
      </w:r>
      <w:r>
        <w:rPr>
          <w:rFonts w:ascii="Arial" w:eastAsia="Arial" w:hAnsi="Arial" w:cs="Arial"/>
          <w:color w:val="676767"/>
          <w:w w:val="35"/>
          <w:sz w:val="14"/>
          <w:szCs w:val="14"/>
        </w:rPr>
        <w:t>1</w:t>
      </w:r>
      <w:r>
        <w:rPr>
          <w:rFonts w:ascii="Arial" w:eastAsia="Arial" w:hAnsi="Arial" w:cs="Arial"/>
          <w:color w:val="808080"/>
          <w:sz w:val="14"/>
          <w:szCs w:val="14"/>
        </w:rPr>
        <w:t xml:space="preserve">,77)   </w:t>
      </w:r>
      <w:r>
        <w:rPr>
          <w:rFonts w:ascii="Arial" w:eastAsia="Arial" w:hAnsi="Arial" w:cs="Arial"/>
          <w:color w:val="808080"/>
          <w:spacing w:val="-19"/>
          <w:sz w:val="14"/>
          <w:szCs w:val="14"/>
        </w:rPr>
        <w:t xml:space="preserve"> </w:t>
      </w:r>
      <w:r>
        <w:rPr>
          <w:rFonts w:ascii="Arial" w:eastAsia="Arial" w:hAnsi="Arial" w:cs="Arial"/>
          <w:color w:val="A5A5A5"/>
          <w:w w:val="18"/>
          <w:sz w:val="14"/>
          <w:szCs w:val="14"/>
        </w:rPr>
        <w:t xml:space="preserve">I                      </w:t>
      </w:r>
      <w:r>
        <w:rPr>
          <w:rFonts w:ascii="Arial" w:eastAsia="Arial" w:hAnsi="Arial" w:cs="Arial"/>
          <w:color w:val="A5A5A5"/>
          <w:spacing w:val="6"/>
          <w:w w:val="18"/>
          <w:sz w:val="14"/>
          <w:szCs w:val="14"/>
        </w:rPr>
        <w:t xml:space="preserve"> </w:t>
      </w:r>
      <w:r>
        <w:rPr>
          <w:rFonts w:ascii="Arial" w:eastAsia="Arial" w:hAnsi="Arial" w:cs="Arial"/>
          <w:color w:val="525252"/>
          <w:w w:val="9"/>
          <w:sz w:val="28"/>
          <w:szCs w:val="28"/>
        </w:rPr>
        <w:t>I</w:t>
      </w:r>
      <w:r>
        <w:rPr>
          <w:rFonts w:ascii="Arial" w:eastAsia="Arial" w:hAnsi="Arial" w:cs="Arial"/>
          <w:color w:val="0B0B0B"/>
          <w:w w:val="49"/>
          <w:sz w:val="28"/>
          <w:szCs w:val="28"/>
        </w:rPr>
        <w:t>~</w:t>
      </w:r>
      <w:r>
        <w:rPr>
          <w:rFonts w:ascii="Arial" w:eastAsia="Arial" w:hAnsi="Arial" w:cs="Arial"/>
          <w:color w:val="0B0B0B"/>
          <w:sz w:val="28"/>
          <w:szCs w:val="28"/>
        </w:rPr>
        <w:t xml:space="preserve">    </w:t>
      </w:r>
      <w:r>
        <w:rPr>
          <w:rFonts w:ascii="Arial" w:eastAsia="Arial" w:hAnsi="Arial" w:cs="Arial"/>
          <w:color w:val="0B0B0B"/>
          <w:spacing w:val="-7"/>
          <w:sz w:val="28"/>
          <w:szCs w:val="28"/>
        </w:rPr>
        <w:t xml:space="preserve"> </w:t>
      </w:r>
      <w:r>
        <w:rPr>
          <w:rFonts w:ascii="Arial" w:eastAsia="Arial" w:hAnsi="Arial" w:cs="Arial"/>
          <w:color w:val="0B0B0B"/>
          <w:w w:val="52"/>
          <w:sz w:val="28"/>
          <w:szCs w:val="28"/>
        </w:rPr>
        <w:t>.</w:t>
      </w:r>
      <w:r>
        <w:rPr>
          <w:rFonts w:ascii="Arial" w:eastAsia="Arial" w:hAnsi="Arial" w:cs="Arial"/>
          <w:color w:val="0B0B0B"/>
          <w:spacing w:val="13"/>
          <w:w w:val="52"/>
          <w:sz w:val="28"/>
          <w:szCs w:val="28"/>
        </w:rPr>
        <w:t>.</w:t>
      </w:r>
      <w:r>
        <w:rPr>
          <w:rFonts w:ascii="Arial" w:eastAsia="Arial" w:hAnsi="Arial" w:cs="Arial"/>
          <w:color w:val="A5A5A5"/>
          <w:w w:val="4"/>
          <w:sz w:val="28"/>
          <w:szCs w:val="28"/>
        </w:rPr>
        <w:t>1</w:t>
      </w:r>
      <w:r>
        <w:rPr>
          <w:rFonts w:ascii="Arial" w:eastAsia="Arial" w:hAnsi="Arial" w:cs="Arial"/>
          <w:color w:val="A5A5A5"/>
          <w:sz w:val="28"/>
          <w:szCs w:val="28"/>
        </w:rPr>
        <w:t xml:space="preserve">           </w:t>
      </w:r>
      <w:r>
        <w:rPr>
          <w:rFonts w:ascii="Arial" w:eastAsia="Arial" w:hAnsi="Arial" w:cs="Arial"/>
          <w:color w:val="A5A5A5"/>
          <w:spacing w:val="-8"/>
          <w:sz w:val="28"/>
          <w:szCs w:val="28"/>
        </w:rPr>
        <w:t xml:space="preserve"> </w:t>
      </w:r>
      <w:r>
        <w:rPr>
          <w:rFonts w:ascii="Arial" w:eastAsia="Arial" w:hAnsi="Arial" w:cs="Arial"/>
          <w:color w:val="0B0B0B"/>
          <w:w w:val="110"/>
          <w:position w:val="1"/>
          <w:sz w:val="14"/>
          <w:szCs w:val="14"/>
        </w:rPr>
        <w:t>..</w:t>
      </w:r>
    </w:p>
    <w:p w:rsidR="00472F45" w:rsidRDefault="00472F45" w:rsidP="00472F45">
      <w:pPr>
        <w:spacing w:before="2" w:line="160" w:lineRule="exact"/>
        <w:rPr>
          <w:sz w:val="16"/>
          <w:szCs w:val="16"/>
        </w:rPr>
      </w:pPr>
      <w:r>
        <w:br w:type="column"/>
      </w:r>
    </w:p>
    <w:p w:rsidR="00472F45" w:rsidRDefault="00472F45" w:rsidP="00472F45">
      <w:pPr>
        <w:ind w:left="382"/>
        <w:rPr>
          <w:rFonts w:ascii="Arial" w:eastAsia="Arial" w:hAnsi="Arial" w:cs="Arial"/>
          <w:sz w:val="14"/>
          <w:szCs w:val="14"/>
        </w:rPr>
      </w:pPr>
      <w:r>
        <w:rPr>
          <w:rFonts w:ascii="Arial" w:eastAsia="Arial" w:hAnsi="Arial" w:cs="Arial"/>
          <w:color w:val="808080"/>
          <w:sz w:val="14"/>
          <w:szCs w:val="14"/>
        </w:rPr>
        <w:t xml:space="preserve">0.070 </w:t>
      </w:r>
      <w:r>
        <w:rPr>
          <w:rFonts w:ascii="Arial" w:eastAsia="Arial" w:hAnsi="Arial" w:cs="Arial"/>
          <w:color w:val="808080"/>
          <w:spacing w:val="33"/>
          <w:sz w:val="14"/>
          <w:szCs w:val="14"/>
        </w:rPr>
        <w:t xml:space="preserve"> </w:t>
      </w:r>
      <w:r>
        <w:rPr>
          <w:rFonts w:ascii="Arial" w:eastAsia="Arial" w:hAnsi="Arial" w:cs="Arial"/>
          <w:color w:val="808080"/>
          <w:w w:val="104"/>
          <w:sz w:val="14"/>
          <w:szCs w:val="14"/>
        </w:rPr>
        <w:t>(0,5</w:t>
      </w:r>
      <w:r>
        <w:rPr>
          <w:rFonts w:ascii="Arial" w:eastAsia="Arial" w:hAnsi="Arial" w:cs="Arial"/>
          <w:color w:val="A5A5A5"/>
          <w:w w:val="35"/>
          <w:sz w:val="14"/>
          <w:szCs w:val="14"/>
        </w:rPr>
        <w:t>1</w:t>
      </w:r>
      <w:r>
        <w:rPr>
          <w:rFonts w:ascii="Arial" w:eastAsia="Arial" w:hAnsi="Arial" w:cs="Arial"/>
          <w:color w:val="808080"/>
          <w:w w:val="60"/>
          <w:sz w:val="14"/>
          <w:szCs w:val="14"/>
        </w:rPr>
        <w:t>)</w:t>
      </w:r>
    </w:p>
    <w:p w:rsidR="00472F45" w:rsidRDefault="00472F45" w:rsidP="00472F45">
      <w:pPr>
        <w:spacing w:before="54"/>
        <w:rPr>
          <w:rFonts w:ascii="Arial" w:eastAsia="Arial" w:hAnsi="Arial" w:cs="Arial"/>
          <w:sz w:val="16"/>
          <w:szCs w:val="16"/>
        </w:rPr>
      </w:pPr>
      <w:r>
        <w:rPr>
          <w:rFonts w:ascii="Arial" w:eastAsia="Arial" w:hAnsi="Arial" w:cs="Arial"/>
          <w:color w:val="0B0B0B"/>
          <w:sz w:val="16"/>
          <w:szCs w:val="16"/>
        </w:rPr>
        <w:t xml:space="preserve">~     </w:t>
      </w:r>
      <w:r>
        <w:rPr>
          <w:rFonts w:ascii="Arial" w:eastAsia="Arial" w:hAnsi="Arial" w:cs="Arial"/>
          <w:color w:val="0B0B0B"/>
          <w:spacing w:val="29"/>
          <w:sz w:val="16"/>
          <w:szCs w:val="16"/>
        </w:rPr>
        <w:t xml:space="preserve"> </w:t>
      </w:r>
      <w:r>
        <w:rPr>
          <w:rFonts w:ascii="Arial" w:eastAsia="Arial" w:hAnsi="Arial" w:cs="Arial"/>
          <w:color w:val="808080"/>
          <w:w w:val="89"/>
          <w:sz w:val="16"/>
          <w:szCs w:val="16"/>
        </w:rPr>
        <w:t>0.0</w:t>
      </w:r>
      <w:r>
        <w:rPr>
          <w:rFonts w:ascii="Arial" w:eastAsia="Arial" w:hAnsi="Arial" w:cs="Arial"/>
          <w:color w:val="A5A5A5"/>
          <w:w w:val="29"/>
          <w:sz w:val="16"/>
          <w:szCs w:val="16"/>
        </w:rPr>
        <w:t>1</w:t>
      </w:r>
      <w:r>
        <w:rPr>
          <w:rFonts w:ascii="Arial" w:eastAsia="Arial" w:hAnsi="Arial" w:cs="Arial"/>
          <w:color w:val="808080"/>
          <w:w w:val="70"/>
          <w:sz w:val="16"/>
          <w:szCs w:val="16"/>
        </w:rPr>
        <w:t>2</w:t>
      </w:r>
      <w:r>
        <w:rPr>
          <w:rFonts w:ascii="Arial" w:eastAsia="Arial" w:hAnsi="Arial" w:cs="Arial"/>
          <w:color w:val="808080"/>
          <w:sz w:val="16"/>
          <w:szCs w:val="16"/>
        </w:rPr>
        <w:t xml:space="preserve">   </w:t>
      </w:r>
      <w:r>
        <w:rPr>
          <w:rFonts w:ascii="Arial" w:eastAsia="Arial" w:hAnsi="Arial" w:cs="Arial"/>
          <w:color w:val="808080"/>
          <w:spacing w:val="-17"/>
          <w:sz w:val="16"/>
          <w:szCs w:val="16"/>
        </w:rPr>
        <w:t xml:space="preserve"> </w:t>
      </w:r>
      <w:r>
        <w:rPr>
          <w:rFonts w:ascii="Arial" w:eastAsia="Arial" w:hAnsi="Arial" w:cs="Arial"/>
          <w:color w:val="808080"/>
          <w:w w:val="90"/>
          <w:sz w:val="16"/>
          <w:szCs w:val="16"/>
        </w:rPr>
        <w:t>(0</w:t>
      </w:r>
      <w:r>
        <w:rPr>
          <w:rFonts w:ascii="Arial" w:eastAsia="Arial" w:hAnsi="Arial" w:cs="Arial"/>
          <w:color w:val="676767"/>
          <w:w w:val="24"/>
          <w:sz w:val="16"/>
          <w:szCs w:val="16"/>
        </w:rPr>
        <w:t>,</w:t>
      </w:r>
      <w:r>
        <w:rPr>
          <w:rFonts w:ascii="Arial" w:eastAsia="Arial" w:hAnsi="Arial" w:cs="Arial"/>
          <w:color w:val="808080"/>
          <w:w w:val="70"/>
          <w:sz w:val="16"/>
          <w:szCs w:val="16"/>
        </w:rPr>
        <w:t>3</w:t>
      </w:r>
      <w:r>
        <w:rPr>
          <w:rFonts w:ascii="Arial" w:eastAsia="Arial" w:hAnsi="Arial" w:cs="Arial"/>
          <w:color w:val="676767"/>
          <w:w w:val="29"/>
          <w:sz w:val="16"/>
          <w:szCs w:val="16"/>
        </w:rPr>
        <w:t>1</w:t>
      </w:r>
      <w:r>
        <w:rPr>
          <w:rFonts w:ascii="Arial" w:eastAsia="Arial" w:hAnsi="Arial" w:cs="Arial"/>
          <w:color w:val="808080"/>
          <w:w w:val="69"/>
          <w:sz w:val="16"/>
          <w:szCs w:val="16"/>
        </w:rPr>
        <w:t>)</w:t>
      </w:r>
    </w:p>
    <w:p w:rsidR="00472F45" w:rsidRDefault="00046583" w:rsidP="00472F45">
      <w:pPr>
        <w:spacing w:before="79" w:line="180" w:lineRule="exact"/>
        <w:ind w:left="382"/>
        <w:rPr>
          <w:rFonts w:ascii="Arial" w:eastAsia="Arial" w:hAnsi="Arial" w:cs="Arial"/>
          <w:sz w:val="16"/>
          <w:szCs w:val="16"/>
        </w:rPr>
        <w:sectPr w:rsidR="00472F45">
          <w:type w:val="continuous"/>
          <w:pgSz w:w="12240" w:h="15840"/>
          <w:pgMar w:top="80" w:right="1120" w:bottom="280" w:left="1120" w:header="720" w:footer="720" w:gutter="0"/>
          <w:cols w:num="2" w:space="720" w:equalWidth="0">
            <w:col w:w="3603" w:space="195"/>
            <w:col w:w="6202"/>
          </w:cols>
        </w:sectPr>
      </w:pPr>
      <w:r>
        <w:rPr>
          <w:rFonts w:ascii="Times New Roman" w:eastAsia="Times New Roman" w:hAnsi="Times New Roman" w:cs="Times New Roman"/>
          <w:sz w:val="20"/>
          <w:szCs w:val="20"/>
        </w:rPr>
        <w:pict>
          <v:group id="_x0000_s3601" style="position:absolute;left:0;text-align:left;margin-left:61pt;margin-top:124pt;width:490pt;height:507pt;z-index:-251450368;mso-position-horizontal-relative:page;mso-position-vertical-relative:page" coordorigin="1220,2480" coordsize="9800,10140">
            <v:shape id="_x0000_s3602" style="position:absolute;left:1220;top:2480;width:9800;height:0" coordorigin="1220,2480" coordsize="9800,0" path="m1220,2480r9800,e" filled="f" strokecolor="#363636" strokeweight="0">
              <v:path arrowok="t"/>
            </v:shape>
            <v:shape id="_x0000_s3603" style="position:absolute;left:1220;top:2480;width:0;height:10140" coordorigin="1220,2480" coordsize="0,10140" path="m1220,12620r,-10140e" filled="f" strokecolor="#363636" strokeweight="0">
              <v:path arrowok="t"/>
            </v:shape>
            <v:shape id="_x0000_s3604" style="position:absolute;left:11000;top:2480;width:0;height:10140" coordorigin="11000,2480" coordsize="0,10140" path="m11000,12620r,-10140e" filled="f" strokecolor="#1f1f1f" strokeweight="0">
              <v:path arrowok="t"/>
            </v:shape>
            <v:shape id="_x0000_s3605" style="position:absolute;left:1220;top:12620;width:9800;height:0" coordorigin="1220,12620" coordsize="9800,0" path="m1220,12620r9800,e" filled="f" strokecolor="#363636" strokeweight="0">
              <v:path arrowok="t"/>
            </v:shape>
            <w10:wrap anchorx="page" anchory="page"/>
          </v:group>
        </w:pict>
      </w:r>
      <w:r w:rsidR="00472F45">
        <w:rPr>
          <w:rFonts w:ascii="Arial" w:eastAsia="Arial" w:hAnsi="Arial" w:cs="Arial"/>
          <w:color w:val="525252"/>
          <w:w w:val="4"/>
          <w:position w:val="-1"/>
          <w:sz w:val="16"/>
          <w:szCs w:val="16"/>
        </w:rPr>
        <w:t>1</w:t>
      </w:r>
      <w:r w:rsidR="00472F45">
        <w:rPr>
          <w:rFonts w:ascii="Arial" w:eastAsia="Arial" w:hAnsi="Arial" w:cs="Arial"/>
          <w:color w:val="676767"/>
          <w:w w:val="186"/>
          <w:position w:val="-1"/>
          <w:sz w:val="16"/>
          <w:szCs w:val="16"/>
        </w:rPr>
        <w:t>~</w:t>
      </w:r>
      <w:r w:rsidR="00472F45">
        <w:rPr>
          <w:rFonts w:ascii="Arial" w:eastAsia="Arial" w:hAnsi="Arial" w:cs="Arial"/>
          <w:color w:val="A5A5A5"/>
          <w:w w:val="8"/>
          <w:position w:val="-1"/>
          <w:sz w:val="16"/>
          <w:szCs w:val="16"/>
        </w:rPr>
        <w:t>1</w:t>
      </w:r>
      <w:r w:rsidR="00472F45">
        <w:rPr>
          <w:rFonts w:ascii="Arial" w:eastAsia="Arial" w:hAnsi="Arial" w:cs="Arial"/>
          <w:color w:val="808080"/>
          <w:w w:val="86"/>
          <w:position w:val="-1"/>
          <w:sz w:val="16"/>
          <w:szCs w:val="16"/>
        </w:rPr>
        <w:t>0010</w:t>
      </w:r>
      <w:r w:rsidR="00472F45">
        <w:rPr>
          <w:rFonts w:ascii="Arial" w:eastAsia="Arial" w:hAnsi="Arial" w:cs="Arial"/>
          <w:color w:val="808080"/>
          <w:position w:val="-1"/>
          <w:sz w:val="16"/>
          <w:szCs w:val="16"/>
        </w:rPr>
        <w:t xml:space="preserve">      </w:t>
      </w:r>
      <w:r w:rsidR="00472F45">
        <w:rPr>
          <w:rFonts w:ascii="Arial" w:eastAsia="Arial" w:hAnsi="Arial" w:cs="Arial"/>
          <w:color w:val="808080"/>
          <w:spacing w:val="-19"/>
          <w:position w:val="-1"/>
          <w:sz w:val="16"/>
          <w:szCs w:val="16"/>
        </w:rPr>
        <w:t xml:space="preserve"> </w:t>
      </w:r>
      <w:r w:rsidR="00472F45">
        <w:rPr>
          <w:rFonts w:ascii="Arial" w:eastAsia="Arial" w:hAnsi="Arial" w:cs="Arial"/>
          <w:color w:val="808080"/>
          <w:w w:val="90"/>
          <w:position w:val="-1"/>
          <w:sz w:val="16"/>
          <w:szCs w:val="16"/>
        </w:rPr>
        <w:t>(0</w:t>
      </w:r>
      <w:r w:rsidR="00472F45">
        <w:rPr>
          <w:rFonts w:ascii="Arial" w:eastAsia="Arial" w:hAnsi="Arial" w:cs="Arial"/>
          <w:color w:val="676767"/>
          <w:w w:val="24"/>
          <w:position w:val="-1"/>
          <w:sz w:val="16"/>
          <w:szCs w:val="16"/>
        </w:rPr>
        <w:t>,</w:t>
      </w:r>
      <w:hyperlink r:id="rId195">
        <w:r w:rsidR="00472F45">
          <w:rPr>
            <w:rFonts w:ascii="Arial" w:eastAsia="Arial" w:hAnsi="Arial" w:cs="Arial"/>
            <w:color w:val="808080"/>
            <w:w w:val="111"/>
            <w:position w:val="-1"/>
            <w:sz w:val="16"/>
            <w:szCs w:val="16"/>
          </w:rPr>
          <w:t>25)@</w:t>
        </w:r>
        <w:r w:rsidR="00472F45">
          <w:rPr>
            <w:rFonts w:ascii="Arial" w:eastAsia="Arial" w:hAnsi="Arial" w:cs="Arial"/>
            <w:color w:val="A5A5A5"/>
            <w:w w:val="8"/>
            <w:position w:val="-1"/>
            <w:sz w:val="16"/>
            <w:szCs w:val="16"/>
          </w:rPr>
          <w:t>1</w:t>
        </w:r>
      </w:hyperlink>
    </w:p>
    <w:p w:rsidR="00472F45" w:rsidRDefault="00472F45" w:rsidP="00472F45">
      <w:pPr>
        <w:spacing w:before="11" w:line="280" w:lineRule="exact"/>
        <w:rPr>
          <w:sz w:val="28"/>
          <w:szCs w:val="28"/>
        </w:rPr>
      </w:pPr>
    </w:p>
    <w:p w:rsidR="00472F45" w:rsidRDefault="00046583" w:rsidP="00472F45">
      <w:pPr>
        <w:spacing w:before="49" w:line="80" w:lineRule="exact"/>
        <w:ind w:left="6598" w:right="3326"/>
        <w:jc w:val="center"/>
        <w:rPr>
          <w:rFonts w:ascii="Arial" w:eastAsia="Arial" w:hAnsi="Arial" w:cs="Arial"/>
          <w:sz w:val="8"/>
          <w:szCs w:val="8"/>
        </w:rPr>
      </w:pPr>
      <w:r>
        <w:rPr>
          <w:rFonts w:ascii="Times New Roman" w:eastAsia="Times New Roman" w:hAnsi="Times New Roman" w:cs="Times New Roman"/>
          <w:sz w:val="20"/>
          <w:szCs w:val="20"/>
        </w:rPr>
        <w:pict>
          <v:group id="_x0000_s3587" style="position:absolute;left:0;text-align:left;margin-left:378.5pt;margin-top:2.7pt;width:143.05pt;height:54.5pt;z-index:-251453440;mso-position-horizontal-relative:page" coordorigin="7570,54" coordsize="2861,1090">
            <v:shape id="_x0000_s3588" type="#_x0000_t75" style="position:absolute;left:7570;top:154;width:720;height:989"/>
            <v:shape id="_x0000_s3589" type="#_x0000_t75" style="position:absolute;left:9903;top:54;width:528;height:788"/>
            <v:shape id="_x0000_s3590" style="position:absolute;left:8360;top:83;width:1540;height:0" coordorigin="8360,83" coordsize="1540,0" path="m8360,83r1540,e" filled="f" strokecolor="#1f1f1f" strokeweight="0">
              <v:path arrowok="t"/>
            </v:shape>
            <v:shape id="_x0000_s3591" style="position:absolute;left:8280;top:383;width:1620;height:0" coordorigin="8280,383" coordsize="1620,0" path="m8280,383r1620,e" filled="f" strokecolor="#363636" strokeweight="0">
              <v:path arrowok="t"/>
            </v:shape>
            <v:shape id="_x0000_s3592" style="position:absolute;left:8280;top:483;width:1620;height:0" coordorigin="8280,483" coordsize="1620,0" path="m8280,483r1620,e" filled="f" strokecolor="#363636" strokeweight="0">
              <v:path arrowok="t"/>
            </v:shape>
            <v:shape id="_x0000_s3593" style="position:absolute;left:8280;top:763;width:1620;height:0" coordorigin="8280,763" coordsize="1620,0" path="m8280,763r1620,e" filled="f" strokecolor="#363636" strokeweight="0">
              <v:path arrowok="t"/>
            </v:shape>
            <w10:wrap anchorx="page"/>
          </v:group>
        </w:pict>
      </w:r>
      <w:r w:rsidR="00472F45">
        <w:rPr>
          <w:rFonts w:ascii="Arial" w:eastAsia="Arial" w:hAnsi="Arial" w:cs="Arial"/>
          <w:color w:val="363636"/>
          <w:w w:val="110"/>
          <w:sz w:val="8"/>
          <w:szCs w:val="8"/>
        </w:rPr>
        <w:t>/</w:t>
      </w:r>
    </w:p>
    <w:p w:rsidR="00472F45" w:rsidRDefault="00472F45" w:rsidP="00472F45">
      <w:pPr>
        <w:spacing w:line="200" w:lineRule="exact"/>
      </w:pPr>
    </w:p>
    <w:p w:rsidR="00472F45" w:rsidRDefault="00472F45" w:rsidP="00472F45">
      <w:pPr>
        <w:spacing w:before="4" w:line="200" w:lineRule="exact"/>
      </w:pPr>
    </w:p>
    <w:p w:rsidR="00472F45" w:rsidRDefault="00472F45" w:rsidP="00472F45">
      <w:pPr>
        <w:spacing w:before="34" w:line="220" w:lineRule="exact"/>
        <w:ind w:left="1789"/>
        <w:rPr>
          <w:rFonts w:ascii="Arial" w:eastAsia="Arial" w:hAnsi="Arial" w:cs="Arial"/>
        </w:rPr>
      </w:pPr>
      <w:r>
        <w:rPr>
          <w:rFonts w:ascii="Arial" w:eastAsia="Arial" w:hAnsi="Arial" w:cs="Arial"/>
          <w:color w:val="1F1F1F"/>
          <w:w w:val="110"/>
          <w:position w:val="-1"/>
        </w:rPr>
        <w:t>~~</w:t>
      </w:r>
    </w:p>
    <w:p w:rsidR="00472F45" w:rsidRDefault="00472F45" w:rsidP="00472F45">
      <w:pPr>
        <w:spacing w:line="40" w:lineRule="exact"/>
        <w:ind w:left="4258"/>
        <w:rPr>
          <w:rFonts w:ascii="Arial" w:eastAsia="Arial" w:hAnsi="Arial" w:cs="Arial"/>
          <w:sz w:val="44"/>
          <w:szCs w:val="44"/>
        </w:rPr>
      </w:pPr>
      <w:r>
        <w:rPr>
          <w:rFonts w:ascii="Arial" w:eastAsia="Arial" w:hAnsi="Arial" w:cs="Arial"/>
          <w:color w:val="A5A5A5"/>
          <w:w w:val="42"/>
          <w:position w:val="-42"/>
          <w:sz w:val="50"/>
          <w:szCs w:val="50"/>
        </w:rPr>
        <w:t>L</w:t>
      </w:r>
      <w:r>
        <w:rPr>
          <w:rFonts w:ascii="Arial" w:eastAsia="Arial" w:hAnsi="Arial" w:cs="Arial"/>
          <w:color w:val="A5A5A5"/>
          <w:spacing w:val="-72"/>
          <w:position w:val="-42"/>
          <w:sz w:val="50"/>
          <w:szCs w:val="50"/>
        </w:rPr>
        <w:t xml:space="preserve"> </w:t>
      </w:r>
      <w:r>
        <w:rPr>
          <w:rFonts w:ascii="Arial" w:eastAsia="Arial" w:hAnsi="Arial" w:cs="Arial"/>
          <w:color w:val="808080"/>
          <w:w w:val="88"/>
          <w:position w:val="-42"/>
          <w:sz w:val="16"/>
          <w:szCs w:val="16"/>
        </w:rPr>
        <w:t>0.0</w:t>
      </w:r>
      <w:r>
        <w:rPr>
          <w:rFonts w:ascii="Arial" w:eastAsia="Arial" w:hAnsi="Arial" w:cs="Arial"/>
          <w:color w:val="676767"/>
          <w:w w:val="24"/>
          <w:position w:val="-42"/>
          <w:sz w:val="16"/>
          <w:szCs w:val="16"/>
        </w:rPr>
        <w:t>1</w:t>
      </w:r>
      <w:r>
        <w:rPr>
          <w:rFonts w:ascii="Arial" w:eastAsia="Arial" w:hAnsi="Arial" w:cs="Arial"/>
          <w:color w:val="676767"/>
          <w:spacing w:val="20"/>
          <w:position w:val="-42"/>
          <w:sz w:val="16"/>
          <w:szCs w:val="16"/>
        </w:rPr>
        <w:t xml:space="preserve"> </w:t>
      </w:r>
      <w:r>
        <w:rPr>
          <w:color w:val="808080"/>
          <w:w w:val="53"/>
          <w:position w:val="-42"/>
          <w:sz w:val="24"/>
          <w:szCs w:val="24"/>
        </w:rPr>
        <w:t xml:space="preserve">o  </w:t>
      </w:r>
      <w:r>
        <w:rPr>
          <w:color w:val="808080"/>
          <w:spacing w:val="7"/>
          <w:w w:val="53"/>
          <w:position w:val="-42"/>
          <w:sz w:val="24"/>
          <w:szCs w:val="24"/>
        </w:rPr>
        <w:t xml:space="preserve"> </w:t>
      </w:r>
      <w:r>
        <w:rPr>
          <w:rFonts w:ascii="Arial" w:eastAsia="Arial" w:hAnsi="Arial" w:cs="Arial"/>
          <w:color w:val="808080"/>
          <w:w w:val="88"/>
          <w:position w:val="-42"/>
          <w:sz w:val="16"/>
          <w:szCs w:val="16"/>
        </w:rPr>
        <w:t>(0</w:t>
      </w:r>
      <w:r>
        <w:rPr>
          <w:rFonts w:ascii="Arial" w:eastAsia="Arial" w:hAnsi="Arial" w:cs="Arial"/>
          <w:color w:val="676767"/>
          <w:w w:val="24"/>
          <w:position w:val="-42"/>
          <w:sz w:val="16"/>
          <w:szCs w:val="16"/>
        </w:rPr>
        <w:t>,</w:t>
      </w:r>
      <w:r>
        <w:rPr>
          <w:rFonts w:ascii="Arial" w:eastAsia="Arial" w:hAnsi="Arial" w:cs="Arial"/>
          <w:color w:val="808080"/>
          <w:w w:val="86"/>
          <w:position w:val="-42"/>
          <w:sz w:val="16"/>
          <w:szCs w:val="16"/>
        </w:rPr>
        <w:t>25)</w:t>
      </w:r>
      <w:r>
        <w:rPr>
          <w:rFonts w:ascii="Arial" w:eastAsia="Arial" w:hAnsi="Arial" w:cs="Arial"/>
          <w:color w:val="808080"/>
          <w:position w:val="-42"/>
          <w:sz w:val="16"/>
          <w:szCs w:val="16"/>
        </w:rPr>
        <w:t xml:space="preserve">                                             </w:t>
      </w:r>
      <w:r>
        <w:rPr>
          <w:rFonts w:ascii="Arial" w:eastAsia="Arial" w:hAnsi="Arial" w:cs="Arial"/>
          <w:color w:val="808080"/>
          <w:spacing w:val="6"/>
          <w:position w:val="-42"/>
          <w:sz w:val="16"/>
          <w:szCs w:val="16"/>
        </w:rPr>
        <w:t xml:space="preserve"> </w:t>
      </w:r>
      <w:r>
        <w:rPr>
          <w:rFonts w:ascii="Arial" w:eastAsia="Arial" w:hAnsi="Arial" w:cs="Arial"/>
          <w:i/>
          <w:color w:val="363636"/>
          <w:w w:val="110"/>
          <w:position w:val="-31"/>
          <w:sz w:val="44"/>
          <w:szCs w:val="44"/>
        </w:rPr>
        <w:t>.:</w:t>
      </w:r>
    </w:p>
    <w:p w:rsidR="00472F45" w:rsidRDefault="00046583" w:rsidP="00472F45">
      <w:pPr>
        <w:spacing w:line="80" w:lineRule="exact"/>
        <w:ind w:left="1220"/>
        <w:rPr>
          <w:sz w:val="8"/>
          <w:szCs w:val="8"/>
        </w:rPr>
      </w:pPr>
      <w:r>
        <w:rPr>
          <w:sz w:val="20"/>
          <w:szCs w:val="20"/>
        </w:rPr>
        <w:pict>
          <v:group id="_x0000_s3608" style="position:absolute;left:0;text-align:left;margin-left:122pt;margin-top:-37.7pt;width:0;height:64pt;z-index:-251448320;mso-position-horizontal-relative:page" coordorigin="2440,-754" coordsize="0,1280">
            <v:shape id="_x0000_s3609" style="position:absolute;left:2440;top:-754;width:0;height:1280" coordorigin="2440,-754" coordsize="0,1280" path="m2440,526r,-1280e" filled="f" strokecolor="#1f1f1f" strokeweight="0">
              <v:path arrowok="t"/>
            </v:shape>
            <w10:wrap anchorx="page"/>
          </v:group>
        </w:pict>
      </w:r>
      <w:r w:rsidR="00472F45">
        <w:rPr>
          <w:color w:val="A5A5A5"/>
          <w:sz w:val="8"/>
          <w:szCs w:val="8"/>
        </w:rPr>
        <w:t xml:space="preserve">---                              </w:t>
      </w:r>
      <w:r w:rsidR="00472F45">
        <w:rPr>
          <w:color w:val="A5A5A5"/>
          <w:spacing w:val="2"/>
          <w:sz w:val="8"/>
          <w:szCs w:val="8"/>
        </w:rPr>
        <w:t xml:space="preserve"> </w:t>
      </w:r>
      <w:r w:rsidR="00472F45">
        <w:rPr>
          <w:color w:val="1F1F1F"/>
          <w:w w:val="600"/>
          <w:sz w:val="8"/>
          <w:szCs w:val="8"/>
        </w:rPr>
        <w:t>~</w:t>
      </w:r>
      <w:r w:rsidR="00472F45">
        <w:rPr>
          <w:color w:val="0B0B0B"/>
          <w:w w:val="110"/>
          <w:sz w:val="8"/>
          <w:szCs w:val="8"/>
        </w:rPr>
        <w:t>L_J</w:t>
      </w:r>
      <w:r w:rsidR="00472F45">
        <w:rPr>
          <w:color w:val="0B0B0B"/>
          <w:sz w:val="8"/>
          <w:szCs w:val="8"/>
        </w:rPr>
        <w:t xml:space="preserve">                   </w:t>
      </w:r>
      <w:r w:rsidR="00472F45">
        <w:rPr>
          <w:color w:val="0B0B0B"/>
          <w:spacing w:val="-1"/>
          <w:sz w:val="8"/>
          <w:szCs w:val="8"/>
        </w:rPr>
        <w:t xml:space="preserve"> </w:t>
      </w:r>
      <w:r w:rsidR="00472F45">
        <w:rPr>
          <w:color w:val="0B0B0B"/>
          <w:w w:val="164"/>
          <w:sz w:val="8"/>
          <w:szCs w:val="8"/>
        </w:rPr>
        <w:t>L_J</w:t>
      </w:r>
      <w:r w:rsidR="00472F45">
        <w:rPr>
          <w:color w:val="1F1F1F"/>
          <w:w w:val="110"/>
          <w:sz w:val="8"/>
          <w:szCs w:val="8"/>
        </w:rPr>
        <w:t>~</w:t>
      </w:r>
      <w:r w:rsidR="00472F45">
        <w:rPr>
          <w:color w:val="1F1F1F"/>
          <w:sz w:val="8"/>
          <w:szCs w:val="8"/>
        </w:rPr>
        <w:t xml:space="preserve">                           </w:t>
      </w:r>
      <w:r w:rsidR="00472F45">
        <w:rPr>
          <w:color w:val="1F1F1F"/>
          <w:spacing w:val="6"/>
          <w:sz w:val="8"/>
          <w:szCs w:val="8"/>
        </w:rPr>
        <w:t xml:space="preserve"> </w:t>
      </w:r>
      <w:r w:rsidR="00472F45">
        <w:rPr>
          <w:color w:val="A5A5A5"/>
          <w:w w:val="600"/>
          <w:sz w:val="8"/>
          <w:szCs w:val="8"/>
        </w:rPr>
        <w:t>--</w:t>
      </w:r>
      <w:r w:rsidR="00472F45">
        <w:rPr>
          <w:color w:val="0B0B0B"/>
          <w:w w:val="568"/>
          <w:sz w:val="8"/>
          <w:szCs w:val="8"/>
        </w:rPr>
        <w:t>.</w:t>
      </w:r>
      <w:r w:rsidR="00472F45">
        <w:rPr>
          <w:color w:val="A5A5A5"/>
          <w:w w:val="110"/>
          <w:sz w:val="8"/>
          <w:szCs w:val="8"/>
        </w:rPr>
        <w:t>-</w:t>
      </w:r>
    </w:p>
    <w:p w:rsidR="00472F45" w:rsidRDefault="00472F45" w:rsidP="00472F45">
      <w:pPr>
        <w:spacing w:before="9" w:line="100" w:lineRule="exact"/>
        <w:rPr>
          <w:sz w:val="11"/>
          <w:szCs w:val="11"/>
        </w:rPr>
      </w:pPr>
    </w:p>
    <w:p w:rsidR="00472F45" w:rsidRDefault="00472F45" w:rsidP="00472F45">
      <w:pPr>
        <w:spacing w:line="200" w:lineRule="exact"/>
      </w:pPr>
    </w:p>
    <w:p w:rsidR="00472F45" w:rsidRDefault="00472F45" w:rsidP="00472F45">
      <w:pPr>
        <w:spacing w:before="39" w:line="180" w:lineRule="exact"/>
        <w:ind w:left="1515"/>
        <w:rPr>
          <w:rFonts w:ascii="Arial" w:eastAsia="Arial" w:hAnsi="Arial" w:cs="Arial"/>
          <w:sz w:val="16"/>
          <w:szCs w:val="16"/>
        </w:rPr>
      </w:pPr>
      <w:r>
        <w:rPr>
          <w:rFonts w:ascii="Arial" w:eastAsia="Arial" w:hAnsi="Arial" w:cs="Arial"/>
          <w:color w:val="808080"/>
          <w:position w:val="-1"/>
          <w:sz w:val="16"/>
          <w:szCs w:val="16"/>
        </w:rPr>
        <w:t>0.069</w:t>
      </w:r>
      <w:r>
        <w:rPr>
          <w:rFonts w:ascii="Arial" w:eastAsia="Arial" w:hAnsi="Arial" w:cs="Arial"/>
          <w:color w:val="808080"/>
          <w:spacing w:val="20"/>
          <w:position w:val="-1"/>
          <w:sz w:val="16"/>
          <w:szCs w:val="16"/>
        </w:rPr>
        <w:t xml:space="preserve"> </w:t>
      </w:r>
      <w:r>
        <w:rPr>
          <w:rFonts w:ascii="Arial" w:eastAsia="Arial" w:hAnsi="Arial" w:cs="Arial"/>
          <w:color w:val="808080"/>
          <w:w w:val="69"/>
          <w:position w:val="-1"/>
          <w:sz w:val="16"/>
          <w:szCs w:val="16"/>
        </w:rPr>
        <w:t>(</w:t>
      </w:r>
      <w:r>
        <w:rPr>
          <w:rFonts w:ascii="Arial" w:eastAsia="Arial" w:hAnsi="Arial" w:cs="Arial"/>
          <w:color w:val="676767"/>
          <w:w w:val="29"/>
          <w:position w:val="-1"/>
          <w:sz w:val="16"/>
          <w:szCs w:val="16"/>
        </w:rPr>
        <w:t>1</w:t>
      </w:r>
      <w:r>
        <w:rPr>
          <w:rFonts w:ascii="Arial" w:eastAsia="Arial" w:hAnsi="Arial" w:cs="Arial"/>
          <w:color w:val="808080"/>
          <w:w w:val="86"/>
          <w:position w:val="-1"/>
          <w:sz w:val="16"/>
          <w:szCs w:val="16"/>
        </w:rPr>
        <w:t>,75)</w:t>
      </w:r>
      <w:r>
        <w:rPr>
          <w:rFonts w:ascii="Arial" w:eastAsia="Arial" w:hAnsi="Arial" w:cs="Arial"/>
          <w:color w:val="808080"/>
          <w:position w:val="-1"/>
          <w:sz w:val="16"/>
          <w:szCs w:val="16"/>
        </w:rPr>
        <w:t xml:space="preserve">   </w:t>
      </w:r>
      <w:r>
        <w:rPr>
          <w:rFonts w:ascii="Arial" w:eastAsia="Arial" w:hAnsi="Arial" w:cs="Arial"/>
          <w:color w:val="808080"/>
          <w:spacing w:val="5"/>
          <w:position w:val="-1"/>
          <w:sz w:val="16"/>
          <w:szCs w:val="16"/>
        </w:rPr>
        <w:t xml:space="preserve"> </w:t>
      </w:r>
      <w:r>
        <w:rPr>
          <w:rFonts w:ascii="Arial" w:eastAsia="Arial" w:hAnsi="Arial" w:cs="Arial"/>
          <w:color w:val="676767"/>
          <w:w w:val="55"/>
          <w:position w:val="-1"/>
          <w:sz w:val="16"/>
          <w:szCs w:val="16"/>
        </w:rPr>
        <w:t>M</w:t>
      </w:r>
      <w:r>
        <w:rPr>
          <w:rFonts w:ascii="Arial" w:eastAsia="Arial" w:hAnsi="Arial" w:cs="Arial"/>
          <w:color w:val="808080"/>
          <w:w w:val="80"/>
          <w:position w:val="-1"/>
          <w:sz w:val="16"/>
          <w:szCs w:val="16"/>
        </w:rPr>
        <w:t>ox</w:t>
      </w:r>
      <w:r>
        <w:rPr>
          <w:rFonts w:ascii="Arial" w:eastAsia="Arial" w:hAnsi="Arial" w:cs="Arial"/>
          <w:color w:val="808080"/>
          <w:position w:val="-1"/>
          <w:sz w:val="16"/>
          <w:szCs w:val="16"/>
        </w:rPr>
        <w:t xml:space="preserve">                                       </w:t>
      </w:r>
      <w:r>
        <w:rPr>
          <w:rFonts w:ascii="Arial" w:eastAsia="Arial" w:hAnsi="Arial" w:cs="Arial"/>
          <w:color w:val="808080"/>
          <w:spacing w:val="-1"/>
          <w:position w:val="-1"/>
          <w:sz w:val="16"/>
          <w:szCs w:val="16"/>
        </w:rPr>
        <w:t xml:space="preserve"> </w:t>
      </w:r>
      <w:r>
        <w:rPr>
          <w:rFonts w:ascii="Arial" w:eastAsia="Arial" w:hAnsi="Arial" w:cs="Arial"/>
          <w:color w:val="808080"/>
          <w:w w:val="87"/>
          <w:position w:val="-1"/>
          <w:sz w:val="16"/>
          <w:szCs w:val="16"/>
        </w:rPr>
        <w:t>0.00</w:t>
      </w:r>
      <w:r>
        <w:rPr>
          <w:rFonts w:ascii="Arial" w:eastAsia="Arial" w:hAnsi="Arial" w:cs="Arial"/>
          <w:color w:val="A5A5A5"/>
          <w:w w:val="87"/>
          <w:position w:val="-1"/>
          <w:sz w:val="16"/>
          <w:szCs w:val="16"/>
        </w:rPr>
        <w:t xml:space="preserve">4   </w:t>
      </w:r>
      <w:r>
        <w:rPr>
          <w:rFonts w:ascii="Arial" w:eastAsia="Arial" w:hAnsi="Arial" w:cs="Arial"/>
          <w:color w:val="808080"/>
          <w:w w:val="88"/>
          <w:position w:val="-1"/>
          <w:sz w:val="16"/>
          <w:szCs w:val="16"/>
        </w:rPr>
        <w:t>(0</w:t>
      </w:r>
      <w:r>
        <w:rPr>
          <w:rFonts w:ascii="Arial" w:eastAsia="Arial" w:hAnsi="Arial" w:cs="Arial"/>
          <w:color w:val="676767"/>
          <w:w w:val="33"/>
          <w:position w:val="-1"/>
          <w:sz w:val="16"/>
          <w:szCs w:val="16"/>
        </w:rPr>
        <w:t>,</w:t>
      </w:r>
      <w:r>
        <w:rPr>
          <w:rFonts w:ascii="Arial" w:eastAsia="Arial" w:hAnsi="Arial" w:cs="Arial"/>
          <w:color w:val="808080"/>
          <w:w w:val="83"/>
          <w:position w:val="-1"/>
          <w:sz w:val="16"/>
          <w:szCs w:val="16"/>
        </w:rPr>
        <w:t>10)</w:t>
      </w:r>
    </w:p>
    <w:p w:rsidR="00472F45" w:rsidRDefault="00472F45" w:rsidP="00472F45">
      <w:pPr>
        <w:spacing w:line="200" w:lineRule="exact"/>
      </w:pPr>
    </w:p>
    <w:p w:rsidR="00472F45" w:rsidRDefault="00472F45" w:rsidP="00472F45">
      <w:pPr>
        <w:spacing w:before="11" w:line="260" w:lineRule="exact"/>
        <w:rPr>
          <w:sz w:val="26"/>
          <w:szCs w:val="26"/>
        </w:rPr>
      </w:pPr>
    </w:p>
    <w:p w:rsidR="00472F45" w:rsidRDefault="00472F45" w:rsidP="00472F45">
      <w:pPr>
        <w:spacing w:before="39" w:line="140" w:lineRule="exact"/>
        <w:ind w:left="3355" w:right="4775"/>
        <w:jc w:val="center"/>
        <w:rPr>
          <w:rFonts w:ascii="Arial" w:eastAsia="Arial" w:hAnsi="Arial" w:cs="Arial"/>
          <w:sz w:val="16"/>
          <w:szCs w:val="16"/>
        </w:rPr>
      </w:pPr>
      <w:r>
        <w:rPr>
          <w:rFonts w:ascii="Arial" w:eastAsia="Arial" w:hAnsi="Arial" w:cs="Arial"/>
          <w:color w:val="808080"/>
          <w:w w:val="89"/>
          <w:position w:val="-2"/>
          <w:sz w:val="16"/>
          <w:szCs w:val="16"/>
        </w:rPr>
        <w:t>0.0</w:t>
      </w:r>
      <w:r>
        <w:rPr>
          <w:rFonts w:ascii="Arial" w:eastAsia="Arial" w:hAnsi="Arial" w:cs="Arial"/>
          <w:color w:val="676767"/>
          <w:w w:val="29"/>
          <w:position w:val="-2"/>
          <w:sz w:val="16"/>
          <w:szCs w:val="16"/>
        </w:rPr>
        <w:t>1</w:t>
      </w:r>
      <w:r>
        <w:rPr>
          <w:rFonts w:ascii="Arial" w:eastAsia="Arial" w:hAnsi="Arial" w:cs="Arial"/>
          <w:color w:val="808080"/>
          <w:w w:val="70"/>
          <w:position w:val="-2"/>
          <w:sz w:val="16"/>
          <w:szCs w:val="16"/>
        </w:rPr>
        <w:t>0</w:t>
      </w:r>
      <w:r>
        <w:rPr>
          <w:rFonts w:ascii="Arial" w:eastAsia="Arial" w:hAnsi="Arial" w:cs="Arial"/>
          <w:color w:val="808080"/>
          <w:position w:val="-2"/>
          <w:sz w:val="16"/>
          <w:szCs w:val="16"/>
        </w:rPr>
        <w:t xml:space="preserve">   </w:t>
      </w:r>
      <w:r>
        <w:rPr>
          <w:rFonts w:ascii="Arial" w:eastAsia="Arial" w:hAnsi="Arial" w:cs="Arial"/>
          <w:color w:val="808080"/>
          <w:spacing w:val="-13"/>
          <w:position w:val="-2"/>
          <w:sz w:val="16"/>
          <w:szCs w:val="16"/>
        </w:rPr>
        <w:t xml:space="preserve"> </w:t>
      </w:r>
      <w:r>
        <w:rPr>
          <w:rFonts w:ascii="Arial" w:eastAsia="Arial" w:hAnsi="Arial" w:cs="Arial"/>
          <w:color w:val="808080"/>
          <w:w w:val="82"/>
          <w:position w:val="-2"/>
          <w:sz w:val="16"/>
          <w:szCs w:val="16"/>
        </w:rPr>
        <w:t>(0,</w:t>
      </w:r>
      <w:r>
        <w:rPr>
          <w:rFonts w:ascii="Arial" w:eastAsia="Arial" w:hAnsi="Arial" w:cs="Arial"/>
          <w:color w:val="676767"/>
          <w:w w:val="82"/>
          <w:position w:val="-2"/>
          <w:sz w:val="16"/>
          <w:szCs w:val="16"/>
        </w:rPr>
        <w:t>2</w:t>
      </w:r>
      <w:r>
        <w:rPr>
          <w:rFonts w:ascii="Arial" w:eastAsia="Arial" w:hAnsi="Arial" w:cs="Arial"/>
          <w:color w:val="808080"/>
          <w:w w:val="82"/>
          <w:position w:val="-2"/>
          <w:sz w:val="16"/>
          <w:szCs w:val="16"/>
        </w:rPr>
        <w:t xml:space="preserve">5)                         </w:t>
      </w:r>
      <w:r>
        <w:rPr>
          <w:rFonts w:ascii="Arial" w:eastAsia="Arial" w:hAnsi="Arial" w:cs="Arial"/>
          <w:color w:val="808080"/>
          <w:spacing w:val="19"/>
          <w:w w:val="82"/>
          <w:position w:val="-2"/>
          <w:sz w:val="16"/>
          <w:szCs w:val="16"/>
        </w:rPr>
        <w:t xml:space="preserve"> </w:t>
      </w:r>
      <w:r>
        <w:rPr>
          <w:rFonts w:ascii="Arial" w:eastAsia="Arial" w:hAnsi="Arial" w:cs="Arial"/>
          <w:color w:val="363636"/>
          <w:w w:val="110"/>
          <w:position w:val="-2"/>
          <w:sz w:val="16"/>
          <w:szCs w:val="16"/>
        </w:rPr>
        <w:t>/</w:t>
      </w:r>
    </w:p>
    <w:p w:rsidR="00472F45" w:rsidRDefault="00472F45" w:rsidP="00472F45">
      <w:pPr>
        <w:spacing w:line="400" w:lineRule="exact"/>
        <w:ind w:left="3387"/>
        <w:rPr>
          <w:rFonts w:ascii="Arial" w:eastAsia="Arial" w:hAnsi="Arial" w:cs="Arial"/>
          <w:sz w:val="10"/>
          <w:szCs w:val="10"/>
        </w:rPr>
      </w:pPr>
      <w:r>
        <w:rPr>
          <w:rFonts w:ascii="Arial" w:eastAsia="Arial" w:hAnsi="Arial" w:cs="Arial"/>
          <w:color w:val="808080"/>
          <w:position w:val="1"/>
          <w:sz w:val="16"/>
          <w:szCs w:val="16"/>
        </w:rPr>
        <w:t>0.005</w:t>
      </w:r>
      <w:r>
        <w:rPr>
          <w:rFonts w:ascii="Arial" w:eastAsia="Arial" w:hAnsi="Arial" w:cs="Arial"/>
          <w:color w:val="808080"/>
          <w:spacing w:val="20"/>
          <w:position w:val="1"/>
          <w:sz w:val="16"/>
          <w:szCs w:val="16"/>
        </w:rPr>
        <w:t xml:space="preserve"> </w:t>
      </w:r>
      <w:r>
        <w:rPr>
          <w:rFonts w:ascii="Arial" w:eastAsia="Arial" w:hAnsi="Arial" w:cs="Arial"/>
          <w:color w:val="808080"/>
          <w:w w:val="90"/>
          <w:position w:val="1"/>
          <w:sz w:val="16"/>
          <w:szCs w:val="16"/>
        </w:rPr>
        <w:t>(0</w:t>
      </w:r>
      <w:r>
        <w:rPr>
          <w:rFonts w:ascii="Arial" w:eastAsia="Arial" w:hAnsi="Arial" w:cs="Arial"/>
          <w:color w:val="676767"/>
          <w:w w:val="24"/>
          <w:position w:val="1"/>
          <w:sz w:val="16"/>
          <w:szCs w:val="16"/>
        </w:rPr>
        <w:t>,</w:t>
      </w:r>
      <w:r>
        <w:rPr>
          <w:rFonts w:ascii="Arial" w:eastAsia="Arial" w:hAnsi="Arial" w:cs="Arial"/>
          <w:color w:val="A5A5A5"/>
          <w:w w:val="29"/>
          <w:position w:val="1"/>
          <w:sz w:val="16"/>
          <w:szCs w:val="16"/>
        </w:rPr>
        <w:t>1</w:t>
      </w:r>
      <w:r>
        <w:rPr>
          <w:rFonts w:ascii="Arial" w:eastAsia="Arial" w:hAnsi="Arial" w:cs="Arial"/>
          <w:color w:val="808080"/>
          <w:w w:val="85"/>
          <w:position w:val="1"/>
          <w:sz w:val="16"/>
          <w:szCs w:val="16"/>
        </w:rPr>
        <w:t>3)</w:t>
      </w:r>
      <w:r>
        <w:rPr>
          <w:rFonts w:ascii="Arial" w:eastAsia="Arial" w:hAnsi="Arial" w:cs="Arial"/>
          <w:color w:val="808080"/>
          <w:position w:val="1"/>
          <w:sz w:val="16"/>
          <w:szCs w:val="16"/>
        </w:rPr>
        <w:t xml:space="preserve">   </w:t>
      </w:r>
      <w:r>
        <w:rPr>
          <w:rFonts w:ascii="Arial" w:eastAsia="Arial" w:hAnsi="Arial" w:cs="Arial"/>
          <w:color w:val="808080"/>
          <w:spacing w:val="-20"/>
          <w:position w:val="1"/>
          <w:sz w:val="16"/>
          <w:szCs w:val="16"/>
        </w:rPr>
        <w:t xml:space="preserve"> </w:t>
      </w:r>
      <w:r>
        <w:rPr>
          <w:i/>
          <w:color w:val="525252"/>
          <w:w w:val="113"/>
          <w:position w:val="1"/>
          <w:sz w:val="42"/>
          <w:szCs w:val="42"/>
        </w:rPr>
        <w:t>L_,</w:t>
      </w:r>
      <w:r>
        <w:rPr>
          <w:i/>
          <w:color w:val="A5A5A5"/>
          <w:w w:val="47"/>
          <w:position w:val="1"/>
          <w:sz w:val="42"/>
          <w:szCs w:val="42"/>
        </w:rPr>
        <w:t>_</w:t>
      </w:r>
      <w:r>
        <w:rPr>
          <w:i/>
          <w:color w:val="363636"/>
          <w:w w:val="20"/>
          <w:position w:val="1"/>
          <w:sz w:val="42"/>
          <w:szCs w:val="42"/>
        </w:rPr>
        <w:t>1</w:t>
      </w:r>
      <w:r>
        <w:rPr>
          <w:i/>
          <w:color w:val="A5A5A5"/>
          <w:w w:val="59"/>
          <w:position w:val="1"/>
          <w:sz w:val="42"/>
          <w:szCs w:val="42"/>
        </w:rPr>
        <w:t>_</w:t>
      </w:r>
      <w:r>
        <w:rPr>
          <w:i/>
          <w:color w:val="363636"/>
          <w:w w:val="26"/>
          <w:position w:val="1"/>
          <w:sz w:val="42"/>
          <w:szCs w:val="42"/>
        </w:rPr>
        <w:t>1</w:t>
      </w:r>
      <w:r>
        <w:rPr>
          <w:i/>
          <w:color w:val="363636"/>
          <w:position w:val="1"/>
          <w:sz w:val="42"/>
          <w:szCs w:val="42"/>
        </w:rPr>
        <w:t xml:space="preserve">       </w:t>
      </w:r>
      <w:r>
        <w:rPr>
          <w:rFonts w:ascii="Arial" w:eastAsia="Arial" w:hAnsi="Arial" w:cs="Arial"/>
          <w:color w:val="363636"/>
          <w:w w:val="113"/>
          <w:position w:val="1"/>
          <w:sz w:val="10"/>
          <w:szCs w:val="10"/>
        </w:rPr>
        <w:t>----+</w:t>
      </w:r>
      <w:r>
        <w:rPr>
          <w:rFonts w:ascii="Arial" w:eastAsia="Arial" w:hAnsi="Arial" w:cs="Arial"/>
          <w:color w:val="1F1F1F"/>
          <w:w w:val="600"/>
          <w:position w:val="1"/>
          <w:sz w:val="10"/>
          <w:szCs w:val="10"/>
        </w:rPr>
        <w:t>----</w:t>
      </w:r>
      <w:r>
        <w:rPr>
          <w:rFonts w:ascii="Arial" w:eastAsia="Arial" w:hAnsi="Arial" w:cs="Arial"/>
          <w:color w:val="363636"/>
          <w:w w:val="198"/>
          <w:position w:val="1"/>
          <w:sz w:val="10"/>
          <w:szCs w:val="10"/>
        </w:rPr>
        <w:t>\</w:t>
      </w:r>
      <w:r>
        <w:rPr>
          <w:rFonts w:ascii="Arial" w:eastAsia="Arial" w:hAnsi="Arial" w:cs="Arial"/>
          <w:color w:val="1F1F1F"/>
          <w:w w:val="42"/>
          <w:position w:val="1"/>
          <w:sz w:val="10"/>
          <w:szCs w:val="10"/>
        </w:rPr>
        <w:t>----\\</w:t>
      </w:r>
    </w:p>
    <w:p w:rsidR="00472F45" w:rsidRDefault="00472F45" w:rsidP="00472F45">
      <w:pPr>
        <w:spacing w:line="200" w:lineRule="exact"/>
      </w:pPr>
    </w:p>
    <w:p w:rsidR="00472F45" w:rsidRDefault="00472F45" w:rsidP="00472F45">
      <w:pPr>
        <w:spacing w:before="18" w:line="200" w:lineRule="exact"/>
      </w:pPr>
    </w:p>
    <w:p w:rsidR="00472F45" w:rsidRDefault="00472F45" w:rsidP="00472F45">
      <w:pPr>
        <w:ind w:right="1007"/>
        <w:jc w:val="right"/>
        <w:rPr>
          <w:sz w:val="18"/>
          <w:szCs w:val="18"/>
        </w:rPr>
      </w:pPr>
      <w:r>
        <w:rPr>
          <w:color w:val="0B0B0B"/>
          <w:w w:val="408"/>
          <w:sz w:val="18"/>
          <w:szCs w:val="18"/>
        </w:rPr>
        <w:t>-</w:t>
      </w:r>
      <w:r>
        <w:rPr>
          <w:color w:val="1F1F1F"/>
          <w:w w:val="79"/>
          <w:sz w:val="18"/>
          <w:szCs w:val="18"/>
        </w:rPr>
        <w:t>~</w:t>
      </w:r>
      <w:r>
        <w:rPr>
          <w:color w:val="0B0B0B"/>
          <w:w w:val="203"/>
          <w:sz w:val="18"/>
          <w:szCs w:val="18"/>
        </w:rPr>
        <w:t>_1</w:t>
      </w:r>
      <w:r>
        <w:rPr>
          <w:color w:val="525252"/>
          <w:w w:val="7"/>
          <w:sz w:val="18"/>
          <w:szCs w:val="18"/>
        </w:rPr>
        <w:t>1</w:t>
      </w:r>
      <w:r>
        <w:rPr>
          <w:color w:val="A5A5A5"/>
          <w:w w:val="250"/>
          <w:sz w:val="18"/>
          <w:szCs w:val="18"/>
        </w:rPr>
        <w:t>0</w:t>
      </w:r>
      <w:r>
        <w:rPr>
          <w:color w:val="525252"/>
          <w:w w:val="7"/>
          <w:sz w:val="18"/>
          <w:szCs w:val="18"/>
        </w:rPr>
        <w:t>1</w:t>
      </w:r>
      <w:r>
        <w:rPr>
          <w:color w:val="808080"/>
          <w:w w:val="135"/>
          <w:sz w:val="18"/>
          <w:szCs w:val="18"/>
        </w:rPr>
        <w:t>0004</w:t>
      </w:r>
      <w:r>
        <w:rPr>
          <w:color w:val="808080"/>
          <w:sz w:val="18"/>
          <w:szCs w:val="18"/>
        </w:rPr>
        <w:t xml:space="preserve">      </w:t>
      </w:r>
      <w:r>
        <w:rPr>
          <w:color w:val="808080"/>
          <w:spacing w:val="-22"/>
          <w:sz w:val="18"/>
          <w:szCs w:val="18"/>
        </w:rPr>
        <w:t xml:space="preserve"> </w:t>
      </w:r>
      <w:r>
        <w:rPr>
          <w:color w:val="808080"/>
          <w:w w:val="84"/>
          <w:sz w:val="18"/>
          <w:szCs w:val="18"/>
        </w:rPr>
        <w:t>(0</w:t>
      </w:r>
      <w:r>
        <w:rPr>
          <w:color w:val="676767"/>
          <w:w w:val="31"/>
          <w:sz w:val="18"/>
          <w:szCs w:val="18"/>
        </w:rPr>
        <w:t>,</w:t>
      </w:r>
      <w:r>
        <w:rPr>
          <w:color w:val="808080"/>
          <w:w w:val="76"/>
          <w:sz w:val="18"/>
          <w:szCs w:val="18"/>
        </w:rPr>
        <w:t>10)</w:t>
      </w:r>
      <w:r>
        <w:rPr>
          <w:color w:val="A5A5A5"/>
          <w:w w:val="7"/>
          <w:sz w:val="18"/>
          <w:szCs w:val="18"/>
        </w:rPr>
        <w:t>1</w:t>
      </w:r>
    </w:p>
    <w:p w:rsidR="00472F45" w:rsidRDefault="00472F45" w:rsidP="00472F45">
      <w:pPr>
        <w:spacing w:before="9" w:line="220" w:lineRule="exact"/>
      </w:pPr>
    </w:p>
    <w:p w:rsidR="00472F45" w:rsidRDefault="00472F45" w:rsidP="00472F45">
      <w:pPr>
        <w:ind w:right="1180"/>
        <w:jc w:val="right"/>
        <w:rPr>
          <w:rFonts w:ascii="Arial" w:eastAsia="Arial" w:hAnsi="Arial" w:cs="Arial"/>
          <w:sz w:val="16"/>
          <w:szCs w:val="16"/>
        </w:rPr>
      </w:pPr>
      <w:r>
        <w:rPr>
          <w:rFonts w:ascii="Arial" w:eastAsia="Arial" w:hAnsi="Arial" w:cs="Arial"/>
          <w:color w:val="808080"/>
          <w:w w:val="64"/>
          <w:sz w:val="16"/>
          <w:szCs w:val="16"/>
        </w:rPr>
        <w:t>S</w:t>
      </w:r>
      <w:r>
        <w:rPr>
          <w:rFonts w:ascii="Arial" w:eastAsia="Arial" w:hAnsi="Arial" w:cs="Arial"/>
          <w:color w:val="676767"/>
          <w:w w:val="63"/>
          <w:sz w:val="16"/>
          <w:szCs w:val="16"/>
        </w:rPr>
        <w:t>e</w:t>
      </w:r>
      <w:r>
        <w:rPr>
          <w:rFonts w:ascii="Arial" w:eastAsia="Arial" w:hAnsi="Arial" w:cs="Arial"/>
          <w:color w:val="808080"/>
          <w:w w:val="68"/>
          <w:sz w:val="16"/>
          <w:szCs w:val="16"/>
        </w:rPr>
        <w:t>a</w:t>
      </w:r>
      <w:r>
        <w:rPr>
          <w:rFonts w:ascii="Arial" w:eastAsia="Arial" w:hAnsi="Arial" w:cs="Arial"/>
          <w:color w:val="676767"/>
          <w:w w:val="85"/>
          <w:sz w:val="16"/>
          <w:szCs w:val="16"/>
        </w:rPr>
        <w:t>t</w:t>
      </w:r>
      <w:r>
        <w:rPr>
          <w:rFonts w:ascii="Arial" w:eastAsia="Arial" w:hAnsi="Arial" w:cs="Arial"/>
          <w:color w:val="A5A5A5"/>
          <w:w w:val="42"/>
          <w:sz w:val="16"/>
          <w:szCs w:val="16"/>
        </w:rPr>
        <w:t>i</w:t>
      </w:r>
      <w:r>
        <w:rPr>
          <w:rFonts w:ascii="Arial" w:eastAsia="Arial" w:hAnsi="Arial" w:cs="Arial"/>
          <w:color w:val="676767"/>
          <w:w w:val="59"/>
          <w:sz w:val="16"/>
          <w:szCs w:val="16"/>
        </w:rPr>
        <w:t>n</w:t>
      </w:r>
      <w:r>
        <w:rPr>
          <w:rFonts w:ascii="Arial" w:eastAsia="Arial" w:hAnsi="Arial" w:cs="Arial"/>
          <w:color w:val="808080"/>
          <w:w w:val="68"/>
          <w:sz w:val="16"/>
          <w:szCs w:val="16"/>
        </w:rPr>
        <w:t>g</w:t>
      </w:r>
      <w:r>
        <w:rPr>
          <w:rFonts w:ascii="Arial" w:eastAsia="Arial" w:hAnsi="Arial" w:cs="Arial"/>
          <w:color w:val="808080"/>
          <w:sz w:val="16"/>
          <w:szCs w:val="16"/>
        </w:rPr>
        <w:t xml:space="preserve">    </w:t>
      </w:r>
      <w:r>
        <w:rPr>
          <w:rFonts w:ascii="Arial" w:eastAsia="Arial" w:hAnsi="Arial" w:cs="Arial"/>
          <w:color w:val="808080"/>
          <w:spacing w:val="8"/>
          <w:sz w:val="16"/>
          <w:szCs w:val="16"/>
        </w:rPr>
        <w:t xml:space="preserve"> </w:t>
      </w:r>
      <w:r>
        <w:rPr>
          <w:rFonts w:ascii="Arial" w:eastAsia="Arial" w:hAnsi="Arial" w:cs="Arial"/>
          <w:color w:val="808080"/>
          <w:w w:val="64"/>
          <w:sz w:val="16"/>
          <w:szCs w:val="16"/>
        </w:rPr>
        <w:t>P</w:t>
      </w:r>
      <w:r>
        <w:rPr>
          <w:rFonts w:ascii="Arial" w:eastAsia="Arial" w:hAnsi="Arial" w:cs="Arial"/>
          <w:color w:val="525252"/>
          <w:w w:val="10"/>
          <w:sz w:val="16"/>
          <w:szCs w:val="16"/>
        </w:rPr>
        <w:t>l</w:t>
      </w:r>
      <w:r>
        <w:rPr>
          <w:rFonts w:ascii="Arial" w:eastAsia="Arial" w:hAnsi="Arial" w:cs="Arial"/>
          <w:color w:val="808080"/>
          <w:w w:val="68"/>
          <w:sz w:val="16"/>
          <w:szCs w:val="16"/>
        </w:rPr>
        <w:t>a</w:t>
      </w:r>
      <w:r>
        <w:rPr>
          <w:rFonts w:ascii="Arial" w:eastAsia="Arial" w:hAnsi="Arial" w:cs="Arial"/>
          <w:color w:val="676767"/>
          <w:w w:val="59"/>
          <w:sz w:val="16"/>
          <w:szCs w:val="16"/>
        </w:rPr>
        <w:t>n</w:t>
      </w:r>
      <w:r>
        <w:rPr>
          <w:rFonts w:ascii="Arial" w:eastAsia="Arial" w:hAnsi="Arial" w:cs="Arial"/>
          <w:color w:val="808080"/>
          <w:w w:val="68"/>
          <w:sz w:val="16"/>
          <w:szCs w:val="16"/>
        </w:rPr>
        <w:t>e</w:t>
      </w:r>
    </w:p>
    <w:p w:rsidR="00472F45" w:rsidRDefault="00472F45" w:rsidP="00472F45">
      <w:pPr>
        <w:spacing w:before="10" w:line="140" w:lineRule="exact"/>
        <w:rPr>
          <w:sz w:val="14"/>
          <w:szCs w:val="14"/>
        </w:rPr>
      </w:pPr>
    </w:p>
    <w:p w:rsidR="00472F45" w:rsidRDefault="00046583" w:rsidP="00472F45">
      <w:pPr>
        <w:spacing w:line="100" w:lineRule="exact"/>
        <w:ind w:right="3040"/>
        <w:jc w:val="right"/>
        <w:rPr>
          <w:sz w:val="10"/>
          <w:szCs w:val="10"/>
        </w:rPr>
      </w:pPr>
      <w:r>
        <w:rPr>
          <w:sz w:val="20"/>
          <w:szCs w:val="20"/>
        </w:rPr>
        <w:pict>
          <v:shape id="_x0000_s3586" type="#_x0000_t202" style="position:absolute;left:0;text-align:left;margin-left:204.25pt;margin-top:-57.7pt;width:199.85pt;height:102pt;z-index:-251455488;mso-position-horizontal-relative:page" filled="f" stroked="f">
            <v:textbox inset="0,0,0,0">
              <w:txbxContent>
                <w:p w:rsidR="00472F45" w:rsidRDefault="00472F45" w:rsidP="00472F45">
                  <w:pPr>
                    <w:spacing w:before="5" w:line="180" w:lineRule="exact"/>
                    <w:rPr>
                      <w:sz w:val="18"/>
                      <w:szCs w:val="18"/>
                    </w:rPr>
                  </w:pPr>
                </w:p>
                <w:p w:rsidR="00472F45" w:rsidRDefault="00472F45" w:rsidP="00472F45">
                  <w:pPr>
                    <w:spacing w:line="200" w:lineRule="exact"/>
                  </w:pPr>
                </w:p>
                <w:p w:rsidR="00472F45" w:rsidRDefault="00472F45" w:rsidP="00472F45">
                  <w:pPr>
                    <w:jc w:val="right"/>
                    <w:rPr>
                      <w:sz w:val="18"/>
                      <w:szCs w:val="18"/>
                    </w:rPr>
                  </w:pPr>
                  <w:r>
                    <w:rPr>
                      <w:color w:val="0B0B0B"/>
                      <w:w w:val="408"/>
                      <w:sz w:val="18"/>
                      <w:szCs w:val="18"/>
                    </w:rPr>
                    <w:t>-</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 w:line="220" w:lineRule="exact"/>
                  </w:pPr>
                </w:p>
                <w:p w:rsidR="00472F45" w:rsidRDefault="00472F45" w:rsidP="00472F45">
                  <w:pPr>
                    <w:ind w:left="116"/>
                    <w:rPr>
                      <w:rFonts w:ascii="Arial" w:eastAsia="Arial" w:hAnsi="Arial" w:cs="Arial"/>
                      <w:sz w:val="16"/>
                      <w:szCs w:val="16"/>
                    </w:rPr>
                  </w:pPr>
                  <w:r>
                    <w:rPr>
                      <w:rFonts w:ascii="Arial" w:eastAsia="Arial" w:hAnsi="Arial" w:cs="Arial"/>
                      <w:color w:val="808080"/>
                      <w:w w:val="70"/>
                      <w:sz w:val="16"/>
                      <w:szCs w:val="16"/>
                    </w:rPr>
                    <w:t xml:space="preserve">0 </w:t>
                  </w:r>
                  <w:r>
                    <w:rPr>
                      <w:rFonts w:ascii="Arial" w:eastAsia="Arial" w:hAnsi="Arial" w:cs="Arial"/>
                      <w:color w:val="808080"/>
                      <w:spacing w:val="1"/>
                      <w:w w:val="70"/>
                      <w:sz w:val="16"/>
                      <w:szCs w:val="16"/>
                    </w:rPr>
                    <w:t xml:space="preserve"> </w:t>
                  </w:r>
                  <w:r>
                    <w:rPr>
                      <w:rFonts w:ascii="Arial" w:eastAsia="Arial" w:hAnsi="Arial" w:cs="Arial"/>
                      <w:color w:val="808080"/>
                      <w:sz w:val="16"/>
                      <w:szCs w:val="16"/>
                    </w:rPr>
                    <w:t>010</w:t>
                  </w:r>
                  <w:r>
                    <w:rPr>
                      <w:rFonts w:ascii="Arial" w:eastAsia="Arial" w:hAnsi="Arial" w:cs="Arial"/>
                      <w:color w:val="808080"/>
                      <w:spacing w:val="10"/>
                      <w:sz w:val="16"/>
                      <w:szCs w:val="16"/>
                    </w:rPr>
                    <w:t xml:space="preserve"> </w:t>
                  </w:r>
                  <w:r>
                    <w:rPr>
                      <w:rFonts w:ascii="Arial" w:eastAsia="Arial" w:hAnsi="Arial" w:cs="Arial"/>
                      <w:color w:val="808080"/>
                      <w:sz w:val="16"/>
                      <w:szCs w:val="16"/>
                    </w:rPr>
                    <w:t>(0,25)</w:t>
                  </w:r>
                </w:p>
              </w:txbxContent>
            </v:textbox>
            <w10:wrap anchorx="page"/>
          </v:shape>
        </w:pict>
      </w:r>
      <w:r>
        <w:rPr>
          <w:sz w:val="20"/>
          <w:szCs w:val="20"/>
        </w:rPr>
        <w:pict>
          <v:group id="_x0000_s3594" style="position:absolute;left:0;text-align:left;margin-left:204.25pt;margin-top:-57.7pt;width:248.75pt;height:102pt;z-index:-251452416;mso-position-horizontal-relative:page" coordorigin="4085,-1154" coordsize="4975,2040">
            <v:shape id="_x0000_s3595" type="#_x0000_t75" style="position:absolute;left:4085;top:-1154;width:3797;height:2040"/>
            <v:shape id="_x0000_s3596" style="position:absolute;left:7380;top:-990;width:1080;height:0" coordorigin="7380,-990" coordsize="1080,0" path="m7380,-990r1080,e" filled="f" strokecolor="#363636" strokeweight="0">
              <v:path arrowok="t"/>
            </v:shape>
            <v:shape id="_x0000_s3597" style="position:absolute;left:7380;top:-250;width:1680;height:0" coordorigin="7380,-250" coordsize="1680,0" path="m7380,-250r1680,e" filled="f" strokecolor="#525252" strokeweight="0">
              <v:path arrowok="t"/>
            </v:shape>
            <v:shape id="_x0000_s3598" style="position:absolute;left:4120;top:50;width:980;height:0" coordorigin="4120,50" coordsize="980,0" path="m4120,50r980,e" filled="f" strokecolor="#525252" strokeweight="0">
              <v:path arrowok="t"/>
            </v:shape>
            <w10:wrap anchorx="page"/>
          </v:group>
        </w:pict>
      </w:r>
      <w:r w:rsidR="00472F45">
        <w:rPr>
          <w:color w:val="363636"/>
          <w:w w:val="110"/>
          <w:sz w:val="10"/>
          <w:szCs w:val="10"/>
        </w:rPr>
        <w:t>/</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2" w:line="200" w:lineRule="exact"/>
        <w:sectPr w:rsidR="00472F45">
          <w:type w:val="continuous"/>
          <w:pgSz w:w="12240" w:h="15840"/>
          <w:pgMar w:top="80" w:right="1120" w:bottom="280" w:left="1120" w:header="720" w:footer="720" w:gutter="0"/>
          <w:cols w:space="720"/>
        </w:sectPr>
      </w:pPr>
    </w:p>
    <w:p w:rsidR="00472F45" w:rsidRDefault="00472F45" w:rsidP="00472F45">
      <w:pPr>
        <w:spacing w:before="5" w:line="180" w:lineRule="exact"/>
        <w:rPr>
          <w:sz w:val="18"/>
          <w:szCs w:val="18"/>
        </w:rPr>
      </w:pPr>
    </w:p>
    <w:p w:rsidR="00472F45" w:rsidRDefault="00472F45" w:rsidP="00472F45">
      <w:pPr>
        <w:spacing w:line="200" w:lineRule="exact"/>
      </w:pPr>
    </w:p>
    <w:p w:rsidR="00472F45" w:rsidRDefault="00472F45" w:rsidP="00472F45">
      <w:pPr>
        <w:ind w:left="158" w:right="-44"/>
        <w:rPr>
          <w:rFonts w:ascii="Arial" w:eastAsia="Arial" w:hAnsi="Arial" w:cs="Arial"/>
          <w:sz w:val="16"/>
          <w:szCs w:val="16"/>
        </w:rPr>
      </w:pPr>
      <w:r>
        <w:rPr>
          <w:rFonts w:ascii="Arial" w:eastAsia="Arial" w:hAnsi="Arial" w:cs="Arial"/>
          <w:color w:val="0B0B0B"/>
          <w:w w:val="75"/>
          <w:sz w:val="16"/>
          <w:szCs w:val="16"/>
        </w:rPr>
        <w:t>NOTE</w:t>
      </w:r>
      <w:r>
        <w:rPr>
          <w:rFonts w:ascii="Arial" w:eastAsia="Arial" w:hAnsi="Arial" w:cs="Arial"/>
          <w:color w:val="1F1F1F"/>
          <w:w w:val="65"/>
          <w:sz w:val="16"/>
          <w:szCs w:val="16"/>
        </w:rPr>
        <w:t>S</w:t>
      </w:r>
      <w:r>
        <w:rPr>
          <w:rFonts w:ascii="Arial" w:eastAsia="Arial" w:hAnsi="Arial" w:cs="Arial"/>
          <w:color w:val="0B0B0B"/>
          <w:w w:val="33"/>
          <w:sz w:val="16"/>
          <w:szCs w:val="16"/>
        </w:rPr>
        <w:t>:</w:t>
      </w:r>
    </w:p>
    <w:p w:rsidR="00472F45" w:rsidRDefault="00472F45" w:rsidP="00472F45">
      <w:pPr>
        <w:spacing w:before="7" w:line="160" w:lineRule="exact"/>
        <w:rPr>
          <w:sz w:val="16"/>
          <w:szCs w:val="16"/>
        </w:rPr>
      </w:pPr>
      <w:r>
        <w:br w:type="column"/>
      </w:r>
    </w:p>
    <w:p w:rsidR="00472F45" w:rsidRDefault="00472F45" w:rsidP="00472F45">
      <w:pPr>
        <w:spacing w:line="200" w:lineRule="exact"/>
      </w:pPr>
    </w:p>
    <w:p w:rsidR="00472F45" w:rsidRDefault="00472F45" w:rsidP="00472F45">
      <w:pPr>
        <w:rPr>
          <w:rFonts w:ascii="Arial" w:eastAsia="Arial" w:hAnsi="Arial" w:cs="Arial"/>
          <w:sz w:val="16"/>
          <w:szCs w:val="16"/>
        </w:rPr>
      </w:pPr>
      <w:r>
        <w:rPr>
          <w:color w:val="0B0B0B"/>
          <w:w w:val="61"/>
          <w:sz w:val="18"/>
          <w:szCs w:val="18"/>
        </w:rPr>
        <w:t>A</w:t>
      </w:r>
      <w:r>
        <w:rPr>
          <w:color w:val="1F1F1F"/>
          <w:w w:val="42"/>
          <w:sz w:val="18"/>
          <w:szCs w:val="18"/>
        </w:rPr>
        <w:t>.</w:t>
      </w:r>
      <w:r>
        <w:rPr>
          <w:color w:val="1F1F1F"/>
          <w:sz w:val="18"/>
          <w:szCs w:val="18"/>
        </w:rPr>
        <w:t xml:space="preserve">   </w:t>
      </w:r>
      <w:r>
        <w:rPr>
          <w:color w:val="1F1F1F"/>
          <w:spacing w:val="21"/>
          <w:sz w:val="18"/>
          <w:szCs w:val="18"/>
        </w:rPr>
        <w:t xml:space="preserve"> </w:t>
      </w:r>
      <w:r>
        <w:rPr>
          <w:rFonts w:ascii="Arial" w:eastAsia="Arial" w:hAnsi="Arial" w:cs="Arial"/>
          <w:color w:val="0B0B0B"/>
          <w:w w:val="79"/>
          <w:sz w:val="16"/>
          <w:szCs w:val="16"/>
        </w:rPr>
        <w:t xml:space="preserve">All </w:t>
      </w:r>
      <w:r>
        <w:rPr>
          <w:rFonts w:ascii="Arial" w:eastAsia="Arial" w:hAnsi="Arial" w:cs="Arial"/>
          <w:color w:val="0B0B0B"/>
          <w:spacing w:val="31"/>
          <w:w w:val="79"/>
          <w:sz w:val="16"/>
          <w:szCs w:val="16"/>
        </w:rPr>
        <w:t xml:space="preserve"> </w:t>
      </w:r>
      <w:r>
        <w:rPr>
          <w:rFonts w:ascii="Arial" w:eastAsia="Arial" w:hAnsi="Arial" w:cs="Arial"/>
          <w:color w:val="0B0B0B"/>
          <w:sz w:val="16"/>
          <w:szCs w:val="16"/>
        </w:rPr>
        <w:t>linear</w:t>
      </w:r>
      <w:r>
        <w:rPr>
          <w:rFonts w:ascii="Arial" w:eastAsia="Arial" w:hAnsi="Arial" w:cs="Arial"/>
          <w:color w:val="0B0B0B"/>
          <w:spacing w:val="8"/>
          <w:sz w:val="16"/>
          <w:szCs w:val="16"/>
        </w:rPr>
        <w:t xml:space="preserve"> </w:t>
      </w:r>
      <w:r>
        <w:rPr>
          <w:rFonts w:ascii="Arial" w:eastAsia="Arial" w:hAnsi="Arial" w:cs="Arial"/>
          <w:color w:val="0B0B0B"/>
          <w:w w:val="82"/>
          <w:sz w:val="16"/>
          <w:szCs w:val="16"/>
        </w:rPr>
        <w:t>dimen</w:t>
      </w:r>
      <w:r>
        <w:rPr>
          <w:rFonts w:ascii="Arial" w:eastAsia="Arial" w:hAnsi="Arial" w:cs="Arial"/>
          <w:color w:val="1F1F1F"/>
          <w:w w:val="82"/>
          <w:sz w:val="16"/>
          <w:szCs w:val="16"/>
        </w:rPr>
        <w:t>s</w:t>
      </w:r>
      <w:r>
        <w:rPr>
          <w:rFonts w:ascii="Arial" w:eastAsia="Arial" w:hAnsi="Arial" w:cs="Arial"/>
          <w:color w:val="0B0B0B"/>
          <w:w w:val="82"/>
          <w:sz w:val="16"/>
          <w:szCs w:val="16"/>
        </w:rPr>
        <w:t>ion</w:t>
      </w:r>
      <w:r>
        <w:rPr>
          <w:rFonts w:ascii="Arial" w:eastAsia="Arial" w:hAnsi="Arial" w:cs="Arial"/>
          <w:color w:val="1F1F1F"/>
          <w:w w:val="82"/>
          <w:sz w:val="16"/>
          <w:szCs w:val="16"/>
        </w:rPr>
        <w:t xml:space="preserve">s   </w:t>
      </w:r>
      <w:r>
        <w:rPr>
          <w:rFonts w:ascii="Arial" w:eastAsia="Arial" w:hAnsi="Arial" w:cs="Arial"/>
          <w:color w:val="1F1F1F"/>
          <w:spacing w:val="16"/>
          <w:w w:val="82"/>
          <w:sz w:val="16"/>
          <w:szCs w:val="16"/>
        </w:rPr>
        <w:t xml:space="preserve"> </w:t>
      </w:r>
      <w:r>
        <w:rPr>
          <w:rFonts w:ascii="Arial" w:eastAsia="Arial" w:hAnsi="Arial" w:cs="Arial"/>
          <w:color w:val="0B0B0B"/>
          <w:sz w:val="16"/>
          <w:szCs w:val="16"/>
        </w:rPr>
        <w:t>are</w:t>
      </w:r>
      <w:r>
        <w:rPr>
          <w:rFonts w:ascii="Arial" w:eastAsia="Arial" w:hAnsi="Arial" w:cs="Arial"/>
          <w:color w:val="0B0B0B"/>
          <w:spacing w:val="20"/>
          <w:sz w:val="16"/>
          <w:szCs w:val="16"/>
        </w:rPr>
        <w:t xml:space="preserve"> </w:t>
      </w:r>
      <w:r>
        <w:rPr>
          <w:rFonts w:ascii="Arial" w:eastAsia="Arial" w:hAnsi="Arial" w:cs="Arial"/>
          <w:color w:val="0B0B0B"/>
          <w:w w:val="75"/>
          <w:sz w:val="16"/>
          <w:szCs w:val="16"/>
        </w:rPr>
        <w:t xml:space="preserve">in  </w:t>
      </w:r>
      <w:r>
        <w:rPr>
          <w:rFonts w:ascii="Arial" w:eastAsia="Arial" w:hAnsi="Arial" w:cs="Arial"/>
          <w:color w:val="0B0B0B"/>
          <w:spacing w:val="1"/>
          <w:w w:val="75"/>
          <w:sz w:val="16"/>
          <w:szCs w:val="16"/>
        </w:rPr>
        <w:t xml:space="preserve"> </w:t>
      </w:r>
      <w:r>
        <w:rPr>
          <w:rFonts w:ascii="Arial" w:eastAsia="Arial" w:hAnsi="Arial" w:cs="Arial"/>
          <w:color w:val="0B0B0B"/>
          <w:w w:val="75"/>
          <w:sz w:val="16"/>
          <w:szCs w:val="16"/>
        </w:rPr>
        <w:t>in</w:t>
      </w:r>
      <w:r>
        <w:rPr>
          <w:rFonts w:ascii="Arial" w:eastAsia="Arial" w:hAnsi="Arial" w:cs="Arial"/>
          <w:color w:val="1F1F1F"/>
          <w:w w:val="75"/>
          <w:sz w:val="16"/>
          <w:szCs w:val="16"/>
        </w:rPr>
        <w:t>c</w:t>
      </w:r>
      <w:r>
        <w:rPr>
          <w:rFonts w:ascii="Arial" w:eastAsia="Arial" w:hAnsi="Arial" w:cs="Arial"/>
          <w:color w:val="0B0B0B"/>
          <w:w w:val="75"/>
          <w:sz w:val="16"/>
          <w:szCs w:val="16"/>
        </w:rPr>
        <w:t xml:space="preserve">hes   </w:t>
      </w:r>
      <w:r>
        <w:rPr>
          <w:rFonts w:ascii="Arial" w:eastAsia="Arial" w:hAnsi="Arial" w:cs="Arial"/>
          <w:color w:val="0B0B0B"/>
          <w:spacing w:val="20"/>
          <w:w w:val="75"/>
          <w:sz w:val="16"/>
          <w:szCs w:val="16"/>
        </w:rPr>
        <w:t xml:space="preserve"> </w:t>
      </w:r>
      <w:r>
        <w:rPr>
          <w:rFonts w:ascii="Arial" w:eastAsia="Arial" w:hAnsi="Arial" w:cs="Arial"/>
          <w:color w:val="0B0B0B"/>
          <w:w w:val="98"/>
          <w:sz w:val="16"/>
          <w:szCs w:val="16"/>
        </w:rPr>
        <w:t>(millimeter</w:t>
      </w:r>
      <w:r>
        <w:rPr>
          <w:rFonts w:ascii="Arial" w:eastAsia="Arial" w:hAnsi="Arial" w:cs="Arial"/>
          <w:color w:val="1F1F1F"/>
          <w:w w:val="69"/>
          <w:sz w:val="16"/>
          <w:szCs w:val="16"/>
        </w:rPr>
        <w:t>s</w:t>
      </w:r>
      <w:r>
        <w:rPr>
          <w:rFonts w:ascii="Arial" w:eastAsia="Arial" w:hAnsi="Arial" w:cs="Arial"/>
          <w:color w:val="0B0B0B"/>
          <w:w w:val="69"/>
          <w:sz w:val="16"/>
          <w:szCs w:val="16"/>
        </w:rPr>
        <w:t>)</w:t>
      </w:r>
      <w:r>
        <w:rPr>
          <w:rFonts w:ascii="Arial" w:eastAsia="Arial" w:hAnsi="Arial" w:cs="Arial"/>
          <w:color w:val="1F1F1F"/>
          <w:w w:val="41"/>
          <w:sz w:val="16"/>
          <w:szCs w:val="16"/>
        </w:rPr>
        <w:t>.</w:t>
      </w:r>
    </w:p>
    <w:p w:rsidR="00472F45" w:rsidRDefault="00472F45" w:rsidP="00472F45">
      <w:pPr>
        <w:spacing w:line="160" w:lineRule="exact"/>
        <w:ind w:right="-44"/>
        <w:rPr>
          <w:rFonts w:ascii="Arial" w:eastAsia="Arial" w:hAnsi="Arial" w:cs="Arial"/>
          <w:sz w:val="16"/>
          <w:szCs w:val="16"/>
        </w:rPr>
      </w:pPr>
      <w:r>
        <w:rPr>
          <w:rFonts w:ascii="Arial" w:eastAsia="Arial" w:hAnsi="Arial" w:cs="Arial"/>
          <w:color w:val="0B0B0B"/>
          <w:w w:val="61"/>
          <w:position w:val="-1"/>
          <w:sz w:val="16"/>
          <w:szCs w:val="16"/>
        </w:rPr>
        <w:t>B</w:t>
      </w:r>
      <w:r>
        <w:rPr>
          <w:rFonts w:ascii="Arial" w:eastAsia="Arial" w:hAnsi="Arial" w:cs="Arial"/>
          <w:color w:val="363636"/>
          <w:w w:val="39"/>
          <w:position w:val="-1"/>
          <w:sz w:val="16"/>
          <w:szCs w:val="16"/>
        </w:rPr>
        <w:t>.</w:t>
      </w:r>
      <w:r>
        <w:rPr>
          <w:rFonts w:ascii="Arial" w:eastAsia="Arial" w:hAnsi="Arial" w:cs="Arial"/>
          <w:color w:val="363636"/>
          <w:position w:val="-1"/>
          <w:sz w:val="16"/>
          <w:szCs w:val="16"/>
        </w:rPr>
        <w:t xml:space="preserve">    </w:t>
      </w:r>
      <w:r>
        <w:rPr>
          <w:rFonts w:ascii="Arial" w:eastAsia="Arial" w:hAnsi="Arial" w:cs="Arial"/>
          <w:color w:val="363636"/>
          <w:spacing w:val="-9"/>
          <w:position w:val="-1"/>
          <w:sz w:val="16"/>
          <w:szCs w:val="16"/>
        </w:rPr>
        <w:t xml:space="preserve"> </w:t>
      </w:r>
      <w:r>
        <w:rPr>
          <w:rFonts w:ascii="Arial" w:eastAsia="Arial" w:hAnsi="Arial" w:cs="Arial"/>
          <w:color w:val="0B0B0B"/>
          <w:position w:val="-1"/>
          <w:sz w:val="16"/>
          <w:szCs w:val="16"/>
        </w:rPr>
        <w:t>This</w:t>
      </w:r>
      <w:r>
        <w:rPr>
          <w:rFonts w:ascii="Arial" w:eastAsia="Arial" w:hAnsi="Arial" w:cs="Arial"/>
          <w:color w:val="0B0B0B"/>
          <w:spacing w:val="-1"/>
          <w:position w:val="-1"/>
          <w:sz w:val="16"/>
          <w:szCs w:val="16"/>
        </w:rPr>
        <w:t xml:space="preserve"> </w:t>
      </w:r>
      <w:r>
        <w:rPr>
          <w:rFonts w:ascii="Arial" w:eastAsia="Arial" w:hAnsi="Arial" w:cs="Arial"/>
          <w:color w:val="0B0B0B"/>
          <w:w w:val="83"/>
          <w:position w:val="-1"/>
          <w:sz w:val="16"/>
          <w:szCs w:val="16"/>
        </w:rPr>
        <w:t xml:space="preserve">drawing  </w:t>
      </w:r>
      <w:r>
        <w:rPr>
          <w:rFonts w:ascii="Arial" w:eastAsia="Arial" w:hAnsi="Arial" w:cs="Arial"/>
          <w:color w:val="0B0B0B"/>
          <w:spacing w:val="11"/>
          <w:w w:val="83"/>
          <w:position w:val="-1"/>
          <w:sz w:val="16"/>
          <w:szCs w:val="16"/>
        </w:rPr>
        <w:t xml:space="preserve"> </w:t>
      </w:r>
      <w:r>
        <w:rPr>
          <w:rFonts w:ascii="Arial" w:eastAsia="Arial" w:hAnsi="Arial" w:cs="Arial"/>
          <w:color w:val="0B0B0B"/>
          <w:w w:val="83"/>
          <w:position w:val="-1"/>
          <w:sz w:val="16"/>
          <w:szCs w:val="16"/>
        </w:rPr>
        <w:t xml:space="preserve">is </w:t>
      </w:r>
      <w:r>
        <w:rPr>
          <w:rFonts w:ascii="Arial" w:eastAsia="Arial" w:hAnsi="Arial" w:cs="Arial"/>
          <w:color w:val="0B0B0B"/>
          <w:spacing w:val="17"/>
          <w:w w:val="83"/>
          <w:position w:val="-1"/>
          <w:sz w:val="16"/>
          <w:szCs w:val="16"/>
        </w:rPr>
        <w:t xml:space="preserve"> </w:t>
      </w:r>
      <w:r>
        <w:rPr>
          <w:rFonts w:ascii="Arial" w:eastAsia="Arial" w:hAnsi="Arial" w:cs="Arial"/>
          <w:color w:val="1F1F1F"/>
          <w:w w:val="83"/>
          <w:position w:val="-1"/>
          <w:sz w:val="16"/>
          <w:szCs w:val="16"/>
        </w:rPr>
        <w:t>s</w:t>
      </w:r>
      <w:r>
        <w:rPr>
          <w:rFonts w:ascii="Arial" w:eastAsia="Arial" w:hAnsi="Arial" w:cs="Arial"/>
          <w:color w:val="0B0B0B"/>
          <w:w w:val="83"/>
          <w:position w:val="-1"/>
          <w:sz w:val="16"/>
          <w:szCs w:val="16"/>
        </w:rPr>
        <w:t xml:space="preserve">ubject   </w:t>
      </w:r>
      <w:r>
        <w:rPr>
          <w:rFonts w:ascii="Arial" w:eastAsia="Arial" w:hAnsi="Arial" w:cs="Arial"/>
          <w:color w:val="0B0B0B"/>
          <w:spacing w:val="5"/>
          <w:w w:val="83"/>
          <w:position w:val="-1"/>
          <w:sz w:val="16"/>
          <w:szCs w:val="16"/>
        </w:rPr>
        <w:t xml:space="preserve"> </w:t>
      </w:r>
      <w:r>
        <w:rPr>
          <w:rFonts w:ascii="Arial" w:eastAsia="Arial" w:hAnsi="Arial" w:cs="Arial"/>
          <w:color w:val="0B0B0B"/>
          <w:position w:val="-1"/>
          <w:sz w:val="16"/>
          <w:szCs w:val="16"/>
        </w:rPr>
        <w:t>to</w:t>
      </w:r>
      <w:r>
        <w:rPr>
          <w:rFonts w:ascii="Arial" w:eastAsia="Arial" w:hAnsi="Arial" w:cs="Arial"/>
          <w:color w:val="0B0B0B"/>
          <w:spacing w:val="42"/>
          <w:position w:val="-1"/>
          <w:sz w:val="16"/>
          <w:szCs w:val="16"/>
        </w:rPr>
        <w:t xml:space="preserve"> </w:t>
      </w:r>
      <w:r>
        <w:rPr>
          <w:rFonts w:ascii="Arial" w:eastAsia="Arial" w:hAnsi="Arial" w:cs="Arial"/>
          <w:color w:val="0B0B0B"/>
          <w:position w:val="-1"/>
          <w:sz w:val="16"/>
          <w:szCs w:val="16"/>
        </w:rPr>
        <w:t>change</w:t>
      </w:r>
      <w:r>
        <w:rPr>
          <w:rFonts w:ascii="Arial" w:eastAsia="Arial" w:hAnsi="Arial" w:cs="Arial"/>
          <w:color w:val="0B0B0B"/>
          <w:spacing w:val="-11"/>
          <w:position w:val="-1"/>
          <w:sz w:val="16"/>
          <w:szCs w:val="16"/>
        </w:rPr>
        <w:t xml:space="preserve"> </w:t>
      </w:r>
      <w:r>
        <w:rPr>
          <w:rFonts w:ascii="Arial" w:eastAsia="Arial" w:hAnsi="Arial" w:cs="Arial"/>
          <w:color w:val="0B0B0B"/>
          <w:position w:val="-1"/>
          <w:sz w:val="16"/>
          <w:szCs w:val="16"/>
        </w:rPr>
        <w:t>without</w:t>
      </w:r>
      <w:r>
        <w:rPr>
          <w:rFonts w:ascii="Arial" w:eastAsia="Arial" w:hAnsi="Arial" w:cs="Arial"/>
          <w:color w:val="0B0B0B"/>
          <w:spacing w:val="18"/>
          <w:position w:val="-1"/>
          <w:sz w:val="16"/>
          <w:szCs w:val="16"/>
        </w:rPr>
        <w:t xml:space="preserve"> </w:t>
      </w:r>
      <w:r>
        <w:rPr>
          <w:rFonts w:ascii="Arial" w:eastAsia="Arial" w:hAnsi="Arial" w:cs="Arial"/>
          <w:color w:val="0B0B0B"/>
          <w:w w:val="95"/>
          <w:position w:val="-1"/>
          <w:sz w:val="16"/>
          <w:szCs w:val="16"/>
        </w:rPr>
        <w:t>noti</w:t>
      </w:r>
      <w:r>
        <w:rPr>
          <w:rFonts w:ascii="Arial" w:eastAsia="Arial" w:hAnsi="Arial" w:cs="Arial"/>
          <w:color w:val="1F1F1F"/>
          <w:w w:val="78"/>
          <w:position w:val="-1"/>
          <w:sz w:val="16"/>
          <w:szCs w:val="16"/>
        </w:rPr>
        <w:t>c</w:t>
      </w:r>
      <w:r>
        <w:rPr>
          <w:rFonts w:ascii="Arial" w:eastAsia="Arial" w:hAnsi="Arial" w:cs="Arial"/>
          <w:color w:val="0B0B0B"/>
          <w:w w:val="70"/>
          <w:position w:val="-1"/>
          <w:sz w:val="16"/>
          <w:szCs w:val="16"/>
        </w:rPr>
        <w:t>e</w:t>
      </w:r>
      <w:r>
        <w:rPr>
          <w:rFonts w:ascii="Arial" w:eastAsia="Arial" w:hAnsi="Arial" w:cs="Arial"/>
          <w:color w:val="363636"/>
          <w:w w:val="41"/>
          <w:position w:val="-1"/>
          <w:sz w:val="16"/>
          <w:szCs w:val="16"/>
        </w:rPr>
        <w:t>.</w:t>
      </w:r>
    </w:p>
    <w:p w:rsidR="00472F45" w:rsidRDefault="00472F45" w:rsidP="00472F45">
      <w:pPr>
        <w:spacing w:before="39"/>
        <w:rPr>
          <w:rFonts w:ascii="Arial" w:eastAsia="Arial" w:hAnsi="Arial" w:cs="Arial"/>
          <w:sz w:val="16"/>
          <w:szCs w:val="16"/>
        </w:rPr>
        <w:sectPr w:rsidR="00472F45">
          <w:type w:val="continuous"/>
          <w:pgSz w:w="12240" w:h="15840"/>
          <w:pgMar w:top="80" w:right="1120" w:bottom="280" w:left="1120" w:header="720" w:footer="720" w:gutter="0"/>
          <w:cols w:num="3" w:space="720" w:equalWidth="0">
            <w:col w:w="575" w:space="331"/>
            <w:col w:w="3722" w:space="3593"/>
            <w:col w:w="1779"/>
          </w:cols>
        </w:sectPr>
      </w:pPr>
      <w:r>
        <w:br w:type="column"/>
      </w:r>
      <w:r>
        <w:rPr>
          <w:rFonts w:ascii="Arial" w:eastAsia="Arial" w:hAnsi="Arial" w:cs="Arial"/>
          <w:color w:val="0B0B0B"/>
          <w:w w:val="104"/>
          <w:sz w:val="16"/>
          <w:szCs w:val="16"/>
        </w:rPr>
        <w:t>4040047-3</w:t>
      </w:r>
      <w:r>
        <w:rPr>
          <w:rFonts w:ascii="Arial" w:eastAsia="Arial" w:hAnsi="Arial" w:cs="Arial"/>
          <w:color w:val="1F1F1F"/>
          <w:w w:val="199"/>
          <w:sz w:val="16"/>
          <w:szCs w:val="16"/>
        </w:rPr>
        <w:t>/</w:t>
      </w:r>
      <w:r>
        <w:rPr>
          <w:rFonts w:ascii="Arial" w:eastAsia="Arial" w:hAnsi="Arial" w:cs="Arial"/>
          <w:color w:val="0B0B0B"/>
          <w:w w:val="60"/>
          <w:sz w:val="16"/>
          <w:szCs w:val="16"/>
        </w:rPr>
        <w:t>M</w:t>
      </w:r>
      <w:r>
        <w:rPr>
          <w:rFonts w:ascii="Arial" w:eastAsia="Arial" w:hAnsi="Arial" w:cs="Arial"/>
          <w:color w:val="0B0B0B"/>
          <w:sz w:val="16"/>
          <w:szCs w:val="16"/>
        </w:rPr>
        <w:t xml:space="preserve">   </w:t>
      </w:r>
      <w:r>
        <w:rPr>
          <w:rFonts w:ascii="Arial" w:eastAsia="Arial" w:hAnsi="Arial" w:cs="Arial"/>
          <w:color w:val="0B0B0B"/>
          <w:spacing w:val="11"/>
          <w:sz w:val="16"/>
          <w:szCs w:val="16"/>
        </w:rPr>
        <w:t xml:space="preserve"> </w:t>
      </w:r>
      <w:r>
        <w:rPr>
          <w:rFonts w:ascii="Arial" w:eastAsia="Arial" w:hAnsi="Arial" w:cs="Arial"/>
          <w:color w:val="0B0B0B"/>
          <w:w w:val="85"/>
          <w:sz w:val="16"/>
          <w:szCs w:val="16"/>
        </w:rPr>
        <w:t>06</w:t>
      </w:r>
      <w:r>
        <w:rPr>
          <w:rFonts w:ascii="Arial" w:eastAsia="Arial" w:hAnsi="Arial" w:cs="Arial"/>
          <w:color w:val="1F1F1F"/>
          <w:w w:val="191"/>
          <w:sz w:val="16"/>
          <w:szCs w:val="16"/>
        </w:rPr>
        <w:t>/</w:t>
      </w:r>
      <w:r>
        <w:rPr>
          <w:rFonts w:ascii="Arial" w:eastAsia="Arial" w:hAnsi="Arial" w:cs="Arial"/>
          <w:color w:val="0B0B0B"/>
          <w:w w:val="56"/>
          <w:sz w:val="16"/>
          <w:szCs w:val="16"/>
        </w:rPr>
        <w:t>11</w:t>
      </w:r>
    </w:p>
    <w:p w:rsidR="00472F45" w:rsidRDefault="00472F45" w:rsidP="00472F45">
      <w:pPr>
        <w:tabs>
          <w:tab w:val="left" w:pos="1200"/>
        </w:tabs>
        <w:spacing w:before="70" w:line="180" w:lineRule="exact"/>
        <w:ind w:left="1202" w:right="775" w:hanging="396"/>
        <w:rPr>
          <w:rFonts w:ascii="Arial" w:eastAsia="Arial" w:hAnsi="Arial" w:cs="Arial"/>
          <w:sz w:val="16"/>
          <w:szCs w:val="16"/>
        </w:rPr>
      </w:pPr>
      <w:r>
        <w:rPr>
          <w:rFonts w:ascii="Arial" w:eastAsia="Arial" w:hAnsi="Arial" w:cs="Arial"/>
          <w:color w:val="0B0B0B"/>
          <w:position w:val="-2"/>
        </w:rPr>
        <w:t>~</w:t>
      </w:r>
      <w:r>
        <w:rPr>
          <w:rFonts w:ascii="Arial" w:eastAsia="Arial" w:hAnsi="Arial" w:cs="Arial"/>
          <w:color w:val="0B0B0B"/>
          <w:spacing w:val="-44"/>
          <w:position w:val="-2"/>
        </w:rPr>
        <w:t xml:space="preserve"> </w:t>
      </w:r>
      <w:r>
        <w:rPr>
          <w:rFonts w:ascii="Arial" w:eastAsia="Arial" w:hAnsi="Arial" w:cs="Arial"/>
          <w:color w:val="0B0B0B"/>
          <w:position w:val="-2"/>
        </w:rPr>
        <w:tab/>
      </w:r>
      <w:r>
        <w:rPr>
          <w:rFonts w:ascii="Arial" w:eastAsia="Arial" w:hAnsi="Arial" w:cs="Arial"/>
          <w:color w:val="0B0B0B"/>
          <w:w w:val="71"/>
          <w:sz w:val="16"/>
          <w:szCs w:val="16"/>
        </w:rPr>
        <w:t>B</w:t>
      </w:r>
      <w:r>
        <w:rPr>
          <w:rFonts w:ascii="Arial" w:eastAsia="Arial" w:hAnsi="Arial" w:cs="Arial"/>
          <w:color w:val="1F1F1F"/>
          <w:w w:val="71"/>
          <w:sz w:val="16"/>
          <w:szCs w:val="16"/>
        </w:rPr>
        <w:t>o</w:t>
      </w:r>
      <w:r>
        <w:rPr>
          <w:rFonts w:ascii="Arial" w:eastAsia="Arial" w:hAnsi="Arial" w:cs="Arial"/>
          <w:color w:val="0B0B0B"/>
          <w:w w:val="71"/>
          <w:sz w:val="16"/>
          <w:szCs w:val="16"/>
        </w:rPr>
        <w:t>d</w:t>
      </w:r>
      <w:r>
        <w:rPr>
          <w:rFonts w:ascii="Arial" w:eastAsia="Arial" w:hAnsi="Arial" w:cs="Arial"/>
          <w:color w:val="1F1F1F"/>
          <w:w w:val="71"/>
          <w:sz w:val="16"/>
          <w:szCs w:val="16"/>
        </w:rPr>
        <w:t xml:space="preserve">y   </w:t>
      </w:r>
      <w:r>
        <w:rPr>
          <w:rFonts w:ascii="Arial" w:eastAsia="Arial" w:hAnsi="Arial" w:cs="Arial"/>
          <w:color w:val="1F1F1F"/>
          <w:spacing w:val="15"/>
          <w:w w:val="71"/>
          <w:sz w:val="16"/>
          <w:szCs w:val="16"/>
        </w:rPr>
        <w:t xml:space="preserve"> </w:t>
      </w:r>
      <w:r>
        <w:rPr>
          <w:rFonts w:ascii="Arial" w:eastAsia="Arial" w:hAnsi="Arial" w:cs="Arial"/>
          <w:color w:val="0B0B0B"/>
          <w:sz w:val="16"/>
          <w:szCs w:val="16"/>
        </w:rPr>
        <w:t>length</w:t>
      </w:r>
      <w:r>
        <w:rPr>
          <w:rFonts w:ascii="Arial" w:eastAsia="Arial" w:hAnsi="Arial" w:cs="Arial"/>
          <w:color w:val="0B0B0B"/>
          <w:spacing w:val="13"/>
          <w:sz w:val="16"/>
          <w:szCs w:val="16"/>
        </w:rPr>
        <w:t xml:space="preserve"> </w:t>
      </w:r>
      <w:r>
        <w:rPr>
          <w:rFonts w:ascii="Arial" w:eastAsia="Arial" w:hAnsi="Arial" w:cs="Arial"/>
          <w:color w:val="0B0B0B"/>
          <w:sz w:val="16"/>
          <w:szCs w:val="16"/>
        </w:rPr>
        <w:t>does</w:t>
      </w:r>
      <w:r>
        <w:rPr>
          <w:rFonts w:ascii="Arial" w:eastAsia="Arial" w:hAnsi="Arial" w:cs="Arial"/>
          <w:color w:val="0B0B0B"/>
          <w:spacing w:val="1"/>
          <w:sz w:val="16"/>
          <w:szCs w:val="16"/>
        </w:rPr>
        <w:t xml:space="preserve"> </w:t>
      </w:r>
      <w:r>
        <w:rPr>
          <w:rFonts w:ascii="Arial" w:eastAsia="Arial" w:hAnsi="Arial" w:cs="Arial"/>
          <w:color w:val="0B0B0B"/>
          <w:sz w:val="16"/>
          <w:szCs w:val="16"/>
        </w:rPr>
        <w:t>not</w:t>
      </w:r>
      <w:r>
        <w:rPr>
          <w:rFonts w:ascii="Arial" w:eastAsia="Arial" w:hAnsi="Arial" w:cs="Arial"/>
          <w:color w:val="0B0B0B"/>
          <w:spacing w:val="40"/>
          <w:sz w:val="16"/>
          <w:szCs w:val="16"/>
        </w:rPr>
        <w:t xml:space="preserve"> </w:t>
      </w:r>
      <w:r>
        <w:rPr>
          <w:rFonts w:ascii="Arial" w:eastAsia="Arial" w:hAnsi="Arial" w:cs="Arial"/>
          <w:color w:val="0B0B0B"/>
          <w:sz w:val="16"/>
          <w:szCs w:val="16"/>
        </w:rPr>
        <w:t>include</w:t>
      </w:r>
      <w:r>
        <w:rPr>
          <w:rFonts w:ascii="Arial" w:eastAsia="Arial" w:hAnsi="Arial" w:cs="Arial"/>
          <w:color w:val="0B0B0B"/>
          <w:spacing w:val="-7"/>
          <w:sz w:val="16"/>
          <w:szCs w:val="16"/>
        </w:rPr>
        <w:t xml:space="preserve"> </w:t>
      </w:r>
      <w:r>
        <w:rPr>
          <w:rFonts w:ascii="Arial" w:eastAsia="Arial" w:hAnsi="Arial" w:cs="Arial"/>
          <w:color w:val="0B0B0B"/>
          <w:sz w:val="16"/>
          <w:szCs w:val="16"/>
        </w:rPr>
        <w:t>mold</w:t>
      </w:r>
      <w:r>
        <w:rPr>
          <w:rFonts w:ascii="Arial" w:eastAsia="Arial" w:hAnsi="Arial" w:cs="Arial"/>
          <w:color w:val="0B0B0B"/>
          <w:spacing w:val="12"/>
          <w:sz w:val="16"/>
          <w:szCs w:val="16"/>
        </w:rPr>
        <w:t xml:space="preserve"> </w:t>
      </w:r>
      <w:r>
        <w:rPr>
          <w:rFonts w:ascii="Arial" w:eastAsia="Arial" w:hAnsi="Arial" w:cs="Arial"/>
          <w:color w:val="0B0B0B"/>
          <w:w w:val="81"/>
          <w:sz w:val="16"/>
          <w:szCs w:val="16"/>
        </w:rPr>
        <w:t>fla</w:t>
      </w:r>
      <w:r>
        <w:rPr>
          <w:rFonts w:ascii="Arial" w:eastAsia="Arial" w:hAnsi="Arial" w:cs="Arial"/>
          <w:color w:val="1F1F1F"/>
          <w:w w:val="81"/>
          <w:sz w:val="16"/>
          <w:szCs w:val="16"/>
        </w:rPr>
        <w:t>s</w:t>
      </w:r>
      <w:r>
        <w:rPr>
          <w:rFonts w:ascii="Arial" w:eastAsia="Arial" w:hAnsi="Arial" w:cs="Arial"/>
          <w:color w:val="0B0B0B"/>
          <w:w w:val="81"/>
          <w:sz w:val="16"/>
          <w:szCs w:val="16"/>
        </w:rPr>
        <w:t xml:space="preserve">h,  </w:t>
      </w:r>
      <w:r>
        <w:rPr>
          <w:rFonts w:ascii="Arial" w:eastAsia="Arial" w:hAnsi="Arial" w:cs="Arial"/>
          <w:color w:val="0B0B0B"/>
          <w:spacing w:val="25"/>
          <w:w w:val="81"/>
          <w:sz w:val="16"/>
          <w:szCs w:val="16"/>
        </w:rPr>
        <w:t xml:space="preserve"> </w:t>
      </w:r>
      <w:r>
        <w:rPr>
          <w:rFonts w:ascii="Arial" w:eastAsia="Arial" w:hAnsi="Arial" w:cs="Arial"/>
          <w:color w:val="0B0B0B"/>
          <w:w w:val="95"/>
          <w:sz w:val="16"/>
          <w:szCs w:val="16"/>
        </w:rPr>
        <w:t>protru</w:t>
      </w:r>
      <w:r>
        <w:rPr>
          <w:rFonts w:ascii="Arial" w:eastAsia="Arial" w:hAnsi="Arial" w:cs="Arial"/>
          <w:color w:val="1F1F1F"/>
          <w:w w:val="73"/>
          <w:sz w:val="16"/>
          <w:szCs w:val="16"/>
        </w:rPr>
        <w:t>s</w:t>
      </w:r>
      <w:r>
        <w:rPr>
          <w:rFonts w:ascii="Arial" w:eastAsia="Arial" w:hAnsi="Arial" w:cs="Arial"/>
          <w:color w:val="0B0B0B"/>
          <w:w w:val="83"/>
          <w:sz w:val="16"/>
          <w:szCs w:val="16"/>
        </w:rPr>
        <w:t>ion</w:t>
      </w:r>
      <w:r>
        <w:rPr>
          <w:rFonts w:ascii="Arial" w:eastAsia="Arial" w:hAnsi="Arial" w:cs="Arial"/>
          <w:color w:val="1F1F1F"/>
          <w:w w:val="73"/>
          <w:sz w:val="16"/>
          <w:szCs w:val="16"/>
        </w:rPr>
        <w:t>s</w:t>
      </w:r>
      <w:r>
        <w:rPr>
          <w:rFonts w:ascii="Arial" w:eastAsia="Arial" w:hAnsi="Arial" w:cs="Arial"/>
          <w:color w:val="0B0B0B"/>
          <w:w w:val="41"/>
          <w:sz w:val="16"/>
          <w:szCs w:val="16"/>
        </w:rPr>
        <w:t>,</w:t>
      </w:r>
      <w:r>
        <w:rPr>
          <w:rFonts w:ascii="Arial" w:eastAsia="Arial" w:hAnsi="Arial" w:cs="Arial"/>
          <w:color w:val="0B0B0B"/>
          <w:sz w:val="16"/>
          <w:szCs w:val="16"/>
        </w:rPr>
        <w:t xml:space="preserve">   </w:t>
      </w:r>
      <w:r>
        <w:rPr>
          <w:rFonts w:ascii="Arial" w:eastAsia="Arial" w:hAnsi="Arial" w:cs="Arial"/>
          <w:color w:val="0B0B0B"/>
          <w:spacing w:val="-8"/>
          <w:sz w:val="16"/>
          <w:szCs w:val="16"/>
        </w:rPr>
        <w:t xml:space="preserve"> </w:t>
      </w:r>
      <w:r>
        <w:rPr>
          <w:rFonts w:ascii="Arial" w:eastAsia="Arial" w:hAnsi="Arial" w:cs="Arial"/>
          <w:color w:val="0B0B0B"/>
          <w:sz w:val="16"/>
          <w:szCs w:val="16"/>
        </w:rPr>
        <w:t>or</w:t>
      </w:r>
      <w:r>
        <w:rPr>
          <w:rFonts w:ascii="Arial" w:eastAsia="Arial" w:hAnsi="Arial" w:cs="Arial"/>
          <w:color w:val="0B0B0B"/>
          <w:spacing w:val="29"/>
          <w:sz w:val="16"/>
          <w:szCs w:val="16"/>
        </w:rPr>
        <w:t xml:space="preserve"> </w:t>
      </w:r>
      <w:r>
        <w:rPr>
          <w:rFonts w:ascii="Arial" w:eastAsia="Arial" w:hAnsi="Arial" w:cs="Arial"/>
          <w:color w:val="0B0B0B"/>
          <w:sz w:val="16"/>
          <w:szCs w:val="16"/>
        </w:rPr>
        <w:t>gate</w:t>
      </w:r>
      <w:r>
        <w:rPr>
          <w:rFonts w:ascii="Arial" w:eastAsia="Arial" w:hAnsi="Arial" w:cs="Arial"/>
          <w:color w:val="0B0B0B"/>
          <w:spacing w:val="23"/>
          <w:sz w:val="16"/>
          <w:szCs w:val="16"/>
        </w:rPr>
        <w:t xml:space="preserve"> </w:t>
      </w:r>
      <w:r>
        <w:rPr>
          <w:rFonts w:ascii="Arial" w:eastAsia="Arial" w:hAnsi="Arial" w:cs="Arial"/>
          <w:color w:val="0B0B0B"/>
          <w:sz w:val="16"/>
          <w:szCs w:val="16"/>
        </w:rPr>
        <w:t xml:space="preserve">burrs.  </w:t>
      </w:r>
      <w:r>
        <w:rPr>
          <w:rFonts w:ascii="Arial" w:eastAsia="Arial" w:hAnsi="Arial" w:cs="Arial"/>
          <w:color w:val="0B0B0B"/>
          <w:spacing w:val="9"/>
          <w:sz w:val="16"/>
          <w:szCs w:val="16"/>
        </w:rPr>
        <w:t xml:space="preserve"> </w:t>
      </w:r>
      <w:r>
        <w:rPr>
          <w:rFonts w:ascii="Arial" w:eastAsia="Arial" w:hAnsi="Arial" w:cs="Arial"/>
          <w:color w:val="0B0B0B"/>
          <w:w w:val="79"/>
          <w:sz w:val="16"/>
          <w:szCs w:val="16"/>
        </w:rPr>
        <w:t xml:space="preserve">Mold  </w:t>
      </w:r>
      <w:r>
        <w:rPr>
          <w:rFonts w:ascii="Arial" w:eastAsia="Arial" w:hAnsi="Arial" w:cs="Arial"/>
          <w:color w:val="0B0B0B"/>
          <w:spacing w:val="3"/>
          <w:w w:val="79"/>
          <w:sz w:val="16"/>
          <w:szCs w:val="16"/>
        </w:rPr>
        <w:t xml:space="preserve"> </w:t>
      </w:r>
      <w:r>
        <w:rPr>
          <w:rFonts w:ascii="Arial" w:eastAsia="Arial" w:hAnsi="Arial" w:cs="Arial"/>
          <w:color w:val="0B0B0B"/>
          <w:w w:val="79"/>
          <w:sz w:val="16"/>
          <w:szCs w:val="16"/>
        </w:rPr>
        <w:t>fla</w:t>
      </w:r>
      <w:r>
        <w:rPr>
          <w:rFonts w:ascii="Arial" w:eastAsia="Arial" w:hAnsi="Arial" w:cs="Arial"/>
          <w:color w:val="1F1F1F"/>
          <w:w w:val="79"/>
          <w:sz w:val="16"/>
          <w:szCs w:val="16"/>
        </w:rPr>
        <w:t>s</w:t>
      </w:r>
      <w:r>
        <w:rPr>
          <w:rFonts w:ascii="Arial" w:eastAsia="Arial" w:hAnsi="Arial" w:cs="Arial"/>
          <w:color w:val="0B0B0B"/>
          <w:w w:val="79"/>
          <w:sz w:val="16"/>
          <w:szCs w:val="16"/>
        </w:rPr>
        <w:t xml:space="preserve">h,  </w:t>
      </w:r>
      <w:r>
        <w:rPr>
          <w:rFonts w:ascii="Arial" w:eastAsia="Arial" w:hAnsi="Arial" w:cs="Arial"/>
          <w:color w:val="0B0B0B"/>
          <w:spacing w:val="32"/>
          <w:w w:val="79"/>
          <w:sz w:val="16"/>
          <w:szCs w:val="16"/>
        </w:rPr>
        <w:t xml:space="preserve"> </w:t>
      </w:r>
      <w:r>
        <w:rPr>
          <w:rFonts w:ascii="Arial" w:eastAsia="Arial" w:hAnsi="Arial" w:cs="Arial"/>
          <w:color w:val="0B0B0B"/>
          <w:w w:val="95"/>
          <w:sz w:val="16"/>
          <w:szCs w:val="16"/>
        </w:rPr>
        <w:t>protrusion</w:t>
      </w:r>
      <w:r>
        <w:rPr>
          <w:rFonts w:ascii="Arial" w:eastAsia="Arial" w:hAnsi="Arial" w:cs="Arial"/>
          <w:color w:val="1F1F1F"/>
          <w:w w:val="69"/>
          <w:sz w:val="16"/>
          <w:szCs w:val="16"/>
        </w:rPr>
        <w:t>s</w:t>
      </w:r>
      <w:r>
        <w:rPr>
          <w:rFonts w:ascii="Arial" w:eastAsia="Arial" w:hAnsi="Arial" w:cs="Arial"/>
          <w:color w:val="0B0B0B"/>
          <w:w w:val="41"/>
          <w:sz w:val="16"/>
          <w:szCs w:val="16"/>
        </w:rPr>
        <w:t>,</w:t>
      </w:r>
      <w:r>
        <w:rPr>
          <w:rFonts w:ascii="Arial" w:eastAsia="Arial" w:hAnsi="Arial" w:cs="Arial"/>
          <w:color w:val="0B0B0B"/>
          <w:sz w:val="16"/>
          <w:szCs w:val="16"/>
        </w:rPr>
        <w:t xml:space="preserve">  </w:t>
      </w:r>
      <w:r>
        <w:rPr>
          <w:rFonts w:ascii="Arial" w:eastAsia="Arial" w:hAnsi="Arial" w:cs="Arial"/>
          <w:color w:val="0B0B0B"/>
          <w:spacing w:val="-4"/>
          <w:sz w:val="16"/>
          <w:szCs w:val="16"/>
        </w:rPr>
        <w:t xml:space="preserve"> </w:t>
      </w:r>
      <w:r>
        <w:rPr>
          <w:rFonts w:ascii="Arial" w:eastAsia="Arial" w:hAnsi="Arial" w:cs="Arial"/>
          <w:color w:val="0B0B0B"/>
          <w:sz w:val="16"/>
          <w:szCs w:val="16"/>
        </w:rPr>
        <w:t>or</w:t>
      </w:r>
      <w:r>
        <w:rPr>
          <w:rFonts w:ascii="Arial" w:eastAsia="Arial" w:hAnsi="Arial" w:cs="Arial"/>
          <w:color w:val="0B0B0B"/>
          <w:spacing w:val="29"/>
          <w:sz w:val="16"/>
          <w:szCs w:val="16"/>
        </w:rPr>
        <w:t xml:space="preserve"> </w:t>
      </w:r>
      <w:r>
        <w:rPr>
          <w:rFonts w:ascii="Arial" w:eastAsia="Arial" w:hAnsi="Arial" w:cs="Arial"/>
          <w:color w:val="0B0B0B"/>
          <w:sz w:val="16"/>
          <w:szCs w:val="16"/>
        </w:rPr>
        <w:t>gate</w:t>
      </w:r>
      <w:r>
        <w:rPr>
          <w:rFonts w:ascii="Arial" w:eastAsia="Arial" w:hAnsi="Arial" w:cs="Arial"/>
          <w:color w:val="0B0B0B"/>
          <w:spacing w:val="26"/>
          <w:sz w:val="16"/>
          <w:szCs w:val="16"/>
        </w:rPr>
        <w:t xml:space="preserve"> </w:t>
      </w:r>
      <w:r>
        <w:rPr>
          <w:rFonts w:ascii="Arial" w:eastAsia="Arial" w:hAnsi="Arial" w:cs="Arial"/>
          <w:color w:val="0B0B0B"/>
          <w:w w:val="93"/>
          <w:sz w:val="16"/>
          <w:szCs w:val="16"/>
        </w:rPr>
        <w:t>burr</w:t>
      </w:r>
      <w:r>
        <w:rPr>
          <w:rFonts w:ascii="Arial" w:eastAsia="Arial" w:hAnsi="Arial" w:cs="Arial"/>
          <w:color w:val="1F1F1F"/>
          <w:w w:val="69"/>
          <w:sz w:val="16"/>
          <w:szCs w:val="16"/>
        </w:rPr>
        <w:t>s</w:t>
      </w:r>
      <w:r>
        <w:rPr>
          <w:rFonts w:ascii="Arial" w:eastAsia="Arial" w:hAnsi="Arial" w:cs="Arial"/>
          <w:color w:val="1F1F1F"/>
          <w:sz w:val="16"/>
          <w:szCs w:val="16"/>
        </w:rPr>
        <w:t xml:space="preserve"> </w:t>
      </w:r>
      <w:r>
        <w:rPr>
          <w:rFonts w:ascii="Arial" w:eastAsia="Arial" w:hAnsi="Arial" w:cs="Arial"/>
          <w:color w:val="1F1F1F"/>
          <w:spacing w:val="16"/>
          <w:sz w:val="16"/>
          <w:szCs w:val="16"/>
        </w:rPr>
        <w:t xml:space="preserve"> </w:t>
      </w:r>
      <w:r>
        <w:rPr>
          <w:rFonts w:ascii="Arial" w:eastAsia="Arial" w:hAnsi="Arial" w:cs="Arial"/>
          <w:color w:val="1F1F1F"/>
          <w:w w:val="73"/>
          <w:sz w:val="16"/>
          <w:szCs w:val="16"/>
        </w:rPr>
        <w:t>s</w:t>
      </w:r>
      <w:r>
        <w:rPr>
          <w:rFonts w:ascii="Arial" w:eastAsia="Arial" w:hAnsi="Arial" w:cs="Arial"/>
          <w:color w:val="0B0B0B"/>
          <w:w w:val="84"/>
          <w:sz w:val="16"/>
          <w:szCs w:val="16"/>
        </w:rPr>
        <w:t xml:space="preserve">hall </w:t>
      </w:r>
      <w:r>
        <w:rPr>
          <w:rFonts w:ascii="Arial" w:eastAsia="Arial" w:hAnsi="Arial" w:cs="Arial"/>
          <w:color w:val="0B0B0B"/>
          <w:sz w:val="16"/>
          <w:szCs w:val="16"/>
        </w:rPr>
        <w:t>not</w:t>
      </w:r>
      <w:r>
        <w:rPr>
          <w:rFonts w:ascii="Arial" w:eastAsia="Arial" w:hAnsi="Arial" w:cs="Arial"/>
          <w:color w:val="0B0B0B"/>
          <w:spacing w:val="36"/>
          <w:sz w:val="16"/>
          <w:szCs w:val="16"/>
        </w:rPr>
        <w:t xml:space="preserve"> </w:t>
      </w:r>
      <w:r>
        <w:rPr>
          <w:rFonts w:ascii="Arial" w:eastAsia="Arial" w:hAnsi="Arial" w:cs="Arial"/>
          <w:color w:val="0B0B0B"/>
          <w:w w:val="80"/>
          <w:sz w:val="16"/>
          <w:szCs w:val="16"/>
        </w:rPr>
        <w:t>e</w:t>
      </w:r>
      <w:r>
        <w:rPr>
          <w:rFonts w:ascii="Arial" w:eastAsia="Arial" w:hAnsi="Arial" w:cs="Arial"/>
          <w:color w:val="1F1F1F"/>
          <w:w w:val="80"/>
          <w:sz w:val="16"/>
          <w:szCs w:val="16"/>
        </w:rPr>
        <w:t>x</w:t>
      </w:r>
      <w:r>
        <w:rPr>
          <w:rFonts w:ascii="Arial" w:eastAsia="Arial" w:hAnsi="Arial" w:cs="Arial"/>
          <w:color w:val="0B0B0B"/>
          <w:w w:val="80"/>
          <w:sz w:val="16"/>
          <w:szCs w:val="16"/>
        </w:rPr>
        <w:t xml:space="preserve">ceed  </w:t>
      </w:r>
      <w:r>
        <w:rPr>
          <w:rFonts w:ascii="Arial" w:eastAsia="Arial" w:hAnsi="Arial" w:cs="Arial"/>
          <w:color w:val="0B0B0B"/>
          <w:spacing w:val="21"/>
          <w:w w:val="80"/>
          <w:sz w:val="16"/>
          <w:szCs w:val="16"/>
        </w:rPr>
        <w:t xml:space="preserve"> </w:t>
      </w:r>
      <w:r>
        <w:rPr>
          <w:rFonts w:ascii="Arial" w:eastAsia="Arial" w:hAnsi="Arial" w:cs="Arial"/>
          <w:color w:val="0B0B0B"/>
          <w:w w:val="78"/>
          <w:sz w:val="16"/>
          <w:szCs w:val="16"/>
        </w:rPr>
        <w:t>0</w:t>
      </w:r>
      <w:r>
        <w:rPr>
          <w:rFonts w:ascii="Arial" w:eastAsia="Arial" w:hAnsi="Arial" w:cs="Arial"/>
          <w:color w:val="1F1F1F"/>
          <w:w w:val="41"/>
          <w:sz w:val="16"/>
          <w:szCs w:val="16"/>
        </w:rPr>
        <w:t>.</w:t>
      </w:r>
      <w:r>
        <w:rPr>
          <w:rFonts w:ascii="Arial" w:eastAsia="Arial" w:hAnsi="Arial" w:cs="Arial"/>
          <w:color w:val="0B0B0B"/>
          <w:w w:val="89"/>
          <w:sz w:val="16"/>
          <w:szCs w:val="16"/>
        </w:rPr>
        <w:t>006</w:t>
      </w:r>
      <w:r>
        <w:rPr>
          <w:rFonts w:ascii="Arial" w:eastAsia="Arial" w:hAnsi="Arial" w:cs="Arial"/>
          <w:color w:val="0B0B0B"/>
          <w:sz w:val="16"/>
          <w:szCs w:val="16"/>
        </w:rPr>
        <w:t xml:space="preserve">  </w:t>
      </w:r>
      <w:r>
        <w:rPr>
          <w:rFonts w:ascii="Arial" w:eastAsia="Arial" w:hAnsi="Arial" w:cs="Arial"/>
          <w:color w:val="0B0B0B"/>
          <w:spacing w:val="6"/>
          <w:sz w:val="16"/>
          <w:szCs w:val="16"/>
        </w:rPr>
        <w:t xml:space="preserve"> </w:t>
      </w:r>
      <w:r>
        <w:rPr>
          <w:rFonts w:ascii="Arial" w:eastAsia="Arial" w:hAnsi="Arial" w:cs="Arial"/>
          <w:color w:val="0B0B0B"/>
          <w:sz w:val="16"/>
          <w:szCs w:val="16"/>
        </w:rPr>
        <w:t>(0,15)</w:t>
      </w:r>
      <w:r>
        <w:rPr>
          <w:rFonts w:ascii="Arial" w:eastAsia="Arial" w:hAnsi="Arial" w:cs="Arial"/>
          <w:color w:val="0B0B0B"/>
          <w:spacing w:val="20"/>
          <w:sz w:val="16"/>
          <w:szCs w:val="16"/>
        </w:rPr>
        <w:t xml:space="preserve"> </w:t>
      </w:r>
      <w:r>
        <w:rPr>
          <w:rFonts w:ascii="Arial" w:eastAsia="Arial" w:hAnsi="Arial" w:cs="Arial"/>
          <w:color w:val="0B0B0B"/>
          <w:w w:val="73"/>
          <w:sz w:val="16"/>
          <w:szCs w:val="16"/>
        </w:rPr>
        <w:t>ea</w:t>
      </w:r>
      <w:r>
        <w:rPr>
          <w:rFonts w:ascii="Arial" w:eastAsia="Arial" w:hAnsi="Arial" w:cs="Arial"/>
          <w:color w:val="1F1F1F"/>
          <w:w w:val="73"/>
          <w:sz w:val="16"/>
          <w:szCs w:val="16"/>
        </w:rPr>
        <w:t>c</w:t>
      </w:r>
      <w:r>
        <w:rPr>
          <w:rFonts w:ascii="Arial" w:eastAsia="Arial" w:hAnsi="Arial" w:cs="Arial"/>
          <w:color w:val="0B0B0B"/>
          <w:w w:val="73"/>
          <w:sz w:val="16"/>
          <w:szCs w:val="16"/>
        </w:rPr>
        <w:t xml:space="preserve">h   </w:t>
      </w:r>
      <w:r>
        <w:rPr>
          <w:rFonts w:ascii="Arial" w:eastAsia="Arial" w:hAnsi="Arial" w:cs="Arial"/>
          <w:color w:val="0B0B0B"/>
          <w:spacing w:val="13"/>
          <w:w w:val="73"/>
          <w:sz w:val="16"/>
          <w:szCs w:val="16"/>
        </w:rPr>
        <w:t xml:space="preserve"> </w:t>
      </w:r>
      <w:r>
        <w:rPr>
          <w:rFonts w:ascii="Arial" w:eastAsia="Arial" w:hAnsi="Arial" w:cs="Arial"/>
          <w:color w:val="1F1F1F"/>
          <w:w w:val="73"/>
          <w:sz w:val="16"/>
          <w:szCs w:val="16"/>
        </w:rPr>
        <w:t>s</w:t>
      </w:r>
      <w:r>
        <w:rPr>
          <w:rFonts w:ascii="Arial" w:eastAsia="Arial" w:hAnsi="Arial" w:cs="Arial"/>
          <w:color w:val="0B0B0B"/>
          <w:w w:val="84"/>
          <w:sz w:val="16"/>
          <w:szCs w:val="16"/>
        </w:rPr>
        <w:t>ide</w:t>
      </w:r>
      <w:r>
        <w:rPr>
          <w:rFonts w:ascii="Arial" w:eastAsia="Arial" w:hAnsi="Arial" w:cs="Arial"/>
          <w:color w:val="1F1F1F"/>
          <w:w w:val="33"/>
          <w:sz w:val="16"/>
          <w:szCs w:val="16"/>
        </w:rPr>
        <w:t>.</w:t>
      </w:r>
    </w:p>
    <w:p w:rsidR="00472F45" w:rsidRDefault="00046583" w:rsidP="00472F45">
      <w:pPr>
        <w:spacing w:line="220" w:lineRule="exact"/>
        <w:ind w:left="806"/>
        <w:rPr>
          <w:rFonts w:ascii="Arial" w:eastAsia="Arial" w:hAnsi="Arial" w:cs="Arial"/>
          <w:sz w:val="16"/>
          <w:szCs w:val="16"/>
        </w:rPr>
      </w:pPr>
      <w:r>
        <w:rPr>
          <w:rFonts w:ascii="Times New Roman" w:eastAsia="Times New Roman" w:hAnsi="Times New Roman" w:cs="Times New Roman"/>
          <w:sz w:val="20"/>
          <w:szCs w:val="20"/>
        </w:rPr>
        <w:pict>
          <v:group id="_x0000_s3606" style="position:absolute;left:0;text-align:left;margin-left:61pt;margin-top:28.15pt;width:490pt;height:0;z-index:-251449344;mso-position-horizontal-relative:page" coordorigin="1220,563" coordsize="9800,0">
            <v:shape id="_x0000_s3607" style="position:absolute;left:1220;top:563;width:9800;height:0" coordorigin="1220,563" coordsize="9800,0" path="m1220,563r9800,e" filled="f" strokecolor="#0b0b0b" strokeweight="2pt">
              <v:path arrowok="t"/>
            </v:shape>
            <w10:wrap anchorx="page"/>
          </v:group>
        </w:pict>
      </w:r>
      <w:r w:rsidR="00472F45">
        <w:rPr>
          <w:color w:val="0B0B0B"/>
          <w:w w:val="74"/>
          <w:position w:val="1"/>
          <w:sz w:val="32"/>
          <w:szCs w:val="32"/>
        </w:rPr>
        <w:t>Ah</w:t>
      </w:r>
      <w:r w:rsidR="00472F45">
        <w:rPr>
          <w:color w:val="0B0B0B"/>
          <w:spacing w:val="47"/>
          <w:w w:val="74"/>
          <w:position w:val="1"/>
          <w:sz w:val="32"/>
          <w:szCs w:val="32"/>
        </w:rPr>
        <w:t xml:space="preserve"> </w:t>
      </w:r>
      <w:r w:rsidR="00472F45">
        <w:rPr>
          <w:rFonts w:ascii="Arial" w:eastAsia="Arial" w:hAnsi="Arial" w:cs="Arial"/>
          <w:color w:val="0B0B0B"/>
          <w:w w:val="74"/>
          <w:position w:val="3"/>
          <w:sz w:val="16"/>
          <w:szCs w:val="16"/>
        </w:rPr>
        <w:t>Bod</w:t>
      </w:r>
      <w:r w:rsidR="00472F45">
        <w:rPr>
          <w:rFonts w:ascii="Arial" w:eastAsia="Arial" w:hAnsi="Arial" w:cs="Arial"/>
          <w:color w:val="1F1F1F"/>
          <w:w w:val="74"/>
          <w:position w:val="3"/>
          <w:sz w:val="16"/>
          <w:szCs w:val="16"/>
        </w:rPr>
        <w:t xml:space="preserve">y   </w:t>
      </w:r>
      <w:r w:rsidR="00472F45">
        <w:rPr>
          <w:rFonts w:ascii="Arial" w:eastAsia="Arial" w:hAnsi="Arial" w:cs="Arial"/>
          <w:color w:val="1F1F1F"/>
          <w:spacing w:val="2"/>
          <w:w w:val="74"/>
          <w:position w:val="3"/>
          <w:sz w:val="16"/>
          <w:szCs w:val="16"/>
        </w:rPr>
        <w:t xml:space="preserve"> </w:t>
      </w:r>
      <w:r w:rsidR="00472F45">
        <w:rPr>
          <w:rFonts w:ascii="Arial" w:eastAsia="Arial" w:hAnsi="Arial" w:cs="Arial"/>
          <w:color w:val="0B0B0B"/>
          <w:position w:val="3"/>
          <w:sz w:val="16"/>
          <w:szCs w:val="16"/>
        </w:rPr>
        <w:t>width</w:t>
      </w:r>
      <w:r w:rsidR="00472F45">
        <w:rPr>
          <w:rFonts w:ascii="Arial" w:eastAsia="Arial" w:hAnsi="Arial" w:cs="Arial"/>
          <w:color w:val="0B0B0B"/>
          <w:spacing w:val="11"/>
          <w:position w:val="3"/>
          <w:sz w:val="16"/>
          <w:szCs w:val="16"/>
        </w:rPr>
        <w:t xml:space="preserve"> </w:t>
      </w:r>
      <w:r w:rsidR="00472F45">
        <w:rPr>
          <w:rFonts w:ascii="Arial" w:eastAsia="Arial" w:hAnsi="Arial" w:cs="Arial"/>
          <w:color w:val="0B0B0B"/>
          <w:position w:val="3"/>
          <w:sz w:val="16"/>
          <w:szCs w:val="16"/>
        </w:rPr>
        <w:t>does</w:t>
      </w:r>
      <w:r w:rsidR="00472F45">
        <w:rPr>
          <w:rFonts w:ascii="Arial" w:eastAsia="Arial" w:hAnsi="Arial" w:cs="Arial"/>
          <w:color w:val="0B0B0B"/>
          <w:spacing w:val="1"/>
          <w:position w:val="3"/>
          <w:sz w:val="16"/>
          <w:szCs w:val="16"/>
        </w:rPr>
        <w:t xml:space="preserve"> </w:t>
      </w:r>
      <w:r w:rsidR="00472F45">
        <w:rPr>
          <w:rFonts w:ascii="Arial" w:eastAsia="Arial" w:hAnsi="Arial" w:cs="Arial"/>
          <w:color w:val="0B0B0B"/>
          <w:position w:val="3"/>
          <w:sz w:val="16"/>
          <w:szCs w:val="16"/>
        </w:rPr>
        <w:t>not</w:t>
      </w:r>
      <w:r w:rsidR="00472F45">
        <w:rPr>
          <w:rFonts w:ascii="Arial" w:eastAsia="Arial" w:hAnsi="Arial" w:cs="Arial"/>
          <w:color w:val="0B0B0B"/>
          <w:spacing w:val="36"/>
          <w:position w:val="3"/>
          <w:sz w:val="16"/>
          <w:szCs w:val="16"/>
        </w:rPr>
        <w:t xml:space="preserve"> </w:t>
      </w:r>
      <w:r w:rsidR="00472F45">
        <w:rPr>
          <w:rFonts w:ascii="Arial" w:eastAsia="Arial" w:hAnsi="Arial" w:cs="Arial"/>
          <w:color w:val="0B0B0B"/>
          <w:position w:val="3"/>
          <w:sz w:val="16"/>
          <w:szCs w:val="16"/>
        </w:rPr>
        <w:t>include</w:t>
      </w:r>
      <w:r w:rsidR="00472F45">
        <w:rPr>
          <w:rFonts w:ascii="Arial" w:eastAsia="Arial" w:hAnsi="Arial" w:cs="Arial"/>
          <w:color w:val="0B0B0B"/>
          <w:spacing w:val="-7"/>
          <w:position w:val="3"/>
          <w:sz w:val="16"/>
          <w:szCs w:val="16"/>
        </w:rPr>
        <w:t xml:space="preserve"> </w:t>
      </w:r>
      <w:r w:rsidR="00472F45">
        <w:rPr>
          <w:rFonts w:ascii="Arial" w:eastAsia="Arial" w:hAnsi="Arial" w:cs="Arial"/>
          <w:color w:val="0B0B0B"/>
          <w:position w:val="3"/>
          <w:sz w:val="16"/>
          <w:szCs w:val="16"/>
        </w:rPr>
        <w:t>interlead</w:t>
      </w:r>
      <w:r w:rsidR="00472F45">
        <w:rPr>
          <w:rFonts w:ascii="Arial" w:eastAsia="Arial" w:hAnsi="Arial" w:cs="Arial"/>
          <w:color w:val="0B0B0B"/>
          <w:spacing w:val="5"/>
          <w:position w:val="3"/>
          <w:sz w:val="16"/>
          <w:szCs w:val="16"/>
        </w:rPr>
        <w:t xml:space="preserve"> </w:t>
      </w:r>
      <w:r w:rsidR="00472F45">
        <w:rPr>
          <w:rFonts w:ascii="Arial" w:eastAsia="Arial" w:hAnsi="Arial" w:cs="Arial"/>
          <w:color w:val="0B0B0B"/>
          <w:w w:val="87"/>
          <w:position w:val="3"/>
          <w:sz w:val="16"/>
          <w:szCs w:val="16"/>
        </w:rPr>
        <w:t>fla</w:t>
      </w:r>
      <w:r w:rsidR="00472F45">
        <w:rPr>
          <w:rFonts w:ascii="Arial" w:eastAsia="Arial" w:hAnsi="Arial" w:cs="Arial"/>
          <w:color w:val="1F1F1F"/>
          <w:w w:val="69"/>
          <w:position w:val="3"/>
          <w:sz w:val="16"/>
          <w:szCs w:val="16"/>
        </w:rPr>
        <w:t>s</w:t>
      </w:r>
      <w:r w:rsidR="00472F45">
        <w:rPr>
          <w:rFonts w:ascii="Arial" w:eastAsia="Arial" w:hAnsi="Arial" w:cs="Arial"/>
          <w:color w:val="0B0B0B"/>
          <w:w w:val="62"/>
          <w:position w:val="3"/>
          <w:sz w:val="16"/>
          <w:szCs w:val="16"/>
        </w:rPr>
        <w:t>h</w:t>
      </w:r>
      <w:r w:rsidR="00472F45">
        <w:rPr>
          <w:rFonts w:ascii="Arial" w:eastAsia="Arial" w:hAnsi="Arial" w:cs="Arial"/>
          <w:color w:val="1F1F1F"/>
          <w:w w:val="41"/>
          <w:position w:val="3"/>
          <w:sz w:val="16"/>
          <w:szCs w:val="16"/>
        </w:rPr>
        <w:t>.</w:t>
      </w:r>
      <w:r w:rsidR="00472F45">
        <w:rPr>
          <w:rFonts w:ascii="Arial" w:eastAsia="Arial" w:hAnsi="Arial" w:cs="Arial"/>
          <w:color w:val="1F1F1F"/>
          <w:position w:val="3"/>
          <w:sz w:val="16"/>
          <w:szCs w:val="16"/>
        </w:rPr>
        <w:t xml:space="preserve">     </w:t>
      </w:r>
      <w:r w:rsidR="00472F45">
        <w:rPr>
          <w:rFonts w:ascii="Arial" w:eastAsia="Arial" w:hAnsi="Arial" w:cs="Arial"/>
          <w:color w:val="1F1F1F"/>
          <w:spacing w:val="-19"/>
          <w:position w:val="3"/>
          <w:sz w:val="16"/>
          <w:szCs w:val="16"/>
        </w:rPr>
        <w:t xml:space="preserve"> </w:t>
      </w:r>
      <w:r w:rsidR="00472F45">
        <w:rPr>
          <w:rFonts w:ascii="Arial" w:eastAsia="Arial" w:hAnsi="Arial" w:cs="Arial"/>
          <w:color w:val="0B0B0B"/>
          <w:position w:val="3"/>
          <w:sz w:val="16"/>
          <w:szCs w:val="16"/>
        </w:rPr>
        <w:t>lnterlead</w:t>
      </w:r>
      <w:r w:rsidR="00472F45">
        <w:rPr>
          <w:rFonts w:ascii="Arial" w:eastAsia="Arial" w:hAnsi="Arial" w:cs="Arial"/>
          <w:color w:val="0B0B0B"/>
          <w:spacing w:val="1"/>
          <w:position w:val="3"/>
          <w:sz w:val="16"/>
          <w:szCs w:val="16"/>
        </w:rPr>
        <w:t xml:space="preserve"> </w:t>
      </w:r>
      <w:r w:rsidR="00472F45">
        <w:rPr>
          <w:rFonts w:ascii="Arial" w:eastAsia="Arial" w:hAnsi="Arial" w:cs="Arial"/>
          <w:color w:val="0B0B0B"/>
          <w:w w:val="79"/>
          <w:position w:val="3"/>
          <w:sz w:val="16"/>
          <w:szCs w:val="16"/>
        </w:rPr>
        <w:t>fla</w:t>
      </w:r>
      <w:r w:rsidR="00472F45">
        <w:rPr>
          <w:rFonts w:ascii="Arial" w:eastAsia="Arial" w:hAnsi="Arial" w:cs="Arial"/>
          <w:color w:val="1F1F1F"/>
          <w:w w:val="79"/>
          <w:position w:val="3"/>
          <w:sz w:val="16"/>
          <w:szCs w:val="16"/>
        </w:rPr>
        <w:t>s</w:t>
      </w:r>
      <w:r w:rsidR="00472F45">
        <w:rPr>
          <w:rFonts w:ascii="Arial" w:eastAsia="Arial" w:hAnsi="Arial" w:cs="Arial"/>
          <w:color w:val="0B0B0B"/>
          <w:w w:val="79"/>
          <w:position w:val="3"/>
          <w:sz w:val="16"/>
          <w:szCs w:val="16"/>
        </w:rPr>
        <w:t xml:space="preserve">h  </w:t>
      </w:r>
      <w:r w:rsidR="00472F45">
        <w:rPr>
          <w:rFonts w:ascii="Arial" w:eastAsia="Arial" w:hAnsi="Arial" w:cs="Arial"/>
          <w:color w:val="0B0B0B"/>
          <w:spacing w:val="31"/>
          <w:w w:val="79"/>
          <w:position w:val="3"/>
          <w:sz w:val="16"/>
          <w:szCs w:val="16"/>
        </w:rPr>
        <w:t xml:space="preserve"> </w:t>
      </w:r>
      <w:r w:rsidR="00472F45">
        <w:rPr>
          <w:rFonts w:ascii="Arial" w:eastAsia="Arial" w:hAnsi="Arial" w:cs="Arial"/>
          <w:color w:val="1F1F1F"/>
          <w:w w:val="79"/>
          <w:position w:val="3"/>
          <w:sz w:val="16"/>
          <w:szCs w:val="16"/>
        </w:rPr>
        <w:t>s</w:t>
      </w:r>
      <w:r w:rsidR="00472F45">
        <w:rPr>
          <w:rFonts w:ascii="Arial" w:eastAsia="Arial" w:hAnsi="Arial" w:cs="Arial"/>
          <w:color w:val="0B0B0B"/>
          <w:w w:val="79"/>
          <w:position w:val="3"/>
          <w:sz w:val="16"/>
          <w:szCs w:val="16"/>
        </w:rPr>
        <w:t xml:space="preserve">hall  </w:t>
      </w:r>
      <w:r w:rsidR="00472F45">
        <w:rPr>
          <w:rFonts w:ascii="Arial" w:eastAsia="Arial" w:hAnsi="Arial" w:cs="Arial"/>
          <w:color w:val="0B0B0B"/>
          <w:spacing w:val="16"/>
          <w:w w:val="79"/>
          <w:position w:val="3"/>
          <w:sz w:val="16"/>
          <w:szCs w:val="16"/>
        </w:rPr>
        <w:t xml:space="preserve"> </w:t>
      </w:r>
      <w:r w:rsidR="00472F45">
        <w:rPr>
          <w:rFonts w:ascii="Arial" w:eastAsia="Arial" w:hAnsi="Arial" w:cs="Arial"/>
          <w:color w:val="0B0B0B"/>
          <w:position w:val="3"/>
          <w:sz w:val="16"/>
          <w:szCs w:val="16"/>
        </w:rPr>
        <w:t>not</w:t>
      </w:r>
      <w:r w:rsidR="00472F45">
        <w:rPr>
          <w:rFonts w:ascii="Arial" w:eastAsia="Arial" w:hAnsi="Arial" w:cs="Arial"/>
          <w:color w:val="0B0B0B"/>
          <w:spacing w:val="36"/>
          <w:position w:val="3"/>
          <w:sz w:val="16"/>
          <w:szCs w:val="16"/>
        </w:rPr>
        <w:t xml:space="preserve"> </w:t>
      </w:r>
      <w:r w:rsidR="00472F45">
        <w:rPr>
          <w:rFonts w:ascii="Arial" w:eastAsia="Arial" w:hAnsi="Arial" w:cs="Arial"/>
          <w:color w:val="0B0B0B"/>
          <w:w w:val="80"/>
          <w:position w:val="3"/>
          <w:sz w:val="16"/>
          <w:szCs w:val="16"/>
        </w:rPr>
        <w:t>e</w:t>
      </w:r>
      <w:r w:rsidR="00472F45">
        <w:rPr>
          <w:rFonts w:ascii="Arial" w:eastAsia="Arial" w:hAnsi="Arial" w:cs="Arial"/>
          <w:color w:val="1F1F1F"/>
          <w:w w:val="80"/>
          <w:position w:val="3"/>
          <w:sz w:val="16"/>
          <w:szCs w:val="16"/>
        </w:rPr>
        <w:t>x</w:t>
      </w:r>
      <w:r w:rsidR="00472F45">
        <w:rPr>
          <w:rFonts w:ascii="Arial" w:eastAsia="Arial" w:hAnsi="Arial" w:cs="Arial"/>
          <w:color w:val="0B0B0B"/>
          <w:w w:val="80"/>
          <w:position w:val="3"/>
          <w:sz w:val="16"/>
          <w:szCs w:val="16"/>
        </w:rPr>
        <w:t xml:space="preserve">ceed  </w:t>
      </w:r>
      <w:r w:rsidR="00472F45">
        <w:rPr>
          <w:rFonts w:ascii="Arial" w:eastAsia="Arial" w:hAnsi="Arial" w:cs="Arial"/>
          <w:color w:val="0B0B0B"/>
          <w:spacing w:val="21"/>
          <w:w w:val="80"/>
          <w:position w:val="3"/>
          <w:sz w:val="16"/>
          <w:szCs w:val="16"/>
        </w:rPr>
        <w:t xml:space="preserve"> </w:t>
      </w:r>
      <w:r w:rsidR="00472F45">
        <w:rPr>
          <w:rFonts w:ascii="Arial" w:eastAsia="Arial" w:hAnsi="Arial" w:cs="Arial"/>
          <w:color w:val="0B0B0B"/>
          <w:position w:val="3"/>
          <w:sz w:val="16"/>
          <w:szCs w:val="16"/>
        </w:rPr>
        <w:t>0.017</w:t>
      </w:r>
      <w:r w:rsidR="00472F45">
        <w:rPr>
          <w:rFonts w:ascii="Arial" w:eastAsia="Arial" w:hAnsi="Arial" w:cs="Arial"/>
          <w:color w:val="0B0B0B"/>
          <w:spacing w:val="1"/>
          <w:position w:val="3"/>
          <w:sz w:val="16"/>
          <w:szCs w:val="16"/>
        </w:rPr>
        <w:t xml:space="preserve"> </w:t>
      </w:r>
      <w:r w:rsidR="00472F45">
        <w:rPr>
          <w:rFonts w:ascii="Arial" w:eastAsia="Arial" w:hAnsi="Arial" w:cs="Arial"/>
          <w:color w:val="0B0B0B"/>
          <w:position w:val="3"/>
          <w:sz w:val="16"/>
          <w:szCs w:val="16"/>
        </w:rPr>
        <w:t>(0,43)</w:t>
      </w:r>
      <w:r w:rsidR="00472F45">
        <w:rPr>
          <w:rFonts w:ascii="Arial" w:eastAsia="Arial" w:hAnsi="Arial" w:cs="Arial"/>
          <w:color w:val="0B0B0B"/>
          <w:spacing w:val="38"/>
          <w:position w:val="3"/>
          <w:sz w:val="16"/>
          <w:szCs w:val="16"/>
        </w:rPr>
        <w:t xml:space="preserve"> </w:t>
      </w:r>
      <w:r w:rsidR="00472F45">
        <w:rPr>
          <w:rFonts w:ascii="Arial" w:eastAsia="Arial" w:hAnsi="Arial" w:cs="Arial"/>
          <w:color w:val="0B0B0B"/>
          <w:w w:val="73"/>
          <w:position w:val="3"/>
          <w:sz w:val="16"/>
          <w:szCs w:val="16"/>
        </w:rPr>
        <w:t>ea</w:t>
      </w:r>
      <w:r w:rsidR="00472F45">
        <w:rPr>
          <w:rFonts w:ascii="Arial" w:eastAsia="Arial" w:hAnsi="Arial" w:cs="Arial"/>
          <w:color w:val="1F1F1F"/>
          <w:w w:val="73"/>
          <w:position w:val="3"/>
          <w:sz w:val="16"/>
          <w:szCs w:val="16"/>
        </w:rPr>
        <w:t>c</w:t>
      </w:r>
      <w:r w:rsidR="00472F45">
        <w:rPr>
          <w:rFonts w:ascii="Arial" w:eastAsia="Arial" w:hAnsi="Arial" w:cs="Arial"/>
          <w:color w:val="0B0B0B"/>
          <w:w w:val="73"/>
          <w:position w:val="3"/>
          <w:sz w:val="16"/>
          <w:szCs w:val="16"/>
        </w:rPr>
        <w:t xml:space="preserve">h   </w:t>
      </w:r>
      <w:r w:rsidR="00472F45">
        <w:rPr>
          <w:rFonts w:ascii="Arial" w:eastAsia="Arial" w:hAnsi="Arial" w:cs="Arial"/>
          <w:color w:val="0B0B0B"/>
          <w:spacing w:val="14"/>
          <w:w w:val="73"/>
          <w:position w:val="3"/>
          <w:sz w:val="16"/>
          <w:szCs w:val="16"/>
        </w:rPr>
        <w:t xml:space="preserve"> </w:t>
      </w:r>
      <w:r w:rsidR="00472F45">
        <w:rPr>
          <w:rFonts w:ascii="Arial" w:eastAsia="Arial" w:hAnsi="Arial" w:cs="Arial"/>
          <w:color w:val="1F1F1F"/>
          <w:w w:val="73"/>
          <w:position w:val="3"/>
          <w:sz w:val="16"/>
          <w:szCs w:val="16"/>
        </w:rPr>
        <w:t>s</w:t>
      </w:r>
      <w:r w:rsidR="00472F45">
        <w:rPr>
          <w:rFonts w:ascii="Arial" w:eastAsia="Arial" w:hAnsi="Arial" w:cs="Arial"/>
          <w:color w:val="0B0B0B"/>
          <w:w w:val="84"/>
          <w:position w:val="3"/>
          <w:sz w:val="16"/>
          <w:szCs w:val="16"/>
        </w:rPr>
        <w:t>ide</w:t>
      </w:r>
      <w:r w:rsidR="00472F45">
        <w:rPr>
          <w:rFonts w:ascii="Arial" w:eastAsia="Arial" w:hAnsi="Arial" w:cs="Arial"/>
          <w:color w:val="363636"/>
          <w:w w:val="41"/>
          <w:position w:val="3"/>
          <w:sz w:val="16"/>
          <w:szCs w:val="16"/>
        </w:rPr>
        <w:t>.</w:t>
      </w:r>
    </w:p>
    <w:p w:rsidR="00472F45" w:rsidRDefault="00472F45" w:rsidP="00472F45">
      <w:pPr>
        <w:spacing w:line="140" w:lineRule="exact"/>
        <w:ind w:left="907"/>
        <w:rPr>
          <w:rFonts w:ascii="Arial" w:eastAsia="Arial" w:hAnsi="Arial" w:cs="Arial"/>
          <w:sz w:val="16"/>
          <w:szCs w:val="16"/>
        </w:rPr>
      </w:pPr>
      <w:r>
        <w:rPr>
          <w:rFonts w:ascii="Arial" w:eastAsia="Arial" w:hAnsi="Arial" w:cs="Arial"/>
          <w:color w:val="0B0B0B"/>
          <w:w w:val="62"/>
          <w:sz w:val="16"/>
          <w:szCs w:val="16"/>
        </w:rPr>
        <w:t xml:space="preserve">E.     </w:t>
      </w:r>
      <w:r>
        <w:rPr>
          <w:rFonts w:ascii="Arial" w:eastAsia="Arial" w:hAnsi="Arial" w:cs="Arial"/>
          <w:color w:val="0B0B0B"/>
          <w:spacing w:val="25"/>
          <w:w w:val="62"/>
          <w:sz w:val="16"/>
          <w:szCs w:val="16"/>
        </w:rPr>
        <w:t xml:space="preserve"> </w:t>
      </w:r>
      <w:r>
        <w:rPr>
          <w:rFonts w:ascii="Arial" w:eastAsia="Arial" w:hAnsi="Arial" w:cs="Arial"/>
          <w:color w:val="0B0B0B"/>
          <w:w w:val="79"/>
          <w:position w:val="1"/>
          <w:sz w:val="16"/>
          <w:szCs w:val="16"/>
        </w:rPr>
        <w:t>Referen</w:t>
      </w:r>
      <w:r>
        <w:rPr>
          <w:rFonts w:ascii="Arial" w:eastAsia="Arial" w:hAnsi="Arial" w:cs="Arial"/>
          <w:color w:val="1F1F1F"/>
          <w:w w:val="79"/>
          <w:position w:val="1"/>
          <w:sz w:val="16"/>
          <w:szCs w:val="16"/>
        </w:rPr>
        <w:t>c</w:t>
      </w:r>
      <w:r>
        <w:rPr>
          <w:rFonts w:ascii="Arial" w:eastAsia="Arial" w:hAnsi="Arial" w:cs="Arial"/>
          <w:color w:val="0B0B0B"/>
          <w:w w:val="79"/>
          <w:position w:val="1"/>
          <w:sz w:val="16"/>
          <w:szCs w:val="16"/>
        </w:rPr>
        <w:t xml:space="preserve">e   </w:t>
      </w:r>
      <w:r>
        <w:rPr>
          <w:rFonts w:ascii="Arial" w:eastAsia="Arial" w:hAnsi="Arial" w:cs="Arial"/>
          <w:color w:val="0B0B0B"/>
          <w:spacing w:val="19"/>
          <w:w w:val="79"/>
          <w:position w:val="1"/>
          <w:sz w:val="16"/>
          <w:szCs w:val="16"/>
        </w:rPr>
        <w:t xml:space="preserve"> </w:t>
      </w:r>
      <w:r>
        <w:rPr>
          <w:rFonts w:ascii="Arial" w:eastAsia="Arial" w:hAnsi="Arial" w:cs="Arial"/>
          <w:color w:val="0B0B0B"/>
          <w:w w:val="79"/>
          <w:position w:val="1"/>
          <w:sz w:val="16"/>
          <w:szCs w:val="16"/>
        </w:rPr>
        <w:t xml:space="preserve">JEDEC </w:t>
      </w:r>
      <w:r>
        <w:rPr>
          <w:rFonts w:ascii="Arial" w:eastAsia="Arial" w:hAnsi="Arial" w:cs="Arial"/>
          <w:color w:val="0B0B0B"/>
          <w:spacing w:val="5"/>
          <w:w w:val="79"/>
          <w:position w:val="1"/>
          <w:sz w:val="16"/>
          <w:szCs w:val="16"/>
        </w:rPr>
        <w:t xml:space="preserve"> </w:t>
      </w:r>
      <w:r>
        <w:rPr>
          <w:rFonts w:ascii="Arial" w:eastAsia="Arial" w:hAnsi="Arial" w:cs="Arial"/>
          <w:color w:val="0B0B0B"/>
          <w:w w:val="60"/>
          <w:position w:val="1"/>
          <w:sz w:val="16"/>
          <w:szCs w:val="16"/>
        </w:rPr>
        <w:t>M</w:t>
      </w:r>
      <w:r>
        <w:rPr>
          <w:rFonts w:ascii="Arial" w:eastAsia="Arial" w:hAnsi="Arial" w:cs="Arial"/>
          <w:color w:val="1F1F1F"/>
          <w:w w:val="69"/>
          <w:position w:val="1"/>
          <w:sz w:val="16"/>
          <w:szCs w:val="16"/>
        </w:rPr>
        <w:t>S</w:t>
      </w:r>
      <w:r>
        <w:rPr>
          <w:rFonts w:ascii="Arial" w:eastAsia="Arial" w:hAnsi="Arial" w:cs="Arial"/>
          <w:color w:val="0B0B0B"/>
          <w:w w:val="99"/>
          <w:position w:val="1"/>
          <w:sz w:val="16"/>
          <w:szCs w:val="16"/>
        </w:rPr>
        <w:t>-01</w:t>
      </w:r>
      <w:r>
        <w:rPr>
          <w:rFonts w:ascii="Arial" w:eastAsia="Arial" w:hAnsi="Arial" w:cs="Arial"/>
          <w:color w:val="1F1F1F"/>
          <w:w w:val="78"/>
          <w:position w:val="1"/>
          <w:sz w:val="16"/>
          <w:szCs w:val="16"/>
        </w:rPr>
        <w:t>2</w:t>
      </w:r>
      <w:r>
        <w:rPr>
          <w:rFonts w:ascii="Arial" w:eastAsia="Arial" w:hAnsi="Arial" w:cs="Arial"/>
          <w:color w:val="1F1F1F"/>
          <w:position w:val="1"/>
          <w:sz w:val="16"/>
          <w:szCs w:val="16"/>
        </w:rPr>
        <w:t xml:space="preserve">   </w:t>
      </w:r>
      <w:r>
        <w:rPr>
          <w:rFonts w:ascii="Arial" w:eastAsia="Arial" w:hAnsi="Arial" w:cs="Arial"/>
          <w:color w:val="1F1F1F"/>
          <w:spacing w:val="-10"/>
          <w:position w:val="1"/>
          <w:sz w:val="16"/>
          <w:szCs w:val="16"/>
        </w:rPr>
        <w:t xml:space="preserve"> </w:t>
      </w:r>
      <w:r>
        <w:rPr>
          <w:rFonts w:ascii="Arial" w:eastAsia="Arial" w:hAnsi="Arial" w:cs="Arial"/>
          <w:color w:val="1F1F1F"/>
          <w:w w:val="84"/>
          <w:position w:val="1"/>
          <w:sz w:val="16"/>
          <w:szCs w:val="16"/>
        </w:rPr>
        <w:t>v</w:t>
      </w:r>
      <w:r>
        <w:rPr>
          <w:rFonts w:ascii="Arial" w:eastAsia="Arial" w:hAnsi="Arial" w:cs="Arial"/>
          <w:color w:val="0B0B0B"/>
          <w:w w:val="84"/>
          <w:position w:val="1"/>
          <w:sz w:val="16"/>
          <w:szCs w:val="16"/>
        </w:rPr>
        <w:t xml:space="preserve">ariation  </w:t>
      </w:r>
      <w:r>
        <w:rPr>
          <w:rFonts w:ascii="Arial" w:eastAsia="Arial" w:hAnsi="Arial" w:cs="Arial"/>
          <w:color w:val="0B0B0B"/>
          <w:spacing w:val="36"/>
          <w:w w:val="84"/>
          <w:position w:val="1"/>
          <w:sz w:val="16"/>
          <w:szCs w:val="16"/>
        </w:rPr>
        <w:t xml:space="preserve"> </w:t>
      </w:r>
      <w:r>
        <w:rPr>
          <w:rFonts w:ascii="Arial" w:eastAsia="Arial" w:hAnsi="Arial" w:cs="Arial"/>
          <w:color w:val="1F1F1F"/>
          <w:w w:val="72"/>
          <w:position w:val="1"/>
          <w:sz w:val="16"/>
          <w:szCs w:val="16"/>
        </w:rPr>
        <w:t>A</w:t>
      </w:r>
      <w:r>
        <w:rPr>
          <w:rFonts w:ascii="Arial" w:eastAsia="Arial" w:hAnsi="Arial" w:cs="Arial"/>
          <w:color w:val="0B0B0B"/>
          <w:w w:val="72"/>
          <w:position w:val="1"/>
          <w:sz w:val="16"/>
          <w:szCs w:val="16"/>
        </w:rPr>
        <w:t>A</w:t>
      </w:r>
      <w:r>
        <w:rPr>
          <w:rFonts w:ascii="Arial" w:eastAsia="Arial" w:hAnsi="Arial" w:cs="Arial"/>
          <w:color w:val="363636"/>
          <w:w w:val="41"/>
          <w:position w:val="1"/>
          <w:sz w:val="16"/>
          <w:szCs w:val="16"/>
        </w:rPr>
        <w:t>.</w:t>
      </w:r>
    </w:p>
    <w:p w:rsidR="00472F45" w:rsidRDefault="00472F45" w:rsidP="00472F45">
      <w:pPr>
        <w:spacing w:before="3" w:line="120" w:lineRule="exact"/>
        <w:rPr>
          <w:sz w:val="13"/>
          <w:szCs w:val="13"/>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191" w:lineRule="auto"/>
        <w:ind w:left="4453" w:right="4051" w:hanging="410"/>
      </w:pPr>
      <w:r>
        <w:rPr>
          <w:b/>
          <w:color w:val="1F1F1F"/>
          <w:w w:val="600"/>
        </w:rPr>
        <w:t>.</w:t>
      </w:r>
      <w:r>
        <w:rPr>
          <w:b/>
          <w:color w:val="0B0B0B"/>
          <w:spacing w:val="-16"/>
          <w:w w:val="136"/>
        </w:rPr>
        <w:t>T</w:t>
      </w:r>
      <w:r>
        <w:rPr>
          <w:b/>
          <w:color w:val="1F1F1F"/>
          <w:w w:val="99"/>
        </w:rPr>
        <w:t>EX</w:t>
      </w:r>
      <w:r>
        <w:rPr>
          <w:b/>
          <w:color w:val="1F1F1F"/>
          <w:spacing w:val="-11"/>
          <w:w w:val="99"/>
        </w:rPr>
        <w:t>A</w:t>
      </w:r>
      <w:r>
        <w:rPr>
          <w:b/>
          <w:color w:val="363636"/>
          <w:w w:val="106"/>
        </w:rPr>
        <w:t xml:space="preserve">S </w:t>
      </w:r>
      <w:r>
        <w:rPr>
          <w:b/>
          <w:color w:val="1F1F1F"/>
        </w:rPr>
        <w:t>I</w:t>
      </w:r>
      <w:r>
        <w:rPr>
          <w:b/>
          <w:color w:val="1F1F1F"/>
          <w:spacing w:val="-11"/>
        </w:rPr>
        <w:t>N</w:t>
      </w:r>
      <w:r>
        <w:rPr>
          <w:b/>
          <w:color w:val="363636"/>
          <w:w w:val="105"/>
        </w:rPr>
        <w:t>S</w:t>
      </w:r>
      <w:r>
        <w:rPr>
          <w:b/>
          <w:color w:val="0B0B0B"/>
          <w:spacing w:val="-12"/>
          <w:w w:val="108"/>
        </w:rPr>
        <w:t>T</w:t>
      </w:r>
      <w:r>
        <w:rPr>
          <w:b/>
          <w:color w:val="363636"/>
          <w:spacing w:val="-12"/>
          <w:w w:val="110"/>
        </w:rPr>
        <w:t>R</w:t>
      </w:r>
      <w:r>
        <w:rPr>
          <w:b/>
          <w:color w:val="1F1F1F"/>
          <w:w w:val="103"/>
        </w:rPr>
        <w:t>UME</w:t>
      </w:r>
      <w:r>
        <w:rPr>
          <w:b/>
          <w:color w:val="1F1F1F"/>
          <w:spacing w:val="-23"/>
          <w:w w:val="103"/>
        </w:rPr>
        <w:t>N</w:t>
      </w:r>
      <w:r>
        <w:rPr>
          <w:b/>
          <w:color w:val="0B0B0B"/>
          <w:spacing w:val="-12"/>
          <w:w w:val="108"/>
        </w:rPr>
        <w:t>T</w:t>
      </w:r>
      <w:r>
        <w:rPr>
          <w:b/>
          <w:color w:val="363636"/>
          <w:w w:val="106"/>
        </w:rPr>
        <w:t>S</w:t>
      </w:r>
    </w:p>
    <w:p w:rsidR="00472F45" w:rsidRDefault="00046583" w:rsidP="00472F45">
      <w:pPr>
        <w:spacing w:before="9"/>
        <w:ind w:left="4550" w:right="4408"/>
        <w:jc w:val="center"/>
        <w:rPr>
          <w:rFonts w:ascii="Arial" w:eastAsia="Arial" w:hAnsi="Arial" w:cs="Arial"/>
          <w:sz w:val="16"/>
          <w:szCs w:val="16"/>
        </w:rPr>
        <w:sectPr w:rsidR="00472F45">
          <w:type w:val="continuous"/>
          <w:pgSz w:w="12240" w:h="15840"/>
          <w:pgMar w:top="80" w:right="1120" w:bottom="280" w:left="1120" w:header="720" w:footer="720" w:gutter="0"/>
          <w:cols w:space="720"/>
        </w:sectPr>
      </w:pPr>
      <w:hyperlink r:id="rId196">
        <w:r w:rsidR="00472F45">
          <w:rPr>
            <w:rFonts w:ascii="Arial" w:eastAsia="Arial" w:hAnsi="Arial" w:cs="Arial"/>
            <w:b/>
            <w:color w:val="0B0B0B"/>
            <w:w w:val="110"/>
            <w:sz w:val="16"/>
            <w:szCs w:val="16"/>
          </w:rPr>
          <w:t>www.ti.com</w:t>
        </w:r>
      </w:hyperlink>
    </w:p>
    <w:p w:rsidR="00472F45" w:rsidRDefault="00046583" w:rsidP="00472F45">
      <w:pPr>
        <w:spacing w:before="73"/>
        <w:ind w:right="139"/>
        <w:jc w:val="right"/>
        <w:rPr>
          <w:rFonts w:ascii="Arial" w:eastAsia="Arial" w:hAnsi="Arial" w:cs="Arial"/>
          <w:sz w:val="26"/>
          <w:szCs w:val="26"/>
        </w:rPr>
      </w:pPr>
      <w:r>
        <w:rPr>
          <w:rFonts w:ascii="Times New Roman" w:eastAsia="Times New Roman" w:hAnsi="Times New Roman" w:cs="Times New Roman"/>
          <w:sz w:val="20"/>
          <w:szCs w:val="20"/>
        </w:rPr>
        <w:pict>
          <v:group id="_x0000_s3614" style="position:absolute;left:0;text-align:left;margin-left:61pt;margin-top:71pt;width:490pt;height:0;z-index:-251444224;mso-position-horizontal-relative:page" coordorigin="1220,1420" coordsize="9800,0">
            <v:shape id="_x0000_s3615" style="position:absolute;left:1220;top:1420;width:9800;height:0" coordorigin="1220,1420" coordsize="9800,0" path="m1220,1420r9800,e" filled="f" strokecolor="#020202" strokeweight="2pt">
              <v:path arrowok="t"/>
            </v:shape>
            <w10:wrap anchorx="page"/>
          </v:group>
        </w:pict>
      </w:r>
      <w:r w:rsidR="00472F45">
        <w:rPr>
          <w:rFonts w:ascii="Arial" w:eastAsia="Arial" w:hAnsi="Arial" w:cs="Arial"/>
          <w:b/>
          <w:color w:val="020202"/>
          <w:w w:val="83"/>
          <w:sz w:val="26"/>
          <w:szCs w:val="26"/>
        </w:rPr>
        <w:t>MECHANICAL</w:t>
      </w:r>
      <w:r w:rsidR="00472F45">
        <w:rPr>
          <w:rFonts w:ascii="Arial" w:eastAsia="Arial" w:hAnsi="Arial" w:cs="Arial"/>
          <w:b/>
          <w:color w:val="020202"/>
          <w:spacing w:val="19"/>
          <w:w w:val="83"/>
          <w:sz w:val="26"/>
          <w:szCs w:val="26"/>
        </w:rPr>
        <w:t xml:space="preserve"> </w:t>
      </w:r>
      <w:r w:rsidR="00472F45">
        <w:rPr>
          <w:rFonts w:ascii="Arial" w:eastAsia="Arial" w:hAnsi="Arial" w:cs="Arial"/>
          <w:b/>
          <w:color w:val="020202"/>
          <w:w w:val="83"/>
          <w:sz w:val="26"/>
          <w:szCs w:val="26"/>
        </w:rPr>
        <w:t>DATA</w:t>
      </w:r>
    </w:p>
    <w:p w:rsidR="00472F45" w:rsidRDefault="00472F45" w:rsidP="00472F45">
      <w:pPr>
        <w:spacing w:before="7" w:line="120" w:lineRule="exact"/>
        <w:rPr>
          <w:sz w:val="12"/>
          <w:szCs w:val="12"/>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046583" w:rsidP="00472F45">
      <w:pPr>
        <w:spacing w:line="280" w:lineRule="exact"/>
        <w:ind w:right="104"/>
        <w:jc w:val="right"/>
        <w:rPr>
          <w:rFonts w:ascii="Arial" w:eastAsia="Arial" w:hAnsi="Arial" w:cs="Arial"/>
          <w:sz w:val="26"/>
          <w:szCs w:val="26"/>
        </w:rPr>
      </w:pPr>
      <w:r>
        <w:rPr>
          <w:rFonts w:ascii="Times New Roman" w:eastAsia="Times New Roman" w:hAnsi="Times New Roman" w:cs="Times New Roman"/>
          <w:sz w:val="20"/>
          <w:szCs w:val="20"/>
        </w:rPr>
        <w:pict>
          <v:group id="_x0000_s3616" style="position:absolute;left:0;text-align:left;margin-left:59.5pt;margin-top:14.55pt;width:492pt;height:7in;z-index:-251443200;mso-position-horizontal-relative:page" coordorigin="1190,291" coordsize="9840,10080">
            <v:shape id="_x0000_s3617" style="position:absolute;left:1200;top:301;width:9820;height:0" coordorigin="1200,301" coordsize="9820,0" path="m1200,301r9820,e" filled="f" strokecolor="#020202" strokeweight="1pt">
              <v:path arrowok="t"/>
            </v:shape>
            <v:shape id="_x0000_s3618" style="position:absolute;left:1220;top:301;width:0;height:10060" coordorigin="1220,301" coordsize="0,10060" path="m1220,10361r,-10060e" filled="f" strokecolor="#020202" strokeweight="1pt">
              <v:path arrowok="t"/>
            </v:shape>
            <v:shape id="_x0000_s3619" style="position:absolute;left:11000;top:301;width:0;height:10060" coordorigin="11000,301" coordsize="0,10060" path="m11000,10361r,-10060e" filled="f" strokecolor="#020202" strokeweight="1pt">
              <v:path arrowok="t"/>
            </v:shape>
            <v:shape id="_x0000_s3620" style="position:absolute;left:1200;top:10341;width:9820;height:0" coordorigin="1200,10341" coordsize="9820,0" path="m1200,10341r9820,e" filled="f" strokecolor="#020202" strokeweight="1pt">
              <v:path arrowok="t"/>
            </v:shape>
            <w10:wrap anchorx="page"/>
          </v:group>
        </w:pict>
      </w:r>
      <w:r w:rsidR="00472F45">
        <w:rPr>
          <w:rFonts w:ascii="Arial" w:eastAsia="Arial" w:hAnsi="Arial" w:cs="Arial"/>
          <w:color w:val="020202"/>
          <w:position w:val="-1"/>
          <w:sz w:val="26"/>
          <w:szCs w:val="26"/>
        </w:rPr>
        <w:t xml:space="preserve">LP  </w:t>
      </w:r>
      <w:r w:rsidR="00472F45">
        <w:rPr>
          <w:rFonts w:ascii="Arial" w:eastAsia="Arial" w:hAnsi="Arial" w:cs="Arial"/>
          <w:color w:val="020202"/>
          <w:spacing w:val="57"/>
          <w:position w:val="-1"/>
          <w:sz w:val="26"/>
          <w:szCs w:val="26"/>
        </w:rPr>
        <w:t xml:space="preserve"> </w:t>
      </w:r>
      <w:r w:rsidR="00472F45">
        <w:rPr>
          <w:rFonts w:ascii="Arial" w:eastAsia="Arial" w:hAnsi="Arial" w:cs="Arial"/>
          <w:color w:val="020202"/>
          <w:w w:val="110"/>
          <w:position w:val="-1"/>
          <w:sz w:val="26"/>
          <w:szCs w:val="26"/>
        </w:rPr>
        <w:t xml:space="preserve">0-PBCY-W3                                         </w:t>
      </w:r>
      <w:r w:rsidR="00472F45">
        <w:rPr>
          <w:rFonts w:ascii="Arial" w:eastAsia="Arial" w:hAnsi="Arial" w:cs="Arial"/>
          <w:color w:val="020202"/>
          <w:spacing w:val="48"/>
          <w:w w:val="110"/>
          <w:position w:val="-1"/>
          <w:sz w:val="26"/>
          <w:szCs w:val="26"/>
        </w:rPr>
        <w:t xml:space="preserve"> </w:t>
      </w:r>
      <w:r w:rsidR="00472F45">
        <w:rPr>
          <w:rFonts w:ascii="Arial" w:eastAsia="Arial" w:hAnsi="Arial" w:cs="Arial"/>
          <w:color w:val="020202"/>
          <w:position w:val="-1"/>
          <w:sz w:val="26"/>
          <w:szCs w:val="26"/>
        </w:rPr>
        <w:t>PLASTIC</w:t>
      </w:r>
      <w:r w:rsidR="00472F45">
        <w:rPr>
          <w:rFonts w:ascii="Arial" w:eastAsia="Arial" w:hAnsi="Arial" w:cs="Arial"/>
          <w:color w:val="020202"/>
          <w:spacing w:val="61"/>
          <w:position w:val="-1"/>
          <w:sz w:val="26"/>
          <w:szCs w:val="26"/>
        </w:rPr>
        <w:t xml:space="preserve"> </w:t>
      </w:r>
      <w:r w:rsidR="00472F45">
        <w:rPr>
          <w:rFonts w:ascii="Arial" w:eastAsia="Arial" w:hAnsi="Arial" w:cs="Arial"/>
          <w:color w:val="020202"/>
          <w:position w:val="-1"/>
          <w:sz w:val="26"/>
          <w:szCs w:val="26"/>
        </w:rPr>
        <w:t>CYLINDRICAL</w:t>
      </w:r>
      <w:r w:rsidR="00472F45">
        <w:rPr>
          <w:rFonts w:ascii="Arial" w:eastAsia="Arial" w:hAnsi="Arial" w:cs="Arial"/>
          <w:color w:val="020202"/>
          <w:spacing w:val="13"/>
          <w:position w:val="-1"/>
          <w:sz w:val="26"/>
          <w:szCs w:val="26"/>
        </w:rPr>
        <w:t xml:space="preserve"> </w:t>
      </w:r>
      <w:r w:rsidR="00472F45">
        <w:rPr>
          <w:rFonts w:ascii="Arial" w:eastAsia="Arial" w:hAnsi="Arial" w:cs="Arial"/>
          <w:color w:val="020202"/>
          <w:w w:val="92"/>
          <w:position w:val="-1"/>
          <w:sz w:val="26"/>
          <w:szCs w:val="26"/>
        </w:rPr>
        <w:t>PACKAGE</w:t>
      </w:r>
    </w:p>
    <w:p w:rsidR="00472F45" w:rsidRDefault="00472F45" w:rsidP="00472F45">
      <w:pPr>
        <w:spacing w:before="2" w:line="180" w:lineRule="exact"/>
        <w:rPr>
          <w:sz w:val="18"/>
          <w:szCs w:val="18"/>
        </w:rPr>
        <w:sectPr w:rsidR="00472F45">
          <w:headerReference w:type="even" r:id="rId197"/>
          <w:headerReference w:type="default" r:id="rId198"/>
          <w:footerReference w:type="default" r:id="rId199"/>
          <w:headerReference w:type="first" r:id="rId200"/>
          <w:pgSz w:w="12240" w:h="15840"/>
          <w:pgMar w:top="680" w:right="1180" w:bottom="0" w:left="1140" w:header="0" w:footer="0" w:gutter="0"/>
          <w:cols w:space="720"/>
        </w:sectPr>
      </w:pPr>
    </w:p>
    <w:p w:rsidR="00472F45" w:rsidRDefault="00472F45" w:rsidP="00472F45">
      <w:pPr>
        <w:tabs>
          <w:tab w:val="left" w:pos="4720"/>
        </w:tabs>
        <w:spacing w:before="24" w:line="280" w:lineRule="exact"/>
        <w:ind w:left="2428" w:right="-62"/>
        <w:rPr>
          <w:rFonts w:ascii="Arial" w:eastAsia="Arial" w:hAnsi="Arial" w:cs="Arial"/>
          <w:sz w:val="28"/>
          <w:szCs w:val="28"/>
        </w:rPr>
      </w:pPr>
      <w:r>
        <w:rPr>
          <w:rFonts w:ascii="Arial" w:eastAsia="Arial" w:hAnsi="Arial" w:cs="Arial"/>
          <w:color w:val="020202"/>
          <w:w w:val="88"/>
          <w:position w:val="-2"/>
          <w:sz w:val="18"/>
          <w:szCs w:val="18"/>
        </w:rPr>
        <w:t>0.205</w:t>
      </w:r>
      <w:r>
        <w:rPr>
          <w:rFonts w:ascii="Arial" w:eastAsia="Arial" w:hAnsi="Arial" w:cs="Arial"/>
          <w:color w:val="020202"/>
          <w:spacing w:val="18"/>
          <w:position w:val="-2"/>
          <w:sz w:val="18"/>
          <w:szCs w:val="18"/>
        </w:rPr>
        <w:t xml:space="preserve"> </w:t>
      </w:r>
      <w:r>
        <w:rPr>
          <w:rFonts w:ascii="Arial" w:eastAsia="Arial" w:hAnsi="Arial" w:cs="Arial"/>
          <w:color w:val="020202"/>
          <w:w w:val="86"/>
          <w:position w:val="-2"/>
          <w:sz w:val="18"/>
          <w:szCs w:val="18"/>
        </w:rPr>
        <w:t>(5,21)</w:t>
      </w:r>
      <w:r>
        <w:rPr>
          <w:rFonts w:ascii="Arial" w:eastAsia="Arial" w:hAnsi="Arial" w:cs="Arial"/>
          <w:color w:val="020202"/>
          <w:spacing w:val="10"/>
          <w:position w:val="-2"/>
          <w:sz w:val="18"/>
          <w:szCs w:val="18"/>
        </w:rPr>
        <w:t xml:space="preserve"> </w:t>
      </w:r>
      <w:r>
        <w:rPr>
          <w:rFonts w:ascii="Arial" w:eastAsia="Arial" w:hAnsi="Arial" w:cs="Arial"/>
          <w:color w:val="020202"/>
          <w:w w:val="72"/>
          <w:position w:val="-2"/>
          <w:sz w:val="18"/>
          <w:szCs w:val="18"/>
        </w:rPr>
        <w:t>DIA</w:t>
      </w:r>
      <w:r>
        <w:rPr>
          <w:rFonts w:ascii="Arial" w:eastAsia="Arial" w:hAnsi="Arial" w:cs="Arial"/>
          <w:color w:val="020202"/>
          <w:position w:val="-2"/>
          <w:sz w:val="18"/>
          <w:szCs w:val="18"/>
        </w:rPr>
        <w:t xml:space="preserve">   </w:t>
      </w:r>
      <w:r>
        <w:rPr>
          <w:rFonts w:ascii="Arial" w:eastAsia="Arial" w:hAnsi="Arial" w:cs="Arial"/>
          <w:color w:val="020202"/>
          <w:spacing w:val="-16"/>
          <w:position w:val="-2"/>
          <w:sz w:val="18"/>
          <w:szCs w:val="18"/>
        </w:rPr>
        <w:t xml:space="preserve"> </w:t>
      </w:r>
      <w:r>
        <w:rPr>
          <w:rFonts w:ascii="Arial" w:eastAsia="Arial" w:hAnsi="Arial" w:cs="Arial"/>
          <w:color w:val="020202"/>
          <w:w w:val="18"/>
          <w:position w:val="-2"/>
          <w:sz w:val="28"/>
          <w:szCs w:val="28"/>
        </w:rPr>
        <w:t>I</w:t>
      </w:r>
      <w:r>
        <w:rPr>
          <w:rFonts w:ascii="Arial" w:eastAsia="Arial" w:hAnsi="Arial" w:cs="Arial"/>
          <w:color w:val="020202"/>
          <w:spacing w:val="-52"/>
          <w:position w:val="-2"/>
          <w:sz w:val="28"/>
          <w:szCs w:val="28"/>
        </w:rPr>
        <w:t xml:space="preserve"> </w:t>
      </w:r>
      <w:r>
        <w:rPr>
          <w:rFonts w:ascii="Arial" w:eastAsia="Arial" w:hAnsi="Arial" w:cs="Arial"/>
          <w:color w:val="020202"/>
          <w:w w:val="42"/>
          <w:position w:val="-2"/>
          <w:sz w:val="28"/>
          <w:szCs w:val="28"/>
        </w:rPr>
        <w:t>.</w:t>
      </w:r>
      <w:r>
        <w:rPr>
          <w:rFonts w:ascii="Arial" w:eastAsia="Arial" w:hAnsi="Arial" w:cs="Arial"/>
          <w:color w:val="020202"/>
          <w:spacing w:val="19"/>
          <w:w w:val="42"/>
          <w:position w:val="-2"/>
          <w:sz w:val="28"/>
          <w:szCs w:val="28"/>
        </w:rPr>
        <w:t>.</w:t>
      </w:r>
      <w:r>
        <w:rPr>
          <w:rFonts w:ascii="Arial" w:eastAsia="Arial" w:hAnsi="Arial" w:cs="Arial"/>
          <w:color w:val="020202"/>
          <w:position w:val="-2"/>
          <w:sz w:val="28"/>
          <w:szCs w:val="28"/>
          <w:u w:val="thick" w:color="020202"/>
        </w:rPr>
        <w:t xml:space="preserve"> </w:t>
      </w:r>
      <w:r>
        <w:rPr>
          <w:rFonts w:ascii="Arial" w:eastAsia="Arial" w:hAnsi="Arial" w:cs="Arial"/>
          <w:color w:val="020202"/>
          <w:position w:val="-2"/>
          <w:sz w:val="28"/>
          <w:szCs w:val="28"/>
          <w:u w:val="thick" w:color="020202"/>
        </w:rPr>
        <w:tab/>
      </w:r>
    </w:p>
    <w:p w:rsidR="00472F45" w:rsidRDefault="00472F45" w:rsidP="00472F45">
      <w:pPr>
        <w:spacing w:line="160" w:lineRule="exact"/>
        <w:ind w:left="2428"/>
        <w:rPr>
          <w:rFonts w:ascii="Arial" w:eastAsia="Arial" w:hAnsi="Arial" w:cs="Arial"/>
          <w:sz w:val="18"/>
          <w:szCs w:val="18"/>
        </w:rPr>
      </w:pPr>
      <w:r>
        <w:rPr>
          <w:rFonts w:ascii="Arial" w:eastAsia="Arial" w:hAnsi="Arial" w:cs="Arial"/>
          <w:color w:val="020202"/>
          <w:w w:val="83"/>
          <w:position w:val="1"/>
          <w:sz w:val="18"/>
          <w:szCs w:val="18"/>
        </w:rPr>
        <w:t>0.175</w:t>
      </w:r>
      <w:r>
        <w:rPr>
          <w:rFonts w:ascii="Arial" w:eastAsia="Arial" w:hAnsi="Arial" w:cs="Arial"/>
          <w:color w:val="020202"/>
          <w:spacing w:val="31"/>
          <w:w w:val="83"/>
          <w:position w:val="1"/>
          <w:sz w:val="18"/>
          <w:szCs w:val="18"/>
        </w:rPr>
        <w:t xml:space="preserve"> </w:t>
      </w:r>
      <w:r>
        <w:rPr>
          <w:rFonts w:ascii="Arial" w:eastAsia="Arial" w:hAnsi="Arial" w:cs="Arial"/>
          <w:color w:val="020202"/>
          <w:position w:val="1"/>
          <w:sz w:val="18"/>
          <w:szCs w:val="18"/>
        </w:rPr>
        <w:t>(4,44)</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4" w:line="260" w:lineRule="exact"/>
        <w:rPr>
          <w:sz w:val="26"/>
          <w:szCs w:val="26"/>
        </w:rPr>
      </w:pPr>
    </w:p>
    <w:p w:rsidR="00472F45" w:rsidRDefault="00472F45" w:rsidP="00472F45">
      <w:pPr>
        <w:spacing w:line="460" w:lineRule="exact"/>
        <w:ind w:left="2470" w:right="2021"/>
        <w:jc w:val="center"/>
        <w:rPr>
          <w:rFonts w:ascii="Arial" w:eastAsia="Arial" w:hAnsi="Arial" w:cs="Arial"/>
          <w:sz w:val="42"/>
          <w:szCs w:val="42"/>
        </w:rPr>
      </w:pPr>
      <w:r>
        <w:rPr>
          <w:rFonts w:ascii="Arial" w:eastAsia="Arial" w:hAnsi="Arial" w:cs="Arial"/>
          <w:b/>
          <w:color w:val="020202"/>
          <w:w w:val="90"/>
          <w:position w:val="-3"/>
          <w:sz w:val="42"/>
          <w:szCs w:val="42"/>
        </w:rPr>
        <w:t>f</w:t>
      </w:r>
    </w:p>
    <w:p w:rsidR="00472F45" w:rsidRDefault="00472F45" w:rsidP="00472F45">
      <w:pPr>
        <w:spacing w:line="160" w:lineRule="exact"/>
        <w:ind w:left="1987" w:right="1438"/>
        <w:jc w:val="center"/>
        <w:rPr>
          <w:rFonts w:ascii="Arial" w:eastAsia="Arial" w:hAnsi="Arial" w:cs="Arial"/>
          <w:sz w:val="18"/>
          <w:szCs w:val="18"/>
        </w:rPr>
      </w:pPr>
      <w:r>
        <w:rPr>
          <w:rFonts w:ascii="Arial" w:eastAsia="Arial" w:hAnsi="Arial" w:cs="Arial"/>
          <w:color w:val="020202"/>
          <w:w w:val="76"/>
          <w:position w:val="1"/>
          <w:sz w:val="18"/>
          <w:szCs w:val="18"/>
        </w:rPr>
        <w:t>0</w:t>
      </w:r>
      <w:r>
        <w:rPr>
          <w:rFonts w:ascii="Arial" w:eastAsia="Arial" w:hAnsi="Arial" w:cs="Arial"/>
          <w:color w:val="1A1A1A"/>
          <w:w w:val="53"/>
          <w:position w:val="1"/>
          <w:sz w:val="18"/>
          <w:szCs w:val="18"/>
        </w:rPr>
        <w:t>.</w:t>
      </w:r>
      <w:r>
        <w:rPr>
          <w:rFonts w:ascii="Arial" w:eastAsia="Arial" w:hAnsi="Arial" w:cs="Arial"/>
          <w:color w:val="020202"/>
          <w:w w:val="79"/>
          <w:position w:val="1"/>
          <w:sz w:val="18"/>
          <w:szCs w:val="18"/>
        </w:rPr>
        <w:t>157</w:t>
      </w:r>
      <w:r>
        <w:rPr>
          <w:rFonts w:ascii="Arial" w:eastAsia="Arial" w:hAnsi="Arial" w:cs="Arial"/>
          <w:color w:val="020202"/>
          <w:position w:val="1"/>
          <w:sz w:val="18"/>
          <w:szCs w:val="18"/>
        </w:rPr>
        <w:t xml:space="preserve"> </w:t>
      </w:r>
      <w:r>
        <w:rPr>
          <w:rFonts w:ascii="Arial" w:eastAsia="Arial" w:hAnsi="Arial" w:cs="Arial"/>
          <w:color w:val="020202"/>
          <w:spacing w:val="7"/>
          <w:position w:val="1"/>
          <w:sz w:val="18"/>
          <w:szCs w:val="18"/>
        </w:rPr>
        <w:t xml:space="preserve"> </w:t>
      </w:r>
      <w:r>
        <w:rPr>
          <w:rFonts w:ascii="Arial" w:eastAsia="Arial" w:hAnsi="Arial" w:cs="Arial"/>
          <w:color w:val="020202"/>
          <w:w w:val="90"/>
          <w:position w:val="1"/>
          <w:sz w:val="18"/>
          <w:szCs w:val="18"/>
        </w:rPr>
        <w:t>(4,00)</w:t>
      </w:r>
      <w:r>
        <w:rPr>
          <w:rFonts w:ascii="Arial" w:eastAsia="Arial" w:hAnsi="Arial" w:cs="Arial"/>
          <w:color w:val="020202"/>
          <w:spacing w:val="29"/>
          <w:w w:val="90"/>
          <w:position w:val="1"/>
          <w:sz w:val="18"/>
          <w:szCs w:val="18"/>
        </w:rPr>
        <w:t xml:space="preserve"> </w:t>
      </w:r>
      <w:r>
        <w:rPr>
          <w:rFonts w:ascii="Arial" w:eastAsia="Arial" w:hAnsi="Arial" w:cs="Arial"/>
          <w:color w:val="020202"/>
          <w:w w:val="73"/>
          <w:position w:val="1"/>
          <w:sz w:val="18"/>
          <w:szCs w:val="18"/>
        </w:rPr>
        <w:t>MAX</w:t>
      </w:r>
    </w:p>
    <w:p w:rsidR="00472F45" w:rsidRDefault="00046583" w:rsidP="00472F45">
      <w:pPr>
        <w:spacing w:before="66"/>
        <w:ind w:left="1920" w:right="2036"/>
        <w:jc w:val="center"/>
        <w:rPr>
          <w:sz w:val="54"/>
          <w:szCs w:val="54"/>
        </w:rPr>
      </w:pPr>
      <w:r>
        <w:rPr>
          <w:sz w:val="20"/>
          <w:szCs w:val="20"/>
        </w:rPr>
        <w:pict>
          <v:group id="_x0000_s3611" style="position:absolute;left:0;text-align:left;margin-left:88.35pt;margin-top:-82.3pt;width:104.15pt;height:230.2pt;z-index:-251446272;mso-position-horizontal-relative:page" coordorigin="1767,-1646" coordsize="2083,4604">
            <v:shape id="_x0000_s3612" type="#_x0000_t75" style="position:absolute;left:1767;top:-1646;width:1335;height:4604"/>
            <v:shape id="_x0000_s3613" style="position:absolute;left:3080;top:-544;width:760;height:0" coordorigin="3080,-544" coordsize="760,0" path="m3080,-544r760,e" filled="f" strokecolor="#020202" strokeweight="1pt">
              <v:path arrowok="t"/>
            </v:shape>
            <w10:wrap anchorx="page"/>
          </v:group>
        </w:pict>
      </w:r>
      <w:r w:rsidR="00472F45">
        <w:rPr>
          <w:strike/>
          <w:color w:val="020202"/>
          <w:sz w:val="54"/>
          <w:szCs w:val="54"/>
        </w:rPr>
        <w:t xml:space="preserve">    </w:t>
      </w:r>
      <w:r w:rsidR="00472F45">
        <w:rPr>
          <w:strike/>
          <w:color w:val="020202"/>
          <w:w w:val="38"/>
          <w:sz w:val="54"/>
          <w:szCs w:val="54"/>
        </w:rPr>
        <w:t>*</w:t>
      </w:r>
    </w:p>
    <w:p w:rsidR="00472F45" w:rsidRDefault="00472F45" w:rsidP="00472F45">
      <w:pPr>
        <w:spacing w:line="200" w:lineRule="exact"/>
      </w:pPr>
      <w:r>
        <w:br w:type="column"/>
      </w:r>
    </w:p>
    <w:p w:rsidR="00472F45" w:rsidRDefault="00472F45" w:rsidP="00472F45">
      <w:pPr>
        <w:spacing w:line="200" w:lineRule="exact"/>
      </w:pPr>
    </w:p>
    <w:p w:rsidR="00472F45" w:rsidRDefault="00472F45" w:rsidP="00472F45">
      <w:pPr>
        <w:spacing w:before="2" w:line="260" w:lineRule="exact"/>
        <w:rPr>
          <w:sz w:val="26"/>
          <w:szCs w:val="26"/>
        </w:rPr>
      </w:pPr>
    </w:p>
    <w:p w:rsidR="00472F45" w:rsidRDefault="00046583" w:rsidP="00472F45">
      <w:pPr>
        <w:spacing w:line="460" w:lineRule="exact"/>
        <w:ind w:left="525" w:right="683"/>
        <w:jc w:val="center"/>
        <w:rPr>
          <w:sz w:val="42"/>
          <w:szCs w:val="42"/>
        </w:rPr>
      </w:pPr>
      <w:r>
        <w:rPr>
          <w:sz w:val="20"/>
          <w:szCs w:val="20"/>
        </w:rPr>
        <w:pict>
          <v:group id="_x0000_s3621" style="position:absolute;left:0;text-align:left;margin-left:303pt;margin-top:5.2pt;width:40pt;height:0;z-index:-251442176;mso-position-horizontal-relative:page" coordorigin="6060,104" coordsize="800,0">
            <v:shape id="_x0000_s3622" style="position:absolute;left:6060;top:104;width:800;height:0" coordorigin="6060,104" coordsize="800,0" path="m6060,104r800,e" filled="f" strokecolor="#020202" strokeweight="1pt">
              <v:path arrowok="t"/>
            </v:shape>
            <w10:wrap anchorx="page"/>
          </v:group>
        </w:pict>
      </w:r>
      <w:r w:rsidR="00472F45">
        <w:rPr>
          <w:b/>
          <w:color w:val="020202"/>
          <w:w w:val="78"/>
          <w:position w:val="-2"/>
          <w:sz w:val="42"/>
          <w:szCs w:val="42"/>
        </w:rPr>
        <w:t>f</w:t>
      </w:r>
    </w:p>
    <w:p w:rsidR="00472F45" w:rsidRDefault="00472F45" w:rsidP="00472F45">
      <w:pPr>
        <w:spacing w:line="160" w:lineRule="exact"/>
        <w:ind w:left="173" w:right="311"/>
        <w:jc w:val="center"/>
        <w:rPr>
          <w:rFonts w:ascii="Arial" w:eastAsia="Arial" w:hAnsi="Arial" w:cs="Arial"/>
          <w:sz w:val="18"/>
          <w:szCs w:val="18"/>
        </w:rPr>
      </w:pPr>
      <w:r>
        <w:rPr>
          <w:rFonts w:ascii="Arial" w:eastAsia="Arial" w:hAnsi="Arial" w:cs="Arial"/>
          <w:color w:val="020202"/>
          <w:w w:val="79"/>
          <w:position w:val="1"/>
          <w:sz w:val="18"/>
          <w:szCs w:val="18"/>
        </w:rPr>
        <w:t>0</w:t>
      </w:r>
      <w:r>
        <w:rPr>
          <w:rFonts w:ascii="Arial" w:eastAsia="Arial" w:hAnsi="Arial" w:cs="Arial"/>
          <w:color w:val="1A1A1A"/>
          <w:w w:val="45"/>
          <w:position w:val="1"/>
          <w:sz w:val="18"/>
          <w:szCs w:val="18"/>
        </w:rPr>
        <w:t>.</w:t>
      </w:r>
      <w:r>
        <w:rPr>
          <w:rFonts w:ascii="Arial" w:eastAsia="Arial" w:hAnsi="Arial" w:cs="Arial"/>
          <w:color w:val="020202"/>
          <w:w w:val="79"/>
          <w:position w:val="1"/>
          <w:sz w:val="18"/>
          <w:szCs w:val="18"/>
        </w:rPr>
        <w:t>210</w:t>
      </w:r>
      <w:r>
        <w:rPr>
          <w:rFonts w:ascii="Arial" w:eastAsia="Arial" w:hAnsi="Arial" w:cs="Arial"/>
          <w:color w:val="020202"/>
          <w:position w:val="1"/>
          <w:sz w:val="18"/>
          <w:szCs w:val="18"/>
        </w:rPr>
        <w:t xml:space="preserve"> </w:t>
      </w:r>
      <w:r>
        <w:rPr>
          <w:rFonts w:ascii="Arial" w:eastAsia="Arial" w:hAnsi="Arial" w:cs="Arial"/>
          <w:color w:val="020202"/>
          <w:spacing w:val="8"/>
          <w:position w:val="1"/>
          <w:sz w:val="18"/>
          <w:szCs w:val="18"/>
        </w:rPr>
        <w:t xml:space="preserve"> </w:t>
      </w:r>
      <w:r>
        <w:rPr>
          <w:rFonts w:ascii="Arial" w:eastAsia="Arial" w:hAnsi="Arial" w:cs="Arial"/>
          <w:color w:val="020202"/>
          <w:w w:val="90"/>
          <w:position w:val="1"/>
          <w:sz w:val="18"/>
          <w:szCs w:val="18"/>
        </w:rPr>
        <w:t>(5,34)</w:t>
      </w:r>
    </w:p>
    <w:p w:rsidR="00472F45" w:rsidRDefault="00472F45" w:rsidP="00472F45">
      <w:pPr>
        <w:spacing w:before="5"/>
        <w:ind w:left="173" w:right="311"/>
        <w:jc w:val="center"/>
        <w:rPr>
          <w:rFonts w:ascii="Arial" w:eastAsia="Arial" w:hAnsi="Arial" w:cs="Arial"/>
          <w:sz w:val="18"/>
          <w:szCs w:val="18"/>
        </w:rPr>
      </w:pPr>
      <w:r>
        <w:rPr>
          <w:rFonts w:ascii="Arial" w:eastAsia="Arial" w:hAnsi="Arial" w:cs="Arial"/>
          <w:color w:val="020202"/>
          <w:w w:val="90"/>
          <w:sz w:val="18"/>
          <w:szCs w:val="18"/>
        </w:rPr>
        <w:t>0.170</w:t>
      </w:r>
      <w:r>
        <w:rPr>
          <w:rFonts w:ascii="Arial" w:eastAsia="Arial" w:hAnsi="Arial" w:cs="Arial"/>
          <w:color w:val="020202"/>
          <w:spacing w:val="-4"/>
          <w:w w:val="90"/>
          <w:sz w:val="18"/>
          <w:szCs w:val="18"/>
        </w:rPr>
        <w:t xml:space="preserve"> </w:t>
      </w:r>
      <w:r>
        <w:rPr>
          <w:rFonts w:ascii="Arial" w:eastAsia="Arial" w:hAnsi="Arial" w:cs="Arial"/>
          <w:color w:val="020202"/>
          <w:w w:val="90"/>
          <w:sz w:val="18"/>
          <w:szCs w:val="18"/>
        </w:rPr>
        <w:t>(4,32)</w:t>
      </w:r>
    </w:p>
    <w:p w:rsidR="00472F45" w:rsidRDefault="00472F45" w:rsidP="00472F45">
      <w:pPr>
        <w:spacing w:before="28"/>
      </w:pPr>
      <w:r>
        <w:rPr>
          <w:noProof/>
          <w:lang w:val="id-ID" w:eastAsia="id-ID"/>
        </w:rPr>
        <w:drawing>
          <wp:inline distT="0" distB="0" distL="0" distR="0" wp14:anchorId="7C32A15B" wp14:editId="3D6515FF">
            <wp:extent cx="514350" cy="1114425"/>
            <wp:effectExtent l="19050" t="0" r="0" b="0"/>
            <wp:docPr id="229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5"/>
                    <a:srcRect/>
                    <a:stretch>
                      <a:fillRect/>
                    </a:stretch>
                  </pic:blipFill>
                  <pic:spPr bwMode="auto">
                    <a:xfrm>
                      <a:off x="0" y="0"/>
                      <a:ext cx="514350" cy="1114425"/>
                    </a:xfrm>
                    <a:prstGeom prst="rect">
                      <a:avLst/>
                    </a:prstGeom>
                    <a:noFill/>
                    <a:ln w="9525">
                      <a:noFill/>
                      <a:miter lim="800000"/>
                      <a:headEnd/>
                      <a:tailEnd/>
                    </a:ln>
                  </pic:spPr>
                </pic:pic>
              </a:graphicData>
            </a:graphic>
          </wp:inline>
        </w:drawing>
      </w:r>
    </w:p>
    <w:p w:rsidR="00472F45" w:rsidRDefault="00472F45" w:rsidP="00472F45">
      <w:pPr>
        <w:spacing w:before="17" w:line="200" w:lineRule="exact"/>
        <w:ind w:left="166" w:right="-47"/>
        <w:rPr>
          <w:rFonts w:ascii="Arial" w:eastAsia="Arial" w:hAnsi="Arial" w:cs="Arial"/>
          <w:sz w:val="18"/>
          <w:szCs w:val="18"/>
        </w:rPr>
      </w:pPr>
      <w:r>
        <w:rPr>
          <w:rFonts w:ascii="Arial" w:eastAsia="Arial" w:hAnsi="Arial" w:cs="Arial"/>
          <w:color w:val="020202"/>
          <w:w w:val="80"/>
          <w:position w:val="-1"/>
          <w:sz w:val="18"/>
          <w:szCs w:val="18"/>
        </w:rPr>
        <w:t xml:space="preserve">0.500 </w:t>
      </w:r>
      <w:r>
        <w:rPr>
          <w:rFonts w:ascii="Arial" w:eastAsia="Arial" w:hAnsi="Arial" w:cs="Arial"/>
          <w:color w:val="020202"/>
          <w:spacing w:val="25"/>
          <w:w w:val="80"/>
          <w:position w:val="-1"/>
          <w:sz w:val="18"/>
          <w:szCs w:val="18"/>
        </w:rPr>
        <w:t xml:space="preserve"> </w:t>
      </w:r>
      <w:r>
        <w:rPr>
          <w:rFonts w:ascii="Arial" w:eastAsia="Arial" w:hAnsi="Arial" w:cs="Arial"/>
          <w:color w:val="020202"/>
          <w:w w:val="80"/>
          <w:position w:val="-1"/>
          <w:sz w:val="18"/>
          <w:szCs w:val="18"/>
        </w:rPr>
        <w:t xml:space="preserve">(12,70) </w:t>
      </w:r>
      <w:r>
        <w:rPr>
          <w:rFonts w:ascii="Arial" w:eastAsia="Arial" w:hAnsi="Arial" w:cs="Arial"/>
          <w:color w:val="020202"/>
          <w:spacing w:val="29"/>
          <w:w w:val="80"/>
          <w:position w:val="-1"/>
          <w:sz w:val="18"/>
          <w:szCs w:val="18"/>
        </w:rPr>
        <w:t xml:space="preserve"> </w:t>
      </w:r>
      <w:r>
        <w:rPr>
          <w:rFonts w:ascii="Arial" w:eastAsia="Arial" w:hAnsi="Arial" w:cs="Arial"/>
          <w:color w:val="020202"/>
          <w:w w:val="80"/>
          <w:position w:val="-1"/>
          <w:sz w:val="18"/>
          <w:szCs w:val="18"/>
        </w:rPr>
        <w:t>MIN</w:t>
      </w:r>
    </w:p>
    <w:p w:rsidR="00472F45" w:rsidRDefault="00472F45" w:rsidP="00472F45">
      <w:pPr>
        <w:spacing w:before="78"/>
        <w:rPr>
          <w:rFonts w:ascii="Arial" w:eastAsia="Arial" w:hAnsi="Arial" w:cs="Arial"/>
          <w:sz w:val="18"/>
          <w:szCs w:val="18"/>
        </w:rPr>
      </w:pPr>
      <w:r>
        <w:br w:type="column"/>
      </w:r>
      <w:r>
        <w:rPr>
          <w:rFonts w:ascii="Arial" w:eastAsia="Arial" w:hAnsi="Arial" w:cs="Arial"/>
          <w:color w:val="020202"/>
          <w:sz w:val="18"/>
          <w:szCs w:val="18"/>
        </w:rPr>
        <w:t xml:space="preserve">~                  </w:t>
      </w:r>
      <w:r>
        <w:rPr>
          <w:rFonts w:ascii="Arial" w:eastAsia="Arial" w:hAnsi="Arial" w:cs="Arial"/>
          <w:color w:val="020202"/>
          <w:spacing w:val="49"/>
          <w:sz w:val="18"/>
          <w:szCs w:val="18"/>
        </w:rPr>
        <w:t xml:space="preserve"> </w:t>
      </w:r>
      <w:r>
        <w:rPr>
          <w:rFonts w:ascii="Arial" w:eastAsia="Arial" w:hAnsi="Arial" w:cs="Arial"/>
          <w:color w:val="020202"/>
          <w:w w:val="82"/>
          <w:sz w:val="18"/>
          <w:szCs w:val="18"/>
        </w:rPr>
        <w:t>0.165</w:t>
      </w:r>
      <w:r>
        <w:rPr>
          <w:rFonts w:ascii="Arial" w:eastAsia="Arial" w:hAnsi="Arial" w:cs="Arial"/>
          <w:color w:val="020202"/>
          <w:spacing w:val="36"/>
          <w:w w:val="82"/>
          <w:sz w:val="18"/>
          <w:szCs w:val="18"/>
        </w:rPr>
        <w:t xml:space="preserve"> </w:t>
      </w:r>
      <w:r>
        <w:rPr>
          <w:rFonts w:ascii="Arial" w:eastAsia="Arial" w:hAnsi="Arial" w:cs="Arial"/>
          <w:color w:val="020202"/>
          <w:sz w:val="18"/>
          <w:szCs w:val="18"/>
        </w:rPr>
        <w:t>(4,19)</w:t>
      </w:r>
    </w:p>
    <w:p w:rsidR="00472F45" w:rsidRDefault="00046583" w:rsidP="00472F45">
      <w:pPr>
        <w:spacing w:before="27"/>
        <w:ind w:left="1102"/>
        <w:rPr>
          <w:rFonts w:ascii="Arial" w:eastAsia="Arial" w:hAnsi="Arial" w:cs="Arial"/>
          <w:sz w:val="18"/>
          <w:szCs w:val="18"/>
        </w:rPr>
      </w:pPr>
      <w:r>
        <w:rPr>
          <w:rFonts w:ascii="Times New Roman" w:eastAsia="Times New Roman" w:hAnsi="Times New Roman" w:cs="Times New Roman"/>
          <w:sz w:val="20"/>
          <w:szCs w:val="20"/>
        </w:rPr>
        <w:pict>
          <v:shape id="_x0000_s3634" type="#_x0000_t202" style="position:absolute;left:0;text-align:left;margin-left:414.2pt;margin-top:-4.8pt;width:41.4pt;height:18pt;z-index:-251436032;mso-position-horizontal-relative:page" filled="f" stroked="f">
            <v:textbox inset="0,0,0,0">
              <w:txbxContent>
                <w:p w:rsidR="00472F45" w:rsidRDefault="00472F45" w:rsidP="00472F45">
                  <w:pPr>
                    <w:spacing w:line="360" w:lineRule="exact"/>
                    <w:ind w:right="-74"/>
                    <w:rPr>
                      <w:rFonts w:ascii="Arial" w:eastAsia="Arial" w:hAnsi="Arial" w:cs="Arial"/>
                      <w:sz w:val="36"/>
                      <w:szCs w:val="36"/>
                    </w:rPr>
                  </w:pPr>
                  <w:r>
                    <w:rPr>
                      <w:rFonts w:ascii="Arial" w:eastAsia="Arial" w:hAnsi="Arial" w:cs="Arial"/>
                      <w:color w:val="020202"/>
                      <w:w w:val="14"/>
                      <w:sz w:val="36"/>
                      <w:szCs w:val="36"/>
                    </w:rPr>
                    <w:t xml:space="preserve">I                                                         </w:t>
                  </w:r>
                  <w:r>
                    <w:rPr>
                      <w:rFonts w:ascii="Arial" w:eastAsia="Arial" w:hAnsi="Arial" w:cs="Arial"/>
                      <w:color w:val="020202"/>
                      <w:w w:val="18"/>
                      <w:sz w:val="36"/>
                      <w:szCs w:val="36"/>
                    </w:rPr>
                    <w:t>I</w:t>
                  </w:r>
                </w:p>
              </w:txbxContent>
            </v:textbox>
            <w10:wrap anchorx="page"/>
          </v:shape>
        </w:pict>
      </w:r>
      <w:r w:rsidR="00472F45">
        <w:rPr>
          <w:rFonts w:ascii="Arial" w:eastAsia="Arial" w:hAnsi="Arial" w:cs="Arial"/>
          <w:color w:val="020202"/>
          <w:w w:val="76"/>
          <w:sz w:val="18"/>
          <w:szCs w:val="18"/>
        </w:rPr>
        <w:t>0</w:t>
      </w:r>
      <w:r w:rsidR="00472F45">
        <w:rPr>
          <w:rFonts w:ascii="Arial" w:eastAsia="Arial" w:hAnsi="Arial" w:cs="Arial"/>
          <w:color w:val="1A1A1A"/>
          <w:w w:val="53"/>
          <w:sz w:val="18"/>
          <w:szCs w:val="18"/>
        </w:rPr>
        <w:t>.</w:t>
      </w:r>
      <w:r w:rsidR="00472F45">
        <w:rPr>
          <w:rFonts w:ascii="Arial" w:eastAsia="Arial" w:hAnsi="Arial" w:cs="Arial"/>
          <w:color w:val="020202"/>
          <w:w w:val="79"/>
          <w:sz w:val="18"/>
          <w:szCs w:val="18"/>
        </w:rPr>
        <w:t>125</w:t>
      </w:r>
      <w:r w:rsidR="00472F45">
        <w:rPr>
          <w:rFonts w:ascii="Arial" w:eastAsia="Arial" w:hAnsi="Arial" w:cs="Arial"/>
          <w:color w:val="020202"/>
          <w:sz w:val="18"/>
          <w:szCs w:val="18"/>
        </w:rPr>
        <w:t xml:space="preserve"> </w:t>
      </w:r>
      <w:r w:rsidR="00472F45">
        <w:rPr>
          <w:rFonts w:ascii="Arial" w:eastAsia="Arial" w:hAnsi="Arial" w:cs="Arial"/>
          <w:color w:val="020202"/>
          <w:spacing w:val="7"/>
          <w:sz w:val="18"/>
          <w:szCs w:val="18"/>
        </w:rPr>
        <w:t xml:space="preserve"> </w:t>
      </w:r>
      <w:r w:rsidR="00472F45">
        <w:rPr>
          <w:rFonts w:ascii="Arial" w:eastAsia="Arial" w:hAnsi="Arial" w:cs="Arial"/>
          <w:color w:val="020202"/>
          <w:sz w:val="18"/>
          <w:szCs w:val="18"/>
        </w:rPr>
        <w:t>(3,17)</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8" w:line="240" w:lineRule="exact"/>
        <w:rPr>
          <w:sz w:val="24"/>
          <w:szCs w:val="24"/>
        </w:rPr>
      </w:pPr>
    </w:p>
    <w:p w:rsidR="00472F45" w:rsidRDefault="00046583" w:rsidP="00472F45">
      <w:pPr>
        <w:rPr>
          <w:rFonts w:ascii="Arial" w:eastAsia="Arial" w:hAnsi="Arial" w:cs="Arial"/>
          <w:sz w:val="18"/>
          <w:szCs w:val="18"/>
        </w:rPr>
      </w:pPr>
      <w:r>
        <w:rPr>
          <w:rFonts w:ascii="Times New Roman" w:eastAsia="Times New Roman" w:hAnsi="Times New Roman" w:cs="Times New Roman"/>
          <w:sz w:val="20"/>
          <w:szCs w:val="20"/>
        </w:rPr>
        <w:pict>
          <v:group id="_x0000_s3623" style="position:absolute;margin-left:413.5pt;margin-top:-41.1pt;width:43pt;height:52pt;z-index:-251441152;mso-position-horizontal-relative:page" coordorigin="8270,-822" coordsize="860,1040">
            <v:shape id="_x0000_s3624" style="position:absolute;left:8280;top:-812;width:0;height:1020" coordorigin="8280,-812" coordsize="0,1020" path="m8280,208r,-1020e" filled="f" strokecolor="#020202" strokeweight="1pt">
              <v:path arrowok="t"/>
            </v:shape>
            <v:shape id="_x0000_s3625" style="position:absolute;left:9100;top:-812;width:0;height:1020" coordorigin="9100,-812" coordsize="0,1020" path="m9100,208r,-1020e" filled="f" strokecolor="#020202" strokeweight="1pt">
              <v:path arrowok="t"/>
            </v:shape>
            <v:shape id="_x0000_s3626" style="position:absolute;left:8280;top:-812;width:840;height:0" coordorigin="8280,-812" coordsize="840,0" path="m8280,-812r840,e" filled="f" strokecolor="#020202" strokeweight="1pt">
              <v:path arrowok="t"/>
            </v:shape>
            <w10:wrap anchorx="page"/>
          </v:group>
        </w:pict>
      </w:r>
      <w:r>
        <w:rPr>
          <w:rFonts w:ascii="Times New Roman" w:eastAsia="Times New Roman" w:hAnsi="Times New Roman" w:cs="Times New Roman"/>
          <w:sz w:val="20"/>
          <w:szCs w:val="20"/>
        </w:rPr>
        <w:pict>
          <v:group id="_x0000_s3627" style="position:absolute;margin-left:431pt;margin-top:15.4pt;width:0;height:166pt;z-index:-251440128;mso-position-horizontal-relative:page" coordorigin="8620,308" coordsize="0,3320">
            <v:shape id="_x0000_s3628" style="position:absolute;left:8620;top:308;width:0;height:3320" coordorigin="8620,308" coordsize="0,3320" path="m8620,3628r,-3320e" filled="f" strokecolor="#020202" strokeweight="1pt">
              <v:path arrowok="t"/>
            </v:shape>
            <w10:wrap anchorx="page"/>
          </v:group>
        </w:pict>
      </w:r>
      <w:r>
        <w:rPr>
          <w:rFonts w:ascii="Times New Roman" w:eastAsia="Times New Roman" w:hAnsi="Times New Roman" w:cs="Times New Roman"/>
          <w:sz w:val="20"/>
          <w:szCs w:val="20"/>
        </w:rPr>
        <w:pict>
          <v:group id="_x0000_s3631" style="position:absolute;margin-left:427pt;margin-top:15.4pt;width:0;height:166pt;z-index:-251438080;mso-position-horizontal-relative:page" coordorigin="8540,308" coordsize="0,3320">
            <v:shape id="_x0000_s3632" style="position:absolute;left:8540;top:308;width:0;height:3320" coordorigin="8540,308" coordsize="0,3320" path="m8540,3628r,-3320e" filled="f" strokecolor="#020202" strokeweight="1pt">
              <v:path arrowok="t"/>
            </v:shape>
            <w10:wrap anchorx="page"/>
          </v:group>
        </w:pict>
      </w:r>
      <w:r w:rsidR="00472F45">
        <w:rPr>
          <w:rFonts w:ascii="Arial" w:eastAsia="Arial" w:hAnsi="Arial" w:cs="Arial"/>
          <w:color w:val="020202"/>
          <w:w w:val="75"/>
          <w:sz w:val="32"/>
          <w:szCs w:val="32"/>
        </w:rPr>
        <w:t>.._,-,--_.</w:t>
      </w:r>
      <w:r w:rsidR="00472F45">
        <w:rPr>
          <w:rFonts w:ascii="Arial" w:eastAsia="Arial" w:hAnsi="Arial" w:cs="Arial"/>
          <w:color w:val="020202"/>
          <w:spacing w:val="-7"/>
          <w:w w:val="75"/>
          <w:sz w:val="32"/>
          <w:szCs w:val="32"/>
        </w:rPr>
        <w:t xml:space="preserve"> </w:t>
      </w:r>
      <w:r w:rsidR="00472F45">
        <w:rPr>
          <w:rFonts w:ascii="Arial" w:eastAsia="Arial" w:hAnsi="Arial" w:cs="Arial"/>
          <w:color w:val="020202"/>
          <w:w w:val="75"/>
          <w:sz w:val="32"/>
          <w:szCs w:val="32"/>
        </w:rPr>
        <w:t>_J</w:t>
      </w:r>
      <w:r w:rsidR="00472F45">
        <w:rPr>
          <w:rFonts w:ascii="Arial" w:eastAsia="Arial" w:hAnsi="Arial" w:cs="Arial"/>
          <w:color w:val="020202"/>
          <w:w w:val="75"/>
          <w:sz w:val="32"/>
          <w:szCs w:val="32"/>
          <w:u w:val="thick" w:color="020202"/>
        </w:rPr>
        <w:t xml:space="preserve">   </w:t>
      </w:r>
      <w:r w:rsidR="00472F45">
        <w:rPr>
          <w:rFonts w:ascii="Arial" w:eastAsia="Arial" w:hAnsi="Arial" w:cs="Arial"/>
          <w:color w:val="020202"/>
          <w:spacing w:val="13"/>
          <w:w w:val="75"/>
          <w:sz w:val="32"/>
          <w:szCs w:val="32"/>
          <w:u w:val="thick" w:color="020202"/>
        </w:rPr>
        <w:t xml:space="preserve"> </w:t>
      </w:r>
      <w:r w:rsidR="00472F45">
        <w:rPr>
          <w:rFonts w:ascii="Arial" w:eastAsia="Arial" w:hAnsi="Arial" w:cs="Arial"/>
          <w:color w:val="020202"/>
          <w:spacing w:val="-51"/>
          <w:w w:val="75"/>
          <w:sz w:val="32"/>
          <w:szCs w:val="32"/>
        </w:rPr>
        <w:t xml:space="preserve"> </w:t>
      </w:r>
      <w:r w:rsidR="00472F45">
        <w:rPr>
          <w:rFonts w:ascii="Arial" w:eastAsia="Arial" w:hAnsi="Arial" w:cs="Arial"/>
          <w:color w:val="020202"/>
          <w:w w:val="82"/>
          <w:sz w:val="18"/>
          <w:szCs w:val="18"/>
        </w:rPr>
        <w:t>Seating</w:t>
      </w:r>
      <w:r w:rsidR="00472F45">
        <w:rPr>
          <w:rFonts w:ascii="Arial" w:eastAsia="Arial" w:hAnsi="Arial" w:cs="Arial"/>
          <w:color w:val="020202"/>
          <w:spacing w:val="34"/>
          <w:w w:val="82"/>
          <w:sz w:val="18"/>
          <w:szCs w:val="18"/>
        </w:rPr>
        <w:t xml:space="preserve"> </w:t>
      </w:r>
      <w:r w:rsidR="00472F45">
        <w:rPr>
          <w:rFonts w:ascii="Arial" w:eastAsia="Arial" w:hAnsi="Arial" w:cs="Arial"/>
          <w:color w:val="020202"/>
          <w:w w:val="82"/>
          <w:sz w:val="18"/>
          <w:szCs w:val="18"/>
        </w:rPr>
        <w:t>Plane</w:t>
      </w:r>
    </w:p>
    <w:p w:rsidR="00472F45" w:rsidRDefault="00472F45" w:rsidP="00472F45">
      <w:pPr>
        <w:spacing w:before="95" w:line="560" w:lineRule="exact"/>
        <w:ind w:left="1022" w:right="525"/>
        <w:jc w:val="center"/>
        <w:rPr>
          <w:rFonts w:ascii="Arial" w:eastAsia="Arial" w:hAnsi="Arial" w:cs="Arial"/>
          <w:sz w:val="18"/>
          <w:szCs w:val="18"/>
        </w:rPr>
      </w:pPr>
      <w:r>
        <w:rPr>
          <w:b/>
          <w:color w:val="020202"/>
          <w:position w:val="-2"/>
          <w:sz w:val="50"/>
          <w:szCs w:val="50"/>
        </w:rPr>
        <w:t>t</w:t>
      </w:r>
      <w:r>
        <w:rPr>
          <w:b/>
          <w:color w:val="020202"/>
          <w:spacing w:val="-46"/>
          <w:position w:val="-2"/>
          <w:sz w:val="50"/>
          <w:szCs w:val="50"/>
        </w:rPr>
        <w:t xml:space="preserve"> </w:t>
      </w:r>
      <w:r>
        <w:rPr>
          <w:rFonts w:ascii="Arial" w:eastAsia="Arial" w:hAnsi="Arial" w:cs="Arial"/>
          <w:color w:val="020202"/>
          <w:w w:val="79"/>
          <w:position w:val="-2"/>
          <w:sz w:val="18"/>
          <w:szCs w:val="18"/>
        </w:rPr>
        <w:t>0</w:t>
      </w:r>
      <w:r>
        <w:rPr>
          <w:rFonts w:ascii="Arial" w:eastAsia="Arial" w:hAnsi="Arial" w:cs="Arial"/>
          <w:color w:val="1A1A1A"/>
          <w:w w:val="45"/>
          <w:position w:val="-2"/>
          <w:sz w:val="18"/>
          <w:szCs w:val="18"/>
        </w:rPr>
        <w:t>.</w:t>
      </w:r>
      <w:r>
        <w:rPr>
          <w:rFonts w:ascii="Arial" w:eastAsia="Arial" w:hAnsi="Arial" w:cs="Arial"/>
          <w:color w:val="020202"/>
          <w:w w:val="85"/>
          <w:position w:val="-2"/>
          <w:sz w:val="18"/>
          <w:szCs w:val="18"/>
        </w:rPr>
        <w:t>050</w:t>
      </w:r>
      <w:r>
        <w:rPr>
          <w:rFonts w:ascii="Arial" w:eastAsia="Arial" w:hAnsi="Arial" w:cs="Arial"/>
          <w:color w:val="020202"/>
          <w:position w:val="-2"/>
          <w:sz w:val="18"/>
          <w:szCs w:val="18"/>
        </w:rPr>
        <w:t xml:space="preserve"> </w:t>
      </w:r>
      <w:r>
        <w:rPr>
          <w:rFonts w:ascii="Arial" w:eastAsia="Arial" w:hAnsi="Arial" w:cs="Arial"/>
          <w:color w:val="020202"/>
          <w:spacing w:val="8"/>
          <w:position w:val="-2"/>
          <w:sz w:val="18"/>
          <w:szCs w:val="18"/>
        </w:rPr>
        <w:t xml:space="preserve"> </w:t>
      </w:r>
      <w:r>
        <w:rPr>
          <w:rFonts w:ascii="Arial" w:eastAsia="Arial" w:hAnsi="Arial" w:cs="Arial"/>
          <w:color w:val="020202"/>
          <w:w w:val="86"/>
          <w:position w:val="-2"/>
          <w:sz w:val="18"/>
          <w:szCs w:val="18"/>
        </w:rPr>
        <w:t>(1,27)</w:t>
      </w:r>
    </w:p>
    <w:p w:rsidR="00472F45" w:rsidRDefault="00472F45" w:rsidP="00472F45">
      <w:pPr>
        <w:spacing w:line="280" w:lineRule="exact"/>
        <w:ind w:left="1513" w:right="959"/>
        <w:jc w:val="center"/>
        <w:rPr>
          <w:rFonts w:ascii="Arial" w:eastAsia="Arial" w:hAnsi="Arial" w:cs="Arial"/>
          <w:sz w:val="30"/>
          <w:szCs w:val="30"/>
        </w:rPr>
        <w:sectPr w:rsidR="00472F45">
          <w:type w:val="continuous"/>
          <w:pgSz w:w="12240" w:h="15840"/>
          <w:pgMar w:top="80" w:right="1180" w:bottom="280" w:left="1140" w:header="720" w:footer="720" w:gutter="0"/>
          <w:cols w:num="3" w:space="720" w:equalWidth="0">
            <w:col w:w="4721" w:space="212"/>
            <w:col w:w="1421" w:space="790"/>
            <w:col w:w="2776"/>
          </w:cols>
        </w:sectPr>
      </w:pPr>
      <w:r>
        <w:rPr>
          <w:rFonts w:ascii="Arial" w:eastAsia="Arial" w:hAnsi="Arial" w:cs="Arial"/>
          <w:color w:val="020202"/>
          <w:w w:val="110"/>
          <w:sz w:val="30"/>
          <w:szCs w:val="30"/>
        </w:rPr>
        <w:t>&amp;</w:t>
      </w:r>
    </w:p>
    <w:p w:rsidR="00472F45" w:rsidRDefault="00472F45" w:rsidP="00472F45">
      <w:pPr>
        <w:spacing w:before="14"/>
        <w:ind w:left="4760"/>
      </w:pPr>
      <w:r>
        <w:rPr>
          <w:noProof/>
          <w:lang w:val="id-ID" w:eastAsia="id-ID"/>
        </w:rPr>
        <w:drawing>
          <wp:inline distT="0" distB="0" distL="0" distR="0" wp14:anchorId="6A09ADBA" wp14:editId="105AAD76">
            <wp:extent cx="628650" cy="1076325"/>
            <wp:effectExtent l="19050" t="0" r="0" b="0"/>
            <wp:docPr id="229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5"/>
                    <a:srcRect/>
                    <a:stretch>
                      <a:fillRect/>
                    </a:stretch>
                  </pic:blipFill>
                  <pic:spPr bwMode="auto">
                    <a:xfrm>
                      <a:off x="0" y="0"/>
                      <a:ext cx="628650" cy="1076325"/>
                    </a:xfrm>
                    <a:prstGeom prst="rect">
                      <a:avLst/>
                    </a:prstGeom>
                    <a:noFill/>
                    <a:ln w="9525">
                      <a:noFill/>
                      <a:miter lim="800000"/>
                      <a:headEnd/>
                      <a:tailEnd/>
                    </a:ln>
                  </pic:spPr>
                </pic:pic>
              </a:graphicData>
            </a:graphic>
          </wp:inline>
        </w:drawing>
      </w:r>
    </w:p>
    <w:p w:rsidR="00472F45" w:rsidRDefault="00472F45" w:rsidP="00472F45">
      <w:pPr>
        <w:spacing w:before="7" w:line="100" w:lineRule="exact"/>
        <w:rPr>
          <w:sz w:val="11"/>
          <w:szCs w:val="11"/>
        </w:rPr>
        <w:sectPr w:rsidR="00472F45">
          <w:type w:val="continuous"/>
          <w:pgSz w:w="12240" w:h="15840"/>
          <w:pgMar w:top="80" w:right="1180" w:bottom="280" w:left="1140" w:header="720" w:footer="720" w:gutter="0"/>
          <w:cols w:space="720"/>
        </w:sectPr>
      </w:pPr>
    </w:p>
    <w:p w:rsidR="00472F45" w:rsidRDefault="00472F45" w:rsidP="00472F45">
      <w:pPr>
        <w:spacing w:before="17" w:line="328" w:lineRule="auto"/>
        <w:ind w:left="527" w:right="935" w:firstLine="158"/>
        <w:rPr>
          <w:rFonts w:ascii="Arial" w:eastAsia="Arial" w:hAnsi="Arial" w:cs="Arial"/>
          <w:sz w:val="18"/>
          <w:szCs w:val="18"/>
        </w:rPr>
      </w:pPr>
      <w:r>
        <w:rPr>
          <w:color w:val="020202"/>
          <w:w w:val="3"/>
          <w:sz w:val="36"/>
          <w:szCs w:val="36"/>
        </w:rPr>
        <w:t>--1</w:t>
      </w:r>
      <w:r>
        <w:rPr>
          <w:color w:val="020202"/>
          <w:spacing w:val="-63"/>
          <w:sz w:val="36"/>
          <w:szCs w:val="36"/>
        </w:rPr>
        <w:t xml:space="preserve"> </w:t>
      </w:r>
      <w:r>
        <w:rPr>
          <w:color w:val="020202"/>
          <w:w w:val="36"/>
          <w:sz w:val="36"/>
          <w:szCs w:val="36"/>
        </w:rPr>
        <w:t>..</w:t>
      </w:r>
      <w:r>
        <w:rPr>
          <w:color w:val="020202"/>
          <w:spacing w:val="29"/>
          <w:w w:val="36"/>
          <w:sz w:val="36"/>
          <w:szCs w:val="36"/>
        </w:rPr>
        <w:t xml:space="preserve"> </w:t>
      </w:r>
      <w:r>
        <w:rPr>
          <w:color w:val="020202"/>
          <w:w w:val="79"/>
          <w:sz w:val="36"/>
          <w:szCs w:val="36"/>
        </w:rPr>
        <w:t>---1</w:t>
      </w:r>
      <w:r>
        <w:rPr>
          <w:color w:val="020202"/>
          <w:spacing w:val="32"/>
          <w:w w:val="79"/>
          <w:sz w:val="36"/>
          <w:szCs w:val="36"/>
        </w:rPr>
        <w:t xml:space="preserve"> </w:t>
      </w:r>
      <w:r>
        <w:rPr>
          <w:color w:val="020202"/>
          <w:sz w:val="36"/>
          <w:szCs w:val="36"/>
        </w:rPr>
        <w:t>-</w:t>
      </w:r>
      <w:r>
        <w:rPr>
          <w:color w:val="020202"/>
          <w:spacing w:val="46"/>
          <w:sz w:val="36"/>
          <w:szCs w:val="36"/>
        </w:rPr>
        <w:t xml:space="preserve"> </w:t>
      </w:r>
      <w:r>
        <w:rPr>
          <w:rFonts w:ascii="Arial" w:eastAsia="Arial" w:hAnsi="Arial" w:cs="Arial"/>
          <w:color w:val="020202"/>
          <w:w w:val="76"/>
          <w:sz w:val="18"/>
          <w:szCs w:val="18"/>
        </w:rPr>
        <w:t>0</w:t>
      </w:r>
      <w:r>
        <w:rPr>
          <w:rFonts w:ascii="Arial" w:eastAsia="Arial" w:hAnsi="Arial" w:cs="Arial"/>
          <w:color w:val="1A1A1A"/>
          <w:w w:val="53"/>
          <w:sz w:val="18"/>
          <w:szCs w:val="18"/>
        </w:rPr>
        <w:t>.</w:t>
      </w:r>
      <w:r>
        <w:rPr>
          <w:rFonts w:ascii="Arial" w:eastAsia="Arial" w:hAnsi="Arial" w:cs="Arial"/>
          <w:color w:val="020202"/>
          <w:w w:val="81"/>
          <w:sz w:val="18"/>
          <w:szCs w:val="18"/>
        </w:rPr>
        <w:t>104</w:t>
      </w:r>
      <w:r>
        <w:rPr>
          <w:rFonts w:ascii="Arial" w:eastAsia="Arial" w:hAnsi="Arial" w:cs="Arial"/>
          <w:color w:val="020202"/>
          <w:sz w:val="18"/>
          <w:szCs w:val="18"/>
        </w:rPr>
        <w:t xml:space="preserve"> </w:t>
      </w:r>
      <w:r>
        <w:rPr>
          <w:rFonts w:ascii="Arial" w:eastAsia="Arial" w:hAnsi="Arial" w:cs="Arial"/>
          <w:color w:val="020202"/>
          <w:spacing w:val="1"/>
          <w:sz w:val="18"/>
          <w:szCs w:val="18"/>
        </w:rPr>
        <w:t xml:space="preserve"> </w:t>
      </w:r>
      <w:r>
        <w:rPr>
          <w:rFonts w:ascii="Arial" w:eastAsia="Arial" w:hAnsi="Arial" w:cs="Arial"/>
          <w:color w:val="020202"/>
          <w:sz w:val="18"/>
          <w:szCs w:val="18"/>
        </w:rPr>
        <w:t xml:space="preserve">(2,65) </w:t>
      </w:r>
      <w:r>
        <w:rPr>
          <w:rFonts w:ascii="Arial" w:eastAsia="Arial" w:hAnsi="Arial" w:cs="Arial"/>
          <w:color w:val="020202"/>
          <w:w w:val="71"/>
          <w:sz w:val="18"/>
          <w:szCs w:val="18"/>
        </w:rPr>
        <w:t>FORMED</w:t>
      </w:r>
      <w:r>
        <w:rPr>
          <w:rFonts w:ascii="Arial" w:eastAsia="Arial" w:hAnsi="Arial" w:cs="Arial"/>
          <w:color w:val="020202"/>
          <w:spacing w:val="23"/>
          <w:w w:val="71"/>
          <w:sz w:val="18"/>
          <w:szCs w:val="18"/>
        </w:rPr>
        <w:t xml:space="preserve"> </w:t>
      </w:r>
      <w:r>
        <w:rPr>
          <w:rFonts w:ascii="Arial" w:eastAsia="Arial" w:hAnsi="Arial" w:cs="Arial"/>
          <w:color w:val="020202"/>
          <w:w w:val="71"/>
          <w:sz w:val="18"/>
          <w:szCs w:val="18"/>
        </w:rPr>
        <w:t xml:space="preserve">LEAD </w:t>
      </w:r>
      <w:r>
        <w:rPr>
          <w:rFonts w:ascii="Arial" w:eastAsia="Arial" w:hAnsi="Arial" w:cs="Arial"/>
          <w:color w:val="020202"/>
          <w:spacing w:val="12"/>
          <w:w w:val="71"/>
          <w:sz w:val="18"/>
          <w:szCs w:val="18"/>
        </w:rPr>
        <w:t xml:space="preserve"> </w:t>
      </w:r>
      <w:r>
        <w:rPr>
          <w:rFonts w:ascii="Arial" w:eastAsia="Arial" w:hAnsi="Arial" w:cs="Arial"/>
          <w:color w:val="020202"/>
          <w:w w:val="71"/>
          <w:sz w:val="18"/>
          <w:szCs w:val="18"/>
        </w:rPr>
        <w:t>OPTION</w:t>
      </w:r>
    </w:p>
    <w:p w:rsidR="00472F45" w:rsidRDefault="00472F45" w:rsidP="00472F45">
      <w:pPr>
        <w:spacing w:before="3" w:line="160" w:lineRule="exact"/>
        <w:rPr>
          <w:sz w:val="16"/>
          <w:szCs w:val="16"/>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046583" w:rsidP="00472F45">
      <w:pPr>
        <w:spacing w:line="200" w:lineRule="exact"/>
        <w:ind w:left="2327" w:right="-47"/>
        <w:rPr>
          <w:rFonts w:ascii="Arial" w:eastAsia="Arial" w:hAnsi="Arial" w:cs="Arial"/>
          <w:sz w:val="18"/>
          <w:szCs w:val="18"/>
        </w:rPr>
      </w:pPr>
      <w:r>
        <w:rPr>
          <w:rFonts w:ascii="Times New Roman" w:eastAsia="Times New Roman" w:hAnsi="Times New Roman" w:cs="Times New Roman"/>
          <w:sz w:val="20"/>
          <w:szCs w:val="20"/>
        </w:rPr>
        <w:pict>
          <v:shape id="_x0000_s3610" type="#_x0000_t202" style="position:absolute;left:0;text-align:left;margin-left:235.5pt;margin-top:2.2pt;width:125.65pt;height:112.8pt;z-index:-251447296;mso-position-horizontal-relative:page" filled="f" stroked="f">
            <v:textbox inset="0,0,0,0">
              <w:txbxContent>
                <w:p w:rsidR="00472F45" w:rsidRDefault="00472F45" w:rsidP="00472F45">
                  <w:pPr>
                    <w:spacing w:before="6" w:line="180" w:lineRule="exact"/>
                    <w:rPr>
                      <w:sz w:val="18"/>
                      <w:szCs w:val="18"/>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ind w:right="-54"/>
                    <w:rPr>
                      <w:rFonts w:ascii="Arial" w:eastAsia="Arial" w:hAnsi="Arial" w:cs="Arial"/>
                      <w:sz w:val="18"/>
                      <w:szCs w:val="18"/>
                    </w:rPr>
                  </w:pPr>
                  <w:r>
                    <w:rPr>
                      <w:rFonts w:ascii="Arial" w:eastAsia="Arial" w:hAnsi="Arial" w:cs="Arial"/>
                      <w:color w:val="020202"/>
                      <w:position w:val="-5"/>
                      <w:sz w:val="18"/>
                      <w:szCs w:val="18"/>
                    </w:rPr>
                    <w:t xml:space="preserve">---                               </w:t>
                  </w:r>
                  <w:r>
                    <w:rPr>
                      <w:rFonts w:ascii="Arial" w:eastAsia="Arial" w:hAnsi="Arial" w:cs="Arial"/>
                      <w:color w:val="020202"/>
                      <w:spacing w:val="13"/>
                      <w:position w:val="-5"/>
                      <w:sz w:val="18"/>
                      <w:szCs w:val="18"/>
                    </w:rPr>
                    <w:t xml:space="preserve"> </w:t>
                  </w:r>
                  <w:r>
                    <w:rPr>
                      <w:rFonts w:ascii="Arial" w:eastAsia="Arial" w:hAnsi="Arial" w:cs="Arial"/>
                      <w:color w:val="020202"/>
                      <w:w w:val="83"/>
                      <w:sz w:val="18"/>
                      <w:szCs w:val="18"/>
                    </w:rPr>
                    <w:t>0.105</w:t>
                  </w:r>
                  <w:r>
                    <w:rPr>
                      <w:rFonts w:ascii="Arial" w:eastAsia="Arial" w:hAnsi="Arial" w:cs="Arial"/>
                      <w:color w:val="020202"/>
                      <w:spacing w:val="31"/>
                      <w:w w:val="83"/>
                      <w:sz w:val="18"/>
                      <w:szCs w:val="18"/>
                    </w:rPr>
                    <w:t xml:space="preserve"> </w:t>
                  </w:r>
                  <w:r>
                    <w:rPr>
                      <w:rFonts w:ascii="Arial" w:eastAsia="Arial" w:hAnsi="Arial" w:cs="Arial"/>
                      <w:color w:val="020202"/>
                      <w:sz w:val="18"/>
                      <w:szCs w:val="18"/>
                    </w:rPr>
                    <w:t>(2,</w:t>
                  </w:r>
                </w:p>
              </w:txbxContent>
            </v:textbox>
            <w10:wrap anchorx="page"/>
          </v:shape>
        </w:pict>
      </w:r>
      <w:r w:rsidR="00472F45">
        <w:rPr>
          <w:rFonts w:ascii="Arial" w:eastAsia="Arial" w:hAnsi="Arial" w:cs="Arial"/>
          <w:color w:val="020202"/>
          <w:w w:val="79"/>
          <w:position w:val="-1"/>
          <w:sz w:val="18"/>
          <w:szCs w:val="18"/>
        </w:rPr>
        <w:t>0</w:t>
      </w:r>
      <w:r w:rsidR="00472F45">
        <w:rPr>
          <w:rFonts w:ascii="Arial" w:eastAsia="Arial" w:hAnsi="Arial" w:cs="Arial"/>
          <w:color w:val="1A1A1A"/>
          <w:w w:val="45"/>
          <w:position w:val="-1"/>
          <w:sz w:val="18"/>
          <w:szCs w:val="18"/>
        </w:rPr>
        <w:t>.</w:t>
      </w:r>
      <w:r w:rsidR="00472F45">
        <w:rPr>
          <w:rFonts w:ascii="Arial" w:eastAsia="Arial" w:hAnsi="Arial" w:cs="Arial"/>
          <w:color w:val="020202"/>
          <w:w w:val="79"/>
          <w:position w:val="-1"/>
          <w:sz w:val="18"/>
          <w:szCs w:val="18"/>
        </w:rPr>
        <w:t>135</w:t>
      </w:r>
      <w:r w:rsidR="00472F45">
        <w:rPr>
          <w:rFonts w:ascii="Arial" w:eastAsia="Arial" w:hAnsi="Arial" w:cs="Arial"/>
          <w:color w:val="020202"/>
          <w:position w:val="-1"/>
          <w:sz w:val="18"/>
          <w:szCs w:val="18"/>
        </w:rPr>
        <w:t xml:space="preserve"> </w:t>
      </w:r>
      <w:r w:rsidR="00472F45">
        <w:rPr>
          <w:rFonts w:ascii="Arial" w:eastAsia="Arial" w:hAnsi="Arial" w:cs="Arial"/>
          <w:color w:val="020202"/>
          <w:spacing w:val="8"/>
          <w:position w:val="-1"/>
          <w:sz w:val="18"/>
          <w:szCs w:val="18"/>
        </w:rPr>
        <w:t xml:space="preserve"> </w:t>
      </w:r>
      <w:r w:rsidR="00472F45">
        <w:rPr>
          <w:rFonts w:ascii="Arial" w:eastAsia="Arial" w:hAnsi="Arial" w:cs="Arial"/>
          <w:color w:val="020202"/>
          <w:w w:val="78"/>
          <w:position w:val="-1"/>
          <w:sz w:val="18"/>
          <w:szCs w:val="18"/>
        </w:rPr>
        <w:t xml:space="preserve">(3,43)  </w:t>
      </w:r>
      <w:r w:rsidR="00472F45">
        <w:rPr>
          <w:rFonts w:ascii="Arial" w:eastAsia="Arial" w:hAnsi="Arial" w:cs="Arial"/>
          <w:color w:val="020202"/>
          <w:spacing w:val="16"/>
          <w:w w:val="78"/>
          <w:position w:val="-1"/>
          <w:sz w:val="18"/>
          <w:szCs w:val="18"/>
        </w:rPr>
        <w:t xml:space="preserve"> </w:t>
      </w:r>
      <w:r w:rsidR="00472F45">
        <w:rPr>
          <w:rFonts w:ascii="Arial" w:eastAsia="Arial" w:hAnsi="Arial" w:cs="Arial"/>
          <w:color w:val="020202"/>
          <w:w w:val="78"/>
          <w:position w:val="-1"/>
          <w:sz w:val="18"/>
          <w:szCs w:val="18"/>
        </w:rPr>
        <w:t>MIN</w:t>
      </w:r>
    </w:p>
    <w:p w:rsidR="00472F45" w:rsidRDefault="00472F45" w:rsidP="00472F45">
      <w:pPr>
        <w:spacing w:before="66"/>
        <w:ind w:left="738"/>
        <w:rPr>
          <w:rFonts w:ascii="Arial" w:eastAsia="Arial" w:hAnsi="Arial" w:cs="Arial"/>
          <w:sz w:val="18"/>
          <w:szCs w:val="18"/>
        </w:rPr>
      </w:pPr>
      <w:r>
        <w:br w:type="column"/>
      </w:r>
      <w:r>
        <w:rPr>
          <w:rFonts w:ascii="Arial" w:eastAsia="Arial" w:hAnsi="Arial" w:cs="Arial"/>
          <w:color w:val="020202"/>
          <w:sz w:val="18"/>
          <w:szCs w:val="18"/>
        </w:rPr>
        <w:t xml:space="preserve">.,    </w:t>
      </w:r>
      <w:r>
        <w:rPr>
          <w:rFonts w:ascii="Arial" w:eastAsia="Arial" w:hAnsi="Arial" w:cs="Arial"/>
          <w:color w:val="020202"/>
          <w:spacing w:val="36"/>
          <w:sz w:val="18"/>
          <w:szCs w:val="18"/>
        </w:rPr>
        <w:t xml:space="preserve"> </w:t>
      </w:r>
      <w:r>
        <w:rPr>
          <w:rFonts w:ascii="Arial" w:eastAsia="Arial" w:hAnsi="Arial" w:cs="Arial"/>
          <w:color w:val="020202"/>
          <w:sz w:val="18"/>
          <w:szCs w:val="18"/>
        </w:rPr>
        <w:t xml:space="preserve">~     </w:t>
      </w:r>
      <w:r>
        <w:rPr>
          <w:rFonts w:ascii="Arial" w:eastAsia="Arial" w:hAnsi="Arial" w:cs="Arial"/>
          <w:color w:val="020202"/>
          <w:spacing w:val="34"/>
          <w:sz w:val="18"/>
          <w:szCs w:val="18"/>
        </w:rPr>
        <w:t xml:space="preserve"> </w:t>
      </w:r>
      <w:r>
        <w:rPr>
          <w:rFonts w:ascii="Arial" w:eastAsia="Arial" w:hAnsi="Arial" w:cs="Arial"/>
          <w:color w:val="020202"/>
          <w:w w:val="90"/>
          <w:sz w:val="18"/>
          <w:szCs w:val="18"/>
        </w:rPr>
        <w:t>0.022</w:t>
      </w:r>
      <w:r>
        <w:rPr>
          <w:rFonts w:ascii="Arial" w:eastAsia="Arial" w:hAnsi="Arial" w:cs="Arial"/>
          <w:color w:val="020202"/>
          <w:spacing w:val="10"/>
          <w:w w:val="90"/>
          <w:sz w:val="18"/>
          <w:szCs w:val="18"/>
        </w:rPr>
        <w:t xml:space="preserve"> </w:t>
      </w:r>
      <w:r>
        <w:rPr>
          <w:rFonts w:ascii="Arial" w:eastAsia="Arial" w:hAnsi="Arial" w:cs="Arial"/>
          <w:color w:val="020202"/>
          <w:w w:val="90"/>
          <w:sz w:val="18"/>
          <w:szCs w:val="18"/>
        </w:rPr>
        <w:t>(0,56)</w:t>
      </w:r>
    </w:p>
    <w:p w:rsidR="00472F45" w:rsidRDefault="00046583" w:rsidP="00472F45">
      <w:pPr>
        <w:spacing w:before="12" w:line="346" w:lineRule="auto"/>
        <w:ind w:right="38" w:firstLine="1562"/>
        <w:rPr>
          <w:rFonts w:ascii="Arial" w:eastAsia="Arial" w:hAnsi="Arial" w:cs="Arial"/>
          <w:sz w:val="18"/>
          <w:szCs w:val="18"/>
        </w:rPr>
      </w:pPr>
      <w:r>
        <w:rPr>
          <w:rFonts w:ascii="Times New Roman" w:eastAsia="Times New Roman" w:hAnsi="Times New Roman" w:cs="Times New Roman"/>
          <w:sz w:val="20"/>
          <w:szCs w:val="20"/>
        </w:rPr>
        <w:pict>
          <v:shape id="_x0000_s3633" type="#_x0000_t202" style="position:absolute;left:0;text-align:left;margin-left:244.5pt;margin-top:-242.4pt;width:55.5pt;height:222.5pt;z-index:-25143705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0"/>
                    <w:gridCol w:w="120"/>
                    <w:gridCol w:w="100"/>
                    <w:gridCol w:w="180"/>
                    <w:gridCol w:w="100"/>
                    <w:gridCol w:w="180"/>
                    <w:gridCol w:w="100"/>
                    <w:gridCol w:w="120"/>
                    <w:gridCol w:w="80"/>
                  </w:tblGrid>
                  <w:tr w:rsidR="00472F45">
                    <w:trPr>
                      <w:trHeight w:hRule="exact" w:val="1060"/>
                    </w:trPr>
                    <w:tc>
                      <w:tcPr>
                        <w:tcW w:w="80" w:type="dxa"/>
                        <w:tcBorders>
                          <w:top w:val="single" w:sz="8" w:space="0" w:color="020202"/>
                          <w:left w:val="single" w:sz="8" w:space="0" w:color="020202"/>
                          <w:bottom w:val="single" w:sz="8" w:space="0" w:color="020202"/>
                          <w:right w:val="single" w:sz="8" w:space="0" w:color="020202"/>
                        </w:tcBorders>
                      </w:tcPr>
                      <w:p w:rsidR="00472F45" w:rsidRDefault="00472F45"/>
                    </w:tc>
                    <w:tc>
                      <w:tcPr>
                        <w:tcW w:w="900" w:type="dxa"/>
                        <w:gridSpan w:val="7"/>
                        <w:tcBorders>
                          <w:top w:val="single" w:sz="8" w:space="0" w:color="020202"/>
                          <w:left w:val="single" w:sz="8" w:space="0" w:color="020202"/>
                          <w:bottom w:val="single" w:sz="8" w:space="0" w:color="020202"/>
                          <w:right w:val="single" w:sz="8" w:space="0" w:color="020202"/>
                        </w:tcBorders>
                      </w:tcPr>
                      <w:p w:rsidR="00472F45" w:rsidRDefault="00472F45"/>
                    </w:tc>
                    <w:tc>
                      <w:tcPr>
                        <w:tcW w:w="80" w:type="dxa"/>
                        <w:tcBorders>
                          <w:top w:val="single" w:sz="8" w:space="0" w:color="020202"/>
                          <w:left w:val="single" w:sz="8" w:space="0" w:color="020202"/>
                          <w:bottom w:val="single" w:sz="8" w:space="0" w:color="020202"/>
                          <w:right w:val="single" w:sz="8" w:space="0" w:color="020202"/>
                        </w:tcBorders>
                      </w:tcPr>
                      <w:p w:rsidR="00472F45" w:rsidRDefault="00472F45"/>
                    </w:tc>
                  </w:tr>
                  <w:tr w:rsidR="00472F45">
                    <w:trPr>
                      <w:trHeight w:hRule="exact" w:val="3380"/>
                    </w:trPr>
                    <w:tc>
                      <w:tcPr>
                        <w:tcW w:w="200" w:type="dxa"/>
                        <w:gridSpan w:val="2"/>
                        <w:tcBorders>
                          <w:top w:val="single" w:sz="8" w:space="0" w:color="020202"/>
                          <w:left w:val="nil"/>
                          <w:bottom w:val="nil"/>
                          <w:right w:val="single" w:sz="8" w:space="0" w:color="020202"/>
                        </w:tcBorders>
                      </w:tcPr>
                      <w:p w:rsidR="00472F45" w:rsidRDefault="00472F45"/>
                    </w:tc>
                    <w:tc>
                      <w:tcPr>
                        <w:tcW w:w="100" w:type="dxa"/>
                        <w:tcBorders>
                          <w:top w:val="single" w:sz="8" w:space="0" w:color="020202"/>
                          <w:left w:val="single" w:sz="8" w:space="0" w:color="020202"/>
                          <w:bottom w:val="nil"/>
                          <w:right w:val="single" w:sz="8" w:space="0" w:color="020202"/>
                        </w:tcBorders>
                      </w:tcPr>
                      <w:p w:rsidR="00472F45" w:rsidRDefault="00472F45"/>
                    </w:tc>
                    <w:tc>
                      <w:tcPr>
                        <w:tcW w:w="180" w:type="dxa"/>
                        <w:tcBorders>
                          <w:top w:val="single" w:sz="8" w:space="0" w:color="020202"/>
                          <w:left w:val="single" w:sz="8" w:space="0" w:color="020202"/>
                          <w:bottom w:val="nil"/>
                          <w:right w:val="single" w:sz="8" w:space="0" w:color="020202"/>
                        </w:tcBorders>
                      </w:tcPr>
                      <w:p w:rsidR="00472F45" w:rsidRDefault="00472F45"/>
                    </w:tc>
                    <w:tc>
                      <w:tcPr>
                        <w:tcW w:w="100" w:type="dxa"/>
                        <w:tcBorders>
                          <w:top w:val="single" w:sz="8" w:space="0" w:color="020202"/>
                          <w:left w:val="single" w:sz="8" w:space="0" w:color="020202"/>
                          <w:bottom w:val="nil"/>
                          <w:right w:val="single" w:sz="8" w:space="0" w:color="020202"/>
                        </w:tcBorders>
                      </w:tcPr>
                      <w:p w:rsidR="00472F45" w:rsidRDefault="00472F45"/>
                    </w:tc>
                    <w:tc>
                      <w:tcPr>
                        <w:tcW w:w="180" w:type="dxa"/>
                        <w:tcBorders>
                          <w:top w:val="single" w:sz="8" w:space="0" w:color="020202"/>
                          <w:left w:val="single" w:sz="8" w:space="0" w:color="020202"/>
                          <w:bottom w:val="nil"/>
                          <w:right w:val="single" w:sz="8" w:space="0" w:color="020202"/>
                        </w:tcBorders>
                      </w:tcPr>
                      <w:p w:rsidR="00472F45" w:rsidRDefault="00472F45"/>
                    </w:tc>
                    <w:tc>
                      <w:tcPr>
                        <w:tcW w:w="100" w:type="dxa"/>
                        <w:tcBorders>
                          <w:top w:val="single" w:sz="8" w:space="0" w:color="020202"/>
                          <w:left w:val="single" w:sz="8" w:space="0" w:color="020202"/>
                          <w:bottom w:val="nil"/>
                          <w:right w:val="single" w:sz="8" w:space="0" w:color="020202"/>
                        </w:tcBorders>
                      </w:tcPr>
                      <w:p w:rsidR="00472F45" w:rsidRDefault="00472F45"/>
                    </w:tc>
                    <w:tc>
                      <w:tcPr>
                        <w:tcW w:w="200" w:type="dxa"/>
                        <w:gridSpan w:val="2"/>
                        <w:tcBorders>
                          <w:top w:val="single" w:sz="8" w:space="0" w:color="020202"/>
                          <w:left w:val="single" w:sz="8" w:space="0" w:color="020202"/>
                          <w:bottom w:val="nil"/>
                          <w:right w:val="nil"/>
                        </w:tcBorders>
                      </w:tcPr>
                      <w:p w:rsidR="00472F45" w:rsidRDefault="00472F45"/>
                    </w:tc>
                  </w:tr>
                </w:tbl>
                <w:p w:rsidR="00472F45" w:rsidRDefault="00472F45" w:rsidP="00472F45"/>
              </w:txbxContent>
            </v:textbox>
            <w10:wrap anchorx="page"/>
          </v:shape>
        </w:pict>
      </w:r>
      <w:r w:rsidR="00472F45">
        <w:rPr>
          <w:rFonts w:ascii="Arial" w:eastAsia="Arial" w:hAnsi="Arial" w:cs="Arial"/>
          <w:color w:val="020202"/>
          <w:w w:val="76"/>
          <w:sz w:val="18"/>
          <w:szCs w:val="18"/>
        </w:rPr>
        <w:t>0</w:t>
      </w:r>
      <w:r w:rsidR="00472F45">
        <w:rPr>
          <w:rFonts w:ascii="Arial" w:eastAsia="Arial" w:hAnsi="Arial" w:cs="Arial"/>
          <w:color w:val="1A1A1A"/>
          <w:w w:val="53"/>
          <w:sz w:val="18"/>
          <w:szCs w:val="18"/>
        </w:rPr>
        <w:t>.</w:t>
      </w:r>
      <w:r w:rsidR="00472F45">
        <w:rPr>
          <w:rFonts w:ascii="Arial" w:eastAsia="Arial" w:hAnsi="Arial" w:cs="Arial"/>
          <w:color w:val="020202"/>
          <w:w w:val="78"/>
          <w:sz w:val="18"/>
          <w:szCs w:val="18"/>
        </w:rPr>
        <w:t>016</w:t>
      </w:r>
      <w:r w:rsidR="00472F45">
        <w:rPr>
          <w:rFonts w:ascii="Arial" w:eastAsia="Arial" w:hAnsi="Arial" w:cs="Arial"/>
          <w:color w:val="020202"/>
          <w:sz w:val="18"/>
          <w:szCs w:val="18"/>
        </w:rPr>
        <w:t xml:space="preserve"> </w:t>
      </w:r>
      <w:r w:rsidR="00472F45">
        <w:rPr>
          <w:rFonts w:ascii="Arial" w:eastAsia="Arial" w:hAnsi="Arial" w:cs="Arial"/>
          <w:color w:val="020202"/>
          <w:spacing w:val="10"/>
          <w:sz w:val="18"/>
          <w:szCs w:val="18"/>
        </w:rPr>
        <w:t xml:space="preserve"> </w:t>
      </w:r>
      <w:r w:rsidR="00472F45">
        <w:rPr>
          <w:rFonts w:ascii="Arial" w:eastAsia="Arial" w:hAnsi="Arial" w:cs="Arial"/>
          <w:color w:val="020202"/>
          <w:w w:val="86"/>
          <w:sz w:val="18"/>
          <w:szCs w:val="18"/>
        </w:rPr>
        <w:t xml:space="preserve">(0,41) </w:t>
      </w:r>
      <w:r w:rsidR="00472F45">
        <w:rPr>
          <w:rFonts w:ascii="Arial" w:eastAsia="Arial" w:hAnsi="Arial" w:cs="Arial"/>
          <w:color w:val="020202"/>
          <w:w w:val="72"/>
          <w:sz w:val="18"/>
          <w:szCs w:val="18"/>
        </w:rPr>
        <w:t>STRAIGHT</w:t>
      </w:r>
      <w:r w:rsidR="00472F45">
        <w:rPr>
          <w:rFonts w:ascii="Arial" w:eastAsia="Arial" w:hAnsi="Arial" w:cs="Arial"/>
          <w:color w:val="020202"/>
          <w:spacing w:val="29"/>
          <w:w w:val="72"/>
          <w:sz w:val="18"/>
          <w:szCs w:val="18"/>
        </w:rPr>
        <w:t xml:space="preserve"> </w:t>
      </w:r>
      <w:r w:rsidR="00472F45">
        <w:rPr>
          <w:rFonts w:ascii="Arial" w:eastAsia="Arial" w:hAnsi="Arial" w:cs="Arial"/>
          <w:color w:val="020202"/>
          <w:w w:val="72"/>
          <w:sz w:val="18"/>
          <w:szCs w:val="18"/>
        </w:rPr>
        <w:t xml:space="preserve">LEAD </w:t>
      </w:r>
      <w:r w:rsidR="00472F45">
        <w:rPr>
          <w:rFonts w:ascii="Arial" w:eastAsia="Arial" w:hAnsi="Arial" w:cs="Arial"/>
          <w:color w:val="020202"/>
          <w:spacing w:val="7"/>
          <w:w w:val="72"/>
          <w:sz w:val="18"/>
          <w:szCs w:val="18"/>
        </w:rPr>
        <w:t xml:space="preserve"> </w:t>
      </w:r>
      <w:r w:rsidR="00472F45">
        <w:rPr>
          <w:rFonts w:ascii="Arial" w:eastAsia="Arial" w:hAnsi="Arial" w:cs="Arial"/>
          <w:color w:val="020202"/>
          <w:w w:val="72"/>
          <w:sz w:val="18"/>
          <w:szCs w:val="18"/>
        </w:rPr>
        <w:t>OPTION</w:t>
      </w:r>
    </w:p>
    <w:p w:rsidR="00472F45" w:rsidRDefault="00472F45" w:rsidP="00472F45">
      <w:pPr>
        <w:spacing w:line="240" w:lineRule="exact"/>
        <w:ind w:left="666"/>
        <w:rPr>
          <w:rFonts w:ascii="Arial" w:eastAsia="Arial" w:hAnsi="Arial" w:cs="Arial"/>
          <w:sz w:val="30"/>
          <w:szCs w:val="30"/>
        </w:rPr>
      </w:pPr>
      <w:r>
        <w:rPr>
          <w:rFonts w:ascii="Arial" w:eastAsia="Arial" w:hAnsi="Arial" w:cs="Arial"/>
          <w:color w:val="020202"/>
          <w:w w:val="110"/>
          <w:position w:val="1"/>
          <w:sz w:val="30"/>
          <w:szCs w:val="30"/>
        </w:rPr>
        <w:t>&amp;</w:t>
      </w:r>
    </w:p>
    <w:p w:rsidR="00472F45" w:rsidRDefault="00472F45" w:rsidP="00472F45">
      <w:pPr>
        <w:spacing w:before="37" w:line="180" w:lineRule="exact"/>
        <w:ind w:left="281"/>
        <w:rPr>
          <w:rFonts w:ascii="Arial" w:eastAsia="Arial" w:hAnsi="Arial" w:cs="Arial"/>
          <w:sz w:val="18"/>
          <w:szCs w:val="18"/>
        </w:rPr>
      </w:pPr>
      <w:r>
        <w:br w:type="column"/>
      </w:r>
      <w:r>
        <w:rPr>
          <w:rFonts w:ascii="Arial" w:eastAsia="Arial" w:hAnsi="Arial" w:cs="Arial"/>
          <w:color w:val="020202"/>
          <w:w w:val="73"/>
          <w:position w:val="-1"/>
          <w:sz w:val="14"/>
          <w:szCs w:val="14"/>
        </w:rPr>
        <w:t xml:space="preserve">11             </w:t>
      </w:r>
      <w:r>
        <w:rPr>
          <w:rFonts w:ascii="Arial" w:eastAsia="Arial" w:hAnsi="Arial" w:cs="Arial"/>
          <w:color w:val="020202"/>
          <w:spacing w:val="15"/>
          <w:w w:val="73"/>
          <w:position w:val="-1"/>
          <w:sz w:val="14"/>
          <w:szCs w:val="14"/>
        </w:rPr>
        <w:t xml:space="preserve"> </w:t>
      </w:r>
      <w:r>
        <w:rPr>
          <w:rFonts w:ascii="Arial" w:eastAsia="Arial" w:hAnsi="Arial" w:cs="Arial"/>
          <w:color w:val="020202"/>
          <w:w w:val="73"/>
          <w:position w:val="-1"/>
          <w:sz w:val="18"/>
          <w:szCs w:val="18"/>
        </w:rPr>
        <w:t xml:space="preserve">0.016  </w:t>
      </w:r>
      <w:r>
        <w:rPr>
          <w:rFonts w:ascii="Arial" w:eastAsia="Arial" w:hAnsi="Arial" w:cs="Arial"/>
          <w:color w:val="020202"/>
          <w:spacing w:val="8"/>
          <w:w w:val="73"/>
          <w:position w:val="-1"/>
          <w:sz w:val="18"/>
          <w:szCs w:val="18"/>
        </w:rPr>
        <w:t xml:space="preserve"> </w:t>
      </w:r>
      <w:r>
        <w:rPr>
          <w:rFonts w:ascii="Arial" w:eastAsia="Arial" w:hAnsi="Arial" w:cs="Arial"/>
          <w:color w:val="020202"/>
          <w:position w:val="-1"/>
          <w:sz w:val="18"/>
          <w:szCs w:val="18"/>
        </w:rPr>
        <w:t>(o,41)</w:t>
      </w:r>
    </w:p>
    <w:p w:rsidR="00472F45" w:rsidRDefault="00472F45" w:rsidP="00472F45">
      <w:pPr>
        <w:spacing w:line="240" w:lineRule="exact"/>
        <w:rPr>
          <w:rFonts w:ascii="Arial" w:eastAsia="Arial" w:hAnsi="Arial" w:cs="Arial"/>
          <w:sz w:val="18"/>
          <w:szCs w:val="18"/>
        </w:rPr>
        <w:sectPr w:rsidR="00472F45">
          <w:type w:val="continuous"/>
          <w:pgSz w:w="12240" w:h="15840"/>
          <w:pgMar w:top="80" w:right="1180" w:bottom="280" w:left="1140" w:header="720" w:footer="720" w:gutter="0"/>
          <w:cols w:num="3" w:space="720" w:equalWidth="0">
            <w:col w:w="3495" w:space="2"/>
            <w:col w:w="2483" w:space="1135"/>
            <w:col w:w="2805"/>
          </w:cols>
        </w:sectPr>
      </w:pPr>
      <w:r>
        <w:rPr>
          <w:b/>
          <w:color w:val="020202"/>
          <w:sz w:val="26"/>
          <w:szCs w:val="26"/>
        </w:rPr>
        <w:t>-+j</w:t>
      </w:r>
      <w:r>
        <w:rPr>
          <w:b/>
          <w:color w:val="020202"/>
          <w:spacing w:val="-26"/>
          <w:sz w:val="26"/>
          <w:szCs w:val="26"/>
        </w:rPr>
        <w:t xml:space="preserve"> </w:t>
      </w:r>
      <w:r>
        <w:rPr>
          <w:rFonts w:ascii="Arial" w:eastAsia="Arial" w:hAnsi="Arial" w:cs="Arial"/>
          <w:color w:val="020202"/>
          <w:sz w:val="24"/>
          <w:szCs w:val="24"/>
        </w:rPr>
        <w:t xml:space="preserve">j.-  </w:t>
      </w:r>
      <w:r>
        <w:rPr>
          <w:rFonts w:ascii="Arial" w:eastAsia="Arial" w:hAnsi="Arial" w:cs="Arial"/>
          <w:color w:val="020202"/>
          <w:spacing w:val="47"/>
          <w:sz w:val="24"/>
          <w:szCs w:val="24"/>
        </w:rPr>
        <w:t xml:space="preserve"> </w:t>
      </w:r>
      <w:r>
        <w:rPr>
          <w:rFonts w:ascii="Arial" w:eastAsia="Arial" w:hAnsi="Arial" w:cs="Arial"/>
          <w:color w:val="020202"/>
          <w:w w:val="76"/>
          <w:sz w:val="18"/>
          <w:szCs w:val="18"/>
        </w:rPr>
        <w:t>0</w:t>
      </w:r>
      <w:r>
        <w:rPr>
          <w:rFonts w:ascii="Arial" w:eastAsia="Arial" w:hAnsi="Arial" w:cs="Arial"/>
          <w:color w:val="1A1A1A"/>
          <w:w w:val="53"/>
          <w:sz w:val="18"/>
          <w:szCs w:val="18"/>
        </w:rPr>
        <w:t>.</w:t>
      </w:r>
      <w:r>
        <w:rPr>
          <w:rFonts w:ascii="Arial" w:eastAsia="Arial" w:hAnsi="Arial" w:cs="Arial"/>
          <w:color w:val="020202"/>
          <w:w w:val="81"/>
          <w:sz w:val="18"/>
          <w:szCs w:val="18"/>
        </w:rPr>
        <w:t>014</w:t>
      </w:r>
      <w:r>
        <w:rPr>
          <w:rFonts w:ascii="Arial" w:eastAsia="Arial" w:hAnsi="Arial" w:cs="Arial"/>
          <w:color w:val="020202"/>
          <w:sz w:val="18"/>
          <w:szCs w:val="18"/>
        </w:rPr>
        <w:t xml:space="preserve"> </w:t>
      </w:r>
      <w:r>
        <w:rPr>
          <w:rFonts w:ascii="Arial" w:eastAsia="Arial" w:hAnsi="Arial" w:cs="Arial"/>
          <w:color w:val="020202"/>
          <w:spacing w:val="1"/>
          <w:sz w:val="18"/>
          <w:szCs w:val="18"/>
        </w:rPr>
        <w:t xml:space="preserve"> </w:t>
      </w:r>
      <w:r>
        <w:rPr>
          <w:rFonts w:ascii="Arial" w:eastAsia="Arial" w:hAnsi="Arial" w:cs="Arial"/>
          <w:color w:val="020202"/>
          <w:sz w:val="18"/>
          <w:szCs w:val="18"/>
        </w:rPr>
        <w:t>(0,35)</w:t>
      </w:r>
    </w:p>
    <w:p w:rsidR="00472F45" w:rsidRDefault="00472F45" w:rsidP="00472F45">
      <w:pPr>
        <w:spacing w:line="180" w:lineRule="exact"/>
        <w:rPr>
          <w:sz w:val="19"/>
          <w:szCs w:val="19"/>
        </w:rPr>
      </w:pPr>
    </w:p>
    <w:p w:rsidR="00472F45" w:rsidRDefault="00472F45" w:rsidP="00472F45">
      <w:pPr>
        <w:spacing w:line="200" w:lineRule="exact"/>
      </w:pPr>
    </w:p>
    <w:p w:rsidR="00472F45" w:rsidRDefault="00472F45" w:rsidP="00472F45">
      <w:pPr>
        <w:spacing w:before="37"/>
        <w:ind w:left="2701"/>
        <w:rPr>
          <w:rFonts w:ascii="Arial" w:eastAsia="Arial" w:hAnsi="Arial" w:cs="Arial"/>
          <w:sz w:val="18"/>
          <w:szCs w:val="18"/>
        </w:rPr>
      </w:pPr>
      <w:r>
        <w:rPr>
          <w:rFonts w:ascii="Arial" w:eastAsia="Arial" w:hAnsi="Arial" w:cs="Arial"/>
          <w:color w:val="020202"/>
          <w:w w:val="88"/>
          <w:sz w:val="18"/>
          <w:szCs w:val="18"/>
        </w:rPr>
        <w:t>0.055</w:t>
      </w:r>
      <w:r>
        <w:rPr>
          <w:rFonts w:ascii="Arial" w:eastAsia="Arial" w:hAnsi="Arial" w:cs="Arial"/>
          <w:color w:val="020202"/>
          <w:spacing w:val="24"/>
          <w:w w:val="88"/>
          <w:sz w:val="18"/>
          <w:szCs w:val="18"/>
        </w:rPr>
        <w:t xml:space="preserve"> </w:t>
      </w:r>
      <w:r>
        <w:rPr>
          <w:rFonts w:ascii="Arial" w:eastAsia="Arial" w:hAnsi="Arial" w:cs="Arial"/>
          <w:color w:val="020202"/>
          <w:sz w:val="18"/>
          <w:szCs w:val="18"/>
        </w:rPr>
        <w:t>(1,40)</w:t>
      </w:r>
    </w:p>
    <w:p w:rsidR="00472F45" w:rsidRDefault="00472F45" w:rsidP="00472F45">
      <w:pPr>
        <w:spacing w:before="5" w:line="200" w:lineRule="exact"/>
        <w:ind w:left="2712"/>
        <w:rPr>
          <w:rFonts w:ascii="Arial" w:eastAsia="Arial" w:hAnsi="Arial" w:cs="Arial"/>
          <w:sz w:val="18"/>
          <w:szCs w:val="18"/>
        </w:rPr>
      </w:pPr>
      <w:r>
        <w:rPr>
          <w:rFonts w:ascii="Arial" w:eastAsia="Arial" w:hAnsi="Arial" w:cs="Arial"/>
          <w:color w:val="020202"/>
          <w:w w:val="76"/>
          <w:position w:val="-1"/>
          <w:sz w:val="18"/>
          <w:szCs w:val="18"/>
        </w:rPr>
        <w:t>0</w:t>
      </w:r>
      <w:r>
        <w:rPr>
          <w:rFonts w:ascii="Arial" w:eastAsia="Arial" w:hAnsi="Arial" w:cs="Arial"/>
          <w:color w:val="2D2D2D"/>
          <w:w w:val="53"/>
          <w:position w:val="-1"/>
          <w:sz w:val="18"/>
          <w:szCs w:val="18"/>
        </w:rPr>
        <w:t>.</w:t>
      </w:r>
      <w:r>
        <w:rPr>
          <w:rFonts w:ascii="Arial" w:eastAsia="Arial" w:hAnsi="Arial" w:cs="Arial"/>
          <w:color w:val="020202"/>
          <w:w w:val="86"/>
          <w:position w:val="-1"/>
          <w:sz w:val="18"/>
          <w:szCs w:val="18"/>
        </w:rPr>
        <w:t>045</w:t>
      </w:r>
      <w:r>
        <w:rPr>
          <w:rFonts w:ascii="Arial" w:eastAsia="Arial" w:hAnsi="Arial" w:cs="Arial"/>
          <w:color w:val="020202"/>
          <w:position w:val="-1"/>
          <w:sz w:val="18"/>
          <w:szCs w:val="18"/>
        </w:rPr>
        <w:t xml:space="preserve">  </w:t>
      </w:r>
      <w:r>
        <w:rPr>
          <w:rFonts w:ascii="Arial" w:eastAsia="Arial" w:hAnsi="Arial" w:cs="Arial"/>
          <w:color w:val="020202"/>
          <w:w w:val="83"/>
          <w:position w:val="-1"/>
          <w:sz w:val="18"/>
          <w:szCs w:val="18"/>
        </w:rPr>
        <w:t>(1,14)</w:t>
      </w:r>
    </w:p>
    <w:p w:rsidR="00472F45" w:rsidRDefault="00472F45" w:rsidP="00472F45">
      <w:pPr>
        <w:spacing w:before="8" w:line="140" w:lineRule="exact"/>
        <w:rPr>
          <w:sz w:val="14"/>
          <w:szCs w:val="14"/>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sectPr w:rsidR="00472F45">
          <w:type w:val="continuous"/>
          <w:pgSz w:w="12240" w:h="15840"/>
          <w:pgMar w:top="80" w:right="1180" w:bottom="280" w:left="1140" w:header="720" w:footer="720" w:gutter="0"/>
          <w:cols w:space="720"/>
        </w:sectPr>
      </w:pPr>
    </w:p>
    <w:p w:rsidR="00472F45" w:rsidRDefault="00472F45" w:rsidP="00472F45">
      <w:pPr>
        <w:spacing w:before="84" w:line="200" w:lineRule="exact"/>
        <w:jc w:val="right"/>
        <w:rPr>
          <w:rFonts w:ascii="Arial" w:eastAsia="Arial" w:hAnsi="Arial" w:cs="Arial"/>
          <w:sz w:val="18"/>
          <w:szCs w:val="18"/>
        </w:rPr>
      </w:pPr>
      <w:r>
        <w:rPr>
          <w:rFonts w:ascii="Arial" w:eastAsia="Arial" w:hAnsi="Arial" w:cs="Arial"/>
          <w:color w:val="020202"/>
          <w:w w:val="76"/>
          <w:position w:val="-1"/>
          <w:sz w:val="18"/>
          <w:szCs w:val="18"/>
        </w:rPr>
        <w:t>0</w:t>
      </w:r>
      <w:r>
        <w:rPr>
          <w:rFonts w:ascii="Arial" w:eastAsia="Arial" w:hAnsi="Arial" w:cs="Arial"/>
          <w:color w:val="1A1A1A"/>
          <w:w w:val="53"/>
          <w:position w:val="-1"/>
          <w:sz w:val="18"/>
          <w:szCs w:val="18"/>
        </w:rPr>
        <w:t>.</w:t>
      </w:r>
      <w:r>
        <w:rPr>
          <w:rFonts w:ascii="Arial" w:eastAsia="Arial" w:hAnsi="Arial" w:cs="Arial"/>
          <w:color w:val="020202"/>
          <w:w w:val="79"/>
          <w:position w:val="-1"/>
          <w:sz w:val="18"/>
          <w:szCs w:val="18"/>
        </w:rPr>
        <w:t>105</w:t>
      </w:r>
      <w:r>
        <w:rPr>
          <w:rFonts w:ascii="Arial" w:eastAsia="Arial" w:hAnsi="Arial" w:cs="Arial"/>
          <w:color w:val="020202"/>
          <w:position w:val="-1"/>
          <w:sz w:val="18"/>
          <w:szCs w:val="18"/>
        </w:rPr>
        <w:t xml:space="preserve"> </w:t>
      </w:r>
      <w:r>
        <w:rPr>
          <w:rFonts w:ascii="Arial" w:eastAsia="Arial" w:hAnsi="Arial" w:cs="Arial"/>
          <w:color w:val="020202"/>
          <w:spacing w:val="7"/>
          <w:position w:val="-1"/>
          <w:sz w:val="18"/>
          <w:szCs w:val="18"/>
        </w:rPr>
        <w:t xml:space="preserve"> </w:t>
      </w:r>
      <w:r>
        <w:rPr>
          <w:rFonts w:ascii="Arial" w:eastAsia="Arial" w:hAnsi="Arial" w:cs="Arial"/>
          <w:color w:val="020202"/>
          <w:w w:val="90"/>
          <w:position w:val="-1"/>
          <w:sz w:val="18"/>
          <w:szCs w:val="18"/>
        </w:rPr>
        <w:t>(2,67)</w:t>
      </w:r>
      <w:r>
        <w:rPr>
          <w:rFonts w:ascii="Arial" w:eastAsia="Arial" w:hAnsi="Arial" w:cs="Arial"/>
          <w:color w:val="020202"/>
          <w:spacing w:val="18"/>
          <w:w w:val="90"/>
          <w:position w:val="-1"/>
          <w:sz w:val="18"/>
          <w:szCs w:val="18"/>
        </w:rPr>
        <w:t xml:space="preserve"> </w:t>
      </w:r>
      <w:r>
        <w:rPr>
          <w:rFonts w:ascii="Arial" w:eastAsia="Arial" w:hAnsi="Arial" w:cs="Arial"/>
          <w:color w:val="020202"/>
          <w:w w:val="110"/>
          <w:position w:val="-1"/>
          <w:sz w:val="18"/>
          <w:szCs w:val="18"/>
        </w:rPr>
        <w:t>-</w:t>
      </w:r>
    </w:p>
    <w:p w:rsidR="00472F45" w:rsidRDefault="00472F45" w:rsidP="00472F45">
      <w:pPr>
        <w:spacing w:line="160" w:lineRule="exact"/>
        <w:ind w:right="122"/>
        <w:jc w:val="right"/>
        <w:rPr>
          <w:rFonts w:ascii="Arial" w:eastAsia="Arial" w:hAnsi="Arial" w:cs="Arial"/>
          <w:sz w:val="18"/>
          <w:szCs w:val="18"/>
        </w:rPr>
      </w:pPr>
      <w:r>
        <w:rPr>
          <w:rFonts w:ascii="Arial" w:eastAsia="Arial" w:hAnsi="Arial" w:cs="Arial"/>
          <w:color w:val="020202"/>
          <w:w w:val="90"/>
          <w:sz w:val="18"/>
          <w:szCs w:val="18"/>
        </w:rPr>
        <w:t>0.080</w:t>
      </w:r>
      <w:r>
        <w:rPr>
          <w:rFonts w:ascii="Arial" w:eastAsia="Arial" w:hAnsi="Arial" w:cs="Arial"/>
          <w:color w:val="020202"/>
          <w:spacing w:val="14"/>
          <w:w w:val="90"/>
          <w:sz w:val="18"/>
          <w:szCs w:val="18"/>
        </w:rPr>
        <w:t xml:space="preserve"> </w:t>
      </w:r>
      <w:r>
        <w:rPr>
          <w:rFonts w:ascii="Arial" w:eastAsia="Arial" w:hAnsi="Arial" w:cs="Arial"/>
          <w:color w:val="020202"/>
          <w:w w:val="90"/>
          <w:sz w:val="18"/>
          <w:szCs w:val="18"/>
        </w:rPr>
        <w:t>(2,03)</w:t>
      </w:r>
    </w:p>
    <w:p w:rsidR="00472F45" w:rsidRDefault="00472F45" w:rsidP="00472F45">
      <w:pPr>
        <w:spacing w:before="37"/>
        <w:ind w:left="2323" w:right="3659"/>
        <w:jc w:val="center"/>
        <w:rPr>
          <w:rFonts w:ascii="Arial" w:eastAsia="Arial" w:hAnsi="Arial" w:cs="Arial"/>
          <w:sz w:val="18"/>
          <w:szCs w:val="18"/>
        </w:rPr>
      </w:pPr>
      <w:r>
        <w:br w:type="column"/>
      </w:r>
      <w:r>
        <w:rPr>
          <w:rFonts w:ascii="Arial" w:eastAsia="Arial" w:hAnsi="Arial" w:cs="Arial"/>
          <w:color w:val="020202"/>
          <w:w w:val="90"/>
          <w:sz w:val="18"/>
          <w:szCs w:val="18"/>
        </w:rPr>
        <w:t>67)</w:t>
      </w:r>
    </w:p>
    <w:p w:rsidR="00472F45" w:rsidRDefault="00472F45" w:rsidP="00472F45">
      <w:pPr>
        <w:spacing w:before="5"/>
        <w:ind w:left="1714"/>
        <w:rPr>
          <w:rFonts w:ascii="Arial" w:eastAsia="Arial" w:hAnsi="Arial" w:cs="Arial"/>
          <w:sz w:val="18"/>
          <w:szCs w:val="18"/>
        </w:rPr>
        <w:sectPr w:rsidR="00472F45">
          <w:type w:val="continuous"/>
          <w:pgSz w:w="12240" w:h="15840"/>
          <w:pgMar w:top="80" w:right="1180" w:bottom="280" w:left="1140" w:header="720" w:footer="720" w:gutter="0"/>
          <w:cols w:num="2" w:space="720" w:equalWidth="0">
            <w:col w:w="3570" w:space="66"/>
            <w:col w:w="6284"/>
          </w:cols>
        </w:sectPr>
      </w:pPr>
      <w:r>
        <w:rPr>
          <w:noProof/>
          <w:lang w:val="id-ID" w:eastAsia="id-ID"/>
        </w:rPr>
        <w:drawing>
          <wp:anchor distT="0" distB="0" distL="114300" distR="114300" simplePos="0" relativeHeight="251871232" behindDoc="1" locked="0" layoutInCell="1" allowOverlap="1" wp14:anchorId="01BD4922" wp14:editId="55AB58D8">
            <wp:simplePos x="0" y="0"/>
            <wp:positionH relativeFrom="page">
              <wp:posOffset>3032760</wp:posOffset>
            </wp:positionH>
            <wp:positionV relativeFrom="paragraph">
              <wp:posOffset>-1392555</wp:posOffset>
            </wp:positionV>
            <wp:extent cx="1487805" cy="1432560"/>
            <wp:effectExtent l="19050" t="0" r="0" b="0"/>
            <wp:wrapNone/>
            <wp:docPr id="2299"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201" cstate="print"/>
                    <a:srcRect/>
                    <a:stretch>
                      <a:fillRect/>
                    </a:stretch>
                  </pic:blipFill>
                  <pic:spPr bwMode="auto">
                    <a:xfrm>
                      <a:off x="0" y="0"/>
                      <a:ext cx="1487805" cy="1432560"/>
                    </a:xfrm>
                    <a:prstGeom prst="rect">
                      <a:avLst/>
                    </a:prstGeom>
                    <a:noFill/>
                  </pic:spPr>
                </pic:pic>
              </a:graphicData>
            </a:graphic>
          </wp:anchor>
        </w:drawing>
      </w:r>
      <w:r>
        <w:rPr>
          <w:rFonts w:ascii="Arial" w:eastAsia="Arial" w:hAnsi="Arial" w:cs="Arial"/>
          <w:color w:val="020202"/>
          <w:w w:val="87"/>
          <w:sz w:val="18"/>
          <w:szCs w:val="18"/>
        </w:rPr>
        <w:t>0.080</w:t>
      </w:r>
      <w:r>
        <w:rPr>
          <w:rFonts w:ascii="Arial" w:eastAsia="Arial" w:hAnsi="Arial" w:cs="Arial"/>
          <w:color w:val="020202"/>
          <w:spacing w:val="29"/>
          <w:w w:val="87"/>
          <w:sz w:val="18"/>
          <w:szCs w:val="18"/>
        </w:rPr>
        <w:t xml:space="preserve"> </w:t>
      </w:r>
      <w:r>
        <w:rPr>
          <w:rFonts w:ascii="Arial" w:eastAsia="Arial" w:hAnsi="Arial" w:cs="Arial"/>
          <w:color w:val="020202"/>
          <w:sz w:val="18"/>
          <w:szCs w:val="18"/>
        </w:rPr>
        <w:t>(2,03)</w:t>
      </w:r>
    </w:p>
    <w:p w:rsidR="00472F45" w:rsidRDefault="00046583" w:rsidP="00472F45">
      <w:pPr>
        <w:spacing w:before="4" w:line="160" w:lineRule="exact"/>
        <w:rPr>
          <w:sz w:val="16"/>
          <w:szCs w:val="16"/>
        </w:rPr>
      </w:pPr>
      <w:r>
        <w:rPr>
          <w:sz w:val="20"/>
          <w:szCs w:val="20"/>
        </w:rPr>
        <w:pict>
          <v:group id="_x0000_s3629" style="position:absolute;margin-left:61pt;margin-top:732pt;width:491pt;height:0;z-index:-251439104;mso-position-horizontal-relative:page;mso-position-vertical-relative:page" coordorigin="1220,14640" coordsize="9820,0">
            <v:shape id="_x0000_s3630" style="position:absolute;left:1220;top:14640;width:9820;height:0" coordorigin="1220,14640" coordsize="9820,0" path="m1220,14640r9820,e" filled="f" strokecolor="#020202" strokeweight="2pt">
              <v:path arrowok="t"/>
            </v:shape>
            <w10:wrap anchorx="page" anchory="page"/>
          </v:group>
        </w:pict>
      </w:r>
    </w:p>
    <w:p w:rsidR="00472F45" w:rsidRDefault="00472F45" w:rsidP="00472F45">
      <w:pPr>
        <w:spacing w:line="200" w:lineRule="exact"/>
        <w:ind w:right="243"/>
        <w:jc w:val="right"/>
        <w:rPr>
          <w:rFonts w:ascii="Arial" w:eastAsia="Arial" w:hAnsi="Arial" w:cs="Arial"/>
          <w:sz w:val="18"/>
          <w:szCs w:val="18"/>
        </w:rPr>
      </w:pPr>
      <w:r>
        <w:rPr>
          <w:rFonts w:ascii="Arial" w:eastAsia="Arial" w:hAnsi="Arial" w:cs="Arial"/>
          <w:color w:val="020202"/>
          <w:position w:val="-1"/>
          <w:sz w:val="18"/>
          <w:szCs w:val="18"/>
        </w:rPr>
        <w:t>4040001-2/E</w:t>
      </w:r>
      <w:r>
        <w:rPr>
          <w:rFonts w:ascii="Arial" w:eastAsia="Arial" w:hAnsi="Arial" w:cs="Arial"/>
          <w:color w:val="020202"/>
          <w:spacing w:val="29"/>
          <w:position w:val="-1"/>
          <w:sz w:val="18"/>
          <w:szCs w:val="18"/>
        </w:rPr>
        <w:t xml:space="preserve"> </w:t>
      </w:r>
      <w:r>
        <w:rPr>
          <w:rFonts w:ascii="Arial" w:eastAsia="Arial" w:hAnsi="Arial" w:cs="Arial"/>
          <w:color w:val="020202"/>
          <w:w w:val="90"/>
          <w:position w:val="-1"/>
          <w:sz w:val="18"/>
          <w:szCs w:val="18"/>
        </w:rPr>
        <w:t>08/13</w:t>
      </w:r>
    </w:p>
    <w:p w:rsidR="00472F45" w:rsidRDefault="00472F45" w:rsidP="00472F45">
      <w:pPr>
        <w:spacing w:before="5" w:line="140" w:lineRule="exact"/>
        <w:rPr>
          <w:sz w:val="14"/>
          <w:szCs w:val="14"/>
        </w:rPr>
      </w:pPr>
    </w:p>
    <w:p w:rsidR="00472F45" w:rsidRDefault="00472F45" w:rsidP="00472F45">
      <w:pPr>
        <w:spacing w:before="37"/>
        <w:ind w:left="214"/>
        <w:rPr>
          <w:rFonts w:ascii="Arial" w:eastAsia="Arial" w:hAnsi="Arial" w:cs="Arial"/>
          <w:sz w:val="18"/>
          <w:szCs w:val="18"/>
        </w:rPr>
      </w:pPr>
      <w:r>
        <w:rPr>
          <w:rFonts w:ascii="Arial" w:eastAsia="Arial" w:hAnsi="Arial" w:cs="Arial"/>
          <w:color w:val="020202"/>
          <w:w w:val="78"/>
          <w:sz w:val="18"/>
          <w:szCs w:val="18"/>
        </w:rPr>
        <w:t xml:space="preserve">NOTES:  </w:t>
      </w:r>
      <w:r>
        <w:rPr>
          <w:rFonts w:ascii="Arial" w:eastAsia="Arial" w:hAnsi="Arial" w:cs="Arial"/>
          <w:color w:val="020202"/>
          <w:spacing w:val="30"/>
          <w:w w:val="78"/>
          <w:sz w:val="18"/>
          <w:szCs w:val="18"/>
        </w:rPr>
        <w:t xml:space="preserve"> </w:t>
      </w:r>
      <w:r>
        <w:rPr>
          <w:rFonts w:ascii="Arial" w:eastAsia="Arial" w:hAnsi="Arial" w:cs="Arial"/>
          <w:color w:val="020202"/>
          <w:w w:val="78"/>
          <w:sz w:val="18"/>
          <w:szCs w:val="18"/>
        </w:rPr>
        <w:t xml:space="preserve">A.   </w:t>
      </w:r>
      <w:r>
        <w:rPr>
          <w:rFonts w:ascii="Arial" w:eastAsia="Arial" w:hAnsi="Arial" w:cs="Arial"/>
          <w:color w:val="020202"/>
          <w:spacing w:val="10"/>
          <w:w w:val="78"/>
          <w:sz w:val="18"/>
          <w:szCs w:val="18"/>
        </w:rPr>
        <w:t xml:space="preserve"> </w:t>
      </w:r>
      <w:r>
        <w:rPr>
          <w:rFonts w:ascii="Arial" w:eastAsia="Arial" w:hAnsi="Arial" w:cs="Arial"/>
          <w:color w:val="020202"/>
          <w:w w:val="78"/>
          <w:sz w:val="18"/>
          <w:szCs w:val="18"/>
        </w:rPr>
        <w:t xml:space="preserve">All </w:t>
      </w:r>
      <w:r>
        <w:rPr>
          <w:rFonts w:ascii="Arial" w:eastAsia="Arial" w:hAnsi="Arial" w:cs="Arial"/>
          <w:color w:val="020202"/>
          <w:spacing w:val="7"/>
          <w:w w:val="78"/>
          <w:sz w:val="18"/>
          <w:szCs w:val="18"/>
        </w:rPr>
        <w:t xml:space="preserve"> </w:t>
      </w:r>
      <w:r>
        <w:rPr>
          <w:rFonts w:ascii="Arial" w:eastAsia="Arial" w:hAnsi="Arial" w:cs="Arial"/>
          <w:color w:val="020202"/>
          <w:w w:val="78"/>
          <w:sz w:val="18"/>
          <w:szCs w:val="18"/>
        </w:rPr>
        <w:t xml:space="preserve">linear </w:t>
      </w:r>
      <w:r>
        <w:rPr>
          <w:rFonts w:ascii="Arial" w:eastAsia="Arial" w:hAnsi="Arial" w:cs="Arial"/>
          <w:color w:val="020202"/>
          <w:spacing w:val="25"/>
          <w:w w:val="78"/>
          <w:sz w:val="18"/>
          <w:szCs w:val="18"/>
        </w:rPr>
        <w:t xml:space="preserve"> </w:t>
      </w:r>
      <w:r>
        <w:rPr>
          <w:rFonts w:ascii="Arial" w:eastAsia="Arial" w:hAnsi="Arial" w:cs="Arial"/>
          <w:color w:val="020202"/>
          <w:w w:val="78"/>
          <w:sz w:val="18"/>
          <w:szCs w:val="18"/>
        </w:rPr>
        <w:t xml:space="preserve">dimensions </w:t>
      </w:r>
      <w:r>
        <w:rPr>
          <w:rFonts w:ascii="Arial" w:eastAsia="Arial" w:hAnsi="Arial" w:cs="Arial"/>
          <w:color w:val="020202"/>
          <w:spacing w:val="33"/>
          <w:w w:val="78"/>
          <w:sz w:val="18"/>
          <w:szCs w:val="18"/>
        </w:rPr>
        <w:t xml:space="preserve"> </w:t>
      </w:r>
      <w:r>
        <w:rPr>
          <w:rFonts w:ascii="Arial" w:eastAsia="Arial" w:hAnsi="Arial" w:cs="Arial"/>
          <w:color w:val="020202"/>
          <w:w w:val="78"/>
          <w:sz w:val="18"/>
          <w:szCs w:val="18"/>
        </w:rPr>
        <w:t xml:space="preserve">are </w:t>
      </w:r>
      <w:r>
        <w:rPr>
          <w:rFonts w:ascii="Arial" w:eastAsia="Arial" w:hAnsi="Arial" w:cs="Arial"/>
          <w:color w:val="020202"/>
          <w:spacing w:val="14"/>
          <w:w w:val="78"/>
          <w:sz w:val="18"/>
          <w:szCs w:val="18"/>
        </w:rPr>
        <w:t xml:space="preserve"> </w:t>
      </w:r>
      <w:r>
        <w:rPr>
          <w:rFonts w:ascii="Arial" w:eastAsia="Arial" w:hAnsi="Arial" w:cs="Arial"/>
          <w:color w:val="020202"/>
          <w:w w:val="78"/>
          <w:sz w:val="18"/>
          <w:szCs w:val="18"/>
        </w:rPr>
        <w:t xml:space="preserve">in </w:t>
      </w:r>
      <w:r>
        <w:rPr>
          <w:rFonts w:ascii="Arial" w:eastAsia="Arial" w:hAnsi="Arial" w:cs="Arial"/>
          <w:color w:val="020202"/>
          <w:spacing w:val="8"/>
          <w:w w:val="78"/>
          <w:sz w:val="18"/>
          <w:szCs w:val="18"/>
        </w:rPr>
        <w:t xml:space="preserve"> </w:t>
      </w:r>
      <w:r>
        <w:rPr>
          <w:rFonts w:ascii="Arial" w:eastAsia="Arial" w:hAnsi="Arial" w:cs="Arial"/>
          <w:color w:val="020202"/>
          <w:w w:val="78"/>
          <w:sz w:val="18"/>
          <w:szCs w:val="18"/>
        </w:rPr>
        <w:t xml:space="preserve">inches </w:t>
      </w:r>
      <w:r>
        <w:rPr>
          <w:rFonts w:ascii="Arial" w:eastAsia="Arial" w:hAnsi="Arial" w:cs="Arial"/>
          <w:color w:val="020202"/>
          <w:spacing w:val="20"/>
          <w:w w:val="78"/>
          <w:sz w:val="18"/>
          <w:szCs w:val="18"/>
        </w:rPr>
        <w:t xml:space="preserve"> </w:t>
      </w:r>
      <w:r>
        <w:rPr>
          <w:rFonts w:ascii="Arial" w:eastAsia="Arial" w:hAnsi="Arial" w:cs="Arial"/>
          <w:color w:val="020202"/>
          <w:sz w:val="18"/>
          <w:szCs w:val="18"/>
        </w:rPr>
        <w:t>(millimeters).</w:t>
      </w:r>
    </w:p>
    <w:p w:rsidR="00472F45" w:rsidRDefault="00472F45" w:rsidP="00472F45">
      <w:pPr>
        <w:spacing w:line="160" w:lineRule="exact"/>
        <w:ind w:left="883"/>
        <w:rPr>
          <w:rFonts w:ascii="Arial" w:eastAsia="Arial" w:hAnsi="Arial" w:cs="Arial"/>
          <w:sz w:val="18"/>
          <w:szCs w:val="18"/>
        </w:rPr>
      </w:pPr>
      <w:r>
        <w:rPr>
          <w:rFonts w:ascii="Arial" w:eastAsia="Arial" w:hAnsi="Arial" w:cs="Arial"/>
          <w:color w:val="020202"/>
          <w:w w:val="62"/>
          <w:position w:val="-1"/>
          <w:sz w:val="18"/>
          <w:szCs w:val="18"/>
        </w:rPr>
        <w:t>B</w:t>
      </w:r>
      <w:r>
        <w:rPr>
          <w:rFonts w:ascii="Arial" w:eastAsia="Arial" w:hAnsi="Arial" w:cs="Arial"/>
          <w:color w:val="1A1A1A"/>
          <w:w w:val="62"/>
          <w:position w:val="-1"/>
          <w:sz w:val="18"/>
          <w:szCs w:val="18"/>
        </w:rPr>
        <w:t xml:space="preserve">.     </w:t>
      </w:r>
      <w:r>
        <w:rPr>
          <w:rFonts w:ascii="Arial" w:eastAsia="Arial" w:hAnsi="Arial" w:cs="Arial"/>
          <w:color w:val="1A1A1A"/>
          <w:spacing w:val="4"/>
          <w:w w:val="62"/>
          <w:position w:val="-1"/>
          <w:sz w:val="18"/>
          <w:szCs w:val="18"/>
        </w:rPr>
        <w:t xml:space="preserve"> </w:t>
      </w:r>
      <w:r>
        <w:rPr>
          <w:rFonts w:ascii="Arial" w:eastAsia="Arial" w:hAnsi="Arial" w:cs="Arial"/>
          <w:color w:val="020202"/>
          <w:w w:val="81"/>
          <w:position w:val="-1"/>
          <w:sz w:val="18"/>
          <w:szCs w:val="18"/>
        </w:rPr>
        <w:t>This</w:t>
      </w:r>
      <w:r>
        <w:rPr>
          <w:rFonts w:ascii="Arial" w:eastAsia="Arial" w:hAnsi="Arial" w:cs="Arial"/>
          <w:color w:val="020202"/>
          <w:spacing w:val="30"/>
          <w:w w:val="81"/>
          <w:position w:val="-1"/>
          <w:sz w:val="18"/>
          <w:szCs w:val="18"/>
        </w:rPr>
        <w:t xml:space="preserve"> </w:t>
      </w:r>
      <w:r>
        <w:rPr>
          <w:rFonts w:ascii="Arial" w:eastAsia="Arial" w:hAnsi="Arial" w:cs="Arial"/>
          <w:color w:val="020202"/>
          <w:w w:val="81"/>
          <w:position w:val="-1"/>
          <w:sz w:val="18"/>
          <w:szCs w:val="18"/>
        </w:rPr>
        <w:t>drawing</w:t>
      </w:r>
      <w:r>
        <w:rPr>
          <w:rFonts w:ascii="Arial" w:eastAsia="Arial" w:hAnsi="Arial" w:cs="Arial"/>
          <w:color w:val="020202"/>
          <w:spacing w:val="36"/>
          <w:w w:val="81"/>
          <w:position w:val="-1"/>
          <w:sz w:val="18"/>
          <w:szCs w:val="18"/>
        </w:rPr>
        <w:t xml:space="preserve"> </w:t>
      </w:r>
      <w:r>
        <w:rPr>
          <w:rFonts w:ascii="Arial" w:eastAsia="Arial" w:hAnsi="Arial" w:cs="Arial"/>
          <w:color w:val="020202"/>
          <w:w w:val="81"/>
          <w:position w:val="-1"/>
          <w:sz w:val="18"/>
          <w:szCs w:val="18"/>
        </w:rPr>
        <w:t xml:space="preserve">is </w:t>
      </w:r>
      <w:r>
        <w:rPr>
          <w:rFonts w:ascii="Arial" w:eastAsia="Arial" w:hAnsi="Arial" w:cs="Arial"/>
          <w:color w:val="020202"/>
          <w:spacing w:val="1"/>
          <w:w w:val="81"/>
          <w:position w:val="-1"/>
          <w:sz w:val="18"/>
          <w:szCs w:val="18"/>
        </w:rPr>
        <w:t xml:space="preserve"> </w:t>
      </w:r>
      <w:r>
        <w:rPr>
          <w:rFonts w:ascii="Arial" w:eastAsia="Arial" w:hAnsi="Arial" w:cs="Arial"/>
          <w:color w:val="020202"/>
          <w:w w:val="81"/>
          <w:position w:val="-1"/>
          <w:sz w:val="18"/>
          <w:szCs w:val="18"/>
        </w:rPr>
        <w:t xml:space="preserve">subject </w:t>
      </w:r>
      <w:r>
        <w:rPr>
          <w:rFonts w:ascii="Arial" w:eastAsia="Arial" w:hAnsi="Arial" w:cs="Arial"/>
          <w:color w:val="020202"/>
          <w:spacing w:val="30"/>
          <w:w w:val="81"/>
          <w:position w:val="-1"/>
          <w:sz w:val="18"/>
          <w:szCs w:val="18"/>
        </w:rPr>
        <w:t xml:space="preserve"> </w:t>
      </w:r>
      <w:r>
        <w:rPr>
          <w:rFonts w:ascii="Arial" w:eastAsia="Arial" w:hAnsi="Arial" w:cs="Arial"/>
          <w:color w:val="020202"/>
          <w:position w:val="-1"/>
          <w:sz w:val="18"/>
          <w:szCs w:val="18"/>
        </w:rPr>
        <w:t>to</w:t>
      </w:r>
      <w:r>
        <w:rPr>
          <w:rFonts w:ascii="Arial" w:eastAsia="Arial" w:hAnsi="Arial" w:cs="Arial"/>
          <w:color w:val="020202"/>
          <w:spacing w:val="20"/>
          <w:position w:val="-1"/>
          <w:sz w:val="18"/>
          <w:szCs w:val="18"/>
        </w:rPr>
        <w:t xml:space="preserve"> </w:t>
      </w:r>
      <w:r>
        <w:rPr>
          <w:rFonts w:ascii="Arial" w:eastAsia="Arial" w:hAnsi="Arial" w:cs="Arial"/>
          <w:color w:val="020202"/>
          <w:w w:val="85"/>
          <w:position w:val="-1"/>
          <w:sz w:val="18"/>
          <w:szCs w:val="18"/>
        </w:rPr>
        <w:t>change</w:t>
      </w:r>
      <w:r>
        <w:rPr>
          <w:rFonts w:ascii="Arial" w:eastAsia="Arial" w:hAnsi="Arial" w:cs="Arial"/>
          <w:color w:val="020202"/>
          <w:spacing w:val="14"/>
          <w:w w:val="85"/>
          <w:position w:val="-1"/>
          <w:sz w:val="18"/>
          <w:szCs w:val="18"/>
        </w:rPr>
        <w:t xml:space="preserve"> </w:t>
      </w:r>
      <w:r>
        <w:rPr>
          <w:rFonts w:ascii="Arial" w:eastAsia="Arial" w:hAnsi="Arial" w:cs="Arial"/>
          <w:color w:val="020202"/>
          <w:w w:val="85"/>
          <w:position w:val="-1"/>
          <w:sz w:val="18"/>
          <w:szCs w:val="18"/>
        </w:rPr>
        <w:t>without</w:t>
      </w:r>
      <w:r>
        <w:rPr>
          <w:rFonts w:ascii="Arial" w:eastAsia="Arial" w:hAnsi="Arial" w:cs="Arial"/>
          <w:color w:val="020202"/>
          <w:spacing w:val="42"/>
          <w:w w:val="85"/>
          <w:position w:val="-1"/>
          <w:sz w:val="18"/>
          <w:szCs w:val="18"/>
        </w:rPr>
        <w:t xml:space="preserve"> </w:t>
      </w:r>
      <w:r>
        <w:rPr>
          <w:rFonts w:ascii="Arial" w:eastAsia="Arial" w:hAnsi="Arial" w:cs="Arial"/>
          <w:color w:val="020202"/>
          <w:w w:val="88"/>
          <w:position w:val="-1"/>
          <w:sz w:val="18"/>
          <w:szCs w:val="18"/>
        </w:rPr>
        <w:t>notice</w:t>
      </w:r>
      <w:r>
        <w:rPr>
          <w:rFonts w:ascii="Arial" w:eastAsia="Arial" w:hAnsi="Arial" w:cs="Arial"/>
          <w:color w:val="1A1A1A"/>
          <w:w w:val="53"/>
          <w:position w:val="-1"/>
          <w:sz w:val="18"/>
          <w:szCs w:val="18"/>
        </w:rPr>
        <w:t>.</w:t>
      </w:r>
    </w:p>
    <w:p w:rsidR="00472F45" w:rsidRDefault="00472F45" w:rsidP="00472F45">
      <w:pPr>
        <w:spacing w:line="240" w:lineRule="exact"/>
        <w:ind w:left="793"/>
        <w:rPr>
          <w:rFonts w:ascii="Arial" w:eastAsia="Arial" w:hAnsi="Arial" w:cs="Arial"/>
          <w:sz w:val="18"/>
          <w:szCs w:val="18"/>
        </w:rPr>
      </w:pPr>
      <w:r>
        <w:rPr>
          <w:rFonts w:ascii="Arial" w:eastAsia="Arial" w:hAnsi="Arial" w:cs="Arial"/>
          <w:color w:val="020202"/>
          <w:position w:val="-2"/>
          <w:sz w:val="30"/>
          <w:szCs w:val="30"/>
        </w:rPr>
        <w:t xml:space="preserve">&amp; </w:t>
      </w:r>
      <w:r>
        <w:rPr>
          <w:rFonts w:ascii="Arial" w:eastAsia="Arial" w:hAnsi="Arial" w:cs="Arial"/>
          <w:color w:val="020202"/>
          <w:spacing w:val="55"/>
          <w:position w:val="-2"/>
          <w:sz w:val="30"/>
          <w:szCs w:val="30"/>
        </w:rPr>
        <w:t xml:space="preserve"> </w:t>
      </w:r>
      <w:r>
        <w:rPr>
          <w:rFonts w:ascii="Arial" w:eastAsia="Arial" w:hAnsi="Arial" w:cs="Arial"/>
          <w:color w:val="020202"/>
          <w:w w:val="81"/>
          <w:position w:val="-2"/>
          <w:sz w:val="18"/>
          <w:szCs w:val="18"/>
        </w:rPr>
        <w:t>Lead</w:t>
      </w:r>
      <w:r>
        <w:rPr>
          <w:rFonts w:ascii="Arial" w:eastAsia="Arial" w:hAnsi="Arial" w:cs="Arial"/>
          <w:color w:val="020202"/>
          <w:spacing w:val="31"/>
          <w:w w:val="81"/>
          <w:position w:val="-2"/>
          <w:sz w:val="18"/>
          <w:szCs w:val="18"/>
        </w:rPr>
        <w:t xml:space="preserve"> </w:t>
      </w:r>
      <w:r>
        <w:rPr>
          <w:rFonts w:ascii="Arial" w:eastAsia="Arial" w:hAnsi="Arial" w:cs="Arial"/>
          <w:color w:val="020202"/>
          <w:w w:val="81"/>
          <w:position w:val="-2"/>
          <w:sz w:val="18"/>
          <w:szCs w:val="18"/>
        </w:rPr>
        <w:t xml:space="preserve">dimensions </w:t>
      </w:r>
      <w:r>
        <w:rPr>
          <w:rFonts w:ascii="Arial" w:eastAsia="Arial" w:hAnsi="Arial" w:cs="Arial"/>
          <w:color w:val="020202"/>
          <w:spacing w:val="2"/>
          <w:w w:val="81"/>
          <w:position w:val="-2"/>
          <w:sz w:val="18"/>
          <w:szCs w:val="18"/>
        </w:rPr>
        <w:t xml:space="preserve"> </w:t>
      </w:r>
      <w:r>
        <w:rPr>
          <w:rFonts w:ascii="Arial" w:eastAsia="Arial" w:hAnsi="Arial" w:cs="Arial"/>
          <w:color w:val="020202"/>
          <w:w w:val="81"/>
          <w:position w:val="-2"/>
          <w:sz w:val="18"/>
          <w:szCs w:val="18"/>
        </w:rPr>
        <w:t xml:space="preserve">are </w:t>
      </w:r>
      <w:r>
        <w:rPr>
          <w:rFonts w:ascii="Arial" w:eastAsia="Arial" w:hAnsi="Arial" w:cs="Arial"/>
          <w:color w:val="020202"/>
          <w:spacing w:val="1"/>
          <w:w w:val="81"/>
          <w:position w:val="-2"/>
          <w:sz w:val="18"/>
          <w:szCs w:val="18"/>
        </w:rPr>
        <w:t xml:space="preserve"> </w:t>
      </w:r>
      <w:r>
        <w:rPr>
          <w:rFonts w:ascii="Arial" w:eastAsia="Arial" w:hAnsi="Arial" w:cs="Arial"/>
          <w:color w:val="020202"/>
          <w:position w:val="-2"/>
          <w:sz w:val="18"/>
          <w:szCs w:val="18"/>
        </w:rPr>
        <w:t>not</w:t>
      </w:r>
      <w:r>
        <w:rPr>
          <w:rFonts w:ascii="Arial" w:eastAsia="Arial" w:hAnsi="Arial" w:cs="Arial"/>
          <w:color w:val="020202"/>
          <w:spacing w:val="6"/>
          <w:position w:val="-2"/>
          <w:sz w:val="18"/>
          <w:szCs w:val="18"/>
        </w:rPr>
        <w:t xml:space="preserve"> </w:t>
      </w:r>
      <w:r>
        <w:rPr>
          <w:rFonts w:ascii="Arial" w:eastAsia="Arial" w:hAnsi="Arial" w:cs="Arial"/>
          <w:color w:val="020202"/>
          <w:w w:val="85"/>
          <w:position w:val="-2"/>
          <w:sz w:val="18"/>
          <w:szCs w:val="18"/>
        </w:rPr>
        <w:t>controlled</w:t>
      </w:r>
      <w:r>
        <w:rPr>
          <w:rFonts w:ascii="Arial" w:eastAsia="Arial" w:hAnsi="Arial" w:cs="Arial"/>
          <w:color w:val="020202"/>
          <w:spacing w:val="32"/>
          <w:w w:val="85"/>
          <w:position w:val="-2"/>
          <w:sz w:val="18"/>
          <w:szCs w:val="18"/>
        </w:rPr>
        <w:t xml:space="preserve"> </w:t>
      </w:r>
      <w:r>
        <w:rPr>
          <w:rFonts w:ascii="Arial" w:eastAsia="Arial" w:hAnsi="Arial" w:cs="Arial"/>
          <w:color w:val="020202"/>
          <w:w w:val="85"/>
          <w:position w:val="-2"/>
          <w:sz w:val="18"/>
          <w:szCs w:val="18"/>
        </w:rPr>
        <w:t>within</w:t>
      </w:r>
      <w:r>
        <w:rPr>
          <w:rFonts w:ascii="Arial" w:eastAsia="Arial" w:hAnsi="Arial" w:cs="Arial"/>
          <w:color w:val="020202"/>
          <w:spacing w:val="34"/>
          <w:w w:val="85"/>
          <w:position w:val="-2"/>
          <w:sz w:val="18"/>
          <w:szCs w:val="18"/>
        </w:rPr>
        <w:t xml:space="preserve"> </w:t>
      </w:r>
      <w:r>
        <w:rPr>
          <w:rFonts w:ascii="Arial" w:eastAsia="Arial" w:hAnsi="Arial" w:cs="Arial"/>
          <w:color w:val="020202"/>
          <w:position w:val="-2"/>
          <w:sz w:val="18"/>
          <w:szCs w:val="18"/>
        </w:rPr>
        <w:t>this</w:t>
      </w:r>
      <w:r>
        <w:rPr>
          <w:rFonts w:ascii="Arial" w:eastAsia="Arial" w:hAnsi="Arial" w:cs="Arial"/>
          <w:color w:val="020202"/>
          <w:spacing w:val="-3"/>
          <w:position w:val="-2"/>
          <w:sz w:val="18"/>
          <w:szCs w:val="18"/>
        </w:rPr>
        <w:t xml:space="preserve"> </w:t>
      </w:r>
      <w:r>
        <w:rPr>
          <w:rFonts w:ascii="Arial" w:eastAsia="Arial" w:hAnsi="Arial" w:cs="Arial"/>
          <w:color w:val="020202"/>
          <w:w w:val="80"/>
          <w:position w:val="-2"/>
          <w:sz w:val="18"/>
          <w:szCs w:val="18"/>
        </w:rPr>
        <w:t>area.</w:t>
      </w:r>
    </w:p>
    <w:p w:rsidR="00472F45" w:rsidRDefault="00472F45" w:rsidP="00472F45">
      <w:pPr>
        <w:spacing w:line="260" w:lineRule="exact"/>
        <w:ind w:left="782"/>
        <w:rPr>
          <w:rFonts w:ascii="Arial" w:eastAsia="Arial" w:hAnsi="Arial" w:cs="Arial"/>
          <w:sz w:val="18"/>
          <w:szCs w:val="18"/>
        </w:rPr>
      </w:pPr>
      <w:r>
        <w:rPr>
          <w:rFonts w:ascii="Arial" w:eastAsia="Arial" w:hAnsi="Arial" w:cs="Arial"/>
          <w:color w:val="020202"/>
          <w:sz w:val="30"/>
          <w:szCs w:val="30"/>
        </w:rPr>
        <w:t xml:space="preserve">&amp; </w:t>
      </w:r>
      <w:r>
        <w:rPr>
          <w:rFonts w:ascii="Arial" w:eastAsia="Arial" w:hAnsi="Arial" w:cs="Arial"/>
          <w:color w:val="020202"/>
          <w:spacing w:val="66"/>
          <w:sz w:val="30"/>
          <w:szCs w:val="30"/>
        </w:rPr>
        <w:t xml:space="preserve"> </w:t>
      </w:r>
      <w:r>
        <w:rPr>
          <w:rFonts w:ascii="Arial" w:eastAsia="Arial" w:hAnsi="Arial" w:cs="Arial"/>
          <w:color w:val="020202"/>
          <w:w w:val="77"/>
          <w:sz w:val="18"/>
          <w:szCs w:val="18"/>
        </w:rPr>
        <w:t xml:space="preserve">Falls </w:t>
      </w:r>
      <w:r>
        <w:rPr>
          <w:rFonts w:ascii="Arial" w:eastAsia="Arial" w:hAnsi="Arial" w:cs="Arial"/>
          <w:color w:val="020202"/>
          <w:spacing w:val="12"/>
          <w:w w:val="77"/>
          <w:sz w:val="18"/>
          <w:szCs w:val="18"/>
        </w:rPr>
        <w:t xml:space="preserve"> </w:t>
      </w:r>
      <w:r>
        <w:rPr>
          <w:rFonts w:ascii="Arial" w:eastAsia="Arial" w:hAnsi="Arial" w:cs="Arial"/>
          <w:color w:val="020202"/>
          <w:w w:val="77"/>
          <w:sz w:val="18"/>
          <w:szCs w:val="18"/>
        </w:rPr>
        <w:t xml:space="preserve">within </w:t>
      </w:r>
      <w:r>
        <w:rPr>
          <w:rFonts w:ascii="Arial" w:eastAsia="Arial" w:hAnsi="Arial" w:cs="Arial"/>
          <w:color w:val="020202"/>
          <w:spacing w:val="34"/>
          <w:w w:val="77"/>
          <w:sz w:val="18"/>
          <w:szCs w:val="18"/>
        </w:rPr>
        <w:t xml:space="preserve"> </w:t>
      </w:r>
      <w:r>
        <w:rPr>
          <w:rFonts w:ascii="Arial" w:eastAsia="Arial" w:hAnsi="Arial" w:cs="Arial"/>
          <w:color w:val="020202"/>
          <w:w w:val="77"/>
          <w:sz w:val="18"/>
          <w:szCs w:val="18"/>
        </w:rPr>
        <w:t>JEDEC</w:t>
      </w:r>
      <w:r>
        <w:rPr>
          <w:rFonts w:ascii="Arial" w:eastAsia="Arial" w:hAnsi="Arial" w:cs="Arial"/>
          <w:color w:val="020202"/>
          <w:spacing w:val="-3"/>
          <w:w w:val="77"/>
          <w:sz w:val="18"/>
          <w:szCs w:val="18"/>
        </w:rPr>
        <w:t xml:space="preserve"> </w:t>
      </w:r>
      <w:r>
        <w:rPr>
          <w:rFonts w:ascii="Arial" w:eastAsia="Arial" w:hAnsi="Arial" w:cs="Arial"/>
          <w:color w:val="020202"/>
          <w:sz w:val="18"/>
          <w:szCs w:val="18"/>
        </w:rPr>
        <w:t>T0-226</w:t>
      </w:r>
      <w:r>
        <w:rPr>
          <w:rFonts w:ascii="Arial" w:eastAsia="Arial" w:hAnsi="Arial" w:cs="Arial"/>
          <w:color w:val="020202"/>
          <w:spacing w:val="-1"/>
          <w:sz w:val="18"/>
          <w:szCs w:val="18"/>
        </w:rPr>
        <w:t xml:space="preserve"> </w:t>
      </w:r>
      <w:r>
        <w:rPr>
          <w:rFonts w:ascii="Arial" w:eastAsia="Arial" w:hAnsi="Arial" w:cs="Arial"/>
          <w:color w:val="020202"/>
          <w:w w:val="81"/>
          <w:sz w:val="18"/>
          <w:szCs w:val="18"/>
        </w:rPr>
        <w:t xml:space="preserve">Variation </w:t>
      </w:r>
      <w:r>
        <w:rPr>
          <w:rFonts w:ascii="Arial" w:eastAsia="Arial" w:hAnsi="Arial" w:cs="Arial"/>
          <w:color w:val="020202"/>
          <w:spacing w:val="13"/>
          <w:w w:val="81"/>
          <w:sz w:val="18"/>
          <w:szCs w:val="18"/>
        </w:rPr>
        <w:t xml:space="preserve"> </w:t>
      </w:r>
      <w:r>
        <w:rPr>
          <w:rFonts w:ascii="Arial" w:eastAsia="Arial" w:hAnsi="Arial" w:cs="Arial"/>
          <w:color w:val="020202"/>
          <w:w w:val="81"/>
          <w:sz w:val="18"/>
          <w:szCs w:val="18"/>
        </w:rPr>
        <w:t>AA</w:t>
      </w:r>
      <w:r>
        <w:rPr>
          <w:rFonts w:ascii="Arial" w:eastAsia="Arial" w:hAnsi="Arial" w:cs="Arial"/>
          <w:color w:val="020202"/>
          <w:spacing w:val="35"/>
          <w:w w:val="81"/>
          <w:sz w:val="18"/>
          <w:szCs w:val="18"/>
        </w:rPr>
        <w:t xml:space="preserve"> </w:t>
      </w:r>
      <w:r>
        <w:rPr>
          <w:rFonts w:ascii="Arial" w:eastAsia="Arial" w:hAnsi="Arial" w:cs="Arial"/>
          <w:color w:val="020202"/>
          <w:sz w:val="18"/>
          <w:szCs w:val="18"/>
        </w:rPr>
        <w:t>(T0-226</w:t>
      </w:r>
      <w:r>
        <w:rPr>
          <w:rFonts w:ascii="Arial" w:eastAsia="Arial" w:hAnsi="Arial" w:cs="Arial"/>
          <w:color w:val="020202"/>
          <w:spacing w:val="-3"/>
          <w:sz w:val="18"/>
          <w:szCs w:val="18"/>
        </w:rPr>
        <w:t xml:space="preserve"> </w:t>
      </w:r>
      <w:r>
        <w:rPr>
          <w:rFonts w:ascii="Arial" w:eastAsia="Arial" w:hAnsi="Arial" w:cs="Arial"/>
          <w:color w:val="020202"/>
          <w:w w:val="84"/>
          <w:sz w:val="18"/>
          <w:szCs w:val="18"/>
        </w:rPr>
        <w:t>replaces</w:t>
      </w:r>
      <w:r>
        <w:rPr>
          <w:rFonts w:ascii="Arial" w:eastAsia="Arial" w:hAnsi="Arial" w:cs="Arial"/>
          <w:color w:val="020202"/>
          <w:spacing w:val="20"/>
          <w:w w:val="84"/>
          <w:sz w:val="18"/>
          <w:szCs w:val="18"/>
        </w:rPr>
        <w:t xml:space="preserve"> </w:t>
      </w:r>
      <w:r>
        <w:rPr>
          <w:rFonts w:ascii="Arial" w:eastAsia="Arial" w:hAnsi="Arial" w:cs="Arial"/>
          <w:color w:val="020202"/>
          <w:w w:val="99"/>
          <w:sz w:val="18"/>
          <w:szCs w:val="18"/>
        </w:rPr>
        <w:t>T0-92)</w:t>
      </w:r>
      <w:r>
        <w:rPr>
          <w:rFonts w:ascii="Arial" w:eastAsia="Arial" w:hAnsi="Arial" w:cs="Arial"/>
          <w:color w:val="2D2D2D"/>
          <w:w w:val="53"/>
          <w:sz w:val="18"/>
          <w:szCs w:val="18"/>
        </w:rPr>
        <w:t>.</w:t>
      </w:r>
    </w:p>
    <w:p w:rsidR="00472F45" w:rsidRDefault="00472F45" w:rsidP="00472F45">
      <w:pPr>
        <w:spacing w:line="160" w:lineRule="exact"/>
        <w:ind w:left="883"/>
        <w:rPr>
          <w:rFonts w:ascii="Arial" w:eastAsia="Arial" w:hAnsi="Arial" w:cs="Arial"/>
          <w:sz w:val="18"/>
          <w:szCs w:val="18"/>
        </w:rPr>
      </w:pPr>
      <w:r>
        <w:rPr>
          <w:rFonts w:ascii="Arial" w:eastAsia="Arial" w:hAnsi="Arial" w:cs="Arial"/>
          <w:color w:val="020202"/>
          <w:w w:val="65"/>
          <w:sz w:val="18"/>
          <w:szCs w:val="18"/>
        </w:rPr>
        <w:t xml:space="preserve">E.    </w:t>
      </w:r>
      <w:r>
        <w:rPr>
          <w:rFonts w:ascii="Arial" w:eastAsia="Arial" w:hAnsi="Arial" w:cs="Arial"/>
          <w:color w:val="020202"/>
          <w:spacing w:val="15"/>
          <w:w w:val="65"/>
          <w:sz w:val="18"/>
          <w:szCs w:val="18"/>
        </w:rPr>
        <w:t xml:space="preserve"> </w:t>
      </w:r>
      <w:r>
        <w:rPr>
          <w:rFonts w:ascii="Arial" w:eastAsia="Arial" w:hAnsi="Arial" w:cs="Arial"/>
          <w:color w:val="020202"/>
          <w:w w:val="82"/>
          <w:sz w:val="18"/>
          <w:szCs w:val="18"/>
        </w:rPr>
        <w:t>Shipping</w:t>
      </w:r>
      <w:r>
        <w:rPr>
          <w:rFonts w:ascii="Arial" w:eastAsia="Arial" w:hAnsi="Arial" w:cs="Arial"/>
          <w:color w:val="020202"/>
          <w:spacing w:val="22"/>
          <w:w w:val="82"/>
          <w:sz w:val="18"/>
          <w:szCs w:val="18"/>
        </w:rPr>
        <w:t xml:space="preserve"> </w:t>
      </w:r>
      <w:r>
        <w:rPr>
          <w:rFonts w:ascii="Arial" w:eastAsia="Arial" w:hAnsi="Arial" w:cs="Arial"/>
          <w:color w:val="020202"/>
          <w:w w:val="82"/>
          <w:sz w:val="18"/>
          <w:szCs w:val="18"/>
        </w:rPr>
        <w:t>Method:</w:t>
      </w:r>
    </w:p>
    <w:p w:rsidR="00472F45" w:rsidRDefault="00472F45" w:rsidP="00472F45">
      <w:pPr>
        <w:spacing w:line="180" w:lineRule="exact"/>
        <w:ind w:left="1290"/>
        <w:rPr>
          <w:rFonts w:ascii="Arial" w:eastAsia="Arial" w:hAnsi="Arial" w:cs="Arial"/>
          <w:sz w:val="18"/>
          <w:szCs w:val="18"/>
        </w:rPr>
      </w:pPr>
      <w:r>
        <w:rPr>
          <w:rFonts w:ascii="Arial" w:eastAsia="Arial" w:hAnsi="Arial" w:cs="Arial"/>
          <w:color w:val="020202"/>
          <w:w w:val="82"/>
          <w:sz w:val="18"/>
          <w:szCs w:val="18"/>
        </w:rPr>
        <w:t xml:space="preserve">Straight </w:t>
      </w:r>
      <w:r>
        <w:rPr>
          <w:rFonts w:ascii="Arial" w:eastAsia="Arial" w:hAnsi="Arial" w:cs="Arial"/>
          <w:color w:val="020202"/>
          <w:spacing w:val="25"/>
          <w:w w:val="82"/>
          <w:sz w:val="18"/>
          <w:szCs w:val="18"/>
        </w:rPr>
        <w:t xml:space="preserve"> </w:t>
      </w:r>
      <w:r>
        <w:rPr>
          <w:rFonts w:ascii="Arial" w:eastAsia="Arial" w:hAnsi="Arial" w:cs="Arial"/>
          <w:color w:val="020202"/>
          <w:w w:val="82"/>
          <w:sz w:val="18"/>
          <w:szCs w:val="18"/>
        </w:rPr>
        <w:t>lead</w:t>
      </w:r>
      <w:r>
        <w:rPr>
          <w:rFonts w:ascii="Arial" w:eastAsia="Arial" w:hAnsi="Arial" w:cs="Arial"/>
          <w:color w:val="020202"/>
          <w:spacing w:val="36"/>
          <w:w w:val="82"/>
          <w:sz w:val="18"/>
          <w:szCs w:val="18"/>
        </w:rPr>
        <w:t xml:space="preserve"> </w:t>
      </w:r>
      <w:r>
        <w:rPr>
          <w:rFonts w:ascii="Arial" w:eastAsia="Arial" w:hAnsi="Arial" w:cs="Arial"/>
          <w:color w:val="020202"/>
          <w:w w:val="82"/>
          <w:sz w:val="18"/>
          <w:szCs w:val="18"/>
        </w:rPr>
        <w:t xml:space="preserve">option </w:t>
      </w:r>
      <w:r>
        <w:rPr>
          <w:rFonts w:ascii="Arial" w:eastAsia="Arial" w:hAnsi="Arial" w:cs="Arial"/>
          <w:color w:val="020202"/>
          <w:spacing w:val="13"/>
          <w:w w:val="82"/>
          <w:sz w:val="18"/>
          <w:szCs w:val="18"/>
        </w:rPr>
        <w:t xml:space="preserve"> </w:t>
      </w:r>
      <w:r>
        <w:rPr>
          <w:rFonts w:ascii="Arial" w:eastAsia="Arial" w:hAnsi="Arial" w:cs="Arial"/>
          <w:color w:val="020202"/>
          <w:w w:val="82"/>
          <w:sz w:val="18"/>
          <w:szCs w:val="18"/>
        </w:rPr>
        <w:t>available</w:t>
      </w:r>
      <w:r>
        <w:rPr>
          <w:rFonts w:ascii="Arial" w:eastAsia="Arial" w:hAnsi="Arial" w:cs="Arial"/>
          <w:color w:val="020202"/>
          <w:spacing w:val="28"/>
          <w:w w:val="82"/>
          <w:sz w:val="18"/>
          <w:szCs w:val="18"/>
        </w:rPr>
        <w:t xml:space="preserve"> </w:t>
      </w:r>
      <w:r>
        <w:rPr>
          <w:rFonts w:ascii="Arial" w:eastAsia="Arial" w:hAnsi="Arial" w:cs="Arial"/>
          <w:color w:val="020202"/>
          <w:w w:val="82"/>
          <w:sz w:val="18"/>
          <w:szCs w:val="18"/>
        </w:rPr>
        <w:t>in</w:t>
      </w:r>
      <w:r>
        <w:rPr>
          <w:rFonts w:ascii="Arial" w:eastAsia="Arial" w:hAnsi="Arial" w:cs="Arial"/>
          <w:color w:val="020202"/>
          <w:spacing w:val="38"/>
          <w:w w:val="82"/>
          <w:sz w:val="18"/>
          <w:szCs w:val="18"/>
        </w:rPr>
        <w:t xml:space="preserve"> </w:t>
      </w:r>
      <w:r>
        <w:rPr>
          <w:rFonts w:ascii="Arial" w:eastAsia="Arial" w:hAnsi="Arial" w:cs="Arial"/>
          <w:color w:val="020202"/>
          <w:w w:val="82"/>
          <w:sz w:val="18"/>
          <w:szCs w:val="18"/>
        </w:rPr>
        <w:t>bulk</w:t>
      </w:r>
      <w:r>
        <w:rPr>
          <w:rFonts w:ascii="Arial" w:eastAsia="Arial" w:hAnsi="Arial" w:cs="Arial"/>
          <w:color w:val="020202"/>
          <w:spacing w:val="37"/>
          <w:w w:val="82"/>
          <w:sz w:val="18"/>
          <w:szCs w:val="18"/>
        </w:rPr>
        <w:t xml:space="preserve"> </w:t>
      </w:r>
      <w:r>
        <w:rPr>
          <w:rFonts w:ascii="Arial" w:eastAsia="Arial" w:hAnsi="Arial" w:cs="Arial"/>
          <w:color w:val="020202"/>
          <w:w w:val="82"/>
          <w:sz w:val="18"/>
          <w:szCs w:val="18"/>
        </w:rPr>
        <w:t>pack</w:t>
      </w:r>
      <w:r>
        <w:rPr>
          <w:rFonts w:ascii="Arial" w:eastAsia="Arial" w:hAnsi="Arial" w:cs="Arial"/>
          <w:color w:val="020202"/>
          <w:spacing w:val="40"/>
          <w:w w:val="82"/>
          <w:sz w:val="18"/>
          <w:szCs w:val="18"/>
        </w:rPr>
        <w:t xml:space="preserve"> </w:t>
      </w:r>
      <w:r>
        <w:rPr>
          <w:rFonts w:ascii="Arial" w:eastAsia="Arial" w:hAnsi="Arial" w:cs="Arial"/>
          <w:color w:val="020202"/>
          <w:w w:val="82"/>
          <w:sz w:val="18"/>
          <w:szCs w:val="18"/>
        </w:rPr>
        <w:t>only.</w:t>
      </w:r>
    </w:p>
    <w:p w:rsidR="00472F45" w:rsidRDefault="00472F45" w:rsidP="00472F45">
      <w:pPr>
        <w:spacing w:line="180" w:lineRule="exact"/>
        <w:ind w:left="1290"/>
        <w:rPr>
          <w:rFonts w:ascii="Arial" w:eastAsia="Arial" w:hAnsi="Arial" w:cs="Arial"/>
          <w:sz w:val="18"/>
          <w:szCs w:val="18"/>
        </w:rPr>
      </w:pPr>
      <w:r>
        <w:rPr>
          <w:rFonts w:ascii="Arial" w:eastAsia="Arial" w:hAnsi="Arial" w:cs="Arial"/>
          <w:color w:val="020202"/>
          <w:w w:val="81"/>
          <w:sz w:val="18"/>
          <w:szCs w:val="18"/>
        </w:rPr>
        <w:t>Formed</w:t>
      </w:r>
      <w:r>
        <w:rPr>
          <w:rFonts w:ascii="Arial" w:eastAsia="Arial" w:hAnsi="Arial" w:cs="Arial"/>
          <w:color w:val="020202"/>
          <w:spacing w:val="37"/>
          <w:w w:val="81"/>
          <w:sz w:val="18"/>
          <w:szCs w:val="18"/>
        </w:rPr>
        <w:t xml:space="preserve"> </w:t>
      </w:r>
      <w:r>
        <w:rPr>
          <w:rFonts w:ascii="Arial" w:eastAsia="Arial" w:hAnsi="Arial" w:cs="Arial"/>
          <w:color w:val="020202"/>
          <w:w w:val="81"/>
          <w:sz w:val="18"/>
          <w:szCs w:val="18"/>
        </w:rPr>
        <w:t>lead</w:t>
      </w:r>
      <w:r>
        <w:rPr>
          <w:rFonts w:ascii="Arial" w:eastAsia="Arial" w:hAnsi="Arial" w:cs="Arial"/>
          <w:color w:val="020202"/>
          <w:spacing w:val="37"/>
          <w:w w:val="81"/>
          <w:sz w:val="18"/>
          <w:szCs w:val="18"/>
        </w:rPr>
        <w:t xml:space="preserve"> </w:t>
      </w:r>
      <w:r>
        <w:rPr>
          <w:rFonts w:ascii="Arial" w:eastAsia="Arial" w:hAnsi="Arial" w:cs="Arial"/>
          <w:color w:val="020202"/>
          <w:w w:val="81"/>
          <w:sz w:val="18"/>
          <w:szCs w:val="18"/>
        </w:rPr>
        <w:t xml:space="preserve">option </w:t>
      </w:r>
      <w:r>
        <w:rPr>
          <w:rFonts w:ascii="Arial" w:eastAsia="Arial" w:hAnsi="Arial" w:cs="Arial"/>
          <w:color w:val="020202"/>
          <w:spacing w:val="19"/>
          <w:w w:val="81"/>
          <w:sz w:val="18"/>
          <w:szCs w:val="18"/>
        </w:rPr>
        <w:t xml:space="preserve"> </w:t>
      </w:r>
      <w:r>
        <w:rPr>
          <w:rFonts w:ascii="Arial" w:eastAsia="Arial" w:hAnsi="Arial" w:cs="Arial"/>
          <w:color w:val="020202"/>
          <w:w w:val="81"/>
          <w:sz w:val="18"/>
          <w:szCs w:val="18"/>
        </w:rPr>
        <w:t>available</w:t>
      </w:r>
      <w:r>
        <w:rPr>
          <w:rFonts w:ascii="Arial" w:eastAsia="Arial" w:hAnsi="Arial" w:cs="Arial"/>
          <w:color w:val="020202"/>
          <w:spacing w:val="36"/>
          <w:w w:val="81"/>
          <w:sz w:val="18"/>
          <w:szCs w:val="18"/>
        </w:rPr>
        <w:t xml:space="preserve"> </w:t>
      </w:r>
      <w:r>
        <w:rPr>
          <w:rFonts w:ascii="Arial" w:eastAsia="Arial" w:hAnsi="Arial" w:cs="Arial"/>
          <w:color w:val="020202"/>
          <w:w w:val="81"/>
          <w:sz w:val="18"/>
          <w:szCs w:val="18"/>
        </w:rPr>
        <w:t xml:space="preserve">in </w:t>
      </w:r>
      <w:r>
        <w:rPr>
          <w:rFonts w:ascii="Arial" w:eastAsia="Arial" w:hAnsi="Arial" w:cs="Arial"/>
          <w:color w:val="020202"/>
          <w:spacing w:val="4"/>
          <w:w w:val="81"/>
          <w:sz w:val="18"/>
          <w:szCs w:val="18"/>
        </w:rPr>
        <w:t xml:space="preserve"> </w:t>
      </w:r>
      <w:r>
        <w:rPr>
          <w:rFonts w:ascii="Arial" w:eastAsia="Arial" w:hAnsi="Arial" w:cs="Arial"/>
          <w:color w:val="020202"/>
          <w:w w:val="81"/>
          <w:sz w:val="18"/>
          <w:szCs w:val="18"/>
        </w:rPr>
        <w:t xml:space="preserve">tape </w:t>
      </w:r>
      <w:r>
        <w:rPr>
          <w:rFonts w:ascii="Arial" w:eastAsia="Arial" w:hAnsi="Arial" w:cs="Arial"/>
          <w:color w:val="020202"/>
          <w:spacing w:val="13"/>
          <w:w w:val="81"/>
          <w:sz w:val="18"/>
          <w:szCs w:val="18"/>
        </w:rPr>
        <w:t xml:space="preserve"> </w:t>
      </w:r>
      <w:r>
        <w:rPr>
          <w:rFonts w:ascii="Arial" w:eastAsia="Arial" w:hAnsi="Arial" w:cs="Arial"/>
          <w:color w:val="020202"/>
          <w:sz w:val="16"/>
          <w:szCs w:val="16"/>
        </w:rPr>
        <w:t>&amp;</w:t>
      </w:r>
      <w:r>
        <w:rPr>
          <w:rFonts w:ascii="Arial" w:eastAsia="Arial" w:hAnsi="Arial" w:cs="Arial"/>
          <w:color w:val="020202"/>
          <w:spacing w:val="39"/>
          <w:sz w:val="16"/>
          <w:szCs w:val="16"/>
        </w:rPr>
        <w:t xml:space="preserve"> </w:t>
      </w:r>
      <w:r>
        <w:rPr>
          <w:rFonts w:ascii="Arial" w:eastAsia="Arial" w:hAnsi="Arial" w:cs="Arial"/>
          <w:color w:val="020202"/>
          <w:w w:val="78"/>
          <w:sz w:val="18"/>
          <w:szCs w:val="18"/>
        </w:rPr>
        <w:t xml:space="preserve">reel </w:t>
      </w:r>
      <w:r>
        <w:rPr>
          <w:rFonts w:ascii="Arial" w:eastAsia="Arial" w:hAnsi="Arial" w:cs="Arial"/>
          <w:color w:val="020202"/>
          <w:spacing w:val="12"/>
          <w:w w:val="78"/>
          <w:sz w:val="18"/>
          <w:szCs w:val="18"/>
        </w:rPr>
        <w:t xml:space="preserve"> </w:t>
      </w:r>
      <w:r>
        <w:rPr>
          <w:rFonts w:ascii="Arial" w:eastAsia="Arial" w:hAnsi="Arial" w:cs="Arial"/>
          <w:color w:val="020202"/>
          <w:sz w:val="18"/>
          <w:szCs w:val="18"/>
        </w:rPr>
        <w:t>or</w:t>
      </w:r>
      <w:r>
        <w:rPr>
          <w:rFonts w:ascii="Arial" w:eastAsia="Arial" w:hAnsi="Arial" w:cs="Arial"/>
          <w:color w:val="020202"/>
          <w:spacing w:val="6"/>
          <w:sz w:val="18"/>
          <w:szCs w:val="18"/>
        </w:rPr>
        <w:t xml:space="preserve"> </w:t>
      </w:r>
      <w:r>
        <w:rPr>
          <w:rFonts w:ascii="Arial" w:eastAsia="Arial" w:hAnsi="Arial" w:cs="Arial"/>
          <w:color w:val="020202"/>
          <w:w w:val="86"/>
          <w:sz w:val="18"/>
          <w:szCs w:val="18"/>
        </w:rPr>
        <w:t>ammo</w:t>
      </w:r>
      <w:r>
        <w:rPr>
          <w:rFonts w:ascii="Arial" w:eastAsia="Arial" w:hAnsi="Arial" w:cs="Arial"/>
          <w:color w:val="020202"/>
          <w:spacing w:val="27"/>
          <w:w w:val="86"/>
          <w:sz w:val="18"/>
          <w:szCs w:val="18"/>
        </w:rPr>
        <w:t xml:space="preserve"> </w:t>
      </w:r>
      <w:r>
        <w:rPr>
          <w:rFonts w:ascii="Arial" w:eastAsia="Arial" w:hAnsi="Arial" w:cs="Arial"/>
          <w:color w:val="020202"/>
          <w:w w:val="83"/>
          <w:sz w:val="18"/>
          <w:szCs w:val="18"/>
        </w:rPr>
        <w:t>pack</w:t>
      </w:r>
      <w:r>
        <w:rPr>
          <w:rFonts w:ascii="Arial" w:eastAsia="Arial" w:hAnsi="Arial" w:cs="Arial"/>
          <w:color w:val="1A1A1A"/>
          <w:w w:val="53"/>
          <w:sz w:val="18"/>
          <w:szCs w:val="18"/>
        </w:rPr>
        <w:t>.</w:t>
      </w:r>
    </w:p>
    <w:p w:rsidR="00472F45" w:rsidRDefault="00472F45" w:rsidP="00472F45">
      <w:pPr>
        <w:spacing w:before="4" w:line="180" w:lineRule="exact"/>
        <w:ind w:left="1290" w:right="1800"/>
        <w:rPr>
          <w:rFonts w:ascii="Arial" w:eastAsia="Arial" w:hAnsi="Arial" w:cs="Arial"/>
          <w:sz w:val="18"/>
          <w:szCs w:val="18"/>
        </w:rPr>
      </w:pPr>
      <w:r>
        <w:rPr>
          <w:rFonts w:ascii="Arial" w:eastAsia="Arial" w:hAnsi="Arial" w:cs="Arial"/>
          <w:color w:val="020202"/>
          <w:w w:val="83"/>
          <w:sz w:val="18"/>
          <w:szCs w:val="18"/>
        </w:rPr>
        <w:t>Specific</w:t>
      </w:r>
      <w:r>
        <w:rPr>
          <w:rFonts w:ascii="Arial" w:eastAsia="Arial" w:hAnsi="Arial" w:cs="Arial"/>
          <w:color w:val="020202"/>
          <w:spacing w:val="30"/>
          <w:w w:val="83"/>
          <w:sz w:val="18"/>
          <w:szCs w:val="18"/>
        </w:rPr>
        <w:t xml:space="preserve"> </w:t>
      </w:r>
      <w:r>
        <w:rPr>
          <w:rFonts w:ascii="Arial" w:eastAsia="Arial" w:hAnsi="Arial" w:cs="Arial"/>
          <w:color w:val="020202"/>
          <w:w w:val="83"/>
          <w:sz w:val="18"/>
          <w:szCs w:val="18"/>
        </w:rPr>
        <w:t xml:space="preserve">products </w:t>
      </w:r>
      <w:r>
        <w:rPr>
          <w:rFonts w:ascii="Arial" w:eastAsia="Arial" w:hAnsi="Arial" w:cs="Arial"/>
          <w:color w:val="020202"/>
          <w:spacing w:val="14"/>
          <w:w w:val="83"/>
          <w:sz w:val="18"/>
          <w:szCs w:val="18"/>
        </w:rPr>
        <w:t xml:space="preserve"> </w:t>
      </w:r>
      <w:r>
        <w:rPr>
          <w:rFonts w:ascii="Arial" w:eastAsia="Arial" w:hAnsi="Arial" w:cs="Arial"/>
          <w:color w:val="020202"/>
          <w:w w:val="83"/>
          <w:sz w:val="18"/>
          <w:szCs w:val="18"/>
        </w:rPr>
        <w:t>can</w:t>
      </w:r>
      <w:r>
        <w:rPr>
          <w:rFonts w:ascii="Arial" w:eastAsia="Arial" w:hAnsi="Arial" w:cs="Arial"/>
          <w:color w:val="020202"/>
          <w:spacing w:val="39"/>
          <w:w w:val="83"/>
          <w:sz w:val="18"/>
          <w:szCs w:val="18"/>
        </w:rPr>
        <w:t xml:space="preserve"> </w:t>
      </w:r>
      <w:r>
        <w:rPr>
          <w:rFonts w:ascii="Arial" w:eastAsia="Arial" w:hAnsi="Arial" w:cs="Arial"/>
          <w:color w:val="020202"/>
          <w:w w:val="83"/>
          <w:sz w:val="18"/>
          <w:szCs w:val="18"/>
        </w:rPr>
        <w:t>be</w:t>
      </w:r>
      <w:r>
        <w:rPr>
          <w:rFonts w:ascii="Arial" w:eastAsia="Arial" w:hAnsi="Arial" w:cs="Arial"/>
          <w:color w:val="020202"/>
          <w:spacing w:val="30"/>
          <w:w w:val="83"/>
          <w:sz w:val="18"/>
          <w:szCs w:val="18"/>
        </w:rPr>
        <w:t xml:space="preserve"> </w:t>
      </w:r>
      <w:r>
        <w:rPr>
          <w:rFonts w:ascii="Arial" w:eastAsia="Arial" w:hAnsi="Arial" w:cs="Arial"/>
          <w:color w:val="020202"/>
          <w:w w:val="83"/>
          <w:sz w:val="18"/>
          <w:szCs w:val="18"/>
        </w:rPr>
        <w:t xml:space="preserve">offered </w:t>
      </w:r>
      <w:r>
        <w:rPr>
          <w:rFonts w:ascii="Arial" w:eastAsia="Arial" w:hAnsi="Arial" w:cs="Arial"/>
          <w:color w:val="020202"/>
          <w:spacing w:val="7"/>
          <w:w w:val="83"/>
          <w:sz w:val="18"/>
          <w:szCs w:val="18"/>
        </w:rPr>
        <w:t xml:space="preserve"> </w:t>
      </w:r>
      <w:r>
        <w:rPr>
          <w:rFonts w:ascii="Arial" w:eastAsia="Arial" w:hAnsi="Arial" w:cs="Arial"/>
          <w:color w:val="020202"/>
          <w:w w:val="83"/>
          <w:sz w:val="18"/>
          <w:szCs w:val="18"/>
        </w:rPr>
        <w:t>in</w:t>
      </w:r>
      <w:r>
        <w:rPr>
          <w:rFonts w:ascii="Arial" w:eastAsia="Arial" w:hAnsi="Arial" w:cs="Arial"/>
          <w:color w:val="020202"/>
          <w:spacing w:val="36"/>
          <w:w w:val="83"/>
          <w:sz w:val="18"/>
          <w:szCs w:val="18"/>
        </w:rPr>
        <w:t xml:space="preserve"> </w:t>
      </w:r>
      <w:r>
        <w:rPr>
          <w:rFonts w:ascii="Arial" w:eastAsia="Arial" w:hAnsi="Arial" w:cs="Arial"/>
          <w:color w:val="020202"/>
          <w:w w:val="83"/>
          <w:sz w:val="18"/>
          <w:szCs w:val="18"/>
        </w:rPr>
        <w:t xml:space="preserve">limited </w:t>
      </w:r>
      <w:r>
        <w:rPr>
          <w:rFonts w:ascii="Arial" w:eastAsia="Arial" w:hAnsi="Arial" w:cs="Arial"/>
          <w:color w:val="020202"/>
          <w:spacing w:val="15"/>
          <w:w w:val="83"/>
          <w:sz w:val="18"/>
          <w:szCs w:val="18"/>
        </w:rPr>
        <w:t xml:space="preserve"> </w:t>
      </w:r>
      <w:r>
        <w:rPr>
          <w:rFonts w:ascii="Arial" w:eastAsia="Arial" w:hAnsi="Arial" w:cs="Arial"/>
          <w:color w:val="020202"/>
          <w:w w:val="83"/>
          <w:sz w:val="18"/>
          <w:szCs w:val="18"/>
        </w:rPr>
        <w:t xml:space="preserve">combinations </w:t>
      </w:r>
      <w:r>
        <w:rPr>
          <w:rFonts w:ascii="Arial" w:eastAsia="Arial" w:hAnsi="Arial" w:cs="Arial"/>
          <w:color w:val="020202"/>
          <w:spacing w:val="8"/>
          <w:w w:val="83"/>
          <w:sz w:val="18"/>
          <w:szCs w:val="18"/>
        </w:rPr>
        <w:t xml:space="preserve"> </w:t>
      </w:r>
      <w:r>
        <w:rPr>
          <w:rFonts w:ascii="Arial" w:eastAsia="Arial" w:hAnsi="Arial" w:cs="Arial"/>
          <w:color w:val="020202"/>
          <w:sz w:val="18"/>
          <w:szCs w:val="18"/>
        </w:rPr>
        <w:t>of</w:t>
      </w:r>
      <w:r>
        <w:rPr>
          <w:rFonts w:ascii="Arial" w:eastAsia="Arial" w:hAnsi="Arial" w:cs="Arial"/>
          <w:color w:val="020202"/>
          <w:spacing w:val="13"/>
          <w:sz w:val="18"/>
          <w:szCs w:val="18"/>
        </w:rPr>
        <w:t xml:space="preserve"> </w:t>
      </w:r>
      <w:r>
        <w:rPr>
          <w:rFonts w:ascii="Arial" w:eastAsia="Arial" w:hAnsi="Arial" w:cs="Arial"/>
          <w:color w:val="020202"/>
          <w:w w:val="82"/>
          <w:sz w:val="18"/>
          <w:szCs w:val="18"/>
        </w:rPr>
        <w:t>shipping</w:t>
      </w:r>
      <w:r>
        <w:rPr>
          <w:rFonts w:ascii="Arial" w:eastAsia="Arial" w:hAnsi="Arial" w:cs="Arial"/>
          <w:color w:val="020202"/>
          <w:spacing w:val="32"/>
          <w:w w:val="82"/>
          <w:sz w:val="18"/>
          <w:szCs w:val="18"/>
        </w:rPr>
        <w:t xml:space="preserve"> </w:t>
      </w:r>
      <w:r>
        <w:rPr>
          <w:rFonts w:ascii="Arial" w:eastAsia="Arial" w:hAnsi="Arial" w:cs="Arial"/>
          <w:color w:val="020202"/>
          <w:w w:val="82"/>
          <w:sz w:val="18"/>
          <w:szCs w:val="18"/>
        </w:rPr>
        <w:t xml:space="preserve">mediums </w:t>
      </w:r>
      <w:r>
        <w:rPr>
          <w:rFonts w:ascii="Arial" w:eastAsia="Arial" w:hAnsi="Arial" w:cs="Arial"/>
          <w:color w:val="020202"/>
          <w:spacing w:val="3"/>
          <w:w w:val="82"/>
          <w:sz w:val="18"/>
          <w:szCs w:val="18"/>
        </w:rPr>
        <w:t xml:space="preserve"> </w:t>
      </w:r>
      <w:r>
        <w:rPr>
          <w:rFonts w:ascii="Arial" w:eastAsia="Arial" w:hAnsi="Arial" w:cs="Arial"/>
          <w:color w:val="020202"/>
          <w:w w:val="82"/>
          <w:sz w:val="18"/>
          <w:szCs w:val="18"/>
        </w:rPr>
        <w:t>and</w:t>
      </w:r>
      <w:r>
        <w:rPr>
          <w:rFonts w:ascii="Arial" w:eastAsia="Arial" w:hAnsi="Arial" w:cs="Arial"/>
          <w:color w:val="020202"/>
          <w:spacing w:val="37"/>
          <w:w w:val="82"/>
          <w:sz w:val="18"/>
          <w:szCs w:val="18"/>
        </w:rPr>
        <w:t xml:space="preserve"> </w:t>
      </w:r>
      <w:r>
        <w:rPr>
          <w:rFonts w:ascii="Arial" w:eastAsia="Arial" w:hAnsi="Arial" w:cs="Arial"/>
          <w:color w:val="020202"/>
          <w:w w:val="82"/>
          <w:sz w:val="18"/>
          <w:szCs w:val="18"/>
        </w:rPr>
        <w:t>lead</w:t>
      </w:r>
      <w:r>
        <w:rPr>
          <w:rFonts w:ascii="Arial" w:eastAsia="Arial" w:hAnsi="Arial" w:cs="Arial"/>
          <w:color w:val="020202"/>
          <w:spacing w:val="33"/>
          <w:w w:val="82"/>
          <w:sz w:val="18"/>
          <w:szCs w:val="18"/>
        </w:rPr>
        <w:t xml:space="preserve"> </w:t>
      </w:r>
      <w:r>
        <w:rPr>
          <w:rFonts w:ascii="Arial" w:eastAsia="Arial" w:hAnsi="Arial" w:cs="Arial"/>
          <w:color w:val="020202"/>
          <w:w w:val="87"/>
          <w:sz w:val="18"/>
          <w:szCs w:val="18"/>
        </w:rPr>
        <w:t>options</w:t>
      </w:r>
      <w:r>
        <w:rPr>
          <w:rFonts w:ascii="Arial" w:eastAsia="Arial" w:hAnsi="Arial" w:cs="Arial"/>
          <w:color w:val="1A1A1A"/>
          <w:w w:val="53"/>
          <w:sz w:val="18"/>
          <w:szCs w:val="18"/>
        </w:rPr>
        <w:t xml:space="preserve">. </w:t>
      </w:r>
      <w:r>
        <w:rPr>
          <w:rFonts w:ascii="Arial" w:eastAsia="Arial" w:hAnsi="Arial" w:cs="Arial"/>
          <w:color w:val="020202"/>
          <w:w w:val="86"/>
          <w:sz w:val="18"/>
          <w:szCs w:val="18"/>
        </w:rPr>
        <w:t>Consult</w:t>
      </w:r>
      <w:r>
        <w:rPr>
          <w:rFonts w:ascii="Arial" w:eastAsia="Arial" w:hAnsi="Arial" w:cs="Arial"/>
          <w:color w:val="020202"/>
          <w:spacing w:val="12"/>
          <w:w w:val="86"/>
          <w:sz w:val="18"/>
          <w:szCs w:val="18"/>
        </w:rPr>
        <w:t xml:space="preserve"> </w:t>
      </w:r>
      <w:r>
        <w:rPr>
          <w:rFonts w:ascii="Arial" w:eastAsia="Arial" w:hAnsi="Arial" w:cs="Arial"/>
          <w:color w:val="020202"/>
          <w:w w:val="86"/>
          <w:sz w:val="18"/>
          <w:szCs w:val="18"/>
        </w:rPr>
        <w:t>product</w:t>
      </w:r>
      <w:r>
        <w:rPr>
          <w:rFonts w:ascii="Arial" w:eastAsia="Arial" w:hAnsi="Arial" w:cs="Arial"/>
          <w:color w:val="020202"/>
          <w:spacing w:val="38"/>
          <w:w w:val="86"/>
          <w:sz w:val="18"/>
          <w:szCs w:val="18"/>
        </w:rPr>
        <w:t xml:space="preserve"> </w:t>
      </w:r>
      <w:r>
        <w:rPr>
          <w:rFonts w:ascii="Arial" w:eastAsia="Arial" w:hAnsi="Arial" w:cs="Arial"/>
          <w:color w:val="020202"/>
          <w:w w:val="86"/>
          <w:sz w:val="18"/>
          <w:szCs w:val="18"/>
        </w:rPr>
        <w:t>folder</w:t>
      </w:r>
      <w:r>
        <w:rPr>
          <w:rFonts w:ascii="Arial" w:eastAsia="Arial" w:hAnsi="Arial" w:cs="Arial"/>
          <w:color w:val="020202"/>
          <w:spacing w:val="27"/>
          <w:w w:val="86"/>
          <w:sz w:val="18"/>
          <w:szCs w:val="18"/>
        </w:rPr>
        <w:t xml:space="preserve"> </w:t>
      </w:r>
      <w:r>
        <w:rPr>
          <w:rFonts w:ascii="Arial" w:eastAsia="Arial" w:hAnsi="Arial" w:cs="Arial"/>
          <w:color w:val="020202"/>
          <w:sz w:val="18"/>
          <w:szCs w:val="18"/>
        </w:rPr>
        <w:t>for</w:t>
      </w:r>
      <w:r>
        <w:rPr>
          <w:rFonts w:ascii="Arial" w:eastAsia="Arial" w:hAnsi="Arial" w:cs="Arial"/>
          <w:color w:val="020202"/>
          <w:spacing w:val="10"/>
          <w:sz w:val="18"/>
          <w:szCs w:val="18"/>
        </w:rPr>
        <w:t xml:space="preserve"> </w:t>
      </w:r>
      <w:r>
        <w:rPr>
          <w:rFonts w:ascii="Arial" w:eastAsia="Arial" w:hAnsi="Arial" w:cs="Arial"/>
          <w:color w:val="020202"/>
          <w:w w:val="82"/>
          <w:sz w:val="18"/>
          <w:szCs w:val="18"/>
        </w:rPr>
        <w:t xml:space="preserve">more </w:t>
      </w:r>
      <w:r>
        <w:rPr>
          <w:rFonts w:ascii="Arial" w:eastAsia="Arial" w:hAnsi="Arial" w:cs="Arial"/>
          <w:color w:val="020202"/>
          <w:spacing w:val="3"/>
          <w:w w:val="82"/>
          <w:sz w:val="18"/>
          <w:szCs w:val="18"/>
        </w:rPr>
        <w:t xml:space="preserve"> </w:t>
      </w:r>
      <w:r>
        <w:rPr>
          <w:rFonts w:ascii="Arial" w:eastAsia="Arial" w:hAnsi="Arial" w:cs="Arial"/>
          <w:color w:val="020202"/>
          <w:w w:val="82"/>
          <w:sz w:val="18"/>
          <w:szCs w:val="18"/>
        </w:rPr>
        <w:t xml:space="preserve">information </w:t>
      </w:r>
      <w:r>
        <w:rPr>
          <w:rFonts w:ascii="Arial" w:eastAsia="Arial" w:hAnsi="Arial" w:cs="Arial"/>
          <w:color w:val="020202"/>
          <w:spacing w:val="34"/>
          <w:w w:val="82"/>
          <w:sz w:val="18"/>
          <w:szCs w:val="18"/>
        </w:rPr>
        <w:t xml:space="preserve"> </w:t>
      </w:r>
      <w:r>
        <w:rPr>
          <w:rFonts w:ascii="Arial" w:eastAsia="Arial" w:hAnsi="Arial" w:cs="Arial"/>
          <w:color w:val="020202"/>
          <w:w w:val="82"/>
          <w:sz w:val="18"/>
          <w:szCs w:val="18"/>
        </w:rPr>
        <w:t>on</w:t>
      </w:r>
      <w:r>
        <w:rPr>
          <w:rFonts w:ascii="Arial" w:eastAsia="Arial" w:hAnsi="Arial" w:cs="Arial"/>
          <w:color w:val="020202"/>
          <w:spacing w:val="40"/>
          <w:w w:val="82"/>
          <w:sz w:val="18"/>
          <w:szCs w:val="18"/>
        </w:rPr>
        <w:t xml:space="preserve"> </w:t>
      </w:r>
      <w:r>
        <w:rPr>
          <w:rFonts w:ascii="Arial" w:eastAsia="Arial" w:hAnsi="Arial" w:cs="Arial"/>
          <w:color w:val="020202"/>
          <w:w w:val="82"/>
          <w:sz w:val="18"/>
          <w:szCs w:val="18"/>
        </w:rPr>
        <w:t>available</w:t>
      </w:r>
      <w:r>
        <w:rPr>
          <w:rFonts w:ascii="Arial" w:eastAsia="Arial" w:hAnsi="Arial" w:cs="Arial"/>
          <w:color w:val="020202"/>
          <w:spacing w:val="28"/>
          <w:w w:val="82"/>
          <w:sz w:val="18"/>
          <w:szCs w:val="18"/>
        </w:rPr>
        <w:t xml:space="preserve"> </w:t>
      </w:r>
      <w:r>
        <w:rPr>
          <w:rFonts w:ascii="Arial" w:eastAsia="Arial" w:hAnsi="Arial" w:cs="Arial"/>
          <w:color w:val="020202"/>
          <w:sz w:val="18"/>
          <w:szCs w:val="18"/>
        </w:rPr>
        <w:t>options.</w:t>
      </w:r>
    </w:p>
    <w:p w:rsidR="00472F45" w:rsidRDefault="00472F45" w:rsidP="00472F45">
      <w:pPr>
        <w:spacing w:before="5" w:line="100" w:lineRule="exact"/>
        <w:rPr>
          <w:sz w:val="10"/>
          <w:szCs w:val="10"/>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180" w:lineRule="exact"/>
        <w:ind w:left="4433" w:right="4034" w:hanging="410"/>
        <w:rPr>
          <w:rFonts w:ascii="Arial" w:eastAsia="Arial" w:hAnsi="Arial" w:cs="Arial"/>
          <w:sz w:val="18"/>
          <w:szCs w:val="18"/>
        </w:rPr>
      </w:pPr>
      <w:r>
        <w:rPr>
          <w:rFonts w:ascii="Arial" w:eastAsia="Arial" w:hAnsi="Arial" w:cs="Arial"/>
          <w:b/>
          <w:color w:val="1A1A1A"/>
          <w:w w:val="147"/>
          <w:sz w:val="18"/>
          <w:szCs w:val="18"/>
        </w:rPr>
        <w:t>'f&gt;T</w:t>
      </w:r>
      <w:r>
        <w:rPr>
          <w:rFonts w:ascii="Arial" w:eastAsia="Arial" w:hAnsi="Arial" w:cs="Arial"/>
          <w:b/>
          <w:color w:val="1A1A1A"/>
          <w:spacing w:val="-27"/>
          <w:w w:val="147"/>
          <w:sz w:val="18"/>
          <w:szCs w:val="18"/>
        </w:rPr>
        <w:t>E</w:t>
      </w:r>
      <w:r>
        <w:rPr>
          <w:rFonts w:ascii="Arial" w:eastAsia="Arial" w:hAnsi="Arial" w:cs="Arial"/>
          <w:b/>
          <w:color w:val="2D2D2D"/>
          <w:w w:val="114"/>
          <w:sz w:val="18"/>
          <w:szCs w:val="18"/>
        </w:rPr>
        <w:t xml:space="preserve">XAS </w:t>
      </w:r>
      <w:r>
        <w:rPr>
          <w:rFonts w:ascii="Arial" w:eastAsia="Arial" w:hAnsi="Arial" w:cs="Arial"/>
          <w:b/>
          <w:color w:val="1A1A1A"/>
          <w:w w:val="114"/>
          <w:sz w:val="18"/>
          <w:szCs w:val="18"/>
        </w:rPr>
        <w:t>IN</w:t>
      </w:r>
      <w:r>
        <w:rPr>
          <w:rFonts w:ascii="Arial" w:eastAsia="Arial" w:hAnsi="Arial" w:cs="Arial"/>
          <w:b/>
          <w:color w:val="2D2D2D"/>
          <w:w w:val="95"/>
          <w:sz w:val="18"/>
          <w:szCs w:val="18"/>
        </w:rPr>
        <w:t>S</w:t>
      </w:r>
      <w:r>
        <w:rPr>
          <w:rFonts w:ascii="Arial" w:eastAsia="Arial" w:hAnsi="Arial" w:cs="Arial"/>
          <w:b/>
          <w:color w:val="1A1A1A"/>
          <w:w w:val="114"/>
          <w:sz w:val="18"/>
          <w:szCs w:val="18"/>
        </w:rPr>
        <w:t>T</w:t>
      </w:r>
      <w:r>
        <w:rPr>
          <w:rFonts w:ascii="Arial" w:eastAsia="Arial" w:hAnsi="Arial" w:cs="Arial"/>
          <w:b/>
          <w:color w:val="2D2D2D"/>
          <w:w w:val="110"/>
          <w:sz w:val="18"/>
          <w:szCs w:val="18"/>
        </w:rPr>
        <w:t>R</w:t>
      </w:r>
      <w:r>
        <w:rPr>
          <w:rFonts w:ascii="Arial" w:eastAsia="Arial" w:hAnsi="Arial" w:cs="Arial"/>
          <w:b/>
          <w:color w:val="1A1A1A"/>
          <w:w w:val="114"/>
          <w:sz w:val="18"/>
          <w:szCs w:val="18"/>
        </w:rPr>
        <w:t>UM</w:t>
      </w:r>
      <w:r>
        <w:rPr>
          <w:rFonts w:ascii="Arial" w:eastAsia="Arial" w:hAnsi="Arial" w:cs="Arial"/>
          <w:b/>
          <w:color w:val="2D2D2D"/>
          <w:w w:val="98"/>
          <w:sz w:val="18"/>
          <w:szCs w:val="18"/>
        </w:rPr>
        <w:t>E</w:t>
      </w:r>
      <w:r>
        <w:rPr>
          <w:rFonts w:ascii="Arial" w:eastAsia="Arial" w:hAnsi="Arial" w:cs="Arial"/>
          <w:b/>
          <w:color w:val="1A1A1A"/>
          <w:w w:val="109"/>
          <w:sz w:val="18"/>
          <w:szCs w:val="18"/>
        </w:rPr>
        <w:t>NT</w:t>
      </w:r>
      <w:r>
        <w:rPr>
          <w:rFonts w:ascii="Arial" w:eastAsia="Arial" w:hAnsi="Arial" w:cs="Arial"/>
          <w:b/>
          <w:color w:val="2D2D2D"/>
          <w:w w:val="114"/>
          <w:sz w:val="18"/>
          <w:szCs w:val="18"/>
        </w:rPr>
        <w:t>S</w:t>
      </w:r>
    </w:p>
    <w:p w:rsidR="00472F45" w:rsidRDefault="00046583" w:rsidP="00472F45">
      <w:pPr>
        <w:spacing w:before="4"/>
        <w:ind w:left="4530" w:right="4348"/>
        <w:jc w:val="center"/>
        <w:rPr>
          <w:rFonts w:ascii="Arial" w:eastAsia="Arial" w:hAnsi="Arial" w:cs="Arial"/>
          <w:sz w:val="16"/>
          <w:szCs w:val="16"/>
        </w:rPr>
        <w:sectPr w:rsidR="00472F45">
          <w:type w:val="continuous"/>
          <w:pgSz w:w="12240" w:h="15840"/>
          <w:pgMar w:top="80" w:right="1180" w:bottom="280" w:left="1140" w:header="720" w:footer="720" w:gutter="0"/>
          <w:cols w:space="720"/>
        </w:sectPr>
      </w:pPr>
      <w:hyperlink r:id="rId202">
        <w:r w:rsidR="00472F45">
          <w:rPr>
            <w:rFonts w:ascii="Arial" w:eastAsia="Arial" w:hAnsi="Arial" w:cs="Arial"/>
            <w:b/>
            <w:color w:val="020202"/>
            <w:w w:val="110"/>
            <w:sz w:val="16"/>
            <w:szCs w:val="16"/>
          </w:rPr>
          <w:t>www.ti.com</w:t>
        </w:r>
      </w:hyperlink>
    </w:p>
    <w:p w:rsidR="00472F45" w:rsidRDefault="00472F45" w:rsidP="00472F45">
      <w:pPr>
        <w:spacing w:before="2" w:line="100" w:lineRule="exact"/>
        <w:rPr>
          <w:sz w:val="10"/>
          <w:szCs w:val="10"/>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046583" w:rsidP="00472F45">
      <w:pPr>
        <w:spacing w:before="30"/>
        <w:ind w:left="117"/>
        <w:rPr>
          <w:rFonts w:ascii="Arial" w:eastAsia="Arial" w:hAnsi="Arial" w:cs="Arial"/>
          <w:sz w:val="26"/>
          <w:szCs w:val="26"/>
        </w:rPr>
      </w:pPr>
      <w:r>
        <w:rPr>
          <w:rFonts w:ascii="Times New Roman" w:eastAsia="Times New Roman" w:hAnsi="Times New Roman" w:cs="Times New Roman"/>
          <w:sz w:val="20"/>
          <w:szCs w:val="20"/>
        </w:rPr>
        <w:pict>
          <v:group id="_x0000_s3653" style="position:absolute;left:0;text-align:left;margin-left:61pt;margin-top:-2.45pt;width:490pt;height:0;z-index:-251432960;mso-position-horizontal-relative:page" coordorigin="1220,-49" coordsize="9800,0">
            <v:shape id="_x0000_s3654" style="position:absolute;left:1220;top:-49;width:9800;height:0" coordorigin="1220,-49" coordsize="9800,0" path="m1220,-49r9800,e" filled="f" strokecolor="#020202" strokeweight="2pt">
              <v:path arrowok="t"/>
            </v:shape>
            <w10:wrap anchorx="page"/>
          </v:group>
        </w:pict>
      </w:r>
      <w:r>
        <w:rPr>
          <w:rFonts w:ascii="Times New Roman" w:eastAsia="Times New Roman" w:hAnsi="Times New Roman" w:cs="Times New Roman"/>
          <w:sz w:val="20"/>
          <w:szCs w:val="20"/>
        </w:rPr>
        <w:pict>
          <v:group id="_x0000_s3655" style="position:absolute;left:0;text-align:left;margin-left:59.5pt;margin-top:16.05pt;width:492pt;height:457pt;z-index:-251431936;mso-position-horizontal-relative:page" coordorigin="1190,321" coordsize="9840,9140">
            <v:shape id="_x0000_s3656" style="position:absolute;left:1200;top:331;width:9820;height:0" coordorigin="1200,331" coordsize="9820,0" path="m1200,331r9820,e" filled="f" strokecolor="#020202" strokeweight="1pt">
              <v:path arrowok="t"/>
            </v:shape>
            <v:shape id="_x0000_s3657" style="position:absolute;left:1220;top:331;width:0;height:9120" coordorigin="1220,331" coordsize="0,9120" path="m1220,9451r,-9120e" filled="f" strokecolor="#020202" strokeweight="1pt">
              <v:path arrowok="t"/>
            </v:shape>
            <v:shape id="_x0000_s3658" style="position:absolute;left:11000;top:331;width:0;height:9120" coordorigin="11000,331" coordsize="0,9120" path="m11000,9451r,-9120e" filled="f" strokecolor="#020202" strokeweight="1pt">
              <v:path arrowok="t"/>
            </v:shape>
            <v:shape id="_x0000_s3659" style="position:absolute;left:1200;top:9431;width:9820;height:0" coordorigin="1200,9431" coordsize="9820,0" path="m1200,9431r9820,e" filled="f" strokecolor="#020202" strokeweight="1pt">
              <v:path arrowok="t"/>
            </v:shape>
            <w10:wrap anchorx="page"/>
          </v:group>
        </w:pict>
      </w:r>
      <w:r>
        <w:rPr>
          <w:rFonts w:ascii="Times New Roman" w:eastAsia="Times New Roman" w:hAnsi="Times New Roman" w:cs="Times New Roman"/>
          <w:sz w:val="20"/>
          <w:szCs w:val="20"/>
        </w:rPr>
        <w:pict>
          <v:group id="_x0000_s3660" style="position:absolute;left:0;text-align:left;margin-left:82pt;margin-top:81.55pt;width:173pt;height:0;z-index:-251430912;mso-position-horizontal-relative:page" coordorigin="1640,1631" coordsize="3460,0">
            <v:shape id="_x0000_s3661" style="position:absolute;left:1640;top:1631;width:3460;height:0" coordorigin="1640,1631" coordsize="3460,0" path="m1640,1631r3460,e" filled="f" strokecolor="#020202" strokeweight="1pt">
              <v:path arrowok="t"/>
            </v:shape>
            <w10:wrap anchorx="page"/>
          </v:group>
        </w:pict>
      </w:r>
      <w:r w:rsidR="00472F45">
        <w:rPr>
          <w:rFonts w:ascii="Arial" w:eastAsia="Arial" w:hAnsi="Arial" w:cs="Arial"/>
          <w:color w:val="020202"/>
          <w:sz w:val="26"/>
          <w:szCs w:val="26"/>
        </w:rPr>
        <w:t xml:space="preserve">LP  </w:t>
      </w:r>
      <w:r w:rsidR="00472F45">
        <w:rPr>
          <w:rFonts w:ascii="Arial" w:eastAsia="Arial" w:hAnsi="Arial" w:cs="Arial"/>
          <w:color w:val="020202"/>
          <w:spacing w:val="57"/>
          <w:sz w:val="26"/>
          <w:szCs w:val="26"/>
        </w:rPr>
        <w:t xml:space="preserve"> </w:t>
      </w:r>
      <w:r w:rsidR="00472F45">
        <w:rPr>
          <w:rFonts w:ascii="Arial" w:eastAsia="Arial" w:hAnsi="Arial" w:cs="Arial"/>
          <w:color w:val="020202"/>
          <w:w w:val="110"/>
          <w:sz w:val="26"/>
          <w:szCs w:val="26"/>
        </w:rPr>
        <w:t xml:space="preserve">0-PBCY-W3                                          </w:t>
      </w:r>
      <w:r w:rsidR="00472F45">
        <w:rPr>
          <w:rFonts w:ascii="Arial" w:eastAsia="Arial" w:hAnsi="Arial" w:cs="Arial"/>
          <w:color w:val="020202"/>
          <w:spacing w:val="36"/>
          <w:w w:val="110"/>
          <w:sz w:val="26"/>
          <w:szCs w:val="26"/>
        </w:rPr>
        <w:t xml:space="preserve"> </w:t>
      </w:r>
      <w:r w:rsidR="00472F45">
        <w:rPr>
          <w:rFonts w:ascii="Arial" w:eastAsia="Arial" w:hAnsi="Arial" w:cs="Arial"/>
          <w:color w:val="020202"/>
          <w:sz w:val="26"/>
          <w:szCs w:val="26"/>
        </w:rPr>
        <w:t>PLASTIC</w:t>
      </w:r>
      <w:r w:rsidR="00472F45">
        <w:rPr>
          <w:rFonts w:ascii="Arial" w:eastAsia="Arial" w:hAnsi="Arial" w:cs="Arial"/>
          <w:color w:val="020202"/>
          <w:spacing w:val="61"/>
          <w:sz w:val="26"/>
          <w:szCs w:val="26"/>
        </w:rPr>
        <w:t xml:space="preserve"> </w:t>
      </w:r>
      <w:r w:rsidR="00472F45">
        <w:rPr>
          <w:rFonts w:ascii="Arial" w:eastAsia="Arial" w:hAnsi="Arial" w:cs="Arial"/>
          <w:color w:val="020202"/>
          <w:sz w:val="26"/>
          <w:szCs w:val="26"/>
        </w:rPr>
        <w:t>CYLINDRICAL</w:t>
      </w:r>
      <w:r w:rsidR="00472F45">
        <w:rPr>
          <w:rFonts w:ascii="Arial" w:eastAsia="Arial" w:hAnsi="Arial" w:cs="Arial"/>
          <w:color w:val="020202"/>
          <w:spacing w:val="13"/>
          <w:sz w:val="26"/>
          <w:szCs w:val="26"/>
        </w:rPr>
        <w:t xml:space="preserve"> </w:t>
      </w:r>
      <w:r w:rsidR="00472F45">
        <w:rPr>
          <w:rFonts w:ascii="Arial" w:eastAsia="Arial" w:hAnsi="Arial" w:cs="Arial"/>
          <w:color w:val="020202"/>
          <w:sz w:val="26"/>
          <w:szCs w:val="26"/>
        </w:rPr>
        <w:t>PACKAGE</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8" w:line="260" w:lineRule="exact"/>
        <w:rPr>
          <w:sz w:val="26"/>
          <w:szCs w:val="26"/>
        </w:rPr>
      </w:pPr>
    </w:p>
    <w:p w:rsidR="00472F45" w:rsidRDefault="00472F45" w:rsidP="00472F45">
      <w:pPr>
        <w:ind w:left="6291"/>
        <w:rPr>
          <w:sz w:val="16"/>
          <w:szCs w:val="16"/>
        </w:rPr>
      </w:pPr>
      <w:r>
        <w:rPr>
          <w:color w:val="020202"/>
          <w:sz w:val="16"/>
          <w:szCs w:val="16"/>
        </w:rPr>
        <w:t xml:space="preserve">0.539 </w:t>
      </w:r>
      <w:r>
        <w:rPr>
          <w:color w:val="020202"/>
          <w:spacing w:val="21"/>
          <w:sz w:val="16"/>
          <w:szCs w:val="16"/>
        </w:rPr>
        <w:t xml:space="preserve"> </w:t>
      </w:r>
      <w:r>
        <w:rPr>
          <w:color w:val="020202"/>
          <w:sz w:val="16"/>
          <w:szCs w:val="16"/>
        </w:rPr>
        <w:t>(13,70)</w:t>
      </w:r>
    </w:p>
    <w:p w:rsidR="00472F45" w:rsidRDefault="00472F45" w:rsidP="00472F45">
      <w:pPr>
        <w:spacing w:before="28" w:line="180" w:lineRule="exact"/>
        <w:ind w:left="6287"/>
        <w:rPr>
          <w:sz w:val="16"/>
          <w:szCs w:val="16"/>
        </w:rPr>
      </w:pPr>
      <w:r>
        <w:rPr>
          <w:color w:val="020202"/>
          <w:sz w:val="16"/>
          <w:szCs w:val="16"/>
        </w:rPr>
        <w:t xml:space="preserve">0.460 </w:t>
      </w:r>
      <w:r>
        <w:rPr>
          <w:color w:val="020202"/>
          <w:spacing w:val="24"/>
          <w:sz w:val="16"/>
          <w:szCs w:val="16"/>
        </w:rPr>
        <w:t xml:space="preserve"> </w:t>
      </w:r>
      <w:r>
        <w:rPr>
          <w:color w:val="020202"/>
          <w:sz w:val="16"/>
          <w:szCs w:val="16"/>
        </w:rPr>
        <w:t>(11,70)</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40" w:lineRule="exact"/>
        <w:rPr>
          <w:sz w:val="24"/>
          <w:szCs w:val="24"/>
        </w:rPr>
        <w:sectPr w:rsidR="00472F45">
          <w:headerReference w:type="even" r:id="rId203"/>
          <w:headerReference w:type="default" r:id="rId204"/>
          <w:footerReference w:type="default" r:id="rId205"/>
          <w:headerReference w:type="first" r:id="rId206"/>
          <w:pgSz w:w="12240" w:h="15840"/>
          <w:pgMar w:top="1040" w:right="1120" w:bottom="0" w:left="1100" w:header="787" w:footer="0" w:gutter="0"/>
          <w:cols w:space="720"/>
        </w:sectPr>
      </w:pPr>
    </w:p>
    <w:p w:rsidR="00472F45" w:rsidRDefault="00472F45" w:rsidP="00472F45">
      <w:pPr>
        <w:spacing w:before="39"/>
        <w:ind w:left="264"/>
        <w:rPr>
          <w:sz w:val="16"/>
          <w:szCs w:val="16"/>
        </w:rPr>
      </w:pPr>
      <w:r>
        <w:rPr>
          <w:color w:val="020202"/>
          <w:sz w:val="16"/>
          <w:szCs w:val="16"/>
        </w:rPr>
        <w:t xml:space="preserve">1.260 </w:t>
      </w:r>
      <w:r>
        <w:rPr>
          <w:color w:val="020202"/>
          <w:spacing w:val="6"/>
          <w:sz w:val="16"/>
          <w:szCs w:val="16"/>
        </w:rPr>
        <w:t xml:space="preserve"> </w:t>
      </w:r>
      <w:r>
        <w:rPr>
          <w:color w:val="020202"/>
          <w:sz w:val="16"/>
          <w:szCs w:val="16"/>
        </w:rPr>
        <w:t>(32,00)</w:t>
      </w:r>
    </w:p>
    <w:p w:rsidR="00472F45" w:rsidRDefault="00472F45" w:rsidP="00472F45">
      <w:pPr>
        <w:spacing w:before="28"/>
        <w:ind w:left="257"/>
        <w:rPr>
          <w:sz w:val="16"/>
          <w:szCs w:val="16"/>
        </w:rPr>
      </w:pPr>
      <w:r>
        <w:rPr>
          <w:color w:val="020202"/>
          <w:w w:val="85"/>
          <w:sz w:val="16"/>
          <w:szCs w:val="16"/>
        </w:rPr>
        <w:t>0</w:t>
      </w:r>
      <w:r>
        <w:rPr>
          <w:color w:val="1D1D1D"/>
          <w:w w:val="60"/>
          <w:sz w:val="16"/>
          <w:szCs w:val="16"/>
        </w:rPr>
        <w:t>.</w:t>
      </w:r>
      <w:r>
        <w:rPr>
          <w:color w:val="020202"/>
          <w:sz w:val="16"/>
          <w:szCs w:val="16"/>
        </w:rPr>
        <w:t xml:space="preserve">905  </w:t>
      </w:r>
      <w:r>
        <w:rPr>
          <w:color w:val="020202"/>
          <w:spacing w:val="9"/>
          <w:sz w:val="16"/>
          <w:szCs w:val="16"/>
        </w:rPr>
        <w:t xml:space="preserve"> </w:t>
      </w:r>
      <w:r>
        <w:rPr>
          <w:color w:val="020202"/>
          <w:sz w:val="16"/>
          <w:szCs w:val="16"/>
        </w:rPr>
        <w:t>(23,00)</w:t>
      </w:r>
    </w:p>
    <w:p w:rsidR="00472F45" w:rsidRDefault="00046583" w:rsidP="00472F45">
      <w:pPr>
        <w:spacing w:before="10" w:line="520" w:lineRule="exact"/>
        <w:jc w:val="right"/>
        <w:rPr>
          <w:rFonts w:ascii="Arial" w:eastAsia="Arial" w:hAnsi="Arial" w:cs="Arial"/>
          <w:sz w:val="52"/>
          <w:szCs w:val="52"/>
        </w:rPr>
      </w:pPr>
      <w:r>
        <w:rPr>
          <w:rFonts w:ascii="Times New Roman" w:eastAsia="Times New Roman" w:hAnsi="Times New Roman" w:cs="Times New Roman"/>
          <w:sz w:val="20"/>
          <w:szCs w:val="20"/>
        </w:rPr>
        <w:pict>
          <v:group id="_x0000_s3662" style="position:absolute;left:0;text-align:left;margin-left:114pt;margin-top:5.4pt;width:138pt;height:0;z-index:-251429888;mso-position-horizontal-relative:page" coordorigin="2280,108" coordsize="2760,0">
            <v:shape id="_x0000_s3663" style="position:absolute;left:2280;top:108;width:2760;height:0" coordorigin="2280,108" coordsize="2760,0" path="m2280,108r2760,e" filled="f" strokecolor="#020202" strokeweight="1pt">
              <v:path arrowok="t"/>
            </v:shape>
            <w10:wrap anchorx="page"/>
          </v:group>
        </w:pict>
      </w:r>
      <w:r w:rsidR="00472F45">
        <w:rPr>
          <w:rFonts w:ascii="Arial" w:eastAsia="Arial" w:hAnsi="Arial" w:cs="Arial"/>
          <w:b/>
          <w:color w:val="020202"/>
          <w:w w:val="74"/>
          <w:position w:val="-7"/>
          <w:sz w:val="52"/>
          <w:szCs w:val="52"/>
        </w:rPr>
        <w:t>f</w:t>
      </w:r>
    </w:p>
    <w:p w:rsidR="00472F45" w:rsidRDefault="00472F45" w:rsidP="00472F45">
      <w:pPr>
        <w:spacing w:before="8" w:line="160" w:lineRule="exact"/>
        <w:rPr>
          <w:sz w:val="16"/>
          <w:szCs w:val="16"/>
        </w:rPr>
      </w:pPr>
      <w:r>
        <w:br w:type="column"/>
      </w:r>
    </w:p>
    <w:p w:rsidR="00472F45" w:rsidRDefault="00472F45" w:rsidP="00472F45">
      <w:pPr>
        <w:spacing w:line="200" w:lineRule="exact"/>
      </w:pPr>
    </w:p>
    <w:p w:rsidR="00472F45" w:rsidRDefault="00472F45" w:rsidP="00472F45">
      <w:pPr>
        <w:ind w:left="263" w:right="5593"/>
        <w:jc w:val="center"/>
        <w:rPr>
          <w:rFonts w:ascii="Arial" w:eastAsia="Arial" w:hAnsi="Arial" w:cs="Arial"/>
          <w:sz w:val="12"/>
          <w:szCs w:val="12"/>
        </w:rPr>
      </w:pPr>
      <w:r>
        <w:rPr>
          <w:rFonts w:ascii="Arial" w:eastAsia="Arial" w:hAnsi="Arial" w:cs="Arial"/>
          <w:color w:val="020202"/>
          <w:w w:val="46"/>
          <w:sz w:val="12"/>
          <w:szCs w:val="12"/>
        </w:rPr>
        <w:t>I</w:t>
      </w:r>
    </w:p>
    <w:p w:rsidR="00472F45" w:rsidRDefault="00472F45" w:rsidP="00472F45">
      <w:pPr>
        <w:spacing w:before="2" w:line="160" w:lineRule="exact"/>
        <w:rPr>
          <w:sz w:val="16"/>
          <w:szCs w:val="16"/>
        </w:rPr>
      </w:pPr>
    </w:p>
    <w:p w:rsidR="00472F45" w:rsidRDefault="00472F45" w:rsidP="00472F45">
      <w:pPr>
        <w:spacing w:line="280" w:lineRule="exact"/>
        <w:ind w:left="-41" w:right="5294"/>
        <w:jc w:val="center"/>
        <w:rPr>
          <w:rFonts w:ascii="Arial" w:eastAsia="Arial" w:hAnsi="Arial" w:cs="Arial"/>
          <w:sz w:val="12"/>
          <w:szCs w:val="12"/>
        </w:rPr>
        <w:sectPr w:rsidR="00472F45">
          <w:type w:val="continuous"/>
          <w:pgSz w:w="12240" w:h="15840"/>
          <w:pgMar w:top="80" w:right="1120" w:bottom="280" w:left="1100" w:header="720" w:footer="720" w:gutter="0"/>
          <w:cols w:num="2" w:space="720" w:equalWidth="0">
            <w:col w:w="1361" w:space="2730"/>
            <w:col w:w="5929"/>
          </w:cols>
        </w:sectPr>
      </w:pPr>
      <w:r>
        <w:rPr>
          <w:rFonts w:ascii="Arial" w:eastAsia="Arial" w:hAnsi="Arial" w:cs="Arial"/>
          <w:color w:val="020202"/>
          <w:w w:val="44"/>
          <w:position w:val="-2"/>
          <w:sz w:val="12"/>
          <w:szCs w:val="12"/>
        </w:rPr>
        <w:t xml:space="preserve">I                 </w:t>
      </w:r>
      <w:r>
        <w:rPr>
          <w:rFonts w:ascii="Arial" w:eastAsia="Arial" w:hAnsi="Arial" w:cs="Arial"/>
          <w:color w:val="020202"/>
          <w:spacing w:val="14"/>
          <w:w w:val="44"/>
          <w:position w:val="-2"/>
          <w:sz w:val="12"/>
          <w:szCs w:val="12"/>
        </w:rPr>
        <w:t xml:space="preserve"> </w:t>
      </w:r>
      <w:r>
        <w:rPr>
          <w:rFonts w:ascii="Arial" w:eastAsia="Arial" w:hAnsi="Arial" w:cs="Arial"/>
          <w:color w:val="020202"/>
          <w:w w:val="18"/>
          <w:position w:val="-2"/>
          <w:sz w:val="28"/>
          <w:szCs w:val="28"/>
        </w:rPr>
        <w:t xml:space="preserve">I                  </w:t>
      </w:r>
      <w:r>
        <w:rPr>
          <w:rFonts w:ascii="Arial" w:eastAsia="Arial" w:hAnsi="Arial" w:cs="Arial"/>
          <w:color w:val="020202"/>
          <w:spacing w:val="9"/>
          <w:w w:val="18"/>
          <w:position w:val="-2"/>
          <w:sz w:val="28"/>
          <w:szCs w:val="28"/>
        </w:rPr>
        <w:t xml:space="preserve"> </w:t>
      </w:r>
      <w:r>
        <w:rPr>
          <w:rFonts w:ascii="Arial" w:eastAsia="Arial" w:hAnsi="Arial" w:cs="Arial"/>
          <w:color w:val="020202"/>
          <w:w w:val="44"/>
          <w:position w:val="-2"/>
          <w:sz w:val="12"/>
          <w:szCs w:val="12"/>
        </w:rPr>
        <w:t>I</w:t>
      </w:r>
    </w:p>
    <w:p w:rsidR="00472F45" w:rsidRDefault="00472F45" w:rsidP="00472F45">
      <w:pPr>
        <w:spacing w:line="160" w:lineRule="exact"/>
        <w:ind w:left="891" w:right="-44"/>
        <w:rPr>
          <w:sz w:val="16"/>
          <w:szCs w:val="16"/>
        </w:rPr>
      </w:pPr>
      <w:r>
        <w:rPr>
          <w:color w:val="020202"/>
          <w:sz w:val="16"/>
          <w:szCs w:val="16"/>
        </w:rPr>
        <w:t xml:space="preserve">0.650 </w:t>
      </w:r>
      <w:r>
        <w:rPr>
          <w:color w:val="020202"/>
          <w:spacing w:val="24"/>
          <w:sz w:val="16"/>
          <w:szCs w:val="16"/>
        </w:rPr>
        <w:t xml:space="preserve"> </w:t>
      </w:r>
      <w:r>
        <w:rPr>
          <w:color w:val="020202"/>
          <w:sz w:val="16"/>
          <w:szCs w:val="16"/>
        </w:rPr>
        <w:t>(16,50)</w:t>
      </w:r>
    </w:p>
    <w:p w:rsidR="00472F45" w:rsidRDefault="00472F45" w:rsidP="00472F45">
      <w:pPr>
        <w:spacing w:before="24" w:line="260" w:lineRule="exact"/>
        <w:rPr>
          <w:rFonts w:ascii="Arial" w:eastAsia="Arial" w:hAnsi="Arial" w:cs="Arial"/>
          <w:sz w:val="28"/>
          <w:szCs w:val="28"/>
        </w:rPr>
        <w:sectPr w:rsidR="00472F45">
          <w:type w:val="continuous"/>
          <w:pgSz w:w="12240" w:h="15840"/>
          <w:pgMar w:top="80" w:right="1120" w:bottom="280" w:left="1100" w:header="720" w:footer="720" w:gutter="0"/>
          <w:cols w:num="2" w:space="720" w:equalWidth="0">
            <w:col w:w="1822" w:space="2269"/>
            <w:col w:w="5929"/>
          </w:cols>
        </w:sectPr>
      </w:pPr>
      <w:r>
        <w:br w:type="column"/>
      </w:r>
      <w:r>
        <w:rPr>
          <w:rFonts w:ascii="Arial" w:eastAsia="Arial" w:hAnsi="Arial" w:cs="Arial"/>
          <w:color w:val="020202"/>
          <w:w w:val="18"/>
          <w:position w:val="-5"/>
          <w:sz w:val="28"/>
          <w:szCs w:val="28"/>
        </w:rPr>
        <w:t xml:space="preserve">I                  </w:t>
      </w:r>
      <w:r>
        <w:rPr>
          <w:rFonts w:ascii="Arial" w:eastAsia="Arial" w:hAnsi="Arial" w:cs="Arial"/>
          <w:color w:val="020202"/>
          <w:spacing w:val="12"/>
          <w:w w:val="18"/>
          <w:position w:val="-5"/>
          <w:sz w:val="28"/>
          <w:szCs w:val="28"/>
        </w:rPr>
        <w:t xml:space="preserve"> </w:t>
      </w:r>
      <w:r>
        <w:rPr>
          <w:rFonts w:ascii="Arial" w:eastAsia="Arial" w:hAnsi="Arial" w:cs="Arial"/>
          <w:color w:val="020202"/>
          <w:w w:val="46"/>
          <w:position w:val="-5"/>
          <w:sz w:val="12"/>
          <w:szCs w:val="12"/>
        </w:rPr>
        <w:t xml:space="preserve">I                </w:t>
      </w:r>
      <w:r>
        <w:rPr>
          <w:rFonts w:ascii="Arial" w:eastAsia="Arial" w:hAnsi="Arial" w:cs="Arial"/>
          <w:color w:val="020202"/>
          <w:spacing w:val="13"/>
          <w:w w:val="46"/>
          <w:position w:val="-5"/>
          <w:sz w:val="12"/>
          <w:szCs w:val="12"/>
        </w:rPr>
        <w:t xml:space="preserve"> </w:t>
      </w:r>
      <w:r>
        <w:rPr>
          <w:rFonts w:ascii="Arial" w:eastAsia="Arial" w:hAnsi="Arial" w:cs="Arial"/>
          <w:color w:val="020202"/>
          <w:w w:val="18"/>
          <w:position w:val="-5"/>
          <w:sz w:val="28"/>
          <w:szCs w:val="28"/>
        </w:rPr>
        <w:t>I</w:t>
      </w:r>
    </w:p>
    <w:p w:rsidR="00472F45" w:rsidRDefault="00472F45" w:rsidP="00472F45">
      <w:pPr>
        <w:spacing w:line="260" w:lineRule="exact"/>
        <w:ind w:left="4050" w:right="5294"/>
        <w:jc w:val="center"/>
        <w:rPr>
          <w:rFonts w:ascii="Arial" w:eastAsia="Arial" w:hAnsi="Arial" w:cs="Arial"/>
          <w:sz w:val="12"/>
          <w:szCs w:val="12"/>
        </w:rPr>
      </w:pPr>
      <w:r>
        <w:rPr>
          <w:rFonts w:ascii="Arial" w:eastAsia="Arial" w:hAnsi="Arial" w:cs="Arial"/>
          <w:color w:val="020202"/>
          <w:w w:val="44"/>
          <w:position w:val="-2"/>
          <w:sz w:val="12"/>
          <w:szCs w:val="12"/>
        </w:rPr>
        <w:t xml:space="preserve">I                 </w:t>
      </w:r>
      <w:r>
        <w:rPr>
          <w:rFonts w:ascii="Arial" w:eastAsia="Arial" w:hAnsi="Arial" w:cs="Arial"/>
          <w:color w:val="020202"/>
          <w:spacing w:val="14"/>
          <w:w w:val="44"/>
          <w:position w:val="-2"/>
          <w:sz w:val="12"/>
          <w:szCs w:val="12"/>
        </w:rPr>
        <w:t xml:space="preserve"> </w:t>
      </w:r>
      <w:r>
        <w:rPr>
          <w:rFonts w:ascii="Arial" w:eastAsia="Arial" w:hAnsi="Arial" w:cs="Arial"/>
          <w:color w:val="020202"/>
          <w:w w:val="18"/>
          <w:position w:val="-2"/>
          <w:sz w:val="28"/>
          <w:szCs w:val="28"/>
        </w:rPr>
        <w:t xml:space="preserve">I                  </w:t>
      </w:r>
      <w:r>
        <w:rPr>
          <w:rFonts w:ascii="Arial" w:eastAsia="Arial" w:hAnsi="Arial" w:cs="Arial"/>
          <w:color w:val="020202"/>
          <w:spacing w:val="9"/>
          <w:w w:val="18"/>
          <w:position w:val="-2"/>
          <w:sz w:val="28"/>
          <w:szCs w:val="28"/>
        </w:rPr>
        <w:t xml:space="preserve"> </w:t>
      </w:r>
      <w:r>
        <w:rPr>
          <w:rFonts w:ascii="Arial" w:eastAsia="Arial" w:hAnsi="Arial" w:cs="Arial"/>
          <w:color w:val="020202"/>
          <w:w w:val="44"/>
          <w:position w:val="-2"/>
          <w:sz w:val="12"/>
          <w:szCs w:val="12"/>
        </w:rPr>
        <w:t>I</w:t>
      </w:r>
    </w:p>
    <w:p w:rsidR="00472F45" w:rsidRDefault="00046583" w:rsidP="00472F45">
      <w:pPr>
        <w:spacing w:line="80" w:lineRule="exact"/>
        <w:ind w:left="4354" w:right="5594"/>
        <w:jc w:val="center"/>
        <w:rPr>
          <w:rFonts w:ascii="Arial" w:eastAsia="Arial" w:hAnsi="Arial" w:cs="Arial"/>
          <w:sz w:val="12"/>
          <w:szCs w:val="12"/>
        </w:rPr>
      </w:pPr>
      <w:r>
        <w:rPr>
          <w:rFonts w:ascii="Times New Roman" w:eastAsia="Times New Roman" w:hAnsi="Times New Roman" w:cs="Times New Roman"/>
          <w:sz w:val="20"/>
          <w:szCs w:val="20"/>
        </w:rPr>
        <w:pict>
          <v:shape id="_x0000_s3635" type="#_x0000_t202" style="position:absolute;left:0;text-align:left;margin-left:81.85pt;margin-top:-23.75pt;width:457.7pt;height:184.4pt;z-index:-251435008;mso-position-horizontal-relative:page" filled="f" stroked="f">
            <v:textbox inset="0,0,0,0">
              <w:txbxContent>
                <w:p w:rsidR="00472F45" w:rsidRDefault="00472F45" w:rsidP="00472F45">
                  <w:pPr>
                    <w:spacing w:line="140" w:lineRule="exact"/>
                    <w:ind w:right="1369"/>
                    <w:jc w:val="right"/>
                    <w:rPr>
                      <w:sz w:val="16"/>
                      <w:szCs w:val="16"/>
                    </w:rPr>
                  </w:pPr>
                  <w:r>
                    <w:rPr>
                      <w:color w:val="020202"/>
                      <w:position w:val="-1"/>
                      <w:sz w:val="16"/>
                      <w:szCs w:val="16"/>
                    </w:rPr>
                    <w:t xml:space="preserve">0.020 </w:t>
                  </w:r>
                  <w:r>
                    <w:rPr>
                      <w:color w:val="020202"/>
                      <w:spacing w:val="24"/>
                      <w:position w:val="-1"/>
                      <w:sz w:val="16"/>
                      <w:szCs w:val="16"/>
                    </w:rPr>
                    <w:t xml:space="preserve"> </w:t>
                  </w:r>
                  <w:r>
                    <w:rPr>
                      <w:color w:val="020202"/>
                      <w:position w:val="-1"/>
                      <w:sz w:val="16"/>
                      <w:szCs w:val="16"/>
                    </w:rPr>
                    <w:t xml:space="preserve">(0,50) </w:t>
                  </w:r>
                  <w:r>
                    <w:rPr>
                      <w:color w:val="020202"/>
                      <w:spacing w:val="30"/>
                      <w:position w:val="-1"/>
                      <w:sz w:val="16"/>
                      <w:szCs w:val="16"/>
                    </w:rPr>
                    <w:t xml:space="preserve"> </w:t>
                  </w:r>
                  <w:r>
                    <w:rPr>
                      <w:color w:val="020202"/>
                      <w:w w:val="65"/>
                      <w:position w:val="-1"/>
                      <w:sz w:val="16"/>
                      <w:szCs w:val="16"/>
                    </w:rPr>
                    <w:t>MIN</w:t>
                  </w:r>
                </w:p>
                <w:p w:rsidR="00472F45" w:rsidRDefault="00472F45" w:rsidP="00472F45">
                  <w:pPr>
                    <w:spacing w:line="140" w:lineRule="exact"/>
                    <w:ind w:left="361"/>
                    <w:rPr>
                      <w:sz w:val="16"/>
                      <w:szCs w:val="16"/>
                    </w:rPr>
                  </w:pPr>
                  <w:r>
                    <w:rPr>
                      <w:color w:val="020202"/>
                      <w:position w:val="1"/>
                      <w:sz w:val="16"/>
                      <w:szCs w:val="16"/>
                    </w:rPr>
                    <w:t xml:space="preserve">0.610 </w:t>
                  </w:r>
                  <w:r>
                    <w:rPr>
                      <w:color w:val="020202"/>
                      <w:spacing w:val="6"/>
                      <w:position w:val="1"/>
                      <w:sz w:val="16"/>
                      <w:szCs w:val="16"/>
                    </w:rPr>
                    <w:t xml:space="preserve"> </w:t>
                  </w:r>
                  <w:r>
                    <w:rPr>
                      <w:color w:val="020202"/>
                      <w:position w:val="1"/>
                      <w:sz w:val="16"/>
                      <w:szCs w:val="16"/>
                    </w:rPr>
                    <w:t>(15,50)</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9" w:line="240" w:lineRule="exact"/>
                    <w:rPr>
                      <w:sz w:val="24"/>
                      <w:szCs w:val="24"/>
                    </w:rPr>
                  </w:pPr>
                </w:p>
                <w:p w:rsidR="00472F45" w:rsidRDefault="00472F45" w:rsidP="00472F45">
                  <w:pPr>
                    <w:ind w:left="782"/>
                    <w:rPr>
                      <w:sz w:val="16"/>
                      <w:szCs w:val="16"/>
                    </w:rPr>
                  </w:pPr>
                  <w:r>
                    <w:rPr>
                      <w:color w:val="020202"/>
                      <w:sz w:val="16"/>
                      <w:szCs w:val="16"/>
                    </w:rPr>
                    <w:t xml:space="preserve">0.433 </w:t>
                  </w:r>
                  <w:r>
                    <w:rPr>
                      <w:color w:val="020202"/>
                      <w:spacing w:val="24"/>
                      <w:sz w:val="16"/>
                      <w:szCs w:val="16"/>
                    </w:rPr>
                    <w:t xml:space="preserve"> </w:t>
                  </w:r>
                  <w:r>
                    <w:rPr>
                      <w:color w:val="020202"/>
                      <w:sz w:val="16"/>
                      <w:szCs w:val="16"/>
                    </w:rPr>
                    <w:t>(11,00)</w:t>
                  </w:r>
                </w:p>
                <w:p w:rsidR="00472F45" w:rsidRDefault="00472F45" w:rsidP="00472F45">
                  <w:pPr>
                    <w:spacing w:before="28"/>
                    <w:ind w:left="807"/>
                    <w:rPr>
                      <w:sz w:val="16"/>
                      <w:szCs w:val="16"/>
                    </w:rPr>
                  </w:pPr>
                  <w:r>
                    <w:rPr>
                      <w:color w:val="020202"/>
                      <w:sz w:val="16"/>
                      <w:szCs w:val="16"/>
                    </w:rPr>
                    <w:t xml:space="preserve">0.335 </w:t>
                  </w:r>
                  <w:r>
                    <w:rPr>
                      <w:color w:val="020202"/>
                      <w:spacing w:val="24"/>
                      <w:sz w:val="16"/>
                      <w:szCs w:val="16"/>
                    </w:rPr>
                    <w:t xml:space="preserve"> </w:t>
                  </w:r>
                  <w:r>
                    <w:rPr>
                      <w:color w:val="020202"/>
                      <w:sz w:val="16"/>
                      <w:szCs w:val="16"/>
                    </w:rPr>
                    <w:t>(8,50)</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18" w:line="240" w:lineRule="exact"/>
                    <w:rPr>
                      <w:sz w:val="24"/>
                      <w:szCs w:val="24"/>
                    </w:rPr>
                  </w:pPr>
                </w:p>
                <w:p w:rsidR="00472F45" w:rsidRDefault="00472F45" w:rsidP="00472F45">
                  <w:pPr>
                    <w:ind w:left="4109" w:right="3335"/>
                    <w:jc w:val="center"/>
                    <w:rPr>
                      <w:sz w:val="16"/>
                      <w:szCs w:val="16"/>
                    </w:rPr>
                  </w:pPr>
                  <w:r>
                    <w:rPr>
                      <w:color w:val="020202"/>
                      <w:sz w:val="16"/>
                      <w:szCs w:val="16"/>
                    </w:rPr>
                    <w:t xml:space="preserve">----              </w:t>
                  </w:r>
                  <w:r>
                    <w:rPr>
                      <w:color w:val="020202"/>
                      <w:spacing w:val="15"/>
                      <w:sz w:val="16"/>
                      <w:szCs w:val="16"/>
                    </w:rPr>
                    <w:t xml:space="preserve"> </w:t>
                  </w:r>
                  <w:r>
                    <w:rPr>
                      <w:color w:val="020202"/>
                      <w:sz w:val="16"/>
                      <w:szCs w:val="16"/>
                    </w:rPr>
                    <w:t>0.114</w:t>
                  </w:r>
                  <w:r>
                    <w:rPr>
                      <w:color w:val="020202"/>
                      <w:spacing w:val="32"/>
                      <w:sz w:val="16"/>
                      <w:szCs w:val="16"/>
                    </w:rPr>
                    <w:t xml:space="preserve"> </w:t>
                  </w:r>
                  <w:r>
                    <w:rPr>
                      <w:color w:val="020202"/>
                      <w:sz w:val="16"/>
                      <w:szCs w:val="16"/>
                    </w:rPr>
                    <w:t>(2,90)</w:t>
                  </w:r>
                </w:p>
                <w:p w:rsidR="00472F45" w:rsidRDefault="00472F45" w:rsidP="00472F45">
                  <w:pPr>
                    <w:spacing w:line="160" w:lineRule="exact"/>
                    <w:ind w:left="4922" w:right="3317"/>
                    <w:jc w:val="center"/>
                    <w:rPr>
                      <w:sz w:val="16"/>
                      <w:szCs w:val="16"/>
                    </w:rPr>
                  </w:pPr>
                  <w:r>
                    <w:rPr>
                      <w:color w:val="020202"/>
                      <w:w w:val="85"/>
                      <w:sz w:val="16"/>
                      <w:szCs w:val="16"/>
                    </w:rPr>
                    <w:t>0</w:t>
                  </w:r>
                  <w:r>
                    <w:rPr>
                      <w:color w:val="020202"/>
                      <w:spacing w:val="-10"/>
                      <w:w w:val="85"/>
                      <w:sz w:val="16"/>
                      <w:szCs w:val="16"/>
                    </w:rPr>
                    <w:t xml:space="preserve"> </w:t>
                  </w:r>
                  <w:r>
                    <w:rPr>
                      <w:color w:val="020202"/>
                      <w:sz w:val="16"/>
                      <w:szCs w:val="16"/>
                    </w:rPr>
                    <w:t xml:space="preserve">094  </w:t>
                  </w:r>
                  <w:r>
                    <w:rPr>
                      <w:color w:val="020202"/>
                      <w:spacing w:val="12"/>
                      <w:sz w:val="16"/>
                      <w:szCs w:val="16"/>
                    </w:rPr>
                    <w:t xml:space="preserve"> </w:t>
                  </w:r>
                  <w:r>
                    <w:rPr>
                      <w:color w:val="020202"/>
                      <w:sz w:val="16"/>
                      <w:szCs w:val="16"/>
                    </w:rPr>
                    <w:t>(2,40)</w:t>
                  </w:r>
                </w:p>
                <w:p w:rsidR="00472F45" w:rsidRDefault="00472F45" w:rsidP="00472F45">
                  <w:pPr>
                    <w:spacing w:before="1" w:line="100" w:lineRule="exact"/>
                    <w:rPr>
                      <w:sz w:val="11"/>
                      <w:szCs w:val="11"/>
                    </w:rPr>
                  </w:pPr>
                </w:p>
                <w:p w:rsidR="00472F45" w:rsidRDefault="00472F45" w:rsidP="00472F45">
                  <w:pPr>
                    <w:spacing w:line="220" w:lineRule="exact"/>
                    <w:ind w:left="3842"/>
                    <w:rPr>
                      <w:sz w:val="16"/>
                      <w:szCs w:val="16"/>
                    </w:rPr>
                  </w:pPr>
                  <w:r>
                    <w:rPr>
                      <w:color w:val="020202"/>
                      <w:position w:val="-1"/>
                      <w:sz w:val="16"/>
                      <w:szCs w:val="16"/>
                    </w:rPr>
                    <w:t xml:space="preserve">-----                    </w:t>
                  </w:r>
                  <w:r>
                    <w:rPr>
                      <w:color w:val="020202"/>
                      <w:spacing w:val="21"/>
                      <w:position w:val="-1"/>
                      <w:sz w:val="16"/>
                      <w:szCs w:val="16"/>
                    </w:rPr>
                    <w:t xml:space="preserve"> </w:t>
                  </w:r>
                  <w:r>
                    <w:rPr>
                      <w:color w:val="020202"/>
                      <w:position w:val="-1"/>
                      <w:sz w:val="16"/>
                      <w:szCs w:val="16"/>
                    </w:rPr>
                    <w:t>0.114</w:t>
                  </w:r>
                  <w:r>
                    <w:rPr>
                      <w:color w:val="020202"/>
                      <w:spacing w:val="32"/>
                      <w:position w:val="-1"/>
                      <w:sz w:val="16"/>
                      <w:szCs w:val="16"/>
                    </w:rPr>
                    <w:t xml:space="preserve"> </w:t>
                  </w:r>
                  <w:r>
                    <w:rPr>
                      <w:color w:val="020202"/>
                      <w:position w:val="-1"/>
                      <w:sz w:val="16"/>
                      <w:szCs w:val="16"/>
                    </w:rPr>
                    <w:t xml:space="preserve">(2,90)                            </w:t>
                  </w:r>
                  <w:r>
                    <w:rPr>
                      <w:color w:val="020202"/>
                      <w:spacing w:val="23"/>
                      <w:position w:val="-1"/>
                      <w:sz w:val="16"/>
                      <w:szCs w:val="16"/>
                    </w:rPr>
                    <w:t xml:space="preserve"> </w:t>
                  </w:r>
                  <w:r>
                    <w:rPr>
                      <w:color w:val="020202"/>
                      <w:position w:val="3"/>
                      <w:sz w:val="16"/>
                      <w:szCs w:val="16"/>
                    </w:rPr>
                    <w:t xml:space="preserve">0.169 </w:t>
                  </w:r>
                  <w:r>
                    <w:rPr>
                      <w:color w:val="020202"/>
                      <w:spacing w:val="10"/>
                      <w:position w:val="3"/>
                      <w:sz w:val="16"/>
                      <w:szCs w:val="16"/>
                    </w:rPr>
                    <w:t xml:space="preserve"> </w:t>
                  </w:r>
                  <w:r>
                    <w:rPr>
                      <w:color w:val="020202"/>
                      <w:position w:val="3"/>
                      <w:sz w:val="16"/>
                      <w:szCs w:val="16"/>
                    </w:rPr>
                    <w:t xml:space="preserve">(4,30)   </w:t>
                  </w:r>
                  <w:r>
                    <w:rPr>
                      <w:color w:val="020202"/>
                      <w:spacing w:val="1"/>
                      <w:position w:val="3"/>
                      <w:sz w:val="16"/>
                      <w:szCs w:val="16"/>
                    </w:rPr>
                    <w:t xml:space="preserve"> </w:t>
                  </w:r>
                  <w:r>
                    <w:rPr>
                      <w:color w:val="020202"/>
                      <w:w w:val="69"/>
                      <w:position w:val="3"/>
                      <w:sz w:val="16"/>
                      <w:szCs w:val="16"/>
                    </w:rPr>
                    <w:t>DIA</w:t>
                  </w:r>
                </w:p>
              </w:txbxContent>
            </v:textbox>
            <w10:wrap anchorx="page"/>
          </v:shape>
        </w:pict>
      </w:r>
      <w:r>
        <w:rPr>
          <w:rFonts w:ascii="Times New Roman" w:eastAsia="Times New Roman" w:hAnsi="Times New Roman" w:cs="Times New Roman"/>
          <w:sz w:val="20"/>
          <w:szCs w:val="20"/>
        </w:rPr>
        <w:pict>
          <v:group id="_x0000_s3636" style="position:absolute;left:0;text-align:left;margin-left:81.85pt;margin-top:161.7pt;width:457.7pt;height:337.8pt;z-index:-251433984;mso-position-horizontal-relative:page;mso-position-vertical-relative:page" coordorigin="1637,3234" coordsize="9154,6756">
            <v:shape id="_x0000_s3637" type="#_x0000_t75" style="position:absolute;left:1637;top:5322;width:9154;height:3581"/>
            <v:shape id="_x0000_s3638" type="#_x0000_t75" style="position:absolute;left:5180;top:8346;width:413;height:989"/>
            <v:shape id="_x0000_s3639" style="position:absolute;left:1760;top:4660;width:0;height:2100" coordorigin="1760,4660" coordsize="0,2100" path="m1760,6760r,-2100e" filled="f" strokecolor="#020202" strokeweight="1pt">
              <v:path arrowok="t"/>
            </v:shape>
            <v:shape id="_x0000_s3640" style="position:absolute;left:2380;top:5560;width:0;height:1200" coordorigin="2380,5560" coordsize="0,1200" path="m2380,6760r,-1200e" filled="f" strokecolor="#020202" strokeweight="1pt">
              <v:path arrowok="t"/>
            </v:shape>
            <v:shape id="_x0000_s3641" style="position:absolute;left:2860;top:5780;width:0;height:1360" coordorigin="2860,5780" coordsize="0,1360" path="m2860,7140r,-1360e" filled="f" strokecolor="#020202" strokeweight="1pt">
              <v:path arrowok="t"/>
            </v:shape>
            <v:shape id="_x0000_s3642" type="#_x0000_t75" style="position:absolute;left:6591;top:3244;width:629;height:1440"/>
            <v:shape id="_x0000_s3643" type="#_x0000_t75" style="position:absolute;left:5180;top:3234;width:658;height:1464"/>
            <v:shape id="_x0000_s3644" style="position:absolute;left:5820;top:3360;width:760;height:0" coordorigin="5820,3360" coordsize="760,0" path="m5820,3360r760,e" filled="f" strokecolor="#020202" strokeweight="1pt">
              <v:path arrowok="t"/>
            </v:shape>
            <v:shape id="_x0000_s3645" style="position:absolute;left:5200;top:4680;width:0;height:1460" coordorigin="5200,4680" coordsize="0,1460" path="m5200,6140r,-1460e" filled="f" strokecolor="#020202" strokeweight="2pt">
              <v:path arrowok="t"/>
            </v:shape>
            <v:shape id="_x0000_s3646" style="position:absolute;left:6600;top:4680;width:0;height:820" coordorigin="6600,4680" coordsize="0,820" path="m6600,5500r,-820e" filled="f" strokecolor="#020202" strokeweight="2pt">
              <v:path arrowok="t"/>
            </v:shape>
            <v:shape id="_x0000_s3647" style="position:absolute;left:6880;top:4700;width:0;height:800" coordorigin="6880,4700" coordsize="0,800" path="m6880,5500r,-800e" filled="f" strokecolor="#020202" strokeweight="2pt">
              <v:path arrowok="t"/>
            </v:shape>
            <v:shape id="_x0000_s3648" style="position:absolute;left:7180;top:4700;width:0;height:800" coordorigin="7180,4700" coordsize="0,800" path="m7180,5500r,-800e" filled="f" strokecolor="#020202" strokeweight="1pt">
              <v:path arrowok="t"/>
            </v:shape>
            <v:shape id="_x0000_s3649" style="position:absolute;left:5780;top:4700;width:0;height:800" coordorigin="5780,4700" coordsize="0,800" path="m5780,5500r,-800e" filled="f" strokecolor="#020202" strokeweight="2pt">
              <v:path arrowok="t"/>
            </v:shape>
            <v:shape id="_x0000_s3650" style="position:absolute;left:4420;top:5880;width:1380;height:0" coordorigin="4420,5880" coordsize="1380,0" path="m4420,5880r1380,e" filled="f" strokecolor="#020202" strokeweight="2pt">
              <v:path arrowok="t"/>
            </v:shape>
            <v:shape id="_x0000_s3651" style="position:absolute;left:4780;top:8020;width:0;height:1960" coordorigin="4780,8020" coordsize="0,1960" path="m4780,9980r,-1960e" filled="f" strokecolor="#020202" strokeweight="1pt">
              <v:path arrowok="t"/>
            </v:shape>
            <v:shape id="_x0000_s3652" style="position:absolute;left:6180;top:8020;width:0;height:1960" coordorigin="6180,8020" coordsize="0,1960" path="m6180,9980r,-1960e" filled="f" strokecolor="#020202" strokeweight="1pt">
              <v:path arrowok="t"/>
            </v:shape>
            <w10:wrap anchorx="page" anchory="page"/>
          </v:group>
        </w:pict>
      </w:r>
      <w:r w:rsidR="00472F45">
        <w:rPr>
          <w:rFonts w:ascii="Arial" w:eastAsia="Arial" w:hAnsi="Arial" w:cs="Arial"/>
          <w:color w:val="020202"/>
          <w:w w:val="44"/>
          <w:sz w:val="12"/>
          <w:szCs w:val="12"/>
        </w:rPr>
        <w:t>I</w:t>
      </w:r>
    </w:p>
    <w:p w:rsidR="00472F45" w:rsidRDefault="00472F45" w:rsidP="00472F45">
      <w:pPr>
        <w:spacing w:line="120" w:lineRule="exact"/>
        <w:rPr>
          <w:sz w:val="12"/>
          <w:szCs w:val="12"/>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tbl>
      <w:tblPr>
        <w:tblW w:w="0" w:type="auto"/>
        <w:tblInd w:w="3644" w:type="dxa"/>
        <w:tblLayout w:type="fixed"/>
        <w:tblCellMar>
          <w:left w:w="0" w:type="dxa"/>
          <w:right w:w="0" w:type="dxa"/>
        </w:tblCellMar>
        <w:tblLook w:val="01E0" w:firstRow="1" w:lastRow="1" w:firstColumn="1" w:lastColumn="1" w:noHBand="0" w:noVBand="0"/>
      </w:tblPr>
      <w:tblGrid>
        <w:gridCol w:w="544"/>
        <w:gridCol w:w="673"/>
        <w:gridCol w:w="2106"/>
        <w:gridCol w:w="1417"/>
      </w:tblGrid>
      <w:tr w:rsidR="00472F45" w:rsidTr="00725744">
        <w:trPr>
          <w:trHeight w:hRule="exact" w:val="425"/>
        </w:trPr>
        <w:tc>
          <w:tcPr>
            <w:tcW w:w="1216" w:type="dxa"/>
            <w:gridSpan w:val="2"/>
            <w:vMerge w:val="restart"/>
            <w:tcBorders>
              <w:top w:val="nil"/>
              <w:left w:val="nil"/>
              <w:right w:val="nil"/>
            </w:tcBorders>
          </w:tcPr>
          <w:p w:rsidR="00472F45" w:rsidRDefault="00472F45" w:rsidP="00725744"/>
        </w:tc>
        <w:tc>
          <w:tcPr>
            <w:tcW w:w="2106" w:type="dxa"/>
            <w:tcBorders>
              <w:top w:val="nil"/>
              <w:left w:val="nil"/>
              <w:bottom w:val="nil"/>
              <w:right w:val="nil"/>
            </w:tcBorders>
          </w:tcPr>
          <w:p w:rsidR="00472F45" w:rsidRDefault="00472F45" w:rsidP="00725744">
            <w:pPr>
              <w:spacing w:before="79"/>
              <w:ind w:left="699"/>
              <w:rPr>
                <w:sz w:val="16"/>
                <w:szCs w:val="16"/>
              </w:rPr>
            </w:pPr>
            <w:r>
              <w:rPr>
                <w:color w:val="1D1D1D"/>
                <w:w w:val="60"/>
                <w:sz w:val="16"/>
                <w:szCs w:val="16"/>
              </w:rPr>
              <w:t>.</w:t>
            </w:r>
          </w:p>
        </w:tc>
        <w:tc>
          <w:tcPr>
            <w:tcW w:w="1417" w:type="dxa"/>
            <w:tcBorders>
              <w:top w:val="nil"/>
              <w:left w:val="nil"/>
              <w:bottom w:val="nil"/>
              <w:right w:val="nil"/>
            </w:tcBorders>
          </w:tcPr>
          <w:p w:rsidR="00472F45" w:rsidRDefault="00472F45" w:rsidP="00725744"/>
        </w:tc>
      </w:tr>
      <w:tr w:rsidR="00472F45" w:rsidTr="00725744">
        <w:trPr>
          <w:trHeight w:hRule="exact" w:val="412"/>
        </w:trPr>
        <w:tc>
          <w:tcPr>
            <w:tcW w:w="1216" w:type="dxa"/>
            <w:gridSpan w:val="2"/>
            <w:vMerge/>
            <w:tcBorders>
              <w:left w:val="nil"/>
              <w:bottom w:val="nil"/>
              <w:right w:val="nil"/>
            </w:tcBorders>
          </w:tcPr>
          <w:p w:rsidR="00472F45" w:rsidRDefault="00472F45" w:rsidP="00725744"/>
        </w:tc>
        <w:tc>
          <w:tcPr>
            <w:tcW w:w="2106" w:type="dxa"/>
            <w:tcBorders>
              <w:top w:val="nil"/>
              <w:left w:val="nil"/>
              <w:bottom w:val="nil"/>
              <w:right w:val="nil"/>
            </w:tcBorders>
          </w:tcPr>
          <w:p w:rsidR="00472F45" w:rsidRDefault="00472F45" w:rsidP="00725744">
            <w:pPr>
              <w:spacing w:before="4" w:line="140" w:lineRule="exact"/>
              <w:rPr>
                <w:sz w:val="14"/>
                <w:szCs w:val="14"/>
              </w:rPr>
            </w:pPr>
          </w:p>
          <w:p w:rsidR="00472F45" w:rsidRDefault="00472F45" w:rsidP="00725744">
            <w:pPr>
              <w:ind w:left="631"/>
              <w:rPr>
                <w:sz w:val="16"/>
                <w:szCs w:val="16"/>
              </w:rPr>
            </w:pPr>
            <w:r>
              <w:rPr>
                <w:color w:val="020202"/>
                <w:w w:val="85"/>
                <w:sz w:val="16"/>
                <w:szCs w:val="16"/>
              </w:rPr>
              <w:t>0</w:t>
            </w:r>
            <w:r>
              <w:rPr>
                <w:color w:val="1D1D1D"/>
                <w:w w:val="60"/>
                <w:sz w:val="16"/>
                <w:szCs w:val="16"/>
              </w:rPr>
              <w:t>.</w:t>
            </w:r>
            <w:r>
              <w:rPr>
                <w:color w:val="020202"/>
                <w:sz w:val="16"/>
                <w:szCs w:val="16"/>
              </w:rPr>
              <w:t xml:space="preserve">094  </w:t>
            </w:r>
            <w:r>
              <w:rPr>
                <w:color w:val="020202"/>
                <w:spacing w:val="12"/>
                <w:sz w:val="16"/>
                <w:szCs w:val="16"/>
              </w:rPr>
              <w:t xml:space="preserve"> </w:t>
            </w:r>
            <w:r>
              <w:rPr>
                <w:color w:val="020202"/>
                <w:sz w:val="16"/>
                <w:szCs w:val="16"/>
              </w:rPr>
              <w:t>(2,40)</w:t>
            </w:r>
          </w:p>
        </w:tc>
        <w:tc>
          <w:tcPr>
            <w:tcW w:w="1417" w:type="dxa"/>
            <w:tcBorders>
              <w:top w:val="nil"/>
              <w:left w:val="nil"/>
              <w:bottom w:val="nil"/>
              <w:right w:val="nil"/>
            </w:tcBorders>
          </w:tcPr>
          <w:p w:rsidR="00472F45" w:rsidRDefault="00472F45" w:rsidP="00725744">
            <w:pPr>
              <w:spacing w:before="4" w:line="140" w:lineRule="exact"/>
              <w:rPr>
                <w:sz w:val="14"/>
                <w:szCs w:val="14"/>
              </w:rPr>
            </w:pPr>
          </w:p>
          <w:p w:rsidR="00472F45" w:rsidRDefault="00472F45" w:rsidP="00725744">
            <w:pPr>
              <w:ind w:left="541"/>
              <w:rPr>
                <w:sz w:val="16"/>
                <w:szCs w:val="16"/>
              </w:rPr>
            </w:pPr>
            <w:r>
              <w:rPr>
                <w:color w:val="020202"/>
                <w:sz w:val="16"/>
                <w:szCs w:val="16"/>
              </w:rPr>
              <w:t xml:space="preserve">0.146 </w:t>
            </w:r>
            <w:r>
              <w:rPr>
                <w:color w:val="020202"/>
                <w:spacing w:val="10"/>
                <w:sz w:val="16"/>
                <w:szCs w:val="16"/>
              </w:rPr>
              <w:t xml:space="preserve"> </w:t>
            </w:r>
            <w:r>
              <w:rPr>
                <w:color w:val="020202"/>
                <w:sz w:val="16"/>
                <w:szCs w:val="16"/>
              </w:rPr>
              <w:t>(3,70)</w:t>
            </w:r>
          </w:p>
        </w:tc>
      </w:tr>
      <w:tr w:rsidR="00472F45" w:rsidTr="00725744">
        <w:trPr>
          <w:trHeight w:hRule="exact" w:val="245"/>
        </w:trPr>
        <w:tc>
          <w:tcPr>
            <w:tcW w:w="544" w:type="dxa"/>
            <w:tcBorders>
              <w:top w:val="nil"/>
              <w:left w:val="nil"/>
              <w:bottom w:val="nil"/>
              <w:right w:val="nil"/>
            </w:tcBorders>
          </w:tcPr>
          <w:p w:rsidR="00472F45" w:rsidRDefault="00472F45" w:rsidP="00725744"/>
        </w:tc>
        <w:tc>
          <w:tcPr>
            <w:tcW w:w="673" w:type="dxa"/>
            <w:tcBorders>
              <w:top w:val="nil"/>
              <w:left w:val="nil"/>
              <w:bottom w:val="nil"/>
              <w:right w:val="nil"/>
            </w:tcBorders>
          </w:tcPr>
          <w:p w:rsidR="00472F45" w:rsidRDefault="00472F45" w:rsidP="00725744">
            <w:pPr>
              <w:spacing w:before="66" w:line="160" w:lineRule="exact"/>
              <w:ind w:left="194"/>
              <w:rPr>
                <w:sz w:val="16"/>
                <w:szCs w:val="16"/>
              </w:rPr>
            </w:pPr>
            <w:r>
              <w:rPr>
                <w:color w:val="020202"/>
                <w:w w:val="110"/>
                <w:position w:val="-1"/>
                <w:sz w:val="16"/>
                <w:szCs w:val="16"/>
              </w:rPr>
              <w:t>-----</w:t>
            </w:r>
          </w:p>
        </w:tc>
        <w:tc>
          <w:tcPr>
            <w:tcW w:w="2106" w:type="dxa"/>
            <w:tcBorders>
              <w:top w:val="nil"/>
              <w:left w:val="nil"/>
              <w:bottom w:val="nil"/>
              <w:right w:val="nil"/>
            </w:tcBorders>
          </w:tcPr>
          <w:p w:rsidR="00472F45" w:rsidRDefault="00472F45" w:rsidP="00725744">
            <w:pPr>
              <w:spacing w:before="66" w:line="160" w:lineRule="exact"/>
              <w:ind w:left="634"/>
              <w:rPr>
                <w:sz w:val="16"/>
                <w:szCs w:val="16"/>
              </w:rPr>
            </w:pPr>
            <w:r>
              <w:rPr>
                <w:color w:val="020202"/>
                <w:position w:val="-1"/>
                <w:sz w:val="16"/>
                <w:szCs w:val="16"/>
              </w:rPr>
              <w:t xml:space="preserve">0.266 </w:t>
            </w:r>
            <w:r>
              <w:rPr>
                <w:color w:val="020202"/>
                <w:spacing w:val="24"/>
                <w:position w:val="-1"/>
                <w:sz w:val="16"/>
                <w:szCs w:val="16"/>
              </w:rPr>
              <w:t xml:space="preserve"> </w:t>
            </w:r>
            <w:r>
              <w:rPr>
                <w:color w:val="020202"/>
                <w:position w:val="-1"/>
                <w:sz w:val="16"/>
                <w:szCs w:val="16"/>
              </w:rPr>
              <w:t>(6,75)</w:t>
            </w:r>
          </w:p>
        </w:tc>
        <w:tc>
          <w:tcPr>
            <w:tcW w:w="1417" w:type="dxa"/>
            <w:tcBorders>
              <w:top w:val="nil"/>
              <w:left w:val="nil"/>
              <w:bottom w:val="nil"/>
              <w:right w:val="nil"/>
            </w:tcBorders>
          </w:tcPr>
          <w:p w:rsidR="00472F45" w:rsidRDefault="00472F45" w:rsidP="00725744"/>
        </w:tc>
      </w:tr>
      <w:tr w:rsidR="00472F45" w:rsidTr="00725744">
        <w:trPr>
          <w:trHeight w:hRule="exact" w:val="252"/>
        </w:trPr>
        <w:tc>
          <w:tcPr>
            <w:tcW w:w="544" w:type="dxa"/>
            <w:tcBorders>
              <w:top w:val="nil"/>
              <w:left w:val="nil"/>
              <w:bottom w:val="nil"/>
              <w:right w:val="nil"/>
            </w:tcBorders>
          </w:tcPr>
          <w:p w:rsidR="00472F45" w:rsidRDefault="00472F45" w:rsidP="00725744"/>
        </w:tc>
        <w:tc>
          <w:tcPr>
            <w:tcW w:w="673" w:type="dxa"/>
            <w:tcBorders>
              <w:top w:val="nil"/>
              <w:left w:val="nil"/>
              <w:bottom w:val="nil"/>
              <w:right w:val="nil"/>
            </w:tcBorders>
          </w:tcPr>
          <w:p w:rsidR="00472F45" w:rsidRDefault="00472F45" w:rsidP="00725744"/>
        </w:tc>
        <w:tc>
          <w:tcPr>
            <w:tcW w:w="2106" w:type="dxa"/>
            <w:tcBorders>
              <w:top w:val="nil"/>
              <w:left w:val="nil"/>
              <w:bottom w:val="nil"/>
              <w:right w:val="nil"/>
            </w:tcBorders>
          </w:tcPr>
          <w:p w:rsidR="00472F45" w:rsidRDefault="00472F45" w:rsidP="00725744">
            <w:pPr>
              <w:spacing w:line="160" w:lineRule="exact"/>
              <w:ind w:left="634"/>
              <w:rPr>
                <w:sz w:val="16"/>
                <w:szCs w:val="16"/>
              </w:rPr>
            </w:pPr>
            <w:r>
              <w:rPr>
                <w:color w:val="020202"/>
                <w:sz w:val="16"/>
                <w:szCs w:val="16"/>
              </w:rPr>
              <w:t xml:space="preserve">0.234 </w:t>
            </w:r>
            <w:r>
              <w:rPr>
                <w:color w:val="020202"/>
                <w:spacing w:val="24"/>
                <w:sz w:val="16"/>
                <w:szCs w:val="16"/>
              </w:rPr>
              <w:t xml:space="preserve"> </w:t>
            </w:r>
            <w:r>
              <w:rPr>
                <w:color w:val="020202"/>
                <w:sz w:val="16"/>
                <w:szCs w:val="16"/>
              </w:rPr>
              <w:t>(5,95)</w:t>
            </w:r>
          </w:p>
        </w:tc>
        <w:tc>
          <w:tcPr>
            <w:tcW w:w="1417" w:type="dxa"/>
            <w:tcBorders>
              <w:top w:val="nil"/>
              <w:left w:val="nil"/>
              <w:bottom w:val="nil"/>
              <w:right w:val="nil"/>
            </w:tcBorders>
          </w:tcPr>
          <w:p w:rsidR="00472F45" w:rsidRDefault="00472F45" w:rsidP="00725744"/>
        </w:tc>
      </w:tr>
      <w:tr w:rsidR="00472F45" w:rsidTr="00725744">
        <w:trPr>
          <w:trHeight w:hRule="exact" w:val="245"/>
        </w:trPr>
        <w:tc>
          <w:tcPr>
            <w:tcW w:w="544" w:type="dxa"/>
            <w:tcBorders>
              <w:top w:val="nil"/>
              <w:left w:val="nil"/>
              <w:bottom w:val="nil"/>
              <w:right w:val="nil"/>
            </w:tcBorders>
          </w:tcPr>
          <w:p w:rsidR="00472F45" w:rsidRDefault="00472F45" w:rsidP="00725744">
            <w:pPr>
              <w:spacing w:before="74" w:line="160" w:lineRule="exact"/>
              <w:ind w:left="40"/>
              <w:rPr>
                <w:sz w:val="16"/>
                <w:szCs w:val="16"/>
              </w:rPr>
            </w:pPr>
            <w:r>
              <w:rPr>
                <w:color w:val="020202"/>
                <w:w w:val="110"/>
                <w:position w:val="-1"/>
                <w:sz w:val="16"/>
                <w:szCs w:val="16"/>
              </w:rPr>
              <w:t>-------</w:t>
            </w:r>
          </w:p>
        </w:tc>
        <w:tc>
          <w:tcPr>
            <w:tcW w:w="673" w:type="dxa"/>
            <w:tcBorders>
              <w:top w:val="nil"/>
              <w:left w:val="nil"/>
              <w:bottom w:val="nil"/>
              <w:right w:val="nil"/>
            </w:tcBorders>
          </w:tcPr>
          <w:p w:rsidR="00472F45" w:rsidRDefault="00472F45" w:rsidP="00725744"/>
        </w:tc>
        <w:tc>
          <w:tcPr>
            <w:tcW w:w="2106" w:type="dxa"/>
            <w:tcBorders>
              <w:top w:val="nil"/>
              <w:left w:val="nil"/>
              <w:bottom w:val="nil"/>
              <w:right w:val="nil"/>
            </w:tcBorders>
          </w:tcPr>
          <w:p w:rsidR="00472F45" w:rsidRDefault="00472F45" w:rsidP="00725744">
            <w:pPr>
              <w:spacing w:before="74" w:line="160" w:lineRule="exact"/>
              <w:ind w:left="642"/>
              <w:rPr>
                <w:sz w:val="16"/>
                <w:szCs w:val="16"/>
              </w:rPr>
            </w:pPr>
            <w:r>
              <w:rPr>
                <w:color w:val="020202"/>
                <w:position w:val="-1"/>
                <w:sz w:val="16"/>
                <w:szCs w:val="16"/>
              </w:rPr>
              <w:t xml:space="preserve">0.512 </w:t>
            </w:r>
            <w:r>
              <w:rPr>
                <w:color w:val="020202"/>
                <w:spacing w:val="6"/>
                <w:position w:val="-1"/>
                <w:sz w:val="16"/>
                <w:szCs w:val="16"/>
              </w:rPr>
              <w:t xml:space="preserve"> </w:t>
            </w:r>
            <w:r>
              <w:rPr>
                <w:color w:val="020202"/>
                <w:position w:val="-1"/>
                <w:sz w:val="16"/>
                <w:szCs w:val="16"/>
              </w:rPr>
              <w:t>(13,00)</w:t>
            </w:r>
          </w:p>
        </w:tc>
        <w:tc>
          <w:tcPr>
            <w:tcW w:w="1417" w:type="dxa"/>
            <w:tcBorders>
              <w:top w:val="nil"/>
              <w:left w:val="nil"/>
              <w:bottom w:val="nil"/>
              <w:right w:val="nil"/>
            </w:tcBorders>
          </w:tcPr>
          <w:p w:rsidR="00472F45" w:rsidRDefault="00472F45" w:rsidP="00725744"/>
        </w:tc>
      </w:tr>
      <w:tr w:rsidR="00472F45" w:rsidTr="00725744">
        <w:trPr>
          <w:trHeight w:hRule="exact" w:val="411"/>
        </w:trPr>
        <w:tc>
          <w:tcPr>
            <w:tcW w:w="544" w:type="dxa"/>
            <w:tcBorders>
              <w:top w:val="nil"/>
              <w:left w:val="nil"/>
              <w:bottom w:val="nil"/>
              <w:right w:val="nil"/>
            </w:tcBorders>
          </w:tcPr>
          <w:p w:rsidR="00472F45" w:rsidRDefault="00472F45" w:rsidP="00725744"/>
        </w:tc>
        <w:tc>
          <w:tcPr>
            <w:tcW w:w="673" w:type="dxa"/>
            <w:tcBorders>
              <w:top w:val="nil"/>
              <w:left w:val="nil"/>
              <w:bottom w:val="nil"/>
              <w:right w:val="nil"/>
            </w:tcBorders>
          </w:tcPr>
          <w:p w:rsidR="00472F45" w:rsidRDefault="00472F45" w:rsidP="00725744"/>
        </w:tc>
        <w:tc>
          <w:tcPr>
            <w:tcW w:w="2106" w:type="dxa"/>
            <w:tcBorders>
              <w:top w:val="nil"/>
              <w:left w:val="nil"/>
              <w:bottom w:val="nil"/>
              <w:right w:val="nil"/>
            </w:tcBorders>
          </w:tcPr>
          <w:p w:rsidR="00472F45" w:rsidRDefault="00472F45" w:rsidP="00725744">
            <w:pPr>
              <w:spacing w:line="140" w:lineRule="exact"/>
              <w:ind w:left="634"/>
              <w:rPr>
                <w:sz w:val="16"/>
                <w:szCs w:val="16"/>
              </w:rPr>
            </w:pPr>
            <w:r>
              <w:rPr>
                <w:color w:val="020202"/>
                <w:sz w:val="16"/>
                <w:szCs w:val="16"/>
              </w:rPr>
              <w:t xml:space="preserve">0.488 </w:t>
            </w:r>
            <w:r>
              <w:rPr>
                <w:color w:val="020202"/>
                <w:spacing w:val="24"/>
                <w:sz w:val="16"/>
                <w:szCs w:val="16"/>
              </w:rPr>
              <w:t xml:space="preserve"> </w:t>
            </w:r>
            <w:r>
              <w:rPr>
                <w:color w:val="020202"/>
                <w:sz w:val="16"/>
                <w:szCs w:val="16"/>
              </w:rPr>
              <w:t>(12,40)</w:t>
            </w:r>
          </w:p>
        </w:tc>
        <w:tc>
          <w:tcPr>
            <w:tcW w:w="1417" w:type="dxa"/>
            <w:tcBorders>
              <w:top w:val="nil"/>
              <w:left w:val="nil"/>
              <w:bottom w:val="nil"/>
              <w:right w:val="nil"/>
            </w:tcBorders>
          </w:tcPr>
          <w:p w:rsidR="00472F45" w:rsidRDefault="00472F45" w:rsidP="00725744"/>
        </w:tc>
      </w:tr>
      <w:tr w:rsidR="00472F45" w:rsidTr="00725744">
        <w:trPr>
          <w:trHeight w:hRule="exact" w:val="621"/>
        </w:trPr>
        <w:tc>
          <w:tcPr>
            <w:tcW w:w="544" w:type="dxa"/>
            <w:tcBorders>
              <w:top w:val="nil"/>
              <w:left w:val="nil"/>
              <w:bottom w:val="nil"/>
              <w:right w:val="nil"/>
            </w:tcBorders>
          </w:tcPr>
          <w:p w:rsidR="00472F45" w:rsidRDefault="00472F45" w:rsidP="00725744"/>
        </w:tc>
        <w:tc>
          <w:tcPr>
            <w:tcW w:w="673" w:type="dxa"/>
            <w:tcBorders>
              <w:top w:val="nil"/>
              <w:left w:val="nil"/>
              <w:bottom w:val="nil"/>
              <w:right w:val="nil"/>
            </w:tcBorders>
          </w:tcPr>
          <w:p w:rsidR="00472F45" w:rsidRDefault="00472F45" w:rsidP="00725744">
            <w:pPr>
              <w:spacing w:before="7" w:line="220" w:lineRule="exact"/>
            </w:pPr>
          </w:p>
          <w:p w:rsidR="00472F45" w:rsidRDefault="00472F45" w:rsidP="00725744">
            <w:pPr>
              <w:ind w:left="94"/>
              <w:rPr>
                <w:rFonts w:ascii="Arial" w:eastAsia="Arial" w:hAnsi="Arial" w:cs="Arial"/>
                <w:sz w:val="26"/>
                <w:szCs w:val="26"/>
              </w:rPr>
            </w:pPr>
            <w:r>
              <w:rPr>
                <w:rFonts w:ascii="Arial" w:eastAsia="Arial" w:hAnsi="Arial" w:cs="Arial"/>
                <w:color w:val="020202"/>
                <w:w w:val="74"/>
                <w:sz w:val="26"/>
                <w:szCs w:val="26"/>
              </w:rPr>
              <w:t>TAPE</w:t>
            </w:r>
          </w:p>
        </w:tc>
        <w:tc>
          <w:tcPr>
            <w:tcW w:w="2106" w:type="dxa"/>
            <w:tcBorders>
              <w:top w:val="nil"/>
              <w:left w:val="nil"/>
              <w:bottom w:val="nil"/>
              <w:right w:val="nil"/>
            </w:tcBorders>
          </w:tcPr>
          <w:p w:rsidR="00472F45" w:rsidRDefault="00472F45" w:rsidP="00725744">
            <w:pPr>
              <w:spacing w:before="7" w:line="220" w:lineRule="exact"/>
            </w:pPr>
          </w:p>
          <w:p w:rsidR="00472F45" w:rsidRDefault="00472F45" w:rsidP="00725744">
            <w:pPr>
              <w:ind w:left="76"/>
              <w:rPr>
                <w:rFonts w:ascii="Arial" w:eastAsia="Arial" w:hAnsi="Arial" w:cs="Arial"/>
                <w:sz w:val="26"/>
                <w:szCs w:val="26"/>
              </w:rPr>
            </w:pPr>
            <w:r>
              <w:rPr>
                <w:rFonts w:ascii="Arial" w:eastAsia="Arial" w:hAnsi="Arial" w:cs="Arial"/>
                <w:color w:val="020202"/>
                <w:sz w:val="24"/>
                <w:szCs w:val="24"/>
              </w:rPr>
              <w:t xml:space="preserve">&amp; </w:t>
            </w:r>
            <w:r>
              <w:rPr>
                <w:rFonts w:ascii="Arial" w:eastAsia="Arial" w:hAnsi="Arial" w:cs="Arial"/>
                <w:color w:val="020202"/>
                <w:spacing w:val="6"/>
                <w:sz w:val="24"/>
                <w:szCs w:val="24"/>
              </w:rPr>
              <w:t xml:space="preserve"> </w:t>
            </w:r>
            <w:r>
              <w:rPr>
                <w:rFonts w:ascii="Arial" w:eastAsia="Arial" w:hAnsi="Arial" w:cs="Arial"/>
                <w:color w:val="020202"/>
                <w:w w:val="72"/>
                <w:sz w:val="26"/>
                <w:szCs w:val="26"/>
              </w:rPr>
              <w:t>REEL</w:t>
            </w:r>
          </w:p>
        </w:tc>
        <w:tc>
          <w:tcPr>
            <w:tcW w:w="1417" w:type="dxa"/>
            <w:tcBorders>
              <w:top w:val="nil"/>
              <w:left w:val="nil"/>
              <w:bottom w:val="nil"/>
              <w:right w:val="nil"/>
            </w:tcBorders>
          </w:tcPr>
          <w:p w:rsidR="00472F45" w:rsidRDefault="00472F45" w:rsidP="00725744"/>
        </w:tc>
      </w:tr>
    </w:tbl>
    <w:p w:rsidR="00472F45" w:rsidRDefault="00472F45" w:rsidP="00472F45">
      <w:pPr>
        <w:spacing w:before="4" w:line="100" w:lineRule="exact"/>
        <w:rPr>
          <w:sz w:val="11"/>
          <w:szCs w:val="11"/>
        </w:rPr>
      </w:pPr>
    </w:p>
    <w:p w:rsidR="00472F45" w:rsidRDefault="00472F45" w:rsidP="00472F45">
      <w:pPr>
        <w:spacing w:line="200" w:lineRule="exact"/>
      </w:pPr>
    </w:p>
    <w:p w:rsidR="00472F45" w:rsidRDefault="00472F45" w:rsidP="00472F45">
      <w:pPr>
        <w:spacing w:before="39" w:line="180" w:lineRule="exact"/>
        <w:ind w:right="344"/>
        <w:jc w:val="right"/>
        <w:rPr>
          <w:sz w:val="16"/>
          <w:szCs w:val="16"/>
        </w:rPr>
      </w:pPr>
      <w:r>
        <w:rPr>
          <w:color w:val="020202"/>
          <w:sz w:val="16"/>
          <w:szCs w:val="16"/>
        </w:rPr>
        <w:t xml:space="preserve">4040001-3/E     </w:t>
      </w:r>
      <w:r>
        <w:rPr>
          <w:color w:val="020202"/>
          <w:spacing w:val="33"/>
          <w:sz w:val="16"/>
          <w:szCs w:val="16"/>
        </w:rPr>
        <w:t xml:space="preserve"> </w:t>
      </w:r>
      <w:r>
        <w:rPr>
          <w:color w:val="020202"/>
          <w:sz w:val="16"/>
          <w:szCs w:val="16"/>
        </w:rPr>
        <w:t>08/13</w:t>
      </w:r>
    </w:p>
    <w:p w:rsidR="00472F45" w:rsidRDefault="00472F45" w:rsidP="00472F45">
      <w:pPr>
        <w:spacing w:before="4" w:line="160" w:lineRule="exact"/>
        <w:rPr>
          <w:sz w:val="16"/>
          <w:szCs w:val="16"/>
        </w:rPr>
      </w:pPr>
    </w:p>
    <w:p w:rsidR="00472F45" w:rsidRDefault="00472F45" w:rsidP="00472F45">
      <w:pPr>
        <w:spacing w:before="39"/>
        <w:ind w:left="174"/>
        <w:rPr>
          <w:rFonts w:ascii="Arial" w:eastAsia="Arial" w:hAnsi="Arial" w:cs="Arial"/>
          <w:sz w:val="16"/>
          <w:szCs w:val="16"/>
        </w:rPr>
      </w:pPr>
      <w:r>
        <w:rPr>
          <w:rFonts w:ascii="Arial" w:eastAsia="Arial" w:hAnsi="Arial" w:cs="Arial"/>
          <w:color w:val="020202"/>
          <w:w w:val="75"/>
          <w:sz w:val="16"/>
          <w:szCs w:val="16"/>
        </w:rPr>
        <w:t xml:space="preserve">NOTES:        </w:t>
      </w:r>
      <w:r>
        <w:rPr>
          <w:rFonts w:ascii="Arial" w:eastAsia="Arial" w:hAnsi="Arial" w:cs="Arial"/>
          <w:color w:val="020202"/>
          <w:spacing w:val="3"/>
          <w:w w:val="75"/>
          <w:sz w:val="16"/>
          <w:szCs w:val="16"/>
        </w:rPr>
        <w:t xml:space="preserve"> </w:t>
      </w:r>
      <w:r>
        <w:rPr>
          <w:rFonts w:ascii="Arial" w:eastAsia="Arial" w:hAnsi="Arial" w:cs="Arial"/>
          <w:color w:val="020202"/>
          <w:w w:val="75"/>
          <w:sz w:val="16"/>
          <w:szCs w:val="16"/>
        </w:rPr>
        <w:t xml:space="preserve">A.    </w:t>
      </w:r>
      <w:r>
        <w:rPr>
          <w:rFonts w:ascii="Arial" w:eastAsia="Arial" w:hAnsi="Arial" w:cs="Arial"/>
          <w:color w:val="020202"/>
          <w:spacing w:val="19"/>
          <w:w w:val="75"/>
          <w:sz w:val="16"/>
          <w:szCs w:val="16"/>
        </w:rPr>
        <w:t xml:space="preserve"> </w:t>
      </w:r>
      <w:r>
        <w:rPr>
          <w:rFonts w:ascii="Arial" w:eastAsia="Arial" w:hAnsi="Arial" w:cs="Arial"/>
          <w:color w:val="020202"/>
          <w:w w:val="75"/>
          <w:sz w:val="16"/>
          <w:szCs w:val="16"/>
        </w:rPr>
        <w:t xml:space="preserve">All  </w:t>
      </w:r>
      <w:r>
        <w:rPr>
          <w:rFonts w:ascii="Arial" w:eastAsia="Arial" w:hAnsi="Arial" w:cs="Arial"/>
          <w:color w:val="020202"/>
          <w:spacing w:val="8"/>
          <w:w w:val="75"/>
          <w:sz w:val="16"/>
          <w:szCs w:val="16"/>
        </w:rPr>
        <w:t xml:space="preserve"> </w:t>
      </w:r>
      <w:r>
        <w:rPr>
          <w:rFonts w:ascii="Arial" w:eastAsia="Arial" w:hAnsi="Arial" w:cs="Arial"/>
          <w:color w:val="020202"/>
          <w:sz w:val="16"/>
          <w:szCs w:val="16"/>
        </w:rPr>
        <w:t>linear</w:t>
      </w:r>
      <w:r>
        <w:rPr>
          <w:rFonts w:ascii="Arial" w:eastAsia="Arial" w:hAnsi="Arial" w:cs="Arial"/>
          <w:color w:val="020202"/>
          <w:spacing w:val="10"/>
          <w:sz w:val="16"/>
          <w:szCs w:val="16"/>
        </w:rPr>
        <w:t xml:space="preserve"> </w:t>
      </w:r>
      <w:r>
        <w:rPr>
          <w:rFonts w:ascii="Arial" w:eastAsia="Arial" w:hAnsi="Arial" w:cs="Arial"/>
          <w:color w:val="020202"/>
          <w:w w:val="86"/>
          <w:sz w:val="16"/>
          <w:szCs w:val="16"/>
        </w:rPr>
        <w:t xml:space="preserve">dimensions  </w:t>
      </w:r>
      <w:r>
        <w:rPr>
          <w:rFonts w:ascii="Arial" w:eastAsia="Arial" w:hAnsi="Arial" w:cs="Arial"/>
          <w:color w:val="020202"/>
          <w:spacing w:val="11"/>
          <w:w w:val="86"/>
          <w:sz w:val="16"/>
          <w:szCs w:val="16"/>
        </w:rPr>
        <w:t xml:space="preserve"> </w:t>
      </w:r>
      <w:r>
        <w:rPr>
          <w:rFonts w:ascii="Arial" w:eastAsia="Arial" w:hAnsi="Arial" w:cs="Arial"/>
          <w:color w:val="020202"/>
          <w:sz w:val="16"/>
          <w:szCs w:val="16"/>
        </w:rPr>
        <w:t>are</w:t>
      </w:r>
      <w:r>
        <w:rPr>
          <w:rFonts w:ascii="Arial" w:eastAsia="Arial" w:hAnsi="Arial" w:cs="Arial"/>
          <w:color w:val="020202"/>
          <w:spacing w:val="19"/>
          <w:sz w:val="16"/>
          <w:szCs w:val="16"/>
        </w:rPr>
        <w:t xml:space="preserve"> </w:t>
      </w:r>
      <w:r>
        <w:rPr>
          <w:rFonts w:ascii="Arial" w:eastAsia="Arial" w:hAnsi="Arial" w:cs="Arial"/>
          <w:color w:val="020202"/>
          <w:w w:val="72"/>
          <w:sz w:val="16"/>
          <w:szCs w:val="16"/>
        </w:rPr>
        <w:t xml:space="preserve">in  </w:t>
      </w:r>
      <w:r>
        <w:rPr>
          <w:rFonts w:ascii="Arial" w:eastAsia="Arial" w:hAnsi="Arial" w:cs="Arial"/>
          <w:color w:val="020202"/>
          <w:spacing w:val="9"/>
          <w:w w:val="72"/>
          <w:sz w:val="16"/>
          <w:szCs w:val="16"/>
        </w:rPr>
        <w:t xml:space="preserve"> </w:t>
      </w:r>
      <w:r>
        <w:rPr>
          <w:rFonts w:ascii="Arial" w:eastAsia="Arial" w:hAnsi="Arial" w:cs="Arial"/>
          <w:color w:val="020202"/>
          <w:sz w:val="16"/>
          <w:szCs w:val="16"/>
        </w:rPr>
        <w:t>inches</w:t>
      </w:r>
      <w:r>
        <w:rPr>
          <w:rFonts w:ascii="Arial" w:eastAsia="Arial" w:hAnsi="Arial" w:cs="Arial"/>
          <w:color w:val="020202"/>
          <w:spacing w:val="-3"/>
          <w:sz w:val="16"/>
          <w:szCs w:val="16"/>
        </w:rPr>
        <w:t xml:space="preserve"> </w:t>
      </w:r>
      <w:r>
        <w:rPr>
          <w:rFonts w:ascii="Arial" w:eastAsia="Arial" w:hAnsi="Arial" w:cs="Arial"/>
          <w:color w:val="020202"/>
          <w:sz w:val="16"/>
          <w:szCs w:val="16"/>
        </w:rPr>
        <w:t>(millimeters).</w:t>
      </w:r>
    </w:p>
    <w:p w:rsidR="00472F45" w:rsidRDefault="00472F45" w:rsidP="00472F45">
      <w:pPr>
        <w:spacing w:before="3"/>
        <w:ind w:left="923"/>
        <w:rPr>
          <w:rFonts w:ascii="Arial" w:eastAsia="Arial" w:hAnsi="Arial" w:cs="Arial"/>
          <w:sz w:val="16"/>
          <w:szCs w:val="16"/>
        </w:rPr>
      </w:pPr>
      <w:r>
        <w:rPr>
          <w:rFonts w:ascii="Arial" w:eastAsia="Arial" w:hAnsi="Arial" w:cs="Arial"/>
          <w:color w:val="020202"/>
          <w:w w:val="81"/>
          <w:sz w:val="16"/>
          <w:szCs w:val="16"/>
        </w:rPr>
        <w:t>8</w:t>
      </w:r>
      <w:r>
        <w:rPr>
          <w:rFonts w:ascii="Arial" w:eastAsia="Arial" w:hAnsi="Arial" w:cs="Arial"/>
          <w:color w:val="1D1D1D"/>
          <w:w w:val="54"/>
          <w:sz w:val="16"/>
          <w:szCs w:val="16"/>
        </w:rPr>
        <w:t>.</w:t>
      </w:r>
      <w:r>
        <w:rPr>
          <w:rFonts w:ascii="Arial" w:eastAsia="Arial" w:hAnsi="Arial" w:cs="Arial"/>
          <w:color w:val="1D1D1D"/>
          <w:sz w:val="16"/>
          <w:szCs w:val="16"/>
        </w:rPr>
        <w:t xml:space="preserve">   </w:t>
      </w:r>
      <w:r>
        <w:rPr>
          <w:rFonts w:ascii="Arial" w:eastAsia="Arial" w:hAnsi="Arial" w:cs="Arial"/>
          <w:color w:val="1D1D1D"/>
          <w:spacing w:val="22"/>
          <w:sz w:val="16"/>
          <w:szCs w:val="16"/>
        </w:rPr>
        <w:t xml:space="preserve"> </w:t>
      </w:r>
      <w:r>
        <w:rPr>
          <w:rFonts w:ascii="Arial" w:eastAsia="Arial" w:hAnsi="Arial" w:cs="Arial"/>
          <w:color w:val="020202"/>
          <w:w w:val="81"/>
          <w:sz w:val="16"/>
          <w:szCs w:val="16"/>
        </w:rPr>
        <w:t xml:space="preserve">This </w:t>
      </w:r>
      <w:r>
        <w:rPr>
          <w:rFonts w:ascii="Arial" w:eastAsia="Arial" w:hAnsi="Arial" w:cs="Arial"/>
          <w:color w:val="020202"/>
          <w:spacing w:val="29"/>
          <w:w w:val="81"/>
          <w:sz w:val="16"/>
          <w:szCs w:val="16"/>
        </w:rPr>
        <w:t xml:space="preserve"> </w:t>
      </w:r>
      <w:r>
        <w:rPr>
          <w:rFonts w:ascii="Arial" w:eastAsia="Arial" w:hAnsi="Arial" w:cs="Arial"/>
          <w:color w:val="020202"/>
          <w:w w:val="81"/>
          <w:sz w:val="16"/>
          <w:szCs w:val="16"/>
        </w:rPr>
        <w:t xml:space="preserve">drawing  </w:t>
      </w:r>
      <w:r>
        <w:rPr>
          <w:rFonts w:ascii="Arial" w:eastAsia="Arial" w:hAnsi="Arial" w:cs="Arial"/>
          <w:color w:val="020202"/>
          <w:spacing w:val="25"/>
          <w:w w:val="81"/>
          <w:sz w:val="16"/>
          <w:szCs w:val="16"/>
        </w:rPr>
        <w:t xml:space="preserve"> </w:t>
      </w:r>
      <w:r>
        <w:rPr>
          <w:rFonts w:ascii="Arial" w:eastAsia="Arial" w:hAnsi="Arial" w:cs="Arial"/>
          <w:color w:val="020202"/>
          <w:w w:val="81"/>
          <w:sz w:val="16"/>
          <w:szCs w:val="16"/>
        </w:rPr>
        <w:t xml:space="preserve">is </w:t>
      </w:r>
      <w:r>
        <w:rPr>
          <w:rFonts w:ascii="Arial" w:eastAsia="Arial" w:hAnsi="Arial" w:cs="Arial"/>
          <w:color w:val="020202"/>
          <w:spacing w:val="22"/>
          <w:w w:val="81"/>
          <w:sz w:val="16"/>
          <w:szCs w:val="16"/>
        </w:rPr>
        <w:t xml:space="preserve"> </w:t>
      </w:r>
      <w:r>
        <w:rPr>
          <w:rFonts w:ascii="Arial" w:eastAsia="Arial" w:hAnsi="Arial" w:cs="Arial"/>
          <w:color w:val="020202"/>
          <w:sz w:val="16"/>
          <w:szCs w:val="16"/>
        </w:rPr>
        <w:t>subject</w:t>
      </w:r>
      <w:r>
        <w:rPr>
          <w:rFonts w:ascii="Arial" w:eastAsia="Arial" w:hAnsi="Arial" w:cs="Arial"/>
          <w:color w:val="020202"/>
          <w:spacing w:val="21"/>
          <w:sz w:val="16"/>
          <w:szCs w:val="16"/>
        </w:rPr>
        <w:t xml:space="preserve"> </w:t>
      </w:r>
      <w:r>
        <w:rPr>
          <w:rFonts w:ascii="Arial" w:eastAsia="Arial" w:hAnsi="Arial" w:cs="Arial"/>
          <w:color w:val="020202"/>
          <w:sz w:val="16"/>
          <w:szCs w:val="16"/>
        </w:rPr>
        <w:t>to</w:t>
      </w:r>
      <w:r>
        <w:rPr>
          <w:rFonts w:ascii="Arial" w:eastAsia="Arial" w:hAnsi="Arial" w:cs="Arial"/>
          <w:color w:val="020202"/>
          <w:spacing w:val="42"/>
          <w:sz w:val="16"/>
          <w:szCs w:val="16"/>
        </w:rPr>
        <w:t xml:space="preserve"> </w:t>
      </w:r>
      <w:r>
        <w:rPr>
          <w:rFonts w:ascii="Arial" w:eastAsia="Arial" w:hAnsi="Arial" w:cs="Arial"/>
          <w:color w:val="020202"/>
          <w:sz w:val="16"/>
          <w:szCs w:val="16"/>
        </w:rPr>
        <w:t>change</w:t>
      </w:r>
      <w:r>
        <w:rPr>
          <w:rFonts w:ascii="Arial" w:eastAsia="Arial" w:hAnsi="Arial" w:cs="Arial"/>
          <w:color w:val="020202"/>
          <w:spacing w:val="-11"/>
          <w:sz w:val="16"/>
          <w:szCs w:val="16"/>
        </w:rPr>
        <w:t xml:space="preserve"> </w:t>
      </w:r>
      <w:r>
        <w:rPr>
          <w:rFonts w:ascii="Arial" w:eastAsia="Arial" w:hAnsi="Arial" w:cs="Arial"/>
          <w:color w:val="020202"/>
          <w:sz w:val="16"/>
          <w:szCs w:val="16"/>
        </w:rPr>
        <w:t>without</w:t>
      </w:r>
      <w:r>
        <w:rPr>
          <w:rFonts w:ascii="Arial" w:eastAsia="Arial" w:hAnsi="Arial" w:cs="Arial"/>
          <w:color w:val="020202"/>
          <w:spacing w:val="21"/>
          <w:sz w:val="16"/>
          <w:szCs w:val="16"/>
        </w:rPr>
        <w:t xml:space="preserve"> </w:t>
      </w:r>
      <w:r>
        <w:rPr>
          <w:rFonts w:ascii="Arial" w:eastAsia="Arial" w:hAnsi="Arial" w:cs="Arial"/>
          <w:color w:val="020202"/>
          <w:w w:val="89"/>
          <w:sz w:val="16"/>
          <w:szCs w:val="16"/>
        </w:rPr>
        <w:t>notice</w:t>
      </w:r>
      <w:r>
        <w:rPr>
          <w:rFonts w:ascii="Arial" w:eastAsia="Arial" w:hAnsi="Arial" w:cs="Arial"/>
          <w:color w:val="1D1D1D"/>
          <w:w w:val="54"/>
          <w:sz w:val="16"/>
          <w:szCs w:val="16"/>
        </w:rPr>
        <w:t>.</w:t>
      </w:r>
    </w:p>
    <w:p w:rsidR="00472F45" w:rsidRDefault="00046583" w:rsidP="00472F45">
      <w:pPr>
        <w:spacing w:before="21"/>
        <w:ind w:left="934"/>
        <w:rPr>
          <w:rFonts w:ascii="Arial" w:eastAsia="Arial" w:hAnsi="Arial" w:cs="Arial"/>
          <w:sz w:val="16"/>
          <w:szCs w:val="16"/>
        </w:rPr>
      </w:pPr>
      <w:r>
        <w:rPr>
          <w:rFonts w:ascii="Times New Roman" w:eastAsia="Times New Roman" w:hAnsi="Times New Roman" w:cs="Times New Roman"/>
          <w:sz w:val="20"/>
          <w:szCs w:val="20"/>
        </w:rPr>
        <w:pict>
          <v:group id="_x0000_s3664" style="position:absolute;left:0;text-align:left;margin-left:61pt;margin-top:732pt;width:491pt;height:0;z-index:-251428864;mso-position-horizontal-relative:page;mso-position-vertical-relative:page" coordorigin="1220,14640" coordsize="9820,0">
            <v:shape id="_x0000_s3665" style="position:absolute;left:1220;top:14640;width:9820;height:0" coordorigin="1220,14640" coordsize="9820,0" path="m1220,14640r9820,e" filled="f" strokecolor="#020202" strokeweight="2pt">
              <v:path arrowok="t"/>
            </v:shape>
            <w10:wrap anchorx="page" anchory="page"/>
          </v:group>
        </w:pict>
      </w:r>
      <w:r w:rsidR="00472F45">
        <w:rPr>
          <w:rFonts w:ascii="Arial" w:eastAsia="Arial" w:hAnsi="Arial" w:cs="Arial"/>
          <w:color w:val="020202"/>
          <w:w w:val="75"/>
          <w:sz w:val="16"/>
          <w:szCs w:val="16"/>
        </w:rPr>
        <w:t xml:space="preserve">C.    </w:t>
      </w:r>
      <w:r w:rsidR="00472F45">
        <w:rPr>
          <w:rFonts w:ascii="Arial" w:eastAsia="Arial" w:hAnsi="Arial" w:cs="Arial"/>
          <w:color w:val="020202"/>
          <w:spacing w:val="9"/>
          <w:w w:val="75"/>
          <w:sz w:val="16"/>
          <w:szCs w:val="16"/>
        </w:rPr>
        <w:t xml:space="preserve"> </w:t>
      </w:r>
      <w:r w:rsidR="00472F45">
        <w:rPr>
          <w:rFonts w:ascii="Arial" w:eastAsia="Arial" w:hAnsi="Arial" w:cs="Arial"/>
          <w:color w:val="020202"/>
          <w:w w:val="75"/>
          <w:sz w:val="16"/>
          <w:szCs w:val="16"/>
        </w:rPr>
        <w:t xml:space="preserve">Tape  </w:t>
      </w:r>
      <w:r w:rsidR="00472F45">
        <w:rPr>
          <w:rFonts w:ascii="Arial" w:eastAsia="Arial" w:hAnsi="Arial" w:cs="Arial"/>
          <w:color w:val="020202"/>
          <w:spacing w:val="22"/>
          <w:w w:val="75"/>
          <w:sz w:val="16"/>
          <w:szCs w:val="16"/>
        </w:rPr>
        <w:t xml:space="preserve"> </w:t>
      </w:r>
      <w:r w:rsidR="00472F45">
        <w:rPr>
          <w:rFonts w:ascii="Arial" w:eastAsia="Arial" w:hAnsi="Arial" w:cs="Arial"/>
          <w:color w:val="020202"/>
          <w:w w:val="75"/>
          <w:sz w:val="16"/>
          <w:szCs w:val="16"/>
        </w:rPr>
        <w:t xml:space="preserve">and  </w:t>
      </w:r>
      <w:r w:rsidR="00472F45">
        <w:rPr>
          <w:rFonts w:ascii="Arial" w:eastAsia="Arial" w:hAnsi="Arial" w:cs="Arial"/>
          <w:color w:val="020202"/>
          <w:spacing w:val="21"/>
          <w:w w:val="75"/>
          <w:sz w:val="16"/>
          <w:szCs w:val="16"/>
        </w:rPr>
        <w:t xml:space="preserve"> </w:t>
      </w:r>
      <w:r w:rsidR="00472F45">
        <w:rPr>
          <w:rFonts w:ascii="Arial" w:eastAsia="Arial" w:hAnsi="Arial" w:cs="Arial"/>
          <w:color w:val="020202"/>
          <w:w w:val="75"/>
          <w:sz w:val="16"/>
          <w:szCs w:val="16"/>
        </w:rPr>
        <w:t xml:space="preserve">Reel  </w:t>
      </w:r>
      <w:r w:rsidR="00472F45">
        <w:rPr>
          <w:rFonts w:ascii="Arial" w:eastAsia="Arial" w:hAnsi="Arial" w:cs="Arial"/>
          <w:color w:val="020202"/>
          <w:spacing w:val="13"/>
          <w:w w:val="75"/>
          <w:sz w:val="16"/>
          <w:szCs w:val="16"/>
        </w:rPr>
        <w:t xml:space="preserve"> </w:t>
      </w:r>
      <w:r w:rsidR="00472F45">
        <w:rPr>
          <w:rFonts w:ascii="Arial" w:eastAsia="Arial" w:hAnsi="Arial" w:cs="Arial"/>
          <w:color w:val="020202"/>
          <w:sz w:val="16"/>
          <w:szCs w:val="16"/>
        </w:rPr>
        <w:t>information</w:t>
      </w:r>
      <w:r w:rsidR="00472F45">
        <w:rPr>
          <w:rFonts w:ascii="Arial" w:eastAsia="Arial" w:hAnsi="Arial" w:cs="Arial"/>
          <w:color w:val="020202"/>
          <w:spacing w:val="13"/>
          <w:sz w:val="16"/>
          <w:szCs w:val="16"/>
        </w:rPr>
        <w:t xml:space="preserve"> </w:t>
      </w:r>
      <w:r w:rsidR="00472F45">
        <w:rPr>
          <w:rFonts w:ascii="Arial" w:eastAsia="Arial" w:hAnsi="Arial" w:cs="Arial"/>
          <w:color w:val="020202"/>
          <w:sz w:val="16"/>
          <w:szCs w:val="16"/>
        </w:rPr>
        <w:t>for</w:t>
      </w:r>
      <w:r w:rsidR="00472F45">
        <w:rPr>
          <w:rFonts w:ascii="Arial" w:eastAsia="Arial" w:hAnsi="Arial" w:cs="Arial"/>
          <w:color w:val="020202"/>
          <w:spacing w:val="36"/>
          <w:sz w:val="16"/>
          <w:szCs w:val="16"/>
        </w:rPr>
        <w:t xml:space="preserve"> </w:t>
      </w:r>
      <w:r w:rsidR="00472F45">
        <w:rPr>
          <w:rFonts w:ascii="Arial" w:eastAsia="Arial" w:hAnsi="Arial" w:cs="Arial"/>
          <w:color w:val="020202"/>
          <w:sz w:val="16"/>
          <w:szCs w:val="16"/>
        </w:rPr>
        <w:t>the</w:t>
      </w:r>
      <w:r w:rsidR="00472F45">
        <w:rPr>
          <w:rFonts w:ascii="Arial" w:eastAsia="Arial" w:hAnsi="Arial" w:cs="Arial"/>
          <w:color w:val="020202"/>
          <w:spacing w:val="29"/>
          <w:sz w:val="16"/>
          <w:szCs w:val="16"/>
        </w:rPr>
        <w:t xml:space="preserve"> </w:t>
      </w:r>
      <w:r w:rsidR="00472F45">
        <w:rPr>
          <w:rFonts w:ascii="Arial" w:eastAsia="Arial" w:hAnsi="Arial" w:cs="Arial"/>
          <w:color w:val="020202"/>
          <w:sz w:val="16"/>
          <w:szCs w:val="16"/>
        </w:rPr>
        <w:t>Formed</w:t>
      </w:r>
      <w:r w:rsidR="00472F45">
        <w:rPr>
          <w:rFonts w:ascii="Arial" w:eastAsia="Arial" w:hAnsi="Arial" w:cs="Arial"/>
          <w:color w:val="020202"/>
          <w:spacing w:val="-12"/>
          <w:sz w:val="16"/>
          <w:szCs w:val="16"/>
        </w:rPr>
        <w:t xml:space="preserve"> </w:t>
      </w:r>
      <w:r w:rsidR="00472F45">
        <w:rPr>
          <w:rFonts w:ascii="Arial" w:eastAsia="Arial" w:hAnsi="Arial" w:cs="Arial"/>
          <w:color w:val="020202"/>
          <w:w w:val="79"/>
          <w:sz w:val="16"/>
          <w:szCs w:val="16"/>
        </w:rPr>
        <w:t xml:space="preserve">Lead  </w:t>
      </w:r>
      <w:r w:rsidR="00472F45">
        <w:rPr>
          <w:rFonts w:ascii="Arial" w:eastAsia="Arial" w:hAnsi="Arial" w:cs="Arial"/>
          <w:color w:val="020202"/>
          <w:spacing w:val="3"/>
          <w:w w:val="79"/>
          <w:sz w:val="16"/>
          <w:szCs w:val="16"/>
        </w:rPr>
        <w:t xml:space="preserve"> </w:t>
      </w:r>
      <w:r w:rsidR="00472F45">
        <w:rPr>
          <w:rFonts w:ascii="Arial" w:eastAsia="Arial" w:hAnsi="Arial" w:cs="Arial"/>
          <w:color w:val="020202"/>
          <w:sz w:val="16"/>
          <w:szCs w:val="16"/>
        </w:rPr>
        <w:t>Option</w:t>
      </w:r>
      <w:r w:rsidR="00472F45">
        <w:rPr>
          <w:rFonts w:ascii="Arial" w:eastAsia="Arial" w:hAnsi="Arial" w:cs="Arial"/>
          <w:color w:val="020202"/>
          <w:spacing w:val="-5"/>
          <w:sz w:val="16"/>
          <w:szCs w:val="16"/>
        </w:rPr>
        <w:t xml:space="preserve"> </w:t>
      </w:r>
      <w:r w:rsidR="00472F45">
        <w:rPr>
          <w:rFonts w:ascii="Arial" w:eastAsia="Arial" w:hAnsi="Arial" w:cs="Arial"/>
          <w:color w:val="020202"/>
          <w:sz w:val="16"/>
          <w:szCs w:val="16"/>
        </w:rPr>
        <w:t>package.</w:t>
      </w:r>
    </w:p>
    <w:p w:rsidR="00472F45" w:rsidRDefault="00472F45" w:rsidP="00472F45">
      <w:pPr>
        <w:spacing w:line="120" w:lineRule="exact"/>
        <w:rPr>
          <w:sz w:val="12"/>
          <w:szCs w:val="12"/>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180" w:lineRule="exact"/>
        <w:ind w:left="4473" w:right="4109" w:hanging="410"/>
        <w:rPr>
          <w:rFonts w:ascii="Arial" w:eastAsia="Arial" w:hAnsi="Arial" w:cs="Arial"/>
          <w:sz w:val="18"/>
          <w:szCs w:val="18"/>
        </w:rPr>
      </w:pPr>
      <w:r>
        <w:rPr>
          <w:rFonts w:ascii="Arial" w:eastAsia="Arial" w:hAnsi="Arial" w:cs="Arial"/>
          <w:b/>
          <w:color w:val="1D1D1D"/>
          <w:w w:val="147"/>
          <w:sz w:val="18"/>
          <w:szCs w:val="18"/>
        </w:rPr>
        <w:t>'f&gt;T</w:t>
      </w:r>
      <w:r>
        <w:rPr>
          <w:rFonts w:ascii="Arial" w:eastAsia="Arial" w:hAnsi="Arial" w:cs="Arial"/>
          <w:b/>
          <w:color w:val="1D1D1D"/>
          <w:spacing w:val="-27"/>
          <w:w w:val="147"/>
          <w:sz w:val="18"/>
          <w:szCs w:val="18"/>
        </w:rPr>
        <w:t>E</w:t>
      </w:r>
      <w:r>
        <w:rPr>
          <w:rFonts w:ascii="Arial" w:eastAsia="Arial" w:hAnsi="Arial" w:cs="Arial"/>
          <w:b/>
          <w:color w:val="2D2D2D"/>
          <w:w w:val="114"/>
          <w:sz w:val="18"/>
          <w:szCs w:val="18"/>
        </w:rPr>
        <w:t xml:space="preserve">XAS </w:t>
      </w:r>
      <w:r>
        <w:rPr>
          <w:rFonts w:ascii="Arial" w:eastAsia="Arial" w:hAnsi="Arial" w:cs="Arial"/>
          <w:b/>
          <w:color w:val="020202"/>
          <w:w w:val="118"/>
          <w:sz w:val="18"/>
          <w:szCs w:val="18"/>
        </w:rPr>
        <w:t>I</w:t>
      </w:r>
      <w:r>
        <w:rPr>
          <w:rFonts w:ascii="Arial" w:eastAsia="Arial" w:hAnsi="Arial" w:cs="Arial"/>
          <w:b/>
          <w:color w:val="1D1D1D"/>
          <w:w w:val="101"/>
          <w:sz w:val="18"/>
          <w:szCs w:val="18"/>
        </w:rPr>
        <w:t>N</w:t>
      </w:r>
      <w:r>
        <w:rPr>
          <w:rFonts w:ascii="Arial" w:eastAsia="Arial" w:hAnsi="Arial" w:cs="Arial"/>
          <w:b/>
          <w:color w:val="2D2D2D"/>
          <w:w w:val="95"/>
          <w:sz w:val="18"/>
          <w:szCs w:val="18"/>
        </w:rPr>
        <w:t>S</w:t>
      </w:r>
      <w:r>
        <w:rPr>
          <w:rFonts w:ascii="Arial" w:eastAsia="Arial" w:hAnsi="Arial" w:cs="Arial"/>
          <w:b/>
          <w:color w:val="020202"/>
          <w:w w:val="114"/>
          <w:sz w:val="18"/>
          <w:szCs w:val="18"/>
        </w:rPr>
        <w:t>T</w:t>
      </w:r>
      <w:r>
        <w:rPr>
          <w:rFonts w:ascii="Arial" w:eastAsia="Arial" w:hAnsi="Arial" w:cs="Arial"/>
          <w:b/>
          <w:color w:val="2D2D2D"/>
          <w:w w:val="110"/>
          <w:sz w:val="18"/>
          <w:szCs w:val="18"/>
        </w:rPr>
        <w:t>R</w:t>
      </w:r>
      <w:r>
        <w:rPr>
          <w:rFonts w:ascii="Arial" w:eastAsia="Arial" w:hAnsi="Arial" w:cs="Arial"/>
          <w:b/>
          <w:color w:val="1D1D1D"/>
          <w:w w:val="114"/>
          <w:sz w:val="18"/>
          <w:szCs w:val="18"/>
        </w:rPr>
        <w:t>UM</w:t>
      </w:r>
      <w:r>
        <w:rPr>
          <w:rFonts w:ascii="Arial" w:eastAsia="Arial" w:hAnsi="Arial" w:cs="Arial"/>
          <w:b/>
          <w:color w:val="2D2D2D"/>
          <w:w w:val="98"/>
          <w:sz w:val="18"/>
          <w:szCs w:val="18"/>
        </w:rPr>
        <w:t>E</w:t>
      </w:r>
      <w:r>
        <w:rPr>
          <w:rFonts w:ascii="Arial" w:eastAsia="Arial" w:hAnsi="Arial" w:cs="Arial"/>
          <w:b/>
          <w:color w:val="1D1D1D"/>
          <w:w w:val="109"/>
          <w:sz w:val="18"/>
          <w:szCs w:val="18"/>
        </w:rPr>
        <w:t>NT</w:t>
      </w:r>
      <w:r>
        <w:rPr>
          <w:rFonts w:ascii="Arial" w:eastAsia="Arial" w:hAnsi="Arial" w:cs="Arial"/>
          <w:b/>
          <w:color w:val="2D2D2D"/>
          <w:w w:val="114"/>
          <w:sz w:val="18"/>
          <w:szCs w:val="18"/>
        </w:rPr>
        <w:t>S</w:t>
      </w:r>
    </w:p>
    <w:p w:rsidR="00472F45" w:rsidRDefault="00046583" w:rsidP="00472F45">
      <w:pPr>
        <w:spacing w:before="4"/>
        <w:ind w:left="4570" w:right="4408"/>
        <w:jc w:val="center"/>
        <w:rPr>
          <w:rFonts w:ascii="Arial" w:eastAsia="Arial" w:hAnsi="Arial" w:cs="Arial"/>
          <w:sz w:val="16"/>
          <w:szCs w:val="16"/>
        </w:rPr>
        <w:sectPr w:rsidR="00472F45">
          <w:type w:val="continuous"/>
          <w:pgSz w:w="12240" w:h="15840"/>
          <w:pgMar w:top="80" w:right="1120" w:bottom="280" w:left="1100" w:header="720" w:footer="720" w:gutter="0"/>
          <w:cols w:space="720"/>
        </w:sectPr>
      </w:pPr>
      <w:hyperlink r:id="rId207">
        <w:r w:rsidR="00472F45">
          <w:rPr>
            <w:rFonts w:ascii="Arial" w:eastAsia="Arial" w:hAnsi="Arial" w:cs="Arial"/>
            <w:b/>
            <w:color w:val="020202"/>
            <w:w w:val="110"/>
            <w:sz w:val="16"/>
            <w:szCs w:val="16"/>
          </w:rPr>
          <w:t>www.ti.com</w:t>
        </w:r>
      </w:hyperlink>
    </w:p>
    <w:p w:rsidR="00472F45" w:rsidRDefault="00472F45" w:rsidP="00472F45">
      <w:pPr>
        <w:spacing w:before="74"/>
        <w:ind w:left="4341" w:right="3725"/>
        <w:jc w:val="center"/>
        <w:rPr>
          <w:rFonts w:ascii="Arial" w:eastAsia="Arial" w:hAnsi="Arial" w:cs="Arial"/>
        </w:rPr>
      </w:pPr>
      <w:r>
        <w:rPr>
          <w:rFonts w:ascii="Arial" w:eastAsia="Arial" w:hAnsi="Arial" w:cs="Arial"/>
          <w:b/>
        </w:rPr>
        <w:t>IMPORTANT</w:t>
      </w:r>
      <w:r>
        <w:rPr>
          <w:rFonts w:ascii="Arial" w:eastAsia="Arial" w:hAnsi="Arial" w:cs="Arial"/>
          <w:b/>
          <w:spacing w:val="5"/>
        </w:rPr>
        <w:t xml:space="preserve"> </w:t>
      </w:r>
      <w:r>
        <w:rPr>
          <w:rFonts w:ascii="Arial" w:eastAsia="Arial" w:hAnsi="Arial" w:cs="Arial"/>
          <w:b/>
        </w:rPr>
        <w:t>NOTICE</w:t>
      </w:r>
    </w:p>
    <w:p w:rsidR="00472F45" w:rsidRDefault="00472F45" w:rsidP="00472F45">
      <w:pPr>
        <w:spacing w:before="10" w:line="120" w:lineRule="exact"/>
        <w:rPr>
          <w:sz w:val="12"/>
          <w:szCs w:val="12"/>
        </w:rPr>
      </w:pPr>
    </w:p>
    <w:p w:rsidR="00472F45" w:rsidRDefault="00472F45" w:rsidP="00472F45">
      <w:pPr>
        <w:spacing w:line="180" w:lineRule="exact"/>
        <w:ind w:left="100" w:right="89"/>
        <w:rPr>
          <w:rFonts w:ascii="Arial" w:eastAsia="Arial" w:hAnsi="Arial" w:cs="Arial"/>
          <w:sz w:val="16"/>
          <w:szCs w:val="16"/>
        </w:rPr>
      </w:pPr>
      <w:r>
        <w:rPr>
          <w:rFonts w:ascii="Arial" w:eastAsia="Arial" w:hAnsi="Arial" w:cs="Arial"/>
          <w:sz w:val="16"/>
          <w:szCs w:val="16"/>
        </w:rPr>
        <w:t>Texas</w:t>
      </w:r>
      <w:r>
        <w:rPr>
          <w:rFonts w:ascii="Arial" w:eastAsia="Arial" w:hAnsi="Arial" w:cs="Arial"/>
          <w:spacing w:val="4"/>
          <w:sz w:val="16"/>
          <w:szCs w:val="16"/>
        </w:rPr>
        <w:t xml:space="preserve"> </w:t>
      </w:r>
      <w:r>
        <w:rPr>
          <w:rFonts w:ascii="Arial" w:eastAsia="Arial" w:hAnsi="Arial" w:cs="Arial"/>
          <w:sz w:val="16"/>
          <w:szCs w:val="16"/>
        </w:rPr>
        <w:t>Instruments</w:t>
      </w:r>
      <w:r>
        <w:rPr>
          <w:rFonts w:ascii="Arial" w:eastAsia="Arial" w:hAnsi="Arial" w:cs="Arial"/>
          <w:spacing w:val="4"/>
          <w:sz w:val="16"/>
          <w:szCs w:val="16"/>
        </w:rPr>
        <w:t xml:space="preserve"> </w:t>
      </w:r>
      <w:r>
        <w:rPr>
          <w:rFonts w:ascii="Arial" w:eastAsia="Arial" w:hAnsi="Arial" w:cs="Arial"/>
          <w:sz w:val="16"/>
          <w:szCs w:val="16"/>
        </w:rPr>
        <w:t>Incorporated</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its</w:t>
      </w:r>
      <w:r>
        <w:rPr>
          <w:rFonts w:ascii="Arial" w:eastAsia="Arial" w:hAnsi="Arial" w:cs="Arial"/>
          <w:spacing w:val="4"/>
          <w:sz w:val="16"/>
          <w:szCs w:val="16"/>
        </w:rPr>
        <w:t xml:space="preserve"> </w:t>
      </w:r>
      <w:r>
        <w:rPr>
          <w:rFonts w:ascii="Arial" w:eastAsia="Arial" w:hAnsi="Arial" w:cs="Arial"/>
          <w:sz w:val="16"/>
          <w:szCs w:val="16"/>
        </w:rPr>
        <w:t>subsidiaries</w:t>
      </w:r>
      <w:r>
        <w:rPr>
          <w:rFonts w:ascii="Arial" w:eastAsia="Arial" w:hAnsi="Arial" w:cs="Arial"/>
          <w:spacing w:val="4"/>
          <w:sz w:val="16"/>
          <w:szCs w:val="16"/>
        </w:rPr>
        <w:t xml:space="preserve"> </w:t>
      </w:r>
      <w:r>
        <w:rPr>
          <w:rFonts w:ascii="Arial" w:eastAsia="Arial" w:hAnsi="Arial" w:cs="Arial"/>
          <w:sz w:val="16"/>
          <w:szCs w:val="16"/>
        </w:rPr>
        <w:t>(TI)</w:t>
      </w:r>
      <w:r>
        <w:rPr>
          <w:rFonts w:ascii="Arial" w:eastAsia="Arial" w:hAnsi="Arial" w:cs="Arial"/>
          <w:spacing w:val="4"/>
          <w:sz w:val="16"/>
          <w:szCs w:val="16"/>
        </w:rPr>
        <w:t xml:space="preserve"> </w:t>
      </w:r>
      <w:r>
        <w:rPr>
          <w:rFonts w:ascii="Arial" w:eastAsia="Arial" w:hAnsi="Arial" w:cs="Arial"/>
          <w:sz w:val="16"/>
          <w:szCs w:val="16"/>
        </w:rPr>
        <w:t>reserve</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right</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make</w:t>
      </w:r>
      <w:r>
        <w:rPr>
          <w:rFonts w:ascii="Arial" w:eastAsia="Arial" w:hAnsi="Arial" w:cs="Arial"/>
          <w:spacing w:val="4"/>
          <w:sz w:val="16"/>
          <w:szCs w:val="16"/>
        </w:rPr>
        <w:t xml:space="preserve"> </w:t>
      </w:r>
      <w:r>
        <w:rPr>
          <w:rFonts w:ascii="Arial" w:eastAsia="Arial" w:hAnsi="Arial" w:cs="Arial"/>
          <w:sz w:val="16"/>
          <w:szCs w:val="16"/>
        </w:rPr>
        <w:t>corrections,</w:t>
      </w:r>
      <w:r>
        <w:rPr>
          <w:rFonts w:ascii="Arial" w:eastAsia="Arial" w:hAnsi="Arial" w:cs="Arial"/>
          <w:spacing w:val="4"/>
          <w:sz w:val="16"/>
          <w:szCs w:val="16"/>
        </w:rPr>
        <w:t xml:space="preserve"> </w:t>
      </w:r>
      <w:r>
        <w:rPr>
          <w:rFonts w:ascii="Arial" w:eastAsia="Arial" w:hAnsi="Arial" w:cs="Arial"/>
          <w:sz w:val="16"/>
          <w:szCs w:val="16"/>
        </w:rPr>
        <w:t>enhancements,</w:t>
      </w:r>
      <w:r>
        <w:rPr>
          <w:rFonts w:ascii="Arial" w:eastAsia="Arial" w:hAnsi="Arial" w:cs="Arial"/>
          <w:spacing w:val="4"/>
          <w:sz w:val="16"/>
          <w:szCs w:val="16"/>
        </w:rPr>
        <w:t xml:space="preserve"> </w:t>
      </w:r>
      <w:r>
        <w:rPr>
          <w:rFonts w:ascii="Arial" w:eastAsia="Arial" w:hAnsi="Arial" w:cs="Arial"/>
          <w:sz w:val="16"/>
          <w:szCs w:val="16"/>
        </w:rPr>
        <w:t>improvements</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other changes</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its</w:t>
      </w:r>
      <w:r>
        <w:rPr>
          <w:rFonts w:ascii="Arial" w:eastAsia="Arial" w:hAnsi="Arial" w:cs="Arial"/>
          <w:spacing w:val="4"/>
          <w:sz w:val="16"/>
          <w:szCs w:val="16"/>
        </w:rPr>
        <w:t xml:space="preserve"> </w:t>
      </w:r>
      <w:r>
        <w:rPr>
          <w:rFonts w:ascii="Arial" w:eastAsia="Arial" w:hAnsi="Arial" w:cs="Arial"/>
          <w:sz w:val="16"/>
          <w:szCs w:val="16"/>
        </w:rPr>
        <w:t>semiconductor</w:t>
      </w:r>
      <w:r>
        <w:rPr>
          <w:rFonts w:ascii="Arial" w:eastAsia="Arial" w:hAnsi="Arial" w:cs="Arial"/>
          <w:spacing w:val="4"/>
          <w:sz w:val="16"/>
          <w:szCs w:val="16"/>
        </w:rPr>
        <w:t xml:space="preserve"> </w:t>
      </w:r>
      <w:r>
        <w:rPr>
          <w:rFonts w:ascii="Arial" w:eastAsia="Arial" w:hAnsi="Arial" w:cs="Arial"/>
          <w:sz w:val="16"/>
          <w:szCs w:val="16"/>
        </w:rPr>
        <w:t>products</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services</w:t>
      </w:r>
      <w:r>
        <w:rPr>
          <w:rFonts w:ascii="Arial" w:eastAsia="Arial" w:hAnsi="Arial" w:cs="Arial"/>
          <w:spacing w:val="4"/>
          <w:sz w:val="16"/>
          <w:szCs w:val="16"/>
        </w:rPr>
        <w:t xml:space="preserve"> </w:t>
      </w:r>
      <w:r>
        <w:rPr>
          <w:rFonts w:ascii="Arial" w:eastAsia="Arial" w:hAnsi="Arial" w:cs="Arial"/>
          <w:sz w:val="16"/>
          <w:szCs w:val="16"/>
        </w:rPr>
        <w:t>per</w:t>
      </w:r>
      <w:r>
        <w:rPr>
          <w:rFonts w:ascii="Arial" w:eastAsia="Arial" w:hAnsi="Arial" w:cs="Arial"/>
          <w:spacing w:val="4"/>
          <w:sz w:val="16"/>
          <w:szCs w:val="16"/>
        </w:rPr>
        <w:t xml:space="preserve"> </w:t>
      </w:r>
      <w:r>
        <w:rPr>
          <w:rFonts w:ascii="Arial" w:eastAsia="Arial" w:hAnsi="Arial" w:cs="Arial"/>
          <w:sz w:val="16"/>
          <w:szCs w:val="16"/>
        </w:rPr>
        <w:t>JESD46,</w:t>
      </w:r>
      <w:r>
        <w:rPr>
          <w:rFonts w:ascii="Arial" w:eastAsia="Arial" w:hAnsi="Arial" w:cs="Arial"/>
          <w:spacing w:val="4"/>
          <w:sz w:val="16"/>
          <w:szCs w:val="16"/>
        </w:rPr>
        <w:t xml:space="preserve"> </w:t>
      </w:r>
      <w:r>
        <w:rPr>
          <w:rFonts w:ascii="Arial" w:eastAsia="Arial" w:hAnsi="Arial" w:cs="Arial"/>
          <w:sz w:val="16"/>
          <w:szCs w:val="16"/>
        </w:rPr>
        <w:t>latest</w:t>
      </w:r>
      <w:r>
        <w:rPr>
          <w:rFonts w:ascii="Arial" w:eastAsia="Arial" w:hAnsi="Arial" w:cs="Arial"/>
          <w:spacing w:val="4"/>
          <w:sz w:val="16"/>
          <w:szCs w:val="16"/>
        </w:rPr>
        <w:t xml:space="preserve"> </w:t>
      </w:r>
      <w:r>
        <w:rPr>
          <w:rFonts w:ascii="Arial" w:eastAsia="Arial" w:hAnsi="Arial" w:cs="Arial"/>
          <w:sz w:val="16"/>
          <w:szCs w:val="16"/>
        </w:rPr>
        <w:t>issue,</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discontinue</w:t>
      </w:r>
      <w:r>
        <w:rPr>
          <w:rFonts w:ascii="Arial" w:eastAsia="Arial" w:hAnsi="Arial" w:cs="Arial"/>
          <w:spacing w:val="4"/>
          <w:sz w:val="16"/>
          <w:szCs w:val="16"/>
        </w:rPr>
        <w:t xml:space="preserve"> </w:t>
      </w:r>
      <w:r>
        <w:rPr>
          <w:rFonts w:ascii="Arial" w:eastAsia="Arial" w:hAnsi="Arial" w:cs="Arial"/>
          <w:sz w:val="16"/>
          <w:szCs w:val="16"/>
        </w:rPr>
        <w:t>any</w:t>
      </w:r>
      <w:r>
        <w:rPr>
          <w:rFonts w:ascii="Arial" w:eastAsia="Arial" w:hAnsi="Arial" w:cs="Arial"/>
          <w:spacing w:val="4"/>
          <w:sz w:val="16"/>
          <w:szCs w:val="16"/>
        </w:rPr>
        <w:t xml:space="preserve"> </w:t>
      </w:r>
      <w:r>
        <w:rPr>
          <w:rFonts w:ascii="Arial" w:eastAsia="Arial" w:hAnsi="Arial" w:cs="Arial"/>
          <w:sz w:val="16"/>
          <w:szCs w:val="16"/>
        </w:rPr>
        <w:t>product</w:t>
      </w:r>
      <w:r>
        <w:rPr>
          <w:rFonts w:ascii="Arial" w:eastAsia="Arial" w:hAnsi="Arial" w:cs="Arial"/>
          <w:spacing w:val="4"/>
          <w:sz w:val="16"/>
          <w:szCs w:val="16"/>
        </w:rPr>
        <w:t xml:space="preserve"> </w:t>
      </w:r>
      <w:r>
        <w:rPr>
          <w:rFonts w:ascii="Arial" w:eastAsia="Arial" w:hAnsi="Arial" w:cs="Arial"/>
          <w:sz w:val="16"/>
          <w:szCs w:val="16"/>
        </w:rPr>
        <w:t>or</w:t>
      </w:r>
      <w:r>
        <w:rPr>
          <w:rFonts w:ascii="Arial" w:eastAsia="Arial" w:hAnsi="Arial" w:cs="Arial"/>
          <w:spacing w:val="4"/>
          <w:sz w:val="16"/>
          <w:szCs w:val="16"/>
        </w:rPr>
        <w:t xml:space="preserve"> </w:t>
      </w:r>
      <w:r>
        <w:rPr>
          <w:rFonts w:ascii="Arial" w:eastAsia="Arial" w:hAnsi="Arial" w:cs="Arial"/>
          <w:sz w:val="16"/>
          <w:szCs w:val="16"/>
        </w:rPr>
        <w:t>service</w:t>
      </w:r>
      <w:r>
        <w:rPr>
          <w:rFonts w:ascii="Arial" w:eastAsia="Arial" w:hAnsi="Arial" w:cs="Arial"/>
          <w:spacing w:val="4"/>
          <w:sz w:val="16"/>
          <w:szCs w:val="16"/>
        </w:rPr>
        <w:t xml:space="preserve"> </w:t>
      </w:r>
      <w:r>
        <w:rPr>
          <w:rFonts w:ascii="Arial" w:eastAsia="Arial" w:hAnsi="Arial" w:cs="Arial"/>
          <w:sz w:val="16"/>
          <w:szCs w:val="16"/>
        </w:rPr>
        <w:t>per</w:t>
      </w:r>
      <w:r>
        <w:rPr>
          <w:rFonts w:ascii="Arial" w:eastAsia="Arial" w:hAnsi="Arial" w:cs="Arial"/>
          <w:spacing w:val="4"/>
          <w:sz w:val="16"/>
          <w:szCs w:val="16"/>
        </w:rPr>
        <w:t xml:space="preserve"> </w:t>
      </w:r>
      <w:r>
        <w:rPr>
          <w:rFonts w:ascii="Arial" w:eastAsia="Arial" w:hAnsi="Arial" w:cs="Arial"/>
          <w:sz w:val="16"/>
          <w:szCs w:val="16"/>
        </w:rPr>
        <w:t>JESD48,</w:t>
      </w:r>
      <w:r>
        <w:rPr>
          <w:rFonts w:ascii="Arial" w:eastAsia="Arial" w:hAnsi="Arial" w:cs="Arial"/>
          <w:spacing w:val="4"/>
          <w:sz w:val="16"/>
          <w:szCs w:val="16"/>
        </w:rPr>
        <w:t xml:space="preserve"> </w:t>
      </w:r>
      <w:r>
        <w:rPr>
          <w:rFonts w:ascii="Arial" w:eastAsia="Arial" w:hAnsi="Arial" w:cs="Arial"/>
          <w:sz w:val="16"/>
          <w:szCs w:val="16"/>
        </w:rPr>
        <w:t>latest issue.</w:t>
      </w:r>
      <w:r>
        <w:rPr>
          <w:rFonts w:ascii="Arial" w:eastAsia="Arial" w:hAnsi="Arial" w:cs="Arial"/>
          <w:spacing w:val="4"/>
          <w:sz w:val="16"/>
          <w:szCs w:val="16"/>
        </w:rPr>
        <w:t xml:space="preserve"> </w:t>
      </w:r>
      <w:r>
        <w:rPr>
          <w:rFonts w:ascii="Arial" w:eastAsia="Arial" w:hAnsi="Arial" w:cs="Arial"/>
          <w:sz w:val="16"/>
          <w:szCs w:val="16"/>
        </w:rPr>
        <w:t>Buyers</w:t>
      </w:r>
      <w:r>
        <w:rPr>
          <w:rFonts w:ascii="Arial" w:eastAsia="Arial" w:hAnsi="Arial" w:cs="Arial"/>
          <w:spacing w:val="4"/>
          <w:sz w:val="16"/>
          <w:szCs w:val="16"/>
        </w:rPr>
        <w:t xml:space="preserve"> </w:t>
      </w:r>
      <w:r>
        <w:rPr>
          <w:rFonts w:ascii="Arial" w:eastAsia="Arial" w:hAnsi="Arial" w:cs="Arial"/>
          <w:sz w:val="16"/>
          <w:szCs w:val="16"/>
        </w:rPr>
        <w:t>should</w:t>
      </w:r>
      <w:r>
        <w:rPr>
          <w:rFonts w:ascii="Arial" w:eastAsia="Arial" w:hAnsi="Arial" w:cs="Arial"/>
          <w:spacing w:val="4"/>
          <w:sz w:val="16"/>
          <w:szCs w:val="16"/>
        </w:rPr>
        <w:t xml:space="preserve"> </w:t>
      </w:r>
      <w:r>
        <w:rPr>
          <w:rFonts w:ascii="Arial" w:eastAsia="Arial" w:hAnsi="Arial" w:cs="Arial"/>
          <w:sz w:val="16"/>
          <w:szCs w:val="16"/>
        </w:rPr>
        <w:t>obtain</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latest</w:t>
      </w:r>
      <w:r>
        <w:rPr>
          <w:rFonts w:ascii="Arial" w:eastAsia="Arial" w:hAnsi="Arial" w:cs="Arial"/>
          <w:spacing w:val="4"/>
          <w:sz w:val="16"/>
          <w:szCs w:val="16"/>
        </w:rPr>
        <w:t xml:space="preserve"> </w:t>
      </w:r>
      <w:r>
        <w:rPr>
          <w:rFonts w:ascii="Arial" w:eastAsia="Arial" w:hAnsi="Arial" w:cs="Arial"/>
          <w:sz w:val="16"/>
          <w:szCs w:val="16"/>
        </w:rPr>
        <w:t>relevant</w:t>
      </w:r>
      <w:r>
        <w:rPr>
          <w:rFonts w:ascii="Arial" w:eastAsia="Arial" w:hAnsi="Arial" w:cs="Arial"/>
          <w:spacing w:val="4"/>
          <w:sz w:val="16"/>
          <w:szCs w:val="16"/>
        </w:rPr>
        <w:t xml:space="preserve"> </w:t>
      </w:r>
      <w:r>
        <w:rPr>
          <w:rFonts w:ascii="Arial" w:eastAsia="Arial" w:hAnsi="Arial" w:cs="Arial"/>
          <w:sz w:val="16"/>
          <w:szCs w:val="16"/>
        </w:rPr>
        <w:t>information</w:t>
      </w:r>
      <w:r>
        <w:rPr>
          <w:rFonts w:ascii="Arial" w:eastAsia="Arial" w:hAnsi="Arial" w:cs="Arial"/>
          <w:spacing w:val="4"/>
          <w:sz w:val="16"/>
          <w:szCs w:val="16"/>
        </w:rPr>
        <w:t xml:space="preserve"> </w:t>
      </w:r>
      <w:r>
        <w:rPr>
          <w:rFonts w:ascii="Arial" w:eastAsia="Arial" w:hAnsi="Arial" w:cs="Arial"/>
          <w:sz w:val="16"/>
          <w:szCs w:val="16"/>
        </w:rPr>
        <w:t>before</w:t>
      </w:r>
      <w:r>
        <w:rPr>
          <w:rFonts w:ascii="Arial" w:eastAsia="Arial" w:hAnsi="Arial" w:cs="Arial"/>
          <w:spacing w:val="4"/>
          <w:sz w:val="16"/>
          <w:szCs w:val="16"/>
        </w:rPr>
        <w:t xml:space="preserve"> </w:t>
      </w:r>
      <w:r>
        <w:rPr>
          <w:rFonts w:ascii="Arial" w:eastAsia="Arial" w:hAnsi="Arial" w:cs="Arial"/>
          <w:sz w:val="16"/>
          <w:szCs w:val="16"/>
        </w:rPr>
        <w:t>placing</w:t>
      </w:r>
      <w:r>
        <w:rPr>
          <w:rFonts w:ascii="Arial" w:eastAsia="Arial" w:hAnsi="Arial" w:cs="Arial"/>
          <w:spacing w:val="4"/>
          <w:sz w:val="16"/>
          <w:szCs w:val="16"/>
        </w:rPr>
        <w:t xml:space="preserve"> </w:t>
      </w:r>
      <w:r>
        <w:rPr>
          <w:rFonts w:ascii="Arial" w:eastAsia="Arial" w:hAnsi="Arial" w:cs="Arial"/>
          <w:sz w:val="16"/>
          <w:szCs w:val="16"/>
        </w:rPr>
        <w:t>orders</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should</w:t>
      </w:r>
      <w:r>
        <w:rPr>
          <w:rFonts w:ascii="Arial" w:eastAsia="Arial" w:hAnsi="Arial" w:cs="Arial"/>
          <w:spacing w:val="4"/>
          <w:sz w:val="16"/>
          <w:szCs w:val="16"/>
        </w:rPr>
        <w:t xml:space="preserve"> </w:t>
      </w:r>
      <w:r>
        <w:rPr>
          <w:rFonts w:ascii="Arial" w:eastAsia="Arial" w:hAnsi="Arial" w:cs="Arial"/>
          <w:sz w:val="16"/>
          <w:szCs w:val="16"/>
        </w:rPr>
        <w:t>verify</w:t>
      </w:r>
      <w:r>
        <w:rPr>
          <w:rFonts w:ascii="Arial" w:eastAsia="Arial" w:hAnsi="Arial" w:cs="Arial"/>
          <w:spacing w:val="4"/>
          <w:sz w:val="16"/>
          <w:szCs w:val="16"/>
        </w:rPr>
        <w:t xml:space="preserve"> </w:t>
      </w:r>
      <w:r>
        <w:rPr>
          <w:rFonts w:ascii="Arial" w:eastAsia="Arial" w:hAnsi="Arial" w:cs="Arial"/>
          <w:sz w:val="16"/>
          <w:szCs w:val="16"/>
        </w:rPr>
        <w:t>that</w:t>
      </w:r>
      <w:r>
        <w:rPr>
          <w:rFonts w:ascii="Arial" w:eastAsia="Arial" w:hAnsi="Arial" w:cs="Arial"/>
          <w:spacing w:val="4"/>
          <w:sz w:val="16"/>
          <w:szCs w:val="16"/>
        </w:rPr>
        <w:t xml:space="preserve"> </w:t>
      </w:r>
      <w:r>
        <w:rPr>
          <w:rFonts w:ascii="Arial" w:eastAsia="Arial" w:hAnsi="Arial" w:cs="Arial"/>
          <w:sz w:val="16"/>
          <w:szCs w:val="16"/>
        </w:rPr>
        <w:t>such</w:t>
      </w:r>
      <w:r>
        <w:rPr>
          <w:rFonts w:ascii="Arial" w:eastAsia="Arial" w:hAnsi="Arial" w:cs="Arial"/>
          <w:spacing w:val="4"/>
          <w:sz w:val="16"/>
          <w:szCs w:val="16"/>
        </w:rPr>
        <w:t xml:space="preserve"> </w:t>
      </w:r>
      <w:r>
        <w:rPr>
          <w:rFonts w:ascii="Arial" w:eastAsia="Arial" w:hAnsi="Arial" w:cs="Arial"/>
          <w:sz w:val="16"/>
          <w:szCs w:val="16"/>
        </w:rPr>
        <w:t>information</w:t>
      </w:r>
      <w:r>
        <w:rPr>
          <w:rFonts w:ascii="Arial" w:eastAsia="Arial" w:hAnsi="Arial" w:cs="Arial"/>
          <w:spacing w:val="4"/>
          <w:sz w:val="16"/>
          <w:szCs w:val="16"/>
        </w:rPr>
        <w:t xml:space="preserve"> </w:t>
      </w:r>
      <w:r>
        <w:rPr>
          <w:rFonts w:ascii="Arial" w:eastAsia="Arial" w:hAnsi="Arial" w:cs="Arial"/>
          <w:sz w:val="16"/>
          <w:szCs w:val="16"/>
        </w:rPr>
        <w:t>is</w:t>
      </w:r>
      <w:r>
        <w:rPr>
          <w:rFonts w:ascii="Arial" w:eastAsia="Arial" w:hAnsi="Arial" w:cs="Arial"/>
          <w:spacing w:val="4"/>
          <w:sz w:val="16"/>
          <w:szCs w:val="16"/>
        </w:rPr>
        <w:t xml:space="preserve"> </w:t>
      </w:r>
      <w:r>
        <w:rPr>
          <w:rFonts w:ascii="Arial" w:eastAsia="Arial" w:hAnsi="Arial" w:cs="Arial"/>
          <w:sz w:val="16"/>
          <w:szCs w:val="16"/>
        </w:rPr>
        <w:t>current</w:t>
      </w:r>
      <w:r>
        <w:rPr>
          <w:rFonts w:ascii="Arial" w:eastAsia="Arial" w:hAnsi="Arial" w:cs="Arial"/>
          <w:spacing w:val="4"/>
          <w:sz w:val="16"/>
          <w:szCs w:val="16"/>
        </w:rPr>
        <w:t xml:space="preserve"> </w:t>
      </w:r>
      <w:r>
        <w:rPr>
          <w:rFonts w:ascii="Arial" w:eastAsia="Arial" w:hAnsi="Arial" w:cs="Arial"/>
          <w:sz w:val="16"/>
          <w:szCs w:val="16"/>
        </w:rPr>
        <w:t>and complete.</w:t>
      </w:r>
      <w:r>
        <w:rPr>
          <w:rFonts w:ascii="Arial" w:eastAsia="Arial" w:hAnsi="Arial" w:cs="Arial"/>
          <w:spacing w:val="4"/>
          <w:sz w:val="16"/>
          <w:szCs w:val="16"/>
        </w:rPr>
        <w:t xml:space="preserve"> </w:t>
      </w:r>
      <w:r>
        <w:rPr>
          <w:rFonts w:ascii="Arial" w:eastAsia="Arial" w:hAnsi="Arial" w:cs="Arial"/>
          <w:sz w:val="16"/>
          <w:szCs w:val="16"/>
        </w:rPr>
        <w:t>All</w:t>
      </w:r>
      <w:r>
        <w:rPr>
          <w:rFonts w:ascii="Arial" w:eastAsia="Arial" w:hAnsi="Arial" w:cs="Arial"/>
          <w:spacing w:val="4"/>
          <w:sz w:val="16"/>
          <w:szCs w:val="16"/>
        </w:rPr>
        <w:t xml:space="preserve"> </w:t>
      </w:r>
      <w:r>
        <w:rPr>
          <w:rFonts w:ascii="Arial" w:eastAsia="Arial" w:hAnsi="Arial" w:cs="Arial"/>
          <w:sz w:val="16"/>
          <w:szCs w:val="16"/>
        </w:rPr>
        <w:t>semiconductor</w:t>
      </w:r>
      <w:r>
        <w:rPr>
          <w:rFonts w:ascii="Arial" w:eastAsia="Arial" w:hAnsi="Arial" w:cs="Arial"/>
          <w:spacing w:val="4"/>
          <w:sz w:val="16"/>
          <w:szCs w:val="16"/>
        </w:rPr>
        <w:t xml:space="preserve"> </w:t>
      </w:r>
      <w:r>
        <w:rPr>
          <w:rFonts w:ascii="Arial" w:eastAsia="Arial" w:hAnsi="Arial" w:cs="Arial"/>
          <w:sz w:val="16"/>
          <w:szCs w:val="16"/>
        </w:rPr>
        <w:t>products</w:t>
      </w:r>
      <w:r>
        <w:rPr>
          <w:rFonts w:ascii="Arial" w:eastAsia="Arial" w:hAnsi="Arial" w:cs="Arial"/>
          <w:spacing w:val="4"/>
          <w:sz w:val="16"/>
          <w:szCs w:val="16"/>
        </w:rPr>
        <w:t xml:space="preserve"> </w:t>
      </w:r>
      <w:r>
        <w:rPr>
          <w:rFonts w:ascii="Arial" w:eastAsia="Arial" w:hAnsi="Arial" w:cs="Arial"/>
          <w:sz w:val="16"/>
          <w:szCs w:val="16"/>
        </w:rPr>
        <w:t>(also</w:t>
      </w:r>
      <w:r>
        <w:rPr>
          <w:rFonts w:ascii="Arial" w:eastAsia="Arial" w:hAnsi="Arial" w:cs="Arial"/>
          <w:spacing w:val="4"/>
          <w:sz w:val="16"/>
          <w:szCs w:val="16"/>
        </w:rPr>
        <w:t xml:space="preserve"> </w:t>
      </w:r>
      <w:r>
        <w:rPr>
          <w:rFonts w:ascii="Arial" w:eastAsia="Arial" w:hAnsi="Arial" w:cs="Arial"/>
          <w:sz w:val="16"/>
          <w:szCs w:val="16"/>
        </w:rPr>
        <w:t>referred</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herein</w:t>
      </w:r>
      <w:r>
        <w:rPr>
          <w:rFonts w:ascii="Arial" w:eastAsia="Arial" w:hAnsi="Arial" w:cs="Arial"/>
          <w:spacing w:val="4"/>
          <w:sz w:val="16"/>
          <w:szCs w:val="16"/>
        </w:rPr>
        <w:t xml:space="preserve"> </w:t>
      </w:r>
      <w:r>
        <w:rPr>
          <w:rFonts w:ascii="Arial" w:eastAsia="Arial" w:hAnsi="Arial" w:cs="Arial"/>
          <w:sz w:val="16"/>
          <w:szCs w:val="16"/>
        </w:rPr>
        <w:t>as</w:t>
      </w:r>
      <w:r>
        <w:rPr>
          <w:rFonts w:ascii="Arial" w:eastAsia="Arial" w:hAnsi="Arial" w:cs="Arial"/>
          <w:spacing w:val="3"/>
          <w:sz w:val="16"/>
          <w:szCs w:val="16"/>
        </w:rPr>
        <w:t xml:space="preserve"> </w:t>
      </w:r>
      <w:r>
        <w:rPr>
          <w:rFonts w:ascii="Arial" w:eastAsia="Arial" w:hAnsi="Arial" w:cs="Arial"/>
          <w:spacing w:val="1"/>
          <w:sz w:val="16"/>
          <w:szCs w:val="16"/>
        </w:rPr>
        <w:t>“</w:t>
      </w:r>
      <w:r>
        <w:rPr>
          <w:rFonts w:ascii="Arial" w:eastAsia="Arial" w:hAnsi="Arial" w:cs="Arial"/>
          <w:sz w:val="16"/>
          <w:szCs w:val="16"/>
        </w:rPr>
        <w:t>components</w:t>
      </w:r>
      <w:r>
        <w:rPr>
          <w:rFonts w:ascii="Arial" w:eastAsia="Arial" w:hAnsi="Arial" w:cs="Arial"/>
          <w:spacing w:val="-1"/>
          <w:sz w:val="16"/>
          <w:szCs w:val="16"/>
        </w:rPr>
        <w:t>”</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are</w:t>
      </w:r>
      <w:r>
        <w:rPr>
          <w:rFonts w:ascii="Arial" w:eastAsia="Arial" w:hAnsi="Arial" w:cs="Arial"/>
          <w:spacing w:val="4"/>
          <w:sz w:val="16"/>
          <w:szCs w:val="16"/>
        </w:rPr>
        <w:t xml:space="preserve"> </w:t>
      </w:r>
      <w:r>
        <w:rPr>
          <w:rFonts w:ascii="Arial" w:eastAsia="Arial" w:hAnsi="Arial" w:cs="Arial"/>
          <w:sz w:val="16"/>
          <w:szCs w:val="16"/>
        </w:rPr>
        <w:t>sold</w:t>
      </w:r>
      <w:r>
        <w:rPr>
          <w:rFonts w:ascii="Arial" w:eastAsia="Arial" w:hAnsi="Arial" w:cs="Arial"/>
          <w:spacing w:val="4"/>
          <w:sz w:val="16"/>
          <w:szCs w:val="16"/>
        </w:rPr>
        <w:t xml:space="preserve"> </w:t>
      </w:r>
      <w:r>
        <w:rPr>
          <w:rFonts w:ascii="Arial" w:eastAsia="Arial" w:hAnsi="Arial" w:cs="Arial"/>
          <w:sz w:val="16"/>
          <w:szCs w:val="16"/>
        </w:rPr>
        <w:t>subject</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TI’s</w:t>
      </w:r>
      <w:r>
        <w:rPr>
          <w:rFonts w:ascii="Arial" w:eastAsia="Arial" w:hAnsi="Arial" w:cs="Arial"/>
          <w:spacing w:val="4"/>
          <w:sz w:val="16"/>
          <w:szCs w:val="16"/>
        </w:rPr>
        <w:t xml:space="preserve"> </w:t>
      </w:r>
      <w:r>
        <w:rPr>
          <w:rFonts w:ascii="Arial" w:eastAsia="Arial" w:hAnsi="Arial" w:cs="Arial"/>
          <w:sz w:val="16"/>
          <w:szCs w:val="16"/>
        </w:rPr>
        <w:t>terms</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conditions</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sale supplied</w:t>
      </w:r>
      <w:r>
        <w:rPr>
          <w:rFonts w:ascii="Arial" w:eastAsia="Arial" w:hAnsi="Arial" w:cs="Arial"/>
          <w:spacing w:val="4"/>
          <w:sz w:val="16"/>
          <w:szCs w:val="16"/>
        </w:rPr>
        <w:t xml:space="preserve"> </w:t>
      </w:r>
      <w:r>
        <w:rPr>
          <w:rFonts w:ascii="Arial" w:eastAsia="Arial" w:hAnsi="Arial" w:cs="Arial"/>
          <w:sz w:val="16"/>
          <w:szCs w:val="16"/>
        </w:rPr>
        <w:t>at</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time</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order</w:t>
      </w:r>
      <w:r>
        <w:rPr>
          <w:rFonts w:ascii="Arial" w:eastAsia="Arial" w:hAnsi="Arial" w:cs="Arial"/>
          <w:spacing w:val="4"/>
          <w:sz w:val="16"/>
          <w:szCs w:val="16"/>
        </w:rPr>
        <w:t xml:space="preserve"> </w:t>
      </w:r>
      <w:r>
        <w:rPr>
          <w:rFonts w:ascii="Arial" w:eastAsia="Arial" w:hAnsi="Arial" w:cs="Arial"/>
          <w:sz w:val="16"/>
          <w:szCs w:val="16"/>
        </w:rPr>
        <w:t>acknowledgment.</w:t>
      </w:r>
    </w:p>
    <w:p w:rsidR="00472F45" w:rsidRDefault="00472F45" w:rsidP="00472F45">
      <w:pPr>
        <w:spacing w:before="72" w:line="180" w:lineRule="exact"/>
        <w:ind w:left="100" w:right="119"/>
        <w:rPr>
          <w:rFonts w:ascii="Arial" w:eastAsia="Arial" w:hAnsi="Arial" w:cs="Arial"/>
          <w:sz w:val="16"/>
          <w:szCs w:val="16"/>
        </w:rPr>
      </w:pPr>
      <w:r>
        <w:rPr>
          <w:rFonts w:ascii="Arial" w:eastAsia="Arial" w:hAnsi="Arial" w:cs="Arial"/>
          <w:sz w:val="16"/>
          <w:szCs w:val="16"/>
        </w:rPr>
        <w:t>TI</w:t>
      </w:r>
      <w:r>
        <w:rPr>
          <w:rFonts w:ascii="Arial" w:eastAsia="Arial" w:hAnsi="Arial" w:cs="Arial"/>
          <w:spacing w:val="4"/>
          <w:sz w:val="16"/>
          <w:szCs w:val="16"/>
        </w:rPr>
        <w:t xml:space="preserve"> </w:t>
      </w:r>
      <w:r>
        <w:rPr>
          <w:rFonts w:ascii="Arial" w:eastAsia="Arial" w:hAnsi="Arial" w:cs="Arial"/>
          <w:sz w:val="16"/>
          <w:szCs w:val="16"/>
        </w:rPr>
        <w:t>warrants</w:t>
      </w:r>
      <w:r>
        <w:rPr>
          <w:rFonts w:ascii="Arial" w:eastAsia="Arial" w:hAnsi="Arial" w:cs="Arial"/>
          <w:spacing w:val="4"/>
          <w:sz w:val="16"/>
          <w:szCs w:val="16"/>
        </w:rPr>
        <w:t xml:space="preserve"> </w:t>
      </w:r>
      <w:r>
        <w:rPr>
          <w:rFonts w:ascii="Arial" w:eastAsia="Arial" w:hAnsi="Arial" w:cs="Arial"/>
          <w:sz w:val="16"/>
          <w:szCs w:val="16"/>
        </w:rPr>
        <w:t>performance</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its</w:t>
      </w:r>
      <w:r>
        <w:rPr>
          <w:rFonts w:ascii="Arial" w:eastAsia="Arial" w:hAnsi="Arial" w:cs="Arial"/>
          <w:spacing w:val="4"/>
          <w:sz w:val="16"/>
          <w:szCs w:val="16"/>
        </w:rPr>
        <w:t xml:space="preserve"> </w:t>
      </w:r>
      <w:r>
        <w:rPr>
          <w:rFonts w:ascii="Arial" w:eastAsia="Arial" w:hAnsi="Arial" w:cs="Arial"/>
          <w:sz w:val="16"/>
          <w:szCs w:val="16"/>
        </w:rPr>
        <w:t>components</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specifications</w:t>
      </w:r>
      <w:r>
        <w:rPr>
          <w:rFonts w:ascii="Arial" w:eastAsia="Arial" w:hAnsi="Arial" w:cs="Arial"/>
          <w:spacing w:val="4"/>
          <w:sz w:val="16"/>
          <w:szCs w:val="16"/>
        </w:rPr>
        <w:t xml:space="preserve"> </w:t>
      </w:r>
      <w:r>
        <w:rPr>
          <w:rFonts w:ascii="Arial" w:eastAsia="Arial" w:hAnsi="Arial" w:cs="Arial"/>
          <w:sz w:val="16"/>
          <w:szCs w:val="16"/>
        </w:rPr>
        <w:t>applicable</w:t>
      </w:r>
      <w:r>
        <w:rPr>
          <w:rFonts w:ascii="Arial" w:eastAsia="Arial" w:hAnsi="Arial" w:cs="Arial"/>
          <w:spacing w:val="4"/>
          <w:sz w:val="16"/>
          <w:szCs w:val="16"/>
        </w:rPr>
        <w:t xml:space="preserve"> </w:t>
      </w:r>
      <w:r>
        <w:rPr>
          <w:rFonts w:ascii="Arial" w:eastAsia="Arial" w:hAnsi="Arial" w:cs="Arial"/>
          <w:sz w:val="16"/>
          <w:szCs w:val="16"/>
        </w:rPr>
        <w:t>at</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time</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sale,</w:t>
      </w:r>
      <w:r>
        <w:rPr>
          <w:rFonts w:ascii="Arial" w:eastAsia="Arial" w:hAnsi="Arial" w:cs="Arial"/>
          <w:spacing w:val="4"/>
          <w:sz w:val="16"/>
          <w:szCs w:val="16"/>
        </w:rPr>
        <w:t xml:space="preserve"> </w:t>
      </w:r>
      <w:r>
        <w:rPr>
          <w:rFonts w:ascii="Arial" w:eastAsia="Arial" w:hAnsi="Arial" w:cs="Arial"/>
          <w:sz w:val="16"/>
          <w:szCs w:val="16"/>
        </w:rPr>
        <w:t>in</w:t>
      </w:r>
      <w:r>
        <w:rPr>
          <w:rFonts w:ascii="Arial" w:eastAsia="Arial" w:hAnsi="Arial" w:cs="Arial"/>
          <w:spacing w:val="4"/>
          <w:sz w:val="16"/>
          <w:szCs w:val="16"/>
        </w:rPr>
        <w:t xml:space="preserve"> </w:t>
      </w:r>
      <w:r>
        <w:rPr>
          <w:rFonts w:ascii="Arial" w:eastAsia="Arial" w:hAnsi="Arial" w:cs="Arial"/>
          <w:sz w:val="16"/>
          <w:szCs w:val="16"/>
        </w:rPr>
        <w:t>accordance</w:t>
      </w:r>
      <w:r>
        <w:rPr>
          <w:rFonts w:ascii="Arial" w:eastAsia="Arial" w:hAnsi="Arial" w:cs="Arial"/>
          <w:spacing w:val="4"/>
          <w:sz w:val="16"/>
          <w:szCs w:val="16"/>
        </w:rPr>
        <w:t xml:space="preserve"> </w:t>
      </w:r>
      <w:r>
        <w:rPr>
          <w:rFonts w:ascii="Arial" w:eastAsia="Arial" w:hAnsi="Arial" w:cs="Arial"/>
          <w:sz w:val="16"/>
          <w:szCs w:val="16"/>
        </w:rPr>
        <w:t>with</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warranty</w:t>
      </w:r>
      <w:r>
        <w:rPr>
          <w:rFonts w:ascii="Arial" w:eastAsia="Arial" w:hAnsi="Arial" w:cs="Arial"/>
          <w:spacing w:val="4"/>
          <w:sz w:val="16"/>
          <w:szCs w:val="16"/>
        </w:rPr>
        <w:t xml:space="preserve"> </w:t>
      </w:r>
      <w:r>
        <w:rPr>
          <w:rFonts w:ascii="Arial" w:eastAsia="Arial" w:hAnsi="Arial" w:cs="Arial"/>
          <w:sz w:val="16"/>
          <w:szCs w:val="16"/>
        </w:rPr>
        <w:t>in</w:t>
      </w:r>
      <w:r>
        <w:rPr>
          <w:rFonts w:ascii="Arial" w:eastAsia="Arial" w:hAnsi="Arial" w:cs="Arial"/>
          <w:spacing w:val="4"/>
          <w:sz w:val="16"/>
          <w:szCs w:val="16"/>
        </w:rPr>
        <w:t xml:space="preserve"> </w:t>
      </w:r>
      <w:r>
        <w:rPr>
          <w:rFonts w:ascii="Arial" w:eastAsia="Arial" w:hAnsi="Arial" w:cs="Arial"/>
          <w:sz w:val="16"/>
          <w:szCs w:val="16"/>
        </w:rPr>
        <w:t>T</w:t>
      </w:r>
      <w:r>
        <w:rPr>
          <w:rFonts w:ascii="Arial" w:eastAsia="Arial" w:hAnsi="Arial" w:cs="Arial"/>
          <w:spacing w:val="-1"/>
          <w:sz w:val="16"/>
          <w:szCs w:val="16"/>
        </w:rPr>
        <w:t>I</w:t>
      </w:r>
      <w:r>
        <w:rPr>
          <w:rFonts w:ascii="Arial" w:eastAsia="Arial" w:hAnsi="Arial" w:cs="Arial"/>
          <w:sz w:val="16"/>
          <w:szCs w:val="16"/>
        </w:rPr>
        <w:t>’s</w:t>
      </w:r>
      <w:r>
        <w:rPr>
          <w:rFonts w:ascii="Arial" w:eastAsia="Arial" w:hAnsi="Arial" w:cs="Arial"/>
          <w:spacing w:val="4"/>
          <w:sz w:val="16"/>
          <w:szCs w:val="16"/>
        </w:rPr>
        <w:t xml:space="preserve"> </w:t>
      </w:r>
      <w:r>
        <w:rPr>
          <w:rFonts w:ascii="Arial" w:eastAsia="Arial" w:hAnsi="Arial" w:cs="Arial"/>
          <w:sz w:val="16"/>
          <w:szCs w:val="16"/>
        </w:rPr>
        <w:t>terms and</w:t>
      </w:r>
      <w:r>
        <w:rPr>
          <w:rFonts w:ascii="Arial" w:eastAsia="Arial" w:hAnsi="Arial" w:cs="Arial"/>
          <w:spacing w:val="4"/>
          <w:sz w:val="16"/>
          <w:szCs w:val="16"/>
        </w:rPr>
        <w:t xml:space="preserve"> </w:t>
      </w:r>
      <w:r>
        <w:rPr>
          <w:rFonts w:ascii="Arial" w:eastAsia="Arial" w:hAnsi="Arial" w:cs="Arial"/>
          <w:sz w:val="16"/>
          <w:szCs w:val="16"/>
        </w:rPr>
        <w:t>conditions</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sale</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semiconductor</w:t>
      </w:r>
      <w:r>
        <w:rPr>
          <w:rFonts w:ascii="Arial" w:eastAsia="Arial" w:hAnsi="Arial" w:cs="Arial"/>
          <w:spacing w:val="4"/>
          <w:sz w:val="16"/>
          <w:szCs w:val="16"/>
        </w:rPr>
        <w:t xml:space="preserve"> </w:t>
      </w:r>
      <w:r>
        <w:rPr>
          <w:rFonts w:ascii="Arial" w:eastAsia="Arial" w:hAnsi="Arial" w:cs="Arial"/>
          <w:sz w:val="16"/>
          <w:szCs w:val="16"/>
        </w:rPr>
        <w:t>products.</w:t>
      </w:r>
      <w:r>
        <w:rPr>
          <w:rFonts w:ascii="Arial" w:eastAsia="Arial" w:hAnsi="Arial" w:cs="Arial"/>
          <w:spacing w:val="4"/>
          <w:sz w:val="16"/>
          <w:szCs w:val="16"/>
        </w:rPr>
        <w:t xml:space="preserve"> </w:t>
      </w:r>
      <w:r>
        <w:rPr>
          <w:rFonts w:ascii="Arial" w:eastAsia="Arial" w:hAnsi="Arial" w:cs="Arial"/>
          <w:sz w:val="16"/>
          <w:szCs w:val="16"/>
        </w:rPr>
        <w:t>Testing</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other</w:t>
      </w:r>
      <w:r>
        <w:rPr>
          <w:rFonts w:ascii="Arial" w:eastAsia="Arial" w:hAnsi="Arial" w:cs="Arial"/>
          <w:spacing w:val="4"/>
          <w:sz w:val="16"/>
          <w:szCs w:val="16"/>
        </w:rPr>
        <w:t xml:space="preserve"> </w:t>
      </w:r>
      <w:r>
        <w:rPr>
          <w:rFonts w:ascii="Arial" w:eastAsia="Arial" w:hAnsi="Arial" w:cs="Arial"/>
          <w:sz w:val="16"/>
          <w:szCs w:val="16"/>
        </w:rPr>
        <w:t>quality</w:t>
      </w:r>
      <w:r>
        <w:rPr>
          <w:rFonts w:ascii="Arial" w:eastAsia="Arial" w:hAnsi="Arial" w:cs="Arial"/>
          <w:spacing w:val="4"/>
          <w:sz w:val="16"/>
          <w:szCs w:val="16"/>
        </w:rPr>
        <w:t xml:space="preserve"> </w:t>
      </w:r>
      <w:r>
        <w:rPr>
          <w:rFonts w:ascii="Arial" w:eastAsia="Arial" w:hAnsi="Arial" w:cs="Arial"/>
          <w:sz w:val="16"/>
          <w:szCs w:val="16"/>
        </w:rPr>
        <w:t>control</w:t>
      </w:r>
      <w:r>
        <w:rPr>
          <w:rFonts w:ascii="Arial" w:eastAsia="Arial" w:hAnsi="Arial" w:cs="Arial"/>
          <w:spacing w:val="4"/>
          <w:sz w:val="16"/>
          <w:szCs w:val="16"/>
        </w:rPr>
        <w:t xml:space="preserve"> </w:t>
      </w:r>
      <w:r>
        <w:rPr>
          <w:rFonts w:ascii="Arial" w:eastAsia="Arial" w:hAnsi="Arial" w:cs="Arial"/>
          <w:sz w:val="16"/>
          <w:szCs w:val="16"/>
        </w:rPr>
        <w:t>techniques</w:t>
      </w:r>
      <w:r>
        <w:rPr>
          <w:rFonts w:ascii="Arial" w:eastAsia="Arial" w:hAnsi="Arial" w:cs="Arial"/>
          <w:spacing w:val="4"/>
          <w:sz w:val="16"/>
          <w:szCs w:val="16"/>
        </w:rPr>
        <w:t xml:space="preserve"> </w:t>
      </w:r>
      <w:r>
        <w:rPr>
          <w:rFonts w:ascii="Arial" w:eastAsia="Arial" w:hAnsi="Arial" w:cs="Arial"/>
          <w:sz w:val="16"/>
          <w:szCs w:val="16"/>
        </w:rPr>
        <w:t>are</w:t>
      </w:r>
      <w:r>
        <w:rPr>
          <w:rFonts w:ascii="Arial" w:eastAsia="Arial" w:hAnsi="Arial" w:cs="Arial"/>
          <w:spacing w:val="4"/>
          <w:sz w:val="16"/>
          <w:szCs w:val="16"/>
        </w:rPr>
        <w:t xml:space="preserve"> </w:t>
      </w:r>
      <w:r>
        <w:rPr>
          <w:rFonts w:ascii="Arial" w:eastAsia="Arial" w:hAnsi="Arial" w:cs="Arial"/>
          <w:sz w:val="16"/>
          <w:szCs w:val="16"/>
        </w:rPr>
        <w:t>used</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extent</w:t>
      </w:r>
      <w:r>
        <w:rPr>
          <w:rFonts w:ascii="Arial" w:eastAsia="Arial" w:hAnsi="Arial" w:cs="Arial"/>
          <w:spacing w:val="4"/>
          <w:sz w:val="16"/>
          <w:szCs w:val="16"/>
        </w:rPr>
        <w:t xml:space="preserve"> </w:t>
      </w:r>
      <w:r>
        <w:rPr>
          <w:rFonts w:ascii="Arial" w:eastAsia="Arial" w:hAnsi="Arial" w:cs="Arial"/>
          <w:sz w:val="16"/>
          <w:szCs w:val="16"/>
        </w:rPr>
        <w:t>TI</w:t>
      </w:r>
      <w:r>
        <w:rPr>
          <w:rFonts w:ascii="Arial" w:eastAsia="Arial" w:hAnsi="Arial" w:cs="Arial"/>
          <w:spacing w:val="4"/>
          <w:sz w:val="16"/>
          <w:szCs w:val="16"/>
        </w:rPr>
        <w:t xml:space="preserve"> </w:t>
      </w:r>
      <w:r>
        <w:rPr>
          <w:rFonts w:ascii="Arial" w:eastAsia="Arial" w:hAnsi="Arial" w:cs="Arial"/>
          <w:sz w:val="16"/>
          <w:szCs w:val="16"/>
        </w:rPr>
        <w:t>deems</w:t>
      </w:r>
      <w:r>
        <w:rPr>
          <w:rFonts w:ascii="Arial" w:eastAsia="Arial" w:hAnsi="Arial" w:cs="Arial"/>
          <w:spacing w:val="4"/>
          <w:sz w:val="16"/>
          <w:szCs w:val="16"/>
        </w:rPr>
        <w:t xml:space="preserve"> </w:t>
      </w:r>
      <w:r>
        <w:rPr>
          <w:rFonts w:ascii="Arial" w:eastAsia="Arial" w:hAnsi="Arial" w:cs="Arial"/>
          <w:sz w:val="16"/>
          <w:szCs w:val="16"/>
        </w:rPr>
        <w:t>necessary to</w:t>
      </w:r>
      <w:r>
        <w:rPr>
          <w:rFonts w:ascii="Arial" w:eastAsia="Arial" w:hAnsi="Arial" w:cs="Arial"/>
          <w:spacing w:val="4"/>
          <w:sz w:val="16"/>
          <w:szCs w:val="16"/>
        </w:rPr>
        <w:t xml:space="preserve"> </w:t>
      </w:r>
      <w:r>
        <w:rPr>
          <w:rFonts w:ascii="Arial" w:eastAsia="Arial" w:hAnsi="Arial" w:cs="Arial"/>
          <w:sz w:val="16"/>
          <w:szCs w:val="16"/>
        </w:rPr>
        <w:t>support</w:t>
      </w:r>
      <w:r>
        <w:rPr>
          <w:rFonts w:ascii="Arial" w:eastAsia="Arial" w:hAnsi="Arial" w:cs="Arial"/>
          <w:spacing w:val="4"/>
          <w:sz w:val="16"/>
          <w:szCs w:val="16"/>
        </w:rPr>
        <w:t xml:space="preserve"> </w:t>
      </w:r>
      <w:r>
        <w:rPr>
          <w:rFonts w:ascii="Arial" w:eastAsia="Arial" w:hAnsi="Arial" w:cs="Arial"/>
          <w:sz w:val="16"/>
          <w:szCs w:val="16"/>
        </w:rPr>
        <w:t>this</w:t>
      </w:r>
      <w:r>
        <w:rPr>
          <w:rFonts w:ascii="Arial" w:eastAsia="Arial" w:hAnsi="Arial" w:cs="Arial"/>
          <w:spacing w:val="4"/>
          <w:sz w:val="16"/>
          <w:szCs w:val="16"/>
        </w:rPr>
        <w:t xml:space="preserve"> </w:t>
      </w:r>
      <w:r>
        <w:rPr>
          <w:rFonts w:ascii="Arial" w:eastAsia="Arial" w:hAnsi="Arial" w:cs="Arial"/>
          <w:sz w:val="16"/>
          <w:szCs w:val="16"/>
        </w:rPr>
        <w:t>warranty.</w:t>
      </w:r>
      <w:r>
        <w:rPr>
          <w:rFonts w:ascii="Arial" w:eastAsia="Arial" w:hAnsi="Arial" w:cs="Arial"/>
          <w:spacing w:val="4"/>
          <w:sz w:val="16"/>
          <w:szCs w:val="16"/>
        </w:rPr>
        <w:t xml:space="preserve"> </w:t>
      </w:r>
      <w:r>
        <w:rPr>
          <w:rFonts w:ascii="Arial" w:eastAsia="Arial" w:hAnsi="Arial" w:cs="Arial"/>
          <w:sz w:val="16"/>
          <w:szCs w:val="16"/>
        </w:rPr>
        <w:t>Except</w:t>
      </w:r>
      <w:r>
        <w:rPr>
          <w:rFonts w:ascii="Arial" w:eastAsia="Arial" w:hAnsi="Arial" w:cs="Arial"/>
          <w:spacing w:val="4"/>
          <w:sz w:val="16"/>
          <w:szCs w:val="16"/>
        </w:rPr>
        <w:t xml:space="preserve"> </w:t>
      </w:r>
      <w:r>
        <w:rPr>
          <w:rFonts w:ascii="Arial" w:eastAsia="Arial" w:hAnsi="Arial" w:cs="Arial"/>
          <w:sz w:val="16"/>
          <w:szCs w:val="16"/>
        </w:rPr>
        <w:t>where</w:t>
      </w:r>
      <w:r>
        <w:rPr>
          <w:rFonts w:ascii="Arial" w:eastAsia="Arial" w:hAnsi="Arial" w:cs="Arial"/>
          <w:spacing w:val="4"/>
          <w:sz w:val="16"/>
          <w:szCs w:val="16"/>
        </w:rPr>
        <w:t xml:space="preserve"> </w:t>
      </w:r>
      <w:r>
        <w:rPr>
          <w:rFonts w:ascii="Arial" w:eastAsia="Arial" w:hAnsi="Arial" w:cs="Arial"/>
          <w:sz w:val="16"/>
          <w:szCs w:val="16"/>
        </w:rPr>
        <w:t>mandated</w:t>
      </w:r>
      <w:r>
        <w:rPr>
          <w:rFonts w:ascii="Arial" w:eastAsia="Arial" w:hAnsi="Arial" w:cs="Arial"/>
          <w:spacing w:val="4"/>
          <w:sz w:val="16"/>
          <w:szCs w:val="16"/>
        </w:rPr>
        <w:t xml:space="preserve"> </w:t>
      </w:r>
      <w:r>
        <w:rPr>
          <w:rFonts w:ascii="Arial" w:eastAsia="Arial" w:hAnsi="Arial" w:cs="Arial"/>
          <w:sz w:val="16"/>
          <w:szCs w:val="16"/>
        </w:rPr>
        <w:t>by</w:t>
      </w:r>
      <w:r>
        <w:rPr>
          <w:rFonts w:ascii="Arial" w:eastAsia="Arial" w:hAnsi="Arial" w:cs="Arial"/>
          <w:spacing w:val="4"/>
          <w:sz w:val="16"/>
          <w:szCs w:val="16"/>
        </w:rPr>
        <w:t xml:space="preserve"> </w:t>
      </w:r>
      <w:r>
        <w:rPr>
          <w:rFonts w:ascii="Arial" w:eastAsia="Arial" w:hAnsi="Arial" w:cs="Arial"/>
          <w:sz w:val="16"/>
          <w:szCs w:val="16"/>
        </w:rPr>
        <w:t>applicable</w:t>
      </w:r>
      <w:r>
        <w:rPr>
          <w:rFonts w:ascii="Arial" w:eastAsia="Arial" w:hAnsi="Arial" w:cs="Arial"/>
          <w:spacing w:val="4"/>
          <w:sz w:val="16"/>
          <w:szCs w:val="16"/>
        </w:rPr>
        <w:t xml:space="preserve"> </w:t>
      </w:r>
      <w:r>
        <w:rPr>
          <w:rFonts w:ascii="Arial" w:eastAsia="Arial" w:hAnsi="Arial" w:cs="Arial"/>
          <w:sz w:val="16"/>
          <w:szCs w:val="16"/>
        </w:rPr>
        <w:t>law,</w:t>
      </w:r>
      <w:r>
        <w:rPr>
          <w:rFonts w:ascii="Arial" w:eastAsia="Arial" w:hAnsi="Arial" w:cs="Arial"/>
          <w:spacing w:val="4"/>
          <w:sz w:val="16"/>
          <w:szCs w:val="16"/>
        </w:rPr>
        <w:t xml:space="preserve"> </w:t>
      </w:r>
      <w:r>
        <w:rPr>
          <w:rFonts w:ascii="Arial" w:eastAsia="Arial" w:hAnsi="Arial" w:cs="Arial"/>
          <w:sz w:val="16"/>
          <w:szCs w:val="16"/>
        </w:rPr>
        <w:t>testing</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all</w:t>
      </w:r>
      <w:r>
        <w:rPr>
          <w:rFonts w:ascii="Arial" w:eastAsia="Arial" w:hAnsi="Arial" w:cs="Arial"/>
          <w:spacing w:val="4"/>
          <w:sz w:val="16"/>
          <w:szCs w:val="16"/>
        </w:rPr>
        <w:t xml:space="preserve"> </w:t>
      </w:r>
      <w:r>
        <w:rPr>
          <w:rFonts w:ascii="Arial" w:eastAsia="Arial" w:hAnsi="Arial" w:cs="Arial"/>
          <w:sz w:val="16"/>
          <w:szCs w:val="16"/>
        </w:rPr>
        <w:t>parameters</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each</w:t>
      </w:r>
      <w:r>
        <w:rPr>
          <w:rFonts w:ascii="Arial" w:eastAsia="Arial" w:hAnsi="Arial" w:cs="Arial"/>
          <w:spacing w:val="4"/>
          <w:sz w:val="16"/>
          <w:szCs w:val="16"/>
        </w:rPr>
        <w:t xml:space="preserve"> </w:t>
      </w:r>
      <w:r>
        <w:rPr>
          <w:rFonts w:ascii="Arial" w:eastAsia="Arial" w:hAnsi="Arial" w:cs="Arial"/>
          <w:sz w:val="16"/>
          <w:szCs w:val="16"/>
        </w:rPr>
        <w:t>component</w:t>
      </w:r>
      <w:r>
        <w:rPr>
          <w:rFonts w:ascii="Arial" w:eastAsia="Arial" w:hAnsi="Arial" w:cs="Arial"/>
          <w:spacing w:val="4"/>
          <w:sz w:val="16"/>
          <w:szCs w:val="16"/>
        </w:rPr>
        <w:t xml:space="preserve"> </w:t>
      </w:r>
      <w:r>
        <w:rPr>
          <w:rFonts w:ascii="Arial" w:eastAsia="Arial" w:hAnsi="Arial" w:cs="Arial"/>
          <w:sz w:val="16"/>
          <w:szCs w:val="16"/>
        </w:rPr>
        <w:t>is</w:t>
      </w:r>
      <w:r>
        <w:rPr>
          <w:rFonts w:ascii="Arial" w:eastAsia="Arial" w:hAnsi="Arial" w:cs="Arial"/>
          <w:spacing w:val="4"/>
          <w:sz w:val="16"/>
          <w:szCs w:val="16"/>
        </w:rPr>
        <w:t xml:space="preserve"> </w:t>
      </w:r>
      <w:r>
        <w:rPr>
          <w:rFonts w:ascii="Arial" w:eastAsia="Arial" w:hAnsi="Arial" w:cs="Arial"/>
          <w:sz w:val="16"/>
          <w:szCs w:val="16"/>
        </w:rPr>
        <w:t>not</w:t>
      </w:r>
      <w:r>
        <w:rPr>
          <w:rFonts w:ascii="Arial" w:eastAsia="Arial" w:hAnsi="Arial" w:cs="Arial"/>
          <w:spacing w:val="4"/>
          <w:sz w:val="16"/>
          <w:szCs w:val="16"/>
        </w:rPr>
        <w:t xml:space="preserve"> </w:t>
      </w:r>
      <w:r>
        <w:rPr>
          <w:rFonts w:ascii="Arial" w:eastAsia="Arial" w:hAnsi="Arial" w:cs="Arial"/>
          <w:sz w:val="16"/>
          <w:szCs w:val="16"/>
        </w:rPr>
        <w:t>necessarily performed.</w:t>
      </w:r>
    </w:p>
    <w:p w:rsidR="00472F45" w:rsidRDefault="00472F45" w:rsidP="00472F45">
      <w:pPr>
        <w:spacing w:before="72" w:line="180" w:lineRule="exact"/>
        <w:ind w:left="100" w:right="745"/>
        <w:jc w:val="both"/>
        <w:rPr>
          <w:rFonts w:ascii="Arial" w:eastAsia="Arial" w:hAnsi="Arial" w:cs="Arial"/>
          <w:sz w:val="16"/>
          <w:szCs w:val="16"/>
        </w:rPr>
      </w:pPr>
      <w:r>
        <w:rPr>
          <w:rFonts w:ascii="Arial" w:eastAsia="Arial" w:hAnsi="Arial" w:cs="Arial"/>
          <w:sz w:val="16"/>
          <w:szCs w:val="16"/>
        </w:rPr>
        <w:t>TI assumes no liability for applications assistance or the design of Buyer</w:t>
      </w:r>
      <w:r>
        <w:rPr>
          <w:rFonts w:ascii="Arial" w:eastAsia="Arial" w:hAnsi="Arial" w:cs="Arial"/>
          <w:spacing w:val="-1"/>
          <w:sz w:val="16"/>
          <w:szCs w:val="16"/>
        </w:rPr>
        <w:t>s</w:t>
      </w:r>
      <w:r>
        <w:rPr>
          <w:rFonts w:ascii="Arial" w:eastAsia="Arial" w:hAnsi="Arial" w:cs="Arial"/>
          <w:sz w:val="16"/>
          <w:szCs w:val="16"/>
        </w:rPr>
        <w:t>’ products. Buyers are responsible for their products and applications using TI components. To minimize the risks associated with Buyer</w:t>
      </w:r>
      <w:r>
        <w:rPr>
          <w:rFonts w:ascii="Arial" w:eastAsia="Arial" w:hAnsi="Arial" w:cs="Arial"/>
          <w:spacing w:val="-2"/>
          <w:sz w:val="16"/>
          <w:szCs w:val="16"/>
        </w:rPr>
        <w:t>s</w:t>
      </w:r>
      <w:r>
        <w:rPr>
          <w:rFonts w:ascii="Arial" w:eastAsia="Arial" w:hAnsi="Arial" w:cs="Arial"/>
          <w:sz w:val="16"/>
          <w:szCs w:val="16"/>
        </w:rPr>
        <w:t>’ products and applications, Buyers should provide adequate</w:t>
      </w:r>
      <w:r>
        <w:rPr>
          <w:rFonts w:ascii="Arial" w:eastAsia="Arial" w:hAnsi="Arial" w:cs="Arial"/>
          <w:spacing w:val="4"/>
          <w:sz w:val="16"/>
          <w:szCs w:val="16"/>
        </w:rPr>
        <w:t xml:space="preserve"> </w:t>
      </w:r>
      <w:r>
        <w:rPr>
          <w:rFonts w:ascii="Arial" w:eastAsia="Arial" w:hAnsi="Arial" w:cs="Arial"/>
          <w:sz w:val="16"/>
          <w:szCs w:val="16"/>
        </w:rPr>
        <w:t>design</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operating</w:t>
      </w:r>
      <w:r>
        <w:rPr>
          <w:rFonts w:ascii="Arial" w:eastAsia="Arial" w:hAnsi="Arial" w:cs="Arial"/>
          <w:spacing w:val="4"/>
          <w:sz w:val="16"/>
          <w:szCs w:val="16"/>
        </w:rPr>
        <w:t xml:space="preserve"> </w:t>
      </w:r>
      <w:r>
        <w:rPr>
          <w:rFonts w:ascii="Arial" w:eastAsia="Arial" w:hAnsi="Arial" w:cs="Arial"/>
          <w:sz w:val="16"/>
          <w:szCs w:val="16"/>
        </w:rPr>
        <w:t>safeguards.</w:t>
      </w:r>
    </w:p>
    <w:p w:rsidR="00472F45" w:rsidRDefault="00472F45" w:rsidP="00472F45">
      <w:pPr>
        <w:spacing w:before="72" w:line="180" w:lineRule="exact"/>
        <w:ind w:left="100" w:right="87"/>
        <w:rPr>
          <w:rFonts w:ascii="Arial" w:eastAsia="Arial" w:hAnsi="Arial" w:cs="Arial"/>
          <w:sz w:val="16"/>
          <w:szCs w:val="16"/>
        </w:rPr>
      </w:pPr>
      <w:r>
        <w:rPr>
          <w:rFonts w:ascii="Arial" w:eastAsia="Arial" w:hAnsi="Arial" w:cs="Arial"/>
          <w:sz w:val="16"/>
          <w:szCs w:val="16"/>
        </w:rPr>
        <w:t>TI</w:t>
      </w:r>
      <w:r>
        <w:rPr>
          <w:rFonts w:ascii="Arial" w:eastAsia="Arial" w:hAnsi="Arial" w:cs="Arial"/>
          <w:spacing w:val="4"/>
          <w:sz w:val="16"/>
          <w:szCs w:val="16"/>
        </w:rPr>
        <w:t xml:space="preserve"> </w:t>
      </w:r>
      <w:r>
        <w:rPr>
          <w:rFonts w:ascii="Arial" w:eastAsia="Arial" w:hAnsi="Arial" w:cs="Arial"/>
          <w:sz w:val="16"/>
          <w:szCs w:val="16"/>
        </w:rPr>
        <w:t>does</w:t>
      </w:r>
      <w:r>
        <w:rPr>
          <w:rFonts w:ascii="Arial" w:eastAsia="Arial" w:hAnsi="Arial" w:cs="Arial"/>
          <w:spacing w:val="4"/>
          <w:sz w:val="16"/>
          <w:szCs w:val="16"/>
        </w:rPr>
        <w:t xml:space="preserve"> </w:t>
      </w:r>
      <w:r>
        <w:rPr>
          <w:rFonts w:ascii="Arial" w:eastAsia="Arial" w:hAnsi="Arial" w:cs="Arial"/>
          <w:sz w:val="16"/>
          <w:szCs w:val="16"/>
        </w:rPr>
        <w:t>not</w:t>
      </w:r>
      <w:r>
        <w:rPr>
          <w:rFonts w:ascii="Arial" w:eastAsia="Arial" w:hAnsi="Arial" w:cs="Arial"/>
          <w:spacing w:val="4"/>
          <w:sz w:val="16"/>
          <w:szCs w:val="16"/>
        </w:rPr>
        <w:t xml:space="preserve"> </w:t>
      </w:r>
      <w:r>
        <w:rPr>
          <w:rFonts w:ascii="Arial" w:eastAsia="Arial" w:hAnsi="Arial" w:cs="Arial"/>
          <w:sz w:val="16"/>
          <w:szCs w:val="16"/>
        </w:rPr>
        <w:t>warrant</w:t>
      </w:r>
      <w:r>
        <w:rPr>
          <w:rFonts w:ascii="Arial" w:eastAsia="Arial" w:hAnsi="Arial" w:cs="Arial"/>
          <w:spacing w:val="4"/>
          <w:sz w:val="16"/>
          <w:szCs w:val="16"/>
        </w:rPr>
        <w:t xml:space="preserve"> </w:t>
      </w:r>
      <w:r>
        <w:rPr>
          <w:rFonts w:ascii="Arial" w:eastAsia="Arial" w:hAnsi="Arial" w:cs="Arial"/>
          <w:sz w:val="16"/>
          <w:szCs w:val="16"/>
        </w:rPr>
        <w:t>or</w:t>
      </w:r>
      <w:r>
        <w:rPr>
          <w:rFonts w:ascii="Arial" w:eastAsia="Arial" w:hAnsi="Arial" w:cs="Arial"/>
          <w:spacing w:val="4"/>
          <w:sz w:val="16"/>
          <w:szCs w:val="16"/>
        </w:rPr>
        <w:t xml:space="preserve"> </w:t>
      </w:r>
      <w:r>
        <w:rPr>
          <w:rFonts w:ascii="Arial" w:eastAsia="Arial" w:hAnsi="Arial" w:cs="Arial"/>
          <w:sz w:val="16"/>
          <w:szCs w:val="16"/>
        </w:rPr>
        <w:t>represent</w:t>
      </w:r>
      <w:r>
        <w:rPr>
          <w:rFonts w:ascii="Arial" w:eastAsia="Arial" w:hAnsi="Arial" w:cs="Arial"/>
          <w:spacing w:val="4"/>
          <w:sz w:val="16"/>
          <w:szCs w:val="16"/>
        </w:rPr>
        <w:t xml:space="preserve"> </w:t>
      </w:r>
      <w:r>
        <w:rPr>
          <w:rFonts w:ascii="Arial" w:eastAsia="Arial" w:hAnsi="Arial" w:cs="Arial"/>
          <w:sz w:val="16"/>
          <w:szCs w:val="16"/>
        </w:rPr>
        <w:t>that</w:t>
      </w:r>
      <w:r>
        <w:rPr>
          <w:rFonts w:ascii="Arial" w:eastAsia="Arial" w:hAnsi="Arial" w:cs="Arial"/>
          <w:spacing w:val="4"/>
          <w:sz w:val="16"/>
          <w:szCs w:val="16"/>
        </w:rPr>
        <w:t xml:space="preserve"> </w:t>
      </w:r>
      <w:r>
        <w:rPr>
          <w:rFonts w:ascii="Arial" w:eastAsia="Arial" w:hAnsi="Arial" w:cs="Arial"/>
          <w:sz w:val="16"/>
          <w:szCs w:val="16"/>
        </w:rPr>
        <w:t>any</w:t>
      </w:r>
      <w:r>
        <w:rPr>
          <w:rFonts w:ascii="Arial" w:eastAsia="Arial" w:hAnsi="Arial" w:cs="Arial"/>
          <w:spacing w:val="4"/>
          <w:sz w:val="16"/>
          <w:szCs w:val="16"/>
        </w:rPr>
        <w:t xml:space="preserve"> </w:t>
      </w:r>
      <w:r>
        <w:rPr>
          <w:rFonts w:ascii="Arial" w:eastAsia="Arial" w:hAnsi="Arial" w:cs="Arial"/>
          <w:sz w:val="16"/>
          <w:szCs w:val="16"/>
        </w:rPr>
        <w:t>license,</w:t>
      </w:r>
      <w:r>
        <w:rPr>
          <w:rFonts w:ascii="Arial" w:eastAsia="Arial" w:hAnsi="Arial" w:cs="Arial"/>
          <w:spacing w:val="4"/>
          <w:sz w:val="16"/>
          <w:szCs w:val="16"/>
        </w:rPr>
        <w:t xml:space="preserve"> </w:t>
      </w:r>
      <w:r>
        <w:rPr>
          <w:rFonts w:ascii="Arial" w:eastAsia="Arial" w:hAnsi="Arial" w:cs="Arial"/>
          <w:sz w:val="16"/>
          <w:szCs w:val="16"/>
        </w:rPr>
        <w:t>either</w:t>
      </w:r>
      <w:r>
        <w:rPr>
          <w:rFonts w:ascii="Arial" w:eastAsia="Arial" w:hAnsi="Arial" w:cs="Arial"/>
          <w:spacing w:val="4"/>
          <w:sz w:val="16"/>
          <w:szCs w:val="16"/>
        </w:rPr>
        <w:t xml:space="preserve"> </w:t>
      </w:r>
      <w:r>
        <w:rPr>
          <w:rFonts w:ascii="Arial" w:eastAsia="Arial" w:hAnsi="Arial" w:cs="Arial"/>
          <w:sz w:val="16"/>
          <w:szCs w:val="16"/>
        </w:rPr>
        <w:t>express</w:t>
      </w:r>
      <w:r>
        <w:rPr>
          <w:rFonts w:ascii="Arial" w:eastAsia="Arial" w:hAnsi="Arial" w:cs="Arial"/>
          <w:spacing w:val="4"/>
          <w:sz w:val="16"/>
          <w:szCs w:val="16"/>
        </w:rPr>
        <w:t xml:space="preserve"> </w:t>
      </w:r>
      <w:r>
        <w:rPr>
          <w:rFonts w:ascii="Arial" w:eastAsia="Arial" w:hAnsi="Arial" w:cs="Arial"/>
          <w:sz w:val="16"/>
          <w:szCs w:val="16"/>
        </w:rPr>
        <w:t>or</w:t>
      </w:r>
      <w:r>
        <w:rPr>
          <w:rFonts w:ascii="Arial" w:eastAsia="Arial" w:hAnsi="Arial" w:cs="Arial"/>
          <w:spacing w:val="4"/>
          <w:sz w:val="16"/>
          <w:szCs w:val="16"/>
        </w:rPr>
        <w:t xml:space="preserve"> </w:t>
      </w:r>
      <w:r>
        <w:rPr>
          <w:rFonts w:ascii="Arial" w:eastAsia="Arial" w:hAnsi="Arial" w:cs="Arial"/>
          <w:sz w:val="16"/>
          <w:szCs w:val="16"/>
        </w:rPr>
        <w:t>implied,</w:t>
      </w:r>
      <w:r>
        <w:rPr>
          <w:rFonts w:ascii="Arial" w:eastAsia="Arial" w:hAnsi="Arial" w:cs="Arial"/>
          <w:spacing w:val="4"/>
          <w:sz w:val="16"/>
          <w:szCs w:val="16"/>
        </w:rPr>
        <w:t xml:space="preserve"> </w:t>
      </w:r>
      <w:r>
        <w:rPr>
          <w:rFonts w:ascii="Arial" w:eastAsia="Arial" w:hAnsi="Arial" w:cs="Arial"/>
          <w:sz w:val="16"/>
          <w:szCs w:val="16"/>
        </w:rPr>
        <w:t>is</w:t>
      </w:r>
      <w:r>
        <w:rPr>
          <w:rFonts w:ascii="Arial" w:eastAsia="Arial" w:hAnsi="Arial" w:cs="Arial"/>
          <w:spacing w:val="4"/>
          <w:sz w:val="16"/>
          <w:szCs w:val="16"/>
        </w:rPr>
        <w:t xml:space="preserve"> </w:t>
      </w:r>
      <w:r>
        <w:rPr>
          <w:rFonts w:ascii="Arial" w:eastAsia="Arial" w:hAnsi="Arial" w:cs="Arial"/>
          <w:sz w:val="16"/>
          <w:szCs w:val="16"/>
        </w:rPr>
        <w:t>granted</w:t>
      </w:r>
      <w:r>
        <w:rPr>
          <w:rFonts w:ascii="Arial" w:eastAsia="Arial" w:hAnsi="Arial" w:cs="Arial"/>
          <w:spacing w:val="4"/>
          <w:sz w:val="16"/>
          <w:szCs w:val="16"/>
        </w:rPr>
        <w:t xml:space="preserve"> </w:t>
      </w:r>
      <w:r>
        <w:rPr>
          <w:rFonts w:ascii="Arial" w:eastAsia="Arial" w:hAnsi="Arial" w:cs="Arial"/>
          <w:sz w:val="16"/>
          <w:szCs w:val="16"/>
        </w:rPr>
        <w:t>under</w:t>
      </w:r>
      <w:r>
        <w:rPr>
          <w:rFonts w:ascii="Arial" w:eastAsia="Arial" w:hAnsi="Arial" w:cs="Arial"/>
          <w:spacing w:val="4"/>
          <w:sz w:val="16"/>
          <w:szCs w:val="16"/>
        </w:rPr>
        <w:t xml:space="preserve"> </w:t>
      </w:r>
      <w:r>
        <w:rPr>
          <w:rFonts w:ascii="Arial" w:eastAsia="Arial" w:hAnsi="Arial" w:cs="Arial"/>
          <w:sz w:val="16"/>
          <w:szCs w:val="16"/>
        </w:rPr>
        <w:t>any</w:t>
      </w:r>
      <w:r>
        <w:rPr>
          <w:rFonts w:ascii="Arial" w:eastAsia="Arial" w:hAnsi="Arial" w:cs="Arial"/>
          <w:spacing w:val="4"/>
          <w:sz w:val="16"/>
          <w:szCs w:val="16"/>
        </w:rPr>
        <w:t xml:space="preserve"> </w:t>
      </w:r>
      <w:r>
        <w:rPr>
          <w:rFonts w:ascii="Arial" w:eastAsia="Arial" w:hAnsi="Arial" w:cs="Arial"/>
          <w:sz w:val="16"/>
          <w:szCs w:val="16"/>
        </w:rPr>
        <w:t>patent</w:t>
      </w:r>
      <w:r>
        <w:rPr>
          <w:rFonts w:ascii="Arial" w:eastAsia="Arial" w:hAnsi="Arial" w:cs="Arial"/>
          <w:spacing w:val="4"/>
          <w:sz w:val="16"/>
          <w:szCs w:val="16"/>
        </w:rPr>
        <w:t xml:space="preserve"> </w:t>
      </w:r>
      <w:r>
        <w:rPr>
          <w:rFonts w:ascii="Arial" w:eastAsia="Arial" w:hAnsi="Arial" w:cs="Arial"/>
          <w:sz w:val="16"/>
          <w:szCs w:val="16"/>
        </w:rPr>
        <w:t>right,</w:t>
      </w:r>
      <w:r>
        <w:rPr>
          <w:rFonts w:ascii="Arial" w:eastAsia="Arial" w:hAnsi="Arial" w:cs="Arial"/>
          <w:spacing w:val="4"/>
          <w:sz w:val="16"/>
          <w:szCs w:val="16"/>
        </w:rPr>
        <w:t xml:space="preserve"> </w:t>
      </w:r>
      <w:r>
        <w:rPr>
          <w:rFonts w:ascii="Arial" w:eastAsia="Arial" w:hAnsi="Arial" w:cs="Arial"/>
          <w:sz w:val="16"/>
          <w:szCs w:val="16"/>
        </w:rPr>
        <w:t>copyright,</w:t>
      </w:r>
      <w:r>
        <w:rPr>
          <w:rFonts w:ascii="Arial" w:eastAsia="Arial" w:hAnsi="Arial" w:cs="Arial"/>
          <w:spacing w:val="4"/>
          <w:sz w:val="16"/>
          <w:szCs w:val="16"/>
        </w:rPr>
        <w:t xml:space="preserve"> </w:t>
      </w:r>
      <w:r>
        <w:rPr>
          <w:rFonts w:ascii="Arial" w:eastAsia="Arial" w:hAnsi="Arial" w:cs="Arial"/>
          <w:sz w:val="16"/>
          <w:szCs w:val="16"/>
        </w:rPr>
        <w:t>mask</w:t>
      </w:r>
      <w:r>
        <w:rPr>
          <w:rFonts w:ascii="Arial" w:eastAsia="Arial" w:hAnsi="Arial" w:cs="Arial"/>
          <w:spacing w:val="4"/>
          <w:sz w:val="16"/>
          <w:szCs w:val="16"/>
        </w:rPr>
        <w:t xml:space="preserve"> </w:t>
      </w:r>
      <w:r>
        <w:rPr>
          <w:rFonts w:ascii="Arial" w:eastAsia="Arial" w:hAnsi="Arial" w:cs="Arial"/>
          <w:sz w:val="16"/>
          <w:szCs w:val="16"/>
        </w:rPr>
        <w:t>work</w:t>
      </w:r>
      <w:r>
        <w:rPr>
          <w:rFonts w:ascii="Arial" w:eastAsia="Arial" w:hAnsi="Arial" w:cs="Arial"/>
          <w:spacing w:val="4"/>
          <w:sz w:val="16"/>
          <w:szCs w:val="16"/>
        </w:rPr>
        <w:t xml:space="preserve"> </w:t>
      </w:r>
      <w:r>
        <w:rPr>
          <w:rFonts w:ascii="Arial" w:eastAsia="Arial" w:hAnsi="Arial" w:cs="Arial"/>
          <w:sz w:val="16"/>
          <w:szCs w:val="16"/>
        </w:rPr>
        <w:t>right,</w:t>
      </w:r>
      <w:r>
        <w:rPr>
          <w:rFonts w:ascii="Arial" w:eastAsia="Arial" w:hAnsi="Arial" w:cs="Arial"/>
          <w:spacing w:val="4"/>
          <w:sz w:val="16"/>
          <w:szCs w:val="16"/>
        </w:rPr>
        <w:t xml:space="preserve"> </w:t>
      </w:r>
      <w:r>
        <w:rPr>
          <w:rFonts w:ascii="Arial" w:eastAsia="Arial" w:hAnsi="Arial" w:cs="Arial"/>
          <w:sz w:val="16"/>
          <w:szCs w:val="16"/>
        </w:rPr>
        <w:t>or other</w:t>
      </w:r>
      <w:r>
        <w:rPr>
          <w:rFonts w:ascii="Arial" w:eastAsia="Arial" w:hAnsi="Arial" w:cs="Arial"/>
          <w:spacing w:val="4"/>
          <w:sz w:val="16"/>
          <w:szCs w:val="16"/>
        </w:rPr>
        <w:t xml:space="preserve"> </w:t>
      </w:r>
      <w:r>
        <w:rPr>
          <w:rFonts w:ascii="Arial" w:eastAsia="Arial" w:hAnsi="Arial" w:cs="Arial"/>
          <w:sz w:val="16"/>
          <w:szCs w:val="16"/>
        </w:rPr>
        <w:t>intellectual</w:t>
      </w:r>
      <w:r>
        <w:rPr>
          <w:rFonts w:ascii="Arial" w:eastAsia="Arial" w:hAnsi="Arial" w:cs="Arial"/>
          <w:spacing w:val="4"/>
          <w:sz w:val="16"/>
          <w:szCs w:val="16"/>
        </w:rPr>
        <w:t xml:space="preserve"> </w:t>
      </w:r>
      <w:r>
        <w:rPr>
          <w:rFonts w:ascii="Arial" w:eastAsia="Arial" w:hAnsi="Arial" w:cs="Arial"/>
          <w:sz w:val="16"/>
          <w:szCs w:val="16"/>
        </w:rPr>
        <w:t>property</w:t>
      </w:r>
      <w:r>
        <w:rPr>
          <w:rFonts w:ascii="Arial" w:eastAsia="Arial" w:hAnsi="Arial" w:cs="Arial"/>
          <w:spacing w:val="4"/>
          <w:sz w:val="16"/>
          <w:szCs w:val="16"/>
        </w:rPr>
        <w:t xml:space="preserve"> </w:t>
      </w:r>
      <w:r>
        <w:rPr>
          <w:rFonts w:ascii="Arial" w:eastAsia="Arial" w:hAnsi="Arial" w:cs="Arial"/>
          <w:sz w:val="16"/>
          <w:szCs w:val="16"/>
        </w:rPr>
        <w:t>right</w:t>
      </w:r>
      <w:r>
        <w:rPr>
          <w:rFonts w:ascii="Arial" w:eastAsia="Arial" w:hAnsi="Arial" w:cs="Arial"/>
          <w:spacing w:val="4"/>
          <w:sz w:val="16"/>
          <w:szCs w:val="16"/>
        </w:rPr>
        <w:t xml:space="preserve"> </w:t>
      </w:r>
      <w:r>
        <w:rPr>
          <w:rFonts w:ascii="Arial" w:eastAsia="Arial" w:hAnsi="Arial" w:cs="Arial"/>
          <w:sz w:val="16"/>
          <w:szCs w:val="16"/>
        </w:rPr>
        <w:t>relating</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any</w:t>
      </w:r>
      <w:r>
        <w:rPr>
          <w:rFonts w:ascii="Arial" w:eastAsia="Arial" w:hAnsi="Arial" w:cs="Arial"/>
          <w:spacing w:val="4"/>
          <w:sz w:val="16"/>
          <w:szCs w:val="16"/>
        </w:rPr>
        <w:t xml:space="preserve"> </w:t>
      </w:r>
      <w:r>
        <w:rPr>
          <w:rFonts w:ascii="Arial" w:eastAsia="Arial" w:hAnsi="Arial" w:cs="Arial"/>
          <w:sz w:val="16"/>
          <w:szCs w:val="16"/>
        </w:rPr>
        <w:t>combination,</w:t>
      </w:r>
      <w:r>
        <w:rPr>
          <w:rFonts w:ascii="Arial" w:eastAsia="Arial" w:hAnsi="Arial" w:cs="Arial"/>
          <w:spacing w:val="4"/>
          <w:sz w:val="16"/>
          <w:szCs w:val="16"/>
        </w:rPr>
        <w:t xml:space="preserve"> </w:t>
      </w:r>
      <w:r>
        <w:rPr>
          <w:rFonts w:ascii="Arial" w:eastAsia="Arial" w:hAnsi="Arial" w:cs="Arial"/>
          <w:sz w:val="16"/>
          <w:szCs w:val="16"/>
        </w:rPr>
        <w:t>machine,</w:t>
      </w:r>
      <w:r>
        <w:rPr>
          <w:rFonts w:ascii="Arial" w:eastAsia="Arial" w:hAnsi="Arial" w:cs="Arial"/>
          <w:spacing w:val="4"/>
          <w:sz w:val="16"/>
          <w:szCs w:val="16"/>
        </w:rPr>
        <w:t xml:space="preserve"> </w:t>
      </w:r>
      <w:r>
        <w:rPr>
          <w:rFonts w:ascii="Arial" w:eastAsia="Arial" w:hAnsi="Arial" w:cs="Arial"/>
          <w:sz w:val="16"/>
          <w:szCs w:val="16"/>
        </w:rPr>
        <w:t>or</w:t>
      </w:r>
      <w:r>
        <w:rPr>
          <w:rFonts w:ascii="Arial" w:eastAsia="Arial" w:hAnsi="Arial" w:cs="Arial"/>
          <w:spacing w:val="4"/>
          <w:sz w:val="16"/>
          <w:szCs w:val="16"/>
        </w:rPr>
        <w:t xml:space="preserve"> </w:t>
      </w:r>
      <w:r>
        <w:rPr>
          <w:rFonts w:ascii="Arial" w:eastAsia="Arial" w:hAnsi="Arial" w:cs="Arial"/>
          <w:sz w:val="16"/>
          <w:szCs w:val="16"/>
        </w:rPr>
        <w:t>process</w:t>
      </w:r>
      <w:r>
        <w:rPr>
          <w:rFonts w:ascii="Arial" w:eastAsia="Arial" w:hAnsi="Arial" w:cs="Arial"/>
          <w:spacing w:val="4"/>
          <w:sz w:val="16"/>
          <w:szCs w:val="16"/>
        </w:rPr>
        <w:t xml:space="preserve"> </w:t>
      </w:r>
      <w:r>
        <w:rPr>
          <w:rFonts w:ascii="Arial" w:eastAsia="Arial" w:hAnsi="Arial" w:cs="Arial"/>
          <w:sz w:val="16"/>
          <w:szCs w:val="16"/>
        </w:rPr>
        <w:t>in</w:t>
      </w:r>
      <w:r>
        <w:rPr>
          <w:rFonts w:ascii="Arial" w:eastAsia="Arial" w:hAnsi="Arial" w:cs="Arial"/>
          <w:spacing w:val="4"/>
          <w:sz w:val="16"/>
          <w:szCs w:val="16"/>
        </w:rPr>
        <w:t xml:space="preserve"> </w:t>
      </w:r>
      <w:r>
        <w:rPr>
          <w:rFonts w:ascii="Arial" w:eastAsia="Arial" w:hAnsi="Arial" w:cs="Arial"/>
          <w:sz w:val="16"/>
          <w:szCs w:val="16"/>
        </w:rPr>
        <w:t>which</w:t>
      </w:r>
      <w:r>
        <w:rPr>
          <w:rFonts w:ascii="Arial" w:eastAsia="Arial" w:hAnsi="Arial" w:cs="Arial"/>
          <w:spacing w:val="4"/>
          <w:sz w:val="16"/>
          <w:szCs w:val="16"/>
        </w:rPr>
        <w:t xml:space="preserve"> </w:t>
      </w:r>
      <w:r>
        <w:rPr>
          <w:rFonts w:ascii="Arial" w:eastAsia="Arial" w:hAnsi="Arial" w:cs="Arial"/>
          <w:sz w:val="16"/>
          <w:szCs w:val="16"/>
        </w:rPr>
        <w:t>TI</w:t>
      </w:r>
      <w:r>
        <w:rPr>
          <w:rFonts w:ascii="Arial" w:eastAsia="Arial" w:hAnsi="Arial" w:cs="Arial"/>
          <w:spacing w:val="4"/>
          <w:sz w:val="16"/>
          <w:szCs w:val="16"/>
        </w:rPr>
        <w:t xml:space="preserve"> </w:t>
      </w:r>
      <w:r>
        <w:rPr>
          <w:rFonts w:ascii="Arial" w:eastAsia="Arial" w:hAnsi="Arial" w:cs="Arial"/>
          <w:sz w:val="16"/>
          <w:szCs w:val="16"/>
        </w:rPr>
        <w:t>components</w:t>
      </w:r>
      <w:r>
        <w:rPr>
          <w:rFonts w:ascii="Arial" w:eastAsia="Arial" w:hAnsi="Arial" w:cs="Arial"/>
          <w:spacing w:val="4"/>
          <w:sz w:val="16"/>
          <w:szCs w:val="16"/>
        </w:rPr>
        <w:t xml:space="preserve"> </w:t>
      </w:r>
      <w:r>
        <w:rPr>
          <w:rFonts w:ascii="Arial" w:eastAsia="Arial" w:hAnsi="Arial" w:cs="Arial"/>
          <w:sz w:val="16"/>
          <w:szCs w:val="16"/>
        </w:rPr>
        <w:t>or</w:t>
      </w:r>
      <w:r>
        <w:rPr>
          <w:rFonts w:ascii="Arial" w:eastAsia="Arial" w:hAnsi="Arial" w:cs="Arial"/>
          <w:spacing w:val="4"/>
          <w:sz w:val="16"/>
          <w:szCs w:val="16"/>
        </w:rPr>
        <w:t xml:space="preserve"> </w:t>
      </w:r>
      <w:r>
        <w:rPr>
          <w:rFonts w:ascii="Arial" w:eastAsia="Arial" w:hAnsi="Arial" w:cs="Arial"/>
          <w:sz w:val="16"/>
          <w:szCs w:val="16"/>
        </w:rPr>
        <w:t>services</w:t>
      </w:r>
      <w:r>
        <w:rPr>
          <w:rFonts w:ascii="Arial" w:eastAsia="Arial" w:hAnsi="Arial" w:cs="Arial"/>
          <w:spacing w:val="4"/>
          <w:sz w:val="16"/>
          <w:szCs w:val="16"/>
        </w:rPr>
        <w:t xml:space="preserve"> </w:t>
      </w:r>
      <w:r>
        <w:rPr>
          <w:rFonts w:ascii="Arial" w:eastAsia="Arial" w:hAnsi="Arial" w:cs="Arial"/>
          <w:sz w:val="16"/>
          <w:szCs w:val="16"/>
        </w:rPr>
        <w:t>are</w:t>
      </w:r>
      <w:r>
        <w:rPr>
          <w:rFonts w:ascii="Arial" w:eastAsia="Arial" w:hAnsi="Arial" w:cs="Arial"/>
          <w:spacing w:val="4"/>
          <w:sz w:val="16"/>
          <w:szCs w:val="16"/>
        </w:rPr>
        <w:t xml:space="preserve"> </w:t>
      </w:r>
      <w:r>
        <w:rPr>
          <w:rFonts w:ascii="Arial" w:eastAsia="Arial" w:hAnsi="Arial" w:cs="Arial"/>
          <w:sz w:val="16"/>
          <w:szCs w:val="16"/>
        </w:rPr>
        <w:t>used.</w:t>
      </w:r>
      <w:r>
        <w:rPr>
          <w:rFonts w:ascii="Arial" w:eastAsia="Arial" w:hAnsi="Arial" w:cs="Arial"/>
          <w:spacing w:val="4"/>
          <w:sz w:val="16"/>
          <w:szCs w:val="16"/>
        </w:rPr>
        <w:t xml:space="preserve"> </w:t>
      </w:r>
      <w:r>
        <w:rPr>
          <w:rFonts w:ascii="Arial" w:eastAsia="Arial" w:hAnsi="Arial" w:cs="Arial"/>
          <w:sz w:val="16"/>
          <w:szCs w:val="16"/>
        </w:rPr>
        <w:t>Information published</w:t>
      </w:r>
      <w:r>
        <w:rPr>
          <w:rFonts w:ascii="Arial" w:eastAsia="Arial" w:hAnsi="Arial" w:cs="Arial"/>
          <w:spacing w:val="4"/>
          <w:sz w:val="16"/>
          <w:szCs w:val="16"/>
        </w:rPr>
        <w:t xml:space="preserve"> </w:t>
      </w:r>
      <w:r>
        <w:rPr>
          <w:rFonts w:ascii="Arial" w:eastAsia="Arial" w:hAnsi="Arial" w:cs="Arial"/>
          <w:sz w:val="16"/>
          <w:szCs w:val="16"/>
        </w:rPr>
        <w:t>by</w:t>
      </w:r>
      <w:r>
        <w:rPr>
          <w:rFonts w:ascii="Arial" w:eastAsia="Arial" w:hAnsi="Arial" w:cs="Arial"/>
          <w:spacing w:val="4"/>
          <w:sz w:val="16"/>
          <w:szCs w:val="16"/>
        </w:rPr>
        <w:t xml:space="preserve"> </w:t>
      </w:r>
      <w:r>
        <w:rPr>
          <w:rFonts w:ascii="Arial" w:eastAsia="Arial" w:hAnsi="Arial" w:cs="Arial"/>
          <w:sz w:val="16"/>
          <w:szCs w:val="16"/>
        </w:rPr>
        <w:t>TI</w:t>
      </w:r>
      <w:r>
        <w:rPr>
          <w:rFonts w:ascii="Arial" w:eastAsia="Arial" w:hAnsi="Arial" w:cs="Arial"/>
          <w:spacing w:val="4"/>
          <w:sz w:val="16"/>
          <w:szCs w:val="16"/>
        </w:rPr>
        <w:t xml:space="preserve"> </w:t>
      </w:r>
      <w:r>
        <w:rPr>
          <w:rFonts w:ascii="Arial" w:eastAsia="Arial" w:hAnsi="Arial" w:cs="Arial"/>
          <w:sz w:val="16"/>
          <w:szCs w:val="16"/>
        </w:rPr>
        <w:t>regarding</w:t>
      </w:r>
      <w:r>
        <w:rPr>
          <w:rFonts w:ascii="Arial" w:eastAsia="Arial" w:hAnsi="Arial" w:cs="Arial"/>
          <w:spacing w:val="4"/>
          <w:sz w:val="16"/>
          <w:szCs w:val="16"/>
        </w:rPr>
        <w:t xml:space="preserve"> </w:t>
      </w:r>
      <w:r>
        <w:rPr>
          <w:rFonts w:ascii="Arial" w:eastAsia="Arial" w:hAnsi="Arial" w:cs="Arial"/>
          <w:sz w:val="16"/>
          <w:szCs w:val="16"/>
        </w:rPr>
        <w:t>third-party</w:t>
      </w:r>
      <w:r>
        <w:rPr>
          <w:rFonts w:ascii="Arial" w:eastAsia="Arial" w:hAnsi="Arial" w:cs="Arial"/>
          <w:spacing w:val="4"/>
          <w:sz w:val="16"/>
          <w:szCs w:val="16"/>
        </w:rPr>
        <w:t xml:space="preserve"> </w:t>
      </w:r>
      <w:r>
        <w:rPr>
          <w:rFonts w:ascii="Arial" w:eastAsia="Arial" w:hAnsi="Arial" w:cs="Arial"/>
          <w:sz w:val="16"/>
          <w:szCs w:val="16"/>
        </w:rPr>
        <w:t>products</w:t>
      </w:r>
      <w:r>
        <w:rPr>
          <w:rFonts w:ascii="Arial" w:eastAsia="Arial" w:hAnsi="Arial" w:cs="Arial"/>
          <w:spacing w:val="4"/>
          <w:sz w:val="16"/>
          <w:szCs w:val="16"/>
        </w:rPr>
        <w:t xml:space="preserve"> </w:t>
      </w:r>
      <w:r>
        <w:rPr>
          <w:rFonts w:ascii="Arial" w:eastAsia="Arial" w:hAnsi="Arial" w:cs="Arial"/>
          <w:sz w:val="16"/>
          <w:szCs w:val="16"/>
        </w:rPr>
        <w:t>or</w:t>
      </w:r>
      <w:r>
        <w:rPr>
          <w:rFonts w:ascii="Arial" w:eastAsia="Arial" w:hAnsi="Arial" w:cs="Arial"/>
          <w:spacing w:val="4"/>
          <w:sz w:val="16"/>
          <w:szCs w:val="16"/>
        </w:rPr>
        <w:t xml:space="preserve"> </w:t>
      </w:r>
      <w:r>
        <w:rPr>
          <w:rFonts w:ascii="Arial" w:eastAsia="Arial" w:hAnsi="Arial" w:cs="Arial"/>
          <w:sz w:val="16"/>
          <w:szCs w:val="16"/>
        </w:rPr>
        <w:t>services</w:t>
      </w:r>
      <w:r>
        <w:rPr>
          <w:rFonts w:ascii="Arial" w:eastAsia="Arial" w:hAnsi="Arial" w:cs="Arial"/>
          <w:spacing w:val="4"/>
          <w:sz w:val="16"/>
          <w:szCs w:val="16"/>
        </w:rPr>
        <w:t xml:space="preserve"> </w:t>
      </w:r>
      <w:r>
        <w:rPr>
          <w:rFonts w:ascii="Arial" w:eastAsia="Arial" w:hAnsi="Arial" w:cs="Arial"/>
          <w:sz w:val="16"/>
          <w:szCs w:val="16"/>
        </w:rPr>
        <w:t>does</w:t>
      </w:r>
      <w:r>
        <w:rPr>
          <w:rFonts w:ascii="Arial" w:eastAsia="Arial" w:hAnsi="Arial" w:cs="Arial"/>
          <w:spacing w:val="4"/>
          <w:sz w:val="16"/>
          <w:szCs w:val="16"/>
        </w:rPr>
        <w:t xml:space="preserve"> </w:t>
      </w:r>
      <w:r>
        <w:rPr>
          <w:rFonts w:ascii="Arial" w:eastAsia="Arial" w:hAnsi="Arial" w:cs="Arial"/>
          <w:sz w:val="16"/>
          <w:szCs w:val="16"/>
        </w:rPr>
        <w:t>not</w:t>
      </w:r>
      <w:r>
        <w:rPr>
          <w:rFonts w:ascii="Arial" w:eastAsia="Arial" w:hAnsi="Arial" w:cs="Arial"/>
          <w:spacing w:val="4"/>
          <w:sz w:val="16"/>
          <w:szCs w:val="16"/>
        </w:rPr>
        <w:t xml:space="preserve"> </w:t>
      </w:r>
      <w:r>
        <w:rPr>
          <w:rFonts w:ascii="Arial" w:eastAsia="Arial" w:hAnsi="Arial" w:cs="Arial"/>
          <w:sz w:val="16"/>
          <w:szCs w:val="16"/>
        </w:rPr>
        <w:t>constitute</w:t>
      </w:r>
      <w:r>
        <w:rPr>
          <w:rFonts w:ascii="Arial" w:eastAsia="Arial" w:hAnsi="Arial" w:cs="Arial"/>
          <w:spacing w:val="4"/>
          <w:sz w:val="16"/>
          <w:szCs w:val="16"/>
        </w:rPr>
        <w:t xml:space="preserve"> </w:t>
      </w:r>
      <w:r>
        <w:rPr>
          <w:rFonts w:ascii="Arial" w:eastAsia="Arial" w:hAnsi="Arial" w:cs="Arial"/>
          <w:sz w:val="16"/>
          <w:szCs w:val="16"/>
        </w:rPr>
        <w:t>a</w:t>
      </w:r>
      <w:r>
        <w:rPr>
          <w:rFonts w:ascii="Arial" w:eastAsia="Arial" w:hAnsi="Arial" w:cs="Arial"/>
          <w:spacing w:val="4"/>
          <w:sz w:val="16"/>
          <w:szCs w:val="16"/>
        </w:rPr>
        <w:t xml:space="preserve"> </w:t>
      </w:r>
      <w:r>
        <w:rPr>
          <w:rFonts w:ascii="Arial" w:eastAsia="Arial" w:hAnsi="Arial" w:cs="Arial"/>
          <w:sz w:val="16"/>
          <w:szCs w:val="16"/>
        </w:rPr>
        <w:t>license</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use</w:t>
      </w:r>
      <w:r>
        <w:rPr>
          <w:rFonts w:ascii="Arial" w:eastAsia="Arial" w:hAnsi="Arial" w:cs="Arial"/>
          <w:spacing w:val="4"/>
          <w:sz w:val="16"/>
          <w:szCs w:val="16"/>
        </w:rPr>
        <w:t xml:space="preserve"> </w:t>
      </w:r>
      <w:r>
        <w:rPr>
          <w:rFonts w:ascii="Arial" w:eastAsia="Arial" w:hAnsi="Arial" w:cs="Arial"/>
          <w:sz w:val="16"/>
          <w:szCs w:val="16"/>
        </w:rPr>
        <w:t>such</w:t>
      </w:r>
      <w:r>
        <w:rPr>
          <w:rFonts w:ascii="Arial" w:eastAsia="Arial" w:hAnsi="Arial" w:cs="Arial"/>
          <w:spacing w:val="4"/>
          <w:sz w:val="16"/>
          <w:szCs w:val="16"/>
        </w:rPr>
        <w:t xml:space="preserve"> </w:t>
      </w:r>
      <w:r>
        <w:rPr>
          <w:rFonts w:ascii="Arial" w:eastAsia="Arial" w:hAnsi="Arial" w:cs="Arial"/>
          <w:sz w:val="16"/>
          <w:szCs w:val="16"/>
        </w:rPr>
        <w:t>products</w:t>
      </w:r>
      <w:r>
        <w:rPr>
          <w:rFonts w:ascii="Arial" w:eastAsia="Arial" w:hAnsi="Arial" w:cs="Arial"/>
          <w:spacing w:val="4"/>
          <w:sz w:val="16"/>
          <w:szCs w:val="16"/>
        </w:rPr>
        <w:t xml:space="preserve"> </w:t>
      </w:r>
      <w:r>
        <w:rPr>
          <w:rFonts w:ascii="Arial" w:eastAsia="Arial" w:hAnsi="Arial" w:cs="Arial"/>
          <w:sz w:val="16"/>
          <w:szCs w:val="16"/>
        </w:rPr>
        <w:t>or</w:t>
      </w:r>
      <w:r>
        <w:rPr>
          <w:rFonts w:ascii="Arial" w:eastAsia="Arial" w:hAnsi="Arial" w:cs="Arial"/>
          <w:spacing w:val="4"/>
          <w:sz w:val="16"/>
          <w:szCs w:val="16"/>
        </w:rPr>
        <w:t xml:space="preserve"> </w:t>
      </w:r>
      <w:r>
        <w:rPr>
          <w:rFonts w:ascii="Arial" w:eastAsia="Arial" w:hAnsi="Arial" w:cs="Arial"/>
          <w:sz w:val="16"/>
          <w:szCs w:val="16"/>
        </w:rPr>
        <w:t>services</w:t>
      </w:r>
      <w:r>
        <w:rPr>
          <w:rFonts w:ascii="Arial" w:eastAsia="Arial" w:hAnsi="Arial" w:cs="Arial"/>
          <w:spacing w:val="4"/>
          <w:sz w:val="16"/>
          <w:szCs w:val="16"/>
        </w:rPr>
        <w:t xml:space="preserve"> </w:t>
      </w:r>
      <w:r>
        <w:rPr>
          <w:rFonts w:ascii="Arial" w:eastAsia="Arial" w:hAnsi="Arial" w:cs="Arial"/>
          <w:sz w:val="16"/>
          <w:szCs w:val="16"/>
        </w:rPr>
        <w:t>or</w:t>
      </w:r>
      <w:r>
        <w:rPr>
          <w:rFonts w:ascii="Arial" w:eastAsia="Arial" w:hAnsi="Arial" w:cs="Arial"/>
          <w:spacing w:val="4"/>
          <w:sz w:val="16"/>
          <w:szCs w:val="16"/>
        </w:rPr>
        <w:t xml:space="preserve"> </w:t>
      </w:r>
      <w:r>
        <w:rPr>
          <w:rFonts w:ascii="Arial" w:eastAsia="Arial" w:hAnsi="Arial" w:cs="Arial"/>
          <w:sz w:val="16"/>
          <w:szCs w:val="16"/>
        </w:rPr>
        <w:t>a</w:t>
      </w:r>
      <w:r>
        <w:rPr>
          <w:rFonts w:ascii="Arial" w:eastAsia="Arial" w:hAnsi="Arial" w:cs="Arial"/>
          <w:spacing w:val="4"/>
          <w:sz w:val="16"/>
          <w:szCs w:val="16"/>
        </w:rPr>
        <w:t xml:space="preserve"> </w:t>
      </w:r>
      <w:r>
        <w:rPr>
          <w:rFonts w:ascii="Arial" w:eastAsia="Arial" w:hAnsi="Arial" w:cs="Arial"/>
          <w:sz w:val="16"/>
          <w:szCs w:val="16"/>
        </w:rPr>
        <w:t>warranty</w:t>
      </w:r>
      <w:r>
        <w:rPr>
          <w:rFonts w:ascii="Arial" w:eastAsia="Arial" w:hAnsi="Arial" w:cs="Arial"/>
          <w:spacing w:val="4"/>
          <w:sz w:val="16"/>
          <w:szCs w:val="16"/>
        </w:rPr>
        <w:t xml:space="preserve"> </w:t>
      </w:r>
      <w:r>
        <w:rPr>
          <w:rFonts w:ascii="Arial" w:eastAsia="Arial" w:hAnsi="Arial" w:cs="Arial"/>
          <w:sz w:val="16"/>
          <w:szCs w:val="16"/>
        </w:rPr>
        <w:t>or endorsement</w:t>
      </w:r>
      <w:r>
        <w:rPr>
          <w:rFonts w:ascii="Arial" w:eastAsia="Arial" w:hAnsi="Arial" w:cs="Arial"/>
          <w:spacing w:val="4"/>
          <w:sz w:val="16"/>
          <w:szCs w:val="16"/>
        </w:rPr>
        <w:t xml:space="preserve"> </w:t>
      </w:r>
      <w:r>
        <w:rPr>
          <w:rFonts w:ascii="Arial" w:eastAsia="Arial" w:hAnsi="Arial" w:cs="Arial"/>
          <w:sz w:val="16"/>
          <w:szCs w:val="16"/>
        </w:rPr>
        <w:t>thereof.</w:t>
      </w:r>
      <w:r>
        <w:rPr>
          <w:rFonts w:ascii="Arial" w:eastAsia="Arial" w:hAnsi="Arial" w:cs="Arial"/>
          <w:spacing w:val="4"/>
          <w:sz w:val="16"/>
          <w:szCs w:val="16"/>
        </w:rPr>
        <w:t xml:space="preserve"> </w:t>
      </w:r>
      <w:r>
        <w:rPr>
          <w:rFonts w:ascii="Arial" w:eastAsia="Arial" w:hAnsi="Arial" w:cs="Arial"/>
          <w:sz w:val="16"/>
          <w:szCs w:val="16"/>
        </w:rPr>
        <w:t>Use</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such</w:t>
      </w:r>
      <w:r>
        <w:rPr>
          <w:rFonts w:ascii="Arial" w:eastAsia="Arial" w:hAnsi="Arial" w:cs="Arial"/>
          <w:spacing w:val="4"/>
          <w:sz w:val="16"/>
          <w:szCs w:val="16"/>
        </w:rPr>
        <w:t xml:space="preserve"> </w:t>
      </w:r>
      <w:r>
        <w:rPr>
          <w:rFonts w:ascii="Arial" w:eastAsia="Arial" w:hAnsi="Arial" w:cs="Arial"/>
          <w:sz w:val="16"/>
          <w:szCs w:val="16"/>
        </w:rPr>
        <w:t>information</w:t>
      </w:r>
      <w:r>
        <w:rPr>
          <w:rFonts w:ascii="Arial" w:eastAsia="Arial" w:hAnsi="Arial" w:cs="Arial"/>
          <w:spacing w:val="4"/>
          <w:sz w:val="16"/>
          <w:szCs w:val="16"/>
        </w:rPr>
        <w:t xml:space="preserve"> </w:t>
      </w:r>
      <w:r>
        <w:rPr>
          <w:rFonts w:ascii="Arial" w:eastAsia="Arial" w:hAnsi="Arial" w:cs="Arial"/>
          <w:sz w:val="16"/>
          <w:szCs w:val="16"/>
        </w:rPr>
        <w:t>may</w:t>
      </w:r>
      <w:r>
        <w:rPr>
          <w:rFonts w:ascii="Arial" w:eastAsia="Arial" w:hAnsi="Arial" w:cs="Arial"/>
          <w:spacing w:val="4"/>
          <w:sz w:val="16"/>
          <w:szCs w:val="16"/>
        </w:rPr>
        <w:t xml:space="preserve"> </w:t>
      </w:r>
      <w:r>
        <w:rPr>
          <w:rFonts w:ascii="Arial" w:eastAsia="Arial" w:hAnsi="Arial" w:cs="Arial"/>
          <w:sz w:val="16"/>
          <w:szCs w:val="16"/>
        </w:rPr>
        <w:t>require</w:t>
      </w:r>
      <w:r>
        <w:rPr>
          <w:rFonts w:ascii="Arial" w:eastAsia="Arial" w:hAnsi="Arial" w:cs="Arial"/>
          <w:spacing w:val="4"/>
          <w:sz w:val="16"/>
          <w:szCs w:val="16"/>
        </w:rPr>
        <w:t xml:space="preserve"> </w:t>
      </w:r>
      <w:r>
        <w:rPr>
          <w:rFonts w:ascii="Arial" w:eastAsia="Arial" w:hAnsi="Arial" w:cs="Arial"/>
          <w:sz w:val="16"/>
          <w:szCs w:val="16"/>
        </w:rPr>
        <w:t>a</w:t>
      </w:r>
      <w:r>
        <w:rPr>
          <w:rFonts w:ascii="Arial" w:eastAsia="Arial" w:hAnsi="Arial" w:cs="Arial"/>
          <w:spacing w:val="4"/>
          <w:sz w:val="16"/>
          <w:szCs w:val="16"/>
        </w:rPr>
        <w:t xml:space="preserve"> </w:t>
      </w:r>
      <w:r>
        <w:rPr>
          <w:rFonts w:ascii="Arial" w:eastAsia="Arial" w:hAnsi="Arial" w:cs="Arial"/>
          <w:sz w:val="16"/>
          <w:szCs w:val="16"/>
        </w:rPr>
        <w:t>license</w:t>
      </w:r>
      <w:r>
        <w:rPr>
          <w:rFonts w:ascii="Arial" w:eastAsia="Arial" w:hAnsi="Arial" w:cs="Arial"/>
          <w:spacing w:val="4"/>
          <w:sz w:val="16"/>
          <w:szCs w:val="16"/>
        </w:rPr>
        <w:t xml:space="preserve"> </w:t>
      </w:r>
      <w:r>
        <w:rPr>
          <w:rFonts w:ascii="Arial" w:eastAsia="Arial" w:hAnsi="Arial" w:cs="Arial"/>
          <w:sz w:val="16"/>
          <w:szCs w:val="16"/>
        </w:rPr>
        <w:t>from</w:t>
      </w:r>
      <w:r>
        <w:rPr>
          <w:rFonts w:ascii="Arial" w:eastAsia="Arial" w:hAnsi="Arial" w:cs="Arial"/>
          <w:spacing w:val="4"/>
          <w:sz w:val="16"/>
          <w:szCs w:val="16"/>
        </w:rPr>
        <w:t xml:space="preserve"> </w:t>
      </w:r>
      <w:r>
        <w:rPr>
          <w:rFonts w:ascii="Arial" w:eastAsia="Arial" w:hAnsi="Arial" w:cs="Arial"/>
          <w:sz w:val="16"/>
          <w:szCs w:val="16"/>
        </w:rPr>
        <w:t>a</w:t>
      </w:r>
      <w:r>
        <w:rPr>
          <w:rFonts w:ascii="Arial" w:eastAsia="Arial" w:hAnsi="Arial" w:cs="Arial"/>
          <w:spacing w:val="4"/>
          <w:sz w:val="16"/>
          <w:szCs w:val="16"/>
        </w:rPr>
        <w:t xml:space="preserve"> </w:t>
      </w:r>
      <w:r>
        <w:rPr>
          <w:rFonts w:ascii="Arial" w:eastAsia="Arial" w:hAnsi="Arial" w:cs="Arial"/>
          <w:sz w:val="16"/>
          <w:szCs w:val="16"/>
        </w:rPr>
        <w:t>third</w:t>
      </w:r>
      <w:r>
        <w:rPr>
          <w:rFonts w:ascii="Arial" w:eastAsia="Arial" w:hAnsi="Arial" w:cs="Arial"/>
          <w:spacing w:val="4"/>
          <w:sz w:val="16"/>
          <w:szCs w:val="16"/>
        </w:rPr>
        <w:t xml:space="preserve"> </w:t>
      </w:r>
      <w:r>
        <w:rPr>
          <w:rFonts w:ascii="Arial" w:eastAsia="Arial" w:hAnsi="Arial" w:cs="Arial"/>
          <w:sz w:val="16"/>
          <w:szCs w:val="16"/>
        </w:rPr>
        <w:t>party</w:t>
      </w:r>
      <w:r>
        <w:rPr>
          <w:rFonts w:ascii="Arial" w:eastAsia="Arial" w:hAnsi="Arial" w:cs="Arial"/>
          <w:spacing w:val="4"/>
          <w:sz w:val="16"/>
          <w:szCs w:val="16"/>
        </w:rPr>
        <w:t xml:space="preserve"> </w:t>
      </w:r>
      <w:r>
        <w:rPr>
          <w:rFonts w:ascii="Arial" w:eastAsia="Arial" w:hAnsi="Arial" w:cs="Arial"/>
          <w:sz w:val="16"/>
          <w:szCs w:val="16"/>
        </w:rPr>
        <w:t>under</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patents</w:t>
      </w:r>
      <w:r>
        <w:rPr>
          <w:rFonts w:ascii="Arial" w:eastAsia="Arial" w:hAnsi="Arial" w:cs="Arial"/>
          <w:spacing w:val="4"/>
          <w:sz w:val="16"/>
          <w:szCs w:val="16"/>
        </w:rPr>
        <w:t xml:space="preserve"> </w:t>
      </w:r>
      <w:r>
        <w:rPr>
          <w:rFonts w:ascii="Arial" w:eastAsia="Arial" w:hAnsi="Arial" w:cs="Arial"/>
          <w:sz w:val="16"/>
          <w:szCs w:val="16"/>
        </w:rPr>
        <w:t>or</w:t>
      </w:r>
      <w:r>
        <w:rPr>
          <w:rFonts w:ascii="Arial" w:eastAsia="Arial" w:hAnsi="Arial" w:cs="Arial"/>
          <w:spacing w:val="4"/>
          <w:sz w:val="16"/>
          <w:szCs w:val="16"/>
        </w:rPr>
        <w:t xml:space="preserve"> </w:t>
      </w:r>
      <w:r>
        <w:rPr>
          <w:rFonts w:ascii="Arial" w:eastAsia="Arial" w:hAnsi="Arial" w:cs="Arial"/>
          <w:sz w:val="16"/>
          <w:szCs w:val="16"/>
        </w:rPr>
        <w:t>other</w:t>
      </w:r>
      <w:r>
        <w:rPr>
          <w:rFonts w:ascii="Arial" w:eastAsia="Arial" w:hAnsi="Arial" w:cs="Arial"/>
          <w:spacing w:val="4"/>
          <w:sz w:val="16"/>
          <w:szCs w:val="16"/>
        </w:rPr>
        <w:t xml:space="preserve"> </w:t>
      </w:r>
      <w:r>
        <w:rPr>
          <w:rFonts w:ascii="Arial" w:eastAsia="Arial" w:hAnsi="Arial" w:cs="Arial"/>
          <w:sz w:val="16"/>
          <w:szCs w:val="16"/>
        </w:rPr>
        <w:t>intellectual</w:t>
      </w:r>
      <w:r>
        <w:rPr>
          <w:rFonts w:ascii="Arial" w:eastAsia="Arial" w:hAnsi="Arial" w:cs="Arial"/>
          <w:spacing w:val="4"/>
          <w:sz w:val="16"/>
          <w:szCs w:val="16"/>
        </w:rPr>
        <w:t xml:space="preserve"> </w:t>
      </w:r>
      <w:r>
        <w:rPr>
          <w:rFonts w:ascii="Arial" w:eastAsia="Arial" w:hAnsi="Arial" w:cs="Arial"/>
          <w:sz w:val="16"/>
          <w:szCs w:val="16"/>
        </w:rPr>
        <w:t>property</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the third</w:t>
      </w:r>
      <w:r>
        <w:rPr>
          <w:rFonts w:ascii="Arial" w:eastAsia="Arial" w:hAnsi="Arial" w:cs="Arial"/>
          <w:spacing w:val="4"/>
          <w:sz w:val="16"/>
          <w:szCs w:val="16"/>
        </w:rPr>
        <w:t xml:space="preserve"> </w:t>
      </w:r>
      <w:r>
        <w:rPr>
          <w:rFonts w:ascii="Arial" w:eastAsia="Arial" w:hAnsi="Arial" w:cs="Arial"/>
          <w:sz w:val="16"/>
          <w:szCs w:val="16"/>
        </w:rPr>
        <w:t>party,</w:t>
      </w:r>
      <w:r>
        <w:rPr>
          <w:rFonts w:ascii="Arial" w:eastAsia="Arial" w:hAnsi="Arial" w:cs="Arial"/>
          <w:spacing w:val="4"/>
          <w:sz w:val="16"/>
          <w:szCs w:val="16"/>
        </w:rPr>
        <w:t xml:space="preserve"> </w:t>
      </w:r>
      <w:r>
        <w:rPr>
          <w:rFonts w:ascii="Arial" w:eastAsia="Arial" w:hAnsi="Arial" w:cs="Arial"/>
          <w:sz w:val="16"/>
          <w:szCs w:val="16"/>
        </w:rPr>
        <w:t>or</w:t>
      </w:r>
      <w:r>
        <w:rPr>
          <w:rFonts w:ascii="Arial" w:eastAsia="Arial" w:hAnsi="Arial" w:cs="Arial"/>
          <w:spacing w:val="4"/>
          <w:sz w:val="16"/>
          <w:szCs w:val="16"/>
        </w:rPr>
        <w:t xml:space="preserve"> </w:t>
      </w:r>
      <w:r>
        <w:rPr>
          <w:rFonts w:ascii="Arial" w:eastAsia="Arial" w:hAnsi="Arial" w:cs="Arial"/>
          <w:sz w:val="16"/>
          <w:szCs w:val="16"/>
        </w:rPr>
        <w:t>a</w:t>
      </w:r>
      <w:r>
        <w:rPr>
          <w:rFonts w:ascii="Arial" w:eastAsia="Arial" w:hAnsi="Arial" w:cs="Arial"/>
          <w:spacing w:val="4"/>
          <w:sz w:val="16"/>
          <w:szCs w:val="16"/>
        </w:rPr>
        <w:t xml:space="preserve"> </w:t>
      </w:r>
      <w:r>
        <w:rPr>
          <w:rFonts w:ascii="Arial" w:eastAsia="Arial" w:hAnsi="Arial" w:cs="Arial"/>
          <w:sz w:val="16"/>
          <w:szCs w:val="16"/>
        </w:rPr>
        <w:t>license</w:t>
      </w:r>
      <w:r>
        <w:rPr>
          <w:rFonts w:ascii="Arial" w:eastAsia="Arial" w:hAnsi="Arial" w:cs="Arial"/>
          <w:spacing w:val="4"/>
          <w:sz w:val="16"/>
          <w:szCs w:val="16"/>
        </w:rPr>
        <w:t xml:space="preserve"> </w:t>
      </w:r>
      <w:r>
        <w:rPr>
          <w:rFonts w:ascii="Arial" w:eastAsia="Arial" w:hAnsi="Arial" w:cs="Arial"/>
          <w:sz w:val="16"/>
          <w:szCs w:val="16"/>
        </w:rPr>
        <w:t>from</w:t>
      </w:r>
      <w:r>
        <w:rPr>
          <w:rFonts w:ascii="Arial" w:eastAsia="Arial" w:hAnsi="Arial" w:cs="Arial"/>
          <w:spacing w:val="4"/>
          <w:sz w:val="16"/>
          <w:szCs w:val="16"/>
        </w:rPr>
        <w:t xml:space="preserve"> </w:t>
      </w:r>
      <w:r>
        <w:rPr>
          <w:rFonts w:ascii="Arial" w:eastAsia="Arial" w:hAnsi="Arial" w:cs="Arial"/>
          <w:sz w:val="16"/>
          <w:szCs w:val="16"/>
        </w:rPr>
        <w:t>TI</w:t>
      </w:r>
      <w:r>
        <w:rPr>
          <w:rFonts w:ascii="Arial" w:eastAsia="Arial" w:hAnsi="Arial" w:cs="Arial"/>
          <w:spacing w:val="4"/>
          <w:sz w:val="16"/>
          <w:szCs w:val="16"/>
        </w:rPr>
        <w:t xml:space="preserve"> </w:t>
      </w:r>
      <w:r>
        <w:rPr>
          <w:rFonts w:ascii="Arial" w:eastAsia="Arial" w:hAnsi="Arial" w:cs="Arial"/>
          <w:sz w:val="16"/>
          <w:szCs w:val="16"/>
        </w:rPr>
        <w:t>under</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patents</w:t>
      </w:r>
      <w:r>
        <w:rPr>
          <w:rFonts w:ascii="Arial" w:eastAsia="Arial" w:hAnsi="Arial" w:cs="Arial"/>
          <w:spacing w:val="4"/>
          <w:sz w:val="16"/>
          <w:szCs w:val="16"/>
        </w:rPr>
        <w:t xml:space="preserve"> </w:t>
      </w:r>
      <w:r>
        <w:rPr>
          <w:rFonts w:ascii="Arial" w:eastAsia="Arial" w:hAnsi="Arial" w:cs="Arial"/>
          <w:sz w:val="16"/>
          <w:szCs w:val="16"/>
        </w:rPr>
        <w:t>or</w:t>
      </w:r>
      <w:r>
        <w:rPr>
          <w:rFonts w:ascii="Arial" w:eastAsia="Arial" w:hAnsi="Arial" w:cs="Arial"/>
          <w:spacing w:val="4"/>
          <w:sz w:val="16"/>
          <w:szCs w:val="16"/>
        </w:rPr>
        <w:t xml:space="preserve"> </w:t>
      </w:r>
      <w:r>
        <w:rPr>
          <w:rFonts w:ascii="Arial" w:eastAsia="Arial" w:hAnsi="Arial" w:cs="Arial"/>
          <w:sz w:val="16"/>
          <w:szCs w:val="16"/>
        </w:rPr>
        <w:t>other</w:t>
      </w:r>
      <w:r>
        <w:rPr>
          <w:rFonts w:ascii="Arial" w:eastAsia="Arial" w:hAnsi="Arial" w:cs="Arial"/>
          <w:spacing w:val="4"/>
          <w:sz w:val="16"/>
          <w:szCs w:val="16"/>
        </w:rPr>
        <w:t xml:space="preserve"> </w:t>
      </w:r>
      <w:r>
        <w:rPr>
          <w:rFonts w:ascii="Arial" w:eastAsia="Arial" w:hAnsi="Arial" w:cs="Arial"/>
          <w:sz w:val="16"/>
          <w:szCs w:val="16"/>
        </w:rPr>
        <w:t>intellectual</w:t>
      </w:r>
      <w:r>
        <w:rPr>
          <w:rFonts w:ascii="Arial" w:eastAsia="Arial" w:hAnsi="Arial" w:cs="Arial"/>
          <w:spacing w:val="4"/>
          <w:sz w:val="16"/>
          <w:szCs w:val="16"/>
        </w:rPr>
        <w:t xml:space="preserve"> </w:t>
      </w:r>
      <w:r>
        <w:rPr>
          <w:rFonts w:ascii="Arial" w:eastAsia="Arial" w:hAnsi="Arial" w:cs="Arial"/>
          <w:sz w:val="16"/>
          <w:szCs w:val="16"/>
        </w:rPr>
        <w:t>property</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TI.</w:t>
      </w:r>
    </w:p>
    <w:p w:rsidR="00472F45" w:rsidRDefault="00472F45" w:rsidP="00472F45">
      <w:pPr>
        <w:spacing w:before="72" w:line="180" w:lineRule="exact"/>
        <w:ind w:left="100" w:right="174"/>
        <w:rPr>
          <w:rFonts w:ascii="Arial" w:eastAsia="Arial" w:hAnsi="Arial" w:cs="Arial"/>
          <w:sz w:val="16"/>
          <w:szCs w:val="16"/>
        </w:rPr>
      </w:pPr>
      <w:r>
        <w:rPr>
          <w:rFonts w:ascii="Arial" w:eastAsia="Arial" w:hAnsi="Arial" w:cs="Arial"/>
          <w:sz w:val="16"/>
          <w:szCs w:val="16"/>
        </w:rPr>
        <w:t>Reproduction</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significant</w:t>
      </w:r>
      <w:r>
        <w:rPr>
          <w:rFonts w:ascii="Arial" w:eastAsia="Arial" w:hAnsi="Arial" w:cs="Arial"/>
          <w:spacing w:val="4"/>
          <w:sz w:val="16"/>
          <w:szCs w:val="16"/>
        </w:rPr>
        <w:t xml:space="preserve"> </w:t>
      </w:r>
      <w:r>
        <w:rPr>
          <w:rFonts w:ascii="Arial" w:eastAsia="Arial" w:hAnsi="Arial" w:cs="Arial"/>
          <w:sz w:val="16"/>
          <w:szCs w:val="16"/>
        </w:rPr>
        <w:t>portions</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TI</w:t>
      </w:r>
      <w:r>
        <w:rPr>
          <w:rFonts w:ascii="Arial" w:eastAsia="Arial" w:hAnsi="Arial" w:cs="Arial"/>
          <w:spacing w:val="4"/>
          <w:sz w:val="16"/>
          <w:szCs w:val="16"/>
        </w:rPr>
        <w:t xml:space="preserve"> </w:t>
      </w:r>
      <w:r>
        <w:rPr>
          <w:rFonts w:ascii="Arial" w:eastAsia="Arial" w:hAnsi="Arial" w:cs="Arial"/>
          <w:sz w:val="16"/>
          <w:szCs w:val="16"/>
        </w:rPr>
        <w:t>information</w:t>
      </w:r>
      <w:r>
        <w:rPr>
          <w:rFonts w:ascii="Arial" w:eastAsia="Arial" w:hAnsi="Arial" w:cs="Arial"/>
          <w:spacing w:val="4"/>
          <w:sz w:val="16"/>
          <w:szCs w:val="16"/>
        </w:rPr>
        <w:t xml:space="preserve"> </w:t>
      </w:r>
      <w:r>
        <w:rPr>
          <w:rFonts w:ascii="Arial" w:eastAsia="Arial" w:hAnsi="Arial" w:cs="Arial"/>
          <w:sz w:val="16"/>
          <w:szCs w:val="16"/>
        </w:rPr>
        <w:t>in</w:t>
      </w:r>
      <w:r>
        <w:rPr>
          <w:rFonts w:ascii="Arial" w:eastAsia="Arial" w:hAnsi="Arial" w:cs="Arial"/>
          <w:spacing w:val="4"/>
          <w:sz w:val="16"/>
          <w:szCs w:val="16"/>
        </w:rPr>
        <w:t xml:space="preserve"> </w:t>
      </w:r>
      <w:r>
        <w:rPr>
          <w:rFonts w:ascii="Arial" w:eastAsia="Arial" w:hAnsi="Arial" w:cs="Arial"/>
          <w:sz w:val="16"/>
          <w:szCs w:val="16"/>
        </w:rPr>
        <w:t>TI</w:t>
      </w:r>
      <w:r>
        <w:rPr>
          <w:rFonts w:ascii="Arial" w:eastAsia="Arial" w:hAnsi="Arial" w:cs="Arial"/>
          <w:spacing w:val="4"/>
          <w:sz w:val="16"/>
          <w:szCs w:val="16"/>
        </w:rPr>
        <w:t xml:space="preserve"> </w:t>
      </w:r>
      <w:r>
        <w:rPr>
          <w:rFonts w:ascii="Arial" w:eastAsia="Arial" w:hAnsi="Arial" w:cs="Arial"/>
          <w:sz w:val="16"/>
          <w:szCs w:val="16"/>
        </w:rPr>
        <w:t>data</w:t>
      </w:r>
      <w:r>
        <w:rPr>
          <w:rFonts w:ascii="Arial" w:eastAsia="Arial" w:hAnsi="Arial" w:cs="Arial"/>
          <w:spacing w:val="4"/>
          <w:sz w:val="16"/>
          <w:szCs w:val="16"/>
        </w:rPr>
        <w:t xml:space="preserve"> </w:t>
      </w:r>
      <w:r>
        <w:rPr>
          <w:rFonts w:ascii="Arial" w:eastAsia="Arial" w:hAnsi="Arial" w:cs="Arial"/>
          <w:sz w:val="16"/>
          <w:szCs w:val="16"/>
        </w:rPr>
        <w:t>books</w:t>
      </w:r>
      <w:r>
        <w:rPr>
          <w:rFonts w:ascii="Arial" w:eastAsia="Arial" w:hAnsi="Arial" w:cs="Arial"/>
          <w:spacing w:val="4"/>
          <w:sz w:val="16"/>
          <w:szCs w:val="16"/>
        </w:rPr>
        <w:t xml:space="preserve"> </w:t>
      </w:r>
      <w:r>
        <w:rPr>
          <w:rFonts w:ascii="Arial" w:eastAsia="Arial" w:hAnsi="Arial" w:cs="Arial"/>
          <w:sz w:val="16"/>
          <w:szCs w:val="16"/>
        </w:rPr>
        <w:t>or</w:t>
      </w:r>
      <w:r>
        <w:rPr>
          <w:rFonts w:ascii="Arial" w:eastAsia="Arial" w:hAnsi="Arial" w:cs="Arial"/>
          <w:spacing w:val="4"/>
          <w:sz w:val="16"/>
          <w:szCs w:val="16"/>
        </w:rPr>
        <w:t xml:space="preserve"> </w:t>
      </w:r>
      <w:r>
        <w:rPr>
          <w:rFonts w:ascii="Arial" w:eastAsia="Arial" w:hAnsi="Arial" w:cs="Arial"/>
          <w:sz w:val="16"/>
          <w:szCs w:val="16"/>
        </w:rPr>
        <w:t>data</w:t>
      </w:r>
      <w:r>
        <w:rPr>
          <w:rFonts w:ascii="Arial" w:eastAsia="Arial" w:hAnsi="Arial" w:cs="Arial"/>
          <w:spacing w:val="4"/>
          <w:sz w:val="16"/>
          <w:szCs w:val="16"/>
        </w:rPr>
        <w:t xml:space="preserve"> </w:t>
      </w:r>
      <w:r>
        <w:rPr>
          <w:rFonts w:ascii="Arial" w:eastAsia="Arial" w:hAnsi="Arial" w:cs="Arial"/>
          <w:sz w:val="16"/>
          <w:szCs w:val="16"/>
        </w:rPr>
        <w:t>sheets</w:t>
      </w:r>
      <w:r>
        <w:rPr>
          <w:rFonts w:ascii="Arial" w:eastAsia="Arial" w:hAnsi="Arial" w:cs="Arial"/>
          <w:spacing w:val="4"/>
          <w:sz w:val="16"/>
          <w:szCs w:val="16"/>
        </w:rPr>
        <w:t xml:space="preserve"> </w:t>
      </w:r>
      <w:r>
        <w:rPr>
          <w:rFonts w:ascii="Arial" w:eastAsia="Arial" w:hAnsi="Arial" w:cs="Arial"/>
          <w:sz w:val="16"/>
          <w:szCs w:val="16"/>
        </w:rPr>
        <w:t>is</w:t>
      </w:r>
      <w:r>
        <w:rPr>
          <w:rFonts w:ascii="Arial" w:eastAsia="Arial" w:hAnsi="Arial" w:cs="Arial"/>
          <w:spacing w:val="4"/>
          <w:sz w:val="16"/>
          <w:szCs w:val="16"/>
        </w:rPr>
        <w:t xml:space="preserve"> </w:t>
      </w:r>
      <w:r>
        <w:rPr>
          <w:rFonts w:ascii="Arial" w:eastAsia="Arial" w:hAnsi="Arial" w:cs="Arial"/>
          <w:sz w:val="16"/>
          <w:szCs w:val="16"/>
        </w:rPr>
        <w:t>permissible</w:t>
      </w:r>
      <w:r>
        <w:rPr>
          <w:rFonts w:ascii="Arial" w:eastAsia="Arial" w:hAnsi="Arial" w:cs="Arial"/>
          <w:spacing w:val="4"/>
          <w:sz w:val="16"/>
          <w:szCs w:val="16"/>
        </w:rPr>
        <w:t xml:space="preserve"> </w:t>
      </w:r>
      <w:r>
        <w:rPr>
          <w:rFonts w:ascii="Arial" w:eastAsia="Arial" w:hAnsi="Arial" w:cs="Arial"/>
          <w:sz w:val="16"/>
          <w:szCs w:val="16"/>
        </w:rPr>
        <w:t>only</w:t>
      </w:r>
      <w:r>
        <w:rPr>
          <w:rFonts w:ascii="Arial" w:eastAsia="Arial" w:hAnsi="Arial" w:cs="Arial"/>
          <w:spacing w:val="4"/>
          <w:sz w:val="16"/>
          <w:szCs w:val="16"/>
        </w:rPr>
        <w:t xml:space="preserve"> </w:t>
      </w:r>
      <w:r>
        <w:rPr>
          <w:rFonts w:ascii="Arial" w:eastAsia="Arial" w:hAnsi="Arial" w:cs="Arial"/>
          <w:sz w:val="16"/>
          <w:szCs w:val="16"/>
        </w:rPr>
        <w:t>if</w:t>
      </w:r>
      <w:r>
        <w:rPr>
          <w:rFonts w:ascii="Arial" w:eastAsia="Arial" w:hAnsi="Arial" w:cs="Arial"/>
          <w:spacing w:val="4"/>
          <w:sz w:val="16"/>
          <w:szCs w:val="16"/>
        </w:rPr>
        <w:t xml:space="preserve"> </w:t>
      </w:r>
      <w:r>
        <w:rPr>
          <w:rFonts w:ascii="Arial" w:eastAsia="Arial" w:hAnsi="Arial" w:cs="Arial"/>
          <w:sz w:val="16"/>
          <w:szCs w:val="16"/>
        </w:rPr>
        <w:t>reproduction</w:t>
      </w:r>
      <w:r>
        <w:rPr>
          <w:rFonts w:ascii="Arial" w:eastAsia="Arial" w:hAnsi="Arial" w:cs="Arial"/>
          <w:spacing w:val="4"/>
          <w:sz w:val="16"/>
          <w:szCs w:val="16"/>
        </w:rPr>
        <w:t xml:space="preserve"> </w:t>
      </w:r>
      <w:r>
        <w:rPr>
          <w:rFonts w:ascii="Arial" w:eastAsia="Arial" w:hAnsi="Arial" w:cs="Arial"/>
          <w:sz w:val="16"/>
          <w:szCs w:val="16"/>
        </w:rPr>
        <w:t>is</w:t>
      </w:r>
      <w:r>
        <w:rPr>
          <w:rFonts w:ascii="Arial" w:eastAsia="Arial" w:hAnsi="Arial" w:cs="Arial"/>
          <w:spacing w:val="4"/>
          <w:sz w:val="16"/>
          <w:szCs w:val="16"/>
        </w:rPr>
        <w:t xml:space="preserve"> </w:t>
      </w:r>
      <w:r>
        <w:rPr>
          <w:rFonts w:ascii="Arial" w:eastAsia="Arial" w:hAnsi="Arial" w:cs="Arial"/>
          <w:sz w:val="16"/>
          <w:szCs w:val="16"/>
        </w:rPr>
        <w:t>without</w:t>
      </w:r>
      <w:r>
        <w:rPr>
          <w:rFonts w:ascii="Arial" w:eastAsia="Arial" w:hAnsi="Arial" w:cs="Arial"/>
          <w:spacing w:val="4"/>
          <w:sz w:val="16"/>
          <w:szCs w:val="16"/>
        </w:rPr>
        <w:t xml:space="preserve"> </w:t>
      </w:r>
      <w:r>
        <w:rPr>
          <w:rFonts w:ascii="Arial" w:eastAsia="Arial" w:hAnsi="Arial" w:cs="Arial"/>
          <w:sz w:val="16"/>
          <w:szCs w:val="16"/>
        </w:rPr>
        <w:t>alteration and</w:t>
      </w:r>
      <w:r>
        <w:rPr>
          <w:rFonts w:ascii="Arial" w:eastAsia="Arial" w:hAnsi="Arial" w:cs="Arial"/>
          <w:spacing w:val="4"/>
          <w:sz w:val="16"/>
          <w:szCs w:val="16"/>
        </w:rPr>
        <w:t xml:space="preserve"> </w:t>
      </w:r>
      <w:r>
        <w:rPr>
          <w:rFonts w:ascii="Arial" w:eastAsia="Arial" w:hAnsi="Arial" w:cs="Arial"/>
          <w:sz w:val="16"/>
          <w:szCs w:val="16"/>
        </w:rPr>
        <w:t>is</w:t>
      </w:r>
      <w:r>
        <w:rPr>
          <w:rFonts w:ascii="Arial" w:eastAsia="Arial" w:hAnsi="Arial" w:cs="Arial"/>
          <w:spacing w:val="4"/>
          <w:sz w:val="16"/>
          <w:szCs w:val="16"/>
        </w:rPr>
        <w:t xml:space="preserve"> </w:t>
      </w:r>
      <w:r>
        <w:rPr>
          <w:rFonts w:ascii="Arial" w:eastAsia="Arial" w:hAnsi="Arial" w:cs="Arial"/>
          <w:sz w:val="16"/>
          <w:szCs w:val="16"/>
        </w:rPr>
        <w:t>accompanied</w:t>
      </w:r>
      <w:r>
        <w:rPr>
          <w:rFonts w:ascii="Arial" w:eastAsia="Arial" w:hAnsi="Arial" w:cs="Arial"/>
          <w:spacing w:val="4"/>
          <w:sz w:val="16"/>
          <w:szCs w:val="16"/>
        </w:rPr>
        <w:t xml:space="preserve"> </w:t>
      </w:r>
      <w:r>
        <w:rPr>
          <w:rFonts w:ascii="Arial" w:eastAsia="Arial" w:hAnsi="Arial" w:cs="Arial"/>
          <w:sz w:val="16"/>
          <w:szCs w:val="16"/>
        </w:rPr>
        <w:t>by</w:t>
      </w:r>
      <w:r>
        <w:rPr>
          <w:rFonts w:ascii="Arial" w:eastAsia="Arial" w:hAnsi="Arial" w:cs="Arial"/>
          <w:spacing w:val="4"/>
          <w:sz w:val="16"/>
          <w:szCs w:val="16"/>
        </w:rPr>
        <w:t xml:space="preserve"> </w:t>
      </w:r>
      <w:r>
        <w:rPr>
          <w:rFonts w:ascii="Arial" w:eastAsia="Arial" w:hAnsi="Arial" w:cs="Arial"/>
          <w:sz w:val="16"/>
          <w:szCs w:val="16"/>
        </w:rPr>
        <w:t>all</w:t>
      </w:r>
      <w:r>
        <w:rPr>
          <w:rFonts w:ascii="Arial" w:eastAsia="Arial" w:hAnsi="Arial" w:cs="Arial"/>
          <w:spacing w:val="4"/>
          <w:sz w:val="16"/>
          <w:szCs w:val="16"/>
        </w:rPr>
        <w:t xml:space="preserve"> </w:t>
      </w:r>
      <w:r>
        <w:rPr>
          <w:rFonts w:ascii="Arial" w:eastAsia="Arial" w:hAnsi="Arial" w:cs="Arial"/>
          <w:sz w:val="16"/>
          <w:szCs w:val="16"/>
        </w:rPr>
        <w:t>associated</w:t>
      </w:r>
      <w:r>
        <w:rPr>
          <w:rFonts w:ascii="Arial" w:eastAsia="Arial" w:hAnsi="Arial" w:cs="Arial"/>
          <w:spacing w:val="4"/>
          <w:sz w:val="16"/>
          <w:szCs w:val="16"/>
        </w:rPr>
        <w:t xml:space="preserve"> </w:t>
      </w:r>
      <w:r>
        <w:rPr>
          <w:rFonts w:ascii="Arial" w:eastAsia="Arial" w:hAnsi="Arial" w:cs="Arial"/>
          <w:sz w:val="16"/>
          <w:szCs w:val="16"/>
        </w:rPr>
        <w:t>warranties,</w:t>
      </w:r>
      <w:r>
        <w:rPr>
          <w:rFonts w:ascii="Arial" w:eastAsia="Arial" w:hAnsi="Arial" w:cs="Arial"/>
          <w:spacing w:val="4"/>
          <w:sz w:val="16"/>
          <w:szCs w:val="16"/>
        </w:rPr>
        <w:t xml:space="preserve"> </w:t>
      </w:r>
      <w:r>
        <w:rPr>
          <w:rFonts w:ascii="Arial" w:eastAsia="Arial" w:hAnsi="Arial" w:cs="Arial"/>
          <w:sz w:val="16"/>
          <w:szCs w:val="16"/>
        </w:rPr>
        <w:t>conditions,</w:t>
      </w:r>
      <w:r>
        <w:rPr>
          <w:rFonts w:ascii="Arial" w:eastAsia="Arial" w:hAnsi="Arial" w:cs="Arial"/>
          <w:spacing w:val="4"/>
          <w:sz w:val="16"/>
          <w:szCs w:val="16"/>
        </w:rPr>
        <w:t xml:space="preserve"> </w:t>
      </w:r>
      <w:r>
        <w:rPr>
          <w:rFonts w:ascii="Arial" w:eastAsia="Arial" w:hAnsi="Arial" w:cs="Arial"/>
          <w:sz w:val="16"/>
          <w:szCs w:val="16"/>
        </w:rPr>
        <w:t>limitations,</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notices.</w:t>
      </w:r>
      <w:r>
        <w:rPr>
          <w:rFonts w:ascii="Arial" w:eastAsia="Arial" w:hAnsi="Arial" w:cs="Arial"/>
          <w:spacing w:val="4"/>
          <w:sz w:val="16"/>
          <w:szCs w:val="16"/>
        </w:rPr>
        <w:t xml:space="preserve"> </w:t>
      </w:r>
      <w:r>
        <w:rPr>
          <w:rFonts w:ascii="Arial" w:eastAsia="Arial" w:hAnsi="Arial" w:cs="Arial"/>
          <w:sz w:val="16"/>
          <w:szCs w:val="16"/>
        </w:rPr>
        <w:t>TI</w:t>
      </w:r>
      <w:r>
        <w:rPr>
          <w:rFonts w:ascii="Arial" w:eastAsia="Arial" w:hAnsi="Arial" w:cs="Arial"/>
          <w:spacing w:val="4"/>
          <w:sz w:val="16"/>
          <w:szCs w:val="16"/>
        </w:rPr>
        <w:t xml:space="preserve"> </w:t>
      </w:r>
      <w:r>
        <w:rPr>
          <w:rFonts w:ascii="Arial" w:eastAsia="Arial" w:hAnsi="Arial" w:cs="Arial"/>
          <w:sz w:val="16"/>
          <w:szCs w:val="16"/>
        </w:rPr>
        <w:t>is</w:t>
      </w:r>
      <w:r>
        <w:rPr>
          <w:rFonts w:ascii="Arial" w:eastAsia="Arial" w:hAnsi="Arial" w:cs="Arial"/>
          <w:spacing w:val="4"/>
          <w:sz w:val="16"/>
          <w:szCs w:val="16"/>
        </w:rPr>
        <w:t xml:space="preserve"> </w:t>
      </w:r>
      <w:r>
        <w:rPr>
          <w:rFonts w:ascii="Arial" w:eastAsia="Arial" w:hAnsi="Arial" w:cs="Arial"/>
          <w:sz w:val="16"/>
          <w:szCs w:val="16"/>
        </w:rPr>
        <w:t>not</w:t>
      </w:r>
      <w:r>
        <w:rPr>
          <w:rFonts w:ascii="Arial" w:eastAsia="Arial" w:hAnsi="Arial" w:cs="Arial"/>
          <w:spacing w:val="4"/>
          <w:sz w:val="16"/>
          <w:szCs w:val="16"/>
        </w:rPr>
        <w:t xml:space="preserve"> </w:t>
      </w:r>
      <w:r>
        <w:rPr>
          <w:rFonts w:ascii="Arial" w:eastAsia="Arial" w:hAnsi="Arial" w:cs="Arial"/>
          <w:sz w:val="16"/>
          <w:szCs w:val="16"/>
        </w:rPr>
        <w:t>responsible</w:t>
      </w:r>
      <w:r>
        <w:rPr>
          <w:rFonts w:ascii="Arial" w:eastAsia="Arial" w:hAnsi="Arial" w:cs="Arial"/>
          <w:spacing w:val="4"/>
          <w:sz w:val="16"/>
          <w:szCs w:val="16"/>
        </w:rPr>
        <w:t xml:space="preserve"> </w:t>
      </w:r>
      <w:r>
        <w:rPr>
          <w:rFonts w:ascii="Arial" w:eastAsia="Arial" w:hAnsi="Arial" w:cs="Arial"/>
          <w:sz w:val="16"/>
          <w:szCs w:val="16"/>
        </w:rPr>
        <w:t>or</w:t>
      </w:r>
      <w:r>
        <w:rPr>
          <w:rFonts w:ascii="Arial" w:eastAsia="Arial" w:hAnsi="Arial" w:cs="Arial"/>
          <w:spacing w:val="4"/>
          <w:sz w:val="16"/>
          <w:szCs w:val="16"/>
        </w:rPr>
        <w:t xml:space="preserve"> </w:t>
      </w:r>
      <w:r>
        <w:rPr>
          <w:rFonts w:ascii="Arial" w:eastAsia="Arial" w:hAnsi="Arial" w:cs="Arial"/>
          <w:sz w:val="16"/>
          <w:szCs w:val="16"/>
        </w:rPr>
        <w:t>liable</w:t>
      </w:r>
      <w:r>
        <w:rPr>
          <w:rFonts w:ascii="Arial" w:eastAsia="Arial" w:hAnsi="Arial" w:cs="Arial"/>
          <w:spacing w:val="4"/>
          <w:sz w:val="16"/>
          <w:szCs w:val="16"/>
        </w:rPr>
        <w:t xml:space="preserve"> </w:t>
      </w:r>
      <w:r>
        <w:rPr>
          <w:rFonts w:ascii="Arial" w:eastAsia="Arial" w:hAnsi="Arial" w:cs="Arial"/>
          <w:sz w:val="16"/>
          <w:szCs w:val="16"/>
        </w:rPr>
        <w:t>for</w:t>
      </w:r>
      <w:r>
        <w:rPr>
          <w:rFonts w:ascii="Arial" w:eastAsia="Arial" w:hAnsi="Arial" w:cs="Arial"/>
          <w:spacing w:val="4"/>
          <w:sz w:val="16"/>
          <w:szCs w:val="16"/>
        </w:rPr>
        <w:t xml:space="preserve"> </w:t>
      </w:r>
      <w:r>
        <w:rPr>
          <w:rFonts w:ascii="Arial" w:eastAsia="Arial" w:hAnsi="Arial" w:cs="Arial"/>
          <w:sz w:val="16"/>
          <w:szCs w:val="16"/>
        </w:rPr>
        <w:t>such</w:t>
      </w:r>
      <w:r>
        <w:rPr>
          <w:rFonts w:ascii="Arial" w:eastAsia="Arial" w:hAnsi="Arial" w:cs="Arial"/>
          <w:spacing w:val="4"/>
          <w:sz w:val="16"/>
          <w:szCs w:val="16"/>
        </w:rPr>
        <w:t xml:space="preserve"> </w:t>
      </w:r>
      <w:r>
        <w:rPr>
          <w:rFonts w:ascii="Arial" w:eastAsia="Arial" w:hAnsi="Arial" w:cs="Arial"/>
          <w:sz w:val="16"/>
          <w:szCs w:val="16"/>
        </w:rPr>
        <w:t>altered documentation.</w:t>
      </w:r>
      <w:r>
        <w:rPr>
          <w:rFonts w:ascii="Arial" w:eastAsia="Arial" w:hAnsi="Arial" w:cs="Arial"/>
          <w:spacing w:val="4"/>
          <w:sz w:val="16"/>
          <w:szCs w:val="16"/>
        </w:rPr>
        <w:t xml:space="preserve"> </w:t>
      </w:r>
      <w:r>
        <w:rPr>
          <w:rFonts w:ascii="Arial" w:eastAsia="Arial" w:hAnsi="Arial" w:cs="Arial"/>
          <w:sz w:val="16"/>
          <w:szCs w:val="16"/>
        </w:rPr>
        <w:t>Information</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third</w:t>
      </w:r>
      <w:r>
        <w:rPr>
          <w:rFonts w:ascii="Arial" w:eastAsia="Arial" w:hAnsi="Arial" w:cs="Arial"/>
          <w:spacing w:val="4"/>
          <w:sz w:val="16"/>
          <w:szCs w:val="16"/>
        </w:rPr>
        <w:t xml:space="preserve"> </w:t>
      </w:r>
      <w:r>
        <w:rPr>
          <w:rFonts w:ascii="Arial" w:eastAsia="Arial" w:hAnsi="Arial" w:cs="Arial"/>
          <w:sz w:val="16"/>
          <w:szCs w:val="16"/>
        </w:rPr>
        <w:t>parties</w:t>
      </w:r>
      <w:r>
        <w:rPr>
          <w:rFonts w:ascii="Arial" w:eastAsia="Arial" w:hAnsi="Arial" w:cs="Arial"/>
          <w:spacing w:val="4"/>
          <w:sz w:val="16"/>
          <w:szCs w:val="16"/>
        </w:rPr>
        <w:t xml:space="preserve"> </w:t>
      </w:r>
      <w:r>
        <w:rPr>
          <w:rFonts w:ascii="Arial" w:eastAsia="Arial" w:hAnsi="Arial" w:cs="Arial"/>
          <w:sz w:val="16"/>
          <w:szCs w:val="16"/>
        </w:rPr>
        <w:t>may</w:t>
      </w:r>
      <w:r>
        <w:rPr>
          <w:rFonts w:ascii="Arial" w:eastAsia="Arial" w:hAnsi="Arial" w:cs="Arial"/>
          <w:spacing w:val="4"/>
          <w:sz w:val="16"/>
          <w:szCs w:val="16"/>
        </w:rPr>
        <w:t xml:space="preserve"> </w:t>
      </w:r>
      <w:r>
        <w:rPr>
          <w:rFonts w:ascii="Arial" w:eastAsia="Arial" w:hAnsi="Arial" w:cs="Arial"/>
          <w:sz w:val="16"/>
          <w:szCs w:val="16"/>
        </w:rPr>
        <w:t>be</w:t>
      </w:r>
      <w:r>
        <w:rPr>
          <w:rFonts w:ascii="Arial" w:eastAsia="Arial" w:hAnsi="Arial" w:cs="Arial"/>
          <w:spacing w:val="4"/>
          <w:sz w:val="16"/>
          <w:szCs w:val="16"/>
        </w:rPr>
        <w:t xml:space="preserve"> </w:t>
      </w:r>
      <w:r>
        <w:rPr>
          <w:rFonts w:ascii="Arial" w:eastAsia="Arial" w:hAnsi="Arial" w:cs="Arial"/>
          <w:sz w:val="16"/>
          <w:szCs w:val="16"/>
        </w:rPr>
        <w:t>subject</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additional</w:t>
      </w:r>
      <w:r>
        <w:rPr>
          <w:rFonts w:ascii="Arial" w:eastAsia="Arial" w:hAnsi="Arial" w:cs="Arial"/>
          <w:spacing w:val="4"/>
          <w:sz w:val="16"/>
          <w:szCs w:val="16"/>
        </w:rPr>
        <w:t xml:space="preserve"> </w:t>
      </w:r>
      <w:r>
        <w:rPr>
          <w:rFonts w:ascii="Arial" w:eastAsia="Arial" w:hAnsi="Arial" w:cs="Arial"/>
          <w:sz w:val="16"/>
          <w:szCs w:val="16"/>
        </w:rPr>
        <w:t>restrictions.</w:t>
      </w:r>
    </w:p>
    <w:p w:rsidR="00472F45" w:rsidRDefault="00472F45" w:rsidP="00472F45">
      <w:pPr>
        <w:spacing w:before="72" w:line="180" w:lineRule="exact"/>
        <w:ind w:left="100" w:right="236"/>
        <w:rPr>
          <w:rFonts w:ascii="Arial" w:eastAsia="Arial" w:hAnsi="Arial" w:cs="Arial"/>
          <w:sz w:val="16"/>
          <w:szCs w:val="16"/>
        </w:rPr>
      </w:pPr>
      <w:r>
        <w:rPr>
          <w:rFonts w:ascii="Arial" w:eastAsia="Arial" w:hAnsi="Arial" w:cs="Arial"/>
          <w:sz w:val="16"/>
          <w:szCs w:val="16"/>
        </w:rPr>
        <w:t>Resale</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TI</w:t>
      </w:r>
      <w:r>
        <w:rPr>
          <w:rFonts w:ascii="Arial" w:eastAsia="Arial" w:hAnsi="Arial" w:cs="Arial"/>
          <w:spacing w:val="4"/>
          <w:sz w:val="16"/>
          <w:szCs w:val="16"/>
        </w:rPr>
        <w:t xml:space="preserve"> </w:t>
      </w:r>
      <w:r>
        <w:rPr>
          <w:rFonts w:ascii="Arial" w:eastAsia="Arial" w:hAnsi="Arial" w:cs="Arial"/>
          <w:sz w:val="16"/>
          <w:szCs w:val="16"/>
        </w:rPr>
        <w:t>components</w:t>
      </w:r>
      <w:r>
        <w:rPr>
          <w:rFonts w:ascii="Arial" w:eastAsia="Arial" w:hAnsi="Arial" w:cs="Arial"/>
          <w:spacing w:val="4"/>
          <w:sz w:val="16"/>
          <w:szCs w:val="16"/>
        </w:rPr>
        <w:t xml:space="preserve"> </w:t>
      </w:r>
      <w:r>
        <w:rPr>
          <w:rFonts w:ascii="Arial" w:eastAsia="Arial" w:hAnsi="Arial" w:cs="Arial"/>
          <w:sz w:val="16"/>
          <w:szCs w:val="16"/>
        </w:rPr>
        <w:t>or</w:t>
      </w:r>
      <w:r>
        <w:rPr>
          <w:rFonts w:ascii="Arial" w:eastAsia="Arial" w:hAnsi="Arial" w:cs="Arial"/>
          <w:spacing w:val="4"/>
          <w:sz w:val="16"/>
          <w:szCs w:val="16"/>
        </w:rPr>
        <w:t xml:space="preserve"> </w:t>
      </w:r>
      <w:r>
        <w:rPr>
          <w:rFonts w:ascii="Arial" w:eastAsia="Arial" w:hAnsi="Arial" w:cs="Arial"/>
          <w:sz w:val="16"/>
          <w:szCs w:val="16"/>
        </w:rPr>
        <w:t>services</w:t>
      </w:r>
      <w:r>
        <w:rPr>
          <w:rFonts w:ascii="Arial" w:eastAsia="Arial" w:hAnsi="Arial" w:cs="Arial"/>
          <w:spacing w:val="4"/>
          <w:sz w:val="16"/>
          <w:szCs w:val="16"/>
        </w:rPr>
        <w:t xml:space="preserve"> </w:t>
      </w:r>
      <w:r>
        <w:rPr>
          <w:rFonts w:ascii="Arial" w:eastAsia="Arial" w:hAnsi="Arial" w:cs="Arial"/>
          <w:sz w:val="16"/>
          <w:szCs w:val="16"/>
        </w:rPr>
        <w:t>with</w:t>
      </w:r>
      <w:r>
        <w:rPr>
          <w:rFonts w:ascii="Arial" w:eastAsia="Arial" w:hAnsi="Arial" w:cs="Arial"/>
          <w:spacing w:val="4"/>
          <w:sz w:val="16"/>
          <w:szCs w:val="16"/>
        </w:rPr>
        <w:t xml:space="preserve"> </w:t>
      </w:r>
      <w:r>
        <w:rPr>
          <w:rFonts w:ascii="Arial" w:eastAsia="Arial" w:hAnsi="Arial" w:cs="Arial"/>
          <w:sz w:val="16"/>
          <w:szCs w:val="16"/>
        </w:rPr>
        <w:t>statements</w:t>
      </w:r>
      <w:r>
        <w:rPr>
          <w:rFonts w:ascii="Arial" w:eastAsia="Arial" w:hAnsi="Arial" w:cs="Arial"/>
          <w:spacing w:val="4"/>
          <w:sz w:val="16"/>
          <w:szCs w:val="16"/>
        </w:rPr>
        <w:t xml:space="preserve"> </w:t>
      </w:r>
      <w:r>
        <w:rPr>
          <w:rFonts w:ascii="Arial" w:eastAsia="Arial" w:hAnsi="Arial" w:cs="Arial"/>
          <w:sz w:val="16"/>
          <w:szCs w:val="16"/>
        </w:rPr>
        <w:t>different</w:t>
      </w:r>
      <w:r>
        <w:rPr>
          <w:rFonts w:ascii="Arial" w:eastAsia="Arial" w:hAnsi="Arial" w:cs="Arial"/>
          <w:spacing w:val="4"/>
          <w:sz w:val="16"/>
          <w:szCs w:val="16"/>
        </w:rPr>
        <w:t xml:space="preserve"> </w:t>
      </w:r>
      <w:r>
        <w:rPr>
          <w:rFonts w:ascii="Arial" w:eastAsia="Arial" w:hAnsi="Arial" w:cs="Arial"/>
          <w:sz w:val="16"/>
          <w:szCs w:val="16"/>
        </w:rPr>
        <w:t>from</w:t>
      </w:r>
      <w:r>
        <w:rPr>
          <w:rFonts w:ascii="Arial" w:eastAsia="Arial" w:hAnsi="Arial" w:cs="Arial"/>
          <w:spacing w:val="4"/>
          <w:sz w:val="16"/>
          <w:szCs w:val="16"/>
        </w:rPr>
        <w:t xml:space="preserve"> </w:t>
      </w:r>
      <w:r>
        <w:rPr>
          <w:rFonts w:ascii="Arial" w:eastAsia="Arial" w:hAnsi="Arial" w:cs="Arial"/>
          <w:sz w:val="16"/>
          <w:szCs w:val="16"/>
        </w:rPr>
        <w:t>or</w:t>
      </w:r>
      <w:r>
        <w:rPr>
          <w:rFonts w:ascii="Arial" w:eastAsia="Arial" w:hAnsi="Arial" w:cs="Arial"/>
          <w:spacing w:val="4"/>
          <w:sz w:val="16"/>
          <w:szCs w:val="16"/>
        </w:rPr>
        <w:t xml:space="preserve"> </w:t>
      </w:r>
      <w:r>
        <w:rPr>
          <w:rFonts w:ascii="Arial" w:eastAsia="Arial" w:hAnsi="Arial" w:cs="Arial"/>
          <w:sz w:val="16"/>
          <w:szCs w:val="16"/>
        </w:rPr>
        <w:t>beyond</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parameters</w:t>
      </w:r>
      <w:r>
        <w:rPr>
          <w:rFonts w:ascii="Arial" w:eastAsia="Arial" w:hAnsi="Arial" w:cs="Arial"/>
          <w:spacing w:val="4"/>
          <w:sz w:val="16"/>
          <w:szCs w:val="16"/>
        </w:rPr>
        <w:t xml:space="preserve"> </w:t>
      </w:r>
      <w:r>
        <w:rPr>
          <w:rFonts w:ascii="Arial" w:eastAsia="Arial" w:hAnsi="Arial" w:cs="Arial"/>
          <w:sz w:val="16"/>
          <w:szCs w:val="16"/>
        </w:rPr>
        <w:t>stated</w:t>
      </w:r>
      <w:r>
        <w:rPr>
          <w:rFonts w:ascii="Arial" w:eastAsia="Arial" w:hAnsi="Arial" w:cs="Arial"/>
          <w:spacing w:val="4"/>
          <w:sz w:val="16"/>
          <w:szCs w:val="16"/>
        </w:rPr>
        <w:t xml:space="preserve"> </w:t>
      </w:r>
      <w:r>
        <w:rPr>
          <w:rFonts w:ascii="Arial" w:eastAsia="Arial" w:hAnsi="Arial" w:cs="Arial"/>
          <w:sz w:val="16"/>
          <w:szCs w:val="16"/>
        </w:rPr>
        <w:t>by</w:t>
      </w:r>
      <w:r>
        <w:rPr>
          <w:rFonts w:ascii="Arial" w:eastAsia="Arial" w:hAnsi="Arial" w:cs="Arial"/>
          <w:spacing w:val="4"/>
          <w:sz w:val="16"/>
          <w:szCs w:val="16"/>
        </w:rPr>
        <w:t xml:space="preserve"> </w:t>
      </w:r>
      <w:r>
        <w:rPr>
          <w:rFonts w:ascii="Arial" w:eastAsia="Arial" w:hAnsi="Arial" w:cs="Arial"/>
          <w:sz w:val="16"/>
          <w:szCs w:val="16"/>
        </w:rPr>
        <w:t>TI</w:t>
      </w:r>
      <w:r>
        <w:rPr>
          <w:rFonts w:ascii="Arial" w:eastAsia="Arial" w:hAnsi="Arial" w:cs="Arial"/>
          <w:spacing w:val="4"/>
          <w:sz w:val="16"/>
          <w:szCs w:val="16"/>
        </w:rPr>
        <w:t xml:space="preserve"> </w:t>
      </w:r>
      <w:r>
        <w:rPr>
          <w:rFonts w:ascii="Arial" w:eastAsia="Arial" w:hAnsi="Arial" w:cs="Arial"/>
          <w:sz w:val="16"/>
          <w:szCs w:val="16"/>
        </w:rPr>
        <w:t>for</w:t>
      </w:r>
      <w:r>
        <w:rPr>
          <w:rFonts w:ascii="Arial" w:eastAsia="Arial" w:hAnsi="Arial" w:cs="Arial"/>
          <w:spacing w:val="4"/>
          <w:sz w:val="16"/>
          <w:szCs w:val="16"/>
        </w:rPr>
        <w:t xml:space="preserve"> </w:t>
      </w:r>
      <w:r>
        <w:rPr>
          <w:rFonts w:ascii="Arial" w:eastAsia="Arial" w:hAnsi="Arial" w:cs="Arial"/>
          <w:sz w:val="16"/>
          <w:szCs w:val="16"/>
        </w:rPr>
        <w:t>that</w:t>
      </w:r>
      <w:r>
        <w:rPr>
          <w:rFonts w:ascii="Arial" w:eastAsia="Arial" w:hAnsi="Arial" w:cs="Arial"/>
          <w:spacing w:val="4"/>
          <w:sz w:val="16"/>
          <w:szCs w:val="16"/>
        </w:rPr>
        <w:t xml:space="preserve"> </w:t>
      </w:r>
      <w:r>
        <w:rPr>
          <w:rFonts w:ascii="Arial" w:eastAsia="Arial" w:hAnsi="Arial" w:cs="Arial"/>
          <w:sz w:val="16"/>
          <w:szCs w:val="16"/>
        </w:rPr>
        <w:t>component</w:t>
      </w:r>
      <w:r>
        <w:rPr>
          <w:rFonts w:ascii="Arial" w:eastAsia="Arial" w:hAnsi="Arial" w:cs="Arial"/>
          <w:spacing w:val="4"/>
          <w:sz w:val="16"/>
          <w:szCs w:val="16"/>
        </w:rPr>
        <w:t xml:space="preserve"> </w:t>
      </w:r>
      <w:r>
        <w:rPr>
          <w:rFonts w:ascii="Arial" w:eastAsia="Arial" w:hAnsi="Arial" w:cs="Arial"/>
          <w:sz w:val="16"/>
          <w:szCs w:val="16"/>
        </w:rPr>
        <w:t>or</w:t>
      </w:r>
      <w:r>
        <w:rPr>
          <w:rFonts w:ascii="Arial" w:eastAsia="Arial" w:hAnsi="Arial" w:cs="Arial"/>
          <w:spacing w:val="4"/>
          <w:sz w:val="16"/>
          <w:szCs w:val="16"/>
        </w:rPr>
        <w:t xml:space="preserve"> </w:t>
      </w:r>
      <w:r>
        <w:rPr>
          <w:rFonts w:ascii="Arial" w:eastAsia="Arial" w:hAnsi="Arial" w:cs="Arial"/>
          <w:sz w:val="16"/>
          <w:szCs w:val="16"/>
        </w:rPr>
        <w:t>service voids</w:t>
      </w:r>
      <w:r>
        <w:rPr>
          <w:rFonts w:ascii="Arial" w:eastAsia="Arial" w:hAnsi="Arial" w:cs="Arial"/>
          <w:spacing w:val="4"/>
          <w:sz w:val="16"/>
          <w:szCs w:val="16"/>
        </w:rPr>
        <w:t xml:space="preserve"> </w:t>
      </w:r>
      <w:r>
        <w:rPr>
          <w:rFonts w:ascii="Arial" w:eastAsia="Arial" w:hAnsi="Arial" w:cs="Arial"/>
          <w:sz w:val="16"/>
          <w:szCs w:val="16"/>
        </w:rPr>
        <w:t>all</w:t>
      </w:r>
      <w:r>
        <w:rPr>
          <w:rFonts w:ascii="Arial" w:eastAsia="Arial" w:hAnsi="Arial" w:cs="Arial"/>
          <w:spacing w:val="4"/>
          <w:sz w:val="16"/>
          <w:szCs w:val="16"/>
        </w:rPr>
        <w:t xml:space="preserve"> </w:t>
      </w:r>
      <w:r>
        <w:rPr>
          <w:rFonts w:ascii="Arial" w:eastAsia="Arial" w:hAnsi="Arial" w:cs="Arial"/>
          <w:sz w:val="16"/>
          <w:szCs w:val="16"/>
        </w:rPr>
        <w:t>express</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any</w:t>
      </w:r>
      <w:r>
        <w:rPr>
          <w:rFonts w:ascii="Arial" w:eastAsia="Arial" w:hAnsi="Arial" w:cs="Arial"/>
          <w:spacing w:val="4"/>
          <w:sz w:val="16"/>
          <w:szCs w:val="16"/>
        </w:rPr>
        <w:t xml:space="preserve"> </w:t>
      </w:r>
      <w:r>
        <w:rPr>
          <w:rFonts w:ascii="Arial" w:eastAsia="Arial" w:hAnsi="Arial" w:cs="Arial"/>
          <w:sz w:val="16"/>
          <w:szCs w:val="16"/>
        </w:rPr>
        <w:t>implied</w:t>
      </w:r>
      <w:r>
        <w:rPr>
          <w:rFonts w:ascii="Arial" w:eastAsia="Arial" w:hAnsi="Arial" w:cs="Arial"/>
          <w:spacing w:val="4"/>
          <w:sz w:val="16"/>
          <w:szCs w:val="16"/>
        </w:rPr>
        <w:t xml:space="preserve"> </w:t>
      </w:r>
      <w:r>
        <w:rPr>
          <w:rFonts w:ascii="Arial" w:eastAsia="Arial" w:hAnsi="Arial" w:cs="Arial"/>
          <w:sz w:val="16"/>
          <w:szCs w:val="16"/>
        </w:rPr>
        <w:t>warranties</w:t>
      </w:r>
      <w:r>
        <w:rPr>
          <w:rFonts w:ascii="Arial" w:eastAsia="Arial" w:hAnsi="Arial" w:cs="Arial"/>
          <w:spacing w:val="4"/>
          <w:sz w:val="16"/>
          <w:szCs w:val="16"/>
        </w:rPr>
        <w:t xml:space="preserve"> </w:t>
      </w:r>
      <w:r>
        <w:rPr>
          <w:rFonts w:ascii="Arial" w:eastAsia="Arial" w:hAnsi="Arial" w:cs="Arial"/>
          <w:sz w:val="16"/>
          <w:szCs w:val="16"/>
        </w:rPr>
        <w:t>for</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associated</w:t>
      </w:r>
      <w:r>
        <w:rPr>
          <w:rFonts w:ascii="Arial" w:eastAsia="Arial" w:hAnsi="Arial" w:cs="Arial"/>
          <w:spacing w:val="4"/>
          <w:sz w:val="16"/>
          <w:szCs w:val="16"/>
        </w:rPr>
        <w:t xml:space="preserve"> </w:t>
      </w:r>
      <w:r>
        <w:rPr>
          <w:rFonts w:ascii="Arial" w:eastAsia="Arial" w:hAnsi="Arial" w:cs="Arial"/>
          <w:sz w:val="16"/>
          <w:szCs w:val="16"/>
        </w:rPr>
        <w:t>TI</w:t>
      </w:r>
      <w:r>
        <w:rPr>
          <w:rFonts w:ascii="Arial" w:eastAsia="Arial" w:hAnsi="Arial" w:cs="Arial"/>
          <w:spacing w:val="4"/>
          <w:sz w:val="16"/>
          <w:szCs w:val="16"/>
        </w:rPr>
        <w:t xml:space="preserve"> </w:t>
      </w:r>
      <w:r>
        <w:rPr>
          <w:rFonts w:ascii="Arial" w:eastAsia="Arial" w:hAnsi="Arial" w:cs="Arial"/>
          <w:sz w:val="16"/>
          <w:szCs w:val="16"/>
        </w:rPr>
        <w:t>component</w:t>
      </w:r>
      <w:r>
        <w:rPr>
          <w:rFonts w:ascii="Arial" w:eastAsia="Arial" w:hAnsi="Arial" w:cs="Arial"/>
          <w:spacing w:val="4"/>
          <w:sz w:val="16"/>
          <w:szCs w:val="16"/>
        </w:rPr>
        <w:t xml:space="preserve"> </w:t>
      </w:r>
      <w:r>
        <w:rPr>
          <w:rFonts w:ascii="Arial" w:eastAsia="Arial" w:hAnsi="Arial" w:cs="Arial"/>
          <w:sz w:val="16"/>
          <w:szCs w:val="16"/>
        </w:rPr>
        <w:t>or</w:t>
      </w:r>
      <w:r>
        <w:rPr>
          <w:rFonts w:ascii="Arial" w:eastAsia="Arial" w:hAnsi="Arial" w:cs="Arial"/>
          <w:spacing w:val="4"/>
          <w:sz w:val="16"/>
          <w:szCs w:val="16"/>
        </w:rPr>
        <w:t xml:space="preserve"> </w:t>
      </w:r>
      <w:r>
        <w:rPr>
          <w:rFonts w:ascii="Arial" w:eastAsia="Arial" w:hAnsi="Arial" w:cs="Arial"/>
          <w:sz w:val="16"/>
          <w:szCs w:val="16"/>
        </w:rPr>
        <w:t>service</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is</w:t>
      </w:r>
      <w:r>
        <w:rPr>
          <w:rFonts w:ascii="Arial" w:eastAsia="Arial" w:hAnsi="Arial" w:cs="Arial"/>
          <w:spacing w:val="4"/>
          <w:sz w:val="16"/>
          <w:szCs w:val="16"/>
        </w:rPr>
        <w:t xml:space="preserve"> </w:t>
      </w:r>
      <w:r>
        <w:rPr>
          <w:rFonts w:ascii="Arial" w:eastAsia="Arial" w:hAnsi="Arial" w:cs="Arial"/>
          <w:sz w:val="16"/>
          <w:szCs w:val="16"/>
        </w:rPr>
        <w:t>an</w:t>
      </w:r>
      <w:r>
        <w:rPr>
          <w:rFonts w:ascii="Arial" w:eastAsia="Arial" w:hAnsi="Arial" w:cs="Arial"/>
          <w:spacing w:val="4"/>
          <w:sz w:val="16"/>
          <w:szCs w:val="16"/>
        </w:rPr>
        <w:t xml:space="preserve"> </w:t>
      </w:r>
      <w:r>
        <w:rPr>
          <w:rFonts w:ascii="Arial" w:eastAsia="Arial" w:hAnsi="Arial" w:cs="Arial"/>
          <w:sz w:val="16"/>
          <w:szCs w:val="16"/>
        </w:rPr>
        <w:t>unfair</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deceptive</w:t>
      </w:r>
      <w:r>
        <w:rPr>
          <w:rFonts w:ascii="Arial" w:eastAsia="Arial" w:hAnsi="Arial" w:cs="Arial"/>
          <w:spacing w:val="4"/>
          <w:sz w:val="16"/>
          <w:szCs w:val="16"/>
        </w:rPr>
        <w:t xml:space="preserve"> </w:t>
      </w:r>
      <w:r>
        <w:rPr>
          <w:rFonts w:ascii="Arial" w:eastAsia="Arial" w:hAnsi="Arial" w:cs="Arial"/>
          <w:sz w:val="16"/>
          <w:szCs w:val="16"/>
        </w:rPr>
        <w:t>business</w:t>
      </w:r>
      <w:r>
        <w:rPr>
          <w:rFonts w:ascii="Arial" w:eastAsia="Arial" w:hAnsi="Arial" w:cs="Arial"/>
          <w:spacing w:val="4"/>
          <w:sz w:val="16"/>
          <w:szCs w:val="16"/>
        </w:rPr>
        <w:t xml:space="preserve"> </w:t>
      </w:r>
      <w:r>
        <w:rPr>
          <w:rFonts w:ascii="Arial" w:eastAsia="Arial" w:hAnsi="Arial" w:cs="Arial"/>
          <w:sz w:val="16"/>
          <w:szCs w:val="16"/>
        </w:rPr>
        <w:t>practice. TI</w:t>
      </w:r>
      <w:r>
        <w:rPr>
          <w:rFonts w:ascii="Arial" w:eastAsia="Arial" w:hAnsi="Arial" w:cs="Arial"/>
          <w:spacing w:val="4"/>
          <w:sz w:val="16"/>
          <w:szCs w:val="16"/>
        </w:rPr>
        <w:t xml:space="preserve"> </w:t>
      </w:r>
      <w:r>
        <w:rPr>
          <w:rFonts w:ascii="Arial" w:eastAsia="Arial" w:hAnsi="Arial" w:cs="Arial"/>
          <w:sz w:val="16"/>
          <w:szCs w:val="16"/>
        </w:rPr>
        <w:t>is</w:t>
      </w:r>
      <w:r>
        <w:rPr>
          <w:rFonts w:ascii="Arial" w:eastAsia="Arial" w:hAnsi="Arial" w:cs="Arial"/>
          <w:spacing w:val="4"/>
          <w:sz w:val="16"/>
          <w:szCs w:val="16"/>
        </w:rPr>
        <w:t xml:space="preserve"> </w:t>
      </w:r>
      <w:r>
        <w:rPr>
          <w:rFonts w:ascii="Arial" w:eastAsia="Arial" w:hAnsi="Arial" w:cs="Arial"/>
          <w:sz w:val="16"/>
          <w:szCs w:val="16"/>
        </w:rPr>
        <w:t>not</w:t>
      </w:r>
      <w:r>
        <w:rPr>
          <w:rFonts w:ascii="Arial" w:eastAsia="Arial" w:hAnsi="Arial" w:cs="Arial"/>
          <w:spacing w:val="4"/>
          <w:sz w:val="16"/>
          <w:szCs w:val="16"/>
        </w:rPr>
        <w:t xml:space="preserve"> </w:t>
      </w:r>
      <w:r>
        <w:rPr>
          <w:rFonts w:ascii="Arial" w:eastAsia="Arial" w:hAnsi="Arial" w:cs="Arial"/>
          <w:sz w:val="16"/>
          <w:szCs w:val="16"/>
        </w:rPr>
        <w:t>responsible</w:t>
      </w:r>
      <w:r>
        <w:rPr>
          <w:rFonts w:ascii="Arial" w:eastAsia="Arial" w:hAnsi="Arial" w:cs="Arial"/>
          <w:spacing w:val="4"/>
          <w:sz w:val="16"/>
          <w:szCs w:val="16"/>
        </w:rPr>
        <w:t xml:space="preserve"> </w:t>
      </w:r>
      <w:r>
        <w:rPr>
          <w:rFonts w:ascii="Arial" w:eastAsia="Arial" w:hAnsi="Arial" w:cs="Arial"/>
          <w:sz w:val="16"/>
          <w:szCs w:val="16"/>
        </w:rPr>
        <w:t>or</w:t>
      </w:r>
      <w:r>
        <w:rPr>
          <w:rFonts w:ascii="Arial" w:eastAsia="Arial" w:hAnsi="Arial" w:cs="Arial"/>
          <w:spacing w:val="4"/>
          <w:sz w:val="16"/>
          <w:szCs w:val="16"/>
        </w:rPr>
        <w:t xml:space="preserve"> </w:t>
      </w:r>
      <w:r>
        <w:rPr>
          <w:rFonts w:ascii="Arial" w:eastAsia="Arial" w:hAnsi="Arial" w:cs="Arial"/>
          <w:sz w:val="16"/>
          <w:szCs w:val="16"/>
        </w:rPr>
        <w:t>liable</w:t>
      </w:r>
      <w:r>
        <w:rPr>
          <w:rFonts w:ascii="Arial" w:eastAsia="Arial" w:hAnsi="Arial" w:cs="Arial"/>
          <w:spacing w:val="4"/>
          <w:sz w:val="16"/>
          <w:szCs w:val="16"/>
        </w:rPr>
        <w:t xml:space="preserve"> </w:t>
      </w:r>
      <w:r>
        <w:rPr>
          <w:rFonts w:ascii="Arial" w:eastAsia="Arial" w:hAnsi="Arial" w:cs="Arial"/>
          <w:sz w:val="16"/>
          <w:szCs w:val="16"/>
        </w:rPr>
        <w:t>for</w:t>
      </w:r>
      <w:r>
        <w:rPr>
          <w:rFonts w:ascii="Arial" w:eastAsia="Arial" w:hAnsi="Arial" w:cs="Arial"/>
          <w:spacing w:val="4"/>
          <w:sz w:val="16"/>
          <w:szCs w:val="16"/>
        </w:rPr>
        <w:t xml:space="preserve"> </w:t>
      </w:r>
      <w:r>
        <w:rPr>
          <w:rFonts w:ascii="Arial" w:eastAsia="Arial" w:hAnsi="Arial" w:cs="Arial"/>
          <w:sz w:val="16"/>
          <w:szCs w:val="16"/>
        </w:rPr>
        <w:t>any</w:t>
      </w:r>
      <w:r>
        <w:rPr>
          <w:rFonts w:ascii="Arial" w:eastAsia="Arial" w:hAnsi="Arial" w:cs="Arial"/>
          <w:spacing w:val="4"/>
          <w:sz w:val="16"/>
          <w:szCs w:val="16"/>
        </w:rPr>
        <w:t xml:space="preserve"> </w:t>
      </w:r>
      <w:r>
        <w:rPr>
          <w:rFonts w:ascii="Arial" w:eastAsia="Arial" w:hAnsi="Arial" w:cs="Arial"/>
          <w:sz w:val="16"/>
          <w:szCs w:val="16"/>
        </w:rPr>
        <w:t>such</w:t>
      </w:r>
      <w:r>
        <w:rPr>
          <w:rFonts w:ascii="Arial" w:eastAsia="Arial" w:hAnsi="Arial" w:cs="Arial"/>
          <w:spacing w:val="4"/>
          <w:sz w:val="16"/>
          <w:szCs w:val="16"/>
        </w:rPr>
        <w:t xml:space="preserve"> </w:t>
      </w:r>
      <w:r>
        <w:rPr>
          <w:rFonts w:ascii="Arial" w:eastAsia="Arial" w:hAnsi="Arial" w:cs="Arial"/>
          <w:sz w:val="16"/>
          <w:szCs w:val="16"/>
        </w:rPr>
        <w:t>statements.</w:t>
      </w:r>
    </w:p>
    <w:p w:rsidR="00472F45" w:rsidRDefault="00472F45" w:rsidP="00472F45">
      <w:pPr>
        <w:spacing w:before="72" w:line="180" w:lineRule="exact"/>
        <w:ind w:left="100" w:right="86"/>
        <w:rPr>
          <w:rFonts w:ascii="Arial" w:eastAsia="Arial" w:hAnsi="Arial" w:cs="Arial"/>
          <w:sz w:val="16"/>
          <w:szCs w:val="16"/>
        </w:rPr>
      </w:pPr>
      <w:r>
        <w:rPr>
          <w:rFonts w:ascii="Arial" w:eastAsia="Arial" w:hAnsi="Arial" w:cs="Arial"/>
          <w:sz w:val="16"/>
          <w:szCs w:val="16"/>
        </w:rPr>
        <w:t>Buyer</w:t>
      </w:r>
      <w:r>
        <w:rPr>
          <w:rFonts w:ascii="Arial" w:eastAsia="Arial" w:hAnsi="Arial" w:cs="Arial"/>
          <w:spacing w:val="4"/>
          <w:sz w:val="16"/>
          <w:szCs w:val="16"/>
        </w:rPr>
        <w:t xml:space="preserve"> </w:t>
      </w:r>
      <w:r>
        <w:rPr>
          <w:rFonts w:ascii="Arial" w:eastAsia="Arial" w:hAnsi="Arial" w:cs="Arial"/>
          <w:sz w:val="16"/>
          <w:szCs w:val="16"/>
        </w:rPr>
        <w:t>acknowledges</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agrees</w:t>
      </w:r>
      <w:r>
        <w:rPr>
          <w:rFonts w:ascii="Arial" w:eastAsia="Arial" w:hAnsi="Arial" w:cs="Arial"/>
          <w:spacing w:val="4"/>
          <w:sz w:val="16"/>
          <w:szCs w:val="16"/>
        </w:rPr>
        <w:t xml:space="preserve"> </w:t>
      </w:r>
      <w:r>
        <w:rPr>
          <w:rFonts w:ascii="Arial" w:eastAsia="Arial" w:hAnsi="Arial" w:cs="Arial"/>
          <w:sz w:val="16"/>
          <w:szCs w:val="16"/>
        </w:rPr>
        <w:t>that</w:t>
      </w:r>
      <w:r>
        <w:rPr>
          <w:rFonts w:ascii="Arial" w:eastAsia="Arial" w:hAnsi="Arial" w:cs="Arial"/>
          <w:spacing w:val="4"/>
          <w:sz w:val="16"/>
          <w:szCs w:val="16"/>
        </w:rPr>
        <w:t xml:space="preserve"> </w:t>
      </w:r>
      <w:r>
        <w:rPr>
          <w:rFonts w:ascii="Arial" w:eastAsia="Arial" w:hAnsi="Arial" w:cs="Arial"/>
          <w:sz w:val="16"/>
          <w:szCs w:val="16"/>
        </w:rPr>
        <w:t>it</w:t>
      </w:r>
      <w:r>
        <w:rPr>
          <w:rFonts w:ascii="Arial" w:eastAsia="Arial" w:hAnsi="Arial" w:cs="Arial"/>
          <w:spacing w:val="4"/>
          <w:sz w:val="16"/>
          <w:szCs w:val="16"/>
        </w:rPr>
        <w:t xml:space="preserve"> </w:t>
      </w:r>
      <w:r>
        <w:rPr>
          <w:rFonts w:ascii="Arial" w:eastAsia="Arial" w:hAnsi="Arial" w:cs="Arial"/>
          <w:sz w:val="16"/>
          <w:szCs w:val="16"/>
        </w:rPr>
        <w:t>is</w:t>
      </w:r>
      <w:r>
        <w:rPr>
          <w:rFonts w:ascii="Arial" w:eastAsia="Arial" w:hAnsi="Arial" w:cs="Arial"/>
          <w:spacing w:val="4"/>
          <w:sz w:val="16"/>
          <w:szCs w:val="16"/>
        </w:rPr>
        <w:t xml:space="preserve"> </w:t>
      </w:r>
      <w:r>
        <w:rPr>
          <w:rFonts w:ascii="Arial" w:eastAsia="Arial" w:hAnsi="Arial" w:cs="Arial"/>
          <w:sz w:val="16"/>
          <w:szCs w:val="16"/>
        </w:rPr>
        <w:t>solely</w:t>
      </w:r>
      <w:r>
        <w:rPr>
          <w:rFonts w:ascii="Arial" w:eastAsia="Arial" w:hAnsi="Arial" w:cs="Arial"/>
          <w:spacing w:val="4"/>
          <w:sz w:val="16"/>
          <w:szCs w:val="16"/>
        </w:rPr>
        <w:t xml:space="preserve"> </w:t>
      </w:r>
      <w:r>
        <w:rPr>
          <w:rFonts w:ascii="Arial" w:eastAsia="Arial" w:hAnsi="Arial" w:cs="Arial"/>
          <w:sz w:val="16"/>
          <w:szCs w:val="16"/>
        </w:rPr>
        <w:t>responsible</w:t>
      </w:r>
      <w:r>
        <w:rPr>
          <w:rFonts w:ascii="Arial" w:eastAsia="Arial" w:hAnsi="Arial" w:cs="Arial"/>
          <w:spacing w:val="4"/>
          <w:sz w:val="16"/>
          <w:szCs w:val="16"/>
        </w:rPr>
        <w:t xml:space="preserve"> </w:t>
      </w:r>
      <w:r>
        <w:rPr>
          <w:rFonts w:ascii="Arial" w:eastAsia="Arial" w:hAnsi="Arial" w:cs="Arial"/>
          <w:sz w:val="16"/>
          <w:szCs w:val="16"/>
        </w:rPr>
        <w:t>for</w:t>
      </w:r>
      <w:r>
        <w:rPr>
          <w:rFonts w:ascii="Arial" w:eastAsia="Arial" w:hAnsi="Arial" w:cs="Arial"/>
          <w:spacing w:val="4"/>
          <w:sz w:val="16"/>
          <w:szCs w:val="16"/>
        </w:rPr>
        <w:t xml:space="preserve"> </w:t>
      </w:r>
      <w:r>
        <w:rPr>
          <w:rFonts w:ascii="Arial" w:eastAsia="Arial" w:hAnsi="Arial" w:cs="Arial"/>
          <w:sz w:val="16"/>
          <w:szCs w:val="16"/>
        </w:rPr>
        <w:t>compliance</w:t>
      </w:r>
      <w:r>
        <w:rPr>
          <w:rFonts w:ascii="Arial" w:eastAsia="Arial" w:hAnsi="Arial" w:cs="Arial"/>
          <w:spacing w:val="4"/>
          <w:sz w:val="16"/>
          <w:szCs w:val="16"/>
        </w:rPr>
        <w:t xml:space="preserve"> </w:t>
      </w:r>
      <w:r>
        <w:rPr>
          <w:rFonts w:ascii="Arial" w:eastAsia="Arial" w:hAnsi="Arial" w:cs="Arial"/>
          <w:sz w:val="16"/>
          <w:szCs w:val="16"/>
        </w:rPr>
        <w:t>with</w:t>
      </w:r>
      <w:r>
        <w:rPr>
          <w:rFonts w:ascii="Arial" w:eastAsia="Arial" w:hAnsi="Arial" w:cs="Arial"/>
          <w:spacing w:val="4"/>
          <w:sz w:val="16"/>
          <w:szCs w:val="16"/>
        </w:rPr>
        <w:t xml:space="preserve"> </w:t>
      </w:r>
      <w:r>
        <w:rPr>
          <w:rFonts w:ascii="Arial" w:eastAsia="Arial" w:hAnsi="Arial" w:cs="Arial"/>
          <w:sz w:val="16"/>
          <w:szCs w:val="16"/>
        </w:rPr>
        <w:t>all</w:t>
      </w:r>
      <w:r>
        <w:rPr>
          <w:rFonts w:ascii="Arial" w:eastAsia="Arial" w:hAnsi="Arial" w:cs="Arial"/>
          <w:spacing w:val="4"/>
          <w:sz w:val="16"/>
          <w:szCs w:val="16"/>
        </w:rPr>
        <w:t xml:space="preserve"> </w:t>
      </w:r>
      <w:r>
        <w:rPr>
          <w:rFonts w:ascii="Arial" w:eastAsia="Arial" w:hAnsi="Arial" w:cs="Arial"/>
          <w:sz w:val="16"/>
          <w:szCs w:val="16"/>
        </w:rPr>
        <w:t>legal,</w:t>
      </w:r>
      <w:r>
        <w:rPr>
          <w:rFonts w:ascii="Arial" w:eastAsia="Arial" w:hAnsi="Arial" w:cs="Arial"/>
          <w:spacing w:val="4"/>
          <w:sz w:val="16"/>
          <w:szCs w:val="16"/>
        </w:rPr>
        <w:t xml:space="preserve"> </w:t>
      </w:r>
      <w:r>
        <w:rPr>
          <w:rFonts w:ascii="Arial" w:eastAsia="Arial" w:hAnsi="Arial" w:cs="Arial"/>
          <w:sz w:val="16"/>
          <w:szCs w:val="16"/>
        </w:rPr>
        <w:t>regulatory</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safety-related</w:t>
      </w:r>
      <w:r>
        <w:rPr>
          <w:rFonts w:ascii="Arial" w:eastAsia="Arial" w:hAnsi="Arial" w:cs="Arial"/>
          <w:spacing w:val="4"/>
          <w:sz w:val="16"/>
          <w:szCs w:val="16"/>
        </w:rPr>
        <w:t xml:space="preserve"> </w:t>
      </w:r>
      <w:r>
        <w:rPr>
          <w:rFonts w:ascii="Arial" w:eastAsia="Arial" w:hAnsi="Arial" w:cs="Arial"/>
          <w:sz w:val="16"/>
          <w:szCs w:val="16"/>
        </w:rPr>
        <w:t>requirements concerning</w:t>
      </w:r>
      <w:r>
        <w:rPr>
          <w:rFonts w:ascii="Arial" w:eastAsia="Arial" w:hAnsi="Arial" w:cs="Arial"/>
          <w:spacing w:val="4"/>
          <w:sz w:val="16"/>
          <w:szCs w:val="16"/>
        </w:rPr>
        <w:t xml:space="preserve"> </w:t>
      </w:r>
      <w:r>
        <w:rPr>
          <w:rFonts w:ascii="Arial" w:eastAsia="Arial" w:hAnsi="Arial" w:cs="Arial"/>
          <w:sz w:val="16"/>
          <w:szCs w:val="16"/>
        </w:rPr>
        <w:t>its</w:t>
      </w:r>
      <w:r>
        <w:rPr>
          <w:rFonts w:ascii="Arial" w:eastAsia="Arial" w:hAnsi="Arial" w:cs="Arial"/>
          <w:spacing w:val="4"/>
          <w:sz w:val="16"/>
          <w:szCs w:val="16"/>
        </w:rPr>
        <w:t xml:space="preserve"> </w:t>
      </w:r>
      <w:r>
        <w:rPr>
          <w:rFonts w:ascii="Arial" w:eastAsia="Arial" w:hAnsi="Arial" w:cs="Arial"/>
          <w:sz w:val="16"/>
          <w:szCs w:val="16"/>
        </w:rPr>
        <w:t>products,</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any</w:t>
      </w:r>
      <w:r>
        <w:rPr>
          <w:rFonts w:ascii="Arial" w:eastAsia="Arial" w:hAnsi="Arial" w:cs="Arial"/>
          <w:spacing w:val="4"/>
          <w:sz w:val="16"/>
          <w:szCs w:val="16"/>
        </w:rPr>
        <w:t xml:space="preserve"> </w:t>
      </w:r>
      <w:r>
        <w:rPr>
          <w:rFonts w:ascii="Arial" w:eastAsia="Arial" w:hAnsi="Arial" w:cs="Arial"/>
          <w:sz w:val="16"/>
          <w:szCs w:val="16"/>
        </w:rPr>
        <w:t>use</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TI</w:t>
      </w:r>
      <w:r>
        <w:rPr>
          <w:rFonts w:ascii="Arial" w:eastAsia="Arial" w:hAnsi="Arial" w:cs="Arial"/>
          <w:spacing w:val="4"/>
          <w:sz w:val="16"/>
          <w:szCs w:val="16"/>
        </w:rPr>
        <w:t xml:space="preserve"> </w:t>
      </w:r>
      <w:r>
        <w:rPr>
          <w:rFonts w:ascii="Arial" w:eastAsia="Arial" w:hAnsi="Arial" w:cs="Arial"/>
          <w:sz w:val="16"/>
          <w:szCs w:val="16"/>
        </w:rPr>
        <w:t>components</w:t>
      </w:r>
      <w:r>
        <w:rPr>
          <w:rFonts w:ascii="Arial" w:eastAsia="Arial" w:hAnsi="Arial" w:cs="Arial"/>
          <w:spacing w:val="4"/>
          <w:sz w:val="16"/>
          <w:szCs w:val="16"/>
        </w:rPr>
        <w:t xml:space="preserve"> </w:t>
      </w:r>
      <w:r>
        <w:rPr>
          <w:rFonts w:ascii="Arial" w:eastAsia="Arial" w:hAnsi="Arial" w:cs="Arial"/>
          <w:sz w:val="16"/>
          <w:szCs w:val="16"/>
        </w:rPr>
        <w:t>in</w:t>
      </w:r>
      <w:r>
        <w:rPr>
          <w:rFonts w:ascii="Arial" w:eastAsia="Arial" w:hAnsi="Arial" w:cs="Arial"/>
          <w:spacing w:val="4"/>
          <w:sz w:val="16"/>
          <w:szCs w:val="16"/>
        </w:rPr>
        <w:t xml:space="preserve"> </w:t>
      </w:r>
      <w:r>
        <w:rPr>
          <w:rFonts w:ascii="Arial" w:eastAsia="Arial" w:hAnsi="Arial" w:cs="Arial"/>
          <w:sz w:val="16"/>
          <w:szCs w:val="16"/>
        </w:rPr>
        <w:t>its</w:t>
      </w:r>
      <w:r>
        <w:rPr>
          <w:rFonts w:ascii="Arial" w:eastAsia="Arial" w:hAnsi="Arial" w:cs="Arial"/>
          <w:spacing w:val="4"/>
          <w:sz w:val="16"/>
          <w:szCs w:val="16"/>
        </w:rPr>
        <w:t xml:space="preserve"> </w:t>
      </w:r>
      <w:r>
        <w:rPr>
          <w:rFonts w:ascii="Arial" w:eastAsia="Arial" w:hAnsi="Arial" w:cs="Arial"/>
          <w:sz w:val="16"/>
          <w:szCs w:val="16"/>
        </w:rPr>
        <w:t>applications,</w:t>
      </w:r>
      <w:r>
        <w:rPr>
          <w:rFonts w:ascii="Arial" w:eastAsia="Arial" w:hAnsi="Arial" w:cs="Arial"/>
          <w:spacing w:val="4"/>
          <w:sz w:val="16"/>
          <w:szCs w:val="16"/>
        </w:rPr>
        <w:t xml:space="preserve"> </w:t>
      </w:r>
      <w:r>
        <w:rPr>
          <w:rFonts w:ascii="Arial" w:eastAsia="Arial" w:hAnsi="Arial" w:cs="Arial"/>
          <w:sz w:val="16"/>
          <w:szCs w:val="16"/>
        </w:rPr>
        <w:t>notwithstanding</w:t>
      </w:r>
      <w:r>
        <w:rPr>
          <w:rFonts w:ascii="Arial" w:eastAsia="Arial" w:hAnsi="Arial" w:cs="Arial"/>
          <w:spacing w:val="4"/>
          <w:sz w:val="16"/>
          <w:szCs w:val="16"/>
        </w:rPr>
        <w:t xml:space="preserve"> </w:t>
      </w:r>
      <w:r>
        <w:rPr>
          <w:rFonts w:ascii="Arial" w:eastAsia="Arial" w:hAnsi="Arial" w:cs="Arial"/>
          <w:sz w:val="16"/>
          <w:szCs w:val="16"/>
        </w:rPr>
        <w:t>any</w:t>
      </w:r>
      <w:r>
        <w:rPr>
          <w:rFonts w:ascii="Arial" w:eastAsia="Arial" w:hAnsi="Arial" w:cs="Arial"/>
          <w:spacing w:val="4"/>
          <w:sz w:val="16"/>
          <w:szCs w:val="16"/>
        </w:rPr>
        <w:t xml:space="preserve"> </w:t>
      </w:r>
      <w:r>
        <w:rPr>
          <w:rFonts w:ascii="Arial" w:eastAsia="Arial" w:hAnsi="Arial" w:cs="Arial"/>
          <w:sz w:val="16"/>
          <w:szCs w:val="16"/>
        </w:rPr>
        <w:t>applications-related</w:t>
      </w:r>
      <w:r>
        <w:rPr>
          <w:rFonts w:ascii="Arial" w:eastAsia="Arial" w:hAnsi="Arial" w:cs="Arial"/>
          <w:spacing w:val="4"/>
          <w:sz w:val="16"/>
          <w:szCs w:val="16"/>
        </w:rPr>
        <w:t xml:space="preserve"> </w:t>
      </w:r>
      <w:r>
        <w:rPr>
          <w:rFonts w:ascii="Arial" w:eastAsia="Arial" w:hAnsi="Arial" w:cs="Arial"/>
          <w:sz w:val="16"/>
          <w:szCs w:val="16"/>
        </w:rPr>
        <w:t>information</w:t>
      </w:r>
      <w:r>
        <w:rPr>
          <w:rFonts w:ascii="Arial" w:eastAsia="Arial" w:hAnsi="Arial" w:cs="Arial"/>
          <w:spacing w:val="4"/>
          <w:sz w:val="16"/>
          <w:szCs w:val="16"/>
        </w:rPr>
        <w:t xml:space="preserve"> </w:t>
      </w:r>
      <w:r>
        <w:rPr>
          <w:rFonts w:ascii="Arial" w:eastAsia="Arial" w:hAnsi="Arial" w:cs="Arial"/>
          <w:sz w:val="16"/>
          <w:szCs w:val="16"/>
        </w:rPr>
        <w:t>or</w:t>
      </w:r>
      <w:r>
        <w:rPr>
          <w:rFonts w:ascii="Arial" w:eastAsia="Arial" w:hAnsi="Arial" w:cs="Arial"/>
          <w:spacing w:val="4"/>
          <w:sz w:val="16"/>
          <w:szCs w:val="16"/>
        </w:rPr>
        <w:t xml:space="preserve"> </w:t>
      </w:r>
      <w:r>
        <w:rPr>
          <w:rFonts w:ascii="Arial" w:eastAsia="Arial" w:hAnsi="Arial" w:cs="Arial"/>
          <w:sz w:val="16"/>
          <w:szCs w:val="16"/>
        </w:rPr>
        <w:t>support that</w:t>
      </w:r>
      <w:r>
        <w:rPr>
          <w:rFonts w:ascii="Arial" w:eastAsia="Arial" w:hAnsi="Arial" w:cs="Arial"/>
          <w:spacing w:val="4"/>
          <w:sz w:val="16"/>
          <w:szCs w:val="16"/>
        </w:rPr>
        <w:t xml:space="preserve"> </w:t>
      </w:r>
      <w:r>
        <w:rPr>
          <w:rFonts w:ascii="Arial" w:eastAsia="Arial" w:hAnsi="Arial" w:cs="Arial"/>
          <w:sz w:val="16"/>
          <w:szCs w:val="16"/>
        </w:rPr>
        <w:t>may</w:t>
      </w:r>
      <w:r>
        <w:rPr>
          <w:rFonts w:ascii="Arial" w:eastAsia="Arial" w:hAnsi="Arial" w:cs="Arial"/>
          <w:spacing w:val="4"/>
          <w:sz w:val="16"/>
          <w:szCs w:val="16"/>
        </w:rPr>
        <w:t xml:space="preserve"> </w:t>
      </w:r>
      <w:r>
        <w:rPr>
          <w:rFonts w:ascii="Arial" w:eastAsia="Arial" w:hAnsi="Arial" w:cs="Arial"/>
          <w:sz w:val="16"/>
          <w:szCs w:val="16"/>
        </w:rPr>
        <w:t>be</w:t>
      </w:r>
      <w:r>
        <w:rPr>
          <w:rFonts w:ascii="Arial" w:eastAsia="Arial" w:hAnsi="Arial" w:cs="Arial"/>
          <w:spacing w:val="4"/>
          <w:sz w:val="16"/>
          <w:szCs w:val="16"/>
        </w:rPr>
        <w:t xml:space="preserve"> </w:t>
      </w:r>
      <w:r>
        <w:rPr>
          <w:rFonts w:ascii="Arial" w:eastAsia="Arial" w:hAnsi="Arial" w:cs="Arial"/>
          <w:sz w:val="16"/>
          <w:szCs w:val="16"/>
        </w:rPr>
        <w:t>provided</w:t>
      </w:r>
      <w:r>
        <w:rPr>
          <w:rFonts w:ascii="Arial" w:eastAsia="Arial" w:hAnsi="Arial" w:cs="Arial"/>
          <w:spacing w:val="4"/>
          <w:sz w:val="16"/>
          <w:szCs w:val="16"/>
        </w:rPr>
        <w:t xml:space="preserve"> </w:t>
      </w:r>
      <w:r>
        <w:rPr>
          <w:rFonts w:ascii="Arial" w:eastAsia="Arial" w:hAnsi="Arial" w:cs="Arial"/>
          <w:sz w:val="16"/>
          <w:szCs w:val="16"/>
        </w:rPr>
        <w:t>by</w:t>
      </w:r>
      <w:r>
        <w:rPr>
          <w:rFonts w:ascii="Arial" w:eastAsia="Arial" w:hAnsi="Arial" w:cs="Arial"/>
          <w:spacing w:val="4"/>
          <w:sz w:val="16"/>
          <w:szCs w:val="16"/>
        </w:rPr>
        <w:t xml:space="preserve"> </w:t>
      </w:r>
      <w:r>
        <w:rPr>
          <w:rFonts w:ascii="Arial" w:eastAsia="Arial" w:hAnsi="Arial" w:cs="Arial"/>
          <w:sz w:val="16"/>
          <w:szCs w:val="16"/>
        </w:rPr>
        <w:t>TI.</w:t>
      </w:r>
      <w:r>
        <w:rPr>
          <w:rFonts w:ascii="Arial" w:eastAsia="Arial" w:hAnsi="Arial" w:cs="Arial"/>
          <w:spacing w:val="4"/>
          <w:sz w:val="16"/>
          <w:szCs w:val="16"/>
        </w:rPr>
        <w:t xml:space="preserve"> </w:t>
      </w:r>
      <w:r>
        <w:rPr>
          <w:rFonts w:ascii="Arial" w:eastAsia="Arial" w:hAnsi="Arial" w:cs="Arial"/>
          <w:sz w:val="16"/>
          <w:szCs w:val="16"/>
        </w:rPr>
        <w:t>Buyer</w:t>
      </w:r>
      <w:r>
        <w:rPr>
          <w:rFonts w:ascii="Arial" w:eastAsia="Arial" w:hAnsi="Arial" w:cs="Arial"/>
          <w:spacing w:val="4"/>
          <w:sz w:val="16"/>
          <w:szCs w:val="16"/>
        </w:rPr>
        <w:t xml:space="preserve"> </w:t>
      </w:r>
      <w:r>
        <w:rPr>
          <w:rFonts w:ascii="Arial" w:eastAsia="Arial" w:hAnsi="Arial" w:cs="Arial"/>
          <w:sz w:val="16"/>
          <w:szCs w:val="16"/>
        </w:rPr>
        <w:t>represents</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agrees</w:t>
      </w:r>
      <w:r>
        <w:rPr>
          <w:rFonts w:ascii="Arial" w:eastAsia="Arial" w:hAnsi="Arial" w:cs="Arial"/>
          <w:spacing w:val="4"/>
          <w:sz w:val="16"/>
          <w:szCs w:val="16"/>
        </w:rPr>
        <w:t xml:space="preserve"> </w:t>
      </w:r>
      <w:r>
        <w:rPr>
          <w:rFonts w:ascii="Arial" w:eastAsia="Arial" w:hAnsi="Arial" w:cs="Arial"/>
          <w:sz w:val="16"/>
          <w:szCs w:val="16"/>
        </w:rPr>
        <w:t>that</w:t>
      </w:r>
      <w:r>
        <w:rPr>
          <w:rFonts w:ascii="Arial" w:eastAsia="Arial" w:hAnsi="Arial" w:cs="Arial"/>
          <w:spacing w:val="4"/>
          <w:sz w:val="16"/>
          <w:szCs w:val="16"/>
        </w:rPr>
        <w:t xml:space="preserve"> </w:t>
      </w:r>
      <w:r>
        <w:rPr>
          <w:rFonts w:ascii="Arial" w:eastAsia="Arial" w:hAnsi="Arial" w:cs="Arial"/>
          <w:sz w:val="16"/>
          <w:szCs w:val="16"/>
        </w:rPr>
        <w:t>it</w:t>
      </w:r>
      <w:r>
        <w:rPr>
          <w:rFonts w:ascii="Arial" w:eastAsia="Arial" w:hAnsi="Arial" w:cs="Arial"/>
          <w:spacing w:val="4"/>
          <w:sz w:val="16"/>
          <w:szCs w:val="16"/>
        </w:rPr>
        <w:t xml:space="preserve"> </w:t>
      </w:r>
      <w:r>
        <w:rPr>
          <w:rFonts w:ascii="Arial" w:eastAsia="Arial" w:hAnsi="Arial" w:cs="Arial"/>
          <w:sz w:val="16"/>
          <w:szCs w:val="16"/>
        </w:rPr>
        <w:t>has</w:t>
      </w:r>
      <w:r>
        <w:rPr>
          <w:rFonts w:ascii="Arial" w:eastAsia="Arial" w:hAnsi="Arial" w:cs="Arial"/>
          <w:spacing w:val="4"/>
          <w:sz w:val="16"/>
          <w:szCs w:val="16"/>
        </w:rPr>
        <w:t xml:space="preserve"> </w:t>
      </w:r>
      <w:r>
        <w:rPr>
          <w:rFonts w:ascii="Arial" w:eastAsia="Arial" w:hAnsi="Arial" w:cs="Arial"/>
          <w:sz w:val="16"/>
          <w:szCs w:val="16"/>
        </w:rPr>
        <w:t>all</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necessary</w:t>
      </w:r>
      <w:r>
        <w:rPr>
          <w:rFonts w:ascii="Arial" w:eastAsia="Arial" w:hAnsi="Arial" w:cs="Arial"/>
          <w:spacing w:val="4"/>
          <w:sz w:val="16"/>
          <w:szCs w:val="16"/>
        </w:rPr>
        <w:t xml:space="preserve"> </w:t>
      </w:r>
      <w:r>
        <w:rPr>
          <w:rFonts w:ascii="Arial" w:eastAsia="Arial" w:hAnsi="Arial" w:cs="Arial"/>
          <w:sz w:val="16"/>
          <w:szCs w:val="16"/>
        </w:rPr>
        <w:t>expertise</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create</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implement</w:t>
      </w:r>
      <w:r>
        <w:rPr>
          <w:rFonts w:ascii="Arial" w:eastAsia="Arial" w:hAnsi="Arial" w:cs="Arial"/>
          <w:spacing w:val="4"/>
          <w:sz w:val="16"/>
          <w:szCs w:val="16"/>
        </w:rPr>
        <w:t xml:space="preserve"> </w:t>
      </w:r>
      <w:r>
        <w:rPr>
          <w:rFonts w:ascii="Arial" w:eastAsia="Arial" w:hAnsi="Arial" w:cs="Arial"/>
          <w:sz w:val="16"/>
          <w:szCs w:val="16"/>
        </w:rPr>
        <w:t>safeguards</w:t>
      </w:r>
      <w:r>
        <w:rPr>
          <w:rFonts w:ascii="Arial" w:eastAsia="Arial" w:hAnsi="Arial" w:cs="Arial"/>
          <w:spacing w:val="4"/>
          <w:sz w:val="16"/>
          <w:szCs w:val="16"/>
        </w:rPr>
        <w:t xml:space="preserve"> </w:t>
      </w:r>
      <w:r>
        <w:rPr>
          <w:rFonts w:ascii="Arial" w:eastAsia="Arial" w:hAnsi="Arial" w:cs="Arial"/>
          <w:sz w:val="16"/>
          <w:szCs w:val="16"/>
        </w:rPr>
        <w:t>which anticipate</w:t>
      </w:r>
      <w:r>
        <w:rPr>
          <w:rFonts w:ascii="Arial" w:eastAsia="Arial" w:hAnsi="Arial" w:cs="Arial"/>
          <w:spacing w:val="4"/>
          <w:sz w:val="16"/>
          <w:szCs w:val="16"/>
        </w:rPr>
        <w:t xml:space="preserve"> </w:t>
      </w:r>
      <w:r>
        <w:rPr>
          <w:rFonts w:ascii="Arial" w:eastAsia="Arial" w:hAnsi="Arial" w:cs="Arial"/>
          <w:sz w:val="16"/>
          <w:szCs w:val="16"/>
        </w:rPr>
        <w:t>dangerous</w:t>
      </w:r>
      <w:r>
        <w:rPr>
          <w:rFonts w:ascii="Arial" w:eastAsia="Arial" w:hAnsi="Arial" w:cs="Arial"/>
          <w:spacing w:val="4"/>
          <w:sz w:val="16"/>
          <w:szCs w:val="16"/>
        </w:rPr>
        <w:t xml:space="preserve"> </w:t>
      </w:r>
      <w:r>
        <w:rPr>
          <w:rFonts w:ascii="Arial" w:eastAsia="Arial" w:hAnsi="Arial" w:cs="Arial"/>
          <w:sz w:val="16"/>
          <w:szCs w:val="16"/>
        </w:rPr>
        <w:t>consequences</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failures,</w:t>
      </w:r>
      <w:r>
        <w:rPr>
          <w:rFonts w:ascii="Arial" w:eastAsia="Arial" w:hAnsi="Arial" w:cs="Arial"/>
          <w:spacing w:val="4"/>
          <w:sz w:val="16"/>
          <w:szCs w:val="16"/>
        </w:rPr>
        <w:t xml:space="preserve"> </w:t>
      </w:r>
      <w:r>
        <w:rPr>
          <w:rFonts w:ascii="Arial" w:eastAsia="Arial" w:hAnsi="Arial" w:cs="Arial"/>
          <w:sz w:val="16"/>
          <w:szCs w:val="16"/>
        </w:rPr>
        <w:t>monitor</w:t>
      </w:r>
      <w:r>
        <w:rPr>
          <w:rFonts w:ascii="Arial" w:eastAsia="Arial" w:hAnsi="Arial" w:cs="Arial"/>
          <w:spacing w:val="4"/>
          <w:sz w:val="16"/>
          <w:szCs w:val="16"/>
        </w:rPr>
        <w:t xml:space="preserve"> </w:t>
      </w:r>
      <w:r>
        <w:rPr>
          <w:rFonts w:ascii="Arial" w:eastAsia="Arial" w:hAnsi="Arial" w:cs="Arial"/>
          <w:sz w:val="16"/>
          <w:szCs w:val="16"/>
        </w:rPr>
        <w:t>failures</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their</w:t>
      </w:r>
      <w:r>
        <w:rPr>
          <w:rFonts w:ascii="Arial" w:eastAsia="Arial" w:hAnsi="Arial" w:cs="Arial"/>
          <w:spacing w:val="4"/>
          <w:sz w:val="16"/>
          <w:szCs w:val="16"/>
        </w:rPr>
        <w:t xml:space="preserve"> </w:t>
      </w:r>
      <w:r>
        <w:rPr>
          <w:rFonts w:ascii="Arial" w:eastAsia="Arial" w:hAnsi="Arial" w:cs="Arial"/>
          <w:sz w:val="16"/>
          <w:szCs w:val="16"/>
        </w:rPr>
        <w:t>consequences,</w:t>
      </w:r>
      <w:r>
        <w:rPr>
          <w:rFonts w:ascii="Arial" w:eastAsia="Arial" w:hAnsi="Arial" w:cs="Arial"/>
          <w:spacing w:val="4"/>
          <w:sz w:val="16"/>
          <w:szCs w:val="16"/>
        </w:rPr>
        <w:t xml:space="preserve"> </w:t>
      </w:r>
      <w:r>
        <w:rPr>
          <w:rFonts w:ascii="Arial" w:eastAsia="Arial" w:hAnsi="Arial" w:cs="Arial"/>
          <w:sz w:val="16"/>
          <w:szCs w:val="16"/>
        </w:rPr>
        <w:t>lessen</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likelihood</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failures</w:t>
      </w:r>
      <w:r>
        <w:rPr>
          <w:rFonts w:ascii="Arial" w:eastAsia="Arial" w:hAnsi="Arial" w:cs="Arial"/>
          <w:spacing w:val="4"/>
          <w:sz w:val="16"/>
          <w:szCs w:val="16"/>
        </w:rPr>
        <w:t xml:space="preserve"> </w:t>
      </w:r>
      <w:r>
        <w:rPr>
          <w:rFonts w:ascii="Arial" w:eastAsia="Arial" w:hAnsi="Arial" w:cs="Arial"/>
          <w:sz w:val="16"/>
          <w:szCs w:val="16"/>
        </w:rPr>
        <w:t>that</w:t>
      </w:r>
      <w:r>
        <w:rPr>
          <w:rFonts w:ascii="Arial" w:eastAsia="Arial" w:hAnsi="Arial" w:cs="Arial"/>
          <w:spacing w:val="4"/>
          <w:sz w:val="16"/>
          <w:szCs w:val="16"/>
        </w:rPr>
        <w:t xml:space="preserve"> </w:t>
      </w:r>
      <w:r>
        <w:rPr>
          <w:rFonts w:ascii="Arial" w:eastAsia="Arial" w:hAnsi="Arial" w:cs="Arial"/>
          <w:sz w:val="16"/>
          <w:szCs w:val="16"/>
        </w:rPr>
        <w:t>might</w:t>
      </w:r>
      <w:r>
        <w:rPr>
          <w:rFonts w:ascii="Arial" w:eastAsia="Arial" w:hAnsi="Arial" w:cs="Arial"/>
          <w:spacing w:val="4"/>
          <w:sz w:val="16"/>
          <w:szCs w:val="16"/>
        </w:rPr>
        <w:t xml:space="preserve"> </w:t>
      </w:r>
      <w:r>
        <w:rPr>
          <w:rFonts w:ascii="Arial" w:eastAsia="Arial" w:hAnsi="Arial" w:cs="Arial"/>
          <w:sz w:val="16"/>
          <w:szCs w:val="16"/>
        </w:rPr>
        <w:t>cause harm</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take</w:t>
      </w:r>
      <w:r>
        <w:rPr>
          <w:rFonts w:ascii="Arial" w:eastAsia="Arial" w:hAnsi="Arial" w:cs="Arial"/>
          <w:spacing w:val="4"/>
          <w:sz w:val="16"/>
          <w:szCs w:val="16"/>
        </w:rPr>
        <w:t xml:space="preserve"> </w:t>
      </w:r>
      <w:r>
        <w:rPr>
          <w:rFonts w:ascii="Arial" w:eastAsia="Arial" w:hAnsi="Arial" w:cs="Arial"/>
          <w:sz w:val="16"/>
          <w:szCs w:val="16"/>
        </w:rPr>
        <w:t>appropriate</w:t>
      </w:r>
      <w:r>
        <w:rPr>
          <w:rFonts w:ascii="Arial" w:eastAsia="Arial" w:hAnsi="Arial" w:cs="Arial"/>
          <w:spacing w:val="4"/>
          <w:sz w:val="16"/>
          <w:szCs w:val="16"/>
        </w:rPr>
        <w:t xml:space="preserve"> </w:t>
      </w:r>
      <w:r>
        <w:rPr>
          <w:rFonts w:ascii="Arial" w:eastAsia="Arial" w:hAnsi="Arial" w:cs="Arial"/>
          <w:sz w:val="16"/>
          <w:szCs w:val="16"/>
        </w:rPr>
        <w:t>remedial</w:t>
      </w:r>
      <w:r>
        <w:rPr>
          <w:rFonts w:ascii="Arial" w:eastAsia="Arial" w:hAnsi="Arial" w:cs="Arial"/>
          <w:spacing w:val="4"/>
          <w:sz w:val="16"/>
          <w:szCs w:val="16"/>
        </w:rPr>
        <w:t xml:space="preserve"> </w:t>
      </w:r>
      <w:r>
        <w:rPr>
          <w:rFonts w:ascii="Arial" w:eastAsia="Arial" w:hAnsi="Arial" w:cs="Arial"/>
          <w:sz w:val="16"/>
          <w:szCs w:val="16"/>
        </w:rPr>
        <w:t>actions.</w:t>
      </w:r>
      <w:r>
        <w:rPr>
          <w:rFonts w:ascii="Arial" w:eastAsia="Arial" w:hAnsi="Arial" w:cs="Arial"/>
          <w:spacing w:val="4"/>
          <w:sz w:val="16"/>
          <w:szCs w:val="16"/>
        </w:rPr>
        <w:t xml:space="preserve"> </w:t>
      </w:r>
      <w:r>
        <w:rPr>
          <w:rFonts w:ascii="Arial" w:eastAsia="Arial" w:hAnsi="Arial" w:cs="Arial"/>
          <w:sz w:val="16"/>
          <w:szCs w:val="16"/>
        </w:rPr>
        <w:t>Buyer</w:t>
      </w:r>
      <w:r>
        <w:rPr>
          <w:rFonts w:ascii="Arial" w:eastAsia="Arial" w:hAnsi="Arial" w:cs="Arial"/>
          <w:spacing w:val="4"/>
          <w:sz w:val="16"/>
          <w:szCs w:val="16"/>
        </w:rPr>
        <w:t xml:space="preserve"> </w:t>
      </w:r>
      <w:r>
        <w:rPr>
          <w:rFonts w:ascii="Arial" w:eastAsia="Arial" w:hAnsi="Arial" w:cs="Arial"/>
          <w:sz w:val="16"/>
          <w:szCs w:val="16"/>
        </w:rPr>
        <w:t>will</w:t>
      </w:r>
      <w:r>
        <w:rPr>
          <w:rFonts w:ascii="Arial" w:eastAsia="Arial" w:hAnsi="Arial" w:cs="Arial"/>
          <w:spacing w:val="4"/>
          <w:sz w:val="16"/>
          <w:szCs w:val="16"/>
        </w:rPr>
        <w:t xml:space="preserve"> </w:t>
      </w:r>
      <w:r>
        <w:rPr>
          <w:rFonts w:ascii="Arial" w:eastAsia="Arial" w:hAnsi="Arial" w:cs="Arial"/>
          <w:sz w:val="16"/>
          <w:szCs w:val="16"/>
        </w:rPr>
        <w:t>fully</w:t>
      </w:r>
      <w:r>
        <w:rPr>
          <w:rFonts w:ascii="Arial" w:eastAsia="Arial" w:hAnsi="Arial" w:cs="Arial"/>
          <w:spacing w:val="4"/>
          <w:sz w:val="16"/>
          <w:szCs w:val="16"/>
        </w:rPr>
        <w:t xml:space="preserve"> </w:t>
      </w:r>
      <w:r>
        <w:rPr>
          <w:rFonts w:ascii="Arial" w:eastAsia="Arial" w:hAnsi="Arial" w:cs="Arial"/>
          <w:sz w:val="16"/>
          <w:szCs w:val="16"/>
        </w:rPr>
        <w:t>indemnify</w:t>
      </w:r>
      <w:r>
        <w:rPr>
          <w:rFonts w:ascii="Arial" w:eastAsia="Arial" w:hAnsi="Arial" w:cs="Arial"/>
          <w:spacing w:val="4"/>
          <w:sz w:val="16"/>
          <w:szCs w:val="16"/>
        </w:rPr>
        <w:t xml:space="preserve"> </w:t>
      </w:r>
      <w:r>
        <w:rPr>
          <w:rFonts w:ascii="Arial" w:eastAsia="Arial" w:hAnsi="Arial" w:cs="Arial"/>
          <w:sz w:val="16"/>
          <w:szCs w:val="16"/>
        </w:rPr>
        <w:t>TI</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its</w:t>
      </w:r>
      <w:r>
        <w:rPr>
          <w:rFonts w:ascii="Arial" w:eastAsia="Arial" w:hAnsi="Arial" w:cs="Arial"/>
          <w:spacing w:val="4"/>
          <w:sz w:val="16"/>
          <w:szCs w:val="16"/>
        </w:rPr>
        <w:t xml:space="preserve"> </w:t>
      </w:r>
      <w:r>
        <w:rPr>
          <w:rFonts w:ascii="Arial" w:eastAsia="Arial" w:hAnsi="Arial" w:cs="Arial"/>
          <w:sz w:val="16"/>
          <w:szCs w:val="16"/>
        </w:rPr>
        <w:t>representatives</w:t>
      </w:r>
      <w:r>
        <w:rPr>
          <w:rFonts w:ascii="Arial" w:eastAsia="Arial" w:hAnsi="Arial" w:cs="Arial"/>
          <w:spacing w:val="4"/>
          <w:sz w:val="16"/>
          <w:szCs w:val="16"/>
        </w:rPr>
        <w:t xml:space="preserve"> </w:t>
      </w:r>
      <w:r>
        <w:rPr>
          <w:rFonts w:ascii="Arial" w:eastAsia="Arial" w:hAnsi="Arial" w:cs="Arial"/>
          <w:sz w:val="16"/>
          <w:szCs w:val="16"/>
        </w:rPr>
        <w:t>against</w:t>
      </w:r>
      <w:r>
        <w:rPr>
          <w:rFonts w:ascii="Arial" w:eastAsia="Arial" w:hAnsi="Arial" w:cs="Arial"/>
          <w:spacing w:val="4"/>
          <w:sz w:val="16"/>
          <w:szCs w:val="16"/>
        </w:rPr>
        <w:t xml:space="preserve"> </w:t>
      </w:r>
      <w:r>
        <w:rPr>
          <w:rFonts w:ascii="Arial" w:eastAsia="Arial" w:hAnsi="Arial" w:cs="Arial"/>
          <w:sz w:val="16"/>
          <w:szCs w:val="16"/>
        </w:rPr>
        <w:t>any</w:t>
      </w:r>
      <w:r>
        <w:rPr>
          <w:rFonts w:ascii="Arial" w:eastAsia="Arial" w:hAnsi="Arial" w:cs="Arial"/>
          <w:spacing w:val="4"/>
          <w:sz w:val="16"/>
          <w:szCs w:val="16"/>
        </w:rPr>
        <w:t xml:space="preserve"> </w:t>
      </w:r>
      <w:r>
        <w:rPr>
          <w:rFonts w:ascii="Arial" w:eastAsia="Arial" w:hAnsi="Arial" w:cs="Arial"/>
          <w:sz w:val="16"/>
          <w:szCs w:val="16"/>
        </w:rPr>
        <w:t>damages</w:t>
      </w:r>
      <w:r>
        <w:rPr>
          <w:rFonts w:ascii="Arial" w:eastAsia="Arial" w:hAnsi="Arial" w:cs="Arial"/>
          <w:spacing w:val="4"/>
          <w:sz w:val="16"/>
          <w:szCs w:val="16"/>
        </w:rPr>
        <w:t xml:space="preserve"> </w:t>
      </w:r>
      <w:r>
        <w:rPr>
          <w:rFonts w:ascii="Arial" w:eastAsia="Arial" w:hAnsi="Arial" w:cs="Arial"/>
          <w:sz w:val="16"/>
          <w:szCs w:val="16"/>
        </w:rPr>
        <w:t>arising</w:t>
      </w:r>
      <w:r>
        <w:rPr>
          <w:rFonts w:ascii="Arial" w:eastAsia="Arial" w:hAnsi="Arial" w:cs="Arial"/>
          <w:spacing w:val="4"/>
          <w:sz w:val="16"/>
          <w:szCs w:val="16"/>
        </w:rPr>
        <w:t xml:space="preserve"> </w:t>
      </w:r>
      <w:r>
        <w:rPr>
          <w:rFonts w:ascii="Arial" w:eastAsia="Arial" w:hAnsi="Arial" w:cs="Arial"/>
          <w:sz w:val="16"/>
          <w:szCs w:val="16"/>
        </w:rPr>
        <w:t>out</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use of</w:t>
      </w:r>
      <w:r>
        <w:rPr>
          <w:rFonts w:ascii="Arial" w:eastAsia="Arial" w:hAnsi="Arial" w:cs="Arial"/>
          <w:spacing w:val="4"/>
          <w:sz w:val="16"/>
          <w:szCs w:val="16"/>
        </w:rPr>
        <w:t xml:space="preserve"> </w:t>
      </w:r>
      <w:r>
        <w:rPr>
          <w:rFonts w:ascii="Arial" w:eastAsia="Arial" w:hAnsi="Arial" w:cs="Arial"/>
          <w:sz w:val="16"/>
          <w:szCs w:val="16"/>
        </w:rPr>
        <w:t>any</w:t>
      </w:r>
      <w:r>
        <w:rPr>
          <w:rFonts w:ascii="Arial" w:eastAsia="Arial" w:hAnsi="Arial" w:cs="Arial"/>
          <w:spacing w:val="4"/>
          <w:sz w:val="16"/>
          <w:szCs w:val="16"/>
        </w:rPr>
        <w:t xml:space="preserve"> </w:t>
      </w:r>
      <w:r>
        <w:rPr>
          <w:rFonts w:ascii="Arial" w:eastAsia="Arial" w:hAnsi="Arial" w:cs="Arial"/>
          <w:sz w:val="16"/>
          <w:szCs w:val="16"/>
        </w:rPr>
        <w:t>TI</w:t>
      </w:r>
      <w:r>
        <w:rPr>
          <w:rFonts w:ascii="Arial" w:eastAsia="Arial" w:hAnsi="Arial" w:cs="Arial"/>
          <w:spacing w:val="4"/>
          <w:sz w:val="16"/>
          <w:szCs w:val="16"/>
        </w:rPr>
        <w:t xml:space="preserve"> </w:t>
      </w:r>
      <w:r>
        <w:rPr>
          <w:rFonts w:ascii="Arial" w:eastAsia="Arial" w:hAnsi="Arial" w:cs="Arial"/>
          <w:sz w:val="16"/>
          <w:szCs w:val="16"/>
        </w:rPr>
        <w:t>components</w:t>
      </w:r>
      <w:r>
        <w:rPr>
          <w:rFonts w:ascii="Arial" w:eastAsia="Arial" w:hAnsi="Arial" w:cs="Arial"/>
          <w:spacing w:val="4"/>
          <w:sz w:val="16"/>
          <w:szCs w:val="16"/>
        </w:rPr>
        <w:t xml:space="preserve"> </w:t>
      </w:r>
      <w:r>
        <w:rPr>
          <w:rFonts w:ascii="Arial" w:eastAsia="Arial" w:hAnsi="Arial" w:cs="Arial"/>
          <w:sz w:val="16"/>
          <w:szCs w:val="16"/>
        </w:rPr>
        <w:t>in</w:t>
      </w:r>
      <w:r>
        <w:rPr>
          <w:rFonts w:ascii="Arial" w:eastAsia="Arial" w:hAnsi="Arial" w:cs="Arial"/>
          <w:spacing w:val="4"/>
          <w:sz w:val="16"/>
          <w:szCs w:val="16"/>
        </w:rPr>
        <w:t xml:space="preserve"> </w:t>
      </w:r>
      <w:r>
        <w:rPr>
          <w:rFonts w:ascii="Arial" w:eastAsia="Arial" w:hAnsi="Arial" w:cs="Arial"/>
          <w:sz w:val="16"/>
          <w:szCs w:val="16"/>
        </w:rPr>
        <w:t>safety-critical</w:t>
      </w:r>
      <w:r>
        <w:rPr>
          <w:rFonts w:ascii="Arial" w:eastAsia="Arial" w:hAnsi="Arial" w:cs="Arial"/>
          <w:spacing w:val="4"/>
          <w:sz w:val="16"/>
          <w:szCs w:val="16"/>
        </w:rPr>
        <w:t xml:space="preserve"> </w:t>
      </w:r>
      <w:r>
        <w:rPr>
          <w:rFonts w:ascii="Arial" w:eastAsia="Arial" w:hAnsi="Arial" w:cs="Arial"/>
          <w:sz w:val="16"/>
          <w:szCs w:val="16"/>
        </w:rPr>
        <w:t>applications.</w:t>
      </w:r>
    </w:p>
    <w:p w:rsidR="00472F45" w:rsidRDefault="00472F45" w:rsidP="00472F45">
      <w:pPr>
        <w:spacing w:before="72" w:line="180" w:lineRule="exact"/>
        <w:ind w:left="100" w:right="209"/>
        <w:rPr>
          <w:rFonts w:ascii="Arial" w:eastAsia="Arial" w:hAnsi="Arial" w:cs="Arial"/>
          <w:sz w:val="16"/>
          <w:szCs w:val="16"/>
        </w:rPr>
      </w:pPr>
      <w:r>
        <w:rPr>
          <w:rFonts w:ascii="Arial" w:eastAsia="Arial" w:hAnsi="Arial" w:cs="Arial"/>
          <w:sz w:val="16"/>
          <w:szCs w:val="16"/>
        </w:rPr>
        <w:t>In</w:t>
      </w:r>
      <w:r>
        <w:rPr>
          <w:rFonts w:ascii="Arial" w:eastAsia="Arial" w:hAnsi="Arial" w:cs="Arial"/>
          <w:spacing w:val="4"/>
          <w:sz w:val="16"/>
          <w:szCs w:val="16"/>
        </w:rPr>
        <w:t xml:space="preserve"> </w:t>
      </w:r>
      <w:r>
        <w:rPr>
          <w:rFonts w:ascii="Arial" w:eastAsia="Arial" w:hAnsi="Arial" w:cs="Arial"/>
          <w:sz w:val="16"/>
          <w:szCs w:val="16"/>
        </w:rPr>
        <w:t>some</w:t>
      </w:r>
      <w:r>
        <w:rPr>
          <w:rFonts w:ascii="Arial" w:eastAsia="Arial" w:hAnsi="Arial" w:cs="Arial"/>
          <w:spacing w:val="4"/>
          <w:sz w:val="16"/>
          <w:szCs w:val="16"/>
        </w:rPr>
        <w:t xml:space="preserve"> </w:t>
      </w:r>
      <w:r>
        <w:rPr>
          <w:rFonts w:ascii="Arial" w:eastAsia="Arial" w:hAnsi="Arial" w:cs="Arial"/>
          <w:sz w:val="16"/>
          <w:szCs w:val="16"/>
        </w:rPr>
        <w:t>cases,</w:t>
      </w:r>
      <w:r>
        <w:rPr>
          <w:rFonts w:ascii="Arial" w:eastAsia="Arial" w:hAnsi="Arial" w:cs="Arial"/>
          <w:spacing w:val="4"/>
          <w:sz w:val="16"/>
          <w:szCs w:val="16"/>
        </w:rPr>
        <w:t xml:space="preserve"> </w:t>
      </w:r>
      <w:r>
        <w:rPr>
          <w:rFonts w:ascii="Arial" w:eastAsia="Arial" w:hAnsi="Arial" w:cs="Arial"/>
          <w:sz w:val="16"/>
          <w:szCs w:val="16"/>
        </w:rPr>
        <w:t>TI</w:t>
      </w:r>
      <w:r>
        <w:rPr>
          <w:rFonts w:ascii="Arial" w:eastAsia="Arial" w:hAnsi="Arial" w:cs="Arial"/>
          <w:spacing w:val="4"/>
          <w:sz w:val="16"/>
          <w:szCs w:val="16"/>
        </w:rPr>
        <w:t xml:space="preserve"> </w:t>
      </w:r>
      <w:r>
        <w:rPr>
          <w:rFonts w:ascii="Arial" w:eastAsia="Arial" w:hAnsi="Arial" w:cs="Arial"/>
          <w:sz w:val="16"/>
          <w:szCs w:val="16"/>
        </w:rPr>
        <w:t>components</w:t>
      </w:r>
      <w:r>
        <w:rPr>
          <w:rFonts w:ascii="Arial" w:eastAsia="Arial" w:hAnsi="Arial" w:cs="Arial"/>
          <w:spacing w:val="4"/>
          <w:sz w:val="16"/>
          <w:szCs w:val="16"/>
        </w:rPr>
        <w:t xml:space="preserve"> </w:t>
      </w:r>
      <w:r>
        <w:rPr>
          <w:rFonts w:ascii="Arial" w:eastAsia="Arial" w:hAnsi="Arial" w:cs="Arial"/>
          <w:sz w:val="16"/>
          <w:szCs w:val="16"/>
        </w:rPr>
        <w:t>may</w:t>
      </w:r>
      <w:r>
        <w:rPr>
          <w:rFonts w:ascii="Arial" w:eastAsia="Arial" w:hAnsi="Arial" w:cs="Arial"/>
          <w:spacing w:val="4"/>
          <w:sz w:val="16"/>
          <w:szCs w:val="16"/>
        </w:rPr>
        <w:t xml:space="preserve"> </w:t>
      </w:r>
      <w:r>
        <w:rPr>
          <w:rFonts w:ascii="Arial" w:eastAsia="Arial" w:hAnsi="Arial" w:cs="Arial"/>
          <w:sz w:val="16"/>
          <w:szCs w:val="16"/>
        </w:rPr>
        <w:t>be</w:t>
      </w:r>
      <w:r>
        <w:rPr>
          <w:rFonts w:ascii="Arial" w:eastAsia="Arial" w:hAnsi="Arial" w:cs="Arial"/>
          <w:spacing w:val="4"/>
          <w:sz w:val="16"/>
          <w:szCs w:val="16"/>
        </w:rPr>
        <w:t xml:space="preserve"> </w:t>
      </w:r>
      <w:r>
        <w:rPr>
          <w:rFonts w:ascii="Arial" w:eastAsia="Arial" w:hAnsi="Arial" w:cs="Arial"/>
          <w:sz w:val="16"/>
          <w:szCs w:val="16"/>
        </w:rPr>
        <w:t>promoted</w:t>
      </w:r>
      <w:r>
        <w:rPr>
          <w:rFonts w:ascii="Arial" w:eastAsia="Arial" w:hAnsi="Arial" w:cs="Arial"/>
          <w:spacing w:val="4"/>
          <w:sz w:val="16"/>
          <w:szCs w:val="16"/>
        </w:rPr>
        <w:t xml:space="preserve"> </w:t>
      </w:r>
      <w:r>
        <w:rPr>
          <w:rFonts w:ascii="Arial" w:eastAsia="Arial" w:hAnsi="Arial" w:cs="Arial"/>
          <w:sz w:val="16"/>
          <w:szCs w:val="16"/>
        </w:rPr>
        <w:t>specifically</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facilitate</w:t>
      </w:r>
      <w:r>
        <w:rPr>
          <w:rFonts w:ascii="Arial" w:eastAsia="Arial" w:hAnsi="Arial" w:cs="Arial"/>
          <w:spacing w:val="4"/>
          <w:sz w:val="16"/>
          <w:szCs w:val="16"/>
        </w:rPr>
        <w:t xml:space="preserve"> </w:t>
      </w:r>
      <w:r>
        <w:rPr>
          <w:rFonts w:ascii="Arial" w:eastAsia="Arial" w:hAnsi="Arial" w:cs="Arial"/>
          <w:sz w:val="16"/>
          <w:szCs w:val="16"/>
        </w:rPr>
        <w:t>safety-related</w:t>
      </w:r>
      <w:r>
        <w:rPr>
          <w:rFonts w:ascii="Arial" w:eastAsia="Arial" w:hAnsi="Arial" w:cs="Arial"/>
          <w:spacing w:val="4"/>
          <w:sz w:val="16"/>
          <w:szCs w:val="16"/>
        </w:rPr>
        <w:t xml:space="preserve"> </w:t>
      </w:r>
      <w:r>
        <w:rPr>
          <w:rFonts w:ascii="Arial" w:eastAsia="Arial" w:hAnsi="Arial" w:cs="Arial"/>
          <w:sz w:val="16"/>
          <w:szCs w:val="16"/>
        </w:rPr>
        <w:t>applications.</w:t>
      </w:r>
      <w:r>
        <w:rPr>
          <w:rFonts w:ascii="Arial" w:eastAsia="Arial" w:hAnsi="Arial" w:cs="Arial"/>
          <w:spacing w:val="4"/>
          <w:sz w:val="16"/>
          <w:szCs w:val="16"/>
        </w:rPr>
        <w:t xml:space="preserve"> </w:t>
      </w:r>
      <w:r>
        <w:rPr>
          <w:rFonts w:ascii="Arial" w:eastAsia="Arial" w:hAnsi="Arial" w:cs="Arial"/>
          <w:sz w:val="16"/>
          <w:szCs w:val="16"/>
        </w:rPr>
        <w:t>With</w:t>
      </w:r>
      <w:r>
        <w:rPr>
          <w:rFonts w:ascii="Arial" w:eastAsia="Arial" w:hAnsi="Arial" w:cs="Arial"/>
          <w:spacing w:val="4"/>
          <w:sz w:val="16"/>
          <w:szCs w:val="16"/>
        </w:rPr>
        <w:t xml:space="preserve"> </w:t>
      </w:r>
      <w:r>
        <w:rPr>
          <w:rFonts w:ascii="Arial" w:eastAsia="Arial" w:hAnsi="Arial" w:cs="Arial"/>
          <w:sz w:val="16"/>
          <w:szCs w:val="16"/>
        </w:rPr>
        <w:t>such</w:t>
      </w:r>
      <w:r>
        <w:rPr>
          <w:rFonts w:ascii="Arial" w:eastAsia="Arial" w:hAnsi="Arial" w:cs="Arial"/>
          <w:spacing w:val="4"/>
          <w:sz w:val="16"/>
          <w:szCs w:val="16"/>
        </w:rPr>
        <w:t xml:space="preserve"> </w:t>
      </w:r>
      <w:r>
        <w:rPr>
          <w:rFonts w:ascii="Arial" w:eastAsia="Arial" w:hAnsi="Arial" w:cs="Arial"/>
          <w:sz w:val="16"/>
          <w:szCs w:val="16"/>
        </w:rPr>
        <w:t>components,</w:t>
      </w:r>
      <w:r>
        <w:rPr>
          <w:rFonts w:ascii="Arial" w:eastAsia="Arial" w:hAnsi="Arial" w:cs="Arial"/>
          <w:spacing w:val="4"/>
          <w:sz w:val="16"/>
          <w:szCs w:val="16"/>
        </w:rPr>
        <w:t xml:space="preserve"> </w:t>
      </w:r>
      <w:r>
        <w:rPr>
          <w:rFonts w:ascii="Arial" w:eastAsia="Arial" w:hAnsi="Arial" w:cs="Arial"/>
          <w:sz w:val="16"/>
          <w:szCs w:val="16"/>
        </w:rPr>
        <w:t>T</w:t>
      </w:r>
      <w:r>
        <w:rPr>
          <w:rFonts w:ascii="Arial" w:eastAsia="Arial" w:hAnsi="Arial" w:cs="Arial"/>
          <w:spacing w:val="-1"/>
          <w:sz w:val="16"/>
          <w:szCs w:val="16"/>
        </w:rPr>
        <w:t>I</w:t>
      </w:r>
      <w:r>
        <w:rPr>
          <w:rFonts w:ascii="Arial" w:eastAsia="Arial" w:hAnsi="Arial" w:cs="Arial"/>
          <w:sz w:val="16"/>
          <w:szCs w:val="16"/>
        </w:rPr>
        <w:t>’s</w:t>
      </w:r>
      <w:r>
        <w:rPr>
          <w:rFonts w:ascii="Arial" w:eastAsia="Arial" w:hAnsi="Arial" w:cs="Arial"/>
          <w:spacing w:val="4"/>
          <w:sz w:val="16"/>
          <w:szCs w:val="16"/>
        </w:rPr>
        <w:t xml:space="preserve"> </w:t>
      </w:r>
      <w:r>
        <w:rPr>
          <w:rFonts w:ascii="Arial" w:eastAsia="Arial" w:hAnsi="Arial" w:cs="Arial"/>
          <w:sz w:val="16"/>
          <w:szCs w:val="16"/>
        </w:rPr>
        <w:t>goal</w:t>
      </w:r>
      <w:r>
        <w:rPr>
          <w:rFonts w:ascii="Arial" w:eastAsia="Arial" w:hAnsi="Arial" w:cs="Arial"/>
          <w:spacing w:val="4"/>
          <w:sz w:val="16"/>
          <w:szCs w:val="16"/>
        </w:rPr>
        <w:t xml:space="preserve"> </w:t>
      </w:r>
      <w:r>
        <w:rPr>
          <w:rFonts w:ascii="Arial" w:eastAsia="Arial" w:hAnsi="Arial" w:cs="Arial"/>
          <w:sz w:val="16"/>
          <w:szCs w:val="16"/>
        </w:rPr>
        <w:t>is</w:t>
      </w:r>
      <w:r>
        <w:rPr>
          <w:rFonts w:ascii="Arial" w:eastAsia="Arial" w:hAnsi="Arial" w:cs="Arial"/>
          <w:spacing w:val="4"/>
          <w:sz w:val="16"/>
          <w:szCs w:val="16"/>
        </w:rPr>
        <w:t xml:space="preserve"> </w:t>
      </w:r>
      <w:r>
        <w:rPr>
          <w:rFonts w:ascii="Arial" w:eastAsia="Arial" w:hAnsi="Arial" w:cs="Arial"/>
          <w:sz w:val="16"/>
          <w:szCs w:val="16"/>
        </w:rPr>
        <w:t>to help</w:t>
      </w:r>
      <w:r>
        <w:rPr>
          <w:rFonts w:ascii="Arial" w:eastAsia="Arial" w:hAnsi="Arial" w:cs="Arial"/>
          <w:spacing w:val="4"/>
          <w:sz w:val="16"/>
          <w:szCs w:val="16"/>
        </w:rPr>
        <w:t xml:space="preserve"> </w:t>
      </w:r>
      <w:r>
        <w:rPr>
          <w:rFonts w:ascii="Arial" w:eastAsia="Arial" w:hAnsi="Arial" w:cs="Arial"/>
          <w:sz w:val="16"/>
          <w:szCs w:val="16"/>
        </w:rPr>
        <w:t>enable</w:t>
      </w:r>
      <w:r>
        <w:rPr>
          <w:rFonts w:ascii="Arial" w:eastAsia="Arial" w:hAnsi="Arial" w:cs="Arial"/>
          <w:spacing w:val="4"/>
          <w:sz w:val="16"/>
          <w:szCs w:val="16"/>
        </w:rPr>
        <w:t xml:space="preserve"> </w:t>
      </w:r>
      <w:r>
        <w:rPr>
          <w:rFonts w:ascii="Arial" w:eastAsia="Arial" w:hAnsi="Arial" w:cs="Arial"/>
          <w:sz w:val="16"/>
          <w:szCs w:val="16"/>
        </w:rPr>
        <w:t>customers</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design</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create</w:t>
      </w:r>
      <w:r>
        <w:rPr>
          <w:rFonts w:ascii="Arial" w:eastAsia="Arial" w:hAnsi="Arial" w:cs="Arial"/>
          <w:spacing w:val="4"/>
          <w:sz w:val="16"/>
          <w:szCs w:val="16"/>
        </w:rPr>
        <w:t xml:space="preserve"> </w:t>
      </w:r>
      <w:r>
        <w:rPr>
          <w:rFonts w:ascii="Arial" w:eastAsia="Arial" w:hAnsi="Arial" w:cs="Arial"/>
          <w:sz w:val="16"/>
          <w:szCs w:val="16"/>
        </w:rPr>
        <w:t>their</w:t>
      </w:r>
      <w:r>
        <w:rPr>
          <w:rFonts w:ascii="Arial" w:eastAsia="Arial" w:hAnsi="Arial" w:cs="Arial"/>
          <w:spacing w:val="4"/>
          <w:sz w:val="16"/>
          <w:szCs w:val="16"/>
        </w:rPr>
        <w:t xml:space="preserve"> </w:t>
      </w:r>
      <w:r>
        <w:rPr>
          <w:rFonts w:ascii="Arial" w:eastAsia="Arial" w:hAnsi="Arial" w:cs="Arial"/>
          <w:sz w:val="16"/>
          <w:szCs w:val="16"/>
        </w:rPr>
        <w:t>own</w:t>
      </w:r>
      <w:r>
        <w:rPr>
          <w:rFonts w:ascii="Arial" w:eastAsia="Arial" w:hAnsi="Arial" w:cs="Arial"/>
          <w:spacing w:val="4"/>
          <w:sz w:val="16"/>
          <w:szCs w:val="16"/>
        </w:rPr>
        <w:t xml:space="preserve"> </w:t>
      </w:r>
      <w:r>
        <w:rPr>
          <w:rFonts w:ascii="Arial" w:eastAsia="Arial" w:hAnsi="Arial" w:cs="Arial"/>
          <w:sz w:val="16"/>
          <w:szCs w:val="16"/>
        </w:rPr>
        <w:t>end-product</w:t>
      </w:r>
      <w:r>
        <w:rPr>
          <w:rFonts w:ascii="Arial" w:eastAsia="Arial" w:hAnsi="Arial" w:cs="Arial"/>
          <w:spacing w:val="4"/>
          <w:sz w:val="16"/>
          <w:szCs w:val="16"/>
        </w:rPr>
        <w:t xml:space="preserve"> </w:t>
      </w:r>
      <w:r>
        <w:rPr>
          <w:rFonts w:ascii="Arial" w:eastAsia="Arial" w:hAnsi="Arial" w:cs="Arial"/>
          <w:sz w:val="16"/>
          <w:szCs w:val="16"/>
        </w:rPr>
        <w:t>solutions</w:t>
      </w:r>
      <w:r>
        <w:rPr>
          <w:rFonts w:ascii="Arial" w:eastAsia="Arial" w:hAnsi="Arial" w:cs="Arial"/>
          <w:spacing w:val="4"/>
          <w:sz w:val="16"/>
          <w:szCs w:val="16"/>
        </w:rPr>
        <w:t xml:space="preserve"> </w:t>
      </w:r>
      <w:r>
        <w:rPr>
          <w:rFonts w:ascii="Arial" w:eastAsia="Arial" w:hAnsi="Arial" w:cs="Arial"/>
          <w:sz w:val="16"/>
          <w:szCs w:val="16"/>
        </w:rPr>
        <w:t>that</w:t>
      </w:r>
      <w:r>
        <w:rPr>
          <w:rFonts w:ascii="Arial" w:eastAsia="Arial" w:hAnsi="Arial" w:cs="Arial"/>
          <w:spacing w:val="4"/>
          <w:sz w:val="16"/>
          <w:szCs w:val="16"/>
        </w:rPr>
        <w:t xml:space="preserve"> </w:t>
      </w:r>
      <w:r>
        <w:rPr>
          <w:rFonts w:ascii="Arial" w:eastAsia="Arial" w:hAnsi="Arial" w:cs="Arial"/>
          <w:sz w:val="16"/>
          <w:szCs w:val="16"/>
        </w:rPr>
        <w:t>meet</w:t>
      </w:r>
      <w:r>
        <w:rPr>
          <w:rFonts w:ascii="Arial" w:eastAsia="Arial" w:hAnsi="Arial" w:cs="Arial"/>
          <w:spacing w:val="4"/>
          <w:sz w:val="16"/>
          <w:szCs w:val="16"/>
        </w:rPr>
        <w:t xml:space="preserve"> </w:t>
      </w:r>
      <w:r>
        <w:rPr>
          <w:rFonts w:ascii="Arial" w:eastAsia="Arial" w:hAnsi="Arial" w:cs="Arial"/>
          <w:sz w:val="16"/>
          <w:szCs w:val="16"/>
        </w:rPr>
        <w:t>applicable</w:t>
      </w:r>
      <w:r>
        <w:rPr>
          <w:rFonts w:ascii="Arial" w:eastAsia="Arial" w:hAnsi="Arial" w:cs="Arial"/>
          <w:spacing w:val="4"/>
          <w:sz w:val="16"/>
          <w:szCs w:val="16"/>
        </w:rPr>
        <w:t xml:space="preserve"> </w:t>
      </w:r>
      <w:r>
        <w:rPr>
          <w:rFonts w:ascii="Arial" w:eastAsia="Arial" w:hAnsi="Arial" w:cs="Arial"/>
          <w:sz w:val="16"/>
          <w:szCs w:val="16"/>
        </w:rPr>
        <w:t>functional</w:t>
      </w:r>
      <w:r>
        <w:rPr>
          <w:rFonts w:ascii="Arial" w:eastAsia="Arial" w:hAnsi="Arial" w:cs="Arial"/>
          <w:spacing w:val="4"/>
          <w:sz w:val="16"/>
          <w:szCs w:val="16"/>
        </w:rPr>
        <w:t xml:space="preserve"> </w:t>
      </w:r>
      <w:r>
        <w:rPr>
          <w:rFonts w:ascii="Arial" w:eastAsia="Arial" w:hAnsi="Arial" w:cs="Arial"/>
          <w:sz w:val="16"/>
          <w:szCs w:val="16"/>
        </w:rPr>
        <w:t>safety</w:t>
      </w:r>
      <w:r>
        <w:rPr>
          <w:rFonts w:ascii="Arial" w:eastAsia="Arial" w:hAnsi="Arial" w:cs="Arial"/>
          <w:spacing w:val="4"/>
          <w:sz w:val="16"/>
          <w:szCs w:val="16"/>
        </w:rPr>
        <w:t xml:space="preserve"> </w:t>
      </w:r>
      <w:r>
        <w:rPr>
          <w:rFonts w:ascii="Arial" w:eastAsia="Arial" w:hAnsi="Arial" w:cs="Arial"/>
          <w:sz w:val="16"/>
          <w:szCs w:val="16"/>
        </w:rPr>
        <w:t>standards</w:t>
      </w:r>
      <w:r>
        <w:rPr>
          <w:rFonts w:ascii="Arial" w:eastAsia="Arial" w:hAnsi="Arial" w:cs="Arial"/>
          <w:spacing w:val="4"/>
          <w:sz w:val="16"/>
          <w:szCs w:val="16"/>
        </w:rPr>
        <w:t xml:space="preserve"> </w:t>
      </w:r>
      <w:r>
        <w:rPr>
          <w:rFonts w:ascii="Arial" w:eastAsia="Arial" w:hAnsi="Arial" w:cs="Arial"/>
          <w:sz w:val="16"/>
          <w:szCs w:val="16"/>
        </w:rPr>
        <w:t>and requirements.</w:t>
      </w:r>
      <w:r>
        <w:rPr>
          <w:rFonts w:ascii="Arial" w:eastAsia="Arial" w:hAnsi="Arial" w:cs="Arial"/>
          <w:spacing w:val="4"/>
          <w:sz w:val="16"/>
          <w:szCs w:val="16"/>
        </w:rPr>
        <w:t xml:space="preserve"> </w:t>
      </w:r>
      <w:r>
        <w:rPr>
          <w:rFonts w:ascii="Arial" w:eastAsia="Arial" w:hAnsi="Arial" w:cs="Arial"/>
          <w:sz w:val="16"/>
          <w:szCs w:val="16"/>
        </w:rPr>
        <w:t>Nonetheless,</w:t>
      </w:r>
      <w:r>
        <w:rPr>
          <w:rFonts w:ascii="Arial" w:eastAsia="Arial" w:hAnsi="Arial" w:cs="Arial"/>
          <w:spacing w:val="4"/>
          <w:sz w:val="16"/>
          <w:szCs w:val="16"/>
        </w:rPr>
        <w:t xml:space="preserve"> </w:t>
      </w:r>
      <w:r>
        <w:rPr>
          <w:rFonts w:ascii="Arial" w:eastAsia="Arial" w:hAnsi="Arial" w:cs="Arial"/>
          <w:sz w:val="16"/>
          <w:szCs w:val="16"/>
        </w:rPr>
        <w:t>such</w:t>
      </w:r>
      <w:r>
        <w:rPr>
          <w:rFonts w:ascii="Arial" w:eastAsia="Arial" w:hAnsi="Arial" w:cs="Arial"/>
          <w:spacing w:val="4"/>
          <w:sz w:val="16"/>
          <w:szCs w:val="16"/>
        </w:rPr>
        <w:t xml:space="preserve"> </w:t>
      </w:r>
      <w:r>
        <w:rPr>
          <w:rFonts w:ascii="Arial" w:eastAsia="Arial" w:hAnsi="Arial" w:cs="Arial"/>
          <w:sz w:val="16"/>
          <w:szCs w:val="16"/>
        </w:rPr>
        <w:t>components</w:t>
      </w:r>
      <w:r>
        <w:rPr>
          <w:rFonts w:ascii="Arial" w:eastAsia="Arial" w:hAnsi="Arial" w:cs="Arial"/>
          <w:spacing w:val="4"/>
          <w:sz w:val="16"/>
          <w:szCs w:val="16"/>
        </w:rPr>
        <w:t xml:space="preserve"> </w:t>
      </w:r>
      <w:r>
        <w:rPr>
          <w:rFonts w:ascii="Arial" w:eastAsia="Arial" w:hAnsi="Arial" w:cs="Arial"/>
          <w:sz w:val="16"/>
          <w:szCs w:val="16"/>
        </w:rPr>
        <w:t>are</w:t>
      </w:r>
      <w:r>
        <w:rPr>
          <w:rFonts w:ascii="Arial" w:eastAsia="Arial" w:hAnsi="Arial" w:cs="Arial"/>
          <w:spacing w:val="4"/>
          <w:sz w:val="16"/>
          <w:szCs w:val="16"/>
        </w:rPr>
        <w:t xml:space="preserve"> </w:t>
      </w:r>
      <w:r>
        <w:rPr>
          <w:rFonts w:ascii="Arial" w:eastAsia="Arial" w:hAnsi="Arial" w:cs="Arial"/>
          <w:sz w:val="16"/>
          <w:szCs w:val="16"/>
        </w:rPr>
        <w:t>subject</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these</w:t>
      </w:r>
      <w:r>
        <w:rPr>
          <w:rFonts w:ascii="Arial" w:eastAsia="Arial" w:hAnsi="Arial" w:cs="Arial"/>
          <w:spacing w:val="4"/>
          <w:sz w:val="16"/>
          <w:szCs w:val="16"/>
        </w:rPr>
        <w:t xml:space="preserve"> </w:t>
      </w:r>
      <w:r>
        <w:rPr>
          <w:rFonts w:ascii="Arial" w:eastAsia="Arial" w:hAnsi="Arial" w:cs="Arial"/>
          <w:sz w:val="16"/>
          <w:szCs w:val="16"/>
        </w:rPr>
        <w:t>terms.</w:t>
      </w:r>
    </w:p>
    <w:p w:rsidR="00472F45" w:rsidRDefault="00472F45" w:rsidP="00472F45">
      <w:pPr>
        <w:spacing w:before="72" w:line="180" w:lineRule="exact"/>
        <w:ind w:left="100" w:right="104"/>
        <w:rPr>
          <w:rFonts w:ascii="Arial" w:eastAsia="Arial" w:hAnsi="Arial" w:cs="Arial"/>
          <w:sz w:val="16"/>
          <w:szCs w:val="16"/>
        </w:rPr>
      </w:pPr>
      <w:r>
        <w:rPr>
          <w:rFonts w:ascii="Arial" w:eastAsia="Arial" w:hAnsi="Arial" w:cs="Arial"/>
          <w:sz w:val="16"/>
          <w:szCs w:val="16"/>
        </w:rPr>
        <w:t>No</w:t>
      </w:r>
      <w:r>
        <w:rPr>
          <w:rFonts w:ascii="Arial" w:eastAsia="Arial" w:hAnsi="Arial" w:cs="Arial"/>
          <w:spacing w:val="4"/>
          <w:sz w:val="16"/>
          <w:szCs w:val="16"/>
        </w:rPr>
        <w:t xml:space="preserve"> </w:t>
      </w:r>
      <w:r>
        <w:rPr>
          <w:rFonts w:ascii="Arial" w:eastAsia="Arial" w:hAnsi="Arial" w:cs="Arial"/>
          <w:sz w:val="16"/>
          <w:szCs w:val="16"/>
        </w:rPr>
        <w:t>TI</w:t>
      </w:r>
      <w:r>
        <w:rPr>
          <w:rFonts w:ascii="Arial" w:eastAsia="Arial" w:hAnsi="Arial" w:cs="Arial"/>
          <w:spacing w:val="4"/>
          <w:sz w:val="16"/>
          <w:szCs w:val="16"/>
        </w:rPr>
        <w:t xml:space="preserve"> </w:t>
      </w:r>
      <w:r>
        <w:rPr>
          <w:rFonts w:ascii="Arial" w:eastAsia="Arial" w:hAnsi="Arial" w:cs="Arial"/>
          <w:sz w:val="16"/>
          <w:szCs w:val="16"/>
        </w:rPr>
        <w:t>components</w:t>
      </w:r>
      <w:r>
        <w:rPr>
          <w:rFonts w:ascii="Arial" w:eastAsia="Arial" w:hAnsi="Arial" w:cs="Arial"/>
          <w:spacing w:val="4"/>
          <w:sz w:val="16"/>
          <w:szCs w:val="16"/>
        </w:rPr>
        <w:t xml:space="preserve"> </w:t>
      </w:r>
      <w:r>
        <w:rPr>
          <w:rFonts w:ascii="Arial" w:eastAsia="Arial" w:hAnsi="Arial" w:cs="Arial"/>
          <w:sz w:val="16"/>
          <w:szCs w:val="16"/>
        </w:rPr>
        <w:t>are</w:t>
      </w:r>
      <w:r>
        <w:rPr>
          <w:rFonts w:ascii="Arial" w:eastAsia="Arial" w:hAnsi="Arial" w:cs="Arial"/>
          <w:spacing w:val="4"/>
          <w:sz w:val="16"/>
          <w:szCs w:val="16"/>
        </w:rPr>
        <w:t xml:space="preserve"> </w:t>
      </w:r>
      <w:r>
        <w:rPr>
          <w:rFonts w:ascii="Arial" w:eastAsia="Arial" w:hAnsi="Arial" w:cs="Arial"/>
          <w:sz w:val="16"/>
          <w:szCs w:val="16"/>
        </w:rPr>
        <w:t>authorized</w:t>
      </w:r>
      <w:r>
        <w:rPr>
          <w:rFonts w:ascii="Arial" w:eastAsia="Arial" w:hAnsi="Arial" w:cs="Arial"/>
          <w:spacing w:val="4"/>
          <w:sz w:val="16"/>
          <w:szCs w:val="16"/>
        </w:rPr>
        <w:t xml:space="preserve"> </w:t>
      </w:r>
      <w:r>
        <w:rPr>
          <w:rFonts w:ascii="Arial" w:eastAsia="Arial" w:hAnsi="Arial" w:cs="Arial"/>
          <w:sz w:val="16"/>
          <w:szCs w:val="16"/>
        </w:rPr>
        <w:t>for</w:t>
      </w:r>
      <w:r>
        <w:rPr>
          <w:rFonts w:ascii="Arial" w:eastAsia="Arial" w:hAnsi="Arial" w:cs="Arial"/>
          <w:spacing w:val="4"/>
          <w:sz w:val="16"/>
          <w:szCs w:val="16"/>
        </w:rPr>
        <w:t xml:space="preserve"> </w:t>
      </w:r>
      <w:r>
        <w:rPr>
          <w:rFonts w:ascii="Arial" w:eastAsia="Arial" w:hAnsi="Arial" w:cs="Arial"/>
          <w:sz w:val="16"/>
          <w:szCs w:val="16"/>
        </w:rPr>
        <w:t>use</w:t>
      </w:r>
      <w:r>
        <w:rPr>
          <w:rFonts w:ascii="Arial" w:eastAsia="Arial" w:hAnsi="Arial" w:cs="Arial"/>
          <w:spacing w:val="4"/>
          <w:sz w:val="16"/>
          <w:szCs w:val="16"/>
        </w:rPr>
        <w:t xml:space="preserve"> </w:t>
      </w:r>
      <w:r>
        <w:rPr>
          <w:rFonts w:ascii="Arial" w:eastAsia="Arial" w:hAnsi="Arial" w:cs="Arial"/>
          <w:sz w:val="16"/>
          <w:szCs w:val="16"/>
        </w:rPr>
        <w:t>in</w:t>
      </w:r>
      <w:r>
        <w:rPr>
          <w:rFonts w:ascii="Arial" w:eastAsia="Arial" w:hAnsi="Arial" w:cs="Arial"/>
          <w:spacing w:val="4"/>
          <w:sz w:val="16"/>
          <w:szCs w:val="16"/>
        </w:rPr>
        <w:t xml:space="preserve"> </w:t>
      </w:r>
      <w:r>
        <w:rPr>
          <w:rFonts w:ascii="Arial" w:eastAsia="Arial" w:hAnsi="Arial" w:cs="Arial"/>
          <w:sz w:val="16"/>
          <w:szCs w:val="16"/>
        </w:rPr>
        <w:t>FDA</w:t>
      </w:r>
      <w:r>
        <w:rPr>
          <w:rFonts w:ascii="Arial" w:eastAsia="Arial" w:hAnsi="Arial" w:cs="Arial"/>
          <w:spacing w:val="4"/>
          <w:sz w:val="16"/>
          <w:szCs w:val="16"/>
        </w:rPr>
        <w:t xml:space="preserve"> </w:t>
      </w:r>
      <w:r>
        <w:rPr>
          <w:rFonts w:ascii="Arial" w:eastAsia="Arial" w:hAnsi="Arial" w:cs="Arial"/>
          <w:sz w:val="16"/>
          <w:szCs w:val="16"/>
        </w:rPr>
        <w:t>Class</w:t>
      </w:r>
      <w:r>
        <w:rPr>
          <w:rFonts w:ascii="Arial" w:eastAsia="Arial" w:hAnsi="Arial" w:cs="Arial"/>
          <w:spacing w:val="4"/>
          <w:sz w:val="16"/>
          <w:szCs w:val="16"/>
        </w:rPr>
        <w:t xml:space="preserve"> </w:t>
      </w:r>
      <w:r>
        <w:rPr>
          <w:rFonts w:ascii="Arial" w:eastAsia="Arial" w:hAnsi="Arial" w:cs="Arial"/>
          <w:sz w:val="16"/>
          <w:szCs w:val="16"/>
        </w:rPr>
        <w:t>III</w:t>
      </w:r>
      <w:r>
        <w:rPr>
          <w:rFonts w:ascii="Arial" w:eastAsia="Arial" w:hAnsi="Arial" w:cs="Arial"/>
          <w:spacing w:val="4"/>
          <w:sz w:val="16"/>
          <w:szCs w:val="16"/>
        </w:rPr>
        <w:t xml:space="preserve"> </w:t>
      </w:r>
      <w:r>
        <w:rPr>
          <w:rFonts w:ascii="Arial" w:eastAsia="Arial" w:hAnsi="Arial" w:cs="Arial"/>
          <w:sz w:val="16"/>
          <w:szCs w:val="16"/>
        </w:rPr>
        <w:t>(or</w:t>
      </w:r>
      <w:r>
        <w:rPr>
          <w:rFonts w:ascii="Arial" w:eastAsia="Arial" w:hAnsi="Arial" w:cs="Arial"/>
          <w:spacing w:val="4"/>
          <w:sz w:val="16"/>
          <w:szCs w:val="16"/>
        </w:rPr>
        <w:t xml:space="preserve"> </w:t>
      </w:r>
      <w:r>
        <w:rPr>
          <w:rFonts w:ascii="Arial" w:eastAsia="Arial" w:hAnsi="Arial" w:cs="Arial"/>
          <w:sz w:val="16"/>
          <w:szCs w:val="16"/>
        </w:rPr>
        <w:t>similar</w:t>
      </w:r>
      <w:r>
        <w:rPr>
          <w:rFonts w:ascii="Arial" w:eastAsia="Arial" w:hAnsi="Arial" w:cs="Arial"/>
          <w:spacing w:val="4"/>
          <w:sz w:val="16"/>
          <w:szCs w:val="16"/>
        </w:rPr>
        <w:t xml:space="preserve"> </w:t>
      </w:r>
      <w:r>
        <w:rPr>
          <w:rFonts w:ascii="Arial" w:eastAsia="Arial" w:hAnsi="Arial" w:cs="Arial"/>
          <w:sz w:val="16"/>
          <w:szCs w:val="16"/>
        </w:rPr>
        <w:t>life-critical</w:t>
      </w:r>
      <w:r>
        <w:rPr>
          <w:rFonts w:ascii="Arial" w:eastAsia="Arial" w:hAnsi="Arial" w:cs="Arial"/>
          <w:spacing w:val="4"/>
          <w:sz w:val="16"/>
          <w:szCs w:val="16"/>
        </w:rPr>
        <w:t xml:space="preserve"> </w:t>
      </w:r>
      <w:r>
        <w:rPr>
          <w:rFonts w:ascii="Arial" w:eastAsia="Arial" w:hAnsi="Arial" w:cs="Arial"/>
          <w:sz w:val="16"/>
          <w:szCs w:val="16"/>
        </w:rPr>
        <w:t>medical</w:t>
      </w:r>
      <w:r>
        <w:rPr>
          <w:rFonts w:ascii="Arial" w:eastAsia="Arial" w:hAnsi="Arial" w:cs="Arial"/>
          <w:spacing w:val="4"/>
          <w:sz w:val="16"/>
          <w:szCs w:val="16"/>
        </w:rPr>
        <w:t xml:space="preserve"> </w:t>
      </w:r>
      <w:r>
        <w:rPr>
          <w:rFonts w:ascii="Arial" w:eastAsia="Arial" w:hAnsi="Arial" w:cs="Arial"/>
          <w:sz w:val="16"/>
          <w:szCs w:val="16"/>
        </w:rPr>
        <w:t>equipment)</w:t>
      </w:r>
      <w:r>
        <w:rPr>
          <w:rFonts w:ascii="Arial" w:eastAsia="Arial" w:hAnsi="Arial" w:cs="Arial"/>
          <w:spacing w:val="4"/>
          <w:sz w:val="16"/>
          <w:szCs w:val="16"/>
        </w:rPr>
        <w:t xml:space="preserve"> </w:t>
      </w:r>
      <w:r>
        <w:rPr>
          <w:rFonts w:ascii="Arial" w:eastAsia="Arial" w:hAnsi="Arial" w:cs="Arial"/>
          <w:sz w:val="16"/>
          <w:szCs w:val="16"/>
        </w:rPr>
        <w:t>unless</w:t>
      </w:r>
      <w:r>
        <w:rPr>
          <w:rFonts w:ascii="Arial" w:eastAsia="Arial" w:hAnsi="Arial" w:cs="Arial"/>
          <w:spacing w:val="4"/>
          <w:sz w:val="16"/>
          <w:szCs w:val="16"/>
        </w:rPr>
        <w:t xml:space="preserve"> </w:t>
      </w:r>
      <w:r>
        <w:rPr>
          <w:rFonts w:ascii="Arial" w:eastAsia="Arial" w:hAnsi="Arial" w:cs="Arial"/>
          <w:sz w:val="16"/>
          <w:szCs w:val="16"/>
        </w:rPr>
        <w:t>authorized</w:t>
      </w:r>
      <w:r>
        <w:rPr>
          <w:rFonts w:ascii="Arial" w:eastAsia="Arial" w:hAnsi="Arial" w:cs="Arial"/>
          <w:spacing w:val="4"/>
          <w:sz w:val="16"/>
          <w:szCs w:val="16"/>
        </w:rPr>
        <w:t xml:space="preserve"> </w:t>
      </w:r>
      <w:r>
        <w:rPr>
          <w:rFonts w:ascii="Arial" w:eastAsia="Arial" w:hAnsi="Arial" w:cs="Arial"/>
          <w:sz w:val="16"/>
          <w:szCs w:val="16"/>
        </w:rPr>
        <w:t>officers</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parties have</w:t>
      </w:r>
      <w:r>
        <w:rPr>
          <w:rFonts w:ascii="Arial" w:eastAsia="Arial" w:hAnsi="Arial" w:cs="Arial"/>
          <w:spacing w:val="4"/>
          <w:sz w:val="16"/>
          <w:szCs w:val="16"/>
        </w:rPr>
        <w:t xml:space="preserve"> </w:t>
      </w:r>
      <w:r>
        <w:rPr>
          <w:rFonts w:ascii="Arial" w:eastAsia="Arial" w:hAnsi="Arial" w:cs="Arial"/>
          <w:sz w:val="16"/>
          <w:szCs w:val="16"/>
        </w:rPr>
        <w:t>executed</w:t>
      </w:r>
      <w:r>
        <w:rPr>
          <w:rFonts w:ascii="Arial" w:eastAsia="Arial" w:hAnsi="Arial" w:cs="Arial"/>
          <w:spacing w:val="4"/>
          <w:sz w:val="16"/>
          <w:szCs w:val="16"/>
        </w:rPr>
        <w:t xml:space="preserve"> </w:t>
      </w:r>
      <w:r>
        <w:rPr>
          <w:rFonts w:ascii="Arial" w:eastAsia="Arial" w:hAnsi="Arial" w:cs="Arial"/>
          <w:sz w:val="16"/>
          <w:szCs w:val="16"/>
        </w:rPr>
        <w:t>a</w:t>
      </w:r>
      <w:r>
        <w:rPr>
          <w:rFonts w:ascii="Arial" w:eastAsia="Arial" w:hAnsi="Arial" w:cs="Arial"/>
          <w:spacing w:val="4"/>
          <w:sz w:val="16"/>
          <w:szCs w:val="16"/>
        </w:rPr>
        <w:t xml:space="preserve"> </w:t>
      </w:r>
      <w:r>
        <w:rPr>
          <w:rFonts w:ascii="Arial" w:eastAsia="Arial" w:hAnsi="Arial" w:cs="Arial"/>
          <w:sz w:val="16"/>
          <w:szCs w:val="16"/>
        </w:rPr>
        <w:t>special</w:t>
      </w:r>
      <w:r>
        <w:rPr>
          <w:rFonts w:ascii="Arial" w:eastAsia="Arial" w:hAnsi="Arial" w:cs="Arial"/>
          <w:spacing w:val="4"/>
          <w:sz w:val="16"/>
          <w:szCs w:val="16"/>
        </w:rPr>
        <w:t xml:space="preserve"> </w:t>
      </w:r>
      <w:r>
        <w:rPr>
          <w:rFonts w:ascii="Arial" w:eastAsia="Arial" w:hAnsi="Arial" w:cs="Arial"/>
          <w:sz w:val="16"/>
          <w:szCs w:val="16"/>
        </w:rPr>
        <w:t>agreement</w:t>
      </w:r>
      <w:r>
        <w:rPr>
          <w:rFonts w:ascii="Arial" w:eastAsia="Arial" w:hAnsi="Arial" w:cs="Arial"/>
          <w:spacing w:val="4"/>
          <w:sz w:val="16"/>
          <w:szCs w:val="16"/>
        </w:rPr>
        <w:t xml:space="preserve"> </w:t>
      </w:r>
      <w:r>
        <w:rPr>
          <w:rFonts w:ascii="Arial" w:eastAsia="Arial" w:hAnsi="Arial" w:cs="Arial"/>
          <w:sz w:val="16"/>
          <w:szCs w:val="16"/>
        </w:rPr>
        <w:t>specifically</w:t>
      </w:r>
      <w:r>
        <w:rPr>
          <w:rFonts w:ascii="Arial" w:eastAsia="Arial" w:hAnsi="Arial" w:cs="Arial"/>
          <w:spacing w:val="4"/>
          <w:sz w:val="16"/>
          <w:szCs w:val="16"/>
        </w:rPr>
        <w:t xml:space="preserve"> </w:t>
      </w:r>
      <w:r>
        <w:rPr>
          <w:rFonts w:ascii="Arial" w:eastAsia="Arial" w:hAnsi="Arial" w:cs="Arial"/>
          <w:sz w:val="16"/>
          <w:szCs w:val="16"/>
        </w:rPr>
        <w:t>governing</w:t>
      </w:r>
      <w:r>
        <w:rPr>
          <w:rFonts w:ascii="Arial" w:eastAsia="Arial" w:hAnsi="Arial" w:cs="Arial"/>
          <w:spacing w:val="4"/>
          <w:sz w:val="16"/>
          <w:szCs w:val="16"/>
        </w:rPr>
        <w:t xml:space="preserve"> </w:t>
      </w:r>
      <w:r>
        <w:rPr>
          <w:rFonts w:ascii="Arial" w:eastAsia="Arial" w:hAnsi="Arial" w:cs="Arial"/>
          <w:sz w:val="16"/>
          <w:szCs w:val="16"/>
        </w:rPr>
        <w:t>such</w:t>
      </w:r>
      <w:r>
        <w:rPr>
          <w:rFonts w:ascii="Arial" w:eastAsia="Arial" w:hAnsi="Arial" w:cs="Arial"/>
          <w:spacing w:val="4"/>
          <w:sz w:val="16"/>
          <w:szCs w:val="16"/>
        </w:rPr>
        <w:t xml:space="preserve"> </w:t>
      </w:r>
      <w:r>
        <w:rPr>
          <w:rFonts w:ascii="Arial" w:eastAsia="Arial" w:hAnsi="Arial" w:cs="Arial"/>
          <w:sz w:val="16"/>
          <w:szCs w:val="16"/>
        </w:rPr>
        <w:t>use.</w:t>
      </w:r>
    </w:p>
    <w:p w:rsidR="00472F45" w:rsidRDefault="00472F45" w:rsidP="00472F45">
      <w:pPr>
        <w:spacing w:before="72" w:line="180" w:lineRule="exact"/>
        <w:ind w:left="100" w:right="86"/>
        <w:rPr>
          <w:rFonts w:ascii="Arial" w:eastAsia="Arial" w:hAnsi="Arial" w:cs="Arial"/>
          <w:sz w:val="16"/>
          <w:szCs w:val="16"/>
        </w:rPr>
      </w:pPr>
      <w:r>
        <w:rPr>
          <w:rFonts w:ascii="Arial" w:eastAsia="Arial" w:hAnsi="Arial" w:cs="Arial"/>
          <w:sz w:val="16"/>
          <w:szCs w:val="16"/>
        </w:rPr>
        <w:t>Only</w:t>
      </w:r>
      <w:r>
        <w:rPr>
          <w:rFonts w:ascii="Arial" w:eastAsia="Arial" w:hAnsi="Arial" w:cs="Arial"/>
          <w:spacing w:val="4"/>
          <w:sz w:val="16"/>
          <w:szCs w:val="16"/>
        </w:rPr>
        <w:t xml:space="preserve"> </w:t>
      </w:r>
      <w:r>
        <w:rPr>
          <w:rFonts w:ascii="Arial" w:eastAsia="Arial" w:hAnsi="Arial" w:cs="Arial"/>
          <w:sz w:val="16"/>
          <w:szCs w:val="16"/>
        </w:rPr>
        <w:t>those</w:t>
      </w:r>
      <w:r>
        <w:rPr>
          <w:rFonts w:ascii="Arial" w:eastAsia="Arial" w:hAnsi="Arial" w:cs="Arial"/>
          <w:spacing w:val="4"/>
          <w:sz w:val="16"/>
          <w:szCs w:val="16"/>
        </w:rPr>
        <w:t xml:space="preserve"> </w:t>
      </w:r>
      <w:r>
        <w:rPr>
          <w:rFonts w:ascii="Arial" w:eastAsia="Arial" w:hAnsi="Arial" w:cs="Arial"/>
          <w:sz w:val="16"/>
          <w:szCs w:val="16"/>
        </w:rPr>
        <w:t>TI</w:t>
      </w:r>
      <w:r>
        <w:rPr>
          <w:rFonts w:ascii="Arial" w:eastAsia="Arial" w:hAnsi="Arial" w:cs="Arial"/>
          <w:spacing w:val="4"/>
          <w:sz w:val="16"/>
          <w:szCs w:val="16"/>
        </w:rPr>
        <w:t xml:space="preserve"> </w:t>
      </w:r>
      <w:r>
        <w:rPr>
          <w:rFonts w:ascii="Arial" w:eastAsia="Arial" w:hAnsi="Arial" w:cs="Arial"/>
          <w:sz w:val="16"/>
          <w:szCs w:val="16"/>
        </w:rPr>
        <w:t>components</w:t>
      </w:r>
      <w:r>
        <w:rPr>
          <w:rFonts w:ascii="Arial" w:eastAsia="Arial" w:hAnsi="Arial" w:cs="Arial"/>
          <w:spacing w:val="4"/>
          <w:sz w:val="16"/>
          <w:szCs w:val="16"/>
        </w:rPr>
        <w:t xml:space="preserve"> </w:t>
      </w:r>
      <w:r>
        <w:rPr>
          <w:rFonts w:ascii="Arial" w:eastAsia="Arial" w:hAnsi="Arial" w:cs="Arial"/>
          <w:sz w:val="16"/>
          <w:szCs w:val="16"/>
        </w:rPr>
        <w:t>which</w:t>
      </w:r>
      <w:r>
        <w:rPr>
          <w:rFonts w:ascii="Arial" w:eastAsia="Arial" w:hAnsi="Arial" w:cs="Arial"/>
          <w:spacing w:val="4"/>
          <w:sz w:val="16"/>
          <w:szCs w:val="16"/>
        </w:rPr>
        <w:t xml:space="preserve"> </w:t>
      </w:r>
      <w:r>
        <w:rPr>
          <w:rFonts w:ascii="Arial" w:eastAsia="Arial" w:hAnsi="Arial" w:cs="Arial"/>
          <w:sz w:val="16"/>
          <w:szCs w:val="16"/>
        </w:rPr>
        <w:t>TI</w:t>
      </w:r>
      <w:r>
        <w:rPr>
          <w:rFonts w:ascii="Arial" w:eastAsia="Arial" w:hAnsi="Arial" w:cs="Arial"/>
          <w:spacing w:val="4"/>
          <w:sz w:val="16"/>
          <w:szCs w:val="16"/>
        </w:rPr>
        <w:t xml:space="preserve"> </w:t>
      </w:r>
      <w:r>
        <w:rPr>
          <w:rFonts w:ascii="Arial" w:eastAsia="Arial" w:hAnsi="Arial" w:cs="Arial"/>
          <w:sz w:val="16"/>
          <w:szCs w:val="16"/>
        </w:rPr>
        <w:t>has</w:t>
      </w:r>
      <w:r>
        <w:rPr>
          <w:rFonts w:ascii="Arial" w:eastAsia="Arial" w:hAnsi="Arial" w:cs="Arial"/>
          <w:spacing w:val="4"/>
          <w:sz w:val="16"/>
          <w:szCs w:val="16"/>
        </w:rPr>
        <w:t xml:space="preserve"> </w:t>
      </w:r>
      <w:r>
        <w:rPr>
          <w:rFonts w:ascii="Arial" w:eastAsia="Arial" w:hAnsi="Arial" w:cs="Arial"/>
          <w:sz w:val="16"/>
          <w:szCs w:val="16"/>
        </w:rPr>
        <w:t>specifically</w:t>
      </w:r>
      <w:r>
        <w:rPr>
          <w:rFonts w:ascii="Arial" w:eastAsia="Arial" w:hAnsi="Arial" w:cs="Arial"/>
          <w:spacing w:val="4"/>
          <w:sz w:val="16"/>
          <w:szCs w:val="16"/>
        </w:rPr>
        <w:t xml:space="preserve"> </w:t>
      </w:r>
      <w:r>
        <w:rPr>
          <w:rFonts w:ascii="Arial" w:eastAsia="Arial" w:hAnsi="Arial" w:cs="Arial"/>
          <w:sz w:val="16"/>
          <w:szCs w:val="16"/>
        </w:rPr>
        <w:t>designated</w:t>
      </w:r>
      <w:r>
        <w:rPr>
          <w:rFonts w:ascii="Arial" w:eastAsia="Arial" w:hAnsi="Arial" w:cs="Arial"/>
          <w:spacing w:val="4"/>
          <w:sz w:val="16"/>
          <w:szCs w:val="16"/>
        </w:rPr>
        <w:t xml:space="preserve"> </w:t>
      </w:r>
      <w:r>
        <w:rPr>
          <w:rFonts w:ascii="Arial" w:eastAsia="Arial" w:hAnsi="Arial" w:cs="Arial"/>
          <w:sz w:val="16"/>
          <w:szCs w:val="16"/>
        </w:rPr>
        <w:t>as</w:t>
      </w:r>
      <w:r>
        <w:rPr>
          <w:rFonts w:ascii="Arial" w:eastAsia="Arial" w:hAnsi="Arial" w:cs="Arial"/>
          <w:spacing w:val="4"/>
          <w:sz w:val="16"/>
          <w:szCs w:val="16"/>
        </w:rPr>
        <w:t xml:space="preserve"> </w:t>
      </w:r>
      <w:r>
        <w:rPr>
          <w:rFonts w:ascii="Arial" w:eastAsia="Arial" w:hAnsi="Arial" w:cs="Arial"/>
          <w:sz w:val="16"/>
          <w:szCs w:val="16"/>
        </w:rPr>
        <w:t>military</w:t>
      </w:r>
      <w:r>
        <w:rPr>
          <w:rFonts w:ascii="Arial" w:eastAsia="Arial" w:hAnsi="Arial" w:cs="Arial"/>
          <w:spacing w:val="4"/>
          <w:sz w:val="16"/>
          <w:szCs w:val="16"/>
        </w:rPr>
        <w:t xml:space="preserve"> </w:t>
      </w:r>
      <w:r>
        <w:rPr>
          <w:rFonts w:ascii="Arial" w:eastAsia="Arial" w:hAnsi="Arial" w:cs="Arial"/>
          <w:sz w:val="16"/>
          <w:szCs w:val="16"/>
        </w:rPr>
        <w:t>grade</w:t>
      </w:r>
      <w:r>
        <w:rPr>
          <w:rFonts w:ascii="Arial" w:eastAsia="Arial" w:hAnsi="Arial" w:cs="Arial"/>
          <w:spacing w:val="4"/>
          <w:sz w:val="16"/>
          <w:szCs w:val="16"/>
        </w:rPr>
        <w:t xml:space="preserve"> </w:t>
      </w:r>
      <w:r>
        <w:rPr>
          <w:rFonts w:ascii="Arial" w:eastAsia="Arial" w:hAnsi="Arial" w:cs="Arial"/>
          <w:sz w:val="16"/>
          <w:szCs w:val="16"/>
        </w:rPr>
        <w:t>or</w:t>
      </w:r>
      <w:r>
        <w:rPr>
          <w:rFonts w:ascii="Arial" w:eastAsia="Arial" w:hAnsi="Arial" w:cs="Arial"/>
          <w:spacing w:val="3"/>
          <w:sz w:val="16"/>
          <w:szCs w:val="16"/>
        </w:rPr>
        <w:t xml:space="preserve"> </w:t>
      </w:r>
      <w:r>
        <w:rPr>
          <w:rFonts w:ascii="Arial" w:eastAsia="Arial" w:hAnsi="Arial" w:cs="Arial"/>
          <w:spacing w:val="-1"/>
          <w:sz w:val="16"/>
          <w:szCs w:val="16"/>
        </w:rPr>
        <w:t>“</w:t>
      </w:r>
      <w:r>
        <w:rPr>
          <w:rFonts w:ascii="Arial" w:eastAsia="Arial" w:hAnsi="Arial" w:cs="Arial"/>
          <w:sz w:val="16"/>
          <w:szCs w:val="16"/>
        </w:rPr>
        <w:t>enhanced</w:t>
      </w:r>
      <w:r>
        <w:rPr>
          <w:rFonts w:ascii="Arial" w:eastAsia="Arial" w:hAnsi="Arial" w:cs="Arial"/>
          <w:spacing w:val="4"/>
          <w:sz w:val="16"/>
          <w:szCs w:val="16"/>
        </w:rPr>
        <w:t xml:space="preserve"> </w:t>
      </w:r>
      <w:r>
        <w:rPr>
          <w:rFonts w:ascii="Arial" w:eastAsia="Arial" w:hAnsi="Arial" w:cs="Arial"/>
          <w:sz w:val="16"/>
          <w:szCs w:val="16"/>
        </w:rPr>
        <w:t>plastic”</w:t>
      </w:r>
      <w:r>
        <w:rPr>
          <w:rFonts w:ascii="Arial" w:eastAsia="Arial" w:hAnsi="Arial" w:cs="Arial"/>
          <w:spacing w:val="4"/>
          <w:sz w:val="16"/>
          <w:szCs w:val="16"/>
        </w:rPr>
        <w:t xml:space="preserve"> </w:t>
      </w:r>
      <w:r>
        <w:rPr>
          <w:rFonts w:ascii="Arial" w:eastAsia="Arial" w:hAnsi="Arial" w:cs="Arial"/>
          <w:sz w:val="16"/>
          <w:szCs w:val="16"/>
        </w:rPr>
        <w:t>are</w:t>
      </w:r>
      <w:r>
        <w:rPr>
          <w:rFonts w:ascii="Arial" w:eastAsia="Arial" w:hAnsi="Arial" w:cs="Arial"/>
          <w:spacing w:val="4"/>
          <w:sz w:val="16"/>
          <w:szCs w:val="16"/>
        </w:rPr>
        <w:t xml:space="preserve"> </w:t>
      </w:r>
      <w:r>
        <w:rPr>
          <w:rFonts w:ascii="Arial" w:eastAsia="Arial" w:hAnsi="Arial" w:cs="Arial"/>
          <w:sz w:val="16"/>
          <w:szCs w:val="16"/>
        </w:rPr>
        <w:t>designed</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intended</w:t>
      </w:r>
      <w:r>
        <w:rPr>
          <w:rFonts w:ascii="Arial" w:eastAsia="Arial" w:hAnsi="Arial" w:cs="Arial"/>
          <w:spacing w:val="4"/>
          <w:sz w:val="16"/>
          <w:szCs w:val="16"/>
        </w:rPr>
        <w:t xml:space="preserve"> </w:t>
      </w:r>
      <w:r>
        <w:rPr>
          <w:rFonts w:ascii="Arial" w:eastAsia="Arial" w:hAnsi="Arial" w:cs="Arial"/>
          <w:sz w:val="16"/>
          <w:szCs w:val="16"/>
        </w:rPr>
        <w:t>for</w:t>
      </w:r>
      <w:r>
        <w:rPr>
          <w:rFonts w:ascii="Arial" w:eastAsia="Arial" w:hAnsi="Arial" w:cs="Arial"/>
          <w:spacing w:val="4"/>
          <w:sz w:val="16"/>
          <w:szCs w:val="16"/>
        </w:rPr>
        <w:t xml:space="preserve"> </w:t>
      </w:r>
      <w:r>
        <w:rPr>
          <w:rFonts w:ascii="Arial" w:eastAsia="Arial" w:hAnsi="Arial" w:cs="Arial"/>
          <w:sz w:val="16"/>
          <w:szCs w:val="16"/>
        </w:rPr>
        <w:t>use</w:t>
      </w:r>
      <w:r>
        <w:rPr>
          <w:rFonts w:ascii="Arial" w:eastAsia="Arial" w:hAnsi="Arial" w:cs="Arial"/>
          <w:spacing w:val="4"/>
          <w:sz w:val="16"/>
          <w:szCs w:val="16"/>
        </w:rPr>
        <w:t xml:space="preserve"> </w:t>
      </w:r>
      <w:r>
        <w:rPr>
          <w:rFonts w:ascii="Arial" w:eastAsia="Arial" w:hAnsi="Arial" w:cs="Arial"/>
          <w:sz w:val="16"/>
          <w:szCs w:val="16"/>
        </w:rPr>
        <w:t>in military/aerospace</w:t>
      </w:r>
      <w:r>
        <w:rPr>
          <w:rFonts w:ascii="Arial" w:eastAsia="Arial" w:hAnsi="Arial" w:cs="Arial"/>
          <w:spacing w:val="4"/>
          <w:sz w:val="16"/>
          <w:szCs w:val="16"/>
        </w:rPr>
        <w:t xml:space="preserve"> </w:t>
      </w:r>
      <w:r>
        <w:rPr>
          <w:rFonts w:ascii="Arial" w:eastAsia="Arial" w:hAnsi="Arial" w:cs="Arial"/>
          <w:sz w:val="16"/>
          <w:szCs w:val="16"/>
        </w:rPr>
        <w:t>applications</w:t>
      </w:r>
      <w:r>
        <w:rPr>
          <w:rFonts w:ascii="Arial" w:eastAsia="Arial" w:hAnsi="Arial" w:cs="Arial"/>
          <w:spacing w:val="4"/>
          <w:sz w:val="16"/>
          <w:szCs w:val="16"/>
        </w:rPr>
        <w:t xml:space="preserve"> </w:t>
      </w:r>
      <w:r>
        <w:rPr>
          <w:rFonts w:ascii="Arial" w:eastAsia="Arial" w:hAnsi="Arial" w:cs="Arial"/>
          <w:sz w:val="16"/>
          <w:szCs w:val="16"/>
        </w:rPr>
        <w:t>or</w:t>
      </w:r>
      <w:r>
        <w:rPr>
          <w:rFonts w:ascii="Arial" w:eastAsia="Arial" w:hAnsi="Arial" w:cs="Arial"/>
          <w:spacing w:val="4"/>
          <w:sz w:val="16"/>
          <w:szCs w:val="16"/>
        </w:rPr>
        <w:t xml:space="preserve"> </w:t>
      </w:r>
      <w:r>
        <w:rPr>
          <w:rFonts w:ascii="Arial" w:eastAsia="Arial" w:hAnsi="Arial" w:cs="Arial"/>
          <w:sz w:val="16"/>
          <w:szCs w:val="16"/>
        </w:rPr>
        <w:t>environments.</w:t>
      </w:r>
      <w:r>
        <w:rPr>
          <w:rFonts w:ascii="Arial" w:eastAsia="Arial" w:hAnsi="Arial" w:cs="Arial"/>
          <w:spacing w:val="4"/>
          <w:sz w:val="16"/>
          <w:szCs w:val="16"/>
        </w:rPr>
        <w:t xml:space="preserve"> </w:t>
      </w:r>
      <w:r>
        <w:rPr>
          <w:rFonts w:ascii="Arial" w:eastAsia="Arial" w:hAnsi="Arial" w:cs="Arial"/>
          <w:sz w:val="16"/>
          <w:szCs w:val="16"/>
        </w:rPr>
        <w:t>Buyer</w:t>
      </w:r>
      <w:r>
        <w:rPr>
          <w:rFonts w:ascii="Arial" w:eastAsia="Arial" w:hAnsi="Arial" w:cs="Arial"/>
          <w:spacing w:val="4"/>
          <w:sz w:val="16"/>
          <w:szCs w:val="16"/>
        </w:rPr>
        <w:t xml:space="preserve"> </w:t>
      </w:r>
      <w:r>
        <w:rPr>
          <w:rFonts w:ascii="Arial" w:eastAsia="Arial" w:hAnsi="Arial" w:cs="Arial"/>
          <w:sz w:val="16"/>
          <w:szCs w:val="16"/>
        </w:rPr>
        <w:t>acknowledges</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agrees</w:t>
      </w:r>
      <w:r>
        <w:rPr>
          <w:rFonts w:ascii="Arial" w:eastAsia="Arial" w:hAnsi="Arial" w:cs="Arial"/>
          <w:spacing w:val="4"/>
          <w:sz w:val="16"/>
          <w:szCs w:val="16"/>
        </w:rPr>
        <w:t xml:space="preserve"> </w:t>
      </w:r>
      <w:r>
        <w:rPr>
          <w:rFonts w:ascii="Arial" w:eastAsia="Arial" w:hAnsi="Arial" w:cs="Arial"/>
          <w:sz w:val="16"/>
          <w:szCs w:val="16"/>
        </w:rPr>
        <w:t>that</w:t>
      </w:r>
      <w:r>
        <w:rPr>
          <w:rFonts w:ascii="Arial" w:eastAsia="Arial" w:hAnsi="Arial" w:cs="Arial"/>
          <w:spacing w:val="4"/>
          <w:sz w:val="16"/>
          <w:szCs w:val="16"/>
        </w:rPr>
        <w:t xml:space="preserve"> </w:t>
      </w:r>
      <w:r>
        <w:rPr>
          <w:rFonts w:ascii="Arial" w:eastAsia="Arial" w:hAnsi="Arial" w:cs="Arial"/>
          <w:sz w:val="16"/>
          <w:szCs w:val="16"/>
        </w:rPr>
        <w:t>any</w:t>
      </w:r>
      <w:r>
        <w:rPr>
          <w:rFonts w:ascii="Arial" w:eastAsia="Arial" w:hAnsi="Arial" w:cs="Arial"/>
          <w:spacing w:val="4"/>
          <w:sz w:val="16"/>
          <w:szCs w:val="16"/>
        </w:rPr>
        <w:t xml:space="preserve"> </w:t>
      </w:r>
      <w:r>
        <w:rPr>
          <w:rFonts w:ascii="Arial" w:eastAsia="Arial" w:hAnsi="Arial" w:cs="Arial"/>
          <w:sz w:val="16"/>
          <w:szCs w:val="16"/>
        </w:rPr>
        <w:t>military</w:t>
      </w:r>
      <w:r>
        <w:rPr>
          <w:rFonts w:ascii="Arial" w:eastAsia="Arial" w:hAnsi="Arial" w:cs="Arial"/>
          <w:spacing w:val="4"/>
          <w:sz w:val="16"/>
          <w:szCs w:val="16"/>
        </w:rPr>
        <w:t xml:space="preserve"> </w:t>
      </w:r>
      <w:r>
        <w:rPr>
          <w:rFonts w:ascii="Arial" w:eastAsia="Arial" w:hAnsi="Arial" w:cs="Arial"/>
          <w:sz w:val="16"/>
          <w:szCs w:val="16"/>
        </w:rPr>
        <w:t>or</w:t>
      </w:r>
      <w:r>
        <w:rPr>
          <w:rFonts w:ascii="Arial" w:eastAsia="Arial" w:hAnsi="Arial" w:cs="Arial"/>
          <w:spacing w:val="4"/>
          <w:sz w:val="16"/>
          <w:szCs w:val="16"/>
        </w:rPr>
        <w:t xml:space="preserve"> </w:t>
      </w:r>
      <w:r>
        <w:rPr>
          <w:rFonts w:ascii="Arial" w:eastAsia="Arial" w:hAnsi="Arial" w:cs="Arial"/>
          <w:sz w:val="16"/>
          <w:szCs w:val="16"/>
        </w:rPr>
        <w:t>aerospace</w:t>
      </w:r>
      <w:r>
        <w:rPr>
          <w:rFonts w:ascii="Arial" w:eastAsia="Arial" w:hAnsi="Arial" w:cs="Arial"/>
          <w:spacing w:val="4"/>
          <w:sz w:val="16"/>
          <w:szCs w:val="16"/>
        </w:rPr>
        <w:t xml:space="preserve"> </w:t>
      </w:r>
      <w:r>
        <w:rPr>
          <w:rFonts w:ascii="Arial" w:eastAsia="Arial" w:hAnsi="Arial" w:cs="Arial"/>
          <w:sz w:val="16"/>
          <w:szCs w:val="16"/>
        </w:rPr>
        <w:t>use</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TI</w:t>
      </w:r>
      <w:r>
        <w:rPr>
          <w:rFonts w:ascii="Arial" w:eastAsia="Arial" w:hAnsi="Arial" w:cs="Arial"/>
          <w:spacing w:val="4"/>
          <w:sz w:val="16"/>
          <w:szCs w:val="16"/>
        </w:rPr>
        <w:t xml:space="preserve"> </w:t>
      </w:r>
      <w:r>
        <w:rPr>
          <w:rFonts w:ascii="Arial" w:eastAsia="Arial" w:hAnsi="Arial" w:cs="Arial"/>
          <w:sz w:val="16"/>
          <w:szCs w:val="16"/>
        </w:rPr>
        <w:t>components which</w:t>
      </w:r>
      <w:r>
        <w:rPr>
          <w:rFonts w:ascii="Arial" w:eastAsia="Arial" w:hAnsi="Arial" w:cs="Arial"/>
          <w:spacing w:val="4"/>
          <w:sz w:val="16"/>
          <w:szCs w:val="16"/>
        </w:rPr>
        <w:t xml:space="preserve"> </w:t>
      </w:r>
      <w:r>
        <w:rPr>
          <w:rFonts w:ascii="Arial" w:eastAsia="Arial" w:hAnsi="Arial" w:cs="Arial"/>
          <w:sz w:val="16"/>
          <w:szCs w:val="16"/>
        </w:rPr>
        <w:t>have</w:t>
      </w:r>
      <w:r>
        <w:rPr>
          <w:rFonts w:ascii="Arial" w:eastAsia="Arial" w:hAnsi="Arial" w:cs="Arial"/>
          <w:spacing w:val="2"/>
          <w:sz w:val="16"/>
          <w:szCs w:val="16"/>
        </w:rPr>
        <w:t xml:space="preserve"> </w:t>
      </w:r>
      <w:r>
        <w:rPr>
          <w:rFonts w:ascii="Arial" w:eastAsia="Arial" w:hAnsi="Arial" w:cs="Arial"/>
          <w:b/>
          <w:i/>
          <w:sz w:val="16"/>
          <w:szCs w:val="16"/>
        </w:rPr>
        <w:t>not</w:t>
      </w:r>
      <w:r>
        <w:rPr>
          <w:rFonts w:ascii="Arial" w:eastAsia="Arial" w:hAnsi="Arial" w:cs="Arial"/>
          <w:b/>
          <w:i/>
          <w:spacing w:val="3"/>
          <w:sz w:val="16"/>
          <w:szCs w:val="16"/>
        </w:rPr>
        <w:t xml:space="preserve"> </w:t>
      </w:r>
      <w:r>
        <w:rPr>
          <w:rFonts w:ascii="Arial" w:eastAsia="Arial" w:hAnsi="Arial" w:cs="Arial"/>
          <w:sz w:val="16"/>
          <w:szCs w:val="16"/>
        </w:rPr>
        <w:t>been</w:t>
      </w:r>
      <w:r>
        <w:rPr>
          <w:rFonts w:ascii="Arial" w:eastAsia="Arial" w:hAnsi="Arial" w:cs="Arial"/>
          <w:spacing w:val="4"/>
          <w:sz w:val="16"/>
          <w:szCs w:val="16"/>
        </w:rPr>
        <w:t xml:space="preserve"> </w:t>
      </w:r>
      <w:r>
        <w:rPr>
          <w:rFonts w:ascii="Arial" w:eastAsia="Arial" w:hAnsi="Arial" w:cs="Arial"/>
          <w:sz w:val="16"/>
          <w:szCs w:val="16"/>
        </w:rPr>
        <w:t>so</w:t>
      </w:r>
      <w:r>
        <w:rPr>
          <w:rFonts w:ascii="Arial" w:eastAsia="Arial" w:hAnsi="Arial" w:cs="Arial"/>
          <w:spacing w:val="4"/>
          <w:sz w:val="16"/>
          <w:szCs w:val="16"/>
        </w:rPr>
        <w:t xml:space="preserve"> </w:t>
      </w:r>
      <w:r>
        <w:rPr>
          <w:rFonts w:ascii="Arial" w:eastAsia="Arial" w:hAnsi="Arial" w:cs="Arial"/>
          <w:sz w:val="16"/>
          <w:szCs w:val="16"/>
        </w:rPr>
        <w:t>designated</w:t>
      </w:r>
      <w:r>
        <w:rPr>
          <w:rFonts w:ascii="Arial" w:eastAsia="Arial" w:hAnsi="Arial" w:cs="Arial"/>
          <w:spacing w:val="4"/>
          <w:sz w:val="16"/>
          <w:szCs w:val="16"/>
        </w:rPr>
        <w:t xml:space="preserve"> </w:t>
      </w:r>
      <w:r>
        <w:rPr>
          <w:rFonts w:ascii="Arial" w:eastAsia="Arial" w:hAnsi="Arial" w:cs="Arial"/>
          <w:sz w:val="16"/>
          <w:szCs w:val="16"/>
        </w:rPr>
        <w:t>is</w:t>
      </w:r>
      <w:r>
        <w:rPr>
          <w:rFonts w:ascii="Arial" w:eastAsia="Arial" w:hAnsi="Arial" w:cs="Arial"/>
          <w:spacing w:val="4"/>
          <w:sz w:val="16"/>
          <w:szCs w:val="16"/>
        </w:rPr>
        <w:t xml:space="preserve"> </w:t>
      </w:r>
      <w:r>
        <w:rPr>
          <w:rFonts w:ascii="Arial" w:eastAsia="Arial" w:hAnsi="Arial" w:cs="Arial"/>
          <w:sz w:val="16"/>
          <w:szCs w:val="16"/>
        </w:rPr>
        <w:t>solely</w:t>
      </w:r>
      <w:r>
        <w:rPr>
          <w:rFonts w:ascii="Arial" w:eastAsia="Arial" w:hAnsi="Arial" w:cs="Arial"/>
          <w:spacing w:val="4"/>
          <w:sz w:val="16"/>
          <w:szCs w:val="16"/>
        </w:rPr>
        <w:t xml:space="preserve"> </w:t>
      </w:r>
      <w:r>
        <w:rPr>
          <w:rFonts w:ascii="Arial" w:eastAsia="Arial" w:hAnsi="Arial" w:cs="Arial"/>
          <w:sz w:val="16"/>
          <w:szCs w:val="16"/>
        </w:rPr>
        <w:t>at</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Buye</w:t>
      </w:r>
      <w:r>
        <w:rPr>
          <w:rFonts w:ascii="Arial" w:eastAsia="Arial" w:hAnsi="Arial" w:cs="Arial"/>
          <w:spacing w:val="-2"/>
          <w:sz w:val="16"/>
          <w:szCs w:val="16"/>
        </w:rPr>
        <w:t>r</w:t>
      </w:r>
      <w:r>
        <w:rPr>
          <w:rFonts w:ascii="Arial" w:eastAsia="Arial" w:hAnsi="Arial" w:cs="Arial"/>
          <w:spacing w:val="1"/>
          <w:sz w:val="16"/>
          <w:szCs w:val="16"/>
        </w:rPr>
        <w:t>'</w:t>
      </w:r>
      <w:r>
        <w:rPr>
          <w:rFonts w:ascii="Arial" w:eastAsia="Arial" w:hAnsi="Arial" w:cs="Arial"/>
          <w:sz w:val="16"/>
          <w:szCs w:val="16"/>
        </w:rPr>
        <w:t>s</w:t>
      </w:r>
      <w:r>
        <w:rPr>
          <w:rFonts w:ascii="Arial" w:eastAsia="Arial" w:hAnsi="Arial" w:cs="Arial"/>
          <w:spacing w:val="4"/>
          <w:sz w:val="16"/>
          <w:szCs w:val="16"/>
        </w:rPr>
        <w:t xml:space="preserve"> </w:t>
      </w:r>
      <w:r>
        <w:rPr>
          <w:rFonts w:ascii="Arial" w:eastAsia="Arial" w:hAnsi="Arial" w:cs="Arial"/>
          <w:sz w:val="16"/>
          <w:szCs w:val="16"/>
        </w:rPr>
        <w:t>risk,</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z w:val="16"/>
          <w:szCs w:val="16"/>
        </w:rPr>
        <w:t>that</w:t>
      </w:r>
      <w:r>
        <w:rPr>
          <w:rFonts w:ascii="Arial" w:eastAsia="Arial" w:hAnsi="Arial" w:cs="Arial"/>
          <w:spacing w:val="4"/>
          <w:sz w:val="16"/>
          <w:szCs w:val="16"/>
        </w:rPr>
        <w:t xml:space="preserve"> </w:t>
      </w:r>
      <w:r>
        <w:rPr>
          <w:rFonts w:ascii="Arial" w:eastAsia="Arial" w:hAnsi="Arial" w:cs="Arial"/>
          <w:sz w:val="16"/>
          <w:szCs w:val="16"/>
        </w:rPr>
        <w:t>Buyer</w:t>
      </w:r>
      <w:r>
        <w:rPr>
          <w:rFonts w:ascii="Arial" w:eastAsia="Arial" w:hAnsi="Arial" w:cs="Arial"/>
          <w:spacing w:val="4"/>
          <w:sz w:val="16"/>
          <w:szCs w:val="16"/>
        </w:rPr>
        <w:t xml:space="preserve"> </w:t>
      </w:r>
      <w:r>
        <w:rPr>
          <w:rFonts w:ascii="Arial" w:eastAsia="Arial" w:hAnsi="Arial" w:cs="Arial"/>
          <w:sz w:val="16"/>
          <w:szCs w:val="16"/>
        </w:rPr>
        <w:t>is</w:t>
      </w:r>
      <w:r>
        <w:rPr>
          <w:rFonts w:ascii="Arial" w:eastAsia="Arial" w:hAnsi="Arial" w:cs="Arial"/>
          <w:spacing w:val="4"/>
          <w:sz w:val="16"/>
          <w:szCs w:val="16"/>
        </w:rPr>
        <w:t xml:space="preserve"> </w:t>
      </w:r>
      <w:r>
        <w:rPr>
          <w:rFonts w:ascii="Arial" w:eastAsia="Arial" w:hAnsi="Arial" w:cs="Arial"/>
          <w:sz w:val="16"/>
          <w:szCs w:val="16"/>
        </w:rPr>
        <w:t>solely</w:t>
      </w:r>
      <w:r>
        <w:rPr>
          <w:rFonts w:ascii="Arial" w:eastAsia="Arial" w:hAnsi="Arial" w:cs="Arial"/>
          <w:spacing w:val="4"/>
          <w:sz w:val="16"/>
          <w:szCs w:val="16"/>
        </w:rPr>
        <w:t xml:space="preserve"> </w:t>
      </w:r>
      <w:r>
        <w:rPr>
          <w:rFonts w:ascii="Arial" w:eastAsia="Arial" w:hAnsi="Arial" w:cs="Arial"/>
          <w:sz w:val="16"/>
          <w:szCs w:val="16"/>
        </w:rPr>
        <w:t>responsible</w:t>
      </w:r>
      <w:r>
        <w:rPr>
          <w:rFonts w:ascii="Arial" w:eastAsia="Arial" w:hAnsi="Arial" w:cs="Arial"/>
          <w:spacing w:val="4"/>
          <w:sz w:val="16"/>
          <w:szCs w:val="16"/>
        </w:rPr>
        <w:t xml:space="preserve"> </w:t>
      </w:r>
      <w:r>
        <w:rPr>
          <w:rFonts w:ascii="Arial" w:eastAsia="Arial" w:hAnsi="Arial" w:cs="Arial"/>
          <w:sz w:val="16"/>
          <w:szCs w:val="16"/>
        </w:rPr>
        <w:t>for</w:t>
      </w:r>
      <w:r>
        <w:rPr>
          <w:rFonts w:ascii="Arial" w:eastAsia="Arial" w:hAnsi="Arial" w:cs="Arial"/>
          <w:spacing w:val="4"/>
          <w:sz w:val="16"/>
          <w:szCs w:val="16"/>
        </w:rPr>
        <w:t xml:space="preserve"> </w:t>
      </w:r>
      <w:r>
        <w:rPr>
          <w:rFonts w:ascii="Arial" w:eastAsia="Arial" w:hAnsi="Arial" w:cs="Arial"/>
          <w:sz w:val="16"/>
          <w:szCs w:val="16"/>
        </w:rPr>
        <w:t>compliance</w:t>
      </w:r>
      <w:r>
        <w:rPr>
          <w:rFonts w:ascii="Arial" w:eastAsia="Arial" w:hAnsi="Arial" w:cs="Arial"/>
          <w:spacing w:val="4"/>
          <w:sz w:val="16"/>
          <w:szCs w:val="16"/>
        </w:rPr>
        <w:t xml:space="preserve"> </w:t>
      </w:r>
      <w:r>
        <w:rPr>
          <w:rFonts w:ascii="Arial" w:eastAsia="Arial" w:hAnsi="Arial" w:cs="Arial"/>
          <w:sz w:val="16"/>
          <w:szCs w:val="16"/>
        </w:rPr>
        <w:t>with</w:t>
      </w:r>
      <w:r>
        <w:rPr>
          <w:rFonts w:ascii="Arial" w:eastAsia="Arial" w:hAnsi="Arial" w:cs="Arial"/>
          <w:spacing w:val="4"/>
          <w:sz w:val="16"/>
          <w:szCs w:val="16"/>
        </w:rPr>
        <w:t xml:space="preserve"> </w:t>
      </w:r>
      <w:r>
        <w:rPr>
          <w:rFonts w:ascii="Arial" w:eastAsia="Arial" w:hAnsi="Arial" w:cs="Arial"/>
          <w:sz w:val="16"/>
          <w:szCs w:val="16"/>
        </w:rPr>
        <w:t>all</w:t>
      </w:r>
      <w:r>
        <w:rPr>
          <w:rFonts w:ascii="Arial" w:eastAsia="Arial" w:hAnsi="Arial" w:cs="Arial"/>
          <w:spacing w:val="4"/>
          <w:sz w:val="16"/>
          <w:szCs w:val="16"/>
        </w:rPr>
        <w:t xml:space="preserve"> </w:t>
      </w:r>
      <w:r>
        <w:rPr>
          <w:rFonts w:ascii="Arial" w:eastAsia="Arial" w:hAnsi="Arial" w:cs="Arial"/>
          <w:sz w:val="16"/>
          <w:szCs w:val="16"/>
        </w:rPr>
        <w:t>legal</w:t>
      </w:r>
      <w:r>
        <w:rPr>
          <w:rFonts w:ascii="Arial" w:eastAsia="Arial" w:hAnsi="Arial" w:cs="Arial"/>
          <w:spacing w:val="4"/>
          <w:sz w:val="16"/>
          <w:szCs w:val="16"/>
        </w:rPr>
        <w:t xml:space="preserve"> </w:t>
      </w:r>
      <w:r>
        <w:rPr>
          <w:rFonts w:ascii="Arial" w:eastAsia="Arial" w:hAnsi="Arial" w:cs="Arial"/>
          <w:sz w:val="16"/>
          <w:szCs w:val="16"/>
        </w:rPr>
        <w:t>and regulatory</w:t>
      </w:r>
      <w:r>
        <w:rPr>
          <w:rFonts w:ascii="Arial" w:eastAsia="Arial" w:hAnsi="Arial" w:cs="Arial"/>
          <w:spacing w:val="4"/>
          <w:sz w:val="16"/>
          <w:szCs w:val="16"/>
        </w:rPr>
        <w:t xml:space="preserve"> </w:t>
      </w:r>
      <w:r>
        <w:rPr>
          <w:rFonts w:ascii="Arial" w:eastAsia="Arial" w:hAnsi="Arial" w:cs="Arial"/>
          <w:sz w:val="16"/>
          <w:szCs w:val="16"/>
        </w:rPr>
        <w:t>requirements</w:t>
      </w:r>
      <w:r>
        <w:rPr>
          <w:rFonts w:ascii="Arial" w:eastAsia="Arial" w:hAnsi="Arial" w:cs="Arial"/>
          <w:spacing w:val="4"/>
          <w:sz w:val="16"/>
          <w:szCs w:val="16"/>
        </w:rPr>
        <w:t xml:space="preserve"> </w:t>
      </w:r>
      <w:r>
        <w:rPr>
          <w:rFonts w:ascii="Arial" w:eastAsia="Arial" w:hAnsi="Arial" w:cs="Arial"/>
          <w:sz w:val="16"/>
          <w:szCs w:val="16"/>
        </w:rPr>
        <w:t>in</w:t>
      </w:r>
      <w:r>
        <w:rPr>
          <w:rFonts w:ascii="Arial" w:eastAsia="Arial" w:hAnsi="Arial" w:cs="Arial"/>
          <w:spacing w:val="4"/>
          <w:sz w:val="16"/>
          <w:szCs w:val="16"/>
        </w:rPr>
        <w:t xml:space="preserve"> </w:t>
      </w:r>
      <w:r>
        <w:rPr>
          <w:rFonts w:ascii="Arial" w:eastAsia="Arial" w:hAnsi="Arial" w:cs="Arial"/>
          <w:sz w:val="16"/>
          <w:szCs w:val="16"/>
        </w:rPr>
        <w:t>connection</w:t>
      </w:r>
      <w:r>
        <w:rPr>
          <w:rFonts w:ascii="Arial" w:eastAsia="Arial" w:hAnsi="Arial" w:cs="Arial"/>
          <w:spacing w:val="4"/>
          <w:sz w:val="16"/>
          <w:szCs w:val="16"/>
        </w:rPr>
        <w:t xml:space="preserve"> </w:t>
      </w:r>
      <w:r>
        <w:rPr>
          <w:rFonts w:ascii="Arial" w:eastAsia="Arial" w:hAnsi="Arial" w:cs="Arial"/>
          <w:sz w:val="16"/>
          <w:szCs w:val="16"/>
        </w:rPr>
        <w:t>with</w:t>
      </w:r>
      <w:r>
        <w:rPr>
          <w:rFonts w:ascii="Arial" w:eastAsia="Arial" w:hAnsi="Arial" w:cs="Arial"/>
          <w:spacing w:val="4"/>
          <w:sz w:val="16"/>
          <w:szCs w:val="16"/>
        </w:rPr>
        <w:t xml:space="preserve"> </w:t>
      </w:r>
      <w:r>
        <w:rPr>
          <w:rFonts w:ascii="Arial" w:eastAsia="Arial" w:hAnsi="Arial" w:cs="Arial"/>
          <w:sz w:val="16"/>
          <w:szCs w:val="16"/>
        </w:rPr>
        <w:t>such</w:t>
      </w:r>
      <w:r>
        <w:rPr>
          <w:rFonts w:ascii="Arial" w:eastAsia="Arial" w:hAnsi="Arial" w:cs="Arial"/>
          <w:spacing w:val="4"/>
          <w:sz w:val="16"/>
          <w:szCs w:val="16"/>
        </w:rPr>
        <w:t xml:space="preserve"> </w:t>
      </w:r>
      <w:r>
        <w:rPr>
          <w:rFonts w:ascii="Arial" w:eastAsia="Arial" w:hAnsi="Arial" w:cs="Arial"/>
          <w:sz w:val="16"/>
          <w:szCs w:val="16"/>
        </w:rPr>
        <w:t>use.</w:t>
      </w:r>
    </w:p>
    <w:p w:rsidR="00472F45" w:rsidRDefault="00472F45" w:rsidP="00472F45">
      <w:pPr>
        <w:spacing w:before="72" w:line="180" w:lineRule="exact"/>
        <w:ind w:left="100" w:right="118"/>
        <w:rPr>
          <w:rFonts w:ascii="Arial" w:eastAsia="Arial" w:hAnsi="Arial" w:cs="Arial"/>
          <w:sz w:val="16"/>
          <w:szCs w:val="16"/>
        </w:rPr>
      </w:pPr>
      <w:r>
        <w:rPr>
          <w:rFonts w:ascii="Arial" w:eastAsia="Arial" w:hAnsi="Arial" w:cs="Arial"/>
          <w:sz w:val="16"/>
          <w:szCs w:val="16"/>
        </w:rPr>
        <w:t>TI</w:t>
      </w:r>
      <w:r>
        <w:rPr>
          <w:rFonts w:ascii="Arial" w:eastAsia="Arial" w:hAnsi="Arial" w:cs="Arial"/>
          <w:spacing w:val="4"/>
          <w:sz w:val="16"/>
          <w:szCs w:val="16"/>
        </w:rPr>
        <w:t xml:space="preserve"> </w:t>
      </w:r>
      <w:r>
        <w:rPr>
          <w:rFonts w:ascii="Arial" w:eastAsia="Arial" w:hAnsi="Arial" w:cs="Arial"/>
          <w:sz w:val="16"/>
          <w:szCs w:val="16"/>
        </w:rPr>
        <w:t>has</w:t>
      </w:r>
      <w:r>
        <w:rPr>
          <w:rFonts w:ascii="Arial" w:eastAsia="Arial" w:hAnsi="Arial" w:cs="Arial"/>
          <w:spacing w:val="4"/>
          <w:sz w:val="16"/>
          <w:szCs w:val="16"/>
        </w:rPr>
        <w:t xml:space="preserve"> </w:t>
      </w:r>
      <w:r>
        <w:rPr>
          <w:rFonts w:ascii="Arial" w:eastAsia="Arial" w:hAnsi="Arial" w:cs="Arial"/>
          <w:sz w:val="16"/>
          <w:szCs w:val="16"/>
        </w:rPr>
        <w:t>specifically</w:t>
      </w:r>
      <w:r>
        <w:rPr>
          <w:rFonts w:ascii="Arial" w:eastAsia="Arial" w:hAnsi="Arial" w:cs="Arial"/>
          <w:spacing w:val="4"/>
          <w:sz w:val="16"/>
          <w:szCs w:val="16"/>
        </w:rPr>
        <w:t xml:space="preserve"> </w:t>
      </w:r>
      <w:r>
        <w:rPr>
          <w:rFonts w:ascii="Arial" w:eastAsia="Arial" w:hAnsi="Arial" w:cs="Arial"/>
          <w:sz w:val="16"/>
          <w:szCs w:val="16"/>
        </w:rPr>
        <w:t>designated</w:t>
      </w:r>
      <w:r>
        <w:rPr>
          <w:rFonts w:ascii="Arial" w:eastAsia="Arial" w:hAnsi="Arial" w:cs="Arial"/>
          <w:spacing w:val="4"/>
          <w:sz w:val="16"/>
          <w:szCs w:val="16"/>
        </w:rPr>
        <w:t xml:space="preserve"> </w:t>
      </w:r>
      <w:r>
        <w:rPr>
          <w:rFonts w:ascii="Arial" w:eastAsia="Arial" w:hAnsi="Arial" w:cs="Arial"/>
          <w:sz w:val="16"/>
          <w:szCs w:val="16"/>
        </w:rPr>
        <w:t>certain</w:t>
      </w:r>
      <w:r>
        <w:rPr>
          <w:rFonts w:ascii="Arial" w:eastAsia="Arial" w:hAnsi="Arial" w:cs="Arial"/>
          <w:spacing w:val="4"/>
          <w:sz w:val="16"/>
          <w:szCs w:val="16"/>
        </w:rPr>
        <w:t xml:space="preserve"> </w:t>
      </w:r>
      <w:r>
        <w:rPr>
          <w:rFonts w:ascii="Arial" w:eastAsia="Arial" w:hAnsi="Arial" w:cs="Arial"/>
          <w:sz w:val="16"/>
          <w:szCs w:val="16"/>
        </w:rPr>
        <w:t>components</w:t>
      </w:r>
      <w:r>
        <w:rPr>
          <w:rFonts w:ascii="Arial" w:eastAsia="Arial" w:hAnsi="Arial" w:cs="Arial"/>
          <w:spacing w:val="4"/>
          <w:sz w:val="16"/>
          <w:szCs w:val="16"/>
        </w:rPr>
        <w:t xml:space="preserve"> </w:t>
      </w:r>
      <w:r>
        <w:rPr>
          <w:rFonts w:ascii="Arial" w:eastAsia="Arial" w:hAnsi="Arial" w:cs="Arial"/>
          <w:sz w:val="16"/>
          <w:szCs w:val="16"/>
        </w:rPr>
        <w:t>as</w:t>
      </w:r>
      <w:r>
        <w:rPr>
          <w:rFonts w:ascii="Arial" w:eastAsia="Arial" w:hAnsi="Arial" w:cs="Arial"/>
          <w:spacing w:val="4"/>
          <w:sz w:val="16"/>
          <w:szCs w:val="16"/>
        </w:rPr>
        <w:t xml:space="preserve"> </w:t>
      </w:r>
      <w:r>
        <w:rPr>
          <w:rFonts w:ascii="Arial" w:eastAsia="Arial" w:hAnsi="Arial" w:cs="Arial"/>
          <w:sz w:val="16"/>
          <w:szCs w:val="16"/>
        </w:rPr>
        <w:t>meeting</w:t>
      </w:r>
      <w:r>
        <w:rPr>
          <w:rFonts w:ascii="Arial" w:eastAsia="Arial" w:hAnsi="Arial" w:cs="Arial"/>
          <w:spacing w:val="4"/>
          <w:sz w:val="16"/>
          <w:szCs w:val="16"/>
        </w:rPr>
        <w:t xml:space="preserve"> </w:t>
      </w:r>
      <w:r>
        <w:rPr>
          <w:rFonts w:ascii="Arial" w:eastAsia="Arial" w:hAnsi="Arial" w:cs="Arial"/>
          <w:sz w:val="16"/>
          <w:szCs w:val="16"/>
        </w:rPr>
        <w:t>ISO/TS16949</w:t>
      </w:r>
      <w:r>
        <w:rPr>
          <w:rFonts w:ascii="Arial" w:eastAsia="Arial" w:hAnsi="Arial" w:cs="Arial"/>
          <w:spacing w:val="4"/>
          <w:sz w:val="16"/>
          <w:szCs w:val="16"/>
        </w:rPr>
        <w:t xml:space="preserve"> </w:t>
      </w:r>
      <w:r>
        <w:rPr>
          <w:rFonts w:ascii="Arial" w:eastAsia="Arial" w:hAnsi="Arial" w:cs="Arial"/>
          <w:sz w:val="16"/>
          <w:szCs w:val="16"/>
        </w:rPr>
        <w:t>requirements,</w:t>
      </w:r>
      <w:r>
        <w:rPr>
          <w:rFonts w:ascii="Arial" w:eastAsia="Arial" w:hAnsi="Arial" w:cs="Arial"/>
          <w:spacing w:val="4"/>
          <w:sz w:val="16"/>
          <w:szCs w:val="16"/>
        </w:rPr>
        <w:t xml:space="preserve"> </w:t>
      </w:r>
      <w:r>
        <w:rPr>
          <w:rFonts w:ascii="Arial" w:eastAsia="Arial" w:hAnsi="Arial" w:cs="Arial"/>
          <w:sz w:val="16"/>
          <w:szCs w:val="16"/>
        </w:rPr>
        <w:t>mainly</w:t>
      </w:r>
      <w:r>
        <w:rPr>
          <w:rFonts w:ascii="Arial" w:eastAsia="Arial" w:hAnsi="Arial" w:cs="Arial"/>
          <w:spacing w:val="4"/>
          <w:sz w:val="16"/>
          <w:szCs w:val="16"/>
        </w:rPr>
        <w:t xml:space="preserve"> </w:t>
      </w:r>
      <w:r>
        <w:rPr>
          <w:rFonts w:ascii="Arial" w:eastAsia="Arial" w:hAnsi="Arial" w:cs="Arial"/>
          <w:sz w:val="16"/>
          <w:szCs w:val="16"/>
        </w:rPr>
        <w:t>for</w:t>
      </w:r>
      <w:r>
        <w:rPr>
          <w:rFonts w:ascii="Arial" w:eastAsia="Arial" w:hAnsi="Arial" w:cs="Arial"/>
          <w:spacing w:val="4"/>
          <w:sz w:val="16"/>
          <w:szCs w:val="16"/>
        </w:rPr>
        <w:t xml:space="preserve"> </w:t>
      </w:r>
      <w:r>
        <w:rPr>
          <w:rFonts w:ascii="Arial" w:eastAsia="Arial" w:hAnsi="Arial" w:cs="Arial"/>
          <w:sz w:val="16"/>
          <w:szCs w:val="16"/>
        </w:rPr>
        <w:t>automotive</w:t>
      </w:r>
      <w:r>
        <w:rPr>
          <w:rFonts w:ascii="Arial" w:eastAsia="Arial" w:hAnsi="Arial" w:cs="Arial"/>
          <w:spacing w:val="4"/>
          <w:sz w:val="16"/>
          <w:szCs w:val="16"/>
        </w:rPr>
        <w:t xml:space="preserve"> </w:t>
      </w:r>
      <w:r>
        <w:rPr>
          <w:rFonts w:ascii="Arial" w:eastAsia="Arial" w:hAnsi="Arial" w:cs="Arial"/>
          <w:sz w:val="16"/>
          <w:szCs w:val="16"/>
        </w:rPr>
        <w:t>use.</w:t>
      </w:r>
      <w:r>
        <w:rPr>
          <w:rFonts w:ascii="Arial" w:eastAsia="Arial" w:hAnsi="Arial" w:cs="Arial"/>
          <w:spacing w:val="4"/>
          <w:sz w:val="16"/>
          <w:szCs w:val="16"/>
        </w:rPr>
        <w:t xml:space="preserve"> </w:t>
      </w:r>
      <w:r>
        <w:rPr>
          <w:rFonts w:ascii="Arial" w:eastAsia="Arial" w:hAnsi="Arial" w:cs="Arial"/>
          <w:sz w:val="16"/>
          <w:szCs w:val="16"/>
        </w:rPr>
        <w:t>In</w:t>
      </w:r>
      <w:r>
        <w:rPr>
          <w:rFonts w:ascii="Arial" w:eastAsia="Arial" w:hAnsi="Arial" w:cs="Arial"/>
          <w:spacing w:val="4"/>
          <w:sz w:val="16"/>
          <w:szCs w:val="16"/>
        </w:rPr>
        <w:t xml:space="preserve"> </w:t>
      </w:r>
      <w:r>
        <w:rPr>
          <w:rFonts w:ascii="Arial" w:eastAsia="Arial" w:hAnsi="Arial" w:cs="Arial"/>
          <w:sz w:val="16"/>
          <w:szCs w:val="16"/>
        </w:rPr>
        <w:t>any</w:t>
      </w:r>
      <w:r>
        <w:rPr>
          <w:rFonts w:ascii="Arial" w:eastAsia="Arial" w:hAnsi="Arial" w:cs="Arial"/>
          <w:spacing w:val="4"/>
          <w:sz w:val="16"/>
          <w:szCs w:val="16"/>
        </w:rPr>
        <w:t xml:space="preserve"> </w:t>
      </w:r>
      <w:r>
        <w:rPr>
          <w:rFonts w:ascii="Arial" w:eastAsia="Arial" w:hAnsi="Arial" w:cs="Arial"/>
          <w:sz w:val="16"/>
          <w:szCs w:val="16"/>
        </w:rPr>
        <w:t>case</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use</w:t>
      </w:r>
      <w:r>
        <w:rPr>
          <w:rFonts w:ascii="Arial" w:eastAsia="Arial" w:hAnsi="Arial" w:cs="Arial"/>
          <w:spacing w:val="4"/>
          <w:sz w:val="16"/>
          <w:szCs w:val="16"/>
        </w:rPr>
        <w:t xml:space="preserve"> </w:t>
      </w:r>
      <w:r>
        <w:rPr>
          <w:rFonts w:ascii="Arial" w:eastAsia="Arial" w:hAnsi="Arial" w:cs="Arial"/>
          <w:sz w:val="16"/>
          <w:szCs w:val="16"/>
        </w:rPr>
        <w:t>of non-designated</w:t>
      </w:r>
      <w:r>
        <w:rPr>
          <w:rFonts w:ascii="Arial" w:eastAsia="Arial" w:hAnsi="Arial" w:cs="Arial"/>
          <w:spacing w:val="4"/>
          <w:sz w:val="16"/>
          <w:szCs w:val="16"/>
        </w:rPr>
        <w:t xml:space="preserve"> </w:t>
      </w:r>
      <w:r>
        <w:rPr>
          <w:rFonts w:ascii="Arial" w:eastAsia="Arial" w:hAnsi="Arial" w:cs="Arial"/>
          <w:sz w:val="16"/>
          <w:szCs w:val="16"/>
        </w:rPr>
        <w:t>products,</w:t>
      </w:r>
      <w:r>
        <w:rPr>
          <w:rFonts w:ascii="Arial" w:eastAsia="Arial" w:hAnsi="Arial" w:cs="Arial"/>
          <w:spacing w:val="4"/>
          <w:sz w:val="16"/>
          <w:szCs w:val="16"/>
        </w:rPr>
        <w:t xml:space="preserve"> </w:t>
      </w:r>
      <w:r>
        <w:rPr>
          <w:rFonts w:ascii="Arial" w:eastAsia="Arial" w:hAnsi="Arial" w:cs="Arial"/>
          <w:sz w:val="16"/>
          <w:szCs w:val="16"/>
        </w:rPr>
        <w:t>TI</w:t>
      </w:r>
      <w:r>
        <w:rPr>
          <w:rFonts w:ascii="Arial" w:eastAsia="Arial" w:hAnsi="Arial" w:cs="Arial"/>
          <w:spacing w:val="4"/>
          <w:sz w:val="16"/>
          <w:szCs w:val="16"/>
        </w:rPr>
        <w:t xml:space="preserve"> </w:t>
      </w:r>
      <w:r>
        <w:rPr>
          <w:rFonts w:ascii="Arial" w:eastAsia="Arial" w:hAnsi="Arial" w:cs="Arial"/>
          <w:sz w:val="16"/>
          <w:szCs w:val="16"/>
        </w:rPr>
        <w:t>will</w:t>
      </w:r>
      <w:r>
        <w:rPr>
          <w:rFonts w:ascii="Arial" w:eastAsia="Arial" w:hAnsi="Arial" w:cs="Arial"/>
          <w:spacing w:val="4"/>
          <w:sz w:val="16"/>
          <w:szCs w:val="16"/>
        </w:rPr>
        <w:t xml:space="preserve"> </w:t>
      </w:r>
      <w:r>
        <w:rPr>
          <w:rFonts w:ascii="Arial" w:eastAsia="Arial" w:hAnsi="Arial" w:cs="Arial"/>
          <w:sz w:val="16"/>
          <w:szCs w:val="16"/>
        </w:rPr>
        <w:t>not</w:t>
      </w:r>
      <w:r>
        <w:rPr>
          <w:rFonts w:ascii="Arial" w:eastAsia="Arial" w:hAnsi="Arial" w:cs="Arial"/>
          <w:spacing w:val="4"/>
          <w:sz w:val="16"/>
          <w:szCs w:val="16"/>
        </w:rPr>
        <w:t xml:space="preserve"> </w:t>
      </w:r>
      <w:r>
        <w:rPr>
          <w:rFonts w:ascii="Arial" w:eastAsia="Arial" w:hAnsi="Arial" w:cs="Arial"/>
          <w:sz w:val="16"/>
          <w:szCs w:val="16"/>
        </w:rPr>
        <w:t>be</w:t>
      </w:r>
      <w:r>
        <w:rPr>
          <w:rFonts w:ascii="Arial" w:eastAsia="Arial" w:hAnsi="Arial" w:cs="Arial"/>
          <w:spacing w:val="4"/>
          <w:sz w:val="16"/>
          <w:szCs w:val="16"/>
        </w:rPr>
        <w:t xml:space="preserve"> </w:t>
      </w:r>
      <w:r>
        <w:rPr>
          <w:rFonts w:ascii="Arial" w:eastAsia="Arial" w:hAnsi="Arial" w:cs="Arial"/>
          <w:sz w:val="16"/>
          <w:szCs w:val="16"/>
        </w:rPr>
        <w:t>responsible</w:t>
      </w:r>
      <w:r>
        <w:rPr>
          <w:rFonts w:ascii="Arial" w:eastAsia="Arial" w:hAnsi="Arial" w:cs="Arial"/>
          <w:spacing w:val="4"/>
          <w:sz w:val="16"/>
          <w:szCs w:val="16"/>
        </w:rPr>
        <w:t xml:space="preserve"> </w:t>
      </w:r>
      <w:r>
        <w:rPr>
          <w:rFonts w:ascii="Arial" w:eastAsia="Arial" w:hAnsi="Arial" w:cs="Arial"/>
          <w:sz w:val="16"/>
          <w:szCs w:val="16"/>
        </w:rPr>
        <w:t>for</w:t>
      </w:r>
      <w:r>
        <w:rPr>
          <w:rFonts w:ascii="Arial" w:eastAsia="Arial" w:hAnsi="Arial" w:cs="Arial"/>
          <w:spacing w:val="4"/>
          <w:sz w:val="16"/>
          <w:szCs w:val="16"/>
        </w:rPr>
        <w:t xml:space="preserve"> </w:t>
      </w:r>
      <w:r>
        <w:rPr>
          <w:rFonts w:ascii="Arial" w:eastAsia="Arial" w:hAnsi="Arial" w:cs="Arial"/>
          <w:sz w:val="16"/>
          <w:szCs w:val="16"/>
        </w:rPr>
        <w:t>any</w:t>
      </w:r>
      <w:r>
        <w:rPr>
          <w:rFonts w:ascii="Arial" w:eastAsia="Arial" w:hAnsi="Arial" w:cs="Arial"/>
          <w:spacing w:val="4"/>
          <w:sz w:val="16"/>
          <w:szCs w:val="16"/>
        </w:rPr>
        <w:t xml:space="preserve"> </w:t>
      </w:r>
      <w:r>
        <w:rPr>
          <w:rFonts w:ascii="Arial" w:eastAsia="Arial" w:hAnsi="Arial" w:cs="Arial"/>
          <w:sz w:val="16"/>
          <w:szCs w:val="16"/>
        </w:rPr>
        <w:t>failure</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meet</w:t>
      </w:r>
      <w:r>
        <w:rPr>
          <w:rFonts w:ascii="Arial" w:eastAsia="Arial" w:hAnsi="Arial" w:cs="Arial"/>
          <w:spacing w:val="4"/>
          <w:sz w:val="16"/>
          <w:szCs w:val="16"/>
        </w:rPr>
        <w:t xml:space="preserve"> </w:t>
      </w:r>
      <w:r>
        <w:rPr>
          <w:rFonts w:ascii="Arial" w:eastAsia="Arial" w:hAnsi="Arial" w:cs="Arial"/>
          <w:sz w:val="16"/>
          <w:szCs w:val="16"/>
        </w:rPr>
        <w:t>ISO/TS16949.</w:t>
      </w:r>
    </w:p>
    <w:p w:rsidR="00472F45" w:rsidRDefault="00472F45" w:rsidP="00472F45">
      <w:pPr>
        <w:spacing w:before="66"/>
        <w:ind w:left="100"/>
        <w:rPr>
          <w:rFonts w:ascii="Arial" w:eastAsia="Arial" w:hAnsi="Arial" w:cs="Arial"/>
          <w:sz w:val="16"/>
          <w:szCs w:val="16"/>
        </w:rPr>
      </w:pPr>
      <w:r>
        <w:rPr>
          <w:rFonts w:ascii="Arial" w:eastAsia="Arial" w:hAnsi="Arial" w:cs="Arial"/>
          <w:b/>
          <w:sz w:val="16"/>
          <w:szCs w:val="16"/>
        </w:rPr>
        <w:t xml:space="preserve">Products                                                                                      </w:t>
      </w:r>
      <w:r>
        <w:rPr>
          <w:rFonts w:ascii="Arial" w:eastAsia="Arial" w:hAnsi="Arial" w:cs="Arial"/>
          <w:b/>
          <w:spacing w:val="40"/>
          <w:sz w:val="16"/>
          <w:szCs w:val="16"/>
        </w:rPr>
        <w:t xml:space="preserve"> </w:t>
      </w:r>
      <w:r>
        <w:rPr>
          <w:rFonts w:ascii="Arial" w:eastAsia="Arial" w:hAnsi="Arial" w:cs="Arial"/>
          <w:b/>
          <w:sz w:val="16"/>
          <w:szCs w:val="16"/>
        </w:rPr>
        <w:t>Applications</w:t>
      </w:r>
    </w:p>
    <w:p w:rsidR="00472F45" w:rsidRDefault="00472F45" w:rsidP="00472F45">
      <w:pPr>
        <w:spacing w:before="68" w:line="328" w:lineRule="auto"/>
        <w:ind w:left="100" w:right="1008"/>
        <w:rPr>
          <w:rFonts w:ascii="Arial" w:eastAsia="Arial" w:hAnsi="Arial" w:cs="Arial"/>
          <w:sz w:val="16"/>
          <w:szCs w:val="16"/>
        </w:rPr>
      </w:pPr>
      <w:r>
        <w:rPr>
          <w:rFonts w:ascii="Arial" w:eastAsia="Arial" w:hAnsi="Arial" w:cs="Arial"/>
          <w:sz w:val="16"/>
          <w:szCs w:val="16"/>
        </w:rPr>
        <w:t xml:space="preserve">Audio                                               </w:t>
      </w:r>
      <w:r>
        <w:rPr>
          <w:rFonts w:ascii="Arial" w:eastAsia="Arial" w:hAnsi="Arial" w:cs="Arial"/>
          <w:spacing w:val="44"/>
          <w:sz w:val="16"/>
          <w:szCs w:val="16"/>
        </w:rPr>
        <w:t xml:space="preserve"> </w:t>
      </w:r>
      <w:r>
        <w:rPr>
          <w:rFonts w:ascii="Arial" w:eastAsia="Arial" w:hAnsi="Arial" w:cs="Arial"/>
          <w:color w:val="0000FF"/>
          <w:spacing w:val="-31"/>
          <w:sz w:val="16"/>
          <w:szCs w:val="16"/>
        </w:rPr>
        <w:t xml:space="preserve"> </w:t>
      </w:r>
      <w:hyperlink r:id="rId208">
        <w:r>
          <w:rPr>
            <w:rFonts w:ascii="Arial" w:eastAsia="Arial" w:hAnsi="Arial" w:cs="Arial"/>
            <w:color w:val="0000FF"/>
            <w:sz w:val="16"/>
            <w:szCs w:val="16"/>
            <w:u w:val="single" w:color="0000FF"/>
          </w:rPr>
          <w:t>www.ti.com/audio</w:t>
        </w:r>
        <w:r>
          <w:rPr>
            <w:rFonts w:ascii="Arial" w:eastAsia="Arial" w:hAnsi="Arial" w:cs="Arial"/>
            <w:color w:val="0000FF"/>
            <w:sz w:val="16"/>
            <w:szCs w:val="16"/>
          </w:rPr>
          <w:t xml:space="preserve">               </w:t>
        </w:r>
        <w:r>
          <w:rPr>
            <w:rFonts w:ascii="Arial" w:eastAsia="Arial" w:hAnsi="Arial" w:cs="Arial"/>
            <w:color w:val="0000FF"/>
            <w:spacing w:val="33"/>
            <w:sz w:val="16"/>
            <w:szCs w:val="16"/>
          </w:rPr>
          <w:t xml:space="preserve"> </w:t>
        </w:r>
        <w:r>
          <w:rPr>
            <w:rFonts w:ascii="Arial" w:eastAsia="Arial" w:hAnsi="Arial" w:cs="Arial"/>
            <w:color w:val="000000"/>
            <w:sz w:val="16"/>
            <w:szCs w:val="16"/>
          </w:rPr>
          <w:t>Automotive</w:t>
        </w:r>
      </w:hyperlink>
      <w:r>
        <w:rPr>
          <w:rFonts w:ascii="Arial" w:eastAsia="Arial" w:hAnsi="Arial" w:cs="Arial"/>
          <w:color w:val="000000"/>
          <w:spacing w:val="4"/>
          <w:sz w:val="16"/>
          <w:szCs w:val="16"/>
        </w:rPr>
        <w:t xml:space="preserve"> </w:t>
      </w:r>
      <w:r>
        <w:rPr>
          <w:rFonts w:ascii="Arial" w:eastAsia="Arial" w:hAnsi="Arial" w:cs="Arial"/>
          <w:color w:val="000000"/>
          <w:sz w:val="16"/>
          <w:szCs w:val="16"/>
        </w:rPr>
        <w:t>and</w:t>
      </w:r>
      <w:r>
        <w:rPr>
          <w:rFonts w:ascii="Arial" w:eastAsia="Arial" w:hAnsi="Arial" w:cs="Arial"/>
          <w:color w:val="000000"/>
          <w:spacing w:val="4"/>
          <w:sz w:val="16"/>
          <w:szCs w:val="16"/>
        </w:rPr>
        <w:t xml:space="preserve"> </w:t>
      </w:r>
      <w:r>
        <w:rPr>
          <w:rFonts w:ascii="Arial" w:eastAsia="Arial" w:hAnsi="Arial" w:cs="Arial"/>
          <w:color w:val="000000"/>
          <w:sz w:val="16"/>
          <w:szCs w:val="16"/>
        </w:rPr>
        <w:t xml:space="preserve">Transportation     </w:t>
      </w:r>
      <w:hyperlink r:id="rId209">
        <w:r>
          <w:rPr>
            <w:rFonts w:ascii="Arial" w:eastAsia="Arial" w:hAnsi="Arial" w:cs="Arial"/>
            <w:color w:val="0000FF"/>
            <w:sz w:val="16"/>
            <w:szCs w:val="16"/>
            <w:u w:val="single" w:color="0000FF"/>
          </w:rPr>
          <w:t>www.ti.com/automotive</w:t>
        </w:r>
        <w:r>
          <w:rPr>
            <w:rFonts w:ascii="Arial" w:eastAsia="Arial" w:hAnsi="Arial" w:cs="Arial"/>
            <w:color w:val="0000FF"/>
            <w:sz w:val="16"/>
            <w:szCs w:val="16"/>
          </w:rPr>
          <w:t xml:space="preserve"> </w:t>
        </w:r>
        <w:r>
          <w:rPr>
            <w:rFonts w:ascii="Arial" w:eastAsia="Arial" w:hAnsi="Arial" w:cs="Arial"/>
            <w:color w:val="000000"/>
            <w:sz w:val="16"/>
            <w:szCs w:val="16"/>
          </w:rPr>
          <w:t xml:space="preserve">Amplifiers                                         </w:t>
        </w:r>
        <w:r>
          <w:rPr>
            <w:rFonts w:ascii="Arial" w:eastAsia="Arial" w:hAnsi="Arial" w:cs="Arial"/>
            <w:color w:val="000000"/>
            <w:spacing w:val="44"/>
            <w:sz w:val="16"/>
            <w:szCs w:val="16"/>
          </w:rPr>
          <w:t xml:space="preserve"> </w:t>
        </w:r>
      </w:hyperlink>
      <w:hyperlink r:id="rId210">
        <w:r>
          <w:rPr>
            <w:rFonts w:ascii="Arial" w:eastAsia="Arial" w:hAnsi="Arial" w:cs="Arial"/>
            <w:color w:val="0000FF"/>
            <w:sz w:val="16"/>
            <w:szCs w:val="16"/>
            <w:u w:val="single" w:color="0000FF"/>
          </w:rPr>
          <w:t>amplifier.ti.com</w:t>
        </w:r>
        <w:r>
          <w:rPr>
            <w:rFonts w:ascii="Arial" w:eastAsia="Arial" w:hAnsi="Arial" w:cs="Arial"/>
            <w:color w:val="0000FF"/>
            <w:sz w:val="16"/>
            <w:szCs w:val="16"/>
          </w:rPr>
          <w:t xml:space="preserve">                   </w:t>
        </w:r>
        <w:r>
          <w:rPr>
            <w:rFonts w:ascii="Arial" w:eastAsia="Arial" w:hAnsi="Arial" w:cs="Arial"/>
            <w:color w:val="0000FF"/>
            <w:spacing w:val="34"/>
            <w:sz w:val="16"/>
            <w:szCs w:val="16"/>
          </w:rPr>
          <w:t xml:space="preserve"> </w:t>
        </w:r>
        <w:r>
          <w:rPr>
            <w:rFonts w:ascii="Arial" w:eastAsia="Arial" w:hAnsi="Arial" w:cs="Arial"/>
            <w:color w:val="000000"/>
            <w:sz w:val="16"/>
            <w:szCs w:val="16"/>
          </w:rPr>
          <w:t>Communications</w:t>
        </w:r>
      </w:hyperlink>
      <w:r>
        <w:rPr>
          <w:rFonts w:ascii="Arial" w:eastAsia="Arial" w:hAnsi="Arial" w:cs="Arial"/>
          <w:color w:val="000000"/>
          <w:spacing w:val="4"/>
          <w:sz w:val="16"/>
          <w:szCs w:val="16"/>
        </w:rPr>
        <w:t xml:space="preserve"> </w:t>
      </w:r>
      <w:r>
        <w:rPr>
          <w:rFonts w:ascii="Arial" w:eastAsia="Arial" w:hAnsi="Arial" w:cs="Arial"/>
          <w:color w:val="000000"/>
          <w:sz w:val="16"/>
          <w:szCs w:val="16"/>
        </w:rPr>
        <w:t>and</w:t>
      </w:r>
      <w:r>
        <w:rPr>
          <w:rFonts w:ascii="Arial" w:eastAsia="Arial" w:hAnsi="Arial" w:cs="Arial"/>
          <w:color w:val="000000"/>
          <w:spacing w:val="4"/>
          <w:sz w:val="16"/>
          <w:szCs w:val="16"/>
        </w:rPr>
        <w:t xml:space="preserve"> </w:t>
      </w:r>
      <w:r>
        <w:rPr>
          <w:rFonts w:ascii="Arial" w:eastAsia="Arial" w:hAnsi="Arial" w:cs="Arial"/>
          <w:color w:val="000000"/>
          <w:sz w:val="16"/>
          <w:szCs w:val="16"/>
        </w:rPr>
        <w:t xml:space="preserve">Telecom     </w:t>
      </w:r>
      <w:r>
        <w:rPr>
          <w:rFonts w:ascii="Arial" w:eastAsia="Arial" w:hAnsi="Arial" w:cs="Arial"/>
          <w:color w:val="0000FF"/>
          <w:spacing w:val="-37"/>
          <w:sz w:val="16"/>
          <w:szCs w:val="16"/>
        </w:rPr>
        <w:t xml:space="preserve"> </w:t>
      </w:r>
      <w:hyperlink r:id="rId211">
        <w:r>
          <w:rPr>
            <w:rFonts w:ascii="Arial" w:eastAsia="Arial" w:hAnsi="Arial" w:cs="Arial"/>
            <w:color w:val="0000FF"/>
            <w:sz w:val="16"/>
            <w:szCs w:val="16"/>
            <w:u w:val="single" w:color="0000FF"/>
          </w:rPr>
          <w:t>www.ti.com/communications</w:t>
        </w:r>
        <w:r>
          <w:rPr>
            <w:rFonts w:ascii="Arial" w:eastAsia="Arial" w:hAnsi="Arial" w:cs="Arial"/>
            <w:color w:val="0000FF"/>
            <w:sz w:val="16"/>
            <w:szCs w:val="16"/>
          </w:rPr>
          <w:t xml:space="preserve"> </w:t>
        </w:r>
        <w:r>
          <w:rPr>
            <w:rFonts w:ascii="Arial" w:eastAsia="Arial" w:hAnsi="Arial" w:cs="Arial"/>
            <w:color w:val="000000"/>
            <w:sz w:val="16"/>
            <w:szCs w:val="16"/>
          </w:rPr>
          <w:t>Data</w:t>
        </w:r>
        <w:r>
          <w:rPr>
            <w:rFonts w:ascii="Arial" w:eastAsia="Arial" w:hAnsi="Arial" w:cs="Arial"/>
            <w:color w:val="000000"/>
            <w:spacing w:val="4"/>
            <w:sz w:val="16"/>
            <w:szCs w:val="16"/>
          </w:rPr>
          <w:t xml:space="preserve"> </w:t>
        </w:r>
        <w:r>
          <w:rPr>
            <w:rFonts w:ascii="Arial" w:eastAsia="Arial" w:hAnsi="Arial" w:cs="Arial"/>
            <w:color w:val="000000"/>
            <w:sz w:val="16"/>
            <w:szCs w:val="16"/>
          </w:rPr>
          <w:t xml:space="preserve">Converters                              </w:t>
        </w:r>
        <w:r>
          <w:rPr>
            <w:rFonts w:ascii="Arial" w:eastAsia="Arial" w:hAnsi="Arial" w:cs="Arial"/>
            <w:color w:val="000000"/>
            <w:spacing w:val="44"/>
            <w:sz w:val="16"/>
            <w:szCs w:val="16"/>
          </w:rPr>
          <w:t xml:space="preserve"> </w:t>
        </w:r>
        <w:r>
          <w:rPr>
            <w:rFonts w:ascii="Arial" w:eastAsia="Arial" w:hAnsi="Arial" w:cs="Arial"/>
            <w:color w:val="0000FF"/>
            <w:spacing w:val="-37"/>
            <w:sz w:val="16"/>
            <w:szCs w:val="16"/>
          </w:rPr>
          <w:t xml:space="preserve"> </w:t>
        </w:r>
      </w:hyperlink>
      <w:hyperlink r:id="rId212">
        <w:r>
          <w:rPr>
            <w:rFonts w:ascii="Arial" w:eastAsia="Arial" w:hAnsi="Arial" w:cs="Arial"/>
            <w:color w:val="0000FF"/>
            <w:sz w:val="16"/>
            <w:szCs w:val="16"/>
            <w:u w:val="single" w:color="0000FF"/>
          </w:rPr>
          <w:t>dataconverter.ti.com</w:t>
        </w:r>
        <w:r>
          <w:rPr>
            <w:rFonts w:ascii="Arial" w:eastAsia="Arial" w:hAnsi="Arial" w:cs="Arial"/>
            <w:color w:val="0000FF"/>
            <w:sz w:val="16"/>
            <w:szCs w:val="16"/>
          </w:rPr>
          <w:t xml:space="preserve">           </w:t>
        </w:r>
        <w:r>
          <w:rPr>
            <w:rFonts w:ascii="Arial" w:eastAsia="Arial" w:hAnsi="Arial" w:cs="Arial"/>
            <w:color w:val="0000FF"/>
            <w:spacing w:val="15"/>
            <w:sz w:val="16"/>
            <w:szCs w:val="16"/>
          </w:rPr>
          <w:t xml:space="preserve"> </w:t>
        </w:r>
        <w:r>
          <w:rPr>
            <w:rFonts w:ascii="Arial" w:eastAsia="Arial" w:hAnsi="Arial" w:cs="Arial"/>
            <w:color w:val="000000"/>
            <w:sz w:val="16"/>
            <w:szCs w:val="16"/>
          </w:rPr>
          <w:t>Computers</w:t>
        </w:r>
      </w:hyperlink>
      <w:r>
        <w:rPr>
          <w:rFonts w:ascii="Arial" w:eastAsia="Arial" w:hAnsi="Arial" w:cs="Arial"/>
          <w:color w:val="000000"/>
          <w:spacing w:val="4"/>
          <w:sz w:val="16"/>
          <w:szCs w:val="16"/>
        </w:rPr>
        <w:t xml:space="preserve"> </w:t>
      </w:r>
      <w:r>
        <w:rPr>
          <w:rFonts w:ascii="Arial" w:eastAsia="Arial" w:hAnsi="Arial" w:cs="Arial"/>
          <w:color w:val="000000"/>
          <w:sz w:val="16"/>
          <w:szCs w:val="16"/>
        </w:rPr>
        <w:t>and</w:t>
      </w:r>
      <w:r>
        <w:rPr>
          <w:rFonts w:ascii="Arial" w:eastAsia="Arial" w:hAnsi="Arial" w:cs="Arial"/>
          <w:color w:val="000000"/>
          <w:spacing w:val="4"/>
          <w:sz w:val="16"/>
          <w:szCs w:val="16"/>
        </w:rPr>
        <w:t xml:space="preserve"> </w:t>
      </w:r>
      <w:r>
        <w:rPr>
          <w:rFonts w:ascii="Arial" w:eastAsia="Arial" w:hAnsi="Arial" w:cs="Arial"/>
          <w:color w:val="000000"/>
          <w:sz w:val="16"/>
          <w:szCs w:val="16"/>
        </w:rPr>
        <w:t xml:space="preserve">Peripherals          </w:t>
      </w:r>
      <w:hyperlink r:id="rId213">
        <w:r>
          <w:rPr>
            <w:rFonts w:ascii="Arial" w:eastAsia="Arial" w:hAnsi="Arial" w:cs="Arial"/>
            <w:color w:val="0000FF"/>
            <w:sz w:val="16"/>
            <w:szCs w:val="16"/>
            <w:u w:val="single" w:color="0000FF"/>
          </w:rPr>
          <w:t>www.ti.com/computers</w:t>
        </w:r>
      </w:hyperlink>
    </w:p>
    <w:p w:rsidR="00472F45" w:rsidRDefault="00472F45" w:rsidP="00472F45">
      <w:pPr>
        <w:spacing w:before="2"/>
        <w:ind w:left="100"/>
        <w:rPr>
          <w:rFonts w:ascii="Arial" w:eastAsia="Arial" w:hAnsi="Arial" w:cs="Arial"/>
          <w:sz w:val="16"/>
          <w:szCs w:val="16"/>
        </w:rPr>
      </w:pPr>
      <w:r>
        <w:rPr>
          <w:rFonts w:ascii="Arial" w:eastAsia="Arial" w:hAnsi="Arial" w:cs="Arial"/>
          <w:sz w:val="16"/>
          <w:szCs w:val="16"/>
        </w:rPr>
        <w:t>DL</w:t>
      </w:r>
      <w:r>
        <w:rPr>
          <w:rFonts w:ascii="Arial" w:eastAsia="Arial" w:hAnsi="Arial" w:cs="Arial"/>
          <w:spacing w:val="-1"/>
          <w:sz w:val="16"/>
          <w:szCs w:val="16"/>
        </w:rPr>
        <w:t>P</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 xml:space="preserve">Products                                </w:t>
      </w:r>
      <w:r>
        <w:rPr>
          <w:rFonts w:ascii="Arial" w:eastAsia="Arial" w:hAnsi="Arial" w:cs="Arial"/>
          <w:spacing w:val="44"/>
          <w:sz w:val="16"/>
          <w:szCs w:val="16"/>
        </w:rPr>
        <w:t xml:space="preserve"> </w:t>
      </w:r>
      <w:hyperlink r:id="rId214">
        <w:r>
          <w:rPr>
            <w:rFonts w:ascii="Arial" w:eastAsia="Arial" w:hAnsi="Arial" w:cs="Arial"/>
            <w:color w:val="0000FF"/>
            <w:sz w:val="16"/>
            <w:szCs w:val="16"/>
            <w:u w:val="single" w:color="0000FF"/>
          </w:rPr>
          <w:t>www.dlp.com</w:t>
        </w:r>
        <w:r>
          <w:rPr>
            <w:rFonts w:ascii="Arial" w:eastAsia="Arial" w:hAnsi="Arial" w:cs="Arial"/>
            <w:color w:val="0000FF"/>
            <w:sz w:val="16"/>
            <w:szCs w:val="16"/>
          </w:rPr>
          <w:t xml:space="preserve">                      </w:t>
        </w:r>
        <w:r>
          <w:rPr>
            <w:rFonts w:ascii="Arial" w:eastAsia="Arial" w:hAnsi="Arial" w:cs="Arial"/>
            <w:color w:val="0000FF"/>
            <w:spacing w:val="25"/>
            <w:sz w:val="16"/>
            <w:szCs w:val="16"/>
          </w:rPr>
          <w:t xml:space="preserve"> </w:t>
        </w:r>
        <w:r>
          <w:rPr>
            <w:rFonts w:ascii="Arial" w:eastAsia="Arial" w:hAnsi="Arial" w:cs="Arial"/>
            <w:color w:val="000000"/>
            <w:sz w:val="16"/>
            <w:szCs w:val="16"/>
          </w:rPr>
          <w:t>Consumer</w:t>
        </w:r>
      </w:hyperlink>
      <w:r>
        <w:rPr>
          <w:rFonts w:ascii="Arial" w:eastAsia="Arial" w:hAnsi="Arial" w:cs="Arial"/>
          <w:color w:val="000000"/>
          <w:spacing w:val="4"/>
          <w:sz w:val="16"/>
          <w:szCs w:val="16"/>
        </w:rPr>
        <w:t xml:space="preserve"> </w:t>
      </w:r>
      <w:r>
        <w:rPr>
          <w:rFonts w:ascii="Arial" w:eastAsia="Arial" w:hAnsi="Arial" w:cs="Arial"/>
          <w:color w:val="000000"/>
          <w:sz w:val="16"/>
          <w:szCs w:val="16"/>
        </w:rPr>
        <w:t xml:space="preserve">Electronics                   </w:t>
      </w:r>
      <w:hyperlink r:id="rId215">
        <w:r>
          <w:rPr>
            <w:rFonts w:ascii="Arial" w:eastAsia="Arial" w:hAnsi="Arial" w:cs="Arial"/>
            <w:color w:val="0000FF"/>
            <w:sz w:val="16"/>
            <w:szCs w:val="16"/>
            <w:u w:val="single" w:color="0000FF"/>
          </w:rPr>
          <w:t>www.ti.com/consumer-apps</w:t>
        </w:r>
      </w:hyperlink>
    </w:p>
    <w:p w:rsidR="00472F45" w:rsidRDefault="00472F45" w:rsidP="00472F45">
      <w:pPr>
        <w:spacing w:before="68" w:line="328" w:lineRule="auto"/>
        <w:ind w:left="100" w:right="1524"/>
        <w:rPr>
          <w:rFonts w:ascii="Arial" w:eastAsia="Arial" w:hAnsi="Arial" w:cs="Arial"/>
          <w:sz w:val="16"/>
          <w:szCs w:val="16"/>
        </w:rPr>
      </w:pPr>
      <w:r>
        <w:rPr>
          <w:rFonts w:ascii="Arial" w:eastAsia="Arial" w:hAnsi="Arial" w:cs="Arial"/>
          <w:sz w:val="16"/>
          <w:szCs w:val="16"/>
        </w:rPr>
        <w:t xml:space="preserve">DSP                                                 </w:t>
      </w:r>
      <w:r>
        <w:rPr>
          <w:rFonts w:ascii="Arial" w:eastAsia="Arial" w:hAnsi="Arial" w:cs="Arial"/>
          <w:spacing w:val="44"/>
          <w:sz w:val="16"/>
          <w:szCs w:val="16"/>
        </w:rPr>
        <w:t xml:space="preserve"> </w:t>
      </w:r>
      <w:r>
        <w:rPr>
          <w:rFonts w:ascii="Arial" w:eastAsia="Arial" w:hAnsi="Arial" w:cs="Arial"/>
          <w:color w:val="0000FF"/>
          <w:spacing w:val="-39"/>
          <w:sz w:val="16"/>
          <w:szCs w:val="16"/>
        </w:rPr>
        <w:t xml:space="preserve"> </w:t>
      </w:r>
      <w:hyperlink r:id="rId216">
        <w:r>
          <w:rPr>
            <w:rFonts w:ascii="Arial" w:eastAsia="Arial" w:hAnsi="Arial" w:cs="Arial"/>
            <w:color w:val="0000FF"/>
            <w:sz w:val="16"/>
            <w:szCs w:val="16"/>
            <w:u w:val="single" w:color="0000FF"/>
          </w:rPr>
          <w:t>dsp.ti.com</w:t>
        </w:r>
        <w:r>
          <w:rPr>
            <w:rFonts w:ascii="Arial" w:eastAsia="Arial" w:hAnsi="Arial" w:cs="Arial"/>
            <w:color w:val="0000FF"/>
            <w:sz w:val="16"/>
            <w:szCs w:val="16"/>
          </w:rPr>
          <w:t xml:space="preserve">                           </w:t>
        </w:r>
        <w:r>
          <w:rPr>
            <w:rFonts w:ascii="Arial" w:eastAsia="Arial" w:hAnsi="Arial" w:cs="Arial"/>
            <w:color w:val="0000FF"/>
            <w:spacing w:val="26"/>
            <w:sz w:val="16"/>
            <w:szCs w:val="16"/>
          </w:rPr>
          <w:t xml:space="preserve"> </w:t>
        </w:r>
        <w:r>
          <w:rPr>
            <w:rFonts w:ascii="Arial" w:eastAsia="Arial" w:hAnsi="Arial" w:cs="Arial"/>
            <w:color w:val="000000"/>
            <w:sz w:val="16"/>
            <w:szCs w:val="16"/>
          </w:rPr>
          <w:t>Energy</w:t>
        </w:r>
      </w:hyperlink>
      <w:r>
        <w:rPr>
          <w:rFonts w:ascii="Arial" w:eastAsia="Arial" w:hAnsi="Arial" w:cs="Arial"/>
          <w:color w:val="000000"/>
          <w:spacing w:val="4"/>
          <w:sz w:val="16"/>
          <w:szCs w:val="16"/>
        </w:rPr>
        <w:t xml:space="preserve"> </w:t>
      </w:r>
      <w:r>
        <w:rPr>
          <w:rFonts w:ascii="Arial" w:eastAsia="Arial" w:hAnsi="Arial" w:cs="Arial"/>
          <w:color w:val="000000"/>
          <w:sz w:val="16"/>
          <w:szCs w:val="16"/>
        </w:rPr>
        <w:t>and</w:t>
      </w:r>
      <w:r>
        <w:rPr>
          <w:rFonts w:ascii="Arial" w:eastAsia="Arial" w:hAnsi="Arial" w:cs="Arial"/>
          <w:color w:val="000000"/>
          <w:spacing w:val="4"/>
          <w:sz w:val="16"/>
          <w:szCs w:val="16"/>
        </w:rPr>
        <w:t xml:space="preserve"> </w:t>
      </w:r>
      <w:r>
        <w:rPr>
          <w:rFonts w:ascii="Arial" w:eastAsia="Arial" w:hAnsi="Arial" w:cs="Arial"/>
          <w:color w:val="000000"/>
          <w:sz w:val="16"/>
          <w:szCs w:val="16"/>
        </w:rPr>
        <w:t xml:space="preserve">Lighting                      </w:t>
      </w:r>
      <w:hyperlink r:id="rId217">
        <w:r>
          <w:rPr>
            <w:rFonts w:ascii="Arial" w:eastAsia="Arial" w:hAnsi="Arial" w:cs="Arial"/>
            <w:color w:val="0000FF"/>
            <w:sz w:val="16"/>
            <w:szCs w:val="16"/>
            <w:u w:val="single" w:color="0000FF"/>
          </w:rPr>
          <w:t>www.ti.com/energy</w:t>
        </w:r>
        <w:r>
          <w:rPr>
            <w:rFonts w:ascii="Arial" w:eastAsia="Arial" w:hAnsi="Arial" w:cs="Arial"/>
            <w:color w:val="0000FF"/>
            <w:sz w:val="16"/>
            <w:szCs w:val="16"/>
          </w:rPr>
          <w:t xml:space="preserve"> </w:t>
        </w:r>
        <w:r>
          <w:rPr>
            <w:rFonts w:ascii="Arial" w:eastAsia="Arial" w:hAnsi="Arial" w:cs="Arial"/>
            <w:color w:val="000000"/>
            <w:sz w:val="16"/>
            <w:szCs w:val="16"/>
          </w:rPr>
          <w:t>Clocks</w:t>
        </w:r>
        <w:r>
          <w:rPr>
            <w:rFonts w:ascii="Arial" w:eastAsia="Arial" w:hAnsi="Arial" w:cs="Arial"/>
            <w:color w:val="000000"/>
            <w:spacing w:val="4"/>
            <w:sz w:val="16"/>
            <w:szCs w:val="16"/>
          </w:rPr>
          <w:t xml:space="preserve"> </w:t>
        </w:r>
        <w:r>
          <w:rPr>
            <w:rFonts w:ascii="Arial" w:eastAsia="Arial" w:hAnsi="Arial" w:cs="Arial"/>
            <w:color w:val="000000"/>
            <w:sz w:val="16"/>
            <w:szCs w:val="16"/>
          </w:rPr>
          <w:t>and</w:t>
        </w:r>
        <w:r>
          <w:rPr>
            <w:rFonts w:ascii="Arial" w:eastAsia="Arial" w:hAnsi="Arial" w:cs="Arial"/>
            <w:color w:val="000000"/>
            <w:spacing w:val="4"/>
            <w:sz w:val="16"/>
            <w:szCs w:val="16"/>
          </w:rPr>
          <w:t xml:space="preserve"> </w:t>
        </w:r>
        <w:r>
          <w:rPr>
            <w:rFonts w:ascii="Arial" w:eastAsia="Arial" w:hAnsi="Arial" w:cs="Arial"/>
            <w:color w:val="000000"/>
            <w:sz w:val="16"/>
            <w:szCs w:val="16"/>
          </w:rPr>
          <w:t xml:space="preserve">Timers                          </w:t>
        </w:r>
        <w:r>
          <w:rPr>
            <w:rFonts w:ascii="Arial" w:eastAsia="Arial" w:hAnsi="Arial" w:cs="Arial"/>
            <w:color w:val="000000"/>
            <w:spacing w:val="44"/>
            <w:sz w:val="16"/>
            <w:szCs w:val="16"/>
          </w:rPr>
          <w:t xml:space="preserve"> </w:t>
        </w:r>
        <w:r>
          <w:rPr>
            <w:rFonts w:ascii="Arial" w:eastAsia="Arial" w:hAnsi="Arial" w:cs="Arial"/>
            <w:color w:val="0000FF"/>
            <w:spacing w:val="-23"/>
            <w:sz w:val="16"/>
            <w:szCs w:val="16"/>
          </w:rPr>
          <w:t xml:space="preserve"> </w:t>
        </w:r>
      </w:hyperlink>
      <w:hyperlink r:id="rId218">
        <w:r>
          <w:rPr>
            <w:rFonts w:ascii="Arial" w:eastAsia="Arial" w:hAnsi="Arial" w:cs="Arial"/>
            <w:color w:val="0000FF"/>
            <w:sz w:val="16"/>
            <w:szCs w:val="16"/>
            <w:u w:val="single" w:color="0000FF"/>
          </w:rPr>
          <w:t>www.ti.com/clocks</w:t>
        </w:r>
        <w:r>
          <w:rPr>
            <w:rFonts w:ascii="Arial" w:eastAsia="Arial" w:hAnsi="Arial" w:cs="Arial"/>
            <w:color w:val="0000FF"/>
            <w:sz w:val="16"/>
            <w:szCs w:val="16"/>
          </w:rPr>
          <w:t xml:space="preserve">              </w:t>
        </w:r>
        <w:r>
          <w:rPr>
            <w:rFonts w:ascii="Arial" w:eastAsia="Arial" w:hAnsi="Arial" w:cs="Arial"/>
            <w:color w:val="0000FF"/>
            <w:spacing w:val="24"/>
            <w:sz w:val="16"/>
            <w:szCs w:val="16"/>
          </w:rPr>
          <w:t xml:space="preserve"> </w:t>
        </w:r>
        <w:r>
          <w:rPr>
            <w:rFonts w:ascii="Arial" w:eastAsia="Arial" w:hAnsi="Arial" w:cs="Arial"/>
            <w:color w:val="000000"/>
            <w:sz w:val="16"/>
            <w:szCs w:val="16"/>
          </w:rPr>
          <w:t>Industrial</w:t>
        </w:r>
      </w:hyperlink>
      <w:r>
        <w:rPr>
          <w:rFonts w:ascii="Arial" w:eastAsia="Arial" w:hAnsi="Arial" w:cs="Arial"/>
          <w:color w:val="000000"/>
          <w:sz w:val="16"/>
          <w:szCs w:val="16"/>
        </w:rPr>
        <w:t xml:space="preserve">                                       </w:t>
      </w:r>
      <w:r>
        <w:rPr>
          <w:rFonts w:ascii="Arial" w:eastAsia="Arial" w:hAnsi="Arial" w:cs="Arial"/>
          <w:color w:val="0000FF"/>
          <w:spacing w:val="-26"/>
          <w:sz w:val="16"/>
          <w:szCs w:val="16"/>
        </w:rPr>
        <w:t xml:space="preserve"> </w:t>
      </w:r>
      <w:hyperlink r:id="rId219">
        <w:r>
          <w:rPr>
            <w:rFonts w:ascii="Arial" w:eastAsia="Arial" w:hAnsi="Arial" w:cs="Arial"/>
            <w:color w:val="0000FF"/>
            <w:sz w:val="16"/>
            <w:szCs w:val="16"/>
            <w:u w:val="single" w:color="0000FF"/>
          </w:rPr>
          <w:t>www.ti.com/industria</w:t>
        </w:r>
        <w:r>
          <w:rPr>
            <w:rFonts w:ascii="Arial" w:eastAsia="Arial" w:hAnsi="Arial" w:cs="Arial"/>
            <w:color w:val="0000FF"/>
            <w:sz w:val="16"/>
            <w:szCs w:val="16"/>
          </w:rPr>
          <w:t>l</w:t>
        </w:r>
      </w:hyperlink>
      <w:r>
        <w:rPr>
          <w:rFonts w:ascii="Arial" w:eastAsia="Arial" w:hAnsi="Arial" w:cs="Arial"/>
          <w:color w:val="0000FF"/>
          <w:sz w:val="16"/>
          <w:szCs w:val="16"/>
        </w:rPr>
        <w:t xml:space="preserve"> </w:t>
      </w:r>
      <w:r>
        <w:rPr>
          <w:rFonts w:ascii="Arial" w:eastAsia="Arial" w:hAnsi="Arial" w:cs="Arial"/>
          <w:color w:val="000000"/>
          <w:sz w:val="16"/>
          <w:szCs w:val="16"/>
        </w:rPr>
        <w:t xml:space="preserve">Interface                                          </w:t>
      </w:r>
      <w:r>
        <w:rPr>
          <w:rFonts w:ascii="Arial" w:eastAsia="Arial" w:hAnsi="Arial" w:cs="Arial"/>
          <w:color w:val="000000"/>
          <w:spacing w:val="44"/>
          <w:sz w:val="16"/>
          <w:szCs w:val="16"/>
        </w:rPr>
        <w:t xml:space="preserve"> </w:t>
      </w:r>
      <w:r>
        <w:rPr>
          <w:rFonts w:ascii="Arial" w:eastAsia="Arial" w:hAnsi="Arial" w:cs="Arial"/>
          <w:color w:val="0000FF"/>
          <w:spacing w:val="-23"/>
          <w:sz w:val="16"/>
          <w:szCs w:val="16"/>
        </w:rPr>
        <w:t xml:space="preserve"> </w:t>
      </w:r>
      <w:hyperlink r:id="rId220">
        <w:r>
          <w:rPr>
            <w:rFonts w:ascii="Arial" w:eastAsia="Arial" w:hAnsi="Arial" w:cs="Arial"/>
            <w:color w:val="0000FF"/>
            <w:sz w:val="16"/>
            <w:szCs w:val="16"/>
            <w:u w:val="single" w:color="0000FF"/>
          </w:rPr>
          <w:t>interface.ti.com</w:t>
        </w:r>
        <w:r>
          <w:rPr>
            <w:rFonts w:ascii="Arial" w:eastAsia="Arial" w:hAnsi="Arial" w:cs="Arial"/>
            <w:color w:val="0000FF"/>
            <w:sz w:val="16"/>
            <w:szCs w:val="16"/>
          </w:rPr>
          <w:t xml:space="preserve">                   </w:t>
        </w:r>
        <w:r>
          <w:rPr>
            <w:rFonts w:ascii="Arial" w:eastAsia="Arial" w:hAnsi="Arial" w:cs="Arial"/>
            <w:color w:val="0000FF"/>
            <w:spacing w:val="24"/>
            <w:sz w:val="16"/>
            <w:szCs w:val="16"/>
          </w:rPr>
          <w:t xml:space="preserve"> </w:t>
        </w:r>
        <w:r>
          <w:rPr>
            <w:rFonts w:ascii="Arial" w:eastAsia="Arial" w:hAnsi="Arial" w:cs="Arial"/>
            <w:color w:val="000000"/>
            <w:sz w:val="16"/>
            <w:szCs w:val="16"/>
          </w:rPr>
          <w:t>Medical</w:t>
        </w:r>
      </w:hyperlink>
      <w:r>
        <w:rPr>
          <w:rFonts w:ascii="Arial" w:eastAsia="Arial" w:hAnsi="Arial" w:cs="Arial"/>
          <w:color w:val="000000"/>
          <w:sz w:val="16"/>
          <w:szCs w:val="16"/>
        </w:rPr>
        <w:t xml:space="preserve">                                          </w:t>
      </w:r>
      <w:hyperlink r:id="rId221">
        <w:r>
          <w:rPr>
            <w:rFonts w:ascii="Arial" w:eastAsia="Arial" w:hAnsi="Arial" w:cs="Arial"/>
            <w:color w:val="0000FF"/>
            <w:sz w:val="16"/>
            <w:szCs w:val="16"/>
            <w:u w:val="single" w:color="0000FF"/>
          </w:rPr>
          <w:t>www.ti.com/medica</w:t>
        </w:r>
        <w:r>
          <w:rPr>
            <w:rFonts w:ascii="Arial" w:eastAsia="Arial" w:hAnsi="Arial" w:cs="Arial"/>
            <w:color w:val="0000FF"/>
            <w:sz w:val="16"/>
            <w:szCs w:val="16"/>
          </w:rPr>
          <w:t>l</w:t>
        </w:r>
      </w:hyperlink>
      <w:r>
        <w:rPr>
          <w:rFonts w:ascii="Arial" w:eastAsia="Arial" w:hAnsi="Arial" w:cs="Arial"/>
          <w:color w:val="0000FF"/>
          <w:sz w:val="16"/>
          <w:szCs w:val="16"/>
        </w:rPr>
        <w:t xml:space="preserve"> </w:t>
      </w:r>
      <w:r>
        <w:rPr>
          <w:rFonts w:ascii="Arial" w:eastAsia="Arial" w:hAnsi="Arial" w:cs="Arial"/>
          <w:color w:val="000000"/>
          <w:sz w:val="16"/>
          <w:szCs w:val="16"/>
        </w:rPr>
        <w:t xml:space="preserve">Logic                                                </w:t>
      </w:r>
      <w:r>
        <w:rPr>
          <w:rFonts w:ascii="Arial" w:eastAsia="Arial" w:hAnsi="Arial" w:cs="Arial"/>
          <w:color w:val="000000"/>
          <w:spacing w:val="44"/>
          <w:sz w:val="16"/>
          <w:szCs w:val="16"/>
        </w:rPr>
        <w:t xml:space="preserve"> </w:t>
      </w:r>
      <w:hyperlink r:id="rId222">
        <w:r>
          <w:rPr>
            <w:rFonts w:ascii="Arial" w:eastAsia="Arial" w:hAnsi="Arial" w:cs="Arial"/>
            <w:color w:val="0000FF"/>
            <w:sz w:val="16"/>
            <w:szCs w:val="16"/>
            <w:u w:val="single" w:color="0000FF"/>
          </w:rPr>
          <w:t>logic.ti.com</w:t>
        </w:r>
        <w:r>
          <w:rPr>
            <w:rFonts w:ascii="Arial" w:eastAsia="Arial" w:hAnsi="Arial" w:cs="Arial"/>
            <w:color w:val="0000FF"/>
            <w:sz w:val="16"/>
            <w:szCs w:val="16"/>
          </w:rPr>
          <w:t xml:space="preserve">                         </w:t>
        </w:r>
        <w:r>
          <w:rPr>
            <w:rFonts w:ascii="Arial" w:eastAsia="Arial" w:hAnsi="Arial" w:cs="Arial"/>
            <w:color w:val="0000FF"/>
            <w:spacing w:val="43"/>
            <w:sz w:val="16"/>
            <w:szCs w:val="16"/>
          </w:rPr>
          <w:t xml:space="preserve"> </w:t>
        </w:r>
        <w:r>
          <w:rPr>
            <w:rFonts w:ascii="Arial" w:eastAsia="Arial" w:hAnsi="Arial" w:cs="Arial"/>
            <w:color w:val="000000"/>
            <w:sz w:val="16"/>
            <w:szCs w:val="16"/>
          </w:rPr>
          <w:t>Security</w:t>
        </w:r>
      </w:hyperlink>
      <w:r>
        <w:rPr>
          <w:rFonts w:ascii="Arial" w:eastAsia="Arial" w:hAnsi="Arial" w:cs="Arial"/>
          <w:color w:val="000000"/>
          <w:sz w:val="16"/>
          <w:szCs w:val="16"/>
        </w:rPr>
        <w:t xml:space="preserve">                                         </w:t>
      </w:r>
      <w:r>
        <w:rPr>
          <w:rFonts w:ascii="Arial" w:eastAsia="Arial" w:hAnsi="Arial" w:cs="Arial"/>
          <w:color w:val="0000FF"/>
          <w:spacing w:val="-43"/>
          <w:sz w:val="16"/>
          <w:szCs w:val="16"/>
        </w:rPr>
        <w:t xml:space="preserve"> </w:t>
      </w:r>
      <w:hyperlink r:id="rId223">
        <w:r>
          <w:rPr>
            <w:rFonts w:ascii="Arial" w:eastAsia="Arial" w:hAnsi="Arial" w:cs="Arial"/>
            <w:color w:val="0000FF"/>
            <w:sz w:val="16"/>
            <w:szCs w:val="16"/>
            <w:u w:val="single" w:color="0000FF"/>
          </w:rPr>
          <w:t>www.ti.com/security</w:t>
        </w:r>
      </w:hyperlink>
    </w:p>
    <w:p w:rsidR="00472F45" w:rsidRDefault="00472F45" w:rsidP="00472F45">
      <w:pPr>
        <w:spacing w:before="2"/>
        <w:ind w:left="100"/>
        <w:rPr>
          <w:rFonts w:ascii="Arial" w:eastAsia="Arial" w:hAnsi="Arial" w:cs="Arial"/>
          <w:sz w:val="16"/>
          <w:szCs w:val="16"/>
        </w:rPr>
      </w:pPr>
      <w:r>
        <w:rPr>
          <w:rFonts w:ascii="Arial" w:eastAsia="Arial" w:hAnsi="Arial" w:cs="Arial"/>
          <w:sz w:val="16"/>
          <w:szCs w:val="16"/>
        </w:rPr>
        <w:t>Power</w:t>
      </w:r>
      <w:r>
        <w:rPr>
          <w:rFonts w:ascii="Arial" w:eastAsia="Arial" w:hAnsi="Arial" w:cs="Arial"/>
          <w:spacing w:val="4"/>
          <w:sz w:val="16"/>
          <w:szCs w:val="16"/>
        </w:rPr>
        <w:t xml:space="preserve"> </w:t>
      </w:r>
      <w:r>
        <w:rPr>
          <w:rFonts w:ascii="Arial" w:eastAsia="Arial" w:hAnsi="Arial" w:cs="Arial"/>
          <w:sz w:val="16"/>
          <w:szCs w:val="16"/>
        </w:rPr>
        <w:t xml:space="preserve">Mgmt                                    </w:t>
      </w:r>
      <w:r>
        <w:rPr>
          <w:rFonts w:ascii="Arial" w:eastAsia="Arial" w:hAnsi="Arial" w:cs="Arial"/>
          <w:spacing w:val="44"/>
          <w:sz w:val="16"/>
          <w:szCs w:val="16"/>
        </w:rPr>
        <w:t xml:space="preserve"> </w:t>
      </w:r>
      <w:r>
        <w:rPr>
          <w:rFonts w:ascii="Arial" w:eastAsia="Arial" w:hAnsi="Arial" w:cs="Arial"/>
          <w:color w:val="0000FF"/>
          <w:spacing w:val="-36"/>
          <w:sz w:val="16"/>
          <w:szCs w:val="16"/>
        </w:rPr>
        <w:t xml:space="preserve"> </w:t>
      </w:r>
      <w:hyperlink r:id="rId224">
        <w:r>
          <w:rPr>
            <w:rFonts w:ascii="Arial" w:eastAsia="Arial" w:hAnsi="Arial" w:cs="Arial"/>
            <w:color w:val="0000FF"/>
            <w:sz w:val="16"/>
            <w:szCs w:val="16"/>
            <w:u w:val="single" w:color="0000FF"/>
          </w:rPr>
          <w:t>power.ti.com</w:t>
        </w:r>
        <w:r>
          <w:rPr>
            <w:rFonts w:ascii="Arial" w:eastAsia="Arial" w:hAnsi="Arial" w:cs="Arial"/>
            <w:color w:val="0000FF"/>
            <w:sz w:val="16"/>
            <w:szCs w:val="16"/>
          </w:rPr>
          <w:t xml:space="preserve">                       </w:t>
        </w:r>
        <w:r>
          <w:rPr>
            <w:rFonts w:ascii="Arial" w:eastAsia="Arial" w:hAnsi="Arial" w:cs="Arial"/>
            <w:color w:val="0000FF"/>
            <w:spacing w:val="25"/>
            <w:sz w:val="16"/>
            <w:szCs w:val="16"/>
          </w:rPr>
          <w:t xml:space="preserve"> </w:t>
        </w:r>
        <w:r>
          <w:rPr>
            <w:rFonts w:ascii="Arial" w:eastAsia="Arial" w:hAnsi="Arial" w:cs="Arial"/>
            <w:color w:val="000000"/>
            <w:sz w:val="16"/>
            <w:szCs w:val="16"/>
          </w:rPr>
          <w:t>Space,</w:t>
        </w:r>
      </w:hyperlink>
      <w:r>
        <w:rPr>
          <w:rFonts w:ascii="Arial" w:eastAsia="Arial" w:hAnsi="Arial" w:cs="Arial"/>
          <w:color w:val="000000"/>
          <w:spacing w:val="4"/>
          <w:sz w:val="16"/>
          <w:szCs w:val="16"/>
        </w:rPr>
        <w:t xml:space="preserve"> </w:t>
      </w:r>
      <w:r>
        <w:rPr>
          <w:rFonts w:ascii="Arial" w:eastAsia="Arial" w:hAnsi="Arial" w:cs="Arial"/>
          <w:color w:val="000000"/>
          <w:sz w:val="16"/>
          <w:szCs w:val="16"/>
        </w:rPr>
        <w:t>Avionics</w:t>
      </w:r>
      <w:r>
        <w:rPr>
          <w:rFonts w:ascii="Arial" w:eastAsia="Arial" w:hAnsi="Arial" w:cs="Arial"/>
          <w:color w:val="000000"/>
          <w:spacing w:val="4"/>
          <w:sz w:val="16"/>
          <w:szCs w:val="16"/>
        </w:rPr>
        <w:t xml:space="preserve"> </w:t>
      </w:r>
      <w:r>
        <w:rPr>
          <w:rFonts w:ascii="Arial" w:eastAsia="Arial" w:hAnsi="Arial" w:cs="Arial"/>
          <w:color w:val="000000"/>
          <w:sz w:val="16"/>
          <w:szCs w:val="16"/>
        </w:rPr>
        <w:t>and</w:t>
      </w:r>
      <w:r>
        <w:rPr>
          <w:rFonts w:ascii="Arial" w:eastAsia="Arial" w:hAnsi="Arial" w:cs="Arial"/>
          <w:color w:val="000000"/>
          <w:spacing w:val="4"/>
          <w:sz w:val="16"/>
          <w:szCs w:val="16"/>
        </w:rPr>
        <w:t xml:space="preserve"> </w:t>
      </w:r>
      <w:r>
        <w:rPr>
          <w:rFonts w:ascii="Arial" w:eastAsia="Arial" w:hAnsi="Arial" w:cs="Arial"/>
          <w:color w:val="000000"/>
          <w:sz w:val="16"/>
          <w:szCs w:val="16"/>
        </w:rPr>
        <w:t xml:space="preserve">Defense       </w:t>
      </w:r>
      <w:hyperlink r:id="rId225">
        <w:r>
          <w:rPr>
            <w:rFonts w:ascii="Arial" w:eastAsia="Arial" w:hAnsi="Arial" w:cs="Arial"/>
            <w:color w:val="0000FF"/>
            <w:sz w:val="16"/>
            <w:szCs w:val="16"/>
            <w:u w:val="single" w:color="0000FF"/>
          </w:rPr>
          <w:t>www.ti.com/space-avionics-defense</w:t>
        </w:r>
      </w:hyperlink>
    </w:p>
    <w:p w:rsidR="00472F45" w:rsidRDefault="00472F45" w:rsidP="00472F45">
      <w:pPr>
        <w:spacing w:before="68"/>
        <w:ind w:left="100"/>
        <w:rPr>
          <w:rFonts w:ascii="Arial" w:eastAsia="Arial" w:hAnsi="Arial" w:cs="Arial"/>
          <w:sz w:val="16"/>
          <w:szCs w:val="16"/>
        </w:rPr>
      </w:pPr>
      <w:r>
        <w:rPr>
          <w:rFonts w:ascii="Arial" w:eastAsia="Arial" w:hAnsi="Arial" w:cs="Arial"/>
          <w:sz w:val="16"/>
          <w:szCs w:val="16"/>
        </w:rPr>
        <w:t xml:space="preserve">Microcontrollers                               </w:t>
      </w:r>
      <w:r>
        <w:rPr>
          <w:rFonts w:ascii="Arial" w:eastAsia="Arial" w:hAnsi="Arial" w:cs="Arial"/>
          <w:spacing w:val="44"/>
          <w:sz w:val="16"/>
          <w:szCs w:val="16"/>
        </w:rPr>
        <w:t xml:space="preserve"> </w:t>
      </w:r>
      <w:r>
        <w:rPr>
          <w:rFonts w:ascii="Arial" w:eastAsia="Arial" w:hAnsi="Arial" w:cs="Arial"/>
          <w:color w:val="0000FF"/>
          <w:spacing w:val="-42"/>
          <w:sz w:val="16"/>
          <w:szCs w:val="16"/>
        </w:rPr>
        <w:t xml:space="preserve"> </w:t>
      </w:r>
      <w:hyperlink r:id="rId226">
        <w:r>
          <w:rPr>
            <w:rFonts w:ascii="Arial" w:eastAsia="Arial" w:hAnsi="Arial" w:cs="Arial"/>
            <w:color w:val="0000FF"/>
            <w:sz w:val="16"/>
            <w:szCs w:val="16"/>
            <w:u w:val="single" w:color="0000FF"/>
          </w:rPr>
          <w:t>microcontroller.ti.com</w:t>
        </w:r>
        <w:r>
          <w:rPr>
            <w:rFonts w:ascii="Arial" w:eastAsia="Arial" w:hAnsi="Arial" w:cs="Arial"/>
            <w:color w:val="0000FF"/>
            <w:sz w:val="16"/>
            <w:szCs w:val="16"/>
          </w:rPr>
          <w:t xml:space="preserve">         </w:t>
        </w:r>
        <w:r>
          <w:rPr>
            <w:rFonts w:ascii="Arial" w:eastAsia="Arial" w:hAnsi="Arial" w:cs="Arial"/>
            <w:color w:val="0000FF"/>
            <w:spacing w:val="32"/>
            <w:sz w:val="16"/>
            <w:szCs w:val="16"/>
          </w:rPr>
          <w:t xml:space="preserve"> </w:t>
        </w:r>
        <w:r>
          <w:rPr>
            <w:rFonts w:ascii="Arial" w:eastAsia="Arial" w:hAnsi="Arial" w:cs="Arial"/>
            <w:color w:val="000000"/>
            <w:sz w:val="16"/>
            <w:szCs w:val="16"/>
          </w:rPr>
          <w:t>Video</w:t>
        </w:r>
      </w:hyperlink>
      <w:r>
        <w:rPr>
          <w:rFonts w:ascii="Arial" w:eastAsia="Arial" w:hAnsi="Arial" w:cs="Arial"/>
          <w:color w:val="000000"/>
          <w:spacing w:val="4"/>
          <w:sz w:val="16"/>
          <w:szCs w:val="16"/>
        </w:rPr>
        <w:t xml:space="preserve"> </w:t>
      </w:r>
      <w:r>
        <w:rPr>
          <w:rFonts w:ascii="Arial" w:eastAsia="Arial" w:hAnsi="Arial" w:cs="Arial"/>
          <w:color w:val="000000"/>
          <w:sz w:val="16"/>
          <w:szCs w:val="16"/>
        </w:rPr>
        <w:t>and</w:t>
      </w:r>
      <w:r>
        <w:rPr>
          <w:rFonts w:ascii="Arial" w:eastAsia="Arial" w:hAnsi="Arial" w:cs="Arial"/>
          <w:color w:val="000000"/>
          <w:spacing w:val="4"/>
          <w:sz w:val="16"/>
          <w:szCs w:val="16"/>
        </w:rPr>
        <w:t xml:space="preserve"> </w:t>
      </w:r>
      <w:r>
        <w:rPr>
          <w:rFonts w:ascii="Arial" w:eastAsia="Arial" w:hAnsi="Arial" w:cs="Arial"/>
          <w:color w:val="000000"/>
          <w:sz w:val="16"/>
          <w:szCs w:val="16"/>
        </w:rPr>
        <w:t xml:space="preserve">Imaging                        </w:t>
      </w:r>
      <w:hyperlink r:id="rId227">
        <w:r>
          <w:rPr>
            <w:rFonts w:ascii="Arial" w:eastAsia="Arial" w:hAnsi="Arial" w:cs="Arial"/>
            <w:color w:val="0000FF"/>
            <w:sz w:val="16"/>
            <w:szCs w:val="16"/>
            <w:u w:val="single" w:color="0000FF"/>
          </w:rPr>
          <w:t>www.ti.com/video</w:t>
        </w:r>
      </w:hyperlink>
    </w:p>
    <w:p w:rsidR="00472F45" w:rsidRDefault="00472F45" w:rsidP="00472F45">
      <w:pPr>
        <w:spacing w:before="68"/>
        <w:ind w:left="100"/>
        <w:rPr>
          <w:rFonts w:ascii="Arial" w:eastAsia="Arial" w:hAnsi="Arial" w:cs="Arial"/>
          <w:sz w:val="16"/>
          <w:szCs w:val="16"/>
        </w:rPr>
      </w:pPr>
      <w:r>
        <w:rPr>
          <w:rFonts w:ascii="Arial" w:eastAsia="Arial" w:hAnsi="Arial" w:cs="Arial"/>
          <w:sz w:val="16"/>
          <w:szCs w:val="16"/>
        </w:rPr>
        <w:t xml:space="preserve">RFID                                                </w:t>
      </w:r>
      <w:r>
        <w:rPr>
          <w:rFonts w:ascii="Arial" w:eastAsia="Arial" w:hAnsi="Arial" w:cs="Arial"/>
          <w:spacing w:val="44"/>
          <w:sz w:val="16"/>
          <w:szCs w:val="16"/>
        </w:rPr>
        <w:t xml:space="preserve"> </w:t>
      </w:r>
      <w:r>
        <w:rPr>
          <w:rFonts w:ascii="Arial" w:eastAsia="Arial" w:hAnsi="Arial" w:cs="Arial"/>
          <w:color w:val="0000FF"/>
          <w:spacing w:val="-39"/>
          <w:sz w:val="16"/>
          <w:szCs w:val="16"/>
        </w:rPr>
        <w:t xml:space="preserve"> </w:t>
      </w:r>
      <w:hyperlink r:id="rId228">
        <w:r>
          <w:rPr>
            <w:rFonts w:ascii="Arial" w:eastAsia="Arial" w:hAnsi="Arial" w:cs="Arial"/>
            <w:color w:val="0000FF"/>
            <w:sz w:val="16"/>
            <w:szCs w:val="16"/>
            <w:u w:val="single" w:color="0000FF"/>
          </w:rPr>
          <w:t>www.ti-rfid.com</w:t>
        </w:r>
      </w:hyperlink>
    </w:p>
    <w:p w:rsidR="00472F45" w:rsidRDefault="00472F45" w:rsidP="00472F45">
      <w:pPr>
        <w:spacing w:before="68"/>
        <w:ind w:left="100"/>
        <w:rPr>
          <w:rFonts w:ascii="Arial" w:eastAsia="Arial" w:hAnsi="Arial" w:cs="Arial"/>
          <w:sz w:val="16"/>
          <w:szCs w:val="16"/>
        </w:rPr>
      </w:pPr>
      <w:r>
        <w:rPr>
          <w:rFonts w:ascii="Arial" w:eastAsia="Arial" w:hAnsi="Arial" w:cs="Arial"/>
          <w:sz w:val="16"/>
          <w:szCs w:val="16"/>
        </w:rPr>
        <w:t>OMAP</w:t>
      </w:r>
      <w:r>
        <w:rPr>
          <w:rFonts w:ascii="Arial" w:eastAsia="Arial" w:hAnsi="Arial" w:cs="Arial"/>
          <w:spacing w:val="4"/>
          <w:sz w:val="16"/>
          <w:szCs w:val="16"/>
        </w:rPr>
        <w:t xml:space="preserve"> </w:t>
      </w:r>
      <w:r>
        <w:rPr>
          <w:rFonts w:ascii="Arial" w:eastAsia="Arial" w:hAnsi="Arial" w:cs="Arial"/>
          <w:sz w:val="16"/>
          <w:szCs w:val="16"/>
        </w:rPr>
        <w:t>Applications</w:t>
      </w:r>
      <w:r>
        <w:rPr>
          <w:rFonts w:ascii="Arial" w:eastAsia="Arial" w:hAnsi="Arial" w:cs="Arial"/>
          <w:spacing w:val="4"/>
          <w:sz w:val="16"/>
          <w:szCs w:val="16"/>
        </w:rPr>
        <w:t xml:space="preserve"> </w:t>
      </w:r>
      <w:r>
        <w:rPr>
          <w:rFonts w:ascii="Arial" w:eastAsia="Arial" w:hAnsi="Arial" w:cs="Arial"/>
          <w:sz w:val="16"/>
          <w:szCs w:val="16"/>
        </w:rPr>
        <w:t xml:space="preserve">Processors      </w:t>
      </w:r>
      <w:r>
        <w:rPr>
          <w:rFonts w:ascii="Arial" w:eastAsia="Arial" w:hAnsi="Arial" w:cs="Arial"/>
          <w:spacing w:val="44"/>
          <w:sz w:val="16"/>
          <w:szCs w:val="16"/>
        </w:rPr>
        <w:t xml:space="preserve"> </w:t>
      </w:r>
      <w:r>
        <w:rPr>
          <w:rFonts w:ascii="Arial" w:eastAsia="Arial" w:hAnsi="Arial" w:cs="Arial"/>
          <w:color w:val="0000FF"/>
          <w:spacing w:val="-35"/>
          <w:sz w:val="16"/>
          <w:szCs w:val="16"/>
        </w:rPr>
        <w:t xml:space="preserve"> </w:t>
      </w:r>
      <w:hyperlink r:id="rId229">
        <w:r>
          <w:rPr>
            <w:rFonts w:ascii="Arial" w:eastAsia="Arial" w:hAnsi="Arial" w:cs="Arial"/>
            <w:color w:val="0000FF"/>
            <w:sz w:val="16"/>
            <w:szCs w:val="16"/>
            <w:u w:val="single" w:color="0000FF"/>
          </w:rPr>
          <w:t>www.ti.com/omap</w:t>
        </w:r>
        <w:r>
          <w:rPr>
            <w:rFonts w:ascii="Arial" w:eastAsia="Arial" w:hAnsi="Arial" w:cs="Arial"/>
            <w:color w:val="0000FF"/>
            <w:sz w:val="16"/>
            <w:szCs w:val="16"/>
          </w:rPr>
          <w:t xml:space="preserve">               </w:t>
        </w:r>
        <w:r>
          <w:rPr>
            <w:rFonts w:ascii="Arial" w:eastAsia="Arial" w:hAnsi="Arial" w:cs="Arial"/>
            <w:color w:val="0000FF"/>
            <w:spacing w:val="24"/>
            <w:sz w:val="16"/>
            <w:szCs w:val="16"/>
          </w:rPr>
          <w:t xml:space="preserve"> </w:t>
        </w:r>
        <w:r>
          <w:rPr>
            <w:rFonts w:ascii="Arial" w:eastAsia="Arial" w:hAnsi="Arial" w:cs="Arial"/>
            <w:b/>
            <w:color w:val="000000"/>
            <w:sz w:val="16"/>
            <w:szCs w:val="16"/>
          </w:rPr>
          <w:t>TI</w:t>
        </w:r>
      </w:hyperlink>
      <w:r>
        <w:rPr>
          <w:rFonts w:ascii="Arial" w:eastAsia="Arial" w:hAnsi="Arial" w:cs="Arial"/>
          <w:b/>
          <w:color w:val="000000"/>
          <w:spacing w:val="4"/>
          <w:sz w:val="16"/>
          <w:szCs w:val="16"/>
        </w:rPr>
        <w:t xml:space="preserve"> </w:t>
      </w:r>
      <w:r>
        <w:rPr>
          <w:rFonts w:ascii="Arial" w:eastAsia="Arial" w:hAnsi="Arial" w:cs="Arial"/>
          <w:b/>
          <w:color w:val="000000"/>
          <w:sz w:val="16"/>
          <w:szCs w:val="16"/>
        </w:rPr>
        <w:t>E2E</w:t>
      </w:r>
      <w:r>
        <w:rPr>
          <w:rFonts w:ascii="Arial" w:eastAsia="Arial" w:hAnsi="Arial" w:cs="Arial"/>
          <w:b/>
          <w:color w:val="000000"/>
          <w:spacing w:val="4"/>
          <w:sz w:val="16"/>
          <w:szCs w:val="16"/>
        </w:rPr>
        <w:t xml:space="preserve"> </w:t>
      </w:r>
      <w:r>
        <w:rPr>
          <w:rFonts w:ascii="Arial" w:eastAsia="Arial" w:hAnsi="Arial" w:cs="Arial"/>
          <w:b/>
          <w:color w:val="000000"/>
          <w:sz w:val="16"/>
          <w:szCs w:val="16"/>
        </w:rPr>
        <w:t xml:space="preserve">Community                      </w:t>
      </w:r>
      <w:hyperlink r:id="rId230">
        <w:r>
          <w:rPr>
            <w:rFonts w:ascii="Arial" w:eastAsia="Arial" w:hAnsi="Arial" w:cs="Arial"/>
            <w:color w:val="0000FF"/>
            <w:sz w:val="16"/>
            <w:szCs w:val="16"/>
            <w:u w:val="single" w:color="0000FF"/>
          </w:rPr>
          <w:t>e2e.ti.com</w:t>
        </w:r>
      </w:hyperlink>
    </w:p>
    <w:p w:rsidR="00472F45" w:rsidRDefault="00472F45" w:rsidP="00472F45">
      <w:pPr>
        <w:spacing w:before="68" w:line="180" w:lineRule="exact"/>
        <w:ind w:left="100"/>
        <w:rPr>
          <w:rFonts w:ascii="Arial" w:eastAsia="Arial" w:hAnsi="Arial" w:cs="Arial"/>
          <w:sz w:val="16"/>
          <w:szCs w:val="16"/>
        </w:rPr>
      </w:pPr>
      <w:r>
        <w:rPr>
          <w:rFonts w:ascii="Arial" w:eastAsia="Arial" w:hAnsi="Arial" w:cs="Arial"/>
          <w:position w:val="-1"/>
          <w:sz w:val="16"/>
          <w:szCs w:val="16"/>
        </w:rPr>
        <w:t>Wireless</w:t>
      </w:r>
      <w:r>
        <w:rPr>
          <w:rFonts w:ascii="Arial" w:eastAsia="Arial" w:hAnsi="Arial" w:cs="Arial"/>
          <w:spacing w:val="4"/>
          <w:position w:val="-1"/>
          <w:sz w:val="16"/>
          <w:szCs w:val="16"/>
        </w:rPr>
        <w:t xml:space="preserve"> </w:t>
      </w:r>
      <w:r>
        <w:rPr>
          <w:rFonts w:ascii="Arial" w:eastAsia="Arial" w:hAnsi="Arial" w:cs="Arial"/>
          <w:position w:val="-1"/>
          <w:sz w:val="16"/>
          <w:szCs w:val="16"/>
        </w:rPr>
        <w:t xml:space="preserve">Connectivity                      </w:t>
      </w:r>
      <w:r>
        <w:rPr>
          <w:rFonts w:ascii="Arial" w:eastAsia="Arial" w:hAnsi="Arial" w:cs="Arial"/>
          <w:spacing w:val="44"/>
          <w:position w:val="-1"/>
          <w:sz w:val="16"/>
          <w:szCs w:val="16"/>
        </w:rPr>
        <w:t xml:space="preserve"> </w:t>
      </w:r>
      <w:hyperlink r:id="rId231">
        <w:r>
          <w:rPr>
            <w:rFonts w:ascii="Arial" w:eastAsia="Arial" w:hAnsi="Arial" w:cs="Arial"/>
            <w:color w:val="0000FF"/>
            <w:position w:val="-1"/>
            <w:sz w:val="16"/>
            <w:szCs w:val="16"/>
            <w:u w:val="single" w:color="0000FF"/>
          </w:rPr>
          <w:t>www.ti.com/wirelessconnectivity</w:t>
        </w:r>
      </w:hyperlink>
    </w:p>
    <w:p w:rsidR="00472F45" w:rsidRDefault="00472F45" w:rsidP="00472F45">
      <w:pPr>
        <w:spacing w:before="12" w:line="260" w:lineRule="exact"/>
        <w:rPr>
          <w:sz w:val="26"/>
          <w:szCs w:val="26"/>
        </w:rPr>
      </w:pPr>
    </w:p>
    <w:p w:rsidR="00472F45" w:rsidRDefault="00472F45" w:rsidP="00472F45">
      <w:pPr>
        <w:spacing w:before="39"/>
        <w:ind w:left="2100" w:right="2080"/>
        <w:jc w:val="center"/>
        <w:rPr>
          <w:rFonts w:ascii="Arial" w:eastAsia="Arial" w:hAnsi="Arial" w:cs="Arial"/>
          <w:sz w:val="16"/>
          <w:szCs w:val="16"/>
        </w:rPr>
      </w:pPr>
      <w:r>
        <w:rPr>
          <w:rFonts w:ascii="Arial" w:eastAsia="Arial" w:hAnsi="Arial" w:cs="Arial"/>
          <w:sz w:val="16"/>
          <w:szCs w:val="16"/>
        </w:rPr>
        <w:t>Mailing</w:t>
      </w:r>
      <w:r>
        <w:rPr>
          <w:rFonts w:ascii="Arial" w:eastAsia="Arial" w:hAnsi="Arial" w:cs="Arial"/>
          <w:spacing w:val="4"/>
          <w:sz w:val="16"/>
          <w:szCs w:val="16"/>
        </w:rPr>
        <w:t xml:space="preserve"> </w:t>
      </w:r>
      <w:r>
        <w:rPr>
          <w:rFonts w:ascii="Arial" w:eastAsia="Arial" w:hAnsi="Arial" w:cs="Arial"/>
          <w:sz w:val="16"/>
          <w:szCs w:val="16"/>
        </w:rPr>
        <w:t>Address:</w:t>
      </w:r>
      <w:r>
        <w:rPr>
          <w:rFonts w:ascii="Arial" w:eastAsia="Arial" w:hAnsi="Arial" w:cs="Arial"/>
          <w:spacing w:val="4"/>
          <w:sz w:val="16"/>
          <w:szCs w:val="16"/>
        </w:rPr>
        <w:t xml:space="preserve"> </w:t>
      </w:r>
      <w:r>
        <w:rPr>
          <w:rFonts w:ascii="Arial" w:eastAsia="Arial" w:hAnsi="Arial" w:cs="Arial"/>
          <w:sz w:val="16"/>
          <w:szCs w:val="16"/>
        </w:rPr>
        <w:t>Texas</w:t>
      </w:r>
      <w:r>
        <w:rPr>
          <w:rFonts w:ascii="Arial" w:eastAsia="Arial" w:hAnsi="Arial" w:cs="Arial"/>
          <w:spacing w:val="4"/>
          <w:sz w:val="16"/>
          <w:szCs w:val="16"/>
        </w:rPr>
        <w:t xml:space="preserve"> </w:t>
      </w:r>
      <w:r>
        <w:rPr>
          <w:rFonts w:ascii="Arial" w:eastAsia="Arial" w:hAnsi="Arial" w:cs="Arial"/>
          <w:sz w:val="16"/>
          <w:szCs w:val="16"/>
        </w:rPr>
        <w:t>Instruments,</w:t>
      </w:r>
      <w:r>
        <w:rPr>
          <w:rFonts w:ascii="Arial" w:eastAsia="Arial" w:hAnsi="Arial" w:cs="Arial"/>
          <w:spacing w:val="4"/>
          <w:sz w:val="16"/>
          <w:szCs w:val="16"/>
        </w:rPr>
        <w:t xml:space="preserve"> </w:t>
      </w:r>
      <w:r>
        <w:rPr>
          <w:rFonts w:ascii="Arial" w:eastAsia="Arial" w:hAnsi="Arial" w:cs="Arial"/>
          <w:sz w:val="16"/>
          <w:szCs w:val="16"/>
        </w:rPr>
        <w:t>Post</w:t>
      </w:r>
      <w:r>
        <w:rPr>
          <w:rFonts w:ascii="Arial" w:eastAsia="Arial" w:hAnsi="Arial" w:cs="Arial"/>
          <w:spacing w:val="4"/>
          <w:sz w:val="16"/>
          <w:szCs w:val="16"/>
        </w:rPr>
        <w:t xml:space="preserve"> </w:t>
      </w:r>
      <w:r>
        <w:rPr>
          <w:rFonts w:ascii="Arial" w:eastAsia="Arial" w:hAnsi="Arial" w:cs="Arial"/>
          <w:sz w:val="16"/>
          <w:szCs w:val="16"/>
        </w:rPr>
        <w:t>Office</w:t>
      </w:r>
      <w:r>
        <w:rPr>
          <w:rFonts w:ascii="Arial" w:eastAsia="Arial" w:hAnsi="Arial" w:cs="Arial"/>
          <w:spacing w:val="4"/>
          <w:sz w:val="16"/>
          <w:szCs w:val="16"/>
        </w:rPr>
        <w:t xml:space="preserve"> </w:t>
      </w:r>
      <w:r>
        <w:rPr>
          <w:rFonts w:ascii="Arial" w:eastAsia="Arial" w:hAnsi="Arial" w:cs="Arial"/>
          <w:sz w:val="16"/>
          <w:szCs w:val="16"/>
        </w:rPr>
        <w:t>Box</w:t>
      </w:r>
      <w:r>
        <w:rPr>
          <w:rFonts w:ascii="Arial" w:eastAsia="Arial" w:hAnsi="Arial" w:cs="Arial"/>
          <w:spacing w:val="4"/>
          <w:sz w:val="16"/>
          <w:szCs w:val="16"/>
        </w:rPr>
        <w:t xml:space="preserve"> </w:t>
      </w:r>
      <w:r>
        <w:rPr>
          <w:rFonts w:ascii="Arial" w:eastAsia="Arial" w:hAnsi="Arial" w:cs="Arial"/>
          <w:sz w:val="16"/>
          <w:szCs w:val="16"/>
        </w:rPr>
        <w:t>655303,</w:t>
      </w:r>
      <w:r>
        <w:rPr>
          <w:rFonts w:ascii="Arial" w:eastAsia="Arial" w:hAnsi="Arial" w:cs="Arial"/>
          <w:spacing w:val="4"/>
          <w:sz w:val="16"/>
          <w:szCs w:val="16"/>
        </w:rPr>
        <w:t xml:space="preserve"> </w:t>
      </w:r>
      <w:r>
        <w:rPr>
          <w:rFonts w:ascii="Arial" w:eastAsia="Arial" w:hAnsi="Arial" w:cs="Arial"/>
          <w:sz w:val="16"/>
          <w:szCs w:val="16"/>
        </w:rPr>
        <w:t>Dallas,</w:t>
      </w:r>
      <w:r>
        <w:rPr>
          <w:rFonts w:ascii="Arial" w:eastAsia="Arial" w:hAnsi="Arial" w:cs="Arial"/>
          <w:spacing w:val="4"/>
          <w:sz w:val="16"/>
          <w:szCs w:val="16"/>
        </w:rPr>
        <w:t xml:space="preserve"> </w:t>
      </w:r>
      <w:r>
        <w:rPr>
          <w:rFonts w:ascii="Arial" w:eastAsia="Arial" w:hAnsi="Arial" w:cs="Arial"/>
          <w:sz w:val="16"/>
          <w:szCs w:val="16"/>
        </w:rPr>
        <w:t>Texas</w:t>
      </w:r>
      <w:r>
        <w:rPr>
          <w:rFonts w:ascii="Arial" w:eastAsia="Arial" w:hAnsi="Arial" w:cs="Arial"/>
          <w:spacing w:val="4"/>
          <w:sz w:val="16"/>
          <w:szCs w:val="16"/>
        </w:rPr>
        <w:t xml:space="preserve"> </w:t>
      </w:r>
      <w:r>
        <w:rPr>
          <w:rFonts w:ascii="Arial" w:eastAsia="Arial" w:hAnsi="Arial" w:cs="Arial"/>
          <w:sz w:val="16"/>
          <w:szCs w:val="16"/>
        </w:rPr>
        <w:t>75265</w:t>
      </w:r>
    </w:p>
    <w:p w:rsidR="00472F45" w:rsidRDefault="00472F45" w:rsidP="00472F45">
      <w:pPr>
        <w:spacing w:line="180" w:lineRule="exact"/>
        <w:ind w:left="3240" w:right="3224"/>
        <w:jc w:val="center"/>
        <w:rPr>
          <w:rFonts w:ascii="Arial" w:eastAsia="Arial" w:hAnsi="Arial" w:cs="Arial"/>
          <w:sz w:val="16"/>
          <w:szCs w:val="16"/>
        </w:rPr>
      </w:pPr>
      <w:r>
        <w:rPr>
          <w:rFonts w:ascii="Arial" w:eastAsia="Arial" w:hAnsi="Arial" w:cs="Arial"/>
          <w:sz w:val="16"/>
          <w:szCs w:val="16"/>
        </w:rPr>
        <w:t>Copyright</w:t>
      </w:r>
      <w:r>
        <w:rPr>
          <w:rFonts w:ascii="Arial" w:eastAsia="Arial" w:hAnsi="Arial" w:cs="Arial"/>
          <w:spacing w:val="3"/>
          <w:sz w:val="16"/>
          <w:szCs w:val="16"/>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2013,</w:t>
      </w:r>
      <w:r>
        <w:rPr>
          <w:rFonts w:ascii="Arial" w:eastAsia="Arial" w:hAnsi="Arial" w:cs="Arial"/>
          <w:spacing w:val="4"/>
          <w:sz w:val="16"/>
          <w:szCs w:val="16"/>
        </w:rPr>
        <w:t xml:space="preserve"> </w:t>
      </w:r>
      <w:r>
        <w:rPr>
          <w:rFonts w:ascii="Arial" w:eastAsia="Arial" w:hAnsi="Arial" w:cs="Arial"/>
          <w:sz w:val="16"/>
          <w:szCs w:val="16"/>
        </w:rPr>
        <w:t>Texas</w:t>
      </w:r>
      <w:r>
        <w:rPr>
          <w:rFonts w:ascii="Arial" w:eastAsia="Arial" w:hAnsi="Arial" w:cs="Arial"/>
          <w:spacing w:val="4"/>
          <w:sz w:val="16"/>
          <w:szCs w:val="16"/>
        </w:rPr>
        <w:t xml:space="preserve"> </w:t>
      </w:r>
      <w:r>
        <w:rPr>
          <w:rFonts w:ascii="Arial" w:eastAsia="Arial" w:hAnsi="Arial" w:cs="Arial"/>
          <w:sz w:val="16"/>
          <w:szCs w:val="16"/>
        </w:rPr>
        <w:t>Instruments</w:t>
      </w:r>
      <w:r>
        <w:rPr>
          <w:rFonts w:ascii="Arial" w:eastAsia="Arial" w:hAnsi="Arial" w:cs="Arial"/>
          <w:spacing w:val="4"/>
          <w:sz w:val="16"/>
          <w:szCs w:val="16"/>
        </w:rPr>
        <w:t xml:space="preserve"> </w:t>
      </w:r>
      <w:r>
        <w:rPr>
          <w:rFonts w:ascii="Arial" w:eastAsia="Arial" w:hAnsi="Arial" w:cs="Arial"/>
          <w:sz w:val="16"/>
          <w:szCs w:val="16"/>
        </w:rPr>
        <w:t>Incorporated</w:t>
      </w:r>
    </w:p>
    <w:p w:rsidR="00472F45" w:rsidRDefault="00472F45" w:rsidP="00472F45">
      <w:pPr>
        <w:ind w:left="102"/>
        <w:rPr>
          <w:rFonts w:ascii="Arial" w:eastAsia="Arial" w:hAnsi="Arial" w:cs="Arial"/>
        </w:rPr>
        <w:sectPr w:rsidR="00472F45" w:rsidSect="00A51F6F">
          <w:pgSz w:w="12240" w:h="15840"/>
          <w:pgMar w:top="940" w:right="620" w:bottom="280" w:left="620" w:header="720" w:footer="720" w:gutter="0"/>
          <w:cols w:space="720"/>
        </w:sectPr>
      </w:pPr>
    </w:p>
    <w:p w:rsidR="00472F45" w:rsidRPr="00F11512" w:rsidRDefault="00472F45" w:rsidP="00472F45">
      <w:pPr>
        <w:spacing w:line="1100" w:lineRule="exact"/>
        <w:ind w:left="1568" w:right="1509"/>
        <w:jc w:val="center"/>
        <w:rPr>
          <w:rFonts w:ascii="Informal Roman" w:eastAsia="Informal Roman" w:hAnsi="Informal Roman" w:cs="Informal Roman"/>
          <w:sz w:val="48"/>
          <w:szCs w:val="48"/>
        </w:rPr>
      </w:pPr>
      <w:r w:rsidRPr="00F11512">
        <w:rPr>
          <w:rFonts w:ascii="Informal Roman" w:eastAsia="Informal Roman" w:hAnsi="Informal Roman" w:cs="Informal Roman"/>
          <w:spacing w:val="1"/>
          <w:position w:val="-1"/>
          <w:sz w:val="96"/>
          <w:szCs w:val="96"/>
        </w:rPr>
        <w:t>A</w:t>
      </w:r>
      <w:r w:rsidRPr="00F11512">
        <w:rPr>
          <w:rFonts w:ascii="Informal Roman" w:eastAsia="Informal Roman" w:hAnsi="Informal Roman" w:cs="Informal Roman"/>
          <w:position w:val="-1"/>
          <w:sz w:val="96"/>
          <w:szCs w:val="96"/>
        </w:rPr>
        <w:t>r</w:t>
      </w:r>
      <w:r w:rsidRPr="00F11512">
        <w:rPr>
          <w:rFonts w:ascii="Informal Roman" w:eastAsia="Informal Roman" w:hAnsi="Informal Roman" w:cs="Informal Roman"/>
          <w:spacing w:val="1"/>
          <w:position w:val="-1"/>
          <w:sz w:val="96"/>
          <w:szCs w:val="96"/>
        </w:rPr>
        <w:t>du</w:t>
      </w:r>
      <w:r w:rsidRPr="00F11512">
        <w:rPr>
          <w:rFonts w:ascii="Informal Roman" w:eastAsia="Informal Roman" w:hAnsi="Informal Roman" w:cs="Informal Roman"/>
          <w:position w:val="-1"/>
          <w:sz w:val="96"/>
          <w:szCs w:val="96"/>
        </w:rPr>
        <w:t>i</w:t>
      </w:r>
      <w:r w:rsidRPr="00F11512">
        <w:rPr>
          <w:rFonts w:ascii="Informal Roman" w:eastAsia="Informal Roman" w:hAnsi="Informal Roman" w:cs="Informal Roman"/>
          <w:spacing w:val="1"/>
          <w:position w:val="-1"/>
          <w:sz w:val="96"/>
          <w:szCs w:val="96"/>
        </w:rPr>
        <w:t>n</w:t>
      </w:r>
      <w:r w:rsidRPr="00F11512">
        <w:rPr>
          <w:rFonts w:ascii="Informal Roman" w:eastAsia="Informal Roman" w:hAnsi="Informal Roman" w:cs="Informal Roman"/>
          <w:position w:val="-1"/>
          <w:sz w:val="96"/>
          <w:szCs w:val="96"/>
        </w:rPr>
        <w:t xml:space="preserve">o </w:t>
      </w:r>
      <w:r w:rsidRPr="00F11512">
        <w:rPr>
          <w:rFonts w:ascii="Informal Roman" w:eastAsia="Informal Roman" w:hAnsi="Informal Roman" w:cs="Informal Roman"/>
          <w:spacing w:val="1"/>
          <w:position w:val="-1"/>
          <w:sz w:val="96"/>
          <w:szCs w:val="96"/>
        </w:rPr>
        <w:t>Nan</w:t>
      </w:r>
      <w:r w:rsidRPr="00F11512">
        <w:rPr>
          <w:rFonts w:ascii="Informal Roman" w:eastAsia="Informal Roman" w:hAnsi="Informal Roman" w:cs="Informal Roman"/>
          <w:position w:val="-1"/>
          <w:sz w:val="96"/>
          <w:szCs w:val="96"/>
        </w:rPr>
        <w:t xml:space="preserve">o </w:t>
      </w:r>
      <w:r w:rsidRPr="00F11512">
        <w:rPr>
          <w:rFonts w:ascii="Informal Roman" w:eastAsia="Informal Roman" w:hAnsi="Informal Roman" w:cs="Informal Roman"/>
          <w:position w:val="-1"/>
          <w:sz w:val="48"/>
          <w:szCs w:val="48"/>
        </w:rPr>
        <w:t>(V2.3)</w:t>
      </w:r>
    </w:p>
    <w:p w:rsidR="00472F45" w:rsidRPr="00F11512" w:rsidRDefault="00472F45" w:rsidP="00472F45">
      <w:pPr>
        <w:spacing w:before="3" w:line="160" w:lineRule="exact"/>
        <w:rPr>
          <w:sz w:val="17"/>
          <w:szCs w:val="17"/>
        </w:rPr>
      </w:pPr>
    </w:p>
    <w:p w:rsidR="00472F45" w:rsidRPr="00F11512" w:rsidRDefault="00472F45" w:rsidP="00472F45">
      <w:pPr>
        <w:spacing w:line="200" w:lineRule="exact"/>
      </w:pPr>
    </w:p>
    <w:p w:rsidR="00472F45" w:rsidRPr="00F11512" w:rsidRDefault="00472F45" w:rsidP="00472F45">
      <w:pPr>
        <w:ind w:left="3526" w:right="3465"/>
        <w:jc w:val="center"/>
        <w:rPr>
          <w:rFonts w:ascii="Informal Roman" w:eastAsia="Informal Roman" w:hAnsi="Informal Roman" w:cs="Informal Roman"/>
          <w:sz w:val="52"/>
          <w:szCs w:val="52"/>
        </w:rPr>
      </w:pPr>
      <w:r w:rsidRPr="00F11512">
        <w:rPr>
          <w:rFonts w:ascii="Informal Roman" w:eastAsia="Informal Roman" w:hAnsi="Informal Roman" w:cs="Informal Roman"/>
          <w:sz w:val="52"/>
          <w:szCs w:val="52"/>
        </w:rPr>
        <w:t>Us</w:t>
      </w:r>
      <w:r w:rsidRPr="00F11512">
        <w:rPr>
          <w:rFonts w:ascii="Informal Roman" w:eastAsia="Informal Roman" w:hAnsi="Informal Roman" w:cs="Informal Roman"/>
          <w:spacing w:val="1"/>
          <w:sz w:val="52"/>
          <w:szCs w:val="52"/>
        </w:rPr>
        <w:t>e</w:t>
      </w:r>
      <w:r w:rsidRPr="00F11512">
        <w:rPr>
          <w:rFonts w:ascii="Informal Roman" w:eastAsia="Informal Roman" w:hAnsi="Informal Roman" w:cs="Informal Roman"/>
          <w:sz w:val="52"/>
          <w:szCs w:val="52"/>
        </w:rPr>
        <w:t>r</w:t>
      </w:r>
      <w:r w:rsidRPr="00F11512">
        <w:rPr>
          <w:rFonts w:ascii="Informal Roman" w:eastAsia="Informal Roman" w:hAnsi="Informal Roman" w:cs="Informal Roman"/>
          <w:spacing w:val="-3"/>
          <w:sz w:val="52"/>
          <w:szCs w:val="52"/>
        </w:rPr>
        <w:t xml:space="preserve"> </w:t>
      </w:r>
      <w:r w:rsidRPr="00F11512">
        <w:rPr>
          <w:rFonts w:ascii="Informal Roman" w:eastAsia="Informal Roman" w:hAnsi="Informal Roman" w:cs="Informal Roman"/>
          <w:spacing w:val="1"/>
          <w:sz w:val="52"/>
          <w:szCs w:val="52"/>
        </w:rPr>
        <w:t>Manua</w:t>
      </w:r>
      <w:r w:rsidRPr="00F11512">
        <w:rPr>
          <w:rFonts w:ascii="Informal Roman" w:eastAsia="Informal Roman" w:hAnsi="Informal Roman" w:cs="Informal Roman"/>
          <w:sz w:val="52"/>
          <w:szCs w:val="52"/>
        </w:rPr>
        <w:t>l</w:t>
      </w: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before="13" w:line="200" w:lineRule="exact"/>
      </w:pPr>
    </w:p>
    <w:p w:rsidR="00472F45" w:rsidRPr="00F11512" w:rsidRDefault="00472F45" w:rsidP="00472F45">
      <w:pPr>
        <w:ind w:left="858"/>
      </w:pPr>
      <w:r>
        <w:rPr>
          <w:noProof/>
          <w:lang w:val="id-ID" w:eastAsia="id-ID"/>
        </w:rPr>
        <w:drawing>
          <wp:inline distT="0" distB="0" distL="0" distR="0" wp14:anchorId="32E16078" wp14:editId="0B3EA16E">
            <wp:extent cx="5000625" cy="3743325"/>
            <wp:effectExtent l="19050" t="0" r="9525" b="0"/>
            <wp:docPr id="230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2"/>
                    <a:srcRect/>
                    <a:stretch>
                      <a:fillRect/>
                    </a:stretch>
                  </pic:blipFill>
                  <pic:spPr bwMode="auto">
                    <a:xfrm>
                      <a:off x="0" y="0"/>
                      <a:ext cx="5000625" cy="3743325"/>
                    </a:xfrm>
                    <a:prstGeom prst="rect">
                      <a:avLst/>
                    </a:prstGeom>
                    <a:noFill/>
                    <a:ln w="9525">
                      <a:noFill/>
                      <a:miter lim="800000"/>
                      <a:headEnd/>
                      <a:tailEnd/>
                    </a:ln>
                  </pic:spPr>
                </pic:pic>
              </a:graphicData>
            </a:graphic>
          </wp:inline>
        </w:drawing>
      </w: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before="2" w:line="260" w:lineRule="exact"/>
        <w:rPr>
          <w:sz w:val="26"/>
          <w:szCs w:val="26"/>
        </w:rPr>
      </w:pPr>
    </w:p>
    <w:p w:rsidR="00472F45" w:rsidRPr="00F11512" w:rsidRDefault="00472F45" w:rsidP="00472F45">
      <w:pPr>
        <w:spacing w:line="424" w:lineRule="auto"/>
        <w:ind w:left="100" w:right="56"/>
        <w:rPr>
          <w:rFonts w:ascii="Arial" w:eastAsia="Arial" w:hAnsi="Arial" w:cs="Arial"/>
          <w:sz w:val="28"/>
          <w:szCs w:val="28"/>
        </w:rPr>
      </w:pPr>
      <w:r w:rsidRPr="00F11512">
        <w:rPr>
          <w:rFonts w:ascii="Arial" w:eastAsia="Arial" w:hAnsi="Arial" w:cs="Arial"/>
          <w:sz w:val="28"/>
          <w:szCs w:val="28"/>
        </w:rPr>
        <w:t>Released</w:t>
      </w:r>
      <w:r w:rsidRPr="00F11512">
        <w:rPr>
          <w:rFonts w:ascii="Arial" w:eastAsia="Arial" w:hAnsi="Arial" w:cs="Arial"/>
          <w:spacing w:val="-12"/>
          <w:sz w:val="28"/>
          <w:szCs w:val="28"/>
        </w:rPr>
        <w:t xml:space="preserve"> </w:t>
      </w:r>
      <w:r w:rsidRPr="00F11512">
        <w:rPr>
          <w:rFonts w:ascii="Arial" w:eastAsia="Arial" w:hAnsi="Arial" w:cs="Arial"/>
          <w:sz w:val="28"/>
          <w:szCs w:val="28"/>
        </w:rPr>
        <w:t>under</w:t>
      </w:r>
      <w:r w:rsidRPr="00F11512">
        <w:rPr>
          <w:rFonts w:ascii="Arial" w:eastAsia="Arial" w:hAnsi="Arial" w:cs="Arial"/>
          <w:spacing w:val="-7"/>
          <w:sz w:val="28"/>
          <w:szCs w:val="28"/>
        </w:rPr>
        <w:t xml:space="preserve"> </w:t>
      </w:r>
      <w:r w:rsidRPr="00F11512">
        <w:rPr>
          <w:rFonts w:ascii="Arial" w:eastAsia="Arial" w:hAnsi="Arial" w:cs="Arial"/>
          <w:sz w:val="28"/>
          <w:szCs w:val="28"/>
        </w:rPr>
        <w:t>the</w:t>
      </w:r>
      <w:r w:rsidRPr="00F11512">
        <w:rPr>
          <w:rFonts w:ascii="Arial" w:eastAsia="Arial" w:hAnsi="Arial" w:cs="Arial"/>
          <w:spacing w:val="-4"/>
          <w:sz w:val="28"/>
          <w:szCs w:val="28"/>
        </w:rPr>
        <w:t xml:space="preserve"> </w:t>
      </w:r>
      <w:r w:rsidRPr="00F11512">
        <w:rPr>
          <w:rFonts w:ascii="Arial" w:eastAsia="Arial" w:hAnsi="Arial" w:cs="Arial"/>
          <w:sz w:val="28"/>
          <w:szCs w:val="28"/>
        </w:rPr>
        <w:t>Creative</w:t>
      </w:r>
      <w:r w:rsidRPr="00F11512">
        <w:rPr>
          <w:rFonts w:ascii="Arial" w:eastAsia="Arial" w:hAnsi="Arial" w:cs="Arial"/>
          <w:spacing w:val="-10"/>
          <w:sz w:val="28"/>
          <w:szCs w:val="28"/>
        </w:rPr>
        <w:t xml:space="preserve"> </w:t>
      </w:r>
      <w:r w:rsidRPr="00F11512">
        <w:rPr>
          <w:rFonts w:ascii="Arial" w:eastAsia="Arial" w:hAnsi="Arial" w:cs="Arial"/>
          <w:sz w:val="28"/>
          <w:szCs w:val="28"/>
        </w:rPr>
        <w:t>Commons</w:t>
      </w:r>
      <w:r w:rsidRPr="00F11512">
        <w:rPr>
          <w:rFonts w:ascii="Arial" w:eastAsia="Arial" w:hAnsi="Arial" w:cs="Arial"/>
          <w:spacing w:val="-14"/>
          <w:sz w:val="28"/>
          <w:szCs w:val="28"/>
        </w:rPr>
        <w:t xml:space="preserve"> </w:t>
      </w:r>
      <w:r w:rsidRPr="00F11512">
        <w:rPr>
          <w:rFonts w:ascii="Arial" w:eastAsia="Arial" w:hAnsi="Arial" w:cs="Arial"/>
          <w:sz w:val="28"/>
          <w:szCs w:val="28"/>
        </w:rPr>
        <w:t>Attribution</w:t>
      </w:r>
      <w:r w:rsidRPr="00F11512">
        <w:rPr>
          <w:rFonts w:ascii="Arial" w:eastAsia="Arial" w:hAnsi="Arial" w:cs="Arial"/>
          <w:spacing w:val="-13"/>
          <w:sz w:val="28"/>
          <w:szCs w:val="28"/>
        </w:rPr>
        <w:t xml:space="preserve"> </w:t>
      </w:r>
      <w:r w:rsidRPr="00F11512">
        <w:rPr>
          <w:rFonts w:ascii="Arial" w:eastAsia="Arial" w:hAnsi="Arial" w:cs="Arial"/>
          <w:sz w:val="28"/>
          <w:szCs w:val="28"/>
        </w:rPr>
        <w:t>Share-Alike</w:t>
      </w:r>
      <w:r w:rsidRPr="00F11512">
        <w:rPr>
          <w:rFonts w:ascii="Arial" w:eastAsia="Arial" w:hAnsi="Arial" w:cs="Arial"/>
          <w:spacing w:val="-14"/>
          <w:sz w:val="28"/>
          <w:szCs w:val="28"/>
        </w:rPr>
        <w:t xml:space="preserve"> </w:t>
      </w:r>
      <w:r w:rsidRPr="00F11512">
        <w:rPr>
          <w:rFonts w:ascii="Arial" w:eastAsia="Arial" w:hAnsi="Arial" w:cs="Arial"/>
          <w:sz w:val="28"/>
          <w:szCs w:val="28"/>
        </w:rPr>
        <w:t>2.5</w:t>
      </w:r>
      <w:r w:rsidRPr="00F11512">
        <w:rPr>
          <w:rFonts w:ascii="Arial" w:eastAsia="Arial" w:hAnsi="Arial" w:cs="Arial"/>
          <w:spacing w:val="-4"/>
          <w:sz w:val="28"/>
          <w:szCs w:val="28"/>
        </w:rPr>
        <w:t xml:space="preserve"> </w:t>
      </w:r>
      <w:r w:rsidRPr="00F11512">
        <w:rPr>
          <w:rFonts w:ascii="Arial" w:eastAsia="Arial" w:hAnsi="Arial" w:cs="Arial"/>
          <w:sz w:val="28"/>
          <w:szCs w:val="28"/>
        </w:rPr>
        <w:t>License</w:t>
      </w:r>
      <w:hyperlink r:id="rId233">
        <w:r w:rsidRPr="00F11512">
          <w:rPr>
            <w:rFonts w:ascii="Arial" w:eastAsia="Arial" w:hAnsi="Arial" w:cs="Arial"/>
            <w:sz w:val="28"/>
            <w:szCs w:val="28"/>
          </w:rPr>
          <w:t xml:space="preserve"> http://creativecommons.org/licenses/by-sa/2.5/</w:t>
        </w:r>
      </w:hyperlink>
    </w:p>
    <w:p w:rsidR="00472F45" w:rsidRPr="00F11512" w:rsidRDefault="00472F45" w:rsidP="00472F45">
      <w:pPr>
        <w:spacing w:before="8" w:line="160" w:lineRule="exact"/>
        <w:rPr>
          <w:sz w:val="17"/>
          <w:szCs w:val="17"/>
        </w:rPr>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ind w:left="100"/>
        <w:rPr>
          <w:rFonts w:ascii="Arial" w:eastAsia="Arial" w:hAnsi="Arial" w:cs="Arial"/>
          <w:sz w:val="28"/>
          <w:szCs w:val="28"/>
        </w:rPr>
      </w:pPr>
      <w:r w:rsidRPr="00F11512">
        <w:rPr>
          <w:rFonts w:ascii="Arial" w:eastAsia="Arial" w:hAnsi="Arial" w:cs="Arial"/>
          <w:sz w:val="28"/>
          <w:szCs w:val="28"/>
        </w:rPr>
        <w:t>More</w:t>
      </w:r>
      <w:r w:rsidRPr="00F11512">
        <w:rPr>
          <w:rFonts w:ascii="Arial" w:eastAsia="Arial" w:hAnsi="Arial" w:cs="Arial"/>
          <w:spacing w:val="-6"/>
          <w:sz w:val="28"/>
          <w:szCs w:val="28"/>
        </w:rPr>
        <w:t xml:space="preserve"> </w:t>
      </w:r>
      <w:r w:rsidRPr="00F11512">
        <w:rPr>
          <w:rFonts w:ascii="Arial" w:eastAsia="Arial" w:hAnsi="Arial" w:cs="Arial"/>
          <w:sz w:val="28"/>
          <w:szCs w:val="28"/>
        </w:rPr>
        <w:t>information:</w:t>
      </w:r>
    </w:p>
    <w:p w:rsidR="00472F45" w:rsidRPr="00F11512" w:rsidRDefault="00472F45" w:rsidP="00472F45">
      <w:pPr>
        <w:spacing w:before="8" w:line="240" w:lineRule="exact"/>
        <w:rPr>
          <w:sz w:val="24"/>
          <w:szCs w:val="24"/>
        </w:rPr>
      </w:pPr>
    </w:p>
    <w:p w:rsidR="00472F45" w:rsidRPr="00F11512" w:rsidRDefault="00046583" w:rsidP="00472F45">
      <w:pPr>
        <w:ind w:left="100"/>
        <w:rPr>
          <w:rFonts w:ascii="Arial" w:eastAsia="Arial" w:hAnsi="Arial" w:cs="Arial"/>
          <w:sz w:val="28"/>
          <w:szCs w:val="28"/>
        </w:rPr>
        <w:sectPr w:rsidR="00472F45" w:rsidRPr="00F11512">
          <w:pgSz w:w="12240" w:h="15840"/>
          <w:pgMar w:top="1480" w:right="1400" w:bottom="280" w:left="1340" w:header="720" w:footer="720" w:gutter="0"/>
          <w:cols w:space="720"/>
        </w:sectPr>
      </w:pPr>
      <w:hyperlink r:id="rId234">
        <w:r w:rsidR="00472F45" w:rsidRPr="00F11512">
          <w:rPr>
            <w:rFonts w:ascii="Arial" w:eastAsia="Arial" w:hAnsi="Arial" w:cs="Arial"/>
            <w:sz w:val="28"/>
            <w:szCs w:val="28"/>
          </w:rPr>
          <w:t>www.ar</w:t>
        </w:r>
        <w:r w:rsidR="00472F45" w:rsidRPr="00F11512">
          <w:rPr>
            <w:rFonts w:ascii="Arial" w:eastAsia="Arial" w:hAnsi="Arial" w:cs="Arial"/>
            <w:spacing w:val="2"/>
            <w:sz w:val="28"/>
            <w:szCs w:val="28"/>
          </w:rPr>
          <w:t>d</w:t>
        </w:r>
        <w:r w:rsidR="00472F45" w:rsidRPr="00F11512">
          <w:rPr>
            <w:rFonts w:ascii="Arial" w:eastAsia="Arial" w:hAnsi="Arial" w:cs="Arial"/>
            <w:sz w:val="28"/>
            <w:szCs w:val="28"/>
          </w:rPr>
          <w:t>uino.cc</w:t>
        </w:r>
      </w:hyperlink>
      <w:r w:rsidR="00472F45" w:rsidRPr="00F11512">
        <w:rPr>
          <w:rFonts w:ascii="Arial" w:eastAsia="Arial" w:hAnsi="Arial" w:cs="Arial"/>
          <w:sz w:val="28"/>
          <w:szCs w:val="28"/>
        </w:rPr>
        <w:t xml:space="preserve">                                                                     </w:t>
      </w:r>
      <w:r w:rsidR="00472F45" w:rsidRPr="00F11512">
        <w:rPr>
          <w:rFonts w:ascii="Arial" w:eastAsia="Arial" w:hAnsi="Arial" w:cs="Arial"/>
          <w:spacing w:val="72"/>
          <w:sz w:val="28"/>
          <w:szCs w:val="28"/>
        </w:rPr>
        <w:t xml:space="preserve"> </w:t>
      </w:r>
      <w:r w:rsidR="00472F45" w:rsidRPr="00F11512">
        <w:rPr>
          <w:rFonts w:ascii="Arial" w:eastAsia="Arial" w:hAnsi="Arial" w:cs="Arial"/>
          <w:sz w:val="28"/>
          <w:szCs w:val="28"/>
        </w:rPr>
        <w:t>Rev.</w:t>
      </w:r>
      <w:r w:rsidR="00472F45" w:rsidRPr="00F11512">
        <w:rPr>
          <w:rFonts w:ascii="Arial" w:eastAsia="Arial" w:hAnsi="Arial" w:cs="Arial"/>
          <w:spacing w:val="-6"/>
          <w:sz w:val="28"/>
          <w:szCs w:val="28"/>
        </w:rPr>
        <w:t xml:space="preserve"> </w:t>
      </w:r>
      <w:r w:rsidR="00472F45" w:rsidRPr="00F11512">
        <w:rPr>
          <w:rFonts w:ascii="Arial" w:eastAsia="Arial" w:hAnsi="Arial" w:cs="Arial"/>
          <w:sz w:val="28"/>
          <w:szCs w:val="28"/>
        </w:rPr>
        <w:t>2.3</w:t>
      </w:r>
    </w:p>
    <w:p w:rsidR="00472F45" w:rsidRPr="00F11512" w:rsidRDefault="00472F45" w:rsidP="00472F45">
      <w:pPr>
        <w:spacing w:before="58" w:line="360" w:lineRule="exact"/>
        <w:ind w:left="2520"/>
        <w:rPr>
          <w:rFonts w:ascii="Arial" w:eastAsia="Arial" w:hAnsi="Arial" w:cs="Arial"/>
          <w:sz w:val="32"/>
          <w:szCs w:val="32"/>
        </w:rPr>
      </w:pPr>
      <w:r w:rsidRPr="00F11512">
        <w:rPr>
          <w:rFonts w:ascii="Arial" w:eastAsia="Arial" w:hAnsi="Arial" w:cs="Arial"/>
          <w:b/>
          <w:i/>
          <w:position w:val="-1"/>
          <w:sz w:val="32"/>
          <w:szCs w:val="32"/>
          <w:u w:val="thick" w:color="000000"/>
        </w:rPr>
        <w:t>Arduino Nano Pin Layout</w:t>
      </w:r>
    </w:p>
    <w:p w:rsidR="00472F45" w:rsidRPr="00F11512" w:rsidRDefault="00472F45" w:rsidP="00472F45">
      <w:pPr>
        <w:spacing w:before="1" w:line="100" w:lineRule="exact"/>
        <w:rPr>
          <w:sz w:val="11"/>
          <w:szCs w:val="11"/>
        </w:rPr>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tbl>
      <w:tblPr>
        <w:tblW w:w="0" w:type="auto"/>
        <w:tblInd w:w="2054" w:type="dxa"/>
        <w:tblLayout w:type="fixed"/>
        <w:tblCellMar>
          <w:left w:w="0" w:type="dxa"/>
          <w:right w:w="0" w:type="dxa"/>
        </w:tblCellMar>
        <w:tblLook w:val="01E0" w:firstRow="1" w:lastRow="1" w:firstColumn="1" w:lastColumn="1" w:noHBand="0" w:noVBand="0"/>
      </w:tblPr>
      <w:tblGrid>
        <w:gridCol w:w="927"/>
        <w:gridCol w:w="952"/>
        <w:gridCol w:w="1192"/>
        <w:gridCol w:w="1996"/>
      </w:tblGrid>
      <w:tr w:rsidR="00472F45" w:rsidRPr="00F11512" w:rsidTr="00725744">
        <w:trPr>
          <w:trHeight w:hRule="exact" w:val="623"/>
        </w:trPr>
        <w:tc>
          <w:tcPr>
            <w:tcW w:w="927" w:type="dxa"/>
            <w:tcBorders>
              <w:top w:val="nil"/>
              <w:left w:val="nil"/>
              <w:bottom w:val="nil"/>
              <w:right w:val="nil"/>
            </w:tcBorders>
          </w:tcPr>
          <w:p w:rsidR="00472F45" w:rsidRPr="00F11512" w:rsidRDefault="00472F45" w:rsidP="00725744">
            <w:pPr>
              <w:spacing w:line="120" w:lineRule="exact"/>
              <w:rPr>
                <w:sz w:val="12"/>
                <w:szCs w:val="12"/>
              </w:rPr>
            </w:pPr>
          </w:p>
          <w:p w:rsidR="00472F45" w:rsidRPr="00F11512" w:rsidRDefault="00472F45" w:rsidP="00725744">
            <w:pPr>
              <w:spacing w:line="200" w:lineRule="exact"/>
            </w:pPr>
          </w:p>
          <w:p w:rsidR="00472F45" w:rsidRPr="00F11512" w:rsidRDefault="00472F45" w:rsidP="00725744">
            <w:pPr>
              <w:ind w:left="106"/>
              <w:rPr>
                <w:rFonts w:ascii="Arial" w:eastAsia="Arial" w:hAnsi="Arial" w:cs="Arial"/>
                <w:sz w:val="24"/>
                <w:szCs w:val="24"/>
              </w:rPr>
            </w:pPr>
            <w:r w:rsidRPr="00F11512">
              <w:rPr>
                <w:rFonts w:ascii="Arial" w:eastAsia="Arial" w:hAnsi="Arial" w:cs="Arial"/>
                <w:sz w:val="24"/>
                <w:szCs w:val="24"/>
              </w:rPr>
              <w:t>D1/TX</w:t>
            </w:r>
          </w:p>
        </w:tc>
        <w:tc>
          <w:tcPr>
            <w:tcW w:w="952" w:type="dxa"/>
            <w:tcBorders>
              <w:top w:val="nil"/>
              <w:left w:val="nil"/>
              <w:bottom w:val="nil"/>
              <w:right w:val="nil"/>
            </w:tcBorders>
          </w:tcPr>
          <w:p w:rsidR="00472F45" w:rsidRPr="00F11512" w:rsidRDefault="00472F45" w:rsidP="00725744">
            <w:pPr>
              <w:spacing w:line="120" w:lineRule="exact"/>
              <w:rPr>
                <w:sz w:val="12"/>
                <w:szCs w:val="12"/>
              </w:rPr>
            </w:pPr>
          </w:p>
          <w:p w:rsidR="00472F45" w:rsidRPr="00F11512" w:rsidRDefault="00472F45" w:rsidP="00725744">
            <w:pPr>
              <w:spacing w:line="200" w:lineRule="exact"/>
            </w:pPr>
          </w:p>
          <w:p w:rsidR="00472F45" w:rsidRPr="00F11512" w:rsidRDefault="00472F45" w:rsidP="00725744">
            <w:pPr>
              <w:ind w:left="127"/>
              <w:rPr>
                <w:rFonts w:ascii="Arial" w:eastAsia="Arial" w:hAnsi="Arial" w:cs="Arial"/>
                <w:sz w:val="24"/>
                <w:szCs w:val="24"/>
              </w:rPr>
            </w:pPr>
            <w:r w:rsidRPr="00F11512">
              <w:rPr>
                <w:rFonts w:ascii="Arial" w:eastAsia="Arial" w:hAnsi="Arial" w:cs="Arial"/>
                <w:sz w:val="24"/>
                <w:szCs w:val="24"/>
              </w:rPr>
              <w:t>(</w:t>
            </w:r>
            <w:r w:rsidRPr="00F11512">
              <w:rPr>
                <w:rFonts w:ascii="Arial" w:eastAsia="Arial" w:hAnsi="Arial" w:cs="Arial"/>
                <w:spacing w:val="-1"/>
                <w:sz w:val="24"/>
                <w:szCs w:val="24"/>
              </w:rPr>
              <w:t>1</w:t>
            </w:r>
            <w:r w:rsidRPr="00F11512">
              <w:rPr>
                <w:rFonts w:ascii="Arial" w:eastAsia="Arial" w:hAnsi="Arial" w:cs="Arial"/>
                <w:sz w:val="24"/>
                <w:szCs w:val="24"/>
              </w:rPr>
              <w:t>)</w:t>
            </w:r>
          </w:p>
        </w:tc>
        <w:tc>
          <w:tcPr>
            <w:tcW w:w="1192" w:type="dxa"/>
            <w:tcBorders>
              <w:top w:val="nil"/>
              <w:left w:val="nil"/>
              <w:bottom w:val="nil"/>
              <w:right w:val="nil"/>
            </w:tcBorders>
          </w:tcPr>
          <w:p w:rsidR="00472F45" w:rsidRPr="00F11512" w:rsidRDefault="00472F45" w:rsidP="00725744">
            <w:pPr>
              <w:spacing w:before="55"/>
              <w:ind w:left="470" w:right="600"/>
              <w:jc w:val="center"/>
              <w:rPr>
                <w:rFonts w:ascii="Calibri" w:eastAsia="Calibri" w:hAnsi="Calibri" w:cs="Calibri"/>
              </w:rPr>
            </w:pPr>
            <w:r w:rsidRPr="00F11512">
              <w:rPr>
                <w:rFonts w:ascii="Calibri" w:eastAsia="Calibri" w:hAnsi="Calibri" w:cs="Calibri"/>
                <w:w w:val="69"/>
              </w:rPr>
              <w:t>!</w:t>
            </w:r>
          </w:p>
        </w:tc>
        <w:tc>
          <w:tcPr>
            <w:tcW w:w="1996" w:type="dxa"/>
            <w:tcBorders>
              <w:top w:val="nil"/>
              <w:left w:val="nil"/>
              <w:bottom w:val="nil"/>
              <w:right w:val="nil"/>
            </w:tcBorders>
          </w:tcPr>
          <w:p w:rsidR="00472F45" w:rsidRPr="00F11512" w:rsidRDefault="00472F45" w:rsidP="00725744">
            <w:pPr>
              <w:spacing w:line="120" w:lineRule="exact"/>
              <w:rPr>
                <w:sz w:val="12"/>
                <w:szCs w:val="12"/>
              </w:rPr>
            </w:pPr>
          </w:p>
          <w:p w:rsidR="00472F45" w:rsidRPr="00F11512" w:rsidRDefault="00472F45" w:rsidP="00725744">
            <w:pPr>
              <w:spacing w:line="200" w:lineRule="exact"/>
            </w:pPr>
          </w:p>
          <w:p w:rsidR="00472F45" w:rsidRPr="00F11512" w:rsidRDefault="00472F45" w:rsidP="00725744">
            <w:pPr>
              <w:ind w:left="676"/>
              <w:rPr>
                <w:rFonts w:ascii="Arial" w:eastAsia="Arial" w:hAnsi="Arial" w:cs="Arial"/>
                <w:sz w:val="24"/>
                <w:szCs w:val="24"/>
              </w:rPr>
            </w:pPr>
            <w:r w:rsidRPr="00F11512">
              <w:rPr>
                <w:rFonts w:ascii="Arial" w:eastAsia="Arial" w:hAnsi="Arial" w:cs="Arial"/>
                <w:sz w:val="24"/>
                <w:szCs w:val="24"/>
              </w:rPr>
              <w:t>(30) VIN</w:t>
            </w:r>
          </w:p>
        </w:tc>
      </w:tr>
      <w:tr w:rsidR="00472F45" w:rsidRPr="00F11512" w:rsidTr="00725744">
        <w:trPr>
          <w:trHeight w:hRule="exact" w:val="304"/>
        </w:trPr>
        <w:tc>
          <w:tcPr>
            <w:tcW w:w="927" w:type="dxa"/>
            <w:tcBorders>
              <w:top w:val="nil"/>
              <w:left w:val="nil"/>
              <w:bottom w:val="nil"/>
              <w:right w:val="nil"/>
            </w:tcBorders>
          </w:tcPr>
          <w:p w:rsidR="00472F45" w:rsidRPr="00F11512" w:rsidRDefault="00472F45" w:rsidP="00725744">
            <w:pPr>
              <w:spacing w:before="1"/>
              <w:ind w:left="106"/>
              <w:rPr>
                <w:rFonts w:ascii="Arial" w:eastAsia="Arial" w:hAnsi="Arial" w:cs="Arial"/>
                <w:sz w:val="24"/>
                <w:szCs w:val="24"/>
              </w:rPr>
            </w:pPr>
            <w:r w:rsidRPr="00F11512">
              <w:rPr>
                <w:rFonts w:ascii="Arial" w:eastAsia="Arial" w:hAnsi="Arial" w:cs="Arial"/>
                <w:sz w:val="24"/>
                <w:szCs w:val="24"/>
              </w:rPr>
              <w:t>D0/RX</w:t>
            </w:r>
          </w:p>
        </w:tc>
        <w:tc>
          <w:tcPr>
            <w:tcW w:w="952" w:type="dxa"/>
            <w:tcBorders>
              <w:top w:val="nil"/>
              <w:left w:val="nil"/>
              <w:bottom w:val="nil"/>
              <w:right w:val="nil"/>
            </w:tcBorders>
          </w:tcPr>
          <w:p w:rsidR="00472F45" w:rsidRPr="00F11512" w:rsidRDefault="00472F45" w:rsidP="00725744">
            <w:pPr>
              <w:spacing w:before="1"/>
              <w:ind w:left="154"/>
              <w:rPr>
                <w:rFonts w:ascii="Arial" w:eastAsia="Arial" w:hAnsi="Arial" w:cs="Arial"/>
                <w:sz w:val="24"/>
                <w:szCs w:val="24"/>
              </w:rPr>
            </w:pPr>
            <w:r w:rsidRPr="00F11512">
              <w:rPr>
                <w:rFonts w:ascii="Arial" w:eastAsia="Arial" w:hAnsi="Arial" w:cs="Arial"/>
                <w:sz w:val="24"/>
                <w:szCs w:val="24"/>
              </w:rPr>
              <w:t>(</w:t>
            </w:r>
            <w:r w:rsidRPr="00F11512">
              <w:rPr>
                <w:rFonts w:ascii="Arial" w:eastAsia="Arial" w:hAnsi="Arial" w:cs="Arial"/>
                <w:spacing w:val="-1"/>
                <w:sz w:val="24"/>
                <w:szCs w:val="24"/>
              </w:rPr>
              <w:t>2</w:t>
            </w:r>
            <w:r w:rsidRPr="00F11512">
              <w:rPr>
                <w:rFonts w:ascii="Arial" w:eastAsia="Arial" w:hAnsi="Arial" w:cs="Arial"/>
                <w:sz w:val="24"/>
                <w:szCs w:val="24"/>
              </w:rPr>
              <w:t>)</w:t>
            </w:r>
          </w:p>
        </w:tc>
        <w:tc>
          <w:tcPr>
            <w:tcW w:w="1192" w:type="dxa"/>
            <w:tcBorders>
              <w:top w:val="nil"/>
              <w:left w:val="nil"/>
              <w:bottom w:val="nil"/>
              <w:right w:val="nil"/>
            </w:tcBorders>
          </w:tcPr>
          <w:p w:rsidR="00472F45" w:rsidRPr="00F11512" w:rsidRDefault="00472F45" w:rsidP="00725744"/>
        </w:tc>
        <w:tc>
          <w:tcPr>
            <w:tcW w:w="1996" w:type="dxa"/>
            <w:tcBorders>
              <w:top w:val="nil"/>
              <w:left w:val="nil"/>
              <w:bottom w:val="nil"/>
              <w:right w:val="nil"/>
            </w:tcBorders>
          </w:tcPr>
          <w:p w:rsidR="00472F45" w:rsidRPr="00F11512" w:rsidRDefault="00472F45" w:rsidP="00725744">
            <w:pPr>
              <w:spacing w:before="1"/>
              <w:ind w:left="702"/>
              <w:rPr>
                <w:rFonts w:ascii="Arial" w:eastAsia="Arial" w:hAnsi="Arial" w:cs="Arial"/>
                <w:sz w:val="24"/>
                <w:szCs w:val="24"/>
              </w:rPr>
            </w:pPr>
            <w:r w:rsidRPr="00F11512">
              <w:rPr>
                <w:rFonts w:ascii="Arial" w:eastAsia="Arial" w:hAnsi="Arial" w:cs="Arial"/>
                <w:sz w:val="24"/>
                <w:szCs w:val="24"/>
              </w:rPr>
              <w:t>(29) GND</w:t>
            </w:r>
          </w:p>
        </w:tc>
      </w:tr>
      <w:tr w:rsidR="00472F45" w:rsidRPr="00F11512" w:rsidTr="00725744">
        <w:trPr>
          <w:trHeight w:hRule="exact" w:val="304"/>
        </w:trPr>
        <w:tc>
          <w:tcPr>
            <w:tcW w:w="927" w:type="dxa"/>
            <w:tcBorders>
              <w:top w:val="nil"/>
              <w:left w:val="nil"/>
              <w:bottom w:val="nil"/>
              <w:right w:val="nil"/>
            </w:tcBorders>
          </w:tcPr>
          <w:p w:rsidR="00472F45" w:rsidRPr="00F11512" w:rsidRDefault="00472F45" w:rsidP="00725744">
            <w:pPr>
              <w:spacing w:before="1"/>
              <w:ind w:left="40"/>
              <w:rPr>
                <w:rFonts w:ascii="Arial" w:eastAsia="Arial" w:hAnsi="Arial" w:cs="Arial"/>
                <w:sz w:val="24"/>
                <w:szCs w:val="24"/>
              </w:rPr>
            </w:pPr>
            <w:r w:rsidRPr="00F11512">
              <w:rPr>
                <w:rFonts w:ascii="Arial" w:eastAsia="Arial" w:hAnsi="Arial" w:cs="Arial"/>
                <w:sz w:val="24"/>
                <w:szCs w:val="24"/>
              </w:rPr>
              <w:t>RESET</w:t>
            </w:r>
          </w:p>
        </w:tc>
        <w:tc>
          <w:tcPr>
            <w:tcW w:w="952" w:type="dxa"/>
            <w:tcBorders>
              <w:top w:val="nil"/>
              <w:left w:val="nil"/>
              <w:bottom w:val="nil"/>
              <w:right w:val="nil"/>
            </w:tcBorders>
          </w:tcPr>
          <w:p w:rsidR="00472F45" w:rsidRPr="00F11512" w:rsidRDefault="00472F45" w:rsidP="00725744">
            <w:pPr>
              <w:spacing w:before="1"/>
              <w:ind w:left="114"/>
              <w:rPr>
                <w:rFonts w:ascii="Arial" w:eastAsia="Arial" w:hAnsi="Arial" w:cs="Arial"/>
                <w:sz w:val="24"/>
                <w:szCs w:val="24"/>
              </w:rPr>
            </w:pPr>
            <w:r w:rsidRPr="00F11512">
              <w:rPr>
                <w:rFonts w:ascii="Arial" w:eastAsia="Arial" w:hAnsi="Arial" w:cs="Arial"/>
                <w:sz w:val="24"/>
                <w:szCs w:val="24"/>
              </w:rPr>
              <w:t>(3)</w:t>
            </w:r>
          </w:p>
        </w:tc>
        <w:tc>
          <w:tcPr>
            <w:tcW w:w="1192" w:type="dxa"/>
            <w:tcBorders>
              <w:top w:val="nil"/>
              <w:left w:val="nil"/>
              <w:bottom w:val="nil"/>
              <w:right w:val="nil"/>
            </w:tcBorders>
          </w:tcPr>
          <w:p w:rsidR="00472F45" w:rsidRPr="00F11512" w:rsidRDefault="00472F45" w:rsidP="00725744"/>
        </w:tc>
        <w:tc>
          <w:tcPr>
            <w:tcW w:w="1996" w:type="dxa"/>
            <w:tcBorders>
              <w:top w:val="nil"/>
              <w:left w:val="nil"/>
              <w:bottom w:val="nil"/>
              <w:right w:val="nil"/>
            </w:tcBorders>
          </w:tcPr>
          <w:p w:rsidR="00472F45" w:rsidRPr="00F11512" w:rsidRDefault="00472F45" w:rsidP="00725744">
            <w:pPr>
              <w:spacing w:before="1"/>
              <w:ind w:left="663"/>
              <w:rPr>
                <w:rFonts w:ascii="Arial" w:eastAsia="Arial" w:hAnsi="Arial" w:cs="Arial"/>
                <w:sz w:val="24"/>
                <w:szCs w:val="24"/>
              </w:rPr>
            </w:pPr>
            <w:r w:rsidRPr="00F11512">
              <w:rPr>
                <w:rFonts w:ascii="Arial" w:eastAsia="Arial" w:hAnsi="Arial" w:cs="Arial"/>
                <w:sz w:val="24"/>
                <w:szCs w:val="24"/>
              </w:rPr>
              <w:t>(28) RESET</w:t>
            </w:r>
          </w:p>
        </w:tc>
      </w:tr>
      <w:tr w:rsidR="00472F45" w:rsidRPr="00F11512" w:rsidTr="00725744">
        <w:trPr>
          <w:trHeight w:hRule="exact" w:val="304"/>
        </w:trPr>
        <w:tc>
          <w:tcPr>
            <w:tcW w:w="927" w:type="dxa"/>
            <w:tcBorders>
              <w:top w:val="nil"/>
              <w:left w:val="nil"/>
              <w:bottom w:val="nil"/>
              <w:right w:val="nil"/>
            </w:tcBorders>
          </w:tcPr>
          <w:p w:rsidR="00472F45" w:rsidRPr="00F11512" w:rsidRDefault="00472F45" w:rsidP="00725744">
            <w:pPr>
              <w:spacing w:before="1"/>
              <w:ind w:left="307"/>
              <w:rPr>
                <w:rFonts w:ascii="Arial" w:eastAsia="Arial" w:hAnsi="Arial" w:cs="Arial"/>
                <w:sz w:val="24"/>
                <w:szCs w:val="24"/>
              </w:rPr>
            </w:pPr>
            <w:r w:rsidRPr="00F11512">
              <w:rPr>
                <w:rFonts w:ascii="Arial" w:eastAsia="Arial" w:hAnsi="Arial" w:cs="Arial"/>
                <w:sz w:val="24"/>
                <w:szCs w:val="24"/>
              </w:rPr>
              <w:t>GND</w:t>
            </w:r>
          </w:p>
        </w:tc>
        <w:tc>
          <w:tcPr>
            <w:tcW w:w="952" w:type="dxa"/>
            <w:tcBorders>
              <w:top w:val="nil"/>
              <w:left w:val="nil"/>
              <w:bottom w:val="nil"/>
              <w:right w:val="nil"/>
            </w:tcBorders>
          </w:tcPr>
          <w:p w:rsidR="00472F45" w:rsidRPr="00F11512" w:rsidRDefault="00472F45" w:rsidP="00725744">
            <w:pPr>
              <w:spacing w:before="1"/>
              <w:ind w:left="114"/>
              <w:rPr>
                <w:rFonts w:ascii="Arial" w:eastAsia="Arial" w:hAnsi="Arial" w:cs="Arial"/>
                <w:sz w:val="24"/>
                <w:szCs w:val="24"/>
              </w:rPr>
            </w:pPr>
            <w:r w:rsidRPr="00F11512">
              <w:rPr>
                <w:rFonts w:ascii="Arial" w:eastAsia="Arial" w:hAnsi="Arial" w:cs="Arial"/>
                <w:sz w:val="24"/>
                <w:szCs w:val="24"/>
              </w:rPr>
              <w:t>(4)</w:t>
            </w:r>
          </w:p>
        </w:tc>
        <w:tc>
          <w:tcPr>
            <w:tcW w:w="1192" w:type="dxa"/>
            <w:tcBorders>
              <w:top w:val="nil"/>
              <w:left w:val="nil"/>
              <w:bottom w:val="nil"/>
              <w:right w:val="nil"/>
            </w:tcBorders>
          </w:tcPr>
          <w:p w:rsidR="00472F45" w:rsidRPr="00F11512" w:rsidRDefault="00472F45" w:rsidP="00725744"/>
        </w:tc>
        <w:tc>
          <w:tcPr>
            <w:tcW w:w="1996" w:type="dxa"/>
            <w:tcBorders>
              <w:top w:val="nil"/>
              <w:left w:val="nil"/>
              <w:bottom w:val="nil"/>
              <w:right w:val="nil"/>
            </w:tcBorders>
          </w:tcPr>
          <w:p w:rsidR="00472F45" w:rsidRPr="00F11512" w:rsidRDefault="00472F45" w:rsidP="00725744">
            <w:pPr>
              <w:spacing w:before="1"/>
              <w:ind w:left="662"/>
              <w:rPr>
                <w:rFonts w:ascii="Arial" w:eastAsia="Arial" w:hAnsi="Arial" w:cs="Arial"/>
                <w:sz w:val="24"/>
                <w:szCs w:val="24"/>
              </w:rPr>
            </w:pPr>
            <w:r w:rsidRPr="00F11512">
              <w:rPr>
                <w:rFonts w:ascii="Arial" w:eastAsia="Arial" w:hAnsi="Arial" w:cs="Arial"/>
                <w:sz w:val="24"/>
                <w:szCs w:val="24"/>
              </w:rPr>
              <w:t>(27) +5V</w:t>
            </w:r>
          </w:p>
        </w:tc>
      </w:tr>
      <w:tr w:rsidR="00472F45" w:rsidRPr="00F11512" w:rsidTr="00725744">
        <w:trPr>
          <w:trHeight w:hRule="exact" w:val="304"/>
        </w:trPr>
        <w:tc>
          <w:tcPr>
            <w:tcW w:w="927" w:type="dxa"/>
            <w:tcBorders>
              <w:top w:val="nil"/>
              <w:left w:val="nil"/>
              <w:bottom w:val="nil"/>
              <w:right w:val="nil"/>
            </w:tcBorders>
          </w:tcPr>
          <w:p w:rsidR="00472F45" w:rsidRPr="00F11512" w:rsidRDefault="00472F45" w:rsidP="00725744">
            <w:pPr>
              <w:spacing w:before="1"/>
              <w:ind w:left="506"/>
              <w:rPr>
                <w:rFonts w:ascii="Arial" w:eastAsia="Arial" w:hAnsi="Arial" w:cs="Arial"/>
                <w:sz w:val="24"/>
                <w:szCs w:val="24"/>
              </w:rPr>
            </w:pPr>
            <w:r w:rsidRPr="00F11512">
              <w:rPr>
                <w:rFonts w:ascii="Arial" w:eastAsia="Arial" w:hAnsi="Arial" w:cs="Arial"/>
                <w:sz w:val="24"/>
                <w:szCs w:val="24"/>
              </w:rPr>
              <w:t>D2</w:t>
            </w:r>
          </w:p>
        </w:tc>
        <w:tc>
          <w:tcPr>
            <w:tcW w:w="952" w:type="dxa"/>
            <w:tcBorders>
              <w:top w:val="nil"/>
              <w:left w:val="nil"/>
              <w:bottom w:val="nil"/>
              <w:right w:val="nil"/>
            </w:tcBorders>
          </w:tcPr>
          <w:p w:rsidR="00472F45" w:rsidRPr="00F11512" w:rsidRDefault="00472F45" w:rsidP="00725744">
            <w:pPr>
              <w:spacing w:before="1"/>
              <w:ind w:left="86"/>
              <w:rPr>
                <w:rFonts w:ascii="Arial" w:eastAsia="Arial" w:hAnsi="Arial" w:cs="Arial"/>
                <w:sz w:val="24"/>
                <w:szCs w:val="24"/>
              </w:rPr>
            </w:pPr>
            <w:r w:rsidRPr="00F11512">
              <w:rPr>
                <w:rFonts w:ascii="Arial" w:eastAsia="Arial" w:hAnsi="Arial" w:cs="Arial"/>
                <w:sz w:val="24"/>
                <w:szCs w:val="24"/>
              </w:rPr>
              <w:t>(5)</w:t>
            </w:r>
          </w:p>
        </w:tc>
        <w:tc>
          <w:tcPr>
            <w:tcW w:w="1192" w:type="dxa"/>
            <w:tcBorders>
              <w:top w:val="nil"/>
              <w:left w:val="nil"/>
              <w:bottom w:val="nil"/>
              <w:right w:val="nil"/>
            </w:tcBorders>
          </w:tcPr>
          <w:p w:rsidR="00472F45" w:rsidRPr="00F11512" w:rsidRDefault="00472F45" w:rsidP="00725744"/>
        </w:tc>
        <w:tc>
          <w:tcPr>
            <w:tcW w:w="1996" w:type="dxa"/>
            <w:tcBorders>
              <w:top w:val="nil"/>
              <w:left w:val="nil"/>
              <w:bottom w:val="nil"/>
              <w:right w:val="nil"/>
            </w:tcBorders>
          </w:tcPr>
          <w:p w:rsidR="00472F45" w:rsidRPr="00F11512" w:rsidRDefault="00472F45" w:rsidP="00725744">
            <w:pPr>
              <w:spacing w:before="1"/>
              <w:ind w:left="636"/>
              <w:rPr>
                <w:rFonts w:ascii="Arial" w:eastAsia="Arial" w:hAnsi="Arial" w:cs="Arial"/>
                <w:sz w:val="24"/>
                <w:szCs w:val="24"/>
              </w:rPr>
            </w:pPr>
            <w:r w:rsidRPr="00F11512">
              <w:rPr>
                <w:rFonts w:ascii="Arial" w:eastAsia="Arial" w:hAnsi="Arial" w:cs="Arial"/>
                <w:sz w:val="24"/>
                <w:szCs w:val="24"/>
              </w:rPr>
              <w:t>(26) A0</w:t>
            </w:r>
          </w:p>
        </w:tc>
      </w:tr>
      <w:tr w:rsidR="00472F45" w:rsidRPr="00F11512" w:rsidTr="00725744">
        <w:trPr>
          <w:trHeight w:hRule="exact" w:val="304"/>
        </w:trPr>
        <w:tc>
          <w:tcPr>
            <w:tcW w:w="927" w:type="dxa"/>
            <w:tcBorders>
              <w:top w:val="nil"/>
              <w:left w:val="nil"/>
              <w:bottom w:val="nil"/>
              <w:right w:val="nil"/>
            </w:tcBorders>
          </w:tcPr>
          <w:p w:rsidR="00472F45" w:rsidRPr="00F11512" w:rsidRDefault="00472F45" w:rsidP="00725744">
            <w:pPr>
              <w:spacing w:before="1"/>
              <w:ind w:left="506"/>
              <w:rPr>
                <w:rFonts w:ascii="Arial" w:eastAsia="Arial" w:hAnsi="Arial" w:cs="Arial"/>
                <w:sz w:val="24"/>
                <w:szCs w:val="24"/>
              </w:rPr>
            </w:pPr>
            <w:r w:rsidRPr="00F11512">
              <w:rPr>
                <w:rFonts w:ascii="Arial" w:eastAsia="Arial" w:hAnsi="Arial" w:cs="Arial"/>
                <w:sz w:val="24"/>
                <w:szCs w:val="24"/>
              </w:rPr>
              <w:t>D3</w:t>
            </w:r>
          </w:p>
        </w:tc>
        <w:tc>
          <w:tcPr>
            <w:tcW w:w="952" w:type="dxa"/>
            <w:tcBorders>
              <w:top w:val="nil"/>
              <w:left w:val="nil"/>
              <w:bottom w:val="nil"/>
              <w:right w:val="nil"/>
            </w:tcBorders>
          </w:tcPr>
          <w:p w:rsidR="00472F45" w:rsidRPr="00F11512" w:rsidRDefault="00472F45" w:rsidP="00725744">
            <w:pPr>
              <w:spacing w:before="1"/>
              <w:ind w:left="86"/>
              <w:rPr>
                <w:rFonts w:ascii="Arial" w:eastAsia="Arial" w:hAnsi="Arial" w:cs="Arial"/>
                <w:sz w:val="24"/>
                <w:szCs w:val="24"/>
              </w:rPr>
            </w:pPr>
            <w:r w:rsidRPr="00F11512">
              <w:rPr>
                <w:rFonts w:ascii="Arial" w:eastAsia="Arial" w:hAnsi="Arial" w:cs="Arial"/>
                <w:sz w:val="24"/>
                <w:szCs w:val="24"/>
              </w:rPr>
              <w:t>(6)</w:t>
            </w:r>
          </w:p>
        </w:tc>
        <w:tc>
          <w:tcPr>
            <w:tcW w:w="1192" w:type="dxa"/>
            <w:tcBorders>
              <w:top w:val="nil"/>
              <w:left w:val="nil"/>
              <w:bottom w:val="nil"/>
              <w:right w:val="nil"/>
            </w:tcBorders>
          </w:tcPr>
          <w:p w:rsidR="00472F45" w:rsidRPr="00F11512" w:rsidRDefault="00472F45" w:rsidP="00725744"/>
        </w:tc>
        <w:tc>
          <w:tcPr>
            <w:tcW w:w="1996" w:type="dxa"/>
            <w:tcBorders>
              <w:top w:val="nil"/>
              <w:left w:val="nil"/>
              <w:bottom w:val="nil"/>
              <w:right w:val="nil"/>
            </w:tcBorders>
          </w:tcPr>
          <w:p w:rsidR="00472F45" w:rsidRPr="00F11512" w:rsidRDefault="00472F45" w:rsidP="00725744">
            <w:pPr>
              <w:spacing w:before="1"/>
              <w:ind w:left="636"/>
              <w:rPr>
                <w:rFonts w:ascii="Arial" w:eastAsia="Arial" w:hAnsi="Arial" w:cs="Arial"/>
                <w:sz w:val="24"/>
                <w:szCs w:val="24"/>
              </w:rPr>
            </w:pPr>
            <w:r w:rsidRPr="00F11512">
              <w:rPr>
                <w:rFonts w:ascii="Arial" w:eastAsia="Arial" w:hAnsi="Arial" w:cs="Arial"/>
                <w:sz w:val="24"/>
                <w:szCs w:val="24"/>
              </w:rPr>
              <w:t>(25) A1</w:t>
            </w:r>
          </w:p>
        </w:tc>
      </w:tr>
      <w:tr w:rsidR="00472F45" w:rsidRPr="00F11512" w:rsidTr="00725744">
        <w:trPr>
          <w:trHeight w:hRule="exact" w:val="304"/>
        </w:trPr>
        <w:tc>
          <w:tcPr>
            <w:tcW w:w="927" w:type="dxa"/>
            <w:tcBorders>
              <w:top w:val="nil"/>
              <w:left w:val="nil"/>
              <w:bottom w:val="nil"/>
              <w:right w:val="nil"/>
            </w:tcBorders>
          </w:tcPr>
          <w:p w:rsidR="00472F45" w:rsidRPr="00F11512" w:rsidRDefault="00472F45" w:rsidP="00725744">
            <w:pPr>
              <w:spacing w:before="1"/>
              <w:ind w:left="506"/>
              <w:rPr>
                <w:rFonts w:ascii="Arial" w:eastAsia="Arial" w:hAnsi="Arial" w:cs="Arial"/>
                <w:sz w:val="24"/>
                <w:szCs w:val="24"/>
              </w:rPr>
            </w:pPr>
            <w:r w:rsidRPr="00F11512">
              <w:rPr>
                <w:rFonts w:ascii="Arial" w:eastAsia="Arial" w:hAnsi="Arial" w:cs="Arial"/>
                <w:sz w:val="24"/>
                <w:szCs w:val="24"/>
              </w:rPr>
              <w:t>D4</w:t>
            </w:r>
          </w:p>
        </w:tc>
        <w:tc>
          <w:tcPr>
            <w:tcW w:w="952" w:type="dxa"/>
            <w:tcBorders>
              <w:top w:val="nil"/>
              <w:left w:val="nil"/>
              <w:bottom w:val="nil"/>
              <w:right w:val="nil"/>
            </w:tcBorders>
          </w:tcPr>
          <w:p w:rsidR="00472F45" w:rsidRPr="00F11512" w:rsidRDefault="00472F45" w:rsidP="00725744">
            <w:pPr>
              <w:spacing w:before="1"/>
              <w:ind w:left="86"/>
              <w:rPr>
                <w:rFonts w:ascii="Arial" w:eastAsia="Arial" w:hAnsi="Arial" w:cs="Arial"/>
                <w:sz w:val="24"/>
                <w:szCs w:val="24"/>
              </w:rPr>
            </w:pPr>
            <w:r w:rsidRPr="00F11512">
              <w:rPr>
                <w:rFonts w:ascii="Arial" w:eastAsia="Arial" w:hAnsi="Arial" w:cs="Arial"/>
                <w:sz w:val="24"/>
                <w:szCs w:val="24"/>
              </w:rPr>
              <w:t>(7)</w:t>
            </w:r>
          </w:p>
        </w:tc>
        <w:tc>
          <w:tcPr>
            <w:tcW w:w="1192" w:type="dxa"/>
            <w:tcBorders>
              <w:top w:val="nil"/>
              <w:left w:val="nil"/>
              <w:bottom w:val="nil"/>
              <w:right w:val="nil"/>
            </w:tcBorders>
          </w:tcPr>
          <w:p w:rsidR="00472F45" w:rsidRPr="00F11512" w:rsidRDefault="00472F45" w:rsidP="00725744"/>
        </w:tc>
        <w:tc>
          <w:tcPr>
            <w:tcW w:w="1996" w:type="dxa"/>
            <w:tcBorders>
              <w:top w:val="nil"/>
              <w:left w:val="nil"/>
              <w:bottom w:val="nil"/>
              <w:right w:val="nil"/>
            </w:tcBorders>
          </w:tcPr>
          <w:p w:rsidR="00472F45" w:rsidRPr="00F11512" w:rsidRDefault="00472F45" w:rsidP="00725744">
            <w:pPr>
              <w:spacing w:before="1"/>
              <w:ind w:left="636"/>
              <w:rPr>
                <w:rFonts w:ascii="Arial" w:eastAsia="Arial" w:hAnsi="Arial" w:cs="Arial"/>
                <w:sz w:val="24"/>
                <w:szCs w:val="24"/>
              </w:rPr>
            </w:pPr>
            <w:r w:rsidRPr="00F11512">
              <w:rPr>
                <w:rFonts w:ascii="Arial" w:eastAsia="Arial" w:hAnsi="Arial" w:cs="Arial"/>
                <w:sz w:val="24"/>
                <w:szCs w:val="24"/>
              </w:rPr>
              <w:t>(24) A2</w:t>
            </w:r>
          </w:p>
        </w:tc>
      </w:tr>
      <w:tr w:rsidR="00472F45" w:rsidRPr="00F11512" w:rsidTr="00725744">
        <w:trPr>
          <w:trHeight w:hRule="exact" w:val="304"/>
        </w:trPr>
        <w:tc>
          <w:tcPr>
            <w:tcW w:w="927" w:type="dxa"/>
            <w:tcBorders>
              <w:top w:val="nil"/>
              <w:left w:val="nil"/>
              <w:bottom w:val="nil"/>
              <w:right w:val="nil"/>
            </w:tcBorders>
          </w:tcPr>
          <w:p w:rsidR="00472F45" w:rsidRPr="00F11512" w:rsidRDefault="00472F45" w:rsidP="00725744">
            <w:pPr>
              <w:spacing w:before="1"/>
              <w:ind w:left="506"/>
              <w:rPr>
                <w:rFonts w:ascii="Arial" w:eastAsia="Arial" w:hAnsi="Arial" w:cs="Arial"/>
                <w:sz w:val="24"/>
                <w:szCs w:val="24"/>
              </w:rPr>
            </w:pPr>
            <w:r w:rsidRPr="00F11512">
              <w:rPr>
                <w:rFonts w:ascii="Arial" w:eastAsia="Arial" w:hAnsi="Arial" w:cs="Arial"/>
                <w:sz w:val="24"/>
                <w:szCs w:val="24"/>
              </w:rPr>
              <w:t>D5</w:t>
            </w:r>
          </w:p>
        </w:tc>
        <w:tc>
          <w:tcPr>
            <w:tcW w:w="952" w:type="dxa"/>
            <w:tcBorders>
              <w:top w:val="nil"/>
              <w:left w:val="nil"/>
              <w:bottom w:val="nil"/>
              <w:right w:val="nil"/>
            </w:tcBorders>
          </w:tcPr>
          <w:p w:rsidR="00472F45" w:rsidRPr="00F11512" w:rsidRDefault="00472F45" w:rsidP="00725744">
            <w:pPr>
              <w:spacing w:before="1"/>
              <w:ind w:left="86"/>
              <w:rPr>
                <w:rFonts w:ascii="Arial" w:eastAsia="Arial" w:hAnsi="Arial" w:cs="Arial"/>
                <w:sz w:val="24"/>
                <w:szCs w:val="24"/>
              </w:rPr>
            </w:pPr>
            <w:r w:rsidRPr="00F11512">
              <w:rPr>
                <w:rFonts w:ascii="Arial" w:eastAsia="Arial" w:hAnsi="Arial" w:cs="Arial"/>
                <w:sz w:val="24"/>
                <w:szCs w:val="24"/>
              </w:rPr>
              <w:t>(8)</w:t>
            </w:r>
          </w:p>
        </w:tc>
        <w:tc>
          <w:tcPr>
            <w:tcW w:w="1192" w:type="dxa"/>
            <w:tcBorders>
              <w:top w:val="nil"/>
              <w:left w:val="nil"/>
              <w:bottom w:val="nil"/>
              <w:right w:val="nil"/>
            </w:tcBorders>
          </w:tcPr>
          <w:p w:rsidR="00472F45" w:rsidRPr="00F11512" w:rsidRDefault="00472F45" w:rsidP="00725744"/>
        </w:tc>
        <w:tc>
          <w:tcPr>
            <w:tcW w:w="1996" w:type="dxa"/>
            <w:tcBorders>
              <w:top w:val="nil"/>
              <w:left w:val="nil"/>
              <w:bottom w:val="nil"/>
              <w:right w:val="nil"/>
            </w:tcBorders>
          </w:tcPr>
          <w:p w:rsidR="00472F45" w:rsidRPr="00F11512" w:rsidRDefault="00472F45" w:rsidP="00725744">
            <w:pPr>
              <w:spacing w:before="1"/>
              <w:ind w:left="636"/>
              <w:rPr>
                <w:rFonts w:ascii="Arial" w:eastAsia="Arial" w:hAnsi="Arial" w:cs="Arial"/>
                <w:sz w:val="24"/>
                <w:szCs w:val="24"/>
              </w:rPr>
            </w:pPr>
            <w:r w:rsidRPr="00F11512">
              <w:rPr>
                <w:rFonts w:ascii="Arial" w:eastAsia="Arial" w:hAnsi="Arial" w:cs="Arial"/>
                <w:sz w:val="24"/>
                <w:szCs w:val="24"/>
              </w:rPr>
              <w:t>(23) A3</w:t>
            </w:r>
          </w:p>
        </w:tc>
      </w:tr>
      <w:tr w:rsidR="00472F45" w:rsidRPr="00F11512" w:rsidTr="00725744">
        <w:trPr>
          <w:trHeight w:hRule="exact" w:val="335"/>
        </w:trPr>
        <w:tc>
          <w:tcPr>
            <w:tcW w:w="927" w:type="dxa"/>
            <w:tcBorders>
              <w:top w:val="nil"/>
              <w:left w:val="nil"/>
              <w:bottom w:val="nil"/>
              <w:right w:val="nil"/>
            </w:tcBorders>
          </w:tcPr>
          <w:p w:rsidR="00472F45" w:rsidRPr="00F11512" w:rsidRDefault="00472F45" w:rsidP="00725744">
            <w:pPr>
              <w:spacing w:before="1"/>
              <w:ind w:left="506"/>
              <w:rPr>
                <w:rFonts w:ascii="Arial" w:eastAsia="Arial" w:hAnsi="Arial" w:cs="Arial"/>
                <w:sz w:val="24"/>
                <w:szCs w:val="24"/>
              </w:rPr>
            </w:pPr>
            <w:r w:rsidRPr="00F11512">
              <w:rPr>
                <w:rFonts w:ascii="Arial" w:eastAsia="Arial" w:hAnsi="Arial" w:cs="Arial"/>
                <w:sz w:val="24"/>
                <w:szCs w:val="24"/>
              </w:rPr>
              <w:t>D6</w:t>
            </w:r>
          </w:p>
        </w:tc>
        <w:tc>
          <w:tcPr>
            <w:tcW w:w="952" w:type="dxa"/>
            <w:tcBorders>
              <w:top w:val="nil"/>
              <w:left w:val="nil"/>
              <w:bottom w:val="nil"/>
              <w:right w:val="nil"/>
            </w:tcBorders>
          </w:tcPr>
          <w:p w:rsidR="00472F45" w:rsidRPr="00F11512" w:rsidRDefault="00472F45" w:rsidP="00725744">
            <w:pPr>
              <w:spacing w:before="1"/>
              <w:ind w:left="86"/>
              <w:rPr>
                <w:rFonts w:ascii="Arial" w:eastAsia="Arial" w:hAnsi="Arial" w:cs="Arial"/>
                <w:sz w:val="24"/>
                <w:szCs w:val="24"/>
              </w:rPr>
            </w:pPr>
            <w:r w:rsidRPr="00F11512">
              <w:rPr>
                <w:rFonts w:ascii="Arial" w:eastAsia="Arial" w:hAnsi="Arial" w:cs="Arial"/>
                <w:sz w:val="24"/>
                <w:szCs w:val="24"/>
              </w:rPr>
              <w:t>(9)</w:t>
            </w:r>
          </w:p>
        </w:tc>
        <w:tc>
          <w:tcPr>
            <w:tcW w:w="1192" w:type="dxa"/>
            <w:tcBorders>
              <w:top w:val="nil"/>
              <w:left w:val="nil"/>
              <w:bottom w:val="nil"/>
              <w:right w:val="nil"/>
            </w:tcBorders>
          </w:tcPr>
          <w:p w:rsidR="00472F45" w:rsidRPr="00F11512" w:rsidRDefault="00472F45" w:rsidP="00725744"/>
        </w:tc>
        <w:tc>
          <w:tcPr>
            <w:tcW w:w="1996" w:type="dxa"/>
            <w:tcBorders>
              <w:top w:val="nil"/>
              <w:left w:val="nil"/>
              <w:bottom w:val="nil"/>
              <w:right w:val="nil"/>
            </w:tcBorders>
          </w:tcPr>
          <w:p w:rsidR="00472F45" w:rsidRPr="00F11512" w:rsidRDefault="00472F45" w:rsidP="00725744">
            <w:pPr>
              <w:spacing w:before="1"/>
              <w:ind w:left="636"/>
              <w:rPr>
                <w:rFonts w:ascii="Arial" w:eastAsia="Arial" w:hAnsi="Arial" w:cs="Arial"/>
                <w:sz w:val="24"/>
                <w:szCs w:val="24"/>
              </w:rPr>
            </w:pPr>
            <w:r w:rsidRPr="00F11512">
              <w:rPr>
                <w:rFonts w:ascii="Arial" w:eastAsia="Arial" w:hAnsi="Arial" w:cs="Arial"/>
                <w:sz w:val="24"/>
                <w:szCs w:val="24"/>
              </w:rPr>
              <w:t>(22) A4</w:t>
            </w:r>
          </w:p>
        </w:tc>
      </w:tr>
    </w:tbl>
    <w:p w:rsidR="00472F45" w:rsidRPr="00F11512" w:rsidRDefault="00472F45" w:rsidP="00472F45">
      <w:pPr>
        <w:spacing w:line="240" w:lineRule="exact"/>
        <w:ind w:left="2525" w:right="2294"/>
        <w:jc w:val="center"/>
        <w:rPr>
          <w:rFonts w:ascii="Arial" w:eastAsia="Arial" w:hAnsi="Arial" w:cs="Arial"/>
          <w:sz w:val="24"/>
          <w:szCs w:val="24"/>
        </w:rPr>
      </w:pPr>
      <w:r>
        <w:rPr>
          <w:noProof/>
          <w:lang w:val="id-ID" w:eastAsia="id-ID"/>
        </w:rPr>
        <w:drawing>
          <wp:anchor distT="0" distB="0" distL="114300" distR="114300" simplePos="0" relativeHeight="251888640" behindDoc="1" locked="0" layoutInCell="1" allowOverlap="1" wp14:anchorId="7CC3B786" wp14:editId="7B648337">
            <wp:simplePos x="0" y="0"/>
            <wp:positionH relativeFrom="page">
              <wp:posOffset>3232150</wp:posOffset>
            </wp:positionH>
            <wp:positionV relativeFrom="paragraph">
              <wp:posOffset>-2018665</wp:posOffset>
            </wp:positionV>
            <wp:extent cx="1525270" cy="3531235"/>
            <wp:effectExtent l="19050" t="0" r="0" b="0"/>
            <wp:wrapNone/>
            <wp:docPr id="2301"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235"/>
                    <a:srcRect/>
                    <a:stretch>
                      <a:fillRect/>
                    </a:stretch>
                  </pic:blipFill>
                  <pic:spPr bwMode="auto">
                    <a:xfrm>
                      <a:off x="0" y="0"/>
                      <a:ext cx="1525270" cy="3531235"/>
                    </a:xfrm>
                    <a:prstGeom prst="rect">
                      <a:avLst/>
                    </a:prstGeom>
                    <a:noFill/>
                  </pic:spPr>
                </pic:pic>
              </a:graphicData>
            </a:graphic>
          </wp:anchor>
        </w:drawing>
      </w:r>
      <w:r w:rsidRPr="00F11512">
        <w:rPr>
          <w:rFonts w:ascii="Arial" w:eastAsia="Arial" w:hAnsi="Arial" w:cs="Arial"/>
          <w:sz w:val="24"/>
          <w:szCs w:val="24"/>
        </w:rPr>
        <w:t xml:space="preserve">D7 (10)                                   </w:t>
      </w:r>
      <w:r w:rsidRPr="00F11512">
        <w:rPr>
          <w:rFonts w:ascii="Arial" w:eastAsia="Arial" w:hAnsi="Arial" w:cs="Arial"/>
          <w:spacing w:val="4"/>
          <w:sz w:val="24"/>
          <w:szCs w:val="24"/>
        </w:rPr>
        <w:t xml:space="preserve"> </w:t>
      </w:r>
      <w:r w:rsidRPr="00F11512">
        <w:rPr>
          <w:rFonts w:ascii="Arial" w:eastAsia="Arial" w:hAnsi="Arial" w:cs="Arial"/>
          <w:sz w:val="24"/>
          <w:szCs w:val="24"/>
        </w:rPr>
        <w:t>(21) A5</w:t>
      </w:r>
    </w:p>
    <w:p w:rsidR="00472F45" w:rsidRPr="00F11512" w:rsidRDefault="00472F45" w:rsidP="00472F45">
      <w:pPr>
        <w:spacing w:before="27"/>
        <w:ind w:left="2525" w:right="2294"/>
        <w:jc w:val="center"/>
        <w:rPr>
          <w:rFonts w:ascii="Arial" w:eastAsia="Arial" w:hAnsi="Arial" w:cs="Arial"/>
          <w:sz w:val="24"/>
          <w:szCs w:val="24"/>
        </w:rPr>
      </w:pPr>
      <w:r w:rsidRPr="00F11512">
        <w:rPr>
          <w:rFonts w:ascii="Arial" w:eastAsia="Arial" w:hAnsi="Arial" w:cs="Arial"/>
          <w:sz w:val="24"/>
          <w:szCs w:val="24"/>
        </w:rPr>
        <w:t xml:space="preserve">D8 (11)                                   </w:t>
      </w:r>
      <w:r w:rsidRPr="00F11512">
        <w:rPr>
          <w:rFonts w:ascii="Arial" w:eastAsia="Arial" w:hAnsi="Arial" w:cs="Arial"/>
          <w:spacing w:val="4"/>
          <w:sz w:val="24"/>
          <w:szCs w:val="24"/>
        </w:rPr>
        <w:t xml:space="preserve"> </w:t>
      </w:r>
      <w:r w:rsidRPr="00F11512">
        <w:rPr>
          <w:rFonts w:ascii="Arial" w:eastAsia="Arial" w:hAnsi="Arial" w:cs="Arial"/>
          <w:sz w:val="24"/>
          <w:szCs w:val="24"/>
        </w:rPr>
        <w:t>(20) A6</w:t>
      </w:r>
    </w:p>
    <w:p w:rsidR="00472F45" w:rsidRPr="00F11512" w:rsidRDefault="00472F45" w:rsidP="00472F45">
      <w:pPr>
        <w:spacing w:before="27"/>
        <w:ind w:left="2525" w:right="2294"/>
        <w:jc w:val="center"/>
        <w:rPr>
          <w:rFonts w:ascii="Arial" w:eastAsia="Arial" w:hAnsi="Arial" w:cs="Arial"/>
          <w:sz w:val="24"/>
          <w:szCs w:val="24"/>
        </w:rPr>
      </w:pPr>
      <w:r w:rsidRPr="00F11512">
        <w:rPr>
          <w:rFonts w:ascii="Arial" w:eastAsia="Arial" w:hAnsi="Arial" w:cs="Arial"/>
          <w:sz w:val="24"/>
          <w:szCs w:val="24"/>
        </w:rPr>
        <w:t xml:space="preserve">D9 (12)                                   </w:t>
      </w:r>
      <w:r w:rsidRPr="00F11512">
        <w:rPr>
          <w:rFonts w:ascii="Arial" w:eastAsia="Arial" w:hAnsi="Arial" w:cs="Arial"/>
          <w:spacing w:val="4"/>
          <w:sz w:val="24"/>
          <w:szCs w:val="24"/>
        </w:rPr>
        <w:t xml:space="preserve"> </w:t>
      </w:r>
      <w:r w:rsidRPr="00F11512">
        <w:rPr>
          <w:rFonts w:ascii="Arial" w:eastAsia="Arial" w:hAnsi="Arial" w:cs="Arial"/>
          <w:sz w:val="24"/>
          <w:szCs w:val="24"/>
        </w:rPr>
        <w:t>(19) A7</w:t>
      </w:r>
    </w:p>
    <w:p w:rsidR="00472F45" w:rsidRPr="00F11512" w:rsidRDefault="00472F45" w:rsidP="00472F45">
      <w:pPr>
        <w:spacing w:before="27" w:line="264" w:lineRule="auto"/>
        <w:ind w:left="2428" w:right="1944" w:firstLine="1"/>
        <w:rPr>
          <w:rFonts w:ascii="Arial" w:eastAsia="Arial" w:hAnsi="Arial" w:cs="Arial"/>
          <w:sz w:val="24"/>
          <w:szCs w:val="24"/>
        </w:rPr>
      </w:pPr>
      <w:r w:rsidRPr="00F11512">
        <w:rPr>
          <w:rFonts w:ascii="Arial" w:eastAsia="Arial" w:hAnsi="Arial" w:cs="Arial"/>
          <w:sz w:val="24"/>
          <w:szCs w:val="24"/>
        </w:rPr>
        <w:t xml:space="preserve">D10 (13)                                   </w:t>
      </w:r>
      <w:r w:rsidRPr="00F11512">
        <w:rPr>
          <w:rFonts w:ascii="Arial" w:eastAsia="Arial" w:hAnsi="Arial" w:cs="Arial"/>
          <w:spacing w:val="4"/>
          <w:sz w:val="24"/>
          <w:szCs w:val="24"/>
        </w:rPr>
        <w:t xml:space="preserve"> </w:t>
      </w:r>
      <w:r w:rsidRPr="00F11512">
        <w:rPr>
          <w:rFonts w:ascii="Arial" w:eastAsia="Arial" w:hAnsi="Arial" w:cs="Arial"/>
          <w:sz w:val="24"/>
          <w:szCs w:val="24"/>
        </w:rPr>
        <w:t xml:space="preserve">(18) AREF D11 (14)                                   </w:t>
      </w:r>
      <w:r w:rsidRPr="00F11512">
        <w:rPr>
          <w:rFonts w:ascii="Arial" w:eastAsia="Arial" w:hAnsi="Arial" w:cs="Arial"/>
          <w:spacing w:val="6"/>
          <w:sz w:val="24"/>
          <w:szCs w:val="24"/>
        </w:rPr>
        <w:t xml:space="preserve"> </w:t>
      </w:r>
      <w:r w:rsidRPr="00F11512">
        <w:rPr>
          <w:rFonts w:ascii="Arial" w:eastAsia="Arial" w:hAnsi="Arial" w:cs="Arial"/>
          <w:sz w:val="24"/>
          <w:szCs w:val="24"/>
        </w:rPr>
        <w:t>(17) 3V3</w:t>
      </w:r>
    </w:p>
    <w:p w:rsidR="00472F45" w:rsidRPr="00F11512" w:rsidRDefault="00472F45" w:rsidP="00472F45">
      <w:pPr>
        <w:spacing w:before="1" w:line="260" w:lineRule="exact"/>
        <w:ind w:left="2390" w:right="2147"/>
        <w:jc w:val="center"/>
        <w:rPr>
          <w:rFonts w:ascii="Arial" w:eastAsia="Arial" w:hAnsi="Arial" w:cs="Arial"/>
          <w:sz w:val="24"/>
          <w:szCs w:val="24"/>
        </w:rPr>
      </w:pPr>
      <w:r w:rsidRPr="00F11512">
        <w:rPr>
          <w:rFonts w:ascii="Arial" w:eastAsia="Arial" w:hAnsi="Arial" w:cs="Arial"/>
          <w:position w:val="-1"/>
          <w:sz w:val="24"/>
          <w:szCs w:val="24"/>
        </w:rPr>
        <w:t xml:space="preserve">D12 (15)                                   </w:t>
      </w:r>
      <w:r w:rsidRPr="00F11512">
        <w:rPr>
          <w:rFonts w:ascii="Arial" w:eastAsia="Arial" w:hAnsi="Arial" w:cs="Arial"/>
          <w:spacing w:val="6"/>
          <w:position w:val="-1"/>
          <w:sz w:val="24"/>
          <w:szCs w:val="24"/>
        </w:rPr>
        <w:t xml:space="preserve"> </w:t>
      </w:r>
      <w:r w:rsidRPr="00F11512">
        <w:rPr>
          <w:rFonts w:ascii="Arial" w:eastAsia="Arial" w:hAnsi="Arial" w:cs="Arial"/>
          <w:position w:val="-1"/>
          <w:sz w:val="24"/>
          <w:szCs w:val="24"/>
        </w:rPr>
        <w:t>(16) D13</w:t>
      </w:r>
    </w:p>
    <w:p w:rsidR="00472F45" w:rsidRPr="00F11512" w:rsidRDefault="00472F45" w:rsidP="00472F45">
      <w:pPr>
        <w:spacing w:before="4" w:line="120" w:lineRule="exact"/>
        <w:rPr>
          <w:sz w:val="13"/>
          <w:szCs w:val="13"/>
        </w:rPr>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tbl>
      <w:tblPr>
        <w:tblW w:w="0" w:type="auto"/>
        <w:tblInd w:w="96" w:type="dxa"/>
        <w:tblLayout w:type="fixed"/>
        <w:tblCellMar>
          <w:left w:w="0" w:type="dxa"/>
          <w:right w:w="0" w:type="dxa"/>
        </w:tblCellMar>
        <w:tblLook w:val="01E0" w:firstRow="1" w:lastRow="1" w:firstColumn="1" w:lastColumn="1" w:noHBand="0" w:noVBand="0"/>
      </w:tblPr>
      <w:tblGrid>
        <w:gridCol w:w="1465"/>
        <w:gridCol w:w="1530"/>
        <w:gridCol w:w="1300"/>
        <w:gridCol w:w="4370"/>
      </w:tblGrid>
      <w:tr w:rsidR="00472F45" w:rsidRPr="00F11512" w:rsidTr="00725744">
        <w:trPr>
          <w:trHeight w:hRule="exact" w:val="341"/>
        </w:trPr>
        <w:tc>
          <w:tcPr>
            <w:tcW w:w="1465" w:type="dxa"/>
            <w:tcBorders>
              <w:top w:val="single" w:sz="5" w:space="0" w:color="000000"/>
              <w:left w:val="single" w:sz="5" w:space="0" w:color="000000"/>
              <w:bottom w:val="single" w:sz="5" w:space="0" w:color="000000"/>
              <w:right w:val="single" w:sz="5" w:space="0" w:color="000000"/>
            </w:tcBorders>
            <w:shd w:val="clear" w:color="auto" w:fill="FF0000"/>
          </w:tcPr>
          <w:p w:rsidR="00472F45" w:rsidRPr="00F11512" w:rsidRDefault="00472F45" w:rsidP="00725744">
            <w:pPr>
              <w:spacing w:line="240" w:lineRule="exact"/>
              <w:ind w:left="366"/>
              <w:rPr>
                <w:rFonts w:ascii="Arial" w:eastAsia="Arial" w:hAnsi="Arial" w:cs="Arial"/>
              </w:rPr>
            </w:pPr>
            <w:r w:rsidRPr="00F11512">
              <w:rPr>
                <w:rFonts w:ascii="Arial" w:eastAsia="Arial" w:hAnsi="Arial" w:cs="Arial"/>
              </w:rPr>
              <w:t>Pin</w:t>
            </w:r>
            <w:r w:rsidRPr="00F11512">
              <w:rPr>
                <w:rFonts w:ascii="Arial" w:eastAsia="Arial" w:hAnsi="Arial" w:cs="Arial"/>
                <w:spacing w:val="-3"/>
              </w:rPr>
              <w:t xml:space="preserve"> </w:t>
            </w:r>
            <w:r w:rsidRPr="00F11512">
              <w:rPr>
                <w:rFonts w:ascii="Arial" w:eastAsia="Arial" w:hAnsi="Arial" w:cs="Arial"/>
              </w:rPr>
              <w:t>No.</w:t>
            </w:r>
          </w:p>
        </w:tc>
        <w:tc>
          <w:tcPr>
            <w:tcW w:w="1530" w:type="dxa"/>
            <w:tcBorders>
              <w:top w:val="single" w:sz="5" w:space="0" w:color="000000"/>
              <w:left w:val="single" w:sz="5" w:space="0" w:color="000000"/>
              <w:bottom w:val="single" w:sz="5" w:space="0" w:color="000000"/>
              <w:right w:val="single" w:sz="5" w:space="0" w:color="000000"/>
            </w:tcBorders>
            <w:shd w:val="clear" w:color="auto" w:fill="FF0000"/>
          </w:tcPr>
          <w:p w:rsidR="00472F45" w:rsidRPr="00F11512" w:rsidRDefault="00472F45" w:rsidP="00725744">
            <w:pPr>
              <w:spacing w:line="240" w:lineRule="exact"/>
              <w:ind w:left="466"/>
              <w:rPr>
                <w:rFonts w:ascii="Arial" w:eastAsia="Arial" w:hAnsi="Arial" w:cs="Arial"/>
              </w:rPr>
            </w:pPr>
            <w:r w:rsidRPr="00F11512">
              <w:rPr>
                <w:rFonts w:ascii="Arial" w:eastAsia="Arial" w:hAnsi="Arial" w:cs="Arial"/>
              </w:rPr>
              <w:t>Name</w:t>
            </w:r>
          </w:p>
        </w:tc>
        <w:tc>
          <w:tcPr>
            <w:tcW w:w="1300" w:type="dxa"/>
            <w:tcBorders>
              <w:top w:val="single" w:sz="5" w:space="0" w:color="000000"/>
              <w:left w:val="single" w:sz="5" w:space="0" w:color="000000"/>
              <w:bottom w:val="single" w:sz="5" w:space="0" w:color="000000"/>
              <w:right w:val="single" w:sz="5" w:space="0" w:color="000000"/>
            </w:tcBorders>
            <w:shd w:val="clear" w:color="auto" w:fill="FF0000"/>
          </w:tcPr>
          <w:p w:rsidR="00472F45" w:rsidRPr="00F11512" w:rsidRDefault="00472F45" w:rsidP="00725744">
            <w:pPr>
              <w:spacing w:line="240" w:lineRule="exact"/>
              <w:ind w:left="399"/>
              <w:rPr>
                <w:rFonts w:ascii="Arial" w:eastAsia="Arial" w:hAnsi="Arial" w:cs="Arial"/>
              </w:rPr>
            </w:pPr>
            <w:r w:rsidRPr="00F11512">
              <w:rPr>
                <w:rFonts w:ascii="Arial" w:eastAsia="Arial" w:hAnsi="Arial" w:cs="Arial"/>
              </w:rPr>
              <w:t>Type</w:t>
            </w:r>
          </w:p>
        </w:tc>
        <w:tc>
          <w:tcPr>
            <w:tcW w:w="4370" w:type="dxa"/>
            <w:tcBorders>
              <w:top w:val="single" w:sz="5" w:space="0" w:color="000000"/>
              <w:left w:val="single" w:sz="5" w:space="0" w:color="000000"/>
              <w:bottom w:val="single" w:sz="5" w:space="0" w:color="000000"/>
              <w:right w:val="single" w:sz="5" w:space="0" w:color="000000"/>
            </w:tcBorders>
            <w:shd w:val="clear" w:color="auto" w:fill="FF0000"/>
          </w:tcPr>
          <w:p w:rsidR="00472F45" w:rsidRPr="00F11512" w:rsidRDefault="00472F45" w:rsidP="00725744">
            <w:pPr>
              <w:spacing w:line="240" w:lineRule="exact"/>
              <w:ind w:left="1592" w:right="1593"/>
              <w:jc w:val="center"/>
              <w:rPr>
                <w:rFonts w:ascii="Arial" w:eastAsia="Arial" w:hAnsi="Arial" w:cs="Arial"/>
              </w:rPr>
            </w:pPr>
            <w:r w:rsidRPr="00F11512">
              <w:rPr>
                <w:rFonts w:ascii="Arial" w:eastAsia="Arial" w:hAnsi="Arial" w:cs="Arial"/>
                <w:w w:val="99"/>
              </w:rPr>
              <w:t>Descrip</w:t>
            </w:r>
            <w:r w:rsidRPr="00F11512">
              <w:rPr>
                <w:rFonts w:ascii="Arial" w:eastAsia="Arial" w:hAnsi="Arial" w:cs="Arial"/>
              </w:rPr>
              <w:t>t</w:t>
            </w:r>
            <w:r w:rsidRPr="00F11512">
              <w:rPr>
                <w:rFonts w:ascii="Arial" w:eastAsia="Arial" w:hAnsi="Arial" w:cs="Arial"/>
                <w:w w:val="99"/>
              </w:rPr>
              <w:t>ion</w:t>
            </w:r>
          </w:p>
        </w:tc>
      </w:tr>
      <w:tr w:rsidR="00472F45" w:rsidRPr="00F11512" w:rsidTr="00725744">
        <w:trPr>
          <w:trHeight w:hRule="exact" w:val="341"/>
        </w:trPr>
        <w:tc>
          <w:tcPr>
            <w:tcW w:w="1465"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286"/>
              <w:rPr>
                <w:rFonts w:ascii="Arial" w:eastAsia="Arial" w:hAnsi="Arial" w:cs="Arial"/>
              </w:rPr>
            </w:pPr>
            <w:r w:rsidRPr="00F11512">
              <w:rPr>
                <w:rFonts w:ascii="Arial" w:eastAsia="Arial" w:hAnsi="Arial" w:cs="Arial"/>
              </w:rPr>
              <w:t>1-2,</w:t>
            </w:r>
            <w:r w:rsidRPr="00F11512">
              <w:rPr>
                <w:rFonts w:ascii="Arial" w:eastAsia="Arial" w:hAnsi="Arial" w:cs="Arial"/>
                <w:spacing w:val="-3"/>
              </w:rPr>
              <w:t xml:space="preserve"> </w:t>
            </w:r>
            <w:r w:rsidRPr="00F11512">
              <w:rPr>
                <w:rFonts w:ascii="Arial" w:eastAsia="Arial" w:hAnsi="Arial" w:cs="Arial"/>
              </w:rPr>
              <w:t>5-16</w:t>
            </w:r>
          </w:p>
        </w:tc>
        <w:tc>
          <w:tcPr>
            <w:tcW w:w="153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2"/>
              <w:rPr>
                <w:rFonts w:ascii="Arial" w:eastAsia="Arial" w:hAnsi="Arial" w:cs="Arial"/>
              </w:rPr>
            </w:pPr>
            <w:r w:rsidRPr="00F11512">
              <w:rPr>
                <w:rFonts w:ascii="Arial" w:eastAsia="Arial" w:hAnsi="Arial" w:cs="Arial"/>
              </w:rPr>
              <w:t>D0-D13</w:t>
            </w:r>
          </w:p>
        </w:tc>
        <w:tc>
          <w:tcPr>
            <w:tcW w:w="130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3"/>
              <w:rPr>
                <w:rFonts w:ascii="Arial" w:eastAsia="Arial" w:hAnsi="Arial" w:cs="Arial"/>
              </w:rPr>
            </w:pPr>
            <w:r w:rsidRPr="00F11512">
              <w:rPr>
                <w:rFonts w:ascii="Arial" w:eastAsia="Arial" w:hAnsi="Arial" w:cs="Arial"/>
              </w:rPr>
              <w:t>I/O</w:t>
            </w:r>
          </w:p>
        </w:tc>
        <w:tc>
          <w:tcPr>
            <w:tcW w:w="437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3"/>
              <w:rPr>
                <w:rFonts w:ascii="Arial" w:eastAsia="Arial" w:hAnsi="Arial" w:cs="Arial"/>
              </w:rPr>
            </w:pPr>
            <w:r w:rsidRPr="00F11512">
              <w:rPr>
                <w:rFonts w:ascii="Arial" w:eastAsia="Arial" w:hAnsi="Arial" w:cs="Arial"/>
              </w:rPr>
              <w:t>Digital</w:t>
            </w:r>
            <w:r w:rsidRPr="00F11512">
              <w:rPr>
                <w:rFonts w:ascii="Arial" w:eastAsia="Arial" w:hAnsi="Arial" w:cs="Arial"/>
                <w:spacing w:val="-5"/>
              </w:rPr>
              <w:t xml:space="preserve"> </w:t>
            </w:r>
            <w:r w:rsidRPr="00F11512">
              <w:rPr>
                <w:rFonts w:ascii="Arial" w:eastAsia="Arial" w:hAnsi="Arial" w:cs="Arial"/>
              </w:rPr>
              <w:t>input</w:t>
            </w:r>
            <w:r w:rsidRPr="00F11512">
              <w:rPr>
                <w:rFonts w:ascii="Arial" w:eastAsia="Arial" w:hAnsi="Arial" w:cs="Arial"/>
                <w:spacing w:val="-1"/>
              </w:rPr>
              <w:t>/</w:t>
            </w:r>
            <w:r w:rsidRPr="00F11512">
              <w:rPr>
                <w:rFonts w:ascii="Arial" w:eastAsia="Arial" w:hAnsi="Arial" w:cs="Arial"/>
              </w:rPr>
              <w:t>output</w:t>
            </w:r>
            <w:r w:rsidRPr="00F11512">
              <w:rPr>
                <w:rFonts w:ascii="Arial" w:eastAsia="Arial" w:hAnsi="Arial" w:cs="Arial"/>
                <w:spacing w:val="-9"/>
              </w:rPr>
              <w:t xml:space="preserve"> </w:t>
            </w:r>
            <w:r w:rsidRPr="00F11512">
              <w:rPr>
                <w:rFonts w:ascii="Arial" w:eastAsia="Arial" w:hAnsi="Arial" w:cs="Arial"/>
              </w:rPr>
              <w:t>port</w:t>
            </w:r>
            <w:r w:rsidRPr="00F11512">
              <w:rPr>
                <w:rFonts w:ascii="Arial" w:eastAsia="Arial" w:hAnsi="Arial" w:cs="Arial"/>
                <w:spacing w:val="-3"/>
              </w:rPr>
              <w:t xml:space="preserve"> </w:t>
            </w:r>
            <w:r w:rsidRPr="00F11512">
              <w:rPr>
                <w:rFonts w:ascii="Arial" w:eastAsia="Arial" w:hAnsi="Arial" w:cs="Arial"/>
              </w:rPr>
              <w:t>0</w:t>
            </w:r>
            <w:r w:rsidRPr="00F11512">
              <w:rPr>
                <w:rFonts w:ascii="Arial" w:eastAsia="Arial" w:hAnsi="Arial" w:cs="Arial"/>
                <w:spacing w:val="-1"/>
              </w:rPr>
              <w:t xml:space="preserve"> </w:t>
            </w:r>
            <w:r w:rsidRPr="00F11512">
              <w:rPr>
                <w:rFonts w:ascii="Arial" w:eastAsia="Arial" w:hAnsi="Arial" w:cs="Arial"/>
              </w:rPr>
              <w:t>to</w:t>
            </w:r>
            <w:r w:rsidRPr="00F11512">
              <w:rPr>
                <w:rFonts w:ascii="Arial" w:eastAsia="Arial" w:hAnsi="Arial" w:cs="Arial"/>
                <w:spacing w:val="-1"/>
              </w:rPr>
              <w:t xml:space="preserve"> </w:t>
            </w:r>
            <w:r w:rsidRPr="00F11512">
              <w:rPr>
                <w:rFonts w:ascii="Arial" w:eastAsia="Arial" w:hAnsi="Arial" w:cs="Arial"/>
              </w:rPr>
              <w:t>13</w:t>
            </w:r>
          </w:p>
        </w:tc>
      </w:tr>
      <w:tr w:rsidR="00472F45" w:rsidRPr="00F11512" w:rsidTr="00725744">
        <w:trPr>
          <w:trHeight w:hRule="exact" w:val="341"/>
        </w:trPr>
        <w:tc>
          <w:tcPr>
            <w:tcW w:w="1465"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481"/>
              <w:rPr>
                <w:rFonts w:ascii="Arial" w:eastAsia="Arial" w:hAnsi="Arial" w:cs="Arial"/>
              </w:rPr>
            </w:pPr>
            <w:r w:rsidRPr="00F11512">
              <w:rPr>
                <w:rFonts w:ascii="Arial" w:eastAsia="Arial" w:hAnsi="Arial" w:cs="Arial"/>
              </w:rPr>
              <w:t>3,</w:t>
            </w:r>
            <w:r w:rsidRPr="00F11512">
              <w:rPr>
                <w:rFonts w:ascii="Arial" w:eastAsia="Arial" w:hAnsi="Arial" w:cs="Arial"/>
                <w:spacing w:val="-1"/>
              </w:rPr>
              <w:t xml:space="preserve"> </w:t>
            </w:r>
            <w:r w:rsidRPr="00F11512">
              <w:rPr>
                <w:rFonts w:ascii="Arial" w:eastAsia="Arial" w:hAnsi="Arial" w:cs="Arial"/>
              </w:rPr>
              <w:t>28</w:t>
            </w:r>
          </w:p>
        </w:tc>
        <w:tc>
          <w:tcPr>
            <w:tcW w:w="153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2"/>
              <w:rPr>
                <w:rFonts w:ascii="Arial" w:eastAsia="Arial" w:hAnsi="Arial" w:cs="Arial"/>
              </w:rPr>
            </w:pPr>
            <w:r w:rsidRPr="00F11512">
              <w:rPr>
                <w:rFonts w:ascii="Arial" w:eastAsia="Arial" w:hAnsi="Arial" w:cs="Arial"/>
              </w:rPr>
              <w:t>RESET</w:t>
            </w:r>
          </w:p>
        </w:tc>
        <w:tc>
          <w:tcPr>
            <w:tcW w:w="130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4"/>
              <w:rPr>
                <w:rFonts w:ascii="Arial" w:eastAsia="Arial" w:hAnsi="Arial" w:cs="Arial"/>
              </w:rPr>
            </w:pPr>
            <w:r w:rsidRPr="00F11512">
              <w:rPr>
                <w:rFonts w:ascii="Arial" w:eastAsia="Arial" w:hAnsi="Arial" w:cs="Arial"/>
              </w:rPr>
              <w:t>Input</w:t>
            </w:r>
          </w:p>
        </w:tc>
        <w:tc>
          <w:tcPr>
            <w:tcW w:w="437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2"/>
              <w:rPr>
                <w:rFonts w:ascii="Arial" w:eastAsia="Arial" w:hAnsi="Arial" w:cs="Arial"/>
              </w:rPr>
            </w:pPr>
            <w:r w:rsidRPr="00F11512">
              <w:rPr>
                <w:rFonts w:ascii="Arial" w:eastAsia="Arial" w:hAnsi="Arial" w:cs="Arial"/>
              </w:rPr>
              <w:t>Reset</w:t>
            </w:r>
            <w:r w:rsidRPr="00F11512">
              <w:rPr>
                <w:rFonts w:ascii="Arial" w:eastAsia="Arial" w:hAnsi="Arial" w:cs="Arial"/>
                <w:spacing w:val="-5"/>
              </w:rPr>
              <w:t xml:space="preserve"> </w:t>
            </w:r>
            <w:r w:rsidRPr="00F11512">
              <w:rPr>
                <w:rFonts w:ascii="Arial" w:eastAsia="Arial" w:hAnsi="Arial" w:cs="Arial"/>
              </w:rPr>
              <w:t>(active</w:t>
            </w:r>
            <w:r w:rsidRPr="00F11512">
              <w:rPr>
                <w:rFonts w:ascii="Arial" w:eastAsia="Arial" w:hAnsi="Arial" w:cs="Arial"/>
                <w:spacing w:val="-6"/>
              </w:rPr>
              <w:t xml:space="preserve"> </w:t>
            </w:r>
            <w:r w:rsidRPr="00F11512">
              <w:rPr>
                <w:rFonts w:ascii="Arial" w:eastAsia="Arial" w:hAnsi="Arial" w:cs="Arial"/>
              </w:rPr>
              <w:t>low)</w:t>
            </w:r>
          </w:p>
        </w:tc>
      </w:tr>
      <w:tr w:rsidR="00472F45" w:rsidRPr="00F11512" w:rsidTr="00725744">
        <w:trPr>
          <w:trHeight w:hRule="exact" w:val="341"/>
        </w:trPr>
        <w:tc>
          <w:tcPr>
            <w:tcW w:w="1465"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481"/>
              <w:rPr>
                <w:rFonts w:ascii="Arial" w:eastAsia="Arial" w:hAnsi="Arial" w:cs="Arial"/>
              </w:rPr>
            </w:pPr>
            <w:r w:rsidRPr="00F11512">
              <w:rPr>
                <w:rFonts w:ascii="Arial" w:eastAsia="Arial" w:hAnsi="Arial" w:cs="Arial"/>
              </w:rPr>
              <w:t>4,</w:t>
            </w:r>
            <w:r w:rsidRPr="00F11512">
              <w:rPr>
                <w:rFonts w:ascii="Arial" w:eastAsia="Arial" w:hAnsi="Arial" w:cs="Arial"/>
                <w:spacing w:val="-1"/>
              </w:rPr>
              <w:t xml:space="preserve"> </w:t>
            </w:r>
            <w:r w:rsidRPr="00F11512">
              <w:rPr>
                <w:rFonts w:ascii="Arial" w:eastAsia="Arial" w:hAnsi="Arial" w:cs="Arial"/>
              </w:rPr>
              <w:t>29</w:t>
            </w:r>
          </w:p>
        </w:tc>
        <w:tc>
          <w:tcPr>
            <w:tcW w:w="153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2"/>
              <w:rPr>
                <w:rFonts w:ascii="Arial" w:eastAsia="Arial" w:hAnsi="Arial" w:cs="Arial"/>
              </w:rPr>
            </w:pPr>
            <w:r w:rsidRPr="00F11512">
              <w:rPr>
                <w:rFonts w:ascii="Arial" w:eastAsia="Arial" w:hAnsi="Arial" w:cs="Arial"/>
              </w:rPr>
              <w:t>GND</w:t>
            </w:r>
          </w:p>
        </w:tc>
        <w:tc>
          <w:tcPr>
            <w:tcW w:w="130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2"/>
              <w:rPr>
                <w:rFonts w:ascii="Arial" w:eastAsia="Arial" w:hAnsi="Arial" w:cs="Arial"/>
              </w:rPr>
            </w:pPr>
            <w:r w:rsidRPr="00F11512">
              <w:rPr>
                <w:rFonts w:ascii="Arial" w:eastAsia="Arial" w:hAnsi="Arial" w:cs="Arial"/>
              </w:rPr>
              <w:t>PWR</w:t>
            </w:r>
          </w:p>
        </w:tc>
        <w:tc>
          <w:tcPr>
            <w:tcW w:w="437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1"/>
              <w:rPr>
                <w:rFonts w:ascii="Arial" w:eastAsia="Arial" w:hAnsi="Arial" w:cs="Arial"/>
              </w:rPr>
            </w:pPr>
            <w:r w:rsidRPr="00F11512">
              <w:rPr>
                <w:rFonts w:ascii="Arial" w:eastAsia="Arial" w:hAnsi="Arial" w:cs="Arial"/>
              </w:rPr>
              <w:t>Supply</w:t>
            </w:r>
            <w:r w:rsidRPr="00F11512">
              <w:rPr>
                <w:rFonts w:ascii="Arial" w:eastAsia="Arial" w:hAnsi="Arial" w:cs="Arial"/>
                <w:spacing w:val="-7"/>
              </w:rPr>
              <w:t xml:space="preserve"> </w:t>
            </w:r>
            <w:r w:rsidRPr="00F11512">
              <w:rPr>
                <w:rFonts w:ascii="Arial" w:eastAsia="Arial" w:hAnsi="Arial" w:cs="Arial"/>
              </w:rPr>
              <w:t>ground</w:t>
            </w:r>
          </w:p>
        </w:tc>
      </w:tr>
      <w:tr w:rsidR="00472F45" w:rsidRPr="00F11512" w:rsidTr="00725744">
        <w:trPr>
          <w:trHeight w:hRule="exact" w:val="342"/>
        </w:trPr>
        <w:tc>
          <w:tcPr>
            <w:tcW w:w="1465"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567" w:right="569"/>
              <w:jc w:val="center"/>
              <w:rPr>
                <w:rFonts w:ascii="Arial" w:eastAsia="Arial" w:hAnsi="Arial" w:cs="Arial"/>
              </w:rPr>
            </w:pPr>
            <w:r w:rsidRPr="00F11512">
              <w:rPr>
                <w:rFonts w:ascii="Arial" w:eastAsia="Arial" w:hAnsi="Arial" w:cs="Arial"/>
                <w:w w:val="99"/>
              </w:rPr>
              <w:t>17</w:t>
            </w:r>
          </w:p>
        </w:tc>
        <w:tc>
          <w:tcPr>
            <w:tcW w:w="153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2"/>
              <w:rPr>
                <w:rFonts w:ascii="Arial" w:eastAsia="Arial" w:hAnsi="Arial" w:cs="Arial"/>
              </w:rPr>
            </w:pPr>
            <w:r w:rsidRPr="00F11512">
              <w:rPr>
                <w:rFonts w:ascii="Arial" w:eastAsia="Arial" w:hAnsi="Arial" w:cs="Arial"/>
              </w:rPr>
              <w:t>3V3</w:t>
            </w:r>
          </w:p>
        </w:tc>
        <w:tc>
          <w:tcPr>
            <w:tcW w:w="130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2"/>
              <w:rPr>
                <w:rFonts w:ascii="Arial" w:eastAsia="Arial" w:hAnsi="Arial" w:cs="Arial"/>
              </w:rPr>
            </w:pPr>
            <w:r w:rsidRPr="00F11512">
              <w:rPr>
                <w:rFonts w:ascii="Arial" w:eastAsia="Arial" w:hAnsi="Arial" w:cs="Arial"/>
              </w:rPr>
              <w:t>Output</w:t>
            </w:r>
          </w:p>
        </w:tc>
        <w:tc>
          <w:tcPr>
            <w:tcW w:w="437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1"/>
              <w:rPr>
                <w:rFonts w:ascii="Arial" w:eastAsia="Arial" w:hAnsi="Arial" w:cs="Arial"/>
              </w:rPr>
            </w:pPr>
            <w:r w:rsidRPr="00F11512">
              <w:rPr>
                <w:rFonts w:ascii="Arial" w:eastAsia="Arial" w:hAnsi="Arial" w:cs="Arial"/>
              </w:rPr>
              <w:t>+3.3V</w:t>
            </w:r>
            <w:r w:rsidRPr="00F11512">
              <w:rPr>
                <w:rFonts w:ascii="Arial" w:eastAsia="Arial" w:hAnsi="Arial" w:cs="Arial"/>
                <w:spacing w:val="-5"/>
              </w:rPr>
              <w:t xml:space="preserve"> </w:t>
            </w:r>
            <w:r w:rsidRPr="00F11512">
              <w:rPr>
                <w:rFonts w:ascii="Arial" w:eastAsia="Arial" w:hAnsi="Arial" w:cs="Arial"/>
              </w:rPr>
              <w:t>output</w:t>
            </w:r>
            <w:r w:rsidRPr="00F11512">
              <w:rPr>
                <w:rFonts w:ascii="Arial" w:eastAsia="Arial" w:hAnsi="Arial" w:cs="Arial"/>
                <w:spacing w:val="-5"/>
              </w:rPr>
              <w:t xml:space="preserve"> </w:t>
            </w:r>
            <w:r w:rsidRPr="00F11512">
              <w:rPr>
                <w:rFonts w:ascii="Arial" w:eastAsia="Arial" w:hAnsi="Arial" w:cs="Arial"/>
              </w:rPr>
              <w:t>(from</w:t>
            </w:r>
            <w:r w:rsidRPr="00F11512">
              <w:rPr>
                <w:rFonts w:ascii="Arial" w:eastAsia="Arial" w:hAnsi="Arial" w:cs="Arial"/>
                <w:spacing w:val="-5"/>
              </w:rPr>
              <w:t xml:space="preserve"> </w:t>
            </w:r>
            <w:r w:rsidRPr="00F11512">
              <w:rPr>
                <w:rFonts w:ascii="Arial" w:eastAsia="Arial" w:hAnsi="Arial" w:cs="Arial"/>
              </w:rPr>
              <w:t>FTD</w:t>
            </w:r>
            <w:r w:rsidRPr="00F11512">
              <w:rPr>
                <w:rFonts w:ascii="Arial" w:eastAsia="Arial" w:hAnsi="Arial" w:cs="Arial"/>
                <w:spacing w:val="1"/>
              </w:rPr>
              <w:t>I</w:t>
            </w:r>
            <w:r w:rsidRPr="00F11512">
              <w:rPr>
                <w:rFonts w:ascii="Arial" w:eastAsia="Arial" w:hAnsi="Arial" w:cs="Arial"/>
              </w:rPr>
              <w:t>)</w:t>
            </w:r>
          </w:p>
        </w:tc>
      </w:tr>
      <w:tr w:rsidR="00472F45" w:rsidRPr="00F11512" w:rsidTr="00725744">
        <w:trPr>
          <w:trHeight w:hRule="exact" w:val="341"/>
        </w:trPr>
        <w:tc>
          <w:tcPr>
            <w:tcW w:w="1465"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567" w:right="569"/>
              <w:jc w:val="center"/>
              <w:rPr>
                <w:rFonts w:ascii="Arial" w:eastAsia="Arial" w:hAnsi="Arial" w:cs="Arial"/>
              </w:rPr>
            </w:pPr>
            <w:r w:rsidRPr="00F11512">
              <w:rPr>
                <w:rFonts w:ascii="Arial" w:eastAsia="Arial" w:hAnsi="Arial" w:cs="Arial"/>
                <w:w w:val="99"/>
              </w:rPr>
              <w:t>18</w:t>
            </w:r>
          </w:p>
        </w:tc>
        <w:tc>
          <w:tcPr>
            <w:tcW w:w="153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2"/>
              <w:rPr>
                <w:rFonts w:ascii="Arial" w:eastAsia="Arial" w:hAnsi="Arial" w:cs="Arial"/>
              </w:rPr>
            </w:pPr>
            <w:r w:rsidRPr="00F11512">
              <w:rPr>
                <w:rFonts w:ascii="Arial" w:eastAsia="Arial" w:hAnsi="Arial" w:cs="Arial"/>
              </w:rPr>
              <w:t>AREF</w:t>
            </w:r>
          </w:p>
        </w:tc>
        <w:tc>
          <w:tcPr>
            <w:tcW w:w="130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3"/>
              <w:rPr>
                <w:rFonts w:ascii="Arial" w:eastAsia="Arial" w:hAnsi="Arial" w:cs="Arial"/>
              </w:rPr>
            </w:pPr>
            <w:r w:rsidRPr="00F11512">
              <w:rPr>
                <w:rFonts w:ascii="Arial" w:eastAsia="Arial" w:hAnsi="Arial" w:cs="Arial"/>
              </w:rPr>
              <w:t>Input</w:t>
            </w:r>
          </w:p>
        </w:tc>
        <w:tc>
          <w:tcPr>
            <w:tcW w:w="437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1"/>
              <w:rPr>
                <w:rFonts w:ascii="Arial" w:eastAsia="Arial" w:hAnsi="Arial" w:cs="Arial"/>
              </w:rPr>
            </w:pPr>
            <w:r w:rsidRPr="00F11512">
              <w:rPr>
                <w:rFonts w:ascii="Arial" w:eastAsia="Arial" w:hAnsi="Arial" w:cs="Arial"/>
              </w:rPr>
              <w:t>ADC</w:t>
            </w:r>
            <w:r w:rsidRPr="00F11512">
              <w:rPr>
                <w:rFonts w:ascii="Arial" w:eastAsia="Arial" w:hAnsi="Arial" w:cs="Arial"/>
                <w:spacing w:val="-5"/>
              </w:rPr>
              <w:t xml:space="preserve"> </w:t>
            </w:r>
            <w:r w:rsidRPr="00F11512">
              <w:rPr>
                <w:rFonts w:ascii="Arial" w:eastAsia="Arial" w:hAnsi="Arial" w:cs="Arial"/>
              </w:rPr>
              <w:t>refere</w:t>
            </w:r>
            <w:r w:rsidRPr="00F11512">
              <w:rPr>
                <w:rFonts w:ascii="Arial" w:eastAsia="Arial" w:hAnsi="Arial" w:cs="Arial"/>
                <w:spacing w:val="1"/>
              </w:rPr>
              <w:t>nc</w:t>
            </w:r>
            <w:r w:rsidRPr="00F11512">
              <w:rPr>
                <w:rFonts w:ascii="Arial" w:eastAsia="Arial" w:hAnsi="Arial" w:cs="Arial"/>
              </w:rPr>
              <w:t>e</w:t>
            </w:r>
          </w:p>
        </w:tc>
      </w:tr>
      <w:tr w:rsidR="00472F45" w:rsidRPr="00F11512" w:rsidTr="00725744">
        <w:trPr>
          <w:trHeight w:hRule="exact" w:val="341"/>
        </w:trPr>
        <w:tc>
          <w:tcPr>
            <w:tcW w:w="1465"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445"/>
              <w:rPr>
                <w:rFonts w:ascii="Arial" w:eastAsia="Arial" w:hAnsi="Arial" w:cs="Arial"/>
              </w:rPr>
            </w:pPr>
            <w:r w:rsidRPr="00F11512">
              <w:rPr>
                <w:rFonts w:ascii="Arial" w:eastAsia="Arial" w:hAnsi="Arial" w:cs="Arial"/>
              </w:rPr>
              <w:t>19-26</w:t>
            </w:r>
          </w:p>
        </w:tc>
        <w:tc>
          <w:tcPr>
            <w:tcW w:w="153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2"/>
              <w:rPr>
                <w:rFonts w:ascii="Arial" w:eastAsia="Arial" w:hAnsi="Arial" w:cs="Arial"/>
              </w:rPr>
            </w:pPr>
            <w:r w:rsidRPr="00F11512">
              <w:rPr>
                <w:rFonts w:ascii="Arial" w:eastAsia="Arial" w:hAnsi="Arial" w:cs="Arial"/>
              </w:rPr>
              <w:t>A7-A0</w:t>
            </w:r>
          </w:p>
        </w:tc>
        <w:tc>
          <w:tcPr>
            <w:tcW w:w="130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3"/>
              <w:rPr>
                <w:rFonts w:ascii="Arial" w:eastAsia="Arial" w:hAnsi="Arial" w:cs="Arial"/>
              </w:rPr>
            </w:pPr>
            <w:r w:rsidRPr="00F11512">
              <w:rPr>
                <w:rFonts w:ascii="Arial" w:eastAsia="Arial" w:hAnsi="Arial" w:cs="Arial"/>
              </w:rPr>
              <w:t>Input</w:t>
            </w:r>
          </w:p>
        </w:tc>
        <w:tc>
          <w:tcPr>
            <w:tcW w:w="437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2"/>
              <w:rPr>
                <w:rFonts w:ascii="Arial" w:eastAsia="Arial" w:hAnsi="Arial" w:cs="Arial"/>
              </w:rPr>
            </w:pPr>
            <w:r w:rsidRPr="00F11512">
              <w:rPr>
                <w:rFonts w:ascii="Arial" w:eastAsia="Arial" w:hAnsi="Arial" w:cs="Arial"/>
              </w:rPr>
              <w:t>Analog</w:t>
            </w:r>
            <w:r w:rsidRPr="00F11512">
              <w:rPr>
                <w:rFonts w:ascii="Arial" w:eastAsia="Arial" w:hAnsi="Arial" w:cs="Arial"/>
                <w:spacing w:val="-7"/>
              </w:rPr>
              <w:t xml:space="preserve"> </w:t>
            </w:r>
            <w:r w:rsidRPr="00F11512">
              <w:rPr>
                <w:rFonts w:ascii="Arial" w:eastAsia="Arial" w:hAnsi="Arial" w:cs="Arial"/>
              </w:rPr>
              <w:t>input</w:t>
            </w:r>
            <w:r w:rsidRPr="00F11512">
              <w:rPr>
                <w:rFonts w:ascii="Arial" w:eastAsia="Arial" w:hAnsi="Arial" w:cs="Arial"/>
                <w:spacing w:val="-4"/>
              </w:rPr>
              <w:t xml:space="preserve"> </w:t>
            </w:r>
            <w:r w:rsidRPr="00F11512">
              <w:rPr>
                <w:rFonts w:ascii="Arial" w:eastAsia="Arial" w:hAnsi="Arial" w:cs="Arial"/>
              </w:rPr>
              <w:t>channel</w:t>
            </w:r>
            <w:r w:rsidRPr="00F11512">
              <w:rPr>
                <w:rFonts w:ascii="Arial" w:eastAsia="Arial" w:hAnsi="Arial" w:cs="Arial"/>
                <w:spacing w:val="-8"/>
              </w:rPr>
              <w:t xml:space="preserve"> </w:t>
            </w:r>
            <w:r w:rsidRPr="00F11512">
              <w:rPr>
                <w:rFonts w:ascii="Arial" w:eastAsia="Arial" w:hAnsi="Arial" w:cs="Arial"/>
              </w:rPr>
              <w:t>0</w:t>
            </w:r>
            <w:r w:rsidRPr="00F11512">
              <w:rPr>
                <w:rFonts w:ascii="Arial" w:eastAsia="Arial" w:hAnsi="Arial" w:cs="Arial"/>
                <w:spacing w:val="-1"/>
              </w:rPr>
              <w:t xml:space="preserve"> t</w:t>
            </w:r>
            <w:r w:rsidRPr="00F11512">
              <w:rPr>
                <w:rFonts w:ascii="Arial" w:eastAsia="Arial" w:hAnsi="Arial" w:cs="Arial"/>
              </w:rPr>
              <w:t>o</w:t>
            </w:r>
            <w:r w:rsidRPr="00F11512">
              <w:rPr>
                <w:rFonts w:ascii="Arial" w:eastAsia="Arial" w:hAnsi="Arial" w:cs="Arial"/>
                <w:spacing w:val="-1"/>
              </w:rPr>
              <w:t xml:space="preserve"> </w:t>
            </w:r>
            <w:r w:rsidRPr="00F11512">
              <w:rPr>
                <w:rFonts w:ascii="Arial" w:eastAsia="Arial" w:hAnsi="Arial" w:cs="Arial"/>
              </w:rPr>
              <w:t>7</w:t>
            </w:r>
          </w:p>
        </w:tc>
      </w:tr>
      <w:tr w:rsidR="00472F45" w:rsidRPr="00F11512" w:rsidTr="00725744">
        <w:trPr>
          <w:trHeight w:hRule="exact" w:val="631"/>
        </w:trPr>
        <w:tc>
          <w:tcPr>
            <w:tcW w:w="1465"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567" w:right="569"/>
              <w:jc w:val="center"/>
              <w:rPr>
                <w:rFonts w:ascii="Arial" w:eastAsia="Arial" w:hAnsi="Arial" w:cs="Arial"/>
              </w:rPr>
            </w:pPr>
            <w:r w:rsidRPr="00F11512">
              <w:rPr>
                <w:rFonts w:ascii="Arial" w:eastAsia="Arial" w:hAnsi="Arial" w:cs="Arial"/>
                <w:w w:val="99"/>
              </w:rPr>
              <w:t>27</w:t>
            </w:r>
          </w:p>
        </w:tc>
        <w:tc>
          <w:tcPr>
            <w:tcW w:w="153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2"/>
              <w:rPr>
                <w:rFonts w:ascii="Arial" w:eastAsia="Arial" w:hAnsi="Arial" w:cs="Arial"/>
              </w:rPr>
            </w:pPr>
            <w:r w:rsidRPr="00F11512">
              <w:rPr>
                <w:rFonts w:ascii="Arial" w:eastAsia="Arial" w:hAnsi="Arial" w:cs="Arial"/>
              </w:rPr>
              <w:t>+5V</w:t>
            </w:r>
          </w:p>
        </w:tc>
        <w:tc>
          <w:tcPr>
            <w:tcW w:w="130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2"/>
              <w:rPr>
                <w:rFonts w:ascii="Arial" w:eastAsia="Arial" w:hAnsi="Arial" w:cs="Arial"/>
              </w:rPr>
            </w:pPr>
            <w:r w:rsidRPr="00F11512">
              <w:rPr>
                <w:rFonts w:ascii="Arial" w:eastAsia="Arial" w:hAnsi="Arial" w:cs="Arial"/>
              </w:rPr>
              <w:t>Output</w:t>
            </w:r>
            <w:r w:rsidRPr="00F11512">
              <w:rPr>
                <w:rFonts w:ascii="Arial" w:eastAsia="Arial" w:hAnsi="Arial" w:cs="Arial"/>
                <w:spacing w:val="-5"/>
              </w:rPr>
              <w:t xml:space="preserve"> </w:t>
            </w:r>
            <w:r w:rsidRPr="00F11512">
              <w:rPr>
                <w:rFonts w:ascii="Arial" w:eastAsia="Arial" w:hAnsi="Arial" w:cs="Arial"/>
              </w:rPr>
              <w:t>or</w:t>
            </w:r>
          </w:p>
          <w:p w:rsidR="00472F45" w:rsidRPr="00F11512" w:rsidRDefault="00472F45" w:rsidP="00725744">
            <w:pPr>
              <w:spacing w:before="38"/>
              <w:ind w:left="102"/>
              <w:rPr>
                <w:rFonts w:ascii="Arial" w:eastAsia="Arial" w:hAnsi="Arial" w:cs="Arial"/>
              </w:rPr>
            </w:pPr>
            <w:r w:rsidRPr="00F11512">
              <w:rPr>
                <w:rFonts w:ascii="Arial" w:eastAsia="Arial" w:hAnsi="Arial" w:cs="Arial"/>
              </w:rPr>
              <w:t>Input</w:t>
            </w:r>
          </w:p>
        </w:tc>
        <w:tc>
          <w:tcPr>
            <w:tcW w:w="437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1"/>
              <w:rPr>
                <w:rFonts w:ascii="Arial" w:eastAsia="Arial" w:hAnsi="Arial" w:cs="Arial"/>
              </w:rPr>
            </w:pPr>
            <w:r w:rsidRPr="00F11512">
              <w:rPr>
                <w:rFonts w:ascii="Arial" w:eastAsia="Arial" w:hAnsi="Arial" w:cs="Arial"/>
              </w:rPr>
              <w:t>+5V</w:t>
            </w:r>
            <w:r w:rsidRPr="00F11512">
              <w:rPr>
                <w:rFonts w:ascii="Arial" w:eastAsia="Arial" w:hAnsi="Arial" w:cs="Arial"/>
                <w:spacing w:val="-4"/>
              </w:rPr>
              <w:t xml:space="preserve"> </w:t>
            </w:r>
            <w:r w:rsidRPr="00F11512">
              <w:rPr>
                <w:rFonts w:ascii="Arial" w:eastAsia="Arial" w:hAnsi="Arial" w:cs="Arial"/>
              </w:rPr>
              <w:t>output</w:t>
            </w:r>
            <w:r w:rsidRPr="00F11512">
              <w:rPr>
                <w:rFonts w:ascii="Arial" w:eastAsia="Arial" w:hAnsi="Arial" w:cs="Arial"/>
                <w:spacing w:val="-6"/>
              </w:rPr>
              <w:t xml:space="preserve"> </w:t>
            </w:r>
            <w:r w:rsidRPr="00F11512">
              <w:rPr>
                <w:rFonts w:ascii="Arial" w:eastAsia="Arial" w:hAnsi="Arial" w:cs="Arial"/>
              </w:rPr>
              <w:t>(from</w:t>
            </w:r>
            <w:r w:rsidRPr="00F11512">
              <w:rPr>
                <w:rFonts w:ascii="Arial" w:eastAsia="Arial" w:hAnsi="Arial" w:cs="Arial"/>
                <w:spacing w:val="-5"/>
              </w:rPr>
              <w:t xml:space="preserve"> </w:t>
            </w:r>
            <w:r w:rsidRPr="00F11512">
              <w:rPr>
                <w:rFonts w:ascii="Arial" w:eastAsia="Arial" w:hAnsi="Arial" w:cs="Arial"/>
              </w:rPr>
              <w:t>on-board</w:t>
            </w:r>
            <w:r w:rsidRPr="00F11512">
              <w:rPr>
                <w:rFonts w:ascii="Arial" w:eastAsia="Arial" w:hAnsi="Arial" w:cs="Arial"/>
                <w:spacing w:val="-9"/>
              </w:rPr>
              <w:t xml:space="preserve"> </w:t>
            </w:r>
            <w:r w:rsidRPr="00F11512">
              <w:rPr>
                <w:rFonts w:ascii="Arial" w:eastAsia="Arial" w:hAnsi="Arial" w:cs="Arial"/>
              </w:rPr>
              <w:t>regulator)</w:t>
            </w:r>
            <w:r w:rsidRPr="00F11512">
              <w:rPr>
                <w:rFonts w:ascii="Arial" w:eastAsia="Arial" w:hAnsi="Arial" w:cs="Arial"/>
                <w:spacing w:val="-9"/>
              </w:rPr>
              <w:t xml:space="preserve"> </w:t>
            </w:r>
            <w:r w:rsidRPr="00F11512">
              <w:rPr>
                <w:rFonts w:ascii="Arial" w:eastAsia="Arial" w:hAnsi="Arial" w:cs="Arial"/>
              </w:rPr>
              <w:t>or</w:t>
            </w:r>
          </w:p>
          <w:p w:rsidR="00472F45" w:rsidRPr="00F11512" w:rsidRDefault="00472F45" w:rsidP="00725744">
            <w:pPr>
              <w:spacing w:before="38"/>
              <w:ind w:left="101"/>
              <w:rPr>
                <w:rFonts w:ascii="Arial" w:eastAsia="Arial" w:hAnsi="Arial" w:cs="Arial"/>
              </w:rPr>
            </w:pPr>
            <w:r w:rsidRPr="00F11512">
              <w:rPr>
                <w:rFonts w:ascii="Arial" w:eastAsia="Arial" w:hAnsi="Arial" w:cs="Arial"/>
              </w:rPr>
              <w:t>+5V</w:t>
            </w:r>
            <w:r w:rsidRPr="00F11512">
              <w:rPr>
                <w:rFonts w:ascii="Arial" w:eastAsia="Arial" w:hAnsi="Arial" w:cs="Arial"/>
                <w:spacing w:val="-4"/>
              </w:rPr>
              <w:t xml:space="preserve"> </w:t>
            </w:r>
            <w:r w:rsidRPr="00F11512">
              <w:rPr>
                <w:rFonts w:ascii="Arial" w:eastAsia="Arial" w:hAnsi="Arial" w:cs="Arial"/>
              </w:rPr>
              <w:t>(input</w:t>
            </w:r>
            <w:r w:rsidRPr="00F11512">
              <w:rPr>
                <w:rFonts w:ascii="Arial" w:eastAsia="Arial" w:hAnsi="Arial" w:cs="Arial"/>
                <w:spacing w:val="-5"/>
              </w:rPr>
              <w:t xml:space="preserve"> </w:t>
            </w:r>
            <w:r w:rsidRPr="00F11512">
              <w:rPr>
                <w:rFonts w:ascii="Arial" w:eastAsia="Arial" w:hAnsi="Arial" w:cs="Arial"/>
              </w:rPr>
              <w:t>from</w:t>
            </w:r>
            <w:r w:rsidRPr="00F11512">
              <w:rPr>
                <w:rFonts w:ascii="Arial" w:eastAsia="Arial" w:hAnsi="Arial" w:cs="Arial"/>
                <w:spacing w:val="-4"/>
              </w:rPr>
              <w:t xml:space="preserve"> </w:t>
            </w:r>
            <w:r w:rsidRPr="00F11512">
              <w:rPr>
                <w:rFonts w:ascii="Arial" w:eastAsia="Arial" w:hAnsi="Arial" w:cs="Arial"/>
              </w:rPr>
              <w:t>external</w:t>
            </w:r>
            <w:r w:rsidRPr="00F11512">
              <w:rPr>
                <w:rFonts w:ascii="Arial" w:eastAsia="Arial" w:hAnsi="Arial" w:cs="Arial"/>
                <w:spacing w:val="-5"/>
              </w:rPr>
              <w:t xml:space="preserve"> </w:t>
            </w:r>
            <w:r w:rsidRPr="00F11512">
              <w:rPr>
                <w:rFonts w:ascii="Arial" w:eastAsia="Arial" w:hAnsi="Arial" w:cs="Arial"/>
              </w:rPr>
              <w:t>power</w:t>
            </w:r>
            <w:r w:rsidRPr="00F11512">
              <w:rPr>
                <w:rFonts w:ascii="Arial" w:eastAsia="Arial" w:hAnsi="Arial" w:cs="Arial"/>
                <w:spacing w:val="-6"/>
              </w:rPr>
              <w:t xml:space="preserve"> </w:t>
            </w:r>
            <w:r w:rsidRPr="00F11512">
              <w:rPr>
                <w:rFonts w:ascii="Arial" w:eastAsia="Arial" w:hAnsi="Arial" w:cs="Arial"/>
              </w:rPr>
              <w:t>supply)</w:t>
            </w:r>
          </w:p>
        </w:tc>
      </w:tr>
      <w:tr w:rsidR="00472F45" w:rsidRPr="00F11512" w:rsidTr="00725744">
        <w:trPr>
          <w:trHeight w:hRule="exact" w:val="342"/>
        </w:trPr>
        <w:tc>
          <w:tcPr>
            <w:tcW w:w="1465"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567" w:right="569"/>
              <w:jc w:val="center"/>
              <w:rPr>
                <w:rFonts w:ascii="Arial" w:eastAsia="Arial" w:hAnsi="Arial" w:cs="Arial"/>
              </w:rPr>
            </w:pPr>
            <w:r w:rsidRPr="00F11512">
              <w:rPr>
                <w:rFonts w:ascii="Arial" w:eastAsia="Arial" w:hAnsi="Arial" w:cs="Arial"/>
                <w:w w:val="99"/>
              </w:rPr>
              <w:t>30</w:t>
            </w:r>
          </w:p>
        </w:tc>
        <w:tc>
          <w:tcPr>
            <w:tcW w:w="153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2"/>
              <w:rPr>
                <w:rFonts w:ascii="Arial" w:eastAsia="Arial" w:hAnsi="Arial" w:cs="Arial"/>
              </w:rPr>
            </w:pPr>
            <w:r w:rsidRPr="00F11512">
              <w:rPr>
                <w:rFonts w:ascii="Arial" w:eastAsia="Arial" w:hAnsi="Arial" w:cs="Arial"/>
              </w:rPr>
              <w:t>VIN</w:t>
            </w:r>
          </w:p>
        </w:tc>
        <w:tc>
          <w:tcPr>
            <w:tcW w:w="130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1"/>
              <w:rPr>
                <w:rFonts w:ascii="Arial" w:eastAsia="Arial" w:hAnsi="Arial" w:cs="Arial"/>
              </w:rPr>
            </w:pPr>
            <w:r w:rsidRPr="00F11512">
              <w:rPr>
                <w:rFonts w:ascii="Arial" w:eastAsia="Arial" w:hAnsi="Arial" w:cs="Arial"/>
              </w:rPr>
              <w:t>PWR</w:t>
            </w:r>
          </w:p>
        </w:tc>
        <w:tc>
          <w:tcPr>
            <w:tcW w:w="437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0"/>
              <w:rPr>
                <w:rFonts w:ascii="Arial" w:eastAsia="Arial" w:hAnsi="Arial" w:cs="Arial"/>
              </w:rPr>
            </w:pPr>
            <w:r w:rsidRPr="00F11512">
              <w:rPr>
                <w:rFonts w:ascii="Arial" w:eastAsia="Arial" w:hAnsi="Arial" w:cs="Arial"/>
              </w:rPr>
              <w:t>Supply</w:t>
            </w:r>
            <w:r w:rsidRPr="00F11512">
              <w:rPr>
                <w:rFonts w:ascii="Arial" w:eastAsia="Arial" w:hAnsi="Arial" w:cs="Arial"/>
                <w:spacing w:val="-7"/>
              </w:rPr>
              <w:t xml:space="preserve"> </w:t>
            </w:r>
            <w:r w:rsidRPr="00F11512">
              <w:rPr>
                <w:rFonts w:ascii="Arial" w:eastAsia="Arial" w:hAnsi="Arial" w:cs="Arial"/>
              </w:rPr>
              <w:t>volt</w:t>
            </w:r>
            <w:r w:rsidRPr="00F11512">
              <w:rPr>
                <w:rFonts w:ascii="Arial" w:eastAsia="Arial" w:hAnsi="Arial" w:cs="Arial"/>
                <w:spacing w:val="2"/>
              </w:rPr>
              <w:t>a</w:t>
            </w:r>
            <w:r w:rsidRPr="00F11512">
              <w:rPr>
                <w:rFonts w:ascii="Arial" w:eastAsia="Arial" w:hAnsi="Arial" w:cs="Arial"/>
              </w:rPr>
              <w:t>ge</w:t>
            </w:r>
          </w:p>
        </w:tc>
      </w:tr>
    </w:tbl>
    <w:p w:rsidR="00472F45" w:rsidRPr="00F11512" w:rsidRDefault="00472F45" w:rsidP="00472F45">
      <w:pPr>
        <w:spacing w:before="12" w:line="220" w:lineRule="exact"/>
      </w:pPr>
    </w:p>
    <w:p w:rsidR="00472F45" w:rsidRPr="00F11512" w:rsidRDefault="00472F45" w:rsidP="00472F45">
      <w:pPr>
        <w:spacing w:before="15"/>
        <w:ind w:left="4404" w:right="4354"/>
        <w:jc w:val="center"/>
        <w:rPr>
          <w:rFonts w:ascii="Calibri" w:eastAsia="Calibri" w:hAnsi="Calibri" w:cs="Calibri"/>
        </w:rPr>
      </w:pPr>
      <w:r w:rsidRPr="00F11512">
        <w:rPr>
          <w:rFonts w:ascii="Calibri" w:eastAsia="Calibri" w:hAnsi="Calibri" w:cs="Calibri"/>
          <w:w w:val="69"/>
        </w:rPr>
        <w:t>!</w:t>
      </w:r>
    </w:p>
    <w:p w:rsidR="00472F45" w:rsidRPr="00F11512" w:rsidRDefault="00472F45" w:rsidP="00472F45">
      <w:pPr>
        <w:spacing w:line="260" w:lineRule="exact"/>
        <w:ind w:left="4404" w:right="4354"/>
        <w:jc w:val="center"/>
        <w:rPr>
          <w:rFonts w:ascii="Calibri" w:eastAsia="Calibri" w:hAnsi="Calibri" w:cs="Calibri"/>
        </w:rPr>
      </w:pPr>
      <w:r w:rsidRPr="00F11512">
        <w:rPr>
          <w:rFonts w:ascii="Calibri" w:eastAsia="Calibri" w:hAnsi="Calibri" w:cs="Calibri"/>
          <w:w w:val="69"/>
          <w:position w:val="1"/>
        </w:rPr>
        <w:t>!</w:t>
      </w:r>
    </w:p>
    <w:p w:rsidR="00472F45" w:rsidRPr="00F11512" w:rsidRDefault="00472F45" w:rsidP="00472F45">
      <w:pPr>
        <w:ind w:left="4404" w:right="4354"/>
        <w:jc w:val="center"/>
        <w:rPr>
          <w:rFonts w:ascii="Calibri" w:eastAsia="Calibri" w:hAnsi="Calibri" w:cs="Calibri"/>
        </w:rPr>
      </w:pPr>
      <w:r w:rsidRPr="00F11512">
        <w:rPr>
          <w:rFonts w:ascii="Calibri" w:eastAsia="Calibri" w:hAnsi="Calibri" w:cs="Calibri"/>
          <w:w w:val="69"/>
        </w:rPr>
        <w:t>!</w:t>
      </w:r>
    </w:p>
    <w:p w:rsidR="00472F45" w:rsidRPr="00F11512" w:rsidRDefault="00472F45" w:rsidP="00472F45">
      <w:pPr>
        <w:ind w:left="4404" w:right="4354"/>
        <w:jc w:val="center"/>
        <w:rPr>
          <w:rFonts w:ascii="Calibri" w:eastAsia="Calibri" w:hAnsi="Calibri" w:cs="Calibri"/>
        </w:rPr>
      </w:pPr>
      <w:r w:rsidRPr="00F11512">
        <w:rPr>
          <w:rFonts w:ascii="Calibri" w:eastAsia="Calibri" w:hAnsi="Calibri" w:cs="Calibri"/>
          <w:w w:val="69"/>
        </w:rPr>
        <w:t>!</w:t>
      </w:r>
    </w:p>
    <w:p w:rsidR="00472F45" w:rsidRPr="00F11512" w:rsidRDefault="00472F45" w:rsidP="00472F45">
      <w:pPr>
        <w:ind w:left="4404" w:right="4354"/>
        <w:jc w:val="center"/>
        <w:rPr>
          <w:rFonts w:ascii="Calibri" w:eastAsia="Calibri" w:hAnsi="Calibri" w:cs="Calibri"/>
        </w:rPr>
      </w:pPr>
      <w:r w:rsidRPr="00F11512">
        <w:rPr>
          <w:rFonts w:ascii="Calibri" w:eastAsia="Calibri" w:hAnsi="Calibri" w:cs="Calibri"/>
          <w:w w:val="69"/>
        </w:rPr>
        <w:t>!</w:t>
      </w:r>
    </w:p>
    <w:p w:rsidR="00472F45" w:rsidRPr="00F11512" w:rsidRDefault="00472F45" w:rsidP="00472F45">
      <w:pPr>
        <w:ind w:left="4404" w:right="4354"/>
        <w:jc w:val="center"/>
        <w:rPr>
          <w:rFonts w:ascii="Calibri" w:eastAsia="Calibri" w:hAnsi="Calibri" w:cs="Calibri"/>
        </w:rPr>
        <w:sectPr w:rsidR="00472F45" w:rsidRPr="00F11512">
          <w:pgSz w:w="12240" w:h="15840"/>
          <w:pgMar w:top="1380" w:right="1680" w:bottom="280" w:left="1680" w:header="720" w:footer="720" w:gutter="0"/>
          <w:cols w:space="720"/>
        </w:sectPr>
      </w:pPr>
      <w:r w:rsidRPr="00F11512">
        <w:rPr>
          <w:rFonts w:ascii="Calibri" w:eastAsia="Calibri" w:hAnsi="Calibri" w:cs="Calibri"/>
          <w:w w:val="69"/>
        </w:rPr>
        <w:t>!</w:t>
      </w:r>
    </w:p>
    <w:p w:rsidR="00472F45" w:rsidRPr="00F11512" w:rsidRDefault="00472F45" w:rsidP="00472F45">
      <w:pPr>
        <w:spacing w:before="58"/>
        <w:ind w:left="2099"/>
        <w:rPr>
          <w:rFonts w:ascii="Arial" w:eastAsia="Arial" w:hAnsi="Arial" w:cs="Arial"/>
          <w:sz w:val="32"/>
          <w:szCs w:val="32"/>
        </w:rPr>
      </w:pPr>
      <w:r w:rsidRPr="00F11512">
        <w:rPr>
          <w:rFonts w:ascii="Arial" w:eastAsia="Arial" w:hAnsi="Arial" w:cs="Arial"/>
          <w:b/>
          <w:i/>
          <w:sz w:val="32"/>
          <w:szCs w:val="32"/>
          <w:u w:val="thick" w:color="000000"/>
        </w:rPr>
        <w:t>Arduino Nano Mechanical Drawing</w:t>
      </w:r>
    </w:p>
    <w:p w:rsidR="00472F45" w:rsidRPr="00F11512" w:rsidRDefault="00472F45" w:rsidP="00472F45">
      <w:pPr>
        <w:spacing w:before="4" w:line="120" w:lineRule="exact"/>
        <w:rPr>
          <w:sz w:val="12"/>
          <w:szCs w:val="12"/>
        </w:rPr>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ind w:right="100"/>
        <w:jc w:val="right"/>
        <w:rPr>
          <w:rFonts w:ascii="Calibri" w:eastAsia="Calibri" w:hAnsi="Calibri" w:cs="Calibri"/>
        </w:rPr>
        <w:sectPr w:rsidR="00472F45" w:rsidRPr="00F11512">
          <w:pgSz w:w="12240" w:h="15840"/>
          <w:pgMar w:top="1380" w:right="1260" w:bottom="280" w:left="1380" w:header="720" w:footer="720" w:gutter="0"/>
          <w:cols w:space="720"/>
        </w:sectPr>
      </w:pPr>
      <w:r>
        <w:rPr>
          <w:noProof/>
          <w:lang w:val="id-ID" w:eastAsia="id-ID"/>
        </w:rPr>
        <w:drawing>
          <wp:anchor distT="0" distB="0" distL="114300" distR="114300" simplePos="0" relativeHeight="251889664" behindDoc="1" locked="0" layoutInCell="1" allowOverlap="1" wp14:anchorId="5A0AD8A1" wp14:editId="6D2577DF">
            <wp:simplePos x="0" y="0"/>
            <wp:positionH relativeFrom="page">
              <wp:posOffset>941705</wp:posOffset>
            </wp:positionH>
            <wp:positionV relativeFrom="paragraph">
              <wp:posOffset>-7529195</wp:posOffset>
            </wp:positionV>
            <wp:extent cx="5943600" cy="7662545"/>
            <wp:effectExtent l="19050" t="0" r="0" b="0"/>
            <wp:wrapNone/>
            <wp:docPr id="2302"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236"/>
                    <a:srcRect/>
                    <a:stretch>
                      <a:fillRect/>
                    </a:stretch>
                  </pic:blipFill>
                  <pic:spPr bwMode="auto">
                    <a:xfrm>
                      <a:off x="0" y="0"/>
                      <a:ext cx="5943600" cy="7662545"/>
                    </a:xfrm>
                    <a:prstGeom prst="rect">
                      <a:avLst/>
                    </a:prstGeom>
                    <a:noFill/>
                  </pic:spPr>
                </pic:pic>
              </a:graphicData>
            </a:graphic>
          </wp:anchor>
        </w:drawing>
      </w:r>
      <w:r w:rsidRPr="00F11512">
        <w:rPr>
          <w:rFonts w:ascii="Calibri" w:eastAsia="Calibri" w:hAnsi="Calibri" w:cs="Calibri"/>
          <w:w w:val="69"/>
        </w:rPr>
        <w:t>!</w:t>
      </w:r>
    </w:p>
    <w:p w:rsidR="00472F45" w:rsidRPr="00F11512" w:rsidRDefault="00472F45" w:rsidP="00472F45">
      <w:pPr>
        <w:spacing w:before="62"/>
        <w:ind w:left="5016" w:right="5016"/>
        <w:jc w:val="center"/>
        <w:rPr>
          <w:rFonts w:ascii="Arial" w:eastAsia="Arial" w:hAnsi="Arial" w:cs="Arial"/>
          <w:sz w:val="24"/>
          <w:szCs w:val="24"/>
        </w:rPr>
      </w:pPr>
      <w:r w:rsidRPr="00F11512">
        <w:rPr>
          <w:rFonts w:ascii="Arial" w:eastAsia="Arial" w:hAnsi="Arial" w:cs="Arial"/>
          <w:b/>
          <w:i/>
          <w:sz w:val="24"/>
          <w:szCs w:val="24"/>
          <w:u w:val="thick" w:color="000000"/>
        </w:rPr>
        <w:t xml:space="preserve">Arduino Nano Bill of </w:t>
      </w:r>
      <w:r w:rsidRPr="00F11512">
        <w:rPr>
          <w:rFonts w:ascii="Arial" w:eastAsia="Arial" w:hAnsi="Arial" w:cs="Arial"/>
          <w:b/>
          <w:i/>
          <w:spacing w:val="-2"/>
          <w:sz w:val="24"/>
          <w:szCs w:val="24"/>
          <w:u w:val="thick" w:color="000000"/>
        </w:rPr>
        <w:t>M</w:t>
      </w:r>
      <w:r w:rsidRPr="00F11512">
        <w:rPr>
          <w:rFonts w:ascii="Arial" w:eastAsia="Arial" w:hAnsi="Arial" w:cs="Arial"/>
          <w:b/>
          <w:i/>
          <w:sz w:val="24"/>
          <w:szCs w:val="24"/>
          <w:u w:val="thick" w:color="000000"/>
        </w:rPr>
        <w:t>aterial</w:t>
      </w:r>
    </w:p>
    <w:p w:rsidR="00472F45" w:rsidRPr="00F11512" w:rsidRDefault="00472F45" w:rsidP="00472F45">
      <w:pPr>
        <w:spacing w:before="2" w:line="20" w:lineRule="exact"/>
        <w:rPr>
          <w:sz w:val="3"/>
          <w:szCs w:val="3"/>
        </w:rPr>
      </w:pPr>
    </w:p>
    <w:tbl>
      <w:tblPr>
        <w:tblW w:w="0" w:type="auto"/>
        <w:tblInd w:w="101" w:type="dxa"/>
        <w:tblLayout w:type="fixed"/>
        <w:tblCellMar>
          <w:left w:w="0" w:type="dxa"/>
          <w:right w:w="0" w:type="dxa"/>
        </w:tblCellMar>
        <w:tblLook w:val="01E0" w:firstRow="1" w:lastRow="1" w:firstColumn="1" w:lastColumn="1" w:noHBand="0" w:noVBand="0"/>
      </w:tblPr>
      <w:tblGrid>
        <w:gridCol w:w="1440"/>
        <w:gridCol w:w="1168"/>
        <w:gridCol w:w="1457"/>
        <w:gridCol w:w="2563"/>
        <w:gridCol w:w="2042"/>
        <w:gridCol w:w="1168"/>
        <w:gridCol w:w="2172"/>
        <w:gridCol w:w="1166"/>
      </w:tblGrid>
      <w:tr w:rsidR="00472F45" w:rsidRPr="00F11512" w:rsidTr="00725744">
        <w:trPr>
          <w:trHeight w:hRule="exact" w:val="310"/>
        </w:trPr>
        <w:tc>
          <w:tcPr>
            <w:tcW w:w="144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0" w:line="260" w:lineRule="exact"/>
              <w:ind w:left="102"/>
              <w:rPr>
                <w:rFonts w:ascii="Calibri" w:eastAsia="Calibri" w:hAnsi="Calibri" w:cs="Calibri"/>
              </w:rPr>
            </w:pPr>
            <w:r w:rsidRPr="00F11512">
              <w:rPr>
                <w:rFonts w:ascii="Calibri" w:eastAsia="Calibri" w:hAnsi="Calibri" w:cs="Calibri"/>
                <w:b/>
                <w:w w:val="99"/>
              </w:rPr>
              <w:t>Item</w:t>
            </w:r>
            <w:r w:rsidRPr="00F11512">
              <w:rPr>
                <w:rFonts w:ascii="Calibri" w:eastAsia="Calibri" w:hAnsi="Calibri" w:cs="Calibri"/>
                <w:b/>
                <w:w w:val="69"/>
              </w:rPr>
              <w:t>!</w:t>
            </w:r>
            <w:r w:rsidRPr="00F11512">
              <w:rPr>
                <w:rFonts w:ascii="Calibri" w:eastAsia="Calibri" w:hAnsi="Calibri" w:cs="Calibri"/>
                <w:b/>
                <w:w w:val="99"/>
              </w:rPr>
              <w:t>Numbe</w:t>
            </w:r>
            <w:r w:rsidRPr="00F11512">
              <w:rPr>
                <w:rFonts w:ascii="Calibri" w:eastAsia="Calibri" w:hAnsi="Calibri" w:cs="Calibri"/>
                <w:b/>
                <w:spacing w:val="1"/>
                <w:w w:val="99"/>
              </w:rPr>
              <w:t>r</w:t>
            </w:r>
            <w:r w:rsidRPr="00F11512">
              <w:rPr>
                <w:rFonts w:ascii="Calibri" w:eastAsia="Calibri" w:hAnsi="Calibri" w:cs="Calibri"/>
                <w:b/>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0" w:line="260" w:lineRule="exact"/>
              <w:ind w:left="383"/>
              <w:rPr>
                <w:rFonts w:ascii="Calibri" w:eastAsia="Calibri" w:hAnsi="Calibri" w:cs="Calibri"/>
              </w:rPr>
            </w:pPr>
            <w:r w:rsidRPr="00F11512">
              <w:rPr>
                <w:rFonts w:ascii="Calibri" w:eastAsia="Calibri" w:hAnsi="Calibri" w:cs="Calibri"/>
                <w:b/>
                <w:w w:val="99"/>
              </w:rPr>
              <w:t>Qty.</w:t>
            </w:r>
            <w:r w:rsidRPr="00F11512">
              <w:rPr>
                <w:rFonts w:ascii="Calibri" w:eastAsia="Calibri" w:hAnsi="Calibri" w:cs="Calibri"/>
                <w:b/>
                <w:w w:val="69"/>
              </w:rPr>
              <w:t>!</w:t>
            </w:r>
          </w:p>
        </w:tc>
        <w:tc>
          <w:tcPr>
            <w:tcW w:w="1457"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0" w:line="260" w:lineRule="exact"/>
              <w:ind w:left="279"/>
              <w:rPr>
                <w:rFonts w:ascii="Calibri" w:eastAsia="Calibri" w:hAnsi="Calibri" w:cs="Calibri"/>
              </w:rPr>
            </w:pPr>
            <w:r w:rsidRPr="00F11512">
              <w:rPr>
                <w:rFonts w:ascii="Calibri" w:eastAsia="Calibri" w:hAnsi="Calibri" w:cs="Calibri"/>
                <w:b/>
                <w:w w:val="99"/>
              </w:rPr>
              <w:t>Ref.</w:t>
            </w:r>
            <w:r w:rsidRPr="00F11512">
              <w:rPr>
                <w:rFonts w:ascii="Calibri" w:eastAsia="Calibri" w:hAnsi="Calibri" w:cs="Calibri"/>
                <w:b/>
                <w:w w:val="69"/>
              </w:rPr>
              <w:t>!</w:t>
            </w:r>
            <w:r w:rsidRPr="00F11512">
              <w:rPr>
                <w:rFonts w:ascii="Calibri" w:eastAsia="Calibri" w:hAnsi="Calibri" w:cs="Calibri"/>
                <w:b/>
                <w:w w:val="99"/>
              </w:rPr>
              <w:t>Dest</w:t>
            </w:r>
            <w:r w:rsidRPr="00F11512">
              <w:rPr>
                <w:rFonts w:ascii="Calibri" w:eastAsia="Calibri" w:hAnsi="Calibri" w:cs="Calibri"/>
                <w:b/>
                <w:spacing w:val="1"/>
                <w:w w:val="99"/>
              </w:rPr>
              <w:t>.</w:t>
            </w:r>
            <w:r w:rsidRPr="00F11512">
              <w:rPr>
                <w:rFonts w:ascii="Calibri" w:eastAsia="Calibri" w:hAnsi="Calibri" w:cs="Calibri"/>
                <w:b/>
                <w:w w:val="69"/>
              </w:rPr>
              <w:t>!</w:t>
            </w:r>
          </w:p>
        </w:tc>
        <w:tc>
          <w:tcPr>
            <w:tcW w:w="2563"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0" w:line="260" w:lineRule="exact"/>
              <w:ind w:left="753"/>
              <w:rPr>
                <w:rFonts w:ascii="Calibri" w:eastAsia="Calibri" w:hAnsi="Calibri" w:cs="Calibri"/>
              </w:rPr>
            </w:pPr>
            <w:r w:rsidRPr="00F11512">
              <w:rPr>
                <w:rFonts w:ascii="Calibri" w:eastAsia="Calibri" w:hAnsi="Calibri" w:cs="Calibri"/>
                <w:b/>
                <w:w w:val="99"/>
              </w:rPr>
              <w:t>De</w:t>
            </w:r>
            <w:r w:rsidRPr="00F11512">
              <w:rPr>
                <w:rFonts w:ascii="Calibri" w:eastAsia="Calibri" w:hAnsi="Calibri" w:cs="Calibri"/>
                <w:b/>
              </w:rPr>
              <w:t>s</w:t>
            </w:r>
            <w:r w:rsidRPr="00F11512">
              <w:rPr>
                <w:rFonts w:ascii="Calibri" w:eastAsia="Calibri" w:hAnsi="Calibri" w:cs="Calibri"/>
                <w:b/>
                <w:w w:val="99"/>
              </w:rPr>
              <w:t>cript</w:t>
            </w:r>
            <w:r w:rsidRPr="00F11512">
              <w:rPr>
                <w:rFonts w:ascii="Calibri" w:eastAsia="Calibri" w:hAnsi="Calibri" w:cs="Calibri"/>
                <w:b/>
              </w:rPr>
              <w:t>i</w:t>
            </w:r>
            <w:r w:rsidRPr="00F11512">
              <w:rPr>
                <w:rFonts w:ascii="Calibri" w:eastAsia="Calibri" w:hAnsi="Calibri" w:cs="Calibri"/>
                <w:b/>
                <w:w w:val="99"/>
              </w:rPr>
              <w:t>o</w:t>
            </w:r>
            <w:r w:rsidRPr="00F11512">
              <w:rPr>
                <w:rFonts w:ascii="Calibri" w:eastAsia="Calibri" w:hAnsi="Calibri" w:cs="Calibri"/>
                <w:b/>
                <w:spacing w:val="1"/>
                <w:w w:val="99"/>
              </w:rPr>
              <w:t>n</w:t>
            </w:r>
            <w:r w:rsidRPr="00F11512">
              <w:rPr>
                <w:rFonts w:ascii="Calibri" w:eastAsia="Calibri" w:hAnsi="Calibri" w:cs="Calibri"/>
                <w:b/>
                <w:w w:val="69"/>
              </w:rPr>
              <w:t>!</w:t>
            </w:r>
          </w:p>
        </w:tc>
        <w:tc>
          <w:tcPr>
            <w:tcW w:w="204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0" w:line="260" w:lineRule="exact"/>
              <w:ind w:left="599"/>
              <w:rPr>
                <w:rFonts w:ascii="Calibri" w:eastAsia="Calibri" w:hAnsi="Calibri" w:cs="Calibri"/>
              </w:rPr>
            </w:pPr>
            <w:r w:rsidRPr="00F11512">
              <w:rPr>
                <w:rFonts w:ascii="Calibri" w:eastAsia="Calibri" w:hAnsi="Calibri" w:cs="Calibri"/>
                <w:b/>
                <w:w w:val="99"/>
              </w:rPr>
              <w:t>Mfg.</w:t>
            </w:r>
            <w:r w:rsidRPr="00F11512">
              <w:rPr>
                <w:rFonts w:ascii="Calibri" w:eastAsia="Calibri" w:hAnsi="Calibri" w:cs="Calibri"/>
                <w:b/>
                <w:w w:val="69"/>
              </w:rPr>
              <w:t>!</w:t>
            </w:r>
            <w:r w:rsidRPr="00F11512">
              <w:rPr>
                <w:rFonts w:ascii="Calibri" w:eastAsia="Calibri" w:hAnsi="Calibri" w:cs="Calibri"/>
                <w:b/>
                <w:w w:val="99"/>
              </w:rPr>
              <w:t>P/</w:t>
            </w:r>
            <w:r w:rsidRPr="00F11512">
              <w:rPr>
                <w:rFonts w:ascii="Calibri" w:eastAsia="Calibri" w:hAnsi="Calibri" w:cs="Calibri"/>
                <w:b/>
                <w:spacing w:val="2"/>
                <w:w w:val="99"/>
              </w:rPr>
              <w:t>N</w:t>
            </w:r>
            <w:r w:rsidRPr="00F11512">
              <w:rPr>
                <w:rFonts w:ascii="Calibri" w:eastAsia="Calibri" w:hAnsi="Calibri" w:cs="Calibri"/>
                <w:b/>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0" w:line="260" w:lineRule="exact"/>
              <w:ind w:left="361"/>
              <w:rPr>
                <w:rFonts w:ascii="Calibri" w:eastAsia="Calibri" w:hAnsi="Calibri" w:cs="Calibri"/>
              </w:rPr>
            </w:pPr>
            <w:r w:rsidRPr="00F11512">
              <w:rPr>
                <w:rFonts w:ascii="Calibri" w:eastAsia="Calibri" w:hAnsi="Calibri" w:cs="Calibri"/>
                <w:b/>
                <w:w w:val="99"/>
              </w:rPr>
              <w:t>MF</w:t>
            </w:r>
            <w:r w:rsidRPr="00F11512">
              <w:rPr>
                <w:rFonts w:ascii="Calibri" w:eastAsia="Calibri" w:hAnsi="Calibri" w:cs="Calibri"/>
                <w:b/>
                <w:spacing w:val="1"/>
                <w:w w:val="99"/>
              </w:rPr>
              <w:t>G</w:t>
            </w:r>
            <w:r w:rsidRPr="00F11512">
              <w:rPr>
                <w:rFonts w:ascii="Calibri" w:eastAsia="Calibri" w:hAnsi="Calibri" w:cs="Calibri"/>
                <w:b/>
                <w:w w:val="69"/>
              </w:rPr>
              <w:t>!</w:t>
            </w:r>
          </w:p>
        </w:tc>
        <w:tc>
          <w:tcPr>
            <w:tcW w:w="217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0" w:line="260" w:lineRule="exact"/>
              <w:ind w:left="539"/>
              <w:rPr>
                <w:rFonts w:ascii="Calibri" w:eastAsia="Calibri" w:hAnsi="Calibri" w:cs="Calibri"/>
              </w:rPr>
            </w:pPr>
            <w:r w:rsidRPr="00F11512">
              <w:rPr>
                <w:rFonts w:ascii="Calibri" w:eastAsia="Calibri" w:hAnsi="Calibri" w:cs="Calibri"/>
                <w:b/>
                <w:w w:val="99"/>
              </w:rPr>
              <w:t>Ven</w:t>
            </w:r>
            <w:r w:rsidRPr="00F11512">
              <w:rPr>
                <w:rFonts w:ascii="Calibri" w:eastAsia="Calibri" w:hAnsi="Calibri" w:cs="Calibri"/>
                <w:b/>
                <w:spacing w:val="1"/>
                <w:w w:val="99"/>
              </w:rPr>
              <w:t>d</w:t>
            </w:r>
            <w:r w:rsidRPr="00F11512">
              <w:rPr>
                <w:rFonts w:ascii="Calibri" w:eastAsia="Calibri" w:hAnsi="Calibri" w:cs="Calibri"/>
                <w:b/>
                <w:w w:val="99"/>
              </w:rPr>
              <w:t>or</w:t>
            </w:r>
            <w:r w:rsidRPr="00F11512">
              <w:rPr>
                <w:rFonts w:ascii="Calibri" w:eastAsia="Calibri" w:hAnsi="Calibri" w:cs="Calibri"/>
                <w:b/>
                <w:w w:val="69"/>
              </w:rPr>
              <w:t>!</w:t>
            </w:r>
            <w:r w:rsidRPr="00F11512">
              <w:rPr>
                <w:rFonts w:ascii="Calibri" w:eastAsia="Calibri" w:hAnsi="Calibri" w:cs="Calibri"/>
                <w:b/>
                <w:w w:val="99"/>
              </w:rPr>
              <w:t>P/</w:t>
            </w:r>
            <w:r w:rsidRPr="00F11512">
              <w:rPr>
                <w:rFonts w:ascii="Calibri" w:eastAsia="Calibri" w:hAnsi="Calibri" w:cs="Calibri"/>
                <w:b/>
                <w:spacing w:val="2"/>
                <w:w w:val="99"/>
              </w:rPr>
              <w:t>N</w:t>
            </w:r>
            <w:r w:rsidRPr="00F11512">
              <w:rPr>
                <w:rFonts w:ascii="Calibri" w:eastAsia="Calibri" w:hAnsi="Calibri" w:cs="Calibri"/>
                <w:b/>
                <w:w w:val="69"/>
              </w:rPr>
              <w:t>!</w:t>
            </w:r>
          </w:p>
        </w:tc>
        <w:tc>
          <w:tcPr>
            <w:tcW w:w="1166"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0" w:line="260" w:lineRule="exact"/>
              <w:ind w:left="240"/>
              <w:rPr>
                <w:rFonts w:ascii="Calibri" w:eastAsia="Calibri" w:hAnsi="Calibri" w:cs="Calibri"/>
              </w:rPr>
            </w:pPr>
            <w:r w:rsidRPr="00F11512">
              <w:rPr>
                <w:rFonts w:ascii="Calibri" w:eastAsia="Calibri" w:hAnsi="Calibri" w:cs="Calibri"/>
                <w:b/>
                <w:w w:val="99"/>
              </w:rPr>
              <w:t>Ven</w:t>
            </w:r>
            <w:r w:rsidRPr="00F11512">
              <w:rPr>
                <w:rFonts w:ascii="Calibri" w:eastAsia="Calibri" w:hAnsi="Calibri" w:cs="Calibri"/>
                <w:b/>
                <w:spacing w:val="1"/>
                <w:w w:val="99"/>
              </w:rPr>
              <w:t>d</w:t>
            </w:r>
            <w:r w:rsidRPr="00F11512">
              <w:rPr>
                <w:rFonts w:ascii="Calibri" w:eastAsia="Calibri" w:hAnsi="Calibri" w:cs="Calibri"/>
                <w:b/>
                <w:w w:val="99"/>
              </w:rPr>
              <w:t>or</w:t>
            </w:r>
            <w:r w:rsidRPr="00F11512">
              <w:rPr>
                <w:rFonts w:ascii="Calibri" w:eastAsia="Calibri" w:hAnsi="Calibri" w:cs="Calibri"/>
                <w:b/>
                <w:w w:val="69"/>
              </w:rPr>
              <w:t>!</w:t>
            </w:r>
          </w:p>
        </w:tc>
      </w:tr>
      <w:tr w:rsidR="00472F45" w:rsidRPr="00F11512" w:rsidTr="00725744">
        <w:trPr>
          <w:trHeight w:hRule="exact" w:val="499"/>
        </w:trPr>
        <w:tc>
          <w:tcPr>
            <w:tcW w:w="144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ind w:left="629" w:right="583"/>
              <w:jc w:val="center"/>
              <w:rPr>
                <w:rFonts w:ascii="Calibri" w:eastAsia="Calibri" w:hAnsi="Calibri" w:cs="Calibri"/>
              </w:rPr>
            </w:pPr>
            <w:r w:rsidRPr="00F11512">
              <w:rPr>
                <w:rFonts w:ascii="Calibri" w:eastAsia="Calibri" w:hAnsi="Calibri" w:cs="Calibri"/>
                <w:spacing w:val="-1"/>
              </w:rPr>
              <w:t>1</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ind w:left="492" w:right="448"/>
              <w:jc w:val="center"/>
              <w:rPr>
                <w:rFonts w:ascii="Calibri" w:eastAsia="Calibri" w:hAnsi="Calibri" w:cs="Calibri"/>
              </w:rPr>
            </w:pPr>
            <w:r w:rsidRPr="00F11512">
              <w:rPr>
                <w:rFonts w:ascii="Calibri" w:eastAsia="Calibri" w:hAnsi="Calibri" w:cs="Calibri"/>
                <w:spacing w:val="-1"/>
              </w:rPr>
              <w:t>5</w:t>
            </w:r>
            <w:r w:rsidRPr="00F11512">
              <w:rPr>
                <w:rFonts w:ascii="Calibri" w:eastAsia="Calibri" w:hAnsi="Calibri" w:cs="Calibri"/>
                <w:w w:val="69"/>
              </w:rPr>
              <w:t>!</w:t>
            </w:r>
          </w:p>
        </w:tc>
        <w:tc>
          <w:tcPr>
            <w:tcW w:w="1457"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ind w:left="101"/>
              <w:rPr>
                <w:rFonts w:ascii="Calibri" w:eastAsia="Calibri" w:hAnsi="Calibri" w:cs="Calibri"/>
              </w:rPr>
            </w:pPr>
            <w:r w:rsidRPr="00F11512">
              <w:rPr>
                <w:rFonts w:ascii="Calibri" w:eastAsia="Calibri" w:hAnsi="Calibri" w:cs="Calibri"/>
              </w:rPr>
              <w:t>C1,</w:t>
            </w:r>
            <w:r w:rsidRPr="00F11512">
              <w:rPr>
                <w:rFonts w:ascii="Calibri" w:eastAsia="Calibri" w:hAnsi="Calibri" w:cs="Calibri"/>
                <w:spacing w:val="-1"/>
              </w:rPr>
              <w:t>C</w:t>
            </w:r>
            <w:r w:rsidRPr="00F11512">
              <w:rPr>
                <w:rFonts w:ascii="Calibri" w:eastAsia="Calibri" w:hAnsi="Calibri" w:cs="Calibri"/>
              </w:rPr>
              <w:t>3,</w:t>
            </w:r>
            <w:r w:rsidRPr="00F11512">
              <w:rPr>
                <w:rFonts w:ascii="Calibri" w:eastAsia="Calibri" w:hAnsi="Calibri" w:cs="Calibri"/>
                <w:spacing w:val="-1"/>
              </w:rPr>
              <w:t>C</w:t>
            </w:r>
            <w:r w:rsidRPr="00F11512">
              <w:rPr>
                <w:rFonts w:ascii="Calibri" w:eastAsia="Calibri" w:hAnsi="Calibri" w:cs="Calibri"/>
              </w:rPr>
              <w:t>4,</w:t>
            </w:r>
            <w:r w:rsidRPr="00F11512">
              <w:rPr>
                <w:rFonts w:ascii="Calibri" w:eastAsia="Calibri" w:hAnsi="Calibri" w:cs="Calibri"/>
                <w:spacing w:val="-1"/>
              </w:rPr>
              <w:t>C</w:t>
            </w:r>
            <w:r w:rsidRPr="00F11512">
              <w:rPr>
                <w:rFonts w:ascii="Calibri" w:eastAsia="Calibri" w:hAnsi="Calibri" w:cs="Calibri"/>
              </w:rPr>
              <w:t>7,</w:t>
            </w:r>
            <w:r w:rsidRPr="00F11512">
              <w:rPr>
                <w:rFonts w:ascii="Calibri" w:eastAsia="Calibri" w:hAnsi="Calibri" w:cs="Calibri"/>
                <w:spacing w:val="-1"/>
              </w:rPr>
              <w:t>C</w:t>
            </w:r>
            <w:r w:rsidRPr="00F11512">
              <w:rPr>
                <w:rFonts w:ascii="Calibri" w:eastAsia="Calibri" w:hAnsi="Calibri" w:cs="Calibri"/>
                <w:spacing w:val="-2"/>
              </w:rPr>
              <w:t>9</w:t>
            </w:r>
            <w:r w:rsidRPr="00F11512">
              <w:rPr>
                <w:rFonts w:ascii="Calibri" w:eastAsia="Calibri" w:hAnsi="Calibri" w:cs="Calibri"/>
                <w:w w:val="69"/>
              </w:rPr>
              <w:t>!</w:t>
            </w:r>
          </w:p>
        </w:tc>
        <w:tc>
          <w:tcPr>
            <w:tcW w:w="2563"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rPr>
              <w:t>Capacito</w:t>
            </w:r>
            <w:r w:rsidRPr="00F11512">
              <w:rPr>
                <w:rFonts w:ascii="Calibri" w:eastAsia="Calibri" w:hAnsi="Calibri" w:cs="Calibri"/>
                <w:spacing w:val="-1"/>
              </w:rPr>
              <w:t>r</w:t>
            </w:r>
            <w:r w:rsidRPr="00F11512">
              <w:rPr>
                <w:rFonts w:ascii="Calibri" w:eastAsia="Calibri" w:hAnsi="Calibri" w:cs="Calibri"/>
                <w:spacing w:val="1"/>
              </w:rPr>
              <w:t>,</w:t>
            </w:r>
            <w:r w:rsidRPr="00F11512">
              <w:rPr>
                <w:rFonts w:ascii="Calibri" w:eastAsia="Calibri" w:hAnsi="Calibri" w:cs="Calibri"/>
                <w:spacing w:val="-1"/>
                <w:w w:val="69"/>
              </w:rPr>
              <w:t>!</w:t>
            </w:r>
            <w:r w:rsidRPr="00F11512">
              <w:rPr>
                <w:rFonts w:ascii="Calibri" w:eastAsia="Calibri" w:hAnsi="Calibri" w:cs="Calibri"/>
              </w:rPr>
              <w:t>0.</w:t>
            </w:r>
            <w:r w:rsidRPr="00F11512">
              <w:rPr>
                <w:rFonts w:ascii="Calibri" w:eastAsia="Calibri" w:hAnsi="Calibri" w:cs="Calibri"/>
                <w:spacing w:val="-1"/>
              </w:rPr>
              <w:t>1</w:t>
            </w:r>
            <w:r w:rsidRPr="00F11512">
              <w:rPr>
                <w:rFonts w:ascii="Calibri" w:eastAsia="Calibri" w:hAnsi="Calibri" w:cs="Calibri"/>
              </w:rPr>
              <w:t>uF</w:t>
            </w:r>
            <w:r w:rsidRPr="00F11512">
              <w:rPr>
                <w:rFonts w:ascii="Calibri" w:eastAsia="Calibri" w:hAnsi="Calibri" w:cs="Calibri"/>
                <w:spacing w:val="-1"/>
                <w:w w:val="69"/>
              </w:rPr>
              <w:t>!</w:t>
            </w:r>
            <w:r w:rsidRPr="00F11512">
              <w:rPr>
                <w:rFonts w:ascii="Calibri" w:eastAsia="Calibri" w:hAnsi="Calibri" w:cs="Calibri"/>
              </w:rPr>
              <w:t>5</w:t>
            </w:r>
            <w:r w:rsidRPr="00F11512">
              <w:rPr>
                <w:rFonts w:ascii="Calibri" w:eastAsia="Calibri" w:hAnsi="Calibri" w:cs="Calibri"/>
                <w:spacing w:val="-1"/>
              </w:rPr>
              <w:t>0</w:t>
            </w:r>
            <w:r w:rsidRPr="00F11512">
              <w:rPr>
                <w:rFonts w:ascii="Calibri" w:eastAsia="Calibri" w:hAnsi="Calibri" w:cs="Calibri"/>
              </w:rPr>
              <w:t>V</w:t>
            </w:r>
            <w:r w:rsidRPr="00F11512">
              <w:rPr>
                <w:rFonts w:ascii="Calibri" w:eastAsia="Calibri" w:hAnsi="Calibri" w:cs="Calibri"/>
                <w:spacing w:val="-1"/>
                <w:w w:val="69"/>
              </w:rPr>
              <w:t>!</w:t>
            </w:r>
            <w:r w:rsidRPr="00F11512">
              <w:rPr>
                <w:rFonts w:ascii="Calibri" w:eastAsia="Calibri" w:hAnsi="Calibri" w:cs="Calibri"/>
              </w:rPr>
              <w:t>10%</w:t>
            </w:r>
            <w:r w:rsidRPr="00F11512">
              <w:rPr>
                <w:rFonts w:ascii="Calibri" w:eastAsia="Calibri" w:hAnsi="Calibri" w:cs="Calibri"/>
                <w:w w:val="69"/>
              </w:rPr>
              <w:t>!</w:t>
            </w:r>
          </w:p>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rPr>
              <w:t>Cerami</w:t>
            </w:r>
            <w:r w:rsidRPr="00F11512">
              <w:rPr>
                <w:rFonts w:ascii="Calibri" w:eastAsia="Calibri" w:hAnsi="Calibri" w:cs="Calibri"/>
                <w:spacing w:val="-1"/>
              </w:rPr>
              <w:t>c</w:t>
            </w:r>
            <w:r w:rsidRPr="00F11512">
              <w:rPr>
                <w:rFonts w:ascii="Calibri" w:eastAsia="Calibri" w:hAnsi="Calibri" w:cs="Calibri"/>
                <w:w w:val="69"/>
              </w:rPr>
              <w:t>!</w:t>
            </w:r>
            <w:r w:rsidRPr="00F11512">
              <w:rPr>
                <w:rFonts w:ascii="Calibri" w:eastAsia="Calibri" w:hAnsi="Calibri" w:cs="Calibri"/>
                <w:spacing w:val="-1"/>
              </w:rPr>
              <w:t>X</w:t>
            </w:r>
            <w:r w:rsidRPr="00F11512">
              <w:rPr>
                <w:rFonts w:ascii="Calibri" w:eastAsia="Calibri" w:hAnsi="Calibri" w:cs="Calibri"/>
              </w:rPr>
              <w:t>7</w:t>
            </w:r>
            <w:r w:rsidRPr="00F11512">
              <w:rPr>
                <w:rFonts w:ascii="Calibri" w:eastAsia="Calibri" w:hAnsi="Calibri" w:cs="Calibri"/>
                <w:spacing w:val="-1"/>
              </w:rPr>
              <w:t>R</w:t>
            </w:r>
            <w:r w:rsidRPr="00F11512">
              <w:rPr>
                <w:rFonts w:ascii="Calibri" w:eastAsia="Calibri" w:hAnsi="Calibri" w:cs="Calibri"/>
                <w:w w:val="69"/>
              </w:rPr>
              <w:t>!</w:t>
            </w:r>
            <w:r w:rsidRPr="00F11512">
              <w:rPr>
                <w:rFonts w:ascii="Calibri" w:eastAsia="Calibri" w:hAnsi="Calibri" w:cs="Calibri"/>
                <w:spacing w:val="-1"/>
              </w:rPr>
              <w:t>0</w:t>
            </w:r>
            <w:r w:rsidRPr="00F11512">
              <w:rPr>
                <w:rFonts w:ascii="Calibri" w:eastAsia="Calibri" w:hAnsi="Calibri" w:cs="Calibri"/>
              </w:rPr>
              <w:t>8</w:t>
            </w:r>
            <w:r w:rsidRPr="00F11512">
              <w:rPr>
                <w:rFonts w:ascii="Calibri" w:eastAsia="Calibri" w:hAnsi="Calibri" w:cs="Calibri"/>
                <w:spacing w:val="-1"/>
              </w:rPr>
              <w:t>05</w:t>
            </w:r>
            <w:r w:rsidRPr="00F11512">
              <w:rPr>
                <w:rFonts w:ascii="Calibri" w:eastAsia="Calibri" w:hAnsi="Calibri" w:cs="Calibri"/>
                <w:w w:val="69"/>
              </w:rPr>
              <w:t>!</w:t>
            </w:r>
          </w:p>
        </w:tc>
        <w:tc>
          <w:tcPr>
            <w:tcW w:w="204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ind w:left="102"/>
              <w:rPr>
                <w:rFonts w:ascii="Calibri" w:eastAsia="Calibri" w:hAnsi="Calibri" w:cs="Calibri"/>
              </w:rPr>
            </w:pPr>
            <w:r w:rsidRPr="00F11512">
              <w:rPr>
                <w:rFonts w:ascii="Calibri" w:eastAsia="Calibri" w:hAnsi="Calibri" w:cs="Calibri"/>
              </w:rPr>
              <w:t>C0</w:t>
            </w:r>
            <w:r w:rsidRPr="00F11512">
              <w:rPr>
                <w:rFonts w:ascii="Calibri" w:eastAsia="Calibri" w:hAnsi="Calibri" w:cs="Calibri"/>
                <w:spacing w:val="-1"/>
              </w:rPr>
              <w:t>8</w:t>
            </w:r>
            <w:r w:rsidRPr="00F11512">
              <w:rPr>
                <w:rFonts w:ascii="Calibri" w:eastAsia="Calibri" w:hAnsi="Calibri" w:cs="Calibri"/>
              </w:rPr>
              <w:t>05</w:t>
            </w:r>
            <w:r w:rsidRPr="00F11512">
              <w:rPr>
                <w:rFonts w:ascii="Calibri" w:eastAsia="Calibri" w:hAnsi="Calibri" w:cs="Calibri"/>
                <w:spacing w:val="-1"/>
              </w:rPr>
              <w:t>C</w:t>
            </w:r>
            <w:r w:rsidRPr="00F11512">
              <w:rPr>
                <w:rFonts w:ascii="Calibri" w:eastAsia="Calibri" w:hAnsi="Calibri" w:cs="Calibri"/>
              </w:rPr>
              <w:t>1</w:t>
            </w:r>
            <w:r w:rsidRPr="00F11512">
              <w:rPr>
                <w:rFonts w:ascii="Calibri" w:eastAsia="Calibri" w:hAnsi="Calibri" w:cs="Calibri"/>
                <w:spacing w:val="-1"/>
              </w:rPr>
              <w:t>0</w:t>
            </w:r>
            <w:r w:rsidRPr="00F11512">
              <w:rPr>
                <w:rFonts w:ascii="Calibri" w:eastAsia="Calibri" w:hAnsi="Calibri" w:cs="Calibri"/>
              </w:rPr>
              <w:t>4</w:t>
            </w:r>
            <w:r w:rsidRPr="00F11512">
              <w:rPr>
                <w:rFonts w:ascii="Calibri" w:eastAsia="Calibri" w:hAnsi="Calibri" w:cs="Calibri"/>
                <w:spacing w:val="-1"/>
              </w:rPr>
              <w:t>K5</w:t>
            </w:r>
            <w:r w:rsidRPr="00F11512">
              <w:rPr>
                <w:rFonts w:ascii="Calibri" w:eastAsia="Calibri" w:hAnsi="Calibri" w:cs="Calibri"/>
              </w:rPr>
              <w:t>RACT</w:t>
            </w:r>
            <w:r w:rsidRPr="00F11512">
              <w:rPr>
                <w:rFonts w:ascii="Calibri" w:eastAsia="Calibri" w:hAnsi="Calibri" w:cs="Calibri"/>
                <w:spacing w:val="-2"/>
              </w:rPr>
              <w:t>U</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ind w:left="313"/>
              <w:rPr>
                <w:rFonts w:ascii="Calibri" w:eastAsia="Calibri" w:hAnsi="Calibri" w:cs="Calibri"/>
              </w:rPr>
            </w:pPr>
            <w:r w:rsidRPr="00F11512">
              <w:rPr>
                <w:rFonts w:ascii="Calibri" w:eastAsia="Calibri" w:hAnsi="Calibri" w:cs="Calibri"/>
              </w:rPr>
              <w:t>Keme</w:t>
            </w:r>
            <w:r w:rsidRPr="00F11512">
              <w:rPr>
                <w:rFonts w:ascii="Calibri" w:eastAsia="Calibri" w:hAnsi="Calibri" w:cs="Calibri"/>
                <w:spacing w:val="-2"/>
              </w:rPr>
              <w:t>t</w:t>
            </w:r>
            <w:r w:rsidRPr="00F11512">
              <w:rPr>
                <w:rFonts w:ascii="Calibri" w:eastAsia="Calibri" w:hAnsi="Calibri" w:cs="Calibri"/>
                <w:w w:val="69"/>
              </w:rPr>
              <w:t>!</w:t>
            </w:r>
          </w:p>
        </w:tc>
        <w:tc>
          <w:tcPr>
            <w:tcW w:w="217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ind w:left="328"/>
              <w:rPr>
                <w:rFonts w:ascii="Calibri" w:eastAsia="Calibri" w:hAnsi="Calibri" w:cs="Calibri"/>
              </w:rPr>
            </w:pPr>
            <w:r w:rsidRPr="00F11512">
              <w:rPr>
                <w:rFonts w:ascii="Calibri" w:eastAsia="Calibri" w:hAnsi="Calibri" w:cs="Calibri"/>
              </w:rPr>
              <w:t>80</w:t>
            </w:r>
            <w:r w:rsidRPr="00F11512">
              <w:rPr>
                <w:rFonts w:ascii="Calibri" w:eastAsia="Calibri" w:hAnsi="Calibri" w:cs="Calibri"/>
                <w:w w:val="76"/>
              </w:rPr>
              <w:t>"</w:t>
            </w:r>
            <w:r w:rsidRPr="00F11512">
              <w:rPr>
                <w:rFonts w:ascii="Calibri" w:eastAsia="Calibri" w:hAnsi="Calibri" w:cs="Calibri"/>
                <w:spacing w:val="-1"/>
              </w:rPr>
              <w:t>C</w:t>
            </w:r>
            <w:r w:rsidRPr="00F11512">
              <w:rPr>
                <w:rFonts w:ascii="Calibri" w:eastAsia="Calibri" w:hAnsi="Calibri" w:cs="Calibri"/>
              </w:rPr>
              <w:t>0</w:t>
            </w:r>
            <w:r w:rsidRPr="00F11512">
              <w:rPr>
                <w:rFonts w:ascii="Calibri" w:eastAsia="Calibri" w:hAnsi="Calibri" w:cs="Calibri"/>
                <w:spacing w:val="-1"/>
              </w:rPr>
              <w:t>8</w:t>
            </w:r>
            <w:r w:rsidRPr="00F11512">
              <w:rPr>
                <w:rFonts w:ascii="Calibri" w:eastAsia="Calibri" w:hAnsi="Calibri" w:cs="Calibri"/>
              </w:rPr>
              <w:t>05</w:t>
            </w:r>
            <w:r w:rsidRPr="00F11512">
              <w:rPr>
                <w:rFonts w:ascii="Calibri" w:eastAsia="Calibri" w:hAnsi="Calibri" w:cs="Calibri"/>
                <w:spacing w:val="-1"/>
              </w:rPr>
              <w:t>C</w:t>
            </w:r>
            <w:r w:rsidRPr="00F11512">
              <w:rPr>
                <w:rFonts w:ascii="Calibri" w:eastAsia="Calibri" w:hAnsi="Calibri" w:cs="Calibri"/>
              </w:rPr>
              <w:t>1</w:t>
            </w:r>
            <w:r w:rsidRPr="00F11512">
              <w:rPr>
                <w:rFonts w:ascii="Calibri" w:eastAsia="Calibri" w:hAnsi="Calibri" w:cs="Calibri"/>
                <w:spacing w:val="-1"/>
              </w:rPr>
              <w:t>04</w:t>
            </w:r>
            <w:r w:rsidRPr="00F11512">
              <w:rPr>
                <w:rFonts w:ascii="Calibri" w:eastAsia="Calibri" w:hAnsi="Calibri" w:cs="Calibri"/>
              </w:rPr>
              <w:t>K5</w:t>
            </w:r>
            <w:r w:rsidRPr="00F11512">
              <w:rPr>
                <w:rFonts w:ascii="Calibri" w:eastAsia="Calibri" w:hAnsi="Calibri" w:cs="Calibri"/>
                <w:spacing w:val="-2"/>
              </w:rPr>
              <w:t>R</w:t>
            </w:r>
            <w:r w:rsidRPr="00F11512">
              <w:rPr>
                <w:rFonts w:ascii="Calibri" w:eastAsia="Calibri" w:hAnsi="Calibri" w:cs="Calibri"/>
                <w:w w:val="69"/>
              </w:rPr>
              <w:t>!</w:t>
            </w:r>
          </w:p>
        </w:tc>
        <w:tc>
          <w:tcPr>
            <w:tcW w:w="1166"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ind w:left="262"/>
              <w:rPr>
                <w:rFonts w:ascii="Calibri" w:eastAsia="Calibri" w:hAnsi="Calibri" w:cs="Calibri"/>
              </w:rPr>
            </w:pPr>
            <w:r w:rsidRPr="00F11512">
              <w:rPr>
                <w:rFonts w:ascii="Calibri" w:eastAsia="Calibri" w:hAnsi="Calibri" w:cs="Calibri"/>
              </w:rPr>
              <w:t>Mouse</w:t>
            </w:r>
            <w:r w:rsidRPr="00F11512">
              <w:rPr>
                <w:rFonts w:ascii="Calibri" w:eastAsia="Calibri" w:hAnsi="Calibri" w:cs="Calibri"/>
                <w:spacing w:val="-1"/>
              </w:rPr>
              <w:t>r</w:t>
            </w:r>
            <w:r w:rsidRPr="00F11512">
              <w:rPr>
                <w:rFonts w:ascii="Calibri" w:eastAsia="Calibri" w:hAnsi="Calibri" w:cs="Calibri"/>
                <w:w w:val="69"/>
              </w:rPr>
              <w:t>!</w:t>
            </w:r>
          </w:p>
        </w:tc>
      </w:tr>
      <w:tr w:rsidR="00472F45" w:rsidRPr="00F11512" w:rsidTr="00725744">
        <w:trPr>
          <w:trHeight w:hRule="exact" w:val="498"/>
        </w:trPr>
        <w:tc>
          <w:tcPr>
            <w:tcW w:w="144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2" w:line="240" w:lineRule="exact"/>
              <w:rPr>
                <w:sz w:val="24"/>
                <w:szCs w:val="24"/>
              </w:rPr>
            </w:pPr>
          </w:p>
          <w:p w:rsidR="00472F45" w:rsidRPr="00F11512" w:rsidRDefault="00472F45" w:rsidP="00725744">
            <w:pPr>
              <w:ind w:left="629" w:right="583"/>
              <w:jc w:val="center"/>
              <w:rPr>
                <w:rFonts w:ascii="Calibri" w:eastAsia="Calibri" w:hAnsi="Calibri" w:cs="Calibri"/>
              </w:rPr>
            </w:pPr>
            <w:r w:rsidRPr="00F11512">
              <w:rPr>
                <w:rFonts w:ascii="Calibri" w:eastAsia="Calibri" w:hAnsi="Calibri" w:cs="Calibri"/>
                <w:spacing w:val="-1"/>
              </w:rPr>
              <w:t>2</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2" w:line="240" w:lineRule="exact"/>
              <w:rPr>
                <w:sz w:val="24"/>
                <w:szCs w:val="24"/>
              </w:rPr>
            </w:pPr>
          </w:p>
          <w:p w:rsidR="00472F45" w:rsidRPr="00F11512" w:rsidRDefault="00472F45" w:rsidP="00725744">
            <w:pPr>
              <w:ind w:left="492" w:right="448"/>
              <w:jc w:val="center"/>
              <w:rPr>
                <w:rFonts w:ascii="Calibri" w:eastAsia="Calibri" w:hAnsi="Calibri" w:cs="Calibri"/>
              </w:rPr>
            </w:pPr>
            <w:r w:rsidRPr="00F11512">
              <w:rPr>
                <w:rFonts w:ascii="Calibri" w:eastAsia="Calibri" w:hAnsi="Calibri" w:cs="Calibri"/>
                <w:spacing w:val="-1"/>
              </w:rPr>
              <w:t>3</w:t>
            </w:r>
            <w:r w:rsidRPr="00F11512">
              <w:rPr>
                <w:rFonts w:ascii="Calibri" w:eastAsia="Calibri" w:hAnsi="Calibri" w:cs="Calibri"/>
                <w:w w:val="69"/>
              </w:rPr>
              <w:t>!</w:t>
            </w:r>
          </w:p>
        </w:tc>
        <w:tc>
          <w:tcPr>
            <w:tcW w:w="1457"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2" w:line="240" w:lineRule="exact"/>
              <w:rPr>
                <w:sz w:val="24"/>
                <w:szCs w:val="24"/>
              </w:rPr>
            </w:pPr>
          </w:p>
          <w:p w:rsidR="00472F45" w:rsidRPr="00F11512" w:rsidRDefault="00472F45" w:rsidP="00725744">
            <w:pPr>
              <w:ind w:left="309"/>
              <w:rPr>
                <w:rFonts w:ascii="Calibri" w:eastAsia="Calibri" w:hAnsi="Calibri" w:cs="Calibri"/>
              </w:rPr>
            </w:pPr>
            <w:r w:rsidRPr="00F11512">
              <w:rPr>
                <w:rFonts w:ascii="Calibri" w:eastAsia="Calibri" w:hAnsi="Calibri" w:cs="Calibri"/>
              </w:rPr>
              <w:t>C2,</w:t>
            </w:r>
            <w:r w:rsidRPr="00F11512">
              <w:rPr>
                <w:rFonts w:ascii="Calibri" w:eastAsia="Calibri" w:hAnsi="Calibri" w:cs="Calibri"/>
                <w:spacing w:val="-1"/>
              </w:rPr>
              <w:t>C</w:t>
            </w:r>
            <w:r w:rsidRPr="00F11512">
              <w:rPr>
                <w:rFonts w:ascii="Calibri" w:eastAsia="Calibri" w:hAnsi="Calibri" w:cs="Calibri"/>
              </w:rPr>
              <w:t>8,</w:t>
            </w:r>
            <w:r w:rsidRPr="00F11512">
              <w:rPr>
                <w:rFonts w:ascii="Calibri" w:eastAsia="Calibri" w:hAnsi="Calibri" w:cs="Calibri"/>
                <w:spacing w:val="-1"/>
              </w:rPr>
              <w:t>C</w:t>
            </w:r>
            <w:r w:rsidRPr="00F11512">
              <w:rPr>
                <w:rFonts w:ascii="Calibri" w:eastAsia="Calibri" w:hAnsi="Calibri" w:cs="Calibri"/>
              </w:rPr>
              <w:t>1</w:t>
            </w:r>
            <w:r w:rsidRPr="00F11512">
              <w:rPr>
                <w:rFonts w:ascii="Calibri" w:eastAsia="Calibri" w:hAnsi="Calibri" w:cs="Calibri"/>
                <w:spacing w:val="-2"/>
              </w:rPr>
              <w:t>0</w:t>
            </w:r>
            <w:r w:rsidRPr="00F11512">
              <w:rPr>
                <w:rFonts w:ascii="Calibri" w:eastAsia="Calibri" w:hAnsi="Calibri" w:cs="Calibri"/>
                <w:w w:val="69"/>
              </w:rPr>
              <w:t>!</w:t>
            </w:r>
          </w:p>
        </w:tc>
        <w:tc>
          <w:tcPr>
            <w:tcW w:w="2563"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position w:val="1"/>
              </w:rPr>
              <w:t>Capacito</w:t>
            </w:r>
            <w:r w:rsidRPr="00F11512">
              <w:rPr>
                <w:rFonts w:ascii="Calibri" w:eastAsia="Calibri" w:hAnsi="Calibri" w:cs="Calibri"/>
                <w:spacing w:val="-1"/>
                <w:position w:val="1"/>
              </w:rPr>
              <w:t>r</w:t>
            </w:r>
            <w:r w:rsidRPr="00F11512">
              <w:rPr>
                <w:rFonts w:ascii="Calibri" w:eastAsia="Calibri" w:hAnsi="Calibri" w:cs="Calibri"/>
                <w:spacing w:val="1"/>
                <w:position w:val="1"/>
              </w:rPr>
              <w:t>,</w:t>
            </w:r>
            <w:r w:rsidRPr="00F11512">
              <w:rPr>
                <w:rFonts w:ascii="Calibri" w:eastAsia="Calibri" w:hAnsi="Calibri" w:cs="Calibri"/>
                <w:spacing w:val="-1"/>
                <w:w w:val="69"/>
                <w:position w:val="1"/>
              </w:rPr>
              <w:t>!</w:t>
            </w:r>
            <w:r w:rsidRPr="00F11512">
              <w:rPr>
                <w:rFonts w:ascii="Calibri" w:eastAsia="Calibri" w:hAnsi="Calibri" w:cs="Calibri"/>
                <w:position w:val="1"/>
              </w:rPr>
              <w:t>4.</w:t>
            </w:r>
            <w:r w:rsidRPr="00F11512">
              <w:rPr>
                <w:rFonts w:ascii="Calibri" w:eastAsia="Calibri" w:hAnsi="Calibri" w:cs="Calibri"/>
                <w:spacing w:val="-1"/>
                <w:position w:val="1"/>
              </w:rPr>
              <w:t>7</w:t>
            </w:r>
            <w:r w:rsidRPr="00F11512">
              <w:rPr>
                <w:rFonts w:ascii="Calibri" w:eastAsia="Calibri" w:hAnsi="Calibri" w:cs="Calibri"/>
                <w:position w:val="1"/>
              </w:rPr>
              <w:t>uF</w:t>
            </w:r>
            <w:r w:rsidRPr="00F11512">
              <w:rPr>
                <w:rFonts w:ascii="Calibri" w:eastAsia="Calibri" w:hAnsi="Calibri" w:cs="Calibri"/>
                <w:spacing w:val="-1"/>
                <w:w w:val="69"/>
                <w:position w:val="1"/>
              </w:rPr>
              <w:t>!</w:t>
            </w:r>
            <w:r w:rsidRPr="00F11512">
              <w:rPr>
                <w:rFonts w:ascii="Calibri" w:eastAsia="Calibri" w:hAnsi="Calibri" w:cs="Calibri"/>
                <w:position w:val="1"/>
              </w:rPr>
              <w:t>1</w:t>
            </w:r>
            <w:r w:rsidRPr="00F11512">
              <w:rPr>
                <w:rFonts w:ascii="Calibri" w:eastAsia="Calibri" w:hAnsi="Calibri" w:cs="Calibri"/>
                <w:spacing w:val="-1"/>
                <w:position w:val="1"/>
              </w:rPr>
              <w:t>0</w:t>
            </w:r>
            <w:r w:rsidRPr="00F11512">
              <w:rPr>
                <w:rFonts w:ascii="Calibri" w:eastAsia="Calibri" w:hAnsi="Calibri" w:cs="Calibri"/>
                <w:position w:val="1"/>
              </w:rPr>
              <w:t>V</w:t>
            </w:r>
            <w:r w:rsidRPr="00F11512">
              <w:rPr>
                <w:rFonts w:ascii="Calibri" w:eastAsia="Calibri" w:hAnsi="Calibri" w:cs="Calibri"/>
                <w:spacing w:val="-1"/>
                <w:w w:val="69"/>
                <w:position w:val="1"/>
              </w:rPr>
              <w:t>!</w:t>
            </w:r>
            <w:r w:rsidRPr="00F11512">
              <w:rPr>
                <w:rFonts w:ascii="Calibri" w:eastAsia="Calibri" w:hAnsi="Calibri" w:cs="Calibri"/>
                <w:position w:val="1"/>
              </w:rPr>
              <w:t>10%</w:t>
            </w:r>
            <w:r w:rsidRPr="00F11512">
              <w:rPr>
                <w:rFonts w:ascii="Calibri" w:eastAsia="Calibri" w:hAnsi="Calibri" w:cs="Calibri"/>
                <w:w w:val="69"/>
                <w:position w:val="1"/>
              </w:rPr>
              <w:t>!</w:t>
            </w:r>
          </w:p>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rPr>
              <w:t>Tantalu</w:t>
            </w:r>
            <w:r w:rsidRPr="00F11512">
              <w:rPr>
                <w:rFonts w:ascii="Calibri" w:eastAsia="Calibri" w:hAnsi="Calibri" w:cs="Calibri"/>
                <w:spacing w:val="-1"/>
              </w:rPr>
              <w:t>m</w:t>
            </w:r>
            <w:r w:rsidRPr="00F11512">
              <w:rPr>
                <w:rFonts w:ascii="Calibri" w:eastAsia="Calibri" w:hAnsi="Calibri" w:cs="Calibri"/>
                <w:w w:val="69"/>
              </w:rPr>
              <w:t>!</w:t>
            </w:r>
            <w:r w:rsidRPr="00F11512">
              <w:rPr>
                <w:rFonts w:ascii="Calibri" w:eastAsia="Calibri" w:hAnsi="Calibri" w:cs="Calibri"/>
              </w:rPr>
              <w:t>Cas</w:t>
            </w:r>
            <w:r w:rsidRPr="00F11512">
              <w:rPr>
                <w:rFonts w:ascii="Calibri" w:eastAsia="Calibri" w:hAnsi="Calibri" w:cs="Calibri"/>
                <w:spacing w:val="-2"/>
              </w:rPr>
              <w:t>e</w:t>
            </w:r>
            <w:r w:rsidRPr="00F11512">
              <w:rPr>
                <w:rFonts w:ascii="Calibri" w:eastAsia="Calibri" w:hAnsi="Calibri" w:cs="Calibri"/>
                <w:w w:val="69"/>
              </w:rPr>
              <w:t>!</w:t>
            </w:r>
            <w:r w:rsidRPr="00F11512">
              <w:rPr>
                <w:rFonts w:ascii="Calibri" w:eastAsia="Calibri" w:hAnsi="Calibri" w:cs="Calibri"/>
                <w:spacing w:val="-1"/>
              </w:rPr>
              <w:t>A</w:t>
            </w:r>
            <w:r w:rsidRPr="00F11512">
              <w:rPr>
                <w:rFonts w:ascii="Calibri" w:eastAsia="Calibri" w:hAnsi="Calibri" w:cs="Calibri"/>
                <w:w w:val="69"/>
              </w:rPr>
              <w:t>!</w:t>
            </w:r>
          </w:p>
        </w:tc>
        <w:tc>
          <w:tcPr>
            <w:tcW w:w="204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2" w:line="240" w:lineRule="exact"/>
              <w:rPr>
                <w:sz w:val="24"/>
                <w:szCs w:val="24"/>
              </w:rPr>
            </w:pPr>
          </w:p>
          <w:p w:rsidR="00472F45" w:rsidRPr="00F11512" w:rsidRDefault="00472F45" w:rsidP="00725744">
            <w:pPr>
              <w:ind w:left="102"/>
              <w:rPr>
                <w:rFonts w:ascii="Calibri" w:eastAsia="Calibri" w:hAnsi="Calibri" w:cs="Calibri"/>
              </w:rPr>
            </w:pPr>
            <w:r w:rsidRPr="00F11512">
              <w:rPr>
                <w:rFonts w:ascii="Calibri" w:eastAsia="Calibri" w:hAnsi="Calibri" w:cs="Calibri"/>
                <w:spacing w:val="-1"/>
              </w:rPr>
              <w:t>T</w:t>
            </w:r>
            <w:r w:rsidRPr="00F11512">
              <w:rPr>
                <w:rFonts w:ascii="Calibri" w:eastAsia="Calibri" w:hAnsi="Calibri" w:cs="Calibri"/>
              </w:rPr>
              <w:t>49</w:t>
            </w:r>
            <w:r w:rsidRPr="00F11512">
              <w:rPr>
                <w:rFonts w:ascii="Calibri" w:eastAsia="Calibri" w:hAnsi="Calibri" w:cs="Calibri"/>
                <w:spacing w:val="-1"/>
              </w:rPr>
              <w:t>1</w:t>
            </w:r>
            <w:r w:rsidRPr="00F11512">
              <w:rPr>
                <w:rFonts w:ascii="Calibri" w:eastAsia="Calibri" w:hAnsi="Calibri" w:cs="Calibri"/>
              </w:rPr>
              <w:t>A</w:t>
            </w:r>
            <w:r w:rsidRPr="00F11512">
              <w:rPr>
                <w:rFonts w:ascii="Calibri" w:eastAsia="Calibri" w:hAnsi="Calibri" w:cs="Calibri"/>
                <w:spacing w:val="-1"/>
              </w:rPr>
              <w:t>47</w:t>
            </w:r>
            <w:r w:rsidRPr="00F11512">
              <w:rPr>
                <w:rFonts w:ascii="Calibri" w:eastAsia="Calibri" w:hAnsi="Calibri" w:cs="Calibri"/>
              </w:rPr>
              <w:t>5K</w:t>
            </w:r>
            <w:r w:rsidRPr="00F11512">
              <w:rPr>
                <w:rFonts w:ascii="Calibri" w:eastAsia="Calibri" w:hAnsi="Calibri" w:cs="Calibri"/>
                <w:spacing w:val="-1"/>
              </w:rPr>
              <w:t>01</w:t>
            </w:r>
            <w:r w:rsidRPr="00F11512">
              <w:rPr>
                <w:rFonts w:ascii="Calibri" w:eastAsia="Calibri" w:hAnsi="Calibri" w:cs="Calibri"/>
              </w:rPr>
              <w:t>0A</w:t>
            </w:r>
            <w:r w:rsidRPr="00F11512">
              <w:rPr>
                <w:rFonts w:ascii="Calibri" w:eastAsia="Calibri" w:hAnsi="Calibri" w:cs="Calibri"/>
                <w:spacing w:val="-3"/>
              </w:rPr>
              <w:t>T</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2" w:line="240" w:lineRule="exact"/>
              <w:rPr>
                <w:sz w:val="24"/>
                <w:szCs w:val="24"/>
              </w:rPr>
            </w:pPr>
          </w:p>
          <w:p w:rsidR="00472F45" w:rsidRPr="00F11512" w:rsidRDefault="00472F45" w:rsidP="00725744">
            <w:pPr>
              <w:ind w:left="313"/>
              <w:rPr>
                <w:rFonts w:ascii="Calibri" w:eastAsia="Calibri" w:hAnsi="Calibri" w:cs="Calibri"/>
              </w:rPr>
            </w:pPr>
            <w:r w:rsidRPr="00F11512">
              <w:rPr>
                <w:rFonts w:ascii="Calibri" w:eastAsia="Calibri" w:hAnsi="Calibri" w:cs="Calibri"/>
              </w:rPr>
              <w:t>Keme</w:t>
            </w:r>
            <w:r w:rsidRPr="00F11512">
              <w:rPr>
                <w:rFonts w:ascii="Calibri" w:eastAsia="Calibri" w:hAnsi="Calibri" w:cs="Calibri"/>
                <w:spacing w:val="-2"/>
              </w:rPr>
              <w:t>t</w:t>
            </w:r>
            <w:r w:rsidRPr="00F11512">
              <w:rPr>
                <w:rFonts w:ascii="Calibri" w:eastAsia="Calibri" w:hAnsi="Calibri" w:cs="Calibri"/>
                <w:w w:val="69"/>
              </w:rPr>
              <w:t>!</w:t>
            </w:r>
          </w:p>
        </w:tc>
        <w:tc>
          <w:tcPr>
            <w:tcW w:w="217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2" w:line="240" w:lineRule="exact"/>
              <w:rPr>
                <w:sz w:val="24"/>
                <w:szCs w:val="24"/>
              </w:rPr>
            </w:pPr>
          </w:p>
          <w:p w:rsidR="00472F45" w:rsidRPr="00F11512" w:rsidRDefault="00472F45" w:rsidP="00725744">
            <w:pPr>
              <w:ind w:left="333"/>
              <w:rPr>
                <w:rFonts w:ascii="Calibri" w:eastAsia="Calibri" w:hAnsi="Calibri" w:cs="Calibri"/>
              </w:rPr>
            </w:pPr>
            <w:r w:rsidRPr="00F11512">
              <w:rPr>
                <w:rFonts w:ascii="Calibri" w:eastAsia="Calibri" w:hAnsi="Calibri" w:cs="Calibri"/>
              </w:rPr>
              <w:t>80</w:t>
            </w:r>
            <w:r w:rsidRPr="00F11512">
              <w:rPr>
                <w:rFonts w:ascii="Calibri" w:eastAsia="Calibri" w:hAnsi="Calibri" w:cs="Calibri"/>
                <w:w w:val="76"/>
              </w:rPr>
              <w:t>"</w:t>
            </w:r>
            <w:r w:rsidRPr="00F11512">
              <w:rPr>
                <w:rFonts w:ascii="Calibri" w:eastAsia="Calibri" w:hAnsi="Calibri" w:cs="Calibri"/>
                <w:spacing w:val="-1"/>
              </w:rPr>
              <w:t>T4</w:t>
            </w:r>
            <w:r w:rsidRPr="00F11512">
              <w:rPr>
                <w:rFonts w:ascii="Calibri" w:eastAsia="Calibri" w:hAnsi="Calibri" w:cs="Calibri"/>
              </w:rPr>
              <w:t>9</w:t>
            </w:r>
            <w:r w:rsidRPr="00F11512">
              <w:rPr>
                <w:rFonts w:ascii="Calibri" w:eastAsia="Calibri" w:hAnsi="Calibri" w:cs="Calibri"/>
                <w:spacing w:val="-1"/>
              </w:rPr>
              <w:t>1A</w:t>
            </w:r>
            <w:r w:rsidRPr="00F11512">
              <w:rPr>
                <w:rFonts w:ascii="Calibri" w:eastAsia="Calibri" w:hAnsi="Calibri" w:cs="Calibri"/>
              </w:rPr>
              <w:t>4</w:t>
            </w:r>
            <w:r w:rsidRPr="00F11512">
              <w:rPr>
                <w:rFonts w:ascii="Calibri" w:eastAsia="Calibri" w:hAnsi="Calibri" w:cs="Calibri"/>
                <w:spacing w:val="-1"/>
              </w:rPr>
              <w:t>7</w:t>
            </w:r>
            <w:r w:rsidRPr="00F11512">
              <w:rPr>
                <w:rFonts w:ascii="Calibri" w:eastAsia="Calibri" w:hAnsi="Calibri" w:cs="Calibri"/>
              </w:rPr>
              <w:t>5</w:t>
            </w:r>
            <w:r w:rsidRPr="00F11512">
              <w:rPr>
                <w:rFonts w:ascii="Calibri" w:eastAsia="Calibri" w:hAnsi="Calibri" w:cs="Calibri"/>
                <w:spacing w:val="-1"/>
              </w:rPr>
              <w:t>K</w:t>
            </w:r>
            <w:r w:rsidRPr="00F11512">
              <w:rPr>
                <w:rFonts w:ascii="Calibri" w:eastAsia="Calibri" w:hAnsi="Calibri" w:cs="Calibri"/>
              </w:rPr>
              <w:t>0</w:t>
            </w:r>
            <w:r w:rsidRPr="00F11512">
              <w:rPr>
                <w:rFonts w:ascii="Calibri" w:eastAsia="Calibri" w:hAnsi="Calibri" w:cs="Calibri"/>
                <w:spacing w:val="-1"/>
              </w:rPr>
              <w:t>1</w:t>
            </w:r>
            <w:r w:rsidRPr="00F11512">
              <w:rPr>
                <w:rFonts w:ascii="Calibri" w:eastAsia="Calibri" w:hAnsi="Calibri" w:cs="Calibri"/>
                <w:spacing w:val="-2"/>
              </w:rPr>
              <w:t>0</w:t>
            </w:r>
            <w:r w:rsidRPr="00F11512">
              <w:rPr>
                <w:rFonts w:ascii="Calibri" w:eastAsia="Calibri" w:hAnsi="Calibri" w:cs="Calibri"/>
                <w:w w:val="69"/>
              </w:rPr>
              <w:t>!</w:t>
            </w:r>
          </w:p>
        </w:tc>
        <w:tc>
          <w:tcPr>
            <w:tcW w:w="1166"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2" w:line="240" w:lineRule="exact"/>
              <w:rPr>
                <w:sz w:val="24"/>
                <w:szCs w:val="24"/>
              </w:rPr>
            </w:pPr>
          </w:p>
          <w:p w:rsidR="00472F45" w:rsidRPr="00F11512" w:rsidRDefault="00472F45" w:rsidP="00725744">
            <w:pPr>
              <w:ind w:left="262"/>
              <w:rPr>
                <w:rFonts w:ascii="Calibri" w:eastAsia="Calibri" w:hAnsi="Calibri" w:cs="Calibri"/>
              </w:rPr>
            </w:pPr>
            <w:r w:rsidRPr="00F11512">
              <w:rPr>
                <w:rFonts w:ascii="Calibri" w:eastAsia="Calibri" w:hAnsi="Calibri" w:cs="Calibri"/>
              </w:rPr>
              <w:t>Mouse</w:t>
            </w:r>
            <w:r w:rsidRPr="00F11512">
              <w:rPr>
                <w:rFonts w:ascii="Calibri" w:eastAsia="Calibri" w:hAnsi="Calibri" w:cs="Calibri"/>
                <w:spacing w:val="-1"/>
              </w:rPr>
              <w:t>r</w:t>
            </w:r>
            <w:r w:rsidRPr="00F11512">
              <w:rPr>
                <w:rFonts w:ascii="Calibri" w:eastAsia="Calibri" w:hAnsi="Calibri" w:cs="Calibri"/>
                <w:w w:val="69"/>
              </w:rPr>
              <w:t>!</w:t>
            </w:r>
          </w:p>
        </w:tc>
      </w:tr>
      <w:tr w:rsidR="00472F45" w:rsidRPr="00F11512" w:rsidTr="00725744">
        <w:trPr>
          <w:trHeight w:hRule="exact" w:val="498"/>
        </w:trPr>
        <w:tc>
          <w:tcPr>
            <w:tcW w:w="144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629" w:right="583"/>
              <w:jc w:val="center"/>
              <w:rPr>
                <w:rFonts w:ascii="Calibri" w:eastAsia="Calibri" w:hAnsi="Calibri" w:cs="Calibri"/>
              </w:rPr>
            </w:pPr>
            <w:r w:rsidRPr="00F11512">
              <w:rPr>
                <w:rFonts w:ascii="Calibri" w:eastAsia="Calibri" w:hAnsi="Calibri" w:cs="Calibri"/>
                <w:spacing w:val="-1"/>
              </w:rPr>
              <w:t>3</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492" w:right="448"/>
              <w:jc w:val="center"/>
              <w:rPr>
                <w:rFonts w:ascii="Calibri" w:eastAsia="Calibri" w:hAnsi="Calibri" w:cs="Calibri"/>
              </w:rPr>
            </w:pPr>
            <w:r w:rsidRPr="00F11512">
              <w:rPr>
                <w:rFonts w:ascii="Calibri" w:eastAsia="Calibri" w:hAnsi="Calibri" w:cs="Calibri"/>
                <w:spacing w:val="-1"/>
              </w:rPr>
              <w:t>2</w:t>
            </w:r>
            <w:r w:rsidRPr="00F11512">
              <w:rPr>
                <w:rFonts w:ascii="Calibri" w:eastAsia="Calibri" w:hAnsi="Calibri" w:cs="Calibri"/>
                <w:w w:val="69"/>
              </w:rPr>
              <w:t>!</w:t>
            </w:r>
          </w:p>
        </w:tc>
        <w:tc>
          <w:tcPr>
            <w:tcW w:w="1457"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489"/>
              <w:rPr>
                <w:rFonts w:ascii="Calibri" w:eastAsia="Calibri" w:hAnsi="Calibri" w:cs="Calibri"/>
              </w:rPr>
            </w:pPr>
            <w:r w:rsidRPr="00F11512">
              <w:rPr>
                <w:rFonts w:ascii="Calibri" w:eastAsia="Calibri" w:hAnsi="Calibri" w:cs="Calibri"/>
              </w:rPr>
              <w:t>C5,</w:t>
            </w:r>
            <w:r w:rsidRPr="00F11512">
              <w:rPr>
                <w:rFonts w:ascii="Calibri" w:eastAsia="Calibri" w:hAnsi="Calibri" w:cs="Calibri"/>
                <w:spacing w:val="-1"/>
              </w:rPr>
              <w:t>C6</w:t>
            </w:r>
            <w:r w:rsidRPr="00F11512">
              <w:rPr>
                <w:rFonts w:ascii="Calibri" w:eastAsia="Calibri" w:hAnsi="Calibri" w:cs="Calibri"/>
                <w:w w:val="69"/>
              </w:rPr>
              <w:t>!</w:t>
            </w:r>
          </w:p>
        </w:tc>
        <w:tc>
          <w:tcPr>
            <w:tcW w:w="2563"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position w:val="1"/>
              </w:rPr>
              <w:t>Capacito</w:t>
            </w:r>
            <w:r w:rsidRPr="00F11512">
              <w:rPr>
                <w:rFonts w:ascii="Calibri" w:eastAsia="Calibri" w:hAnsi="Calibri" w:cs="Calibri"/>
                <w:spacing w:val="-1"/>
                <w:position w:val="1"/>
              </w:rPr>
              <w:t>r</w:t>
            </w:r>
            <w:r w:rsidRPr="00F11512">
              <w:rPr>
                <w:rFonts w:ascii="Calibri" w:eastAsia="Calibri" w:hAnsi="Calibri" w:cs="Calibri"/>
                <w:spacing w:val="1"/>
                <w:position w:val="1"/>
              </w:rPr>
              <w:t>,</w:t>
            </w:r>
            <w:r w:rsidRPr="00F11512">
              <w:rPr>
                <w:rFonts w:ascii="Calibri" w:eastAsia="Calibri" w:hAnsi="Calibri" w:cs="Calibri"/>
                <w:spacing w:val="-1"/>
                <w:w w:val="69"/>
                <w:position w:val="1"/>
              </w:rPr>
              <w:t>!</w:t>
            </w:r>
            <w:r w:rsidRPr="00F11512">
              <w:rPr>
                <w:rFonts w:ascii="Calibri" w:eastAsia="Calibri" w:hAnsi="Calibri" w:cs="Calibri"/>
                <w:position w:val="1"/>
              </w:rPr>
              <w:t>1</w:t>
            </w:r>
            <w:r w:rsidRPr="00F11512">
              <w:rPr>
                <w:rFonts w:ascii="Calibri" w:eastAsia="Calibri" w:hAnsi="Calibri" w:cs="Calibri"/>
                <w:spacing w:val="-1"/>
                <w:position w:val="1"/>
              </w:rPr>
              <w:t>8p</w:t>
            </w:r>
            <w:r w:rsidRPr="00F11512">
              <w:rPr>
                <w:rFonts w:ascii="Calibri" w:eastAsia="Calibri" w:hAnsi="Calibri" w:cs="Calibri"/>
                <w:position w:val="1"/>
              </w:rPr>
              <w:t>F</w:t>
            </w:r>
            <w:r w:rsidRPr="00F11512">
              <w:rPr>
                <w:rFonts w:ascii="Calibri" w:eastAsia="Calibri" w:hAnsi="Calibri" w:cs="Calibri"/>
                <w:w w:val="69"/>
                <w:position w:val="1"/>
              </w:rPr>
              <w:t>!</w:t>
            </w:r>
            <w:r w:rsidRPr="00F11512">
              <w:rPr>
                <w:rFonts w:ascii="Calibri" w:eastAsia="Calibri" w:hAnsi="Calibri" w:cs="Calibri"/>
                <w:spacing w:val="-1"/>
                <w:position w:val="1"/>
              </w:rPr>
              <w:t>5</w:t>
            </w:r>
            <w:r w:rsidRPr="00F11512">
              <w:rPr>
                <w:rFonts w:ascii="Calibri" w:eastAsia="Calibri" w:hAnsi="Calibri" w:cs="Calibri"/>
                <w:position w:val="1"/>
              </w:rPr>
              <w:t>0</w:t>
            </w:r>
            <w:r w:rsidRPr="00F11512">
              <w:rPr>
                <w:rFonts w:ascii="Calibri" w:eastAsia="Calibri" w:hAnsi="Calibri" w:cs="Calibri"/>
                <w:spacing w:val="-1"/>
                <w:position w:val="1"/>
              </w:rPr>
              <w:t>V</w:t>
            </w:r>
            <w:r w:rsidRPr="00F11512">
              <w:rPr>
                <w:rFonts w:ascii="Calibri" w:eastAsia="Calibri" w:hAnsi="Calibri" w:cs="Calibri"/>
                <w:w w:val="69"/>
                <w:position w:val="1"/>
              </w:rPr>
              <w:t>!</w:t>
            </w:r>
            <w:r w:rsidRPr="00F11512">
              <w:rPr>
                <w:rFonts w:ascii="Calibri" w:eastAsia="Calibri" w:hAnsi="Calibri" w:cs="Calibri"/>
                <w:position w:val="1"/>
              </w:rPr>
              <w:t>5%</w:t>
            </w:r>
            <w:r w:rsidRPr="00F11512">
              <w:rPr>
                <w:rFonts w:ascii="Calibri" w:eastAsia="Calibri" w:hAnsi="Calibri" w:cs="Calibri"/>
                <w:w w:val="69"/>
                <w:position w:val="1"/>
              </w:rPr>
              <w:t>!</w:t>
            </w:r>
          </w:p>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rPr>
              <w:t>Cerami</w:t>
            </w:r>
            <w:r w:rsidRPr="00F11512">
              <w:rPr>
                <w:rFonts w:ascii="Calibri" w:eastAsia="Calibri" w:hAnsi="Calibri" w:cs="Calibri"/>
                <w:spacing w:val="-1"/>
              </w:rPr>
              <w:t>c</w:t>
            </w:r>
            <w:r w:rsidRPr="00F11512">
              <w:rPr>
                <w:rFonts w:ascii="Calibri" w:eastAsia="Calibri" w:hAnsi="Calibri" w:cs="Calibri"/>
                <w:w w:val="69"/>
              </w:rPr>
              <w:t>!</w:t>
            </w:r>
            <w:r w:rsidRPr="00F11512">
              <w:rPr>
                <w:rFonts w:ascii="Calibri" w:eastAsia="Calibri" w:hAnsi="Calibri" w:cs="Calibri"/>
              </w:rPr>
              <w:t>N</w:t>
            </w:r>
            <w:r w:rsidRPr="00F11512">
              <w:rPr>
                <w:rFonts w:ascii="Calibri" w:eastAsia="Calibri" w:hAnsi="Calibri" w:cs="Calibri"/>
                <w:spacing w:val="1"/>
              </w:rPr>
              <w:t>O</w:t>
            </w:r>
            <w:r w:rsidRPr="00F11512">
              <w:rPr>
                <w:rFonts w:ascii="Calibri" w:eastAsia="Calibri" w:hAnsi="Calibri" w:cs="Calibri"/>
              </w:rPr>
              <w:t>P/C</w:t>
            </w:r>
            <w:r w:rsidRPr="00F11512">
              <w:rPr>
                <w:rFonts w:ascii="Calibri" w:eastAsia="Calibri" w:hAnsi="Calibri" w:cs="Calibri"/>
                <w:spacing w:val="1"/>
              </w:rPr>
              <w:t>O</w:t>
            </w:r>
            <w:r w:rsidRPr="00F11512">
              <w:rPr>
                <w:rFonts w:ascii="Calibri" w:eastAsia="Calibri" w:hAnsi="Calibri" w:cs="Calibri"/>
                <w:spacing w:val="-1"/>
              </w:rPr>
              <w:t>G</w:t>
            </w:r>
            <w:r w:rsidRPr="00F11512">
              <w:rPr>
                <w:rFonts w:ascii="Calibri" w:eastAsia="Calibri" w:hAnsi="Calibri" w:cs="Calibri"/>
                <w:spacing w:val="-1"/>
                <w:w w:val="69"/>
              </w:rPr>
              <w:t>!</w:t>
            </w:r>
            <w:r w:rsidRPr="00F11512">
              <w:rPr>
                <w:rFonts w:ascii="Calibri" w:eastAsia="Calibri" w:hAnsi="Calibri" w:cs="Calibri"/>
              </w:rPr>
              <w:t>0</w:t>
            </w:r>
            <w:r w:rsidRPr="00F11512">
              <w:rPr>
                <w:rFonts w:ascii="Calibri" w:eastAsia="Calibri" w:hAnsi="Calibri" w:cs="Calibri"/>
                <w:spacing w:val="-1"/>
              </w:rPr>
              <w:t>8</w:t>
            </w:r>
            <w:r w:rsidRPr="00F11512">
              <w:rPr>
                <w:rFonts w:ascii="Calibri" w:eastAsia="Calibri" w:hAnsi="Calibri" w:cs="Calibri"/>
              </w:rPr>
              <w:t>0</w:t>
            </w:r>
            <w:r w:rsidRPr="00F11512">
              <w:rPr>
                <w:rFonts w:ascii="Calibri" w:eastAsia="Calibri" w:hAnsi="Calibri" w:cs="Calibri"/>
                <w:spacing w:val="-1"/>
              </w:rPr>
              <w:t>5</w:t>
            </w:r>
            <w:r w:rsidRPr="00F11512">
              <w:rPr>
                <w:rFonts w:ascii="Calibri" w:eastAsia="Calibri" w:hAnsi="Calibri" w:cs="Calibri"/>
                <w:w w:val="69"/>
              </w:rPr>
              <w:t>!</w:t>
            </w:r>
          </w:p>
        </w:tc>
        <w:tc>
          <w:tcPr>
            <w:tcW w:w="204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rPr>
              <w:t>C0</w:t>
            </w:r>
            <w:r w:rsidRPr="00F11512">
              <w:rPr>
                <w:rFonts w:ascii="Calibri" w:eastAsia="Calibri" w:hAnsi="Calibri" w:cs="Calibri"/>
                <w:spacing w:val="-1"/>
              </w:rPr>
              <w:t>8</w:t>
            </w:r>
            <w:r w:rsidRPr="00F11512">
              <w:rPr>
                <w:rFonts w:ascii="Calibri" w:eastAsia="Calibri" w:hAnsi="Calibri" w:cs="Calibri"/>
              </w:rPr>
              <w:t>05</w:t>
            </w:r>
            <w:r w:rsidRPr="00F11512">
              <w:rPr>
                <w:rFonts w:ascii="Calibri" w:eastAsia="Calibri" w:hAnsi="Calibri" w:cs="Calibri"/>
                <w:spacing w:val="-1"/>
              </w:rPr>
              <w:t>C</w:t>
            </w:r>
            <w:r w:rsidRPr="00F11512">
              <w:rPr>
                <w:rFonts w:ascii="Calibri" w:eastAsia="Calibri" w:hAnsi="Calibri" w:cs="Calibri"/>
              </w:rPr>
              <w:t>1</w:t>
            </w:r>
            <w:r w:rsidRPr="00F11512">
              <w:rPr>
                <w:rFonts w:ascii="Calibri" w:eastAsia="Calibri" w:hAnsi="Calibri" w:cs="Calibri"/>
                <w:spacing w:val="-1"/>
              </w:rPr>
              <w:t>8</w:t>
            </w:r>
            <w:r w:rsidRPr="00F11512">
              <w:rPr>
                <w:rFonts w:ascii="Calibri" w:eastAsia="Calibri" w:hAnsi="Calibri" w:cs="Calibri"/>
              </w:rPr>
              <w:t>0J5</w:t>
            </w:r>
            <w:r w:rsidRPr="00F11512">
              <w:rPr>
                <w:rFonts w:ascii="Calibri" w:eastAsia="Calibri" w:hAnsi="Calibri" w:cs="Calibri"/>
                <w:spacing w:val="-1"/>
              </w:rPr>
              <w:t>G</w:t>
            </w:r>
            <w:r w:rsidRPr="00F11512">
              <w:rPr>
                <w:rFonts w:ascii="Calibri" w:eastAsia="Calibri" w:hAnsi="Calibri" w:cs="Calibri"/>
              </w:rPr>
              <w:t>ACT</w:t>
            </w:r>
            <w:r w:rsidRPr="00F11512">
              <w:rPr>
                <w:rFonts w:ascii="Calibri" w:eastAsia="Calibri" w:hAnsi="Calibri" w:cs="Calibri"/>
                <w:spacing w:val="-2"/>
              </w:rPr>
              <w:t>U</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313"/>
              <w:rPr>
                <w:rFonts w:ascii="Calibri" w:eastAsia="Calibri" w:hAnsi="Calibri" w:cs="Calibri"/>
              </w:rPr>
            </w:pPr>
            <w:r w:rsidRPr="00F11512">
              <w:rPr>
                <w:rFonts w:ascii="Calibri" w:eastAsia="Calibri" w:hAnsi="Calibri" w:cs="Calibri"/>
              </w:rPr>
              <w:t>Keme</w:t>
            </w:r>
            <w:r w:rsidRPr="00F11512">
              <w:rPr>
                <w:rFonts w:ascii="Calibri" w:eastAsia="Calibri" w:hAnsi="Calibri" w:cs="Calibri"/>
                <w:spacing w:val="-2"/>
              </w:rPr>
              <w:t>t</w:t>
            </w:r>
            <w:r w:rsidRPr="00F11512">
              <w:rPr>
                <w:rFonts w:ascii="Calibri" w:eastAsia="Calibri" w:hAnsi="Calibri" w:cs="Calibri"/>
                <w:w w:val="69"/>
              </w:rPr>
              <w:t>!</w:t>
            </w:r>
          </w:p>
        </w:tc>
        <w:tc>
          <w:tcPr>
            <w:tcW w:w="217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340"/>
              <w:rPr>
                <w:rFonts w:ascii="Calibri" w:eastAsia="Calibri" w:hAnsi="Calibri" w:cs="Calibri"/>
              </w:rPr>
            </w:pPr>
            <w:r w:rsidRPr="00F11512">
              <w:rPr>
                <w:rFonts w:ascii="Calibri" w:eastAsia="Calibri" w:hAnsi="Calibri" w:cs="Calibri"/>
              </w:rPr>
              <w:t>80</w:t>
            </w:r>
            <w:r w:rsidRPr="00F11512">
              <w:rPr>
                <w:rFonts w:ascii="Calibri" w:eastAsia="Calibri" w:hAnsi="Calibri" w:cs="Calibri"/>
                <w:w w:val="76"/>
              </w:rPr>
              <w:t>"</w:t>
            </w:r>
            <w:r w:rsidRPr="00F11512">
              <w:rPr>
                <w:rFonts w:ascii="Calibri" w:eastAsia="Calibri" w:hAnsi="Calibri" w:cs="Calibri"/>
                <w:spacing w:val="-1"/>
              </w:rPr>
              <w:t>C</w:t>
            </w:r>
            <w:r w:rsidRPr="00F11512">
              <w:rPr>
                <w:rFonts w:ascii="Calibri" w:eastAsia="Calibri" w:hAnsi="Calibri" w:cs="Calibri"/>
              </w:rPr>
              <w:t>0</w:t>
            </w:r>
            <w:r w:rsidRPr="00F11512">
              <w:rPr>
                <w:rFonts w:ascii="Calibri" w:eastAsia="Calibri" w:hAnsi="Calibri" w:cs="Calibri"/>
                <w:spacing w:val="-1"/>
              </w:rPr>
              <w:t>8</w:t>
            </w:r>
            <w:r w:rsidRPr="00F11512">
              <w:rPr>
                <w:rFonts w:ascii="Calibri" w:eastAsia="Calibri" w:hAnsi="Calibri" w:cs="Calibri"/>
              </w:rPr>
              <w:t>05</w:t>
            </w:r>
            <w:r w:rsidRPr="00F11512">
              <w:rPr>
                <w:rFonts w:ascii="Calibri" w:eastAsia="Calibri" w:hAnsi="Calibri" w:cs="Calibri"/>
                <w:spacing w:val="-1"/>
              </w:rPr>
              <w:t>C</w:t>
            </w:r>
            <w:r w:rsidRPr="00F11512">
              <w:rPr>
                <w:rFonts w:ascii="Calibri" w:eastAsia="Calibri" w:hAnsi="Calibri" w:cs="Calibri"/>
              </w:rPr>
              <w:t>1</w:t>
            </w:r>
            <w:r w:rsidRPr="00F11512">
              <w:rPr>
                <w:rFonts w:ascii="Calibri" w:eastAsia="Calibri" w:hAnsi="Calibri" w:cs="Calibri"/>
                <w:spacing w:val="-1"/>
              </w:rPr>
              <w:t>80J</w:t>
            </w:r>
            <w:r w:rsidRPr="00F11512">
              <w:rPr>
                <w:rFonts w:ascii="Calibri" w:eastAsia="Calibri" w:hAnsi="Calibri" w:cs="Calibri"/>
              </w:rPr>
              <w:t>5</w:t>
            </w:r>
            <w:r w:rsidRPr="00F11512">
              <w:rPr>
                <w:rFonts w:ascii="Calibri" w:eastAsia="Calibri" w:hAnsi="Calibri" w:cs="Calibri"/>
                <w:spacing w:val="-2"/>
              </w:rPr>
              <w:t>G</w:t>
            </w:r>
            <w:r w:rsidRPr="00F11512">
              <w:rPr>
                <w:rFonts w:ascii="Calibri" w:eastAsia="Calibri" w:hAnsi="Calibri" w:cs="Calibri"/>
                <w:w w:val="69"/>
              </w:rPr>
              <w:t>!</w:t>
            </w:r>
          </w:p>
        </w:tc>
        <w:tc>
          <w:tcPr>
            <w:tcW w:w="1166"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262"/>
              <w:rPr>
                <w:rFonts w:ascii="Calibri" w:eastAsia="Calibri" w:hAnsi="Calibri" w:cs="Calibri"/>
              </w:rPr>
            </w:pPr>
            <w:r w:rsidRPr="00F11512">
              <w:rPr>
                <w:rFonts w:ascii="Calibri" w:eastAsia="Calibri" w:hAnsi="Calibri" w:cs="Calibri"/>
              </w:rPr>
              <w:t>Mouse</w:t>
            </w:r>
            <w:r w:rsidRPr="00F11512">
              <w:rPr>
                <w:rFonts w:ascii="Calibri" w:eastAsia="Calibri" w:hAnsi="Calibri" w:cs="Calibri"/>
                <w:spacing w:val="-1"/>
              </w:rPr>
              <w:t>r</w:t>
            </w:r>
            <w:r w:rsidRPr="00F11512">
              <w:rPr>
                <w:rFonts w:ascii="Calibri" w:eastAsia="Calibri" w:hAnsi="Calibri" w:cs="Calibri"/>
                <w:w w:val="69"/>
              </w:rPr>
              <w:t>!</w:t>
            </w:r>
          </w:p>
        </w:tc>
      </w:tr>
      <w:tr w:rsidR="00472F45" w:rsidRPr="00F11512" w:rsidTr="00725744">
        <w:trPr>
          <w:trHeight w:hRule="exact" w:val="262"/>
        </w:trPr>
        <w:tc>
          <w:tcPr>
            <w:tcW w:w="144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5"/>
              <w:ind w:left="629" w:right="583"/>
              <w:jc w:val="center"/>
              <w:rPr>
                <w:rFonts w:ascii="Calibri" w:eastAsia="Calibri" w:hAnsi="Calibri" w:cs="Calibri"/>
              </w:rPr>
            </w:pPr>
            <w:r w:rsidRPr="00F11512">
              <w:rPr>
                <w:rFonts w:ascii="Calibri" w:eastAsia="Calibri" w:hAnsi="Calibri" w:cs="Calibri"/>
                <w:spacing w:val="-1"/>
              </w:rPr>
              <w:t>4</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5"/>
              <w:ind w:left="492" w:right="448"/>
              <w:jc w:val="center"/>
              <w:rPr>
                <w:rFonts w:ascii="Calibri" w:eastAsia="Calibri" w:hAnsi="Calibri" w:cs="Calibri"/>
              </w:rPr>
            </w:pPr>
            <w:r w:rsidRPr="00F11512">
              <w:rPr>
                <w:rFonts w:ascii="Calibri" w:eastAsia="Calibri" w:hAnsi="Calibri" w:cs="Calibri"/>
                <w:spacing w:val="-1"/>
              </w:rPr>
              <w:t>1</w:t>
            </w:r>
            <w:r w:rsidRPr="00F11512">
              <w:rPr>
                <w:rFonts w:ascii="Calibri" w:eastAsia="Calibri" w:hAnsi="Calibri" w:cs="Calibri"/>
                <w:w w:val="69"/>
              </w:rPr>
              <w:t>!</w:t>
            </w:r>
          </w:p>
        </w:tc>
        <w:tc>
          <w:tcPr>
            <w:tcW w:w="1457"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5"/>
              <w:ind w:left="574" w:right="532"/>
              <w:jc w:val="center"/>
              <w:rPr>
                <w:rFonts w:ascii="Calibri" w:eastAsia="Calibri" w:hAnsi="Calibri" w:cs="Calibri"/>
              </w:rPr>
            </w:pPr>
            <w:r w:rsidRPr="00F11512">
              <w:rPr>
                <w:rFonts w:ascii="Calibri" w:eastAsia="Calibri" w:hAnsi="Calibri" w:cs="Calibri"/>
              </w:rPr>
              <w:t>D</w:t>
            </w:r>
            <w:r w:rsidRPr="00F11512">
              <w:rPr>
                <w:rFonts w:ascii="Calibri" w:eastAsia="Calibri" w:hAnsi="Calibri" w:cs="Calibri"/>
                <w:spacing w:val="-1"/>
              </w:rPr>
              <w:t>1</w:t>
            </w:r>
            <w:r w:rsidRPr="00F11512">
              <w:rPr>
                <w:rFonts w:ascii="Calibri" w:eastAsia="Calibri" w:hAnsi="Calibri" w:cs="Calibri"/>
                <w:w w:val="69"/>
              </w:rPr>
              <w:t>!</w:t>
            </w:r>
          </w:p>
        </w:tc>
        <w:tc>
          <w:tcPr>
            <w:tcW w:w="2563"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5"/>
              <w:ind w:left="102"/>
              <w:rPr>
                <w:rFonts w:ascii="Calibri" w:eastAsia="Calibri" w:hAnsi="Calibri" w:cs="Calibri"/>
              </w:rPr>
            </w:pPr>
            <w:r w:rsidRPr="00F11512">
              <w:rPr>
                <w:rFonts w:ascii="Calibri" w:eastAsia="Calibri" w:hAnsi="Calibri" w:cs="Calibri"/>
              </w:rPr>
              <w:t>Diode</w:t>
            </w:r>
            <w:r w:rsidRPr="00F11512">
              <w:rPr>
                <w:rFonts w:ascii="Calibri" w:eastAsia="Calibri" w:hAnsi="Calibri" w:cs="Calibri"/>
                <w:spacing w:val="-1"/>
              </w:rPr>
              <w:t>,</w:t>
            </w:r>
            <w:r w:rsidRPr="00F11512">
              <w:rPr>
                <w:rFonts w:ascii="Calibri" w:eastAsia="Calibri" w:hAnsi="Calibri" w:cs="Calibri"/>
                <w:w w:val="69"/>
              </w:rPr>
              <w:t>!</w:t>
            </w:r>
            <w:r w:rsidRPr="00F11512">
              <w:rPr>
                <w:rFonts w:ascii="Calibri" w:eastAsia="Calibri" w:hAnsi="Calibri" w:cs="Calibri"/>
                <w:spacing w:val="-1"/>
              </w:rPr>
              <w:t>S</w:t>
            </w:r>
            <w:r w:rsidRPr="00F11512">
              <w:rPr>
                <w:rFonts w:ascii="Calibri" w:eastAsia="Calibri" w:hAnsi="Calibri" w:cs="Calibri"/>
              </w:rPr>
              <w:t>cho</w:t>
            </w:r>
            <w:r w:rsidRPr="00F11512">
              <w:rPr>
                <w:rFonts w:ascii="Calibri" w:eastAsia="Calibri" w:hAnsi="Calibri" w:cs="Calibri"/>
                <w:spacing w:val="-1"/>
              </w:rPr>
              <w:t>ttk</w:t>
            </w:r>
            <w:r w:rsidRPr="00F11512">
              <w:rPr>
                <w:rFonts w:ascii="Calibri" w:eastAsia="Calibri" w:hAnsi="Calibri" w:cs="Calibri"/>
              </w:rPr>
              <w:t>y</w:t>
            </w:r>
            <w:r w:rsidRPr="00F11512">
              <w:rPr>
                <w:rFonts w:ascii="Calibri" w:eastAsia="Calibri" w:hAnsi="Calibri" w:cs="Calibri"/>
                <w:w w:val="69"/>
              </w:rPr>
              <w:t>!</w:t>
            </w:r>
            <w:r w:rsidRPr="00F11512">
              <w:rPr>
                <w:rFonts w:ascii="Calibri" w:eastAsia="Calibri" w:hAnsi="Calibri" w:cs="Calibri"/>
              </w:rPr>
              <w:t>0</w:t>
            </w:r>
            <w:r w:rsidRPr="00F11512">
              <w:rPr>
                <w:rFonts w:ascii="Calibri" w:eastAsia="Calibri" w:hAnsi="Calibri" w:cs="Calibri"/>
                <w:spacing w:val="-1"/>
              </w:rPr>
              <w:t>.</w:t>
            </w:r>
            <w:r w:rsidRPr="00F11512">
              <w:rPr>
                <w:rFonts w:ascii="Calibri" w:eastAsia="Calibri" w:hAnsi="Calibri" w:cs="Calibri"/>
              </w:rPr>
              <w:t>5</w:t>
            </w:r>
            <w:r w:rsidRPr="00F11512">
              <w:rPr>
                <w:rFonts w:ascii="Calibri" w:eastAsia="Calibri" w:hAnsi="Calibri" w:cs="Calibri"/>
                <w:spacing w:val="-1"/>
              </w:rPr>
              <w:t>A</w:t>
            </w:r>
            <w:r w:rsidRPr="00F11512">
              <w:rPr>
                <w:rFonts w:ascii="Calibri" w:eastAsia="Calibri" w:hAnsi="Calibri" w:cs="Calibri"/>
                <w:w w:val="69"/>
              </w:rPr>
              <w:t>!</w:t>
            </w:r>
            <w:r w:rsidRPr="00F11512">
              <w:rPr>
                <w:rFonts w:ascii="Calibri" w:eastAsia="Calibri" w:hAnsi="Calibri" w:cs="Calibri"/>
                <w:spacing w:val="-1"/>
              </w:rPr>
              <w:t>2</w:t>
            </w:r>
            <w:r w:rsidRPr="00F11512">
              <w:rPr>
                <w:rFonts w:ascii="Calibri" w:eastAsia="Calibri" w:hAnsi="Calibri" w:cs="Calibri"/>
              </w:rPr>
              <w:t>0</w:t>
            </w:r>
            <w:r w:rsidRPr="00F11512">
              <w:rPr>
                <w:rFonts w:ascii="Calibri" w:eastAsia="Calibri" w:hAnsi="Calibri" w:cs="Calibri"/>
                <w:spacing w:val="-1"/>
              </w:rPr>
              <w:t>V</w:t>
            </w:r>
            <w:r w:rsidRPr="00F11512">
              <w:rPr>
                <w:rFonts w:ascii="Calibri" w:eastAsia="Calibri" w:hAnsi="Calibri" w:cs="Calibri"/>
                <w:w w:val="69"/>
              </w:rPr>
              <w:t>!</w:t>
            </w:r>
          </w:p>
        </w:tc>
        <w:tc>
          <w:tcPr>
            <w:tcW w:w="204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5"/>
              <w:ind w:left="102"/>
              <w:rPr>
                <w:rFonts w:ascii="Calibri" w:eastAsia="Calibri" w:hAnsi="Calibri" w:cs="Calibri"/>
              </w:rPr>
            </w:pPr>
            <w:r w:rsidRPr="00F11512">
              <w:rPr>
                <w:rFonts w:ascii="Calibri" w:eastAsia="Calibri" w:hAnsi="Calibri" w:cs="Calibri"/>
              </w:rPr>
              <w:t>MB</w:t>
            </w:r>
            <w:r w:rsidRPr="00F11512">
              <w:rPr>
                <w:rFonts w:ascii="Calibri" w:eastAsia="Calibri" w:hAnsi="Calibri" w:cs="Calibri"/>
                <w:spacing w:val="-1"/>
              </w:rPr>
              <w:t>R</w:t>
            </w:r>
            <w:r w:rsidRPr="00F11512">
              <w:rPr>
                <w:rFonts w:ascii="Calibri" w:eastAsia="Calibri" w:hAnsi="Calibri" w:cs="Calibri"/>
              </w:rPr>
              <w:t>0</w:t>
            </w:r>
            <w:r w:rsidRPr="00F11512">
              <w:rPr>
                <w:rFonts w:ascii="Calibri" w:eastAsia="Calibri" w:hAnsi="Calibri" w:cs="Calibri"/>
                <w:spacing w:val="-1"/>
              </w:rPr>
              <w:t>5</w:t>
            </w:r>
            <w:r w:rsidRPr="00F11512">
              <w:rPr>
                <w:rFonts w:ascii="Calibri" w:eastAsia="Calibri" w:hAnsi="Calibri" w:cs="Calibri"/>
              </w:rPr>
              <w:t>20L</w:t>
            </w:r>
            <w:r w:rsidRPr="00F11512">
              <w:rPr>
                <w:rFonts w:ascii="Calibri" w:eastAsia="Calibri" w:hAnsi="Calibri" w:cs="Calibri"/>
                <w:spacing w:val="-1"/>
              </w:rPr>
              <w:t>T</w:t>
            </w:r>
            <w:r w:rsidRPr="00F11512">
              <w:rPr>
                <w:rFonts w:ascii="Calibri" w:eastAsia="Calibri" w:hAnsi="Calibri" w:cs="Calibri"/>
              </w:rPr>
              <w:t>1</w:t>
            </w:r>
            <w:r w:rsidRPr="00F11512">
              <w:rPr>
                <w:rFonts w:ascii="Calibri" w:eastAsia="Calibri" w:hAnsi="Calibri" w:cs="Calibri"/>
                <w:spacing w:val="-2"/>
              </w:rPr>
              <w:t>G</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5"/>
              <w:ind w:left="249"/>
              <w:rPr>
                <w:rFonts w:ascii="Calibri" w:eastAsia="Calibri" w:hAnsi="Calibri" w:cs="Calibri"/>
              </w:rPr>
            </w:pPr>
            <w:r w:rsidRPr="00F11512">
              <w:rPr>
                <w:rFonts w:ascii="Calibri" w:eastAsia="Calibri" w:hAnsi="Calibri" w:cs="Calibri"/>
              </w:rPr>
              <w:t>ON</w:t>
            </w:r>
            <w:r w:rsidRPr="00F11512">
              <w:rPr>
                <w:rFonts w:ascii="Calibri" w:eastAsia="Calibri" w:hAnsi="Calibri" w:cs="Calibri"/>
                <w:spacing w:val="-1"/>
              </w:rPr>
              <w:t>S</w:t>
            </w:r>
            <w:r w:rsidRPr="00F11512">
              <w:rPr>
                <w:rFonts w:ascii="Calibri" w:eastAsia="Calibri" w:hAnsi="Calibri" w:cs="Calibri"/>
              </w:rPr>
              <w:t>emi</w:t>
            </w:r>
            <w:r w:rsidRPr="00F11512">
              <w:rPr>
                <w:rFonts w:ascii="Calibri" w:eastAsia="Calibri" w:hAnsi="Calibri" w:cs="Calibri"/>
                <w:w w:val="69"/>
              </w:rPr>
              <w:t>!</w:t>
            </w:r>
          </w:p>
        </w:tc>
        <w:tc>
          <w:tcPr>
            <w:tcW w:w="217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5"/>
              <w:ind w:left="294"/>
              <w:rPr>
                <w:rFonts w:ascii="Calibri" w:eastAsia="Calibri" w:hAnsi="Calibri" w:cs="Calibri"/>
              </w:rPr>
            </w:pPr>
            <w:r w:rsidRPr="00F11512">
              <w:rPr>
                <w:rFonts w:ascii="Calibri" w:eastAsia="Calibri" w:hAnsi="Calibri" w:cs="Calibri"/>
              </w:rPr>
              <w:t>8</w:t>
            </w:r>
            <w:r w:rsidRPr="00F11512">
              <w:rPr>
                <w:rFonts w:ascii="Calibri" w:eastAsia="Calibri" w:hAnsi="Calibri" w:cs="Calibri"/>
                <w:spacing w:val="-1"/>
              </w:rPr>
              <w:t>6</w:t>
            </w:r>
            <w:r w:rsidRPr="00F11512">
              <w:rPr>
                <w:rFonts w:ascii="Calibri" w:eastAsia="Calibri" w:hAnsi="Calibri" w:cs="Calibri"/>
              </w:rPr>
              <w:t>3</w:t>
            </w:r>
            <w:r w:rsidRPr="00F11512">
              <w:rPr>
                <w:rFonts w:ascii="Calibri" w:eastAsia="Calibri" w:hAnsi="Calibri" w:cs="Calibri"/>
                <w:w w:val="76"/>
              </w:rPr>
              <w:t>"</w:t>
            </w:r>
            <w:r w:rsidRPr="00F11512">
              <w:rPr>
                <w:rFonts w:ascii="Calibri" w:eastAsia="Calibri" w:hAnsi="Calibri" w:cs="Calibri"/>
              </w:rPr>
              <w:t>M</w:t>
            </w:r>
            <w:r w:rsidRPr="00F11512">
              <w:rPr>
                <w:rFonts w:ascii="Calibri" w:eastAsia="Calibri" w:hAnsi="Calibri" w:cs="Calibri"/>
                <w:spacing w:val="-1"/>
              </w:rPr>
              <w:t>B</w:t>
            </w:r>
            <w:r w:rsidRPr="00F11512">
              <w:rPr>
                <w:rFonts w:ascii="Calibri" w:eastAsia="Calibri" w:hAnsi="Calibri" w:cs="Calibri"/>
              </w:rPr>
              <w:t>R0520LT1</w:t>
            </w:r>
            <w:r w:rsidRPr="00F11512">
              <w:rPr>
                <w:rFonts w:ascii="Calibri" w:eastAsia="Calibri" w:hAnsi="Calibri" w:cs="Calibri"/>
                <w:spacing w:val="-2"/>
              </w:rPr>
              <w:t>G</w:t>
            </w:r>
            <w:r w:rsidRPr="00F11512">
              <w:rPr>
                <w:rFonts w:ascii="Calibri" w:eastAsia="Calibri" w:hAnsi="Calibri" w:cs="Calibri"/>
                <w:w w:val="69"/>
              </w:rPr>
              <w:t>!</w:t>
            </w:r>
          </w:p>
        </w:tc>
        <w:tc>
          <w:tcPr>
            <w:tcW w:w="1166"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5"/>
              <w:ind w:left="262"/>
              <w:rPr>
                <w:rFonts w:ascii="Calibri" w:eastAsia="Calibri" w:hAnsi="Calibri" w:cs="Calibri"/>
              </w:rPr>
            </w:pPr>
            <w:r w:rsidRPr="00F11512">
              <w:rPr>
                <w:rFonts w:ascii="Calibri" w:eastAsia="Calibri" w:hAnsi="Calibri" w:cs="Calibri"/>
              </w:rPr>
              <w:t>Mouse</w:t>
            </w:r>
            <w:r w:rsidRPr="00F11512">
              <w:rPr>
                <w:rFonts w:ascii="Calibri" w:eastAsia="Calibri" w:hAnsi="Calibri" w:cs="Calibri"/>
                <w:spacing w:val="-1"/>
              </w:rPr>
              <w:t>r</w:t>
            </w:r>
            <w:r w:rsidRPr="00F11512">
              <w:rPr>
                <w:rFonts w:ascii="Calibri" w:eastAsia="Calibri" w:hAnsi="Calibri" w:cs="Calibri"/>
                <w:w w:val="69"/>
              </w:rPr>
              <w:t>!</w:t>
            </w:r>
          </w:p>
        </w:tc>
      </w:tr>
      <w:tr w:rsidR="00472F45" w:rsidRPr="00F11512" w:rsidTr="00725744">
        <w:trPr>
          <w:trHeight w:hRule="exact" w:val="278"/>
        </w:trPr>
        <w:tc>
          <w:tcPr>
            <w:tcW w:w="144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23" w:line="240" w:lineRule="exact"/>
              <w:ind w:left="629" w:right="583"/>
              <w:jc w:val="center"/>
              <w:rPr>
                <w:rFonts w:ascii="Calibri" w:eastAsia="Calibri" w:hAnsi="Calibri" w:cs="Calibri"/>
              </w:rPr>
            </w:pPr>
            <w:r w:rsidRPr="00F11512">
              <w:rPr>
                <w:rFonts w:ascii="Calibri" w:eastAsia="Calibri" w:hAnsi="Calibri" w:cs="Calibri"/>
                <w:spacing w:val="-1"/>
              </w:rPr>
              <w:t>5</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23" w:line="240" w:lineRule="exact"/>
              <w:ind w:left="492" w:right="448"/>
              <w:jc w:val="center"/>
              <w:rPr>
                <w:rFonts w:ascii="Calibri" w:eastAsia="Calibri" w:hAnsi="Calibri" w:cs="Calibri"/>
              </w:rPr>
            </w:pPr>
            <w:r w:rsidRPr="00F11512">
              <w:rPr>
                <w:rFonts w:ascii="Calibri" w:eastAsia="Calibri" w:hAnsi="Calibri" w:cs="Calibri"/>
                <w:spacing w:val="-1"/>
              </w:rPr>
              <w:t>1</w:t>
            </w:r>
            <w:r w:rsidRPr="00F11512">
              <w:rPr>
                <w:rFonts w:ascii="Calibri" w:eastAsia="Calibri" w:hAnsi="Calibri" w:cs="Calibri"/>
                <w:w w:val="69"/>
              </w:rPr>
              <w:t>!</w:t>
            </w:r>
          </w:p>
        </w:tc>
        <w:tc>
          <w:tcPr>
            <w:tcW w:w="1457"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23" w:line="240" w:lineRule="exact"/>
              <w:ind w:left="496" w:right="454"/>
              <w:jc w:val="center"/>
              <w:rPr>
                <w:rFonts w:ascii="Calibri" w:eastAsia="Calibri" w:hAnsi="Calibri" w:cs="Calibri"/>
              </w:rPr>
            </w:pPr>
            <w:r w:rsidRPr="00F11512">
              <w:rPr>
                <w:rFonts w:ascii="Calibri" w:eastAsia="Calibri" w:hAnsi="Calibri" w:cs="Calibri"/>
              </w:rPr>
              <w:t>J1,J</w:t>
            </w:r>
            <w:r w:rsidRPr="00F11512">
              <w:rPr>
                <w:rFonts w:ascii="Calibri" w:eastAsia="Calibri" w:hAnsi="Calibri" w:cs="Calibri"/>
                <w:spacing w:val="-1"/>
              </w:rPr>
              <w:t>2</w:t>
            </w:r>
            <w:r w:rsidRPr="00F11512">
              <w:rPr>
                <w:rFonts w:ascii="Calibri" w:eastAsia="Calibri" w:hAnsi="Calibri" w:cs="Calibri"/>
                <w:w w:val="69"/>
              </w:rPr>
              <w:t>!</w:t>
            </w:r>
          </w:p>
        </w:tc>
        <w:tc>
          <w:tcPr>
            <w:tcW w:w="2563"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23" w:line="240" w:lineRule="exact"/>
              <w:ind w:left="102"/>
              <w:rPr>
                <w:rFonts w:ascii="Calibri" w:eastAsia="Calibri" w:hAnsi="Calibri" w:cs="Calibri"/>
              </w:rPr>
            </w:pPr>
            <w:r w:rsidRPr="00F11512">
              <w:rPr>
                <w:rFonts w:ascii="Calibri" w:eastAsia="Calibri" w:hAnsi="Calibri" w:cs="Calibri"/>
              </w:rPr>
              <w:t>Headers,</w:t>
            </w:r>
            <w:r w:rsidRPr="00F11512">
              <w:rPr>
                <w:rFonts w:ascii="Calibri" w:eastAsia="Calibri" w:hAnsi="Calibri" w:cs="Calibri"/>
                <w:spacing w:val="-1"/>
                <w:w w:val="69"/>
              </w:rPr>
              <w:t>!</w:t>
            </w:r>
            <w:r w:rsidRPr="00F11512">
              <w:rPr>
                <w:rFonts w:ascii="Calibri" w:eastAsia="Calibri" w:hAnsi="Calibri" w:cs="Calibri"/>
              </w:rPr>
              <w:t>36</w:t>
            </w:r>
            <w:r w:rsidRPr="00F11512">
              <w:rPr>
                <w:rFonts w:ascii="Calibri" w:eastAsia="Calibri" w:hAnsi="Calibri" w:cs="Calibri"/>
                <w:spacing w:val="-1"/>
              </w:rPr>
              <w:t>P</w:t>
            </w:r>
            <w:r w:rsidRPr="00F11512">
              <w:rPr>
                <w:rFonts w:ascii="Calibri" w:eastAsia="Calibri" w:hAnsi="Calibri" w:cs="Calibri"/>
              </w:rPr>
              <w:t>S</w:t>
            </w:r>
            <w:r w:rsidRPr="00F11512">
              <w:rPr>
                <w:rFonts w:ascii="Calibri" w:eastAsia="Calibri" w:hAnsi="Calibri" w:cs="Calibri"/>
                <w:spacing w:val="-1"/>
                <w:w w:val="69"/>
              </w:rPr>
              <w:t>!</w:t>
            </w:r>
            <w:r w:rsidRPr="00F11512">
              <w:rPr>
                <w:rFonts w:ascii="Calibri" w:eastAsia="Calibri" w:hAnsi="Calibri" w:cs="Calibri"/>
              </w:rPr>
              <w:t>1</w:t>
            </w:r>
            <w:r w:rsidRPr="00F11512">
              <w:rPr>
                <w:rFonts w:ascii="Calibri" w:eastAsia="Calibri" w:hAnsi="Calibri" w:cs="Calibri"/>
                <w:w w:val="69"/>
              </w:rPr>
              <w:t>!</w:t>
            </w:r>
            <w:r w:rsidRPr="00F11512">
              <w:rPr>
                <w:rFonts w:ascii="Calibri" w:eastAsia="Calibri" w:hAnsi="Calibri" w:cs="Calibri"/>
              </w:rPr>
              <w:t>Ro</w:t>
            </w:r>
            <w:r w:rsidRPr="00F11512">
              <w:rPr>
                <w:rFonts w:ascii="Calibri" w:eastAsia="Calibri" w:hAnsi="Calibri" w:cs="Calibri"/>
                <w:spacing w:val="-2"/>
              </w:rPr>
              <w:t>w</w:t>
            </w:r>
            <w:r w:rsidRPr="00F11512">
              <w:rPr>
                <w:rFonts w:ascii="Calibri" w:eastAsia="Calibri" w:hAnsi="Calibri" w:cs="Calibri"/>
                <w:w w:val="69"/>
              </w:rPr>
              <w:t>!</w:t>
            </w:r>
          </w:p>
        </w:tc>
        <w:tc>
          <w:tcPr>
            <w:tcW w:w="204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23" w:line="240" w:lineRule="exact"/>
              <w:ind w:left="102"/>
              <w:rPr>
                <w:rFonts w:ascii="Calibri" w:eastAsia="Calibri" w:hAnsi="Calibri" w:cs="Calibri"/>
              </w:rPr>
            </w:pPr>
            <w:r w:rsidRPr="00F11512">
              <w:rPr>
                <w:rFonts w:ascii="Calibri" w:eastAsia="Calibri" w:hAnsi="Calibri" w:cs="Calibri"/>
              </w:rPr>
              <w:t>6</w:t>
            </w:r>
            <w:r w:rsidRPr="00F11512">
              <w:rPr>
                <w:rFonts w:ascii="Calibri" w:eastAsia="Calibri" w:hAnsi="Calibri" w:cs="Calibri"/>
                <w:spacing w:val="-1"/>
              </w:rPr>
              <w:t>8</w:t>
            </w:r>
            <w:r w:rsidRPr="00F11512">
              <w:rPr>
                <w:rFonts w:ascii="Calibri" w:eastAsia="Calibri" w:hAnsi="Calibri" w:cs="Calibri"/>
              </w:rPr>
              <w:t>0</w:t>
            </w:r>
            <w:r w:rsidRPr="00F11512">
              <w:rPr>
                <w:rFonts w:ascii="Calibri" w:eastAsia="Calibri" w:hAnsi="Calibri" w:cs="Calibri"/>
                <w:spacing w:val="-1"/>
              </w:rPr>
              <w:t>0</w:t>
            </w:r>
            <w:r w:rsidRPr="00F11512">
              <w:rPr>
                <w:rFonts w:ascii="Calibri" w:eastAsia="Calibri" w:hAnsi="Calibri" w:cs="Calibri"/>
              </w:rPr>
              <w:t>0</w:t>
            </w:r>
            <w:r w:rsidRPr="00F11512">
              <w:rPr>
                <w:rFonts w:ascii="Calibri" w:eastAsia="Calibri" w:hAnsi="Calibri" w:cs="Calibri"/>
                <w:w w:val="76"/>
              </w:rPr>
              <w:t>"</w:t>
            </w:r>
            <w:r w:rsidRPr="00F11512">
              <w:rPr>
                <w:rFonts w:ascii="Calibri" w:eastAsia="Calibri" w:hAnsi="Calibri" w:cs="Calibri"/>
                <w:spacing w:val="-1"/>
              </w:rPr>
              <w:t>1</w:t>
            </w:r>
            <w:r w:rsidRPr="00F11512">
              <w:rPr>
                <w:rFonts w:ascii="Calibri" w:eastAsia="Calibri" w:hAnsi="Calibri" w:cs="Calibri"/>
              </w:rPr>
              <w:t>36H</w:t>
            </w:r>
            <w:r w:rsidRPr="00F11512">
              <w:rPr>
                <w:rFonts w:ascii="Calibri" w:eastAsia="Calibri" w:hAnsi="Calibri" w:cs="Calibri"/>
                <w:spacing w:val="-1"/>
              </w:rPr>
              <w:t>LF</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23" w:line="240" w:lineRule="exact"/>
              <w:ind w:left="419" w:right="373"/>
              <w:jc w:val="center"/>
              <w:rPr>
                <w:rFonts w:ascii="Calibri" w:eastAsia="Calibri" w:hAnsi="Calibri" w:cs="Calibri"/>
              </w:rPr>
            </w:pPr>
            <w:r w:rsidRPr="00F11512">
              <w:rPr>
                <w:rFonts w:ascii="Calibri" w:eastAsia="Calibri" w:hAnsi="Calibri" w:cs="Calibri"/>
              </w:rPr>
              <w:t>FC</w:t>
            </w:r>
            <w:r w:rsidRPr="00F11512">
              <w:rPr>
                <w:rFonts w:ascii="Calibri" w:eastAsia="Calibri" w:hAnsi="Calibri" w:cs="Calibri"/>
                <w:spacing w:val="-1"/>
              </w:rPr>
              <w:t>I</w:t>
            </w:r>
            <w:r w:rsidRPr="00F11512">
              <w:rPr>
                <w:rFonts w:ascii="Calibri" w:eastAsia="Calibri" w:hAnsi="Calibri" w:cs="Calibri"/>
                <w:w w:val="69"/>
              </w:rPr>
              <w:t>!</w:t>
            </w:r>
          </w:p>
        </w:tc>
        <w:tc>
          <w:tcPr>
            <w:tcW w:w="217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23" w:line="240" w:lineRule="exact"/>
              <w:ind w:left="310"/>
              <w:rPr>
                <w:rFonts w:ascii="Calibri" w:eastAsia="Calibri" w:hAnsi="Calibri" w:cs="Calibri"/>
              </w:rPr>
            </w:pPr>
            <w:r w:rsidRPr="00F11512">
              <w:rPr>
                <w:rFonts w:ascii="Calibri" w:eastAsia="Calibri" w:hAnsi="Calibri" w:cs="Calibri"/>
              </w:rPr>
              <w:t>6</w:t>
            </w:r>
            <w:r w:rsidRPr="00F11512">
              <w:rPr>
                <w:rFonts w:ascii="Calibri" w:eastAsia="Calibri" w:hAnsi="Calibri" w:cs="Calibri"/>
                <w:spacing w:val="-1"/>
              </w:rPr>
              <w:t>4</w:t>
            </w:r>
            <w:r w:rsidRPr="00F11512">
              <w:rPr>
                <w:rFonts w:ascii="Calibri" w:eastAsia="Calibri" w:hAnsi="Calibri" w:cs="Calibri"/>
              </w:rPr>
              <w:t>9</w:t>
            </w:r>
            <w:r w:rsidRPr="00F11512">
              <w:rPr>
                <w:rFonts w:ascii="Calibri" w:eastAsia="Calibri" w:hAnsi="Calibri" w:cs="Calibri"/>
                <w:w w:val="76"/>
              </w:rPr>
              <w:t>"</w:t>
            </w:r>
            <w:r w:rsidRPr="00F11512">
              <w:rPr>
                <w:rFonts w:ascii="Calibri" w:eastAsia="Calibri" w:hAnsi="Calibri" w:cs="Calibri"/>
                <w:spacing w:val="-1"/>
              </w:rPr>
              <w:t>6</w:t>
            </w:r>
            <w:r w:rsidRPr="00F11512">
              <w:rPr>
                <w:rFonts w:ascii="Calibri" w:eastAsia="Calibri" w:hAnsi="Calibri" w:cs="Calibri"/>
              </w:rPr>
              <w:t>8</w:t>
            </w:r>
            <w:r w:rsidRPr="00F11512">
              <w:rPr>
                <w:rFonts w:ascii="Calibri" w:eastAsia="Calibri" w:hAnsi="Calibri" w:cs="Calibri"/>
                <w:spacing w:val="-1"/>
              </w:rPr>
              <w:t>0</w:t>
            </w:r>
            <w:r w:rsidRPr="00F11512">
              <w:rPr>
                <w:rFonts w:ascii="Calibri" w:eastAsia="Calibri" w:hAnsi="Calibri" w:cs="Calibri"/>
              </w:rPr>
              <w:t>00</w:t>
            </w:r>
            <w:r w:rsidRPr="00F11512">
              <w:rPr>
                <w:rFonts w:ascii="Calibri" w:eastAsia="Calibri" w:hAnsi="Calibri" w:cs="Calibri"/>
                <w:spacing w:val="-1"/>
                <w:w w:val="76"/>
              </w:rPr>
              <w:t>"</w:t>
            </w:r>
            <w:r w:rsidRPr="00F11512">
              <w:rPr>
                <w:rFonts w:ascii="Calibri" w:eastAsia="Calibri" w:hAnsi="Calibri" w:cs="Calibri"/>
              </w:rPr>
              <w:t>1</w:t>
            </w:r>
            <w:r w:rsidRPr="00F11512">
              <w:rPr>
                <w:rFonts w:ascii="Calibri" w:eastAsia="Calibri" w:hAnsi="Calibri" w:cs="Calibri"/>
                <w:spacing w:val="-1"/>
              </w:rPr>
              <w:t>3</w:t>
            </w:r>
            <w:r w:rsidRPr="00F11512">
              <w:rPr>
                <w:rFonts w:ascii="Calibri" w:eastAsia="Calibri" w:hAnsi="Calibri" w:cs="Calibri"/>
              </w:rPr>
              <w:t>6HL</w:t>
            </w:r>
            <w:r w:rsidRPr="00F11512">
              <w:rPr>
                <w:rFonts w:ascii="Calibri" w:eastAsia="Calibri" w:hAnsi="Calibri" w:cs="Calibri"/>
                <w:spacing w:val="-1"/>
              </w:rPr>
              <w:t>F</w:t>
            </w:r>
            <w:r w:rsidRPr="00F11512">
              <w:rPr>
                <w:rFonts w:ascii="Calibri" w:eastAsia="Calibri" w:hAnsi="Calibri" w:cs="Calibri"/>
                <w:w w:val="69"/>
              </w:rPr>
              <w:t>!</w:t>
            </w:r>
          </w:p>
        </w:tc>
        <w:tc>
          <w:tcPr>
            <w:tcW w:w="1166"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23" w:line="240" w:lineRule="exact"/>
              <w:ind w:left="262"/>
              <w:rPr>
                <w:rFonts w:ascii="Calibri" w:eastAsia="Calibri" w:hAnsi="Calibri" w:cs="Calibri"/>
              </w:rPr>
            </w:pPr>
            <w:r w:rsidRPr="00F11512">
              <w:rPr>
                <w:rFonts w:ascii="Calibri" w:eastAsia="Calibri" w:hAnsi="Calibri" w:cs="Calibri"/>
              </w:rPr>
              <w:t>Mouse</w:t>
            </w:r>
            <w:r w:rsidRPr="00F11512">
              <w:rPr>
                <w:rFonts w:ascii="Calibri" w:eastAsia="Calibri" w:hAnsi="Calibri" w:cs="Calibri"/>
                <w:spacing w:val="-1"/>
              </w:rPr>
              <w:t>r</w:t>
            </w:r>
            <w:r w:rsidRPr="00F11512">
              <w:rPr>
                <w:rFonts w:ascii="Calibri" w:eastAsia="Calibri" w:hAnsi="Calibri" w:cs="Calibri"/>
                <w:w w:val="69"/>
              </w:rPr>
              <w:t>!</w:t>
            </w:r>
          </w:p>
        </w:tc>
      </w:tr>
      <w:tr w:rsidR="00472F45" w:rsidRPr="00F11512" w:rsidTr="00725744">
        <w:trPr>
          <w:trHeight w:hRule="exact" w:val="498"/>
        </w:trPr>
        <w:tc>
          <w:tcPr>
            <w:tcW w:w="144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629" w:right="583"/>
              <w:jc w:val="center"/>
              <w:rPr>
                <w:rFonts w:ascii="Calibri" w:eastAsia="Calibri" w:hAnsi="Calibri" w:cs="Calibri"/>
              </w:rPr>
            </w:pPr>
            <w:r w:rsidRPr="00F11512">
              <w:rPr>
                <w:rFonts w:ascii="Calibri" w:eastAsia="Calibri" w:hAnsi="Calibri" w:cs="Calibri"/>
                <w:spacing w:val="-1"/>
              </w:rPr>
              <w:t>6</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492" w:right="448"/>
              <w:jc w:val="center"/>
              <w:rPr>
                <w:rFonts w:ascii="Calibri" w:eastAsia="Calibri" w:hAnsi="Calibri" w:cs="Calibri"/>
              </w:rPr>
            </w:pPr>
            <w:r w:rsidRPr="00F11512">
              <w:rPr>
                <w:rFonts w:ascii="Calibri" w:eastAsia="Calibri" w:hAnsi="Calibri" w:cs="Calibri"/>
                <w:spacing w:val="-1"/>
              </w:rPr>
              <w:t>1</w:t>
            </w:r>
            <w:r w:rsidRPr="00F11512">
              <w:rPr>
                <w:rFonts w:ascii="Calibri" w:eastAsia="Calibri" w:hAnsi="Calibri" w:cs="Calibri"/>
                <w:w w:val="69"/>
              </w:rPr>
              <w:t>!</w:t>
            </w:r>
          </w:p>
        </w:tc>
        <w:tc>
          <w:tcPr>
            <w:tcW w:w="1457"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604" w:right="561"/>
              <w:jc w:val="center"/>
              <w:rPr>
                <w:rFonts w:ascii="Calibri" w:eastAsia="Calibri" w:hAnsi="Calibri" w:cs="Calibri"/>
              </w:rPr>
            </w:pPr>
            <w:r w:rsidRPr="00F11512">
              <w:rPr>
                <w:rFonts w:ascii="Calibri" w:eastAsia="Calibri" w:hAnsi="Calibri" w:cs="Calibri"/>
              </w:rPr>
              <w:t>J4</w:t>
            </w:r>
            <w:r w:rsidRPr="00F11512">
              <w:rPr>
                <w:rFonts w:ascii="Calibri" w:eastAsia="Calibri" w:hAnsi="Calibri" w:cs="Calibri"/>
                <w:w w:val="69"/>
              </w:rPr>
              <w:t>!</w:t>
            </w:r>
          </w:p>
        </w:tc>
        <w:tc>
          <w:tcPr>
            <w:tcW w:w="2563"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position w:val="1"/>
              </w:rPr>
              <w:t>Conn</w:t>
            </w:r>
            <w:r w:rsidRPr="00F11512">
              <w:rPr>
                <w:rFonts w:ascii="Calibri" w:eastAsia="Calibri" w:hAnsi="Calibri" w:cs="Calibri"/>
                <w:spacing w:val="-1"/>
                <w:position w:val="1"/>
              </w:rPr>
              <w:t>e</w:t>
            </w:r>
            <w:r w:rsidRPr="00F11512">
              <w:rPr>
                <w:rFonts w:ascii="Calibri" w:eastAsia="Calibri" w:hAnsi="Calibri" w:cs="Calibri"/>
                <w:position w:val="1"/>
              </w:rPr>
              <w:t>ctor</w:t>
            </w:r>
            <w:r w:rsidRPr="00F11512">
              <w:rPr>
                <w:rFonts w:ascii="Calibri" w:eastAsia="Calibri" w:hAnsi="Calibri" w:cs="Calibri"/>
                <w:spacing w:val="-2"/>
                <w:position w:val="1"/>
              </w:rPr>
              <w:t>,</w:t>
            </w:r>
            <w:r w:rsidRPr="00F11512">
              <w:rPr>
                <w:rFonts w:ascii="Calibri" w:eastAsia="Calibri" w:hAnsi="Calibri" w:cs="Calibri"/>
                <w:w w:val="69"/>
                <w:position w:val="1"/>
              </w:rPr>
              <w:t>!</w:t>
            </w:r>
            <w:r w:rsidRPr="00F11512">
              <w:rPr>
                <w:rFonts w:ascii="Calibri" w:eastAsia="Calibri" w:hAnsi="Calibri" w:cs="Calibri"/>
                <w:position w:val="1"/>
              </w:rPr>
              <w:t>M</w:t>
            </w:r>
            <w:r w:rsidRPr="00F11512">
              <w:rPr>
                <w:rFonts w:ascii="Calibri" w:eastAsia="Calibri" w:hAnsi="Calibri" w:cs="Calibri"/>
                <w:spacing w:val="-2"/>
                <w:position w:val="1"/>
              </w:rPr>
              <w:t>i</w:t>
            </w:r>
            <w:r w:rsidRPr="00F11512">
              <w:rPr>
                <w:rFonts w:ascii="Calibri" w:eastAsia="Calibri" w:hAnsi="Calibri" w:cs="Calibri"/>
                <w:position w:val="1"/>
              </w:rPr>
              <w:t>n</w:t>
            </w:r>
            <w:r w:rsidRPr="00F11512">
              <w:rPr>
                <w:rFonts w:ascii="Calibri" w:eastAsia="Calibri" w:hAnsi="Calibri" w:cs="Calibri"/>
                <w:spacing w:val="-1"/>
                <w:position w:val="1"/>
              </w:rPr>
              <w:t>i</w:t>
            </w:r>
            <w:r w:rsidRPr="00F11512">
              <w:rPr>
                <w:rFonts w:ascii="Calibri" w:eastAsia="Calibri" w:hAnsi="Calibri" w:cs="Calibri"/>
                <w:w w:val="76"/>
                <w:position w:val="1"/>
              </w:rPr>
              <w:t>"</w:t>
            </w:r>
            <w:r w:rsidRPr="00F11512">
              <w:rPr>
                <w:rFonts w:ascii="Calibri" w:eastAsia="Calibri" w:hAnsi="Calibri" w:cs="Calibri"/>
                <w:position w:val="1"/>
              </w:rPr>
              <w:t>B</w:t>
            </w:r>
            <w:r w:rsidRPr="00F11512">
              <w:rPr>
                <w:rFonts w:ascii="Calibri" w:eastAsia="Calibri" w:hAnsi="Calibri" w:cs="Calibri"/>
                <w:w w:val="69"/>
                <w:position w:val="1"/>
              </w:rPr>
              <w:t>!</w:t>
            </w:r>
            <w:r w:rsidRPr="00F11512">
              <w:rPr>
                <w:rFonts w:ascii="Calibri" w:eastAsia="Calibri" w:hAnsi="Calibri" w:cs="Calibri"/>
                <w:position w:val="1"/>
              </w:rPr>
              <w:t>R</w:t>
            </w:r>
            <w:r w:rsidRPr="00F11512">
              <w:rPr>
                <w:rFonts w:ascii="Calibri" w:eastAsia="Calibri" w:hAnsi="Calibri" w:cs="Calibri"/>
                <w:spacing w:val="-1"/>
                <w:position w:val="1"/>
              </w:rPr>
              <w:t>e</w:t>
            </w:r>
            <w:r w:rsidRPr="00F11512">
              <w:rPr>
                <w:rFonts w:ascii="Calibri" w:eastAsia="Calibri" w:hAnsi="Calibri" w:cs="Calibri"/>
                <w:position w:val="1"/>
              </w:rPr>
              <w:t>ce</w:t>
            </w:r>
            <w:r w:rsidRPr="00F11512">
              <w:rPr>
                <w:rFonts w:ascii="Calibri" w:eastAsia="Calibri" w:hAnsi="Calibri" w:cs="Calibri"/>
                <w:spacing w:val="-1"/>
                <w:position w:val="1"/>
              </w:rPr>
              <w:t>p</w:t>
            </w:r>
            <w:r w:rsidRPr="00F11512">
              <w:rPr>
                <w:rFonts w:ascii="Calibri" w:eastAsia="Calibri" w:hAnsi="Calibri" w:cs="Calibri"/>
                <w:position w:val="1"/>
              </w:rPr>
              <w:t>t</w:t>
            </w:r>
            <w:r w:rsidRPr="00F11512">
              <w:rPr>
                <w:rFonts w:ascii="Calibri" w:eastAsia="Calibri" w:hAnsi="Calibri" w:cs="Calibri"/>
                <w:w w:val="69"/>
                <w:position w:val="1"/>
              </w:rPr>
              <w:t>!</w:t>
            </w:r>
          </w:p>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rPr>
              <w:t>Rt.</w:t>
            </w:r>
            <w:r w:rsidRPr="00F11512">
              <w:rPr>
                <w:rFonts w:ascii="Calibri" w:eastAsia="Calibri" w:hAnsi="Calibri" w:cs="Calibri"/>
                <w:spacing w:val="-1"/>
                <w:w w:val="69"/>
              </w:rPr>
              <w:t>!</w:t>
            </w:r>
            <w:r w:rsidRPr="00F11512">
              <w:rPr>
                <w:rFonts w:ascii="Calibri" w:eastAsia="Calibri" w:hAnsi="Calibri" w:cs="Calibri"/>
              </w:rPr>
              <w:t>Angl</w:t>
            </w:r>
            <w:r w:rsidRPr="00F11512">
              <w:rPr>
                <w:rFonts w:ascii="Calibri" w:eastAsia="Calibri" w:hAnsi="Calibri" w:cs="Calibri"/>
                <w:spacing w:val="-1"/>
              </w:rPr>
              <w:t>e</w:t>
            </w:r>
            <w:r w:rsidRPr="00F11512">
              <w:rPr>
                <w:rFonts w:ascii="Calibri" w:eastAsia="Calibri" w:hAnsi="Calibri" w:cs="Calibri"/>
                <w:w w:val="69"/>
              </w:rPr>
              <w:t>!</w:t>
            </w:r>
          </w:p>
        </w:tc>
        <w:tc>
          <w:tcPr>
            <w:tcW w:w="204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rPr>
              <w:t>6</w:t>
            </w:r>
            <w:r w:rsidRPr="00F11512">
              <w:rPr>
                <w:rFonts w:ascii="Calibri" w:eastAsia="Calibri" w:hAnsi="Calibri" w:cs="Calibri"/>
                <w:spacing w:val="-1"/>
              </w:rPr>
              <w:t>7</w:t>
            </w:r>
            <w:r w:rsidRPr="00F11512">
              <w:rPr>
                <w:rFonts w:ascii="Calibri" w:eastAsia="Calibri" w:hAnsi="Calibri" w:cs="Calibri"/>
              </w:rPr>
              <w:t>5</w:t>
            </w:r>
            <w:r w:rsidRPr="00F11512">
              <w:rPr>
                <w:rFonts w:ascii="Calibri" w:eastAsia="Calibri" w:hAnsi="Calibri" w:cs="Calibri"/>
                <w:spacing w:val="-1"/>
              </w:rPr>
              <w:t>0</w:t>
            </w:r>
            <w:r w:rsidRPr="00F11512">
              <w:rPr>
                <w:rFonts w:ascii="Calibri" w:eastAsia="Calibri" w:hAnsi="Calibri" w:cs="Calibri"/>
              </w:rPr>
              <w:t>3</w:t>
            </w:r>
            <w:r w:rsidRPr="00F11512">
              <w:rPr>
                <w:rFonts w:ascii="Calibri" w:eastAsia="Calibri" w:hAnsi="Calibri" w:cs="Calibri"/>
                <w:w w:val="76"/>
              </w:rPr>
              <w:t>"</w:t>
            </w:r>
            <w:r w:rsidRPr="00F11512">
              <w:rPr>
                <w:rFonts w:ascii="Calibri" w:eastAsia="Calibri" w:hAnsi="Calibri" w:cs="Calibri"/>
                <w:spacing w:val="-1"/>
              </w:rPr>
              <w:t>1</w:t>
            </w:r>
            <w:r w:rsidRPr="00F11512">
              <w:rPr>
                <w:rFonts w:ascii="Calibri" w:eastAsia="Calibri" w:hAnsi="Calibri" w:cs="Calibri"/>
              </w:rPr>
              <w:t>0</w:t>
            </w:r>
            <w:r w:rsidRPr="00F11512">
              <w:rPr>
                <w:rFonts w:ascii="Calibri" w:eastAsia="Calibri" w:hAnsi="Calibri" w:cs="Calibri"/>
                <w:spacing w:val="-1"/>
              </w:rPr>
              <w:t>20</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323"/>
              <w:rPr>
                <w:rFonts w:ascii="Calibri" w:eastAsia="Calibri" w:hAnsi="Calibri" w:cs="Calibri"/>
              </w:rPr>
            </w:pPr>
            <w:r w:rsidRPr="00F11512">
              <w:rPr>
                <w:rFonts w:ascii="Calibri" w:eastAsia="Calibri" w:hAnsi="Calibri" w:cs="Calibri"/>
              </w:rPr>
              <w:t>Mole</w:t>
            </w:r>
            <w:r w:rsidRPr="00F11512">
              <w:rPr>
                <w:rFonts w:ascii="Calibri" w:eastAsia="Calibri" w:hAnsi="Calibri" w:cs="Calibri"/>
                <w:spacing w:val="-1"/>
              </w:rPr>
              <w:t>x</w:t>
            </w:r>
            <w:r w:rsidRPr="00F11512">
              <w:rPr>
                <w:rFonts w:ascii="Calibri" w:eastAsia="Calibri" w:hAnsi="Calibri" w:cs="Calibri"/>
                <w:w w:val="69"/>
              </w:rPr>
              <w:t>!</w:t>
            </w:r>
          </w:p>
        </w:tc>
        <w:tc>
          <w:tcPr>
            <w:tcW w:w="217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409"/>
              <w:rPr>
                <w:rFonts w:ascii="Calibri" w:eastAsia="Calibri" w:hAnsi="Calibri" w:cs="Calibri"/>
              </w:rPr>
            </w:pPr>
            <w:r w:rsidRPr="00F11512">
              <w:rPr>
                <w:rFonts w:ascii="Calibri" w:eastAsia="Calibri" w:hAnsi="Calibri" w:cs="Calibri"/>
              </w:rPr>
              <w:t>5</w:t>
            </w:r>
            <w:r w:rsidRPr="00F11512">
              <w:rPr>
                <w:rFonts w:ascii="Calibri" w:eastAsia="Calibri" w:hAnsi="Calibri" w:cs="Calibri"/>
                <w:spacing w:val="-1"/>
              </w:rPr>
              <w:t>3</w:t>
            </w:r>
            <w:r w:rsidRPr="00F11512">
              <w:rPr>
                <w:rFonts w:ascii="Calibri" w:eastAsia="Calibri" w:hAnsi="Calibri" w:cs="Calibri"/>
              </w:rPr>
              <w:t>8</w:t>
            </w:r>
            <w:r w:rsidRPr="00F11512">
              <w:rPr>
                <w:rFonts w:ascii="Calibri" w:eastAsia="Calibri" w:hAnsi="Calibri" w:cs="Calibri"/>
                <w:w w:val="76"/>
              </w:rPr>
              <w:t>"</w:t>
            </w:r>
            <w:r w:rsidRPr="00F11512">
              <w:rPr>
                <w:rFonts w:ascii="Calibri" w:eastAsia="Calibri" w:hAnsi="Calibri" w:cs="Calibri"/>
                <w:spacing w:val="-1"/>
              </w:rPr>
              <w:t>6</w:t>
            </w:r>
            <w:r w:rsidRPr="00F11512">
              <w:rPr>
                <w:rFonts w:ascii="Calibri" w:eastAsia="Calibri" w:hAnsi="Calibri" w:cs="Calibri"/>
              </w:rPr>
              <w:t>7</w:t>
            </w:r>
            <w:r w:rsidRPr="00F11512">
              <w:rPr>
                <w:rFonts w:ascii="Calibri" w:eastAsia="Calibri" w:hAnsi="Calibri" w:cs="Calibri"/>
                <w:spacing w:val="-1"/>
              </w:rPr>
              <w:t>5</w:t>
            </w:r>
            <w:r w:rsidRPr="00F11512">
              <w:rPr>
                <w:rFonts w:ascii="Calibri" w:eastAsia="Calibri" w:hAnsi="Calibri" w:cs="Calibri"/>
              </w:rPr>
              <w:t>03</w:t>
            </w:r>
            <w:r w:rsidRPr="00F11512">
              <w:rPr>
                <w:rFonts w:ascii="Calibri" w:eastAsia="Calibri" w:hAnsi="Calibri" w:cs="Calibri"/>
                <w:spacing w:val="-1"/>
                <w:w w:val="76"/>
              </w:rPr>
              <w:t>"</w:t>
            </w:r>
            <w:r w:rsidRPr="00F11512">
              <w:rPr>
                <w:rFonts w:ascii="Calibri" w:eastAsia="Calibri" w:hAnsi="Calibri" w:cs="Calibri"/>
              </w:rPr>
              <w:t>1</w:t>
            </w:r>
            <w:r w:rsidRPr="00F11512">
              <w:rPr>
                <w:rFonts w:ascii="Calibri" w:eastAsia="Calibri" w:hAnsi="Calibri" w:cs="Calibri"/>
                <w:spacing w:val="-1"/>
              </w:rPr>
              <w:t>0</w:t>
            </w:r>
            <w:r w:rsidRPr="00F11512">
              <w:rPr>
                <w:rFonts w:ascii="Calibri" w:eastAsia="Calibri" w:hAnsi="Calibri" w:cs="Calibri"/>
              </w:rPr>
              <w:t>2</w:t>
            </w:r>
            <w:r w:rsidRPr="00F11512">
              <w:rPr>
                <w:rFonts w:ascii="Calibri" w:eastAsia="Calibri" w:hAnsi="Calibri" w:cs="Calibri"/>
                <w:spacing w:val="-1"/>
              </w:rPr>
              <w:t>0</w:t>
            </w:r>
            <w:r w:rsidRPr="00F11512">
              <w:rPr>
                <w:rFonts w:ascii="Calibri" w:eastAsia="Calibri" w:hAnsi="Calibri" w:cs="Calibri"/>
                <w:w w:val="69"/>
              </w:rPr>
              <w:t>!</w:t>
            </w:r>
          </w:p>
        </w:tc>
        <w:tc>
          <w:tcPr>
            <w:tcW w:w="1166"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262"/>
              <w:rPr>
                <w:rFonts w:ascii="Calibri" w:eastAsia="Calibri" w:hAnsi="Calibri" w:cs="Calibri"/>
              </w:rPr>
            </w:pPr>
            <w:r w:rsidRPr="00F11512">
              <w:rPr>
                <w:rFonts w:ascii="Calibri" w:eastAsia="Calibri" w:hAnsi="Calibri" w:cs="Calibri"/>
              </w:rPr>
              <w:t>Mouse</w:t>
            </w:r>
            <w:r w:rsidRPr="00F11512">
              <w:rPr>
                <w:rFonts w:ascii="Calibri" w:eastAsia="Calibri" w:hAnsi="Calibri" w:cs="Calibri"/>
                <w:spacing w:val="-1"/>
              </w:rPr>
              <w:t>r</w:t>
            </w:r>
            <w:r w:rsidRPr="00F11512">
              <w:rPr>
                <w:rFonts w:ascii="Calibri" w:eastAsia="Calibri" w:hAnsi="Calibri" w:cs="Calibri"/>
                <w:w w:val="69"/>
              </w:rPr>
              <w:t>!</w:t>
            </w:r>
          </w:p>
        </w:tc>
      </w:tr>
      <w:tr w:rsidR="00472F45" w:rsidRPr="00F11512" w:rsidTr="00725744">
        <w:trPr>
          <w:trHeight w:hRule="exact" w:val="306"/>
        </w:trPr>
        <w:tc>
          <w:tcPr>
            <w:tcW w:w="144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51" w:line="240" w:lineRule="exact"/>
              <w:ind w:left="629" w:right="583"/>
              <w:jc w:val="center"/>
              <w:rPr>
                <w:rFonts w:ascii="Calibri" w:eastAsia="Calibri" w:hAnsi="Calibri" w:cs="Calibri"/>
              </w:rPr>
            </w:pPr>
            <w:r w:rsidRPr="00F11512">
              <w:rPr>
                <w:rFonts w:ascii="Calibri" w:eastAsia="Calibri" w:hAnsi="Calibri" w:cs="Calibri"/>
                <w:spacing w:val="-1"/>
              </w:rPr>
              <w:t>7</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51" w:line="240" w:lineRule="exact"/>
              <w:ind w:left="492" w:right="448"/>
              <w:jc w:val="center"/>
              <w:rPr>
                <w:rFonts w:ascii="Calibri" w:eastAsia="Calibri" w:hAnsi="Calibri" w:cs="Calibri"/>
              </w:rPr>
            </w:pPr>
            <w:r w:rsidRPr="00F11512">
              <w:rPr>
                <w:rFonts w:ascii="Calibri" w:eastAsia="Calibri" w:hAnsi="Calibri" w:cs="Calibri"/>
                <w:spacing w:val="-1"/>
              </w:rPr>
              <w:t>1</w:t>
            </w:r>
            <w:r w:rsidRPr="00F11512">
              <w:rPr>
                <w:rFonts w:ascii="Calibri" w:eastAsia="Calibri" w:hAnsi="Calibri" w:cs="Calibri"/>
                <w:w w:val="69"/>
              </w:rPr>
              <w:t>!</w:t>
            </w:r>
          </w:p>
        </w:tc>
        <w:tc>
          <w:tcPr>
            <w:tcW w:w="1457"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51" w:line="240" w:lineRule="exact"/>
              <w:ind w:left="604" w:right="561"/>
              <w:jc w:val="center"/>
              <w:rPr>
                <w:rFonts w:ascii="Calibri" w:eastAsia="Calibri" w:hAnsi="Calibri" w:cs="Calibri"/>
              </w:rPr>
            </w:pPr>
            <w:r w:rsidRPr="00F11512">
              <w:rPr>
                <w:rFonts w:ascii="Calibri" w:eastAsia="Calibri" w:hAnsi="Calibri" w:cs="Calibri"/>
              </w:rPr>
              <w:t>J5</w:t>
            </w:r>
            <w:r w:rsidRPr="00F11512">
              <w:rPr>
                <w:rFonts w:ascii="Calibri" w:eastAsia="Calibri" w:hAnsi="Calibri" w:cs="Calibri"/>
                <w:w w:val="69"/>
              </w:rPr>
              <w:t>!</w:t>
            </w:r>
          </w:p>
        </w:tc>
        <w:tc>
          <w:tcPr>
            <w:tcW w:w="2563"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51" w:line="240" w:lineRule="exact"/>
              <w:ind w:left="102"/>
              <w:rPr>
                <w:rFonts w:ascii="Calibri" w:eastAsia="Calibri" w:hAnsi="Calibri" w:cs="Calibri"/>
              </w:rPr>
            </w:pPr>
            <w:r w:rsidRPr="00F11512">
              <w:rPr>
                <w:rFonts w:ascii="Calibri" w:eastAsia="Calibri" w:hAnsi="Calibri" w:cs="Calibri"/>
              </w:rPr>
              <w:t>Headers,</w:t>
            </w:r>
            <w:r w:rsidRPr="00F11512">
              <w:rPr>
                <w:rFonts w:ascii="Calibri" w:eastAsia="Calibri" w:hAnsi="Calibri" w:cs="Calibri"/>
                <w:spacing w:val="-1"/>
                <w:w w:val="69"/>
              </w:rPr>
              <w:t>!</w:t>
            </w:r>
            <w:r w:rsidRPr="00F11512">
              <w:rPr>
                <w:rFonts w:ascii="Calibri" w:eastAsia="Calibri" w:hAnsi="Calibri" w:cs="Calibri"/>
              </w:rPr>
              <w:t>72</w:t>
            </w:r>
            <w:r w:rsidRPr="00F11512">
              <w:rPr>
                <w:rFonts w:ascii="Calibri" w:eastAsia="Calibri" w:hAnsi="Calibri" w:cs="Calibri"/>
                <w:spacing w:val="-1"/>
              </w:rPr>
              <w:t>P</w:t>
            </w:r>
            <w:r w:rsidRPr="00F11512">
              <w:rPr>
                <w:rFonts w:ascii="Calibri" w:eastAsia="Calibri" w:hAnsi="Calibri" w:cs="Calibri"/>
              </w:rPr>
              <w:t>S</w:t>
            </w:r>
            <w:r w:rsidRPr="00F11512">
              <w:rPr>
                <w:rFonts w:ascii="Calibri" w:eastAsia="Calibri" w:hAnsi="Calibri" w:cs="Calibri"/>
                <w:spacing w:val="-1"/>
                <w:w w:val="69"/>
              </w:rPr>
              <w:t>!</w:t>
            </w:r>
            <w:r w:rsidRPr="00F11512">
              <w:rPr>
                <w:rFonts w:ascii="Calibri" w:eastAsia="Calibri" w:hAnsi="Calibri" w:cs="Calibri"/>
              </w:rPr>
              <w:t>2</w:t>
            </w:r>
            <w:r w:rsidRPr="00F11512">
              <w:rPr>
                <w:rFonts w:ascii="Calibri" w:eastAsia="Calibri" w:hAnsi="Calibri" w:cs="Calibri"/>
                <w:w w:val="69"/>
              </w:rPr>
              <w:t>!</w:t>
            </w:r>
            <w:r w:rsidRPr="00F11512">
              <w:rPr>
                <w:rFonts w:ascii="Calibri" w:eastAsia="Calibri" w:hAnsi="Calibri" w:cs="Calibri"/>
              </w:rPr>
              <w:t>Row</w:t>
            </w:r>
            <w:r w:rsidRPr="00F11512">
              <w:rPr>
                <w:rFonts w:ascii="Calibri" w:eastAsia="Calibri" w:hAnsi="Calibri" w:cs="Calibri"/>
                <w:spacing w:val="-2"/>
              </w:rPr>
              <w:t>s</w:t>
            </w:r>
            <w:r w:rsidRPr="00F11512">
              <w:rPr>
                <w:rFonts w:ascii="Calibri" w:eastAsia="Calibri" w:hAnsi="Calibri" w:cs="Calibri"/>
                <w:w w:val="69"/>
              </w:rPr>
              <w:t>!</w:t>
            </w:r>
          </w:p>
        </w:tc>
        <w:tc>
          <w:tcPr>
            <w:tcW w:w="204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51" w:line="240" w:lineRule="exact"/>
              <w:ind w:left="102"/>
              <w:rPr>
                <w:rFonts w:ascii="Calibri" w:eastAsia="Calibri" w:hAnsi="Calibri" w:cs="Calibri"/>
              </w:rPr>
            </w:pPr>
            <w:r w:rsidRPr="00F11512">
              <w:rPr>
                <w:rFonts w:ascii="Calibri" w:eastAsia="Calibri" w:hAnsi="Calibri" w:cs="Calibri"/>
              </w:rPr>
              <w:t>6</w:t>
            </w:r>
            <w:r w:rsidRPr="00F11512">
              <w:rPr>
                <w:rFonts w:ascii="Calibri" w:eastAsia="Calibri" w:hAnsi="Calibri" w:cs="Calibri"/>
                <w:spacing w:val="-1"/>
              </w:rPr>
              <w:t>7</w:t>
            </w:r>
            <w:r w:rsidRPr="00F11512">
              <w:rPr>
                <w:rFonts w:ascii="Calibri" w:eastAsia="Calibri" w:hAnsi="Calibri" w:cs="Calibri"/>
              </w:rPr>
              <w:t>9</w:t>
            </w:r>
            <w:r w:rsidRPr="00F11512">
              <w:rPr>
                <w:rFonts w:ascii="Calibri" w:eastAsia="Calibri" w:hAnsi="Calibri" w:cs="Calibri"/>
                <w:spacing w:val="-1"/>
              </w:rPr>
              <w:t>9</w:t>
            </w:r>
            <w:r w:rsidRPr="00F11512">
              <w:rPr>
                <w:rFonts w:ascii="Calibri" w:eastAsia="Calibri" w:hAnsi="Calibri" w:cs="Calibri"/>
              </w:rPr>
              <w:t>6</w:t>
            </w:r>
            <w:r w:rsidRPr="00F11512">
              <w:rPr>
                <w:rFonts w:ascii="Calibri" w:eastAsia="Calibri" w:hAnsi="Calibri" w:cs="Calibri"/>
                <w:w w:val="76"/>
              </w:rPr>
              <w:t>"</w:t>
            </w:r>
            <w:r w:rsidRPr="00F11512">
              <w:rPr>
                <w:rFonts w:ascii="Calibri" w:eastAsia="Calibri" w:hAnsi="Calibri" w:cs="Calibri"/>
                <w:spacing w:val="-1"/>
              </w:rPr>
              <w:t>2</w:t>
            </w:r>
            <w:r w:rsidRPr="00F11512">
              <w:rPr>
                <w:rFonts w:ascii="Calibri" w:eastAsia="Calibri" w:hAnsi="Calibri" w:cs="Calibri"/>
              </w:rPr>
              <w:t>72H</w:t>
            </w:r>
            <w:r w:rsidRPr="00F11512">
              <w:rPr>
                <w:rFonts w:ascii="Calibri" w:eastAsia="Calibri" w:hAnsi="Calibri" w:cs="Calibri"/>
                <w:spacing w:val="-1"/>
              </w:rPr>
              <w:t>LF</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51" w:line="240" w:lineRule="exact"/>
              <w:ind w:left="419" w:right="373"/>
              <w:jc w:val="center"/>
              <w:rPr>
                <w:rFonts w:ascii="Calibri" w:eastAsia="Calibri" w:hAnsi="Calibri" w:cs="Calibri"/>
              </w:rPr>
            </w:pPr>
            <w:r w:rsidRPr="00F11512">
              <w:rPr>
                <w:rFonts w:ascii="Calibri" w:eastAsia="Calibri" w:hAnsi="Calibri" w:cs="Calibri"/>
              </w:rPr>
              <w:t>FC</w:t>
            </w:r>
            <w:r w:rsidRPr="00F11512">
              <w:rPr>
                <w:rFonts w:ascii="Calibri" w:eastAsia="Calibri" w:hAnsi="Calibri" w:cs="Calibri"/>
                <w:spacing w:val="-1"/>
              </w:rPr>
              <w:t>I</w:t>
            </w:r>
            <w:r w:rsidRPr="00F11512">
              <w:rPr>
                <w:rFonts w:ascii="Calibri" w:eastAsia="Calibri" w:hAnsi="Calibri" w:cs="Calibri"/>
                <w:w w:val="69"/>
              </w:rPr>
              <w:t>!</w:t>
            </w:r>
          </w:p>
        </w:tc>
        <w:tc>
          <w:tcPr>
            <w:tcW w:w="217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51" w:line="240" w:lineRule="exact"/>
              <w:ind w:left="310"/>
              <w:rPr>
                <w:rFonts w:ascii="Calibri" w:eastAsia="Calibri" w:hAnsi="Calibri" w:cs="Calibri"/>
              </w:rPr>
            </w:pPr>
            <w:r w:rsidRPr="00F11512">
              <w:rPr>
                <w:rFonts w:ascii="Calibri" w:eastAsia="Calibri" w:hAnsi="Calibri" w:cs="Calibri"/>
              </w:rPr>
              <w:t>6</w:t>
            </w:r>
            <w:r w:rsidRPr="00F11512">
              <w:rPr>
                <w:rFonts w:ascii="Calibri" w:eastAsia="Calibri" w:hAnsi="Calibri" w:cs="Calibri"/>
                <w:spacing w:val="-1"/>
              </w:rPr>
              <w:t>4</w:t>
            </w:r>
            <w:r w:rsidRPr="00F11512">
              <w:rPr>
                <w:rFonts w:ascii="Calibri" w:eastAsia="Calibri" w:hAnsi="Calibri" w:cs="Calibri"/>
              </w:rPr>
              <w:t>9</w:t>
            </w:r>
            <w:r w:rsidRPr="00F11512">
              <w:rPr>
                <w:rFonts w:ascii="Calibri" w:eastAsia="Calibri" w:hAnsi="Calibri" w:cs="Calibri"/>
                <w:w w:val="76"/>
              </w:rPr>
              <w:t>"</w:t>
            </w:r>
            <w:r w:rsidRPr="00F11512">
              <w:rPr>
                <w:rFonts w:ascii="Calibri" w:eastAsia="Calibri" w:hAnsi="Calibri" w:cs="Calibri"/>
                <w:spacing w:val="-1"/>
              </w:rPr>
              <w:t>6</w:t>
            </w:r>
            <w:r w:rsidRPr="00F11512">
              <w:rPr>
                <w:rFonts w:ascii="Calibri" w:eastAsia="Calibri" w:hAnsi="Calibri" w:cs="Calibri"/>
              </w:rPr>
              <w:t>7</w:t>
            </w:r>
            <w:r w:rsidRPr="00F11512">
              <w:rPr>
                <w:rFonts w:ascii="Calibri" w:eastAsia="Calibri" w:hAnsi="Calibri" w:cs="Calibri"/>
                <w:spacing w:val="-1"/>
              </w:rPr>
              <w:t>9</w:t>
            </w:r>
            <w:r w:rsidRPr="00F11512">
              <w:rPr>
                <w:rFonts w:ascii="Calibri" w:eastAsia="Calibri" w:hAnsi="Calibri" w:cs="Calibri"/>
              </w:rPr>
              <w:t>96</w:t>
            </w:r>
            <w:r w:rsidRPr="00F11512">
              <w:rPr>
                <w:rFonts w:ascii="Calibri" w:eastAsia="Calibri" w:hAnsi="Calibri" w:cs="Calibri"/>
                <w:spacing w:val="-1"/>
                <w:w w:val="76"/>
              </w:rPr>
              <w:t>"</w:t>
            </w:r>
            <w:r w:rsidRPr="00F11512">
              <w:rPr>
                <w:rFonts w:ascii="Calibri" w:eastAsia="Calibri" w:hAnsi="Calibri" w:cs="Calibri"/>
              </w:rPr>
              <w:t>2</w:t>
            </w:r>
            <w:r w:rsidRPr="00F11512">
              <w:rPr>
                <w:rFonts w:ascii="Calibri" w:eastAsia="Calibri" w:hAnsi="Calibri" w:cs="Calibri"/>
                <w:spacing w:val="-1"/>
              </w:rPr>
              <w:t>7</w:t>
            </w:r>
            <w:r w:rsidRPr="00F11512">
              <w:rPr>
                <w:rFonts w:ascii="Calibri" w:eastAsia="Calibri" w:hAnsi="Calibri" w:cs="Calibri"/>
              </w:rPr>
              <w:t>2HL</w:t>
            </w:r>
            <w:r w:rsidRPr="00F11512">
              <w:rPr>
                <w:rFonts w:ascii="Calibri" w:eastAsia="Calibri" w:hAnsi="Calibri" w:cs="Calibri"/>
                <w:spacing w:val="-1"/>
              </w:rPr>
              <w:t>F</w:t>
            </w:r>
            <w:r w:rsidRPr="00F11512">
              <w:rPr>
                <w:rFonts w:ascii="Calibri" w:eastAsia="Calibri" w:hAnsi="Calibri" w:cs="Calibri"/>
                <w:w w:val="69"/>
              </w:rPr>
              <w:t>!</w:t>
            </w:r>
          </w:p>
        </w:tc>
        <w:tc>
          <w:tcPr>
            <w:tcW w:w="1166"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51" w:line="240" w:lineRule="exact"/>
              <w:ind w:left="262"/>
              <w:rPr>
                <w:rFonts w:ascii="Calibri" w:eastAsia="Calibri" w:hAnsi="Calibri" w:cs="Calibri"/>
              </w:rPr>
            </w:pPr>
            <w:r w:rsidRPr="00F11512">
              <w:rPr>
                <w:rFonts w:ascii="Calibri" w:eastAsia="Calibri" w:hAnsi="Calibri" w:cs="Calibri"/>
              </w:rPr>
              <w:t>Mouse</w:t>
            </w:r>
            <w:r w:rsidRPr="00F11512">
              <w:rPr>
                <w:rFonts w:ascii="Calibri" w:eastAsia="Calibri" w:hAnsi="Calibri" w:cs="Calibri"/>
                <w:spacing w:val="-1"/>
              </w:rPr>
              <w:t>r</w:t>
            </w:r>
            <w:r w:rsidRPr="00F11512">
              <w:rPr>
                <w:rFonts w:ascii="Calibri" w:eastAsia="Calibri" w:hAnsi="Calibri" w:cs="Calibri"/>
                <w:w w:val="69"/>
              </w:rPr>
              <w:t>!</w:t>
            </w:r>
          </w:p>
        </w:tc>
      </w:tr>
      <w:tr w:rsidR="00472F45" w:rsidRPr="00F11512" w:rsidTr="00725744">
        <w:trPr>
          <w:trHeight w:hRule="exact" w:val="743"/>
        </w:trPr>
        <w:tc>
          <w:tcPr>
            <w:tcW w:w="144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8" w:line="280" w:lineRule="exact"/>
              <w:rPr>
                <w:sz w:val="28"/>
                <w:szCs w:val="28"/>
              </w:rPr>
            </w:pPr>
          </w:p>
          <w:p w:rsidR="00472F45" w:rsidRPr="00F11512" w:rsidRDefault="00472F45" w:rsidP="00725744">
            <w:pPr>
              <w:spacing w:line="240" w:lineRule="exact"/>
              <w:ind w:left="629" w:right="583"/>
              <w:jc w:val="center"/>
              <w:rPr>
                <w:rFonts w:ascii="Calibri" w:eastAsia="Calibri" w:hAnsi="Calibri" w:cs="Calibri"/>
              </w:rPr>
            </w:pPr>
            <w:r w:rsidRPr="00F11512">
              <w:rPr>
                <w:rFonts w:ascii="Calibri" w:eastAsia="Calibri" w:hAnsi="Calibri" w:cs="Calibri"/>
                <w:spacing w:val="-1"/>
              </w:rPr>
              <w:t>8</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8" w:line="280" w:lineRule="exact"/>
              <w:rPr>
                <w:sz w:val="28"/>
                <w:szCs w:val="28"/>
              </w:rPr>
            </w:pPr>
          </w:p>
          <w:p w:rsidR="00472F45" w:rsidRPr="00F11512" w:rsidRDefault="00472F45" w:rsidP="00725744">
            <w:pPr>
              <w:spacing w:line="240" w:lineRule="exact"/>
              <w:ind w:left="492" w:right="448"/>
              <w:jc w:val="center"/>
              <w:rPr>
                <w:rFonts w:ascii="Calibri" w:eastAsia="Calibri" w:hAnsi="Calibri" w:cs="Calibri"/>
              </w:rPr>
            </w:pPr>
            <w:r w:rsidRPr="00F11512">
              <w:rPr>
                <w:rFonts w:ascii="Calibri" w:eastAsia="Calibri" w:hAnsi="Calibri" w:cs="Calibri"/>
                <w:spacing w:val="-1"/>
              </w:rPr>
              <w:t>1</w:t>
            </w:r>
            <w:r w:rsidRPr="00F11512">
              <w:rPr>
                <w:rFonts w:ascii="Calibri" w:eastAsia="Calibri" w:hAnsi="Calibri" w:cs="Calibri"/>
                <w:w w:val="69"/>
              </w:rPr>
              <w:t>!</w:t>
            </w:r>
          </w:p>
        </w:tc>
        <w:tc>
          <w:tcPr>
            <w:tcW w:w="1457"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8" w:line="280" w:lineRule="exact"/>
              <w:rPr>
                <w:sz w:val="28"/>
                <w:szCs w:val="28"/>
              </w:rPr>
            </w:pPr>
          </w:p>
          <w:p w:rsidR="00472F45" w:rsidRPr="00F11512" w:rsidRDefault="00472F45" w:rsidP="00725744">
            <w:pPr>
              <w:spacing w:line="240" w:lineRule="exact"/>
              <w:ind w:left="532" w:right="490"/>
              <w:jc w:val="center"/>
              <w:rPr>
                <w:rFonts w:ascii="Calibri" w:eastAsia="Calibri" w:hAnsi="Calibri" w:cs="Calibri"/>
              </w:rPr>
            </w:pPr>
            <w:r w:rsidRPr="00F11512">
              <w:rPr>
                <w:rFonts w:ascii="Calibri" w:eastAsia="Calibri" w:hAnsi="Calibri" w:cs="Calibri"/>
              </w:rPr>
              <w:t>LD</w:t>
            </w:r>
            <w:r w:rsidRPr="00F11512">
              <w:rPr>
                <w:rFonts w:ascii="Calibri" w:eastAsia="Calibri" w:hAnsi="Calibri" w:cs="Calibri"/>
                <w:spacing w:val="-1"/>
              </w:rPr>
              <w:t>1</w:t>
            </w:r>
            <w:r w:rsidRPr="00F11512">
              <w:rPr>
                <w:rFonts w:ascii="Calibri" w:eastAsia="Calibri" w:hAnsi="Calibri" w:cs="Calibri"/>
                <w:w w:val="69"/>
              </w:rPr>
              <w:t>!</w:t>
            </w:r>
          </w:p>
        </w:tc>
        <w:tc>
          <w:tcPr>
            <w:tcW w:w="2563"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rPr>
              <w:t>LED</w:t>
            </w:r>
            <w:r w:rsidRPr="00F11512">
              <w:rPr>
                <w:rFonts w:ascii="Calibri" w:eastAsia="Calibri" w:hAnsi="Calibri" w:cs="Calibri"/>
                <w:spacing w:val="-1"/>
              </w:rPr>
              <w:t>,</w:t>
            </w:r>
            <w:r w:rsidRPr="00F11512">
              <w:rPr>
                <w:rFonts w:ascii="Calibri" w:eastAsia="Calibri" w:hAnsi="Calibri" w:cs="Calibri"/>
                <w:w w:val="69"/>
              </w:rPr>
              <w:t>!</w:t>
            </w:r>
            <w:r w:rsidRPr="00F11512">
              <w:rPr>
                <w:rFonts w:ascii="Calibri" w:eastAsia="Calibri" w:hAnsi="Calibri" w:cs="Calibri"/>
                <w:spacing w:val="-1"/>
              </w:rPr>
              <w:t>S</w:t>
            </w:r>
            <w:r w:rsidRPr="00F11512">
              <w:rPr>
                <w:rFonts w:ascii="Calibri" w:eastAsia="Calibri" w:hAnsi="Calibri" w:cs="Calibri"/>
              </w:rPr>
              <w:t>uper</w:t>
            </w:r>
            <w:r w:rsidRPr="00F11512">
              <w:rPr>
                <w:rFonts w:ascii="Calibri" w:eastAsia="Calibri" w:hAnsi="Calibri" w:cs="Calibri"/>
                <w:spacing w:val="-1"/>
                <w:w w:val="69"/>
              </w:rPr>
              <w:t>!</w:t>
            </w:r>
            <w:r w:rsidRPr="00F11512">
              <w:rPr>
                <w:rFonts w:ascii="Calibri" w:eastAsia="Calibri" w:hAnsi="Calibri" w:cs="Calibri"/>
              </w:rPr>
              <w:t>Brigh</w:t>
            </w:r>
            <w:r w:rsidRPr="00F11512">
              <w:rPr>
                <w:rFonts w:ascii="Calibri" w:eastAsia="Calibri" w:hAnsi="Calibri" w:cs="Calibri"/>
                <w:spacing w:val="-1"/>
              </w:rPr>
              <w:t>t</w:t>
            </w:r>
            <w:r w:rsidRPr="00F11512">
              <w:rPr>
                <w:rFonts w:ascii="Calibri" w:eastAsia="Calibri" w:hAnsi="Calibri" w:cs="Calibri"/>
                <w:spacing w:val="-1"/>
                <w:w w:val="69"/>
              </w:rPr>
              <w:t>!</w:t>
            </w:r>
            <w:r w:rsidRPr="00F11512">
              <w:rPr>
                <w:rFonts w:ascii="Calibri" w:eastAsia="Calibri" w:hAnsi="Calibri" w:cs="Calibri"/>
                <w:spacing w:val="-1"/>
              </w:rPr>
              <w:t>R</w:t>
            </w:r>
            <w:r w:rsidRPr="00F11512">
              <w:rPr>
                <w:rFonts w:ascii="Calibri" w:eastAsia="Calibri" w:hAnsi="Calibri" w:cs="Calibri"/>
                <w:spacing w:val="1"/>
              </w:rPr>
              <w:t>E</w:t>
            </w:r>
            <w:r w:rsidRPr="00F11512">
              <w:rPr>
                <w:rFonts w:ascii="Calibri" w:eastAsia="Calibri" w:hAnsi="Calibri" w:cs="Calibri"/>
              </w:rPr>
              <w:t>D</w:t>
            </w:r>
            <w:r w:rsidRPr="00F11512">
              <w:rPr>
                <w:rFonts w:ascii="Calibri" w:eastAsia="Calibri" w:hAnsi="Calibri" w:cs="Calibri"/>
                <w:w w:val="69"/>
              </w:rPr>
              <w:t>!</w:t>
            </w:r>
          </w:p>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rPr>
              <w:t>1</w:t>
            </w:r>
            <w:r w:rsidRPr="00F11512">
              <w:rPr>
                <w:rFonts w:ascii="Calibri" w:eastAsia="Calibri" w:hAnsi="Calibri" w:cs="Calibri"/>
                <w:spacing w:val="-1"/>
              </w:rPr>
              <w:t>0</w:t>
            </w:r>
            <w:r w:rsidRPr="00F11512">
              <w:rPr>
                <w:rFonts w:ascii="Calibri" w:eastAsia="Calibri" w:hAnsi="Calibri" w:cs="Calibri"/>
              </w:rPr>
              <w:t>0mc</w:t>
            </w:r>
            <w:r w:rsidRPr="00F11512">
              <w:rPr>
                <w:rFonts w:ascii="Calibri" w:eastAsia="Calibri" w:hAnsi="Calibri" w:cs="Calibri"/>
                <w:spacing w:val="-1"/>
              </w:rPr>
              <w:t>d</w:t>
            </w:r>
            <w:r w:rsidRPr="00F11512">
              <w:rPr>
                <w:rFonts w:ascii="Calibri" w:eastAsia="Calibri" w:hAnsi="Calibri" w:cs="Calibri"/>
                <w:w w:val="69"/>
              </w:rPr>
              <w:t>!</w:t>
            </w:r>
            <w:r w:rsidRPr="00F11512">
              <w:rPr>
                <w:rFonts w:ascii="Calibri" w:eastAsia="Calibri" w:hAnsi="Calibri" w:cs="Calibri"/>
                <w:spacing w:val="-1"/>
              </w:rPr>
              <w:t>6</w:t>
            </w:r>
            <w:r w:rsidRPr="00F11512">
              <w:rPr>
                <w:rFonts w:ascii="Calibri" w:eastAsia="Calibri" w:hAnsi="Calibri" w:cs="Calibri"/>
              </w:rPr>
              <w:t>4</w:t>
            </w:r>
            <w:r w:rsidRPr="00F11512">
              <w:rPr>
                <w:rFonts w:ascii="Calibri" w:eastAsia="Calibri" w:hAnsi="Calibri" w:cs="Calibri"/>
                <w:spacing w:val="-1"/>
              </w:rPr>
              <w:t>0nm</w:t>
            </w:r>
            <w:r w:rsidRPr="00F11512">
              <w:rPr>
                <w:rFonts w:ascii="Calibri" w:eastAsia="Calibri" w:hAnsi="Calibri" w:cs="Calibri"/>
                <w:w w:val="69"/>
              </w:rPr>
              <w:t>!</w:t>
            </w:r>
            <w:r w:rsidRPr="00F11512">
              <w:rPr>
                <w:rFonts w:ascii="Calibri" w:eastAsia="Calibri" w:hAnsi="Calibri" w:cs="Calibri"/>
              </w:rPr>
              <w:t>1</w:t>
            </w:r>
            <w:r w:rsidRPr="00F11512">
              <w:rPr>
                <w:rFonts w:ascii="Calibri" w:eastAsia="Calibri" w:hAnsi="Calibri" w:cs="Calibri"/>
                <w:spacing w:val="-1"/>
              </w:rPr>
              <w:t>2</w:t>
            </w:r>
            <w:r w:rsidRPr="00F11512">
              <w:rPr>
                <w:rFonts w:ascii="Calibri" w:eastAsia="Calibri" w:hAnsi="Calibri" w:cs="Calibri"/>
              </w:rPr>
              <w:t>0d</w:t>
            </w:r>
            <w:r w:rsidRPr="00F11512">
              <w:rPr>
                <w:rFonts w:ascii="Calibri" w:eastAsia="Calibri" w:hAnsi="Calibri" w:cs="Calibri"/>
                <w:spacing w:val="-1"/>
              </w:rPr>
              <w:t>e</w:t>
            </w:r>
            <w:r w:rsidRPr="00F11512">
              <w:rPr>
                <w:rFonts w:ascii="Calibri" w:eastAsia="Calibri" w:hAnsi="Calibri" w:cs="Calibri"/>
              </w:rPr>
              <w:t>gre</w:t>
            </w:r>
            <w:r w:rsidRPr="00F11512">
              <w:rPr>
                <w:rFonts w:ascii="Calibri" w:eastAsia="Calibri" w:hAnsi="Calibri" w:cs="Calibri"/>
                <w:spacing w:val="-1"/>
              </w:rPr>
              <w:t>e</w:t>
            </w:r>
            <w:r w:rsidRPr="00F11512">
              <w:rPr>
                <w:rFonts w:ascii="Calibri" w:eastAsia="Calibri" w:hAnsi="Calibri" w:cs="Calibri"/>
                <w:w w:val="69"/>
              </w:rPr>
              <w:t>!</w:t>
            </w:r>
          </w:p>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rPr>
              <w:t>0</w:t>
            </w:r>
            <w:r w:rsidRPr="00F11512">
              <w:rPr>
                <w:rFonts w:ascii="Calibri" w:eastAsia="Calibri" w:hAnsi="Calibri" w:cs="Calibri"/>
                <w:spacing w:val="-1"/>
              </w:rPr>
              <w:t>8</w:t>
            </w:r>
            <w:r w:rsidRPr="00F11512">
              <w:rPr>
                <w:rFonts w:ascii="Calibri" w:eastAsia="Calibri" w:hAnsi="Calibri" w:cs="Calibri"/>
              </w:rPr>
              <w:t>0</w:t>
            </w:r>
            <w:r w:rsidRPr="00F11512">
              <w:rPr>
                <w:rFonts w:ascii="Calibri" w:eastAsia="Calibri" w:hAnsi="Calibri" w:cs="Calibri"/>
                <w:spacing w:val="-1"/>
              </w:rPr>
              <w:t>5</w:t>
            </w:r>
            <w:r w:rsidRPr="00F11512">
              <w:rPr>
                <w:rFonts w:ascii="Calibri" w:eastAsia="Calibri" w:hAnsi="Calibri" w:cs="Calibri"/>
                <w:w w:val="69"/>
              </w:rPr>
              <w:t>!</w:t>
            </w:r>
          </w:p>
        </w:tc>
        <w:tc>
          <w:tcPr>
            <w:tcW w:w="204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8" w:line="280" w:lineRule="exact"/>
              <w:rPr>
                <w:sz w:val="28"/>
                <w:szCs w:val="28"/>
              </w:rPr>
            </w:pPr>
          </w:p>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rPr>
              <w:t>AP</w:t>
            </w:r>
            <w:r w:rsidRPr="00F11512">
              <w:rPr>
                <w:rFonts w:ascii="Calibri" w:eastAsia="Calibri" w:hAnsi="Calibri" w:cs="Calibri"/>
                <w:spacing w:val="-1"/>
              </w:rPr>
              <w:t>T</w:t>
            </w:r>
            <w:r w:rsidRPr="00F11512">
              <w:rPr>
                <w:rFonts w:ascii="Calibri" w:eastAsia="Calibri" w:hAnsi="Calibri" w:cs="Calibri"/>
              </w:rPr>
              <w:t>2</w:t>
            </w:r>
            <w:r w:rsidRPr="00F11512">
              <w:rPr>
                <w:rFonts w:ascii="Calibri" w:eastAsia="Calibri" w:hAnsi="Calibri" w:cs="Calibri"/>
                <w:spacing w:val="-1"/>
              </w:rPr>
              <w:t>0</w:t>
            </w:r>
            <w:r w:rsidRPr="00F11512">
              <w:rPr>
                <w:rFonts w:ascii="Calibri" w:eastAsia="Calibri" w:hAnsi="Calibri" w:cs="Calibri"/>
              </w:rPr>
              <w:t>1</w:t>
            </w:r>
            <w:r w:rsidRPr="00F11512">
              <w:rPr>
                <w:rFonts w:ascii="Calibri" w:eastAsia="Calibri" w:hAnsi="Calibri" w:cs="Calibri"/>
                <w:spacing w:val="-1"/>
              </w:rPr>
              <w:t>2</w:t>
            </w:r>
            <w:r w:rsidRPr="00F11512">
              <w:rPr>
                <w:rFonts w:ascii="Calibri" w:eastAsia="Calibri" w:hAnsi="Calibri" w:cs="Calibri"/>
              </w:rPr>
              <w:t>SRC</w:t>
            </w:r>
            <w:r w:rsidRPr="00F11512">
              <w:rPr>
                <w:rFonts w:ascii="Calibri" w:eastAsia="Calibri" w:hAnsi="Calibri" w:cs="Calibri"/>
                <w:spacing w:val="-1"/>
              </w:rPr>
              <w:t>P</w:t>
            </w:r>
            <w:r w:rsidRPr="00F11512">
              <w:rPr>
                <w:rFonts w:ascii="Calibri" w:eastAsia="Calibri" w:hAnsi="Calibri" w:cs="Calibri"/>
              </w:rPr>
              <w:t>R</w:t>
            </w:r>
            <w:r w:rsidRPr="00F11512">
              <w:rPr>
                <w:rFonts w:ascii="Calibri" w:eastAsia="Calibri" w:hAnsi="Calibri" w:cs="Calibri"/>
                <w:spacing w:val="-2"/>
              </w:rPr>
              <w:t>V</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8" w:line="280" w:lineRule="exact"/>
              <w:rPr>
                <w:sz w:val="28"/>
                <w:szCs w:val="28"/>
              </w:rPr>
            </w:pPr>
          </w:p>
          <w:p w:rsidR="00472F45" w:rsidRPr="00F11512" w:rsidRDefault="00472F45" w:rsidP="00725744">
            <w:pPr>
              <w:spacing w:line="240" w:lineRule="exact"/>
              <w:ind w:left="160"/>
              <w:rPr>
                <w:rFonts w:ascii="Calibri" w:eastAsia="Calibri" w:hAnsi="Calibri" w:cs="Calibri"/>
              </w:rPr>
            </w:pPr>
            <w:r w:rsidRPr="00F11512">
              <w:rPr>
                <w:rFonts w:ascii="Calibri" w:eastAsia="Calibri" w:hAnsi="Calibri" w:cs="Calibri"/>
              </w:rPr>
              <w:t>Kin</w:t>
            </w:r>
            <w:r w:rsidRPr="00F11512">
              <w:rPr>
                <w:rFonts w:ascii="Calibri" w:eastAsia="Calibri" w:hAnsi="Calibri" w:cs="Calibri"/>
                <w:spacing w:val="-1"/>
              </w:rPr>
              <w:t>g</w:t>
            </w:r>
            <w:r w:rsidRPr="00F11512">
              <w:rPr>
                <w:rFonts w:ascii="Calibri" w:eastAsia="Calibri" w:hAnsi="Calibri" w:cs="Calibri"/>
              </w:rPr>
              <w:t>brigh</w:t>
            </w:r>
            <w:r w:rsidRPr="00F11512">
              <w:rPr>
                <w:rFonts w:ascii="Calibri" w:eastAsia="Calibri" w:hAnsi="Calibri" w:cs="Calibri"/>
                <w:spacing w:val="-2"/>
              </w:rPr>
              <w:t>t</w:t>
            </w:r>
            <w:r w:rsidRPr="00F11512">
              <w:rPr>
                <w:rFonts w:ascii="Calibri" w:eastAsia="Calibri" w:hAnsi="Calibri" w:cs="Calibri"/>
                <w:w w:val="69"/>
              </w:rPr>
              <w:t>!</w:t>
            </w:r>
          </w:p>
        </w:tc>
        <w:tc>
          <w:tcPr>
            <w:tcW w:w="217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8" w:line="280" w:lineRule="exact"/>
              <w:rPr>
                <w:sz w:val="28"/>
                <w:szCs w:val="28"/>
              </w:rPr>
            </w:pPr>
          </w:p>
          <w:p w:rsidR="00472F45" w:rsidRPr="00F11512" w:rsidRDefault="00472F45" w:rsidP="00725744">
            <w:pPr>
              <w:spacing w:line="240" w:lineRule="exact"/>
              <w:ind w:left="219"/>
              <w:rPr>
                <w:rFonts w:ascii="Calibri" w:eastAsia="Calibri" w:hAnsi="Calibri" w:cs="Calibri"/>
              </w:rPr>
            </w:pPr>
            <w:r w:rsidRPr="00F11512">
              <w:rPr>
                <w:rFonts w:ascii="Calibri" w:eastAsia="Calibri" w:hAnsi="Calibri" w:cs="Calibri"/>
              </w:rPr>
              <w:t>6</w:t>
            </w:r>
            <w:r w:rsidRPr="00F11512">
              <w:rPr>
                <w:rFonts w:ascii="Calibri" w:eastAsia="Calibri" w:hAnsi="Calibri" w:cs="Calibri"/>
                <w:spacing w:val="-1"/>
              </w:rPr>
              <w:t>0</w:t>
            </w:r>
            <w:r w:rsidRPr="00F11512">
              <w:rPr>
                <w:rFonts w:ascii="Calibri" w:eastAsia="Calibri" w:hAnsi="Calibri" w:cs="Calibri"/>
              </w:rPr>
              <w:t>4</w:t>
            </w:r>
            <w:r w:rsidRPr="00F11512">
              <w:rPr>
                <w:rFonts w:ascii="Calibri" w:eastAsia="Calibri" w:hAnsi="Calibri" w:cs="Calibri"/>
                <w:w w:val="76"/>
              </w:rPr>
              <w:t>"</w:t>
            </w:r>
            <w:r w:rsidRPr="00F11512">
              <w:rPr>
                <w:rFonts w:ascii="Calibri" w:eastAsia="Calibri" w:hAnsi="Calibri" w:cs="Calibri"/>
              </w:rPr>
              <w:t>APT</w:t>
            </w:r>
            <w:r w:rsidRPr="00F11512">
              <w:rPr>
                <w:rFonts w:ascii="Calibri" w:eastAsia="Calibri" w:hAnsi="Calibri" w:cs="Calibri"/>
                <w:spacing w:val="-1"/>
              </w:rPr>
              <w:t>2</w:t>
            </w:r>
            <w:r w:rsidRPr="00F11512">
              <w:rPr>
                <w:rFonts w:ascii="Calibri" w:eastAsia="Calibri" w:hAnsi="Calibri" w:cs="Calibri"/>
              </w:rPr>
              <w:t>0</w:t>
            </w:r>
            <w:r w:rsidRPr="00F11512">
              <w:rPr>
                <w:rFonts w:ascii="Calibri" w:eastAsia="Calibri" w:hAnsi="Calibri" w:cs="Calibri"/>
                <w:spacing w:val="-1"/>
              </w:rPr>
              <w:t>1</w:t>
            </w:r>
            <w:r w:rsidRPr="00F11512">
              <w:rPr>
                <w:rFonts w:ascii="Calibri" w:eastAsia="Calibri" w:hAnsi="Calibri" w:cs="Calibri"/>
              </w:rPr>
              <w:t>2</w:t>
            </w:r>
            <w:r w:rsidRPr="00F11512">
              <w:rPr>
                <w:rFonts w:ascii="Calibri" w:eastAsia="Calibri" w:hAnsi="Calibri" w:cs="Calibri"/>
                <w:spacing w:val="-1"/>
              </w:rPr>
              <w:t>S</w:t>
            </w:r>
            <w:r w:rsidRPr="00F11512">
              <w:rPr>
                <w:rFonts w:ascii="Calibri" w:eastAsia="Calibri" w:hAnsi="Calibri" w:cs="Calibri"/>
              </w:rPr>
              <w:t>RCPR</w:t>
            </w:r>
            <w:r w:rsidRPr="00F11512">
              <w:rPr>
                <w:rFonts w:ascii="Calibri" w:eastAsia="Calibri" w:hAnsi="Calibri" w:cs="Calibri"/>
                <w:spacing w:val="-1"/>
              </w:rPr>
              <w:t>V</w:t>
            </w:r>
            <w:r w:rsidRPr="00F11512">
              <w:rPr>
                <w:rFonts w:ascii="Calibri" w:eastAsia="Calibri" w:hAnsi="Calibri" w:cs="Calibri"/>
                <w:w w:val="69"/>
              </w:rPr>
              <w:t>!</w:t>
            </w:r>
          </w:p>
        </w:tc>
        <w:tc>
          <w:tcPr>
            <w:tcW w:w="1166"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8" w:line="280" w:lineRule="exact"/>
              <w:rPr>
                <w:sz w:val="28"/>
                <w:szCs w:val="28"/>
              </w:rPr>
            </w:pPr>
          </w:p>
          <w:p w:rsidR="00472F45" w:rsidRPr="00F11512" w:rsidRDefault="00472F45" w:rsidP="00725744">
            <w:pPr>
              <w:spacing w:line="240" w:lineRule="exact"/>
              <w:ind w:left="262"/>
              <w:rPr>
                <w:rFonts w:ascii="Calibri" w:eastAsia="Calibri" w:hAnsi="Calibri" w:cs="Calibri"/>
              </w:rPr>
            </w:pPr>
            <w:r w:rsidRPr="00F11512">
              <w:rPr>
                <w:rFonts w:ascii="Calibri" w:eastAsia="Calibri" w:hAnsi="Calibri" w:cs="Calibri"/>
              </w:rPr>
              <w:t>Mouse</w:t>
            </w:r>
            <w:r w:rsidRPr="00F11512">
              <w:rPr>
                <w:rFonts w:ascii="Calibri" w:eastAsia="Calibri" w:hAnsi="Calibri" w:cs="Calibri"/>
                <w:spacing w:val="-1"/>
              </w:rPr>
              <w:t>r</w:t>
            </w:r>
            <w:r w:rsidRPr="00F11512">
              <w:rPr>
                <w:rFonts w:ascii="Calibri" w:eastAsia="Calibri" w:hAnsi="Calibri" w:cs="Calibri"/>
                <w:w w:val="69"/>
              </w:rPr>
              <w:t>!</w:t>
            </w:r>
          </w:p>
        </w:tc>
      </w:tr>
      <w:tr w:rsidR="00472F45" w:rsidRPr="00F11512" w:rsidTr="00725744">
        <w:trPr>
          <w:trHeight w:hRule="exact" w:val="743"/>
        </w:trPr>
        <w:tc>
          <w:tcPr>
            <w:tcW w:w="144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7" w:line="280" w:lineRule="exact"/>
              <w:rPr>
                <w:sz w:val="28"/>
                <w:szCs w:val="28"/>
              </w:rPr>
            </w:pPr>
          </w:p>
          <w:p w:rsidR="00472F45" w:rsidRPr="00F11512" w:rsidRDefault="00472F45" w:rsidP="00725744">
            <w:pPr>
              <w:ind w:left="629" w:right="583"/>
              <w:jc w:val="center"/>
              <w:rPr>
                <w:rFonts w:ascii="Calibri" w:eastAsia="Calibri" w:hAnsi="Calibri" w:cs="Calibri"/>
              </w:rPr>
            </w:pPr>
            <w:r w:rsidRPr="00F11512">
              <w:rPr>
                <w:rFonts w:ascii="Calibri" w:eastAsia="Calibri" w:hAnsi="Calibri" w:cs="Calibri"/>
                <w:spacing w:val="-1"/>
              </w:rPr>
              <w:t>9</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7" w:line="280" w:lineRule="exact"/>
              <w:rPr>
                <w:sz w:val="28"/>
                <w:szCs w:val="28"/>
              </w:rPr>
            </w:pPr>
          </w:p>
          <w:p w:rsidR="00472F45" w:rsidRPr="00F11512" w:rsidRDefault="00472F45" w:rsidP="00725744">
            <w:pPr>
              <w:ind w:left="492" w:right="448"/>
              <w:jc w:val="center"/>
              <w:rPr>
                <w:rFonts w:ascii="Calibri" w:eastAsia="Calibri" w:hAnsi="Calibri" w:cs="Calibri"/>
              </w:rPr>
            </w:pPr>
            <w:r w:rsidRPr="00F11512">
              <w:rPr>
                <w:rFonts w:ascii="Calibri" w:eastAsia="Calibri" w:hAnsi="Calibri" w:cs="Calibri"/>
                <w:spacing w:val="-1"/>
              </w:rPr>
              <w:t>1</w:t>
            </w:r>
            <w:r w:rsidRPr="00F11512">
              <w:rPr>
                <w:rFonts w:ascii="Calibri" w:eastAsia="Calibri" w:hAnsi="Calibri" w:cs="Calibri"/>
                <w:w w:val="69"/>
              </w:rPr>
              <w:t>!</w:t>
            </w:r>
          </w:p>
        </w:tc>
        <w:tc>
          <w:tcPr>
            <w:tcW w:w="1457"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7" w:line="280" w:lineRule="exact"/>
              <w:rPr>
                <w:sz w:val="28"/>
                <w:szCs w:val="28"/>
              </w:rPr>
            </w:pPr>
          </w:p>
          <w:p w:rsidR="00472F45" w:rsidRPr="00F11512" w:rsidRDefault="00472F45" w:rsidP="00725744">
            <w:pPr>
              <w:ind w:left="532" w:right="490"/>
              <w:jc w:val="center"/>
              <w:rPr>
                <w:rFonts w:ascii="Calibri" w:eastAsia="Calibri" w:hAnsi="Calibri" w:cs="Calibri"/>
              </w:rPr>
            </w:pPr>
            <w:r w:rsidRPr="00F11512">
              <w:rPr>
                <w:rFonts w:ascii="Calibri" w:eastAsia="Calibri" w:hAnsi="Calibri" w:cs="Calibri"/>
              </w:rPr>
              <w:t>LD</w:t>
            </w:r>
            <w:r w:rsidRPr="00F11512">
              <w:rPr>
                <w:rFonts w:ascii="Calibri" w:eastAsia="Calibri" w:hAnsi="Calibri" w:cs="Calibri"/>
                <w:spacing w:val="-1"/>
              </w:rPr>
              <w:t>2</w:t>
            </w:r>
            <w:r w:rsidRPr="00F11512">
              <w:rPr>
                <w:rFonts w:ascii="Calibri" w:eastAsia="Calibri" w:hAnsi="Calibri" w:cs="Calibri"/>
                <w:w w:val="69"/>
              </w:rPr>
              <w:t>!</w:t>
            </w:r>
          </w:p>
        </w:tc>
        <w:tc>
          <w:tcPr>
            <w:tcW w:w="2563"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position w:val="1"/>
              </w:rPr>
              <w:t>LED</w:t>
            </w:r>
            <w:r w:rsidRPr="00F11512">
              <w:rPr>
                <w:rFonts w:ascii="Calibri" w:eastAsia="Calibri" w:hAnsi="Calibri" w:cs="Calibri"/>
                <w:spacing w:val="-1"/>
                <w:position w:val="1"/>
              </w:rPr>
              <w:t>,</w:t>
            </w:r>
            <w:r w:rsidRPr="00F11512">
              <w:rPr>
                <w:rFonts w:ascii="Calibri" w:eastAsia="Calibri" w:hAnsi="Calibri" w:cs="Calibri"/>
                <w:w w:val="69"/>
                <w:position w:val="1"/>
              </w:rPr>
              <w:t>!</w:t>
            </w:r>
            <w:r w:rsidRPr="00F11512">
              <w:rPr>
                <w:rFonts w:ascii="Calibri" w:eastAsia="Calibri" w:hAnsi="Calibri" w:cs="Calibri"/>
                <w:spacing w:val="-1"/>
                <w:position w:val="1"/>
              </w:rPr>
              <w:t>S</w:t>
            </w:r>
            <w:r w:rsidRPr="00F11512">
              <w:rPr>
                <w:rFonts w:ascii="Calibri" w:eastAsia="Calibri" w:hAnsi="Calibri" w:cs="Calibri"/>
                <w:position w:val="1"/>
              </w:rPr>
              <w:t>uper</w:t>
            </w:r>
            <w:r w:rsidRPr="00F11512">
              <w:rPr>
                <w:rFonts w:ascii="Calibri" w:eastAsia="Calibri" w:hAnsi="Calibri" w:cs="Calibri"/>
                <w:spacing w:val="-1"/>
                <w:w w:val="69"/>
                <w:position w:val="1"/>
              </w:rPr>
              <w:t>!</w:t>
            </w:r>
            <w:r w:rsidRPr="00F11512">
              <w:rPr>
                <w:rFonts w:ascii="Calibri" w:eastAsia="Calibri" w:hAnsi="Calibri" w:cs="Calibri"/>
                <w:position w:val="1"/>
              </w:rPr>
              <w:t>Brigh</w:t>
            </w:r>
            <w:r w:rsidRPr="00F11512">
              <w:rPr>
                <w:rFonts w:ascii="Calibri" w:eastAsia="Calibri" w:hAnsi="Calibri" w:cs="Calibri"/>
                <w:spacing w:val="-1"/>
                <w:position w:val="1"/>
              </w:rPr>
              <w:t>t</w:t>
            </w:r>
            <w:r w:rsidRPr="00F11512">
              <w:rPr>
                <w:rFonts w:ascii="Calibri" w:eastAsia="Calibri" w:hAnsi="Calibri" w:cs="Calibri"/>
                <w:w w:val="69"/>
                <w:position w:val="1"/>
              </w:rPr>
              <w:t>!</w:t>
            </w:r>
            <w:r w:rsidRPr="00F11512">
              <w:rPr>
                <w:rFonts w:ascii="Calibri" w:eastAsia="Calibri" w:hAnsi="Calibri" w:cs="Calibri"/>
                <w:spacing w:val="-1"/>
                <w:position w:val="1"/>
              </w:rPr>
              <w:t>G</w:t>
            </w:r>
            <w:r w:rsidRPr="00F11512">
              <w:rPr>
                <w:rFonts w:ascii="Calibri" w:eastAsia="Calibri" w:hAnsi="Calibri" w:cs="Calibri"/>
                <w:position w:val="1"/>
              </w:rPr>
              <w:t>R</w:t>
            </w:r>
            <w:r w:rsidRPr="00F11512">
              <w:rPr>
                <w:rFonts w:ascii="Calibri" w:eastAsia="Calibri" w:hAnsi="Calibri" w:cs="Calibri"/>
                <w:spacing w:val="-1"/>
                <w:position w:val="1"/>
              </w:rPr>
              <w:t>EE</w:t>
            </w:r>
            <w:r w:rsidRPr="00F11512">
              <w:rPr>
                <w:rFonts w:ascii="Calibri" w:eastAsia="Calibri" w:hAnsi="Calibri" w:cs="Calibri"/>
                <w:position w:val="1"/>
              </w:rPr>
              <w:t>N</w:t>
            </w:r>
            <w:r w:rsidRPr="00F11512">
              <w:rPr>
                <w:rFonts w:ascii="Calibri" w:eastAsia="Calibri" w:hAnsi="Calibri" w:cs="Calibri"/>
                <w:w w:val="69"/>
                <w:position w:val="1"/>
              </w:rPr>
              <w:t>!</w:t>
            </w:r>
          </w:p>
          <w:p w:rsidR="00472F45" w:rsidRPr="00F11512" w:rsidRDefault="00472F45" w:rsidP="00725744">
            <w:pPr>
              <w:ind w:left="102"/>
              <w:rPr>
                <w:rFonts w:ascii="Calibri" w:eastAsia="Calibri" w:hAnsi="Calibri" w:cs="Calibri"/>
              </w:rPr>
            </w:pPr>
            <w:r w:rsidRPr="00F11512">
              <w:rPr>
                <w:rFonts w:ascii="Calibri" w:eastAsia="Calibri" w:hAnsi="Calibri" w:cs="Calibri"/>
              </w:rPr>
              <w:t>50m</w:t>
            </w:r>
            <w:r w:rsidRPr="00F11512">
              <w:rPr>
                <w:rFonts w:ascii="Calibri" w:eastAsia="Calibri" w:hAnsi="Calibri" w:cs="Calibri"/>
                <w:spacing w:val="-1"/>
              </w:rPr>
              <w:t>c</w:t>
            </w:r>
            <w:r w:rsidRPr="00F11512">
              <w:rPr>
                <w:rFonts w:ascii="Calibri" w:eastAsia="Calibri" w:hAnsi="Calibri" w:cs="Calibri"/>
              </w:rPr>
              <w:t>d</w:t>
            </w:r>
            <w:r w:rsidRPr="00F11512">
              <w:rPr>
                <w:rFonts w:ascii="Calibri" w:eastAsia="Calibri" w:hAnsi="Calibri" w:cs="Calibri"/>
                <w:spacing w:val="-1"/>
                <w:w w:val="69"/>
              </w:rPr>
              <w:t>!</w:t>
            </w:r>
            <w:r w:rsidRPr="00F11512">
              <w:rPr>
                <w:rFonts w:ascii="Calibri" w:eastAsia="Calibri" w:hAnsi="Calibri" w:cs="Calibri"/>
              </w:rPr>
              <w:t>5</w:t>
            </w:r>
            <w:r w:rsidRPr="00F11512">
              <w:rPr>
                <w:rFonts w:ascii="Calibri" w:eastAsia="Calibri" w:hAnsi="Calibri" w:cs="Calibri"/>
                <w:spacing w:val="-1"/>
              </w:rPr>
              <w:t>7</w:t>
            </w:r>
            <w:r w:rsidRPr="00F11512">
              <w:rPr>
                <w:rFonts w:ascii="Calibri" w:eastAsia="Calibri" w:hAnsi="Calibri" w:cs="Calibri"/>
              </w:rPr>
              <w:t>0n</w:t>
            </w:r>
            <w:r w:rsidRPr="00F11512">
              <w:rPr>
                <w:rFonts w:ascii="Calibri" w:eastAsia="Calibri" w:hAnsi="Calibri" w:cs="Calibri"/>
                <w:spacing w:val="-1"/>
              </w:rPr>
              <w:t>m</w:t>
            </w:r>
            <w:r w:rsidRPr="00F11512">
              <w:rPr>
                <w:rFonts w:ascii="Calibri" w:eastAsia="Calibri" w:hAnsi="Calibri" w:cs="Calibri"/>
                <w:spacing w:val="-1"/>
                <w:w w:val="69"/>
              </w:rPr>
              <w:t>!</w:t>
            </w:r>
            <w:r w:rsidRPr="00F11512">
              <w:rPr>
                <w:rFonts w:ascii="Calibri" w:eastAsia="Calibri" w:hAnsi="Calibri" w:cs="Calibri"/>
              </w:rPr>
              <w:t>1</w:t>
            </w:r>
            <w:r w:rsidRPr="00F11512">
              <w:rPr>
                <w:rFonts w:ascii="Calibri" w:eastAsia="Calibri" w:hAnsi="Calibri" w:cs="Calibri"/>
                <w:spacing w:val="-1"/>
              </w:rPr>
              <w:t>1</w:t>
            </w:r>
            <w:r w:rsidRPr="00F11512">
              <w:rPr>
                <w:rFonts w:ascii="Calibri" w:eastAsia="Calibri" w:hAnsi="Calibri" w:cs="Calibri"/>
              </w:rPr>
              <w:t>0d</w:t>
            </w:r>
            <w:r w:rsidRPr="00F11512">
              <w:rPr>
                <w:rFonts w:ascii="Calibri" w:eastAsia="Calibri" w:hAnsi="Calibri" w:cs="Calibri"/>
                <w:spacing w:val="-1"/>
              </w:rPr>
              <w:t>e</w:t>
            </w:r>
            <w:r w:rsidRPr="00F11512">
              <w:rPr>
                <w:rFonts w:ascii="Calibri" w:eastAsia="Calibri" w:hAnsi="Calibri" w:cs="Calibri"/>
              </w:rPr>
              <w:t>gre</w:t>
            </w:r>
            <w:r w:rsidRPr="00F11512">
              <w:rPr>
                <w:rFonts w:ascii="Calibri" w:eastAsia="Calibri" w:hAnsi="Calibri" w:cs="Calibri"/>
                <w:spacing w:val="-1"/>
              </w:rPr>
              <w:t>e</w:t>
            </w:r>
            <w:r w:rsidRPr="00F11512">
              <w:rPr>
                <w:rFonts w:ascii="Calibri" w:eastAsia="Calibri" w:hAnsi="Calibri" w:cs="Calibri"/>
                <w:w w:val="69"/>
              </w:rPr>
              <w:t>!</w:t>
            </w:r>
          </w:p>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rPr>
              <w:t>0</w:t>
            </w:r>
            <w:r w:rsidRPr="00F11512">
              <w:rPr>
                <w:rFonts w:ascii="Calibri" w:eastAsia="Calibri" w:hAnsi="Calibri" w:cs="Calibri"/>
                <w:spacing w:val="-1"/>
              </w:rPr>
              <w:t>8</w:t>
            </w:r>
            <w:r w:rsidRPr="00F11512">
              <w:rPr>
                <w:rFonts w:ascii="Calibri" w:eastAsia="Calibri" w:hAnsi="Calibri" w:cs="Calibri"/>
              </w:rPr>
              <w:t>0</w:t>
            </w:r>
            <w:r w:rsidRPr="00F11512">
              <w:rPr>
                <w:rFonts w:ascii="Calibri" w:eastAsia="Calibri" w:hAnsi="Calibri" w:cs="Calibri"/>
                <w:spacing w:val="-1"/>
              </w:rPr>
              <w:t>5</w:t>
            </w:r>
            <w:r w:rsidRPr="00F11512">
              <w:rPr>
                <w:rFonts w:ascii="Calibri" w:eastAsia="Calibri" w:hAnsi="Calibri" w:cs="Calibri"/>
                <w:w w:val="69"/>
              </w:rPr>
              <w:t>!</w:t>
            </w:r>
          </w:p>
        </w:tc>
        <w:tc>
          <w:tcPr>
            <w:tcW w:w="204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7" w:line="280" w:lineRule="exact"/>
              <w:rPr>
                <w:sz w:val="28"/>
                <w:szCs w:val="28"/>
              </w:rPr>
            </w:pPr>
          </w:p>
          <w:p w:rsidR="00472F45" w:rsidRPr="00F11512" w:rsidRDefault="00472F45" w:rsidP="00725744">
            <w:pPr>
              <w:ind w:left="102"/>
              <w:rPr>
                <w:rFonts w:ascii="Calibri" w:eastAsia="Calibri" w:hAnsi="Calibri" w:cs="Calibri"/>
              </w:rPr>
            </w:pPr>
            <w:r w:rsidRPr="00F11512">
              <w:rPr>
                <w:rFonts w:ascii="Calibri" w:eastAsia="Calibri" w:hAnsi="Calibri" w:cs="Calibri"/>
              </w:rPr>
              <w:t>APHCM2012</w:t>
            </w:r>
            <w:r w:rsidRPr="00F11512">
              <w:rPr>
                <w:rFonts w:ascii="Calibri" w:eastAsia="Calibri" w:hAnsi="Calibri" w:cs="Calibri"/>
                <w:spacing w:val="-1"/>
              </w:rPr>
              <w:t>C</w:t>
            </w:r>
            <w:r w:rsidRPr="00F11512">
              <w:rPr>
                <w:rFonts w:ascii="Calibri" w:eastAsia="Calibri" w:hAnsi="Calibri" w:cs="Calibri"/>
              </w:rPr>
              <w:t>GC</w:t>
            </w:r>
            <w:r w:rsidRPr="00F11512">
              <w:rPr>
                <w:rFonts w:ascii="Calibri" w:eastAsia="Calibri" w:hAnsi="Calibri" w:cs="Calibri"/>
                <w:spacing w:val="-2"/>
              </w:rPr>
              <w:t>K</w:t>
            </w:r>
            <w:r w:rsidRPr="00F11512">
              <w:rPr>
                <w:rFonts w:ascii="Calibri" w:eastAsia="Calibri" w:hAnsi="Calibri" w:cs="Calibri"/>
                <w:w w:val="76"/>
              </w:rPr>
              <w:t>"</w:t>
            </w:r>
            <w:r w:rsidRPr="00F11512">
              <w:rPr>
                <w:rFonts w:ascii="Calibri" w:eastAsia="Calibri" w:hAnsi="Calibri" w:cs="Calibri"/>
              </w:rPr>
              <w:t>F</w:t>
            </w:r>
            <w:r w:rsidRPr="00F11512">
              <w:rPr>
                <w:rFonts w:ascii="Calibri" w:eastAsia="Calibri" w:hAnsi="Calibri" w:cs="Calibri"/>
                <w:spacing w:val="-1"/>
              </w:rPr>
              <w:t>01</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7" w:line="280" w:lineRule="exact"/>
              <w:rPr>
                <w:sz w:val="28"/>
                <w:szCs w:val="28"/>
              </w:rPr>
            </w:pPr>
          </w:p>
          <w:p w:rsidR="00472F45" w:rsidRPr="00F11512" w:rsidRDefault="00472F45" w:rsidP="00725744">
            <w:pPr>
              <w:ind w:left="160"/>
              <w:rPr>
                <w:rFonts w:ascii="Calibri" w:eastAsia="Calibri" w:hAnsi="Calibri" w:cs="Calibri"/>
              </w:rPr>
            </w:pPr>
            <w:r w:rsidRPr="00F11512">
              <w:rPr>
                <w:rFonts w:ascii="Calibri" w:eastAsia="Calibri" w:hAnsi="Calibri" w:cs="Calibri"/>
              </w:rPr>
              <w:t>Kin</w:t>
            </w:r>
            <w:r w:rsidRPr="00F11512">
              <w:rPr>
                <w:rFonts w:ascii="Calibri" w:eastAsia="Calibri" w:hAnsi="Calibri" w:cs="Calibri"/>
                <w:spacing w:val="-1"/>
              </w:rPr>
              <w:t>g</w:t>
            </w:r>
            <w:r w:rsidRPr="00F11512">
              <w:rPr>
                <w:rFonts w:ascii="Calibri" w:eastAsia="Calibri" w:hAnsi="Calibri" w:cs="Calibri"/>
              </w:rPr>
              <w:t>brigh</w:t>
            </w:r>
            <w:r w:rsidRPr="00F11512">
              <w:rPr>
                <w:rFonts w:ascii="Calibri" w:eastAsia="Calibri" w:hAnsi="Calibri" w:cs="Calibri"/>
                <w:spacing w:val="-2"/>
              </w:rPr>
              <w:t>t</w:t>
            </w:r>
            <w:r w:rsidRPr="00F11512">
              <w:rPr>
                <w:rFonts w:ascii="Calibri" w:eastAsia="Calibri" w:hAnsi="Calibri" w:cs="Calibri"/>
                <w:w w:val="69"/>
              </w:rPr>
              <w:t>!</w:t>
            </w:r>
          </w:p>
        </w:tc>
        <w:tc>
          <w:tcPr>
            <w:tcW w:w="217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7" w:line="280" w:lineRule="exact"/>
              <w:rPr>
                <w:sz w:val="28"/>
                <w:szCs w:val="28"/>
              </w:rPr>
            </w:pPr>
          </w:p>
          <w:p w:rsidR="00472F45" w:rsidRPr="00F11512" w:rsidRDefault="00472F45" w:rsidP="00725744">
            <w:pPr>
              <w:ind w:left="161"/>
              <w:rPr>
                <w:rFonts w:ascii="Calibri" w:eastAsia="Calibri" w:hAnsi="Calibri" w:cs="Calibri"/>
              </w:rPr>
            </w:pPr>
            <w:r w:rsidRPr="00F11512">
              <w:rPr>
                <w:rFonts w:ascii="Calibri" w:eastAsia="Calibri" w:hAnsi="Calibri" w:cs="Calibri"/>
              </w:rPr>
              <w:t>6</w:t>
            </w:r>
            <w:r w:rsidRPr="00F11512">
              <w:rPr>
                <w:rFonts w:ascii="Calibri" w:eastAsia="Calibri" w:hAnsi="Calibri" w:cs="Calibri"/>
                <w:spacing w:val="-1"/>
              </w:rPr>
              <w:t>0</w:t>
            </w:r>
            <w:r w:rsidRPr="00F11512">
              <w:rPr>
                <w:rFonts w:ascii="Calibri" w:eastAsia="Calibri" w:hAnsi="Calibri" w:cs="Calibri"/>
              </w:rPr>
              <w:t>4</w:t>
            </w:r>
            <w:r w:rsidRPr="00F11512">
              <w:rPr>
                <w:rFonts w:ascii="Calibri" w:eastAsia="Calibri" w:hAnsi="Calibri" w:cs="Calibri"/>
                <w:w w:val="76"/>
              </w:rPr>
              <w:t>"</w:t>
            </w:r>
            <w:r w:rsidRPr="00F11512">
              <w:rPr>
                <w:rFonts w:ascii="Calibri" w:eastAsia="Calibri" w:hAnsi="Calibri" w:cs="Calibri"/>
              </w:rPr>
              <w:t>AP</w:t>
            </w:r>
            <w:r w:rsidRPr="00F11512">
              <w:rPr>
                <w:rFonts w:ascii="Calibri" w:eastAsia="Calibri" w:hAnsi="Calibri" w:cs="Calibri"/>
                <w:spacing w:val="-1"/>
              </w:rPr>
              <w:t>HC</w:t>
            </w:r>
            <w:r w:rsidRPr="00F11512">
              <w:rPr>
                <w:rFonts w:ascii="Calibri" w:eastAsia="Calibri" w:hAnsi="Calibri" w:cs="Calibri"/>
              </w:rPr>
              <w:t>M</w:t>
            </w:r>
            <w:r w:rsidRPr="00F11512">
              <w:rPr>
                <w:rFonts w:ascii="Calibri" w:eastAsia="Calibri" w:hAnsi="Calibri" w:cs="Calibri"/>
                <w:spacing w:val="-1"/>
              </w:rPr>
              <w:t>20</w:t>
            </w:r>
            <w:r w:rsidRPr="00F11512">
              <w:rPr>
                <w:rFonts w:ascii="Calibri" w:eastAsia="Calibri" w:hAnsi="Calibri" w:cs="Calibri"/>
              </w:rPr>
              <w:t>12C</w:t>
            </w:r>
            <w:r w:rsidRPr="00F11512">
              <w:rPr>
                <w:rFonts w:ascii="Calibri" w:eastAsia="Calibri" w:hAnsi="Calibri" w:cs="Calibri"/>
                <w:spacing w:val="-1"/>
              </w:rPr>
              <w:t>GC</w:t>
            </w:r>
            <w:r w:rsidRPr="00F11512">
              <w:rPr>
                <w:rFonts w:ascii="Calibri" w:eastAsia="Calibri" w:hAnsi="Calibri" w:cs="Calibri"/>
                <w:spacing w:val="-2"/>
              </w:rPr>
              <w:t>K</w:t>
            </w:r>
            <w:r w:rsidRPr="00F11512">
              <w:rPr>
                <w:rFonts w:ascii="Calibri" w:eastAsia="Calibri" w:hAnsi="Calibri" w:cs="Calibri"/>
                <w:w w:val="69"/>
              </w:rPr>
              <w:t>!</w:t>
            </w:r>
          </w:p>
        </w:tc>
        <w:tc>
          <w:tcPr>
            <w:tcW w:w="1166"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7" w:line="280" w:lineRule="exact"/>
              <w:rPr>
                <w:sz w:val="28"/>
                <w:szCs w:val="28"/>
              </w:rPr>
            </w:pPr>
          </w:p>
          <w:p w:rsidR="00472F45" w:rsidRPr="00F11512" w:rsidRDefault="00472F45" w:rsidP="00725744">
            <w:pPr>
              <w:ind w:left="262"/>
              <w:rPr>
                <w:rFonts w:ascii="Calibri" w:eastAsia="Calibri" w:hAnsi="Calibri" w:cs="Calibri"/>
              </w:rPr>
            </w:pPr>
            <w:r w:rsidRPr="00F11512">
              <w:rPr>
                <w:rFonts w:ascii="Calibri" w:eastAsia="Calibri" w:hAnsi="Calibri" w:cs="Calibri"/>
              </w:rPr>
              <w:t>Mouse</w:t>
            </w:r>
            <w:r w:rsidRPr="00F11512">
              <w:rPr>
                <w:rFonts w:ascii="Calibri" w:eastAsia="Calibri" w:hAnsi="Calibri" w:cs="Calibri"/>
                <w:spacing w:val="-1"/>
              </w:rPr>
              <w:t>r</w:t>
            </w:r>
            <w:r w:rsidRPr="00F11512">
              <w:rPr>
                <w:rFonts w:ascii="Calibri" w:eastAsia="Calibri" w:hAnsi="Calibri" w:cs="Calibri"/>
                <w:w w:val="69"/>
              </w:rPr>
              <w:t>!</w:t>
            </w:r>
          </w:p>
        </w:tc>
      </w:tr>
      <w:tr w:rsidR="00472F45" w:rsidRPr="00F11512" w:rsidTr="00725744">
        <w:trPr>
          <w:trHeight w:hRule="exact" w:val="742"/>
        </w:trPr>
        <w:tc>
          <w:tcPr>
            <w:tcW w:w="144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7" w:line="280" w:lineRule="exact"/>
              <w:rPr>
                <w:sz w:val="28"/>
                <w:szCs w:val="28"/>
              </w:rPr>
            </w:pPr>
          </w:p>
          <w:p w:rsidR="00472F45" w:rsidRPr="00F11512" w:rsidRDefault="00472F45" w:rsidP="00725744">
            <w:pPr>
              <w:spacing w:line="240" w:lineRule="exact"/>
              <w:ind w:left="577" w:right="533"/>
              <w:jc w:val="center"/>
              <w:rPr>
                <w:rFonts w:ascii="Calibri" w:eastAsia="Calibri" w:hAnsi="Calibri" w:cs="Calibri"/>
              </w:rPr>
            </w:pPr>
            <w:r w:rsidRPr="00F11512">
              <w:rPr>
                <w:rFonts w:ascii="Calibri" w:eastAsia="Calibri" w:hAnsi="Calibri" w:cs="Calibri"/>
              </w:rPr>
              <w:t>1</w:t>
            </w:r>
            <w:r w:rsidRPr="00F11512">
              <w:rPr>
                <w:rFonts w:ascii="Calibri" w:eastAsia="Calibri" w:hAnsi="Calibri" w:cs="Calibri"/>
                <w:spacing w:val="-1"/>
              </w:rPr>
              <w:t>0</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7" w:line="280" w:lineRule="exact"/>
              <w:rPr>
                <w:sz w:val="28"/>
                <w:szCs w:val="28"/>
              </w:rPr>
            </w:pPr>
          </w:p>
          <w:p w:rsidR="00472F45" w:rsidRPr="00F11512" w:rsidRDefault="00472F45" w:rsidP="00725744">
            <w:pPr>
              <w:spacing w:line="240" w:lineRule="exact"/>
              <w:ind w:left="492" w:right="448"/>
              <w:jc w:val="center"/>
              <w:rPr>
                <w:rFonts w:ascii="Calibri" w:eastAsia="Calibri" w:hAnsi="Calibri" w:cs="Calibri"/>
              </w:rPr>
            </w:pPr>
            <w:r w:rsidRPr="00F11512">
              <w:rPr>
                <w:rFonts w:ascii="Calibri" w:eastAsia="Calibri" w:hAnsi="Calibri" w:cs="Calibri"/>
                <w:spacing w:val="-1"/>
              </w:rPr>
              <w:t>1</w:t>
            </w:r>
            <w:r w:rsidRPr="00F11512">
              <w:rPr>
                <w:rFonts w:ascii="Calibri" w:eastAsia="Calibri" w:hAnsi="Calibri" w:cs="Calibri"/>
                <w:w w:val="69"/>
              </w:rPr>
              <w:t>!</w:t>
            </w:r>
          </w:p>
        </w:tc>
        <w:tc>
          <w:tcPr>
            <w:tcW w:w="1457"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7" w:line="280" w:lineRule="exact"/>
              <w:rPr>
                <w:sz w:val="28"/>
                <w:szCs w:val="28"/>
              </w:rPr>
            </w:pPr>
          </w:p>
          <w:p w:rsidR="00472F45" w:rsidRPr="00F11512" w:rsidRDefault="00472F45" w:rsidP="00725744">
            <w:pPr>
              <w:spacing w:line="240" w:lineRule="exact"/>
              <w:ind w:left="532" w:right="490"/>
              <w:jc w:val="center"/>
              <w:rPr>
                <w:rFonts w:ascii="Calibri" w:eastAsia="Calibri" w:hAnsi="Calibri" w:cs="Calibri"/>
              </w:rPr>
            </w:pPr>
            <w:r w:rsidRPr="00F11512">
              <w:rPr>
                <w:rFonts w:ascii="Calibri" w:eastAsia="Calibri" w:hAnsi="Calibri" w:cs="Calibri"/>
              </w:rPr>
              <w:t>LD</w:t>
            </w:r>
            <w:r w:rsidRPr="00F11512">
              <w:rPr>
                <w:rFonts w:ascii="Calibri" w:eastAsia="Calibri" w:hAnsi="Calibri" w:cs="Calibri"/>
                <w:spacing w:val="-1"/>
              </w:rPr>
              <w:t>3</w:t>
            </w:r>
            <w:r w:rsidRPr="00F11512">
              <w:rPr>
                <w:rFonts w:ascii="Calibri" w:eastAsia="Calibri" w:hAnsi="Calibri" w:cs="Calibri"/>
                <w:w w:val="69"/>
              </w:rPr>
              <w:t>!</w:t>
            </w:r>
          </w:p>
        </w:tc>
        <w:tc>
          <w:tcPr>
            <w:tcW w:w="2563"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position w:val="1"/>
              </w:rPr>
              <w:t>LED</w:t>
            </w:r>
            <w:r w:rsidRPr="00F11512">
              <w:rPr>
                <w:rFonts w:ascii="Calibri" w:eastAsia="Calibri" w:hAnsi="Calibri" w:cs="Calibri"/>
                <w:spacing w:val="-1"/>
                <w:position w:val="1"/>
              </w:rPr>
              <w:t>,</w:t>
            </w:r>
            <w:r w:rsidRPr="00F11512">
              <w:rPr>
                <w:rFonts w:ascii="Calibri" w:eastAsia="Calibri" w:hAnsi="Calibri" w:cs="Calibri"/>
                <w:w w:val="69"/>
                <w:position w:val="1"/>
              </w:rPr>
              <w:t>!</w:t>
            </w:r>
            <w:r w:rsidRPr="00F11512">
              <w:rPr>
                <w:rFonts w:ascii="Calibri" w:eastAsia="Calibri" w:hAnsi="Calibri" w:cs="Calibri"/>
                <w:spacing w:val="-1"/>
                <w:position w:val="1"/>
              </w:rPr>
              <w:t>S</w:t>
            </w:r>
            <w:r w:rsidRPr="00F11512">
              <w:rPr>
                <w:rFonts w:ascii="Calibri" w:eastAsia="Calibri" w:hAnsi="Calibri" w:cs="Calibri"/>
                <w:position w:val="1"/>
              </w:rPr>
              <w:t>uper</w:t>
            </w:r>
            <w:r w:rsidRPr="00F11512">
              <w:rPr>
                <w:rFonts w:ascii="Calibri" w:eastAsia="Calibri" w:hAnsi="Calibri" w:cs="Calibri"/>
                <w:spacing w:val="-1"/>
                <w:w w:val="69"/>
                <w:position w:val="1"/>
              </w:rPr>
              <w:t>!</w:t>
            </w:r>
            <w:r w:rsidRPr="00F11512">
              <w:rPr>
                <w:rFonts w:ascii="Calibri" w:eastAsia="Calibri" w:hAnsi="Calibri" w:cs="Calibri"/>
                <w:position w:val="1"/>
              </w:rPr>
              <w:t>Brigh</w:t>
            </w:r>
            <w:r w:rsidRPr="00F11512">
              <w:rPr>
                <w:rFonts w:ascii="Calibri" w:eastAsia="Calibri" w:hAnsi="Calibri" w:cs="Calibri"/>
                <w:spacing w:val="-1"/>
                <w:position w:val="1"/>
              </w:rPr>
              <w:t>t</w:t>
            </w:r>
            <w:r w:rsidRPr="00F11512">
              <w:rPr>
                <w:rFonts w:ascii="Calibri" w:eastAsia="Calibri" w:hAnsi="Calibri" w:cs="Calibri"/>
                <w:spacing w:val="-1"/>
                <w:w w:val="69"/>
                <w:position w:val="1"/>
              </w:rPr>
              <w:t>!</w:t>
            </w:r>
            <w:r w:rsidRPr="00F11512">
              <w:rPr>
                <w:rFonts w:ascii="Calibri" w:eastAsia="Calibri" w:hAnsi="Calibri" w:cs="Calibri"/>
                <w:position w:val="1"/>
              </w:rPr>
              <w:t>ORANGE</w:t>
            </w:r>
            <w:r w:rsidRPr="00F11512">
              <w:rPr>
                <w:rFonts w:ascii="Calibri" w:eastAsia="Calibri" w:hAnsi="Calibri" w:cs="Calibri"/>
                <w:w w:val="69"/>
                <w:position w:val="1"/>
              </w:rPr>
              <w:t>!</w:t>
            </w:r>
          </w:p>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rPr>
              <w:t>1</w:t>
            </w:r>
            <w:r w:rsidRPr="00F11512">
              <w:rPr>
                <w:rFonts w:ascii="Calibri" w:eastAsia="Calibri" w:hAnsi="Calibri" w:cs="Calibri"/>
                <w:spacing w:val="-1"/>
              </w:rPr>
              <w:t>6</w:t>
            </w:r>
            <w:r w:rsidRPr="00F11512">
              <w:rPr>
                <w:rFonts w:ascii="Calibri" w:eastAsia="Calibri" w:hAnsi="Calibri" w:cs="Calibri"/>
              </w:rPr>
              <w:t>0mc</w:t>
            </w:r>
            <w:r w:rsidRPr="00F11512">
              <w:rPr>
                <w:rFonts w:ascii="Calibri" w:eastAsia="Calibri" w:hAnsi="Calibri" w:cs="Calibri"/>
                <w:spacing w:val="-1"/>
              </w:rPr>
              <w:t>d</w:t>
            </w:r>
            <w:r w:rsidRPr="00F11512">
              <w:rPr>
                <w:rFonts w:ascii="Calibri" w:eastAsia="Calibri" w:hAnsi="Calibri" w:cs="Calibri"/>
                <w:w w:val="69"/>
              </w:rPr>
              <w:t>!</w:t>
            </w:r>
            <w:r w:rsidRPr="00F11512">
              <w:rPr>
                <w:rFonts w:ascii="Calibri" w:eastAsia="Calibri" w:hAnsi="Calibri" w:cs="Calibri"/>
                <w:spacing w:val="-1"/>
              </w:rPr>
              <w:t>6</w:t>
            </w:r>
            <w:r w:rsidRPr="00F11512">
              <w:rPr>
                <w:rFonts w:ascii="Calibri" w:eastAsia="Calibri" w:hAnsi="Calibri" w:cs="Calibri"/>
              </w:rPr>
              <w:t>0</w:t>
            </w:r>
            <w:r w:rsidRPr="00F11512">
              <w:rPr>
                <w:rFonts w:ascii="Calibri" w:eastAsia="Calibri" w:hAnsi="Calibri" w:cs="Calibri"/>
                <w:spacing w:val="-1"/>
              </w:rPr>
              <w:t>1nm</w:t>
            </w:r>
            <w:r w:rsidRPr="00F11512">
              <w:rPr>
                <w:rFonts w:ascii="Calibri" w:eastAsia="Calibri" w:hAnsi="Calibri" w:cs="Calibri"/>
                <w:w w:val="69"/>
              </w:rPr>
              <w:t>!</w:t>
            </w:r>
            <w:r w:rsidRPr="00F11512">
              <w:rPr>
                <w:rFonts w:ascii="Calibri" w:eastAsia="Calibri" w:hAnsi="Calibri" w:cs="Calibri"/>
              </w:rPr>
              <w:t>1</w:t>
            </w:r>
            <w:r w:rsidRPr="00F11512">
              <w:rPr>
                <w:rFonts w:ascii="Calibri" w:eastAsia="Calibri" w:hAnsi="Calibri" w:cs="Calibri"/>
                <w:spacing w:val="-1"/>
              </w:rPr>
              <w:t>1</w:t>
            </w:r>
            <w:r w:rsidRPr="00F11512">
              <w:rPr>
                <w:rFonts w:ascii="Calibri" w:eastAsia="Calibri" w:hAnsi="Calibri" w:cs="Calibri"/>
              </w:rPr>
              <w:t>0d</w:t>
            </w:r>
            <w:r w:rsidRPr="00F11512">
              <w:rPr>
                <w:rFonts w:ascii="Calibri" w:eastAsia="Calibri" w:hAnsi="Calibri" w:cs="Calibri"/>
                <w:spacing w:val="-1"/>
              </w:rPr>
              <w:t>e</w:t>
            </w:r>
            <w:r w:rsidRPr="00F11512">
              <w:rPr>
                <w:rFonts w:ascii="Calibri" w:eastAsia="Calibri" w:hAnsi="Calibri" w:cs="Calibri"/>
              </w:rPr>
              <w:t>gre</w:t>
            </w:r>
            <w:r w:rsidRPr="00F11512">
              <w:rPr>
                <w:rFonts w:ascii="Calibri" w:eastAsia="Calibri" w:hAnsi="Calibri" w:cs="Calibri"/>
                <w:spacing w:val="-1"/>
              </w:rPr>
              <w:t>e</w:t>
            </w:r>
            <w:r w:rsidRPr="00F11512">
              <w:rPr>
                <w:rFonts w:ascii="Calibri" w:eastAsia="Calibri" w:hAnsi="Calibri" w:cs="Calibri"/>
                <w:w w:val="69"/>
              </w:rPr>
              <w:t>!</w:t>
            </w:r>
          </w:p>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rPr>
              <w:t>0</w:t>
            </w:r>
            <w:r w:rsidRPr="00F11512">
              <w:rPr>
                <w:rFonts w:ascii="Calibri" w:eastAsia="Calibri" w:hAnsi="Calibri" w:cs="Calibri"/>
                <w:spacing w:val="-1"/>
              </w:rPr>
              <w:t>8</w:t>
            </w:r>
            <w:r w:rsidRPr="00F11512">
              <w:rPr>
                <w:rFonts w:ascii="Calibri" w:eastAsia="Calibri" w:hAnsi="Calibri" w:cs="Calibri"/>
              </w:rPr>
              <w:t>0</w:t>
            </w:r>
            <w:r w:rsidRPr="00F11512">
              <w:rPr>
                <w:rFonts w:ascii="Calibri" w:eastAsia="Calibri" w:hAnsi="Calibri" w:cs="Calibri"/>
                <w:spacing w:val="-1"/>
              </w:rPr>
              <w:t>5</w:t>
            </w:r>
            <w:r w:rsidRPr="00F11512">
              <w:rPr>
                <w:rFonts w:ascii="Calibri" w:eastAsia="Calibri" w:hAnsi="Calibri" w:cs="Calibri"/>
                <w:w w:val="69"/>
              </w:rPr>
              <w:t>!</w:t>
            </w:r>
          </w:p>
        </w:tc>
        <w:tc>
          <w:tcPr>
            <w:tcW w:w="204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7" w:line="280" w:lineRule="exact"/>
              <w:rPr>
                <w:sz w:val="28"/>
                <w:szCs w:val="28"/>
              </w:rPr>
            </w:pPr>
          </w:p>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rPr>
              <w:t>APHCM2012SEC</w:t>
            </w:r>
            <w:r w:rsidRPr="00F11512">
              <w:rPr>
                <w:rFonts w:ascii="Calibri" w:eastAsia="Calibri" w:hAnsi="Calibri" w:cs="Calibri"/>
                <w:spacing w:val="-2"/>
              </w:rPr>
              <w:t>K</w:t>
            </w:r>
            <w:r w:rsidRPr="00F11512">
              <w:rPr>
                <w:rFonts w:ascii="Calibri" w:eastAsia="Calibri" w:hAnsi="Calibri" w:cs="Calibri"/>
                <w:w w:val="76"/>
              </w:rPr>
              <w:t>"</w:t>
            </w:r>
            <w:r w:rsidRPr="00F11512">
              <w:rPr>
                <w:rFonts w:ascii="Calibri" w:eastAsia="Calibri" w:hAnsi="Calibri" w:cs="Calibri"/>
              </w:rPr>
              <w:t>F</w:t>
            </w:r>
            <w:r w:rsidRPr="00F11512">
              <w:rPr>
                <w:rFonts w:ascii="Calibri" w:eastAsia="Calibri" w:hAnsi="Calibri" w:cs="Calibri"/>
                <w:spacing w:val="-1"/>
              </w:rPr>
              <w:t>01</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7" w:line="280" w:lineRule="exact"/>
              <w:rPr>
                <w:sz w:val="28"/>
                <w:szCs w:val="28"/>
              </w:rPr>
            </w:pPr>
          </w:p>
          <w:p w:rsidR="00472F45" w:rsidRPr="00F11512" w:rsidRDefault="00472F45" w:rsidP="00725744">
            <w:pPr>
              <w:spacing w:line="240" w:lineRule="exact"/>
              <w:ind w:left="160"/>
              <w:rPr>
                <w:rFonts w:ascii="Calibri" w:eastAsia="Calibri" w:hAnsi="Calibri" w:cs="Calibri"/>
              </w:rPr>
            </w:pPr>
            <w:r w:rsidRPr="00F11512">
              <w:rPr>
                <w:rFonts w:ascii="Calibri" w:eastAsia="Calibri" w:hAnsi="Calibri" w:cs="Calibri"/>
              </w:rPr>
              <w:t>Kin</w:t>
            </w:r>
            <w:r w:rsidRPr="00F11512">
              <w:rPr>
                <w:rFonts w:ascii="Calibri" w:eastAsia="Calibri" w:hAnsi="Calibri" w:cs="Calibri"/>
                <w:spacing w:val="-1"/>
              </w:rPr>
              <w:t>g</w:t>
            </w:r>
            <w:r w:rsidRPr="00F11512">
              <w:rPr>
                <w:rFonts w:ascii="Calibri" w:eastAsia="Calibri" w:hAnsi="Calibri" w:cs="Calibri"/>
              </w:rPr>
              <w:t>brigh</w:t>
            </w:r>
            <w:r w:rsidRPr="00F11512">
              <w:rPr>
                <w:rFonts w:ascii="Calibri" w:eastAsia="Calibri" w:hAnsi="Calibri" w:cs="Calibri"/>
                <w:spacing w:val="-2"/>
              </w:rPr>
              <w:t>t</w:t>
            </w:r>
            <w:r w:rsidRPr="00F11512">
              <w:rPr>
                <w:rFonts w:ascii="Calibri" w:eastAsia="Calibri" w:hAnsi="Calibri" w:cs="Calibri"/>
                <w:w w:val="69"/>
              </w:rPr>
              <w:t>!</w:t>
            </w:r>
          </w:p>
        </w:tc>
        <w:tc>
          <w:tcPr>
            <w:tcW w:w="217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7" w:line="280" w:lineRule="exact"/>
              <w:rPr>
                <w:sz w:val="28"/>
                <w:szCs w:val="28"/>
              </w:rPr>
            </w:pPr>
          </w:p>
          <w:p w:rsidR="00472F45" w:rsidRPr="00F11512" w:rsidRDefault="00472F45" w:rsidP="00725744">
            <w:pPr>
              <w:spacing w:line="240" w:lineRule="exact"/>
              <w:ind w:left="233"/>
              <w:rPr>
                <w:rFonts w:ascii="Calibri" w:eastAsia="Calibri" w:hAnsi="Calibri" w:cs="Calibri"/>
              </w:rPr>
            </w:pPr>
            <w:r w:rsidRPr="00F11512">
              <w:rPr>
                <w:rFonts w:ascii="Calibri" w:eastAsia="Calibri" w:hAnsi="Calibri" w:cs="Calibri"/>
              </w:rPr>
              <w:t>04</w:t>
            </w:r>
            <w:r w:rsidRPr="00F11512">
              <w:rPr>
                <w:rFonts w:ascii="Calibri" w:eastAsia="Calibri" w:hAnsi="Calibri" w:cs="Calibri"/>
                <w:spacing w:val="-1"/>
                <w:w w:val="76"/>
              </w:rPr>
              <w:t>"</w:t>
            </w:r>
            <w:r w:rsidRPr="00F11512">
              <w:rPr>
                <w:rFonts w:ascii="Calibri" w:eastAsia="Calibri" w:hAnsi="Calibri" w:cs="Calibri"/>
              </w:rPr>
              <w:t>APHCM2012SEC</w:t>
            </w:r>
            <w:r w:rsidRPr="00F11512">
              <w:rPr>
                <w:rFonts w:ascii="Calibri" w:eastAsia="Calibri" w:hAnsi="Calibri" w:cs="Calibri"/>
                <w:spacing w:val="-3"/>
              </w:rPr>
              <w:t>K</w:t>
            </w:r>
            <w:r w:rsidRPr="00F11512">
              <w:rPr>
                <w:rFonts w:ascii="Calibri" w:eastAsia="Calibri" w:hAnsi="Calibri" w:cs="Calibri"/>
                <w:w w:val="69"/>
              </w:rPr>
              <w:t>!</w:t>
            </w:r>
          </w:p>
        </w:tc>
        <w:tc>
          <w:tcPr>
            <w:tcW w:w="1166"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7" w:line="280" w:lineRule="exact"/>
              <w:rPr>
                <w:sz w:val="28"/>
                <w:szCs w:val="28"/>
              </w:rPr>
            </w:pPr>
          </w:p>
          <w:p w:rsidR="00472F45" w:rsidRPr="00F11512" w:rsidRDefault="00472F45" w:rsidP="00725744">
            <w:pPr>
              <w:spacing w:line="240" w:lineRule="exact"/>
              <w:ind w:left="262"/>
              <w:rPr>
                <w:rFonts w:ascii="Calibri" w:eastAsia="Calibri" w:hAnsi="Calibri" w:cs="Calibri"/>
              </w:rPr>
            </w:pPr>
            <w:r w:rsidRPr="00F11512">
              <w:rPr>
                <w:rFonts w:ascii="Calibri" w:eastAsia="Calibri" w:hAnsi="Calibri" w:cs="Calibri"/>
              </w:rPr>
              <w:t>Mouse</w:t>
            </w:r>
            <w:r w:rsidRPr="00F11512">
              <w:rPr>
                <w:rFonts w:ascii="Calibri" w:eastAsia="Calibri" w:hAnsi="Calibri" w:cs="Calibri"/>
                <w:spacing w:val="-1"/>
              </w:rPr>
              <w:t>r</w:t>
            </w:r>
            <w:r w:rsidRPr="00F11512">
              <w:rPr>
                <w:rFonts w:ascii="Calibri" w:eastAsia="Calibri" w:hAnsi="Calibri" w:cs="Calibri"/>
                <w:w w:val="69"/>
              </w:rPr>
              <w:t>!</w:t>
            </w:r>
          </w:p>
        </w:tc>
      </w:tr>
      <w:tr w:rsidR="00472F45" w:rsidRPr="00F11512" w:rsidTr="00725744">
        <w:trPr>
          <w:trHeight w:hRule="exact" w:val="743"/>
        </w:trPr>
        <w:tc>
          <w:tcPr>
            <w:tcW w:w="144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8" w:line="280" w:lineRule="exact"/>
              <w:rPr>
                <w:sz w:val="28"/>
                <w:szCs w:val="28"/>
              </w:rPr>
            </w:pPr>
          </w:p>
          <w:p w:rsidR="00472F45" w:rsidRPr="00F11512" w:rsidRDefault="00472F45" w:rsidP="00725744">
            <w:pPr>
              <w:spacing w:line="240" w:lineRule="exact"/>
              <w:ind w:left="577" w:right="533"/>
              <w:jc w:val="center"/>
              <w:rPr>
                <w:rFonts w:ascii="Calibri" w:eastAsia="Calibri" w:hAnsi="Calibri" w:cs="Calibri"/>
              </w:rPr>
            </w:pPr>
            <w:r w:rsidRPr="00F11512">
              <w:rPr>
                <w:rFonts w:ascii="Calibri" w:eastAsia="Calibri" w:hAnsi="Calibri" w:cs="Calibri"/>
              </w:rPr>
              <w:t>1</w:t>
            </w:r>
            <w:r w:rsidRPr="00F11512">
              <w:rPr>
                <w:rFonts w:ascii="Calibri" w:eastAsia="Calibri" w:hAnsi="Calibri" w:cs="Calibri"/>
                <w:spacing w:val="-1"/>
              </w:rPr>
              <w:t>1</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8" w:line="280" w:lineRule="exact"/>
              <w:rPr>
                <w:sz w:val="28"/>
                <w:szCs w:val="28"/>
              </w:rPr>
            </w:pPr>
          </w:p>
          <w:p w:rsidR="00472F45" w:rsidRPr="00F11512" w:rsidRDefault="00472F45" w:rsidP="00725744">
            <w:pPr>
              <w:spacing w:line="240" w:lineRule="exact"/>
              <w:ind w:left="492" w:right="448"/>
              <w:jc w:val="center"/>
              <w:rPr>
                <w:rFonts w:ascii="Calibri" w:eastAsia="Calibri" w:hAnsi="Calibri" w:cs="Calibri"/>
              </w:rPr>
            </w:pPr>
            <w:r w:rsidRPr="00F11512">
              <w:rPr>
                <w:rFonts w:ascii="Calibri" w:eastAsia="Calibri" w:hAnsi="Calibri" w:cs="Calibri"/>
                <w:spacing w:val="-1"/>
              </w:rPr>
              <w:t>1</w:t>
            </w:r>
            <w:r w:rsidRPr="00F11512">
              <w:rPr>
                <w:rFonts w:ascii="Calibri" w:eastAsia="Calibri" w:hAnsi="Calibri" w:cs="Calibri"/>
                <w:w w:val="69"/>
              </w:rPr>
              <w:t>!</w:t>
            </w:r>
          </w:p>
        </w:tc>
        <w:tc>
          <w:tcPr>
            <w:tcW w:w="1457"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8" w:line="280" w:lineRule="exact"/>
              <w:rPr>
                <w:sz w:val="28"/>
                <w:szCs w:val="28"/>
              </w:rPr>
            </w:pPr>
          </w:p>
          <w:p w:rsidR="00472F45" w:rsidRPr="00F11512" w:rsidRDefault="00472F45" w:rsidP="00725744">
            <w:pPr>
              <w:spacing w:line="240" w:lineRule="exact"/>
              <w:ind w:left="532" w:right="490"/>
              <w:jc w:val="center"/>
              <w:rPr>
                <w:rFonts w:ascii="Calibri" w:eastAsia="Calibri" w:hAnsi="Calibri" w:cs="Calibri"/>
              </w:rPr>
            </w:pPr>
            <w:r w:rsidRPr="00F11512">
              <w:rPr>
                <w:rFonts w:ascii="Calibri" w:eastAsia="Calibri" w:hAnsi="Calibri" w:cs="Calibri"/>
              </w:rPr>
              <w:t>LD</w:t>
            </w:r>
            <w:r w:rsidRPr="00F11512">
              <w:rPr>
                <w:rFonts w:ascii="Calibri" w:eastAsia="Calibri" w:hAnsi="Calibri" w:cs="Calibri"/>
                <w:spacing w:val="-1"/>
              </w:rPr>
              <w:t>4</w:t>
            </w:r>
            <w:r w:rsidRPr="00F11512">
              <w:rPr>
                <w:rFonts w:ascii="Calibri" w:eastAsia="Calibri" w:hAnsi="Calibri" w:cs="Calibri"/>
                <w:w w:val="69"/>
              </w:rPr>
              <w:t>!</w:t>
            </w:r>
          </w:p>
        </w:tc>
        <w:tc>
          <w:tcPr>
            <w:tcW w:w="2563"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rPr>
              <w:t>LED</w:t>
            </w:r>
            <w:r w:rsidRPr="00F11512">
              <w:rPr>
                <w:rFonts w:ascii="Calibri" w:eastAsia="Calibri" w:hAnsi="Calibri" w:cs="Calibri"/>
                <w:spacing w:val="-1"/>
              </w:rPr>
              <w:t>,</w:t>
            </w:r>
            <w:r w:rsidRPr="00F11512">
              <w:rPr>
                <w:rFonts w:ascii="Calibri" w:eastAsia="Calibri" w:hAnsi="Calibri" w:cs="Calibri"/>
                <w:w w:val="69"/>
              </w:rPr>
              <w:t>!</w:t>
            </w:r>
            <w:r w:rsidRPr="00F11512">
              <w:rPr>
                <w:rFonts w:ascii="Calibri" w:eastAsia="Calibri" w:hAnsi="Calibri" w:cs="Calibri"/>
                <w:spacing w:val="-1"/>
              </w:rPr>
              <w:t>S</w:t>
            </w:r>
            <w:r w:rsidRPr="00F11512">
              <w:rPr>
                <w:rFonts w:ascii="Calibri" w:eastAsia="Calibri" w:hAnsi="Calibri" w:cs="Calibri"/>
              </w:rPr>
              <w:t>uper</w:t>
            </w:r>
            <w:r w:rsidRPr="00F11512">
              <w:rPr>
                <w:rFonts w:ascii="Calibri" w:eastAsia="Calibri" w:hAnsi="Calibri" w:cs="Calibri"/>
                <w:spacing w:val="-1"/>
                <w:w w:val="69"/>
              </w:rPr>
              <w:t>!</w:t>
            </w:r>
            <w:r w:rsidRPr="00F11512">
              <w:rPr>
                <w:rFonts w:ascii="Calibri" w:eastAsia="Calibri" w:hAnsi="Calibri" w:cs="Calibri"/>
              </w:rPr>
              <w:t>Brigh</w:t>
            </w:r>
            <w:r w:rsidRPr="00F11512">
              <w:rPr>
                <w:rFonts w:ascii="Calibri" w:eastAsia="Calibri" w:hAnsi="Calibri" w:cs="Calibri"/>
                <w:spacing w:val="-1"/>
              </w:rPr>
              <w:t>t</w:t>
            </w:r>
            <w:r w:rsidRPr="00F11512">
              <w:rPr>
                <w:rFonts w:ascii="Calibri" w:eastAsia="Calibri" w:hAnsi="Calibri" w:cs="Calibri"/>
                <w:spacing w:val="-1"/>
                <w:w w:val="69"/>
              </w:rPr>
              <w:t>!</w:t>
            </w:r>
            <w:r w:rsidRPr="00F11512">
              <w:rPr>
                <w:rFonts w:ascii="Calibri" w:eastAsia="Calibri" w:hAnsi="Calibri" w:cs="Calibri"/>
              </w:rPr>
              <w:t>BLU</w:t>
            </w:r>
            <w:r w:rsidRPr="00F11512">
              <w:rPr>
                <w:rFonts w:ascii="Calibri" w:eastAsia="Calibri" w:hAnsi="Calibri" w:cs="Calibri"/>
                <w:spacing w:val="-1"/>
              </w:rPr>
              <w:t>E</w:t>
            </w:r>
            <w:r w:rsidRPr="00F11512">
              <w:rPr>
                <w:rFonts w:ascii="Calibri" w:eastAsia="Calibri" w:hAnsi="Calibri" w:cs="Calibri"/>
                <w:w w:val="69"/>
              </w:rPr>
              <w:t>!</w:t>
            </w:r>
          </w:p>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rPr>
              <w:t>80m</w:t>
            </w:r>
            <w:r w:rsidRPr="00F11512">
              <w:rPr>
                <w:rFonts w:ascii="Calibri" w:eastAsia="Calibri" w:hAnsi="Calibri" w:cs="Calibri"/>
                <w:spacing w:val="-1"/>
              </w:rPr>
              <w:t>c</w:t>
            </w:r>
            <w:r w:rsidRPr="00F11512">
              <w:rPr>
                <w:rFonts w:ascii="Calibri" w:eastAsia="Calibri" w:hAnsi="Calibri" w:cs="Calibri"/>
              </w:rPr>
              <w:t>d</w:t>
            </w:r>
            <w:r w:rsidRPr="00F11512">
              <w:rPr>
                <w:rFonts w:ascii="Calibri" w:eastAsia="Calibri" w:hAnsi="Calibri" w:cs="Calibri"/>
                <w:spacing w:val="-1"/>
                <w:w w:val="69"/>
              </w:rPr>
              <w:t>!</w:t>
            </w:r>
            <w:r w:rsidRPr="00F11512">
              <w:rPr>
                <w:rFonts w:ascii="Calibri" w:eastAsia="Calibri" w:hAnsi="Calibri" w:cs="Calibri"/>
              </w:rPr>
              <w:t>4</w:t>
            </w:r>
            <w:r w:rsidRPr="00F11512">
              <w:rPr>
                <w:rFonts w:ascii="Calibri" w:eastAsia="Calibri" w:hAnsi="Calibri" w:cs="Calibri"/>
                <w:spacing w:val="-1"/>
              </w:rPr>
              <w:t>7</w:t>
            </w:r>
            <w:r w:rsidRPr="00F11512">
              <w:rPr>
                <w:rFonts w:ascii="Calibri" w:eastAsia="Calibri" w:hAnsi="Calibri" w:cs="Calibri"/>
              </w:rPr>
              <w:t>0n</w:t>
            </w:r>
            <w:r w:rsidRPr="00F11512">
              <w:rPr>
                <w:rFonts w:ascii="Calibri" w:eastAsia="Calibri" w:hAnsi="Calibri" w:cs="Calibri"/>
                <w:spacing w:val="-1"/>
              </w:rPr>
              <w:t>m</w:t>
            </w:r>
            <w:r w:rsidRPr="00F11512">
              <w:rPr>
                <w:rFonts w:ascii="Calibri" w:eastAsia="Calibri" w:hAnsi="Calibri" w:cs="Calibri"/>
                <w:spacing w:val="-1"/>
                <w:w w:val="69"/>
              </w:rPr>
              <w:t>!</w:t>
            </w:r>
            <w:r w:rsidRPr="00F11512">
              <w:rPr>
                <w:rFonts w:ascii="Calibri" w:eastAsia="Calibri" w:hAnsi="Calibri" w:cs="Calibri"/>
              </w:rPr>
              <w:t>1</w:t>
            </w:r>
            <w:r w:rsidRPr="00F11512">
              <w:rPr>
                <w:rFonts w:ascii="Calibri" w:eastAsia="Calibri" w:hAnsi="Calibri" w:cs="Calibri"/>
                <w:spacing w:val="-1"/>
              </w:rPr>
              <w:t>1</w:t>
            </w:r>
            <w:r w:rsidRPr="00F11512">
              <w:rPr>
                <w:rFonts w:ascii="Calibri" w:eastAsia="Calibri" w:hAnsi="Calibri" w:cs="Calibri"/>
              </w:rPr>
              <w:t>0d</w:t>
            </w:r>
            <w:r w:rsidRPr="00F11512">
              <w:rPr>
                <w:rFonts w:ascii="Calibri" w:eastAsia="Calibri" w:hAnsi="Calibri" w:cs="Calibri"/>
                <w:spacing w:val="-1"/>
              </w:rPr>
              <w:t>e</w:t>
            </w:r>
            <w:r w:rsidRPr="00F11512">
              <w:rPr>
                <w:rFonts w:ascii="Calibri" w:eastAsia="Calibri" w:hAnsi="Calibri" w:cs="Calibri"/>
              </w:rPr>
              <w:t>gre</w:t>
            </w:r>
            <w:r w:rsidRPr="00F11512">
              <w:rPr>
                <w:rFonts w:ascii="Calibri" w:eastAsia="Calibri" w:hAnsi="Calibri" w:cs="Calibri"/>
                <w:spacing w:val="-1"/>
              </w:rPr>
              <w:t>e</w:t>
            </w:r>
            <w:r w:rsidRPr="00F11512">
              <w:rPr>
                <w:rFonts w:ascii="Calibri" w:eastAsia="Calibri" w:hAnsi="Calibri" w:cs="Calibri"/>
                <w:w w:val="69"/>
              </w:rPr>
              <w:t>!</w:t>
            </w:r>
          </w:p>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rPr>
              <w:t>0</w:t>
            </w:r>
            <w:r w:rsidRPr="00F11512">
              <w:rPr>
                <w:rFonts w:ascii="Calibri" w:eastAsia="Calibri" w:hAnsi="Calibri" w:cs="Calibri"/>
                <w:spacing w:val="-1"/>
              </w:rPr>
              <w:t>8</w:t>
            </w:r>
            <w:r w:rsidRPr="00F11512">
              <w:rPr>
                <w:rFonts w:ascii="Calibri" w:eastAsia="Calibri" w:hAnsi="Calibri" w:cs="Calibri"/>
              </w:rPr>
              <w:t>0</w:t>
            </w:r>
            <w:r w:rsidRPr="00F11512">
              <w:rPr>
                <w:rFonts w:ascii="Calibri" w:eastAsia="Calibri" w:hAnsi="Calibri" w:cs="Calibri"/>
                <w:spacing w:val="-1"/>
              </w:rPr>
              <w:t>5</w:t>
            </w:r>
            <w:r w:rsidRPr="00F11512">
              <w:rPr>
                <w:rFonts w:ascii="Calibri" w:eastAsia="Calibri" w:hAnsi="Calibri" w:cs="Calibri"/>
                <w:w w:val="69"/>
              </w:rPr>
              <w:t>!</w:t>
            </w:r>
          </w:p>
        </w:tc>
        <w:tc>
          <w:tcPr>
            <w:tcW w:w="204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8" w:line="280" w:lineRule="exact"/>
              <w:rPr>
                <w:sz w:val="28"/>
                <w:szCs w:val="28"/>
              </w:rPr>
            </w:pPr>
          </w:p>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rPr>
              <w:t>LTS</w:t>
            </w:r>
            <w:r w:rsidRPr="00F11512">
              <w:rPr>
                <w:rFonts w:ascii="Calibri" w:eastAsia="Calibri" w:hAnsi="Calibri" w:cs="Calibri"/>
                <w:spacing w:val="-1"/>
              </w:rPr>
              <w:t>T</w:t>
            </w:r>
            <w:r w:rsidRPr="00F11512">
              <w:rPr>
                <w:rFonts w:ascii="Calibri" w:eastAsia="Calibri" w:hAnsi="Calibri" w:cs="Calibri"/>
                <w:w w:val="76"/>
              </w:rPr>
              <w:t>"</w:t>
            </w:r>
            <w:r w:rsidRPr="00F11512">
              <w:rPr>
                <w:rFonts w:ascii="Calibri" w:eastAsia="Calibri" w:hAnsi="Calibri" w:cs="Calibri"/>
              </w:rPr>
              <w:t>C170TBK</w:t>
            </w:r>
            <w:r w:rsidRPr="00F11512">
              <w:rPr>
                <w:rFonts w:ascii="Calibri" w:eastAsia="Calibri" w:hAnsi="Calibri" w:cs="Calibri"/>
                <w:spacing w:val="-2"/>
              </w:rPr>
              <w:t>T</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8" w:line="280" w:lineRule="exact"/>
              <w:rPr>
                <w:sz w:val="28"/>
                <w:szCs w:val="28"/>
              </w:rPr>
            </w:pPr>
          </w:p>
          <w:p w:rsidR="00472F45" w:rsidRPr="00F11512" w:rsidRDefault="00472F45" w:rsidP="00725744">
            <w:pPr>
              <w:spacing w:line="240" w:lineRule="exact"/>
              <w:ind w:left="137"/>
              <w:rPr>
                <w:rFonts w:ascii="Calibri" w:eastAsia="Calibri" w:hAnsi="Calibri" w:cs="Calibri"/>
              </w:rPr>
            </w:pPr>
            <w:r w:rsidRPr="00F11512">
              <w:rPr>
                <w:rFonts w:ascii="Calibri" w:eastAsia="Calibri" w:hAnsi="Calibri" w:cs="Calibri"/>
              </w:rPr>
              <w:t>Lit</w:t>
            </w:r>
            <w:r w:rsidRPr="00F11512">
              <w:rPr>
                <w:rFonts w:ascii="Calibri" w:eastAsia="Calibri" w:hAnsi="Calibri" w:cs="Calibri"/>
                <w:spacing w:val="-1"/>
              </w:rPr>
              <w:t>e</w:t>
            </w:r>
            <w:r w:rsidRPr="00F11512">
              <w:rPr>
                <w:rFonts w:ascii="Calibri" w:eastAsia="Calibri" w:hAnsi="Calibri" w:cs="Calibri"/>
                <w:w w:val="76"/>
              </w:rPr>
              <w:t>"</w:t>
            </w:r>
            <w:r w:rsidRPr="00F11512">
              <w:rPr>
                <w:rFonts w:ascii="Calibri" w:eastAsia="Calibri" w:hAnsi="Calibri" w:cs="Calibri"/>
                <w:spacing w:val="1"/>
              </w:rPr>
              <w:t>O</w:t>
            </w:r>
            <w:r w:rsidRPr="00F11512">
              <w:rPr>
                <w:rFonts w:ascii="Calibri" w:eastAsia="Calibri" w:hAnsi="Calibri" w:cs="Calibri"/>
              </w:rPr>
              <w:t>n</w:t>
            </w:r>
            <w:r w:rsidRPr="00F11512">
              <w:rPr>
                <w:rFonts w:ascii="Calibri" w:eastAsia="Calibri" w:hAnsi="Calibri" w:cs="Calibri"/>
                <w:w w:val="69"/>
              </w:rPr>
              <w:t>!</w:t>
            </w:r>
            <w:r w:rsidRPr="00F11512">
              <w:rPr>
                <w:rFonts w:ascii="Calibri" w:eastAsia="Calibri" w:hAnsi="Calibri" w:cs="Calibri"/>
                <w:spacing w:val="-1"/>
              </w:rPr>
              <w:t>I</w:t>
            </w:r>
            <w:r w:rsidRPr="00F11512">
              <w:rPr>
                <w:rFonts w:ascii="Calibri" w:eastAsia="Calibri" w:hAnsi="Calibri" w:cs="Calibri"/>
              </w:rPr>
              <w:t>n</w:t>
            </w:r>
            <w:r w:rsidRPr="00F11512">
              <w:rPr>
                <w:rFonts w:ascii="Calibri" w:eastAsia="Calibri" w:hAnsi="Calibri" w:cs="Calibri"/>
                <w:spacing w:val="-1"/>
              </w:rPr>
              <w:t>c</w:t>
            </w:r>
            <w:r w:rsidRPr="00F11512">
              <w:rPr>
                <w:rFonts w:ascii="Calibri" w:eastAsia="Calibri" w:hAnsi="Calibri" w:cs="Calibri"/>
                <w:w w:val="69"/>
              </w:rPr>
              <w:t>!</w:t>
            </w:r>
          </w:p>
        </w:tc>
        <w:tc>
          <w:tcPr>
            <w:tcW w:w="217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8" w:line="280" w:lineRule="exact"/>
              <w:rPr>
                <w:sz w:val="28"/>
                <w:szCs w:val="28"/>
              </w:rPr>
            </w:pPr>
          </w:p>
          <w:p w:rsidR="00472F45" w:rsidRPr="00F11512" w:rsidRDefault="00472F45" w:rsidP="00725744">
            <w:pPr>
              <w:spacing w:line="240" w:lineRule="exact"/>
              <w:ind w:left="455"/>
              <w:rPr>
                <w:rFonts w:ascii="Calibri" w:eastAsia="Calibri" w:hAnsi="Calibri" w:cs="Calibri"/>
              </w:rPr>
            </w:pPr>
            <w:r w:rsidRPr="00F11512">
              <w:rPr>
                <w:rFonts w:ascii="Calibri" w:eastAsia="Calibri" w:hAnsi="Calibri" w:cs="Calibri"/>
              </w:rPr>
              <w:t>1</w:t>
            </w:r>
            <w:r w:rsidRPr="00F11512">
              <w:rPr>
                <w:rFonts w:ascii="Calibri" w:eastAsia="Calibri" w:hAnsi="Calibri" w:cs="Calibri"/>
                <w:spacing w:val="-1"/>
              </w:rPr>
              <w:t>6</w:t>
            </w:r>
            <w:r w:rsidRPr="00F11512">
              <w:rPr>
                <w:rFonts w:ascii="Calibri" w:eastAsia="Calibri" w:hAnsi="Calibri" w:cs="Calibri"/>
              </w:rPr>
              <w:t>0</w:t>
            </w:r>
            <w:r w:rsidRPr="00F11512">
              <w:rPr>
                <w:rFonts w:ascii="Calibri" w:eastAsia="Calibri" w:hAnsi="Calibri" w:cs="Calibri"/>
                <w:w w:val="76"/>
              </w:rPr>
              <w:t>"</w:t>
            </w:r>
            <w:r w:rsidRPr="00F11512">
              <w:rPr>
                <w:rFonts w:ascii="Calibri" w:eastAsia="Calibri" w:hAnsi="Calibri" w:cs="Calibri"/>
                <w:spacing w:val="-1"/>
              </w:rPr>
              <w:t>1</w:t>
            </w:r>
            <w:r w:rsidRPr="00F11512">
              <w:rPr>
                <w:rFonts w:ascii="Calibri" w:eastAsia="Calibri" w:hAnsi="Calibri" w:cs="Calibri"/>
              </w:rPr>
              <w:t>5</w:t>
            </w:r>
            <w:r w:rsidRPr="00F11512">
              <w:rPr>
                <w:rFonts w:ascii="Calibri" w:eastAsia="Calibri" w:hAnsi="Calibri" w:cs="Calibri"/>
                <w:spacing w:val="-1"/>
              </w:rPr>
              <w:t>7</w:t>
            </w:r>
            <w:r w:rsidRPr="00F11512">
              <w:rPr>
                <w:rFonts w:ascii="Calibri" w:eastAsia="Calibri" w:hAnsi="Calibri" w:cs="Calibri"/>
              </w:rPr>
              <w:t>9</w:t>
            </w:r>
            <w:r w:rsidRPr="00F11512">
              <w:rPr>
                <w:rFonts w:ascii="Calibri" w:eastAsia="Calibri" w:hAnsi="Calibri" w:cs="Calibri"/>
                <w:w w:val="76"/>
              </w:rPr>
              <w:t>"</w:t>
            </w:r>
            <w:r w:rsidRPr="00F11512">
              <w:rPr>
                <w:rFonts w:ascii="Calibri" w:eastAsia="Calibri" w:hAnsi="Calibri" w:cs="Calibri"/>
              </w:rPr>
              <w:t>1</w:t>
            </w:r>
            <w:r w:rsidRPr="00F11512">
              <w:rPr>
                <w:rFonts w:ascii="Calibri" w:eastAsia="Calibri" w:hAnsi="Calibri" w:cs="Calibri"/>
                <w:spacing w:val="-1"/>
                <w:w w:val="76"/>
              </w:rPr>
              <w:t>"</w:t>
            </w:r>
            <w:r w:rsidRPr="00F11512">
              <w:rPr>
                <w:rFonts w:ascii="Calibri" w:eastAsia="Calibri" w:hAnsi="Calibri" w:cs="Calibri"/>
                <w:spacing w:val="-1"/>
              </w:rPr>
              <w:t>N</w:t>
            </w:r>
            <w:r w:rsidRPr="00F11512">
              <w:rPr>
                <w:rFonts w:ascii="Calibri" w:eastAsia="Calibri" w:hAnsi="Calibri" w:cs="Calibri"/>
              </w:rPr>
              <w:t>D</w:t>
            </w:r>
            <w:r w:rsidRPr="00F11512">
              <w:rPr>
                <w:rFonts w:ascii="Calibri" w:eastAsia="Calibri" w:hAnsi="Calibri" w:cs="Calibri"/>
                <w:w w:val="69"/>
              </w:rPr>
              <w:t>!</w:t>
            </w:r>
          </w:p>
        </w:tc>
        <w:tc>
          <w:tcPr>
            <w:tcW w:w="1166"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8" w:line="280" w:lineRule="exact"/>
              <w:rPr>
                <w:sz w:val="28"/>
                <w:szCs w:val="28"/>
              </w:rPr>
            </w:pPr>
          </w:p>
          <w:p w:rsidR="00472F45" w:rsidRPr="00F11512" w:rsidRDefault="00472F45" w:rsidP="00725744">
            <w:pPr>
              <w:spacing w:line="240" w:lineRule="exact"/>
              <w:ind w:left="281"/>
              <w:rPr>
                <w:rFonts w:ascii="Calibri" w:eastAsia="Calibri" w:hAnsi="Calibri" w:cs="Calibri"/>
              </w:rPr>
            </w:pPr>
            <w:r w:rsidRPr="00F11512">
              <w:rPr>
                <w:rFonts w:ascii="Calibri" w:eastAsia="Calibri" w:hAnsi="Calibri" w:cs="Calibri"/>
              </w:rPr>
              <w:t>Digike</w:t>
            </w:r>
            <w:r w:rsidRPr="00F11512">
              <w:rPr>
                <w:rFonts w:ascii="Calibri" w:eastAsia="Calibri" w:hAnsi="Calibri" w:cs="Calibri"/>
                <w:spacing w:val="-1"/>
              </w:rPr>
              <w:t>y</w:t>
            </w:r>
            <w:r w:rsidRPr="00F11512">
              <w:rPr>
                <w:rFonts w:ascii="Calibri" w:eastAsia="Calibri" w:hAnsi="Calibri" w:cs="Calibri"/>
                <w:w w:val="69"/>
              </w:rPr>
              <w:t>!</w:t>
            </w:r>
          </w:p>
        </w:tc>
      </w:tr>
      <w:tr w:rsidR="00472F45" w:rsidRPr="00F11512" w:rsidTr="00725744">
        <w:trPr>
          <w:trHeight w:hRule="exact" w:val="498"/>
        </w:trPr>
        <w:tc>
          <w:tcPr>
            <w:tcW w:w="144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577" w:right="533"/>
              <w:jc w:val="center"/>
              <w:rPr>
                <w:rFonts w:ascii="Calibri" w:eastAsia="Calibri" w:hAnsi="Calibri" w:cs="Calibri"/>
              </w:rPr>
            </w:pPr>
            <w:r w:rsidRPr="00F11512">
              <w:rPr>
                <w:rFonts w:ascii="Calibri" w:eastAsia="Calibri" w:hAnsi="Calibri" w:cs="Calibri"/>
              </w:rPr>
              <w:t>1</w:t>
            </w:r>
            <w:r w:rsidRPr="00F11512">
              <w:rPr>
                <w:rFonts w:ascii="Calibri" w:eastAsia="Calibri" w:hAnsi="Calibri" w:cs="Calibri"/>
                <w:spacing w:val="-1"/>
              </w:rPr>
              <w:t>2</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492" w:right="448"/>
              <w:jc w:val="center"/>
              <w:rPr>
                <w:rFonts w:ascii="Calibri" w:eastAsia="Calibri" w:hAnsi="Calibri" w:cs="Calibri"/>
              </w:rPr>
            </w:pPr>
            <w:r w:rsidRPr="00F11512">
              <w:rPr>
                <w:rFonts w:ascii="Calibri" w:eastAsia="Calibri" w:hAnsi="Calibri" w:cs="Calibri"/>
                <w:spacing w:val="-1"/>
              </w:rPr>
              <w:t>1</w:t>
            </w:r>
            <w:r w:rsidRPr="00F11512">
              <w:rPr>
                <w:rFonts w:ascii="Calibri" w:eastAsia="Calibri" w:hAnsi="Calibri" w:cs="Calibri"/>
                <w:w w:val="69"/>
              </w:rPr>
              <w:t>!</w:t>
            </w:r>
          </w:p>
        </w:tc>
        <w:tc>
          <w:tcPr>
            <w:tcW w:w="1457"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581" w:right="539"/>
              <w:jc w:val="center"/>
              <w:rPr>
                <w:rFonts w:ascii="Calibri" w:eastAsia="Calibri" w:hAnsi="Calibri" w:cs="Calibri"/>
              </w:rPr>
            </w:pPr>
            <w:r w:rsidRPr="00F11512">
              <w:rPr>
                <w:rFonts w:ascii="Calibri" w:eastAsia="Calibri" w:hAnsi="Calibri" w:cs="Calibri"/>
              </w:rPr>
              <w:t>R</w:t>
            </w:r>
            <w:r w:rsidRPr="00F11512">
              <w:rPr>
                <w:rFonts w:ascii="Calibri" w:eastAsia="Calibri" w:hAnsi="Calibri" w:cs="Calibri"/>
                <w:spacing w:val="-1"/>
              </w:rPr>
              <w:t>1</w:t>
            </w:r>
            <w:r w:rsidRPr="00F11512">
              <w:rPr>
                <w:rFonts w:ascii="Calibri" w:eastAsia="Calibri" w:hAnsi="Calibri" w:cs="Calibri"/>
                <w:w w:val="69"/>
              </w:rPr>
              <w:t>!</w:t>
            </w:r>
          </w:p>
        </w:tc>
        <w:tc>
          <w:tcPr>
            <w:tcW w:w="2563"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position w:val="1"/>
              </w:rPr>
              <w:t>Resisto</w:t>
            </w:r>
            <w:r w:rsidRPr="00F11512">
              <w:rPr>
                <w:rFonts w:ascii="Calibri" w:eastAsia="Calibri" w:hAnsi="Calibri" w:cs="Calibri"/>
                <w:spacing w:val="-1"/>
                <w:position w:val="1"/>
              </w:rPr>
              <w:t>r</w:t>
            </w:r>
            <w:r w:rsidRPr="00F11512">
              <w:rPr>
                <w:rFonts w:ascii="Calibri" w:eastAsia="Calibri" w:hAnsi="Calibri" w:cs="Calibri"/>
                <w:w w:val="69"/>
                <w:position w:val="1"/>
              </w:rPr>
              <w:t>!</w:t>
            </w:r>
            <w:r w:rsidRPr="00F11512">
              <w:rPr>
                <w:rFonts w:ascii="Calibri" w:eastAsia="Calibri" w:hAnsi="Calibri" w:cs="Calibri"/>
                <w:position w:val="1"/>
              </w:rPr>
              <w:t>Pack</w:t>
            </w:r>
            <w:r w:rsidRPr="00F11512">
              <w:rPr>
                <w:rFonts w:ascii="Calibri" w:eastAsia="Calibri" w:hAnsi="Calibri" w:cs="Calibri"/>
                <w:spacing w:val="-1"/>
                <w:position w:val="1"/>
              </w:rPr>
              <w:t>,</w:t>
            </w:r>
            <w:r w:rsidRPr="00F11512">
              <w:rPr>
                <w:rFonts w:ascii="Calibri" w:eastAsia="Calibri" w:hAnsi="Calibri" w:cs="Calibri"/>
                <w:spacing w:val="-1"/>
                <w:w w:val="69"/>
                <w:position w:val="1"/>
              </w:rPr>
              <w:t>!</w:t>
            </w:r>
            <w:r w:rsidRPr="00F11512">
              <w:rPr>
                <w:rFonts w:ascii="Calibri" w:eastAsia="Calibri" w:hAnsi="Calibri" w:cs="Calibri"/>
                <w:position w:val="1"/>
              </w:rPr>
              <w:t>1K</w:t>
            </w:r>
            <w:r w:rsidRPr="00F11512">
              <w:rPr>
                <w:rFonts w:ascii="Calibri" w:eastAsia="Calibri" w:hAnsi="Calibri" w:cs="Calibri"/>
                <w:w w:val="69"/>
                <w:position w:val="1"/>
              </w:rPr>
              <w:t>!</w:t>
            </w:r>
            <w:r w:rsidRPr="00F11512">
              <w:rPr>
                <w:rFonts w:ascii="Calibri" w:eastAsia="Calibri" w:hAnsi="Calibri" w:cs="Calibri"/>
                <w:spacing w:val="-1"/>
                <w:position w:val="1"/>
              </w:rPr>
              <w:t>+</w:t>
            </w:r>
            <w:r w:rsidRPr="00F11512">
              <w:rPr>
                <w:rFonts w:ascii="Calibri" w:eastAsia="Calibri" w:hAnsi="Calibri" w:cs="Calibri"/>
                <w:position w:val="1"/>
              </w:rPr>
              <w:t>/</w:t>
            </w:r>
            <w:r w:rsidRPr="00F11512">
              <w:rPr>
                <w:rFonts w:ascii="Calibri" w:eastAsia="Calibri" w:hAnsi="Calibri" w:cs="Calibri"/>
                <w:w w:val="76"/>
                <w:position w:val="1"/>
              </w:rPr>
              <w:t>"</w:t>
            </w:r>
            <w:r w:rsidRPr="00F11512">
              <w:rPr>
                <w:rFonts w:ascii="Calibri" w:eastAsia="Calibri" w:hAnsi="Calibri" w:cs="Calibri"/>
                <w:position w:val="1"/>
              </w:rPr>
              <w:t>5</w:t>
            </w:r>
            <w:r w:rsidRPr="00F11512">
              <w:rPr>
                <w:rFonts w:ascii="Calibri" w:eastAsia="Calibri" w:hAnsi="Calibri" w:cs="Calibri"/>
                <w:spacing w:val="-2"/>
                <w:position w:val="1"/>
              </w:rPr>
              <w:t>%</w:t>
            </w:r>
            <w:r w:rsidRPr="00F11512">
              <w:rPr>
                <w:rFonts w:ascii="Calibri" w:eastAsia="Calibri" w:hAnsi="Calibri" w:cs="Calibri"/>
                <w:w w:val="69"/>
                <w:position w:val="1"/>
              </w:rPr>
              <w:t>!</w:t>
            </w:r>
          </w:p>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rPr>
              <w:t>62</w:t>
            </w:r>
            <w:r w:rsidRPr="00F11512">
              <w:rPr>
                <w:rFonts w:ascii="Calibri" w:eastAsia="Calibri" w:hAnsi="Calibri" w:cs="Calibri"/>
                <w:spacing w:val="-1"/>
              </w:rPr>
              <w:t>.</w:t>
            </w:r>
            <w:r w:rsidRPr="00F11512">
              <w:rPr>
                <w:rFonts w:ascii="Calibri" w:eastAsia="Calibri" w:hAnsi="Calibri" w:cs="Calibri"/>
              </w:rPr>
              <w:t>5mW</w:t>
            </w:r>
            <w:r w:rsidRPr="00F11512">
              <w:rPr>
                <w:rFonts w:ascii="Calibri" w:eastAsia="Calibri" w:hAnsi="Calibri" w:cs="Calibri"/>
                <w:spacing w:val="-1"/>
                <w:w w:val="69"/>
              </w:rPr>
              <w:t>!</w:t>
            </w:r>
            <w:r w:rsidRPr="00F11512">
              <w:rPr>
                <w:rFonts w:ascii="Calibri" w:eastAsia="Calibri" w:hAnsi="Calibri" w:cs="Calibri"/>
              </w:rPr>
              <w:t>4</w:t>
            </w:r>
            <w:r w:rsidRPr="00F11512">
              <w:rPr>
                <w:rFonts w:ascii="Calibri" w:eastAsia="Calibri" w:hAnsi="Calibri" w:cs="Calibri"/>
                <w:spacing w:val="-1"/>
              </w:rPr>
              <w:t>R</w:t>
            </w:r>
            <w:r w:rsidRPr="00F11512">
              <w:rPr>
                <w:rFonts w:ascii="Calibri" w:eastAsia="Calibri" w:hAnsi="Calibri" w:cs="Calibri"/>
              </w:rPr>
              <w:t>ES</w:t>
            </w:r>
            <w:r w:rsidRPr="00F11512">
              <w:rPr>
                <w:rFonts w:ascii="Calibri" w:eastAsia="Calibri" w:hAnsi="Calibri" w:cs="Calibri"/>
                <w:spacing w:val="-1"/>
                <w:w w:val="69"/>
              </w:rPr>
              <w:t>!</w:t>
            </w:r>
            <w:r w:rsidRPr="00F11512">
              <w:rPr>
                <w:rFonts w:ascii="Calibri" w:eastAsia="Calibri" w:hAnsi="Calibri" w:cs="Calibri"/>
              </w:rPr>
              <w:t>SM</w:t>
            </w:r>
            <w:r w:rsidRPr="00F11512">
              <w:rPr>
                <w:rFonts w:ascii="Calibri" w:eastAsia="Calibri" w:hAnsi="Calibri" w:cs="Calibri"/>
                <w:spacing w:val="-1"/>
              </w:rPr>
              <w:t>D</w:t>
            </w:r>
            <w:r w:rsidRPr="00F11512">
              <w:rPr>
                <w:rFonts w:ascii="Calibri" w:eastAsia="Calibri" w:hAnsi="Calibri" w:cs="Calibri"/>
                <w:w w:val="69"/>
              </w:rPr>
              <w:t>!</w:t>
            </w:r>
          </w:p>
        </w:tc>
        <w:tc>
          <w:tcPr>
            <w:tcW w:w="204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rPr>
              <w:t>YC164</w:t>
            </w:r>
            <w:r w:rsidRPr="00F11512">
              <w:rPr>
                <w:rFonts w:ascii="Calibri" w:eastAsia="Calibri" w:hAnsi="Calibri" w:cs="Calibri"/>
                <w:w w:val="76"/>
              </w:rPr>
              <w:t>"</w:t>
            </w:r>
            <w:r w:rsidRPr="00F11512">
              <w:rPr>
                <w:rFonts w:ascii="Calibri" w:eastAsia="Calibri" w:hAnsi="Calibri" w:cs="Calibri"/>
              </w:rPr>
              <w:t>JR</w:t>
            </w:r>
            <w:r w:rsidRPr="00F11512">
              <w:rPr>
                <w:rFonts w:ascii="Calibri" w:eastAsia="Calibri" w:hAnsi="Calibri" w:cs="Calibri"/>
                <w:w w:val="76"/>
              </w:rPr>
              <w:t>"</w:t>
            </w:r>
            <w:r w:rsidRPr="00F11512">
              <w:rPr>
                <w:rFonts w:ascii="Calibri" w:eastAsia="Calibri" w:hAnsi="Calibri" w:cs="Calibri"/>
                <w:spacing w:val="-1"/>
              </w:rPr>
              <w:t>0</w:t>
            </w:r>
            <w:r w:rsidRPr="00F11512">
              <w:rPr>
                <w:rFonts w:ascii="Calibri" w:eastAsia="Calibri" w:hAnsi="Calibri" w:cs="Calibri"/>
              </w:rPr>
              <w:t>7</w:t>
            </w:r>
            <w:r w:rsidRPr="00F11512">
              <w:rPr>
                <w:rFonts w:ascii="Calibri" w:eastAsia="Calibri" w:hAnsi="Calibri" w:cs="Calibri"/>
                <w:spacing w:val="-1"/>
              </w:rPr>
              <w:t>1KL</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331"/>
              <w:rPr>
                <w:rFonts w:ascii="Calibri" w:eastAsia="Calibri" w:hAnsi="Calibri" w:cs="Calibri"/>
              </w:rPr>
            </w:pPr>
            <w:r w:rsidRPr="00F11512">
              <w:rPr>
                <w:rFonts w:ascii="Calibri" w:eastAsia="Calibri" w:hAnsi="Calibri" w:cs="Calibri"/>
              </w:rPr>
              <w:t>Yage</w:t>
            </w:r>
            <w:r w:rsidRPr="00F11512">
              <w:rPr>
                <w:rFonts w:ascii="Calibri" w:eastAsia="Calibri" w:hAnsi="Calibri" w:cs="Calibri"/>
                <w:spacing w:val="-1"/>
              </w:rPr>
              <w:t>o</w:t>
            </w:r>
            <w:r w:rsidRPr="00F11512">
              <w:rPr>
                <w:rFonts w:ascii="Calibri" w:eastAsia="Calibri" w:hAnsi="Calibri" w:cs="Calibri"/>
                <w:w w:val="69"/>
              </w:rPr>
              <w:t>!</w:t>
            </w:r>
          </w:p>
        </w:tc>
        <w:tc>
          <w:tcPr>
            <w:tcW w:w="217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325"/>
              <w:rPr>
                <w:rFonts w:ascii="Calibri" w:eastAsia="Calibri" w:hAnsi="Calibri" w:cs="Calibri"/>
              </w:rPr>
            </w:pPr>
            <w:r w:rsidRPr="00F11512">
              <w:rPr>
                <w:rFonts w:ascii="Calibri" w:eastAsia="Calibri" w:hAnsi="Calibri" w:cs="Calibri"/>
              </w:rPr>
              <w:t>YC1</w:t>
            </w:r>
            <w:r w:rsidRPr="00F11512">
              <w:rPr>
                <w:rFonts w:ascii="Calibri" w:eastAsia="Calibri" w:hAnsi="Calibri" w:cs="Calibri"/>
                <w:spacing w:val="-1"/>
              </w:rPr>
              <w:t>6</w:t>
            </w:r>
            <w:r w:rsidRPr="00F11512">
              <w:rPr>
                <w:rFonts w:ascii="Calibri" w:eastAsia="Calibri" w:hAnsi="Calibri" w:cs="Calibri"/>
              </w:rPr>
              <w:t>4</w:t>
            </w:r>
            <w:r w:rsidRPr="00F11512">
              <w:rPr>
                <w:rFonts w:ascii="Calibri" w:eastAsia="Calibri" w:hAnsi="Calibri" w:cs="Calibri"/>
                <w:spacing w:val="-1"/>
              </w:rPr>
              <w:t>J</w:t>
            </w:r>
            <w:r w:rsidRPr="00F11512">
              <w:rPr>
                <w:rFonts w:ascii="Calibri" w:eastAsia="Calibri" w:hAnsi="Calibri" w:cs="Calibri"/>
                <w:w w:val="76"/>
              </w:rPr>
              <w:t>"</w:t>
            </w:r>
            <w:r w:rsidRPr="00F11512">
              <w:rPr>
                <w:rFonts w:ascii="Calibri" w:eastAsia="Calibri" w:hAnsi="Calibri" w:cs="Calibri"/>
              </w:rPr>
              <w:t>1.</w:t>
            </w:r>
            <w:r w:rsidRPr="00F11512">
              <w:rPr>
                <w:rFonts w:ascii="Calibri" w:eastAsia="Calibri" w:hAnsi="Calibri" w:cs="Calibri"/>
                <w:spacing w:val="-1"/>
              </w:rPr>
              <w:t>0</w:t>
            </w:r>
            <w:r w:rsidRPr="00F11512">
              <w:rPr>
                <w:rFonts w:ascii="Calibri" w:eastAsia="Calibri" w:hAnsi="Calibri" w:cs="Calibri"/>
              </w:rPr>
              <w:t>KC</w:t>
            </w:r>
            <w:r w:rsidRPr="00F11512">
              <w:rPr>
                <w:rFonts w:ascii="Calibri" w:eastAsia="Calibri" w:hAnsi="Calibri" w:cs="Calibri"/>
                <w:spacing w:val="-2"/>
              </w:rPr>
              <w:t>T</w:t>
            </w:r>
            <w:r w:rsidRPr="00F11512">
              <w:rPr>
                <w:rFonts w:ascii="Calibri" w:eastAsia="Calibri" w:hAnsi="Calibri" w:cs="Calibri"/>
                <w:w w:val="76"/>
              </w:rPr>
              <w:t>"</w:t>
            </w:r>
            <w:r w:rsidRPr="00F11512">
              <w:rPr>
                <w:rFonts w:ascii="Calibri" w:eastAsia="Calibri" w:hAnsi="Calibri" w:cs="Calibri"/>
              </w:rPr>
              <w:t>N</w:t>
            </w:r>
            <w:r w:rsidRPr="00F11512">
              <w:rPr>
                <w:rFonts w:ascii="Calibri" w:eastAsia="Calibri" w:hAnsi="Calibri" w:cs="Calibri"/>
                <w:spacing w:val="-1"/>
              </w:rPr>
              <w:t>D</w:t>
            </w:r>
            <w:r w:rsidRPr="00F11512">
              <w:rPr>
                <w:rFonts w:ascii="Calibri" w:eastAsia="Calibri" w:hAnsi="Calibri" w:cs="Calibri"/>
                <w:w w:val="69"/>
              </w:rPr>
              <w:t>!</w:t>
            </w:r>
          </w:p>
        </w:tc>
        <w:tc>
          <w:tcPr>
            <w:tcW w:w="1166"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281"/>
              <w:rPr>
                <w:rFonts w:ascii="Calibri" w:eastAsia="Calibri" w:hAnsi="Calibri" w:cs="Calibri"/>
              </w:rPr>
            </w:pPr>
            <w:r w:rsidRPr="00F11512">
              <w:rPr>
                <w:rFonts w:ascii="Calibri" w:eastAsia="Calibri" w:hAnsi="Calibri" w:cs="Calibri"/>
              </w:rPr>
              <w:t>Digike</w:t>
            </w:r>
            <w:r w:rsidRPr="00F11512">
              <w:rPr>
                <w:rFonts w:ascii="Calibri" w:eastAsia="Calibri" w:hAnsi="Calibri" w:cs="Calibri"/>
                <w:spacing w:val="-1"/>
              </w:rPr>
              <w:t>y</w:t>
            </w:r>
            <w:r w:rsidRPr="00F11512">
              <w:rPr>
                <w:rFonts w:ascii="Calibri" w:eastAsia="Calibri" w:hAnsi="Calibri" w:cs="Calibri"/>
                <w:w w:val="69"/>
              </w:rPr>
              <w:t>!</w:t>
            </w:r>
          </w:p>
        </w:tc>
      </w:tr>
      <w:tr w:rsidR="00472F45" w:rsidRPr="00F11512" w:rsidTr="00725744">
        <w:trPr>
          <w:trHeight w:hRule="exact" w:val="498"/>
        </w:trPr>
        <w:tc>
          <w:tcPr>
            <w:tcW w:w="144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577" w:right="533"/>
              <w:jc w:val="center"/>
              <w:rPr>
                <w:rFonts w:ascii="Calibri" w:eastAsia="Calibri" w:hAnsi="Calibri" w:cs="Calibri"/>
              </w:rPr>
            </w:pPr>
            <w:r w:rsidRPr="00F11512">
              <w:rPr>
                <w:rFonts w:ascii="Calibri" w:eastAsia="Calibri" w:hAnsi="Calibri" w:cs="Calibri"/>
              </w:rPr>
              <w:t>1</w:t>
            </w:r>
            <w:r w:rsidRPr="00F11512">
              <w:rPr>
                <w:rFonts w:ascii="Calibri" w:eastAsia="Calibri" w:hAnsi="Calibri" w:cs="Calibri"/>
                <w:spacing w:val="-1"/>
              </w:rPr>
              <w:t>3</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492" w:right="448"/>
              <w:jc w:val="center"/>
              <w:rPr>
                <w:rFonts w:ascii="Calibri" w:eastAsia="Calibri" w:hAnsi="Calibri" w:cs="Calibri"/>
              </w:rPr>
            </w:pPr>
            <w:r w:rsidRPr="00F11512">
              <w:rPr>
                <w:rFonts w:ascii="Calibri" w:eastAsia="Calibri" w:hAnsi="Calibri" w:cs="Calibri"/>
                <w:spacing w:val="-1"/>
              </w:rPr>
              <w:t>1</w:t>
            </w:r>
            <w:r w:rsidRPr="00F11512">
              <w:rPr>
                <w:rFonts w:ascii="Calibri" w:eastAsia="Calibri" w:hAnsi="Calibri" w:cs="Calibri"/>
                <w:w w:val="69"/>
              </w:rPr>
              <w:t>!</w:t>
            </w:r>
          </w:p>
        </w:tc>
        <w:tc>
          <w:tcPr>
            <w:tcW w:w="1457"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581" w:right="539"/>
              <w:jc w:val="center"/>
              <w:rPr>
                <w:rFonts w:ascii="Calibri" w:eastAsia="Calibri" w:hAnsi="Calibri" w:cs="Calibri"/>
              </w:rPr>
            </w:pPr>
            <w:r w:rsidRPr="00F11512">
              <w:rPr>
                <w:rFonts w:ascii="Calibri" w:eastAsia="Calibri" w:hAnsi="Calibri" w:cs="Calibri"/>
              </w:rPr>
              <w:t>R</w:t>
            </w:r>
            <w:r w:rsidRPr="00F11512">
              <w:rPr>
                <w:rFonts w:ascii="Calibri" w:eastAsia="Calibri" w:hAnsi="Calibri" w:cs="Calibri"/>
                <w:spacing w:val="-1"/>
              </w:rPr>
              <w:t>2</w:t>
            </w:r>
            <w:r w:rsidRPr="00F11512">
              <w:rPr>
                <w:rFonts w:ascii="Calibri" w:eastAsia="Calibri" w:hAnsi="Calibri" w:cs="Calibri"/>
                <w:w w:val="69"/>
              </w:rPr>
              <w:t>!</w:t>
            </w:r>
          </w:p>
        </w:tc>
        <w:tc>
          <w:tcPr>
            <w:tcW w:w="2563"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rPr>
              <w:t>Resisto</w:t>
            </w:r>
            <w:r w:rsidRPr="00F11512">
              <w:rPr>
                <w:rFonts w:ascii="Calibri" w:eastAsia="Calibri" w:hAnsi="Calibri" w:cs="Calibri"/>
                <w:spacing w:val="-1"/>
              </w:rPr>
              <w:t>r</w:t>
            </w:r>
            <w:r w:rsidRPr="00F11512">
              <w:rPr>
                <w:rFonts w:ascii="Calibri" w:eastAsia="Calibri" w:hAnsi="Calibri" w:cs="Calibri"/>
                <w:w w:val="69"/>
              </w:rPr>
              <w:t>!</w:t>
            </w:r>
            <w:r w:rsidRPr="00F11512">
              <w:rPr>
                <w:rFonts w:ascii="Calibri" w:eastAsia="Calibri" w:hAnsi="Calibri" w:cs="Calibri"/>
              </w:rPr>
              <w:t>Pack</w:t>
            </w:r>
            <w:r w:rsidRPr="00F11512">
              <w:rPr>
                <w:rFonts w:ascii="Calibri" w:eastAsia="Calibri" w:hAnsi="Calibri" w:cs="Calibri"/>
                <w:spacing w:val="-1"/>
              </w:rPr>
              <w:t>,</w:t>
            </w:r>
            <w:r w:rsidRPr="00F11512">
              <w:rPr>
                <w:rFonts w:ascii="Calibri" w:eastAsia="Calibri" w:hAnsi="Calibri" w:cs="Calibri"/>
                <w:spacing w:val="-1"/>
                <w:w w:val="69"/>
              </w:rPr>
              <w:t>!</w:t>
            </w:r>
            <w:r w:rsidRPr="00F11512">
              <w:rPr>
                <w:rFonts w:ascii="Calibri" w:eastAsia="Calibri" w:hAnsi="Calibri" w:cs="Calibri"/>
              </w:rPr>
              <w:t>6</w:t>
            </w:r>
            <w:r w:rsidRPr="00F11512">
              <w:rPr>
                <w:rFonts w:ascii="Calibri" w:eastAsia="Calibri" w:hAnsi="Calibri" w:cs="Calibri"/>
                <w:spacing w:val="-1"/>
              </w:rPr>
              <w:t>8</w:t>
            </w:r>
            <w:r w:rsidRPr="00F11512">
              <w:rPr>
                <w:rFonts w:ascii="Calibri" w:eastAsia="Calibri" w:hAnsi="Calibri" w:cs="Calibri"/>
              </w:rPr>
              <w:t>0</w:t>
            </w:r>
            <w:r w:rsidRPr="00F11512">
              <w:rPr>
                <w:rFonts w:ascii="Calibri" w:eastAsia="Calibri" w:hAnsi="Calibri" w:cs="Calibri"/>
                <w:w w:val="69"/>
              </w:rPr>
              <w:t>!</w:t>
            </w:r>
            <w:r w:rsidRPr="00F11512">
              <w:rPr>
                <w:rFonts w:ascii="Calibri" w:eastAsia="Calibri" w:hAnsi="Calibri" w:cs="Calibri"/>
                <w:spacing w:val="-1"/>
              </w:rPr>
              <w:t>+</w:t>
            </w:r>
            <w:r w:rsidRPr="00F11512">
              <w:rPr>
                <w:rFonts w:ascii="Calibri" w:eastAsia="Calibri" w:hAnsi="Calibri" w:cs="Calibri"/>
              </w:rPr>
              <w:t>/</w:t>
            </w:r>
            <w:r w:rsidRPr="00F11512">
              <w:rPr>
                <w:rFonts w:ascii="Calibri" w:eastAsia="Calibri" w:hAnsi="Calibri" w:cs="Calibri"/>
                <w:w w:val="76"/>
              </w:rPr>
              <w:t>"</w:t>
            </w:r>
            <w:r w:rsidRPr="00F11512">
              <w:rPr>
                <w:rFonts w:ascii="Calibri" w:eastAsia="Calibri" w:hAnsi="Calibri" w:cs="Calibri"/>
              </w:rPr>
              <w:t>5%</w:t>
            </w:r>
            <w:r w:rsidRPr="00F11512">
              <w:rPr>
                <w:rFonts w:ascii="Calibri" w:eastAsia="Calibri" w:hAnsi="Calibri" w:cs="Calibri"/>
                <w:w w:val="69"/>
              </w:rPr>
              <w:t>!</w:t>
            </w:r>
          </w:p>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rPr>
              <w:t>62</w:t>
            </w:r>
            <w:r w:rsidRPr="00F11512">
              <w:rPr>
                <w:rFonts w:ascii="Calibri" w:eastAsia="Calibri" w:hAnsi="Calibri" w:cs="Calibri"/>
                <w:spacing w:val="-1"/>
              </w:rPr>
              <w:t>.</w:t>
            </w:r>
            <w:r w:rsidRPr="00F11512">
              <w:rPr>
                <w:rFonts w:ascii="Calibri" w:eastAsia="Calibri" w:hAnsi="Calibri" w:cs="Calibri"/>
              </w:rPr>
              <w:t>5mW</w:t>
            </w:r>
            <w:r w:rsidRPr="00F11512">
              <w:rPr>
                <w:rFonts w:ascii="Calibri" w:eastAsia="Calibri" w:hAnsi="Calibri" w:cs="Calibri"/>
                <w:spacing w:val="-1"/>
                <w:w w:val="69"/>
              </w:rPr>
              <w:t>!</w:t>
            </w:r>
            <w:r w:rsidRPr="00F11512">
              <w:rPr>
                <w:rFonts w:ascii="Calibri" w:eastAsia="Calibri" w:hAnsi="Calibri" w:cs="Calibri"/>
              </w:rPr>
              <w:t>4</w:t>
            </w:r>
            <w:r w:rsidRPr="00F11512">
              <w:rPr>
                <w:rFonts w:ascii="Calibri" w:eastAsia="Calibri" w:hAnsi="Calibri" w:cs="Calibri"/>
                <w:spacing w:val="-1"/>
              </w:rPr>
              <w:t>R</w:t>
            </w:r>
            <w:r w:rsidRPr="00F11512">
              <w:rPr>
                <w:rFonts w:ascii="Calibri" w:eastAsia="Calibri" w:hAnsi="Calibri" w:cs="Calibri"/>
              </w:rPr>
              <w:t>ES</w:t>
            </w:r>
            <w:r w:rsidRPr="00F11512">
              <w:rPr>
                <w:rFonts w:ascii="Calibri" w:eastAsia="Calibri" w:hAnsi="Calibri" w:cs="Calibri"/>
                <w:spacing w:val="-1"/>
                <w:w w:val="69"/>
              </w:rPr>
              <w:t>!</w:t>
            </w:r>
            <w:r w:rsidRPr="00F11512">
              <w:rPr>
                <w:rFonts w:ascii="Calibri" w:eastAsia="Calibri" w:hAnsi="Calibri" w:cs="Calibri"/>
              </w:rPr>
              <w:t>SM</w:t>
            </w:r>
            <w:r w:rsidRPr="00F11512">
              <w:rPr>
                <w:rFonts w:ascii="Calibri" w:eastAsia="Calibri" w:hAnsi="Calibri" w:cs="Calibri"/>
                <w:spacing w:val="-1"/>
              </w:rPr>
              <w:t>D</w:t>
            </w:r>
            <w:r w:rsidRPr="00F11512">
              <w:rPr>
                <w:rFonts w:ascii="Calibri" w:eastAsia="Calibri" w:hAnsi="Calibri" w:cs="Calibri"/>
                <w:w w:val="69"/>
              </w:rPr>
              <w:t>!</w:t>
            </w:r>
          </w:p>
        </w:tc>
        <w:tc>
          <w:tcPr>
            <w:tcW w:w="204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rPr>
              <w:t>YC164</w:t>
            </w:r>
            <w:r w:rsidRPr="00F11512">
              <w:rPr>
                <w:rFonts w:ascii="Calibri" w:eastAsia="Calibri" w:hAnsi="Calibri" w:cs="Calibri"/>
                <w:w w:val="76"/>
              </w:rPr>
              <w:t>"</w:t>
            </w:r>
            <w:r w:rsidRPr="00F11512">
              <w:rPr>
                <w:rFonts w:ascii="Calibri" w:eastAsia="Calibri" w:hAnsi="Calibri" w:cs="Calibri"/>
              </w:rPr>
              <w:t>JR</w:t>
            </w:r>
            <w:r w:rsidRPr="00F11512">
              <w:rPr>
                <w:rFonts w:ascii="Calibri" w:eastAsia="Calibri" w:hAnsi="Calibri" w:cs="Calibri"/>
                <w:w w:val="76"/>
              </w:rPr>
              <w:t>"</w:t>
            </w:r>
            <w:r w:rsidRPr="00F11512">
              <w:rPr>
                <w:rFonts w:ascii="Calibri" w:eastAsia="Calibri" w:hAnsi="Calibri" w:cs="Calibri"/>
                <w:spacing w:val="-1"/>
              </w:rPr>
              <w:t>0</w:t>
            </w:r>
            <w:r w:rsidRPr="00F11512">
              <w:rPr>
                <w:rFonts w:ascii="Calibri" w:eastAsia="Calibri" w:hAnsi="Calibri" w:cs="Calibri"/>
              </w:rPr>
              <w:t>7</w:t>
            </w:r>
            <w:r w:rsidRPr="00F11512">
              <w:rPr>
                <w:rFonts w:ascii="Calibri" w:eastAsia="Calibri" w:hAnsi="Calibri" w:cs="Calibri"/>
                <w:spacing w:val="-1"/>
              </w:rPr>
              <w:t>68</w:t>
            </w:r>
            <w:r w:rsidRPr="00F11512">
              <w:rPr>
                <w:rFonts w:ascii="Calibri" w:eastAsia="Calibri" w:hAnsi="Calibri" w:cs="Calibri"/>
              </w:rPr>
              <w:t>0R</w:t>
            </w:r>
            <w:r w:rsidRPr="00F11512">
              <w:rPr>
                <w:rFonts w:ascii="Calibri" w:eastAsia="Calibri" w:hAnsi="Calibri" w:cs="Calibri"/>
                <w:spacing w:val="-2"/>
              </w:rPr>
              <w:t>L</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331"/>
              <w:rPr>
                <w:rFonts w:ascii="Calibri" w:eastAsia="Calibri" w:hAnsi="Calibri" w:cs="Calibri"/>
              </w:rPr>
            </w:pPr>
            <w:r w:rsidRPr="00F11512">
              <w:rPr>
                <w:rFonts w:ascii="Calibri" w:eastAsia="Calibri" w:hAnsi="Calibri" w:cs="Calibri"/>
              </w:rPr>
              <w:t>Yage</w:t>
            </w:r>
            <w:r w:rsidRPr="00F11512">
              <w:rPr>
                <w:rFonts w:ascii="Calibri" w:eastAsia="Calibri" w:hAnsi="Calibri" w:cs="Calibri"/>
                <w:spacing w:val="-1"/>
              </w:rPr>
              <w:t>o</w:t>
            </w:r>
            <w:r w:rsidRPr="00F11512">
              <w:rPr>
                <w:rFonts w:ascii="Calibri" w:eastAsia="Calibri" w:hAnsi="Calibri" w:cs="Calibri"/>
                <w:w w:val="69"/>
              </w:rPr>
              <w:t>!</w:t>
            </w:r>
          </w:p>
        </w:tc>
        <w:tc>
          <w:tcPr>
            <w:tcW w:w="217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352"/>
              <w:rPr>
                <w:rFonts w:ascii="Calibri" w:eastAsia="Calibri" w:hAnsi="Calibri" w:cs="Calibri"/>
              </w:rPr>
            </w:pPr>
            <w:r w:rsidRPr="00F11512">
              <w:rPr>
                <w:rFonts w:ascii="Calibri" w:eastAsia="Calibri" w:hAnsi="Calibri" w:cs="Calibri"/>
              </w:rPr>
              <w:t>YC1</w:t>
            </w:r>
            <w:r w:rsidRPr="00F11512">
              <w:rPr>
                <w:rFonts w:ascii="Calibri" w:eastAsia="Calibri" w:hAnsi="Calibri" w:cs="Calibri"/>
                <w:spacing w:val="-1"/>
              </w:rPr>
              <w:t>6</w:t>
            </w:r>
            <w:r w:rsidRPr="00F11512">
              <w:rPr>
                <w:rFonts w:ascii="Calibri" w:eastAsia="Calibri" w:hAnsi="Calibri" w:cs="Calibri"/>
              </w:rPr>
              <w:t>4</w:t>
            </w:r>
            <w:r w:rsidRPr="00F11512">
              <w:rPr>
                <w:rFonts w:ascii="Calibri" w:eastAsia="Calibri" w:hAnsi="Calibri" w:cs="Calibri"/>
                <w:spacing w:val="-1"/>
              </w:rPr>
              <w:t>J</w:t>
            </w:r>
            <w:r w:rsidRPr="00F11512">
              <w:rPr>
                <w:rFonts w:ascii="Calibri" w:eastAsia="Calibri" w:hAnsi="Calibri" w:cs="Calibri"/>
                <w:w w:val="76"/>
              </w:rPr>
              <w:t>"</w:t>
            </w:r>
            <w:r w:rsidRPr="00F11512">
              <w:rPr>
                <w:rFonts w:ascii="Calibri" w:eastAsia="Calibri" w:hAnsi="Calibri" w:cs="Calibri"/>
              </w:rPr>
              <w:t>6</w:t>
            </w:r>
            <w:r w:rsidRPr="00F11512">
              <w:rPr>
                <w:rFonts w:ascii="Calibri" w:eastAsia="Calibri" w:hAnsi="Calibri" w:cs="Calibri"/>
                <w:spacing w:val="-1"/>
              </w:rPr>
              <w:t>8</w:t>
            </w:r>
            <w:r w:rsidRPr="00F11512">
              <w:rPr>
                <w:rFonts w:ascii="Calibri" w:eastAsia="Calibri" w:hAnsi="Calibri" w:cs="Calibri"/>
              </w:rPr>
              <w:t>0C</w:t>
            </w:r>
            <w:r w:rsidRPr="00F11512">
              <w:rPr>
                <w:rFonts w:ascii="Calibri" w:eastAsia="Calibri" w:hAnsi="Calibri" w:cs="Calibri"/>
                <w:spacing w:val="-1"/>
              </w:rPr>
              <w:t>T</w:t>
            </w:r>
            <w:r w:rsidRPr="00F11512">
              <w:rPr>
                <w:rFonts w:ascii="Calibri" w:eastAsia="Calibri" w:hAnsi="Calibri" w:cs="Calibri"/>
                <w:spacing w:val="-1"/>
                <w:w w:val="76"/>
              </w:rPr>
              <w:t>"</w:t>
            </w:r>
            <w:r w:rsidRPr="00F11512">
              <w:rPr>
                <w:rFonts w:ascii="Calibri" w:eastAsia="Calibri" w:hAnsi="Calibri" w:cs="Calibri"/>
              </w:rPr>
              <w:t>N</w:t>
            </w:r>
            <w:r w:rsidRPr="00F11512">
              <w:rPr>
                <w:rFonts w:ascii="Calibri" w:eastAsia="Calibri" w:hAnsi="Calibri" w:cs="Calibri"/>
                <w:spacing w:val="-1"/>
              </w:rPr>
              <w:t>D</w:t>
            </w:r>
            <w:r w:rsidRPr="00F11512">
              <w:rPr>
                <w:rFonts w:ascii="Calibri" w:eastAsia="Calibri" w:hAnsi="Calibri" w:cs="Calibri"/>
                <w:w w:val="69"/>
              </w:rPr>
              <w:t>!</w:t>
            </w:r>
          </w:p>
        </w:tc>
        <w:tc>
          <w:tcPr>
            <w:tcW w:w="1166"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281"/>
              <w:rPr>
                <w:rFonts w:ascii="Calibri" w:eastAsia="Calibri" w:hAnsi="Calibri" w:cs="Calibri"/>
              </w:rPr>
            </w:pPr>
            <w:r w:rsidRPr="00F11512">
              <w:rPr>
                <w:rFonts w:ascii="Calibri" w:eastAsia="Calibri" w:hAnsi="Calibri" w:cs="Calibri"/>
              </w:rPr>
              <w:t>Digike</w:t>
            </w:r>
            <w:r w:rsidRPr="00F11512">
              <w:rPr>
                <w:rFonts w:ascii="Calibri" w:eastAsia="Calibri" w:hAnsi="Calibri" w:cs="Calibri"/>
                <w:spacing w:val="-1"/>
              </w:rPr>
              <w:t>y</w:t>
            </w:r>
            <w:r w:rsidRPr="00F11512">
              <w:rPr>
                <w:rFonts w:ascii="Calibri" w:eastAsia="Calibri" w:hAnsi="Calibri" w:cs="Calibri"/>
                <w:w w:val="69"/>
              </w:rPr>
              <w:t>!</w:t>
            </w:r>
          </w:p>
        </w:tc>
      </w:tr>
      <w:tr w:rsidR="00472F45" w:rsidRPr="00F11512" w:rsidTr="00725744">
        <w:trPr>
          <w:trHeight w:hRule="exact" w:val="499"/>
        </w:trPr>
        <w:tc>
          <w:tcPr>
            <w:tcW w:w="144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ind w:left="577" w:right="533"/>
              <w:jc w:val="center"/>
              <w:rPr>
                <w:rFonts w:ascii="Calibri" w:eastAsia="Calibri" w:hAnsi="Calibri" w:cs="Calibri"/>
              </w:rPr>
            </w:pPr>
            <w:r w:rsidRPr="00F11512">
              <w:rPr>
                <w:rFonts w:ascii="Calibri" w:eastAsia="Calibri" w:hAnsi="Calibri" w:cs="Calibri"/>
              </w:rPr>
              <w:t>1</w:t>
            </w:r>
            <w:r w:rsidRPr="00F11512">
              <w:rPr>
                <w:rFonts w:ascii="Calibri" w:eastAsia="Calibri" w:hAnsi="Calibri" w:cs="Calibri"/>
                <w:spacing w:val="-1"/>
              </w:rPr>
              <w:t>4</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ind w:left="492" w:right="448"/>
              <w:jc w:val="center"/>
              <w:rPr>
                <w:rFonts w:ascii="Calibri" w:eastAsia="Calibri" w:hAnsi="Calibri" w:cs="Calibri"/>
              </w:rPr>
            </w:pPr>
            <w:r w:rsidRPr="00F11512">
              <w:rPr>
                <w:rFonts w:ascii="Calibri" w:eastAsia="Calibri" w:hAnsi="Calibri" w:cs="Calibri"/>
                <w:spacing w:val="-1"/>
              </w:rPr>
              <w:t>1</w:t>
            </w:r>
            <w:r w:rsidRPr="00F11512">
              <w:rPr>
                <w:rFonts w:ascii="Calibri" w:eastAsia="Calibri" w:hAnsi="Calibri" w:cs="Calibri"/>
                <w:w w:val="69"/>
              </w:rPr>
              <w:t>!</w:t>
            </w:r>
          </w:p>
        </w:tc>
        <w:tc>
          <w:tcPr>
            <w:tcW w:w="1457"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ind w:left="500" w:right="459"/>
              <w:jc w:val="center"/>
              <w:rPr>
                <w:rFonts w:ascii="Calibri" w:eastAsia="Calibri" w:hAnsi="Calibri" w:cs="Calibri"/>
              </w:rPr>
            </w:pPr>
            <w:r w:rsidRPr="00F11512">
              <w:rPr>
                <w:rFonts w:ascii="Calibri" w:eastAsia="Calibri" w:hAnsi="Calibri" w:cs="Calibri"/>
              </w:rPr>
              <w:t>SW</w:t>
            </w:r>
            <w:r w:rsidRPr="00F11512">
              <w:rPr>
                <w:rFonts w:ascii="Calibri" w:eastAsia="Calibri" w:hAnsi="Calibri" w:cs="Calibri"/>
                <w:spacing w:val="-1"/>
              </w:rPr>
              <w:t>1</w:t>
            </w:r>
            <w:r w:rsidRPr="00F11512">
              <w:rPr>
                <w:rFonts w:ascii="Calibri" w:eastAsia="Calibri" w:hAnsi="Calibri" w:cs="Calibri"/>
                <w:w w:val="69"/>
              </w:rPr>
              <w:t>!</w:t>
            </w:r>
          </w:p>
        </w:tc>
        <w:tc>
          <w:tcPr>
            <w:tcW w:w="2563"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rPr>
              <w:t>Switc</w:t>
            </w:r>
            <w:r w:rsidRPr="00F11512">
              <w:rPr>
                <w:rFonts w:ascii="Calibri" w:eastAsia="Calibri" w:hAnsi="Calibri" w:cs="Calibri"/>
                <w:spacing w:val="-1"/>
              </w:rPr>
              <w:t>h</w:t>
            </w:r>
            <w:r w:rsidRPr="00F11512">
              <w:rPr>
                <w:rFonts w:ascii="Calibri" w:eastAsia="Calibri" w:hAnsi="Calibri" w:cs="Calibri"/>
              </w:rPr>
              <w:t>,</w:t>
            </w:r>
            <w:r w:rsidRPr="00F11512">
              <w:rPr>
                <w:rFonts w:ascii="Calibri" w:eastAsia="Calibri" w:hAnsi="Calibri" w:cs="Calibri"/>
                <w:w w:val="69"/>
              </w:rPr>
              <w:t>!</w:t>
            </w:r>
            <w:r w:rsidRPr="00F11512">
              <w:rPr>
                <w:rFonts w:ascii="Calibri" w:eastAsia="Calibri" w:hAnsi="Calibri" w:cs="Calibri"/>
              </w:rPr>
              <w:t>Momentar</w:t>
            </w:r>
            <w:r w:rsidRPr="00F11512">
              <w:rPr>
                <w:rFonts w:ascii="Calibri" w:eastAsia="Calibri" w:hAnsi="Calibri" w:cs="Calibri"/>
                <w:spacing w:val="-2"/>
              </w:rPr>
              <w:t>y</w:t>
            </w:r>
            <w:r w:rsidRPr="00F11512">
              <w:rPr>
                <w:rFonts w:ascii="Calibri" w:eastAsia="Calibri" w:hAnsi="Calibri" w:cs="Calibri"/>
                <w:w w:val="69"/>
              </w:rPr>
              <w:t>!</w:t>
            </w:r>
            <w:r w:rsidRPr="00F11512">
              <w:rPr>
                <w:rFonts w:ascii="Calibri" w:eastAsia="Calibri" w:hAnsi="Calibri" w:cs="Calibri"/>
              </w:rPr>
              <w:t>Tac</w:t>
            </w:r>
            <w:r w:rsidRPr="00F11512">
              <w:rPr>
                <w:rFonts w:ascii="Calibri" w:eastAsia="Calibri" w:hAnsi="Calibri" w:cs="Calibri"/>
                <w:spacing w:val="-2"/>
              </w:rPr>
              <w:t>t</w:t>
            </w:r>
            <w:r w:rsidRPr="00F11512">
              <w:rPr>
                <w:rFonts w:ascii="Calibri" w:eastAsia="Calibri" w:hAnsi="Calibri" w:cs="Calibri"/>
                <w:w w:val="69"/>
              </w:rPr>
              <w:t>!</w:t>
            </w:r>
          </w:p>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rPr>
              <w:t>SPS</w:t>
            </w:r>
            <w:r w:rsidRPr="00F11512">
              <w:rPr>
                <w:rFonts w:ascii="Calibri" w:eastAsia="Calibri" w:hAnsi="Calibri" w:cs="Calibri"/>
                <w:spacing w:val="-1"/>
              </w:rPr>
              <w:t>T</w:t>
            </w:r>
            <w:r w:rsidRPr="00F11512">
              <w:rPr>
                <w:rFonts w:ascii="Calibri" w:eastAsia="Calibri" w:hAnsi="Calibri" w:cs="Calibri"/>
                <w:w w:val="69"/>
              </w:rPr>
              <w:t>!</w:t>
            </w:r>
            <w:r w:rsidRPr="00F11512">
              <w:rPr>
                <w:rFonts w:ascii="Calibri" w:eastAsia="Calibri" w:hAnsi="Calibri" w:cs="Calibri"/>
                <w:spacing w:val="-1"/>
              </w:rPr>
              <w:t>1</w:t>
            </w:r>
            <w:r w:rsidRPr="00F11512">
              <w:rPr>
                <w:rFonts w:ascii="Calibri" w:eastAsia="Calibri" w:hAnsi="Calibri" w:cs="Calibri"/>
              </w:rPr>
              <w:t>5</w:t>
            </w:r>
            <w:r w:rsidRPr="00F11512">
              <w:rPr>
                <w:rFonts w:ascii="Calibri" w:eastAsia="Calibri" w:hAnsi="Calibri" w:cs="Calibri"/>
                <w:spacing w:val="-1"/>
              </w:rPr>
              <w:t>0</w:t>
            </w:r>
            <w:r w:rsidRPr="00F11512">
              <w:rPr>
                <w:rFonts w:ascii="Calibri" w:eastAsia="Calibri" w:hAnsi="Calibri" w:cs="Calibri"/>
              </w:rPr>
              <w:t>gf</w:t>
            </w:r>
            <w:r w:rsidRPr="00F11512">
              <w:rPr>
                <w:rFonts w:ascii="Calibri" w:eastAsia="Calibri" w:hAnsi="Calibri" w:cs="Calibri"/>
                <w:spacing w:val="-1"/>
                <w:w w:val="69"/>
              </w:rPr>
              <w:t>!</w:t>
            </w:r>
            <w:r w:rsidRPr="00F11512">
              <w:rPr>
                <w:rFonts w:ascii="Calibri" w:eastAsia="Calibri" w:hAnsi="Calibri" w:cs="Calibri"/>
              </w:rPr>
              <w:t>3.</w:t>
            </w:r>
            <w:r w:rsidRPr="00F11512">
              <w:rPr>
                <w:rFonts w:ascii="Calibri" w:eastAsia="Calibri" w:hAnsi="Calibri" w:cs="Calibri"/>
                <w:spacing w:val="-1"/>
              </w:rPr>
              <w:t>0</w:t>
            </w:r>
            <w:r w:rsidRPr="00F11512">
              <w:rPr>
                <w:rFonts w:ascii="Calibri" w:eastAsia="Calibri" w:hAnsi="Calibri" w:cs="Calibri"/>
              </w:rPr>
              <w:t>x2.5m</w:t>
            </w:r>
            <w:r w:rsidRPr="00F11512">
              <w:rPr>
                <w:rFonts w:ascii="Calibri" w:eastAsia="Calibri" w:hAnsi="Calibri" w:cs="Calibri"/>
                <w:spacing w:val="-2"/>
              </w:rPr>
              <w:t>m</w:t>
            </w:r>
            <w:r w:rsidRPr="00F11512">
              <w:rPr>
                <w:rFonts w:ascii="Calibri" w:eastAsia="Calibri" w:hAnsi="Calibri" w:cs="Calibri"/>
                <w:w w:val="69"/>
              </w:rPr>
              <w:t>!</w:t>
            </w:r>
          </w:p>
        </w:tc>
        <w:tc>
          <w:tcPr>
            <w:tcW w:w="204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ind w:left="102"/>
              <w:rPr>
                <w:rFonts w:ascii="Calibri" w:eastAsia="Calibri" w:hAnsi="Calibri" w:cs="Calibri"/>
              </w:rPr>
            </w:pPr>
            <w:r w:rsidRPr="00F11512">
              <w:rPr>
                <w:rFonts w:ascii="Calibri" w:eastAsia="Calibri" w:hAnsi="Calibri" w:cs="Calibri"/>
              </w:rPr>
              <w:t>B3U</w:t>
            </w:r>
            <w:r w:rsidRPr="00F11512">
              <w:rPr>
                <w:rFonts w:ascii="Calibri" w:eastAsia="Calibri" w:hAnsi="Calibri" w:cs="Calibri"/>
                <w:w w:val="76"/>
              </w:rPr>
              <w:t>"</w:t>
            </w:r>
            <w:r w:rsidRPr="00F11512">
              <w:rPr>
                <w:rFonts w:ascii="Calibri" w:eastAsia="Calibri" w:hAnsi="Calibri" w:cs="Calibri"/>
                <w:spacing w:val="-1"/>
              </w:rPr>
              <w:t>10</w:t>
            </w:r>
            <w:r w:rsidRPr="00F11512">
              <w:rPr>
                <w:rFonts w:ascii="Calibri" w:eastAsia="Calibri" w:hAnsi="Calibri" w:cs="Calibri"/>
              </w:rPr>
              <w:t>00</w:t>
            </w:r>
            <w:r w:rsidRPr="00F11512">
              <w:rPr>
                <w:rFonts w:ascii="Calibri" w:eastAsia="Calibri" w:hAnsi="Calibri" w:cs="Calibri"/>
                <w:spacing w:val="-2"/>
              </w:rPr>
              <w:t>P</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ind w:left="292"/>
              <w:rPr>
                <w:rFonts w:ascii="Calibri" w:eastAsia="Calibri" w:hAnsi="Calibri" w:cs="Calibri"/>
              </w:rPr>
            </w:pPr>
            <w:r w:rsidRPr="00F11512">
              <w:rPr>
                <w:rFonts w:ascii="Calibri" w:eastAsia="Calibri" w:hAnsi="Calibri" w:cs="Calibri"/>
              </w:rPr>
              <w:t>Omro</w:t>
            </w:r>
            <w:r w:rsidRPr="00F11512">
              <w:rPr>
                <w:rFonts w:ascii="Calibri" w:eastAsia="Calibri" w:hAnsi="Calibri" w:cs="Calibri"/>
                <w:spacing w:val="-1"/>
              </w:rPr>
              <w:t>n</w:t>
            </w:r>
            <w:r w:rsidRPr="00F11512">
              <w:rPr>
                <w:rFonts w:ascii="Calibri" w:eastAsia="Calibri" w:hAnsi="Calibri" w:cs="Calibri"/>
                <w:w w:val="69"/>
              </w:rPr>
              <w:t>!</w:t>
            </w:r>
          </w:p>
        </w:tc>
        <w:tc>
          <w:tcPr>
            <w:tcW w:w="217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ind w:left="483"/>
              <w:rPr>
                <w:rFonts w:ascii="Calibri" w:eastAsia="Calibri" w:hAnsi="Calibri" w:cs="Calibri"/>
              </w:rPr>
            </w:pPr>
            <w:r w:rsidRPr="00F11512">
              <w:rPr>
                <w:rFonts w:ascii="Calibri" w:eastAsia="Calibri" w:hAnsi="Calibri" w:cs="Calibri"/>
              </w:rPr>
              <w:t>SW1</w:t>
            </w:r>
            <w:r w:rsidRPr="00F11512">
              <w:rPr>
                <w:rFonts w:ascii="Calibri" w:eastAsia="Calibri" w:hAnsi="Calibri" w:cs="Calibri"/>
                <w:spacing w:val="-1"/>
              </w:rPr>
              <w:t>0</w:t>
            </w:r>
            <w:r w:rsidRPr="00F11512">
              <w:rPr>
                <w:rFonts w:ascii="Calibri" w:eastAsia="Calibri" w:hAnsi="Calibri" w:cs="Calibri"/>
              </w:rPr>
              <w:t>20CT</w:t>
            </w:r>
            <w:r w:rsidRPr="00F11512">
              <w:rPr>
                <w:rFonts w:ascii="Calibri" w:eastAsia="Calibri" w:hAnsi="Calibri" w:cs="Calibri"/>
                <w:spacing w:val="-1"/>
                <w:w w:val="76"/>
              </w:rPr>
              <w:t>"</w:t>
            </w:r>
            <w:r w:rsidRPr="00F11512">
              <w:rPr>
                <w:rFonts w:ascii="Calibri" w:eastAsia="Calibri" w:hAnsi="Calibri" w:cs="Calibri"/>
              </w:rPr>
              <w:t>N</w:t>
            </w:r>
            <w:r w:rsidRPr="00F11512">
              <w:rPr>
                <w:rFonts w:ascii="Calibri" w:eastAsia="Calibri" w:hAnsi="Calibri" w:cs="Calibri"/>
                <w:spacing w:val="-1"/>
              </w:rPr>
              <w:t>D</w:t>
            </w:r>
            <w:r w:rsidRPr="00F11512">
              <w:rPr>
                <w:rFonts w:ascii="Calibri" w:eastAsia="Calibri" w:hAnsi="Calibri" w:cs="Calibri"/>
                <w:w w:val="69"/>
              </w:rPr>
              <w:t>!</w:t>
            </w:r>
          </w:p>
        </w:tc>
        <w:tc>
          <w:tcPr>
            <w:tcW w:w="1166"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ind w:left="281"/>
              <w:rPr>
                <w:rFonts w:ascii="Calibri" w:eastAsia="Calibri" w:hAnsi="Calibri" w:cs="Calibri"/>
              </w:rPr>
            </w:pPr>
            <w:r w:rsidRPr="00F11512">
              <w:rPr>
                <w:rFonts w:ascii="Calibri" w:eastAsia="Calibri" w:hAnsi="Calibri" w:cs="Calibri"/>
              </w:rPr>
              <w:t>Digike</w:t>
            </w:r>
            <w:r w:rsidRPr="00F11512">
              <w:rPr>
                <w:rFonts w:ascii="Calibri" w:eastAsia="Calibri" w:hAnsi="Calibri" w:cs="Calibri"/>
                <w:spacing w:val="-1"/>
              </w:rPr>
              <w:t>y</w:t>
            </w:r>
            <w:r w:rsidRPr="00F11512">
              <w:rPr>
                <w:rFonts w:ascii="Calibri" w:eastAsia="Calibri" w:hAnsi="Calibri" w:cs="Calibri"/>
                <w:w w:val="69"/>
              </w:rPr>
              <w:t>!</w:t>
            </w:r>
          </w:p>
        </w:tc>
      </w:tr>
      <w:tr w:rsidR="00472F45" w:rsidRPr="00F11512" w:rsidTr="00725744">
        <w:trPr>
          <w:trHeight w:hRule="exact" w:val="756"/>
        </w:trPr>
        <w:tc>
          <w:tcPr>
            <w:tcW w:w="144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20" w:line="280" w:lineRule="exact"/>
              <w:rPr>
                <w:sz w:val="28"/>
                <w:szCs w:val="28"/>
              </w:rPr>
            </w:pPr>
          </w:p>
          <w:p w:rsidR="00472F45" w:rsidRPr="00F11512" w:rsidRDefault="00472F45" w:rsidP="00725744">
            <w:pPr>
              <w:ind w:left="577" w:right="533"/>
              <w:jc w:val="center"/>
              <w:rPr>
                <w:rFonts w:ascii="Calibri" w:eastAsia="Calibri" w:hAnsi="Calibri" w:cs="Calibri"/>
              </w:rPr>
            </w:pPr>
            <w:r w:rsidRPr="00F11512">
              <w:rPr>
                <w:rFonts w:ascii="Calibri" w:eastAsia="Calibri" w:hAnsi="Calibri" w:cs="Calibri"/>
              </w:rPr>
              <w:t>1</w:t>
            </w:r>
            <w:r w:rsidRPr="00F11512">
              <w:rPr>
                <w:rFonts w:ascii="Calibri" w:eastAsia="Calibri" w:hAnsi="Calibri" w:cs="Calibri"/>
                <w:spacing w:val="-1"/>
              </w:rPr>
              <w:t>5</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20" w:line="280" w:lineRule="exact"/>
              <w:rPr>
                <w:sz w:val="28"/>
                <w:szCs w:val="28"/>
              </w:rPr>
            </w:pPr>
          </w:p>
          <w:p w:rsidR="00472F45" w:rsidRPr="00F11512" w:rsidRDefault="00472F45" w:rsidP="00725744">
            <w:pPr>
              <w:ind w:left="492" w:right="448"/>
              <w:jc w:val="center"/>
              <w:rPr>
                <w:rFonts w:ascii="Calibri" w:eastAsia="Calibri" w:hAnsi="Calibri" w:cs="Calibri"/>
              </w:rPr>
            </w:pPr>
            <w:r w:rsidRPr="00F11512">
              <w:rPr>
                <w:rFonts w:ascii="Calibri" w:eastAsia="Calibri" w:hAnsi="Calibri" w:cs="Calibri"/>
                <w:spacing w:val="-1"/>
              </w:rPr>
              <w:t>1</w:t>
            </w:r>
            <w:r w:rsidRPr="00F11512">
              <w:rPr>
                <w:rFonts w:ascii="Calibri" w:eastAsia="Calibri" w:hAnsi="Calibri" w:cs="Calibri"/>
                <w:w w:val="69"/>
              </w:rPr>
              <w:t>!</w:t>
            </w:r>
          </w:p>
        </w:tc>
        <w:tc>
          <w:tcPr>
            <w:tcW w:w="1457"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20" w:line="280" w:lineRule="exact"/>
              <w:rPr>
                <w:sz w:val="28"/>
                <w:szCs w:val="28"/>
              </w:rPr>
            </w:pPr>
          </w:p>
          <w:p w:rsidR="00472F45" w:rsidRPr="00F11512" w:rsidRDefault="00472F45" w:rsidP="00725744">
            <w:pPr>
              <w:ind w:left="571" w:right="529"/>
              <w:jc w:val="center"/>
              <w:rPr>
                <w:rFonts w:ascii="Calibri" w:eastAsia="Calibri" w:hAnsi="Calibri" w:cs="Calibri"/>
              </w:rPr>
            </w:pPr>
            <w:r w:rsidRPr="00F11512">
              <w:rPr>
                <w:rFonts w:ascii="Calibri" w:eastAsia="Calibri" w:hAnsi="Calibri" w:cs="Calibri"/>
              </w:rPr>
              <w:t>U</w:t>
            </w:r>
            <w:r w:rsidRPr="00F11512">
              <w:rPr>
                <w:rFonts w:ascii="Calibri" w:eastAsia="Calibri" w:hAnsi="Calibri" w:cs="Calibri"/>
                <w:spacing w:val="-1"/>
              </w:rPr>
              <w:t>1</w:t>
            </w:r>
            <w:r w:rsidRPr="00F11512">
              <w:rPr>
                <w:rFonts w:ascii="Calibri" w:eastAsia="Calibri" w:hAnsi="Calibri" w:cs="Calibri"/>
                <w:w w:val="69"/>
              </w:rPr>
              <w:t>!</w:t>
            </w:r>
          </w:p>
        </w:tc>
        <w:tc>
          <w:tcPr>
            <w:tcW w:w="2563"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11"/>
              <w:ind w:left="102"/>
              <w:rPr>
                <w:rFonts w:ascii="Calibri" w:eastAsia="Calibri" w:hAnsi="Calibri" w:cs="Calibri"/>
              </w:rPr>
            </w:pPr>
            <w:r w:rsidRPr="00F11512">
              <w:rPr>
                <w:rFonts w:ascii="Calibri" w:eastAsia="Calibri" w:hAnsi="Calibri" w:cs="Calibri"/>
              </w:rPr>
              <w:t>IC,</w:t>
            </w:r>
            <w:r w:rsidRPr="00F11512">
              <w:rPr>
                <w:rFonts w:ascii="Calibri" w:eastAsia="Calibri" w:hAnsi="Calibri" w:cs="Calibri"/>
                <w:w w:val="69"/>
              </w:rPr>
              <w:t>!</w:t>
            </w:r>
            <w:r w:rsidRPr="00F11512">
              <w:rPr>
                <w:rFonts w:ascii="Calibri" w:eastAsia="Calibri" w:hAnsi="Calibri" w:cs="Calibri"/>
              </w:rPr>
              <w:t>M</w:t>
            </w:r>
            <w:r w:rsidRPr="00F11512">
              <w:rPr>
                <w:rFonts w:ascii="Calibri" w:eastAsia="Calibri" w:hAnsi="Calibri" w:cs="Calibri"/>
                <w:spacing w:val="-1"/>
              </w:rPr>
              <w:t>i</w:t>
            </w:r>
            <w:r w:rsidRPr="00F11512">
              <w:rPr>
                <w:rFonts w:ascii="Calibri" w:eastAsia="Calibri" w:hAnsi="Calibri" w:cs="Calibri"/>
              </w:rPr>
              <w:t>croc</w:t>
            </w:r>
            <w:r w:rsidRPr="00F11512">
              <w:rPr>
                <w:rFonts w:ascii="Calibri" w:eastAsia="Calibri" w:hAnsi="Calibri" w:cs="Calibri"/>
                <w:spacing w:val="-1"/>
              </w:rPr>
              <w:t>o</w:t>
            </w:r>
            <w:r w:rsidRPr="00F11512">
              <w:rPr>
                <w:rFonts w:ascii="Calibri" w:eastAsia="Calibri" w:hAnsi="Calibri" w:cs="Calibri"/>
              </w:rPr>
              <w:t>nt</w:t>
            </w:r>
            <w:r w:rsidRPr="00F11512">
              <w:rPr>
                <w:rFonts w:ascii="Calibri" w:eastAsia="Calibri" w:hAnsi="Calibri" w:cs="Calibri"/>
                <w:spacing w:val="-1"/>
              </w:rPr>
              <w:t>r</w:t>
            </w:r>
            <w:r w:rsidRPr="00F11512">
              <w:rPr>
                <w:rFonts w:ascii="Calibri" w:eastAsia="Calibri" w:hAnsi="Calibri" w:cs="Calibri"/>
              </w:rPr>
              <w:t>olle</w:t>
            </w:r>
            <w:r w:rsidRPr="00F11512">
              <w:rPr>
                <w:rFonts w:ascii="Calibri" w:eastAsia="Calibri" w:hAnsi="Calibri" w:cs="Calibri"/>
                <w:spacing w:val="-1"/>
              </w:rPr>
              <w:t>r</w:t>
            </w:r>
            <w:r w:rsidRPr="00F11512">
              <w:rPr>
                <w:rFonts w:ascii="Calibri" w:eastAsia="Calibri" w:hAnsi="Calibri" w:cs="Calibri"/>
                <w:w w:val="69"/>
              </w:rPr>
              <w:t>!</w:t>
            </w:r>
            <w:r w:rsidRPr="00F11512">
              <w:rPr>
                <w:rFonts w:ascii="Calibri" w:eastAsia="Calibri" w:hAnsi="Calibri" w:cs="Calibri"/>
              </w:rPr>
              <w:t>RISC</w:t>
            </w:r>
            <w:r w:rsidRPr="00F11512">
              <w:rPr>
                <w:rFonts w:ascii="Calibri" w:eastAsia="Calibri" w:hAnsi="Calibri" w:cs="Calibri"/>
                <w:w w:val="69"/>
              </w:rPr>
              <w:t>!</w:t>
            </w:r>
          </w:p>
          <w:p w:rsidR="00472F45" w:rsidRPr="00F11512" w:rsidRDefault="00472F45" w:rsidP="00725744">
            <w:pPr>
              <w:ind w:left="102"/>
              <w:rPr>
                <w:rFonts w:ascii="Calibri" w:eastAsia="Calibri" w:hAnsi="Calibri" w:cs="Calibri"/>
              </w:rPr>
            </w:pPr>
            <w:r w:rsidRPr="00F11512">
              <w:rPr>
                <w:rFonts w:ascii="Calibri" w:eastAsia="Calibri" w:hAnsi="Calibri" w:cs="Calibri"/>
              </w:rPr>
              <w:t>16</w:t>
            </w:r>
            <w:r w:rsidRPr="00F11512">
              <w:rPr>
                <w:rFonts w:ascii="Calibri" w:eastAsia="Calibri" w:hAnsi="Calibri" w:cs="Calibri"/>
                <w:spacing w:val="-1"/>
              </w:rPr>
              <w:t>k</w:t>
            </w:r>
            <w:r w:rsidRPr="00F11512">
              <w:rPr>
                <w:rFonts w:ascii="Calibri" w:eastAsia="Calibri" w:hAnsi="Calibri" w:cs="Calibri"/>
              </w:rPr>
              <w:t>B</w:t>
            </w:r>
            <w:r w:rsidRPr="00F11512">
              <w:rPr>
                <w:rFonts w:ascii="Calibri" w:eastAsia="Calibri" w:hAnsi="Calibri" w:cs="Calibri"/>
                <w:w w:val="69"/>
              </w:rPr>
              <w:t>!</w:t>
            </w:r>
            <w:r w:rsidRPr="00F11512">
              <w:rPr>
                <w:rFonts w:ascii="Calibri" w:eastAsia="Calibri" w:hAnsi="Calibri" w:cs="Calibri"/>
              </w:rPr>
              <w:t>Fla</w:t>
            </w:r>
            <w:r w:rsidRPr="00F11512">
              <w:rPr>
                <w:rFonts w:ascii="Calibri" w:eastAsia="Calibri" w:hAnsi="Calibri" w:cs="Calibri"/>
                <w:spacing w:val="-1"/>
              </w:rPr>
              <w:t>s</w:t>
            </w:r>
            <w:r w:rsidRPr="00F11512">
              <w:rPr>
                <w:rFonts w:ascii="Calibri" w:eastAsia="Calibri" w:hAnsi="Calibri" w:cs="Calibri"/>
              </w:rPr>
              <w:t>h,</w:t>
            </w:r>
            <w:r w:rsidRPr="00F11512">
              <w:rPr>
                <w:rFonts w:ascii="Calibri" w:eastAsia="Calibri" w:hAnsi="Calibri" w:cs="Calibri"/>
                <w:spacing w:val="-1"/>
                <w:w w:val="69"/>
              </w:rPr>
              <w:t>!</w:t>
            </w:r>
            <w:r w:rsidRPr="00F11512">
              <w:rPr>
                <w:rFonts w:ascii="Calibri" w:eastAsia="Calibri" w:hAnsi="Calibri" w:cs="Calibri"/>
              </w:rPr>
              <w:t>0.</w:t>
            </w:r>
            <w:r w:rsidRPr="00F11512">
              <w:rPr>
                <w:rFonts w:ascii="Calibri" w:eastAsia="Calibri" w:hAnsi="Calibri" w:cs="Calibri"/>
                <w:spacing w:val="-1"/>
              </w:rPr>
              <w:t>5</w:t>
            </w:r>
            <w:r w:rsidRPr="00F11512">
              <w:rPr>
                <w:rFonts w:ascii="Calibri" w:eastAsia="Calibri" w:hAnsi="Calibri" w:cs="Calibri"/>
              </w:rPr>
              <w:t>kB</w:t>
            </w:r>
            <w:r w:rsidRPr="00F11512">
              <w:rPr>
                <w:rFonts w:ascii="Calibri" w:eastAsia="Calibri" w:hAnsi="Calibri" w:cs="Calibri"/>
                <w:spacing w:val="-1"/>
                <w:w w:val="69"/>
              </w:rPr>
              <w:t>!</w:t>
            </w:r>
            <w:r w:rsidRPr="00F11512">
              <w:rPr>
                <w:rFonts w:ascii="Calibri" w:eastAsia="Calibri" w:hAnsi="Calibri" w:cs="Calibri"/>
              </w:rPr>
              <w:t>EE</w:t>
            </w:r>
            <w:r w:rsidRPr="00F11512">
              <w:rPr>
                <w:rFonts w:ascii="Calibri" w:eastAsia="Calibri" w:hAnsi="Calibri" w:cs="Calibri"/>
                <w:spacing w:val="-1"/>
              </w:rPr>
              <w:t>P</w:t>
            </w:r>
            <w:r w:rsidRPr="00F11512">
              <w:rPr>
                <w:rFonts w:ascii="Calibri" w:eastAsia="Calibri" w:hAnsi="Calibri" w:cs="Calibri"/>
              </w:rPr>
              <w:t>ROM,</w:t>
            </w:r>
            <w:r w:rsidRPr="00F11512">
              <w:rPr>
                <w:rFonts w:ascii="Calibri" w:eastAsia="Calibri" w:hAnsi="Calibri" w:cs="Calibri"/>
                <w:w w:val="69"/>
              </w:rPr>
              <w:t>!</w:t>
            </w:r>
          </w:p>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rPr>
              <w:t>23</w:t>
            </w:r>
            <w:r w:rsidRPr="00F11512">
              <w:rPr>
                <w:rFonts w:ascii="Calibri" w:eastAsia="Calibri" w:hAnsi="Calibri" w:cs="Calibri"/>
                <w:w w:val="69"/>
              </w:rPr>
              <w:t>!</w:t>
            </w:r>
            <w:r w:rsidRPr="00F11512">
              <w:rPr>
                <w:rFonts w:ascii="Calibri" w:eastAsia="Calibri" w:hAnsi="Calibri" w:cs="Calibri"/>
                <w:spacing w:val="-1"/>
              </w:rPr>
              <w:t>I/</w:t>
            </w:r>
            <w:r w:rsidRPr="00F11512">
              <w:rPr>
                <w:rFonts w:ascii="Calibri" w:eastAsia="Calibri" w:hAnsi="Calibri" w:cs="Calibri"/>
              </w:rPr>
              <w:t>O</w:t>
            </w:r>
            <w:r w:rsidRPr="00F11512">
              <w:rPr>
                <w:rFonts w:ascii="Calibri" w:eastAsia="Calibri" w:hAnsi="Calibri" w:cs="Calibri"/>
                <w:w w:val="69"/>
              </w:rPr>
              <w:t>!</w:t>
            </w:r>
            <w:r w:rsidRPr="00F11512">
              <w:rPr>
                <w:rFonts w:ascii="Calibri" w:eastAsia="Calibri" w:hAnsi="Calibri" w:cs="Calibri"/>
              </w:rPr>
              <w:t>Pin</w:t>
            </w:r>
            <w:r w:rsidRPr="00F11512">
              <w:rPr>
                <w:rFonts w:ascii="Calibri" w:eastAsia="Calibri" w:hAnsi="Calibri" w:cs="Calibri"/>
                <w:spacing w:val="-2"/>
              </w:rPr>
              <w:t>s</w:t>
            </w:r>
            <w:r w:rsidRPr="00F11512">
              <w:rPr>
                <w:rFonts w:ascii="Calibri" w:eastAsia="Calibri" w:hAnsi="Calibri" w:cs="Calibri"/>
                <w:w w:val="69"/>
              </w:rPr>
              <w:t>!</w:t>
            </w:r>
          </w:p>
        </w:tc>
        <w:tc>
          <w:tcPr>
            <w:tcW w:w="204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20" w:line="280" w:lineRule="exact"/>
              <w:rPr>
                <w:sz w:val="28"/>
                <w:szCs w:val="28"/>
              </w:rPr>
            </w:pPr>
          </w:p>
          <w:p w:rsidR="00472F45" w:rsidRPr="00F11512" w:rsidRDefault="00472F45" w:rsidP="00725744">
            <w:pPr>
              <w:ind w:left="102"/>
              <w:rPr>
                <w:rFonts w:ascii="Calibri" w:eastAsia="Calibri" w:hAnsi="Calibri" w:cs="Calibri"/>
              </w:rPr>
            </w:pPr>
            <w:r w:rsidRPr="00F11512">
              <w:rPr>
                <w:rFonts w:ascii="Calibri" w:eastAsia="Calibri" w:hAnsi="Calibri" w:cs="Calibri"/>
              </w:rPr>
              <w:t>ATmeg</w:t>
            </w:r>
            <w:r w:rsidRPr="00F11512">
              <w:rPr>
                <w:rFonts w:ascii="Calibri" w:eastAsia="Calibri" w:hAnsi="Calibri" w:cs="Calibri"/>
                <w:spacing w:val="-1"/>
              </w:rPr>
              <w:t>a</w:t>
            </w:r>
            <w:r w:rsidRPr="00F11512">
              <w:rPr>
                <w:rFonts w:ascii="Calibri" w:eastAsia="Calibri" w:hAnsi="Calibri" w:cs="Calibri"/>
              </w:rPr>
              <w:t>1</w:t>
            </w:r>
            <w:r w:rsidRPr="00F11512">
              <w:rPr>
                <w:rFonts w:ascii="Calibri" w:eastAsia="Calibri" w:hAnsi="Calibri" w:cs="Calibri"/>
                <w:spacing w:val="-1"/>
              </w:rPr>
              <w:t>68</w:t>
            </w:r>
            <w:r w:rsidRPr="00F11512">
              <w:rPr>
                <w:rFonts w:ascii="Calibri" w:eastAsia="Calibri" w:hAnsi="Calibri" w:cs="Calibri"/>
                <w:w w:val="76"/>
              </w:rPr>
              <w:t>"</w:t>
            </w:r>
            <w:r w:rsidRPr="00F11512">
              <w:rPr>
                <w:rFonts w:ascii="Calibri" w:eastAsia="Calibri" w:hAnsi="Calibri" w:cs="Calibri"/>
                <w:spacing w:val="-1"/>
              </w:rPr>
              <w:t>2</w:t>
            </w:r>
            <w:r w:rsidRPr="00F11512">
              <w:rPr>
                <w:rFonts w:ascii="Calibri" w:eastAsia="Calibri" w:hAnsi="Calibri" w:cs="Calibri"/>
              </w:rPr>
              <w:t>0A</w:t>
            </w:r>
            <w:r w:rsidRPr="00F11512">
              <w:rPr>
                <w:rFonts w:ascii="Calibri" w:eastAsia="Calibri" w:hAnsi="Calibri" w:cs="Calibri"/>
                <w:spacing w:val="-2"/>
              </w:rPr>
              <w:t>U</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20" w:line="280" w:lineRule="exact"/>
              <w:rPr>
                <w:sz w:val="28"/>
                <w:szCs w:val="28"/>
              </w:rPr>
            </w:pPr>
          </w:p>
          <w:p w:rsidR="00472F45" w:rsidRPr="00F11512" w:rsidRDefault="00472F45" w:rsidP="00725744">
            <w:pPr>
              <w:ind w:left="334"/>
              <w:rPr>
                <w:rFonts w:ascii="Calibri" w:eastAsia="Calibri" w:hAnsi="Calibri" w:cs="Calibri"/>
              </w:rPr>
            </w:pPr>
            <w:r w:rsidRPr="00F11512">
              <w:rPr>
                <w:rFonts w:ascii="Calibri" w:eastAsia="Calibri" w:hAnsi="Calibri" w:cs="Calibri"/>
              </w:rPr>
              <w:t>Atmel</w:t>
            </w:r>
            <w:r w:rsidRPr="00F11512">
              <w:rPr>
                <w:rFonts w:ascii="Calibri" w:eastAsia="Calibri" w:hAnsi="Calibri" w:cs="Calibri"/>
                <w:w w:val="69"/>
              </w:rPr>
              <w:t>!</w:t>
            </w:r>
          </w:p>
        </w:tc>
        <w:tc>
          <w:tcPr>
            <w:tcW w:w="217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20" w:line="280" w:lineRule="exact"/>
              <w:rPr>
                <w:sz w:val="28"/>
                <w:szCs w:val="28"/>
              </w:rPr>
            </w:pPr>
          </w:p>
          <w:p w:rsidR="00472F45" w:rsidRPr="00F11512" w:rsidRDefault="00472F45" w:rsidP="00725744">
            <w:pPr>
              <w:ind w:left="129"/>
              <w:rPr>
                <w:rFonts w:ascii="Calibri" w:eastAsia="Calibri" w:hAnsi="Calibri" w:cs="Calibri"/>
              </w:rPr>
            </w:pPr>
            <w:r w:rsidRPr="00F11512">
              <w:rPr>
                <w:rFonts w:ascii="Calibri" w:eastAsia="Calibri" w:hAnsi="Calibri" w:cs="Calibri"/>
              </w:rPr>
              <w:t>5</w:t>
            </w:r>
            <w:r w:rsidRPr="00F11512">
              <w:rPr>
                <w:rFonts w:ascii="Calibri" w:eastAsia="Calibri" w:hAnsi="Calibri" w:cs="Calibri"/>
                <w:spacing w:val="-1"/>
              </w:rPr>
              <w:t>5</w:t>
            </w:r>
            <w:r w:rsidRPr="00F11512">
              <w:rPr>
                <w:rFonts w:ascii="Calibri" w:eastAsia="Calibri" w:hAnsi="Calibri" w:cs="Calibri"/>
              </w:rPr>
              <w:t>6</w:t>
            </w:r>
            <w:r w:rsidRPr="00F11512">
              <w:rPr>
                <w:rFonts w:ascii="Calibri" w:eastAsia="Calibri" w:hAnsi="Calibri" w:cs="Calibri"/>
                <w:w w:val="76"/>
              </w:rPr>
              <w:t>"</w:t>
            </w:r>
            <w:r w:rsidRPr="00F11512">
              <w:rPr>
                <w:rFonts w:ascii="Calibri" w:eastAsia="Calibri" w:hAnsi="Calibri" w:cs="Calibri"/>
              </w:rPr>
              <w:t>AT</w:t>
            </w:r>
            <w:r w:rsidRPr="00F11512">
              <w:rPr>
                <w:rFonts w:ascii="Calibri" w:eastAsia="Calibri" w:hAnsi="Calibri" w:cs="Calibri"/>
                <w:spacing w:val="-1"/>
              </w:rPr>
              <w:t>M</w:t>
            </w:r>
            <w:r w:rsidRPr="00F11512">
              <w:rPr>
                <w:rFonts w:ascii="Calibri" w:eastAsia="Calibri" w:hAnsi="Calibri" w:cs="Calibri"/>
                <w:spacing w:val="1"/>
              </w:rPr>
              <w:t>E</w:t>
            </w:r>
            <w:r w:rsidRPr="00F11512">
              <w:rPr>
                <w:rFonts w:ascii="Calibri" w:eastAsia="Calibri" w:hAnsi="Calibri" w:cs="Calibri"/>
                <w:spacing w:val="-1"/>
              </w:rPr>
              <w:t>GA1</w:t>
            </w:r>
            <w:r w:rsidRPr="00F11512">
              <w:rPr>
                <w:rFonts w:ascii="Calibri" w:eastAsia="Calibri" w:hAnsi="Calibri" w:cs="Calibri"/>
              </w:rPr>
              <w:t>68</w:t>
            </w:r>
            <w:r w:rsidRPr="00F11512">
              <w:rPr>
                <w:rFonts w:ascii="Calibri" w:eastAsia="Calibri" w:hAnsi="Calibri" w:cs="Calibri"/>
                <w:spacing w:val="-1"/>
                <w:w w:val="76"/>
              </w:rPr>
              <w:t>"</w:t>
            </w:r>
            <w:r w:rsidRPr="00F11512">
              <w:rPr>
                <w:rFonts w:ascii="Calibri" w:eastAsia="Calibri" w:hAnsi="Calibri" w:cs="Calibri"/>
              </w:rPr>
              <w:t>2</w:t>
            </w:r>
            <w:r w:rsidRPr="00F11512">
              <w:rPr>
                <w:rFonts w:ascii="Calibri" w:eastAsia="Calibri" w:hAnsi="Calibri" w:cs="Calibri"/>
                <w:spacing w:val="-1"/>
              </w:rPr>
              <w:t>0</w:t>
            </w:r>
            <w:r w:rsidRPr="00F11512">
              <w:rPr>
                <w:rFonts w:ascii="Calibri" w:eastAsia="Calibri" w:hAnsi="Calibri" w:cs="Calibri"/>
              </w:rPr>
              <w:t>A</w:t>
            </w:r>
            <w:r w:rsidRPr="00F11512">
              <w:rPr>
                <w:rFonts w:ascii="Calibri" w:eastAsia="Calibri" w:hAnsi="Calibri" w:cs="Calibri"/>
                <w:spacing w:val="-2"/>
              </w:rPr>
              <w:t>U</w:t>
            </w:r>
            <w:r w:rsidRPr="00F11512">
              <w:rPr>
                <w:rFonts w:ascii="Calibri" w:eastAsia="Calibri" w:hAnsi="Calibri" w:cs="Calibri"/>
                <w:w w:val="69"/>
              </w:rPr>
              <w:t>!</w:t>
            </w:r>
          </w:p>
        </w:tc>
        <w:tc>
          <w:tcPr>
            <w:tcW w:w="1166"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00" w:lineRule="exact"/>
            </w:pPr>
          </w:p>
          <w:p w:rsidR="00472F45" w:rsidRPr="00F11512" w:rsidRDefault="00472F45" w:rsidP="00725744">
            <w:pPr>
              <w:spacing w:before="20" w:line="280" w:lineRule="exact"/>
              <w:rPr>
                <w:sz w:val="28"/>
                <w:szCs w:val="28"/>
              </w:rPr>
            </w:pPr>
          </w:p>
          <w:p w:rsidR="00472F45" w:rsidRPr="00F11512" w:rsidRDefault="00472F45" w:rsidP="00725744">
            <w:pPr>
              <w:ind w:left="262"/>
              <w:rPr>
                <w:rFonts w:ascii="Calibri" w:eastAsia="Calibri" w:hAnsi="Calibri" w:cs="Calibri"/>
              </w:rPr>
            </w:pPr>
            <w:r w:rsidRPr="00F11512">
              <w:rPr>
                <w:rFonts w:ascii="Calibri" w:eastAsia="Calibri" w:hAnsi="Calibri" w:cs="Calibri"/>
              </w:rPr>
              <w:t>Mouse</w:t>
            </w:r>
            <w:r w:rsidRPr="00F11512">
              <w:rPr>
                <w:rFonts w:ascii="Calibri" w:eastAsia="Calibri" w:hAnsi="Calibri" w:cs="Calibri"/>
                <w:spacing w:val="-1"/>
              </w:rPr>
              <w:t>r</w:t>
            </w:r>
            <w:r w:rsidRPr="00F11512">
              <w:rPr>
                <w:rFonts w:ascii="Calibri" w:eastAsia="Calibri" w:hAnsi="Calibri" w:cs="Calibri"/>
                <w:w w:val="69"/>
              </w:rPr>
              <w:t>!</w:t>
            </w:r>
          </w:p>
        </w:tc>
      </w:tr>
      <w:tr w:rsidR="00472F45" w:rsidRPr="00F11512" w:rsidTr="00725744">
        <w:trPr>
          <w:trHeight w:hRule="exact" w:val="498"/>
        </w:trPr>
        <w:tc>
          <w:tcPr>
            <w:tcW w:w="144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2" w:line="240" w:lineRule="exact"/>
              <w:rPr>
                <w:sz w:val="24"/>
                <w:szCs w:val="24"/>
              </w:rPr>
            </w:pPr>
          </w:p>
          <w:p w:rsidR="00472F45" w:rsidRPr="00F11512" w:rsidRDefault="00472F45" w:rsidP="00725744">
            <w:pPr>
              <w:ind w:left="577" w:right="533"/>
              <w:jc w:val="center"/>
              <w:rPr>
                <w:rFonts w:ascii="Calibri" w:eastAsia="Calibri" w:hAnsi="Calibri" w:cs="Calibri"/>
              </w:rPr>
            </w:pPr>
            <w:r w:rsidRPr="00F11512">
              <w:rPr>
                <w:rFonts w:ascii="Calibri" w:eastAsia="Calibri" w:hAnsi="Calibri" w:cs="Calibri"/>
              </w:rPr>
              <w:t>1</w:t>
            </w:r>
            <w:r w:rsidRPr="00F11512">
              <w:rPr>
                <w:rFonts w:ascii="Calibri" w:eastAsia="Calibri" w:hAnsi="Calibri" w:cs="Calibri"/>
                <w:spacing w:val="-1"/>
              </w:rPr>
              <w:t>6</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2" w:line="240" w:lineRule="exact"/>
              <w:rPr>
                <w:sz w:val="24"/>
                <w:szCs w:val="24"/>
              </w:rPr>
            </w:pPr>
          </w:p>
          <w:p w:rsidR="00472F45" w:rsidRPr="00F11512" w:rsidRDefault="00472F45" w:rsidP="00725744">
            <w:pPr>
              <w:ind w:left="492" w:right="448"/>
              <w:jc w:val="center"/>
              <w:rPr>
                <w:rFonts w:ascii="Calibri" w:eastAsia="Calibri" w:hAnsi="Calibri" w:cs="Calibri"/>
              </w:rPr>
            </w:pPr>
            <w:r w:rsidRPr="00F11512">
              <w:rPr>
                <w:rFonts w:ascii="Calibri" w:eastAsia="Calibri" w:hAnsi="Calibri" w:cs="Calibri"/>
                <w:spacing w:val="-1"/>
              </w:rPr>
              <w:t>1</w:t>
            </w:r>
            <w:r w:rsidRPr="00F11512">
              <w:rPr>
                <w:rFonts w:ascii="Calibri" w:eastAsia="Calibri" w:hAnsi="Calibri" w:cs="Calibri"/>
                <w:w w:val="69"/>
              </w:rPr>
              <w:t>!</w:t>
            </w:r>
          </w:p>
        </w:tc>
        <w:tc>
          <w:tcPr>
            <w:tcW w:w="1457"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2" w:line="240" w:lineRule="exact"/>
              <w:rPr>
                <w:sz w:val="24"/>
                <w:szCs w:val="24"/>
              </w:rPr>
            </w:pPr>
          </w:p>
          <w:p w:rsidR="00472F45" w:rsidRPr="00F11512" w:rsidRDefault="00472F45" w:rsidP="00725744">
            <w:pPr>
              <w:ind w:left="571" w:right="529"/>
              <w:jc w:val="center"/>
              <w:rPr>
                <w:rFonts w:ascii="Calibri" w:eastAsia="Calibri" w:hAnsi="Calibri" w:cs="Calibri"/>
              </w:rPr>
            </w:pPr>
            <w:r w:rsidRPr="00F11512">
              <w:rPr>
                <w:rFonts w:ascii="Calibri" w:eastAsia="Calibri" w:hAnsi="Calibri" w:cs="Calibri"/>
              </w:rPr>
              <w:t>U</w:t>
            </w:r>
            <w:r w:rsidRPr="00F11512">
              <w:rPr>
                <w:rFonts w:ascii="Calibri" w:eastAsia="Calibri" w:hAnsi="Calibri" w:cs="Calibri"/>
                <w:spacing w:val="-1"/>
              </w:rPr>
              <w:t>2</w:t>
            </w:r>
            <w:r w:rsidRPr="00F11512">
              <w:rPr>
                <w:rFonts w:ascii="Calibri" w:eastAsia="Calibri" w:hAnsi="Calibri" w:cs="Calibri"/>
                <w:w w:val="69"/>
              </w:rPr>
              <w:t>!</w:t>
            </w:r>
          </w:p>
        </w:tc>
        <w:tc>
          <w:tcPr>
            <w:tcW w:w="2563"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position w:val="1"/>
              </w:rPr>
              <w:t>IC,</w:t>
            </w:r>
            <w:r w:rsidRPr="00F11512">
              <w:rPr>
                <w:rFonts w:ascii="Calibri" w:eastAsia="Calibri" w:hAnsi="Calibri" w:cs="Calibri"/>
                <w:w w:val="69"/>
                <w:position w:val="1"/>
              </w:rPr>
              <w:t>!</w:t>
            </w:r>
            <w:r w:rsidRPr="00F11512">
              <w:rPr>
                <w:rFonts w:ascii="Calibri" w:eastAsia="Calibri" w:hAnsi="Calibri" w:cs="Calibri"/>
                <w:position w:val="1"/>
              </w:rPr>
              <w:t>USB</w:t>
            </w:r>
            <w:r w:rsidRPr="00F11512">
              <w:rPr>
                <w:rFonts w:ascii="Calibri" w:eastAsia="Calibri" w:hAnsi="Calibri" w:cs="Calibri"/>
                <w:w w:val="69"/>
                <w:position w:val="1"/>
              </w:rPr>
              <w:t>!</w:t>
            </w:r>
            <w:r w:rsidRPr="00F11512">
              <w:rPr>
                <w:rFonts w:ascii="Calibri" w:eastAsia="Calibri" w:hAnsi="Calibri" w:cs="Calibri"/>
                <w:position w:val="1"/>
              </w:rPr>
              <w:t>t</w:t>
            </w:r>
            <w:r w:rsidRPr="00F11512">
              <w:rPr>
                <w:rFonts w:ascii="Calibri" w:eastAsia="Calibri" w:hAnsi="Calibri" w:cs="Calibri"/>
                <w:spacing w:val="-1"/>
                <w:position w:val="1"/>
              </w:rPr>
              <w:t>o</w:t>
            </w:r>
            <w:r w:rsidRPr="00F11512">
              <w:rPr>
                <w:rFonts w:ascii="Calibri" w:eastAsia="Calibri" w:hAnsi="Calibri" w:cs="Calibri"/>
                <w:w w:val="69"/>
                <w:position w:val="1"/>
              </w:rPr>
              <w:t>!</w:t>
            </w:r>
            <w:r w:rsidRPr="00F11512">
              <w:rPr>
                <w:rFonts w:ascii="Calibri" w:eastAsia="Calibri" w:hAnsi="Calibri" w:cs="Calibri"/>
                <w:spacing w:val="-1"/>
                <w:position w:val="1"/>
              </w:rPr>
              <w:t>S</w:t>
            </w:r>
            <w:r w:rsidRPr="00F11512">
              <w:rPr>
                <w:rFonts w:ascii="Calibri" w:eastAsia="Calibri" w:hAnsi="Calibri" w:cs="Calibri"/>
                <w:spacing w:val="1"/>
                <w:position w:val="1"/>
              </w:rPr>
              <w:t>E</w:t>
            </w:r>
            <w:r w:rsidRPr="00F11512">
              <w:rPr>
                <w:rFonts w:ascii="Calibri" w:eastAsia="Calibri" w:hAnsi="Calibri" w:cs="Calibri"/>
                <w:position w:val="1"/>
              </w:rPr>
              <w:t>R</w:t>
            </w:r>
            <w:r w:rsidRPr="00F11512">
              <w:rPr>
                <w:rFonts w:ascii="Calibri" w:eastAsia="Calibri" w:hAnsi="Calibri" w:cs="Calibri"/>
                <w:spacing w:val="-1"/>
                <w:position w:val="1"/>
              </w:rPr>
              <w:t>I</w:t>
            </w:r>
            <w:r w:rsidRPr="00F11512">
              <w:rPr>
                <w:rFonts w:ascii="Calibri" w:eastAsia="Calibri" w:hAnsi="Calibri" w:cs="Calibri"/>
                <w:position w:val="1"/>
              </w:rPr>
              <w:t>A</w:t>
            </w:r>
            <w:r w:rsidRPr="00F11512">
              <w:rPr>
                <w:rFonts w:ascii="Calibri" w:eastAsia="Calibri" w:hAnsi="Calibri" w:cs="Calibri"/>
                <w:spacing w:val="-1"/>
                <w:position w:val="1"/>
              </w:rPr>
              <w:t>L</w:t>
            </w:r>
            <w:r w:rsidRPr="00F11512">
              <w:rPr>
                <w:rFonts w:ascii="Calibri" w:eastAsia="Calibri" w:hAnsi="Calibri" w:cs="Calibri"/>
                <w:w w:val="69"/>
                <w:position w:val="1"/>
              </w:rPr>
              <w:t>!</w:t>
            </w:r>
            <w:r w:rsidRPr="00F11512">
              <w:rPr>
                <w:rFonts w:ascii="Calibri" w:eastAsia="Calibri" w:hAnsi="Calibri" w:cs="Calibri"/>
                <w:position w:val="1"/>
              </w:rPr>
              <w:t>UAR</w:t>
            </w:r>
            <w:r w:rsidRPr="00F11512">
              <w:rPr>
                <w:rFonts w:ascii="Calibri" w:eastAsia="Calibri" w:hAnsi="Calibri" w:cs="Calibri"/>
                <w:spacing w:val="-1"/>
                <w:position w:val="1"/>
              </w:rPr>
              <w:t>T</w:t>
            </w:r>
            <w:r w:rsidRPr="00F11512">
              <w:rPr>
                <w:rFonts w:ascii="Calibri" w:eastAsia="Calibri" w:hAnsi="Calibri" w:cs="Calibri"/>
                <w:spacing w:val="-1"/>
                <w:w w:val="69"/>
                <w:position w:val="1"/>
              </w:rPr>
              <w:t>!</w:t>
            </w:r>
            <w:r w:rsidRPr="00F11512">
              <w:rPr>
                <w:rFonts w:ascii="Calibri" w:eastAsia="Calibri" w:hAnsi="Calibri" w:cs="Calibri"/>
                <w:position w:val="1"/>
              </w:rPr>
              <w:t>28</w:t>
            </w:r>
            <w:r w:rsidRPr="00F11512">
              <w:rPr>
                <w:rFonts w:ascii="Calibri" w:eastAsia="Calibri" w:hAnsi="Calibri" w:cs="Calibri"/>
                <w:w w:val="69"/>
                <w:position w:val="1"/>
              </w:rPr>
              <w:t>!</w:t>
            </w:r>
          </w:p>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rPr>
              <w:t>Pin</w:t>
            </w:r>
            <w:r w:rsidRPr="00F11512">
              <w:rPr>
                <w:rFonts w:ascii="Calibri" w:eastAsia="Calibri" w:hAnsi="Calibri" w:cs="Calibri"/>
                <w:spacing w:val="-1"/>
              </w:rPr>
              <w:t>s</w:t>
            </w:r>
            <w:r w:rsidRPr="00F11512">
              <w:rPr>
                <w:rFonts w:ascii="Calibri" w:eastAsia="Calibri" w:hAnsi="Calibri" w:cs="Calibri"/>
                <w:w w:val="69"/>
              </w:rPr>
              <w:t>!</w:t>
            </w:r>
            <w:r w:rsidRPr="00F11512">
              <w:rPr>
                <w:rFonts w:ascii="Calibri" w:eastAsia="Calibri" w:hAnsi="Calibri" w:cs="Calibri"/>
              </w:rPr>
              <w:t>S</w:t>
            </w:r>
            <w:r w:rsidRPr="00F11512">
              <w:rPr>
                <w:rFonts w:ascii="Calibri" w:eastAsia="Calibri" w:hAnsi="Calibri" w:cs="Calibri"/>
                <w:spacing w:val="-1"/>
              </w:rPr>
              <w:t>S</w:t>
            </w:r>
            <w:r w:rsidRPr="00F11512">
              <w:rPr>
                <w:rFonts w:ascii="Calibri" w:eastAsia="Calibri" w:hAnsi="Calibri" w:cs="Calibri"/>
              </w:rPr>
              <w:t>O</w:t>
            </w:r>
            <w:r w:rsidRPr="00F11512">
              <w:rPr>
                <w:rFonts w:ascii="Calibri" w:eastAsia="Calibri" w:hAnsi="Calibri" w:cs="Calibri"/>
                <w:spacing w:val="-2"/>
              </w:rPr>
              <w:t>P</w:t>
            </w:r>
            <w:r w:rsidRPr="00F11512">
              <w:rPr>
                <w:rFonts w:ascii="Calibri" w:eastAsia="Calibri" w:hAnsi="Calibri" w:cs="Calibri"/>
                <w:w w:val="69"/>
              </w:rPr>
              <w:t>!</w:t>
            </w:r>
          </w:p>
        </w:tc>
        <w:tc>
          <w:tcPr>
            <w:tcW w:w="204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2" w:line="240" w:lineRule="exact"/>
              <w:rPr>
                <w:sz w:val="24"/>
                <w:szCs w:val="24"/>
              </w:rPr>
            </w:pPr>
          </w:p>
          <w:p w:rsidR="00472F45" w:rsidRPr="00F11512" w:rsidRDefault="00472F45" w:rsidP="00725744">
            <w:pPr>
              <w:ind w:left="102"/>
              <w:rPr>
                <w:rFonts w:ascii="Calibri" w:eastAsia="Calibri" w:hAnsi="Calibri" w:cs="Calibri"/>
              </w:rPr>
            </w:pPr>
            <w:r w:rsidRPr="00F11512">
              <w:rPr>
                <w:rFonts w:ascii="Calibri" w:eastAsia="Calibri" w:hAnsi="Calibri" w:cs="Calibri"/>
              </w:rPr>
              <w:t>FT2</w:t>
            </w:r>
            <w:r w:rsidRPr="00F11512">
              <w:rPr>
                <w:rFonts w:ascii="Calibri" w:eastAsia="Calibri" w:hAnsi="Calibri" w:cs="Calibri"/>
                <w:spacing w:val="-1"/>
              </w:rPr>
              <w:t>3</w:t>
            </w:r>
            <w:r w:rsidRPr="00F11512">
              <w:rPr>
                <w:rFonts w:ascii="Calibri" w:eastAsia="Calibri" w:hAnsi="Calibri" w:cs="Calibri"/>
              </w:rPr>
              <w:t>2R</w:t>
            </w:r>
            <w:r w:rsidRPr="00F11512">
              <w:rPr>
                <w:rFonts w:ascii="Calibri" w:eastAsia="Calibri" w:hAnsi="Calibri" w:cs="Calibri"/>
                <w:spacing w:val="-1"/>
              </w:rPr>
              <w:t>L</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2" w:line="240" w:lineRule="exact"/>
              <w:rPr>
                <w:sz w:val="24"/>
                <w:szCs w:val="24"/>
              </w:rPr>
            </w:pPr>
          </w:p>
          <w:p w:rsidR="00472F45" w:rsidRPr="00F11512" w:rsidRDefault="00472F45" w:rsidP="00725744">
            <w:pPr>
              <w:ind w:left="396"/>
              <w:rPr>
                <w:rFonts w:ascii="Calibri" w:eastAsia="Calibri" w:hAnsi="Calibri" w:cs="Calibri"/>
              </w:rPr>
            </w:pPr>
            <w:r w:rsidRPr="00F11512">
              <w:rPr>
                <w:rFonts w:ascii="Calibri" w:eastAsia="Calibri" w:hAnsi="Calibri" w:cs="Calibri"/>
              </w:rPr>
              <w:t>FTD</w:t>
            </w:r>
            <w:r w:rsidRPr="00F11512">
              <w:rPr>
                <w:rFonts w:ascii="Calibri" w:eastAsia="Calibri" w:hAnsi="Calibri" w:cs="Calibri"/>
                <w:spacing w:val="-2"/>
              </w:rPr>
              <w:t>I</w:t>
            </w:r>
            <w:r w:rsidRPr="00F11512">
              <w:rPr>
                <w:rFonts w:ascii="Calibri" w:eastAsia="Calibri" w:hAnsi="Calibri" w:cs="Calibri"/>
                <w:w w:val="69"/>
              </w:rPr>
              <w:t>!</w:t>
            </w:r>
          </w:p>
        </w:tc>
        <w:tc>
          <w:tcPr>
            <w:tcW w:w="217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2" w:line="240" w:lineRule="exact"/>
              <w:rPr>
                <w:sz w:val="24"/>
                <w:szCs w:val="24"/>
              </w:rPr>
            </w:pPr>
          </w:p>
          <w:p w:rsidR="00472F45" w:rsidRPr="00F11512" w:rsidRDefault="00472F45" w:rsidP="00725744">
            <w:pPr>
              <w:ind w:left="553"/>
              <w:rPr>
                <w:rFonts w:ascii="Calibri" w:eastAsia="Calibri" w:hAnsi="Calibri" w:cs="Calibri"/>
              </w:rPr>
            </w:pPr>
            <w:r w:rsidRPr="00F11512">
              <w:rPr>
                <w:rFonts w:ascii="Calibri" w:eastAsia="Calibri" w:hAnsi="Calibri" w:cs="Calibri"/>
              </w:rPr>
              <w:t>8</w:t>
            </w:r>
            <w:r w:rsidRPr="00F11512">
              <w:rPr>
                <w:rFonts w:ascii="Calibri" w:eastAsia="Calibri" w:hAnsi="Calibri" w:cs="Calibri"/>
                <w:spacing w:val="-1"/>
              </w:rPr>
              <w:t>9</w:t>
            </w:r>
            <w:r w:rsidRPr="00F11512">
              <w:rPr>
                <w:rFonts w:ascii="Calibri" w:eastAsia="Calibri" w:hAnsi="Calibri" w:cs="Calibri"/>
              </w:rPr>
              <w:t>5</w:t>
            </w:r>
            <w:r w:rsidRPr="00F11512">
              <w:rPr>
                <w:rFonts w:ascii="Calibri" w:eastAsia="Calibri" w:hAnsi="Calibri" w:cs="Calibri"/>
                <w:w w:val="76"/>
              </w:rPr>
              <w:t>"</w:t>
            </w:r>
            <w:r w:rsidRPr="00F11512">
              <w:rPr>
                <w:rFonts w:ascii="Calibri" w:eastAsia="Calibri" w:hAnsi="Calibri" w:cs="Calibri"/>
              </w:rPr>
              <w:t>FT</w:t>
            </w:r>
            <w:r w:rsidRPr="00F11512">
              <w:rPr>
                <w:rFonts w:ascii="Calibri" w:eastAsia="Calibri" w:hAnsi="Calibri" w:cs="Calibri"/>
                <w:spacing w:val="-1"/>
              </w:rPr>
              <w:t>2</w:t>
            </w:r>
            <w:r w:rsidRPr="00F11512">
              <w:rPr>
                <w:rFonts w:ascii="Calibri" w:eastAsia="Calibri" w:hAnsi="Calibri" w:cs="Calibri"/>
              </w:rPr>
              <w:t>3</w:t>
            </w:r>
            <w:r w:rsidRPr="00F11512">
              <w:rPr>
                <w:rFonts w:ascii="Calibri" w:eastAsia="Calibri" w:hAnsi="Calibri" w:cs="Calibri"/>
                <w:spacing w:val="-1"/>
              </w:rPr>
              <w:t>2</w:t>
            </w:r>
            <w:r w:rsidRPr="00F11512">
              <w:rPr>
                <w:rFonts w:ascii="Calibri" w:eastAsia="Calibri" w:hAnsi="Calibri" w:cs="Calibri"/>
              </w:rPr>
              <w:t>R</w:t>
            </w:r>
            <w:r w:rsidRPr="00F11512">
              <w:rPr>
                <w:rFonts w:ascii="Calibri" w:eastAsia="Calibri" w:hAnsi="Calibri" w:cs="Calibri"/>
                <w:spacing w:val="-2"/>
              </w:rPr>
              <w:t>L</w:t>
            </w:r>
            <w:r w:rsidRPr="00F11512">
              <w:rPr>
                <w:rFonts w:ascii="Calibri" w:eastAsia="Calibri" w:hAnsi="Calibri" w:cs="Calibri"/>
                <w:w w:val="69"/>
              </w:rPr>
              <w:t>!</w:t>
            </w:r>
          </w:p>
        </w:tc>
        <w:tc>
          <w:tcPr>
            <w:tcW w:w="1166"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2" w:line="240" w:lineRule="exact"/>
              <w:rPr>
                <w:sz w:val="24"/>
                <w:szCs w:val="24"/>
              </w:rPr>
            </w:pPr>
          </w:p>
          <w:p w:rsidR="00472F45" w:rsidRPr="00F11512" w:rsidRDefault="00472F45" w:rsidP="00725744">
            <w:pPr>
              <w:ind w:left="262"/>
              <w:rPr>
                <w:rFonts w:ascii="Calibri" w:eastAsia="Calibri" w:hAnsi="Calibri" w:cs="Calibri"/>
              </w:rPr>
            </w:pPr>
            <w:r w:rsidRPr="00F11512">
              <w:rPr>
                <w:rFonts w:ascii="Calibri" w:eastAsia="Calibri" w:hAnsi="Calibri" w:cs="Calibri"/>
              </w:rPr>
              <w:t>Mouse</w:t>
            </w:r>
            <w:r w:rsidRPr="00F11512">
              <w:rPr>
                <w:rFonts w:ascii="Calibri" w:eastAsia="Calibri" w:hAnsi="Calibri" w:cs="Calibri"/>
                <w:spacing w:val="-1"/>
              </w:rPr>
              <w:t>r</w:t>
            </w:r>
            <w:r w:rsidRPr="00F11512">
              <w:rPr>
                <w:rFonts w:ascii="Calibri" w:eastAsia="Calibri" w:hAnsi="Calibri" w:cs="Calibri"/>
                <w:w w:val="69"/>
              </w:rPr>
              <w:t>!</w:t>
            </w:r>
          </w:p>
        </w:tc>
      </w:tr>
      <w:tr w:rsidR="00472F45" w:rsidRPr="00F11512" w:rsidTr="00725744">
        <w:trPr>
          <w:trHeight w:hRule="exact" w:val="498"/>
        </w:trPr>
        <w:tc>
          <w:tcPr>
            <w:tcW w:w="144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577" w:right="533"/>
              <w:jc w:val="center"/>
              <w:rPr>
                <w:rFonts w:ascii="Calibri" w:eastAsia="Calibri" w:hAnsi="Calibri" w:cs="Calibri"/>
              </w:rPr>
            </w:pPr>
            <w:r w:rsidRPr="00F11512">
              <w:rPr>
                <w:rFonts w:ascii="Calibri" w:eastAsia="Calibri" w:hAnsi="Calibri" w:cs="Calibri"/>
              </w:rPr>
              <w:t>1</w:t>
            </w:r>
            <w:r w:rsidRPr="00F11512">
              <w:rPr>
                <w:rFonts w:ascii="Calibri" w:eastAsia="Calibri" w:hAnsi="Calibri" w:cs="Calibri"/>
                <w:spacing w:val="-1"/>
              </w:rPr>
              <w:t>7</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492" w:right="448"/>
              <w:jc w:val="center"/>
              <w:rPr>
                <w:rFonts w:ascii="Calibri" w:eastAsia="Calibri" w:hAnsi="Calibri" w:cs="Calibri"/>
              </w:rPr>
            </w:pPr>
            <w:r w:rsidRPr="00F11512">
              <w:rPr>
                <w:rFonts w:ascii="Calibri" w:eastAsia="Calibri" w:hAnsi="Calibri" w:cs="Calibri"/>
                <w:spacing w:val="-1"/>
              </w:rPr>
              <w:t>1</w:t>
            </w:r>
            <w:r w:rsidRPr="00F11512">
              <w:rPr>
                <w:rFonts w:ascii="Calibri" w:eastAsia="Calibri" w:hAnsi="Calibri" w:cs="Calibri"/>
                <w:w w:val="69"/>
              </w:rPr>
              <w:t>!</w:t>
            </w:r>
          </w:p>
        </w:tc>
        <w:tc>
          <w:tcPr>
            <w:tcW w:w="1457"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571" w:right="529"/>
              <w:jc w:val="center"/>
              <w:rPr>
                <w:rFonts w:ascii="Calibri" w:eastAsia="Calibri" w:hAnsi="Calibri" w:cs="Calibri"/>
              </w:rPr>
            </w:pPr>
            <w:r w:rsidRPr="00F11512">
              <w:rPr>
                <w:rFonts w:ascii="Calibri" w:eastAsia="Calibri" w:hAnsi="Calibri" w:cs="Calibri"/>
              </w:rPr>
              <w:t>U</w:t>
            </w:r>
            <w:r w:rsidRPr="00F11512">
              <w:rPr>
                <w:rFonts w:ascii="Calibri" w:eastAsia="Calibri" w:hAnsi="Calibri" w:cs="Calibri"/>
                <w:spacing w:val="-1"/>
              </w:rPr>
              <w:t>3</w:t>
            </w:r>
            <w:r w:rsidRPr="00F11512">
              <w:rPr>
                <w:rFonts w:ascii="Calibri" w:eastAsia="Calibri" w:hAnsi="Calibri" w:cs="Calibri"/>
                <w:w w:val="69"/>
              </w:rPr>
              <w:t>!</w:t>
            </w:r>
          </w:p>
        </w:tc>
        <w:tc>
          <w:tcPr>
            <w:tcW w:w="2563"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position w:val="1"/>
              </w:rPr>
              <w:t>IC,</w:t>
            </w:r>
            <w:r w:rsidRPr="00F11512">
              <w:rPr>
                <w:rFonts w:ascii="Calibri" w:eastAsia="Calibri" w:hAnsi="Calibri" w:cs="Calibri"/>
                <w:w w:val="69"/>
                <w:position w:val="1"/>
              </w:rPr>
              <w:t>!</w:t>
            </w:r>
            <w:r w:rsidRPr="00F11512">
              <w:rPr>
                <w:rFonts w:ascii="Calibri" w:eastAsia="Calibri" w:hAnsi="Calibri" w:cs="Calibri"/>
                <w:position w:val="1"/>
              </w:rPr>
              <w:t>Vol</w:t>
            </w:r>
            <w:r w:rsidRPr="00F11512">
              <w:rPr>
                <w:rFonts w:ascii="Calibri" w:eastAsia="Calibri" w:hAnsi="Calibri" w:cs="Calibri"/>
                <w:spacing w:val="-1"/>
                <w:position w:val="1"/>
              </w:rPr>
              <w:t>t</w:t>
            </w:r>
            <w:r w:rsidRPr="00F11512">
              <w:rPr>
                <w:rFonts w:ascii="Calibri" w:eastAsia="Calibri" w:hAnsi="Calibri" w:cs="Calibri"/>
                <w:position w:val="1"/>
              </w:rPr>
              <w:t>age</w:t>
            </w:r>
            <w:r w:rsidRPr="00F11512">
              <w:rPr>
                <w:rFonts w:ascii="Calibri" w:eastAsia="Calibri" w:hAnsi="Calibri" w:cs="Calibri"/>
                <w:w w:val="69"/>
                <w:position w:val="1"/>
              </w:rPr>
              <w:t>!</w:t>
            </w:r>
            <w:r w:rsidRPr="00F11512">
              <w:rPr>
                <w:rFonts w:ascii="Calibri" w:eastAsia="Calibri" w:hAnsi="Calibri" w:cs="Calibri"/>
                <w:position w:val="1"/>
              </w:rPr>
              <w:t>r</w:t>
            </w:r>
            <w:r w:rsidRPr="00F11512">
              <w:rPr>
                <w:rFonts w:ascii="Calibri" w:eastAsia="Calibri" w:hAnsi="Calibri" w:cs="Calibri"/>
                <w:spacing w:val="-1"/>
                <w:position w:val="1"/>
              </w:rPr>
              <w:t>e</w:t>
            </w:r>
            <w:r w:rsidRPr="00F11512">
              <w:rPr>
                <w:rFonts w:ascii="Calibri" w:eastAsia="Calibri" w:hAnsi="Calibri" w:cs="Calibri"/>
                <w:position w:val="1"/>
              </w:rPr>
              <w:t>gulato</w:t>
            </w:r>
            <w:r w:rsidRPr="00F11512">
              <w:rPr>
                <w:rFonts w:ascii="Calibri" w:eastAsia="Calibri" w:hAnsi="Calibri" w:cs="Calibri"/>
                <w:spacing w:val="-2"/>
                <w:position w:val="1"/>
              </w:rPr>
              <w:t>r</w:t>
            </w:r>
            <w:r w:rsidRPr="00F11512">
              <w:rPr>
                <w:rFonts w:ascii="Calibri" w:eastAsia="Calibri" w:hAnsi="Calibri" w:cs="Calibri"/>
                <w:w w:val="69"/>
                <w:position w:val="1"/>
              </w:rPr>
              <w:t>!</w:t>
            </w:r>
            <w:r w:rsidRPr="00F11512">
              <w:rPr>
                <w:rFonts w:ascii="Calibri" w:eastAsia="Calibri" w:hAnsi="Calibri" w:cs="Calibri"/>
                <w:spacing w:val="-1"/>
                <w:position w:val="1"/>
              </w:rPr>
              <w:t>5</w:t>
            </w:r>
            <w:r w:rsidRPr="00F11512">
              <w:rPr>
                <w:rFonts w:ascii="Calibri" w:eastAsia="Calibri" w:hAnsi="Calibri" w:cs="Calibri"/>
                <w:position w:val="1"/>
              </w:rPr>
              <w:t>V</w:t>
            </w:r>
            <w:r w:rsidRPr="00F11512">
              <w:rPr>
                <w:rFonts w:ascii="Calibri" w:eastAsia="Calibri" w:hAnsi="Calibri" w:cs="Calibri"/>
                <w:spacing w:val="-1"/>
                <w:position w:val="1"/>
              </w:rPr>
              <w:t>,</w:t>
            </w:r>
            <w:r w:rsidRPr="00F11512">
              <w:rPr>
                <w:rFonts w:ascii="Calibri" w:eastAsia="Calibri" w:hAnsi="Calibri" w:cs="Calibri"/>
                <w:w w:val="69"/>
                <w:position w:val="1"/>
              </w:rPr>
              <w:t>!</w:t>
            </w:r>
          </w:p>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rPr>
              <w:t>5</w:t>
            </w:r>
            <w:r w:rsidRPr="00F11512">
              <w:rPr>
                <w:rFonts w:ascii="Calibri" w:eastAsia="Calibri" w:hAnsi="Calibri" w:cs="Calibri"/>
                <w:spacing w:val="-1"/>
              </w:rPr>
              <w:t>0</w:t>
            </w:r>
            <w:r w:rsidRPr="00F11512">
              <w:rPr>
                <w:rFonts w:ascii="Calibri" w:eastAsia="Calibri" w:hAnsi="Calibri" w:cs="Calibri"/>
              </w:rPr>
              <w:t>0mA</w:t>
            </w:r>
            <w:r w:rsidRPr="00F11512">
              <w:rPr>
                <w:rFonts w:ascii="Calibri" w:eastAsia="Calibri" w:hAnsi="Calibri" w:cs="Calibri"/>
                <w:spacing w:val="-1"/>
                <w:w w:val="69"/>
              </w:rPr>
              <w:t>!</w:t>
            </w:r>
            <w:r w:rsidRPr="00F11512">
              <w:rPr>
                <w:rFonts w:ascii="Calibri" w:eastAsia="Calibri" w:hAnsi="Calibri" w:cs="Calibri"/>
              </w:rPr>
              <w:t>SOT</w:t>
            </w:r>
            <w:r w:rsidRPr="00F11512">
              <w:rPr>
                <w:rFonts w:ascii="Calibri" w:eastAsia="Calibri" w:hAnsi="Calibri" w:cs="Calibri"/>
                <w:spacing w:val="-1"/>
                <w:w w:val="76"/>
              </w:rPr>
              <w:t>"</w:t>
            </w:r>
            <w:r w:rsidRPr="00F11512">
              <w:rPr>
                <w:rFonts w:ascii="Calibri" w:eastAsia="Calibri" w:hAnsi="Calibri" w:cs="Calibri"/>
              </w:rPr>
              <w:t>2</w:t>
            </w:r>
            <w:r w:rsidRPr="00F11512">
              <w:rPr>
                <w:rFonts w:ascii="Calibri" w:eastAsia="Calibri" w:hAnsi="Calibri" w:cs="Calibri"/>
                <w:spacing w:val="-1"/>
              </w:rPr>
              <w:t>23</w:t>
            </w:r>
            <w:r w:rsidRPr="00F11512">
              <w:rPr>
                <w:rFonts w:ascii="Calibri" w:eastAsia="Calibri" w:hAnsi="Calibri" w:cs="Calibri"/>
                <w:w w:val="69"/>
              </w:rPr>
              <w:t>!</w:t>
            </w:r>
          </w:p>
        </w:tc>
        <w:tc>
          <w:tcPr>
            <w:tcW w:w="204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rPr>
              <w:t>UA78</w:t>
            </w:r>
            <w:r w:rsidRPr="00F11512">
              <w:rPr>
                <w:rFonts w:ascii="Calibri" w:eastAsia="Calibri" w:hAnsi="Calibri" w:cs="Calibri"/>
                <w:spacing w:val="-1"/>
              </w:rPr>
              <w:t>M</w:t>
            </w:r>
            <w:r w:rsidRPr="00F11512">
              <w:rPr>
                <w:rFonts w:ascii="Calibri" w:eastAsia="Calibri" w:hAnsi="Calibri" w:cs="Calibri"/>
              </w:rPr>
              <w:t>05</w:t>
            </w:r>
            <w:r w:rsidRPr="00F11512">
              <w:rPr>
                <w:rFonts w:ascii="Calibri" w:eastAsia="Calibri" w:hAnsi="Calibri" w:cs="Calibri"/>
                <w:spacing w:val="-1"/>
              </w:rPr>
              <w:t>C</w:t>
            </w:r>
            <w:r w:rsidRPr="00F11512">
              <w:rPr>
                <w:rFonts w:ascii="Calibri" w:eastAsia="Calibri" w:hAnsi="Calibri" w:cs="Calibri"/>
              </w:rPr>
              <w:t>D</w:t>
            </w:r>
            <w:r w:rsidRPr="00F11512">
              <w:rPr>
                <w:rFonts w:ascii="Calibri" w:eastAsia="Calibri" w:hAnsi="Calibri" w:cs="Calibri"/>
                <w:spacing w:val="-1"/>
              </w:rPr>
              <w:t>C</w:t>
            </w:r>
            <w:r w:rsidRPr="00F11512">
              <w:rPr>
                <w:rFonts w:ascii="Calibri" w:eastAsia="Calibri" w:hAnsi="Calibri" w:cs="Calibri"/>
              </w:rPr>
              <w:t>YRG</w:t>
            </w:r>
            <w:r w:rsidRPr="00F11512">
              <w:rPr>
                <w:rFonts w:ascii="Calibri" w:eastAsia="Calibri" w:hAnsi="Calibri" w:cs="Calibri"/>
                <w:spacing w:val="-2"/>
              </w:rPr>
              <w:t>3</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469" w:right="424"/>
              <w:jc w:val="center"/>
              <w:rPr>
                <w:rFonts w:ascii="Calibri" w:eastAsia="Calibri" w:hAnsi="Calibri" w:cs="Calibri"/>
              </w:rPr>
            </w:pPr>
            <w:r w:rsidRPr="00F11512">
              <w:rPr>
                <w:rFonts w:ascii="Calibri" w:eastAsia="Calibri" w:hAnsi="Calibri" w:cs="Calibri"/>
              </w:rPr>
              <w:t>TI</w:t>
            </w:r>
            <w:r w:rsidRPr="00F11512">
              <w:rPr>
                <w:rFonts w:ascii="Calibri" w:eastAsia="Calibri" w:hAnsi="Calibri" w:cs="Calibri"/>
                <w:w w:val="69"/>
              </w:rPr>
              <w:t>!</w:t>
            </w:r>
          </w:p>
        </w:tc>
        <w:tc>
          <w:tcPr>
            <w:tcW w:w="217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101"/>
              <w:rPr>
                <w:rFonts w:ascii="Calibri" w:eastAsia="Calibri" w:hAnsi="Calibri" w:cs="Calibri"/>
              </w:rPr>
            </w:pPr>
            <w:r w:rsidRPr="00F11512">
              <w:rPr>
                <w:rFonts w:ascii="Calibri" w:eastAsia="Calibri" w:hAnsi="Calibri" w:cs="Calibri"/>
              </w:rPr>
              <w:t>5</w:t>
            </w:r>
            <w:r w:rsidRPr="00F11512">
              <w:rPr>
                <w:rFonts w:ascii="Calibri" w:eastAsia="Calibri" w:hAnsi="Calibri" w:cs="Calibri"/>
                <w:spacing w:val="-1"/>
              </w:rPr>
              <w:t>9</w:t>
            </w:r>
            <w:r w:rsidRPr="00F11512">
              <w:rPr>
                <w:rFonts w:ascii="Calibri" w:eastAsia="Calibri" w:hAnsi="Calibri" w:cs="Calibri"/>
              </w:rPr>
              <w:t>5</w:t>
            </w:r>
            <w:r w:rsidRPr="00F11512">
              <w:rPr>
                <w:rFonts w:ascii="Calibri" w:eastAsia="Calibri" w:hAnsi="Calibri" w:cs="Calibri"/>
                <w:w w:val="76"/>
              </w:rPr>
              <w:t>"</w:t>
            </w:r>
            <w:r w:rsidRPr="00F11512">
              <w:rPr>
                <w:rFonts w:ascii="Calibri" w:eastAsia="Calibri" w:hAnsi="Calibri" w:cs="Calibri"/>
              </w:rPr>
              <w:t>UA7</w:t>
            </w:r>
            <w:r w:rsidRPr="00F11512">
              <w:rPr>
                <w:rFonts w:ascii="Calibri" w:eastAsia="Calibri" w:hAnsi="Calibri" w:cs="Calibri"/>
                <w:spacing w:val="-1"/>
              </w:rPr>
              <w:t>8</w:t>
            </w:r>
            <w:r w:rsidRPr="00F11512">
              <w:rPr>
                <w:rFonts w:ascii="Calibri" w:eastAsia="Calibri" w:hAnsi="Calibri" w:cs="Calibri"/>
              </w:rPr>
              <w:t>M05CDCYRG</w:t>
            </w:r>
            <w:r w:rsidRPr="00F11512">
              <w:rPr>
                <w:rFonts w:ascii="Calibri" w:eastAsia="Calibri" w:hAnsi="Calibri" w:cs="Calibri"/>
                <w:spacing w:val="-3"/>
              </w:rPr>
              <w:t>3</w:t>
            </w:r>
            <w:r w:rsidRPr="00F11512">
              <w:rPr>
                <w:rFonts w:ascii="Calibri" w:eastAsia="Calibri" w:hAnsi="Calibri" w:cs="Calibri"/>
                <w:w w:val="69"/>
              </w:rPr>
              <w:t>!</w:t>
            </w:r>
          </w:p>
        </w:tc>
        <w:tc>
          <w:tcPr>
            <w:tcW w:w="1166"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spacing w:line="240" w:lineRule="exact"/>
              <w:ind w:left="262"/>
              <w:rPr>
                <w:rFonts w:ascii="Calibri" w:eastAsia="Calibri" w:hAnsi="Calibri" w:cs="Calibri"/>
              </w:rPr>
            </w:pPr>
            <w:r w:rsidRPr="00F11512">
              <w:rPr>
                <w:rFonts w:ascii="Calibri" w:eastAsia="Calibri" w:hAnsi="Calibri" w:cs="Calibri"/>
              </w:rPr>
              <w:t>Mouse</w:t>
            </w:r>
            <w:r w:rsidRPr="00F11512">
              <w:rPr>
                <w:rFonts w:ascii="Calibri" w:eastAsia="Calibri" w:hAnsi="Calibri" w:cs="Calibri"/>
                <w:spacing w:val="-1"/>
              </w:rPr>
              <w:t>r</w:t>
            </w:r>
            <w:r w:rsidRPr="00F11512">
              <w:rPr>
                <w:rFonts w:ascii="Calibri" w:eastAsia="Calibri" w:hAnsi="Calibri" w:cs="Calibri"/>
                <w:w w:val="69"/>
              </w:rPr>
              <w:t>!</w:t>
            </w:r>
          </w:p>
        </w:tc>
      </w:tr>
      <w:tr w:rsidR="00472F45" w:rsidRPr="00F11512" w:rsidTr="00725744">
        <w:trPr>
          <w:trHeight w:hRule="exact" w:val="499"/>
        </w:trPr>
        <w:tc>
          <w:tcPr>
            <w:tcW w:w="1440"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ind w:left="577" w:right="533"/>
              <w:jc w:val="center"/>
              <w:rPr>
                <w:rFonts w:ascii="Calibri" w:eastAsia="Calibri" w:hAnsi="Calibri" w:cs="Calibri"/>
              </w:rPr>
            </w:pPr>
            <w:r w:rsidRPr="00F11512">
              <w:rPr>
                <w:rFonts w:ascii="Calibri" w:eastAsia="Calibri" w:hAnsi="Calibri" w:cs="Calibri"/>
              </w:rPr>
              <w:t>1</w:t>
            </w:r>
            <w:r w:rsidRPr="00F11512">
              <w:rPr>
                <w:rFonts w:ascii="Calibri" w:eastAsia="Calibri" w:hAnsi="Calibri" w:cs="Calibri"/>
                <w:spacing w:val="-1"/>
              </w:rPr>
              <w:t>8</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ind w:left="492" w:right="448"/>
              <w:jc w:val="center"/>
              <w:rPr>
                <w:rFonts w:ascii="Calibri" w:eastAsia="Calibri" w:hAnsi="Calibri" w:cs="Calibri"/>
              </w:rPr>
            </w:pPr>
            <w:r w:rsidRPr="00F11512">
              <w:rPr>
                <w:rFonts w:ascii="Calibri" w:eastAsia="Calibri" w:hAnsi="Calibri" w:cs="Calibri"/>
                <w:spacing w:val="-1"/>
              </w:rPr>
              <w:t>1</w:t>
            </w:r>
            <w:r w:rsidRPr="00F11512">
              <w:rPr>
                <w:rFonts w:ascii="Calibri" w:eastAsia="Calibri" w:hAnsi="Calibri" w:cs="Calibri"/>
                <w:w w:val="69"/>
              </w:rPr>
              <w:t>!</w:t>
            </w:r>
          </w:p>
        </w:tc>
        <w:tc>
          <w:tcPr>
            <w:tcW w:w="1457"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ind w:left="587" w:right="544"/>
              <w:jc w:val="center"/>
              <w:rPr>
                <w:rFonts w:ascii="Calibri" w:eastAsia="Calibri" w:hAnsi="Calibri" w:cs="Calibri"/>
              </w:rPr>
            </w:pPr>
            <w:r w:rsidRPr="00F11512">
              <w:rPr>
                <w:rFonts w:ascii="Calibri" w:eastAsia="Calibri" w:hAnsi="Calibri" w:cs="Calibri"/>
              </w:rPr>
              <w:t>Y1</w:t>
            </w:r>
            <w:r w:rsidRPr="00F11512">
              <w:rPr>
                <w:rFonts w:ascii="Calibri" w:eastAsia="Calibri" w:hAnsi="Calibri" w:cs="Calibri"/>
                <w:w w:val="69"/>
              </w:rPr>
              <w:t>!</w:t>
            </w:r>
          </w:p>
        </w:tc>
        <w:tc>
          <w:tcPr>
            <w:tcW w:w="2563"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rPr>
              <w:t>Cystal,</w:t>
            </w:r>
            <w:r w:rsidRPr="00F11512">
              <w:rPr>
                <w:rFonts w:ascii="Calibri" w:eastAsia="Calibri" w:hAnsi="Calibri" w:cs="Calibri"/>
                <w:spacing w:val="-1"/>
                <w:w w:val="69"/>
              </w:rPr>
              <w:t>!</w:t>
            </w:r>
            <w:r w:rsidRPr="00F11512">
              <w:rPr>
                <w:rFonts w:ascii="Calibri" w:eastAsia="Calibri" w:hAnsi="Calibri" w:cs="Calibri"/>
              </w:rPr>
              <w:t>1</w:t>
            </w:r>
            <w:r w:rsidRPr="00F11512">
              <w:rPr>
                <w:rFonts w:ascii="Calibri" w:eastAsia="Calibri" w:hAnsi="Calibri" w:cs="Calibri"/>
                <w:spacing w:val="-1"/>
              </w:rPr>
              <w:t>6</w:t>
            </w:r>
            <w:r w:rsidRPr="00F11512">
              <w:rPr>
                <w:rFonts w:ascii="Calibri" w:eastAsia="Calibri" w:hAnsi="Calibri" w:cs="Calibri"/>
              </w:rPr>
              <w:t>MH</w:t>
            </w:r>
            <w:r w:rsidRPr="00F11512">
              <w:rPr>
                <w:rFonts w:ascii="Calibri" w:eastAsia="Calibri" w:hAnsi="Calibri" w:cs="Calibri"/>
                <w:spacing w:val="-1"/>
              </w:rPr>
              <w:t>z</w:t>
            </w:r>
            <w:r w:rsidRPr="00F11512">
              <w:rPr>
                <w:rFonts w:ascii="Calibri" w:eastAsia="Calibri" w:hAnsi="Calibri" w:cs="Calibri"/>
                <w:spacing w:val="-1"/>
                <w:w w:val="69"/>
              </w:rPr>
              <w:t>!</w:t>
            </w:r>
            <w:r w:rsidRPr="00F11512">
              <w:rPr>
                <w:rFonts w:ascii="Calibri" w:eastAsia="Calibri" w:hAnsi="Calibri" w:cs="Calibri"/>
              </w:rPr>
              <w:t>+/</w:t>
            </w:r>
            <w:r w:rsidRPr="00F11512">
              <w:rPr>
                <w:rFonts w:ascii="Calibri" w:eastAsia="Calibri" w:hAnsi="Calibri" w:cs="Calibri"/>
                <w:w w:val="76"/>
              </w:rPr>
              <w:t>"</w:t>
            </w:r>
            <w:r w:rsidRPr="00F11512">
              <w:rPr>
                <w:rFonts w:ascii="Calibri" w:eastAsia="Calibri" w:hAnsi="Calibri" w:cs="Calibri"/>
                <w:spacing w:val="-1"/>
              </w:rPr>
              <w:t>2</w:t>
            </w:r>
            <w:r w:rsidRPr="00F11512">
              <w:rPr>
                <w:rFonts w:ascii="Calibri" w:eastAsia="Calibri" w:hAnsi="Calibri" w:cs="Calibri"/>
              </w:rPr>
              <w:t>0</w:t>
            </w:r>
            <w:r w:rsidRPr="00F11512">
              <w:rPr>
                <w:rFonts w:ascii="Calibri" w:eastAsia="Calibri" w:hAnsi="Calibri" w:cs="Calibri"/>
                <w:spacing w:val="-1"/>
              </w:rPr>
              <w:t>p</w:t>
            </w:r>
            <w:r w:rsidRPr="00F11512">
              <w:rPr>
                <w:rFonts w:ascii="Calibri" w:eastAsia="Calibri" w:hAnsi="Calibri" w:cs="Calibri"/>
              </w:rPr>
              <w:t>p</w:t>
            </w:r>
            <w:r w:rsidRPr="00F11512">
              <w:rPr>
                <w:rFonts w:ascii="Calibri" w:eastAsia="Calibri" w:hAnsi="Calibri" w:cs="Calibri"/>
                <w:spacing w:val="-1"/>
              </w:rPr>
              <w:t>m</w:t>
            </w:r>
            <w:r w:rsidRPr="00F11512">
              <w:rPr>
                <w:rFonts w:ascii="Calibri" w:eastAsia="Calibri" w:hAnsi="Calibri" w:cs="Calibri"/>
                <w:w w:val="69"/>
              </w:rPr>
              <w:t>!</w:t>
            </w:r>
          </w:p>
          <w:p w:rsidR="00472F45" w:rsidRPr="00F11512" w:rsidRDefault="00472F45" w:rsidP="00725744">
            <w:pPr>
              <w:spacing w:line="240" w:lineRule="exact"/>
              <w:ind w:left="102"/>
              <w:rPr>
                <w:rFonts w:ascii="Calibri" w:eastAsia="Calibri" w:hAnsi="Calibri" w:cs="Calibri"/>
              </w:rPr>
            </w:pPr>
            <w:r w:rsidRPr="00F11512">
              <w:rPr>
                <w:rFonts w:ascii="Calibri" w:eastAsia="Calibri" w:hAnsi="Calibri" w:cs="Calibri"/>
              </w:rPr>
              <w:t>HC</w:t>
            </w:r>
            <w:r w:rsidRPr="00F11512">
              <w:rPr>
                <w:rFonts w:ascii="Calibri" w:eastAsia="Calibri" w:hAnsi="Calibri" w:cs="Calibri"/>
                <w:w w:val="76"/>
              </w:rPr>
              <w:t>"</w:t>
            </w:r>
            <w:r w:rsidRPr="00F11512">
              <w:rPr>
                <w:rFonts w:ascii="Calibri" w:eastAsia="Calibri" w:hAnsi="Calibri" w:cs="Calibri"/>
              </w:rPr>
              <w:t>4</w:t>
            </w:r>
            <w:r w:rsidRPr="00F11512">
              <w:rPr>
                <w:rFonts w:ascii="Calibri" w:eastAsia="Calibri" w:hAnsi="Calibri" w:cs="Calibri"/>
                <w:spacing w:val="-1"/>
              </w:rPr>
              <w:t>9</w:t>
            </w:r>
            <w:r w:rsidRPr="00F11512">
              <w:rPr>
                <w:rFonts w:ascii="Calibri" w:eastAsia="Calibri" w:hAnsi="Calibri" w:cs="Calibri"/>
              </w:rPr>
              <w:t>/U</w:t>
            </w:r>
            <w:r w:rsidRPr="00F11512">
              <w:rPr>
                <w:rFonts w:ascii="Calibri" w:eastAsia="Calibri" w:hAnsi="Calibri" w:cs="Calibri"/>
                <w:spacing w:val="-1"/>
              </w:rPr>
              <w:t>S</w:t>
            </w:r>
            <w:r w:rsidRPr="00F11512">
              <w:rPr>
                <w:rFonts w:ascii="Calibri" w:eastAsia="Calibri" w:hAnsi="Calibri" w:cs="Calibri"/>
                <w:w w:val="69"/>
              </w:rPr>
              <w:t>!</w:t>
            </w:r>
            <w:r w:rsidRPr="00F11512">
              <w:rPr>
                <w:rFonts w:ascii="Calibri" w:eastAsia="Calibri" w:hAnsi="Calibri" w:cs="Calibri"/>
              </w:rPr>
              <w:t>Lo</w:t>
            </w:r>
            <w:r w:rsidRPr="00F11512">
              <w:rPr>
                <w:rFonts w:ascii="Calibri" w:eastAsia="Calibri" w:hAnsi="Calibri" w:cs="Calibri"/>
                <w:spacing w:val="-1"/>
              </w:rPr>
              <w:t>w</w:t>
            </w:r>
            <w:r w:rsidRPr="00F11512">
              <w:rPr>
                <w:rFonts w:ascii="Calibri" w:eastAsia="Calibri" w:hAnsi="Calibri" w:cs="Calibri"/>
                <w:spacing w:val="-1"/>
                <w:w w:val="69"/>
              </w:rPr>
              <w:t>!</w:t>
            </w:r>
            <w:r w:rsidRPr="00F11512">
              <w:rPr>
                <w:rFonts w:ascii="Calibri" w:eastAsia="Calibri" w:hAnsi="Calibri" w:cs="Calibri"/>
              </w:rPr>
              <w:t>Profil</w:t>
            </w:r>
            <w:r w:rsidRPr="00F11512">
              <w:rPr>
                <w:rFonts w:ascii="Calibri" w:eastAsia="Calibri" w:hAnsi="Calibri" w:cs="Calibri"/>
                <w:spacing w:val="-2"/>
              </w:rPr>
              <w:t>e</w:t>
            </w:r>
            <w:r w:rsidRPr="00F11512">
              <w:rPr>
                <w:rFonts w:ascii="Calibri" w:eastAsia="Calibri" w:hAnsi="Calibri" w:cs="Calibri"/>
                <w:w w:val="69"/>
              </w:rPr>
              <w:t>!</w:t>
            </w:r>
          </w:p>
        </w:tc>
        <w:tc>
          <w:tcPr>
            <w:tcW w:w="204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ind w:left="102"/>
              <w:rPr>
                <w:rFonts w:ascii="Calibri" w:eastAsia="Calibri" w:hAnsi="Calibri" w:cs="Calibri"/>
              </w:rPr>
            </w:pPr>
            <w:r w:rsidRPr="00F11512">
              <w:rPr>
                <w:rFonts w:ascii="Calibri" w:eastAsia="Calibri" w:hAnsi="Calibri" w:cs="Calibri"/>
              </w:rPr>
              <w:t>ABL</w:t>
            </w:r>
            <w:r w:rsidRPr="00F11512">
              <w:rPr>
                <w:rFonts w:ascii="Calibri" w:eastAsia="Calibri" w:hAnsi="Calibri" w:cs="Calibri"/>
                <w:w w:val="76"/>
              </w:rPr>
              <w:t>"</w:t>
            </w:r>
            <w:r w:rsidRPr="00F11512">
              <w:rPr>
                <w:rFonts w:ascii="Calibri" w:eastAsia="Calibri" w:hAnsi="Calibri" w:cs="Calibri"/>
              </w:rPr>
              <w:t>16.00</w:t>
            </w:r>
            <w:r w:rsidRPr="00F11512">
              <w:rPr>
                <w:rFonts w:ascii="Calibri" w:eastAsia="Calibri" w:hAnsi="Calibri" w:cs="Calibri"/>
                <w:spacing w:val="-1"/>
              </w:rPr>
              <w:t>0</w:t>
            </w:r>
            <w:r w:rsidRPr="00F11512">
              <w:rPr>
                <w:rFonts w:ascii="Calibri" w:eastAsia="Calibri" w:hAnsi="Calibri" w:cs="Calibri"/>
              </w:rPr>
              <w:t>M</w:t>
            </w:r>
            <w:r w:rsidRPr="00F11512">
              <w:rPr>
                <w:rFonts w:ascii="Calibri" w:eastAsia="Calibri" w:hAnsi="Calibri" w:cs="Calibri"/>
                <w:spacing w:val="-1"/>
              </w:rPr>
              <w:t>HZ</w:t>
            </w:r>
            <w:r w:rsidRPr="00F11512">
              <w:rPr>
                <w:rFonts w:ascii="Calibri" w:eastAsia="Calibri" w:hAnsi="Calibri" w:cs="Calibri"/>
                <w:w w:val="76"/>
              </w:rPr>
              <w:t>"</w:t>
            </w:r>
            <w:r w:rsidRPr="00F11512">
              <w:rPr>
                <w:rFonts w:ascii="Calibri" w:eastAsia="Calibri" w:hAnsi="Calibri" w:cs="Calibri"/>
              </w:rPr>
              <w:t>B</w:t>
            </w:r>
            <w:r w:rsidRPr="00F11512">
              <w:rPr>
                <w:rFonts w:ascii="Calibri" w:eastAsia="Calibri" w:hAnsi="Calibri" w:cs="Calibri"/>
                <w:spacing w:val="-1"/>
              </w:rPr>
              <w:t>2</w:t>
            </w:r>
            <w:r w:rsidRPr="00F11512">
              <w:rPr>
                <w:rFonts w:ascii="Calibri" w:eastAsia="Calibri" w:hAnsi="Calibri" w:cs="Calibri"/>
                <w:w w:val="69"/>
              </w:rPr>
              <w:t>!</w:t>
            </w:r>
          </w:p>
        </w:tc>
        <w:tc>
          <w:tcPr>
            <w:tcW w:w="1168"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ind w:left="237"/>
              <w:rPr>
                <w:rFonts w:ascii="Calibri" w:eastAsia="Calibri" w:hAnsi="Calibri" w:cs="Calibri"/>
              </w:rPr>
            </w:pPr>
            <w:r w:rsidRPr="00F11512">
              <w:rPr>
                <w:rFonts w:ascii="Calibri" w:eastAsia="Calibri" w:hAnsi="Calibri" w:cs="Calibri"/>
              </w:rPr>
              <w:t>Abr</w:t>
            </w:r>
            <w:r w:rsidRPr="00F11512">
              <w:rPr>
                <w:rFonts w:ascii="Calibri" w:eastAsia="Calibri" w:hAnsi="Calibri" w:cs="Calibri"/>
                <w:spacing w:val="-1"/>
              </w:rPr>
              <w:t>a</w:t>
            </w:r>
            <w:r w:rsidRPr="00F11512">
              <w:rPr>
                <w:rFonts w:ascii="Calibri" w:eastAsia="Calibri" w:hAnsi="Calibri" w:cs="Calibri"/>
              </w:rPr>
              <w:t>co</w:t>
            </w:r>
            <w:r w:rsidRPr="00F11512">
              <w:rPr>
                <w:rFonts w:ascii="Calibri" w:eastAsia="Calibri" w:hAnsi="Calibri" w:cs="Calibri"/>
                <w:spacing w:val="-1"/>
              </w:rPr>
              <w:t>n</w:t>
            </w:r>
            <w:r w:rsidRPr="00F11512">
              <w:rPr>
                <w:rFonts w:ascii="Calibri" w:eastAsia="Calibri" w:hAnsi="Calibri" w:cs="Calibri"/>
                <w:w w:val="69"/>
              </w:rPr>
              <w:t>!</w:t>
            </w:r>
          </w:p>
        </w:tc>
        <w:tc>
          <w:tcPr>
            <w:tcW w:w="2172"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ind w:left="474"/>
              <w:rPr>
                <w:rFonts w:ascii="Calibri" w:eastAsia="Calibri" w:hAnsi="Calibri" w:cs="Calibri"/>
              </w:rPr>
            </w:pPr>
            <w:r w:rsidRPr="00F11512">
              <w:rPr>
                <w:rFonts w:ascii="Calibri" w:eastAsia="Calibri" w:hAnsi="Calibri" w:cs="Calibri"/>
              </w:rPr>
              <w:t>8</w:t>
            </w:r>
            <w:r w:rsidRPr="00F11512">
              <w:rPr>
                <w:rFonts w:ascii="Calibri" w:eastAsia="Calibri" w:hAnsi="Calibri" w:cs="Calibri"/>
                <w:spacing w:val="-1"/>
              </w:rPr>
              <w:t>1</w:t>
            </w:r>
            <w:r w:rsidRPr="00F11512">
              <w:rPr>
                <w:rFonts w:ascii="Calibri" w:eastAsia="Calibri" w:hAnsi="Calibri" w:cs="Calibri"/>
              </w:rPr>
              <w:t>5</w:t>
            </w:r>
            <w:r w:rsidRPr="00F11512">
              <w:rPr>
                <w:rFonts w:ascii="Calibri" w:eastAsia="Calibri" w:hAnsi="Calibri" w:cs="Calibri"/>
                <w:w w:val="76"/>
              </w:rPr>
              <w:t>"</w:t>
            </w:r>
            <w:r w:rsidRPr="00F11512">
              <w:rPr>
                <w:rFonts w:ascii="Calibri" w:eastAsia="Calibri" w:hAnsi="Calibri" w:cs="Calibri"/>
              </w:rPr>
              <w:t>ABL</w:t>
            </w:r>
            <w:r w:rsidRPr="00F11512">
              <w:rPr>
                <w:rFonts w:ascii="Calibri" w:eastAsia="Calibri" w:hAnsi="Calibri" w:cs="Calibri"/>
                <w:spacing w:val="-1"/>
                <w:w w:val="76"/>
              </w:rPr>
              <w:t>"</w:t>
            </w:r>
            <w:r w:rsidRPr="00F11512">
              <w:rPr>
                <w:rFonts w:ascii="Calibri" w:eastAsia="Calibri" w:hAnsi="Calibri" w:cs="Calibri"/>
              </w:rPr>
              <w:t>16</w:t>
            </w:r>
            <w:r w:rsidRPr="00F11512">
              <w:rPr>
                <w:rFonts w:ascii="Calibri" w:eastAsia="Calibri" w:hAnsi="Calibri" w:cs="Calibri"/>
                <w:spacing w:val="-1"/>
                <w:w w:val="76"/>
              </w:rPr>
              <w:t>"</w:t>
            </w:r>
            <w:r w:rsidRPr="00F11512">
              <w:rPr>
                <w:rFonts w:ascii="Calibri" w:eastAsia="Calibri" w:hAnsi="Calibri" w:cs="Calibri"/>
              </w:rPr>
              <w:t>B</w:t>
            </w:r>
            <w:r w:rsidRPr="00F11512">
              <w:rPr>
                <w:rFonts w:ascii="Calibri" w:eastAsia="Calibri" w:hAnsi="Calibri" w:cs="Calibri"/>
                <w:spacing w:val="-1"/>
              </w:rPr>
              <w:t>2</w:t>
            </w:r>
            <w:r w:rsidRPr="00F11512">
              <w:rPr>
                <w:rFonts w:ascii="Calibri" w:eastAsia="Calibri" w:hAnsi="Calibri" w:cs="Calibri"/>
                <w:w w:val="69"/>
              </w:rPr>
              <w:t>!</w:t>
            </w:r>
          </w:p>
        </w:tc>
        <w:tc>
          <w:tcPr>
            <w:tcW w:w="1166" w:type="dxa"/>
            <w:tcBorders>
              <w:top w:val="single" w:sz="5" w:space="0" w:color="000000"/>
              <w:left w:val="single" w:sz="5" w:space="0" w:color="000000"/>
              <w:bottom w:val="single" w:sz="5" w:space="0" w:color="000000"/>
              <w:right w:val="single" w:sz="5" w:space="0" w:color="000000"/>
            </w:tcBorders>
          </w:tcPr>
          <w:p w:rsidR="00472F45" w:rsidRPr="00F11512" w:rsidRDefault="00472F45" w:rsidP="00725744">
            <w:pPr>
              <w:spacing w:before="3" w:line="240" w:lineRule="exact"/>
              <w:rPr>
                <w:sz w:val="24"/>
                <w:szCs w:val="24"/>
              </w:rPr>
            </w:pPr>
          </w:p>
          <w:p w:rsidR="00472F45" w:rsidRPr="00F11512" w:rsidRDefault="00472F45" w:rsidP="00725744">
            <w:pPr>
              <w:ind w:left="262"/>
              <w:rPr>
                <w:rFonts w:ascii="Calibri" w:eastAsia="Calibri" w:hAnsi="Calibri" w:cs="Calibri"/>
              </w:rPr>
            </w:pPr>
            <w:r w:rsidRPr="00F11512">
              <w:rPr>
                <w:rFonts w:ascii="Calibri" w:eastAsia="Calibri" w:hAnsi="Calibri" w:cs="Calibri"/>
              </w:rPr>
              <w:t>Mouse</w:t>
            </w:r>
            <w:r w:rsidRPr="00F11512">
              <w:rPr>
                <w:rFonts w:ascii="Calibri" w:eastAsia="Calibri" w:hAnsi="Calibri" w:cs="Calibri"/>
                <w:spacing w:val="-1"/>
              </w:rPr>
              <w:t>r</w:t>
            </w:r>
            <w:r w:rsidRPr="00F11512">
              <w:rPr>
                <w:rFonts w:ascii="Calibri" w:eastAsia="Calibri" w:hAnsi="Calibri" w:cs="Calibri"/>
                <w:w w:val="69"/>
              </w:rPr>
              <w:t>!</w:t>
            </w:r>
          </w:p>
        </w:tc>
      </w:tr>
    </w:tbl>
    <w:p w:rsidR="00472F45" w:rsidRPr="00F11512" w:rsidRDefault="00472F45" w:rsidP="00472F45">
      <w:pPr>
        <w:sectPr w:rsidR="00472F45" w:rsidRPr="00F11512">
          <w:pgSz w:w="15840" w:h="12240" w:orient="landscape"/>
          <w:pgMar w:top="800" w:right="1220" w:bottom="280" w:left="1220" w:header="720" w:footer="720" w:gutter="0"/>
          <w:cols w:space="720"/>
        </w:sectPr>
      </w:pPr>
    </w:p>
    <w:p w:rsidR="00472F45" w:rsidRPr="00F11512" w:rsidRDefault="00472F45" w:rsidP="00472F45">
      <w:pPr>
        <w:spacing w:before="1" w:line="160" w:lineRule="exact"/>
        <w:rPr>
          <w:sz w:val="17"/>
          <w:szCs w:val="17"/>
        </w:rPr>
      </w:pPr>
    </w:p>
    <w:p w:rsidR="00472F45" w:rsidRPr="00F11512" w:rsidRDefault="00472F45" w:rsidP="00472F45">
      <w:pPr>
        <w:spacing w:line="140" w:lineRule="exact"/>
        <w:ind w:left="954" w:right="-41"/>
        <w:rPr>
          <w:sz w:val="14"/>
          <w:szCs w:val="14"/>
        </w:rPr>
      </w:pPr>
      <w:r w:rsidRPr="00F11512">
        <w:rPr>
          <w:rFonts w:ascii="Arial" w:eastAsia="Arial" w:hAnsi="Arial" w:cs="Arial"/>
          <w:sz w:val="10"/>
          <w:szCs w:val="10"/>
        </w:rPr>
        <w:t xml:space="preserve">1                                                       </w:t>
      </w:r>
      <w:r w:rsidRPr="00F11512">
        <w:rPr>
          <w:rFonts w:ascii="Arial" w:eastAsia="Arial" w:hAnsi="Arial" w:cs="Arial"/>
          <w:spacing w:val="6"/>
          <w:sz w:val="10"/>
          <w:szCs w:val="10"/>
        </w:rPr>
        <w:t xml:space="preserve"> </w:t>
      </w:r>
      <w:r w:rsidRPr="00F11512">
        <w:rPr>
          <w:rFonts w:ascii="Arial" w:eastAsia="Arial" w:hAnsi="Arial" w:cs="Arial"/>
          <w:color w:val="232323"/>
          <w:sz w:val="12"/>
          <w:szCs w:val="12"/>
        </w:rPr>
        <w:t xml:space="preserve">2                                             </w:t>
      </w:r>
      <w:r w:rsidRPr="00F11512">
        <w:rPr>
          <w:rFonts w:ascii="Arial" w:eastAsia="Arial" w:hAnsi="Arial" w:cs="Arial"/>
          <w:color w:val="232323"/>
          <w:spacing w:val="20"/>
          <w:sz w:val="12"/>
          <w:szCs w:val="12"/>
        </w:rPr>
        <w:t xml:space="preserve"> </w:t>
      </w:r>
      <w:r w:rsidRPr="00F11512">
        <w:rPr>
          <w:color w:val="232323"/>
          <w:sz w:val="12"/>
          <w:szCs w:val="12"/>
        </w:rPr>
        <w:t xml:space="preserve">3                                                  </w:t>
      </w:r>
      <w:r w:rsidRPr="00F11512">
        <w:rPr>
          <w:color w:val="232323"/>
          <w:spacing w:val="22"/>
          <w:sz w:val="12"/>
          <w:szCs w:val="12"/>
        </w:rPr>
        <w:t xml:space="preserve"> </w:t>
      </w:r>
      <w:r w:rsidRPr="00F11512">
        <w:rPr>
          <w:color w:val="101010"/>
          <w:sz w:val="12"/>
          <w:szCs w:val="12"/>
        </w:rPr>
        <w:t xml:space="preserve">4                                                  </w:t>
      </w:r>
      <w:r w:rsidRPr="00F11512">
        <w:rPr>
          <w:color w:val="101010"/>
          <w:spacing w:val="26"/>
          <w:sz w:val="12"/>
          <w:szCs w:val="12"/>
        </w:rPr>
        <w:t xml:space="preserve"> </w:t>
      </w:r>
      <w:r w:rsidRPr="00F11512">
        <w:rPr>
          <w:color w:val="101010"/>
          <w:w w:val="110"/>
          <w:sz w:val="14"/>
          <w:szCs w:val="14"/>
        </w:rPr>
        <w:t>5</w:t>
      </w:r>
    </w:p>
    <w:p w:rsidR="00472F45" w:rsidRPr="00F11512" w:rsidRDefault="00472F45" w:rsidP="00472F45">
      <w:pPr>
        <w:spacing w:before="1" w:line="160" w:lineRule="exact"/>
        <w:rPr>
          <w:sz w:val="17"/>
          <w:szCs w:val="17"/>
        </w:rPr>
      </w:pPr>
      <w:r w:rsidRPr="00F11512">
        <w:br w:type="column"/>
      </w:r>
    </w:p>
    <w:p w:rsidR="00472F45" w:rsidRPr="00F11512" w:rsidRDefault="00472F45" w:rsidP="00472F45">
      <w:pPr>
        <w:spacing w:line="140" w:lineRule="exact"/>
        <w:rPr>
          <w:sz w:val="12"/>
          <w:szCs w:val="12"/>
        </w:rPr>
        <w:sectPr w:rsidR="00472F45" w:rsidRPr="00F11512">
          <w:pgSz w:w="15840" w:h="12240" w:orient="landscape"/>
          <w:pgMar w:top="1120" w:right="500" w:bottom="280" w:left="320" w:header="720" w:footer="720" w:gutter="0"/>
          <w:cols w:num="2" w:space="720" w:equalWidth="0">
            <w:col w:w="7490" w:space="1535"/>
            <w:col w:w="5995"/>
          </w:cols>
        </w:sectPr>
      </w:pPr>
      <w:r w:rsidRPr="00F11512">
        <w:rPr>
          <w:color w:val="232323"/>
          <w:sz w:val="12"/>
          <w:szCs w:val="12"/>
        </w:rPr>
        <w:t xml:space="preserve">6                                                  </w:t>
      </w:r>
      <w:r w:rsidRPr="00F11512">
        <w:rPr>
          <w:color w:val="232323"/>
          <w:spacing w:val="27"/>
          <w:sz w:val="12"/>
          <w:szCs w:val="12"/>
        </w:rPr>
        <w:t xml:space="preserve"> </w:t>
      </w:r>
      <w:r w:rsidRPr="00F11512">
        <w:rPr>
          <w:i/>
          <w:color w:val="232323"/>
          <w:sz w:val="14"/>
          <w:szCs w:val="14"/>
        </w:rPr>
        <w:t xml:space="preserve">7                                           </w:t>
      </w:r>
      <w:r w:rsidRPr="00F11512">
        <w:rPr>
          <w:i/>
          <w:color w:val="232323"/>
          <w:spacing w:val="3"/>
          <w:sz w:val="14"/>
          <w:szCs w:val="14"/>
        </w:rPr>
        <w:t xml:space="preserve"> </w:t>
      </w:r>
      <w:r w:rsidRPr="00F11512">
        <w:rPr>
          <w:color w:val="232323"/>
          <w:sz w:val="12"/>
          <w:szCs w:val="12"/>
        </w:rPr>
        <w:t xml:space="preserve">8                                                  </w:t>
      </w:r>
      <w:r w:rsidRPr="00F11512">
        <w:rPr>
          <w:color w:val="232323"/>
          <w:spacing w:val="26"/>
          <w:sz w:val="12"/>
          <w:szCs w:val="12"/>
        </w:rPr>
        <w:t xml:space="preserve"> </w:t>
      </w:r>
      <w:r w:rsidRPr="00F11512">
        <w:rPr>
          <w:color w:val="232323"/>
          <w:w w:val="114"/>
          <w:sz w:val="12"/>
          <w:szCs w:val="12"/>
        </w:rPr>
        <w:t>9</w:t>
      </w:r>
    </w:p>
    <w:p w:rsidR="00472F45" w:rsidRPr="00F11512" w:rsidRDefault="00472F45" w:rsidP="00472F45">
      <w:pPr>
        <w:spacing w:before="3" w:line="120" w:lineRule="exact"/>
        <w:rPr>
          <w:sz w:val="13"/>
          <w:szCs w:val="13"/>
        </w:rPr>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sectPr w:rsidR="00472F45" w:rsidRPr="00F11512">
          <w:type w:val="continuous"/>
          <w:pgSz w:w="15840" w:h="12240" w:orient="landscape"/>
          <w:pgMar w:top="1480" w:right="500" w:bottom="280" w:left="320" w:header="720" w:footer="720" w:gutter="0"/>
          <w:cols w:space="720"/>
        </w:sectPr>
      </w:pPr>
    </w:p>
    <w:p w:rsidR="00472F45" w:rsidRPr="00F11512" w:rsidRDefault="00472F45" w:rsidP="00472F45">
      <w:pPr>
        <w:spacing w:line="200" w:lineRule="exact"/>
      </w:pPr>
    </w:p>
    <w:p w:rsidR="00472F45" w:rsidRPr="00F11512" w:rsidRDefault="00472F45" w:rsidP="00472F45">
      <w:pPr>
        <w:spacing w:before="12" w:line="280" w:lineRule="exact"/>
        <w:rPr>
          <w:sz w:val="28"/>
          <w:szCs w:val="28"/>
        </w:rPr>
      </w:pPr>
    </w:p>
    <w:p w:rsidR="00472F45" w:rsidRPr="00F11512" w:rsidRDefault="00472F45" w:rsidP="00472F45">
      <w:pPr>
        <w:tabs>
          <w:tab w:val="left" w:pos="1620"/>
        </w:tabs>
        <w:spacing w:line="60" w:lineRule="exact"/>
        <w:ind w:left="1023" w:right="-29"/>
        <w:rPr>
          <w:rFonts w:ascii="Arial" w:eastAsia="Arial" w:hAnsi="Arial" w:cs="Arial"/>
          <w:sz w:val="6"/>
          <w:szCs w:val="6"/>
        </w:rPr>
      </w:pPr>
      <w:r w:rsidRPr="00F11512">
        <w:rPr>
          <w:rFonts w:ascii="Arial" w:eastAsia="Arial" w:hAnsi="Arial" w:cs="Arial"/>
          <w:color w:val="3D3D3D"/>
          <w:w w:val="123"/>
          <w:sz w:val="6"/>
          <w:szCs w:val="6"/>
        </w:rPr>
        <w:t>n</w:t>
      </w:r>
      <w:r w:rsidRPr="00F11512">
        <w:rPr>
          <w:rFonts w:ascii="Arial" w:eastAsia="Arial" w:hAnsi="Arial" w:cs="Arial"/>
          <w:color w:val="232323"/>
          <w:w w:val="76"/>
          <w:sz w:val="6"/>
          <w:szCs w:val="6"/>
          <w:u w:val="single" w:color="232323"/>
        </w:rPr>
        <w:t>1</w:t>
      </w:r>
      <w:r w:rsidRPr="00F11512">
        <w:rPr>
          <w:rFonts w:ascii="Arial" w:eastAsia="Arial" w:hAnsi="Arial" w:cs="Arial"/>
          <w:color w:val="232323"/>
          <w:sz w:val="6"/>
          <w:szCs w:val="6"/>
          <w:u w:val="single" w:color="232323"/>
        </w:rPr>
        <w:t xml:space="preserve">  </w:t>
      </w:r>
      <w:r w:rsidRPr="00F11512">
        <w:rPr>
          <w:rFonts w:ascii="Arial" w:eastAsia="Arial" w:hAnsi="Arial" w:cs="Arial"/>
          <w:color w:val="232323"/>
          <w:spacing w:val="6"/>
          <w:sz w:val="6"/>
          <w:szCs w:val="6"/>
          <w:u w:val="single" w:color="232323"/>
        </w:rPr>
        <w:t xml:space="preserve"> </w:t>
      </w:r>
      <w:r w:rsidRPr="00F11512">
        <w:rPr>
          <w:rFonts w:ascii="Arial" w:eastAsia="Arial" w:hAnsi="Arial" w:cs="Arial"/>
          <w:color w:val="3D3D3D"/>
          <w:w w:val="172"/>
          <w:sz w:val="6"/>
          <w:szCs w:val="6"/>
          <w:u w:val="single" w:color="232323"/>
        </w:rPr>
        <w:t>/</w:t>
      </w:r>
      <w:r w:rsidRPr="00F11512">
        <w:rPr>
          <w:rFonts w:ascii="Arial" w:eastAsia="Arial" w:hAnsi="Arial" w:cs="Arial"/>
          <w:color w:val="232323"/>
          <w:w w:val="110"/>
          <w:sz w:val="6"/>
          <w:szCs w:val="6"/>
          <w:u w:val="single" w:color="232323"/>
        </w:rPr>
        <w:t>TX</w:t>
      </w:r>
      <w:r w:rsidRPr="00F11512">
        <w:rPr>
          <w:rFonts w:ascii="Arial" w:eastAsia="Arial" w:hAnsi="Arial" w:cs="Arial"/>
          <w:color w:val="232323"/>
          <w:sz w:val="6"/>
          <w:szCs w:val="6"/>
          <w:u w:val="single" w:color="232323"/>
        </w:rPr>
        <w:t xml:space="preserve"> </w:t>
      </w:r>
      <w:r w:rsidRPr="00F11512">
        <w:rPr>
          <w:rFonts w:ascii="Arial" w:eastAsia="Arial" w:hAnsi="Arial" w:cs="Arial"/>
          <w:color w:val="232323"/>
          <w:sz w:val="6"/>
          <w:szCs w:val="6"/>
          <w:u w:val="single" w:color="232323"/>
        </w:rPr>
        <w:tab/>
      </w:r>
    </w:p>
    <w:p w:rsidR="00472F45" w:rsidRPr="00F11512" w:rsidRDefault="00472F45" w:rsidP="00472F45">
      <w:pPr>
        <w:spacing w:before="14"/>
        <w:rPr>
          <w:rFonts w:ascii="Arial" w:eastAsia="Arial" w:hAnsi="Arial" w:cs="Arial"/>
          <w:sz w:val="8"/>
          <w:szCs w:val="8"/>
        </w:rPr>
        <w:sectPr w:rsidR="00472F45" w:rsidRPr="00F11512">
          <w:type w:val="continuous"/>
          <w:pgSz w:w="15840" w:h="12240" w:orient="landscape"/>
          <w:pgMar w:top="1480" w:right="500" w:bottom="280" w:left="320" w:header="720" w:footer="720" w:gutter="0"/>
          <w:cols w:num="2" w:space="720" w:equalWidth="0">
            <w:col w:w="1621" w:space="2397"/>
            <w:col w:w="11002"/>
          </w:cols>
        </w:sectPr>
      </w:pPr>
      <w:r w:rsidRPr="00F11512">
        <w:br w:type="column"/>
      </w:r>
      <w:r w:rsidRPr="00F11512">
        <w:rPr>
          <w:rFonts w:ascii="Arial" w:eastAsia="Arial" w:hAnsi="Arial" w:cs="Arial"/>
          <w:color w:val="232323"/>
          <w:spacing w:val="-5"/>
          <w:sz w:val="8"/>
          <w:szCs w:val="8"/>
        </w:rPr>
        <w:t>3</w:t>
      </w:r>
      <w:r w:rsidRPr="00F11512">
        <w:rPr>
          <w:rFonts w:ascii="Arial" w:eastAsia="Arial" w:hAnsi="Arial" w:cs="Arial"/>
          <w:color w:val="101010"/>
          <w:spacing w:val="-23"/>
          <w:w w:val="22"/>
          <w:position w:val="-15"/>
          <w:sz w:val="38"/>
          <w:szCs w:val="38"/>
        </w:rPr>
        <w:t>·</w:t>
      </w:r>
      <w:r w:rsidRPr="00F11512">
        <w:rPr>
          <w:rFonts w:ascii="Arial" w:eastAsia="Arial" w:hAnsi="Arial" w:cs="Arial"/>
          <w:color w:val="232323"/>
          <w:spacing w:val="-35"/>
          <w:sz w:val="8"/>
          <w:szCs w:val="8"/>
        </w:rPr>
        <w:t>U</w:t>
      </w:r>
      <w:r w:rsidRPr="00F11512">
        <w:rPr>
          <w:rFonts w:ascii="Arial" w:eastAsia="Arial" w:hAnsi="Arial" w:cs="Arial"/>
          <w:color w:val="101010"/>
          <w:spacing w:val="-14"/>
          <w:w w:val="22"/>
          <w:position w:val="-15"/>
          <w:sz w:val="38"/>
          <w:szCs w:val="38"/>
        </w:rPr>
        <w:t>~</w:t>
      </w:r>
      <w:r w:rsidRPr="00F11512">
        <w:rPr>
          <w:rFonts w:ascii="Arial" w:eastAsia="Arial" w:hAnsi="Arial" w:cs="Arial"/>
          <w:color w:val="232323"/>
          <w:sz w:val="8"/>
          <w:szCs w:val="8"/>
        </w:rPr>
        <w:t>3</w:t>
      </w:r>
    </w:p>
    <w:p w:rsidR="00472F45" w:rsidRPr="00F11512" w:rsidRDefault="00472F45" w:rsidP="00472F45">
      <w:pPr>
        <w:spacing w:before="4" w:line="180" w:lineRule="exact"/>
        <w:rPr>
          <w:sz w:val="19"/>
          <w:szCs w:val="19"/>
        </w:rPr>
      </w:pPr>
    </w:p>
    <w:p w:rsidR="00472F45" w:rsidRPr="00F11512" w:rsidRDefault="00472F45" w:rsidP="00472F45">
      <w:pPr>
        <w:spacing w:line="200" w:lineRule="exact"/>
      </w:pPr>
    </w:p>
    <w:p w:rsidR="00472F45" w:rsidRPr="00F11512" w:rsidRDefault="00046583" w:rsidP="00472F45">
      <w:pPr>
        <w:spacing w:before="34" w:line="220" w:lineRule="exact"/>
        <w:ind w:left="6027"/>
      </w:pPr>
      <w:r>
        <w:pict>
          <v:group id="_x0000_s3884" style="position:absolute;left:0;text-align:left;margin-left:572pt;margin-top:107.2pt;width:35pt;height:0;z-index:-251416576;mso-position-horizontal-relative:page" coordorigin="11440,2144" coordsize="700,0">
            <v:shape id="_x0000_s3885" style="position:absolute;left:11440;top:2144;width:340;height:0" coordorigin="11440,2144" coordsize="340,0" path="m11440,2144r340,e" filled="f" strokeweight="0">
              <v:path arrowok="t"/>
            </v:shape>
            <v:shape id="_x0000_s3886" style="position:absolute;left:11780;top:2144;width:360;height:0" coordorigin="11780,2144" coordsize="360,0" path="m11780,2144r360,e" filled="f" strokeweight="0">
              <v:path arrowok="t"/>
            </v:shape>
            <v:shape id="_x0000_s3887" style="position:absolute;left:11440;top:2144;width:340;height:0" coordorigin="11440,2144" coordsize="340,0" path="m11440,2144r340,e" filled="f" strokeweight="0">
              <v:path arrowok="t"/>
            </v:shape>
            <v:shape id="_x0000_s3888" style="position:absolute;left:11780;top:2144;width:360;height:0" coordorigin="11780,2144" coordsize="360,0" path="m11780,2144r360,e" filled="f" strokeweight="0">
              <v:path arrowok="t"/>
            </v:shape>
            <w10:wrap anchorx="page"/>
          </v:group>
        </w:pict>
      </w:r>
      <w:r w:rsidR="00472F45" w:rsidRPr="00F11512">
        <w:rPr>
          <w:b/>
          <w:w w:val="110"/>
          <w:position w:val="-1"/>
        </w:rPr>
        <w:t xml:space="preserve">Copyright </w:t>
      </w:r>
      <w:r w:rsidR="00472F45" w:rsidRPr="00F11512">
        <w:rPr>
          <w:b/>
          <w:spacing w:val="37"/>
          <w:w w:val="110"/>
          <w:position w:val="-1"/>
        </w:rPr>
        <w:t xml:space="preserve"> </w:t>
      </w:r>
      <w:r w:rsidR="00472F45" w:rsidRPr="00F11512">
        <w:rPr>
          <w:b/>
          <w:position w:val="-1"/>
        </w:rPr>
        <w:t xml:space="preserve">2008   </w:t>
      </w:r>
      <w:r w:rsidR="00472F45" w:rsidRPr="00F11512">
        <w:rPr>
          <w:b/>
          <w:spacing w:val="8"/>
          <w:position w:val="-1"/>
        </w:rPr>
        <w:t xml:space="preserve"> </w:t>
      </w:r>
      <w:r w:rsidR="00472F45" w:rsidRPr="00F11512">
        <w:rPr>
          <w:b/>
          <w:position w:val="-1"/>
        </w:rPr>
        <w:t xml:space="preserve">under  </w:t>
      </w:r>
      <w:r w:rsidR="00472F45" w:rsidRPr="00F11512">
        <w:rPr>
          <w:b/>
          <w:spacing w:val="48"/>
          <w:position w:val="-1"/>
        </w:rPr>
        <w:t xml:space="preserve"> </w:t>
      </w:r>
      <w:r w:rsidR="00472F45" w:rsidRPr="00F11512">
        <w:rPr>
          <w:b/>
          <w:position w:val="-1"/>
        </w:rPr>
        <w:t xml:space="preserve">the  </w:t>
      </w:r>
      <w:r w:rsidR="00472F45" w:rsidRPr="00F11512">
        <w:rPr>
          <w:b/>
          <w:spacing w:val="27"/>
          <w:position w:val="-1"/>
        </w:rPr>
        <w:t xml:space="preserve"> </w:t>
      </w:r>
      <w:r w:rsidR="00472F45" w:rsidRPr="00F11512">
        <w:rPr>
          <w:b/>
          <w:w w:val="110"/>
          <w:position w:val="-1"/>
        </w:rPr>
        <w:t xml:space="preserve">Creative  </w:t>
      </w:r>
      <w:r w:rsidR="00472F45" w:rsidRPr="00F11512">
        <w:rPr>
          <w:b/>
          <w:spacing w:val="19"/>
          <w:w w:val="110"/>
          <w:position w:val="-1"/>
        </w:rPr>
        <w:t xml:space="preserve"> </w:t>
      </w:r>
      <w:r w:rsidR="00472F45" w:rsidRPr="00F11512">
        <w:rPr>
          <w:b/>
          <w:position w:val="-1"/>
        </w:rPr>
        <w:t xml:space="preserve">Commons </w:t>
      </w:r>
      <w:r w:rsidR="00472F45" w:rsidRPr="00F11512">
        <w:rPr>
          <w:b/>
          <w:spacing w:val="5"/>
          <w:position w:val="-1"/>
        </w:rPr>
        <w:t xml:space="preserve"> </w:t>
      </w:r>
      <w:r w:rsidR="00472F45" w:rsidRPr="00F11512">
        <w:rPr>
          <w:b/>
          <w:w w:val="110"/>
          <w:position w:val="-1"/>
        </w:rPr>
        <w:t xml:space="preserve">Attribution </w:t>
      </w:r>
      <w:r w:rsidR="00472F45" w:rsidRPr="00F11512">
        <w:rPr>
          <w:b/>
          <w:spacing w:val="46"/>
          <w:w w:val="110"/>
          <w:position w:val="-1"/>
        </w:rPr>
        <w:t xml:space="preserve"> </w:t>
      </w:r>
      <w:r w:rsidR="00472F45" w:rsidRPr="00F11512">
        <w:rPr>
          <w:b/>
          <w:w w:val="110"/>
          <w:position w:val="-1"/>
        </w:rPr>
        <w:t xml:space="preserve">Share-Alike  </w:t>
      </w:r>
      <w:r w:rsidR="00472F45" w:rsidRPr="00F11512">
        <w:rPr>
          <w:b/>
          <w:spacing w:val="46"/>
          <w:w w:val="110"/>
          <w:position w:val="-1"/>
        </w:rPr>
        <w:t xml:space="preserve"> </w:t>
      </w:r>
      <w:r w:rsidR="00472F45" w:rsidRPr="00F11512">
        <w:rPr>
          <w:b/>
          <w:position w:val="-1"/>
        </w:rPr>
        <w:t xml:space="preserve">2.5  </w:t>
      </w:r>
      <w:r w:rsidR="00472F45" w:rsidRPr="00F11512">
        <w:rPr>
          <w:b/>
          <w:spacing w:val="25"/>
          <w:position w:val="-1"/>
        </w:rPr>
        <w:t xml:space="preserve"> </w:t>
      </w:r>
      <w:r w:rsidR="00472F45" w:rsidRPr="00F11512">
        <w:rPr>
          <w:b/>
          <w:w w:val="110"/>
          <w:position w:val="-1"/>
        </w:rPr>
        <w:t>License</w:t>
      </w:r>
    </w:p>
    <w:p w:rsidR="00472F45" w:rsidRPr="00F11512" w:rsidRDefault="00472F45" w:rsidP="00472F45">
      <w:pPr>
        <w:spacing w:before="10" w:line="120" w:lineRule="exact"/>
        <w:rPr>
          <w:sz w:val="13"/>
          <w:szCs w:val="13"/>
        </w:rPr>
      </w:pPr>
    </w:p>
    <w:p w:rsidR="00472F45" w:rsidRPr="00F11512" w:rsidRDefault="00046583" w:rsidP="00472F45">
      <w:pPr>
        <w:spacing w:line="120" w:lineRule="exact"/>
        <w:ind w:left="101"/>
        <w:rPr>
          <w:sz w:val="14"/>
          <w:szCs w:val="14"/>
        </w:rPr>
      </w:pPr>
      <w:r>
        <w:rPr>
          <w:sz w:val="20"/>
          <w:szCs w:val="20"/>
        </w:rPr>
        <w:pict>
          <v:group id="_x0000_s3669" style="position:absolute;left:0;text-align:left;margin-left:96.5pt;margin-top:-61.8pt;width:124.5pt;height:89.5pt;z-index:-251422720;mso-position-horizontal-relative:page" coordorigin="1930,-1236" coordsize="2490,1790">
            <v:shape id="_x0000_s3670" type="#_x0000_t75" style="position:absolute;left:3178;top:-1236;width:1076;height:456">
              <v:imagedata r:id="rId237" o:title=""/>
            </v:shape>
            <v:shape id="_x0000_s3671" style="position:absolute;left:1940;top:524;width:1260;height:0" coordorigin="1940,524" coordsize="1260,0" path="m1940,524r1260,e" filled="f" strokeweight="1pt">
              <v:path arrowok="t"/>
            </v:shape>
            <v:shape id="_x0000_s3672" style="position:absolute;left:3180;top:-776;width:0;height:1320" coordorigin="3180,-776" coordsize="0,1320" path="m3180,544r,-1320e" filled="f" strokeweight="1pt">
              <v:path arrowok="t"/>
            </v:shape>
            <v:shape id="_x0000_s3673" style="position:absolute;left:3180;top:-696;width:900;height:0" coordorigin="3180,-696" coordsize="900,0" path="m3180,-696r900,e" filled="f" strokeweight="1pt">
              <v:path arrowok="t"/>
            </v:shape>
            <v:shape id="_x0000_s3674" style="position:absolute;left:3180;top:-616;width:720;height:0" coordorigin="3180,-616" coordsize="720,0" path="m3180,-616r720,e" filled="f" strokecolor="#232323" strokeweight="1pt">
              <v:path arrowok="t"/>
            </v:shape>
            <v:shape id="_x0000_s3675" style="position:absolute;left:3500;top:-536;width:0;height:800" coordorigin="3500,-536" coordsize="0,800" path="m3500,264r,-800e" filled="f" strokecolor="#232323" strokeweight="2pt">
              <v:path arrowok="t"/>
            </v:shape>
            <v:shape id="_x0000_s3676" style="position:absolute;left:4060;top:-716;width:0;height:640" coordorigin="4060,-716" coordsize="0,640" path="m4060,-76r,-640e" filled="f" strokeweight="1pt">
              <v:path arrowok="t"/>
            </v:shape>
            <v:shape id="_x0000_s3677" style="position:absolute;left:3180;top:-536;width:980;height:0" coordorigin="3180,-536" coordsize="980,0" path="m3180,-536r980,e" filled="f" strokecolor="#232323" strokeweight="0">
              <v:path arrowok="t"/>
            </v:shape>
            <v:shape id="_x0000_s3678" style="position:absolute;left:3180;top:-96;width:720;height:0" coordorigin="3180,-96" coordsize="720,0" path="m3180,-96r720,e" filled="f" strokecolor="#232323" strokeweight="0">
              <v:path arrowok="t"/>
            </v:shape>
            <v:shape id="_x0000_s3679" style="position:absolute;left:3180;top:344;width:1240;height:0" coordorigin="3180,344" coordsize="1240,0" path="m3180,344r1240,e" filled="f" strokecolor="#232323" strokeweight="0">
              <v:path arrowok="t"/>
            </v:shape>
            <v:shape id="_x0000_s3680" style="position:absolute;left:3180;top:-456;width:720;height:0" coordorigin="3180,-456" coordsize="720,0" path="m3180,-456r720,e" filled="f" strokeweight="1pt">
              <v:path arrowok="t"/>
            </v:shape>
            <v:shape id="_x0000_s3681" style="position:absolute;left:3180;top:-356;width:720;height:0" coordorigin="3180,-356" coordsize="720,0" path="m3180,-356r720,e" filled="f" strokecolor="#232323" strokeweight="0">
              <v:path arrowok="t"/>
            </v:shape>
            <v:shape id="_x0000_s3682" style="position:absolute;left:3180;top:-276;width:720;height:0" coordorigin="3180,-276" coordsize="720,0" path="m3180,-276r720,e" filled="f" strokeweight="1pt">
              <v:path arrowok="t"/>
            </v:shape>
            <v:shape id="_x0000_s3683" style="position:absolute;left:3180;top:-176;width:720;height:0" coordorigin="3180,-176" coordsize="720,0" path="m3180,-176r720,e" filled="f" strokecolor="#232323" strokeweight="0">
              <v:path arrowok="t"/>
            </v:shape>
            <v:shape id="_x0000_s3684" style="position:absolute;left:3180;top:-16;width:720;height:0" coordorigin="3180,-16" coordsize="720,0" path="m3180,-16r720,e" filled="f" strokecolor="#101010" strokeweight="1pt">
              <v:path arrowok="t"/>
            </v:shape>
            <v:shape id="_x0000_s3685" style="position:absolute;left:3180;top:84;width:720;height:0" coordorigin="3180,84" coordsize="720,0" path="m3180,84r720,e" filled="f" strokecolor="#232323" strokeweight="0">
              <v:path arrowok="t"/>
            </v:shape>
            <v:shape id="_x0000_s3686" style="position:absolute;left:3180;top:164;width:720;height:0" coordorigin="3180,164" coordsize="720,0" path="m3180,164r720,e" filled="f" strokecolor="#232323" strokeweight="0">
              <v:path arrowok="t"/>
            </v:shape>
            <v:shape id="_x0000_s3687" style="position:absolute;left:3180;top:244;width:720;height:0" coordorigin="3180,244" coordsize="720,0" path="m3180,244r720,e" filled="f" strokecolor="#232323" strokeweight="1pt">
              <v:path arrowok="t"/>
            </v:shape>
            <v:shape id="_x0000_s3688" style="position:absolute;left:3180;top:424;width:720;height:0" coordorigin="3180,424" coordsize="720,0" path="m3180,424r720,e" filled="f" strokecolor="#232323" strokeweight="1pt">
              <v:path arrowok="t"/>
            </v:shape>
            <v:shape id="_x0000_s3689" style="position:absolute;left:4420;top:-1036;width:0;height:1380" coordorigin="4420,-1036" coordsize="0,1380" path="m4420,344r,-1380e" filled="f" strokecolor="#232323" strokeweight="0">
              <v:path arrowok="t"/>
            </v:shape>
            <w10:wrap anchorx="page"/>
          </v:group>
        </w:pict>
      </w:r>
      <w:r>
        <w:rPr>
          <w:sz w:val="20"/>
          <w:szCs w:val="20"/>
        </w:rPr>
        <w:pict>
          <v:shape id="_x0000_s3910" type="#_x0000_t202" style="position:absolute;left:0;text-align:left;margin-left:68.5pt;margin-top:-43.8pt;width:86.5pt;height:67pt;z-index:-25141043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60"/>
                    <w:gridCol w:w="280"/>
                    <w:gridCol w:w="700"/>
                    <w:gridCol w:w="180"/>
                  </w:tblGrid>
                  <w:tr w:rsidR="00472F45">
                    <w:trPr>
                      <w:trHeight w:hRule="exact" w:val="160"/>
                    </w:trPr>
                    <w:tc>
                      <w:tcPr>
                        <w:tcW w:w="560" w:type="dxa"/>
                        <w:tcBorders>
                          <w:top w:val="nil"/>
                          <w:left w:val="nil"/>
                          <w:bottom w:val="single" w:sz="0" w:space="0" w:color="101010"/>
                          <w:right w:val="nil"/>
                        </w:tcBorders>
                      </w:tcPr>
                      <w:p w:rsidR="00472F45" w:rsidRDefault="00472F45"/>
                    </w:tc>
                    <w:tc>
                      <w:tcPr>
                        <w:tcW w:w="280" w:type="dxa"/>
                        <w:vMerge w:val="restart"/>
                        <w:tcBorders>
                          <w:top w:val="single" w:sz="0" w:space="0" w:color="000000"/>
                          <w:left w:val="nil"/>
                          <w:right w:val="nil"/>
                        </w:tcBorders>
                      </w:tcPr>
                      <w:p w:rsidR="00472F45" w:rsidRDefault="00472F45">
                        <w:pPr>
                          <w:spacing w:before="18" w:line="280" w:lineRule="exact"/>
                          <w:rPr>
                            <w:sz w:val="28"/>
                            <w:szCs w:val="28"/>
                          </w:rPr>
                        </w:pPr>
                      </w:p>
                      <w:p w:rsidR="00472F45" w:rsidRDefault="00472F45">
                        <w:pPr>
                          <w:ind w:left="72" w:right="117"/>
                          <w:jc w:val="center"/>
                          <w:rPr>
                            <w:rFonts w:ascii="Arial" w:eastAsia="Arial" w:hAnsi="Arial" w:cs="Arial"/>
                            <w:sz w:val="8"/>
                            <w:szCs w:val="8"/>
                          </w:rPr>
                        </w:pPr>
                        <w:r>
                          <w:rPr>
                            <w:rFonts w:ascii="Arial" w:eastAsia="Arial" w:hAnsi="Arial" w:cs="Arial"/>
                            <w:color w:val="4D4D4D"/>
                            <w:w w:val="89"/>
                            <w:sz w:val="8"/>
                            <w:szCs w:val="8"/>
                          </w:rPr>
                          <w:t>4</w:t>
                        </w:r>
                      </w:p>
                      <w:p w:rsidR="00472F45" w:rsidRDefault="00472F45">
                        <w:pPr>
                          <w:spacing w:line="80" w:lineRule="exact"/>
                          <w:ind w:left="72" w:right="112"/>
                          <w:jc w:val="center"/>
                          <w:rPr>
                            <w:rFonts w:ascii="Arial" w:eastAsia="Arial" w:hAnsi="Arial" w:cs="Arial"/>
                            <w:sz w:val="8"/>
                            <w:szCs w:val="8"/>
                          </w:rPr>
                        </w:pPr>
                        <w:r>
                          <w:rPr>
                            <w:rFonts w:ascii="Arial" w:eastAsia="Arial" w:hAnsi="Arial" w:cs="Arial"/>
                            <w:color w:val="4D4D4D"/>
                            <w:sz w:val="8"/>
                            <w:szCs w:val="8"/>
                          </w:rPr>
                          <w:t>5</w:t>
                        </w:r>
                      </w:p>
                      <w:p w:rsidR="00472F45" w:rsidRDefault="00472F45">
                        <w:pPr>
                          <w:spacing w:line="80" w:lineRule="exact"/>
                          <w:ind w:left="72" w:right="112"/>
                          <w:jc w:val="center"/>
                          <w:rPr>
                            <w:rFonts w:ascii="Arial" w:eastAsia="Arial" w:hAnsi="Arial" w:cs="Arial"/>
                            <w:sz w:val="8"/>
                            <w:szCs w:val="8"/>
                          </w:rPr>
                        </w:pPr>
                        <w:r>
                          <w:rPr>
                            <w:rFonts w:ascii="Arial" w:eastAsia="Arial" w:hAnsi="Arial" w:cs="Arial"/>
                            <w:color w:val="4D4D4D"/>
                            <w:sz w:val="8"/>
                            <w:szCs w:val="8"/>
                          </w:rPr>
                          <w:t>6</w:t>
                        </w:r>
                      </w:p>
                      <w:p w:rsidR="00472F45" w:rsidRDefault="00472F45">
                        <w:pPr>
                          <w:spacing w:line="80" w:lineRule="exact"/>
                          <w:ind w:left="72" w:right="103"/>
                          <w:jc w:val="center"/>
                          <w:rPr>
                            <w:rFonts w:ascii="Arial" w:eastAsia="Arial" w:hAnsi="Arial" w:cs="Arial"/>
                            <w:sz w:val="8"/>
                            <w:szCs w:val="8"/>
                          </w:rPr>
                        </w:pPr>
                        <w:r>
                          <w:rPr>
                            <w:rFonts w:ascii="Arial" w:eastAsia="Arial" w:hAnsi="Arial" w:cs="Arial"/>
                            <w:i/>
                            <w:color w:val="4D4D4D"/>
                            <w:w w:val="119"/>
                            <w:sz w:val="8"/>
                            <w:szCs w:val="8"/>
                          </w:rPr>
                          <w:t>?</w:t>
                        </w:r>
                      </w:p>
                      <w:p w:rsidR="00472F45" w:rsidRDefault="00472F45">
                        <w:pPr>
                          <w:spacing w:line="80" w:lineRule="exact"/>
                          <w:ind w:left="72" w:right="105"/>
                          <w:jc w:val="center"/>
                          <w:rPr>
                            <w:sz w:val="8"/>
                            <w:szCs w:val="8"/>
                          </w:rPr>
                        </w:pPr>
                        <w:r>
                          <w:rPr>
                            <w:color w:val="4D4D4D"/>
                            <w:w w:val="128"/>
                            <w:sz w:val="8"/>
                            <w:szCs w:val="8"/>
                          </w:rPr>
                          <w:t>8</w:t>
                        </w:r>
                      </w:p>
                      <w:p w:rsidR="00472F45" w:rsidRDefault="00472F45">
                        <w:pPr>
                          <w:spacing w:line="80" w:lineRule="exact"/>
                          <w:ind w:left="72" w:right="112"/>
                          <w:jc w:val="center"/>
                          <w:rPr>
                            <w:rFonts w:ascii="Arial" w:eastAsia="Arial" w:hAnsi="Arial" w:cs="Arial"/>
                            <w:sz w:val="8"/>
                            <w:szCs w:val="8"/>
                          </w:rPr>
                        </w:pPr>
                        <w:r>
                          <w:rPr>
                            <w:rFonts w:ascii="Arial" w:eastAsia="Arial" w:hAnsi="Arial" w:cs="Arial"/>
                            <w:color w:val="4D4D4D"/>
                            <w:sz w:val="8"/>
                            <w:szCs w:val="8"/>
                          </w:rPr>
                          <w:t>9</w:t>
                        </w:r>
                      </w:p>
                      <w:p w:rsidR="00472F45" w:rsidRDefault="00472F45">
                        <w:pPr>
                          <w:spacing w:line="80" w:lineRule="exact"/>
                          <w:ind w:left="72" w:right="67"/>
                          <w:jc w:val="center"/>
                          <w:rPr>
                            <w:rFonts w:ascii="Arial" w:eastAsia="Arial" w:hAnsi="Arial" w:cs="Arial"/>
                            <w:sz w:val="8"/>
                            <w:szCs w:val="8"/>
                          </w:rPr>
                        </w:pPr>
                        <w:r>
                          <w:rPr>
                            <w:rFonts w:ascii="Arial" w:eastAsia="Arial" w:hAnsi="Arial" w:cs="Arial"/>
                            <w:color w:val="4D4D4D"/>
                            <w:sz w:val="8"/>
                            <w:szCs w:val="8"/>
                          </w:rPr>
                          <w:t>10</w:t>
                        </w:r>
                      </w:p>
                      <w:p w:rsidR="00472F45" w:rsidRDefault="00472F45">
                        <w:pPr>
                          <w:spacing w:line="80" w:lineRule="exact"/>
                          <w:ind w:left="72" w:right="67"/>
                          <w:jc w:val="center"/>
                          <w:rPr>
                            <w:rFonts w:ascii="Arial" w:eastAsia="Arial" w:hAnsi="Arial" w:cs="Arial"/>
                            <w:sz w:val="8"/>
                            <w:szCs w:val="8"/>
                          </w:rPr>
                        </w:pPr>
                        <w:r>
                          <w:rPr>
                            <w:rFonts w:ascii="Arial" w:eastAsia="Arial" w:hAnsi="Arial" w:cs="Arial"/>
                            <w:color w:val="4D4D4D"/>
                            <w:sz w:val="8"/>
                            <w:szCs w:val="8"/>
                          </w:rPr>
                          <w:t>11</w:t>
                        </w:r>
                      </w:p>
                      <w:p w:rsidR="00472F45" w:rsidRDefault="00472F45">
                        <w:pPr>
                          <w:spacing w:line="80" w:lineRule="exact"/>
                          <w:ind w:left="72" w:right="67"/>
                          <w:jc w:val="center"/>
                          <w:rPr>
                            <w:rFonts w:ascii="Arial" w:eastAsia="Arial" w:hAnsi="Arial" w:cs="Arial"/>
                            <w:sz w:val="8"/>
                            <w:szCs w:val="8"/>
                          </w:rPr>
                        </w:pPr>
                        <w:r>
                          <w:rPr>
                            <w:rFonts w:ascii="Arial" w:eastAsia="Arial" w:hAnsi="Arial" w:cs="Arial"/>
                            <w:color w:val="4D4D4D"/>
                            <w:sz w:val="8"/>
                            <w:szCs w:val="8"/>
                          </w:rPr>
                          <w:t>12</w:t>
                        </w:r>
                      </w:p>
                      <w:p w:rsidR="00472F45" w:rsidRDefault="00472F45">
                        <w:pPr>
                          <w:spacing w:line="80" w:lineRule="exact"/>
                          <w:ind w:left="72" w:right="67"/>
                          <w:jc w:val="center"/>
                          <w:rPr>
                            <w:rFonts w:ascii="Arial" w:eastAsia="Arial" w:hAnsi="Arial" w:cs="Arial"/>
                            <w:sz w:val="8"/>
                            <w:szCs w:val="8"/>
                          </w:rPr>
                        </w:pPr>
                        <w:r>
                          <w:rPr>
                            <w:rFonts w:ascii="Arial" w:eastAsia="Arial" w:hAnsi="Arial" w:cs="Arial"/>
                            <w:color w:val="4D4D4D"/>
                            <w:sz w:val="8"/>
                            <w:szCs w:val="8"/>
                          </w:rPr>
                          <w:t>13</w:t>
                        </w:r>
                      </w:p>
                      <w:p w:rsidR="00472F45" w:rsidRDefault="00472F45">
                        <w:pPr>
                          <w:spacing w:line="80" w:lineRule="exact"/>
                          <w:ind w:left="72" w:right="60"/>
                          <w:jc w:val="center"/>
                          <w:rPr>
                            <w:sz w:val="8"/>
                            <w:szCs w:val="8"/>
                          </w:rPr>
                        </w:pPr>
                        <w:r>
                          <w:rPr>
                            <w:color w:val="4D4D4D"/>
                            <w:w w:val="120"/>
                            <w:sz w:val="8"/>
                            <w:szCs w:val="8"/>
                          </w:rPr>
                          <w:t>14</w:t>
                        </w:r>
                      </w:p>
                      <w:p w:rsidR="00472F45" w:rsidRDefault="00472F45">
                        <w:pPr>
                          <w:spacing w:line="60" w:lineRule="exact"/>
                          <w:ind w:left="72" w:right="67"/>
                          <w:jc w:val="center"/>
                          <w:rPr>
                            <w:rFonts w:ascii="Arial" w:eastAsia="Arial" w:hAnsi="Arial" w:cs="Arial"/>
                            <w:sz w:val="8"/>
                            <w:szCs w:val="8"/>
                          </w:rPr>
                        </w:pPr>
                        <w:r>
                          <w:rPr>
                            <w:rFonts w:ascii="Arial" w:eastAsia="Arial" w:hAnsi="Arial" w:cs="Arial"/>
                            <w:color w:val="4D4D4D"/>
                            <w:position w:val="-1"/>
                            <w:sz w:val="8"/>
                            <w:szCs w:val="8"/>
                          </w:rPr>
                          <w:t>15</w:t>
                        </w:r>
                      </w:p>
                    </w:tc>
                    <w:tc>
                      <w:tcPr>
                        <w:tcW w:w="700" w:type="dxa"/>
                        <w:vMerge w:val="restart"/>
                        <w:tcBorders>
                          <w:top w:val="single" w:sz="0" w:space="0" w:color="000000"/>
                          <w:left w:val="nil"/>
                          <w:right w:val="nil"/>
                        </w:tcBorders>
                      </w:tcPr>
                      <w:p w:rsidR="00472F45" w:rsidRDefault="00472F45">
                        <w:pPr>
                          <w:spacing w:line="180" w:lineRule="exact"/>
                          <w:ind w:left="174"/>
                          <w:rPr>
                            <w:sz w:val="18"/>
                            <w:szCs w:val="18"/>
                          </w:rPr>
                        </w:pPr>
                        <w:r>
                          <w:rPr>
                            <w:i/>
                            <w:w w:val="110"/>
                            <w:sz w:val="18"/>
                            <w:szCs w:val="18"/>
                          </w:rPr>
                          <w:t>\_)</w:t>
                        </w:r>
                      </w:p>
                    </w:tc>
                    <w:tc>
                      <w:tcPr>
                        <w:tcW w:w="180" w:type="dxa"/>
                        <w:vMerge w:val="restart"/>
                        <w:tcBorders>
                          <w:top w:val="single" w:sz="0" w:space="0" w:color="000000"/>
                          <w:left w:val="nil"/>
                          <w:right w:val="nil"/>
                        </w:tcBorders>
                      </w:tcPr>
                      <w:p w:rsidR="00472F45" w:rsidRDefault="00472F45">
                        <w:pPr>
                          <w:spacing w:before="18" w:line="280" w:lineRule="exact"/>
                          <w:rPr>
                            <w:sz w:val="28"/>
                            <w:szCs w:val="28"/>
                          </w:rPr>
                        </w:pPr>
                      </w:p>
                      <w:p w:rsidR="00472F45" w:rsidRDefault="00472F45">
                        <w:pPr>
                          <w:ind w:right="4"/>
                          <w:jc w:val="right"/>
                          <w:rPr>
                            <w:rFonts w:ascii="Arial" w:eastAsia="Arial" w:hAnsi="Arial" w:cs="Arial"/>
                            <w:sz w:val="8"/>
                            <w:szCs w:val="8"/>
                          </w:rPr>
                        </w:pPr>
                        <w:r>
                          <w:rPr>
                            <w:rFonts w:ascii="Arial" w:eastAsia="Arial" w:hAnsi="Arial" w:cs="Arial"/>
                            <w:color w:val="4D4D4D"/>
                            <w:w w:val="89"/>
                            <w:sz w:val="8"/>
                            <w:szCs w:val="8"/>
                          </w:rPr>
                          <w:t>4</w:t>
                        </w:r>
                      </w:p>
                      <w:p w:rsidR="00472F45" w:rsidRDefault="00472F45">
                        <w:pPr>
                          <w:spacing w:line="80" w:lineRule="exact"/>
                          <w:ind w:right="-1"/>
                          <w:jc w:val="right"/>
                          <w:rPr>
                            <w:rFonts w:ascii="Arial" w:eastAsia="Arial" w:hAnsi="Arial" w:cs="Arial"/>
                            <w:sz w:val="8"/>
                            <w:szCs w:val="8"/>
                          </w:rPr>
                        </w:pPr>
                        <w:r>
                          <w:rPr>
                            <w:rFonts w:ascii="Arial" w:eastAsia="Arial" w:hAnsi="Arial" w:cs="Arial"/>
                            <w:color w:val="4D4D4D"/>
                            <w:sz w:val="8"/>
                            <w:szCs w:val="8"/>
                          </w:rPr>
                          <w:t>5</w:t>
                        </w:r>
                      </w:p>
                      <w:p w:rsidR="00472F45" w:rsidRDefault="00472F45">
                        <w:pPr>
                          <w:spacing w:line="80" w:lineRule="exact"/>
                          <w:ind w:right="-1"/>
                          <w:jc w:val="right"/>
                          <w:rPr>
                            <w:rFonts w:ascii="Arial" w:eastAsia="Arial" w:hAnsi="Arial" w:cs="Arial"/>
                            <w:sz w:val="8"/>
                            <w:szCs w:val="8"/>
                          </w:rPr>
                        </w:pPr>
                        <w:r>
                          <w:rPr>
                            <w:rFonts w:ascii="Arial" w:eastAsia="Arial" w:hAnsi="Arial" w:cs="Arial"/>
                            <w:color w:val="4D4D4D"/>
                            <w:sz w:val="8"/>
                            <w:szCs w:val="8"/>
                          </w:rPr>
                          <w:t>6</w:t>
                        </w:r>
                      </w:p>
                      <w:p w:rsidR="00472F45" w:rsidRDefault="00472F45">
                        <w:pPr>
                          <w:spacing w:line="80" w:lineRule="exact"/>
                          <w:ind w:right="-9"/>
                          <w:jc w:val="right"/>
                          <w:rPr>
                            <w:rFonts w:ascii="Arial" w:eastAsia="Arial" w:hAnsi="Arial" w:cs="Arial"/>
                            <w:sz w:val="8"/>
                            <w:szCs w:val="8"/>
                          </w:rPr>
                        </w:pPr>
                        <w:r>
                          <w:rPr>
                            <w:rFonts w:ascii="Arial" w:eastAsia="Arial" w:hAnsi="Arial" w:cs="Arial"/>
                            <w:i/>
                            <w:color w:val="4D4D4D"/>
                            <w:w w:val="119"/>
                            <w:sz w:val="8"/>
                            <w:szCs w:val="8"/>
                          </w:rPr>
                          <w:t>?</w:t>
                        </w:r>
                      </w:p>
                      <w:p w:rsidR="00472F45" w:rsidRDefault="00472F45">
                        <w:pPr>
                          <w:spacing w:line="80" w:lineRule="exact"/>
                          <w:ind w:right="-8"/>
                          <w:jc w:val="right"/>
                          <w:rPr>
                            <w:sz w:val="8"/>
                            <w:szCs w:val="8"/>
                          </w:rPr>
                        </w:pPr>
                        <w:r>
                          <w:rPr>
                            <w:color w:val="4D4D4D"/>
                            <w:w w:val="128"/>
                            <w:sz w:val="8"/>
                            <w:szCs w:val="8"/>
                          </w:rPr>
                          <w:t>8</w:t>
                        </w:r>
                      </w:p>
                      <w:p w:rsidR="00472F45" w:rsidRDefault="00472F45">
                        <w:pPr>
                          <w:spacing w:line="80" w:lineRule="exact"/>
                          <w:ind w:right="-1"/>
                          <w:jc w:val="right"/>
                          <w:rPr>
                            <w:rFonts w:ascii="Arial" w:eastAsia="Arial" w:hAnsi="Arial" w:cs="Arial"/>
                            <w:sz w:val="8"/>
                            <w:szCs w:val="8"/>
                          </w:rPr>
                        </w:pPr>
                        <w:r>
                          <w:rPr>
                            <w:rFonts w:ascii="Arial" w:eastAsia="Arial" w:hAnsi="Arial" w:cs="Arial"/>
                            <w:color w:val="4D4D4D"/>
                            <w:sz w:val="8"/>
                            <w:szCs w:val="8"/>
                          </w:rPr>
                          <w:t>9</w:t>
                        </w:r>
                      </w:p>
                      <w:p w:rsidR="00472F45" w:rsidRDefault="00472F45">
                        <w:pPr>
                          <w:spacing w:line="80" w:lineRule="exact"/>
                          <w:ind w:right="1"/>
                          <w:jc w:val="right"/>
                          <w:rPr>
                            <w:rFonts w:ascii="Arial" w:eastAsia="Arial" w:hAnsi="Arial" w:cs="Arial"/>
                            <w:sz w:val="8"/>
                            <w:szCs w:val="8"/>
                          </w:rPr>
                        </w:pPr>
                        <w:r>
                          <w:rPr>
                            <w:rFonts w:ascii="Arial" w:eastAsia="Arial" w:hAnsi="Arial" w:cs="Arial"/>
                            <w:color w:val="4D4D4D"/>
                            <w:sz w:val="8"/>
                            <w:szCs w:val="8"/>
                          </w:rPr>
                          <w:t>10</w:t>
                        </w:r>
                      </w:p>
                      <w:p w:rsidR="00472F45" w:rsidRDefault="00472F45">
                        <w:pPr>
                          <w:spacing w:line="80" w:lineRule="exact"/>
                          <w:ind w:right="1"/>
                          <w:jc w:val="right"/>
                          <w:rPr>
                            <w:rFonts w:ascii="Arial" w:eastAsia="Arial" w:hAnsi="Arial" w:cs="Arial"/>
                            <w:sz w:val="8"/>
                            <w:szCs w:val="8"/>
                          </w:rPr>
                        </w:pPr>
                        <w:r>
                          <w:rPr>
                            <w:rFonts w:ascii="Arial" w:eastAsia="Arial" w:hAnsi="Arial" w:cs="Arial"/>
                            <w:color w:val="4D4D4D"/>
                            <w:sz w:val="8"/>
                            <w:szCs w:val="8"/>
                          </w:rPr>
                          <w:t>11</w:t>
                        </w:r>
                      </w:p>
                      <w:p w:rsidR="00472F45" w:rsidRDefault="00472F45">
                        <w:pPr>
                          <w:spacing w:line="80" w:lineRule="exact"/>
                          <w:ind w:right="1"/>
                          <w:jc w:val="right"/>
                          <w:rPr>
                            <w:rFonts w:ascii="Arial" w:eastAsia="Arial" w:hAnsi="Arial" w:cs="Arial"/>
                            <w:sz w:val="8"/>
                            <w:szCs w:val="8"/>
                          </w:rPr>
                        </w:pPr>
                        <w:r>
                          <w:rPr>
                            <w:rFonts w:ascii="Arial" w:eastAsia="Arial" w:hAnsi="Arial" w:cs="Arial"/>
                            <w:color w:val="4D4D4D"/>
                            <w:sz w:val="8"/>
                            <w:szCs w:val="8"/>
                          </w:rPr>
                          <w:t>12</w:t>
                        </w:r>
                      </w:p>
                      <w:p w:rsidR="00472F45" w:rsidRDefault="00472F45">
                        <w:pPr>
                          <w:spacing w:line="80" w:lineRule="exact"/>
                          <w:ind w:right="1"/>
                          <w:jc w:val="right"/>
                          <w:rPr>
                            <w:rFonts w:ascii="Arial" w:eastAsia="Arial" w:hAnsi="Arial" w:cs="Arial"/>
                            <w:sz w:val="8"/>
                            <w:szCs w:val="8"/>
                          </w:rPr>
                        </w:pPr>
                        <w:r>
                          <w:rPr>
                            <w:rFonts w:ascii="Arial" w:eastAsia="Arial" w:hAnsi="Arial" w:cs="Arial"/>
                            <w:color w:val="4D4D4D"/>
                            <w:sz w:val="8"/>
                            <w:szCs w:val="8"/>
                          </w:rPr>
                          <w:t>13</w:t>
                        </w:r>
                      </w:p>
                      <w:p w:rsidR="00472F45" w:rsidRDefault="00472F45">
                        <w:pPr>
                          <w:spacing w:line="80" w:lineRule="exact"/>
                          <w:ind w:right="1"/>
                          <w:jc w:val="right"/>
                          <w:rPr>
                            <w:rFonts w:ascii="Arial" w:eastAsia="Arial" w:hAnsi="Arial" w:cs="Arial"/>
                            <w:sz w:val="8"/>
                            <w:szCs w:val="8"/>
                          </w:rPr>
                        </w:pPr>
                        <w:r>
                          <w:rPr>
                            <w:rFonts w:ascii="Arial" w:eastAsia="Arial" w:hAnsi="Arial" w:cs="Arial"/>
                            <w:color w:val="4D4D4D"/>
                            <w:sz w:val="8"/>
                            <w:szCs w:val="8"/>
                          </w:rPr>
                          <w:t>14</w:t>
                        </w:r>
                      </w:p>
                      <w:p w:rsidR="00472F45" w:rsidRDefault="00472F45">
                        <w:pPr>
                          <w:spacing w:line="60" w:lineRule="exact"/>
                          <w:ind w:right="1"/>
                          <w:jc w:val="right"/>
                          <w:rPr>
                            <w:rFonts w:ascii="Arial" w:eastAsia="Arial" w:hAnsi="Arial" w:cs="Arial"/>
                            <w:sz w:val="8"/>
                            <w:szCs w:val="8"/>
                          </w:rPr>
                        </w:pPr>
                        <w:r>
                          <w:rPr>
                            <w:rFonts w:ascii="Arial" w:eastAsia="Arial" w:hAnsi="Arial" w:cs="Arial"/>
                            <w:color w:val="4D4D4D"/>
                            <w:position w:val="-2"/>
                            <w:sz w:val="8"/>
                            <w:szCs w:val="8"/>
                          </w:rPr>
                          <w:t>15</w:t>
                        </w:r>
                      </w:p>
                    </w:tc>
                  </w:tr>
                  <w:tr w:rsidR="00472F45">
                    <w:trPr>
                      <w:trHeight w:hRule="exact" w:val="80"/>
                    </w:trPr>
                    <w:tc>
                      <w:tcPr>
                        <w:tcW w:w="560" w:type="dxa"/>
                        <w:tcBorders>
                          <w:top w:val="single" w:sz="0" w:space="0" w:color="101010"/>
                          <w:left w:val="nil"/>
                          <w:bottom w:val="single" w:sz="0" w:space="0" w:color="232323"/>
                          <w:right w:val="single" w:sz="0" w:space="0" w:color="000000"/>
                        </w:tcBorders>
                      </w:tcPr>
                      <w:p w:rsidR="00472F45" w:rsidRDefault="00472F45"/>
                    </w:tc>
                    <w:tc>
                      <w:tcPr>
                        <w:tcW w:w="280" w:type="dxa"/>
                        <w:vMerge/>
                        <w:tcBorders>
                          <w:left w:val="nil"/>
                          <w:right w:val="nil"/>
                        </w:tcBorders>
                      </w:tcPr>
                      <w:p w:rsidR="00472F45" w:rsidRDefault="00472F45"/>
                    </w:tc>
                    <w:tc>
                      <w:tcPr>
                        <w:tcW w:w="700" w:type="dxa"/>
                        <w:vMerge/>
                        <w:tcBorders>
                          <w:left w:val="nil"/>
                          <w:right w:val="nil"/>
                        </w:tcBorders>
                      </w:tcPr>
                      <w:p w:rsidR="00472F45" w:rsidRDefault="00472F45"/>
                    </w:tc>
                    <w:tc>
                      <w:tcPr>
                        <w:tcW w:w="180" w:type="dxa"/>
                        <w:vMerge/>
                        <w:tcBorders>
                          <w:left w:val="nil"/>
                          <w:right w:val="nil"/>
                        </w:tcBorders>
                      </w:tcPr>
                      <w:p w:rsidR="00472F45" w:rsidRDefault="00472F45"/>
                    </w:tc>
                  </w:tr>
                  <w:tr w:rsidR="00472F45">
                    <w:trPr>
                      <w:trHeight w:hRule="exact" w:val="100"/>
                    </w:trPr>
                    <w:tc>
                      <w:tcPr>
                        <w:tcW w:w="560" w:type="dxa"/>
                        <w:tcBorders>
                          <w:top w:val="single" w:sz="0" w:space="0" w:color="232323"/>
                          <w:left w:val="nil"/>
                          <w:bottom w:val="single" w:sz="0" w:space="0" w:color="232323"/>
                          <w:right w:val="single" w:sz="0" w:space="0" w:color="000000"/>
                        </w:tcBorders>
                      </w:tcPr>
                      <w:p w:rsidR="00472F45" w:rsidRDefault="00472F45"/>
                    </w:tc>
                    <w:tc>
                      <w:tcPr>
                        <w:tcW w:w="280" w:type="dxa"/>
                        <w:vMerge/>
                        <w:tcBorders>
                          <w:left w:val="nil"/>
                          <w:right w:val="nil"/>
                        </w:tcBorders>
                      </w:tcPr>
                      <w:p w:rsidR="00472F45" w:rsidRDefault="00472F45"/>
                    </w:tc>
                    <w:tc>
                      <w:tcPr>
                        <w:tcW w:w="700" w:type="dxa"/>
                        <w:vMerge/>
                        <w:tcBorders>
                          <w:left w:val="nil"/>
                          <w:right w:val="nil"/>
                        </w:tcBorders>
                      </w:tcPr>
                      <w:p w:rsidR="00472F45" w:rsidRDefault="00472F45"/>
                    </w:tc>
                    <w:tc>
                      <w:tcPr>
                        <w:tcW w:w="180" w:type="dxa"/>
                        <w:vMerge/>
                        <w:tcBorders>
                          <w:left w:val="nil"/>
                          <w:right w:val="nil"/>
                        </w:tcBorders>
                      </w:tcPr>
                      <w:p w:rsidR="00472F45" w:rsidRDefault="00472F45"/>
                    </w:tc>
                  </w:tr>
                  <w:tr w:rsidR="00472F45">
                    <w:trPr>
                      <w:trHeight w:hRule="exact" w:val="60"/>
                    </w:trPr>
                    <w:tc>
                      <w:tcPr>
                        <w:tcW w:w="560" w:type="dxa"/>
                        <w:tcBorders>
                          <w:top w:val="single" w:sz="0" w:space="0" w:color="232323"/>
                          <w:left w:val="single" w:sz="8" w:space="0" w:color="232323"/>
                          <w:bottom w:val="single" w:sz="0" w:space="0" w:color="232323"/>
                          <w:right w:val="single" w:sz="0" w:space="0" w:color="000000"/>
                        </w:tcBorders>
                      </w:tcPr>
                      <w:p w:rsidR="00472F45" w:rsidRDefault="00472F45"/>
                    </w:tc>
                    <w:tc>
                      <w:tcPr>
                        <w:tcW w:w="280" w:type="dxa"/>
                        <w:vMerge/>
                        <w:tcBorders>
                          <w:left w:val="nil"/>
                          <w:right w:val="nil"/>
                        </w:tcBorders>
                      </w:tcPr>
                      <w:p w:rsidR="00472F45" w:rsidRDefault="00472F45"/>
                    </w:tc>
                    <w:tc>
                      <w:tcPr>
                        <w:tcW w:w="700" w:type="dxa"/>
                        <w:vMerge/>
                        <w:tcBorders>
                          <w:left w:val="nil"/>
                          <w:right w:val="nil"/>
                        </w:tcBorders>
                      </w:tcPr>
                      <w:p w:rsidR="00472F45" w:rsidRDefault="00472F45"/>
                    </w:tc>
                    <w:tc>
                      <w:tcPr>
                        <w:tcW w:w="180" w:type="dxa"/>
                        <w:vMerge/>
                        <w:tcBorders>
                          <w:left w:val="nil"/>
                          <w:right w:val="nil"/>
                        </w:tcBorders>
                      </w:tcPr>
                      <w:p w:rsidR="00472F45" w:rsidRDefault="00472F45"/>
                    </w:tc>
                  </w:tr>
                  <w:tr w:rsidR="00472F45">
                    <w:trPr>
                      <w:trHeight w:hRule="exact" w:val="80"/>
                    </w:trPr>
                    <w:tc>
                      <w:tcPr>
                        <w:tcW w:w="560" w:type="dxa"/>
                        <w:tcBorders>
                          <w:top w:val="single" w:sz="0" w:space="0" w:color="232323"/>
                          <w:left w:val="single" w:sz="8" w:space="0" w:color="232323"/>
                          <w:bottom w:val="single" w:sz="0" w:space="0" w:color="3D3D3D"/>
                          <w:right w:val="single" w:sz="0" w:space="0" w:color="000000"/>
                        </w:tcBorders>
                      </w:tcPr>
                      <w:p w:rsidR="00472F45" w:rsidRDefault="00472F45"/>
                    </w:tc>
                    <w:tc>
                      <w:tcPr>
                        <w:tcW w:w="280" w:type="dxa"/>
                        <w:vMerge/>
                        <w:tcBorders>
                          <w:left w:val="nil"/>
                          <w:right w:val="nil"/>
                        </w:tcBorders>
                      </w:tcPr>
                      <w:p w:rsidR="00472F45" w:rsidRDefault="00472F45"/>
                    </w:tc>
                    <w:tc>
                      <w:tcPr>
                        <w:tcW w:w="700" w:type="dxa"/>
                        <w:vMerge/>
                        <w:tcBorders>
                          <w:left w:val="nil"/>
                          <w:right w:val="nil"/>
                        </w:tcBorders>
                      </w:tcPr>
                      <w:p w:rsidR="00472F45" w:rsidRDefault="00472F45"/>
                    </w:tc>
                    <w:tc>
                      <w:tcPr>
                        <w:tcW w:w="180" w:type="dxa"/>
                        <w:vMerge/>
                        <w:tcBorders>
                          <w:left w:val="nil"/>
                          <w:right w:val="nil"/>
                        </w:tcBorders>
                      </w:tcPr>
                      <w:p w:rsidR="00472F45" w:rsidRDefault="00472F45"/>
                    </w:tc>
                  </w:tr>
                  <w:tr w:rsidR="00472F45">
                    <w:trPr>
                      <w:trHeight w:hRule="exact" w:val="80"/>
                    </w:trPr>
                    <w:tc>
                      <w:tcPr>
                        <w:tcW w:w="560" w:type="dxa"/>
                        <w:tcBorders>
                          <w:top w:val="single" w:sz="0" w:space="0" w:color="3D3D3D"/>
                          <w:left w:val="single" w:sz="8" w:space="0" w:color="232323"/>
                          <w:bottom w:val="single" w:sz="0" w:space="0" w:color="232323"/>
                          <w:right w:val="single" w:sz="0" w:space="0" w:color="000000"/>
                        </w:tcBorders>
                      </w:tcPr>
                      <w:p w:rsidR="00472F45" w:rsidRDefault="00472F45"/>
                    </w:tc>
                    <w:tc>
                      <w:tcPr>
                        <w:tcW w:w="280" w:type="dxa"/>
                        <w:vMerge/>
                        <w:tcBorders>
                          <w:left w:val="nil"/>
                          <w:right w:val="nil"/>
                        </w:tcBorders>
                      </w:tcPr>
                      <w:p w:rsidR="00472F45" w:rsidRDefault="00472F45"/>
                    </w:tc>
                    <w:tc>
                      <w:tcPr>
                        <w:tcW w:w="700" w:type="dxa"/>
                        <w:vMerge/>
                        <w:tcBorders>
                          <w:left w:val="nil"/>
                          <w:right w:val="nil"/>
                        </w:tcBorders>
                      </w:tcPr>
                      <w:p w:rsidR="00472F45" w:rsidRDefault="00472F45"/>
                    </w:tc>
                    <w:tc>
                      <w:tcPr>
                        <w:tcW w:w="180" w:type="dxa"/>
                        <w:vMerge/>
                        <w:tcBorders>
                          <w:left w:val="nil"/>
                          <w:right w:val="nil"/>
                        </w:tcBorders>
                      </w:tcPr>
                      <w:p w:rsidR="00472F45" w:rsidRDefault="00472F45"/>
                    </w:tc>
                  </w:tr>
                  <w:tr w:rsidR="00472F45">
                    <w:trPr>
                      <w:trHeight w:hRule="exact" w:val="100"/>
                    </w:trPr>
                    <w:tc>
                      <w:tcPr>
                        <w:tcW w:w="560" w:type="dxa"/>
                        <w:tcBorders>
                          <w:top w:val="single" w:sz="0" w:space="0" w:color="232323"/>
                          <w:left w:val="single" w:sz="8" w:space="0" w:color="232323"/>
                          <w:bottom w:val="single" w:sz="0" w:space="0" w:color="232323"/>
                          <w:right w:val="single" w:sz="0" w:space="0" w:color="000000"/>
                        </w:tcBorders>
                      </w:tcPr>
                      <w:p w:rsidR="00472F45" w:rsidRDefault="00472F45"/>
                    </w:tc>
                    <w:tc>
                      <w:tcPr>
                        <w:tcW w:w="280" w:type="dxa"/>
                        <w:vMerge/>
                        <w:tcBorders>
                          <w:left w:val="nil"/>
                          <w:right w:val="nil"/>
                        </w:tcBorders>
                      </w:tcPr>
                      <w:p w:rsidR="00472F45" w:rsidRDefault="00472F45"/>
                    </w:tc>
                    <w:tc>
                      <w:tcPr>
                        <w:tcW w:w="700" w:type="dxa"/>
                        <w:vMerge/>
                        <w:tcBorders>
                          <w:left w:val="nil"/>
                          <w:right w:val="nil"/>
                        </w:tcBorders>
                      </w:tcPr>
                      <w:p w:rsidR="00472F45" w:rsidRDefault="00472F45"/>
                    </w:tc>
                    <w:tc>
                      <w:tcPr>
                        <w:tcW w:w="180" w:type="dxa"/>
                        <w:vMerge/>
                        <w:tcBorders>
                          <w:left w:val="nil"/>
                          <w:right w:val="nil"/>
                        </w:tcBorders>
                      </w:tcPr>
                      <w:p w:rsidR="00472F45" w:rsidRDefault="00472F45"/>
                    </w:tc>
                  </w:tr>
                  <w:tr w:rsidR="00472F45">
                    <w:trPr>
                      <w:trHeight w:hRule="exact" w:val="80"/>
                    </w:trPr>
                    <w:tc>
                      <w:tcPr>
                        <w:tcW w:w="560" w:type="dxa"/>
                        <w:tcBorders>
                          <w:top w:val="single" w:sz="0" w:space="0" w:color="232323"/>
                          <w:left w:val="single" w:sz="8" w:space="0" w:color="232323"/>
                          <w:bottom w:val="single" w:sz="0" w:space="0" w:color="3D3D3D"/>
                          <w:right w:val="single" w:sz="0" w:space="0" w:color="000000"/>
                        </w:tcBorders>
                      </w:tcPr>
                      <w:p w:rsidR="00472F45" w:rsidRDefault="00472F45"/>
                    </w:tc>
                    <w:tc>
                      <w:tcPr>
                        <w:tcW w:w="280" w:type="dxa"/>
                        <w:vMerge/>
                        <w:tcBorders>
                          <w:left w:val="nil"/>
                          <w:right w:val="nil"/>
                        </w:tcBorders>
                      </w:tcPr>
                      <w:p w:rsidR="00472F45" w:rsidRDefault="00472F45"/>
                    </w:tc>
                    <w:tc>
                      <w:tcPr>
                        <w:tcW w:w="700" w:type="dxa"/>
                        <w:vMerge/>
                        <w:tcBorders>
                          <w:left w:val="nil"/>
                          <w:right w:val="nil"/>
                        </w:tcBorders>
                      </w:tcPr>
                      <w:p w:rsidR="00472F45" w:rsidRDefault="00472F45"/>
                    </w:tc>
                    <w:tc>
                      <w:tcPr>
                        <w:tcW w:w="180" w:type="dxa"/>
                        <w:vMerge/>
                        <w:tcBorders>
                          <w:left w:val="nil"/>
                          <w:right w:val="nil"/>
                        </w:tcBorders>
                      </w:tcPr>
                      <w:p w:rsidR="00472F45" w:rsidRDefault="00472F45"/>
                    </w:tc>
                  </w:tr>
                  <w:tr w:rsidR="00472F45">
                    <w:trPr>
                      <w:trHeight w:hRule="exact" w:val="100"/>
                    </w:trPr>
                    <w:tc>
                      <w:tcPr>
                        <w:tcW w:w="560" w:type="dxa"/>
                        <w:tcBorders>
                          <w:top w:val="single" w:sz="0" w:space="0" w:color="3D3D3D"/>
                          <w:left w:val="single" w:sz="8" w:space="0" w:color="232323"/>
                          <w:bottom w:val="single" w:sz="0" w:space="0" w:color="232323"/>
                          <w:right w:val="single" w:sz="0" w:space="0" w:color="000000"/>
                        </w:tcBorders>
                      </w:tcPr>
                      <w:p w:rsidR="00472F45" w:rsidRDefault="00472F45"/>
                    </w:tc>
                    <w:tc>
                      <w:tcPr>
                        <w:tcW w:w="280" w:type="dxa"/>
                        <w:vMerge/>
                        <w:tcBorders>
                          <w:left w:val="nil"/>
                          <w:right w:val="nil"/>
                        </w:tcBorders>
                      </w:tcPr>
                      <w:p w:rsidR="00472F45" w:rsidRDefault="00472F45"/>
                    </w:tc>
                    <w:tc>
                      <w:tcPr>
                        <w:tcW w:w="700" w:type="dxa"/>
                        <w:vMerge/>
                        <w:tcBorders>
                          <w:left w:val="nil"/>
                          <w:right w:val="nil"/>
                        </w:tcBorders>
                      </w:tcPr>
                      <w:p w:rsidR="00472F45" w:rsidRDefault="00472F45"/>
                    </w:tc>
                    <w:tc>
                      <w:tcPr>
                        <w:tcW w:w="180" w:type="dxa"/>
                        <w:vMerge/>
                        <w:tcBorders>
                          <w:left w:val="nil"/>
                          <w:right w:val="nil"/>
                        </w:tcBorders>
                      </w:tcPr>
                      <w:p w:rsidR="00472F45" w:rsidRDefault="00472F45"/>
                    </w:tc>
                  </w:tr>
                  <w:tr w:rsidR="00472F45">
                    <w:trPr>
                      <w:trHeight w:hRule="exact" w:val="80"/>
                    </w:trPr>
                    <w:tc>
                      <w:tcPr>
                        <w:tcW w:w="560" w:type="dxa"/>
                        <w:tcBorders>
                          <w:top w:val="single" w:sz="0" w:space="0" w:color="232323"/>
                          <w:left w:val="single" w:sz="8" w:space="0" w:color="232323"/>
                          <w:bottom w:val="single" w:sz="0" w:space="0" w:color="232323"/>
                          <w:right w:val="single" w:sz="0" w:space="0" w:color="000000"/>
                        </w:tcBorders>
                      </w:tcPr>
                      <w:p w:rsidR="00472F45" w:rsidRDefault="00472F45"/>
                    </w:tc>
                    <w:tc>
                      <w:tcPr>
                        <w:tcW w:w="280" w:type="dxa"/>
                        <w:vMerge/>
                        <w:tcBorders>
                          <w:left w:val="nil"/>
                          <w:right w:val="nil"/>
                        </w:tcBorders>
                      </w:tcPr>
                      <w:p w:rsidR="00472F45" w:rsidRDefault="00472F45"/>
                    </w:tc>
                    <w:tc>
                      <w:tcPr>
                        <w:tcW w:w="700" w:type="dxa"/>
                        <w:vMerge/>
                        <w:tcBorders>
                          <w:left w:val="nil"/>
                          <w:right w:val="nil"/>
                        </w:tcBorders>
                      </w:tcPr>
                      <w:p w:rsidR="00472F45" w:rsidRDefault="00472F45"/>
                    </w:tc>
                    <w:tc>
                      <w:tcPr>
                        <w:tcW w:w="180" w:type="dxa"/>
                        <w:vMerge/>
                        <w:tcBorders>
                          <w:left w:val="nil"/>
                          <w:right w:val="nil"/>
                        </w:tcBorders>
                      </w:tcPr>
                      <w:p w:rsidR="00472F45" w:rsidRDefault="00472F45"/>
                    </w:tc>
                  </w:tr>
                  <w:tr w:rsidR="00472F45">
                    <w:trPr>
                      <w:trHeight w:hRule="exact" w:val="80"/>
                    </w:trPr>
                    <w:tc>
                      <w:tcPr>
                        <w:tcW w:w="560" w:type="dxa"/>
                        <w:tcBorders>
                          <w:top w:val="single" w:sz="0" w:space="0" w:color="232323"/>
                          <w:left w:val="single" w:sz="8" w:space="0" w:color="101010"/>
                          <w:bottom w:val="single" w:sz="0" w:space="0" w:color="232323"/>
                          <w:right w:val="single" w:sz="0" w:space="0" w:color="000000"/>
                        </w:tcBorders>
                      </w:tcPr>
                      <w:p w:rsidR="00472F45" w:rsidRDefault="00472F45"/>
                    </w:tc>
                    <w:tc>
                      <w:tcPr>
                        <w:tcW w:w="280" w:type="dxa"/>
                        <w:vMerge/>
                        <w:tcBorders>
                          <w:left w:val="nil"/>
                          <w:right w:val="nil"/>
                        </w:tcBorders>
                      </w:tcPr>
                      <w:p w:rsidR="00472F45" w:rsidRDefault="00472F45"/>
                    </w:tc>
                    <w:tc>
                      <w:tcPr>
                        <w:tcW w:w="700" w:type="dxa"/>
                        <w:vMerge/>
                        <w:tcBorders>
                          <w:left w:val="nil"/>
                          <w:right w:val="nil"/>
                        </w:tcBorders>
                      </w:tcPr>
                      <w:p w:rsidR="00472F45" w:rsidRDefault="00472F45"/>
                    </w:tc>
                    <w:tc>
                      <w:tcPr>
                        <w:tcW w:w="180" w:type="dxa"/>
                        <w:vMerge/>
                        <w:tcBorders>
                          <w:left w:val="nil"/>
                          <w:right w:val="nil"/>
                        </w:tcBorders>
                      </w:tcPr>
                      <w:p w:rsidR="00472F45" w:rsidRDefault="00472F45"/>
                    </w:tc>
                  </w:tr>
                  <w:tr w:rsidR="00472F45">
                    <w:trPr>
                      <w:trHeight w:hRule="exact" w:val="100"/>
                    </w:trPr>
                    <w:tc>
                      <w:tcPr>
                        <w:tcW w:w="560" w:type="dxa"/>
                        <w:tcBorders>
                          <w:top w:val="single" w:sz="0" w:space="0" w:color="232323"/>
                          <w:left w:val="single" w:sz="8" w:space="0" w:color="232323"/>
                          <w:bottom w:val="single" w:sz="0" w:space="0" w:color="232323"/>
                          <w:right w:val="single" w:sz="0" w:space="0" w:color="000000"/>
                        </w:tcBorders>
                      </w:tcPr>
                      <w:p w:rsidR="00472F45" w:rsidRDefault="00472F45"/>
                    </w:tc>
                    <w:tc>
                      <w:tcPr>
                        <w:tcW w:w="280" w:type="dxa"/>
                        <w:vMerge/>
                        <w:tcBorders>
                          <w:left w:val="nil"/>
                          <w:right w:val="nil"/>
                        </w:tcBorders>
                      </w:tcPr>
                      <w:p w:rsidR="00472F45" w:rsidRDefault="00472F45"/>
                    </w:tc>
                    <w:tc>
                      <w:tcPr>
                        <w:tcW w:w="700" w:type="dxa"/>
                        <w:vMerge/>
                        <w:tcBorders>
                          <w:left w:val="nil"/>
                          <w:right w:val="nil"/>
                        </w:tcBorders>
                      </w:tcPr>
                      <w:p w:rsidR="00472F45" w:rsidRDefault="00472F45"/>
                    </w:tc>
                    <w:tc>
                      <w:tcPr>
                        <w:tcW w:w="180" w:type="dxa"/>
                        <w:vMerge/>
                        <w:tcBorders>
                          <w:left w:val="nil"/>
                          <w:right w:val="nil"/>
                        </w:tcBorders>
                      </w:tcPr>
                      <w:p w:rsidR="00472F45" w:rsidRDefault="00472F45"/>
                    </w:tc>
                  </w:tr>
                  <w:tr w:rsidR="00472F45">
                    <w:trPr>
                      <w:trHeight w:hRule="exact" w:val="160"/>
                    </w:trPr>
                    <w:tc>
                      <w:tcPr>
                        <w:tcW w:w="560" w:type="dxa"/>
                        <w:tcBorders>
                          <w:top w:val="single" w:sz="0" w:space="0" w:color="232323"/>
                          <w:left w:val="single" w:sz="8" w:space="0" w:color="232323"/>
                          <w:bottom w:val="single" w:sz="0" w:space="0" w:color="232323"/>
                          <w:right w:val="single" w:sz="0" w:space="0" w:color="000000"/>
                        </w:tcBorders>
                      </w:tcPr>
                      <w:p w:rsidR="00472F45" w:rsidRDefault="00472F45">
                        <w:pPr>
                          <w:spacing w:line="140" w:lineRule="exact"/>
                          <w:ind w:left="64"/>
                          <w:rPr>
                            <w:rFonts w:ascii="Arial" w:eastAsia="Arial" w:hAnsi="Arial" w:cs="Arial"/>
                            <w:sz w:val="18"/>
                            <w:szCs w:val="18"/>
                          </w:rPr>
                        </w:pPr>
                        <w:r>
                          <w:rPr>
                            <w:rFonts w:ascii="Arial" w:eastAsia="Arial" w:hAnsi="Arial" w:cs="Arial"/>
                            <w:color w:val="232323"/>
                            <w:spacing w:val="-47"/>
                            <w:w w:val="74"/>
                            <w:position w:val="1"/>
                            <w:sz w:val="18"/>
                            <w:szCs w:val="18"/>
                          </w:rPr>
                          <w:t>"</w:t>
                        </w:r>
                      </w:p>
                    </w:tc>
                    <w:tc>
                      <w:tcPr>
                        <w:tcW w:w="280" w:type="dxa"/>
                        <w:vMerge/>
                        <w:tcBorders>
                          <w:left w:val="nil"/>
                          <w:right w:val="nil"/>
                        </w:tcBorders>
                      </w:tcPr>
                      <w:p w:rsidR="00472F45" w:rsidRDefault="00472F45"/>
                    </w:tc>
                    <w:tc>
                      <w:tcPr>
                        <w:tcW w:w="700" w:type="dxa"/>
                        <w:vMerge/>
                        <w:tcBorders>
                          <w:left w:val="nil"/>
                          <w:right w:val="nil"/>
                        </w:tcBorders>
                      </w:tcPr>
                      <w:p w:rsidR="00472F45" w:rsidRDefault="00472F45"/>
                    </w:tc>
                    <w:tc>
                      <w:tcPr>
                        <w:tcW w:w="180" w:type="dxa"/>
                        <w:vMerge/>
                        <w:tcBorders>
                          <w:left w:val="nil"/>
                          <w:right w:val="nil"/>
                        </w:tcBorders>
                      </w:tcPr>
                      <w:p w:rsidR="00472F45" w:rsidRDefault="00472F45"/>
                    </w:tc>
                  </w:tr>
                  <w:tr w:rsidR="00472F45">
                    <w:trPr>
                      <w:trHeight w:hRule="exact" w:val="80"/>
                    </w:trPr>
                    <w:tc>
                      <w:tcPr>
                        <w:tcW w:w="560" w:type="dxa"/>
                        <w:tcBorders>
                          <w:top w:val="single" w:sz="0" w:space="0" w:color="232323"/>
                          <w:left w:val="single" w:sz="8" w:space="0" w:color="232323"/>
                          <w:bottom w:val="nil"/>
                          <w:right w:val="single" w:sz="0" w:space="0" w:color="000000"/>
                        </w:tcBorders>
                      </w:tcPr>
                      <w:p w:rsidR="00472F45" w:rsidRDefault="00472F45"/>
                    </w:tc>
                    <w:tc>
                      <w:tcPr>
                        <w:tcW w:w="280" w:type="dxa"/>
                        <w:vMerge/>
                        <w:tcBorders>
                          <w:left w:val="nil"/>
                          <w:bottom w:val="nil"/>
                          <w:right w:val="nil"/>
                        </w:tcBorders>
                      </w:tcPr>
                      <w:p w:rsidR="00472F45" w:rsidRDefault="00472F45"/>
                    </w:tc>
                    <w:tc>
                      <w:tcPr>
                        <w:tcW w:w="700" w:type="dxa"/>
                        <w:vMerge/>
                        <w:tcBorders>
                          <w:left w:val="nil"/>
                          <w:bottom w:val="nil"/>
                          <w:right w:val="nil"/>
                        </w:tcBorders>
                      </w:tcPr>
                      <w:p w:rsidR="00472F45" w:rsidRDefault="00472F45"/>
                    </w:tc>
                    <w:tc>
                      <w:tcPr>
                        <w:tcW w:w="180" w:type="dxa"/>
                        <w:vMerge/>
                        <w:tcBorders>
                          <w:left w:val="nil"/>
                          <w:bottom w:val="nil"/>
                          <w:right w:val="nil"/>
                        </w:tcBorders>
                      </w:tcPr>
                      <w:p w:rsidR="00472F45" w:rsidRDefault="00472F45"/>
                    </w:tc>
                  </w:tr>
                </w:tbl>
                <w:p w:rsidR="00472F45" w:rsidRDefault="00472F45" w:rsidP="00472F45"/>
              </w:txbxContent>
            </v:textbox>
            <w10:wrap anchorx="page"/>
          </v:shape>
        </w:pict>
      </w:r>
      <w:r w:rsidR="00472F45" w:rsidRPr="00F11512">
        <w:rPr>
          <w:w w:val="76"/>
          <w:position w:val="-3"/>
          <w:sz w:val="14"/>
          <w:szCs w:val="14"/>
        </w:rPr>
        <w:t xml:space="preserve">E                                                                                                                                                                                                                                                                                                                                                                                                                                                                                                                                                                       </w:t>
      </w:r>
      <w:r w:rsidR="00472F45" w:rsidRPr="00F11512">
        <w:rPr>
          <w:spacing w:val="5"/>
          <w:w w:val="76"/>
          <w:position w:val="-3"/>
          <w:sz w:val="14"/>
          <w:szCs w:val="14"/>
        </w:rPr>
        <w:t xml:space="preserve"> </w:t>
      </w:r>
      <w:r w:rsidR="00472F45" w:rsidRPr="00F11512">
        <w:rPr>
          <w:color w:val="101010"/>
          <w:w w:val="76"/>
          <w:position w:val="-3"/>
          <w:sz w:val="14"/>
          <w:szCs w:val="14"/>
        </w:rPr>
        <w:t>E</w:t>
      </w:r>
    </w:p>
    <w:p w:rsidR="00472F45" w:rsidRPr="00F11512" w:rsidRDefault="00472F45" w:rsidP="00472F45">
      <w:pPr>
        <w:spacing w:line="160" w:lineRule="exact"/>
        <w:ind w:left="6027"/>
      </w:pPr>
      <w:r w:rsidRPr="00F11512">
        <w:rPr>
          <w:b/>
          <w:position w:val="1"/>
        </w:rPr>
        <w:t xml:space="preserve">http:/ </w:t>
      </w:r>
      <w:r w:rsidRPr="00F11512">
        <w:rPr>
          <w:b/>
          <w:spacing w:val="13"/>
          <w:position w:val="1"/>
        </w:rPr>
        <w:t xml:space="preserve"> </w:t>
      </w:r>
      <w:r w:rsidRPr="00F11512">
        <w:rPr>
          <w:rFonts w:ascii="Arial" w:eastAsia="Arial" w:hAnsi="Arial" w:cs="Arial"/>
          <w:b/>
          <w:i/>
          <w:position w:val="1"/>
          <w:sz w:val="18"/>
          <w:szCs w:val="18"/>
        </w:rPr>
        <w:t>I</w:t>
      </w:r>
      <w:r w:rsidRPr="00F11512">
        <w:rPr>
          <w:rFonts w:ascii="Arial" w:eastAsia="Arial" w:hAnsi="Arial" w:cs="Arial"/>
          <w:b/>
          <w:i/>
          <w:spacing w:val="19"/>
          <w:position w:val="1"/>
          <w:sz w:val="18"/>
          <w:szCs w:val="18"/>
        </w:rPr>
        <w:t xml:space="preserve"> </w:t>
      </w:r>
      <w:r w:rsidRPr="00F11512">
        <w:rPr>
          <w:b/>
          <w:position w:val="1"/>
        </w:rPr>
        <w:t xml:space="preserve">creati </w:t>
      </w:r>
      <w:r w:rsidRPr="00F11512">
        <w:rPr>
          <w:b/>
          <w:spacing w:val="38"/>
          <w:position w:val="1"/>
        </w:rPr>
        <w:t xml:space="preserve"> </w:t>
      </w:r>
      <w:r w:rsidRPr="00F11512">
        <w:rPr>
          <w:b/>
          <w:w w:val="110"/>
          <w:position w:val="1"/>
        </w:rPr>
        <w:t>vecommons.org/license/by-sa/2.5/</w:t>
      </w:r>
    </w:p>
    <w:p w:rsidR="00472F45" w:rsidRPr="00F11512" w:rsidRDefault="00472F45" w:rsidP="00472F45">
      <w:pPr>
        <w:spacing w:before="8" w:line="120" w:lineRule="exact"/>
        <w:rPr>
          <w:sz w:val="13"/>
          <w:szCs w:val="13"/>
        </w:rPr>
      </w:pPr>
    </w:p>
    <w:p w:rsidR="00472F45" w:rsidRPr="00F11512" w:rsidRDefault="00472F45" w:rsidP="00472F45">
      <w:pPr>
        <w:spacing w:line="200" w:lineRule="exact"/>
      </w:pPr>
    </w:p>
    <w:p w:rsidR="00472F45" w:rsidRPr="00F11512" w:rsidRDefault="00472F45" w:rsidP="00472F45">
      <w:pPr>
        <w:spacing w:line="200" w:lineRule="exact"/>
        <w:sectPr w:rsidR="00472F45" w:rsidRPr="00F11512">
          <w:type w:val="continuous"/>
          <w:pgSz w:w="15840" w:h="12240" w:orient="landscape"/>
          <w:pgMar w:top="1480" w:right="500" w:bottom="280" w:left="320" w:header="720" w:footer="720" w:gutter="0"/>
          <w:cols w:space="720"/>
        </w:sectPr>
      </w:pPr>
    </w:p>
    <w:p w:rsidR="00472F45" w:rsidRPr="00F11512" w:rsidRDefault="00472F45" w:rsidP="00472F45">
      <w:pPr>
        <w:spacing w:before="49"/>
        <w:jc w:val="right"/>
        <w:rPr>
          <w:rFonts w:ascii="Arial" w:eastAsia="Arial" w:hAnsi="Arial" w:cs="Arial"/>
          <w:sz w:val="8"/>
          <w:szCs w:val="8"/>
        </w:rPr>
      </w:pPr>
      <w:r w:rsidRPr="00F11512">
        <w:rPr>
          <w:rFonts w:ascii="Arial" w:eastAsia="Arial" w:hAnsi="Arial" w:cs="Arial"/>
          <w:color w:val="232323"/>
          <w:sz w:val="8"/>
          <w:szCs w:val="8"/>
        </w:rPr>
        <w:t>+5U</w:t>
      </w:r>
    </w:p>
    <w:p w:rsidR="00472F45" w:rsidRPr="00F11512" w:rsidRDefault="00472F45" w:rsidP="00472F45">
      <w:pPr>
        <w:spacing w:before="10" w:line="120" w:lineRule="exact"/>
        <w:rPr>
          <w:sz w:val="13"/>
          <w:szCs w:val="13"/>
        </w:rPr>
      </w:pPr>
      <w:r w:rsidRPr="00F11512">
        <w:br w:type="column"/>
      </w:r>
    </w:p>
    <w:p w:rsidR="00472F45" w:rsidRPr="00F11512" w:rsidRDefault="00472F45" w:rsidP="00472F45">
      <w:pPr>
        <w:spacing w:line="80" w:lineRule="exact"/>
        <w:ind w:right="-32"/>
        <w:rPr>
          <w:rFonts w:ascii="Arial" w:eastAsia="Arial" w:hAnsi="Arial" w:cs="Arial"/>
          <w:sz w:val="8"/>
          <w:szCs w:val="8"/>
        </w:rPr>
      </w:pPr>
      <w:r w:rsidRPr="00F11512">
        <w:rPr>
          <w:rFonts w:ascii="Arial" w:eastAsia="Arial" w:hAnsi="Arial" w:cs="Arial"/>
          <w:color w:val="232323"/>
          <w:sz w:val="8"/>
          <w:szCs w:val="8"/>
        </w:rPr>
        <w:t>+5U</w:t>
      </w:r>
    </w:p>
    <w:p w:rsidR="00472F45" w:rsidRPr="00F11512" w:rsidRDefault="00472F45" w:rsidP="00472F45">
      <w:pPr>
        <w:spacing w:before="49"/>
        <w:rPr>
          <w:rFonts w:ascii="Arial" w:eastAsia="Arial" w:hAnsi="Arial" w:cs="Arial"/>
          <w:sz w:val="8"/>
          <w:szCs w:val="8"/>
        </w:rPr>
        <w:sectPr w:rsidR="00472F45" w:rsidRPr="00F11512">
          <w:type w:val="continuous"/>
          <w:pgSz w:w="15840" w:h="12240" w:orient="landscape"/>
          <w:pgMar w:top="1480" w:right="500" w:bottom="280" w:left="320" w:header="720" w:footer="720" w:gutter="0"/>
          <w:cols w:num="3" w:space="720" w:equalWidth="0">
            <w:col w:w="5039" w:space="2219"/>
            <w:col w:w="149" w:space="5207"/>
            <w:col w:w="2406"/>
          </w:cols>
        </w:sectPr>
      </w:pPr>
      <w:r w:rsidRPr="00F11512">
        <w:br w:type="column"/>
      </w:r>
      <w:r w:rsidRPr="00F11512">
        <w:rPr>
          <w:rFonts w:ascii="Arial" w:eastAsia="Arial" w:hAnsi="Arial" w:cs="Arial"/>
          <w:color w:val="232323"/>
          <w:sz w:val="8"/>
          <w:szCs w:val="8"/>
        </w:rPr>
        <w:t xml:space="preserve">+5U            </w:t>
      </w:r>
      <w:r w:rsidRPr="00F11512">
        <w:rPr>
          <w:rFonts w:ascii="Arial" w:eastAsia="Arial" w:hAnsi="Arial" w:cs="Arial"/>
          <w:color w:val="232323"/>
          <w:spacing w:val="2"/>
          <w:sz w:val="8"/>
          <w:szCs w:val="8"/>
        </w:rPr>
        <w:t xml:space="preserve"> </w:t>
      </w:r>
      <w:r w:rsidRPr="00F11512">
        <w:rPr>
          <w:rFonts w:ascii="Arial" w:eastAsia="Arial" w:hAnsi="Arial" w:cs="Arial"/>
          <w:color w:val="232323"/>
          <w:sz w:val="8"/>
          <w:szCs w:val="8"/>
        </w:rPr>
        <w:t>+5U</w:t>
      </w:r>
    </w:p>
    <w:p w:rsidR="00472F45" w:rsidRPr="00F11512" w:rsidRDefault="00472F45" w:rsidP="00472F45">
      <w:pPr>
        <w:spacing w:before="2" w:line="200" w:lineRule="exact"/>
        <w:sectPr w:rsidR="00472F45" w:rsidRPr="00F11512">
          <w:type w:val="continuous"/>
          <w:pgSz w:w="15840" w:h="12240" w:orient="landscape"/>
          <w:pgMar w:top="1480" w:right="500" w:bottom="280" w:left="320" w:header="720" w:footer="720" w:gutter="0"/>
          <w:cols w:space="720"/>
        </w:sectPr>
      </w:pPr>
    </w:p>
    <w:p w:rsidR="00472F45" w:rsidRPr="00F11512" w:rsidRDefault="00472F45" w:rsidP="00472F45">
      <w:pPr>
        <w:spacing w:before="6" w:line="120" w:lineRule="exact"/>
        <w:rPr>
          <w:sz w:val="12"/>
          <w:szCs w:val="12"/>
        </w:rPr>
      </w:pPr>
    </w:p>
    <w:p w:rsidR="00472F45" w:rsidRPr="00F11512" w:rsidRDefault="00472F45" w:rsidP="00472F45">
      <w:pPr>
        <w:spacing w:line="200" w:lineRule="exact"/>
      </w:pPr>
    </w:p>
    <w:p w:rsidR="00472F45" w:rsidRPr="00F11512" w:rsidRDefault="00046583" w:rsidP="00472F45">
      <w:pPr>
        <w:spacing w:line="0" w:lineRule="atLeast"/>
        <w:ind w:left="101" w:right="-38"/>
        <w:rPr>
          <w:rFonts w:ascii="Arial" w:eastAsia="Arial" w:hAnsi="Arial" w:cs="Arial"/>
          <w:sz w:val="8"/>
          <w:szCs w:val="8"/>
        </w:rPr>
      </w:pPr>
      <w:r>
        <w:rPr>
          <w:rFonts w:ascii="Times New Roman" w:eastAsia="Times New Roman" w:hAnsi="Times New Roman" w:cs="Times New Roman"/>
          <w:sz w:val="20"/>
          <w:szCs w:val="20"/>
        </w:rPr>
        <w:pict>
          <v:group id="_x0000_s3908" style="position:absolute;left:0;text-align:left;margin-left:208.25pt;margin-top:8.2pt;width:6.65pt;height:0;z-index:-251411456;mso-position-horizontal-relative:page" coordorigin="4165,164" coordsize="133,0">
            <v:shape id="_x0000_s3909" style="position:absolute;left:4165;top:164;width:133;height:0" coordorigin="4165,164" coordsize="133,0" path="m4165,164r134,e" filled="f" strokeweight=".08889mm">
              <v:path arrowok="t"/>
            </v:shape>
            <w10:wrap anchorx="page"/>
          </v:group>
        </w:pict>
      </w:r>
      <w:r w:rsidR="00472F45" w:rsidRPr="00F11512">
        <w:rPr>
          <w:rFonts w:ascii="Arial" w:eastAsia="Arial" w:hAnsi="Arial" w:cs="Arial"/>
          <w:w w:val="69"/>
          <w:position w:val="-10"/>
          <w:sz w:val="12"/>
          <w:szCs w:val="12"/>
        </w:rPr>
        <w:t xml:space="preserve">D                                                                                                                                                         </w:t>
      </w:r>
      <w:r w:rsidR="00472F45" w:rsidRPr="00F11512">
        <w:rPr>
          <w:rFonts w:ascii="Arial" w:eastAsia="Arial" w:hAnsi="Arial" w:cs="Arial"/>
          <w:spacing w:val="16"/>
          <w:w w:val="69"/>
          <w:position w:val="-10"/>
          <w:sz w:val="12"/>
          <w:szCs w:val="12"/>
        </w:rPr>
        <w:t xml:space="preserve"> </w:t>
      </w:r>
      <w:r w:rsidR="00472F45" w:rsidRPr="00F11512">
        <w:rPr>
          <w:rFonts w:ascii="Arial" w:eastAsia="Arial" w:hAnsi="Arial" w:cs="Arial"/>
          <w:color w:val="232323"/>
          <w:w w:val="83"/>
          <w:position w:val="-7"/>
          <w:sz w:val="8"/>
          <w:szCs w:val="8"/>
        </w:rPr>
        <w:t>SW1</w:t>
      </w:r>
    </w:p>
    <w:p w:rsidR="00472F45" w:rsidRPr="00F11512" w:rsidRDefault="00472F45" w:rsidP="00472F45">
      <w:pPr>
        <w:spacing w:before="57" w:line="80" w:lineRule="exact"/>
        <w:ind w:right="-32"/>
        <w:rPr>
          <w:sz w:val="8"/>
          <w:szCs w:val="8"/>
        </w:rPr>
      </w:pPr>
      <w:r w:rsidRPr="00F11512">
        <w:br w:type="column"/>
      </w:r>
      <w:r w:rsidRPr="00F11512">
        <w:rPr>
          <w:color w:val="232323"/>
          <w:w w:val="76"/>
          <w:sz w:val="8"/>
          <w:szCs w:val="8"/>
        </w:rPr>
        <w:t>&lt;r:</w:t>
      </w:r>
    </w:p>
    <w:p w:rsidR="00472F45" w:rsidRPr="00F11512" w:rsidRDefault="00472F45" w:rsidP="00472F45">
      <w:pPr>
        <w:spacing w:line="40" w:lineRule="exact"/>
        <w:rPr>
          <w:rFonts w:ascii="Arial" w:eastAsia="Arial" w:hAnsi="Arial" w:cs="Arial"/>
          <w:sz w:val="6"/>
          <w:szCs w:val="6"/>
        </w:rPr>
      </w:pPr>
      <w:r w:rsidRPr="00F11512">
        <w:rPr>
          <w:rFonts w:ascii="Arial" w:eastAsia="Arial" w:hAnsi="Arial" w:cs="Arial"/>
          <w:color w:val="232323"/>
          <w:w w:val="110"/>
          <w:sz w:val="6"/>
          <w:szCs w:val="6"/>
        </w:rPr>
        <w:t>ri</w:t>
      </w:r>
    </w:p>
    <w:p w:rsidR="00472F45" w:rsidRPr="00F11512" w:rsidRDefault="00472F45" w:rsidP="00472F45">
      <w:pPr>
        <w:spacing w:line="40" w:lineRule="exact"/>
        <w:rPr>
          <w:sz w:val="6"/>
          <w:szCs w:val="6"/>
        </w:rPr>
      </w:pPr>
      <w:r w:rsidRPr="00F11512">
        <w:rPr>
          <w:color w:val="232323"/>
          <w:w w:val="110"/>
          <w:sz w:val="6"/>
          <w:szCs w:val="6"/>
        </w:rPr>
        <w:t>0.</w:t>
      </w:r>
    </w:p>
    <w:p w:rsidR="00472F45" w:rsidRPr="00F11512" w:rsidRDefault="00472F45" w:rsidP="00472F45">
      <w:pPr>
        <w:spacing w:line="40" w:lineRule="exact"/>
        <w:rPr>
          <w:rFonts w:ascii="Arial" w:eastAsia="Arial" w:hAnsi="Arial" w:cs="Arial"/>
          <w:sz w:val="6"/>
          <w:szCs w:val="6"/>
        </w:rPr>
      </w:pPr>
      <w:r w:rsidRPr="00F11512">
        <w:rPr>
          <w:rFonts w:ascii="Arial" w:eastAsia="Arial" w:hAnsi="Arial" w:cs="Arial"/>
          <w:color w:val="232323"/>
          <w:w w:val="110"/>
          <w:sz w:val="6"/>
          <w:szCs w:val="6"/>
        </w:rPr>
        <w:t>0:</w:t>
      </w:r>
    </w:p>
    <w:p w:rsidR="00472F45" w:rsidRPr="00F11512" w:rsidRDefault="00472F45" w:rsidP="00472F45">
      <w:pPr>
        <w:spacing w:before="35"/>
        <w:ind w:right="-50"/>
      </w:pPr>
      <w:r w:rsidRPr="00F11512">
        <w:br w:type="column"/>
      </w:r>
      <w:r w:rsidRPr="00F11512">
        <w:rPr>
          <w:b/>
          <w:w w:val="110"/>
        </w:rPr>
        <w:t>Arduino</w:t>
      </w:r>
    </w:p>
    <w:p w:rsidR="00472F45" w:rsidRPr="00F11512" w:rsidRDefault="00472F45" w:rsidP="00472F45">
      <w:pPr>
        <w:spacing w:before="55" w:line="280" w:lineRule="exact"/>
        <w:ind w:right="-116"/>
        <w:rPr>
          <w:rFonts w:ascii="Arial" w:eastAsia="Arial" w:hAnsi="Arial" w:cs="Arial"/>
          <w:sz w:val="64"/>
          <w:szCs w:val="64"/>
        </w:rPr>
      </w:pPr>
      <w:r w:rsidRPr="00F11512">
        <w:br w:type="column"/>
      </w:r>
      <w:r w:rsidRPr="00F11512">
        <w:rPr>
          <w:rFonts w:ascii="Arial" w:eastAsia="Arial" w:hAnsi="Arial" w:cs="Arial"/>
          <w:color w:val="232323"/>
          <w:position w:val="6"/>
          <w:sz w:val="8"/>
          <w:szCs w:val="8"/>
        </w:rPr>
        <w:t xml:space="preserve">C2              </w:t>
      </w:r>
      <w:r w:rsidRPr="00F11512">
        <w:rPr>
          <w:rFonts w:ascii="Arial" w:eastAsia="Arial" w:hAnsi="Arial" w:cs="Arial"/>
          <w:color w:val="232323"/>
          <w:spacing w:val="5"/>
          <w:position w:val="6"/>
          <w:sz w:val="8"/>
          <w:szCs w:val="8"/>
        </w:rPr>
        <w:t xml:space="preserve"> </w:t>
      </w:r>
      <w:r w:rsidRPr="00F11512">
        <w:rPr>
          <w:rFonts w:ascii="Arial" w:eastAsia="Arial" w:hAnsi="Arial" w:cs="Arial"/>
          <w:color w:val="232323"/>
          <w:position w:val="6"/>
          <w:sz w:val="8"/>
          <w:szCs w:val="8"/>
        </w:rPr>
        <w:t xml:space="preserve">C10     </w:t>
      </w:r>
      <w:r w:rsidRPr="00F11512">
        <w:rPr>
          <w:rFonts w:ascii="Arial" w:eastAsia="Arial" w:hAnsi="Arial" w:cs="Arial"/>
          <w:color w:val="232323"/>
          <w:spacing w:val="19"/>
          <w:position w:val="6"/>
          <w:sz w:val="8"/>
          <w:szCs w:val="8"/>
        </w:rPr>
        <w:t xml:space="preserve"> </w:t>
      </w:r>
      <w:r w:rsidRPr="00F11512">
        <w:rPr>
          <w:rFonts w:ascii="Arial" w:eastAsia="Arial" w:hAnsi="Arial" w:cs="Arial"/>
          <w:color w:val="101010"/>
          <w:spacing w:val="-58"/>
          <w:w w:val="62"/>
          <w:position w:val="-37"/>
          <w:sz w:val="64"/>
          <w:szCs w:val="64"/>
        </w:rPr>
        <w:t>T</w:t>
      </w:r>
      <w:r w:rsidRPr="00F11512">
        <w:rPr>
          <w:rFonts w:ascii="Arial" w:eastAsia="Arial" w:hAnsi="Arial" w:cs="Arial"/>
          <w:color w:val="232323"/>
          <w:w w:val="89"/>
          <w:position w:val="4"/>
          <w:sz w:val="8"/>
          <w:szCs w:val="8"/>
        </w:rPr>
        <w:t>C</w:t>
      </w:r>
      <w:r w:rsidRPr="00F11512">
        <w:rPr>
          <w:rFonts w:ascii="Arial" w:eastAsia="Arial" w:hAnsi="Arial" w:cs="Arial"/>
          <w:color w:val="232323"/>
          <w:spacing w:val="-33"/>
          <w:w w:val="89"/>
          <w:position w:val="4"/>
          <w:sz w:val="8"/>
          <w:szCs w:val="8"/>
        </w:rPr>
        <w:t>3</w:t>
      </w:r>
      <w:r w:rsidRPr="00F11512">
        <w:rPr>
          <w:rFonts w:ascii="Arial" w:eastAsia="Arial" w:hAnsi="Arial" w:cs="Arial"/>
          <w:color w:val="101010"/>
          <w:spacing w:val="-1"/>
          <w:w w:val="62"/>
          <w:position w:val="-37"/>
          <w:sz w:val="64"/>
          <w:szCs w:val="64"/>
        </w:rPr>
        <w:t>'</w:t>
      </w:r>
      <w:r w:rsidRPr="00F11512">
        <w:rPr>
          <w:rFonts w:ascii="Arial" w:eastAsia="Arial" w:hAnsi="Arial" w:cs="Arial"/>
          <w:color w:val="232323"/>
          <w:w w:val="27"/>
          <w:position w:val="-37"/>
          <w:sz w:val="64"/>
          <w:szCs w:val="64"/>
        </w:rPr>
        <w:t>"'</w:t>
      </w:r>
    </w:p>
    <w:p w:rsidR="00472F45" w:rsidRPr="00F11512" w:rsidRDefault="00472F45" w:rsidP="00472F45">
      <w:pPr>
        <w:spacing w:line="200" w:lineRule="exact"/>
      </w:pPr>
      <w:r w:rsidRPr="00F11512">
        <w:br w:type="column"/>
      </w:r>
    </w:p>
    <w:p w:rsidR="00472F45" w:rsidRPr="00F11512" w:rsidRDefault="00472F45" w:rsidP="00472F45">
      <w:pPr>
        <w:spacing w:before="3" w:line="200" w:lineRule="exact"/>
      </w:pPr>
    </w:p>
    <w:p w:rsidR="00472F45" w:rsidRPr="00F11512" w:rsidRDefault="00472F45" w:rsidP="00472F45">
      <w:pPr>
        <w:spacing w:line="40" w:lineRule="atLeast"/>
        <w:ind w:right="-29"/>
        <w:rPr>
          <w:sz w:val="6"/>
          <w:szCs w:val="6"/>
        </w:rPr>
      </w:pPr>
      <w:r w:rsidRPr="00F11512">
        <w:rPr>
          <w:color w:val="101010"/>
          <w:sz w:val="6"/>
          <w:szCs w:val="6"/>
        </w:rPr>
        <w:t>L,.</w:t>
      </w:r>
    </w:p>
    <w:p w:rsidR="00472F45" w:rsidRPr="00F11512" w:rsidRDefault="00472F45" w:rsidP="00472F45">
      <w:pPr>
        <w:spacing w:before="56"/>
        <w:ind w:right="-32"/>
        <w:rPr>
          <w:rFonts w:ascii="Arial" w:eastAsia="Arial" w:hAnsi="Arial" w:cs="Arial"/>
          <w:sz w:val="8"/>
          <w:szCs w:val="8"/>
        </w:rPr>
      </w:pPr>
      <w:r w:rsidRPr="00F11512">
        <w:br w:type="column"/>
      </w:r>
      <w:r w:rsidRPr="00F11512">
        <w:rPr>
          <w:rFonts w:ascii="Arial" w:eastAsia="Arial" w:hAnsi="Arial" w:cs="Arial"/>
          <w:color w:val="232323"/>
          <w:sz w:val="8"/>
          <w:szCs w:val="8"/>
        </w:rPr>
        <w:t>+5U</w:t>
      </w:r>
    </w:p>
    <w:p w:rsidR="00472F45" w:rsidRPr="00F11512" w:rsidRDefault="00472F45" w:rsidP="00472F45">
      <w:pPr>
        <w:spacing w:before="38"/>
        <w:ind w:right="-53"/>
        <w:rPr>
          <w:rFonts w:ascii="Courier New" w:eastAsia="Courier New" w:hAnsi="Courier New" w:cs="Courier New"/>
        </w:rPr>
      </w:pPr>
      <w:r w:rsidRPr="00F11512">
        <w:br w:type="column"/>
      </w:r>
      <w:r w:rsidRPr="00F11512">
        <w:rPr>
          <w:rFonts w:ascii="Courier New" w:eastAsia="Courier New" w:hAnsi="Courier New" w:cs="Courier New"/>
          <w:b/>
        </w:rPr>
        <w:t>USB</w:t>
      </w:r>
    </w:p>
    <w:p w:rsidR="00472F45" w:rsidRPr="00F11512" w:rsidRDefault="00472F45" w:rsidP="00472F45">
      <w:pPr>
        <w:spacing w:before="56"/>
        <w:rPr>
          <w:rFonts w:ascii="Arial" w:eastAsia="Arial" w:hAnsi="Arial" w:cs="Arial"/>
          <w:sz w:val="8"/>
          <w:szCs w:val="8"/>
        </w:rPr>
      </w:pPr>
      <w:r w:rsidRPr="00F11512">
        <w:br w:type="column"/>
      </w:r>
      <w:r w:rsidRPr="00F11512">
        <w:rPr>
          <w:rFonts w:ascii="Arial" w:eastAsia="Arial" w:hAnsi="Arial" w:cs="Arial"/>
          <w:color w:val="232323"/>
          <w:sz w:val="8"/>
          <w:szCs w:val="8"/>
        </w:rPr>
        <w:t>+5U</w:t>
      </w:r>
    </w:p>
    <w:p w:rsidR="00472F45" w:rsidRPr="00F11512" w:rsidRDefault="00472F45" w:rsidP="00472F45">
      <w:pPr>
        <w:spacing w:before="47" w:line="140" w:lineRule="exact"/>
        <w:ind w:left="1181"/>
        <w:rPr>
          <w:rFonts w:ascii="Arial" w:eastAsia="Arial" w:hAnsi="Arial" w:cs="Arial"/>
          <w:sz w:val="12"/>
          <w:szCs w:val="12"/>
        </w:rPr>
        <w:sectPr w:rsidR="00472F45" w:rsidRPr="00F11512">
          <w:type w:val="continuous"/>
          <w:pgSz w:w="15840" w:h="12240" w:orient="landscape"/>
          <w:pgMar w:top="1480" w:right="500" w:bottom="280" w:left="320" w:header="720" w:footer="720" w:gutter="0"/>
          <w:cols w:num="8" w:space="720" w:equalWidth="0">
            <w:col w:w="3853" w:space="1015"/>
            <w:col w:w="72" w:space="1087"/>
            <w:col w:w="795" w:space="832"/>
            <w:col w:w="1150" w:space="1247"/>
            <w:col w:w="67" w:space="214"/>
            <w:col w:w="149" w:space="639"/>
            <w:col w:w="349" w:space="533"/>
            <w:col w:w="3018"/>
          </w:cols>
        </w:sectPr>
      </w:pPr>
      <w:r w:rsidRPr="00F11512">
        <w:rPr>
          <w:rFonts w:ascii="Arial" w:eastAsia="Arial" w:hAnsi="Arial" w:cs="Arial"/>
          <w:color w:val="232323"/>
          <w:w w:val="78"/>
          <w:position w:val="-7"/>
        </w:rPr>
        <w:t xml:space="preserve">~                                   </w:t>
      </w:r>
      <w:r w:rsidRPr="00F11512">
        <w:rPr>
          <w:rFonts w:ascii="Arial" w:eastAsia="Arial" w:hAnsi="Arial" w:cs="Arial"/>
          <w:color w:val="232323"/>
          <w:spacing w:val="23"/>
          <w:w w:val="78"/>
          <w:position w:val="-7"/>
        </w:rPr>
        <w:t xml:space="preserve"> </w:t>
      </w:r>
      <w:r w:rsidRPr="00F11512">
        <w:rPr>
          <w:rFonts w:ascii="Arial" w:eastAsia="Arial" w:hAnsi="Arial" w:cs="Arial"/>
          <w:color w:val="101010"/>
          <w:w w:val="78"/>
          <w:position w:val="-13"/>
          <w:sz w:val="12"/>
          <w:szCs w:val="12"/>
        </w:rPr>
        <w:t>D</w:t>
      </w:r>
    </w:p>
    <w:p w:rsidR="00472F45" w:rsidRPr="00F11512" w:rsidRDefault="00472F45" w:rsidP="00472F45">
      <w:pPr>
        <w:spacing w:before="12"/>
        <w:jc w:val="right"/>
        <w:rPr>
          <w:rFonts w:ascii="Arial" w:eastAsia="Arial" w:hAnsi="Arial" w:cs="Arial"/>
          <w:sz w:val="8"/>
          <w:szCs w:val="8"/>
        </w:rPr>
      </w:pPr>
      <w:r w:rsidRPr="00F11512">
        <w:rPr>
          <w:rFonts w:ascii="Arial" w:eastAsia="Arial" w:hAnsi="Arial" w:cs="Arial"/>
          <w:color w:val="4D4D4D"/>
          <w:position w:val="4"/>
          <w:sz w:val="8"/>
          <w:szCs w:val="8"/>
        </w:rPr>
        <w:t xml:space="preserve">29                                          </w:t>
      </w:r>
      <w:r w:rsidRPr="00F11512">
        <w:rPr>
          <w:rFonts w:ascii="Arial" w:eastAsia="Arial" w:hAnsi="Arial" w:cs="Arial"/>
          <w:color w:val="4D4D4D"/>
          <w:spacing w:val="2"/>
          <w:position w:val="4"/>
          <w:sz w:val="8"/>
          <w:szCs w:val="8"/>
        </w:rPr>
        <w:t xml:space="preserve"> </w:t>
      </w:r>
      <w:r w:rsidRPr="00F11512">
        <w:rPr>
          <w:rFonts w:ascii="Arial" w:eastAsia="Arial" w:hAnsi="Arial" w:cs="Arial"/>
          <w:color w:val="4D4D4D"/>
          <w:sz w:val="8"/>
          <w:szCs w:val="8"/>
        </w:rPr>
        <w:t>UCC1</w:t>
      </w:r>
    </w:p>
    <w:p w:rsidR="00472F45" w:rsidRPr="00F11512" w:rsidRDefault="00472F45" w:rsidP="00472F45">
      <w:pPr>
        <w:spacing w:line="80" w:lineRule="exact"/>
        <w:jc w:val="right"/>
        <w:rPr>
          <w:rFonts w:ascii="Arial" w:eastAsia="Arial" w:hAnsi="Arial" w:cs="Arial"/>
          <w:sz w:val="8"/>
          <w:szCs w:val="8"/>
        </w:rPr>
      </w:pPr>
      <w:r w:rsidRPr="00F11512">
        <w:rPr>
          <w:rFonts w:ascii="Arial" w:eastAsia="Arial" w:hAnsi="Arial" w:cs="Arial"/>
          <w:color w:val="4D4D4D"/>
          <w:sz w:val="8"/>
          <w:szCs w:val="8"/>
        </w:rPr>
        <w:t>UCC2</w:t>
      </w:r>
    </w:p>
    <w:p w:rsidR="00472F45" w:rsidRPr="00F11512" w:rsidRDefault="00472F45" w:rsidP="00472F45">
      <w:pPr>
        <w:spacing w:line="80" w:lineRule="exact"/>
        <w:ind w:right="14"/>
        <w:jc w:val="right"/>
        <w:rPr>
          <w:rFonts w:ascii="Arial" w:eastAsia="Arial" w:hAnsi="Arial" w:cs="Arial"/>
          <w:sz w:val="8"/>
          <w:szCs w:val="8"/>
        </w:rPr>
      </w:pPr>
      <w:r w:rsidRPr="00F11512">
        <w:rPr>
          <w:rFonts w:ascii="Arial" w:eastAsia="Arial" w:hAnsi="Arial" w:cs="Arial"/>
          <w:color w:val="4D4D4D"/>
          <w:w w:val="90"/>
          <w:sz w:val="8"/>
          <w:szCs w:val="8"/>
        </w:rPr>
        <w:t>AUCC</w:t>
      </w:r>
    </w:p>
    <w:p w:rsidR="00472F45" w:rsidRPr="00F11512" w:rsidRDefault="00472F45" w:rsidP="00472F45">
      <w:pPr>
        <w:spacing w:line="260" w:lineRule="exact"/>
        <w:ind w:right="-77"/>
        <w:rPr>
          <w:rFonts w:ascii="Arial" w:eastAsia="Arial" w:hAnsi="Arial" w:cs="Arial"/>
          <w:sz w:val="38"/>
          <w:szCs w:val="38"/>
        </w:rPr>
      </w:pPr>
      <w:r w:rsidRPr="00F11512">
        <w:br w:type="column"/>
      </w:r>
      <w:r w:rsidRPr="00F11512">
        <w:rPr>
          <w:rFonts w:ascii="Arial" w:eastAsia="Arial" w:hAnsi="Arial" w:cs="Arial"/>
          <w:color w:val="232323"/>
          <w:w w:val="78"/>
          <w:position w:val="3"/>
          <w:sz w:val="36"/>
          <w:szCs w:val="36"/>
        </w:rPr>
        <w:t>'"'</w:t>
      </w:r>
      <w:r w:rsidRPr="00F11512">
        <w:rPr>
          <w:rFonts w:ascii="Arial" w:eastAsia="Arial" w:hAnsi="Arial" w:cs="Arial"/>
          <w:color w:val="232323"/>
          <w:spacing w:val="-6"/>
          <w:w w:val="78"/>
          <w:position w:val="3"/>
          <w:sz w:val="36"/>
          <w:szCs w:val="36"/>
        </w:rPr>
        <w:t xml:space="preserve"> </w:t>
      </w:r>
      <w:r w:rsidRPr="00F11512">
        <w:rPr>
          <w:rFonts w:ascii="Arial" w:eastAsia="Arial" w:hAnsi="Arial" w:cs="Arial"/>
          <w:color w:val="232323"/>
          <w:w w:val="78"/>
          <w:position w:val="3"/>
          <w:sz w:val="38"/>
          <w:szCs w:val="38"/>
        </w:rPr>
        <w:t>1'"'</w:t>
      </w:r>
    </w:p>
    <w:p w:rsidR="00472F45" w:rsidRPr="00F11512" w:rsidRDefault="00472F45" w:rsidP="00472F45">
      <w:pPr>
        <w:spacing w:before="49"/>
        <w:ind w:right="27"/>
        <w:jc w:val="right"/>
        <w:rPr>
          <w:rFonts w:ascii="Arial" w:eastAsia="Arial" w:hAnsi="Arial" w:cs="Arial"/>
          <w:sz w:val="6"/>
          <w:szCs w:val="6"/>
        </w:rPr>
      </w:pPr>
      <w:r w:rsidRPr="00F11512">
        <w:br w:type="column"/>
      </w:r>
      <w:r w:rsidRPr="00F11512">
        <w:rPr>
          <w:rFonts w:ascii="Arial" w:eastAsia="Arial" w:hAnsi="Arial" w:cs="Arial"/>
          <w:color w:val="232323"/>
          <w:w w:val="110"/>
          <w:sz w:val="6"/>
          <w:szCs w:val="6"/>
        </w:rPr>
        <w:t>ri</w:t>
      </w:r>
    </w:p>
    <w:p w:rsidR="00472F45" w:rsidRPr="00F11512" w:rsidRDefault="00472F45" w:rsidP="00472F45">
      <w:pPr>
        <w:spacing w:line="280" w:lineRule="exact"/>
        <w:ind w:left="-63"/>
        <w:jc w:val="right"/>
        <w:rPr>
          <w:rFonts w:ascii="Arial" w:eastAsia="Arial" w:hAnsi="Arial" w:cs="Arial"/>
          <w:sz w:val="26"/>
          <w:szCs w:val="26"/>
        </w:rPr>
      </w:pPr>
      <w:r w:rsidRPr="00F11512">
        <w:rPr>
          <w:rFonts w:ascii="Arial" w:eastAsia="Arial" w:hAnsi="Arial" w:cs="Arial"/>
          <w:color w:val="232323"/>
          <w:position w:val="-2"/>
        </w:rPr>
        <w:t xml:space="preserve">~       </w:t>
      </w:r>
      <w:r w:rsidRPr="00F11512">
        <w:rPr>
          <w:rFonts w:ascii="Arial" w:eastAsia="Arial" w:hAnsi="Arial" w:cs="Arial"/>
          <w:color w:val="232323"/>
          <w:spacing w:val="41"/>
          <w:position w:val="-2"/>
        </w:rPr>
        <w:t xml:space="preserve"> </w:t>
      </w:r>
      <w:r w:rsidRPr="00F11512">
        <w:rPr>
          <w:rFonts w:ascii="Arial" w:eastAsia="Arial" w:hAnsi="Arial" w:cs="Arial"/>
          <w:color w:val="232323"/>
          <w:w w:val="45"/>
          <w:position w:val="2"/>
          <w:sz w:val="26"/>
          <w:szCs w:val="26"/>
        </w:rPr>
        <w:t>"'</w:t>
      </w:r>
    </w:p>
    <w:p w:rsidR="00472F45" w:rsidRPr="00F11512" w:rsidRDefault="00472F45" w:rsidP="00472F45">
      <w:pPr>
        <w:spacing w:line="120" w:lineRule="exact"/>
        <w:rPr>
          <w:sz w:val="12"/>
          <w:szCs w:val="12"/>
        </w:rPr>
      </w:pPr>
      <w:r w:rsidRPr="00F11512">
        <w:br w:type="column"/>
      </w:r>
    </w:p>
    <w:p w:rsidR="00472F45" w:rsidRPr="00F11512" w:rsidRDefault="00472F45" w:rsidP="00472F45">
      <w:pPr>
        <w:spacing w:line="100" w:lineRule="exact"/>
        <w:ind w:left="4"/>
        <w:rPr>
          <w:rFonts w:ascii="Arial" w:eastAsia="Arial" w:hAnsi="Arial" w:cs="Arial"/>
          <w:sz w:val="10"/>
          <w:szCs w:val="10"/>
        </w:rPr>
      </w:pPr>
      <w:r w:rsidRPr="00F11512">
        <w:rPr>
          <w:rFonts w:ascii="Arial" w:eastAsia="Arial" w:hAnsi="Arial" w:cs="Arial"/>
          <w:color w:val="4D4D4D"/>
          <w:w w:val="77"/>
          <w:sz w:val="8"/>
          <w:szCs w:val="8"/>
        </w:rPr>
        <w:t>T</w:t>
      </w:r>
      <w:r w:rsidRPr="00F11512">
        <w:rPr>
          <w:rFonts w:ascii="Arial" w:eastAsia="Arial" w:hAnsi="Arial" w:cs="Arial"/>
          <w:color w:val="3D3D3D"/>
          <w:w w:val="77"/>
          <w:sz w:val="8"/>
          <w:szCs w:val="8"/>
        </w:rPr>
        <w:t>X</w:t>
      </w:r>
      <w:r w:rsidRPr="00F11512">
        <w:rPr>
          <w:rFonts w:ascii="Arial" w:eastAsia="Arial" w:hAnsi="Arial" w:cs="Arial"/>
          <w:color w:val="4D4D4D"/>
          <w:w w:val="77"/>
          <w:sz w:val="8"/>
          <w:szCs w:val="8"/>
        </w:rPr>
        <w:t xml:space="preserve">O                        </w:t>
      </w:r>
      <w:r w:rsidRPr="00F11512">
        <w:rPr>
          <w:rFonts w:ascii="Arial" w:eastAsia="Arial" w:hAnsi="Arial" w:cs="Arial"/>
          <w:color w:val="4D4D4D"/>
          <w:spacing w:val="16"/>
          <w:w w:val="77"/>
          <w:sz w:val="8"/>
          <w:szCs w:val="8"/>
        </w:rPr>
        <w:t xml:space="preserve"> </w:t>
      </w:r>
      <w:r w:rsidRPr="00F11512">
        <w:rPr>
          <w:rFonts w:ascii="Arial" w:eastAsia="Arial" w:hAnsi="Arial" w:cs="Arial"/>
          <w:color w:val="4D4D4D"/>
          <w:sz w:val="10"/>
          <w:szCs w:val="10"/>
        </w:rPr>
        <w:t>ucc</w:t>
      </w:r>
    </w:p>
    <w:p w:rsidR="00472F45" w:rsidRPr="00F11512" w:rsidRDefault="00472F45" w:rsidP="00472F45">
      <w:pPr>
        <w:spacing w:line="80" w:lineRule="exact"/>
        <w:rPr>
          <w:rFonts w:ascii="Arial" w:eastAsia="Arial" w:hAnsi="Arial" w:cs="Arial"/>
          <w:sz w:val="8"/>
          <w:szCs w:val="8"/>
        </w:rPr>
      </w:pPr>
      <w:r w:rsidRPr="00F11512">
        <w:rPr>
          <w:rFonts w:ascii="Arial" w:eastAsia="Arial" w:hAnsi="Arial" w:cs="Arial"/>
          <w:color w:val="4D4D4D"/>
          <w:sz w:val="8"/>
          <w:szCs w:val="8"/>
        </w:rPr>
        <w:t>OTRij</w:t>
      </w:r>
    </w:p>
    <w:p w:rsidR="00472F45" w:rsidRPr="00F11512" w:rsidRDefault="00046583" w:rsidP="00472F45">
      <w:pPr>
        <w:spacing w:line="80" w:lineRule="exact"/>
        <w:ind w:right="-35"/>
        <w:rPr>
          <w:sz w:val="4"/>
          <w:szCs w:val="4"/>
        </w:rPr>
      </w:pPr>
      <w:r>
        <w:rPr>
          <w:sz w:val="20"/>
          <w:szCs w:val="20"/>
        </w:rPr>
        <w:pict>
          <v:group id="_x0000_s3847" style="position:absolute;margin-left:650.5pt;margin-top:-46.05pt;width:1pt;height:50.5pt;z-index:-251418624;mso-position-horizontal-relative:page" coordorigin="13010,-921" coordsize="20,1010">
            <v:shape id="_x0000_s3848" style="position:absolute;left:13020;top:-911;width:0;height:360" coordorigin="13020,-911" coordsize="0,360" path="m13020,-551r,-360e" filled="f" strokecolor="#101010" strokeweight="1pt">
              <v:path arrowok="t"/>
            </v:shape>
            <v:shape id="_x0000_s3849" style="position:absolute;left:13020;top:-911;width:0;height:360" coordorigin="13020,-911" coordsize="0,360" path="m13020,-551r,-360e" filled="f" strokecolor="#101010" strokeweight="1pt">
              <v:path arrowok="t"/>
            </v:shape>
            <v:shape id="_x0000_s3850" style="position:absolute;left:13020;top:-551;width:0;height:160" coordorigin="13020,-551" coordsize="0,160" path="m13020,-391r,-160e" filled="f" strokecolor="#232323" strokeweight="0">
              <v:path arrowok="t"/>
            </v:shape>
            <v:shape id="_x0000_s3851" style="position:absolute;left:13020;top:-551;width:0;height:160" coordorigin="13020,-551" coordsize="0,160" path="m13020,-391r,-160e" filled="f" strokecolor="#232323" strokeweight="0">
              <v:path arrowok="t"/>
            </v:shape>
            <v:shape id="_x0000_s3852" style="position:absolute;left:13020;top:-391;width:0;height:80" coordorigin="13020,-391" coordsize="0,80" path="m13020,-311r,-80e" filled="f" strokecolor="#232323" strokeweight="0">
              <v:path arrowok="t"/>
            </v:shape>
            <v:shape id="_x0000_s3853" style="position:absolute;left:13020;top:-391;width:0;height:80" coordorigin="13020,-391" coordsize="0,80" path="m13020,-311r,-80e" filled="f" strokecolor="#232323" strokeweight="0">
              <v:path arrowok="t"/>
            </v:shape>
            <v:shape id="_x0000_s3854" style="position:absolute;left:13020;top:-311;width:0;height:60" coordorigin="13020,-311" coordsize="0,60" path="m13020,-251r,-60e" filled="f" strokecolor="#232323" strokeweight="0">
              <v:path arrowok="t"/>
            </v:shape>
            <v:shape id="_x0000_s3855" style="position:absolute;left:13020;top:-311;width:0;height:60" coordorigin="13020,-311" coordsize="0,60" path="m13020,-251r,-60e" filled="f" strokecolor="#232323" strokeweight="0">
              <v:path arrowok="t"/>
            </v:shape>
            <v:shape id="_x0000_s3856" style="position:absolute;left:13020;top:-251;width:0;height:60" coordorigin="13020,-251" coordsize="0,60" path="m13020,-191r,-60e" filled="f" strokecolor="#3d3d3d" strokeweight="0">
              <v:path arrowok="t"/>
            </v:shape>
            <v:shape id="_x0000_s3857" style="position:absolute;left:13020;top:-251;width:0;height:60" coordorigin="13020,-251" coordsize="0,60" path="m13020,-191r,-60e" filled="f" strokecolor="#3d3d3d" strokeweight="0">
              <v:path arrowok="t"/>
            </v:shape>
            <v:shape id="_x0000_s3858" style="position:absolute;left:13020;top:-191;width:0;height:100" coordorigin="13020,-191" coordsize="0,100" path="m13020,-91r,-100e" filled="f" strokecolor="#232323" strokeweight="0">
              <v:path arrowok="t"/>
            </v:shape>
            <v:shape id="_x0000_s3859" style="position:absolute;left:13020;top:-191;width:0;height:80" coordorigin="13020,-191" coordsize="0,80" path="m13020,-111r,-80e" filled="f" strokecolor="#232323" strokeweight="0">
              <v:path arrowok="t"/>
            </v:shape>
            <v:shape id="_x0000_s3860" style="position:absolute;left:13020;top:-111;width:0;height:20" coordorigin="13020,-111" coordsize="0,20" path="m13020,-91r,-20e" filled="f" strokecolor="#232323" strokeweight="0">
              <v:path arrowok="t"/>
            </v:shape>
            <v:shape id="_x0000_s3861" style="position:absolute;left:13020;top:-91;width:0;height:100" coordorigin="13020,-91" coordsize="0,100" path="m13020,9r,-100e" filled="f" strokecolor="#232323" strokeweight="0">
              <v:path arrowok="t"/>
            </v:shape>
            <v:shape id="_x0000_s3862" style="position:absolute;left:13020;top:-91;width:0;height:100" coordorigin="13020,-91" coordsize="0,100" path="m13020,9r,-100e" filled="f" strokecolor="#232323" strokeweight="0">
              <v:path arrowok="t"/>
            </v:shape>
            <v:shape id="_x0000_s3863" style="position:absolute;left:13020;top:9;width:0;height:80" coordorigin="13020,9" coordsize="0,80" path="m13020,89r,-80e" filled="f" strokecolor="#232323" strokeweight="0">
              <v:path arrowok="t"/>
            </v:shape>
            <v:shape id="_x0000_s3864" style="position:absolute;left:13020;top:9;width:0;height:80" coordorigin="13020,9" coordsize="0,80" path="m13020,89r,-80e" filled="f" strokecolor="#232323" strokeweight="0">
              <v:path arrowok="t"/>
            </v:shape>
            <w10:wrap anchorx="page"/>
          </v:group>
        </w:pict>
      </w:r>
      <w:r w:rsidR="00472F45" w:rsidRPr="00F11512">
        <w:rPr>
          <w:rFonts w:ascii="Arial" w:eastAsia="Arial" w:hAnsi="Arial" w:cs="Arial"/>
          <w:color w:val="4D4D4D"/>
          <w:position w:val="1"/>
          <w:sz w:val="8"/>
          <w:szCs w:val="8"/>
        </w:rPr>
        <w:t xml:space="preserve">RTSij             </w:t>
      </w:r>
      <w:r w:rsidR="00472F45" w:rsidRPr="00F11512">
        <w:rPr>
          <w:rFonts w:ascii="Arial" w:eastAsia="Arial" w:hAnsi="Arial" w:cs="Arial"/>
          <w:color w:val="4D4D4D"/>
          <w:spacing w:val="20"/>
          <w:position w:val="1"/>
          <w:sz w:val="8"/>
          <w:szCs w:val="8"/>
        </w:rPr>
        <w:t xml:space="preserve"> </w:t>
      </w:r>
      <w:r w:rsidR="00472F45" w:rsidRPr="00F11512">
        <w:rPr>
          <w:rFonts w:ascii="Arial" w:eastAsia="Arial" w:hAnsi="Arial" w:cs="Arial"/>
          <w:color w:val="4D4D4D"/>
          <w:sz w:val="8"/>
          <w:szCs w:val="8"/>
        </w:rPr>
        <w:t xml:space="preserve">OSCO                                              </w:t>
      </w:r>
      <w:r w:rsidR="00472F45" w:rsidRPr="00F11512">
        <w:rPr>
          <w:rFonts w:ascii="Arial" w:eastAsia="Arial" w:hAnsi="Arial" w:cs="Arial"/>
          <w:color w:val="4D4D4D"/>
          <w:spacing w:val="15"/>
          <w:sz w:val="8"/>
          <w:szCs w:val="8"/>
        </w:rPr>
        <w:t xml:space="preserve"> </w:t>
      </w:r>
      <w:r w:rsidR="00472F45" w:rsidRPr="00F11512">
        <w:rPr>
          <w:color w:val="232323"/>
          <w:w w:val="110"/>
          <w:position w:val="-2"/>
          <w:sz w:val="4"/>
          <w:szCs w:val="4"/>
        </w:rPr>
        <w:t>(S)</w:t>
      </w:r>
    </w:p>
    <w:p w:rsidR="00472F45" w:rsidRPr="00F11512" w:rsidRDefault="00472F45" w:rsidP="00472F45">
      <w:pPr>
        <w:spacing w:before="4" w:line="100" w:lineRule="exact"/>
        <w:rPr>
          <w:sz w:val="11"/>
          <w:szCs w:val="11"/>
        </w:rPr>
      </w:pPr>
      <w:r w:rsidRPr="00F11512">
        <w:br w:type="column"/>
      </w:r>
    </w:p>
    <w:p w:rsidR="00472F45" w:rsidRPr="00F11512" w:rsidRDefault="00472F45" w:rsidP="00472F45">
      <w:pPr>
        <w:spacing w:line="80" w:lineRule="exact"/>
        <w:rPr>
          <w:rFonts w:ascii="Arial" w:eastAsia="Arial" w:hAnsi="Arial" w:cs="Arial"/>
          <w:sz w:val="8"/>
          <w:szCs w:val="8"/>
        </w:rPr>
      </w:pPr>
      <w:r w:rsidRPr="00F11512">
        <w:rPr>
          <w:rFonts w:ascii="Arial" w:eastAsia="Arial" w:hAnsi="Arial" w:cs="Arial"/>
          <w:color w:val="232323"/>
          <w:w w:val="110"/>
          <w:position w:val="-1"/>
          <w:sz w:val="8"/>
          <w:szCs w:val="8"/>
        </w:rPr>
        <w:t>u</w:t>
      </w:r>
    </w:p>
    <w:p w:rsidR="00472F45" w:rsidRPr="00F11512" w:rsidRDefault="00472F45" w:rsidP="00472F45">
      <w:pPr>
        <w:spacing w:line="40" w:lineRule="exact"/>
        <w:rPr>
          <w:rFonts w:ascii="Arial" w:eastAsia="Arial" w:hAnsi="Arial" w:cs="Arial"/>
          <w:sz w:val="6"/>
          <w:szCs w:val="6"/>
        </w:rPr>
      </w:pPr>
      <w:r w:rsidRPr="00F11512">
        <w:rPr>
          <w:rFonts w:ascii="Arial" w:eastAsia="Arial" w:hAnsi="Arial" w:cs="Arial"/>
          <w:color w:val="232323"/>
          <w:w w:val="110"/>
          <w:sz w:val="6"/>
          <w:szCs w:val="6"/>
        </w:rPr>
        <w:t>N</w:t>
      </w:r>
    </w:p>
    <w:p w:rsidR="00472F45" w:rsidRPr="00F11512" w:rsidRDefault="00472F45" w:rsidP="00472F45">
      <w:pPr>
        <w:spacing w:line="40" w:lineRule="exact"/>
        <w:rPr>
          <w:sz w:val="6"/>
          <w:szCs w:val="6"/>
        </w:rPr>
      </w:pPr>
      <w:r w:rsidRPr="00F11512">
        <w:rPr>
          <w:color w:val="232323"/>
          <w:w w:val="110"/>
          <w:sz w:val="6"/>
          <w:szCs w:val="6"/>
        </w:rPr>
        <w:t>0.</w:t>
      </w:r>
    </w:p>
    <w:p w:rsidR="00472F45" w:rsidRPr="00F11512" w:rsidRDefault="00046583" w:rsidP="00472F45">
      <w:pPr>
        <w:spacing w:line="40" w:lineRule="exact"/>
        <w:rPr>
          <w:rFonts w:ascii="Arial" w:eastAsia="Arial" w:hAnsi="Arial" w:cs="Arial"/>
          <w:sz w:val="6"/>
          <w:szCs w:val="6"/>
        </w:rPr>
      </w:pPr>
      <w:r>
        <w:rPr>
          <w:rFonts w:ascii="Times New Roman" w:eastAsia="Times New Roman" w:hAnsi="Times New Roman" w:cs="Times New Roman"/>
          <w:sz w:val="20"/>
          <w:szCs w:val="20"/>
        </w:rPr>
        <w:pict>
          <v:group id="_x0000_s3865" style="position:absolute;margin-left:672.5pt;margin-top:-45.95pt;width:1pt;height:50.5pt;z-index:-251417600;mso-position-horizontal-relative:page" coordorigin="13450,-919" coordsize="20,1010">
            <v:shape id="_x0000_s3866" style="position:absolute;left:13460;top:-909;width:0;height:360" coordorigin="13460,-909" coordsize="0,360" path="m13460,-549r,-360e" filled="f" strokecolor="#101010" strokeweight="1pt">
              <v:path arrowok="t"/>
            </v:shape>
            <v:shape id="_x0000_s3867" style="position:absolute;left:13460;top:-909;width:0;height:360" coordorigin="13460,-909" coordsize="0,360" path="m13460,-549r,-360e" filled="f" strokecolor="#101010" strokeweight="1pt">
              <v:path arrowok="t"/>
            </v:shape>
            <v:shape id="_x0000_s3868" style="position:absolute;left:13460;top:-549;width:0;height:160" coordorigin="13460,-549" coordsize="0,160" path="m13460,-389r,-160e" filled="f" strokecolor="#232323" strokeweight="0">
              <v:path arrowok="t"/>
            </v:shape>
            <v:shape id="_x0000_s3869" style="position:absolute;left:13460;top:-549;width:0;height:160" coordorigin="13460,-549" coordsize="0,160" path="m13460,-389r,-160e" filled="f" strokecolor="#232323" strokeweight="0">
              <v:path arrowok="t"/>
            </v:shape>
            <v:shape id="_x0000_s3870" style="position:absolute;left:13460;top:-389;width:0;height:80" coordorigin="13460,-389" coordsize="0,80" path="m13460,-309r,-80e" filled="f" strokecolor="#232323" strokeweight="0">
              <v:path arrowok="t"/>
            </v:shape>
            <v:shape id="_x0000_s3871" style="position:absolute;left:13460;top:-389;width:0;height:80" coordorigin="13460,-389" coordsize="0,80" path="m13460,-309r,-80e" filled="f" strokecolor="#232323" strokeweight="0">
              <v:path arrowok="t"/>
            </v:shape>
            <v:shape id="_x0000_s3872" style="position:absolute;left:13460;top:-309;width:0;height:60" coordorigin="13460,-309" coordsize="0,60" path="m13460,-249r,-60e" filled="f" strokecolor="#232323" strokeweight="0">
              <v:path arrowok="t"/>
            </v:shape>
            <v:shape id="_x0000_s3873" style="position:absolute;left:13460;top:-309;width:0;height:60" coordorigin="13460,-309" coordsize="0,60" path="m13460,-249r,-60e" filled="f" strokecolor="#232323" strokeweight="0">
              <v:path arrowok="t"/>
            </v:shape>
            <v:shape id="_x0000_s3874" style="position:absolute;left:13460;top:-249;width:0;height:60" coordorigin="13460,-249" coordsize="0,60" path="m13460,-189r,-60e" filled="f" strokecolor="#3d3d3d" strokeweight="0">
              <v:path arrowok="t"/>
            </v:shape>
            <v:shape id="_x0000_s3875" style="position:absolute;left:13460;top:-249;width:0;height:60" coordorigin="13460,-249" coordsize="0,60" path="m13460,-189r,-60e" filled="f" strokecolor="#3d3d3d" strokeweight="0">
              <v:path arrowok="t"/>
            </v:shape>
            <v:shape id="_x0000_s3876" style="position:absolute;left:13460;top:-189;width:0;height:80" coordorigin="13460,-189" coordsize="0,80" path="m13460,-109r,-80e" filled="f" strokecolor="#232323" strokeweight="0">
              <v:path arrowok="t"/>
            </v:shape>
            <v:shape id="_x0000_s3877" style="position:absolute;left:13460;top:-189;width:0;height:80" coordorigin="13460,-189" coordsize="0,80" path="m13460,-109r,-80e" filled="f" strokecolor="#232323" strokeweight="0">
              <v:path arrowok="t"/>
            </v:shape>
            <v:shape id="_x0000_s3878" style="position:absolute;left:13460;top:-109;width:0;height:20" coordorigin="13460,-109" coordsize="0,20" path="m13460,-89r,-20e" filled="f" strokecolor="#232323" strokeweight="0">
              <v:path arrowok="t"/>
            </v:shape>
            <v:shape id="_x0000_s3879" style="position:absolute;left:13460;top:-109;width:0;height:20" coordorigin="13460,-109" coordsize="0,20" path="m13460,-89r,-20e" filled="f" strokecolor="#232323" strokeweight="0">
              <v:path arrowok="t"/>
            </v:shape>
            <v:shape id="_x0000_s3880" style="position:absolute;left:13460;top:-89;width:0;height:100" coordorigin="13460,-89" coordsize="0,100" path="m13460,11r,-100e" filled="f" strokecolor="#232323" strokeweight="0">
              <v:path arrowok="t"/>
            </v:shape>
            <v:shape id="_x0000_s3881" style="position:absolute;left:13460;top:-89;width:0;height:100" coordorigin="13460,-89" coordsize="0,100" path="m13460,11r,-100e" filled="f" strokecolor="#232323" strokeweight="0">
              <v:path arrowok="t"/>
            </v:shape>
            <v:shape id="_x0000_s3882" style="position:absolute;left:13460;top:11;width:0;height:80" coordorigin="13460,11" coordsize="0,80" path="m13460,91r,-80e" filled="f" strokecolor="#232323" strokeweight="0">
              <v:path arrowok="t"/>
            </v:shape>
            <v:shape id="_x0000_s3883" style="position:absolute;left:13460;top:11;width:0;height:80" coordorigin="13460,11" coordsize="0,80" path="m13460,91r,-80e" filled="f" strokecolor="#232323" strokeweight="0">
              <v:path arrowok="t"/>
            </v:shape>
            <w10:wrap anchorx="page"/>
          </v:group>
        </w:pict>
      </w:r>
      <w:r w:rsidR="00472F45" w:rsidRPr="00F11512">
        <w:rPr>
          <w:rFonts w:ascii="Arial" w:eastAsia="Arial" w:hAnsi="Arial" w:cs="Arial"/>
          <w:color w:val="232323"/>
          <w:w w:val="110"/>
          <w:sz w:val="6"/>
          <w:szCs w:val="6"/>
        </w:rPr>
        <w:t>0:</w:t>
      </w:r>
    </w:p>
    <w:p w:rsidR="00472F45" w:rsidRPr="00F11512" w:rsidRDefault="00472F45" w:rsidP="00472F45">
      <w:pPr>
        <w:spacing w:before="4" w:line="20" w:lineRule="exact"/>
        <w:ind w:left="158"/>
        <w:rPr>
          <w:sz w:val="4"/>
          <w:szCs w:val="4"/>
        </w:rPr>
        <w:sectPr w:rsidR="00472F45" w:rsidRPr="00F11512">
          <w:type w:val="continuous"/>
          <w:pgSz w:w="15840" w:h="12240" w:orient="landscape"/>
          <w:pgMar w:top="1480" w:right="500" w:bottom="280" w:left="320" w:header="720" w:footer="720" w:gutter="0"/>
          <w:cols w:num="5" w:space="720" w:equalWidth="0">
            <w:col w:w="6936" w:space="737"/>
            <w:col w:w="653" w:space="1124"/>
            <w:col w:w="666" w:space="821"/>
            <w:col w:w="1872" w:space="227"/>
            <w:col w:w="1984"/>
          </w:cols>
        </w:sectPr>
      </w:pPr>
      <w:r w:rsidRPr="00F11512">
        <w:rPr>
          <w:color w:val="232323"/>
          <w:w w:val="110"/>
          <w:position w:val="-1"/>
          <w:sz w:val="4"/>
          <w:szCs w:val="4"/>
        </w:rPr>
        <w:t>(S)</w:t>
      </w:r>
    </w:p>
    <w:p w:rsidR="00472F45" w:rsidRPr="00F11512" w:rsidRDefault="00472F45" w:rsidP="00472F45">
      <w:pPr>
        <w:spacing w:before="5" w:line="180" w:lineRule="exact"/>
        <w:rPr>
          <w:sz w:val="19"/>
          <w:szCs w:val="19"/>
        </w:rPr>
      </w:pPr>
    </w:p>
    <w:p w:rsidR="00472F45" w:rsidRPr="00F11512" w:rsidRDefault="00472F45" w:rsidP="00472F45">
      <w:pPr>
        <w:ind w:right="324"/>
        <w:jc w:val="right"/>
        <w:rPr>
          <w:rFonts w:ascii="Arial" w:eastAsia="Arial" w:hAnsi="Arial" w:cs="Arial"/>
          <w:sz w:val="8"/>
          <w:szCs w:val="8"/>
        </w:rPr>
      </w:pPr>
      <w:r w:rsidRPr="00F11512">
        <w:rPr>
          <w:color w:val="101010"/>
          <w:w w:val="81"/>
          <w:sz w:val="8"/>
          <w:szCs w:val="8"/>
        </w:rPr>
        <w:t xml:space="preserve">-e-                     </w:t>
      </w:r>
      <w:r w:rsidRPr="00F11512">
        <w:rPr>
          <w:color w:val="101010"/>
          <w:spacing w:val="15"/>
          <w:w w:val="81"/>
          <w:sz w:val="8"/>
          <w:szCs w:val="8"/>
        </w:rPr>
        <w:t xml:space="preserve"> </w:t>
      </w:r>
      <w:r w:rsidRPr="00F11512">
        <w:rPr>
          <w:rFonts w:ascii="Arial" w:eastAsia="Arial" w:hAnsi="Arial" w:cs="Arial"/>
          <w:color w:val="232323"/>
          <w:sz w:val="8"/>
          <w:szCs w:val="8"/>
        </w:rPr>
        <w:t>16MHz</w:t>
      </w:r>
    </w:p>
    <w:p w:rsidR="00472F45" w:rsidRPr="00F11512" w:rsidRDefault="00472F45" w:rsidP="00472F45">
      <w:pPr>
        <w:spacing w:before="59" w:line="40" w:lineRule="exact"/>
        <w:jc w:val="right"/>
        <w:rPr>
          <w:rFonts w:ascii="Arial" w:eastAsia="Arial" w:hAnsi="Arial" w:cs="Arial"/>
          <w:sz w:val="8"/>
          <w:szCs w:val="8"/>
        </w:rPr>
      </w:pPr>
      <w:r w:rsidRPr="00F11512">
        <w:rPr>
          <w:rFonts w:ascii="Arial" w:eastAsia="Arial" w:hAnsi="Arial" w:cs="Arial"/>
          <w:color w:val="232323"/>
          <w:position w:val="-3"/>
          <w:sz w:val="8"/>
          <w:szCs w:val="8"/>
        </w:rPr>
        <w:t xml:space="preserve">C5                  </w:t>
      </w:r>
      <w:r w:rsidRPr="00F11512">
        <w:rPr>
          <w:rFonts w:ascii="Arial" w:eastAsia="Arial" w:hAnsi="Arial" w:cs="Arial"/>
          <w:color w:val="232323"/>
          <w:spacing w:val="6"/>
          <w:position w:val="-3"/>
          <w:sz w:val="8"/>
          <w:szCs w:val="8"/>
        </w:rPr>
        <w:t xml:space="preserve"> </w:t>
      </w:r>
      <w:r w:rsidRPr="00F11512">
        <w:rPr>
          <w:rFonts w:ascii="Arial" w:eastAsia="Arial" w:hAnsi="Arial" w:cs="Arial"/>
          <w:color w:val="232323"/>
          <w:position w:val="-3"/>
          <w:sz w:val="8"/>
          <w:szCs w:val="8"/>
        </w:rPr>
        <w:t>C6</w:t>
      </w:r>
    </w:p>
    <w:p w:rsidR="00472F45" w:rsidRPr="00F11512" w:rsidRDefault="00472F45" w:rsidP="00472F45">
      <w:pPr>
        <w:spacing w:line="80" w:lineRule="exact"/>
        <w:jc w:val="right"/>
        <w:rPr>
          <w:rFonts w:ascii="Arial" w:eastAsia="Arial" w:hAnsi="Arial" w:cs="Arial"/>
          <w:sz w:val="8"/>
          <w:szCs w:val="8"/>
        </w:rPr>
      </w:pPr>
      <w:r w:rsidRPr="00F11512">
        <w:br w:type="column"/>
      </w:r>
      <w:r w:rsidRPr="00F11512">
        <w:rPr>
          <w:rFonts w:ascii="Arial" w:eastAsia="Arial" w:hAnsi="Arial" w:cs="Arial"/>
          <w:color w:val="4D4D4D"/>
          <w:sz w:val="8"/>
          <w:szCs w:val="8"/>
        </w:rPr>
        <w:t>PB7</w:t>
      </w:r>
      <w:r w:rsidRPr="00F11512">
        <w:rPr>
          <w:rFonts w:ascii="Arial" w:eastAsia="Arial" w:hAnsi="Arial" w:cs="Arial"/>
          <w:color w:val="5E5E5E"/>
          <w:w w:val="51"/>
          <w:sz w:val="8"/>
          <w:szCs w:val="8"/>
        </w:rPr>
        <w:t>&lt;</w:t>
      </w:r>
      <w:r w:rsidRPr="00F11512">
        <w:rPr>
          <w:rFonts w:ascii="Arial" w:eastAsia="Arial" w:hAnsi="Arial" w:cs="Arial"/>
          <w:color w:val="3D3D3D"/>
          <w:w w:val="75"/>
          <w:sz w:val="8"/>
          <w:szCs w:val="8"/>
        </w:rPr>
        <w:t>X</w:t>
      </w:r>
      <w:r w:rsidRPr="00F11512">
        <w:rPr>
          <w:rFonts w:ascii="Arial" w:eastAsia="Arial" w:hAnsi="Arial" w:cs="Arial"/>
          <w:color w:val="4D4D4D"/>
          <w:sz w:val="8"/>
          <w:szCs w:val="8"/>
        </w:rPr>
        <w:t xml:space="preserve">TAL2)        </w:t>
      </w:r>
      <w:r w:rsidRPr="00F11512">
        <w:rPr>
          <w:rFonts w:ascii="Arial" w:eastAsia="Arial" w:hAnsi="Arial" w:cs="Arial"/>
          <w:color w:val="4D4D4D"/>
          <w:spacing w:val="-9"/>
          <w:sz w:val="8"/>
          <w:szCs w:val="8"/>
        </w:rPr>
        <w:t xml:space="preserve"> </w:t>
      </w:r>
      <w:r w:rsidRPr="00F11512">
        <w:rPr>
          <w:rFonts w:ascii="Arial" w:eastAsia="Arial" w:hAnsi="Arial" w:cs="Arial"/>
          <w:color w:val="4D4D4D"/>
          <w:w w:val="93"/>
          <w:sz w:val="8"/>
          <w:szCs w:val="8"/>
        </w:rPr>
        <w:t>PD0&lt;R</w:t>
      </w:r>
      <w:r w:rsidRPr="00F11512">
        <w:rPr>
          <w:rFonts w:ascii="Arial" w:eastAsia="Arial" w:hAnsi="Arial" w:cs="Arial"/>
          <w:color w:val="3D3D3D"/>
          <w:w w:val="75"/>
          <w:sz w:val="8"/>
          <w:szCs w:val="8"/>
        </w:rPr>
        <w:t>X</w:t>
      </w:r>
      <w:r w:rsidRPr="00F11512">
        <w:rPr>
          <w:rFonts w:ascii="Arial" w:eastAsia="Arial" w:hAnsi="Arial" w:cs="Arial"/>
          <w:color w:val="4D4D4D"/>
          <w:w w:val="76"/>
          <w:sz w:val="8"/>
          <w:szCs w:val="8"/>
        </w:rPr>
        <w:t>D&gt;</w:t>
      </w:r>
    </w:p>
    <w:p w:rsidR="00472F45" w:rsidRPr="00F11512" w:rsidRDefault="00472F45" w:rsidP="00472F45">
      <w:pPr>
        <w:spacing w:before="9"/>
        <w:ind w:right="76"/>
        <w:jc w:val="right"/>
        <w:rPr>
          <w:rFonts w:ascii="Arial" w:eastAsia="Arial" w:hAnsi="Arial" w:cs="Arial"/>
          <w:sz w:val="6"/>
          <w:szCs w:val="6"/>
        </w:rPr>
      </w:pPr>
      <w:r w:rsidRPr="00F11512">
        <w:rPr>
          <w:rFonts w:ascii="Arial" w:eastAsia="Arial" w:hAnsi="Arial" w:cs="Arial"/>
          <w:b/>
          <w:color w:val="4D4D4D"/>
          <w:w w:val="110"/>
          <w:sz w:val="6"/>
          <w:szCs w:val="6"/>
        </w:rPr>
        <w:t>PD1(T</w:t>
      </w:r>
      <w:r w:rsidRPr="00F11512">
        <w:rPr>
          <w:rFonts w:ascii="Arial" w:eastAsia="Arial" w:hAnsi="Arial" w:cs="Arial"/>
          <w:b/>
          <w:color w:val="3D3D3D"/>
          <w:w w:val="79"/>
          <w:sz w:val="6"/>
          <w:szCs w:val="6"/>
        </w:rPr>
        <w:t>X</w:t>
      </w:r>
      <w:r w:rsidRPr="00F11512">
        <w:rPr>
          <w:rFonts w:ascii="Arial" w:eastAsia="Arial" w:hAnsi="Arial" w:cs="Arial"/>
          <w:b/>
          <w:color w:val="4D4D4D"/>
          <w:w w:val="81"/>
          <w:sz w:val="6"/>
          <w:szCs w:val="6"/>
        </w:rPr>
        <w:t>D&gt;</w:t>
      </w:r>
    </w:p>
    <w:p w:rsidR="00472F45" w:rsidRPr="00F11512" w:rsidRDefault="00472F45" w:rsidP="00472F45">
      <w:pPr>
        <w:spacing w:before="2"/>
        <w:ind w:right="25"/>
        <w:jc w:val="right"/>
        <w:rPr>
          <w:rFonts w:ascii="Arial" w:eastAsia="Arial" w:hAnsi="Arial" w:cs="Arial"/>
          <w:sz w:val="8"/>
          <w:szCs w:val="8"/>
        </w:rPr>
      </w:pPr>
      <w:r w:rsidRPr="00F11512">
        <w:rPr>
          <w:rFonts w:ascii="Arial" w:eastAsia="Arial" w:hAnsi="Arial" w:cs="Arial"/>
          <w:color w:val="4D4D4D"/>
          <w:sz w:val="8"/>
          <w:szCs w:val="8"/>
        </w:rPr>
        <w:t xml:space="preserve">AREF               </w:t>
      </w:r>
      <w:r w:rsidRPr="00F11512">
        <w:rPr>
          <w:rFonts w:ascii="Arial" w:eastAsia="Arial" w:hAnsi="Arial" w:cs="Arial"/>
          <w:color w:val="4D4D4D"/>
          <w:spacing w:val="22"/>
          <w:sz w:val="8"/>
          <w:szCs w:val="8"/>
        </w:rPr>
        <w:t xml:space="preserve"> </w:t>
      </w:r>
      <w:r w:rsidRPr="00F11512">
        <w:rPr>
          <w:rFonts w:ascii="Arial" w:eastAsia="Arial" w:hAnsi="Arial" w:cs="Arial"/>
          <w:color w:val="4D4D4D"/>
          <w:w w:val="90"/>
          <w:sz w:val="8"/>
          <w:szCs w:val="8"/>
        </w:rPr>
        <w:t>PD</w:t>
      </w:r>
      <w:r w:rsidRPr="00F11512">
        <w:rPr>
          <w:rFonts w:ascii="Arial" w:eastAsia="Arial" w:hAnsi="Arial" w:cs="Arial"/>
          <w:color w:val="3D3D3D"/>
          <w:w w:val="89"/>
          <w:sz w:val="8"/>
          <w:szCs w:val="8"/>
        </w:rPr>
        <w:t>2</w:t>
      </w:r>
      <w:r w:rsidRPr="00F11512">
        <w:rPr>
          <w:rFonts w:ascii="Arial" w:eastAsia="Arial" w:hAnsi="Arial" w:cs="Arial"/>
          <w:color w:val="4D4D4D"/>
          <w:w w:val="65"/>
          <w:sz w:val="8"/>
          <w:szCs w:val="8"/>
        </w:rPr>
        <w:t>&lt;1</w:t>
      </w:r>
      <w:r w:rsidRPr="00F11512">
        <w:rPr>
          <w:rFonts w:ascii="Arial" w:eastAsia="Arial" w:hAnsi="Arial" w:cs="Arial"/>
          <w:color w:val="3D3D3D"/>
          <w:w w:val="76"/>
          <w:sz w:val="8"/>
          <w:szCs w:val="8"/>
        </w:rPr>
        <w:t>N</w:t>
      </w:r>
      <w:r w:rsidRPr="00F11512">
        <w:rPr>
          <w:rFonts w:ascii="Arial" w:eastAsia="Arial" w:hAnsi="Arial" w:cs="Arial"/>
          <w:color w:val="4D4D4D"/>
          <w:w w:val="112"/>
          <w:sz w:val="8"/>
          <w:szCs w:val="8"/>
        </w:rPr>
        <w:t>00</w:t>
      </w:r>
      <w:r w:rsidRPr="00F11512">
        <w:rPr>
          <w:rFonts w:ascii="Arial" w:eastAsia="Arial" w:hAnsi="Arial" w:cs="Arial"/>
          <w:color w:val="5E5E5E"/>
          <w:sz w:val="8"/>
          <w:szCs w:val="8"/>
        </w:rPr>
        <w:t>)</w:t>
      </w:r>
    </w:p>
    <w:p w:rsidR="00472F45" w:rsidRPr="00F11512" w:rsidRDefault="00472F45" w:rsidP="00472F45">
      <w:pPr>
        <w:spacing w:line="60" w:lineRule="exact"/>
        <w:ind w:right="8"/>
        <w:jc w:val="right"/>
        <w:rPr>
          <w:rFonts w:ascii="Arial" w:eastAsia="Arial" w:hAnsi="Arial" w:cs="Arial"/>
          <w:sz w:val="8"/>
          <w:szCs w:val="8"/>
        </w:rPr>
      </w:pPr>
      <w:r w:rsidRPr="00F11512">
        <w:rPr>
          <w:rFonts w:ascii="Arial" w:eastAsia="Arial" w:hAnsi="Arial" w:cs="Arial"/>
          <w:b/>
          <w:color w:val="4D4D4D"/>
          <w:w w:val="99"/>
          <w:position w:val="-1"/>
          <w:sz w:val="8"/>
          <w:szCs w:val="8"/>
        </w:rPr>
        <w:t>PD3&lt;I</w:t>
      </w:r>
      <w:r w:rsidRPr="00F11512">
        <w:rPr>
          <w:rFonts w:ascii="Arial" w:eastAsia="Arial" w:hAnsi="Arial" w:cs="Arial"/>
          <w:b/>
          <w:color w:val="3D3D3D"/>
          <w:w w:val="76"/>
          <w:position w:val="-1"/>
          <w:sz w:val="8"/>
          <w:szCs w:val="8"/>
        </w:rPr>
        <w:t>N</w:t>
      </w:r>
      <w:r w:rsidRPr="00F11512">
        <w:rPr>
          <w:rFonts w:ascii="Arial" w:eastAsia="Arial" w:hAnsi="Arial" w:cs="Arial"/>
          <w:b/>
          <w:color w:val="4D4D4D"/>
          <w:position w:val="-1"/>
          <w:sz w:val="8"/>
          <w:szCs w:val="8"/>
        </w:rPr>
        <w:t>T1)</w:t>
      </w:r>
    </w:p>
    <w:p w:rsidR="00472F45" w:rsidRPr="00F11512" w:rsidRDefault="00472F45" w:rsidP="00472F45">
      <w:pPr>
        <w:spacing w:line="60" w:lineRule="exact"/>
        <w:ind w:left="-36" w:right="8"/>
        <w:jc w:val="right"/>
        <w:rPr>
          <w:sz w:val="8"/>
          <w:szCs w:val="8"/>
        </w:rPr>
      </w:pPr>
      <w:r w:rsidRPr="00F11512">
        <w:rPr>
          <w:rFonts w:ascii="Arial" w:eastAsia="Arial" w:hAnsi="Arial" w:cs="Arial"/>
          <w:color w:val="4D4D4D"/>
          <w:position w:val="1"/>
          <w:sz w:val="8"/>
          <w:szCs w:val="8"/>
        </w:rPr>
        <w:t xml:space="preserve">23      </w:t>
      </w:r>
      <w:r w:rsidRPr="00F11512">
        <w:rPr>
          <w:rFonts w:ascii="Arial" w:eastAsia="Arial" w:hAnsi="Arial" w:cs="Arial"/>
          <w:color w:val="4D4D4D"/>
          <w:spacing w:val="15"/>
          <w:position w:val="1"/>
          <w:sz w:val="8"/>
          <w:szCs w:val="8"/>
        </w:rPr>
        <w:t xml:space="preserve"> </w:t>
      </w:r>
      <w:r w:rsidRPr="00F11512">
        <w:rPr>
          <w:rFonts w:ascii="Arial" w:eastAsia="Arial" w:hAnsi="Arial" w:cs="Arial"/>
          <w:color w:val="4D4D4D"/>
          <w:position w:val="-2"/>
          <w:sz w:val="8"/>
          <w:szCs w:val="8"/>
        </w:rPr>
        <w:t>PC0(AOC0</w:t>
      </w:r>
      <w:r w:rsidRPr="00F11512">
        <w:rPr>
          <w:rFonts w:ascii="Arial" w:eastAsia="Arial" w:hAnsi="Arial" w:cs="Arial"/>
          <w:color w:val="5E5E5E"/>
          <w:position w:val="-2"/>
          <w:sz w:val="8"/>
          <w:szCs w:val="8"/>
        </w:rPr>
        <w:t xml:space="preserve">)          </w:t>
      </w:r>
      <w:r w:rsidRPr="00F11512">
        <w:rPr>
          <w:rFonts w:ascii="Arial" w:eastAsia="Arial" w:hAnsi="Arial" w:cs="Arial"/>
          <w:color w:val="5E5E5E"/>
          <w:spacing w:val="3"/>
          <w:position w:val="-2"/>
          <w:sz w:val="8"/>
          <w:szCs w:val="8"/>
        </w:rPr>
        <w:t xml:space="preserve"> </w:t>
      </w:r>
      <w:r w:rsidRPr="00F11512">
        <w:rPr>
          <w:b/>
          <w:color w:val="4D4D4D"/>
          <w:w w:val="110"/>
          <w:position w:val="-2"/>
          <w:sz w:val="8"/>
          <w:szCs w:val="8"/>
        </w:rPr>
        <w:t>P04(T0)</w:t>
      </w:r>
    </w:p>
    <w:p w:rsidR="00472F45" w:rsidRPr="00F11512" w:rsidRDefault="00472F45" w:rsidP="00472F45">
      <w:pPr>
        <w:spacing w:before="7"/>
        <w:ind w:left="237"/>
        <w:rPr>
          <w:sz w:val="8"/>
          <w:szCs w:val="8"/>
        </w:rPr>
      </w:pPr>
      <w:r w:rsidRPr="00F11512">
        <w:br w:type="column"/>
      </w:r>
      <w:r w:rsidRPr="00F11512">
        <w:rPr>
          <w:rFonts w:ascii="Arial" w:eastAsia="Arial" w:hAnsi="Arial" w:cs="Arial"/>
          <w:color w:val="3D3D3D"/>
          <w:w w:val="73"/>
          <w:position w:val="-4"/>
          <w:sz w:val="8"/>
          <w:szCs w:val="8"/>
        </w:rPr>
        <w:t xml:space="preserve">2     </w:t>
      </w:r>
      <w:r w:rsidRPr="00F11512">
        <w:rPr>
          <w:rFonts w:ascii="Arial" w:eastAsia="Arial" w:hAnsi="Arial" w:cs="Arial"/>
          <w:color w:val="3D3D3D"/>
          <w:spacing w:val="8"/>
          <w:w w:val="73"/>
          <w:position w:val="-4"/>
          <w:sz w:val="8"/>
          <w:szCs w:val="8"/>
        </w:rPr>
        <w:t xml:space="preserve"> </w:t>
      </w:r>
      <w:r w:rsidRPr="00F11512">
        <w:rPr>
          <w:rFonts w:ascii="Arial" w:eastAsia="Arial" w:hAnsi="Arial" w:cs="Arial"/>
          <w:color w:val="232323"/>
          <w:sz w:val="8"/>
          <w:szCs w:val="8"/>
        </w:rPr>
        <w:t>RP1B</w:t>
      </w:r>
      <w:r w:rsidRPr="00F11512">
        <w:rPr>
          <w:rFonts w:ascii="Arial" w:eastAsia="Arial" w:hAnsi="Arial" w:cs="Arial"/>
          <w:color w:val="232323"/>
          <w:spacing w:val="13"/>
          <w:sz w:val="8"/>
          <w:szCs w:val="8"/>
        </w:rPr>
        <w:t xml:space="preserve"> </w:t>
      </w:r>
      <w:r w:rsidRPr="00F11512">
        <w:rPr>
          <w:i/>
          <w:color w:val="4D4D4D"/>
          <w:w w:val="116"/>
          <w:position w:val="-3"/>
          <w:sz w:val="8"/>
          <w:szCs w:val="8"/>
        </w:rPr>
        <w:t>7</w:t>
      </w:r>
    </w:p>
    <w:p w:rsidR="00472F45" w:rsidRPr="00F11512" w:rsidRDefault="00046583" w:rsidP="00472F45">
      <w:pPr>
        <w:spacing w:before="26"/>
        <w:ind w:left="197"/>
        <w:rPr>
          <w:rFonts w:ascii="Arial" w:eastAsia="Arial" w:hAnsi="Arial" w:cs="Arial"/>
          <w:sz w:val="8"/>
          <w:szCs w:val="8"/>
        </w:rPr>
      </w:pPr>
      <w:r>
        <w:rPr>
          <w:rFonts w:ascii="Times New Roman" w:eastAsia="Times New Roman" w:hAnsi="Times New Roman" w:cs="Times New Roman"/>
          <w:sz w:val="20"/>
          <w:szCs w:val="20"/>
        </w:rPr>
        <w:pict>
          <v:group id="_x0000_s3889" style="position:absolute;left:0;text-align:left;margin-left:17.5pt;margin-top:62.5pt;width:749pt;height:485pt;z-index:-251415552;mso-position-horizontal-relative:page;mso-position-vertical-relative:page" coordorigin="350,1250" coordsize="14980,9700">
            <v:shape id="_x0000_s3890" style="position:absolute;left:360;top:1280;width:14960;height:0" coordorigin="360,1280" coordsize="14960,0" path="m360,1280r14960,e" filled="f" strokeweight="1pt">
              <v:path arrowok="t"/>
            </v:shape>
            <v:shape id="_x0000_s3891" style="position:absolute;left:15300;top:1260;width:0;height:9680" coordorigin="15300,1260" coordsize="0,9680" path="m15300,10940r,-9680e" filled="f" strokeweight="0">
              <v:path arrowok="t"/>
            </v:shape>
            <v:shape id="_x0000_s3892" style="position:absolute;left:380;top:1260;width:0;height:9680" coordorigin="380,1260" coordsize="0,9680" path="m380,10940r,-9680e" filled="f" strokeweight="1pt">
              <v:path arrowok="t"/>
            </v:shape>
            <v:shape id="_x0000_s3893" style="position:absolute;left:540;top:1440;width:14600;height:0" coordorigin="540,1440" coordsize="14600,0" path="m540,1440r14600,e" filled="f" strokeweight="0">
              <v:path arrowok="t"/>
            </v:shape>
            <v:shape id="_x0000_s3894" style="position:absolute;left:540;top:1440;width:0;height:9500" coordorigin="540,1440" coordsize="0,9500" path="m540,10940r,-9500e" filled="f" strokeweight="1pt">
              <v:path arrowok="t"/>
            </v:shape>
            <v:shape id="_x0000_s3895" style="position:absolute;left:15120;top:1440;width:0;height:9500" coordorigin="15120,1440" coordsize="0,9500" path="m15120,10940r,-9500e" filled="f" strokeweight="1pt">
              <v:path arrowok="t"/>
            </v:shape>
            <v:shape id="_x0000_s3896" style="position:absolute;left:360;top:10920;width:14960;height:0" coordorigin="360,10920" coordsize="14960,0" path="m360,10920r14960,e" filled="f" strokeweight="1pt">
              <v:path arrowok="t"/>
            </v:shape>
            <v:shape id="_x0000_s3897" style="position:absolute;left:11600;top:9700;width:3540;height:0" coordorigin="11600,9700" coordsize="3540,0" path="m11600,9700r3540,e" filled="f" strokeweight="0">
              <v:path arrowok="t"/>
            </v:shape>
            <v:shape id="_x0000_s3898" style="position:absolute;left:11600;top:10400;width:3540;height:0" coordorigin="11600,10400" coordsize="3540,0" path="m11600,10400r3540,e" filled="f" strokeweight="1pt">
              <v:path arrowok="t"/>
            </v:shape>
            <v:shape id="_x0000_s3899" style="position:absolute;left:11600;top:10760;width:3540;height:0" coordorigin="11600,10760" coordsize="3540,0" path="m11600,10760r3540,e" filled="f" strokeweight="0">
              <v:path arrowok="t"/>
            </v:shape>
            <v:shape id="_x0000_s3900" style="position:absolute;left:11620;top:9700;width:0;height:1240" coordorigin="11620,9700" coordsize="0,1240" path="m11620,10940r,-1240e" filled="f" strokeweight="1pt">
              <v:path arrowok="t"/>
            </v:shape>
            <w10:wrap anchorx="page" anchory="page"/>
          </v:group>
        </w:pict>
      </w:r>
      <w:r w:rsidR="00472F45" w:rsidRPr="00F11512">
        <w:rPr>
          <w:rFonts w:ascii="Arial" w:eastAsia="Arial" w:hAnsi="Arial" w:cs="Arial"/>
          <w:color w:val="232323"/>
          <w:sz w:val="8"/>
          <w:szCs w:val="8"/>
        </w:rPr>
        <w:t>1K</w:t>
      </w:r>
    </w:p>
    <w:p w:rsidR="00472F45" w:rsidRPr="00F11512" w:rsidRDefault="00472F45" w:rsidP="00472F45">
      <w:pPr>
        <w:tabs>
          <w:tab w:val="left" w:pos="960"/>
        </w:tabs>
        <w:spacing w:before="16"/>
        <w:ind w:left="-28" w:right="-28"/>
        <w:jc w:val="center"/>
        <w:rPr>
          <w:sz w:val="8"/>
          <w:szCs w:val="8"/>
        </w:rPr>
      </w:pPr>
      <w:r w:rsidRPr="00F11512">
        <w:rPr>
          <w:color w:val="4D4D4D"/>
          <w:position w:val="-3"/>
          <w:sz w:val="8"/>
          <w:szCs w:val="8"/>
          <w:u w:val="single" w:color="232323"/>
        </w:rPr>
        <w:t xml:space="preserve">           </w:t>
      </w:r>
      <w:r w:rsidRPr="00F11512">
        <w:rPr>
          <w:color w:val="4D4D4D"/>
          <w:spacing w:val="-3"/>
          <w:position w:val="-3"/>
          <w:sz w:val="8"/>
          <w:szCs w:val="8"/>
          <w:u w:val="single" w:color="232323"/>
        </w:rPr>
        <w:t xml:space="preserve"> </w:t>
      </w:r>
      <w:r w:rsidRPr="00F11512">
        <w:rPr>
          <w:color w:val="4D4D4D"/>
          <w:w w:val="112"/>
          <w:position w:val="-3"/>
          <w:sz w:val="8"/>
          <w:szCs w:val="8"/>
          <w:u w:val="single" w:color="232323"/>
        </w:rPr>
        <w:t>3</w:t>
      </w:r>
      <w:r w:rsidRPr="00F11512">
        <w:rPr>
          <w:color w:val="4D4D4D"/>
          <w:position w:val="-3"/>
          <w:sz w:val="8"/>
          <w:szCs w:val="8"/>
          <w:u w:val="single" w:color="232323"/>
        </w:rPr>
        <w:t xml:space="preserve">    </w:t>
      </w:r>
      <w:r w:rsidRPr="00F11512">
        <w:rPr>
          <w:color w:val="4D4D4D"/>
          <w:spacing w:val="-8"/>
          <w:position w:val="-3"/>
          <w:sz w:val="8"/>
          <w:szCs w:val="8"/>
          <w:u w:val="single" w:color="232323"/>
        </w:rPr>
        <w:t xml:space="preserve"> </w:t>
      </w:r>
      <w:r w:rsidRPr="00F11512">
        <w:rPr>
          <w:rFonts w:ascii="Arial" w:eastAsia="Arial" w:hAnsi="Arial" w:cs="Arial"/>
          <w:color w:val="232323"/>
          <w:w w:val="67"/>
          <w:sz w:val="8"/>
          <w:szCs w:val="8"/>
          <w:u w:val="single" w:color="232323"/>
        </w:rPr>
        <w:t>R</w:t>
      </w:r>
      <w:r w:rsidRPr="00F11512">
        <w:rPr>
          <w:rFonts w:ascii="Arial" w:eastAsia="Arial" w:hAnsi="Arial" w:cs="Arial"/>
          <w:color w:val="3D3D3D"/>
          <w:w w:val="79"/>
          <w:sz w:val="8"/>
          <w:szCs w:val="8"/>
          <w:u w:val="single" w:color="232323"/>
        </w:rPr>
        <w:t>P</w:t>
      </w:r>
      <w:r w:rsidRPr="00F11512">
        <w:rPr>
          <w:rFonts w:ascii="Arial" w:eastAsia="Arial" w:hAnsi="Arial" w:cs="Arial"/>
          <w:color w:val="232323"/>
          <w:w w:val="89"/>
          <w:sz w:val="8"/>
          <w:szCs w:val="8"/>
          <w:u w:val="single" w:color="232323"/>
        </w:rPr>
        <w:t>1C</w:t>
      </w:r>
      <w:r w:rsidRPr="00F11512">
        <w:rPr>
          <w:rFonts w:ascii="Arial" w:eastAsia="Arial" w:hAnsi="Arial" w:cs="Arial"/>
          <w:color w:val="232323"/>
          <w:sz w:val="8"/>
          <w:szCs w:val="8"/>
          <w:u w:val="single" w:color="232323"/>
        </w:rPr>
        <w:t xml:space="preserve">  </w:t>
      </w:r>
      <w:r w:rsidRPr="00F11512">
        <w:rPr>
          <w:rFonts w:ascii="Arial" w:eastAsia="Arial" w:hAnsi="Arial" w:cs="Arial"/>
          <w:color w:val="232323"/>
          <w:spacing w:val="7"/>
          <w:sz w:val="8"/>
          <w:szCs w:val="8"/>
          <w:u w:val="single" w:color="232323"/>
        </w:rPr>
        <w:t xml:space="preserve"> </w:t>
      </w:r>
      <w:r w:rsidRPr="00F11512">
        <w:rPr>
          <w:color w:val="4D4D4D"/>
          <w:w w:val="112"/>
          <w:position w:val="-3"/>
          <w:sz w:val="8"/>
          <w:szCs w:val="8"/>
          <w:u w:val="single" w:color="232323"/>
        </w:rPr>
        <w:t>6</w:t>
      </w:r>
      <w:r w:rsidRPr="00F11512">
        <w:rPr>
          <w:color w:val="4D4D4D"/>
          <w:position w:val="-3"/>
          <w:sz w:val="8"/>
          <w:szCs w:val="8"/>
          <w:u w:val="single" w:color="232323"/>
        </w:rPr>
        <w:t xml:space="preserve"> </w:t>
      </w:r>
      <w:r w:rsidRPr="00F11512">
        <w:rPr>
          <w:color w:val="4D4D4D"/>
          <w:position w:val="-3"/>
          <w:sz w:val="8"/>
          <w:szCs w:val="8"/>
          <w:u w:val="single" w:color="232323"/>
        </w:rPr>
        <w:tab/>
      </w:r>
    </w:p>
    <w:p w:rsidR="00472F45" w:rsidRPr="00F11512" w:rsidRDefault="00472F45" w:rsidP="00472F45">
      <w:pPr>
        <w:spacing w:line="100" w:lineRule="exact"/>
        <w:rPr>
          <w:sz w:val="8"/>
          <w:szCs w:val="8"/>
        </w:rPr>
      </w:pPr>
      <w:r w:rsidRPr="00F11512">
        <w:br w:type="column"/>
      </w:r>
      <w:r w:rsidRPr="00F11512">
        <w:rPr>
          <w:rFonts w:ascii="Arial" w:eastAsia="Arial" w:hAnsi="Arial" w:cs="Arial"/>
          <w:color w:val="4D4D4D"/>
          <w:position w:val="1"/>
          <w:sz w:val="8"/>
          <w:szCs w:val="8"/>
        </w:rPr>
        <w:t xml:space="preserve">UCCIO           </w:t>
      </w:r>
      <w:r w:rsidRPr="00F11512">
        <w:rPr>
          <w:rFonts w:ascii="Arial" w:eastAsia="Arial" w:hAnsi="Arial" w:cs="Arial"/>
          <w:color w:val="4D4D4D"/>
          <w:spacing w:val="16"/>
          <w:position w:val="1"/>
          <w:sz w:val="8"/>
          <w:szCs w:val="8"/>
        </w:rPr>
        <w:t xml:space="preserve"> </w:t>
      </w:r>
      <w:r w:rsidRPr="00F11512">
        <w:rPr>
          <w:rFonts w:ascii="Arial" w:eastAsia="Arial" w:hAnsi="Arial" w:cs="Arial"/>
          <w:color w:val="4D4D4D"/>
          <w:position w:val="1"/>
          <w:sz w:val="8"/>
          <w:szCs w:val="8"/>
        </w:rPr>
        <w:t xml:space="preserve">DSC!                                          </w:t>
      </w:r>
      <w:r w:rsidRPr="00F11512">
        <w:rPr>
          <w:rFonts w:ascii="Arial" w:eastAsia="Arial" w:hAnsi="Arial" w:cs="Arial"/>
          <w:color w:val="4D4D4D"/>
          <w:spacing w:val="19"/>
          <w:position w:val="1"/>
          <w:sz w:val="8"/>
          <w:szCs w:val="8"/>
        </w:rPr>
        <w:t xml:space="preserve"> </w:t>
      </w:r>
      <w:r w:rsidRPr="00F11512">
        <w:rPr>
          <w:color w:val="4D4D4D"/>
          <w:position w:val="-2"/>
          <w:sz w:val="6"/>
          <w:szCs w:val="6"/>
        </w:rPr>
        <w:t xml:space="preserve">T    </w:t>
      </w:r>
      <w:r w:rsidRPr="00F11512">
        <w:rPr>
          <w:color w:val="4D4D4D"/>
          <w:spacing w:val="4"/>
          <w:position w:val="-2"/>
          <w:sz w:val="6"/>
          <w:szCs w:val="6"/>
        </w:rPr>
        <w:t xml:space="preserve"> </w:t>
      </w:r>
      <w:r w:rsidRPr="00F11512">
        <w:rPr>
          <w:color w:val="232323"/>
          <w:position w:val="-2"/>
          <w:sz w:val="6"/>
          <w:szCs w:val="6"/>
        </w:rPr>
        <w:t xml:space="preserve">~                  </w:t>
      </w:r>
      <w:r w:rsidRPr="00F11512">
        <w:rPr>
          <w:color w:val="232323"/>
          <w:spacing w:val="3"/>
          <w:position w:val="-2"/>
          <w:sz w:val="6"/>
          <w:szCs w:val="6"/>
        </w:rPr>
        <w:t xml:space="preserve"> </w:t>
      </w:r>
      <w:r w:rsidRPr="00F11512">
        <w:rPr>
          <w:color w:val="3D3D3D"/>
          <w:w w:val="76"/>
          <w:position w:val="-2"/>
          <w:sz w:val="8"/>
          <w:szCs w:val="8"/>
        </w:rPr>
        <w:t xml:space="preserve">co    </w:t>
      </w:r>
      <w:r w:rsidRPr="00F11512">
        <w:rPr>
          <w:color w:val="232323"/>
          <w:w w:val="110"/>
          <w:position w:val="-2"/>
          <w:sz w:val="8"/>
          <w:szCs w:val="8"/>
        </w:rPr>
        <w:t>~</w:t>
      </w:r>
    </w:p>
    <w:p w:rsidR="00472F45" w:rsidRPr="00F11512" w:rsidRDefault="00472F45" w:rsidP="00472F45">
      <w:pPr>
        <w:spacing w:line="60" w:lineRule="exact"/>
        <w:rPr>
          <w:rFonts w:ascii="Arial" w:eastAsia="Arial" w:hAnsi="Arial" w:cs="Arial"/>
          <w:sz w:val="8"/>
          <w:szCs w:val="8"/>
        </w:rPr>
      </w:pPr>
      <w:r w:rsidRPr="00F11512">
        <w:rPr>
          <w:rFonts w:ascii="Arial" w:eastAsia="Arial" w:hAnsi="Arial" w:cs="Arial"/>
          <w:color w:val="4D4D4D"/>
          <w:w w:val="75"/>
          <w:sz w:val="8"/>
          <w:szCs w:val="8"/>
        </w:rPr>
        <w:t>R</w:t>
      </w:r>
      <w:r w:rsidRPr="00F11512">
        <w:rPr>
          <w:rFonts w:ascii="Arial" w:eastAsia="Arial" w:hAnsi="Arial" w:cs="Arial"/>
          <w:color w:val="3D3D3D"/>
          <w:w w:val="75"/>
          <w:sz w:val="8"/>
          <w:szCs w:val="8"/>
        </w:rPr>
        <w:t>X</w:t>
      </w:r>
      <w:r w:rsidRPr="00F11512">
        <w:rPr>
          <w:rFonts w:ascii="Arial" w:eastAsia="Arial" w:hAnsi="Arial" w:cs="Arial"/>
          <w:color w:val="4D4D4D"/>
          <w:w w:val="75"/>
          <w:sz w:val="8"/>
          <w:szCs w:val="8"/>
        </w:rPr>
        <w:t xml:space="preserve">O                         </w:t>
      </w:r>
      <w:r w:rsidRPr="00F11512">
        <w:rPr>
          <w:rFonts w:ascii="Arial" w:eastAsia="Arial" w:hAnsi="Arial" w:cs="Arial"/>
          <w:color w:val="4D4D4D"/>
          <w:spacing w:val="10"/>
          <w:w w:val="75"/>
          <w:sz w:val="8"/>
          <w:szCs w:val="8"/>
        </w:rPr>
        <w:t xml:space="preserve"> </w:t>
      </w:r>
      <w:r w:rsidRPr="00F11512">
        <w:rPr>
          <w:rFonts w:ascii="Arial" w:eastAsia="Arial" w:hAnsi="Arial" w:cs="Arial"/>
          <w:color w:val="4D4D4D"/>
          <w:sz w:val="8"/>
          <w:szCs w:val="8"/>
        </w:rPr>
        <w:t>NC2</w:t>
      </w:r>
    </w:p>
    <w:p w:rsidR="00472F45" w:rsidRPr="00F11512" w:rsidRDefault="00472F45" w:rsidP="00472F45">
      <w:pPr>
        <w:spacing w:line="100" w:lineRule="exact"/>
        <w:rPr>
          <w:rFonts w:ascii="Arial" w:eastAsia="Arial" w:hAnsi="Arial" w:cs="Arial"/>
          <w:sz w:val="8"/>
          <w:szCs w:val="8"/>
        </w:rPr>
      </w:pPr>
      <w:r w:rsidRPr="00F11512">
        <w:rPr>
          <w:rFonts w:ascii="Arial" w:eastAsia="Arial" w:hAnsi="Arial" w:cs="Arial"/>
          <w:color w:val="4D4D4D"/>
          <w:w w:val="73"/>
          <w:sz w:val="10"/>
          <w:szCs w:val="10"/>
        </w:rPr>
        <w:t xml:space="preserve">Rm                </w:t>
      </w:r>
      <w:r w:rsidRPr="00F11512">
        <w:rPr>
          <w:rFonts w:ascii="Arial" w:eastAsia="Arial" w:hAnsi="Arial" w:cs="Arial"/>
          <w:color w:val="4D4D4D"/>
          <w:spacing w:val="18"/>
          <w:w w:val="73"/>
          <w:sz w:val="10"/>
          <w:szCs w:val="10"/>
        </w:rPr>
        <w:t xml:space="preserve"> </w:t>
      </w:r>
      <w:r w:rsidRPr="00F11512">
        <w:rPr>
          <w:rFonts w:ascii="Arial" w:eastAsia="Arial" w:hAnsi="Arial" w:cs="Arial"/>
          <w:color w:val="4D4D4D"/>
          <w:sz w:val="8"/>
          <w:szCs w:val="8"/>
        </w:rPr>
        <w:t>CBUS0</w:t>
      </w:r>
    </w:p>
    <w:p w:rsidR="00472F45" w:rsidRPr="00F11512" w:rsidRDefault="00472F45" w:rsidP="00472F45">
      <w:pPr>
        <w:spacing w:line="80" w:lineRule="exact"/>
        <w:rPr>
          <w:rFonts w:ascii="Arial" w:eastAsia="Arial" w:hAnsi="Arial" w:cs="Arial"/>
          <w:sz w:val="8"/>
          <w:szCs w:val="8"/>
        </w:rPr>
      </w:pPr>
      <w:r w:rsidRPr="00F11512">
        <w:rPr>
          <w:rFonts w:ascii="Arial" w:eastAsia="Arial" w:hAnsi="Arial" w:cs="Arial"/>
          <w:color w:val="3D3D3D"/>
          <w:w w:val="91"/>
          <w:sz w:val="8"/>
          <w:szCs w:val="8"/>
        </w:rPr>
        <w:t>N</w:t>
      </w:r>
      <w:r w:rsidRPr="00F11512">
        <w:rPr>
          <w:rFonts w:ascii="Arial" w:eastAsia="Arial" w:hAnsi="Arial" w:cs="Arial"/>
          <w:color w:val="4D4D4D"/>
          <w:w w:val="91"/>
          <w:sz w:val="8"/>
          <w:szCs w:val="8"/>
        </w:rPr>
        <w:t xml:space="preserve">C1               </w:t>
      </w:r>
      <w:r w:rsidRPr="00F11512">
        <w:rPr>
          <w:rFonts w:ascii="Arial" w:eastAsia="Arial" w:hAnsi="Arial" w:cs="Arial"/>
          <w:color w:val="4D4D4D"/>
          <w:spacing w:val="7"/>
          <w:w w:val="91"/>
          <w:sz w:val="8"/>
          <w:szCs w:val="8"/>
        </w:rPr>
        <w:t xml:space="preserve"> </w:t>
      </w:r>
      <w:r w:rsidRPr="00F11512">
        <w:rPr>
          <w:rFonts w:ascii="Arial" w:eastAsia="Arial" w:hAnsi="Arial" w:cs="Arial"/>
          <w:color w:val="4D4D4D"/>
          <w:w w:val="90"/>
          <w:sz w:val="8"/>
          <w:szCs w:val="8"/>
        </w:rPr>
        <w:t>CBU</w:t>
      </w:r>
      <w:r w:rsidRPr="00F11512">
        <w:rPr>
          <w:rFonts w:ascii="Arial" w:eastAsia="Arial" w:hAnsi="Arial" w:cs="Arial"/>
          <w:color w:val="3D3D3D"/>
          <w:w w:val="75"/>
          <w:sz w:val="8"/>
          <w:szCs w:val="8"/>
        </w:rPr>
        <w:t>S</w:t>
      </w:r>
      <w:r w:rsidRPr="00F11512">
        <w:rPr>
          <w:rFonts w:ascii="Arial" w:eastAsia="Arial" w:hAnsi="Arial" w:cs="Arial"/>
          <w:color w:val="4D4D4D"/>
          <w:sz w:val="8"/>
          <w:szCs w:val="8"/>
        </w:rPr>
        <w:t>1</w:t>
      </w:r>
    </w:p>
    <w:p w:rsidR="00472F45" w:rsidRPr="00F11512" w:rsidRDefault="00472F45" w:rsidP="00472F45">
      <w:pPr>
        <w:spacing w:line="40" w:lineRule="exact"/>
        <w:rPr>
          <w:rFonts w:ascii="Arial" w:eastAsia="Arial" w:hAnsi="Arial" w:cs="Arial"/>
          <w:sz w:val="8"/>
          <w:szCs w:val="8"/>
        </w:rPr>
        <w:sectPr w:rsidR="00472F45" w:rsidRPr="00F11512">
          <w:type w:val="continuous"/>
          <w:pgSz w:w="15840" w:h="12240" w:orient="landscape"/>
          <w:pgMar w:top="1480" w:right="500" w:bottom="280" w:left="320" w:header="720" w:footer="720" w:gutter="0"/>
          <w:cols w:num="4" w:space="720" w:equalWidth="0">
            <w:col w:w="4463" w:space="1211"/>
            <w:col w:w="1244" w:space="942"/>
            <w:col w:w="1001" w:space="2077"/>
            <w:col w:w="4082"/>
          </w:cols>
        </w:sectPr>
      </w:pPr>
      <w:r w:rsidRPr="00F11512">
        <w:rPr>
          <w:rFonts w:ascii="Arial" w:eastAsia="Arial" w:hAnsi="Arial" w:cs="Arial"/>
          <w:color w:val="4D4D4D"/>
          <w:position w:val="-2"/>
          <w:sz w:val="8"/>
          <w:szCs w:val="8"/>
        </w:rPr>
        <w:t xml:space="preserve">DSRij           </w:t>
      </w:r>
      <w:r w:rsidRPr="00F11512">
        <w:rPr>
          <w:rFonts w:ascii="Arial" w:eastAsia="Arial" w:hAnsi="Arial" w:cs="Arial"/>
          <w:color w:val="4D4D4D"/>
          <w:spacing w:val="5"/>
          <w:position w:val="-2"/>
          <w:sz w:val="8"/>
          <w:szCs w:val="8"/>
        </w:rPr>
        <w:t xml:space="preserve"> </w:t>
      </w:r>
      <w:r w:rsidRPr="00F11512">
        <w:rPr>
          <w:rFonts w:ascii="Arial" w:eastAsia="Arial" w:hAnsi="Arial" w:cs="Arial"/>
          <w:color w:val="4D4D4D"/>
          <w:position w:val="-3"/>
          <w:sz w:val="8"/>
          <w:szCs w:val="8"/>
        </w:rPr>
        <w:t>CBUS2</w:t>
      </w:r>
    </w:p>
    <w:p w:rsidR="00472F45" w:rsidRPr="00F11512" w:rsidRDefault="00472F45" w:rsidP="00472F45">
      <w:pPr>
        <w:spacing w:before="5" w:line="140" w:lineRule="exact"/>
        <w:rPr>
          <w:sz w:val="15"/>
          <w:szCs w:val="15"/>
        </w:rPr>
      </w:pPr>
    </w:p>
    <w:p w:rsidR="00472F45" w:rsidRPr="00F11512" w:rsidRDefault="00472F45" w:rsidP="00472F45">
      <w:pPr>
        <w:ind w:left="1286" w:right="-53"/>
        <w:rPr>
          <w:rFonts w:ascii="Courier New" w:eastAsia="Courier New" w:hAnsi="Courier New" w:cs="Courier New"/>
        </w:rPr>
      </w:pPr>
      <w:r w:rsidRPr="00F11512">
        <w:rPr>
          <w:rFonts w:ascii="Courier New" w:eastAsia="Courier New" w:hAnsi="Courier New" w:cs="Courier New"/>
          <w:b/>
          <w:w w:val="65"/>
        </w:rPr>
        <w:t>+5lJ</w:t>
      </w:r>
      <w:r w:rsidRPr="00F11512">
        <w:rPr>
          <w:rFonts w:ascii="Courier New" w:eastAsia="Courier New" w:hAnsi="Courier New" w:cs="Courier New"/>
          <w:b/>
          <w:spacing w:val="57"/>
          <w:w w:val="65"/>
        </w:rPr>
        <w:t xml:space="preserve"> </w:t>
      </w:r>
      <w:r w:rsidRPr="00F11512">
        <w:rPr>
          <w:rFonts w:ascii="Courier New" w:eastAsia="Courier New" w:hAnsi="Courier New" w:cs="Courier New"/>
          <w:b/>
          <w:w w:val="87"/>
        </w:rPr>
        <w:t>AREF</w:t>
      </w:r>
      <w:r w:rsidRPr="00F11512">
        <w:rPr>
          <w:rFonts w:ascii="Courier New" w:eastAsia="Courier New" w:hAnsi="Courier New" w:cs="Courier New"/>
          <w:b/>
          <w:spacing w:val="31"/>
          <w:w w:val="87"/>
        </w:rPr>
        <w:t xml:space="preserve"> </w:t>
      </w:r>
      <w:r w:rsidRPr="00F11512">
        <w:rPr>
          <w:rFonts w:ascii="Courier New" w:eastAsia="Courier New" w:hAnsi="Courier New" w:cs="Courier New"/>
          <w:b/>
          <w:w w:val="87"/>
        </w:rPr>
        <w:t>OPTION</w:t>
      </w:r>
    </w:p>
    <w:p w:rsidR="00472F45" w:rsidRPr="00F11512" w:rsidRDefault="00472F45" w:rsidP="00472F45">
      <w:pPr>
        <w:spacing w:before="2" w:line="120" w:lineRule="exact"/>
        <w:rPr>
          <w:sz w:val="12"/>
          <w:szCs w:val="12"/>
        </w:rPr>
      </w:pPr>
    </w:p>
    <w:p w:rsidR="00472F45" w:rsidRPr="00F11512" w:rsidRDefault="00472F45" w:rsidP="00472F45">
      <w:pPr>
        <w:ind w:right="392"/>
        <w:jc w:val="right"/>
        <w:rPr>
          <w:rFonts w:ascii="Arial" w:eastAsia="Arial" w:hAnsi="Arial" w:cs="Arial"/>
          <w:sz w:val="8"/>
          <w:szCs w:val="8"/>
        </w:rPr>
      </w:pPr>
      <w:r w:rsidRPr="00F11512">
        <w:rPr>
          <w:rFonts w:ascii="Arial" w:eastAsia="Arial" w:hAnsi="Arial" w:cs="Arial"/>
          <w:color w:val="232323"/>
          <w:sz w:val="8"/>
          <w:szCs w:val="8"/>
        </w:rPr>
        <w:t>+5U</w:t>
      </w:r>
    </w:p>
    <w:p w:rsidR="00472F45" w:rsidRPr="00F11512" w:rsidRDefault="00046583" w:rsidP="00472F45">
      <w:pPr>
        <w:spacing w:line="280" w:lineRule="exact"/>
        <w:ind w:left="1372"/>
        <w:rPr>
          <w:sz w:val="28"/>
          <w:szCs w:val="28"/>
        </w:rPr>
      </w:pPr>
      <w:r>
        <w:rPr>
          <w:sz w:val="20"/>
          <w:szCs w:val="20"/>
        </w:rPr>
        <w:pict>
          <v:group id="_x0000_s3903" style="position:absolute;left:0;text-align:left;margin-left:99pt;margin-top:100.45pt;width:34pt;height:0;z-index:-251413504;mso-position-horizontal-relative:page" coordorigin="1980,2009" coordsize="680,0">
            <v:shape id="_x0000_s3904" style="position:absolute;left:1980;top:2009;width:680;height:0" coordorigin="1980,2009" coordsize="680,0" path="m1980,2009r680,e" filled="f" strokeweight="1pt">
              <v:path arrowok="t"/>
            </v:shape>
            <w10:wrap anchorx="page"/>
          </v:group>
        </w:pict>
      </w:r>
      <w:r w:rsidR="00472F45" w:rsidRPr="00F11512">
        <w:rPr>
          <w:rFonts w:ascii="Arial" w:eastAsia="Arial" w:hAnsi="Arial" w:cs="Arial"/>
          <w:color w:val="232323"/>
          <w:w w:val="78"/>
          <w:position w:val="-1"/>
          <w:sz w:val="8"/>
          <w:szCs w:val="8"/>
        </w:rPr>
        <w:t xml:space="preserve">_.rnAR=E.L..E-=----W~i   </w:t>
      </w:r>
      <w:r w:rsidR="00472F45" w:rsidRPr="00F11512">
        <w:rPr>
          <w:rFonts w:ascii="Arial" w:eastAsia="Arial" w:hAnsi="Arial" w:cs="Arial"/>
          <w:color w:val="232323"/>
          <w:spacing w:val="4"/>
          <w:w w:val="78"/>
          <w:position w:val="-1"/>
          <w:sz w:val="8"/>
          <w:szCs w:val="8"/>
        </w:rPr>
        <w:t xml:space="preserve"> </w:t>
      </w:r>
      <w:r w:rsidR="00472F45" w:rsidRPr="00F11512">
        <w:rPr>
          <w:rFonts w:ascii="Arial" w:eastAsia="Arial" w:hAnsi="Arial" w:cs="Arial"/>
          <w:color w:val="232323"/>
          <w:position w:val="-1"/>
          <w:sz w:val="8"/>
          <w:szCs w:val="8"/>
        </w:rPr>
        <w:t xml:space="preserve">/    </w:t>
      </w:r>
      <w:r w:rsidR="00472F45" w:rsidRPr="00F11512">
        <w:rPr>
          <w:rFonts w:ascii="Arial" w:eastAsia="Arial" w:hAnsi="Arial" w:cs="Arial"/>
          <w:color w:val="232323"/>
          <w:spacing w:val="21"/>
          <w:position w:val="-1"/>
          <w:sz w:val="8"/>
          <w:szCs w:val="8"/>
        </w:rPr>
        <w:t xml:space="preserve"> </w:t>
      </w:r>
      <w:r w:rsidR="00472F45" w:rsidRPr="00F11512">
        <w:rPr>
          <w:color w:val="232323"/>
          <w:w w:val="110"/>
          <w:position w:val="-1"/>
          <w:sz w:val="28"/>
          <w:szCs w:val="28"/>
        </w:rPr>
        <w:t>_J</w:t>
      </w:r>
    </w:p>
    <w:p w:rsidR="00472F45" w:rsidRPr="00F11512" w:rsidRDefault="00472F45" w:rsidP="00472F45">
      <w:pPr>
        <w:spacing w:line="60" w:lineRule="exact"/>
        <w:ind w:right="812"/>
        <w:jc w:val="right"/>
        <w:rPr>
          <w:rFonts w:ascii="Arial" w:eastAsia="Arial" w:hAnsi="Arial" w:cs="Arial"/>
          <w:sz w:val="8"/>
          <w:szCs w:val="8"/>
        </w:rPr>
      </w:pPr>
      <w:r w:rsidRPr="00F11512">
        <w:rPr>
          <w:rFonts w:ascii="Arial" w:eastAsia="Arial" w:hAnsi="Arial" w:cs="Arial"/>
          <w:color w:val="232323"/>
          <w:w w:val="88"/>
          <w:sz w:val="8"/>
          <w:szCs w:val="8"/>
        </w:rPr>
        <w:t>2</w:t>
      </w:r>
      <w:r w:rsidRPr="00F11512">
        <w:rPr>
          <w:rFonts w:ascii="Arial" w:eastAsia="Arial" w:hAnsi="Arial" w:cs="Arial"/>
          <w:color w:val="3D3D3D"/>
          <w:w w:val="67"/>
          <w:sz w:val="8"/>
          <w:szCs w:val="8"/>
        </w:rPr>
        <w:t>X</w:t>
      </w:r>
      <w:r w:rsidRPr="00F11512">
        <w:rPr>
          <w:rFonts w:ascii="Arial" w:eastAsia="Arial" w:hAnsi="Arial" w:cs="Arial"/>
          <w:color w:val="232323"/>
          <w:sz w:val="8"/>
          <w:szCs w:val="8"/>
        </w:rPr>
        <w:t>JP</w:t>
      </w:r>
    </w:p>
    <w:p w:rsidR="00472F45" w:rsidRPr="00F11512" w:rsidRDefault="00472F45" w:rsidP="00472F45">
      <w:pPr>
        <w:spacing w:before="1" w:line="180" w:lineRule="exact"/>
        <w:rPr>
          <w:sz w:val="18"/>
          <w:szCs w:val="18"/>
        </w:rPr>
      </w:pPr>
      <w:r w:rsidRPr="00F11512">
        <w:br w:type="column"/>
      </w:r>
    </w:p>
    <w:p w:rsidR="00472F45" w:rsidRPr="00F11512" w:rsidRDefault="00046583" w:rsidP="00472F45">
      <w:pPr>
        <w:ind w:right="-32"/>
        <w:rPr>
          <w:rFonts w:ascii="Arial" w:eastAsia="Arial" w:hAnsi="Arial" w:cs="Arial"/>
          <w:sz w:val="8"/>
          <w:szCs w:val="8"/>
        </w:rPr>
      </w:pPr>
      <w:r>
        <w:rPr>
          <w:rFonts w:ascii="Times New Roman" w:eastAsia="Times New Roman" w:hAnsi="Times New Roman" w:cs="Times New Roman"/>
          <w:sz w:val="20"/>
          <w:szCs w:val="20"/>
        </w:rPr>
        <w:pict>
          <v:shape id="_x0000_s3666" type="#_x0000_t202" style="position:absolute;margin-left:251.45pt;margin-top:-36.65pt;width:37.55pt;height:41.2pt;z-index:-251425792;mso-position-horizontal-relative:page" filled="f" stroked="f">
            <v:textbox inset="0,0,0,0">
              <w:txbxContent>
                <w:p w:rsidR="00472F45" w:rsidRDefault="00472F45" w:rsidP="00472F45">
                  <w:pPr>
                    <w:spacing w:before="3" w:line="120" w:lineRule="exact"/>
                    <w:rPr>
                      <w:sz w:val="13"/>
                      <w:szCs w:val="13"/>
                    </w:rPr>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80" w:lineRule="exact"/>
                    <w:rPr>
                      <w:rFonts w:ascii="Arial" w:eastAsia="Arial" w:hAnsi="Arial" w:cs="Arial"/>
                      <w:sz w:val="8"/>
                      <w:szCs w:val="8"/>
                    </w:rPr>
                  </w:pPr>
                  <w:r>
                    <w:rPr>
                      <w:rFonts w:ascii="Arial" w:eastAsia="Arial" w:hAnsi="Arial" w:cs="Arial"/>
                      <w:color w:val="101010"/>
                      <w:w w:val="335"/>
                      <w:sz w:val="8"/>
                      <w:szCs w:val="8"/>
                    </w:rPr>
                    <w:t>T</w:t>
                  </w:r>
                  <w:r>
                    <w:rPr>
                      <w:rFonts w:ascii="Arial" w:eastAsia="Arial" w:hAnsi="Arial" w:cs="Arial"/>
                      <w:color w:val="232323"/>
                      <w:w w:val="95"/>
                      <w:sz w:val="8"/>
                      <w:szCs w:val="8"/>
                    </w:rPr>
                    <w:t>0</w:t>
                  </w:r>
                  <w:r>
                    <w:rPr>
                      <w:rFonts w:ascii="Arial" w:eastAsia="Arial" w:hAnsi="Arial" w:cs="Arial"/>
                      <w:color w:val="4D4D4D"/>
                      <w:w w:val="73"/>
                      <w:sz w:val="8"/>
                      <w:szCs w:val="8"/>
                    </w:rPr>
                    <w:t>.</w:t>
                  </w:r>
                  <w:r>
                    <w:rPr>
                      <w:rFonts w:ascii="Arial" w:eastAsia="Arial" w:hAnsi="Arial" w:cs="Arial"/>
                      <w:color w:val="232323"/>
                      <w:sz w:val="8"/>
                      <w:szCs w:val="8"/>
                    </w:rPr>
                    <w:t>1uF</w:t>
                  </w:r>
                </w:p>
              </w:txbxContent>
            </v:textbox>
            <w10:wrap anchorx="page"/>
          </v:shape>
        </w:pict>
      </w:r>
      <w:r w:rsidR="00472F45" w:rsidRPr="00F11512">
        <w:rPr>
          <w:rFonts w:ascii="Arial" w:eastAsia="Arial" w:hAnsi="Arial" w:cs="Arial"/>
          <w:w w:val="600"/>
          <w:sz w:val="8"/>
          <w:szCs w:val="8"/>
        </w:rPr>
        <w:t>r</w:t>
      </w:r>
      <w:r w:rsidR="00472F45" w:rsidRPr="00F11512">
        <w:rPr>
          <w:rFonts w:ascii="Arial" w:eastAsia="Arial" w:hAnsi="Arial" w:cs="Arial"/>
          <w:color w:val="232323"/>
          <w:w w:val="110"/>
          <w:sz w:val="8"/>
          <w:szCs w:val="8"/>
        </w:rPr>
        <w:t>15p</w:t>
      </w:r>
      <w:r w:rsidR="00472F45" w:rsidRPr="00F11512">
        <w:rPr>
          <w:rFonts w:ascii="Arial" w:eastAsia="Arial" w:hAnsi="Arial" w:cs="Arial"/>
          <w:color w:val="101010"/>
          <w:w w:val="80"/>
          <w:sz w:val="8"/>
          <w:szCs w:val="8"/>
        </w:rPr>
        <w:t>F</w:t>
      </w:r>
      <w:r w:rsidR="00472F45" w:rsidRPr="00F11512">
        <w:rPr>
          <w:rFonts w:ascii="Arial" w:eastAsia="Arial" w:hAnsi="Arial" w:cs="Arial"/>
          <w:color w:val="101010"/>
          <w:sz w:val="8"/>
          <w:szCs w:val="8"/>
        </w:rPr>
        <w:t xml:space="preserve">       </w:t>
      </w:r>
      <w:r w:rsidR="00472F45" w:rsidRPr="00F11512">
        <w:rPr>
          <w:rFonts w:ascii="Arial" w:eastAsia="Arial" w:hAnsi="Arial" w:cs="Arial"/>
          <w:color w:val="101010"/>
          <w:spacing w:val="-4"/>
          <w:sz w:val="8"/>
          <w:szCs w:val="8"/>
        </w:rPr>
        <w:t xml:space="preserve"> </w:t>
      </w:r>
      <w:r w:rsidR="00472F45" w:rsidRPr="00F11512">
        <w:rPr>
          <w:rFonts w:ascii="Arial" w:eastAsia="Arial" w:hAnsi="Arial" w:cs="Arial"/>
          <w:color w:val="101010"/>
          <w:w w:val="600"/>
          <w:sz w:val="8"/>
          <w:szCs w:val="8"/>
        </w:rPr>
        <w:t>r</w:t>
      </w:r>
      <w:r w:rsidR="00472F45" w:rsidRPr="00F11512">
        <w:rPr>
          <w:rFonts w:ascii="Arial" w:eastAsia="Arial" w:hAnsi="Arial" w:cs="Arial"/>
          <w:color w:val="232323"/>
          <w:w w:val="107"/>
          <w:sz w:val="8"/>
          <w:szCs w:val="8"/>
        </w:rPr>
        <w:t>15p</w:t>
      </w:r>
      <w:r w:rsidR="00472F45" w:rsidRPr="00F11512">
        <w:rPr>
          <w:rFonts w:ascii="Arial" w:eastAsia="Arial" w:hAnsi="Arial" w:cs="Arial"/>
          <w:color w:val="101010"/>
          <w:w w:val="80"/>
          <w:sz w:val="8"/>
          <w:szCs w:val="8"/>
        </w:rPr>
        <w:t>F</w:t>
      </w:r>
    </w:p>
    <w:p w:rsidR="00472F45" w:rsidRPr="00F11512" w:rsidRDefault="00472F45" w:rsidP="00472F45">
      <w:pPr>
        <w:spacing w:line="100" w:lineRule="exact"/>
        <w:ind w:right="-38"/>
        <w:rPr>
          <w:rFonts w:ascii="Arial" w:eastAsia="Arial" w:hAnsi="Arial" w:cs="Arial"/>
          <w:sz w:val="8"/>
          <w:szCs w:val="8"/>
        </w:rPr>
      </w:pPr>
      <w:r w:rsidRPr="00F11512">
        <w:br w:type="column"/>
      </w:r>
      <w:r w:rsidRPr="00F11512">
        <w:rPr>
          <w:rFonts w:ascii="Arial" w:eastAsia="Arial" w:hAnsi="Arial" w:cs="Arial"/>
          <w:color w:val="4D4D4D"/>
          <w:position w:val="2"/>
          <w:sz w:val="8"/>
          <w:szCs w:val="8"/>
        </w:rPr>
        <w:t xml:space="preserve">24      </w:t>
      </w:r>
      <w:r w:rsidRPr="00F11512">
        <w:rPr>
          <w:rFonts w:ascii="Arial" w:eastAsia="Arial" w:hAnsi="Arial" w:cs="Arial"/>
          <w:color w:val="4D4D4D"/>
          <w:spacing w:val="15"/>
          <w:position w:val="2"/>
          <w:sz w:val="8"/>
          <w:szCs w:val="8"/>
        </w:rPr>
        <w:t xml:space="preserve"> </w:t>
      </w:r>
      <w:r w:rsidRPr="00F11512">
        <w:rPr>
          <w:rFonts w:ascii="Arial" w:eastAsia="Arial" w:hAnsi="Arial" w:cs="Arial"/>
          <w:color w:val="4D4D4D"/>
          <w:w w:val="95"/>
          <w:position w:val="-2"/>
          <w:sz w:val="8"/>
          <w:szCs w:val="8"/>
        </w:rPr>
        <w:t>PC1</w:t>
      </w:r>
      <w:r w:rsidRPr="00F11512">
        <w:rPr>
          <w:rFonts w:ascii="Arial" w:eastAsia="Arial" w:hAnsi="Arial" w:cs="Arial"/>
          <w:color w:val="5E5E5E"/>
          <w:w w:val="51"/>
          <w:position w:val="-2"/>
          <w:sz w:val="8"/>
          <w:szCs w:val="8"/>
        </w:rPr>
        <w:t>&lt;</w:t>
      </w:r>
      <w:r w:rsidRPr="00F11512">
        <w:rPr>
          <w:rFonts w:ascii="Arial" w:eastAsia="Arial" w:hAnsi="Arial" w:cs="Arial"/>
          <w:color w:val="4D4D4D"/>
          <w:w w:val="95"/>
          <w:position w:val="-2"/>
          <w:sz w:val="8"/>
          <w:szCs w:val="8"/>
        </w:rPr>
        <w:t>ADC1</w:t>
      </w:r>
      <w:r w:rsidRPr="00F11512">
        <w:rPr>
          <w:rFonts w:ascii="Arial" w:eastAsia="Arial" w:hAnsi="Arial" w:cs="Arial"/>
          <w:color w:val="5E5E5E"/>
          <w:w w:val="90"/>
          <w:position w:val="-2"/>
          <w:sz w:val="8"/>
          <w:szCs w:val="8"/>
        </w:rPr>
        <w:t>)</w:t>
      </w:r>
      <w:r w:rsidRPr="00F11512">
        <w:rPr>
          <w:rFonts w:ascii="Arial" w:eastAsia="Arial" w:hAnsi="Arial" w:cs="Arial"/>
          <w:color w:val="5E5E5E"/>
          <w:position w:val="-2"/>
          <w:sz w:val="8"/>
          <w:szCs w:val="8"/>
        </w:rPr>
        <w:t xml:space="preserve">           </w:t>
      </w:r>
      <w:r w:rsidRPr="00F11512">
        <w:rPr>
          <w:rFonts w:ascii="Arial" w:eastAsia="Arial" w:hAnsi="Arial" w:cs="Arial"/>
          <w:color w:val="5E5E5E"/>
          <w:spacing w:val="9"/>
          <w:position w:val="-2"/>
          <w:sz w:val="8"/>
          <w:szCs w:val="8"/>
        </w:rPr>
        <w:t xml:space="preserve"> </w:t>
      </w:r>
      <w:r w:rsidRPr="00F11512">
        <w:rPr>
          <w:rFonts w:ascii="Arial" w:eastAsia="Arial" w:hAnsi="Arial" w:cs="Arial"/>
          <w:color w:val="4D4D4D"/>
          <w:position w:val="-2"/>
          <w:sz w:val="8"/>
          <w:szCs w:val="8"/>
        </w:rPr>
        <w:t xml:space="preserve">PD5&lt;T1&gt;                                                  </w:t>
      </w:r>
      <w:r w:rsidRPr="00F11512">
        <w:rPr>
          <w:rFonts w:ascii="Arial" w:eastAsia="Arial" w:hAnsi="Arial" w:cs="Arial"/>
          <w:color w:val="232323"/>
          <w:position w:val="-2"/>
          <w:sz w:val="8"/>
          <w:szCs w:val="8"/>
        </w:rPr>
        <w:t>1K</w:t>
      </w:r>
    </w:p>
    <w:p w:rsidR="00472F45" w:rsidRPr="00F11512" w:rsidRDefault="00472F45" w:rsidP="00472F45">
      <w:pPr>
        <w:spacing w:line="80" w:lineRule="exact"/>
        <w:rPr>
          <w:rFonts w:ascii="Arial" w:eastAsia="Arial" w:hAnsi="Arial" w:cs="Arial"/>
          <w:sz w:val="8"/>
          <w:szCs w:val="8"/>
        </w:rPr>
      </w:pPr>
      <w:r w:rsidRPr="00F11512">
        <w:rPr>
          <w:rFonts w:ascii="Arial" w:eastAsia="Arial" w:hAnsi="Arial" w:cs="Arial"/>
          <w:color w:val="4D4D4D"/>
          <w:position w:val="2"/>
          <w:sz w:val="8"/>
          <w:szCs w:val="8"/>
        </w:rPr>
        <w:t xml:space="preserve">25      </w:t>
      </w:r>
      <w:r w:rsidRPr="00F11512">
        <w:rPr>
          <w:rFonts w:ascii="Arial" w:eastAsia="Arial" w:hAnsi="Arial" w:cs="Arial"/>
          <w:color w:val="4D4D4D"/>
          <w:spacing w:val="15"/>
          <w:position w:val="2"/>
          <w:sz w:val="8"/>
          <w:szCs w:val="8"/>
        </w:rPr>
        <w:t xml:space="preserve"> </w:t>
      </w:r>
      <w:r w:rsidRPr="00F11512">
        <w:rPr>
          <w:rFonts w:ascii="Arial" w:eastAsia="Arial" w:hAnsi="Arial" w:cs="Arial"/>
          <w:color w:val="4D4D4D"/>
          <w:position w:val="-1"/>
          <w:sz w:val="8"/>
          <w:szCs w:val="8"/>
        </w:rPr>
        <w:t>PC2(AOC</w:t>
      </w:r>
      <w:r w:rsidRPr="00F11512">
        <w:rPr>
          <w:rFonts w:ascii="Arial" w:eastAsia="Arial" w:hAnsi="Arial" w:cs="Arial"/>
          <w:color w:val="3D3D3D"/>
          <w:position w:val="-1"/>
          <w:sz w:val="8"/>
          <w:szCs w:val="8"/>
        </w:rPr>
        <w:t>2</w:t>
      </w:r>
      <w:r w:rsidRPr="00F11512">
        <w:rPr>
          <w:rFonts w:ascii="Arial" w:eastAsia="Arial" w:hAnsi="Arial" w:cs="Arial"/>
          <w:color w:val="4D4D4D"/>
          <w:position w:val="-1"/>
          <w:sz w:val="8"/>
          <w:szCs w:val="8"/>
        </w:rPr>
        <w:t xml:space="preserve">)      </w:t>
      </w:r>
      <w:r w:rsidRPr="00F11512">
        <w:rPr>
          <w:rFonts w:ascii="Arial" w:eastAsia="Arial" w:hAnsi="Arial" w:cs="Arial"/>
          <w:color w:val="4D4D4D"/>
          <w:spacing w:val="9"/>
          <w:position w:val="-1"/>
          <w:sz w:val="8"/>
          <w:szCs w:val="8"/>
        </w:rPr>
        <w:t xml:space="preserve"> </w:t>
      </w:r>
      <w:r w:rsidRPr="00F11512">
        <w:rPr>
          <w:rFonts w:ascii="Arial" w:eastAsia="Arial" w:hAnsi="Arial" w:cs="Arial"/>
          <w:b/>
          <w:color w:val="4D4D4D"/>
          <w:w w:val="107"/>
          <w:position w:val="-1"/>
          <w:sz w:val="8"/>
          <w:szCs w:val="8"/>
        </w:rPr>
        <w:t>PD6(A</w:t>
      </w:r>
      <w:r w:rsidRPr="00F11512">
        <w:rPr>
          <w:rFonts w:ascii="Arial" w:eastAsia="Arial" w:hAnsi="Arial" w:cs="Arial"/>
          <w:b/>
          <w:color w:val="4D4D4D"/>
          <w:spacing w:val="-5"/>
          <w:w w:val="107"/>
          <w:position w:val="-1"/>
          <w:sz w:val="8"/>
          <w:szCs w:val="8"/>
        </w:rPr>
        <w:t>I</w:t>
      </w:r>
      <w:r w:rsidRPr="00F11512">
        <w:rPr>
          <w:rFonts w:ascii="Arial" w:eastAsia="Arial" w:hAnsi="Arial" w:cs="Arial"/>
          <w:b/>
          <w:color w:val="3D3D3D"/>
          <w:w w:val="97"/>
          <w:position w:val="-1"/>
          <w:sz w:val="8"/>
          <w:szCs w:val="8"/>
        </w:rPr>
        <w:t>N0</w:t>
      </w:r>
      <w:r w:rsidRPr="00F11512">
        <w:rPr>
          <w:rFonts w:ascii="Arial" w:eastAsia="Arial" w:hAnsi="Arial" w:cs="Arial"/>
          <w:b/>
          <w:color w:val="4D4D4D"/>
          <w:position w:val="-1"/>
          <w:sz w:val="8"/>
          <w:szCs w:val="8"/>
        </w:rPr>
        <w:t>)</w:t>
      </w:r>
    </w:p>
    <w:p w:rsidR="00472F45" w:rsidRPr="00F11512" w:rsidRDefault="00472F45" w:rsidP="00472F45">
      <w:pPr>
        <w:spacing w:line="80" w:lineRule="exact"/>
        <w:rPr>
          <w:rFonts w:ascii="Arial" w:eastAsia="Arial" w:hAnsi="Arial" w:cs="Arial"/>
          <w:sz w:val="8"/>
          <w:szCs w:val="8"/>
        </w:rPr>
      </w:pPr>
      <w:r w:rsidRPr="00F11512">
        <w:rPr>
          <w:rFonts w:ascii="Arial" w:eastAsia="Arial" w:hAnsi="Arial" w:cs="Arial"/>
          <w:color w:val="4D4D4D"/>
          <w:position w:val="2"/>
          <w:sz w:val="8"/>
          <w:szCs w:val="8"/>
        </w:rPr>
        <w:t xml:space="preserve">26      </w:t>
      </w:r>
      <w:r w:rsidRPr="00F11512">
        <w:rPr>
          <w:rFonts w:ascii="Arial" w:eastAsia="Arial" w:hAnsi="Arial" w:cs="Arial"/>
          <w:color w:val="4D4D4D"/>
          <w:spacing w:val="15"/>
          <w:position w:val="2"/>
          <w:sz w:val="8"/>
          <w:szCs w:val="8"/>
        </w:rPr>
        <w:t xml:space="preserve"> </w:t>
      </w:r>
      <w:r w:rsidRPr="00F11512">
        <w:rPr>
          <w:rFonts w:ascii="Arial" w:eastAsia="Arial" w:hAnsi="Arial" w:cs="Arial"/>
          <w:color w:val="4D4D4D"/>
          <w:w w:val="97"/>
          <w:position w:val="-2"/>
          <w:sz w:val="8"/>
          <w:szCs w:val="8"/>
        </w:rPr>
        <w:t>PC3</w:t>
      </w:r>
      <w:r w:rsidRPr="00F11512">
        <w:rPr>
          <w:rFonts w:ascii="Arial" w:eastAsia="Arial" w:hAnsi="Arial" w:cs="Arial"/>
          <w:color w:val="3D3D3D"/>
          <w:w w:val="51"/>
          <w:position w:val="-2"/>
          <w:sz w:val="8"/>
          <w:szCs w:val="8"/>
        </w:rPr>
        <w:t>&lt;</w:t>
      </w:r>
      <w:r w:rsidRPr="00F11512">
        <w:rPr>
          <w:rFonts w:ascii="Arial" w:eastAsia="Arial" w:hAnsi="Arial" w:cs="Arial"/>
          <w:color w:val="4D4D4D"/>
          <w:position w:val="-2"/>
          <w:sz w:val="8"/>
          <w:szCs w:val="8"/>
        </w:rPr>
        <w:t xml:space="preserve">ADC3)       </w:t>
      </w:r>
      <w:r w:rsidRPr="00F11512">
        <w:rPr>
          <w:rFonts w:ascii="Arial" w:eastAsia="Arial" w:hAnsi="Arial" w:cs="Arial"/>
          <w:color w:val="4D4D4D"/>
          <w:spacing w:val="-2"/>
          <w:position w:val="-2"/>
          <w:sz w:val="8"/>
          <w:szCs w:val="8"/>
        </w:rPr>
        <w:t xml:space="preserve"> </w:t>
      </w:r>
      <w:r w:rsidRPr="00F11512">
        <w:rPr>
          <w:rFonts w:ascii="Arial" w:eastAsia="Arial" w:hAnsi="Arial" w:cs="Arial"/>
          <w:b/>
          <w:color w:val="4D4D4D"/>
          <w:w w:val="104"/>
          <w:position w:val="-2"/>
          <w:sz w:val="8"/>
          <w:szCs w:val="8"/>
        </w:rPr>
        <w:t>P07&lt;A</w:t>
      </w:r>
      <w:r w:rsidRPr="00F11512">
        <w:rPr>
          <w:rFonts w:ascii="Arial" w:eastAsia="Arial" w:hAnsi="Arial" w:cs="Arial"/>
          <w:b/>
          <w:color w:val="4D4D4D"/>
          <w:spacing w:val="-5"/>
          <w:w w:val="104"/>
          <w:position w:val="-2"/>
          <w:sz w:val="8"/>
          <w:szCs w:val="8"/>
        </w:rPr>
        <w:t>I</w:t>
      </w:r>
      <w:r w:rsidRPr="00F11512">
        <w:rPr>
          <w:rFonts w:ascii="Arial" w:eastAsia="Arial" w:hAnsi="Arial" w:cs="Arial"/>
          <w:b/>
          <w:color w:val="3D3D3D"/>
          <w:w w:val="76"/>
          <w:position w:val="-2"/>
          <w:sz w:val="8"/>
          <w:szCs w:val="8"/>
        </w:rPr>
        <w:t>N</w:t>
      </w:r>
      <w:r w:rsidRPr="00F11512">
        <w:rPr>
          <w:rFonts w:ascii="Arial" w:eastAsia="Arial" w:hAnsi="Arial" w:cs="Arial"/>
          <w:b/>
          <w:color w:val="4D4D4D"/>
          <w:w w:val="110"/>
          <w:position w:val="-2"/>
          <w:sz w:val="8"/>
          <w:szCs w:val="8"/>
        </w:rPr>
        <w:t>1)</w:t>
      </w:r>
    </w:p>
    <w:p w:rsidR="00472F45" w:rsidRPr="00F11512" w:rsidRDefault="00046583" w:rsidP="00472F45">
      <w:pPr>
        <w:spacing w:line="80" w:lineRule="exact"/>
        <w:rPr>
          <w:rFonts w:ascii="Arial" w:eastAsia="Arial" w:hAnsi="Arial" w:cs="Arial"/>
          <w:sz w:val="8"/>
          <w:szCs w:val="8"/>
        </w:rPr>
      </w:pPr>
      <w:r>
        <w:rPr>
          <w:rFonts w:ascii="Times New Roman" w:eastAsia="Times New Roman" w:hAnsi="Times New Roman" w:cs="Times New Roman"/>
          <w:sz w:val="20"/>
          <w:szCs w:val="20"/>
        </w:rPr>
        <w:pict>
          <v:group id="_x0000_s3690" style="position:absolute;margin-left:218.5pt;margin-top:-93.05pt;width:240.5pt;height:189pt;z-index:-251421696;mso-position-horizontal-relative:page" coordorigin="4370,-1861" coordsize="4810,3780">
            <v:shape id="_x0000_s3691" type="#_x0000_t75" style="position:absolute;left:5108;top:-831;width:672;height:788">
              <v:imagedata r:id="rId238" o:title=""/>
            </v:shape>
            <v:shape id="_x0000_s3692" type="#_x0000_t75" style="position:absolute;left:5784;top:191;width:428;height:744">
              <v:imagedata r:id="rId239" o:title=""/>
            </v:shape>
            <v:shape id="_x0000_s3693" type="#_x0000_t75" style="position:absolute;left:7296;top:-1119;width:672;height:1724">
              <v:imagedata r:id="rId240" o:title=""/>
            </v:shape>
            <v:shape id="_x0000_s3694" style="position:absolute;left:6160;top:-1091;width:600;height:0" coordorigin="6160,-1091" coordsize="600,0" path="m6160,-1091r600,e" filled="f" strokeweight="0">
              <v:path arrowok="t"/>
            </v:shape>
            <v:shape id="_x0000_s3695" style="position:absolute;left:6760;top:-1091;width:540;height:0" coordorigin="6760,-1091" coordsize="540,0" path="m6760,-1091r540,e" filled="f" strokeweight="0">
              <v:path arrowok="t"/>
            </v:shape>
            <v:shape id="_x0000_s3696" style="position:absolute;left:7740;top:-1851;width:0;height:220" coordorigin="7740,-1851" coordsize="0,220" path="m7740,-1631r,-220e" filled="f" strokecolor="#232323" strokeweight="0">
              <v:path arrowok="t"/>
            </v:shape>
            <v:shape id="_x0000_s3697" style="position:absolute;left:7740;top:-1631;width:0;height:360" coordorigin="7740,-1631" coordsize="0,360" path="m7740,-1271r,-360e" filled="f" strokeweight="0">
              <v:path arrowok="t"/>
            </v:shape>
            <v:shape id="_x0000_s3698" style="position:absolute;left:7740;top:-1271;width:0;height:180" coordorigin="7740,-1271" coordsize="0,180" path="m7740,-1091r,-180e" filled="f" strokeweight="0">
              <v:path arrowok="t"/>
            </v:shape>
            <v:shape id="_x0000_s3699" style="position:absolute;left:6160;top:-1091;width:0;height:140" coordorigin="6160,-1091" coordsize="0,140" path="m6160,-951r,-140e" filled="f" strokeweight="0">
              <v:path arrowok="t"/>
            </v:shape>
            <v:shape id="_x0000_s3700" style="position:absolute;left:6160;top:-1091;width:0;height:140" coordorigin="6160,-1091" coordsize="0,140" path="m6160,-951r,-140e" filled="f" strokeweight="0">
              <v:path arrowok="t"/>
            </v:shape>
            <v:shape id="_x0000_s3701" style="position:absolute;left:6160;top:-1091;width:600;height:0" coordorigin="6160,-1091" coordsize="600,0" path="m6160,-1091r600,e" filled="f" strokeweight="0">
              <v:path arrowok="t"/>
            </v:shape>
            <v:shape id="_x0000_s3702" style="position:absolute;left:7300;top:-1091;width:0;height:140" coordorigin="7300,-1091" coordsize="0,140" path="m7300,-951r,-140e" filled="f" strokeweight="0">
              <v:path arrowok="t"/>
            </v:shape>
            <v:shape id="_x0000_s3703" style="position:absolute;left:6760;top:-1091;width:540;height:0" coordorigin="6760,-1091" coordsize="540,0" path="m6760,-1091r540,e" filled="f" strokeweight="0">
              <v:path arrowok="t"/>
            </v:shape>
            <v:shape id="_x0000_s3704" style="position:absolute;left:7300;top:-1091;width:0;height:140" coordorigin="7300,-1091" coordsize="0,140" path="m7300,-951r,-140e" filled="f" strokecolor="#101010" strokeweight="0">
              <v:path arrowok="t"/>
            </v:shape>
            <v:shape id="_x0000_s3705" style="position:absolute;left:7740;top:-1091;width:0;height:140" coordorigin="7740,-1091" coordsize="0,140" path="m7740,-951r,-140e" filled="f" strokeweight="0">
              <v:path arrowok="t"/>
            </v:shape>
            <v:shape id="_x0000_s3706" style="position:absolute;left:6160;top:-951;width:0;height:80" coordorigin="6160,-951" coordsize="0,80" path="m6160,-871r,-80e" filled="f" strokeweight="0">
              <v:path arrowok="t"/>
            </v:shape>
            <v:shape id="_x0000_s3707" style="position:absolute;left:6160;top:-951;width:0;height:80" coordorigin="6160,-951" coordsize="0,80" path="m6160,-871r,-80e" filled="f" strokeweight="0">
              <v:path arrowok="t"/>
            </v:shape>
            <v:shape id="_x0000_s3708" style="position:absolute;left:7300;top:-951;width:0;height:80" coordorigin="7300,-951" coordsize="0,80" path="m7300,-871r,-80e" filled="f" strokeweight="0">
              <v:path arrowok="t"/>
            </v:shape>
            <v:shape id="_x0000_s3709" style="position:absolute;left:7300;top:-951;width:0;height:80" coordorigin="7300,-951" coordsize="0,80" path="m7300,-871r,-80e" filled="f" strokeweight="0">
              <v:path arrowok="t"/>
            </v:shape>
            <v:shape id="_x0000_s3710" style="position:absolute;left:7740;top:-951;width:0;height:80" coordorigin="7740,-951" coordsize="0,80" path="m7740,-871r,-80e" filled="f" strokeweight="0">
              <v:path arrowok="t"/>
            </v:shape>
            <v:shape id="_x0000_s3711" style="position:absolute;left:6160;top:-871;width:0;height:140" coordorigin="6160,-871" coordsize="0,140" path="m6160,-731r,-140e" filled="f" strokeweight="0">
              <v:path arrowok="t"/>
            </v:shape>
            <v:shape id="_x0000_s3712" style="position:absolute;left:6160;top:-871;width:0;height:140" coordorigin="6160,-871" coordsize="0,140" path="m6160,-731r,-140e" filled="f" strokeweight="0">
              <v:path arrowok="t"/>
            </v:shape>
            <v:shape id="_x0000_s3713" style="position:absolute;left:7300;top:-871;width:0;height:140" coordorigin="7300,-871" coordsize="0,140" path="m7300,-731r,-140e" filled="f" strokeweight="0">
              <v:path arrowok="t"/>
            </v:shape>
            <v:shape id="_x0000_s3714" style="position:absolute;left:7300;top:-871;width:0;height:140" coordorigin="7300,-871" coordsize="0,140" path="m7300,-731r,-140e" filled="f" strokeweight="0">
              <v:path arrowok="t"/>
            </v:shape>
            <v:shape id="_x0000_s3715" style="position:absolute;left:6160;top:-731;width:0;height:140" coordorigin="6160,-731" coordsize="0,140" path="m6160,-591r,-140e" filled="f" strokeweight="0">
              <v:path arrowok="t"/>
            </v:shape>
            <v:shape id="_x0000_s3716" style="position:absolute;left:6160;top:-731;width:0;height:140" coordorigin="6160,-731" coordsize="0,140" path="m6160,-591r,-140e" filled="f" strokeweight="0">
              <v:path arrowok="t"/>
            </v:shape>
            <v:shape id="_x0000_s3717" style="position:absolute;left:7300;top:-731;width:0;height:140" coordorigin="7300,-731" coordsize="0,140" path="m7300,-591r,-140e" filled="f" strokeweight="0">
              <v:path arrowok="t"/>
            </v:shape>
            <v:shape id="_x0000_s3718" style="position:absolute;left:7300;top:-731;width:0;height:140" coordorigin="7300,-731" coordsize="0,140" path="m7300,-591r,-140e" filled="f" strokeweight="0">
              <v:path arrowok="t"/>
            </v:shape>
            <v:shape id="_x0000_s3719" style="position:absolute;left:7740;top:-731;width:0;height:140" coordorigin="7740,-731" coordsize="0,140" path="m7740,-591r,-140e" filled="f" strokecolor="#232323" strokeweight="1pt">
              <v:path arrowok="t"/>
            </v:shape>
            <v:shape id="_x0000_s3720" style="position:absolute;left:6160;top:-591;width:0;height:80" coordorigin="6160,-591" coordsize="0,80" path="m6160,-511r,-80e" filled="f" strokeweight="0">
              <v:path arrowok="t"/>
            </v:shape>
            <v:shape id="_x0000_s3721" style="position:absolute;left:6160;top:-591;width:0;height:80" coordorigin="6160,-591" coordsize="0,80" path="m6160,-511r,-80e" filled="f" strokeweight="0">
              <v:path arrowok="t"/>
            </v:shape>
            <v:shape id="_x0000_s3722" style="position:absolute;left:7300;top:-591;width:0;height:80" coordorigin="7300,-591" coordsize="0,80" path="m7300,-511r,-80e" filled="f" strokeweight="0">
              <v:path arrowok="t"/>
            </v:shape>
            <v:shape id="_x0000_s3723" style="position:absolute;left:7300;top:-591;width:0;height:80" coordorigin="7300,-591" coordsize="0,80" path="m7300,-511r,-80e" filled="f" strokeweight="0">
              <v:path arrowok="t"/>
            </v:shape>
            <v:shape id="_x0000_s3724" style="position:absolute;left:7740;top:-591;width:0;height:80" coordorigin="7740,-591" coordsize="0,80" path="m7740,-511r,-80e" filled="f" strokecolor="#232323" strokeweight="1pt">
              <v:path arrowok="t"/>
            </v:shape>
            <v:shape id="_x0000_s3725" style="position:absolute;left:6160;top:-511;width:0;height:80" coordorigin="6160,-511" coordsize="0,80" path="m6160,-431r,-80e" filled="f" strokeweight="0">
              <v:path arrowok="t"/>
            </v:shape>
            <v:shape id="_x0000_s3726" style="position:absolute;left:6160;top:-511;width:0;height:80" coordorigin="6160,-511" coordsize="0,80" path="m6160,-431r,-80e" filled="f" strokeweight="0">
              <v:path arrowok="t"/>
            </v:shape>
            <v:shape id="_x0000_s3727" style="position:absolute;left:7300;top:-511;width:0;height:80" coordorigin="7300,-511" coordsize="0,80" path="m7300,-431r,-80e" filled="f" strokeweight="0">
              <v:path arrowok="t"/>
            </v:shape>
            <v:shape id="_x0000_s3728" style="position:absolute;left:7300;top:-511;width:0;height:80" coordorigin="7300,-511" coordsize="0,80" path="m7300,-431r,-80e" filled="f" strokeweight="0">
              <v:path arrowok="t"/>
            </v:shape>
            <v:shape id="_x0000_s3729" style="position:absolute;left:7740;top:-511;width:0;height:80" coordorigin="7740,-511" coordsize="0,80" path="m7740,-431r,-80e" filled="f" strokecolor="#232323" strokeweight="1pt">
              <v:path arrowok="t"/>
            </v:shape>
            <v:shape id="_x0000_s3730" style="position:absolute;left:6160;top:-431;width:0;height:180" coordorigin="6160,-431" coordsize="0,180" path="m6160,-251r,-180e" filled="f" strokeweight="0">
              <v:path arrowok="t"/>
            </v:shape>
            <v:shape id="_x0000_s3731" style="position:absolute;left:6160;top:-431;width:0;height:100" coordorigin="6160,-431" coordsize="0,100" path="m6160,-331r,-100e" filled="f" strokeweight="0">
              <v:path arrowok="t"/>
            </v:shape>
            <v:shape id="_x0000_s3732" style="position:absolute;left:7300;top:-431;width:0;height:100" coordorigin="7300,-431" coordsize="0,100" path="m7300,-331r,-100e" filled="f" strokeweight="0">
              <v:path arrowok="t"/>
            </v:shape>
            <v:shape id="_x0000_s3733" style="position:absolute;left:7300;top:-431;width:0;height:100" coordorigin="7300,-431" coordsize="0,100" path="m7300,-331r,-100e" filled="f" strokeweight="0">
              <v:path arrowok="t"/>
            </v:shape>
            <v:shape id="_x0000_s3734" style="position:absolute;left:7740;top:-431;width:0;height:100" coordorigin="7740,-431" coordsize="0,100" path="m7740,-331r,-100e" filled="f" strokecolor="#232323" strokeweight="1pt">
              <v:path arrowok="t"/>
            </v:shape>
            <v:shape id="_x0000_s3735" style="position:absolute;left:6160;top:-331;width:0;height:80" coordorigin="6160,-331" coordsize="0,80" path="m6160,-251r,-80e" filled="f" strokeweight="0">
              <v:path arrowok="t"/>
            </v:shape>
            <v:shape id="_x0000_s3736" style="position:absolute;left:7300;top:-331;width:0;height:80" coordorigin="7300,-331" coordsize="0,80" path="m7300,-251r,-80e" filled="f" strokeweight="0">
              <v:path arrowok="t"/>
            </v:shape>
            <v:shape id="_x0000_s3737" style="position:absolute;left:7300;top:-331;width:0;height:80" coordorigin="7300,-331" coordsize="0,80" path="m7300,-251r,-80e" filled="f" strokeweight="0">
              <v:path arrowok="t"/>
            </v:shape>
            <v:shape id="_x0000_s3738" style="position:absolute;left:7740;top:-331;width:0;height:80" coordorigin="7740,-331" coordsize="0,80" path="m7740,-251r,-80e" filled="f" strokecolor="#3d3d3d" strokeweight="1pt">
              <v:path arrowok="t"/>
            </v:shape>
            <v:shape id="_x0000_s3739" style="position:absolute;left:6160;top:-251;width:0;height:100" coordorigin="6160,-251" coordsize="0,100" path="m6160,-151r,-100e" filled="f" strokeweight="0">
              <v:path arrowok="t"/>
            </v:shape>
            <v:shape id="_x0000_s3740" style="position:absolute;left:6160;top:-251;width:0;height:100" coordorigin="6160,-251" coordsize="0,100" path="m6160,-151r,-100e" filled="f" strokeweight="0">
              <v:path arrowok="t"/>
            </v:shape>
            <v:shape id="_x0000_s3741" style="position:absolute;left:7300;top:-251;width:0;height:100" coordorigin="7300,-251" coordsize="0,100" path="m7300,-151r,-100e" filled="f" strokeweight="0">
              <v:path arrowok="t"/>
            </v:shape>
            <v:shape id="_x0000_s3742" style="position:absolute;left:7300;top:-251;width:0;height:100" coordorigin="7300,-251" coordsize="0,100" path="m7300,-151r,-100e" filled="f" strokeweight="0">
              <v:path arrowok="t"/>
            </v:shape>
            <v:shape id="_x0000_s3743" style="position:absolute;left:7740;top:-251;width:0;height:100" coordorigin="7740,-251" coordsize="0,100" path="m7740,-151r,-100e" filled="f" strokecolor="#232323" strokeweight="1pt">
              <v:path arrowok="t"/>
            </v:shape>
            <v:shape id="_x0000_s3744" style="position:absolute;left:6160;top:-151;width:0;height:80" coordorigin="6160,-151" coordsize="0,80" path="m6160,-71r,-80e" filled="f" strokeweight="0">
              <v:path arrowok="t"/>
            </v:shape>
            <v:shape id="_x0000_s3745" style="position:absolute;left:6160;top:-151;width:0;height:80" coordorigin="6160,-151" coordsize="0,80" path="m6160,-71r,-80e" filled="f" strokeweight="0">
              <v:path arrowok="t"/>
            </v:shape>
            <v:shape id="_x0000_s3746" style="position:absolute;left:7300;top:-151;width:0;height:80" coordorigin="7300,-151" coordsize="0,80" path="m7300,-71r,-80e" filled="f" strokeweight="0">
              <v:path arrowok="t"/>
            </v:shape>
            <v:shape id="_x0000_s3747" style="position:absolute;left:7300;top:-151;width:0;height:80" coordorigin="7300,-151" coordsize="0,80" path="m7300,-71r,-80e" filled="f" strokeweight="0">
              <v:path arrowok="t"/>
            </v:shape>
            <v:shape id="_x0000_s3748" style="position:absolute;left:7740;top:-151;width:0;height:80" coordorigin="7740,-151" coordsize="0,80" path="m7740,-71r,-80e" filled="f" strokecolor="#232323" strokeweight="1pt">
              <v:path arrowok="t"/>
            </v:shape>
            <v:shape id="_x0000_s3749" style="position:absolute;left:6160;top:-71;width:0;height:80" coordorigin="6160,-71" coordsize="0,80" path="m6160,9r,-80e" filled="f" strokeweight="0">
              <v:path arrowok="t"/>
            </v:shape>
            <v:shape id="_x0000_s3750" style="position:absolute;left:6160;top:-71;width:0;height:80" coordorigin="6160,-71" coordsize="0,80" path="m6160,9r,-80e" filled="f" strokeweight="0">
              <v:path arrowok="t"/>
            </v:shape>
            <v:shape id="_x0000_s3751" style="position:absolute;left:7300;top:-71;width:0;height:80" coordorigin="7300,-71" coordsize="0,80" path="m7300,9r,-80e" filled="f" strokeweight="0">
              <v:path arrowok="t"/>
            </v:shape>
            <v:shape id="_x0000_s3752" style="position:absolute;left:7300;top:-71;width:0;height:80" coordorigin="7300,-71" coordsize="0,80" path="m7300,9r,-80e" filled="f" strokeweight="0">
              <v:path arrowok="t"/>
            </v:shape>
            <v:shape id="_x0000_s3753" style="position:absolute;left:7740;top:-71;width:0;height:80" coordorigin="7740,-71" coordsize="0,80" path="m7740,9r,-80e" filled="f" strokecolor="#232323" strokeweight="1pt">
              <v:path arrowok="t"/>
            </v:shape>
            <v:shape id="_x0000_s3754" style="position:absolute;left:6160;top:9;width:0;height:100" coordorigin="6160,9" coordsize="0,100" path="m6160,109r,-100e" filled="f" strokeweight="0">
              <v:path arrowok="t"/>
            </v:shape>
            <v:shape id="_x0000_s3755" style="position:absolute;left:6160;top:9;width:0;height:100" coordorigin="6160,9" coordsize="0,100" path="m6160,109r,-100e" filled="f" strokeweight="0">
              <v:path arrowok="t"/>
            </v:shape>
            <v:shape id="_x0000_s3756" style="position:absolute;left:7300;top:9;width:0;height:100" coordorigin="7300,9" coordsize="0,100" path="m7300,109r,-100e" filled="f" strokeweight="0">
              <v:path arrowok="t"/>
            </v:shape>
            <v:shape id="_x0000_s3757" style="position:absolute;left:7300;top:9;width:0;height:100" coordorigin="7300,9" coordsize="0,100" path="m7300,109r,-100e" filled="f" strokeweight="0">
              <v:path arrowok="t"/>
            </v:shape>
            <v:shape id="_x0000_s3758" style="position:absolute;left:6160;top:109;width:0;height:80" coordorigin="6160,109" coordsize="0,80" path="m6160,189r,-80e" filled="f" strokeweight="0">
              <v:path arrowok="t"/>
            </v:shape>
            <v:shape id="_x0000_s3759" style="position:absolute;left:6160;top:109;width:0;height:80" coordorigin="6160,109" coordsize="0,80" path="m6160,189r,-80e" filled="f" strokeweight="0">
              <v:path arrowok="t"/>
            </v:shape>
            <v:shape id="_x0000_s3760" style="position:absolute;left:7300;top:109;width:0;height:80" coordorigin="7300,109" coordsize="0,80" path="m7300,189r,-80e" filled="f" strokeweight="0">
              <v:path arrowok="t"/>
            </v:shape>
            <v:shape id="_x0000_s3761" style="position:absolute;left:7300;top:109;width:0;height:80" coordorigin="7300,109" coordsize="0,80" path="m7300,189r,-80e" filled="f" strokeweight="0">
              <v:path arrowok="t"/>
            </v:shape>
            <v:shape id="_x0000_s3762" style="position:absolute;left:6160;top:189;width:0;height:100" coordorigin="6160,189" coordsize="0,100" path="m6160,289r,-100e" filled="f" strokeweight="0">
              <v:path arrowok="t"/>
            </v:shape>
            <v:shape id="_x0000_s3763" style="position:absolute;left:6160;top:189;width:0;height:100" coordorigin="6160,189" coordsize="0,100" path="m6160,289r,-100e" filled="f" strokeweight="0">
              <v:path arrowok="t"/>
            </v:shape>
            <v:shape id="_x0000_s3764" style="position:absolute;left:7300;top:189;width:0;height:100" coordorigin="7300,189" coordsize="0,100" path="m7300,289r,-100e" filled="f" strokeweight="0">
              <v:path arrowok="t"/>
            </v:shape>
            <v:shape id="_x0000_s3765" style="position:absolute;left:7300;top:189;width:0;height:100" coordorigin="7300,189" coordsize="0,100" path="m7300,289r,-100e" filled="f" strokeweight="0">
              <v:path arrowok="t"/>
            </v:shape>
            <v:shape id="_x0000_s3766" style="position:absolute;left:6160;top:289;width:0;height:80" coordorigin="6160,289" coordsize="0,80" path="m6160,369r,-80e" filled="f" strokeweight="0">
              <v:path arrowok="t"/>
            </v:shape>
            <v:shape id="_x0000_s3767" style="position:absolute;left:6160;top:289;width:0;height:80" coordorigin="6160,289" coordsize="0,80" path="m6160,369r,-80e" filled="f" strokeweight="0">
              <v:path arrowok="t"/>
            </v:shape>
            <v:shape id="_x0000_s3768" style="position:absolute;left:7300;top:289;width:0;height:80" coordorigin="7300,289" coordsize="0,80" path="m7300,369r,-80e" filled="f" strokeweight="0">
              <v:path arrowok="t"/>
            </v:shape>
            <v:shape id="_x0000_s3769" style="position:absolute;left:7300;top:289;width:0;height:80" coordorigin="7300,289" coordsize="0,80" path="m7300,369r,-80e" filled="f" strokeweight="0">
              <v:path arrowok="t"/>
            </v:shape>
            <v:shape id="_x0000_s3770" style="position:absolute;left:6160;top:369;width:0;height:80" coordorigin="6160,369" coordsize="0,80" path="m6160,449r,-80e" filled="f" strokeweight="0">
              <v:path arrowok="t"/>
            </v:shape>
            <v:shape id="_x0000_s3771" style="position:absolute;left:6160;top:369;width:0;height:80" coordorigin="6160,369" coordsize="0,80" path="m6160,449r,-80e" filled="f" strokeweight="0">
              <v:path arrowok="t"/>
            </v:shape>
            <v:shape id="_x0000_s3772" style="position:absolute;left:7300;top:369;width:0;height:80" coordorigin="7300,369" coordsize="0,80" path="m7300,449r,-80e" filled="f" strokeweight="0">
              <v:path arrowok="t"/>
            </v:shape>
            <v:shape id="_x0000_s3773" style="position:absolute;left:7300;top:369;width:0;height:80" coordorigin="7300,369" coordsize="0,80" path="m7300,449r,-80e" filled="f" strokeweight="0">
              <v:path arrowok="t"/>
            </v:shape>
            <v:shape id="_x0000_s3774" style="position:absolute;left:6160;top:449;width:0;height:100" coordorigin="6160,449" coordsize="0,100" path="m6160,549r,-100e" filled="f" strokeweight="0">
              <v:path arrowok="t"/>
            </v:shape>
            <v:shape id="_x0000_s3775" style="position:absolute;left:6160;top:449;width:0;height:100" coordorigin="6160,449" coordsize="0,100" path="m6160,549r,-100e" filled="f" strokeweight="0">
              <v:path arrowok="t"/>
            </v:shape>
            <v:shape id="_x0000_s3776" style="position:absolute;left:7300;top:449;width:0;height:100" coordorigin="7300,449" coordsize="0,100" path="m7300,549r,-100e" filled="f" strokeweight="0">
              <v:path arrowok="t"/>
            </v:shape>
            <v:shape id="_x0000_s3777" style="position:absolute;left:7300;top:449;width:0;height:100" coordorigin="7300,449" coordsize="0,100" path="m7300,549r,-100e" filled="f" strokeweight="0">
              <v:path arrowok="t"/>
            </v:shape>
            <v:shape id="_x0000_s3778" style="position:absolute;left:6160;top:549;width:0;height:80" coordorigin="6160,549" coordsize="0,80" path="m6160,629r,-80e" filled="f" strokeweight="0">
              <v:path arrowok="t"/>
            </v:shape>
            <v:shape id="_x0000_s3779" style="position:absolute;left:6160;top:549;width:0;height:80" coordorigin="6160,549" coordsize="0,80" path="m6160,629r,-80e" filled="f" strokeweight="0">
              <v:path arrowok="t"/>
            </v:shape>
            <v:shape id="_x0000_s3780" style="position:absolute;left:7300;top:549;width:0;height:80" coordorigin="7300,549" coordsize="0,80" path="m7300,629r,-80e" filled="f" strokeweight="0">
              <v:path arrowok="t"/>
            </v:shape>
            <v:shape id="_x0000_s3781" style="position:absolute;left:7300;top:549;width:0;height:80" coordorigin="7300,549" coordsize="0,80" path="m7300,629r,-80e" filled="f" strokeweight="0">
              <v:path arrowok="t"/>
            </v:shape>
            <v:shape id="_x0000_s3782" style="position:absolute;left:6160;top:629;width:0;height:100" coordorigin="6160,629" coordsize="0,100" path="m6160,729r,-100e" filled="f" strokeweight="0">
              <v:path arrowok="t"/>
            </v:shape>
            <v:shape id="_x0000_s3783" style="position:absolute;left:6160;top:629;width:0;height:100" coordorigin="6160,629" coordsize="0,100" path="m6160,729r,-100e" filled="f" strokeweight="0">
              <v:path arrowok="t"/>
            </v:shape>
            <v:shape id="_x0000_s3784" style="position:absolute;left:7300;top:629;width:0;height:100" coordorigin="7300,629" coordsize="0,100" path="m7300,729r,-100e" filled="f" strokeweight="0">
              <v:path arrowok="t"/>
            </v:shape>
            <v:shape id="_x0000_s3785" style="position:absolute;left:7300;top:629;width:0;height:100" coordorigin="7300,629" coordsize="0,100" path="m7300,729r,-100e" filled="f" strokeweight="0">
              <v:path arrowok="t"/>
            </v:shape>
            <v:shape id="_x0000_s3786" style="position:absolute;left:6160;top:729;width:0;height:80" coordorigin="6160,729" coordsize="0,80" path="m6160,809r,-80e" filled="f" strokeweight="0">
              <v:path arrowok="t"/>
            </v:shape>
            <v:shape id="_x0000_s3787" style="position:absolute;left:6160;top:729;width:0;height:80" coordorigin="6160,729" coordsize="0,80" path="m6160,809r,-80e" filled="f" strokeweight="0">
              <v:path arrowok="t"/>
            </v:shape>
            <v:shape id="_x0000_s3788" style="position:absolute;left:7300;top:729;width:0;height:80" coordorigin="7300,729" coordsize="0,80" path="m7300,809r,-80e" filled="f" strokeweight="0">
              <v:path arrowok="t"/>
            </v:shape>
            <v:shape id="_x0000_s3789" style="position:absolute;left:7300;top:729;width:0;height:80" coordorigin="7300,729" coordsize="0,80" path="m7300,809r,-80e" filled="f" strokeweight="0">
              <v:path arrowok="t"/>
            </v:shape>
            <v:shape id="_x0000_s3790" style="position:absolute;left:5280;top:-1851;width:0;height:880" coordorigin="5280,-1851" coordsize="0,880" path="m5280,-971r,-880e" filled="f" strokecolor="#232323" strokeweight="1pt">
              <v:path arrowok="t"/>
            </v:shape>
            <v:shape id="_x0000_s3791" style="position:absolute;left:4460;top:-991;width:1720;height:0" coordorigin="4460,-991" coordsize="1720,0" path="m4460,-991r1720,e" filled="f" strokecolor="#232323" strokeweight="0">
              <v:path arrowok="t"/>
            </v:shape>
            <v:shape id="_x0000_s3792" style="position:absolute;left:4380;top:-831;width:1800;height:0" coordorigin="4380,-831" coordsize="1800,0" path="m4380,-831r1800,e" filled="f" strokeweight="1pt">
              <v:path arrowok="t"/>
            </v:shape>
            <v:shape id="_x0000_s3793" style="position:absolute;left:7640;top:-1511;width:1180;height:0" coordorigin="7640,-1511" coordsize="1180,0" path="m7640,-1511r1180,e" filled="f" strokeweight="1pt">
              <v:path arrowok="t"/>
            </v:shape>
            <v:shape id="_x0000_s3794" style="position:absolute;left:8260;top:-551;width:920;height:0" coordorigin="8260,-551" coordsize="920,0" path="m8260,-551r920,e" filled="f" strokecolor="#232323" strokeweight="0">
              <v:path arrowok="t"/>
            </v:shape>
            <v:shape id="_x0000_s3795" style="position:absolute;left:7480;top:149;width:820;height:0" coordorigin="7480,149" coordsize="820,0" path="m7480,149r820,e" filled="f" strokecolor="#232323" strokeweight="0">
              <v:path arrowok="t"/>
            </v:shape>
            <v:shape id="_x0000_s3796" style="position:absolute;left:7480;top:229;width:820;height:0" coordorigin="7480,229" coordsize="820,0" path="m7480,229r820,e" filled="f" strokecolor="#232323" strokeweight="0">
              <v:path arrowok="t"/>
            </v:shape>
            <v:shape id="_x0000_s3797" style="position:absolute;left:7480;top:429;width:820;height:0" coordorigin="7480,429" coordsize="820,0" path="m7480,429r820,e" filled="f" strokecolor="#232323" strokeweight="2pt">
              <v:path arrowok="t"/>
            </v:shape>
            <v:shape id="_x0000_s3798" style="position:absolute;left:7300;top:589;width:1080;height:0" coordorigin="7300,589" coordsize="1080,0" path="m7300,589r1080,e" filled="f" strokecolor="#232323" strokeweight="0">
              <v:path arrowok="t"/>
            </v:shape>
            <v:shape id="_x0000_s3799" style="position:absolute;left:8360;top:589;width:0;height:1320" coordorigin="8360,589" coordsize="0,1320" path="m8360,1909r,-1320e" filled="f" strokecolor="#232323" strokeweight="1pt">
              <v:path arrowok="t"/>
            </v:shape>
            <v:shape id="_x0000_s3800" style="position:absolute;left:6200;top:849;width:1120;height:0" coordorigin="6200,849" coordsize="1120,0" path="m6200,849r1120,e" filled="f" strokeweight="0">
              <v:path arrowok="t"/>
            </v:shape>
            <w10:wrap anchorx="page"/>
          </v:group>
        </w:pict>
      </w:r>
      <w:r w:rsidR="00472F45" w:rsidRPr="00F11512">
        <w:rPr>
          <w:i/>
          <w:color w:val="4D4D4D"/>
          <w:position w:val="2"/>
          <w:sz w:val="8"/>
          <w:szCs w:val="8"/>
        </w:rPr>
        <w:t xml:space="preserve">27       </w:t>
      </w:r>
      <w:r w:rsidR="00472F45" w:rsidRPr="00F11512">
        <w:rPr>
          <w:i/>
          <w:color w:val="4D4D4D"/>
          <w:spacing w:val="19"/>
          <w:position w:val="2"/>
          <w:sz w:val="8"/>
          <w:szCs w:val="8"/>
        </w:rPr>
        <w:t xml:space="preserve"> </w:t>
      </w:r>
      <w:r w:rsidR="00472F45" w:rsidRPr="00F11512">
        <w:rPr>
          <w:rFonts w:ascii="Arial" w:eastAsia="Arial" w:hAnsi="Arial" w:cs="Arial"/>
          <w:color w:val="4D4D4D"/>
          <w:position w:val="-1"/>
          <w:sz w:val="8"/>
          <w:szCs w:val="8"/>
        </w:rPr>
        <w:t>PC4(AOC</w:t>
      </w:r>
      <w:r w:rsidR="00472F45" w:rsidRPr="00F11512">
        <w:rPr>
          <w:rFonts w:ascii="Arial" w:eastAsia="Arial" w:hAnsi="Arial" w:cs="Arial"/>
          <w:color w:val="3D3D3D"/>
          <w:position w:val="-1"/>
          <w:sz w:val="8"/>
          <w:szCs w:val="8"/>
        </w:rPr>
        <w:t>4</w:t>
      </w:r>
      <w:r w:rsidR="00472F45" w:rsidRPr="00F11512">
        <w:rPr>
          <w:rFonts w:ascii="Arial" w:eastAsia="Arial" w:hAnsi="Arial" w:cs="Arial"/>
          <w:color w:val="4D4D4D"/>
          <w:position w:val="-1"/>
          <w:sz w:val="8"/>
          <w:szCs w:val="8"/>
        </w:rPr>
        <w:t>)</w:t>
      </w:r>
    </w:p>
    <w:p w:rsidR="00472F45" w:rsidRPr="00F11512" w:rsidRDefault="00046583" w:rsidP="00472F45">
      <w:pPr>
        <w:spacing w:line="100" w:lineRule="exact"/>
        <w:rPr>
          <w:rFonts w:ascii="Arial" w:eastAsia="Arial" w:hAnsi="Arial" w:cs="Arial"/>
          <w:sz w:val="8"/>
          <w:szCs w:val="8"/>
        </w:rPr>
      </w:pPr>
      <w:r>
        <w:rPr>
          <w:rFonts w:ascii="Times New Roman" w:eastAsia="Times New Roman" w:hAnsi="Times New Roman" w:cs="Times New Roman"/>
          <w:sz w:val="20"/>
          <w:szCs w:val="20"/>
        </w:rPr>
        <w:pict>
          <v:shape id="_x0000_s3667" type="#_x0000_t202" style="position:absolute;margin-left:289.2pt;margin-top:3.65pt;width:21.4pt;height:38.75pt;z-index:-251424768;mso-position-horizontal-relative:page" filled="f" stroked="f">
            <v:textbox inset="0,0,0,0">
              <w:txbxContent>
                <w:p w:rsidR="00472F45" w:rsidRDefault="00472F45" w:rsidP="00472F45">
                  <w:pPr>
                    <w:spacing w:line="80" w:lineRule="exact"/>
                    <w:ind w:left="210"/>
                    <w:rPr>
                      <w:rFonts w:ascii="Arial" w:eastAsia="Arial" w:hAnsi="Arial" w:cs="Arial"/>
                      <w:sz w:val="8"/>
                      <w:szCs w:val="8"/>
                    </w:rPr>
                  </w:pPr>
                  <w:r>
                    <w:rPr>
                      <w:rFonts w:ascii="Arial" w:eastAsia="Arial" w:hAnsi="Arial" w:cs="Arial"/>
                      <w:color w:val="4D4D4D"/>
                      <w:sz w:val="8"/>
                      <w:szCs w:val="8"/>
                    </w:rPr>
                    <w:t>1</w:t>
                  </w:r>
                  <w:r>
                    <w:rPr>
                      <w:rFonts w:ascii="Arial" w:eastAsia="Arial" w:hAnsi="Arial" w:cs="Arial"/>
                      <w:color w:val="3D3D3D"/>
                      <w:sz w:val="8"/>
                      <w:szCs w:val="8"/>
                    </w:rPr>
                    <w:t>9</w:t>
                  </w:r>
                </w:p>
                <w:p w:rsidR="00472F45" w:rsidRDefault="00472F45" w:rsidP="00472F45">
                  <w:pPr>
                    <w:spacing w:line="80" w:lineRule="exact"/>
                    <w:ind w:left="210"/>
                    <w:rPr>
                      <w:rFonts w:ascii="Arial" w:eastAsia="Arial" w:hAnsi="Arial" w:cs="Arial"/>
                      <w:sz w:val="8"/>
                      <w:szCs w:val="8"/>
                    </w:rPr>
                  </w:pPr>
                  <w:r>
                    <w:rPr>
                      <w:rFonts w:ascii="Arial" w:eastAsia="Arial" w:hAnsi="Arial" w:cs="Arial"/>
                      <w:color w:val="3D3D3D"/>
                      <w:sz w:val="8"/>
                      <w:szCs w:val="8"/>
                    </w:rPr>
                    <w:t>22</w:t>
                  </w:r>
                </w:p>
              </w:txbxContent>
            </v:textbox>
            <w10:wrap anchorx="page"/>
          </v:shape>
        </w:pict>
      </w:r>
      <w:r w:rsidR="00472F45" w:rsidRPr="00F11512">
        <w:rPr>
          <w:rFonts w:ascii="Arial" w:eastAsia="Arial" w:hAnsi="Arial" w:cs="Arial"/>
          <w:color w:val="4D4D4D"/>
          <w:position w:val="3"/>
          <w:sz w:val="8"/>
          <w:szCs w:val="8"/>
        </w:rPr>
        <w:t>2</w:t>
      </w:r>
      <w:r w:rsidR="00472F45" w:rsidRPr="00F11512">
        <w:rPr>
          <w:rFonts w:ascii="Arial" w:eastAsia="Arial" w:hAnsi="Arial" w:cs="Arial"/>
          <w:color w:val="3D3D3D"/>
          <w:position w:val="3"/>
          <w:sz w:val="8"/>
          <w:szCs w:val="8"/>
        </w:rPr>
        <w:t xml:space="preserve">8      </w:t>
      </w:r>
      <w:r w:rsidR="00472F45" w:rsidRPr="00F11512">
        <w:rPr>
          <w:rFonts w:ascii="Arial" w:eastAsia="Arial" w:hAnsi="Arial" w:cs="Arial"/>
          <w:color w:val="3D3D3D"/>
          <w:spacing w:val="15"/>
          <w:position w:val="3"/>
          <w:sz w:val="8"/>
          <w:szCs w:val="8"/>
        </w:rPr>
        <w:t xml:space="preserve"> </w:t>
      </w:r>
      <w:r w:rsidR="00472F45" w:rsidRPr="00F11512">
        <w:rPr>
          <w:rFonts w:ascii="Arial" w:eastAsia="Arial" w:hAnsi="Arial" w:cs="Arial"/>
          <w:color w:val="4D4D4D"/>
          <w:sz w:val="8"/>
          <w:szCs w:val="8"/>
        </w:rPr>
        <w:t>PC5</w:t>
      </w:r>
      <w:r w:rsidR="00472F45" w:rsidRPr="00F11512">
        <w:rPr>
          <w:rFonts w:ascii="Arial" w:eastAsia="Arial" w:hAnsi="Arial" w:cs="Arial"/>
          <w:color w:val="5E5E5E"/>
          <w:sz w:val="8"/>
          <w:szCs w:val="8"/>
        </w:rPr>
        <w:t>(</w:t>
      </w:r>
      <w:r w:rsidR="00472F45" w:rsidRPr="00F11512">
        <w:rPr>
          <w:rFonts w:ascii="Arial" w:eastAsia="Arial" w:hAnsi="Arial" w:cs="Arial"/>
          <w:color w:val="4D4D4D"/>
          <w:sz w:val="8"/>
          <w:szCs w:val="8"/>
        </w:rPr>
        <w:t>AOC5</w:t>
      </w:r>
      <w:r w:rsidR="00472F45" w:rsidRPr="00F11512">
        <w:rPr>
          <w:rFonts w:ascii="Arial" w:eastAsia="Arial" w:hAnsi="Arial" w:cs="Arial"/>
          <w:color w:val="5E5E5E"/>
          <w:sz w:val="8"/>
          <w:szCs w:val="8"/>
        </w:rPr>
        <w:t xml:space="preserve">)        </w:t>
      </w:r>
      <w:r w:rsidR="00472F45" w:rsidRPr="00F11512">
        <w:rPr>
          <w:rFonts w:ascii="Arial" w:eastAsia="Arial" w:hAnsi="Arial" w:cs="Arial"/>
          <w:color w:val="5E5E5E"/>
          <w:spacing w:val="14"/>
          <w:sz w:val="8"/>
          <w:szCs w:val="8"/>
        </w:rPr>
        <w:t xml:space="preserve"> </w:t>
      </w:r>
      <w:r w:rsidR="00472F45" w:rsidRPr="00F11512">
        <w:rPr>
          <w:rFonts w:ascii="Arial" w:eastAsia="Arial" w:hAnsi="Arial" w:cs="Arial"/>
          <w:b/>
          <w:color w:val="4D4D4D"/>
          <w:sz w:val="8"/>
          <w:szCs w:val="8"/>
        </w:rPr>
        <w:t>P8</w:t>
      </w:r>
      <w:r w:rsidR="00472F45" w:rsidRPr="00F11512">
        <w:rPr>
          <w:rFonts w:ascii="Arial" w:eastAsia="Arial" w:hAnsi="Arial" w:cs="Arial"/>
          <w:b/>
          <w:color w:val="3D3D3D"/>
          <w:sz w:val="8"/>
          <w:szCs w:val="8"/>
        </w:rPr>
        <w:t>0</w:t>
      </w:r>
      <w:r w:rsidR="00472F45" w:rsidRPr="00F11512">
        <w:rPr>
          <w:rFonts w:ascii="Arial" w:eastAsia="Arial" w:hAnsi="Arial" w:cs="Arial"/>
          <w:b/>
          <w:color w:val="4D4D4D"/>
          <w:sz w:val="8"/>
          <w:szCs w:val="8"/>
        </w:rPr>
        <w:t>(ICP&gt;</w:t>
      </w:r>
    </w:p>
    <w:p w:rsidR="00472F45" w:rsidRPr="00F11512" w:rsidRDefault="00472F45" w:rsidP="00472F45">
      <w:pPr>
        <w:spacing w:before="8" w:line="80" w:lineRule="exact"/>
        <w:ind w:left="259" w:right="1192"/>
        <w:rPr>
          <w:rFonts w:ascii="Arial" w:eastAsia="Arial" w:hAnsi="Arial" w:cs="Arial"/>
          <w:sz w:val="8"/>
          <w:szCs w:val="8"/>
        </w:rPr>
      </w:pPr>
      <w:r w:rsidRPr="00F11512">
        <w:rPr>
          <w:rFonts w:ascii="Arial" w:eastAsia="Arial" w:hAnsi="Arial" w:cs="Arial"/>
          <w:color w:val="4D4D4D"/>
          <w:sz w:val="8"/>
          <w:szCs w:val="8"/>
        </w:rPr>
        <w:t xml:space="preserve">ADC6                 </w:t>
      </w:r>
      <w:r w:rsidRPr="00F11512">
        <w:rPr>
          <w:rFonts w:ascii="Arial" w:eastAsia="Arial" w:hAnsi="Arial" w:cs="Arial"/>
          <w:color w:val="4D4D4D"/>
          <w:spacing w:val="11"/>
          <w:sz w:val="8"/>
          <w:szCs w:val="8"/>
        </w:rPr>
        <w:t xml:space="preserve"> </w:t>
      </w:r>
      <w:r w:rsidRPr="00F11512">
        <w:rPr>
          <w:rFonts w:ascii="Arial" w:eastAsia="Arial" w:hAnsi="Arial" w:cs="Arial"/>
          <w:color w:val="4D4D4D"/>
          <w:sz w:val="8"/>
          <w:szCs w:val="8"/>
        </w:rPr>
        <w:t xml:space="preserve">PB1&lt;0C1&gt; ADC?                   </w:t>
      </w:r>
      <w:r w:rsidRPr="00F11512">
        <w:rPr>
          <w:rFonts w:ascii="Arial" w:eastAsia="Arial" w:hAnsi="Arial" w:cs="Arial"/>
          <w:color w:val="4D4D4D"/>
          <w:spacing w:val="16"/>
          <w:sz w:val="8"/>
          <w:szCs w:val="8"/>
        </w:rPr>
        <w:t xml:space="preserve"> </w:t>
      </w:r>
      <w:r w:rsidRPr="00F11512">
        <w:rPr>
          <w:rFonts w:ascii="Arial" w:eastAsia="Arial" w:hAnsi="Arial" w:cs="Arial"/>
          <w:color w:val="4D4D4D"/>
          <w:position w:val="1"/>
          <w:sz w:val="8"/>
          <w:szCs w:val="8"/>
        </w:rPr>
        <w:t>PB2(SS)</w:t>
      </w:r>
    </w:p>
    <w:p w:rsidR="00472F45" w:rsidRPr="00F11512" w:rsidRDefault="00472F45" w:rsidP="00472F45">
      <w:pPr>
        <w:spacing w:line="80" w:lineRule="exact"/>
        <w:ind w:left="824" w:right="1168"/>
        <w:jc w:val="center"/>
        <w:rPr>
          <w:rFonts w:ascii="Arial" w:eastAsia="Arial" w:hAnsi="Arial" w:cs="Arial"/>
          <w:sz w:val="8"/>
          <w:szCs w:val="8"/>
        </w:rPr>
      </w:pPr>
      <w:r w:rsidRPr="00F11512">
        <w:rPr>
          <w:rFonts w:ascii="Arial" w:eastAsia="Arial" w:hAnsi="Arial" w:cs="Arial"/>
          <w:color w:val="4D4D4D"/>
          <w:sz w:val="8"/>
          <w:szCs w:val="8"/>
        </w:rPr>
        <w:t>PB3&lt;MOSD</w:t>
      </w:r>
    </w:p>
    <w:p w:rsidR="00472F45" w:rsidRPr="00F11512" w:rsidRDefault="00046583" w:rsidP="00472F45">
      <w:pPr>
        <w:spacing w:before="4" w:line="80" w:lineRule="exact"/>
        <w:ind w:left="259" w:right="1221"/>
        <w:rPr>
          <w:rFonts w:ascii="Arial" w:eastAsia="Arial" w:hAnsi="Arial" w:cs="Arial"/>
          <w:sz w:val="8"/>
          <w:szCs w:val="8"/>
        </w:rPr>
      </w:pPr>
      <w:r>
        <w:rPr>
          <w:rFonts w:ascii="Times New Roman" w:eastAsia="Times New Roman" w:hAnsi="Times New Roman" w:cs="Times New Roman"/>
          <w:sz w:val="20"/>
          <w:szCs w:val="20"/>
        </w:rPr>
        <w:pict>
          <v:shape id="_x0000_s3668" type="#_x0000_t202" style="position:absolute;left:0;text-align:left;margin-left:364.8pt;margin-top:-82.95pt;width:37.6pt;height:90.4pt;z-index:-251423744;mso-position-horizontal-relative:page" filled="f" stroked="f">
            <v:textbox inset="0,0,0,0">
              <w:txbxContent>
                <w:p w:rsidR="00472F45" w:rsidRDefault="00472F45" w:rsidP="00472F45">
                  <w:pPr>
                    <w:spacing w:line="360" w:lineRule="exact"/>
                    <w:jc w:val="right"/>
                    <w:rPr>
                      <w:rFonts w:ascii="Arial" w:eastAsia="Arial" w:hAnsi="Arial" w:cs="Arial"/>
                      <w:sz w:val="36"/>
                      <w:szCs w:val="36"/>
                    </w:rPr>
                  </w:pPr>
                  <w:r>
                    <w:rPr>
                      <w:rFonts w:ascii="Arial" w:eastAsia="Arial" w:hAnsi="Arial" w:cs="Arial"/>
                      <w:color w:val="232323"/>
                      <w:w w:val="80"/>
                      <w:sz w:val="36"/>
                      <w:szCs w:val="36"/>
                    </w:rPr>
                    <w:t>1</w:t>
                  </w:r>
                </w:p>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20" w:line="280" w:lineRule="exact"/>
                    <w:rPr>
                      <w:sz w:val="28"/>
                      <w:szCs w:val="28"/>
                    </w:rPr>
                  </w:pPr>
                </w:p>
                <w:p w:rsidR="00472F45" w:rsidRDefault="00472F45" w:rsidP="00472F45">
                  <w:pPr>
                    <w:ind w:left="98"/>
                    <w:rPr>
                      <w:rFonts w:ascii="Arial" w:eastAsia="Arial" w:hAnsi="Arial" w:cs="Arial"/>
                      <w:sz w:val="8"/>
                      <w:szCs w:val="8"/>
                    </w:rPr>
                  </w:pPr>
                  <w:r>
                    <w:rPr>
                      <w:rFonts w:ascii="Arial" w:eastAsia="Arial" w:hAnsi="Arial" w:cs="Arial"/>
                      <w:color w:val="4D4D4D"/>
                      <w:sz w:val="8"/>
                      <w:szCs w:val="8"/>
                    </w:rPr>
                    <w:t>12</w:t>
                  </w:r>
                </w:p>
                <w:p w:rsidR="00472F45" w:rsidRDefault="00472F45" w:rsidP="00472F45">
                  <w:pPr>
                    <w:spacing w:line="80" w:lineRule="exact"/>
                    <w:ind w:left="98"/>
                    <w:rPr>
                      <w:rFonts w:ascii="Arial" w:eastAsia="Arial" w:hAnsi="Arial" w:cs="Arial"/>
                      <w:sz w:val="8"/>
                      <w:szCs w:val="8"/>
                    </w:rPr>
                  </w:pPr>
                  <w:r>
                    <w:rPr>
                      <w:rFonts w:ascii="Arial" w:eastAsia="Arial" w:hAnsi="Arial" w:cs="Arial"/>
                      <w:color w:val="4D4D4D"/>
                      <w:sz w:val="8"/>
                      <w:szCs w:val="8"/>
                    </w:rPr>
                    <w:t>1</w:t>
                  </w:r>
                  <w:r>
                    <w:rPr>
                      <w:rFonts w:ascii="Arial" w:eastAsia="Arial" w:hAnsi="Arial" w:cs="Arial"/>
                      <w:color w:val="3D3D3D"/>
                      <w:sz w:val="8"/>
                      <w:szCs w:val="8"/>
                    </w:rPr>
                    <w:t>3</w:t>
                  </w:r>
                </w:p>
                <w:p w:rsidR="00472F45" w:rsidRDefault="00472F45" w:rsidP="00472F45">
                  <w:pPr>
                    <w:spacing w:line="80" w:lineRule="exact"/>
                    <w:ind w:left="98"/>
                    <w:rPr>
                      <w:sz w:val="8"/>
                      <w:szCs w:val="8"/>
                    </w:rPr>
                  </w:pPr>
                  <w:r>
                    <w:rPr>
                      <w:color w:val="3D3D3D"/>
                      <w:w w:val="120"/>
                      <w:sz w:val="8"/>
                      <w:szCs w:val="8"/>
                    </w:rPr>
                    <w:t>14</w:t>
                  </w:r>
                </w:p>
                <w:p w:rsidR="00472F45" w:rsidRDefault="00472F45" w:rsidP="00472F45">
                  <w:pPr>
                    <w:spacing w:line="80" w:lineRule="exact"/>
                    <w:ind w:left="98"/>
                    <w:rPr>
                      <w:rFonts w:ascii="Arial" w:eastAsia="Arial" w:hAnsi="Arial" w:cs="Arial"/>
                      <w:sz w:val="8"/>
                      <w:szCs w:val="8"/>
                    </w:rPr>
                  </w:pPr>
                  <w:r>
                    <w:rPr>
                      <w:rFonts w:ascii="Arial" w:eastAsia="Arial" w:hAnsi="Arial" w:cs="Arial"/>
                      <w:color w:val="4D4D4D"/>
                      <w:sz w:val="8"/>
                      <w:szCs w:val="8"/>
                    </w:rPr>
                    <w:t>15</w:t>
                  </w:r>
                </w:p>
                <w:p w:rsidR="00472F45" w:rsidRDefault="00472F45" w:rsidP="00472F45">
                  <w:pPr>
                    <w:spacing w:line="80" w:lineRule="exact"/>
                    <w:ind w:left="98"/>
                    <w:rPr>
                      <w:rFonts w:ascii="Arial" w:eastAsia="Arial" w:hAnsi="Arial" w:cs="Arial"/>
                      <w:sz w:val="8"/>
                      <w:szCs w:val="8"/>
                    </w:rPr>
                  </w:pPr>
                  <w:r>
                    <w:rPr>
                      <w:rFonts w:ascii="Arial" w:eastAsia="Arial" w:hAnsi="Arial" w:cs="Arial"/>
                      <w:color w:val="4D4D4D"/>
                      <w:sz w:val="8"/>
                      <w:szCs w:val="8"/>
                    </w:rPr>
                    <w:t>1</w:t>
                  </w:r>
                  <w:r>
                    <w:rPr>
                      <w:rFonts w:ascii="Arial" w:eastAsia="Arial" w:hAnsi="Arial" w:cs="Arial"/>
                      <w:color w:val="3D3D3D"/>
                      <w:sz w:val="8"/>
                      <w:szCs w:val="8"/>
                    </w:rPr>
                    <w:t>6</w:t>
                  </w:r>
                </w:p>
                <w:p w:rsidR="00472F45" w:rsidRDefault="00472F45" w:rsidP="00472F45">
                  <w:pPr>
                    <w:spacing w:line="80" w:lineRule="exact"/>
                    <w:ind w:left="98"/>
                    <w:rPr>
                      <w:rFonts w:ascii="Arial" w:eastAsia="Arial" w:hAnsi="Arial" w:cs="Arial"/>
                      <w:sz w:val="8"/>
                      <w:szCs w:val="8"/>
                    </w:rPr>
                  </w:pPr>
                  <w:r>
                    <w:rPr>
                      <w:rFonts w:ascii="Arial" w:eastAsia="Arial" w:hAnsi="Arial" w:cs="Arial"/>
                      <w:color w:val="4D4D4D"/>
                      <w:sz w:val="8"/>
                      <w:szCs w:val="8"/>
                    </w:rPr>
                    <w:t>17</w:t>
                  </w:r>
                </w:p>
              </w:txbxContent>
            </v:textbox>
            <w10:wrap anchorx="page"/>
          </v:shape>
        </w:pict>
      </w:r>
      <w:r w:rsidR="00472F45" w:rsidRPr="00F11512">
        <w:rPr>
          <w:rFonts w:ascii="Arial" w:eastAsia="Arial" w:hAnsi="Arial" w:cs="Arial"/>
          <w:color w:val="4D4D4D"/>
          <w:w w:val="79"/>
          <w:sz w:val="8"/>
          <w:szCs w:val="8"/>
        </w:rPr>
        <w:t>AG</w:t>
      </w:r>
      <w:r w:rsidR="00472F45" w:rsidRPr="00F11512">
        <w:rPr>
          <w:rFonts w:ascii="Arial" w:eastAsia="Arial" w:hAnsi="Arial" w:cs="Arial"/>
          <w:color w:val="3D3D3D"/>
          <w:w w:val="79"/>
          <w:sz w:val="8"/>
          <w:szCs w:val="8"/>
        </w:rPr>
        <w:t>N</w:t>
      </w:r>
      <w:r w:rsidR="00472F45" w:rsidRPr="00F11512">
        <w:rPr>
          <w:rFonts w:ascii="Arial" w:eastAsia="Arial" w:hAnsi="Arial" w:cs="Arial"/>
          <w:color w:val="4D4D4D"/>
          <w:w w:val="79"/>
          <w:sz w:val="8"/>
          <w:szCs w:val="8"/>
        </w:rPr>
        <w:t xml:space="preserve">D                      </w:t>
      </w:r>
      <w:r w:rsidR="00472F45" w:rsidRPr="00F11512">
        <w:rPr>
          <w:rFonts w:ascii="Arial" w:eastAsia="Arial" w:hAnsi="Arial" w:cs="Arial"/>
          <w:color w:val="4D4D4D"/>
          <w:spacing w:val="5"/>
          <w:w w:val="79"/>
          <w:sz w:val="8"/>
          <w:szCs w:val="8"/>
        </w:rPr>
        <w:t xml:space="preserve"> </w:t>
      </w:r>
      <w:r w:rsidR="00472F45" w:rsidRPr="00F11512">
        <w:rPr>
          <w:rFonts w:ascii="Arial" w:eastAsia="Arial" w:hAnsi="Arial" w:cs="Arial"/>
          <w:b/>
          <w:color w:val="4D4D4D"/>
          <w:w w:val="103"/>
          <w:sz w:val="8"/>
          <w:szCs w:val="8"/>
        </w:rPr>
        <w:t>PB4(M</w:t>
      </w:r>
      <w:r w:rsidR="00472F45" w:rsidRPr="00F11512">
        <w:rPr>
          <w:rFonts w:ascii="Arial" w:eastAsia="Arial" w:hAnsi="Arial" w:cs="Arial"/>
          <w:b/>
          <w:color w:val="4D4D4D"/>
          <w:spacing w:val="-5"/>
          <w:w w:val="103"/>
          <w:sz w:val="8"/>
          <w:szCs w:val="8"/>
        </w:rPr>
        <w:t>I</w:t>
      </w:r>
      <w:r w:rsidR="00472F45" w:rsidRPr="00F11512">
        <w:rPr>
          <w:rFonts w:ascii="Arial" w:eastAsia="Arial" w:hAnsi="Arial" w:cs="Arial"/>
          <w:b/>
          <w:color w:val="3D3D3D"/>
          <w:w w:val="82"/>
          <w:sz w:val="8"/>
          <w:szCs w:val="8"/>
        </w:rPr>
        <w:t>S</w:t>
      </w:r>
      <w:r w:rsidR="00472F45" w:rsidRPr="00F11512">
        <w:rPr>
          <w:rFonts w:ascii="Arial" w:eastAsia="Arial" w:hAnsi="Arial" w:cs="Arial"/>
          <w:b/>
          <w:color w:val="4D4D4D"/>
          <w:w w:val="110"/>
          <w:sz w:val="8"/>
          <w:szCs w:val="8"/>
        </w:rPr>
        <w:t xml:space="preserve">0) </w:t>
      </w:r>
      <w:r w:rsidR="00472F45" w:rsidRPr="00F11512">
        <w:rPr>
          <w:rFonts w:ascii="Arial" w:eastAsia="Arial" w:hAnsi="Arial" w:cs="Arial"/>
          <w:color w:val="4D4D4D"/>
          <w:w w:val="70"/>
          <w:sz w:val="8"/>
          <w:szCs w:val="8"/>
        </w:rPr>
        <w:t>G</w:t>
      </w:r>
      <w:r w:rsidR="00472F45" w:rsidRPr="00F11512">
        <w:rPr>
          <w:rFonts w:ascii="Arial" w:eastAsia="Arial" w:hAnsi="Arial" w:cs="Arial"/>
          <w:color w:val="3D3D3D"/>
          <w:w w:val="76"/>
          <w:sz w:val="8"/>
          <w:szCs w:val="8"/>
        </w:rPr>
        <w:t>N</w:t>
      </w:r>
      <w:r w:rsidR="00472F45" w:rsidRPr="00F11512">
        <w:rPr>
          <w:rFonts w:ascii="Arial" w:eastAsia="Arial" w:hAnsi="Arial" w:cs="Arial"/>
          <w:color w:val="4D4D4D"/>
          <w:sz w:val="8"/>
          <w:szCs w:val="8"/>
        </w:rPr>
        <w:t xml:space="preserve">D1                   </w:t>
      </w:r>
      <w:r w:rsidR="00472F45" w:rsidRPr="00F11512">
        <w:rPr>
          <w:rFonts w:ascii="Arial" w:eastAsia="Arial" w:hAnsi="Arial" w:cs="Arial"/>
          <w:color w:val="4D4D4D"/>
          <w:spacing w:val="-10"/>
          <w:sz w:val="8"/>
          <w:szCs w:val="8"/>
        </w:rPr>
        <w:t xml:space="preserve"> </w:t>
      </w:r>
      <w:r w:rsidR="00472F45" w:rsidRPr="00F11512">
        <w:rPr>
          <w:rFonts w:ascii="Arial" w:eastAsia="Arial" w:hAnsi="Arial" w:cs="Arial"/>
          <w:b/>
          <w:color w:val="4D4D4D"/>
          <w:sz w:val="6"/>
          <w:szCs w:val="6"/>
        </w:rPr>
        <w:t xml:space="preserve">PB5(SCK&gt; </w:t>
      </w:r>
      <w:r w:rsidR="00472F45" w:rsidRPr="00F11512">
        <w:rPr>
          <w:rFonts w:ascii="Arial" w:eastAsia="Arial" w:hAnsi="Arial" w:cs="Arial"/>
          <w:color w:val="4D4D4D"/>
          <w:sz w:val="8"/>
          <w:szCs w:val="8"/>
        </w:rPr>
        <w:t>GN02</w:t>
      </w:r>
    </w:p>
    <w:p w:rsidR="00472F45" w:rsidRPr="00F11512" w:rsidRDefault="00472F45" w:rsidP="00472F45">
      <w:pPr>
        <w:spacing w:before="12"/>
        <w:ind w:left="353"/>
        <w:rPr>
          <w:rFonts w:ascii="Arial" w:eastAsia="Arial" w:hAnsi="Arial" w:cs="Arial"/>
          <w:sz w:val="8"/>
          <w:szCs w:val="8"/>
        </w:rPr>
      </w:pPr>
      <w:r w:rsidRPr="00F11512">
        <w:rPr>
          <w:rFonts w:ascii="Arial" w:eastAsia="Arial" w:hAnsi="Arial" w:cs="Arial"/>
          <w:color w:val="232323"/>
          <w:w w:val="79"/>
          <w:sz w:val="8"/>
          <w:szCs w:val="8"/>
        </w:rPr>
        <w:t>A</w:t>
      </w:r>
      <w:r w:rsidRPr="00F11512">
        <w:rPr>
          <w:rFonts w:ascii="Arial" w:eastAsia="Arial" w:hAnsi="Arial" w:cs="Arial"/>
          <w:color w:val="101010"/>
          <w:w w:val="80"/>
          <w:sz w:val="8"/>
          <w:szCs w:val="8"/>
        </w:rPr>
        <w:t>T</w:t>
      </w:r>
      <w:r w:rsidRPr="00F11512">
        <w:rPr>
          <w:rFonts w:ascii="Arial" w:eastAsia="Arial" w:hAnsi="Arial" w:cs="Arial"/>
          <w:color w:val="232323"/>
          <w:sz w:val="8"/>
          <w:szCs w:val="8"/>
        </w:rPr>
        <w:t>MEGA168-20AU</w:t>
      </w:r>
    </w:p>
    <w:p w:rsidR="00472F45" w:rsidRPr="00F11512" w:rsidRDefault="00472F45" w:rsidP="00472F45">
      <w:pPr>
        <w:spacing w:before="19"/>
        <w:ind w:right="-24"/>
        <w:rPr>
          <w:rFonts w:ascii="Arial" w:eastAsia="Arial" w:hAnsi="Arial" w:cs="Arial"/>
          <w:sz w:val="8"/>
          <w:szCs w:val="8"/>
        </w:rPr>
      </w:pPr>
      <w:r w:rsidRPr="00F11512">
        <w:br w:type="column"/>
      </w:r>
      <w:r w:rsidRPr="00F11512">
        <w:rPr>
          <w:rFonts w:ascii="Arial" w:eastAsia="Arial" w:hAnsi="Arial" w:cs="Arial"/>
          <w:color w:val="4D4D4D"/>
          <w:position w:val="1"/>
          <w:sz w:val="8"/>
          <w:szCs w:val="8"/>
        </w:rPr>
        <w:t xml:space="preserve">OCOij          </w:t>
      </w:r>
      <w:r w:rsidRPr="00F11512">
        <w:rPr>
          <w:rFonts w:ascii="Arial" w:eastAsia="Arial" w:hAnsi="Arial" w:cs="Arial"/>
          <w:color w:val="4D4D4D"/>
          <w:spacing w:val="14"/>
          <w:position w:val="1"/>
          <w:sz w:val="8"/>
          <w:szCs w:val="8"/>
        </w:rPr>
        <w:t xml:space="preserve"> </w:t>
      </w:r>
      <w:r w:rsidRPr="00F11512">
        <w:rPr>
          <w:rFonts w:ascii="Arial" w:eastAsia="Arial" w:hAnsi="Arial" w:cs="Arial"/>
          <w:color w:val="4D4D4D"/>
          <w:sz w:val="8"/>
          <w:szCs w:val="8"/>
        </w:rPr>
        <w:t>CBUS3</w:t>
      </w:r>
    </w:p>
    <w:p w:rsidR="00472F45" w:rsidRPr="00F11512" w:rsidRDefault="00472F45" w:rsidP="00472F45">
      <w:pPr>
        <w:spacing w:line="80" w:lineRule="exact"/>
        <w:ind w:right="-24"/>
        <w:rPr>
          <w:rFonts w:ascii="Arial" w:eastAsia="Arial" w:hAnsi="Arial" w:cs="Arial"/>
          <w:sz w:val="8"/>
          <w:szCs w:val="8"/>
        </w:rPr>
      </w:pPr>
      <w:r w:rsidRPr="00F11512">
        <w:rPr>
          <w:rFonts w:ascii="Arial" w:eastAsia="Arial" w:hAnsi="Arial" w:cs="Arial"/>
          <w:color w:val="4D4D4D"/>
          <w:w w:val="91"/>
          <w:sz w:val="8"/>
          <w:szCs w:val="8"/>
        </w:rPr>
        <w:t>CT</w:t>
      </w:r>
      <w:r w:rsidRPr="00F11512">
        <w:rPr>
          <w:rFonts w:ascii="Arial" w:eastAsia="Arial" w:hAnsi="Arial" w:cs="Arial"/>
          <w:color w:val="3D3D3D"/>
          <w:w w:val="91"/>
          <w:sz w:val="8"/>
          <w:szCs w:val="8"/>
        </w:rPr>
        <w:t>S</w:t>
      </w:r>
      <w:r w:rsidRPr="00F11512">
        <w:rPr>
          <w:rFonts w:ascii="Arial" w:eastAsia="Arial" w:hAnsi="Arial" w:cs="Arial"/>
          <w:color w:val="4D4D4D"/>
          <w:w w:val="91"/>
          <w:sz w:val="8"/>
          <w:szCs w:val="8"/>
        </w:rPr>
        <w:t xml:space="preserve">ij             </w:t>
      </w:r>
      <w:r w:rsidRPr="00F11512">
        <w:rPr>
          <w:rFonts w:ascii="Arial" w:eastAsia="Arial" w:hAnsi="Arial" w:cs="Arial"/>
          <w:color w:val="4D4D4D"/>
          <w:spacing w:val="15"/>
          <w:w w:val="91"/>
          <w:sz w:val="8"/>
          <w:szCs w:val="8"/>
        </w:rPr>
        <w:t xml:space="preserve"> </w:t>
      </w:r>
      <w:r w:rsidRPr="00F11512">
        <w:rPr>
          <w:rFonts w:ascii="Arial" w:eastAsia="Arial" w:hAnsi="Arial" w:cs="Arial"/>
          <w:color w:val="4D4D4D"/>
          <w:sz w:val="8"/>
          <w:szCs w:val="8"/>
        </w:rPr>
        <w:t>CBUS4</w:t>
      </w:r>
    </w:p>
    <w:p w:rsidR="00472F45" w:rsidRPr="00F11512" w:rsidRDefault="00472F45" w:rsidP="00472F45">
      <w:pPr>
        <w:spacing w:before="7" w:line="260" w:lineRule="exact"/>
        <w:rPr>
          <w:sz w:val="26"/>
          <w:szCs w:val="26"/>
        </w:rPr>
      </w:pPr>
    </w:p>
    <w:p w:rsidR="00472F45" w:rsidRPr="00F11512" w:rsidRDefault="00472F45" w:rsidP="00472F45">
      <w:pPr>
        <w:spacing w:line="80" w:lineRule="exact"/>
        <w:ind w:right="12"/>
        <w:rPr>
          <w:rFonts w:ascii="Arial" w:eastAsia="Arial" w:hAnsi="Arial" w:cs="Arial"/>
          <w:sz w:val="8"/>
          <w:szCs w:val="8"/>
        </w:rPr>
      </w:pPr>
      <w:r w:rsidRPr="00F11512">
        <w:rPr>
          <w:rFonts w:ascii="Arial" w:eastAsia="Arial" w:hAnsi="Arial" w:cs="Arial"/>
          <w:color w:val="4D4D4D"/>
          <w:w w:val="79"/>
          <w:sz w:val="8"/>
          <w:szCs w:val="8"/>
        </w:rPr>
        <w:t>AG</w:t>
      </w:r>
      <w:r w:rsidRPr="00F11512">
        <w:rPr>
          <w:rFonts w:ascii="Arial" w:eastAsia="Arial" w:hAnsi="Arial" w:cs="Arial"/>
          <w:color w:val="3D3D3D"/>
          <w:w w:val="79"/>
          <w:sz w:val="8"/>
          <w:szCs w:val="8"/>
        </w:rPr>
        <w:t>N</w:t>
      </w:r>
      <w:r w:rsidRPr="00F11512">
        <w:rPr>
          <w:rFonts w:ascii="Arial" w:eastAsia="Arial" w:hAnsi="Arial" w:cs="Arial"/>
          <w:color w:val="4D4D4D"/>
          <w:w w:val="79"/>
          <w:sz w:val="8"/>
          <w:szCs w:val="8"/>
        </w:rPr>
        <w:t xml:space="preserve">O            </w:t>
      </w:r>
      <w:r w:rsidRPr="00F11512">
        <w:rPr>
          <w:rFonts w:ascii="Arial" w:eastAsia="Arial" w:hAnsi="Arial" w:cs="Arial"/>
          <w:color w:val="4D4D4D"/>
          <w:spacing w:val="15"/>
          <w:w w:val="79"/>
          <w:sz w:val="8"/>
          <w:szCs w:val="8"/>
        </w:rPr>
        <w:t xml:space="preserve"> </w:t>
      </w:r>
      <w:r w:rsidRPr="00F11512">
        <w:rPr>
          <w:rFonts w:ascii="Arial" w:eastAsia="Arial" w:hAnsi="Arial" w:cs="Arial"/>
          <w:color w:val="3D3D3D"/>
          <w:sz w:val="8"/>
          <w:szCs w:val="8"/>
        </w:rPr>
        <w:t>3</w:t>
      </w:r>
      <w:r w:rsidRPr="00F11512">
        <w:rPr>
          <w:rFonts w:ascii="Arial" w:eastAsia="Arial" w:hAnsi="Arial" w:cs="Arial"/>
          <w:color w:val="4D4D4D"/>
          <w:sz w:val="8"/>
          <w:szCs w:val="8"/>
        </w:rPr>
        <w:t>U30UT GND1</w:t>
      </w:r>
    </w:p>
    <w:p w:rsidR="00472F45" w:rsidRPr="00F11512" w:rsidRDefault="00472F45" w:rsidP="00472F45">
      <w:pPr>
        <w:spacing w:line="80" w:lineRule="exact"/>
        <w:rPr>
          <w:rFonts w:ascii="Arial" w:eastAsia="Arial" w:hAnsi="Arial" w:cs="Arial"/>
          <w:sz w:val="8"/>
          <w:szCs w:val="8"/>
        </w:rPr>
      </w:pPr>
      <w:r w:rsidRPr="00F11512">
        <w:rPr>
          <w:rFonts w:ascii="Arial" w:eastAsia="Arial" w:hAnsi="Arial" w:cs="Arial"/>
          <w:color w:val="4D4D4D"/>
          <w:sz w:val="8"/>
          <w:szCs w:val="8"/>
        </w:rPr>
        <w:t xml:space="preserve">GN02            </w:t>
      </w:r>
      <w:r w:rsidRPr="00F11512">
        <w:rPr>
          <w:rFonts w:ascii="Arial" w:eastAsia="Arial" w:hAnsi="Arial" w:cs="Arial"/>
          <w:color w:val="4D4D4D"/>
          <w:w w:val="88"/>
          <w:sz w:val="8"/>
          <w:szCs w:val="8"/>
        </w:rPr>
        <w:t>USBOM</w:t>
      </w:r>
    </w:p>
    <w:p w:rsidR="00472F45" w:rsidRPr="00F11512" w:rsidRDefault="00472F45" w:rsidP="00472F45">
      <w:pPr>
        <w:spacing w:line="80" w:lineRule="exact"/>
        <w:ind w:right="-32"/>
        <w:rPr>
          <w:rFonts w:ascii="Arial" w:eastAsia="Arial" w:hAnsi="Arial" w:cs="Arial"/>
          <w:sz w:val="8"/>
          <w:szCs w:val="8"/>
        </w:rPr>
      </w:pPr>
      <w:r w:rsidRPr="00F11512">
        <w:rPr>
          <w:rFonts w:ascii="Arial" w:eastAsia="Arial" w:hAnsi="Arial" w:cs="Arial"/>
          <w:color w:val="4D4D4D"/>
          <w:sz w:val="8"/>
          <w:szCs w:val="8"/>
        </w:rPr>
        <w:t>GND</w:t>
      </w:r>
      <w:r w:rsidRPr="00F11512">
        <w:rPr>
          <w:rFonts w:ascii="Arial" w:eastAsia="Arial" w:hAnsi="Arial" w:cs="Arial"/>
          <w:color w:val="3D3D3D"/>
          <w:sz w:val="8"/>
          <w:szCs w:val="8"/>
        </w:rPr>
        <w:t xml:space="preserve">3          </w:t>
      </w:r>
      <w:r w:rsidRPr="00F11512">
        <w:rPr>
          <w:rFonts w:ascii="Arial" w:eastAsia="Arial" w:hAnsi="Arial" w:cs="Arial"/>
          <w:color w:val="3D3D3D"/>
          <w:spacing w:val="10"/>
          <w:sz w:val="8"/>
          <w:szCs w:val="8"/>
        </w:rPr>
        <w:t xml:space="preserve"> </w:t>
      </w:r>
      <w:r w:rsidRPr="00F11512">
        <w:rPr>
          <w:rFonts w:ascii="Arial" w:eastAsia="Arial" w:hAnsi="Arial" w:cs="Arial"/>
          <w:color w:val="4D4D4D"/>
          <w:sz w:val="8"/>
          <w:szCs w:val="8"/>
        </w:rPr>
        <w:t>USBDP</w:t>
      </w:r>
    </w:p>
    <w:p w:rsidR="00472F45" w:rsidRPr="00F11512" w:rsidRDefault="00472F45" w:rsidP="00472F45">
      <w:pPr>
        <w:spacing w:before="19"/>
        <w:ind w:left="97"/>
        <w:rPr>
          <w:rFonts w:ascii="Arial" w:eastAsia="Arial" w:hAnsi="Arial" w:cs="Arial"/>
          <w:sz w:val="8"/>
          <w:szCs w:val="8"/>
        </w:rPr>
      </w:pPr>
      <w:r w:rsidRPr="00F11512">
        <w:rPr>
          <w:rFonts w:ascii="Arial" w:eastAsia="Arial" w:hAnsi="Arial" w:cs="Arial"/>
          <w:color w:val="232323"/>
          <w:w w:val="101"/>
          <w:sz w:val="8"/>
          <w:szCs w:val="8"/>
        </w:rPr>
        <w:t>FT232R</w:t>
      </w:r>
      <w:r w:rsidRPr="00F11512">
        <w:rPr>
          <w:rFonts w:ascii="Arial" w:eastAsia="Arial" w:hAnsi="Arial" w:cs="Arial"/>
          <w:color w:val="101010"/>
          <w:w w:val="101"/>
          <w:sz w:val="8"/>
          <w:szCs w:val="8"/>
        </w:rPr>
        <w:t>L</w:t>
      </w:r>
    </w:p>
    <w:p w:rsidR="00472F45" w:rsidRPr="00F11512" w:rsidRDefault="00472F45" w:rsidP="00472F45">
      <w:pPr>
        <w:spacing w:before="4" w:line="100" w:lineRule="exact"/>
        <w:rPr>
          <w:sz w:val="10"/>
          <w:szCs w:val="10"/>
        </w:rPr>
      </w:pPr>
      <w:r w:rsidRPr="00F11512">
        <w:br w:type="column"/>
      </w: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046583" w:rsidP="00472F45">
      <w:pPr>
        <w:ind w:left="150" w:right="76"/>
        <w:jc w:val="center"/>
        <w:rPr>
          <w:rFonts w:ascii="Arial" w:eastAsia="Arial" w:hAnsi="Arial" w:cs="Arial"/>
          <w:sz w:val="8"/>
          <w:szCs w:val="8"/>
        </w:rPr>
      </w:pPr>
      <w:r>
        <w:rPr>
          <w:rFonts w:ascii="Times New Roman" w:eastAsia="Times New Roman" w:hAnsi="Times New Roman" w:cs="Times New Roman"/>
          <w:sz w:val="20"/>
          <w:szCs w:val="20"/>
        </w:rPr>
        <w:pict>
          <v:group id="_x0000_s3801" style="position:absolute;left:0;text-align:left;margin-left:516pt;margin-top:-97.85pt;width:204.3pt;height:109pt;z-index:-251420672;mso-position-horizontal-relative:page" coordorigin="10320,-1957" coordsize="4086,2180">
            <v:shape id="_x0000_s3802" type="#_x0000_t75" style="position:absolute;left:10580;top:-1356;width:644;height:1493">
              <v:imagedata r:id="rId241" o:title=""/>
            </v:shape>
            <v:shape id="_x0000_s3803" style="position:absolute;left:10740;top:-1957;width:0;height:160" coordorigin="10740,-1957" coordsize="0,160" path="m10740,-1797r,-160e" filled="f" strokeweight="0">
              <v:path arrowok="t"/>
            </v:shape>
            <v:shape id="_x0000_s3804" style="position:absolute;left:10740;top:-1957;width:0;height:240" coordorigin="10740,-1957" coordsize="0,240" path="m10740,-1717r,-240e" filled="f" strokeweight="0">
              <v:path arrowok="t"/>
            </v:shape>
            <v:shape id="_x0000_s3805" style="position:absolute;left:10740;top:-1797;width:0;height:80" coordorigin="10740,-1797" coordsize="0,80" path="m10740,-1717r,-80e" filled="f" strokeweight="0">
              <v:path arrowok="t"/>
            </v:shape>
            <v:shape id="_x0000_s3806" style="position:absolute;left:10740;top:-1717;width:0;height:60" coordorigin="10740,-1717" coordsize="0,60" path="m10740,-1657r,-60e" filled="f" strokeweight="0">
              <v:path arrowok="t"/>
            </v:shape>
            <v:shape id="_x0000_s3807" style="position:absolute;left:10740;top:-1717;width:0;height:60" coordorigin="10740,-1717" coordsize="0,60" path="m10740,-1657r,-60e" filled="f" strokeweight="0">
              <v:path arrowok="t"/>
            </v:shape>
            <v:shape id="_x0000_s3808" style="position:absolute;left:10740;top:-1657;width:0;height:60" coordorigin="10740,-1657" coordsize="0,60" path="m10740,-1597r,-60e" filled="f" strokeweight="0">
              <v:path arrowok="t"/>
            </v:shape>
            <v:shape id="_x0000_s3809" style="position:absolute;left:10740;top:-1657;width:0;height:60" coordorigin="10740,-1657" coordsize="0,60" path="m10740,-1597r,-60e" filled="f" strokeweight="0">
              <v:path arrowok="t"/>
            </v:shape>
            <v:shape id="_x0000_s3810" style="position:absolute;left:10740;top:-1597;width:0;height:80" coordorigin="10740,-1597" coordsize="0,80" path="m10740,-1517r,-80e" filled="f" strokeweight="0">
              <v:path arrowok="t"/>
            </v:shape>
            <v:shape id="_x0000_s3811" style="position:absolute;left:10320;top:-1517;width:420;height:0" coordorigin="10320,-1517" coordsize="420,0" path="m10320,-1517r420,e" filled="f" strokecolor="#232323" strokeweight="0">
              <v:path arrowok="t"/>
            </v:shape>
            <v:shape id="_x0000_s3812" style="position:absolute;left:10740;top:-1597;width:0;height:100" coordorigin="10740,-1597" coordsize="0,100" path="m10740,-1497r,-100e" filled="f" strokeweight="0">
              <v:path arrowok="t"/>
            </v:shape>
            <v:shape id="_x0000_s3813" style="position:absolute;left:10740;top:-1497;width:700;height:0" coordorigin="10740,-1497" coordsize="700,0" path="m10740,-1497r700,e" filled="f" strokecolor="#232323" strokeweight="0">
              <v:path arrowok="t"/>
            </v:shape>
            <v:shape id="_x0000_s3814" style="position:absolute;left:10740;top:-1517;width:0;height:20" coordorigin="10740,-1517" coordsize="0,20" path="m10740,-1497r,-20e" filled="f" strokecolor="#101010" strokeweight="0">
              <v:path arrowok="t"/>
            </v:shape>
            <v:shape id="_x0000_s3815" style="position:absolute;left:10320;top:-1517;width:420;height:0" coordorigin="10320,-1517" coordsize="420,0" path="m10320,-1517r420,e" filled="f" strokecolor="#232323" strokeweight="0">
              <v:path arrowok="t"/>
            </v:shape>
            <v:shape id="_x0000_s3816" style="position:absolute;left:10320;top:-1497;width:420;height:0" coordorigin="10320,-1497" coordsize="420,0" path="m10320,-1497r420,e" filled="f" strokeweight="0">
              <v:path arrowok="t"/>
            </v:shape>
            <v:shape id="_x0000_s3817" style="position:absolute;left:10740;top:-1497;width:0;height:100" coordorigin="10740,-1497" coordsize="0,100" path="m10740,-1397r,-100e" filled="f" strokeweight="0">
              <v:path arrowok="t"/>
            </v:shape>
            <v:shape id="_x0000_s3818" style="position:absolute;left:10320;top:-1497;width:420;height:0" coordorigin="10320,-1497" coordsize="420,0" path="m10320,-1497r420,e" filled="f" strokeweight="0">
              <v:path arrowok="t"/>
            </v:shape>
            <v:shape id="_x0000_s3819" style="position:absolute;left:10740;top:-1497;width:0;height:100" coordorigin="10740,-1497" coordsize="0,100" path="m10740,-1397r,-100e" filled="f" strokeweight="0">
              <v:path arrowok="t"/>
            </v:shape>
            <v:shape id="_x0000_s3820" style="position:absolute;left:10740;top:-1497;width:700;height:0" coordorigin="10740,-1497" coordsize="700,0" path="m10740,-1497r700,e" filled="f" strokecolor="#232323" strokeweight="0">
              <v:path arrowok="t"/>
            </v:shape>
            <v:shape id="_x0000_s3821" style="position:absolute;left:10740;top:-1397;width:0;height:80" coordorigin="10740,-1397" coordsize="0,80" path="m10740,-1317r,-80e" filled="f" strokeweight="0">
              <v:path arrowok="t"/>
            </v:shape>
            <v:shape id="_x0000_s3822" style="position:absolute;left:10740;top:-1397;width:0;height:80" coordorigin="10740,-1397" coordsize="0,80" path="m10740,-1317r,-80e" filled="f" strokeweight="0">
              <v:path arrowok="t"/>
            </v:shape>
            <v:shape id="_x0000_s3823" style="position:absolute;left:10740;top:-1317;width:0;height:100" coordorigin="10740,-1317" coordsize="0,100" path="m10740,-1217r,-100e" filled="f" strokeweight="0">
              <v:path arrowok="t"/>
            </v:shape>
            <v:shape id="_x0000_s3824" style="position:absolute;left:10320;top:-1217;width:420;height:0" coordorigin="10320,-1217" coordsize="420,0" path="m10320,-1217r420,e" filled="f" strokecolor="#232323" strokeweight="0">
              <v:path arrowok="t"/>
            </v:shape>
            <v:shape id="_x0000_s3825" style="position:absolute;left:10740;top:-1317;width:0;height:100" coordorigin="10740,-1317" coordsize="0,100" path="m10740,-1217r,-100e" filled="f" strokeweight="0">
              <v:path arrowok="t"/>
            </v:shape>
            <v:shape id="_x0000_s3826" style="position:absolute;left:10320;top:-1217;width:420;height:0" coordorigin="10320,-1217" coordsize="420,0" path="m10320,-1217r420,e" filled="f" strokecolor="#232323" strokeweight="0">
              <v:path arrowok="t"/>
            </v:shape>
            <v:shape id="_x0000_s3827" style="position:absolute;left:10740;top:-1217;width:700;height:0" coordorigin="10740,-1217" coordsize="700,0" path="m10740,-1217r700,e" filled="f" strokecolor="#3d3d3d" strokeweight="0">
              <v:path arrowok="t"/>
            </v:shape>
            <v:shape id="_x0000_s3828" type="#_x0000_t75" style="position:absolute;left:12048;top:-1183;width:557;height:788">
              <v:imagedata r:id="rId242" o:title=""/>
            </v:shape>
            <v:shape id="_x0000_s3829" style="position:absolute;left:12140;top:-1137;width:1100;height:0" coordorigin="12140,-1137" coordsize="1100,0" path="m12140,-1137r1100,e" filled="f" strokecolor="#232323" strokeweight="0">
              <v:path arrowok="t"/>
            </v:shape>
            <v:shape id="_x0000_s3830" style="position:absolute;left:13020;top:-1137;width:0;height:80" coordorigin="13020,-1137" coordsize="0,80" path="m13020,-1057r,-80e" filled="f" strokecolor="#232323" strokeweight="0">
              <v:path arrowok="t"/>
            </v:shape>
            <v:shape id="_x0000_s3831" style="position:absolute;left:11440;top:-1137;width:1580;height:0" coordorigin="11440,-1137" coordsize="1580,0" path="m11440,-1137r1580,e" filled="f" strokecolor="#232323" strokeweight="0">
              <v:path arrowok="t"/>
            </v:shape>
            <v:shape id="_x0000_s3832" style="position:absolute;left:11440;top:-1057;width:1580;height:0" coordorigin="11440,-1057" coordsize="1580,0" path="m11440,-1057r1580,e" filled="f" strokecolor="#3d3d3d" strokeweight="0">
              <v:path arrowok="t"/>
            </v:shape>
            <v:shape id="_x0000_s3833" style="position:absolute;left:13020;top:-1137;width:0;height:80" coordorigin="13020,-1137" coordsize="0,80" path="m13020,-1057r,-80e" filled="f" strokecolor="#232323" strokeweight="0">
              <v:path arrowok="t"/>
            </v:shape>
            <v:shape id="_x0000_s3834" style="position:absolute;left:13020;top:-1057;width:220;height:0" coordorigin="13020,-1057" coordsize="220,0" path="m13020,-1057r220,e" filled="f" strokeweight="0">
              <v:path arrowok="t"/>
            </v:shape>
            <v:shape id="_x0000_s3835" style="position:absolute;left:13460;top:-1137;width:0;height:80" coordorigin="13460,-1137" coordsize="0,80" path="m13460,-1057r,-80e" filled="f" strokecolor="#232323" strokeweight="0">
              <v:path arrowok="t"/>
            </v:shape>
            <v:shape id="_x0000_s3836" style="position:absolute;left:13240;top:-1057;width:220;height:0" coordorigin="13240,-1057" coordsize="220,0" path="m13240,-1057r220,e" filled="f" strokeweight="0">
              <v:path arrowok="t"/>
            </v:shape>
            <v:shape id="_x0000_s3837" style="position:absolute;left:13460;top:-1137;width:0;height:80" coordorigin="13460,-1137" coordsize="0,80" path="m13460,-1057r,-80e" filled="f" strokecolor="#232323" strokeweight="0">
              <v:path arrowok="t"/>
            </v:shape>
            <v:shape id="_x0000_s3838" style="position:absolute;left:11440;top:-1057;width:1580;height:0" coordorigin="11440,-1057" coordsize="1580,0" path="m11440,-1057r1580,e" filled="f" strokecolor="#4d4d4d" strokeweight="0">
              <v:path arrowok="t"/>
            </v:shape>
            <v:shape id="_x0000_s3839" style="position:absolute;left:13020;top:-1057;width:220;height:0" coordorigin="13020,-1057" coordsize="220,0" path="m13020,-1057r220,e" filled="f" strokeweight="0">
              <v:path arrowok="t"/>
            </v:shape>
            <v:shape id="_x0000_s3840" style="position:absolute;left:13460;top:-1057;width:0;height:100" coordorigin="13460,-1057" coordsize="0,100" path="m13460,-957r,-100e" filled="f" strokecolor="#232323" strokeweight="0">
              <v:path arrowok="t"/>
            </v:shape>
            <v:shape id="_x0000_s3841" style="position:absolute;left:13240;top:-1057;width:220;height:0" coordorigin="13240,-1057" coordsize="220,0" path="m13240,-1057r220,e" filled="f" strokeweight="0">
              <v:path arrowok="t"/>
            </v:shape>
            <v:shape id="_x0000_s3842" style="position:absolute;left:13460;top:-1057;width:0;height:100" coordorigin="13460,-1057" coordsize="0,100" path="m13460,-957r,-100e" filled="f" strokecolor="#232323" strokeweight="0">
              <v:path arrowok="t"/>
            </v:shape>
            <v:shape id="_x0000_s3843" style="position:absolute;left:11200;top:43;width:860;height:0" coordorigin="11200,43" coordsize="860,0" path="m11200,43r860,e" filled="f" strokeweight="0">
              <v:path arrowok="t"/>
            </v:shape>
            <v:shape id="_x0000_s3844" type="#_x0000_t75" style="position:absolute;left:13244;top:-636;width:1162;height:860">
              <v:imagedata r:id="rId243" o:title=""/>
            </v:shape>
            <v:shape id="_x0000_s3845" style="position:absolute;left:12060;top:-217;width:1180;height:0" coordorigin="12060,-217" coordsize="1180,0" path="m12060,-217r1180,e" filled="f" strokecolor="#232323" strokeweight="0">
              <v:path arrowok="t"/>
            </v:shape>
            <v:shape id="_x0000_s3846" style="position:absolute;left:12060;top:-137;width:1180;height:0" coordorigin="12060,-137" coordsize="1180,0" path="m12060,-137r1180,e" filled="f" strokeweight="1pt">
              <v:path arrowok="t"/>
            </v:shape>
            <w10:wrap anchorx="page"/>
          </v:group>
        </w:pict>
      </w:r>
      <w:r w:rsidR="00472F45" w:rsidRPr="00F11512">
        <w:rPr>
          <w:rFonts w:ascii="Arial" w:eastAsia="Arial" w:hAnsi="Arial" w:cs="Arial"/>
          <w:i/>
          <w:color w:val="232323"/>
          <w:sz w:val="8"/>
          <w:szCs w:val="8"/>
        </w:rPr>
        <w:t>C7</w:t>
      </w:r>
    </w:p>
    <w:p w:rsidR="00472F45" w:rsidRPr="00F11512" w:rsidRDefault="00472F45" w:rsidP="00472F45">
      <w:pPr>
        <w:spacing w:before="6" w:line="140" w:lineRule="exact"/>
        <w:rPr>
          <w:sz w:val="14"/>
          <w:szCs w:val="14"/>
        </w:rPr>
      </w:pPr>
    </w:p>
    <w:p w:rsidR="00472F45" w:rsidRPr="00F11512" w:rsidRDefault="00472F45" w:rsidP="00472F45">
      <w:pPr>
        <w:spacing w:line="80" w:lineRule="exact"/>
        <w:ind w:left="-26" w:right="-26"/>
        <w:jc w:val="center"/>
        <w:rPr>
          <w:rFonts w:ascii="Arial" w:eastAsia="Arial" w:hAnsi="Arial" w:cs="Arial"/>
          <w:sz w:val="8"/>
          <w:szCs w:val="8"/>
        </w:rPr>
      </w:pPr>
      <w:r w:rsidRPr="00F11512">
        <w:rPr>
          <w:rFonts w:ascii="Arial" w:eastAsia="Arial" w:hAnsi="Arial" w:cs="Arial"/>
          <w:w w:val="600"/>
          <w:sz w:val="8"/>
          <w:szCs w:val="8"/>
        </w:rPr>
        <w:t>r</w:t>
      </w:r>
      <w:r w:rsidRPr="00F11512">
        <w:rPr>
          <w:rFonts w:ascii="Arial" w:eastAsia="Arial" w:hAnsi="Arial" w:cs="Arial"/>
          <w:color w:val="232323"/>
          <w:w w:val="111"/>
          <w:sz w:val="8"/>
          <w:szCs w:val="8"/>
        </w:rPr>
        <w:t>0.1u</w:t>
      </w:r>
      <w:r w:rsidRPr="00F11512">
        <w:rPr>
          <w:rFonts w:ascii="Arial" w:eastAsia="Arial" w:hAnsi="Arial" w:cs="Arial"/>
          <w:color w:val="101010"/>
          <w:w w:val="87"/>
          <w:sz w:val="8"/>
          <w:szCs w:val="8"/>
        </w:rPr>
        <w:t>F</w:t>
      </w:r>
    </w:p>
    <w:p w:rsidR="00472F45" w:rsidRPr="00F11512" w:rsidRDefault="00472F45" w:rsidP="00472F45">
      <w:pPr>
        <w:spacing w:before="5" w:line="180" w:lineRule="exact"/>
        <w:rPr>
          <w:sz w:val="19"/>
          <w:szCs w:val="19"/>
        </w:rPr>
      </w:pPr>
      <w:r w:rsidRPr="00F11512">
        <w:br w:type="column"/>
      </w:r>
    </w:p>
    <w:p w:rsidR="00472F45" w:rsidRPr="00F11512" w:rsidRDefault="00472F45" w:rsidP="00472F45">
      <w:pPr>
        <w:rPr>
          <w:rFonts w:ascii="Arial" w:eastAsia="Arial" w:hAnsi="Arial" w:cs="Arial"/>
          <w:sz w:val="8"/>
          <w:szCs w:val="8"/>
        </w:rPr>
      </w:pPr>
      <w:r w:rsidRPr="00F11512">
        <w:rPr>
          <w:rFonts w:ascii="Arial" w:eastAsia="Arial" w:hAnsi="Arial" w:cs="Arial"/>
          <w:color w:val="232323"/>
          <w:sz w:val="8"/>
          <w:szCs w:val="8"/>
        </w:rPr>
        <w:t>UUSB</w:t>
      </w:r>
    </w:p>
    <w:p w:rsidR="00472F45" w:rsidRPr="00F11512" w:rsidRDefault="00472F45" w:rsidP="00472F45">
      <w:pPr>
        <w:spacing w:before="19" w:line="260" w:lineRule="exact"/>
        <w:rPr>
          <w:sz w:val="26"/>
          <w:szCs w:val="26"/>
        </w:rPr>
      </w:pPr>
    </w:p>
    <w:p w:rsidR="00472F45" w:rsidRPr="00F11512" w:rsidRDefault="00472F45" w:rsidP="00472F45">
      <w:pPr>
        <w:ind w:right="106"/>
        <w:jc w:val="right"/>
        <w:rPr>
          <w:sz w:val="18"/>
          <w:szCs w:val="18"/>
        </w:rPr>
        <w:sectPr w:rsidR="00472F45" w:rsidRPr="00F11512">
          <w:type w:val="continuous"/>
          <w:pgSz w:w="15840" w:h="12240" w:orient="landscape"/>
          <w:pgMar w:top="1480" w:right="500" w:bottom="280" w:left="320" w:header="720" w:footer="720" w:gutter="0"/>
          <w:cols w:num="6" w:space="720" w:equalWidth="0">
            <w:col w:w="3058" w:space="596"/>
            <w:col w:w="875" w:space="1145"/>
            <w:col w:w="2482" w:space="2782"/>
            <w:col w:w="751" w:space="397"/>
            <w:col w:w="382" w:space="392"/>
            <w:col w:w="2160"/>
          </w:cols>
        </w:sectPr>
      </w:pPr>
      <w:r w:rsidRPr="00F11512">
        <w:rPr>
          <w:color w:val="232323"/>
          <w:w w:val="75"/>
          <w:sz w:val="18"/>
          <w:szCs w:val="18"/>
        </w:rPr>
        <w:t>c</w:t>
      </w: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before="13" w:line="240" w:lineRule="exact"/>
        <w:rPr>
          <w:sz w:val="24"/>
          <w:szCs w:val="24"/>
        </w:rPr>
      </w:pPr>
    </w:p>
    <w:p w:rsidR="00472F45" w:rsidRPr="00F11512" w:rsidRDefault="00046583" w:rsidP="00472F45">
      <w:pPr>
        <w:ind w:left="64" w:right="-38"/>
        <w:jc w:val="center"/>
        <w:rPr>
          <w:rFonts w:ascii="Courier New" w:eastAsia="Courier New" w:hAnsi="Courier New" w:cs="Courier New"/>
        </w:rPr>
      </w:pPr>
      <w:r>
        <w:rPr>
          <w:rFonts w:ascii="Times New Roman" w:eastAsia="Times New Roman" w:hAnsi="Times New Roman" w:cs="Times New Roman"/>
          <w:sz w:val="20"/>
          <w:szCs w:val="20"/>
        </w:rPr>
        <w:pict>
          <v:shape id="_x0000_s3913" type="#_x0000_t202" style="position:absolute;left:0;text-align:left;margin-left:21.05pt;margin-top:-74.75pt;width:3pt;height:9pt;z-index:-251407360;mso-position-horizontal-relative:page" filled="f" stroked="f">
            <v:textbox inset="0,0,0,0">
              <w:txbxContent>
                <w:p w:rsidR="00472F45" w:rsidRDefault="00472F45" w:rsidP="00472F45">
                  <w:pPr>
                    <w:spacing w:line="180" w:lineRule="exact"/>
                    <w:ind w:right="-47"/>
                    <w:rPr>
                      <w:sz w:val="18"/>
                      <w:szCs w:val="18"/>
                    </w:rPr>
                  </w:pPr>
                  <w:r>
                    <w:rPr>
                      <w:color w:val="232323"/>
                      <w:w w:val="75"/>
                      <w:sz w:val="18"/>
                      <w:szCs w:val="18"/>
                    </w:rPr>
                    <w:t>c</w:t>
                  </w:r>
                </w:p>
              </w:txbxContent>
            </v:textbox>
            <w10:wrap anchorx="page"/>
          </v:shape>
        </w:pict>
      </w:r>
      <w:r w:rsidR="00472F45" w:rsidRPr="00F11512">
        <w:rPr>
          <w:rFonts w:ascii="Arial" w:eastAsia="Arial" w:hAnsi="Arial" w:cs="Arial"/>
          <w:color w:val="232323"/>
          <w:w w:val="68"/>
          <w:position w:val="-5"/>
          <w:sz w:val="12"/>
          <w:szCs w:val="12"/>
        </w:rPr>
        <w:t xml:space="preserve">B                                                                </w:t>
      </w:r>
      <w:r w:rsidR="00472F45" w:rsidRPr="00F11512">
        <w:rPr>
          <w:rFonts w:ascii="Arial" w:eastAsia="Arial" w:hAnsi="Arial" w:cs="Arial"/>
          <w:color w:val="232323"/>
          <w:spacing w:val="14"/>
          <w:w w:val="68"/>
          <w:position w:val="-5"/>
          <w:sz w:val="12"/>
          <w:szCs w:val="12"/>
        </w:rPr>
        <w:t xml:space="preserve"> </w:t>
      </w:r>
      <w:r w:rsidR="00472F45" w:rsidRPr="00F11512">
        <w:rPr>
          <w:rFonts w:ascii="Courier New" w:eastAsia="Courier New" w:hAnsi="Courier New" w:cs="Courier New"/>
          <w:b/>
          <w:color w:val="000000"/>
          <w:w w:val="68"/>
        </w:rPr>
        <w:t>+5lJ</w:t>
      </w:r>
      <w:r w:rsidR="00472F45" w:rsidRPr="00F11512">
        <w:rPr>
          <w:rFonts w:ascii="Courier New" w:eastAsia="Courier New" w:hAnsi="Courier New" w:cs="Courier New"/>
          <w:b/>
          <w:color w:val="000000"/>
          <w:spacing w:val="33"/>
          <w:w w:val="68"/>
        </w:rPr>
        <w:t xml:space="preserve"> </w:t>
      </w:r>
      <w:r w:rsidR="00472F45" w:rsidRPr="00F11512">
        <w:rPr>
          <w:rFonts w:ascii="Courier New" w:eastAsia="Courier New" w:hAnsi="Courier New" w:cs="Courier New"/>
          <w:b/>
          <w:color w:val="000000"/>
          <w:w w:val="88"/>
        </w:rPr>
        <w:t>REG</w:t>
      </w:r>
    </w:p>
    <w:p w:rsidR="00472F45" w:rsidRPr="00F11512" w:rsidRDefault="00472F45" w:rsidP="00472F45">
      <w:pPr>
        <w:spacing w:before="6" w:line="100" w:lineRule="exact"/>
        <w:rPr>
          <w:sz w:val="11"/>
          <w:szCs w:val="11"/>
        </w:rPr>
      </w:pPr>
    </w:p>
    <w:p w:rsidR="00472F45" w:rsidRPr="00F11512" w:rsidRDefault="00472F45" w:rsidP="00472F45">
      <w:pPr>
        <w:ind w:left="1188" w:right="1098"/>
        <w:jc w:val="center"/>
        <w:rPr>
          <w:rFonts w:ascii="Arial" w:eastAsia="Arial" w:hAnsi="Arial" w:cs="Arial"/>
          <w:sz w:val="8"/>
          <w:szCs w:val="8"/>
        </w:rPr>
      </w:pPr>
      <w:r w:rsidRPr="00F11512">
        <w:rPr>
          <w:rFonts w:ascii="Arial" w:eastAsia="Arial" w:hAnsi="Arial" w:cs="Arial"/>
          <w:color w:val="232323"/>
          <w:w w:val="85"/>
          <w:sz w:val="8"/>
          <w:szCs w:val="8"/>
        </w:rPr>
        <w:t>UJN</w:t>
      </w:r>
    </w:p>
    <w:p w:rsidR="00472F45" w:rsidRPr="00F11512" w:rsidRDefault="00472F45" w:rsidP="00472F45">
      <w:pPr>
        <w:spacing w:before="3" w:line="100" w:lineRule="exact"/>
        <w:rPr>
          <w:sz w:val="10"/>
          <w:szCs w:val="10"/>
        </w:rPr>
      </w:pPr>
    </w:p>
    <w:p w:rsidR="00472F45" w:rsidRPr="00F11512" w:rsidRDefault="00046583" w:rsidP="00472F45">
      <w:pPr>
        <w:ind w:right="395"/>
        <w:jc w:val="right"/>
        <w:rPr>
          <w:rFonts w:ascii="Arial" w:eastAsia="Arial" w:hAnsi="Arial" w:cs="Arial"/>
          <w:sz w:val="6"/>
          <w:szCs w:val="6"/>
        </w:rPr>
      </w:pPr>
      <w:r>
        <w:rPr>
          <w:rFonts w:ascii="Times New Roman" w:eastAsia="Times New Roman" w:hAnsi="Times New Roman" w:cs="Times New Roman"/>
          <w:sz w:val="20"/>
          <w:szCs w:val="20"/>
        </w:rPr>
        <w:pict>
          <v:shape id="_x0000_s3911" type="#_x0000_t202" style="position:absolute;left:0;text-align:left;margin-left:109.6pt;margin-top:.2pt;width:5.75pt;height:13pt;z-index:-251409408;mso-position-horizontal-relative:page" filled="f" stroked="f">
            <v:textbox inset="0,0,0,0">
              <w:txbxContent>
                <w:p w:rsidR="00472F45" w:rsidRDefault="00472F45" w:rsidP="00472F45">
                  <w:pPr>
                    <w:spacing w:line="260" w:lineRule="exact"/>
                    <w:ind w:right="-59"/>
                    <w:rPr>
                      <w:rFonts w:ascii="Arial" w:eastAsia="Arial" w:hAnsi="Arial" w:cs="Arial"/>
                      <w:sz w:val="26"/>
                      <w:szCs w:val="26"/>
                    </w:rPr>
                  </w:pPr>
                  <w:r>
                    <w:rPr>
                      <w:rFonts w:ascii="Arial" w:eastAsia="Arial" w:hAnsi="Arial" w:cs="Arial"/>
                      <w:b/>
                      <w:color w:val="4D4D4D"/>
                      <w:w w:val="159"/>
                      <w:sz w:val="26"/>
                      <w:szCs w:val="26"/>
                    </w:rPr>
                    <w:t>i</w:t>
                  </w:r>
                </w:p>
              </w:txbxContent>
            </v:textbox>
            <w10:wrap anchorx="page"/>
          </v:shape>
        </w:pict>
      </w:r>
      <w:r w:rsidR="00472F45" w:rsidRPr="00F11512">
        <w:rPr>
          <w:rFonts w:ascii="Arial" w:eastAsia="Arial" w:hAnsi="Arial" w:cs="Arial"/>
          <w:b/>
          <w:color w:val="727272"/>
          <w:w w:val="83"/>
          <w:sz w:val="6"/>
          <w:szCs w:val="6"/>
        </w:rPr>
        <w:t>U</w:t>
      </w:r>
      <w:r w:rsidR="00472F45" w:rsidRPr="00F11512">
        <w:rPr>
          <w:rFonts w:ascii="Arial" w:eastAsia="Arial" w:hAnsi="Arial" w:cs="Arial"/>
          <w:b/>
          <w:color w:val="4D4D4D"/>
          <w:sz w:val="6"/>
          <w:szCs w:val="6"/>
        </w:rPr>
        <w:t>A78M05</w:t>
      </w:r>
    </w:p>
    <w:p w:rsidR="00472F45" w:rsidRPr="00F11512" w:rsidRDefault="00046583" w:rsidP="00472F45">
      <w:pPr>
        <w:spacing w:before="71"/>
        <w:ind w:right="246"/>
        <w:jc w:val="right"/>
        <w:rPr>
          <w:sz w:val="8"/>
          <w:szCs w:val="8"/>
        </w:rPr>
      </w:pPr>
      <w:r>
        <w:rPr>
          <w:sz w:val="20"/>
          <w:szCs w:val="20"/>
        </w:rPr>
        <w:pict>
          <v:group id="_x0000_s3901" style="position:absolute;left:0;text-align:left;margin-left:99pt;margin-top:17.2pt;width:35pt;height:0;z-index:-251414528;mso-position-horizontal-relative:page" coordorigin="1980,344" coordsize="700,0">
            <v:shape id="_x0000_s3902" style="position:absolute;left:1980;top:344;width:700;height:0" coordorigin="1980,344" coordsize="700,0" path="m1980,344r700,e" filled="f" strokeweight="1pt">
              <v:path arrowok="t"/>
            </v:shape>
            <w10:wrap anchorx="page"/>
          </v:group>
        </w:pict>
      </w:r>
      <w:r w:rsidR="00472F45" w:rsidRPr="00F11512">
        <w:rPr>
          <w:b/>
          <w:color w:val="4D4D4D"/>
          <w:spacing w:val="-3"/>
          <w:w w:val="71"/>
          <w:sz w:val="8"/>
          <w:szCs w:val="8"/>
        </w:rPr>
        <w:t>I</w:t>
      </w:r>
      <w:r w:rsidR="00472F45" w:rsidRPr="00F11512">
        <w:rPr>
          <w:b/>
          <w:color w:val="3D3D3D"/>
          <w:w w:val="71"/>
          <w:sz w:val="8"/>
          <w:szCs w:val="8"/>
        </w:rPr>
        <w:t xml:space="preserve">N                   </w:t>
      </w:r>
      <w:r w:rsidR="00472F45" w:rsidRPr="00F11512">
        <w:rPr>
          <w:b/>
          <w:color w:val="4D4D4D"/>
          <w:w w:val="89"/>
          <w:sz w:val="8"/>
          <w:szCs w:val="8"/>
        </w:rPr>
        <w:t>iOUT</w:t>
      </w: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before="16" w:line="280" w:lineRule="exact"/>
        <w:rPr>
          <w:sz w:val="28"/>
          <w:szCs w:val="28"/>
        </w:rPr>
      </w:pPr>
    </w:p>
    <w:p w:rsidR="00472F45" w:rsidRPr="00F11512" w:rsidRDefault="00472F45" w:rsidP="00472F45">
      <w:pPr>
        <w:ind w:left="101"/>
        <w:rPr>
          <w:rFonts w:ascii="Arial" w:eastAsia="Arial" w:hAnsi="Arial" w:cs="Arial"/>
          <w:sz w:val="12"/>
          <w:szCs w:val="12"/>
        </w:rPr>
      </w:pPr>
      <w:r w:rsidRPr="00F11512">
        <w:rPr>
          <w:rFonts w:ascii="Arial" w:eastAsia="Arial" w:hAnsi="Arial" w:cs="Arial"/>
          <w:color w:val="101010"/>
          <w:w w:val="77"/>
          <w:sz w:val="12"/>
          <w:szCs w:val="12"/>
        </w:rPr>
        <w:t>A</w:t>
      </w:r>
    </w:p>
    <w:p w:rsidR="00472F45" w:rsidRPr="00F11512" w:rsidRDefault="00472F45" w:rsidP="00472F45">
      <w:pPr>
        <w:spacing w:line="200" w:lineRule="exact"/>
      </w:pPr>
      <w:r w:rsidRPr="00F11512">
        <w:br w:type="column"/>
      </w: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before="7" w:line="220" w:lineRule="exact"/>
      </w:pPr>
    </w:p>
    <w:p w:rsidR="00472F45" w:rsidRPr="00F11512" w:rsidRDefault="00472F45" w:rsidP="00472F45">
      <w:pPr>
        <w:ind w:right="-32"/>
        <w:rPr>
          <w:rFonts w:ascii="Arial" w:eastAsia="Arial" w:hAnsi="Arial" w:cs="Arial"/>
          <w:sz w:val="8"/>
          <w:szCs w:val="8"/>
        </w:rPr>
      </w:pPr>
      <w:r w:rsidRPr="00F11512">
        <w:rPr>
          <w:rFonts w:ascii="Arial" w:eastAsia="Arial" w:hAnsi="Arial" w:cs="Arial"/>
          <w:color w:val="232323"/>
          <w:sz w:val="8"/>
          <w:szCs w:val="8"/>
        </w:rPr>
        <w:t>+5U</w:t>
      </w:r>
    </w:p>
    <w:p w:rsidR="00472F45" w:rsidRPr="00F11512" w:rsidRDefault="00472F45" w:rsidP="00472F45">
      <w:pPr>
        <w:spacing w:line="200" w:lineRule="exact"/>
      </w:pPr>
      <w:r w:rsidRPr="00F11512">
        <w:br w:type="column"/>
      </w: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before="7" w:line="240" w:lineRule="exact"/>
        <w:rPr>
          <w:sz w:val="24"/>
          <w:szCs w:val="24"/>
        </w:rPr>
      </w:pPr>
    </w:p>
    <w:p w:rsidR="00472F45" w:rsidRPr="00F11512" w:rsidRDefault="00046583" w:rsidP="00472F45">
      <w:pPr>
        <w:ind w:left="36" w:right="-37"/>
        <w:rPr>
          <w:rFonts w:ascii="Arial" w:eastAsia="Arial" w:hAnsi="Arial" w:cs="Arial"/>
          <w:sz w:val="8"/>
          <w:szCs w:val="8"/>
        </w:rPr>
      </w:pPr>
      <w:r>
        <w:rPr>
          <w:rFonts w:ascii="Times New Roman" w:eastAsia="Times New Roman" w:hAnsi="Times New Roman" w:cs="Times New Roman"/>
          <w:sz w:val="20"/>
          <w:szCs w:val="20"/>
        </w:rPr>
        <w:pict>
          <v:group id="_x0000_s3905" style="position:absolute;left:0;text-align:left;margin-left:131.5pt;margin-top:4.9pt;width:64pt;height:37pt;z-index:-251412480;mso-position-horizontal-relative:page" coordorigin="2630,98" coordsize="1280,740">
            <v:shape id="_x0000_s3906" style="position:absolute;left:2640;top:108;width:1260;height:0" coordorigin="2640,108" coordsize="1260,0" path="m2640,108r1260,e" filled="f" strokecolor="#101010" strokeweight="1pt">
              <v:path arrowok="t"/>
            </v:shape>
            <v:shape id="_x0000_s3907" style="position:absolute;left:3880;top:108;width:0;height:720" coordorigin="3880,108" coordsize="0,720" path="m3880,828r,-720e" filled="f" strokecolor="#101010" strokeweight="1pt">
              <v:path arrowok="t"/>
            </v:shape>
            <w10:wrap anchorx="page"/>
          </v:group>
        </w:pict>
      </w:r>
      <w:r w:rsidR="00472F45" w:rsidRPr="00F11512">
        <w:rPr>
          <w:rFonts w:ascii="Arial" w:eastAsia="Arial" w:hAnsi="Arial" w:cs="Arial"/>
          <w:color w:val="4D4D4D"/>
          <w:w w:val="80"/>
          <w:position w:val="-3"/>
          <w:sz w:val="8"/>
          <w:szCs w:val="8"/>
        </w:rPr>
        <w:t xml:space="preserve">1    </w:t>
      </w:r>
      <w:r w:rsidR="00472F45" w:rsidRPr="00F11512">
        <w:rPr>
          <w:rFonts w:ascii="Arial" w:eastAsia="Arial" w:hAnsi="Arial" w:cs="Arial"/>
          <w:color w:val="4D4D4D"/>
          <w:spacing w:val="13"/>
          <w:w w:val="80"/>
          <w:position w:val="-3"/>
          <w:sz w:val="8"/>
          <w:szCs w:val="8"/>
        </w:rPr>
        <w:t xml:space="preserve"> </w:t>
      </w:r>
      <w:r w:rsidR="00472F45" w:rsidRPr="00F11512">
        <w:rPr>
          <w:rFonts w:ascii="Arial" w:eastAsia="Arial" w:hAnsi="Arial" w:cs="Arial"/>
          <w:color w:val="232323"/>
          <w:w w:val="80"/>
          <w:sz w:val="8"/>
          <w:szCs w:val="8"/>
        </w:rPr>
        <w:t>R</w:t>
      </w:r>
      <w:r w:rsidR="00472F45" w:rsidRPr="00F11512">
        <w:rPr>
          <w:rFonts w:ascii="Arial" w:eastAsia="Arial" w:hAnsi="Arial" w:cs="Arial"/>
          <w:color w:val="3D3D3D"/>
          <w:w w:val="80"/>
          <w:sz w:val="8"/>
          <w:szCs w:val="8"/>
        </w:rPr>
        <w:t>P</w:t>
      </w:r>
      <w:r w:rsidR="00472F45" w:rsidRPr="00F11512">
        <w:rPr>
          <w:rFonts w:ascii="Arial" w:eastAsia="Arial" w:hAnsi="Arial" w:cs="Arial"/>
          <w:color w:val="232323"/>
          <w:w w:val="80"/>
          <w:sz w:val="8"/>
          <w:szCs w:val="8"/>
        </w:rPr>
        <w:t xml:space="preserve">2A   </w:t>
      </w:r>
      <w:r w:rsidR="00472F45" w:rsidRPr="00F11512">
        <w:rPr>
          <w:rFonts w:ascii="Arial" w:eastAsia="Arial" w:hAnsi="Arial" w:cs="Arial"/>
          <w:color w:val="232323"/>
          <w:spacing w:val="11"/>
          <w:w w:val="80"/>
          <w:sz w:val="8"/>
          <w:szCs w:val="8"/>
        </w:rPr>
        <w:t xml:space="preserve"> </w:t>
      </w:r>
      <w:r w:rsidR="00472F45" w:rsidRPr="00F11512">
        <w:rPr>
          <w:rFonts w:ascii="Arial" w:eastAsia="Arial" w:hAnsi="Arial" w:cs="Arial"/>
          <w:color w:val="4D4D4D"/>
          <w:w w:val="80"/>
          <w:position w:val="-3"/>
          <w:sz w:val="8"/>
          <w:szCs w:val="8"/>
        </w:rPr>
        <w:t>8</w:t>
      </w:r>
    </w:p>
    <w:p w:rsidR="00472F45" w:rsidRPr="00F11512" w:rsidRDefault="00472F45" w:rsidP="00472F45">
      <w:pPr>
        <w:spacing w:before="40"/>
        <w:rPr>
          <w:rFonts w:ascii="Arial" w:eastAsia="Arial" w:hAnsi="Arial" w:cs="Arial"/>
          <w:sz w:val="8"/>
          <w:szCs w:val="8"/>
        </w:rPr>
      </w:pPr>
      <w:r w:rsidRPr="00F11512">
        <w:rPr>
          <w:rFonts w:ascii="Arial" w:eastAsia="Arial" w:hAnsi="Arial" w:cs="Arial"/>
          <w:color w:val="232323"/>
          <w:sz w:val="8"/>
          <w:szCs w:val="8"/>
        </w:rPr>
        <w:t>680</w:t>
      </w:r>
    </w:p>
    <w:p w:rsidR="00472F45" w:rsidRPr="00F11512" w:rsidRDefault="00472F45" w:rsidP="00472F45">
      <w:pPr>
        <w:spacing w:line="200" w:lineRule="exact"/>
      </w:pPr>
      <w:r w:rsidRPr="00F11512">
        <w:br w:type="column"/>
      </w: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before="8" w:line="260" w:lineRule="exact"/>
        <w:rPr>
          <w:sz w:val="26"/>
          <w:szCs w:val="26"/>
        </w:rPr>
      </w:pPr>
    </w:p>
    <w:p w:rsidR="00472F45" w:rsidRPr="00F11512" w:rsidRDefault="00472F45" w:rsidP="00472F45">
      <w:pPr>
        <w:ind w:left="-37" w:right="-36"/>
        <w:jc w:val="center"/>
        <w:rPr>
          <w:rFonts w:ascii="Courier New" w:eastAsia="Courier New" w:hAnsi="Courier New" w:cs="Courier New"/>
        </w:rPr>
      </w:pPr>
      <w:r w:rsidRPr="00F11512">
        <w:rPr>
          <w:rFonts w:ascii="Courier New" w:eastAsia="Courier New" w:hAnsi="Courier New" w:cs="Courier New"/>
          <w:b/>
          <w:w w:val="75"/>
        </w:rPr>
        <w:t>+5lJ</w:t>
      </w:r>
      <w:r w:rsidRPr="00F11512">
        <w:rPr>
          <w:rFonts w:ascii="Courier New" w:eastAsia="Courier New" w:hAnsi="Courier New" w:cs="Courier New"/>
          <w:b/>
          <w:spacing w:val="-9"/>
          <w:w w:val="75"/>
        </w:rPr>
        <w:t xml:space="preserve"> </w:t>
      </w:r>
      <w:r w:rsidRPr="00F11512">
        <w:rPr>
          <w:rFonts w:ascii="Courier New" w:eastAsia="Courier New" w:hAnsi="Courier New" w:cs="Courier New"/>
          <w:b/>
          <w:w w:val="75"/>
        </w:rPr>
        <w:t xml:space="preserve">AUTO </w:t>
      </w:r>
      <w:r w:rsidRPr="00F11512">
        <w:rPr>
          <w:rFonts w:ascii="Courier New" w:eastAsia="Courier New" w:hAnsi="Courier New" w:cs="Courier New"/>
          <w:b/>
          <w:spacing w:val="11"/>
          <w:w w:val="75"/>
        </w:rPr>
        <w:t xml:space="preserve"> </w:t>
      </w:r>
      <w:r w:rsidRPr="00F11512">
        <w:rPr>
          <w:rFonts w:ascii="Courier New" w:eastAsia="Courier New" w:hAnsi="Courier New" w:cs="Courier New"/>
          <w:b/>
          <w:w w:val="75"/>
        </w:rPr>
        <w:t>SELECTOR</w:t>
      </w:r>
    </w:p>
    <w:p w:rsidR="00472F45" w:rsidRPr="00F11512" w:rsidRDefault="00046583" w:rsidP="00472F45">
      <w:pPr>
        <w:spacing w:before="46"/>
        <w:ind w:left="400" w:right="525"/>
        <w:jc w:val="center"/>
        <w:rPr>
          <w:rFonts w:ascii="Arial" w:eastAsia="Arial" w:hAnsi="Arial" w:cs="Arial"/>
          <w:sz w:val="8"/>
          <w:szCs w:val="8"/>
        </w:rPr>
      </w:pPr>
      <w:r>
        <w:rPr>
          <w:rFonts w:ascii="Times New Roman" w:eastAsia="Times New Roman" w:hAnsi="Times New Roman" w:cs="Times New Roman"/>
          <w:sz w:val="20"/>
          <w:szCs w:val="20"/>
        </w:rPr>
        <w:pict>
          <v:shape id="_x0000_s3912" type="#_x0000_t202" style="position:absolute;left:0;text-align:left;margin-left:324.2pt;margin-top:2.65pt;width:39.15pt;height:19pt;z-index:-251408384;mso-position-horizontal-relative:page" filled="f" stroked="f">
            <v:textbox inset="0,0,0,0">
              <w:txbxContent>
                <w:p w:rsidR="00472F45" w:rsidRDefault="00472F45" w:rsidP="00472F45">
                  <w:pPr>
                    <w:spacing w:line="380" w:lineRule="exact"/>
                    <w:ind w:right="-77"/>
                    <w:rPr>
                      <w:sz w:val="38"/>
                      <w:szCs w:val="38"/>
                    </w:rPr>
                  </w:pPr>
                  <w:r>
                    <w:rPr>
                      <w:rFonts w:ascii="Arial" w:eastAsia="Arial" w:hAnsi="Arial" w:cs="Arial"/>
                      <w:color w:val="101010"/>
                      <w:sz w:val="34"/>
                      <w:szCs w:val="34"/>
                    </w:rPr>
                    <w:t xml:space="preserve">t     </w:t>
                  </w:r>
                  <w:r>
                    <w:rPr>
                      <w:rFonts w:ascii="Arial" w:eastAsia="Arial" w:hAnsi="Arial" w:cs="Arial"/>
                      <w:color w:val="101010"/>
                      <w:spacing w:val="42"/>
                      <w:sz w:val="34"/>
                      <w:szCs w:val="34"/>
                    </w:rPr>
                    <w:t xml:space="preserve"> </w:t>
                  </w:r>
                  <w:r>
                    <w:rPr>
                      <w:color w:val="232323"/>
                      <w:w w:val="77"/>
                      <w:sz w:val="38"/>
                      <w:szCs w:val="38"/>
                    </w:rPr>
                    <w:t>t</w:t>
                  </w:r>
                </w:p>
              </w:txbxContent>
            </v:textbox>
            <w10:wrap anchorx="page"/>
          </v:shape>
        </w:pict>
      </w:r>
      <w:r w:rsidR="00472F45" w:rsidRPr="00F11512">
        <w:rPr>
          <w:rFonts w:ascii="Arial" w:eastAsia="Arial" w:hAnsi="Arial" w:cs="Arial"/>
          <w:color w:val="232323"/>
          <w:sz w:val="8"/>
          <w:szCs w:val="8"/>
        </w:rPr>
        <w:t xml:space="preserve">+5U                       </w:t>
      </w:r>
      <w:r w:rsidR="00472F45" w:rsidRPr="00F11512">
        <w:rPr>
          <w:rFonts w:ascii="Arial" w:eastAsia="Arial" w:hAnsi="Arial" w:cs="Arial"/>
          <w:color w:val="232323"/>
          <w:spacing w:val="3"/>
          <w:sz w:val="8"/>
          <w:szCs w:val="8"/>
        </w:rPr>
        <w:t xml:space="preserve"> </w:t>
      </w:r>
      <w:r w:rsidR="00472F45" w:rsidRPr="00F11512">
        <w:rPr>
          <w:rFonts w:ascii="Arial" w:eastAsia="Arial" w:hAnsi="Arial" w:cs="Arial"/>
          <w:color w:val="232323"/>
          <w:w w:val="88"/>
          <w:sz w:val="8"/>
          <w:szCs w:val="8"/>
        </w:rPr>
        <w:t>UUSB</w:t>
      </w:r>
    </w:p>
    <w:p w:rsidR="00472F45" w:rsidRPr="00F11512" w:rsidRDefault="00472F45" w:rsidP="00472F45">
      <w:pPr>
        <w:spacing w:before="15"/>
        <w:ind w:left="687" w:right="826"/>
        <w:jc w:val="center"/>
        <w:rPr>
          <w:sz w:val="6"/>
          <w:szCs w:val="6"/>
        </w:rPr>
      </w:pPr>
      <w:r w:rsidRPr="00F11512">
        <w:rPr>
          <w:b/>
          <w:w w:val="75"/>
        </w:rPr>
        <w:t>Jil</w:t>
      </w:r>
      <w:r w:rsidRPr="00F11512">
        <w:rPr>
          <w:b/>
          <w:spacing w:val="10"/>
          <w:w w:val="75"/>
        </w:rPr>
        <w:t>l</w:t>
      </w:r>
      <w:r w:rsidRPr="00F11512">
        <w:rPr>
          <w:color w:val="5E5E5E"/>
          <w:w w:val="98"/>
          <w:sz w:val="6"/>
          <w:szCs w:val="6"/>
        </w:rPr>
        <w:t>0</w:t>
      </w:r>
      <w:r w:rsidRPr="00F11512">
        <w:rPr>
          <w:color w:val="727272"/>
          <w:w w:val="125"/>
          <w:sz w:val="6"/>
          <w:szCs w:val="6"/>
        </w:rPr>
        <w:t>1</w:t>
      </w:r>
    </w:p>
    <w:p w:rsidR="00472F45" w:rsidRPr="00F11512" w:rsidRDefault="00472F45" w:rsidP="00472F45">
      <w:pPr>
        <w:spacing w:before="3" w:line="140" w:lineRule="exact"/>
        <w:rPr>
          <w:sz w:val="14"/>
          <w:szCs w:val="14"/>
        </w:rPr>
      </w:pPr>
      <w:r w:rsidRPr="00F11512">
        <w:br w:type="column"/>
      </w: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ind w:left="793"/>
        <w:rPr>
          <w:rFonts w:ascii="Arial" w:eastAsia="Arial" w:hAnsi="Arial" w:cs="Arial"/>
          <w:sz w:val="8"/>
          <w:szCs w:val="8"/>
        </w:rPr>
      </w:pPr>
      <w:r>
        <w:rPr>
          <w:noProof/>
          <w:lang w:val="id-ID" w:eastAsia="id-ID"/>
        </w:rPr>
        <w:drawing>
          <wp:anchor distT="0" distB="0" distL="114300" distR="114300" simplePos="0" relativeHeight="251896832" behindDoc="1" locked="0" layoutInCell="1" allowOverlap="1" wp14:anchorId="5174889E" wp14:editId="7EA9F0BC">
            <wp:simplePos x="0" y="0"/>
            <wp:positionH relativeFrom="page">
              <wp:posOffset>5648325</wp:posOffset>
            </wp:positionH>
            <wp:positionV relativeFrom="paragraph">
              <wp:posOffset>124460</wp:posOffset>
            </wp:positionV>
            <wp:extent cx="1249680" cy="490855"/>
            <wp:effectExtent l="19050" t="0" r="7620" b="0"/>
            <wp:wrapNone/>
            <wp:docPr id="2303"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244" cstate="print"/>
                    <a:srcRect/>
                    <a:stretch>
                      <a:fillRect/>
                    </a:stretch>
                  </pic:blipFill>
                  <pic:spPr bwMode="auto">
                    <a:xfrm>
                      <a:off x="0" y="0"/>
                      <a:ext cx="1249680" cy="490855"/>
                    </a:xfrm>
                    <a:prstGeom prst="rect">
                      <a:avLst/>
                    </a:prstGeom>
                    <a:noFill/>
                  </pic:spPr>
                </pic:pic>
              </a:graphicData>
            </a:graphic>
          </wp:anchor>
        </w:drawing>
      </w:r>
      <w:r w:rsidRPr="00F11512">
        <w:rPr>
          <w:b/>
        </w:rPr>
        <w:t>ICSP</w:t>
      </w:r>
      <w:r w:rsidRPr="00F11512">
        <w:rPr>
          <w:b/>
          <w:spacing w:val="20"/>
        </w:rPr>
        <w:t xml:space="preserve"> </w:t>
      </w:r>
      <w:r w:rsidRPr="00F11512">
        <w:rPr>
          <w:rFonts w:ascii="Arial" w:eastAsia="Arial" w:hAnsi="Arial" w:cs="Arial"/>
          <w:color w:val="232323"/>
          <w:sz w:val="8"/>
          <w:szCs w:val="8"/>
        </w:rPr>
        <w:t>+5U</w:t>
      </w:r>
    </w:p>
    <w:p w:rsidR="00472F45" w:rsidRPr="00F11512" w:rsidRDefault="00472F45" w:rsidP="00472F45">
      <w:pPr>
        <w:spacing w:before="8" w:line="160" w:lineRule="exact"/>
        <w:rPr>
          <w:sz w:val="17"/>
          <w:szCs w:val="17"/>
        </w:rPr>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40" w:lineRule="exact"/>
        <w:ind w:left="1"/>
        <w:rPr>
          <w:rFonts w:ascii="Courier New" w:eastAsia="Courier New" w:hAnsi="Courier New" w:cs="Courier New"/>
        </w:rPr>
      </w:pPr>
      <w:r w:rsidRPr="00F11512">
        <w:rPr>
          <w:rFonts w:ascii="Courier New" w:eastAsia="Courier New" w:hAnsi="Courier New" w:cs="Courier New"/>
          <w:b/>
          <w:position w:val="1"/>
        </w:rPr>
        <w:t>NOT</w:t>
      </w:r>
      <w:r w:rsidRPr="00F11512">
        <w:rPr>
          <w:rFonts w:ascii="Courier New" w:eastAsia="Courier New" w:hAnsi="Courier New" w:cs="Courier New"/>
          <w:b/>
          <w:spacing w:val="-42"/>
          <w:position w:val="1"/>
        </w:rPr>
        <w:t xml:space="preserve"> </w:t>
      </w:r>
      <w:r w:rsidRPr="00F11512">
        <w:rPr>
          <w:rFonts w:ascii="Courier New" w:eastAsia="Courier New" w:hAnsi="Courier New" w:cs="Courier New"/>
          <w:b/>
          <w:position w:val="1"/>
        </w:rPr>
        <w:t>USED</w:t>
      </w:r>
    </w:p>
    <w:p w:rsidR="00472F45" w:rsidRPr="00F11512" w:rsidRDefault="00472F45" w:rsidP="00472F45">
      <w:pPr>
        <w:spacing w:line="180" w:lineRule="exact"/>
        <w:ind w:left="37"/>
        <w:rPr>
          <w:rFonts w:ascii="Arial" w:eastAsia="Arial" w:hAnsi="Arial" w:cs="Arial"/>
        </w:rPr>
      </w:pPr>
      <w:r w:rsidRPr="00F11512">
        <w:rPr>
          <w:rFonts w:ascii="Arial" w:eastAsia="Arial" w:hAnsi="Arial" w:cs="Arial"/>
          <w:color w:val="232323"/>
          <w:w w:val="110"/>
          <w:position w:val="-1"/>
        </w:rPr>
        <w:t>~</w:t>
      </w:r>
    </w:p>
    <w:p w:rsidR="00472F45" w:rsidRPr="00F11512" w:rsidRDefault="00472F45" w:rsidP="00472F45">
      <w:pPr>
        <w:spacing w:line="60" w:lineRule="exact"/>
        <w:ind w:left="184"/>
        <w:rPr>
          <w:rFonts w:ascii="Arial" w:eastAsia="Arial" w:hAnsi="Arial" w:cs="Arial"/>
          <w:sz w:val="8"/>
          <w:szCs w:val="8"/>
        </w:rPr>
      </w:pPr>
      <w:r w:rsidRPr="00F11512">
        <w:rPr>
          <w:rFonts w:ascii="Arial" w:eastAsia="Arial" w:hAnsi="Arial" w:cs="Arial"/>
          <w:color w:val="232323"/>
          <w:sz w:val="8"/>
          <w:szCs w:val="8"/>
        </w:rPr>
        <w:t>1K</w:t>
      </w:r>
    </w:p>
    <w:p w:rsidR="00472F45" w:rsidRPr="00F11512" w:rsidRDefault="00472F45" w:rsidP="00472F45">
      <w:pPr>
        <w:spacing w:before="9" w:line="100" w:lineRule="exact"/>
        <w:rPr>
          <w:sz w:val="11"/>
          <w:szCs w:val="11"/>
        </w:rPr>
      </w:pPr>
      <w:r w:rsidRPr="00F11512">
        <w:br w:type="column"/>
      </w: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ind w:left="1140" w:right="-68"/>
        <w:rPr>
          <w:rFonts w:ascii="Arial" w:eastAsia="Arial" w:hAnsi="Arial" w:cs="Arial"/>
          <w:sz w:val="12"/>
          <w:szCs w:val="12"/>
        </w:rPr>
      </w:pPr>
      <w:r>
        <w:rPr>
          <w:noProof/>
          <w:lang w:val="id-ID" w:eastAsia="id-ID"/>
        </w:rPr>
        <w:drawing>
          <wp:inline distT="0" distB="0" distL="0" distR="0" wp14:anchorId="5885463F" wp14:editId="0BE4B296">
            <wp:extent cx="514350" cy="647700"/>
            <wp:effectExtent l="19050" t="0" r="0" b="0"/>
            <wp:docPr id="230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5" cstate="print"/>
                    <a:srcRect/>
                    <a:stretch>
                      <a:fillRect/>
                    </a:stretch>
                  </pic:blipFill>
                  <pic:spPr bwMode="auto">
                    <a:xfrm>
                      <a:off x="0" y="0"/>
                      <a:ext cx="514350" cy="647700"/>
                    </a:xfrm>
                    <a:prstGeom prst="rect">
                      <a:avLst/>
                    </a:prstGeom>
                    <a:noFill/>
                    <a:ln w="9525">
                      <a:noFill/>
                      <a:miter lim="800000"/>
                      <a:headEnd/>
                      <a:tailEnd/>
                    </a:ln>
                  </pic:spPr>
                </pic:pic>
              </a:graphicData>
            </a:graphic>
          </wp:inline>
        </w:drawing>
      </w:r>
      <w:r w:rsidRPr="00F11512">
        <w:t xml:space="preserve">                                </w:t>
      </w:r>
      <w:r w:rsidRPr="00F11512">
        <w:rPr>
          <w:rFonts w:ascii="Arial" w:eastAsia="Arial" w:hAnsi="Arial" w:cs="Arial"/>
          <w:color w:val="232323"/>
          <w:w w:val="77"/>
          <w:sz w:val="12"/>
          <w:szCs w:val="12"/>
        </w:rPr>
        <w:t>B</w:t>
      </w:r>
    </w:p>
    <w:p w:rsidR="00472F45" w:rsidRPr="00F11512" w:rsidRDefault="00472F45" w:rsidP="00472F45">
      <w:pPr>
        <w:spacing w:before="4" w:line="180" w:lineRule="exact"/>
        <w:rPr>
          <w:sz w:val="19"/>
          <w:szCs w:val="19"/>
        </w:rPr>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ind w:left="414" w:right="841"/>
        <w:jc w:val="center"/>
        <w:rPr>
          <w:rFonts w:ascii="Arial" w:eastAsia="Arial" w:hAnsi="Arial" w:cs="Arial"/>
          <w:sz w:val="12"/>
          <w:szCs w:val="12"/>
        </w:rPr>
      </w:pPr>
      <w:r w:rsidRPr="00F11512">
        <w:rPr>
          <w:rFonts w:ascii="Arial" w:eastAsia="Arial" w:hAnsi="Arial" w:cs="Arial"/>
          <w:color w:val="232323"/>
          <w:sz w:val="12"/>
          <w:szCs w:val="12"/>
        </w:rPr>
        <w:t xml:space="preserve">v2.3   </w:t>
      </w:r>
      <w:r w:rsidRPr="00F11512">
        <w:rPr>
          <w:rFonts w:ascii="Arial" w:eastAsia="Arial" w:hAnsi="Arial" w:cs="Arial"/>
          <w:color w:val="232323"/>
          <w:spacing w:val="8"/>
          <w:sz w:val="12"/>
          <w:szCs w:val="12"/>
        </w:rPr>
        <w:t xml:space="preserve"> </w:t>
      </w:r>
      <w:r w:rsidRPr="00F11512">
        <w:rPr>
          <w:rFonts w:ascii="Arial" w:eastAsia="Arial" w:hAnsi="Arial" w:cs="Arial"/>
          <w:color w:val="000000"/>
          <w:sz w:val="12"/>
          <w:szCs w:val="12"/>
        </w:rPr>
        <w:t xml:space="preserve">-  </w:t>
      </w:r>
      <w:r w:rsidRPr="00F11512">
        <w:rPr>
          <w:rFonts w:ascii="Arial" w:eastAsia="Arial" w:hAnsi="Arial" w:cs="Arial"/>
          <w:color w:val="000000"/>
          <w:spacing w:val="19"/>
          <w:sz w:val="12"/>
          <w:szCs w:val="12"/>
        </w:rPr>
        <w:t xml:space="preserve"> </w:t>
      </w:r>
      <w:r w:rsidRPr="00F11512">
        <w:rPr>
          <w:rFonts w:ascii="Arial" w:eastAsia="Arial" w:hAnsi="Arial" w:cs="Arial"/>
          <w:color w:val="101010"/>
          <w:w w:val="65"/>
          <w:sz w:val="12"/>
          <w:szCs w:val="12"/>
        </w:rPr>
        <w:t>M</w:t>
      </w:r>
      <w:r w:rsidRPr="00F11512">
        <w:rPr>
          <w:rFonts w:ascii="Arial" w:eastAsia="Arial" w:hAnsi="Arial" w:cs="Arial"/>
          <w:color w:val="232323"/>
          <w:w w:val="110"/>
          <w:sz w:val="12"/>
          <w:szCs w:val="12"/>
        </w:rPr>
        <w:t>odi</w:t>
      </w:r>
      <w:r w:rsidRPr="00F11512">
        <w:rPr>
          <w:rFonts w:ascii="Arial" w:eastAsia="Arial" w:hAnsi="Arial" w:cs="Arial"/>
          <w:color w:val="232323"/>
          <w:sz w:val="12"/>
          <w:szCs w:val="12"/>
        </w:rPr>
        <w:t xml:space="preserve"> </w:t>
      </w:r>
      <w:r w:rsidRPr="00F11512">
        <w:rPr>
          <w:rFonts w:ascii="Arial" w:eastAsia="Arial" w:hAnsi="Arial" w:cs="Arial"/>
          <w:color w:val="232323"/>
          <w:spacing w:val="-9"/>
          <w:sz w:val="12"/>
          <w:szCs w:val="12"/>
        </w:rPr>
        <w:t xml:space="preserve"> </w:t>
      </w:r>
      <w:r w:rsidRPr="00F11512">
        <w:rPr>
          <w:color w:val="232323"/>
          <w:w w:val="67"/>
          <w:sz w:val="12"/>
          <w:szCs w:val="12"/>
        </w:rPr>
        <w:t xml:space="preserve">fLJ    </w:t>
      </w:r>
      <w:r w:rsidRPr="00F11512">
        <w:rPr>
          <w:color w:val="232323"/>
          <w:spacing w:val="4"/>
          <w:w w:val="67"/>
          <w:sz w:val="12"/>
          <w:szCs w:val="12"/>
        </w:rPr>
        <w:t xml:space="preserve"> </w:t>
      </w:r>
      <w:r w:rsidRPr="00F11512">
        <w:rPr>
          <w:rFonts w:ascii="Arial" w:eastAsia="Arial" w:hAnsi="Arial" w:cs="Arial"/>
          <w:color w:val="101010"/>
          <w:w w:val="85"/>
          <w:sz w:val="12"/>
          <w:szCs w:val="12"/>
        </w:rPr>
        <w:t>F</w:t>
      </w:r>
      <w:r w:rsidRPr="00F11512">
        <w:rPr>
          <w:rFonts w:ascii="Arial" w:eastAsia="Arial" w:hAnsi="Arial" w:cs="Arial"/>
          <w:color w:val="000000"/>
          <w:w w:val="85"/>
          <w:sz w:val="12"/>
          <w:szCs w:val="12"/>
        </w:rPr>
        <w:t>T</w:t>
      </w:r>
      <w:r w:rsidRPr="00F11512">
        <w:rPr>
          <w:rFonts w:ascii="Arial" w:eastAsia="Arial" w:hAnsi="Arial" w:cs="Arial"/>
          <w:color w:val="232323"/>
          <w:w w:val="113"/>
          <w:sz w:val="12"/>
          <w:szCs w:val="12"/>
        </w:rPr>
        <w:t>232</w:t>
      </w:r>
      <w:r w:rsidRPr="00F11512">
        <w:rPr>
          <w:rFonts w:ascii="Arial" w:eastAsia="Arial" w:hAnsi="Arial" w:cs="Arial"/>
          <w:color w:val="101010"/>
          <w:w w:val="71"/>
          <w:sz w:val="12"/>
          <w:szCs w:val="12"/>
        </w:rPr>
        <w:t>R</w:t>
      </w:r>
      <w:r w:rsidRPr="00F11512">
        <w:rPr>
          <w:rFonts w:ascii="Arial" w:eastAsia="Arial" w:hAnsi="Arial" w:cs="Arial"/>
          <w:color w:val="000000"/>
          <w:w w:val="114"/>
          <w:sz w:val="12"/>
          <w:szCs w:val="12"/>
        </w:rPr>
        <w:t>L</w:t>
      </w:r>
      <w:r w:rsidRPr="00F11512">
        <w:rPr>
          <w:rFonts w:ascii="Arial" w:eastAsia="Arial" w:hAnsi="Arial" w:cs="Arial"/>
          <w:color w:val="000000"/>
          <w:sz w:val="12"/>
          <w:szCs w:val="12"/>
        </w:rPr>
        <w:t xml:space="preserve">    </w:t>
      </w:r>
      <w:r w:rsidRPr="00F11512">
        <w:rPr>
          <w:rFonts w:ascii="Arial" w:eastAsia="Arial" w:hAnsi="Arial" w:cs="Arial"/>
          <w:color w:val="000000"/>
          <w:spacing w:val="-6"/>
          <w:sz w:val="12"/>
          <w:szCs w:val="12"/>
        </w:rPr>
        <w:t xml:space="preserve"> </w:t>
      </w:r>
      <w:r w:rsidRPr="00F11512">
        <w:rPr>
          <w:rFonts w:ascii="Arial" w:eastAsia="Arial" w:hAnsi="Arial" w:cs="Arial"/>
          <w:color w:val="101010"/>
          <w:sz w:val="12"/>
          <w:szCs w:val="12"/>
        </w:rPr>
        <w:t>t</w:t>
      </w:r>
      <w:r w:rsidRPr="00F11512">
        <w:rPr>
          <w:rFonts w:ascii="Arial" w:eastAsia="Arial" w:hAnsi="Arial" w:cs="Arial"/>
          <w:color w:val="232323"/>
          <w:sz w:val="12"/>
          <w:szCs w:val="12"/>
        </w:rPr>
        <w:t xml:space="preserve">o  </w:t>
      </w:r>
      <w:r w:rsidRPr="00F11512">
        <w:rPr>
          <w:rFonts w:ascii="Arial" w:eastAsia="Arial" w:hAnsi="Arial" w:cs="Arial"/>
          <w:color w:val="232323"/>
          <w:spacing w:val="17"/>
          <w:sz w:val="12"/>
          <w:szCs w:val="12"/>
        </w:rPr>
        <w:t xml:space="preserve"> </w:t>
      </w:r>
      <w:r w:rsidRPr="00F11512">
        <w:rPr>
          <w:rFonts w:ascii="Arial" w:eastAsia="Arial" w:hAnsi="Arial" w:cs="Arial"/>
          <w:color w:val="101010"/>
          <w:sz w:val="12"/>
          <w:szCs w:val="12"/>
        </w:rPr>
        <w:t xml:space="preserve">use  </w:t>
      </w:r>
      <w:r w:rsidRPr="00F11512">
        <w:rPr>
          <w:rFonts w:ascii="Arial" w:eastAsia="Arial" w:hAnsi="Arial" w:cs="Arial"/>
          <w:color w:val="101010"/>
          <w:spacing w:val="30"/>
          <w:sz w:val="12"/>
          <w:szCs w:val="12"/>
        </w:rPr>
        <w:t xml:space="preserve"> </w:t>
      </w:r>
      <w:r w:rsidRPr="00F11512">
        <w:rPr>
          <w:rFonts w:ascii="Arial" w:eastAsia="Arial" w:hAnsi="Arial" w:cs="Arial"/>
          <w:color w:val="101010"/>
          <w:w w:val="88"/>
          <w:sz w:val="12"/>
          <w:szCs w:val="12"/>
        </w:rPr>
        <w:t>+</w:t>
      </w:r>
      <w:r w:rsidRPr="00F11512">
        <w:rPr>
          <w:rFonts w:ascii="Arial" w:eastAsia="Arial" w:hAnsi="Arial" w:cs="Arial"/>
          <w:color w:val="232323"/>
          <w:w w:val="98"/>
          <w:sz w:val="12"/>
          <w:szCs w:val="12"/>
        </w:rPr>
        <w:t>5</w:t>
      </w:r>
      <w:r w:rsidRPr="00F11512">
        <w:rPr>
          <w:rFonts w:ascii="Arial" w:eastAsia="Arial" w:hAnsi="Arial" w:cs="Arial"/>
          <w:color w:val="101010"/>
          <w:w w:val="49"/>
          <w:sz w:val="12"/>
          <w:szCs w:val="12"/>
        </w:rPr>
        <w:t>1J</w:t>
      </w:r>
    </w:p>
    <w:p w:rsidR="00472F45" w:rsidRPr="00F11512" w:rsidRDefault="00472F45" w:rsidP="00472F45">
      <w:pPr>
        <w:spacing w:before="57" w:line="120" w:lineRule="exact"/>
        <w:rPr>
          <w:rFonts w:ascii="Courier New" w:eastAsia="Courier New" w:hAnsi="Courier New" w:cs="Courier New"/>
          <w:sz w:val="12"/>
          <w:szCs w:val="12"/>
        </w:rPr>
      </w:pPr>
      <w:r w:rsidRPr="00F11512">
        <w:rPr>
          <w:rFonts w:ascii="Courier New" w:eastAsia="Courier New" w:hAnsi="Courier New" w:cs="Courier New"/>
          <w:w w:val="163"/>
          <w:sz w:val="12"/>
          <w:szCs w:val="12"/>
        </w:rPr>
        <w:t>&gt;--~~~~~~~~~~~~~~~~~~~~----</w:t>
      </w:r>
      <w:r w:rsidRPr="00F11512">
        <w:rPr>
          <w:rFonts w:ascii="Courier New" w:eastAsia="Courier New" w:hAnsi="Courier New" w:cs="Courier New"/>
          <w:spacing w:val="-1"/>
          <w:w w:val="163"/>
          <w:sz w:val="12"/>
          <w:szCs w:val="12"/>
        </w:rPr>
        <w:t>&lt;</w:t>
      </w:r>
      <w:r w:rsidRPr="00F11512">
        <w:rPr>
          <w:rFonts w:ascii="Courier New" w:eastAsia="Courier New" w:hAnsi="Courier New" w:cs="Courier New"/>
          <w:color w:val="101010"/>
          <w:w w:val="84"/>
          <w:sz w:val="12"/>
          <w:szCs w:val="12"/>
        </w:rPr>
        <w:t>A</w:t>
      </w:r>
    </w:p>
    <w:p w:rsidR="00472F45" w:rsidRPr="00F11512" w:rsidRDefault="00472F45" w:rsidP="00472F45">
      <w:pPr>
        <w:spacing w:line="100" w:lineRule="exact"/>
        <w:ind w:left="50"/>
        <w:rPr>
          <w:rFonts w:ascii="Arial" w:eastAsia="Arial" w:hAnsi="Arial" w:cs="Arial"/>
          <w:sz w:val="12"/>
          <w:szCs w:val="12"/>
        </w:rPr>
        <w:sectPr w:rsidR="00472F45" w:rsidRPr="00F11512">
          <w:type w:val="continuous"/>
          <w:pgSz w:w="15840" w:h="12240" w:orient="landscape"/>
          <w:pgMar w:top="1480" w:right="500" w:bottom="280" w:left="320" w:header="720" w:footer="720" w:gutter="0"/>
          <w:cols w:num="6" w:space="720" w:equalWidth="0">
            <w:col w:w="2470" w:space="133"/>
            <w:col w:w="149" w:space="124"/>
            <w:col w:w="457" w:space="2344"/>
            <w:col w:w="1883" w:space="1014"/>
            <w:col w:w="1969" w:space="750"/>
            <w:col w:w="3727"/>
          </w:cols>
        </w:sectPr>
      </w:pPr>
      <w:r w:rsidRPr="00F11512">
        <w:rPr>
          <w:rFonts w:ascii="Arial" w:eastAsia="Arial" w:hAnsi="Arial" w:cs="Arial"/>
          <w:color w:val="101010"/>
          <w:w w:val="106"/>
          <w:sz w:val="12"/>
          <w:szCs w:val="12"/>
        </w:rPr>
        <w:t>TI</w:t>
      </w:r>
      <w:r w:rsidRPr="00F11512">
        <w:rPr>
          <w:rFonts w:ascii="Arial" w:eastAsia="Arial" w:hAnsi="Arial" w:cs="Arial"/>
          <w:color w:val="232323"/>
          <w:w w:val="85"/>
          <w:sz w:val="12"/>
          <w:szCs w:val="12"/>
        </w:rPr>
        <w:t>T</w:t>
      </w:r>
      <w:r w:rsidRPr="00F11512">
        <w:rPr>
          <w:rFonts w:ascii="Arial" w:eastAsia="Arial" w:hAnsi="Arial" w:cs="Arial"/>
          <w:color w:val="000000"/>
          <w:w w:val="93"/>
          <w:sz w:val="12"/>
          <w:szCs w:val="12"/>
        </w:rPr>
        <w:t>L</w:t>
      </w:r>
      <w:r w:rsidRPr="00F11512">
        <w:rPr>
          <w:rFonts w:ascii="Arial" w:eastAsia="Arial" w:hAnsi="Arial" w:cs="Arial"/>
          <w:color w:val="101010"/>
          <w:w w:val="77"/>
          <w:sz w:val="12"/>
          <w:szCs w:val="12"/>
        </w:rPr>
        <w:t>E</w:t>
      </w:r>
      <w:r w:rsidRPr="00F11512">
        <w:rPr>
          <w:rFonts w:ascii="Arial" w:eastAsia="Arial" w:hAnsi="Arial" w:cs="Arial"/>
          <w:color w:val="000000"/>
          <w:w w:val="66"/>
          <w:sz w:val="12"/>
          <w:szCs w:val="12"/>
        </w:rPr>
        <w:t>:</w:t>
      </w:r>
      <w:r w:rsidRPr="00F11512">
        <w:rPr>
          <w:rFonts w:ascii="Arial" w:eastAsia="Arial" w:hAnsi="Arial" w:cs="Arial"/>
          <w:color w:val="000000"/>
          <w:sz w:val="12"/>
          <w:szCs w:val="12"/>
        </w:rPr>
        <w:t xml:space="preserve">      </w:t>
      </w:r>
      <w:r w:rsidRPr="00F11512">
        <w:rPr>
          <w:rFonts w:ascii="Arial" w:eastAsia="Arial" w:hAnsi="Arial" w:cs="Arial"/>
          <w:color w:val="000000"/>
          <w:spacing w:val="15"/>
          <w:sz w:val="12"/>
          <w:szCs w:val="12"/>
        </w:rPr>
        <w:t xml:space="preserve"> </w:t>
      </w:r>
      <w:r w:rsidRPr="00F11512">
        <w:rPr>
          <w:rFonts w:ascii="Arial" w:eastAsia="Arial" w:hAnsi="Arial" w:cs="Arial"/>
          <w:color w:val="101010"/>
          <w:w w:val="77"/>
          <w:sz w:val="12"/>
          <w:szCs w:val="12"/>
        </w:rPr>
        <w:t>A</w:t>
      </w:r>
      <w:r w:rsidRPr="00F11512">
        <w:rPr>
          <w:rFonts w:ascii="Arial" w:eastAsia="Arial" w:hAnsi="Arial" w:cs="Arial"/>
          <w:color w:val="232323"/>
          <w:w w:val="124"/>
          <w:sz w:val="12"/>
          <w:szCs w:val="12"/>
        </w:rPr>
        <w:t>rdu</w:t>
      </w:r>
      <w:r w:rsidRPr="00F11512">
        <w:rPr>
          <w:rFonts w:ascii="Arial" w:eastAsia="Arial" w:hAnsi="Arial" w:cs="Arial"/>
          <w:color w:val="101010"/>
          <w:w w:val="125"/>
          <w:sz w:val="12"/>
          <w:szCs w:val="12"/>
        </w:rPr>
        <w:t>in</w:t>
      </w:r>
      <w:r w:rsidRPr="00F11512">
        <w:rPr>
          <w:rFonts w:ascii="Arial" w:eastAsia="Arial" w:hAnsi="Arial" w:cs="Arial"/>
          <w:color w:val="232323"/>
          <w:w w:val="114"/>
          <w:sz w:val="12"/>
          <w:szCs w:val="12"/>
        </w:rPr>
        <w:t>o</w:t>
      </w:r>
      <w:r w:rsidRPr="00F11512">
        <w:rPr>
          <w:rFonts w:ascii="Arial" w:eastAsia="Arial" w:hAnsi="Arial" w:cs="Arial"/>
          <w:color w:val="232323"/>
          <w:sz w:val="12"/>
          <w:szCs w:val="12"/>
        </w:rPr>
        <w:t xml:space="preserve">   </w:t>
      </w:r>
      <w:r w:rsidRPr="00F11512">
        <w:rPr>
          <w:rFonts w:ascii="Arial" w:eastAsia="Arial" w:hAnsi="Arial" w:cs="Arial"/>
          <w:color w:val="232323"/>
          <w:spacing w:val="3"/>
          <w:sz w:val="12"/>
          <w:szCs w:val="12"/>
        </w:rPr>
        <w:t xml:space="preserve"> </w:t>
      </w:r>
      <w:r w:rsidRPr="00F11512">
        <w:rPr>
          <w:rFonts w:ascii="Arial" w:eastAsia="Arial" w:hAnsi="Arial" w:cs="Arial"/>
          <w:color w:val="101010"/>
          <w:w w:val="104"/>
          <w:sz w:val="12"/>
          <w:szCs w:val="12"/>
        </w:rPr>
        <w:t>Nan</w:t>
      </w:r>
      <w:r w:rsidRPr="00F11512">
        <w:rPr>
          <w:rFonts w:ascii="Arial" w:eastAsia="Arial" w:hAnsi="Arial" w:cs="Arial"/>
          <w:color w:val="232323"/>
          <w:w w:val="114"/>
          <w:sz w:val="12"/>
          <w:szCs w:val="12"/>
        </w:rPr>
        <w:t>o</w:t>
      </w:r>
    </w:p>
    <w:p w:rsidR="00472F45" w:rsidRPr="00F11512" w:rsidRDefault="00472F45" w:rsidP="00472F45">
      <w:pPr>
        <w:spacing w:before="66"/>
        <w:jc w:val="right"/>
        <w:rPr>
          <w:rFonts w:ascii="Arial" w:eastAsia="Arial" w:hAnsi="Arial" w:cs="Arial"/>
          <w:sz w:val="12"/>
          <w:szCs w:val="12"/>
        </w:rPr>
      </w:pPr>
      <w:r w:rsidRPr="00F11512">
        <w:rPr>
          <w:rFonts w:ascii="Arial" w:eastAsia="Arial" w:hAnsi="Arial" w:cs="Arial"/>
          <w:color w:val="101010"/>
          <w:w w:val="95"/>
          <w:sz w:val="12"/>
          <w:szCs w:val="12"/>
        </w:rPr>
        <w:t>Do</w:t>
      </w:r>
      <w:r w:rsidRPr="00F11512">
        <w:rPr>
          <w:rFonts w:ascii="Arial" w:eastAsia="Arial" w:hAnsi="Arial" w:cs="Arial"/>
          <w:color w:val="000000"/>
          <w:w w:val="115"/>
          <w:sz w:val="12"/>
          <w:szCs w:val="12"/>
        </w:rPr>
        <w:t>cu</w:t>
      </w:r>
      <w:r w:rsidRPr="00F11512">
        <w:rPr>
          <w:rFonts w:ascii="Arial" w:eastAsia="Arial" w:hAnsi="Arial" w:cs="Arial"/>
          <w:color w:val="101010"/>
          <w:w w:val="65"/>
          <w:sz w:val="12"/>
          <w:szCs w:val="12"/>
        </w:rPr>
        <w:t>m</w:t>
      </w:r>
      <w:r w:rsidRPr="00F11512">
        <w:rPr>
          <w:rFonts w:ascii="Arial" w:eastAsia="Arial" w:hAnsi="Arial" w:cs="Arial"/>
          <w:color w:val="232323"/>
          <w:w w:val="93"/>
          <w:sz w:val="12"/>
          <w:szCs w:val="12"/>
        </w:rPr>
        <w:t>e</w:t>
      </w:r>
      <w:r w:rsidRPr="00F11512">
        <w:rPr>
          <w:rFonts w:ascii="Arial" w:eastAsia="Arial" w:hAnsi="Arial" w:cs="Arial"/>
          <w:color w:val="101010"/>
          <w:w w:val="98"/>
          <w:sz w:val="12"/>
          <w:szCs w:val="12"/>
        </w:rPr>
        <w:t>n</w:t>
      </w:r>
      <w:r w:rsidRPr="00F11512">
        <w:rPr>
          <w:rFonts w:ascii="Arial" w:eastAsia="Arial" w:hAnsi="Arial" w:cs="Arial"/>
          <w:color w:val="232323"/>
          <w:w w:val="114"/>
          <w:sz w:val="12"/>
          <w:szCs w:val="12"/>
        </w:rPr>
        <w:t>t</w:t>
      </w:r>
      <w:r w:rsidRPr="00F11512">
        <w:rPr>
          <w:rFonts w:ascii="Arial" w:eastAsia="Arial" w:hAnsi="Arial" w:cs="Arial"/>
          <w:color w:val="232323"/>
          <w:sz w:val="12"/>
          <w:szCs w:val="12"/>
        </w:rPr>
        <w:t xml:space="preserve">    </w:t>
      </w:r>
      <w:r w:rsidRPr="00F11512">
        <w:rPr>
          <w:rFonts w:ascii="Arial" w:eastAsia="Arial" w:hAnsi="Arial" w:cs="Arial"/>
          <w:color w:val="232323"/>
          <w:spacing w:val="14"/>
          <w:sz w:val="12"/>
          <w:szCs w:val="12"/>
        </w:rPr>
        <w:t xml:space="preserve"> </w:t>
      </w:r>
      <w:r w:rsidRPr="00F11512">
        <w:rPr>
          <w:rFonts w:ascii="Arial" w:eastAsia="Arial" w:hAnsi="Arial" w:cs="Arial"/>
          <w:color w:val="232323"/>
          <w:w w:val="76"/>
          <w:sz w:val="12"/>
          <w:szCs w:val="12"/>
        </w:rPr>
        <w:t>N</w:t>
      </w:r>
      <w:r w:rsidRPr="00F11512">
        <w:rPr>
          <w:rFonts w:ascii="Arial" w:eastAsia="Arial" w:hAnsi="Arial" w:cs="Arial"/>
          <w:color w:val="101010"/>
          <w:w w:val="103"/>
          <w:sz w:val="12"/>
          <w:szCs w:val="12"/>
        </w:rPr>
        <w:t>umbe</w:t>
      </w:r>
      <w:r w:rsidRPr="00F11512">
        <w:rPr>
          <w:rFonts w:ascii="Arial" w:eastAsia="Arial" w:hAnsi="Arial" w:cs="Arial"/>
          <w:color w:val="232323"/>
          <w:w w:val="119"/>
          <w:sz w:val="12"/>
          <w:szCs w:val="12"/>
        </w:rPr>
        <w:t>r</w:t>
      </w:r>
      <w:r w:rsidRPr="00F11512">
        <w:rPr>
          <w:rFonts w:ascii="Arial" w:eastAsia="Arial" w:hAnsi="Arial" w:cs="Arial"/>
          <w:color w:val="000000"/>
          <w:w w:val="66"/>
          <w:sz w:val="12"/>
          <w:szCs w:val="12"/>
        </w:rPr>
        <w:t>:</w:t>
      </w:r>
    </w:p>
    <w:p w:rsidR="00472F45" w:rsidRPr="00F11512" w:rsidRDefault="00472F45" w:rsidP="00472F45">
      <w:pPr>
        <w:spacing w:before="66"/>
        <w:rPr>
          <w:rFonts w:ascii="Arial" w:eastAsia="Arial" w:hAnsi="Arial" w:cs="Arial"/>
          <w:sz w:val="12"/>
          <w:szCs w:val="12"/>
        </w:rPr>
      </w:pPr>
      <w:r w:rsidRPr="00F11512">
        <w:br w:type="column"/>
      </w:r>
      <w:r w:rsidRPr="00F11512">
        <w:rPr>
          <w:rFonts w:ascii="Arial" w:eastAsia="Arial" w:hAnsi="Arial" w:cs="Arial"/>
          <w:color w:val="101010"/>
          <w:w w:val="87"/>
          <w:sz w:val="12"/>
          <w:szCs w:val="12"/>
        </w:rPr>
        <w:t>REIJ</w:t>
      </w:r>
      <w:r w:rsidRPr="00F11512">
        <w:rPr>
          <w:rFonts w:ascii="Arial" w:eastAsia="Arial" w:hAnsi="Arial" w:cs="Arial"/>
          <w:color w:val="3D3D3D"/>
          <w:w w:val="77"/>
          <w:sz w:val="12"/>
          <w:szCs w:val="12"/>
        </w:rPr>
        <w:t>:</w:t>
      </w:r>
    </w:p>
    <w:p w:rsidR="00472F45" w:rsidRPr="00F11512" w:rsidRDefault="00472F45" w:rsidP="00472F45">
      <w:pPr>
        <w:spacing w:line="120" w:lineRule="exact"/>
        <w:ind w:left="90"/>
        <w:rPr>
          <w:rFonts w:ascii="Arial" w:eastAsia="Arial" w:hAnsi="Arial" w:cs="Arial"/>
          <w:sz w:val="12"/>
          <w:szCs w:val="12"/>
        </w:rPr>
        <w:sectPr w:rsidR="00472F45" w:rsidRPr="00F11512">
          <w:type w:val="continuous"/>
          <w:pgSz w:w="15840" w:h="12240" w:orient="landscape"/>
          <w:pgMar w:top="1480" w:right="500" w:bottom="280" w:left="320" w:header="720" w:footer="720" w:gutter="0"/>
          <w:cols w:num="2" w:space="720" w:equalWidth="0">
            <w:col w:w="12487" w:space="1884"/>
            <w:col w:w="649"/>
          </w:cols>
        </w:sectPr>
      </w:pPr>
      <w:r w:rsidRPr="00F11512">
        <w:rPr>
          <w:rFonts w:ascii="Arial" w:eastAsia="Arial" w:hAnsi="Arial" w:cs="Arial"/>
          <w:color w:val="232323"/>
          <w:w w:val="93"/>
          <w:sz w:val="12"/>
          <w:szCs w:val="12"/>
        </w:rPr>
        <w:t>2</w:t>
      </w:r>
      <w:r w:rsidRPr="00F11512">
        <w:rPr>
          <w:rFonts w:ascii="Arial" w:eastAsia="Arial" w:hAnsi="Arial" w:cs="Arial"/>
          <w:color w:val="101010"/>
          <w:w w:val="66"/>
          <w:sz w:val="12"/>
          <w:szCs w:val="12"/>
        </w:rPr>
        <w:t>.</w:t>
      </w:r>
      <w:r w:rsidRPr="00F11512">
        <w:rPr>
          <w:rFonts w:ascii="Arial" w:eastAsia="Arial" w:hAnsi="Arial" w:cs="Arial"/>
          <w:color w:val="232323"/>
          <w:w w:val="114"/>
          <w:sz w:val="12"/>
          <w:szCs w:val="12"/>
        </w:rPr>
        <w:t>3</w:t>
      </w:r>
    </w:p>
    <w:p w:rsidR="00472F45" w:rsidRPr="00F11512" w:rsidRDefault="00472F45" w:rsidP="00472F45">
      <w:pPr>
        <w:spacing w:before="80"/>
        <w:ind w:right="551"/>
        <w:jc w:val="right"/>
        <w:rPr>
          <w:rFonts w:ascii="Arial" w:eastAsia="Arial" w:hAnsi="Arial" w:cs="Arial"/>
          <w:sz w:val="12"/>
          <w:szCs w:val="12"/>
        </w:rPr>
      </w:pPr>
      <w:r w:rsidRPr="00F11512">
        <w:rPr>
          <w:rFonts w:ascii="Arial" w:eastAsia="Arial" w:hAnsi="Arial" w:cs="Arial"/>
          <w:w w:val="76"/>
          <w:sz w:val="12"/>
          <w:szCs w:val="12"/>
        </w:rPr>
        <w:t>D</w:t>
      </w:r>
      <w:r w:rsidRPr="00F11512">
        <w:rPr>
          <w:rFonts w:ascii="Arial" w:eastAsia="Arial" w:hAnsi="Arial" w:cs="Arial"/>
          <w:color w:val="101010"/>
          <w:w w:val="117"/>
          <w:sz w:val="12"/>
          <w:szCs w:val="12"/>
        </w:rPr>
        <w:t>at</w:t>
      </w:r>
      <w:r w:rsidRPr="00F11512">
        <w:rPr>
          <w:rFonts w:ascii="Arial" w:eastAsia="Arial" w:hAnsi="Arial" w:cs="Arial"/>
          <w:color w:val="232323"/>
          <w:w w:val="98"/>
          <w:sz w:val="12"/>
          <w:szCs w:val="12"/>
        </w:rPr>
        <w:t>e</w:t>
      </w:r>
      <w:r w:rsidRPr="00F11512">
        <w:rPr>
          <w:rFonts w:ascii="Arial" w:eastAsia="Arial" w:hAnsi="Arial" w:cs="Arial"/>
          <w:color w:val="3D3D3D"/>
          <w:w w:val="66"/>
          <w:sz w:val="12"/>
          <w:szCs w:val="12"/>
        </w:rPr>
        <w:t>:</w:t>
      </w:r>
      <w:r w:rsidRPr="00F11512">
        <w:rPr>
          <w:rFonts w:ascii="Arial" w:eastAsia="Arial" w:hAnsi="Arial" w:cs="Arial"/>
          <w:color w:val="3D3D3D"/>
          <w:sz w:val="12"/>
          <w:szCs w:val="12"/>
        </w:rPr>
        <w:t xml:space="preserve">   </w:t>
      </w:r>
      <w:r w:rsidRPr="00F11512">
        <w:rPr>
          <w:rFonts w:ascii="Arial" w:eastAsia="Arial" w:hAnsi="Arial" w:cs="Arial"/>
          <w:color w:val="3D3D3D"/>
          <w:spacing w:val="-7"/>
          <w:sz w:val="12"/>
          <w:szCs w:val="12"/>
        </w:rPr>
        <w:t xml:space="preserve"> </w:t>
      </w:r>
      <w:r w:rsidRPr="00F11512">
        <w:rPr>
          <w:rFonts w:ascii="Arial" w:eastAsia="Arial" w:hAnsi="Arial" w:cs="Arial"/>
          <w:color w:val="232323"/>
          <w:w w:val="110"/>
          <w:sz w:val="12"/>
          <w:szCs w:val="12"/>
        </w:rPr>
        <w:t xml:space="preserve">6/26/2008     </w:t>
      </w:r>
      <w:r w:rsidRPr="00F11512">
        <w:rPr>
          <w:rFonts w:ascii="Arial" w:eastAsia="Arial" w:hAnsi="Arial" w:cs="Arial"/>
          <w:color w:val="232323"/>
          <w:spacing w:val="3"/>
          <w:w w:val="110"/>
          <w:sz w:val="12"/>
          <w:szCs w:val="12"/>
        </w:rPr>
        <w:t xml:space="preserve"> </w:t>
      </w:r>
      <w:r w:rsidRPr="00F11512">
        <w:rPr>
          <w:rFonts w:ascii="Arial" w:eastAsia="Arial" w:hAnsi="Arial" w:cs="Arial"/>
          <w:color w:val="232323"/>
          <w:w w:val="93"/>
          <w:sz w:val="12"/>
          <w:szCs w:val="12"/>
        </w:rPr>
        <w:t>8</w:t>
      </w:r>
      <w:r w:rsidRPr="00F11512">
        <w:rPr>
          <w:rFonts w:ascii="Arial" w:eastAsia="Arial" w:hAnsi="Arial" w:cs="Arial"/>
          <w:color w:val="3D3D3D"/>
          <w:w w:val="66"/>
          <w:sz w:val="12"/>
          <w:szCs w:val="12"/>
        </w:rPr>
        <w:t>:</w:t>
      </w:r>
      <w:r w:rsidRPr="00F11512">
        <w:rPr>
          <w:rFonts w:ascii="Arial" w:eastAsia="Arial" w:hAnsi="Arial" w:cs="Arial"/>
          <w:color w:val="232323"/>
          <w:w w:val="106"/>
          <w:sz w:val="12"/>
          <w:szCs w:val="12"/>
        </w:rPr>
        <w:t>35</w:t>
      </w:r>
      <w:r w:rsidRPr="00F11512">
        <w:rPr>
          <w:rFonts w:ascii="Arial" w:eastAsia="Arial" w:hAnsi="Arial" w:cs="Arial"/>
          <w:color w:val="3D3D3D"/>
          <w:w w:val="77"/>
          <w:sz w:val="12"/>
          <w:szCs w:val="12"/>
        </w:rPr>
        <w:t>:</w:t>
      </w:r>
      <w:r w:rsidRPr="00F11512">
        <w:rPr>
          <w:rFonts w:ascii="Arial" w:eastAsia="Arial" w:hAnsi="Arial" w:cs="Arial"/>
          <w:color w:val="232323"/>
          <w:w w:val="114"/>
          <w:sz w:val="12"/>
          <w:szCs w:val="12"/>
        </w:rPr>
        <w:t>54</w:t>
      </w:r>
      <w:r w:rsidRPr="00F11512">
        <w:rPr>
          <w:rFonts w:ascii="Arial" w:eastAsia="Arial" w:hAnsi="Arial" w:cs="Arial"/>
          <w:color w:val="232323"/>
          <w:sz w:val="12"/>
          <w:szCs w:val="12"/>
        </w:rPr>
        <w:t xml:space="preserve">    </w:t>
      </w:r>
      <w:r w:rsidRPr="00F11512">
        <w:rPr>
          <w:rFonts w:ascii="Arial" w:eastAsia="Arial" w:hAnsi="Arial" w:cs="Arial"/>
          <w:color w:val="232323"/>
          <w:spacing w:val="-4"/>
          <w:sz w:val="12"/>
          <w:szCs w:val="12"/>
        </w:rPr>
        <w:t xml:space="preserve"> </w:t>
      </w:r>
      <w:r w:rsidRPr="00F11512">
        <w:rPr>
          <w:rFonts w:ascii="Arial" w:eastAsia="Arial" w:hAnsi="Arial" w:cs="Arial"/>
          <w:color w:val="101010"/>
          <w:w w:val="81"/>
          <w:sz w:val="12"/>
          <w:szCs w:val="12"/>
        </w:rPr>
        <w:t xml:space="preserve">PM                   </w:t>
      </w:r>
      <w:r w:rsidRPr="00F11512">
        <w:rPr>
          <w:rFonts w:ascii="Arial" w:eastAsia="Arial" w:hAnsi="Arial" w:cs="Arial"/>
          <w:color w:val="101010"/>
          <w:spacing w:val="3"/>
          <w:w w:val="81"/>
          <w:sz w:val="12"/>
          <w:szCs w:val="12"/>
        </w:rPr>
        <w:t xml:space="preserve"> </w:t>
      </w:r>
      <w:r w:rsidRPr="00F11512">
        <w:rPr>
          <w:rFonts w:ascii="Arial" w:eastAsia="Arial" w:hAnsi="Arial" w:cs="Arial"/>
          <w:color w:val="232323"/>
          <w:w w:val="82"/>
          <w:sz w:val="12"/>
          <w:szCs w:val="12"/>
        </w:rPr>
        <w:t>S</w:t>
      </w:r>
      <w:r w:rsidRPr="00F11512">
        <w:rPr>
          <w:rFonts w:ascii="Arial" w:eastAsia="Arial" w:hAnsi="Arial" w:cs="Arial"/>
          <w:color w:val="101010"/>
          <w:w w:val="93"/>
          <w:sz w:val="12"/>
          <w:szCs w:val="12"/>
        </w:rPr>
        <w:t>h</w:t>
      </w:r>
      <w:r w:rsidRPr="00F11512">
        <w:rPr>
          <w:rFonts w:ascii="Arial" w:eastAsia="Arial" w:hAnsi="Arial" w:cs="Arial"/>
          <w:color w:val="232323"/>
          <w:w w:val="109"/>
          <w:sz w:val="12"/>
          <w:szCs w:val="12"/>
        </w:rPr>
        <w:t>ee</w:t>
      </w:r>
      <w:r w:rsidRPr="00F11512">
        <w:rPr>
          <w:rFonts w:ascii="Arial" w:eastAsia="Arial" w:hAnsi="Arial" w:cs="Arial"/>
          <w:color w:val="101010"/>
          <w:w w:val="110"/>
          <w:sz w:val="12"/>
          <w:szCs w:val="12"/>
        </w:rPr>
        <w:t>t</w:t>
      </w:r>
      <w:r w:rsidRPr="00F11512">
        <w:rPr>
          <w:rFonts w:ascii="Arial" w:eastAsia="Arial" w:hAnsi="Arial" w:cs="Arial"/>
          <w:color w:val="232323"/>
          <w:w w:val="66"/>
          <w:sz w:val="12"/>
          <w:szCs w:val="12"/>
        </w:rPr>
        <w:t>:</w:t>
      </w:r>
      <w:r w:rsidRPr="00F11512">
        <w:rPr>
          <w:rFonts w:ascii="Arial" w:eastAsia="Arial" w:hAnsi="Arial" w:cs="Arial"/>
          <w:color w:val="232323"/>
          <w:sz w:val="12"/>
          <w:szCs w:val="12"/>
        </w:rPr>
        <w:t xml:space="preserve">    </w:t>
      </w:r>
      <w:r w:rsidRPr="00F11512">
        <w:rPr>
          <w:rFonts w:ascii="Arial" w:eastAsia="Arial" w:hAnsi="Arial" w:cs="Arial"/>
          <w:color w:val="232323"/>
          <w:spacing w:val="-12"/>
          <w:sz w:val="12"/>
          <w:szCs w:val="12"/>
        </w:rPr>
        <w:t xml:space="preserve"> </w:t>
      </w:r>
      <w:r w:rsidRPr="00F11512">
        <w:rPr>
          <w:rFonts w:ascii="Arial" w:eastAsia="Arial" w:hAnsi="Arial" w:cs="Arial"/>
          <w:color w:val="232323"/>
          <w:w w:val="110"/>
          <w:sz w:val="12"/>
          <w:szCs w:val="12"/>
        </w:rPr>
        <w:t>1/1</w:t>
      </w:r>
    </w:p>
    <w:p w:rsidR="00472F45" w:rsidRDefault="00472F45" w:rsidP="00472F45">
      <w:pPr>
        <w:ind w:left="102"/>
        <w:rPr>
          <w:rFonts w:ascii="Arial" w:eastAsia="Arial" w:hAnsi="Arial" w:cs="Arial"/>
        </w:rPr>
        <w:sectPr w:rsidR="00472F45" w:rsidSect="007C08A7">
          <w:type w:val="continuous"/>
          <w:pgSz w:w="15840" w:h="12240" w:orient="landscape"/>
          <w:pgMar w:top="1480" w:right="500" w:bottom="280" w:left="320" w:header="720" w:footer="720" w:gutter="0"/>
          <w:cols w:space="720"/>
        </w:sectPr>
      </w:pPr>
    </w:p>
    <w:p w:rsidR="00472F45" w:rsidRPr="00F11512" w:rsidRDefault="00472F45" w:rsidP="00472F45">
      <w:pPr>
        <w:spacing w:before="12" w:line="240" w:lineRule="exact"/>
        <w:rPr>
          <w:sz w:val="24"/>
          <w:szCs w:val="24"/>
        </w:rPr>
      </w:pPr>
    </w:p>
    <w:p w:rsidR="00472F45" w:rsidRPr="00F11512" w:rsidRDefault="00046583" w:rsidP="00472F45">
      <w:pPr>
        <w:ind w:left="352"/>
        <w:rPr>
          <w:rFonts w:ascii="Arial" w:eastAsia="Arial" w:hAnsi="Arial" w:cs="Arial"/>
        </w:rPr>
      </w:pPr>
      <w:r>
        <w:rPr>
          <w:rFonts w:ascii="Times New Roman" w:eastAsia="Times New Roman" w:hAnsi="Times New Roman" w:cs="Times New Roman"/>
        </w:rPr>
        <w:pict>
          <v:shape id="_x0000_s3976" type="#_x0000_t202" style="position:absolute;left:0;text-align:left;margin-left:119.05pt;margin-top:70.35pt;width:11pt;height:44pt;z-index:-251400192;mso-position-horizontal-relative:page" filled="f" stroked="f">
            <v:textbox style="layout-flow:vertical;mso-layout-flow-alt:bottom-to-top" inset="0,0,0,0">
              <w:txbxContent>
                <w:tbl>
                  <w:tblPr>
                    <w:tblW w:w="0" w:type="auto"/>
                    <w:tblLayout w:type="fixed"/>
                    <w:tblCellMar>
                      <w:left w:w="0" w:type="dxa"/>
                      <w:right w:w="0" w:type="dxa"/>
                    </w:tblCellMar>
                    <w:tblLook w:val="01E0" w:firstRow="1" w:lastRow="1" w:firstColumn="1" w:lastColumn="1" w:noHBand="0" w:noVBand="0"/>
                  </w:tblPr>
                  <w:tblGrid>
                    <w:gridCol w:w="215"/>
                    <w:gridCol w:w="839"/>
                    <w:gridCol w:w="289"/>
                    <w:gridCol w:w="146"/>
                  </w:tblGrid>
                  <w:tr w:rsidR="00472F45">
                    <w:trPr>
                      <w:trHeight w:hRule="exact" w:val="264"/>
                    </w:trPr>
                    <w:tc>
                      <w:tcPr>
                        <w:tcW w:w="215" w:type="dxa"/>
                        <w:vMerge w:val="restart"/>
                        <w:tcBorders>
                          <w:top w:val="single" w:sz="11" w:space="0" w:color="000000"/>
                          <w:left w:val="nil"/>
                          <w:right w:val="single" w:sz="11" w:space="0" w:color="000000"/>
                        </w:tcBorders>
                      </w:tcPr>
                      <w:p w:rsidR="00472F45" w:rsidRDefault="00472F45"/>
                    </w:tc>
                    <w:tc>
                      <w:tcPr>
                        <w:tcW w:w="839" w:type="dxa"/>
                        <w:vMerge w:val="restart"/>
                        <w:tcBorders>
                          <w:top w:val="single" w:sz="11" w:space="0" w:color="000000"/>
                          <w:left w:val="single" w:sz="11" w:space="0" w:color="000000"/>
                          <w:right w:val="single" w:sz="11" w:space="0" w:color="000000"/>
                        </w:tcBorders>
                      </w:tcPr>
                      <w:p w:rsidR="00472F45" w:rsidRDefault="00472F45"/>
                    </w:tc>
                    <w:tc>
                      <w:tcPr>
                        <w:tcW w:w="435" w:type="dxa"/>
                        <w:gridSpan w:val="2"/>
                        <w:tcBorders>
                          <w:top w:val="nil"/>
                          <w:left w:val="single" w:sz="11" w:space="0" w:color="000000"/>
                          <w:bottom w:val="single" w:sz="4" w:space="0" w:color="000000"/>
                          <w:right w:val="nil"/>
                        </w:tcBorders>
                      </w:tcPr>
                      <w:p w:rsidR="00472F45" w:rsidRDefault="00472F45"/>
                    </w:tc>
                  </w:tr>
                  <w:tr w:rsidR="00472F45">
                    <w:trPr>
                      <w:trHeight w:hRule="exact" w:val="76"/>
                    </w:trPr>
                    <w:tc>
                      <w:tcPr>
                        <w:tcW w:w="215" w:type="dxa"/>
                        <w:vMerge/>
                        <w:tcBorders>
                          <w:left w:val="nil"/>
                          <w:right w:val="single" w:sz="11" w:space="0" w:color="000000"/>
                        </w:tcBorders>
                      </w:tcPr>
                      <w:p w:rsidR="00472F45" w:rsidRDefault="00472F45"/>
                    </w:tc>
                    <w:tc>
                      <w:tcPr>
                        <w:tcW w:w="839" w:type="dxa"/>
                        <w:vMerge/>
                        <w:tcBorders>
                          <w:left w:val="single" w:sz="11" w:space="0" w:color="000000"/>
                          <w:right w:val="single" w:sz="11" w:space="0" w:color="000000"/>
                        </w:tcBorders>
                      </w:tcPr>
                      <w:p w:rsidR="00472F45" w:rsidRDefault="00472F45"/>
                    </w:tc>
                    <w:tc>
                      <w:tcPr>
                        <w:tcW w:w="289" w:type="dxa"/>
                        <w:tcBorders>
                          <w:top w:val="single" w:sz="4" w:space="0" w:color="000000"/>
                          <w:left w:val="single" w:sz="11" w:space="0" w:color="000000"/>
                          <w:bottom w:val="single" w:sz="4" w:space="0" w:color="000000"/>
                          <w:right w:val="single" w:sz="4" w:space="0" w:color="000000"/>
                        </w:tcBorders>
                      </w:tcPr>
                      <w:p w:rsidR="00472F45" w:rsidRDefault="00472F45"/>
                    </w:tc>
                    <w:tc>
                      <w:tcPr>
                        <w:tcW w:w="145" w:type="dxa"/>
                        <w:tcBorders>
                          <w:top w:val="single" w:sz="4" w:space="0" w:color="000000"/>
                          <w:left w:val="single" w:sz="4" w:space="0" w:color="000000"/>
                          <w:bottom w:val="single" w:sz="4" w:space="0" w:color="000000"/>
                          <w:right w:val="single" w:sz="4" w:space="0" w:color="000000"/>
                        </w:tcBorders>
                      </w:tcPr>
                      <w:p w:rsidR="00472F45" w:rsidRDefault="00472F45"/>
                    </w:tc>
                  </w:tr>
                  <w:tr w:rsidR="00472F45">
                    <w:trPr>
                      <w:trHeight w:hRule="exact" w:val="239"/>
                    </w:trPr>
                    <w:tc>
                      <w:tcPr>
                        <w:tcW w:w="215" w:type="dxa"/>
                        <w:vMerge/>
                        <w:tcBorders>
                          <w:left w:val="nil"/>
                          <w:right w:val="single" w:sz="11" w:space="0" w:color="000000"/>
                        </w:tcBorders>
                      </w:tcPr>
                      <w:p w:rsidR="00472F45" w:rsidRDefault="00472F45"/>
                    </w:tc>
                    <w:tc>
                      <w:tcPr>
                        <w:tcW w:w="839" w:type="dxa"/>
                        <w:vMerge/>
                        <w:tcBorders>
                          <w:left w:val="single" w:sz="11" w:space="0" w:color="000000"/>
                          <w:right w:val="single" w:sz="11" w:space="0" w:color="000000"/>
                        </w:tcBorders>
                      </w:tcPr>
                      <w:p w:rsidR="00472F45" w:rsidRDefault="00472F45"/>
                    </w:tc>
                    <w:tc>
                      <w:tcPr>
                        <w:tcW w:w="435" w:type="dxa"/>
                        <w:gridSpan w:val="2"/>
                        <w:tcBorders>
                          <w:top w:val="single" w:sz="4" w:space="0" w:color="000000"/>
                          <w:left w:val="single" w:sz="11" w:space="0" w:color="000000"/>
                          <w:bottom w:val="single" w:sz="4" w:space="0" w:color="000000"/>
                          <w:right w:val="nil"/>
                        </w:tcBorders>
                      </w:tcPr>
                      <w:p w:rsidR="00472F45" w:rsidRDefault="00472F45"/>
                    </w:tc>
                  </w:tr>
                  <w:tr w:rsidR="00472F45">
                    <w:trPr>
                      <w:trHeight w:hRule="exact" w:val="75"/>
                    </w:trPr>
                    <w:tc>
                      <w:tcPr>
                        <w:tcW w:w="215" w:type="dxa"/>
                        <w:vMerge/>
                        <w:tcBorders>
                          <w:left w:val="nil"/>
                          <w:right w:val="single" w:sz="11" w:space="0" w:color="000000"/>
                        </w:tcBorders>
                      </w:tcPr>
                      <w:p w:rsidR="00472F45" w:rsidRDefault="00472F45"/>
                    </w:tc>
                    <w:tc>
                      <w:tcPr>
                        <w:tcW w:w="839" w:type="dxa"/>
                        <w:vMerge/>
                        <w:tcBorders>
                          <w:left w:val="single" w:sz="11" w:space="0" w:color="000000"/>
                          <w:right w:val="single" w:sz="11" w:space="0" w:color="000000"/>
                        </w:tcBorders>
                      </w:tcPr>
                      <w:p w:rsidR="00472F45" w:rsidRDefault="00472F45"/>
                    </w:tc>
                    <w:tc>
                      <w:tcPr>
                        <w:tcW w:w="289" w:type="dxa"/>
                        <w:tcBorders>
                          <w:top w:val="single" w:sz="4" w:space="0" w:color="000000"/>
                          <w:left w:val="single" w:sz="11" w:space="0" w:color="000000"/>
                          <w:bottom w:val="single" w:sz="4" w:space="0" w:color="000000"/>
                          <w:right w:val="single" w:sz="4" w:space="0" w:color="000000"/>
                        </w:tcBorders>
                      </w:tcPr>
                      <w:p w:rsidR="00472F45" w:rsidRDefault="00472F45"/>
                    </w:tc>
                    <w:tc>
                      <w:tcPr>
                        <w:tcW w:w="145" w:type="dxa"/>
                        <w:tcBorders>
                          <w:top w:val="single" w:sz="4" w:space="0" w:color="000000"/>
                          <w:left w:val="single" w:sz="4" w:space="0" w:color="000000"/>
                          <w:bottom w:val="single" w:sz="4" w:space="0" w:color="000000"/>
                          <w:right w:val="single" w:sz="4" w:space="0" w:color="000000"/>
                        </w:tcBorders>
                      </w:tcPr>
                      <w:p w:rsidR="00472F45" w:rsidRDefault="00472F45"/>
                    </w:tc>
                  </w:tr>
                  <w:tr w:rsidR="00472F45">
                    <w:trPr>
                      <w:trHeight w:hRule="exact" w:val="276"/>
                    </w:trPr>
                    <w:tc>
                      <w:tcPr>
                        <w:tcW w:w="215" w:type="dxa"/>
                        <w:vMerge/>
                        <w:tcBorders>
                          <w:left w:val="nil"/>
                          <w:right w:val="single" w:sz="11" w:space="0" w:color="000000"/>
                        </w:tcBorders>
                      </w:tcPr>
                      <w:p w:rsidR="00472F45" w:rsidRDefault="00472F45"/>
                    </w:tc>
                    <w:tc>
                      <w:tcPr>
                        <w:tcW w:w="839" w:type="dxa"/>
                        <w:vMerge/>
                        <w:tcBorders>
                          <w:left w:val="single" w:sz="11" w:space="0" w:color="000000"/>
                          <w:right w:val="single" w:sz="11" w:space="0" w:color="000000"/>
                        </w:tcBorders>
                      </w:tcPr>
                      <w:p w:rsidR="00472F45" w:rsidRDefault="00472F45"/>
                    </w:tc>
                    <w:tc>
                      <w:tcPr>
                        <w:tcW w:w="435" w:type="dxa"/>
                        <w:gridSpan w:val="2"/>
                        <w:tcBorders>
                          <w:top w:val="single" w:sz="4" w:space="0" w:color="000000"/>
                          <w:left w:val="single" w:sz="11" w:space="0" w:color="000000"/>
                          <w:bottom w:val="single" w:sz="4" w:space="0" w:color="000000"/>
                          <w:right w:val="nil"/>
                        </w:tcBorders>
                      </w:tcPr>
                      <w:p w:rsidR="00472F45" w:rsidRDefault="00472F45"/>
                    </w:tc>
                  </w:tr>
                  <w:tr w:rsidR="00472F45">
                    <w:trPr>
                      <w:trHeight w:hRule="exact" w:val="75"/>
                    </w:trPr>
                    <w:tc>
                      <w:tcPr>
                        <w:tcW w:w="215" w:type="dxa"/>
                        <w:vMerge/>
                        <w:tcBorders>
                          <w:left w:val="nil"/>
                          <w:right w:val="single" w:sz="11" w:space="0" w:color="000000"/>
                        </w:tcBorders>
                      </w:tcPr>
                      <w:p w:rsidR="00472F45" w:rsidRDefault="00472F45"/>
                    </w:tc>
                    <w:tc>
                      <w:tcPr>
                        <w:tcW w:w="839" w:type="dxa"/>
                        <w:vMerge/>
                        <w:tcBorders>
                          <w:left w:val="single" w:sz="11" w:space="0" w:color="000000"/>
                          <w:right w:val="single" w:sz="11" w:space="0" w:color="000000"/>
                        </w:tcBorders>
                      </w:tcPr>
                      <w:p w:rsidR="00472F45" w:rsidRDefault="00472F45"/>
                    </w:tc>
                    <w:tc>
                      <w:tcPr>
                        <w:tcW w:w="289" w:type="dxa"/>
                        <w:tcBorders>
                          <w:top w:val="single" w:sz="4" w:space="0" w:color="000000"/>
                          <w:left w:val="single" w:sz="11" w:space="0" w:color="000000"/>
                          <w:bottom w:val="single" w:sz="4" w:space="0" w:color="000000"/>
                          <w:right w:val="single" w:sz="4" w:space="0" w:color="000000"/>
                        </w:tcBorders>
                      </w:tcPr>
                      <w:p w:rsidR="00472F45" w:rsidRDefault="00472F45"/>
                    </w:tc>
                    <w:tc>
                      <w:tcPr>
                        <w:tcW w:w="145" w:type="dxa"/>
                        <w:tcBorders>
                          <w:top w:val="single" w:sz="4" w:space="0" w:color="000000"/>
                          <w:left w:val="single" w:sz="4" w:space="0" w:color="000000"/>
                          <w:bottom w:val="single" w:sz="4" w:space="0" w:color="000000"/>
                          <w:right w:val="single" w:sz="4" w:space="0" w:color="000000"/>
                        </w:tcBorders>
                      </w:tcPr>
                      <w:p w:rsidR="00472F45" w:rsidRDefault="00472F45"/>
                    </w:tc>
                  </w:tr>
                  <w:tr w:rsidR="00472F45">
                    <w:trPr>
                      <w:trHeight w:hRule="exact" w:val="242"/>
                    </w:trPr>
                    <w:tc>
                      <w:tcPr>
                        <w:tcW w:w="215" w:type="dxa"/>
                        <w:vMerge/>
                        <w:tcBorders>
                          <w:left w:val="nil"/>
                          <w:bottom w:val="nil"/>
                          <w:right w:val="single" w:sz="11" w:space="0" w:color="000000"/>
                        </w:tcBorders>
                      </w:tcPr>
                      <w:p w:rsidR="00472F45" w:rsidRDefault="00472F45"/>
                    </w:tc>
                    <w:tc>
                      <w:tcPr>
                        <w:tcW w:w="839" w:type="dxa"/>
                        <w:vMerge/>
                        <w:tcBorders>
                          <w:left w:val="single" w:sz="11" w:space="0" w:color="000000"/>
                          <w:bottom w:val="single" w:sz="11" w:space="0" w:color="000000"/>
                          <w:right w:val="single" w:sz="11" w:space="0" w:color="000000"/>
                        </w:tcBorders>
                      </w:tcPr>
                      <w:p w:rsidR="00472F45" w:rsidRDefault="00472F45"/>
                    </w:tc>
                    <w:tc>
                      <w:tcPr>
                        <w:tcW w:w="435" w:type="dxa"/>
                        <w:gridSpan w:val="2"/>
                        <w:tcBorders>
                          <w:top w:val="single" w:sz="4" w:space="0" w:color="000000"/>
                          <w:left w:val="single" w:sz="11" w:space="0" w:color="000000"/>
                          <w:bottom w:val="nil"/>
                          <w:right w:val="nil"/>
                        </w:tcBorders>
                      </w:tcPr>
                      <w:p w:rsidR="00472F45" w:rsidRDefault="00472F45"/>
                    </w:tc>
                  </w:tr>
                </w:tbl>
                <w:p w:rsidR="00472F45" w:rsidRDefault="00472F45" w:rsidP="00472F45"/>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txbxContent>
            </v:textbox>
            <w10:wrap anchorx="page"/>
          </v:shape>
        </w:pict>
      </w:r>
      <w:r w:rsidR="00472F45" w:rsidRPr="00F11512">
        <w:rPr>
          <w:rFonts w:ascii="Arial" w:eastAsia="Arial" w:hAnsi="Arial" w:cs="Arial"/>
          <w:w w:val="216"/>
          <w:sz w:val="24"/>
          <w:szCs w:val="24"/>
        </w:rPr>
        <w:t xml:space="preserve"> </w:t>
      </w:r>
      <w:r w:rsidR="00472F45" w:rsidRPr="00F11512">
        <w:rPr>
          <w:rFonts w:ascii="Arial" w:eastAsia="Arial" w:hAnsi="Arial" w:cs="Arial"/>
          <w:sz w:val="24"/>
          <w:szCs w:val="24"/>
        </w:rPr>
        <w:t xml:space="preserve">  </w:t>
      </w:r>
      <w:r w:rsidR="00472F45" w:rsidRPr="00F11512">
        <w:rPr>
          <w:rFonts w:ascii="Arial" w:eastAsia="Arial" w:hAnsi="Arial" w:cs="Arial"/>
          <w:spacing w:val="15"/>
          <w:sz w:val="24"/>
          <w:szCs w:val="24"/>
        </w:rPr>
        <w:t xml:space="preserve"> </w:t>
      </w:r>
      <w:r w:rsidR="00472F45" w:rsidRPr="00F11512">
        <w:rPr>
          <w:rFonts w:ascii="Arial" w:eastAsia="Arial" w:hAnsi="Arial" w:cs="Arial"/>
          <w:b/>
        </w:rPr>
        <w:t>3-</w:t>
      </w:r>
      <w:r w:rsidR="00472F45" w:rsidRPr="00F11512">
        <w:rPr>
          <w:rFonts w:ascii="Arial" w:eastAsia="Arial" w:hAnsi="Arial" w:cs="Arial"/>
          <w:b/>
          <w:spacing w:val="-14"/>
        </w:rPr>
        <w:t>T</w:t>
      </w:r>
      <w:r w:rsidR="00472F45" w:rsidRPr="00F11512">
        <w:rPr>
          <w:rFonts w:ascii="Arial" w:eastAsia="Arial" w:hAnsi="Arial" w:cs="Arial"/>
          <w:b/>
        </w:rPr>
        <w:t>erminal</w:t>
      </w:r>
      <w:r w:rsidR="00472F45" w:rsidRPr="00F11512">
        <w:rPr>
          <w:rFonts w:ascii="Arial" w:eastAsia="Arial" w:hAnsi="Arial" w:cs="Arial"/>
          <w:b/>
          <w:spacing w:val="-2"/>
        </w:rPr>
        <w:t xml:space="preserve"> </w:t>
      </w:r>
      <w:r w:rsidR="00472F45" w:rsidRPr="00F11512">
        <w:rPr>
          <w:rFonts w:ascii="Arial" w:eastAsia="Arial" w:hAnsi="Arial" w:cs="Arial"/>
          <w:b/>
        </w:rPr>
        <w:t>Regulators</w:t>
      </w:r>
    </w:p>
    <w:p w:rsidR="00472F45" w:rsidRPr="00F11512" w:rsidRDefault="00472F45" w:rsidP="00472F45">
      <w:pPr>
        <w:spacing w:before="68"/>
        <w:ind w:left="352"/>
        <w:rPr>
          <w:rFonts w:ascii="Arial" w:eastAsia="Arial" w:hAnsi="Arial" w:cs="Arial"/>
        </w:rPr>
      </w:pPr>
      <w:r w:rsidRPr="00F11512">
        <w:rPr>
          <w:rFonts w:ascii="Arial" w:eastAsia="Arial" w:hAnsi="Arial" w:cs="Arial"/>
          <w:w w:val="216"/>
          <w:sz w:val="24"/>
          <w:szCs w:val="24"/>
        </w:rPr>
        <w:t xml:space="preserve"> </w:t>
      </w:r>
      <w:r w:rsidRPr="00F11512">
        <w:rPr>
          <w:rFonts w:ascii="Arial" w:eastAsia="Arial" w:hAnsi="Arial" w:cs="Arial"/>
          <w:sz w:val="24"/>
          <w:szCs w:val="24"/>
        </w:rPr>
        <w:t xml:space="preserve">  </w:t>
      </w:r>
      <w:r w:rsidRPr="00F11512">
        <w:rPr>
          <w:rFonts w:ascii="Arial" w:eastAsia="Arial" w:hAnsi="Arial" w:cs="Arial"/>
          <w:spacing w:val="15"/>
          <w:sz w:val="24"/>
          <w:szCs w:val="24"/>
        </w:rPr>
        <w:t xml:space="preserve"> </w:t>
      </w:r>
      <w:r w:rsidRPr="00F11512">
        <w:rPr>
          <w:rFonts w:ascii="Arial" w:eastAsia="Arial" w:hAnsi="Arial" w:cs="Arial"/>
          <w:b/>
        </w:rPr>
        <w:t>Output Current up to 1.5 A</w:t>
      </w:r>
    </w:p>
    <w:p w:rsidR="00472F45" w:rsidRPr="00F11512" w:rsidRDefault="00472F45" w:rsidP="00472F45">
      <w:pPr>
        <w:spacing w:before="68"/>
        <w:ind w:left="352" w:right="-62"/>
        <w:rPr>
          <w:rFonts w:ascii="Arial" w:eastAsia="Arial" w:hAnsi="Arial" w:cs="Arial"/>
        </w:rPr>
      </w:pPr>
      <w:r w:rsidRPr="00F11512">
        <w:rPr>
          <w:rFonts w:ascii="Arial" w:eastAsia="Arial" w:hAnsi="Arial" w:cs="Arial"/>
          <w:w w:val="216"/>
          <w:sz w:val="24"/>
          <w:szCs w:val="24"/>
        </w:rPr>
        <w:t xml:space="preserve"> </w:t>
      </w:r>
      <w:r w:rsidRPr="00F11512">
        <w:rPr>
          <w:rFonts w:ascii="Arial" w:eastAsia="Arial" w:hAnsi="Arial" w:cs="Arial"/>
          <w:sz w:val="24"/>
          <w:szCs w:val="24"/>
        </w:rPr>
        <w:t xml:space="preserve">  </w:t>
      </w:r>
      <w:r w:rsidRPr="00F11512">
        <w:rPr>
          <w:rFonts w:ascii="Arial" w:eastAsia="Arial" w:hAnsi="Arial" w:cs="Arial"/>
          <w:spacing w:val="15"/>
          <w:sz w:val="24"/>
          <w:szCs w:val="24"/>
        </w:rPr>
        <w:t xml:space="preserve"> </w:t>
      </w:r>
      <w:r w:rsidRPr="00F11512">
        <w:rPr>
          <w:rFonts w:ascii="Arial" w:eastAsia="Arial" w:hAnsi="Arial" w:cs="Arial"/>
          <w:b/>
        </w:rPr>
        <w:t>Internal</w:t>
      </w:r>
      <w:r w:rsidRPr="00F11512">
        <w:rPr>
          <w:rFonts w:ascii="Arial" w:eastAsia="Arial" w:hAnsi="Arial" w:cs="Arial"/>
          <w:b/>
          <w:spacing w:val="-1"/>
        </w:rPr>
        <w:t xml:space="preserve"> </w:t>
      </w:r>
      <w:r w:rsidRPr="00F11512">
        <w:rPr>
          <w:rFonts w:ascii="Arial" w:eastAsia="Arial" w:hAnsi="Arial" w:cs="Arial"/>
          <w:b/>
        </w:rPr>
        <w:t>Thermal-Overload</w:t>
      </w:r>
      <w:r w:rsidRPr="00F11512">
        <w:rPr>
          <w:rFonts w:ascii="Arial" w:eastAsia="Arial" w:hAnsi="Arial" w:cs="Arial"/>
          <w:b/>
          <w:spacing w:val="-1"/>
        </w:rPr>
        <w:t xml:space="preserve"> </w:t>
      </w:r>
      <w:r w:rsidRPr="00F11512">
        <w:rPr>
          <w:rFonts w:ascii="Arial" w:eastAsia="Arial" w:hAnsi="Arial" w:cs="Arial"/>
          <w:b/>
        </w:rPr>
        <w:t>Protection</w:t>
      </w:r>
    </w:p>
    <w:p w:rsidR="00472F45" w:rsidRPr="00F11512" w:rsidRDefault="00472F45" w:rsidP="00472F45">
      <w:pPr>
        <w:spacing w:before="91" w:line="260" w:lineRule="auto"/>
        <w:ind w:left="2279" w:right="617" w:hanging="434"/>
        <w:rPr>
          <w:rFonts w:ascii="Arial" w:eastAsia="Arial" w:hAnsi="Arial" w:cs="Arial"/>
          <w:sz w:val="16"/>
          <w:szCs w:val="16"/>
        </w:rPr>
      </w:pPr>
      <w:r w:rsidRPr="00F11512">
        <w:rPr>
          <w:rFonts w:ascii="Arial" w:eastAsia="Arial" w:hAnsi="Arial" w:cs="Arial"/>
          <w:b/>
          <w:sz w:val="16"/>
          <w:szCs w:val="16"/>
        </w:rPr>
        <w:t>KC (</w:t>
      </w:r>
      <w:r w:rsidRPr="00F11512">
        <w:rPr>
          <w:rFonts w:ascii="Arial" w:eastAsia="Arial" w:hAnsi="Arial" w:cs="Arial"/>
          <w:b/>
          <w:spacing w:val="-3"/>
          <w:sz w:val="16"/>
          <w:szCs w:val="16"/>
        </w:rPr>
        <w:t>T</w:t>
      </w:r>
      <w:r w:rsidRPr="00F11512">
        <w:rPr>
          <w:rFonts w:ascii="Arial" w:eastAsia="Arial" w:hAnsi="Arial" w:cs="Arial"/>
          <w:b/>
          <w:sz w:val="16"/>
          <w:szCs w:val="16"/>
        </w:rPr>
        <w:t>O-220)</w:t>
      </w:r>
      <w:r w:rsidRPr="00F11512">
        <w:rPr>
          <w:rFonts w:ascii="Arial" w:eastAsia="Arial" w:hAnsi="Arial" w:cs="Arial"/>
          <w:b/>
          <w:spacing w:val="-2"/>
          <w:sz w:val="16"/>
          <w:szCs w:val="16"/>
        </w:rPr>
        <w:t xml:space="preserve"> </w:t>
      </w:r>
      <w:r w:rsidRPr="00F11512">
        <w:rPr>
          <w:rFonts w:ascii="Arial" w:eastAsia="Arial" w:hAnsi="Arial" w:cs="Arial"/>
          <w:b/>
          <w:spacing w:val="-11"/>
          <w:sz w:val="16"/>
          <w:szCs w:val="16"/>
        </w:rPr>
        <w:t>P</w:t>
      </w:r>
      <w:r w:rsidRPr="00F11512">
        <w:rPr>
          <w:rFonts w:ascii="Arial" w:eastAsia="Arial" w:hAnsi="Arial" w:cs="Arial"/>
          <w:b/>
          <w:sz w:val="16"/>
          <w:szCs w:val="16"/>
        </w:rPr>
        <w:t>ACKAGE (</w:t>
      </w:r>
      <w:r w:rsidRPr="00F11512">
        <w:rPr>
          <w:rFonts w:ascii="Arial" w:eastAsia="Arial" w:hAnsi="Arial" w:cs="Arial"/>
          <w:b/>
          <w:spacing w:val="-4"/>
          <w:sz w:val="16"/>
          <w:szCs w:val="16"/>
        </w:rPr>
        <w:t>T</w:t>
      </w:r>
      <w:r w:rsidRPr="00F11512">
        <w:rPr>
          <w:rFonts w:ascii="Arial" w:eastAsia="Arial" w:hAnsi="Arial" w:cs="Arial"/>
          <w:b/>
          <w:sz w:val="16"/>
          <w:szCs w:val="16"/>
        </w:rPr>
        <w:t>OP</w:t>
      </w:r>
      <w:r w:rsidRPr="00F11512">
        <w:rPr>
          <w:rFonts w:ascii="Arial" w:eastAsia="Arial" w:hAnsi="Arial" w:cs="Arial"/>
          <w:b/>
          <w:spacing w:val="-1"/>
          <w:sz w:val="16"/>
          <w:szCs w:val="16"/>
        </w:rPr>
        <w:t xml:space="preserve"> </w:t>
      </w:r>
      <w:r w:rsidRPr="00F11512">
        <w:rPr>
          <w:rFonts w:ascii="Arial" w:eastAsia="Arial" w:hAnsi="Arial" w:cs="Arial"/>
          <w:b/>
          <w:sz w:val="16"/>
          <w:szCs w:val="16"/>
        </w:rPr>
        <w:t>VIEW)</w:t>
      </w:r>
    </w:p>
    <w:p w:rsidR="00472F45" w:rsidRPr="00F11512" w:rsidRDefault="00472F45" w:rsidP="00472F45">
      <w:pPr>
        <w:spacing w:before="12" w:line="240" w:lineRule="exact"/>
        <w:rPr>
          <w:sz w:val="24"/>
          <w:szCs w:val="24"/>
        </w:rPr>
      </w:pPr>
      <w:r w:rsidRPr="00F11512">
        <w:br w:type="column"/>
      </w:r>
    </w:p>
    <w:p w:rsidR="00472F45" w:rsidRPr="00F11512" w:rsidRDefault="00472F45" w:rsidP="00472F45">
      <w:pPr>
        <w:rPr>
          <w:rFonts w:ascii="Arial" w:eastAsia="Arial" w:hAnsi="Arial" w:cs="Arial"/>
        </w:rPr>
      </w:pPr>
      <w:r w:rsidRPr="00F11512">
        <w:rPr>
          <w:rFonts w:ascii="Arial" w:eastAsia="Arial" w:hAnsi="Arial" w:cs="Arial"/>
          <w:w w:val="216"/>
          <w:sz w:val="24"/>
          <w:szCs w:val="24"/>
        </w:rPr>
        <w:t xml:space="preserve"> </w:t>
      </w:r>
      <w:r w:rsidRPr="00F11512">
        <w:rPr>
          <w:rFonts w:ascii="Arial" w:eastAsia="Arial" w:hAnsi="Arial" w:cs="Arial"/>
          <w:sz w:val="24"/>
          <w:szCs w:val="24"/>
        </w:rPr>
        <w:t xml:space="preserve">  </w:t>
      </w:r>
      <w:r w:rsidRPr="00F11512">
        <w:rPr>
          <w:rFonts w:ascii="Arial" w:eastAsia="Arial" w:hAnsi="Arial" w:cs="Arial"/>
          <w:spacing w:val="15"/>
          <w:sz w:val="24"/>
          <w:szCs w:val="24"/>
        </w:rPr>
        <w:t xml:space="preserve"> </w:t>
      </w:r>
      <w:r w:rsidRPr="00F11512">
        <w:rPr>
          <w:rFonts w:ascii="Arial" w:eastAsia="Arial" w:hAnsi="Arial" w:cs="Arial"/>
          <w:b/>
        </w:rPr>
        <w:t>High Power-Dissipation Capability</w:t>
      </w:r>
    </w:p>
    <w:p w:rsidR="00472F45" w:rsidRPr="00F11512" w:rsidRDefault="00472F45" w:rsidP="00472F45">
      <w:pPr>
        <w:spacing w:before="68"/>
        <w:rPr>
          <w:rFonts w:ascii="Arial" w:eastAsia="Arial" w:hAnsi="Arial" w:cs="Arial"/>
        </w:rPr>
      </w:pPr>
      <w:r w:rsidRPr="00F11512">
        <w:rPr>
          <w:rFonts w:ascii="Arial" w:eastAsia="Arial" w:hAnsi="Arial" w:cs="Arial"/>
          <w:w w:val="216"/>
          <w:sz w:val="24"/>
          <w:szCs w:val="24"/>
        </w:rPr>
        <w:t xml:space="preserve"> </w:t>
      </w:r>
      <w:r w:rsidRPr="00F11512">
        <w:rPr>
          <w:rFonts w:ascii="Arial" w:eastAsia="Arial" w:hAnsi="Arial" w:cs="Arial"/>
          <w:sz w:val="24"/>
          <w:szCs w:val="24"/>
        </w:rPr>
        <w:t xml:space="preserve">  </w:t>
      </w:r>
      <w:r w:rsidRPr="00F11512">
        <w:rPr>
          <w:rFonts w:ascii="Arial" w:eastAsia="Arial" w:hAnsi="Arial" w:cs="Arial"/>
          <w:spacing w:val="15"/>
          <w:sz w:val="24"/>
          <w:szCs w:val="24"/>
        </w:rPr>
        <w:t xml:space="preserve"> </w:t>
      </w:r>
      <w:r w:rsidRPr="00F11512">
        <w:rPr>
          <w:rFonts w:ascii="Arial" w:eastAsia="Arial" w:hAnsi="Arial" w:cs="Arial"/>
          <w:b/>
        </w:rPr>
        <w:t>Internal Short-Circuit Current Limiting</w:t>
      </w:r>
    </w:p>
    <w:p w:rsidR="00472F45" w:rsidRPr="00F11512" w:rsidRDefault="00472F45" w:rsidP="00472F45">
      <w:pPr>
        <w:spacing w:before="68"/>
        <w:rPr>
          <w:rFonts w:ascii="Arial" w:eastAsia="Arial" w:hAnsi="Arial" w:cs="Arial"/>
        </w:rPr>
      </w:pPr>
      <w:r w:rsidRPr="00F11512">
        <w:rPr>
          <w:rFonts w:ascii="Arial" w:eastAsia="Arial" w:hAnsi="Arial" w:cs="Arial"/>
          <w:w w:val="216"/>
          <w:sz w:val="24"/>
          <w:szCs w:val="24"/>
        </w:rPr>
        <w:t xml:space="preserve"> </w:t>
      </w:r>
      <w:r w:rsidRPr="00F11512">
        <w:rPr>
          <w:rFonts w:ascii="Arial" w:eastAsia="Arial" w:hAnsi="Arial" w:cs="Arial"/>
          <w:sz w:val="24"/>
          <w:szCs w:val="24"/>
        </w:rPr>
        <w:t xml:space="preserve">  </w:t>
      </w:r>
      <w:r w:rsidRPr="00F11512">
        <w:rPr>
          <w:rFonts w:ascii="Arial" w:eastAsia="Arial" w:hAnsi="Arial" w:cs="Arial"/>
          <w:spacing w:val="15"/>
          <w:sz w:val="24"/>
          <w:szCs w:val="24"/>
        </w:rPr>
        <w:t xml:space="preserve"> </w:t>
      </w:r>
      <w:r w:rsidRPr="00F11512">
        <w:rPr>
          <w:rFonts w:ascii="Arial" w:eastAsia="Arial" w:hAnsi="Arial" w:cs="Arial"/>
          <w:b/>
        </w:rPr>
        <w:t>Output</w:t>
      </w:r>
      <w:r w:rsidRPr="00F11512">
        <w:rPr>
          <w:rFonts w:ascii="Arial" w:eastAsia="Arial" w:hAnsi="Arial" w:cs="Arial"/>
          <w:b/>
          <w:spacing w:val="2"/>
        </w:rPr>
        <w:t xml:space="preserve"> </w:t>
      </w:r>
      <w:r w:rsidRPr="00F11512">
        <w:rPr>
          <w:rFonts w:ascii="Arial" w:eastAsia="Arial" w:hAnsi="Arial" w:cs="Arial"/>
          <w:b/>
          <w:spacing w:val="-11"/>
        </w:rPr>
        <w:t>T</w:t>
      </w:r>
      <w:r w:rsidRPr="00F11512">
        <w:rPr>
          <w:rFonts w:ascii="Arial" w:eastAsia="Arial" w:hAnsi="Arial" w:cs="Arial"/>
          <w:b/>
        </w:rPr>
        <w:t>ransistor</w:t>
      </w:r>
      <w:r w:rsidRPr="00F11512">
        <w:rPr>
          <w:rFonts w:ascii="Arial" w:eastAsia="Arial" w:hAnsi="Arial" w:cs="Arial"/>
          <w:b/>
          <w:spacing w:val="-1"/>
        </w:rPr>
        <w:t xml:space="preserve"> </w:t>
      </w:r>
      <w:r w:rsidRPr="00F11512">
        <w:rPr>
          <w:rFonts w:ascii="Arial" w:eastAsia="Arial" w:hAnsi="Arial" w:cs="Arial"/>
          <w:b/>
        </w:rPr>
        <w:t>Safe-Area</w:t>
      </w:r>
      <w:r w:rsidRPr="00F11512">
        <w:rPr>
          <w:rFonts w:ascii="Arial" w:eastAsia="Arial" w:hAnsi="Arial" w:cs="Arial"/>
          <w:b/>
          <w:spacing w:val="-1"/>
        </w:rPr>
        <w:t xml:space="preserve"> </w:t>
      </w:r>
      <w:r w:rsidRPr="00F11512">
        <w:rPr>
          <w:rFonts w:ascii="Arial" w:eastAsia="Arial" w:hAnsi="Arial" w:cs="Arial"/>
          <w:b/>
        </w:rPr>
        <w:t>Compensation</w:t>
      </w:r>
    </w:p>
    <w:p w:rsidR="00472F45" w:rsidRPr="00F11512" w:rsidRDefault="00472F45" w:rsidP="00472F45">
      <w:pPr>
        <w:spacing w:before="10" w:line="120" w:lineRule="exact"/>
        <w:rPr>
          <w:sz w:val="12"/>
          <w:szCs w:val="12"/>
        </w:rPr>
      </w:pPr>
    </w:p>
    <w:p w:rsidR="00472F45" w:rsidRPr="00F11512" w:rsidRDefault="00046583" w:rsidP="00472F45">
      <w:pPr>
        <w:spacing w:line="260" w:lineRule="auto"/>
        <w:ind w:left="1205" w:right="2465"/>
        <w:jc w:val="center"/>
        <w:rPr>
          <w:rFonts w:ascii="Arial" w:eastAsia="Arial" w:hAnsi="Arial" w:cs="Arial"/>
          <w:sz w:val="16"/>
          <w:szCs w:val="16"/>
        </w:rPr>
        <w:sectPr w:rsidR="00472F45" w:rsidRPr="00F11512">
          <w:headerReference w:type="even" r:id="rId246"/>
          <w:headerReference w:type="default" r:id="rId247"/>
          <w:footerReference w:type="default" r:id="rId248"/>
          <w:headerReference w:type="first" r:id="rId249"/>
          <w:pgSz w:w="12240" w:h="15840"/>
          <w:pgMar w:top="1240" w:right="740" w:bottom="280" w:left="1180" w:header="331" w:footer="1103" w:gutter="0"/>
          <w:pgNumType w:start="1"/>
          <w:cols w:num="2" w:space="720" w:equalWidth="0">
            <w:col w:w="4243" w:space="1227"/>
            <w:col w:w="4850"/>
          </w:cols>
        </w:sectPr>
      </w:pPr>
      <w:r>
        <w:rPr>
          <w:rFonts w:ascii="Times New Roman" w:eastAsia="Times New Roman" w:hAnsi="Times New Roman" w:cs="Times New Roman"/>
          <w:sz w:val="20"/>
          <w:szCs w:val="20"/>
        </w:rPr>
        <w:pict>
          <v:shape id="_x0000_s3975" type="#_x0000_t202" style="position:absolute;left:0;text-align:left;margin-left:359.7pt;margin-top:25.55pt;width:74.9pt;height:65.5pt;z-index:-25140121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5"/>
                    <w:gridCol w:w="839"/>
                    <w:gridCol w:w="289"/>
                    <w:gridCol w:w="146"/>
                  </w:tblGrid>
                  <w:tr w:rsidR="00472F45">
                    <w:trPr>
                      <w:trHeight w:hRule="exact" w:val="264"/>
                    </w:trPr>
                    <w:tc>
                      <w:tcPr>
                        <w:tcW w:w="215" w:type="dxa"/>
                        <w:vMerge w:val="restart"/>
                        <w:tcBorders>
                          <w:top w:val="single" w:sz="11" w:space="0" w:color="000000"/>
                          <w:left w:val="nil"/>
                          <w:right w:val="single" w:sz="11" w:space="0" w:color="000000"/>
                        </w:tcBorders>
                      </w:tcPr>
                      <w:p w:rsidR="00472F45" w:rsidRDefault="00472F45"/>
                    </w:tc>
                    <w:tc>
                      <w:tcPr>
                        <w:tcW w:w="839" w:type="dxa"/>
                        <w:vMerge w:val="restart"/>
                        <w:tcBorders>
                          <w:top w:val="single" w:sz="11" w:space="0" w:color="000000"/>
                          <w:left w:val="single" w:sz="11" w:space="0" w:color="000000"/>
                          <w:right w:val="single" w:sz="11" w:space="0" w:color="000000"/>
                        </w:tcBorders>
                      </w:tcPr>
                      <w:p w:rsidR="00472F45" w:rsidRDefault="00472F45"/>
                    </w:tc>
                    <w:tc>
                      <w:tcPr>
                        <w:tcW w:w="435" w:type="dxa"/>
                        <w:gridSpan w:val="2"/>
                        <w:tcBorders>
                          <w:top w:val="nil"/>
                          <w:left w:val="single" w:sz="11" w:space="0" w:color="000000"/>
                          <w:bottom w:val="single" w:sz="4" w:space="0" w:color="000000"/>
                          <w:right w:val="nil"/>
                        </w:tcBorders>
                      </w:tcPr>
                      <w:p w:rsidR="00472F45" w:rsidRDefault="00472F45"/>
                    </w:tc>
                  </w:tr>
                  <w:tr w:rsidR="00472F45">
                    <w:trPr>
                      <w:trHeight w:hRule="exact" w:val="76"/>
                    </w:trPr>
                    <w:tc>
                      <w:tcPr>
                        <w:tcW w:w="215" w:type="dxa"/>
                        <w:vMerge/>
                        <w:tcBorders>
                          <w:left w:val="nil"/>
                          <w:right w:val="single" w:sz="11" w:space="0" w:color="000000"/>
                        </w:tcBorders>
                      </w:tcPr>
                      <w:p w:rsidR="00472F45" w:rsidRDefault="00472F45"/>
                    </w:tc>
                    <w:tc>
                      <w:tcPr>
                        <w:tcW w:w="839" w:type="dxa"/>
                        <w:vMerge/>
                        <w:tcBorders>
                          <w:left w:val="single" w:sz="11" w:space="0" w:color="000000"/>
                          <w:right w:val="single" w:sz="11" w:space="0" w:color="000000"/>
                        </w:tcBorders>
                      </w:tcPr>
                      <w:p w:rsidR="00472F45" w:rsidRDefault="00472F45"/>
                    </w:tc>
                    <w:tc>
                      <w:tcPr>
                        <w:tcW w:w="289" w:type="dxa"/>
                        <w:tcBorders>
                          <w:top w:val="single" w:sz="4" w:space="0" w:color="000000"/>
                          <w:left w:val="single" w:sz="11" w:space="0" w:color="000000"/>
                          <w:bottom w:val="single" w:sz="4" w:space="0" w:color="000000"/>
                          <w:right w:val="single" w:sz="4" w:space="0" w:color="000000"/>
                        </w:tcBorders>
                      </w:tcPr>
                      <w:p w:rsidR="00472F45" w:rsidRDefault="00472F45"/>
                    </w:tc>
                    <w:tc>
                      <w:tcPr>
                        <w:tcW w:w="145" w:type="dxa"/>
                        <w:tcBorders>
                          <w:top w:val="single" w:sz="4" w:space="0" w:color="000000"/>
                          <w:left w:val="single" w:sz="4" w:space="0" w:color="000000"/>
                          <w:bottom w:val="single" w:sz="4" w:space="0" w:color="000000"/>
                          <w:right w:val="single" w:sz="4" w:space="0" w:color="000000"/>
                        </w:tcBorders>
                      </w:tcPr>
                      <w:p w:rsidR="00472F45" w:rsidRDefault="00472F45"/>
                    </w:tc>
                  </w:tr>
                  <w:tr w:rsidR="00472F45">
                    <w:trPr>
                      <w:trHeight w:hRule="exact" w:val="239"/>
                    </w:trPr>
                    <w:tc>
                      <w:tcPr>
                        <w:tcW w:w="215" w:type="dxa"/>
                        <w:vMerge/>
                        <w:tcBorders>
                          <w:left w:val="nil"/>
                          <w:right w:val="single" w:sz="11" w:space="0" w:color="000000"/>
                        </w:tcBorders>
                      </w:tcPr>
                      <w:p w:rsidR="00472F45" w:rsidRDefault="00472F45"/>
                    </w:tc>
                    <w:tc>
                      <w:tcPr>
                        <w:tcW w:w="839" w:type="dxa"/>
                        <w:vMerge/>
                        <w:tcBorders>
                          <w:left w:val="single" w:sz="11" w:space="0" w:color="000000"/>
                          <w:right w:val="single" w:sz="11" w:space="0" w:color="000000"/>
                        </w:tcBorders>
                      </w:tcPr>
                      <w:p w:rsidR="00472F45" w:rsidRDefault="00472F45"/>
                    </w:tc>
                    <w:tc>
                      <w:tcPr>
                        <w:tcW w:w="435" w:type="dxa"/>
                        <w:gridSpan w:val="2"/>
                        <w:tcBorders>
                          <w:top w:val="single" w:sz="4" w:space="0" w:color="000000"/>
                          <w:left w:val="single" w:sz="11" w:space="0" w:color="000000"/>
                          <w:bottom w:val="single" w:sz="4" w:space="0" w:color="000000"/>
                          <w:right w:val="nil"/>
                        </w:tcBorders>
                      </w:tcPr>
                      <w:p w:rsidR="00472F45" w:rsidRDefault="00472F45"/>
                    </w:tc>
                  </w:tr>
                  <w:tr w:rsidR="00472F45">
                    <w:trPr>
                      <w:trHeight w:hRule="exact" w:val="75"/>
                    </w:trPr>
                    <w:tc>
                      <w:tcPr>
                        <w:tcW w:w="215" w:type="dxa"/>
                        <w:vMerge/>
                        <w:tcBorders>
                          <w:left w:val="nil"/>
                          <w:right w:val="single" w:sz="11" w:space="0" w:color="000000"/>
                        </w:tcBorders>
                      </w:tcPr>
                      <w:p w:rsidR="00472F45" w:rsidRDefault="00472F45"/>
                    </w:tc>
                    <w:tc>
                      <w:tcPr>
                        <w:tcW w:w="839" w:type="dxa"/>
                        <w:vMerge/>
                        <w:tcBorders>
                          <w:left w:val="single" w:sz="11" w:space="0" w:color="000000"/>
                          <w:right w:val="single" w:sz="11" w:space="0" w:color="000000"/>
                        </w:tcBorders>
                      </w:tcPr>
                      <w:p w:rsidR="00472F45" w:rsidRDefault="00472F45"/>
                    </w:tc>
                    <w:tc>
                      <w:tcPr>
                        <w:tcW w:w="289" w:type="dxa"/>
                        <w:tcBorders>
                          <w:top w:val="single" w:sz="4" w:space="0" w:color="000000"/>
                          <w:left w:val="single" w:sz="11" w:space="0" w:color="000000"/>
                          <w:bottom w:val="single" w:sz="4" w:space="0" w:color="000000"/>
                          <w:right w:val="single" w:sz="4" w:space="0" w:color="000000"/>
                        </w:tcBorders>
                      </w:tcPr>
                      <w:p w:rsidR="00472F45" w:rsidRDefault="00472F45"/>
                    </w:tc>
                    <w:tc>
                      <w:tcPr>
                        <w:tcW w:w="145" w:type="dxa"/>
                        <w:tcBorders>
                          <w:top w:val="single" w:sz="4" w:space="0" w:color="000000"/>
                          <w:left w:val="single" w:sz="4" w:space="0" w:color="000000"/>
                          <w:bottom w:val="single" w:sz="4" w:space="0" w:color="000000"/>
                          <w:right w:val="single" w:sz="4" w:space="0" w:color="000000"/>
                        </w:tcBorders>
                      </w:tcPr>
                      <w:p w:rsidR="00472F45" w:rsidRDefault="00472F45"/>
                    </w:tc>
                  </w:tr>
                  <w:tr w:rsidR="00472F45">
                    <w:trPr>
                      <w:trHeight w:hRule="exact" w:val="276"/>
                    </w:trPr>
                    <w:tc>
                      <w:tcPr>
                        <w:tcW w:w="215" w:type="dxa"/>
                        <w:vMerge/>
                        <w:tcBorders>
                          <w:left w:val="nil"/>
                          <w:right w:val="single" w:sz="11" w:space="0" w:color="000000"/>
                        </w:tcBorders>
                      </w:tcPr>
                      <w:p w:rsidR="00472F45" w:rsidRDefault="00472F45"/>
                    </w:tc>
                    <w:tc>
                      <w:tcPr>
                        <w:tcW w:w="839" w:type="dxa"/>
                        <w:vMerge/>
                        <w:tcBorders>
                          <w:left w:val="single" w:sz="11" w:space="0" w:color="000000"/>
                          <w:right w:val="single" w:sz="11" w:space="0" w:color="000000"/>
                        </w:tcBorders>
                      </w:tcPr>
                      <w:p w:rsidR="00472F45" w:rsidRDefault="00472F45"/>
                    </w:tc>
                    <w:tc>
                      <w:tcPr>
                        <w:tcW w:w="435" w:type="dxa"/>
                        <w:gridSpan w:val="2"/>
                        <w:tcBorders>
                          <w:top w:val="single" w:sz="4" w:space="0" w:color="000000"/>
                          <w:left w:val="single" w:sz="11" w:space="0" w:color="000000"/>
                          <w:bottom w:val="single" w:sz="4" w:space="0" w:color="000000"/>
                          <w:right w:val="nil"/>
                        </w:tcBorders>
                      </w:tcPr>
                      <w:p w:rsidR="00472F45" w:rsidRDefault="00472F45"/>
                    </w:tc>
                  </w:tr>
                  <w:tr w:rsidR="00472F45">
                    <w:trPr>
                      <w:trHeight w:hRule="exact" w:val="75"/>
                    </w:trPr>
                    <w:tc>
                      <w:tcPr>
                        <w:tcW w:w="215" w:type="dxa"/>
                        <w:vMerge/>
                        <w:tcBorders>
                          <w:left w:val="nil"/>
                          <w:right w:val="single" w:sz="11" w:space="0" w:color="000000"/>
                        </w:tcBorders>
                      </w:tcPr>
                      <w:p w:rsidR="00472F45" w:rsidRDefault="00472F45"/>
                    </w:tc>
                    <w:tc>
                      <w:tcPr>
                        <w:tcW w:w="839" w:type="dxa"/>
                        <w:vMerge/>
                        <w:tcBorders>
                          <w:left w:val="single" w:sz="11" w:space="0" w:color="000000"/>
                          <w:right w:val="single" w:sz="11" w:space="0" w:color="000000"/>
                        </w:tcBorders>
                      </w:tcPr>
                      <w:p w:rsidR="00472F45" w:rsidRDefault="00472F45"/>
                    </w:tc>
                    <w:tc>
                      <w:tcPr>
                        <w:tcW w:w="289" w:type="dxa"/>
                        <w:tcBorders>
                          <w:top w:val="single" w:sz="4" w:space="0" w:color="000000"/>
                          <w:left w:val="single" w:sz="11" w:space="0" w:color="000000"/>
                          <w:bottom w:val="single" w:sz="4" w:space="0" w:color="000000"/>
                          <w:right w:val="single" w:sz="4" w:space="0" w:color="000000"/>
                        </w:tcBorders>
                      </w:tcPr>
                      <w:p w:rsidR="00472F45" w:rsidRDefault="00472F45"/>
                    </w:tc>
                    <w:tc>
                      <w:tcPr>
                        <w:tcW w:w="145" w:type="dxa"/>
                        <w:tcBorders>
                          <w:top w:val="single" w:sz="4" w:space="0" w:color="000000"/>
                          <w:left w:val="single" w:sz="4" w:space="0" w:color="000000"/>
                          <w:bottom w:val="single" w:sz="4" w:space="0" w:color="000000"/>
                          <w:right w:val="single" w:sz="4" w:space="0" w:color="000000"/>
                        </w:tcBorders>
                      </w:tcPr>
                      <w:p w:rsidR="00472F45" w:rsidRDefault="00472F45"/>
                    </w:tc>
                  </w:tr>
                  <w:tr w:rsidR="00472F45">
                    <w:trPr>
                      <w:trHeight w:hRule="exact" w:val="242"/>
                    </w:trPr>
                    <w:tc>
                      <w:tcPr>
                        <w:tcW w:w="215" w:type="dxa"/>
                        <w:vMerge/>
                        <w:tcBorders>
                          <w:left w:val="nil"/>
                          <w:bottom w:val="nil"/>
                          <w:right w:val="single" w:sz="11" w:space="0" w:color="000000"/>
                        </w:tcBorders>
                      </w:tcPr>
                      <w:p w:rsidR="00472F45" w:rsidRDefault="00472F45"/>
                    </w:tc>
                    <w:tc>
                      <w:tcPr>
                        <w:tcW w:w="839" w:type="dxa"/>
                        <w:vMerge/>
                        <w:tcBorders>
                          <w:left w:val="single" w:sz="11" w:space="0" w:color="000000"/>
                          <w:bottom w:val="single" w:sz="11" w:space="0" w:color="000000"/>
                          <w:right w:val="single" w:sz="11" w:space="0" w:color="000000"/>
                        </w:tcBorders>
                      </w:tcPr>
                      <w:p w:rsidR="00472F45" w:rsidRDefault="00472F45"/>
                    </w:tc>
                    <w:tc>
                      <w:tcPr>
                        <w:tcW w:w="435" w:type="dxa"/>
                        <w:gridSpan w:val="2"/>
                        <w:tcBorders>
                          <w:top w:val="single" w:sz="4" w:space="0" w:color="000000"/>
                          <w:left w:val="single" w:sz="11" w:space="0" w:color="000000"/>
                          <w:bottom w:val="nil"/>
                          <w:right w:val="nil"/>
                        </w:tcBorders>
                      </w:tcPr>
                      <w:p w:rsidR="00472F45" w:rsidRDefault="00472F45"/>
                    </w:tc>
                  </w:tr>
                </w:tbl>
                <w:p w:rsidR="00472F45" w:rsidRDefault="00472F45" w:rsidP="00472F45"/>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txbxContent>
            </v:textbox>
            <w10:wrap anchorx="page"/>
          </v:shape>
        </w:pict>
      </w:r>
      <w:r w:rsidR="00472F45" w:rsidRPr="00F11512">
        <w:rPr>
          <w:rFonts w:ascii="Arial" w:eastAsia="Arial" w:hAnsi="Arial" w:cs="Arial"/>
          <w:b/>
          <w:sz w:val="16"/>
          <w:szCs w:val="16"/>
        </w:rPr>
        <w:t xml:space="preserve">KTE </w:t>
      </w:r>
      <w:r w:rsidR="00472F45" w:rsidRPr="00F11512">
        <w:rPr>
          <w:rFonts w:ascii="Arial" w:eastAsia="Arial" w:hAnsi="Arial" w:cs="Arial"/>
          <w:b/>
          <w:spacing w:val="-11"/>
          <w:sz w:val="16"/>
          <w:szCs w:val="16"/>
        </w:rPr>
        <w:t>P</w:t>
      </w:r>
      <w:r w:rsidR="00472F45" w:rsidRPr="00F11512">
        <w:rPr>
          <w:rFonts w:ascii="Arial" w:eastAsia="Arial" w:hAnsi="Arial" w:cs="Arial"/>
          <w:b/>
          <w:sz w:val="16"/>
          <w:szCs w:val="16"/>
        </w:rPr>
        <w:t>ACKAGE (</w:t>
      </w:r>
      <w:r w:rsidR="00472F45" w:rsidRPr="00F11512">
        <w:rPr>
          <w:rFonts w:ascii="Arial" w:eastAsia="Arial" w:hAnsi="Arial" w:cs="Arial"/>
          <w:b/>
          <w:spacing w:val="-4"/>
          <w:sz w:val="16"/>
          <w:szCs w:val="16"/>
        </w:rPr>
        <w:t>T</w:t>
      </w:r>
      <w:r w:rsidR="00472F45" w:rsidRPr="00F11512">
        <w:rPr>
          <w:rFonts w:ascii="Arial" w:eastAsia="Arial" w:hAnsi="Arial" w:cs="Arial"/>
          <w:b/>
          <w:sz w:val="16"/>
          <w:szCs w:val="16"/>
        </w:rPr>
        <w:t>OP</w:t>
      </w:r>
      <w:r w:rsidR="00472F45" w:rsidRPr="00F11512">
        <w:rPr>
          <w:rFonts w:ascii="Arial" w:eastAsia="Arial" w:hAnsi="Arial" w:cs="Arial"/>
          <w:b/>
          <w:spacing w:val="-1"/>
          <w:sz w:val="16"/>
          <w:szCs w:val="16"/>
        </w:rPr>
        <w:t xml:space="preserve"> </w:t>
      </w:r>
      <w:r w:rsidR="00472F45" w:rsidRPr="00F11512">
        <w:rPr>
          <w:rFonts w:ascii="Arial" w:eastAsia="Arial" w:hAnsi="Arial" w:cs="Arial"/>
          <w:b/>
          <w:sz w:val="16"/>
          <w:szCs w:val="16"/>
        </w:rPr>
        <w:t>VIEW)</w:t>
      </w:r>
    </w:p>
    <w:p w:rsidR="00472F45" w:rsidRPr="00F11512" w:rsidRDefault="00472F45" w:rsidP="00472F45">
      <w:pPr>
        <w:spacing w:before="8" w:line="140" w:lineRule="exact"/>
        <w:rPr>
          <w:sz w:val="15"/>
          <w:szCs w:val="15"/>
        </w:rPr>
        <w:sectPr w:rsidR="00472F45" w:rsidRPr="00F11512">
          <w:type w:val="continuous"/>
          <w:pgSz w:w="12240" w:h="15840"/>
          <w:pgMar w:top="1240" w:right="740" w:bottom="280" w:left="1180" w:header="720" w:footer="720" w:gutter="0"/>
          <w:cols w:space="720"/>
        </w:sectPr>
      </w:pPr>
    </w:p>
    <w:p w:rsidR="00472F45" w:rsidRPr="00F11512" w:rsidRDefault="00046583" w:rsidP="00472F45">
      <w:pPr>
        <w:spacing w:before="57" w:line="211" w:lineRule="auto"/>
        <w:ind w:left="3082" w:right="-31"/>
        <w:rPr>
          <w:rFonts w:ascii="Arial" w:eastAsia="Arial" w:hAnsi="Arial" w:cs="Arial"/>
          <w:sz w:val="18"/>
          <w:szCs w:val="18"/>
        </w:rPr>
      </w:pPr>
      <w:r>
        <w:rPr>
          <w:rFonts w:ascii="Times New Roman" w:eastAsia="Times New Roman" w:hAnsi="Times New Roman" w:cs="Times New Roman"/>
          <w:sz w:val="20"/>
          <w:szCs w:val="20"/>
        </w:rPr>
        <w:pict>
          <v:group id="_x0000_s3923" style="position:absolute;left:0;text-align:left;margin-left:132.45pt;margin-top:1.45pt;width:78pt;height:28.95pt;z-index:-251404288;mso-position-horizontal-relative:page" coordorigin="2649,29" coordsize="1560,579">
            <v:shape id="_x0000_s3924" style="position:absolute;left:2956;top:34;width:0;height:570" coordorigin="2956,34" coordsize="0,570" path="m2956,34r,570e" filled="f" strokeweight=".16017mm">
              <v:path arrowok="t"/>
            </v:shape>
            <v:shape id="_x0000_s3925" style="position:absolute;left:3500;top:500;width:679;height:17" coordorigin="3500,500" coordsize="679,17" path="m4179,500r-347,l3803,517r-303,e" filled="f" strokeweight=".16017mm">
              <v:path arrowok="t"/>
            </v:shape>
            <v:shape id="_x0000_s3926" style="position:absolute;left:3500;top:428;width:679;height:18" coordorigin="3500,428" coordsize="679,18" path="m3500,428r303,l3832,446r347,e" filled="f" strokeweight=".16017mm">
              <v:path arrowok="t"/>
            </v:shape>
            <v:shape id="_x0000_s3927" style="position:absolute;left:3500;top:347;width:679;height:17" coordorigin="3500,347" coordsize="679,17" path="m4179,347r-362,l3786,364r-286,e" filled="f" strokeweight=".16017mm">
              <v:path arrowok="t"/>
            </v:shape>
            <v:shape id="_x0000_s3928" style="position:absolute;left:3500;top:275;width:679;height:17" coordorigin="3500,275" coordsize="679,17" path="m3500,275r286,l3817,292r362,e" filled="f" strokeweight=".16017mm">
              <v:path arrowok="t"/>
            </v:shape>
            <v:shape id="_x0000_s3929" style="position:absolute;left:3500;top:192;width:679;height:17" coordorigin="3500,192" coordsize="679,17" path="m3500,209r303,l3832,192r347,e" filled="f" strokeweight=".16017mm">
              <v:path arrowok="t"/>
            </v:shape>
            <v:shape id="_x0000_s3930" style="position:absolute;left:3500;top:121;width:679;height:19" coordorigin="3500,121" coordsize="679,19" path="m4179,140r-347,l3803,121r-303,e" filled="f" strokeweight=".16017mm">
              <v:path arrowok="t"/>
            </v:shape>
            <v:shape id="_x0000_s3931" style="position:absolute;left:2653;top:34;width:847;height:570" coordorigin="2653,34" coordsize="847,570" path="m2653,34r847,l3500,604r-847,e" filled="f" strokeweight=".16017mm">
              <v:path arrowok="t"/>
            </v:shape>
            <v:shape id="_x0000_s3932" style="position:absolute;left:2653;top:34;width:0;height:570" coordorigin="2653,34" coordsize="0,570" path="m2653,34r,570e" filled="f" strokeweight=".16017mm">
              <v:path arrowok="t"/>
            </v:shape>
            <v:shape id="_x0000_s3933" style="position:absolute;left:4181;top:138;width:23;height:54" coordorigin="4181,138" coordsize="23,54" path="m4181,192r12,l4204,180r,-15l4204,150r-11,-12l4181,138e" filled="f" strokeweight=".16017mm">
              <v:path arrowok="t"/>
            </v:shape>
            <v:shape id="_x0000_s3934" style="position:absolute;left:4181;top:446;width:23;height:54" coordorigin="4181,446" coordsize="23,54" path="m4181,500r,l4193,500r11,-13l4204,473r,-15l4193,446r-12,l4181,446e" filled="f" strokeweight=".16017mm">
              <v:path arrowok="t"/>
            </v:shape>
            <v:shape id="_x0000_s3935" style="position:absolute;left:4181;top:293;width:23;height:53" coordorigin="4181,293" coordsize="23,53" path="m4181,347r12,l4203,335r,-15l4203,305r-10,-12l4181,293e" filled="f" strokeweight=".16017mm">
              <v:path arrowok="t"/>
            </v:shape>
            <v:shape id="_x0000_s3936" style="position:absolute;left:2718;top:231;width:172;height:172" coordorigin="2718,231" coordsize="172,172" path="m2805,231r22,3l2848,243r17,13l2878,273r9,20l2891,316r,1l2888,340r-9,20l2866,378r-17,13l2829,400r-22,4l2804,404r-22,-3l2762,392r-18,-13l2731,362r-9,-20l2718,320r,-3l2721,295r9,-21l2743,257r17,-13l2780,235r22,-4l2804,231r1,e" filled="f" strokeweight=".16017mm">
              <v:path arrowok="t"/>
            </v:shape>
            <w10:wrap anchorx="page"/>
          </v:group>
        </w:pict>
      </w:r>
      <w:r w:rsidR="00472F45" w:rsidRPr="00F11512">
        <w:rPr>
          <w:rFonts w:ascii="Arial" w:eastAsia="Arial" w:hAnsi="Arial" w:cs="Arial"/>
          <w:sz w:val="18"/>
          <w:szCs w:val="18"/>
        </w:rPr>
        <w:t>OUTPUT COMMON INPUT</w:t>
      </w:r>
    </w:p>
    <w:p w:rsidR="00472F45" w:rsidRPr="00F11512" w:rsidRDefault="00472F45" w:rsidP="00472F45">
      <w:pPr>
        <w:spacing w:before="7" w:line="200" w:lineRule="exact"/>
      </w:pPr>
    </w:p>
    <w:p w:rsidR="00472F45" w:rsidRPr="00F11512" w:rsidRDefault="00472F45" w:rsidP="00472F45">
      <w:pPr>
        <w:spacing w:line="260" w:lineRule="auto"/>
        <w:ind w:left="2310" w:right="227" w:hanging="488"/>
        <w:rPr>
          <w:rFonts w:ascii="Arial" w:eastAsia="Arial" w:hAnsi="Arial" w:cs="Arial"/>
          <w:sz w:val="16"/>
          <w:szCs w:val="16"/>
        </w:rPr>
      </w:pPr>
      <w:r w:rsidRPr="00F11512">
        <w:rPr>
          <w:rFonts w:ascii="Arial" w:eastAsia="Arial" w:hAnsi="Arial" w:cs="Arial"/>
          <w:b/>
          <w:sz w:val="16"/>
          <w:szCs w:val="16"/>
        </w:rPr>
        <w:t>KCS (</w:t>
      </w:r>
      <w:r w:rsidRPr="00F11512">
        <w:rPr>
          <w:rFonts w:ascii="Arial" w:eastAsia="Arial" w:hAnsi="Arial" w:cs="Arial"/>
          <w:b/>
          <w:spacing w:val="-3"/>
          <w:sz w:val="16"/>
          <w:szCs w:val="16"/>
        </w:rPr>
        <w:t>T</w:t>
      </w:r>
      <w:r w:rsidRPr="00F11512">
        <w:rPr>
          <w:rFonts w:ascii="Arial" w:eastAsia="Arial" w:hAnsi="Arial" w:cs="Arial"/>
          <w:b/>
          <w:sz w:val="16"/>
          <w:szCs w:val="16"/>
        </w:rPr>
        <w:t>O-220)</w:t>
      </w:r>
      <w:r w:rsidRPr="00F11512">
        <w:rPr>
          <w:rFonts w:ascii="Arial" w:eastAsia="Arial" w:hAnsi="Arial" w:cs="Arial"/>
          <w:b/>
          <w:spacing w:val="-2"/>
          <w:sz w:val="16"/>
          <w:szCs w:val="16"/>
        </w:rPr>
        <w:t xml:space="preserve"> </w:t>
      </w:r>
      <w:r w:rsidRPr="00F11512">
        <w:rPr>
          <w:rFonts w:ascii="Arial" w:eastAsia="Arial" w:hAnsi="Arial" w:cs="Arial"/>
          <w:b/>
          <w:spacing w:val="-11"/>
          <w:sz w:val="16"/>
          <w:szCs w:val="16"/>
        </w:rPr>
        <w:t>P</w:t>
      </w:r>
      <w:r w:rsidRPr="00F11512">
        <w:rPr>
          <w:rFonts w:ascii="Arial" w:eastAsia="Arial" w:hAnsi="Arial" w:cs="Arial"/>
          <w:b/>
          <w:sz w:val="16"/>
          <w:szCs w:val="16"/>
        </w:rPr>
        <w:t>ACKAGE (</w:t>
      </w:r>
      <w:r w:rsidRPr="00F11512">
        <w:rPr>
          <w:rFonts w:ascii="Arial" w:eastAsia="Arial" w:hAnsi="Arial" w:cs="Arial"/>
          <w:b/>
          <w:spacing w:val="-4"/>
          <w:sz w:val="16"/>
          <w:szCs w:val="16"/>
        </w:rPr>
        <w:t>T</w:t>
      </w:r>
      <w:r w:rsidRPr="00F11512">
        <w:rPr>
          <w:rFonts w:ascii="Arial" w:eastAsia="Arial" w:hAnsi="Arial" w:cs="Arial"/>
          <w:b/>
          <w:sz w:val="16"/>
          <w:szCs w:val="16"/>
        </w:rPr>
        <w:t>OP</w:t>
      </w:r>
      <w:r w:rsidRPr="00F11512">
        <w:rPr>
          <w:rFonts w:ascii="Arial" w:eastAsia="Arial" w:hAnsi="Arial" w:cs="Arial"/>
          <w:b/>
          <w:spacing w:val="-1"/>
          <w:sz w:val="16"/>
          <w:szCs w:val="16"/>
        </w:rPr>
        <w:t xml:space="preserve"> </w:t>
      </w:r>
      <w:r w:rsidRPr="00F11512">
        <w:rPr>
          <w:rFonts w:ascii="Arial" w:eastAsia="Arial" w:hAnsi="Arial" w:cs="Arial"/>
          <w:b/>
          <w:sz w:val="16"/>
          <w:szCs w:val="16"/>
        </w:rPr>
        <w:t>VIEW)</w:t>
      </w:r>
    </w:p>
    <w:p w:rsidR="00472F45" w:rsidRPr="00F11512" w:rsidRDefault="00472F45" w:rsidP="00472F45">
      <w:pPr>
        <w:spacing w:before="3" w:line="180" w:lineRule="exact"/>
        <w:rPr>
          <w:sz w:val="18"/>
          <w:szCs w:val="18"/>
        </w:rPr>
      </w:pPr>
      <w:r w:rsidRPr="00F11512">
        <w:br w:type="column"/>
      </w:r>
    </w:p>
    <w:p w:rsidR="00472F45" w:rsidRPr="00F11512" w:rsidRDefault="00046583" w:rsidP="00472F45">
      <w:pPr>
        <w:spacing w:line="393" w:lineRule="auto"/>
        <w:ind w:right="1828"/>
        <w:rPr>
          <w:rFonts w:ascii="Arial" w:eastAsia="Arial" w:hAnsi="Arial" w:cs="Arial"/>
          <w:sz w:val="18"/>
          <w:szCs w:val="18"/>
        </w:rPr>
        <w:sectPr w:rsidR="00472F45" w:rsidRPr="00F11512">
          <w:type w:val="continuous"/>
          <w:pgSz w:w="12240" w:h="15840"/>
          <w:pgMar w:top="1240" w:right="740" w:bottom="280" w:left="1180" w:header="720" w:footer="720" w:gutter="0"/>
          <w:cols w:num="2" w:space="720" w:equalWidth="0">
            <w:col w:w="3936" w:space="3685"/>
            <w:col w:w="2699"/>
          </w:cols>
        </w:sectPr>
      </w:pPr>
      <w:r>
        <w:rPr>
          <w:rFonts w:ascii="Times New Roman" w:eastAsia="Times New Roman" w:hAnsi="Times New Roman" w:cs="Times New Roman"/>
          <w:sz w:val="20"/>
          <w:szCs w:val="20"/>
        </w:rPr>
        <w:pict>
          <v:group id="_x0000_s3919" style="position:absolute;margin-left:355.85pt;margin-top:-11.45pt;width:14.45pt;height:65.5pt;z-index:-251405312;mso-position-horizontal-relative:page" coordorigin="7117,-229" coordsize="289,1310">
            <v:shape id="_x0000_s3920" style="position:absolute;left:7131;top:973;width:261;height:94" coordorigin="7131,973" coordsize="261,94" path="m7392,1067r-198,l7179,1062r-16,-12l7149,1032r-8,-15l7134,997r-3,-19l7131,973e" filled="f" strokeweight=".49989mm">
              <v:path arrowok="t"/>
            </v:shape>
            <v:shape id="_x0000_s3921" style="position:absolute;left:7131;top:-214;width:63;height:94" coordorigin="7131,-214" coordsize="63,94" path="m7194,-214r-15,4l7163,-198r-14,19l7141,-165r-7,20l7131,-126r,6e" filled="f" strokeweight=".49989mm">
              <v:path arrowok="t"/>
            </v:shape>
            <v:shape id="_x0000_s3922" style="position:absolute;left:7131;top:-120;width:0;height:1093" coordorigin="7131,-120" coordsize="0,1093" path="m7131,973r,-1093e" filled="f" strokeweight=".49989mm">
              <v:path arrowok="t"/>
            </v:shape>
            <w10:wrap anchorx="page"/>
          </v:group>
        </w:pict>
      </w:r>
      <w:r>
        <w:rPr>
          <w:rFonts w:ascii="Times New Roman" w:eastAsia="Times New Roman" w:hAnsi="Times New Roman" w:cs="Times New Roman"/>
          <w:sz w:val="20"/>
          <w:szCs w:val="20"/>
        </w:rPr>
        <w:pict>
          <v:shape id="_x0000_s3978" type="#_x0000_t202" style="position:absolute;margin-left:342.4pt;margin-top:-1pt;width:11pt;height:44pt;z-index:-251398144;mso-position-horizontal-relative:page" filled="f" stroked="f">
            <v:textbox style="layout-flow:vertical;mso-layout-flow-alt:bottom-to-top" inset="0,0,0,0">
              <w:txbxContent>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1999"/>
                    <w:gridCol w:w="3821"/>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1999" w:type="dxa"/>
                        <w:tcBorders>
                          <w:top w:val="nil"/>
                          <w:left w:val="nil"/>
                          <w:bottom w:val="nil"/>
                          <w:right w:val="nil"/>
                        </w:tcBorders>
                      </w:tcPr>
                      <w:p w:rsidR="00472F45" w:rsidRDefault="00472F45">
                        <w:pPr>
                          <w:spacing w:before="70"/>
                          <w:ind w:left="84"/>
                          <w:rPr>
                            <w:rFonts w:ascii="Arial" w:eastAsia="Arial" w:hAnsi="Arial" w:cs="Arial"/>
                            <w:sz w:val="16"/>
                            <w:szCs w:val="16"/>
                          </w:rPr>
                        </w:pPr>
                        <w:r>
                          <w:rPr>
                            <w:rFonts w:ascii="Arial" w:eastAsia="Arial" w:hAnsi="Arial" w:cs="Arial"/>
                            <w:color w:val="0B0B0B"/>
                            <w:w w:val="13"/>
                            <w:position w:val="2"/>
                            <w:sz w:val="28"/>
                            <w:szCs w:val="28"/>
                          </w:rPr>
                          <w:t xml:space="preserve">I                                                                                                                                                    </w:t>
                        </w:r>
                        <w:r>
                          <w:rPr>
                            <w:rFonts w:ascii="Arial" w:eastAsia="Arial" w:hAnsi="Arial" w:cs="Arial"/>
                            <w:color w:val="0B0B0B"/>
                            <w:spacing w:val="10"/>
                            <w:w w:val="13"/>
                            <w:position w:val="2"/>
                            <w:sz w:val="28"/>
                            <w:szCs w:val="28"/>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070</w:t>
                        </w:r>
                      </w:p>
                    </w:tc>
                    <w:tc>
                      <w:tcPr>
                        <w:tcW w:w="3821"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1999"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045</w:t>
                        </w:r>
                      </w:p>
                    </w:tc>
                    <w:tc>
                      <w:tcPr>
                        <w:tcW w:w="3821" w:type="dxa"/>
                        <w:tcBorders>
                          <w:top w:val="nil"/>
                          <w:left w:val="nil"/>
                          <w:bottom w:val="nil"/>
                          <w:right w:val="nil"/>
                        </w:tcBorders>
                      </w:tcPr>
                      <w:p w:rsidR="00472F45" w:rsidRDefault="00472F45">
                        <w:pPr>
                          <w:spacing w:line="160" w:lineRule="exact"/>
                          <w:ind w:left="72"/>
                          <w:rPr>
                            <w:rFonts w:ascii="Arial" w:eastAsia="Arial" w:hAnsi="Arial" w:cs="Arial"/>
                            <w:sz w:val="16"/>
                            <w:szCs w:val="16"/>
                          </w:rPr>
                        </w:pP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5820"/>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5820"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5820"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3B3B3B"/>
                            <w:w w:val="40"/>
                            <w:sz w:val="16"/>
                            <w:szCs w:val="16"/>
                          </w:rPr>
                          <w:t>.</w:t>
                        </w:r>
                        <w:r>
                          <w:rPr>
                            <w:rFonts w:ascii="Arial" w:eastAsia="Arial" w:hAnsi="Arial" w:cs="Arial"/>
                            <w:color w:val="0B0B0B"/>
                            <w:w w:val="87"/>
                            <w:sz w:val="16"/>
                            <w:szCs w:val="16"/>
                          </w:rPr>
                          <w:t>045</w:t>
                        </w:r>
                        <w:r>
                          <w:rPr>
                            <w:rFonts w:ascii="Arial" w:eastAsia="Arial" w:hAnsi="Arial" w:cs="Arial"/>
                            <w:color w:val="0B0B0B"/>
                            <w:sz w:val="16"/>
                            <w:szCs w:val="16"/>
                          </w:rPr>
                          <w:t xml:space="preserve">  </w:t>
                        </w:r>
                        <w:r>
                          <w:rPr>
                            <w:rFonts w:ascii="Arial" w:eastAsia="Arial" w:hAnsi="Arial" w:cs="Arial"/>
                            <w:color w:val="0B0B0B"/>
                            <w:spacing w:val="11"/>
                            <w:sz w:val="16"/>
                            <w:szCs w:val="16"/>
                          </w:rPr>
                          <w:t xml:space="preserve"> </w:t>
                        </w: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p w:rsidR="00472F45" w:rsidRDefault="00472F45" w:rsidP="00472F45">
                  <w:pPr>
                    <w:tabs>
                      <w:tab w:val="left" w:pos="1040"/>
                    </w:tabs>
                    <w:spacing w:line="820" w:lineRule="exact"/>
                    <w:ind w:right="-143"/>
                    <w:rPr>
                      <w:rFonts w:ascii="Arial" w:eastAsia="Arial" w:hAnsi="Arial" w:cs="Arial"/>
                      <w:sz w:val="82"/>
                      <w:szCs w:val="82"/>
                    </w:rPr>
                  </w:pPr>
                  <w:r>
                    <w:rPr>
                      <w:rFonts w:ascii="Arial" w:eastAsia="Arial" w:hAnsi="Arial" w:cs="Arial"/>
                      <w:strike/>
                      <w:color w:val="0B0B0B"/>
                      <w:w w:val="37"/>
                      <w:position w:val="-1"/>
                      <w:sz w:val="82"/>
                      <w:szCs w:val="82"/>
                    </w:rPr>
                    <w:t>•</w:t>
                  </w:r>
                  <w:r>
                    <w:rPr>
                      <w:rFonts w:ascii="Arial" w:eastAsia="Arial" w:hAnsi="Arial" w:cs="Arial"/>
                      <w:strike/>
                      <w:color w:val="0B0B0B"/>
                      <w:position w:val="-1"/>
                      <w:sz w:val="82"/>
                      <w:szCs w:val="82"/>
                    </w:rPr>
                    <w:t xml:space="preserve"> </w:t>
                  </w:r>
                  <w:r>
                    <w:rPr>
                      <w:rFonts w:ascii="Arial" w:eastAsia="Arial" w:hAnsi="Arial" w:cs="Arial"/>
                      <w:strike/>
                      <w:color w:val="0B0B0B"/>
                      <w:position w:val="-1"/>
                      <w:sz w:val="82"/>
                      <w:szCs w:val="82"/>
                    </w:rPr>
                    <w:tab/>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79"/>
                    <w:gridCol w:w="154"/>
                    <w:gridCol w:w="1301"/>
                  </w:tblGrid>
                  <w:tr w:rsidR="00472F45">
                    <w:trPr>
                      <w:trHeight w:hRule="exact" w:val="128"/>
                    </w:trPr>
                    <w:tc>
                      <w:tcPr>
                        <w:tcW w:w="179" w:type="dxa"/>
                        <w:vMerge w:val="restart"/>
                        <w:tcBorders>
                          <w:top w:val="single" w:sz="4" w:space="0" w:color="363435"/>
                          <w:left w:val="single" w:sz="4" w:space="0" w:color="363435"/>
                          <w:right w:val="single" w:sz="4" w:space="0" w:color="363435"/>
                        </w:tcBorders>
                      </w:tcPr>
                      <w:p w:rsidR="00472F45" w:rsidRDefault="00472F45"/>
                    </w:tc>
                    <w:tc>
                      <w:tcPr>
                        <w:tcW w:w="154" w:type="dxa"/>
                        <w:tcBorders>
                          <w:top w:val="single" w:sz="4" w:space="0" w:color="363435"/>
                          <w:left w:val="single" w:sz="4" w:space="0" w:color="363435"/>
                          <w:bottom w:val="nil"/>
                          <w:right w:val="single" w:sz="4" w:space="0" w:color="363435"/>
                        </w:tcBorders>
                      </w:tcPr>
                      <w:p w:rsidR="00472F45" w:rsidRDefault="00472F45"/>
                    </w:tc>
                    <w:tc>
                      <w:tcPr>
                        <w:tcW w:w="1301" w:type="dxa"/>
                        <w:vMerge w:val="restart"/>
                        <w:tcBorders>
                          <w:top w:val="single" w:sz="4" w:space="0" w:color="363435"/>
                          <w:left w:val="single" w:sz="4" w:space="0" w:color="363435"/>
                          <w:right w:val="single" w:sz="4" w:space="0" w:color="363435"/>
                        </w:tcBorders>
                      </w:tcPr>
                      <w:p w:rsidR="00472F45" w:rsidRDefault="00472F45">
                        <w:pPr>
                          <w:spacing w:before="24"/>
                          <w:ind w:left="73"/>
                          <w:rPr>
                            <w:rFonts w:ascii="Arial" w:eastAsia="Arial" w:hAnsi="Arial" w:cs="Arial"/>
                            <w:sz w:val="14"/>
                            <w:szCs w:val="14"/>
                          </w:rPr>
                        </w:pPr>
                        <w:r>
                          <w:rPr>
                            <w:rFonts w:ascii="Arial" w:eastAsia="Arial" w:hAnsi="Arial" w:cs="Arial"/>
                            <w:b/>
                            <w:color w:val="363435"/>
                            <w:sz w:val="16"/>
                            <w:szCs w:val="16"/>
                          </w:rPr>
                          <w:t>0.010</w:t>
                        </w:r>
                        <w:r>
                          <w:rPr>
                            <w:rFonts w:ascii="Arial" w:eastAsia="Arial" w:hAnsi="Arial" w:cs="Arial"/>
                            <w:b/>
                            <w:color w:val="363435"/>
                            <w:spacing w:val="-4"/>
                            <w:sz w:val="16"/>
                            <w:szCs w:val="16"/>
                          </w:rPr>
                          <w:t xml:space="preserve"> </w:t>
                        </w:r>
                        <w:r>
                          <w:rPr>
                            <w:rFonts w:ascii="Arial" w:eastAsia="Arial" w:hAnsi="Arial" w:cs="Arial"/>
                            <w:b/>
                            <w:color w:val="363435"/>
                            <w:sz w:val="16"/>
                            <w:szCs w:val="16"/>
                          </w:rPr>
                          <w:t xml:space="preserve">(0,25)  </w:t>
                        </w:r>
                        <w:r>
                          <w:rPr>
                            <w:rFonts w:ascii="Arial" w:eastAsia="Arial" w:hAnsi="Arial" w:cs="Arial"/>
                            <w:b/>
                            <w:color w:val="363435"/>
                            <w:spacing w:val="13"/>
                            <w:sz w:val="16"/>
                            <w:szCs w:val="16"/>
                          </w:rPr>
                          <w:t xml:space="preserve"> </w:t>
                        </w:r>
                        <w:r>
                          <w:rPr>
                            <w:rFonts w:ascii="Arial" w:eastAsia="Arial" w:hAnsi="Arial" w:cs="Arial"/>
                            <w:color w:val="363435"/>
                            <w:sz w:val="14"/>
                            <w:szCs w:val="14"/>
                          </w:rPr>
                          <w:t>M</w:t>
                        </w:r>
                      </w:p>
                    </w:tc>
                  </w:tr>
                  <w:tr w:rsidR="00472F45">
                    <w:trPr>
                      <w:trHeight w:hRule="exact" w:val="128"/>
                    </w:trPr>
                    <w:tc>
                      <w:tcPr>
                        <w:tcW w:w="179" w:type="dxa"/>
                        <w:vMerge/>
                        <w:tcBorders>
                          <w:left w:val="single" w:sz="4" w:space="0" w:color="363435"/>
                          <w:bottom w:val="single" w:sz="4" w:space="0" w:color="363435"/>
                          <w:right w:val="single" w:sz="4" w:space="0" w:color="363435"/>
                        </w:tcBorders>
                      </w:tcPr>
                      <w:p w:rsidR="00472F45" w:rsidRDefault="00472F45"/>
                    </w:tc>
                    <w:tc>
                      <w:tcPr>
                        <w:tcW w:w="154" w:type="dxa"/>
                        <w:tcBorders>
                          <w:top w:val="nil"/>
                          <w:left w:val="single" w:sz="4" w:space="0" w:color="363435"/>
                          <w:bottom w:val="single" w:sz="4" w:space="0" w:color="363435"/>
                          <w:right w:val="single" w:sz="4" w:space="0" w:color="363435"/>
                        </w:tcBorders>
                      </w:tcPr>
                      <w:p w:rsidR="00472F45" w:rsidRDefault="00472F45"/>
                    </w:tc>
                    <w:tc>
                      <w:tcPr>
                        <w:tcW w:w="1301" w:type="dxa"/>
                        <w:vMerge/>
                        <w:tcBorders>
                          <w:left w:val="single" w:sz="4" w:space="0" w:color="363435"/>
                          <w:bottom w:val="single" w:sz="4" w:space="0" w:color="363435"/>
                          <w:right w:val="single" w:sz="4" w:space="0" w:color="363435"/>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057"/>
                    <w:gridCol w:w="359"/>
                    <w:gridCol w:w="1153"/>
                  </w:tblGrid>
                  <w:tr w:rsidR="00472F45">
                    <w:trPr>
                      <w:trHeight w:hRule="exact" w:val="895"/>
                    </w:trPr>
                    <w:tc>
                      <w:tcPr>
                        <w:tcW w:w="1416" w:type="dxa"/>
                        <w:gridSpan w:val="2"/>
                        <w:tcBorders>
                          <w:top w:val="nil"/>
                          <w:left w:val="nil"/>
                          <w:bottom w:val="nil"/>
                          <w:right w:val="single" w:sz="4" w:space="0" w:color="363435"/>
                        </w:tcBorders>
                      </w:tcPr>
                      <w:p w:rsidR="00472F45" w:rsidRDefault="00472F45">
                        <w:pPr>
                          <w:spacing w:before="4" w:line="160" w:lineRule="exact"/>
                          <w:rPr>
                            <w:sz w:val="16"/>
                            <w:szCs w:val="16"/>
                          </w:rPr>
                        </w:pPr>
                      </w:p>
                      <w:p w:rsidR="00472F45" w:rsidRDefault="00472F45">
                        <w:pPr>
                          <w:spacing w:line="200" w:lineRule="exact"/>
                        </w:pPr>
                      </w:p>
                      <w:p w:rsidR="00472F45" w:rsidRDefault="00472F45">
                        <w:pPr>
                          <w:spacing w:line="200" w:lineRule="exact"/>
                        </w:pPr>
                      </w:p>
                      <w:p w:rsidR="00472F45" w:rsidRDefault="00472F45">
                        <w:pPr>
                          <w:ind w:left="96"/>
                          <w:rPr>
                            <w:rFonts w:ascii="Arial" w:eastAsia="Arial" w:hAnsi="Arial" w:cs="Arial"/>
                            <w:sz w:val="16"/>
                            <w:szCs w:val="16"/>
                          </w:rPr>
                        </w:pPr>
                        <w:r>
                          <w:rPr>
                            <w:rFonts w:ascii="Arial" w:eastAsia="Arial" w:hAnsi="Arial" w:cs="Arial"/>
                            <w:b/>
                            <w:color w:val="363435"/>
                            <w:sz w:val="16"/>
                            <w:szCs w:val="16"/>
                          </w:rPr>
                          <w:t>0.100</w:t>
                        </w:r>
                        <w:r>
                          <w:rPr>
                            <w:rFonts w:ascii="Arial" w:eastAsia="Arial" w:hAnsi="Arial" w:cs="Arial"/>
                            <w:b/>
                            <w:color w:val="363435"/>
                            <w:spacing w:val="-4"/>
                            <w:sz w:val="16"/>
                            <w:szCs w:val="16"/>
                          </w:rPr>
                          <w:t xml:space="preserve"> </w:t>
                        </w:r>
                        <w:r>
                          <w:rPr>
                            <w:rFonts w:ascii="Arial" w:eastAsia="Arial" w:hAnsi="Arial" w:cs="Arial"/>
                            <w:b/>
                            <w:color w:val="363435"/>
                            <w:sz w:val="16"/>
                            <w:szCs w:val="16"/>
                          </w:rPr>
                          <w:t>(2,54)</w:t>
                        </w:r>
                      </w:p>
                    </w:tc>
                    <w:tc>
                      <w:tcPr>
                        <w:tcW w:w="1153" w:type="dxa"/>
                        <w:vMerge w:val="restart"/>
                        <w:tcBorders>
                          <w:top w:val="nil"/>
                          <w:left w:val="single" w:sz="4" w:space="0" w:color="363435"/>
                          <w:right w:val="single" w:sz="4" w:space="0" w:color="363435"/>
                        </w:tcBorders>
                      </w:tcPr>
                      <w:p w:rsidR="00472F45" w:rsidRDefault="00472F45"/>
                    </w:tc>
                  </w:tr>
                  <w:tr w:rsidR="00472F45">
                    <w:trPr>
                      <w:trHeight w:hRule="exact" w:val="115"/>
                    </w:trPr>
                    <w:tc>
                      <w:tcPr>
                        <w:tcW w:w="1057" w:type="dxa"/>
                        <w:vMerge w:val="restart"/>
                        <w:tcBorders>
                          <w:top w:val="single" w:sz="4" w:space="0" w:color="363435"/>
                          <w:left w:val="single" w:sz="4" w:space="0" w:color="363435"/>
                          <w:right w:val="single" w:sz="4" w:space="0" w:color="363435"/>
                        </w:tcBorders>
                      </w:tcPr>
                      <w:p w:rsidR="00472F45" w:rsidRDefault="00472F45">
                        <w:pPr>
                          <w:spacing w:before="25"/>
                          <w:ind w:left="92"/>
                          <w:rPr>
                            <w:rFonts w:ascii="Arial" w:eastAsia="Arial" w:hAnsi="Arial" w:cs="Arial"/>
                            <w:sz w:val="16"/>
                            <w:szCs w:val="16"/>
                          </w:rPr>
                        </w:pPr>
                        <w:r>
                          <w:rPr>
                            <w:rFonts w:ascii="Arial" w:eastAsia="Arial" w:hAnsi="Arial" w:cs="Arial"/>
                            <w:b/>
                            <w:color w:val="363435"/>
                            <w:sz w:val="16"/>
                            <w:szCs w:val="16"/>
                          </w:rPr>
                          <w:t>0.200</w:t>
                        </w:r>
                        <w:r>
                          <w:rPr>
                            <w:rFonts w:ascii="Arial" w:eastAsia="Arial" w:hAnsi="Arial" w:cs="Arial"/>
                            <w:b/>
                            <w:color w:val="363435"/>
                            <w:spacing w:val="-4"/>
                            <w:sz w:val="16"/>
                            <w:szCs w:val="16"/>
                          </w:rPr>
                          <w:t xml:space="preserve"> </w:t>
                        </w:r>
                        <w:r>
                          <w:rPr>
                            <w:rFonts w:ascii="Arial" w:eastAsia="Arial" w:hAnsi="Arial" w:cs="Arial"/>
                            <w:b/>
                            <w:color w:val="363435"/>
                            <w:sz w:val="16"/>
                            <w:szCs w:val="16"/>
                          </w:rPr>
                          <w:t>(5,08)</w:t>
                        </w:r>
                      </w:p>
                    </w:tc>
                    <w:tc>
                      <w:tcPr>
                        <w:tcW w:w="359" w:type="dxa"/>
                        <w:tcBorders>
                          <w:top w:val="nil"/>
                          <w:left w:val="single" w:sz="4" w:space="0" w:color="363435"/>
                          <w:bottom w:val="single" w:sz="4" w:space="0" w:color="363435"/>
                          <w:right w:val="single" w:sz="4" w:space="0" w:color="363435"/>
                        </w:tcBorders>
                      </w:tcPr>
                      <w:p w:rsidR="00472F45" w:rsidRDefault="00472F45"/>
                    </w:tc>
                    <w:tc>
                      <w:tcPr>
                        <w:tcW w:w="1153" w:type="dxa"/>
                        <w:vMerge/>
                        <w:tcBorders>
                          <w:left w:val="single" w:sz="4" w:space="0" w:color="363435"/>
                          <w:bottom w:val="single" w:sz="4" w:space="0" w:color="363435"/>
                          <w:right w:val="single" w:sz="4" w:space="0" w:color="363435"/>
                        </w:tcBorders>
                      </w:tcPr>
                      <w:p w:rsidR="00472F45" w:rsidRDefault="00472F45"/>
                    </w:tc>
                  </w:tr>
                  <w:tr w:rsidR="00472F45">
                    <w:trPr>
                      <w:trHeight w:hRule="exact" w:val="142"/>
                    </w:trPr>
                    <w:tc>
                      <w:tcPr>
                        <w:tcW w:w="1057" w:type="dxa"/>
                        <w:vMerge/>
                        <w:tcBorders>
                          <w:left w:val="single" w:sz="4" w:space="0" w:color="363435"/>
                          <w:bottom w:val="single" w:sz="4" w:space="0" w:color="363435"/>
                          <w:right w:val="single" w:sz="4" w:space="0" w:color="363435"/>
                        </w:tcBorders>
                      </w:tcPr>
                      <w:p w:rsidR="00472F45" w:rsidRDefault="00472F45"/>
                    </w:tc>
                    <w:tc>
                      <w:tcPr>
                        <w:tcW w:w="359" w:type="dxa"/>
                        <w:tcBorders>
                          <w:top w:val="single" w:sz="4" w:space="0" w:color="363435"/>
                          <w:left w:val="single" w:sz="4" w:space="0" w:color="363435"/>
                          <w:bottom w:val="nil"/>
                          <w:right w:val="nil"/>
                        </w:tcBorders>
                      </w:tcPr>
                      <w:p w:rsidR="00472F45" w:rsidRDefault="00472F45"/>
                    </w:tc>
                    <w:tc>
                      <w:tcPr>
                        <w:tcW w:w="1153" w:type="dxa"/>
                        <w:tcBorders>
                          <w:top w:val="single" w:sz="4" w:space="0" w:color="363435"/>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293"/>
                    <w:gridCol w:w="1268"/>
                    <w:gridCol w:w="293"/>
                  </w:tblGrid>
                  <w:tr w:rsidR="00472F45">
                    <w:trPr>
                      <w:trHeight w:hRule="exact" w:val="422"/>
                    </w:trPr>
                    <w:tc>
                      <w:tcPr>
                        <w:tcW w:w="293" w:type="dxa"/>
                        <w:tcBorders>
                          <w:top w:val="nil"/>
                          <w:left w:val="nil"/>
                          <w:bottom w:val="single" w:sz="4" w:space="0" w:color="363435"/>
                          <w:right w:val="single" w:sz="4" w:space="0" w:color="363435"/>
                        </w:tcBorders>
                      </w:tcPr>
                      <w:p w:rsidR="00472F45" w:rsidRDefault="00472F45"/>
                    </w:tc>
                    <w:tc>
                      <w:tcPr>
                        <w:tcW w:w="1268" w:type="dxa"/>
                        <w:tcBorders>
                          <w:top w:val="nil"/>
                          <w:left w:val="single" w:sz="4" w:space="0" w:color="363435"/>
                          <w:bottom w:val="single" w:sz="4" w:space="0" w:color="363435"/>
                          <w:right w:val="single" w:sz="4" w:space="0" w:color="363435"/>
                        </w:tcBorders>
                      </w:tcPr>
                      <w:p w:rsidR="00472F45" w:rsidRDefault="00472F45">
                        <w:pPr>
                          <w:spacing w:line="140" w:lineRule="exact"/>
                          <w:ind w:left="154" w:right="182"/>
                          <w:jc w:val="center"/>
                          <w:rPr>
                            <w:rFonts w:ascii="Arial" w:eastAsia="Arial" w:hAnsi="Arial" w:cs="Arial"/>
                            <w:sz w:val="16"/>
                            <w:szCs w:val="16"/>
                          </w:rPr>
                        </w:pPr>
                        <w:r>
                          <w:rPr>
                            <w:rFonts w:ascii="Arial" w:eastAsia="Arial" w:hAnsi="Arial" w:cs="Arial"/>
                            <w:b/>
                            <w:color w:val="363435"/>
                            <w:sz w:val="16"/>
                            <w:szCs w:val="16"/>
                          </w:rPr>
                          <w:t>0.220</w:t>
                        </w:r>
                        <w:r>
                          <w:rPr>
                            <w:rFonts w:ascii="Arial" w:eastAsia="Arial" w:hAnsi="Arial" w:cs="Arial"/>
                            <w:b/>
                            <w:color w:val="363435"/>
                            <w:spacing w:val="-4"/>
                            <w:sz w:val="16"/>
                            <w:szCs w:val="16"/>
                          </w:rPr>
                          <w:t xml:space="preserve"> </w:t>
                        </w:r>
                        <w:r>
                          <w:rPr>
                            <w:rFonts w:ascii="Arial" w:eastAsia="Arial" w:hAnsi="Arial" w:cs="Arial"/>
                            <w:b/>
                            <w:color w:val="363435"/>
                            <w:sz w:val="16"/>
                            <w:szCs w:val="16"/>
                          </w:rPr>
                          <w:t>(5,59)</w:t>
                        </w:r>
                      </w:p>
                      <w:p w:rsidR="00472F45" w:rsidRDefault="00472F45">
                        <w:pPr>
                          <w:spacing w:before="30"/>
                          <w:ind w:left="403" w:right="418"/>
                          <w:jc w:val="center"/>
                          <w:rPr>
                            <w:rFonts w:ascii="Arial" w:eastAsia="Arial" w:hAnsi="Arial" w:cs="Arial"/>
                            <w:sz w:val="16"/>
                            <w:szCs w:val="16"/>
                          </w:rPr>
                        </w:pPr>
                        <w:r>
                          <w:rPr>
                            <w:rFonts w:ascii="Arial" w:eastAsia="Arial" w:hAnsi="Arial" w:cs="Arial"/>
                            <w:b/>
                            <w:color w:val="363435"/>
                            <w:sz w:val="16"/>
                            <w:szCs w:val="16"/>
                          </w:rPr>
                          <w:t>NOM</w:t>
                        </w:r>
                      </w:p>
                    </w:tc>
                    <w:tc>
                      <w:tcPr>
                        <w:tcW w:w="293" w:type="dxa"/>
                        <w:tcBorders>
                          <w:top w:val="nil"/>
                          <w:left w:val="single" w:sz="4" w:space="0" w:color="363435"/>
                          <w:bottom w:val="single" w:sz="4" w:space="0" w:color="363435"/>
                          <w:right w:val="nil"/>
                        </w:tcBorders>
                      </w:tcPr>
                      <w:p w:rsidR="00472F45" w:rsidRDefault="00472F45"/>
                    </w:tc>
                  </w:tr>
                  <w:tr w:rsidR="00472F45">
                    <w:trPr>
                      <w:trHeight w:hRule="exact" w:val="144"/>
                    </w:trPr>
                    <w:tc>
                      <w:tcPr>
                        <w:tcW w:w="293" w:type="dxa"/>
                        <w:tcBorders>
                          <w:top w:val="single" w:sz="4" w:space="0" w:color="363435"/>
                          <w:left w:val="nil"/>
                          <w:bottom w:val="nil"/>
                          <w:right w:val="single" w:sz="4" w:space="0" w:color="363435"/>
                        </w:tcBorders>
                      </w:tcPr>
                      <w:p w:rsidR="00472F45" w:rsidRDefault="00472F45"/>
                    </w:tc>
                    <w:tc>
                      <w:tcPr>
                        <w:tcW w:w="1268" w:type="dxa"/>
                        <w:tcBorders>
                          <w:top w:val="single" w:sz="4" w:space="0" w:color="363435"/>
                          <w:left w:val="single" w:sz="4" w:space="0" w:color="363435"/>
                          <w:bottom w:val="nil"/>
                          <w:right w:val="single" w:sz="4" w:space="0" w:color="363435"/>
                        </w:tcBorders>
                      </w:tcPr>
                      <w:p w:rsidR="00472F45" w:rsidRDefault="00472F45"/>
                    </w:tc>
                    <w:tc>
                      <w:tcPr>
                        <w:tcW w:w="293" w:type="dxa"/>
                        <w:tcBorders>
                          <w:top w:val="single" w:sz="4" w:space="0" w:color="363435"/>
                          <w:left w:val="single" w:sz="4" w:space="0" w:color="363435"/>
                          <w:bottom w:val="nil"/>
                          <w:right w:val="nil"/>
                        </w:tcBorders>
                      </w:tcPr>
                      <w:p w:rsidR="00472F45" w:rsidRDefault="00472F45"/>
                    </w:tc>
                  </w:tr>
                </w:tbl>
                <w:p w:rsidR="00472F45" w:rsidRDefault="00472F45" w:rsidP="00472F45"/>
                <w:p w:rsidR="00472F45" w:rsidRDefault="00472F45" w:rsidP="00472F45">
                  <w:pPr>
                    <w:spacing w:line="120" w:lineRule="exact"/>
                    <w:ind w:right="-38"/>
                    <w:rPr>
                      <w:rFonts w:ascii="Arial" w:eastAsia="Arial" w:hAnsi="Arial" w:cs="Arial"/>
                      <w:sz w:val="12"/>
                      <w:szCs w:val="12"/>
                    </w:rPr>
                  </w:pPr>
                  <w:r>
                    <w:rPr>
                      <w:rFonts w:ascii="Arial" w:eastAsia="Arial" w:hAnsi="Arial" w:cs="Arial"/>
                      <w:sz w:val="12"/>
                      <w:szCs w:val="12"/>
                    </w:rPr>
                    <w:t>Q</w:t>
                  </w:r>
                </w:p>
                <w:tbl>
                  <w:tblPr>
                    <w:tblW w:w="0" w:type="auto"/>
                    <w:tblLayout w:type="fixed"/>
                    <w:tblCellMar>
                      <w:left w:w="0" w:type="dxa"/>
                      <w:right w:w="0" w:type="dxa"/>
                    </w:tblCellMar>
                    <w:tblLook w:val="01E0" w:firstRow="1" w:lastRow="1" w:firstColumn="1" w:lastColumn="1" w:noHBand="0" w:noVBand="0"/>
                  </w:tblPr>
                  <w:tblGrid>
                    <w:gridCol w:w="359"/>
                    <w:gridCol w:w="1483"/>
                    <w:gridCol w:w="1078"/>
                    <w:gridCol w:w="584"/>
                    <w:gridCol w:w="451"/>
                    <w:gridCol w:w="405"/>
                    <w:gridCol w:w="269"/>
                  </w:tblGrid>
                  <w:tr w:rsidR="00472F45">
                    <w:trPr>
                      <w:trHeight w:hRule="exact" w:val="152"/>
                    </w:trPr>
                    <w:tc>
                      <w:tcPr>
                        <w:tcW w:w="359" w:type="dxa"/>
                        <w:tcBorders>
                          <w:top w:val="single" w:sz="4" w:space="0" w:color="000000"/>
                          <w:left w:val="single" w:sz="4" w:space="0" w:color="000000"/>
                          <w:bottom w:val="nil"/>
                          <w:right w:val="single" w:sz="4" w:space="0" w:color="000000"/>
                        </w:tcBorders>
                      </w:tcPr>
                      <w:p w:rsidR="00472F45" w:rsidRDefault="00472F45"/>
                    </w:tc>
                    <w:tc>
                      <w:tcPr>
                        <w:tcW w:w="1483" w:type="dxa"/>
                        <w:tcBorders>
                          <w:top w:val="single" w:sz="4" w:space="0" w:color="000000"/>
                          <w:left w:val="single" w:sz="4" w:space="0" w:color="000000"/>
                          <w:bottom w:val="nil"/>
                          <w:right w:val="single" w:sz="4" w:space="0" w:color="000000"/>
                        </w:tcBorders>
                      </w:tcPr>
                      <w:p w:rsidR="00472F45" w:rsidRDefault="00472F45"/>
                    </w:tc>
                    <w:tc>
                      <w:tcPr>
                        <w:tcW w:w="1078" w:type="dxa"/>
                        <w:tcBorders>
                          <w:top w:val="single" w:sz="4" w:space="0" w:color="000000"/>
                          <w:left w:val="single" w:sz="4" w:space="0" w:color="000000"/>
                          <w:bottom w:val="nil"/>
                          <w:right w:val="single" w:sz="4" w:space="0" w:color="000000"/>
                        </w:tcBorders>
                      </w:tcPr>
                      <w:p w:rsidR="00472F45" w:rsidRDefault="00472F45"/>
                    </w:tc>
                    <w:tc>
                      <w:tcPr>
                        <w:tcW w:w="584" w:type="dxa"/>
                        <w:tcBorders>
                          <w:top w:val="single" w:sz="4" w:space="0" w:color="000000"/>
                          <w:left w:val="single" w:sz="4" w:space="0" w:color="000000"/>
                          <w:bottom w:val="nil"/>
                          <w:right w:val="single" w:sz="4" w:space="0" w:color="000000"/>
                        </w:tcBorders>
                      </w:tcPr>
                      <w:p w:rsidR="00472F45" w:rsidRDefault="00472F45"/>
                    </w:tc>
                    <w:tc>
                      <w:tcPr>
                        <w:tcW w:w="450" w:type="dxa"/>
                        <w:tcBorders>
                          <w:top w:val="single" w:sz="4" w:space="0" w:color="000000"/>
                          <w:left w:val="single" w:sz="4" w:space="0" w:color="000000"/>
                          <w:bottom w:val="nil"/>
                          <w:right w:val="nil"/>
                        </w:tcBorders>
                      </w:tcPr>
                      <w:p w:rsidR="00472F45" w:rsidRDefault="00472F45"/>
                    </w:tc>
                    <w:tc>
                      <w:tcPr>
                        <w:tcW w:w="405" w:type="dxa"/>
                        <w:vMerge w:val="restart"/>
                        <w:tcBorders>
                          <w:top w:val="single" w:sz="4" w:space="0" w:color="000000"/>
                          <w:left w:val="nil"/>
                          <w:right w:val="single" w:sz="4" w:space="0" w:color="000000"/>
                        </w:tcBorders>
                      </w:tcPr>
                      <w:p w:rsidR="00472F45" w:rsidRDefault="00472F45"/>
                    </w:tc>
                    <w:tc>
                      <w:tcPr>
                        <w:tcW w:w="269" w:type="dxa"/>
                        <w:vMerge w:val="restart"/>
                        <w:tcBorders>
                          <w:top w:val="single" w:sz="4" w:space="0" w:color="000000"/>
                          <w:left w:val="single" w:sz="4" w:space="0" w:color="000000"/>
                          <w:right w:val="nil"/>
                        </w:tcBorders>
                      </w:tcPr>
                      <w:p w:rsidR="00472F45" w:rsidRDefault="00472F45"/>
                    </w:tc>
                  </w:tr>
                  <w:tr w:rsidR="00472F45">
                    <w:trPr>
                      <w:trHeight w:hRule="exact" w:val="630"/>
                    </w:trPr>
                    <w:tc>
                      <w:tcPr>
                        <w:tcW w:w="3955" w:type="dxa"/>
                        <w:gridSpan w:val="5"/>
                        <w:vMerge w:val="restart"/>
                        <w:tcBorders>
                          <w:top w:val="nil"/>
                          <w:left w:val="nil"/>
                          <w:right w:val="nil"/>
                        </w:tcBorders>
                      </w:tcPr>
                      <w:p w:rsidR="00472F45" w:rsidRDefault="00472F45"/>
                    </w:tc>
                    <w:tc>
                      <w:tcPr>
                        <w:tcW w:w="405" w:type="dxa"/>
                        <w:vMerge/>
                        <w:tcBorders>
                          <w:left w:val="nil"/>
                          <w:bottom w:val="single" w:sz="4" w:space="0" w:color="000000"/>
                          <w:right w:val="single" w:sz="4" w:space="0" w:color="000000"/>
                        </w:tcBorders>
                      </w:tcPr>
                      <w:p w:rsidR="00472F45" w:rsidRDefault="00472F45"/>
                    </w:tc>
                    <w:tc>
                      <w:tcPr>
                        <w:tcW w:w="269" w:type="dxa"/>
                        <w:vMerge/>
                        <w:tcBorders>
                          <w:left w:val="single" w:sz="4" w:space="0" w:color="000000"/>
                          <w:right w:val="nil"/>
                        </w:tcBorders>
                      </w:tcPr>
                      <w:p w:rsidR="00472F45" w:rsidRDefault="00472F45"/>
                    </w:tc>
                  </w:tr>
                  <w:tr w:rsidR="00472F45">
                    <w:trPr>
                      <w:trHeight w:hRule="exact" w:val="314"/>
                    </w:trPr>
                    <w:tc>
                      <w:tcPr>
                        <w:tcW w:w="3955" w:type="dxa"/>
                        <w:gridSpan w:val="5"/>
                        <w:vMerge/>
                        <w:tcBorders>
                          <w:left w:val="nil"/>
                          <w:bottom w:val="nil"/>
                          <w:right w:val="nil"/>
                        </w:tcBorders>
                      </w:tcPr>
                      <w:p w:rsidR="00472F45" w:rsidRDefault="00472F45"/>
                    </w:tc>
                    <w:tc>
                      <w:tcPr>
                        <w:tcW w:w="405" w:type="dxa"/>
                        <w:tcBorders>
                          <w:top w:val="single" w:sz="4" w:space="0" w:color="000000"/>
                          <w:left w:val="nil"/>
                          <w:bottom w:val="nil"/>
                          <w:right w:val="single" w:sz="4" w:space="0" w:color="000000"/>
                        </w:tcBorders>
                      </w:tcPr>
                      <w:p w:rsidR="00472F45" w:rsidRDefault="00472F45"/>
                    </w:tc>
                    <w:tc>
                      <w:tcPr>
                        <w:tcW w:w="269" w:type="dxa"/>
                        <w:vMerge/>
                        <w:tcBorders>
                          <w:left w:val="single" w:sz="4" w:space="0" w:color="000000"/>
                          <w:bottom w:val="nil"/>
                          <w:right w:val="nil"/>
                        </w:tcBorders>
                      </w:tcPr>
                      <w:p w:rsidR="00472F45" w:rsidRDefault="00472F45"/>
                    </w:tc>
                  </w:tr>
                </w:tbl>
                <w:p w:rsidR="00472F45" w:rsidRDefault="00472F45" w:rsidP="00472F45"/>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tbl>
                  <w:tblPr>
                    <w:tblW w:w="0" w:type="auto"/>
                    <w:tblLayout w:type="fixed"/>
                    <w:tblCellMar>
                      <w:left w:w="0" w:type="dxa"/>
                      <w:right w:w="0" w:type="dxa"/>
                    </w:tblCellMar>
                    <w:tblLook w:val="01E0" w:firstRow="1" w:lastRow="1" w:firstColumn="1" w:lastColumn="1" w:noHBand="0" w:noVBand="0"/>
                  </w:tblPr>
                  <w:tblGrid>
                    <w:gridCol w:w="218"/>
                    <w:gridCol w:w="1525"/>
                    <w:gridCol w:w="218"/>
                  </w:tblGrid>
                  <w:tr w:rsidR="00472F45">
                    <w:trPr>
                      <w:trHeight w:hRule="exact" w:val="436"/>
                    </w:trPr>
                    <w:tc>
                      <w:tcPr>
                        <w:tcW w:w="218" w:type="dxa"/>
                        <w:tcBorders>
                          <w:top w:val="nil"/>
                          <w:left w:val="nil"/>
                          <w:bottom w:val="single" w:sz="7" w:space="0" w:color="000000"/>
                          <w:right w:val="single" w:sz="15" w:space="0" w:color="000000"/>
                        </w:tcBorders>
                      </w:tcPr>
                      <w:p w:rsidR="00472F45" w:rsidRDefault="00472F45"/>
                    </w:tc>
                    <w:tc>
                      <w:tcPr>
                        <w:tcW w:w="1525" w:type="dxa"/>
                        <w:vMerge w:val="restart"/>
                        <w:tcBorders>
                          <w:top w:val="single" w:sz="15" w:space="0" w:color="000000"/>
                          <w:left w:val="single" w:sz="15" w:space="0" w:color="000000"/>
                          <w:right w:val="single" w:sz="15" w:space="0" w:color="000000"/>
                        </w:tcBorders>
                      </w:tcPr>
                      <w:p w:rsidR="00472F45" w:rsidRDefault="00472F45">
                        <w:pPr>
                          <w:spacing w:before="5" w:line="260" w:lineRule="exact"/>
                          <w:rPr>
                            <w:sz w:val="26"/>
                            <w:szCs w:val="26"/>
                          </w:rPr>
                        </w:pPr>
                      </w:p>
                      <w:p w:rsidR="00472F45" w:rsidRDefault="00472F45">
                        <w:pPr>
                          <w:ind w:left="78"/>
                          <w:rPr>
                            <w:rFonts w:ascii="Arial" w:eastAsia="Arial" w:hAnsi="Arial" w:cs="Arial"/>
                            <w:sz w:val="24"/>
                            <w:szCs w:val="24"/>
                          </w:rPr>
                        </w:pPr>
                        <w:r>
                          <w:rPr>
                            <w:rFonts w:ascii="Arial" w:eastAsia="Arial" w:hAnsi="Arial" w:cs="Arial"/>
                            <w:sz w:val="24"/>
                            <w:szCs w:val="24"/>
                          </w:rPr>
                          <w:t xml:space="preserve">1               </w:t>
                        </w:r>
                        <w:r>
                          <w:rPr>
                            <w:rFonts w:ascii="Arial" w:eastAsia="Arial" w:hAnsi="Arial" w:cs="Arial"/>
                            <w:spacing w:val="13"/>
                            <w:sz w:val="24"/>
                            <w:szCs w:val="24"/>
                          </w:rPr>
                          <w:t xml:space="preserve"> </w:t>
                        </w:r>
                        <w:r>
                          <w:rPr>
                            <w:rFonts w:ascii="Arial" w:eastAsia="Arial" w:hAnsi="Arial" w:cs="Arial"/>
                            <w:sz w:val="24"/>
                            <w:szCs w:val="24"/>
                          </w:rPr>
                          <w:t>8</w:t>
                        </w:r>
                      </w:p>
                      <w:p w:rsidR="00472F45" w:rsidRDefault="00472F45">
                        <w:pPr>
                          <w:spacing w:before="64"/>
                          <w:ind w:left="78"/>
                          <w:rPr>
                            <w:rFonts w:ascii="Arial" w:eastAsia="Arial" w:hAnsi="Arial" w:cs="Arial"/>
                            <w:sz w:val="24"/>
                            <w:szCs w:val="24"/>
                          </w:rPr>
                        </w:pPr>
                        <w:r>
                          <w:rPr>
                            <w:rFonts w:ascii="Arial" w:eastAsia="Arial" w:hAnsi="Arial" w:cs="Arial"/>
                            <w:sz w:val="24"/>
                            <w:szCs w:val="24"/>
                          </w:rPr>
                          <w:t xml:space="preserve">2               </w:t>
                        </w:r>
                        <w:r>
                          <w:rPr>
                            <w:rFonts w:ascii="Arial" w:eastAsia="Arial" w:hAnsi="Arial" w:cs="Arial"/>
                            <w:spacing w:val="13"/>
                            <w:sz w:val="24"/>
                            <w:szCs w:val="24"/>
                          </w:rPr>
                          <w:t xml:space="preserve"> </w:t>
                        </w:r>
                        <w:r>
                          <w:rPr>
                            <w:rFonts w:ascii="Arial" w:eastAsia="Arial" w:hAnsi="Arial" w:cs="Arial"/>
                            <w:sz w:val="24"/>
                            <w:szCs w:val="24"/>
                          </w:rPr>
                          <w:t>7</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3               </w:t>
                        </w:r>
                        <w:r>
                          <w:rPr>
                            <w:rFonts w:ascii="Arial" w:eastAsia="Arial" w:hAnsi="Arial" w:cs="Arial"/>
                            <w:spacing w:val="13"/>
                            <w:sz w:val="24"/>
                            <w:szCs w:val="24"/>
                          </w:rPr>
                          <w:t xml:space="preserve"> </w:t>
                        </w:r>
                        <w:r>
                          <w:rPr>
                            <w:rFonts w:ascii="Arial" w:eastAsia="Arial" w:hAnsi="Arial" w:cs="Arial"/>
                            <w:sz w:val="24"/>
                            <w:szCs w:val="24"/>
                          </w:rPr>
                          <w:t>6</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4               </w:t>
                        </w:r>
                        <w:r>
                          <w:rPr>
                            <w:rFonts w:ascii="Arial" w:eastAsia="Arial" w:hAnsi="Arial" w:cs="Arial"/>
                            <w:spacing w:val="13"/>
                            <w:sz w:val="24"/>
                            <w:szCs w:val="24"/>
                          </w:rPr>
                          <w:t xml:space="preserve"> </w:t>
                        </w:r>
                        <w:r>
                          <w:rPr>
                            <w:rFonts w:ascii="Arial" w:eastAsia="Arial" w:hAnsi="Arial" w:cs="Arial"/>
                            <w:sz w:val="24"/>
                            <w:szCs w:val="24"/>
                          </w:rPr>
                          <w:t>5</w:t>
                        </w:r>
                      </w:p>
                    </w:tc>
                    <w:tc>
                      <w:tcPr>
                        <w:tcW w:w="218" w:type="dxa"/>
                        <w:tcBorders>
                          <w:top w:val="nil"/>
                          <w:left w:val="single" w:sz="15" w:space="0" w:color="000000"/>
                          <w:bottom w:val="single" w:sz="7" w:space="0" w:color="000000"/>
                          <w:right w:val="nil"/>
                        </w:tcBorders>
                      </w:tcPr>
                      <w:p w:rsidR="00472F45" w:rsidRDefault="00472F45"/>
                    </w:tc>
                  </w:tr>
                  <w:tr w:rsidR="00472F45">
                    <w:trPr>
                      <w:trHeight w:hRule="exact" w:val="327"/>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218"/>
                    </w:trPr>
                    <w:tc>
                      <w:tcPr>
                        <w:tcW w:w="218" w:type="dxa"/>
                        <w:tcBorders>
                          <w:top w:val="single" w:sz="7" w:space="0" w:color="000000"/>
                          <w:left w:val="nil"/>
                          <w:bottom w:val="nil"/>
                          <w:right w:val="single" w:sz="15" w:space="0" w:color="000000"/>
                        </w:tcBorders>
                      </w:tcPr>
                      <w:p w:rsidR="00472F45" w:rsidRDefault="00472F45"/>
                    </w:tc>
                    <w:tc>
                      <w:tcPr>
                        <w:tcW w:w="1525" w:type="dxa"/>
                        <w:vMerge/>
                        <w:tcBorders>
                          <w:left w:val="single" w:sz="15" w:space="0" w:color="000000"/>
                          <w:bottom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nil"/>
                          <w:right w:val="nil"/>
                        </w:tcBorders>
                      </w:tcPr>
                      <w:p w:rsidR="00472F45" w:rsidRDefault="00472F45"/>
                    </w:tc>
                  </w:tr>
                </w:tbl>
                <w:p w:rsidR="00472F45" w:rsidRDefault="00472F45" w:rsidP="00472F45"/>
              </w:txbxContent>
            </v:textbox>
            <w10:wrap anchorx="page"/>
          </v:shape>
        </w:pict>
      </w:r>
      <w:r w:rsidR="00472F45" w:rsidRPr="00F11512">
        <w:rPr>
          <w:rFonts w:ascii="Arial" w:eastAsia="Arial" w:hAnsi="Arial" w:cs="Arial"/>
          <w:sz w:val="18"/>
          <w:szCs w:val="18"/>
        </w:rPr>
        <w:t>OUTPUT COMMON INPUT</w:t>
      </w:r>
    </w:p>
    <w:p w:rsidR="00472F45" w:rsidRPr="00F11512" w:rsidRDefault="00472F45" w:rsidP="00472F45">
      <w:pPr>
        <w:spacing w:before="11" w:line="240" w:lineRule="exact"/>
        <w:rPr>
          <w:sz w:val="24"/>
          <w:szCs w:val="24"/>
        </w:rPr>
      </w:pPr>
    </w:p>
    <w:p w:rsidR="00472F45" w:rsidRPr="00F11512" w:rsidRDefault="00046583" w:rsidP="00472F45">
      <w:pPr>
        <w:spacing w:before="65" w:line="200" w:lineRule="auto"/>
        <w:ind w:left="3113" w:right="6332" w:firstLine="5"/>
        <w:rPr>
          <w:rFonts w:ascii="Arial" w:eastAsia="Arial" w:hAnsi="Arial" w:cs="Arial"/>
          <w:sz w:val="18"/>
          <w:szCs w:val="18"/>
        </w:rPr>
      </w:pPr>
      <w:r>
        <w:rPr>
          <w:rFonts w:ascii="Times New Roman" w:eastAsia="Times New Roman" w:hAnsi="Times New Roman" w:cs="Times New Roman"/>
          <w:sz w:val="20"/>
          <w:szCs w:val="20"/>
        </w:rPr>
        <w:pict>
          <v:group id="_x0000_s3937" style="position:absolute;left:0;text-align:left;margin-left:134pt;margin-top:.15pt;width:76.75pt;height:28.9pt;z-index:-251403264;mso-position-horizontal-relative:page" coordorigin="2680,3" coordsize="1535,578">
            <v:shape id="_x0000_s3938" style="position:absolute;left:2987;top:8;width:0;height:569" coordorigin="2987,8" coordsize="0,569" path="m2987,8r,569e" filled="f" strokeweight=".16017mm">
              <v:path arrowok="t"/>
            </v:shape>
            <v:shape id="_x0000_s3939" style="position:absolute;left:3532;top:472;width:651;height:17" coordorigin="3532,472" coordsize="651,17" path="m4183,472r-422,l3741,489r-209,e" filled="f" strokeweight=".16017mm">
              <v:path arrowok="t"/>
            </v:shape>
            <v:shape id="_x0000_s3940" style="position:absolute;left:3532;top:401;width:651;height:19" coordorigin="3532,401" coordsize="651,19" path="m3532,401r209,l3761,420r422,e" filled="f" strokeweight=".16017mm">
              <v:path arrowok="t"/>
            </v:shape>
            <v:shape id="_x0000_s3941" style="position:absolute;left:3741;top:320;width:454;height:17" coordorigin="3741,320" coordsize="454,17" path="m4194,320r-433,l3741,338e" filled="f" strokeweight=".16017mm">
              <v:path arrowok="t"/>
            </v:shape>
            <v:shape id="_x0000_s3942" style="position:absolute;left:3532;top:338;width:197;height:0" coordorigin="3532,338" coordsize="197,0" path="m3729,338r-197,e" filled="f" strokeweight=".16017mm">
              <v:path arrowok="t"/>
            </v:shape>
            <v:shape id="_x0000_s3943" style="position:absolute;left:3532;top:249;width:197;height:0" coordorigin="3532,249" coordsize="197,0" path="m3532,249r197,e" filled="f" strokeweight=".16017mm">
              <v:path arrowok="t"/>
            </v:shape>
            <v:shape id="_x0000_s3944" style="position:absolute;left:3741;top:249;width:454;height:17" coordorigin="3741,249" coordsize="454,17" path="m3741,249r20,17l4194,266e" filled="f" strokeweight=".16017mm">
              <v:path arrowok="t"/>
            </v:shape>
            <v:shape id="_x0000_s3945" style="position:absolute;left:3532;top:166;width:639;height:17" coordorigin="3532,166" coordsize="639,17" path="m3532,183r209,l3761,166r410,e" filled="f" strokeweight=".16017mm">
              <v:path arrowok="t"/>
            </v:shape>
            <v:shape id="_x0000_s3946" style="position:absolute;left:3532;top:95;width:639;height:19" coordorigin="3532,95" coordsize="639,19" path="m4171,114r-410,l3741,95r-209,e" filled="f" strokeweight=".16017mm">
              <v:path arrowok="t"/>
            </v:shape>
            <v:shape id="_x0000_s3947" style="position:absolute;left:2685;top:8;width:847;height:569" coordorigin="2685,8" coordsize="847,569" path="m2685,8r847,l3532,577r-847,e" filled="f" strokeweight=".16017mm">
              <v:path arrowok="t"/>
            </v:shape>
            <v:shape id="_x0000_s3948" style="position:absolute;left:2685;top:8;width:0;height:569" coordorigin="2685,8" coordsize="0,569" path="m2685,8r,569e" filled="f" strokeweight=".16017mm">
              <v:path arrowok="t"/>
            </v:shape>
            <v:shape id="_x0000_s3949" style="position:absolute;left:4173;top:112;width:27;height:54" coordorigin="4173,112" coordsize="27,54" path="m4173,166r15,l4200,154r,-15l4200,124r-12,-12l4173,112e" filled="f" strokeweight=".16017mm">
              <v:path arrowok="t"/>
            </v:shape>
            <v:shape id="_x0000_s3950" style="position:absolute;left:4184;top:417;width:16;height:55" coordorigin="4184,417" coordsize="16,55" path="m4184,472r,l4193,472r7,-12l4200,445r,-15l4193,417r-9,l4184,417e" filled="f" strokeweight=".16017mm">
              <v:path arrowok="t"/>
            </v:shape>
            <v:shape id="_x0000_s3951" style="position:absolute;left:4195;top:266;width:16;height:53" coordorigin="4195,266" coordsize="16,53" path="m4195,319r9,l4211,307r,-14l4211,278r-7,-12l4195,266e" filled="f" strokeweight=".16017mm">
              <v:path arrowok="t"/>
            </v:shape>
            <v:shape id="_x0000_s3952" style="position:absolute;left:2740;top:205;width:172;height:172" coordorigin="2740,205" coordsize="172,172" path="m2827,205r22,3l2869,217r18,13l2900,247r9,20l2912,289r,2l2909,314r-8,20l2888,351r-17,14l2851,374r-23,3l2826,377r-23,-3l2783,366r-17,-13l2752,336r-9,-20l2740,293r,-2l2743,269r8,-21l2764,231r17,-14l2801,208r23,-3l2826,205r,e" filled="f" strokeweight=".16017mm">
              <v:path arrowok="t"/>
            </v:shape>
            <w10:wrap anchorx="page"/>
          </v:group>
        </w:pict>
      </w:r>
      <w:r>
        <w:rPr>
          <w:rFonts w:ascii="Times New Roman" w:eastAsia="Times New Roman" w:hAnsi="Times New Roman" w:cs="Times New Roman"/>
          <w:sz w:val="20"/>
          <w:szCs w:val="20"/>
        </w:rPr>
        <w:pict>
          <v:shape id="_x0000_s3977" type="#_x0000_t202" style="position:absolute;left:0;text-align:left;margin-left:120.65pt;margin-top:-7.3pt;width:11pt;height:44pt;z-index:-251399168;mso-position-horizontal-relative:page" filled="f" stroked="f">
            <v:textbox style="layout-flow:vertical;mso-layout-flow-alt:bottom-to-top" inset="0,0,0,0">
              <w:txbxContent>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1999"/>
                    <w:gridCol w:w="3821"/>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1999" w:type="dxa"/>
                        <w:tcBorders>
                          <w:top w:val="nil"/>
                          <w:left w:val="nil"/>
                          <w:bottom w:val="nil"/>
                          <w:right w:val="nil"/>
                        </w:tcBorders>
                      </w:tcPr>
                      <w:p w:rsidR="00472F45" w:rsidRDefault="00472F45">
                        <w:pPr>
                          <w:spacing w:before="70"/>
                          <w:ind w:left="84"/>
                          <w:rPr>
                            <w:rFonts w:ascii="Arial" w:eastAsia="Arial" w:hAnsi="Arial" w:cs="Arial"/>
                            <w:sz w:val="16"/>
                            <w:szCs w:val="16"/>
                          </w:rPr>
                        </w:pPr>
                        <w:r>
                          <w:rPr>
                            <w:rFonts w:ascii="Arial" w:eastAsia="Arial" w:hAnsi="Arial" w:cs="Arial"/>
                            <w:color w:val="0B0B0B"/>
                            <w:w w:val="13"/>
                            <w:position w:val="2"/>
                            <w:sz w:val="28"/>
                            <w:szCs w:val="28"/>
                          </w:rPr>
                          <w:t xml:space="preserve">I                                                                                                                                                    </w:t>
                        </w:r>
                        <w:r>
                          <w:rPr>
                            <w:rFonts w:ascii="Arial" w:eastAsia="Arial" w:hAnsi="Arial" w:cs="Arial"/>
                            <w:color w:val="0B0B0B"/>
                            <w:spacing w:val="10"/>
                            <w:w w:val="13"/>
                            <w:position w:val="2"/>
                            <w:sz w:val="28"/>
                            <w:szCs w:val="28"/>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070</w:t>
                        </w:r>
                      </w:p>
                    </w:tc>
                    <w:tc>
                      <w:tcPr>
                        <w:tcW w:w="3821"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1999"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045</w:t>
                        </w:r>
                      </w:p>
                    </w:tc>
                    <w:tc>
                      <w:tcPr>
                        <w:tcW w:w="3821" w:type="dxa"/>
                        <w:tcBorders>
                          <w:top w:val="nil"/>
                          <w:left w:val="nil"/>
                          <w:bottom w:val="nil"/>
                          <w:right w:val="nil"/>
                        </w:tcBorders>
                      </w:tcPr>
                      <w:p w:rsidR="00472F45" w:rsidRDefault="00472F45">
                        <w:pPr>
                          <w:spacing w:line="160" w:lineRule="exact"/>
                          <w:ind w:left="72"/>
                          <w:rPr>
                            <w:rFonts w:ascii="Arial" w:eastAsia="Arial" w:hAnsi="Arial" w:cs="Arial"/>
                            <w:sz w:val="16"/>
                            <w:szCs w:val="16"/>
                          </w:rPr>
                        </w:pP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5820"/>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5820"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5820"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3B3B3B"/>
                            <w:w w:val="40"/>
                            <w:sz w:val="16"/>
                            <w:szCs w:val="16"/>
                          </w:rPr>
                          <w:t>.</w:t>
                        </w:r>
                        <w:r>
                          <w:rPr>
                            <w:rFonts w:ascii="Arial" w:eastAsia="Arial" w:hAnsi="Arial" w:cs="Arial"/>
                            <w:color w:val="0B0B0B"/>
                            <w:w w:val="87"/>
                            <w:sz w:val="16"/>
                            <w:szCs w:val="16"/>
                          </w:rPr>
                          <w:t>045</w:t>
                        </w:r>
                        <w:r>
                          <w:rPr>
                            <w:rFonts w:ascii="Arial" w:eastAsia="Arial" w:hAnsi="Arial" w:cs="Arial"/>
                            <w:color w:val="0B0B0B"/>
                            <w:sz w:val="16"/>
                            <w:szCs w:val="16"/>
                          </w:rPr>
                          <w:t xml:space="preserve">  </w:t>
                        </w:r>
                        <w:r>
                          <w:rPr>
                            <w:rFonts w:ascii="Arial" w:eastAsia="Arial" w:hAnsi="Arial" w:cs="Arial"/>
                            <w:color w:val="0B0B0B"/>
                            <w:spacing w:val="11"/>
                            <w:sz w:val="16"/>
                            <w:szCs w:val="16"/>
                          </w:rPr>
                          <w:t xml:space="preserve"> </w:t>
                        </w: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p w:rsidR="00472F45" w:rsidRDefault="00472F45" w:rsidP="00472F45">
                  <w:pPr>
                    <w:tabs>
                      <w:tab w:val="left" w:pos="1040"/>
                    </w:tabs>
                    <w:spacing w:line="820" w:lineRule="exact"/>
                    <w:ind w:right="-143"/>
                    <w:rPr>
                      <w:rFonts w:ascii="Arial" w:eastAsia="Arial" w:hAnsi="Arial" w:cs="Arial"/>
                      <w:sz w:val="82"/>
                      <w:szCs w:val="82"/>
                    </w:rPr>
                  </w:pPr>
                  <w:r>
                    <w:rPr>
                      <w:rFonts w:ascii="Arial" w:eastAsia="Arial" w:hAnsi="Arial" w:cs="Arial"/>
                      <w:strike/>
                      <w:color w:val="0B0B0B"/>
                      <w:w w:val="37"/>
                      <w:position w:val="-1"/>
                      <w:sz w:val="82"/>
                      <w:szCs w:val="82"/>
                    </w:rPr>
                    <w:t>•</w:t>
                  </w:r>
                  <w:r>
                    <w:rPr>
                      <w:rFonts w:ascii="Arial" w:eastAsia="Arial" w:hAnsi="Arial" w:cs="Arial"/>
                      <w:strike/>
                      <w:color w:val="0B0B0B"/>
                      <w:position w:val="-1"/>
                      <w:sz w:val="82"/>
                      <w:szCs w:val="82"/>
                    </w:rPr>
                    <w:t xml:space="preserve"> </w:t>
                  </w:r>
                  <w:r>
                    <w:rPr>
                      <w:rFonts w:ascii="Arial" w:eastAsia="Arial" w:hAnsi="Arial" w:cs="Arial"/>
                      <w:strike/>
                      <w:color w:val="0B0B0B"/>
                      <w:position w:val="-1"/>
                      <w:sz w:val="82"/>
                      <w:szCs w:val="82"/>
                    </w:rPr>
                    <w:tab/>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79"/>
                    <w:gridCol w:w="154"/>
                    <w:gridCol w:w="1301"/>
                  </w:tblGrid>
                  <w:tr w:rsidR="00472F45">
                    <w:trPr>
                      <w:trHeight w:hRule="exact" w:val="128"/>
                    </w:trPr>
                    <w:tc>
                      <w:tcPr>
                        <w:tcW w:w="179" w:type="dxa"/>
                        <w:vMerge w:val="restart"/>
                        <w:tcBorders>
                          <w:top w:val="single" w:sz="4" w:space="0" w:color="363435"/>
                          <w:left w:val="single" w:sz="4" w:space="0" w:color="363435"/>
                          <w:right w:val="single" w:sz="4" w:space="0" w:color="363435"/>
                        </w:tcBorders>
                      </w:tcPr>
                      <w:p w:rsidR="00472F45" w:rsidRDefault="00472F45"/>
                    </w:tc>
                    <w:tc>
                      <w:tcPr>
                        <w:tcW w:w="154" w:type="dxa"/>
                        <w:tcBorders>
                          <w:top w:val="single" w:sz="4" w:space="0" w:color="363435"/>
                          <w:left w:val="single" w:sz="4" w:space="0" w:color="363435"/>
                          <w:bottom w:val="nil"/>
                          <w:right w:val="single" w:sz="4" w:space="0" w:color="363435"/>
                        </w:tcBorders>
                      </w:tcPr>
                      <w:p w:rsidR="00472F45" w:rsidRDefault="00472F45"/>
                    </w:tc>
                    <w:tc>
                      <w:tcPr>
                        <w:tcW w:w="1301" w:type="dxa"/>
                        <w:vMerge w:val="restart"/>
                        <w:tcBorders>
                          <w:top w:val="single" w:sz="4" w:space="0" w:color="363435"/>
                          <w:left w:val="single" w:sz="4" w:space="0" w:color="363435"/>
                          <w:right w:val="single" w:sz="4" w:space="0" w:color="363435"/>
                        </w:tcBorders>
                      </w:tcPr>
                      <w:p w:rsidR="00472F45" w:rsidRDefault="00472F45">
                        <w:pPr>
                          <w:spacing w:before="24"/>
                          <w:ind w:left="73"/>
                          <w:rPr>
                            <w:rFonts w:ascii="Arial" w:eastAsia="Arial" w:hAnsi="Arial" w:cs="Arial"/>
                            <w:sz w:val="14"/>
                            <w:szCs w:val="14"/>
                          </w:rPr>
                        </w:pPr>
                        <w:r>
                          <w:rPr>
                            <w:rFonts w:ascii="Arial" w:eastAsia="Arial" w:hAnsi="Arial" w:cs="Arial"/>
                            <w:b/>
                            <w:color w:val="363435"/>
                            <w:sz w:val="16"/>
                            <w:szCs w:val="16"/>
                          </w:rPr>
                          <w:t>0.010</w:t>
                        </w:r>
                        <w:r>
                          <w:rPr>
                            <w:rFonts w:ascii="Arial" w:eastAsia="Arial" w:hAnsi="Arial" w:cs="Arial"/>
                            <w:b/>
                            <w:color w:val="363435"/>
                            <w:spacing w:val="-4"/>
                            <w:sz w:val="16"/>
                            <w:szCs w:val="16"/>
                          </w:rPr>
                          <w:t xml:space="preserve"> </w:t>
                        </w:r>
                        <w:r>
                          <w:rPr>
                            <w:rFonts w:ascii="Arial" w:eastAsia="Arial" w:hAnsi="Arial" w:cs="Arial"/>
                            <w:b/>
                            <w:color w:val="363435"/>
                            <w:sz w:val="16"/>
                            <w:szCs w:val="16"/>
                          </w:rPr>
                          <w:t xml:space="preserve">(0,25)  </w:t>
                        </w:r>
                        <w:r>
                          <w:rPr>
                            <w:rFonts w:ascii="Arial" w:eastAsia="Arial" w:hAnsi="Arial" w:cs="Arial"/>
                            <w:b/>
                            <w:color w:val="363435"/>
                            <w:spacing w:val="13"/>
                            <w:sz w:val="16"/>
                            <w:szCs w:val="16"/>
                          </w:rPr>
                          <w:t xml:space="preserve"> </w:t>
                        </w:r>
                        <w:r>
                          <w:rPr>
                            <w:rFonts w:ascii="Arial" w:eastAsia="Arial" w:hAnsi="Arial" w:cs="Arial"/>
                            <w:color w:val="363435"/>
                            <w:sz w:val="14"/>
                            <w:szCs w:val="14"/>
                          </w:rPr>
                          <w:t>M</w:t>
                        </w:r>
                      </w:p>
                    </w:tc>
                  </w:tr>
                  <w:tr w:rsidR="00472F45">
                    <w:trPr>
                      <w:trHeight w:hRule="exact" w:val="128"/>
                    </w:trPr>
                    <w:tc>
                      <w:tcPr>
                        <w:tcW w:w="179" w:type="dxa"/>
                        <w:vMerge/>
                        <w:tcBorders>
                          <w:left w:val="single" w:sz="4" w:space="0" w:color="363435"/>
                          <w:bottom w:val="single" w:sz="4" w:space="0" w:color="363435"/>
                          <w:right w:val="single" w:sz="4" w:space="0" w:color="363435"/>
                        </w:tcBorders>
                      </w:tcPr>
                      <w:p w:rsidR="00472F45" w:rsidRDefault="00472F45"/>
                    </w:tc>
                    <w:tc>
                      <w:tcPr>
                        <w:tcW w:w="154" w:type="dxa"/>
                        <w:tcBorders>
                          <w:top w:val="nil"/>
                          <w:left w:val="single" w:sz="4" w:space="0" w:color="363435"/>
                          <w:bottom w:val="single" w:sz="4" w:space="0" w:color="363435"/>
                          <w:right w:val="single" w:sz="4" w:space="0" w:color="363435"/>
                        </w:tcBorders>
                      </w:tcPr>
                      <w:p w:rsidR="00472F45" w:rsidRDefault="00472F45"/>
                    </w:tc>
                    <w:tc>
                      <w:tcPr>
                        <w:tcW w:w="1301" w:type="dxa"/>
                        <w:vMerge/>
                        <w:tcBorders>
                          <w:left w:val="single" w:sz="4" w:space="0" w:color="363435"/>
                          <w:bottom w:val="single" w:sz="4" w:space="0" w:color="363435"/>
                          <w:right w:val="single" w:sz="4" w:space="0" w:color="363435"/>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057"/>
                    <w:gridCol w:w="359"/>
                    <w:gridCol w:w="1153"/>
                  </w:tblGrid>
                  <w:tr w:rsidR="00472F45">
                    <w:trPr>
                      <w:trHeight w:hRule="exact" w:val="895"/>
                    </w:trPr>
                    <w:tc>
                      <w:tcPr>
                        <w:tcW w:w="1416" w:type="dxa"/>
                        <w:gridSpan w:val="2"/>
                        <w:tcBorders>
                          <w:top w:val="nil"/>
                          <w:left w:val="nil"/>
                          <w:bottom w:val="nil"/>
                          <w:right w:val="single" w:sz="4" w:space="0" w:color="363435"/>
                        </w:tcBorders>
                      </w:tcPr>
                      <w:p w:rsidR="00472F45" w:rsidRDefault="00472F45">
                        <w:pPr>
                          <w:spacing w:before="4" w:line="160" w:lineRule="exact"/>
                          <w:rPr>
                            <w:sz w:val="16"/>
                            <w:szCs w:val="16"/>
                          </w:rPr>
                        </w:pPr>
                      </w:p>
                      <w:p w:rsidR="00472F45" w:rsidRDefault="00472F45">
                        <w:pPr>
                          <w:spacing w:line="200" w:lineRule="exact"/>
                        </w:pPr>
                      </w:p>
                      <w:p w:rsidR="00472F45" w:rsidRDefault="00472F45">
                        <w:pPr>
                          <w:spacing w:line="200" w:lineRule="exact"/>
                        </w:pPr>
                      </w:p>
                      <w:p w:rsidR="00472F45" w:rsidRDefault="00472F45">
                        <w:pPr>
                          <w:ind w:left="96"/>
                          <w:rPr>
                            <w:rFonts w:ascii="Arial" w:eastAsia="Arial" w:hAnsi="Arial" w:cs="Arial"/>
                            <w:sz w:val="16"/>
                            <w:szCs w:val="16"/>
                          </w:rPr>
                        </w:pPr>
                        <w:r>
                          <w:rPr>
                            <w:rFonts w:ascii="Arial" w:eastAsia="Arial" w:hAnsi="Arial" w:cs="Arial"/>
                            <w:b/>
                            <w:color w:val="363435"/>
                            <w:sz w:val="16"/>
                            <w:szCs w:val="16"/>
                          </w:rPr>
                          <w:t>0.100</w:t>
                        </w:r>
                        <w:r>
                          <w:rPr>
                            <w:rFonts w:ascii="Arial" w:eastAsia="Arial" w:hAnsi="Arial" w:cs="Arial"/>
                            <w:b/>
                            <w:color w:val="363435"/>
                            <w:spacing w:val="-4"/>
                            <w:sz w:val="16"/>
                            <w:szCs w:val="16"/>
                          </w:rPr>
                          <w:t xml:space="preserve"> </w:t>
                        </w:r>
                        <w:r>
                          <w:rPr>
                            <w:rFonts w:ascii="Arial" w:eastAsia="Arial" w:hAnsi="Arial" w:cs="Arial"/>
                            <w:b/>
                            <w:color w:val="363435"/>
                            <w:sz w:val="16"/>
                            <w:szCs w:val="16"/>
                          </w:rPr>
                          <w:t>(2,54)</w:t>
                        </w:r>
                      </w:p>
                    </w:tc>
                    <w:tc>
                      <w:tcPr>
                        <w:tcW w:w="1153" w:type="dxa"/>
                        <w:vMerge w:val="restart"/>
                        <w:tcBorders>
                          <w:top w:val="nil"/>
                          <w:left w:val="single" w:sz="4" w:space="0" w:color="363435"/>
                          <w:right w:val="single" w:sz="4" w:space="0" w:color="363435"/>
                        </w:tcBorders>
                      </w:tcPr>
                      <w:p w:rsidR="00472F45" w:rsidRDefault="00472F45"/>
                    </w:tc>
                  </w:tr>
                  <w:tr w:rsidR="00472F45">
                    <w:trPr>
                      <w:trHeight w:hRule="exact" w:val="115"/>
                    </w:trPr>
                    <w:tc>
                      <w:tcPr>
                        <w:tcW w:w="1057" w:type="dxa"/>
                        <w:vMerge w:val="restart"/>
                        <w:tcBorders>
                          <w:top w:val="single" w:sz="4" w:space="0" w:color="363435"/>
                          <w:left w:val="single" w:sz="4" w:space="0" w:color="363435"/>
                          <w:right w:val="single" w:sz="4" w:space="0" w:color="363435"/>
                        </w:tcBorders>
                      </w:tcPr>
                      <w:p w:rsidR="00472F45" w:rsidRDefault="00472F45">
                        <w:pPr>
                          <w:spacing w:before="25"/>
                          <w:ind w:left="92"/>
                          <w:rPr>
                            <w:rFonts w:ascii="Arial" w:eastAsia="Arial" w:hAnsi="Arial" w:cs="Arial"/>
                            <w:sz w:val="16"/>
                            <w:szCs w:val="16"/>
                          </w:rPr>
                        </w:pPr>
                        <w:r>
                          <w:rPr>
                            <w:rFonts w:ascii="Arial" w:eastAsia="Arial" w:hAnsi="Arial" w:cs="Arial"/>
                            <w:b/>
                            <w:color w:val="363435"/>
                            <w:sz w:val="16"/>
                            <w:szCs w:val="16"/>
                          </w:rPr>
                          <w:t>0.200</w:t>
                        </w:r>
                        <w:r>
                          <w:rPr>
                            <w:rFonts w:ascii="Arial" w:eastAsia="Arial" w:hAnsi="Arial" w:cs="Arial"/>
                            <w:b/>
                            <w:color w:val="363435"/>
                            <w:spacing w:val="-4"/>
                            <w:sz w:val="16"/>
                            <w:szCs w:val="16"/>
                          </w:rPr>
                          <w:t xml:space="preserve"> </w:t>
                        </w:r>
                        <w:r>
                          <w:rPr>
                            <w:rFonts w:ascii="Arial" w:eastAsia="Arial" w:hAnsi="Arial" w:cs="Arial"/>
                            <w:b/>
                            <w:color w:val="363435"/>
                            <w:sz w:val="16"/>
                            <w:szCs w:val="16"/>
                          </w:rPr>
                          <w:t>(5,08)</w:t>
                        </w:r>
                      </w:p>
                    </w:tc>
                    <w:tc>
                      <w:tcPr>
                        <w:tcW w:w="359" w:type="dxa"/>
                        <w:tcBorders>
                          <w:top w:val="nil"/>
                          <w:left w:val="single" w:sz="4" w:space="0" w:color="363435"/>
                          <w:bottom w:val="single" w:sz="4" w:space="0" w:color="363435"/>
                          <w:right w:val="single" w:sz="4" w:space="0" w:color="363435"/>
                        </w:tcBorders>
                      </w:tcPr>
                      <w:p w:rsidR="00472F45" w:rsidRDefault="00472F45"/>
                    </w:tc>
                    <w:tc>
                      <w:tcPr>
                        <w:tcW w:w="1153" w:type="dxa"/>
                        <w:vMerge/>
                        <w:tcBorders>
                          <w:left w:val="single" w:sz="4" w:space="0" w:color="363435"/>
                          <w:bottom w:val="single" w:sz="4" w:space="0" w:color="363435"/>
                          <w:right w:val="single" w:sz="4" w:space="0" w:color="363435"/>
                        </w:tcBorders>
                      </w:tcPr>
                      <w:p w:rsidR="00472F45" w:rsidRDefault="00472F45"/>
                    </w:tc>
                  </w:tr>
                  <w:tr w:rsidR="00472F45">
                    <w:trPr>
                      <w:trHeight w:hRule="exact" w:val="142"/>
                    </w:trPr>
                    <w:tc>
                      <w:tcPr>
                        <w:tcW w:w="1057" w:type="dxa"/>
                        <w:vMerge/>
                        <w:tcBorders>
                          <w:left w:val="single" w:sz="4" w:space="0" w:color="363435"/>
                          <w:bottom w:val="single" w:sz="4" w:space="0" w:color="363435"/>
                          <w:right w:val="single" w:sz="4" w:space="0" w:color="363435"/>
                        </w:tcBorders>
                      </w:tcPr>
                      <w:p w:rsidR="00472F45" w:rsidRDefault="00472F45"/>
                    </w:tc>
                    <w:tc>
                      <w:tcPr>
                        <w:tcW w:w="359" w:type="dxa"/>
                        <w:tcBorders>
                          <w:top w:val="single" w:sz="4" w:space="0" w:color="363435"/>
                          <w:left w:val="single" w:sz="4" w:space="0" w:color="363435"/>
                          <w:bottom w:val="nil"/>
                          <w:right w:val="nil"/>
                        </w:tcBorders>
                      </w:tcPr>
                      <w:p w:rsidR="00472F45" w:rsidRDefault="00472F45"/>
                    </w:tc>
                    <w:tc>
                      <w:tcPr>
                        <w:tcW w:w="1153" w:type="dxa"/>
                        <w:tcBorders>
                          <w:top w:val="single" w:sz="4" w:space="0" w:color="363435"/>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293"/>
                    <w:gridCol w:w="1268"/>
                    <w:gridCol w:w="293"/>
                  </w:tblGrid>
                  <w:tr w:rsidR="00472F45">
                    <w:trPr>
                      <w:trHeight w:hRule="exact" w:val="422"/>
                    </w:trPr>
                    <w:tc>
                      <w:tcPr>
                        <w:tcW w:w="293" w:type="dxa"/>
                        <w:tcBorders>
                          <w:top w:val="nil"/>
                          <w:left w:val="nil"/>
                          <w:bottom w:val="single" w:sz="4" w:space="0" w:color="363435"/>
                          <w:right w:val="single" w:sz="4" w:space="0" w:color="363435"/>
                        </w:tcBorders>
                      </w:tcPr>
                      <w:p w:rsidR="00472F45" w:rsidRDefault="00472F45"/>
                    </w:tc>
                    <w:tc>
                      <w:tcPr>
                        <w:tcW w:w="1268" w:type="dxa"/>
                        <w:tcBorders>
                          <w:top w:val="nil"/>
                          <w:left w:val="single" w:sz="4" w:space="0" w:color="363435"/>
                          <w:bottom w:val="single" w:sz="4" w:space="0" w:color="363435"/>
                          <w:right w:val="single" w:sz="4" w:space="0" w:color="363435"/>
                        </w:tcBorders>
                      </w:tcPr>
                      <w:p w:rsidR="00472F45" w:rsidRDefault="00472F45">
                        <w:pPr>
                          <w:spacing w:line="140" w:lineRule="exact"/>
                          <w:ind w:left="154" w:right="182"/>
                          <w:jc w:val="center"/>
                          <w:rPr>
                            <w:rFonts w:ascii="Arial" w:eastAsia="Arial" w:hAnsi="Arial" w:cs="Arial"/>
                            <w:sz w:val="16"/>
                            <w:szCs w:val="16"/>
                          </w:rPr>
                        </w:pPr>
                        <w:r>
                          <w:rPr>
                            <w:rFonts w:ascii="Arial" w:eastAsia="Arial" w:hAnsi="Arial" w:cs="Arial"/>
                            <w:b/>
                            <w:color w:val="363435"/>
                            <w:sz w:val="16"/>
                            <w:szCs w:val="16"/>
                          </w:rPr>
                          <w:t>0.220</w:t>
                        </w:r>
                        <w:r>
                          <w:rPr>
                            <w:rFonts w:ascii="Arial" w:eastAsia="Arial" w:hAnsi="Arial" w:cs="Arial"/>
                            <w:b/>
                            <w:color w:val="363435"/>
                            <w:spacing w:val="-4"/>
                            <w:sz w:val="16"/>
                            <w:szCs w:val="16"/>
                          </w:rPr>
                          <w:t xml:space="preserve"> </w:t>
                        </w:r>
                        <w:r>
                          <w:rPr>
                            <w:rFonts w:ascii="Arial" w:eastAsia="Arial" w:hAnsi="Arial" w:cs="Arial"/>
                            <w:b/>
                            <w:color w:val="363435"/>
                            <w:sz w:val="16"/>
                            <w:szCs w:val="16"/>
                          </w:rPr>
                          <w:t>(5,59)</w:t>
                        </w:r>
                      </w:p>
                      <w:p w:rsidR="00472F45" w:rsidRDefault="00472F45">
                        <w:pPr>
                          <w:spacing w:before="30"/>
                          <w:ind w:left="403" w:right="418"/>
                          <w:jc w:val="center"/>
                          <w:rPr>
                            <w:rFonts w:ascii="Arial" w:eastAsia="Arial" w:hAnsi="Arial" w:cs="Arial"/>
                            <w:sz w:val="16"/>
                            <w:szCs w:val="16"/>
                          </w:rPr>
                        </w:pPr>
                        <w:r>
                          <w:rPr>
                            <w:rFonts w:ascii="Arial" w:eastAsia="Arial" w:hAnsi="Arial" w:cs="Arial"/>
                            <w:b/>
                            <w:color w:val="363435"/>
                            <w:sz w:val="16"/>
                            <w:szCs w:val="16"/>
                          </w:rPr>
                          <w:t>NOM</w:t>
                        </w:r>
                      </w:p>
                    </w:tc>
                    <w:tc>
                      <w:tcPr>
                        <w:tcW w:w="293" w:type="dxa"/>
                        <w:tcBorders>
                          <w:top w:val="nil"/>
                          <w:left w:val="single" w:sz="4" w:space="0" w:color="363435"/>
                          <w:bottom w:val="single" w:sz="4" w:space="0" w:color="363435"/>
                          <w:right w:val="nil"/>
                        </w:tcBorders>
                      </w:tcPr>
                      <w:p w:rsidR="00472F45" w:rsidRDefault="00472F45"/>
                    </w:tc>
                  </w:tr>
                  <w:tr w:rsidR="00472F45">
                    <w:trPr>
                      <w:trHeight w:hRule="exact" w:val="144"/>
                    </w:trPr>
                    <w:tc>
                      <w:tcPr>
                        <w:tcW w:w="293" w:type="dxa"/>
                        <w:tcBorders>
                          <w:top w:val="single" w:sz="4" w:space="0" w:color="363435"/>
                          <w:left w:val="nil"/>
                          <w:bottom w:val="nil"/>
                          <w:right w:val="single" w:sz="4" w:space="0" w:color="363435"/>
                        </w:tcBorders>
                      </w:tcPr>
                      <w:p w:rsidR="00472F45" w:rsidRDefault="00472F45"/>
                    </w:tc>
                    <w:tc>
                      <w:tcPr>
                        <w:tcW w:w="1268" w:type="dxa"/>
                        <w:tcBorders>
                          <w:top w:val="single" w:sz="4" w:space="0" w:color="363435"/>
                          <w:left w:val="single" w:sz="4" w:space="0" w:color="363435"/>
                          <w:bottom w:val="nil"/>
                          <w:right w:val="single" w:sz="4" w:space="0" w:color="363435"/>
                        </w:tcBorders>
                      </w:tcPr>
                      <w:p w:rsidR="00472F45" w:rsidRDefault="00472F45"/>
                    </w:tc>
                    <w:tc>
                      <w:tcPr>
                        <w:tcW w:w="293" w:type="dxa"/>
                        <w:tcBorders>
                          <w:top w:val="single" w:sz="4" w:space="0" w:color="363435"/>
                          <w:left w:val="single" w:sz="4" w:space="0" w:color="363435"/>
                          <w:bottom w:val="nil"/>
                          <w:right w:val="nil"/>
                        </w:tcBorders>
                      </w:tcPr>
                      <w:p w:rsidR="00472F45" w:rsidRDefault="00472F45"/>
                    </w:tc>
                  </w:tr>
                </w:tbl>
                <w:p w:rsidR="00472F45" w:rsidRDefault="00472F45" w:rsidP="00472F45"/>
                <w:p w:rsidR="00472F45" w:rsidRDefault="00472F45" w:rsidP="00472F45">
                  <w:pPr>
                    <w:spacing w:line="120" w:lineRule="exact"/>
                    <w:ind w:right="-38"/>
                    <w:rPr>
                      <w:rFonts w:ascii="Arial" w:eastAsia="Arial" w:hAnsi="Arial" w:cs="Arial"/>
                      <w:sz w:val="12"/>
                      <w:szCs w:val="12"/>
                    </w:rPr>
                  </w:pPr>
                  <w:r>
                    <w:rPr>
                      <w:rFonts w:ascii="Arial" w:eastAsia="Arial" w:hAnsi="Arial" w:cs="Arial"/>
                      <w:sz w:val="12"/>
                      <w:szCs w:val="12"/>
                    </w:rPr>
                    <w:t>Q</w:t>
                  </w:r>
                </w:p>
                <w:tbl>
                  <w:tblPr>
                    <w:tblW w:w="0" w:type="auto"/>
                    <w:tblLayout w:type="fixed"/>
                    <w:tblCellMar>
                      <w:left w:w="0" w:type="dxa"/>
                      <w:right w:w="0" w:type="dxa"/>
                    </w:tblCellMar>
                    <w:tblLook w:val="01E0" w:firstRow="1" w:lastRow="1" w:firstColumn="1" w:lastColumn="1" w:noHBand="0" w:noVBand="0"/>
                  </w:tblPr>
                  <w:tblGrid>
                    <w:gridCol w:w="359"/>
                    <w:gridCol w:w="1483"/>
                    <w:gridCol w:w="1078"/>
                    <w:gridCol w:w="584"/>
                    <w:gridCol w:w="451"/>
                    <w:gridCol w:w="405"/>
                    <w:gridCol w:w="269"/>
                  </w:tblGrid>
                  <w:tr w:rsidR="00472F45">
                    <w:trPr>
                      <w:trHeight w:hRule="exact" w:val="152"/>
                    </w:trPr>
                    <w:tc>
                      <w:tcPr>
                        <w:tcW w:w="359" w:type="dxa"/>
                        <w:tcBorders>
                          <w:top w:val="single" w:sz="4" w:space="0" w:color="000000"/>
                          <w:left w:val="single" w:sz="4" w:space="0" w:color="000000"/>
                          <w:bottom w:val="nil"/>
                          <w:right w:val="single" w:sz="4" w:space="0" w:color="000000"/>
                        </w:tcBorders>
                      </w:tcPr>
                      <w:p w:rsidR="00472F45" w:rsidRDefault="00472F45"/>
                    </w:tc>
                    <w:tc>
                      <w:tcPr>
                        <w:tcW w:w="1483" w:type="dxa"/>
                        <w:tcBorders>
                          <w:top w:val="single" w:sz="4" w:space="0" w:color="000000"/>
                          <w:left w:val="single" w:sz="4" w:space="0" w:color="000000"/>
                          <w:bottom w:val="nil"/>
                          <w:right w:val="single" w:sz="4" w:space="0" w:color="000000"/>
                        </w:tcBorders>
                      </w:tcPr>
                      <w:p w:rsidR="00472F45" w:rsidRDefault="00472F45"/>
                    </w:tc>
                    <w:tc>
                      <w:tcPr>
                        <w:tcW w:w="1078" w:type="dxa"/>
                        <w:tcBorders>
                          <w:top w:val="single" w:sz="4" w:space="0" w:color="000000"/>
                          <w:left w:val="single" w:sz="4" w:space="0" w:color="000000"/>
                          <w:bottom w:val="nil"/>
                          <w:right w:val="single" w:sz="4" w:space="0" w:color="000000"/>
                        </w:tcBorders>
                      </w:tcPr>
                      <w:p w:rsidR="00472F45" w:rsidRDefault="00472F45"/>
                    </w:tc>
                    <w:tc>
                      <w:tcPr>
                        <w:tcW w:w="584" w:type="dxa"/>
                        <w:tcBorders>
                          <w:top w:val="single" w:sz="4" w:space="0" w:color="000000"/>
                          <w:left w:val="single" w:sz="4" w:space="0" w:color="000000"/>
                          <w:bottom w:val="nil"/>
                          <w:right w:val="single" w:sz="4" w:space="0" w:color="000000"/>
                        </w:tcBorders>
                      </w:tcPr>
                      <w:p w:rsidR="00472F45" w:rsidRDefault="00472F45"/>
                    </w:tc>
                    <w:tc>
                      <w:tcPr>
                        <w:tcW w:w="450" w:type="dxa"/>
                        <w:tcBorders>
                          <w:top w:val="single" w:sz="4" w:space="0" w:color="000000"/>
                          <w:left w:val="single" w:sz="4" w:space="0" w:color="000000"/>
                          <w:bottom w:val="nil"/>
                          <w:right w:val="nil"/>
                        </w:tcBorders>
                      </w:tcPr>
                      <w:p w:rsidR="00472F45" w:rsidRDefault="00472F45"/>
                    </w:tc>
                    <w:tc>
                      <w:tcPr>
                        <w:tcW w:w="405" w:type="dxa"/>
                        <w:vMerge w:val="restart"/>
                        <w:tcBorders>
                          <w:top w:val="single" w:sz="4" w:space="0" w:color="000000"/>
                          <w:left w:val="nil"/>
                          <w:right w:val="single" w:sz="4" w:space="0" w:color="000000"/>
                        </w:tcBorders>
                      </w:tcPr>
                      <w:p w:rsidR="00472F45" w:rsidRDefault="00472F45"/>
                    </w:tc>
                    <w:tc>
                      <w:tcPr>
                        <w:tcW w:w="269" w:type="dxa"/>
                        <w:vMerge w:val="restart"/>
                        <w:tcBorders>
                          <w:top w:val="single" w:sz="4" w:space="0" w:color="000000"/>
                          <w:left w:val="single" w:sz="4" w:space="0" w:color="000000"/>
                          <w:right w:val="nil"/>
                        </w:tcBorders>
                      </w:tcPr>
                      <w:p w:rsidR="00472F45" w:rsidRDefault="00472F45"/>
                    </w:tc>
                  </w:tr>
                  <w:tr w:rsidR="00472F45">
                    <w:trPr>
                      <w:trHeight w:hRule="exact" w:val="630"/>
                    </w:trPr>
                    <w:tc>
                      <w:tcPr>
                        <w:tcW w:w="3955" w:type="dxa"/>
                        <w:gridSpan w:val="5"/>
                        <w:vMerge w:val="restart"/>
                        <w:tcBorders>
                          <w:top w:val="nil"/>
                          <w:left w:val="nil"/>
                          <w:right w:val="nil"/>
                        </w:tcBorders>
                      </w:tcPr>
                      <w:p w:rsidR="00472F45" w:rsidRDefault="00472F45"/>
                    </w:tc>
                    <w:tc>
                      <w:tcPr>
                        <w:tcW w:w="405" w:type="dxa"/>
                        <w:vMerge/>
                        <w:tcBorders>
                          <w:left w:val="nil"/>
                          <w:bottom w:val="single" w:sz="4" w:space="0" w:color="000000"/>
                          <w:right w:val="single" w:sz="4" w:space="0" w:color="000000"/>
                        </w:tcBorders>
                      </w:tcPr>
                      <w:p w:rsidR="00472F45" w:rsidRDefault="00472F45"/>
                    </w:tc>
                    <w:tc>
                      <w:tcPr>
                        <w:tcW w:w="269" w:type="dxa"/>
                        <w:vMerge/>
                        <w:tcBorders>
                          <w:left w:val="single" w:sz="4" w:space="0" w:color="000000"/>
                          <w:right w:val="nil"/>
                        </w:tcBorders>
                      </w:tcPr>
                      <w:p w:rsidR="00472F45" w:rsidRDefault="00472F45"/>
                    </w:tc>
                  </w:tr>
                  <w:tr w:rsidR="00472F45">
                    <w:trPr>
                      <w:trHeight w:hRule="exact" w:val="314"/>
                    </w:trPr>
                    <w:tc>
                      <w:tcPr>
                        <w:tcW w:w="3955" w:type="dxa"/>
                        <w:gridSpan w:val="5"/>
                        <w:vMerge/>
                        <w:tcBorders>
                          <w:left w:val="nil"/>
                          <w:bottom w:val="nil"/>
                          <w:right w:val="nil"/>
                        </w:tcBorders>
                      </w:tcPr>
                      <w:p w:rsidR="00472F45" w:rsidRDefault="00472F45"/>
                    </w:tc>
                    <w:tc>
                      <w:tcPr>
                        <w:tcW w:w="405" w:type="dxa"/>
                        <w:tcBorders>
                          <w:top w:val="single" w:sz="4" w:space="0" w:color="000000"/>
                          <w:left w:val="nil"/>
                          <w:bottom w:val="nil"/>
                          <w:right w:val="single" w:sz="4" w:space="0" w:color="000000"/>
                        </w:tcBorders>
                      </w:tcPr>
                      <w:p w:rsidR="00472F45" w:rsidRDefault="00472F45"/>
                    </w:tc>
                    <w:tc>
                      <w:tcPr>
                        <w:tcW w:w="269" w:type="dxa"/>
                        <w:vMerge/>
                        <w:tcBorders>
                          <w:left w:val="single" w:sz="4" w:space="0" w:color="000000"/>
                          <w:bottom w:val="nil"/>
                          <w:right w:val="nil"/>
                        </w:tcBorders>
                      </w:tcPr>
                      <w:p w:rsidR="00472F45" w:rsidRDefault="00472F45"/>
                    </w:tc>
                  </w:tr>
                </w:tbl>
                <w:p w:rsidR="00472F45" w:rsidRDefault="00472F45" w:rsidP="00472F45"/>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tbl>
                  <w:tblPr>
                    <w:tblW w:w="0" w:type="auto"/>
                    <w:tblLayout w:type="fixed"/>
                    <w:tblCellMar>
                      <w:left w:w="0" w:type="dxa"/>
                      <w:right w:w="0" w:type="dxa"/>
                    </w:tblCellMar>
                    <w:tblLook w:val="01E0" w:firstRow="1" w:lastRow="1" w:firstColumn="1" w:lastColumn="1" w:noHBand="0" w:noVBand="0"/>
                  </w:tblPr>
                  <w:tblGrid>
                    <w:gridCol w:w="218"/>
                    <w:gridCol w:w="1525"/>
                    <w:gridCol w:w="218"/>
                  </w:tblGrid>
                  <w:tr w:rsidR="00472F45">
                    <w:trPr>
                      <w:trHeight w:hRule="exact" w:val="436"/>
                    </w:trPr>
                    <w:tc>
                      <w:tcPr>
                        <w:tcW w:w="218" w:type="dxa"/>
                        <w:tcBorders>
                          <w:top w:val="nil"/>
                          <w:left w:val="nil"/>
                          <w:bottom w:val="single" w:sz="7" w:space="0" w:color="000000"/>
                          <w:right w:val="single" w:sz="15" w:space="0" w:color="000000"/>
                        </w:tcBorders>
                      </w:tcPr>
                      <w:p w:rsidR="00472F45" w:rsidRDefault="00472F45"/>
                    </w:tc>
                    <w:tc>
                      <w:tcPr>
                        <w:tcW w:w="1525" w:type="dxa"/>
                        <w:vMerge w:val="restart"/>
                        <w:tcBorders>
                          <w:top w:val="single" w:sz="15" w:space="0" w:color="000000"/>
                          <w:left w:val="single" w:sz="15" w:space="0" w:color="000000"/>
                          <w:right w:val="single" w:sz="15" w:space="0" w:color="000000"/>
                        </w:tcBorders>
                      </w:tcPr>
                      <w:p w:rsidR="00472F45" w:rsidRDefault="00472F45">
                        <w:pPr>
                          <w:spacing w:before="5" w:line="260" w:lineRule="exact"/>
                          <w:rPr>
                            <w:sz w:val="26"/>
                            <w:szCs w:val="26"/>
                          </w:rPr>
                        </w:pPr>
                      </w:p>
                      <w:p w:rsidR="00472F45" w:rsidRDefault="00472F45">
                        <w:pPr>
                          <w:ind w:left="78"/>
                          <w:rPr>
                            <w:rFonts w:ascii="Arial" w:eastAsia="Arial" w:hAnsi="Arial" w:cs="Arial"/>
                            <w:sz w:val="24"/>
                            <w:szCs w:val="24"/>
                          </w:rPr>
                        </w:pPr>
                        <w:r>
                          <w:rPr>
                            <w:rFonts w:ascii="Arial" w:eastAsia="Arial" w:hAnsi="Arial" w:cs="Arial"/>
                            <w:sz w:val="24"/>
                            <w:szCs w:val="24"/>
                          </w:rPr>
                          <w:t xml:space="preserve">1               </w:t>
                        </w:r>
                        <w:r>
                          <w:rPr>
                            <w:rFonts w:ascii="Arial" w:eastAsia="Arial" w:hAnsi="Arial" w:cs="Arial"/>
                            <w:spacing w:val="13"/>
                            <w:sz w:val="24"/>
                            <w:szCs w:val="24"/>
                          </w:rPr>
                          <w:t xml:space="preserve"> </w:t>
                        </w:r>
                        <w:r>
                          <w:rPr>
                            <w:rFonts w:ascii="Arial" w:eastAsia="Arial" w:hAnsi="Arial" w:cs="Arial"/>
                            <w:sz w:val="24"/>
                            <w:szCs w:val="24"/>
                          </w:rPr>
                          <w:t>8</w:t>
                        </w:r>
                      </w:p>
                      <w:p w:rsidR="00472F45" w:rsidRDefault="00472F45">
                        <w:pPr>
                          <w:spacing w:before="64"/>
                          <w:ind w:left="78"/>
                          <w:rPr>
                            <w:rFonts w:ascii="Arial" w:eastAsia="Arial" w:hAnsi="Arial" w:cs="Arial"/>
                            <w:sz w:val="24"/>
                            <w:szCs w:val="24"/>
                          </w:rPr>
                        </w:pPr>
                        <w:r>
                          <w:rPr>
                            <w:rFonts w:ascii="Arial" w:eastAsia="Arial" w:hAnsi="Arial" w:cs="Arial"/>
                            <w:sz w:val="24"/>
                            <w:szCs w:val="24"/>
                          </w:rPr>
                          <w:t xml:space="preserve">2               </w:t>
                        </w:r>
                        <w:r>
                          <w:rPr>
                            <w:rFonts w:ascii="Arial" w:eastAsia="Arial" w:hAnsi="Arial" w:cs="Arial"/>
                            <w:spacing w:val="13"/>
                            <w:sz w:val="24"/>
                            <w:szCs w:val="24"/>
                          </w:rPr>
                          <w:t xml:space="preserve"> </w:t>
                        </w:r>
                        <w:r>
                          <w:rPr>
                            <w:rFonts w:ascii="Arial" w:eastAsia="Arial" w:hAnsi="Arial" w:cs="Arial"/>
                            <w:sz w:val="24"/>
                            <w:szCs w:val="24"/>
                          </w:rPr>
                          <w:t>7</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3               </w:t>
                        </w:r>
                        <w:r>
                          <w:rPr>
                            <w:rFonts w:ascii="Arial" w:eastAsia="Arial" w:hAnsi="Arial" w:cs="Arial"/>
                            <w:spacing w:val="13"/>
                            <w:sz w:val="24"/>
                            <w:szCs w:val="24"/>
                          </w:rPr>
                          <w:t xml:space="preserve"> </w:t>
                        </w:r>
                        <w:r>
                          <w:rPr>
                            <w:rFonts w:ascii="Arial" w:eastAsia="Arial" w:hAnsi="Arial" w:cs="Arial"/>
                            <w:sz w:val="24"/>
                            <w:szCs w:val="24"/>
                          </w:rPr>
                          <w:t>6</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4               </w:t>
                        </w:r>
                        <w:r>
                          <w:rPr>
                            <w:rFonts w:ascii="Arial" w:eastAsia="Arial" w:hAnsi="Arial" w:cs="Arial"/>
                            <w:spacing w:val="13"/>
                            <w:sz w:val="24"/>
                            <w:szCs w:val="24"/>
                          </w:rPr>
                          <w:t xml:space="preserve"> </w:t>
                        </w:r>
                        <w:r>
                          <w:rPr>
                            <w:rFonts w:ascii="Arial" w:eastAsia="Arial" w:hAnsi="Arial" w:cs="Arial"/>
                            <w:sz w:val="24"/>
                            <w:szCs w:val="24"/>
                          </w:rPr>
                          <w:t>5</w:t>
                        </w:r>
                      </w:p>
                    </w:tc>
                    <w:tc>
                      <w:tcPr>
                        <w:tcW w:w="218" w:type="dxa"/>
                        <w:tcBorders>
                          <w:top w:val="nil"/>
                          <w:left w:val="single" w:sz="15" w:space="0" w:color="000000"/>
                          <w:bottom w:val="single" w:sz="7" w:space="0" w:color="000000"/>
                          <w:right w:val="nil"/>
                        </w:tcBorders>
                      </w:tcPr>
                      <w:p w:rsidR="00472F45" w:rsidRDefault="00472F45"/>
                    </w:tc>
                  </w:tr>
                  <w:tr w:rsidR="00472F45">
                    <w:trPr>
                      <w:trHeight w:hRule="exact" w:val="327"/>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218"/>
                    </w:trPr>
                    <w:tc>
                      <w:tcPr>
                        <w:tcW w:w="218" w:type="dxa"/>
                        <w:tcBorders>
                          <w:top w:val="single" w:sz="7" w:space="0" w:color="000000"/>
                          <w:left w:val="nil"/>
                          <w:bottom w:val="nil"/>
                          <w:right w:val="single" w:sz="15" w:space="0" w:color="000000"/>
                        </w:tcBorders>
                      </w:tcPr>
                      <w:p w:rsidR="00472F45" w:rsidRDefault="00472F45"/>
                    </w:tc>
                    <w:tc>
                      <w:tcPr>
                        <w:tcW w:w="1525" w:type="dxa"/>
                        <w:vMerge/>
                        <w:tcBorders>
                          <w:left w:val="single" w:sz="15" w:space="0" w:color="000000"/>
                          <w:bottom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nil"/>
                          <w:right w:val="nil"/>
                        </w:tcBorders>
                      </w:tcPr>
                      <w:p w:rsidR="00472F45" w:rsidRDefault="00472F45"/>
                    </w:tc>
                  </w:tr>
                </w:tbl>
                <w:p w:rsidR="00472F45" w:rsidRDefault="00472F45" w:rsidP="00472F45"/>
              </w:txbxContent>
            </v:textbox>
            <w10:wrap anchorx="page"/>
          </v:shape>
        </w:pict>
      </w:r>
      <w:r w:rsidR="00472F45" w:rsidRPr="00F11512">
        <w:rPr>
          <w:rFonts w:ascii="Arial" w:eastAsia="Arial" w:hAnsi="Arial" w:cs="Arial"/>
          <w:sz w:val="18"/>
          <w:szCs w:val="18"/>
        </w:rPr>
        <w:t>OUTPUT COMMON INPUT</w:t>
      </w:r>
    </w:p>
    <w:p w:rsidR="00472F45" w:rsidRPr="00F11512" w:rsidRDefault="00472F45" w:rsidP="00472F45">
      <w:pPr>
        <w:spacing w:before="5" w:line="120" w:lineRule="exact"/>
        <w:rPr>
          <w:sz w:val="12"/>
          <w:szCs w:val="12"/>
        </w:rPr>
      </w:pPr>
    </w:p>
    <w:p w:rsidR="00472F45" w:rsidRPr="00F11512" w:rsidRDefault="00472F45" w:rsidP="00472F45">
      <w:pPr>
        <w:spacing w:line="200" w:lineRule="exact"/>
      </w:pPr>
    </w:p>
    <w:p w:rsidR="00472F45" w:rsidRPr="00F11512" w:rsidRDefault="00472F45" w:rsidP="00472F45">
      <w:pPr>
        <w:spacing w:before="32"/>
        <w:ind w:left="135"/>
        <w:rPr>
          <w:rFonts w:ascii="Arial" w:eastAsia="Arial" w:hAnsi="Arial" w:cs="Arial"/>
        </w:rPr>
      </w:pPr>
      <w:r w:rsidRPr="00F11512">
        <w:rPr>
          <w:rFonts w:ascii="Arial" w:eastAsia="Arial" w:hAnsi="Arial" w:cs="Arial"/>
          <w:b/>
        </w:rPr>
        <w:t>description/ordering</w:t>
      </w:r>
      <w:r w:rsidRPr="00F11512">
        <w:rPr>
          <w:rFonts w:ascii="Arial" w:eastAsia="Arial" w:hAnsi="Arial" w:cs="Arial"/>
          <w:b/>
          <w:spacing w:val="6"/>
        </w:rPr>
        <w:t xml:space="preserve"> </w:t>
      </w:r>
      <w:r w:rsidRPr="00F11512">
        <w:rPr>
          <w:rFonts w:ascii="Arial" w:eastAsia="Arial" w:hAnsi="Arial" w:cs="Arial"/>
          <w:b/>
        </w:rPr>
        <w:t>information</w:t>
      </w:r>
    </w:p>
    <w:p w:rsidR="00472F45" w:rsidRPr="00F11512" w:rsidRDefault="00472F45" w:rsidP="00472F45">
      <w:pPr>
        <w:spacing w:before="9" w:line="160" w:lineRule="exact"/>
        <w:rPr>
          <w:sz w:val="16"/>
          <w:szCs w:val="16"/>
        </w:rPr>
      </w:pPr>
    </w:p>
    <w:p w:rsidR="00472F45" w:rsidRPr="00F11512" w:rsidRDefault="00472F45" w:rsidP="00472F45">
      <w:pPr>
        <w:spacing w:line="249" w:lineRule="auto"/>
        <w:ind w:left="614" w:right="118"/>
        <w:jc w:val="both"/>
        <w:rPr>
          <w:rFonts w:ascii="Arial" w:eastAsia="Arial" w:hAnsi="Arial" w:cs="Arial"/>
        </w:rPr>
      </w:pPr>
      <w:r w:rsidRPr="00F11512">
        <w:rPr>
          <w:rFonts w:ascii="Arial" w:eastAsia="Arial" w:hAnsi="Arial" w:cs="Arial"/>
        </w:rPr>
        <w:t>This series of fixed-voltage integrated-circuit voltage regulators is designed for a wide range of applications. These</w:t>
      </w:r>
      <w:r w:rsidRPr="00F11512">
        <w:rPr>
          <w:rFonts w:ascii="Arial" w:eastAsia="Arial" w:hAnsi="Arial" w:cs="Arial"/>
          <w:spacing w:val="-18"/>
        </w:rPr>
        <w:t xml:space="preserve"> </w:t>
      </w:r>
      <w:r w:rsidRPr="00F11512">
        <w:rPr>
          <w:rFonts w:ascii="Arial" w:eastAsia="Arial" w:hAnsi="Arial" w:cs="Arial"/>
        </w:rPr>
        <w:t>applications</w:t>
      </w:r>
      <w:r w:rsidRPr="00F11512">
        <w:rPr>
          <w:rFonts w:ascii="Arial" w:eastAsia="Arial" w:hAnsi="Arial" w:cs="Arial"/>
          <w:spacing w:val="-18"/>
        </w:rPr>
        <w:t xml:space="preserve"> </w:t>
      </w:r>
      <w:r w:rsidRPr="00F11512">
        <w:rPr>
          <w:rFonts w:ascii="Arial" w:eastAsia="Arial" w:hAnsi="Arial" w:cs="Arial"/>
        </w:rPr>
        <w:t>include</w:t>
      </w:r>
      <w:r w:rsidRPr="00F11512">
        <w:rPr>
          <w:rFonts w:ascii="Arial" w:eastAsia="Arial" w:hAnsi="Arial" w:cs="Arial"/>
          <w:spacing w:val="-18"/>
        </w:rPr>
        <w:t xml:space="preserve"> </w:t>
      </w:r>
      <w:r w:rsidRPr="00F11512">
        <w:rPr>
          <w:rFonts w:ascii="Arial" w:eastAsia="Arial" w:hAnsi="Arial" w:cs="Arial"/>
        </w:rPr>
        <w:t>on-card</w:t>
      </w:r>
      <w:r w:rsidRPr="00F11512">
        <w:rPr>
          <w:rFonts w:ascii="Arial" w:eastAsia="Arial" w:hAnsi="Arial" w:cs="Arial"/>
          <w:spacing w:val="-18"/>
        </w:rPr>
        <w:t xml:space="preserve"> </w:t>
      </w:r>
      <w:r w:rsidRPr="00F11512">
        <w:rPr>
          <w:rFonts w:ascii="Arial" w:eastAsia="Arial" w:hAnsi="Arial" w:cs="Arial"/>
        </w:rPr>
        <w:t>regulation</w:t>
      </w:r>
      <w:r w:rsidRPr="00F11512">
        <w:rPr>
          <w:rFonts w:ascii="Arial" w:eastAsia="Arial" w:hAnsi="Arial" w:cs="Arial"/>
          <w:spacing w:val="-18"/>
        </w:rPr>
        <w:t xml:space="preserve"> </w:t>
      </w:r>
      <w:r w:rsidRPr="00F11512">
        <w:rPr>
          <w:rFonts w:ascii="Arial" w:eastAsia="Arial" w:hAnsi="Arial" w:cs="Arial"/>
        </w:rPr>
        <w:t>for</w:t>
      </w:r>
      <w:r w:rsidRPr="00F11512">
        <w:rPr>
          <w:rFonts w:ascii="Arial" w:eastAsia="Arial" w:hAnsi="Arial" w:cs="Arial"/>
          <w:spacing w:val="-18"/>
        </w:rPr>
        <w:t xml:space="preserve"> </w:t>
      </w:r>
      <w:r w:rsidRPr="00F11512">
        <w:rPr>
          <w:rFonts w:ascii="Arial" w:eastAsia="Arial" w:hAnsi="Arial" w:cs="Arial"/>
        </w:rPr>
        <w:t>elimination</w:t>
      </w:r>
      <w:r w:rsidRPr="00F11512">
        <w:rPr>
          <w:rFonts w:ascii="Arial" w:eastAsia="Arial" w:hAnsi="Arial" w:cs="Arial"/>
          <w:spacing w:val="-18"/>
        </w:rPr>
        <w:t xml:space="preserve"> </w:t>
      </w:r>
      <w:r w:rsidRPr="00F11512">
        <w:rPr>
          <w:rFonts w:ascii="Arial" w:eastAsia="Arial" w:hAnsi="Arial" w:cs="Arial"/>
        </w:rPr>
        <w:t>of</w:t>
      </w:r>
      <w:r w:rsidRPr="00F11512">
        <w:rPr>
          <w:rFonts w:ascii="Arial" w:eastAsia="Arial" w:hAnsi="Arial" w:cs="Arial"/>
          <w:spacing w:val="-18"/>
        </w:rPr>
        <w:t xml:space="preserve"> </w:t>
      </w:r>
      <w:r w:rsidRPr="00F11512">
        <w:rPr>
          <w:rFonts w:ascii="Arial" w:eastAsia="Arial" w:hAnsi="Arial" w:cs="Arial"/>
        </w:rPr>
        <w:t>noise</w:t>
      </w:r>
      <w:r w:rsidRPr="00F11512">
        <w:rPr>
          <w:rFonts w:ascii="Arial" w:eastAsia="Arial" w:hAnsi="Arial" w:cs="Arial"/>
          <w:spacing w:val="-18"/>
        </w:rPr>
        <w:t xml:space="preserve"> </w:t>
      </w:r>
      <w:r w:rsidRPr="00F11512">
        <w:rPr>
          <w:rFonts w:ascii="Arial" w:eastAsia="Arial" w:hAnsi="Arial" w:cs="Arial"/>
        </w:rPr>
        <w:t>and</w:t>
      </w:r>
      <w:r w:rsidRPr="00F11512">
        <w:rPr>
          <w:rFonts w:ascii="Arial" w:eastAsia="Arial" w:hAnsi="Arial" w:cs="Arial"/>
          <w:spacing w:val="-18"/>
        </w:rPr>
        <w:t xml:space="preserve"> </w:t>
      </w:r>
      <w:r w:rsidRPr="00F11512">
        <w:rPr>
          <w:rFonts w:ascii="Arial" w:eastAsia="Arial" w:hAnsi="Arial" w:cs="Arial"/>
        </w:rPr>
        <w:t>distribution</w:t>
      </w:r>
      <w:r w:rsidRPr="00F11512">
        <w:rPr>
          <w:rFonts w:ascii="Arial" w:eastAsia="Arial" w:hAnsi="Arial" w:cs="Arial"/>
          <w:spacing w:val="-18"/>
        </w:rPr>
        <w:t xml:space="preserve"> </w:t>
      </w:r>
      <w:r w:rsidRPr="00F11512">
        <w:rPr>
          <w:rFonts w:ascii="Arial" w:eastAsia="Arial" w:hAnsi="Arial" w:cs="Arial"/>
        </w:rPr>
        <w:t>problems</w:t>
      </w:r>
      <w:r w:rsidRPr="00F11512">
        <w:rPr>
          <w:rFonts w:ascii="Arial" w:eastAsia="Arial" w:hAnsi="Arial" w:cs="Arial"/>
          <w:spacing w:val="-18"/>
        </w:rPr>
        <w:t xml:space="preserve"> </w:t>
      </w:r>
      <w:r w:rsidRPr="00F11512">
        <w:rPr>
          <w:rFonts w:ascii="Arial" w:eastAsia="Arial" w:hAnsi="Arial" w:cs="Arial"/>
        </w:rPr>
        <w:t>associated</w:t>
      </w:r>
      <w:r w:rsidRPr="00F11512">
        <w:rPr>
          <w:rFonts w:ascii="Arial" w:eastAsia="Arial" w:hAnsi="Arial" w:cs="Arial"/>
          <w:spacing w:val="-18"/>
        </w:rPr>
        <w:t xml:space="preserve"> </w:t>
      </w:r>
      <w:r w:rsidRPr="00F11512">
        <w:rPr>
          <w:rFonts w:ascii="Arial" w:eastAsia="Arial" w:hAnsi="Arial" w:cs="Arial"/>
        </w:rPr>
        <w:t>with single-point regulation. Each of these regulators can deliver up to 1.5 A of output current. The internal current-limiting</w:t>
      </w:r>
      <w:r w:rsidRPr="00F11512">
        <w:rPr>
          <w:rFonts w:ascii="Arial" w:eastAsia="Arial" w:hAnsi="Arial" w:cs="Arial"/>
          <w:spacing w:val="-15"/>
        </w:rPr>
        <w:t xml:space="preserve"> </w:t>
      </w:r>
      <w:r w:rsidRPr="00F11512">
        <w:rPr>
          <w:rFonts w:ascii="Arial" w:eastAsia="Arial" w:hAnsi="Arial" w:cs="Arial"/>
        </w:rPr>
        <w:t>and</w:t>
      </w:r>
      <w:r w:rsidRPr="00F11512">
        <w:rPr>
          <w:rFonts w:ascii="Arial" w:eastAsia="Arial" w:hAnsi="Arial" w:cs="Arial"/>
          <w:spacing w:val="-15"/>
        </w:rPr>
        <w:t xml:space="preserve"> </w:t>
      </w:r>
      <w:r w:rsidRPr="00F11512">
        <w:rPr>
          <w:rFonts w:ascii="Arial" w:eastAsia="Arial" w:hAnsi="Arial" w:cs="Arial"/>
        </w:rPr>
        <w:t>thermal-shutdown</w:t>
      </w:r>
      <w:r w:rsidRPr="00F11512">
        <w:rPr>
          <w:rFonts w:ascii="Arial" w:eastAsia="Arial" w:hAnsi="Arial" w:cs="Arial"/>
          <w:spacing w:val="-15"/>
        </w:rPr>
        <w:t xml:space="preserve"> </w:t>
      </w:r>
      <w:r w:rsidRPr="00F11512">
        <w:rPr>
          <w:rFonts w:ascii="Arial" w:eastAsia="Arial" w:hAnsi="Arial" w:cs="Arial"/>
        </w:rPr>
        <w:t>features</w:t>
      </w:r>
      <w:r w:rsidRPr="00F11512">
        <w:rPr>
          <w:rFonts w:ascii="Arial" w:eastAsia="Arial" w:hAnsi="Arial" w:cs="Arial"/>
          <w:spacing w:val="-15"/>
        </w:rPr>
        <w:t xml:space="preserve"> </w:t>
      </w:r>
      <w:r w:rsidRPr="00F11512">
        <w:rPr>
          <w:rFonts w:ascii="Arial" w:eastAsia="Arial" w:hAnsi="Arial" w:cs="Arial"/>
        </w:rPr>
        <w:t>of</w:t>
      </w:r>
      <w:r w:rsidRPr="00F11512">
        <w:rPr>
          <w:rFonts w:ascii="Arial" w:eastAsia="Arial" w:hAnsi="Arial" w:cs="Arial"/>
          <w:spacing w:val="-15"/>
        </w:rPr>
        <w:t xml:space="preserve"> </w:t>
      </w:r>
      <w:r w:rsidRPr="00F11512">
        <w:rPr>
          <w:rFonts w:ascii="Arial" w:eastAsia="Arial" w:hAnsi="Arial" w:cs="Arial"/>
        </w:rPr>
        <w:t>these</w:t>
      </w:r>
      <w:r w:rsidRPr="00F11512">
        <w:rPr>
          <w:rFonts w:ascii="Arial" w:eastAsia="Arial" w:hAnsi="Arial" w:cs="Arial"/>
          <w:spacing w:val="-15"/>
        </w:rPr>
        <w:t xml:space="preserve"> </w:t>
      </w:r>
      <w:r w:rsidRPr="00F11512">
        <w:rPr>
          <w:rFonts w:ascii="Arial" w:eastAsia="Arial" w:hAnsi="Arial" w:cs="Arial"/>
        </w:rPr>
        <w:t>regulators</w:t>
      </w:r>
      <w:r w:rsidRPr="00F11512">
        <w:rPr>
          <w:rFonts w:ascii="Arial" w:eastAsia="Arial" w:hAnsi="Arial" w:cs="Arial"/>
          <w:spacing w:val="-15"/>
        </w:rPr>
        <w:t xml:space="preserve"> </w:t>
      </w:r>
      <w:r w:rsidRPr="00F11512">
        <w:rPr>
          <w:rFonts w:ascii="Arial" w:eastAsia="Arial" w:hAnsi="Arial" w:cs="Arial"/>
        </w:rPr>
        <w:t>essentially</w:t>
      </w:r>
      <w:r w:rsidRPr="00F11512">
        <w:rPr>
          <w:rFonts w:ascii="Arial" w:eastAsia="Arial" w:hAnsi="Arial" w:cs="Arial"/>
          <w:spacing w:val="-15"/>
        </w:rPr>
        <w:t xml:space="preserve"> </w:t>
      </w:r>
      <w:r w:rsidRPr="00F11512">
        <w:rPr>
          <w:rFonts w:ascii="Arial" w:eastAsia="Arial" w:hAnsi="Arial" w:cs="Arial"/>
        </w:rPr>
        <w:t>make</w:t>
      </w:r>
      <w:r w:rsidRPr="00F11512">
        <w:rPr>
          <w:rFonts w:ascii="Arial" w:eastAsia="Arial" w:hAnsi="Arial" w:cs="Arial"/>
          <w:spacing w:val="-15"/>
        </w:rPr>
        <w:t xml:space="preserve"> </w:t>
      </w:r>
      <w:r w:rsidRPr="00F11512">
        <w:rPr>
          <w:rFonts w:ascii="Arial" w:eastAsia="Arial" w:hAnsi="Arial" w:cs="Arial"/>
        </w:rPr>
        <w:t>them</w:t>
      </w:r>
      <w:r w:rsidRPr="00F11512">
        <w:rPr>
          <w:rFonts w:ascii="Arial" w:eastAsia="Arial" w:hAnsi="Arial" w:cs="Arial"/>
          <w:spacing w:val="-15"/>
        </w:rPr>
        <w:t xml:space="preserve"> </w:t>
      </w:r>
      <w:r w:rsidRPr="00F11512">
        <w:rPr>
          <w:rFonts w:ascii="Arial" w:eastAsia="Arial" w:hAnsi="Arial" w:cs="Arial"/>
        </w:rPr>
        <w:t>immune</w:t>
      </w:r>
      <w:r w:rsidRPr="00F11512">
        <w:rPr>
          <w:rFonts w:ascii="Arial" w:eastAsia="Arial" w:hAnsi="Arial" w:cs="Arial"/>
          <w:spacing w:val="-15"/>
        </w:rPr>
        <w:t xml:space="preserve"> </w:t>
      </w:r>
      <w:r w:rsidRPr="00F11512">
        <w:rPr>
          <w:rFonts w:ascii="Arial" w:eastAsia="Arial" w:hAnsi="Arial" w:cs="Arial"/>
        </w:rPr>
        <w:t>to</w:t>
      </w:r>
      <w:r w:rsidRPr="00F11512">
        <w:rPr>
          <w:rFonts w:ascii="Arial" w:eastAsia="Arial" w:hAnsi="Arial" w:cs="Arial"/>
          <w:spacing w:val="-16"/>
        </w:rPr>
        <w:t xml:space="preserve"> </w:t>
      </w:r>
      <w:r w:rsidRPr="00F11512">
        <w:rPr>
          <w:rFonts w:ascii="Arial" w:eastAsia="Arial" w:hAnsi="Arial" w:cs="Arial"/>
        </w:rPr>
        <w:t>overload. In addition to use as fixed-voltage regulators, these devices can be used with external components to obtain adjustable output</w:t>
      </w:r>
      <w:r w:rsidRPr="00F11512">
        <w:rPr>
          <w:rFonts w:ascii="Arial" w:eastAsia="Arial" w:hAnsi="Arial" w:cs="Arial"/>
          <w:spacing w:val="1"/>
        </w:rPr>
        <w:t xml:space="preserve"> </w:t>
      </w:r>
      <w:r w:rsidRPr="00F11512">
        <w:rPr>
          <w:rFonts w:ascii="Arial" w:eastAsia="Arial" w:hAnsi="Arial" w:cs="Arial"/>
        </w:rPr>
        <w:t>voltages</w:t>
      </w:r>
      <w:r w:rsidRPr="00F11512">
        <w:rPr>
          <w:rFonts w:ascii="Arial" w:eastAsia="Arial" w:hAnsi="Arial" w:cs="Arial"/>
          <w:spacing w:val="1"/>
        </w:rPr>
        <w:t xml:space="preserve"> </w:t>
      </w:r>
      <w:r w:rsidRPr="00F11512">
        <w:rPr>
          <w:rFonts w:ascii="Arial" w:eastAsia="Arial" w:hAnsi="Arial" w:cs="Arial"/>
        </w:rPr>
        <w:t>and</w:t>
      </w:r>
      <w:r w:rsidRPr="00F11512">
        <w:rPr>
          <w:rFonts w:ascii="Arial" w:eastAsia="Arial" w:hAnsi="Arial" w:cs="Arial"/>
          <w:spacing w:val="1"/>
        </w:rPr>
        <w:t xml:space="preserve"> </w:t>
      </w:r>
      <w:r w:rsidRPr="00F11512">
        <w:rPr>
          <w:rFonts w:ascii="Arial" w:eastAsia="Arial" w:hAnsi="Arial" w:cs="Arial"/>
        </w:rPr>
        <w:t>currents,</w:t>
      </w:r>
      <w:r w:rsidRPr="00F11512">
        <w:rPr>
          <w:rFonts w:ascii="Arial" w:eastAsia="Arial" w:hAnsi="Arial" w:cs="Arial"/>
          <w:spacing w:val="1"/>
        </w:rPr>
        <w:t xml:space="preserve"> </w:t>
      </w:r>
      <w:r w:rsidRPr="00F11512">
        <w:rPr>
          <w:rFonts w:ascii="Arial" w:eastAsia="Arial" w:hAnsi="Arial" w:cs="Arial"/>
        </w:rPr>
        <w:t>and</w:t>
      </w:r>
      <w:r w:rsidRPr="00F11512">
        <w:rPr>
          <w:rFonts w:ascii="Arial" w:eastAsia="Arial" w:hAnsi="Arial" w:cs="Arial"/>
          <w:spacing w:val="1"/>
        </w:rPr>
        <w:t xml:space="preserve"> </w:t>
      </w:r>
      <w:r w:rsidRPr="00F11512">
        <w:rPr>
          <w:rFonts w:ascii="Arial" w:eastAsia="Arial" w:hAnsi="Arial" w:cs="Arial"/>
        </w:rPr>
        <w:t>also</w:t>
      </w:r>
      <w:r w:rsidRPr="00F11512">
        <w:rPr>
          <w:rFonts w:ascii="Arial" w:eastAsia="Arial" w:hAnsi="Arial" w:cs="Arial"/>
          <w:spacing w:val="1"/>
        </w:rPr>
        <w:t xml:space="preserve"> </w:t>
      </w:r>
      <w:r w:rsidRPr="00F11512">
        <w:rPr>
          <w:rFonts w:ascii="Arial" w:eastAsia="Arial" w:hAnsi="Arial" w:cs="Arial"/>
        </w:rPr>
        <w:t>can</w:t>
      </w:r>
      <w:r w:rsidRPr="00F11512">
        <w:rPr>
          <w:rFonts w:ascii="Arial" w:eastAsia="Arial" w:hAnsi="Arial" w:cs="Arial"/>
          <w:spacing w:val="1"/>
        </w:rPr>
        <w:t xml:space="preserve"> </w:t>
      </w:r>
      <w:r w:rsidRPr="00F11512">
        <w:rPr>
          <w:rFonts w:ascii="Arial" w:eastAsia="Arial" w:hAnsi="Arial" w:cs="Arial"/>
        </w:rPr>
        <w:t>be</w:t>
      </w:r>
      <w:r w:rsidRPr="00F11512">
        <w:rPr>
          <w:rFonts w:ascii="Arial" w:eastAsia="Arial" w:hAnsi="Arial" w:cs="Arial"/>
          <w:spacing w:val="1"/>
        </w:rPr>
        <w:t xml:space="preserve"> </w:t>
      </w:r>
      <w:r w:rsidRPr="00F11512">
        <w:rPr>
          <w:rFonts w:ascii="Arial" w:eastAsia="Arial" w:hAnsi="Arial" w:cs="Arial"/>
        </w:rPr>
        <w:t>used</w:t>
      </w:r>
      <w:r w:rsidRPr="00F11512">
        <w:rPr>
          <w:rFonts w:ascii="Arial" w:eastAsia="Arial" w:hAnsi="Arial" w:cs="Arial"/>
          <w:spacing w:val="1"/>
        </w:rPr>
        <w:t xml:space="preserve"> </w:t>
      </w:r>
      <w:r w:rsidRPr="00F11512">
        <w:rPr>
          <w:rFonts w:ascii="Arial" w:eastAsia="Arial" w:hAnsi="Arial" w:cs="Arial"/>
        </w:rPr>
        <w:t>as</w:t>
      </w:r>
      <w:r w:rsidRPr="00F11512">
        <w:rPr>
          <w:rFonts w:ascii="Arial" w:eastAsia="Arial" w:hAnsi="Arial" w:cs="Arial"/>
          <w:spacing w:val="1"/>
        </w:rPr>
        <w:t xml:space="preserve"> </w:t>
      </w:r>
      <w:r w:rsidRPr="00F11512">
        <w:rPr>
          <w:rFonts w:ascii="Arial" w:eastAsia="Arial" w:hAnsi="Arial" w:cs="Arial"/>
        </w:rPr>
        <w:t>the</w:t>
      </w:r>
      <w:r w:rsidRPr="00F11512">
        <w:rPr>
          <w:rFonts w:ascii="Arial" w:eastAsia="Arial" w:hAnsi="Arial" w:cs="Arial"/>
          <w:spacing w:val="1"/>
        </w:rPr>
        <w:t xml:space="preserve"> </w:t>
      </w:r>
      <w:r w:rsidRPr="00F11512">
        <w:rPr>
          <w:rFonts w:ascii="Arial" w:eastAsia="Arial" w:hAnsi="Arial" w:cs="Arial"/>
        </w:rPr>
        <w:t>power-pass</w:t>
      </w:r>
      <w:r w:rsidRPr="00F11512">
        <w:rPr>
          <w:rFonts w:ascii="Arial" w:eastAsia="Arial" w:hAnsi="Arial" w:cs="Arial"/>
          <w:spacing w:val="1"/>
        </w:rPr>
        <w:t xml:space="preserve"> </w:t>
      </w:r>
      <w:r w:rsidRPr="00F11512">
        <w:rPr>
          <w:rFonts w:ascii="Arial" w:eastAsia="Arial" w:hAnsi="Arial" w:cs="Arial"/>
        </w:rPr>
        <w:t>element</w:t>
      </w:r>
      <w:r w:rsidRPr="00F11512">
        <w:rPr>
          <w:rFonts w:ascii="Arial" w:eastAsia="Arial" w:hAnsi="Arial" w:cs="Arial"/>
          <w:spacing w:val="1"/>
        </w:rPr>
        <w:t xml:space="preserve"> </w:t>
      </w:r>
      <w:r w:rsidRPr="00F11512">
        <w:rPr>
          <w:rFonts w:ascii="Arial" w:eastAsia="Arial" w:hAnsi="Arial" w:cs="Arial"/>
        </w:rPr>
        <w:t>in</w:t>
      </w:r>
      <w:r w:rsidRPr="00F11512">
        <w:rPr>
          <w:rFonts w:ascii="Arial" w:eastAsia="Arial" w:hAnsi="Arial" w:cs="Arial"/>
          <w:spacing w:val="1"/>
        </w:rPr>
        <w:t xml:space="preserve"> </w:t>
      </w:r>
      <w:r w:rsidRPr="00F11512">
        <w:rPr>
          <w:rFonts w:ascii="Arial" w:eastAsia="Arial" w:hAnsi="Arial" w:cs="Arial"/>
        </w:rPr>
        <w:t>precision regulators.</w:t>
      </w:r>
    </w:p>
    <w:p w:rsidR="00472F45" w:rsidRPr="00F11512" w:rsidRDefault="00472F45" w:rsidP="00472F45">
      <w:pPr>
        <w:spacing w:before="20" w:line="220" w:lineRule="exact"/>
      </w:pPr>
    </w:p>
    <w:p w:rsidR="00472F45" w:rsidRPr="00F11512" w:rsidRDefault="00472F45" w:rsidP="00472F45">
      <w:pPr>
        <w:spacing w:line="220" w:lineRule="exact"/>
        <w:ind w:left="3852" w:right="3872"/>
        <w:jc w:val="center"/>
        <w:rPr>
          <w:rFonts w:ascii="Arial" w:eastAsia="Arial" w:hAnsi="Arial" w:cs="Arial"/>
        </w:rPr>
      </w:pPr>
      <w:r w:rsidRPr="00F11512">
        <w:rPr>
          <w:rFonts w:ascii="Arial" w:eastAsia="Arial" w:hAnsi="Arial" w:cs="Arial"/>
          <w:b/>
          <w:position w:val="-1"/>
        </w:rPr>
        <w:t>ORDERING</w:t>
      </w:r>
      <w:r w:rsidRPr="00F11512">
        <w:rPr>
          <w:rFonts w:ascii="Arial" w:eastAsia="Arial" w:hAnsi="Arial" w:cs="Arial"/>
          <w:b/>
          <w:spacing w:val="-4"/>
          <w:position w:val="-1"/>
        </w:rPr>
        <w:t xml:space="preserve"> </w:t>
      </w:r>
      <w:r w:rsidRPr="00F11512">
        <w:rPr>
          <w:rFonts w:ascii="Arial" w:eastAsia="Arial" w:hAnsi="Arial" w:cs="Arial"/>
          <w:b/>
          <w:position w:val="-1"/>
        </w:rPr>
        <w:t>INFORM</w:t>
      </w:r>
      <w:r w:rsidRPr="00F11512">
        <w:rPr>
          <w:rFonts w:ascii="Arial" w:eastAsia="Arial" w:hAnsi="Arial" w:cs="Arial"/>
          <w:b/>
          <w:spacing w:val="-15"/>
          <w:position w:val="-1"/>
        </w:rPr>
        <w:t>A</w:t>
      </w:r>
      <w:r w:rsidRPr="00F11512">
        <w:rPr>
          <w:rFonts w:ascii="Arial" w:eastAsia="Arial" w:hAnsi="Arial" w:cs="Arial"/>
          <w:b/>
          <w:position w:val="-1"/>
        </w:rPr>
        <w:t>TION</w:t>
      </w:r>
    </w:p>
    <w:p w:rsidR="00472F45" w:rsidRPr="00F11512" w:rsidRDefault="00472F45" w:rsidP="00472F45">
      <w:pPr>
        <w:spacing w:line="40" w:lineRule="exact"/>
        <w:rPr>
          <w:sz w:val="4"/>
          <w:szCs w:val="4"/>
        </w:rPr>
      </w:pPr>
    </w:p>
    <w:tbl>
      <w:tblPr>
        <w:tblW w:w="0" w:type="auto"/>
        <w:tblInd w:w="363" w:type="dxa"/>
        <w:tblLayout w:type="fixed"/>
        <w:tblCellMar>
          <w:left w:w="0" w:type="dxa"/>
          <w:right w:w="0" w:type="dxa"/>
        </w:tblCellMar>
        <w:tblLook w:val="01E0" w:firstRow="1" w:lastRow="1" w:firstColumn="1" w:lastColumn="1" w:noHBand="0" w:noVBand="0"/>
      </w:tblPr>
      <w:tblGrid>
        <w:gridCol w:w="1435"/>
        <w:gridCol w:w="957"/>
        <w:gridCol w:w="2392"/>
        <w:gridCol w:w="1197"/>
        <w:gridCol w:w="1914"/>
        <w:gridCol w:w="1615"/>
      </w:tblGrid>
      <w:tr w:rsidR="00472F45" w:rsidRPr="00F11512" w:rsidTr="00725744">
        <w:trPr>
          <w:trHeight w:hRule="exact" w:val="483"/>
        </w:trPr>
        <w:tc>
          <w:tcPr>
            <w:tcW w:w="1435"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5" w:line="120" w:lineRule="exact"/>
              <w:rPr>
                <w:sz w:val="13"/>
                <w:szCs w:val="13"/>
              </w:rPr>
            </w:pPr>
          </w:p>
          <w:p w:rsidR="00472F45" w:rsidRPr="00F11512" w:rsidRDefault="00472F45" w:rsidP="00725744">
            <w:pPr>
              <w:ind w:left="563" w:right="594"/>
              <w:jc w:val="center"/>
              <w:rPr>
                <w:rFonts w:ascii="Arial" w:eastAsia="Arial" w:hAnsi="Arial" w:cs="Arial"/>
                <w:sz w:val="16"/>
                <w:szCs w:val="16"/>
              </w:rPr>
            </w:pPr>
            <w:r w:rsidRPr="00F11512">
              <w:rPr>
                <w:rFonts w:ascii="Arial" w:eastAsia="Arial" w:hAnsi="Arial" w:cs="Arial"/>
                <w:b/>
                <w:sz w:val="16"/>
                <w:szCs w:val="16"/>
              </w:rPr>
              <w:t>T</w:t>
            </w:r>
            <w:r w:rsidRPr="00F11512">
              <w:rPr>
                <w:rFonts w:ascii="Arial" w:eastAsia="Arial" w:hAnsi="Arial" w:cs="Arial"/>
                <w:b/>
                <w:position w:val="-4"/>
                <w:sz w:val="16"/>
                <w:szCs w:val="16"/>
              </w:rPr>
              <w:t>J</w:t>
            </w:r>
          </w:p>
        </w:tc>
        <w:tc>
          <w:tcPr>
            <w:tcW w:w="957"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50" w:line="214" w:lineRule="auto"/>
              <w:ind w:left="344" w:right="99" w:hanging="248"/>
              <w:rPr>
                <w:rFonts w:ascii="Arial" w:eastAsia="Arial" w:hAnsi="Arial" w:cs="Arial"/>
                <w:sz w:val="16"/>
                <w:szCs w:val="16"/>
              </w:rPr>
            </w:pPr>
            <w:r w:rsidRPr="00F11512">
              <w:rPr>
                <w:rFonts w:ascii="Arial" w:eastAsia="Arial" w:hAnsi="Arial" w:cs="Arial"/>
                <w:b/>
                <w:position w:val="4"/>
                <w:sz w:val="16"/>
                <w:szCs w:val="16"/>
              </w:rPr>
              <w:t>V</w:t>
            </w:r>
            <w:r w:rsidRPr="00F11512">
              <w:rPr>
                <w:rFonts w:ascii="Arial" w:eastAsia="Arial" w:hAnsi="Arial" w:cs="Arial"/>
                <w:b/>
                <w:sz w:val="16"/>
                <w:szCs w:val="16"/>
              </w:rPr>
              <w:t>O(NO</w:t>
            </w:r>
            <w:r w:rsidRPr="00F11512">
              <w:rPr>
                <w:rFonts w:ascii="Arial" w:eastAsia="Arial" w:hAnsi="Arial" w:cs="Arial"/>
                <w:b/>
                <w:spacing w:val="-1"/>
                <w:sz w:val="16"/>
                <w:szCs w:val="16"/>
              </w:rPr>
              <w:t>M</w:t>
            </w:r>
            <w:r w:rsidRPr="00F11512">
              <w:rPr>
                <w:rFonts w:ascii="Arial" w:eastAsia="Arial" w:hAnsi="Arial" w:cs="Arial"/>
                <w:b/>
                <w:sz w:val="16"/>
                <w:szCs w:val="16"/>
              </w:rPr>
              <w:t>) (V)</w:t>
            </w:r>
          </w:p>
        </w:tc>
        <w:tc>
          <w:tcPr>
            <w:tcW w:w="3589" w:type="dxa"/>
            <w:gridSpan w:val="2"/>
            <w:tcBorders>
              <w:top w:val="single" w:sz="9" w:space="0" w:color="000000"/>
              <w:left w:val="single" w:sz="9" w:space="0" w:color="000000"/>
              <w:bottom w:val="nil"/>
              <w:right w:val="single" w:sz="9" w:space="0" w:color="000000"/>
            </w:tcBorders>
          </w:tcPr>
          <w:p w:rsidR="00472F45" w:rsidRPr="00F11512" w:rsidRDefault="00472F45" w:rsidP="00725744">
            <w:pPr>
              <w:spacing w:before="95"/>
              <w:ind w:left="1293" w:right="1326"/>
              <w:jc w:val="center"/>
              <w:rPr>
                <w:rFonts w:ascii="Arial" w:eastAsia="Arial" w:hAnsi="Arial" w:cs="Arial"/>
                <w:sz w:val="16"/>
                <w:szCs w:val="16"/>
              </w:rPr>
            </w:pPr>
            <w:r w:rsidRPr="00F11512">
              <w:rPr>
                <w:rFonts w:ascii="Arial" w:eastAsia="Arial" w:hAnsi="Arial" w:cs="Arial"/>
                <w:b/>
                <w:spacing w:val="-11"/>
                <w:sz w:val="16"/>
                <w:szCs w:val="16"/>
              </w:rPr>
              <w:t>P</w:t>
            </w:r>
            <w:r w:rsidRPr="00F11512">
              <w:rPr>
                <w:rFonts w:ascii="Arial" w:eastAsia="Arial" w:hAnsi="Arial" w:cs="Arial"/>
                <w:b/>
                <w:sz w:val="16"/>
                <w:szCs w:val="16"/>
              </w:rPr>
              <w:t>ACKAG</w:t>
            </w:r>
            <w:r w:rsidRPr="00F11512">
              <w:rPr>
                <w:rFonts w:ascii="Arial" w:eastAsia="Arial" w:hAnsi="Arial" w:cs="Arial"/>
                <w:b/>
                <w:spacing w:val="1"/>
                <w:sz w:val="16"/>
                <w:szCs w:val="16"/>
              </w:rPr>
              <w:t>E</w:t>
            </w:r>
            <w:r w:rsidRPr="00F11512">
              <w:rPr>
                <w:rFonts w:ascii="Arial" w:eastAsia="Arial" w:hAnsi="Arial" w:cs="Arial"/>
                <w:b/>
                <w:position w:val="4"/>
                <w:sz w:val="16"/>
                <w:szCs w:val="16"/>
              </w:rPr>
              <w:t>†</w:t>
            </w:r>
          </w:p>
        </w:tc>
        <w:tc>
          <w:tcPr>
            <w:tcW w:w="1914"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line="260" w:lineRule="auto"/>
              <w:ind w:left="347" w:right="349" w:firstLine="78"/>
              <w:rPr>
                <w:rFonts w:ascii="Arial" w:eastAsia="Arial" w:hAnsi="Arial" w:cs="Arial"/>
                <w:sz w:val="16"/>
                <w:szCs w:val="16"/>
              </w:rPr>
            </w:pPr>
            <w:r w:rsidRPr="00F11512">
              <w:rPr>
                <w:rFonts w:ascii="Arial" w:eastAsia="Arial" w:hAnsi="Arial" w:cs="Arial"/>
                <w:b/>
                <w:sz w:val="16"/>
                <w:szCs w:val="16"/>
              </w:rPr>
              <w:t xml:space="preserve">ORDERABLE </w:t>
            </w:r>
            <w:r w:rsidRPr="00F11512">
              <w:rPr>
                <w:rFonts w:ascii="Arial" w:eastAsia="Arial" w:hAnsi="Arial" w:cs="Arial"/>
                <w:b/>
                <w:spacing w:val="-11"/>
                <w:sz w:val="16"/>
                <w:szCs w:val="16"/>
              </w:rPr>
              <w:t>P</w:t>
            </w:r>
            <w:r w:rsidRPr="00F11512">
              <w:rPr>
                <w:rFonts w:ascii="Arial" w:eastAsia="Arial" w:hAnsi="Arial" w:cs="Arial"/>
                <w:b/>
                <w:sz w:val="16"/>
                <w:szCs w:val="16"/>
              </w:rPr>
              <w:t>ART NUMBER</w:t>
            </w:r>
          </w:p>
        </w:tc>
        <w:tc>
          <w:tcPr>
            <w:tcW w:w="1615"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line="260" w:lineRule="auto"/>
              <w:ind w:left="405" w:right="394" w:firstLine="6"/>
              <w:rPr>
                <w:rFonts w:ascii="Arial" w:eastAsia="Arial" w:hAnsi="Arial" w:cs="Arial"/>
                <w:sz w:val="16"/>
                <w:szCs w:val="16"/>
              </w:rPr>
            </w:pPr>
            <w:r w:rsidRPr="00F11512">
              <w:rPr>
                <w:rFonts w:ascii="Arial" w:eastAsia="Arial" w:hAnsi="Arial" w:cs="Arial"/>
                <w:b/>
                <w:spacing w:val="-4"/>
                <w:sz w:val="16"/>
                <w:szCs w:val="16"/>
              </w:rPr>
              <w:t>T</w:t>
            </w:r>
            <w:r w:rsidRPr="00F11512">
              <w:rPr>
                <w:rFonts w:ascii="Arial" w:eastAsia="Arial" w:hAnsi="Arial" w:cs="Arial"/>
                <w:b/>
                <w:sz w:val="16"/>
                <w:szCs w:val="16"/>
              </w:rPr>
              <w:t>OP-SIDE MARKING</w:t>
            </w:r>
          </w:p>
        </w:tc>
      </w:tr>
      <w:tr w:rsidR="00472F45" w:rsidRPr="00F11512" w:rsidTr="00725744">
        <w:trPr>
          <w:trHeight w:hRule="exact" w:val="269"/>
        </w:trPr>
        <w:tc>
          <w:tcPr>
            <w:tcW w:w="1435" w:type="dxa"/>
            <w:vMerge w:val="restart"/>
            <w:tcBorders>
              <w:top w:val="single" w:sz="9" w:space="0" w:color="000000"/>
              <w:left w:val="nil"/>
              <w:right w:val="nil"/>
            </w:tcBorders>
          </w:tcPr>
          <w:p w:rsidR="00472F45" w:rsidRPr="00F11512" w:rsidRDefault="00472F45" w:rsidP="00725744">
            <w:pPr>
              <w:spacing w:line="200" w:lineRule="exact"/>
            </w:pPr>
          </w:p>
          <w:p w:rsidR="00472F45" w:rsidRPr="00F11512" w:rsidRDefault="00472F45" w:rsidP="00725744">
            <w:pPr>
              <w:spacing w:line="200" w:lineRule="exact"/>
            </w:pPr>
          </w:p>
          <w:p w:rsidR="00472F45" w:rsidRPr="00F11512" w:rsidRDefault="00472F45" w:rsidP="00725744">
            <w:pPr>
              <w:spacing w:line="200" w:lineRule="exact"/>
            </w:pPr>
          </w:p>
          <w:p w:rsidR="00472F45" w:rsidRPr="00F11512" w:rsidRDefault="00472F45" w:rsidP="00725744">
            <w:pPr>
              <w:spacing w:line="200" w:lineRule="exact"/>
            </w:pPr>
          </w:p>
          <w:p w:rsidR="00472F45" w:rsidRPr="00F11512" w:rsidRDefault="00472F45" w:rsidP="00725744">
            <w:pPr>
              <w:spacing w:line="200" w:lineRule="exact"/>
            </w:pPr>
          </w:p>
          <w:p w:rsidR="00472F45" w:rsidRPr="00F11512" w:rsidRDefault="00472F45" w:rsidP="00725744">
            <w:pPr>
              <w:spacing w:line="200" w:lineRule="exact"/>
            </w:pPr>
          </w:p>
          <w:p w:rsidR="00472F45" w:rsidRPr="00F11512" w:rsidRDefault="00472F45" w:rsidP="00725744">
            <w:pPr>
              <w:spacing w:line="200" w:lineRule="exact"/>
            </w:pPr>
          </w:p>
          <w:p w:rsidR="00472F45" w:rsidRPr="00F11512" w:rsidRDefault="00472F45" w:rsidP="00725744">
            <w:pPr>
              <w:spacing w:line="200" w:lineRule="exact"/>
            </w:pPr>
          </w:p>
          <w:p w:rsidR="00472F45" w:rsidRPr="00F11512" w:rsidRDefault="00472F45" w:rsidP="00725744">
            <w:pPr>
              <w:spacing w:line="200" w:lineRule="exact"/>
            </w:pPr>
          </w:p>
          <w:p w:rsidR="00472F45" w:rsidRPr="00F11512" w:rsidRDefault="00472F45" w:rsidP="00725744">
            <w:pPr>
              <w:spacing w:before="14" w:line="220" w:lineRule="exact"/>
            </w:pPr>
          </w:p>
          <w:p w:rsidR="00472F45" w:rsidRPr="00F11512" w:rsidRDefault="00472F45" w:rsidP="00725744">
            <w:pPr>
              <w:ind w:left="279"/>
              <w:rPr>
                <w:rFonts w:ascii="Arial" w:eastAsia="Arial" w:hAnsi="Arial" w:cs="Arial"/>
                <w:sz w:val="16"/>
                <w:szCs w:val="16"/>
              </w:rPr>
            </w:pPr>
            <w:r w:rsidRPr="00F11512">
              <w:rPr>
                <w:rFonts w:ascii="Symbol" w:eastAsia="Symbol" w:hAnsi="Symbol" w:cs="Symbol"/>
                <w:sz w:val="16"/>
                <w:szCs w:val="16"/>
              </w:rPr>
              <w:t></w:t>
            </w:r>
            <w:r w:rsidRPr="00F11512">
              <w:rPr>
                <w:rFonts w:ascii="Symbol" w:eastAsia="Symbol" w:hAnsi="Symbol" w:cs="Symbol"/>
                <w:sz w:val="16"/>
                <w:szCs w:val="16"/>
              </w:rPr>
              <w:t></w:t>
            </w:r>
            <w:r w:rsidRPr="00F11512">
              <w:rPr>
                <w:rFonts w:ascii="Arial" w:eastAsia="Arial" w:hAnsi="Arial" w:cs="Arial"/>
                <w:sz w:val="16"/>
                <w:szCs w:val="16"/>
              </w:rPr>
              <w:t>C</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125</w:t>
            </w:r>
            <w:r w:rsidRPr="00F11512">
              <w:rPr>
                <w:rFonts w:ascii="Symbol" w:eastAsia="Symbol" w:hAnsi="Symbol" w:cs="Symbol"/>
                <w:spacing w:val="-1"/>
                <w:sz w:val="16"/>
                <w:szCs w:val="16"/>
              </w:rPr>
              <w:t></w:t>
            </w:r>
            <w:r w:rsidRPr="00F11512">
              <w:rPr>
                <w:rFonts w:ascii="Arial" w:eastAsia="Arial" w:hAnsi="Arial" w:cs="Arial"/>
                <w:sz w:val="16"/>
                <w:szCs w:val="16"/>
              </w:rPr>
              <w:t>C</w:t>
            </w:r>
          </w:p>
        </w:tc>
        <w:tc>
          <w:tcPr>
            <w:tcW w:w="957" w:type="dxa"/>
            <w:vMerge w:val="restart"/>
            <w:tcBorders>
              <w:top w:val="single" w:sz="9" w:space="0" w:color="000000"/>
              <w:left w:val="nil"/>
              <w:right w:val="nil"/>
            </w:tcBorders>
          </w:tcPr>
          <w:p w:rsidR="00472F45" w:rsidRPr="00F11512" w:rsidRDefault="00472F45" w:rsidP="00725744">
            <w:pPr>
              <w:spacing w:before="15" w:line="280" w:lineRule="exact"/>
              <w:rPr>
                <w:sz w:val="28"/>
                <w:szCs w:val="28"/>
              </w:rPr>
            </w:pPr>
          </w:p>
          <w:p w:rsidR="00472F45" w:rsidRPr="00F11512" w:rsidRDefault="00472F45" w:rsidP="00725744">
            <w:pPr>
              <w:ind w:left="307"/>
              <w:rPr>
                <w:rFonts w:ascii="Arial" w:eastAsia="Arial" w:hAnsi="Arial" w:cs="Arial"/>
                <w:sz w:val="16"/>
                <w:szCs w:val="16"/>
              </w:rPr>
            </w:pPr>
            <w:r w:rsidRPr="00F11512">
              <w:rPr>
                <w:rFonts w:ascii="Arial" w:eastAsia="Arial" w:hAnsi="Arial" w:cs="Arial"/>
                <w:sz w:val="16"/>
                <w:szCs w:val="16"/>
              </w:rPr>
              <w:t>5</w:t>
            </w:r>
          </w:p>
        </w:tc>
        <w:tc>
          <w:tcPr>
            <w:tcW w:w="239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z w:val="16"/>
                <w:szCs w:val="16"/>
              </w:rPr>
              <w:t>POWER-FLEX</w:t>
            </w:r>
            <w:r w:rsidRPr="00F11512">
              <w:rPr>
                <w:rFonts w:ascii="Arial" w:eastAsia="Arial" w:hAnsi="Arial" w:cs="Arial"/>
                <w:spacing w:val="-2"/>
                <w:sz w:val="16"/>
                <w:szCs w:val="16"/>
              </w:rPr>
              <w:t xml:space="preserve"> </w:t>
            </w:r>
            <w:r w:rsidRPr="00F11512">
              <w:rPr>
                <w:rFonts w:ascii="Arial" w:eastAsia="Arial" w:hAnsi="Arial" w:cs="Arial"/>
                <w:sz w:val="16"/>
                <w:szCs w:val="16"/>
              </w:rPr>
              <w:t>(KTE)</w:t>
            </w:r>
          </w:p>
        </w:tc>
        <w:tc>
          <w:tcPr>
            <w:tcW w:w="119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z w:val="16"/>
                <w:szCs w:val="16"/>
              </w:rPr>
              <w:t>Reel</w:t>
            </w:r>
            <w:r w:rsidRPr="00F11512">
              <w:rPr>
                <w:rFonts w:ascii="Arial" w:eastAsia="Arial" w:hAnsi="Arial" w:cs="Arial"/>
                <w:spacing w:val="-2"/>
                <w:sz w:val="16"/>
                <w:szCs w:val="16"/>
              </w:rPr>
              <w:t xml:space="preserve"> </w:t>
            </w:r>
            <w:r w:rsidRPr="00F11512">
              <w:rPr>
                <w:rFonts w:ascii="Arial" w:eastAsia="Arial" w:hAnsi="Arial" w:cs="Arial"/>
                <w:sz w:val="16"/>
                <w:szCs w:val="16"/>
              </w:rPr>
              <w:t>of</w:t>
            </w:r>
            <w:r w:rsidRPr="00F11512">
              <w:rPr>
                <w:rFonts w:ascii="Arial" w:eastAsia="Arial" w:hAnsi="Arial" w:cs="Arial"/>
                <w:spacing w:val="-2"/>
                <w:sz w:val="16"/>
                <w:szCs w:val="16"/>
              </w:rPr>
              <w:t xml:space="preserve"> </w:t>
            </w:r>
            <w:r w:rsidRPr="00F11512">
              <w:rPr>
                <w:rFonts w:ascii="Arial" w:eastAsia="Arial" w:hAnsi="Arial" w:cs="Arial"/>
                <w:sz w:val="16"/>
                <w:szCs w:val="16"/>
              </w:rPr>
              <w:t>2000</w:t>
            </w:r>
          </w:p>
        </w:tc>
        <w:tc>
          <w:tcPr>
            <w:tcW w:w="1914"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116"/>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A7805CKTER</w:t>
            </w:r>
          </w:p>
        </w:tc>
        <w:tc>
          <w:tcPr>
            <w:tcW w:w="1615"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116"/>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A7805C</w:t>
            </w:r>
          </w:p>
        </w:tc>
      </w:tr>
      <w:tr w:rsidR="00472F45" w:rsidRPr="00F11512" w:rsidTr="00725744">
        <w:trPr>
          <w:trHeight w:hRule="exact" w:val="269"/>
        </w:trPr>
        <w:tc>
          <w:tcPr>
            <w:tcW w:w="1435" w:type="dxa"/>
            <w:vMerge/>
            <w:tcBorders>
              <w:left w:val="nil"/>
              <w:right w:val="nil"/>
            </w:tcBorders>
          </w:tcPr>
          <w:p w:rsidR="00472F45" w:rsidRPr="00F11512" w:rsidRDefault="00472F45" w:rsidP="00725744"/>
        </w:tc>
        <w:tc>
          <w:tcPr>
            <w:tcW w:w="957" w:type="dxa"/>
            <w:vMerge/>
            <w:tcBorders>
              <w:left w:val="nil"/>
              <w:right w:val="nil"/>
            </w:tcBorders>
          </w:tcPr>
          <w:p w:rsidR="00472F45" w:rsidRPr="00F11512" w:rsidRDefault="00472F45" w:rsidP="00725744"/>
        </w:tc>
        <w:tc>
          <w:tcPr>
            <w:tcW w:w="239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pacing w:val="-4"/>
                <w:sz w:val="16"/>
                <w:szCs w:val="16"/>
              </w:rPr>
              <w:t>T</w:t>
            </w:r>
            <w:r w:rsidRPr="00F11512">
              <w:rPr>
                <w:rFonts w:ascii="Arial" w:eastAsia="Arial" w:hAnsi="Arial" w:cs="Arial"/>
                <w:sz w:val="16"/>
                <w:szCs w:val="16"/>
              </w:rPr>
              <w:t>O-220</w:t>
            </w:r>
            <w:r w:rsidRPr="00F11512">
              <w:rPr>
                <w:rFonts w:ascii="Arial" w:eastAsia="Arial" w:hAnsi="Arial" w:cs="Arial"/>
                <w:spacing w:val="-1"/>
                <w:sz w:val="16"/>
                <w:szCs w:val="16"/>
              </w:rPr>
              <w:t xml:space="preserve"> </w:t>
            </w:r>
            <w:r w:rsidRPr="00F11512">
              <w:rPr>
                <w:rFonts w:ascii="Arial" w:eastAsia="Arial" w:hAnsi="Arial" w:cs="Arial"/>
                <w:sz w:val="16"/>
                <w:szCs w:val="16"/>
              </w:rPr>
              <w:t>(KC)</w:t>
            </w:r>
          </w:p>
        </w:tc>
        <w:tc>
          <w:tcPr>
            <w:tcW w:w="119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pacing w:val="-6"/>
                <w:sz w:val="16"/>
                <w:szCs w:val="16"/>
              </w:rPr>
              <w:t>T</w:t>
            </w:r>
            <w:r w:rsidRPr="00F11512">
              <w:rPr>
                <w:rFonts w:ascii="Arial" w:eastAsia="Arial" w:hAnsi="Arial" w:cs="Arial"/>
                <w:sz w:val="16"/>
                <w:szCs w:val="16"/>
              </w:rPr>
              <w:t>ube</w:t>
            </w:r>
            <w:r w:rsidRPr="00F11512">
              <w:rPr>
                <w:rFonts w:ascii="Arial" w:eastAsia="Arial" w:hAnsi="Arial" w:cs="Arial"/>
                <w:spacing w:val="-2"/>
                <w:sz w:val="16"/>
                <w:szCs w:val="16"/>
              </w:rPr>
              <w:t xml:space="preserve"> </w:t>
            </w:r>
            <w:r w:rsidRPr="00F11512">
              <w:rPr>
                <w:rFonts w:ascii="Arial" w:eastAsia="Arial" w:hAnsi="Arial" w:cs="Arial"/>
                <w:sz w:val="16"/>
                <w:szCs w:val="16"/>
              </w:rPr>
              <w:t>of</w:t>
            </w:r>
            <w:r w:rsidRPr="00F11512">
              <w:rPr>
                <w:rFonts w:ascii="Arial" w:eastAsia="Arial" w:hAnsi="Arial" w:cs="Arial"/>
                <w:spacing w:val="-2"/>
                <w:sz w:val="16"/>
                <w:szCs w:val="16"/>
              </w:rPr>
              <w:t xml:space="preserve"> </w:t>
            </w:r>
            <w:r w:rsidRPr="00F11512">
              <w:rPr>
                <w:rFonts w:ascii="Arial" w:eastAsia="Arial" w:hAnsi="Arial" w:cs="Arial"/>
                <w:sz w:val="16"/>
                <w:szCs w:val="16"/>
              </w:rPr>
              <w:t>50</w:t>
            </w:r>
          </w:p>
        </w:tc>
        <w:tc>
          <w:tcPr>
            <w:tcW w:w="1914"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116"/>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A7805CKC</w:t>
            </w:r>
          </w:p>
        </w:tc>
        <w:tc>
          <w:tcPr>
            <w:tcW w:w="1615" w:type="dxa"/>
            <w:vMerge w:val="restart"/>
            <w:tcBorders>
              <w:top w:val="single" w:sz="9" w:space="0" w:color="000000"/>
              <w:left w:val="nil"/>
              <w:right w:val="nil"/>
            </w:tcBorders>
          </w:tcPr>
          <w:p w:rsidR="00472F45" w:rsidRPr="00F11512" w:rsidRDefault="00472F45" w:rsidP="00725744">
            <w:pPr>
              <w:spacing w:before="1" w:line="140" w:lineRule="exact"/>
              <w:rPr>
                <w:sz w:val="15"/>
                <w:szCs w:val="15"/>
              </w:rPr>
            </w:pPr>
          </w:p>
          <w:p w:rsidR="00472F45" w:rsidRPr="00F11512" w:rsidRDefault="00472F45" w:rsidP="00725744">
            <w:pPr>
              <w:ind w:left="127"/>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A7805C</w:t>
            </w:r>
          </w:p>
        </w:tc>
      </w:tr>
      <w:tr w:rsidR="00472F45" w:rsidRPr="00F11512" w:rsidTr="00725744">
        <w:trPr>
          <w:trHeight w:hRule="exact" w:val="270"/>
        </w:trPr>
        <w:tc>
          <w:tcPr>
            <w:tcW w:w="1435" w:type="dxa"/>
            <w:vMerge/>
            <w:tcBorders>
              <w:left w:val="nil"/>
              <w:right w:val="nil"/>
            </w:tcBorders>
          </w:tcPr>
          <w:p w:rsidR="00472F45" w:rsidRPr="00F11512" w:rsidRDefault="00472F45" w:rsidP="00725744"/>
        </w:tc>
        <w:tc>
          <w:tcPr>
            <w:tcW w:w="957" w:type="dxa"/>
            <w:vMerge/>
            <w:tcBorders>
              <w:left w:val="nil"/>
              <w:bottom w:val="single" w:sz="9" w:space="0" w:color="000000"/>
              <w:right w:val="nil"/>
            </w:tcBorders>
          </w:tcPr>
          <w:p w:rsidR="00472F45" w:rsidRPr="00F11512" w:rsidRDefault="00472F45" w:rsidP="00725744"/>
        </w:tc>
        <w:tc>
          <w:tcPr>
            <w:tcW w:w="239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pacing w:val="-4"/>
                <w:sz w:val="16"/>
                <w:szCs w:val="16"/>
              </w:rPr>
              <w:t>T</w:t>
            </w:r>
            <w:r w:rsidRPr="00F11512">
              <w:rPr>
                <w:rFonts w:ascii="Arial" w:eastAsia="Arial" w:hAnsi="Arial" w:cs="Arial"/>
                <w:sz w:val="16"/>
                <w:szCs w:val="16"/>
              </w:rPr>
              <w:t>O-220,</w:t>
            </w:r>
            <w:r w:rsidRPr="00F11512">
              <w:rPr>
                <w:rFonts w:ascii="Arial" w:eastAsia="Arial" w:hAnsi="Arial" w:cs="Arial"/>
                <w:spacing w:val="-2"/>
                <w:sz w:val="16"/>
                <w:szCs w:val="16"/>
              </w:rPr>
              <w:t xml:space="preserve"> </w:t>
            </w:r>
            <w:r w:rsidRPr="00F11512">
              <w:rPr>
                <w:rFonts w:ascii="Arial" w:eastAsia="Arial" w:hAnsi="Arial" w:cs="Arial"/>
                <w:sz w:val="16"/>
                <w:szCs w:val="16"/>
              </w:rPr>
              <w:t>short</w:t>
            </w:r>
            <w:r w:rsidRPr="00F11512">
              <w:rPr>
                <w:rFonts w:ascii="Arial" w:eastAsia="Arial" w:hAnsi="Arial" w:cs="Arial"/>
                <w:spacing w:val="-2"/>
                <w:sz w:val="16"/>
                <w:szCs w:val="16"/>
              </w:rPr>
              <w:t xml:space="preserve"> </w:t>
            </w:r>
            <w:r w:rsidRPr="00F11512">
              <w:rPr>
                <w:rFonts w:ascii="Arial" w:eastAsia="Arial" w:hAnsi="Arial" w:cs="Arial"/>
                <w:sz w:val="16"/>
                <w:szCs w:val="16"/>
              </w:rPr>
              <w:t>shoulder</w:t>
            </w:r>
            <w:r w:rsidRPr="00F11512">
              <w:rPr>
                <w:rFonts w:ascii="Arial" w:eastAsia="Arial" w:hAnsi="Arial" w:cs="Arial"/>
                <w:spacing w:val="-2"/>
                <w:sz w:val="16"/>
                <w:szCs w:val="16"/>
              </w:rPr>
              <w:t xml:space="preserve"> </w:t>
            </w:r>
            <w:r w:rsidRPr="00F11512">
              <w:rPr>
                <w:rFonts w:ascii="Arial" w:eastAsia="Arial" w:hAnsi="Arial" w:cs="Arial"/>
                <w:sz w:val="16"/>
                <w:szCs w:val="16"/>
              </w:rPr>
              <w:t>(KCS)</w:t>
            </w:r>
          </w:p>
        </w:tc>
        <w:tc>
          <w:tcPr>
            <w:tcW w:w="119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pacing w:val="-6"/>
                <w:sz w:val="16"/>
                <w:szCs w:val="16"/>
              </w:rPr>
              <w:t>T</w:t>
            </w:r>
            <w:r w:rsidRPr="00F11512">
              <w:rPr>
                <w:rFonts w:ascii="Arial" w:eastAsia="Arial" w:hAnsi="Arial" w:cs="Arial"/>
                <w:sz w:val="16"/>
                <w:szCs w:val="16"/>
              </w:rPr>
              <w:t>ube</w:t>
            </w:r>
            <w:r w:rsidRPr="00F11512">
              <w:rPr>
                <w:rFonts w:ascii="Arial" w:eastAsia="Arial" w:hAnsi="Arial" w:cs="Arial"/>
                <w:spacing w:val="-2"/>
                <w:sz w:val="16"/>
                <w:szCs w:val="16"/>
              </w:rPr>
              <w:t xml:space="preserve"> </w:t>
            </w:r>
            <w:r w:rsidRPr="00F11512">
              <w:rPr>
                <w:rFonts w:ascii="Arial" w:eastAsia="Arial" w:hAnsi="Arial" w:cs="Arial"/>
                <w:sz w:val="16"/>
                <w:szCs w:val="16"/>
              </w:rPr>
              <w:t>of</w:t>
            </w:r>
            <w:r w:rsidRPr="00F11512">
              <w:rPr>
                <w:rFonts w:ascii="Arial" w:eastAsia="Arial" w:hAnsi="Arial" w:cs="Arial"/>
                <w:spacing w:val="-2"/>
                <w:sz w:val="16"/>
                <w:szCs w:val="16"/>
              </w:rPr>
              <w:t xml:space="preserve"> </w:t>
            </w:r>
            <w:r w:rsidRPr="00F11512">
              <w:rPr>
                <w:rFonts w:ascii="Arial" w:eastAsia="Arial" w:hAnsi="Arial" w:cs="Arial"/>
                <w:sz w:val="16"/>
                <w:szCs w:val="16"/>
              </w:rPr>
              <w:t>20</w:t>
            </w:r>
          </w:p>
        </w:tc>
        <w:tc>
          <w:tcPr>
            <w:tcW w:w="1914"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116"/>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A7805CKCS</w:t>
            </w:r>
          </w:p>
        </w:tc>
        <w:tc>
          <w:tcPr>
            <w:tcW w:w="1615"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69"/>
        </w:trPr>
        <w:tc>
          <w:tcPr>
            <w:tcW w:w="1435" w:type="dxa"/>
            <w:vMerge/>
            <w:tcBorders>
              <w:left w:val="nil"/>
              <w:right w:val="nil"/>
            </w:tcBorders>
          </w:tcPr>
          <w:p w:rsidR="00472F45" w:rsidRPr="00F11512" w:rsidRDefault="00472F45" w:rsidP="00725744"/>
        </w:tc>
        <w:tc>
          <w:tcPr>
            <w:tcW w:w="957" w:type="dxa"/>
            <w:vMerge w:val="restart"/>
            <w:tcBorders>
              <w:top w:val="single" w:sz="9" w:space="0" w:color="000000"/>
              <w:left w:val="nil"/>
              <w:right w:val="nil"/>
            </w:tcBorders>
          </w:tcPr>
          <w:p w:rsidR="00472F45" w:rsidRPr="00F11512" w:rsidRDefault="00472F45" w:rsidP="00725744">
            <w:pPr>
              <w:spacing w:before="15" w:line="280" w:lineRule="exact"/>
              <w:rPr>
                <w:sz w:val="28"/>
                <w:szCs w:val="28"/>
              </w:rPr>
            </w:pPr>
          </w:p>
          <w:p w:rsidR="00472F45" w:rsidRPr="00F11512" w:rsidRDefault="00472F45" w:rsidP="00725744">
            <w:pPr>
              <w:ind w:left="307"/>
              <w:rPr>
                <w:rFonts w:ascii="Arial" w:eastAsia="Arial" w:hAnsi="Arial" w:cs="Arial"/>
                <w:sz w:val="16"/>
                <w:szCs w:val="16"/>
              </w:rPr>
            </w:pPr>
            <w:r w:rsidRPr="00F11512">
              <w:rPr>
                <w:rFonts w:ascii="Arial" w:eastAsia="Arial" w:hAnsi="Arial" w:cs="Arial"/>
                <w:sz w:val="16"/>
                <w:szCs w:val="16"/>
              </w:rPr>
              <w:t>8</w:t>
            </w:r>
          </w:p>
        </w:tc>
        <w:tc>
          <w:tcPr>
            <w:tcW w:w="239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z w:val="16"/>
                <w:szCs w:val="16"/>
              </w:rPr>
              <w:t>POWER-FLEX</w:t>
            </w:r>
            <w:r w:rsidRPr="00F11512">
              <w:rPr>
                <w:rFonts w:ascii="Arial" w:eastAsia="Arial" w:hAnsi="Arial" w:cs="Arial"/>
                <w:spacing w:val="-2"/>
                <w:sz w:val="16"/>
                <w:szCs w:val="16"/>
              </w:rPr>
              <w:t xml:space="preserve"> </w:t>
            </w:r>
            <w:r w:rsidRPr="00F11512">
              <w:rPr>
                <w:rFonts w:ascii="Arial" w:eastAsia="Arial" w:hAnsi="Arial" w:cs="Arial"/>
                <w:sz w:val="16"/>
                <w:szCs w:val="16"/>
              </w:rPr>
              <w:t>(KTE)</w:t>
            </w:r>
          </w:p>
        </w:tc>
        <w:tc>
          <w:tcPr>
            <w:tcW w:w="119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z w:val="16"/>
                <w:szCs w:val="16"/>
              </w:rPr>
              <w:t>Reel</w:t>
            </w:r>
            <w:r w:rsidRPr="00F11512">
              <w:rPr>
                <w:rFonts w:ascii="Arial" w:eastAsia="Arial" w:hAnsi="Arial" w:cs="Arial"/>
                <w:spacing w:val="-2"/>
                <w:sz w:val="16"/>
                <w:szCs w:val="16"/>
              </w:rPr>
              <w:t xml:space="preserve"> </w:t>
            </w:r>
            <w:r w:rsidRPr="00F11512">
              <w:rPr>
                <w:rFonts w:ascii="Arial" w:eastAsia="Arial" w:hAnsi="Arial" w:cs="Arial"/>
                <w:sz w:val="16"/>
                <w:szCs w:val="16"/>
              </w:rPr>
              <w:t>of</w:t>
            </w:r>
            <w:r w:rsidRPr="00F11512">
              <w:rPr>
                <w:rFonts w:ascii="Arial" w:eastAsia="Arial" w:hAnsi="Arial" w:cs="Arial"/>
                <w:spacing w:val="-2"/>
                <w:sz w:val="16"/>
                <w:szCs w:val="16"/>
              </w:rPr>
              <w:t xml:space="preserve"> </w:t>
            </w:r>
            <w:r w:rsidRPr="00F11512">
              <w:rPr>
                <w:rFonts w:ascii="Arial" w:eastAsia="Arial" w:hAnsi="Arial" w:cs="Arial"/>
                <w:sz w:val="16"/>
                <w:szCs w:val="16"/>
              </w:rPr>
              <w:t>2000</w:t>
            </w:r>
          </w:p>
        </w:tc>
        <w:tc>
          <w:tcPr>
            <w:tcW w:w="1914"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116"/>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A7808CKTER</w:t>
            </w:r>
          </w:p>
        </w:tc>
        <w:tc>
          <w:tcPr>
            <w:tcW w:w="1615"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116"/>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A7808C</w:t>
            </w:r>
          </w:p>
        </w:tc>
      </w:tr>
      <w:tr w:rsidR="00472F45" w:rsidRPr="00F11512" w:rsidTr="00725744">
        <w:trPr>
          <w:trHeight w:hRule="exact" w:val="269"/>
        </w:trPr>
        <w:tc>
          <w:tcPr>
            <w:tcW w:w="1435" w:type="dxa"/>
            <w:vMerge/>
            <w:tcBorders>
              <w:left w:val="nil"/>
              <w:right w:val="nil"/>
            </w:tcBorders>
          </w:tcPr>
          <w:p w:rsidR="00472F45" w:rsidRPr="00F11512" w:rsidRDefault="00472F45" w:rsidP="00725744"/>
        </w:tc>
        <w:tc>
          <w:tcPr>
            <w:tcW w:w="957" w:type="dxa"/>
            <w:vMerge/>
            <w:tcBorders>
              <w:left w:val="nil"/>
              <w:right w:val="nil"/>
            </w:tcBorders>
          </w:tcPr>
          <w:p w:rsidR="00472F45" w:rsidRPr="00F11512" w:rsidRDefault="00472F45" w:rsidP="00725744"/>
        </w:tc>
        <w:tc>
          <w:tcPr>
            <w:tcW w:w="239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pacing w:val="-4"/>
                <w:sz w:val="16"/>
                <w:szCs w:val="16"/>
              </w:rPr>
              <w:t>T</w:t>
            </w:r>
            <w:r w:rsidRPr="00F11512">
              <w:rPr>
                <w:rFonts w:ascii="Arial" w:eastAsia="Arial" w:hAnsi="Arial" w:cs="Arial"/>
                <w:sz w:val="16"/>
                <w:szCs w:val="16"/>
              </w:rPr>
              <w:t>O-220</w:t>
            </w:r>
            <w:r w:rsidRPr="00F11512">
              <w:rPr>
                <w:rFonts w:ascii="Arial" w:eastAsia="Arial" w:hAnsi="Arial" w:cs="Arial"/>
                <w:spacing w:val="-1"/>
                <w:sz w:val="16"/>
                <w:szCs w:val="16"/>
              </w:rPr>
              <w:t xml:space="preserve"> </w:t>
            </w:r>
            <w:r w:rsidRPr="00F11512">
              <w:rPr>
                <w:rFonts w:ascii="Arial" w:eastAsia="Arial" w:hAnsi="Arial" w:cs="Arial"/>
                <w:sz w:val="16"/>
                <w:szCs w:val="16"/>
              </w:rPr>
              <w:t>(KC)</w:t>
            </w:r>
          </w:p>
        </w:tc>
        <w:tc>
          <w:tcPr>
            <w:tcW w:w="119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pacing w:val="-6"/>
                <w:sz w:val="16"/>
                <w:szCs w:val="16"/>
              </w:rPr>
              <w:t>T</w:t>
            </w:r>
            <w:r w:rsidRPr="00F11512">
              <w:rPr>
                <w:rFonts w:ascii="Arial" w:eastAsia="Arial" w:hAnsi="Arial" w:cs="Arial"/>
                <w:sz w:val="16"/>
                <w:szCs w:val="16"/>
              </w:rPr>
              <w:t>ube</w:t>
            </w:r>
            <w:r w:rsidRPr="00F11512">
              <w:rPr>
                <w:rFonts w:ascii="Arial" w:eastAsia="Arial" w:hAnsi="Arial" w:cs="Arial"/>
                <w:spacing w:val="-2"/>
                <w:sz w:val="16"/>
                <w:szCs w:val="16"/>
              </w:rPr>
              <w:t xml:space="preserve"> </w:t>
            </w:r>
            <w:r w:rsidRPr="00F11512">
              <w:rPr>
                <w:rFonts w:ascii="Arial" w:eastAsia="Arial" w:hAnsi="Arial" w:cs="Arial"/>
                <w:sz w:val="16"/>
                <w:szCs w:val="16"/>
              </w:rPr>
              <w:t>of</w:t>
            </w:r>
            <w:r w:rsidRPr="00F11512">
              <w:rPr>
                <w:rFonts w:ascii="Arial" w:eastAsia="Arial" w:hAnsi="Arial" w:cs="Arial"/>
                <w:spacing w:val="-2"/>
                <w:sz w:val="16"/>
                <w:szCs w:val="16"/>
              </w:rPr>
              <w:t xml:space="preserve"> </w:t>
            </w:r>
            <w:r w:rsidRPr="00F11512">
              <w:rPr>
                <w:rFonts w:ascii="Arial" w:eastAsia="Arial" w:hAnsi="Arial" w:cs="Arial"/>
                <w:sz w:val="16"/>
                <w:szCs w:val="16"/>
              </w:rPr>
              <w:t>50</w:t>
            </w:r>
          </w:p>
        </w:tc>
        <w:tc>
          <w:tcPr>
            <w:tcW w:w="1914"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116"/>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A7808CKC</w:t>
            </w:r>
          </w:p>
        </w:tc>
        <w:tc>
          <w:tcPr>
            <w:tcW w:w="1615" w:type="dxa"/>
            <w:vMerge w:val="restart"/>
            <w:tcBorders>
              <w:top w:val="single" w:sz="9" w:space="0" w:color="000000"/>
              <w:left w:val="nil"/>
              <w:right w:val="nil"/>
            </w:tcBorders>
          </w:tcPr>
          <w:p w:rsidR="00472F45" w:rsidRPr="00F11512" w:rsidRDefault="00472F45" w:rsidP="00725744">
            <w:pPr>
              <w:spacing w:before="1" w:line="140" w:lineRule="exact"/>
              <w:rPr>
                <w:sz w:val="15"/>
                <w:szCs w:val="15"/>
              </w:rPr>
            </w:pPr>
          </w:p>
          <w:p w:rsidR="00472F45" w:rsidRPr="00F11512" w:rsidRDefault="00472F45" w:rsidP="00725744">
            <w:pPr>
              <w:ind w:left="127"/>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A7808C</w:t>
            </w:r>
          </w:p>
        </w:tc>
      </w:tr>
      <w:tr w:rsidR="00472F45" w:rsidRPr="00F11512" w:rsidTr="00725744">
        <w:trPr>
          <w:trHeight w:hRule="exact" w:val="269"/>
        </w:trPr>
        <w:tc>
          <w:tcPr>
            <w:tcW w:w="1435" w:type="dxa"/>
            <w:vMerge/>
            <w:tcBorders>
              <w:left w:val="nil"/>
              <w:right w:val="nil"/>
            </w:tcBorders>
          </w:tcPr>
          <w:p w:rsidR="00472F45" w:rsidRPr="00F11512" w:rsidRDefault="00472F45" w:rsidP="00725744"/>
        </w:tc>
        <w:tc>
          <w:tcPr>
            <w:tcW w:w="957" w:type="dxa"/>
            <w:vMerge/>
            <w:tcBorders>
              <w:left w:val="nil"/>
              <w:bottom w:val="single" w:sz="9" w:space="0" w:color="000000"/>
              <w:right w:val="nil"/>
            </w:tcBorders>
          </w:tcPr>
          <w:p w:rsidR="00472F45" w:rsidRPr="00F11512" w:rsidRDefault="00472F45" w:rsidP="00725744"/>
        </w:tc>
        <w:tc>
          <w:tcPr>
            <w:tcW w:w="239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pacing w:val="-4"/>
                <w:sz w:val="16"/>
                <w:szCs w:val="16"/>
              </w:rPr>
              <w:t>T</w:t>
            </w:r>
            <w:r w:rsidRPr="00F11512">
              <w:rPr>
                <w:rFonts w:ascii="Arial" w:eastAsia="Arial" w:hAnsi="Arial" w:cs="Arial"/>
                <w:sz w:val="16"/>
                <w:szCs w:val="16"/>
              </w:rPr>
              <w:t>O-220,</w:t>
            </w:r>
            <w:r w:rsidRPr="00F11512">
              <w:rPr>
                <w:rFonts w:ascii="Arial" w:eastAsia="Arial" w:hAnsi="Arial" w:cs="Arial"/>
                <w:spacing w:val="-2"/>
                <w:sz w:val="16"/>
                <w:szCs w:val="16"/>
              </w:rPr>
              <w:t xml:space="preserve"> </w:t>
            </w:r>
            <w:r w:rsidRPr="00F11512">
              <w:rPr>
                <w:rFonts w:ascii="Arial" w:eastAsia="Arial" w:hAnsi="Arial" w:cs="Arial"/>
                <w:sz w:val="16"/>
                <w:szCs w:val="16"/>
              </w:rPr>
              <w:t>short</w:t>
            </w:r>
            <w:r w:rsidRPr="00F11512">
              <w:rPr>
                <w:rFonts w:ascii="Arial" w:eastAsia="Arial" w:hAnsi="Arial" w:cs="Arial"/>
                <w:spacing w:val="-2"/>
                <w:sz w:val="16"/>
                <w:szCs w:val="16"/>
              </w:rPr>
              <w:t xml:space="preserve"> </w:t>
            </w:r>
            <w:r w:rsidRPr="00F11512">
              <w:rPr>
                <w:rFonts w:ascii="Arial" w:eastAsia="Arial" w:hAnsi="Arial" w:cs="Arial"/>
                <w:sz w:val="16"/>
                <w:szCs w:val="16"/>
              </w:rPr>
              <w:t>shoulder</w:t>
            </w:r>
            <w:r w:rsidRPr="00F11512">
              <w:rPr>
                <w:rFonts w:ascii="Arial" w:eastAsia="Arial" w:hAnsi="Arial" w:cs="Arial"/>
                <w:spacing w:val="-2"/>
                <w:sz w:val="16"/>
                <w:szCs w:val="16"/>
              </w:rPr>
              <w:t xml:space="preserve"> </w:t>
            </w:r>
            <w:r w:rsidRPr="00F11512">
              <w:rPr>
                <w:rFonts w:ascii="Arial" w:eastAsia="Arial" w:hAnsi="Arial" w:cs="Arial"/>
                <w:sz w:val="16"/>
                <w:szCs w:val="16"/>
              </w:rPr>
              <w:t>(KCS)</w:t>
            </w:r>
          </w:p>
        </w:tc>
        <w:tc>
          <w:tcPr>
            <w:tcW w:w="119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pacing w:val="-6"/>
                <w:sz w:val="16"/>
                <w:szCs w:val="16"/>
              </w:rPr>
              <w:t>T</w:t>
            </w:r>
            <w:r w:rsidRPr="00F11512">
              <w:rPr>
                <w:rFonts w:ascii="Arial" w:eastAsia="Arial" w:hAnsi="Arial" w:cs="Arial"/>
                <w:sz w:val="16"/>
                <w:szCs w:val="16"/>
              </w:rPr>
              <w:t>ube</w:t>
            </w:r>
            <w:r w:rsidRPr="00F11512">
              <w:rPr>
                <w:rFonts w:ascii="Arial" w:eastAsia="Arial" w:hAnsi="Arial" w:cs="Arial"/>
                <w:spacing w:val="-2"/>
                <w:sz w:val="16"/>
                <w:szCs w:val="16"/>
              </w:rPr>
              <w:t xml:space="preserve"> </w:t>
            </w:r>
            <w:r w:rsidRPr="00F11512">
              <w:rPr>
                <w:rFonts w:ascii="Arial" w:eastAsia="Arial" w:hAnsi="Arial" w:cs="Arial"/>
                <w:sz w:val="16"/>
                <w:szCs w:val="16"/>
              </w:rPr>
              <w:t>of</w:t>
            </w:r>
            <w:r w:rsidRPr="00F11512">
              <w:rPr>
                <w:rFonts w:ascii="Arial" w:eastAsia="Arial" w:hAnsi="Arial" w:cs="Arial"/>
                <w:spacing w:val="-2"/>
                <w:sz w:val="16"/>
                <w:szCs w:val="16"/>
              </w:rPr>
              <w:t xml:space="preserve"> </w:t>
            </w:r>
            <w:r w:rsidRPr="00F11512">
              <w:rPr>
                <w:rFonts w:ascii="Arial" w:eastAsia="Arial" w:hAnsi="Arial" w:cs="Arial"/>
                <w:sz w:val="16"/>
                <w:szCs w:val="16"/>
              </w:rPr>
              <w:t>20</w:t>
            </w:r>
          </w:p>
        </w:tc>
        <w:tc>
          <w:tcPr>
            <w:tcW w:w="1914"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116"/>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A7808CKCS</w:t>
            </w:r>
          </w:p>
        </w:tc>
        <w:tc>
          <w:tcPr>
            <w:tcW w:w="1615"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69"/>
        </w:trPr>
        <w:tc>
          <w:tcPr>
            <w:tcW w:w="1435" w:type="dxa"/>
            <w:vMerge/>
            <w:tcBorders>
              <w:left w:val="nil"/>
              <w:right w:val="nil"/>
            </w:tcBorders>
          </w:tcPr>
          <w:p w:rsidR="00472F45" w:rsidRPr="00F11512" w:rsidRDefault="00472F45" w:rsidP="00725744"/>
        </w:tc>
        <w:tc>
          <w:tcPr>
            <w:tcW w:w="957"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307"/>
              <w:rPr>
                <w:rFonts w:ascii="Arial" w:eastAsia="Arial" w:hAnsi="Arial" w:cs="Arial"/>
                <w:sz w:val="16"/>
                <w:szCs w:val="16"/>
              </w:rPr>
            </w:pPr>
            <w:r w:rsidRPr="00F11512">
              <w:rPr>
                <w:rFonts w:ascii="Arial" w:eastAsia="Arial" w:hAnsi="Arial" w:cs="Arial"/>
                <w:sz w:val="16"/>
                <w:szCs w:val="16"/>
              </w:rPr>
              <w:t>10</w:t>
            </w:r>
          </w:p>
        </w:tc>
        <w:tc>
          <w:tcPr>
            <w:tcW w:w="239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z w:val="16"/>
                <w:szCs w:val="16"/>
              </w:rPr>
              <w:t>POWER-FLEX</w:t>
            </w:r>
            <w:r w:rsidRPr="00F11512">
              <w:rPr>
                <w:rFonts w:ascii="Arial" w:eastAsia="Arial" w:hAnsi="Arial" w:cs="Arial"/>
                <w:spacing w:val="-2"/>
                <w:sz w:val="16"/>
                <w:szCs w:val="16"/>
              </w:rPr>
              <w:t xml:space="preserve"> </w:t>
            </w:r>
            <w:r w:rsidRPr="00F11512">
              <w:rPr>
                <w:rFonts w:ascii="Arial" w:eastAsia="Arial" w:hAnsi="Arial" w:cs="Arial"/>
                <w:sz w:val="16"/>
                <w:szCs w:val="16"/>
              </w:rPr>
              <w:t>(KTE)</w:t>
            </w:r>
          </w:p>
        </w:tc>
        <w:tc>
          <w:tcPr>
            <w:tcW w:w="119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z w:val="16"/>
                <w:szCs w:val="16"/>
              </w:rPr>
              <w:t>Reel</w:t>
            </w:r>
            <w:r w:rsidRPr="00F11512">
              <w:rPr>
                <w:rFonts w:ascii="Arial" w:eastAsia="Arial" w:hAnsi="Arial" w:cs="Arial"/>
                <w:spacing w:val="-2"/>
                <w:sz w:val="16"/>
                <w:szCs w:val="16"/>
              </w:rPr>
              <w:t xml:space="preserve"> </w:t>
            </w:r>
            <w:r w:rsidRPr="00F11512">
              <w:rPr>
                <w:rFonts w:ascii="Arial" w:eastAsia="Arial" w:hAnsi="Arial" w:cs="Arial"/>
                <w:sz w:val="16"/>
                <w:szCs w:val="16"/>
              </w:rPr>
              <w:t>of</w:t>
            </w:r>
            <w:r w:rsidRPr="00F11512">
              <w:rPr>
                <w:rFonts w:ascii="Arial" w:eastAsia="Arial" w:hAnsi="Arial" w:cs="Arial"/>
                <w:spacing w:val="-2"/>
                <w:sz w:val="16"/>
                <w:szCs w:val="16"/>
              </w:rPr>
              <w:t xml:space="preserve"> </w:t>
            </w:r>
            <w:r w:rsidRPr="00F11512">
              <w:rPr>
                <w:rFonts w:ascii="Arial" w:eastAsia="Arial" w:hAnsi="Arial" w:cs="Arial"/>
                <w:sz w:val="16"/>
                <w:szCs w:val="16"/>
              </w:rPr>
              <w:t>2000</w:t>
            </w:r>
          </w:p>
        </w:tc>
        <w:tc>
          <w:tcPr>
            <w:tcW w:w="1914"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116"/>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A7810CKTER</w:t>
            </w:r>
          </w:p>
        </w:tc>
        <w:tc>
          <w:tcPr>
            <w:tcW w:w="1615"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116"/>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A7810C</w:t>
            </w:r>
          </w:p>
        </w:tc>
      </w:tr>
      <w:tr w:rsidR="00472F45" w:rsidRPr="00F11512" w:rsidTr="00725744">
        <w:trPr>
          <w:trHeight w:hRule="exact" w:val="270"/>
        </w:trPr>
        <w:tc>
          <w:tcPr>
            <w:tcW w:w="1435" w:type="dxa"/>
            <w:vMerge/>
            <w:tcBorders>
              <w:left w:val="nil"/>
              <w:right w:val="nil"/>
            </w:tcBorders>
          </w:tcPr>
          <w:p w:rsidR="00472F45" w:rsidRPr="00F11512" w:rsidRDefault="00472F45" w:rsidP="00725744"/>
        </w:tc>
        <w:tc>
          <w:tcPr>
            <w:tcW w:w="957" w:type="dxa"/>
            <w:vMerge/>
            <w:tcBorders>
              <w:left w:val="nil"/>
              <w:bottom w:val="single" w:sz="9" w:space="0" w:color="000000"/>
              <w:right w:val="nil"/>
            </w:tcBorders>
          </w:tcPr>
          <w:p w:rsidR="00472F45" w:rsidRPr="00F11512" w:rsidRDefault="00472F45" w:rsidP="00725744"/>
        </w:tc>
        <w:tc>
          <w:tcPr>
            <w:tcW w:w="239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pacing w:val="-4"/>
                <w:sz w:val="16"/>
                <w:szCs w:val="16"/>
              </w:rPr>
              <w:t>T</w:t>
            </w:r>
            <w:r w:rsidRPr="00F11512">
              <w:rPr>
                <w:rFonts w:ascii="Arial" w:eastAsia="Arial" w:hAnsi="Arial" w:cs="Arial"/>
                <w:sz w:val="16"/>
                <w:szCs w:val="16"/>
              </w:rPr>
              <w:t>O-220</w:t>
            </w:r>
            <w:r w:rsidRPr="00F11512">
              <w:rPr>
                <w:rFonts w:ascii="Arial" w:eastAsia="Arial" w:hAnsi="Arial" w:cs="Arial"/>
                <w:spacing w:val="-1"/>
                <w:sz w:val="16"/>
                <w:szCs w:val="16"/>
              </w:rPr>
              <w:t xml:space="preserve"> </w:t>
            </w:r>
            <w:r w:rsidRPr="00F11512">
              <w:rPr>
                <w:rFonts w:ascii="Arial" w:eastAsia="Arial" w:hAnsi="Arial" w:cs="Arial"/>
                <w:sz w:val="16"/>
                <w:szCs w:val="16"/>
              </w:rPr>
              <w:t>(KC)</w:t>
            </w:r>
          </w:p>
        </w:tc>
        <w:tc>
          <w:tcPr>
            <w:tcW w:w="119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pacing w:val="-6"/>
                <w:sz w:val="16"/>
                <w:szCs w:val="16"/>
              </w:rPr>
              <w:t>T</w:t>
            </w:r>
            <w:r w:rsidRPr="00F11512">
              <w:rPr>
                <w:rFonts w:ascii="Arial" w:eastAsia="Arial" w:hAnsi="Arial" w:cs="Arial"/>
                <w:sz w:val="16"/>
                <w:szCs w:val="16"/>
              </w:rPr>
              <w:t>ube</w:t>
            </w:r>
            <w:r w:rsidRPr="00F11512">
              <w:rPr>
                <w:rFonts w:ascii="Arial" w:eastAsia="Arial" w:hAnsi="Arial" w:cs="Arial"/>
                <w:spacing w:val="-2"/>
                <w:sz w:val="16"/>
                <w:szCs w:val="16"/>
              </w:rPr>
              <w:t xml:space="preserve"> </w:t>
            </w:r>
            <w:r w:rsidRPr="00F11512">
              <w:rPr>
                <w:rFonts w:ascii="Arial" w:eastAsia="Arial" w:hAnsi="Arial" w:cs="Arial"/>
                <w:sz w:val="16"/>
                <w:szCs w:val="16"/>
              </w:rPr>
              <w:t>of</w:t>
            </w:r>
            <w:r w:rsidRPr="00F11512">
              <w:rPr>
                <w:rFonts w:ascii="Arial" w:eastAsia="Arial" w:hAnsi="Arial" w:cs="Arial"/>
                <w:spacing w:val="-2"/>
                <w:sz w:val="16"/>
                <w:szCs w:val="16"/>
              </w:rPr>
              <w:t xml:space="preserve"> </w:t>
            </w:r>
            <w:r w:rsidRPr="00F11512">
              <w:rPr>
                <w:rFonts w:ascii="Arial" w:eastAsia="Arial" w:hAnsi="Arial" w:cs="Arial"/>
                <w:sz w:val="16"/>
                <w:szCs w:val="16"/>
              </w:rPr>
              <w:t>50</w:t>
            </w:r>
          </w:p>
        </w:tc>
        <w:tc>
          <w:tcPr>
            <w:tcW w:w="1914"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116"/>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A7810CKC</w:t>
            </w:r>
          </w:p>
        </w:tc>
        <w:tc>
          <w:tcPr>
            <w:tcW w:w="1615"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116"/>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A7810C</w:t>
            </w:r>
          </w:p>
        </w:tc>
      </w:tr>
      <w:tr w:rsidR="00472F45" w:rsidRPr="00F11512" w:rsidTr="00725744">
        <w:trPr>
          <w:trHeight w:hRule="exact" w:val="269"/>
        </w:trPr>
        <w:tc>
          <w:tcPr>
            <w:tcW w:w="1435" w:type="dxa"/>
            <w:vMerge/>
            <w:tcBorders>
              <w:left w:val="nil"/>
              <w:right w:val="nil"/>
            </w:tcBorders>
          </w:tcPr>
          <w:p w:rsidR="00472F45" w:rsidRPr="00F11512" w:rsidRDefault="00472F45" w:rsidP="00725744"/>
        </w:tc>
        <w:tc>
          <w:tcPr>
            <w:tcW w:w="957" w:type="dxa"/>
            <w:vMerge w:val="restart"/>
            <w:tcBorders>
              <w:top w:val="single" w:sz="9" w:space="0" w:color="000000"/>
              <w:left w:val="nil"/>
              <w:right w:val="nil"/>
            </w:tcBorders>
          </w:tcPr>
          <w:p w:rsidR="00472F45" w:rsidRPr="00F11512" w:rsidRDefault="00472F45" w:rsidP="00725744">
            <w:pPr>
              <w:spacing w:before="15" w:line="280" w:lineRule="exact"/>
              <w:rPr>
                <w:sz w:val="28"/>
                <w:szCs w:val="28"/>
              </w:rPr>
            </w:pPr>
          </w:p>
          <w:p w:rsidR="00472F45" w:rsidRPr="00F11512" w:rsidRDefault="00472F45" w:rsidP="00725744">
            <w:pPr>
              <w:ind w:left="307"/>
              <w:rPr>
                <w:rFonts w:ascii="Arial" w:eastAsia="Arial" w:hAnsi="Arial" w:cs="Arial"/>
                <w:sz w:val="16"/>
                <w:szCs w:val="16"/>
              </w:rPr>
            </w:pPr>
            <w:r w:rsidRPr="00F11512">
              <w:rPr>
                <w:rFonts w:ascii="Arial" w:eastAsia="Arial" w:hAnsi="Arial" w:cs="Arial"/>
                <w:sz w:val="16"/>
                <w:szCs w:val="16"/>
              </w:rPr>
              <w:t>12</w:t>
            </w:r>
          </w:p>
        </w:tc>
        <w:tc>
          <w:tcPr>
            <w:tcW w:w="239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z w:val="16"/>
                <w:szCs w:val="16"/>
              </w:rPr>
              <w:t>POWER-FLEX</w:t>
            </w:r>
            <w:r w:rsidRPr="00F11512">
              <w:rPr>
                <w:rFonts w:ascii="Arial" w:eastAsia="Arial" w:hAnsi="Arial" w:cs="Arial"/>
                <w:spacing w:val="-2"/>
                <w:sz w:val="16"/>
                <w:szCs w:val="16"/>
              </w:rPr>
              <w:t xml:space="preserve"> </w:t>
            </w:r>
            <w:r w:rsidRPr="00F11512">
              <w:rPr>
                <w:rFonts w:ascii="Arial" w:eastAsia="Arial" w:hAnsi="Arial" w:cs="Arial"/>
                <w:sz w:val="16"/>
                <w:szCs w:val="16"/>
              </w:rPr>
              <w:t>(KTE)</w:t>
            </w:r>
          </w:p>
        </w:tc>
        <w:tc>
          <w:tcPr>
            <w:tcW w:w="119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z w:val="16"/>
                <w:szCs w:val="16"/>
              </w:rPr>
              <w:t>Reel</w:t>
            </w:r>
            <w:r w:rsidRPr="00F11512">
              <w:rPr>
                <w:rFonts w:ascii="Arial" w:eastAsia="Arial" w:hAnsi="Arial" w:cs="Arial"/>
                <w:spacing w:val="-2"/>
                <w:sz w:val="16"/>
                <w:szCs w:val="16"/>
              </w:rPr>
              <w:t xml:space="preserve"> </w:t>
            </w:r>
            <w:r w:rsidRPr="00F11512">
              <w:rPr>
                <w:rFonts w:ascii="Arial" w:eastAsia="Arial" w:hAnsi="Arial" w:cs="Arial"/>
                <w:sz w:val="16"/>
                <w:szCs w:val="16"/>
              </w:rPr>
              <w:t>of</w:t>
            </w:r>
            <w:r w:rsidRPr="00F11512">
              <w:rPr>
                <w:rFonts w:ascii="Arial" w:eastAsia="Arial" w:hAnsi="Arial" w:cs="Arial"/>
                <w:spacing w:val="-2"/>
                <w:sz w:val="16"/>
                <w:szCs w:val="16"/>
              </w:rPr>
              <w:t xml:space="preserve"> </w:t>
            </w:r>
            <w:r w:rsidRPr="00F11512">
              <w:rPr>
                <w:rFonts w:ascii="Arial" w:eastAsia="Arial" w:hAnsi="Arial" w:cs="Arial"/>
                <w:sz w:val="16"/>
                <w:szCs w:val="16"/>
              </w:rPr>
              <w:t>2000</w:t>
            </w:r>
          </w:p>
        </w:tc>
        <w:tc>
          <w:tcPr>
            <w:tcW w:w="1914"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116"/>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A7812CKTER</w:t>
            </w:r>
          </w:p>
        </w:tc>
        <w:tc>
          <w:tcPr>
            <w:tcW w:w="1615"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116"/>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A7812C</w:t>
            </w:r>
          </w:p>
        </w:tc>
      </w:tr>
      <w:tr w:rsidR="00472F45" w:rsidRPr="00F11512" w:rsidTr="00725744">
        <w:trPr>
          <w:trHeight w:hRule="exact" w:val="269"/>
        </w:trPr>
        <w:tc>
          <w:tcPr>
            <w:tcW w:w="1435" w:type="dxa"/>
            <w:vMerge/>
            <w:tcBorders>
              <w:left w:val="nil"/>
              <w:right w:val="nil"/>
            </w:tcBorders>
          </w:tcPr>
          <w:p w:rsidR="00472F45" w:rsidRPr="00F11512" w:rsidRDefault="00472F45" w:rsidP="00725744"/>
        </w:tc>
        <w:tc>
          <w:tcPr>
            <w:tcW w:w="957" w:type="dxa"/>
            <w:vMerge/>
            <w:tcBorders>
              <w:left w:val="nil"/>
              <w:right w:val="nil"/>
            </w:tcBorders>
          </w:tcPr>
          <w:p w:rsidR="00472F45" w:rsidRPr="00F11512" w:rsidRDefault="00472F45" w:rsidP="00725744"/>
        </w:tc>
        <w:tc>
          <w:tcPr>
            <w:tcW w:w="239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pacing w:val="-4"/>
                <w:sz w:val="16"/>
                <w:szCs w:val="16"/>
              </w:rPr>
              <w:t>T</w:t>
            </w:r>
            <w:r w:rsidRPr="00F11512">
              <w:rPr>
                <w:rFonts w:ascii="Arial" w:eastAsia="Arial" w:hAnsi="Arial" w:cs="Arial"/>
                <w:sz w:val="16"/>
                <w:szCs w:val="16"/>
              </w:rPr>
              <w:t>O-220</w:t>
            </w:r>
            <w:r w:rsidRPr="00F11512">
              <w:rPr>
                <w:rFonts w:ascii="Arial" w:eastAsia="Arial" w:hAnsi="Arial" w:cs="Arial"/>
                <w:spacing w:val="-1"/>
                <w:sz w:val="16"/>
                <w:szCs w:val="16"/>
              </w:rPr>
              <w:t xml:space="preserve"> </w:t>
            </w:r>
            <w:r w:rsidRPr="00F11512">
              <w:rPr>
                <w:rFonts w:ascii="Arial" w:eastAsia="Arial" w:hAnsi="Arial" w:cs="Arial"/>
                <w:sz w:val="16"/>
                <w:szCs w:val="16"/>
              </w:rPr>
              <w:t>(KC)</w:t>
            </w:r>
          </w:p>
        </w:tc>
        <w:tc>
          <w:tcPr>
            <w:tcW w:w="119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pacing w:val="-6"/>
                <w:sz w:val="16"/>
                <w:szCs w:val="16"/>
              </w:rPr>
              <w:t>T</w:t>
            </w:r>
            <w:r w:rsidRPr="00F11512">
              <w:rPr>
                <w:rFonts w:ascii="Arial" w:eastAsia="Arial" w:hAnsi="Arial" w:cs="Arial"/>
                <w:sz w:val="16"/>
                <w:szCs w:val="16"/>
              </w:rPr>
              <w:t>ube</w:t>
            </w:r>
            <w:r w:rsidRPr="00F11512">
              <w:rPr>
                <w:rFonts w:ascii="Arial" w:eastAsia="Arial" w:hAnsi="Arial" w:cs="Arial"/>
                <w:spacing w:val="-2"/>
                <w:sz w:val="16"/>
                <w:szCs w:val="16"/>
              </w:rPr>
              <w:t xml:space="preserve"> </w:t>
            </w:r>
            <w:r w:rsidRPr="00F11512">
              <w:rPr>
                <w:rFonts w:ascii="Arial" w:eastAsia="Arial" w:hAnsi="Arial" w:cs="Arial"/>
                <w:sz w:val="16"/>
                <w:szCs w:val="16"/>
              </w:rPr>
              <w:t>of</w:t>
            </w:r>
            <w:r w:rsidRPr="00F11512">
              <w:rPr>
                <w:rFonts w:ascii="Arial" w:eastAsia="Arial" w:hAnsi="Arial" w:cs="Arial"/>
                <w:spacing w:val="-2"/>
                <w:sz w:val="16"/>
                <w:szCs w:val="16"/>
              </w:rPr>
              <w:t xml:space="preserve"> </w:t>
            </w:r>
            <w:r w:rsidRPr="00F11512">
              <w:rPr>
                <w:rFonts w:ascii="Arial" w:eastAsia="Arial" w:hAnsi="Arial" w:cs="Arial"/>
                <w:sz w:val="16"/>
                <w:szCs w:val="16"/>
              </w:rPr>
              <w:t>50</w:t>
            </w:r>
          </w:p>
        </w:tc>
        <w:tc>
          <w:tcPr>
            <w:tcW w:w="1914"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116"/>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A7812CKC</w:t>
            </w:r>
          </w:p>
        </w:tc>
        <w:tc>
          <w:tcPr>
            <w:tcW w:w="1615" w:type="dxa"/>
            <w:vMerge w:val="restart"/>
            <w:tcBorders>
              <w:top w:val="single" w:sz="9" w:space="0" w:color="000000"/>
              <w:left w:val="nil"/>
              <w:right w:val="nil"/>
            </w:tcBorders>
          </w:tcPr>
          <w:p w:rsidR="00472F45" w:rsidRPr="00F11512" w:rsidRDefault="00472F45" w:rsidP="00725744">
            <w:pPr>
              <w:spacing w:before="1" w:line="140" w:lineRule="exact"/>
              <w:rPr>
                <w:sz w:val="15"/>
                <w:szCs w:val="15"/>
              </w:rPr>
            </w:pPr>
          </w:p>
          <w:p w:rsidR="00472F45" w:rsidRPr="00F11512" w:rsidRDefault="00472F45" w:rsidP="00725744">
            <w:pPr>
              <w:ind w:left="127"/>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A7812C</w:t>
            </w:r>
          </w:p>
        </w:tc>
      </w:tr>
      <w:tr w:rsidR="00472F45" w:rsidRPr="00F11512" w:rsidTr="00725744">
        <w:trPr>
          <w:trHeight w:hRule="exact" w:val="269"/>
        </w:trPr>
        <w:tc>
          <w:tcPr>
            <w:tcW w:w="1435" w:type="dxa"/>
            <w:vMerge/>
            <w:tcBorders>
              <w:left w:val="nil"/>
              <w:right w:val="nil"/>
            </w:tcBorders>
          </w:tcPr>
          <w:p w:rsidR="00472F45" w:rsidRPr="00F11512" w:rsidRDefault="00472F45" w:rsidP="00725744"/>
        </w:tc>
        <w:tc>
          <w:tcPr>
            <w:tcW w:w="957" w:type="dxa"/>
            <w:vMerge/>
            <w:tcBorders>
              <w:left w:val="nil"/>
              <w:bottom w:val="single" w:sz="9" w:space="0" w:color="000000"/>
              <w:right w:val="nil"/>
            </w:tcBorders>
          </w:tcPr>
          <w:p w:rsidR="00472F45" w:rsidRPr="00F11512" w:rsidRDefault="00472F45" w:rsidP="00725744"/>
        </w:tc>
        <w:tc>
          <w:tcPr>
            <w:tcW w:w="239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pacing w:val="-4"/>
                <w:sz w:val="16"/>
                <w:szCs w:val="16"/>
              </w:rPr>
              <w:t>T</w:t>
            </w:r>
            <w:r w:rsidRPr="00F11512">
              <w:rPr>
                <w:rFonts w:ascii="Arial" w:eastAsia="Arial" w:hAnsi="Arial" w:cs="Arial"/>
                <w:sz w:val="16"/>
                <w:szCs w:val="16"/>
              </w:rPr>
              <w:t>O-220,</w:t>
            </w:r>
            <w:r w:rsidRPr="00F11512">
              <w:rPr>
                <w:rFonts w:ascii="Arial" w:eastAsia="Arial" w:hAnsi="Arial" w:cs="Arial"/>
                <w:spacing w:val="-2"/>
                <w:sz w:val="16"/>
                <w:szCs w:val="16"/>
              </w:rPr>
              <w:t xml:space="preserve"> </w:t>
            </w:r>
            <w:r w:rsidRPr="00F11512">
              <w:rPr>
                <w:rFonts w:ascii="Arial" w:eastAsia="Arial" w:hAnsi="Arial" w:cs="Arial"/>
                <w:sz w:val="16"/>
                <w:szCs w:val="16"/>
              </w:rPr>
              <w:t>short</w:t>
            </w:r>
            <w:r w:rsidRPr="00F11512">
              <w:rPr>
                <w:rFonts w:ascii="Arial" w:eastAsia="Arial" w:hAnsi="Arial" w:cs="Arial"/>
                <w:spacing w:val="-2"/>
                <w:sz w:val="16"/>
                <w:szCs w:val="16"/>
              </w:rPr>
              <w:t xml:space="preserve"> </w:t>
            </w:r>
            <w:r w:rsidRPr="00F11512">
              <w:rPr>
                <w:rFonts w:ascii="Arial" w:eastAsia="Arial" w:hAnsi="Arial" w:cs="Arial"/>
                <w:sz w:val="16"/>
                <w:szCs w:val="16"/>
              </w:rPr>
              <w:t>shoulder</w:t>
            </w:r>
            <w:r w:rsidRPr="00F11512">
              <w:rPr>
                <w:rFonts w:ascii="Arial" w:eastAsia="Arial" w:hAnsi="Arial" w:cs="Arial"/>
                <w:spacing w:val="-2"/>
                <w:sz w:val="16"/>
                <w:szCs w:val="16"/>
              </w:rPr>
              <w:t xml:space="preserve"> </w:t>
            </w:r>
            <w:r w:rsidRPr="00F11512">
              <w:rPr>
                <w:rFonts w:ascii="Arial" w:eastAsia="Arial" w:hAnsi="Arial" w:cs="Arial"/>
                <w:sz w:val="16"/>
                <w:szCs w:val="16"/>
              </w:rPr>
              <w:t>(KCS)</w:t>
            </w:r>
          </w:p>
        </w:tc>
        <w:tc>
          <w:tcPr>
            <w:tcW w:w="119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pacing w:val="-6"/>
                <w:sz w:val="16"/>
                <w:szCs w:val="16"/>
              </w:rPr>
              <w:t>T</w:t>
            </w:r>
            <w:r w:rsidRPr="00F11512">
              <w:rPr>
                <w:rFonts w:ascii="Arial" w:eastAsia="Arial" w:hAnsi="Arial" w:cs="Arial"/>
                <w:sz w:val="16"/>
                <w:szCs w:val="16"/>
              </w:rPr>
              <w:t>ube</w:t>
            </w:r>
            <w:r w:rsidRPr="00F11512">
              <w:rPr>
                <w:rFonts w:ascii="Arial" w:eastAsia="Arial" w:hAnsi="Arial" w:cs="Arial"/>
                <w:spacing w:val="-2"/>
                <w:sz w:val="16"/>
                <w:szCs w:val="16"/>
              </w:rPr>
              <w:t xml:space="preserve"> </w:t>
            </w:r>
            <w:r w:rsidRPr="00F11512">
              <w:rPr>
                <w:rFonts w:ascii="Arial" w:eastAsia="Arial" w:hAnsi="Arial" w:cs="Arial"/>
                <w:sz w:val="16"/>
                <w:szCs w:val="16"/>
              </w:rPr>
              <w:t>of</w:t>
            </w:r>
            <w:r w:rsidRPr="00F11512">
              <w:rPr>
                <w:rFonts w:ascii="Arial" w:eastAsia="Arial" w:hAnsi="Arial" w:cs="Arial"/>
                <w:spacing w:val="-2"/>
                <w:sz w:val="16"/>
                <w:szCs w:val="16"/>
              </w:rPr>
              <w:t xml:space="preserve"> </w:t>
            </w:r>
            <w:r w:rsidRPr="00F11512">
              <w:rPr>
                <w:rFonts w:ascii="Arial" w:eastAsia="Arial" w:hAnsi="Arial" w:cs="Arial"/>
                <w:sz w:val="16"/>
                <w:szCs w:val="16"/>
              </w:rPr>
              <w:t>20</w:t>
            </w:r>
          </w:p>
        </w:tc>
        <w:tc>
          <w:tcPr>
            <w:tcW w:w="1914"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116"/>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A7812CKCS</w:t>
            </w:r>
          </w:p>
        </w:tc>
        <w:tc>
          <w:tcPr>
            <w:tcW w:w="1615"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69"/>
        </w:trPr>
        <w:tc>
          <w:tcPr>
            <w:tcW w:w="1435" w:type="dxa"/>
            <w:vMerge/>
            <w:tcBorders>
              <w:left w:val="nil"/>
              <w:right w:val="nil"/>
            </w:tcBorders>
          </w:tcPr>
          <w:p w:rsidR="00472F45" w:rsidRPr="00F11512" w:rsidRDefault="00472F45" w:rsidP="00725744"/>
        </w:tc>
        <w:tc>
          <w:tcPr>
            <w:tcW w:w="957" w:type="dxa"/>
            <w:vMerge w:val="restart"/>
            <w:tcBorders>
              <w:top w:val="single" w:sz="9" w:space="0" w:color="000000"/>
              <w:left w:val="nil"/>
              <w:right w:val="nil"/>
            </w:tcBorders>
          </w:tcPr>
          <w:p w:rsidR="00472F45" w:rsidRPr="00F11512" w:rsidRDefault="00472F45" w:rsidP="00725744">
            <w:pPr>
              <w:spacing w:before="15" w:line="280" w:lineRule="exact"/>
              <w:rPr>
                <w:sz w:val="28"/>
                <w:szCs w:val="28"/>
              </w:rPr>
            </w:pPr>
          </w:p>
          <w:p w:rsidR="00472F45" w:rsidRPr="00F11512" w:rsidRDefault="00472F45" w:rsidP="00725744">
            <w:pPr>
              <w:ind w:left="307"/>
              <w:rPr>
                <w:rFonts w:ascii="Arial" w:eastAsia="Arial" w:hAnsi="Arial" w:cs="Arial"/>
                <w:sz w:val="16"/>
                <w:szCs w:val="16"/>
              </w:rPr>
            </w:pPr>
            <w:r w:rsidRPr="00F11512">
              <w:rPr>
                <w:rFonts w:ascii="Arial" w:eastAsia="Arial" w:hAnsi="Arial" w:cs="Arial"/>
                <w:sz w:val="16"/>
                <w:szCs w:val="16"/>
              </w:rPr>
              <w:t>15</w:t>
            </w:r>
          </w:p>
        </w:tc>
        <w:tc>
          <w:tcPr>
            <w:tcW w:w="239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z w:val="16"/>
                <w:szCs w:val="16"/>
              </w:rPr>
              <w:t>POWER-FLEX</w:t>
            </w:r>
            <w:r w:rsidRPr="00F11512">
              <w:rPr>
                <w:rFonts w:ascii="Arial" w:eastAsia="Arial" w:hAnsi="Arial" w:cs="Arial"/>
                <w:spacing w:val="-2"/>
                <w:sz w:val="16"/>
                <w:szCs w:val="16"/>
              </w:rPr>
              <w:t xml:space="preserve"> </w:t>
            </w:r>
            <w:r w:rsidRPr="00F11512">
              <w:rPr>
                <w:rFonts w:ascii="Arial" w:eastAsia="Arial" w:hAnsi="Arial" w:cs="Arial"/>
                <w:sz w:val="16"/>
                <w:szCs w:val="16"/>
              </w:rPr>
              <w:t>(KTE)</w:t>
            </w:r>
          </w:p>
        </w:tc>
        <w:tc>
          <w:tcPr>
            <w:tcW w:w="119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z w:val="16"/>
                <w:szCs w:val="16"/>
              </w:rPr>
              <w:t>Reel</w:t>
            </w:r>
            <w:r w:rsidRPr="00F11512">
              <w:rPr>
                <w:rFonts w:ascii="Arial" w:eastAsia="Arial" w:hAnsi="Arial" w:cs="Arial"/>
                <w:spacing w:val="-2"/>
                <w:sz w:val="16"/>
                <w:szCs w:val="16"/>
              </w:rPr>
              <w:t xml:space="preserve"> </w:t>
            </w:r>
            <w:r w:rsidRPr="00F11512">
              <w:rPr>
                <w:rFonts w:ascii="Arial" w:eastAsia="Arial" w:hAnsi="Arial" w:cs="Arial"/>
                <w:sz w:val="16"/>
                <w:szCs w:val="16"/>
              </w:rPr>
              <w:t>of</w:t>
            </w:r>
            <w:r w:rsidRPr="00F11512">
              <w:rPr>
                <w:rFonts w:ascii="Arial" w:eastAsia="Arial" w:hAnsi="Arial" w:cs="Arial"/>
                <w:spacing w:val="-2"/>
                <w:sz w:val="16"/>
                <w:szCs w:val="16"/>
              </w:rPr>
              <w:t xml:space="preserve"> </w:t>
            </w:r>
            <w:r w:rsidRPr="00F11512">
              <w:rPr>
                <w:rFonts w:ascii="Arial" w:eastAsia="Arial" w:hAnsi="Arial" w:cs="Arial"/>
                <w:sz w:val="16"/>
                <w:szCs w:val="16"/>
              </w:rPr>
              <w:t>2000</w:t>
            </w:r>
          </w:p>
        </w:tc>
        <w:tc>
          <w:tcPr>
            <w:tcW w:w="1914"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116"/>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A7815CKTER</w:t>
            </w:r>
          </w:p>
        </w:tc>
        <w:tc>
          <w:tcPr>
            <w:tcW w:w="1615"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116"/>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A7815C</w:t>
            </w:r>
          </w:p>
        </w:tc>
      </w:tr>
      <w:tr w:rsidR="00472F45" w:rsidRPr="00F11512" w:rsidTr="00725744">
        <w:trPr>
          <w:trHeight w:hRule="exact" w:val="270"/>
        </w:trPr>
        <w:tc>
          <w:tcPr>
            <w:tcW w:w="1435" w:type="dxa"/>
            <w:vMerge/>
            <w:tcBorders>
              <w:left w:val="nil"/>
              <w:right w:val="nil"/>
            </w:tcBorders>
          </w:tcPr>
          <w:p w:rsidR="00472F45" w:rsidRPr="00F11512" w:rsidRDefault="00472F45" w:rsidP="00725744"/>
        </w:tc>
        <w:tc>
          <w:tcPr>
            <w:tcW w:w="957" w:type="dxa"/>
            <w:vMerge/>
            <w:tcBorders>
              <w:left w:val="nil"/>
              <w:right w:val="nil"/>
            </w:tcBorders>
          </w:tcPr>
          <w:p w:rsidR="00472F45" w:rsidRPr="00F11512" w:rsidRDefault="00472F45" w:rsidP="00725744"/>
        </w:tc>
        <w:tc>
          <w:tcPr>
            <w:tcW w:w="239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pacing w:val="-4"/>
                <w:sz w:val="16"/>
                <w:szCs w:val="16"/>
              </w:rPr>
              <w:t>T</w:t>
            </w:r>
            <w:r w:rsidRPr="00F11512">
              <w:rPr>
                <w:rFonts w:ascii="Arial" w:eastAsia="Arial" w:hAnsi="Arial" w:cs="Arial"/>
                <w:sz w:val="16"/>
                <w:szCs w:val="16"/>
              </w:rPr>
              <w:t>O-220</w:t>
            </w:r>
            <w:r w:rsidRPr="00F11512">
              <w:rPr>
                <w:rFonts w:ascii="Arial" w:eastAsia="Arial" w:hAnsi="Arial" w:cs="Arial"/>
                <w:spacing w:val="-1"/>
                <w:sz w:val="16"/>
                <w:szCs w:val="16"/>
              </w:rPr>
              <w:t xml:space="preserve"> </w:t>
            </w:r>
            <w:r w:rsidRPr="00F11512">
              <w:rPr>
                <w:rFonts w:ascii="Arial" w:eastAsia="Arial" w:hAnsi="Arial" w:cs="Arial"/>
                <w:sz w:val="16"/>
                <w:szCs w:val="16"/>
              </w:rPr>
              <w:t>(KC)</w:t>
            </w:r>
          </w:p>
        </w:tc>
        <w:tc>
          <w:tcPr>
            <w:tcW w:w="119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pacing w:val="-6"/>
                <w:sz w:val="16"/>
                <w:szCs w:val="16"/>
              </w:rPr>
              <w:t>T</w:t>
            </w:r>
            <w:r w:rsidRPr="00F11512">
              <w:rPr>
                <w:rFonts w:ascii="Arial" w:eastAsia="Arial" w:hAnsi="Arial" w:cs="Arial"/>
                <w:sz w:val="16"/>
                <w:szCs w:val="16"/>
              </w:rPr>
              <w:t>ube</w:t>
            </w:r>
            <w:r w:rsidRPr="00F11512">
              <w:rPr>
                <w:rFonts w:ascii="Arial" w:eastAsia="Arial" w:hAnsi="Arial" w:cs="Arial"/>
                <w:spacing w:val="-2"/>
                <w:sz w:val="16"/>
                <w:szCs w:val="16"/>
              </w:rPr>
              <w:t xml:space="preserve"> </w:t>
            </w:r>
            <w:r w:rsidRPr="00F11512">
              <w:rPr>
                <w:rFonts w:ascii="Arial" w:eastAsia="Arial" w:hAnsi="Arial" w:cs="Arial"/>
                <w:sz w:val="16"/>
                <w:szCs w:val="16"/>
              </w:rPr>
              <w:t>of</w:t>
            </w:r>
            <w:r w:rsidRPr="00F11512">
              <w:rPr>
                <w:rFonts w:ascii="Arial" w:eastAsia="Arial" w:hAnsi="Arial" w:cs="Arial"/>
                <w:spacing w:val="-2"/>
                <w:sz w:val="16"/>
                <w:szCs w:val="16"/>
              </w:rPr>
              <w:t xml:space="preserve"> </w:t>
            </w:r>
            <w:r w:rsidRPr="00F11512">
              <w:rPr>
                <w:rFonts w:ascii="Arial" w:eastAsia="Arial" w:hAnsi="Arial" w:cs="Arial"/>
                <w:sz w:val="16"/>
                <w:szCs w:val="16"/>
              </w:rPr>
              <w:t>50</w:t>
            </w:r>
          </w:p>
        </w:tc>
        <w:tc>
          <w:tcPr>
            <w:tcW w:w="1914"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116"/>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A7815CKC</w:t>
            </w:r>
          </w:p>
        </w:tc>
        <w:tc>
          <w:tcPr>
            <w:tcW w:w="1615" w:type="dxa"/>
            <w:vMerge w:val="restart"/>
            <w:tcBorders>
              <w:top w:val="single" w:sz="9" w:space="0" w:color="000000"/>
              <w:left w:val="nil"/>
              <w:right w:val="nil"/>
            </w:tcBorders>
          </w:tcPr>
          <w:p w:rsidR="00472F45" w:rsidRPr="00F11512" w:rsidRDefault="00472F45" w:rsidP="00725744">
            <w:pPr>
              <w:spacing w:before="2" w:line="140" w:lineRule="exact"/>
              <w:rPr>
                <w:sz w:val="15"/>
                <w:szCs w:val="15"/>
              </w:rPr>
            </w:pPr>
          </w:p>
          <w:p w:rsidR="00472F45" w:rsidRPr="00F11512" w:rsidRDefault="00472F45" w:rsidP="00725744">
            <w:pPr>
              <w:ind w:left="127"/>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A7815C</w:t>
            </w:r>
          </w:p>
        </w:tc>
      </w:tr>
      <w:tr w:rsidR="00472F45" w:rsidRPr="00F11512" w:rsidTr="00725744">
        <w:trPr>
          <w:trHeight w:hRule="exact" w:val="269"/>
        </w:trPr>
        <w:tc>
          <w:tcPr>
            <w:tcW w:w="1435" w:type="dxa"/>
            <w:vMerge/>
            <w:tcBorders>
              <w:left w:val="nil"/>
              <w:right w:val="nil"/>
            </w:tcBorders>
          </w:tcPr>
          <w:p w:rsidR="00472F45" w:rsidRPr="00F11512" w:rsidRDefault="00472F45" w:rsidP="00725744"/>
        </w:tc>
        <w:tc>
          <w:tcPr>
            <w:tcW w:w="957" w:type="dxa"/>
            <w:vMerge/>
            <w:tcBorders>
              <w:left w:val="nil"/>
              <w:bottom w:val="single" w:sz="9" w:space="0" w:color="000000"/>
              <w:right w:val="nil"/>
            </w:tcBorders>
          </w:tcPr>
          <w:p w:rsidR="00472F45" w:rsidRPr="00F11512" w:rsidRDefault="00472F45" w:rsidP="00725744"/>
        </w:tc>
        <w:tc>
          <w:tcPr>
            <w:tcW w:w="239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pacing w:val="-4"/>
                <w:sz w:val="16"/>
                <w:szCs w:val="16"/>
              </w:rPr>
              <w:t>T</w:t>
            </w:r>
            <w:r w:rsidRPr="00F11512">
              <w:rPr>
                <w:rFonts w:ascii="Arial" w:eastAsia="Arial" w:hAnsi="Arial" w:cs="Arial"/>
                <w:sz w:val="16"/>
                <w:szCs w:val="16"/>
              </w:rPr>
              <w:t>O-220,</w:t>
            </w:r>
            <w:r w:rsidRPr="00F11512">
              <w:rPr>
                <w:rFonts w:ascii="Arial" w:eastAsia="Arial" w:hAnsi="Arial" w:cs="Arial"/>
                <w:spacing w:val="-2"/>
                <w:sz w:val="16"/>
                <w:szCs w:val="16"/>
              </w:rPr>
              <w:t xml:space="preserve"> </w:t>
            </w:r>
            <w:r w:rsidRPr="00F11512">
              <w:rPr>
                <w:rFonts w:ascii="Arial" w:eastAsia="Arial" w:hAnsi="Arial" w:cs="Arial"/>
                <w:sz w:val="16"/>
                <w:szCs w:val="16"/>
              </w:rPr>
              <w:t>short</w:t>
            </w:r>
            <w:r w:rsidRPr="00F11512">
              <w:rPr>
                <w:rFonts w:ascii="Arial" w:eastAsia="Arial" w:hAnsi="Arial" w:cs="Arial"/>
                <w:spacing w:val="-2"/>
                <w:sz w:val="16"/>
                <w:szCs w:val="16"/>
              </w:rPr>
              <w:t xml:space="preserve"> </w:t>
            </w:r>
            <w:r w:rsidRPr="00F11512">
              <w:rPr>
                <w:rFonts w:ascii="Arial" w:eastAsia="Arial" w:hAnsi="Arial" w:cs="Arial"/>
                <w:sz w:val="16"/>
                <w:szCs w:val="16"/>
              </w:rPr>
              <w:t>shoulder</w:t>
            </w:r>
            <w:r w:rsidRPr="00F11512">
              <w:rPr>
                <w:rFonts w:ascii="Arial" w:eastAsia="Arial" w:hAnsi="Arial" w:cs="Arial"/>
                <w:spacing w:val="-2"/>
                <w:sz w:val="16"/>
                <w:szCs w:val="16"/>
              </w:rPr>
              <w:t xml:space="preserve"> </w:t>
            </w:r>
            <w:r w:rsidRPr="00F11512">
              <w:rPr>
                <w:rFonts w:ascii="Arial" w:eastAsia="Arial" w:hAnsi="Arial" w:cs="Arial"/>
                <w:sz w:val="16"/>
                <w:szCs w:val="16"/>
              </w:rPr>
              <w:t>(KCS)</w:t>
            </w:r>
          </w:p>
        </w:tc>
        <w:tc>
          <w:tcPr>
            <w:tcW w:w="119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pacing w:val="-6"/>
                <w:sz w:val="16"/>
                <w:szCs w:val="16"/>
              </w:rPr>
              <w:t>T</w:t>
            </w:r>
            <w:r w:rsidRPr="00F11512">
              <w:rPr>
                <w:rFonts w:ascii="Arial" w:eastAsia="Arial" w:hAnsi="Arial" w:cs="Arial"/>
                <w:sz w:val="16"/>
                <w:szCs w:val="16"/>
              </w:rPr>
              <w:t>ube</w:t>
            </w:r>
            <w:r w:rsidRPr="00F11512">
              <w:rPr>
                <w:rFonts w:ascii="Arial" w:eastAsia="Arial" w:hAnsi="Arial" w:cs="Arial"/>
                <w:spacing w:val="-2"/>
                <w:sz w:val="16"/>
                <w:szCs w:val="16"/>
              </w:rPr>
              <w:t xml:space="preserve"> </w:t>
            </w:r>
            <w:r w:rsidRPr="00F11512">
              <w:rPr>
                <w:rFonts w:ascii="Arial" w:eastAsia="Arial" w:hAnsi="Arial" w:cs="Arial"/>
                <w:sz w:val="16"/>
                <w:szCs w:val="16"/>
              </w:rPr>
              <w:t>of</w:t>
            </w:r>
            <w:r w:rsidRPr="00F11512">
              <w:rPr>
                <w:rFonts w:ascii="Arial" w:eastAsia="Arial" w:hAnsi="Arial" w:cs="Arial"/>
                <w:spacing w:val="-2"/>
                <w:sz w:val="16"/>
                <w:szCs w:val="16"/>
              </w:rPr>
              <w:t xml:space="preserve"> </w:t>
            </w:r>
            <w:r w:rsidRPr="00F11512">
              <w:rPr>
                <w:rFonts w:ascii="Arial" w:eastAsia="Arial" w:hAnsi="Arial" w:cs="Arial"/>
                <w:sz w:val="16"/>
                <w:szCs w:val="16"/>
              </w:rPr>
              <w:t>20</w:t>
            </w:r>
          </w:p>
        </w:tc>
        <w:tc>
          <w:tcPr>
            <w:tcW w:w="1914"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116"/>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A7815CKCS</w:t>
            </w:r>
          </w:p>
        </w:tc>
        <w:tc>
          <w:tcPr>
            <w:tcW w:w="1615"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69"/>
        </w:trPr>
        <w:tc>
          <w:tcPr>
            <w:tcW w:w="1435" w:type="dxa"/>
            <w:vMerge/>
            <w:tcBorders>
              <w:left w:val="nil"/>
              <w:right w:val="nil"/>
            </w:tcBorders>
          </w:tcPr>
          <w:p w:rsidR="00472F45" w:rsidRPr="00F11512" w:rsidRDefault="00472F45" w:rsidP="00725744"/>
        </w:tc>
        <w:tc>
          <w:tcPr>
            <w:tcW w:w="957"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307"/>
              <w:rPr>
                <w:rFonts w:ascii="Arial" w:eastAsia="Arial" w:hAnsi="Arial" w:cs="Arial"/>
                <w:sz w:val="16"/>
                <w:szCs w:val="16"/>
              </w:rPr>
            </w:pPr>
            <w:r w:rsidRPr="00F11512">
              <w:rPr>
                <w:rFonts w:ascii="Arial" w:eastAsia="Arial" w:hAnsi="Arial" w:cs="Arial"/>
                <w:sz w:val="16"/>
                <w:szCs w:val="16"/>
              </w:rPr>
              <w:t>24</w:t>
            </w:r>
          </w:p>
        </w:tc>
        <w:tc>
          <w:tcPr>
            <w:tcW w:w="239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z w:val="16"/>
                <w:szCs w:val="16"/>
              </w:rPr>
              <w:t>POWER-FLEX</w:t>
            </w:r>
            <w:r w:rsidRPr="00F11512">
              <w:rPr>
                <w:rFonts w:ascii="Arial" w:eastAsia="Arial" w:hAnsi="Arial" w:cs="Arial"/>
                <w:spacing w:val="-2"/>
                <w:sz w:val="16"/>
                <w:szCs w:val="16"/>
              </w:rPr>
              <w:t xml:space="preserve"> </w:t>
            </w:r>
            <w:r w:rsidRPr="00F11512">
              <w:rPr>
                <w:rFonts w:ascii="Arial" w:eastAsia="Arial" w:hAnsi="Arial" w:cs="Arial"/>
                <w:sz w:val="16"/>
                <w:szCs w:val="16"/>
              </w:rPr>
              <w:t>(KTE)</w:t>
            </w:r>
          </w:p>
        </w:tc>
        <w:tc>
          <w:tcPr>
            <w:tcW w:w="119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z w:val="16"/>
                <w:szCs w:val="16"/>
              </w:rPr>
              <w:t>Reel</w:t>
            </w:r>
            <w:r w:rsidRPr="00F11512">
              <w:rPr>
                <w:rFonts w:ascii="Arial" w:eastAsia="Arial" w:hAnsi="Arial" w:cs="Arial"/>
                <w:spacing w:val="-2"/>
                <w:sz w:val="16"/>
                <w:szCs w:val="16"/>
              </w:rPr>
              <w:t xml:space="preserve"> </w:t>
            </w:r>
            <w:r w:rsidRPr="00F11512">
              <w:rPr>
                <w:rFonts w:ascii="Arial" w:eastAsia="Arial" w:hAnsi="Arial" w:cs="Arial"/>
                <w:sz w:val="16"/>
                <w:szCs w:val="16"/>
              </w:rPr>
              <w:t>of</w:t>
            </w:r>
            <w:r w:rsidRPr="00F11512">
              <w:rPr>
                <w:rFonts w:ascii="Arial" w:eastAsia="Arial" w:hAnsi="Arial" w:cs="Arial"/>
                <w:spacing w:val="-2"/>
                <w:sz w:val="16"/>
                <w:szCs w:val="16"/>
              </w:rPr>
              <w:t xml:space="preserve"> </w:t>
            </w:r>
            <w:r w:rsidRPr="00F11512">
              <w:rPr>
                <w:rFonts w:ascii="Arial" w:eastAsia="Arial" w:hAnsi="Arial" w:cs="Arial"/>
                <w:sz w:val="16"/>
                <w:szCs w:val="16"/>
              </w:rPr>
              <w:t>2000</w:t>
            </w:r>
          </w:p>
        </w:tc>
        <w:tc>
          <w:tcPr>
            <w:tcW w:w="1914"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116"/>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A7824CKTER</w:t>
            </w:r>
          </w:p>
        </w:tc>
        <w:tc>
          <w:tcPr>
            <w:tcW w:w="1615"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116"/>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A7824C</w:t>
            </w:r>
          </w:p>
        </w:tc>
      </w:tr>
      <w:tr w:rsidR="00472F45" w:rsidRPr="00F11512" w:rsidTr="00725744">
        <w:trPr>
          <w:trHeight w:hRule="exact" w:val="248"/>
        </w:trPr>
        <w:tc>
          <w:tcPr>
            <w:tcW w:w="1435" w:type="dxa"/>
            <w:vMerge/>
            <w:tcBorders>
              <w:left w:val="nil"/>
              <w:bottom w:val="single" w:sz="9" w:space="0" w:color="000000"/>
              <w:right w:val="nil"/>
            </w:tcBorders>
          </w:tcPr>
          <w:p w:rsidR="00472F45" w:rsidRPr="00F11512" w:rsidRDefault="00472F45" w:rsidP="00725744"/>
        </w:tc>
        <w:tc>
          <w:tcPr>
            <w:tcW w:w="957" w:type="dxa"/>
            <w:vMerge/>
            <w:tcBorders>
              <w:left w:val="nil"/>
              <w:bottom w:val="single" w:sz="9" w:space="0" w:color="000000"/>
              <w:right w:val="nil"/>
            </w:tcBorders>
          </w:tcPr>
          <w:p w:rsidR="00472F45" w:rsidRPr="00F11512" w:rsidRDefault="00472F45" w:rsidP="00725744"/>
        </w:tc>
        <w:tc>
          <w:tcPr>
            <w:tcW w:w="239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pacing w:val="-4"/>
                <w:sz w:val="16"/>
                <w:szCs w:val="16"/>
              </w:rPr>
              <w:t>T</w:t>
            </w:r>
            <w:r w:rsidRPr="00F11512">
              <w:rPr>
                <w:rFonts w:ascii="Arial" w:eastAsia="Arial" w:hAnsi="Arial" w:cs="Arial"/>
                <w:sz w:val="16"/>
                <w:szCs w:val="16"/>
              </w:rPr>
              <w:t>O-220</w:t>
            </w:r>
            <w:r w:rsidRPr="00F11512">
              <w:rPr>
                <w:rFonts w:ascii="Arial" w:eastAsia="Arial" w:hAnsi="Arial" w:cs="Arial"/>
                <w:spacing w:val="-1"/>
                <w:sz w:val="16"/>
                <w:szCs w:val="16"/>
              </w:rPr>
              <w:t xml:space="preserve"> </w:t>
            </w:r>
            <w:r w:rsidRPr="00F11512">
              <w:rPr>
                <w:rFonts w:ascii="Arial" w:eastAsia="Arial" w:hAnsi="Arial" w:cs="Arial"/>
                <w:sz w:val="16"/>
                <w:szCs w:val="16"/>
              </w:rPr>
              <w:t>(KC)</w:t>
            </w:r>
          </w:p>
        </w:tc>
        <w:tc>
          <w:tcPr>
            <w:tcW w:w="119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pacing w:val="-6"/>
                <w:sz w:val="16"/>
                <w:szCs w:val="16"/>
              </w:rPr>
              <w:t>T</w:t>
            </w:r>
            <w:r w:rsidRPr="00F11512">
              <w:rPr>
                <w:rFonts w:ascii="Arial" w:eastAsia="Arial" w:hAnsi="Arial" w:cs="Arial"/>
                <w:sz w:val="16"/>
                <w:szCs w:val="16"/>
              </w:rPr>
              <w:t>ube</w:t>
            </w:r>
            <w:r w:rsidRPr="00F11512">
              <w:rPr>
                <w:rFonts w:ascii="Arial" w:eastAsia="Arial" w:hAnsi="Arial" w:cs="Arial"/>
                <w:spacing w:val="-2"/>
                <w:sz w:val="16"/>
                <w:szCs w:val="16"/>
              </w:rPr>
              <w:t xml:space="preserve"> </w:t>
            </w:r>
            <w:r w:rsidRPr="00F11512">
              <w:rPr>
                <w:rFonts w:ascii="Arial" w:eastAsia="Arial" w:hAnsi="Arial" w:cs="Arial"/>
                <w:sz w:val="16"/>
                <w:szCs w:val="16"/>
              </w:rPr>
              <w:t>of</w:t>
            </w:r>
            <w:r w:rsidRPr="00F11512">
              <w:rPr>
                <w:rFonts w:ascii="Arial" w:eastAsia="Arial" w:hAnsi="Arial" w:cs="Arial"/>
                <w:spacing w:val="-2"/>
                <w:sz w:val="16"/>
                <w:szCs w:val="16"/>
              </w:rPr>
              <w:t xml:space="preserve"> </w:t>
            </w:r>
            <w:r w:rsidRPr="00F11512">
              <w:rPr>
                <w:rFonts w:ascii="Arial" w:eastAsia="Arial" w:hAnsi="Arial" w:cs="Arial"/>
                <w:sz w:val="16"/>
                <w:szCs w:val="16"/>
              </w:rPr>
              <w:t>50</w:t>
            </w:r>
          </w:p>
        </w:tc>
        <w:tc>
          <w:tcPr>
            <w:tcW w:w="1914"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116"/>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A7824CKC</w:t>
            </w:r>
          </w:p>
        </w:tc>
        <w:tc>
          <w:tcPr>
            <w:tcW w:w="1615"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116"/>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A7824C</w:t>
            </w:r>
          </w:p>
        </w:tc>
      </w:tr>
    </w:tbl>
    <w:p w:rsidR="00472F45" w:rsidRPr="00F11512" w:rsidRDefault="00472F45" w:rsidP="00472F45">
      <w:pPr>
        <w:spacing w:before="8" w:line="200" w:lineRule="exact"/>
        <w:ind w:left="494" w:right="363" w:hanging="119"/>
        <w:rPr>
          <w:rFonts w:ascii="Arial" w:eastAsia="Arial" w:hAnsi="Arial" w:cs="Arial"/>
          <w:sz w:val="16"/>
          <w:szCs w:val="16"/>
        </w:rPr>
      </w:pPr>
      <w:r w:rsidRPr="00F11512">
        <w:rPr>
          <w:rFonts w:ascii="Arial" w:eastAsia="Arial" w:hAnsi="Arial" w:cs="Arial"/>
          <w:position w:val="4"/>
          <w:sz w:val="16"/>
          <w:szCs w:val="16"/>
        </w:rPr>
        <w:t>†</w:t>
      </w:r>
      <w:r w:rsidRPr="00F11512">
        <w:rPr>
          <w:rFonts w:ascii="Arial" w:eastAsia="Arial" w:hAnsi="Arial" w:cs="Arial"/>
          <w:spacing w:val="-14"/>
          <w:position w:val="4"/>
          <w:sz w:val="16"/>
          <w:szCs w:val="16"/>
        </w:rPr>
        <w:t xml:space="preserve"> </w:t>
      </w:r>
      <w:r w:rsidRPr="00F11512">
        <w:rPr>
          <w:rFonts w:ascii="Arial" w:eastAsia="Arial" w:hAnsi="Arial" w:cs="Arial"/>
          <w:sz w:val="16"/>
          <w:szCs w:val="16"/>
        </w:rPr>
        <w:t xml:space="preserve">Package </w:t>
      </w:r>
      <w:r w:rsidRPr="00F11512">
        <w:rPr>
          <w:rFonts w:ascii="Arial" w:eastAsia="Arial" w:hAnsi="Arial" w:cs="Arial"/>
          <w:spacing w:val="20"/>
          <w:sz w:val="16"/>
          <w:szCs w:val="16"/>
        </w:rPr>
        <w:t xml:space="preserve"> </w:t>
      </w:r>
      <w:r w:rsidRPr="00F11512">
        <w:rPr>
          <w:rFonts w:ascii="Arial" w:eastAsia="Arial" w:hAnsi="Arial" w:cs="Arial"/>
          <w:sz w:val="16"/>
          <w:szCs w:val="16"/>
        </w:rPr>
        <w:t xml:space="preserve">drawings, </w:t>
      </w:r>
      <w:r w:rsidRPr="00F11512">
        <w:rPr>
          <w:rFonts w:ascii="Arial" w:eastAsia="Arial" w:hAnsi="Arial" w:cs="Arial"/>
          <w:spacing w:val="21"/>
          <w:sz w:val="16"/>
          <w:szCs w:val="16"/>
        </w:rPr>
        <w:t xml:space="preserve"> </w:t>
      </w:r>
      <w:r w:rsidRPr="00F11512">
        <w:rPr>
          <w:rFonts w:ascii="Arial" w:eastAsia="Arial" w:hAnsi="Arial" w:cs="Arial"/>
          <w:sz w:val="16"/>
          <w:szCs w:val="16"/>
        </w:rPr>
        <w:t xml:space="preserve">standard </w:t>
      </w:r>
      <w:r w:rsidRPr="00F11512">
        <w:rPr>
          <w:rFonts w:ascii="Arial" w:eastAsia="Arial" w:hAnsi="Arial" w:cs="Arial"/>
          <w:spacing w:val="21"/>
          <w:sz w:val="16"/>
          <w:szCs w:val="16"/>
        </w:rPr>
        <w:t xml:space="preserve"> </w:t>
      </w:r>
      <w:r w:rsidRPr="00F11512">
        <w:rPr>
          <w:rFonts w:ascii="Arial" w:eastAsia="Arial" w:hAnsi="Arial" w:cs="Arial"/>
          <w:sz w:val="16"/>
          <w:szCs w:val="16"/>
        </w:rPr>
        <w:t xml:space="preserve">packing </w:t>
      </w:r>
      <w:r w:rsidRPr="00F11512">
        <w:rPr>
          <w:rFonts w:ascii="Arial" w:eastAsia="Arial" w:hAnsi="Arial" w:cs="Arial"/>
          <w:spacing w:val="21"/>
          <w:sz w:val="16"/>
          <w:szCs w:val="16"/>
        </w:rPr>
        <w:t xml:space="preserve"> </w:t>
      </w:r>
      <w:r w:rsidRPr="00F11512">
        <w:rPr>
          <w:rFonts w:ascii="Arial" w:eastAsia="Arial" w:hAnsi="Arial" w:cs="Arial"/>
          <w:sz w:val="16"/>
          <w:szCs w:val="16"/>
        </w:rPr>
        <w:t xml:space="preserve">quantities, </w:t>
      </w:r>
      <w:r w:rsidRPr="00F11512">
        <w:rPr>
          <w:rFonts w:ascii="Arial" w:eastAsia="Arial" w:hAnsi="Arial" w:cs="Arial"/>
          <w:spacing w:val="21"/>
          <w:sz w:val="16"/>
          <w:szCs w:val="16"/>
        </w:rPr>
        <w:t xml:space="preserve"> </w:t>
      </w:r>
      <w:r w:rsidRPr="00F11512">
        <w:rPr>
          <w:rFonts w:ascii="Arial" w:eastAsia="Arial" w:hAnsi="Arial" w:cs="Arial"/>
          <w:sz w:val="16"/>
          <w:szCs w:val="16"/>
        </w:rPr>
        <w:t xml:space="preserve">thermal </w:t>
      </w:r>
      <w:r w:rsidRPr="00F11512">
        <w:rPr>
          <w:rFonts w:ascii="Arial" w:eastAsia="Arial" w:hAnsi="Arial" w:cs="Arial"/>
          <w:spacing w:val="21"/>
          <w:sz w:val="16"/>
          <w:szCs w:val="16"/>
        </w:rPr>
        <w:t xml:space="preserve"> </w:t>
      </w:r>
      <w:r w:rsidRPr="00F11512">
        <w:rPr>
          <w:rFonts w:ascii="Arial" w:eastAsia="Arial" w:hAnsi="Arial" w:cs="Arial"/>
          <w:sz w:val="16"/>
          <w:szCs w:val="16"/>
        </w:rPr>
        <w:t xml:space="preserve">data, </w:t>
      </w:r>
      <w:r w:rsidRPr="00F11512">
        <w:rPr>
          <w:rFonts w:ascii="Arial" w:eastAsia="Arial" w:hAnsi="Arial" w:cs="Arial"/>
          <w:spacing w:val="21"/>
          <w:sz w:val="16"/>
          <w:szCs w:val="16"/>
        </w:rPr>
        <w:t xml:space="preserve"> </w:t>
      </w:r>
      <w:r w:rsidRPr="00F11512">
        <w:rPr>
          <w:rFonts w:ascii="Arial" w:eastAsia="Arial" w:hAnsi="Arial" w:cs="Arial"/>
          <w:sz w:val="16"/>
          <w:szCs w:val="16"/>
        </w:rPr>
        <w:t xml:space="preserve">symbolization, </w:t>
      </w:r>
      <w:r w:rsidRPr="00F11512">
        <w:rPr>
          <w:rFonts w:ascii="Arial" w:eastAsia="Arial" w:hAnsi="Arial" w:cs="Arial"/>
          <w:spacing w:val="21"/>
          <w:sz w:val="16"/>
          <w:szCs w:val="16"/>
        </w:rPr>
        <w:t xml:space="preserve"> </w:t>
      </w:r>
      <w:r w:rsidRPr="00F11512">
        <w:rPr>
          <w:rFonts w:ascii="Arial" w:eastAsia="Arial" w:hAnsi="Arial" w:cs="Arial"/>
          <w:sz w:val="16"/>
          <w:szCs w:val="16"/>
        </w:rPr>
        <w:t xml:space="preserve">and </w:t>
      </w:r>
      <w:r w:rsidRPr="00F11512">
        <w:rPr>
          <w:rFonts w:ascii="Arial" w:eastAsia="Arial" w:hAnsi="Arial" w:cs="Arial"/>
          <w:spacing w:val="21"/>
          <w:sz w:val="16"/>
          <w:szCs w:val="16"/>
        </w:rPr>
        <w:t xml:space="preserve"> </w:t>
      </w:r>
      <w:r w:rsidRPr="00F11512">
        <w:rPr>
          <w:rFonts w:ascii="Arial" w:eastAsia="Arial" w:hAnsi="Arial" w:cs="Arial"/>
          <w:sz w:val="16"/>
          <w:szCs w:val="16"/>
        </w:rPr>
        <w:t xml:space="preserve">PCB </w:t>
      </w:r>
      <w:r w:rsidRPr="00F11512">
        <w:rPr>
          <w:rFonts w:ascii="Arial" w:eastAsia="Arial" w:hAnsi="Arial" w:cs="Arial"/>
          <w:spacing w:val="21"/>
          <w:sz w:val="16"/>
          <w:szCs w:val="16"/>
        </w:rPr>
        <w:t xml:space="preserve"> </w:t>
      </w:r>
      <w:r w:rsidRPr="00F11512">
        <w:rPr>
          <w:rFonts w:ascii="Arial" w:eastAsia="Arial" w:hAnsi="Arial" w:cs="Arial"/>
          <w:sz w:val="16"/>
          <w:szCs w:val="16"/>
        </w:rPr>
        <w:t xml:space="preserve">design </w:t>
      </w:r>
      <w:r w:rsidRPr="00F11512">
        <w:rPr>
          <w:rFonts w:ascii="Arial" w:eastAsia="Arial" w:hAnsi="Arial" w:cs="Arial"/>
          <w:spacing w:val="21"/>
          <w:sz w:val="16"/>
          <w:szCs w:val="16"/>
        </w:rPr>
        <w:t xml:space="preserve"> </w:t>
      </w:r>
      <w:r w:rsidRPr="00F11512">
        <w:rPr>
          <w:rFonts w:ascii="Arial" w:eastAsia="Arial" w:hAnsi="Arial" w:cs="Arial"/>
          <w:sz w:val="16"/>
          <w:szCs w:val="16"/>
        </w:rPr>
        <w:t xml:space="preserve">guidelines </w:t>
      </w:r>
      <w:r w:rsidRPr="00F11512">
        <w:rPr>
          <w:rFonts w:ascii="Arial" w:eastAsia="Arial" w:hAnsi="Arial" w:cs="Arial"/>
          <w:spacing w:val="21"/>
          <w:sz w:val="16"/>
          <w:szCs w:val="16"/>
        </w:rPr>
        <w:t xml:space="preserve"> </w:t>
      </w:r>
      <w:r w:rsidRPr="00F11512">
        <w:rPr>
          <w:rFonts w:ascii="Arial" w:eastAsia="Arial" w:hAnsi="Arial" w:cs="Arial"/>
          <w:sz w:val="16"/>
          <w:szCs w:val="16"/>
        </w:rPr>
        <w:t xml:space="preserve">are </w:t>
      </w:r>
      <w:r w:rsidRPr="00F11512">
        <w:rPr>
          <w:rFonts w:ascii="Arial" w:eastAsia="Arial" w:hAnsi="Arial" w:cs="Arial"/>
          <w:spacing w:val="21"/>
          <w:sz w:val="16"/>
          <w:szCs w:val="16"/>
        </w:rPr>
        <w:t xml:space="preserve"> </w:t>
      </w:r>
      <w:r w:rsidRPr="00F11512">
        <w:rPr>
          <w:rFonts w:ascii="Arial" w:eastAsia="Arial" w:hAnsi="Arial" w:cs="Arial"/>
          <w:sz w:val="16"/>
          <w:szCs w:val="16"/>
        </w:rPr>
        <w:t xml:space="preserve">available </w:t>
      </w:r>
      <w:r w:rsidRPr="00F11512">
        <w:rPr>
          <w:rFonts w:ascii="Arial" w:eastAsia="Arial" w:hAnsi="Arial" w:cs="Arial"/>
          <w:spacing w:val="21"/>
          <w:sz w:val="16"/>
          <w:szCs w:val="16"/>
        </w:rPr>
        <w:t xml:space="preserve"> </w:t>
      </w:r>
      <w:r w:rsidRPr="00F11512">
        <w:rPr>
          <w:rFonts w:ascii="Arial" w:eastAsia="Arial" w:hAnsi="Arial" w:cs="Arial"/>
          <w:sz w:val="16"/>
          <w:szCs w:val="16"/>
        </w:rPr>
        <w:t>at</w:t>
      </w:r>
      <w:hyperlink r:id="rId250">
        <w:r w:rsidRPr="00F11512">
          <w:rPr>
            <w:rFonts w:ascii="Arial" w:eastAsia="Arial" w:hAnsi="Arial" w:cs="Arial"/>
            <w:sz w:val="16"/>
            <w:szCs w:val="16"/>
          </w:rPr>
          <w:t xml:space="preserve"> ww</w:t>
        </w:r>
        <w:r w:rsidRPr="00F11512">
          <w:rPr>
            <w:rFonts w:ascii="Arial" w:eastAsia="Arial" w:hAnsi="Arial" w:cs="Arial"/>
            <w:spacing w:val="-9"/>
            <w:sz w:val="16"/>
            <w:szCs w:val="16"/>
          </w:rPr>
          <w:t>w</w:t>
        </w:r>
        <w:r w:rsidRPr="00F11512">
          <w:rPr>
            <w:rFonts w:ascii="Arial" w:eastAsia="Arial" w:hAnsi="Arial" w:cs="Arial"/>
            <w:sz w:val="16"/>
            <w:szCs w:val="16"/>
          </w:rPr>
          <w:t>.ti.com/sc/package.</w:t>
        </w:r>
      </w:hyperlink>
    </w:p>
    <w:p w:rsidR="00472F45" w:rsidRPr="00F11512" w:rsidRDefault="00472F45" w:rsidP="00472F45">
      <w:pPr>
        <w:spacing w:before="9" w:line="160" w:lineRule="exact"/>
        <w:rPr>
          <w:sz w:val="16"/>
          <w:szCs w:val="16"/>
        </w:rPr>
      </w:pPr>
    </w:p>
    <w:p w:rsidR="00472F45" w:rsidRPr="00F11512" w:rsidRDefault="00472F45" w:rsidP="00472F45">
      <w:pPr>
        <w:spacing w:line="200" w:lineRule="exact"/>
      </w:pPr>
    </w:p>
    <w:p w:rsidR="00472F45" w:rsidRPr="00F11512" w:rsidRDefault="00472F45" w:rsidP="00472F45">
      <w:pPr>
        <w:spacing w:before="39"/>
        <w:ind w:left="1150"/>
        <w:rPr>
          <w:rFonts w:ascii="Arial" w:eastAsia="Arial" w:hAnsi="Arial" w:cs="Arial"/>
          <w:sz w:val="16"/>
          <w:szCs w:val="16"/>
        </w:rPr>
      </w:pPr>
      <w:r w:rsidRPr="00F11512">
        <w:rPr>
          <w:rFonts w:ascii="Arial" w:eastAsia="Arial" w:hAnsi="Arial" w:cs="Arial"/>
          <w:spacing w:val="3"/>
          <w:sz w:val="16"/>
          <w:szCs w:val="16"/>
        </w:rPr>
        <w:t>Plea</w:t>
      </w:r>
      <w:r w:rsidRPr="00F11512">
        <w:rPr>
          <w:rFonts w:ascii="Arial" w:eastAsia="Arial" w:hAnsi="Arial" w:cs="Arial"/>
          <w:spacing w:val="4"/>
          <w:sz w:val="16"/>
          <w:szCs w:val="16"/>
        </w:rPr>
        <w:t>s</w:t>
      </w:r>
      <w:r w:rsidRPr="00F11512">
        <w:rPr>
          <w:rFonts w:ascii="Arial" w:eastAsia="Arial" w:hAnsi="Arial" w:cs="Arial"/>
          <w:sz w:val="16"/>
          <w:szCs w:val="16"/>
        </w:rPr>
        <w:t>e</w:t>
      </w:r>
      <w:r w:rsidRPr="00F11512">
        <w:rPr>
          <w:rFonts w:ascii="Arial" w:eastAsia="Arial" w:hAnsi="Arial" w:cs="Arial"/>
          <w:spacing w:val="24"/>
          <w:sz w:val="16"/>
          <w:szCs w:val="16"/>
        </w:rPr>
        <w:t xml:space="preserve"> </w:t>
      </w:r>
      <w:r w:rsidRPr="00F11512">
        <w:rPr>
          <w:rFonts w:ascii="Arial" w:eastAsia="Arial" w:hAnsi="Arial" w:cs="Arial"/>
          <w:spacing w:val="3"/>
          <w:sz w:val="16"/>
          <w:szCs w:val="16"/>
        </w:rPr>
        <w:t>b</w:t>
      </w:r>
      <w:r w:rsidRPr="00F11512">
        <w:rPr>
          <w:rFonts w:ascii="Arial" w:eastAsia="Arial" w:hAnsi="Arial" w:cs="Arial"/>
          <w:sz w:val="16"/>
          <w:szCs w:val="16"/>
        </w:rPr>
        <w:t>e</w:t>
      </w:r>
      <w:r w:rsidRPr="00F11512">
        <w:rPr>
          <w:rFonts w:ascii="Arial" w:eastAsia="Arial" w:hAnsi="Arial" w:cs="Arial"/>
          <w:spacing w:val="25"/>
          <w:sz w:val="16"/>
          <w:szCs w:val="16"/>
        </w:rPr>
        <w:t xml:space="preserve"> </w:t>
      </w:r>
      <w:r w:rsidRPr="00F11512">
        <w:rPr>
          <w:rFonts w:ascii="Arial" w:eastAsia="Arial" w:hAnsi="Arial" w:cs="Arial"/>
          <w:spacing w:val="3"/>
          <w:sz w:val="16"/>
          <w:szCs w:val="16"/>
        </w:rPr>
        <w:t>awar</w:t>
      </w:r>
      <w:r w:rsidRPr="00F11512">
        <w:rPr>
          <w:rFonts w:ascii="Arial" w:eastAsia="Arial" w:hAnsi="Arial" w:cs="Arial"/>
          <w:sz w:val="16"/>
          <w:szCs w:val="16"/>
        </w:rPr>
        <w:t>e</w:t>
      </w:r>
      <w:r w:rsidRPr="00F11512">
        <w:rPr>
          <w:rFonts w:ascii="Arial" w:eastAsia="Arial" w:hAnsi="Arial" w:cs="Arial"/>
          <w:spacing w:val="25"/>
          <w:sz w:val="16"/>
          <w:szCs w:val="16"/>
        </w:rPr>
        <w:t xml:space="preserve"> </w:t>
      </w:r>
      <w:r w:rsidRPr="00F11512">
        <w:rPr>
          <w:rFonts w:ascii="Arial" w:eastAsia="Arial" w:hAnsi="Arial" w:cs="Arial"/>
          <w:spacing w:val="3"/>
          <w:sz w:val="16"/>
          <w:szCs w:val="16"/>
        </w:rPr>
        <w:t>tha</w:t>
      </w:r>
      <w:r w:rsidRPr="00F11512">
        <w:rPr>
          <w:rFonts w:ascii="Arial" w:eastAsia="Arial" w:hAnsi="Arial" w:cs="Arial"/>
          <w:sz w:val="16"/>
          <w:szCs w:val="16"/>
        </w:rPr>
        <w:t>t</w:t>
      </w:r>
      <w:r w:rsidRPr="00F11512">
        <w:rPr>
          <w:rFonts w:ascii="Arial" w:eastAsia="Arial" w:hAnsi="Arial" w:cs="Arial"/>
          <w:spacing w:val="25"/>
          <w:sz w:val="16"/>
          <w:szCs w:val="16"/>
        </w:rPr>
        <w:t xml:space="preserve"> </w:t>
      </w:r>
      <w:r w:rsidRPr="00F11512">
        <w:rPr>
          <w:rFonts w:ascii="Arial" w:eastAsia="Arial" w:hAnsi="Arial" w:cs="Arial"/>
          <w:spacing w:val="3"/>
          <w:sz w:val="16"/>
          <w:szCs w:val="16"/>
        </w:rPr>
        <w:t>a</w:t>
      </w:r>
      <w:r w:rsidRPr="00F11512">
        <w:rPr>
          <w:rFonts w:ascii="Arial" w:eastAsia="Arial" w:hAnsi="Arial" w:cs="Arial"/>
          <w:sz w:val="16"/>
          <w:szCs w:val="16"/>
        </w:rPr>
        <w:t>n</w:t>
      </w:r>
      <w:r w:rsidRPr="00F11512">
        <w:rPr>
          <w:rFonts w:ascii="Arial" w:eastAsia="Arial" w:hAnsi="Arial" w:cs="Arial"/>
          <w:spacing w:val="25"/>
          <w:sz w:val="16"/>
          <w:szCs w:val="16"/>
        </w:rPr>
        <w:t xml:space="preserve"> </w:t>
      </w:r>
      <w:r w:rsidRPr="00F11512">
        <w:rPr>
          <w:rFonts w:ascii="Arial" w:eastAsia="Arial" w:hAnsi="Arial" w:cs="Arial"/>
          <w:spacing w:val="3"/>
          <w:sz w:val="16"/>
          <w:szCs w:val="16"/>
        </w:rPr>
        <w:t>importan</w:t>
      </w:r>
      <w:r w:rsidRPr="00F11512">
        <w:rPr>
          <w:rFonts w:ascii="Arial" w:eastAsia="Arial" w:hAnsi="Arial" w:cs="Arial"/>
          <w:sz w:val="16"/>
          <w:szCs w:val="16"/>
        </w:rPr>
        <w:t>t</w:t>
      </w:r>
      <w:r w:rsidRPr="00F11512">
        <w:rPr>
          <w:rFonts w:ascii="Arial" w:eastAsia="Arial" w:hAnsi="Arial" w:cs="Arial"/>
          <w:spacing w:val="25"/>
          <w:sz w:val="16"/>
          <w:szCs w:val="16"/>
        </w:rPr>
        <w:t xml:space="preserve"> </w:t>
      </w:r>
      <w:r w:rsidRPr="00F11512">
        <w:rPr>
          <w:rFonts w:ascii="Arial" w:eastAsia="Arial" w:hAnsi="Arial" w:cs="Arial"/>
          <w:spacing w:val="3"/>
          <w:sz w:val="16"/>
          <w:szCs w:val="16"/>
        </w:rPr>
        <w:t>noti</w:t>
      </w:r>
      <w:r w:rsidRPr="00F11512">
        <w:rPr>
          <w:rFonts w:ascii="Arial" w:eastAsia="Arial" w:hAnsi="Arial" w:cs="Arial"/>
          <w:spacing w:val="4"/>
          <w:sz w:val="16"/>
          <w:szCs w:val="16"/>
        </w:rPr>
        <w:t>c</w:t>
      </w:r>
      <w:r w:rsidRPr="00F11512">
        <w:rPr>
          <w:rFonts w:ascii="Arial" w:eastAsia="Arial" w:hAnsi="Arial" w:cs="Arial"/>
          <w:sz w:val="16"/>
          <w:szCs w:val="16"/>
        </w:rPr>
        <w:t>e</w:t>
      </w:r>
      <w:r w:rsidRPr="00F11512">
        <w:rPr>
          <w:rFonts w:ascii="Arial" w:eastAsia="Arial" w:hAnsi="Arial" w:cs="Arial"/>
          <w:spacing w:val="25"/>
          <w:sz w:val="16"/>
          <w:szCs w:val="16"/>
        </w:rPr>
        <w:t xml:space="preserve"> </w:t>
      </w:r>
      <w:r w:rsidRPr="00F11512">
        <w:rPr>
          <w:rFonts w:ascii="Arial" w:eastAsia="Arial" w:hAnsi="Arial" w:cs="Arial"/>
          <w:spacing w:val="3"/>
          <w:sz w:val="16"/>
          <w:szCs w:val="16"/>
        </w:rPr>
        <w:t>con</w:t>
      </w:r>
      <w:r w:rsidRPr="00F11512">
        <w:rPr>
          <w:rFonts w:ascii="Arial" w:eastAsia="Arial" w:hAnsi="Arial" w:cs="Arial"/>
          <w:spacing w:val="4"/>
          <w:sz w:val="16"/>
          <w:szCs w:val="16"/>
        </w:rPr>
        <w:t>c</w:t>
      </w:r>
      <w:r w:rsidRPr="00F11512">
        <w:rPr>
          <w:rFonts w:ascii="Arial" w:eastAsia="Arial" w:hAnsi="Arial" w:cs="Arial"/>
          <w:spacing w:val="3"/>
          <w:sz w:val="16"/>
          <w:szCs w:val="16"/>
        </w:rPr>
        <w:t>ernin</w:t>
      </w:r>
      <w:r w:rsidRPr="00F11512">
        <w:rPr>
          <w:rFonts w:ascii="Arial" w:eastAsia="Arial" w:hAnsi="Arial" w:cs="Arial"/>
          <w:sz w:val="16"/>
          <w:szCs w:val="16"/>
        </w:rPr>
        <w:t>g</w:t>
      </w:r>
      <w:r w:rsidRPr="00F11512">
        <w:rPr>
          <w:rFonts w:ascii="Arial" w:eastAsia="Arial" w:hAnsi="Arial" w:cs="Arial"/>
          <w:spacing w:val="25"/>
          <w:sz w:val="16"/>
          <w:szCs w:val="16"/>
        </w:rPr>
        <w:t xml:space="preserve"> </w:t>
      </w:r>
      <w:r w:rsidRPr="00F11512">
        <w:rPr>
          <w:rFonts w:ascii="Arial" w:eastAsia="Arial" w:hAnsi="Arial" w:cs="Arial"/>
          <w:spacing w:val="3"/>
          <w:sz w:val="16"/>
          <w:szCs w:val="16"/>
        </w:rPr>
        <w:t>a</w:t>
      </w:r>
      <w:r w:rsidRPr="00F11512">
        <w:rPr>
          <w:rFonts w:ascii="Arial" w:eastAsia="Arial" w:hAnsi="Arial" w:cs="Arial"/>
          <w:spacing w:val="4"/>
          <w:sz w:val="16"/>
          <w:szCs w:val="16"/>
        </w:rPr>
        <w:t>v</w:t>
      </w:r>
      <w:r w:rsidRPr="00F11512">
        <w:rPr>
          <w:rFonts w:ascii="Arial" w:eastAsia="Arial" w:hAnsi="Arial" w:cs="Arial"/>
          <w:spacing w:val="3"/>
          <w:sz w:val="16"/>
          <w:szCs w:val="16"/>
        </w:rPr>
        <w:t>ailabilit</w:t>
      </w:r>
      <w:r w:rsidRPr="00F11512">
        <w:rPr>
          <w:rFonts w:ascii="Arial" w:eastAsia="Arial" w:hAnsi="Arial" w:cs="Arial"/>
          <w:spacing w:val="-7"/>
          <w:sz w:val="16"/>
          <w:szCs w:val="16"/>
        </w:rPr>
        <w:t>y</w:t>
      </w:r>
      <w:r w:rsidRPr="00F11512">
        <w:rPr>
          <w:rFonts w:ascii="Arial" w:eastAsia="Arial" w:hAnsi="Arial" w:cs="Arial"/>
          <w:sz w:val="16"/>
          <w:szCs w:val="16"/>
        </w:rPr>
        <w:t>,</w:t>
      </w:r>
      <w:r w:rsidRPr="00F11512">
        <w:rPr>
          <w:rFonts w:ascii="Arial" w:eastAsia="Arial" w:hAnsi="Arial" w:cs="Arial"/>
          <w:spacing w:val="26"/>
          <w:sz w:val="16"/>
          <w:szCs w:val="16"/>
        </w:rPr>
        <w:t xml:space="preserve"> </w:t>
      </w:r>
      <w:r w:rsidRPr="00F11512">
        <w:rPr>
          <w:rFonts w:ascii="Arial" w:eastAsia="Arial" w:hAnsi="Arial" w:cs="Arial"/>
          <w:spacing w:val="3"/>
          <w:sz w:val="16"/>
          <w:szCs w:val="16"/>
        </w:rPr>
        <w:t>standar</w:t>
      </w:r>
      <w:r w:rsidRPr="00F11512">
        <w:rPr>
          <w:rFonts w:ascii="Arial" w:eastAsia="Arial" w:hAnsi="Arial" w:cs="Arial"/>
          <w:sz w:val="16"/>
          <w:szCs w:val="16"/>
        </w:rPr>
        <w:t>d</w:t>
      </w:r>
      <w:r w:rsidRPr="00F11512">
        <w:rPr>
          <w:rFonts w:ascii="Arial" w:eastAsia="Arial" w:hAnsi="Arial" w:cs="Arial"/>
          <w:spacing w:val="25"/>
          <w:sz w:val="16"/>
          <w:szCs w:val="16"/>
        </w:rPr>
        <w:t xml:space="preserve"> </w:t>
      </w:r>
      <w:r w:rsidRPr="00F11512">
        <w:rPr>
          <w:rFonts w:ascii="Arial" w:eastAsia="Arial" w:hAnsi="Arial" w:cs="Arial"/>
          <w:spacing w:val="3"/>
          <w:sz w:val="16"/>
          <w:szCs w:val="16"/>
        </w:rPr>
        <w:t>warrant</w:t>
      </w:r>
      <w:r w:rsidRPr="00F11512">
        <w:rPr>
          <w:rFonts w:ascii="Arial" w:eastAsia="Arial" w:hAnsi="Arial" w:cs="Arial"/>
          <w:spacing w:val="-7"/>
          <w:sz w:val="16"/>
          <w:szCs w:val="16"/>
        </w:rPr>
        <w:t>y</w:t>
      </w:r>
      <w:r w:rsidRPr="00F11512">
        <w:rPr>
          <w:rFonts w:ascii="Arial" w:eastAsia="Arial" w:hAnsi="Arial" w:cs="Arial"/>
          <w:sz w:val="16"/>
          <w:szCs w:val="16"/>
        </w:rPr>
        <w:t>,</w:t>
      </w:r>
      <w:r w:rsidRPr="00F11512">
        <w:rPr>
          <w:rFonts w:ascii="Arial" w:eastAsia="Arial" w:hAnsi="Arial" w:cs="Arial"/>
          <w:spacing w:val="25"/>
          <w:sz w:val="16"/>
          <w:szCs w:val="16"/>
        </w:rPr>
        <w:t xml:space="preserve"> </w:t>
      </w:r>
      <w:r w:rsidRPr="00F11512">
        <w:rPr>
          <w:rFonts w:ascii="Arial" w:eastAsia="Arial" w:hAnsi="Arial" w:cs="Arial"/>
          <w:spacing w:val="3"/>
          <w:sz w:val="16"/>
          <w:szCs w:val="16"/>
        </w:rPr>
        <w:t>an</w:t>
      </w:r>
      <w:r w:rsidRPr="00F11512">
        <w:rPr>
          <w:rFonts w:ascii="Arial" w:eastAsia="Arial" w:hAnsi="Arial" w:cs="Arial"/>
          <w:sz w:val="16"/>
          <w:szCs w:val="16"/>
        </w:rPr>
        <w:t>d</w:t>
      </w:r>
      <w:r w:rsidRPr="00F11512">
        <w:rPr>
          <w:rFonts w:ascii="Arial" w:eastAsia="Arial" w:hAnsi="Arial" w:cs="Arial"/>
          <w:spacing w:val="25"/>
          <w:sz w:val="16"/>
          <w:szCs w:val="16"/>
        </w:rPr>
        <w:t xml:space="preserve"> </w:t>
      </w:r>
      <w:r w:rsidRPr="00F11512">
        <w:rPr>
          <w:rFonts w:ascii="Arial" w:eastAsia="Arial" w:hAnsi="Arial" w:cs="Arial"/>
          <w:spacing w:val="3"/>
          <w:sz w:val="16"/>
          <w:szCs w:val="16"/>
        </w:rPr>
        <w:t>u</w:t>
      </w:r>
      <w:r w:rsidRPr="00F11512">
        <w:rPr>
          <w:rFonts w:ascii="Arial" w:eastAsia="Arial" w:hAnsi="Arial" w:cs="Arial"/>
          <w:spacing w:val="4"/>
          <w:sz w:val="16"/>
          <w:szCs w:val="16"/>
        </w:rPr>
        <w:t>s</w:t>
      </w:r>
      <w:r w:rsidRPr="00F11512">
        <w:rPr>
          <w:rFonts w:ascii="Arial" w:eastAsia="Arial" w:hAnsi="Arial" w:cs="Arial"/>
          <w:sz w:val="16"/>
          <w:szCs w:val="16"/>
        </w:rPr>
        <w:t>e</w:t>
      </w:r>
      <w:r w:rsidRPr="00F11512">
        <w:rPr>
          <w:rFonts w:ascii="Arial" w:eastAsia="Arial" w:hAnsi="Arial" w:cs="Arial"/>
          <w:spacing w:val="25"/>
          <w:sz w:val="16"/>
          <w:szCs w:val="16"/>
        </w:rPr>
        <w:t xml:space="preserve"> </w:t>
      </w:r>
      <w:r w:rsidRPr="00F11512">
        <w:rPr>
          <w:rFonts w:ascii="Arial" w:eastAsia="Arial" w:hAnsi="Arial" w:cs="Arial"/>
          <w:spacing w:val="3"/>
          <w:sz w:val="16"/>
          <w:szCs w:val="16"/>
        </w:rPr>
        <w:t>i</w:t>
      </w:r>
      <w:r w:rsidRPr="00F11512">
        <w:rPr>
          <w:rFonts w:ascii="Arial" w:eastAsia="Arial" w:hAnsi="Arial" w:cs="Arial"/>
          <w:sz w:val="16"/>
          <w:szCs w:val="16"/>
        </w:rPr>
        <w:t>n</w:t>
      </w:r>
      <w:r w:rsidRPr="00F11512">
        <w:rPr>
          <w:rFonts w:ascii="Arial" w:eastAsia="Arial" w:hAnsi="Arial" w:cs="Arial"/>
          <w:spacing w:val="25"/>
          <w:sz w:val="16"/>
          <w:szCs w:val="16"/>
        </w:rPr>
        <w:t xml:space="preserve"> </w:t>
      </w:r>
      <w:r w:rsidRPr="00F11512">
        <w:rPr>
          <w:rFonts w:ascii="Arial" w:eastAsia="Arial" w:hAnsi="Arial" w:cs="Arial"/>
          <w:spacing w:val="3"/>
          <w:sz w:val="16"/>
          <w:szCs w:val="16"/>
        </w:rPr>
        <w:t>criti</w:t>
      </w:r>
      <w:r w:rsidRPr="00F11512">
        <w:rPr>
          <w:rFonts w:ascii="Arial" w:eastAsia="Arial" w:hAnsi="Arial" w:cs="Arial"/>
          <w:spacing w:val="4"/>
          <w:sz w:val="16"/>
          <w:szCs w:val="16"/>
        </w:rPr>
        <w:t>c</w:t>
      </w:r>
      <w:r w:rsidRPr="00F11512">
        <w:rPr>
          <w:rFonts w:ascii="Arial" w:eastAsia="Arial" w:hAnsi="Arial" w:cs="Arial"/>
          <w:spacing w:val="3"/>
          <w:sz w:val="16"/>
          <w:szCs w:val="16"/>
        </w:rPr>
        <w:t>a</w:t>
      </w:r>
      <w:r w:rsidRPr="00F11512">
        <w:rPr>
          <w:rFonts w:ascii="Arial" w:eastAsia="Arial" w:hAnsi="Arial" w:cs="Arial"/>
          <w:sz w:val="16"/>
          <w:szCs w:val="16"/>
        </w:rPr>
        <w:t>l</w:t>
      </w:r>
      <w:r w:rsidRPr="00F11512">
        <w:rPr>
          <w:rFonts w:ascii="Arial" w:eastAsia="Arial" w:hAnsi="Arial" w:cs="Arial"/>
          <w:spacing w:val="26"/>
          <w:sz w:val="16"/>
          <w:szCs w:val="16"/>
        </w:rPr>
        <w:t xml:space="preserve"> </w:t>
      </w:r>
      <w:r w:rsidRPr="00F11512">
        <w:rPr>
          <w:rFonts w:ascii="Arial" w:eastAsia="Arial" w:hAnsi="Arial" w:cs="Arial"/>
          <w:spacing w:val="3"/>
          <w:sz w:val="16"/>
          <w:szCs w:val="16"/>
        </w:rPr>
        <w:t>appli</w:t>
      </w:r>
      <w:r w:rsidRPr="00F11512">
        <w:rPr>
          <w:rFonts w:ascii="Arial" w:eastAsia="Arial" w:hAnsi="Arial" w:cs="Arial"/>
          <w:spacing w:val="4"/>
          <w:sz w:val="16"/>
          <w:szCs w:val="16"/>
        </w:rPr>
        <w:t>c</w:t>
      </w:r>
      <w:r w:rsidRPr="00F11512">
        <w:rPr>
          <w:rFonts w:ascii="Arial" w:eastAsia="Arial" w:hAnsi="Arial" w:cs="Arial"/>
          <w:spacing w:val="3"/>
          <w:sz w:val="16"/>
          <w:szCs w:val="16"/>
        </w:rPr>
        <w:t>ation</w:t>
      </w:r>
      <w:r w:rsidRPr="00F11512">
        <w:rPr>
          <w:rFonts w:ascii="Arial" w:eastAsia="Arial" w:hAnsi="Arial" w:cs="Arial"/>
          <w:sz w:val="16"/>
          <w:szCs w:val="16"/>
        </w:rPr>
        <w:t>s</w:t>
      </w:r>
      <w:r w:rsidRPr="00F11512">
        <w:rPr>
          <w:rFonts w:ascii="Arial" w:eastAsia="Arial" w:hAnsi="Arial" w:cs="Arial"/>
          <w:spacing w:val="25"/>
          <w:sz w:val="16"/>
          <w:szCs w:val="16"/>
        </w:rPr>
        <w:t xml:space="preserve"> </w:t>
      </w:r>
      <w:r w:rsidRPr="00F11512">
        <w:rPr>
          <w:rFonts w:ascii="Arial" w:eastAsia="Arial" w:hAnsi="Arial" w:cs="Arial"/>
          <w:spacing w:val="3"/>
          <w:sz w:val="16"/>
          <w:szCs w:val="16"/>
        </w:rPr>
        <w:t>of</w:t>
      </w:r>
    </w:p>
    <w:p w:rsidR="00472F45" w:rsidRPr="00F11512" w:rsidRDefault="00046583" w:rsidP="00472F45">
      <w:pPr>
        <w:spacing w:before="15" w:line="180" w:lineRule="exact"/>
        <w:ind w:left="1150"/>
        <w:rPr>
          <w:rFonts w:ascii="Arial" w:eastAsia="Arial" w:hAnsi="Arial" w:cs="Arial"/>
          <w:sz w:val="16"/>
          <w:szCs w:val="16"/>
        </w:rPr>
      </w:pPr>
      <w:r>
        <w:rPr>
          <w:rFonts w:ascii="Times New Roman" w:eastAsia="Times New Roman" w:hAnsi="Times New Roman" w:cs="Times New Roman"/>
          <w:sz w:val="20"/>
          <w:szCs w:val="20"/>
        </w:rPr>
        <w:pict>
          <v:group id="_x0000_s3953" style="position:absolute;left:0;text-align:left;margin-left:65.75pt;margin-top:-20.65pt;width:42.3pt;height:36.9pt;z-index:-251402240;mso-position-horizontal-relative:page" coordorigin="1315,-413" coordsize="846,738">
            <v:shape id="_x0000_s3954" style="position:absolute;left:1315;top:-412;width:845;height:737" coordorigin="1315,-412" coordsize="845,737" path="m1742,-412l1315,325r845,l1742,-412xe" fillcolor="black" stroked="f">
              <v:path arrowok="t"/>
            </v:shape>
            <v:shape id="_x0000_s3955" style="position:absolute;left:1539;top:170;width:158;height:66" coordorigin="1539,170" coordsize="158,66" path="m1696,170r-157,l1552,197r18,21l1581,225r11,6l1604,234r14,1l1630,234r13,-3l1654,225r12,-7l1675,208r8,-11l1691,183r5,-13xe" stroked="f">
              <v:path arrowok="t"/>
            </v:shape>
            <v:shape id="_x0000_s3956" style="position:absolute;left:1539;top:170;width:158;height:66" coordorigin="1539,170" coordsize="158,66" path="m1696,170r-5,13l1683,197r-8,11l1666,218r-12,7l1643,231r-13,3l1618,235r-14,-1l1592,231r-11,-6l1570,218r-18,-21l1539,170r157,xe" filled="f" strokeweight=".34008mm">
              <v:path arrowok="t"/>
            </v:shape>
            <v:shape id="_x0000_s3957" style="position:absolute;left:1737;top:-47;width:2;height:2" coordorigin="1737,-47" coordsize="2,2" path="m1737,-47r,2l1738,-45r1,-2l1737,-47xe" stroked="f">
              <v:path arrowok="t"/>
            </v:shape>
            <v:shape id="_x0000_s3958" style="position:absolute;left:1738;top:-164;width:0;height:117" coordorigin="1738,-164" coordsize="0,117" path="m1738,-164r,117e" filled="f" strokecolor="white" strokeweight=".07514mm">
              <v:path arrowok="t"/>
            </v:shape>
            <v:shape id="_x0000_s3959" style="position:absolute;left:1737;top:-166;width:2;height:2" coordorigin="1737,-166" coordsize="2,2" path="m1739,-164r-1,-1l1738,-166r-1,1l1737,-164r2,xe" stroked="f">
              <v:path arrowok="t"/>
            </v:shape>
            <v:shape id="_x0000_s3960" style="position:absolute;left:1593;top:-65;width:0;height:3" coordorigin="1593,-65" coordsize="0,3" path="m1593,-65r,3e" stroked="f">
              <v:path arrowok="t"/>
            </v:shape>
            <v:shape id="_x0000_s3961" style="position:absolute;left:1593;top:-65;width:289;height:3" coordorigin="1593,-65" coordsize="289,3" path="m1882,-63r,-2l1593,-65r,3l1882,-62r,-1xe" stroked="f">
              <v:path arrowok="t"/>
            </v:shape>
            <v:shape id="_x0000_s3962" style="position:absolute;left:1882;top:-63;width:1;height:0" coordorigin="1882,-63" coordsize="1,0" path="m1882,-63r1,e" filled="f" strokecolor="white" strokeweight=".27pt">
              <v:path arrowok="t"/>
            </v:shape>
            <v:shape id="_x0000_s3963" style="position:absolute;left:1779;top:167;width:2;height:3" coordorigin="1779,167" coordsize="2,3" path="m1779,167r,4l1780,171r1,-1l1779,167xe" stroked="f">
              <v:path arrowok="t"/>
            </v:shape>
            <v:shape id="_x0000_s3964" style="position:absolute;left:1779;top:-64;width:78;height:234" coordorigin="1779,-64" coordsize="78,234" path="m1857,-64r-1,l1779,167r2,3l1857,-62r,-2xe" stroked="f">
              <v:path arrowok="t"/>
            </v:shape>
            <v:shape id="_x0000_s3965" style="position:absolute;left:1856;top:-64;width:82;height:234" coordorigin="1856,-64" coordsize="82,234" path="m1937,168r1,-1l1857,-64r-1,2l1936,170r1,-2xe" stroked="f">
              <v:path arrowok="t"/>
            </v:shape>
            <v:shape id="_x0000_s3966" style="position:absolute;left:1936;top:167;width:2;height:3" coordorigin="1936,167" coordsize="2,3" path="m1936,170r,1l1937,171r1,-1l1938,167r-2,3xe" stroked="f">
              <v:path arrowok="t"/>
            </v:shape>
            <v:shape id="_x0000_s3967" style="position:absolute;left:1539;top:167;width:1;height:5" coordorigin="1539,167" coordsize="1,5" path="m1539,167r,5l1540,172r,-1l1539,167xe" stroked="f">
              <v:path arrowok="t"/>
            </v:shape>
            <v:shape id="_x0000_s3968" style="position:absolute;left:1539;top:-64;width:79;height:234" coordorigin="1539,-64" coordsize="79,234" path="m1618,-64r-2,l1539,167r1,3l1618,-62r,-2xe" stroked="f">
              <v:path arrowok="t"/>
            </v:shape>
            <v:shape id="_x0000_s3969" style="position:absolute;left:1616;top:-64;width:82;height:234" coordorigin="1616,-64" coordsize="82,234" path="m1696,168r1,-1l1618,-64r-2,2l1695,170r1,-2xe" stroked="f">
              <v:path arrowok="t"/>
            </v:shape>
            <v:shape id="_x0000_s3970" style="position:absolute;left:1695;top:167;width:2;height:5" coordorigin="1695,167" coordsize="2,5" path="m1695,171r,1l1696,172r1,-2l1697,167r-2,4xe" stroked="f">
              <v:path arrowok="t"/>
            </v:shape>
            <v:shape id="_x0000_s3971" style="position:absolute;left:1781;top:170;width:156;height:66" coordorigin="1781,170" coordsize="156,66" path="m1938,170r-157,l1795,197r18,21l1823,225r12,6l1847,234r13,1l1873,234r13,-3l1897,225r10,-7l1917,208r8,-11l1932,183r6,-13xe" stroked="f">
              <v:path arrowok="t"/>
            </v:shape>
            <v:shape id="_x0000_s3972" style="position:absolute;left:1781;top:170;width:156;height:66" coordorigin="1781,170" coordsize="156,66" path="m1938,170r-6,13l1925,197r-8,11l1907,218r-10,7l1886,231r-13,3l1860,235r-13,-1l1835,231r-12,-6l1813,218r-18,-21l1781,170r157,xe" filled="f" strokeweight=".34008mm">
              <v:path arrowok="t"/>
            </v:shape>
            <v:shape id="_x0000_s3973" style="position:absolute;left:1780;top:167;width:2;height:5" coordorigin="1780,167" coordsize="2,5" path="m1780,167r,3l1781,172r1,-1l1780,167xe" stroked="f">
              <v:path arrowok="t"/>
            </v:shape>
            <v:shape id="_x0000_s3974" style="position:absolute;left:1937;top:167;width:2;height:5" coordorigin="1937,167" coordsize="2,5" path="m1937,171r2,1l1939,167r-2,4xe" stroked="f">
              <v:path arrowok="t"/>
            </v:shape>
            <w10:wrap anchorx="page"/>
          </v:group>
        </w:pict>
      </w:r>
      <w:r w:rsidR="00472F45" w:rsidRPr="00F11512">
        <w:rPr>
          <w:rFonts w:ascii="Arial" w:eastAsia="Arial" w:hAnsi="Arial" w:cs="Arial"/>
          <w:spacing w:val="-18"/>
          <w:position w:val="-1"/>
          <w:sz w:val="16"/>
          <w:szCs w:val="16"/>
        </w:rPr>
        <w:t>T</w:t>
      </w:r>
      <w:r w:rsidR="00472F45" w:rsidRPr="00F11512">
        <w:rPr>
          <w:rFonts w:ascii="Arial" w:eastAsia="Arial" w:hAnsi="Arial" w:cs="Arial"/>
          <w:position w:val="-1"/>
          <w:sz w:val="16"/>
          <w:szCs w:val="16"/>
        </w:rPr>
        <w:t>exas Instruments</w:t>
      </w:r>
      <w:r w:rsidR="00472F45" w:rsidRPr="00F11512">
        <w:rPr>
          <w:rFonts w:ascii="Arial" w:eastAsia="Arial" w:hAnsi="Arial" w:cs="Arial"/>
          <w:spacing w:val="-4"/>
          <w:position w:val="-1"/>
          <w:sz w:val="16"/>
          <w:szCs w:val="16"/>
        </w:rPr>
        <w:t xml:space="preserve"> </w:t>
      </w:r>
      <w:r w:rsidR="00472F45" w:rsidRPr="00F11512">
        <w:rPr>
          <w:rFonts w:ascii="Arial" w:eastAsia="Arial" w:hAnsi="Arial" w:cs="Arial"/>
          <w:position w:val="-1"/>
          <w:sz w:val="16"/>
          <w:szCs w:val="16"/>
        </w:rPr>
        <w:t>semiconductor</w:t>
      </w:r>
      <w:r w:rsidR="00472F45" w:rsidRPr="00F11512">
        <w:rPr>
          <w:rFonts w:ascii="Arial" w:eastAsia="Arial" w:hAnsi="Arial" w:cs="Arial"/>
          <w:spacing w:val="-2"/>
          <w:position w:val="-1"/>
          <w:sz w:val="16"/>
          <w:szCs w:val="16"/>
        </w:rPr>
        <w:t xml:space="preserve"> </w:t>
      </w:r>
      <w:r w:rsidR="00472F45" w:rsidRPr="00F11512">
        <w:rPr>
          <w:rFonts w:ascii="Arial" w:eastAsia="Arial" w:hAnsi="Arial" w:cs="Arial"/>
          <w:position w:val="-1"/>
          <w:sz w:val="16"/>
          <w:szCs w:val="16"/>
        </w:rPr>
        <w:t>products</w:t>
      </w:r>
      <w:r w:rsidR="00472F45" w:rsidRPr="00F11512">
        <w:rPr>
          <w:rFonts w:ascii="Arial" w:eastAsia="Arial" w:hAnsi="Arial" w:cs="Arial"/>
          <w:spacing w:val="-2"/>
          <w:position w:val="-1"/>
          <w:sz w:val="16"/>
          <w:szCs w:val="16"/>
        </w:rPr>
        <w:t xml:space="preserve"> </w:t>
      </w:r>
      <w:r w:rsidR="00472F45" w:rsidRPr="00F11512">
        <w:rPr>
          <w:rFonts w:ascii="Arial" w:eastAsia="Arial" w:hAnsi="Arial" w:cs="Arial"/>
          <w:position w:val="-1"/>
          <w:sz w:val="16"/>
          <w:szCs w:val="16"/>
        </w:rPr>
        <w:t>and</w:t>
      </w:r>
      <w:r w:rsidR="00472F45" w:rsidRPr="00F11512">
        <w:rPr>
          <w:rFonts w:ascii="Arial" w:eastAsia="Arial" w:hAnsi="Arial" w:cs="Arial"/>
          <w:spacing w:val="-2"/>
          <w:position w:val="-1"/>
          <w:sz w:val="16"/>
          <w:szCs w:val="16"/>
        </w:rPr>
        <w:t xml:space="preserve"> </w:t>
      </w:r>
      <w:r w:rsidR="00472F45" w:rsidRPr="00F11512">
        <w:rPr>
          <w:rFonts w:ascii="Arial" w:eastAsia="Arial" w:hAnsi="Arial" w:cs="Arial"/>
          <w:position w:val="-1"/>
          <w:sz w:val="16"/>
          <w:szCs w:val="16"/>
        </w:rPr>
        <w:t>disclaimers</w:t>
      </w:r>
      <w:r w:rsidR="00472F45" w:rsidRPr="00F11512">
        <w:rPr>
          <w:rFonts w:ascii="Arial" w:eastAsia="Arial" w:hAnsi="Arial" w:cs="Arial"/>
          <w:spacing w:val="-2"/>
          <w:position w:val="-1"/>
          <w:sz w:val="16"/>
          <w:szCs w:val="16"/>
        </w:rPr>
        <w:t xml:space="preserve"> </w:t>
      </w:r>
      <w:r w:rsidR="00472F45" w:rsidRPr="00F11512">
        <w:rPr>
          <w:rFonts w:ascii="Arial" w:eastAsia="Arial" w:hAnsi="Arial" w:cs="Arial"/>
          <w:position w:val="-1"/>
          <w:sz w:val="16"/>
          <w:szCs w:val="16"/>
        </w:rPr>
        <w:t>thereto</w:t>
      </w:r>
      <w:r w:rsidR="00472F45" w:rsidRPr="00F11512">
        <w:rPr>
          <w:rFonts w:ascii="Arial" w:eastAsia="Arial" w:hAnsi="Arial" w:cs="Arial"/>
          <w:spacing w:val="-2"/>
          <w:position w:val="-1"/>
          <w:sz w:val="16"/>
          <w:szCs w:val="16"/>
        </w:rPr>
        <w:t xml:space="preserve"> </w:t>
      </w:r>
      <w:r w:rsidR="00472F45" w:rsidRPr="00F11512">
        <w:rPr>
          <w:rFonts w:ascii="Arial" w:eastAsia="Arial" w:hAnsi="Arial" w:cs="Arial"/>
          <w:position w:val="-1"/>
          <w:sz w:val="16"/>
          <w:szCs w:val="16"/>
        </w:rPr>
        <w:t>appears</w:t>
      </w:r>
      <w:r w:rsidR="00472F45" w:rsidRPr="00F11512">
        <w:rPr>
          <w:rFonts w:ascii="Arial" w:eastAsia="Arial" w:hAnsi="Arial" w:cs="Arial"/>
          <w:spacing w:val="-2"/>
          <w:position w:val="-1"/>
          <w:sz w:val="16"/>
          <w:szCs w:val="16"/>
        </w:rPr>
        <w:t xml:space="preserve"> </w:t>
      </w:r>
      <w:r w:rsidR="00472F45" w:rsidRPr="00F11512">
        <w:rPr>
          <w:rFonts w:ascii="Arial" w:eastAsia="Arial" w:hAnsi="Arial" w:cs="Arial"/>
          <w:position w:val="-1"/>
          <w:sz w:val="16"/>
          <w:szCs w:val="16"/>
        </w:rPr>
        <w:t>at</w:t>
      </w:r>
      <w:r w:rsidR="00472F45" w:rsidRPr="00F11512">
        <w:rPr>
          <w:rFonts w:ascii="Arial" w:eastAsia="Arial" w:hAnsi="Arial" w:cs="Arial"/>
          <w:spacing w:val="-2"/>
          <w:position w:val="-1"/>
          <w:sz w:val="16"/>
          <w:szCs w:val="16"/>
        </w:rPr>
        <w:t xml:space="preserve"> </w:t>
      </w:r>
      <w:r w:rsidR="00472F45" w:rsidRPr="00F11512">
        <w:rPr>
          <w:rFonts w:ascii="Arial" w:eastAsia="Arial" w:hAnsi="Arial" w:cs="Arial"/>
          <w:position w:val="-1"/>
          <w:sz w:val="16"/>
          <w:szCs w:val="16"/>
        </w:rPr>
        <w:t>the</w:t>
      </w:r>
      <w:r w:rsidR="00472F45" w:rsidRPr="00F11512">
        <w:rPr>
          <w:rFonts w:ascii="Arial" w:eastAsia="Arial" w:hAnsi="Arial" w:cs="Arial"/>
          <w:spacing w:val="-2"/>
          <w:position w:val="-1"/>
          <w:sz w:val="16"/>
          <w:szCs w:val="16"/>
        </w:rPr>
        <w:t xml:space="preserve"> </w:t>
      </w:r>
      <w:r w:rsidR="00472F45" w:rsidRPr="00F11512">
        <w:rPr>
          <w:rFonts w:ascii="Arial" w:eastAsia="Arial" w:hAnsi="Arial" w:cs="Arial"/>
          <w:position w:val="-1"/>
          <w:sz w:val="16"/>
          <w:szCs w:val="16"/>
        </w:rPr>
        <w:t>end</w:t>
      </w:r>
      <w:r w:rsidR="00472F45" w:rsidRPr="00F11512">
        <w:rPr>
          <w:rFonts w:ascii="Arial" w:eastAsia="Arial" w:hAnsi="Arial" w:cs="Arial"/>
          <w:spacing w:val="-2"/>
          <w:position w:val="-1"/>
          <w:sz w:val="16"/>
          <w:szCs w:val="16"/>
        </w:rPr>
        <w:t xml:space="preserve"> </w:t>
      </w:r>
      <w:r w:rsidR="00472F45" w:rsidRPr="00F11512">
        <w:rPr>
          <w:rFonts w:ascii="Arial" w:eastAsia="Arial" w:hAnsi="Arial" w:cs="Arial"/>
          <w:position w:val="-1"/>
          <w:sz w:val="16"/>
          <w:szCs w:val="16"/>
        </w:rPr>
        <w:t>of</w:t>
      </w:r>
      <w:r w:rsidR="00472F45" w:rsidRPr="00F11512">
        <w:rPr>
          <w:rFonts w:ascii="Arial" w:eastAsia="Arial" w:hAnsi="Arial" w:cs="Arial"/>
          <w:spacing w:val="-2"/>
          <w:position w:val="-1"/>
          <w:sz w:val="16"/>
          <w:szCs w:val="16"/>
        </w:rPr>
        <w:t xml:space="preserve"> </w:t>
      </w:r>
      <w:r w:rsidR="00472F45" w:rsidRPr="00F11512">
        <w:rPr>
          <w:rFonts w:ascii="Arial" w:eastAsia="Arial" w:hAnsi="Arial" w:cs="Arial"/>
          <w:position w:val="-1"/>
          <w:sz w:val="16"/>
          <w:szCs w:val="16"/>
        </w:rPr>
        <w:t>this</w:t>
      </w:r>
      <w:r w:rsidR="00472F45" w:rsidRPr="00F11512">
        <w:rPr>
          <w:rFonts w:ascii="Arial" w:eastAsia="Arial" w:hAnsi="Arial" w:cs="Arial"/>
          <w:spacing w:val="-2"/>
          <w:position w:val="-1"/>
          <w:sz w:val="16"/>
          <w:szCs w:val="16"/>
        </w:rPr>
        <w:t xml:space="preserve"> </w:t>
      </w:r>
      <w:r w:rsidR="00472F45" w:rsidRPr="00F11512">
        <w:rPr>
          <w:rFonts w:ascii="Arial" w:eastAsia="Arial" w:hAnsi="Arial" w:cs="Arial"/>
          <w:position w:val="-1"/>
          <w:sz w:val="16"/>
          <w:szCs w:val="16"/>
        </w:rPr>
        <w:t>data</w:t>
      </w:r>
      <w:r w:rsidR="00472F45" w:rsidRPr="00F11512">
        <w:rPr>
          <w:rFonts w:ascii="Arial" w:eastAsia="Arial" w:hAnsi="Arial" w:cs="Arial"/>
          <w:spacing w:val="-2"/>
          <w:position w:val="-1"/>
          <w:sz w:val="16"/>
          <w:szCs w:val="16"/>
        </w:rPr>
        <w:t xml:space="preserve"> </w:t>
      </w:r>
      <w:r w:rsidR="00472F45" w:rsidRPr="00F11512">
        <w:rPr>
          <w:rFonts w:ascii="Arial" w:eastAsia="Arial" w:hAnsi="Arial" w:cs="Arial"/>
          <w:position w:val="-1"/>
          <w:sz w:val="16"/>
          <w:szCs w:val="16"/>
        </w:rPr>
        <w:t>sheet.</w:t>
      </w:r>
    </w:p>
    <w:p w:rsidR="00472F45" w:rsidRPr="00F11512" w:rsidRDefault="00472F45" w:rsidP="00472F45">
      <w:pPr>
        <w:spacing w:line="100" w:lineRule="exact"/>
        <w:rPr>
          <w:sz w:val="10"/>
          <w:szCs w:val="10"/>
        </w:rPr>
      </w:pPr>
    </w:p>
    <w:p w:rsidR="00472F45" w:rsidRPr="00F11512" w:rsidRDefault="00472F45" w:rsidP="00472F45">
      <w:pPr>
        <w:spacing w:line="200" w:lineRule="exact"/>
        <w:sectPr w:rsidR="00472F45" w:rsidRPr="00F11512">
          <w:type w:val="continuous"/>
          <w:pgSz w:w="12240" w:h="15840"/>
          <w:pgMar w:top="1240" w:right="740" w:bottom="280" w:left="1180" w:header="720" w:footer="720" w:gutter="0"/>
          <w:cols w:space="720"/>
        </w:sectPr>
      </w:pPr>
    </w:p>
    <w:p w:rsidR="00472F45" w:rsidRPr="00F11512" w:rsidRDefault="00046583" w:rsidP="00472F45">
      <w:pPr>
        <w:spacing w:before="100" w:line="208" w:lineRule="auto"/>
        <w:ind w:left="157" w:right="-21"/>
        <w:jc w:val="both"/>
        <w:rPr>
          <w:rFonts w:ascii="Arial" w:eastAsia="Arial" w:hAnsi="Arial" w:cs="Arial"/>
          <w:sz w:val="12"/>
          <w:szCs w:val="12"/>
        </w:rPr>
      </w:pPr>
      <w:r>
        <w:rPr>
          <w:rFonts w:ascii="Times New Roman" w:eastAsia="Times New Roman" w:hAnsi="Times New Roman" w:cs="Times New Roman"/>
          <w:sz w:val="20"/>
          <w:szCs w:val="20"/>
        </w:rPr>
        <w:pict>
          <v:group id="_x0000_s3914" style="position:absolute;left:0;text-align:left;margin-left:54.55pt;margin-top:18.25pt;width:514.15pt;height:122.95pt;z-index:-251406336;mso-position-horizontal-relative:page;mso-position-vertical-relative:page" coordorigin="1091,365" coordsize="10283,2459">
            <v:shape id="_x0000_s3915" style="position:absolute;left:1315;top:1360;width:10028;height:0" coordorigin="1315,1360" coordsize="10028,0" path="m1315,1360r10028,e" filled="f" strokeweight="1.0954mm">
              <v:path arrowok="t"/>
            </v:shape>
            <v:shape id="_x0000_s3916" style="position:absolute;left:1315;top:1330;width:10028;height:60" coordorigin="1315,1330" coordsize="10028,60" path="m1315,1330r10028,l11343,1390r-10028,l1315,1330xe" filled="f" strokeweight=".03986mm">
              <v:path arrowok="t"/>
            </v:shape>
            <v:shape id="_x0000_s3917" style="position:absolute;left:1101;top:374;width:358;height:2440" coordorigin="1101,374" coordsize="358,2440" path="m1280,2814l1459,374r-358,l1280,2814xe" fillcolor="black" stroked="f">
              <v:path arrowok="t"/>
            </v:shape>
            <v:shape id="_x0000_s3918" style="position:absolute;left:1101;top:374;width:358;height:2440" coordorigin="1101,374" coordsize="358,2440" path="m1280,2814l1459,374r-358,l1280,2814xe" filled="f" strokeweight=".34008mm">
              <v:path arrowok="t"/>
            </v:shape>
            <w10:wrap anchorx="page" anchory="page"/>
          </v:group>
        </w:pict>
      </w:r>
      <w:r w:rsidR="00472F45" w:rsidRPr="00F11512">
        <w:rPr>
          <w:rFonts w:ascii="Arial" w:eastAsia="Arial" w:hAnsi="Arial" w:cs="Arial"/>
          <w:b/>
          <w:spacing w:val="-14"/>
          <w:sz w:val="12"/>
          <w:szCs w:val="12"/>
        </w:rPr>
        <w:t>P</w:t>
      </w:r>
      <w:r w:rsidR="00472F45" w:rsidRPr="00F11512">
        <w:rPr>
          <w:rFonts w:ascii="Arial" w:eastAsia="Arial" w:hAnsi="Arial" w:cs="Arial"/>
          <w:b/>
          <w:spacing w:val="-16"/>
          <w:sz w:val="12"/>
          <w:szCs w:val="12"/>
        </w:rPr>
        <w:t>R</w:t>
      </w:r>
      <w:r w:rsidR="00472F45" w:rsidRPr="00F11512">
        <w:rPr>
          <w:rFonts w:ascii="Arial" w:eastAsia="Arial" w:hAnsi="Arial" w:cs="Arial"/>
          <w:b/>
          <w:spacing w:val="-17"/>
          <w:sz w:val="12"/>
          <w:szCs w:val="12"/>
        </w:rPr>
        <w:t>O</w:t>
      </w:r>
      <w:r w:rsidR="00472F45" w:rsidRPr="00F11512">
        <w:rPr>
          <w:rFonts w:ascii="Arial" w:eastAsia="Arial" w:hAnsi="Arial" w:cs="Arial"/>
          <w:b/>
          <w:spacing w:val="-16"/>
          <w:sz w:val="12"/>
          <w:szCs w:val="12"/>
        </w:rPr>
        <w:t>DUC</w:t>
      </w:r>
      <w:r w:rsidR="00472F45" w:rsidRPr="00F11512">
        <w:rPr>
          <w:rFonts w:ascii="Arial" w:eastAsia="Arial" w:hAnsi="Arial" w:cs="Arial"/>
          <w:b/>
          <w:spacing w:val="-13"/>
          <w:sz w:val="12"/>
          <w:szCs w:val="12"/>
        </w:rPr>
        <w:t>T</w:t>
      </w:r>
      <w:r w:rsidR="00472F45" w:rsidRPr="00F11512">
        <w:rPr>
          <w:rFonts w:ascii="Arial" w:eastAsia="Arial" w:hAnsi="Arial" w:cs="Arial"/>
          <w:b/>
          <w:spacing w:val="-6"/>
          <w:sz w:val="12"/>
          <w:szCs w:val="12"/>
        </w:rPr>
        <w:t>I</w:t>
      </w:r>
      <w:r w:rsidR="00472F45" w:rsidRPr="00F11512">
        <w:rPr>
          <w:rFonts w:ascii="Arial" w:eastAsia="Arial" w:hAnsi="Arial" w:cs="Arial"/>
          <w:b/>
          <w:spacing w:val="-17"/>
          <w:sz w:val="12"/>
          <w:szCs w:val="12"/>
        </w:rPr>
        <w:t>O</w:t>
      </w:r>
      <w:r w:rsidR="00472F45" w:rsidRPr="00F11512">
        <w:rPr>
          <w:rFonts w:ascii="Arial" w:eastAsia="Arial" w:hAnsi="Arial" w:cs="Arial"/>
          <w:b/>
          <w:sz w:val="12"/>
          <w:szCs w:val="12"/>
        </w:rPr>
        <w:t>N</w:t>
      </w:r>
      <w:r w:rsidR="00472F45" w:rsidRPr="00F11512">
        <w:rPr>
          <w:rFonts w:ascii="Arial" w:eastAsia="Arial" w:hAnsi="Arial" w:cs="Arial"/>
          <w:b/>
          <w:spacing w:val="4"/>
          <w:sz w:val="12"/>
          <w:szCs w:val="12"/>
        </w:rPr>
        <w:t xml:space="preserve"> </w:t>
      </w:r>
      <w:r w:rsidR="00472F45" w:rsidRPr="00F11512">
        <w:rPr>
          <w:rFonts w:ascii="Arial" w:eastAsia="Arial" w:hAnsi="Arial" w:cs="Arial"/>
          <w:b/>
          <w:spacing w:val="-16"/>
          <w:sz w:val="12"/>
          <w:szCs w:val="12"/>
        </w:rPr>
        <w:t>D</w:t>
      </w:r>
      <w:r w:rsidR="00472F45" w:rsidRPr="00F11512">
        <w:rPr>
          <w:rFonts w:ascii="Arial" w:eastAsia="Arial" w:hAnsi="Arial" w:cs="Arial"/>
          <w:b/>
          <w:spacing w:val="-22"/>
          <w:sz w:val="12"/>
          <w:szCs w:val="12"/>
        </w:rPr>
        <w:t>A</w:t>
      </w:r>
      <w:r w:rsidR="00472F45" w:rsidRPr="00F11512">
        <w:rPr>
          <w:rFonts w:ascii="Arial" w:eastAsia="Arial" w:hAnsi="Arial" w:cs="Arial"/>
          <w:b/>
          <w:spacing w:val="-7"/>
          <w:sz w:val="12"/>
          <w:szCs w:val="12"/>
        </w:rPr>
        <w:t>T</w:t>
      </w:r>
      <w:r w:rsidR="00472F45" w:rsidRPr="00F11512">
        <w:rPr>
          <w:rFonts w:ascii="Arial" w:eastAsia="Arial" w:hAnsi="Arial" w:cs="Arial"/>
          <w:b/>
          <w:sz w:val="12"/>
          <w:szCs w:val="12"/>
        </w:rPr>
        <w:t xml:space="preserve">A </w:t>
      </w:r>
      <w:r w:rsidR="00472F45" w:rsidRPr="00F11512">
        <w:rPr>
          <w:rFonts w:ascii="Arial" w:eastAsia="Arial" w:hAnsi="Arial" w:cs="Arial"/>
          <w:b/>
          <w:spacing w:val="-6"/>
          <w:sz w:val="12"/>
          <w:szCs w:val="12"/>
        </w:rPr>
        <w:t>i</w:t>
      </w:r>
      <w:r w:rsidR="00472F45" w:rsidRPr="00F11512">
        <w:rPr>
          <w:rFonts w:ascii="Arial" w:eastAsia="Arial" w:hAnsi="Arial" w:cs="Arial"/>
          <w:b/>
          <w:spacing w:val="-13"/>
          <w:sz w:val="12"/>
          <w:szCs w:val="12"/>
        </w:rPr>
        <w:t>n</w:t>
      </w:r>
      <w:r w:rsidR="00472F45" w:rsidRPr="00F11512">
        <w:rPr>
          <w:rFonts w:ascii="Arial" w:eastAsia="Arial" w:hAnsi="Arial" w:cs="Arial"/>
          <w:b/>
          <w:spacing w:val="-7"/>
          <w:sz w:val="12"/>
          <w:szCs w:val="12"/>
        </w:rPr>
        <w:t>f</w:t>
      </w:r>
      <w:r w:rsidR="00472F45" w:rsidRPr="00F11512">
        <w:rPr>
          <w:rFonts w:ascii="Arial" w:eastAsia="Arial" w:hAnsi="Arial" w:cs="Arial"/>
          <w:b/>
          <w:spacing w:val="-13"/>
          <w:sz w:val="12"/>
          <w:szCs w:val="12"/>
        </w:rPr>
        <w:t>o</w:t>
      </w:r>
      <w:r w:rsidR="00472F45" w:rsidRPr="00F11512">
        <w:rPr>
          <w:rFonts w:ascii="Arial" w:eastAsia="Arial" w:hAnsi="Arial" w:cs="Arial"/>
          <w:b/>
          <w:spacing w:val="-8"/>
          <w:sz w:val="12"/>
          <w:szCs w:val="12"/>
        </w:rPr>
        <w:t>r</w:t>
      </w:r>
      <w:r w:rsidR="00472F45" w:rsidRPr="00F11512">
        <w:rPr>
          <w:rFonts w:ascii="Arial" w:eastAsia="Arial" w:hAnsi="Arial" w:cs="Arial"/>
          <w:b/>
          <w:spacing w:val="-19"/>
          <w:sz w:val="12"/>
          <w:szCs w:val="12"/>
        </w:rPr>
        <w:t>m</w:t>
      </w:r>
      <w:r w:rsidR="00472F45" w:rsidRPr="00F11512">
        <w:rPr>
          <w:rFonts w:ascii="Arial" w:eastAsia="Arial" w:hAnsi="Arial" w:cs="Arial"/>
          <w:b/>
          <w:spacing w:val="-12"/>
          <w:sz w:val="12"/>
          <w:szCs w:val="12"/>
        </w:rPr>
        <w:t>a</w:t>
      </w:r>
      <w:r w:rsidR="00472F45" w:rsidRPr="00F11512">
        <w:rPr>
          <w:rFonts w:ascii="Arial" w:eastAsia="Arial" w:hAnsi="Arial" w:cs="Arial"/>
          <w:b/>
          <w:spacing w:val="-7"/>
          <w:sz w:val="12"/>
          <w:szCs w:val="12"/>
        </w:rPr>
        <w:t>t</w:t>
      </w:r>
      <w:r w:rsidR="00472F45" w:rsidRPr="00F11512">
        <w:rPr>
          <w:rFonts w:ascii="Arial" w:eastAsia="Arial" w:hAnsi="Arial" w:cs="Arial"/>
          <w:b/>
          <w:spacing w:val="-6"/>
          <w:sz w:val="12"/>
          <w:szCs w:val="12"/>
        </w:rPr>
        <w:t>i</w:t>
      </w:r>
      <w:r w:rsidR="00472F45" w:rsidRPr="00F11512">
        <w:rPr>
          <w:rFonts w:ascii="Arial" w:eastAsia="Arial" w:hAnsi="Arial" w:cs="Arial"/>
          <w:b/>
          <w:spacing w:val="-13"/>
          <w:sz w:val="12"/>
          <w:szCs w:val="12"/>
        </w:rPr>
        <w:t>o</w:t>
      </w:r>
      <w:r w:rsidR="00472F45" w:rsidRPr="00F11512">
        <w:rPr>
          <w:rFonts w:ascii="Arial" w:eastAsia="Arial" w:hAnsi="Arial" w:cs="Arial"/>
          <w:b/>
          <w:sz w:val="12"/>
          <w:szCs w:val="12"/>
        </w:rPr>
        <w:t>n</w:t>
      </w:r>
      <w:r w:rsidR="00472F45" w:rsidRPr="00F11512">
        <w:rPr>
          <w:rFonts w:ascii="Arial" w:eastAsia="Arial" w:hAnsi="Arial" w:cs="Arial"/>
          <w:b/>
          <w:spacing w:val="3"/>
          <w:sz w:val="12"/>
          <w:szCs w:val="12"/>
        </w:rPr>
        <w:t xml:space="preserve"> </w:t>
      </w:r>
      <w:r w:rsidR="00472F45" w:rsidRPr="00F11512">
        <w:rPr>
          <w:rFonts w:ascii="Arial" w:eastAsia="Arial" w:hAnsi="Arial" w:cs="Arial"/>
          <w:b/>
          <w:spacing w:val="-6"/>
          <w:sz w:val="12"/>
          <w:szCs w:val="12"/>
        </w:rPr>
        <w:t>i</w:t>
      </w:r>
      <w:r w:rsidR="00472F45" w:rsidRPr="00F11512">
        <w:rPr>
          <w:rFonts w:ascii="Arial" w:eastAsia="Arial" w:hAnsi="Arial" w:cs="Arial"/>
          <w:b/>
          <w:sz w:val="12"/>
          <w:szCs w:val="12"/>
        </w:rPr>
        <w:t>s</w:t>
      </w:r>
      <w:r w:rsidR="00472F45" w:rsidRPr="00F11512">
        <w:rPr>
          <w:rFonts w:ascii="Arial" w:eastAsia="Arial" w:hAnsi="Arial" w:cs="Arial"/>
          <w:b/>
          <w:spacing w:val="4"/>
          <w:sz w:val="12"/>
          <w:szCs w:val="12"/>
        </w:rPr>
        <w:t xml:space="preserve"> </w:t>
      </w:r>
      <w:r w:rsidR="00472F45" w:rsidRPr="00F11512">
        <w:rPr>
          <w:rFonts w:ascii="Arial" w:eastAsia="Arial" w:hAnsi="Arial" w:cs="Arial"/>
          <w:b/>
          <w:spacing w:val="-12"/>
          <w:sz w:val="12"/>
          <w:szCs w:val="12"/>
        </w:rPr>
        <w:t>c</w:t>
      </w:r>
      <w:r w:rsidR="00472F45" w:rsidRPr="00F11512">
        <w:rPr>
          <w:rFonts w:ascii="Arial" w:eastAsia="Arial" w:hAnsi="Arial" w:cs="Arial"/>
          <w:b/>
          <w:spacing w:val="-13"/>
          <w:sz w:val="12"/>
          <w:szCs w:val="12"/>
        </w:rPr>
        <w:t>u</w:t>
      </w:r>
      <w:r w:rsidR="00472F45" w:rsidRPr="00F11512">
        <w:rPr>
          <w:rFonts w:ascii="Arial" w:eastAsia="Arial" w:hAnsi="Arial" w:cs="Arial"/>
          <w:b/>
          <w:spacing w:val="-8"/>
          <w:sz w:val="12"/>
          <w:szCs w:val="12"/>
        </w:rPr>
        <w:t>rr</w:t>
      </w:r>
      <w:r w:rsidR="00472F45" w:rsidRPr="00F11512">
        <w:rPr>
          <w:rFonts w:ascii="Arial" w:eastAsia="Arial" w:hAnsi="Arial" w:cs="Arial"/>
          <w:b/>
          <w:spacing w:val="-12"/>
          <w:sz w:val="12"/>
          <w:szCs w:val="12"/>
        </w:rPr>
        <w:t>e</w:t>
      </w:r>
      <w:r w:rsidR="00472F45" w:rsidRPr="00F11512">
        <w:rPr>
          <w:rFonts w:ascii="Arial" w:eastAsia="Arial" w:hAnsi="Arial" w:cs="Arial"/>
          <w:b/>
          <w:spacing w:val="-13"/>
          <w:sz w:val="12"/>
          <w:szCs w:val="12"/>
        </w:rPr>
        <w:t>n</w:t>
      </w:r>
      <w:r w:rsidR="00472F45" w:rsidRPr="00F11512">
        <w:rPr>
          <w:rFonts w:ascii="Arial" w:eastAsia="Arial" w:hAnsi="Arial" w:cs="Arial"/>
          <w:b/>
          <w:sz w:val="12"/>
          <w:szCs w:val="12"/>
        </w:rPr>
        <w:t>t</w:t>
      </w:r>
      <w:r w:rsidR="00472F45" w:rsidRPr="00F11512">
        <w:rPr>
          <w:rFonts w:ascii="Arial" w:eastAsia="Arial" w:hAnsi="Arial" w:cs="Arial"/>
          <w:b/>
          <w:spacing w:val="9"/>
          <w:sz w:val="12"/>
          <w:szCs w:val="12"/>
        </w:rPr>
        <w:t xml:space="preserve"> </w:t>
      </w:r>
      <w:r w:rsidR="00472F45" w:rsidRPr="00F11512">
        <w:rPr>
          <w:rFonts w:ascii="Arial" w:eastAsia="Arial" w:hAnsi="Arial" w:cs="Arial"/>
          <w:b/>
          <w:spacing w:val="-12"/>
          <w:sz w:val="12"/>
          <w:szCs w:val="12"/>
        </w:rPr>
        <w:t>a</w:t>
      </w:r>
      <w:r w:rsidR="00472F45" w:rsidRPr="00F11512">
        <w:rPr>
          <w:rFonts w:ascii="Arial" w:eastAsia="Arial" w:hAnsi="Arial" w:cs="Arial"/>
          <w:b/>
          <w:sz w:val="12"/>
          <w:szCs w:val="12"/>
        </w:rPr>
        <w:t>s</w:t>
      </w:r>
      <w:r w:rsidR="00472F45" w:rsidRPr="00F11512">
        <w:rPr>
          <w:rFonts w:ascii="Arial" w:eastAsia="Arial" w:hAnsi="Arial" w:cs="Arial"/>
          <w:b/>
          <w:spacing w:val="4"/>
          <w:sz w:val="12"/>
          <w:szCs w:val="12"/>
        </w:rPr>
        <w:t xml:space="preserve"> </w:t>
      </w:r>
      <w:r w:rsidR="00472F45" w:rsidRPr="00F11512">
        <w:rPr>
          <w:rFonts w:ascii="Arial" w:eastAsia="Arial" w:hAnsi="Arial" w:cs="Arial"/>
          <w:b/>
          <w:spacing w:val="-13"/>
          <w:sz w:val="12"/>
          <w:szCs w:val="12"/>
        </w:rPr>
        <w:t>o</w:t>
      </w:r>
      <w:r w:rsidR="00472F45" w:rsidRPr="00F11512">
        <w:rPr>
          <w:rFonts w:ascii="Arial" w:eastAsia="Arial" w:hAnsi="Arial" w:cs="Arial"/>
          <w:b/>
          <w:sz w:val="12"/>
          <w:szCs w:val="12"/>
        </w:rPr>
        <w:t>f</w:t>
      </w:r>
      <w:r w:rsidR="00472F45" w:rsidRPr="00F11512">
        <w:rPr>
          <w:rFonts w:ascii="Arial" w:eastAsia="Arial" w:hAnsi="Arial" w:cs="Arial"/>
          <w:b/>
          <w:spacing w:val="9"/>
          <w:sz w:val="12"/>
          <w:szCs w:val="12"/>
        </w:rPr>
        <w:t xml:space="preserve"> </w:t>
      </w:r>
      <w:r w:rsidR="00472F45" w:rsidRPr="00F11512">
        <w:rPr>
          <w:rFonts w:ascii="Arial" w:eastAsia="Arial" w:hAnsi="Arial" w:cs="Arial"/>
          <w:b/>
          <w:spacing w:val="-13"/>
          <w:sz w:val="12"/>
          <w:szCs w:val="12"/>
        </w:rPr>
        <w:t>pub</w:t>
      </w:r>
      <w:r w:rsidR="00472F45" w:rsidRPr="00F11512">
        <w:rPr>
          <w:rFonts w:ascii="Arial" w:eastAsia="Arial" w:hAnsi="Arial" w:cs="Arial"/>
          <w:b/>
          <w:spacing w:val="-6"/>
          <w:sz w:val="12"/>
          <w:szCs w:val="12"/>
        </w:rPr>
        <w:t>li</w:t>
      </w:r>
      <w:r w:rsidR="00472F45" w:rsidRPr="00F11512">
        <w:rPr>
          <w:rFonts w:ascii="Arial" w:eastAsia="Arial" w:hAnsi="Arial" w:cs="Arial"/>
          <w:b/>
          <w:spacing w:val="-12"/>
          <w:sz w:val="12"/>
          <w:szCs w:val="12"/>
        </w:rPr>
        <w:t>ca</w:t>
      </w:r>
      <w:r w:rsidR="00472F45" w:rsidRPr="00F11512">
        <w:rPr>
          <w:rFonts w:ascii="Arial" w:eastAsia="Arial" w:hAnsi="Arial" w:cs="Arial"/>
          <w:b/>
          <w:spacing w:val="-7"/>
          <w:sz w:val="12"/>
          <w:szCs w:val="12"/>
        </w:rPr>
        <w:t>t</w:t>
      </w:r>
      <w:r w:rsidR="00472F45" w:rsidRPr="00F11512">
        <w:rPr>
          <w:rFonts w:ascii="Arial" w:eastAsia="Arial" w:hAnsi="Arial" w:cs="Arial"/>
          <w:b/>
          <w:spacing w:val="-6"/>
          <w:sz w:val="12"/>
          <w:szCs w:val="12"/>
        </w:rPr>
        <w:t>i</w:t>
      </w:r>
      <w:r w:rsidR="00472F45" w:rsidRPr="00F11512">
        <w:rPr>
          <w:rFonts w:ascii="Arial" w:eastAsia="Arial" w:hAnsi="Arial" w:cs="Arial"/>
          <w:b/>
          <w:spacing w:val="-13"/>
          <w:sz w:val="12"/>
          <w:szCs w:val="12"/>
        </w:rPr>
        <w:t>o</w:t>
      </w:r>
      <w:r w:rsidR="00472F45" w:rsidRPr="00F11512">
        <w:rPr>
          <w:rFonts w:ascii="Arial" w:eastAsia="Arial" w:hAnsi="Arial" w:cs="Arial"/>
          <w:b/>
          <w:sz w:val="12"/>
          <w:szCs w:val="12"/>
        </w:rPr>
        <w:t>n</w:t>
      </w:r>
      <w:r w:rsidR="00472F45" w:rsidRPr="00F11512">
        <w:rPr>
          <w:rFonts w:ascii="Arial" w:eastAsia="Arial" w:hAnsi="Arial" w:cs="Arial"/>
          <w:b/>
          <w:spacing w:val="3"/>
          <w:sz w:val="12"/>
          <w:szCs w:val="12"/>
        </w:rPr>
        <w:t xml:space="preserve"> </w:t>
      </w:r>
      <w:r w:rsidR="00472F45" w:rsidRPr="00F11512">
        <w:rPr>
          <w:rFonts w:ascii="Arial" w:eastAsia="Arial" w:hAnsi="Arial" w:cs="Arial"/>
          <w:b/>
          <w:spacing w:val="-13"/>
          <w:sz w:val="12"/>
          <w:szCs w:val="12"/>
        </w:rPr>
        <w:t>d</w:t>
      </w:r>
      <w:r w:rsidR="00472F45" w:rsidRPr="00F11512">
        <w:rPr>
          <w:rFonts w:ascii="Arial" w:eastAsia="Arial" w:hAnsi="Arial" w:cs="Arial"/>
          <w:b/>
          <w:spacing w:val="-12"/>
          <w:sz w:val="12"/>
          <w:szCs w:val="12"/>
        </w:rPr>
        <w:t>a</w:t>
      </w:r>
      <w:r w:rsidR="00472F45" w:rsidRPr="00F11512">
        <w:rPr>
          <w:rFonts w:ascii="Arial" w:eastAsia="Arial" w:hAnsi="Arial" w:cs="Arial"/>
          <w:b/>
          <w:spacing w:val="-7"/>
          <w:sz w:val="12"/>
          <w:szCs w:val="12"/>
        </w:rPr>
        <w:t>t</w:t>
      </w:r>
      <w:r w:rsidR="00472F45" w:rsidRPr="00F11512">
        <w:rPr>
          <w:rFonts w:ascii="Arial" w:eastAsia="Arial" w:hAnsi="Arial" w:cs="Arial"/>
          <w:b/>
          <w:spacing w:val="-12"/>
          <w:sz w:val="12"/>
          <w:szCs w:val="12"/>
        </w:rPr>
        <w:t>e</w:t>
      </w:r>
      <w:r w:rsidR="00472F45" w:rsidRPr="00F11512">
        <w:rPr>
          <w:rFonts w:ascii="Arial" w:eastAsia="Arial" w:hAnsi="Arial" w:cs="Arial"/>
          <w:b/>
          <w:sz w:val="12"/>
          <w:szCs w:val="12"/>
        </w:rPr>
        <w:t xml:space="preserve">. </w:t>
      </w:r>
      <w:r w:rsidR="00472F45" w:rsidRPr="00F11512">
        <w:rPr>
          <w:rFonts w:ascii="Arial" w:eastAsia="Arial" w:hAnsi="Arial" w:cs="Arial"/>
          <w:b/>
          <w:spacing w:val="-14"/>
          <w:sz w:val="12"/>
          <w:szCs w:val="12"/>
        </w:rPr>
        <w:t>P</w:t>
      </w:r>
      <w:r w:rsidR="00472F45" w:rsidRPr="00F11512">
        <w:rPr>
          <w:rFonts w:ascii="Arial" w:eastAsia="Arial" w:hAnsi="Arial" w:cs="Arial"/>
          <w:b/>
          <w:spacing w:val="-8"/>
          <w:sz w:val="12"/>
          <w:szCs w:val="12"/>
        </w:rPr>
        <w:t>r</w:t>
      </w:r>
      <w:r w:rsidR="00472F45" w:rsidRPr="00F11512">
        <w:rPr>
          <w:rFonts w:ascii="Arial" w:eastAsia="Arial" w:hAnsi="Arial" w:cs="Arial"/>
          <w:b/>
          <w:spacing w:val="-13"/>
          <w:sz w:val="12"/>
          <w:szCs w:val="12"/>
        </w:rPr>
        <w:t>odu</w:t>
      </w:r>
      <w:r w:rsidR="00472F45" w:rsidRPr="00F11512">
        <w:rPr>
          <w:rFonts w:ascii="Arial" w:eastAsia="Arial" w:hAnsi="Arial" w:cs="Arial"/>
          <w:b/>
          <w:spacing w:val="-12"/>
          <w:sz w:val="12"/>
          <w:szCs w:val="12"/>
        </w:rPr>
        <w:t>c</w:t>
      </w:r>
      <w:r w:rsidR="00472F45" w:rsidRPr="00F11512">
        <w:rPr>
          <w:rFonts w:ascii="Arial" w:eastAsia="Arial" w:hAnsi="Arial" w:cs="Arial"/>
          <w:b/>
          <w:spacing w:val="-7"/>
          <w:sz w:val="12"/>
          <w:szCs w:val="12"/>
        </w:rPr>
        <w:t>t</w:t>
      </w:r>
      <w:r w:rsidR="00472F45" w:rsidRPr="00F11512">
        <w:rPr>
          <w:rFonts w:ascii="Arial" w:eastAsia="Arial" w:hAnsi="Arial" w:cs="Arial"/>
          <w:b/>
          <w:sz w:val="12"/>
          <w:szCs w:val="12"/>
        </w:rPr>
        <w:t>s</w:t>
      </w:r>
      <w:r w:rsidR="00472F45" w:rsidRPr="00F11512">
        <w:rPr>
          <w:rFonts w:ascii="Arial" w:eastAsia="Arial" w:hAnsi="Arial" w:cs="Arial"/>
          <w:b/>
          <w:spacing w:val="-19"/>
          <w:sz w:val="12"/>
          <w:szCs w:val="12"/>
        </w:rPr>
        <w:t xml:space="preserve"> </w:t>
      </w:r>
      <w:r w:rsidR="00472F45" w:rsidRPr="00F11512">
        <w:rPr>
          <w:rFonts w:ascii="Arial" w:eastAsia="Arial" w:hAnsi="Arial" w:cs="Arial"/>
          <w:b/>
          <w:spacing w:val="-12"/>
          <w:sz w:val="12"/>
          <w:szCs w:val="12"/>
        </w:rPr>
        <w:t>co</w:t>
      </w:r>
      <w:r w:rsidR="00472F45" w:rsidRPr="00F11512">
        <w:rPr>
          <w:rFonts w:ascii="Arial" w:eastAsia="Arial" w:hAnsi="Arial" w:cs="Arial"/>
          <w:b/>
          <w:spacing w:val="-14"/>
          <w:sz w:val="12"/>
          <w:szCs w:val="12"/>
        </w:rPr>
        <w:t>n</w:t>
      </w:r>
      <w:r w:rsidR="00472F45" w:rsidRPr="00F11512">
        <w:rPr>
          <w:rFonts w:ascii="Arial" w:eastAsia="Arial" w:hAnsi="Arial" w:cs="Arial"/>
          <w:b/>
          <w:spacing w:val="-7"/>
          <w:sz w:val="12"/>
          <w:szCs w:val="12"/>
        </w:rPr>
        <w:t>f</w:t>
      </w:r>
      <w:r w:rsidR="00472F45" w:rsidRPr="00F11512">
        <w:rPr>
          <w:rFonts w:ascii="Arial" w:eastAsia="Arial" w:hAnsi="Arial" w:cs="Arial"/>
          <w:b/>
          <w:spacing w:val="-13"/>
          <w:sz w:val="12"/>
          <w:szCs w:val="12"/>
        </w:rPr>
        <w:t>o</w:t>
      </w:r>
      <w:r w:rsidR="00472F45" w:rsidRPr="00F11512">
        <w:rPr>
          <w:rFonts w:ascii="Arial" w:eastAsia="Arial" w:hAnsi="Arial" w:cs="Arial"/>
          <w:b/>
          <w:spacing w:val="-8"/>
          <w:sz w:val="12"/>
          <w:szCs w:val="12"/>
        </w:rPr>
        <w:t>r</w:t>
      </w:r>
      <w:r w:rsidR="00472F45" w:rsidRPr="00F11512">
        <w:rPr>
          <w:rFonts w:ascii="Arial" w:eastAsia="Arial" w:hAnsi="Arial" w:cs="Arial"/>
          <w:b/>
          <w:spacing w:val="7"/>
          <w:sz w:val="12"/>
          <w:szCs w:val="12"/>
        </w:rPr>
        <w:t>m</w:t>
      </w:r>
      <w:r w:rsidR="00472F45" w:rsidRPr="00F11512">
        <w:rPr>
          <w:rFonts w:ascii="Arial" w:eastAsia="Arial" w:hAnsi="Arial" w:cs="Arial"/>
          <w:b/>
          <w:spacing w:val="-7"/>
          <w:sz w:val="12"/>
          <w:szCs w:val="12"/>
        </w:rPr>
        <w:t>t</w:t>
      </w:r>
      <w:r w:rsidR="00472F45" w:rsidRPr="00F11512">
        <w:rPr>
          <w:rFonts w:ascii="Arial" w:eastAsia="Arial" w:hAnsi="Arial" w:cs="Arial"/>
          <w:b/>
          <w:sz w:val="12"/>
          <w:szCs w:val="12"/>
        </w:rPr>
        <w:t>o</w:t>
      </w:r>
      <w:r w:rsidR="00472F45" w:rsidRPr="00F11512">
        <w:rPr>
          <w:rFonts w:ascii="Arial" w:eastAsia="Arial" w:hAnsi="Arial" w:cs="Arial"/>
          <w:b/>
          <w:spacing w:val="-21"/>
          <w:sz w:val="12"/>
          <w:szCs w:val="12"/>
        </w:rPr>
        <w:t xml:space="preserve"> </w:t>
      </w:r>
      <w:r w:rsidR="00472F45" w:rsidRPr="00F11512">
        <w:rPr>
          <w:rFonts w:ascii="Arial" w:eastAsia="Arial" w:hAnsi="Arial" w:cs="Arial"/>
          <w:b/>
          <w:spacing w:val="-12"/>
          <w:sz w:val="12"/>
          <w:szCs w:val="12"/>
        </w:rPr>
        <w:t>spe</w:t>
      </w:r>
      <w:r w:rsidR="00472F45" w:rsidRPr="00F11512">
        <w:rPr>
          <w:rFonts w:ascii="Arial" w:eastAsia="Arial" w:hAnsi="Arial" w:cs="Arial"/>
          <w:b/>
          <w:spacing w:val="-13"/>
          <w:sz w:val="12"/>
          <w:szCs w:val="12"/>
        </w:rPr>
        <w:t>c</w:t>
      </w:r>
      <w:r w:rsidR="00472F45" w:rsidRPr="00F11512">
        <w:rPr>
          <w:rFonts w:ascii="Arial" w:eastAsia="Arial" w:hAnsi="Arial" w:cs="Arial"/>
          <w:b/>
          <w:spacing w:val="-6"/>
          <w:sz w:val="12"/>
          <w:szCs w:val="12"/>
        </w:rPr>
        <w:t>if</w:t>
      </w:r>
      <w:r w:rsidR="00472F45" w:rsidRPr="00F11512">
        <w:rPr>
          <w:rFonts w:ascii="Arial" w:eastAsia="Arial" w:hAnsi="Arial" w:cs="Arial"/>
          <w:b/>
          <w:spacing w:val="-7"/>
          <w:sz w:val="12"/>
          <w:szCs w:val="12"/>
        </w:rPr>
        <w:t>i</w:t>
      </w:r>
      <w:r w:rsidR="00472F45" w:rsidRPr="00F11512">
        <w:rPr>
          <w:rFonts w:ascii="Arial" w:eastAsia="Arial" w:hAnsi="Arial" w:cs="Arial"/>
          <w:b/>
          <w:spacing w:val="-12"/>
          <w:sz w:val="12"/>
          <w:szCs w:val="12"/>
        </w:rPr>
        <w:t>ca</w:t>
      </w:r>
      <w:r w:rsidR="00472F45" w:rsidRPr="00F11512">
        <w:rPr>
          <w:rFonts w:ascii="Arial" w:eastAsia="Arial" w:hAnsi="Arial" w:cs="Arial"/>
          <w:b/>
          <w:spacing w:val="-7"/>
          <w:sz w:val="12"/>
          <w:szCs w:val="12"/>
        </w:rPr>
        <w:t>t</w:t>
      </w:r>
      <w:r w:rsidR="00472F45" w:rsidRPr="00F11512">
        <w:rPr>
          <w:rFonts w:ascii="Arial" w:eastAsia="Arial" w:hAnsi="Arial" w:cs="Arial"/>
          <w:b/>
          <w:spacing w:val="-6"/>
          <w:sz w:val="12"/>
          <w:szCs w:val="12"/>
        </w:rPr>
        <w:t>i</w:t>
      </w:r>
      <w:r w:rsidR="00472F45" w:rsidRPr="00F11512">
        <w:rPr>
          <w:rFonts w:ascii="Arial" w:eastAsia="Arial" w:hAnsi="Arial" w:cs="Arial"/>
          <w:b/>
          <w:spacing w:val="-13"/>
          <w:sz w:val="12"/>
          <w:szCs w:val="12"/>
        </w:rPr>
        <w:t>on</w:t>
      </w:r>
      <w:r w:rsidR="00472F45" w:rsidRPr="00F11512">
        <w:rPr>
          <w:rFonts w:ascii="Arial" w:eastAsia="Arial" w:hAnsi="Arial" w:cs="Arial"/>
          <w:b/>
          <w:sz w:val="12"/>
          <w:szCs w:val="12"/>
        </w:rPr>
        <w:t>s</w:t>
      </w:r>
      <w:r w:rsidR="00472F45" w:rsidRPr="00F11512">
        <w:rPr>
          <w:rFonts w:ascii="Arial" w:eastAsia="Arial" w:hAnsi="Arial" w:cs="Arial"/>
          <w:b/>
          <w:spacing w:val="-19"/>
          <w:sz w:val="12"/>
          <w:szCs w:val="12"/>
        </w:rPr>
        <w:t xml:space="preserve"> </w:t>
      </w:r>
      <w:r w:rsidR="00472F45" w:rsidRPr="00F11512">
        <w:rPr>
          <w:rFonts w:ascii="Arial" w:eastAsia="Arial" w:hAnsi="Arial" w:cs="Arial"/>
          <w:b/>
          <w:spacing w:val="-13"/>
          <w:sz w:val="12"/>
          <w:szCs w:val="12"/>
        </w:rPr>
        <w:t>p</w:t>
      </w:r>
      <w:r w:rsidR="00472F45" w:rsidRPr="00F11512">
        <w:rPr>
          <w:rFonts w:ascii="Arial" w:eastAsia="Arial" w:hAnsi="Arial" w:cs="Arial"/>
          <w:b/>
          <w:spacing w:val="-12"/>
          <w:sz w:val="12"/>
          <w:szCs w:val="12"/>
        </w:rPr>
        <w:t>e</w:t>
      </w:r>
      <w:r w:rsidR="00472F45" w:rsidRPr="00F11512">
        <w:rPr>
          <w:rFonts w:ascii="Arial" w:eastAsia="Arial" w:hAnsi="Arial" w:cs="Arial"/>
          <w:b/>
          <w:sz w:val="12"/>
          <w:szCs w:val="12"/>
        </w:rPr>
        <w:t>r</w:t>
      </w:r>
      <w:r w:rsidR="00472F45" w:rsidRPr="00F11512">
        <w:rPr>
          <w:rFonts w:ascii="Arial" w:eastAsia="Arial" w:hAnsi="Arial" w:cs="Arial"/>
          <w:b/>
          <w:spacing w:val="-16"/>
          <w:sz w:val="12"/>
          <w:szCs w:val="12"/>
        </w:rPr>
        <w:t xml:space="preserve"> </w:t>
      </w:r>
      <w:r w:rsidR="00472F45" w:rsidRPr="00F11512">
        <w:rPr>
          <w:rFonts w:ascii="Arial" w:eastAsia="Arial" w:hAnsi="Arial" w:cs="Arial"/>
          <w:b/>
          <w:spacing w:val="-7"/>
          <w:sz w:val="12"/>
          <w:szCs w:val="12"/>
        </w:rPr>
        <w:t>t</w:t>
      </w:r>
      <w:r w:rsidR="00472F45" w:rsidRPr="00F11512">
        <w:rPr>
          <w:rFonts w:ascii="Arial" w:eastAsia="Arial" w:hAnsi="Arial" w:cs="Arial"/>
          <w:b/>
          <w:spacing w:val="-13"/>
          <w:sz w:val="12"/>
          <w:szCs w:val="12"/>
        </w:rPr>
        <w:t>h</w:t>
      </w:r>
      <w:r w:rsidR="00472F45" w:rsidRPr="00F11512">
        <w:rPr>
          <w:rFonts w:ascii="Arial" w:eastAsia="Arial" w:hAnsi="Arial" w:cs="Arial"/>
          <w:b/>
          <w:sz w:val="12"/>
          <w:szCs w:val="12"/>
        </w:rPr>
        <w:t>e</w:t>
      </w:r>
      <w:r w:rsidR="00472F45" w:rsidRPr="00F11512">
        <w:rPr>
          <w:rFonts w:ascii="Arial" w:eastAsia="Arial" w:hAnsi="Arial" w:cs="Arial"/>
          <w:b/>
          <w:spacing w:val="-19"/>
          <w:sz w:val="12"/>
          <w:szCs w:val="12"/>
        </w:rPr>
        <w:t xml:space="preserve"> </w:t>
      </w:r>
      <w:r w:rsidR="00472F45" w:rsidRPr="00F11512">
        <w:rPr>
          <w:rFonts w:ascii="Arial" w:eastAsia="Arial" w:hAnsi="Arial" w:cs="Arial"/>
          <w:b/>
          <w:spacing w:val="-7"/>
          <w:sz w:val="12"/>
          <w:szCs w:val="12"/>
        </w:rPr>
        <w:t>t</w:t>
      </w:r>
      <w:r w:rsidR="00472F45" w:rsidRPr="00F11512">
        <w:rPr>
          <w:rFonts w:ascii="Arial" w:eastAsia="Arial" w:hAnsi="Arial" w:cs="Arial"/>
          <w:b/>
          <w:spacing w:val="-12"/>
          <w:sz w:val="12"/>
          <w:szCs w:val="12"/>
        </w:rPr>
        <w:t>e</w:t>
      </w:r>
      <w:r w:rsidR="00472F45" w:rsidRPr="00F11512">
        <w:rPr>
          <w:rFonts w:ascii="Arial" w:eastAsia="Arial" w:hAnsi="Arial" w:cs="Arial"/>
          <w:b/>
          <w:spacing w:val="-8"/>
          <w:sz w:val="12"/>
          <w:szCs w:val="12"/>
        </w:rPr>
        <w:t>r</w:t>
      </w:r>
      <w:r w:rsidR="00472F45" w:rsidRPr="00F11512">
        <w:rPr>
          <w:rFonts w:ascii="Arial" w:eastAsia="Arial" w:hAnsi="Arial" w:cs="Arial"/>
          <w:b/>
          <w:spacing w:val="-19"/>
          <w:sz w:val="12"/>
          <w:szCs w:val="12"/>
        </w:rPr>
        <w:t>m</w:t>
      </w:r>
      <w:r w:rsidR="00472F45" w:rsidRPr="00F11512">
        <w:rPr>
          <w:rFonts w:ascii="Arial" w:eastAsia="Arial" w:hAnsi="Arial" w:cs="Arial"/>
          <w:b/>
          <w:sz w:val="12"/>
          <w:szCs w:val="12"/>
        </w:rPr>
        <w:t>s</w:t>
      </w:r>
      <w:r w:rsidR="00472F45" w:rsidRPr="00F11512">
        <w:rPr>
          <w:rFonts w:ascii="Arial" w:eastAsia="Arial" w:hAnsi="Arial" w:cs="Arial"/>
          <w:b/>
          <w:spacing w:val="-19"/>
          <w:sz w:val="12"/>
          <w:szCs w:val="12"/>
        </w:rPr>
        <w:t xml:space="preserve"> </w:t>
      </w:r>
      <w:r w:rsidR="00472F45" w:rsidRPr="00F11512">
        <w:rPr>
          <w:rFonts w:ascii="Arial" w:eastAsia="Arial" w:hAnsi="Arial" w:cs="Arial"/>
          <w:b/>
          <w:spacing w:val="-13"/>
          <w:sz w:val="12"/>
          <w:szCs w:val="12"/>
        </w:rPr>
        <w:t>o</w:t>
      </w:r>
      <w:r w:rsidR="00472F45" w:rsidRPr="00F11512">
        <w:rPr>
          <w:rFonts w:ascii="Arial" w:eastAsia="Arial" w:hAnsi="Arial" w:cs="Arial"/>
          <w:b/>
          <w:sz w:val="12"/>
          <w:szCs w:val="12"/>
        </w:rPr>
        <w:t>f</w:t>
      </w:r>
      <w:r w:rsidR="00472F45" w:rsidRPr="00F11512">
        <w:rPr>
          <w:rFonts w:ascii="Arial" w:eastAsia="Arial" w:hAnsi="Arial" w:cs="Arial"/>
          <w:b/>
          <w:spacing w:val="-15"/>
          <w:sz w:val="12"/>
          <w:szCs w:val="12"/>
        </w:rPr>
        <w:t xml:space="preserve"> </w:t>
      </w:r>
      <w:r w:rsidR="00472F45" w:rsidRPr="00F11512">
        <w:rPr>
          <w:rFonts w:ascii="Arial" w:eastAsia="Arial" w:hAnsi="Arial" w:cs="Arial"/>
          <w:b/>
          <w:spacing w:val="-7"/>
          <w:sz w:val="12"/>
          <w:szCs w:val="12"/>
        </w:rPr>
        <w:t>T</w:t>
      </w:r>
      <w:r w:rsidR="00472F45" w:rsidRPr="00F11512">
        <w:rPr>
          <w:rFonts w:ascii="Arial" w:eastAsia="Arial" w:hAnsi="Arial" w:cs="Arial"/>
          <w:b/>
          <w:spacing w:val="-12"/>
          <w:sz w:val="12"/>
          <w:szCs w:val="12"/>
        </w:rPr>
        <w:t>exa</w:t>
      </w:r>
      <w:r w:rsidR="00472F45" w:rsidRPr="00F11512">
        <w:rPr>
          <w:rFonts w:ascii="Arial" w:eastAsia="Arial" w:hAnsi="Arial" w:cs="Arial"/>
          <w:b/>
          <w:sz w:val="12"/>
          <w:szCs w:val="12"/>
        </w:rPr>
        <w:t>s</w:t>
      </w:r>
      <w:r w:rsidR="00472F45" w:rsidRPr="00F11512">
        <w:rPr>
          <w:rFonts w:ascii="Arial" w:eastAsia="Arial" w:hAnsi="Arial" w:cs="Arial"/>
          <w:b/>
          <w:spacing w:val="-21"/>
          <w:sz w:val="12"/>
          <w:szCs w:val="12"/>
        </w:rPr>
        <w:t xml:space="preserve"> </w:t>
      </w:r>
      <w:r w:rsidR="00472F45" w:rsidRPr="00F11512">
        <w:rPr>
          <w:rFonts w:ascii="Arial" w:eastAsia="Arial" w:hAnsi="Arial" w:cs="Arial"/>
          <w:b/>
          <w:spacing w:val="-6"/>
          <w:sz w:val="12"/>
          <w:szCs w:val="12"/>
        </w:rPr>
        <w:t>I</w:t>
      </w:r>
      <w:r w:rsidR="00472F45" w:rsidRPr="00F11512">
        <w:rPr>
          <w:rFonts w:ascii="Arial" w:eastAsia="Arial" w:hAnsi="Arial" w:cs="Arial"/>
          <w:b/>
          <w:spacing w:val="-13"/>
          <w:sz w:val="12"/>
          <w:szCs w:val="12"/>
        </w:rPr>
        <w:t>n</w:t>
      </w:r>
      <w:r w:rsidR="00472F45" w:rsidRPr="00F11512">
        <w:rPr>
          <w:rFonts w:ascii="Arial" w:eastAsia="Arial" w:hAnsi="Arial" w:cs="Arial"/>
          <w:b/>
          <w:spacing w:val="-12"/>
          <w:sz w:val="12"/>
          <w:szCs w:val="12"/>
        </w:rPr>
        <w:t>s</w:t>
      </w:r>
      <w:r w:rsidR="00472F45" w:rsidRPr="00F11512">
        <w:rPr>
          <w:rFonts w:ascii="Arial" w:eastAsia="Arial" w:hAnsi="Arial" w:cs="Arial"/>
          <w:b/>
          <w:spacing w:val="-7"/>
          <w:sz w:val="12"/>
          <w:szCs w:val="12"/>
        </w:rPr>
        <w:t>t</w:t>
      </w:r>
      <w:r w:rsidR="00472F45" w:rsidRPr="00F11512">
        <w:rPr>
          <w:rFonts w:ascii="Arial" w:eastAsia="Arial" w:hAnsi="Arial" w:cs="Arial"/>
          <w:b/>
          <w:spacing w:val="-8"/>
          <w:sz w:val="12"/>
          <w:szCs w:val="12"/>
        </w:rPr>
        <w:t>r</w:t>
      </w:r>
      <w:r w:rsidR="00472F45" w:rsidRPr="00F11512">
        <w:rPr>
          <w:rFonts w:ascii="Arial" w:eastAsia="Arial" w:hAnsi="Arial" w:cs="Arial"/>
          <w:b/>
          <w:spacing w:val="-13"/>
          <w:sz w:val="12"/>
          <w:szCs w:val="12"/>
        </w:rPr>
        <w:t>u</w:t>
      </w:r>
      <w:r w:rsidR="00472F45" w:rsidRPr="00F11512">
        <w:rPr>
          <w:rFonts w:ascii="Arial" w:eastAsia="Arial" w:hAnsi="Arial" w:cs="Arial"/>
          <w:b/>
          <w:spacing w:val="-19"/>
          <w:sz w:val="12"/>
          <w:szCs w:val="12"/>
        </w:rPr>
        <w:t>m</w:t>
      </w:r>
      <w:r w:rsidR="00472F45" w:rsidRPr="00F11512">
        <w:rPr>
          <w:rFonts w:ascii="Arial" w:eastAsia="Arial" w:hAnsi="Arial" w:cs="Arial"/>
          <w:b/>
          <w:spacing w:val="-12"/>
          <w:sz w:val="12"/>
          <w:szCs w:val="12"/>
        </w:rPr>
        <w:t>e</w:t>
      </w:r>
      <w:r w:rsidR="00472F45" w:rsidRPr="00F11512">
        <w:rPr>
          <w:rFonts w:ascii="Arial" w:eastAsia="Arial" w:hAnsi="Arial" w:cs="Arial"/>
          <w:b/>
          <w:spacing w:val="-13"/>
          <w:sz w:val="12"/>
          <w:szCs w:val="12"/>
        </w:rPr>
        <w:t>n</w:t>
      </w:r>
      <w:r w:rsidR="00472F45" w:rsidRPr="00F11512">
        <w:rPr>
          <w:rFonts w:ascii="Arial" w:eastAsia="Arial" w:hAnsi="Arial" w:cs="Arial"/>
          <w:b/>
          <w:spacing w:val="-7"/>
          <w:sz w:val="12"/>
          <w:szCs w:val="12"/>
        </w:rPr>
        <w:t>t</w:t>
      </w:r>
      <w:r w:rsidR="00472F45" w:rsidRPr="00F11512">
        <w:rPr>
          <w:rFonts w:ascii="Arial" w:eastAsia="Arial" w:hAnsi="Arial" w:cs="Arial"/>
          <w:b/>
          <w:sz w:val="12"/>
          <w:szCs w:val="12"/>
        </w:rPr>
        <w:t xml:space="preserve">s </w:t>
      </w:r>
      <w:r w:rsidR="00472F45" w:rsidRPr="00F11512">
        <w:rPr>
          <w:rFonts w:ascii="Arial" w:eastAsia="Arial" w:hAnsi="Arial" w:cs="Arial"/>
          <w:b/>
          <w:spacing w:val="-12"/>
          <w:sz w:val="12"/>
          <w:szCs w:val="12"/>
        </w:rPr>
        <w:t>s</w:t>
      </w:r>
      <w:r w:rsidR="00472F45" w:rsidRPr="00F11512">
        <w:rPr>
          <w:rFonts w:ascii="Arial" w:eastAsia="Arial" w:hAnsi="Arial" w:cs="Arial"/>
          <w:b/>
          <w:spacing w:val="-7"/>
          <w:sz w:val="12"/>
          <w:szCs w:val="12"/>
        </w:rPr>
        <w:t>t</w:t>
      </w:r>
      <w:r w:rsidR="00472F45" w:rsidRPr="00F11512">
        <w:rPr>
          <w:rFonts w:ascii="Arial" w:eastAsia="Arial" w:hAnsi="Arial" w:cs="Arial"/>
          <w:b/>
          <w:spacing w:val="-12"/>
          <w:sz w:val="12"/>
          <w:szCs w:val="12"/>
        </w:rPr>
        <w:t>and</w:t>
      </w:r>
      <w:r w:rsidR="00472F45" w:rsidRPr="00F11512">
        <w:rPr>
          <w:rFonts w:ascii="Arial" w:eastAsia="Arial" w:hAnsi="Arial" w:cs="Arial"/>
          <w:b/>
          <w:spacing w:val="-14"/>
          <w:sz w:val="12"/>
          <w:szCs w:val="12"/>
        </w:rPr>
        <w:t>a</w:t>
      </w:r>
      <w:r w:rsidR="00472F45" w:rsidRPr="00F11512">
        <w:rPr>
          <w:rFonts w:ascii="Arial" w:eastAsia="Arial" w:hAnsi="Arial" w:cs="Arial"/>
          <w:b/>
          <w:spacing w:val="-8"/>
          <w:sz w:val="12"/>
          <w:szCs w:val="12"/>
        </w:rPr>
        <w:t>r</w:t>
      </w:r>
      <w:r w:rsidR="00472F45" w:rsidRPr="00F11512">
        <w:rPr>
          <w:rFonts w:ascii="Arial" w:eastAsia="Arial" w:hAnsi="Arial" w:cs="Arial"/>
          <w:b/>
          <w:sz w:val="12"/>
          <w:szCs w:val="12"/>
        </w:rPr>
        <w:t>d</w:t>
      </w:r>
      <w:r w:rsidR="00472F45" w:rsidRPr="00F11512">
        <w:rPr>
          <w:rFonts w:ascii="Arial" w:eastAsia="Arial" w:hAnsi="Arial" w:cs="Arial"/>
          <w:b/>
          <w:spacing w:val="-24"/>
          <w:sz w:val="12"/>
          <w:szCs w:val="12"/>
        </w:rPr>
        <w:t xml:space="preserve"> </w:t>
      </w:r>
      <w:r w:rsidR="00472F45" w:rsidRPr="00F11512">
        <w:rPr>
          <w:rFonts w:ascii="Arial" w:eastAsia="Arial" w:hAnsi="Arial" w:cs="Arial"/>
          <w:b/>
          <w:spacing w:val="-17"/>
          <w:sz w:val="12"/>
          <w:szCs w:val="12"/>
        </w:rPr>
        <w:t>w</w:t>
      </w:r>
      <w:r w:rsidR="00472F45" w:rsidRPr="00F11512">
        <w:rPr>
          <w:rFonts w:ascii="Arial" w:eastAsia="Arial" w:hAnsi="Arial" w:cs="Arial"/>
          <w:b/>
          <w:spacing w:val="-12"/>
          <w:sz w:val="12"/>
          <w:szCs w:val="12"/>
        </w:rPr>
        <w:t>a</w:t>
      </w:r>
      <w:r w:rsidR="00472F45" w:rsidRPr="00F11512">
        <w:rPr>
          <w:rFonts w:ascii="Arial" w:eastAsia="Arial" w:hAnsi="Arial" w:cs="Arial"/>
          <w:b/>
          <w:spacing w:val="-8"/>
          <w:sz w:val="12"/>
          <w:szCs w:val="12"/>
        </w:rPr>
        <w:t>rr</w:t>
      </w:r>
      <w:r w:rsidR="00472F45" w:rsidRPr="00F11512">
        <w:rPr>
          <w:rFonts w:ascii="Arial" w:eastAsia="Arial" w:hAnsi="Arial" w:cs="Arial"/>
          <w:b/>
          <w:spacing w:val="-12"/>
          <w:sz w:val="12"/>
          <w:szCs w:val="12"/>
        </w:rPr>
        <w:t>a</w:t>
      </w:r>
      <w:r w:rsidR="00472F45" w:rsidRPr="00F11512">
        <w:rPr>
          <w:rFonts w:ascii="Arial" w:eastAsia="Arial" w:hAnsi="Arial" w:cs="Arial"/>
          <w:b/>
          <w:spacing w:val="-13"/>
          <w:sz w:val="12"/>
          <w:szCs w:val="12"/>
        </w:rPr>
        <w:t>n</w:t>
      </w:r>
      <w:r w:rsidR="00472F45" w:rsidRPr="00F11512">
        <w:rPr>
          <w:rFonts w:ascii="Arial" w:eastAsia="Arial" w:hAnsi="Arial" w:cs="Arial"/>
          <w:b/>
          <w:spacing w:val="-7"/>
          <w:sz w:val="12"/>
          <w:szCs w:val="12"/>
        </w:rPr>
        <w:t>t</w:t>
      </w:r>
      <w:r w:rsidR="00472F45" w:rsidRPr="00F11512">
        <w:rPr>
          <w:rFonts w:ascii="Arial" w:eastAsia="Arial" w:hAnsi="Arial" w:cs="Arial"/>
          <w:b/>
          <w:spacing w:val="-19"/>
          <w:sz w:val="12"/>
          <w:szCs w:val="12"/>
        </w:rPr>
        <w:t>y</w:t>
      </w:r>
      <w:r w:rsidR="00472F45" w:rsidRPr="00F11512">
        <w:rPr>
          <w:rFonts w:ascii="Arial" w:eastAsia="Arial" w:hAnsi="Arial" w:cs="Arial"/>
          <w:b/>
          <w:sz w:val="12"/>
          <w:szCs w:val="12"/>
        </w:rPr>
        <w:t>.</w:t>
      </w:r>
      <w:r w:rsidR="00472F45" w:rsidRPr="00F11512">
        <w:rPr>
          <w:rFonts w:ascii="Arial" w:eastAsia="Arial" w:hAnsi="Arial" w:cs="Arial"/>
          <w:b/>
          <w:spacing w:val="-17"/>
          <w:sz w:val="12"/>
          <w:szCs w:val="12"/>
        </w:rPr>
        <w:t xml:space="preserve"> </w:t>
      </w:r>
      <w:r w:rsidR="00472F45" w:rsidRPr="00F11512">
        <w:rPr>
          <w:rFonts w:ascii="Arial" w:eastAsia="Arial" w:hAnsi="Arial" w:cs="Arial"/>
          <w:b/>
          <w:spacing w:val="-14"/>
          <w:sz w:val="12"/>
          <w:szCs w:val="12"/>
        </w:rPr>
        <w:t>P</w:t>
      </w:r>
      <w:r w:rsidR="00472F45" w:rsidRPr="00F11512">
        <w:rPr>
          <w:rFonts w:ascii="Arial" w:eastAsia="Arial" w:hAnsi="Arial" w:cs="Arial"/>
          <w:b/>
          <w:spacing w:val="-8"/>
          <w:sz w:val="12"/>
          <w:szCs w:val="12"/>
        </w:rPr>
        <w:t>r</w:t>
      </w:r>
      <w:r w:rsidR="00472F45" w:rsidRPr="00F11512">
        <w:rPr>
          <w:rFonts w:ascii="Arial" w:eastAsia="Arial" w:hAnsi="Arial" w:cs="Arial"/>
          <w:b/>
          <w:spacing w:val="-13"/>
          <w:sz w:val="12"/>
          <w:szCs w:val="12"/>
        </w:rPr>
        <w:t>odu</w:t>
      </w:r>
      <w:r w:rsidR="00472F45" w:rsidRPr="00F11512">
        <w:rPr>
          <w:rFonts w:ascii="Arial" w:eastAsia="Arial" w:hAnsi="Arial" w:cs="Arial"/>
          <w:b/>
          <w:spacing w:val="-12"/>
          <w:sz w:val="12"/>
          <w:szCs w:val="12"/>
        </w:rPr>
        <w:t>c</w:t>
      </w:r>
      <w:r w:rsidR="00472F45" w:rsidRPr="00F11512">
        <w:rPr>
          <w:rFonts w:ascii="Arial" w:eastAsia="Arial" w:hAnsi="Arial" w:cs="Arial"/>
          <w:b/>
          <w:spacing w:val="-7"/>
          <w:sz w:val="12"/>
          <w:szCs w:val="12"/>
        </w:rPr>
        <w:t>t</w:t>
      </w:r>
      <w:r w:rsidR="00472F45" w:rsidRPr="00F11512">
        <w:rPr>
          <w:rFonts w:ascii="Arial" w:eastAsia="Arial" w:hAnsi="Arial" w:cs="Arial"/>
          <w:b/>
          <w:spacing w:val="-6"/>
          <w:sz w:val="12"/>
          <w:szCs w:val="12"/>
        </w:rPr>
        <w:t>i</w:t>
      </w:r>
      <w:r w:rsidR="00472F45" w:rsidRPr="00F11512">
        <w:rPr>
          <w:rFonts w:ascii="Arial" w:eastAsia="Arial" w:hAnsi="Arial" w:cs="Arial"/>
          <w:b/>
          <w:spacing w:val="-13"/>
          <w:sz w:val="12"/>
          <w:szCs w:val="12"/>
        </w:rPr>
        <w:t>o</w:t>
      </w:r>
      <w:r w:rsidR="00472F45" w:rsidRPr="00F11512">
        <w:rPr>
          <w:rFonts w:ascii="Arial" w:eastAsia="Arial" w:hAnsi="Arial" w:cs="Arial"/>
          <w:b/>
          <w:sz w:val="12"/>
          <w:szCs w:val="12"/>
        </w:rPr>
        <w:t>n</w:t>
      </w:r>
      <w:r w:rsidR="00472F45" w:rsidRPr="00F11512">
        <w:rPr>
          <w:rFonts w:ascii="Arial" w:eastAsia="Arial" w:hAnsi="Arial" w:cs="Arial"/>
          <w:b/>
          <w:spacing w:val="-24"/>
          <w:sz w:val="12"/>
          <w:szCs w:val="12"/>
        </w:rPr>
        <w:t xml:space="preserve"> </w:t>
      </w:r>
      <w:r w:rsidR="00472F45" w:rsidRPr="00F11512">
        <w:rPr>
          <w:rFonts w:ascii="Arial" w:eastAsia="Arial" w:hAnsi="Arial" w:cs="Arial"/>
          <w:b/>
          <w:spacing w:val="-13"/>
          <w:sz w:val="12"/>
          <w:szCs w:val="12"/>
        </w:rPr>
        <w:t>p</w:t>
      </w:r>
      <w:r w:rsidR="00472F45" w:rsidRPr="00F11512">
        <w:rPr>
          <w:rFonts w:ascii="Arial" w:eastAsia="Arial" w:hAnsi="Arial" w:cs="Arial"/>
          <w:b/>
          <w:spacing w:val="-8"/>
          <w:sz w:val="12"/>
          <w:szCs w:val="12"/>
        </w:rPr>
        <w:t>r</w:t>
      </w:r>
      <w:r w:rsidR="00472F45" w:rsidRPr="00F11512">
        <w:rPr>
          <w:rFonts w:ascii="Arial" w:eastAsia="Arial" w:hAnsi="Arial" w:cs="Arial"/>
          <w:b/>
          <w:spacing w:val="-13"/>
          <w:sz w:val="12"/>
          <w:szCs w:val="12"/>
        </w:rPr>
        <w:t>oces</w:t>
      </w:r>
      <w:r w:rsidR="00472F45" w:rsidRPr="00F11512">
        <w:rPr>
          <w:rFonts w:ascii="Arial" w:eastAsia="Arial" w:hAnsi="Arial" w:cs="Arial"/>
          <w:b/>
          <w:spacing w:val="-8"/>
          <w:sz w:val="12"/>
          <w:szCs w:val="12"/>
        </w:rPr>
        <w:t>s</w:t>
      </w:r>
      <w:r w:rsidR="00472F45" w:rsidRPr="00F11512">
        <w:rPr>
          <w:rFonts w:ascii="Arial" w:eastAsia="Arial" w:hAnsi="Arial" w:cs="Arial"/>
          <w:b/>
          <w:spacing w:val="-6"/>
          <w:sz w:val="12"/>
          <w:szCs w:val="12"/>
        </w:rPr>
        <w:t>i</w:t>
      </w:r>
      <w:r w:rsidR="00472F45" w:rsidRPr="00F11512">
        <w:rPr>
          <w:rFonts w:ascii="Arial" w:eastAsia="Arial" w:hAnsi="Arial" w:cs="Arial"/>
          <w:b/>
          <w:spacing w:val="-13"/>
          <w:sz w:val="12"/>
          <w:szCs w:val="12"/>
        </w:rPr>
        <w:t>n</w:t>
      </w:r>
      <w:r w:rsidR="00472F45" w:rsidRPr="00F11512">
        <w:rPr>
          <w:rFonts w:ascii="Arial" w:eastAsia="Arial" w:hAnsi="Arial" w:cs="Arial"/>
          <w:b/>
          <w:sz w:val="12"/>
          <w:szCs w:val="12"/>
        </w:rPr>
        <w:t>g</w:t>
      </w:r>
      <w:r w:rsidR="00472F45" w:rsidRPr="00F11512">
        <w:rPr>
          <w:rFonts w:ascii="Arial" w:eastAsia="Arial" w:hAnsi="Arial" w:cs="Arial"/>
          <w:b/>
          <w:spacing w:val="-24"/>
          <w:sz w:val="12"/>
          <w:szCs w:val="12"/>
        </w:rPr>
        <w:t xml:space="preserve"> </w:t>
      </w:r>
      <w:r w:rsidR="00472F45" w:rsidRPr="00F11512">
        <w:rPr>
          <w:rFonts w:ascii="Arial" w:eastAsia="Arial" w:hAnsi="Arial" w:cs="Arial"/>
          <w:b/>
          <w:spacing w:val="-13"/>
          <w:sz w:val="12"/>
          <w:szCs w:val="12"/>
        </w:rPr>
        <w:t>doe</w:t>
      </w:r>
      <w:r w:rsidR="00472F45" w:rsidRPr="00F11512">
        <w:rPr>
          <w:rFonts w:ascii="Arial" w:eastAsia="Arial" w:hAnsi="Arial" w:cs="Arial"/>
          <w:b/>
          <w:sz w:val="12"/>
          <w:szCs w:val="12"/>
        </w:rPr>
        <w:t>s</w:t>
      </w:r>
      <w:r w:rsidR="00472F45" w:rsidRPr="00F11512">
        <w:rPr>
          <w:rFonts w:ascii="Arial" w:eastAsia="Arial" w:hAnsi="Arial" w:cs="Arial"/>
          <w:b/>
          <w:spacing w:val="-22"/>
          <w:sz w:val="12"/>
          <w:szCs w:val="12"/>
        </w:rPr>
        <w:t xml:space="preserve"> </w:t>
      </w:r>
      <w:r w:rsidR="00472F45" w:rsidRPr="00F11512">
        <w:rPr>
          <w:rFonts w:ascii="Arial" w:eastAsia="Arial" w:hAnsi="Arial" w:cs="Arial"/>
          <w:b/>
          <w:spacing w:val="-13"/>
          <w:sz w:val="12"/>
          <w:szCs w:val="12"/>
        </w:rPr>
        <w:t>no</w:t>
      </w:r>
      <w:r w:rsidR="00472F45" w:rsidRPr="00F11512">
        <w:rPr>
          <w:rFonts w:ascii="Arial" w:eastAsia="Arial" w:hAnsi="Arial" w:cs="Arial"/>
          <w:b/>
          <w:sz w:val="12"/>
          <w:szCs w:val="12"/>
        </w:rPr>
        <w:t>t</w:t>
      </w:r>
      <w:r w:rsidR="00472F45" w:rsidRPr="00F11512">
        <w:rPr>
          <w:rFonts w:ascii="Arial" w:eastAsia="Arial" w:hAnsi="Arial" w:cs="Arial"/>
          <w:b/>
          <w:spacing w:val="-18"/>
          <w:sz w:val="12"/>
          <w:szCs w:val="12"/>
        </w:rPr>
        <w:t xml:space="preserve"> </w:t>
      </w:r>
      <w:r w:rsidR="00472F45" w:rsidRPr="00F11512">
        <w:rPr>
          <w:rFonts w:ascii="Arial" w:eastAsia="Arial" w:hAnsi="Arial" w:cs="Arial"/>
          <w:b/>
          <w:spacing w:val="-13"/>
          <w:sz w:val="12"/>
          <w:szCs w:val="12"/>
        </w:rPr>
        <w:t>necess</w:t>
      </w:r>
      <w:r w:rsidR="00472F45" w:rsidRPr="00F11512">
        <w:rPr>
          <w:rFonts w:ascii="Arial" w:eastAsia="Arial" w:hAnsi="Arial" w:cs="Arial"/>
          <w:b/>
          <w:spacing w:val="-6"/>
          <w:sz w:val="12"/>
          <w:szCs w:val="12"/>
        </w:rPr>
        <w:t>a</w:t>
      </w:r>
      <w:r w:rsidR="00472F45" w:rsidRPr="00F11512">
        <w:rPr>
          <w:rFonts w:ascii="Arial" w:eastAsia="Arial" w:hAnsi="Arial" w:cs="Arial"/>
          <w:b/>
          <w:spacing w:val="-8"/>
          <w:sz w:val="12"/>
          <w:szCs w:val="12"/>
        </w:rPr>
        <w:t>r</w:t>
      </w:r>
      <w:r w:rsidR="00472F45" w:rsidRPr="00F11512">
        <w:rPr>
          <w:rFonts w:ascii="Arial" w:eastAsia="Arial" w:hAnsi="Arial" w:cs="Arial"/>
          <w:b/>
          <w:spacing w:val="-6"/>
          <w:sz w:val="12"/>
          <w:szCs w:val="12"/>
        </w:rPr>
        <w:t>il</w:t>
      </w:r>
      <w:r w:rsidR="00472F45" w:rsidRPr="00F11512">
        <w:rPr>
          <w:rFonts w:ascii="Arial" w:eastAsia="Arial" w:hAnsi="Arial" w:cs="Arial"/>
          <w:b/>
          <w:sz w:val="12"/>
          <w:szCs w:val="12"/>
        </w:rPr>
        <w:t>y</w:t>
      </w:r>
      <w:r w:rsidR="00472F45" w:rsidRPr="00F11512">
        <w:rPr>
          <w:rFonts w:ascii="Arial" w:eastAsia="Arial" w:hAnsi="Arial" w:cs="Arial"/>
          <w:b/>
          <w:spacing w:val="-23"/>
          <w:sz w:val="12"/>
          <w:szCs w:val="12"/>
        </w:rPr>
        <w:t xml:space="preserve"> </w:t>
      </w:r>
      <w:r w:rsidR="00472F45" w:rsidRPr="00F11512">
        <w:rPr>
          <w:rFonts w:ascii="Arial" w:eastAsia="Arial" w:hAnsi="Arial" w:cs="Arial"/>
          <w:b/>
          <w:spacing w:val="-6"/>
          <w:sz w:val="12"/>
          <w:szCs w:val="12"/>
        </w:rPr>
        <w:t>i</w:t>
      </w:r>
      <w:r w:rsidR="00472F45" w:rsidRPr="00F11512">
        <w:rPr>
          <w:rFonts w:ascii="Arial" w:eastAsia="Arial" w:hAnsi="Arial" w:cs="Arial"/>
          <w:b/>
          <w:spacing w:val="-13"/>
          <w:sz w:val="12"/>
          <w:szCs w:val="12"/>
        </w:rPr>
        <w:t>n</w:t>
      </w:r>
      <w:r w:rsidR="00472F45" w:rsidRPr="00F11512">
        <w:rPr>
          <w:rFonts w:ascii="Arial" w:eastAsia="Arial" w:hAnsi="Arial" w:cs="Arial"/>
          <w:b/>
          <w:spacing w:val="-12"/>
          <w:sz w:val="12"/>
          <w:szCs w:val="12"/>
        </w:rPr>
        <w:t>c</w:t>
      </w:r>
      <w:r w:rsidR="00472F45" w:rsidRPr="00F11512">
        <w:rPr>
          <w:rFonts w:ascii="Arial" w:eastAsia="Arial" w:hAnsi="Arial" w:cs="Arial"/>
          <w:b/>
          <w:spacing w:val="-6"/>
          <w:sz w:val="12"/>
          <w:szCs w:val="12"/>
        </w:rPr>
        <w:t>l</w:t>
      </w:r>
      <w:r w:rsidR="00472F45" w:rsidRPr="00F11512">
        <w:rPr>
          <w:rFonts w:ascii="Arial" w:eastAsia="Arial" w:hAnsi="Arial" w:cs="Arial"/>
          <w:b/>
          <w:spacing w:val="-12"/>
          <w:sz w:val="12"/>
          <w:szCs w:val="12"/>
        </w:rPr>
        <w:t>ude</w:t>
      </w:r>
    </w:p>
    <w:p w:rsidR="00472F45" w:rsidRPr="00F11512" w:rsidRDefault="00472F45" w:rsidP="00472F45">
      <w:pPr>
        <w:spacing w:before="34"/>
        <w:rPr>
          <w:rFonts w:ascii="Arial" w:eastAsia="Arial" w:hAnsi="Arial" w:cs="Arial"/>
          <w:sz w:val="14"/>
          <w:szCs w:val="14"/>
        </w:rPr>
        <w:sectPr w:rsidR="00472F45" w:rsidRPr="00F11512">
          <w:type w:val="continuous"/>
          <w:pgSz w:w="12240" w:h="15840"/>
          <w:pgMar w:top="1240" w:right="740" w:bottom="280" w:left="1180" w:header="720" w:footer="720" w:gutter="0"/>
          <w:cols w:num="2" w:space="720" w:equalWidth="0">
            <w:col w:w="3468" w:space="3601"/>
            <w:col w:w="3251"/>
          </w:cols>
        </w:sectPr>
      </w:pPr>
      <w:r w:rsidRPr="00F11512">
        <w:br w:type="column"/>
      </w:r>
      <w:r w:rsidRPr="00F11512">
        <w:rPr>
          <w:rFonts w:ascii="Arial" w:eastAsia="Arial" w:hAnsi="Arial" w:cs="Arial"/>
          <w:sz w:val="14"/>
          <w:szCs w:val="14"/>
        </w:rPr>
        <w:t>Copyright</w:t>
      </w:r>
      <w:r w:rsidRPr="00F11512">
        <w:rPr>
          <w:rFonts w:ascii="Arial" w:eastAsia="Arial" w:hAnsi="Arial" w:cs="Arial"/>
          <w:spacing w:val="-4"/>
          <w:sz w:val="14"/>
          <w:szCs w:val="14"/>
        </w:rPr>
        <w:t xml:space="preserve"> </w:t>
      </w:r>
      <w:r w:rsidRPr="00F11512">
        <w:rPr>
          <w:rFonts w:ascii="Symbol" w:eastAsia="Symbol" w:hAnsi="Symbol" w:cs="Symbol"/>
          <w:w w:val="131"/>
          <w:sz w:val="14"/>
          <w:szCs w:val="14"/>
        </w:rPr>
        <w:t></w:t>
      </w:r>
      <w:r w:rsidRPr="00F11512">
        <w:rPr>
          <w:spacing w:val="-10"/>
          <w:w w:val="131"/>
          <w:sz w:val="14"/>
          <w:szCs w:val="14"/>
        </w:rPr>
        <w:t xml:space="preserve"> </w:t>
      </w:r>
      <w:r w:rsidRPr="00F11512">
        <w:rPr>
          <w:rFonts w:ascii="Arial" w:eastAsia="Arial" w:hAnsi="Arial" w:cs="Arial"/>
          <w:sz w:val="14"/>
          <w:szCs w:val="14"/>
        </w:rPr>
        <w:t>2003,</w:t>
      </w:r>
      <w:r w:rsidRPr="00F11512">
        <w:rPr>
          <w:rFonts w:ascii="Arial" w:eastAsia="Arial" w:hAnsi="Arial" w:cs="Arial"/>
          <w:spacing w:val="-2"/>
          <w:sz w:val="14"/>
          <w:szCs w:val="14"/>
        </w:rPr>
        <w:t xml:space="preserve"> </w:t>
      </w:r>
      <w:r w:rsidRPr="00F11512">
        <w:rPr>
          <w:rFonts w:ascii="Arial" w:eastAsia="Arial" w:hAnsi="Arial" w:cs="Arial"/>
          <w:spacing w:val="-16"/>
          <w:sz w:val="14"/>
          <w:szCs w:val="14"/>
        </w:rPr>
        <w:t>T</w:t>
      </w:r>
      <w:r w:rsidRPr="00F11512">
        <w:rPr>
          <w:rFonts w:ascii="Arial" w:eastAsia="Arial" w:hAnsi="Arial" w:cs="Arial"/>
          <w:sz w:val="14"/>
          <w:szCs w:val="14"/>
        </w:rPr>
        <w:t>exas</w:t>
      </w:r>
      <w:r w:rsidRPr="00F11512">
        <w:rPr>
          <w:rFonts w:ascii="Arial" w:eastAsia="Arial" w:hAnsi="Arial" w:cs="Arial"/>
          <w:spacing w:val="-6"/>
          <w:sz w:val="14"/>
          <w:szCs w:val="14"/>
        </w:rPr>
        <w:t xml:space="preserve"> </w:t>
      </w:r>
      <w:r w:rsidRPr="00F11512">
        <w:rPr>
          <w:rFonts w:ascii="Arial" w:eastAsia="Arial" w:hAnsi="Arial" w:cs="Arial"/>
          <w:sz w:val="14"/>
          <w:szCs w:val="14"/>
        </w:rPr>
        <w:t>Instruments</w:t>
      </w:r>
      <w:r w:rsidRPr="00F11512">
        <w:rPr>
          <w:rFonts w:ascii="Arial" w:eastAsia="Arial" w:hAnsi="Arial" w:cs="Arial"/>
          <w:spacing w:val="-6"/>
          <w:sz w:val="14"/>
          <w:szCs w:val="14"/>
        </w:rPr>
        <w:t xml:space="preserve"> </w:t>
      </w:r>
      <w:r w:rsidRPr="00F11512">
        <w:rPr>
          <w:rFonts w:ascii="Arial" w:eastAsia="Arial" w:hAnsi="Arial" w:cs="Arial"/>
          <w:sz w:val="14"/>
          <w:szCs w:val="14"/>
        </w:rPr>
        <w:t>Incorporated</w:t>
      </w:r>
    </w:p>
    <w:p w:rsidR="00472F45" w:rsidRPr="00F11512" w:rsidRDefault="00472F45" w:rsidP="00472F45">
      <w:pPr>
        <w:spacing w:before="5" w:line="140" w:lineRule="exact"/>
        <w:rPr>
          <w:sz w:val="14"/>
          <w:szCs w:val="14"/>
        </w:rPr>
      </w:pPr>
    </w:p>
    <w:p w:rsidR="00472F45" w:rsidRPr="00F11512" w:rsidRDefault="00472F45" w:rsidP="00472F45">
      <w:pPr>
        <w:spacing w:line="200" w:lineRule="exact"/>
      </w:pPr>
    </w:p>
    <w:p w:rsidR="00472F45" w:rsidRPr="00F11512" w:rsidRDefault="00046583" w:rsidP="00472F45">
      <w:pPr>
        <w:spacing w:before="32" w:line="240" w:lineRule="exact"/>
        <w:ind w:left="140"/>
        <w:rPr>
          <w:rFonts w:ascii="Arial" w:eastAsia="Arial" w:hAnsi="Arial" w:cs="Arial"/>
        </w:rPr>
      </w:pPr>
      <w:r>
        <w:rPr>
          <w:rFonts w:ascii="Times New Roman" w:eastAsia="Times New Roman" w:hAnsi="Times New Roman" w:cs="Times New Roman"/>
          <w:sz w:val="20"/>
          <w:szCs w:val="20"/>
        </w:rPr>
        <w:pict>
          <v:group id="_x0000_s3979" style="position:absolute;left:0;text-align:left;margin-left:43.45pt;margin-top:-7.25pt;width:504.5pt;height:3.1pt;z-index:-251397120;mso-position-horizontal-relative:page" coordorigin="869,-145" coordsize="10090,62">
            <v:shape id="_x0000_s3980" style="position:absolute;left:900;top:-114;width:10028;height:0" coordorigin="900,-114" coordsize="10028,0" path="m900,-114r10028,e" filled="f" strokeweight="1.0954mm">
              <v:path arrowok="t"/>
            </v:shape>
            <v:shape id="_x0000_s3981" style="position:absolute;left:900;top:-144;width:10028;height:60" coordorigin="900,-144" coordsize="10028,60" path="m900,-84r10028,l10928,-144r-10028,l900,-84xe" filled="f" strokeweight=".03986mm">
              <v:path arrowok="t"/>
            </v:shape>
            <w10:wrap anchorx="page"/>
          </v:group>
        </w:pict>
      </w:r>
      <w:r w:rsidR="00472F45" w:rsidRPr="00F11512">
        <w:rPr>
          <w:rFonts w:ascii="Arial" w:eastAsia="Arial" w:hAnsi="Arial" w:cs="Arial"/>
          <w:b/>
          <w:position w:val="-1"/>
        </w:rPr>
        <w:t>schematic</w:t>
      </w:r>
    </w:p>
    <w:p w:rsidR="00472F45" w:rsidRPr="00F11512" w:rsidRDefault="00472F45" w:rsidP="00472F45">
      <w:pPr>
        <w:spacing w:before="6" w:line="160" w:lineRule="exact"/>
        <w:rPr>
          <w:sz w:val="17"/>
          <w:szCs w:val="17"/>
        </w:rPr>
      </w:pPr>
    </w:p>
    <w:p w:rsidR="00472F45" w:rsidRPr="00F11512" w:rsidRDefault="00046583" w:rsidP="00472F45">
      <w:pPr>
        <w:ind w:right="2666"/>
        <w:jc w:val="right"/>
        <w:rPr>
          <w:rFonts w:ascii="Arial" w:eastAsia="Arial" w:hAnsi="Arial" w:cs="Arial"/>
          <w:sz w:val="16"/>
          <w:szCs w:val="16"/>
        </w:rPr>
      </w:pPr>
      <w:r>
        <w:rPr>
          <w:rFonts w:ascii="Times New Roman" w:eastAsia="Times New Roman" w:hAnsi="Times New Roman" w:cs="Times New Roman"/>
          <w:sz w:val="20"/>
          <w:szCs w:val="20"/>
        </w:rPr>
        <w:pict>
          <v:shape id="_x0000_s4478" type="#_x0000_t202" style="position:absolute;left:0;text-align:left;margin-left:160.55pt;margin-top:4.1pt;width:231.65pt;height:55.05pt;z-index:-251395072;mso-position-horizontal-relative:page" filled="f" stroked="f">
            <v:textbox inset="0,0,0,0">
              <w:txbxContent>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1999"/>
                    <w:gridCol w:w="3821"/>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1999" w:type="dxa"/>
                        <w:tcBorders>
                          <w:top w:val="nil"/>
                          <w:left w:val="nil"/>
                          <w:bottom w:val="nil"/>
                          <w:right w:val="nil"/>
                        </w:tcBorders>
                      </w:tcPr>
                      <w:p w:rsidR="00472F45" w:rsidRDefault="00472F45">
                        <w:pPr>
                          <w:spacing w:before="70"/>
                          <w:ind w:left="84"/>
                          <w:rPr>
                            <w:rFonts w:ascii="Arial" w:eastAsia="Arial" w:hAnsi="Arial" w:cs="Arial"/>
                            <w:sz w:val="16"/>
                            <w:szCs w:val="16"/>
                          </w:rPr>
                        </w:pPr>
                        <w:r>
                          <w:rPr>
                            <w:rFonts w:ascii="Arial" w:eastAsia="Arial" w:hAnsi="Arial" w:cs="Arial"/>
                            <w:color w:val="0B0B0B"/>
                            <w:w w:val="13"/>
                            <w:position w:val="2"/>
                            <w:sz w:val="28"/>
                            <w:szCs w:val="28"/>
                          </w:rPr>
                          <w:t xml:space="preserve">I                                                                                                                                                    </w:t>
                        </w:r>
                        <w:r>
                          <w:rPr>
                            <w:rFonts w:ascii="Arial" w:eastAsia="Arial" w:hAnsi="Arial" w:cs="Arial"/>
                            <w:color w:val="0B0B0B"/>
                            <w:spacing w:val="10"/>
                            <w:w w:val="13"/>
                            <w:position w:val="2"/>
                            <w:sz w:val="28"/>
                            <w:szCs w:val="28"/>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070</w:t>
                        </w:r>
                      </w:p>
                    </w:tc>
                    <w:tc>
                      <w:tcPr>
                        <w:tcW w:w="3821"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1999"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045</w:t>
                        </w:r>
                      </w:p>
                    </w:tc>
                    <w:tc>
                      <w:tcPr>
                        <w:tcW w:w="3821" w:type="dxa"/>
                        <w:tcBorders>
                          <w:top w:val="nil"/>
                          <w:left w:val="nil"/>
                          <w:bottom w:val="nil"/>
                          <w:right w:val="nil"/>
                        </w:tcBorders>
                      </w:tcPr>
                      <w:p w:rsidR="00472F45" w:rsidRDefault="00472F45">
                        <w:pPr>
                          <w:spacing w:line="160" w:lineRule="exact"/>
                          <w:ind w:left="72"/>
                          <w:rPr>
                            <w:rFonts w:ascii="Arial" w:eastAsia="Arial" w:hAnsi="Arial" w:cs="Arial"/>
                            <w:sz w:val="16"/>
                            <w:szCs w:val="16"/>
                          </w:rPr>
                        </w:pP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5820"/>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5820"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5820"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3B3B3B"/>
                            <w:w w:val="40"/>
                            <w:sz w:val="16"/>
                            <w:szCs w:val="16"/>
                          </w:rPr>
                          <w:t>.</w:t>
                        </w:r>
                        <w:r>
                          <w:rPr>
                            <w:rFonts w:ascii="Arial" w:eastAsia="Arial" w:hAnsi="Arial" w:cs="Arial"/>
                            <w:color w:val="0B0B0B"/>
                            <w:w w:val="87"/>
                            <w:sz w:val="16"/>
                            <w:szCs w:val="16"/>
                          </w:rPr>
                          <w:t>045</w:t>
                        </w:r>
                        <w:r>
                          <w:rPr>
                            <w:rFonts w:ascii="Arial" w:eastAsia="Arial" w:hAnsi="Arial" w:cs="Arial"/>
                            <w:color w:val="0B0B0B"/>
                            <w:sz w:val="16"/>
                            <w:szCs w:val="16"/>
                          </w:rPr>
                          <w:t xml:space="preserve">  </w:t>
                        </w:r>
                        <w:r>
                          <w:rPr>
                            <w:rFonts w:ascii="Arial" w:eastAsia="Arial" w:hAnsi="Arial" w:cs="Arial"/>
                            <w:color w:val="0B0B0B"/>
                            <w:spacing w:val="11"/>
                            <w:sz w:val="16"/>
                            <w:szCs w:val="16"/>
                          </w:rPr>
                          <w:t xml:space="preserve"> </w:t>
                        </w: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p w:rsidR="00472F45" w:rsidRDefault="00472F45" w:rsidP="00472F45">
                  <w:pPr>
                    <w:tabs>
                      <w:tab w:val="left" w:pos="1040"/>
                    </w:tabs>
                    <w:spacing w:line="820" w:lineRule="exact"/>
                    <w:ind w:right="-143"/>
                    <w:rPr>
                      <w:rFonts w:ascii="Arial" w:eastAsia="Arial" w:hAnsi="Arial" w:cs="Arial"/>
                      <w:sz w:val="82"/>
                      <w:szCs w:val="82"/>
                    </w:rPr>
                  </w:pPr>
                  <w:r>
                    <w:rPr>
                      <w:rFonts w:ascii="Arial" w:eastAsia="Arial" w:hAnsi="Arial" w:cs="Arial"/>
                      <w:strike/>
                      <w:color w:val="0B0B0B"/>
                      <w:w w:val="37"/>
                      <w:position w:val="-1"/>
                      <w:sz w:val="82"/>
                      <w:szCs w:val="82"/>
                    </w:rPr>
                    <w:t>•</w:t>
                  </w:r>
                  <w:r>
                    <w:rPr>
                      <w:rFonts w:ascii="Arial" w:eastAsia="Arial" w:hAnsi="Arial" w:cs="Arial"/>
                      <w:strike/>
                      <w:color w:val="0B0B0B"/>
                      <w:position w:val="-1"/>
                      <w:sz w:val="82"/>
                      <w:szCs w:val="82"/>
                    </w:rPr>
                    <w:t xml:space="preserve"> </w:t>
                  </w:r>
                  <w:r>
                    <w:rPr>
                      <w:rFonts w:ascii="Arial" w:eastAsia="Arial" w:hAnsi="Arial" w:cs="Arial"/>
                      <w:strike/>
                      <w:color w:val="0B0B0B"/>
                      <w:position w:val="-1"/>
                      <w:sz w:val="82"/>
                      <w:szCs w:val="82"/>
                    </w:rPr>
                    <w:tab/>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79"/>
                    <w:gridCol w:w="154"/>
                    <w:gridCol w:w="1301"/>
                  </w:tblGrid>
                  <w:tr w:rsidR="00472F45">
                    <w:trPr>
                      <w:trHeight w:hRule="exact" w:val="128"/>
                    </w:trPr>
                    <w:tc>
                      <w:tcPr>
                        <w:tcW w:w="179" w:type="dxa"/>
                        <w:vMerge w:val="restart"/>
                        <w:tcBorders>
                          <w:top w:val="single" w:sz="4" w:space="0" w:color="363435"/>
                          <w:left w:val="single" w:sz="4" w:space="0" w:color="363435"/>
                          <w:right w:val="single" w:sz="4" w:space="0" w:color="363435"/>
                        </w:tcBorders>
                      </w:tcPr>
                      <w:p w:rsidR="00472F45" w:rsidRDefault="00472F45"/>
                    </w:tc>
                    <w:tc>
                      <w:tcPr>
                        <w:tcW w:w="154" w:type="dxa"/>
                        <w:tcBorders>
                          <w:top w:val="single" w:sz="4" w:space="0" w:color="363435"/>
                          <w:left w:val="single" w:sz="4" w:space="0" w:color="363435"/>
                          <w:bottom w:val="nil"/>
                          <w:right w:val="single" w:sz="4" w:space="0" w:color="363435"/>
                        </w:tcBorders>
                      </w:tcPr>
                      <w:p w:rsidR="00472F45" w:rsidRDefault="00472F45"/>
                    </w:tc>
                    <w:tc>
                      <w:tcPr>
                        <w:tcW w:w="1301" w:type="dxa"/>
                        <w:vMerge w:val="restart"/>
                        <w:tcBorders>
                          <w:top w:val="single" w:sz="4" w:space="0" w:color="363435"/>
                          <w:left w:val="single" w:sz="4" w:space="0" w:color="363435"/>
                          <w:right w:val="single" w:sz="4" w:space="0" w:color="363435"/>
                        </w:tcBorders>
                      </w:tcPr>
                      <w:p w:rsidR="00472F45" w:rsidRDefault="00472F45">
                        <w:pPr>
                          <w:spacing w:before="24"/>
                          <w:ind w:left="73"/>
                          <w:rPr>
                            <w:rFonts w:ascii="Arial" w:eastAsia="Arial" w:hAnsi="Arial" w:cs="Arial"/>
                            <w:sz w:val="14"/>
                            <w:szCs w:val="14"/>
                          </w:rPr>
                        </w:pPr>
                        <w:r>
                          <w:rPr>
                            <w:rFonts w:ascii="Arial" w:eastAsia="Arial" w:hAnsi="Arial" w:cs="Arial"/>
                            <w:b/>
                            <w:color w:val="363435"/>
                            <w:sz w:val="16"/>
                            <w:szCs w:val="16"/>
                          </w:rPr>
                          <w:t>0.010</w:t>
                        </w:r>
                        <w:r>
                          <w:rPr>
                            <w:rFonts w:ascii="Arial" w:eastAsia="Arial" w:hAnsi="Arial" w:cs="Arial"/>
                            <w:b/>
                            <w:color w:val="363435"/>
                            <w:spacing w:val="-4"/>
                            <w:sz w:val="16"/>
                            <w:szCs w:val="16"/>
                          </w:rPr>
                          <w:t xml:space="preserve"> </w:t>
                        </w:r>
                        <w:r>
                          <w:rPr>
                            <w:rFonts w:ascii="Arial" w:eastAsia="Arial" w:hAnsi="Arial" w:cs="Arial"/>
                            <w:b/>
                            <w:color w:val="363435"/>
                            <w:sz w:val="16"/>
                            <w:szCs w:val="16"/>
                          </w:rPr>
                          <w:t xml:space="preserve">(0,25)  </w:t>
                        </w:r>
                        <w:r>
                          <w:rPr>
                            <w:rFonts w:ascii="Arial" w:eastAsia="Arial" w:hAnsi="Arial" w:cs="Arial"/>
                            <w:b/>
                            <w:color w:val="363435"/>
                            <w:spacing w:val="13"/>
                            <w:sz w:val="16"/>
                            <w:szCs w:val="16"/>
                          </w:rPr>
                          <w:t xml:space="preserve"> </w:t>
                        </w:r>
                        <w:r>
                          <w:rPr>
                            <w:rFonts w:ascii="Arial" w:eastAsia="Arial" w:hAnsi="Arial" w:cs="Arial"/>
                            <w:color w:val="363435"/>
                            <w:sz w:val="14"/>
                            <w:szCs w:val="14"/>
                          </w:rPr>
                          <w:t>M</w:t>
                        </w:r>
                      </w:p>
                    </w:tc>
                  </w:tr>
                  <w:tr w:rsidR="00472F45">
                    <w:trPr>
                      <w:trHeight w:hRule="exact" w:val="128"/>
                    </w:trPr>
                    <w:tc>
                      <w:tcPr>
                        <w:tcW w:w="179" w:type="dxa"/>
                        <w:vMerge/>
                        <w:tcBorders>
                          <w:left w:val="single" w:sz="4" w:space="0" w:color="363435"/>
                          <w:bottom w:val="single" w:sz="4" w:space="0" w:color="363435"/>
                          <w:right w:val="single" w:sz="4" w:space="0" w:color="363435"/>
                        </w:tcBorders>
                      </w:tcPr>
                      <w:p w:rsidR="00472F45" w:rsidRDefault="00472F45"/>
                    </w:tc>
                    <w:tc>
                      <w:tcPr>
                        <w:tcW w:w="154" w:type="dxa"/>
                        <w:tcBorders>
                          <w:top w:val="nil"/>
                          <w:left w:val="single" w:sz="4" w:space="0" w:color="363435"/>
                          <w:bottom w:val="single" w:sz="4" w:space="0" w:color="363435"/>
                          <w:right w:val="single" w:sz="4" w:space="0" w:color="363435"/>
                        </w:tcBorders>
                      </w:tcPr>
                      <w:p w:rsidR="00472F45" w:rsidRDefault="00472F45"/>
                    </w:tc>
                    <w:tc>
                      <w:tcPr>
                        <w:tcW w:w="1301" w:type="dxa"/>
                        <w:vMerge/>
                        <w:tcBorders>
                          <w:left w:val="single" w:sz="4" w:space="0" w:color="363435"/>
                          <w:bottom w:val="single" w:sz="4" w:space="0" w:color="363435"/>
                          <w:right w:val="single" w:sz="4" w:space="0" w:color="363435"/>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057"/>
                    <w:gridCol w:w="359"/>
                    <w:gridCol w:w="1153"/>
                  </w:tblGrid>
                  <w:tr w:rsidR="00472F45">
                    <w:trPr>
                      <w:trHeight w:hRule="exact" w:val="895"/>
                    </w:trPr>
                    <w:tc>
                      <w:tcPr>
                        <w:tcW w:w="1416" w:type="dxa"/>
                        <w:gridSpan w:val="2"/>
                        <w:tcBorders>
                          <w:top w:val="nil"/>
                          <w:left w:val="nil"/>
                          <w:bottom w:val="nil"/>
                          <w:right w:val="single" w:sz="4" w:space="0" w:color="363435"/>
                        </w:tcBorders>
                      </w:tcPr>
                      <w:p w:rsidR="00472F45" w:rsidRDefault="00472F45">
                        <w:pPr>
                          <w:spacing w:before="4" w:line="160" w:lineRule="exact"/>
                          <w:rPr>
                            <w:sz w:val="16"/>
                            <w:szCs w:val="16"/>
                          </w:rPr>
                        </w:pPr>
                      </w:p>
                      <w:p w:rsidR="00472F45" w:rsidRDefault="00472F45">
                        <w:pPr>
                          <w:spacing w:line="200" w:lineRule="exact"/>
                        </w:pPr>
                      </w:p>
                      <w:p w:rsidR="00472F45" w:rsidRDefault="00472F45">
                        <w:pPr>
                          <w:spacing w:line="200" w:lineRule="exact"/>
                        </w:pPr>
                      </w:p>
                      <w:p w:rsidR="00472F45" w:rsidRDefault="00472F45">
                        <w:pPr>
                          <w:ind w:left="96"/>
                          <w:rPr>
                            <w:rFonts w:ascii="Arial" w:eastAsia="Arial" w:hAnsi="Arial" w:cs="Arial"/>
                            <w:sz w:val="16"/>
                            <w:szCs w:val="16"/>
                          </w:rPr>
                        </w:pPr>
                        <w:r>
                          <w:rPr>
                            <w:rFonts w:ascii="Arial" w:eastAsia="Arial" w:hAnsi="Arial" w:cs="Arial"/>
                            <w:b/>
                            <w:color w:val="363435"/>
                            <w:sz w:val="16"/>
                            <w:szCs w:val="16"/>
                          </w:rPr>
                          <w:t>0.100</w:t>
                        </w:r>
                        <w:r>
                          <w:rPr>
                            <w:rFonts w:ascii="Arial" w:eastAsia="Arial" w:hAnsi="Arial" w:cs="Arial"/>
                            <w:b/>
                            <w:color w:val="363435"/>
                            <w:spacing w:val="-4"/>
                            <w:sz w:val="16"/>
                            <w:szCs w:val="16"/>
                          </w:rPr>
                          <w:t xml:space="preserve"> </w:t>
                        </w:r>
                        <w:r>
                          <w:rPr>
                            <w:rFonts w:ascii="Arial" w:eastAsia="Arial" w:hAnsi="Arial" w:cs="Arial"/>
                            <w:b/>
                            <w:color w:val="363435"/>
                            <w:sz w:val="16"/>
                            <w:szCs w:val="16"/>
                          </w:rPr>
                          <w:t>(2,54)</w:t>
                        </w:r>
                      </w:p>
                    </w:tc>
                    <w:tc>
                      <w:tcPr>
                        <w:tcW w:w="1153" w:type="dxa"/>
                        <w:vMerge w:val="restart"/>
                        <w:tcBorders>
                          <w:top w:val="nil"/>
                          <w:left w:val="single" w:sz="4" w:space="0" w:color="363435"/>
                          <w:right w:val="single" w:sz="4" w:space="0" w:color="363435"/>
                        </w:tcBorders>
                      </w:tcPr>
                      <w:p w:rsidR="00472F45" w:rsidRDefault="00472F45"/>
                    </w:tc>
                  </w:tr>
                  <w:tr w:rsidR="00472F45">
                    <w:trPr>
                      <w:trHeight w:hRule="exact" w:val="115"/>
                    </w:trPr>
                    <w:tc>
                      <w:tcPr>
                        <w:tcW w:w="1057" w:type="dxa"/>
                        <w:vMerge w:val="restart"/>
                        <w:tcBorders>
                          <w:top w:val="single" w:sz="4" w:space="0" w:color="363435"/>
                          <w:left w:val="single" w:sz="4" w:space="0" w:color="363435"/>
                          <w:right w:val="single" w:sz="4" w:space="0" w:color="363435"/>
                        </w:tcBorders>
                      </w:tcPr>
                      <w:p w:rsidR="00472F45" w:rsidRDefault="00472F45">
                        <w:pPr>
                          <w:spacing w:before="25"/>
                          <w:ind w:left="92"/>
                          <w:rPr>
                            <w:rFonts w:ascii="Arial" w:eastAsia="Arial" w:hAnsi="Arial" w:cs="Arial"/>
                            <w:sz w:val="16"/>
                            <w:szCs w:val="16"/>
                          </w:rPr>
                        </w:pPr>
                        <w:r>
                          <w:rPr>
                            <w:rFonts w:ascii="Arial" w:eastAsia="Arial" w:hAnsi="Arial" w:cs="Arial"/>
                            <w:b/>
                            <w:color w:val="363435"/>
                            <w:sz w:val="16"/>
                            <w:szCs w:val="16"/>
                          </w:rPr>
                          <w:t>0.200</w:t>
                        </w:r>
                        <w:r>
                          <w:rPr>
                            <w:rFonts w:ascii="Arial" w:eastAsia="Arial" w:hAnsi="Arial" w:cs="Arial"/>
                            <w:b/>
                            <w:color w:val="363435"/>
                            <w:spacing w:val="-4"/>
                            <w:sz w:val="16"/>
                            <w:szCs w:val="16"/>
                          </w:rPr>
                          <w:t xml:space="preserve"> </w:t>
                        </w:r>
                        <w:r>
                          <w:rPr>
                            <w:rFonts w:ascii="Arial" w:eastAsia="Arial" w:hAnsi="Arial" w:cs="Arial"/>
                            <w:b/>
                            <w:color w:val="363435"/>
                            <w:sz w:val="16"/>
                            <w:szCs w:val="16"/>
                          </w:rPr>
                          <w:t>(5,08)</w:t>
                        </w:r>
                      </w:p>
                    </w:tc>
                    <w:tc>
                      <w:tcPr>
                        <w:tcW w:w="359" w:type="dxa"/>
                        <w:tcBorders>
                          <w:top w:val="nil"/>
                          <w:left w:val="single" w:sz="4" w:space="0" w:color="363435"/>
                          <w:bottom w:val="single" w:sz="4" w:space="0" w:color="363435"/>
                          <w:right w:val="single" w:sz="4" w:space="0" w:color="363435"/>
                        </w:tcBorders>
                      </w:tcPr>
                      <w:p w:rsidR="00472F45" w:rsidRDefault="00472F45"/>
                    </w:tc>
                    <w:tc>
                      <w:tcPr>
                        <w:tcW w:w="1153" w:type="dxa"/>
                        <w:vMerge/>
                        <w:tcBorders>
                          <w:left w:val="single" w:sz="4" w:space="0" w:color="363435"/>
                          <w:bottom w:val="single" w:sz="4" w:space="0" w:color="363435"/>
                          <w:right w:val="single" w:sz="4" w:space="0" w:color="363435"/>
                        </w:tcBorders>
                      </w:tcPr>
                      <w:p w:rsidR="00472F45" w:rsidRDefault="00472F45"/>
                    </w:tc>
                  </w:tr>
                  <w:tr w:rsidR="00472F45">
                    <w:trPr>
                      <w:trHeight w:hRule="exact" w:val="142"/>
                    </w:trPr>
                    <w:tc>
                      <w:tcPr>
                        <w:tcW w:w="1057" w:type="dxa"/>
                        <w:vMerge/>
                        <w:tcBorders>
                          <w:left w:val="single" w:sz="4" w:space="0" w:color="363435"/>
                          <w:bottom w:val="single" w:sz="4" w:space="0" w:color="363435"/>
                          <w:right w:val="single" w:sz="4" w:space="0" w:color="363435"/>
                        </w:tcBorders>
                      </w:tcPr>
                      <w:p w:rsidR="00472F45" w:rsidRDefault="00472F45"/>
                    </w:tc>
                    <w:tc>
                      <w:tcPr>
                        <w:tcW w:w="359" w:type="dxa"/>
                        <w:tcBorders>
                          <w:top w:val="single" w:sz="4" w:space="0" w:color="363435"/>
                          <w:left w:val="single" w:sz="4" w:space="0" w:color="363435"/>
                          <w:bottom w:val="nil"/>
                          <w:right w:val="nil"/>
                        </w:tcBorders>
                      </w:tcPr>
                      <w:p w:rsidR="00472F45" w:rsidRDefault="00472F45"/>
                    </w:tc>
                    <w:tc>
                      <w:tcPr>
                        <w:tcW w:w="1153" w:type="dxa"/>
                        <w:tcBorders>
                          <w:top w:val="single" w:sz="4" w:space="0" w:color="363435"/>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293"/>
                    <w:gridCol w:w="1268"/>
                    <w:gridCol w:w="293"/>
                  </w:tblGrid>
                  <w:tr w:rsidR="00472F45">
                    <w:trPr>
                      <w:trHeight w:hRule="exact" w:val="422"/>
                    </w:trPr>
                    <w:tc>
                      <w:tcPr>
                        <w:tcW w:w="293" w:type="dxa"/>
                        <w:tcBorders>
                          <w:top w:val="nil"/>
                          <w:left w:val="nil"/>
                          <w:bottom w:val="single" w:sz="4" w:space="0" w:color="363435"/>
                          <w:right w:val="single" w:sz="4" w:space="0" w:color="363435"/>
                        </w:tcBorders>
                      </w:tcPr>
                      <w:p w:rsidR="00472F45" w:rsidRDefault="00472F45"/>
                    </w:tc>
                    <w:tc>
                      <w:tcPr>
                        <w:tcW w:w="1268" w:type="dxa"/>
                        <w:tcBorders>
                          <w:top w:val="nil"/>
                          <w:left w:val="single" w:sz="4" w:space="0" w:color="363435"/>
                          <w:bottom w:val="single" w:sz="4" w:space="0" w:color="363435"/>
                          <w:right w:val="single" w:sz="4" w:space="0" w:color="363435"/>
                        </w:tcBorders>
                      </w:tcPr>
                      <w:p w:rsidR="00472F45" w:rsidRDefault="00472F45">
                        <w:pPr>
                          <w:spacing w:line="140" w:lineRule="exact"/>
                          <w:ind w:left="154" w:right="182"/>
                          <w:jc w:val="center"/>
                          <w:rPr>
                            <w:rFonts w:ascii="Arial" w:eastAsia="Arial" w:hAnsi="Arial" w:cs="Arial"/>
                            <w:sz w:val="16"/>
                            <w:szCs w:val="16"/>
                          </w:rPr>
                        </w:pPr>
                        <w:r>
                          <w:rPr>
                            <w:rFonts w:ascii="Arial" w:eastAsia="Arial" w:hAnsi="Arial" w:cs="Arial"/>
                            <w:b/>
                            <w:color w:val="363435"/>
                            <w:sz w:val="16"/>
                            <w:szCs w:val="16"/>
                          </w:rPr>
                          <w:t>0.220</w:t>
                        </w:r>
                        <w:r>
                          <w:rPr>
                            <w:rFonts w:ascii="Arial" w:eastAsia="Arial" w:hAnsi="Arial" w:cs="Arial"/>
                            <w:b/>
                            <w:color w:val="363435"/>
                            <w:spacing w:val="-4"/>
                            <w:sz w:val="16"/>
                            <w:szCs w:val="16"/>
                          </w:rPr>
                          <w:t xml:space="preserve"> </w:t>
                        </w:r>
                        <w:r>
                          <w:rPr>
                            <w:rFonts w:ascii="Arial" w:eastAsia="Arial" w:hAnsi="Arial" w:cs="Arial"/>
                            <w:b/>
                            <w:color w:val="363435"/>
                            <w:sz w:val="16"/>
                            <w:szCs w:val="16"/>
                          </w:rPr>
                          <w:t>(5,59)</w:t>
                        </w:r>
                      </w:p>
                      <w:p w:rsidR="00472F45" w:rsidRDefault="00472F45">
                        <w:pPr>
                          <w:spacing w:before="30"/>
                          <w:ind w:left="403" w:right="418"/>
                          <w:jc w:val="center"/>
                          <w:rPr>
                            <w:rFonts w:ascii="Arial" w:eastAsia="Arial" w:hAnsi="Arial" w:cs="Arial"/>
                            <w:sz w:val="16"/>
                            <w:szCs w:val="16"/>
                          </w:rPr>
                        </w:pPr>
                        <w:r>
                          <w:rPr>
                            <w:rFonts w:ascii="Arial" w:eastAsia="Arial" w:hAnsi="Arial" w:cs="Arial"/>
                            <w:b/>
                            <w:color w:val="363435"/>
                            <w:sz w:val="16"/>
                            <w:szCs w:val="16"/>
                          </w:rPr>
                          <w:t>NOM</w:t>
                        </w:r>
                      </w:p>
                    </w:tc>
                    <w:tc>
                      <w:tcPr>
                        <w:tcW w:w="293" w:type="dxa"/>
                        <w:tcBorders>
                          <w:top w:val="nil"/>
                          <w:left w:val="single" w:sz="4" w:space="0" w:color="363435"/>
                          <w:bottom w:val="single" w:sz="4" w:space="0" w:color="363435"/>
                          <w:right w:val="nil"/>
                        </w:tcBorders>
                      </w:tcPr>
                      <w:p w:rsidR="00472F45" w:rsidRDefault="00472F45"/>
                    </w:tc>
                  </w:tr>
                  <w:tr w:rsidR="00472F45">
                    <w:trPr>
                      <w:trHeight w:hRule="exact" w:val="144"/>
                    </w:trPr>
                    <w:tc>
                      <w:tcPr>
                        <w:tcW w:w="293" w:type="dxa"/>
                        <w:tcBorders>
                          <w:top w:val="single" w:sz="4" w:space="0" w:color="363435"/>
                          <w:left w:val="nil"/>
                          <w:bottom w:val="nil"/>
                          <w:right w:val="single" w:sz="4" w:space="0" w:color="363435"/>
                        </w:tcBorders>
                      </w:tcPr>
                      <w:p w:rsidR="00472F45" w:rsidRDefault="00472F45"/>
                    </w:tc>
                    <w:tc>
                      <w:tcPr>
                        <w:tcW w:w="1268" w:type="dxa"/>
                        <w:tcBorders>
                          <w:top w:val="single" w:sz="4" w:space="0" w:color="363435"/>
                          <w:left w:val="single" w:sz="4" w:space="0" w:color="363435"/>
                          <w:bottom w:val="nil"/>
                          <w:right w:val="single" w:sz="4" w:space="0" w:color="363435"/>
                        </w:tcBorders>
                      </w:tcPr>
                      <w:p w:rsidR="00472F45" w:rsidRDefault="00472F45"/>
                    </w:tc>
                    <w:tc>
                      <w:tcPr>
                        <w:tcW w:w="293" w:type="dxa"/>
                        <w:tcBorders>
                          <w:top w:val="single" w:sz="4" w:space="0" w:color="363435"/>
                          <w:left w:val="single" w:sz="4" w:space="0" w:color="363435"/>
                          <w:bottom w:val="nil"/>
                          <w:right w:val="nil"/>
                        </w:tcBorders>
                      </w:tcPr>
                      <w:p w:rsidR="00472F45" w:rsidRDefault="00472F45"/>
                    </w:tc>
                  </w:tr>
                </w:tbl>
                <w:p w:rsidR="00472F45" w:rsidRDefault="00472F45" w:rsidP="00472F45"/>
                <w:p w:rsidR="00472F45" w:rsidRDefault="00472F45" w:rsidP="00472F45">
                  <w:pPr>
                    <w:spacing w:line="120" w:lineRule="exact"/>
                    <w:ind w:right="-38"/>
                    <w:rPr>
                      <w:rFonts w:ascii="Arial" w:eastAsia="Arial" w:hAnsi="Arial" w:cs="Arial"/>
                      <w:sz w:val="12"/>
                      <w:szCs w:val="12"/>
                    </w:rPr>
                  </w:pPr>
                  <w:r>
                    <w:rPr>
                      <w:rFonts w:ascii="Arial" w:eastAsia="Arial" w:hAnsi="Arial" w:cs="Arial"/>
                      <w:sz w:val="12"/>
                      <w:szCs w:val="12"/>
                    </w:rPr>
                    <w:t>Q</w:t>
                  </w:r>
                </w:p>
                <w:tbl>
                  <w:tblPr>
                    <w:tblW w:w="0" w:type="auto"/>
                    <w:tblLayout w:type="fixed"/>
                    <w:tblCellMar>
                      <w:left w:w="0" w:type="dxa"/>
                      <w:right w:w="0" w:type="dxa"/>
                    </w:tblCellMar>
                    <w:tblLook w:val="01E0" w:firstRow="1" w:lastRow="1" w:firstColumn="1" w:lastColumn="1" w:noHBand="0" w:noVBand="0"/>
                  </w:tblPr>
                  <w:tblGrid>
                    <w:gridCol w:w="359"/>
                    <w:gridCol w:w="1483"/>
                    <w:gridCol w:w="1078"/>
                    <w:gridCol w:w="584"/>
                    <w:gridCol w:w="451"/>
                    <w:gridCol w:w="405"/>
                    <w:gridCol w:w="269"/>
                  </w:tblGrid>
                  <w:tr w:rsidR="00472F45">
                    <w:trPr>
                      <w:trHeight w:hRule="exact" w:val="152"/>
                    </w:trPr>
                    <w:tc>
                      <w:tcPr>
                        <w:tcW w:w="359" w:type="dxa"/>
                        <w:tcBorders>
                          <w:top w:val="single" w:sz="4" w:space="0" w:color="000000"/>
                          <w:left w:val="single" w:sz="4" w:space="0" w:color="000000"/>
                          <w:bottom w:val="nil"/>
                          <w:right w:val="single" w:sz="4" w:space="0" w:color="000000"/>
                        </w:tcBorders>
                      </w:tcPr>
                      <w:p w:rsidR="00472F45" w:rsidRDefault="00472F45"/>
                    </w:tc>
                    <w:tc>
                      <w:tcPr>
                        <w:tcW w:w="1483" w:type="dxa"/>
                        <w:tcBorders>
                          <w:top w:val="single" w:sz="4" w:space="0" w:color="000000"/>
                          <w:left w:val="single" w:sz="4" w:space="0" w:color="000000"/>
                          <w:bottom w:val="nil"/>
                          <w:right w:val="single" w:sz="4" w:space="0" w:color="000000"/>
                        </w:tcBorders>
                      </w:tcPr>
                      <w:p w:rsidR="00472F45" w:rsidRDefault="00472F45"/>
                    </w:tc>
                    <w:tc>
                      <w:tcPr>
                        <w:tcW w:w="1078" w:type="dxa"/>
                        <w:tcBorders>
                          <w:top w:val="single" w:sz="4" w:space="0" w:color="000000"/>
                          <w:left w:val="single" w:sz="4" w:space="0" w:color="000000"/>
                          <w:bottom w:val="nil"/>
                          <w:right w:val="single" w:sz="4" w:space="0" w:color="000000"/>
                        </w:tcBorders>
                      </w:tcPr>
                      <w:p w:rsidR="00472F45" w:rsidRDefault="00472F45"/>
                    </w:tc>
                    <w:tc>
                      <w:tcPr>
                        <w:tcW w:w="584" w:type="dxa"/>
                        <w:tcBorders>
                          <w:top w:val="single" w:sz="4" w:space="0" w:color="000000"/>
                          <w:left w:val="single" w:sz="4" w:space="0" w:color="000000"/>
                          <w:bottom w:val="nil"/>
                          <w:right w:val="single" w:sz="4" w:space="0" w:color="000000"/>
                        </w:tcBorders>
                      </w:tcPr>
                      <w:p w:rsidR="00472F45" w:rsidRDefault="00472F45"/>
                    </w:tc>
                    <w:tc>
                      <w:tcPr>
                        <w:tcW w:w="450" w:type="dxa"/>
                        <w:tcBorders>
                          <w:top w:val="single" w:sz="4" w:space="0" w:color="000000"/>
                          <w:left w:val="single" w:sz="4" w:space="0" w:color="000000"/>
                          <w:bottom w:val="nil"/>
                          <w:right w:val="nil"/>
                        </w:tcBorders>
                      </w:tcPr>
                      <w:p w:rsidR="00472F45" w:rsidRDefault="00472F45"/>
                    </w:tc>
                    <w:tc>
                      <w:tcPr>
                        <w:tcW w:w="405" w:type="dxa"/>
                        <w:vMerge w:val="restart"/>
                        <w:tcBorders>
                          <w:top w:val="single" w:sz="4" w:space="0" w:color="000000"/>
                          <w:left w:val="nil"/>
                          <w:right w:val="single" w:sz="4" w:space="0" w:color="000000"/>
                        </w:tcBorders>
                      </w:tcPr>
                      <w:p w:rsidR="00472F45" w:rsidRDefault="00472F45"/>
                    </w:tc>
                    <w:tc>
                      <w:tcPr>
                        <w:tcW w:w="269" w:type="dxa"/>
                        <w:vMerge w:val="restart"/>
                        <w:tcBorders>
                          <w:top w:val="single" w:sz="4" w:space="0" w:color="000000"/>
                          <w:left w:val="single" w:sz="4" w:space="0" w:color="000000"/>
                          <w:right w:val="nil"/>
                        </w:tcBorders>
                      </w:tcPr>
                      <w:p w:rsidR="00472F45" w:rsidRDefault="00472F45"/>
                    </w:tc>
                  </w:tr>
                  <w:tr w:rsidR="00472F45">
                    <w:trPr>
                      <w:trHeight w:hRule="exact" w:val="630"/>
                    </w:trPr>
                    <w:tc>
                      <w:tcPr>
                        <w:tcW w:w="3955" w:type="dxa"/>
                        <w:gridSpan w:val="5"/>
                        <w:vMerge w:val="restart"/>
                        <w:tcBorders>
                          <w:top w:val="nil"/>
                          <w:left w:val="nil"/>
                          <w:right w:val="nil"/>
                        </w:tcBorders>
                      </w:tcPr>
                      <w:p w:rsidR="00472F45" w:rsidRDefault="00472F45"/>
                    </w:tc>
                    <w:tc>
                      <w:tcPr>
                        <w:tcW w:w="405" w:type="dxa"/>
                        <w:vMerge/>
                        <w:tcBorders>
                          <w:left w:val="nil"/>
                          <w:bottom w:val="single" w:sz="4" w:space="0" w:color="000000"/>
                          <w:right w:val="single" w:sz="4" w:space="0" w:color="000000"/>
                        </w:tcBorders>
                      </w:tcPr>
                      <w:p w:rsidR="00472F45" w:rsidRDefault="00472F45"/>
                    </w:tc>
                    <w:tc>
                      <w:tcPr>
                        <w:tcW w:w="269" w:type="dxa"/>
                        <w:vMerge/>
                        <w:tcBorders>
                          <w:left w:val="single" w:sz="4" w:space="0" w:color="000000"/>
                          <w:right w:val="nil"/>
                        </w:tcBorders>
                      </w:tcPr>
                      <w:p w:rsidR="00472F45" w:rsidRDefault="00472F45"/>
                    </w:tc>
                  </w:tr>
                  <w:tr w:rsidR="00472F45">
                    <w:trPr>
                      <w:trHeight w:hRule="exact" w:val="314"/>
                    </w:trPr>
                    <w:tc>
                      <w:tcPr>
                        <w:tcW w:w="3955" w:type="dxa"/>
                        <w:gridSpan w:val="5"/>
                        <w:vMerge/>
                        <w:tcBorders>
                          <w:left w:val="nil"/>
                          <w:bottom w:val="nil"/>
                          <w:right w:val="nil"/>
                        </w:tcBorders>
                      </w:tcPr>
                      <w:p w:rsidR="00472F45" w:rsidRDefault="00472F45"/>
                    </w:tc>
                    <w:tc>
                      <w:tcPr>
                        <w:tcW w:w="405" w:type="dxa"/>
                        <w:tcBorders>
                          <w:top w:val="single" w:sz="4" w:space="0" w:color="000000"/>
                          <w:left w:val="nil"/>
                          <w:bottom w:val="nil"/>
                          <w:right w:val="single" w:sz="4" w:space="0" w:color="000000"/>
                        </w:tcBorders>
                      </w:tcPr>
                      <w:p w:rsidR="00472F45" w:rsidRDefault="00472F45"/>
                    </w:tc>
                    <w:tc>
                      <w:tcPr>
                        <w:tcW w:w="269" w:type="dxa"/>
                        <w:vMerge/>
                        <w:tcBorders>
                          <w:left w:val="single" w:sz="4" w:space="0" w:color="000000"/>
                          <w:bottom w:val="nil"/>
                          <w:right w:val="nil"/>
                        </w:tcBorders>
                      </w:tcPr>
                      <w:p w:rsidR="00472F45" w:rsidRDefault="00472F45"/>
                    </w:tc>
                  </w:tr>
                </w:tbl>
                <w:p w:rsidR="00472F45" w:rsidRDefault="00472F45" w:rsidP="00472F45"/>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tbl>
                  <w:tblPr>
                    <w:tblW w:w="0" w:type="auto"/>
                    <w:tblLayout w:type="fixed"/>
                    <w:tblCellMar>
                      <w:left w:w="0" w:type="dxa"/>
                      <w:right w:w="0" w:type="dxa"/>
                    </w:tblCellMar>
                    <w:tblLook w:val="01E0" w:firstRow="1" w:lastRow="1" w:firstColumn="1" w:lastColumn="1" w:noHBand="0" w:noVBand="0"/>
                  </w:tblPr>
                  <w:tblGrid>
                    <w:gridCol w:w="218"/>
                    <w:gridCol w:w="1525"/>
                    <w:gridCol w:w="218"/>
                  </w:tblGrid>
                  <w:tr w:rsidR="00472F45">
                    <w:trPr>
                      <w:trHeight w:hRule="exact" w:val="436"/>
                    </w:trPr>
                    <w:tc>
                      <w:tcPr>
                        <w:tcW w:w="218" w:type="dxa"/>
                        <w:tcBorders>
                          <w:top w:val="nil"/>
                          <w:left w:val="nil"/>
                          <w:bottom w:val="single" w:sz="7" w:space="0" w:color="000000"/>
                          <w:right w:val="single" w:sz="15" w:space="0" w:color="000000"/>
                        </w:tcBorders>
                      </w:tcPr>
                      <w:p w:rsidR="00472F45" w:rsidRDefault="00472F45"/>
                    </w:tc>
                    <w:tc>
                      <w:tcPr>
                        <w:tcW w:w="1525" w:type="dxa"/>
                        <w:vMerge w:val="restart"/>
                        <w:tcBorders>
                          <w:top w:val="single" w:sz="15" w:space="0" w:color="000000"/>
                          <w:left w:val="single" w:sz="15" w:space="0" w:color="000000"/>
                          <w:right w:val="single" w:sz="15" w:space="0" w:color="000000"/>
                        </w:tcBorders>
                      </w:tcPr>
                      <w:p w:rsidR="00472F45" w:rsidRDefault="00472F45">
                        <w:pPr>
                          <w:spacing w:before="5" w:line="260" w:lineRule="exact"/>
                          <w:rPr>
                            <w:sz w:val="26"/>
                            <w:szCs w:val="26"/>
                          </w:rPr>
                        </w:pPr>
                      </w:p>
                      <w:p w:rsidR="00472F45" w:rsidRDefault="00472F45">
                        <w:pPr>
                          <w:ind w:left="78"/>
                          <w:rPr>
                            <w:rFonts w:ascii="Arial" w:eastAsia="Arial" w:hAnsi="Arial" w:cs="Arial"/>
                            <w:sz w:val="24"/>
                            <w:szCs w:val="24"/>
                          </w:rPr>
                        </w:pPr>
                        <w:r>
                          <w:rPr>
                            <w:rFonts w:ascii="Arial" w:eastAsia="Arial" w:hAnsi="Arial" w:cs="Arial"/>
                            <w:sz w:val="24"/>
                            <w:szCs w:val="24"/>
                          </w:rPr>
                          <w:t xml:space="preserve">1               </w:t>
                        </w:r>
                        <w:r>
                          <w:rPr>
                            <w:rFonts w:ascii="Arial" w:eastAsia="Arial" w:hAnsi="Arial" w:cs="Arial"/>
                            <w:spacing w:val="13"/>
                            <w:sz w:val="24"/>
                            <w:szCs w:val="24"/>
                          </w:rPr>
                          <w:t xml:space="preserve"> </w:t>
                        </w:r>
                        <w:r>
                          <w:rPr>
                            <w:rFonts w:ascii="Arial" w:eastAsia="Arial" w:hAnsi="Arial" w:cs="Arial"/>
                            <w:sz w:val="24"/>
                            <w:szCs w:val="24"/>
                          </w:rPr>
                          <w:t>8</w:t>
                        </w:r>
                      </w:p>
                      <w:p w:rsidR="00472F45" w:rsidRDefault="00472F45">
                        <w:pPr>
                          <w:spacing w:before="64"/>
                          <w:ind w:left="78"/>
                          <w:rPr>
                            <w:rFonts w:ascii="Arial" w:eastAsia="Arial" w:hAnsi="Arial" w:cs="Arial"/>
                            <w:sz w:val="24"/>
                            <w:szCs w:val="24"/>
                          </w:rPr>
                        </w:pPr>
                        <w:r>
                          <w:rPr>
                            <w:rFonts w:ascii="Arial" w:eastAsia="Arial" w:hAnsi="Arial" w:cs="Arial"/>
                            <w:sz w:val="24"/>
                            <w:szCs w:val="24"/>
                          </w:rPr>
                          <w:t xml:space="preserve">2               </w:t>
                        </w:r>
                        <w:r>
                          <w:rPr>
                            <w:rFonts w:ascii="Arial" w:eastAsia="Arial" w:hAnsi="Arial" w:cs="Arial"/>
                            <w:spacing w:val="13"/>
                            <w:sz w:val="24"/>
                            <w:szCs w:val="24"/>
                          </w:rPr>
                          <w:t xml:space="preserve"> </w:t>
                        </w:r>
                        <w:r>
                          <w:rPr>
                            <w:rFonts w:ascii="Arial" w:eastAsia="Arial" w:hAnsi="Arial" w:cs="Arial"/>
                            <w:sz w:val="24"/>
                            <w:szCs w:val="24"/>
                          </w:rPr>
                          <w:t>7</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3               </w:t>
                        </w:r>
                        <w:r>
                          <w:rPr>
                            <w:rFonts w:ascii="Arial" w:eastAsia="Arial" w:hAnsi="Arial" w:cs="Arial"/>
                            <w:spacing w:val="13"/>
                            <w:sz w:val="24"/>
                            <w:szCs w:val="24"/>
                          </w:rPr>
                          <w:t xml:space="preserve"> </w:t>
                        </w:r>
                        <w:r>
                          <w:rPr>
                            <w:rFonts w:ascii="Arial" w:eastAsia="Arial" w:hAnsi="Arial" w:cs="Arial"/>
                            <w:sz w:val="24"/>
                            <w:szCs w:val="24"/>
                          </w:rPr>
                          <w:t>6</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4               </w:t>
                        </w:r>
                        <w:r>
                          <w:rPr>
                            <w:rFonts w:ascii="Arial" w:eastAsia="Arial" w:hAnsi="Arial" w:cs="Arial"/>
                            <w:spacing w:val="13"/>
                            <w:sz w:val="24"/>
                            <w:szCs w:val="24"/>
                          </w:rPr>
                          <w:t xml:space="preserve"> </w:t>
                        </w:r>
                        <w:r>
                          <w:rPr>
                            <w:rFonts w:ascii="Arial" w:eastAsia="Arial" w:hAnsi="Arial" w:cs="Arial"/>
                            <w:sz w:val="24"/>
                            <w:szCs w:val="24"/>
                          </w:rPr>
                          <w:t>5</w:t>
                        </w:r>
                      </w:p>
                    </w:tc>
                    <w:tc>
                      <w:tcPr>
                        <w:tcW w:w="218" w:type="dxa"/>
                        <w:tcBorders>
                          <w:top w:val="nil"/>
                          <w:left w:val="single" w:sz="15" w:space="0" w:color="000000"/>
                          <w:bottom w:val="single" w:sz="7" w:space="0" w:color="000000"/>
                          <w:right w:val="nil"/>
                        </w:tcBorders>
                      </w:tcPr>
                      <w:p w:rsidR="00472F45" w:rsidRDefault="00472F45"/>
                    </w:tc>
                  </w:tr>
                  <w:tr w:rsidR="00472F45">
                    <w:trPr>
                      <w:trHeight w:hRule="exact" w:val="327"/>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218"/>
                    </w:trPr>
                    <w:tc>
                      <w:tcPr>
                        <w:tcW w:w="218" w:type="dxa"/>
                        <w:tcBorders>
                          <w:top w:val="single" w:sz="7" w:space="0" w:color="000000"/>
                          <w:left w:val="nil"/>
                          <w:bottom w:val="nil"/>
                          <w:right w:val="single" w:sz="15" w:space="0" w:color="000000"/>
                        </w:tcBorders>
                      </w:tcPr>
                      <w:p w:rsidR="00472F45" w:rsidRDefault="00472F45"/>
                    </w:tc>
                    <w:tc>
                      <w:tcPr>
                        <w:tcW w:w="1525" w:type="dxa"/>
                        <w:vMerge/>
                        <w:tcBorders>
                          <w:left w:val="single" w:sz="15" w:space="0" w:color="000000"/>
                          <w:bottom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nil"/>
                          <w:right w:val="nil"/>
                        </w:tcBorders>
                      </w:tcPr>
                      <w:p w:rsidR="00472F45" w:rsidRDefault="00472F45"/>
                    </w:tc>
                  </w:tr>
                </w:tbl>
                <w:p w:rsidR="00472F45" w:rsidRDefault="00472F45" w:rsidP="00472F45"/>
              </w:txbxContent>
            </v:textbox>
            <w10:wrap anchorx="page"/>
          </v:shape>
        </w:pict>
      </w:r>
      <w:r w:rsidR="00472F45" w:rsidRPr="00F11512">
        <w:rPr>
          <w:rFonts w:ascii="Arial" w:eastAsia="Arial" w:hAnsi="Arial" w:cs="Arial"/>
          <w:b/>
          <w:sz w:val="16"/>
          <w:szCs w:val="16"/>
        </w:rPr>
        <w:t>INPUT</w:t>
      </w: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before="13" w:line="260" w:lineRule="exact"/>
        <w:rPr>
          <w:sz w:val="26"/>
          <w:szCs w:val="26"/>
        </w:rPr>
      </w:pPr>
    </w:p>
    <w:p w:rsidR="00472F45" w:rsidRPr="00F11512" w:rsidRDefault="00472F45" w:rsidP="00472F45">
      <w:pPr>
        <w:ind w:right="2488"/>
        <w:jc w:val="right"/>
        <w:rPr>
          <w:rFonts w:ascii="Arial" w:eastAsia="Arial" w:hAnsi="Arial" w:cs="Arial"/>
          <w:sz w:val="16"/>
          <w:szCs w:val="16"/>
        </w:rPr>
      </w:pPr>
      <w:r w:rsidRPr="00F11512">
        <w:rPr>
          <w:rFonts w:ascii="Arial" w:eastAsia="Arial" w:hAnsi="Arial" w:cs="Arial"/>
          <w:b/>
          <w:sz w:val="16"/>
          <w:szCs w:val="16"/>
        </w:rPr>
        <w:t>OUTPUT</w:t>
      </w:r>
    </w:p>
    <w:p w:rsidR="00472F45" w:rsidRPr="00F11512" w:rsidRDefault="00472F45" w:rsidP="00472F45">
      <w:pPr>
        <w:spacing w:before="6" w:line="140" w:lineRule="exact"/>
        <w:rPr>
          <w:sz w:val="15"/>
          <w:szCs w:val="15"/>
        </w:rPr>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046583" w:rsidP="00472F45">
      <w:pPr>
        <w:spacing w:line="180" w:lineRule="exact"/>
        <w:ind w:right="2399"/>
        <w:jc w:val="right"/>
        <w:rPr>
          <w:rFonts w:ascii="Arial" w:eastAsia="Arial" w:hAnsi="Arial" w:cs="Arial"/>
          <w:sz w:val="16"/>
          <w:szCs w:val="16"/>
        </w:rPr>
      </w:pPr>
      <w:r>
        <w:rPr>
          <w:rFonts w:ascii="Times New Roman" w:eastAsia="Times New Roman" w:hAnsi="Times New Roman" w:cs="Times New Roman"/>
          <w:sz w:val="20"/>
          <w:szCs w:val="20"/>
        </w:rPr>
        <w:pict>
          <v:group id="_x0000_s3982" style="position:absolute;left:0;text-align:left;margin-left:156.95pt;margin-top:-228.85pt;width:235.5pt;height:234.55pt;z-index:-251396096;mso-position-horizontal-relative:page" coordorigin="3139,-4577" coordsize="4710,4691">
            <v:shape id="_x0000_s3983" style="position:absolute;left:3143;top:-1899;width:145;height:24" coordorigin="3143,-1899" coordsize="145,24" path="m3143,-1899r145,l3288,-1875e" filled="f" strokeweight=".16017mm">
              <v:path arrowok="t"/>
            </v:shape>
            <v:shape id="_x0000_s3984" style="position:absolute;left:3143;top:-1921;width:0;height:23" coordorigin="3143,-1921" coordsize="0,23" path="m3143,-1899r,-22e" filled="f" strokeweight=".16017mm">
              <v:path arrowok="t"/>
            </v:shape>
            <v:shape id="_x0000_s3985" style="position:absolute;left:3216;top:-1899;width:67;height:115" coordorigin="3216,-1899" coordsize="67,115" path="m3216,-1899r67,115e" filled="f" strokeweight=".16017mm">
              <v:path arrowok="t"/>
            </v:shape>
            <v:shape id="_x0000_s3986" style="position:absolute;left:3148;top:-1899;width:68;height:115" coordorigin="3148,-1899" coordsize="68,115" path="m3148,-1784r68,-115e" filled="f" strokeweight=".16017mm">
              <v:path arrowok="t"/>
            </v:shape>
            <v:shape id="_x0000_s3987" style="position:absolute;left:3148;top:-1784;width:135;height:0" coordorigin="3148,-1784" coordsize="135,0" path="m3148,-1784r135,e" filled="f" strokeweight=".16017mm">
              <v:path arrowok="t"/>
            </v:shape>
            <v:shape id="_x0000_s3988" style="position:absolute;left:3216;top:-1944;width:0;height:180" coordorigin="3216,-1944" coordsize="0,180" path="m3216,-1944r,180e" filled="f" strokeweight=".16017mm">
              <v:path arrowok="t"/>
            </v:shape>
            <v:shape id="_x0000_s3989" style="position:absolute;left:3148;top:-1899;width:135;height:115" coordorigin="3148,-1899" coordsize="135,115" path="m3283,-1784r-67,-115l3148,-1784r135,xe" fillcolor="black" stroked="f">
              <v:path arrowok="t"/>
            </v:shape>
            <v:shape id="_x0000_s3990" style="position:absolute;left:3148;top:-1899;width:135;height:115" coordorigin="3148,-1899" coordsize="135,115" path="m3283,-1784r-67,-115l3148,-1784r135,xe" filled="f" strokeweight=".16017mm">
              <v:path arrowok="t"/>
            </v:shape>
            <v:shape id="_x0000_s3991" style="position:absolute;left:3184;top:-3368;width:61;height:61" coordorigin="3184,-3368" coordsize="61,61" path="m3184,-3338r8,-20l3211,-3368r4,l3235,-3360r10,19l3245,-3337r-7,20l3219,-3307r-4,l3194,-3314r-10,-19l3184,-3337r,-1e" filled="f" strokeweight=".16017mm">
              <v:path arrowok="t"/>
            </v:shape>
            <v:shape id="_x0000_s3992" style="position:absolute;left:3227;top:-3325;width:17;height:16" coordorigin="3227,-3325" coordsize="17,16" path="m3227,-3309r17,-16e" filled="f" strokeweight=".16017mm">
              <v:path arrowok="t"/>
            </v:shape>
            <v:shape id="_x0000_s3993" style="position:absolute;left:3220;top:-3332;width:26;height:25" coordorigin="3220,-3332" coordsize="26,25" path="m3220,-3307r26,-25e" filled="f" strokeweight=".16017mm">
              <v:path arrowok="t"/>
            </v:shape>
            <v:shape id="_x0000_s3994" style="position:absolute;left:3216;top:-3337;width:31;height:31" coordorigin="3216,-3337" coordsize="31,31" path="m3216,-3306r30,-31e" filled="f" strokeweight=".16017mm">
              <v:path arrowok="t"/>
            </v:shape>
            <v:shape id="_x0000_s3995" style="position:absolute;left:3211;top:-3341;width:35;height:34" coordorigin="3211,-3341" coordsize="35,34" path="m3211,-3307r35,-34e" filled="f" strokeweight=".16017mm">
              <v:path arrowok="t"/>
            </v:shape>
            <v:shape id="_x0000_s3996" style="position:absolute;left:3207;top:-3346;width:39;height:39" coordorigin="3207,-3346" coordsize="39,39" path="m3207,-3307r38,-39e" filled="f" strokeweight=".16017mm">
              <v:path arrowok="t"/>
            </v:shape>
            <v:shape id="_x0000_s3997" style="position:absolute;left:3203;top:-3349;width:41;height:41" coordorigin="3203,-3349" coordsize="41,41" path="m3203,-3308r41,-41e" filled="f" strokeweight=".16017mm">
              <v:path arrowok="t"/>
            </v:shape>
            <v:shape id="_x0000_s3998" style="position:absolute;left:3200;top:-3352;width:43;height:42" coordorigin="3200,-3352" coordsize="43,42" path="m3200,-3310r43,-42e" filled="f" strokeweight=".16017mm">
              <v:path arrowok="t"/>
            </v:shape>
            <v:shape id="_x0000_s3999" style="position:absolute;left:3197;top:-3355;width:43;height:43" coordorigin="3197,-3355" coordsize="43,43" path="m3197,-3312r44,-43e" filled="f" strokeweight=".16017mm">
              <v:path arrowok="t"/>
            </v:shape>
            <v:shape id="_x0000_s4000" style="position:absolute;left:3186;top:-3366;width:18;height:17" coordorigin="3186,-3366" coordsize="18,17" path="m3186,-3349r18,-17e" filled="f" strokeweight=".16017mm">
              <v:path arrowok="t"/>
            </v:shape>
            <v:shape id="_x0000_s4001" style="position:absolute;left:3185;top:-3368;width:25;height:26" coordorigin="3185,-3368" coordsize="25,26" path="m3185,-3342r25,-26e" filled="f" strokeweight=".16017mm">
              <v:path arrowok="t"/>
            </v:shape>
            <v:shape id="_x0000_s4002" style="position:absolute;left:3184;top:-3368;width:32;height:32" coordorigin="3184,-3368" coordsize="32,32" path="m3184,-3337r32,-31e" filled="f" strokeweight=".16017mm">
              <v:path arrowok="t"/>
            </v:shape>
            <v:shape id="_x0000_s4003" style="position:absolute;left:3185;top:-3368;width:35;height:36" coordorigin="3185,-3368" coordsize="35,36" path="m3185,-3332r35,-36e" filled="f" strokeweight=".16017mm">
              <v:path arrowok="t"/>
            </v:shape>
            <v:shape id="_x0000_s4004" style="position:absolute;left:3185;top:-3367;width:39;height:39" coordorigin="3185,-3367" coordsize="39,39" path="m3185,-3329r39,-38e" filled="f" strokeweight=".16017mm">
              <v:path arrowok="t"/>
            </v:shape>
            <v:shape id="_x0000_s4005" style="position:absolute;left:3186;top:-3366;width:41;height:41" coordorigin="3186,-3366" coordsize="41,41" path="m3186,-3325r41,-41e" filled="f" strokeweight=".16017mm">
              <v:path arrowok="t"/>
            </v:shape>
            <v:shape id="_x0000_s4006" style="position:absolute;left:3188;top:-3364;width:42;height:42" coordorigin="3188,-3364" coordsize="42,42" path="m3188,-3322r42,-42e" filled="f" strokeweight=".16017mm">
              <v:path arrowok="t"/>
            </v:shape>
            <v:shape id="_x0000_s4007" style="position:absolute;left:3190;top:-3363;width:44;height:43" coordorigin="3190,-3363" coordsize="44,43" path="m3190,-3320r44,-43e" filled="f" strokeweight=".16017mm">
              <v:path arrowok="t"/>
            </v:shape>
            <v:shape id="_x0000_s4008" style="position:absolute;left:3192;top:-3360;width:44;height:44" coordorigin="3192,-3360" coordsize="44,44" path="m3192,-3316r44,-44e" filled="f" strokeweight=".16017mm">
              <v:path arrowok="t"/>
            </v:shape>
            <v:shape id="_x0000_s4009" style="position:absolute;left:3194;top:-3358;width:44;height:44" coordorigin="3194,-3358" coordsize="44,44" path="m3194,-3314r44,-44e" filled="f" strokeweight=".16017mm">
              <v:path arrowok="t"/>
            </v:shape>
            <v:shape id="_x0000_s4010" style="position:absolute;left:3216;top:-4572;width:0;height:4651" coordorigin="3216,-4572" coordsize="0,4651" path="m3216,-4572r,4651e" filled="f" strokeweight=".16017mm">
              <v:path arrowok="t"/>
            </v:shape>
            <v:shape id="_x0000_s4011" style="position:absolute;left:7365;top:47;width:61;height:61" coordorigin="7365,47" coordsize="61,61" path="m7365,78r8,-20l7392,48r4,-1l7416,55r10,19l7426,78r-8,20l7399,108r-3,1l7375,101,7365,82r,-4e" filled="f" strokeweight=".16017mm">
              <v:path arrowok="t"/>
            </v:shape>
            <v:shape id="_x0000_s4012" style="position:absolute;left:7408;top:91;width:16;height:16" coordorigin="7408,91" coordsize="16,16" path="m7408,107r15,-16e" filled="f" strokeweight=".16017mm">
              <v:path arrowok="t"/>
            </v:shape>
            <v:shape id="_x0000_s4013" style="position:absolute;left:7401;top:84;width:25;height:25" coordorigin="7401,84" coordsize="25,25" path="m7401,109r25,-25e" filled="f" strokeweight=".16017mm">
              <v:path arrowok="t"/>
            </v:shape>
            <v:shape id="_x0000_s4014" style="position:absolute;left:7395;top:79;width:31;height:31" coordorigin="7395,79" coordsize="31,31" path="m7395,109r31,-30e" filled="f" strokeweight=".16017mm">
              <v:path arrowok="t"/>
            </v:shape>
            <v:shape id="_x0000_s4015" style="position:absolute;left:7390;top:74;width:35;height:35" coordorigin="7390,74" coordsize="35,35" path="m7390,109r36,-35e" filled="f" strokeweight=".16017mm">
              <v:path arrowok="t"/>
            </v:shape>
            <v:shape id="_x0000_s4016" style="position:absolute;left:7387;top:71;width:37;height:37" coordorigin="7387,71" coordsize="37,37" path="m7387,108r38,-37e" filled="f" strokeweight=".16017mm">
              <v:path arrowok="t"/>
            </v:shape>
            <v:shape id="_x0000_s4017" style="position:absolute;left:7384;top:67;width:40;height:40" coordorigin="7384,67" coordsize="40,40" path="m7384,107r39,-40e" filled="f" strokeweight=".16017mm">
              <v:path arrowok="t"/>
            </v:shape>
            <v:shape id="_x0000_s4018" style="position:absolute;left:7380;top:64;width:42;height:42" coordorigin="7380,64" coordsize="42,42" path="m7380,106r42,-42e" filled="f" strokeweight=".16017mm">
              <v:path arrowok="t"/>
            </v:shape>
            <v:shape id="_x0000_s4019" style="position:absolute;left:7377;top:61;width:43;height:43" coordorigin="7377,61" coordsize="43,43" path="m7377,104r43,-43e" filled="f" strokeweight=".16017mm">
              <v:path arrowok="t"/>
            </v:shape>
            <v:shape id="_x0000_s4020" style="position:absolute;left:7367;top:49;width:17;height:18" coordorigin="7367,49" coordsize="17,18" path="m7367,67r17,-18e" filled="f" strokeweight=".16017mm">
              <v:path arrowok="t"/>
            </v:shape>
            <v:shape id="_x0000_s4021" style="position:absolute;left:7364;top:48;width:26;height:26" coordorigin="7364,48" coordsize="26,26" path="m7364,74r26,-26e" filled="f" strokeweight=".16017mm">
              <v:path arrowok="t"/>
            </v:shape>
            <v:shape id="_x0000_s4022" style="position:absolute;left:7364;top:48;width:31;height:31" coordorigin="7364,48" coordsize="31,31" path="m7364,79r31,-31e" filled="f" strokeweight=".16017mm">
              <v:path arrowok="t"/>
            </v:shape>
            <v:shape id="_x0000_s4023" style="position:absolute;left:7364;top:48;width:35;height:35" coordorigin="7364,48" coordsize="35,35" path="m7364,83r36,-35e" filled="f" strokeweight=".16017mm">
              <v:path arrowok="t"/>
            </v:shape>
            <v:shape id="_x0000_s4024" style="position:absolute;left:7366;top:49;width:39;height:37" coordorigin="7366,49" coordsize="39,37" path="m7366,87r38,-38e" filled="f" strokeweight=".16017mm">
              <v:path arrowok="t"/>
            </v:shape>
            <v:shape id="_x0000_s4025" style="position:absolute;left:7367;top:50;width:41;height:41" coordorigin="7367,50" coordsize="41,41" path="m7367,91r41,-41e" filled="f" strokeweight=".16017mm">
              <v:path arrowok="t"/>
            </v:shape>
            <v:shape id="_x0000_s4026" style="position:absolute;left:7368;top:51;width:42;height:42" coordorigin="7368,51" coordsize="42,42" path="m7368,93r42,-42e" filled="f" strokeweight=".16017mm">
              <v:path arrowok="t"/>
            </v:shape>
            <v:shape id="_x0000_s4027" style="position:absolute;left:7370;top:54;width:43;height:43" coordorigin="7370,54" coordsize="43,43" path="m7370,97r43,-43e" filled="f" strokeweight=".16017mm">
              <v:path arrowok="t"/>
            </v:shape>
            <v:shape id="_x0000_s4028" style="position:absolute;left:7372;top:56;width:43;height:43" coordorigin="7372,56" coordsize="43,43" path="m7372,99r43,-43e" filled="f" strokeweight=".16017mm">
              <v:path arrowok="t"/>
            </v:shape>
            <v:shape id="_x0000_s4029" style="position:absolute;left:7375;top:58;width:43;height:43" coordorigin="7375,58" coordsize="43,43" path="m7375,101r43,-43e" filled="f" strokeweight=".16017mm">
              <v:path arrowok="t"/>
            </v:shape>
            <v:shape id="_x0000_s4030" style="position:absolute;left:7395;top:-707;width:0;height:786" coordorigin="7395,-707" coordsize="0,786" path="m7395,-707r,786e" filled="f" strokeweight=".16017mm">
              <v:path arrowok="t"/>
            </v:shape>
            <v:shape id="_x0000_s4031" style="position:absolute;left:7364;top:-723;width:31;height:16" coordorigin="7364,-723" coordsize="31,16" path="m7364,-723r31,16e" filled="f" strokeweight=".16017mm">
              <v:path arrowok="t"/>
            </v:shape>
            <v:shape id="_x0000_s4032" style="position:absolute;left:7364;top:-754;width:61;height:31" coordorigin="7364,-754" coordsize="61,31" path="m7426,-754r-62,31e" filled="f" strokeweight=".16017mm">
              <v:path arrowok="t"/>
            </v:shape>
            <v:shape id="_x0000_s4033" style="position:absolute;left:7364;top:-784;width:61;height:31" coordorigin="7364,-784" coordsize="61,31" path="m7364,-784r62,30e" filled="f" strokeweight=".16017mm">
              <v:path arrowok="t"/>
            </v:shape>
            <v:shape id="_x0000_s4034" style="position:absolute;left:7364;top:-816;width:61;height:32" coordorigin="7364,-816" coordsize="61,32" path="m7426,-816r-62,32e" filled="f" strokeweight=".16017mm">
              <v:path arrowok="t"/>
            </v:shape>
            <v:shape id="_x0000_s4035" style="position:absolute;left:7364;top:-847;width:61;height:31" coordorigin="7364,-847" coordsize="61,31" path="m7364,-847r62,31e" filled="f" strokeweight=".16017mm">
              <v:path arrowok="t"/>
            </v:shape>
            <v:shape id="_x0000_s4036" style="position:absolute;left:7364;top:-877;width:61;height:31" coordorigin="7364,-877" coordsize="61,31" path="m7426,-877r-62,30e" filled="f" strokeweight=".16017mm">
              <v:path arrowok="t"/>
            </v:shape>
            <v:shape id="_x0000_s4037" style="position:absolute;left:7395;top:-893;width:31;height:16" coordorigin="7395,-893" coordsize="31,16" path="m7395,-893r31,16e" filled="f" strokeweight=".16017mm">
              <v:path arrowok="t"/>
            </v:shape>
            <v:shape id="_x0000_s4038" style="position:absolute;left:7395;top:-955;width:0;height:62" coordorigin="7395,-955" coordsize="0,62" path="m7395,-955r,62e" filled="f" strokeweight=".16017mm">
              <v:path arrowok="t"/>
            </v:shape>
            <v:shape id="_x0000_s4039" style="position:absolute;left:7365;top:-2319;width:61;height:61" coordorigin="7365,-2319" coordsize="61,61" path="m7365,-2289r8,-20l7392,-2319r4,l7416,-2311r10,19l7426,-2288r-8,20l7399,-2258r-3,l7375,-2265r-10,-20l7365,-2288r,-1e" filled="f" strokeweight=".16017mm">
              <v:path arrowok="t"/>
            </v:shape>
            <v:shape id="_x0000_s4040" style="position:absolute;left:7408;top:-2276;width:16;height:16" coordorigin="7408,-2276" coordsize="16,16" path="m7408,-2261r15,-15e" filled="f" strokeweight=".16017mm">
              <v:path arrowok="t"/>
            </v:shape>
            <v:shape id="_x0000_s4041" style="position:absolute;left:7401;top:-2283;width:25;height:25" coordorigin="7401,-2283" coordsize="25,25" path="m7401,-2258r25,-25e" filled="f" strokeweight=".16017mm">
              <v:path arrowok="t"/>
            </v:shape>
            <v:shape id="_x0000_s4042" style="position:absolute;left:7395;top:-2289;width:31;height:32" coordorigin="7395,-2289" coordsize="31,32" path="m7395,-2257r31,-32e" filled="f" strokeweight=".16017mm">
              <v:path arrowok="t"/>
            </v:shape>
            <v:shape id="_x0000_s4043" style="position:absolute;left:7390;top:-2293;width:35;height:35" coordorigin="7390,-2293" coordsize="35,35" path="m7390,-2258r36,-35e" filled="f" strokeweight=".16017mm">
              <v:path arrowok="t"/>
            </v:shape>
            <v:shape id="_x0000_s4044" style="position:absolute;left:7387;top:-2297;width:37;height:39" coordorigin="7387,-2297" coordsize="37,39" path="m7387,-2258r38,-39e" filled="f" strokeweight=".16017mm">
              <v:path arrowok="t"/>
            </v:shape>
            <v:shape id="_x0000_s4045" style="position:absolute;left:7384;top:-2300;width:40;height:41" coordorigin="7384,-2300" coordsize="40,41" path="m7384,-2259r39,-41e" filled="f" strokeweight=".16017mm">
              <v:path arrowok="t"/>
            </v:shape>
            <v:shape id="_x0000_s4046" style="position:absolute;left:7380;top:-2304;width:42;height:42" coordorigin="7380,-2304" coordsize="42,42" path="m7380,-2262r42,-42e" filled="f" strokeweight=".16017mm">
              <v:path arrowok="t"/>
            </v:shape>
            <v:shape id="_x0000_s4047" style="position:absolute;left:7377;top:-2307;width:43;height:44" coordorigin="7377,-2307" coordsize="43,44" path="m7377,-2263r43,-44e" filled="f" strokeweight=".16017mm">
              <v:path arrowok="t"/>
            </v:shape>
            <v:shape id="_x0000_s4048" style="position:absolute;left:7367;top:-2317;width:17;height:17" coordorigin="7367,-2317" coordsize="17,17" path="m7367,-2300r17,-17e" filled="f" strokeweight=".16017mm">
              <v:path arrowok="t"/>
            </v:shape>
            <v:shape id="_x0000_s4049" style="position:absolute;left:7364;top:-2319;width:26;height:26" coordorigin="7364,-2319" coordsize="26,26" path="m7364,-2293r26,-26e" filled="f" strokeweight=".16017mm">
              <v:path arrowok="t"/>
            </v:shape>
            <v:shape id="_x0000_s4050" style="position:absolute;left:7364;top:-2319;width:31;height:32" coordorigin="7364,-2319" coordsize="31,32" path="m7364,-2288r31,-31e" filled="f" strokeweight=".16017mm">
              <v:path arrowok="t"/>
            </v:shape>
            <v:shape id="_x0000_s4051" style="position:absolute;left:7364;top:-2319;width:35;height:35" coordorigin="7364,-2319" coordsize="35,35" path="m7364,-2284r36,-35e" filled="f" strokeweight=".16017mm">
              <v:path arrowok="t"/>
            </v:shape>
            <v:shape id="_x0000_s4052" style="position:absolute;left:7366;top:-2318;width:39;height:39" coordorigin="7366,-2318" coordsize="39,39" path="m7366,-2280r38,-38e" filled="f" strokeweight=".16017mm">
              <v:path arrowok="t"/>
            </v:shape>
            <v:shape id="_x0000_s4053" style="position:absolute;left:7367;top:-2317;width:41;height:41" coordorigin="7367,-2317" coordsize="41,41" path="m7367,-2276r41,-41e" filled="f" strokeweight=".16017mm">
              <v:path arrowok="t"/>
            </v:shape>
            <v:shape id="_x0000_s4054" style="position:absolute;left:7368;top:-2316;width:42;height:43" coordorigin="7368,-2316" coordsize="42,43" path="m7368,-2273r42,-43e" filled="f" strokeweight=".16017mm">
              <v:path arrowok="t"/>
            </v:shape>
            <v:shape id="_x0000_s4055" style="position:absolute;left:7370;top:-2314;width:43;height:43" coordorigin="7370,-2314" coordsize="43,43" path="m7370,-2271r43,-43e" filled="f" strokeweight=".16017mm">
              <v:path arrowok="t"/>
            </v:shape>
            <v:shape id="_x0000_s4056" style="position:absolute;left:7372;top:-2312;width:43;height:44" coordorigin="7372,-2312" coordsize="43,44" path="m7372,-2267r43,-45e" filled="f" strokeweight=".16017mm">
              <v:path arrowok="t"/>
            </v:shape>
            <v:shape id="_x0000_s4057" style="position:absolute;left:7375;top:-2309;width:43;height:44" coordorigin="7375,-2309" coordsize="43,44" path="m7375,-2265r43,-44e" filled="f" strokeweight=".16017mm">
              <v:path arrowok="t"/>
            </v:shape>
            <v:shape id="_x0000_s4058" style="position:absolute;left:5919;top:-2289;width:1476;height:0" coordorigin="5919,-2289" coordsize="1476,0" path="m5919,-2289r1476,e" filled="f" strokeweight=".16017mm">
              <v:path arrowok="t"/>
            </v:shape>
            <v:shape id="_x0000_s4059" style="position:absolute;left:5919;top:-2528;width:0;height:239" coordorigin="5919,-2528" coordsize="0,239" path="m5919,-2528r,239e" filled="f" strokeweight=".16017mm">
              <v:path arrowok="t"/>
            </v:shape>
            <v:shape id="_x0000_s4060" style="position:absolute;left:7395;top:-2399;width:0;height:1443" coordorigin="7395,-2399" coordsize="0,1443" path="m7395,-2399r,1444e" filled="f" strokeweight=".16017mm">
              <v:path arrowok="t"/>
            </v:shape>
            <v:shape id="_x0000_s4061" style="position:absolute;left:7364;top:-2646;width:61;height:247" coordorigin="7364,-2646" coordsize="61,247" path="m7395,-2646r,61l7426,-2569r-62,31l7426,-2507r-62,31l7426,-2445r-62,31l7395,-2399e" filled="f" strokeweight=".16017mm">
              <v:path arrowok="t"/>
            </v:shape>
            <v:shape id="_x0000_s4062" style="position:absolute;left:7365;top:-2873;width:61;height:61" coordorigin="7365,-2873" coordsize="61,61" path="m7365,-2843r8,-20l7392,-2873r4,l7416,-2866r10,19l7426,-2843r-8,21l7399,-2812r-3,l7375,-2820r-10,-19l7365,-2843r,e" filled="f" strokeweight=".16017mm">
              <v:path arrowok="t"/>
            </v:shape>
            <v:shape id="_x0000_s4063" style="position:absolute;left:7408;top:-2831;width:16;height:17" coordorigin="7408,-2831" coordsize="16,17" path="m7408,-2814r15,-17e" filled="f" strokeweight=".16017mm">
              <v:path arrowok="t"/>
            </v:shape>
            <v:shape id="_x0000_s4064" style="position:absolute;left:7401;top:-2838;width:25;height:25" coordorigin="7401,-2838" coordsize="25,25" path="m7401,-2813r25,-25e" filled="f" strokeweight=".16017mm">
              <v:path arrowok="t"/>
            </v:shape>
            <v:shape id="_x0000_s4065" style="position:absolute;left:7395;top:-2842;width:31;height:31" coordorigin="7395,-2842" coordsize="31,31" path="m7395,-2812r31,-30e" filled="f" strokeweight=".16017mm">
              <v:path arrowok="t"/>
            </v:shape>
            <v:shape id="_x0000_s4066" style="position:absolute;left:7390;top:-2847;width:35;height:34" coordorigin="7390,-2847" coordsize="35,34" path="m7390,-2813r36,-34e" filled="f" strokeweight=".16017mm">
              <v:path arrowok="t"/>
            </v:shape>
            <v:shape id="_x0000_s4067" style="position:absolute;left:7387;top:-2851;width:37;height:39" coordorigin="7387,-2851" coordsize="37,39" path="m7387,-2813r38,-38e" filled="f" strokeweight=".16017mm">
              <v:path arrowok="t"/>
            </v:shape>
            <v:shape id="_x0000_s4068" style="position:absolute;left:7384;top:-2855;width:40;height:41" coordorigin="7384,-2855" coordsize="40,41" path="m7384,-2814r39,-41e" filled="f" strokeweight=".16017mm">
              <v:path arrowok="t"/>
            </v:shape>
            <v:shape id="_x0000_s4069" style="position:absolute;left:7380;top:-2858;width:42;height:42" coordorigin="7380,-2858" coordsize="42,42" path="m7380,-2816r42,-42e" filled="f" strokeweight=".16017mm">
              <v:path arrowok="t"/>
            </v:shape>
            <v:shape id="_x0000_s4070" style="position:absolute;left:7377;top:-2860;width:43;height:43" coordorigin="7377,-2860" coordsize="43,43" path="m7377,-2817r43,-43e" filled="f" strokeweight=".16017mm">
              <v:path arrowok="t"/>
            </v:shape>
            <v:shape id="_x0000_s4071" style="position:absolute;left:7367;top:-2872;width:17;height:17" coordorigin="7367,-2872" coordsize="17,17" path="m7367,-2855r17,-17e" filled="f" strokeweight=".16017mm">
              <v:path arrowok="t"/>
            </v:shape>
            <v:shape id="_x0000_s4072" style="position:absolute;left:7364;top:-2874;width:26;height:26" coordorigin="7364,-2874" coordsize="26,26" path="m7364,-2848r26,-26e" filled="f" strokeweight=".16017mm">
              <v:path arrowok="t"/>
            </v:shape>
            <v:shape id="_x0000_s4073" style="position:absolute;left:7364;top:-2874;width:31;height:32" coordorigin="7364,-2874" coordsize="31,32" path="m7364,-2842r31,-32e" filled="f" strokeweight=".16017mm">
              <v:path arrowok="t"/>
            </v:shape>
            <v:shape id="_x0000_s4074" style="position:absolute;left:7364;top:-2874;width:35;height:36" coordorigin="7364,-2874" coordsize="35,36" path="m7364,-2838r36,-36e" filled="f" strokeweight=".16017mm">
              <v:path arrowok="t"/>
            </v:shape>
            <v:shape id="_x0000_s4075" style="position:absolute;left:7366;top:-2873;width:39;height:39" coordorigin="7366,-2873" coordsize="39,39" path="m7366,-2834r38,-39e" filled="f" strokeweight=".16017mm">
              <v:path arrowok="t"/>
            </v:shape>
            <v:shape id="_x0000_s4076" style="position:absolute;left:7367;top:-2872;width:41;height:41" coordorigin="7367,-2872" coordsize="41,41" path="m7367,-2831r41,-41e" filled="f" strokeweight=".16017mm">
              <v:path arrowok="t"/>
            </v:shape>
            <v:shape id="_x0000_s4077" style="position:absolute;left:7368;top:-2869;width:42;height:42" coordorigin="7368,-2869" coordsize="42,42" path="m7368,-2827r42,-42e" filled="f" strokeweight=".16017mm">
              <v:path arrowok="t"/>
            </v:shape>
            <v:shape id="_x0000_s4078" style="position:absolute;left:7370;top:-2868;width:43;height:43" coordorigin="7370,-2868" coordsize="43,43" path="m7370,-2825r43,-43e" filled="f" strokeweight=".16017mm">
              <v:path arrowok="t"/>
            </v:shape>
            <v:shape id="_x0000_s4079" style="position:absolute;left:7372;top:-2866;width:43;height:44" coordorigin="7372,-2866" coordsize="43,44" path="m7372,-2822r43,-44e" filled="f" strokeweight=".16017mm">
              <v:path arrowok="t"/>
            </v:shape>
            <v:shape id="_x0000_s4080" style="position:absolute;left:7375;top:-2864;width:43;height:44" coordorigin="7375,-2864" coordsize="43,44" path="m7375,-2819r43,-45e" filled="f" strokeweight=".16017mm">
              <v:path arrowok="t"/>
            </v:shape>
            <v:shape id="_x0000_s4081" style="position:absolute;left:7395;top:-2843;width:0;height:223" coordorigin="7395,-2843" coordsize="0,223" path="m7395,-2843r,223e" filled="f" strokeweight=".16017mm">
              <v:path arrowok="t"/>
            </v:shape>
            <v:shape id="_x0000_s4082" style="position:absolute;left:7544;top:-2878;width:61;height:61" coordorigin="7544,-2878" coordsize="61,61" path="m7544,-2848r8,-20l7571,-2878r3,l7595,-2870r10,19l7605,-2848r-8,21l7578,-2817r-4,l7554,-2825r-10,-19l7544,-2848r,e" filled="f" strokeweight=".16017mm">
              <v:path arrowok="t"/>
            </v:shape>
            <v:shape id="_x0000_s4083" style="position:absolute;left:7587;top:-2835;width:17;height:17" coordorigin="7587,-2835" coordsize="17,17" path="m7587,-2818r17,-17e" filled="f" strokeweight=".16017mm">
              <v:path arrowok="t"/>
            </v:shape>
            <v:shape id="_x0000_s4084" style="position:absolute;left:7580;top:-2842;width:25;height:25" coordorigin="7580,-2842" coordsize="25,25" path="m7580,-2817r25,-25e" filled="f" strokeweight=".16017mm">
              <v:path arrowok="t"/>
            </v:shape>
            <v:shape id="_x0000_s4085" style="position:absolute;left:7575;top:-2847;width:31;height:31" coordorigin="7575,-2847" coordsize="31,31" path="m7575,-2816r31,-31e" filled="f" strokeweight=".16017mm">
              <v:path arrowok="t"/>
            </v:shape>
            <v:shape id="_x0000_s4086" style="position:absolute;left:7571;top:-2851;width:35;height:35" coordorigin="7571,-2851" coordsize="35,35" path="m7571,-2816r35,-35e" filled="f" strokeweight=".16017mm">
              <v:path arrowok="t"/>
            </v:shape>
            <v:shape id="_x0000_s4087" style="position:absolute;left:7566;top:-2856;width:39;height:39" coordorigin="7566,-2856" coordsize="39,39" path="m7566,-2817r39,-39e" filled="f" strokeweight=".16017mm">
              <v:path arrowok="t"/>
            </v:shape>
            <v:shape id="_x0000_s4088" style="position:absolute;left:7563;top:-2859;width:41;height:41" coordorigin="7563,-2859" coordsize="41,41" path="m7563,-2818r41,-41e" filled="f" strokeweight=".16017mm">
              <v:path arrowok="t"/>
            </v:shape>
            <v:shape id="_x0000_s4089" style="position:absolute;left:7559;top:-2863;width:43;height:42" coordorigin="7559,-2863" coordsize="43,42" path="m7559,-2821r44,-42e" filled="f" strokeweight=".16017mm">
              <v:path arrowok="t"/>
            </v:shape>
            <v:shape id="_x0000_s4090" style="position:absolute;left:7557;top:-2865;width:43;height:43" coordorigin="7557,-2865" coordsize="43,43" path="m7557,-2822r43,-43e" filled="f" strokeweight=".16017mm">
              <v:path arrowok="t"/>
            </v:shape>
            <v:shape id="_x0000_s4091" style="position:absolute;left:7546;top:-2876;width:17;height:17" coordorigin="7546,-2876" coordsize="17,17" path="m7546,-2859r17,-17e" filled="f" strokeweight=".16017mm">
              <v:path arrowok="t"/>
            </v:shape>
            <v:shape id="_x0000_s4092" style="position:absolute;left:7545;top:-2878;width:25;height:26" coordorigin="7545,-2878" coordsize="25,26" path="m7545,-2852r25,-26e" filled="f" strokeweight=".16017mm">
              <v:path arrowok="t"/>
            </v:shape>
            <v:shape id="_x0000_s4093" style="position:absolute;left:7544;top:-2878;width:32;height:32" coordorigin="7544,-2878" coordsize="32,32" path="m7544,-2847r31,-31e" filled="f" strokeweight=".16017mm">
              <v:path arrowok="t"/>
            </v:shape>
            <v:shape id="_x0000_s4094" style="position:absolute;left:7544;top:-2878;width:36;height:36" coordorigin="7544,-2878" coordsize="36,36" path="m7544,-2842r36,-36e" filled="f" strokeweight=".16017mm">
              <v:path arrowok="t"/>
            </v:shape>
            <v:shape id="_x0000_s4095" style="position:absolute;left:7545;top:-2877;width:39;height:39" coordorigin="7545,-2877" coordsize="39,39" path="m7545,-2839r38,-38e" filled="f" strokeweight=".16017mm">
              <v:path arrowok="t"/>
            </v:shape>
            <v:shape id="_x0000_s4096" style="position:absolute;left:7546;top:-2876;width:41;height:41" coordorigin="7546,-2876" coordsize="41,41" path="m7546,-2835r41,-41e" filled="f" strokeweight=".16017mm">
              <v:path arrowok="t"/>
            </v:shape>
            <v:shape id="_x0000_s4097" style="position:absolute;left:7548;top:-2874;width:42;height:42" coordorigin="7548,-2874" coordsize="42,42" path="m7548,-2832r42,-42e" filled="f" strokeweight=".16017mm">
              <v:path arrowok="t"/>
            </v:shape>
            <v:shape id="_x0000_s4098" style="position:absolute;left:7549;top:-2873;width:44;height:43" coordorigin="7549,-2873" coordsize="44,43" path="m7549,-2830r44,-43e" filled="f" strokeweight=".16017mm">
              <v:path arrowok="t"/>
            </v:shape>
            <v:shape id="_x0000_s4099" style="position:absolute;left:7552;top:-2871;width:44;height:44" coordorigin="7552,-2871" coordsize="44,44" path="m7552,-2826r44,-45e" filled="f" strokeweight=".16017mm">
              <v:path arrowok="t"/>
            </v:shape>
            <v:shape id="_x0000_s4100" style="position:absolute;left:7554;top:-2868;width:44;height:44" coordorigin="7554,-2868" coordsize="44,44" path="m7554,-2824r44,-44e" filled="f" strokeweight=".16017mm">
              <v:path arrowok="t"/>
            </v:shape>
            <v:shape id="_x0000_s4101" style="position:absolute;left:7575;top:-3000;width:0;height:152" coordorigin="7575,-3000" coordsize="0,152" path="m7575,-3000r,152e" filled="f" strokeweight=".16017mm">
              <v:path arrowok="t"/>
            </v:shape>
            <v:shape id="_x0000_s4102" style="position:absolute;left:7544;top:-3015;width:32;height:15" coordorigin="7544,-3015" coordsize="32,15" path="m7544,-3015r31,15e" filled="f" strokeweight=".16017mm">
              <v:path arrowok="t"/>
            </v:shape>
            <v:shape id="_x0000_s4103" style="position:absolute;left:7544;top:-3046;width:62;height:32" coordorigin="7544,-3046" coordsize="62,32" path="m7606,-3046r-62,31e" filled="f" strokeweight=".16017mm">
              <v:path arrowok="t"/>
            </v:shape>
            <v:shape id="_x0000_s4104" style="position:absolute;left:7544;top:-3077;width:62;height:31" coordorigin="7544,-3077" coordsize="62,31" path="m7544,-3077r62,31e" filled="f" strokeweight=".16017mm">
              <v:path arrowok="t"/>
            </v:shape>
            <v:shape id="_x0000_s4105" style="position:absolute;left:7544;top:-3107;width:62;height:31" coordorigin="7544,-3107" coordsize="62,31" path="m7606,-3107r-62,30e" filled="f" strokeweight=".16017mm">
              <v:path arrowok="t"/>
            </v:shape>
            <v:shape id="_x0000_s4106" style="position:absolute;left:7544;top:-3139;width:62;height:32" coordorigin="7544,-3139" coordsize="62,32" path="m7544,-3139r62,32e" filled="f" strokeweight=".16017mm">
              <v:path arrowok="t"/>
            </v:shape>
            <v:shape id="_x0000_s4107" style="position:absolute;left:7544;top:-3170;width:62;height:31" coordorigin="7544,-3170" coordsize="62,31" path="m7606,-3170r-62,31e" filled="f" strokeweight=".16017mm">
              <v:path arrowok="t"/>
            </v:shape>
            <v:shape id="_x0000_s4108" style="position:absolute;left:7575;top:-3186;width:31;height:16" coordorigin="7575,-3186" coordsize="31,16" path="m7575,-3186r31,16e" filled="f" strokeweight=".16017mm">
              <v:path arrowok="t"/>
            </v:shape>
            <v:shape id="_x0000_s4109" style="position:absolute;left:7575;top:-3247;width:0;height:61" coordorigin="7575,-3247" coordsize="0,61" path="m7575,-3247r,61e" filled="f" strokeweight=".16017mm">
              <v:path arrowok="t"/>
            </v:shape>
            <v:shape id="_x0000_s4110" style="position:absolute;left:7544;top:-3458;width:61;height:61" coordorigin="7544,-3458" coordsize="61,61" path="m7544,-3427r8,-20l7571,-3458r3,l7595,-3450r10,19l7605,-3427r-8,20l7578,-3397r-4,l7554,-3404r-10,-19l7544,-3427e" filled="f" strokeweight=".16017mm">
              <v:path arrowok="t"/>
            </v:shape>
            <v:shape id="_x0000_s4111" style="position:absolute;left:7587;top:-3415;width:17;height:16" coordorigin="7587,-3415" coordsize="17,16" path="m7587,-3399r17,-16e" filled="f" strokeweight=".16017mm">
              <v:path arrowok="t"/>
            </v:shape>
            <v:shape id="_x0000_s4112" style="position:absolute;left:7580;top:-3422;width:25;height:25" coordorigin="7580,-3422" coordsize="25,25" path="m7580,-3397r25,-25e" filled="f" strokeweight=".16017mm">
              <v:path arrowok="t"/>
            </v:shape>
            <v:shape id="_x0000_s4113" style="position:absolute;left:7575;top:-3427;width:31;height:31" coordorigin="7575,-3427" coordsize="31,31" path="m7575,-3397r31,-30e" filled="f" strokeweight=".16017mm">
              <v:path arrowok="t"/>
            </v:shape>
            <v:shape id="_x0000_s4114" style="position:absolute;left:7571;top:-3432;width:35;height:35" coordorigin="7571,-3432" coordsize="35,35" path="m7571,-3397r35,-35e" filled="f" strokeweight=".16017mm">
              <v:path arrowok="t"/>
            </v:shape>
            <v:shape id="_x0000_s4115" style="position:absolute;left:7566;top:-3435;width:39;height:37" coordorigin="7566,-3435" coordsize="39,37" path="m7566,-3398r39,-37e" filled="f" strokeweight=".16017mm">
              <v:path arrowok="t"/>
            </v:shape>
            <v:shape id="_x0000_s4116" style="position:absolute;left:7563;top:-3439;width:41;height:40" coordorigin="7563,-3439" coordsize="41,40" path="m7563,-3399r41,-40e" filled="f" strokeweight=".16017mm">
              <v:path arrowok="t"/>
            </v:shape>
            <v:shape id="_x0000_s4117" style="position:absolute;left:7559;top:-3442;width:43;height:42" coordorigin="7559,-3442" coordsize="43,42" path="m7559,-3400r44,-42e" filled="f" strokeweight=".16017mm">
              <v:path arrowok="t"/>
            </v:shape>
            <v:shape id="_x0000_s4118" style="position:absolute;left:7557;top:-3445;width:43;height:43" coordorigin="7557,-3445" coordsize="43,43" path="m7557,-3402r43,-43e" filled="f" strokeweight=".16017mm">
              <v:path arrowok="t"/>
            </v:shape>
            <v:shape id="_x0000_s4119" style="position:absolute;left:7546;top:-3456;width:17;height:17" coordorigin="7546,-3456" coordsize="17,17" path="m7546,-3439r17,-17e" filled="f" strokeweight=".16017mm">
              <v:path arrowok="t"/>
            </v:shape>
            <v:shape id="_x0000_s4120" style="position:absolute;left:7545;top:-3458;width:25;height:26" coordorigin="7545,-3458" coordsize="25,26" path="m7545,-3432r25,-26e" filled="f" strokeweight=".16017mm">
              <v:path arrowok="t"/>
            </v:shape>
            <v:shape id="_x0000_s4121" style="position:absolute;left:7544;top:-3458;width:32;height:31" coordorigin="7544,-3458" coordsize="32,31" path="m7544,-3427r31,-31e" filled="f" strokeweight=".16017mm">
              <v:path arrowok="t"/>
            </v:shape>
            <v:shape id="_x0000_s4122" style="position:absolute;left:7544;top:-3458;width:36;height:35" coordorigin="7544,-3458" coordsize="36,35" path="m7544,-3423r36,-35e" filled="f" strokeweight=".16017mm">
              <v:path arrowok="t"/>
            </v:shape>
            <v:shape id="_x0000_s4123" style="position:absolute;left:7545;top:-3457;width:39;height:39" coordorigin="7545,-3457" coordsize="39,39" path="m7545,-3418r38,-39e" filled="f" strokeweight=".16017mm">
              <v:path arrowok="t"/>
            </v:shape>
            <v:shape id="_x0000_s4124" style="position:absolute;left:7546;top:-3456;width:41;height:41" coordorigin="7546,-3456" coordsize="41,41" path="m7546,-3415r41,-41e" filled="f" strokeweight=".16017mm">
              <v:path arrowok="t"/>
            </v:shape>
            <v:shape id="_x0000_s4125" style="position:absolute;left:7548;top:-3454;width:42;height:43" coordorigin="7548,-3454" coordsize="42,43" path="m7548,-3411r42,-43e" filled="f" strokeweight=".16017mm">
              <v:path arrowok="t"/>
            </v:shape>
            <v:shape id="_x0000_s4126" style="position:absolute;left:7549;top:-3452;width:44;height:43" coordorigin="7549,-3452" coordsize="44,43" path="m7549,-3409r44,-43e" filled="f" strokeweight=".16017mm">
              <v:path arrowok="t"/>
            </v:shape>
            <v:shape id="_x0000_s4127" style="position:absolute;left:7552;top:-3450;width:44;height:43" coordorigin="7552,-3450" coordsize="44,43" path="m7552,-3407r44,-43e" filled="f" strokeweight=".16017mm">
              <v:path arrowok="t"/>
            </v:shape>
            <v:shape id="_x0000_s4128" style="position:absolute;left:7554;top:-3448;width:44;height:44" coordorigin="7554,-3448" coordsize="44,44" path="m7554,-3403r44,-45e" filled="f" strokeweight=".16017mm">
              <v:path arrowok="t"/>
            </v:shape>
            <v:shape id="_x0000_s4129" style="position:absolute;left:7463;top:-3427;width:112;height:0" coordorigin="7463,-3427" coordsize="112,0" path="m7463,-3427r112,e" filled="f" strokeweight=".16017mm">
              <v:path arrowok="t"/>
            </v:shape>
            <v:shape id="_x0000_s4130" style="position:absolute;left:7448;top:-3427;width:15;height:31" coordorigin="7448,-3427" coordsize="15,31" path="m7448,-3397r15,-30e" filled="f" strokeweight=".16017mm">
              <v:path arrowok="t"/>
            </v:shape>
            <v:shape id="_x0000_s4131" style="position:absolute;left:7417;top:-3458;width:32;height:61" coordorigin="7417,-3458" coordsize="32,61" path="m7417,-3458r31,61e" filled="f" strokeweight=".16017mm">
              <v:path arrowok="t"/>
            </v:shape>
            <v:shape id="_x0000_s4132" style="position:absolute;left:7386;top:-3458;width:31;height:61" coordorigin="7386,-3458" coordsize="31,61" path="m7386,-3397r31,-61e" filled="f" strokeweight=".16017mm">
              <v:path arrowok="t"/>
            </v:shape>
            <v:shape id="_x0000_s4133" style="position:absolute;left:7355;top:-3458;width:31;height:61" coordorigin="7355,-3458" coordsize="31,61" path="m7355,-3458r31,61e" filled="f" strokeweight=".16017mm">
              <v:path arrowok="t"/>
            </v:shape>
            <v:shape id="_x0000_s4134" style="position:absolute;left:7324;top:-3458;width:32;height:61" coordorigin="7324,-3458" coordsize="32,61" path="m7324,-3397r31,-61e" filled="f" strokeweight=".16017mm">
              <v:path arrowok="t"/>
            </v:shape>
            <v:shape id="_x0000_s4135" style="position:absolute;left:7293;top:-3458;width:31;height:61" coordorigin="7293,-3458" coordsize="31,61" path="m7293,-3458r31,61e" filled="f" strokeweight=".16017mm">
              <v:path arrowok="t"/>
            </v:shape>
            <v:shape id="_x0000_s4136" style="position:absolute;left:7277;top:-3458;width:16;height:31" coordorigin="7277,-3458" coordsize="16,31" path="m7277,-3427r16,-31e" filled="f" strokeweight=".16017mm">
              <v:path arrowok="t"/>
            </v:shape>
            <v:shape id="_x0000_s4137" style="position:absolute;left:7215;top:-3427;width:62;height:0" coordorigin="7215,-3427" coordsize="62,0" path="m7215,-3427r62,e" filled="f" strokeweight=".16017mm">
              <v:path arrowok="t"/>
            </v:shape>
            <v:shape id="_x0000_s4138" style="position:absolute;left:7575;top:-3500;width:0;height:253" coordorigin="7575,-3500" coordsize="0,253" path="m7575,-3500r,253e" filled="f" strokeweight=".16017mm">
              <v:path arrowok="t"/>
            </v:shape>
            <v:shape id="_x0000_s4139" style="position:absolute;left:7395;top:-3787;width:0;height:270" coordorigin="7395,-3787" coordsize="0,270" path="m7395,-3517r,-270e" filled="f" strokeweight=".16017mm">
              <v:path arrowok="t"/>
            </v:shape>
            <v:shape id="_x0000_s4140" style="position:absolute;left:7397;top:-3814;width:178;height:103" coordorigin="7397,-3814" coordsize="178,103" path="m7397,-3711r178,-103e" filled="f" strokeweight=".16017mm">
              <v:path arrowok="t"/>
            </v:shape>
            <v:shape id="_x0000_s4141" style="position:absolute;left:7459;top:-3525;width:69;height:0" coordorigin="7459,-3525" coordsize="69,0" path="m7459,-3525r69,e" filled="f" strokeweight=".16017mm">
              <v:path arrowok="t"/>
            </v:shape>
            <v:shape id="_x0000_s4142" style="position:absolute;left:7461;top:-3529;width:65;height:0" coordorigin="7461,-3529" coordsize="65,0" path="m7461,-3529r64,e" filled="f" strokeweight=".16017mm">
              <v:path arrowok="t"/>
            </v:shape>
            <v:shape id="_x0000_s4143" style="position:absolute;left:7463;top:-3534;width:60;height:0" coordorigin="7463,-3534" coordsize="60,0" path="m7463,-3534r60,e" filled="f" strokeweight=".16017mm">
              <v:path arrowok="t"/>
            </v:shape>
            <v:shape id="_x0000_s4144" style="position:absolute;left:7466;top:-3538;width:53;height:0" coordorigin="7466,-3538" coordsize="53,0" path="m7466,-3538r54,e" filled="f" strokeweight=".16017mm">
              <v:path arrowok="t"/>
            </v:shape>
            <v:shape id="_x0000_s4145" style="position:absolute;left:7469;top:-3542;width:49;height:0" coordorigin="7469,-3542" coordsize="49,0" path="m7469,-3542r48,e" filled="f" strokeweight=".16017mm">
              <v:path arrowok="t"/>
            </v:shape>
            <v:shape id="_x0000_s4146" style="position:absolute;left:7471;top:-3546;width:44;height:0" coordorigin="7471,-3546" coordsize="44,0" path="m7471,-3546r44,e" filled="f" strokeweight=".16017mm">
              <v:path arrowok="t"/>
            </v:shape>
            <v:shape id="_x0000_s4147" style="position:absolute;left:7474;top:-3551;width:37;height:0" coordorigin="7474,-3551" coordsize="37,0" path="m7474,-3551r38,e" filled="f" strokeweight=".16017mm">
              <v:path arrowok="t"/>
            </v:shape>
            <v:shape id="_x0000_s4148" style="position:absolute;left:7493;top:-3583;width:1;height:0" coordorigin="7493,-3583" coordsize="1,0" path="m7493,-3583r1,e" filled="f" strokeweight=".16017mm">
              <v:path arrowok="t"/>
            </v:shape>
            <v:shape id="_x0000_s4149" style="position:absolute;left:7489;top:-3578;width:8;height:0" coordorigin="7489,-3578" coordsize="8,0" path="m7489,-3578r8,e" filled="f" strokeweight=".16017mm">
              <v:path arrowok="t"/>
            </v:shape>
            <v:shape id="_x0000_s4150" style="position:absolute;left:7487;top:-3574;width:12;height:0" coordorigin="7487,-3574" coordsize="12,0" path="m7487,-3574r12,e" filled="f" strokeweight=".16017mm">
              <v:path arrowok="t"/>
            </v:shape>
            <v:shape id="_x0000_s4151" style="position:absolute;left:7485;top:-3569;width:17;height:0" coordorigin="7485,-3569" coordsize="17,0" path="m7485,-3569r17,e" filled="f" strokeweight=".16017mm">
              <v:path arrowok="t"/>
            </v:shape>
            <v:shape id="_x0000_s4152" style="position:absolute;left:7481;top:-3564;width:24;height:0" coordorigin="7481,-3564" coordsize="24,0" path="m7481,-3564r24,e" filled="f" strokeweight=".16017mm">
              <v:path arrowok="t"/>
            </v:shape>
            <v:shape id="_x0000_s4153" style="position:absolute;left:7479;top:-3560;width:28;height:0" coordorigin="7479,-3560" coordsize="28,0" path="m7479,-3560r28,e" filled="f" strokeweight=".16017mm">
              <v:path arrowok="t"/>
            </v:shape>
            <v:shape id="_x0000_s4154" style="position:absolute;left:7477;top:-3555;width:33;height:0" coordorigin="7477,-3555" coordsize="33,0" path="m7477,-3555r33,e" filled="f" strokeweight=".16017mm">
              <v:path arrowok="t"/>
            </v:shape>
            <v:shape id="_x0000_s4155" style="position:absolute;left:7457;top:-3522;width:71;height:0" coordorigin="7457,-3522" coordsize="71,0" path="m7457,-3522r72,e" filled="f" strokeweight=".16017mm">
              <v:path arrowok="t"/>
            </v:shape>
            <v:shape id="_x0000_s4156" style="position:absolute;left:7457;top:-3585;width:71;height:62" coordorigin="7457,-3585" coordsize="71,62" path="m7457,-3522r37,-63l7529,-3522e" filled="f" strokeweight=".16017mm">
              <v:path arrowok="t"/>
            </v:shape>
            <v:shape id="_x0000_s4157" style="position:absolute;left:7397;top:-3592;width:178;height:92" coordorigin="7397,-3592" coordsize="178,92" path="m7397,-3592r178,92e" filled="f" strokeweight=".16017mm">
              <v:path arrowok="t"/>
            </v:shape>
            <v:shape id="_x0000_s4158" style="position:absolute;left:7138;top:-3682;width:61;height:61" coordorigin="7138,-3682" coordsize="61,61" path="m7138,-3652r8,-20l7165,-3682r4,l7189,-3674r10,19l7199,-3652r-7,21l7173,-3621r-4,l7148,-3629r-10,-19l7138,-3652e" filled="f" strokeweight=".16017mm">
              <v:path arrowok="t"/>
            </v:shape>
            <v:shape id="_x0000_s4159" style="position:absolute;left:7183;top:-3639;width:16;height:16" coordorigin="7183,-3639" coordsize="16,16" path="m7183,-3623r16,-16e" filled="f" strokeweight=".16017mm">
              <v:path arrowok="t"/>
            </v:shape>
            <v:shape id="_x0000_s4160" style="position:absolute;left:7176;top:-3646;width:25;height:25" coordorigin="7176,-3646" coordsize="25,25" path="m7176,-3621r25,-25e" filled="f" strokeweight=".16017mm">
              <v:path arrowok="t"/>
            </v:shape>
            <v:shape id="_x0000_s4161" style="position:absolute;left:7171;top:-3652;width:31;height:31" coordorigin="7171,-3652" coordsize="31,31" path="m7171,-3621r30,-31e" filled="f" strokeweight=".16017mm">
              <v:path arrowok="t"/>
            </v:shape>
            <v:shape id="_x0000_s4162" style="position:absolute;left:7166;top:-3656;width:35;height:35" coordorigin="7166,-3656" coordsize="35,35" path="m7166,-3621r35,-35e" filled="f" strokeweight=".16017mm">
              <v:path arrowok="t"/>
            </v:shape>
            <v:shape id="_x0000_s4163" style="position:absolute;left:7163;top:-3660;width:37;height:37" coordorigin="7163,-3660" coordsize="37,37" path="m7163,-3622r37,-38e" filled="f" strokeweight=".16017mm">
              <v:path arrowok="t"/>
            </v:shape>
            <v:shape id="_x0000_s4164" style="position:absolute;left:7158;top:-3663;width:41;height:40" coordorigin="7158,-3663" coordsize="41,40" path="m7158,-3623r41,-40e" filled="f" strokeweight=".16017mm">
              <v:path arrowok="t"/>
            </v:shape>
            <v:shape id="_x0000_s4165" style="position:absolute;left:7156;top:-3666;width:42;height:42" coordorigin="7156,-3666" coordsize="42,42" path="m7156,-3625r42,-41e" filled="f" strokeweight=".16017mm">
              <v:path arrowok="t"/>
            </v:shape>
            <v:shape id="_x0000_s4166" style="position:absolute;left:7152;top:-3670;width:43;height:43" coordorigin="7152,-3670" coordsize="43,43" path="m7152,-3627r43,-43e" filled="f" strokeweight=".16017mm">
              <v:path arrowok="t"/>
            </v:shape>
            <v:shape id="_x0000_s4167" style="position:absolute;left:7141;top:-3681;width:18;height:18" coordorigin="7141,-3681" coordsize="18,18" path="m7141,-3663r18,-18e" filled="f" strokeweight=".16017mm">
              <v:path arrowok="t"/>
            </v:shape>
            <v:shape id="_x0000_s4168" style="position:absolute;left:7140;top:-3682;width:26;height:26" coordorigin="7140,-3682" coordsize="26,26" path="m7140,-3656r26,-26e" filled="f" strokeweight=".16017mm">
              <v:path arrowok="t"/>
            </v:shape>
            <v:shape id="_x0000_s4169" style="position:absolute;left:7139;top:-3682;width:32;height:31" coordorigin="7139,-3682" coordsize="32,31" path="m7139,-3652r32,-30e" filled="f" strokeweight=".16017mm">
              <v:path arrowok="t"/>
            </v:shape>
            <v:shape id="_x0000_s4170" style="position:absolute;left:7140;top:-3682;width:35;height:35" coordorigin="7140,-3682" coordsize="35,35" path="m7140,-3647r35,-35e" filled="f" strokeweight=".16017mm">
              <v:path arrowok="t"/>
            </v:shape>
            <v:shape id="_x0000_s4171" style="position:absolute;left:7141;top:-3681;width:37;height:37" coordorigin="7141,-3681" coordsize="37,37" path="m7141,-3644r37,-37e" filled="f" strokeweight=".16017mm">
              <v:path arrowok="t"/>
            </v:shape>
            <v:shape id="_x0000_s4172" style="position:absolute;left:7142;top:-3680;width:40;height:41" coordorigin="7142,-3680" coordsize="40,41" path="m7142,-3639r40,-41e" filled="f" strokeweight=".16017mm">
              <v:path arrowok="t"/>
            </v:shape>
            <v:shape id="_x0000_s4173" style="position:absolute;left:7143;top:-3679;width:42;height:42" coordorigin="7143,-3679" coordsize="42,42" path="m7143,-3637r42,-42e" filled="f" strokeweight=".16017mm">
              <v:path arrowok="t"/>
            </v:shape>
            <v:shape id="_x0000_s4174" style="position:absolute;left:7146;top:-3677;width:43;height:43" coordorigin="7146,-3677" coordsize="43,43" path="m7146,-3634r43,-43e" filled="f" strokeweight=".16017mm">
              <v:path arrowok="t"/>
            </v:shape>
            <v:shape id="_x0000_s4175" style="position:absolute;left:7148;top:-3674;width:43;height:43" coordorigin="7148,-3674" coordsize="43,43" path="m7148,-3631r43,-43e" filled="f" strokeweight=".16017mm">
              <v:path arrowok="t"/>
            </v:shape>
            <v:shape id="_x0000_s4176" style="position:absolute;left:7150;top:-3672;width:43;height:43" coordorigin="7150,-3672" coordsize="43,43" path="m7150,-3629r43,-43e" filled="f" strokeweight=".16017mm">
              <v:path arrowok="t"/>
            </v:shape>
            <v:shape id="_x0000_s4177" style="position:absolute;left:7171;top:-3652;width:224;height:0" coordorigin="7171,-3652" coordsize="224,0" path="m7395,-3652r-224,e" filled="f" strokeweight=".16017mm">
              <v:path arrowok="t"/>
            </v:shape>
            <v:shape id="_x0000_s4178" style="position:absolute;left:7138;top:-3773;width:61;height:61" coordorigin="7138,-3773" coordsize="61,61" path="m7138,-3742r,-1l7146,-3763r19,-10l7169,-3773r20,7l7199,-3747r,4l7192,-3722r-19,10l7169,-3712r-21,-8l7138,-3739r,-3e" filled="f" strokeweight=".16017mm">
              <v:path arrowok="t"/>
            </v:shape>
            <v:shape id="_x0000_s4179" style="position:absolute;left:7183;top:-3730;width:16;height:17" coordorigin="7183,-3730" coordsize="16,17" path="m7183,-3713r16,-17e" filled="f" strokeweight=".16017mm">
              <v:path arrowok="t"/>
            </v:shape>
            <v:shape id="_x0000_s4180" style="position:absolute;left:7176;top:-3737;width:25;height:26" coordorigin="7176,-3737" coordsize="25,26" path="m7176,-3711r25,-26e" filled="f" strokeweight=".16017mm">
              <v:path arrowok="t"/>
            </v:shape>
            <v:shape id="_x0000_s4181" style="position:absolute;left:7171;top:-3741;width:31;height:31" coordorigin="7171,-3741" coordsize="31,31" path="m7171,-3711r30,-30e" filled="f" strokeweight=".16017mm">
              <v:path arrowok="t"/>
            </v:shape>
            <v:shape id="_x0000_s4182" style="position:absolute;left:7166;top:-3746;width:35;height:35" coordorigin="7166,-3746" coordsize="35,35" path="m7166,-3711r35,-35e" filled="f" strokeweight=".16017mm">
              <v:path arrowok="t"/>
            </v:shape>
            <v:shape id="_x0000_s4183" style="position:absolute;left:7163;top:-3750;width:37;height:39" coordorigin="7163,-3750" coordsize="37,39" path="m7163,-3712r37,-38e" filled="f" strokeweight=".16017mm">
              <v:path arrowok="t"/>
            </v:shape>
            <v:shape id="_x0000_s4184" style="position:absolute;left:7158;top:-3754;width:41;height:41" coordorigin="7158,-3754" coordsize="41,41" path="m7158,-3713r41,-41e" filled="f" strokeweight=".16017mm">
              <v:path arrowok="t"/>
            </v:shape>
            <v:shape id="_x0000_s4185" style="position:absolute;left:7156;top:-3757;width:42;height:43" coordorigin="7156,-3757" coordsize="42,43" path="m7156,-3714r42,-43e" filled="f" strokeweight=".16017mm">
              <v:path arrowok="t"/>
            </v:shape>
            <v:shape id="_x0000_s4186" style="position:absolute;left:7152;top:-3759;width:43;height:43" coordorigin="7152,-3759" coordsize="43,43" path="m7152,-3716r43,-43e" filled="f" strokeweight=".16017mm">
              <v:path arrowok="t"/>
            </v:shape>
            <v:shape id="_x0000_s4187" style="position:absolute;left:7141;top:-3771;width:18;height:18" coordorigin="7141,-3771" coordsize="18,18" path="m7141,-3753r18,-18e" filled="f" strokeweight=".16017mm">
              <v:path arrowok="t"/>
            </v:shape>
            <v:shape id="_x0000_s4188" style="position:absolute;left:7140;top:-3772;width:26;height:25" coordorigin="7140,-3772" coordsize="26,25" path="m7140,-3747r26,-25e" filled="f" strokeweight=".16017mm">
              <v:path arrowok="t"/>
            </v:shape>
            <v:shape id="_x0000_s4189" style="position:absolute;left:7139;top:-3773;width:32;height:32" coordorigin="7139,-3773" coordsize="32,32" path="m7139,-3741r32,-32e" filled="f" strokeweight=".16017mm">
              <v:path arrowok="t"/>
            </v:shape>
            <v:shape id="_x0000_s4190" style="position:absolute;left:7140;top:-3772;width:35;height:35" coordorigin="7140,-3772" coordsize="35,35" path="m7140,-3737r35,-35e" filled="f" strokeweight=".16017mm">
              <v:path arrowok="t"/>
            </v:shape>
            <v:shape id="_x0000_s4191" style="position:absolute;left:7141;top:-3772;width:37;height:39" coordorigin="7141,-3772" coordsize="37,39" path="m7141,-3733r37,-39e" filled="f" strokeweight=".16017mm">
              <v:path arrowok="t"/>
            </v:shape>
            <v:shape id="_x0000_s4192" style="position:absolute;left:7142;top:-3771;width:40;height:41" coordorigin="7142,-3771" coordsize="40,41" path="m7142,-3730r40,-41e" filled="f" strokeweight=".16017mm">
              <v:path arrowok="t"/>
            </v:shape>
            <v:shape id="_x0000_s4193" style="position:absolute;left:7143;top:-3769;width:42;height:42" coordorigin="7143,-3769" coordsize="42,42" path="m7143,-3727r42,-42e" filled="f" strokeweight=".16017mm">
              <v:path arrowok="t"/>
            </v:shape>
            <v:shape id="_x0000_s4194" style="position:absolute;left:7146;top:-3767;width:43;height:44" coordorigin="7146,-3767" coordsize="43,44" path="m7146,-3723r43,-44e" filled="f" strokeweight=".16017mm">
              <v:path arrowok="t"/>
            </v:shape>
            <v:shape id="_x0000_s4195" style="position:absolute;left:7148;top:-3765;width:43;height:44" coordorigin="7148,-3765" coordsize="43,44" path="m7148,-3721r43,-44e" filled="f" strokeweight=".16017mm">
              <v:path arrowok="t"/>
            </v:shape>
            <v:shape id="_x0000_s4196" style="position:absolute;left:7150;top:-3763;width:43;height:44" coordorigin="7150,-3763" coordsize="43,44" path="m7150,-3719r43,-44e" filled="f" strokeweight=".16017mm">
              <v:path arrowok="t"/>
            </v:shape>
            <v:shape id="_x0000_s4197" style="position:absolute;left:7138;top:-2873;width:61;height:61" coordorigin="7138,-2873" coordsize="61,61" path="m7138,-2843r8,-20l7165,-2873r4,l7189,-2866r10,19l7199,-2843r-7,21l7173,-2812r-4,l7148,-2820r-10,-19l7138,-2843r,e" filled="f" strokeweight=".16017mm">
              <v:path arrowok="t"/>
            </v:shape>
            <v:shape id="_x0000_s4198" style="position:absolute;left:7183;top:-2831;width:16;height:17" coordorigin="7183,-2831" coordsize="16,17" path="m7183,-2814r16,-17e" filled="f" strokeweight=".16017mm">
              <v:path arrowok="t"/>
            </v:shape>
            <v:shape id="_x0000_s4199" style="position:absolute;left:7176;top:-2838;width:25;height:25" coordorigin="7176,-2838" coordsize="25,25" path="m7176,-2813r25,-25e" filled="f" strokeweight=".16017mm">
              <v:path arrowok="t"/>
            </v:shape>
            <v:shape id="_x0000_s4200" style="position:absolute;left:7171;top:-2842;width:31;height:31" coordorigin="7171,-2842" coordsize="31,31" path="m7171,-2812r30,-30e" filled="f" strokeweight=".16017mm">
              <v:path arrowok="t"/>
            </v:shape>
            <v:shape id="_x0000_s4201" style="position:absolute;left:7166;top:-2847;width:35;height:34" coordorigin="7166,-2847" coordsize="35,34" path="m7166,-2813r35,-34e" filled="f" strokeweight=".16017mm">
              <v:path arrowok="t"/>
            </v:shape>
            <v:shape id="_x0000_s4202" style="position:absolute;left:7163;top:-2851;width:37;height:39" coordorigin="7163,-2851" coordsize="37,39" path="m7163,-2813r37,-38e" filled="f" strokeweight=".16017mm">
              <v:path arrowok="t"/>
            </v:shape>
            <v:shape id="_x0000_s4203" style="position:absolute;left:7158;top:-2855;width:41;height:41" coordorigin="7158,-2855" coordsize="41,41" path="m7158,-2814r41,-41e" filled="f" strokeweight=".16017mm">
              <v:path arrowok="t"/>
            </v:shape>
            <v:shape id="_x0000_s4204" style="position:absolute;left:7156;top:-2858;width:42;height:42" coordorigin="7156,-2858" coordsize="42,42" path="m7156,-2816r42,-42e" filled="f" strokeweight=".16017mm">
              <v:path arrowok="t"/>
            </v:shape>
            <v:shape id="_x0000_s4205" style="position:absolute;left:7152;top:-2860;width:43;height:43" coordorigin="7152,-2860" coordsize="43,43" path="m7152,-2817r43,-43e" filled="f" strokeweight=".16017mm">
              <v:path arrowok="t"/>
            </v:shape>
            <v:shape id="_x0000_s4206" style="position:absolute;left:7141;top:-2872;width:18;height:17" coordorigin="7141,-2872" coordsize="18,17" path="m7141,-2855r18,-17e" filled="f" strokeweight=".16017mm">
              <v:path arrowok="t"/>
            </v:shape>
            <v:shape id="_x0000_s4207" style="position:absolute;left:7140;top:-2874;width:26;height:26" coordorigin="7140,-2874" coordsize="26,26" path="m7140,-2848r26,-26e" filled="f" strokeweight=".16017mm">
              <v:path arrowok="t"/>
            </v:shape>
            <v:shape id="_x0000_s4208" style="position:absolute;left:7139;top:-2874;width:32;height:32" coordorigin="7139,-2874" coordsize="32,32" path="m7139,-2842r32,-32e" filled="f" strokeweight=".16017mm">
              <v:path arrowok="t"/>
            </v:shape>
            <v:shape id="_x0000_s4209" style="position:absolute;left:7140;top:-2874;width:35;height:36" coordorigin="7140,-2874" coordsize="35,36" path="m7140,-2838r35,-36e" filled="f" strokeweight=".16017mm">
              <v:path arrowok="t"/>
            </v:shape>
            <v:shape id="_x0000_s4210" style="position:absolute;left:7141;top:-2873;width:37;height:39" coordorigin="7141,-2873" coordsize="37,39" path="m7141,-2834r37,-39e" filled="f" strokeweight=".16017mm">
              <v:path arrowok="t"/>
            </v:shape>
            <v:shape id="_x0000_s4211" style="position:absolute;left:7142;top:-2872;width:40;height:41" coordorigin="7142,-2872" coordsize="40,41" path="m7142,-2831r40,-41e" filled="f" strokeweight=".16017mm">
              <v:path arrowok="t"/>
            </v:shape>
            <v:shape id="_x0000_s4212" style="position:absolute;left:7143;top:-2869;width:42;height:42" coordorigin="7143,-2869" coordsize="42,42" path="m7143,-2827r42,-42e" filled="f" strokeweight=".16017mm">
              <v:path arrowok="t"/>
            </v:shape>
            <v:shape id="_x0000_s4213" style="position:absolute;left:7146;top:-2868;width:43;height:43" coordorigin="7146,-2868" coordsize="43,43" path="m7146,-2825r43,-43e" filled="f" strokeweight=".16017mm">
              <v:path arrowok="t"/>
            </v:shape>
            <v:shape id="_x0000_s4214" style="position:absolute;left:7148;top:-2866;width:43;height:44" coordorigin="7148,-2866" coordsize="43,44" path="m7148,-2822r43,-44e" filled="f" strokeweight=".16017mm">
              <v:path arrowok="t"/>
            </v:shape>
            <v:shape id="_x0000_s4215" style="position:absolute;left:7150;top:-2864;width:43;height:44" coordorigin="7150,-2864" coordsize="43,44" path="m7150,-2819r43,-45e" filled="f" strokeweight=".16017mm">
              <v:path arrowok="t"/>
            </v:shape>
            <v:shape id="_x0000_s4216" style="position:absolute;left:7171;top:-3000;width:0;height:156" coordorigin="7171,-3000" coordsize="0,156" path="m7171,-3000r,157e" filled="f" strokeweight=".16017mm">
              <v:path arrowok="t"/>
            </v:shape>
            <v:shape id="_x0000_s4217" style="position:absolute;left:7139;top:-3015;width:32;height:15" coordorigin="7139,-3015" coordsize="32,15" path="m7139,-3015r32,15e" filled="f" strokeweight=".16017mm">
              <v:path arrowok="t"/>
            </v:shape>
            <v:shape id="_x0000_s4218" style="position:absolute;left:7139;top:-3046;width:62;height:32" coordorigin="7139,-3046" coordsize="62,32" path="m7201,-3046r-62,31e" filled="f" strokeweight=".16017mm">
              <v:path arrowok="t"/>
            </v:shape>
            <v:shape id="_x0000_s4219" style="position:absolute;left:7139;top:-3077;width:62;height:31" coordorigin="7139,-3077" coordsize="62,31" path="m7139,-3077r62,31e" filled="f" strokeweight=".16017mm">
              <v:path arrowok="t"/>
            </v:shape>
            <v:shape id="_x0000_s4220" style="position:absolute;left:7139;top:-3107;width:62;height:31" coordorigin="7139,-3107" coordsize="62,31" path="m7201,-3107r-62,30e" filled="f" strokeweight=".16017mm">
              <v:path arrowok="t"/>
            </v:shape>
            <v:shape id="_x0000_s4221" style="position:absolute;left:7139;top:-3139;width:62;height:32" coordorigin="7139,-3139" coordsize="62,32" path="m7139,-3139r62,32e" filled="f" strokeweight=".16017mm">
              <v:path arrowok="t"/>
            </v:shape>
            <v:shape id="_x0000_s4222" style="position:absolute;left:7139;top:-3170;width:62;height:31" coordorigin="7139,-3170" coordsize="62,31" path="m7201,-3170r-62,31e" filled="f" strokeweight=".16017mm">
              <v:path arrowok="t"/>
            </v:shape>
            <v:shape id="_x0000_s4223" style="position:absolute;left:7171;top:-3186;width:31;height:16" coordorigin="7171,-3186" coordsize="31,16" path="m7171,-3186r30,16e" filled="f" strokeweight=".16017mm">
              <v:path arrowok="t"/>
            </v:shape>
            <v:shape id="_x0000_s4224" style="position:absolute;left:7171;top:-3247;width:0;height:61" coordorigin="7171,-3247" coordsize="0,61" path="m7171,-3247r,61e" filled="f" strokeweight=".16017mm">
              <v:path arrowok="t"/>
            </v:shape>
            <v:shape id="_x0000_s4225" style="position:absolute;left:7171;top:-3814;width:0;height:611" coordorigin="7171,-3814" coordsize="0,611" path="m7171,-3814r,611e" filled="f" strokeweight=".16017mm">
              <v:path arrowok="t"/>
            </v:shape>
            <v:shape id="_x0000_s4226" style="position:absolute;left:7053;top:-3837;width:71;height:0" coordorigin="7053,-3837" coordsize="71,0" path="m7053,-3837r71,e" filled="f" strokeweight=".16017mm">
              <v:path arrowok="t"/>
            </v:shape>
            <v:shape id="_x0000_s4227" style="position:absolute;left:7053;top:-3899;width:71;height:62" coordorigin="7053,-3899" coordsize="71,62" path="m7053,-3837r36,-62l7124,-3837e" filled="f" strokeweight=".16017mm">
              <v:path arrowok="t"/>
            </v:shape>
            <v:shape id="_x0000_s4228" style="position:absolute;left:6990;top:-4102;width:0;height:270" coordorigin="6990,-4102" coordsize="0,270" path="m6990,-3832r,-270e" filled="f" strokeweight=".16017mm">
              <v:path arrowok="t"/>
            </v:shape>
            <v:shape id="_x0000_s4229" style="position:absolute;left:6993;top:-4128;width:178;height:102" coordorigin="6993,-4128" coordsize="178,102" path="m6993,-4026r178,-102e" filled="f" strokeweight=".16017mm">
              <v:path arrowok="t"/>
            </v:shape>
            <v:shape id="_x0000_s4230" style="position:absolute;left:6993;top:-3907;width:178;height:93" coordorigin="6993,-3907" coordsize="178,93" path="m6993,-3907r178,93e" filled="f" strokeweight=".16017mm">
              <v:path arrowok="t"/>
            </v:shape>
            <v:shape id="_x0000_s4231" style="position:absolute;left:6883;top:-3967;width:108;height:0" coordorigin="6883,-3967" coordsize="108,0" path="m6990,-3967r-107,e" filled="f" strokeweight=".16017mm">
              <v:path arrowok="t"/>
            </v:shape>
            <v:shape id="_x0000_s4232" style="position:absolute;left:7014;top:-3741;width:156;height:0" coordorigin="7014,-3741" coordsize="156,0" path="m7014,-3741r157,e" filled="f" strokeweight=".16017mm">
              <v:path arrowok="t"/>
            </v:shape>
            <v:shape id="_x0000_s4233" style="position:absolute;left:6998;top:-3741;width:16;height:31" coordorigin="6998,-3741" coordsize="16,31" path="m6998,-3711r16,-30e" filled="f" strokeweight=".16017mm">
              <v:path arrowok="t"/>
            </v:shape>
            <v:shape id="_x0000_s4234" style="position:absolute;left:6968;top:-3773;width:31;height:62" coordorigin="6968,-3773" coordsize="31,62" path="m6968,-3773r30,62e" filled="f" strokeweight=".16017mm">
              <v:path arrowok="t"/>
            </v:shape>
            <v:shape id="_x0000_s4235" style="position:absolute;left:6936;top:-3773;width:32;height:62" coordorigin="6936,-3773" coordsize="32,62" path="m6936,-3711r32,-62e" filled="f" strokeweight=".16017mm">
              <v:path arrowok="t"/>
            </v:shape>
            <v:shape id="_x0000_s4236" style="position:absolute;left:6905;top:-3773;width:31;height:62" coordorigin="6905,-3773" coordsize="31,62" path="m6905,-3773r31,62e" filled="f" strokeweight=".16017mm">
              <v:path arrowok="t"/>
            </v:shape>
            <v:shape id="_x0000_s4237" style="position:absolute;left:6875;top:-3773;width:31;height:62" coordorigin="6875,-3773" coordsize="31,62" path="m6875,-3711r30,-62e" filled="f" strokeweight=".16017mm">
              <v:path arrowok="t"/>
            </v:shape>
            <v:shape id="_x0000_s4238" style="position:absolute;left:6843;top:-3773;width:32;height:62" coordorigin="6843,-3773" coordsize="32,62" path="m6843,-3773r32,62e" filled="f" strokeweight=".16017mm">
              <v:path arrowok="t"/>
            </v:shape>
            <v:shape id="_x0000_s4239" style="position:absolute;left:6828;top:-3773;width:15;height:32" coordorigin="6828,-3773" coordsize="15,32" path="m6828,-3741r15,-32e" filled="f" strokeweight=".16017mm">
              <v:path arrowok="t"/>
            </v:shape>
            <v:shape id="_x0000_s4240" style="position:absolute;left:6689;top:-3773;width:61;height:61" coordorigin="6689,-3773" coordsize="61,61" path="m6689,-3742r,-1l6697,-3763r19,-10l6720,-3773r20,7l6750,-3747r1,4l6743,-3722r-19,10l6720,-3712r-20,-8l6690,-3739r-1,-3e" filled="f" strokeweight=".16017mm">
              <v:path arrowok="t"/>
            </v:shape>
            <v:shape id="_x0000_s4241" style="position:absolute;left:6733;top:-3730;width:17;height:17" coordorigin="6733,-3730" coordsize="17,17" path="m6733,-3713r17,-17e" filled="f" strokeweight=".16017mm">
              <v:path arrowok="t"/>
            </v:shape>
            <v:shape id="_x0000_s4242" style="position:absolute;left:6726;top:-3737;width:25;height:26" coordorigin="6726,-3737" coordsize="25,26" path="m6726,-3711r25,-26e" filled="f" strokeweight=".16017mm">
              <v:path arrowok="t"/>
            </v:shape>
            <v:shape id="_x0000_s4243" style="position:absolute;left:6722;top:-3741;width:31;height:31" coordorigin="6722,-3741" coordsize="31,31" path="m6722,-3711r30,-30e" filled="f" strokeweight=".16017mm">
              <v:path arrowok="t"/>
            </v:shape>
            <v:shape id="_x0000_s4244" style="position:absolute;left:6717;top:-3746;width:35;height:35" coordorigin="6717,-3746" coordsize="35,35" path="m6717,-3711r35,-35e" filled="f" strokeweight=".16017mm">
              <v:path arrowok="t"/>
            </v:shape>
            <v:shape id="_x0000_s4245" style="position:absolute;left:6712;top:-3750;width:39;height:39" coordorigin="6712,-3750" coordsize="39,39" path="m6712,-3712r39,-38e" filled="f" strokeweight=".16017mm">
              <v:path arrowok="t"/>
            </v:shape>
            <v:shape id="_x0000_s4246" style="position:absolute;left:6709;top:-3754;width:41;height:41" coordorigin="6709,-3754" coordsize="41,41" path="m6709,-3713r41,-41e" filled="f" strokeweight=".16017mm">
              <v:path arrowok="t"/>
            </v:shape>
            <v:shape id="_x0000_s4247" style="position:absolute;left:6706;top:-3757;width:42;height:43" coordorigin="6706,-3757" coordsize="42,43" path="m6706,-3714r42,-43e" filled="f" strokeweight=".16017mm">
              <v:path arrowok="t"/>
            </v:shape>
            <v:shape id="_x0000_s4248" style="position:absolute;left:6703;top:-3759;width:43;height:43" coordorigin="6703,-3759" coordsize="43,43" path="m6703,-3716r43,-43e" filled="f" strokeweight=".16017mm">
              <v:path arrowok="t"/>
            </v:shape>
            <v:shape id="_x0000_s4249" style="position:absolute;left:6692;top:-3771;width:17;height:18" coordorigin="6692,-3771" coordsize="17,18" path="m6692,-3753r17,-18e" filled="f" strokeweight=".16017mm">
              <v:path arrowok="t"/>
            </v:shape>
            <v:shape id="_x0000_s4250" style="position:absolute;left:6690;top:-3772;width:26;height:25" coordorigin="6690,-3772" coordsize="26,25" path="m6690,-3747r26,-25e" filled="f" strokeweight=".16017mm">
              <v:path arrowok="t"/>
            </v:shape>
            <v:shape id="_x0000_s4251" style="position:absolute;left:6690;top:-3773;width:32;height:32" coordorigin="6690,-3773" coordsize="32,32" path="m6690,-3741r32,-32e" filled="f" strokeweight=".16017mm">
              <v:path arrowok="t"/>
            </v:shape>
            <v:shape id="_x0000_s4252" style="position:absolute;left:6690;top:-3772;width:36;height:35" coordorigin="6690,-3772" coordsize="36,35" path="m6690,-3737r36,-35e" filled="f" strokeweight=".16017mm">
              <v:path arrowok="t"/>
            </v:shape>
            <v:shape id="_x0000_s4253" style="position:absolute;left:6691;top:-3772;width:39;height:39" coordorigin="6691,-3772" coordsize="39,39" path="m6691,-3733r38,-39e" filled="f" strokeweight=".16017mm">
              <v:path arrowok="t"/>
            </v:shape>
            <v:shape id="_x0000_s4254" style="position:absolute;left:6692;top:-3771;width:41;height:41" coordorigin="6692,-3771" coordsize="41,41" path="m6692,-3730r41,-41e" filled="f" strokeweight=".16017mm">
              <v:path arrowok="t"/>
            </v:shape>
            <v:shape id="_x0000_s4255" style="position:absolute;left:6694;top:-3769;width:42;height:42" coordorigin="6694,-3769" coordsize="42,42" path="m6694,-3727r42,-42e" filled="f" strokeweight=".16017mm">
              <v:path arrowok="t"/>
            </v:shape>
            <v:shape id="_x0000_s4256" style="position:absolute;left:6695;top:-3767;width:43;height:44" coordorigin="6695,-3767" coordsize="43,44" path="m6695,-3723r44,-44e" filled="f" strokeweight=".16017mm">
              <v:path arrowok="t"/>
            </v:shape>
            <v:shape id="_x0000_s4257" style="position:absolute;left:6698;top:-3765;width:44;height:44" coordorigin="6698,-3765" coordsize="44,44" path="m6698,-3721r44,-44e" filled="f" strokeweight=".16017mm">
              <v:path arrowok="t"/>
            </v:shape>
            <v:shape id="_x0000_s4258" style="position:absolute;left:6700;top:-3763;width:44;height:44" coordorigin="6700,-3763" coordsize="44,44" path="m6700,-3719r44,-44e" filled="f" strokeweight=".16017mm">
              <v:path arrowok="t"/>
            </v:shape>
            <v:shape id="_x0000_s4259" style="position:absolute;left:6720;top:-3741;width:108;height:0" coordorigin="6720,-3741" coordsize="108,0" path="m6720,-3741r108,e" filled="f" strokeweight=".16017mm">
              <v:path arrowok="t"/>
            </v:shape>
            <v:shape id="_x0000_s4260" style="position:absolute;left:6649;top:-4371;width:145;height:24" coordorigin="6649,-4371" coordsize="145,24" path="m6649,-4371r145,l6794,-4347e" filled="f" strokeweight=".16017mm">
              <v:path arrowok="t"/>
            </v:shape>
            <v:shape id="_x0000_s4261" style="position:absolute;left:6720;top:-4371;width:68;height:115" coordorigin="6720,-4371" coordsize="68,115" path="m6720,-4371r68,115e" filled="f" strokeweight=".16017mm">
              <v:path arrowok="t"/>
            </v:shape>
            <v:shape id="_x0000_s4262" style="position:absolute;left:6653;top:-4371;width:67;height:115" coordorigin="6653,-4371" coordsize="67,115" path="m6653,-4256r67,-115e" filled="f" strokeweight=".16017mm">
              <v:path arrowok="t"/>
            </v:shape>
            <v:shape id="_x0000_s4263" style="position:absolute;left:6653;top:-4256;width:135;height:0" coordorigin="6653,-4256" coordsize="135,0" path="m6653,-4256r135,e" filled="f" strokeweight=".16017mm">
              <v:path arrowok="t"/>
            </v:shape>
            <v:shape id="_x0000_s4264" style="position:absolute;left:6720;top:-4510;width:0;height:274" coordorigin="6720,-4510" coordsize="0,274" path="m6720,-4510r,274e" filled="f" strokeweight=".16017mm">
              <v:path arrowok="t"/>
            </v:shape>
            <v:shape id="_x0000_s4265" style="position:absolute;left:6653;top:-4371;width:135;height:115" coordorigin="6653,-4371" coordsize="135,115" path="m6788,-4256r-68,-115l6653,-4256r135,xe" fillcolor="black" stroked="f">
              <v:path arrowok="t"/>
            </v:shape>
            <v:shape id="_x0000_s4266" style="position:absolute;left:6653;top:-4371;width:135;height:115" coordorigin="6653,-4371" coordsize="135,115" path="m6788,-4256r-68,-115l6653,-4256r135,xe" filled="f" strokeweight=".16017mm">
              <v:path arrowok="t"/>
            </v:shape>
            <v:shape id="_x0000_s4267" style="position:absolute;left:6689;top:-3458;width:61;height:61" coordorigin="6689,-3458" coordsize="61,61" path="m6689,-3427r8,-20l6716,-3458r4,l6740,-3450r10,19l6751,-3427r-8,20l6724,-3397r-4,l6700,-3404r-10,-19l6689,-3427e" filled="f" strokeweight=".16017mm">
              <v:path arrowok="t"/>
            </v:shape>
            <v:shape id="_x0000_s4268" style="position:absolute;left:6733;top:-3415;width:17;height:16" coordorigin="6733,-3415" coordsize="17,16" path="m6733,-3399r17,-16e" filled="f" strokeweight=".16017mm">
              <v:path arrowok="t"/>
            </v:shape>
            <v:shape id="_x0000_s4269" style="position:absolute;left:6726;top:-3422;width:25;height:25" coordorigin="6726,-3422" coordsize="25,25" path="m6726,-3397r25,-25e" filled="f" strokeweight=".16017mm">
              <v:path arrowok="t"/>
            </v:shape>
            <v:shape id="_x0000_s4270" style="position:absolute;left:6722;top:-3427;width:31;height:31" coordorigin="6722,-3427" coordsize="31,31" path="m6722,-3397r30,-30e" filled="f" strokeweight=".16017mm">
              <v:path arrowok="t"/>
            </v:shape>
            <v:shape id="_x0000_s4271" style="position:absolute;left:6717;top:-3432;width:35;height:35" coordorigin="6717,-3432" coordsize="35,35" path="m6717,-3397r35,-35e" filled="f" strokeweight=".16017mm">
              <v:path arrowok="t"/>
            </v:shape>
            <v:shape id="_x0000_s4272" style="position:absolute;left:6712;top:-3435;width:39;height:37" coordorigin="6712,-3435" coordsize="39,37" path="m6712,-3398r39,-37e" filled="f" strokeweight=".16017mm">
              <v:path arrowok="t"/>
            </v:shape>
            <v:shape id="_x0000_s4273" style="position:absolute;left:6709;top:-3439;width:41;height:40" coordorigin="6709,-3439" coordsize="41,40" path="m6709,-3399r41,-40e" filled="f" strokeweight=".16017mm">
              <v:path arrowok="t"/>
            </v:shape>
            <v:shape id="_x0000_s4274" style="position:absolute;left:6706;top:-3442;width:42;height:42" coordorigin="6706,-3442" coordsize="42,42" path="m6706,-3400r42,-42e" filled="f" strokeweight=".16017mm">
              <v:path arrowok="t"/>
            </v:shape>
            <v:shape id="_x0000_s4275" style="position:absolute;left:6703;top:-3445;width:43;height:43" coordorigin="6703,-3445" coordsize="43,43" path="m6703,-3402r43,-43e" filled="f" strokeweight=".16017mm">
              <v:path arrowok="t"/>
            </v:shape>
            <v:shape id="_x0000_s4276" style="position:absolute;left:6692;top:-3456;width:17;height:17" coordorigin="6692,-3456" coordsize="17,17" path="m6692,-3439r17,-17e" filled="f" strokeweight=".16017mm">
              <v:path arrowok="t"/>
            </v:shape>
            <v:shape id="_x0000_s4277" style="position:absolute;left:6690;top:-3458;width:26;height:26" coordorigin="6690,-3458" coordsize="26,26" path="m6690,-3432r26,-26e" filled="f" strokeweight=".16017mm">
              <v:path arrowok="t"/>
            </v:shape>
            <v:shape id="_x0000_s4278" style="position:absolute;left:6690;top:-3458;width:32;height:31" coordorigin="6690,-3458" coordsize="32,31" path="m6690,-3427r32,-31e" filled="f" strokeweight=".16017mm">
              <v:path arrowok="t"/>
            </v:shape>
            <v:shape id="_x0000_s4279" style="position:absolute;left:6690;top:-3458;width:36;height:35" coordorigin="6690,-3458" coordsize="36,35" path="m6690,-3423r36,-35e" filled="f" strokeweight=".16017mm">
              <v:path arrowok="t"/>
            </v:shape>
            <v:shape id="_x0000_s4280" style="position:absolute;left:6691;top:-3457;width:39;height:39" coordorigin="6691,-3457" coordsize="39,39" path="m6691,-3418r38,-39e" filled="f" strokeweight=".16017mm">
              <v:path arrowok="t"/>
            </v:shape>
            <v:shape id="_x0000_s4281" style="position:absolute;left:6692;top:-3456;width:41;height:41" coordorigin="6692,-3456" coordsize="41,41" path="m6692,-3415r41,-41e" filled="f" strokeweight=".16017mm">
              <v:path arrowok="t"/>
            </v:shape>
            <v:shape id="_x0000_s4282" style="position:absolute;left:6694;top:-3454;width:42;height:43" coordorigin="6694,-3454" coordsize="42,43" path="m6694,-3411r42,-43e" filled="f" strokeweight=".16017mm">
              <v:path arrowok="t"/>
            </v:shape>
            <v:shape id="_x0000_s4283" style="position:absolute;left:6695;top:-3452;width:43;height:43" coordorigin="6695,-3452" coordsize="43,43" path="m6695,-3409r44,-43e" filled="f" strokeweight=".16017mm">
              <v:path arrowok="t"/>
            </v:shape>
            <v:shape id="_x0000_s4284" style="position:absolute;left:6698;top:-3450;width:44;height:43" coordorigin="6698,-3450" coordsize="44,43" path="m6698,-3407r44,-43e" filled="f" strokeweight=".16017mm">
              <v:path arrowok="t"/>
            </v:shape>
            <v:shape id="_x0000_s4285" style="position:absolute;left:6700;top:-3448;width:44;height:44" coordorigin="6700,-3448" coordsize="44,44" path="m6700,-3403r44,-45e" filled="f" strokeweight=".16017mm">
              <v:path arrowok="t"/>
            </v:shape>
            <v:shape id="_x0000_s4286" style="position:absolute;left:6720;top:-4236;width:0;height:808" coordorigin="6720,-4236" coordsize="0,808" path="m6720,-3427r,-809e" filled="f" strokeweight=".16017mm">
              <v:path arrowok="t"/>
            </v:shape>
            <v:shape id="_x0000_s4287" style="position:absolute;left:6361;top:-3967;width:0;height:378" coordorigin="6361,-3967" coordsize="0,378" path="m6361,-3589r,-378e" filled="f" strokeweight=".16017mm">
              <v:path arrowok="t"/>
            </v:shape>
            <v:shape id="_x0000_s4288" style="position:absolute;left:6541;top:-3562;width:0;height:270" coordorigin="6541,-3562" coordsize="0,270" path="m6541,-3292r,-270e" filled="f" strokeweight=".16017mm">
              <v:path arrowok="t"/>
            </v:shape>
            <v:shape id="_x0000_s4289" style="position:absolute;left:6361;top:-3589;width:178;height:103" coordorigin="6361,-3589" coordsize="178,103" path="m6539,-3486r-178,-103e" filled="f" strokeweight=".16017mm">
              <v:path arrowok="t"/>
            </v:shape>
            <v:shape id="_x0000_s4290" style="position:absolute;left:6331;top:-2873;width:61;height:61" coordorigin="6331,-2873" coordsize="61,61" path="m6331,-2843r8,-20l6358,-2873r3,l6382,-2866r10,19l6392,-2843r-8,21l6365,-2812r-4,l6341,-2820r-10,-19l6331,-2843r,e" filled="f" strokeweight=".16017mm">
              <v:path arrowok="t"/>
            </v:shape>
            <v:shape id="_x0000_s4291" style="position:absolute;left:6373;top:-2831;width:16;height:17" coordorigin="6373,-2831" coordsize="16,17" path="m6373,-2814r16,-17e" filled="f" strokeweight=".16017mm">
              <v:path arrowok="t"/>
            </v:shape>
            <v:shape id="_x0000_s4292" style="position:absolute;left:6367;top:-2838;width:25;height:25" coordorigin="6367,-2838" coordsize="25,25" path="m6367,-2813r25,-25e" filled="f" strokeweight=".16017mm">
              <v:path arrowok="t"/>
            </v:shape>
            <v:shape id="_x0000_s4293" style="position:absolute;left:6361;top:-2842;width:32;height:31" coordorigin="6361,-2842" coordsize="32,31" path="m6361,-2812r32,-30e" filled="f" strokeweight=".16017mm">
              <v:path arrowok="t"/>
            </v:shape>
            <v:shape id="_x0000_s4294" style="position:absolute;left:6358;top:-2847;width:34;height:34" coordorigin="6358,-2847" coordsize="34,34" path="m6358,-2813r34,-34e" filled="f" strokeweight=".16017mm">
              <v:path arrowok="t"/>
            </v:shape>
            <v:shape id="_x0000_s4295" style="position:absolute;left:6353;top:-2851;width:39;height:39" coordorigin="6353,-2851" coordsize="39,39" path="m6353,-2813r39,-38e" filled="f" strokeweight=".16017mm">
              <v:path arrowok="t"/>
            </v:shape>
            <v:shape id="_x0000_s4296" style="position:absolute;left:6350;top:-2855;width:41;height:41" coordorigin="6350,-2855" coordsize="41,41" path="m6350,-2814r40,-41e" filled="f" strokeweight=".16017mm">
              <v:path arrowok="t"/>
            </v:shape>
            <v:shape id="_x0000_s4297" style="position:absolute;left:6346;top:-2858;width:42;height:42" coordorigin="6346,-2858" coordsize="42,42" path="m6346,-2816r42,-42e" filled="f" strokeweight=".16017mm">
              <v:path arrowok="t"/>
            </v:shape>
            <v:shape id="_x0000_s4298" style="position:absolute;left:6343;top:-2860;width:44;height:43" coordorigin="6343,-2860" coordsize="44,43" path="m6343,-2817r44,-43e" filled="f" strokeweight=".16017mm">
              <v:path arrowok="t"/>
            </v:shape>
            <v:shape id="_x0000_s4299" style="position:absolute;left:6333;top:-2872;width:17;height:17" coordorigin="6333,-2872" coordsize="17,17" path="m6333,-2855r17,-17e" filled="f" strokeweight=".16017mm">
              <v:path arrowok="t"/>
            </v:shape>
            <v:shape id="_x0000_s4300" style="position:absolute;left:6330;top:-2874;width:26;height:26" coordorigin="6330,-2874" coordsize="26,26" path="m6330,-2848r26,-26e" filled="f" strokeweight=".16017mm">
              <v:path arrowok="t"/>
            </v:shape>
            <v:shape id="_x0000_s4301" style="position:absolute;left:6330;top:-2874;width:32;height:32" coordorigin="6330,-2874" coordsize="32,32" path="m6330,-2842r32,-32e" filled="f" strokeweight=".16017mm">
              <v:path arrowok="t"/>
            </v:shape>
            <v:shape id="_x0000_s4302" style="position:absolute;left:6330;top:-2874;width:35;height:36" coordorigin="6330,-2874" coordsize="35,36" path="m6330,-2838r35,-36e" filled="f" strokeweight=".16017mm">
              <v:path arrowok="t"/>
            </v:shape>
            <v:shape id="_x0000_s4303" style="position:absolute;left:6331;top:-2873;width:39;height:39" coordorigin="6331,-2873" coordsize="39,39" path="m6331,-2834r39,-39e" filled="f" strokeweight=".16017mm">
              <v:path arrowok="t"/>
            </v:shape>
            <v:shape id="_x0000_s4304" style="position:absolute;left:6333;top:-2872;width:41;height:41" coordorigin="6333,-2872" coordsize="41,41" path="m6333,-2831r40,-41e" filled="f" strokeweight=".16017mm">
              <v:path arrowok="t"/>
            </v:shape>
            <v:shape id="_x0000_s4305" style="position:absolute;left:6335;top:-2869;width:42;height:42" coordorigin="6335,-2869" coordsize="42,42" path="m6335,-2827r42,-42e" filled="f" strokeweight=".16017mm">
              <v:path arrowok="t"/>
            </v:shape>
            <v:shape id="_x0000_s4306" style="position:absolute;left:6336;top:-2868;width:43;height:43" coordorigin="6336,-2868" coordsize="43,43" path="m6336,-2825r43,-43e" filled="f" strokeweight=".16017mm">
              <v:path arrowok="t"/>
            </v:shape>
            <v:shape id="_x0000_s4307" style="position:absolute;left:6338;top:-2866;width:44;height:44" coordorigin="6338,-2866" coordsize="44,44" path="m6338,-2822r44,-44e" filled="f" strokeweight=".16017mm">
              <v:path arrowok="t"/>
            </v:shape>
            <v:shape id="_x0000_s4308" style="position:absolute;left:6341;top:-2864;width:44;height:44" coordorigin="6341,-2864" coordsize="44,44" path="m6341,-2819r44,-45e" filled="f" strokeweight=".16017mm">
              <v:path arrowok="t"/>
            </v:shape>
            <v:shape id="_x0000_s4309" style="position:absolute;left:6361;top:-3265;width:0;height:422" coordorigin="6361,-3265" coordsize="0,422" path="m6361,-3265r,422e" filled="f" strokeweight=".16017mm">
              <v:path arrowok="t"/>
            </v:shape>
            <v:shape id="_x0000_s4310" style="position:absolute;left:6404;top:-3298;width:69;height:0" coordorigin="6404,-3298" coordsize="69,0" path="m6404,-3298r69,e" filled="f" strokeweight=".16017mm">
              <v:path arrowok="t"/>
            </v:shape>
            <v:shape id="_x0000_s4311" style="position:absolute;left:6406;top:-3303;width:65;height:0" coordorigin="6406,-3303" coordsize="65,0" path="m6406,-3303r65,e" filled="f" strokeweight=".16017mm">
              <v:path arrowok="t"/>
            </v:shape>
            <v:shape id="_x0000_s4312" style="position:absolute;left:6409;top:-3307;width:60;height:0" coordorigin="6409,-3307" coordsize="60,0" path="m6409,-3307r60,e" filled="f" strokeweight=".16017mm">
              <v:path arrowok="t"/>
            </v:shape>
            <v:shape id="_x0000_s4313" style="position:absolute;left:6412;top:-3312;width:53;height:0" coordorigin="6412,-3312" coordsize="53,0" path="m6412,-3312r53,e" filled="f" strokeweight=".16017mm">
              <v:path arrowok="t"/>
            </v:shape>
            <v:shape id="_x0000_s4314" style="position:absolute;left:6414;top:-3316;width:49;height:0" coordorigin="6414,-3316" coordsize="49,0" path="m6414,-3316r49,e" filled="f" strokeweight=".16017mm">
              <v:path arrowok="t"/>
            </v:shape>
            <v:shape id="_x0000_s4315" style="position:absolute;left:6417;top:-3321;width:44;height:0" coordorigin="6417,-3321" coordsize="44,0" path="m6417,-3321r44,e" filled="f" strokeweight=".16017mm">
              <v:path arrowok="t"/>
            </v:shape>
            <v:shape id="_x0000_s4316" style="position:absolute;left:6420;top:-3325;width:37;height:0" coordorigin="6420,-3325" coordsize="37,0" path="m6420,-3325r37,e" filled="f" strokeweight=".16017mm">
              <v:path arrowok="t"/>
            </v:shape>
            <v:shape id="_x0000_s4317" style="position:absolute;left:6438;top:-3357;width:1;height:0" coordorigin="6438,-3357" coordsize="1,0" path="m6438,-3357r1,e" filled="f" strokeweight=".16017mm">
              <v:path arrowok="t"/>
            </v:shape>
            <v:shape id="_x0000_s4318" style="position:absolute;left:6435;top:-3352;width:8;height:0" coordorigin="6435,-3352" coordsize="8,0" path="m6435,-3352r8,e" filled="f" strokeweight=".16017mm">
              <v:path arrowok="t"/>
            </v:shape>
            <v:shape id="_x0000_s4319" style="position:absolute;left:6432;top:-3348;width:12;height:0" coordorigin="6432,-3348" coordsize="12,0" path="m6432,-3348r13,e" filled="f" strokeweight=".16017mm">
              <v:path arrowok="t"/>
            </v:shape>
            <v:shape id="_x0000_s4320" style="position:absolute;left:6430;top:-3343;width:17;height:0" coordorigin="6430,-3343" coordsize="17,0" path="m6430,-3343r17,e" filled="f" strokeweight=".16017mm">
              <v:path arrowok="t"/>
            </v:shape>
            <v:shape id="_x0000_s4321" style="position:absolute;left:6428;top:-3339;width:23;height:0" coordorigin="6428,-3339" coordsize="23,0" path="m6428,-3339r23,e" filled="f" strokeweight=".16017mm">
              <v:path arrowok="t"/>
            </v:shape>
            <v:shape id="_x0000_s4322" style="position:absolute;left:6424;top:-3334;width:28;height:0" coordorigin="6424,-3334" coordsize="28,0" path="m6424,-3334r29,e" filled="f" strokeweight=".16017mm">
              <v:path arrowok="t"/>
            </v:shape>
            <v:shape id="_x0000_s4323" style="position:absolute;left:6422;top:-3330;width:33;height:0" coordorigin="6422,-3330" coordsize="33,0" path="m6422,-3330r33,e" filled="f" strokeweight=".16017mm">
              <v:path arrowok="t"/>
            </v:shape>
            <v:shape id="_x0000_s4324" style="position:absolute;left:6403;top:-3297;width:71;height:0" coordorigin="6403,-3297" coordsize="71,0" path="m6403,-3297r71,e" filled="f" strokeweight=".16017mm">
              <v:path arrowok="t"/>
            </v:shape>
            <v:shape id="_x0000_s4325" style="position:absolute;left:6403;top:-3358;width:71;height:61" coordorigin="6403,-3358" coordsize="71,61" path="m6403,-3297r36,-61l6474,-3297e" filled="f" strokeweight=".16017mm">
              <v:path arrowok="t"/>
            </v:shape>
            <v:shape id="_x0000_s4326" style="position:absolute;left:6361;top:-3367;width:178;height:92" coordorigin="6361,-3367" coordsize="178,92" path="m6539,-3367r-178,92e" filled="f" strokeweight=".16017mm">
              <v:path arrowok="t"/>
            </v:shape>
            <v:shape id="_x0000_s4327" style="position:absolute;left:6541;top:-3427;width:730;height:0" coordorigin="6541,-3427" coordsize="730,0" path="m6541,-3427r730,e" filled="f" strokeweight=".16017mm">
              <v:path arrowok="t"/>
            </v:shape>
            <v:shape id="_x0000_s4328" style="position:absolute;left:6136;top:-3967;width:854;height:0" coordorigin="6136,-3967" coordsize="854,0" path="m6136,-3967r854,e" filled="f" strokeweight=".16017mm">
              <v:path arrowok="t"/>
            </v:shape>
            <v:shape id="_x0000_s4329" type="#_x0000_t75" style="position:absolute;left:4020;top:-4577;width:3829;height:4691">
              <v:imagedata r:id="rId251" o:title=""/>
            </v:shape>
            <v:shape id="_x0000_s4330" style="position:absolute;left:3543;top:47;width:61;height:61" coordorigin="3543,47" coordsize="61,61" path="m3543,78r8,-20l3570,48r4,-1l3594,55r10,19l3604,78r-8,20l3577,108r-3,1l3553,101,3543,82r,-4e" filled="f" strokeweight=".16017mm">
              <v:path arrowok="t"/>
            </v:shape>
            <v:shape id="_x0000_s4331" style="position:absolute;left:3588;top:91;width:16;height:16" coordorigin="3588,91" coordsize="16,16" path="m3588,107r15,-16e" filled="f" strokeweight=".16017mm">
              <v:path arrowok="t"/>
            </v:shape>
            <v:shape id="_x0000_s4332" style="position:absolute;left:3581;top:84;width:25;height:25" coordorigin="3581,84" coordsize="25,25" path="m3581,109r25,-25e" filled="f" strokeweight=".16017mm">
              <v:path arrowok="t"/>
            </v:shape>
            <v:shape id="_x0000_s4333" style="position:absolute;left:3575;top:79;width:31;height:31" coordorigin="3575,79" coordsize="31,31" path="m3575,109r31,-30e" filled="f" strokeweight=".16017mm">
              <v:path arrowok="t"/>
            </v:shape>
            <v:shape id="_x0000_s4334" style="position:absolute;left:3571;top:74;width:35;height:35" coordorigin="3571,74" coordsize="35,35" path="m3571,109r35,-35e" filled="f" strokeweight=".16017mm">
              <v:path arrowok="t"/>
            </v:shape>
            <v:shape id="_x0000_s4335" style="position:absolute;left:3566;top:71;width:39;height:37" coordorigin="3566,71" coordsize="39,37" path="m3566,108r39,-37e" filled="f" strokeweight=".16017mm">
              <v:path arrowok="t"/>
            </v:shape>
            <v:shape id="_x0000_s4336" style="position:absolute;left:3563;top:67;width:41;height:40" coordorigin="3563,67" coordsize="41,40" path="m3563,107r40,-40e" filled="f" strokeweight=".16017mm">
              <v:path arrowok="t"/>
            </v:shape>
            <v:shape id="_x0000_s4337" style="position:absolute;left:3559;top:64;width:43;height:42" coordorigin="3559,64" coordsize="43,42" path="m3559,106r43,-42e" filled="f" strokeweight=".16017mm">
              <v:path arrowok="t"/>
            </v:shape>
            <v:shape id="_x0000_s4338" style="position:absolute;left:3557;top:61;width:43;height:43" coordorigin="3557,61" coordsize="43,43" path="m3557,104r43,-43e" filled="f" strokeweight=".16017mm">
              <v:path arrowok="t"/>
            </v:shape>
            <v:shape id="_x0000_s4339" style="position:absolute;left:3546;top:49;width:18;height:18" coordorigin="3546,49" coordsize="18,18" path="m3546,67r18,-18e" filled="f" strokeweight=".16017mm">
              <v:path arrowok="t"/>
            </v:shape>
            <v:shape id="_x0000_s4340" style="position:absolute;left:3544;top:48;width:25;height:26" coordorigin="3544,48" coordsize="25,26" path="m3544,74r25,-26e" filled="f" strokeweight=".16017mm">
              <v:path arrowok="t"/>
            </v:shape>
            <v:shape id="_x0000_s4341" style="position:absolute;left:3543;top:48;width:32;height:31" coordorigin="3543,48" coordsize="32,31" path="m3543,79r32,-31e" filled="f" strokeweight=".16017mm">
              <v:path arrowok="t"/>
            </v:shape>
            <v:shape id="_x0000_s4342" style="position:absolute;left:3544;top:48;width:35;height:35" coordorigin="3544,48" coordsize="35,35" path="m3544,83r36,-35e" filled="f" strokeweight=".16017mm">
              <v:path arrowok="t"/>
            </v:shape>
            <v:shape id="_x0000_s4343" style="position:absolute;left:3544;top:49;width:39;height:37" coordorigin="3544,49" coordsize="39,37" path="m3544,87r39,-38e" filled="f" strokeweight=".16017mm">
              <v:path arrowok="t"/>
            </v:shape>
            <v:shape id="_x0000_s4344" style="position:absolute;left:3547;top:50;width:40;height:41" coordorigin="3547,50" coordsize="40,41" path="m3547,91r39,-41e" filled="f" strokeweight=".16017mm">
              <v:path arrowok="t"/>
            </v:shape>
            <v:shape id="_x0000_s4345" style="position:absolute;left:3548;top:51;width:42;height:42" coordorigin="3548,51" coordsize="42,42" path="m3548,93r42,-42e" filled="f" strokeweight=".16017mm">
              <v:path arrowok="t"/>
            </v:shape>
            <v:shape id="_x0000_s4346" style="position:absolute;left:3550;top:54;width:43;height:43" coordorigin="3550,54" coordsize="43,43" path="m3550,97r43,-43e" filled="f" strokeweight=".16017mm">
              <v:path arrowok="t"/>
            </v:shape>
            <v:shape id="_x0000_s4347" style="position:absolute;left:3551;top:56;width:44;height:43" coordorigin="3551,56" coordsize="44,43" path="m3551,99r44,-43e" filled="f" strokeweight=".16017mm">
              <v:path arrowok="t"/>
            </v:shape>
            <v:shape id="_x0000_s4348" style="position:absolute;left:3555;top:58;width:43;height:43" coordorigin="3555,58" coordsize="43,43" path="m3555,101r43,-43e" filled="f" strokeweight=".16017mm">
              <v:path arrowok="t"/>
            </v:shape>
            <v:shape id="_x0000_s4349" style="position:absolute;left:3216;top:79;width:4628;height:0" coordorigin="3216,79" coordsize="4628,0" path="m3216,79r4628,e" filled="f" strokeweight=".16017mm">
              <v:path arrowok="t"/>
            </v:shape>
            <v:shape id="_x0000_s4350" style="position:absolute;left:3575;top:-123;width:0;height:202" coordorigin="3575,-123" coordsize="0,202" path="m3575,-123r,202e" filled="f" strokeweight=".16017mm">
              <v:path arrowok="t"/>
            </v:shape>
            <v:shape id="_x0000_s4351" style="position:absolute;left:3543;top:-138;width:32;height:15" coordorigin="3543,-138" coordsize="32,15" path="m3543,-138r32,15e" filled="f" strokeweight=".16017mm">
              <v:path arrowok="t"/>
            </v:shape>
            <v:shape id="_x0000_s4352" style="position:absolute;left:3543;top:-170;width:62;height:32" coordorigin="3543,-170" coordsize="62,32" path="m3606,-170r-63,32e" filled="f" strokeweight=".16017mm">
              <v:path arrowok="t"/>
            </v:shape>
            <v:shape id="_x0000_s4353" style="position:absolute;left:3543;top:-200;width:62;height:31" coordorigin="3543,-200" coordsize="62,31" path="m3543,-200r63,30e" filled="f" strokeweight=".16017mm">
              <v:path arrowok="t"/>
            </v:shape>
            <v:shape id="_x0000_s4354" style="position:absolute;left:3543;top:-231;width:62;height:31" coordorigin="3543,-231" coordsize="62,31" path="m3606,-231r-63,31e" filled="f" strokeweight=".16017mm">
              <v:path arrowok="t"/>
            </v:shape>
            <v:shape id="_x0000_s4355" style="position:absolute;left:3543;top:-263;width:62;height:32" coordorigin="3543,-263" coordsize="62,32" path="m3543,-263r63,32e" filled="f" strokeweight=".16017mm">
              <v:path arrowok="t"/>
            </v:shape>
            <v:shape id="_x0000_s4356" style="position:absolute;left:3543;top:-293;width:62;height:31" coordorigin="3543,-293" coordsize="62,31" path="m3606,-293r-63,30e" filled="f" strokeweight=".16017mm">
              <v:path arrowok="t"/>
            </v:shape>
            <v:shape id="_x0000_s4357" style="position:absolute;left:3575;top:-309;width:31;height:16" coordorigin="3575,-309" coordsize="31,16" path="m3575,-309r31,16e" filled="f" strokeweight=".16017mm">
              <v:path arrowok="t"/>
            </v:shape>
            <v:shape id="_x0000_s4358" style="position:absolute;left:3575;top:-596;width:0;height:287" coordorigin="3575,-596" coordsize="0,287" path="m3575,-596r,287e" filled="f" strokeweight=".16017mm">
              <v:path arrowok="t"/>
            </v:shape>
            <v:shape id="_x0000_s4359" style="position:absolute;left:3575;top:-4553;width:0;height:1055" coordorigin="3575,-4553" coordsize="0,1055" path="m3575,-3499r,-1054e" filled="f" strokeweight=".16017mm">
              <v:path arrowok="t"/>
            </v:shape>
            <v:shape id="_x0000_s4360" style="position:absolute;left:3543;top:-2785;width:61;height:61" coordorigin="3543,-2785" coordsize="61,61" path="m3543,-2753r,-1l3551,-2774r19,-10l3574,-2785r20,8l3604,-2758r,4l3596,-2734r-19,10l3574,-2723r-21,-8l3543,-2750r,-3e" filled="f" strokeweight=".16017mm">
              <v:path arrowok="t"/>
            </v:shape>
            <v:shape id="_x0000_s4361" style="position:absolute;left:3588;top:-2741;width:16;height:17" coordorigin="3588,-2741" coordsize="16,17" path="m3588,-2724r15,-17e" filled="f" strokeweight=".16017mm">
              <v:path arrowok="t"/>
            </v:shape>
            <v:shape id="_x0000_s4362" style="position:absolute;left:3581;top:-2748;width:25;height:26" coordorigin="3581,-2748" coordsize="25,26" path="m3581,-2722r25,-26e" filled="f" strokeweight=".16017mm">
              <v:path arrowok="t"/>
            </v:shape>
            <v:shape id="_x0000_s4363" style="position:absolute;left:3575;top:-2753;width:31;height:31" coordorigin="3575,-2753" coordsize="31,31" path="m3575,-2722r31,-31e" filled="f" strokeweight=".16017mm">
              <v:path arrowok="t"/>
            </v:shape>
            <v:shape id="_x0000_s4364" style="position:absolute;left:3571;top:-2757;width:35;height:35" coordorigin="3571,-2757" coordsize="35,35" path="m3571,-2722r35,-35e" filled="f" strokeweight=".16017mm">
              <v:path arrowok="t"/>
            </v:shape>
            <v:shape id="_x0000_s4365" style="position:absolute;left:3566;top:-2762;width:39;height:39" coordorigin="3566,-2762" coordsize="39,39" path="m3566,-2723r39,-39e" filled="f" strokeweight=".16017mm">
              <v:path arrowok="t"/>
            </v:shape>
            <v:shape id="_x0000_s4366" style="position:absolute;left:3563;top:-2765;width:41;height:41" coordorigin="3563,-2765" coordsize="41,41" path="m3563,-2724r40,-41e" filled="f" strokeweight=".16017mm">
              <v:path arrowok="t"/>
            </v:shape>
            <v:shape id="_x0000_s4367" style="position:absolute;left:3559;top:-2768;width:43;height:43" coordorigin="3559,-2768" coordsize="43,43" path="m3559,-2725r43,-43e" filled="f" strokeweight=".16017mm">
              <v:path arrowok="t"/>
            </v:shape>
            <v:shape id="_x0000_s4368" style="position:absolute;left:3557;top:-2771;width:43;height:43" coordorigin="3557,-2771" coordsize="43,43" path="m3557,-2728r43,-43e" filled="f" strokeweight=".16017mm">
              <v:path arrowok="t"/>
            </v:shape>
            <v:shape id="_x0000_s4369" style="position:absolute;left:3546;top:-2782;width:18;height:18" coordorigin="3546,-2782" coordsize="18,18" path="m3546,-2764r18,-18e" filled="f" strokeweight=".16017mm">
              <v:path arrowok="t"/>
            </v:shape>
            <v:shape id="_x0000_s4370" style="position:absolute;left:3544;top:-2783;width:25;height:25" coordorigin="3544,-2783" coordsize="25,25" path="m3544,-2758r25,-25e" filled="f" strokeweight=".16017mm">
              <v:path arrowok="t"/>
            </v:shape>
            <v:shape id="_x0000_s4371" style="position:absolute;left:3543;top:-2784;width:32;height:32" coordorigin="3543,-2784" coordsize="32,32" path="m3543,-2753r32,-31e" filled="f" strokeweight=".16017mm">
              <v:path arrowok="t"/>
            </v:shape>
            <v:shape id="_x0000_s4372" style="position:absolute;left:3544;top:-2783;width:35;height:35" coordorigin="3544,-2783" coordsize="35,35" path="m3544,-2748r36,-35e" filled="f" strokeweight=".16017mm">
              <v:path arrowok="t"/>
            </v:shape>
            <v:shape id="_x0000_s4373" style="position:absolute;left:3544;top:-2783;width:39;height:39" coordorigin="3544,-2783" coordsize="39,39" path="m3544,-2745r39,-38e" filled="f" strokeweight=".16017mm">
              <v:path arrowok="t"/>
            </v:shape>
            <v:shape id="_x0000_s4374" style="position:absolute;left:3547;top:-2782;width:40;height:41" coordorigin="3547,-2782" coordsize="40,41" path="m3547,-2741r39,-41e" filled="f" strokeweight=".16017mm">
              <v:path arrowok="t"/>
            </v:shape>
            <v:shape id="_x0000_s4375" style="position:absolute;left:3548;top:-2780;width:42;height:42" coordorigin="3548,-2780" coordsize="42,42" path="m3548,-2738r42,-42e" filled="f" strokeweight=".16017mm">
              <v:path arrowok="t"/>
            </v:shape>
            <v:shape id="_x0000_s4376" style="position:absolute;left:3550;top:-2778;width:43;height:43" coordorigin="3550,-2778" coordsize="43,43" path="m3550,-2734r43,-44e" filled="f" strokeweight=".16017mm">
              <v:path arrowok="t"/>
            </v:shape>
            <v:shape id="_x0000_s4377" style="position:absolute;left:3551;top:-2776;width:44;height:44" coordorigin="3551,-2776" coordsize="44,44" path="m3551,-2732r44,-44e" filled="f" strokeweight=".16017mm">
              <v:path arrowok="t"/>
            </v:shape>
            <v:shape id="_x0000_s4378" style="position:absolute;left:3555;top:-2773;width:43;height:43" coordorigin="3555,-2773" coordsize="43,43" path="m3555,-2730r43,-43e" filled="f" strokeweight=".16017mm">
              <v:path arrowok="t"/>
            </v:shape>
            <v:shape id="_x0000_s4379" style="position:absolute;left:3575;top:-2753;width:719;height:0" coordorigin="3575,-2753" coordsize="719,0" path="m3575,-2753r719,e" filled="f" strokeweight=".16017mm">
              <v:path arrowok="t"/>
            </v:shape>
            <v:shape id="_x0000_s4380" style="position:absolute;left:3575;top:-2460;width:0;height:1864" coordorigin="3575,-2460" coordsize="0,1864" path="m3575,-2460r,1864e" filled="f" strokeweight=".16017mm">
              <v:path arrowok="t"/>
            </v:shape>
            <v:shape id="_x0000_s4381" style="position:absolute;left:3543;top:-2476;width:32;height:16" coordorigin="3543,-2476" coordsize="32,16" path="m3543,-2476r32,16e" filled="f" strokeweight=".16017mm">
              <v:path arrowok="t"/>
            </v:shape>
            <v:shape id="_x0000_s4382" style="position:absolute;left:3543;top:-2507;width:62;height:31" coordorigin="3543,-2507" coordsize="62,31" path="m3606,-2507r-63,31e" filled="f" strokeweight=".16017mm">
              <v:path arrowok="t"/>
            </v:shape>
            <v:shape id="_x0000_s4383" style="position:absolute;left:3543;top:-2537;width:62;height:31" coordorigin="3543,-2537" coordsize="62,31" path="m3543,-2537r63,30e" filled="f" strokeweight=".16017mm">
              <v:path arrowok="t"/>
            </v:shape>
            <v:shape id="_x0000_s4384" style="position:absolute;left:3543;top:-2569;width:62;height:32" coordorigin="3543,-2569" coordsize="62,32" path="m3606,-2569r-63,32e" filled="f" strokeweight=".16017mm">
              <v:path arrowok="t"/>
            </v:shape>
            <v:shape id="_x0000_s4385" style="position:absolute;left:3543;top:-2600;width:62;height:31" coordorigin="3543,-2600" coordsize="62,31" path="m3543,-2600r63,31e" filled="f" strokeweight=".16017mm">
              <v:path arrowok="t"/>
            </v:shape>
            <v:shape id="_x0000_s4386" style="position:absolute;left:3543;top:-2630;width:62;height:31" coordorigin="3543,-2630" coordsize="62,31" path="m3606,-2630r-63,30e" filled="f" strokeweight=".16017mm">
              <v:path arrowok="t"/>
            </v:shape>
            <v:shape id="_x0000_s4387" style="position:absolute;left:3575;top:-2646;width:31;height:16" coordorigin="3575,-2646" coordsize="31,16" path="m3575,-2646r31,16e" filled="f" strokeweight=".16017mm">
              <v:path arrowok="t"/>
            </v:shape>
            <v:shape id="_x0000_s4388" style="position:absolute;left:3575;top:-2708;width:0;height:62" coordorigin="3575,-2708" coordsize="0,62" path="m3575,-2708r,62e" filled="f" strokeweight=".16017mm">
              <v:path arrowok="t"/>
            </v:shape>
            <v:shape id="_x0000_s4389" style="position:absolute;left:3575;top:-2865;width:0;height:156" coordorigin="3575,-2865" coordsize="0,156" path="m3575,-2865r,157e" filled="f" strokeweight=".16017mm">
              <v:path arrowok="t"/>
            </v:shape>
            <v:shape id="_x0000_s4390" style="position:absolute;left:3543;top:-2880;width:32;height:15" coordorigin="3543,-2880" coordsize="32,15" path="m3543,-2880r32,15e" filled="f" strokeweight=".16017mm">
              <v:path arrowok="t"/>
            </v:shape>
            <v:shape id="_x0000_s4391" style="position:absolute;left:3543;top:-2911;width:62;height:32" coordorigin="3543,-2911" coordsize="62,32" path="m3606,-2911r-63,31e" filled="f" strokeweight=".16017mm">
              <v:path arrowok="t"/>
            </v:shape>
            <v:shape id="_x0000_s4392" style="position:absolute;left:3543;top:-2942;width:62;height:31" coordorigin="3543,-2942" coordsize="62,31" path="m3543,-2942r63,31e" filled="f" strokeweight=".16017mm">
              <v:path arrowok="t"/>
            </v:shape>
            <v:shape id="_x0000_s4393" style="position:absolute;left:3543;top:-2973;width:62;height:31" coordorigin="3543,-2973" coordsize="62,31" path="m3606,-2973r-63,31e" filled="f" strokeweight=".16017mm">
              <v:path arrowok="t"/>
            </v:shape>
            <v:shape id="_x0000_s4394" style="position:absolute;left:3543;top:-3004;width:62;height:32" coordorigin="3543,-3004" coordsize="62,32" path="m3543,-3004r63,31e" filled="f" strokeweight=".16017mm">
              <v:path arrowok="t"/>
            </v:shape>
            <v:shape id="_x0000_s4395" style="position:absolute;left:3543;top:-3035;width:62;height:31" coordorigin="3543,-3035" coordsize="62,31" path="m3606,-3035r-63,31e" filled="f" strokeweight=".16017mm">
              <v:path arrowok="t"/>
            </v:shape>
            <v:shape id="_x0000_s4396" style="position:absolute;left:3575;top:-3051;width:31;height:16" coordorigin="3575,-3051" coordsize="31,16" path="m3575,-3051r31,16e" filled="f" strokeweight=".16017mm">
              <v:path arrowok="t"/>
            </v:shape>
            <v:shape id="_x0000_s4397" style="position:absolute;left:3575;top:-3112;width:0;height:61" coordorigin="3575,-3112" coordsize="0,61" path="m3575,-3112r,61e" filled="f" strokeweight=".16017mm">
              <v:path arrowok="t"/>
            </v:shape>
            <v:shape id="_x0000_s4398" style="position:absolute;left:3575;top:-3185;width:0;height:73" coordorigin="3575,-3185" coordsize="0,73" path="m3575,-3185r,73e" filled="f" strokeweight=".16017mm">
              <v:path arrowok="t"/>
            </v:shape>
            <v:shape id="_x0000_s4399" style="position:absolute;left:3458;top:-3210;width:69;height:0" coordorigin="3458,-3210" coordsize="69,0" path="m3458,-3210r69,e" filled="f" strokeweight=".16017mm">
              <v:path arrowok="t"/>
            </v:shape>
            <v:shape id="_x0000_s4400" style="position:absolute;left:3461;top:-3214;width:65;height:0" coordorigin="3461,-3214" coordsize="65,0" path="m3461,-3214r64,e" filled="f" strokeweight=".16017mm">
              <v:path arrowok="t"/>
            </v:shape>
            <v:shape id="_x0000_s4401" style="position:absolute;left:3464;top:-3219;width:59;height:0" coordorigin="3464,-3219" coordsize="59,0" path="m3464,-3219r59,e" filled="f" strokeweight=".16017mm">
              <v:path arrowok="t"/>
            </v:shape>
            <v:shape id="_x0000_s4402" style="position:absolute;left:3466;top:-3223;width:53;height:0" coordorigin="3466,-3223" coordsize="53,0" path="m3466,-3223r54,e" filled="f" strokeweight=".16017mm">
              <v:path arrowok="t"/>
            </v:shape>
            <v:shape id="_x0000_s4403" style="position:absolute;left:3468;top:-3228;width:49;height:0" coordorigin="3468,-3228" coordsize="49,0" path="m3468,-3228r49,e" filled="f" strokeweight=".16017mm">
              <v:path arrowok="t"/>
            </v:shape>
            <v:shape id="_x0000_s4404" style="position:absolute;left:3471;top:-3232;width:44;height:0" coordorigin="3471,-3232" coordsize="44,0" path="m3471,-3232r44,e" filled="f" strokeweight=".16017mm">
              <v:path arrowok="t"/>
            </v:shape>
            <v:shape id="_x0000_s4405" style="position:absolute;left:3474;top:-3237;width:39;height:0" coordorigin="3474,-3237" coordsize="39,0" path="m3474,-3237r39,e" filled="f" strokeweight=".16017mm">
              <v:path arrowok="t"/>
            </v:shape>
            <v:shape id="_x0000_s4406" style="position:absolute;left:3492;top:-3269;width:2;height:0" coordorigin="3492,-3269" coordsize="2,0" path="m3492,-3269r3,e" filled="f" strokeweight=".16017mm">
              <v:path arrowok="t"/>
            </v:shape>
            <v:shape id="_x0000_s4407" style="position:absolute;left:3489;top:-3264;width:8;height:0" coordorigin="3489,-3264" coordsize="8,0" path="m3489,-3264r8,e" filled="f" strokeweight=".16017mm">
              <v:path arrowok="t"/>
            </v:shape>
            <v:shape id="_x0000_s4408" style="position:absolute;left:3487;top:-3259;width:12;height:0" coordorigin="3487,-3259" coordsize="12,0" path="m3487,-3259r12,e" filled="f" strokeweight=".16017mm">
              <v:path arrowok="t"/>
            </v:shape>
            <v:shape id="_x0000_s4409" style="position:absolute;left:3484;top:-3255;width:17;height:0" coordorigin="3484,-3255" coordsize="17,0" path="m3484,-3255r17,e" filled="f" strokeweight=".16017mm">
              <v:path arrowok="t"/>
            </v:shape>
            <v:shape id="_x0000_s4410" style="position:absolute;left:3482;top:-3250;width:23;height:0" coordorigin="3482,-3250" coordsize="23,0" path="m3482,-3250r23,e" filled="f" strokeweight=".16017mm">
              <v:path arrowok="t"/>
            </v:shape>
            <v:shape id="_x0000_s4411" style="position:absolute;left:3479;top:-3246;width:28;height:0" coordorigin="3479,-3246" coordsize="28,0" path="m3479,-3246r28,e" filled="f" strokeweight=".16017mm">
              <v:path arrowok="t"/>
            </v:shape>
            <v:shape id="_x0000_s4412" style="position:absolute;left:3476;top:-3241;width:33;height:0" coordorigin="3476,-3241" coordsize="33,0" path="m3476,-3241r33,e" filled="f" strokeweight=".16017mm">
              <v:path arrowok="t"/>
            </v:shape>
            <v:shape id="_x0000_s4413" style="position:absolute;left:3457;top:-3207;width:71;height:0" coordorigin="3457,-3207" coordsize="71,0" path="m3457,-3207r72,e" filled="f" strokeweight=".16017mm">
              <v:path arrowok="t"/>
            </v:shape>
            <v:shape id="_x0000_s4414" style="position:absolute;left:3457;top:-3270;width:71;height:62" coordorigin="3457,-3270" coordsize="71,62" path="m3457,-3207r36,-63l3529,-3207e" filled="f" strokeweight=".16017mm">
              <v:path arrowok="t"/>
            </v:shape>
            <v:shape id="_x0000_s4415" style="position:absolute;left:3395;top:-3473;width:0;height:270" coordorigin="3395,-3473" coordsize="0,270" path="m3395,-3203r,-270e" filled="f" strokeweight=".16017mm">
              <v:path arrowok="t"/>
            </v:shape>
            <v:shape id="_x0000_s4416" style="position:absolute;left:3397;top:-3499;width:178;height:102" coordorigin="3397,-3499" coordsize="178,102" path="m3397,-3397r178,-102e" filled="f" strokeweight=".16017mm">
              <v:path arrowok="t"/>
            </v:shape>
            <v:shape id="_x0000_s4417" style="position:absolute;left:3397;top:-3278;width:178;height:93" coordorigin="3397,-3278" coordsize="178,93" path="m3397,-3278r178,93e" filled="f" strokeweight=".16017mm">
              <v:path arrowok="t"/>
            </v:shape>
            <v:shape id="_x0000_s4418" style="position:absolute;left:3216;top:-3338;width:179;height:0" coordorigin="3216,-3338" coordsize="179,0" path="m3395,-3338r-179,e" filled="f" strokeweight=".16017mm">
              <v:path arrowok="t"/>
            </v:shape>
            <v:shape id="_x0000_s4419" style="position:absolute;left:5791;top:-3789;width:338;height:0" coordorigin="5791,-3789" coordsize="338,0" path="m5791,-3789r338,e" filled="f" strokeweight=".16017mm">
              <v:path arrowok="t"/>
            </v:shape>
            <v:shape id="_x0000_s4420" style="position:absolute;left:5674;top:-3501;width:70;height:0" coordorigin="5674,-3501" coordsize="70,0" path="m5674,-3501r70,e" filled="f" strokeweight=".16017mm">
              <v:path arrowok="t"/>
            </v:shape>
            <v:shape id="_x0000_s4421" style="position:absolute;left:5677;top:-3505;width:64;height:0" coordorigin="5677,-3505" coordsize="64,0" path="m5677,-3505r64,e" filled="f" strokeweight=".16017mm">
              <v:path arrowok="t"/>
            </v:shape>
            <v:shape id="_x0000_s4422" style="position:absolute;left:5680;top:-3510;width:59;height:0" coordorigin="5680,-3510" coordsize="59,0" path="m5680,-3510r58,e" filled="f" strokeweight=".16017mm">
              <v:path arrowok="t"/>
            </v:shape>
            <v:shape id="_x0000_s4423" style="position:absolute;left:5682;top:-3515;width:54;height:0" coordorigin="5682,-3515" coordsize="54,0" path="m5682,-3515r54,e" filled="f" strokeweight=".16017mm">
              <v:path arrowok="t"/>
            </v:shape>
            <v:shape id="_x0000_s4424" style="position:absolute;left:5685;top:-3519;width:49;height:0" coordorigin="5685,-3519" coordsize="49,0" path="m5685,-3519r49,e" filled="f" strokeweight=".16017mm">
              <v:path arrowok="t"/>
            </v:shape>
            <v:shape id="_x0000_s4425" style="position:absolute;left:5687;top:-3524;width:43;height:0" coordorigin="5687,-3524" coordsize="43,0" path="m5687,-3524r44,e" filled="f" strokeweight=".16017mm">
              <v:path arrowok="t"/>
            </v:shape>
            <v:shape id="_x0000_s4426" style="position:absolute;left:5690;top:-3528;width:39;height:0" coordorigin="5690,-3528" coordsize="39,0" path="m5690,-3528r38,e" filled="f" strokeweight=".16017mm">
              <v:path arrowok="t"/>
            </v:shape>
            <v:shape id="_x0000_s4427" style="position:absolute;left:5708;top:-3560;width:2;height:0" coordorigin="5708,-3560" coordsize="2,0" path="m5708,-3560r2,e" filled="f" strokeweight=".16017mm">
              <v:path arrowok="t"/>
            </v:shape>
            <v:shape id="_x0000_s4428" style="position:absolute;left:5706;top:-3555;width:7;height:0" coordorigin="5706,-3555" coordsize="7,0" path="m5706,-3555r6,e" filled="f" strokeweight=".16017mm">
              <v:path arrowok="t"/>
            </v:shape>
            <v:shape id="_x0000_s4429" style="position:absolute;left:5703;top:-3551;width:11;height:0" coordorigin="5703,-3551" coordsize="11,0" path="m5703,-3551r12,e" filled="f" strokeweight=".16017mm">
              <v:path arrowok="t"/>
            </v:shape>
            <v:shape id="_x0000_s4430" style="position:absolute;left:5700;top:-3546;width:18;height:0" coordorigin="5700,-3546" coordsize="18,0" path="m5700,-3546r18,e" filled="f" strokeweight=".16017mm">
              <v:path arrowok="t"/>
            </v:shape>
            <v:shape id="_x0000_s4431" style="position:absolute;left:5698;top:-3542;width:23;height:0" coordorigin="5698,-3542" coordsize="23,0" path="m5698,-3542r22,e" filled="f" strokeweight=".16017mm">
              <v:path arrowok="t"/>
            </v:shape>
            <v:shape id="_x0000_s4432" style="position:absolute;left:5695;top:-3537;width:27;height:0" coordorigin="5695,-3537" coordsize="27,0" path="m5695,-3537r28,e" filled="f" strokeweight=".16017mm">
              <v:path arrowok="t"/>
            </v:shape>
            <v:shape id="_x0000_s4433" style="position:absolute;left:5692;top:-3533;width:34;height:0" coordorigin="5692,-3533" coordsize="34,0" path="m5692,-3533r34,e" filled="f" strokeweight=".16017mm">
              <v:path arrowok="t"/>
            </v:shape>
            <v:shape id="_x0000_s4434" style="position:absolute;left:5673;top:-3499;width:73;height:0" coordorigin="5673,-3499" coordsize="73,0" path="m5673,-3499r72,e" filled="f" strokeweight=".16017mm">
              <v:path arrowok="t"/>
            </v:shape>
            <v:shape id="_x0000_s4435" style="position:absolute;left:5673;top:-3561;width:73;height:62" coordorigin="5673,-3561" coordsize="73,62" path="m5673,-3499r36,-62l5745,-3499e" filled="f" strokeweight=".16017mm">
              <v:path arrowok="t"/>
            </v:shape>
            <v:shape id="_x0000_s4436" style="position:absolute;left:5610;top:-3764;width:0;height:270" coordorigin="5610,-3764" coordsize="0,270" path="m5610,-3494r,-270e" filled="f" strokeweight=".16017mm">
              <v:path arrowok="t"/>
            </v:shape>
            <v:shape id="_x0000_s4437" style="position:absolute;left:5613;top:-3790;width:178;height:102" coordorigin="5613,-3790" coordsize="178,102" path="m5613,-3688r178,-102e" filled="f" strokeweight=".16017mm">
              <v:path arrowok="t"/>
            </v:shape>
            <v:shape id="_x0000_s4438" style="position:absolute;left:5613;top:-3569;width:178;height:226" coordorigin="5613,-3569" coordsize="178,226" path="m5613,-3569r178,93l5791,-3343e" filled="f" strokeweight=".16017mm">
              <v:path arrowok="t"/>
            </v:shape>
            <v:shape id="_x0000_s4439" style="position:absolute;left:3539;top:-2113;width:61;height:61" coordorigin="3539,-2113" coordsize="61,61" path="m3539,-2082r8,-20l3566,-2112r4,-1l3590,-2105r10,19l3601,-2082r-8,20l3574,-2052r-4,1l3550,-2059r-10,-19l3539,-2082e" filled="f" strokeweight=".16017mm">
              <v:path arrowok="t"/>
            </v:shape>
            <v:shape id="_x0000_s4440" style="position:absolute;left:3583;top:-2070;width:17;height:16" coordorigin="3583,-2070" coordsize="17,16" path="m3583,-2054r17,-16e" filled="f" strokeweight=".16017mm">
              <v:path arrowok="t"/>
            </v:shape>
            <v:shape id="_x0000_s4441" style="position:absolute;left:3576;top:-2077;width:25;height:25" coordorigin="3576,-2077" coordsize="25,25" path="m3576,-2052r25,-25e" filled="f" strokeweight=".16017mm">
              <v:path arrowok="t"/>
            </v:shape>
            <v:shape id="_x0000_s4442" style="position:absolute;left:3572;top:-2082;width:31;height:31" coordorigin="3572,-2082" coordsize="31,31" path="m3572,-2052r30,-30e" filled="f" strokeweight=".16017mm">
              <v:path arrowok="t"/>
            </v:shape>
            <v:shape id="_x0000_s4443" style="position:absolute;left:3567;top:-2087;width:35;height:35" coordorigin="3567,-2087" coordsize="35,35" path="m3567,-2052r35,-35e" filled="f" strokeweight=".16017mm">
              <v:path arrowok="t"/>
            </v:shape>
            <v:shape id="_x0000_s4444" style="position:absolute;left:3563;top:-2090;width:39;height:37" coordorigin="3563,-2090" coordsize="39,37" path="m3563,-2053r38,-37e" filled="f" strokeweight=".16017mm">
              <v:path arrowok="t"/>
            </v:shape>
            <v:shape id="_x0000_s4445" style="position:absolute;left:3559;top:-2094;width:41;height:40" coordorigin="3559,-2094" coordsize="41,40" path="m3559,-2054r41,-40e" filled="f" strokeweight=".16017mm">
              <v:path arrowok="t"/>
            </v:shape>
            <v:shape id="_x0000_s4446" style="position:absolute;left:3556;top:-2097;width:43;height:42" coordorigin="3556,-2097" coordsize="43,42" path="m3556,-2055r43,-42e" filled="f" strokeweight=".16017mm">
              <v:path arrowok="t"/>
            </v:shape>
            <v:shape id="_x0000_s4447" style="position:absolute;left:3554;top:-2101;width:43;height:43" coordorigin="3554,-2101" coordsize="43,43" path="m3554,-2058r43,-43e" filled="f" strokeweight=".16017mm">
              <v:path arrowok="t"/>
            </v:shape>
            <v:shape id="_x0000_s4448" style="position:absolute;left:3542;top:-2112;width:17;height:18" coordorigin="3542,-2112" coordsize="17,18" path="m3542,-2094r17,-18e" filled="f" strokeweight=".16017mm">
              <v:path arrowok="t"/>
            </v:shape>
            <v:shape id="_x0000_s4449" style="position:absolute;left:3541;top:-2113;width:25;height:26" coordorigin="3541,-2113" coordsize="25,26" path="m3541,-2087r25,-26e" filled="f" strokeweight=".16017mm">
              <v:path arrowok="t"/>
            </v:shape>
            <v:shape id="_x0000_s4450" style="position:absolute;left:3540;top:-2113;width:32;height:31" coordorigin="3540,-2113" coordsize="32,31" path="m3540,-2082r32,-31e" filled="f" strokeweight=".16017mm">
              <v:path arrowok="t"/>
            </v:shape>
            <v:shape id="_x0000_s4451" style="position:absolute;left:3540;top:-2113;width:36;height:35" coordorigin="3540,-2113" coordsize="36,35" path="m3540,-2078r36,-35e" filled="f" strokeweight=".16017mm">
              <v:path arrowok="t"/>
            </v:shape>
            <v:shape id="_x0000_s4452" style="position:absolute;left:3541;top:-2112;width:39;height:37" coordorigin="3541,-2112" coordsize="39,37" path="m3541,-2075r39,-37e" filled="f" strokeweight=".16017mm">
              <v:path arrowok="t"/>
            </v:shape>
            <v:shape id="_x0000_s4453" style="position:absolute;left:3542;top:-2111;width:41;height:41" coordorigin="3542,-2111" coordsize="41,41" path="m3542,-2070r41,-41e" filled="f" strokeweight=".16017mm">
              <v:path arrowok="t"/>
            </v:shape>
            <v:shape id="_x0000_s4454" style="position:absolute;left:3544;top:-2110;width:42;height:42" coordorigin="3544,-2110" coordsize="42,42" path="m3544,-2068r42,-42e" filled="f" strokeweight=".16017mm">
              <v:path arrowok="t"/>
            </v:shape>
            <v:shape id="_x0000_s4455" style="position:absolute;left:3546;top:-2107;width:44;height:43" coordorigin="3546,-2107" coordsize="44,43" path="m3546,-2064r44,-43e" filled="f" strokeweight=".16017mm">
              <v:path arrowok="t"/>
            </v:shape>
            <v:shape id="_x0000_s4456" style="position:absolute;left:3548;top:-2105;width:44;height:43" coordorigin="3548,-2105" coordsize="44,43" path="m3548,-2062r44,-43e" filled="f" strokeweight=".16017mm">
              <v:path arrowok="t"/>
            </v:shape>
            <v:shape id="_x0000_s4457" style="position:absolute;left:3550;top:-2103;width:44;height:43" coordorigin="3550,-2103" coordsize="44,43" path="m3550,-2060r44,-43e" filled="f" strokeweight=".16017mm">
              <v:path arrowok="t"/>
            </v:shape>
            <v:shape id="_x0000_s4458" style="position:absolute;left:4059;top:-3343;width:0;height:3410" coordorigin="4059,-3343" coordsize="0,3410" path="m4059,-3343r,3409e" filled="f" strokeweight=".16017mm">
              <v:path arrowok="t"/>
            </v:shape>
            <v:shape id="_x0000_s4459" style="position:absolute;left:3735;top:-3623;width:1875;height:0" coordorigin="3735,-3623" coordsize="1875,0" path="m3735,-3623r1875,e" filled="f" strokeweight=".16017mm">
              <v:path arrowok="t"/>
            </v:shape>
            <v:shape id="_x0000_s4460" style="position:absolute;left:3735;top:-3625;width:0;height:1532" coordorigin="3735,-3625" coordsize="0,1532" path="m3735,-3625r,1532e" filled="f" strokeweight=".16017mm">
              <v:path arrowok="t"/>
            </v:shape>
            <v:shape id="_x0000_s4461" style="position:absolute;left:3620;top:-2078;width:115;height:0" coordorigin="3620,-2078" coordsize="115,0" path="m3620,-2078r115,e" filled="f" strokeweight=".16017mm">
              <v:path arrowok="t"/>
            </v:shape>
            <v:shape id="_x0000_s4462" style="position:absolute;left:4608;top:-546;width:69;height:0" coordorigin="4608,-546" coordsize="69,0" path="m4608,-546r69,e" filled="f" strokeweight=".16017mm">
              <v:path arrowok="t"/>
            </v:shape>
            <v:shape id="_x0000_s4463" style="position:absolute;left:4610;top:-551;width:65;height:0" coordorigin="4610,-551" coordsize="65,0" path="m4610,-551r65,e" filled="f" strokeweight=".16017mm">
              <v:path arrowok="t"/>
            </v:shape>
            <v:shape id="_x0000_s4464" style="position:absolute;left:4613;top:-555;width:60;height:0" coordorigin="4613,-555" coordsize="60,0" path="m4613,-555r60,e" filled="f" strokeweight=".16017mm">
              <v:path arrowok="t"/>
            </v:shape>
            <v:shape id="_x0000_s4465" style="position:absolute;left:4616;top:-560;width:53;height:0" coordorigin="4616,-560" coordsize="53,0" path="m4616,-560r53,e" filled="f" strokeweight=".16017mm">
              <v:path arrowok="t"/>
            </v:shape>
            <v:shape id="_x0000_s4466" style="position:absolute;left:4618;top:-564;width:49;height:0" coordorigin="4618,-564" coordsize="49,0" path="m4618,-564r49,e" filled="f" strokeweight=".16017mm">
              <v:path arrowok="t"/>
            </v:shape>
            <v:shape id="_x0000_s4467" style="position:absolute;left:4620;top:-569;width:44;height:0" coordorigin="4620,-569" coordsize="44,0" path="m4620,-569r45,e" filled="f" strokeweight=".16017mm">
              <v:path arrowok="t"/>
            </v:shape>
            <v:shape id="_x0000_s4468" style="position:absolute;left:4624;top:-573;width:37;height:0" coordorigin="4624,-573" coordsize="37,0" path="m4624,-573r37,e" filled="f" strokeweight=".16017mm">
              <v:path arrowok="t"/>
            </v:shape>
            <v:shape id="_x0000_s4469" style="position:absolute;left:4642;top:-605;width:1;height:0" coordorigin="4642,-605" coordsize="1,0" path="m4642,-605r1,e" filled="f" strokeweight=".16017mm">
              <v:path arrowok="t"/>
            </v:shape>
            <v:shape id="_x0000_s4470" style="position:absolute;left:4639;top:-601;width:8;height:0" coordorigin="4639,-601" coordsize="8,0" path="m4639,-601r8,e" filled="f" strokeweight=".16017mm">
              <v:path arrowok="t"/>
            </v:shape>
            <v:shape id="_x0000_s4471" style="position:absolute;left:4636;top:-596;width:12;height:0" coordorigin="4636,-596" coordsize="12,0" path="m4636,-596r13,e" filled="f" strokeweight=".16017mm">
              <v:path arrowok="t"/>
            </v:shape>
            <v:shape id="_x0000_s4472" style="position:absolute;left:4634;top:-591;width:17;height:0" coordorigin="4634,-591" coordsize="17,0" path="m4634,-591r17,e" filled="f" strokeweight=".16017mm">
              <v:path arrowok="t"/>
            </v:shape>
            <v:shape id="_x0000_s4473" style="position:absolute;left:4631;top:-587;width:23;height:0" coordorigin="4631,-587" coordsize="23,0" path="m4631,-587r22,e" filled="f" strokeweight=".16017mm">
              <v:path arrowok="t"/>
            </v:shape>
            <v:shape id="_x0000_s4474" style="position:absolute;left:4628;top:-582;width:28;height:0" coordorigin="4628,-582" coordsize="28,0" path="m4628,-582r29,e" filled="f" strokeweight=".16017mm">
              <v:path arrowok="t"/>
            </v:shape>
            <v:shape id="_x0000_s4475" style="position:absolute;left:4626;top:-578;width:33;height:0" coordorigin="4626,-578" coordsize="33,0" path="m4626,-578r33,e" filled="f" strokeweight=".16017mm">
              <v:path arrowok="t"/>
            </v:shape>
            <v:shape id="_x0000_s4476" style="position:absolute;left:4607;top:-545;width:71;height:0" coordorigin="4607,-545" coordsize="71,0" path="m4607,-545r71,e" filled="f" strokeweight=".16017mm">
              <v:path arrowok="t"/>
            </v:shape>
            <v:shape id="_x0000_s4477" style="position:absolute;left:4607;top:-607;width:71;height:62" coordorigin="4607,-607" coordsize="71,62" path="m4607,-545r35,-62l4678,-545e" filled="f" strokeweight=".16017mm">
              <v:path arrowok="t"/>
            </v:shape>
            <w10:wrap anchorx="page"/>
          </v:group>
        </w:pict>
      </w:r>
      <w:r w:rsidR="00472F45" w:rsidRPr="00F11512">
        <w:rPr>
          <w:rFonts w:ascii="Arial" w:eastAsia="Arial" w:hAnsi="Arial" w:cs="Arial"/>
          <w:b/>
          <w:position w:val="-1"/>
          <w:sz w:val="16"/>
          <w:szCs w:val="16"/>
        </w:rPr>
        <w:t>COMMON</w:t>
      </w:r>
    </w:p>
    <w:p w:rsidR="00472F45" w:rsidRPr="00F11512" w:rsidRDefault="00472F45" w:rsidP="00472F45">
      <w:pPr>
        <w:spacing w:before="4" w:line="240" w:lineRule="exact"/>
        <w:rPr>
          <w:sz w:val="24"/>
          <w:szCs w:val="24"/>
        </w:rPr>
      </w:pPr>
    </w:p>
    <w:p w:rsidR="00472F45" w:rsidRPr="00F11512" w:rsidRDefault="00472F45" w:rsidP="00472F45">
      <w:pPr>
        <w:spacing w:before="39" w:line="260" w:lineRule="exact"/>
        <w:ind w:left="140"/>
        <w:rPr>
          <w:rFonts w:ascii="Arial" w:eastAsia="Arial" w:hAnsi="Arial" w:cs="Arial"/>
        </w:rPr>
        <w:sectPr w:rsidR="00472F45" w:rsidRPr="00F11512">
          <w:pgSz w:w="12240" w:h="15840"/>
          <w:pgMar w:top="1120" w:right="1180" w:bottom="280" w:left="760" w:header="331" w:footer="1103" w:gutter="0"/>
          <w:cols w:space="720"/>
        </w:sectPr>
      </w:pPr>
      <w:r w:rsidRPr="00F11512">
        <w:rPr>
          <w:rFonts w:ascii="Arial" w:eastAsia="Arial" w:hAnsi="Arial" w:cs="Arial"/>
          <w:b/>
          <w:position w:val="-1"/>
        </w:rPr>
        <w:t>absolute</w:t>
      </w:r>
      <w:r w:rsidRPr="00F11512">
        <w:rPr>
          <w:rFonts w:ascii="Arial" w:eastAsia="Arial" w:hAnsi="Arial" w:cs="Arial"/>
          <w:b/>
          <w:spacing w:val="4"/>
          <w:position w:val="-1"/>
        </w:rPr>
        <w:t xml:space="preserve"> </w:t>
      </w:r>
      <w:r w:rsidRPr="00F11512">
        <w:rPr>
          <w:rFonts w:ascii="Arial" w:eastAsia="Arial" w:hAnsi="Arial" w:cs="Arial"/>
          <w:b/>
          <w:position w:val="-1"/>
        </w:rPr>
        <w:t>maximum</w:t>
      </w:r>
      <w:r w:rsidRPr="00F11512">
        <w:rPr>
          <w:rFonts w:ascii="Arial" w:eastAsia="Arial" w:hAnsi="Arial" w:cs="Arial"/>
          <w:b/>
          <w:spacing w:val="2"/>
          <w:position w:val="-1"/>
        </w:rPr>
        <w:t xml:space="preserve"> </w:t>
      </w:r>
      <w:r w:rsidRPr="00F11512">
        <w:rPr>
          <w:rFonts w:ascii="Arial" w:eastAsia="Arial" w:hAnsi="Arial" w:cs="Arial"/>
          <w:b/>
          <w:position w:val="-1"/>
        </w:rPr>
        <w:t>ratings</w:t>
      </w:r>
      <w:r w:rsidRPr="00F11512">
        <w:rPr>
          <w:rFonts w:ascii="Arial" w:eastAsia="Arial" w:hAnsi="Arial" w:cs="Arial"/>
          <w:b/>
          <w:spacing w:val="2"/>
          <w:position w:val="-1"/>
        </w:rPr>
        <w:t xml:space="preserve"> </w:t>
      </w:r>
      <w:r w:rsidRPr="00F11512">
        <w:rPr>
          <w:rFonts w:ascii="Arial" w:eastAsia="Arial" w:hAnsi="Arial" w:cs="Arial"/>
          <w:b/>
          <w:position w:val="-1"/>
        </w:rPr>
        <w:t>over</w:t>
      </w:r>
      <w:r w:rsidRPr="00F11512">
        <w:rPr>
          <w:rFonts w:ascii="Arial" w:eastAsia="Arial" w:hAnsi="Arial" w:cs="Arial"/>
          <w:b/>
          <w:spacing w:val="2"/>
          <w:position w:val="-1"/>
        </w:rPr>
        <w:t xml:space="preserve"> </w:t>
      </w:r>
      <w:r w:rsidRPr="00F11512">
        <w:rPr>
          <w:rFonts w:ascii="Arial" w:eastAsia="Arial" w:hAnsi="Arial" w:cs="Arial"/>
          <w:b/>
          <w:position w:val="-1"/>
        </w:rPr>
        <w:t>virtual</w:t>
      </w:r>
      <w:r w:rsidRPr="00F11512">
        <w:rPr>
          <w:rFonts w:ascii="Arial" w:eastAsia="Arial" w:hAnsi="Arial" w:cs="Arial"/>
          <w:b/>
          <w:spacing w:val="2"/>
          <w:position w:val="-1"/>
        </w:rPr>
        <w:t xml:space="preserve"> </w:t>
      </w:r>
      <w:r w:rsidRPr="00F11512">
        <w:rPr>
          <w:rFonts w:ascii="Arial" w:eastAsia="Arial" w:hAnsi="Arial" w:cs="Arial"/>
          <w:b/>
          <w:position w:val="-1"/>
        </w:rPr>
        <w:t>junction</w:t>
      </w:r>
      <w:r w:rsidRPr="00F11512">
        <w:rPr>
          <w:rFonts w:ascii="Arial" w:eastAsia="Arial" w:hAnsi="Arial" w:cs="Arial"/>
          <w:b/>
          <w:spacing w:val="2"/>
          <w:position w:val="-1"/>
        </w:rPr>
        <w:t xml:space="preserve"> </w:t>
      </w:r>
      <w:r w:rsidRPr="00F11512">
        <w:rPr>
          <w:rFonts w:ascii="Arial" w:eastAsia="Arial" w:hAnsi="Arial" w:cs="Arial"/>
          <w:b/>
          <w:position w:val="-1"/>
        </w:rPr>
        <w:t>temperature</w:t>
      </w:r>
      <w:r w:rsidRPr="00F11512">
        <w:rPr>
          <w:rFonts w:ascii="Arial" w:eastAsia="Arial" w:hAnsi="Arial" w:cs="Arial"/>
          <w:b/>
          <w:spacing w:val="2"/>
          <w:position w:val="-1"/>
        </w:rPr>
        <w:t xml:space="preserve"> </w:t>
      </w:r>
      <w:r w:rsidRPr="00F11512">
        <w:rPr>
          <w:rFonts w:ascii="Arial" w:eastAsia="Arial" w:hAnsi="Arial" w:cs="Arial"/>
          <w:b/>
          <w:position w:val="-1"/>
        </w:rPr>
        <w:t>range</w:t>
      </w:r>
      <w:r w:rsidRPr="00F11512">
        <w:rPr>
          <w:rFonts w:ascii="Arial" w:eastAsia="Arial" w:hAnsi="Arial" w:cs="Arial"/>
          <w:b/>
          <w:spacing w:val="2"/>
          <w:position w:val="-1"/>
        </w:rPr>
        <w:t xml:space="preserve"> </w:t>
      </w:r>
      <w:r w:rsidRPr="00F11512">
        <w:rPr>
          <w:rFonts w:ascii="Arial" w:eastAsia="Arial" w:hAnsi="Arial" w:cs="Arial"/>
          <w:b/>
          <w:position w:val="-1"/>
        </w:rPr>
        <w:t>(unless</w:t>
      </w:r>
      <w:r w:rsidRPr="00F11512">
        <w:rPr>
          <w:rFonts w:ascii="Arial" w:eastAsia="Arial" w:hAnsi="Arial" w:cs="Arial"/>
          <w:b/>
          <w:spacing w:val="2"/>
          <w:position w:val="-1"/>
        </w:rPr>
        <w:t xml:space="preserve"> </w:t>
      </w:r>
      <w:r w:rsidRPr="00F11512">
        <w:rPr>
          <w:rFonts w:ascii="Arial" w:eastAsia="Arial" w:hAnsi="Arial" w:cs="Arial"/>
          <w:b/>
          <w:position w:val="-1"/>
        </w:rPr>
        <w:t>otherwise</w:t>
      </w:r>
      <w:r w:rsidRPr="00F11512">
        <w:rPr>
          <w:rFonts w:ascii="Arial" w:eastAsia="Arial" w:hAnsi="Arial" w:cs="Arial"/>
          <w:b/>
          <w:spacing w:val="2"/>
          <w:position w:val="-1"/>
        </w:rPr>
        <w:t xml:space="preserve"> </w:t>
      </w:r>
      <w:r w:rsidRPr="00F11512">
        <w:rPr>
          <w:rFonts w:ascii="Arial" w:eastAsia="Arial" w:hAnsi="Arial" w:cs="Arial"/>
          <w:b/>
          <w:position w:val="-1"/>
        </w:rPr>
        <w:t>noted</w:t>
      </w:r>
      <w:r w:rsidRPr="00F11512">
        <w:rPr>
          <w:rFonts w:ascii="Arial" w:eastAsia="Arial" w:hAnsi="Arial" w:cs="Arial"/>
          <w:b/>
          <w:spacing w:val="-1"/>
          <w:position w:val="-1"/>
        </w:rPr>
        <w:t>)</w:t>
      </w:r>
      <w:r w:rsidRPr="00F11512">
        <w:rPr>
          <w:rFonts w:ascii="Arial" w:eastAsia="Arial" w:hAnsi="Arial" w:cs="Arial"/>
          <w:b/>
          <w:position w:val="4"/>
        </w:rPr>
        <w:t>†</w:t>
      </w:r>
    </w:p>
    <w:p w:rsidR="00472F45" w:rsidRPr="00F11512" w:rsidRDefault="00472F45" w:rsidP="00472F45">
      <w:pPr>
        <w:spacing w:before="10" w:line="160" w:lineRule="exact"/>
        <w:rPr>
          <w:sz w:val="16"/>
          <w:szCs w:val="16"/>
        </w:rPr>
      </w:pPr>
    </w:p>
    <w:p w:rsidR="00472F45" w:rsidRPr="00F11512" w:rsidRDefault="00472F45" w:rsidP="00472F45">
      <w:pPr>
        <w:spacing w:line="240" w:lineRule="exact"/>
        <w:ind w:left="2196" w:hanging="1615"/>
        <w:jc w:val="right"/>
        <w:rPr>
          <w:rFonts w:ascii="Arial" w:eastAsia="Arial" w:hAnsi="Arial" w:cs="Arial"/>
        </w:rPr>
      </w:pPr>
      <w:r w:rsidRPr="00F11512">
        <w:rPr>
          <w:rFonts w:ascii="Arial" w:eastAsia="Arial" w:hAnsi="Arial" w:cs="Arial"/>
        </w:rPr>
        <w:t>Input</w:t>
      </w:r>
      <w:r w:rsidRPr="00F11512">
        <w:rPr>
          <w:rFonts w:ascii="Arial" w:eastAsia="Arial" w:hAnsi="Arial" w:cs="Arial"/>
          <w:spacing w:val="-1"/>
        </w:rPr>
        <w:t xml:space="preserve"> </w:t>
      </w:r>
      <w:r w:rsidRPr="00F11512">
        <w:rPr>
          <w:rFonts w:ascii="Arial" w:eastAsia="Arial" w:hAnsi="Arial" w:cs="Arial"/>
        </w:rPr>
        <w:t>voltage,</w:t>
      </w:r>
      <w:r w:rsidRPr="00F11512">
        <w:rPr>
          <w:rFonts w:ascii="Arial" w:eastAsia="Arial" w:hAnsi="Arial" w:cs="Arial"/>
          <w:spacing w:val="-1"/>
        </w:rPr>
        <w:t xml:space="preserve"> </w:t>
      </w:r>
      <w:r w:rsidRPr="00F11512">
        <w:rPr>
          <w:rFonts w:ascii="Arial" w:eastAsia="Arial" w:hAnsi="Arial" w:cs="Arial"/>
          <w:spacing w:val="1"/>
        </w:rPr>
        <w:t>V</w:t>
      </w:r>
      <w:r w:rsidRPr="00F11512">
        <w:rPr>
          <w:rFonts w:ascii="Arial" w:eastAsia="Arial" w:hAnsi="Arial" w:cs="Arial"/>
          <w:position w:val="-5"/>
          <w:sz w:val="18"/>
          <w:szCs w:val="18"/>
        </w:rPr>
        <w:t>I</w:t>
      </w:r>
      <w:r w:rsidRPr="00F11512">
        <w:rPr>
          <w:rFonts w:ascii="Arial" w:eastAsia="Arial" w:hAnsi="Arial" w:cs="Arial"/>
        </w:rPr>
        <w:t xml:space="preserve">: </w:t>
      </w:r>
      <w:r w:rsidRPr="00F11512">
        <w:rPr>
          <w:rFonts w:ascii="Arial" w:eastAsia="Arial" w:hAnsi="Arial" w:cs="Arial"/>
          <w:spacing w:val="10"/>
        </w:rPr>
        <w:t xml:space="preserve"> </w:t>
      </w:r>
      <w:r w:rsidRPr="00F11512">
        <w:rPr>
          <w:rFonts w:ascii="Symbol" w:eastAsia="Symbol" w:hAnsi="Symbol" w:cs="Symbol"/>
          <w:spacing w:val="-1"/>
          <w:w w:val="80"/>
        </w:rPr>
        <w:t></w:t>
      </w:r>
      <w:r w:rsidRPr="00F11512">
        <w:rPr>
          <w:rFonts w:ascii="Arial" w:eastAsia="Arial" w:hAnsi="Arial" w:cs="Arial"/>
        </w:rPr>
        <w:t>A7824C All</w:t>
      </w:r>
      <w:r w:rsidRPr="00F11512">
        <w:rPr>
          <w:rFonts w:ascii="Arial" w:eastAsia="Arial" w:hAnsi="Arial" w:cs="Arial"/>
          <w:spacing w:val="-1"/>
        </w:rPr>
        <w:t xml:space="preserve"> </w:t>
      </w:r>
      <w:r w:rsidRPr="00F11512">
        <w:rPr>
          <w:rFonts w:ascii="Arial" w:eastAsia="Arial" w:hAnsi="Arial" w:cs="Arial"/>
        </w:rPr>
        <w:t>others</w:t>
      </w:r>
    </w:p>
    <w:p w:rsidR="00472F45" w:rsidRPr="00F11512" w:rsidRDefault="00472F45" w:rsidP="00472F45">
      <w:pPr>
        <w:spacing w:before="4" w:line="160" w:lineRule="exact"/>
        <w:rPr>
          <w:sz w:val="17"/>
          <w:szCs w:val="17"/>
        </w:rPr>
      </w:pPr>
      <w:r w:rsidRPr="00F11512">
        <w:br w:type="column"/>
      </w:r>
    </w:p>
    <w:p w:rsidR="00472F45" w:rsidRPr="00F11512" w:rsidRDefault="00472F45" w:rsidP="00472F45">
      <w:pPr>
        <w:rPr>
          <w:rFonts w:ascii="Arial" w:eastAsia="Arial" w:hAnsi="Arial" w:cs="Arial"/>
        </w:rPr>
      </w:pP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29"/>
        </w:rPr>
        <w:t xml:space="preserve"> </w:t>
      </w:r>
      <w:r w:rsidRPr="00F11512">
        <w:rPr>
          <w:rFonts w:ascii="Arial" w:eastAsia="Arial" w:hAnsi="Arial" w:cs="Arial"/>
        </w:rPr>
        <w:t>40</w:t>
      </w:r>
      <w:r w:rsidRPr="00F11512">
        <w:rPr>
          <w:rFonts w:ascii="Arial" w:eastAsia="Arial" w:hAnsi="Arial" w:cs="Arial"/>
          <w:spacing w:val="-1"/>
        </w:rPr>
        <w:t xml:space="preserve"> </w:t>
      </w:r>
      <w:r w:rsidRPr="00F11512">
        <w:rPr>
          <w:rFonts w:ascii="Arial" w:eastAsia="Arial" w:hAnsi="Arial" w:cs="Arial"/>
        </w:rPr>
        <w:t>V</w:t>
      </w:r>
    </w:p>
    <w:p w:rsidR="00472F45" w:rsidRPr="00F11512" w:rsidRDefault="00472F45" w:rsidP="00472F45">
      <w:pPr>
        <w:spacing w:before="9" w:line="220" w:lineRule="exact"/>
        <w:rPr>
          <w:rFonts w:ascii="Arial" w:eastAsia="Arial" w:hAnsi="Arial" w:cs="Arial"/>
        </w:rPr>
        <w:sectPr w:rsidR="00472F45" w:rsidRPr="00F11512">
          <w:type w:val="continuous"/>
          <w:pgSz w:w="12240" w:h="15840"/>
          <w:pgMar w:top="1240" w:right="1180" w:bottom="280" w:left="760" w:header="720" w:footer="720" w:gutter="0"/>
          <w:cols w:num="2" w:space="720" w:equalWidth="0">
            <w:col w:w="3071" w:space="162"/>
            <w:col w:w="7067"/>
          </w:cols>
        </w:sectPr>
      </w:pP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11"/>
          <w:position w:val="-1"/>
        </w:rPr>
        <w:t xml:space="preserve"> </w:t>
      </w:r>
      <w:r w:rsidRPr="00F11512">
        <w:rPr>
          <w:rFonts w:ascii="Arial" w:eastAsia="Arial" w:hAnsi="Arial" w:cs="Arial"/>
          <w:position w:val="-1"/>
        </w:rPr>
        <w:t>.</w:t>
      </w:r>
      <w:r w:rsidRPr="00F11512">
        <w:rPr>
          <w:rFonts w:ascii="Arial" w:eastAsia="Arial" w:hAnsi="Arial" w:cs="Arial"/>
          <w:spacing w:val="29"/>
          <w:position w:val="-1"/>
        </w:rPr>
        <w:t xml:space="preserve"> </w:t>
      </w:r>
      <w:r w:rsidRPr="00F11512">
        <w:rPr>
          <w:rFonts w:ascii="Arial" w:eastAsia="Arial" w:hAnsi="Arial" w:cs="Arial"/>
          <w:position w:val="-1"/>
        </w:rPr>
        <w:t>35</w:t>
      </w:r>
      <w:r w:rsidRPr="00F11512">
        <w:rPr>
          <w:rFonts w:ascii="Arial" w:eastAsia="Arial" w:hAnsi="Arial" w:cs="Arial"/>
          <w:spacing w:val="-1"/>
          <w:position w:val="-1"/>
        </w:rPr>
        <w:t xml:space="preserve"> </w:t>
      </w:r>
      <w:r w:rsidRPr="00F11512">
        <w:rPr>
          <w:rFonts w:ascii="Arial" w:eastAsia="Arial" w:hAnsi="Arial" w:cs="Arial"/>
          <w:position w:val="-1"/>
        </w:rPr>
        <w:t>V</w:t>
      </w:r>
    </w:p>
    <w:p w:rsidR="00472F45" w:rsidRPr="00F11512" w:rsidRDefault="00472F45" w:rsidP="00472F45">
      <w:pPr>
        <w:spacing w:before="3" w:line="260" w:lineRule="exact"/>
        <w:ind w:left="619" w:right="-57"/>
        <w:rPr>
          <w:rFonts w:ascii="Arial" w:eastAsia="Arial" w:hAnsi="Arial" w:cs="Arial"/>
          <w:sz w:val="18"/>
          <w:szCs w:val="18"/>
        </w:rPr>
      </w:pPr>
      <w:r w:rsidRPr="00F11512">
        <w:rPr>
          <w:rFonts w:ascii="Arial" w:eastAsia="Arial" w:hAnsi="Arial" w:cs="Arial"/>
          <w:position w:val="2"/>
        </w:rPr>
        <w:t>Operating virtual junction temperature, T</w:t>
      </w:r>
      <w:r w:rsidRPr="00F11512">
        <w:rPr>
          <w:rFonts w:ascii="Arial" w:eastAsia="Arial" w:hAnsi="Arial" w:cs="Arial"/>
          <w:position w:val="-3"/>
          <w:sz w:val="18"/>
          <w:szCs w:val="18"/>
        </w:rPr>
        <w:t>J</w:t>
      </w:r>
    </w:p>
    <w:p w:rsidR="00472F45" w:rsidRPr="00F11512" w:rsidRDefault="00472F45" w:rsidP="00472F45">
      <w:pPr>
        <w:spacing w:before="3"/>
        <w:ind w:right="-50"/>
        <w:rPr>
          <w:rFonts w:ascii="Arial" w:eastAsia="Arial" w:hAnsi="Arial" w:cs="Arial"/>
        </w:rPr>
      </w:pPr>
      <w:r w:rsidRPr="00F11512">
        <w:br w:type="column"/>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p>
    <w:p w:rsidR="00472F45" w:rsidRPr="00F11512" w:rsidRDefault="00472F45" w:rsidP="00472F45">
      <w:pPr>
        <w:spacing w:line="220" w:lineRule="exact"/>
        <w:rPr>
          <w:rFonts w:ascii="Arial" w:eastAsia="Arial" w:hAnsi="Arial" w:cs="Arial"/>
        </w:rPr>
        <w:sectPr w:rsidR="00472F45" w:rsidRPr="00F11512">
          <w:type w:val="continuous"/>
          <w:pgSz w:w="12240" w:h="15840"/>
          <w:pgMar w:top="1240" w:right="1180" w:bottom="280" w:left="760" w:header="720" w:footer="720" w:gutter="0"/>
          <w:cols w:num="3" w:space="720" w:equalWidth="0">
            <w:col w:w="4287" w:space="144"/>
            <w:col w:w="5045" w:space="138"/>
            <w:col w:w="686"/>
          </w:cols>
        </w:sectPr>
      </w:pPr>
      <w:r w:rsidRPr="00F11512">
        <w:br w:type="column"/>
      </w:r>
      <w:r w:rsidRPr="00F11512">
        <w:rPr>
          <w:rFonts w:ascii="Arial" w:eastAsia="Arial" w:hAnsi="Arial" w:cs="Arial"/>
        </w:rPr>
        <w:t>150</w:t>
      </w:r>
      <w:r w:rsidRPr="00F11512">
        <w:rPr>
          <w:rFonts w:ascii="Symbol" w:eastAsia="Symbol" w:hAnsi="Symbol" w:cs="Symbol"/>
          <w:spacing w:val="-1"/>
        </w:rPr>
        <w:t></w:t>
      </w:r>
      <w:r w:rsidRPr="00F11512">
        <w:rPr>
          <w:rFonts w:ascii="Arial" w:eastAsia="Arial" w:hAnsi="Arial" w:cs="Arial"/>
        </w:rPr>
        <w:t>C</w:t>
      </w:r>
    </w:p>
    <w:p w:rsidR="00472F45" w:rsidRPr="00F11512" w:rsidRDefault="00472F45" w:rsidP="00472F45">
      <w:pPr>
        <w:spacing w:line="200" w:lineRule="exact"/>
        <w:ind w:left="619" w:right="-50"/>
        <w:rPr>
          <w:rFonts w:ascii="Arial" w:eastAsia="Arial" w:hAnsi="Arial" w:cs="Arial"/>
        </w:rPr>
      </w:pPr>
      <w:r w:rsidRPr="00F11512">
        <w:rPr>
          <w:rFonts w:ascii="Arial" w:eastAsia="Arial" w:hAnsi="Arial" w:cs="Arial"/>
        </w:rPr>
        <w:t>Lead temperature 1,6 mm (1/16 inch) from case for 10 seconds</w:t>
      </w:r>
    </w:p>
    <w:p w:rsidR="00472F45" w:rsidRPr="00F11512" w:rsidRDefault="00472F45" w:rsidP="00472F45">
      <w:pPr>
        <w:spacing w:line="200" w:lineRule="exact"/>
        <w:ind w:right="-50"/>
        <w:rPr>
          <w:rFonts w:ascii="Arial" w:eastAsia="Arial" w:hAnsi="Arial" w:cs="Arial"/>
        </w:rPr>
      </w:pPr>
      <w:r w:rsidRPr="00F11512">
        <w:br w:type="column"/>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r w:rsidRPr="00F11512">
        <w:rPr>
          <w:rFonts w:ascii="Arial" w:eastAsia="Arial" w:hAnsi="Arial" w:cs="Arial"/>
          <w:spacing w:val="-11"/>
        </w:rPr>
        <w:t xml:space="preserve"> </w:t>
      </w:r>
      <w:r w:rsidRPr="00F11512">
        <w:rPr>
          <w:rFonts w:ascii="Arial" w:eastAsia="Arial" w:hAnsi="Arial" w:cs="Arial"/>
        </w:rPr>
        <w:t>.</w:t>
      </w:r>
    </w:p>
    <w:p w:rsidR="00472F45" w:rsidRPr="00F11512" w:rsidRDefault="00472F45" w:rsidP="00472F45">
      <w:pPr>
        <w:spacing w:line="200" w:lineRule="exact"/>
        <w:rPr>
          <w:rFonts w:ascii="Arial" w:eastAsia="Arial" w:hAnsi="Arial" w:cs="Arial"/>
        </w:rPr>
        <w:sectPr w:rsidR="00472F45" w:rsidRPr="00F11512">
          <w:type w:val="continuous"/>
          <w:pgSz w:w="12240" w:h="15840"/>
          <w:pgMar w:top="1240" w:right="1180" w:bottom="280" w:left="760" w:header="720" w:footer="720" w:gutter="0"/>
          <w:cols w:num="3" w:space="720" w:equalWidth="0">
            <w:col w:w="6219" w:space="307"/>
            <w:col w:w="2950" w:space="137"/>
            <w:col w:w="687"/>
          </w:cols>
        </w:sectPr>
      </w:pPr>
      <w:r w:rsidRPr="00F11512">
        <w:br w:type="column"/>
      </w:r>
      <w:r w:rsidRPr="00F11512">
        <w:rPr>
          <w:rFonts w:ascii="Arial" w:eastAsia="Arial" w:hAnsi="Arial" w:cs="Arial"/>
        </w:rPr>
        <w:t>260</w:t>
      </w:r>
      <w:r w:rsidRPr="00F11512">
        <w:rPr>
          <w:rFonts w:ascii="Symbol" w:eastAsia="Symbol" w:hAnsi="Symbol" w:cs="Symbol"/>
          <w:spacing w:val="-1"/>
        </w:rPr>
        <w:t></w:t>
      </w:r>
      <w:r w:rsidRPr="00F11512">
        <w:rPr>
          <w:rFonts w:ascii="Arial" w:eastAsia="Arial" w:hAnsi="Arial" w:cs="Arial"/>
        </w:rPr>
        <w:t>C</w:t>
      </w:r>
    </w:p>
    <w:p w:rsidR="00472F45" w:rsidRPr="00F11512" w:rsidRDefault="00472F45" w:rsidP="00472F45">
      <w:pPr>
        <w:spacing w:before="13" w:line="260" w:lineRule="exact"/>
        <w:ind w:left="619" w:right="-57"/>
        <w:rPr>
          <w:rFonts w:ascii="Arial" w:eastAsia="Arial" w:hAnsi="Arial" w:cs="Arial"/>
        </w:rPr>
      </w:pPr>
      <w:r w:rsidRPr="00F11512">
        <w:rPr>
          <w:rFonts w:ascii="Arial" w:eastAsia="Arial" w:hAnsi="Arial" w:cs="Arial"/>
          <w:position w:val="3"/>
        </w:rPr>
        <w:t xml:space="preserve">Storage temperature range, </w:t>
      </w:r>
      <w:r w:rsidRPr="00F11512">
        <w:rPr>
          <w:rFonts w:ascii="Arial" w:eastAsia="Arial" w:hAnsi="Arial" w:cs="Arial"/>
          <w:spacing w:val="-21"/>
          <w:position w:val="3"/>
        </w:rPr>
        <w:t>T</w:t>
      </w:r>
      <w:r w:rsidRPr="00F11512">
        <w:rPr>
          <w:rFonts w:ascii="Arial" w:eastAsia="Arial" w:hAnsi="Arial" w:cs="Arial"/>
          <w:position w:val="-2"/>
          <w:sz w:val="18"/>
          <w:szCs w:val="18"/>
        </w:rPr>
        <w:t>stg</w:t>
      </w:r>
      <w:r w:rsidRPr="00F11512">
        <w:rPr>
          <w:rFonts w:ascii="Arial" w:eastAsia="Arial" w:hAnsi="Arial" w:cs="Arial"/>
          <w:spacing w:val="10"/>
          <w:position w:val="-2"/>
          <w:sz w:val="18"/>
          <w:szCs w:val="18"/>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r w:rsidRPr="00F11512">
        <w:rPr>
          <w:rFonts w:ascii="Arial" w:eastAsia="Arial" w:hAnsi="Arial" w:cs="Arial"/>
          <w:spacing w:val="-11"/>
          <w:position w:val="3"/>
        </w:rPr>
        <w:t xml:space="preserve"> </w:t>
      </w:r>
      <w:r w:rsidRPr="00F11512">
        <w:rPr>
          <w:rFonts w:ascii="Arial" w:eastAsia="Arial" w:hAnsi="Arial" w:cs="Arial"/>
          <w:position w:val="3"/>
        </w:rPr>
        <w:t>.</w:t>
      </w:r>
    </w:p>
    <w:p w:rsidR="00472F45" w:rsidRPr="00F11512" w:rsidRDefault="00472F45" w:rsidP="00472F45">
      <w:pPr>
        <w:rPr>
          <w:rFonts w:ascii="Arial" w:eastAsia="Arial" w:hAnsi="Arial" w:cs="Arial"/>
        </w:rPr>
        <w:sectPr w:rsidR="00472F45" w:rsidRPr="00F11512">
          <w:type w:val="continuous"/>
          <w:pgSz w:w="12240" w:h="15840"/>
          <w:pgMar w:top="1240" w:right="1180" w:bottom="280" w:left="760" w:header="720" w:footer="720" w:gutter="0"/>
          <w:cols w:num="2" w:space="720" w:equalWidth="0">
            <w:col w:w="8678" w:space="101"/>
            <w:col w:w="1521"/>
          </w:cols>
        </w:sectPr>
      </w:pPr>
      <w:r w:rsidRPr="00F11512">
        <w:br w:type="column"/>
      </w:r>
      <w:r w:rsidRPr="00F11512">
        <w:rPr>
          <w:rFonts w:ascii="Arial" w:eastAsia="Arial" w:hAnsi="Arial" w:cs="Arial"/>
        </w:rPr>
        <w:t>–65</w:t>
      </w:r>
      <w:r w:rsidRPr="00F11512">
        <w:rPr>
          <w:rFonts w:ascii="Symbol" w:eastAsia="Symbol" w:hAnsi="Symbol" w:cs="Symbol"/>
          <w:spacing w:val="-1"/>
        </w:rPr>
        <w:t></w:t>
      </w:r>
      <w:r w:rsidRPr="00F11512">
        <w:rPr>
          <w:rFonts w:ascii="Arial" w:eastAsia="Arial" w:hAnsi="Arial" w:cs="Arial"/>
        </w:rPr>
        <w:t>C to 150</w:t>
      </w:r>
      <w:r w:rsidRPr="00F11512">
        <w:rPr>
          <w:rFonts w:ascii="Symbol" w:eastAsia="Symbol" w:hAnsi="Symbol" w:cs="Symbol"/>
          <w:spacing w:val="-1"/>
        </w:rPr>
        <w:t></w:t>
      </w:r>
      <w:r w:rsidRPr="00F11512">
        <w:rPr>
          <w:rFonts w:ascii="Arial" w:eastAsia="Arial" w:hAnsi="Arial" w:cs="Arial"/>
        </w:rPr>
        <w:t>C</w:t>
      </w:r>
    </w:p>
    <w:p w:rsidR="00472F45" w:rsidRPr="00F11512" w:rsidRDefault="00472F45" w:rsidP="00472F45">
      <w:pPr>
        <w:spacing w:before="54" w:line="258" w:lineRule="auto"/>
        <w:ind w:left="260" w:right="98" w:hanging="120"/>
        <w:jc w:val="both"/>
        <w:rPr>
          <w:rFonts w:ascii="Arial" w:eastAsia="Arial" w:hAnsi="Arial" w:cs="Arial"/>
          <w:sz w:val="16"/>
          <w:szCs w:val="16"/>
        </w:rPr>
      </w:pPr>
      <w:r w:rsidRPr="00F11512">
        <w:rPr>
          <w:rFonts w:ascii="Arial" w:eastAsia="Arial" w:hAnsi="Arial" w:cs="Arial"/>
          <w:position w:val="4"/>
          <w:sz w:val="16"/>
          <w:szCs w:val="16"/>
        </w:rPr>
        <w:t>†</w:t>
      </w:r>
      <w:r w:rsidRPr="00F11512">
        <w:rPr>
          <w:rFonts w:ascii="Arial" w:eastAsia="Arial" w:hAnsi="Arial" w:cs="Arial"/>
          <w:spacing w:val="-13"/>
          <w:position w:val="4"/>
          <w:sz w:val="16"/>
          <w:szCs w:val="16"/>
        </w:rPr>
        <w:t xml:space="preserve"> </w:t>
      </w:r>
      <w:r w:rsidRPr="00F11512">
        <w:rPr>
          <w:rFonts w:ascii="Arial" w:eastAsia="Arial" w:hAnsi="Arial" w:cs="Arial"/>
          <w:sz w:val="16"/>
          <w:szCs w:val="16"/>
        </w:rPr>
        <w:t>Stresses</w:t>
      </w:r>
      <w:r w:rsidRPr="00F11512">
        <w:rPr>
          <w:rFonts w:ascii="Arial" w:eastAsia="Arial" w:hAnsi="Arial" w:cs="Arial"/>
          <w:spacing w:val="-15"/>
          <w:sz w:val="16"/>
          <w:szCs w:val="16"/>
        </w:rPr>
        <w:t xml:space="preserve"> </w:t>
      </w:r>
      <w:r w:rsidRPr="00F11512">
        <w:rPr>
          <w:rFonts w:ascii="Arial" w:eastAsia="Arial" w:hAnsi="Arial" w:cs="Arial"/>
          <w:sz w:val="16"/>
          <w:szCs w:val="16"/>
        </w:rPr>
        <w:t>beyond</w:t>
      </w:r>
      <w:r w:rsidRPr="00F11512">
        <w:rPr>
          <w:rFonts w:ascii="Arial" w:eastAsia="Arial" w:hAnsi="Arial" w:cs="Arial"/>
          <w:spacing w:val="-15"/>
          <w:sz w:val="16"/>
          <w:szCs w:val="16"/>
        </w:rPr>
        <w:t xml:space="preserve"> </w:t>
      </w:r>
      <w:r w:rsidRPr="00F11512">
        <w:rPr>
          <w:rFonts w:ascii="Arial" w:eastAsia="Arial" w:hAnsi="Arial" w:cs="Arial"/>
          <w:sz w:val="16"/>
          <w:szCs w:val="16"/>
        </w:rPr>
        <w:t>those</w:t>
      </w:r>
      <w:r w:rsidRPr="00F11512">
        <w:rPr>
          <w:rFonts w:ascii="Arial" w:eastAsia="Arial" w:hAnsi="Arial" w:cs="Arial"/>
          <w:spacing w:val="-15"/>
          <w:sz w:val="16"/>
          <w:szCs w:val="16"/>
        </w:rPr>
        <w:t xml:space="preserve"> </w:t>
      </w:r>
      <w:r w:rsidRPr="00F11512">
        <w:rPr>
          <w:rFonts w:ascii="Arial" w:eastAsia="Arial" w:hAnsi="Arial" w:cs="Arial"/>
          <w:sz w:val="16"/>
          <w:szCs w:val="16"/>
        </w:rPr>
        <w:t>listed</w:t>
      </w:r>
      <w:r w:rsidRPr="00F11512">
        <w:rPr>
          <w:rFonts w:ascii="Arial" w:eastAsia="Arial" w:hAnsi="Arial" w:cs="Arial"/>
          <w:spacing w:val="-15"/>
          <w:sz w:val="16"/>
          <w:szCs w:val="16"/>
        </w:rPr>
        <w:t xml:space="preserve"> </w:t>
      </w:r>
      <w:r w:rsidRPr="00F11512">
        <w:rPr>
          <w:rFonts w:ascii="Arial" w:eastAsia="Arial" w:hAnsi="Arial" w:cs="Arial"/>
          <w:sz w:val="16"/>
          <w:szCs w:val="16"/>
        </w:rPr>
        <w:t>under</w:t>
      </w:r>
      <w:r w:rsidRPr="00F11512">
        <w:rPr>
          <w:rFonts w:ascii="Arial" w:eastAsia="Arial" w:hAnsi="Arial" w:cs="Arial"/>
          <w:spacing w:val="-14"/>
          <w:sz w:val="16"/>
          <w:szCs w:val="16"/>
        </w:rPr>
        <w:t xml:space="preserve"> </w:t>
      </w:r>
      <w:r w:rsidRPr="00F11512">
        <w:rPr>
          <w:rFonts w:ascii="Arial" w:eastAsia="Arial" w:hAnsi="Arial" w:cs="Arial"/>
          <w:sz w:val="16"/>
          <w:szCs w:val="16"/>
        </w:rPr>
        <w:t>“absolute</w:t>
      </w:r>
      <w:r w:rsidRPr="00F11512">
        <w:rPr>
          <w:rFonts w:ascii="Arial" w:eastAsia="Arial" w:hAnsi="Arial" w:cs="Arial"/>
          <w:spacing w:val="-15"/>
          <w:sz w:val="16"/>
          <w:szCs w:val="16"/>
        </w:rPr>
        <w:t xml:space="preserve"> </w:t>
      </w:r>
      <w:r w:rsidRPr="00F11512">
        <w:rPr>
          <w:rFonts w:ascii="Arial" w:eastAsia="Arial" w:hAnsi="Arial" w:cs="Arial"/>
          <w:sz w:val="16"/>
          <w:szCs w:val="16"/>
        </w:rPr>
        <w:t>maximum</w:t>
      </w:r>
      <w:r w:rsidRPr="00F11512">
        <w:rPr>
          <w:rFonts w:ascii="Arial" w:eastAsia="Arial" w:hAnsi="Arial" w:cs="Arial"/>
          <w:spacing w:val="-15"/>
          <w:sz w:val="16"/>
          <w:szCs w:val="16"/>
        </w:rPr>
        <w:t xml:space="preserve"> </w:t>
      </w:r>
      <w:r w:rsidRPr="00F11512">
        <w:rPr>
          <w:rFonts w:ascii="Arial" w:eastAsia="Arial" w:hAnsi="Arial" w:cs="Arial"/>
          <w:sz w:val="16"/>
          <w:szCs w:val="16"/>
        </w:rPr>
        <w:t>ratings”</w:t>
      </w:r>
      <w:r w:rsidRPr="00F11512">
        <w:rPr>
          <w:rFonts w:ascii="Arial" w:eastAsia="Arial" w:hAnsi="Arial" w:cs="Arial"/>
          <w:spacing w:val="-15"/>
          <w:sz w:val="16"/>
          <w:szCs w:val="16"/>
        </w:rPr>
        <w:t xml:space="preserve"> </w:t>
      </w:r>
      <w:r w:rsidRPr="00F11512">
        <w:rPr>
          <w:rFonts w:ascii="Arial" w:eastAsia="Arial" w:hAnsi="Arial" w:cs="Arial"/>
          <w:sz w:val="16"/>
          <w:szCs w:val="16"/>
        </w:rPr>
        <w:t>may</w:t>
      </w:r>
      <w:r w:rsidRPr="00F11512">
        <w:rPr>
          <w:rFonts w:ascii="Arial" w:eastAsia="Arial" w:hAnsi="Arial" w:cs="Arial"/>
          <w:spacing w:val="-15"/>
          <w:sz w:val="16"/>
          <w:szCs w:val="16"/>
        </w:rPr>
        <w:t xml:space="preserve"> </w:t>
      </w:r>
      <w:r w:rsidRPr="00F11512">
        <w:rPr>
          <w:rFonts w:ascii="Arial" w:eastAsia="Arial" w:hAnsi="Arial" w:cs="Arial"/>
          <w:sz w:val="16"/>
          <w:szCs w:val="16"/>
        </w:rPr>
        <w:t>cause</w:t>
      </w:r>
      <w:r w:rsidRPr="00F11512">
        <w:rPr>
          <w:rFonts w:ascii="Arial" w:eastAsia="Arial" w:hAnsi="Arial" w:cs="Arial"/>
          <w:spacing w:val="-15"/>
          <w:sz w:val="16"/>
          <w:szCs w:val="16"/>
        </w:rPr>
        <w:t xml:space="preserve"> </w:t>
      </w:r>
      <w:r w:rsidRPr="00F11512">
        <w:rPr>
          <w:rFonts w:ascii="Arial" w:eastAsia="Arial" w:hAnsi="Arial" w:cs="Arial"/>
          <w:sz w:val="16"/>
          <w:szCs w:val="16"/>
        </w:rPr>
        <w:t>permanent</w:t>
      </w:r>
      <w:r w:rsidRPr="00F11512">
        <w:rPr>
          <w:rFonts w:ascii="Arial" w:eastAsia="Arial" w:hAnsi="Arial" w:cs="Arial"/>
          <w:spacing w:val="-15"/>
          <w:sz w:val="16"/>
          <w:szCs w:val="16"/>
        </w:rPr>
        <w:t xml:space="preserve"> </w:t>
      </w:r>
      <w:r w:rsidRPr="00F11512">
        <w:rPr>
          <w:rFonts w:ascii="Arial" w:eastAsia="Arial" w:hAnsi="Arial" w:cs="Arial"/>
          <w:sz w:val="16"/>
          <w:szCs w:val="16"/>
        </w:rPr>
        <w:t>damage</w:t>
      </w:r>
      <w:r w:rsidRPr="00F11512">
        <w:rPr>
          <w:rFonts w:ascii="Arial" w:eastAsia="Arial" w:hAnsi="Arial" w:cs="Arial"/>
          <w:spacing w:val="-15"/>
          <w:sz w:val="16"/>
          <w:szCs w:val="16"/>
        </w:rPr>
        <w:t xml:space="preserve"> </w:t>
      </w:r>
      <w:r w:rsidRPr="00F11512">
        <w:rPr>
          <w:rFonts w:ascii="Arial" w:eastAsia="Arial" w:hAnsi="Arial" w:cs="Arial"/>
          <w:sz w:val="16"/>
          <w:szCs w:val="16"/>
        </w:rPr>
        <w:t>to</w:t>
      </w:r>
      <w:r w:rsidRPr="00F11512">
        <w:rPr>
          <w:rFonts w:ascii="Arial" w:eastAsia="Arial" w:hAnsi="Arial" w:cs="Arial"/>
          <w:spacing w:val="-15"/>
          <w:sz w:val="16"/>
          <w:szCs w:val="16"/>
        </w:rPr>
        <w:t xml:space="preserve"> </w:t>
      </w:r>
      <w:r w:rsidRPr="00F11512">
        <w:rPr>
          <w:rFonts w:ascii="Arial" w:eastAsia="Arial" w:hAnsi="Arial" w:cs="Arial"/>
          <w:sz w:val="16"/>
          <w:szCs w:val="16"/>
        </w:rPr>
        <w:t>the</w:t>
      </w:r>
      <w:r w:rsidRPr="00F11512">
        <w:rPr>
          <w:rFonts w:ascii="Arial" w:eastAsia="Arial" w:hAnsi="Arial" w:cs="Arial"/>
          <w:spacing w:val="-15"/>
          <w:sz w:val="16"/>
          <w:szCs w:val="16"/>
        </w:rPr>
        <w:t xml:space="preserve"> </w:t>
      </w:r>
      <w:r w:rsidRPr="00F11512">
        <w:rPr>
          <w:rFonts w:ascii="Arial" w:eastAsia="Arial" w:hAnsi="Arial" w:cs="Arial"/>
          <w:sz w:val="16"/>
          <w:szCs w:val="16"/>
        </w:rPr>
        <w:t>device.</w:t>
      </w:r>
      <w:r w:rsidRPr="00F11512">
        <w:rPr>
          <w:rFonts w:ascii="Arial" w:eastAsia="Arial" w:hAnsi="Arial" w:cs="Arial"/>
          <w:spacing w:val="-15"/>
          <w:sz w:val="16"/>
          <w:szCs w:val="16"/>
        </w:rPr>
        <w:t xml:space="preserve"> </w:t>
      </w:r>
      <w:r w:rsidRPr="00F11512">
        <w:rPr>
          <w:rFonts w:ascii="Arial" w:eastAsia="Arial" w:hAnsi="Arial" w:cs="Arial"/>
          <w:sz w:val="16"/>
          <w:szCs w:val="16"/>
        </w:rPr>
        <w:t>These</w:t>
      </w:r>
      <w:r w:rsidRPr="00F11512">
        <w:rPr>
          <w:rFonts w:ascii="Arial" w:eastAsia="Arial" w:hAnsi="Arial" w:cs="Arial"/>
          <w:spacing w:val="-15"/>
          <w:sz w:val="16"/>
          <w:szCs w:val="16"/>
        </w:rPr>
        <w:t xml:space="preserve"> </w:t>
      </w:r>
      <w:r w:rsidRPr="00F11512">
        <w:rPr>
          <w:rFonts w:ascii="Arial" w:eastAsia="Arial" w:hAnsi="Arial" w:cs="Arial"/>
          <w:sz w:val="16"/>
          <w:szCs w:val="16"/>
        </w:rPr>
        <w:t>are</w:t>
      </w:r>
      <w:r w:rsidRPr="00F11512">
        <w:rPr>
          <w:rFonts w:ascii="Arial" w:eastAsia="Arial" w:hAnsi="Arial" w:cs="Arial"/>
          <w:spacing w:val="-15"/>
          <w:sz w:val="16"/>
          <w:szCs w:val="16"/>
        </w:rPr>
        <w:t xml:space="preserve"> </w:t>
      </w:r>
      <w:r w:rsidRPr="00F11512">
        <w:rPr>
          <w:rFonts w:ascii="Arial" w:eastAsia="Arial" w:hAnsi="Arial" w:cs="Arial"/>
          <w:sz w:val="16"/>
          <w:szCs w:val="16"/>
        </w:rPr>
        <w:t>stress</w:t>
      </w:r>
      <w:r w:rsidRPr="00F11512">
        <w:rPr>
          <w:rFonts w:ascii="Arial" w:eastAsia="Arial" w:hAnsi="Arial" w:cs="Arial"/>
          <w:spacing w:val="-15"/>
          <w:sz w:val="16"/>
          <w:szCs w:val="16"/>
        </w:rPr>
        <w:t xml:space="preserve"> </w:t>
      </w:r>
      <w:r w:rsidRPr="00F11512">
        <w:rPr>
          <w:rFonts w:ascii="Arial" w:eastAsia="Arial" w:hAnsi="Arial" w:cs="Arial"/>
          <w:sz w:val="16"/>
          <w:szCs w:val="16"/>
        </w:rPr>
        <w:t>ratings</w:t>
      </w:r>
      <w:r w:rsidRPr="00F11512">
        <w:rPr>
          <w:rFonts w:ascii="Arial" w:eastAsia="Arial" w:hAnsi="Arial" w:cs="Arial"/>
          <w:spacing w:val="-15"/>
          <w:sz w:val="16"/>
          <w:szCs w:val="16"/>
        </w:rPr>
        <w:t xml:space="preserve"> </w:t>
      </w:r>
      <w:r w:rsidRPr="00F11512">
        <w:rPr>
          <w:rFonts w:ascii="Arial" w:eastAsia="Arial" w:hAnsi="Arial" w:cs="Arial"/>
          <w:sz w:val="16"/>
          <w:szCs w:val="16"/>
        </w:rPr>
        <w:t>onl</w:t>
      </w:r>
      <w:r w:rsidRPr="00F11512">
        <w:rPr>
          <w:rFonts w:ascii="Arial" w:eastAsia="Arial" w:hAnsi="Arial" w:cs="Arial"/>
          <w:spacing w:val="-11"/>
          <w:sz w:val="16"/>
          <w:szCs w:val="16"/>
        </w:rPr>
        <w:t>y</w:t>
      </w:r>
      <w:r w:rsidRPr="00F11512">
        <w:rPr>
          <w:rFonts w:ascii="Arial" w:eastAsia="Arial" w:hAnsi="Arial" w:cs="Arial"/>
          <w:sz w:val="16"/>
          <w:szCs w:val="16"/>
        </w:rPr>
        <w:t>,</w:t>
      </w:r>
      <w:r w:rsidRPr="00F11512">
        <w:rPr>
          <w:rFonts w:ascii="Arial" w:eastAsia="Arial" w:hAnsi="Arial" w:cs="Arial"/>
          <w:spacing w:val="-16"/>
          <w:sz w:val="16"/>
          <w:szCs w:val="16"/>
        </w:rPr>
        <w:t xml:space="preserve"> </w:t>
      </w:r>
      <w:r w:rsidRPr="00F11512">
        <w:rPr>
          <w:rFonts w:ascii="Arial" w:eastAsia="Arial" w:hAnsi="Arial" w:cs="Arial"/>
          <w:sz w:val="16"/>
          <w:szCs w:val="16"/>
        </w:rPr>
        <w:t>and functional operation</w:t>
      </w:r>
      <w:r w:rsidRPr="00F11512">
        <w:rPr>
          <w:rFonts w:ascii="Arial" w:eastAsia="Arial" w:hAnsi="Arial" w:cs="Arial"/>
          <w:spacing w:val="4"/>
          <w:sz w:val="16"/>
          <w:szCs w:val="16"/>
        </w:rPr>
        <w:t xml:space="preserve"> </w:t>
      </w:r>
      <w:r w:rsidRPr="00F11512">
        <w:rPr>
          <w:rFonts w:ascii="Arial" w:eastAsia="Arial" w:hAnsi="Arial" w:cs="Arial"/>
          <w:sz w:val="16"/>
          <w:szCs w:val="16"/>
        </w:rPr>
        <w:t>of</w:t>
      </w:r>
      <w:r w:rsidRPr="00F11512">
        <w:rPr>
          <w:rFonts w:ascii="Arial" w:eastAsia="Arial" w:hAnsi="Arial" w:cs="Arial"/>
          <w:spacing w:val="4"/>
          <w:sz w:val="16"/>
          <w:szCs w:val="16"/>
        </w:rPr>
        <w:t xml:space="preserve"> </w:t>
      </w:r>
      <w:r w:rsidRPr="00F11512">
        <w:rPr>
          <w:rFonts w:ascii="Arial" w:eastAsia="Arial" w:hAnsi="Arial" w:cs="Arial"/>
          <w:sz w:val="16"/>
          <w:szCs w:val="16"/>
        </w:rPr>
        <w:t>the</w:t>
      </w:r>
      <w:r w:rsidRPr="00F11512">
        <w:rPr>
          <w:rFonts w:ascii="Arial" w:eastAsia="Arial" w:hAnsi="Arial" w:cs="Arial"/>
          <w:spacing w:val="4"/>
          <w:sz w:val="16"/>
          <w:szCs w:val="16"/>
        </w:rPr>
        <w:t xml:space="preserve"> </w:t>
      </w:r>
      <w:r w:rsidRPr="00F11512">
        <w:rPr>
          <w:rFonts w:ascii="Arial" w:eastAsia="Arial" w:hAnsi="Arial" w:cs="Arial"/>
          <w:sz w:val="16"/>
          <w:szCs w:val="16"/>
        </w:rPr>
        <w:t>device</w:t>
      </w:r>
      <w:r w:rsidRPr="00F11512">
        <w:rPr>
          <w:rFonts w:ascii="Arial" w:eastAsia="Arial" w:hAnsi="Arial" w:cs="Arial"/>
          <w:spacing w:val="4"/>
          <w:sz w:val="16"/>
          <w:szCs w:val="16"/>
        </w:rPr>
        <w:t xml:space="preserve"> </w:t>
      </w:r>
      <w:r w:rsidRPr="00F11512">
        <w:rPr>
          <w:rFonts w:ascii="Arial" w:eastAsia="Arial" w:hAnsi="Arial" w:cs="Arial"/>
          <w:sz w:val="16"/>
          <w:szCs w:val="16"/>
        </w:rPr>
        <w:t>at</w:t>
      </w:r>
      <w:r w:rsidRPr="00F11512">
        <w:rPr>
          <w:rFonts w:ascii="Arial" w:eastAsia="Arial" w:hAnsi="Arial" w:cs="Arial"/>
          <w:spacing w:val="4"/>
          <w:sz w:val="16"/>
          <w:szCs w:val="16"/>
        </w:rPr>
        <w:t xml:space="preserve"> </w:t>
      </w:r>
      <w:r w:rsidRPr="00F11512">
        <w:rPr>
          <w:rFonts w:ascii="Arial" w:eastAsia="Arial" w:hAnsi="Arial" w:cs="Arial"/>
          <w:sz w:val="16"/>
          <w:szCs w:val="16"/>
        </w:rPr>
        <w:t>these</w:t>
      </w:r>
      <w:r w:rsidRPr="00F11512">
        <w:rPr>
          <w:rFonts w:ascii="Arial" w:eastAsia="Arial" w:hAnsi="Arial" w:cs="Arial"/>
          <w:spacing w:val="4"/>
          <w:sz w:val="16"/>
          <w:szCs w:val="16"/>
        </w:rPr>
        <w:t xml:space="preserve"> </w:t>
      </w:r>
      <w:r w:rsidRPr="00F11512">
        <w:rPr>
          <w:rFonts w:ascii="Arial" w:eastAsia="Arial" w:hAnsi="Arial" w:cs="Arial"/>
          <w:sz w:val="16"/>
          <w:szCs w:val="16"/>
        </w:rPr>
        <w:t>or</w:t>
      </w:r>
      <w:r w:rsidRPr="00F11512">
        <w:rPr>
          <w:rFonts w:ascii="Arial" w:eastAsia="Arial" w:hAnsi="Arial" w:cs="Arial"/>
          <w:spacing w:val="4"/>
          <w:sz w:val="16"/>
          <w:szCs w:val="16"/>
        </w:rPr>
        <w:t xml:space="preserve"> </w:t>
      </w:r>
      <w:r w:rsidRPr="00F11512">
        <w:rPr>
          <w:rFonts w:ascii="Arial" w:eastAsia="Arial" w:hAnsi="Arial" w:cs="Arial"/>
          <w:sz w:val="16"/>
          <w:szCs w:val="16"/>
        </w:rPr>
        <w:t>any</w:t>
      </w:r>
      <w:r w:rsidRPr="00F11512">
        <w:rPr>
          <w:rFonts w:ascii="Arial" w:eastAsia="Arial" w:hAnsi="Arial" w:cs="Arial"/>
          <w:spacing w:val="4"/>
          <w:sz w:val="16"/>
          <w:szCs w:val="16"/>
        </w:rPr>
        <w:t xml:space="preserve"> </w:t>
      </w:r>
      <w:r w:rsidRPr="00F11512">
        <w:rPr>
          <w:rFonts w:ascii="Arial" w:eastAsia="Arial" w:hAnsi="Arial" w:cs="Arial"/>
          <w:sz w:val="16"/>
          <w:szCs w:val="16"/>
        </w:rPr>
        <w:t>other</w:t>
      </w:r>
      <w:r w:rsidRPr="00F11512">
        <w:rPr>
          <w:rFonts w:ascii="Arial" w:eastAsia="Arial" w:hAnsi="Arial" w:cs="Arial"/>
          <w:spacing w:val="4"/>
          <w:sz w:val="16"/>
          <w:szCs w:val="16"/>
        </w:rPr>
        <w:t xml:space="preserve"> </w:t>
      </w:r>
      <w:r w:rsidRPr="00F11512">
        <w:rPr>
          <w:rFonts w:ascii="Arial" w:eastAsia="Arial" w:hAnsi="Arial" w:cs="Arial"/>
          <w:sz w:val="16"/>
          <w:szCs w:val="16"/>
        </w:rPr>
        <w:t>conditions</w:t>
      </w:r>
      <w:r w:rsidRPr="00F11512">
        <w:rPr>
          <w:rFonts w:ascii="Arial" w:eastAsia="Arial" w:hAnsi="Arial" w:cs="Arial"/>
          <w:spacing w:val="4"/>
          <w:sz w:val="16"/>
          <w:szCs w:val="16"/>
        </w:rPr>
        <w:t xml:space="preserve"> </w:t>
      </w:r>
      <w:r w:rsidRPr="00F11512">
        <w:rPr>
          <w:rFonts w:ascii="Arial" w:eastAsia="Arial" w:hAnsi="Arial" w:cs="Arial"/>
          <w:sz w:val="16"/>
          <w:szCs w:val="16"/>
        </w:rPr>
        <w:t>beyond</w:t>
      </w:r>
      <w:r w:rsidRPr="00F11512">
        <w:rPr>
          <w:rFonts w:ascii="Arial" w:eastAsia="Arial" w:hAnsi="Arial" w:cs="Arial"/>
          <w:spacing w:val="4"/>
          <w:sz w:val="16"/>
          <w:szCs w:val="16"/>
        </w:rPr>
        <w:t xml:space="preserve"> </w:t>
      </w:r>
      <w:r w:rsidRPr="00F11512">
        <w:rPr>
          <w:rFonts w:ascii="Arial" w:eastAsia="Arial" w:hAnsi="Arial" w:cs="Arial"/>
          <w:sz w:val="16"/>
          <w:szCs w:val="16"/>
        </w:rPr>
        <w:t>those</w:t>
      </w:r>
      <w:r w:rsidRPr="00F11512">
        <w:rPr>
          <w:rFonts w:ascii="Arial" w:eastAsia="Arial" w:hAnsi="Arial" w:cs="Arial"/>
          <w:spacing w:val="4"/>
          <w:sz w:val="16"/>
          <w:szCs w:val="16"/>
        </w:rPr>
        <w:t xml:space="preserve"> </w:t>
      </w:r>
      <w:r w:rsidRPr="00F11512">
        <w:rPr>
          <w:rFonts w:ascii="Arial" w:eastAsia="Arial" w:hAnsi="Arial" w:cs="Arial"/>
          <w:sz w:val="16"/>
          <w:szCs w:val="16"/>
        </w:rPr>
        <w:t>indicated</w:t>
      </w:r>
      <w:r w:rsidRPr="00F11512">
        <w:rPr>
          <w:rFonts w:ascii="Arial" w:eastAsia="Arial" w:hAnsi="Arial" w:cs="Arial"/>
          <w:spacing w:val="4"/>
          <w:sz w:val="16"/>
          <w:szCs w:val="16"/>
        </w:rPr>
        <w:t xml:space="preserve"> </w:t>
      </w:r>
      <w:r w:rsidRPr="00F11512">
        <w:rPr>
          <w:rFonts w:ascii="Arial" w:eastAsia="Arial" w:hAnsi="Arial" w:cs="Arial"/>
          <w:sz w:val="16"/>
          <w:szCs w:val="16"/>
        </w:rPr>
        <w:t>under</w:t>
      </w:r>
      <w:r w:rsidRPr="00F11512">
        <w:rPr>
          <w:rFonts w:ascii="Arial" w:eastAsia="Arial" w:hAnsi="Arial" w:cs="Arial"/>
          <w:spacing w:val="4"/>
          <w:sz w:val="16"/>
          <w:szCs w:val="16"/>
        </w:rPr>
        <w:t xml:space="preserve"> </w:t>
      </w:r>
      <w:r w:rsidRPr="00F11512">
        <w:rPr>
          <w:rFonts w:ascii="Arial" w:eastAsia="Arial" w:hAnsi="Arial" w:cs="Arial"/>
          <w:sz w:val="16"/>
          <w:szCs w:val="16"/>
        </w:rPr>
        <w:t>“recommended</w:t>
      </w:r>
      <w:r w:rsidRPr="00F11512">
        <w:rPr>
          <w:rFonts w:ascii="Arial" w:eastAsia="Arial" w:hAnsi="Arial" w:cs="Arial"/>
          <w:spacing w:val="4"/>
          <w:sz w:val="16"/>
          <w:szCs w:val="16"/>
        </w:rPr>
        <w:t xml:space="preserve"> </w:t>
      </w:r>
      <w:r w:rsidRPr="00F11512">
        <w:rPr>
          <w:rFonts w:ascii="Arial" w:eastAsia="Arial" w:hAnsi="Arial" w:cs="Arial"/>
          <w:sz w:val="16"/>
          <w:szCs w:val="16"/>
        </w:rPr>
        <w:t>operating</w:t>
      </w:r>
      <w:r w:rsidRPr="00F11512">
        <w:rPr>
          <w:rFonts w:ascii="Arial" w:eastAsia="Arial" w:hAnsi="Arial" w:cs="Arial"/>
          <w:spacing w:val="4"/>
          <w:sz w:val="16"/>
          <w:szCs w:val="16"/>
        </w:rPr>
        <w:t xml:space="preserve"> </w:t>
      </w:r>
      <w:r w:rsidRPr="00F11512">
        <w:rPr>
          <w:rFonts w:ascii="Arial" w:eastAsia="Arial" w:hAnsi="Arial" w:cs="Arial"/>
          <w:sz w:val="16"/>
          <w:szCs w:val="16"/>
        </w:rPr>
        <w:t>conditions”</w:t>
      </w:r>
      <w:r w:rsidRPr="00F11512">
        <w:rPr>
          <w:rFonts w:ascii="Arial" w:eastAsia="Arial" w:hAnsi="Arial" w:cs="Arial"/>
          <w:spacing w:val="4"/>
          <w:sz w:val="16"/>
          <w:szCs w:val="16"/>
        </w:rPr>
        <w:t xml:space="preserve"> </w:t>
      </w:r>
      <w:r w:rsidRPr="00F11512">
        <w:rPr>
          <w:rFonts w:ascii="Arial" w:eastAsia="Arial" w:hAnsi="Arial" w:cs="Arial"/>
          <w:sz w:val="16"/>
          <w:szCs w:val="16"/>
        </w:rPr>
        <w:t>is</w:t>
      </w:r>
      <w:r w:rsidRPr="00F11512">
        <w:rPr>
          <w:rFonts w:ascii="Arial" w:eastAsia="Arial" w:hAnsi="Arial" w:cs="Arial"/>
          <w:spacing w:val="4"/>
          <w:sz w:val="16"/>
          <w:szCs w:val="16"/>
        </w:rPr>
        <w:t xml:space="preserve"> </w:t>
      </w:r>
      <w:r w:rsidRPr="00F11512">
        <w:rPr>
          <w:rFonts w:ascii="Arial" w:eastAsia="Arial" w:hAnsi="Arial" w:cs="Arial"/>
          <w:sz w:val="16"/>
          <w:szCs w:val="16"/>
        </w:rPr>
        <w:t>not implied.</w:t>
      </w:r>
      <w:r w:rsidRPr="00F11512">
        <w:rPr>
          <w:rFonts w:ascii="Arial" w:eastAsia="Arial" w:hAnsi="Arial" w:cs="Arial"/>
          <w:spacing w:val="-6"/>
          <w:sz w:val="16"/>
          <w:szCs w:val="16"/>
        </w:rPr>
        <w:t xml:space="preserve"> </w:t>
      </w:r>
      <w:r w:rsidRPr="00F11512">
        <w:rPr>
          <w:rFonts w:ascii="Arial" w:eastAsia="Arial" w:hAnsi="Arial" w:cs="Arial"/>
          <w:sz w:val="16"/>
          <w:szCs w:val="16"/>
        </w:rPr>
        <w:t>Exposure</w:t>
      </w:r>
      <w:r w:rsidRPr="00F11512">
        <w:rPr>
          <w:rFonts w:ascii="Arial" w:eastAsia="Arial" w:hAnsi="Arial" w:cs="Arial"/>
          <w:spacing w:val="-2"/>
          <w:sz w:val="16"/>
          <w:szCs w:val="16"/>
        </w:rPr>
        <w:t xml:space="preserve"> </w:t>
      </w:r>
      <w:r w:rsidRPr="00F11512">
        <w:rPr>
          <w:rFonts w:ascii="Arial" w:eastAsia="Arial" w:hAnsi="Arial" w:cs="Arial"/>
          <w:sz w:val="16"/>
          <w:szCs w:val="16"/>
        </w:rPr>
        <w:t>to</w:t>
      </w:r>
      <w:r w:rsidRPr="00F11512">
        <w:rPr>
          <w:rFonts w:ascii="Arial" w:eastAsia="Arial" w:hAnsi="Arial" w:cs="Arial"/>
          <w:spacing w:val="-2"/>
          <w:sz w:val="16"/>
          <w:szCs w:val="16"/>
        </w:rPr>
        <w:t xml:space="preserve"> </w:t>
      </w:r>
      <w:r w:rsidRPr="00F11512">
        <w:rPr>
          <w:rFonts w:ascii="Arial" w:eastAsia="Arial" w:hAnsi="Arial" w:cs="Arial"/>
          <w:sz w:val="16"/>
          <w:szCs w:val="16"/>
        </w:rPr>
        <w:t>absolute-maximum-rated</w:t>
      </w:r>
      <w:r w:rsidRPr="00F11512">
        <w:rPr>
          <w:rFonts w:ascii="Arial" w:eastAsia="Arial" w:hAnsi="Arial" w:cs="Arial"/>
          <w:spacing w:val="-2"/>
          <w:sz w:val="16"/>
          <w:szCs w:val="16"/>
        </w:rPr>
        <w:t xml:space="preserve"> </w:t>
      </w:r>
      <w:r w:rsidRPr="00F11512">
        <w:rPr>
          <w:rFonts w:ascii="Arial" w:eastAsia="Arial" w:hAnsi="Arial" w:cs="Arial"/>
          <w:sz w:val="16"/>
          <w:szCs w:val="16"/>
        </w:rPr>
        <w:t>conditions</w:t>
      </w:r>
      <w:r w:rsidRPr="00F11512">
        <w:rPr>
          <w:rFonts w:ascii="Arial" w:eastAsia="Arial" w:hAnsi="Arial" w:cs="Arial"/>
          <w:spacing w:val="-2"/>
          <w:sz w:val="16"/>
          <w:szCs w:val="16"/>
        </w:rPr>
        <w:t xml:space="preserve"> </w:t>
      </w:r>
      <w:r w:rsidRPr="00F11512">
        <w:rPr>
          <w:rFonts w:ascii="Arial" w:eastAsia="Arial" w:hAnsi="Arial" w:cs="Arial"/>
          <w:sz w:val="16"/>
          <w:szCs w:val="16"/>
        </w:rPr>
        <w:t>for</w:t>
      </w:r>
      <w:r w:rsidRPr="00F11512">
        <w:rPr>
          <w:rFonts w:ascii="Arial" w:eastAsia="Arial" w:hAnsi="Arial" w:cs="Arial"/>
          <w:spacing w:val="-2"/>
          <w:sz w:val="16"/>
          <w:szCs w:val="16"/>
        </w:rPr>
        <w:t xml:space="preserve"> </w:t>
      </w:r>
      <w:r w:rsidRPr="00F11512">
        <w:rPr>
          <w:rFonts w:ascii="Arial" w:eastAsia="Arial" w:hAnsi="Arial" w:cs="Arial"/>
          <w:sz w:val="16"/>
          <w:szCs w:val="16"/>
        </w:rPr>
        <w:t>extended</w:t>
      </w:r>
      <w:r w:rsidRPr="00F11512">
        <w:rPr>
          <w:rFonts w:ascii="Arial" w:eastAsia="Arial" w:hAnsi="Arial" w:cs="Arial"/>
          <w:spacing w:val="-2"/>
          <w:sz w:val="16"/>
          <w:szCs w:val="16"/>
        </w:rPr>
        <w:t xml:space="preserve"> </w:t>
      </w:r>
      <w:r w:rsidRPr="00F11512">
        <w:rPr>
          <w:rFonts w:ascii="Arial" w:eastAsia="Arial" w:hAnsi="Arial" w:cs="Arial"/>
          <w:sz w:val="16"/>
          <w:szCs w:val="16"/>
        </w:rPr>
        <w:t>periods</w:t>
      </w:r>
      <w:r w:rsidRPr="00F11512">
        <w:rPr>
          <w:rFonts w:ascii="Arial" w:eastAsia="Arial" w:hAnsi="Arial" w:cs="Arial"/>
          <w:spacing w:val="-2"/>
          <w:sz w:val="16"/>
          <w:szCs w:val="16"/>
        </w:rPr>
        <w:t xml:space="preserve"> </w:t>
      </w:r>
      <w:r w:rsidRPr="00F11512">
        <w:rPr>
          <w:rFonts w:ascii="Arial" w:eastAsia="Arial" w:hAnsi="Arial" w:cs="Arial"/>
          <w:sz w:val="16"/>
          <w:szCs w:val="16"/>
        </w:rPr>
        <w:t>may</w:t>
      </w:r>
      <w:r w:rsidRPr="00F11512">
        <w:rPr>
          <w:rFonts w:ascii="Arial" w:eastAsia="Arial" w:hAnsi="Arial" w:cs="Arial"/>
          <w:spacing w:val="-2"/>
          <w:sz w:val="16"/>
          <w:szCs w:val="16"/>
        </w:rPr>
        <w:t xml:space="preserve"> </w:t>
      </w:r>
      <w:r w:rsidRPr="00F11512">
        <w:rPr>
          <w:rFonts w:ascii="Arial" w:eastAsia="Arial" w:hAnsi="Arial" w:cs="Arial"/>
          <w:sz w:val="16"/>
          <w:szCs w:val="16"/>
        </w:rPr>
        <w:t>a</w:t>
      </w:r>
      <w:r w:rsidRPr="00F11512">
        <w:rPr>
          <w:rFonts w:ascii="Arial" w:eastAsia="Arial" w:hAnsi="Arial" w:cs="Arial"/>
          <w:spacing w:val="-3"/>
          <w:sz w:val="16"/>
          <w:szCs w:val="16"/>
        </w:rPr>
        <w:t>f</w:t>
      </w:r>
      <w:r w:rsidRPr="00F11512">
        <w:rPr>
          <w:rFonts w:ascii="Arial" w:eastAsia="Arial" w:hAnsi="Arial" w:cs="Arial"/>
          <w:sz w:val="16"/>
          <w:szCs w:val="16"/>
        </w:rPr>
        <w:t>fect</w:t>
      </w:r>
      <w:r w:rsidRPr="00F11512">
        <w:rPr>
          <w:rFonts w:ascii="Arial" w:eastAsia="Arial" w:hAnsi="Arial" w:cs="Arial"/>
          <w:spacing w:val="-2"/>
          <w:sz w:val="16"/>
          <w:szCs w:val="16"/>
        </w:rPr>
        <w:t xml:space="preserve"> </w:t>
      </w:r>
      <w:r w:rsidRPr="00F11512">
        <w:rPr>
          <w:rFonts w:ascii="Arial" w:eastAsia="Arial" w:hAnsi="Arial" w:cs="Arial"/>
          <w:sz w:val="16"/>
          <w:szCs w:val="16"/>
        </w:rPr>
        <w:t>device</w:t>
      </w:r>
      <w:r w:rsidRPr="00F11512">
        <w:rPr>
          <w:rFonts w:ascii="Arial" w:eastAsia="Arial" w:hAnsi="Arial" w:cs="Arial"/>
          <w:spacing w:val="-2"/>
          <w:sz w:val="16"/>
          <w:szCs w:val="16"/>
        </w:rPr>
        <w:t xml:space="preserve"> </w:t>
      </w:r>
      <w:r w:rsidRPr="00F11512">
        <w:rPr>
          <w:rFonts w:ascii="Arial" w:eastAsia="Arial" w:hAnsi="Arial" w:cs="Arial"/>
          <w:sz w:val="16"/>
          <w:szCs w:val="16"/>
        </w:rPr>
        <w:t>reliabilit</w:t>
      </w:r>
      <w:r w:rsidRPr="00F11512">
        <w:rPr>
          <w:rFonts w:ascii="Arial" w:eastAsia="Arial" w:hAnsi="Arial" w:cs="Arial"/>
          <w:spacing w:val="-11"/>
          <w:sz w:val="16"/>
          <w:szCs w:val="16"/>
        </w:rPr>
        <w:t>y</w:t>
      </w:r>
      <w:r w:rsidRPr="00F11512">
        <w:rPr>
          <w:rFonts w:ascii="Arial" w:eastAsia="Arial" w:hAnsi="Arial" w:cs="Arial"/>
          <w:sz w:val="16"/>
          <w:szCs w:val="16"/>
        </w:rPr>
        <w:t>.</w:t>
      </w:r>
    </w:p>
    <w:p w:rsidR="00472F45" w:rsidRPr="00F11512" w:rsidRDefault="00472F45" w:rsidP="00472F45">
      <w:pPr>
        <w:spacing w:before="9" w:line="220" w:lineRule="exact"/>
      </w:pPr>
    </w:p>
    <w:p w:rsidR="00472F45" w:rsidRPr="00F11512" w:rsidRDefault="00472F45" w:rsidP="00472F45">
      <w:pPr>
        <w:spacing w:line="240" w:lineRule="exact"/>
        <w:ind w:left="140"/>
        <w:rPr>
          <w:rFonts w:ascii="Arial" w:eastAsia="Arial" w:hAnsi="Arial" w:cs="Arial"/>
        </w:rPr>
      </w:pPr>
      <w:r w:rsidRPr="00F11512">
        <w:rPr>
          <w:rFonts w:ascii="Arial" w:eastAsia="Arial" w:hAnsi="Arial" w:cs="Arial"/>
          <w:b/>
          <w:position w:val="-1"/>
        </w:rPr>
        <w:t>package</w:t>
      </w:r>
      <w:r w:rsidRPr="00F11512">
        <w:rPr>
          <w:rFonts w:ascii="Arial" w:eastAsia="Arial" w:hAnsi="Arial" w:cs="Arial"/>
          <w:b/>
          <w:spacing w:val="3"/>
          <w:position w:val="-1"/>
        </w:rPr>
        <w:t xml:space="preserve"> </w:t>
      </w:r>
      <w:r w:rsidRPr="00F11512">
        <w:rPr>
          <w:rFonts w:ascii="Arial" w:eastAsia="Arial" w:hAnsi="Arial" w:cs="Arial"/>
          <w:b/>
          <w:position w:val="-1"/>
        </w:rPr>
        <w:t>thermal</w:t>
      </w:r>
      <w:r w:rsidRPr="00F11512">
        <w:rPr>
          <w:rFonts w:ascii="Arial" w:eastAsia="Arial" w:hAnsi="Arial" w:cs="Arial"/>
          <w:b/>
          <w:spacing w:val="1"/>
          <w:position w:val="-1"/>
        </w:rPr>
        <w:t xml:space="preserve"> </w:t>
      </w:r>
      <w:r w:rsidRPr="00F11512">
        <w:rPr>
          <w:rFonts w:ascii="Arial" w:eastAsia="Arial" w:hAnsi="Arial" w:cs="Arial"/>
          <w:b/>
          <w:position w:val="-1"/>
        </w:rPr>
        <w:t>data</w:t>
      </w:r>
      <w:r w:rsidRPr="00F11512">
        <w:rPr>
          <w:rFonts w:ascii="Arial" w:eastAsia="Arial" w:hAnsi="Arial" w:cs="Arial"/>
          <w:b/>
          <w:spacing w:val="1"/>
          <w:position w:val="-1"/>
        </w:rPr>
        <w:t xml:space="preserve"> </w:t>
      </w:r>
      <w:r w:rsidRPr="00F11512">
        <w:rPr>
          <w:rFonts w:ascii="Arial" w:eastAsia="Arial" w:hAnsi="Arial" w:cs="Arial"/>
          <w:b/>
          <w:position w:val="-1"/>
        </w:rPr>
        <w:t>(see</w:t>
      </w:r>
      <w:r w:rsidRPr="00F11512">
        <w:rPr>
          <w:rFonts w:ascii="Arial" w:eastAsia="Arial" w:hAnsi="Arial" w:cs="Arial"/>
          <w:b/>
          <w:spacing w:val="1"/>
          <w:position w:val="-1"/>
        </w:rPr>
        <w:t xml:space="preserve"> </w:t>
      </w:r>
      <w:r w:rsidRPr="00F11512">
        <w:rPr>
          <w:rFonts w:ascii="Arial" w:eastAsia="Arial" w:hAnsi="Arial" w:cs="Arial"/>
          <w:b/>
          <w:position w:val="-1"/>
        </w:rPr>
        <w:t>Note</w:t>
      </w:r>
      <w:r w:rsidRPr="00F11512">
        <w:rPr>
          <w:rFonts w:ascii="Arial" w:eastAsia="Arial" w:hAnsi="Arial" w:cs="Arial"/>
          <w:b/>
          <w:spacing w:val="1"/>
          <w:position w:val="-1"/>
        </w:rPr>
        <w:t xml:space="preserve"> </w:t>
      </w:r>
      <w:r w:rsidRPr="00F11512">
        <w:rPr>
          <w:rFonts w:ascii="Arial" w:eastAsia="Arial" w:hAnsi="Arial" w:cs="Arial"/>
          <w:b/>
          <w:position w:val="-1"/>
        </w:rPr>
        <w:t>1)</w:t>
      </w:r>
    </w:p>
    <w:p w:rsidR="00472F45" w:rsidRPr="00F11512" w:rsidRDefault="00472F45" w:rsidP="00472F45">
      <w:pPr>
        <w:spacing w:before="1" w:line="80" w:lineRule="exact"/>
        <w:rPr>
          <w:sz w:val="8"/>
          <w:szCs w:val="8"/>
        </w:rPr>
      </w:pPr>
    </w:p>
    <w:tbl>
      <w:tblPr>
        <w:tblW w:w="0" w:type="auto"/>
        <w:tblInd w:w="129" w:type="dxa"/>
        <w:tblLayout w:type="fixed"/>
        <w:tblCellMar>
          <w:left w:w="0" w:type="dxa"/>
          <w:right w:w="0" w:type="dxa"/>
        </w:tblCellMar>
        <w:tblLook w:val="01E0" w:firstRow="1" w:lastRow="1" w:firstColumn="1" w:lastColumn="1" w:noHBand="0" w:noVBand="0"/>
      </w:tblPr>
      <w:tblGrid>
        <w:gridCol w:w="2508"/>
        <w:gridCol w:w="2507"/>
        <w:gridCol w:w="2508"/>
        <w:gridCol w:w="2508"/>
      </w:tblGrid>
      <w:tr w:rsidR="00472F45" w:rsidRPr="00F11512" w:rsidTr="00725744">
        <w:trPr>
          <w:trHeight w:hRule="exact" w:val="272"/>
        </w:trPr>
        <w:tc>
          <w:tcPr>
            <w:tcW w:w="250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802" w:right="832"/>
              <w:jc w:val="center"/>
              <w:rPr>
                <w:rFonts w:ascii="Arial" w:eastAsia="Arial" w:hAnsi="Arial" w:cs="Arial"/>
                <w:sz w:val="16"/>
                <w:szCs w:val="16"/>
              </w:rPr>
            </w:pPr>
            <w:r w:rsidRPr="00F11512">
              <w:rPr>
                <w:rFonts w:ascii="Arial" w:eastAsia="Arial" w:hAnsi="Arial" w:cs="Arial"/>
                <w:b/>
                <w:spacing w:val="-11"/>
                <w:sz w:val="16"/>
                <w:szCs w:val="16"/>
              </w:rPr>
              <w:t>P</w:t>
            </w:r>
            <w:r w:rsidRPr="00F11512">
              <w:rPr>
                <w:rFonts w:ascii="Arial" w:eastAsia="Arial" w:hAnsi="Arial" w:cs="Arial"/>
                <w:b/>
                <w:sz w:val="16"/>
                <w:szCs w:val="16"/>
              </w:rPr>
              <w:t>ACKAGE</w:t>
            </w:r>
          </w:p>
        </w:tc>
        <w:tc>
          <w:tcPr>
            <w:tcW w:w="2507"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903" w:right="932"/>
              <w:jc w:val="center"/>
              <w:rPr>
                <w:rFonts w:ascii="Arial" w:eastAsia="Arial" w:hAnsi="Arial" w:cs="Arial"/>
                <w:sz w:val="16"/>
                <w:szCs w:val="16"/>
              </w:rPr>
            </w:pPr>
            <w:r w:rsidRPr="00F11512">
              <w:rPr>
                <w:rFonts w:ascii="Arial" w:eastAsia="Arial" w:hAnsi="Arial" w:cs="Arial"/>
                <w:b/>
                <w:sz w:val="16"/>
                <w:szCs w:val="16"/>
              </w:rPr>
              <w:t>BOARD</w:t>
            </w:r>
          </w:p>
        </w:tc>
        <w:tc>
          <w:tcPr>
            <w:tcW w:w="250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8" w:line="220" w:lineRule="exact"/>
              <w:ind w:left="1051" w:right="1080"/>
              <w:jc w:val="center"/>
              <w:rPr>
                <w:rFonts w:ascii="Arial" w:eastAsia="Arial" w:hAnsi="Arial" w:cs="Arial"/>
                <w:sz w:val="16"/>
                <w:szCs w:val="16"/>
              </w:rPr>
            </w:pPr>
            <w:r w:rsidRPr="00F11512">
              <w:rPr>
                <w:rFonts w:ascii="Symbol" w:eastAsia="Symbol" w:hAnsi="Symbol" w:cs="Symbol"/>
                <w:spacing w:val="-1"/>
                <w:w w:val="86"/>
                <w:position w:val="2"/>
                <w:sz w:val="16"/>
                <w:szCs w:val="16"/>
              </w:rPr>
              <w:t></w:t>
            </w:r>
            <w:r w:rsidRPr="00F11512">
              <w:rPr>
                <w:rFonts w:ascii="Arial" w:eastAsia="Arial" w:hAnsi="Arial" w:cs="Arial"/>
                <w:b/>
                <w:spacing w:val="-1"/>
                <w:position w:val="-2"/>
                <w:sz w:val="16"/>
                <w:szCs w:val="16"/>
              </w:rPr>
              <w:t>JC</w:t>
            </w:r>
          </w:p>
        </w:tc>
        <w:tc>
          <w:tcPr>
            <w:tcW w:w="250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8" w:line="220" w:lineRule="exact"/>
              <w:ind w:left="1051" w:right="1080"/>
              <w:jc w:val="center"/>
              <w:rPr>
                <w:rFonts w:ascii="Arial" w:eastAsia="Arial" w:hAnsi="Arial" w:cs="Arial"/>
                <w:sz w:val="16"/>
                <w:szCs w:val="16"/>
              </w:rPr>
            </w:pPr>
            <w:r w:rsidRPr="00F11512">
              <w:rPr>
                <w:rFonts w:ascii="Symbol" w:eastAsia="Symbol" w:hAnsi="Symbol" w:cs="Symbol"/>
                <w:spacing w:val="-1"/>
                <w:w w:val="86"/>
                <w:position w:val="2"/>
                <w:sz w:val="16"/>
                <w:szCs w:val="16"/>
              </w:rPr>
              <w:t></w:t>
            </w:r>
            <w:r w:rsidRPr="00F11512">
              <w:rPr>
                <w:rFonts w:ascii="Arial" w:eastAsia="Arial" w:hAnsi="Arial" w:cs="Arial"/>
                <w:b/>
                <w:spacing w:val="-1"/>
                <w:position w:val="-2"/>
                <w:sz w:val="16"/>
                <w:szCs w:val="16"/>
              </w:rPr>
              <w:t>JA</w:t>
            </w:r>
          </w:p>
        </w:tc>
      </w:tr>
      <w:tr w:rsidR="00472F45" w:rsidRPr="00F11512" w:rsidTr="00725744">
        <w:trPr>
          <w:trHeight w:hRule="exact" w:val="295"/>
        </w:trPr>
        <w:tc>
          <w:tcPr>
            <w:tcW w:w="250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536"/>
              <w:rPr>
                <w:rFonts w:ascii="Arial" w:eastAsia="Arial" w:hAnsi="Arial" w:cs="Arial"/>
                <w:sz w:val="16"/>
                <w:szCs w:val="16"/>
              </w:rPr>
            </w:pPr>
            <w:r w:rsidRPr="00F11512">
              <w:rPr>
                <w:rFonts w:ascii="Arial" w:eastAsia="Arial" w:hAnsi="Arial" w:cs="Arial"/>
                <w:sz w:val="16"/>
                <w:szCs w:val="16"/>
              </w:rPr>
              <w:t>POWER-FLEX</w:t>
            </w:r>
            <w:r w:rsidRPr="00F11512">
              <w:rPr>
                <w:rFonts w:ascii="Arial" w:eastAsia="Arial" w:hAnsi="Arial" w:cs="Arial"/>
                <w:spacing w:val="-2"/>
                <w:sz w:val="16"/>
                <w:szCs w:val="16"/>
              </w:rPr>
              <w:t xml:space="preserve"> </w:t>
            </w:r>
            <w:r w:rsidRPr="00F11512">
              <w:rPr>
                <w:rFonts w:ascii="Arial" w:eastAsia="Arial" w:hAnsi="Arial" w:cs="Arial"/>
                <w:sz w:val="16"/>
                <w:szCs w:val="16"/>
              </w:rPr>
              <w:t>(KTE)</w:t>
            </w:r>
          </w:p>
        </w:tc>
        <w:tc>
          <w:tcPr>
            <w:tcW w:w="2507"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536"/>
              <w:rPr>
                <w:rFonts w:ascii="Arial" w:eastAsia="Arial" w:hAnsi="Arial" w:cs="Arial"/>
                <w:sz w:val="16"/>
                <w:szCs w:val="16"/>
              </w:rPr>
            </w:pPr>
            <w:r w:rsidRPr="00F11512">
              <w:rPr>
                <w:rFonts w:ascii="Arial" w:eastAsia="Arial" w:hAnsi="Arial" w:cs="Arial"/>
                <w:sz w:val="16"/>
                <w:szCs w:val="16"/>
              </w:rPr>
              <w:t>High</w:t>
            </w:r>
            <w:r w:rsidRPr="00F11512">
              <w:rPr>
                <w:rFonts w:ascii="Arial" w:eastAsia="Arial" w:hAnsi="Arial" w:cs="Arial"/>
                <w:spacing w:val="-1"/>
                <w:sz w:val="16"/>
                <w:szCs w:val="16"/>
              </w:rPr>
              <w:t xml:space="preserve"> </w:t>
            </w:r>
            <w:r w:rsidRPr="00F11512">
              <w:rPr>
                <w:rFonts w:ascii="Arial" w:eastAsia="Arial" w:hAnsi="Arial" w:cs="Arial"/>
                <w:sz w:val="16"/>
                <w:szCs w:val="16"/>
              </w:rPr>
              <w:t>K,</w:t>
            </w:r>
            <w:r w:rsidRPr="00F11512">
              <w:rPr>
                <w:rFonts w:ascii="Arial" w:eastAsia="Arial" w:hAnsi="Arial" w:cs="Arial"/>
                <w:spacing w:val="-1"/>
                <w:sz w:val="16"/>
                <w:szCs w:val="16"/>
              </w:rPr>
              <w:t xml:space="preserve"> </w:t>
            </w:r>
            <w:r w:rsidRPr="00F11512">
              <w:rPr>
                <w:rFonts w:ascii="Arial" w:eastAsia="Arial" w:hAnsi="Arial" w:cs="Arial"/>
                <w:sz w:val="16"/>
                <w:szCs w:val="16"/>
              </w:rPr>
              <w:t>JESD</w:t>
            </w:r>
            <w:r w:rsidRPr="00F11512">
              <w:rPr>
                <w:rFonts w:ascii="Arial" w:eastAsia="Arial" w:hAnsi="Arial" w:cs="Arial"/>
                <w:spacing w:val="-1"/>
                <w:sz w:val="16"/>
                <w:szCs w:val="16"/>
              </w:rPr>
              <w:t xml:space="preserve"> </w:t>
            </w:r>
            <w:r w:rsidRPr="00F11512">
              <w:rPr>
                <w:rFonts w:ascii="Arial" w:eastAsia="Arial" w:hAnsi="Arial" w:cs="Arial"/>
                <w:sz w:val="16"/>
                <w:szCs w:val="16"/>
              </w:rPr>
              <w:t>51-5</w:t>
            </w:r>
          </w:p>
        </w:tc>
        <w:tc>
          <w:tcPr>
            <w:tcW w:w="250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922" w:right="1037"/>
              <w:jc w:val="center"/>
              <w:rPr>
                <w:rFonts w:ascii="Arial" w:eastAsia="Arial" w:hAnsi="Arial" w:cs="Arial"/>
                <w:sz w:val="16"/>
                <w:szCs w:val="16"/>
              </w:rPr>
            </w:pPr>
            <w:r w:rsidRPr="00F11512">
              <w:rPr>
                <w:rFonts w:ascii="Arial" w:eastAsia="Arial" w:hAnsi="Arial" w:cs="Arial"/>
                <w:spacing w:val="-1"/>
                <w:sz w:val="16"/>
                <w:szCs w:val="16"/>
              </w:rPr>
              <w:t>3</w:t>
            </w:r>
            <w:r w:rsidRPr="00F11512">
              <w:rPr>
                <w:rFonts w:ascii="Symbol" w:eastAsia="Symbol" w:hAnsi="Symbol" w:cs="Symbol"/>
                <w:sz w:val="16"/>
                <w:szCs w:val="16"/>
              </w:rPr>
              <w:t></w:t>
            </w:r>
            <w:r w:rsidRPr="00F11512">
              <w:rPr>
                <w:rFonts w:ascii="Arial" w:eastAsia="Arial" w:hAnsi="Arial" w:cs="Arial"/>
                <w:sz w:val="16"/>
                <w:szCs w:val="16"/>
              </w:rPr>
              <w:t>C/W</w:t>
            </w:r>
          </w:p>
        </w:tc>
        <w:tc>
          <w:tcPr>
            <w:tcW w:w="250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922" w:right="949"/>
              <w:jc w:val="center"/>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3</w:t>
            </w:r>
            <w:r w:rsidRPr="00F11512">
              <w:rPr>
                <w:rFonts w:ascii="Symbol" w:eastAsia="Symbol" w:hAnsi="Symbol" w:cs="Symbol"/>
                <w:spacing w:val="-1"/>
                <w:sz w:val="16"/>
                <w:szCs w:val="16"/>
              </w:rPr>
              <w:t></w:t>
            </w:r>
            <w:r w:rsidRPr="00F11512">
              <w:rPr>
                <w:rFonts w:ascii="Arial" w:eastAsia="Arial" w:hAnsi="Arial" w:cs="Arial"/>
                <w:sz w:val="16"/>
                <w:szCs w:val="16"/>
              </w:rPr>
              <w:t>C/W</w:t>
            </w:r>
          </w:p>
        </w:tc>
      </w:tr>
      <w:tr w:rsidR="00472F45" w:rsidRPr="00F11512" w:rsidTr="00725744">
        <w:trPr>
          <w:trHeight w:hRule="exact" w:val="252"/>
        </w:trPr>
        <w:tc>
          <w:tcPr>
            <w:tcW w:w="250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536"/>
              <w:rPr>
                <w:rFonts w:ascii="Arial" w:eastAsia="Arial" w:hAnsi="Arial" w:cs="Arial"/>
                <w:sz w:val="16"/>
                <w:szCs w:val="16"/>
              </w:rPr>
            </w:pPr>
            <w:r w:rsidRPr="00F11512">
              <w:rPr>
                <w:rFonts w:ascii="Arial" w:eastAsia="Arial" w:hAnsi="Arial" w:cs="Arial"/>
                <w:spacing w:val="-4"/>
                <w:sz w:val="16"/>
                <w:szCs w:val="16"/>
              </w:rPr>
              <w:t>T</w:t>
            </w:r>
            <w:r w:rsidRPr="00F11512">
              <w:rPr>
                <w:rFonts w:ascii="Arial" w:eastAsia="Arial" w:hAnsi="Arial" w:cs="Arial"/>
                <w:sz w:val="16"/>
                <w:szCs w:val="16"/>
              </w:rPr>
              <w:t>O-220</w:t>
            </w:r>
            <w:r w:rsidRPr="00F11512">
              <w:rPr>
                <w:rFonts w:ascii="Arial" w:eastAsia="Arial" w:hAnsi="Arial" w:cs="Arial"/>
                <w:spacing w:val="-2"/>
                <w:sz w:val="16"/>
                <w:szCs w:val="16"/>
              </w:rPr>
              <w:t xml:space="preserve"> </w:t>
            </w:r>
            <w:r w:rsidRPr="00F11512">
              <w:rPr>
                <w:rFonts w:ascii="Arial" w:eastAsia="Arial" w:hAnsi="Arial" w:cs="Arial"/>
                <w:sz w:val="16"/>
                <w:szCs w:val="16"/>
              </w:rPr>
              <w:t>(KC/KCS)</w:t>
            </w:r>
          </w:p>
        </w:tc>
        <w:tc>
          <w:tcPr>
            <w:tcW w:w="2507"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536"/>
              <w:rPr>
                <w:rFonts w:ascii="Arial" w:eastAsia="Arial" w:hAnsi="Arial" w:cs="Arial"/>
                <w:sz w:val="16"/>
                <w:szCs w:val="16"/>
              </w:rPr>
            </w:pPr>
            <w:r w:rsidRPr="00F11512">
              <w:rPr>
                <w:rFonts w:ascii="Arial" w:eastAsia="Arial" w:hAnsi="Arial" w:cs="Arial"/>
                <w:sz w:val="16"/>
                <w:szCs w:val="16"/>
              </w:rPr>
              <w:t>High</w:t>
            </w:r>
            <w:r w:rsidRPr="00F11512">
              <w:rPr>
                <w:rFonts w:ascii="Arial" w:eastAsia="Arial" w:hAnsi="Arial" w:cs="Arial"/>
                <w:spacing w:val="-1"/>
                <w:sz w:val="16"/>
                <w:szCs w:val="16"/>
              </w:rPr>
              <w:t xml:space="preserve"> </w:t>
            </w:r>
            <w:r w:rsidRPr="00F11512">
              <w:rPr>
                <w:rFonts w:ascii="Arial" w:eastAsia="Arial" w:hAnsi="Arial" w:cs="Arial"/>
                <w:sz w:val="16"/>
                <w:szCs w:val="16"/>
              </w:rPr>
              <w:t>K,</w:t>
            </w:r>
            <w:r w:rsidRPr="00F11512">
              <w:rPr>
                <w:rFonts w:ascii="Arial" w:eastAsia="Arial" w:hAnsi="Arial" w:cs="Arial"/>
                <w:spacing w:val="-1"/>
                <w:sz w:val="16"/>
                <w:szCs w:val="16"/>
              </w:rPr>
              <w:t xml:space="preserve"> </w:t>
            </w:r>
            <w:r w:rsidRPr="00F11512">
              <w:rPr>
                <w:rFonts w:ascii="Arial" w:eastAsia="Arial" w:hAnsi="Arial" w:cs="Arial"/>
                <w:sz w:val="16"/>
                <w:szCs w:val="16"/>
              </w:rPr>
              <w:t>JESD</w:t>
            </w:r>
            <w:r w:rsidRPr="00F11512">
              <w:rPr>
                <w:rFonts w:ascii="Arial" w:eastAsia="Arial" w:hAnsi="Arial" w:cs="Arial"/>
                <w:spacing w:val="-1"/>
                <w:sz w:val="16"/>
                <w:szCs w:val="16"/>
              </w:rPr>
              <w:t xml:space="preserve"> </w:t>
            </w:r>
            <w:r w:rsidRPr="00F11512">
              <w:rPr>
                <w:rFonts w:ascii="Arial" w:eastAsia="Arial" w:hAnsi="Arial" w:cs="Arial"/>
                <w:sz w:val="16"/>
                <w:szCs w:val="16"/>
              </w:rPr>
              <w:t>51-5</w:t>
            </w:r>
          </w:p>
        </w:tc>
        <w:tc>
          <w:tcPr>
            <w:tcW w:w="250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922" w:right="1037"/>
              <w:jc w:val="center"/>
              <w:rPr>
                <w:rFonts w:ascii="Arial" w:eastAsia="Arial" w:hAnsi="Arial" w:cs="Arial"/>
                <w:sz w:val="16"/>
                <w:szCs w:val="16"/>
              </w:rPr>
            </w:pPr>
            <w:r w:rsidRPr="00F11512">
              <w:rPr>
                <w:rFonts w:ascii="Arial" w:eastAsia="Arial" w:hAnsi="Arial" w:cs="Arial"/>
                <w:spacing w:val="-1"/>
                <w:sz w:val="16"/>
                <w:szCs w:val="16"/>
              </w:rPr>
              <w:t>3</w:t>
            </w:r>
            <w:r w:rsidRPr="00F11512">
              <w:rPr>
                <w:rFonts w:ascii="Symbol" w:eastAsia="Symbol" w:hAnsi="Symbol" w:cs="Symbol"/>
                <w:sz w:val="16"/>
                <w:szCs w:val="16"/>
              </w:rPr>
              <w:t></w:t>
            </w:r>
            <w:r w:rsidRPr="00F11512">
              <w:rPr>
                <w:rFonts w:ascii="Arial" w:eastAsia="Arial" w:hAnsi="Arial" w:cs="Arial"/>
                <w:sz w:val="16"/>
                <w:szCs w:val="16"/>
              </w:rPr>
              <w:t>C/W</w:t>
            </w:r>
          </w:p>
        </w:tc>
        <w:tc>
          <w:tcPr>
            <w:tcW w:w="250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922" w:right="949"/>
              <w:jc w:val="center"/>
              <w:rPr>
                <w:rFonts w:ascii="Arial" w:eastAsia="Arial" w:hAnsi="Arial" w:cs="Arial"/>
                <w:sz w:val="16"/>
                <w:szCs w:val="16"/>
              </w:rPr>
            </w:pPr>
            <w:r w:rsidRPr="00F11512">
              <w:rPr>
                <w:rFonts w:ascii="Arial" w:eastAsia="Arial" w:hAnsi="Arial" w:cs="Arial"/>
                <w:sz w:val="16"/>
                <w:szCs w:val="16"/>
              </w:rPr>
              <w:t>1</w:t>
            </w:r>
            <w:r w:rsidRPr="00F11512">
              <w:rPr>
                <w:rFonts w:ascii="Arial" w:eastAsia="Arial" w:hAnsi="Arial" w:cs="Arial"/>
                <w:spacing w:val="-1"/>
                <w:sz w:val="16"/>
                <w:szCs w:val="16"/>
              </w:rPr>
              <w:t>9</w:t>
            </w:r>
            <w:r w:rsidRPr="00F11512">
              <w:rPr>
                <w:rFonts w:ascii="Symbol" w:eastAsia="Symbol" w:hAnsi="Symbol" w:cs="Symbol"/>
                <w:spacing w:val="-1"/>
                <w:sz w:val="16"/>
                <w:szCs w:val="16"/>
              </w:rPr>
              <w:t></w:t>
            </w:r>
            <w:r w:rsidRPr="00F11512">
              <w:rPr>
                <w:rFonts w:ascii="Arial" w:eastAsia="Arial" w:hAnsi="Arial" w:cs="Arial"/>
                <w:sz w:val="16"/>
                <w:szCs w:val="16"/>
              </w:rPr>
              <w:t>C/W</w:t>
            </w:r>
          </w:p>
        </w:tc>
      </w:tr>
    </w:tbl>
    <w:p w:rsidR="00472F45" w:rsidRPr="00F11512" w:rsidRDefault="00472F45" w:rsidP="00472F45">
      <w:pPr>
        <w:spacing w:before="9" w:line="200" w:lineRule="exact"/>
        <w:ind w:left="898" w:right="93" w:hanging="757"/>
        <w:rPr>
          <w:rFonts w:ascii="Arial" w:eastAsia="Arial" w:hAnsi="Arial" w:cs="Arial"/>
          <w:sz w:val="16"/>
          <w:szCs w:val="16"/>
        </w:rPr>
        <w:sectPr w:rsidR="00472F45" w:rsidRPr="00F11512">
          <w:type w:val="continuous"/>
          <w:pgSz w:w="12240" w:h="15840"/>
          <w:pgMar w:top="1240" w:right="1180" w:bottom="280" w:left="760" w:header="720" w:footer="720" w:gutter="0"/>
          <w:cols w:space="720"/>
        </w:sectPr>
      </w:pPr>
      <w:r w:rsidRPr="00F11512">
        <w:rPr>
          <w:rFonts w:ascii="Arial" w:eastAsia="Arial" w:hAnsi="Arial" w:cs="Arial"/>
          <w:sz w:val="16"/>
          <w:szCs w:val="16"/>
        </w:rPr>
        <w:t>NOTE</w:t>
      </w:r>
      <w:r w:rsidRPr="00F11512">
        <w:rPr>
          <w:rFonts w:ascii="Arial" w:eastAsia="Arial" w:hAnsi="Arial" w:cs="Arial"/>
          <w:spacing w:val="-1"/>
          <w:sz w:val="16"/>
          <w:szCs w:val="16"/>
        </w:rPr>
        <w:t xml:space="preserve"> </w:t>
      </w:r>
      <w:r w:rsidRPr="00F11512">
        <w:rPr>
          <w:rFonts w:ascii="Arial" w:eastAsia="Arial" w:hAnsi="Arial" w:cs="Arial"/>
          <w:sz w:val="16"/>
          <w:szCs w:val="16"/>
        </w:rPr>
        <w:t xml:space="preserve">1:  </w:t>
      </w:r>
      <w:r w:rsidRPr="00F11512">
        <w:rPr>
          <w:rFonts w:ascii="Arial" w:eastAsia="Arial" w:hAnsi="Arial" w:cs="Arial"/>
          <w:spacing w:val="3"/>
          <w:sz w:val="16"/>
          <w:szCs w:val="16"/>
        </w:rPr>
        <w:t xml:space="preserve"> </w:t>
      </w:r>
      <w:r w:rsidRPr="00F11512">
        <w:rPr>
          <w:rFonts w:ascii="Arial" w:eastAsia="Arial" w:hAnsi="Arial" w:cs="Arial"/>
          <w:sz w:val="16"/>
          <w:szCs w:val="16"/>
        </w:rPr>
        <w:t>Maximum</w:t>
      </w:r>
      <w:r w:rsidRPr="00F11512">
        <w:rPr>
          <w:rFonts w:ascii="Arial" w:eastAsia="Arial" w:hAnsi="Arial" w:cs="Arial"/>
          <w:spacing w:val="-15"/>
          <w:sz w:val="16"/>
          <w:szCs w:val="16"/>
        </w:rPr>
        <w:t xml:space="preserve"> </w:t>
      </w:r>
      <w:r w:rsidRPr="00F11512">
        <w:rPr>
          <w:rFonts w:ascii="Arial" w:eastAsia="Arial" w:hAnsi="Arial" w:cs="Arial"/>
          <w:sz w:val="16"/>
          <w:szCs w:val="16"/>
        </w:rPr>
        <w:t>power</w:t>
      </w:r>
      <w:r w:rsidRPr="00F11512">
        <w:rPr>
          <w:rFonts w:ascii="Arial" w:eastAsia="Arial" w:hAnsi="Arial" w:cs="Arial"/>
          <w:spacing w:val="-13"/>
          <w:sz w:val="16"/>
          <w:szCs w:val="16"/>
        </w:rPr>
        <w:t xml:space="preserve"> </w:t>
      </w:r>
      <w:r w:rsidRPr="00F11512">
        <w:rPr>
          <w:rFonts w:ascii="Arial" w:eastAsia="Arial" w:hAnsi="Arial" w:cs="Arial"/>
          <w:sz w:val="16"/>
          <w:szCs w:val="16"/>
        </w:rPr>
        <w:t>dissipation</w:t>
      </w:r>
      <w:r w:rsidRPr="00F11512">
        <w:rPr>
          <w:rFonts w:ascii="Arial" w:eastAsia="Arial" w:hAnsi="Arial" w:cs="Arial"/>
          <w:spacing w:val="-13"/>
          <w:sz w:val="16"/>
          <w:szCs w:val="16"/>
        </w:rPr>
        <w:t xml:space="preserve"> </w:t>
      </w:r>
      <w:r w:rsidRPr="00F11512">
        <w:rPr>
          <w:rFonts w:ascii="Arial" w:eastAsia="Arial" w:hAnsi="Arial" w:cs="Arial"/>
          <w:sz w:val="16"/>
          <w:szCs w:val="16"/>
        </w:rPr>
        <w:t>is</w:t>
      </w:r>
      <w:r w:rsidRPr="00F11512">
        <w:rPr>
          <w:rFonts w:ascii="Arial" w:eastAsia="Arial" w:hAnsi="Arial" w:cs="Arial"/>
          <w:spacing w:val="-13"/>
          <w:sz w:val="16"/>
          <w:szCs w:val="16"/>
        </w:rPr>
        <w:t xml:space="preserve"> </w:t>
      </w:r>
      <w:r w:rsidRPr="00F11512">
        <w:rPr>
          <w:rFonts w:ascii="Arial" w:eastAsia="Arial" w:hAnsi="Arial" w:cs="Arial"/>
          <w:sz w:val="16"/>
          <w:szCs w:val="16"/>
        </w:rPr>
        <w:t>a</w:t>
      </w:r>
      <w:r w:rsidRPr="00F11512">
        <w:rPr>
          <w:rFonts w:ascii="Arial" w:eastAsia="Arial" w:hAnsi="Arial" w:cs="Arial"/>
          <w:spacing w:val="-13"/>
          <w:sz w:val="16"/>
          <w:szCs w:val="16"/>
        </w:rPr>
        <w:t xml:space="preserve"> </w:t>
      </w:r>
      <w:r w:rsidRPr="00F11512">
        <w:rPr>
          <w:rFonts w:ascii="Arial" w:eastAsia="Arial" w:hAnsi="Arial" w:cs="Arial"/>
          <w:sz w:val="16"/>
          <w:szCs w:val="16"/>
        </w:rPr>
        <w:t>function</w:t>
      </w:r>
      <w:r w:rsidRPr="00F11512">
        <w:rPr>
          <w:rFonts w:ascii="Arial" w:eastAsia="Arial" w:hAnsi="Arial" w:cs="Arial"/>
          <w:spacing w:val="-13"/>
          <w:sz w:val="16"/>
          <w:szCs w:val="16"/>
        </w:rPr>
        <w:t xml:space="preserve"> </w:t>
      </w:r>
      <w:r w:rsidRPr="00F11512">
        <w:rPr>
          <w:rFonts w:ascii="Arial" w:eastAsia="Arial" w:hAnsi="Arial" w:cs="Arial"/>
          <w:sz w:val="16"/>
          <w:szCs w:val="16"/>
        </w:rPr>
        <w:t>of</w:t>
      </w:r>
      <w:r w:rsidRPr="00F11512">
        <w:rPr>
          <w:rFonts w:ascii="Arial" w:eastAsia="Arial" w:hAnsi="Arial" w:cs="Arial"/>
          <w:spacing w:val="-13"/>
          <w:sz w:val="16"/>
          <w:szCs w:val="16"/>
        </w:rPr>
        <w:t xml:space="preserve"> </w:t>
      </w:r>
      <w:r w:rsidRPr="00F11512">
        <w:rPr>
          <w:rFonts w:ascii="Arial" w:eastAsia="Arial" w:hAnsi="Arial" w:cs="Arial"/>
          <w:sz w:val="16"/>
          <w:szCs w:val="16"/>
        </w:rPr>
        <w:t>T</w:t>
      </w:r>
      <w:r w:rsidRPr="00F11512">
        <w:rPr>
          <w:rFonts w:ascii="Arial" w:eastAsia="Arial" w:hAnsi="Arial" w:cs="Arial"/>
          <w:position w:val="-4"/>
          <w:sz w:val="16"/>
          <w:szCs w:val="16"/>
        </w:rPr>
        <w:t>J</w:t>
      </w:r>
      <w:r w:rsidRPr="00F11512">
        <w:rPr>
          <w:rFonts w:ascii="Arial" w:eastAsia="Arial" w:hAnsi="Arial" w:cs="Arial"/>
          <w:sz w:val="16"/>
          <w:szCs w:val="16"/>
        </w:rPr>
        <w:t>(max),</w:t>
      </w:r>
      <w:r w:rsidRPr="00F11512">
        <w:rPr>
          <w:rFonts w:ascii="Arial" w:eastAsia="Arial" w:hAnsi="Arial" w:cs="Arial"/>
          <w:spacing w:val="-12"/>
          <w:sz w:val="16"/>
          <w:szCs w:val="16"/>
        </w:rPr>
        <w:t xml:space="preserve"> </w:t>
      </w:r>
      <w:r w:rsidRPr="00F11512">
        <w:rPr>
          <w:rFonts w:ascii="Symbol" w:eastAsia="Symbol" w:hAnsi="Symbol" w:cs="Symbol"/>
          <w:spacing w:val="-1"/>
          <w:w w:val="96"/>
          <w:sz w:val="16"/>
          <w:szCs w:val="16"/>
        </w:rPr>
        <w:t></w:t>
      </w:r>
      <w:r w:rsidRPr="00F11512">
        <w:rPr>
          <w:rFonts w:ascii="Arial" w:eastAsia="Arial" w:hAnsi="Arial" w:cs="Arial"/>
          <w:w w:val="96"/>
          <w:position w:val="-4"/>
          <w:sz w:val="16"/>
          <w:szCs w:val="16"/>
        </w:rPr>
        <w:t>JA</w:t>
      </w:r>
      <w:r w:rsidRPr="00F11512">
        <w:rPr>
          <w:rFonts w:ascii="Arial" w:eastAsia="Arial" w:hAnsi="Arial" w:cs="Arial"/>
          <w:w w:val="96"/>
          <w:sz w:val="16"/>
          <w:szCs w:val="16"/>
        </w:rPr>
        <w:t>,</w:t>
      </w:r>
      <w:r w:rsidRPr="00F11512">
        <w:rPr>
          <w:rFonts w:ascii="Arial" w:eastAsia="Arial" w:hAnsi="Arial" w:cs="Arial"/>
          <w:spacing w:val="-9"/>
          <w:w w:val="96"/>
          <w:sz w:val="16"/>
          <w:szCs w:val="16"/>
        </w:rPr>
        <w:t xml:space="preserve"> </w:t>
      </w:r>
      <w:r w:rsidRPr="00F11512">
        <w:rPr>
          <w:rFonts w:ascii="Arial" w:eastAsia="Arial" w:hAnsi="Arial" w:cs="Arial"/>
          <w:sz w:val="16"/>
          <w:szCs w:val="16"/>
        </w:rPr>
        <w:t>and</w:t>
      </w:r>
      <w:r w:rsidRPr="00F11512">
        <w:rPr>
          <w:rFonts w:ascii="Arial" w:eastAsia="Arial" w:hAnsi="Arial" w:cs="Arial"/>
          <w:spacing w:val="-12"/>
          <w:sz w:val="16"/>
          <w:szCs w:val="16"/>
        </w:rPr>
        <w:t xml:space="preserve"> </w:t>
      </w:r>
      <w:r w:rsidRPr="00F11512">
        <w:rPr>
          <w:rFonts w:ascii="Arial" w:eastAsia="Arial" w:hAnsi="Arial" w:cs="Arial"/>
          <w:spacing w:val="-11"/>
          <w:sz w:val="16"/>
          <w:szCs w:val="16"/>
        </w:rPr>
        <w:t>T</w:t>
      </w:r>
      <w:r w:rsidRPr="00F11512">
        <w:rPr>
          <w:rFonts w:ascii="Arial" w:eastAsia="Arial" w:hAnsi="Arial" w:cs="Arial"/>
          <w:position w:val="-4"/>
          <w:sz w:val="16"/>
          <w:szCs w:val="16"/>
        </w:rPr>
        <w:t>A</w:t>
      </w:r>
      <w:r w:rsidRPr="00F11512">
        <w:rPr>
          <w:rFonts w:ascii="Arial" w:eastAsia="Arial" w:hAnsi="Arial" w:cs="Arial"/>
          <w:sz w:val="16"/>
          <w:szCs w:val="16"/>
        </w:rPr>
        <w:t>.</w:t>
      </w:r>
      <w:r w:rsidRPr="00F11512">
        <w:rPr>
          <w:rFonts w:ascii="Arial" w:eastAsia="Arial" w:hAnsi="Arial" w:cs="Arial"/>
          <w:spacing w:val="-14"/>
          <w:sz w:val="16"/>
          <w:szCs w:val="16"/>
        </w:rPr>
        <w:t xml:space="preserve"> </w:t>
      </w:r>
      <w:r w:rsidRPr="00F11512">
        <w:rPr>
          <w:rFonts w:ascii="Arial" w:eastAsia="Arial" w:hAnsi="Arial" w:cs="Arial"/>
          <w:sz w:val="16"/>
          <w:szCs w:val="16"/>
        </w:rPr>
        <w:t>The</w:t>
      </w:r>
      <w:r w:rsidRPr="00F11512">
        <w:rPr>
          <w:rFonts w:ascii="Arial" w:eastAsia="Arial" w:hAnsi="Arial" w:cs="Arial"/>
          <w:spacing w:val="-14"/>
          <w:sz w:val="16"/>
          <w:szCs w:val="16"/>
        </w:rPr>
        <w:t xml:space="preserve"> </w:t>
      </w:r>
      <w:r w:rsidRPr="00F11512">
        <w:rPr>
          <w:rFonts w:ascii="Arial" w:eastAsia="Arial" w:hAnsi="Arial" w:cs="Arial"/>
          <w:sz w:val="16"/>
          <w:szCs w:val="16"/>
        </w:rPr>
        <w:t>maximum</w:t>
      </w:r>
      <w:r w:rsidRPr="00F11512">
        <w:rPr>
          <w:rFonts w:ascii="Arial" w:eastAsia="Arial" w:hAnsi="Arial" w:cs="Arial"/>
          <w:spacing w:val="-14"/>
          <w:sz w:val="16"/>
          <w:szCs w:val="16"/>
        </w:rPr>
        <w:t xml:space="preserve"> </w:t>
      </w:r>
      <w:r w:rsidRPr="00F11512">
        <w:rPr>
          <w:rFonts w:ascii="Arial" w:eastAsia="Arial" w:hAnsi="Arial" w:cs="Arial"/>
          <w:sz w:val="16"/>
          <w:szCs w:val="16"/>
        </w:rPr>
        <w:t>allowable</w:t>
      </w:r>
      <w:r w:rsidRPr="00F11512">
        <w:rPr>
          <w:rFonts w:ascii="Arial" w:eastAsia="Arial" w:hAnsi="Arial" w:cs="Arial"/>
          <w:spacing w:val="-14"/>
          <w:sz w:val="16"/>
          <w:szCs w:val="16"/>
        </w:rPr>
        <w:t xml:space="preserve"> </w:t>
      </w:r>
      <w:r w:rsidRPr="00F11512">
        <w:rPr>
          <w:rFonts w:ascii="Arial" w:eastAsia="Arial" w:hAnsi="Arial" w:cs="Arial"/>
          <w:sz w:val="16"/>
          <w:szCs w:val="16"/>
        </w:rPr>
        <w:t>power</w:t>
      </w:r>
      <w:r w:rsidRPr="00F11512">
        <w:rPr>
          <w:rFonts w:ascii="Arial" w:eastAsia="Arial" w:hAnsi="Arial" w:cs="Arial"/>
          <w:spacing w:val="-14"/>
          <w:sz w:val="16"/>
          <w:szCs w:val="16"/>
        </w:rPr>
        <w:t xml:space="preserve"> </w:t>
      </w:r>
      <w:r w:rsidRPr="00F11512">
        <w:rPr>
          <w:rFonts w:ascii="Arial" w:eastAsia="Arial" w:hAnsi="Arial" w:cs="Arial"/>
          <w:sz w:val="16"/>
          <w:szCs w:val="16"/>
        </w:rPr>
        <w:t>dissipation</w:t>
      </w:r>
      <w:r w:rsidRPr="00F11512">
        <w:rPr>
          <w:rFonts w:ascii="Arial" w:eastAsia="Arial" w:hAnsi="Arial" w:cs="Arial"/>
          <w:spacing w:val="-14"/>
          <w:sz w:val="16"/>
          <w:szCs w:val="16"/>
        </w:rPr>
        <w:t xml:space="preserve"> </w:t>
      </w:r>
      <w:r w:rsidRPr="00F11512">
        <w:rPr>
          <w:rFonts w:ascii="Arial" w:eastAsia="Arial" w:hAnsi="Arial" w:cs="Arial"/>
          <w:sz w:val="16"/>
          <w:szCs w:val="16"/>
        </w:rPr>
        <w:t>at</w:t>
      </w:r>
      <w:r w:rsidRPr="00F11512">
        <w:rPr>
          <w:rFonts w:ascii="Arial" w:eastAsia="Arial" w:hAnsi="Arial" w:cs="Arial"/>
          <w:spacing w:val="-14"/>
          <w:sz w:val="16"/>
          <w:szCs w:val="16"/>
        </w:rPr>
        <w:t xml:space="preserve"> </w:t>
      </w:r>
      <w:r w:rsidRPr="00F11512">
        <w:rPr>
          <w:rFonts w:ascii="Arial" w:eastAsia="Arial" w:hAnsi="Arial" w:cs="Arial"/>
          <w:sz w:val="16"/>
          <w:szCs w:val="16"/>
        </w:rPr>
        <w:t>any</w:t>
      </w:r>
      <w:r w:rsidRPr="00F11512">
        <w:rPr>
          <w:rFonts w:ascii="Arial" w:eastAsia="Arial" w:hAnsi="Arial" w:cs="Arial"/>
          <w:spacing w:val="-14"/>
          <w:sz w:val="16"/>
          <w:szCs w:val="16"/>
        </w:rPr>
        <w:t xml:space="preserve"> </w:t>
      </w:r>
      <w:r w:rsidRPr="00F11512">
        <w:rPr>
          <w:rFonts w:ascii="Arial" w:eastAsia="Arial" w:hAnsi="Arial" w:cs="Arial"/>
          <w:sz w:val="16"/>
          <w:szCs w:val="16"/>
        </w:rPr>
        <w:t>allowable</w:t>
      </w:r>
      <w:r w:rsidRPr="00F11512">
        <w:rPr>
          <w:rFonts w:ascii="Arial" w:eastAsia="Arial" w:hAnsi="Arial" w:cs="Arial"/>
          <w:spacing w:val="-14"/>
          <w:sz w:val="16"/>
          <w:szCs w:val="16"/>
        </w:rPr>
        <w:t xml:space="preserve"> </w:t>
      </w:r>
      <w:r w:rsidRPr="00F11512">
        <w:rPr>
          <w:rFonts w:ascii="Arial" w:eastAsia="Arial" w:hAnsi="Arial" w:cs="Arial"/>
          <w:sz w:val="16"/>
          <w:szCs w:val="16"/>
        </w:rPr>
        <w:t>ambient temperature</w:t>
      </w:r>
      <w:r w:rsidRPr="00F11512">
        <w:rPr>
          <w:rFonts w:ascii="Arial" w:eastAsia="Arial" w:hAnsi="Arial" w:cs="Arial"/>
          <w:spacing w:val="-4"/>
          <w:sz w:val="16"/>
          <w:szCs w:val="16"/>
        </w:rPr>
        <w:t xml:space="preserve"> </w:t>
      </w:r>
      <w:r w:rsidRPr="00F11512">
        <w:rPr>
          <w:rFonts w:ascii="Arial" w:eastAsia="Arial" w:hAnsi="Arial" w:cs="Arial"/>
          <w:sz w:val="16"/>
          <w:szCs w:val="16"/>
        </w:rPr>
        <w:t>is P</w:t>
      </w:r>
      <w:r w:rsidRPr="00F11512">
        <w:rPr>
          <w:rFonts w:ascii="Arial" w:eastAsia="Arial" w:hAnsi="Arial" w:cs="Arial"/>
          <w:position w:val="-4"/>
          <w:sz w:val="16"/>
          <w:szCs w:val="16"/>
        </w:rPr>
        <w:t xml:space="preserve">D </w:t>
      </w:r>
      <w:r w:rsidRPr="00F11512">
        <w:rPr>
          <w:rFonts w:ascii="Arial" w:eastAsia="Arial" w:hAnsi="Arial" w:cs="Arial"/>
          <w:sz w:val="16"/>
          <w:szCs w:val="16"/>
        </w:rPr>
        <w:t>=</w:t>
      </w:r>
      <w:r w:rsidRPr="00F11512">
        <w:rPr>
          <w:rFonts w:ascii="Arial" w:eastAsia="Arial" w:hAnsi="Arial" w:cs="Arial"/>
          <w:spacing w:val="-1"/>
          <w:sz w:val="16"/>
          <w:szCs w:val="16"/>
        </w:rPr>
        <w:t xml:space="preserve"> </w:t>
      </w:r>
      <w:r w:rsidRPr="00F11512">
        <w:rPr>
          <w:rFonts w:ascii="Arial" w:eastAsia="Arial" w:hAnsi="Arial" w:cs="Arial"/>
          <w:sz w:val="16"/>
          <w:szCs w:val="16"/>
        </w:rPr>
        <w:t>(T</w:t>
      </w:r>
      <w:r w:rsidRPr="00F11512">
        <w:rPr>
          <w:rFonts w:ascii="Arial" w:eastAsia="Arial" w:hAnsi="Arial" w:cs="Arial"/>
          <w:position w:val="-4"/>
          <w:sz w:val="16"/>
          <w:szCs w:val="16"/>
        </w:rPr>
        <w:t>J</w:t>
      </w:r>
      <w:r w:rsidRPr="00F11512">
        <w:rPr>
          <w:rFonts w:ascii="Arial" w:eastAsia="Arial" w:hAnsi="Arial" w:cs="Arial"/>
          <w:sz w:val="16"/>
          <w:szCs w:val="16"/>
        </w:rPr>
        <w:t>(max)</w:t>
      </w:r>
      <w:r w:rsidRPr="00F11512">
        <w:rPr>
          <w:rFonts w:ascii="Arial" w:eastAsia="Arial" w:hAnsi="Arial" w:cs="Arial"/>
          <w:spacing w:val="-1"/>
          <w:sz w:val="16"/>
          <w:szCs w:val="16"/>
        </w:rPr>
        <w:t xml:space="preserve"> </w:t>
      </w:r>
      <w:r w:rsidRPr="00F11512">
        <w:rPr>
          <w:rFonts w:ascii="Arial" w:eastAsia="Arial" w:hAnsi="Arial" w:cs="Arial"/>
          <w:sz w:val="16"/>
          <w:szCs w:val="16"/>
        </w:rPr>
        <w:t>–</w:t>
      </w:r>
      <w:r w:rsidRPr="00F11512">
        <w:rPr>
          <w:rFonts w:ascii="Arial" w:eastAsia="Arial" w:hAnsi="Arial" w:cs="Arial"/>
          <w:spacing w:val="-1"/>
          <w:sz w:val="16"/>
          <w:szCs w:val="16"/>
        </w:rPr>
        <w:t xml:space="preserve"> </w:t>
      </w:r>
      <w:r w:rsidRPr="00F11512">
        <w:rPr>
          <w:rFonts w:ascii="Arial" w:eastAsia="Arial" w:hAnsi="Arial" w:cs="Arial"/>
          <w:spacing w:val="-11"/>
          <w:sz w:val="16"/>
          <w:szCs w:val="16"/>
        </w:rPr>
        <w:t>T</w:t>
      </w:r>
      <w:r w:rsidRPr="00F11512">
        <w:rPr>
          <w:rFonts w:ascii="Arial" w:eastAsia="Arial" w:hAnsi="Arial" w:cs="Arial"/>
          <w:position w:val="-4"/>
          <w:sz w:val="16"/>
          <w:szCs w:val="16"/>
        </w:rPr>
        <w:t>A</w:t>
      </w:r>
      <w:r w:rsidRPr="00F11512">
        <w:rPr>
          <w:rFonts w:ascii="Arial" w:eastAsia="Arial" w:hAnsi="Arial" w:cs="Arial"/>
          <w:sz w:val="16"/>
          <w:szCs w:val="16"/>
        </w:rPr>
        <w:t>)/</w:t>
      </w:r>
      <w:r w:rsidRPr="00F11512">
        <w:rPr>
          <w:rFonts w:ascii="Symbol" w:eastAsia="Symbol" w:hAnsi="Symbol" w:cs="Symbol"/>
          <w:spacing w:val="-1"/>
          <w:sz w:val="16"/>
          <w:szCs w:val="16"/>
        </w:rPr>
        <w:t></w:t>
      </w:r>
      <w:r w:rsidRPr="00F11512">
        <w:rPr>
          <w:rFonts w:ascii="Arial" w:eastAsia="Arial" w:hAnsi="Arial" w:cs="Arial"/>
          <w:spacing w:val="1"/>
          <w:position w:val="-4"/>
          <w:sz w:val="16"/>
          <w:szCs w:val="16"/>
        </w:rPr>
        <w:t>J</w:t>
      </w:r>
      <w:r w:rsidRPr="00F11512">
        <w:rPr>
          <w:rFonts w:ascii="Arial" w:eastAsia="Arial" w:hAnsi="Arial" w:cs="Arial"/>
          <w:position w:val="-4"/>
          <w:sz w:val="16"/>
          <w:szCs w:val="16"/>
        </w:rPr>
        <w:t>A</w:t>
      </w:r>
      <w:r w:rsidRPr="00F11512">
        <w:rPr>
          <w:rFonts w:ascii="Arial" w:eastAsia="Arial" w:hAnsi="Arial" w:cs="Arial"/>
          <w:sz w:val="16"/>
          <w:szCs w:val="16"/>
        </w:rPr>
        <w:t>.</w:t>
      </w:r>
      <w:r w:rsidRPr="00F11512">
        <w:rPr>
          <w:rFonts w:ascii="Arial" w:eastAsia="Arial" w:hAnsi="Arial" w:cs="Arial"/>
          <w:spacing w:val="-14"/>
          <w:sz w:val="16"/>
          <w:szCs w:val="16"/>
        </w:rPr>
        <w:t xml:space="preserve"> </w:t>
      </w:r>
      <w:r w:rsidRPr="00F11512">
        <w:rPr>
          <w:rFonts w:ascii="Arial" w:eastAsia="Arial" w:hAnsi="Arial" w:cs="Arial"/>
          <w:sz w:val="16"/>
          <w:szCs w:val="16"/>
        </w:rPr>
        <w:t>Operating</w:t>
      </w:r>
      <w:r w:rsidRPr="00F11512">
        <w:rPr>
          <w:rFonts w:ascii="Arial" w:eastAsia="Arial" w:hAnsi="Arial" w:cs="Arial"/>
          <w:spacing w:val="-2"/>
          <w:sz w:val="16"/>
          <w:szCs w:val="16"/>
        </w:rPr>
        <w:t xml:space="preserve"> </w:t>
      </w:r>
      <w:r w:rsidRPr="00F11512">
        <w:rPr>
          <w:rFonts w:ascii="Arial" w:eastAsia="Arial" w:hAnsi="Arial" w:cs="Arial"/>
          <w:sz w:val="16"/>
          <w:szCs w:val="16"/>
        </w:rPr>
        <w:t>at</w:t>
      </w:r>
      <w:r w:rsidRPr="00F11512">
        <w:rPr>
          <w:rFonts w:ascii="Arial" w:eastAsia="Arial" w:hAnsi="Arial" w:cs="Arial"/>
          <w:spacing w:val="-2"/>
          <w:sz w:val="16"/>
          <w:szCs w:val="16"/>
        </w:rPr>
        <w:t xml:space="preserve"> </w:t>
      </w:r>
      <w:r w:rsidRPr="00F11512">
        <w:rPr>
          <w:rFonts w:ascii="Arial" w:eastAsia="Arial" w:hAnsi="Arial" w:cs="Arial"/>
          <w:sz w:val="16"/>
          <w:szCs w:val="16"/>
        </w:rPr>
        <w:t>the</w:t>
      </w:r>
      <w:r w:rsidRPr="00F11512">
        <w:rPr>
          <w:rFonts w:ascii="Arial" w:eastAsia="Arial" w:hAnsi="Arial" w:cs="Arial"/>
          <w:spacing w:val="-2"/>
          <w:sz w:val="16"/>
          <w:szCs w:val="16"/>
        </w:rPr>
        <w:t xml:space="preserve"> </w:t>
      </w:r>
      <w:r w:rsidRPr="00F11512">
        <w:rPr>
          <w:rFonts w:ascii="Arial" w:eastAsia="Arial" w:hAnsi="Arial" w:cs="Arial"/>
          <w:sz w:val="16"/>
          <w:szCs w:val="16"/>
        </w:rPr>
        <w:t>absolute</w:t>
      </w:r>
      <w:r w:rsidRPr="00F11512">
        <w:rPr>
          <w:rFonts w:ascii="Arial" w:eastAsia="Arial" w:hAnsi="Arial" w:cs="Arial"/>
          <w:spacing w:val="-2"/>
          <w:sz w:val="16"/>
          <w:szCs w:val="16"/>
        </w:rPr>
        <w:t xml:space="preserve"> </w:t>
      </w:r>
      <w:r w:rsidRPr="00F11512">
        <w:rPr>
          <w:rFonts w:ascii="Arial" w:eastAsia="Arial" w:hAnsi="Arial" w:cs="Arial"/>
          <w:sz w:val="16"/>
          <w:szCs w:val="16"/>
        </w:rPr>
        <w:t>maximum</w:t>
      </w:r>
      <w:r w:rsidRPr="00F11512">
        <w:rPr>
          <w:rFonts w:ascii="Arial" w:eastAsia="Arial" w:hAnsi="Arial" w:cs="Arial"/>
          <w:spacing w:val="-2"/>
          <w:sz w:val="16"/>
          <w:szCs w:val="16"/>
        </w:rPr>
        <w:t xml:space="preserve"> </w:t>
      </w:r>
      <w:r w:rsidRPr="00F11512">
        <w:rPr>
          <w:rFonts w:ascii="Arial" w:eastAsia="Arial" w:hAnsi="Arial" w:cs="Arial"/>
          <w:sz w:val="16"/>
          <w:szCs w:val="16"/>
        </w:rPr>
        <w:t>T</w:t>
      </w:r>
      <w:r w:rsidRPr="00F11512">
        <w:rPr>
          <w:rFonts w:ascii="Arial" w:eastAsia="Arial" w:hAnsi="Arial" w:cs="Arial"/>
          <w:position w:val="-4"/>
          <w:sz w:val="16"/>
          <w:szCs w:val="16"/>
        </w:rPr>
        <w:t>J</w:t>
      </w:r>
      <w:r w:rsidRPr="00F11512">
        <w:rPr>
          <w:rFonts w:ascii="Arial" w:eastAsia="Arial" w:hAnsi="Arial" w:cs="Arial"/>
          <w:spacing w:val="-1"/>
          <w:position w:val="-4"/>
          <w:sz w:val="16"/>
          <w:szCs w:val="16"/>
        </w:rPr>
        <w:t xml:space="preserve"> </w:t>
      </w:r>
      <w:r w:rsidRPr="00F11512">
        <w:rPr>
          <w:rFonts w:ascii="Arial" w:eastAsia="Arial" w:hAnsi="Arial" w:cs="Arial"/>
          <w:sz w:val="16"/>
          <w:szCs w:val="16"/>
        </w:rPr>
        <w:t>of</w:t>
      </w:r>
      <w:r w:rsidRPr="00F11512">
        <w:rPr>
          <w:rFonts w:ascii="Arial" w:eastAsia="Arial" w:hAnsi="Arial" w:cs="Arial"/>
          <w:spacing w:val="-1"/>
          <w:sz w:val="16"/>
          <w:szCs w:val="16"/>
        </w:rPr>
        <w:t xml:space="preserve"> </w:t>
      </w:r>
      <w:r w:rsidRPr="00F11512">
        <w:rPr>
          <w:rFonts w:ascii="Arial" w:eastAsia="Arial" w:hAnsi="Arial" w:cs="Arial"/>
          <w:sz w:val="16"/>
          <w:szCs w:val="16"/>
        </w:rPr>
        <w:t>150</w:t>
      </w:r>
      <w:r w:rsidRPr="00F11512">
        <w:rPr>
          <w:rFonts w:ascii="Symbol" w:eastAsia="Symbol" w:hAnsi="Symbol" w:cs="Symbol"/>
          <w:sz w:val="16"/>
          <w:szCs w:val="16"/>
        </w:rPr>
        <w:t></w:t>
      </w:r>
      <w:r w:rsidRPr="00F11512">
        <w:rPr>
          <w:rFonts w:ascii="Arial" w:eastAsia="Arial" w:hAnsi="Arial" w:cs="Arial"/>
          <w:sz w:val="16"/>
          <w:szCs w:val="16"/>
        </w:rPr>
        <w:t>C</w:t>
      </w:r>
      <w:r w:rsidRPr="00F11512">
        <w:rPr>
          <w:rFonts w:ascii="Arial" w:eastAsia="Arial" w:hAnsi="Arial" w:cs="Arial"/>
          <w:spacing w:val="-1"/>
          <w:sz w:val="16"/>
          <w:szCs w:val="16"/>
        </w:rPr>
        <w:t xml:space="preserve"> </w:t>
      </w:r>
      <w:r w:rsidRPr="00F11512">
        <w:rPr>
          <w:rFonts w:ascii="Arial" w:eastAsia="Arial" w:hAnsi="Arial" w:cs="Arial"/>
          <w:sz w:val="16"/>
          <w:szCs w:val="16"/>
        </w:rPr>
        <w:t>can</w:t>
      </w:r>
      <w:r w:rsidRPr="00F11512">
        <w:rPr>
          <w:rFonts w:ascii="Arial" w:eastAsia="Arial" w:hAnsi="Arial" w:cs="Arial"/>
          <w:spacing w:val="-1"/>
          <w:sz w:val="16"/>
          <w:szCs w:val="16"/>
        </w:rPr>
        <w:t xml:space="preserve"> </w:t>
      </w:r>
      <w:r w:rsidRPr="00F11512">
        <w:rPr>
          <w:rFonts w:ascii="Arial" w:eastAsia="Arial" w:hAnsi="Arial" w:cs="Arial"/>
          <w:sz w:val="16"/>
          <w:szCs w:val="16"/>
        </w:rPr>
        <w:t>a</w:t>
      </w:r>
      <w:r w:rsidRPr="00F11512">
        <w:rPr>
          <w:rFonts w:ascii="Arial" w:eastAsia="Arial" w:hAnsi="Arial" w:cs="Arial"/>
          <w:spacing w:val="-3"/>
          <w:sz w:val="16"/>
          <w:szCs w:val="16"/>
        </w:rPr>
        <w:t>f</w:t>
      </w:r>
      <w:r w:rsidRPr="00F11512">
        <w:rPr>
          <w:rFonts w:ascii="Arial" w:eastAsia="Arial" w:hAnsi="Arial" w:cs="Arial"/>
          <w:sz w:val="16"/>
          <w:szCs w:val="16"/>
        </w:rPr>
        <w:t>fect</w:t>
      </w:r>
      <w:r w:rsidRPr="00F11512">
        <w:rPr>
          <w:rFonts w:ascii="Arial" w:eastAsia="Arial" w:hAnsi="Arial" w:cs="Arial"/>
          <w:spacing w:val="-4"/>
          <w:sz w:val="16"/>
          <w:szCs w:val="16"/>
        </w:rPr>
        <w:t xml:space="preserve"> </w:t>
      </w:r>
      <w:r w:rsidRPr="00F11512">
        <w:rPr>
          <w:rFonts w:ascii="Arial" w:eastAsia="Arial" w:hAnsi="Arial" w:cs="Arial"/>
          <w:sz w:val="16"/>
          <w:szCs w:val="16"/>
        </w:rPr>
        <w:t>reliabilit</w:t>
      </w:r>
      <w:r w:rsidRPr="00F11512">
        <w:rPr>
          <w:rFonts w:ascii="Arial" w:eastAsia="Arial" w:hAnsi="Arial" w:cs="Arial"/>
          <w:spacing w:val="-11"/>
          <w:sz w:val="16"/>
          <w:szCs w:val="16"/>
        </w:rPr>
        <w:t>y</w:t>
      </w:r>
      <w:r w:rsidRPr="00F11512">
        <w:rPr>
          <w:rFonts w:ascii="Arial" w:eastAsia="Arial" w:hAnsi="Arial" w:cs="Arial"/>
          <w:sz w:val="16"/>
          <w:szCs w:val="16"/>
        </w:rPr>
        <w:t>.</w:t>
      </w:r>
    </w:p>
    <w:p w:rsidR="00472F45" w:rsidRPr="00F11512" w:rsidRDefault="00472F45" w:rsidP="00472F45">
      <w:pPr>
        <w:spacing w:before="18" w:line="200" w:lineRule="exact"/>
      </w:pPr>
    </w:p>
    <w:p w:rsidR="00472F45" w:rsidRPr="00F11512" w:rsidRDefault="00046583" w:rsidP="00472F45">
      <w:pPr>
        <w:spacing w:before="32" w:line="240" w:lineRule="exact"/>
        <w:ind w:left="135"/>
        <w:rPr>
          <w:rFonts w:ascii="Arial" w:eastAsia="Arial" w:hAnsi="Arial" w:cs="Arial"/>
        </w:rPr>
      </w:pPr>
      <w:r>
        <w:rPr>
          <w:rFonts w:ascii="Times New Roman" w:eastAsia="Times New Roman" w:hAnsi="Times New Roman" w:cs="Times New Roman"/>
          <w:sz w:val="20"/>
          <w:szCs w:val="20"/>
        </w:rPr>
        <w:pict>
          <v:group id="_x0000_s4479" style="position:absolute;left:0;text-align:left;margin-left:64.2pt;margin-top:-7.25pt;width:504.5pt;height:3.1pt;z-index:-251394048;mso-position-horizontal-relative:page" coordorigin="1284,-145" coordsize="10090,62">
            <v:shape id="_x0000_s4480" style="position:absolute;left:1315;top:-114;width:10028;height:0" coordorigin="1315,-114" coordsize="10028,0" path="m1315,-114r10028,e" filled="f" strokeweight="1.0954mm">
              <v:path arrowok="t"/>
            </v:shape>
            <v:shape id="_x0000_s4481" style="position:absolute;left:1315;top:-144;width:10028;height:60" coordorigin="1315,-144" coordsize="10028,60" path="m1315,-144r10028,l11343,-84r-10028,l1315,-144xe" filled="f" strokeweight=".03986mm">
              <v:path arrowok="t"/>
            </v:shape>
            <w10:wrap anchorx="page"/>
          </v:group>
        </w:pict>
      </w:r>
      <w:r w:rsidR="00472F45" w:rsidRPr="00F11512">
        <w:rPr>
          <w:rFonts w:ascii="Arial" w:eastAsia="Arial" w:hAnsi="Arial" w:cs="Arial"/>
          <w:b/>
          <w:position w:val="-1"/>
        </w:rPr>
        <w:t>recommended</w:t>
      </w:r>
      <w:r w:rsidR="00472F45" w:rsidRPr="00F11512">
        <w:rPr>
          <w:rFonts w:ascii="Arial" w:eastAsia="Arial" w:hAnsi="Arial" w:cs="Arial"/>
          <w:b/>
          <w:spacing w:val="3"/>
          <w:position w:val="-1"/>
        </w:rPr>
        <w:t xml:space="preserve"> </w:t>
      </w:r>
      <w:r w:rsidR="00472F45" w:rsidRPr="00F11512">
        <w:rPr>
          <w:rFonts w:ascii="Arial" w:eastAsia="Arial" w:hAnsi="Arial" w:cs="Arial"/>
          <w:b/>
          <w:position w:val="-1"/>
        </w:rPr>
        <w:t>operating</w:t>
      </w:r>
      <w:r w:rsidR="00472F45" w:rsidRPr="00F11512">
        <w:rPr>
          <w:rFonts w:ascii="Arial" w:eastAsia="Arial" w:hAnsi="Arial" w:cs="Arial"/>
          <w:b/>
          <w:spacing w:val="3"/>
          <w:position w:val="-1"/>
        </w:rPr>
        <w:t xml:space="preserve"> </w:t>
      </w:r>
      <w:r w:rsidR="00472F45" w:rsidRPr="00F11512">
        <w:rPr>
          <w:rFonts w:ascii="Arial" w:eastAsia="Arial" w:hAnsi="Arial" w:cs="Arial"/>
          <w:b/>
          <w:position w:val="-1"/>
        </w:rPr>
        <w:t>conditions</w:t>
      </w:r>
    </w:p>
    <w:p w:rsidR="00472F45" w:rsidRPr="00F11512" w:rsidRDefault="00472F45" w:rsidP="00472F45">
      <w:pPr>
        <w:spacing w:before="1" w:line="80" w:lineRule="exact"/>
        <w:rPr>
          <w:sz w:val="8"/>
          <w:szCs w:val="8"/>
        </w:rPr>
      </w:pPr>
    </w:p>
    <w:tbl>
      <w:tblPr>
        <w:tblW w:w="0" w:type="auto"/>
        <w:tblInd w:w="124" w:type="dxa"/>
        <w:tblLayout w:type="fixed"/>
        <w:tblCellMar>
          <w:left w:w="0" w:type="dxa"/>
          <w:right w:w="0" w:type="dxa"/>
        </w:tblCellMar>
        <w:tblLook w:val="01E0" w:firstRow="1" w:lastRow="1" w:firstColumn="1" w:lastColumn="1" w:noHBand="0" w:noVBand="0"/>
      </w:tblPr>
      <w:tblGrid>
        <w:gridCol w:w="6682"/>
        <w:gridCol w:w="1435"/>
        <w:gridCol w:w="1196"/>
        <w:gridCol w:w="718"/>
      </w:tblGrid>
      <w:tr w:rsidR="00472F45" w:rsidRPr="00F11512" w:rsidTr="00725744">
        <w:trPr>
          <w:trHeight w:hRule="exact" w:val="271"/>
        </w:trPr>
        <w:tc>
          <w:tcPr>
            <w:tcW w:w="8117" w:type="dxa"/>
            <w:gridSpan w:val="2"/>
            <w:tcBorders>
              <w:top w:val="single" w:sz="9" w:space="0" w:color="000000"/>
              <w:left w:val="single" w:sz="9" w:space="0" w:color="000000"/>
              <w:bottom w:val="single" w:sz="9" w:space="0" w:color="000000"/>
              <w:right w:val="single" w:sz="9" w:space="0" w:color="000000"/>
            </w:tcBorders>
          </w:tcPr>
          <w:p w:rsidR="00472F45" w:rsidRPr="00F11512" w:rsidRDefault="00472F45" w:rsidP="00725744"/>
        </w:tc>
        <w:tc>
          <w:tcPr>
            <w:tcW w:w="1196" w:type="dxa"/>
            <w:tcBorders>
              <w:top w:val="nil"/>
              <w:left w:val="single" w:sz="9" w:space="0" w:color="000000"/>
              <w:bottom w:val="nil"/>
              <w:right w:val="single" w:sz="9" w:space="0" w:color="000000"/>
            </w:tcBorders>
          </w:tcPr>
          <w:p w:rsidR="00472F45" w:rsidRPr="00F11512" w:rsidRDefault="00472F45" w:rsidP="00725744">
            <w:pPr>
              <w:spacing w:before="40"/>
              <w:ind w:left="207"/>
              <w:rPr>
                <w:rFonts w:ascii="Arial" w:eastAsia="Arial" w:hAnsi="Arial" w:cs="Arial"/>
                <w:sz w:val="16"/>
                <w:szCs w:val="16"/>
              </w:rPr>
            </w:pPr>
            <w:r w:rsidRPr="00F11512">
              <w:rPr>
                <w:rFonts w:ascii="Arial" w:eastAsia="Arial" w:hAnsi="Arial" w:cs="Arial"/>
                <w:b/>
                <w:sz w:val="16"/>
                <w:szCs w:val="16"/>
              </w:rPr>
              <w:t xml:space="preserve">MIN    </w:t>
            </w:r>
            <w:r w:rsidRPr="00F11512">
              <w:rPr>
                <w:rFonts w:ascii="Arial" w:eastAsia="Arial" w:hAnsi="Arial" w:cs="Arial"/>
                <w:b/>
                <w:spacing w:val="21"/>
                <w:sz w:val="16"/>
                <w:szCs w:val="16"/>
              </w:rPr>
              <w:t xml:space="preserve"> </w:t>
            </w:r>
            <w:r w:rsidRPr="00F11512">
              <w:rPr>
                <w:rFonts w:ascii="Arial" w:eastAsia="Arial" w:hAnsi="Arial" w:cs="Arial"/>
                <w:b/>
                <w:sz w:val="16"/>
                <w:szCs w:val="16"/>
              </w:rPr>
              <w:t>MAX</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49"/>
              <w:rPr>
                <w:rFonts w:ascii="Arial" w:eastAsia="Arial" w:hAnsi="Arial" w:cs="Arial"/>
                <w:sz w:val="16"/>
                <w:szCs w:val="16"/>
              </w:rPr>
            </w:pPr>
            <w:r w:rsidRPr="00F11512">
              <w:rPr>
                <w:rFonts w:ascii="Arial" w:eastAsia="Arial" w:hAnsi="Arial" w:cs="Arial"/>
                <w:b/>
                <w:sz w:val="16"/>
                <w:szCs w:val="16"/>
              </w:rPr>
              <w:t>UNIT</w:t>
            </w:r>
          </w:p>
        </w:tc>
      </w:tr>
      <w:tr w:rsidR="00472F45" w:rsidRPr="00F11512" w:rsidTr="00725744">
        <w:trPr>
          <w:trHeight w:hRule="exact" w:val="270"/>
        </w:trPr>
        <w:tc>
          <w:tcPr>
            <w:tcW w:w="6682" w:type="dxa"/>
            <w:vMerge w:val="restart"/>
            <w:tcBorders>
              <w:top w:val="single" w:sz="9" w:space="0" w:color="000000"/>
              <w:left w:val="nil"/>
              <w:right w:val="nil"/>
            </w:tcBorders>
          </w:tcPr>
          <w:p w:rsidR="00472F45" w:rsidRPr="00F11512" w:rsidRDefault="00472F45" w:rsidP="00725744">
            <w:pPr>
              <w:spacing w:line="200" w:lineRule="exact"/>
            </w:pPr>
          </w:p>
          <w:p w:rsidR="00472F45" w:rsidRPr="00F11512" w:rsidRDefault="00472F45" w:rsidP="00725744">
            <w:pPr>
              <w:spacing w:line="200" w:lineRule="exact"/>
            </w:pPr>
          </w:p>
          <w:p w:rsidR="00472F45" w:rsidRPr="00F11512" w:rsidRDefault="00472F45" w:rsidP="00725744">
            <w:pPr>
              <w:spacing w:before="20" w:line="280" w:lineRule="exact"/>
              <w:rPr>
                <w:sz w:val="28"/>
                <w:szCs w:val="28"/>
              </w:rPr>
            </w:pPr>
          </w:p>
          <w:p w:rsidR="00472F45" w:rsidRPr="00F11512" w:rsidRDefault="00472F45" w:rsidP="00725744">
            <w:pPr>
              <w:ind w:left="128"/>
              <w:rPr>
                <w:rFonts w:ascii="Arial" w:eastAsia="Arial" w:hAnsi="Arial" w:cs="Arial"/>
                <w:sz w:val="16"/>
                <w:szCs w:val="16"/>
              </w:rPr>
            </w:pPr>
            <w:r w:rsidRPr="00F11512">
              <w:rPr>
                <w:rFonts w:ascii="Arial" w:eastAsia="Arial" w:hAnsi="Arial" w:cs="Arial"/>
                <w:sz w:val="16"/>
                <w:szCs w:val="16"/>
              </w:rPr>
              <w:t>V</w:t>
            </w:r>
            <w:r w:rsidRPr="00F11512">
              <w:rPr>
                <w:rFonts w:ascii="Arial" w:eastAsia="Arial" w:hAnsi="Arial" w:cs="Arial"/>
                <w:position w:val="-4"/>
                <w:sz w:val="16"/>
                <w:szCs w:val="16"/>
              </w:rPr>
              <w:t xml:space="preserve">I       </w:t>
            </w:r>
            <w:r w:rsidRPr="00F11512">
              <w:rPr>
                <w:rFonts w:ascii="Arial" w:eastAsia="Arial" w:hAnsi="Arial" w:cs="Arial"/>
                <w:spacing w:val="32"/>
                <w:position w:val="-4"/>
                <w:sz w:val="16"/>
                <w:szCs w:val="16"/>
              </w:rPr>
              <w:t xml:space="preserve"> </w:t>
            </w:r>
            <w:r w:rsidRPr="00F11512">
              <w:rPr>
                <w:rFonts w:ascii="Arial" w:eastAsia="Arial" w:hAnsi="Arial" w:cs="Arial"/>
                <w:sz w:val="16"/>
                <w:szCs w:val="16"/>
              </w:rPr>
              <w:t>Input</w:t>
            </w:r>
            <w:r w:rsidRPr="00F11512">
              <w:rPr>
                <w:rFonts w:ascii="Arial" w:eastAsia="Arial" w:hAnsi="Arial" w:cs="Arial"/>
                <w:spacing w:val="-4"/>
                <w:sz w:val="16"/>
                <w:szCs w:val="16"/>
              </w:rPr>
              <w:t xml:space="preserve"> </w:t>
            </w:r>
            <w:r w:rsidRPr="00F11512">
              <w:rPr>
                <w:rFonts w:ascii="Arial" w:eastAsia="Arial" w:hAnsi="Arial" w:cs="Arial"/>
                <w:sz w:val="16"/>
                <w:szCs w:val="16"/>
              </w:rPr>
              <w:t>voltage</w:t>
            </w:r>
          </w:p>
        </w:tc>
        <w:tc>
          <w:tcPr>
            <w:tcW w:w="1435"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8"/>
              <w:ind w:left="57"/>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A7805C</w:t>
            </w:r>
          </w:p>
        </w:tc>
        <w:tc>
          <w:tcPr>
            <w:tcW w:w="1196" w:type="dxa"/>
            <w:tcBorders>
              <w:top w:val="nil"/>
              <w:left w:val="single" w:sz="9" w:space="0" w:color="000000"/>
              <w:bottom w:val="nil"/>
              <w:right w:val="single" w:sz="9" w:space="0" w:color="000000"/>
            </w:tcBorders>
          </w:tcPr>
          <w:p w:rsidR="00472F45" w:rsidRPr="00F11512" w:rsidRDefault="00472F45" w:rsidP="00725744">
            <w:pPr>
              <w:spacing w:before="39"/>
              <w:ind w:left="411"/>
              <w:rPr>
                <w:rFonts w:ascii="Arial" w:eastAsia="Arial" w:hAnsi="Arial" w:cs="Arial"/>
                <w:sz w:val="16"/>
                <w:szCs w:val="16"/>
              </w:rPr>
            </w:pPr>
            <w:r w:rsidRPr="00F11512">
              <w:rPr>
                <w:rFonts w:ascii="Arial" w:eastAsia="Arial" w:hAnsi="Arial" w:cs="Arial"/>
                <w:sz w:val="16"/>
                <w:szCs w:val="16"/>
              </w:rPr>
              <w:t xml:space="preserve">7        </w:t>
            </w:r>
            <w:r w:rsidRPr="00F11512">
              <w:rPr>
                <w:rFonts w:ascii="Arial" w:eastAsia="Arial" w:hAnsi="Arial" w:cs="Arial"/>
                <w:spacing w:val="22"/>
                <w:sz w:val="16"/>
                <w:szCs w:val="16"/>
              </w:rPr>
              <w:t xml:space="preserve"> </w:t>
            </w:r>
            <w:r w:rsidRPr="00F11512">
              <w:rPr>
                <w:rFonts w:ascii="Arial" w:eastAsia="Arial" w:hAnsi="Arial" w:cs="Arial"/>
                <w:sz w:val="16"/>
                <w:szCs w:val="16"/>
              </w:rPr>
              <w:t>25</w:t>
            </w:r>
          </w:p>
        </w:tc>
        <w:tc>
          <w:tcPr>
            <w:tcW w:w="718" w:type="dxa"/>
            <w:vMerge w:val="restart"/>
            <w:tcBorders>
              <w:top w:val="single" w:sz="9" w:space="0" w:color="000000"/>
              <w:left w:val="nil"/>
              <w:right w:val="nil"/>
            </w:tcBorders>
          </w:tcPr>
          <w:p w:rsidR="00472F45" w:rsidRPr="00F11512" w:rsidRDefault="00472F45" w:rsidP="00725744">
            <w:pPr>
              <w:spacing w:line="200" w:lineRule="exact"/>
            </w:pPr>
          </w:p>
          <w:p w:rsidR="00472F45" w:rsidRPr="00F11512" w:rsidRDefault="00472F45" w:rsidP="00725744">
            <w:pPr>
              <w:spacing w:line="200" w:lineRule="exact"/>
            </w:pPr>
          </w:p>
          <w:p w:rsidR="00472F45" w:rsidRPr="00F11512" w:rsidRDefault="00472F45" w:rsidP="00725744">
            <w:pPr>
              <w:spacing w:before="20" w:line="280" w:lineRule="exact"/>
              <w:rPr>
                <w:sz w:val="28"/>
                <w:szCs w:val="28"/>
              </w:rPr>
            </w:pPr>
          </w:p>
          <w:p w:rsidR="00472F45" w:rsidRPr="00F11512" w:rsidRDefault="00472F45" w:rsidP="00725744">
            <w:pPr>
              <w:ind w:left="259" w:right="282"/>
              <w:jc w:val="center"/>
              <w:rPr>
                <w:rFonts w:ascii="Arial" w:eastAsia="Arial" w:hAnsi="Arial" w:cs="Arial"/>
                <w:sz w:val="16"/>
                <w:szCs w:val="16"/>
              </w:rPr>
            </w:pPr>
            <w:r w:rsidRPr="00F11512">
              <w:rPr>
                <w:rFonts w:ascii="Arial" w:eastAsia="Arial" w:hAnsi="Arial" w:cs="Arial"/>
                <w:sz w:val="16"/>
                <w:szCs w:val="16"/>
              </w:rPr>
              <w:t>V</w:t>
            </w:r>
          </w:p>
        </w:tc>
      </w:tr>
      <w:tr w:rsidR="00472F45" w:rsidRPr="00F11512" w:rsidTr="00725744">
        <w:trPr>
          <w:trHeight w:hRule="exact" w:val="269"/>
        </w:trPr>
        <w:tc>
          <w:tcPr>
            <w:tcW w:w="6682" w:type="dxa"/>
            <w:vMerge/>
            <w:tcBorders>
              <w:left w:val="nil"/>
              <w:right w:val="nil"/>
            </w:tcBorders>
          </w:tcPr>
          <w:p w:rsidR="00472F45" w:rsidRPr="00F11512" w:rsidRDefault="00472F45" w:rsidP="00725744"/>
        </w:tc>
        <w:tc>
          <w:tcPr>
            <w:tcW w:w="1435"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8"/>
              <w:ind w:left="57"/>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A7808C</w:t>
            </w:r>
          </w:p>
        </w:tc>
        <w:tc>
          <w:tcPr>
            <w:tcW w:w="1196" w:type="dxa"/>
            <w:tcBorders>
              <w:top w:val="nil"/>
              <w:left w:val="single" w:sz="9" w:space="0" w:color="000000"/>
              <w:bottom w:val="nil"/>
              <w:right w:val="single" w:sz="9" w:space="0" w:color="000000"/>
            </w:tcBorders>
          </w:tcPr>
          <w:p w:rsidR="00472F45" w:rsidRPr="00F11512" w:rsidRDefault="00472F45" w:rsidP="00725744">
            <w:pPr>
              <w:spacing w:before="39"/>
              <w:ind w:left="190"/>
              <w:rPr>
                <w:rFonts w:ascii="Arial" w:eastAsia="Arial" w:hAnsi="Arial" w:cs="Arial"/>
                <w:sz w:val="16"/>
                <w:szCs w:val="16"/>
              </w:rPr>
            </w:pPr>
            <w:r w:rsidRPr="00F11512">
              <w:rPr>
                <w:rFonts w:ascii="Arial" w:eastAsia="Arial" w:hAnsi="Arial" w:cs="Arial"/>
                <w:sz w:val="16"/>
                <w:szCs w:val="16"/>
              </w:rPr>
              <w:t xml:space="preserve">10.5        </w:t>
            </w:r>
            <w:r w:rsidRPr="00F11512">
              <w:rPr>
                <w:rFonts w:ascii="Arial" w:eastAsia="Arial" w:hAnsi="Arial" w:cs="Arial"/>
                <w:spacing w:val="21"/>
                <w:sz w:val="16"/>
                <w:szCs w:val="16"/>
              </w:rPr>
              <w:t xml:space="preserve"> </w:t>
            </w:r>
            <w:r w:rsidRPr="00F11512">
              <w:rPr>
                <w:rFonts w:ascii="Arial" w:eastAsia="Arial" w:hAnsi="Arial" w:cs="Arial"/>
                <w:sz w:val="16"/>
                <w:szCs w:val="16"/>
              </w:rPr>
              <w:t>25</w:t>
            </w:r>
          </w:p>
        </w:tc>
        <w:tc>
          <w:tcPr>
            <w:tcW w:w="718" w:type="dxa"/>
            <w:vMerge/>
            <w:tcBorders>
              <w:left w:val="nil"/>
              <w:right w:val="nil"/>
            </w:tcBorders>
          </w:tcPr>
          <w:p w:rsidR="00472F45" w:rsidRPr="00F11512" w:rsidRDefault="00472F45" w:rsidP="00725744"/>
        </w:tc>
      </w:tr>
      <w:tr w:rsidR="00472F45" w:rsidRPr="00F11512" w:rsidTr="00725744">
        <w:trPr>
          <w:trHeight w:hRule="exact" w:val="269"/>
        </w:trPr>
        <w:tc>
          <w:tcPr>
            <w:tcW w:w="6682" w:type="dxa"/>
            <w:vMerge/>
            <w:tcBorders>
              <w:left w:val="nil"/>
              <w:right w:val="nil"/>
            </w:tcBorders>
          </w:tcPr>
          <w:p w:rsidR="00472F45" w:rsidRPr="00F11512" w:rsidRDefault="00472F45" w:rsidP="00725744"/>
        </w:tc>
        <w:tc>
          <w:tcPr>
            <w:tcW w:w="1435"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8"/>
              <w:ind w:left="57"/>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A7810C</w:t>
            </w:r>
          </w:p>
        </w:tc>
        <w:tc>
          <w:tcPr>
            <w:tcW w:w="1196" w:type="dxa"/>
            <w:tcBorders>
              <w:top w:val="nil"/>
              <w:left w:val="single" w:sz="9" w:space="0" w:color="000000"/>
              <w:bottom w:val="nil"/>
              <w:right w:val="single" w:sz="9" w:space="0" w:color="000000"/>
            </w:tcBorders>
          </w:tcPr>
          <w:p w:rsidR="00472F45" w:rsidRPr="00F11512" w:rsidRDefault="00472F45" w:rsidP="00725744">
            <w:pPr>
              <w:spacing w:before="39"/>
              <w:ind w:left="190"/>
              <w:rPr>
                <w:rFonts w:ascii="Arial" w:eastAsia="Arial" w:hAnsi="Arial" w:cs="Arial"/>
                <w:sz w:val="16"/>
                <w:szCs w:val="16"/>
              </w:rPr>
            </w:pPr>
            <w:r w:rsidRPr="00F11512">
              <w:rPr>
                <w:rFonts w:ascii="Arial" w:eastAsia="Arial" w:hAnsi="Arial" w:cs="Arial"/>
                <w:sz w:val="16"/>
                <w:szCs w:val="16"/>
              </w:rPr>
              <w:t xml:space="preserve">12.5        </w:t>
            </w:r>
            <w:r w:rsidRPr="00F11512">
              <w:rPr>
                <w:rFonts w:ascii="Arial" w:eastAsia="Arial" w:hAnsi="Arial" w:cs="Arial"/>
                <w:spacing w:val="21"/>
                <w:sz w:val="16"/>
                <w:szCs w:val="16"/>
              </w:rPr>
              <w:t xml:space="preserve"> </w:t>
            </w:r>
            <w:r w:rsidRPr="00F11512">
              <w:rPr>
                <w:rFonts w:ascii="Arial" w:eastAsia="Arial" w:hAnsi="Arial" w:cs="Arial"/>
                <w:sz w:val="16"/>
                <w:szCs w:val="16"/>
              </w:rPr>
              <w:t>28</w:t>
            </w:r>
          </w:p>
        </w:tc>
        <w:tc>
          <w:tcPr>
            <w:tcW w:w="718" w:type="dxa"/>
            <w:vMerge/>
            <w:tcBorders>
              <w:left w:val="nil"/>
              <w:right w:val="nil"/>
            </w:tcBorders>
          </w:tcPr>
          <w:p w:rsidR="00472F45" w:rsidRPr="00F11512" w:rsidRDefault="00472F45" w:rsidP="00725744"/>
        </w:tc>
      </w:tr>
      <w:tr w:rsidR="00472F45" w:rsidRPr="00F11512" w:rsidTr="00725744">
        <w:trPr>
          <w:trHeight w:hRule="exact" w:val="269"/>
        </w:trPr>
        <w:tc>
          <w:tcPr>
            <w:tcW w:w="6682" w:type="dxa"/>
            <w:vMerge/>
            <w:tcBorders>
              <w:left w:val="nil"/>
              <w:right w:val="nil"/>
            </w:tcBorders>
          </w:tcPr>
          <w:p w:rsidR="00472F45" w:rsidRPr="00F11512" w:rsidRDefault="00472F45" w:rsidP="00725744"/>
        </w:tc>
        <w:tc>
          <w:tcPr>
            <w:tcW w:w="1435"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8"/>
              <w:ind w:left="57"/>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A7812C</w:t>
            </w:r>
          </w:p>
        </w:tc>
        <w:tc>
          <w:tcPr>
            <w:tcW w:w="1196" w:type="dxa"/>
            <w:tcBorders>
              <w:top w:val="nil"/>
              <w:left w:val="single" w:sz="9" w:space="0" w:color="000000"/>
              <w:bottom w:val="nil"/>
              <w:right w:val="single" w:sz="9" w:space="0" w:color="000000"/>
            </w:tcBorders>
          </w:tcPr>
          <w:p w:rsidR="00472F45" w:rsidRPr="00F11512" w:rsidRDefault="00472F45" w:rsidP="00725744">
            <w:pPr>
              <w:spacing w:before="39"/>
              <w:ind w:left="190"/>
              <w:rPr>
                <w:rFonts w:ascii="Arial" w:eastAsia="Arial" w:hAnsi="Arial" w:cs="Arial"/>
                <w:sz w:val="16"/>
                <w:szCs w:val="16"/>
              </w:rPr>
            </w:pPr>
            <w:r w:rsidRPr="00F11512">
              <w:rPr>
                <w:rFonts w:ascii="Arial" w:eastAsia="Arial" w:hAnsi="Arial" w:cs="Arial"/>
                <w:sz w:val="16"/>
                <w:szCs w:val="16"/>
              </w:rPr>
              <w:t xml:space="preserve">14.5        </w:t>
            </w:r>
            <w:r w:rsidRPr="00F11512">
              <w:rPr>
                <w:rFonts w:ascii="Arial" w:eastAsia="Arial" w:hAnsi="Arial" w:cs="Arial"/>
                <w:spacing w:val="21"/>
                <w:sz w:val="16"/>
                <w:szCs w:val="16"/>
              </w:rPr>
              <w:t xml:space="preserve"> </w:t>
            </w:r>
            <w:r w:rsidRPr="00F11512">
              <w:rPr>
                <w:rFonts w:ascii="Arial" w:eastAsia="Arial" w:hAnsi="Arial" w:cs="Arial"/>
                <w:sz w:val="16"/>
                <w:szCs w:val="16"/>
              </w:rPr>
              <w:t>30</w:t>
            </w:r>
          </w:p>
        </w:tc>
        <w:tc>
          <w:tcPr>
            <w:tcW w:w="718" w:type="dxa"/>
            <w:vMerge/>
            <w:tcBorders>
              <w:left w:val="nil"/>
              <w:right w:val="nil"/>
            </w:tcBorders>
          </w:tcPr>
          <w:p w:rsidR="00472F45" w:rsidRPr="00F11512" w:rsidRDefault="00472F45" w:rsidP="00725744"/>
        </w:tc>
      </w:tr>
      <w:tr w:rsidR="00472F45" w:rsidRPr="00F11512" w:rsidTr="00725744">
        <w:trPr>
          <w:trHeight w:hRule="exact" w:val="269"/>
        </w:trPr>
        <w:tc>
          <w:tcPr>
            <w:tcW w:w="6682" w:type="dxa"/>
            <w:vMerge/>
            <w:tcBorders>
              <w:left w:val="nil"/>
              <w:right w:val="nil"/>
            </w:tcBorders>
          </w:tcPr>
          <w:p w:rsidR="00472F45" w:rsidRPr="00F11512" w:rsidRDefault="00472F45" w:rsidP="00725744"/>
        </w:tc>
        <w:tc>
          <w:tcPr>
            <w:tcW w:w="1435"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8"/>
              <w:ind w:left="57"/>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A7815C</w:t>
            </w:r>
          </w:p>
        </w:tc>
        <w:tc>
          <w:tcPr>
            <w:tcW w:w="1196" w:type="dxa"/>
            <w:tcBorders>
              <w:top w:val="nil"/>
              <w:left w:val="single" w:sz="9" w:space="0" w:color="000000"/>
              <w:bottom w:val="nil"/>
              <w:right w:val="single" w:sz="9" w:space="0" w:color="000000"/>
            </w:tcBorders>
          </w:tcPr>
          <w:p w:rsidR="00472F45" w:rsidRPr="00F11512" w:rsidRDefault="00472F45" w:rsidP="00725744">
            <w:pPr>
              <w:spacing w:before="39"/>
              <w:ind w:left="190"/>
              <w:rPr>
                <w:rFonts w:ascii="Arial" w:eastAsia="Arial" w:hAnsi="Arial" w:cs="Arial"/>
                <w:sz w:val="16"/>
                <w:szCs w:val="16"/>
              </w:rPr>
            </w:pPr>
            <w:r w:rsidRPr="00F11512">
              <w:rPr>
                <w:rFonts w:ascii="Arial" w:eastAsia="Arial" w:hAnsi="Arial" w:cs="Arial"/>
                <w:sz w:val="16"/>
                <w:szCs w:val="16"/>
              </w:rPr>
              <w:t xml:space="preserve">17.5        </w:t>
            </w:r>
            <w:r w:rsidRPr="00F11512">
              <w:rPr>
                <w:rFonts w:ascii="Arial" w:eastAsia="Arial" w:hAnsi="Arial" w:cs="Arial"/>
                <w:spacing w:val="21"/>
                <w:sz w:val="16"/>
                <w:szCs w:val="16"/>
              </w:rPr>
              <w:t xml:space="preserve"> </w:t>
            </w:r>
            <w:r w:rsidRPr="00F11512">
              <w:rPr>
                <w:rFonts w:ascii="Arial" w:eastAsia="Arial" w:hAnsi="Arial" w:cs="Arial"/>
                <w:sz w:val="16"/>
                <w:szCs w:val="16"/>
              </w:rPr>
              <w:t>30</w:t>
            </w:r>
          </w:p>
        </w:tc>
        <w:tc>
          <w:tcPr>
            <w:tcW w:w="718" w:type="dxa"/>
            <w:vMerge/>
            <w:tcBorders>
              <w:left w:val="nil"/>
              <w:right w:val="nil"/>
            </w:tcBorders>
          </w:tcPr>
          <w:p w:rsidR="00472F45" w:rsidRPr="00F11512" w:rsidRDefault="00472F45" w:rsidP="00725744"/>
        </w:tc>
      </w:tr>
      <w:tr w:rsidR="00472F45" w:rsidRPr="00F11512" w:rsidTr="00725744">
        <w:trPr>
          <w:trHeight w:hRule="exact" w:val="269"/>
        </w:trPr>
        <w:tc>
          <w:tcPr>
            <w:tcW w:w="6682" w:type="dxa"/>
            <w:vMerge/>
            <w:tcBorders>
              <w:left w:val="nil"/>
              <w:bottom w:val="single" w:sz="9" w:space="0" w:color="000000"/>
              <w:right w:val="nil"/>
            </w:tcBorders>
          </w:tcPr>
          <w:p w:rsidR="00472F45" w:rsidRPr="00F11512" w:rsidRDefault="00472F45" w:rsidP="00725744"/>
        </w:tc>
        <w:tc>
          <w:tcPr>
            <w:tcW w:w="1435"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8"/>
              <w:ind w:left="57"/>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A7824C</w:t>
            </w:r>
          </w:p>
        </w:tc>
        <w:tc>
          <w:tcPr>
            <w:tcW w:w="1196" w:type="dxa"/>
            <w:tcBorders>
              <w:top w:val="nil"/>
              <w:left w:val="single" w:sz="9" w:space="0" w:color="000000"/>
              <w:bottom w:val="nil"/>
              <w:right w:val="single" w:sz="9" w:space="0" w:color="000000"/>
            </w:tcBorders>
          </w:tcPr>
          <w:p w:rsidR="00472F45" w:rsidRPr="00F11512" w:rsidRDefault="00472F45" w:rsidP="00725744">
            <w:pPr>
              <w:spacing w:before="39"/>
              <w:ind w:left="323"/>
              <w:rPr>
                <w:rFonts w:ascii="Arial" w:eastAsia="Arial" w:hAnsi="Arial" w:cs="Arial"/>
                <w:sz w:val="16"/>
                <w:szCs w:val="16"/>
              </w:rPr>
            </w:pPr>
            <w:r w:rsidRPr="00F11512">
              <w:rPr>
                <w:rFonts w:ascii="Arial" w:eastAsia="Arial" w:hAnsi="Arial" w:cs="Arial"/>
                <w:sz w:val="16"/>
                <w:szCs w:val="16"/>
              </w:rPr>
              <w:t xml:space="preserve">27        </w:t>
            </w:r>
            <w:r w:rsidRPr="00F11512">
              <w:rPr>
                <w:rFonts w:ascii="Arial" w:eastAsia="Arial" w:hAnsi="Arial" w:cs="Arial"/>
                <w:spacing w:val="22"/>
                <w:sz w:val="16"/>
                <w:szCs w:val="16"/>
              </w:rPr>
              <w:t xml:space="preserve"> </w:t>
            </w:r>
            <w:r w:rsidRPr="00F11512">
              <w:rPr>
                <w:rFonts w:ascii="Arial" w:eastAsia="Arial" w:hAnsi="Arial" w:cs="Arial"/>
                <w:sz w:val="16"/>
                <w:szCs w:val="16"/>
              </w:rPr>
              <w:t>38</w:t>
            </w:r>
          </w:p>
        </w:tc>
        <w:tc>
          <w:tcPr>
            <w:tcW w:w="718"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71"/>
        </w:trPr>
        <w:tc>
          <w:tcPr>
            <w:tcW w:w="8117" w:type="dxa"/>
            <w:gridSpan w:val="2"/>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line="220" w:lineRule="exact"/>
              <w:ind w:left="117"/>
              <w:rPr>
                <w:rFonts w:ascii="Arial" w:eastAsia="Arial" w:hAnsi="Arial" w:cs="Arial"/>
                <w:sz w:val="16"/>
                <w:szCs w:val="16"/>
              </w:rPr>
            </w:pPr>
            <w:r w:rsidRPr="00F11512">
              <w:rPr>
                <w:rFonts w:ascii="Arial" w:eastAsia="Arial" w:hAnsi="Arial" w:cs="Arial"/>
                <w:position w:val="3"/>
                <w:sz w:val="16"/>
                <w:szCs w:val="16"/>
              </w:rPr>
              <w:t>I</w:t>
            </w:r>
            <w:r w:rsidRPr="00F11512">
              <w:rPr>
                <w:rFonts w:ascii="Arial" w:eastAsia="Arial" w:hAnsi="Arial" w:cs="Arial"/>
                <w:position w:val="-1"/>
                <w:sz w:val="16"/>
                <w:szCs w:val="16"/>
              </w:rPr>
              <w:t xml:space="preserve">O       </w:t>
            </w:r>
            <w:r w:rsidRPr="00F11512">
              <w:rPr>
                <w:rFonts w:ascii="Arial" w:eastAsia="Arial" w:hAnsi="Arial" w:cs="Arial"/>
                <w:spacing w:val="14"/>
                <w:position w:val="-1"/>
                <w:sz w:val="16"/>
                <w:szCs w:val="16"/>
              </w:rPr>
              <w:t xml:space="preserve"> </w:t>
            </w:r>
            <w:r w:rsidRPr="00F11512">
              <w:rPr>
                <w:rFonts w:ascii="Arial" w:eastAsia="Arial" w:hAnsi="Arial" w:cs="Arial"/>
                <w:position w:val="3"/>
                <w:sz w:val="16"/>
                <w:szCs w:val="16"/>
              </w:rPr>
              <w:t>Output</w:t>
            </w:r>
            <w:r w:rsidRPr="00F11512">
              <w:rPr>
                <w:rFonts w:ascii="Arial" w:eastAsia="Arial" w:hAnsi="Arial" w:cs="Arial"/>
                <w:spacing w:val="-3"/>
                <w:position w:val="3"/>
                <w:sz w:val="16"/>
                <w:szCs w:val="16"/>
              </w:rPr>
              <w:t xml:space="preserve"> </w:t>
            </w:r>
            <w:r w:rsidRPr="00F11512">
              <w:rPr>
                <w:rFonts w:ascii="Arial" w:eastAsia="Arial" w:hAnsi="Arial" w:cs="Arial"/>
                <w:position w:val="3"/>
                <w:sz w:val="16"/>
                <w:szCs w:val="16"/>
              </w:rPr>
              <w:t>current</w:t>
            </w:r>
          </w:p>
        </w:tc>
        <w:tc>
          <w:tcPr>
            <w:tcW w:w="1196" w:type="dxa"/>
            <w:tcBorders>
              <w:top w:val="nil"/>
              <w:left w:val="single" w:sz="9" w:space="0" w:color="000000"/>
              <w:bottom w:val="nil"/>
              <w:right w:val="single" w:sz="9" w:space="0" w:color="000000"/>
            </w:tcBorders>
          </w:tcPr>
          <w:p w:rsidR="00472F45" w:rsidRPr="00F11512" w:rsidRDefault="00472F45" w:rsidP="00725744">
            <w:pPr>
              <w:spacing w:before="40"/>
              <w:ind w:right="75"/>
              <w:jc w:val="right"/>
              <w:rPr>
                <w:rFonts w:ascii="Arial" w:eastAsia="Arial" w:hAnsi="Arial" w:cs="Arial"/>
                <w:sz w:val="16"/>
                <w:szCs w:val="16"/>
              </w:rPr>
            </w:pPr>
            <w:r w:rsidRPr="00F11512">
              <w:rPr>
                <w:rFonts w:ascii="Arial" w:eastAsia="Arial" w:hAnsi="Arial" w:cs="Arial"/>
                <w:sz w:val="16"/>
                <w:szCs w:val="16"/>
              </w:rPr>
              <w:t>1.5</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248" w:right="272"/>
              <w:jc w:val="center"/>
              <w:rPr>
                <w:rFonts w:ascii="Arial" w:eastAsia="Arial" w:hAnsi="Arial" w:cs="Arial"/>
                <w:sz w:val="16"/>
                <w:szCs w:val="16"/>
              </w:rPr>
            </w:pPr>
            <w:r w:rsidRPr="00F11512">
              <w:rPr>
                <w:rFonts w:ascii="Arial" w:eastAsia="Arial" w:hAnsi="Arial" w:cs="Arial"/>
                <w:sz w:val="16"/>
                <w:szCs w:val="16"/>
              </w:rPr>
              <w:t>A</w:t>
            </w:r>
          </w:p>
        </w:tc>
      </w:tr>
      <w:tr w:rsidR="00472F45" w:rsidRPr="00F11512" w:rsidTr="00725744">
        <w:trPr>
          <w:trHeight w:hRule="exact" w:val="276"/>
        </w:trPr>
        <w:tc>
          <w:tcPr>
            <w:tcW w:w="668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7"/>
              <w:rPr>
                <w:rFonts w:ascii="Arial" w:eastAsia="Arial" w:hAnsi="Arial" w:cs="Arial"/>
                <w:sz w:val="16"/>
                <w:szCs w:val="16"/>
              </w:rPr>
            </w:pPr>
            <w:r w:rsidRPr="00F11512">
              <w:rPr>
                <w:rFonts w:ascii="Arial" w:eastAsia="Arial" w:hAnsi="Arial" w:cs="Arial"/>
                <w:sz w:val="16"/>
                <w:szCs w:val="16"/>
              </w:rPr>
              <w:t>T</w:t>
            </w:r>
            <w:r w:rsidRPr="00F11512">
              <w:rPr>
                <w:rFonts w:ascii="Arial" w:eastAsia="Arial" w:hAnsi="Arial" w:cs="Arial"/>
                <w:position w:val="-4"/>
                <w:sz w:val="16"/>
                <w:szCs w:val="16"/>
              </w:rPr>
              <w:t xml:space="preserve">J       </w:t>
            </w:r>
            <w:r w:rsidRPr="00F11512">
              <w:rPr>
                <w:rFonts w:ascii="Arial" w:eastAsia="Arial" w:hAnsi="Arial" w:cs="Arial"/>
                <w:spacing w:val="5"/>
                <w:position w:val="-4"/>
                <w:sz w:val="16"/>
                <w:szCs w:val="16"/>
              </w:rPr>
              <w:t xml:space="preserve"> </w:t>
            </w:r>
            <w:r w:rsidRPr="00F11512">
              <w:rPr>
                <w:rFonts w:ascii="Arial" w:eastAsia="Arial" w:hAnsi="Arial" w:cs="Arial"/>
                <w:sz w:val="16"/>
                <w:szCs w:val="16"/>
              </w:rPr>
              <w:t>Operating</w:t>
            </w:r>
            <w:r w:rsidRPr="00F11512">
              <w:rPr>
                <w:rFonts w:ascii="Arial" w:eastAsia="Arial" w:hAnsi="Arial" w:cs="Arial"/>
                <w:spacing w:val="-4"/>
                <w:sz w:val="16"/>
                <w:szCs w:val="16"/>
              </w:rPr>
              <w:t xml:space="preserve"> </w:t>
            </w:r>
            <w:r w:rsidRPr="00F11512">
              <w:rPr>
                <w:rFonts w:ascii="Arial" w:eastAsia="Arial" w:hAnsi="Arial" w:cs="Arial"/>
                <w:sz w:val="16"/>
                <w:szCs w:val="16"/>
              </w:rPr>
              <w:t>virtual</w:t>
            </w:r>
            <w:r w:rsidRPr="00F11512">
              <w:rPr>
                <w:rFonts w:ascii="Arial" w:eastAsia="Arial" w:hAnsi="Arial" w:cs="Arial"/>
                <w:spacing w:val="-4"/>
                <w:sz w:val="16"/>
                <w:szCs w:val="16"/>
              </w:rPr>
              <w:t xml:space="preserve"> </w:t>
            </w:r>
            <w:r w:rsidRPr="00F11512">
              <w:rPr>
                <w:rFonts w:ascii="Arial" w:eastAsia="Arial" w:hAnsi="Arial" w:cs="Arial"/>
                <w:sz w:val="16"/>
                <w:szCs w:val="16"/>
              </w:rPr>
              <w:t>junction</w:t>
            </w:r>
            <w:r w:rsidRPr="00F11512">
              <w:rPr>
                <w:rFonts w:ascii="Arial" w:eastAsia="Arial" w:hAnsi="Arial" w:cs="Arial"/>
                <w:spacing w:val="-4"/>
                <w:sz w:val="16"/>
                <w:szCs w:val="16"/>
              </w:rPr>
              <w:t xml:space="preserve"> </w:t>
            </w:r>
            <w:r w:rsidRPr="00F11512">
              <w:rPr>
                <w:rFonts w:ascii="Arial" w:eastAsia="Arial" w:hAnsi="Arial" w:cs="Arial"/>
                <w:sz w:val="16"/>
                <w:szCs w:val="16"/>
              </w:rPr>
              <w:t>temperature</w:t>
            </w:r>
          </w:p>
        </w:tc>
        <w:tc>
          <w:tcPr>
            <w:tcW w:w="1435"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57"/>
              <w:rPr>
                <w:rFonts w:ascii="Arial" w:eastAsia="Arial" w:hAnsi="Arial" w:cs="Arial"/>
                <w:sz w:val="16"/>
                <w:szCs w:val="16"/>
              </w:rPr>
            </w:pPr>
            <w:r w:rsidRPr="00F11512">
              <w:rPr>
                <w:rFonts w:ascii="Symbol" w:eastAsia="Symbol" w:hAnsi="Symbol" w:cs="Symbol"/>
                <w:w w:val="96"/>
                <w:sz w:val="16"/>
                <w:szCs w:val="16"/>
              </w:rPr>
              <w:t></w:t>
            </w:r>
            <w:r w:rsidRPr="00F11512">
              <w:rPr>
                <w:rFonts w:ascii="Arial" w:eastAsia="Arial" w:hAnsi="Arial" w:cs="Arial"/>
                <w:w w:val="96"/>
                <w:sz w:val="16"/>
                <w:szCs w:val="16"/>
              </w:rPr>
              <w:t>A7800C</w:t>
            </w:r>
            <w:r w:rsidRPr="00F11512">
              <w:rPr>
                <w:rFonts w:ascii="Arial" w:eastAsia="Arial" w:hAnsi="Arial" w:cs="Arial"/>
                <w:spacing w:val="4"/>
                <w:w w:val="96"/>
                <w:sz w:val="16"/>
                <w:szCs w:val="16"/>
              </w:rPr>
              <w:t xml:space="preserve"> </w:t>
            </w:r>
            <w:r w:rsidRPr="00F11512">
              <w:rPr>
                <w:rFonts w:ascii="Arial" w:eastAsia="Arial" w:hAnsi="Arial" w:cs="Arial"/>
                <w:sz w:val="16"/>
                <w:szCs w:val="16"/>
              </w:rPr>
              <w:t>series</w:t>
            </w:r>
          </w:p>
        </w:tc>
        <w:tc>
          <w:tcPr>
            <w:tcW w:w="1196" w:type="dxa"/>
            <w:tcBorders>
              <w:top w:val="nil"/>
              <w:left w:val="single" w:sz="9" w:space="0" w:color="000000"/>
              <w:bottom w:val="nil"/>
              <w:right w:val="single" w:sz="9" w:space="0" w:color="000000"/>
            </w:tcBorders>
          </w:tcPr>
          <w:p w:rsidR="00472F45" w:rsidRPr="00F11512" w:rsidRDefault="00472F45" w:rsidP="00725744">
            <w:pPr>
              <w:spacing w:before="40"/>
              <w:ind w:left="411"/>
              <w:rPr>
                <w:rFonts w:ascii="Arial" w:eastAsia="Arial" w:hAnsi="Arial" w:cs="Arial"/>
                <w:sz w:val="16"/>
                <w:szCs w:val="16"/>
              </w:rPr>
            </w:pPr>
            <w:r w:rsidRPr="00F11512">
              <w:rPr>
                <w:rFonts w:ascii="Arial" w:eastAsia="Arial" w:hAnsi="Arial" w:cs="Arial"/>
                <w:sz w:val="16"/>
                <w:szCs w:val="16"/>
              </w:rPr>
              <w:t xml:space="preserve">0      </w:t>
            </w:r>
            <w:r w:rsidRPr="00F11512">
              <w:rPr>
                <w:rFonts w:ascii="Arial" w:eastAsia="Arial" w:hAnsi="Arial" w:cs="Arial"/>
                <w:spacing w:val="22"/>
                <w:sz w:val="16"/>
                <w:szCs w:val="16"/>
              </w:rPr>
              <w:t xml:space="preserve"> </w:t>
            </w:r>
            <w:r w:rsidRPr="00F11512">
              <w:rPr>
                <w:rFonts w:ascii="Arial" w:eastAsia="Arial" w:hAnsi="Arial" w:cs="Arial"/>
                <w:sz w:val="16"/>
                <w:szCs w:val="16"/>
              </w:rPr>
              <w:t>125</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212" w:right="236"/>
              <w:jc w:val="center"/>
              <w:rPr>
                <w:rFonts w:ascii="Arial" w:eastAsia="Arial" w:hAnsi="Arial" w:cs="Arial"/>
                <w:sz w:val="16"/>
                <w:szCs w:val="16"/>
              </w:rPr>
            </w:pPr>
            <w:r w:rsidRPr="00F11512">
              <w:rPr>
                <w:rFonts w:ascii="Symbol" w:eastAsia="Symbol" w:hAnsi="Symbol" w:cs="Symbol"/>
                <w:sz w:val="16"/>
                <w:szCs w:val="16"/>
              </w:rPr>
              <w:t></w:t>
            </w:r>
            <w:r w:rsidRPr="00F11512">
              <w:rPr>
                <w:rFonts w:ascii="Arial" w:eastAsia="Arial" w:hAnsi="Arial" w:cs="Arial"/>
                <w:sz w:val="16"/>
                <w:szCs w:val="16"/>
              </w:rPr>
              <w:t>C</w:t>
            </w:r>
          </w:p>
        </w:tc>
      </w:tr>
    </w:tbl>
    <w:p w:rsidR="00472F45" w:rsidRPr="00F11512" w:rsidRDefault="00472F45" w:rsidP="00472F45">
      <w:pPr>
        <w:spacing w:before="15" w:line="200" w:lineRule="exact"/>
      </w:pPr>
    </w:p>
    <w:p w:rsidR="00472F45" w:rsidRPr="00F11512" w:rsidRDefault="00472F45" w:rsidP="00472F45">
      <w:pPr>
        <w:spacing w:before="87" w:line="175" w:lineRule="auto"/>
        <w:ind w:left="135" w:right="113"/>
        <w:rPr>
          <w:rFonts w:ascii="Arial" w:eastAsia="Arial" w:hAnsi="Arial" w:cs="Arial"/>
        </w:rPr>
      </w:pPr>
      <w:r w:rsidRPr="00F11512">
        <w:rPr>
          <w:rFonts w:ascii="Arial" w:eastAsia="Arial" w:hAnsi="Arial" w:cs="Arial"/>
          <w:b/>
        </w:rPr>
        <w:t>electrical</w:t>
      </w:r>
      <w:r w:rsidRPr="00F11512">
        <w:rPr>
          <w:rFonts w:ascii="Arial" w:eastAsia="Arial" w:hAnsi="Arial" w:cs="Arial"/>
          <w:b/>
          <w:spacing w:val="2"/>
        </w:rPr>
        <w:t xml:space="preserve"> </w:t>
      </w:r>
      <w:r w:rsidRPr="00F11512">
        <w:rPr>
          <w:rFonts w:ascii="Arial" w:eastAsia="Arial" w:hAnsi="Arial" w:cs="Arial"/>
          <w:b/>
        </w:rPr>
        <w:t>characteristics</w:t>
      </w:r>
      <w:r w:rsidRPr="00F11512">
        <w:rPr>
          <w:rFonts w:ascii="Arial" w:eastAsia="Arial" w:hAnsi="Arial" w:cs="Arial"/>
          <w:b/>
          <w:spacing w:val="2"/>
        </w:rPr>
        <w:t xml:space="preserve"> </w:t>
      </w:r>
      <w:r w:rsidRPr="00F11512">
        <w:rPr>
          <w:rFonts w:ascii="Arial" w:eastAsia="Arial" w:hAnsi="Arial" w:cs="Arial"/>
          <w:b/>
        </w:rPr>
        <w:t>at</w:t>
      </w:r>
      <w:r w:rsidRPr="00F11512">
        <w:rPr>
          <w:rFonts w:ascii="Arial" w:eastAsia="Arial" w:hAnsi="Arial" w:cs="Arial"/>
          <w:b/>
          <w:spacing w:val="2"/>
        </w:rPr>
        <w:t xml:space="preserve"> </w:t>
      </w:r>
      <w:r w:rsidRPr="00F11512">
        <w:rPr>
          <w:rFonts w:ascii="Arial" w:eastAsia="Arial" w:hAnsi="Arial" w:cs="Arial"/>
          <w:b/>
        </w:rPr>
        <w:t>specified</w:t>
      </w:r>
      <w:r w:rsidRPr="00F11512">
        <w:rPr>
          <w:rFonts w:ascii="Arial" w:eastAsia="Arial" w:hAnsi="Arial" w:cs="Arial"/>
          <w:b/>
          <w:spacing w:val="2"/>
        </w:rPr>
        <w:t xml:space="preserve"> </w:t>
      </w:r>
      <w:r w:rsidRPr="00F11512">
        <w:rPr>
          <w:rFonts w:ascii="Arial" w:eastAsia="Arial" w:hAnsi="Arial" w:cs="Arial"/>
          <w:b/>
        </w:rPr>
        <w:t>virtual</w:t>
      </w:r>
      <w:r w:rsidRPr="00F11512">
        <w:rPr>
          <w:rFonts w:ascii="Arial" w:eastAsia="Arial" w:hAnsi="Arial" w:cs="Arial"/>
          <w:b/>
          <w:spacing w:val="2"/>
        </w:rPr>
        <w:t xml:space="preserve"> </w:t>
      </w:r>
      <w:r w:rsidRPr="00F11512">
        <w:rPr>
          <w:rFonts w:ascii="Arial" w:eastAsia="Arial" w:hAnsi="Arial" w:cs="Arial"/>
          <w:b/>
        </w:rPr>
        <w:t>junction</w:t>
      </w:r>
      <w:r w:rsidRPr="00F11512">
        <w:rPr>
          <w:rFonts w:ascii="Arial" w:eastAsia="Arial" w:hAnsi="Arial" w:cs="Arial"/>
          <w:b/>
          <w:spacing w:val="2"/>
        </w:rPr>
        <w:t xml:space="preserve"> </w:t>
      </w:r>
      <w:r w:rsidRPr="00F11512">
        <w:rPr>
          <w:rFonts w:ascii="Arial" w:eastAsia="Arial" w:hAnsi="Arial" w:cs="Arial"/>
          <w:b/>
        </w:rPr>
        <w:t>temperature,</w:t>
      </w:r>
      <w:r w:rsidRPr="00F11512">
        <w:rPr>
          <w:rFonts w:ascii="Arial" w:eastAsia="Arial" w:hAnsi="Arial" w:cs="Arial"/>
          <w:b/>
          <w:spacing w:val="2"/>
        </w:rPr>
        <w:t xml:space="preserve"> </w:t>
      </w:r>
      <w:r w:rsidRPr="00F11512">
        <w:rPr>
          <w:rFonts w:ascii="Arial" w:eastAsia="Arial" w:hAnsi="Arial" w:cs="Arial"/>
          <w:b/>
          <w:spacing w:val="-1"/>
        </w:rPr>
        <w:t>V</w:t>
      </w:r>
      <w:r w:rsidRPr="00F11512">
        <w:rPr>
          <w:rFonts w:ascii="Arial" w:eastAsia="Arial" w:hAnsi="Arial" w:cs="Arial"/>
          <w:b/>
          <w:position w:val="-5"/>
        </w:rPr>
        <w:t>I</w:t>
      </w:r>
      <w:r w:rsidRPr="00F11512">
        <w:rPr>
          <w:rFonts w:ascii="Arial" w:eastAsia="Arial" w:hAnsi="Arial" w:cs="Arial"/>
          <w:b/>
          <w:spacing w:val="6"/>
          <w:position w:val="-5"/>
        </w:rPr>
        <w:t xml:space="preserve"> </w:t>
      </w:r>
      <w:r w:rsidRPr="00F11512">
        <w:rPr>
          <w:rFonts w:ascii="Arial" w:eastAsia="Arial" w:hAnsi="Arial" w:cs="Arial"/>
          <w:b/>
        </w:rPr>
        <w:t xml:space="preserve">= 10 </w:t>
      </w:r>
      <w:r w:rsidRPr="00F11512">
        <w:rPr>
          <w:rFonts w:ascii="Arial" w:eastAsia="Arial" w:hAnsi="Arial" w:cs="Arial"/>
          <w:b/>
          <w:spacing w:val="-20"/>
        </w:rPr>
        <w:t>V</w:t>
      </w:r>
      <w:r w:rsidRPr="00F11512">
        <w:rPr>
          <w:rFonts w:ascii="Arial" w:eastAsia="Arial" w:hAnsi="Arial" w:cs="Arial"/>
          <w:b/>
        </w:rPr>
        <w:t>, I</w:t>
      </w:r>
      <w:r w:rsidRPr="00F11512">
        <w:rPr>
          <w:rFonts w:ascii="Arial" w:eastAsia="Arial" w:hAnsi="Arial" w:cs="Arial"/>
          <w:b/>
          <w:position w:val="-5"/>
        </w:rPr>
        <w:t>O</w:t>
      </w:r>
      <w:r w:rsidRPr="00F11512">
        <w:rPr>
          <w:rFonts w:ascii="Arial" w:eastAsia="Arial" w:hAnsi="Arial" w:cs="Arial"/>
          <w:b/>
          <w:spacing w:val="6"/>
          <w:position w:val="-5"/>
        </w:rPr>
        <w:t xml:space="preserve"> </w:t>
      </w:r>
      <w:r w:rsidRPr="00F11512">
        <w:rPr>
          <w:rFonts w:ascii="Arial" w:eastAsia="Arial" w:hAnsi="Arial" w:cs="Arial"/>
          <w:b/>
        </w:rPr>
        <w:t>= 500 mA (unless otherwise</w:t>
      </w:r>
      <w:r w:rsidRPr="00F11512">
        <w:rPr>
          <w:rFonts w:ascii="Arial" w:eastAsia="Arial" w:hAnsi="Arial" w:cs="Arial"/>
          <w:b/>
          <w:spacing w:val="4"/>
        </w:rPr>
        <w:t xml:space="preserve"> </w:t>
      </w:r>
      <w:r w:rsidRPr="00F11512">
        <w:rPr>
          <w:rFonts w:ascii="Arial" w:eastAsia="Arial" w:hAnsi="Arial" w:cs="Arial"/>
          <w:b/>
        </w:rPr>
        <w:t>noted)</w:t>
      </w:r>
    </w:p>
    <w:p w:rsidR="00472F45" w:rsidRPr="00F11512" w:rsidRDefault="00472F45" w:rsidP="00472F45">
      <w:pPr>
        <w:spacing w:before="10" w:line="80" w:lineRule="exact"/>
        <w:rPr>
          <w:sz w:val="8"/>
          <w:szCs w:val="8"/>
        </w:rPr>
      </w:pPr>
    </w:p>
    <w:tbl>
      <w:tblPr>
        <w:tblW w:w="0" w:type="auto"/>
        <w:tblInd w:w="124" w:type="dxa"/>
        <w:tblLayout w:type="fixed"/>
        <w:tblCellMar>
          <w:left w:w="0" w:type="dxa"/>
          <w:right w:w="0" w:type="dxa"/>
        </w:tblCellMar>
        <w:tblLook w:val="01E0" w:firstRow="1" w:lastRow="1" w:firstColumn="1" w:lastColumn="1" w:noHBand="0" w:noVBand="0"/>
      </w:tblPr>
      <w:tblGrid>
        <w:gridCol w:w="3110"/>
        <w:gridCol w:w="3272"/>
        <w:gridCol w:w="1136"/>
        <w:gridCol w:w="1795"/>
        <w:gridCol w:w="718"/>
      </w:tblGrid>
      <w:tr w:rsidR="00472F45" w:rsidRPr="00F11512" w:rsidTr="00725744">
        <w:trPr>
          <w:trHeight w:hRule="exact" w:val="269"/>
        </w:trPr>
        <w:tc>
          <w:tcPr>
            <w:tcW w:w="3110"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036"/>
              <w:rPr>
                <w:rFonts w:ascii="Arial" w:eastAsia="Arial" w:hAnsi="Arial" w:cs="Arial"/>
                <w:sz w:val="16"/>
                <w:szCs w:val="16"/>
              </w:rPr>
            </w:pPr>
            <w:r w:rsidRPr="00F11512">
              <w:rPr>
                <w:rFonts w:ascii="Arial" w:eastAsia="Arial" w:hAnsi="Arial" w:cs="Arial"/>
                <w:b/>
                <w:spacing w:val="-11"/>
                <w:sz w:val="16"/>
                <w:szCs w:val="16"/>
              </w:rPr>
              <w:t>P</w:t>
            </w:r>
            <w:r w:rsidRPr="00F11512">
              <w:rPr>
                <w:rFonts w:ascii="Arial" w:eastAsia="Arial" w:hAnsi="Arial" w:cs="Arial"/>
                <w:b/>
                <w:sz w:val="16"/>
                <w:szCs w:val="16"/>
              </w:rPr>
              <w:t>ARAMETER</w:t>
            </w:r>
          </w:p>
        </w:tc>
        <w:tc>
          <w:tcPr>
            <w:tcW w:w="3272"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896"/>
              <w:rPr>
                <w:rFonts w:ascii="Arial" w:eastAsia="Arial" w:hAnsi="Arial" w:cs="Arial"/>
                <w:sz w:val="16"/>
                <w:szCs w:val="16"/>
              </w:rPr>
            </w:pPr>
            <w:r w:rsidRPr="00F11512">
              <w:rPr>
                <w:rFonts w:ascii="Arial" w:eastAsia="Arial" w:hAnsi="Arial" w:cs="Arial"/>
                <w:b/>
                <w:sz w:val="16"/>
                <w:szCs w:val="16"/>
              </w:rPr>
              <w:t>TEST</w:t>
            </w:r>
            <w:r w:rsidRPr="00F11512">
              <w:rPr>
                <w:rFonts w:ascii="Arial" w:eastAsia="Arial" w:hAnsi="Arial" w:cs="Arial"/>
                <w:b/>
                <w:spacing w:val="-1"/>
                <w:sz w:val="16"/>
                <w:szCs w:val="16"/>
              </w:rPr>
              <w:t xml:space="preserve"> </w:t>
            </w:r>
            <w:r w:rsidRPr="00F11512">
              <w:rPr>
                <w:rFonts w:ascii="Arial" w:eastAsia="Arial" w:hAnsi="Arial" w:cs="Arial"/>
                <w:b/>
                <w:sz w:val="16"/>
                <w:szCs w:val="16"/>
              </w:rPr>
              <w:t>CONDITIONS</w:t>
            </w:r>
          </w:p>
        </w:tc>
        <w:tc>
          <w:tcPr>
            <w:tcW w:w="1136" w:type="dxa"/>
            <w:vMerge w:val="restart"/>
            <w:tcBorders>
              <w:top w:val="single" w:sz="9" w:space="0" w:color="000000"/>
              <w:left w:val="nil"/>
              <w:right w:val="nil"/>
            </w:tcBorders>
          </w:tcPr>
          <w:p w:rsidR="00472F45" w:rsidRPr="00F11512" w:rsidRDefault="00472F45" w:rsidP="00725744">
            <w:pPr>
              <w:spacing w:before="5" w:line="140" w:lineRule="exact"/>
              <w:rPr>
                <w:sz w:val="14"/>
                <w:szCs w:val="14"/>
              </w:rPr>
            </w:pPr>
          </w:p>
          <w:p w:rsidR="00472F45" w:rsidRPr="00F11512" w:rsidRDefault="00472F45" w:rsidP="00725744">
            <w:pPr>
              <w:ind w:left="383" w:right="403"/>
              <w:jc w:val="center"/>
              <w:rPr>
                <w:rFonts w:ascii="Arial" w:eastAsia="Arial" w:hAnsi="Arial" w:cs="Arial"/>
                <w:sz w:val="16"/>
                <w:szCs w:val="16"/>
              </w:rPr>
            </w:pPr>
            <w:r w:rsidRPr="00F11512">
              <w:rPr>
                <w:rFonts w:ascii="Arial" w:eastAsia="Arial" w:hAnsi="Arial" w:cs="Arial"/>
                <w:b/>
                <w:position w:val="-4"/>
                <w:sz w:val="16"/>
                <w:szCs w:val="16"/>
              </w:rPr>
              <w:t>T</w:t>
            </w:r>
            <w:r w:rsidRPr="00F11512">
              <w:rPr>
                <w:rFonts w:ascii="Arial" w:eastAsia="Arial" w:hAnsi="Arial" w:cs="Arial"/>
                <w:b/>
                <w:spacing w:val="-1"/>
                <w:position w:val="-8"/>
                <w:sz w:val="16"/>
                <w:szCs w:val="16"/>
              </w:rPr>
              <w:t>J</w:t>
            </w:r>
            <w:r w:rsidRPr="00F11512">
              <w:rPr>
                <w:rFonts w:ascii="Arial" w:eastAsia="Arial" w:hAnsi="Arial" w:cs="Arial"/>
                <w:b/>
                <w:sz w:val="16"/>
                <w:szCs w:val="16"/>
              </w:rPr>
              <w:t>†</w:t>
            </w:r>
          </w:p>
        </w:tc>
        <w:tc>
          <w:tcPr>
            <w:tcW w:w="1795" w:type="dxa"/>
            <w:tcBorders>
              <w:top w:val="single" w:sz="9" w:space="0" w:color="000000"/>
              <w:left w:val="single" w:sz="9" w:space="0" w:color="000000"/>
              <w:bottom w:val="nil"/>
              <w:right w:val="single" w:sz="9" w:space="0" w:color="000000"/>
            </w:tcBorders>
          </w:tcPr>
          <w:p w:rsidR="00472F45" w:rsidRPr="00F11512" w:rsidRDefault="00472F45" w:rsidP="00725744">
            <w:pPr>
              <w:spacing w:before="16"/>
              <w:ind w:left="535"/>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b/>
                <w:sz w:val="16"/>
                <w:szCs w:val="16"/>
              </w:rPr>
              <w:t>A7805C</w:t>
            </w:r>
          </w:p>
        </w:tc>
        <w:tc>
          <w:tcPr>
            <w:tcW w:w="718"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60"/>
              <w:rPr>
                <w:rFonts w:ascii="Arial" w:eastAsia="Arial" w:hAnsi="Arial" w:cs="Arial"/>
                <w:sz w:val="16"/>
                <w:szCs w:val="16"/>
              </w:rPr>
            </w:pPr>
            <w:r w:rsidRPr="00F11512">
              <w:rPr>
                <w:rFonts w:ascii="Arial" w:eastAsia="Arial" w:hAnsi="Arial" w:cs="Arial"/>
                <w:b/>
                <w:sz w:val="16"/>
                <w:szCs w:val="16"/>
              </w:rPr>
              <w:t>UNIT</w:t>
            </w:r>
          </w:p>
        </w:tc>
      </w:tr>
      <w:tr w:rsidR="00472F45" w:rsidRPr="00F11512" w:rsidTr="00725744">
        <w:trPr>
          <w:trHeight w:hRule="exact" w:val="269"/>
        </w:trPr>
        <w:tc>
          <w:tcPr>
            <w:tcW w:w="3110" w:type="dxa"/>
            <w:vMerge/>
            <w:tcBorders>
              <w:left w:val="nil"/>
              <w:bottom w:val="single" w:sz="9" w:space="0" w:color="000000"/>
              <w:right w:val="nil"/>
            </w:tcBorders>
          </w:tcPr>
          <w:p w:rsidR="00472F45" w:rsidRPr="00F11512" w:rsidRDefault="00472F45" w:rsidP="00725744"/>
        </w:tc>
        <w:tc>
          <w:tcPr>
            <w:tcW w:w="3272" w:type="dxa"/>
            <w:vMerge/>
            <w:tcBorders>
              <w:left w:val="nil"/>
              <w:bottom w:val="nil"/>
              <w:right w:val="nil"/>
            </w:tcBorders>
          </w:tcPr>
          <w:p w:rsidR="00472F45" w:rsidRPr="00F11512" w:rsidRDefault="00472F45" w:rsidP="00725744"/>
        </w:tc>
        <w:tc>
          <w:tcPr>
            <w:tcW w:w="1136" w:type="dxa"/>
            <w:vMerge/>
            <w:tcBorders>
              <w:left w:val="nil"/>
              <w:bottom w:val="single" w:sz="9" w:space="0" w:color="000000"/>
              <w:right w:val="nil"/>
            </w:tcBorders>
          </w:tcPr>
          <w:p w:rsidR="00472F45" w:rsidRPr="00F11512" w:rsidRDefault="00472F45" w:rsidP="00725744"/>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207"/>
              <w:rPr>
                <w:rFonts w:ascii="Arial" w:eastAsia="Arial" w:hAnsi="Arial" w:cs="Arial"/>
                <w:sz w:val="16"/>
                <w:szCs w:val="16"/>
              </w:rPr>
            </w:pPr>
            <w:r w:rsidRPr="00F11512">
              <w:rPr>
                <w:rFonts w:ascii="Arial" w:eastAsia="Arial" w:hAnsi="Arial" w:cs="Arial"/>
                <w:b/>
                <w:sz w:val="16"/>
                <w:szCs w:val="16"/>
              </w:rPr>
              <w:t xml:space="preserve">MIN     </w:t>
            </w:r>
            <w:r w:rsidRPr="00F11512">
              <w:rPr>
                <w:rFonts w:ascii="Arial" w:eastAsia="Arial" w:hAnsi="Arial" w:cs="Arial"/>
                <w:b/>
                <w:spacing w:val="21"/>
                <w:sz w:val="16"/>
                <w:szCs w:val="16"/>
              </w:rPr>
              <w:t xml:space="preserve"> </w:t>
            </w:r>
            <w:r w:rsidRPr="00F11512">
              <w:rPr>
                <w:rFonts w:ascii="Arial" w:eastAsia="Arial" w:hAnsi="Arial" w:cs="Arial"/>
                <w:b/>
                <w:sz w:val="16"/>
                <w:szCs w:val="16"/>
              </w:rPr>
              <w:t xml:space="preserve">TYP    </w:t>
            </w:r>
            <w:r w:rsidRPr="00F11512">
              <w:rPr>
                <w:rFonts w:ascii="Arial" w:eastAsia="Arial" w:hAnsi="Arial" w:cs="Arial"/>
                <w:b/>
                <w:spacing w:val="22"/>
                <w:sz w:val="16"/>
                <w:szCs w:val="16"/>
              </w:rPr>
              <w:t xml:space="preserve"> </w:t>
            </w:r>
            <w:r w:rsidRPr="00F11512">
              <w:rPr>
                <w:rFonts w:ascii="Arial" w:eastAsia="Arial" w:hAnsi="Arial" w:cs="Arial"/>
                <w:b/>
                <w:sz w:val="16"/>
                <w:szCs w:val="16"/>
              </w:rPr>
              <w:t>MAX</w:t>
            </w:r>
          </w:p>
        </w:tc>
        <w:tc>
          <w:tcPr>
            <w:tcW w:w="718"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69"/>
        </w:trPr>
        <w:tc>
          <w:tcPr>
            <w:tcW w:w="3110"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27"/>
              <w:rPr>
                <w:rFonts w:ascii="Arial" w:eastAsia="Arial" w:hAnsi="Arial" w:cs="Arial"/>
                <w:sz w:val="16"/>
                <w:szCs w:val="16"/>
              </w:rPr>
            </w:pPr>
            <w:r w:rsidRPr="00F11512">
              <w:rPr>
                <w:rFonts w:ascii="Arial" w:eastAsia="Arial" w:hAnsi="Arial" w:cs="Arial"/>
                <w:sz w:val="16"/>
                <w:szCs w:val="16"/>
              </w:rPr>
              <w:t>Output</w:t>
            </w:r>
            <w:r w:rsidRPr="00F11512">
              <w:rPr>
                <w:rFonts w:ascii="Arial" w:eastAsia="Arial" w:hAnsi="Arial" w:cs="Arial"/>
                <w:spacing w:val="-4"/>
                <w:sz w:val="16"/>
                <w:szCs w:val="16"/>
              </w:rPr>
              <w:t xml:space="preserve"> </w:t>
            </w:r>
            <w:r w:rsidRPr="00F11512">
              <w:rPr>
                <w:rFonts w:ascii="Arial" w:eastAsia="Arial" w:hAnsi="Arial" w:cs="Arial"/>
                <w:sz w:val="16"/>
                <w:szCs w:val="16"/>
              </w:rPr>
              <w:t>voltage</w:t>
            </w:r>
          </w:p>
        </w:tc>
        <w:tc>
          <w:tcPr>
            <w:tcW w:w="3272" w:type="dxa"/>
            <w:vMerge w:val="restart"/>
            <w:tcBorders>
              <w:top w:val="nil"/>
              <w:left w:val="nil"/>
              <w:right w:val="nil"/>
            </w:tcBorders>
          </w:tcPr>
          <w:p w:rsidR="00472F45" w:rsidRPr="00F11512" w:rsidRDefault="00472F45" w:rsidP="00725744">
            <w:pPr>
              <w:spacing w:before="65" w:line="200" w:lineRule="exact"/>
              <w:ind w:left="68" w:right="301"/>
              <w:rPr>
                <w:rFonts w:ascii="Arial" w:eastAsia="Arial" w:hAnsi="Arial" w:cs="Arial"/>
                <w:sz w:val="16"/>
                <w:szCs w:val="16"/>
              </w:rPr>
            </w:pPr>
            <w:r w:rsidRPr="00F11512">
              <w:rPr>
                <w:rFonts w:ascii="Arial" w:eastAsia="Arial" w:hAnsi="Arial" w:cs="Arial"/>
                <w:sz w:val="16"/>
                <w:szCs w:val="16"/>
              </w:rPr>
              <w:t>I</w:t>
            </w:r>
            <w:r w:rsidRPr="00F11512">
              <w:rPr>
                <w:rFonts w:ascii="Arial" w:eastAsia="Arial" w:hAnsi="Arial" w:cs="Arial"/>
                <w:position w:val="-4"/>
                <w:sz w:val="16"/>
                <w:szCs w:val="16"/>
              </w:rPr>
              <w:t xml:space="preserve">O </w:t>
            </w:r>
            <w:r w:rsidRPr="00F11512">
              <w:rPr>
                <w:rFonts w:ascii="Arial" w:eastAsia="Arial" w:hAnsi="Arial" w:cs="Arial"/>
                <w:sz w:val="16"/>
                <w:szCs w:val="16"/>
              </w:rPr>
              <w:t>=</w:t>
            </w:r>
            <w:r w:rsidRPr="00F11512">
              <w:rPr>
                <w:rFonts w:ascii="Arial" w:eastAsia="Arial" w:hAnsi="Arial" w:cs="Arial"/>
                <w:spacing w:val="-1"/>
                <w:sz w:val="16"/>
                <w:szCs w:val="16"/>
              </w:rPr>
              <w:t xml:space="preserve"> </w:t>
            </w:r>
            <w:r w:rsidRPr="00F11512">
              <w:rPr>
                <w:rFonts w:ascii="Arial" w:eastAsia="Arial" w:hAnsi="Arial" w:cs="Arial"/>
                <w:sz w:val="16"/>
                <w:szCs w:val="16"/>
              </w:rPr>
              <w:t>5</w:t>
            </w:r>
            <w:r w:rsidRPr="00F11512">
              <w:rPr>
                <w:rFonts w:ascii="Arial" w:eastAsia="Arial" w:hAnsi="Arial" w:cs="Arial"/>
                <w:spacing w:val="-1"/>
                <w:sz w:val="16"/>
                <w:szCs w:val="16"/>
              </w:rPr>
              <w:t xml:space="preserve"> </w:t>
            </w:r>
            <w:r w:rsidRPr="00F11512">
              <w:rPr>
                <w:rFonts w:ascii="Arial" w:eastAsia="Arial" w:hAnsi="Arial" w:cs="Arial"/>
                <w:sz w:val="16"/>
                <w:szCs w:val="16"/>
              </w:rPr>
              <w:t>mA</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w:t>
            </w:r>
            <w:r w:rsidRPr="00F11512">
              <w:rPr>
                <w:rFonts w:ascii="Arial" w:eastAsia="Arial" w:hAnsi="Arial" w:cs="Arial"/>
                <w:spacing w:val="-1"/>
                <w:sz w:val="16"/>
                <w:szCs w:val="16"/>
              </w:rPr>
              <w:t xml:space="preserve"> </w:t>
            </w:r>
            <w:r w:rsidRPr="00F11512">
              <w:rPr>
                <w:rFonts w:ascii="Arial" w:eastAsia="Arial" w:hAnsi="Arial" w:cs="Arial"/>
                <w:sz w:val="16"/>
                <w:szCs w:val="16"/>
              </w:rPr>
              <w:t xml:space="preserve">A,          </w:t>
            </w:r>
            <w:r w:rsidRPr="00F11512">
              <w:rPr>
                <w:rFonts w:ascii="Arial" w:eastAsia="Arial" w:hAnsi="Arial" w:cs="Arial"/>
                <w:spacing w:val="3"/>
                <w:sz w:val="16"/>
                <w:szCs w:val="16"/>
              </w:rPr>
              <w:t xml:space="preserve"> </w:t>
            </w:r>
            <w:r w:rsidRPr="00F11512">
              <w:rPr>
                <w:rFonts w:ascii="Arial" w:eastAsia="Arial" w:hAnsi="Arial" w:cs="Arial"/>
                <w:sz w:val="16"/>
                <w:szCs w:val="16"/>
              </w:rPr>
              <w:t>V</w:t>
            </w:r>
            <w:r w:rsidRPr="00F11512">
              <w:rPr>
                <w:rFonts w:ascii="Arial" w:eastAsia="Arial" w:hAnsi="Arial" w:cs="Arial"/>
                <w:position w:val="-4"/>
                <w:sz w:val="16"/>
                <w:szCs w:val="16"/>
              </w:rPr>
              <w:t>I</w:t>
            </w:r>
            <w:r w:rsidRPr="00F11512">
              <w:rPr>
                <w:rFonts w:ascii="Arial" w:eastAsia="Arial" w:hAnsi="Arial" w:cs="Arial"/>
                <w:spacing w:val="-1"/>
                <w:position w:val="-4"/>
                <w:sz w:val="16"/>
                <w:szCs w:val="16"/>
              </w:rPr>
              <w:t xml:space="preserve"> </w:t>
            </w:r>
            <w:r w:rsidRPr="00F11512">
              <w:rPr>
                <w:rFonts w:ascii="Arial" w:eastAsia="Arial" w:hAnsi="Arial" w:cs="Arial"/>
                <w:sz w:val="16"/>
                <w:szCs w:val="16"/>
              </w:rPr>
              <w:t>=</w:t>
            </w:r>
            <w:r w:rsidRPr="00F11512">
              <w:rPr>
                <w:rFonts w:ascii="Arial" w:eastAsia="Arial" w:hAnsi="Arial" w:cs="Arial"/>
                <w:spacing w:val="-1"/>
                <w:sz w:val="16"/>
                <w:szCs w:val="16"/>
              </w:rPr>
              <w:t xml:space="preserve"> </w:t>
            </w:r>
            <w:r w:rsidRPr="00F11512">
              <w:rPr>
                <w:rFonts w:ascii="Arial" w:eastAsia="Arial" w:hAnsi="Arial" w:cs="Arial"/>
                <w:sz w:val="16"/>
                <w:szCs w:val="16"/>
              </w:rPr>
              <w:t>7</w:t>
            </w:r>
            <w:r w:rsidRPr="00F11512">
              <w:rPr>
                <w:rFonts w:ascii="Arial" w:eastAsia="Arial" w:hAnsi="Arial" w:cs="Arial"/>
                <w:spacing w:val="-1"/>
                <w:sz w:val="16"/>
                <w:szCs w:val="16"/>
              </w:rPr>
              <w:t xml:space="preserve"> </w:t>
            </w:r>
            <w:r w:rsidRPr="00F11512">
              <w:rPr>
                <w:rFonts w:ascii="Arial" w:eastAsia="Arial" w:hAnsi="Arial" w:cs="Arial"/>
                <w:sz w:val="16"/>
                <w:szCs w:val="16"/>
              </w:rPr>
              <w:t>V</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20</w:t>
            </w:r>
            <w:r w:rsidRPr="00F11512">
              <w:rPr>
                <w:rFonts w:ascii="Arial" w:eastAsia="Arial" w:hAnsi="Arial" w:cs="Arial"/>
                <w:spacing w:val="-1"/>
                <w:sz w:val="16"/>
                <w:szCs w:val="16"/>
              </w:rPr>
              <w:t xml:space="preserve"> </w:t>
            </w:r>
            <w:r w:rsidRPr="00F11512">
              <w:rPr>
                <w:rFonts w:ascii="Arial" w:eastAsia="Arial" w:hAnsi="Arial" w:cs="Arial"/>
                <w:spacing w:val="-14"/>
                <w:sz w:val="16"/>
                <w:szCs w:val="16"/>
              </w:rPr>
              <w:t>V</w:t>
            </w:r>
            <w:r w:rsidRPr="00F11512">
              <w:rPr>
                <w:rFonts w:ascii="Arial" w:eastAsia="Arial" w:hAnsi="Arial" w:cs="Arial"/>
                <w:sz w:val="16"/>
                <w:szCs w:val="16"/>
              </w:rPr>
              <w:t>, P</w:t>
            </w:r>
            <w:r w:rsidRPr="00F11512">
              <w:rPr>
                <w:rFonts w:ascii="Arial" w:eastAsia="Arial" w:hAnsi="Arial" w:cs="Arial"/>
                <w:position w:val="-4"/>
                <w:sz w:val="16"/>
                <w:szCs w:val="16"/>
              </w:rPr>
              <w:t>D</w:t>
            </w:r>
            <w:r w:rsidRPr="00F11512">
              <w:rPr>
                <w:rFonts w:ascii="Arial" w:eastAsia="Arial" w:hAnsi="Arial" w:cs="Arial"/>
                <w:spacing w:val="-5"/>
                <w:position w:val="-4"/>
                <w:sz w:val="16"/>
                <w:szCs w:val="16"/>
              </w:rPr>
              <w:t xml:space="preserve"> </w:t>
            </w:r>
            <w:r w:rsidRPr="00F11512">
              <w:rPr>
                <w:rFonts w:ascii="Symbol" w:eastAsia="Symbol" w:hAnsi="Symbol" w:cs="Symbol"/>
                <w:sz w:val="16"/>
                <w:szCs w:val="16"/>
              </w:rPr>
              <w:t>≤</w:t>
            </w:r>
            <w:r w:rsidRPr="00F11512">
              <w:rPr>
                <w:spacing w:val="-11"/>
                <w:sz w:val="16"/>
                <w:szCs w:val="16"/>
              </w:rPr>
              <w:t xml:space="preserve"> </w:t>
            </w:r>
            <w:r w:rsidRPr="00F11512">
              <w:rPr>
                <w:rFonts w:ascii="Arial" w:eastAsia="Arial" w:hAnsi="Arial" w:cs="Arial"/>
                <w:sz w:val="16"/>
                <w:szCs w:val="16"/>
              </w:rPr>
              <w:t>15</w:t>
            </w:r>
            <w:r w:rsidRPr="00F11512">
              <w:rPr>
                <w:rFonts w:ascii="Arial" w:eastAsia="Arial" w:hAnsi="Arial" w:cs="Arial"/>
                <w:spacing w:val="-1"/>
                <w:sz w:val="16"/>
                <w:szCs w:val="16"/>
              </w:rPr>
              <w:t xml:space="preserve"> </w:t>
            </w:r>
            <w:r w:rsidRPr="00F11512">
              <w:rPr>
                <w:rFonts w:ascii="Arial" w:eastAsia="Arial" w:hAnsi="Arial" w:cs="Arial"/>
                <w:sz w:val="16"/>
                <w:szCs w:val="16"/>
              </w:rPr>
              <w:t>W</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279"/>
              <w:rPr>
                <w:rFonts w:ascii="Arial" w:eastAsia="Arial" w:hAnsi="Arial" w:cs="Arial"/>
                <w:sz w:val="16"/>
                <w:szCs w:val="16"/>
              </w:rPr>
            </w:pPr>
            <w:r w:rsidRPr="00F11512">
              <w:rPr>
                <w:rFonts w:ascii="Arial" w:eastAsia="Arial" w:hAnsi="Arial" w:cs="Arial"/>
                <w:sz w:val="16"/>
                <w:szCs w:val="16"/>
              </w:rPr>
              <w:t xml:space="preserve">4.8          </w:t>
            </w:r>
            <w:r w:rsidRPr="00F11512">
              <w:rPr>
                <w:rFonts w:ascii="Arial" w:eastAsia="Arial" w:hAnsi="Arial" w:cs="Arial"/>
                <w:spacing w:val="21"/>
                <w:sz w:val="16"/>
                <w:szCs w:val="16"/>
              </w:rPr>
              <w:t xml:space="preserve"> </w:t>
            </w:r>
            <w:r w:rsidRPr="00F11512">
              <w:rPr>
                <w:rFonts w:ascii="Arial" w:eastAsia="Arial" w:hAnsi="Arial" w:cs="Arial"/>
                <w:sz w:val="16"/>
                <w:szCs w:val="16"/>
              </w:rPr>
              <w:t xml:space="preserve">5       </w:t>
            </w:r>
            <w:r w:rsidRPr="00F11512">
              <w:rPr>
                <w:rFonts w:ascii="Arial" w:eastAsia="Arial" w:hAnsi="Arial" w:cs="Arial"/>
                <w:spacing w:val="22"/>
                <w:sz w:val="16"/>
                <w:szCs w:val="16"/>
              </w:rPr>
              <w:t xml:space="preserve"> </w:t>
            </w:r>
            <w:r w:rsidRPr="00F11512">
              <w:rPr>
                <w:rFonts w:ascii="Arial" w:eastAsia="Arial" w:hAnsi="Arial" w:cs="Arial"/>
                <w:sz w:val="16"/>
                <w:szCs w:val="16"/>
              </w:rPr>
              <w:t>5.2</w:t>
            </w:r>
          </w:p>
        </w:tc>
        <w:tc>
          <w:tcPr>
            <w:tcW w:w="718"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252" w:right="275"/>
              <w:jc w:val="center"/>
              <w:rPr>
                <w:rFonts w:ascii="Arial" w:eastAsia="Arial" w:hAnsi="Arial" w:cs="Arial"/>
                <w:sz w:val="16"/>
                <w:szCs w:val="16"/>
              </w:rPr>
            </w:pPr>
            <w:r w:rsidRPr="00F11512">
              <w:rPr>
                <w:rFonts w:ascii="Arial" w:eastAsia="Arial" w:hAnsi="Arial" w:cs="Arial"/>
                <w:sz w:val="16"/>
                <w:szCs w:val="16"/>
              </w:rPr>
              <w:t>V</w:t>
            </w:r>
          </w:p>
        </w:tc>
      </w:tr>
      <w:tr w:rsidR="00472F45" w:rsidRPr="00F11512" w:rsidTr="00725744">
        <w:trPr>
          <w:trHeight w:hRule="exact" w:val="270"/>
        </w:trPr>
        <w:tc>
          <w:tcPr>
            <w:tcW w:w="3110" w:type="dxa"/>
            <w:vMerge/>
            <w:tcBorders>
              <w:left w:val="nil"/>
              <w:bottom w:val="single" w:sz="9" w:space="0" w:color="000000"/>
              <w:right w:val="nil"/>
            </w:tcBorders>
          </w:tcPr>
          <w:p w:rsidR="00472F45" w:rsidRPr="00F11512" w:rsidRDefault="00472F45" w:rsidP="00725744"/>
        </w:tc>
        <w:tc>
          <w:tcPr>
            <w:tcW w:w="3272" w:type="dxa"/>
            <w:vMerge/>
            <w:tcBorders>
              <w:left w:val="nil"/>
              <w:bottom w:val="single" w:sz="9" w:space="0" w:color="000000"/>
              <w:right w:val="nil"/>
            </w:tcBorders>
          </w:tcPr>
          <w:p w:rsidR="00472F45" w:rsidRPr="00F11512" w:rsidRDefault="00472F45" w:rsidP="00725744"/>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80"/>
              <w:rPr>
                <w:rFonts w:ascii="Arial" w:eastAsia="Arial" w:hAnsi="Arial" w:cs="Arial"/>
                <w:sz w:val="16"/>
                <w:szCs w:val="16"/>
              </w:rPr>
            </w:pPr>
            <w:r w:rsidRPr="00F11512">
              <w:rPr>
                <w:rFonts w:ascii="Arial" w:eastAsia="Arial" w:hAnsi="Arial" w:cs="Arial"/>
                <w:spacing w:val="-1"/>
                <w:sz w:val="16"/>
                <w:szCs w:val="16"/>
              </w:rPr>
              <w:t>0</w:t>
            </w:r>
            <w:r w:rsidRPr="00F11512">
              <w:rPr>
                <w:rFonts w:ascii="Symbol" w:eastAsia="Symbol" w:hAnsi="Symbol" w:cs="Symbol"/>
                <w:sz w:val="16"/>
                <w:szCs w:val="16"/>
              </w:rPr>
              <w:t></w:t>
            </w:r>
            <w:r w:rsidRPr="00F11512">
              <w:rPr>
                <w:rFonts w:ascii="Arial" w:eastAsia="Arial" w:hAnsi="Arial" w:cs="Arial"/>
                <w:sz w:val="16"/>
                <w:szCs w:val="16"/>
              </w:rPr>
              <w:t>C</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125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190"/>
              <w:rPr>
                <w:rFonts w:ascii="Arial" w:eastAsia="Arial" w:hAnsi="Arial" w:cs="Arial"/>
                <w:sz w:val="16"/>
                <w:szCs w:val="16"/>
              </w:rPr>
            </w:pPr>
            <w:r w:rsidRPr="00F11512">
              <w:rPr>
                <w:rFonts w:ascii="Arial" w:eastAsia="Arial" w:hAnsi="Arial" w:cs="Arial"/>
                <w:sz w:val="16"/>
                <w:szCs w:val="16"/>
              </w:rPr>
              <w:t>4.75                    5.25</w:t>
            </w:r>
          </w:p>
        </w:tc>
        <w:tc>
          <w:tcPr>
            <w:tcW w:w="718"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69"/>
        </w:trPr>
        <w:tc>
          <w:tcPr>
            <w:tcW w:w="3110"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27"/>
              <w:rPr>
                <w:rFonts w:ascii="Arial" w:eastAsia="Arial" w:hAnsi="Arial" w:cs="Arial"/>
                <w:sz w:val="16"/>
                <w:szCs w:val="16"/>
              </w:rPr>
            </w:pPr>
            <w:r w:rsidRPr="00F11512">
              <w:rPr>
                <w:rFonts w:ascii="Arial" w:eastAsia="Arial" w:hAnsi="Arial" w:cs="Arial"/>
                <w:sz w:val="16"/>
                <w:szCs w:val="16"/>
              </w:rPr>
              <w:t>Input</w:t>
            </w:r>
            <w:r w:rsidRPr="00F11512">
              <w:rPr>
                <w:rFonts w:ascii="Arial" w:eastAsia="Arial" w:hAnsi="Arial" w:cs="Arial"/>
                <w:spacing w:val="-4"/>
                <w:sz w:val="16"/>
                <w:szCs w:val="16"/>
              </w:rPr>
              <w:t xml:space="preserve"> </w:t>
            </w:r>
            <w:r w:rsidRPr="00F11512">
              <w:rPr>
                <w:rFonts w:ascii="Arial" w:eastAsia="Arial" w:hAnsi="Arial" w:cs="Arial"/>
                <w:sz w:val="16"/>
                <w:szCs w:val="16"/>
              </w:rPr>
              <w:t>voltage</w:t>
            </w:r>
            <w:r w:rsidRPr="00F11512">
              <w:rPr>
                <w:rFonts w:ascii="Arial" w:eastAsia="Arial" w:hAnsi="Arial" w:cs="Arial"/>
                <w:spacing w:val="-4"/>
                <w:sz w:val="16"/>
                <w:szCs w:val="16"/>
              </w:rPr>
              <w:t xml:space="preserve"> </w:t>
            </w:r>
            <w:r w:rsidRPr="00F11512">
              <w:rPr>
                <w:rFonts w:ascii="Arial" w:eastAsia="Arial" w:hAnsi="Arial" w:cs="Arial"/>
                <w:sz w:val="16"/>
                <w:szCs w:val="16"/>
              </w:rPr>
              <w:t>regulation</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line="220" w:lineRule="exact"/>
              <w:ind w:left="57"/>
              <w:rPr>
                <w:rFonts w:ascii="Arial" w:eastAsia="Arial" w:hAnsi="Arial" w:cs="Arial"/>
                <w:sz w:val="16"/>
                <w:szCs w:val="16"/>
              </w:rPr>
            </w:pPr>
            <w:r w:rsidRPr="00F11512">
              <w:rPr>
                <w:rFonts w:ascii="Arial" w:eastAsia="Arial" w:hAnsi="Arial" w:cs="Arial"/>
                <w:position w:val="3"/>
                <w:sz w:val="16"/>
                <w:szCs w:val="16"/>
              </w:rPr>
              <w:t>V</w:t>
            </w:r>
            <w:r w:rsidRPr="00F11512">
              <w:rPr>
                <w:rFonts w:ascii="Arial" w:eastAsia="Arial" w:hAnsi="Arial" w:cs="Arial"/>
                <w:position w:val="-1"/>
                <w:sz w:val="16"/>
                <w:szCs w:val="16"/>
              </w:rPr>
              <w:t>I</w:t>
            </w:r>
            <w:r w:rsidRPr="00F11512">
              <w:rPr>
                <w:rFonts w:ascii="Arial" w:eastAsia="Arial" w:hAnsi="Arial" w:cs="Arial"/>
                <w:spacing w:val="-1"/>
                <w:position w:val="-1"/>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7</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V</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25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V</w:t>
            </w:r>
          </w:p>
        </w:tc>
        <w:tc>
          <w:tcPr>
            <w:tcW w:w="1136" w:type="dxa"/>
            <w:vMerge w:val="restart"/>
            <w:tcBorders>
              <w:top w:val="single" w:sz="9" w:space="0" w:color="000000"/>
              <w:left w:val="nil"/>
              <w:right w:val="nil"/>
            </w:tcBorders>
          </w:tcPr>
          <w:p w:rsidR="00472F45" w:rsidRPr="00F11512" w:rsidRDefault="00472F45" w:rsidP="00725744">
            <w:pPr>
              <w:spacing w:before="1" w:line="140" w:lineRule="exact"/>
              <w:rPr>
                <w:sz w:val="15"/>
                <w:szCs w:val="15"/>
              </w:rPr>
            </w:pPr>
          </w:p>
          <w:p w:rsidR="00472F45" w:rsidRPr="00F11512" w:rsidRDefault="00472F45" w:rsidP="00725744">
            <w:pPr>
              <w:ind w:left="348" w:right="368"/>
              <w:jc w:val="center"/>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1010"/>
              <w:rPr>
                <w:rFonts w:ascii="Arial" w:eastAsia="Arial" w:hAnsi="Arial" w:cs="Arial"/>
                <w:sz w:val="16"/>
                <w:szCs w:val="16"/>
              </w:rPr>
            </w:pPr>
            <w:r w:rsidRPr="00F11512">
              <w:rPr>
                <w:rFonts w:ascii="Arial" w:eastAsia="Arial" w:hAnsi="Arial" w:cs="Arial"/>
                <w:sz w:val="16"/>
                <w:szCs w:val="16"/>
              </w:rPr>
              <w:t xml:space="preserve">3      </w:t>
            </w:r>
            <w:r w:rsidRPr="00F11512">
              <w:rPr>
                <w:rFonts w:ascii="Arial" w:eastAsia="Arial" w:hAnsi="Arial" w:cs="Arial"/>
                <w:spacing w:val="22"/>
                <w:sz w:val="16"/>
                <w:szCs w:val="16"/>
              </w:rPr>
              <w:t xml:space="preserve"> </w:t>
            </w:r>
            <w:r w:rsidRPr="00F11512">
              <w:rPr>
                <w:rFonts w:ascii="Arial" w:eastAsia="Arial" w:hAnsi="Arial" w:cs="Arial"/>
                <w:sz w:val="16"/>
                <w:szCs w:val="16"/>
              </w:rPr>
              <w:t>100</w:t>
            </w:r>
          </w:p>
        </w:tc>
        <w:tc>
          <w:tcPr>
            <w:tcW w:w="718"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227"/>
              <w:rPr>
                <w:rFonts w:ascii="Arial" w:eastAsia="Arial" w:hAnsi="Arial" w:cs="Arial"/>
                <w:sz w:val="16"/>
                <w:szCs w:val="16"/>
              </w:rPr>
            </w:pPr>
            <w:r w:rsidRPr="00F11512">
              <w:rPr>
                <w:rFonts w:ascii="Arial" w:eastAsia="Arial" w:hAnsi="Arial" w:cs="Arial"/>
                <w:sz w:val="16"/>
                <w:szCs w:val="16"/>
              </w:rPr>
              <w:t>mV</w:t>
            </w:r>
          </w:p>
        </w:tc>
      </w:tr>
      <w:tr w:rsidR="00472F45" w:rsidRPr="00F11512" w:rsidTr="00725744">
        <w:trPr>
          <w:trHeight w:hRule="exact" w:val="269"/>
        </w:trPr>
        <w:tc>
          <w:tcPr>
            <w:tcW w:w="3110" w:type="dxa"/>
            <w:vMerge/>
            <w:tcBorders>
              <w:left w:val="nil"/>
              <w:bottom w:val="single" w:sz="9" w:space="0" w:color="000000"/>
              <w:right w:val="nil"/>
            </w:tcBorders>
          </w:tcPr>
          <w:p w:rsidR="00472F45" w:rsidRPr="00F11512" w:rsidRDefault="00472F45" w:rsidP="00725744"/>
        </w:tc>
        <w:tc>
          <w:tcPr>
            <w:tcW w:w="3272" w:type="dxa"/>
            <w:tcBorders>
              <w:top w:val="single" w:sz="9" w:space="0" w:color="000000"/>
              <w:left w:val="single" w:sz="9" w:space="0" w:color="000000"/>
              <w:bottom w:val="nil"/>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z w:val="16"/>
                <w:szCs w:val="16"/>
              </w:rPr>
              <w:t>V</w:t>
            </w:r>
            <w:r w:rsidRPr="00F11512">
              <w:rPr>
                <w:rFonts w:ascii="Arial" w:eastAsia="Arial" w:hAnsi="Arial" w:cs="Arial"/>
                <w:position w:val="-4"/>
                <w:sz w:val="16"/>
                <w:szCs w:val="16"/>
              </w:rPr>
              <w:t>I</w:t>
            </w:r>
            <w:r w:rsidRPr="00F11512">
              <w:rPr>
                <w:rFonts w:ascii="Arial" w:eastAsia="Arial" w:hAnsi="Arial" w:cs="Arial"/>
                <w:spacing w:val="-1"/>
                <w:position w:val="-4"/>
                <w:sz w:val="16"/>
                <w:szCs w:val="16"/>
              </w:rPr>
              <w:t xml:space="preserve"> </w:t>
            </w:r>
            <w:r w:rsidRPr="00F11512">
              <w:rPr>
                <w:rFonts w:ascii="Arial" w:eastAsia="Arial" w:hAnsi="Arial" w:cs="Arial"/>
                <w:sz w:val="16"/>
                <w:szCs w:val="16"/>
              </w:rPr>
              <w:t>=</w:t>
            </w:r>
            <w:r w:rsidRPr="00F11512">
              <w:rPr>
                <w:rFonts w:ascii="Arial" w:eastAsia="Arial" w:hAnsi="Arial" w:cs="Arial"/>
                <w:spacing w:val="-1"/>
                <w:sz w:val="16"/>
                <w:szCs w:val="16"/>
              </w:rPr>
              <w:t xml:space="preserve"> </w:t>
            </w:r>
            <w:r w:rsidRPr="00F11512">
              <w:rPr>
                <w:rFonts w:ascii="Arial" w:eastAsia="Arial" w:hAnsi="Arial" w:cs="Arial"/>
                <w:sz w:val="16"/>
                <w:szCs w:val="16"/>
              </w:rPr>
              <w:t>8</w:t>
            </w:r>
            <w:r w:rsidRPr="00F11512">
              <w:rPr>
                <w:rFonts w:ascii="Arial" w:eastAsia="Arial" w:hAnsi="Arial" w:cs="Arial"/>
                <w:spacing w:val="-1"/>
                <w:sz w:val="16"/>
                <w:szCs w:val="16"/>
              </w:rPr>
              <w:t xml:space="preserve"> </w:t>
            </w:r>
            <w:r w:rsidRPr="00F11512">
              <w:rPr>
                <w:rFonts w:ascii="Arial" w:eastAsia="Arial" w:hAnsi="Arial" w:cs="Arial"/>
                <w:sz w:val="16"/>
                <w:szCs w:val="16"/>
              </w:rPr>
              <w:t>V</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12</w:t>
            </w:r>
            <w:r w:rsidRPr="00F11512">
              <w:rPr>
                <w:rFonts w:ascii="Arial" w:eastAsia="Arial" w:hAnsi="Arial" w:cs="Arial"/>
                <w:spacing w:val="-1"/>
                <w:sz w:val="16"/>
                <w:szCs w:val="16"/>
              </w:rPr>
              <w:t xml:space="preserve"> </w:t>
            </w:r>
            <w:r w:rsidRPr="00F11512">
              <w:rPr>
                <w:rFonts w:ascii="Arial" w:eastAsia="Arial" w:hAnsi="Arial" w:cs="Arial"/>
                <w:sz w:val="16"/>
                <w:szCs w:val="16"/>
              </w:rPr>
              <w:t>V</w:t>
            </w:r>
          </w:p>
        </w:tc>
        <w:tc>
          <w:tcPr>
            <w:tcW w:w="1136" w:type="dxa"/>
            <w:vMerge/>
            <w:tcBorders>
              <w:left w:val="nil"/>
              <w:bottom w:val="single" w:sz="9" w:space="0" w:color="000000"/>
              <w:right w:val="nil"/>
            </w:tcBorders>
          </w:tcPr>
          <w:p w:rsidR="00472F45" w:rsidRPr="00F11512" w:rsidRDefault="00472F45" w:rsidP="00725744"/>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1010"/>
              <w:rPr>
                <w:rFonts w:ascii="Arial" w:eastAsia="Arial" w:hAnsi="Arial" w:cs="Arial"/>
                <w:sz w:val="16"/>
                <w:szCs w:val="16"/>
              </w:rPr>
            </w:pPr>
            <w:r w:rsidRPr="00F11512">
              <w:rPr>
                <w:rFonts w:ascii="Arial" w:eastAsia="Arial" w:hAnsi="Arial" w:cs="Arial"/>
                <w:sz w:val="16"/>
                <w:szCs w:val="16"/>
              </w:rPr>
              <w:t xml:space="preserve">1        </w:t>
            </w:r>
            <w:r w:rsidRPr="00F11512">
              <w:rPr>
                <w:rFonts w:ascii="Arial" w:eastAsia="Arial" w:hAnsi="Arial" w:cs="Arial"/>
                <w:spacing w:val="22"/>
                <w:sz w:val="16"/>
                <w:szCs w:val="16"/>
              </w:rPr>
              <w:t xml:space="preserve"> </w:t>
            </w:r>
            <w:r w:rsidRPr="00F11512">
              <w:rPr>
                <w:rFonts w:ascii="Arial" w:eastAsia="Arial" w:hAnsi="Arial" w:cs="Arial"/>
                <w:sz w:val="16"/>
                <w:szCs w:val="16"/>
              </w:rPr>
              <w:t>50</w:t>
            </w:r>
          </w:p>
        </w:tc>
        <w:tc>
          <w:tcPr>
            <w:tcW w:w="718"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Ripple</w:t>
            </w:r>
            <w:r w:rsidRPr="00F11512">
              <w:rPr>
                <w:rFonts w:ascii="Arial" w:eastAsia="Arial" w:hAnsi="Arial" w:cs="Arial"/>
                <w:spacing w:val="-5"/>
                <w:sz w:val="16"/>
                <w:szCs w:val="16"/>
              </w:rPr>
              <w:t xml:space="preserve"> </w:t>
            </w:r>
            <w:r w:rsidRPr="00F11512">
              <w:rPr>
                <w:rFonts w:ascii="Arial" w:eastAsia="Arial" w:hAnsi="Arial" w:cs="Arial"/>
                <w:sz w:val="16"/>
                <w:szCs w:val="16"/>
              </w:rPr>
              <w:t>rejection</w:t>
            </w:r>
          </w:p>
        </w:tc>
        <w:tc>
          <w:tcPr>
            <w:tcW w:w="3272" w:type="dxa"/>
            <w:tcBorders>
              <w:top w:val="nil"/>
              <w:left w:val="single" w:sz="9" w:space="0" w:color="000000"/>
              <w:bottom w:val="single" w:sz="9" w:space="0" w:color="000000"/>
              <w:right w:val="single" w:sz="9" w:space="0" w:color="000000"/>
            </w:tcBorders>
          </w:tcPr>
          <w:p w:rsidR="00472F45" w:rsidRPr="00F11512" w:rsidRDefault="00472F45" w:rsidP="00725744">
            <w:pPr>
              <w:spacing w:before="40" w:line="220" w:lineRule="exact"/>
              <w:ind w:left="57"/>
              <w:rPr>
                <w:rFonts w:ascii="Arial" w:eastAsia="Arial" w:hAnsi="Arial" w:cs="Arial"/>
                <w:sz w:val="16"/>
                <w:szCs w:val="16"/>
              </w:rPr>
            </w:pPr>
            <w:r w:rsidRPr="00F11512">
              <w:rPr>
                <w:rFonts w:ascii="Arial" w:eastAsia="Arial" w:hAnsi="Arial" w:cs="Arial"/>
                <w:position w:val="3"/>
                <w:sz w:val="16"/>
                <w:szCs w:val="16"/>
              </w:rPr>
              <w:t>V</w:t>
            </w:r>
            <w:r w:rsidRPr="00F11512">
              <w:rPr>
                <w:rFonts w:ascii="Arial" w:eastAsia="Arial" w:hAnsi="Arial" w:cs="Arial"/>
                <w:position w:val="-1"/>
                <w:sz w:val="16"/>
                <w:szCs w:val="16"/>
              </w:rPr>
              <w:t>I</w:t>
            </w:r>
            <w:r w:rsidRPr="00F11512">
              <w:rPr>
                <w:rFonts w:ascii="Arial" w:eastAsia="Arial" w:hAnsi="Arial" w:cs="Arial"/>
                <w:spacing w:val="-1"/>
                <w:position w:val="-1"/>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8</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V</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18</w:t>
            </w:r>
            <w:r w:rsidRPr="00F11512">
              <w:rPr>
                <w:rFonts w:ascii="Arial" w:eastAsia="Arial" w:hAnsi="Arial" w:cs="Arial"/>
                <w:spacing w:val="-1"/>
                <w:position w:val="3"/>
                <w:sz w:val="16"/>
                <w:szCs w:val="16"/>
              </w:rPr>
              <w:t xml:space="preserve"> </w:t>
            </w:r>
            <w:r w:rsidRPr="00F11512">
              <w:rPr>
                <w:rFonts w:ascii="Arial" w:eastAsia="Arial" w:hAnsi="Arial" w:cs="Arial"/>
                <w:spacing w:val="-15"/>
                <w:position w:val="3"/>
                <w:sz w:val="16"/>
                <w:szCs w:val="16"/>
              </w:rPr>
              <w:t>V</w:t>
            </w:r>
            <w:r w:rsidRPr="00F11512">
              <w:rPr>
                <w:rFonts w:ascii="Arial" w:eastAsia="Arial" w:hAnsi="Arial" w:cs="Arial"/>
                <w:position w:val="3"/>
                <w:sz w:val="16"/>
                <w:szCs w:val="16"/>
              </w:rPr>
              <w:t xml:space="preserve">,           </w:t>
            </w:r>
            <w:r w:rsidRPr="00F11512">
              <w:rPr>
                <w:rFonts w:ascii="Arial" w:eastAsia="Arial" w:hAnsi="Arial" w:cs="Arial"/>
                <w:spacing w:val="36"/>
                <w:position w:val="3"/>
                <w:sz w:val="16"/>
                <w:szCs w:val="16"/>
              </w:rPr>
              <w:t xml:space="preserve"> </w:t>
            </w:r>
            <w:r w:rsidRPr="00F11512">
              <w:rPr>
                <w:rFonts w:ascii="Arial" w:eastAsia="Arial" w:hAnsi="Arial" w:cs="Arial"/>
                <w:position w:val="3"/>
                <w:sz w:val="16"/>
                <w:szCs w:val="16"/>
              </w:rPr>
              <w:t>f</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120</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Hz</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80"/>
              <w:rPr>
                <w:rFonts w:ascii="Arial" w:eastAsia="Arial" w:hAnsi="Arial" w:cs="Arial"/>
                <w:sz w:val="16"/>
                <w:szCs w:val="16"/>
              </w:rPr>
            </w:pPr>
            <w:r w:rsidRPr="00F11512">
              <w:rPr>
                <w:rFonts w:ascii="Arial" w:eastAsia="Arial" w:hAnsi="Arial" w:cs="Arial"/>
                <w:spacing w:val="-1"/>
                <w:sz w:val="16"/>
                <w:szCs w:val="16"/>
              </w:rPr>
              <w:t>0</w:t>
            </w:r>
            <w:r w:rsidRPr="00F11512">
              <w:rPr>
                <w:rFonts w:ascii="Symbol" w:eastAsia="Symbol" w:hAnsi="Symbol" w:cs="Symbol"/>
                <w:sz w:val="16"/>
                <w:szCs w:val="16"/>
              </w:rPr>
              <w:t></w:t>
            </w:r>
            <w:r w:rsidRPr="00F11512">
              <w:rPr>
                <w:rFonts w:ascii="Arial" w:eastAsia="Arial" w:hAnsi="Arial" w:cs="Arial"/>
                <w:sz w:val="16"/>
                <w:szCs w:val="16"/>
              </w:rPr>
              <w:t>C</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125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323"/>
              <w:rPr>
                <w:rFonts w:ascii="Arial" w:eastAsia="Arial" w:hAnsi="Arial" w:cs="Arial"/>
                <w:sz w:val="16"/>
                <w:szCs w:val="16"/>
              </w:rPr>
            </w:pPr>
            <w:r w:rsidRPr="00F11512">
              <w:rPr>
                <w:rFonts w:ascii="Arial" w:eastAsia="Arial" w:hAnsi="Arial" w:cs="Arial"/>
                <w:sz w:val="16"/>
                <w:szCs w:val="16"/>
              </w:rPr>
              <w:t xml:space="preserve">62        </w:t>
            </w:r>
            <w:r w:rsidRPr="00F11512">
              <w:rPr>
                <w:rFonts w:ascii="Arial" w:eastAsia="Arial" w:hAnsi="Arial" w:cs="Arial"/>
                <w:spacing w:val="22"/>
                <w:sz w:val="16"/>
                <w:szCs w:val="16"/>
              </w:rPr>
              <w:t xml:space="preserve"> </w:t>
            </w:r>
            <w:r w:rsidRPr="00F11512">
              <w:rPr>
                <w:rFonts w:ascii="Arial" w:eastAsia="Arial" w:hAnsi="Arial" w:cs="Arial"/>
                <w:sz w:val="16"/>
                <w:szCs w:val="16"/>
              </w:rPr>
              <w:t>78</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204" w:right="227"/>
              <w:jc w:val="center"/>
              <w:rPr>
                <w:rFonts w:ascii="Arial" w:eastAsia="Arial" w:hAnsi="Arial" w:cs="Arial"/>
                <w:sz w:val="16"/>
                <w:szCs w:val="16"/>
              </w:rPr>
            </w:pPr>
            <w:r w:rsidRPr="00F11512">
              <w:rPr>
                <w:rFonts w:ascii="Arial" w:eastAsia="Arial" w:hAnsi="Arial" w:cs="Arial"/>
                <w:sz w:val="16"/>
                <w:szCs w:val="16"/>
              </w:rPr>
              <w:t>dB</w:t>
            </w:r>
          </w:p>
        </w:tc>
      </w:tr>
      <w:tr w:rsidR="00472F45" w:rsidRPr="00F11512" w:rsidTr="00725744">
        <w:trPr>
          <w:trHeight w:hRule="exact" w:val="269"/>
        </w:trPr>
        <w:tc>
          <w:tcPr>
            <w:tcW w:w="3110"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27"/>
              <w:rPr>
                <w:rFonts w:ascii="Arial" w:eastAsia="Arial" w:hAnsi="Arial" w:cs="Arial"/>
                <w:sz w:val="16"/>
                <w:szCs w:val="16"/>
              </w:rPr>
            </w:pPr>
            <w:r w:rsidRPr="00F11512">
              <w:rPr>
                <w:rFonts w:ascii="Arial" w:eastAsia="Arial" w:hAnsi="Arial" w:cs="Arial"/>
                <w:sz w:val="16"/>
                <w:szCs w:val="16"/>
              </w:rPr>
              <w:t>Output</w:t>
            </w:r>
            <w:r w:rsidRPr="00F11512">
              <w:rPr>
                <w:rFonts w:ascii="Arial" w:eastAsia="Arial" w:hAnsi="Arial" w:cs="Arial"/>
                <w:spacing w:val="-4"/>
                <w:sz w:val="16"/>
                <w:szCs w:val="16"/>
              </w:rPr>
              <w:t xml:space="preserve"> </w:t>
            </w:r>
            <w:r w:rsidRPr="00F11512">
              <w:rPr>
                <w:rFonts w:ascii="Arial" w:eastAsia="Arial" w:hAnsi="Arial" w:cs="Arial"/>
                <w:sz w:val="16"/>
                <w:szCs w:val="16"/>
              </w:rPr>
              <w:t>voltage</w:t>
            </w:r>
            <w:r w:rsidRPr="00F11512">
              <w:rPr>
                <w:rFonts w:ascii="Arial" w:eastAsia="Arial" w:hAnsi="Arial" w:cs="Arial"/>
                <w:spacing w:val="-4"/>
                <w:sz w:val="16"/>
                <w:szCs w:val="16"/>
              </w:rPr>
              <w:t xml:space="preserve"> </w:t>
            </w:r>
            <w:r w:rsidRPr="00F11512">
              <w:rPr>
                <w:rFonts w:ascii="Arial" w:eastAsia="Arial" w:hAnsi="Arial" w:cs="Arial"/>
                <w:sz w:val="16"/>
                <w:szCs w:val="16"/>
              </w:rPr>
              <w:t>regulation</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line="220" w:lineRule="exact"/>
              <w:ind w:left="57"/>
              <w:rPr>
                <w:rFonts w:ascii="Arial" w:eastAsia="Arial" w:hAnsi="Arial" w:cs="Arial"/>
                <w:sz w:val="16"/>
                <w:szCs w:val="16"/>
              </w:rPr>
            </w:pPr>
            <w:r w:rsidRPr="00F11512">
              <w:rPr>
                <w:rFonts w:ascii="Arial" w:eastAsia="Arial" w:hAnsi="Arial" w:cs="Arial"/>
                <w:position w:val="3"/>
                <w:sz w:val="16"/>
                <w:szCs w:val="16"/>
              </w:rPr>
              <w:t>I</w:t>
            </w:r>
            <w:r w:rsidRPr="00F11512">
              <w:rPr>
                <w:rFonts w:ascii="Arial" w:eastAsia="Arial" w:hAnsi="Arial" w:cs="Arial"/>
                <w:position w:val="-1"/>
                <w:sz w:val="16"/>
                <w:szCs w:val="16"/>
              </w:rPr>
              <w:t>O</w:t>
            </w:r>
            <w:r w:rsidRPr="00F11512">
              <w:rPr>
                <w:rFonts w:ascii="Arial" w:eastAsia="Arial" w:hAnsi="Arial" w:cs="Arial"/>
                <w:spacing w:val="-1"/>
                <w:position w:val="-1"/>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mA</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A</w:t>
            </w:r>
          </w:p>
        </w:tc>
        <w:tc>
          <w:tcPr>
            <w:tcW w:w="1136" w:type="dxa"/>
            <w:vMerge w:val="restart"/>
            <w:tcBorders>
              <w:top w:val="single" w:sz="9" w:space="0" w:color="000000"/>
              <w:left w:val="nil"/>
              <w:right w:val="nil"/>
            </w:tcBorders>
          </w:tcPr>
          <w:p w:rsidR="00472F45" w:rsidRPr="00F11512" w:rsidRDefault="00472F45" w:rsidP="00725744">
            <w:pPr>
              <w:spacing w:before="1" w:line="140" w:lineRule="exact"/>
              <w:rPr>
                <w:sz w:val="15"/>
                <w:szCs w:val="15"/>
              </w:rPr>
            </w:pPr>
          </w:p>
          <w:p w:rsidR="00472F45" w:rsidRPr="00F11512" w:rsidRDefault="00472F45" w:rsidP="00725744">
            <w:pPr>
              <w:ind w:left="348" w:right="368"/>
              <w:jc w:val="center"/>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921"/>
              <w:rPr>
                <w:rFonts w:ascii="Arial" w:eastAsia="Arial" w:hAnsi="Arial" w:cs="Arial"/>
                <w:sz w:val="16"/>
                <w:szCs w:val="16"/>
              </w:rPr>
            </w:pPr>
            <w:r w:rsidRPr="00F11512">
              <w:rPr>
                <w:rFonts w:ascii="Arial" w:eastAsia="Arial" w:hAnsi="Arial" w:cs="Arial"/>
                <w:sz w:val="16"/>
                <w:szCs w:val="16"/>
              </w:rPr>
              <w:t xml:space="preserve">15      </w:t>
            </w:r>
            <w:r w:rsidRPr="00F11512">
              <w:rPr>
                <w:rFonts w:ascii="Arial" w:eastAsia="Arial" w:hAnsi="Arial" w:cs="Arial"/>
                <w:spacing w:val="22"/>
                <w:sz w:val="16"/>
                <w:szCs w:val="16"/>
              </w:rPr>
              <w:t xml:space="preserve"> </w:t>
            </w:r>
            <w:r w:rsidRPr="00F11512">
              <w:rPr>
                <w:rFonts w:ascii="Arial" w:eastAsia="Arial" w:hAnsi="Arial" w:cs="Arial"/>
                <w:sz w:val="16"/>
                <w:szCs w:val="16"/>
              </w:rPr>
              <w:t>100</w:t>
            </w:r>
          </w:p>
        </w:tc>
        <w:tc>
          <w:tcPr>
            <w:tcW w:w="718"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227"/>
              <w:rPr>
                <w:rFonts w:ascii="Arial" w:eastAsia="Arial" w:hAnsi="Arial" w:cs="Arial"/>
                <w:sz w:val="16"/>
                <w:szCs w:val="16"/>
              </w:rPr>
            </w:pPr>
            <w:r w:rsidRPr="00F11512">
              <w:rPr>
                <w:rFonts w:ascii="Arial" w:eastAsia="Arial" w:hAnsi="Arial" w:cs="Arial"/>
                <w:sz w:val="16"/>
                <w:szCs w:val="16"/>
              </w:rPr>
              <w:t>mV</w:t>
            </w:r>
          </w:p>
        </w:tc>
      </w:tr>
      <w:tr w:rsidR="00472F45" w:rsidRPr="00F11512" w:rsidTr="00725744">
        <w:trPr>
          <w:trHeight w:hRule="exact" w:val="269"/>
        </w:trPr>
        <w:tc>
          <w:tcPr>
            <w:tcW w:w="3110" w:type="dxa"/>
            <w:vMerge/>
            <w:tcBorders>
              <w:left w:val="nil"/>
              <w:bottom w:val="single" w:sz="9" w:space="0" w:color="000000"/>
              <w:right w:val="nil"/>
            </w:tcBorders>
          </w:tcPr>
          <w:p w:rsidR="00472F45" w:rsidRPr="00F11512" w:rsidRDefault="00472F45" w:rsidP="00725744"/>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line="220" w:lineRule="exact"/>
              <w:ind w:left="57"/>
              <w:rPr>
                <w:rFonts w:ascii="Arial" w:eastAsia="Arial" w:hAnsi="Arial" w:cs="Arial"/>
                <w:sz w:val="16"/>
                <w:szCs w:val="16"/>
              </w:rPr>
            </w:pPr>
            <w:r w:rsidRPr="00F11512">
              <w:rPr>
                <w:rFonts w:ascii="Arial" w:eastAsia="Arial" w:hAnsi="Arial" w:cs="Arial"/>
                <w:position w:val="3"/>
                <w:sz w:val="16"/>
                <w:szCs w:val="16"/>
              </w:rPr>
              <w:t>I</w:t>
            </w:r>
            <w:r w:rsidRPr="00F11512">
              <w:rPr>
                <w:rFonts w:ascii="Arial" w:eastAsia="Arial" w:hAnsi="Arial" w:cs="Arial"/>
                <w:position w:val="-1"/>
                <w:sz w:val="16"/>
                <w:szCs w:val="16"/>
              </w:rPr>
              <w:t>O</w:t>
            </w:r>
            <w:r w:rsidRPr="00F11512">
              <w:rPr>
                <w:rFonts w:ascii="Arial" w:eastAsia="Arial" w:hAnsi="Arial" w:cs="Arial"/>
                <w:spacing w:val="-1"/>
                <w:position w:val="-1"/>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250</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mA</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750</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mA</w:t>
            </w:r>
          </w:p>
        </w:tc>
        <w:tc>
          <w:tcPr>
            <w:tcW w:w="1136" w:type="dxa"/>
            <w:vMerge/>
            <w:tcBorders>
              <w:left w:val="nil"/>
              <w:bottom w:val="single" w:sz="9" w:space="0" w:color="000000"/>
              <w:right w:val="nil"/>
            </w:tcBorders>
          </w:tcPr>
          <w:p w:rsidR="00472F45" w:rsidRPr="00F11512" w:rsidRDefault="00472F45" w:rsidP="00725744"/>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1010"/>
              <w:rPr>
                <w:rFonts w:ascii="Arial" w:eastAsia="Arial" w:hAnsi="Arial" w:cs="Arial"/>
                <w:sz w:val="16"/>
                <w:szCs w:val="16"/>
              </w:rPr>
            </w:pPr>
            <w:r w:rsidRPr="00F11512">
              <w:rPr>
                <w:rFonts w:ascii="Arial" w:eastAsia="Arial" w:hAnsi="Arial" w:cs="Arial"/>
                <w:sz w:val="16"/>
                <w:szCs w:val="16"/>
              </w:rPr>
              <w:t xml:space="preserve">5        </w:t>
            </w:r>
            <w:r w:rsidRPr="00F11512">
              <w:rPr>
                <w:rFonts w:ascii="Arial" w:eastAsia="Arial" w:hAnsi="Arial" w:cs="Arial"/>
                <w:spacing w:val="22"/>
                <w:sz w:val="16"/>
                <w:szCs w:val="16"/>
              </w:rPr>
              <w:t xml:space="preserve"> </w:t>
            </w:r>
            <w:r w:rsidRPr="00F11512">
              <w:rPr>
                <w:rFonts w:ascii="Arial" w:eastAsia="Arial" w:hAnsi="Arial" w:cs="Arial"/>
                <w:sz w:val="16"/>
                <w:szCs w:val="16"/>
              </w:rPr>
              <w:t>50</w:t>
            </w:r>
          </w:p>
        </w:tc>
        <w:tc>
          <w:tcPr>
            <w:tcW w:w="718"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Output</w:t>
            </w:r>
            <w:r w:rsidRPr="00F11512">
              <w:rPr>
                <w:rFonts w:ascii="Arial" w:eastAsia="Arial" w:hAnsi="Arial" w:cs="Arial"/>
                <w:spacing w:val="-3"/>
                <w:sz w:val="16"/>
                <w:szCs w:val="16"/>
              </w:rPr>
              <w:t xml:space="preserve"> </w:t>
            </w:r>
            <w:r w:rsidRPr="00F11512">
              <w:rPr>
                <w:rFonts w:ascii="Arial" w:eastAsia="Arial" w:hAnsi="Arial" w:cs="Arial"/>
                <w:sz w:val="16"/>
                <w:szCs w:val="16"/>
              </w:rPr>
              <w:t>resistance</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57"/>
              <w:rPr>
                <w:rFonts w:ascii="Arial" w:eastAsia="Arial" w:hAnsi="Arial" w:cs="Arial"/>
                <w:sz w:val="16"/>
                <w:szCs w:val="16"/>
              </w:rPr>
            </w:pPr>
            <w:r w:rsidRPr="00F11512">
              <w:rPr>
                <w:rFonts w:ascii="Arial" w:eastAsia="Arial" w:hAnsi="Arial" w:cs="Arial"/>
                <w:sz w:val="16"/>
                <w:szCs w:val="16"/>
              </w:rPr>
              <w:t>f = 1 kHz</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80"/>
              <w:rPr>
                <w:rFonts w:ascii="Arial" w:eastAsia="Arial" w:hAnsi="Arial" w:cs="Arial"/>
                <w:sz w:val="16"/>
                <w:szCs w:val="16"/>
              </w:rPr>
            </w:pPr>
            <w:r w:rsidRPr="00F11512">
              <w:rPr>
                <w:rFonts w:ascii="Arial" w:eastAsia="Arial" w:hAnsi="Arial" w:cs="Arial"/>
                <w:spacing w:val="-1"/>
                <w:sz w:val="16"/>
                <w:szCs w:val="16"/>
              </w:rPr>
              <w:t>0</w:t>
            </w:r>
            <w:r w:rsidRPr="00F11512">
              <w:rPr>
                <w:rFonts w:ascii="Symbol" w:eastAsia="Symbol" w:hAnsi="Symbol" w:cs="Symbol"/>
                <w:sz w:val="16"/>
                <w:szCs w:val="16"/>
              </w:rPr>
              <w:t></w:t>
            </w:r>
            <w:r w:rsidRPr="00F11512">
              <w:rPr>
                <w:rFonts w:ascii="Arial" w:eastAsia="Arial" w:hAnsi="Arial" w:cs="Arial"/>
                <w:sz w:val="16"/>
                <w:szCs w:val="16"/>
              </w:rPr>
              <w:t>C</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125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667" w:right="642"/>
              <w:jc w:val="center"/>
              <w:rPr>
                <w:rFonts w:ascii="Arial" w:eastAsia="Arial" w:hAnsi="Arial" w:cs="Arial"/>
                <w:sz w:val="16"/>
                <w:szCs w:val="16"/>
              </w:rPr>
            </w:pPr>
            <w:r w:rsidRPr="00F11512">
              <w:rPr>
                <w:rFonts w:ascii="Arial" w:eastAsia="Arial" w:hAnsi="Arial" w:cs="Arial"/>
                <w:sz w:val="16"/>
                <w:szCs w:val="16"/>
              </w:rPr>
              <w:t>0.017</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243" w:right="266"/>
              <w:jc w:val="center"/>
              <w:rPr>
                <w:rFonts w:ascii="Symbol" w:eastAsia="Symbol" w:hAnsi="Symbol" w:cs="Symbol"/>
                <w:sz w:val="16"/>
                <w:szCs w:val="16"/>
              </w:rPr>
            </w:pPr>
            <w:r w:rsidRPr="00F11512">
              <w:rPr>
                <w:rFonts w:ascii="Symbol" w:eastAsia="Symbol" w:hAnsi="Symbol" w:cs="Symbol"/>
                <w:w w:val="128"/>
                <w:sz w:val="16"/>
                <w:szCs w:val="16"/>
              </w:rPr>
              <w:t>Ω</w:t>
            </w:r>
          </w:p>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pacing w:val="-18"/>
                <w:sz w:val="16"/>
                <w:szCs w:val="16"/>
              </w:rPr>
              <w:t>T</w:t>
            </w:r>
            <w:r w:rsidRPr="00F11512">
              <w:rPr>
                <w:rFonts w:ascii="Arial" w:eastAsia="Arial" w:hAnsi="Arial" w:cs="Arial"/>
                <w:sz w:val="16"/>
                <w:szCs w:val="16"/>
              </w:rPr>
              <w:t>emperature</w:t>
            </w:r>
            <w:r w:rsidRPr="00F11512">
              <w:rPr>
                <w:rFonts w:ascii="Arial" w:eastAsia="Arial" w:hAnsi="Arial" w:cs="Arial"/>
                <w:spacing w:val="-5"/>
                <w:sz w:val="16"/>
                <w:szCs w:val="16"/>
              </w:rPr>
              <w:t xml:space="preserve"> </w:t>
            </w:r>
            <w:r w:rsidRPr="00F11512">
              <w:rPr>
                <w:rFonts w:ascii="Arial" w:eastAsia="Arial" w:hAnsi="Arial" w:cs="Arial"/>
                <w:sz w:val="16"/>
                <w:szCs w:val="16"/>
              </w:rPr>
              <w:t>coe</w:t>
            </w:r>
            <w:r w:rsidRPr="00F11512">
              <w:rPr>
                <w:rFonts w:ascii="Arial" w:eastAsia="Arial" w:hAnsi="Arial" w:cs="Arial"/>
                <w:spacing w:val="-3"/>
                <w:sz w:val="16"/>
                <w:szCs w:val="16"/>
              </w:rPr>
              <w:t>f</w:t>
            </w:r>
            <w:r w:rsidRPr="00F11512">
              <w:rPr>
                <w:rFonts w:ascii="Arial" w:eastAsia="Arial" w:hAnsi="Arial" w:cs="Arial"/>
                <w:sz w:val="16"/>
                <w:szCs w:val="16"/>
              </w:rPr>
              <w:t>ficient</w:t>
            </w:r>
            <w:r w:rsidRPr="00F11512">
              <w:rPr>
                <w:rFonts w:ascii="Arial" w:eastAsia="Arial" w:hAnsi="Arial" w:cs="Arial"/>
                <w:spacing w:val="-3"/>
                <w:sz w:val="16"/>
                <w:szCs w:val="16"/>
              </w:rPr>
              <w:t xml:space="preserve"> </w:t>
            </w:r>
            <w:r w:rsidRPr="00F11512">
              <w:rPr>
                <w:rFonts w:ascii="Arial" w:eastAsia="Arial" w:hAnsi="Arial" w:cs="Arial"/>
                <w:sz w:val="16"/>
                <w:szCs w:val="16"/>
              </w:rPr>
              <w:t>of</w:t>
            </w:r>
            <w:r w:rsidRPr="00F11512">
              <w:rPr>
                <w:rFonts w:ascii="Arial" w:eastAsia="Arial" w:hAnsi="Arial" w:cs="Arial"/>
                <w:spacing w:val="-3"/>
                <w:sz w:val="16"/>
                <w:szCs w:val="16"/>
              </w:rPr>
              <w:t xml:space="preserve"> </w:t>
            </w:r>
            <w:r w:rsidRPr="00F11512">
              <w:rPr>
                <w:rFonts w:ascii="Arial" w:eastAsia="Arial" w:hAnsi="Arial" w:cs="Arial"/>
                <w:sz w:val="16"/>
                <w:szCs w:val="16"/>
              </w:rPr>
              <w:t>output</w:t>
            </w:r>
            <w:r w:rsidRPr="00F11512">
              <w:rPr>
                <w:rFonts w:ascii="Arial" w:eastAsia="Arial" w:hAnsi="Arial" w:cs="Arial"/>
                <w:spacing w:val="-3"/>
                <w:sz w:val="16"/>
                <w:szCs w:val="16"/>
              </w:rPr>
              <w:t xml:space="preserve"> </w:t>
            </w:r>
            <w:r w:rsidRPr="00F11512">
              <w:rPr>
                <w:rFonts w:ascii="Arial" w:eastAsia="Arial" w:hAnsi="Arial" w:cs="Arial"/>
                <w:sz w:val="16"/>
                <w:szCs w:val="16"/>
              </w:rPr>
              <w:t>voltage</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line="220" w:lineRule="exact"/>
              <w:ind w:left="57"/>
              <w:rPr>
                <w:rFonts w:ascii="Arial" w:eastAsia="Arial" w:hAnsi="Arial" w:cs="Arial"/>
                <w:sz w:val="16"/>
                <w:szCs w:val="16"/>
              </w:rPr>
            </w:pPr>
            <w:r w:rsidRPr="00F11512">
              <w:rPr>
                <w:rFonts w:ascii="Arial" w:eastAsia="Arial" w:hAnsi="Arial" w:cs="Arial"/>
                <w:position w:val="3"/>
                <w:sz w:val="16"/>
                <w:szCs w:val="16"/>
              </w:rPr>
              <w:t>I</w:t>
            </w:r>
            <w:r w:rsidRPr="00F11512">
              <w:rPr>
                <w:rFonts w:ascii="Arial" w:eastAsia="Arial" w:hAnsi="Arial" w:cs="Arial"/>
                <w:position w:val="-1"/>
                <w:sz w:val="16"/>
                <w:szCs w:val="16"/>
              </w:rPr>
              <w:t xml:space="preserve">O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mA</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80"/>
              <w:rPr>
                <w:rFonts w:ascii="Arial" w:eastAsia="Arial" w:hAnsi="Arial" w:cs="Arial"/>
                <w:sz w:val="16"/>
                <w:szCs w:val="16"/>
              </w:rPr>
            </w:pPr>
            <w:r w:rsidRPr="00F11512">
              <w:rPr>
                <w:rFonts w:ascii="Arial" w:eastAsia="Arial" w:hAnsi="Arial" w:cs="Arial"/>
                <w:spacing w:val="-1"/>
                <w:sz w:val="16"/>
                <w:szCs w:val="16"/>
              </w:rPr>
              <w:t>0</w:t>
            </w:r>
            <w:r w:rsidRPr="00F11512">
              <w:rPr>
                <w:rFonts w:ascii="Symbol" w:eastAsia="Symbol" w:hAnsi="Symbol" w:cs="Symbol"/>
                <w:sz w:val="16"/>
                <w:szCs w:val="16"/>
              </w:rPr>
              <w:t></w:t>
            </w:r>
            <w:r w:rsidRPr="00F11512">
              <w:rPr>
                <w:rFonts w:ascii="Arial" w:eastAsia="Arial" w:hAnsi="Arial" w:cs="Arial"/>
                <w:sz w:val="16"/>
                <w:szCs w:val="16"/>
              </w:rPr>
              <w:t>C</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125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757" w:right="642"/>
              <w:jc w:val="center"/>
              <w:rPr>
                <w:rFonts w:ascii="Arial" w:eastAsia="Arial" w:hAnsi="Arial" w:cs="Arial"/>
                <w:sz w:val="16"/>
                <w:szCs w:val="16"/>
              </w:rPr>
            </w:pPr>
            <w:r w:rsidRPr="00F11512">
              <w:rPr>
                <w:rFonts w:ascii="Arial" w:eastAsia="Arial" w:hAnsi="Arial" w:cs="Arial"/>
                <w:sz w:val="16"/>
                <w:szCs w:val="16"/>
              </w:rPr>
              <w:t>–1.1</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105"/>
              <w:rPr>
                <w:rFonts w:ascii="Arial" w:eastAsia="Arial" w:hAnsi="Arial" w:cs="Arial"/>
                <w:sz w:val="16"/>
                <w:szCs w:val="16"/>
              </w:rPr>
            </w:pPr>
            <w:r w:rsidRPr="00F11512">
              <w:rPr>
                <w:rFonts w:ascii="Arial" w:eastAsia="Arial" w:hAnsi="Arial" w:cs="Arial"/>
                <w:sz w:val="16"/>
                <w:szCs w:val="16"/>
              </w:rPr>
              <w:t>mV</w:t>
            </w:r>
            <w:r w:rsidRPr="00F11512">
              <w:rPr>
                <w:rFonts w:ascii="Arial" w:eastAsia="Arial" w:hAnsi="Arial" w:cs="Arial"/>
                <w:spacing w:val="-1"/>
                <w:sz w:val="16"/>
                <w:szCs w:val="16"/>
              </w:rPr>
              <w:t>/</w:t>
            </w:r>
            <w:r w:rsidRPr="00F11512">
              <w:rPr>
                <w:rFonts w:ascii="Symbol" w:eastAsia="Symbol" w:hAnsi="Symbol" w:cs="Symbol"/>
                <w:sz w:val="16"/>
                <w:szCs w:val="16"/>
              </w:rPr>
              <w:t></w:t>
            </w:r>
            <w:r w:rsidRPr="00F11512">
              <w:rPr>
                <w:rFonts w:ascii="Arial" w:eastAsia="Arial" w:hAnsi="Arial" w:cs="Arial"/>
                <w:sz w:val="16"/>
                <w:szCs w:val="16"/>
              </w:rPr>
              <w:t>C</w:t>
            </w:r>
          </w:p>
        </w:tc>
      </w:tr>
      <w:tr w:rsidR="00472F45" w:rsidRPr="00F11512" w:rsidTr="00725744">
        <w:trPr>
          <w:trHeight w:hRule="exact" w:val="272"/>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Output</w:t>
            </w:r>
            <w:r w:rsidRPr="00F11512">
              <w:rPr>
                <w:rFonts w:ascii="Arial" w:eastAsia="Arial" w:hAnsi="Arial" w:cs="Arial"/>
                <w:spacing w:val="-3"/>
                <w:sz w:val="16"/>
                <w:szCs w:val="16"/>
              </w:rPr>
              <w:t xml:space="preserve"> </w:t>
            </w:r>
            <w:r w:rsidRPr="00F11512">
              <w:rPr>
                <w:rFonts w:ascii="Arial" w:eastAsia="Arial" w:hAnsi="Arial" w:cs="Arial"/>
                <w:sz w:val="16"/>
                <w:szCs w:val="16"/>
              </w:rPr>
              <w:t>noise</w:t>
            </w:r>
            <w:r w:rsidRPr="00F11512">
              <w:rPr>
                <w:rFonts w:ascii="Arial" w:eastAsia="Arial" w:hAnsi="Arial" w:cs="Arial"/>
                <w:spacing w:val="-3"/>
                <w:sz w:val="16"/>
                <w:szCs w:val="16"/>
              </w:rPr>
              <w:t xml:space="preserve"> </w:t>
            </w:r>
            <w:r w:rsidRPr="00F11512">
              <w:rPr>
                <w:rFonts w:ascii="Arial" w:eastAsia="Arial" w:hAnsi="Arial" w:cs="Arial"/>
                <w:sz w:val="16"/>
                <w:szCs w:val="16"/>
              </w:rPr>
              <w:t>voltage</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57"/>
              <w:rPr>
                <w:rFonts w:ascii="Arial" w:eastAsia="Arial" w:hAnsi="Arial" w:cs="Arial"/>
                <w:sz w:val="16"/>
                <w:szCs w:val="16"/>
              </w:rPr>
            </w:pPr>
            <w:r w:rsidRPr="00F11512">
              <w:rPr>
                <w:rFonts w:ascii="Arial" w:eastAsia="Arial" w:hAnsi="Arial" w:cs="Arial"/>
                <w:sz w:val="16"/>
                <w:szCs w:val="16"/>
              </w:rPr>
              <w:t>f = 10 Hz to 100 kHz</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889" w:right="642"/>
              <w:jc w:val="center"/>
              <w:rPr>
                <w:rFonts w:ascii="Arial" w:eastAsia="Arial" w:hAnsi="Arial" w:cs="Arial"/>
                <w:sz w:val="16"/>
                <w:szCs w:val="16"/>
              </w:rPr>
            </w:pPr>
            <w:r w:rsidRPr="00F11512">
              <w:rPr>
                <w:rFonts w:ascii="Arial" w:eastAsia="Arial" w:hAnsi="Arial" w:cs="Arial"/>
                <w:sz w:val="16"/>
                <w:szCs w:val="16"/>
              </w:rPr>
              <w:t>40</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204" w:right="229"/>
              <w:jc w:val="center"/>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V</w:t>
            </w:r>
          </w:p>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Dropout</w:t>
            </w:r>
            <w:r w:rsidRPr="00F11512">
              <w:rPr>
                <w:rFonts w:ascii="Arial" w:eastAsia="Arial" w:hAnsi="Arial" w:cs="Arial"/>
                <w:spacing w:val="-4"/>
                <w:sz w:val="16"/>
                <w:szCs w:val="16"/>
              </w:rPr>
              <w:t xml:space="preserve"> </w:t>
            </w:r>
            <w:r w:rsidRPr="00F11512">
              <w:rPr>
                <w:rFonts w:ascii="Arial" w:eastAsia="Arial" w:hAnsi="Arial" w:cs="Arial"/>
                <w:sz w:val="16"/>
                <w:szCs w:val="16"/>
              </w:rPr>
              <w:t>voltage</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line="220" w:lineRule="exact"/>
              <w:ind w:left="57"/>
              <w:rPr>
                <w:rFonts w:ascii="Arial" w:eastAsia="Arial" w:hAnsi="Arial" w:cs="Arial"/>
                <w:sz w:val="16"/>
                <w:szCs w:val="16"/>
              </w:rPr>
            </w:pPr>
            <w:r w:rsidRPr="00F11512">
              <w:rPr>
                <w:rFonts w:ascii="Arial" w:eastAsia="Arial" w:hAnsi="Arial" w:cs="Arial"/>
                <w:position w:val="3"/>
                <w:sz w:val="16"/>
                <w:szCs w:val="16"/>
              </w:rPr>
              <w:t>I</w:t>
            </w:r>
            <w:r w:rsidRPr="00F11512">
              <w:rPr>
                <w:rFonts w:ascii="Arial" w:eastAsia="Arial" w:hAnsi="Arial" w:cs="Arial"/>
                <w:position w:val="-1"/>
                <w:sz w:val="16"/>
                <w:szCs w:val="16"/>
              </w:rPr>
              <w:t xml:space="preserve">O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A</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978" w:right="643"/>
              <w:jc w:val="center"/>
              <w:rPr>
                <w:rFonts w:ascii="Arial" w:eastAsia="Arial" w:hAnsi="Arial" w:cs="Arial"/>
                <w:sz w:val="16"/>
                <w:szCs w:val="16"/>
              </w:rPr>
            </w:pPr>
            <w:r w:rsidRPr="00F11512">
              <w:rPr>
                <w:rFonts w:ascii="Arial" w:eastAsia="Arial" w:hAnsi="Arial" w:cs="Arial"/>
                <w:sz w:val="16"/>
                <w:szCs w:val="16"/>
              </w:rPr>
              <w:t>2</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248" w:right="272"/>
              <w:jc w:val="center"/>
              <w:rPr>
                <w:rFonts w:ascii="Arial" w:eastAsia="Arial" w:hAnsi="Arial" w:cs="Arial"/>
                <w:sz w:val="16"/>
                <w:szCs w:val="16"/>
              </w:rPr>
            </w:pPr>
            <w:r w:rsidRPr="00F11512">
              <w:rPr>
                <w:rFonts w:ascii="Arial" w:eastAsia="Arial" w:hAnsi="Arial" w:cs="Arial"/>
                <w:sz w:val="16"/>
                <w:szCs w:val="16"/>
              </w:rPr>
              <w:t>V</w:t>
            </w:r>
          </w:p>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Bias</w:t>
            </w:r>
            <w:r w:rsidRPr="00F11512">
              <w:rPr>
                <w:rFonts w:ascii="Arial" w:eastAsia="Arial" w:hAnsi="Arial" w:cs="Arial"/>
                <w:spacing w:val="-2"/>
                <w:sz w:val="16"/>
                <w:szCs w:val="16"/>
              </w:rPr>
              <w:t xml:space="preserve"> </w:t>
            </w:r>
            <w:r w:rsidRPr="00F11512">
              <w:rPr>
                <w:rFonts w:ascii="Arial" w:eastAsia="Arial" w:hAnsi="Arial" w:cs="Arial"/>
                <w:sz w:val="16"/>
                <w:szCs w:val="16"/>
              </w:rPr>
              <w:t>current</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877"/>
              <w:rPr>
                <w:rFonts w:ascii="Arial" w:eastAsia="Arial" w:hAnsi="Arial" w:cs="Arial"/>
                <w:sz w:val="16"/>
                <w:szCs w:val="16"/>
              </w:rPr>
            </w:pPr>
            <w:r w:rsidRPr="00F11512">
              <w:rPr>
                <w:rFonts w:ascii="Arial" w:eastAsia="Arial" w:hAnsi="Arial" w:cs="Arial"/>
                <w:sz w:val="16"/>
                <w:szCs w:val="16"/>
              </w:rPr>
              <w:t xml:space="preserve">4.2          </w:t>
            </w:r>
            <w:r w:rsidRPr="00F11512">
              <w:rPr>
                <w:rFonts w:ascii="Arial" w:eastAsia="Arial" w:hAnsi="Arial" w:cs="Arial"/>
                <w:spacing w:val="21"/>
                <w:sz w:val="16"/>
                <w:szCs w:val="16"/>
              </w:rPr>
              <w:t xml:space="preserve"> </w:t>
            </w:r>
            <w:r w:rsidRPr="00F11512">
              <w:rPr>
                <w:rFonts w:ascii="Arial" w:eastAsia="Arial" w:hAnsi="Arial" w:cs="Arial"/>
                <w:sz w:val="16"/>
                <w:szCs w:val="16"/>
              </w:rPr>
              <w:t>8</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216"/>
              <w:rPr>
                <w:rFonts w:ascii="Arial" w:eastAsia="Arial" w:hAnsi="Arial" w:cs="Arial"/>
                <w:sz w:val="16"/>
                <w:szCs w:val="16"/>
              </w:rPr>
            </w:pPr>
            <w:r w:rsidRPr="00F11512">
              <w:rPr>
                <w:rFonts w:ascii="Arial" w:eastAsia="Arial" w:hAnsi="Arial" w:cs="Arial"/>
                <w:sz w:val="16"/>
                <w:szCs w:val="16"/>
              </w:rPr>
              <w:t>mA</w:t>
            </w:r>
          </w:p>
        </w:tc>
      </w:tr>
      <w:tr w:rsidR="00472F45" w:rsidRPr="00F11512" w:rsidTr="00725744">
        <w:trPr>
          <w:trHeight w:hRule="exact" w:val="269"/>
        </w:trPr>
        <w:tc>
          <w:tcPr>
            <w:tcW w:w="3110"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27"/>
              <w:rPr>
                <w:rFonts w:ascii="Arial" w:eastAsia="Arial" w:hAnsi="Arial" w:cs="Arial"/>
                <w:sz w:val="16"/>
                <w:szCs w:val="16"/>
              </w:rPr>
            </w:pPr>
            <w:r w:rsidRPr="00F11512">
              <w:rPr>
                <w:rFonts w:ascii="Arial" w:eastAsia="Arial" w:hAnsi="Arial" w:cs="Arial"/>
                <w:sz w:val="16"/>
                <w:szCs w:val="16"/>
              </w:rPr>
              <w:t>Bias</w:t>
            </w:r>
            <w:r w:rsidRPr="00F11512">
              <w:rPr>
                <w:rFonts w:ascii="Arial" w:eastAsia="Arial" w:hAnsi="Arial" w:cs="Arial"/>
                <w:spacing w:val="-2"/>
                <w:sz w:val="16"/>
                <w:szCs w:val="16"/>
              </w:rPr>
              <w:t xml:space="preserve"> </w:t>
            </w:r>
            <w:r w:rsidRPr="00F11512">
              <w:rPr>
                <w:rFonts w:ascii="Arial" w:eastAsia="Arial" w:hAnsi="Arial" w:cs="Arial"/>
                <w:sz w:val="16"/>
                <w:szCs w:val="16"/>
              </w:rPr>
              <w:t>current</w:t>
            </w:r>
            <w:r w:rsidRPr="00F11512">
              <w:rPr>
                <w:rFonts w:ascii="Arial" w:eastAsia="Arial" w:hAnsi="Arial" w:cs="Arial"/>
                <w:spacing w:val="-2"/>
                <w:sz w:val="16"/>
                <w:szCs w:val="16"/>
              </w:rPr>
              <w:t xml:space="preserve"> </w:t>
            </w:r>
            <w:r w:rsidRPr="00F11512">
              <w:rPr>
                <w:rFonts w:ascii="Arial" w:eastAsia="Arial" w:hAnsi="Arial" w:cs="Arial"/>
                <w:sz w:val="16"/>
                <w:szCs w:val="16"/>
              </w:rPr>
              <w:t>change</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line="220" w:lineRule="exact"/>
              <w:ind w:left="57"/>
              <w:rPr>
                <w:rFonts w:ascii="Arial" w:eastAsia="Arial" w:hAnsi="Arial" w:cs="Arial"/>
                <w:sz w:val="16"/>
                <w:szCs w:val="16"/>
              </w:rPr>
            </w:pPr>
            <w:r w:rsidRPr="00F11512">
              <w:rPr>
                <w:rFonts w:ascii="Arial" w:eastAsia="Arial" w:hAnsi="Arial" w:cs="Arial"/>
                <w:position w:val="3"/>
                <w:sz w:val="16"/>
                <w:szCs w:val="16"/>
              </w:rPr>
              <w:t>V</w:t>
            </w:r>
            <w:r w:rsidRPr="00F11512">
              <w:rPr>
                <w:rFonts w:ascii="Arial" w:eastAsia="Arial" w:hAnsi="Arial" w:cs="Arial"/>
                <w:position w:val="-1"/>
                <w:sz w:val="16"/>
                <w:szCs w:val="16"/>
              </w:rPr>
              <w:t>I</w:t>
            </w:r>
            <w:r w:rsidRPr="00F11512">
              <w:rPr>
                <w:rFonts w:ascii="Arial" w:eastAsia="Arial" w:hAnsi="Arial" w:cs="Arial"/>
                <w:spacing w:val="-1"/>
                <w:position w:val="-1"/>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7</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V</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25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V</w:t>
            </w:r>
          </w:p>
        </w:tc>
        <w:tc>
          <w:tcPr>
            <w:tcW w:w="1136" w:type="dxa"/>
            <w:vMerge w:val="restart"/>
            <w:tcBorders>
              <w:top w:val="single" w:sz="9" w:space="0" w:color="000000"/>
              <w:left w:val="nil"/>
              <w:right w:val="nil"/>
            </w:tcBorders>
          </w:tcPr>
          <w:p w:rsidR="00472F45" w:rsidRPr="00F11512" w:rsidRDefault="00472F45" w:rsidP="00725744">
            <w:pPr>
              <w:spacing w:before="4" w:line="160" w:lineRule="exact"/>
              <w:rPr>
                <w:sz w:val="17"/>
                <w:szCs w:val="17"/>
              </w:rPr>
            </w:pPr>
          </w:p>
          <w:p w:rsidR="00472F45" w:rsidRPr="00F11512" w:rsidRDefault="00472F45" w:rsidP="00725744">
            <w:pPr>
              <w:ind w:left="91"/>
              <w:rPr>
                <w:rFonts w:ascii="Arial" w:eastAsia="Arial" w:hAnsi="Arial" w:cs="Arial"/>
                <w:sz w:val="16"/>
                <w:szCs w:val="16"/>
              </w:rPr>
            </w:pPr>
            <w:r w:rsidRPr="00F11512">
              <w:rPr>
                <w:rFonts w:ascii="Arial" w:eastAsia="Arial" w:hAnsi="Arial" w:cs="Arial"/>
                <w:spacing w:val="-1"/>
                <w:sz w:val="16"/>
                <w:szCs w:val="16"/>
              </w:rPr>
              <w:t>0</w:t>
            </w:r>
            <w:r w:rsidRPr="00F11512">
              <w:rPr>
                <w:rFonts w:ascii="Symbol" w:eastAsia="Symbol" w:hAnsi="Symbol" w:cs="Symbol"/>
                <w:sz w:val="16"/>
                <w:szCs w:val="16"/>
              </w:rPr>
              <w:t></w:t>
            </w:r>
            <w:r w:rsidRPr="00F11512">
              <w:rPr>
                <w:rFonts w:ascii="Arial" w:eastAsia="Arial" w:hAnsi="Arial" w:cs="Arial"/>
                <w:sz w:val="16"/>
                <w:szCs w:val="16"/>
              </w:rPr>
              <w:t>C</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125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right="75"/>
              <w:jc w:val="right"/>
              <w:rPr>
                <w:rFonts w:ascii="Arial" w:eastAsia="Arial" w:hAnsi="Arial" w:cs="Arial"/>
                <w:sz w:val="16"/>
                <w:szCs w:val="16"/>
              </w:rPr>
            </w:pPr>
            <w:r w:rsidRPr="00F11512">
              <w:rPr>
                <w:rFonts w:ascii="Arial" w:eastAsia="Arial" w:hAnsi="Arial" w:cs="Arial"/>
                <w:sz w:val="16"/>
                <w:szCs w:val="16"/>
              </w:rPr>
              <w:t>1.3</w:t>
            </w:r>
          </w:p>
        </w:tc>
        <w:tc>
          <w:tcPr>
            <w:tcW w:w="718"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227"/>
              <w:rPr>
                <w:rFonts w:ascii="Arial" w:eastAsia="Arial" w:hAnsi="Arial" w:cs="Arial"/>
                <w:sz w:val="16"/>
                <w:szCs w:val="16"/>
              </w:rPr>
            </w:pPr>
            <w:r w:rsidRPr="00F11512">
              <w:rPr>
                <w:rFonts w:ascii="Arial" w:eastAsia="Arial" w:hAnsi="Arial" w:cs="Arial"/>
                <w:sz w:val="16"/>
                <w:szCs w:val="16"/>
              </w:rPr>
              <w:t>mA</w:t>
            </w:r>
          </w:p>
        </w:tc>
      </w:tr>
      <w:tr w:rsidR="00472F45" w:rsidRPr="00F11512" w:rsidTr="00725744">
        <w:trPr>
          <w:trHeight w:hRule="exact" w:val="269"/>
        </w:trPr>
        <w:tc>
          <w:tcPr>
            <w:tcW w:w="3110" w:type="dxa"/>
            <w:vMerge/>
            <w:tcBorders>
              <w:left w:val="nil"/>
              <w:bottom w:val="single" w:sz="9" w:space="0" w:color="000000"/>
              <w:right w:val="nil"/>
            </w:tcBorders>
          </w:tcPr>
          <w:p w:rsidR="00472F45" w:rsidRPr="00F11512" w:rsidRDefault="00472F45" w:rsidP="00725744"/>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line="220" w:lineRule="exact"/>
              <w:ind w:left="57"/>
              <w:rPr>
                <w:rFonts w:ascii="Arial" w:eastAsia="Arial" w:hAnsi="Arial" w:cs="Arial"/>
                <w:sz w:val="16"/>
                <w:szCs w:val="16"/>
              </w:rPr>
            </w:pPr>
            <w:r w:rsidRPr="00F11512">
              <w:rPr>
                <w:rFonts w:ascii="Arial" w:eastAsia="Arial" w:hAnsi="Arial" w:cs="Arial"/>
                <w:position w:val="3"/>
                <w:sz w:val="16"/>
                <w:szCs w:val="16"/>
              </w:rPr>
              <w:t>I</w:t>
            </w:r>
            <w:r w:rsidRPr="00F11512">
              <w:rPr>
                <w:rFonts w:ascii="Arial" w:eastAsia="Arial" w:hAnsi="Arial" w:cs="Arial"/>
                <w:position w:val="-1"/>
                <w:sz w:val="16"/>
                <w:szCs w:val="16"/>
              </w:rPr>
              <w:t xml:space="preserve">O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mA</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A</w:t>
            </w:r>
          </w:p>
        </w:tc>
        <w:tc>
          <w:tcPr>
            <w:tcW w:w="1136" w:type="dxa"/>
            <w:vMerge/>
            <w:tcBorders>
              <w:left w:val="nil"/>
              <w:bottom w:val="single" w:sz="9" w:space="0" w:color="000000"/>
              <w:right w:val="nil"/>
            </w:tcBorders>
          </w:tcPr>
          <w:p w:rsidR="00472F45" w:rsidRPr="00F11512" w:rsidRDefault="00472F45" w:rsidP="00725744"/>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right="75"/>
              <w:jc w:val="right"/>
              <w:rPr>
                <w:rFonts w:ascii="Arial" w:eastAsia="Arial" w:hAnsi="Arial" w:cs="Arial"/>
                <w:sz w:val="16"/>
                <w:szCs w:val="16"/>
              </w:rPr>
            </w:pPr>
            <w:r w:rsidRPr="00F11512">
              <w:rPr>
                <w:rFonts w:ascii="Arial" w:eastAsia="Arial" w:hAnsi="Arial" w:cs="Arial"/>
                <w:sz w:val="16"/>
                <w:szCs w:val="16"/>
              </w:rPr>
              <w:t>0.5</w:t>
            </w:r>
          </w:p>
        </w:tc>
        <w:tc>
          <w:tcPr>
            <w:tcW w:w="718"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Short-circuit</w:t>
            </w:r>
            <w:r w:rsidRPr="00F11512">
              <w:rPr>
                <w:rFonts w:ascii="Arial" w:eastAsia="Arial" w:hAnsi="Arial" w:cs="Arial"/>
                <w:spacing w:val="-3"/>
                <w:sz w:val="16"/>
                <w:szCs w:val="16"/>
              </w:rPr>
              <w:t xml:space="preserve"> </w:t>
            </w:r>
            <w:r w:rsidRPr="00F11512">
              <w:rPr>
                <w:rFonts w:ascii="Arial" w:eastAsia="Arial" w:hAnsi="Arial" w:cs="Arial"/>
                <w:sz w:val="16"/>
                <w:szCs w:val="16"/>
              </w:rPr>
              <w:t>output</w:t>
            </w:r>
            <w:r w:rsidRPr="00F11512">
              <w:rPr>
                <w:rFonts w:ascii="Arial" w:eastAsia="Arial" w:hAnsi="Arial" w:cs="Arial"/>
                <w:spacing w:val="-3"/>
                <w:sz w:val="16"/>
                <w:szCs w:val="16"/>
              </w:rPr>
              <w:t xml:space="preserve"> </w:t>
            </w:r>
            <w:r w:rsidRPr="00F11512">
              <w:rPr>
                <w:rFonts w:ascii="Arial" w:eastAsia="Arial" w:hAnsi="Arial" w:cs="Arial"/>
                <w:sz w:val="16"/>
                <w:szCs w:val="16"/>
              </w:rPr>
              <w:t>current</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801" w:right="642"/>
              <w:jc w:val="center"/>
              <w:rPr>
                <w:rFonts w:ascii="Arial" w:eastAsia="Arial" w:hAnsi="Arial" w:cs="Arial"/>
                <w:sz w:val="16"/>
                <w:szCs w:val="16"/>
              </w:rPr>
            </w:pPr>
            <w:r w:rsidRPr="00F11512">
              <w:rPr>
                <w:rFonts w:ascii="Arial" w:eastAsia="Arial" w:hAnsi="Arial" w:cs="Arial"/>
                <w:sz w:val="16"/>
                <w:szCs w:val="16"/>
              </w:rPr>
              <w:t>750</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216"/>
              <w:rPr>
                <w:rFonts w:ascii="Arial" w:eastAsia="Arial" w:hAnsi="Arial" w:cs="Arial"/>
                <w:sz w:val="16"/>
                <w:szCs w:val="16"/>
              </w:rPr>
            </w:pPr>
            <w:r w:rsidRPr="00F11512">
              <w:rPr>
                <w:rFonts w:ascii="Arial" w:eastAsia="Arial" w:hAnsi="Arial" w:cs="Arial"/>
                <w:sz w:val="16"/>
                <w:szCs w:val="16"/>
              </w:rPr>
              <w:t>mA</w:t>
            </w:r>
          </w:p>
        </w:tc>
      </w:tr>
      <w:tr w:rsidR="00472F45" w:rsidRPr="00F11512" w:rsidTr="00725744">
        <w:trPr>
          <w:trHeight w:hRule="exact" w:val="276"/>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Peak</w:t>
            </w:r>
            <w:r w:rsidRPr="00F11512">
              <w:rPr>
                <w:rFonts w:ascii="Arial" w:eastAsia="Arial" w:hAnsi="Arial" w:cs="Arial"/>
                <w:spacing w:val="-2"/>
                <w:sz w:val="16"/>
                <w:szCs w:val="16"/>
              </w:rPr>
              <w:t xml:space="preserve"> </w:t>
            </w:r>
            <w:r w:rsidRPr="00F11512">
              <w:rPr>
                <w:rFonts w:ascii="Arial" w:eastAsia="Arial" w:hAnsi="Arial" w:cs="Arial"/>
                <w:sz w:val="16"/>
                <w:szCs w:val="16"/>
              </w:rPr>
              <w:t>output</w:t>
            </w:r>
            <w:r w:rsidRPr="00F11512">
              <w:rPr>
                <w:rFonts w:ascii="Arial" w:eastAsia="Arial" w:hAnsi="Arial" w:cs="Arial"/>
                <w:spacing w:val="-2"/>
                <w:sz w:val="16"/>
                <w:szCs w:val="16"/>
              </w:rPr>
              <w:t xml:space="preserve"> </w:t>
            </w:r>
            <w:r w:rsidRPr="00F11512">
              <w:rPr>
                <w:rFonts w:ascii="Arial" w:eastAsia="Arial" w:hAnsi="Arial" w:cs="Arial"/>
                <w:sz w:val="16"/>
                <w:szCs w:val="16"/>
              </w:rPr>
              <w:t>current</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845" w:right="642"/>
              <w:jc w:val="center"/>
              <w:rPr>
                <w:rFonts w:ascii="Arial" w:eastAsia="Arial" w:hAnsi="Arial" w:cs="Arial"/>
                <w:sz w:val="16"/>
                <w:szCs w:val="16"/>
              </w:rPr>
            </w:pPr>
            <w:r w:rsidRPr="00F11512">
              <w:rPr>
                <w:rFonts w:ascii="Arial" w:eastAsia="Arial" w:hAnsi="Arial" w:cs="Arial"/>
                <w:sz w:val="16"/>
                <w:szCs w:val="16"/>
              </w:rPr>
              <w:t>2.2</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251" w:right="275"/>
              <w:jc w:val="center"/>
              <w:rPr>
                <w:rFonts w:ascii="Arial" w:eastAsia="Arial" w:hAnsi="Arial" w:cs="Arial"/>
                <w:sz w:val="16"/>
                <w:szCs w:val="16"/>
              </w:rPr>
            </w:pPr>
            <w:r w:rsidRPr="00F11512">
              <w:rPr>
                <w:rFonts w:ascii="Arial" w:eastAsia="Arial" w:hAnsi="Arial" w:cs="Arial"/>
                <w:sz w:val="16"/>
                <w:szCs w:val="16"/>
              </w:rPr>
              <w:t>A</w:t>
            </w:r>
          </w:p>
        </w:tc>
      </w:tr>
    </w:tbl>
    <w:p w:rsidR="00472F45" w:rsidRPr="00F11512" w:rsidRDefault="00472F45" w:rsidP="00472F45">
      <w:pPr>
        <w:spacing w:before="9" w:line="200" w:lineRule="exact"/>
        <w:ind w:left="255" w:right="123" w:hanging="120"/>
        <w:rPr>
          <w:rFonts w:ascii="Arial" w:eastAsia="Arial" w:hAnsi="Arial" w:cs="Arial"/>
          <w:sz w:val="16"/>
          <w:szCs w:val="16"/>
        </w:rPr>
        <w:sectPr w:rsidR="00472F45" w:rsidRPr="00F11512">
          <w:headerReference w:type="even" r:id="rId252"/>
          <w:headerReference w:type="default" r:id="rId253"/>
          <w:footerReference w:type="default" r:id="rId254"/>
          <w:headerReference w:type="first" r:id="rId255"/>
          <w:pgSz w:w="12240" w:h="15840"/>
          <w:pgMar w:top="1240" w:right="740" w:bottom="280" w:left="1180" w:header="331" w:footer="1103" w:gutter="0"/>
          <w:pgNumType w:start="3"/>
          <w:cols w:space="720"/>
        </w:sectPr>
      </w:pPr>
      <w:r w:rsidRPr="00F11512">
        <w:rPr>
          <w:rFonts w:ascii="Arial" w:eastAsia="Arial" w:hAnsi="Arial" w:cs="Arial"/>
          <w:position w:val="4"/>
          <w:sz w:val="16"/>
          <w:szCs w:val="16"/>
        </w:rPr>
        <w:t>†</w:t>
      </w:r>
      <w:r w:rsidRPr="00F11512">
        <w:rPr>
          <w:rFonts w:ascii="Arial" w:eastAsia="Arial" w:hAnsi="Arial" w:cs="Arial"/>
          <w:spacing w:val="-13"/>
          <w:position w:val="4"/>
          <w:sz w:val="16"/>
          <w:szCs w:val="16"/>
        </w:rPr>
        <w:t xml:space="preserve"> </w:t>
      </w:r>
      <w:r w:rsidRPr="00F11512">
        <w:rPr>
          <w:rFonts w:ascii="Arial" w:eastAsia="Arial" w:hAnsi="Arial" w:cs="Arial"/>
          <w:sz w:val="16"/>
          <w:szCs w:val="16"/>
        </w:rPr>
        <w:t>Pulse-testing</w:t>
      </w:r>
      <w:r w:rsidRPr="00F11512">
        <w:rPr>
          <w:rFonts w:ascii="Arial" w:eastAsia="Arial" w:hAnsi="Arial" w:cs="Arial"/>
          <w:spacing w:val="-15"/>
          <w:sz w:val="16"/>
          <w:szCs w:val="16"/>
        </w:rPr>
        <w:t xml:space="preserve"> </w:t>
      </w:r>
      <w:r w:rsidRPr="00F11512">
        <w:rPr>
          <w:rFonts w:ascii="Arial" w:eastAsia="Arial" w:hAnsi="Arial" w:cs="Arial"/>
          <w:sz w:val="16"/>
          <w:szCs w:val="16"/>
        </w:rPr>
        <w:t>techniques</w:t>
      </w:r>
      <w:r w:rsidRPr="00F11512">
        <w:rPr>
          <w:rFonts w:ascii="Arial" w:eastAsia="Arial" w:hAnsi="Arial" w:cs="Arial"/>
          <w:spacing w:val="-12"/>
          <w:sz w:val="16"/>
          <w:szCs w:val="16"/>
        </w:rPr>
        <w:t xml:space="preserve"> </w:t>
      </w:r>
      <w:r w:rsidRPr="00F11512">
        <w:rPr>
          <w:rFonts w:ascii="Arial" w:eastAsia="Arial" w:hAnsi="Arial" w:cs="Arial"/>
          <w:sz w:val="16"/>
          <w:szCs w:val="16"/>
        </w:rPr>
        <w:t>maintain</w:t>
      </w:r>
      <w:r w:rsidRPr="00F11512">
        <w:rPr>
          <w:rFonts w:ascii="Arial" w:eastAsia="Arial" w:hAnsi="Arial" w:cs="Arial"/>
          <w:spacing w:val="-12"/>
          <w:sz w:val="16"/>
          <w:szCs w:val="16"/>
        </w:rPr>
        <w:t xml:space="preserve"> </w:t>
      </w:r>
      <w:r w:rsidRPr="00F11512">
        <w:rPr>
          <w:rFonts w:ascii="Arial" w:eastAsia="Arial" w:hAnsi="Arial" w:cs="Arial"/>
          <w:sz w:val="16"/>
          <w:szCs w:val="16"/>
        </w:rPr>
        <w:t>the</w:t>
      </w:r>
      <w:r w:rsidRPr="00F11512">
        <w:rPr>
          <w:rFonts w:ascii="Arial" w:eastAsia="Arial" w:hAnsi="Arial" w:cs="Arial"/>
          <w:spacing w:val="-12"/>
          <w:sz w:val="16"/>
          <w:szCs w:val="16"/>
        </w:rPr>
        <w:t xml:space="preserve"> </w:t>
      </w:r>
      <w:r w:rsidRPr="00F11512">
        <w:rPr>
          <w:rFonts w:ascii="Arial" w:eastAsia="Arial" w:hAnsi="Arial" w:cs="Arial"/>
          <w:sz w:val="16"/>
          <w:szCs w:val="16"/>
        </w:rPr>
        <w:t>junction</w:t>
      </w:r>
      <w:r w:rsidRPr="00F11512">
        <w:rPr>
          <w:rFonts w:ascii="Arial" w:eastAsia="Arial" w:hAnsi="Arial" w:cs="Arial"/>
          <w:spacing w:val="-12"/>
          <w:sz w:val="16"/>
          <w:szCs w:val="16"/>
        </w:rPr>
        <w:t xml:space="preserve"> </w:t>
      </w:r>
      <w:r w:rsidRPr="00F11512">
        <w:rPr>
          <w:rFonts w:ascii="Arial" w:eastAsia="Arial" w:hAnsi="Arial" w:cs="Arial"/>
          <w:sz w:val="16"/>
          <w:szCs w:val="16"/>
        </w:rPr>
        <w:t>temperature</w:t>
      </w:r>
      <w:r w:rsidRPr="00F11512">
        <w:rPr>
          <w:rFonts w:ascii="Arial" w:eastAsia="Arial" w:hAnsi="Arial" w:cs="Arial"/>
          <w:spacing w:val="-12"/>
          <w:sz w:val="16"/>
          <w:szCs w:val="16"/>
        </w:rPr>
        <w:t xml:space="preserve"> </w:t>
      </w:r>
      <w:r w:rsidRPr="00F11512">
        <w:rPr>
          <w:rFonts w:ascii="Arial" w:eastAsia="Arial" w:hAnsi="Arial" w:cs="Arial"/>
          <w:sz w:val="16"/>
          <w:szCs w:val="16"/>
        </w:rPr>
        <w:t>as</w:t>
      </w:r>
      <w:r w:rsidRPr="00F11512">
        <w:rPr>
          <w:rFonts w:ascii="Arial" w:eastAsia="Arial" w:hAnsi="Arial" w:cs="Arial"/>
          <w:spacing w:val="-12"/>
          <w:sz w:val="16"/>
          <w:szCs w:val="16"/>
        </w:rPr>
        <w:t xml:space="preserve"> </w:t>
      </w:r>
      <w:r w:rsidRPr="00F11512">
        <w:rPr>
          <w:rFonts w:ascii="Arial" w:eastAsia="Arial" w:hAnsi="Arial" w:cs="Arial"/>
          <w:sz w:val="16"/>
          <w:szCs w:val="16"/>
        </w:rPr>
        <w:t>close</w:t>
      </w:r>
      <w:r w:rsidRPr="00F11512">
        <w:rPr>
          <w:rFonts w:ascii="Arial" w:eastAsia="Arial" w:hAnsi="Arial" w:cs="Arial"/>
          <w:spacing w:val="-12"/>
          <w:sz w:val="16"/>
          <w:szCs w:val="16"/>
        </w:rPr>
        <w:t xml:space="preserve"> </w:t>
      </w:r>
      <w:r w:rsidRPr="00F11512">
        <w:rPr>
          <w:rFonts w:ascii="Arial" w:eastAsia="Arial" w:hAnsi="Arial" w:cs="Arial"/>
          <w:sz w:val="16"/>
          <w:szCs w:val="16"/>
        </w:rPr>
        <w:t>to</w:t>
      </w:r>
      <w:r w:rsidRPr="00F11512">
        <w:rPr>
          <w:rFonts w:ascii="Arial" w:eastAsia="Arial" w:hAnsi="Arial" w:cs="Arial"/>
          <w:spacing w:val="-12"/>
          <w:sz w:val="16"/>
          <w:szCs w:val="16"/>
        </w:rPr>
        <w:t xml:space="preserve"> </w:t>
      </w:r>
      <w:r w:rsidRPr="00F11512">
        <w:rPr>
          <w:rFonts w:ascii="Arial" w:eastAsia="Arial" w:hAnsi="Arial" w:cs="Arial"/>
          <w:sz w:val="16"/>
          <w:szCs w:val="16"/>
        </w:rPr>
        <w:t>the</w:t>
      </w:r>
      <w:r w:rsidRPr="00F11512">
        <w:rPr>
          <w:rFonts w:ascii="Arial" w:eastAsia="Arial" w:hAnsi="Arial" w:cs="Arial"/>
          <w:spacing w:val="-12"/>
          <w:sz w:val="16"/>
          <w:szCs w:val="16"/>
        </w:rPr>
        <w:t xml:space="preserve"> </w:t>
      </w:r>
      <w:r w:rsidRPr="00F11512">
        <w:rPr>
          <w:rFonts w:ascii="Arial" w:eastAsia="Arial" w:hAnsi="Arial" w:cs="Arial"/>
          <w:sz w:val="16"/>
          <w:szCs w:val="16"/>
        </w:rPr>
        <w:t>ambient</w:t>
      </w:r>
      <w:r w:rsidRPr="00F11512">
        <w:rPr>
          <w:rFonts w:ascii="Arial" w:eastAsia="Arial" w:hAnsi="Arial" w:cs="Arial"/>
          <w:spacing w:val="-12"/>
          <w:sz w:val="16"/>
          <w:szCs w:val="16"/>
        </w:rPr>
        <w:t xml:space="preserve"> </w:t>
      </w:r>
      <w:r w:rsidRPr="00F11512">
        <w:rPr>
          <w:rFonts w:ascii="Arial" w:eastAsia="Arial" w:hAnsi="Arial" w:cs="Arial"/>
          <w:sz w:val="16"/>
          <w:szCs w:val="16"/>
        </w:rPr>
        <w:t>temperature</w:t>
      </w:r>
      <w:r w:rsidRPr="00F11512">
        <w:rPr>
          <w:rFonts w:ascii="Arial" w:eastAsia="Arial" w:hAnsi="Arial" w:cs="Arial"/>
          <w:spacing w:val="-12"/>
          <w:sz w:val="16"/>
          <w:szCs w:val="16"/>
        </w:rPr>
        <w:t xml:space="preserve"> </w:t>
      </w:r>
      <w:r w:rsidRPr="00F11512">
        <w:rPr>
          <w:rFonts w:ascii="Arial" w:eastAsia="Arial" w:hAnsi="Arial" w:cs="Arial"/>
          <w:sz w:val="16"/>
          <w:szCs w:val="16"/>
        </w:rPr>
        <w:t>as</w:t>
      </w:r>
      <w:r w:rsidRPr="00F11512">
        <w:rPr>
          <w:rFonts w:ascii="Arial" w:eastAsia="Arial" w:hAnsi="Arial" w:cs="Arial"/>
          <w:spacing w:val="-12"/>
          <w:sz w:val="16"/>
          <w:szCs w:val="16"/>
        </w:rPr>
        <w:t xml:space="preserve"> </w:t>
      </w:r>
      <w:r w:rsidRPr="00F11512">
        <w:rPr>
          <w:rFonts w:ascii="Arial" w:eastAsia="Arial" w:hAnsi="Arial" w:cs="Arial"/>
          <w:sz w:val="16"/>
          <w:szCs w:val="16"/>
        </w:rPr>
        <w:t>possible.</w:t>
      </w:r>
      <w:r w:rsidRPr="00F11512">
        <w:rPr>
          <w:rFonts w:ascii="Arial" w:eastAsia="Arial" w:hAnsi="Arial" w:cs="Arial"/>
          <w:spacing w:val="-12"/>
          <w:sz w:val="16"/>
          <w:szCs w:val="16"/>
        </w:rPr>
        <w:t xml:space="preserve"> </w:t>
      </w:r>
      <w:r w:rsidRPr="00F11512">
        <w:rPr>
          <w:rFonts w:ascii="Arial" w:eastAsia="Arial" w:hAnsi="Arial" w:cs="Arial"/>
          <w:sz w:val="16"/>
          <w:szCs w:val="16"/>
        </w:rPr>
        <w:t>Thermal</w:t>
      </w:r>
      <w:r w:rsidRPr="00F11512">
        <w:rPr>
          <w:rFonts w:ascii="Arial" w:eastAsia="Arial" w:hAnsi="Arial" w:cs="Arial"/>
          <w:spacing w:val="-12"/>
          <w:sz w:val="16"/>
          <w:szCs w:val="16"/>
        </w:rPr>
        <w:t xml:space="preserve"> </w:t>
      </w:r>
      <w:r w:rsidRPr="00F11512">
        <w:rPr>
          <w:rFonts w:ascii="Arial" w:eastAsia="Arial" w:hAnsi="Arial" w:cs="Arial"/>
          <w:sz w:val="16"/>
          <w:szCs w:val="16"/>
        </w:rPr>
        <w:t>e</w:t>
      </w:r>
      <w:r w:rsidRPr="00F11512">
        <w:rPr>
          <w:rFonts w:ascii="Arial" w:eastAsia="Arial" w:hAnsi="Arial" w:cs="Arial"/>
          <w:spacing w:val="-3"/>
          <w:sz w:val="16"/>
          <w:szCs w:val="16"/>
        </w:rPr>
        <w:t>f</w:t>
      </w:r>
      <w:r w:rsidRPr="00F11512">
        <w:rPr>
          <w:rFonts w:ascii="Arial" w:eastAsia="Arial" w:hAnsi="Arial" w:cs="Arial"/>
          <w:sz w:val="16"/>
          <w:szCs w:val="16"/>
        </w:rPr>
        <w:t>fects</w:t>
      </w:r>
      <w:r w:rsidRPr="00F11512">
        <w:rPr>
          <w:rFonts w:ascii="Arial" w:eastAsia="Arial" w:hAnsi="Arial" w:cs="Arial"/>
          <w:spacing w:val="-11"/>
          <w:sz w:val="16"/>
          <w:szCs w:val="16"/>
        </w:rPr>
        <w:t xml:space="preserve"> </w:t>
      </w:r>
      <w:r w:rsidRPr="00F11512">
        <w:rPr>
          <w:rFonts w:ascii="Arial" w:eastAsia="Arial" w:hAnsi="Arial" w:cs="Arial"/>
          <w:sz w:val="16"/>
          <w:szCs w:val="16"/>
        </w:rPr>
        <w:t>must</w:t>
      </w:r>
      <w:r w:rsidRPr="00F11512">
        <w:rPr>
          <w:rFonts w:ascii="Arial" w:eastAsia="Arial" w:hAnsi="Arial" w:cs="Arial"/>
          <w:spacing w:val="-11"/>
          <w:sz w:val="16"/>
          <w:szCs w:val="16"/>
        </w:rPr>
        <w:t xml:space="preserve"> </w:t>
      </w:r>
      <w:r w:rsidRPr="00F11512">
        <w:rPr>
          <w:rFonts w:ascii="Arial" w:eastAsia="Arial" w:hAnsi="Arial" w:cs="Arial"/>
          <w:sz w:val="16"/>
          <w:szCs w:val="16"/>
        </w:rPr>
        <w:t>be</w:t>
      </w:r>
      <w:r w:rsidRPr="00F11512">
        <w:rPr>
          <w:rFonts w:ascii="Arial" w:eastAsia="Arial" w:hAnsi="Arial" w:cs="Arial"/>
          <w:spacing w:val="-11"/>
          <w:sz w:val="16"/>
          <w:szCs w:val="16"/>
        </w:rPr>
        <w:t xml:space="preserve"> </w:t>
      </w:r>
      <w:r w:rsidRPr="00F11512">
        <w:rPr>
          <w:rFonts w:ascii="Arial" w:eastAsia="Arial" w:hAnsi="Arial" w:cs="Arial"/>
          <w:sz w:val="16"/>
          <w:szCs w:val="16"/>
        </w:rPr>
        <w:t>taken</w:t>
      </w:r>
      <w:r w:rsidRPr="00F11512">
        <w:rPr>
          <w:rFonts w:ascii="Arial" w:eastAsia="Arial" w:hAnsi="Arial" w:cs="Arial"/>
          <w:spacing w:val="-11"/>
          <w:sz w:val="16"/>
          <w:szCs w:val="16"/>
        </w:rPr>
        <w:t xml:space="preserve"> </w:t>
      </w:r>
      <w:r w:rsidRPr="00F11512">
        <w:rPr>
          <w:rFonts w:ascii="Arial" w:eastAsia="Arial" w:hAnsi="Arial" w:cs="Arial"/>
          <w:sz w:val="16"/>
          <w:szCs w:val="16"/>
        </w:rPr>
        <w:t>into account</w:t>
      </w:r>
      <w:r w:rsidRPr="00F11512">
        <w:rPr>
          <w:rFonts w:ascii="Arial" w:eastAsia="Arial" w:hAnsi="Arial" w:cs="Arial"/>
          <w:spacing w:val="-4"/>
          <w:sz w:val="16"/>
          <w:szCs w:val="16"/>
        </w:rPr>
        <w:t xml:space="preserve"> </w:t>
      </w:r>
      <w:r w:rsidRPr="00F11512">
        <w:rPr>
          <w:rFonts w:ascii="Arial" w:eastAsia="Arial" w:hAnsi="Arial" w:cs="Arial"/>
          <w:sz w:val="16"/>
          <w:szCs w:val="16"/>
        </w:rPr>
        <w:t>separatel</w:t>
      </w:r>
      <w:r w:rsidRPr="00F11512">
        <w:rPr>
          <w:rFonts w:ascii="Arial" w:eastAsia="Arial" w:hAnsi="Arial" w:cs="Arial"/>
          <w:spacing w:val="-11"/>
          <w:sz w:val="16"/>
          <w:szCs w:val="16"/>
        </w:rPr>
        <w:t>y</w:t>
      </w:r>
      <w:r w:rsidRPr="00F11512">
        <w:rPr>
          <w:rFonts w:ascii="Arial" w:eastAsia="Arial" w:hAnsi="Arial" w:cs="Arial"/>
          <w:sz w:val="16"/>
          <w:szCs w:val="16"/>
        </w:rPr>
        <w:t>.</w:t>
      </w:r>
      <w:r w:rsidRPr="00F11512">
        <w:rPr>
          <w:rFonts w:ascii="Arial" w:eastAsia="Arial" w:hAnsi="Arial" w:cs="Arial"/>
          <w:spacing w:val="-1"/>
          <w:sz w:val="16"/>
          <w:szCs w:val="16"/>
        </w:rPr>
        <w:t xml:space="preserve"> </w:t>
      </w:r>
      <w:r w:rsidRPr="00F11512">
        <w:rPr>
          <w:rFonts w:ascii="Arial" w:eastAsia="Arial" w:hAnsi="Arial" w:cs="Arial"/>
          <w:sz w:val="16"/>
          <w:szCs w:val="16"/>
        </w:rPr>
        <w:t>All</w:t>
      </w:r>
      <w:r w:rsidRPr="00F11512">
        <w:rPr>
          <w:rFonts w:ascii="Arial" w:eastAsia="Arial" w:hAnsi="Arial" w:cs="Arial"/>
          <w:spacing w:val="-1"/>
          <w:sz w:val="16"/>
          <w:szCs w:val="16"/>
        </w:rPr>
        <w:t xml:space="preserve"> </w:t>
      </w:r>
      <w:r w:rsidRPr="00F11512">
        <w:rPr>
          <w:rFonts w:ascii="Arial" w:eastAsia="Arial" w:hAnsi="Arial" w:cs="Arial"/>
          <w:sz w:val="16"/>
          <w:szCs w:val="16"/>
        </w:rPr>
        <w:t>characteristics</w:t>
      </w:r>
      <w:r w:rsidRPr="00F11512">
        <w:rPr>
          <w:rFonts w:ascii="Arial" w:eastAsia="Arial" w:hAnsi="Arial" w:cs="Arial"/>
          <w:spacing w:val="-1"/>
          <w:sz w:val="16"/>
          <w:szCs w:val="16"/>
        </w:rPr>
        <w:t xml:space="preserve"> </w:t>
      </w:r>
      <w:r w:rsidRPr="00F11512">
        <w:rPr>
          <w:rFonts w:ascii="Arial" w:eastAsia="Arial" w:hAnsi="Arial" w:cs="Arial"/>
          <w:sz w:val="16"/>
          <w:szCs w:val="16"/>
        </w:rPr>
        <w:t>are</w:t>
      </w:r>
      <w:r w:rsidRPr="00F11512">
        <w:rPr>
          <w:rFonts w:ascii="Arial" w:eastAsia="Arial" w:hAnsi="Arial" w:cs="Arial"/>
          <w:spacing w:val="-1"/>
          <w:sz w:val="16"/>
          <w:szCs w:val="16"/>
        </w:rPr>
        <w:t xml:space="preserve"> </w:t>
      </w:r>
      <w:r w:rsidRPr="00F11512">
        <w:rPr>
          <w:rFonts w:ascii="Arial" w:eastAsia="Arial" w:hAnsi="Arial" w:cs="Arial"/>
          <w:sz w:val="16"/>
          <w:szCs w:val="16"/>
        </w:rPr>
        <w:t>measured</w:t>
      </w:r>
      <w:r w:rsidRPr="00F11512">
        <w:rPr>
          <w:rFonts w:ascii="Arial" w:eastAsia="Arial" w:hAnsi="Arial" w:cs="Arial"/>
          <w:spacing w:val="-1"/>
          <w:sz w:val="16"/>
          <w:szCs w:val="16"/>
        </w:rPr>
        <w:t xml:space="preserve"> </w:t>
      </w:r>
      <w:r w:rsidRPr="00F11512">
        <w:rPr>
          <w:rFonts w:ascii="Arial" w:eastAsia="Arial" w:hAnsi="Arial" w:cs="Arial"/>
          <w:sz w:val="16"/>
          <w:szCs w:val="16"/>
        </w:rPr>
        <w:t>with</w:t>
      </w:r>
      <w:r w:rsidRPr="00F11512">
        <w:rPr>
          <w:rFonts w:ascii="Arial" w:eastAsia="Arial" w:hAnsi="Arial" w:cs="Arial"/>
          <w:spacing w:val="-1"/>
          <w:sz w:val="16"/>
          <w:szCs w:val="16"/>
        </w:rPr>
        <w:t xml:space="preserve"> </w:t>
      </w:r>
      <w:r w:rsidRPr="00F11512">
        <w:rPr>
          <w:rFonts w:ascii="Arial" w:eastAsia="Arial" w:hAnsi="Arial" w:cs="Arial"/>
          <w:sz w:val="16"/>
          <w:szCs w:val="16"/>
        </w:rPr>
        <w:t>a</w:t>
      </w:r>
      <w:r w:rsidRPr="00F11512">
        <w:rPr>
          <w:rFonts w:ascii="Arial" w:eastAsia="Arial" w:hAnsi="Arial" w:cs="Arial"/>
          <w:spacing w:val="-1"/>
          <w:sz w:val="16"/>
          <w:szCs w:val="16"/>
        </w:rPr>
        <w:t xml:space="preserve"> </w:t>
      </w:r>
      <w:r w:rsidRPr="00F11512">
        <w:rPr>
          <w:rFonts w:ascii="Arial" w:eastAsia="Arial" w:hAnsi="Arial" w:cs="Arial"/>
          <w:w w:val="96"/>
          <w:sz w:val="16"/>
          <w:szCs w:val="16"/>
        </w:rPr>
        <w:t>0.33-</w:t>
      </w:r>
      <w:r w:rsidRPr="00F11512">
        <w:rPr>
          <w:rFonts w:ascii="Symbol" w:eastAsia="Symbol" w:hAnsi="Symbol" w:cs="Symbol"/>
          <w:w w:val="96"/>
          <w:sz w:val="16"/>
          <w:szCs w:val="16"/>
        </w:rPr>
        <w:t></w:t>
      </w:r>
      <w:r w:rsidRPr="00F11512">
        <w:rPr>
          <w:rFonts w:ascii="Arial" w:eastAsia="Arial" w:hAnsi="Arial" w:cs="Arial"/>
          <w:w w:val="96"/>
          <w:sz w:val="16"/>
          <w:szCs w:val="16"/>
        </w:rPr>
        <w:t>F</w:t>
      </w:r>
      <w:r w:rsidRPr="00F11512">
        <w:rPr>
          <w:rFonts w:ascii="Arial" w:eastAsia="Arial" w:hAnsi="Arial" w:cs="Arial"/>
          <w:spacing w:val="5"/>
          <w:w w:val="96"/>
          <w:sz w:val="16"/>
          <w:szCs w:val="16"/>
        </w:rPr>
        <w:t xml:space="preserve"> </w:t>
      </w:r>
      <w:r w:rsidRPr="00F11512">
        <w:rPr>
          <w:rFonts w:ascii="Arial" w:eastAsia="Arial" w:hAnsi="Arial" w:cs="Arial"/>
          <w:sz w:val="16"/>
          <w:szCs w:val="16"/>
        </w:rPr>
        <w:t>capacitor</w:t>
      </w:r>
      <w:r w:rsidRPr="00F11512">
        <w:rPr>
          <w:rFonts w:ascii="Arial" w:eastAsia="Arial" w:hAnsi="Arial" w:cs="Arial"/>
          <w:spacing w:val="-1"/>
          <w:sz w:val="16"/>
          <w:szCs w:val="16"/>
        </w:rPr>
        <w:t xml:space="preserve"> </w:t>
      </w:r>
      <w:r w:rsidRPr="00F11512">
        <w:rPr>
          <w:rFonts w:ascii="Arial" w:eastAsia="Arial" w:hAnsi="Arial" w:cs="Arial"/>
          <w:sz w:val="16"/>
          <w:szCs w:val="16"/>
        </w:rPr>
        <w:t>across</w:t>
      </w:r>
      <w:r w:rsidRPr="00F11512">
        <w:rPr>
          <w:rFonts w:ascii="Arial" w:eastAsia="Arial" w:hAnsi="Arial" w:cs="Arial"/>
          <w:spacing w:val="-1"/>
          <w:sz w:val="16"/>
          <w:szCs w:val="16"/>
        </w:rPr>
        <w:t xml:space="preserve"> </w:t>
      </w:r>
      <w:r w:rsidRPr="00F11512">
        <w:rPr>
          <w:rFonts w:ascii="Arial" w:eastAsia="Arial" w:hAnsi="Arial" w:cs="Arial"/>
          <w:sz w:val="16"/>
          <w:szCs w:val="16"/>
        </w:rPr>
        <w:t>the</w:t>
      </w:r>
      <w:r w:rsidRPr="00F11512">
        <w:rPr>
          <w:rFonts w:ascii="Arial" w:eastAsia="Arial" w:hAnsi="Arial" w:cs="Arial"/>
          <w:spacing w:val="-1"/>
          <w:sz w:val="16"/>
          <w:szCs w:val="16"/>
        </w:rPr>
        <w:t xml:space="preserve"> </w:t>
      </w:r>
      <w:r w:rsidRPr="00F11512">
        <w:rPr>
          <w:rFonts w:ascii="Arial" w:eastAsia="Arial" w:hAnsi="Arial" w:cs="Arial"/>
          <w:sz w:val="16"/>
          <w:szCs w:val="16"/>
        </w:rPr>
        <w:t>input</w:t>
      </w:r>
      <w:r w:rsidRPr="00F11512">
        <w:rPr>
          <w:rFonts w:ascii="Arial" w:eastAsia="Arial" w:hAnsi="Arial" w:cs="Arial"/>
          <w:spacing w:val="-1"/>
          <w:sz w:val="16"/>
          <w:szCs w:val="16"/>
        </w:rPr>
        <w:t xml:space="preserve"> </w:t>
      </w:r>
      <w:r w:rsidRPr="00F11512">
        <w:rPr>
          <w:rFonts w:ascii="Arial" w:eastAsia="Arial" w:hAnsi="Arial" w:cs="Arial"/>
          <w:sz w:val="16"/>
          <w:szCs w:val="16"/>
        </w:rPr>
        <w:t>and</w:t>
      </w:r>
      <w:r w:rsidRPr="00F11512">
        <w:rPr>
          <w:rFonts w:ascii="Arial" w:eastAsia="Arial" w:hAnsi="Arial" w:cs="Arial"/>
          <w:spacing w:val="-1"/>
          <w:sz w:val="16"/>
          <w:szCs w:val="16"/>
        </w:rPr>
        <w:t xml:space="preserve"> </w:t>
      </w:r>
      <w:r w:rsidRPr="00F11512">
        <w:rPr>
          <w:rFonts w:ascii="Arial" w:eastAsia="Arial" w:hAnsi="Arial" w:cs="Arial"/>
          <w:sz w:val="16"/>
          <w:szCs w:val="16"/>
        </w:rPr>
        <w:t>a</w:t>
      </w:r>
      <w:r w:rsidRPr="00F11512">
        <w:rPr>
          <w:rFonts w:ascii="Arial" w:eastAsia="Arial" w:hAnsi="Arial" w:cs="Arial"/>
          <w:spacing w:val="-1"/>
          <w:sz w:val="16"/>
          <w:szCs w:val="16"/>
        </w:rPr>
        <w:t xml:space="preserve"> </w:t>
      </w:r>
      <w:r w:rsidRPr="00F11512">
        <w:rPr>
          <w:rFonts w:ascii="Arial" w:eastAsia="Arial" w:hAnsi="Arial" w:cs="Arial"/>
          <w:w w:val="96"/>
          <w:sz w:val="16"/>
          <w:szCs w:val="16"/>
        </w:rPr>
        <w:t>0.1-</w:t>
      </w:r>
      <w:r w:rsidRPr="00F11512">
        <w:rPr>
          <w:rFonts w:ascii="Symbol" w:eastAsia="Symbol" w:hAnsi="Symbol" w:cs="Symbol"/>
          <w:w w:val="96"/>
          <w:sz w:val="16"/>
          <w:szCs w:val="16"/>
        </w:rPr>
        <w:t></w:t>
      </w:r>
      <w:r w:rsidRPr="00F11512">
        <w:rPr>
          <w:rFonts w:ascii="Arial" w:eastAsia="Arial" w:hAnsi="Arial" w:cs="Arial"/>
          <w:w w:val="96"/>
          <w:sz w:val="16"/>
          <w:szCs w:val="16"/>
        </w:rPr>
        <w:t>F</w:t>
      </w:r>
      <w:r w:rsidRPr="00F11512">
        <w:rPr>
          <w:rFonts w:ascii="Arial" w:eastAsia="Arial" w:hAnsi="Arial" w:cs="Arial"/>
          <w:spacing w:val="1"/>
          <w:w w:val="96"/>
          <w:sz w:val="16"/>
          <w:szCs w:val="16"/>
        </w:rPr>
        <w:t xml:space="preserve"> </w:t>
      </w:r>
      <w:r w:rsidRPr="00F11512">
        <w:rPr>
          <w:rFonts w:ascii="Arial" w:eastAsia="Arial" w:hAnsi="Arial" w:cs="Arial"/>
          <w:sz w:val="16"/>
          <w:szCs w:val="16"/>
        </w:rPr>
        <w:t>capacitor</w:t>
      </w:r>
      <w:r w:rsidRPr="00F11512">
        <w:rPr>
          <w:rFonts w:ascii="Arial" w:eastAsia="Arial" w:hAnsi="Arial" w:cs="Arial"/>
          <w:spacing w:val="-1"/>
          <w:sz w:val="16"/>
          <w:szCs w:val="16"/>
        </w:rPr>
        <w:t xml:space="preserve"> </w:t>
      </w:r>
      <w:r w:rsidRPr="00F11512">
        <w:rPr>
          <w:rFonts w:ascii="Arial" w:eastAsia="Arial" w:hAnsi="Arial" w:cs="Arial"/>
          <w:sz w:val="16"/>
          <w:szCs w:val="16"/>
        </w:rPr>
        <w:t>across</w:t>
      </w:r>
      <w:r w:rsidRPr="00F11512">
        <w:rPr>
          <w:rFonts w:ascii="Arial" w:eastAsia="Arial" w:hAnsi="Arial" w:cs="Arial"/>
          <w:spacing w:val="-1"/>
          <w:sz w:val="16"/>
          <w:szCs w:val="16"/>
        </w:rPr>
        <w:t xml:space="preserve"> </w:t>
      </w:r>
      <w:r w:rsidRPr="00F11512">
        <w:rPr>
          <w:rFonts w:ascii="Arial" w:eastAsia="Arial" w:hAnsi="Arial" w:cs="Arial"/>
          <w:sz w:val="16"/>
          <w:szCs w:val="16"/>
        </w:rPr>
        <w:t>the</w:t>
      </w:r>
      <w:r w:rsidRPr="00F11512">
        <w:rPr>
          <w:rFonts w:ascii="Arial" w:eastAsia="Arial" w:hAnsi="Arial" w:cs="Arial"/>
          <w:spacing w:val="-1"/>
          <w:sz w:val="16"/>
          <w:szCs w:val="16"/>
        </w:rPr>
        <w:t xml:space="preserve"> </w:t>
      </w:r>
      <w:r w:rsidRPr="00F11512">
        <w:rPr>
          <w:rFonts w:ascii="Arial" w:eastAsia="Arial" w:hAnsi="Arial" w:cs="Arial"/>
          <w:sz w:val="16"/>
          <w:szCs w:val="16"/>
        </w:rPr>
        <w:t>output.</w:t>
      </w:r>
    </w:p>
    <w:p w:rsidR="00472F45" w:rsidRPr="00F11512" w:rsidRDefault="00472F45" w:rsidP="00472F45">
      <w:pPr>
        <w:spacing w:before="5" w:line="140" w:lineRule="exact"/>
        <w:rPr>
          <w:sz w:val="14"/>
          <w:szCs w:val="14"/>
        </w:rPr>
      </w:pPr>
    </w:p>
    <w:p w:rsidR="00472F45" w:rsidRPr="00F11512" w:rsidRDefault="00472F45" w:rsidP="00472F45">
      <w:pPr>
        <w:spacing w:line="200" w:lineRule="exact"/>
      </w:pPr>
    </w:p>
    <w:p w:rsidR="00472F45" w:rsidRPr="00F11512" w:rsidRDefault="00046583" w:rsidP="00472F45">
      <w:pPr>
        <w:spacing w:before="87" w:line="175" w:lineRule="auto"/>
        <w:ind w:left="140" w:right="88"/>
        <w:rPr>
          <w:rFonts w:ascii="Arial" w:eastAsia="Arial" w:hAnsi="Arial" w:cs="Arial"/>
        </w:rPr>
      </w:pPr>
      <w:r>
        <w:rPr>
          <w:rFonts w:ascii="Times New Roman" w:eastAsia="Times New Roman" w:hAnsi="Times New Roman" w:cs="Times New Roman"/>
          <w:sz w:val="20"/>
          <w:szCs w:val="20"/>
        </w:rPr>
        <w:pict>
          <v:group id="_x0000_s4482" style="position:absolute;left:0;text-align:left;margin-left:43.45pt;margin-top:-7.25pt;width:504.5pt;height:3.1pt;z-index:-251393024;mso-position-horizontal-relative:page" coordorigin="869,-145" coordsize="10090,62">
            <v:shape id="_x0000_s4483" style="position:absolute;left:900;top:-114;width:10028;height:0" coordorigin="900,-114" coordsize="10028,0" path="m900,-114r10028,e" filled="f" strokeweight="1.0954mm">
              <v:path arrowok="t"/>
            </v:shape>
            <v:shape id="_x0000_s4484" style="position:absolute;left:900;top:-144;width:10028;height:60" coordorigin="900,-144" coordsize="10028,60" path="m900,-84r10028,l10928,-144r-10028,l900,-84xe" filled="f" strokeweight=".03986mm">
              <v:path arrowok="t"/>
            </v:shape>
            <w10:wrap anchorx="page"/>
          </v:group>
        </w:pict>
      </w:r>
      <w:r w:rsidR="00472F45" w:rsidRPr="00F11512">
        <w:rPr>
          <w:rFonts w:ascii="Arial" w:eastAsia="Arial" w:hAnsi="Arial" w:cs="Arial"/>
          <w:b/>
        </w:rPr>
        <w:t>electrical</w:t>
      </w:r>
      <w:r w:rsidR="00472F45" w:rsidRPr="00F11512">
        <w:rPr>
          <w:rFonts w:ascii="Arial" w:eastAsia="Arial" w:hAnsi="Arial" w:cs="Arial"/>
          <w:b/>
          <w:spacing w:val="2"/>
        </w:rPr>
        <w:t xml:space="preserve"> </w:t>
      </w:r>
      <w:r w:rsidR="00472F45" w:rsidRPr="00F11512">
        <w:rPr>
          <w:rFonts w:ascii="Arial" w:eastAsia="Arial" w:hAnsi="Arial" w:cs="Arial"/>
          <w:b/>
        </w:rPr>
        <w:t>characteristics</w:t>
      </w:r>
      <w:r w:rsidR="00472F45" w:rsidRPr="00F11512">
        <w:rPr>
          <w:rFonts w:ascii="Arial" w:eastAsia="Arial" w:hAnsi="Arial" w:cs="Arial"/>
          <w:b/>
          <w:spacing w:val="2"/>
        </w:rPr>
        <w:t xml:space="preserve"> </w:t>
      </w:r>
      <w:r w:rsidR="00472F45" w:rsidRPr="00F11512">
        <w:rPr>
          <w:rFonts w:ascii="Arial" w:eastAsia="Arial" w:hAnsi="Arial" w:cs="Arial"/>
          <w:b/>
        </w:rPr>
        <w:t>at</w:t>
      </w:r>
      <w:r w:rsidR="00472F45" w:rsidRPr="00F11512">
        <w:rPr>
          <w:rFonts w:ascii="Arial" w:eastAsia="Arial" w:hAnsi="Arial" w:cs="Arial"/>
          <w:b/>
          <w:spacing w:val="2"/>
        </w:rPr>
        <w:t xml:space="preserve"> </w:t>
      </w:r>
      <w:r w:rsidR="00472F45" w:rsidRPr="00F11512">
        <w:rPr>
          <w:rFonts w:ascii="Arial" w:eastAsia="Arial" w:hAnsi="Arial" w:cs="Arial"/>
          <w:b/>
        </w:rPr>
        <w:t>specified</w:t>
      </w:r>
      <w:r w:rsidR="00472F45" w:rsidRPr="00F11512">
        <w:rPr>
          <w:rFonts w:ascii="Arial" w:eastAsia="Arial" w:hAnsi="Arial" w:cs="Arial"/>
          <w:b/>
          <w:spacing w:val="2"/>
        </w:rPr>
        <w:t xml:space="preserve"> </w:t>
      </w:r>
      <w:r w:rsidR="00472F45" w:rsidRPr="00F11512">
        <w:rPr>
          <w:rFonts w:ascii="Arial" w:eastAsia="Arial" w:hAnsi="Arial" w:cs="Arial"/>
          <w:b/>
        </w:rPr>
        <w:t>virtual</w:t>
      </w:r>
      <w:r w:rsidR="00472F45" w:rsidRPr="00F11512">
        <w:rPr>
          <w:rFonts w:ascii="Arial" w:eastAsia="Arial" w:hAnsi="Arial" w:cs="Arial"/>
          <w:b/>
          <w:spacing w:val="2"/>
        </w:rPr>
        <w:t xml:space="preserve"> </w:t>
      </w:r>
      <w:r w:rsidR="00472F45" w:rsidRPr="00F11512">
        <w:rPr>
          <w:rFonts w:ascii="Arial" w:eastAsia="Arial" w:hAnsi="Arial" w:cs="Arial"/>
          <w:b/>
        </w:rPr>
        <w:t>junction</w:t>
      </w:r>
      <w:r w:rsidR="00472F45" w:rsidRPr="00F11512">
        <w:rPr>
          <w:rFonts w:ascii="Arial" w:eastAsia="Arial" w:hAnsi="Arial" w:cs="Arial"/>
          <w:b/>
          <w:spacing w:val="2"/>
        </w:rPr>
        <w:t xml:space="preserve"> </w:t>
      </w:r>
      <w:r w:rsidR="00472F45" w:rsidRPr="00F11512">
        <w:rPr>
          <w:rFonts w:ascii="Arial" w:eastAsia="Arial" w:hAnsi="Arial" w:cs="Arial"/>
          <w:b/>
        </w:rPr>
        <w:t>temperature,</w:t>
      </w:r>
      <w:r w:rsidR="00472F45" w:rsidRPr="00F11512">
        <w:rPr>
          <w:rFonts w:ascii="Arial" w:eastAsia="Arial" w:hAnsi="Arial" w:cs="Arial"/>
          <w:b/>
          <w:spacing w:val="2"/>
        </w:rPr>
        <w:t xml:space="preserve"> </w:t>
      </w:r>
      <w:r w:rsidR="00472F45" w:rsidRPr="00F11512">
        <w:rPr>
          <w:rFonts w:ascii="Arial" w:eastAsia="Arial" w:hAnsi="Arial" w:cs="Arial"/>
          <w:b/>
          <w:spacing w:val="-1"/>
        </w:rPr>
        <w:t>V</w:t>
      </w:r>
      <w:r w:rsidR="00472F45" w:rsidRPr="00F11512">
        <w:rPr>
          <w:rFonts w:ascii="Arial" w:eastAsia="Arial" w:hAnsi="Arial" w:cs="Arial"/>
          <w:b/>
          <w:position w:val="-5"/>
        </w:rPr>
        <w:t>I</w:t>
      </w:r>
      <w:r w:rsidR="00472F45" w:rsidRPr="00F11512">
        <w:rPr>
          <w:rFonts w:ascii="Arial" w:eastAsia="Arial" w:hAnsi="Arial" w:cs="Arial"/>
          <w:b/>
          <w:spacing w:val="6"/>
          <w:position w:val="-5"/>
        </w:rPr>
        <w:t xml:space="preserve"> </w:t>
      </w:r>
      <w:r w:rsidR="00472F45" w:rsidRPr="00F11512">
        <w:rPr>
          <w:rFonts w:ascii="Arial" w:eastAsia="Arial" w:hAnsi="Arial" w:cs="Arial"/>
          <w:b/>
        </w:rPr>
        <w:t xml:space="preserve">= 14 </w:t>
      </w:r>
      <w:r w:rsidR="00472F45" w:rsidRPr="00F11512">
        <w:rPr>
          <w:rFonts w:ascii="Arial" w:eastAsia="Arial" w:hAnsi="Arial" w:cs="Arial"/>
          <w:b/>
          <w:spacing w:val="-20"/>
        </w:rPr>
        <w:t>V</w:t>
      </w:r>
      <w:r w:rsidR="00472F45" w:rsidRPr="00F11512">
        <w:rPr>
          <w:rFonts w:ascii="Arial" w:eastAsia="Arial" w:hAnsi="Arial" w:cs="Arial"/>
          <w:b/>
        </w:rPr>
        <w:t>, I</w:t>
      </w:r>
      <w:r w:rsidR="00472F45" w:rsidRPr="00F11512">
        <w:rPr>
          <w:rFonts w:ascii="Arial" w:eastAsia="Arial" w:hAnsi="Arial" w:cs="Arial"/>
          <w:b/>
          <w:position w:val="-5"/>
        </w:rPr>
        <w:t>O</w:t>
      </w:r>
      <w:r w:rsidR="00472F45" w:rsidRPr="00F11512">
        <w:rPr>
          <w:rFonts w:ascii="Arial" w:eastAsia="Arial" w:hAnsi="Arial" w:cs="Arial"/>
          <w:b/>
          <w:spacing w:val="6"/>
          <w:position w:val="-5"/>
        </w:rPr>
        <w:t xml:space="preserve"> </w:t>
      </w:r>
      <w:r w:rsidR="00472F45" w:rsidRPr="00F11512">
        <w:rPr>
          <w:rFonts w:ascii="Arial" w:eastAsia="Arial" w:hAnsi="Arial" w:cs="Arial"/>
          <w:b/>
        </w:rPr>
        <w:t>= 500 mA (unless otherwise</w:t>
      </w:r>
      <w:r w:rsidR="00472F45" w:rsidRPr="00F11512">
        <w:rPr>
          <w:rFonts w:ascii="Arial" w:eastAsia="Arial" w:hAnsi="Arial" w:cs="Arial"/>
          <w:b/>
          <w:spacing w:val="4"/>
        </w:rPr>
        <w:t xml:space="preserve"> </w:t>
      </w:r>
      <w:r w:rsidR="00472F45" w:rsidRPr="00F11512">
        <w:rPr>
          <w:rFonts w:ascii="Arial" w:eastAsia="Arial" w:hAnsi="Arial" w:cs="Arial"/>
          <w:b/>
        </w:rPr>
        <w:t>noted)</w:t>
      </w:r>
    </w:p>
    <w:p w:rsidR="00472F45" w:rsidRPr="00F11512" w:rsidRDefault="00472F45" w:rsidP="00472F45">
      <w:pPr>
        <w:spacing w:before="10" w:line="80" w:lineRule="exact"/>
        <w:rPr>
          <w:sz w:val="8"/>
          <w:szCs w:val="8"/>
        </w:rPr>
      </w:pPr>
    </w:p>
    <w:tbl>
      <w:tblPr>
        <w:tblW w:w="0" w:type="auto"/>
        <w:tblInd w:w="129" w:type="dxa"/>
        <w:tblLayout w:type="fixed"/>
        <w:tblCellMar>
          <w:left w:w="0" w:type="dxa"/>
          <w:right w:w="0" w:type="dxa"/>
        </w:tblCellMar>
        <w:tblLook w:val="01E0" w:firstRow="1" w:lastRow="1" w:firstColumn="1" w:lastColumn="1" w:noHBand="0" w:noVBand="0"/>
      </w:tblPr>
      <w:tblGrid>
        <w:gridCol w:w="3110"/>
        <w:gridCol w:w="3272"/>
        <w:gridCol w:w="1136"/>
        <w:gridCol w:w="1795"/>
        <w:gridCol w:w="718"/>
      </w:tblGrid>
      <w:tr w:rsidR="00472F45" w:rsidRPr="00F11512" w:rsidTr="00725744">
        <w:trPr>
          <w:trHeight w:hRule="exact" w:val="269"/>
        </w:trPr>
        <w:tc>
          <w:tcPr>
            <w:tcW w:w="3110"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036"/>
              <w:rPr>
                <w:rFonts w:ascii="Arial" w:eastAsia="Arial" w:hAnsi="Arial" w:cs="Arial"/>
                <w:sz w:val="16"/>
                <w:szCs w:val="16"/>
              </w:rPr>
            </w:pPr>
            <w:r w:rsidRPr="00F11512">
              <w:rPr>
                <w:rFonts w:ascii="Arial" w:eastAsia="Arial" w:hAnsi="Arial" w:cs="Arial"/>
                <w:b/>
                <w:spacing w:val="-11"/>
                <w:sz w:val="16"/>
                <w:szCs w:val="16"/>
              </w:rPr>
              <w:t>P</w:t>
            </w:r>
            <w:r w:rsidRPr="00F11512">
              <w:rPr>
                <w:rFonts w:ascii="Arial" w:eastAsia="Arial" w:hAnsi="Arial" w:cs="Arial"/>
                <w:b/>
                <w:sz w:val="16"/>
                <w:szCs w:val="16"/>
              </w:rPr>
              <w:t>ARAMETER</w:t>
            </w:r>
          </w:p>
        </w:tc>
        <w:tc>
          <w:tcPr>
            <w:tcW w:w="3272"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896"/>
              <w:rPr>
                <w:rFonts w:ascii="Arial" w:eastAsia="Arial" w:hAnsi="Arial" w:cs="Arial"/>
                <w:sz w:val="16"/>
                <w:szCs w:val="16"/>
              </w:rPr>
            </w:pPr>
            <w:r w:rsidRPr="00F11512">
              <w:rPr>
                <w:rFonts w:ascii="Arial" w:eastAsia="Arial" w:hAnsi="Arial" w:cs="Arial"/>
                <w:b/>
                <w:sz w:val="16"/>
                <w:szCs w:val="16"/>
              </w:rPr>
              <w:t>TEST</w:t>
            </w:r>
            <w:r w:rsidRPr="00F11512">
              <w:rPr>
                <w:rFonts w:ascii="Arial" w:eastAsia="Arial" w:hAnsi="Arial" w:cs="Arial"/>
                <w:b/>
                <w:spacing w:val="-1"/>
                <w:sz w:val="16"/>
                <w:szCs w:val="16"/>
              </w:rPr>
              <w:t xml:space="preserve"> </w:t>
            </w:r>
            <w:r w:rsidRPr="00F11512">
              <w:rPr>
                <w:rFonts w:ascii="Arial" w:eastAsia="Arial" w:hAnsi="Arial" w:cs="Arial"/>
                <w:b/>
                <w:sz w:val="16"/>
                <w:szCs w:val="16"/>
              </w:rPr>
              <w:t>CONDITIONS</w:t>
            </w:r>
          </w:p>
        </w:tc>
        <w:tc>
          <w:tcPr>
            <w:tcW w:w="1136" w:type="dxa"/>
            <w:vMerge w:val="restart"/>
            <w:tcBorders>
              <w:top w:val="single" w:sz="9" w:space="0" w:color="000000"/>
              <w:left w:val="nil"/>
              <w:right w:val="nil"/>
            </w:tcBorders>
          </w:tcPr>
          <w:p w:rsidR="00472F45" w:rsidRPr="00F11512" w:rsidRDefault="00472F45" w:rsidP="00725744">
            <w:pPr>
              <w:spacing w:before="5" w:line="140" w:lineRule="exact"/>
              <w:rPr>
                <w:sz w:val="14"/>
                <w:szCs w:val="14"/>
              </w:rPr>
            </w:pPr>
          </w:p>
          <w:p w:rsidR="00472F45" w:rsidRPr="00F11512" w:rsidRDefault="00472F45" w:rsidP="00725744">
            <w:pPr>
              <w:ind w:left="383" w:right="403"/>
              <w:jc w:val="center"/>
              <w:rPr>
                <w:rFonts w:ascii="Arial" w:eastAsia="Arial" w:hAnsi="Arial" w:cs="Arial"/>
                <w:sz w:val="16"/>
                <w:szCs w:val="16"/>
              </w:rPr>
            </w:pPr>
            <w:r w:rsidRPr="00F11512">
              <w:rPr>
                <w:rFonts w:ascii="Arial" w:eastAsia="Arial" w:hAnsi="Arial" w:cs="Arial"/>
                <w:b/>
                <w:position w:val="-4"/>
                <w:sz w:val="16"/>
                <w:szCs w:val="16"/>
              </w:rPr>
              <w:t>T</w:t>
            </w:r>
            <w:r w:rsidRPr="00F11512">
              <w:rPr>
                <w:rFonts w:ascii="Arial" w:eastAsia="Arial" w:hAnsi="Arial" w:cs="Arial"/>
                <w:b/>
                <w:spacing w:val="-1"/>
                <w:position w:val="-8"/>
                <w:sz w:val="16"/>
                <w:szCs w:val="16"/>
              </w:rPr>
              <w:t>J</w:t>
            </w:r>
            <w:r w:rsidRPr="00F11512">
              <w:rPr>
                <w:rFonts w:ascii="Arial" w:eastAsia="Arial" w:hAnsi="Arial" w:cs="Arial"/>
                <w:b/>
                <w:sz w:val="16"/>
                <w:szCs w:val="16"/>
              </w:rPr>
              <w:t>†</w:t>
            </w:r>
          </w:p>
        </w:tc>
        <w:tc>
          <w:tcPr>
            <w:tcW w:w="1795" w:type="dxa"/>
            <w:tcBorders>
              <w:top w:val="single" w:sz="9" w:space="0" w:color="000000"/>
              <w:left w:val="single" w:sz="9" w:space="0" w:color="000000"/>
              <w:bottom w:val="nil"/>
              <w:right w:val="single" w:sz="9" w:space="0" w:color="000000"/>
            </w:tcBorders>
          </w:tcPr>
          <w:p w:rsidR="00472F45" w:rsidRPr="00F11512" w:rsidRDefault="00472F45" w:rsidP="00725744">
            <w:pPr>
              <w:spacing w:before="16"/>
              <w:ind w:left="535"/>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b/>
                <w:sz w:val="16"/>
                <w:szCs w:val="16"/>
              </w:rPr>
              <w:t>A7808C</w:t>
            </w:r>
          </w:p>
        </w:tc>
        <w:tc>
          <w:tcPr>
            <w:tcW w:w="718"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60"/>
              <w:rPr>
                <w:rFonts w:ascii="Arial" w:eastAsia="Arial" w:hAnsi="Arial" w:cs="Arial"/>
                <w:sz w:val="16"/>
                <w:szCs w:val="16"/>
              </w:rPr>
            </w:pPr>
            <w:r w:rsidRPr="00F11512">
              <w:rPr>
                <w:rFonts w:ascii="Arial" w:eastAsia="Arial" w:hAnsi="Arial" w:cs="Arial"/>
                <w:b/>
                <w:sz w:val="16"/>
                <w:szCs w:val="16"/>
              </w:rPr>
              <w:t>UNIT</w:t>
            </w:r>
          </w:p>
        </w:tc>
      </w:tr>
      <w:tr w:rsidR="00472F45" w:rsidRPr="00F11512" w:rsidTr="00725744">
        <w:trPr>
          <w:trHeight w:hRule="exact" w:val="269"/>
        </w:trPr>
        <w:tc>
          <w:tcPr>
            <w:tcW w:w="3110" w:type="dxa"/>
            <w:vMerge/>
            <w:tcBorders>
              <w:left w:val="nil"/>
              <w:bottom w:val="single" w:sz="9" w:space="0" w:color="000000"/>
              <w:right w:val="nil"/>
            </w:tcBorders>
          </w:tcPr>
          <w:p w:rsidR="00472F45" w:rsidRPr="00F11512" w:rsidRDefault="00472F45" w:rsidP="00725744"/>
        </w:tc>
        <w:tc>
          <w:tcPr>
            <w:tcW w:w="3272" w:type="dxa"/>
            <w:vMerge/>
            <w:tcBorders>
              <w:left w:val="nil"/>
              <w:bottom w:val="nil"/>
              <w:right w:val="nil"/>
            </w:tcBorders>
          </w:tcPr>
          <w:p w:rsidR="00472F45" w:rsidRPr="00F11512" w:rsidRDefault="00472F45" w:rsidP="00725744"/>
        </w:tc>
        <w:tc>
          <w:tcPr>
            <w:tcW w:w="1136" w:type="dxa"/>
            <w:vMerge/>
            <w:tcBorders>
              <w:left w:val="nil"/>
              <w:bottom w:val="single" w:sz="9" w:space="0" w:color="000000"/>
              <w:right w:val="nil"/>
            </w:tcBorders>
          </w:tcPr>
          <w:p w:rsidR="00472F45" w:rsidRPr="00F11512" w:rsidRDefault="00472F45" w:rsidP="00725744"/>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207"/>
              <w:rPr>
                <w:rFonts w:ascii="Arial" w:eastAsia="Arial" w:hAnsi="Arial" w:cs="Arial"/>
                <w:sz w:val="16"/>
                <w:szCs w:val="16"/>
              </w:rPr>
            </w:pPr>
            <w:r w:rsidRPr="00F11512">
              <w:rPr>
                <w:rFonts w:ascii="Arial" w:eastAsia="Arial" w:hAnsi="Arial" w:cs="Arial"/>
                <w:b/>
                <w:sz w:val="16"/>
                <w:szCs w:val="16"/>
              </w:rPr>
              <w:t xml:space="preserve">MIN     </w:t>
            </w:r>
            <w:r w:rsidRPr="00F11512">
              <w:rPr>
                <w:rFonts w:ascii="Arial" w:eastAsia="Arial" w:hAnsi="Arial" w:cs="Arial"/>
                <w:b/>
                <w:spacing w:val="21"/>
                <w:sz w:val="16"/>
                <w:szCs w:val="16"/>
              </w:rPr>
              <w:t xml:space="preserve"> </w:t>
            </w:r>
            <w:r w:rsidRPr="00F11512">
              <w:rPr>
                <w:rFonts w:ascii="Arial" w:eastAsia="Arial" w:hAnsi="Arial" w:cs="Arial"/>
                <w:b/>
                <w:sz w:val="16"/>
                <w:szCs w:val="16"/>
              </w:rPr>
              <w:t xml:space="preserve">TYP    </w:t>
            </w:r>
            <w:r w:rsidRPr="00F11512">
              <w:rPr>
                <w:rFonts w:ascii="Arial" w:eastAsia="Arial" w:hAnsi="Arial" w:cs="Arial"/>
                <w:b/>
                <w:spacing w:val="22"/>
                <w:sz w:val="16"/>
                <w:szCs w:val="16"/>
              </w:rPr>
              <w:t xml:space="preserve"> </w:t>
            </w:r>
            <w:r w:rsidRPr="00F11512">
              <w:rPr>
                <w:rFonts w:ascii="Arial" w:eastAsia="Arial" w:hAnsi="Arial" w:cs="Arial"/>
                <w:b/>
                <w:sz w:val="16"/>
                <w:szCs w:val="16"/>
              </w:rPr>
              <w:t>MAX</w:t>
            </w:r>
          </w:p>
        </w:tc>
        <w:tc>
          <w:tcPr>
            <w:tcW w:w="718"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69"/>
        </w:trPr>
        <w:tc>
          <w:tcPr>
            <w:tcW w:w="3110"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27"/>
              <w:rPr>
                <w:rFonts w:ascii="Arial" w:eastAsia="Arial" w:hAnsi="Arial" w:cs="Arial"/>
                <w:sz w:val="16"/>
                <w:szCs w:val="16"/>
              </w:rPr>
            </w:pPr>
            <w:r w:rsidRPr="00F11512">
              <w:rPr>
                <w:rFonts w:ascii="Arial" w:eastAsia="Arial" w:hAnsi="Arial" w:cs="Arial"/>
                <w:sz w:val="16"/>
                <w:szCs w:val="16"/>
              </w:rPr>
              <w:t>Output</w:t>
            </w:r>
            <w:r w:rsidRPr="00F11512">
              <w:rPr>
                <w:rFonts w:ascii="Arial" w:eastAsia="Arial" w:hAnsi="Arial" w:cs="Arial"/>
                <w:spacing w:val="-4"/>
                <w:sz w:val="16"/>
                <w:szCs w:val="16"/>
              </w:rPr>
              <w:t xml:space="preserve"> </w:t>
            </w:r>
            <w:r w:rsidRPr="00F11512">
              <w:rPr>
                <w:rFonts w:ascii="Arial" w:eastAsia="Arial" w:hAnsi="Arial" w:cs="Arial"/>
                <w:sz w:val="16"/>
                <w:szCs w:val="16"/>
              </w:rPr>
              <w:t>voltage</w:t>
            </w:r>
          </w:p>
        </w:tc>
        <w:tc>
          <w:tcPr>
            <w:tcW w:w="3272" w:type="dxa"/>
            <w:vMerge w:val="restart"/>
            <w:tcBorders>
              <w:top w:val="nil"/>
              <w:left w:val="nil"/>
              <w:right w:val="nil"/>
            </w:tcBorders>
          </w:tcPr>
          <w:p w:rsidR="00472F45" w:rsidRPr="00F11512" w:rsidRDefault="00472F45" w:rsidP="00725744">
            <w:pPr>
              <w:spacing w:before="65" w:line="200" w:lineRule="exact"/>
              <w:ind w:left="68" w:right="80"/>
              <w:rPr>
                <w:rFonts w:ascii="Arial" w:eastAsia="Arial" w:hAnsi="Arial" w:cs="Arial"/>
                <w:sz w:val="16"/>
                <w:szCs w:val="16"/>
              </w:rPr>
            </w:pPr>
            <w:r w:rsidRPr="00F11512">
              <w:rPr>
                <w:rFonts w:ascii="Arial" w:eastAsia="Arial" w:hAnsi="Arial" w:cs="Arial"/>
                <w:sz w:val="16"/>
                <w:szCs w:val="16"/>
              </w:rPr>
              <w:t>I</w:t>
            </w:r>
            <w:r w:rsidRPr="00F11512">
              <w:rPr>
                <w:rFonts w:ascii="Arial" w:eastAsia="Arial" w:hAnsi="Arial" w:cs="Arial"/>
                <w:position w:val="-4"/>
                <w:sz w:val="16"/>
                <w:szCs w:val="16"/>
              </w:rPr>
              <w:t xml:space="preserve">O </w:t>
            </w:r>
            <w:r w:rsidRPr="00F11512">
              <w:rPr>
                <w:rFonts w:ascii="Arial" w:eastAsia="Arial" w:hAnsi="Arial" w:cs="Arial"/>
                <w:sz w:val="16"/>
                <w:szCs w:val="16"/>
              </w:rPr>
              <w:t>=</w:t>
            </w:r>
            <w:r w:rsidRPr="00F11512">
              <w:rPr>
                <w:rFonts w:ascii="Arial" w:eastAsia="Arial" w:hAnsi="Arial" w:cs="Arial"/>
                <w:spacing w:val="-1"/>
                <w:sz w:val="16"/>
                <w:szCs w:val="16"/>
              </w:rPr>
              <w:t xml:space="preserve"> </w:t>
            </w:r>
            <w:r w:rsidRPr="00F11512">
              <w:rPr>
                <w:rFonts w:ascii="Arial" w:eastAsia="Arial" w:hAnsi="Arial" w:cs="Arial"/>
                <w:sz w:val="16"/>
                <w:szCs w:val="16"/>
              </w:rPr>
              <w:t>5</w:t>
            </w:r>
            <w:r w:rsidRPr="00F11512">
              <w:rPr>
                <w:rFonts w:ascii="Arial" w:eastAsia="Arial" w:hAnsi="Arial" w:cs="Arial"/>
                <w:spacing w:val="-1"/>
                <w:sz w:val="16"/>
                <w:szCs w:val="16"/>
              </w:rPr>
              <w:t xml:space="preserve"> </w:t>
            </w:r>
            <w:r w:rsidRPr="00F11512">
              <w:rPr>
                <w:rFonts w:ascii="Arial" w:eastAsia="Arial" w:hAnsi="Arial" w:cs="Arial"/>
                <w:sz w:val="16"/>
                <w:szCs w:val="16"/>
              </w:rPr>
              <w:t>mA</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w:t>
            </w:r>
            <w:r w:rsidRPr="00F11512">
              <w:rPr>
                <w:rFonts w:ascii="Arial" w:eastAsia="Arial" w:hAnsi="Arial" w:cs="Arial"/>
                <w:spacing w:val="-1"/>
                <w:sz w:val="16"/>
                <w:szCs w:val="16"/>
              </w:rPr>
              <w:t xml:space="preserve"> </w:t>
            </w:r>
            <w:r w:rsidRPr="00F11512">
              <w:rPr>
                <w:rFonts w:ascii="Arial" w:eastAsia="Arial" w:hAnsi="Arial" w:cs="Arial"/>
                <w:sz w:val="16"/>
                <w:szCs w:val="16"/>
              </w:rPr>
              <w:t xml:space="preserve">A,          </w:t>
            </w:r>
            <w:r w:rsidRPr="00F11512">
              <w:rPr>
                <w:rFonts w:ascii="Arial" w:eastAsia="Arial" w:hAnsi="Arial" w:cs="Arial"/>
                <w:spacing w:val="3"/>
                <w:sz w:val="16"/>
                <w:szCs w:val="16"/>
              </w:rPr>
              <w:t xml:space="preserve"> </w:t>
            </w:r>
            <w:r w:rsidRPr="00F11512">
              <w:rPr>
                <w:rFonts w:ascii="Arial" w:eastAsia="Arial" w:hAnsi="Arial" w:cs="Arial"/>
                <w:sz w:val="16"/>
                <w:szCs w:val="16"/>
              </w:rPr>
              <w:t>V</w:t>
            </w:r>
            <w:r w:rsidRPr="00F11512">
              <w:rPr>
                <w:rFonts w:ascii="Arial" w:eastAsia="Arial" w:hAnsi="Arial" w:cs="Arial"/>
                <w:position w:val="-4"/>
                <w:sz w:val="16"/>
                <w:szCs w:val="16"/>
              </w:rPr>
              <w:t>I</w:t>
            </w:r>
            <w:r w:rsidRPr="00F11512">
              <w:rPr>
                <w:rFonts w:ascii="Arial" w:eastAsia="Arial" w:hAnsi="Arial" w:cs="Arial"/>
                <w:spacing w:val="-1"/>
                <w:position w:val="-4"/>
                <w:sz w:val="16"/>
                <w:szCs w:val="16"/>
              </w:rPr>
              <w:t xml:space="preserve"> </w:t>
            </w:r>
            <w:r w:rsidRPr="00F11512">
              <w:rPr>
                <w:rFonts w:ascii="Arial" w:eastAsia="Arial" w:hAnsi="Arial" w:cs="Arial"/>
                <w:sz w:val="16"/>
                <w:szCs w:val="16"/>
              </w:rPr>
              <w:t>=</w:t>
            </w:r>
            <w:r w:rsidRPr="00F11512">
              <w:rPr>
                <w:rFonts w:ascii="Arial" w:eastAsia="Arial" w:hAnsi="Arial" w:cs="Arial"/>
                <w:spacing w:val="-1"/>
                <w:sz w:val="16"/>
                <w:szCs w:val="16"/>
              </w:rPr>
              <w:t xml:space="preserve"> </w:t>
            </w:r>
            <w:r w:rsidRPr="00F11512">
              <w:rPr>
                <w:rFonts w:ascii="Arial" w:eastAsia="Arial" w:hAnsi="Arial" w:cs="Arial"/>
                <w:sz w:val="16"/>
                <w:szCs w:val="16"/>
              </w:rPr>
              <w:t>10.5</w:t>
            </w:r>
            <w:r w:rsidRPr="00F11512">
              <w:rPr>
                <w:rFonts w:ascii="Arial" w:eastAsia="Arial" w:hAnsi="Arial" w:cs="Arial"/>
                <w:spacing w:val="-1"/>
                <w:sz w:val="16"/>
                <w:szCs w:val="16"/>
              </w:rPr>
              <w:t xml:space="preserve"> </w:t>
            </w:r>
            <w:r w:rsidRPr="00F11512">
              <w:rPr>
                <w:rFonts w:ascii="Arial" w:eastAsia="Arial" w:hAnsi="Arial" w:cs="Arial"/>
                <w:sz w:val="16"/>
                <w:szCs w:val="16"/>
              </w:rPr>
              <w:t>V</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23</w:t>
            </w:r>
            <w:r w:rsidRPr="00F11512">
              <w:rPr>
                <w:rFonts w:ascii="Arial" w:eastAsia="Arial" w:hAnsi="Arial" w:cs="Arial"/>
                <w:spacing w:val="-1"/>
                <w:sz w:val="16"/>
                <w:szCs w:val="16"/>
              </w:rPr>
              <w:t xml:space="preserve"> </w:t>
            </w:r>
            <w:r w:rsidRPr="00F11512">
              <w:rPr>
                <w:rFonts w:ascii="Arial" w:eastAsia="Arial" w:hAnsi="Arial" w:cs="Arial"/>
                <w:spacing w:val="-15"/>
                <w:sz w:val="16"/>
                <w:szCs w:val="16"/>
              </w:rPr>
              <w:t>V</w:t>
            </w:r>
            <w:r w:rsidRPr="00F11512">
              <w:rPr>
                <w:rFonts w:ascii="Arial" w:eastAsia="Arial" w:hAnsi="Arial" w:cs="Arial"/>
                <w:sz w:val="16"/>
                <w:szCs w:val="16"/>
              </w:rPr>
              <w:t>, P</w:t>
            </w:r>
            <w:r w:rsidRPr="00F11512">
              <w:rPr>
                <w:rFonts w:ascii="Arial" w:eastAsia="Arial" w:hAnsi="Arial" w:cs="Arial"/>
                <w:position w:val="-4"/>
                <w:sz w:val="16"/>
                <w:szCs w:val="16"/>
              </w:rPr>
              <w:t>D</w:t>
            </w:r>
            <w:r w:rsidRPr="00F11512">
              <w:rPr>
                <w:rFonts w:ascii="Arial" w:eastAsia="Arial" w:hAnsi="Arial" w:cs="Arial"/>
                <w:spacing w:val="-5"/>
                <w:position w:val="-4"/>
                <w:sz w:val="16"/>
                <w:szCs w:val="16"/>
              </w:rPr>
              <w:t xml:space="preserve"> </w:t>
            </w:r>
            <w:r w:rsidRPr="00F11512">
              <w:rPr>
                <w:rFonts w:ascii="Symbol" w:eastAsia="Symbol" w:hAnsi="Symbol" w:cs="Symbol"/>
                <w:sz w:val="16"/>
                <w:szCs w:val="16"/>
              </w:rPr>
              <w:t>≤</w:t>
            </w:r>
            <w:r w:rsidRPr="00F11512">
              <w:rPr>
                <w:spacing w:val="-11"/>
                <w:sz w:val="16"/>
                <w:szCs w:val="16"/>
              </w:rPr>
              <w:t xml:space="preserve"> </w:t>
            </w:r>
            <w:r w:rsidRPr="00F11512">
              <w:rPr>
                <w:rFonts w:ascii="Arial" w:eastAsia="Arial" w:hAnsi="Arial" w:cs="Arial"/>
                <w:sz w:val="16"/>
                <w:szCs w:val="16"/>
              </w:rPr>
              <w:t>15</w:t>
            </w:r>
            <w:r w:rsidRPr="00F11512">
              <w:rPr>
                <w:rFonts w:ascii="Arial" w:eastAsia="Arial" w:hAnsi="Arial" w:cs="Arial"/>
                <w:spacing w:val="-1"/>
                <w:sz w:val="16"/>
                <w:szCs w:val="16"/>
              </w:rPr>
              <w:t xml:space="preserve"> </w:t>
            </w:r>
            <w:r w:rsidRPr="00F11512">
              <w:rPr>
                <w:rFonts w:ascii="Arial" w:eastAsia="Arial" w:hAnsi="Arial" w:cs="Arial"/>
                <w:sz w:val="16"/>
                <w:szCs w:val="16"/>
              </w:rPr>
              <w:t>W</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278"/>
              <w:rPr>
                <w:rFonts w:ascii="Arial" w:eastAsia="Arial" w:hAnsi="Arial" w:cs="Arial"/>
                <w:sz w:val="16"/>
                <w:szCs w:val="16"/>
              </w:rPr>
            </w:pPr>
            <w:r w:rsidRPr="00F11512">
              <w:rPr>
                <w:rFonts w:ascii="Arial" w:eastAsia="Arial" w:hAnsi="Arial" w:cs="Arial"/>
                <w:sz w:val="16"/>
                <w:szCs w:val="16"/>
              </w:rPr>
              <w:t xml:space="preserve">7.7          </w:t>
            </w:r>
            <w:r w:rsidRPr="00F11512">
              <w:rPr>
                <w:rFonts w:ascii="Arial" w:eastAsia="Arial" w:hAnsi="Arial" w:cs="Arial"/>
                <w:spacing w:val="21"/>
                <w:sz w:val="16"/>
                <w:szCs w:val="16"/>
              </w:rPr>
              <w:t xml:space="preserve"> </w:t>
            </w:r>
            <w:r w:rsidRPr="00F11512">
              <w:rPr>
                <w:rFonts w:ascii="Arial" w:eastAsia="Arial" w:hAnsi="Arial" w:cs="Arial"/>
                <w:sz w:val="16"/>
                <w:szCs w:val="16"/>
              </w:rPr>
              <w:t xml:space="preserve">8       </w:t>
            </w:r>
            <w:r w:rsidRPr="00F11512">
              <w:rPr>
                <w:rFonts w:ascii="Arial" w:eastAsia="Arial" w:hAnsi="Arial" w:cs="Arial"/>
                <w:spacing w:val="22"/>
                <w:sz w:val="16"/>
                <w:szCs w:val="16"/>
              </w:rPr>
              <w:t xml:space="preserve"> </w:t>
            </w:r>
            <w:r w:rsidRPr="00F11512">
              <w:rPr>
                <w:rFonts w:ascii="Arial" w:eastAsia="Arial" w:hAnsi="Arial" w:cs="Arial"/>
                <w:sz w:val="16"/>
                <w:szCs w:val="16"/>
              </w:rPr>
              <w:t>8.3</w:t>
            </w:r>
          </w:p>
        </w:tc>
        <w:tc>
          <w:tcPr>
            <w:tcW w:w="718"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252" w:right="275"/>
              <w:jc w:val="center"/>
              <w:rPr>
                <w:rFonts w:ascii="Arial" w:eastAsia="Arial" w:hAnsi="Arial" w:cs="Arial"/>
                <w:sz w:val="16"/>
                <w:szCs w:val="16"/>
              </w:rPr>
            </w:pPr>
            <w:r w:rsidRPr="00F11512">
              <w:rPr>
                <w:rFonts w:ascii="Arial" w:eastAsia="Arial" w:hAnsi="Arial" w:cs="Arial"/>
                <w:sz w:val="16"/>
                <w:szCs w:val="16"/>
              </w:rPr>
              <w:t>V</w:t>
            </w:r>
          </w:p>
        </w:tc>
      </w:tr>
      <w:tr w:rsidR="00472F45" w:rsidRPr="00F11512" w:rsidTr="00725744">
        <w:trPr>
          <w:trHeight w:hRule="exact" w:val="269"/>
        </w:trPr>
        <w:tc>
          <w:tcPr>
            <w:tcW w:w="3110" w:type="dxa"/>
            <w:vMerge/>
            <w:tcBorders>
              <w:left w:val="nil"/>
              <w:bottom w:val="single" w:sz="9" w:space="0" w:color="000000"/>
              <w:right w:val="nil"/>
            </w:tcBorders>
          </w:tcPr>
          <w:p w:rsidR="00472F45" w:rsidRPr="00F11512" w:rsidRDefault="00472F45" w:rsidP="00725744"/>
        </w:tc>
        <w:tc>
          <w:tcPr>
            <w:tcW w:w="3272" w:type="dxa"/>
            <w:vMerge/>
            <w:tcBorders>
              <w:left w:val="nil"/>
              <w:bottom w:val="single" w:sz="9" w:space="0" w:color="000000"/>
              <w:right w:val="nil"/>
            </w:tcBorders>
          </w:tcPr>
          <w:p w:rsidR="00472F45" w:rsidRPr="00F11512" w:rsidRDefault="00472F45" w:rsidP="00725744"/>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80"/>
              <w:rPr>
                <w:rFonts w:ascii="Arial" w:eastAsia="Arial" w:hAnsi="Arial" w:cs="Arial"/>
                <w:sz w:val="16"/>
                <w:szCs w:val="16"/>
              </w:rPr>
            </w:pPr>
            <w:r w:rsidRPr="00F11512">
              <w:rPr>
                <w:rFonts w:ascii="Arial" w:eastAsia="Arial" w:hAnsi="Arial" w:cs="Arial"/>
                <w:spacing w:val="-1"/>
                <w:sz w:val="16"/>
                <w:szCs w:val="16"/>
              </w:rPr>
              <w:t>0</w:t>
            </w:r>
            <w:r w:rsidRPr="00F11512">
              <w:rPr>
                <w:rFonts w:ascii="Symbol" w:eastAsia="Symbol" w:hAnsi="Symbol" w:cs="Symbol"/>
                <w:sz w:val="16"/>
                <w:szCs w:val="16"/>
              </w:rPr>
              <w:t></w:t>
            </w:r>
            <w:r w:rsidRPr="00F11512">
              <w:rPr>
                <w:rFonts w:ascii="Arial" w:eastAsia="Arial" w:hAnsi="Arial" w:cs="Arial"/>
                <w:sz w:val="16"/>
                <w:szCs w:val="16"/>
              </w:rPr>
              <w:t>C</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125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278"/>
              <w:rPr>
                <w:rFonts w:ascii="Arial" w:eastAsia="Arial" w:hAnsi="Arial" w:cs="Arial"/>
                <w:sz w:val="16"/>
                <w:szCs w:val="16"/>
              </w:rPr>
            </w:pPr>
            <w:r w:rsidRPr="00F11512">
              <w:rPr>
                <w:rFonts w:ascii="Arial" w:eastAsia="Arial" w:hAnsi="Arial" w:cs="Arial"/>
                <w:sz w:val="16"/>
                <w:szCs w:val="16"/>
              </w:rPr>
              <w:t>7.6                      8.4</w:t>
            </w:r>
          </w:p>
        </w:tc>
        <w:tc>
          <w:tcPr>
            <w:tcW w:w="718"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70"/>
        </w:trPr>
        <w:tc>
          <w:tcPr>
            <w:tcW w:w="3110" w:type="dxa"/>
            <w:vMerge w:val="restart"/>
            <w:tcBorders>
              <w:top w:val="single" w:sz="9" w:space="0" w:color="000000"/>
              <w:left w:val="nil"/>
              <w:right w:val="nil"/>
            </w:tcBorders>
          </w:tcPr>
          <w:p w:rsidR="00472F45" w:rsidRPr="00F11512" w:rsidRDefault="00472F45" w:rsidP="00725744">
            <w:pPr>
              <w:spacing w:before="2" w:line="160" w:lineRule="exact"/>
              <w:rPr>
                <w:sz w:val="16"/>
                <w:szCs w:val="16"/>
              </w:rPr>
            </w:pPr>
          </w:p>
          <w:p w:rsidR="00472F45" w:rsidRPr="00F11512" w:rsidRDefault="00472F45" w:rsidP="00725744">
            <w:pPr>
              <w:ind w:left="127"/>
              <w:rPr>
                <w:rFonts w:ascii="Arial" w:eastAsia="Arial" w:hAnsi="Arial" w:cs="Arial"/>
                <w:sz w:val="16"/>
                <w:szCs w:val="16"/>
              </w:rPr>
            </w:pPr>
            <w:r w:rsidRPr="00F11512">
              <w:rPr>
                <w:rFonts w:ascii="Arial" w:eastAsia="Arial" w:hAnsi="Arial" w:cs="Arial"/>
                <w:sz w:val="16"/>
                <w:szCs w:val="16"/>
              </w:rPr>
              <w:t>Input</w:t>
            </w:r>
            <w:r w:rsidRPr="00F11512">
              <w:rPr>
                <w:rFonts w:ascii="Arial" w:eastAsia="Arial" w:hAnsi="Arial" w:cs="Arial"/>
                <w:spacing w:val="-4"/>
                <w:sz w:val="16"/>
                <w:szCs w:val="16"/>
              </w:rPr>
              <w:t xml:space="preserve"> </w:t>
            </w:r>
            <w:r w:rsidRPr="00F11512">
              <w:rPr>
                <w:rFonts w:ascii="Arial" w:eastAsia="Arial" w:hAnsi="Arial" w:cs="Arial"/>
                <w:sz w:val="16"/>
                <w:szCs w:val="16"/>
              </w:rPr>
              <w:t>voltage</w:t>
            </w:r>
            <w:r w:rsidRPr="00F11512">
              <w:rPr>
                <w:rFonts w:ascii="Arial" w:eastAsia="Arial" w:hAnsi="Arial" w:cs="Arial"/>
                <w:spacing w:val="-4"/>
                <w:sz w:val="16"/>
                <w:szCs w:val="16"/>
              </w:rPr>
              <w:t xml:space="preserve"> </w:t>
            </w:r>
            <w:r w:rsidRPr="00F11512">
              <w:rPr>
                <w:rFonts w:ascii="Arial" w:eastAsia="Arial" w:hAnsi="Arial" w:cs="Arial"/>
                <w:sz w:val="16"/>
                <w:szCs w:val="16"/>
              </w:rPr>
              <w:t>regulation</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line="220" w:lineRule="exact"/>
              <w:ind w:left="57"/>
              <w:rPr>
                <w:rFonts w:ascii="Arial" w:eastAsia="Arial" w:hAnsi="Arial" w:cs="Arial"/>
                <w:sz w:val="16"/>
                <w:szCs w:val="16"/>
              </w:rPr>
            </w:pPr>
            <w:r w:rsidRPr="00F11512">
              <w:rPr>
                <w:rFonts w:ascii="Arial" w:eastAsia="Arial" w:hAnsi="Arial" w:cs="Arial"/>
                <w:position w:val="3"/>
                <w:sz w:val="16"/>
                <w:szCs w:val="16"/>
              </w:rPr>
              <w:t>V</w:t>
            </w:r>
            <w:r w:rsidRPr="00F11512">
              <w:rPr>
                <w:rFonts w:ascii="Arial" w:eastAsia="Arial" w:hAnsi="Arial" w:cs="Arial"/>
                <w:position w:val="-1"/>
                <w:sz w:val="16"/>
                <w:szCs w:val="16"/>
              </w:rPr>
              <w:t>I</w:t>
            </w:r>
            <w:r w:rsidRPr="00F11512">
              <w:rPr>
                <w:rFonts w:ascii="Arial" w:eastAsia="Arial" w:hAnsi="Arial" w:cs="Arial"/>
                <w:spacing w:val="-1"/>
                <w:position w:val="-1"/>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10.5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V</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25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V</w:t>
            </w:r>
          </w:p>
        </w:tc>
        <w:tc>
          <w:tcPr>
            <w:tcW w:w="1136" w:type="dxa"/>
            <w:vMerge w:val="restart"/>
            <w:tcBorders>
              <w:top w:val="single" w:sz="9" w:space="0" w:color="000000"/>
              <w:left w:val="nil"/>
              <w:right w:val="nil"/>
            </w:tcBorders>
          </w:tcPr>
          <w:p w:rsidR="00472F45" w:rsidRPr="00F11512" w:rsidRDefault="00472F45" w:rsidP="00725744">
            <w:pPr>
              <w:spacing w:before="2" w:line="140" w:lineRule="exact"/>
              <w:rPr>
                <w:sz w:val="15"/>
                <w:szCs w:val="15"/>
              </w:rPr>
            </w:pPr>
          </w:p>
          <w:p w:rsidR="00472F45" w:rsidRPr="00F11512" w:rsidRDefault="00472F45" w:rsidP="00725744">
            <w:pPr>
              <w:ind w:left="348" w:right="368"/>
              <w:jc w:val="center"/>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1010"/>
              <w:rPr>
                <w:rFonts w:ascii="Arial" w:eastAsia="Arial" w:hAnsi="Arial" w:cs="Arial"/>
                <w:sz w:val="16"/>
                <w:szCs w:val="16"/>
              </w:rPr>
            </w:pPr>
            <w:r w:rsidRPr="00F11512">
              <w:rPr>
                <w:rFonts w:ascii="Arial" w:eastAsia="Arial" w:hAnsi="Arial" w:cs="Arial"/>
                <w:sz w:val="16"/>
                <w:szCs w:val="16"/>
              </w:rPr>
              <w:t xml:space="preserve">6      </w:t>
            </w:r>
            <w:r w:rsidRPr="00F11512">
              <w:rPr>
                <w:rFonts w:ascii="Arial" w:eastAsia="Arial" w:hAnsi="Arial" w:cs="Arial"/>
                <w:spacing w:val="22"/>
                <w:sz w:val="16"/>
                <w:szCs w:val="16"/>
              </w:rPr>
              <w:t xml:space="preserve"> </w:t>
            </w:r>
            <w:r w:rsidRPr="00F11512">
              <w:rPr>
                <w:rFonts w:ascii="Arial" w:eastAsia="Arial" w:hAnsi="Arial" w:cs="Arial"/>
                <w:sz w:val="16"/>
                <w:szCs w:val="16"/>
              </w:rPr>
              <w:t>160</w:t>
            </w:r>
          </w:p>
        </w:tc>
        <w:tc>
          <w:tcPr>
            <w:tcW w:w="718" w:type="dxa"/>
            <w:vMerge w:val="restart"/>
            <w:tcBorders>
              <w:top w:val="single" w:sz="9" w:space="0" w:color="000000"/>
              <w:left w:val="nil"/>
              <w:right w:val="nil"/>
            </w:tcBorders>
          </w:tcPr>
          <w:p w:rsidR="00472F45" w:rsidRPr="00F11512" w:rsidRDefault="00472F45" w:rsidP="00725744">
            <w:pPr>
              <w:spacing w:before="2" w:line="160" w:lineRule="exact"/>
              <w:rPr>
                <w:sz w:val="16"/>
                <w:szCs w:val="16"/>
              </w:rPr>
            </w:pPr>
          </w:p>
          <w:p w:rsidR="00472F45" w:rsidRPr="00F11512" w:rsidRDefault="00472F45" w:rsidP="00725744">
            <w:pPr>
              <w:ind w:left="227"/>
              <w:rPr>
                <w:rFonts w:ascii="Arial" w:eastAsia="Arial" w:hAnsi="Arial" w:cs="Arial"/>
                <w:sz w:val="16"/>
                <w:szCs w:val="16"/>
              </w:rPr>
            </w:pPr>
            <w:r w:rsidRPr="00F11512">
              <w:rPr>
                <w:rFonts w:ascii="Arial" w:eastAsia="Arial" w:hAnsi="Arial" w:cs="Arial"/>
                <w:sz w:val="16"/>
                <w:szCs w:val="16"/>
              </w:rPr>
              <w:t>mV</w:t>
            </w:r>
          </w:p>
        </w:tc>
      </w:tr>
      <w:tr w:rsidR="00472F45" w:rsidRPr="00F11512" w:rsidTr="00725744">
        <w:trPr>
          <w:trHeight w:hRule="exact" w:val="269"/>
        </w:trPr>
        <w:tc>
          <w:tcPr>
            <w:tcW w:w="3110" w:type="dxa"/>
            <w:vMerge/>
            <w:tcBorders>
              <w:left w:val="nil"/>
              <w:bottom w:val="single" w:sz="9" w:space="0" w:color="000000"/>
              <w:right w:val="nil"/>
            </w:tcBorders>
          </w:tcPr>
          <w:p w:rsidR="00472F45" w:rsidRPr="00F11512" w:rsidRDefault="00472F45" w:rsidP="00725744"/>
        </w:tc>
        <w:tc>
          <w:tcPr>
            <w:tcW w:w="3272" w:type="dxa"/>
            <w:tcBorders>
              <w:top w:val="single" w:sz="9" w:space="0" w:color="000000"/>
              <w:left w:val="single" w:sz="9" w:space="0" w:color="000000"/>
              <w:bottom w:val="nil"/>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z w:val="16"/>
                <w:szCs w:val="16"/>
              </w:rPr>
              <w:t>V</w:t>
            </w:r>
            <w:r w:rsidRPr="00F11512">
              <w:rPr>
                <w:rFonts w:ascii="Arial" w:eastAsia="Arial" w:hAnsi="Arial" w:cs="Arial"/>
                <w:position w:val="-4"/>
                <w:sz w:val="16"/>
                <w:szCs w:val="16"/>
              </w:rPr>
              <w:t>I</w:t>
            </w:r>
            <w:r w:rsidRPr="00F11512">
              <w:rPr>
                <w:rFonts w:ascii="Arial" w:eastAsia="Arial" w:hAnsi="Arial" w:cs="Arial"/>
                <w:spacing w:val="-1"/>
                <w:position w:val="-4"/>
                <w:sz w:val="16"/>
                <w:szCs w:val="16"/>
              </w:rPr>
              <w:t xml:space="preserve"> </w:t>
            </w:r>
            <w:r w:rsidRPr="00F11512">
              <w:rPr>
                <w:rFonts w:ascii="Arial" w:eastAsia="Arial" w:hAnsi="Arial" w:cs="Arial"/>
                <w:sz w:val="16"/>
                <w:szCs w:val="16"/>
              </w:rPr>
              <w:t>=</w:t>
            </w:r>
            <w:r w:rsidRPr="00F11512">
              <w:rPr>
                <w:rFonts w:ascii="Arial" w:eastAsia="Arial" w:hAnsi="Arial" w:cs="Arial"/>
                <w:spacing w:val="-1"/>
                <w:sz w:val="16"/>
                <w:szCs w:val="16"/>
              </w:rPr>
              <w:t xml:space="preserve"> </w:t>
            </w:r>
            <w:r w:rsidRPr="00F11512">
              <w:rPr>
                <w:rFonts w:ascii="Arial" w:eastAsia="Arial" w:hAnsi="Arial" w:cs="Arial"/>
                <w:spacing w:val="-11"/>
                <w:sz w:val="16"/>
                <w:szCs w:val="16"/>
              </w:rPr>
              <w:t>1</w:t>
            </w:r>
            <w:r w:rsidRPr="00F11512">
              <w:rPr>
                <w:rFonts w:ascii="Arial" w:eastAsia="Arial" w:hAnsi="Arial" w:cs="Arial"/>
                <w:sz w:val="16"/>
                <w:szCs w:val="16"/>
              </w:rPr>
              <w:t>1</w:t>
            </w:r>
            <w:r w:rsidRPr="00F11512">
              <w:rPr>
                <w:rFonts w:ascii="Arial" w:eastAsia="Arial" w:hAnsi="Arial" w:cs="Arial"/>
                <w:spacing w:val="-1"/>
                <w:sz w:val="16"/>
                <w:szCs w:val="16"/>
              </w:rPr>
              <w:t xml:space="preserve"> </w:t>
            </w:r>
            <w:r w:rsidRPr="00F11512">
              <w:rPr>
                <w:rFonts w:ascii="Arial" w:eastAsia="Arial" w:hAnsi="Arial" w:cs="Arial"/>
                <w:sz w:val="16"/>
                <w:szCs w:val="16"/>
              </w:rPr>
              <w:t>V</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17</w:t>
            </w:r>
            <w:r w:rsidRPr="00F11512">
              <w:rPr>
                <w:rFonts w:ascii="Arial" w:eastAsia="Arial" w:hAnsi="Arial" w:cs="Arial"/>
                <w:spacing w:val="-1"/>
                <w:sz w:val="16"/>
                <w:szCs w:val="16"/>
              </w:rPr>
              <w:t xml:space="preserve"> </w:t>
            </w:r>
            <w:r w:rsidRPr="00F11512">
              <w:rPr>
                <w:rFonts w:ascii="Arial" w:eastAsia="Arial" w:hAnsi="Arial" w:cs="Arial"/>
                <w:sz w:val="16"/>
                <w:szCs w:val="16"/>
              </w:rPr>
              <w:t>V</w:t>
            </w:r>
          </w:p>
        </w:tc>
        <w:tc>
          <w:tcPr>
            <w:tcW w:w="1136" w:type="dxa"/>
            <w:vMerge/>
            <w:tcBorders>
              <w:left w:val="nil"/>
              <w:bottom w:val="single" w:sz="9" w:space="0" w:color="000000"/>
              <w:right w:val="nil"/>
            </w:tcBorders>
          </w:tcPr>
          <w:p w:rsidR="00472F45" w:rsidRPr="00F11512" w:rsidRDefault="00472F45" w:rsidP="00725744"/>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1010"/>
              <w:rPr>
                <w:rFonts w:ascii="Arial" w:eastAsia="Arial" w:hAnsi="Arial" w:cs="Arial"/>
                <w:sz w:val="16"/>
                <w:szCs w:val="16"/>
              </w:rPr>
            </w:pPr>
            <w:r w:rsidRPr="00F11512">
              <w:rPr>
                <w:rFonts w:ascii="Arial" w:eastAsia="Arial" w:hAnsi="Arial" w:cs="Arial"/>
                <w:sz w:val="16"/>
                <w:szCs w:val="16"/>
              </w:rPr>
              <w:t xml:space="preserve">2        </w:t>
            </w:r>
            <w:r w:rsidRPr="00F11512">
              <w:rPr>
                <w:rFonts w:ascii="Arial" w:eastAsia="Arial" w:hAnsi="Arial" w:cs="Arial"/>
                <w:spacing w:val="22"/>
                <w:sz w:val="16"/>
                <w:szCs w:val="16"/>
              </w:rPr>
              <w:t xml:space="preserve"> </w:t>
            </w:r>
            <w:r w:rsidRPr="00F11512">
              <w:rPr>
                <w:rFonts w:ascii="Arial" w:eastAsia="Arial" w:hAnsi="Arial" w:cs="Arial"/>
                <w:sz w:val="16"/>
                <w:szCs w:val="16"/>
              </w:rPr>
              <w:t>80</w:t>
            </w:r>
          </w:p>
        </w:tc>
        <w:tc>
          <w:tcPr>
            <w:tcW w:w="718"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Ripple</w:t>
            </w:r>
            <w:r w:rsidRPr="00F11512">
              <w:rPr>
                <w:rFonts w:ascii="Arial" w:eastAsia="Arial" w:hAnsi="Arial" w:cs="Arial"/>
                <w:spacing w:val="-5"/>
                <w:sz w:val="16"/>
                <w:szCs w:val="16"/>
              </w:rPr>
              <w:t xml:space="preserve"> </w:t>
            </w:r>
            <w:r w:rsidRPr="00F11512">
              <w:rPr>
                <w:rFonts w:ascii="Arial" w:eastAsia="Arial" w:hAnsi="Arial" w:cs="Arial"/>
                <w:sz w:val="16"/>
                <w:szCs w:val="16"/>
              </w:rPr>
              <w:t>rejection</w:t>
            </w:r>
          </w:p>
        </w:tc>
        <w:tc>
          <w:tcPr>
            <w:tcW w:w="3272" w:type="dxa"/>
            <w:tcBorders>
              <w:top w:val="nil"/>
              <w:left w:val="single" w:sz="9" w:space="0" w:color="000000"/>
              <w:bottom w:val="single" w:sz="9" w:space="0" w:color="000000"/>
              <w:right w:val="single" w:sz="9" w:space="0" w:color="000000"/>
            </w:tcBorders>
          </w:tcPr>
          <w:p w:rsidR="00472F45" w:rsidRPr="00F11512" w:rsidRDefault="00472F45" w:rsidP="00725744">
            <w:pPr>
              <w:spacing w:before="40" w:line="220" w:lineRule="exact"/>
              <w:ind w:left="57"/>
              <w:rPr>
                <w:rFonts w:ascii="Arial" w:eastAsia="Arial" w:hAnsi="Arial" w:cs="Arial"/>
                <w:sz w:val="16"/>
                <w:szCs w:val="16"/>
              </w:rPr>
            </w:pPr>
            <w:r w:rsidRPr="00F11512">
              <w:rPr>
                <w:rFonts w:ascii="Arial" w:eastAsia="Arial" w:hAnsi="Arial" w:cs="Arial"/>
                <w:position w:val="3"/>
                <w:sz w:val="16"/>
                <w:szCs w:val="16"/>
              </w:rPr>
              <w:t>V</w:t>
            </w:r>
            <w:r w:rsidRPr="00F11512">
              <w:rPr>
                <w:rFonts w:ascii="Arial" w:eastAsia="Arial" w:hAnsi="Arial" w:cs="Arial"/>
                <w:position w:val="-1"/>
                <w:sz w:val="16"/>
                <w:szCs w:val="16"/>
              </w:rPr>
              <w:t>I</w:t>
            </w:r>
            <w:r w:rsidRPr="00F11512">
              <w:rPr>
                <w:rFonts w:ascii="Arial" w:eastAsia="Arial" w:hAnsi="Arial" w:cs="Arial"/>
                <w:spacing w:val="-1"/>
                <w:position w:val="-1"/>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spacing w:val="-11"/>
                <w:position w:val="3"/>
                <w:sz w:val="16"/>
                <w:szCs w:val="16"/>
              </w:rPr>
              <w:t>1</w:t>
            </w:r>
            <w:r w:rsidRPr="00F11512">
              <w:rPr>
                <w:rFonts w:ascii="Arial" w:eastAsia="Arial" w:hAnsi="Arial" w:cs="Arial"/>
                <w:position w:val="3"/>
                <w:sz w:val="16"/>
                <w:szCs w:val="16"/>
              </w:rPr>
              <w:t>1.5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V</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21.5</w:t>
            </w:r>
            <w:r w:rsidRPr="00F11512">
              <w:rPr>
                <w:rFonts w:ascii="Arial" w:eastAsia="Arial" w:hAnsi="Arial" w:cs="Arial"/>
                <w:spacing w:val="-1"/>
                <w:position w:val="3"/>
                <w:sz w:val="16"/>
                <w:szCs w:val="16"/>
              </w:rPr>
              <w:t xml:space="preserve"> </w:t>
            </w:r>
            <w:r w:rsidRPr="00F11512">
              <w:rPr>
                <w:rFonts w:ascii="Arial" w:eastAsia="Arial" w:hAnsi="Arial" w:cs="Arial"/>
                <w:spacing w:val="-15"/>
                <w:position w:val="3"/>
                <w:sz w:val="16"/>
                <w:szCs w:val="16"/>
              </w:rPr>
              <w:t>V</w:t>
            </w:r>
            <w:r w:rsidRPr="00F11512">
              <w:rPr>
                <w:rFonts w:ascii="Arial" w:eastAsia="Arial" w:hAnsi="Arial" w:cs="Arial"/>
                <w:position w:val="3"/>
                <w:sz w:val="16"/>
                <w:szCs w:val="16"/>
              </w:rPr>
              <w:t xml:space="preserve">,    </w:t>
            </w:r>
            <w:r w:rsidRPr="00F11512">
              <w:rPr>
                <w:rFonts w:ascii="Arial" w:eastAsia="Arial" w:hAnsi="Arial" w:cs="Arial"/>
                <w:spacing w:val="4"/>
                <w:position w:val="3"/>
                <w:sz w:val="16"/>
                <w:szCs w:val="16"/>
              </w:rPr>
              <w:t xml:space="preserve"> </w:t>
            </w:r>
            <w:r w:rsidRPr="00F11512">
              <w:rPr>
                <w:rFonts w:ascii="Arial" w:eastAsia="Arial" w:hAnsi="Arial" w:cs="Arial"/>
                <w:position w:val="3"/>
                <w:sz w:val="16"/>
                <w:szCs w:val="16"/>
              </w:rPr>
              <w:t>f</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120</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Hz</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80"/>
              <w:rPr>
                <w:rFonts w:ascii="Arial" w:eastAsia="Arial" w:hAnsi="Arial" w:cs="Arial"/>
                <w:sz w:val="16"/>
                <w:szCs w:val="16"/>
              </w:rPr>
            </w:pPr>
            <w:r w:rsidRPr="00F11512">
              <w:rPr>
                <w:rFonts w:ascii="Arial" w:eastAsia="Arial" w:hAnsi="Arial" w:cs="Arial"/>
                <w:spacing w:val="-1"/>
                <w:sz w:val="16"/>
                <w:szCs w:val="16"/>
              </w:rPr>
              <w:t>0</w:t>
            </w:r>
            <w:r w:rsidRPr="00F11512">
              <w:rPr>
                <w:rFonts w:ascii="Symbol" w:eastAsia="Symbol" w:hAnsi="Symbol" w:cs="Symbol"/>
                <w:sz w:val="16"/>
                <w:szCs w:val="16"/>
              </w:rPr>
              <w:t></w:t>
            </w:r>
            <w:r w:rsidRPr="00F11512">
              <w:rPr>
                <w:rFonts w:ascii="Arial" w:eastAsia="Arial" w:hAnsi="Arial" w:cs="Arial"/>
                <w:sz w:val="16"/>
                <w:szCs w:val="16"/>
              </w:rPr>
              <w:t>C</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125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323"/>
              <w:rPr>
                <w:rFonts w:ascii="Arial" w:eastAsia="Arial" w:hAnsi="Arial" w:cs="Arial"/>
                <w:sz w:val="16"/>
                <w:szCs w:val="16"/>
              </w:rPr>
            </w:pPr>
            <w:r w:rsidRPr="00F11512">
              <w:rPr>
                <w:rFonts w:ascii="Arial" w:eastAsia="Arial" w:hAnsi="Arial" w:cs="Arial"/>
                <w:sz w:val="16"/>
                <w:szCs w:val="16"/>
              </w:rPr>
              <w:t xml:space="preserve">55        </w:t>
            </w:r>
            <w:r w:rsidRPr="00F11512">
              <w:rPr>
                <w:rFonts w:ascii="Arial" w:eastAsia="Arial" w:hAnsi="Arial" w:cs="Arial"/>
                <w:spacing w:val="22"/>
                <w:sz w:val="16"/>
                <w:szCs w:val="16"/>
              </w:rPr>
              <w:t xml:space="preserve"> </w:t>
            </w:r>
            <w:r w:rsidRPr="00F11512">
              <w:rPr>
                <w:rFonts w:ascii="Arial" w:eastAsia="Arial" w:hAnsi="Arial" w:cs="Arial"/>
                <w:sz w:val="16"/>
                <w:szCs w:val="16"/>
              </w:rPr>
              <w:t>72</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204" w:right="227"/>
              <w:jc w:val="center"/>
              <w:rPr>
                <w:rFonts w:ascii="Arial" w:eastAsia="Arial" w:hAnsi="Arial" w:cs="Arial"/>
                <w:sz w:val="16"/>
                <w:szCs w:val="16"/>
              </w:rPr>
            </w:pPr>
            <w:r w:rsidRPr="00F11512">
              <w:rPr>
                <w:rFonts w:ascii="Arial" w:eastAsia="Arial" w:hAnsi="Arial" w:cs="Arial"/>
                <w:sz w:val="16"/>
                <w:szCs w:val="16"/>
              </w:rPr>
              <w:t>dB</w:t>
            </w:r>
          </w:p>
        </w:tc>
      </w:tr>
      <w:tr w:rsidR="00472F45" w:rsidRPr="00F11512" w:rsidTr="00725744">
        <w:trPr>
          <w:trHeight w:hRule="exact" w:val="269"/>
        </w:trPr>
        <w:tc>
          <w:tcPr>
            <w:tcW w:w="3110"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27"/>
              <w:rPr>
                <w:rFonts w:ascii="Arial" w:eastAsia="Arial" w:hAnsi="Arial" w:cs="Arial"/>
                <w:sz w:val="16"/>
                <w:szCs w:val="16"/>
              </w:rPr>
            </w:pPr>
            <w:r w:rsidRPr="00F11512">
              <w:rPr>
                <w:rFonts w:ascii="Arial" w:eastAsia="Arial" w:hAnsi="Arial" w:cs="Arial"/>
                <w:sz w:val="16"/>
                <w:szCs w:val="16"/>
              </w:rPr>
              <w:t>Output</w:t>
            </w:r>
            <w:r w:rsidRPr="00F11512">
              <w:rPr>
                <w:rFonts w:ascii="Arial" w:eastAsia="Arial" w:hAnsi="Arial" w:cs="Arial"/>
                <w:spacing w:val="-4"/>
                <w:sz w:val="16"/>
                <w:szCs w:val="16"/>
              </w:rPr>
              <w:t xml:space="preserve"> </w:t>
            </w:r>
            <w:r w:rsidRPr="00F11512">
              <w:rPr>
                <w:rFonts w:ascii="Arial" w:eastAsia="Arial" w:hAnsi="Arial" w:cs="Arial"/>
                <w:sz w:val="16"/>
                <w:szCs w:val="16"/>
              </w:rPr>
              <w:t>voltage</w:t>
            </w:r>
            <w:r w:rsidRPr="00F11512">
              <w:rPr>
                <w:rFonts w:ascii="Arial" w:eastAsia="Arial" w:hAnsi="Arial" w:cs="Arial"/>
                <w:spacing w:val="-4"/>
                <w:sz w:val="16"/>
                <w:szCs w:val="16"/>
              </w:rPr>
              <w:t xml:space="preserve"> </w:t>
            </w:r>
            <w:r w:rsidRPr="00F11512">
              <w:rPr>
                <w:rFonts w:ascii="Arial" w:eastAsia="Arial" w:hAnsi="Arial" w:cs="Arial"/>
                <w:sz w:val="16"/>
                <w:szCs w:val="16"/>
              </w:rPr>
              <w:t>regulation</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line="220" w:lineRule="exact"/>
              <w:ind w:left="57"/>
              <w:rPr>
                <w:rFonts w:ascii="Arial" w:eastAsia="Arial" w:hAnsi="Arial" w:cs="Arial"/>
                <w:sz w:val="16"/>
                <w:szCs w:val="16"/>
              </w:rPr>
            </w:pPr>
            <w:r w:rsidRPr="00F11512">
              <w:rPr>
                <w:rFonts w:ascii="Arial" w:eastAsia="Arial" w:hAnsi="Arial" w:cs="Arial"/>
                <w:position w:val="3"/>
                <w:sz w:val="16"/>
                <w:szCs w:val="16"/>
              </w:rPr>
              <w:t>I</w:t>
            </w:r>
            <w:r w:rsidRPr="00F11512">
              <w:rPr>
                <w:rFonts w:ascii="Arial" w:eastAsia="Arial" w:hAnsi="Arial" w:cs="Arial"/>
                <w:position w:val="-1"/>
                <w:sz w:val="16"/>
                <w:szCs w:val="16"/>
              </w:rPr>
              <w:t>O</w:t>
            </w:r>
            <w:r w:rsidRPr="00F11512">
              <w:rPr>
                <w:rFonts w:ascii="Arial" w:eastAsia="Arial" w:hAnsi="Arial" w:cs="Arial"/>
                <w:spacing w:val="-1"/>
                <w:position w:val="-1"/>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mA</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A</w:t>
            </w:r>
          </w:p>
        </w:tc>
        <w:tc>
          <w:tcPr>
            <w:tcW w:w="1136" w:type="dxa"/>
            <w:vMerge w:val="restart"/>
            <w:tcBorders>
              <w:top w:val="single" w:sz="9" w:space="0" w:color="000000"/>
              <w:left w:val="nil"/>
              <w:right w:val="nil"/>
            </w:tcBorders>
          </w:tcPr>
          <w:p w:rsidR="00472F45" w:rsidRPr="00F11512" w:rsidRDefault="00472F45" w:rsidP="00725744">
            <w:pPr>
              <w:spacing w:before="1" w:line="140" w:lineRule="exact"/>
              <w:rPr>
                <w:sz w:val="15"/>
                <w:szCs w:val="15"/>
              </w:rPr>
            </w:pPr>
          </w:p>
          <w:p w:rsidR="00472F45" w:rsidRPr="00F11512" w:rsidRDefault="00472F45" w:rsidP="00725744">
            <w:pPr>
              <w:ind w:left="348" w:right="368"/>
              <w:jc w:val="center"/>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921"/>
              <w:rPr>
                <w:rFonts w:ascii="Arial" w:eastAsia="Arial" w:hAnsi="Arial" w:cs="Arial"/>
                <w:sz w:val="16"/>
                <w:szCs w:val="16"/>
              </w:rPr>
            </w:pPr>
            <w:r w:rsidRPr="00F11512">
              <w:rPr>
                <w:rFonts w:ascii="Arial" w:eastAsia="Arial" w:hAnsi="Arial" w:cs="Arial"/>
                <w:sz w:val="16"/>
                <w:szCs w:val="16"/>
              </w:rPr>
              <w:t xml:space="preserve">12      </w:t>
            </w:r>
            <w:r w:rsidRPr="00F11512">
              <w:rPr>
                <w:rFonts w:ascii="Arial" w:eastAsia="Arial" w:hAnsi="Arial" w:cs="Arial"/>
                <w:spacing w:val="22"/>
                <w:sz w:val="16"/>
                <w:szCs w:val="16"/>
              </w:rPr>
              <w:t xml:space="preserve"> </w:t>
            </w:r>
            <w:r w:rsidRPr="00F11512">
              <w:rPr>
                <w:rFonts w:ascii="Arial" w:eastAsia="Arial" w:hAnsi="Arial" w:cs="Arial"/>
                <w:sz w:val="16"/>
                <w:szCs w:val="16"/>
              </w:rPr>
              <w:t>160</w:t>
            </w:r>
          </w:p>
        </w:tc>
        <w:tc>
          <w:tcPr>
            <w:tcW w:w="718"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227"/>
              <w:rPr>
                <w:rFonts w:ascii="Arial" w:eastAsia="Arial" w:hAnsi="Arial" w:cs="Arial"/>
                <w:sz w:val="16"/>
                <w:szCs w:val="16"/>
              </w:rPr>
            </w:pPr>
            <w:r w:rsidRPr="00F11512">
              <w:rPr>
                <w:rFonts w:ascii="Arial" w:eastAsia="Arial" w:hAnsi="Arial" w:cs="Arial"/>
                <w:sz w:val="16"/>
                <w:szCs w:val="16"/>
              </w:rPr>
              <w:t>mV</w:t>
            </w:r>
          </w:p>
        </w:tc>
      </w:tr>
      <w:tr w:rsidR="00472F45" w:rsidRPr="00F11512" w:rsidTr="00725744">
        <w:trPr>
          <w:trHeight w:hRule="exact" w:val="269"/>
        </w:trPr>
        <w:tc>
          <w:tcPr>
            <w:tcW w:w="3110" w:type="dxa"/>
            <w:vMerge/>
            <w:tcBorders>
              <w:left w:val="nil"/>
              <w:bottom w:val="single" w:sz="9" w:space="0" w:color="000000"/>
              <w:right w:val="nil"/>
            </w:tcBorders>
          </w:tcPr>
          <w:p w:rsidR="00472F45" w:rsidRPr="00F11512" w:rsidRDefault="00472F45" w:rsidP="00725744"/>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line="220" w:lineRule="exact"/>
              <w:ind w:left="57"/>
              <w:rPr>
                <w:rFonts w:ascii="Arial" w:eastAsia="Arial" w:hAnsi="Arial" w:cs="Arial"/>
                <w:sz w:val="16"/>
                <w:szCs w:val="16"/>
              </w:rPr>
            </w:pPr>
            <w:r w:rsidRPr="00F11512">
              <w:rPr>
                <w:rFonts w:ascii="Arial" w:eastAsia="Arial" w:hAnsi="Arial" w:cs="Arial"/>
                <w:position w:val="3"/>
                <w:sz w:val="16"/>
                <w:szCs w:val="16"/>
              </w:rPr>
              <w:t>I</w:t>
            </w:r>
            <w:r w:rsidRPr="00F11512">
              <w:rPr>
                <w:rFonts w:ascii="Arial" w:eastAsia="Arial" w:hAnsi="Arial" w:cs="Arial"/>
                <w:position w:val="-1"/>
                <w:sz w:val="16"/>
                <w:szCs w:val="16"/>
              </w:rPr>
              <w:t>O</w:t>
            </w:r>
            <w:r w:rsidRPr="00F11512">
              <w:rPr>
                <w:rFonts w:ascii="Arial" w:eastAsia="Arial" w:hAnsi="Arial" w:cs="Arial"/>
                <w:spacing w:val="-1"/>
                <w:position w:val="-1"/>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250</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mA</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750</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mA</w:t>
            </w:r>
          </w:p>
        </w:tc>
        <w:tc>
          <w:tcPr>
            <w:tcW w:w="1136" w:type="dxa"/>
            <w:vMerge/>
            <w:tcBorders>
              <w:left w:val="nil"/>
              <w:bottom w:val="single" w:sz="9" w:space="0" w:color="000000"/>
              <w:right w:val="nil"/>
            </w:tcBorders>
          </w:tcPr>
          <w:p w:rsidR="00472F45" w:rsidRPr="00F11512" w:rsidRDefault="00472F45" w:rsidP="00725744"/>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1010"/>
              <w:rPr>
                <w:rFonts w:ascii="Arial" w:eastAsia="Arial" w:hAnsi="Arial" w:cs="Arial"/>
                <w:sz w:val="16"/>
                <w:szCs w:val="16"/>
              </w:rPr>
            </w:pPr>
            <w:r w:rsidRPr="00F11512">
              <w:rPr>
                <w:rFonts w:ascii="Arial" w:eastAsia="Arial" w:hAnsi="Arial" w:cs="Arial"/>
                <w:sz w:val="16"/>
                <w:szCs w:val="16"/>
              </w:rPr>
              <w:t xml:space="preserve">4        </w:t>
            </w:r>
            <w:r w:rsidRPr="00F11512">
              <w:rPr>
                <w:rFonts w:ascii="Arial" w:eastAsia="Arial" w:hAnsi="Arial" w:cs="Arial"/>
                <w:spacing w:val="22"/>
                <w:sz w:val="16"/>
                <w:szCs w:val="16"/>
              </w:rPr>
              <w:t xml:space="preserve"> </w:t>
            </w:r>
            <w:r w:rsidRPr="00F11512">
              <w:rPr>
                <w:rFonts w:ascii="Arial" w:eastAsia="Arial" w:hAnsi="Arial" w:cs="Arial"/>
                <w:sz w:val="16"/>
                <w:szCs w:val="16"/>
              </w:rPr>
              <w:t>80</w:t>
            </w:r>
          </w:p>
        </w:tc>
        <w:tc>
          <w:tcPr>
            <w:tcW w:w="718"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Output</w:t>
            </w:r>
            <w:r w:rsidRPr="00F11512">
              <w:rPr>
                <w:rFonts w:ascii="Arial" w:eastAsia="Arial" w:hAnsi="Arial" w:cs="Arial"/>
                <w:spacing w:val="-3"/>
                <w:sz w:val="16"/>
                <w:szCs w:val="16"/>
              </w:rPr>
              <w:t xml:space="preserve"> </w:t>
            </w:r>
            <w:r w:rsidRPr="00F11512">
              <w:rPr>
                <w:rFonts w:ascii="Arial" w:eastAsia="Arial" w:hAnsi="Arial" w:cs="Arial"/>
                <w:sz w:val="16"/>
                <w:szCs w:val="16"/>
              </w:rPr>
              <w:t>resistance</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57"/>
              <w:rPr>
                <w:rFonts w:ascii="Arial" w:eastAsia="Arial" w:hAnsi="Arial" w:cs="Arial"/>
                <w:sz w:val="16"/>
                <w:szCs w:val="16"/>
              </w:rPr>
            </w:pPr>
            <w:r w:rsidRPr="00F11512">
              <w:rPr>
                <w:rFonts w:ascii="Arial" w:eastAsia="Arial" w:hAnsi="Arial" w:cs="Arial"/>
                <w:sz w:val="16"/>
                <w:szCs w:val="16"/>
              </w:rPr>
              <w:t>f = 1 kHz</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80"/>
              <w:rPr>
                <w:rFonts w:ascii="Arial" w:eastAsia="Arial" w:hAnsi="Arial" w:cs="Arial"/>
                <w:sz w:val="16"/>
                <w:szCs w:val="16"/>
              </w:rPr>
            </w:pPr>
            <w:r w:rsidRPr="00F11512">
              <w:rPr>
                <w:rFonts w:ascii="Arial" w:eastAsia="Arial" w:hAnsi="Arial" w:cs="Arial"/>
                <w:spacing w:val="-1"/>
                <w:sz w:val="16"/>
                <w:szCs w:val="16"/>
              </w:rPr>
              <w:t>0</w:t>
            </w:r>
            <w:r w:rsidRPr="00F11512">
              <w:rPr>
                <w:rFonts w:ascii="Symbol" w:eastAsia="Symbol" w:hAnsi="Symbol" w:cs="Symbol"/>
                <w:sz w:val="16"/>
                <w:szCs w:val="16"/>
              </w:rPr>
              <w:t></w:t>
            </w:r>
            <w:r w:rsidRPr="00F11512">
              <w:rPr>
                <w:rFonts w:ascii="Arial" w:eastAsia="Arial" w:hAnsi="Arial" w:cs="Arial"/>
                <w:sz w:val="16"/>
                <w:szCs w:val="16"/>
              </w:rPr>
              <w:t>C</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125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667" w:right="642"/>
              <w:jc w:val="center"/>
              <w:rPr>
                <w:rFonts w:ascii="Arial" w:eastAsia="Arial" w:hAnsi="Arial" w:cs="Arial"/>
                <w:sz w:val="16"/>
                <w:szCs w:val="16"/>
              </w:rPr>
            </w:pPr>
            <w:r w:rsidRPr="00F11512">
              <w:rPr>
                <w:rFonts w:ascii="Arial" w:eastAsia="Arial" w:hAnsi="Arial" w:cs="Arial"/>
                <w:sz w:val="16"/>
                <w:szCs w:val="16"/>
              </w:rPr>
              <w:t>0.016</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243" w:right="266"/>
              <w:jc w:val="center"/>
              <w:rPr>
                <w:rFonts w:ascii="Symbol" w:eastAsia="Symbol" w:hAnsi="Symbol" w:cs="Symbol"/>
                <w:sz w:val="16"/>
                <w:szCs w:val="16"/>
              </w:rPr>
            </w:pPr>
            <w:r w:rsidRPr="00F11512">
              <w:rPr>
                <w:rFonts w:ascii="Symbol" w:eastAsia="Symbol" w:hAnsi="Symbol" w:cs="Symbol"/>
                <w:w w:val="128"/>
                <w:sz w:val="16"/>
                <w:szCs w:val="16"/>
              </w:rPr>
              <w:t>Ω</w:t>
            </w:r>
          </w:p>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pacing w:val="-18"/>
                <w:sz w:val="16"/>
                <w:szCs w:val="16"/>
              </w:rPr>
              <w:t>T</w:t>
            </w:r>
            <w:r w:rsidRPr="00F11512">
              <w:rPr>
                <w:rFonts w:ascii="Arial" w:eastAsia="Arial" w:hAnsi="Arial" w:cs="Arial"/>
                <w:sz w:val="16"/>
                <w:szCs w:val="16"/>
              </w:rPr>
              <w:t>emperature</w:t>
            </w:r>
            <w:r w:rsidRPr="00F11512">
              <w:rPr>
                <w:rFonts w:ascii="Arial" w:eastAsia="Arial" w:hAnsi="Arial" w:cs="Arial"/>
                <w:spacing w:val="-5"/>
                <w:sz w:val="16"/>
                <w:szCs w:val="16"/>
              </w:rPr>
              <w:t xml:space="preserve"> </w:t>
            </w:r>
            <w:r w:rsidRPr="00F11512">
              <w:rPr>
                <w:rFonts w:ascii="Arial" w:eastAsia="Arial" w:hAnsi="Arial" w:cs="Arial"/>
                <w:sz w:val="16"/>
                <w:szCs w:val="16"/>
              </w:rPr>
              <w:t>coe</w:t>
            </w:r>
            <w:r w:rsidRPr="00F11512">
              <w:rPr>
                <w:rFonts w:ascii="Arial" w:eastAsia="Arial" w:hAnsi="Arial" w:cs="Arial"/>
                <w:spacing w:val="-3"/>
                <w:sz w:val="16"/>
                <w:szCs w:val="16"/>
              </w:rPr>
              <w:t>f</w:t>
            </w:r>
            <w:r w:rsidRPr="00F11512">
              <w:rPr>
                <w:rFonts w:ascii="Arial" w:eastAsia="Arial" w:hAnsi="Arial" w:cs="Arial"/>
                <w:sz w:val="16"/>
                <w:szCs w:val="16"/>
              </w:rPr>
              <w:t>ficient</w:t>
            </w:r>
            <w:r w:rsidRPr="00F11512">
              <w:rPr>
                <w:rFonts w:ascii="Arial" w:eastAsia="Arial" w:hAnsi="Arial" w:cs="Arial"/>
                <w:spacing w:val="-3"/>
                <w:sz w:val="16"/>
                <w:szCs w:val="16"/>
              </w:rPr>
              <w:t xml:space="preserve"> </w:t>
            </w:r>
            <w:r w:rsidRPr="00F11512">
              <w:rPr>
                <w:rFonts w:ascii="Arial" w:eastAsia="Arial" w:hAnsi="Arial" w:cs="Arial"/>
                <w:sz w:val="16"/>
                <w:szCs w:val="16"/>
              </w:rPr>
              <w:t>of</w:t>
            </w:r>
            <w:r w:rsidRPr="00F11512">
              <w:rPr>
                <w:rFonts w:ascii="Arial" w:eastAsia="Arial" w:hAnsi="Arial" w:cs="Arial"/>
                <w:spacing w:val="-3"/>
                <w:sz w:val="16"/>
                <w:szCs w:val="16"/>
              </w:rPr>
              <w:t xml:space="preserve"> </w:t>
            </w:r>
            <w:r w:rsidRPr="00F11512">
              <w:rPr>
                <w:rFonts w:ascii="Arial" w:eastAsia="Arial" w:hAnsi="Arial" w:cs="Arial"/>
                <w:sz w:val="16"/>
                <w:szCs w:val="16"/>
              </w:rPr>
              <w:t>output</w:t>
            </w:r>
            <w:r w:rsidRPr="00F11512">
              <w:rPr>
                <w:rFonts w:ascii="Arial" w:eastAsia="Arial" w:hAnsi="Arial" w:cs="Arial"/>
                <w:spacing w:val="-3"/>
                <w:sz w:val="16"/>
                <w:szCs w:val="16"/>
              </w:rPr>
              <w:t xml:space="preserve"> </w:t>
            </w:r>
            <w:r w:rsidRPr="00F11512">
              <w:rPr>
                <w:rFonts w:ascii="Arial" w:eastAsia="Arial" w:hAnsi="Arial" w:cs="Arial"/>
                <w:sz w:val="16"/>
                <w:szCs w:val="16"/>
              </w:rPr>
              <w:t>voltage</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line="220" w:lineRule="exact"/>
              <w:ind w:left="57"/>
              <w:rPr>
                <w:rFonts w:ascii="Arial" w:eastAsia="Arial" w:hAnsi="Arial" w:cs="Arial"/>
                <w:sz w:val="16"/>
                <w:szCs w:val="16"/>
              </w:rPr>
            </w:pPr>
            <w:r w:rsidRPr="00F11512">
              <w:rPr>
                <w:rFonts w:ascii="Arial" w:eastAsia="Arial" w:hAnsi="Arial" w:cs="Arial"/>
                <w:position w:val="3"/>
                <w:sz w:val="16"/>
                <w:szCs w:val="16"/>
              </w:rPr>
              <w:t>I</w:t>
            </w:r>
            <w:r w:rsidRPr="00F11512">
              <w:rPr>
                <w:rFonts w:ascii="Arial" w:eastAsia="Arial" w:hAnsi="Arial" w:cs="Arial"/>
                <w:position w:val="-1"/>
                <w:sz w:val="16"/>
                <w:szCs w:val="16"/>
              </w:rPr>
              <w:t xml:space="preserve">O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mA</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80"/>
              <w:rPr>
                <w:rFonts w:ascii="Arial" w:eastAsia="Arial" w:hAnsi="Arial" w:cs="Arial"/>
                <w:sz w:val="16"/>
                <w:szCs w:val="16"/>
              </w:rPr>
            </w:pPr>
            <w:r w:rsidRPr="00F11512">
              <w:rPr>
                <w:rFonts w:ascii="Arial" w:eastAsia="Arial" w:hAnsi="Arial" w:cs="Arial"/>
                <w:spacing w:val="-1"/>
                <w:sz w:val="16"/>
                <w:szCs w:val="16"/>
              </w:rPr>
              <w:t>0</w:t>
            </w:r>
            <w:r w:rsidRPr="00F11512">
              <w:rPr>
                <w:rFonts w:ascii="Symbol" w:eastAsia="Symbol" w:hAnsi="Symbol" w:cs="Symbol"/>
                <w:sz w:val="16"/>
                <w:szCs w:val="16"/>
              </w:rPr>
              <w:t></w:t>
            </w:r>
            <w:r w:rsidRPr="00F11512">
              <w:rPr>
                <w:rFonts w:ascii="Arial" w:eastAsia="Arial" w:hAnsi="Arial" w:cs="Arial"/>
                <w:sz w:val="16"/>
                <w:szCs w:val="16"/>
              </w:rPr>
              <w:t>C</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125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757" w:right="642"/>
              <w:jc w:val="center"/>
              <w:rPr>
                <w:rFonts w:ascii="Arial" w:eastAsia="Arial" w:hAnsi="Arial" w:cs="Arial"/>
                <w:sz w:val="16"/>
                <w:szCs w:val="16"/>
              </w:rPr>
            </w:pPr>
            <w:r w:rsidRPr="00F11512">
              <w:rPr>
                <w:rFonts w:ascii="Arial" w:eastAsia="Arial" w:hAnsi="Arial" w:cs="Arial"/>
                <w:sz w:val="16"/>
                <w:szCs w:val="16"/>
              </w:rPr>
              <w:t>–0.8</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105"/>
              <w:rPr>
                <w:rFonts w:ascii="Arial" w:eastAsia="Arial" w:hAnsi="Arial" w:cs="Arial"/>
                <w:sz w:val="16"/>
                <w:szCs w:val="16"/>
              </w:rPr>
            </w:pPr>
            <w:r w:rsidRPr="00F11512">
              <w:rPr>
                <w:rFonts w:ascii="Arial" w:eastAsia="Arial" w:hAnsi="Arial" w:cs="Arial"/>
                <w:sz w:val="16"/>
                <w:szCs w:val="16"/>
              </w:rPr>
              <w:t>mV</w:t>
            </w:r>
            <w:r w:rsidRPr="00F11512">
              <w:rPr>
                <w:rFonts w:ascii="Arial" w:eastAsia="Arial" w:hAnsi="Arial" w:cs="Arial"/>
                <w:spacing w:val="-1"/>
                <w:sz w:val="16"/>
                <w:szCs w:val="16"/>
              </w:rPr>
              <w:t>/</w:t>
            </w:r>
            <w:r w:rsidRPr="00F11512">
              <w:rPr>
                <w:rFonts w:ascii="Symbol" w:eastAsia="Symbol" w:hAnsi="Symbol" w:cs="Symbol"/>
                <w:spacing w:val="-1"/>
                <w:sz w:val="16"/>
                <w:szCs w:val="16"/>
              </w:rPr>
              <w:t></w:t>
            </w:r>
            <w:r w:rsidRPr="00F11512">
              <w:rPr>
                <w:rFonts w:ascii="Arial" w:eastAsia="Arial" w:hAnsi="Arial" w:cs="Arial"/>
                <w:sz w:val="16"/>
                <w:szCs w:val="16"/>
              </w:rPr>
              <w:t>C</w:t>
            </w:r>
          </w:p>
        </w:tc>
      </w:tr>
      <w:tr w:rsidR="00472F45" w:rsidRPr="00F11512" w:rsidTr="00725744">
        <w:trPr>
          <w:trHeight w:hRule="exact" w:val="272"/>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Output</w:t>
            </w:r>
            <w:r w:rsidRPr="00F11512">
              <w:rPr>
                <w:rFonts w:ascii="Arial" w:eastAsia="Arial" w:hAnsi="Arial" w:cs="Arial"/>
                <w:spacing w:val="-3"/>
                <w:sz w:val="16"/>
                <w:szCs w:val="16"/>
              </w:rPr>
              <w:t xml:space="preserve"> </w:t>
            </w:r>
            <w:r w:rsidRPr="00F11512">
              <w:rPr>
                <w:rFonts w:ascii="Arial" w:eastAsia="Arial" w:hAnsi="Arial" w:cs="Arial"/>
                <w:sz w:val="16"/>
                <w:szCs w:val="16"/>
              </w:rPr>
              <w:t>noise</w:t>
            </w:r>
            <w:r w:rsidRPr="00F11512">
              <w:rPr>
                <w:rFonts w:ascii="Arial" w:eastAsia="Arial" w:hAnsi="Arial" w:cs="Arial"/>
                <w:spacing w:val="-3"/>
                <w:sz w:val="16"/>
                <w:szCs w:val="16"/>
              </w:rPr>
              <w:t xml:space="preserve"> </w:t>
            </w:r>
            <w:r w:rsidRPr="00F11512">
              <w:rPr>
                <w:rFonts w:ascii="Arial" w:eastAsia="Arial" w:hAnsi="Arial" w:cs="Arial"/>
                <w:sz w:val="16"/>
                <w:szCs w:val="16"/>
              </w:rPr>
              <w:t>voltage</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57"/>
              <w:rPr>
                <w:rFonts w:ascii="Arial" w:eastAsia="Arial" w:hAnsi="Arial" w:cs="Arial"/>
                <w:sz w:val="16"/>
                <w:szCs w:val="16"/>
              </w:rPr>
            </w:pPr>
            <w:r w:rsidRPr="00F11512">
              <w:rPr>
                <w:rFonts w:ascii="Arial" w:eastAsia="Arial" w:hAnsi="Arial" w:cs="Arial"/>
                <w:sz w:val="16"/>
                <w:szCs w:val="16"/>
              </w:rPr>
              <w:t>f = 10 Hz to 100 kHz</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889" w:right="642"/>
              <w:jc w:val="center"/>
              <w:rPr>
                <w:rFonts w:ascii="Arial" w:eastAsia="Arial" w:hAnsi="Arial" w:cs="Arial"/>
                <w:sz w:val="16"/>
                <w:szCs w:val="16"/>
              </w:rPr>
            </w:pPr>
            <w:r w:rsidRPr="00F11512">
              <w:rPr>
                <w:rFonts w:ascii="Arial" w:eastAsia="Arial" w:hAnsi="Arial" w:cs="Arial"/>
                <w:sz w:val="16"/>
                <w:szCs w:val="16"/>
              </w:rPr>
              <w:t>52</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204" w:right="229"/>
              <w:jc w:val="center"/>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V</w:t>
            </w:r>
          </w:p>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Dropout</w:t>
            </w:r>
            <w:r w:rsidRPr="00F11512">
              <w:rPr>
                <w:rFonts w:ascii="Arial" w:eastAsia="Arial" w:hAnsi="Arial" w:cs="Arial"/>
                <w:spacing w:val="-4"/>
                <w:sz w:val="16"/>
                <w:szCs w:val="16"/>
              </w:rPr>
              <w:t xml:space="preserve"> </w:t>
            </w:r>
            <w:r w:rsidRPr="00F11512">
              <w:rPr>
                <w:rFonts w:ascii="Arial" w:eastAsia="Arial" w:hAnsi="Arial" w:cs="Arial"/>
                <w:sz w:val="16"/>
                <w:szCs w:val="16"/>
              </w:rPr>
              <w:t>voltage</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line="220" w:lineRule="exact"/>
              <w:ind w:left="57"/>
              <w:rPr>
                <w:rFonts w:ascii="Arial" w:eastAsia="Arial" w:hAnsi="Arial" w:cs="Arial"/>
                <w:sz w:val="16"/>
                <w:szCs w:val="16"/>
              </w:rPr>
            </w:pPr>
            <w:r w:rsidRPr="00F11512">
              <w:rPr>
                <w:rFonts w:ascii="Arial" w:eastAsia="Arial" w:hAnsi="Arial" w:cs="Arial"/>
                <w:position w:val="3"/>
                <w:sz w:val="16"/>
                <w:szCs w:val="16"/>
              </w:rPr>
              <w:t>I</w:t>
            </w:r>
            <w:r w:rsidRPr="00F11512">
              <w:rPr>
                <w:rFonts w:ascii="Arial" w:eastAsia="Arial" w:hAnsi="Arial" w:cs="Arial"/>
                <w:position w:val="-1"/>
                <w:sz w:val="16"/>
                <w:szCs w:val="16"/>
              </w:rPr>
              <w:t xml:space="preserve">O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A</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978" w:right="643"/>
              <w:jc w:val="center"/>
              <w:rPr>
                <w:rFonts w:ascii="Arial" w:eastAsia="Arial" w:hAnsi="Arial" w:cs="Arial"/>
                <w:sz w:val="16"/>
                <w:szCs w:val="16"/>
              </w:rPr>
            </w:pPr>
            <w:r w:rsidRPr="00F11512">
              <w:rPr>
                <w:rFonts w:ascii="Arial" w:eastAsia="Arial" w:hAnsi="Arial" w:cs="Arial"/>
                <w:sz w:val="16"/>
                <w:szCs w:val="16"/>
              </w:rPr>
              <w:t>2</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248" w:right="272"/>
              <w:jc w:val="center"/>
              <w:rPr>
                <w:rFonts w:ascii="Arial" w:eastAsia="Arial" w:hAnsi="Arial" w:cs="Arial"/>
                <w:sz w:val="16"/>
                <w:szCs w:val="16"/>
              </w:rPr>
            </w:pPr>
            <w:r w:rsidRPr="00F11512">
              <w:rPr>
                <w:rFonts w:ascii="Arial" w:eastAsia="Arial" w:hAnsi="Arial" w:cs="Arial"/>
                <w:sz w:val="16"/>
                <w:szCs w:val="16"/>
              </w:rPr>
              <w:t>V</w:t>
            </w:r>
          </w:p>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Bias</w:t>
            </w:r>
            <w:r w:rsidRPr="00F11512">
              <w:rPr>
                <w:rFonts w:ascii="Arial" w:eastAsia="Arial" w:hAnsi="Arial" w:cs="Arial"/>
                <w:spacing w:val="-2"/>
                <w:sz w:val="16"/>
                <w:szCs w:val="16"/>
              </w:rPr>
              <w:t xml:space="preserve"> </w:t>
            </w:r>
            <w:r w:rsidRPr="00F11512">
              <w:rPr>
                <w:rFonts w:ascii="Arial" w:eastAsia="Arial" w:hAnsi="Arial" w:cs="Arial"/>
                <w:sz w:val="16"/>
                <w:szCs w:val="16"/>
              </w:rPr>
              <w:t>current</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877"/>
              <w:rPr>
                <w:rFonts w:ascii="Arial" w:eastAsia="Arial" w:hAnsi="Arial" w:cs="Arial"/>
                <w:sz w:val="16"/>
                <w:szCs w:val="16"/>
              </w:rPr>
            </w:pPr>
            <w:r w:rsidRPr="00F11512">
              <w:rPr>
                <w:rFonts w:ascii="Arial" w:eastAsia="Arial" w:hAnsi="Arial" w:cs="Arial"/>
                <w:sz w:val="16"/>
                <w:szCs w:val="16"/>
              </w:rPr>
              <w:t xml:space="preserve">4.3          </w:t>
            </w:r>
            <w:r w:rsidRPr="00F11512">
              <w:rPr>
                <w:rFonts w:ascii="Arial" w:eastAsia="Arial" w:hAnsi="Arial" w:cs="Arial"/>
                <w:spacing w:val="21"/>
                <w:sz w:val="16"/>
                <w:szCs w:val="16"/>
              </w:rPr>
              <w:t xml:space="preserve"> </w:t>
            </w:r>
            <w:r w:rsidRPr="00F11512">
              <w:rPr>
                <w:rFonts w:ascii="Arial" w:eastAsia="Arial" w:hAnsi="Arial" w:cs="Arial"/>
                <w:sz w:val="16"/>
                <w:szCs w:val="16"/>
              </w:rPr>
              <w:t>8</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216"/>
              <w:rPr>
                <w:rFonts w:ascii="Arial" w:eastAsia="Arial" w:hAnsi="Arial" w:cs="Arial"/>
                <w:sz w:val="16"/>
                <w:szCs w:val="16"/>
              </w:rPr>
            </w:pPr>
            <w:r w:rsidRPr="00F11512">
              <w:rPr>
                <w:rFonts w:ascii="Arial" w:eastAsia="Arial" w:hAnsi="Arial" w:cs="Arial"/>
                <w:sz w:val="16"/>
                <w:szCs w:val="16"/>
              </w:rPr>
              <w:t>mA</w:t>
            </w:r>
          </w:p>
        </w:tc>
      </w:tr>
      <w:tr w:rsidR="00472F45" w:rsidRPr="00F11512" w:rsidTr="00725744">
        <w:trPr>
          <w:trHeight w:hRule="exact" w:val="269"/>
        </w:trPr>
        <w:tc>
          <w:tcPr>
            <w:tcW w:w="3110"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27"/>
              <w:rPr>
                <w:rFonts w:ascii="Arial" w:eastAsia="Arial" w:hAnsi="Arial" w:cs="Arial"/>
                <w:sz w:val="16"/>
                <w:szCs w:val="16"/>
              </w:rPr>
            </w:pPr>
            <w:r w:rsidRPr="00F11512">
              <w:rPr>
                <w:rFonts w:ascii="Arial" w:eastAsia="Arial" w:hAnsi="Arial" w:cs="Arial"/>
                <w:sz w:val="16"/>
                <w:szCs w:val="16"/>
              </w:rPr>
              <w:t>Bias</w:t>
            </w:r>
            <w:r w:rsidRPr="00F11512">
              <w:rPr>
                <w:rFonts w:ascii="Arial" w:eastAsia="Arial" w:hAnsi="Arial" w:cs="Arial"/>
                <w:spacing w:val="-2"/>
                <w:sz w:val="16"/>
                <w:szCs w:val="16"/>
              </w:rPr>
              <w:t xml:space="preserve"> </w:t>
            </w:r>
            <w:r w:rsidRPr="00F11512">
              <w:rPr>
                <w:rFonts w:ascii="Arial" w:eastAsia="Arial" w:hAnsi="Arial" w:cs="Arial"/>
                <w:sz w:val="16"/>
                <w:szCs w:val="16"/>
              </w:rPr>
              <w:t>current</w:t>
            </w:r>
            <w:r w:rsidRPr="00F11512">
              <w:rPr>
                <w:rFonts w:ascii="Arial" w:eastAsia="Arial" w:hAnsi="Arial" w:cs="Arial"/>
                <w:spacing w:val="-2"/>
                <w:sz w:val="16"/>
                <w:szCs w:val="16"/>
              </w:rPr>
              <w:t xml:space="preserve"> </w:t>
            </w:r>
            <w:r w:rsidRPr="00F11512">
              <w:rPr>
                <w:rFonts w:ascii="Arial" w:eastAsia="Arial" w:hAnsi="Arial" w:cs="Arial"/>
                <w:sz w:val="16"/>
                <w:szCs w:val="16"/>
              </w:rPr>
              <w:t>change</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line="220" w:lineRule="exact"/>
              <w:ind w:left="57"/>
              <w:rPr>
                <w:rFonts w:ascii="Arial" w:eastAsia="Arial" w:hAnsi="Arial" w:cs="Arial"/>
                <w:sz w:val="16"/>
                <w:szCs w:val="16"/>
              </w:rPr>
            </w:pPr>
            <w:r w:rsidRPr="00F11512">
              <w:rPr>
                <w:rFonts w:ascii="Arial" w:eastAsia="Arial" w:hAnsi="Arial" w:cs="Arial"/>
                <w:position w:val="3"/>
                <w:sz w:val="16"/>
                <w:szCs w:val="16"/>
              </w:rPr>
              <w:t>V</w:t>
            </w:r>
            <w:r w:rsidRPr="00F11512">
              <w:rPr>
                <w:rFonts w:ascii="Arial" w:eastAsia="Arial" w:hAnsi="Arial" w:cs="Arial"/>
                <w:position w:val="-1"/>
                <w:sz w:val="16"/>
                <w:szCs w:val="16"/>
              </w:rPr>
              <w:t>I</w:t>
            </w:r>
            <w:r w:rsidRPr="00F11512">
              <w:rPr>
                <w:rFonts w:ascii="Arial" w:eastAsia="Arial" w:hAnsi="Arial" w:cs="Arial"/>
                <w:spacing w:val="-1"/>
                <w:position w:val="-1"/>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10.5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V</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25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V</w:t>
            </w:r>
          </w:p>
        </w:tc>
        <w:tc>
          <w:tcPr>
            <w:tcW w:w="1136" w:type="dxa"/>
            <w:vMerge w:val="restart"/>
            <w:tcBorders>
              <w:top w:val="single" w:sz="9" w:space="0" w:color="000000"/>
              <w:left w:val="nil"/>
              <w:right w:val="nil"/>
            </w:tcBorders>
          </w:tcPr>
          <w:p w:rsidR="00472F45" w:rsidRPr="00F11512" w:rsidRDefault="00472F45" w:rsidP="00725744">
            <w:pPr>
              <w:spacing w:before="1" w:line="140" w:lineRule="exact"/>
              <w:rPr>
                <w:sz w:val="15"/>
                <w:szCs w:val="15"/>
              </w:rPr>
            </w:pPr>
          </w:p>
          <w:p w:rsidR="00472F45" w:rsidRPr="00F11512" w:rsidRDefault="00472F45" w:rsidP="00725744">
            <w:pPr>
              <w:ind w:left="91"/>
              <w:rPr>
                <w:rFonts w:ascii="Arial" w:eastAsia="Arial" w:hAnsi="Arial" w:cs="Arial"/>
                <w:sz w:val="16"/>
                <w:szCs w:val="16"/>
              </w:rPr>
            </w:pPr>
            <w:r w:rsidRPr="00F11512">
              <w:rPr>
                <w:rFonts w:ascii="Arial" w:eastAsia="Arial" w:hAnsi="Arial" w:cs="Arial"/>
                <w:spacing w:val="-1"/>
                <w:sz w:val="16"/>
                <w:szCs w:val="16"/>
              </w:rPr>
              <w:t>0</w:t>
            </w:r>
            <w:r w:rsidRPr="00F11512">
              <w:rPr>
                <w:rFonts w:ascii="Symbol" w:eastAsia="Symbol" w:hAnsi="Symbol" w:cs="Symbol"/>
                <w:sz w:val="16"/>
                <w:szCs w:val="16"/>
              </w:rPr>
              <w:t></w:t>
            </w:r>
            <w:r w:rsidRPr="00F11512">
              <w:rPr>
                <w:rFonts w:ascii="Arial" w:eastAsia="Arial" w:hAnsi="Arial" w:cs="Arial"/>
                <w:sz w:val="16"/>
                <w:szCs w:val="16"/>
              </w:rPr>
              <w:t>C</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125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right="76"/>
              <w:jc w:val="right"/>
              <w:rPr>
                <w:rFonts w:ascii="Arial" w:eastAsia="Arial" w:hAnsi="Arial" w:cs="Arial"/>
                <w:sz w:val="16"/>
                <w:szCs w:val="16"/>
              </w:rPr>
            </w:pPr>
            <w:r w:rsidRPr="00F11512">
              <w:rPr>
                <w:rFonts w:ascii="Arial" w:eastAsia="Arial" w:hAnsi="Arial" w:cs="Arial"/>
                <w:sz w:val="16"/>
                <w:szCs w:val="16"/>
              </w:rPr>
              <w:t>1</w:t>
            </w:r>
          </w:p>
        </w:tc>
        <w:tc>
          <w:tcPr>
            <w:tcW w:w="718"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227"/>
              <w:rPr>
                <w:rFonts w:ascii="Arial" w:eastAsia="Arial" w:hAnsi="Arial" w:cs="Arial"/>
                <w:sz w:val="16"/>
                <w:szCs w:val="16"/>
              </w:rPr>
            </w:pPr>
            <w:r w:rsidRPr="00F11512">
              <w:rPr>
                <w:rFonts w:ascii="Arial" w:eastAsia="Arial" w:hAnsi="Arial" w:cs="Arial"/>
                <w:sz w:val="16"/>
                <w:szCs w:val="16"/>
              </w:rPr>
              <w:t>mA</w:t>
            </w:r>
          </w:p>
        </w:tc>
      </w:tr>
      <w:tr w:rsidR="00472F45" w:rsidRPr="00F11512" w:rsidTr="00725744">
        <w:trPr>
          <w:trHeight w:hRule="exact" w:val="269"/>
        </w:trPr>
        <w:tc>
          <w:tcPr>
            <w:tcW w:w="3110" w:type="dxa"/>
            <w:vMerge/>
            <w:tcBorders>
              <w:left w:val="nil"/>
              <w:bottom w:val="single" w:sz="9" w:space="0" w:color="000000"/>
              <w:right w:val="nil"/>
            </w:tcBorders>
          </w:tcPr>
          <w:p w:rsidR="00472F45" w:rsidRPr="00F11512" w:rsidRDefault="00472F45" w:rsidP="00725744"/>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line="220" w:lineRule="exact"/>
              <w:ind w:left="57"/>
              <w:rPr>
                <w:rFonts w:ascii="Arial" w:eastAsia="Arial" w:hAnsi="Arial" w:cs="Arial"/>
                <w:sz w:val="16"/>
                <w:szCs w:val="16"/>
              </w:rPr>
            </w:pPr>
            <w:r w:rsidRPr="00F11512">
              <w:rPr>
                <w:rFonts w:ascii="Arial" w:eastAsia="Arial" w:hAnsi="Arial" w:cs="Arial"/>
                <w:position w:val="3"/>
                <w:sz w:val="16"/>
                <w:szCs w:val="16"/>
              </w:rPr>
              <w:t>I</w:t>
            </w:r>
            <w:r w:rsidRPr="00F11512">
              <w:rPr>
                <w:rFonts w:ascii="Arial" w:eastAsia="Arial" w:hAnsi="Arial" w:cs="Arial"/>
                <w:position w:val="-1"/>
                <w:sz w:val="16"/>
                <w:szCs w:val="16"/>
              </w:rPr>
              <w:t xml:space="preserve">O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mA</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A</w:t>
            </w:r>
          </w:p>
        </w:tc>
        <w:tc>
          <w:tcPr>
            <w:tcW w:w="1136" w:type="dxa"/>
            <w:vMerge/>
            <w:tcBorders>
              <w:left w:val="nil"/>
              <w:bottom w:val="single" w:sz="9" w:space="0" w:color="000000"/>
              <w:right w:val="nil"/>
            </w:tcBorders>
          </w:tcPr>
          <w:p w:rsidR="00472F45" w:rsidRPr="00F11512" w:rsidRDefault="00472F45" w:rsidP="00725744"/>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right="75"/>
              <w:jc w:val="right"/>
              <w:rPr>
                <w:rFonts w:ascii="Arial" w:eastAsia="Arial" w:hAnsi="Arial" w:cs="Arial"/>
                <w:sz w:val="16"/>
                <w:szCs w:val="16"/>
              </w:rPr>
            </w:pPr>
            <w:r w:rsidRPr="00F11512">
              <w:rPr>
                <w:rFonts w:ascii="Arial" w:eastAsia="Arial" w:hAnsi="Arial" w:cs="Arial"/>
                <w:sz w:val="16"/>
                <w:szCs w:val="16"/>
              </w:rPr>
              <w:t>0.5</w:t>
            </w:r>
          </w:p>
        </w:tc>
        <w:tc>
          <w:tcPr>
            <w:tcW w:w="718"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Short-circuit</w:t>
            </w:r>
            <w:r w:rsidRPr="00F11512">
              <w:rPr>
                <w:rFonts w:ascii="Arial" w:eastAsia="Arial" w:hAnsi="Arial" w:cs="Arial"/>
                <w:spacing w:val="-3"/>
                <w:sz w:val="16"/>
                <w:szCs w:val="16"/>
              </w:rPr>
              <w:t xml:space="preserve"> </w:t>
            </w:r>
            <w:r w:rsidRPr="00F11512">
              <w:rPr>
                <w:rFonts w:ascii="Arial" w:eastAsia="Arial" w:hAnsi="Arial" w:cs="Arial"/>
                <w:sz w:val="16"/>
                <w:szCs w:val="16"/>
              </w:rPr>
              <w:t>output</w:t>
            </w:r>
            <w:r w:rsidRPr="00F11512">
              <w:rPr>
                <w:rFonts w:ascii="Arial" w:eastAsia="Arial" w:hAnsi="Arial" w:cs="Arial"/>
                <w:spacing w:val="-3"/>
                <w:sz w:val="16"/>
                <w:szCs w:val="16"/>
              </w:rPr>
              <w:t xml:space="preserve"> </w:t>
            </w:r>
            <w:r w:rsidRPr="00F11512">
              <w:rPr>
                <w:rFonts w:ascii="Arial" w:eastAsia="Arial" w:hAnsi="Arial" w:cs="Arial"/>
                <w:sz w:val="16"/>
                <w:szCs w:val="16"/>
              </w:rPr>
              <w:t>current</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801" w:right="642"/>
              <w:jc w:val="center"/>
              <w:rPr>
                <w:rFonts w:ascii="Arial" w:eastAsia="Arial" w:hAnsi="Arial" w:cs="Arial"/>
                <w:sz w:val="16"/>
                <w:szCs w:val="16"/>
              </w:rPr>
            </w:pPr>
            <w:r w:rsidRPr="00F11512">
              <w:rPr>
                <w:rFonts w:ascii="Arial" w:eastAsia="Arial" w:hAnsi="Arial" w:cs="Arial"/>
                <w:sz w:val="16"/>
                <w:szCs w:val="16"/>
              </w:rPr>
              <w:t>450</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216"/>
              <w:rPr>
                <w:rFonts w:ascii="Arial" w:eastAsia="Arial" w:hAnsi="Arial" w:cs="Arial"/>
                <w:sz w:val="16"/>
                <w:szCs w:val="16"/>
              </w:rPr>
            </w:pPr>
            <w:r w:rsidRPr="00F11512">
              <w:rPr>
                <w:rFonts w:ascii="Arial" w:eastAsia="Arial" w:hAnsi="Arial" w:cs="Arial"/>
                <w:sz w:val="16"/>
                <w:szCs w:val="16"/>
              </w:rPr>
              <w:t>mA</w:t>
            </w:r>
          </w:p>
        </w:tc>
      </w:tr>
      <w:tr w:rsidR="00472F45" w:rsidRPr="00F11512" w:rsidTr="00725744">
        <w:trPr>
          <w:trHeight w:hRule="exact" w:val="276"/>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Peak</w:t>
            </w:r>
            <w:r w:rsidRPr="00F11512">
              <w:rPr>
                <w:rFonts w:ascii="Arial" w:eastAsia="Arial" w:hAnsi="Arial" w:cs="Arial"/>
                <w:spacing w:val="-2"/>
                <w:sz w:val="16"/>
                <w:szCs w:val="16"/>
              </w:rPr>
              <w:t xml:space="preserve"> </w:t>
            </w:r>
            <w:r w:rsidRPr="00F11512">
              <w:rPr>
                <w:rFonts w:ascii="Arial" w:eastAsia="Arial" w:hAnsi="Arial" w:cs="Arial"/>
                <w:sz w:val="16"/>
                <w:szCs w:val="16"/>
              </w:rPr>
              <w:t>output</w:t>
            </w:r>
            <w:r w:rsidRPr="00F11512">
              <w:rPr>
                <w:rFonts w:ascii="Arial" w:eastAsia="Arial" w:hAnsi="Arial" w:cs="Arial"/>
                <w:spacing w:val="-2"/>
                <w:sz w:val="16"/>
                <w:szCs w:val="16"/>
              </w:rPr>
              <w:t xml:space="preserve"> </w:t>
            </w:r>
            <w:r w:rsidRPr="00F11512">
              <w:rPr>
                <w:rFonts w:ascii="Arial" w:eastAsia="Arial" w:hAnsi="Arial" w:cs="Arial"/>
                <w:sz w:val="16"/>
                <w:szCs w:val="16"/>
              </w:rPr>
              <w:t>current</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845" w:right="642"/>
              <w:jc w:val="center"/>
              <w:rPr>
                <w:rFonts w:ascii="Arial" w:eastAsia="Arial" w:hAnsi="Arial" w:cs="Arial"/>
                <w:sz w:val="16"/>
                <w:szCs w:val="16"/>
              </w:rPr>
            </w:pPr>
            <w:r w:rsidRPr="00F11512">
              <w:rPr>
                <w:rFonts w:ascii="Arial" w:eastAsia="Arial" w:hAnsi="Arial" w:cs="Arial"/>
                <w:sz w:val="16"/>
                <w:szCs w:val="16"/>
              </w:rPr>
              <w:t>2.2</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251" w:right="275"/>
              <w:jc w:val="center"/>
              <w:rPr>
                <w:rFonts w:ascii="Arial" w:eastAsia="Arial" w:hAnsi="Arial" w:cs="Arial"/>
                <w:sz w:val="16"/>
                <w:szCs w:val="16"/>
              </w:rPr>
            </w:pPr>
            <w:r w:rsidRPr="00F11512">
              <w:rPr>
                <w:rFonts w:ascii="Arial" w:eastAsia="Arial" w:hAnsi="Arial" w:cs="Arial"/>
                <w:sz w:val="16"/>
                <w:szCs w:val="16"/>
              </w:rPr>
              <w:t>A</w:t>
            </w:r>
          </w:p>
        </w:tc>
      </w:tr>
    </w:tbl>
    <w:p w:rsidR="00472F45" w:rsidRPr="00F11512" w:rsidRDefault="00472F45" w:rsidP="00472F45">
      <w:pPr>
        <w:spacing w:before="9" w:line="200" w:lineRule="exact"/>
        <w:ind w:left="260" w:right="98" w:hanging="120"/>
        <w:rPr>
          <w:rFonts w:ascii="Arial" w:eastAsia="Arial" w:hAnsi="Arial" w:cs="Arial"/>
          <w:sz w:val="16"/>
          <w:szCs w:val="16"/>
        </w:rPr>
      </w:pPr>
      <w:r w:rsidRPr="00F11512">
        <w:rPr>
          <w:rFonts w:ascii="Arial" w:eastAsia="Arial" w:hAnsi="Arial" w:cs="Arial"/>
          <w:position w:val="4"/>
          <w:sz w:val="16"/>
          <w:szCs w:val="16"/>
        </w:rPr>
        <w:t>†</w:t>
      </w:r>
      <w:r w:rsidRPr="00F11512">
        <w:rPr>
          <w:rFonts w:ascii="Arial" w:eastAsia="Arial" w:hAnsi="Arial" w:cs="Arial"/>
          <w:spacing w:val="-13"/>
          <w:position w:val="4"/>
          <w:sz w:val="16"/>
          <w:szCs w:val="16"/>
        </w:rPr>
        <w:t xml:space="preserve"> </w:t>
      </w:r>
      <w:r w:rsidRPr="00F11512">
        <w:rPr>
          <w:rFonts w:ascii="Arial" w:eastAsia="Arial" w:hAnsi="Arial" w:cs="Arial"/>
          <w:sz w:val="16"/>
          <w:szCs w:val="16"/>
        </w:rPr>
        <w:t>Pulse-testing</w:t>
      </w:r>
      <w:r w:rsidRPr="00F11512">
        <w:rPr>
          <w:rFonts w:ascii="Arial" w:eastAsia="Arial" w:hAnsi="Arial" w:cs="Arial"/>
          <w:spacing w:val="-15"/>
          <w:sz w:val="16"/>
          <w:szCs w:val="16"/>
        </w:rPr>
        <w:t xml:space="preserve"> </w:t>
      </w:r>
      <w:r w:rsidRPr="00F11512">
        <w:rPr>
          <w:rFonts w:ascii="Arial" w:eastAsia="Arial" w:hAnsi="Arial" w:cs="Arial"/>
          <w:sz w:val="16"/>
          <w:szCs w:val="16"/>
        </w:rPr>
        <w:t>techniques</w:t>
      </w:r>
      <w:r w:rsidRPr="00F11512">
        <w:rPr>
          <w:rFonts w:ascii="Arial" w:eastAsia="Arial" w:hAnsi="Arial" w:cs="Arial"/>
          <w:spacing w:val="-12"/>
          <w:sz w:val="16"/>
          <w:szCs w:val="16"/>
        </w:rPr>
        <w:t xml:space="preserve"> </w:t>
      </w:r>
      <w:r w:rsidRPr="00F11512">
        <w:rPr>
          <w:rFonts w:ascii="Arial" w:eastAsia="Arial" w:hAnsi="Arial" w:cs="Arial"/>
          <w:sz w:val="16"/>
          <w:szCs w:val="16"/>
        </w:rPr>
        <w:t>maintain</w:t>
      </w:r>
      <w:r w:rsidRPr="00F11512">
        <w:rPr>
          <w:rFonts w:ascii="Arial" w:eastAsia="Arial" w:hAnsi="Arial" w:cs="Arial"/>
          <w:spacing w:val="-12"/>
          <w:sz w:val="16"/>
          <w:szCs w:val="16"/>
        </w:rPr>
        <w:t xml:space="preserve"> </w:t>
      </w:r>
      <w:r w:rsidRPr="00F11512">
        <w:rPr>
          <w:rFonts w:ascii="Arial" w:eastAsia="Arial" w:hAnsi="Arial" w:cs="Arial"/>
          <w:sz w:val="16"/>
          <w:szCs w:val="16"/>
        </w:rPr>
        <w:t>the</w:t>
      </w:r>
      <w:r w:rsidRPr="00F11512">
        <w:rPr>
          <w:rFonts w:ascii="Arial" w:eastAsia="Arial" w:hAnsi="Arial" w:cs="Arial"/>
          <w:spacing w:val="-12"/>
          <w:sz w:val="16"/>
          <w:szCs w:val="16"/>
        </w:rPr>
        <w:t xml:space="preserve"> </w:t>
      </w:r>
      <w:r w:rsidRPr="00F11512">
        <w:rPr>
          <w:rFonts w:ascii="Arial" w:eastAsia="Arial" w:hAnsi="Arial" w:cs="Arial"/>
          <w:sz w:val="16"/>
          <w:szCs w:val="16"/>
        </w:rPr>
        <w:t>junction</w:t>
      </w:r>
      <w:r w:rsidRPr="00F11512">
        <w:rPr>
          <w:rFonts w:ascii="Arial" w:eastAsia="Arial" w:hAnsi="Arial" w:cs="Arial"/>
          <w:spacing w:val="-12"/>
          <w:sz w:val="16"/>
          <w:szCs w:val="16"/>
        </w:rPr>
        <w:t xml:space="preserve"> </w:t>
      </w:r>
      <w:r w:rsidRPr="00F11512">
        <w:rPr>
          <w:rFonts w:ascii="Arial" w:eastAsia="Arial" w:hAnsi="Arial" w:cs="Arial"/>
          <w:sz w:val="16"/>
          <w:szCs w:val="16"/>
        </w:rPr>
        <w:t>temperature</w:t>
      </w:r>
      <w:r w:rsidRPr="00F11512">
        <w:rPr>
          <w:rFonts w:ascii="Arial" w:eastAsia="Arial" w:hAnsi="Arial" w:cs="Arial"/>
          <w:spacing w:val="-12"/>
          <w:sz w:val="16"/>
          <w:szCs w:val="16"/>
        </w:rPr>
        <w:t xml:space="preserve"> </w:t>
      </w:r>
      <w:r w:rsidRPr="00F11512">
        <w:rPr>
          <w:rFonts w:ascii="Arial" w:eastAsia="Arial" w:hAnsi="Arial" w:cs="Arial"/>
          <w:sz w:val="16"/>
          <w:szCs w:val="16"/>
        </w:rPr>
        <w:t>as</w:t>
      </w:r>
      <w:r w:rsidRPr="00F11512">
        <w:rPr>
          <w:rFonts w:ascii="Arial" w:eastAsia="Arial" w:hAnsi="Arial" w:cs="Arial"/>
          <w:spacing w:val="-12"/>
          <w:sz w:val="16"/>
          <w:szCs w:val="16"/>
        </w:rPr>
        <w:t xml:space="preserve"> </w:t>
      </w:r>
      <w:r w:rsidRPr="00F11512">
        <w:rPr>
          <w:rFonts w:ascii="Arial" w:eastAsia="Arial" w:hAnsi="Arial" w:cs="Arial"/>
          <w:sz w:val="16"/>
          <w:szCs w:val="16"/>
        </w:rPr>
        <w:t>close</w:t>
      </w:r>
      <w:r w:rsidRPr="00F11512">
        <w:rPr>
          <w:rFonts w:ascii="Arial" w:eastAsia="Arial" w:hAnsi="Arial" w:cs="Arial"/>
          <w:spacing w:val="-12"/>
          <w:sz w:val="16"/>
          <w:szCs w:val="16"/>
        </w:rPr>
        <w:t xml:space="preserve"> </w:t>
      </w:r>
      <w:r w:rsidRPr="00F11512">
        <w:rPr>
          <w:rFonts w:ascii="Arial" w:eastAsia="Arial" w:hAnsi="Arial" w:cs="Arial"/>
          <w:sz w:val="16"/>
          <w:szCs w:val="16"/>
        </w:rPr>
        <w:t>to</w:t>
      </w:r>
      <w:r w:rsidRPr="00F11512">
        <w:rPr>
          <w:rFonts w:ascii="Arial" w:eastAsia="Arial" w:hAnsi="Arial" w:cs="Arial"/>
          <w:spacing w:val="-12"/>
          <w:sz w:val="16"/>
          <w:szCs w:val="16"/>
        </w:rPr>
        <w:t xml:space="preserve"> </w:t>
      </w:r>
      <w:r w:rsidRPr="00F11512">
        <w:rPr>
          <w:rFonts w:ascii="Arial" w:eastAsia="Arial" w:hAnsi="Arial" w:cs="Arial"/>
          <w:sz w:val="16"/>
          <w:szCs w:val="16"/>
        </w:rPr>
        <w:t>the</w:t>
      </w:r>
      <w:r w:rsidRPr="00F11512">
        <w:rPr>
          <w:rFonts w:ascii="Arial" w:eastAsia="Arial" w:hAnsi="Arial" w:cs="Arial"/>
          <w:spacing w:val="-12"/>
          <w:sz w:val="16"/>
          <w:szCs w:val="16"/>
        </w:rPr>
        <w:t xml:space="preserve"> </w:t>
      </w:r>
      <w:r w:rsidRPr="00F11512">
        <w:rPr>
          <w:rFonts w:ascii="Arial" w:eastAsia="Arial" w:hAnsi="Arial" w:cs="Arial"/>
          <w:sz w:val="16"/>
          <w:szCs w:val="16"/>
        </w:rPr>
        <w:t>ambient</w:t>
      </w:r>
      <w:r w:rsidRPr="00F11512">
        <w:rPr>
          <w:rFonts w:ascii="Arial" w:eastAsia="Arial" w:hAnsi="Arial" w:cs="Arial"/>
          <w:spacing w:val="-12"/>
          <w:sz w:val="16"/>
          <w:szCs w:val="16"/>
        </w:rPr>
        <w:t xml:space="preserve"> </w:t>
      </w:r>
      <w:r w:rsidRPr="00F11512">
        <w:rPr>
          <w:rFonts w:ascii="Arial" w:eastAsia="Arial" w:hAnsi="Arial" w:cs="Arial"/>
          <w:sz w:val="16"/>
          <w:szCs w:val="16"/>
        </w:rPr>
        <w:t>temperature</w:t>
      </w:r>
      <w:r w:rsidRPr="00F11512">
        <w:rPr>
          <w:rFonts w:ascii="Arial" w:eastAsia="Arial" w:hAnsi="Arial" w:cs="Arial"/>
          <w:spacing w:val="-12"/>
          <w:sz w:val="16"/>
          <w:szCs w:val="16"/>
        </w:rPr>
        <w:t xml:space="preserve"> </w:t>
      </w:r>
      <w:r w:rsidRPr="00F11512">
        <w:rPr>
          <w:rFonts w:ascii="Arial" w:eastAsia="Arial" w:hAnsi="Arial" w:cs="Arial"/>
          <w:sz w:val="16"/>
          <w:szCs w:val="16"/>
        </w:rPr>
        <w:t>as</w:t>
      </w:r>
      <w:r w:rsidRPr="00F11512">
        <w:rPr>
          <w:rFonts w:ascii="Arial" w:eastAsia="Arial" w:hAnsi="Arial" w:cs="Arial"/>
          <w:spacing w:val="-12"/>
          <w:sz w:val="16"/>
          <w:szCs w:val="16"/>
        </w:rPr>
        <w:t xml:space="preserve"> </w:t>
      </w:r>
      <w:r w:rsidRPr="00F11512">
        <w:rPr>
          <w:rFonts w:ascii="Arial" w:eastAsia="Arial" w:hAnsi="Arial" w:cs="Arial"/>
          <w:sz w:val="16"/>
          <w:szCs w:val="16"/>
        </w:rPr>
        <w:t>possible.</w:t>
      </w:r>
      <w:r w:rsidRPr="00F11512">
        <w:rPr>
          <w:rFonts w:ascii="Arial" w:eastAsia="Arial" w:hAnsi="Arial" w:cs="Arial"/>
          <w:spacing w:val="-12"/>
          <w:sz w:val="16"/>
          <w:szCs w:val="16"/>
        </w:rPr>
        <w:t xml:space="preserve"> </w:t>
      </w:r>
      <w:r w:rsidRPr="00F11512">
        <w:rPr>
          <w:rFonts w:ascii="Arial" w:eastAsia="Arial" w:hAnsi="Arial" w:cs="Arial"/>
          <w:sz w:val="16"/>
          <w:szCs w:val="16"/>
        </w:rPr>
        <w:t>Thermal</w:t>
      </w:r>
      <w:r w:rsidRPr="00F11512">
        <w:rPr>
          <w:rFonts w:ascii="Arial" w:eastAsia="Arial" w:hAnsi="Arial" w:cs="Arial"/>
          <w:spacing w:val="-12"/>
          <w:sz w:val="16"/>
          <w:szCs w:val="16"/>
        </w:rPr>
        <w:t xml:space="preserve"> </w:t>
      </w:r>
      <w:r w:rsidRPr="00F11512">
        <w:rPr>
          <w:rFonts w:ascii="Arial" w:eastAsia="Arial" w:hAnsi="Arial" w:cs="Arial"/>
          <w:sz w:val="16"/>
          <w:szCs w:val="16"/>
        </w:rPr>
        <w:t>e</w:t>
      </w:r>
      <w:r w:rsidRPr="00F11512">
        <w:rPr>
          <w:rFonts w:ascii="Arial" w:eastAsia="Arial" w:hAnsi="Arial" w:cs="Arial"/>
          <w:spacing w:val="-3"/>
          <w:sz w:val="16"/>
          <w:szCs w:val="16"/>
        </w:rPr>
        <w:t>f</w:t>
      </w:r>
      <w:r w:rsidRPr="00F11512">
        <w:rPr>
          <w:rFonts w:ascii="Arial" w:eastAsia="Arial" w:hAnsi="Arial" w:cs="Arial"/>
          <w:sz w:val="16"/>
          <w:szCs w:val="16"/>
        </w:rPr>
        <w:t>fects</w:t>
      </w:r>
      <w:r w:rsidRPr="00F11512">
        <w:rPr>
          <w:rFonts w:ascii="Arial" w:eastAsia="Arial" w:hAnsi="Arial" w:cs="Arial"/>
          <w:spacing w:val="-11"/>
          <w:sz w:val="16"/>
          <w:szCs w:val="16"/>
        </w:rPr>
        <w:t xml:space="preserve"> </w:t>
      </w:r>
      <w:r w:rsidRPr="00F11512">
        <w:rPr>
          <w:rFonts w:ascii="Arial" w:eastAsia="Arial" w:hAnsi="Arial" w:cs="Arial"/>
          <w:sz w:val="16"/>
          <w:szCs w:val="16"/>
        </w:rPr>
        <w:t>must</w:t>
      </w:r>
      <w:r w:rsidRPr="00F11512">
        <w:rPr>
          <w:rFonts w:ascii="Arial" w:eastAsia="Arial" w:hAnsi="Arial" w:cs="Arial"/>
          <w:spacing w:val="-11"/>
          <w:sz w:val="16"/>
          <w:szCs w:val="16"/>
        </w:rPr>
        <w:t xml:space="preserve"> </w:t>
      </w:r>
      <w:r w:rsidRPr="00F11512">
        <w:rPr>
          <w:rFonts w:ascii="Arial" w:eastAsia="Arial" w:hAnsi="Arial" w:cs="Arial"/>
          <w:sz w:val="16"/>
          <w:szCs w:val="16"/>
        </w:rPr>
        <w:t>be</w:t>
      </w:r>
      <w:r w:rsidRPr="00F11512">
        <w:rPr>
          <w:rFonts w:ascii="Arial" w:eastAsia="Arial" w:hAnsi="Arial" w:cs="Arial"/>
          <w:spacing w:val="-11"/>
          <w:sz w:val="16"/>
          <w:szCs w:val="16"/>
        </w:rPr>
        <w:t xml:space="preserve"> </w:t>
      </w:r>
      <w:r w:rsidRPr="00F11512">
        <w:rPr>
          <w:rFonts w:ascii="Arial" w:eastAsia="Arial" w:hAnsi="Arial" w:cs="Arial"/>
          <w:sz w:val="16"/>
          <w:szCs w:val="16"/>
        </w:rPr>
        <w:t>taken</w:t>
      </w:r>
      <w:r w:rsidRPr="00F11512">
        <w:rPr>
          <w:rFonts w:ascii="Arial" w:eastAsia="Arial" w:hAnsi="Arial" w:cs="Arial"/>
          <w:spacing w:val="-11"/>
          <w:sz w:val="16"/>
          <w:szCs w:val="16"/>
        </w:rPr>
        <w:t xml:space="preserve"> </w:t>
      </w:r>
      <w:r w:rsidRPr="00F11512">
        <w:rPr>
          <w:rFonts w:ascii="Arial" w:eastAsia="Arial" w:hAnsi="Arial" w:cs="Arial"/>
          <w:sz w:val="16"/>
          <w:szCs w:val="16"/>
        </w:rPr>
        <w:t>into account</w:t>
      </w:r>
      <w:r w:rsidRPr="00F11512">
        <w:rPr>
          <w:rFonts w:ascii="Arial" w:eastAsia="Arial" w:hAnsi="Arial" w:cs="Arial"/>
          <w:spacing w:val="-4"/>
          <w:sz w:val="16"/>
          <w:szCs w:val="16"/>
        </w:rPr>
        <w:t xml:space="preserve"> </w:t>
      </w:r>
      <w:r w:rsidRPr="00F11512">
        <w:rPr>
          <w:rFonts w:ascii="Arial" w:eastAsia="Arial" w:hAnsi="Arial" w:cs="Arial"/>
          <w:sz w:val="16"/>
          <w:szCs w:val="16"/>
        </w:rPr>
        <w:t>separatel</w:t>
      </w:r>
      <w:r w:rsidRPr="00F11512">
        <w:rPr>
          <w:rFonts w:ascii="Arial" w:eastAsia="Arial" w:hAnsi="Arial" w:cs="Arial"/>
          <w:spacing w:val="-11"/>
          <w:sz w:val="16"/>
          <w:szCs w:val="16"/>
        </w:rPr>
        <w:t>y</w:t>
      </w:r>
      <w:r w:rsidRPr="00F11512">
        <w:rPr>
          <w:rFonts w:ascii="Arial" w:eastAsia="Arial" w:hAnsi="Arial" w:cs="Arial"/>
          <w:sz w:val="16"/>
          <w:szCs w:val="16"/>
        </w:rPr>
        <w:t>.</w:t>
      </w:r>
      <w:r w:rsidRPr="00F11512">
        <w:rPr>
          <w:rFonts w:ascii="Arial" w:eastAsia="Arial" w:hAnsi="Arial" w:cs="Arial"/>
          <w:spacing w:val="-1"/>
          <w:sz w:val="16"/>
          <w:szCs w:val="16"/>
        </w:rPr>
        <w:t xml:space="preserve"> </w:t>
      </w:r>
      <w:r w:rsidRPr="00F11512">
        <w:rPr>
          <w:rFonts w:ascii="Arial" w:eastAsia="Arial" w:hAnsi="Arial" w:cs="Arial"/>
          <w:sz w:val="16"/>
          <w:szCs w:val="16"/>
        </w:rPr>
        <w:t>All</w:t>
      </w:r>
      <w:r w:rsidRPr="00F11512">
        <w:rPr>
          <w:rFonts w:ascii="Arial" w:eastAsia="Arial" w:hAnsi="Arial" w:cs="Arial"/>
          <w:spacing w:val="-1"/>
          <w:sz w:val="16"/>
          <w:szCs w:val="16"/>
        </w:rPr>
        <w:t xml:space="preserve"> </w:t>
      </w:r>
      <w:r w:rsidRPr="00F11512">
        <w:rPr>
          <w:rFonts w:ascii="Arial" w:eastAsia="Arial" w:hAnsi="Arial" w:cs="Arial"/>
          <w:sz w:val="16"/>
          <w:szCs w:val="16"/>
        </w:rPr>
        <w:t>characteristics</w:t>
      </w:r>
      <w:r w:rsidRPr="00F11512">
        <w:rPr>
          <w:rFonts w:ascii="Arial" w:eastAsia="Arial" w:hAnsi="Arial" w:cs="Arial"/>
          <w:spacing w:val="-1"/>
          <w:sz w:val="16"/>
          <w:szCs w:val="16"/>
        </w:rPr>
        <w:t xml:space="preserve"> </w:t>
      </w:r>
      <w:r w:rsidRPr="00F11512">
        <w:rPr>
          <w:rFonts w:ascii="Arial" w:eastAsia="Arial" w:hAnsi="Arial" w:cs="Arial"/>
          <w:sz w:val="16"/>
          <w:szCs w:val="16"/>
        </w:rPr>
        <w:t>are</w:t>
      </w:r>
      <w:r w:rsidRPr="00F11512">
        <w:rPr>
          <w:rFonts w:ascii="Arial" w:eastAsia="Arial" w:hAnsi="Arial" w:cs="Arial"/>
          <w:spacing w:val="-1"/>
          <w:sz w:val="16"/>
          <w:szCs w:val="16"/>
        </w:rPr>
        <w:t xml:space="preserve"> </w:t>
      </w:r>
      <w:r w:rsidRPr="00F11512">
        <w:rPr>
          <w:rFonts w:ascii="Arial" w:eastAsia="Arial" w:hAnsi="Arial" w:cs="Arial"/>
          <w:sz w:val="16"/>
          <w:szCs w:val="16"/>
        </w:rPr>
        <w:t>measured</w:t>
      </w:r>
      <w:r w:rsidRPr="00F11512">
        <w:rPr>
          <w:rFonts w:ascii="Arial" w:eastAsia="Arial" w:hAnsi="Arial" w:cs="Arial"/>
          <w:spacing w:val="-1"/>
          <w:sz w:val="16"/>
          <w:szCs w:val="16"/>
        </w:rPr>
        <w:t xml:space="preserve"> </w:t>
      </w:r>
      <w:r w:rsidRPr="00F11512">
        <w:rPr>
          <w:rFonts w:ascii="Arial" w:eastAsia="Arial" w:hAnsi="Arial" w:cs="Arial"/>
          <w:sz w:val="16"/>
          <w:szCs w:val="16"/>
        </w:rPr>
        <w:t>with</w:t>
      </w:r>
      <w:r w:rsidRPr="00F11512">
        <w:rPr>
          <w:rFonts w:ascii="Arial" w:eastAsia="Arial" w:hAnsi="Arial" w:cs="Arial"/>
          <w:spacing w:val="-1"/>
          <w:sz w:val="16"/>
          <w:szCs w:val="16"/>
        </w:rPr>
        <w:t xml:space="preserve"> </w:t>
      </w:r>
      <w:r w:rsidRPr="00F11512">
        <w:rPr>
          <w:rFonts w:ascii="Arial" w:eastAsia="Arial" w:hAnsi="Arial" w:cs="Arial"/>
          <w:sz w:val="16"/>
          <w:szCs w:val="16"/>
        </w:rPr>
        <w:t>a</w:t>
      </w:r>
      <w:r w:rsidRPr="00F11512">
        <w:rPr>
          <w:rFonts w:ascii="Arial" w:eastAsia="Arial" w:hAnsi="Arial" w:cs="Arial"/>
          <w:spacing w:val="-1"/>
          <w:sz w:val="16"/>
          <w:szCs w:val="16"/>
        </w:rPr>
        <w:t xml:space="preserve"> </w:t>
      </w:r>
      <w:r w:rsidRPr="00F11512">
        <w:rPr>
          <w:rFonts w:ascii="Arial" w:eastAsia="Arial" w:hAnsi="Arial" w:cs="Arial"/>
          <w:w w:val="96"/>
          <w:sz w:val="16"/>
          <w:szCs w:val="16"/>
        </w:rPr>
        <w:t>0.33-</w:t>
      </w:r>
      <w:r w:rsidRPr="00F11512">
        <w:rPr>
          <w:rFonts w:ascii="Symbol" w:eastAsia="Symbol" w:hAnsi="Symbol" w:cs="Symbol"/>
          <w:w w:val="96"/>
          <w:sz w:val="16"/>
          <w:szCs w:val="16"/>
        </w:rPr>
        <w:t></w:t>
      </w:r>
      <w:r w:rsidRPr="00F11512">
        <w:rPr>
          <w:rFonts w:ascii="Arial" w:eastAsia="Arial" w:hAnsi="Arial" w:cs="Arial"/>
          <w:w w:val="96"/>
          <w:sz w:val="16"/>
          <w:szCs w:val="16"/>
        </w:rPr>
        <w:t>F</w:t>
      </w:r>
      <w:r w:rsidRPr="00F11512">
        <w:rPr>
          <w:rFonts w:ascii="Arial" w:eastAsia="Arial" w:hAnsi="Arial" w:cs="Arial"/>
          <w:spacing w:val="5"/>
          <w:w w:val="96"/>
          <w:sz w:val="16"/>
          <w:szCs w:val="16"/>
        </w:rPr>
        <w:t xml:space="preserve"> </w:t>
      </w:r>
      <w:r w:rsidRPr="00F11512">
        <w:rPr>
          <w:rFonts w:ascii="Arial" w:eastAsia="Arial" w:hAnsi="Arial" w:cs="Arial"/>
          <w:sz w:val="16"/>
          <w:szCs w:val="16"/>
        </w:rPr>
        <w:t>capacitor</w:t>
      </w:r>
      <w:r w:rsidRPr="00F11512">
        <w:rPr>
          <w:rFonts w:ascii="Arial" w:eastAsia="Arial" w:hAnsi="Arial" w:cs="Arial"/>
          <w:spacing w:val="-1"/>
          <w:sz w:val="16"/>
          <w:szCs w:val="16"/>
        </w:rPr>
        <w:t xml:space="preserve"> </w:t>
      </w:r>
      <w:r w:rsidRPr="00F11512">
        <w:rPr>
          <w:rFonts w:ascii="Arial" w:eastAsia="Arial" w:hAnsi="Arial" w:cs="Arial"/>
          <w:sz w:val="16"/>
          <w:szCs w:val="16"/>
        </w:rPr>
        <w:t>across</w:t>
      </w:r>
      <w:r w:rsidRPr="00F11512">
        <w:rPr>
          <w:rFonts w:ascii="Arial" w:eastAsia="Arial" w:hAnsi="Arial" w:cs="Arial"/>
          <w:spacing w:val="-1"/>
          <w:sz w:val="16"/>
          <w:szCs w:val="16"/>
        </w:rPr>
        <w:t xml:space="preserve"> </w:t>
      </w:r>
      <w:r w:rsidRPr="00F11512">
        <w:rPr>
          <w:rFonts w:ascii="Arial" w:eastAsia="Arial" w:hAnsi="Arial" w:cs="Arial"/>
          <w:sz w:val="16"/>
          <w:szCs w:val="16"/>
        </w:rPr>
        <w:t>the</w:t>
      </w:r>
      <w:r w:rsidRPr="00F11512">
        <w:rPr>
          <w:rFonts w:ascii="Arial" w:eastAsia="Arial" w:hAnsi="Arial" w:cs="Arial"/>
          <w:spacing w:val="-1"/>
          <w:sz w:val="16"/>
          <w:szCs w:val="16"/>
        </w:rPr>
        <w:t xml:space="preserve"> </w:t>
      </w:r>
      <w:r w:rsidRPr="00F11512">
        <w:rPr>
          <w:rFonts w:ascii="Arial" w:eastAsia="Arial" w:hAnsi="Arial" w:cs="Arial"/>
          <w:sz w:val="16"/>
          <w:szCs w:val="16"/>
        </w:rPr>
        <w:t>input</w:t>
      </w:r>
      <w:r w:rsidRPr="00F11512">
        <w:rPr>
          <w:rFonts w:ascii="Arial" w:eastAsia="Arial" w:hAnsi="Arial" w:cs="Arial"/>
          <w:spacing w:val="-1"/>
          <w:sz w:val="16"/>
          <w:szCs w:val="16"/>
        </w:rPr>
        <w:t xml:space="preserve"> </w:t>
      </w:r>
      <w:r w:rsidRPr="00F11512">
        <w:rPr>
          <w:rFonts w:ascii="Arial" w:eastAsia="Arial" w:hAnsi="Arial" w:cs="Arial"/>
          <w:sz w:val="16"/>
          <w:szCs w:val="16"/>
        </w:rPr>
        <w:t>and</w:t>
      </w:r>
      <w:r w:rsidRPr="00F11512">
        <w:rPr>
          <w:rFonts w:ascii="Arial" w:eastAsia="Arial" w:hAnsi="Arial" w:cs="Arial"/>
          <w:spacing w:val="-1"/>
          <w:sz w:val="16"/>
          <w:szCs w:val="16"/>
        </w:rPr>
        <w:t xml:space="preserve"> </w:t>
      </w:r>
      <w:r w:rsidRPr="00F11512">
        <w:rPr>
          <w:rFonts w:ascii="Arial" w:eastAsia="Arial" w:hAnsi="Arial" w:cs="Arial"/>
          <w:sz w:val="16"/>
          <w:szCs w:val="16"/>
        </w:rPr>
        <w:t>a</w:t>
      </w:r>
      <w:r w:rsidRPr="00F11512">
        <w:rPr>
          <w:rFonts w:ascii="Arial" w:eastAsia="Arial" w:hAnsi="Arial" w:cs="Arial"/>
          <w:spacing w:val="-1"/>
          <w:sz w:val="16"/>
          <w:szCs w:val="16"/>
        </w:rPr>
        <w:t xml:space="preserve"> </w:t>
      </w:r>
      <w:r w:rsidRPr="00F11512">
        <w:rPr>
          <w:rFonts w:ascii="Arial" w:eastAsia="Arial" w:hAnsi="Arial" w:cs="Arial"/>
          <w:w w:val="96"/>
          <w:sz w:val="16"/>
          <w:szCs w:val="16"/>
        </w:rPr>
        <w:t>0.1-</w:t>
      </w:r>
      <w:r w:rsidRPr="00F11512">
        <w:rPr>
          <w:rFonts w:ascii="Symbol" w:eastAsia="Symbol" w:hAnsi="Symbol" w:cs="Symbol"/>
          <w:w w:val="96"/>
          <w:sz w:val="16"/>
          <w:szCs w:val="16"/>
        </w:rPr>
        <w:t></w:t>
      </w:r>
      <w:r w:rsidRPr="00F11512">
        <w:rPr>
          <w:rFonts w:ascii="Arial" w:eastAsia="Arial" w:hAnsi="Arial" w:cs="Arial"/>
          <w:w w:val="96"/>
          <w:sz w:val="16"/>
          <w:szCs w:val="16"/>
        </w:rPr>
        <w:t>F</w:t>
      </w:r>
      <w:r w:rsidRPr="00F11512">
        <w:rPr>
          <w:rFonts w:ascii="Arial" w:eastAsia="Arial" w:hAnsi="Arial" w:cs="Arial"/>
          <w:spacing w:val="1"/>
          <w:w w:val="96"/>
          <w:sz w:val="16"/>
          <w:szCs w:val="16"/>
        </w:rPr>
        <w:t xml:space="preserve"> </w:t>
      </w:r>
      <w:r w:rsidRPr="00F11512">
        <w:rPr>
          <w:rFonts w:ascii="Arial" w:eastAsia="Arial" w:hAnsi="Arial" w:cs="Arial"/>
          <w:sz w:val="16"/>
          <w:szCs w:val="16"/>
        </w:rPr>
        <w:t>capacitor</w:t>
      </w:r>
      <w:r w:rsidRPr="00F11512">
        <w:rPr>
          <w:rFonts w:ascii="Arial" w:eastAsia="Arial" w:hAnsi="Arial" w:cs="Arial"/>
          <w:spacing w:val="-1"/>
          <w:sz w:val="16"/>
          <w:szCs w:val="16"/>
        </w:rPr>
        <w:t xml:space="preserve"> </w:t>
      </w:r>
      <w:r w:rsidRPr="00F11512">
        <w:rPr>
          <w:rFonts w:ascii="Arial" w:eastAsia="Arial" w:hAnsi="Arial" w:cs="Arial"/>
          <w:sz w:val="16"/>
          <w:szCs w:val="16"/>
        </w:rPr>
        <w:t>across</w:t>
      </w:r>
      <w:r w:rsidRPr="00F11512">
        <w:rPr>
          <w:rFonts w:ascii="Arial" w:eastAsia="Arial" w:hAnsi="Arial" w:cs="Arial"/>
          <w:spacing w:val="-1"/>
          <w:sz w:val="16"/>
          <w:szCs w:val="16"/>
        </w:rPr>
        <w:t xml:space="preserve"> </w:t>
      </w:r>
      <w:r w:rsidRPr="00F11512">
        <w:rPr>
          <w:rFonts w:ascii="Arial" w:eastAsia="Arial" w:hAnsi="Arial" w:cs="Arial"/>
          <w:sz w:val="16"/>
          <w:szCs w:val="16"/>
        </w:rPr>
        <w:t>the</w:t>
      </w:r>
      <w:r w:rsidRPr="00F11512">
        <w:rPr>
          <w:rFonts w:ascii="Arial" w:eastAsia="Arial" w:hAnsi="Arial" w:cs="Arial"/>
          <w:spacing w:val="-1"/>
          <w:sz w:val="16"/>
          <w:szCs w:val="16"/>
        </w:rPr>
        <w:t xml:space="preserve"> </w:t>
      </w:r>
      <w:r w:rsidRPr="00F11512">
        <w:rPr>
          <w:rFonts w:ascii="Arial" w:eastAsia="Arial" w:hAnsi="Arial" w:cs="Arial"/>
          <w:sz w:val="16"/>
          <w:szCs w:val="16"/>
        </w:rPr>
        <w:t>output.</w:t>
      </w:r>
    </w:p>
    <w:p w:rsidR="00472F45" w:rsidRPr="00F11512" w:rsidRDefault="00472F45" w:rsidP="00472F45">
      <w:pPr>
        <w:spacing w:before="11" w:line="280" w:lineRule="exact"/>
        <w:rPr>
          <w:sz w:val="28"/>
          <w:szCs w:val="28"/>
        </w:rPr>
      </w:pPr>
    </w:p>
    <w:p w:rsidR="00472F45" w:rsidRPr="00F11512" w:rsidRDefault="00472F45" w:rsidP="00472F45">
      <w:pPr>
        <w:spacing w:line="176" w:lineRule="auto"/>
        <w:ind w:left="140" w:right="88"/>
        <w:rPr>
          <w:rFonts w:ascii="Arial" w:eastAsia="Arial" w:hAnsi="Arial" w:cs="Arial"/>
        </w:rPr>
      </w:pPr>
      <w:r w:rsidRPr="00F11512">
        <w:rPr>
          <w:rFonts w:ascii="Arial" w:eastAsia="Arial" w:hAnsi="Arial" w:cs="Arial"/>
          <w:b/>
        </w:rPr>
        <w:t>electrical</w:t>
      </w:r>
      <w:r w:rsidRPr="00F11512">
        <w:rPr>
          <w:rFonts w:ascii="Arial" w:eastAsia="Arial" w:hAnsi="Arial" w:cs="Arial"/>
          <w:b/>
          <w:spacing w:val="2"/>
        </w:rPr>
        <w:t xml:space="preserve"> </w:t>
      </w:r>
      <w:r w:rsidRPr="00F11512">
        <w:rPr>
          <w:rFonts w:ascii="Arial" w:eastAsia="Arial" w:hAnsi="Arial" w:cs="Arial"/>
          <w:b/>
        </w:rPr>
        <w:t>characteristics</w:t>
      </w:r>
      <w:r w:rsidRPr="00F11512">
        <w:rPr>
          <w:rFonts w:ascii="Arial" w:eastAsia="Arial" w:hAnsi="Arial" w:cs="Arial"/>
          <w:b/>
          <w:spacing w:val="2"/>
        </w:rPr>
        <w:t xml:space="preserve"> </w:t>
      </w:r>
      <w:r w:rsidRPr="00F11512">
        <w:rPr>
          <w:rFonts w:ascii="Arial" w:eastAsia="Arial" w:hAnsi="Arial" w:cs="Arial"/>
          <w:b/>
        </w:rPr>
        <w:t>at</w:t>
      </w:r>
      <w:r w:rsidRPr="00F11512">
        <w:rPr>
          <w:rFonts w:ascii="Arial" w:eastAsia="Arial" w:hAnsi="Arial" w:cs="Arial"/>
          <w:b/>
          <w:spacing w:val="2"/>
        </w:rPr>
        <w:t xml:space="preserve"> </w:t>
      </w:r>
      <w:r w:rsidRPr="00F11512">
        <w:rPr>
          <w:rFonts w:ascii="Arial" w:eastAsia="Arial" w:hAnsi="Arial" w:cs="Arial"/>
          <w:b/>
        </w:rPr>
        <w:t>specified</w:t>
      </w:r>
      <w:r w:rsidRPr="00F11512">
        <w:rPr>
          <w:rFonts w:ascii="Arial" w:eastAsia="Arial" w:hAnsi="Arial" w:cs="Arial"/>
          <w:b/>
          <w:spacing w:val="2"/>
        </w:rPr>
        <w:t xml:space="preserve"> </w:t>
      </w:r>
      <w:r w:rsidRPr="00F11512">
        <w:rPr>
          <w:rFonts w:ascii="Arial" w:eastAsia="Arial" w:hAnsi="Arial" w:cs="Arial"/>
          <w:b/>
        </w:rPr>
        <w:t>virtual</w:t>
      </w:r>
      <w:r w:rsidRPr="00F11512">
        <w:rPr>
          <w:rFonts w:ascii="Arial" w:eastAsia="Arial" w:hAnsi="Arial" w:cs="Arial"/>
          <w:b/>
          <w:spacing w:val="2"/>
        </w:rPr>
        <w:t xml:space="preserve"> </w:t>
      </w:r>
      <w:r w:rsidRPr="00F11512">
        <w:rPr>
          <w:rFonts w:ascii="Arial" w:eastAsia="Arial" w:hAnsi="Arial" w:cs="Arial"/>
          <w:b/>
        </w:rPr>
        <w:t>junction</w:t>
      </w:r>
      <w:r w:rsidRPr="00F11512">
        <w:rPr>
          <w:rFonts w:ascii="Arial" w:eastAsia="Arial" w:hAnsi="Arial" w:cs="Arial"/>
          <w:b/>
          <w:spacing w:val="2"/>
        </w:rPr>
        <w:t xml:space="preserve"> </w:t>
      </w:r>
      <w:r w:rsidRPr="00F11512">
        <w:rPr>
          <w:rFonts w:ascii="Arial" w:eastAsia="Arial" w:hAnsi="Arial" w:cs="Arial"/>
          <w:b/>
        </w:rPr>
        <w:t>temperature,</w:t>
      </w:r>
      <w:r w:rsidRPr="00F11512">
        <w:rPr>
          <w:rFonts w:ascii="Arial" w:eastAsia="Arial" w:hAnsi="Arial" w:cs="Arial"/>
          <w:b/>
          <w:spacing w:val="2"/>
        </w:rPr>
        <w:t xml:space="preserve"> </w:t>
      </w:r>
      <w:r w:rsidRPr="00F11512">
        <w:rPr>
          <w:rFonts w:ascii="Arial" w:eastAsia="Arial" w:hAnsi="Arial" w:cs="Arial"/>
          <w:b/>
          <w:spacing w:val="-1"/>
        </w:rPr>
        <w:t>V</w:t>
      </w:r>
      <w:r w:rsidRPr="00F11512">
        <w:rPr>
          <w:rFonts w:ascii="Arial" w:eastAsia="Arial" w:hAnsi="Arial" w:cs="Arial"/>
          <w:b/>
          <w:position w:val="-5"/>
        </w:rPr>
        <w:t>I</w:t>
      </w:r>
      <w:r w:rsidRPr="00F11512">
        <w:rPr>
          <w:rFonts w:ascii="Arial" w:eastAsia="Arial" w:hAnsi="Arial" w:cs="Arial"/>
          <w:b/>
          <w:spacing w:val="6"/>
          <w:position w:val="-5"/>
        </w:rPr>
        <w:t xml:space="preserve"> </w:t>
      </w:r>
      <w:r w:rsidRPr="00F11512">
        <w:rPr>
          <w:rFonts w:ascii="Arial" w:eastAsia="Arial" w:hAnsi="Arial" w:cs="Arial"/>
          <w:b/>
        </w:rPr>
        <w:t xml:space="preserve">= 17 </w:t>
      </w:r>
      <w:r w:rsidRPr="00F11512">
        <w:rPr>
          <w:rFonts w:ascii="Arial" w:eastAsia="Arial" w:hAnsi="Arial" w:cs="Arial"/>
          <w:b/>
          <w:spacing w:val="-20"/>
        </w:rPr>
        <w:t>V</w:t>
      </w:r>
      <w:r w:rsidRPr="00F11512">
        <w:rPr>
          <w:rFonts w:ascii="Arial" w:eastAsia="Arial" w:hAnsi="Arial" w:cs="Arial"/>
          <w:b/>
        </w:rPr>
        <w:t>, I</w:t>
      </w:r>
      <w:r w:rsidRPr="00F11512">
        <w:rPr>
          <w:rFonts w:ascii="Arial" w:eastAsia="Arial" w:hAnsi="Arial" w:cs="Arial"/>
          <w:b/>
          <w:position w:val="-5"/>
        </w:rPr>
        <w:t>O</w:t>
      </w:r>
      <w:r w:rsidRPr="00F11512">
        <w:rPr>
          <w:rFonts w:ascii="Arial" w:eastAsia="Arial" w:hAnsi="Arial" w:cs="Arial"/>
          <w:b/>
          <w:spacing w:val="6"/>
          <w:position w:val="-5"/>
        </w:rPr>
        <w:t xml:space="preserve"> </w:t>
      </w:r>
      <w:r w:rsidRPr="00F11512">
        <w:rPr>
          <w:rFonts w:ascii="Arial" w:eastAsia="Arial" w:hAnsi="Arial" w:cs="Arial"/>
          <w:b/>
        </w:rPr>
        <w:t>= 500 mA (unless otherwise</w:t>
      </w:r>
      <w:r w:rsidRPr="00F11512">
        <w:rPr>
          <w:rFonts w:ascii="Arial" w:eastAsia="Arial" w:hAnsi="Arial" w:cs="Arial"/>
          <w:b/>
          <w:spacing w:val="4"/>
        </w:rPr>
        <w:t xml:space="preserve"> </w:t>
      </w:r>
      <w:r w:rsidRPr="00F11512">
        <w:rPr>
          <w:rFonts w:ascii="Arial" w:eastAsia="Arial" w:hAnsi="Arial" w:cs="Arial"/>
          <w:b/>
        </w:rPr>
        <w:t>noted)</w:t>
      </w:r>
    </w:p>
    <w:p w:rsidR="00472F45" w:rsidRPr="00F11512" w:rsidRDefault="00472F45" w:rsidP="00472F45">
      <w:pPr>
        <w:spacing w:before="8" w:line="80" w:lineRule="exact"/>
        <w:rPr>
          <w:sz w:val="8"/>
          <w:szCs w:val="8"/>
        </w:rPr>
      </w:pPr>
    </w:p>
    <w:tbl>
      <w:tblPr>
        <w:tblW w:w="0" w:type="auto"/>
        <w:tblInd w:w="129" w:type="dxa"/>
        <w:tblLayout w:type="fixed"/>
        <w:tblCellMar>
          <w:left w:w="0" w:type="dxa"/>
          <w:right w:w="0" w:type="dxa"/>
        </w:tblCellMar>
        <w:tblLook w:val="01E0" w:firstRow="1" w:lastRow="1" w:firstColumn="1" w:lastColumn="1" w:noHBand="0" w:noVBand="0"/>
      </w:tblPr>
      <w:tblGrid>
        <w:gridCol w:w="3110"/>
        <w:gridCol w:w="3272"/>
        <w:gridCol w:w="1136"/>
        <w:gridCol w:w="1795"/>
        <w:gridCol w:w="718"/>
      </w:tblGrid>
      <w:tr w:rsidR="00472F45" w:rsidRPr="00F11512" w:rsidTr="00725744">
        <w:trPr>
          <w:trHeight w:hRule="exact" w:val="269"/>
        </w:trPr>
        <w:tc>
          <w:tcPr>
            <w:tcW w:w="3110"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036"/>
              <w:rPr>
                <w:rFonts w:ascii="Arial" w:eastAsia="Arial" w:hAnsi="Arial" w:cs="Arial"/>
                <w:sz w:val="16"/>
                <w:szCs w:val="16"/>
              </w:rPr>
            </w:pPr>
            <w:r w:rsidRPr="00F11512">
              <w:rPr>
                <w:rFonts w:ascii="Arial" w:eastAsia="Arial" w:hAnsi="Arial" w:cs="Arial"/>
                <w:b/>
                <w:spacing w:val="-11"/>
                <w:sz w:val="16"/>
                <w:szCs w:val="16"/>
              </w:rPr>
              <w:t>P</w:t>
            </w:r>
            <w:r w:rsidRPr="00F11512">
              <w:rPr>
                <w:rFonts w:ascii="Arial" w:eastAsia="Arial" w:hAnsi="Arial" w:cs="Arial"/>
                <w:b/>
                <w:sz w:val="16"/>
                <w:szCs w:val="16"/>
              </w:rPr>
              <w:t>ARAMETER</w:t>
            </w:r>
          </w:p>
        </w:tc>
        <w:tc>
          <w:tcPr>
            <w:tcW w:w="3272"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896"/>
              <w:rPr>
                <w:rFonts w:ascii="Arial" w:eastAsia="Arial" w:hAnsi="Arial" w:cs="Arial"/>
                <w:sz w:val="16"/>
                <w:szCs w:val="16"/>
              </w:rPr>
            </w:pPr>
            <w:r w:rsidRPr="00F11512">
              <w:rPr>
                <w:rFonts w:ascii="Arial" w:eastAsia="Arial" w:hAnsi="Arial" w:cs="Arial"/>
                <w:b/>
                <w:sz w:val="16"/>
                <w:szCs w:val="16"/>
              </w:rPr>
              <w:t>TEST</w:t>
            </w:r>
            <w:r w:rsidRPr="00F11512">
              <w:rPr>
                <w:rFonts w:ascii="Arial" w:eastAsia="Arial" w:hAnsi="Arial" w:cs="Arial"/>
                <w:b/>
                <w:spacing w:val="-1"/>
                <w:sz w:val="16"/>
                <w:szCs w:val="16"/>
              </w:rPr>
              <w:t xml:space="preserve"> </w:t>
            </w:r>
            <w:r w:rsidRPr="00F11512">
              <w:rPr>
                <w:rFonts w:ascii="Arial" w:eastAsia="Arial" w:hAnsi="Arial" w:cs="Arial"/>
                <w:b/>
                <w:sz w:val="16"/>
                <w:szCs w:val="16"/>
              </w:rPr>
              <w:t>CONDITIONS</w:t>
            </w:r>
          </w:p>
        </w:tc>
        <w:tc>
          <w:tcPr>
            <w:tcW w:w="1136" w:type="dxa"/>
            <w:vMerge w:val="restart"/>
            <w:tcBorders>
              <w:top w:val="single" w:sz="9" w:space="0" w:color="000000"/>
              <w:left w:val="nil"/>
              <w:right w:val="nil"/>
            </w:tcBorders>
          </w:tcPr>
          <w:p w:rsidR="00472F45" w:rsidRPr="00F11512" w:rsidRDefault="00472F45" w:rsidP="00725744">
            <w:pPr>
              <w:spacing w:before="5" w:line="140" w:lineRule="exact"/>
              <w:rPr>
                <w:sz w:val="14"/>
                <w:szCs w:val="14"/>
              </w:rPr>
            </w:pPr>
          </w:p>
          <w:p w:rsidR="00472F45" w:rsidRPr="00F11512" w:rsidRDefault="00472F45" w:rsidP="00725744">
            <w:pPr>
              <w:ind w:left="383" w:right="403"/>
              <w:jc w:val="center"/>
              <w:rPr>
                <w:rFonts w:ascii="Arial" w:eastAsia="Arial" w:hAnsi="Arial" w:cs="Arial"/>
                <w:sz w:val="16"/>
                <w:szCs w:val="16"/>
              </w:rPr>
            </w:pPr>
            <w:r w:rsidRPr="00F11512">
              <w:rPr>
                <w:rFonts w:ascii="Arial" w:eastAsia="Arial" w:hAnsi="Arial" w:cs="Arial"/>
                <w:b/>
                <w:position w:val="-4"/>
                <w:sz w:val="16"/>
                <w:szCs w:val="16"/>
              </w:rPr>
              <w:t>T</w:t>
            </w:r>
            <w:r w:rsidRPr="00F11512">
              <w:rPr>
                <w:rFonts w:ascii="Arial" w:eastAsia="Arial" w:hAnsi="Arial" w:cs="Arial"/>
                <w:b/>
                <w:spacing w:val="-1"/>
                <w:position w:val="-8"/>
                <w:sz w:val="16"/>
                <w:szCs w:val="16"/>
              </w:rPr>
              <w:t>J</w:t>
            </w:r>
            <w:r w:rsidRPr="00F11512">
              <w:rPr>
                <w:rFonts w:ascii="Arial" w:eastAsia="Arial" w:hAnsi="Arial" w:cs="Arial"/>
                <w:b/>
                <w:sz w:val="16"/>
                <w:szCs w:val="16"/>
              </w:rPr>
              <w:t>†</w:t>
            </w:r>
          </w:p>
        </w:tc>
        <w:tc>
          <w:tcPr>
            <w:tcW w:w="1795" w:type="dxa"/>
            <w:tcBorders>
              <w:top w:val="single" w:sz="9" w:space="0" w:color="000000"/>
              <w:left w:val="single" w:sz="9" w:space="0" w:color="000000"/>
              <w:bottom w:val="nil"/>
              <w:right w:val="single" w:sz="9" w:space="0" w:color="000000"/>
            </w:tcBorders>
          </w:tcPr>
          <w:p w:rsidR="00472F45" w:rsidRPr="00F11512" w:rsidRDefault="00472F45" w:rsidP="00725744">
            <w:pPr>
              <w:spacing w:before="16"/>
              <w:ind w:left="535"/>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b/>
                <w:sz w:val="16"/>
                <w:szCs w:val="16"/>
              </w:rPr>
              <w:t>A7810C</w:t>
            </w:r>
          </w:p>
        </w:tc>
        <w:tc>
          <w:tcPr>
            <w:tcW w:w="718"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60"/>
              <w:rPr>
                <w:rFonts w:ascii="Arial" w:eastAsia="Arial" w:hAnsi="Arial" w:cs="Arial"/>
                <w:sz w:val="16"/>
                <w:szCs w:val="16"/>
              </w:rPr>
            </w:pPr>
            <w:r w:rsidRPr="00F11512">
              <w:rPr>
                <w:rFonts w:ascii="Arial" w:eastAsia="Arial" w:hAnsi="Arial" w:cs="Arial"/>
                <w:b/>
                <w:sz w:val="16"/>
                <w:szCs w:val="16"/>
              </w:rPr>
              <w:t>UNIT</w:t>
            </w:r>
          </w:p>
        </w:tc>
      </w:tr>
      <w:tr w:rsidR="00472F45" w:rsidRPr="00F11512" w:rsidTr="00725744">
        <w:trPr>
          <w:trHeight w:hRule="exact" w:val="270"/>
        </w:trPr>
        <w:tc>
          <w:tcPr>
            <w:tcW w:w="3110" w:type="dxa"/>
            <w:vMerge/>
            <w:tcBorders>
              <w:left w:val="nil"/>
              <w:bottom w:val="single" w:sz="9" w:space="0" w:color="000000"/>
              <w:right w:val="nil"/>
            </w:tcBorders>
          </w:tcPr>
          <w:p w:rsidR="00472F45" w:rsidRPr="00F11512" w:rsidRDefault="00472F45" w:rsidP="00725744"/>
        </w:tc>
        <w:tc>
          <w:tcPr>
            <w:tcW w:w="3272" w:type="dxa"/>
            <w:vMerge/>
            <w:tcBorders>
              <w:left w:val="nil"/>
              <w:bottom w:val="nil"/>
              <w:right w:val="nil"/>
            </w:tcBorders>
          </w:tcPr>
          <w:p w:rsidR="00472F45" w:rsidRPr="00F11512" w:rsidRDefault="00472F45" w:rsidP="00725744"/>
        </w:tc>
        <w:tc>
          <w:tcPr>
            <w:tcW w:w="1136" w:type="dxa"/>
            <w:vMerge/>
            <w:tcBorders>
              <w:left w:val="nil"/>
              <w:bottom w:val="single" w:sz="9" w:space="0" w:color="000000"/>
              <w:right w:val="nil"/>
            </w:tcBorders>
          </w:tcPr>
          <w:p w:rsidR="00472F45" w:rsidRPr="00F11512" w:rsidRDefault="00472F45" w:rsidP="00725744"/>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207"/>
              <w:rPr>
                <w:rFonts w:ascii="Arial" w:eastAsia="Arial" w:hAnsi="Arial" w:cs="Arial"/>
                <w:sz w:val="16"/>
                <w:szCs w:val="16"/>
              </w:rPr>
            </w:pPr>
            <w:r w:rsidRPr="00F11512">
              <w:rPr>
                <w:rFonts w:ascii="Arial" w:eastAsia="Arial" w:hAnsi="Arial" w:cs="Arial"/>
                <w:b/>
                <w:sz w:val="16"/>
                <w:szCs w:val="16"/>
              </w:rPr>
              <w:t xml:space="preserve">MIN     </w:t>
            </w:r>
            <w:r w:rsidRPr="00F11512">
              <w:rPr>
                <w:rFonts w:ascii="Arial" w:eastAsia="Arial" w:hAnsi="Arial" w:cs="Arial"/>
                <w:b/>
                <w:spacing w:val="21"/>
                <w:sz w:val="16"/>
                <w:szCs w:val="16"/>
              </w:rPr>
              <w:t xml:space="preserve"> </w:t>
            </w:r>
            <w:r w:rsidRPr="00F11512">
              <w:rPr>
                <w:rFonts w:ascii="Arial" w:eastAsia="Arial" w:hAnsi="Arial" w:cs="Arial"/>
                <w:b/>
                <w:sz w:val="16"/>
                <w:szCs w:val="16"/>
              </w:rPr>
              <w:t xml:space="preserve">TYP    </w:t>
            </w:r>
            <w:r w:rsidRPr="00F11512">
              <w:rPr>
                <w:rFonts w:ascii="Arial" w:eastAsia="Arial" w:hAnsi="Arial" w:cs="Arial"/>
                <w:b/>
                <w:spacing w:val="22"/>
                <w:sz w:val="16"/>
                <w:szCs w:val="16"/>
              </w:rPr>
              <w:t xml:space="preserve"> </w:t>
            </w:r>
            <w:r w:rsidRPr="00F11512">
              <w:rPr>
                <w:rFonts w:ascii="Arial" w:eastAsia="Arial" w:hAnsi="Arial" w:cs="Arial"/>
                <w:b/>
                <w:sz w:val="16"/>
                <w:szCs w:val="16"/>
              </w:rPr>
              <w:t>MAX</w:t>
            </w:r>
          </w:p>
        </w:tc>
        <w:tc>
          <w:tcPr>
            <w:tcW w:w="718"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69"/>
        </w:trPr>
        <w:tc>
          <w:tcPr>
            <w:tcW w:w="3110"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27"/>
              <w:rPr>
                <w:rFonts w:ascii="Arial" w:eastAsia="Arial" w:hAnsi="Arial" w:cs="Arial"/>
                <w:sz w:val="16"/>
                <w:szCs w:val="16"/>
              </w:rPr>
            </w:pPr>
            <w:r w:rsidRPr="00F11512">
              <w:rPr>
                <w:rFonts w:ascii="Arial" w:eastAsia="Arial" w:hAnsi="Arial" w:cs="Arial"/>
                <w:sz w:val="16"/>
                <w:szCs w:val="16"/>
              </w:rPr>
              <w:t>Output</w:t>
            </w:r>
            <w:r w:rsidRPr="00F11512">
              <w:rPr>
                <w:rFonts w:ascii="Arial" w:eastAsia="Arial" w:hAnsi="Arial" w:cs="Arial"/>
                <w:spacing w:val="-4"/>
                <w:sz w:val="16"/>
                <w:szCs w:val="16"/>
              </w:rPr>
              <w:t xml:space="preserve"> </w:t>
            </w:r>
            <w:r w:rsidRPr="00F11512">
              <w:rPr>
                <w:rFonts w:ascii="Arial" w:eastAsia="Arial" w:hAnsi="Arial" w:cs="Arial"/>
                <w:sz w:val="16"/>
                <w:szCs w:val="16"/>
              </w:rPr>
              <w:t>voltage</w:t>
            </w:r>
          </w:p>
        </w:tc>
        <w:tc>
          <w:tcPr>
            <w:tcW w:w="3272" w:type="dxa"/>
            <w:vMerge w:val="restart"/>
            <w:tcBorders>
              <w:top w:val="nil"/>
              <w:left w:val="nil"/>
              <w:right w:val="nil"/>
            </w:tcBorders>
          </w:tcPr>
          <w:p w:rsidR="00472F45" w:rsidRPr="00F11512" w:rsidRDefault="00472F45" w:rsidP="00725744">
            <w:pPr>
              <w:spacing w:before="65" w:line="200" w:lineRule="exact"/>
              <w:ind w:left="68" w:right="80"/>
              <w:rPr>
                <w:rFonts w:ascii="Arial" w:eastAsia="Arial" w:hAnsi="Arial" w:cs="Arial"/>
                <w:sz w:val="16"/>
                <w:szCs w:val="16"/>
              </w:rPr>
            </w:pPr>
            <w:r w:rsidRPr="00F11512">
              <w:rPr>
                <w:rFonts w:ascii="Arial" w:eastAsia="Arial" w:hAnsi="Arial" w:cs="Arial"/>
                <w:sz w:val="16"/>
                <w:szCs w:val="16"/>
              </w:rPr>
              <w:t>I</w:t>
            </w:r>
            <w:r w:rsidRPr="00F11512">
              <w:rPr>
                <w:rFonts w:ascii="Arial" w:eastAsia="Arial" w:hAnsi="Arial" w:cs="Arial"/>
                <w:position w:val="-4"/>
                <w:sz w:val="16"/>
                <w:szCs w:val="16"/>
              </w:rPr>
              <w:t xml:space="preserve">O </w:t>
            </w:r>
            <w:r w:rsidRPr="00F11512">
              <w:rPr>
                <w:rFonts w:ascii="Arial" w:eastAsia="Arial" w:hAnsi="Arial" w:cs="Arial"/>
                <w:sz w:val="16"/>
                <w:szCs w:val="16"/>
              </w:rPr>
              <w:t>=</w:t>
            </w:r>
            <w:r w:rsidRPr="00F11512">
              <w:rPr>
                <w:rFonts w:ascii="Arial" w:eastAsia="Arial" w:hAnsi="Arial" w:cs="Arial"/>
                <w:spacing w:val="-1"/>
                <w:sz w:val="16"/>
                <w:szCs w:val="16"/>
              </w:rPr>
              <w:t xml:space="preserve"> </w:t>
            </w:r>
            <w:r w:rsidRPr="00F11512">
              <w:rPr>
                <w:rFonts w:ascii="Arial" w:eastAsia="Arial" w:hAnsi="Arial" w:cs="Arial"/>
                <w:sz w:val="16"/>
                <w:szCs w:val="16"/>
              </w:rPr>
              <w:t>5</w:t>
            </w:r>
            <w:r w:rsidRPr="00F11512">
              <w:rPr>
                <w:rFonts w:ascii="Arial" w:eastAsia="Arial" w:hAnsi="Arial" w:cs="Arial"/>
                <w:spacing w:val="-1"/>
                <w:sz w:val="16"/>
                <w:szCs w:val="16"/>
              </w:rPr>
              <w:t xml:space="preserve"> </w:t>
            </w:r>
            <w:r w:rsidRPr="00F11512">
              <w:rPr>
                <w:rFonts w:ascii="Arial" w:eastAsia="Arial" w:hAnsi="Arial" w:cs="Arial"/>
                <w:sz w:val="16"/>
                <w:szCs w:val="16"/>
              </w:rPr>
              <w:t>mA</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w:t>
            </w:r>
            <w:r w:rsidRPr="00F11512">
              <w:rPr>
                <w:rFonts w:ascii="Arial" w:eastAsia="Arial" w:hAnsi="Arial" w:cs="Arial"/>
                <w:spacing w:val="-1"/>
                <w:sz w:val="16"/>
                <w:szCs w:val="16"/>
              </w:rPr>
              <w:t xml:space="preserve"> </w:t>
            </w:r>
            <w:r w:rsidRPr="00F11512">
              <w:rPr>
                <w:rFonts w:ascii="Arial" w:eastAsia="Arial" w:hAnsi="Arial" w:cs="Arial"/>
                <w:sz w:val="16"/>
                <w:szCs w:val="16"/>
              </w:rPr>
              <w:t xml:space="preserve">A,          </w:t>
            </w:r>
            <w:r w:rsidRPr="00F11512">
              <w:rPr>
                <w:rFonts w:ascii="Arial" w:eastAsia="Arial" w:hAnsi="Arial" w:cs="Arial"/>
                <w:spacing w:val="3"/>
                <w:sz w:val="16"/>
                <w:szCs w:val="16"/>
              </w:rPr>
              <w:t xml:space="preserve"> </w:t>
            </w:r>
            <w:r w:rsidRPr="00F11512">
              <w:rPr>
                <w:rFonts w:ascii="Arial" w:eastAsia="Arial" w:hAnsi="Arial" w:cs="Arial"/>
                <w:sz w:val="16"/>
                <w:szCs w:val="16"/>
              </w:rPr>
              <w:t>V</w:t>
            </w:r>
            <w:r w:rsidRPr="00F11512">
              <w:rPr>
                <w:rFonts w:ascii="Arial" w:eastAsia="Arial" w:hAnsi="Arial" w:cs="Arial"/>
                <w:position w:val="-4"/>
                <w:sz w:val="16"/>
                <w:szCs w:val="16"/>
              </w:rPr>
              <w:t>I</w:t>
            </w:r>
            <w:r w:rsidRPr="00F11512">
              <w:rPr>
                <w:rFonts w:ascii="Arial" w:eastAsia="Arial" w:hAnsi="Arial" w:cs="Arial"/>
                <w:spacing w:val="-1"/>
                <w:position w:val="-4"/>
                <w:sz w:val="16"/>
                <w:szCs w:val="16"/>
              </w:rPr>
              <w:t xml:space="preserve"> </w:t>
            </w:r>
            <w:r w:rsidRPr="00F11512">
              <w:rPr>
                <w:rFonts w:ascii="Arial" w:eastAsia="Arial" w:hAnsi="Arial" w:cs="Arial"/>
                <w:sz w:val="16"/>
                <w:szCs w:val="16"/>
              </w:rPr>
              <w:t>=</w:t>
            </w:r>
            <w:r w:rsidRPr="00F11512">
              <w:rPr>
                <w:rFonts w:ascii="Arial" w:eastAsia="Arial" w:hAnsi="Arial" w:cs="Arial"/>
                <w:spacing w:val="-1"/>
                <w:sz w:val="16"/>
                <w:szCs w:val="16"/>
              </w:rPr>
              <w:t xml:space="preserve"> </w:t>
            </w:r>
            <w:r w:rsidRPr="00F11512">
              <w:rPr>
                <w:rFonts w:ascii="Arial" w:eastAsia="Arial" w:hAnsi="Arial" w:cs="Arial"/>
                <w:sz w:val="16"/>
                <w:szCs w:val="16"/>
              </w:rPr>
              <w:t>12.5</w:t>
            </w:r>
            <w:r w:rsidRPr="00F11512">
              <w:rPr>
                <w:rFonts w:ascii="Arial" w:eastAsia="Arial" w:hAnsi="Arial" w:cs="Arial"/>
                <w:spacing w:val="-1"/>
                <w:sz w:val="16"/>
                <w:szCs w:val="16"/>
              </w:rPr>
              <w:t xml:space="preserve"> </w:t>
            </w:r>
            <w:r w:rsidRPr="00F11512">
              <w:rPr>
                <w:rFonts w:ascii="Arial" w:eastAsia="Arial" w:hAnsi="Arial" w:cs="Arial"/>
                <w:sz w:val="16"/>
                <w:szCs w:val="16"/>
              </w:rPr>
              <w:t>V</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25</w:t>
            </w:r>
            <w:r w:rsidRPr="00F11512">
              <w:rPr>
                <w:rFonts w:ascii="Arial" w:eastAsia="Arial" w:hAnsi="Arial" w:cs="Arial"/>
                <w:spacing w:val="-1"/>
                <w:sz w:val="16"/>
                <w:szCs w:val="16"/>
              </w:rPr>
              <w:t xml:space="preserve"> </w:t>
            </w:r>
            <w:r w:rsidRPr="00F11512">
              <w:rPr>
                <w:rFonts w:ascii="Arial" w:eastAsia="Arial" w:hAnsi="Arial" w:cs="Arial"/>
                <w:spacing w:val="-15"/>
                <w:sz w:val="16"/>
                <w:szCs w:val="16"/>
              </w:rPr>
              <w:t>V</w:t>
            </w:r>
            <w:r w:rsidRPr="00F11512">
              <w:rPr>
                <w:rFonts w:ascii="Arial" w:eastAsia="Arial" w:hAnsi="Arial" w:cs="Arial"/>
                <w:sz w:val="16"/>
                <w:szCs w:val="16"/>
              </w:rPr>
              <w:t>, P</w:t>
            </w:r>
            <w:r w:rsidRPr="00F11512">
              <w:rPr>
                <w:rFonts w:ascii="Arial" w:eastAsia="Arial" w:hAnsi="Arial" w:cs="Arial"/>
                <w:position w:val="-4"/>
                <w:sz w:val="16"/>
                <w:szCs w:val="16"/>
              </w:rPr>
              <w:t>D</w:t>
            </w:r>
            <w:r w:rsidRPr="00F11512">
              <w:rPr>
                <w:rFonts w:ascii="Arial" w:eastAsia="Arial" w:hAnsi="Arial" w:cs="Arial"/>
                <w:spacing w:val="-5"/>
                <w:position w:val="-4"/>
                <w:sz w:val="16"/>
                <w:szCs w:val="16"/>
              </w:rPr>
              <w:t xml:space="preserve"> </w:t>
            </w:r>
            <w:r w:rsidRPr="00F11512">
              <w:rPr>
                <w:rFonts w:ascii="Symbol" w:eastAsia="Symbol" w:hAnsi="Symbol" w:cs="Symbol"/>
                <w:sz w:val="16"/>
                <w:szCs w:val="16"/>
              </w:rPr>
              <w:t>≤</w:t>
            </w:r>
            <w:r w:rsidRPr="00F11512">
              <w:rPr>
                <w:spacing w:val="-11"/>
                <w:sz w:val="16"/>
                <w:szCs w:val="16"/>
              </w:rPr>
              <w:t xml:space="preserve"> </w:t>
            </w:r>
            <w:r w:rsidRPr="00F11512">
              <w:rPr>
                <w:rFonts w:ascii="Arial" w:eastAsia="Arial" w:hAnsi="Arial" w:cs="Arial"/>
                <w:sz w:val="16"/>
                <w:szCs w:val="16"/>
              </w:rPr>
              <w:t>15</w:t>
            </w:r>
            <w:r w:rsidRPr="00F11512">
              <w:rPr>
                <w:rFonts w:ascii="Arial" w:eastAsia="Arial" w:hAnsi="Arial" w:cs="Arial"/>
                <w:spacing w:val="-1"/>
                <w:sz w:val="16"/>
                <w:szCs w:val="16"/>
              </w:rPr>
              <w:t xml:space="preserve"> </w:t>
            </w:r>
            <w:r w:rsidRPr="00F11512">
              <w:rPr>
                <w:rFonts w:ascii="Arial" w:eastAsia="Arial" w:hAnsi="Arial" w:cs="Arial"/>
                <w:sz w:val="16"/>
                <w:szCs w:val="16"/>
              </w:rPr>
              <w:t>W</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278"/>
              <w:rPr>
                <w:rFonts w:ascii="Arial" w:eastAsia="Arial" w:hAnsi="Arial" w:cs="Arial"/>
                <w:sz w:val="16"/>
                <w:szCs w:val="16"/>
              </w:rPr>
            </w:pPr>
            <w:r w:rsidRPr="00F11512">
              <w:rPr>
                <w:rFonts w:ascii="Arial" w:eastAsia="Arial" w:hAnsi="Arial" w:cs="Arial"/>
                <w:sz w:val="16"/>
                <w:szCs w:val="16"/>
              </w:rPr>
              <w:t xml:space="preserve">9.6        </w:t>
            </w:r>
            <w:r w:rsidRPr="00F11512">
              <w:rPr>
                <w:rFonts w:ascii="Arial" w:eastAsia="Arial" w:hAnsi="Arial" w:cs="Arial"/>
                <w:spacing w:val="22"/>
                <w:sz w:val="16"/>
                <w:szCs w:val="16"/>
              </w:rPr>
              <w:t xml:space="preserve"> </w:t>
            </w:r>
            <w:r w:rsidRPr="00F11512">
              <w:rPr>
                <w:rFonts w:ascii="Arial" w:eastAsia="Arial" w:hAnsi="Arial" w:cs="Arial"/>
                <w:sz w:val="16"/>
                <w:szCs w:val="16"/>
              </w:rPr>
              <w:t xml:space="preserve">10     </w:t>
            </w:r>
            <w:r w:rsidRPr="00F11512">
              <w:rPr>
                <w:rFonts w:ascii="Arial" w:eastAsia="Arial" w:hAnsi="Arial" w:cs="Arial"/>
                <w:spacing w:val="22"/>
                <w:sz w:val="16"/>
                <w:szCs w:val="16"/>
              </w:rPr>
              <w:t xml:space="preserve"> </w:t>
            </w:r>
            <w:r w:rsidRPr="00F11512">
              <w:rPr>
                <w:rFonts w:ascii="Arial" w:eastAsia="Arial" w:hAnsi="Arial" w:cs="Arial"/>
                <w:sz w:val="16"/>
                <w:szCs w:val="16"/>
              </w:rPr>
              <w:t>10.4</w:t>
            </w:r>
          </w:p>
        </w:tc>
        <w:tc>
          <w:tcPr>
            <w:tcW w:w="718"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252" w:right="275"/>
              <w:jc w:val="center"/>
              <w:rPr>
                <w:rFonts w:ascii="Arial" w:eastAsia="Arial" w:hAnsi="Arial" w:cs="Arial"/>
                <w:sz w:val="16"/>
                <w:szCs w:val="16"/>
              </w:rPr>
            </w:pPr>
            <w:r w:rsidRPr="00F11512">
              <w:rPr>
                <w:rFonts w:ascii="Arial" w:eastAsia="Arial" w:hAnsi="Arial" w:cs="Arial"/>
                <w:sz w:val="16"/>
                <w:szCs w:val="16"/>
              </w:rPr>
              <w:t>V</w:t>
            </w:r>
          </w:p>
        </w:tc>
      </w:tr>
      <w:tr w:rsidR="00472F45" w:rsidRPr="00F11512" w:rsidTr="00725744">
        <w:trPr>
          <w:trHeight w:hRule="exact" w:val="269"/>
        </w:trPr>
        <w:tc>
          <w:tcPr>
            <w:tcW w:w="3110" w:type="dxa"/>
            <w:vMerge/>
            <w:tcBorders>
              <w:left w:val="nil"/>
              <w:bottom w:val="single" w:sz="9" w:space="0" w:color="000000"/>
              <w:right w:val="nil"/>
            </w:tcBorders>
          </w:tcPr>
          <w:p w:rsidR="00472F45" w:rsidRPr="00F11512" w:rsidRDefault="00472F45" w:rsidP="00725744"/>
        </w:tc>
        <w:tc>
          <w:tcPr>
            <w:tcW w:w="3272" w:type="dxa"/>
            <w:vMerge/>
            <w:tcBorders>
              <w:left w:val="nil"/>
              <w:bottom w:val="single" w:sz="9" w:space="0" w:color="000000"/>
              <w:right w:val="nil"/>
            </w:tcBorders>
          </w:tcPr>
          <w:p w:rsidR="00472F45" w:rsidRPr="00F11512" w:rsidRDefault="00472F45" w:rsidP="00725744"/>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80"/>
              <w:rPr>
                <w:rFonts w:ascii="Arial" w:eastAsia="Arial" w:hAnsi="Arial" w:cs="Arial"/>
                <w:sz w:val="16"/>
                <w:szCs w:val="16"/>
              </w:rPr>
            </w:pPr>
            <w:r w:rsidRPr="00F11512">
              <w:rPr>
                <w:rFonts w:ascii="Arial" w:eastAsia="Arial" w:hAnsi="Arial" w:cs="Arial"/>
                <w:spacing w:val="-1"/>
                <w:sz w:val="16"/>
                <w:szCs w:val="16"/>
              </w:rPr>
              <w:t>0</w:t>
            </w:r>
            <w:r w:rsidRPr="00F11512">
              <w:rPr>
                <w:rFonts w:ascii="Symbol" w:eastAsia="Symbol" w:hAnsi="Symbol" w:cs="Symbol"/>
                <w:sz w:val="16"/>
                <w:szCs w:val="16"/>
              </w:rPr>
              <w:t></w:t>
            </w:r>
            <w:r w:rsidRPr="00F11512">
              <w:rPr>
                <w:rFonts w:ascii="Arial" w:eastAsia="Arial" w:hAnsi="Arial" w:cs="Arial"/>
                <w:sz w:val="16"/>
                <w:szCs w:val="16"/>
              </w:rPr>
              <w:t>C</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125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278"/>
              <w:rPr>
                <w:rFonts w:ascii="Arial" w:eastAsia="Arial" w:hAnsi="Arial" w:cs="Arial"/>
                <w:sz w:val="16"/>
                <w:szCs w:val="16"/>
              </w:rPr>
            </w:pPr>
            <w:r w:rsidRPr="00F11512">
              <w:rPr>
                <w:rFonts w:ascii="Arial" w:eastAsia="Arial" w:hAnsi="Arial" w:cs="Arial"/>
                <w:sz w:val="16"/>
                <w:szCs w:val="16"/>
              </w:rPr>
              <w:t xml:space="preserve">9.5        </w:t>
            </w:r>
            <w:r w:rsidRPr="00F11512">
              <w:rPr>
                <w:rFonts w:ascii="Arial" w:eastAsia="Arial" w:hAnsi="Arial" w:cs="Arial"/>
                <w:spacing w:val="22"/>
                <w:sz w:val="16"/>
                <w:szCs w:val="16"/>
              </w:rPr>
              <w:t xml:space="preserve"> </w:t>
            </w:r>
            <w:r w:rsidRPr="00F11512">
              <w:rPr>
                <w:rFonts w:ascii="Arial" w:eastAsia="Arial" w:hAnsi="Arial" w:cs="Arial"/>
                <w:sz w:val="16"/>
                <w:szCs w:val="16"/>
              </w:rPr>
              <w:t xml:space="preserve">10     </w:t>
            </w:r>
            <w:r w:rsidRPr="00F11512">
              <w:rPr>
                <w:rFonts w:ascii="Arial" w:eastAsia="Arial" w:hAnsi="Arial" w:cs="Arial"/>
                <w:spacing w:val="22"/>
                <w:sz w:val="16"/>
                <w:szCs w:val="16"/>
              </w:rPr>
              <w:t xml:space="preserve"> </w:t>
            </w:r>
            <w:r w:rsidRPr="00F11512">
              <w:rPr>
                <w:rFonts w:ascii="Arial" w:eastAsia="Arial" w:hAnsi="Arial" w:cs="Arial"/>
                <w:sz w:val="16"/>
                <w:szCs w:val="16"/>
              </w:rPr>
              <w:t>10.5</w:t>
            </w:r>
          </w:p>
        </w:tc>
        <w:tc>
          <w:tcPr>
            <w:tcW w:w="718"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69"/>
        </w:trPr>
        <w:tc>
          <w:tcPr>
            <w:tcW w:w="3110"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27"/>
              <w:rPr>
                <w:rFonts w:ascii="Arial" w:eastAsia="Arial" w:hAnsi="Arial" w:cs="Arial"/>
                <w:sz w:val="16"/>
                <w:szCs w:val="16"/>
              </w:rPr>
            </w:pPr>
            <w:r w:rsidRPr="00F11512">
              <w:rPr>
                <w:rFonts w:ascii="Arial" w:eastAsia="Arial" w:hAnsi="Arial" w:cs="Arial"/>
                <w:sz w:val="16"/>
                <w:szCs w:val="16"/>
              </w:rPr>
              <w:t>Input</w:t>
            </w:r>
            <w:r w:rsidRPr="00F11512">
              <w:rPr>
                <w:rFonts w:ascii="Arial" w:eastAsia="Arial" w:hAnsi="Arial" w:cs="Arial"/>
                <w:spacing w:val="-4"/>
                <w:sz w:val="16"/>
                <w:szCs w:val="16"/>
              </w:rPr>
              <w:t xml:space="preserve"> </w:t>
            </w:r>
            <w:r w:rsidRPr="00F11512">
              <w:rPr>
                <w:rFonts w:ascii="Arial" w:eastAsia="Arial" w:hAnsi="Arial" w:cs="Arial"/>
                <w:sz w:val="16"/>
                <w:szCs w:val="16"/>
              </w:rPr>
              <w:t>voltage</w:t>
            </w:r>
            <w:r w:rsidRPr="00F11512">
              <w:rPr>
                <w:rFonts w:ascii="Arial" w:eastAsia="Arial" w:hAnsi="Arial" w:cs="Arial"/>
                <w:spacing w:val="-4"/>
                <w:sz w:val="16"/>
                <w:szCs w:val="16"/>
              </w:rPr>
              <w:t xml:space="preserve"> </w:t>
            </w:r>
            <w:r w:rsidRPr="00F11512">
              <w:rPr>
                <w:rFonts w:ascii="Arial" w:eastAsia="Arial" w:hAnsi="Arial" w:cs="Arial"/>
                <w:sz w:val="16"/>
                <w:szCs w:val="16"/>
              </w:rPr>
              <w:t>regulation</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line="220" w:lineRule="exact"/>
              <w:ind w:left="57"/>
              <w:rPr>
                <w:rFonts w:ascii="Arial" w:eastAsia="Arial" w:hAnsi="Arial" w:cs="Arial"/>
                <w:sz w:val="16"/>
                <w:szCs w:val="16"/>
              </w:rPr>
            </w:pPr>
            <w:r w:rsidRPr="00F11512">
              <w:rPr>
                <w:rFonts w:ascii="Arial" w:eastAsia="Arial" w:hAnsi="Arial" w:cs="Arial"/>
                <w:position w:val="3"/>
                <w:sz w:val="16"/>
                <w:szCs w:val="16"/>
              </w:rPr>
              <w:t>V</w:t>
            </w:r>
            <w:r w:rsidRPr="00F11512">
              <w:rPr>
                <w:rFonts w:ascii="Arial" w:eastAsia="Arial" w:hAnsi="Arial" w:cs="Arial"/>
                <w:position w:val="-1"/>
                <w:sz w:val="16"/>
                <w:szCs w:val="16"/>
              </w:rPr>
              <w:t>I</w:t>
            </w:r>
            <w:r w:rsidRPr="00F11512">
              <w:rPr>
                <w:rFonts w:ascii="Arial" w:eastAsia="Arial" w:hAnsi="Arial" w:cs="Arial"/>
                <w:spacing w:val="-1"/>
                <w:position w:val="-1"/>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12.5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V</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28</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V</w:t>
            </w:r>
          </w:p>
        </w:tc>
        <w:tc>
          <w:tcPr>
            <w:tcW w:w="1136" w:type="dxa"/>
            <w:vMerge w:val="restart"/>
            <w:tcBorders>
              <w:top w:val="single" w:sz="9" w:space="0" w:color="000000"/>
              <w:left w:val="nil"/>
              <w:right w:val="nil"/>
            </w:tcBorders>
          </w:tcPr>
          <w:p w:rsidR="00472F45" w:rsidRPr="00F11512" w:rsidRDefault="00472F45" w:rsidP="00725744">
            <w:pPr>
              <w:spacing w:before="1" w:line="140" w:lineRule="exact"/>
              <w:rPr>
                <w:sz w:val="15"/>
                <w:szCs w:val="15"/>
              </w:rPr>
            </w:pPr>
          </w:p>
          <w:p w:rsidR="00472F45" w:rsidRPr="00F11512" w:rsidRDefault="00472F45" w:rsidP="00725744">
            <w:pPr>
              <w:ind w:left="348" w:right="368"/>
              <w:jc w:val="center"/>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1010"/>
              <w:rPr>
                <w:rFonts w:ascii="Arial" w:eastAsia="Arial" w:hAnsi="Arial" w:cs="Arial"/>
                <w:sz w:val="16"/>
                <w:szCs w:val="16"/>
              </w:rPr>
            </w:pPr>
            <w:r w:rsidRPr="00F11512">
              <w:rPr>
                <w:rFonts w:ascii="Arial" w:eastAsia="Arial" w:hAnsi="Arial" w:cs="Arial"/>
                <w:sz w:val="16"/>
                <w:szCs w:val="16"/>
              </w:rPr>
              <w:t xml:space="preserve">7      </w:t>
            </w:r>
            <w:r w:rsidRPr="00F11512">
              <w:rPr>
                <w:rFonts w:ascii="Arial" w:eastAsia="Arial" w:hAnsi="Arial" w:cs="Arial"/>
                <w:spacing w:val="22"/>
                <w:sz w:val="16"/>
                <w:szCs w:val="16"/>
              </w:rPr>
              <w:t xml:space="preserve"> </w:t>
            </w:r>
            <w:r w:rsidRPr="00F11512">
              <w:rPr>
                <w:rFonts w:ascii="Arial" w:eastAsia="Arial" w:hAnsi="Arial" w:cs="Arial"/>
                <w:sz w:val="16"/>
                <w:szCs w:val="16"/>
              </w:rPr>
              <w:t>200</w:t>
            </w:r>
          </w:p>
        </w:tc>
        <w:tc>
          <w:tcPr>
            <w:tcW w:w="718"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227"/>
              <w:rPr>
                <w:rFonts w:ascii="Arial" w:eastAsia="Arial" w:hAnsi="Arial" w:cs="Arial"/>
                <w:sz w:val="16"/>
                <w:szCs w:val="16"/>
              </w:rPr>
            </w:pPr>
            <w:r w:rsidRPr="00F11512">
              <w:rPr>
                <w:rFonts w:ascii="Arial" w:eastAsia="Arial" w:hAnsi="Arial" w:cs="Arial"/>
                <w:sz w:val="16"/>
                <w:szCs w:val="16"/>
              </w:rPr>
              <w:t>mV</w:t>
            </w:r>
          </w:p>
        </w:tc>
      </w:tr>
      <w:tr w:rsidR="00472F45" w:rsidRPr="00F11512" w:rsidTr="00725744">
        <w:trPr>
          <w:trHeight w:hRule="exact" w:val="269"/>
        </w:trPr>
        <w:tc>
          <w:tcPr>
            <w:tcW w:w="3110" w:type="dxa"/>
            <w:vMerge/>
            <w:tcBorders>
              <w:left w:val="nil"/>
              <w:bottom w:val="single" w:sz="9" w:space="0" w:color="000000"/>
              <w:right w:val="nil"/>
            </w:tcBorders>
          </w:tcPr>
          <w:p w:rsidR="00472F45" w:rsidRPr="00F11512" w:rsidRDefault="00472F45" w:rsidP="00725744"/>
        </w:tc>
        <w:tc>
          <w:tcPr>
            <w:tcW w:w="3272" w:type="dxa"/>
            <w:tcBorders>
              <w:top w:val="single" w:sz="9" w:space="0" w:color="000000"/>
              <w:left w:val="single" w:sz="9" w:space="0" w:color="000000"/>
              <w:bottom w:val="nil"/>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z w:val="16"/>
                <w:szCs w:val="16"/>
              </w:rPr>
              <w:t>V</w:t>
            </w:r>
            <w:r w:rsidRPr="00F11512">
              <w:rPr>
                <w:rFonts w:ascii="Arial" w:eastAsia="Arial" w:hAnsi="Arial" w:cs="Arial"/>
                <w:position w:val="-4"/>
                <w:sz w:val="16"/>
                <w:szCs w:val="16"/>
              </w:rPr>
              <w:t>I</w:t>
            </w:r>
            <w:r w:rsidRPr="00F11512">
              <w:rPr>
                <w:rFonts w:ascii="Arial" w:eastAsia="Arial" w:hAnsi="Arial" w:cs="Arial"/>
                <w:spacing w:val="-1"/>
                <w:position w:val="-4"/>
                <w:sz w:val="16"/>
                <w:szCs w:val="16"/>
              </w:rPr>
              <w:t xml:space="preserve"> </w:t>
            </w:r>
            <w:r w:rsidRPr="00F11512">
              <w:rPr>
                <w:rFonts w:ascii="Arial" w:eastAsia="Arial" w:hAnsi="Arial" w:cs="Arial"/>
                <w:sz w:val="16"/>
                <w:szCs w:val="16"/>
              </w:rPr>
              <w:t>=</w:t>
            </w:r>
            <w:r w:rsidRPr="00F11512">
              <w:rPr>
                <w:rFonts w:ascii="Arial" w:eastAsia="Arial" w:hAnsi="Arial" w:cs="Arial"/>
                <w:spacing w:val="-1"/>
                <w:sz w:val="16"/>
                <w:szCs w:val="16"/>
              </w:rPr>
              <w:t xml:space="preserve"> </w:t>
            </w:r>
            <w:r w:rsidRPr="00F11512">
              <w:rPr>
                <w:rFonts w:ascii="Arial" w:eastAsia="Arial" w:hAnsi="Arial" w:cs="Arial"/>
                <w:sz w:val="16"/>
                <w:szCs w:val="16"/>
              </w:rPr>
              <w:t>14</w:t>
            </w:r>
            <w:r w:rsidRPr="00F11512">
              <w:rPr>
                <w:rFonts w:ascii="Arial" w:eastAsia="Arial" w:hAnsi="Arial" w:cs="Arial"/>
                <w:spacing w:val="-1"/>
                <w:sz w:val="16"/>
                <w:szCs w:val="16"/>
              </w:rPr>
              <w:t xml:space="preserve"> </w:t>
            </w:r>
            <w:r w:rsidRPr="00F11512">
              <w:rPr>
                <w:rFonts w:ascii="Arial" w:eastAsia="Arial" w:hAnsi="Arial" w:cs="Arial"/>
                <w:sz w:val="16"/>
                <w:szCs w:val="16"/>
              </w:rPr>
              <w:t>V</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20</w:t>
            </w:r>
            <w:r w:rsidRPr="00F11512">
              <w:rPr>
                <w:rFonts w:ascii="Arial" w:eastAsia="Arial" w:hAnsi="Arial" w:cs="Arial"/>
                <w:spacing w:val="-1"/>
                <w:sz w:val="16"/>
                <w:szCs w:val="16"/>
              </w:rPr>
              <w:t xml:space="preserve"> </w:t>
            </w:r>
            <w:r w:rsidRPr="00F11512">
              <w:rPr>
                <w:rFonts w:ascii="Arial" w:eastAsia="Arial" w:hAnsi="Arial" w:cs="Arial"/>
                <w:sz w:val="16"/>
                <w:szCs w:val="16"/>
              </w:rPr>
              <w:t>V</w:t>
            </w:r>
          </w:p>
        </w:tc>
        <w:tc>
          <w:tcPr>
            <w:tcW w:w="1136" w:type="dxa"/>
            <w:vMerge/>
            <w:tcBorders>
              <w:left w:val="nil"/>
              <w:bottom w:val="single" w:sz="9" w:space="0" w:color="000000"/>
              <w:right w:val="nil"/>
            </w:tcBorders>
          </w:tcPr>
          <w:p w:rsidR="00472F45" w:rsidRPr="00F11512" w:rsidRDefault="00472F45" w:rsidP="00725744"/>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1010"/>
              <w:rPr>
                <w:rFonts w:ascii="Arial" w:eastAsia="Arial" w:hAnsi="Arial" w:cs="Arial"/>
                <w:sz w:val="16"/>
                <w:szCs w:val="16"/>
              </w:rPr>
            </w:pPr>
            <w:r w:rsidRPr="00F11512">
              <w:rPr>
                <w:rFonts w:ascii="Arial" w:eastAsia="Arial" w:hAnsi="Arial" w:cs="Arial"/>
                <w:sz w:val="16"/>
                <w:szCs w:val="16"/>
              </w:rPr>
              <w:t xml:space="preserve">2      </w:t>
            </w:r>
            <w:r w:rsidRPr="00F11512">
              <w:rPr>
                <w:rFonts w:ascii="Arial" w:eastAsia="Arial" w:hAnsi="Arial" w:cs="Arial"/>
                <w:spacing w:val="22"/>
                <w:sz w:val="16"/>
                <w:szCs w:val="16"/>
              </w:rPr>
              <w:t xml:space="preserve"> </w:t>
            </w:r>
            <w:r w:rsidRPr="00F11512">
              <w:rPr>
                <w:rFonts w:ascii="Arial" w:eastAsia="Arial" w:hAnsi="Arial" w:cs="Arial"/>
                <w:sz w:val="16"/>
                <w:szCs w:val="16"/>
              </w:rPr>
              <w:t>100</w:t>
            </w:r>
          </w:p>
        </w:tc>
        <w:tc>
          <w:tcPr>
            <w:tcW w:w="718"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72"/>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Ripple</w:t>
            </w:r>
            <w:r w:rsidRPr="00F11512">
              <w:rPr>
                <w:rFonts w:ascii="Arial" w:eastAsia="Arial" w:hAnsi="Arial" w:cs="Arial"/>
                <w:spacing w:val="-5"/>
                <w:sz w:val="16"/>
                <w:szCs w:val="16"/>
              </w:rPr>
              <w:t xml:space="preserve"> </w:t>
            </w:r>
            <w:r w:rsidRPr="00F11512">
              <w:rPr>
                <w:rFonts w:ascii="Arial" w:eastAsia="Arial" w:hAnsi="Arial" w:cs="Arial"/>
                <w:sz w:val="16"/>
                <w:szCs w:val="16"/>
              </w:rPr>
              <w:t>rejection</w:t>
            </w:r>
          </w:p>
        </w:tc>
        <w:tc>
          <w:tcPr>
            <w:tcW w:w="3272" w:type="dxa"/>
            <w:tcBorders>
              <w:top w:val="nil"/>
              <w:left w:val="single" w:sz="9" w:space="0" w:color="000000"/>
              <w:bottom w:val="single" w:sz="9" w:space="0" w:color="000000"/>
              <w:right w:val="single" w:sz="9" w:space="0" w:color="000000"/>
            </w:tcBorders>
          </w:tcPr>
          <w:p w:rsidR="00472F45" w:rsidRPr="00F11512" w:rsidRDefault="00472F45" w:rsidP="00725744">
            <w:pPr>
              <w:spacing w:before="40" w:line="220" w:lineRule="exact"/>
              <w:ind w:left="57"/>
              <w:rPr>
                <w:rFonts w:ascii="Arial" w:eastAsia="Arial" w:hAnsi="Arial" w:cs="Arial"/>
                <w:sz w:val="16"/>
                <w:szCs w:val="16"/>
              </w:rPr>
            </w:pPr>
            <w:r w:rsidRPr="00F11512">
              <w:rPr>
                <w:rFonts w:ascii="Arial" w:eastAsia="Arial" w:hAnsi="Arial" w:cs="Arial"/>
                <w:position w:val="3"/>
                <w:sz w:val="16"/>
                <w:szCs w:val="16"/>
              </w:rPr>
              <w:t>V</w:t>
            </w:r>
            <w:r w:rsidRPr="00F11512">
              <w:rPr>
                <w:rFonts w:ascii="Arial" w:eastAsia="Arial" w:hAnsi="Arial" w:cs="Arial"/>
                <w:position w:val="-1"/>
                <w:sz w:val="16"/>
                <w:szCs w:val="16"/>
              </w:rPr>
              <w:t>I</w:t>
            </w:r>
            <w:r w:rsidRPr="00F11512">
              <w:rPr>
                <w:rFonts w:ascii="Arial" w:eastAsia="Arial" w:hAnsi="Arial" w:cs="Arial"/>
                <w:spacing w:val="-1"/>
                <w:position w:val="-1"/>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13</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V</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23</w:t>
            </w:r>
            <w:r w:rsidRPr="00F11512">
              <w:rPr>
                <w:rFonts w:ascii="Arial" w:eastAsia="Arial" w:hAnsi="Arial" w:cs="Arial"/>
                <w:spacing w:val="-1"/>
                <w:position w:val="3"/>
                <w:sz w:val="16"/>
                <w:szCs w:val="16"/>
              </w:rPr>
              <w:t xml:space="preserve"> </w:t>
            </w:r>
            <w:r w:rsidRPr="00F11512">
              <w:rPr>
                <w:rFonts w:ascii="Arial" w:eastAsia="Arial" w:hAnsi="Arial" w:cs="Arial"/>
                <w:spacing w:val="-15"/>
                <w:position w:val="3"/>
                <w:sz w:val="16"/>
                <w:szCs w:val="16"/>
              </w:rPr>
              <w:t>V</w:t>
            </w:r>
            <w:r w:rsidRPr="00F11512">
              <w:rPr>
                <w:rFonts w:ascii="Arial" w:eastAsia="Arial" w:hAnsi="Arial" w:cs="Arial"/>
                <w:position w:val="3"/>
                <w:sz w:val="16"/>
                <w:szCs w:val="16"/>
              </w:rPr>
              <w:t xml:space="preserve">,         </w:t>
            </w:r>
            <w:r w:rsidRPr="00F11512">
              <w:rPr>
                <w:rFonts w:ascii="Arial" w:eastAsia="Arial" w:hAnsi="Arial" w:cs="Arial"/>
                <w:spacing w:val="36"/>
                <w:position w:val="3"/>
                <w:sz w:val="16"/>
                <w:szCs w:val="16"/>
              </w:rPr>
              <w:t xml:space="preserve"> </w:t>
            </w:r>
            <w:r w:rsidRPr="00F11512">
              <w:rPr>
                <w:rFonts w:ascii="Arial" w:eastAsia="Arial" w:hAnsi="Arial" w:cs="Arial"/>
                <w:position w:val="3"/>
                <w:sz w:val="16"/>
                <w:szCs w:val="16"/>
              </w:rPr>
              <w:t>f</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120</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Hz</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80"/>
              <w:rPr>
                <w:rFonts w:ascii="Arial" w:eastAsia="Arial" w:hAnsi="Arial" w:cs="Arial"/>
                <w:sz w:val="16"/>
                <w:szCs w:val="16"/>
              </w:rPr>
            </w:pPr>
            <w:r w:rsidRPr="00F11512">
              <w:rPr>
                <w:rFonts w:ascii="Arial" w:eastAsia="Arial" w:hAnsi="Arial" w:cs="Arial"/>
                <w:spacing w:val="-1"/>
                <w:sz w:val="16"/>
                <w:szCs w:val="16"/>
              </w:rPr>
              <w:t>0</w:t>
            </w:r>
            <w:r w:rsidRPr="00F11512">
              <w:rPr>
                <w:rFonts w:ascii="Symbol" w:eastAsia="Symbol" w:hAnsi="Symbol" w:cs="Symbol"/>
                <w:sz w:val="16"/>
                <w:szCs w:val="16"/>
              </w:rPr>
              <w:t></w:t>
            </w:r>
            <w:r w:rsidRPr="00F11512">
              <w:rPr>
                <w:rFonts w:ascii="Arial" w:eastAsia="Arial" w:hAnsi="Arial" w:cs="Arial"/>
                <w:sz w:val="16"/>
                <w:szCs w:val="16"/>
              </w:rPr>
              <w:t>C</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125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323"/>
              <w:rPr>
                <w:rFonts w:ascii="Arial" w:eastAsia="Arial" w:hAnsi="Arial" w:cs="Arial"/>
                <w:sz w:val="16"/>
                <w:szCs w:val="16"/>
              </w:rPr>
            </w:pPr>
            <w:r w:rsidRPr="00F11512">
              <w:rPr>
                <w:rFonts w:ascii="Arial" w:eastAsia="Arial" w:hAnsi="Arial" w:cs="Arial"/>
                <w:sz w:val="16"/>
                <w:szCs w:val="16"/>
              </w:rPr>
              <w:t xml:space="preserve">55        </w:t>
            </w:r>
            <w:r w:rsidRPr="00F11512">
              <w:rPr>
                <w:rFonts w:ascii="Arial" w:eastAsia="Arial" w:hAnsi="Arial" w:cs="Arial"/>
                <w:spacing w:val="22"/>
                <w:sz w:val="16"/>
                <w:szCs w:val="16"/>
              </w:rPr>
              <w:t xml:space="preserve"> </w:t>
            </w:r>
            <w:r w:rsidRPr="00F11512">
              <w:rPr>
                <w:rFonts w:ascii="Arial" w:eastAsia="Arial" w:hAnsi="Arial" w:cs="Arial"/>
                <w:sz w:val="16"/>
                <w:szCs w:val="16"/>
              </w:rPr>
              <w:t>71</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204" w:right="227"/>
              <w:jc w:val="center"/>
              <w:rPr>
                <w:rFonts w:ascii="Arial" w:eastAsia="Arial" w:hAnsi="Arial" w:cs="Arial"/>
                <w:sz w:val="16"/>
                <w:szCs w:val="16"/>
              </w:rPr>
            </w:pPr>
            <w:r w:rsidRPr="00F11512">
              <w:rPr>
                <w:rFonts w:ascii="Arial" w:eastAsia="Arial" w:hAnsi="Arial" w:cs="Arial"/>
                <w:sz w:val="16"/>
                <w:szCs w:val="16"/>
              </w:rPr>
              <w:t>dB</w:t>
            </w:r>
          </w:p>
        </w:tc>
      </w:tr>
      <w:tr w:rsidR="00472F45" w:rsidRPr="00F11512" w:rsidTr="00725744">
        <w:trPr>
          <w:trHeight w:hRule="exact" w:val="269"/>
        </w:trPr>
        <w:tc>
          <w:tcPr>
            <w:tcW w:w="3110"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27"/>
              <w:rPr>
                <w:rFonts w:ascii="Arial" w:eastAsia="Arial" w:hAnsi="Arial" w:cs="Arial"/>
                <w:sz w:val="16"/>
                <w:szCs w:val="16"/>
              </w:rPr>
            </w:pPr>
            <w:r w:rsidRPr="00F11512">
              <w:rPr>
                <w:rFonts w:ascii="Arial" w:eastAsia="Arial" w:hAnsi="Arial" w:cs="Arial"/>
                <w:sz w:val="16"/>
                <w:szCs w:val="16"/>
              </w:rPr>
              <w:t>Output</w:t>
            </w:r>
            <w:r w:rsidRPr="00F11512">
              <w:rPr>
                <w:rFonts w:ascii="Arial" w:eastAsia="Arial" w:hAnsi="Arial" w:cs="Arial"/>
                <w:spacing w:val="-4"/>
                <w:sz w:val="16"/>
                <w:szCs w:val="16"/>
              </w:rPr>
              <w:t xml:space="preserve"> </w:t>
            </w:r>
            <w:r w:rsidRPr="00F11512">
              <w:rPr>
                <w:rFonts w:ascii="Arial" w:eastAsia="Arial" w:hAnsi="Arial" w:cs="Arial"/>
                <w:sz w:val="16"/>
                <w:szCs w:val="16"/>
              </w:rPr>
              <w:t>voltage</w:t>
            </w:r>
            <w:r w:rsidRPr="00F11512">
              <w:rPr>
                <w:rFonts w:ascii="Arial" w:eastAsia="Arial" w:hAnsi="Arial" w:cs="Arial"/>
                <w:spacing w:val="-4"/>
                <w:sz w:val="16"/>
                <w:szCs w:val="16"/>
              </w:rPr>
              <w:t xml:space="preserve"> </w:t>
            </w:r>
            <w:r w:rsidRPr="00F11512">
              <w:rPr>
                <w:rFonts w:ascii="Arial" w:eastAsia="Arial" w:hAnsi="Arial" w:cs="Arial"/>
                <w:sz w:val="16"/>
                <w:szCs w:val="16"/>
              </w:rPr>
              <w:t>regulation</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line="220" w:lineRule="exact"/>
              <w:ind w:left="57"/>
              <w:rPr>
                <w:rFonts w:ascii="Arial" w:eastAsia="Arial" w:hAnsi="Arial" w:cs="Arial"/>
                <w:sz w:val="16"/>
                <w:szCs w:val="16"/>
              </w:rPr>
            </w:pPr>
            <w:r w:rsidRPr="00F11512">
              <w:rPr>
                <w:rFonts w:ascii="Arial" w:eastAsia="Arial" w:hAnsi="Arial" w:cs="Arial"/>
                <w:position w:val="3"/>
                <w:sz w:val="16"/>
                <w:szCs w:val="16"/>
              </w:rPr>
              <w:t>I</w:t>
            </w:r>
            <w:r w:rsidRPr="00F11512">
              <w:rPr>
                <w:rFonts w:ascii="Arial" w:eastAsia="Arial" w:hAnsi="Arial" w:cs="Arial"/>
                <w:position w:val="-1"/>
                <w:sz w:val="16"/>
                <w:szCs w:val="16"/>
              </w:rPr>
              <w:t>O</w:t>
            </w:r>
            <w:r w:rsidRPr="00F11512">
              <w:rPr>
                <w:rFonts w:ascii="Arial" w:eastAsia="Arial" w:hAnsi="Arial" w:cs="Arial"/>
                <w:spacing w:val="-1"/>
                <w:position w:val="-1"/>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mA</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A</w:t>
            </w:r>
          </w:p>
        </w:tc>
        <w:tc>
          <w:tcPr>
            <w:tcW w:w="1136" w:type="dxa"/>
            <w:vMerge w:val="restart"/>
            <w:tcBorders>
              <w:top w:val="single" w:sz="9" w:space="0" w:color="000000"/>
              <w:left w:val="nil"/>
              <w:right w:val="nil"/>
            </w:tcBorders>
          </w:tcPr>
          <w:p w:rsidR="00472F45" w:rsidRPr="00F11512" w:rsidRDefault="00472F45" w:rsidP="00725744">
            <w:pPr>
              <w:spacing w:before="1" w:line="140" w:lineRule="exact"/>
              <w:rPr>
                <w:sz w:val="15"/>
                <w:szCs w:val="15"/>
              </w:rPr>
            </w:pPr>
          </w:p>
          <w:p w:rsidR="00472F45" w:rsidRPr="00F11512" w:rsidRDefault="00472F45" w:rsidP="00725744">
            <w:pPr>
              <w:ind w:left="348" w:right="368"/>
              <w:jc w:val="center"/>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921"/>
              <w:rPr>
                <w:rFonts w:ascii="Arial" w:eastAsia="Arial" w:hAnsi="Arial" w:cs="Arial"/>
                <w:sz w:val="16"/>
                <w:szCs w:val="16"/>
              </w:rPr>
            </w:pPr>
            <w:r w:rsidRPr="00F11512">
              <w:rPr>
                <w:rFonts w:ascii="Arial" w:eastAsia="Arial" w:hAnsi="Arial" w:cs="Arial"/>
                <w:sz w:val="16"/>
                <w:szCs w:val="16"/>
              </w:rPr>
              <w:t xml:space="preserve">12      </w:t>
            </w:r>
            <w:r w:rsidRPr="00F11512">
              <w:rPr>
                <w:rFonts w:ascii="Arial" w:eastAsia="Arial" w:hAnsi="Arial" w:cs="Arial"/>
                <w:spacing w:val="22"/>
                <w:sz w:val="16"/>
                <w:szCs w:val="16"/>
              </w:rPr>
              <w:t xml:space="preserve"> </w:t>
            </w:r>
            <w:r w:rsidRPr="00F11512">
              <w:rPr>
                <w:rFonts w:ascii="Arial" w:eastAsia="Arial" w:hAnsi="Arial" w:cs="Arial"/>
                <w:sz w:val="16"/>
                <w:szCs w:val="16"/>
              </w:rPr>
              <w:t>200</w:t>
            </w:r>
          </w:p>
        </w:tc>
        <w:tc>
          <w:tcPr>
            <w:tcW w:w="718"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227"/>
              <w:rPr>
                <w:rFonts w:ascii="Arial" w:eastAsia="Arial" w:hAnsi="Arial" w:cs="Arial"/>
                <w:sz w:val="16"/>
                <w:szCs w:val="16"/>
              </w:rPr>
            </w:pPr>
            <w:r w:rsidRPr="00F11512">
              <w:rPr>
                <w:rFonts w:ascii="Arial" w:eastAsia="Arial" w:hAnsi="Arial" w:cs="Arial"/>
                <w:sz w:val="16"/>
                <w:szCs w:val="16"/>
              </w:rPr>
              <w:t>mV</w:t>
            </w:r>
          </w:p>
        </w:tc>
      </w:tr>
      <w:tr w:rsidR="00472F45" w:rsidRPr="00F11512" w:rsidTr="00725744">
        <w:trPr>
          <w:trHeight w:hRule="exact" w:val="269"/>
        </w:trPr>
        <w:tc>
          <w:tcPr>
            <w:tcW w:w="3110" w:type="dxa"/>
            <w:vMerge/>
            <w:tcBorders>
              <w:left w:val="nil"/>
              <w:bottom w:val="single" w:sz="9" w:space="0" w:color="000000"/>
              <w:right w:val="nil"/>
            </w:tcBorders>
          </w:tcPr>
          <w:p w:rsidR="00472F45" w:rsidRPr="00F11512" w:rsidRDefault="00472F45" w:rsidP="00725744"/>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line="220" w:lineRule="exact"/>
              <w:ind w:left="57"/>
              <w:rPr>
                <w:rFonts w:ascii="Arial" w:eastAsia="Arial" w:hAnsi="Arial" w:cs="Arial"/>
                <w:sz w:val="16"/>
                <w:szCs w:val="16"/>
              </w:rPr>
            </w:pPr>
            <w:r w:rsidRPr="00F11512">
              <w:rPr>
                <w:rFonts w:ascii="Arial" w:eastAsia="Arial" w:hAnsi="Arial" w:cs="Arial"/>
                <w:position w:val="3"/>
                <w:sz w:val="16"/>
                <w:szCs w:val="16"/>
              </w:rPr>
              <w:t>I</w:t>
            </w:r>
            <w:r w:rsidRPr="00F11512">
              <w:rPr>
                <w:rFonts w:ascii="Arial" w:eastAsia="Arial" w:hAnsi="Arial" w:cs="Arial"/>
                <w:position w:val="-1"/>
                <w:sz w:val="16"/>
                <w:szCs w:val="16"/>
              </w:rPr>
              <w:t>O</w:t>
            </w:r>
            <w:r w:rsidRPr="00F11512">
              <w:rPr>
                <w:rFonts w:ascii="Arial" w:eastAsia="Arial" w:hAnsi="Arial" w:cs="Arial"/>
                <w:spacing w:val="-1"/>
                <w:position w:val="-1"/>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250</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mA</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750</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mA</w:t>
            </w:r>
          </w:p>
        </w:tc>
        <w:tc>
          <w:tcPr>
            <w:tcW w:w="1136" w:type="dxa"/>
            <w:vMerge/>
            <w:tcBorders>
              <w:left w:val="nil"/>
              <w:bottom w:val="single" w:sz="9" w:space="0" w:color="000000"/>
              <w:right w:val="nil"/>
            </w:tcBorders>
          </w:tcPr>
          <w:p w:rsidR="00472F45" w:rsidRPr="00F11512" w:rsidRDefault="00472F45" w:rsidP="00725744"/>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1010"/>
              <w:rPr>
                <w:rFonts w:ascii="Arial" w:eastAsia="Arial" w:hAnsi="Arial" w:cs="Arial"/>
                <w:sz w:val="16"/>
                <w:szCs w:val="16"/>
              </w:rPr>
            </w:pPr>
            <w:r w:rsidRPr="00F11512">
              <w:rPr>
                <w:rFonts w:ascii="Arial" w:eastAsia="Arial" w:hAnsi="Arial" w:cs="Arial"/>
                <w:sz w:val="16"/>
                <w:szCs w:val="16"/>
              </w:rPr>
              <w:t xml:space="preserve">4      </w:t>
            </w:r>
            <w:r w:rsidRPr="00F11512">
              <w:rPr>
                <w:rFonts w:ascii="Arial" w:eastAsia="Arial" w:hAnsi="Arial" w:cs="Arial"/>
                <w:spacing w:val="22"/>
                <w:sz w:val="16"/>
                <w:szCs w:val="16"/>
              </w:rPr>
              <w:t xml:space="preserve"> </w:t>
            </w:r>
            <w:r w:rsidRPr="00F11512">
              <w:rPr>
                <w:rFonts w:ascii="Arial" w:eastAsia="Arial" w:hAnsi="Arial" w:cs="Arial"/>
                <w:sz w:val="16"/>
                <w:szCs w:val="16"/>
              </w:rPr>
              <w:t>100</w:t>
            </w:r>
          </w:p>
        </w:tc>
        <w:tc>
          <w:tcPr>
            <w:tcW w:w="718"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Output</w:t>
            </w:r>
            <w:r w:rsidRPr="00F11512">
              <w:rPr>
                <w:rFonts w:ascii="Arial" w:eastAsia="Arial" w:hAnsi="Arial" w:cs="Arial"/>
                <w:spacing w:val="-3"/>
                <w:sz w:val="16"/>
                <w:szCs w:val="16"/>
              </w:rPr>
              <w:t xml:space="preserve"> </w:t>
            </w:r>
            <w:r w:rsidRPr="00F11512">
              <w:rPr>
                <w:rFonts w:ascii="Arial" w:eastAsia="Arial" w:hAnsi="Arial" w:cs="Arial"/>
                <w:sz w:val="16"/>
                <w:szCs w:val="16"/>
              </w:rPr>
              <w:t>resistance</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57"/>
              <w:rPr>
                <w:rFonts w:ascii="Arial" w:eastAsia="Arial" w:hAnsi="Arial" w:cs="Arial"/>
                <w:sz w:val="16"/>
                <w:szCs w:val="16"/>
              </w:rPr>
            </w:pPr>
            <w:r w:rsidRPr="00F11512">
              <w:rPr>
                <w:rFonts w:ascii="Arial" w:eastAsia="Arial" w:hAnsi="Arial" w:cs="Arial"/>
                <w:sz w:val="16"/>
                <w:szCs w:val="16"/>
              </w:rPr>
              <w:t>f = 1 kHz</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80"/>
              <w:rPr>
                <w:rFonts w:ascii="Arial" w:eastAsia="Arial" w:hAnsi="Arial" w:cs="Arial"/>
                <w:sz w:val="16"/>
                <w:szCs w:val="16"/>
              </w:rPr>
            </w:pPr>
            <w:r w:rsidRPr="00F11512">
              <w:rPr>
                <w:rFonts w:ascii="Arial" w:eastAsia="Arial" w:hAnsi="Arial" w:cs="Arial"/>
                <w:spacing w:val="-1"/>
                <w:sz w:val="16"/>
                <w:szCs w:val="16"/>
              </w:rPr>
              <w:t>0</w:t>
            </w:r>
            <w:r w:rsidRPr="00F11512">
              <w:rPr>
                <w:rFonts w:ascii="Symbol" w:eastAsia="Symbol" w:hAnsi="Symbol" w:cs="Symbol"/>
                <w:sz w:val="16"/>
                <w:szCs w:val="16"/>
              </w:rPr>
              <w:t></w:t>
            </w:r>
            <w:r w:rsidRPr="00F11512">
              <w:rPr>
                <w:rFonts w:ascii="Arial" w:eastAsia="Arial" w:hAnsi="Arial" w:cs="Arial"/>
                <w:sz w:val="16"/>
                <w:szCs w:val="16"/>
              </w:rPr>
              <w:t>C</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125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667" w:right="642"/>
              <w:jc w:val="center"/>
              <w:rPr>
                <w:rFonts w:ascii="Arial" w:eastAsia="Arial" w:hAnsi="Arial" w:cs="Arial"/>
                <w:sz w:val="16"/>
                <w:szCs w:val="16"/>
              </w:rPr>
            </w:pPr>
            <w:r w:rsidRPr="00F11512">
              <w:rPr>
                <w:rFonts w:ascii="Arial" w:eastAsia="Arial" w:hAnsi="Arial" w:cs="Arial"/>
                <w:sz w:val="16"/>
                <w:szCs w:val="16"/>
              </w:rPr>
              <w:t>0.018</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243" w:right="266"/>
              <w:jc w:val="center"/>
              <w:rPr>
                <w:rFonts w:ascii="Symbol" w:eastAsia="Symbol" w:hAnsi="Symbol" w:cs="Symbol"/>
                <w:sz w:val="16"/>
                <w:szCs w:val="16"/>
              </w:rPr>
            </w:pPr>
            <w:r w:rsidRPr="00F11512">
              <w:rPr>
                <w:rFonts w:ascii="Symbol" w:eastAsia="Symbol" w:hAnsi="Symbol" w:cs="Symbol"/>
                <w:w w:val="128"/>
                <w:sz w:val="16"/>
                <w:szCs w:val="16"/>
              </w:rPr>
              <w:t>Ω</w:t>
            </w:r>
          </w:p>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pacing w:val="-18"/>
                <w:sz w:val="16"/>
                <w:szCs w:val="16"/>
              </w:rPr>
              <w:t>T</w:t>
            </w:r>
            <w:r w:rsidRPr="00F11512">
              <w:rPr>
                <w:rFonts w:ascii="Arial" w:eastAsia="Arial" w:hAnsi="Arial" w:cs="Arial"/>
                <w:sz w:val="16"/>
                <w:szCs w:val="16"/>
              </w:rPr>
              <w:t>emperature</w:t>
            </w:r>
            <w:r w:rsidRPr="00F11512">
              <w:rPr>
                <w:rFonts w:ascii="Arial" w:eastAsia="Arial" w:hAnsi="Arial" w:cs="Arial"/>
                <w:spacing w:val="-5"/>
                <w:sz w:val="16"/>
                <w:szCs w:val="16"/>
              </w:rPr>
              <w:t xml:space="preserve"> </w:t>
            </w:r>
            <w:r w:rsidRPr="00F11512">
              <w:rPr>
                <w:rFonts w:ascii="Arial" w:eastAsia="Arial" w:hAnsi="Arial" w:cs="Arial"/>
                <w:sz w:val="16"/>
                <w:szCs w:val="16"/>
              </w:rPr>
              <w:t>coe</w:t>
            </w:r>
            <w:r w:rsidRPr="00F11512">
              <w:rPr>
                <w:rFonts w:ascii="Arial" w:eastAsia="Arial" w:hAnsi="Arial" w:cs="Arial"/>
                <w:spacing w:val="-3"/>
                <w:sz w:val="16"/>
                <w:szCs w:val="16"/>
              </w:rPr>
              <w:t>f</w:t>
            </w:r>
            <w:r w:rsidRPr="00F11512">
              <w:rPr>
                <w:rFonts w:ascii="Arial" w:eastAsia="Arial" w:hAnsi="Arial" w:cs="Arial"/>
                <w:sz w:val="16"/>
                <w:szCs w:val="16"/>
              </w:rPr>
              <w:t>ficient</w:t>
            </w:r>
            <w:r w:rsidRPr="00F11512">
              <w:rPr>
                <w:rFonts w:ascii="Arial" w:eastAsia="Arial" w:hAnsi="Arial" w:cs="Arial"/>
                <w:spacing w:val="-3"/>
                <w:sz w:val="16"/>
                <w:szCs w:val="16"/>
              </w:rPr>
              <w:t xml:space="preserve"> </w:t>
            </w:r>
            <w:r w:rsidRPr="00F11512">
              <w:rPr>
                <w:rFonts w:ascii="Arial" w:eastAsia="Arial" w:hAnsi="Arial" w:cs="Arial"/>
                <w:sz w:val="16"/>
                <w:szCs w:val="16"/>
              </w:rPr>
              <w:t>of</w:t>
            </w:r>
            <w:r w:rsidRPr="00F11512">
              <w:rPr>
                <w:rFonts w:ascii="Arial" w:eastAsia="Arial" w:hAnsi="Arial" w:cs="Arial"/>
                <w:spacing w:val="-3"/>
                <w:sz w:val="16"/>
                <w:szCs w:val="16"/>
              </w:rPr>
              <w:t xml:space="preserve"> </w:t>
            </w:r>
            <w:r w:rsidRPr="00F11512">
              <w:rPr>
                <w:rFonts w:ascii="Arial" w:eastAsia="Arial" w:hAnsi="Arial" w:cs="Arial"/>
                <w:sz w:val="16"/>
                <w:szCs w:val="16"/>
              </w:rPr>
              <w:t>output</w:t>
            </w:r>
            <w:r w:rsidRPr="00F11512">
              <w:rPr>
                <w:rFonts w:ascii="Arial" w:eastAsia="Arial" w:hAnsi="Arial" w:cs="Arial"/>
                <w:spacing w:val="-3"/>
                <w:sz w:val="16"/>
                <w:szCs w:val="16"/>
              </w:rPr>
              <w:t xml:space="preserve"> </w:t>
            </w:r>
            <w:r w:rsidRPr="00F11512">
              <w:rPr>
                <w:rFonts w:ascii="Arial" w:eastAsia="Arial" w:hAnsi="Arial" w:cs="Arial"/>
                <w:sz w:val="16"/>
                <w:szCs w:val="16"/>
              </w:rPr>
              <w:t>voltage</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line="220" w:lineRule="exact"/>
              <w:ind w:left="57"/>
              <w:rPr>
                <w:rFonts w:ascii="Arial" w:eastAsia="Arial" w:hAnsi="Arial" w:cs="Arial"/>
                <w:sz w:val="16"/>
                <w:szCs w:val="16"/>
              </w:rPr>
            </w:pPr>
            <w:r w:rsidRPr="00F11512">
              <w:rPr>
                <w:rFonts w:ascii="Arial" w:eastAsia="Arial" w:hAnsi="Arial" w:cs="Arial"/>
                <w:position w:val="3"/>
                <w:sz w:val="16"/>
                <w:szCs w:val="16"/>
              </w:rPr>
              <w:t>I</w:t>
            </w:r>
            <w:r w:rsidRPr="00F11512">
              <w:rPr>
                <w:rFonts w:ascii="Arial" w:eastAsia="Arial" w:hAnsi="Arial" w:cs="Arial"/>
                <w:position w:val="-1"/>
                <w:sz w:val="16"/>
                <w:szCs w:val="16"/>
              </w:rPr>
              <w:t xml:space="preserve">O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mA</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80"/>
              <w:rPr>
                <w:rFonts w:ascii="Arial" w:eastAsia="Arial" w:hAnsi="Arial" w:cs="Arial"/>
                <w:sz w:val="16"/>
                <w:szCs w:val="16"/>
              </w:rPr>
            </w:pPr>
            <w:r w:rsidRPr="00F11512">
              <w:rPr>
                <w:rFonts w:ascii="Arial" w:eastAsia="Arial" w:hAnsi="Arial" w:cs="Arial"/>
                <w:spacing w:val="-1"/>
                <w:sz w:val="16"/>
                <w:szCs w:val="16"/>
              </w:rPr>
              <w:t>0</w:t>
            </w:r>
            <w:r w:rsidRPr="00F11512">
              <w:rPr>
                <w:rFonts w:ascii="Symbol" w:eastAsia="Symbol" w:hAnsi="Symbol" w:cs="Symbol"/>
                <w:sz w:val="16"/>
                <w:szCs w:val="16"/>
              </w:rPr>
              <w:t></w:t>
            </w:r>
            <w:r w:rsidRPr="00F11512">
              <w:rPr>
                <w:rFonts w:ascii="Arial" w:eastAsia="Arial" w:hAnsi="Arial" w:cs="Arial"/>
                <w:sz w:val="16"/>
                <w:szCs w:val="16"/>
              </w:rPr>
              <w:t>C</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125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889" w:right="642"/>
              <w:jc w:val="center"/>
              <w:rPr>
                <w:rFonts w:ascii="Arial" w:eastAsia="Arial" w:hAnsi="Arial" w:cs="Arial"/>
                <w:sz w:val="16"/>
                <w:szCs w:val="16"/>
              </w:rPr>
            </w:pPr>
            <w:r w:rsidRPr="00F11512">
              <w:rPr>
                <w:rFonts w:ascii="Arial" w:eastAsia="Arial" w:hAnsi="Arial" w:cs="Arial"/>
                <w:sz w:val="16"/>
                <w:szCs w:val="16"/>
              </w:rPr>
              <w:t>–1</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105"/>
              <w:rPr>
                <w:rFonts w:ascii="Arial" w:eastAsia="Arial" w:hAnsi="Arial" w:cs="Arial"/>
                <w:sz w:val="16"/>
                <w:szCs w:val="16"/>
              </w:rPr>
            </w:pPr>
            <w:r w:rsidRPr="00F11512">
              <w:rPr>
                <w:rFonts w:ascii="Arial" w:eastAsia="Arial" w:hAnsi="Arial" w:cs="Arial"/>
                <w:sz w:val="16"/>
                <w:szCs w:val="16"/>
              </w:rPr>
              <w:t>mV</w:t>
            </w:r>
            <w:r w:rsidRPr="00F11512">
              <w:rPr>
                <w:rFonts w:ascii="Arial" w:eastAsia="Arial" w:hAnsi="Arial" w:cs="Arial"/>
                <w:spacing w:val="-1"/>
                <w:sz w:val="16"/>
                <w:szCs w:val="16"/>
              </w:rPr>
              <w:t>/</w:t>
            </w:r>
            <w:r w:rsidRPr="00F11512">
              <w:rPr>
                <w:rFonts w:ascii="Symbol" w:eastAsia="Symbol" w:hAnsi="Symbol" w:cs="Symbol"/>
                <w:spacing w:val="-1"/>
                <w:sz w:val="16"/>
                <w:szCs w:val="16"/>
              </w:rPr>
              <w:t></w:t>
            </w:r>
            <w:r w:rsidRPr="00F11512">
              <w:rPr>
                <w:rFonts w:ascii="Arial" w:eastAsia="Arial" w:hAnsi="Arial" w:cs="Arial"/>
                <w:sz w:val="16"/>
                <w:szCs w:val="16"/>
              </w:rPr>
              <w:t>C</w:t>
            </w:r>
          </w:p>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Output</w:t>
            </w:r>
            <w:r w:rsidRPr="00F11512">
              <w:rPr>
                <w:rFonts w:ascii="Arial" w:eastAsia="Arial" w:hAnsi="Arial" w:cs="Arial"/>
                <w:spacing w:val="-3"/>
                <w:sz w:val="16"/>
                <w:szCs w:val="16"/>
              </w:rPr>
              <w:t xml:space="preserve"> </w:t>
            </w:r>
            <w:r w:rsidRPr="00F11512">
              <w:rPr>
                <w:rFonts w:ascii="Arial" w:eastAsia="Arial" w:hAnsi="Arial" w:cs="Arial"/>
                <w:sz w:val="16"/>
                <w:szCs w:val="16"/>
              </w:rPr>
              <w:t>noise</w:t>
            </w:r>
            <w:r w:rsidRPr="00F11512">
              <w:rPr>
                <w:rFonts w:ascii="Arial" w:eastAsia="Arial" w:hAnsi="Arial" w:cs="Arial"/>
                <w:spacing w:val="-3"/>
                <w:sz w:val="16"/>
                <w:szCs w:val="16"/>
              </w:rPr>
              <w:t xml:space="preserve"> </w:t>
            </w:r>
            <w:r w:rsidRPr="00F11512">
              <w:rPr>
                <w:rFonts w:ascii="Arial" w:eastAsia="Arial" w:hAnsi="Arial" w:cs="Arial"/>
                <w:sz w:val="16"/>
                <w:szCs w:val="16"/>
              </w:rPr>
              <w:t>voltage</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57"/>
              <w:rPr>
                <w:rFonts w:ascii="Arial" w:eastAsia="Arial" w:hAnsi="Arial" w:cs="Arial"/>
                <w:sz w:val="16"/>
                <w:szCs w:val="16"/>
              </w:rPr>
            </w:pPr>
            <w:r w:rsidRPr="00F11512">
              <w:rPr>
                <w:rFonts w:ascii="Arial" w:eastAsia="Arial" w:hAnsi="Arial" w:cs="Arial"/>
                <w:sz w:val="16"/>
                <w:szCs w:val="16"/>
              </w:rPr>
              <w:t>f = 10 Hz to 100 kHz</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889" w:right="642"/>
              <w:jc w:val="center"/>
              <w:rPr>
                <w:rFonts w:ascii="Arial" w:eastAsia="Arial" w:hAnsi="Arial" w:cs="Arial"/>
                <w:sz w:val="16"/>
                <w:szCs w:val="16"/>
              </w:rPr>
            </w:pPr>
            <w:r w:rsidRPr="00F11512">
              <w:rPr>
                <w:rFonts w:ascii="Arial" w:eastAsia="Arial" w:hAnsi="Arial" w:cs="Arial"/>
                <w:sz w:val="16"/>
                <w:szCs w:val="16"/>
              </w:rPr>
              <w:t>70</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204" w:right="229"/>
              <w:jc w:val="center"/>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V</w:t>
            </w:r>
          </w:p>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Dropout</w:t>
            </w:r>
            <w:r w:rsidRPr="00F11512">
              <w:rPr>
                <w:rFonts w:ascii="Arial" w:eastAsia="Arial" w:hAnsi="Arial" w:cs="Arial"/>
                <w:spacing w:val="-4"/>
                <w:sz w:val="16"/>
                <w:szCs w:val="16"/>
              </w:rPr>
              <w:t xml:space="preserve"> </w:t>
            </w:r>
            <w:r w:rsidRPr="00F11512">
              <w:rPr>
                <w:rFonts w:ascii="Arial" w:eastAsia="Arial" w:hAnsi="Arial" w:cs="Arial"/>
                <w:sz w:val="16"/>
                <w:szCs w:val="16"/>
              </w:rPr>
              <w:t>voltage</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line="220" w:lineRule="exact"/>
              <w:ind w:left="57"/>
              <w:rPr>
                <w:rFonts w:ascii="Arial" w:eastAsia="Arial" w:hAnsi="Arial" w:cs="Arial"/>
                <w:sz w:val="16"/>
                <w:szCs w:val="16"/>
              </w:rPr>
            </w:pPr>
            <w:r w:rsidRPr="00F11512">
              <w:rPr>
                <w:rFonts w:ascii="Arial" w:eastAsia="Arial" w:hAnsi="Arial" w:cs="Arial"/>
                <w:position w:val="3"/>
                <w:sz w:val="16"/>
                <w:szCs w:val="16"/>
              </w:rPr>
              <w:t>I</w:t>
            </w:r>
            <w:r w:rsidRPr="00F11512">
              <w:rPr>
                <w:rFonts w:ascii="Arial" w:eastAsia="Arial" w:hAnsi="Arial" w:cs="Arial"/>
                <w:position w:val="-1"/>
                <w:sz w:val="16"/>
                <w:szCs w:val="16"/>
              </w:rPr>
              <w:t xml:space="preserve">O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A</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978" w:right="643"/>
              <w:jc w:val="center"/>
              <w:rPr>
                <w:rFonts w:ascii="Arial" w:eastAsia="Arial" w:hAnsi="Arial" w:cs="Arial"/>
                <w:sz w:val="16"/>
                <w:szCs w:val="16"/>
              </w:rPr>
            </w:pPr>
            <w:r w:rsidRPr="00F11512">
              <w:rPr>
                <w:rFonts w:ascii="Arial" w:eastAsia="Arial" w:hAnsi="Arial" w:cs="Arial"/>
                <w:sz w:val="16"/>
                <w:szCs w:val="16"/>
              </w:rPr>
              <w:t>2</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248" w:right="272"/>
              <w:jc w:val="center"/>
              <w:rPr>
                <w:rFonts w:ascii="Arial" w:eastAsia="Arial" w:hAnsi="Arial" w:cs="Arial"/>
                <w:sz w:val="16"/>
                <w:szCs w:val="16"/>
              </w:rPr>
            </w:pPr>
            <w:r w:rsidRPr="00F11512">
              <w:rPr>
                <w:rFonts w:ascii="Arial" w:eastAsia="Arial" w:hAnsi="Arial" w:cs="Arial"/>
                <w:sz w:val="16"/>
                <w:szCs w:val="16"/>
              </w:rPr>
              <w:t>V</w:t>
            </w:r>
          </w:p>
        </w:tc>
      </w:tr>
      <w:tr w:rsidR="00472F45" w:rsidRPr="00F11512" w:rsidTr="00725744">
        <w:trPr>
          <w:trHeight w:hRule="exact" w:val="272"/>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Bias</w:t>
            </w:r>
            <w:r w:rsidRPr="00F11512">
              <w:rPr>
                <w:rFonts w:ascii="Arial" w:eastAsia="Arial" w:hAnsi="Arial" w:cs="Arial"/>
                <w:spacing w:val="-2"/>
                <w:sz w:val="16"/>
                <w:szCs w:val="16"/>
              </w:rPr>
              <w:t xml:space="preserve"> </w:t>
            </w:r>
            <w:r w:rsidRPr="00F11512">
              <w:rPr>
                <w:rFonts w:ascii="Arial" w:eastAsia="Arial" w:hAnsi="Arial" w:cs="Arial"/>
                <w:sz w:val="16"/>
                <w:szCs w:val="16"/>
              </w:rPr>
              <w:t>current</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877"/>
              <w:rPr>
                <w:rFonts w:ascii="Arial" w:eastAsia="Arial" w:hAnsi="Arial" w:cs="Arial"/>
                <w:sz w:val="16"/>
                <w:szCs w:val="16"/>
              </w:rPr>
            </w:pPr>
            <w:r w:rsidRPr="00F11512">
              <w:rPr>
                <w:rFonts w:ascii="Arial" w:eastAsia="Arial" w:hAnsi="Arial" w:cs="Arial"/>
                <w:sz w:val="16"/>
                <w:szCs w:val="16"/>
              </w:rPr>
              <w:t xml:space="preserve">4.3          </w:t>
            </w:r>
            <w:r w:rsidRPr="00F11512">
              <w:rPr>
                <w:rFonts w:ascii="Arial" w:eastAsia="Arial" w:hAnsi="Arial" w:cs="Arial"/>
                <w:spacing w:val="21"/>
                <w:sz w:val="16"/>
                <w:szCs w:val="16"/>
              </w:rPr>
              <w:t xml:space="preserve"> </w:t>
            </w:r>
            <w:r w:rsidRPr="00F11512">
              <w:rPr>
                <w:rFonts w:ascii="Arial" w:eastAsia="Arial" w:hAnsi="Arial" w:cs="Arial"/>
                <w:sz w:val="16"/>
                <w:szCs w:val="16"/>
              </w:rPr>
              <w:t>8</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216"/>
              <w:rPr>
                <w:rFonts w:ascii="Arial" w:eastAsia="Arial" w:hAnsi="Arial" w:cs="Arial"/>
                <w:sz w:val="16"/>
                <w:szCs w:val="16"/>
              </w:rPr>
            </w:pPr>
            <w:r w:rsidRPr="00F11512">
              <w:rPr>
                <w:rFonts w:ascii="Arial" w:eastAsia="Arial" w:hAnsi="Arial" w:cs="Arial"/>
                <w:sz w:val="16"/>
                <w:szCs w:val="16"/>
              </w:rPr>
              <w:t>mA</w:t>
            </w:r>
          </w:p>
        </w:tc>
      </w:tr>
      <w:tr w:rsidR="00472F45" w:rsidRPr="00F11512" w:rsidTr="00725744">
        <w:trPr>
          <w:trHeight w:hRule="exact" w:val="269"/>
        </w:trPr>
        <w:tc>
          <w:tcPr>
            <w:tcW w:w="3110"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27"/>
              <w:rPr>
                <w:rFonts w:ascii="Arial" w:eastAsia="Arial" w:hAnsi="Arial" w:cs="Arial"/>
                <w:sz w:val="16"/>
                <w:szCs w:val="16"/>
              </w:rPr>
            </w:pPr>
            <w:r w:rsidRPr="00F11512">
              <w:rPr>
                <w:rFonts w:ascii="Arial" w:eastAsia="Arial" w:hAnsi="Arial" w:cs="Arial"/>
                <w:sz w:val="16"/>
                <w:szCs w:val="16"/>
              </w:rPr>
              <w:t>Bias</w:t>
            </w:r>
            <w:r w:rsidRPr="00F11512">
              <w:rPr>
                <w:rFonts w:ascii="Arial" w:eastAsia="Arial" w:hAnsi="Arial" w:cs="Arial"/>
                <w:spacing w:val="-2"/>
                <w:sz w:val="16"/>
                <w:szCs w:val="16"/>
              </w:rPr>
              <w:t xml:space="preserve"> </w:t>
            </w:r>
            <w:r w:rsidRPr="00F11512">
              <w:rPr>
                <w:rFonts w:ascii="Arial" w:eastAsia="Arial" w:hAnsi="Arial" w:cs="Arial"/>
                <w:sz w:val="16"/>
                <w:szCs w:val="16"/>
              </w:rPr>
              <w:t>current</w:t>
            </w:r>
            <w:r w:rsidRPr="00F11512">
              <w:rPr>
                <w:rFonts w:ascii="Arial" w:eastAsia="Arial" w:hAnsi="Arial" w:cs="Arial"/>
                <w:spacing w:val="-2"/>
                <w:sz w:val="16"/>
                <w:szCs w:val="16"/>
              </w:rPr>
              <w:t xml:space="preserve"> </w:t>
            </w:r>
            <w:r w:rsidRPr="00F11512">
              <w:rPr>
                <w:rFonts w:ascii="Arial" w:eastAsia="Arial" w:hAnsi="Arial" w:cs="Arial"/>
                <w:sz w:val="16"/>
                <w:szCs w:val="16"/>
              </w:rPr>
              <w:t>change</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line="220" w:lineRule="exact"/>
              <w:ind w:left="57"/>
              <w:rPr>
                <w:rFonts w:ascii="Arial" w:eastAsia="Arial" w:hAnsi="Arial" w:cs="Arial"/>
                <w:sz w:val="16"/>
                <w:szCs w:val="16"/>
              </w:rPr>
            </w:pPr>
            <w:r w:rsidRPr="00F11512">
              <w:rPr>
                <w:rFonts w:ascii="Arial" w:eastAsia="Arial" w:hAnsi="Arial" w:cs="Arial"/>
                <w:position w:val="3"/>
                <w:sz w:val="16"/>
                <w:szCs w:val="16"/>
              </w:rPr>
              <w:t>V</w:t>
            </w:r>
            <w:r w:rsidRPr="00F11512">
              <w:rPr>
                <w:rFonts w:ascii="Arial" w:eastAsia="Arial" w:hAnsi="Arial" w:cs="Arial"/>
                <w:position w:val="-1"/>
                <w:sz w:val="16"/>
                <w:szCs w:val="16"/>
              </w:rPr>
              <w:t>I</w:t>
            </w:r>
            <w:r w:rsidRPr="00F11512">
              <w:rPr>
                <w:rFonts w:ascii="Arial" w:eastAsia="Arial" w:hAnsi="Arial" w:cs="Arial"/>
                <w:spacing w:val="-1"/>
                <w:position w:val="-1"/>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12.5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V</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28</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V</w:t>
            </w:r>
          </w:p>
        </w:tc>
        <w:tc>
          <w:tcPr>
            <w:tcW w:w="1136" w:type="dxa"/>
            <w:vMerge w:val="restart"/>
            <w:tcBorders>
              <w:top w:val="single" w:sz="9" w:space="0" w:color="000000"/>
              <w:left w:val="nil"/>
              <w:right w:val="nil"/>
            </w:tcBorders>
          </w:tcPr>
          <w:p w:rsidR="00472F45" w:rsidRPr="00F11512" w:rsidRDefault="00472F45" w:rsidP="00725744">
            <w:pPr>
              <w:spacing w:before="1" w:line="140" w:lineRule="exact"/>
              <w:rPr>
                <w:sz w:val="15"/>
                <w:szCs w:val="15"/>
              </w:rPr>
            </w:pPr>
          </w:p>
          <w:p w:rsidR="00472F45" w:rsidRPr="00F11512" w:rsidRDefault="00472F45" w:rsidP="00725744">
            <w:pPr>
              <w:ind w:left="91"/>
              <w:rPr>
                <w:rFonts w:ascii="Arial" w:eastAsia="Arial" w:hAnsi="Arial" w:cs="Arial"/>
                <w:sz w:val="16"/>
                <w:szCs w:val="16"/>
              </w:rPr>
            </w:pPr>
            <w:r w:rsidRPr="00F11512">
              <w:rPr>
                <w:rFonts w:ascii="Arial" w:eastAsia="Arial" w:hAnsi="Arial" w:cs="Arial"/>
                <w:spacing w:val="-1"/>
                <w:sz w:val="16"/>
                <w:szCs w:val="16"/>
              </w:rPr>
              <w:t>0</w:t>
            </w:r>
            <w:r w:rsidRPr="00F11512">
              <w:rPr>
                <w:rFonts w:ascii="Symbol" w:eastAsia="Symbol" w:hAnsi="Symbol" w:cs="Symbol"/>
                <w:sz w:val="16"/>
                <w:szCs w:val="16"/>
              </w:rPr>
              <w:t></w:t>
            </w:r>
            <w:r w:rsidRPr="00F11512">
              <w:rPr>
                <w:rFonts w:ascii="Arial" w:eastAsia="Arial" w:hAnsi="Arial" w:cs="Arial"/>
                <w:sz w:val="16"/>
                <w:szCs w:val="16"/>
              </w:rPr>
              <w:t>C</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125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right="76"/>
              <w:jc w:val="right"/>
              <w:rPr>
                <w:rFonts w:ascii="Arial" w:eastAsia="Arial" w:hAnsi="Arial" w:cs="Arial"/>
                <w:sz w:val="16"/>
                <w:szCs w:val="16"/>
              </w:rPr>
            </w:pPr>
            <w:r w:rsidRPr="00F11512">
              <w:rPr>
                <w:rFonts w:ascii="Arial" w:eastAsia="Arial" w:hAnsi="Arial" w:cs="Arial"/>
                <w:sz w:val="16"/>
                <w:szCs w:val="16"/>
              </w:rPr>
              <w:t>1</w:t>
            </w:r>
          </w:p>
        </w:tc>
        <w:tc>
          <w:tcPr>
            <w:tcW w:w="718"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227"/>
              <w:rPr>
                <w:rFonts w:ascii="Arial" w:eastAsia="Arial" w:hAnsi="Arial" w:cs="Arial"/>
                <w:sz w:val="16"/>
                <w:szCs w:val="16"/>
              </w:rPr>
            </w:pPr>
            <w:r w:rsidRPr="00F11512">
              <w:rPr>
                <w:rFonts w:ascii="Arial" w:eastAsia="Arial" w:hAnsi="Arial" w:cs="Arial"/>
                <w:sz w:val="16"/>
                <w:szCs w:val="16"/>
              </w:rPr>
              <w:t>mA</w:t>
            </w:r>
          </w:p>
        </w:tc>
      </w:tr>
      <w:tr w:rsidR="00472F45" w:rsidRPr="00F11512" w:rsidTr="00725744">
        <w:trPr>
          <w:trHeight w:hRule="exact" w:val="269"/>
        </w:trPr>
        <w:tc>
          <w:tcPr>
            <w:tcW w:w="3110" w:type="dxa"/>
            <w:vMerge/>
            <w:tcBorders>
              <w:left w:val="nil"/>
              <w:bottom w:val="single" w:sz="9" w:space="0" w:color="000000"/>
              <w:right w:val="nil"/>
            </w:tcBorders>
          </w:tcPr>
          <w:p w:rsidR="00472F45" w:rsidRPr="00F11512" w:rsidRDefault="00472F45" w:rsidP="00725744"/>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line="220" w:lineRule="exact"/>
              <w:ind w:left="57"/>
              <w:rPr>
                <w:rFonts w:ascii="Arial" w:eastAsia="Arial" w:hAnsi="Arial" w:cs="Arial"/>
                <w:sz w:val="16"/>
                <w:szCs w:val="16"/>
              </w:rPr>
            </w:pPr>
            <w:r w:rsidRPr="00F11512">
              <w:rPr>
                <w:rFonts w:ascii="Arial" w:eastAsia="Arial" w:hAnsi="Arial" w:cs="Arial"/>
                <w:position w:val="3"/>
                <w:sz w:val="16"/>
                <w:szCs w:val="16"/>
              </w:rPr>
              <w:t>I</w:t>
            </w:r>
            <w:r w:rsidRPr="00F11512">
              <w:rPr>
                <w:rFonts w:ascii="Arial" w:eastAsia="Arial" w:hAnsi="Arial" w:cs="Arial"/>
                <w:position w:val="-1"/>
                <w:sz w:val="16"/>
                <w:szCs w:val="16"/>
              </w:rPr>
              <w:t xml:space="preserve">O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mA</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A</w:t>
            </w:r>
          </w:p>
        </w:tc>
        <w:tc>
          <w:tcPr>
            <w:tcW w:w="1136" w:type="dxa"/>
            <w:vMerge/>
            <w:tcBorders>
              <w:left w:val="nil"/>
              <w:bottom w:val="single" w:sz="9" w:space="0" w:color="000000"/>
              <w:right w:val="nil"/>
            </w:tcBorders>
          </w:tcPr>
          <w:p w:rsidR="00472F45" w:rsidRPr="00F11512" w:rsidRDefault="00472F45" w:rsidP="00725744"/>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right="75"/>
              <w:jc w:val="right"/>
              <w:rPr>
                <w:rFonts w:ascii="Arial" w:eastAsia="Arial" w:hAnsi="Arial" w:cs="Arial"/>
                <w:sz w:val="16"/>
                <w:szCs w:val="16"/>
              </w:rPr>
            </w:pPr>
            <w:r w:rsidRPr="00F11512">
              <w:rPr>
                <w:rFonts w:ascii="Arial" w:eastAsia="Arial" w:hAnsi="Arial" w:cs="Arial"/>
                <w:sz w:val="16"/>
                <w:szCs w:val="16"/>
              </w:rPr>
              <w:t>0.5</w:t>
            </w:r>
          </w:p>
        </w:tc>
        <w:tc>
          <w:tcPr>
            <w:tcW w:w="718"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Short-circuit</w:t>
            </w:r>
            <w:r w:rsidRPr="00F11512">
              <w:rPr>
                <w:rFonts w:ascii="Arial" w:eastAsia="Arial" w:hAnsi="Arial" w:cs="Arial"/>
                <w:spacing w:val="-3"/>
                <w:sz w:val="16"/>
                <w:szCs w:val="16"/>
              </w:rPr>
              <w:t xml:space="preserve"> </w:t>
            </w:r>
            <w:r w:rsidRPr="00F11512">
              <w:rPr>
                <w:rFonts w:ascii="Arial" w:eastAsia="Arial" w:hAnsi="Arial" w:cs="Arial"/>
                <w:sz w:val="16"/>
                <w:szCs w:val="16"/>
              </w:rPr>
              <w:t>output</w:t>
            </w:r>
            <w:r w:rsidRPr="00F11512">
              <w:rPr>
                <w:rFonts w:ascii="Arial" w:eastAsia="Arial" w:hAnsi="Arial" w:cs="Arial"/>
                <w:spacing w:val="-3"/>
                <w:sz w:val="16"/>
                <w:szCs w:val="16"/>
              </w:rPr>
              <w:t xml:space="preserve"> </w:t>
            </w:r>
            <w:r w:rsidRPr="00F11512">
              <w:rPr>
                <w:rFonts w:ascii="Arial" w:eastAsia="Arial" w:hAnsi="Arial" w:cs="Arial"/>
                <w:sz w:val="16"/>
                <w:szCs w:val="16"/>
              </w:rPr>
              <w:t>current</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801" w:right="642"/>
              <w:jc w:val="center"/>
              <w:rPr>
                <w:rFonts w:ascii="Arial" w:eastAsia="Arial" w:hAnsi="Arial" w:cs="Arial"/>
                <w:sz w:val="16"/>
                <w:szCs w:val="16"/>
              </w:rPr>
            </w:pPr>
            <w:r w:rsidRPr="00F11512">
              <w:rPr>
                <w:rFonts w:ascii="Arial" w:eastAsia="Arial" w:hAnsi="Arial" w:cs="Arial"/>
                <w:sz w:val="16"/>
                <w:szCs w:val="16"/>
              </w:rPr>
              <w:t>400</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216"/>
              <w:rPr>
                <w:rFonts w:ascii="Arial" w:eastAsia="Arial" w:hAnsi="Arial" w:cs="Arial"/>
                <w:sz w:val="16"/>
                <w:szCs w:val="16"/>
              </w:rPr>
            </w:pPr>
            <w:r w:rsidRPr="00F11512">
              <w:rPr>
                <w:rFonts w:ascii="Arial" w:eastAsia="Arial" w:hAnsi="Arial" w:cs="Arial"/>
                <w:sz w:val="16"/>
                <w:szCs w:val="16"/>
              </w:rPr>
              <w:t>mA</w:t>
            </w:r>
          </w:p>
        </w:tc>
      </w:tr>
      <w:tr w:rsidR="00472F45" w:rsidRPr="00F11512" w:rsidTr="00725744">
        <w:trPr>
          <w:trHeight w:hRule="exact" w:val="276"/>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Peak</w:t>
            </w:r>
            <w:r w:rsidRPr="00F11512">
              <w:rPr>
                <w:rFonts w:ascii="Arial" w:eastAsia="Arial" w:hAnsi="Arial" w:cs="Arial"/>
                <w:spacing w:val="-2"/>
                <w:sz w:val="16"/>
                <w:szCs w:val="16"/>
              </w:rPr>
              <w:t xml:space="preserve"> </w:t>
            </w:r>
            <w:r w:rsidRPr="00F11512">
              <w:rPr>
                <w:rFonts w:ascii="Arial" w:eastAsia="Arial" w:hAnsi="Arial" w:cs="Arial"/>
                <w:sz w:val="16"/>
                <w:szCs w:val="16"/>
              </w:rPr>
              <w:t>output</w:t>
            </w:r>
            <w:r w:rsidRPr="00F11512">
              <w:rPr>
                <w:rFonts w:ascii="Arial" w:eastAsia="Arial" w:hAnsi="Arial" w:cs="Arial"/>
                <w:spacing w:val="-2"/>
                <w:sz w:val="16"/>
                <w:szCs w:val="16"/>
              </w:rPr>
              <w:t xml:space="preserve"> </w:t>
            </w:r>
            <w:r w:rsidRPr="00F11512">
              <w:rPr>
                <w:rFonts w:ascii="Arial" w:eastAsia="Arial" w:hAnsi="Arial" w:cs="Arial"/>
                <w:sz w:val="16"/>
                <w:szCs w:val="16"/>
              </w:rPr>
              <w:t>current</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845" w:right="642"/>
              <w:jc w:val="center"/>
              <w:rPr>
                <w:rFonts w:ascii="Arial" w:eastAsia="Arial" w:hAnsi="Arial" w:cs="Arial"/>
                <w:sz w:val="16"/>
                <w:szCs w:val="16"/>
              </w:rPr>
            </w:pPr>
            <w:r w:rsidRPr="00F11512">
              <w:rPr>
                <w:rFonts w:ascii="Arial" w:eastAsia="Arial" w:hAnsi="Arial" w:cs="Arial"/>
                <w:sz w:val="16"/>
                <w:szCs w:val="16"/>
              </w:rPr>
              <w:t>2.2</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251" w:right="275"/>
              <w:jc w:val="center"/>
              <w:rPr>
                <w:rFonts w:ascii="Arial" w:eastAsia="Arial" w:hAnsi="Arial" w:cs="Arial"/>
                <w:sz w:val="16"/>
                <w:szCs w:val="16"/>
              </w:rPr>
            </w:pPr>
            <w:r w:rsidRPr="00F11512">
              <w:rPr>
                <w:rFonts w:ascii="Arial" w:eastAsia="Arial" w:hAnsi="Arial" w:cs="Arial"/>
                <w:sz w:val="16"/>
                <w:szCs w:val="16"/>
              </w:rPr>
              <w:t>A</w:t>
            </w:r>
          </w:p>
        </w:tc>
      </w:tr>
    </w:tbl>
    <w:p w:rsidR="00472F45" w:rsidRPr="00F11512" w:rsidRDefault="00472F45" w:rsidP="00472F45">
      <w:pPr>
        <w:spacing w:before="9" w:line="200" w:lineRule="exact"/>
        <w:ind w:left="260" w:right="98" w:hanging="120"/>
        <w:rPr>
          <w:rFonts w:ascii="Arial" w:eastAsia="Arial" w:hAnsi="Arial" w:cs="Arial"/>
          <w:sz w:val="16"/>
          <w:szCs w:val="16"/>
        </w:rPr>
        <w:sectPr w:rsidR="00472F45" w:rsidRPr="00F11512">
          <w:pgSz w:w="12240" w:h="15840"/>
          <w:pgMar w:top="1120" w:right="1180" w:bottom="280" w:left="760" w:header="331" w:footer="1103" w:gutter="0"/>
          <w:cols w:space="720"/>
        </w:sectPr>
      </w:pPr>
      <w:r w:rsidRPr="00F11512">
        <w:rPr>
          <w:rFonts w:ascii="Arial" w:eastAsia="Arial" w:hAnsi="Arial" w:cs="Arial"/>
          <w:position w:val="4"/>
          <w:sz w:val="16"/>
          <w:szCs w:val="16"/>
        </w:rPr>
        <w:t>†</w:t>
      </w:r>
      <w:r w:rsidRPr="00F11512">
        <w:rPr>
          <w:rFonts w:ascii="Arial" w:eastAsia="Arial" w:hAnsi="Arial" w:cs="Arial"/>
          <w:spacing w:val="-13"/>
          <w:position w:val="4"/>
          <w:sz w:val="16"/>
          <w:szCs w:val="16"/>
        </w:rPr>
        <w:t xml:space="preserve"> </w:t>
      </w:r>
      <w:r w:rsidRPr="00F11512">
        <w:rPr>
          <w:rFonts w:ascii="Arial" w:eastAsia="Arial" w:hAnsi="Arial" w:cs="Arial"/>
          <w:sz w:val="16"/>
          <w:szCs w:val="16"/>
        </w:rPr>
        <w:t>Pulse-testing</w:t>
      </w:r>
      <w:r w:rsidRPr="00F11512">
        <w:rPr>
          <w:rFonts w:ascii="Arial" w:eastAsia="Arial" w:hAnsi="Arial" w:cs="Arial"/>
          <w:spacing w:val="-15"/>
          <w:sz w:val="16"/>
          <w:szCs w:val="16"/>
        </w:rPr>
        <w:t xml:space="preserve"> </w:t>
      </w:r>
      <w:r w:rsidRPr="00F11512">
        <w:rPr>
          <w:rFonts w:ascii="Arial" w:eastAsia="Arial" w:hAnsi="Arial" w:cs="Arial"/>
          <w:sz w:val="16"/>
          <w:szCs w:val="16"/>
        </w:rPr>
        <w:t>techniques</w:t>
      </w:r>
      <w:r w:rsidRPr="00F11512">
        <w:rPr>
          <w:rFonts w:ascii="Arial" w:eastAsia="Arial" w:hAnsi="Arial" w:cs="Arial"/>
          <w:spacing w:val="-12"/>
          <w:sz w:val="16"/>
          <w:szCs w:val="16"/>
        </w:rPr>
        <w:t xml:space="preserve"> </w:t>
      </w:r>
      <w:r w:rsidRPr="00F11512">
        <w:rPr>
          <w:rFonts w:ascii="Arial" w:eastAsia="Arial" w:hAnsi="Arial" w:cs="Arial"/>
          <w:sz w:val="16"/>
          <w:szCs w:val="16"/>
        </w:rPr>
        <w:t>maintain</w:t>
      </w:r>
      <w:r w:rsidRPr="00F11512">
        <w:rPr>
          <w:rFonts w:ascii="Arial" w:eastAsia="Arial" w:hAnsi="Arial" w:cs="Arial"/>
          <w:spacing w:val="-12"/>
          <w:sz w:val="16"/>
          <w:szCs w:val="16"/>
        </w:rPr>
        <w:t xml:space="preserve"> </w:t>
      </w:r>
      <w:r w:rsidRPr="00F11512">
        <w:rPr>
          <w:rFonts w:ascii="Arial" w:eastAsia="Arial" w:hAnsi="Arial" w:cs="Arial"/>
          <w:sz w:val="16"/>
          <w:szCs w:val="16"/>
        </w:rPr>
        <w:t>the</w:t>
      </w:r>
      <w:r w:rsidRPr="00F11512">
        <w:rPr>
          <w:rFonts w:ascii="Arial" w:eastAsia="Arial" w:hAnsi="Arial" w:cs="Arial"/>
          <w:spacing w:val="-12"/>
          <w:sz w:val="16"/>
          <w:szCs w:val="16"/>
        </w:rPr>
        <w:t xml:space="preserve"> </w:t>
      </w:r>
      <w:r w:rsidRPr="00F11512">
        <w:rPr>
          <w:rFonts w:ascii="Arial" w:eastAsia="Arial" w:hAnsi="Arial" w:cs="Arial"/>
          <w:sz w:val="16"/>
          <w:szCs w:val="16"/>
        </w:rPr>
        <w:t>junction</w:t>
      </w:r>
      <w:r w:rsidRPr="00F11512">
        <w:rPr>
          <w:rFonts w:ascii="Arial" w:eastAsia="Arial" w:hAnsi="Arial" w:cs="Arial"/>
          <w:spacing w:val="-12"/>
          <w:sz w:val="16"/>
          <w:szCs w:val="16"/>
        </w:rPr>
        <w:t xml:space="preserve"> </w:t>
      </w:r>
      <w:r w:rsidRPr="00F11512">
        <w:rPr>
          <w:rFonts w:ascii="Arial" w:eastAsia="Arial" w:hAnsi="Arial" w:cs="Arial"/>
          <w:sz w:val="16"/>
          <w:szCs w:val="16"/>
        </w:rPr>
        <w:t>temperature</w:t>
      </w:r>
      <w:r w:rsidRPr="00F11512">
        <w:rPr>
          <w:rFonts w:ascii="Arial" w:eastAsia="Arial" w:hAnsi="Arial" w:cs="Arial"/>
          <w:spacing w:val="-12"/>
          <w:sz w:val="16"/>
          <w:szCs w:val="16"/>
        </w:rPr>
        <w:t xml:space="preserve"> </w:t>
      </w:r>
      <w:r w:rsidRPr="00F11512">
        <w:rPr>
          <w:rFonts w:ascii="Arial" w:eastAsia="Arial" w:hAnsi="Arial" w:cs="Arial"/>
          <w:sz w:val="16"/>
          <w:szCs w:val="16"/>
        </w:rPr>
        <w:t>as</w:t>
      </w:r>
      <w:r w:rsidRPr="00F11512">
        <w:rPr>
          <w:rFonts w:ascii="Arial" w:eastAsia="Arial" w:hAnsi="Arial" w:cs="Arial"/>
          <w:spacing w:val="-12"/>
          <w:sz w:val="16"/>
          <w:szCs w:val="16"/>
        </w:rPr>
        <w:t xml:space="preserve"> </w:t>
      </w:r>
      <w:r w:rsidRPr="00F11512">
        <w:rPr>
          <w:rFonts w:ascii="Arial" w:eastAsia="Arial" w:hAnsi="Arial" w:cs="Arial"/>
          <w:sz w:val="16"/>
          <w:szCs w:val="16"/>
        </w:rPr>
        <w:t>close</w:t>
      </w:r>
      <w:r w:rsidRPr="00F11512">
        <w:rPr>
          <w:rFonts w:ascii="Arial" w:eastAsia="Arial" w:hAnsi="Arial" w:cs="Arial"/>
          <w:spacing w:val="-12"/>
          <w:sz w:val="16"/>
          <w:szCs w:val="16"/>
        </w:rPr>
        <w:t xml:space="preserve"> </w:t>
      </w:r>
      <w:r w:rsidRPr="00F11512">
        <w:rPr>
          <w:rFonts w:ascii="Arial" w:eastAsia="Arial" w:hAnsi="Arial" w:cs="Arial"/>
          <w:sz w:val="16"/>
          <w:szCs w:val="16"/>
        </w:rPr>
        <w:t>to</w:t>
      </w:r>
      <w:r w:rsidRPr="00F11512">
        <w:rPr>
          <w:rFonts w:ascii="Arial" w:eastAsia="Arial" w:hAnsi="Arial" w:cs="Arial"/>
          <w:spacing w:val="-12"/>
          <w:sz w:val="16"/>
          <w:szCs w:val="16"/>
        </w:rPr>
        <w:t xml:space="preserve"> </w:t>
      </w:r>
      <w:r w:rsidRPr="00F11512">
        <w:rPr>
          <w:rFonts w:ascii="Arial" w:eastAsia="Arial" w:hAnsi="Arial" w:cs="Arial"/>
          <w:sz w:val="16"/>
          <w:szCs w:val="16"/>
        </w:rPr>
        <w:t>the</w:t>
      </w:r>
      <w:r w:rsidRPr="00F11512">
        <w:rPr>
          <w:rFonts w:ascii="Arial" w:eastAsia="Arial" w:hAnsi="Arial" w:cs="Arial"/>
          <w:spacing w:val="-12"/>
          <w:sz w:val="16"/>
          <w:szCs w:val="16"/>
        </w:rPr>
        <w:t xml:space="preserve"> </w:t>
      </w:r>
      <w:r w:rsidRPr="00F11512">
        <w:rPr>
          <w:rFonts w:ascii="Arial" w:eastAsia="Arial" w:hAnsi="Arial" w:cs="Arial"/>
          <w:sz w:val="16"/>
          <w:szCs w:val="16"/>
        </w:rPr>
        <w:t>ambient</w:t>
      </w:r>
      <w:r w:rsidRPr="00F11512">
        <w:rPr>
          <w:rFonts w:ascii="Arial" w:eastAsia="Arial" w:hAnsi="Arial" w:cs="Arial"/>
          <w:spacing w:val="-12"/>
          <w:sz w:val="16"/>
          <w:szCs w:val="16"/>
        </w:rPr>
        <w:t xml:space="preserve"> </w:t>
      </w:r>
      <w:r w:rsidRPr="00F11512">
        <w:rPr>
          <w:rFonts w:ascii="Arial" w:eastAsia="Arial" w:hAnsi="Arial" w:cs="Arial"/>
          <w:sz w:val="16"/>
          <w:szCs w:val="16"/>
        </w:rPr>
        <w:t>temperature</w:t>
      </w:r>
      <w:r w:rsidRPr="00F11512">
        <w:rPr>
          <w:rFonts w:ascii="Arial" w:eastAsia="Arial" w:hAnsi="Arial" w:cs="Arial"/>
          <w:spacing w:val="-12"/>
          <w:sz w:val="16"/>
          <w:szCs w:val="16"/>
        </w:rPr>
        <w:t xml:space="preserve"> </w:t>
      </w:r>
      <w:r w:rsidRPr="00F11512">
        <w:rPr>
          <w:rFonts w:ascii="Arial" w:eastAsia="Arial" w:hAnsi="Arial" w:cs="Arial"/>
          <w:sz w:val="16"/>
          <w:szCs w:val="16"/>
        </w:rPr>
        <w:t>as</w:t>
      </w:r>
      <w:r w:rsidRPr="00F11512">
        <w:rPr>
          <w:rFonts w:ascii="Arial" w:eastAsia="Arial" w:hAnsi="Arial" w:cs="Arial"/>
          <w:spacing w:val="-12"/>
          <w:sz w:val="16"/>
          <w:szCs w:val="16"/>
        </w:rPr>
        <w:t xml:space="preserve"> </w:t>
      </w:r>
      <w:r w:rsidRPr="00F11512">
        <w:rPr>
          <w:rFonts w:ascii="Arial" w:eastAsia="Arial" w:hAnsi="Arial" w:cs="Arial"/>
          <w:sz w:val="16"/>
          <w:szCs w:val="16"/>
        </w:rPr>
        <w:t>possible.</w:t>
      </w:r>
      <w:r w:rsidRPr="00F11512">
        <w:rPr>
          <w:rFonts w:ascii="Arial" w:eastAsia="Arial" w:hAnsi="Arial" w:cs="Arial"/>
          <w:spacing w:val="-12"/>
          <w:sz w:val="16"/>
          <w:szCs w:val="16"/>
        </w:rPr>
        <w:t xml:space="preserve"> </w:t>
      </w:r>
      <w:r w:rsidRPr="00F11512">
        <w:rPr>
          <w:rFonts w:ascii="Arial" w:eastAsia="Arial" w:hAnsi="Arial" w:cs="Arial"/>
          <w:sz w:val="16"/>
          <w:szCs w:val="16"/>
        </w:rPr>
        <w:t>Thermal</w:t>
      </w:r>
      <w:r w:rsidRPr="00F11512">
        <w:rPr>
          <w:rFonts w:ascii="Arial" w:eastAsia="Arial" w:hAnsi="Arial" w:cs="Arial"/>
          <w:spacing w:val="-12"/>
          <w:sz w:val="16"/>
          <w:szCs w:val="16"/>
        </w:rPr>
        <w:t xml:space="preserve"> </w:t>
      </w:r>
      <w:r w:rsidRPr="00F11512">
        <w:rPr>
          <w:rFonts w:ascii="Arial" w:eastAsia="Arial" w:hAnsi="Arial" w:cs="Arial"/>
          <w:sz w:val="16"/>
          <w:szCs w:val="16"/>
        </w:rPr>
        <w:t>e</w:t>
      </w:r>
      <w:r w:rsidRPr="00F11512">
        <w:rPr>
          <w:rFonts w:ascii="Arial" w:eastAsia="Arial" w:hAnsi="Arial" w:cs="Arial"/>
          <w:spacing w:val="-3"/>
          <w:sz w:val="16"/>
          <w:szCs w:val="16"/>
        </w:rPr>
        <w:t>f</w:t>
      </w:r>
      <w:r w:rsidRPr="00F11512">
        <w:rPr>
          <w:rFonts w:ascii="Arial" w:eastAsia="Arial" w:hAnsi="Arial" w:cs="Arial"/>
          <w:sz w:val="16"/>
          <w:szCs w:val="16"/>
        </w:rPr>
        <w:t>fects</w:t>
      </w:r>
      <w:r w:rsidRPr="00F11512">
        <w:rPr>
          <w:rFonts w:ascii="Arial" w:eastAsia="Arial" w:hAnsi="Arial" w:cs="Arial"/>
          <w:spacing w:val="-11"/>
          <w:sz w:val="16"/>
          <w:szCs w:val="16"/>
        </w:rPr>
        <w:t xml:space="preserve"> </w:t>
      </w:r>
      <w:r w:rsidRPr="00F11512">
        <w:rPr>
          <w:rFonts w:ascii="Arial" w:eastAsia="Arial" w:hAnsi="Arial" w:cs="Arial"/>
          <w:sz w:val="16"/>
          <w:szCs w:val="16"/>
        </w:rPr>
        <w:t>must</w:t>
      </w:r>
      <w:r w:rsidRPr="00F11512">
        <w:rPr>
          <w:rFonts w:ascii="Arial" w:eastAsia="Arial" w:hAnsi="Arial" w:cs="Arial"/>
          <w:spacing w:val="-11"/>
          <w:sz w:val="16"/>
          <w:szCs w:val="16"/>
        </w:rPr>
        <w:t xml:space="preserve"> </w:t>
      </w:r>
      <w:r w:rsidRPr="00F11512">
        <w:rPr>
          <w:rFonts w:ascii="Arial" w:eastAsia="Arial" w:hAnsi="Arial" w:cs="Arial"/>
          <w:sz w:val="16"/>
          <w:szCs w:val="16"/>
        </w:rPr>
        <w:t>be</w:t>
      </w:r>
      <w:r w:rsidRPr="00F11512">
        <w:rPr>
          <w:rFonts w:ascii="Arial" w:eastAsia="Arial" w:hAnsi="Arial" w:cs="Arial"/>
          <w:spacing w:val="-11"/>
          <w:sz w:val="16"/>
          <w:szCs w:val="16"/>
        </w:rPr>
        <w:t xml:space="preserve"> </w:t>
      </w:r>
      <w:r w:rsidRPr="00F11512">
        <w:rPr>
          <w:rFonts w:ascii="Arial" w:eastAsia="Arial" w:hAnsi="Arial" w:cs="Arial"/>
          <w:sz w:val="16"/>
          <w:szCs w:val="16"/>
        </w:rPr>
        <w:t>taken</w:t>
      </w:r>
      <w:r w:rsidRPr="00F11512">
        <w:rPr>
          <w:rFonts w:ascii="Arial" w:eastAsia="Arial" w:hAnsi="Arial" w:cs="Arial"/>
          <w:spacing w:val="-11"/>
          <w:sz w:val="16"/>
          <w:szCs w:val="16"/>
        </w:rPr>
        <w:t xml:space="preserve"> </w:t>
      </w:r>
      <w:r w:rsidRPr="00F11512">
        <w:rPr>
          <w:rFonts w:ascii="Arial" w:eastAsia="Arial" w:hAnsi="Arial" w:cs="Arial"/>
          <w:sz w:val="16"/>
          <w:szCs w:val="16"/>
        </w:rPr>
        <w:t>into account</w:t>
      </w:r>
      <w:r w:rsidRPr="00F11512">
        <w:rPr>
          <w:rFonts w:ascii="Arial" w:eastAsia="Arial" w:hAnsi="Arial" w:cs="Arial"/>
          <w:spacing w:val="-4"/>
          <w:sz w:val="16"/>
          <w:szCs w:val="16"/>
        </w:rPr>
        <w:t xml:space="preserve"> </w:t>
      </w:r>
      <w:r w:rsidRPr="00F11512">
        <w:rPr>
          <w:rFonts w:ascii="Arial" w:eastAsia="Arial" w:hAnsi="Arial" w:cs="Arial"/>
          <w:sz w:val="16"/>
          <w:szCs w:val="16"/>
        </w:rPr>
        <w:t>separatel</w:t>
      </w:r>
      <w:r w:rsidRPr="00F11512">
        <w:rPr>
          <w:rFonts w:ascii="Arial" w:eastAsia="Arial" w:hAnsi="Arial" w:cs="Arial"/>
          <w:spacing w:val="-11"/>
          <w:sz w:val="16"/>
          <w:szCs w:val="16"/>
        </w:rPr>
        <w:t>y</w:t>
      </w:r>
      <w:r w:rsidRPr="00F11512">
        <w:rPr>
          <w:rFonts w:ascii="Arial" w:eastAsia="Arial" w:hAnsi="Arial" w:cs="Arial"/>
          <w:sz w:val="16"/>
          <w:szCs w:val="16"/>
        </w:rPr>
        <w:t>.</w:t>
      </w:r>
      <w:r w:rsidRPr="00F11512">
        <w:rPr>
          <w:rFonts w:ascii="Arial" w:eastAsia="Arial" w:hAnsi="Arial" w:cs="Arial"/>
          <w:spacing w:val="-1"/>
          <w:sz w:val="16"/>
          <w:szCs w:val="16"/>
        </w:rPr>
        <w:t xml:space="preserve"> </w:t>
      </w:r>
      <w:r w:rsidRPr="00F11512">
        <w:rPr>
          <w:rFonts w:ascii="Arial" w:eastAsia="Arial" w:hAnsi="Arial" w:cs="Arial"/>
          <w:sz w:val="16"/>
          <w:szCs w:val="16"/>
        </w:rPr>
        <w:t>All</w:t>
      </w:r>
      <w:r w:rsidRPr="00F11512">
        <w:rPr>
          <w:rFonts w:ascii="Arial" w:eastAsia="Arial" w:hAnsi="Arial" w:cs="Arial"/>
          <w:spacing w:val="-1"/>
          <w:sz w:val="16"/>
          <w:szCs w:val="16"/>
        </w:rPr>
        <w:t xml:space="preserve"> </w:t>
      </w:r>
      <w:r w:rsidRPr="00F11512">
        <w:rPr>
          <w:rFonts w:ascii="Arial" w:eastAsia="Arial" w:hAnsi="Arial" w:cs="Arial"/>
          <w:sz w:val="16"/>
          <w:szCs w:val="16"/>
        </w:rPr>
        <w:t>characteristics</w:t>
      </w:r>
      <w:r w:rsidRPr="00F11512">
        <w:rPr>
          <w:rFonts w:ascii="Arial" w:eastAsia="Arial" w:hAnsi="Arial" w:cs="Arial"/>
          <w:spacing w:val="-1"/>
          <w:sz w:val="16"/>
          <w:szCs w:val="16"/>
        </w:rPr>
        <w:t xml:space="preserve"> </w:t>
      </w:r>
      <w:r w:rsidRPr="00F11512">
        <w:rPr>
          <w:rFonts w:ascii="Arial" w:eastAsia="Arial" w:hAnsi="Arial" w:cs="Arial"/>
          <w:sz w:val="16"/>
          <w:szCs w:val="16"/>
        </w:rPr>
        <w:t>are</w:t>
      </w:r>
      <w:r w:rsidRPr="00F11512">
        <w:rPr>
          <w:rFonts w:ascii="Arial" w:eastAsia="Arial" w:hAnsi="Arial" w:cs="Arial"/>
          <w:spacing w:val="-1"/>
          <w:sz w:val="16"/>
          <w:szCs w:val="16"/>
        </w:rPr>
        <w:t xml:space="preserve"> </w:t>
      </w:r>
      <w:r w:rsidRPr="00F11512">
        <w:rPr>
          <w:rFonts w:ascii="Arial" w:eastAsia="Arial" w:hAnsi="Arial" w:cs="Arial"/>
          <w:sz w:val="16"/>
          <w:szCs w:val="16"/>
        </w:rPr>
        <w:t>measured</w:t>
      </w:r>
      <w:r w:rsidRPr="00F11512">
        <w:rPr>
          <w:rFonts w:ascii="Arial" w:eastAsia="Arial" w:hAnsi="Arial" w:cs="Arial"/>
          <w:spacing w:val="-1"/>
          <w:sz w:val="16"/>
          <w:szCs w:val="16"/>
        </w:rPr>
        <w:t xml:space="preserve"> </w:t>
      </w:r>
      <w:r w:rsidRPr="00F11512">
        <w:rPr>
          <w:rFonts w:ascii="Arial" w:eastAsia="Arial" w:hAnsi="Arial" w:cs="Arial"/>
          <w:sz w:val="16"/>
          <w:szCs w:val="16"/>
        </w:rPr>
        <w:t>with</w:t>
      </w:r>
      <w:r w:rsidRPr="00F11512">
        <w:rPr>
          <w:rFonts w:ascii="Arial" w:eastAsia="Arial" w:hAnsi="Arial" w:cs="Arial"/>
          <w:spacing w:val="-1"/>
          <w:sz w:val="16"/>
          <w:szCs w:val="16"/>
        </w:rPr>
        <w:t xml:space="preserve"> </w:t>
      </w:r>
      <w:r w:rsidRPr="00F11512">
        <w:rPr>
          <w:rFonts w:ascii="Arial" w:eastAsia="Arial" w:hAnsi="Arial" w:cs="Arial"/>
          <w:sz w:val="16"/>
          <w:szCs w:val="16"/>
        </w:rPr>
        <w:t>a</w:t>
      </w:r>
      <w:r w:rsidRPr="00F11512">
        <w:rPr>
          <w:rFonts w:ascii="Arial" w:eastAsia="Arial" w:hAnsi="Arial" w:cs="Arial"/>
          <w:spacing w:val="-1"/>
          <w:sz w:val="16"/>
          <w:szCs w:val="16"/>
        </w:rPr>
        <w:t xml:space="preserve"> </w:t>
      </w:r>
      <w:r w:rsidRPr="00F11512">
        <w:rPr>
          <w:rFonts w:ascii="Arial" w:eastAsia="Arial" w:hAnsi="Arial" w:cs="Arial"/>
          <w:w w:val="96"/>
          <w:sz w:val="16"/>
          <w:szCs w:val="16"/>
        </w:rPr>
        <w:t>0.33-</w:t>
      </w:r>
      <w:r w:rsidRPr="00F11512">
        <w:rPr>
          <w:rFonts w:ascii="Symbol" w:eastAsia="Symbol" w:hAnsi="Symbol" w:cs="Symbol"/>
          <w:w w:val="96"/>
          <w:sz w:val="16"/>
          <w:szCs w:val="16"/>
        </w:rPr>
        <w:t></w:t>
      </w:r>
      <w:r w:rsidRPr="00F11512">
        <w:rPr>
          <w:rFonts w:ascii="Arial" w:eastAsia="Arial" w:hAnsi="Arial" w:cs="Arial"/>
          <w:w w:val="96"/>
          <w:sz w:val="16"/>
          <w:szCs w:val="16"/>
        </w:rPr>
        <w:t>F</w:t>
      </w:r>
      <w:r w:rsidRPr="00F11512">
        <w:rPr>
          <w:rFonts w:ascii="Arial" w:eastAsia="Arial" w:hAnsi="Arial" w:cs="Arial"/>
          <w:spacing w:val="5"/>
          <w:w w:val="96"/>
          <w:sz w:val="16"/>
          <w:szCs w:val="16"/>
        </w:rPr>
        <w:t xml:space="preserve"> </w:t>
      </w:r>
      <w:r w:rsidRPr="00F11512">
        <w:rPr>
          <w:rFonts w:ascii="Arial" w:eastAsia="Arial" w:hAnsi="Arial" w:cs="Arial"/>
          <w:sz w:val="16"/>
          <w:szCs w:val="16"/>
        </w:rPr>
        <w:t>capacitor</w:t>
      </w:r>
      <w:r w:rsidRPr="00F11512">
        <w:rPr>
          <w:rFonts w:ascii="Arial" w:eastAsia="Arial" w:hAnsi="Arial" w:cs="Arial"/>
          <w:spacing w:val="-1"/>
          <w:sz w:val="16"/>
          <w:szCs w:val="16"/>
        </w:rPr>
        <w:t xml:space="preserve"> </w:t>
      </w:r>
      <w:r w:rsidRPr="00F11512">
        <w:rPr>
          <w:rFonts w:ascii="Arial" w:eastAsia="Arial" w:hAnsi="Arial" w:cs="Arial"/>
          <w:sz w:val="16"/>
          <w:szCs w:val="16"/>
        </w:rPr>
        <w:t>across</w:t>
      </w:r>
      <w:r w:rsidRPr="00F11512">
        <w:rPr>
          <w:rFonts w:ascii="Arial" w:eastAsia="Arial" w:hAnsi="Arial" w:cs="Arial"/>
          <w:spacing w:val="-1"/>
          <w:sz w:val="16"/>
          <w:szCs w:val="16"/>
        </w:rPr>
        <w:t xml:space="preserve"> </w:t>
      </w:r>
      <w:r w:rsidRPr="00F11512">
        <w:rPr>
          <w:rFonts w:ascii="Arial" w:eastAsia="Arial" w:hAnsi="Arial" w:cs="Arial"/>
          <w:sz w:val="16"/>
          <w:szCs w:val="16"/>
        </w:rPr>
        <w:t>the</w:t>
      </w:r>
      <w:r w:rsidRPr="00F11512">
        <w:rPr>
          <w:rFonts w:ascii="Arial" w:eastAsia="Arial" w:hAnsi="Arial" w:cs="Arial"/>
          <w:spacing w:val="-1"/>
          <w:sz w:val="16"/>
          <w:szCs w:val="16"/>
        </w:rPr>
        <w:t xml:space="preserve"> </w:t>
      </w:r>
      <w:r w:rsidRPr="00F11512">
        <w:rPr>
          <w:rFonts w:ascii="Arial" w:eastAsia="Arial" w:hAnsi="Arial" w:cs="Arial"/>
          <w:sz w:val="16"/>
          <w:szCs w:val="16"/>
        </w:rPr>
        <w:t>input</w:t>
      </w:r>
      <w:r w:rsidRPr="00F11512">
        <w:rPr>
          <w:rFonts w:ascii="Arial" w:eastAsia="Arial" w:hAnsi="Arial" w:cs="Arial"/>
          <w:spacing w:val="-1"/>
          <w:sz w:val="16"/>
          <w:szCs w:val="16"/>
        </w:rPr>
        <w:t xml:space="preserve"> </w:t>
      </w:r>
      <w:r w:rsidRPr="00F11512">
        <w:rPr>
          <w:rFonts w:ascii="Arial" w:eastAsia="Arial" w:hAnsi="Arial" w:cs="Arial"/>
          <w:sz w:val="16"/>
          <w:szCs w:val="16"/>
        </w:rPr>
        <w:t>and</w:t>
      </w:r>
      <w:r w:rsidRPr="00F11512">
        <w:rPr>
          <w:rFonts w:ascii="Arial" w:eastAsia="Arial" w:hAnsi="Arial" w:cs="Arial"/>
          <w:spacing w:val="-1"/>
          <w:sz w:val="16"/>
          <w:szCs w:val="16"/>
        </w:rPr>
        <w:t xml:space="preserve"> </w:t>
      </w:r>
      <w:r w:rsidRPr="00F11512">
        <w:rPr>
          <w:rFonts w:ascii="Arial" w:eastAsia="Arial" w:hAnsi="Arial" w:cs="Arial"/>
          <w:sz w:val="16"/>
          <w:szCs w:val="16"/>
        </w:rPr>
        <w:t>a</w:t>
      </w:r>
      <w:r w:rsidRPr="00F11512">
        <w:rPr>
          <w:rFonts w:ascii="Arial" w:eastAsia="Arial" w:hAnsi="Arial" w:cs="Arial"/>
          <w:spacing w:val="-1"/>
          <w:sz w:val="16"/>
          <w:szCs w:val="16"/>
        </w:rPr>
        <w:t xml:space="preserve"> </w:t>
      </w:r>
      <w:r w:rsidRPr="00F11512">
        <w:rPr>
          <w:rFonts w:ascii="Arial" w:eastAsia="Arial" w:hAnsi="Arial" w:cs="Arial"/>
          <w:w w:val="96"/>
          <w:sz w:val="16"/>
          <w:szCs w:val="16"/>
        </w:rPr>
        <w:t>0.1-</w:t>
      </w:r>
      <w:r w:rsidRPr="00F11512">
        <w:rPr>
          <w:rFonts w:ascii="Symbol" w:eastAsia="Symbol" w:hAnsi="Symbol" w:cs="Symbol"/>
          <w:w w:val="96"/>
          <w:sz w:val="16"/>
          <w:szCs w:val="16"/>
        </w:rPr>
        <w:t></w:t>
      </w:r>
      <w:r w:rsidRPr="00F11512">
        <w:rPr>
          <w:rFonts w:ascii="Arial" w:eastAsia="Arial" w:hAnsi="Arial" w:cs="Arial"/>
          <w:w w:val="96"/>
          <w:sz w:val="16"/>
          <w:szCs w:val="16"/>
        </w:rPr>
        <w:t>F</w:t>
      </w:r>
      <w:r w:rsidRPr="00F11512">
        <w:rPr>
          <w:rFonts w:ascii="Arial" w:eastAsia="Arial" w:hAnsi="Arial" w:cs="Arial"/>
          <w:spacing w:val="1"/>
          <w:w w:val="96"/>
          <w:sz w:val="16"/>
          <w:szCs w:val="16"/>
        </w:rPr>
        <w:t xml:space="preserve"> </w:t>
      </w:r>
      <w:r w:rsidRPr="00F11512">
        <w:rPr>
          <w:rFonts w:ascii="Arial" w:eastAsia="Arial" w:hAnsi="Arial" w:cs="Arial"/>
          <w:sz w:val="16"/>
          <w:szCs w:val="16"/>
        </w:rPr>
        <w:t>capacitor</w:t>
      </w:r>
      <w:r w:rsidRPr="00F11512">
        <w:rPr>
          <w:rFonts w:ascii="Arial" w:eastAsia="Arial" w:hAnsi="Arial" w:cs="Arial"/>
          <w:spacing w:val="-1"/>
          <w:sz w:val="16"/>
          <w:szCs w:val="16"/>
        </w:rPr>
        <w:t xml:space="preserve"> </w:t>
      </w:r>
      <w:r w:rsidRPr="00F11512">
        <w:rPr>
          <w:rFonts w:ascii="Arial" w:eastAsia="Arial" w:hAnsi="Arial" w:cs="Arial"/>
          <w:sz w:val="16"/>
          <w:szCs w:val="16"/>
        </w:rPr>
        <w:t>across</w:t>
      </w:r>
      <w:r w:rsidRPr="00F11512">
        <w:rPr>
          <w:rFonts w:ascii="Arial" w:eastAsia="Arial" w:hAnsi="Arial" w:cs="Arial"/>
          <w:spacing w:val="-1"/>
          <w:sz w:val="16"/>
          <w:szCs w:val="16"/>
        </w:rPr>
        <w:t xml:space="preserve"> </w:t>
      </w:r>
      <w:r w:rsidRPr="00F11512">
        <w:rPr>
          <w:rFonts w:ascii="Arial" w:eastAsia="Arial" w:hAnsi="Arial" w:cs="Arial"/>
          <w:sz w:val="16"/>
          <w:szCs w:val="16"/>
        </w:rPr>
        <w:t>the</w:t>
      </w:r>
      <w:r w:rsidRPr="00F11512">
        <w:rPr>
          <w:rFonts w:ascii="Arial" w:eastAsia="Arial" w:hAnsi="Arial" w:cs="Arial"/>
          <w:spacing w:val="-1"/>
          <w:sz w:val="16"/>
          <w:szCs w:val="16"/>
        </w:rPr>
        <w:t xml:space="preserve"> </w:t>
      </w:r>
      <w:r w:rsidRPr="00F11512">
        <w:rPr>
          <w:rFonts w:ascii="Arial" w:eastAsia="Arial" w:hAnsi="Arial" w:cs="Arial"/>
          <w:sz w:val="16"/>
          <w:szCs w:val="16"/>
        </w:rPr>
        <w:t>output.</w:t>
      </w:r>
    </w:p>
    <w:p w:rsidR="00472F45" w:rsidRPr="00F11512" w:rsidRDefault="00472F45" w:rsidP="00472F45">
      <w:pPr>
        <w:spacing w:before="5" w:line="140" w:lineRule="exact"/>
        <w:rPr>
          <w:sz w:val="14"/>
          <w:szCs w:val="14"/>
        </w:rPr>
      </w:pPr>
    </w:p>
    <w:p w:rsidR="00472F45" w:rsidRPr="00F11512" w:rsidRDefault="00472F45" w:rsidP="00472F45">
      <w:pPr>
        <w:spacing w:line="200" w:lineRule="exact"/>
      </w:pPr>
    </w:p>
    <w:p w:rsidR="00472F45" w:rsidRPr="00F11512" w:rsidRDefault="00046583" w:rsidP="00472F45">
      <w:pPr>
        <w:spacing w:before="87" w:line="175" w:lineRule="auto"/>
        <w:ind w:left="135" w:right="113"/>
        <w:rPr>
          <w:rFonts w:ascii="Arial" w:eastAsia="Arial" w:hAnsi="Arial" w:cs="Arial"/>
        </w:rPr>
      </w:pPr>
      <w:r>
        <w:rPr>
          <w:rFonts w:ascii="Times New Roman" w:eastAsia="Times New Roman" w:hAnsi="Times New Roman" w:cs="Times New Roman"/>
          <w:sz w:val="20"/>
          <w:szCs w:val="20"/>
        </w:rPr>
        <w:pict>
          <v:group id="_x0000_s4485" style="position:absolute;left:0;text-align:left;margin-left:64.2pt;margin-top:-7.25pt;width:504.5pt;height:3.1pt;z-index:-251392000;mso-position-horizontal-relative:page" coordorigin="1284,-145" coordsize="10090,62">
            <v:shape id="_x0000_s4486" style="position:absolute;left:1315;top:-114;width:10028;height:0" coordorigin="1315,-114" coordsize="10028,0" path="m1315,-114r10028,e" filled="f" strokeweight="1.0954mm">
              <v:path arrowok="t"/>
            </v:shape>
            <v:shape id="_x0000_s4487" style="position:absolute;left:1315;top:-144;width:10028;height:60" coordorigin="1315,-144" coordsize="10028,60" path="m1315,-144r10028,l11343,-84r-10028,l1315,-144xe" filled="f" strokeweight=".03986mm">
              <v:path arrowok="t"/>
            </v:shape>
            <w10:wrap anchorx="page"/>
          </v:group>
        </w:pict>
      </w:r>
      <w:r w:rsidR="00472F45" w:rsidRPr="00F11512">
        <w:rPr>
          <w:rFonts w:ascii="Arial" w:eastAsia="Arial" w:hAnsi="Arial" w:cs="Arial"/>
          <w:b/>
        </w:rPr>
        <w:t>electrical</w:t>
      </w:r>
      <w:r w:rsidR="00472F45" w:rsidRPr="00F11512">
        <w:rPr>
          <w:rFonts w:ascii="Arial" w:eastAsia="Arial" w:hAnsi="Arial" w:cs="Arial"/>
          <w:b/>
          <w:spacing w:val="2"/>
        </w:rPr>
        <w:t xml:space="preserve"> </w:t>
      </w:r>
      <w:r w:rsidR="00472F45" w:rsidRPr="00F11512">
        <w:rPr>
          <w:rFonts w:ascii="Arial" w:eastAsia="Arial" w:hAnsi="Arial" w:cs="Arial"/>
          <w:b/>
        </w:rPr>
        <w:t>characteristics</w:t>
      </w:r>
      <w:r w:rsidR="00472F45" w:rsidRPr="00F11512">
        <w:rPr>
          <w:rFonts w:ascii="Arial" w:eastAsia="Arial" w:hAnsi="Arial" w:cs="Arial"/>
          <w:b/>
          <w:spacing w:val="2"/>
        </w:rPr>
        <w:t xml:space="preserve"> </w:t>
      </w:r>
      <w:r w:rsidR="00472F45" w:rsidRPr="00F11512">
        <w:rPr>
          <w:rFonts w:ascii="Arial" w:eastAsia="Arial" w:hAnsi="Arial" w:cs="Arial"/>
          <w:b/>
        </w:rPr>
        <w:t>at</w:t>
      </w:r>
      <w:r w:rsidR="00472F45" w:rsidRPr="00F11512">
        <w:rPr>
          <w:rFonts w:ascii="Arial" w:eastAsia="Arial" w:hAnsi="Arial" w:cs="Arial"/>
          <w:b/>
          <w:spacing w:val="2"/>
        </w:rPr>
        <w:t xml:space="preserve"> </w:t>
      </w:r>
      <w:r w:rsidR="00472F45" w:rsidRPr="00F11512">
        <w:rPr>
          <w:rFonts w:ascii="Arial" w:eastAsia="Arial" w:hAnsi="Arial" w:cs="Arial"/>
          <w:b/>
        </w:rPr>
        <w:t>specified</w:t>
      </w:r>
      <w:r w:rsidR="00472F45" w:rsidRPr="00F11512">
        <w:rPr>
          <w:rFonts w:ascii="Arial" w:eastAsia="Arial" w:hAnsi="Arial" w:cs="Arial"/>
          <w:b/>
          <w:spacing w:val="2"/>
        </w:rPr>
        <w:t xml:space="preserve"> </w:t>
      </w:r>
      <w:r w:rsidR="00472F45" w:rsidRPr="00F11512">
        <w:rPr>
          <w:rFonts w:ascii="Arial" w:eastAsia="Arial" w:hAnsi="Arial" w:cs="Arial"/>
          <w:b/>
        </w:rPr>
        <w:t>virtual</w:t>
      </w:r>
      <w:r w:rsidR="00472F45" w:rsidRPr="00F11512">
        <w:rPr>
          <w:rFonts w:ascii="Arial" w:eastAsia="Arial" w:hAnsi="Arial" w:cs="Arial"/>
          <w:b/>
          <w:spacing w:val="2"/>
        </w:rPr>
        <w:t xml:space="preserve"> </w:t>
      </w:r>
      <w:r w:rsidR="00472F45" w:rsidRPr="00F11512">
        <w:rPr>
          <w:rFonts w:ascii="Arial" w:eastAsia="Arial" w:hAnsi="Arial" w:cs="Arial"/>
          <w:b/>
        </w:rPr>
        <w:t>junction</w:t>
      </w:r>
      <w:r w:rsidR="00472F45" w:rsidRPr="00F11512">
        <w:rPr>
          <w:rFonts w:ascii="Arial" w:eastAsia="Arial" w:hAnsi="Arial" w:cs="Arial"/>
          <w:b/>
          <w:spacing w:val="2"/>
        </w:rPr>
        <w:t xml:space="preserve"> </w:t>
      </w:r>
      <w:r w:rsidR="00472F45" w:rsidRPr="00F11512">
        <w:rPr>
          <w:rFonts w:ascii="Arial" w:eastAsia="Arial" w:hAnsi="Arial" w:cs="Arial"/>
          <w:b/>
        </w:rPr>
        <w:t>temperature,</w:t>
      </w:r>
      <w:r w:rsidR="00472F45" w:rsidRPr="00F11512">
        <w:rPr>
          <w:rFonts w:ascii="Arial" w:eastAsia="Arial" w:hAnsi="Arial" w:cs="Arial"/>
          <w:b/>
          <w:spacing w:val="2"/>
        </w:rPr>
        <w:t xml:space="preserve"> </w:t>
      </w:r>
      <w:r w:rsidR="00472F45" w:rsidRPr="00F11512">
        <w:rPr>
          <w:rFonts w:ascii="Arial" w:eastAsia="Arial" w:hAnsi="Arial" w:cs="Arial"/>
          <w:b/>
          <w:spacing w:val="-1"/>
        </w:rPr>
        <w:t>V</w:t>
      </w:r>
      <w:r w:rsidR="00472F45" w:rsidRPr="00F11512">
        <w:rPr>
          <w:rFonts w:ascii="Arial" w:eastAsia="Arial" w:hAnsi="Arial" w:cs="Arial"/>
          <w:b/>
          <w:position w:val="-5"/>
        </w:rPr>
        <w:t>I</w:t>
      </w:r>
      <w:r w:rsidR="00472F45" w:rsidRPr="00F11512">
        <w:rPr>
          <w:rFonts w:ascii="Arial" w:eastAsia="Arial" w:hAnsi="Arial" w:cs="Arial"/>
          <w:b/>
          <w:spacing w:val="6"/>
          <w:position w:val="-5"/>
        </w:rPr>
        <w:t xml:space="preserve"> </w:t>
      </w:r>
      <w:r w:rsidR="00472F45" w:rsidRPr="00F11512">
        <w:rPr>
          <w:rFonts w:ascii="Arial" w:eastAsia="Arial" w:hAnsi="Arial" w:cs="Arial"/>
          <w:b/>
        </w:rPr>
        <w:t xml:space="preserve">= 19 </w:t>
      </w:r>
      <w:r w:rsidR="00472F45" w:rsidRPr="00F11512">
        <w:rPr>
          <w:rFonts w:ascii="Arial" w:eastAsia="Arial" w:hAnsi="Arial" w:cs="Arial"/>
          <w:b/>
          <w:spacing w:val="-20"/>
        </w:rPr>
        <w:t>V</w:t>
      </w:r>
      <w:r w:rsidR="00472F45" w:rsidRPr="00F11512">
        <w:rPr>
          <w:rFonts w:ascii="Arial" w:eastAsia="Arial" w:hAnsi="Arial" w:cs="Arial"/>
          <w:b/>
        </w:rPr>
        <w:t>, I</w:t>
      </w:r>
      <w:r w:rsidR="00472F45" w:rsidRPr="00F11512">
        <w:rPr>
          <w:rFonts w:ascii="Arial" w:eastAsia="Arial" w:hAnsi="Arial" w:cs="Arial"/>
          <w:b/>
          <w:position w:val="-5"/>
        </w:rPr>
        <w:t>O</w:t>
      </w:r>
      <w:r w:rsidR="00472F45" w:rsidRPr="00F11512">
        <w:rPr>
          <w:rFonts w:ascii="Arial" w:eastAsia="Arial" w:hAnsi="Arial" w:cs="Arial"/>
          <w:b/>
          <w:spacing w:val="6"/>
          <w:position w:val="-5"/>
        </w:rPr>
        <w:t xml:space="preserve"> </w:t>
      </w:r>
      <w:r w:rsidR="00472F45" w:rsidRPr="00F11512">
        <w:rPr>
          <w:rFonts w:ascii="Arial" w:eastAsia="Arial" w:hAnsi="Arial" w:cs="Arial"/>
          <w:b/>
        </w:rPr>
        <w:t>= 500 mA (unless otherwise</w:t>
      </w:r>
      <w:r w:rsidR="00472F45" w:rsidRPr="00F11512">
        <w:rPr>
          <w:rFonts w:ascii="Arial" w:eastAsia="Arial" w:hAnsi="Arial" w:cs="Arial"/>
          <w:b/>
          <w:spacing w:val="4"/>
        </w:rPr>
        <w:t xml:space="preserve"> </w:t>
      </w:r>
      <w:r w:rsidR="00472F45" w:rsidRPr="00F11512">
        <w:rPr>
          <w:rFonts w:ascii="Arial" w:eastAsia="Arial" w:hAnsi="Arial" w:cs="Arial"/>
          <w:b/>
        </w:rPr>
        <w:t>noted)</w:t>
      </w:r>
    </w:p>
    <w:p w:rsidR="00472F45" w:rsidRPr="00F11512" w:rsidRDefault="00472F45" w:rsidP="00472F45">
      <w:pPr>
        <w:spacing w:before="10" w:line="80" w:lineRule="exact"/>
        <w:rPr>
          <w:sz w:val="8"/>
          <w:szCs w:val="8"/>
        </w:rPr>
      </w:pPr>
    </w:p>
    <w:tbl>
      <w:tblPr>
        <w:tblW w:w="0" w:type="auto"/>
        <w:tblInd w:w="124" w:type="dxa"/>
        <w:tblLayout w:type="fixed"/>
        <w:tblCellMar>
          <w:left w:w="0" w:type="dxa"/>
          <w:right w:w="0" w:type="dxa"/>
        </w:tblCellMar>
        <w:tblLook w:val="01E0" w:firstRow="1" w:lastRow="1" w:firstColumn="1" w:lastColumn="1" w:noHBand="0" w:noVBand="0"/>
      </w:tblPr>
      <w:tblGrid>
        <w:gridCol w:w="3110"/>
        <w:gridCol w:w="3272"/>
        <w:gridCol w:w="1136"/>
        <w:gridCol w:w="1795"/>
        <w:gridCol w:w="718"/>
      </w:tblGrid>
      <w:tr w:rsidR="00472F45" w:rsidRPr="00F11512" w:rsidTr="00725744">
        <w:trPr>
          <w:trHeight w:hRule="exact" w:val="269"/>
        </w:trPr>
        <w:tc>
          <w:tcPr>
            <w:tcW w:w="3110"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036"/>
              <w:rPr>
                <w:rFonts w:ascii="Arial" w:eastAsia="Arial" w:hAnsi="Arial" w:cs="Arial"/>
                <w:sz w:val="16"/>
                <w:szCs w:val="16"/>
              </w:rPr>
            </w:pPr>
            <w:r w:rsidRPr="00F11512">
              <w:rPr>
                <w:rFonts w:ascii="Arial" w:eastAsia="Arial" w:hAnsi="Arial" w:cs="Arial"/>
                <w:b/>
                <w:spacing w:val="-11"/>
                <w:sz w:val="16"/>
                <w:szCs w:val="16"/>
              </w:rPr>
              <w:t>P</w:t>
            </w:r>
            <w:r w:rsidRPr="00F11512">
              <w:rPr>
                <w:rFonts w:ascii="Arial" w:eastAsia="Arial" w:hAnsi="Arial" w:cs="Arial"/>
                <w:b/>
                <w:sz w:val="16"/>
                <w:szCs w:val="16"/>
              </w:rPr>
              <w:t>ARAMETER</w:t>
            </w:r>
          </w:p>
        </w:tc>
        <w:tc>
          <w:tcPr>
            <w:tcW w:w="3272"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896"/>
              <w:rPr>
                <w:rFonts w:ascii="Arial" w:eastAsia="Arial" w:hAnsi="Arial" w:cs="Arial"/>
                <w:sz w:val="16"/>
                <w:szCs w:val="16"/>
              </w:rPr>
            </w:pPr>
            <w:r w:rsidRPr="00F11512">
              <w:rPr>
                <w:rFonts w:ascii="Arial" w:eastAsia="Arial" w:hAnsi="Arial" w:cs="Arial"/>
                <w:b/>
                <w:sz w:val="16"/>
                <w:szCs w:val="16"/>
              </w:rPr>
              <w:t>TEST</w:t>
            </w:r>
            <w:r w:rsidRPr="00F11512">
              <w:rPr>
                <w:rFonts w:ascii="Arial" w:eastAsia="Arial" w:hAnsi="Arial" w:cs="Arial"/>
                <w:b/>
                <w:spacing w:val="-1"/>
                <w:sz w:val="16"/>
                <w:szCs w:val="16"/>
              </w:rPr>
              <w:t xml:space="preserve"> </w:t>
            </w:r>
            <w:r w:rsidRPr="00F11512">
              <w:rPr>
                <w:rFonts w:ascii="Arial" w:eastAsia="Arial" w:hAnsi="Arial" w:cs="Arial"/>
                <w:b/>
                <w:sz w:val="16"/>
                <w:szCs w:val="16"/>
              </w:rPr>
              <w:t>CONDITIONS</w:t>
            </w:r>
          </w:p>
        </w:tc>
        <w:tc>
          <w:tcPr>
            <w:tcW w:w="1136" w:type="dxa"/>
            <w:vMerge w:val="restart"/>
            <w:tcBorders>
              <w:top w:val="single" w:sz="9" w:space="0" w:color="000000"/>
              <w:left w:val="nil"/>
              <w:right w:val="nil"/>
            </w:tcBorders>
          </w:tcPr>
          <w:p w:rsidR="00472F45" w:rsidRPr="00F11512" w:rsidRDefault="00472F45" w:rsidP="00725744">
            <w:pPr>
              <w:spacing w:before="5" w:line="140" w:lineRule="exact"/>
              <w:rPr>
                <w:sz w:val="14"/>
                <w:szCs w:val="14"/>
              </w:rPr>
            </w:pPr>
          </w:p>
          <w:p w:rsidR="00472F45" w:rsidRPr="00F11512" w:rsidRDefault="00472F45" w:rsidP="00725744">
            <w:pPr>
              <w:ind w:left="383" w:right="403"/>
              <w:jc w:val="center"/>
              <w:rPr>
                <w:rFonts w:ascii="Arial" w:eastAsia="Arial" w:hAnsi="Arial" w:cs="Arial"/>
                <w:sz w:val="16"/>
                <w:szCs w:val="16"/>
              </w:rPr>
            </w:pPr>
            <w:r w:rsidRPr="00F11512">
              <w:rPr>
                <w:rFonts w:ascii="Arial" w:eastAsia="Arial" w:hAnsi="Arial" w:cs="Arial"/>
                <w:b/>
                <w:position w:val="-4"/>
                <w:sz w:val="16"/>
                <w:szCs w:val="16"/>
              </w:rPr>
              <w:t>T</w:t>
            </w:r>
            <w:r w:rsidRPr="00F11512">
              <w:rPr>
                <w:rFonts w:ascii="Arial" w:eastAsia="Arial" w:hAnsi="Arial" w:cs="Arial"/>
                <w:b/>
                <w:spacing w:val="-1"/>
                <w:position w:val="-8"/>
                <w:sz w:val="16"/>
                <w:szCs w:val="16"/>
              </w:rPr>
              <w:t>J</w:t>
            </w:r>
            <w:r w:rsidRPr="00F11512">
              <w:rPr>
                <w:rFonts w:ascii="Arial" w:eastAsia="Arial" w:hAnsi="Arial" w:cs="Arial"/>
                <w:b/>
                <w:sz w:val="16"/>
                <w:szCs w:val="16"/>
              </w:rPr>
              <w:t>†</w:t>
            </w:r>
          </w:p>
        </w:tc>
        <w:tc>
          <w:tcPr>
            <w:tcW w:w="1795" w:type="dxa"/>
            <w:tcBorders>
              <w:top w:val="single" w:sz="9" w:space="0" w:color="000000"/>
              <w:left w:val="single" w:sz="9" w:space="0" w:color="000000"/>
              <w:bottom w:val="nil"/>
              <w:right w:val="single" w:sz="9" w:space="0" w:color="000000"/>
            </w:tcBorders>
          </w:tcPr>
          <w:p w:rsidR="00472F45" w:rsidRPr="00F11512" w:rsidRDefault="00472F45" w:rsidP="00725744">
            <w:pPr>
              <w:spacing w:before="16"/>
              <w:ind w:left="535"/>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b/>
                <w:sz w:val="16"/>
                <w:szCs w:val="16"/>
              </w:rPr>
              <w:t>A7812C</w:t>
            </w:r>
          </w:p>
        </w:tc>
        <w:tc>
          <w:tcPr>
            <w:tcW w:w="718"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60"/>
              <w:rPr>
                <w:rFonts w:ascii="Arial" w:eastAsia="Arial" w:hAnsi="Arial" w:cs="Arial"/>
                <w:sz w:val="16"/>
                <w:szCs w:val="16"/>
              </w:rPr>
            </w:pPr>
            <w:r w:rsidRPr="00F11512">
              <w:rPr>
                <w:rFonts w:ascii="Arial" w:eastAsia="Arial" w:hAnsi="Arial" w:cs="Arial"/>
                <w:b/>
                <w:sz w:val="16"/>
                <w:szCs w:val="16"/>
              </w:rPr>
              <w:t>UNIT</w:t>
            </w:r>
          </w:p>
        </w:tc>
      </w:tr>
      <w:tr w:rsidR="00472F45" w:rsidRPr="00F11512" w:rsidTr="00725744">
        <w:trPr>
          <w:trHeight w:hRule="exact" w:val="269"/>
        </w:trPr>
        <w:tc>
          <w:tcPr>
            <w:tcW w:w="3110" w:type="dxa"/>
            <w:vMerge/>
            <w:tcBorders>
              <w:left w:val="nil"/>
              <w:bottom w:val="single" w:sz="9" w:space="0" w:color="000000"/>
              <w:right w:val="nil"/>
            </w:tcBorders>
          </w:tcPr>
          <w:p w:rsidR="00472F45" w:rsidRPr="00F11512" w:rsidRDefault="00472F45" w:rsidP="00725744"/>
        </w:tc>
        <w:tc>
          <w:tcPr>
            <w:tcW w:w="3272" w:type="dxa"/>
            <w:vMerge/>
            <w:tcBorders>
              <w:left w:val="nil"/>
              <w:bottom w:val="nil"/>
              <w:right w:val="nil"/>
            </w:tcBorders>
          </w:tcPr>
          <w:p w:rsidR="00472F45" w:rsidRPr="00F11512" w:rsidRDefault="00472F45" w:rsidP="00725744"/>
        </w:tc>
        <w:tc>
          <w:tcPr>
            <w:tcW w:w="1136" w:type="dxa"/>
            <w:vMerge/>
            <w:tcBorders>
              <w:left w:val="nil"/>
              <w:bottom w:val="single" w:sz="9" w:space="0" w:color="000000"/>
              <w:right w:val="nil"/>
            </w:tcBorders>
          </w:tcPr>
          <w:p w:rsidR="00472F45" w:rsidRPr="00F11512" w:rsidRDefault="00472F45" w:rsidP="00725744"/>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207"/>
              <w:rPr>
                <w:rFonts w:ascii="Arial" w:eastAsia="Arial" w:hAnsi="Arial" w:cs="Arial"/>
                <w:sz w:val="16"/>
                <w:szCs w:val="16"/>
              </w:rPr>
            </w:pPr>
            <w:r w:rsidRPr="00F11512">
              <w:rPr>
                <w:rFonts w:ascii="Arial" w:eastAsia="Arial" w:hAnsi="Arial" w:cs="Arial"/>
                <w:b/>
                <w:sz w:val="16"/>
                <w:szCs w:val="16"/>
              </w:rPr>
              <w:t xml:space="preserve">MIN     </w:t>
            </w:r>
            <w:r w:rsidRPr="00F11512">
              <w:rPr>
                <w:rFonts w:ascii="Arial" w:eastAsia="Arial" w:hAnsi="Arial" w:cs="Arial"/>
                <w:b/>
                <w:spacing w:val="21"/>
                <w:sz w:val="16"/>
                <w:szCs w:val="16"/>
              </w:rPr>
              <w:t xml:space="preserve"> </w:t>
            </w:r>
            <w:r w:rsidRPr="00F11512">
              <w:rPr>
                <w:rFonts w:ascii="Arial" w:eastAsia="Arial" w:hAnsi="Arial" w:cs="Arial"/>
                <w:b/>
                <w:sz w:val="16"/>
                <w:szCs w:val="16"/>
              </w:rPr>
              <w:t xml:space="preserve">TYP    </w:t>
            </w:r>
            <w:r w:rsidRPr="00F11512">
              <w:rPr>
                <w:rFonts w:ascii="Arial" w:eastAsia="Arial" w:hAnsi="Arial" w:cs="Arial"/>
                <w:b/>
                <w:spacing w:val="22"/>
                <w:sz w:val="16"/>
                <w:szCs w:val="16"/>
              </w:rPr>
              <w:t xml:space="preserve"> </w:t>
            </w:r>
            <w:r w:rsidRPr="00F11512">
              <w:rPr>
                <w:rFonts w:ascii="Arial" w:eastAsia="Arial" w:hAnsi="Arial" w:cs="Arial"/>
                <w:b/>
                <w:sz w:val="16"/>
                <w:szCs w:val="16"/>
              </w:rPr>
              <w:t>MAX</w:t>
            </w:r>
          </w:p>
        </w:tc>
        <w:tc>
          <w:tcPr>
            <w:tcW w:w="718"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69"/>
        </w:trPr>
        <w:tc>
          <w:tcPr>
            <w:tcW w:w="3110"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27"/>
              <w:rPr>
                <w:rFonts w:ascii="Arial" w:eastAsia="Arial" w:hAnsi="Arial" w:cs="Arial"/>
                <w:sz w:val="16"/>
                <w:szCs w:val="16"/>
              </w:rPr>
            </w:pPr>
            <w:r w:rsidRPr="00F11512">
              <w:rPr>
                <w:rFonts w:ascii="Arial" w:eastAsia="Arial" w:hAnsi="Arial" w:cs="Arial"/>
                <w:sz w:val="16"/>
                <w:szCs w:val="16"/>
              </w:rPr>
              <w:t>Output</w:t>
            </w:r>
            <w:r w:rsidRPr="00F11512">
              <w:rPr>
                <w:rFonts w:ascii="Arial" w:eastAsia="Arial" w:hAnsi="Arial" w:cs="Arial"/>
                <w:spacing w:val="-4"/>
                <w:sz w:val="16"/>
                <w:szCs w:val="16"/>
              </w:rPr>
              <w:t xml:space="preserve"> </w:t>
            </w:r>
            <w:r w:rsidRPr="00F11512">
              <w:rPr>
                <w:rFonts w:ascii="Arial" w:eastAsia="Arial" w:hAnsi="Arial" w:cs="Arial"/>
                <w:sz w:val="16"/>
                <w:szCs w:val="16"/>
              </w:rPr>
              <w:t>voltage</w:t>
            </w:r>
          </w:p>
        </w:tc>
        <w:tc>
          <w:tcPr>
            <w:tcW w:w="3272" w:type="dxa"/>
            <w:vMerge w:val="restart"/>
            <w:tcBorders>
              <w:top w:val="nil"/>
              <w:left w:val="nil"/>
              <w:right w:val="nil"/>
            </w:tcBorders>
          </w:tcPr>
          <w:p w:rsidR="00472F45" w:rsidRPr="00F11512" w:rsidRDefault="00472F45" w:rsidP="00725744">
            <w:pPr>
              <w:spacing w:before="65" w:line="200" w:lineRule="exact"/>
              <w:ind w:left="68" w:right="80"/>
              <w:rPr>
                <w:rFonts w:ascii="Arial" w:eastAsia="Arial" w:hAnsi="Arial" w:cs="Arial"/>
                <w:sz w:val="16"/>
                <w:szCs w:val="16"/>
              </w:rPr>
            </w:pPr>
            <w:r w:rsidRPr="00F11512">
              <w:rPr>
                <w:rFonts w:ascii="Arial" w:eastAsia="Arial" w:hAnsi="Arial" w:cs="Arial"/>
                <w:sz w:val="16"/>
                <w:szCs w:val="16"/>
              </w:rPr>
              <w:t>I</w:t>
            </w:r>
            <w:r w:rsidRPr="00F11512">
              <w:rPr>
                <w:rFonts w:ascii="Arial" w:eastAsia="Arial" w:hAnsi="Arial" w:cs="Arial"/>
                <w:position w:val="-4"/>
                <w:sz w:val="16"/>
                <w:szCs w:val="16"/>
              </w:rPr>
              <w:t xml:space="preserve">O </w:t>
            </w:r>
            <w:r w:rsidRPr="00F11512">
              <w:rPr>
                <w:rFonts w:ascii="Arial" w:eastAsia="Arial" w:hAnsi="Arial" w:cs="Arial"/>
                <w:sz w:val="16"/>
                <w:szCs w:val="16"/>
              </w:rPr>
              <w:t>=</w:t>
            </w:r>
            <w:r w:rsidRPr="00F11512">
              <w:rPr>
                <w:rFonts w:ascii="Arial" w:eastAsia="Arial" w:hAnsi="Arial" w:cs="Arial"/>
                <w:spacing w:val="-1"/>
                <w:sz w:val="16"/>
                <w:szCs w:val="16"/>
              </w:rPr>
              <w:t xml:space="preserve"> </w:t>
            </w:r>
            <w:r w:rsidRPr="00F11512">
              <w:rPr>
                <w:rFonts w:ascii="Arial" w:eastAsia="Arial" w:hAnsi="Arial" w:cs="Arial"/>
                <w:sz w:val="16"/>
                <w:szCs w:val="16"/>
              </w:rPr>
              <w:t>5</w:t>
            </w:r>
            <w:r w:rsidRPr="00F11512">
              <w:rPr>
                <w:rFonts w:ascii="Arial" w:eastAsia="Arial" w:hAnsi="Arial" w:cs="Arial"/>
                <w:spacing w:val="-1"/>
                <w:sz w:val="16"/>
                <w:szCs w:val="16"/>
              </w:rPr>
              <w:t xml:space="preserve"> </w:t>
            </w:r>
            <w:r w:rsidRPr="00F11512">
              <w:rPr>
                <w:rFonts w:ascii="Arial" w:eastAsia="Arial" w:hAnsi="Arial" w:cs="Arial"/>
                <w:sz w:val="16"/>
                <w:szCs w:val="16"/>
              </w:rPr>
              <w:t>mA</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w:t>
            </w:r>
            <w:r w:rsidRPr="00F11512">
              <w:rPr>
                <w:rFonts w:ascii="Arial" w:eastAsia="Arial" w:hAnsi="Arial" w:cs="Arial"/>
                <w:spacing w:val="-1"/>
                <w:sz w:val="16"/>
                <w:szCs w:val="16"/>
              </w:rPr>
              <w:t xml:space="preserve"> </w:t>
            </w:r>
            <w:r w:rsidRPr="00F11512">
              <w:rPr>
                <w:rFonts w:ascii="Arial" w:eastAsia="Arial" w:hAnsi="Arial" w:cs="Arial"/>
                <w:sz w:val="16"/>
                <w:szCs w:val="16"/>
              </w:rPr>
              <w:t xml:space="preserve">A,          </w:t>
            </w:r>
            <w:r w:rsidRPr="00F11512">
              <w:rPr>
                <w:rFonts w:ascii="Arial" w:eastAsia="Arial" w:hAnsi="Arial" w:cs="Arial"/>
                <w:spacing w:val="3"/>
                <w:sz w:val="16"/>
                <w:szCs w:val="16"/>
              </w:rPr>
              <w:t xml:space="preserve"> </w:t>
            </w:r>
            <w:r w:rsidRPr="00F11512">
              <w:rPr>
                <w:rFonts w:ascii="Arial" w:eastAsia="Arial" w:hAnsi="Arial" w:cs="Arial"/>
                <w:sz w:val="16"/>
                <w:szCs w:val="16"/>
              </w:rPr>
              <w:t>V</w:t>
            </w:r>
            <w:r w:rsidRPr="00F11512">
              <w:rPr>
                <w:rFonts w:ascii="Arial" w:eastAsia="Arial" w:hAnsi="Arial" w:cs="Arial"/>
                <w:position w:val="-4"/>
                <w:sz w:val="16"/>
                <w:szCs w:val="16"/>
              </w:rPr>
              <w:t>I</w:t>
            </w:r>
            <w:r w:rsidRPr="00F11512">
              <w:rPr>
                <w:rFonts w:ascii="Arial" w:eastAsia="Arial" w:hAnsi="Arial" w:cs="Arial"/>
                <w:spacing w:val="-1"/>
                <w:position w:val="-4"/>
                <w:sz w:val="16"/>
                <w:szCs w:val="16"/>
              </w:rPr>
              <w:t xml:space="preserve"> </w:t>
            </w:r>
            <w:r w:rsidRPr="00F11512">
              <w:rPr>
                <w:rFonts w:ascii="Arial" w:eastAsia="Arial" w:hAnsi="Arial" w:cs="Arial"/>
                <w:sz w:val="16"/>
                <w:szCs w:val="16"/>
              </w:rPr>
              <w:t>=</w:t>
            </w:r>
            <w:r w:rsidRPr="00F11512">
              <w:rPr>
                <w:rFonts w:ascii="Arial" w:eastAsia="Arial" w:hAnsi="Arial" w:cs="Arial"/>
                <w:spacing w:val="-1"/>
                <w:sz w:val="16"/>
                <w:szCs w:val="16"/>
              </w:rPr>
              <w:t xml:space="preserve"> </w:t>
            </w:r>
            <w:r w:rsidRPr="00F11512">
              <w:rPr>
                <w:rFonts w:ascii="Arial" w:eastAsia="Arial" w:hAnsi="Arial" w:cs="Arial"/>
                <w:sz w:val="16"/>
                <w:szCs w:val="16"/>
              </w:rPr>
              <w:t>14.5</w:t>
            </w:r>
            <w:r w:rsidRPr="00F11512">
              <w:rPr>
                <w:rFonts w:ascii="Arial" w:eastAsia="Arial" w:hAnsi="Arial" w:cs="Arial"/>
                <w:spacing w:val="-1"/>
                <w:sz w:val="16"/>
                <w:szCs w:val="16"/>
              </w:rPr>
              <w:t xml:space="preserve"> </w:t>
            </w:r>
            <w:r w:rsidRPr="00F11512">
              <w:rPr>
                <w:rFonts w:ascii="Arial" w:eastAsia="Arial" w:hAnsi="Arial" w:cs="Arial"/>
                <w:sz w:val="16"/>
                <w:szCs w:val="16"/>
              </w:rPr>
              <w:t>V</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27</w:t>
            </w:r>
            <w:r w:rsidRPr="00F11512">
              <w:rPr>
                <w:rFonts w:ascii="Arial" w:eastAsia="Arial" w:hAnsi="Arial" w:cs="Arial"/>
                <w:spacing w:val="-1"/>
                <w:sz w:val="16"/>
                <w:szCs w:val="16"/>
              </w:rPr>
              <w:t xml:space="preserve"> </w:t>
            </w:r>
            <w:r w:rsidRPr="00F11512">
              <w:rPr>
                <w:rFonts w:ascii="Arial" w:eastAsia="Arial" w:hAnsi="Arial" w:cs="Arial"/>
                <w:spacing w:val="-15"/>
                <w:sz w:val="16"/>
                <w:szCs w:val="16"/>
              </w:rPr>
              <w:t>V</w:t>
            </w:r>
            <w:r w:rsidRPr="00F11512">
              <w:rPr>
                <w:rFonts w:ascii="Arial" w:eastAsia="Arial" w:hAnsi="Arial" w:cs="Arial"/>
                <w:sz w:val="16"/>
                <w:szCs w:val="16"/>
              </w:rPr>
              <w:t>, P</w:t>
            </w:r>
            <w:r w:rsidRPr="00F11512">
              <w:rPr>
                <w:rFonts w:ascii="Arial" w:eastAsia="Arial" w:hAnsi="Arial" w:cs="Arial"/>
                <w:position w:val="-4"/>
                <w:sz w:val="16"/>
                <w:szCs w:val="16"/>
              </w:rPr>
              <w:t>D</w:t>
            </w:r>
            <w:r w:rsidRPr="00F11512">
              <w:rPr>
                <w:rFonts w:ascii="Arial" w:eastAsia="Arial" w:hAnsi="Arial" w:cs="Arial"/>
                <w:spacing w:val="-5"/>
                <w:position w:val="-4"/>
                <w:sz w:val="16"/>
                <w:szCs w:val="16"/>
              </w:rPr>
              <w:t xml:space="preserve"> </w:t>
            </w:r>
            <w:r w:rsidRPr="00F11512">
              <w:rPr>
                <w:rFonts w:ascii="Symbol" w:eastAsia="Symbol" w:hAnsi="Symbol" w:cs="Symbol"/>
                <w:sz w:val="16"/>
                <w:szCs w:val="16"/>
              </w:rPr>
              <w:t>≤</w:t>
            </w:r>
            <w:r w:rsidRPr="00F11512">
              <w:rPr>
                <w:spacing w:val="-11"/>
                <w:sz w:val="16"/>
                <w:szCs w:val="16"/>
              </w:rPr>
              <w:t xml:space="preserve"> </w:t>
            </w:r>
            <w:r w:rsidRPr="00F11512">
              <w:rPr>
                <w:rFonts w:ascii="Arial" w:eastAsia="Arial" w:hAnsi="Arial" w:cs="Arial"/>
                <w:sz w:val="16"/>
                <w:szCs w:val="16"/>
              </w:rPr>
              <w:t>15</w:t>
            </w:r>
            <w:r w:rsidRPr="00F11512">
              <w:rPr>
                <w:rFonts w:ascii="Arial" w:eastAsia="Arial" w:hAnsi="Arial" w:cs="Arial"/>
                <w:spacing w:val="-1"/>
                <w:sz w:val="16"/>
                <w:szCs w:val="16"/>
              </w:rPr>
              <w:t xml:space="preserve"> </w:t>
            </w:r>
            <w:r w:rsidRPr="00F11512">
              <w:rPr>
                <w:rFonts w:ascii="Arial" w:eastAsia="Arial" w:hAnsi="Arial" w:cs="Arial"/>
                <w:sz w:val="16"/>
                <w:szCs w:val="16"/>
              </w:rPr>
              <w:t>W</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201"/>
              <w:rPr>
                <w:rFonts w:ascii="Arial" w:eastAsia="Arial" w:hAnsi="Arial" w:cs="Arial"/>
                <w:sz w:val="16"/>
                <w:szCs w:val="16"/>
              </w:rPr>
            </w:pPr>
            <w:r w:rsidRPr="00F11512">
              <w:rPr>
                <w:rFonts w:ascii="Arial" w:eastAsia="Arial" w:hAnsi="Arial" w:cs="Arial"/>
                <w:spacing w:val="-12"/>
                <w:sz w:val="16"/>
                <w:szCs w:val="16"/>
              </w:rPr>
              <w:t>1</w:t>
            </w:r>
            <w:r w:rsidRPr="00F11512">
              <w:rPr>
                <w:rFonts w:ascii="Arial" w:eastAsia="Arial" w:hAnsi="Arial" w:cs="Arial"/>
                <w:sz w:val="16"/>
                <w:szCs w:val="16"/>
              </w:rPr>
              <w:t xml:space="preserve">1.5        </w:t>
            </w:r>
            <w:r w:rsidRPr="00F11512">
              <w:rPr>
                <w:rFonts w:ascii="Arial" w:eastAsia="Arial" w:hAnsi="Arial" w:cs="Arial"/>
                <w:spacing w:val="22"/>
                <w:sz w:val="16"/>
                <w:szCs w:val="16"/>
              </w:rPr>
              <w:t xml:space="preserve"> </w:t>
            </w:r>
            <w:r w:rsidRPr="00F11512">
              <w:rPr>
                <w:rFonts w:ascii="Arial" w:eastAsia="Arial" w:hAnsi="Arial" w:cs="Arial"/>
                <w:sz w:val="16"/>
                <w:szCs w:val="16"/>
              </w:rPr>
              <w:t xml:space="preserve">12     </w:t>
            </w:r>
            <w:r w:rsidRPr="00F11512">
              <w:rPr>
                <w:rFonts w:ascii="Arial" w:eastAsia="Arial" w:hAnsi="Arial" w:cs="Arial"/>
                <w:spacing w:val="22"/>
                <w:sz w:val="16"/>
                <w:szCs w:val="16"/>
              </w:rPr>
              <w:t xml:space="preserve"> </w:t>
            </w:r>
            <w:r w:rsidRPr="00F11512">
              <w:rPr>
                <w:rFonts w:ascii="Arial" w:eastAsia="Arial" w:hAnsi="Arial" w:cs="Arial"/>
                <w:sz w:val="16"/>
                <w:szCs w:val="16"/>
              </w:rPr>
              <w:t>12.5</w:t>
            </w:r>
          </w:p>
        </w:tc>
        <w:tc>
          <w:tcPr>
            <w:tcW w:w="718"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252" w:right="275"/>
              <w:jc w:val="center"/>
              <w:rPr>
                <w:rFonts w:ascii="Arial" w:eastAsia="Arial" w:hAnsi="Arial" w:cs="Arial"/>
                <w:sz w:val="16"/>
                <w:szCs w:val="16"/>
              </w:rPr>
            </w:pPr>
            <w:r w:rsidRPr="00F11512">
              <w:rPr>
                <w:rFonts w:ascii="Arial" w:eastAsia="Arial" w:hAnsi="Arial" w:cs="Arial"/>
                <w:sz w:val="16"/>
                <w:szCs w:val="16"/>
              </w:rPr>
              <w:t>V</w:t>
            </w:r>
          </w:p>
        </w:tc>
      </w:tr>
      <w:tr w:rsidR="00472F45" w:rsidRPr="00F11512" w:rsidTr="00725744">
        <w:trPr>
          <w:trHeight w:hRule="exact" w:val="269"/>
        </w:trPr>
        <w:tc>
          <w:tcPr>
            <w:tcW w:w="3110" w:type="dxa"/>
            <w:vMerge/>
            <w:tcBorders>
              <w:left w:val="nil"/>
              <w:bottom w:val="single" w:sz="9" w:space="0" w:color="000000"/>
              <w:right w:val="nil"/>
            </w:tcBorders>
          </w:tcPr>
          <w:p w:rsidR="00472F45" w:rsidRPr="00F11512" w:rsidRDefault="00472F45" w:rsidP="00725744"/>
        </w:tc>
        <w:tc>
          <w:tcPr>
            <w:tcW w:w="3272" w:type="dxa"/>
            <w:vMerge/>
            <w:tcBorders>
              <w:left w:val="nil"/>
              <w:bottom w:val="single" w:sz="9" w:space="0" w:color="000000"/>
              <w:right w:val="nil"/>
            </w:tcBorders>
          </w:tcPr>
          <w:p w:rsidR="00472F45" w:rsidRPr="00F11512" w:rsidRDefault="00472F45" w:rsidP="00725744"/>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80"/>
              <w:rPr>
                <w:rFonts w:ascii="Arial" w:eastAsia="Arial" w:hAnsi="Arial" w:cs="Arial"/>
                <w:sz w:val="16"/>
                <w:szCs w:val="16"/>
              </w:rPr>
            </w:pPr>
            <w:r w:rsidRPr="00F11512">
              <w:rPr>
                <w:rFonts w:ascii="Arial" w:eastAsia="Arial" w:hAnsi="Arial" w:cs="Arial"/>
                <w:spacing w:val="-1"/>
                <w:sz w:val="16"/>
                <w:szCs w:val="16"/>
              </w:rPr>
              <w:t>0</w:t>
            </w:r>
            <w:r w:rsidRPr="00F11512">
              <w:rPr>
                <w:rFonts w:ascii="Symbol" w:eastAsia="Symbol" w:hAnsi="Symbol" w:cs="Symbol"/>
                <w:sz w:val="16"/>
                <w:szCs w:val="16"/>
              </w:rPr>
              <w:t></w:t>
            </w:r>
            <w:r w:rsidRPr="00F11512">
              <w:rPr>
                <w:rFonts w:ascii="Arial" w:eastAsia="Arial" w:hAnsi="Arial" w:cs="Arial"/>
                <w:sz w:val="16"/>
                <w:szCs w:val="16"/>
              </w:rPr>
              <w:t>C</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125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201"/>
              <w:rPr>
                <w:rFonts w:ascii="Arial" w:eastAsia="Arial" w:hAnsi="Arial" w:cs="Arial"/>
                <w:sz w:val="16"/>
                <w:szCs w:val="16"/>
              </w:rPr>
            </w:pPr>
            <w:r w:rsidRPr="00F11512">
              <w:rPr>
                <w:rFonts w:ascii="Arial" w:eastAsia="Arial" w:hAnsi="Arial" w:cs="Arial"/>
                <w:spacing w:val="-12"/>
                <w:sz w:val="16"/>
                <w:szCs w:val="16"/>
              </w:rPr>
              <w:t>1</w:t>
            </w:r>
            <w:r w:rsidRPr="00F11512">
              <w:rPr>
                <w:rFonts w:ascii="Arial" w:eastAsia="Arial" w:hAnsi="Arial" w:cs="Arial"/>
                <w:sz w:val="16"/>
                <w:szCs w:val="16"/>
              </w:rPr>
              <w:t>1.4                    12.6</w:t>
            </w:r>
          </w:p>
        </w:tc>
        <w:tc>
          <w:tcPr>
            <w:tcW w:w="718"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70"/>
        </w:trPr>
        <w:tc>
          <w:tcPr>
            <w:tcW w:w="3110" w:type="dxa"/>
            <w:vMerge w:val="restart"/>
            <w:tcBorders>
              <w:top w:val="single" w:sz="9" w:space="0" w:color="000000"/>
              <w:left w:val="nil"/>
              <w:right w:val="nil"/>
            </w:tcBorders>
          </w:tcPr>
          <w:p w:rsidR="00472F45" w:rsidRPr="00F11512" w:rsidRDefault="00472F45" w:rsidP="00725744">
            <w:pPr>
              <w:spacing w:before="2" w:line="160" w:lineRule="exact"/>
              <w:rPr>
                <w:sz w:val="16"/>
                <w:szCs w:val="16"/>
              </w:rPr>
            </w:pPr>
          </w:p>
          <w:p w:rsidR="00472F45" w:rsidRPr="00F11512" w:rsidRDefault="00472F45" w:rsidP="00725744">
            <w:pPr>
              <w:ind w:left="127"/>
              <w:rPr>
                <w:rFonts w:ascii="Arial" w:eastAsia="Arial" w:hAnsi="Arial" w:cs="Arial"/>
                <w:sz w:val="16"/>
                <w:szCs w:val="16"/>
              </w:rPr>
            </w:pPr>
            <w:r w:rsidRPr="00F11512">
              <w:rPr>
                <w:rFonts w:ascii="Arial" w:eastAsia="Arial" w:hAnsi="Arial" w:cs="Arial"/>
                <w:sz w:val="16"/>
                <w:szCs w:val="16"/>
              </w:rPr>
              <w:t>Input</w:t>
            </w:r>
            <w:r w:rsidRPr="00F11512">
              <w:rPr>
                <w:rFonts w:ascii="Arial" w:eastAsia="Arial" w:hAnsi="Arial" w:cs="Arial"/>
                <w:spacing w:val="-4"/>
                <w:sz w:val="16"/>
                <w:szCs w:val="16"/>
              </w:rPr>
              <w:t xml:space="preserve"> </w:t>
            </w:r>
            <w:r w:rsidRPr="00F11512">
              <w:rPr>
                <w:rFonts w:ascii="Arial" w:eastAsia="Arial" w:hAnsi="Arial" w:cs="Arial"/>
                <w:sz w:val="16"/>
                <w:szCs w:val="16"/>
              </w:rPr>
              <w:t>voltage</w:t>
            </w:r>
            <w:r w:rsidRPr="00F11512">
              <w:rPr>
                <w:rFonts w:ascii="Arial" w:eastAsia="Arial" w:hAnsi="Arial" w:cs="Arial"/>
                <w:spacing w:val="-4"/>
                <w:sz w:val="16"/>
                <w:szCs w:val="16"/>
              </w:rPr>
              <w:t xml:space="preserve"> </w:t>
            </w:r>
            <w:r w:rsidRPr="00F11512">
              <w:rPr>
                <w:rFonts w:ascii="Arial" w:eastAsia="Arial" w:hAnsi="Arial" w:cs="Arial"/>
                <w:sz w:val="16"/>
                <w:szCs w:val="16"/>
              </w:rPr>
              <w:t>regulation</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line="220" w:lineRule="exact"/>
              <w:ind w:left="57"/>
              <w:rPr>
                <w:rFonts w:ascii="Arial" w:eastAsia="Arial" w:hAnsi="Arial" w:cs="Arial"/>
                <w:sz w:val="16"/>
                <w:szCs w:val="16"/>
              </w:rPr>
            </w:pPr>
            <w:r w:rsidRPr="00F11512">
              <w:rPr>
                <w:rFonts w:ascii="Arial" w:eastAsia="Arial" w:hAnsi="Arial" w:cs="Arial"/>
                <w:position w:val="3"/>
                <w:sz w:val="16"/>
                <w:szCs w:val="16"/>
              </w:rPr>
              <w:t>V</w:t>
            </w:r>
            <w:r w:rsidRPr="00F11512">
              <w:rPr>
                <w:rFonts w:ascii="Arial" w:eastAsia="Arial" w:hAnsi="Arial" w:cs="Arial"/>
                <w:position w:val="-1"/>
                <w:sz w:val="16"/>
                <w:szCs w:val="16"/>
              </w:rPr>
              <w:t>I</w:t>
            </w:r>
            <w:r w:rsidRPr="00F11512">
              <w:rPr>
                <w:rFonts w:ascii="Arial" w:eastAsia="Arial" w:hAnsi="Arial" w:cs="Arial"/>
                <w:spacing w:val="-1"/>
                <w:position w:val="-1"/>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14.5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V</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30</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V</w:t>
            </w:r>
          </w:p>
        </w:tc>
        <w:tc>
          <w:tcPr>
            <w:tcW w:w="1136" w:type="dxa"/>
            <w:vMerge w:val="restart"/>
            <w:tcBorders>
              <w:top w:val="single" w:sz="9" w:space="0" w:color="000000"/>
              <w:left w:val="nil"/>
              <w:right w:val="nil"/>
            </w:tcBorders>
          </w:tcPr>
          <w:p w:rsidR="00472F45" w:rsidRPr="00F11512" w:rsidRDefault="00472F45" w:rsidP="00725744">
            <w:pPr>
              <w:spacing w:before="2" w:line="140" w:lineRule="exact"/>
              <w:rPr>
                <w:sz w:val="15"/>
                <w:szCs w:val="15"/>
              </w:rPr>
            </w:pPr>
          </w:p>
          <w:p w:rsidR="00472F45" w:rsidRPr="00F11512" w:rsidRDefault="00472F45" w:rsidP="00725744">
            <w:pPr>
              <w:ind w:left="348" w:right="368"/>
              <w:jc w:val="center"/>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921"/>
              <w:rPr>
                <w:rFonts w:ascii="Arial" w:eastAsia="Arial" w:hAnsi="Arial" w:cs="Arial"/>
                <w:sz w:val="16"/>
                <w:szCs w:val="16"/>
              </w:rPr>
            </w:pPr>
            <w:r w:rsidRPr="00F11512">
              <w:rPr>
                <w:rFonts w:ascii="Arial" w:eastAsia="Arial" w:hAnsi="Arial" w:cs="Arial"/>
                <w:sz w:val="16"/>
                <w:szCs w:val="16"/>
              </w:rPr>
              <w:t xml:space="preserve">10      </w:t>
            </w:r>
            <w:r w:rsidRPr="00F11512">
              <w:rPr>
                <w:rFonts w:ascii="Arial" w:eastAsia="Arial" w:hAnsi="Arial" w:cs="Arial"/>
                <w:spacing w:val="22"/>
                <w:sz w:val="16"/>
                <w:szCs w:val="16"/>
              </w:rPr>
              <w:t xml:space="preserve"> </w:t>
            </w:r>
            <w:r w:rsidRPr="00F11512">
              <w:rPr>
                <w:rFonts w:ascii="Arial" w:eastAsia="Arial" w:hAnsi="Arial" w:cs="Arial"/>
                <w:sz w:val="16"/>
                <w:szCs w:val="16"/>
              </w:rPr>
              <w:t>240</w:t>
            </w:r>
          </w:p>
        </w:tc>
        <w:tc>
          <w:tcPr>
            <w:tcW w:w="718" w:type="dxa"/>
            <w:vMerge w:val="restart"/>
            <w:tcBorders>
              <w:top w:val="single" w:sz="9" w:space="0" w:color="000000"/>
              <w:left w:val="nil"/>
              <w:right w:val="nil"/>
            </w:tcBorders>
          </w:tcPr>
          <w:p w:rsidR="00472F45" w:rsidRPr="00F11512" w:rsidRDefault="00472F45" w:rsidP="00725744">
            <w:pPr>
              <w:spacing w:before="2" w:line="160" w:lineRule="exact"/>
              <w:rPr>
                <w:sz w:val="16"/>
                <w:szCs w:val="16"/>
              </w:rPr>
            </w:pPr>
          </w:p>
          <w:p w:rsidR="00472F45" w:rsidRPr="00F11512" w:rsidRDefault="00472F45" w:rsidP="00725744">
            <w:pPr>
              <w:ind w:left="227"/>
              <w:rPr>
                <w:rFonts w:ascii="Arial" w:eastAsia="Arial" w:hAnsi="Arial" w:cs="Arial"/>
                <w:sz w:val="16"/>
                <w:szCs w:val="16"/>
              </w:rPr>
            </w:pPr>
            <w:r w:rsidRPr="00F11512">
              <w:rPr>
                <w:rFonts w:ascii="Arial" w:eastAsia="Arial" w:hAnsi="Arial" w:cs="Arial"/>
                <w:sz w:val="16"/>
                <w:szCs w:val="16"/>
              </w:rPr>
              <w:t>mV</w:t>
            </w:r>
          </w:p>
        </w:tc>
      </w:tr>
      <w:tr w:rsidR="00472F45" w:rsidRPr="00F11512" w:rsidTr="00725744">
        <w:trPr>
          <w:trHeight w:hRule="exact" w:val="269"/>
        </w:trPr>
        <w:tc>
          <w:tcPr>
            <w:tcW w:w="3110" w:type="dxa"/>
            <w:vMerge/>
            <w:tcBorders>
              <w:left w:val="nil"/>
              <w:bottom w:val="single" w:sz="9" w:space="0" w:color="000000"/>
              <w:right w:val="nil"/>
            </w:tcBorders>
          </w:tcPr>
          <w:p w:rsidR="00472F45" w:rsidRPr="00F11512" w:rsidRDefault="00472F45" w:rsidP="00725744"/>
        </w:tc>
        <w:tc>
          <w:tcPr>
            <w:tcW w:w="3272" w:type="dxa"/>
            <w:tcBorders>
              <w:top w:val="single" w:sz="9" w:space="0" w:color="000000"/>
              <w:left w:val="single" w:sz="9" w:space="0" w:color="000000"/>
              <w:bottom w:val="nil"/>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z w:val="16"/>
                <w:szCs w:val="16"/>
              </w:rPr>
              <w:t>V</w:t>
            </w:r>
            <w:r w:rsidRPr="00F11512">
              <w:rPr>
                <w:rFonts w:ascii="Arial" w:eastAsia="Arial" w:hAnsi="Arial" w:cs="Arial"/>
                <w:position w:val="-4"/>
                <w:sz w:val="16"/>
                <w:szCs w:val="16"/>
              </w:rPr>
              <w:t>I</w:t>
            </w:r>
            <w:r w:rsidRPr="00F11512">
              <w:rPr>
                <w:rFonts w:ascii="Arial" w:eastAsia="Arial" w:hAnsi="Arial" w:cs="Arial"/>
                <w:spacing w:val="-1"/>
                <w:position w:val="-4"/>
                <w:sz w:val="16"/>
                <w:szCs w:val="16"/>
              </w:rPr>
              <w:t xml:space="preserve"> </w:t>
            </w:r>
            <w:r w:rsidRPr="00F11512">
              <w:rPr>
                <w:rFonts w:ascii="Arial" w:eastAsia="Arial" w:hAnsi="Arial" w:cs="Arial"/>
                <w:sz w:val="16"/>
                <w:szCs w:val="16"/>
              </w:rPr>
              <w:t>=</w:t>
            </w:r>
            <w:r w:rsidRPr="00F11512">
              <w:rPr>
                <w:rFonts w:ascii="Arial" w:eastAsia="Arial" w:hAnsi="Arial" w:cs="Arial"/>
                <w:spacing w:val="-1"/>
                <w:sz w:val="16"/>
                <w:szCs w:val="16"/>
              </w:rPr>
              <w:t xml:space="preserve"> </w:t>
            </w:r>
            <w:r w:rsidRPr="00F11512">
              <w:rPr>
                <w:rFonts w:ascii="Arial" w:eastAsia="Arial" w:hAnsi="Arial" w:cs="Arial"/>
                <w:sz w:val="16"/>
                <w:szCs w:val="16"/>
              </w:rPr>
              <w:t>16</w:t>
            </w:r>
            <w:r w:rsidRPr="00F11512">
              <w:rPr>
                <w:rFonts w:ascii="Arial" w:eastAsia="Arial" w:hAnsi="Arial" w:cs="Arial"/>
                <w:spacing w:val="-1"/>
                <w:sz w:val="16"/>
                <w:szCs w:val="16"/>
              </w:rPr>
              <w:t xml:space="preserve"> </w:t>
            </w:r>
            <w:r w:rsidRPr="00F11512">
              <w:rPr>
                <w:rFonts w:ascii="Arial" w:eastAsia="Arial" w:hAnsi="Arial" w:cs="Arial"/>
                <w:sz w:val="16"/>
                <w:szCs w:val="16"/>
              </w:rPr>
              <w:t>V</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22</w:t>
            </w:r>
            <w:r w:rsidRPr="00F11512">
              <w:rPr>
                <w:rFonts w:ascii="Arial" w:eastAsia="Arial" w:hAnsi="Arial" w:cs="Arial"/>
                <w:spacing w:val="-1"/>
                <w:sz w:val="16"/>
                <w:szCs w:val="16"/>
              </w:rPr>
              <w:t xml:space="preserve"> </w:t>
            </w:r>
            <w:r w:rsidRPr="00F11512">
              <w:rPr>
                <w:rFonts w:ascii="Arial" w:eastAsia="Arial" w:hAnsi="Arial" w:cs="Arial"/>
                <w:sz w:val="16"/>
                <w:szCs w:val="16"/>
              </w:rPr>
              <w:t>V</w:t>
            </w:r>
          </w:p>
        </w:tc>
        <w:tc>
          <w:tcPr>
            <w:tcW w:w="1136" w:type="dxa"/>
            <w:vMerge/>
            <w:tcBorders>
              <w:left w:val="nil"/>
              <w:bottom w:val="single" w:sz="9" w:space="0" w:color="000000"/>
              <w:right w:val="nil"/>
            </w:tcBorders>
          </w:tcPr>
          <w:p w:rsidR="00472F45" w:rsidRPr="00F11512" w:rsidRDefault="00472F45" w:rsidP="00725744"/>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1010"/>
              <w:rPr>
                <w:rFonts w:ascii="Arial" w:eastAsia="Arial" w:hAnsi="Arial" w:cs="Arial"/>
                <w:sz w:val="16"/>
                <w:szCs w:val="16"/>
              </w:rPr>
            </w:pPr>
            <w:r w:rsidRPr="00F11512">
              <w:rPr>
                <w:rFonts w:ascii="Arial" w:eastAsia="Arial" w:hAnsi="Arial" w:cs="Arial"/>
                <w:sz w:val="16"/>
                <w:szCs w:val="16"/>
              </w:rPr>
              <w:t xml:space="preserve">3      </w:t>
            </w:r>
            <w:r w:rsidRPr="00F11512">
              <w:rPr>
                <w:rFonts w:ascii="Arial" w:eastAsia="Arial" w:hAnsi="Arial" w:cs="Arial"/>
                <w:spacing w:val="22"/>
                <w:sz w:val="16"/>
                <w:szCs w:val="16"/>
              </w:rPr>
              <w:t xml:space="preserve"> </w:t>
            </w:r>
            <w:r w:rsidRPr="00F11512">
              <w:rPr>
                <w:rFonts w:ascii="Arial" w:eastAsia="Arial" w:hAnsi="Arial" w:cs="Arial"/>
                <w:sz w:val="16"/>
                <w:szCs w:val="16"/>
              </w:rPr>
              <w:t>120</w:t>
            </w:r>
          </w:p>
        </w:tc>
        <w:tc>
          <w:tcPr>
            <w:tcW w:w="718"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Ripple</w:t>
            </w:r>
            <w:r w:rsidRPr="00F11512">
              <w:rPr>
                <w:rFonts w:ascii="Arial" w:eastAsia="Arial" w:hAnsi="Arial" w:cs="Arial"/>
                <w:spacing w:val="-5"/>
                <w:sz w:val="16"/>
                <w:szCs w:val="16"/>
              </w:rPr>
              <w:t xml:space="preserve"> </w:t>
            </w:r>
            <w:r w:rsidRPr="00F11512">
              <w:rPr>
                <w:rFonts w:ascii="Arial" w:eastAsia="Arial" w:hAnsi="Arial" w:cs="Arial"/>
                <w:sz w:val="16"/>
                <w:szCs w:val="16"/>
              </w:rPr>
              <w:t>rejection</w:t>
            </w:r>
          </w:p>
        </w:tc>
        <w:tc>
          <w:tcPr>
            <w:tcW w:w="3272" w:type="dxa"/>
            <w:tcBorders>
              <w:top w:val="nil"/>
              <w:left w:val="single" w:sz="9" w:space="0" w:color="000000"/>
              <w:bottom w:val="single" w:sz="9" w:space="0" w:color="000000"/>
              <w:right w:val="single" w:sz="9" w:space="0" w:color="000000"/>
            </w:tcBorders>
          </w:tcPr>
          <w:p w:rsidR="00472F45" w:rsidRPr="00F11512" w:rsidRDefault="00472F45" w:rsidP="00725744">
            <w:pPr>
              <w:spacing w:before="40" w:line="220" w:lineRule="exact"/>
              <w:ind w:left="57"/>
              <w:rPr>
                <w:rFonts w:ascii="Arial" w:eastAsia="Arial" w:hAnsi="Arial" w:cs="Arial"/>
                <w:sz w:val="16"/>
                <w:szCs w:val="16"/>
              </w:rPr>
            </w:pPr>
            <w:r w:rsidRPr="00F11512">
              <w:rPr>
                <w:rFonts w:ascii="Arial" w:eastAsia="Arial" w:hAnsi="Arial" w:cs="Arial"/>
                <w:position w:val="3"/>
                <w:sz w:val="16"/>
                <w:szCs w:val="16"/>
              </w:rPr>
              <w:t>V</w:t>
            </w:r>
            <w:r w:rsidRPr="00F11512">
              <w:rPr>
                <w:rFonts w:ascii="Arial" w:eastAsia="Arial" w:hAnsi="Arial" w:cs="Arial"/>
                <w:position w:val="-1"/>
                <w:sz w:val="16"/>
                <w:szCs w:val="16"/>
              </w:rPr>
              <w:t>I</w:t>
            </w:r>
            <w:r w:rsidRPr="00F11512">
              <w:rPr>
                <w:rFonts w:ascii="Arial" w:eastAsia="Arial" w:hAnsi="Arial" w:cs="Arial"/>
                <w:spacing w:val="-1"/>
                <w:position w:val="-1"/>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V</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25</w:t>
            </w:r>
            <w:r w:rsidRPr="00F11512">
              <w:rPr>
                <w:rFonts w:ascii="Arial" w:eastAsia="Arial" w:hAnsi="Arial" w:cs="Arial"/>
                <w:spacing w:val="-1"/>
                <w:position w:val="3"/>
                <w:sz w:val="16"/>
                <w:szCs w:val="16"/>
              </w:rPr>
              <w:t xml:space="preserve"> </w:t>
            </w:r>
            <w:r w:rsidRPr="00F11512">
              <w:rPr>
                <w:rFonts w:ascii="Arial" w:eastAsia="Arial" w:hAnsi="Arial" w:cs="Arial"/>
                <w:spacing w:val="-15"/>
                <w:position w:val="3"/>
                <w:sz w:val="16"/>
                <w:szCs w:val="16"/>
              </w:rPr>
              <w:t>V</w:t>
            </w:r>
            <w:r w:rsidRPr="00F11512">
              <w:rPr>
                <w:rFonts w:ascii="Arial" w:eastAsia="Arial" w:hAnsi="Arial" w:cs="Arial"/>
                <w:position w:val="3"/>
                <w:sz w:val="16"/>
                <w:szCs w:val="16"/>
              </w:rPr>
              <w:t xml:space="preserve">,         </w:t>
            </w:r>
            <w:r w:rsidRPr="00F11512">
              <w:rPr>
                <w:rFonts w:ascii="Arial" w:eastAsia="Arial" w:hAnsi="Arial" w:cs="Arial"/>
                <w:spacing w:val="36"/>
                <w:position w:val="3"/>
                <w:sz w:val="16"/>
                <w:szCs w:val="16"/>
              </w:rPr>
              <w:t xml:space="preserve"> </w:t>
            </w:r>
            <w:r w:rsidRPr="00F11512">
              <w:rPr>
                <w:rFonts w:ascii="Arial" w:eastAsia="Arial" w:hAnsi="Arial" w:cs="Arial"/>
                <w:position w:val="3"/>
                <w:sz w:val="16"/>
                <w:szCs w:val="16"/>
              </w:rPr>
              <w:t>f</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120</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Hz</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80"/>
              <w:rPr>
                <w:rFonts w:ascii="Arial" w:eastAsia="Arial" w:hAnsi="Arial" w:cs="Arial"/>
                <w:sz w:val="16"/>
                <w:szCs w:val="16"/>
              </w:rPr>
            </w:pPr>
            <w:r w:rsidRPr="00F11512">
              <w:rPr>
                <w:rFonts w:ascii="Arial" w:eastAsia="Arial" w:hAnsi="Arial" w:cs="Arial"/>
                <w:spacing w:val="-1"/>
                <w:sz w:val="16"/>
                <w:szCs w:val="16"/>
              </w:rPr>
              <w:t>0</w:t>
            </w:r>
            <w:r w:rsidRPr="00F11512">
              <w:rPr>
                <w:rFonts w:ascii="Symbol" w:eastAsia="Symbol" w:hAnsi="Symbol" w:cs="Symbol"/>
                <w:sz w:val="16"/>
                <w:szCs w:val="16"/>
              </w:rPr>
              <w:t></w:t>
            </w:r>
            <w:r w:rsidRPr="00F11512">
              <w:rPr>
                <w:rFonts w:ascii="Arial" w:eastAsia="Arial" w:hAnsi="Arial" w:cs="Arial"/>
                <w:sz w:val="16"/>
                <w:szCs w:val="16"/>
              </w:rPr>
              <w:t>C</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125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323"/>
              <w:rPr>
                <w:rFonts w:ascii="Arial" w:eastAsia="Arial" w:hAnsi="Arial" w:cs="Arial"/>
                <w:sz w:val="16"/>
                <w:szCs w:val="16"/>
              </w:rPr>
            </w:pPr>
            <w:r w:rsidRPr="00F11512">
              <w:rPr>
                <w:rFonts w:ascii="Arial" w:eastAsia="Arial" w:hAnsi="Arial" w:cs="Arial"/>
                <w:sz w:val="16"/>
                <w:szCs w:val="16"/>
              </w:rPr>
              <w:t xml:space="preserve">55        </w:t>
            </w:r>
            <w:r w:rsidRPr="00F11512">
              <w:rPr>
                <w:rFonts w:ascii="Arial" w:eastAsia="Arial" w:hAnsi="Arial" w:cs="Arial"/>
                <w:spacing w:val="22"/>
                <w:sz w:val="16"/>
                <w:szCs w:val="16"/>
              </w:rPr>
              <w:t xml:space="preserve"> </w:t>
            </w:r>
            <w:r w:rsidRPr="00F11512">
              <w:rPr>
                <w:rFonts w:ascii="Arial" w:eastAsia="Arial" w:hAnsi="Arial" w:cs="Arial"/>
                <w:sz w:val="16"/>
                <w:szCs w:val="16"/>
              </w:rPr>
              <w:t>71</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204" w:right="227"/>
              <w:jc w:val="center"/>
              <w:rPr>
                <w:rFonts w:ascii="Arial" w:eastAsia="Arial" w:hAnsi="Arial" w:cs="Arial"/>
                <w:sz w:val="16"/>
                <w:szCs w:val="16"/>
              </w:rPr>
            </w:pPr>
            <w:r w:rsidRPr="00F11512">
              <w:rPr>
                <w:rFonts w:ascii="Arial" w:eastAsia="Arial" w:hAnsi="Arial" w:cs="Arial"/>
                <w:sz w:val="16"/>
                <w:szCs w:val="16"/>
              </w:rPr>
              <w:t>dB</w:t>
            </w:r>
          </w:p>
        </w:tc>
      </w:tr>
      <w:tr w:rsidR="00472F45" w:rsidRPr="00F11512" w:rsidTr="00725744">
        <w:trPr>
          <w:trHeight w:hRule="exact" w:val="269"/>
        </w:trPr>
        <w:tc>
          <w:tcPr>
            <w:tcW w:w="3110"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27"/>
              <w:rPr>
                <w:rFonts w:ascii="Arial" w:eastAsia="Arial" w:hAnsi="Arial" w:cs="Arial"/>
                <w:sz w:val="16"/>
                <w:szCs w:val="16"/>
              </w:rPr>
            </w:pPr>
            <w:r w:rsidRPr="00F11512">
              <w:rPr>
                <w:rFonts w:ascii="Arial" w:eastAsia="Arial" w:hAnsi="Arial" w:cs="Arial"/>
                <w:sz w:val="16"/>
                <w:szCs w:val="16"/>
              </w:rPr>
              <w:t>Output</w:t>
            </w:r>
            <w:r w:rsidRPr="00F11512">
              <w:rPr>
                <w:rFonts w:ascii="Arial" w:eastAsia="Arial" w:hAnsi="Arial" w:cs="Arial"/>
                <w:spacing w:val="-4"/>
                <w:sz w:val="16"/>
                <w:szCs w:val="16"/>
              </w:rPr>
              <w:t xml:space="preserve"> </w:t>
            </w:r>
            <w:r w:rsidRPr="00F11512">
              <w:rPr>
                <w:rFonts w:ascii="Arial" w:eastAsia="Arial" w:hAnsi="Arial" w:cs="Arial"/>
                <w:sz w:val="16"/>
                <w:szCs w:val="16"/>
              </w:rPr>
              <w:t>voltage</w:t>
            </w:r>
            <w:r w:rsidRPr="00F11512">
              <w:rPr>
                <w:rFonts w:ascii="Arial" w:eastAsia="Arial" w:hAnsi="Arial" w:cs="Arial"/>
                <w:spacing w:val="-4"/>
                <w:sz w:val="16"/>
                <w:szCs w:val="16"/>
              </w:rPr>
              <w:t xml:space="preserve"> </w:t>
            </w:r>
            <w:r w:rsidRPr="00F11512">
              <w:rPr>
                <w:rFonts w:ascii="Arial" w:eastAsia="Arial" w:hAnsi="Arial" w:cs="Arial"/>
                <w:sz w:val="16"/>
                <w:szCs w:val="16"/>
              </w:rPr>
              <w:t>regulation</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line="220" w:lineRule="exact"/>
              <w:ind w:left="57"/>
              <w:rPr>
                <w:rFonts w:ascii="Arial" w:eastAsia="Arial" w:hAnsi="Arial" w:cs="Arial"/>
                <w:sz w:val="16"/>
                <w:szCs w:val="16"/>
              </w:rPr>
            </w:pPr>
            <w:r w:rsidRPr="00F11512">
              <w:rPr>
                <w:rFonts w:ascii="Arial" w:eastAsia="Arial" w:hAnsi="Arial" w:cs="Arial"/>
                <w:position w:val="3"/>
                <w:sz w:val="16"/>
                <w:szCs w:val="16"/>
              </w:rPr>
              <w:t>I</w:t>
            </w:r>
            <w:r w:rsidRPr="00F11512">
              <w:rPr>
                <w:rFonts w:ascii="Arial" w:eastAsia="Arial" w:hAnsi="Arial" w:cs="Arial"/>
                <w:position w:val="-1"/>
                <w:sz w:val="16"/>
                <w:szCs w:val="16"/>
              </w:rPr>
              <w:t>O</w:t>
            </w:r>
            <w:r w:rsidRPr="00F11512">
              <w:rPr>
                <w:rFonts w:ascii="Arial" w:eastAsia="Arial" w:hAnsi="Arial" w:cs="Arial"/>
                <w:spacing w:val="-1"/>
                <w:position w:val="-1"/>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mA</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A</w:t>
            </w:r>
          </w:p>
        </w:tc>
        <w:tc>
          <w:tcPr>
            <w:tcW w:w="1136" w:type="dxa"/>
            <w:vMerge w:val="restart"/>
            <w:tcBorders>
              <w:top w:val="single" w:sz="9" w:space="0" w:color="000000"/>
              <w:left w:val="nil"/>
              <w:right w:val="nil"/>
            </w:tcBorders>
          </w:tcPr>
          <w:p w:rsidR="00472F45" w:rsidRPr="00F11512" w:rsidRDefault="00472F45" w:rsidP="00725744">
            <w:pPr>
              <w:spacing w:before="1" w:line="140" w:lineRule="exact"/>
              <w:rPr>
                <w:sz w:val="15"/>
                <w:szCs w:val="15"/>
              </w:rPr>
            </w:pPr>
          </w:p>
          <w:p w:rsidR="00472F45" w:rsidRPr="00F11512" w:rsidRDefault="00472F45" w:rsidP="00725744">
            <w:pPr>
              <w:ind w:left="348" w:right="368"/>
              <w:jc w:val="center"/>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921"/>
              <w:rPr>
                <w:rFonts w:ascii="Arial" w:eastAsia="Arial" w:hAnsi="Arial" w:cs="Arial"/>
                <w:sz w:val="16"/>
                <w:szCs w:val="16"/>
              </w:rPr>
            </w:pPr>
            <w:r w:rsidRPr="00F11512">
              <w:rPr>
                <w:rFonts w:ascii="Arial" w:eastAsia="Arial" w:hAnsi="Arial" w:cs="Arial"/>
                <w:sz w:val="16"/>
                <w:szCs w:val="16"/>
              </w:rPr>
              <w:t xml:space="preserve">12      </w:t>
            </w:r>
            <w:r w:rsidRPr="00F11512">
              <w:rPr>
                <w:rFonts w:ascii="Arial" w:eastAsia="Arial" w:hAnsi="Arial" w:cs="Arial"/>
                <w:spacing w:val="22"/>
                <w:sz w:val="16"/>
                <w:szCs w:val="16"/>
              </w:rPr>
              <w:t xml:space="preserve"> </w:t>
            </w:r>
            <w:r w:rsidRPr="00F11512">
              <w:rPr>
                <w:rFonts w:ascii="Arial" w:eastAsia="Arial" w:hAnsi="Arial" w:cs="Arial"/>
                <w:sz w:val="16"/>
                <w:szCs w:val="16"/>
              </w:rPr>
              <w:t>240</w:t>
            </w:r>
          </w:p>
        </w:tc>
        <w:tc>
          <w:tcPr>
            <w:tcW w:w="718"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227"/>
              <w:rPr>
                <w:rFonts w:ascii="Arial" w:eastAsia="Arial" w:hAnsi="Arial" w:cs="Arial"/>
                <w:sz w:val="16"/>
                <w:szCs w:val="16"/>
              </w:rPr>
            </w:pPr>
            <w:r w:rsidRPr="00F11512">
              <w:rPr>
                <w:rFonts w:ascii="Arial" w:eastAsia="Arial" w:hAnsi="Arial" w:cs="Arial"/>
                <w:sz w:val="16"/>
                <w:szCs w:val="16"/>
              </w:rPr>
              <w:t>mV</w:t>
            </w:r>
          </w:p>
        </w:tc>
      </w:tr>
      <w:tr w:rsidR="00472F45" w:rsidRPr="00F11512" w:rsidTr="00725744">
        <w:trPr>
          <w:trHeight w:hRule="exact" w:val="269"/>
        </w:trPr>
        <w:tc>
          <w:tcPr>
            <w:tcW w:w="3110" w:type="dxa"/>
            <w:vMerge/>
            <w:tcBorders>
              <w:left w:val="nil"/>
              <w:bottom w:val="single" w:sz="9" w:space="0" w:color="000000"/>
              <w:right w:val="nil"/>
            </w:tcBorders>
          </w:tcPr>
          <w:p w:rsidR="00472F45" w:rsidRPr="00F11512" w:rsidRDefault="00472F45" w:rsidP="00725744"/>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line="220" w:lineRule="exact"/>
              <w:ind w:left="57"/>
              <w:rPr>
                <w:rFonts w:ascii="Arial" w:eastAsia="Arial" w:hAnsi="Arial" w:cs="Arial"/>
                <w:sz w:val="16"/>
                <w:szCs w:val="16"/>
              </w:rPr>
            </w:pPr>
            <w:r w:rsidRPr="00F11512">
              <w:rPr>
                <w:rFonts w:ascii="Arial" w:eastAsia="Arial" w:hAnsi="Arial" w:cs="Arial"/>
                <w:position w:val="3"/>
                <w:sz w:val="16"/>
                <w:szCs w:val="16"/>
              </w:rPr>
              <w:t>I</w:t>
            </w:r>
            <w:r w:rsidRPr="00F11512">
              <w:rPr>
                <w:rFonts w:ascii="Arial" w:eastAsia="Arial" w:hAnsi="Arial" w:cs="Arial"/>
                <w:position w:val="-1"/>
                <w:sz w:val="16"/>
                <w:szCs w:val="16"/>
              </w:rPr>
              <w:t>O</w:t>
            </w:r>
            <w:r w:rsidRPr="00F11512">
              <w:rPr>
                <w:rFonts w:ascii="Arial" w:eastAsia="Arial" w:hAnsi="Arial" w:cs="Arial"/>
                <w:spacing w:val="-1"/>
                <w:position w:val="-1"/>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250</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mA</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750</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mA</w:t>
            </w:r>
          </w:p>
        </w:tc>
        <w:tc>
          <w:tcPr>
            <w:tcW w:w="1136" w:type="dxa"/>
            <w:vMerge/>
            <w:tcBorders>
              <w:left w:val="nil"/>
              <w:bottom w:val="single" w:sz="9" w:space="0" w:color="000000"/>
              <w:right w:val="nil"/>
            </w:tcBorders>
          </w:tcPr>
          <w:p w:rsidR="00472F45" w:rsidRPr="00F11512" w:rsidRDefault="00472F45" w:rsidP="00725744"/>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1010"/>
              <w:rPr>
                <w:rFonts w:ascii="Arial" w:eastAsia="Arial" w:hAnsi="Arial" w:cs="Arial"/>
                <w:sz w:val="16"/>
                <w:szCs w:val="16"/>
              </w:rPr>
            </w:pPr>
            <w:r w:rsidRPr="00F11512">
              <w:rPr>
                <w:rFonts w:ascii="Arial" w:eastAsia="Arial" w:hAnsi="Arial" w:cs="Arial"/>
                <w:sz w:val="16"/>
                <w:szCs w:val="16"/>
              </w:rPr>
              <w:t xml:space="preserve">4      </w:t>
            </w:r>
            <w:r w:rsidRPr="00F11512">
              <w:rPr>
                <w:rFonts w:ascii="Arial" w:eastAsia="Arial" w:hAnsi="Arial" w:cs="Arial"/>
                <w:spacing w:val="22"/>
                <w:sz w:val="16"/>
                <w:szCs w:val="16"/>
              </w:rPr>
              <w:t xml:space="preserve"> </w:t>
            </w:r>
            <w:r w:rsidRPr="00F11512">
              <w:rPr>
                <w:rFonts w:ascii="Arial" w:eastAsia="Arial" w:hAnsi="Arial" w:cs="Arial"/>
                <w:sz w:val="16"/>
                <w:szCs w:val="16"/>
              </w:rPr>
              <w:t>120</w:t>
            </w:r>
          </w:p>
        </w:tc>
        <w:tc>
          <w:tcPr>
            <w:tcW w:w="718"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Output</w:t>
            </w:r>
            <w:r w:rsidRPr="00F11512">
              <w:rPr>
                <w:rFonts w:ascii="Arial" w:eastAsia="Arial" w:hAnsi="Arial" w:cs="Arial"/>
                <w:spacing w:val="-3"/>
                <w:sz w:val="16"/>
                <w:szCs w:val="16"/>
              </w:rPr>
              <w:t xml:space="preserve"> </w:t>
            </w:r>
            <w:r w:rsidRPr="00F11512">
              <w:rPr>
                <w:rFonts w:ascii="Arial" w:eastAsia="Arial" w:hAnsi="Arial" w:cs="Arial"/>
                <w:sz w:val="16"/>
                <w:szCs w:val="16"/>
              </w:rPr>
              <w:t>resistance</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57"/>
              <w:rPr>
                <w:rFonts w:ascii="Arial" w:eastAsia="Arial" w:hAnsi="Arial" w:cs="Arial"/>
                <w:sz w:val="16"/>
                <w:szCs w:val="16"/>
              </w:rPr>
            </w:pPr>
            <w:r w:rsidRPr="00F11512">
              <w:rPr>
                <w:rFonts w:ascii="Arial" w:eastAsia="Arial" w:hAnsi="Arial" w:cs="Arial"/>
                <w:sz w:val="16"/>
                <w:szCs w:val="16"/>
              </w:rPr>
              <w:t>f = 1 kHz</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80"/>
              <w:rPr>
                <w:rFonts w:ascii="Arial" w:eastAsia="Arial" w:hAnsi="Arial" w:cs="Arial"/>
                <w:sz w:val="16"/>
                <w:szCs w:val="16"/>
              </w:rPr>
            </w:pPr>
            <w:r w:rsidRPr="00F11512">
              <w:rPr>
                <w:rFonts w:ascii="Arial" w:eastAsia="Arial" w:hAnsi="Arial" w:cs="Arial"/>
                <w:spacing w:val="-1"/>
                <w:sz w:val="16"/>
                <w:szCs w:val="16"/>
              </w:rPr>
              <w:t>0</w:t>
            </w:r>
            <w:r w:rsidRPr="00F11512">
              <w:rPr>
                <w:rFonts w:ascii="Symbol" w:eastAsia="Symbol" w:hAnsi="Symbol" w:cs="Symbol"/>
                <w:sz w:val="16"/>
                <w:szCs w:val="16"/>
              </w:rPr>
              <w:t></w:t>
            </w:r>
            <w:r w:rsidRPr="00F11512">
              <w:rPr>
                <w:rFonts w:ascii="Arial" w:eastAsia="Arial" w:hAnsi="Arial" w:cs="Arial"/>
                <w:sz w:val="16"/>
                <w:szCs w:val="16"/>
              </w:rPr>
              <w:t>C</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125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667" w:right="642"/>
              <w:jc w:val="center"/>
              <w:rPr>
                <w:rFonts w:ascii="Arial" w:eastAsia="Arial" w:hAnsi="Arial" w:cs="Arial"/>
                <w:sz w:val="16"/>
                <w:szCs w:val="16"/>
              </w:rPr>
            </w:pPr>
            <w:r w:rsidRPr="00F11512">
              <w:rPr>
                <w:rFonts w:ascii="Arial" w:eastAsia="Arial" w:hAnsi="Arial" w:cs="Arial"/>
                <w:sz w:val="16"/>
                <w:szCs w:val="16"/>
              </w:rPr>
              <w:t>0.018</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243" w:right="266"/>
              <w:jc w:val="center"/>
              <w:rPr>
                <w:rFonts w:ascii="Symbol" w:eastAsia="Symbol" w:hAnsi="Symbol" w:cs="Symbol"/>
                <w:sz w:val="16"/>
                <w:szCs w:val="16"/>
              </w:rPr>
            </w:pPr>
            <w:r w:rsidRPr="00F11512">
              <w:rPr>
                <w:rFonts w:ascii="Symbol" w:eastAsia="Symbol" w:hAnsi="Symbol" w:cs="Symbol"/>
                <w:w w:val="128"/>
                <w:sz w:val="16"/>
                <w:szCs w:val="16"/>
              </w:rPr>
              <w:t>Ω</w:t>
            </w:r>
          </w:p>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pacing w:val="-18"/>
                <w:sz w:val="16"/>
                <w:szCs w:val="16"/>
              </w:rPr>
              <w:t>T</w:t>
            </w:r>
            <w:r w:rsidRPr="00F11512">
              <w:rPr>
                <w:rFonts w:ascii="Arial" w:eastAsia="Arial" w:hAnsi="Arial" w:cs="Arial"/>
                <w:sz w:val="16"/>
                <w:szCs w:val="16"/>
              </w:rPr>
              <w:t>emperature</w:t>
            </w:r>
            <w:r w:rsidRPr="00F11512">
              <w:rPr>
                <w:rFonts w:ascii="Arial" w:eastAsia="Arial" w:hAnsi="Arial" w:cs="Arial"/>
                <w:spacing w:val="-5"/>
                <w:sz w:val="16"/>
                <w:szCs w:val="16"/>
              </w:rPr>
              <w:t xml:space="preserve"> </w:t>
            </w:r>
            <w:r w:rsidRPr="00F11512">
              <w:rPr>
                <w:rFonts w:ascii="Arial" w:eastAsia="Arial" w:hAnsi="Arial" w:cs="Arial"/>
                <w:sz w:val="16"/>
                <w:szCs w:val="16"/>
              </w:rPr>
              <w:t>coe</w:t>
            </w:r>
            <w:r w:rsidRPr="00F11512">
              <w:rPr>
                <w:rFonts w:ascii="Arial" w:eastAsia="Arial" w:hAnsi="Arial" w:cs="Arial"/>
                <w:spacing w:val="-3"/>
                <w:sz w:val="16"/>
                <w:szCs w:val="16"/>
              </w:rPr>
              <w:t>f</w:t>
            </w:r>
            <w:r w:rsidRPr="00F11512">
              <w:rPr>
                <w:rFonts w:ascii="Arial" w:eastAsia="Arial" w:hAnsi="Arial" w:cs="Arial"/>
                <w:sz w:val="16"/>
                <w:szCs w:val="16"/>
              </w:rPr>
              <w:t>ficient</w:t>
            </w:r>
            <w:r w:rsidRPr="00F11512">
              <w:rPr>
                <w:rFonts w:ascii="Arial" w:eastAsia="Arial" w:hAnsi="Arial" w:cs="Arial"/>
                <w:spacing w:val="-3"/>
                <w:sz w:val="16"/>
                <w:szCs w:val="16"/>
              </w:rPr>
              <w:t xml:space="preserve"> </w:t>
            </w:r>
            <w:r w:rsidRPr="00F11512">
              <w:rPr>
                <w:rFonts w:ascii="Arial" w:eastAsia="Arial" w:hAnsi="Arial" w:cs="Arial"/>
                <w:sz w:val="16"/>
                <w:szCs w:val="16"/>
              </w:rPr>
              <w:t>of</w:t>
            </w:r>
            <w:r w:rsidRPr="00F11512">
              <w:rPr>
                <w:rFonts w:ascii="Arial" w:eastAsia="Arial" w:hAnsi="Arial" w:cs="Arial"/>
                <w:spacing w:val="-3"/>
                <w:sz w:val="16"/>
                <w:szCs w:val="16"/>
              </w:rPr>
              <w:t xml:space="preserve"> </w:t>
            </w:r>
            <w:r w:rsidRPr="00F11512">
              <w:rPr>
                <w:rFonts w:ascii="Arial" w:eastAsia="Arial" w:hAnsi="Arial" w:cs="Arial"/>
                <w:sz w:val="16"/>
                <w:szCs w:val="16"/>
              </w:rPr>
              <w:t>output</w:t>
            </w:r>
            <w:r w:rsidRPr="00F11512">
              <w:rPr>
                <w:rFonts w:ascii="Arial" w:eastAsia="Arial" w:hAnsi="Arial" w:cs="Arial"/>
                <w:spacing w:val="-3"/>
                <w:sz w:val="16"/>
                <w:szCs w:val="16"/>
              </w:rPr>
              <w:t xml:space="preserve"> </w:t>
            </w:r>
            <w:r w:rsidRPr="00F11512">
              <w:rPr>
                <w:rFonts w:ascii="Arial" w:eastAsia="Arial" w:hAnsi="Arial" w:cs="Arial"/>
                <w:sz w:val="16"/>
                <w:szCs w:val="16"/>
              </w:rPr>
              <w:t>voltage</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line="220" w:lineRule="exact"/>
              <w:ind w:left="57"/>
              <w:rPr>
                <w:rFonts w:ascii="Arial" w:eastAsia="Arial" w:hAnsi="Arial" w:cs="Arial"/>
                <w:sz w:val="16"/>
                <w:szCs w:val="16"/>
              </w:rPr>
            </w:pPr>
            <w:r w:rsidRPr="00F11512">
              <w:rPr>
                <w:rFonts w:ascii="Arial" w:eastAsia="Arial" w:hAnsi="Arial" w:cs="Arial"/>
                <w:position w:val="3"/>
                <w:sz w:val="16"/>
                <w:szCs w:val="16"/>
              </w:rPr>
              <w:t>I</w:t>
            </w:r>
            <w:r w:rsidRPr="00F11512">
              <w:rPr>
                <w:rFonts w:ascii="Arial" w:eastAsia="Arial" w:hAnsi="Arial" w:cs="Arial"/>
                <w:position w:val="-1"/>
                <w:sz w:val="16"/>
                <w:szCs w:val="16"/>
              </w:rPr>
              <w:t xml:space="preserve">O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mA</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80"/>
              <w:rPr>
                <w:rFonts w:ascii="Arial" w:eastAsia="Arial" w:hAnsi="Arial" w:cs="Arial"/>
                <w:sz w:val="16"/>
                <w:szCs w:val="16"/>
              </w:rPr>
            </w:pPr>
            <w:r w:rsidRPr="00F11512">
              <w:rPr>
                <w:rFonts w:ascii="Arial" w:eastAsia="Arial" w:hAnsi="Arial" w:cs="Arial"/>
                <w:spacing w:val="-1"/>
                <w:sz w:val="16"/>
                <w:szCs w:val="16"/>
              </w:rPr>
              <w:t>0</w:t>
            </w:r>
            <w:r w:rsidRPr="00F11512">
              <w:rPr>
                <w:rFonts w:ascii="Symbol" w:eastAsia="Symbol" w:hAnsi="Symbol" w:cs="Symbol"/>
                <w:sz w:val="16"/>
                <w:szCs w:val="16"/>
              </w:rPr>
              <w:t></w:t>
            </w:r>
            <w:r w:rsidRPr="00F11512">
              <w:rPr>
                <w:rFonts w:ascii="Arial" w:eastAsia="Arial" w:hAnsi="Arial" w:cs="Arial"/>
                <w:sz w:val="16"/>
                <w:szCs w:val="16"/>
              </w:rPr>
              <w:t>C</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125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889" w:right="642"/>
              <w:jc w:val="center"/>
              <w:rPr>
                <w:rFonts w:ascii="Arial" w:eastAsia="Arial" w:hAnsi="Arial" w:cs="Arial"/>
                <w:sz w:val="16"/>
                <w:szCs w:val="16"/>
              </w:rPr>
            </w:pPr>
            <w:r w:rsidRPr="00F11512">
              <w:rPr>
                <w:rFonts w:ascii="Arial" w:eastAsia="Arial" w:hAnsi="Arial" w:cs="Arial"/>
                <w:sz w:val="16"/>
                <w:szCs w:val="16"/>
              </w:rPr>
              <w:t>–1</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105"/>
              <w:rPr>
                <w:rFonts w:ascii="Arial" w:eastAsia="Arial" w:hAnsi="Arial" w:cs="Arial"/>
                <w:sz w:val="16"/>
                <w:szCs w:val="16"/>
              </w:rPr>
            </w:pPr>
            <w:r w:rsidRPr="00F11512">
              <w:rPr>
                <w:rFonts w:ascii="Arial" w:eastAsia="Arial" w:hAnsi="Arial" w:cs="Arial"/>
                <w:sz w:val="16"/>
                <w:szCs w:val="16"/>
              </w:rPr>
              <w:t>mV</w:t>
            </w:r>
            <w:r w:rsidRPr="00F11512">
              <w:rPr>
                <w:rFonts w:ascii="Arial" w:eastAsia="Arial" w:hAnsi="Arial" w:cs="Arial"/>
                <w:spacing w:val="-1"/>
                <w:sz w:val="16"/>
                <w:szCs w:val="16"/>
              </w:rPr>
              <w:t>/</w:t>
            </w:r>
            <w:r w:rsidRPr="00F11512">
              <w:rPr>
                <w:rFonts w:ascii="Symbol" w:eastAsia="Symbol" w:hAnsi="Symbol" w:cs="Symbol"/>
                <w:sz w:val="16"/>
                <w:szCs w:val="16"/>
              </w:rPr>
              <w:t></w:t>
            </w:r>
            <w:r w:rsidRPr="00F11512">
              <w:rPr>
                <w:rFonts w:ascii="Arial" w:eastAsia="Arial" w:hAnsi="Arial" w:cs="Arial"/>
                <w:sz w:val="16"/>
                <w:szCs w:val="16"/>
              </w:rPr>
              <w:t>C</w:t>
            </w:r>
          </w:p>
        </w:tc>
      </w:tr>
      <w:tr w:rsidR="00472F45" w:rsidRPr="00F11512" w:rsidTr="00725744">
        <w:trPr>
          <w:trHeight w:hRule="exact" w:val="272"/>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Output</w:t>
            </w:r>
            <w:r w:rsidRPr="00F11512">
              <w:rPr>
                <w:rFonts w:ascii="Arial" w:eastAsia="Arial" w:hAnsi="Arial" w:cs="Arial"/>
                <w:spacing w:val="-3"/>
                <w:sz w:val="16"/>
                <w:szCs w:val="16"/>
              </w:rPr>
              <w:t xml:space="preserve"> </w:t>
            </w:r>
            <w:r w:rsidRPr="00F11512">
              <w:rPr>
                <w:rFonts w:ascii="Arial" w:eastAsia="Arial" w:hAnsi="Arial" w:cs="Arial"/>
                <w:sz w:val="16"/>
                <w:szCs w:val="16"/>
              </w:rPr>
              <w:t>noise</w:t>
            </w:r>
            <w:r w:rsidRPr="00F11512">
              <w:rPr>
                <w:rFonts w:ascii="Arial" w:eastAsia="Arial" w:hAnsi="Arial" w:cs="Arial"/>
                <w:spacing w:val="-3"/>
                <w:sz w:val="16"/>
                <w:szCs w:val="16"/>
              </w:rPr>
              <w:t xml:space="preserve"> </w:t>
            </w:r>
            <w:r w:rsidRPr="00F11512">
              <w:rPr>
                <w:rFonts w:ascii="Arial" w:eastAsia="Arial" w:hAnsi="Arial" w:cs="Arial"/>
                <w:sz w:val="16"/>
                <w:szCs w:val="16"/>
              </w:rPr>
              <w:t>voltage</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57"/>
              <w:rPr>
                <w:rFonts w:ascii="Arial" w:eastAsia="Arial" w:hAnsi="Arial" w:cs="Arial"/>
                <w:sz w:val="16"/>
                <w:szCs w:val="16"/>
              </w:rPr>
            </w:pPr>
            <w:r w:rsidRPr="00F11512">
              <w:rPr>
                <w:rFonts w:ascii="Arial" w:eastAsia="Arial" w:hAnsi="Arial" w:cs="Arial"/>
                <w:sz w:val="16"/>
                <w:szCs w:val="16"/>
              </w:rPr>
              <w:t>f = 10 Hz to 100 kHz</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889" w:right="642"/>
              <w:jc w:val="center"/>
              <w:rPr>
                <w:rFonts w:ascii="Arial" w:eastAsia="Arial" w:hAnsi="Arial" w:cs="Arial"/>
                <w:sz w:val="16"/>
                <w:szCs w:val="16"/>
              </w:rPr>
            </w:pPr>
            <w:r w:rsidRPr="00F11512">
              <w:rPr>
                <w:rFonts w:ascii="Arial" w:eastAsia="Arial" w:hAnsi="Arial" w:cs="Arial"/>
                <w:sz w:val="16"/>
                <w:szCs w:val="16"/>
              </w:rPr>
              <w:t>75</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204" w:right="229"/>
              <w:jc w:val="center"/>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V</w:t>
            </w:r>
          </w:p>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Dropout</w:t>
            </w:r>
            <w:r w:rsidRPr="00F11512">
              <w:rPr>
                <w:rFonts w:ascii="Arial" w:eastAsia="Arial" w:hAnsi="Arial" w:cs="Arial"/>
                <w:spacing w:val="-4"/>
                <w:sz w:val="16"/>
                <w:szCs w:val="16"/>
              </w:rPr>
              <w:t xml:space="preserve"> </w:t>
            </w:r>
            <w:r w:rsidRPr="00F11512">
              <w:rPr>
                <w:rFonts w:ascii="Arial" w:eastAsia="Arial" w:hAnsi="Arial" w:cs="Arial"/>
                <w:sz w:val="16"/>
                <w:szCs w:val="16"/>
              </w:rPr>
              <w:t>voltage</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line="220" w:lineRule="exact"/>
              <w:ind w:left="57"/>
              <w:rPr>
                <w:rFonts w:ascii="Arial" w:eastAsia="Arial" w:hAnsi="Arial" w:cs="Arial"/>
                <w:sz w:val="16"/>
                <w:szCs w:val="16"/>
              </w:rPr>
            </w:pPr>
            <w:r w:rsidRPr="00F11512">
              <w:rPr>
                <w:rFonts w:ascii="Arial" w:eastAsia="Arial" w:hAnsi="Arial" w:cs="Arial"/>
                <w:position w:val="3"/>
                <w:sz w:val="16"/>
                <w:szCs w:val="16"/>
              </w:rPr>
              <w:t>I</w:t>
            </w:r>
            <w:r w:rsidRPr="00F11512">
              <w:rPr>
                <w:rFonts w:ascii="Arial" w:eastAsia="Arial" w:hAnsi="Arial" w:cs="Arial"/>
                <w:position w:val="-1"/>
                <w:sz w:val="16"/>
                <w:szCs w:val="16"/>
              </w:rPr>
              <w:t xml:space="preserve">O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A</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978" w:right="643"/>
              <w:jc w:val="center"/>
              <w:rPr>
                <w:rFonts w:ascii="Arial" w:eastAsia="Arial" w:hAnsi="Arial" w:cs="Arial"/>
                <w:sz w:val="16"/>
                <w:szCs w:val="16"/>
              </w:rPr>
            </w:pPr>
            <w:r w:rsidRPr="00F11512">
              <w:rPr>
                <w:rFonts w:ascii="Arial" w:eastAsia="Arial" w:hAnsi="Arial" w:cs="Arial"/>
                <w:sz w:val="16"/>
                <w:szCs w:val="16"/>
              </w:rPr>
              <w:t>2</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248" w:right="272"/>
              <w:jc w:val="center"/>
              <w:rPr>
                <w:rFonts w:ascii="Arial" w:eastAsia="Arial" w:hAnsi="Arial" w:cs="Arial"/>
                <w:sz w:val="16"/>
                <w:szCs w:val="16"/>
              </w:rPr>
            </w:pPr>
            <w:r w:rsidRPr="00F11512">
              <w:rPr>
                <w:rFonts w:ascii="Arial" w:eastAsia="Arial" w:hAnsi="Arial" w:cs="Arial"/>
                <w:sz w:val="16"/>
                <w:szCs w:val="16"/>
              </w:rPr>
              <w:t>V</w:t>
            </w:r>
          </w:p>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Bias</w:t>
            </w:r>
            <w:r w:rsidRPr="00F11512">
              <w:rPr>
                <w:rFonts w:ascii="Arial" w:eastAsia="Arial" w:hAnsi="Arial" w:cs="Arial"/>
                <w:spacing w:val="-2"/>
                <w:sz w:val="16"/>
                <w:szCs w:val="16"/>
              </w:rPr>
              <w:t xml:space="preserve"> </w:t>
            </w:r>
            <w:r w:rsidRPr="00F11512">
              <w:rPr>
                <w:rFonts w:ascii="Arial" w:eastAsia="Arial" w:hAnsi="Arial" w:cs="Arial"/>
                <w:sz w:val="16"/>
                <w:szCs w:val="16"/>
              </w:rPr>
              <w:t>current</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877"/>
              <w:rPr>
                <w:rFonts w:ascii="Arial" w:eastAsia="Arial" w:hAnsi="Arial" w:cs="Arial"/>
                <w:sz w:val="16"/>
                <w:szCs w:val="16"/>
              </w:rPr>
            </w:pPr>
            <w:r w:rsidRPr="00F11512">
              <w:rPr>
                <w:rFonts w:ascii="Arial" w:eastAsia="Arial" w:hAnsi="Arial" w:cs="Arial"/>
                <w:sz w:val="16"/>
                <w:szCs w:val="16"/>
              </w:rPr>
              <w:t xml:space="preserve">4.3          </w:t>
            </w:r>
            <w:r w:rsidRPr="00F11512">
              <w:rPr>
                <w:rFonts w:ascii="Arial" w:eastAsia="Arial" w:hAnsi="Arial" w:cs="Arial"/>
                <w:spacing w:val="21"/>
                <w:sz w:val="16"/>
                <w:szCs w:val="16"/>
              </w:rPr>
              <w:t xml:space="preserve"> </w:t>
            </w:r>
            <w:r w:rsidRPr="00F11512">
              <w:rPr>
                <w:rFonts w:ascii="Arial" w:eastAsia="Arial" w:hAnsi="Arial" w:cs="Arial"/>
                <w:sz w:val="16"/>
                <w:szCs w:val="16"/>
              </w:rPr>
              <w:t>8</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216"/>
              <w:rPr>
                <w:rFonts w:ascii="Arial" w:eastAsia="Arial" w:hAnsi="Arial" w:cs="Arial"/>
                <w:sz w:val="16"/>
                <w:szCs w:val="16"/>
              </w:rPr>
            </w:pPr>
            <w:r w:rsidRPr="00F11512">
              <w:rPr>
                <w:rFonts w:ascii="Arial" w:eastAsia="Arial" w:hAnsi="Arial" w:cs="Arial"/>
                <w:sz w:val="16"/>
                <w:szCs w:val="16"/>
              </w:rPr>
              <w:t>mA</w:t>
            </w:r>
          </w:p>
        </w:tc>
      </w:tr>
      <w:tr w:rsidR="00472F45" w:rsidRPr="00F11512" w:rsidTr="00725744">
        <w:trPr>
          <w:trHeight w:hRule="exact" w:val="269"/>
        </w:trPr>
        <w:tc>
          <w:tcPr>
            <w:tcW w:w="3110"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27"/>
              <w:rPr>
                <w:rFonts w:ascii="Arial" w:eastAsia="Arial" w:hAnsi="Arial" w:cs="Arial"/>
                <w:sz w:val="16"/>
                <w:szCs w:val="16"/>
              </w:rPr>
            </w:pPr>
            <w:r w:rsidRPr="00F11512">
              <w:rPr>
                <w:rFonts w:ascii="Arial" w:eastAsia="Arial" w:hAnsi="Arial" w:cs="Arial"/>
                <w:sz w:val="16"/>
                <w:szCs w:val="16"/>
              </w:rPr>
              <w:t>Bias</w:t>
            </w:r>
            <w:r w:rsidRPr="00F11512">
              <w:rPr>
                <w:rFonts w:ascii="Arial" w:eastAsia="Arial" w:hAnsi="Arial" w:cs="Arial"/>
                <w:spacing w:val="-2"/>
                <w:sz w:val="16"/>
                <w:szCs w:val="16"/>
              </w:rPr>
              <w:t xml:space="preserve"> </w:t>
            </w:r>
            <w:r w:rsidRPr="00F11512">
              <w:rPr>
                <w:rFonts w:ascii="Arial" w:eastAsia="Arial" w:hAnsi="Arial" w:cs="Arial"/>
                <w:sz w:val="16"/>
                <w:szCs w:val="16"/>
              </w:rPr>
              <w:t>current</w:t>
            </w:r>
            <w:r w:rsidRPr="00F11512">
              <w:rPr>
                <w:rFonts w:ascii="Arial" w:eastAsia="Arial" w:hAnsi="Arial" w:cs="Arial"/>
                <w:spacing w:val="-2"/>
                <w:sz w:val="16"/>
                <w:szCs w:val="16"/>
              </w:rPr>
              <w:t xml:space="preserve"> </w:t>
            </w:r>
            <w:r w:rsidRPr="00F11512">
              <w:rPr>
                <w:rFonts w:ascii="Arial" w:eastAsia="Arial" w:hAnsi="Arial" w:cs="Arial"/>
                <w:sz w:val="16"/>
                <w:szCs w:val="16"/>
              </w:rPr>
              <w:t>change</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line="220" w:lineRule="exact"/>
              <w:ind w:left="57"/>
              <w:rPr>
                <w:rFonts w:ascii="Arial" w:eastAsia="Arial" w:hAnsi="Arial" w:cs="Arial"/>
                <w:sz w:val="16"/>
                <w:szCs w:val="16"/>
              </w:rPr>
            </w:pPr>
            <w:r w:rsidRPr="00F11512">
              <w:rPr>
                <w:rFonts w:ascii="Arial" w:eastAsia="Arial" w:hAnsi="Arial" w:cs="Arial"/>
                <w:position w:val="3"/>
                <w:sz w:val="16"/>
                <w:szCs w:val="16"/>
              </w:rPr>
              <w:t>V</w:t>
            </w:r>
            <w:r w:rsidRPr="00F11512">
              <w:rPr>
                <w:rFonts w:ascii="Arial" w:eastAsia="Arial" w:hAnsi="Arial" w:cs="Arial"/>
                <w:position w:val="-1"/>
                <w:sz w:val="16"/>
                <w:szCs w:val="16"/>
              </w:rPr>
              <w:t>I</w:t>
            </w:r>
            <w:r w:rsidRPr="00F11512">
              <w:rPr>
                <w:rFonts w:ascii="Arial" w:eastAsia="Arial" w:hAnsi="Arial" w:cs="Arial"/>
                <w:spacing w:val="-1"/>
                <w:position w:val="-1"/>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14.5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V</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30</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V</w:t>
            </w:r>
          </w:p>
        </w:tc>
        <w:tc>
          <w:tcPr>
            <w:tcW w:w="1136" w:type="dxa"/>
            <w:vMerge w:val="restart"/>
            <w:tcBorders>
              <w:top w:val="single" w:sz="9" w:space="0" w:color="000000"/>
              <w:left w:val="nil"/>
              <w:right w:val="nil"/>
            </w:tcBorders>
          </w:tcPr>
          <w:p w:rsidR="00472F45" w:rsidRPr="00F11512" w:rsidRDefault="00472F45" w:rsidP="00725744">
            <w:pPr>
              <w:spacing w:before="4" w:line="160" w:lineRule="exact"/>
              <w:rPr>
                <w:sz w:val="17"/>
                <w:szCs w:val="17"/>
              </w:rPr>
            </w:pPr>
          </w:p>
          <w:p w:rsidR="00472F45" w:rsidRPr="00F11512" w:rsidRDefault="00472F45" w:rsidP="00725744">
            <w:pPr>
              <w:ind w:left="91"/>
              <w:rPr>
                <w:rFonts w:ascii="Arial" w:eastAsia="Arial" w:hAnsi="Arial" w:cs="Arial"/>
                <w:sz w:val="16"/>
                <w:szCs w:val="16"/>
              </w:rPr>
            </w:pPr>
            <w:r w:rsidRPr="00F11512">
              <w:rPr>
                <w:rFonts w:ascii="Arial" w:eastAsia="Arial" w:hAnsi="Arial" w:cs="Arial"/>
                <w:spacing w:val="-1"/>
                <w:sz w:val="16"/>
                <w:szCs w:val="16"/>
              </w:rPr>
              <w:t>0</w:t>
            </w:r>
            <w:r w:rsidRPr="00F11512">
              <w:rPr>
                <w:rFonts w:ascii="Symbol" w:eastAsia="Symbol" w:hAnsi="Symbol" w:cs="Symbol"/>
                <w:sz w:val="16"/>
                <w:szCs w:val="16"/>
              </w:rPr>
              <w:t></w:t>
            </w:r>
            <w:r w:rsidRPr="00F11512">
              <w:rPr>
                <w:rFonts w:ascii="Arial" w:eastAsia="Arial" w:hAnsi="Arial" w:cs="Arial"/>
                <w:sz w:val="16"/>
                <w:szCs w:val="16"/>
              </w:rPr>
              <w:t>C</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125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right="76"/>
              <w:jc w:val="right"/>
              <w:rPr>
                <w:rFonts w:ascii="Arial" w:eastAsia="Arial" w:hAnsi="Arial" w:cs="Arial"/>
                <w:sz w:val="16"/>
                <w:szCs w:val="16"/>
              </w:rPr>
            </w:pPr>
            <w:r w:rsidRPr="00F11512">
              <w:rPr>
                <w:rFonts w:ascii="Arial" w:eastAsia="Arial" w:hAnsi="Arial" w:cs="Arial"/>
                <w:sz w:val="16"/>
                <w:szCs w:val="16"/>
              </w:rPr>
              <w:t>1</w:t>
            </w:r>
          </w:p>
        </w:tc>
        <w:tc>
          <w:tcPr>
            <w:tcW w:w="718"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227"/>
              <w:rPr>
                <w:rFonts w:ascii="Arial" w:eastAsia="Arial" w:hAnsi="Arial" w:cs="Arial"/>
                <w:sz w:val="16"/>
                <w:szCs w:val="16"/>
              </w:rPr>
            </w:pPr>
            <w:r w:rsidRPr="00F11512">
              <w:rPr>
                <w:rFonts w:ascii="Arial" w:eastAsia="Arial" w:hAnsi="Arial" w:cs="Arial"/>
                <w:sz w:val="16"/>
                <w:szCs w:val="16"/>
              </w:rPr>
              <w:t>mA</w:t>
            </w:r>
          </w:p>
        </w:tc>
      </w:tr>
      <w:tr w:rsidR="00472F45" w:rsidRPr="00F11512" w:rsidTr="00725744">
        <w:trPr>
          <w:trHeight w:hRule="exact" w:val="269"/>
        </w:trPr>
        <w:tc>
          <w:tcPr>
            <w:tcW w:w="3110" w:type="dxa"/>
            <w:vMerge/>
            <w:tcBorders>
              <w:left w:val="nil"/>
              <w:bottom w:val="single" w:sz="9" w:space="0" w:color="000000"/>
              <w:right w:val="nil"/>
            </w:tcBorders>
          </w:tcPr>
          <w:p w:rsidR="00472F45" w:rsidRPr="00F11512" w:rsidRDefault="00472F45" w:rsidP="00725744"/>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line="220" w:lineRule="exact"/>
              <w:ind w:left="57"/>
              <w:rPr>
                <w:rFonts w:ascii="Arial" w:eastAsia="Arial" w:hAnsi="Arial" w:cs="Arial"/>
                <w:sz w:val="16"/>
                <w:szCs w:val="16"/>
              </w:rPr>
            </w:pPr>
            <w:r w:rsidRPr="00F11512">
              <w:rPr>
                <w:rFonts w:ascii="Arial" w:eastAsia="Arial" w:hAnsi="Arial" w:cs="Arial"/>
                <w:position w:val="3"/>
                <w:sz w:val="16"/>
                <w:szCs w:val="16"/>
              </w:rPr>
              <w:t>I</w:t>
            </w:r>
            <w:r w:rsidRPr="00F11512">
              <w:rPr>
                <w:rFonts w:ascii="Arial" w:eastAsia="Arial" w:hAnsi="Arial" w:cs="Arial"/>
                <w:position w:val="-1"/>
                <w:sz w:val="16"/>
                <w:szCs w:val="16"/>
              </w:rPr>
              <w:t xml:space="preserve">O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mA</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A</w:t>
            </w:r>
          </w:p>
        </w:tc>
        <w:tc>
          <w:tcPr>
            <w:tcW w:w="1136" w:type="dxa"/>
            <w:vMerge/>
            <w:tcBorders>
              <w:left w:val="nil"/>
              <w:bottom w:val="single" w:sz="9" w:space="0" w:color="000000"/>
              <w:right w:val="nil"/>
            </w:tcBorders>
          </w:tcPr>
          <w:p w:rsidR="00472F45" w:rsidRPr="00F11512" w:rsidRDefault="00472F45" w:rsidP="00725744"/>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right="75"/>
              <w:jc w:val="right"/>
              <w:rPr>
                <w:rFonts w:ascii="Arial" w:eastAsia="Arial" w:hAnsi="Arial" w:cs="Arial"/>
                <w:sz w:val="16"/>
                <w:szCs w:val="16"/>
              </w:rPr>
            </w:pPr>
            <w:r w:rsidRPr="00F11512">
              <w:rPr>
                <w:rFonts w:ascii="Arial" w:eastAsia="Arial" w:hAnsi="Arial" w:cs="Arial"/>
                <w:sz w:val="16"/>
                <w:szCs w:val="16"/>
              </w:rPr>
              <w:t>0.5</w:t>
            </w:r>
          </w:p>
        </w:tc>
        <w:tc>
          <w:tcPr>
            <w:tcW w:w="718"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Short-circuit</w:t>
            </w:r>
            <w:r w:rsidRPr="00F11512">
              <w:rPr>
                <w:rFonts w:ascii="Arial" w:eastAsia="Arial" w:hAnsi="Arial" w:cs="Arial"/>
                <w:spacing w:val="-3"/>
                <w:sz w:val="16"/>
                <w:szCs w:val="16"/>
              </w:rPr>
              <w:t xml:space="preserve"> </w:t>
            </w:r>
            <w:r w:rsidRPr="00F11512">
              <w:rPr>
                <w:rFonts w:ascii="Arial" w:eastAsia="Arial" w:hAnsi="Arial" w:cs="Arial"/>
                <w:sz w:val="16"/>
                <w:szCs w:val="16"/>
              </w:rPr>
              <w:t>output</w:t>
            </w:r>
            <w:r w:rsidRPr="00F11512">
              <w:rPr>
                <w:rFonts w:ascii="Arial" w:eastAsia="Arial" w:hAnsi="Arial" w:cs="Arial"/>
                <w:spacing w:val="-3"/>
                <w:sz w:val="16"/>
                <w:szCs w:val="16"/>
              </w:rPr>
              <w:t xml:space="preserve"> </w:t>
            </w:r>
            <w:r w:rsidRPr="00F11512">
              <w:rPr>
                <w:rFonts w:ascii="Arial" w:eastAsia="Arial" w:hAnsi="Arial" w:cs="Arial"/>
                <w:sz w:val="16"/>
                <w:szCs w:val="16"/>
              </w:rPr>
              <w:t>current</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801" w:right="642"/>
              <w:jc w:val="center"/>
              <w:rPr>
                <w:rFonts w:ascii="Arial" w:eastAsia="Arial" w:hAnsi="Arial" w:cs="Arial"/>
                <w:sz w:val="16"/>
                <w:szCs w:val="16"/>
              </w:rPr>
            </w:pPr>
            <w:r w:rsidRPr="00F11512">
              <w:rPr>
                <w:rFonts w:ascii="Arial" w:eastAsia="Arial" w:hAnsi="Arial" w:cs="Arial"/>
                <w:sz w:val="16"/>
                <w:szCs w:val="16"/>
              </w:rPr>
              <w:t>350</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216"/>
              <w:rPr>
                <w:rFonts w:ascii="Arial" w:eastAsia="Arial" w:hAnsi="Arial" w:cs="Arial"/>
                <w:sz w:val="16"/>
                <w:szCs w:val="16"/>
              </w:rPr>
            </w:pPr>
            <w:r w:rsidRPr="00F11512">
              <w:rPr>
                <w:rFonts w:ascii="Arial" w:eastAsia="Arial" w:hAnsi="Arial" w:cs="Arial"/>
                <w:sz w:val="16"/>
                <w:szCs w:val="16"/>
              </w:rPr>
              <w:t>mA</w:t>
            </w:r>
          </w:p>
        </w:tc>
      </w:tr>
      <w:tr w:rsidR="00472F45" w:rsidRPr="00F11512" w:rsidTr="00725744">
        <w:trPr>
          <w:trHeight w:hRule="exact" w:val="276"/>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Peak</w:t>
            </w:r>
            <w:r w:rsidRPr="00F11512">
              <w:rPr>
                <w:rFonts w:ascii="Arial" w:eastAsia="Arial" w:hAnsi="Arial" w:cs="Arial"/>
                <w:spacing w:val="-2"/>
                <w:sz w:val="16"/>
                <w:szCs w:val="16"/>
              </w:rPr>
              <w:t xml:space="preserve"> </w:t>
            </w:r>
            <w:r w:rsidRPr="00F11512">
              <w:rPr>
                <w:rFonts w:ascii="Arial" w:eastAsia="Arial" w:hAnsi="Arial" w:cs="Arial"/>
                <w:sz w:val="16"/>
                <w:szCs w:val="16"/>
              </w:rPr>
              <w:t>output</w:t>
            </w:r>
            <w:r w:rsidRPr="00F11512">
              <w:rPr>
                <w:rFonts w:ascii="Arial" w:eastAsia="Arial" w:hAnsi="Arial" w:cs="Arial"/>
                <w:spacing w:val="-2"/>
                <w:sz w:val="16"/>
                <w:szCs w:val="16"/>
              </w:rPr>
              <w:t xml:space="preserve"> </w:t>
            </w:r>
            <w:r w:rsidRPr="00F11512">
              <w:rPr>
                <w:rFonts w:ascii="Arial" w:eastAsia="Arial" w:hAnsi="Arial" w:cs="Arial"/>
                <w:sz w:val="16"/>
                <w:szCs w:val="16"/>
              </w:rPr>
              <w:t>current</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845" w:right="642"/>
              <w:jc w:val="center"/>
              <w:rPr>
                <w:rFonts w:ascii="Arial" w:eastAsia="Arial" w:hAnsi="Arial" w:cs="Arial"/>
                <w:sz w:val="16"/>
                <w:szCs w:val="16"/>
              </w:rPr>
            </w:pPr>
            <w:r w:rsidRPr="00F11512">
              <w:rPr>
                <w:rFonts w:ascii="Arial" w:eastAsia="Arial" w:hAnsi="Arial" w:cs="Arial"/>
                <w:sz w:val="16"/>
                <w:szCs w:val="16"/>
              </w:rPr>
              <w:t>2.2</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251" w:right="275"/>
              <w:jc w:val="center"/>
              <w:rPr>
                <w:rFonts w:ascii="Arial" w:eastAsia="Arial" w:hAnsi="Arial" w:cs="Arial"/>
                <w:sz w:val="16"/>
                <w:szCs w:val="16"/>
              </w:rPr>
            </w:pPr>
            <w:r w:rsidRPr="00F11512">
              <w:rPr>
                <w:rFonts w:ascii="Arial" w:eastAsia="Arial" w:hAnsi="Arial" w:cs="Arial"/>
                <w:sz w:val="16"/>
                <w:szCs w:val="16"/>
              </w:rPr>
              <w:t>A</w:t>
            </w:r>
          </w:p>
        </w:tc>
      </w:tr>
    </w:tbl>
    <w:p w:rsidR="00472F45" w:rsidRPr="00F11512" w:rsidRDefault="00472F45" w:rsidP="00472F45">
      <w:pPr>
        <w:spacing w:before="9" w:line="200" w:lineRule="exact"/>
        <w:ind w:left="255" w:right="123" w:hanging="120"/>
        <w:rPr>
          <w:rFonts w:ascii="Arial" w:eastAsia="Arial" w:hAnsi="Arial" w:cs="Arial"/>
          <w:sz w:val="16"/>
          <w:szCs w:val="16"/>
        </w:rPr>
      </w:pPr>
      <w:r w:rsidRPr="00F11512">
        <w:rPr>
          <w:rFonts w:ascii="Arial" w:eastAsia="Arial" w:hAnsi="Arial" w:cs="Arial"/>
          <w:position w:val="4"/>
          <w:sz w:val="16"/>
          <w:szCs w:val="16"/>
        </w:rPr>
        <w:t>†</w:t>
      </w:r>
      <w:r w:rsidRPr="00F11512">
        <w:rPr>
          <w:rFonts w:ascii="Arial" w:eastAsia="Arial" w:hAnsi="Arial" w:cs="Arial"/>
          <w:spacing w:val="-13"/>
          <w:position w:val="4"/>
          <w:sz w:val="16"/>
          <w:szCs w:val="16"/>
        </w:rPr>
        <w:t xml:space="preserve"> </w:t>
      </w:r>
      <w:r w:rsidRPr="00F11512">
        <w:rPr>
          <w:rFonts w:ascii="Arial" w:eastAsia="Arial" w:hAnsi="Arial" w:cs="Arial"/>
          <w:sz w:val="16"/>
          <w:szCs w:val="16"/>
        </w:rPr>
        <w:t>Pulse-testing</w:t>
      </w:r>
      <w:r w:rsidRPr="00F11512">
        <w:rPr>
          <w:rFonts w:ascii="Arial" w:eastAsia="Arial" w:hAnsi="Arial" w:cs="Arial"/>
          <w:spacing w:val="-15"/>
          <w:sz w:val="16"/>
          <w:szCs w:val="16"/>
        </w:rPr>
        <w:t xml:space="preserve"> </w:t>
      </w:r>
      <w:r w:rsidRPr="00F11512">
        <w:rPr>
          <w:rFonts w:ascii="Arial" w:eastAsia="Arial" w:hAnsi="Arial" w:cs="Arial"/>
          <w:sz w:val="16"/>
          <w:szCs w:val="16"/>
        </w:rPr>
        <w:t>techniques</w:t>
      </w:r>
      <w:r w:rsidRPr="00F11512">
        <w:rPr>
          <w:rFonts w:ascii="Arial" w:eastAsia="Arial" w:hAnsi="Arial" w:cs="Arial"/>
          <w:spacing w:val="-12"/>
          <w:sz w:val="16"/>
          <w:szCs w:val="16"/>
        </w:rPr>
        <w:t xml:space="preserve"> </w:t>
      </w:r>
      <w:r w:rsidRPr="00F11512">
        <w:rPr>
          <w:rFonts w:ascii="Arial" w:eastAsia="Arial" w:hAnsi="Arial" w:cs="Arial"/>
          <w:sz w:val="16"/>
          <w:szCs w:val="16"/>
        </w:rPr>
        <w:t>maintain</w:t>
      </w:r>
      <w:r w:rsidRPr="00F11512">
        <w:rPr>
          <w:rFonts w:ascii="Arial" w:eastAsia="Arial" w:hAnsi="Arial" w:cs="Arial"/>
          <w:spacing w:val="-12"/>
          <w:sz w:val="16"/>
          <w:szCs w:val="16"/>
        </w:rPr>
        <w:t xml:space="preserve"> </w:t>
      </w:r>
      <w:r w:rsidRPr="00F11512">
        <w:rPr>
          <w:rFonts w:ascii="Arial" w:eastAsia="Arial" w:hAnsi="Arial" w:cs="Arial"/>
          <w:sz w:val="16"/>
          <w:szCs w:val="16"/>
        </w:rPr>
        <w:t>the</w:t>
      </w:r>
      <w:r w:rsidRPr="00F11512">
        <w:rPr>
          <w:rFonts w:ascii="Arial" w:eastAsia="Arial" w:hAnsi="Arial" w:cs="Arial"/>
          <w:spacing w:val="-12"/>
          <w:sz w:val="16"/>
          <w:szCs w:val="16"/>
        </w:rPr>
        <w:t xml:space="preserve"> </w:t>
      </w:r>
      <w:r w:rsidRPr="00F11512">
        <w:rPr>
          <w:rFonts w:ascii="Arial" w:eastAsia="Arial" w:hAnsi="Arial" w:cs="Arial"/>
          <w:sz w:val="16"/>
          <w:szCs w:val="16"/>
        </w:rPr>
        <w:t>junction</w:t>
      </w:r>
      <w:r w:rsidRPr="00F11512">
        <w:rPr>
          <w:rFonts w:ascii="Arial" w:eastAsia="Arial" w:hAnsi="Arial" w:cs="Arial"/>
          <w:spacing w:val="-12"/>
          <w:sz w:val="16"/>
          <w:szCs w:val="16"/>
        </w:rPr>
        <w:t xml:space="preserve"> </w:t>
      </w:r>
      <w:r w:rsidRPr="00F11512">
        <w:rPr>
          <w:rFonts w:ascii="Arial" w:eastAsia="Arial" w:hAnsi="Arial" w:cs="Arial"/>
          <w:sz w:val="16"/>
          <w:szCs w:val="16"/>
        </w:rPr>
        <w:t>temperature</w:t>
      </w:r>
      <w:r w:rsidRPr="00F11512">
        <w:rPr>
          <w:rFonts w:ascii="Arial" w:eastAsia="Arial" w:hAnsi="Arial" w:cs="Arial"/>
          <w:spacing w:val="-12"/>
          <w:sz w:val="16"/>
          <w:szCs w:val="16"/>
        </w:rPr>
        <w:t xml:space="preserve"> </w:t>
      </w:r>
      <w:r w:rsidRPr="00F11512">
        <w:rPr>
          <w:rFonts w:ascii="Arial" w:eastAsia="Arial" w:hAnsi="Arial" w:cs="Arial"/>
          <w:sz w:val="16"/>
          <w:szCs w:val="16"/>
        </w:rPr>
        <w:t>as</w:t>
      </w:r>
      <w:r w:rsidRPr="00F11512">
        <w:rPr>
          <w:rFonts w:ascii="Arial" w:eastAsia="Arial" w:hAnsi="Arial" w:cs="Arial"/>
          <w:spacing w:val="-12"/>
          <w:sz w:val="16"/>
          <w:szCs w:val="16"/>
        </w:rPr>
        <w:t xml:space="preserve"> </w:t>
      </w:r>
      <w:r w:rsidRPr="00F11512">
        <w:rPr>
          <w:rFonts w:ascii="Arial" w:eastAsia="Arial" w:hAnsi="Arial" w:cs="Arial"/>
          <w:sz w:val="16"/>
          <w:szCs w:val="16"/>
        </w:rPr>
        <w:t>close</w:t>
      </w:r>
      <w:r w:rsidRPr="00F11512">
        <w:rPr>
          <w:rFonts w:ascii="Arial" w:eastAsia="Arial" w:hAnsi="Arial" w:cs="Arial"/>
          <w:spacing w:val="-12"/>
          <w:sz w:val="16"/>
          <w:szCs w:val="16"/>
        </w:rPr>
        <w:t xml:space="preserve"> </w:t>
      </w:r>
      <w:r w:rsidRPr="00F11512">
        <w:rPr>
          <w:rFonts w:ascii="Arial" w:eastAsia="Arial" w:hAnsi="Arial" w:cs="Arial"/>
          <w:sz w:val="16"/>
          <w:szCs w:val="16"/>
        </w:rPr>
        <w:t>to</w:t>
      </w:r>
      <w:r w:rsidRPr="00F11512">
        <w:rPr>
          <w:rFonts w:ascii="Arial" w:eastAsia="Arial" w:hAnsi="Arial" w:cs="Arial"/>
          <w:spacing w:val="-12"/>
          <w:sz w:val="16"/>
          <w:szCs w:val="16"/>
        </w:rPr>
        <w:t xml:space="preserve"> </w:t>
      </w:r>
      <w:r w:rsidRPr="00F11512">
        <w:rPr>
          <w:rFonts w:ascii="Arial" w:eastAsia="Arial" w:hAnsi="Arial" w:cs="Arial"/>
          <w:sz w:val="16"/>
          <w:szCs w:val="16"/>
        </w:rPr>
        <w:t>the</w:t>
      </w:r>
      <w:r w:rsidRPr="00F11512">
        <w:rPr>
          <w:rFonts w:ascii="Arial" w:eastAsia="Arial" w:hAnsi="Arial" w:cs="Arial"/>
          <w:spacing w:val="-12"/>
          <w:sz w:val="16"/>
          <w:szCs w:val="16"/>
        </w:rPr>
        <w:t xml:space="preserve"> </w:t>
      </w:r>
      <w:r w:rsidRPr="00F11512">
        <w:rPr>
          <w:rFonts w:ascii="Arial" w:eastAsia="Arial" w:hAnsi="Arial" w:cs="Arial"/>
          <w:sz w:val="16"/>
          <w:szCs w:val="16"/>
        </w:rPr>
        <w:t>ambient</w:t>
      </w:r>
      <w:r w:rsidRPr="00F11512">
        <w:rPr>
          <w:rFonts w:ascii="Arial" w:eastAsia="Arial" w:hAnsi="Arial" w:cs="Arial"/>
          <w:spacing w:val="-12"/>
          <w:sz w:val="16"/>
          <w:szCs w:val="16"/>
        </w:rPr>
        <w:t xml:space="preserve"> </w:t>
      </w:r>
      <w:r w:rsidRPr="00F11512">
        <w:rPr>
          <w:rFonts w:ascii="Arial" w:eastAsia="Arial" w:hAnsi="Arial" w:cs="Arial"/>
          <w:sz w:val="16"/>
          <w:szCs w:val="16"/>
        </w:rPr>
        <w:t>temperature</w:t>
      </w:r>
      <w:r w:rsidRPr="00F11512">
        <w:rPr>
          <w:rFonts w:ascii="Arial" w:eastAsia="Arial" w:hAnsi="Arial" w:cs="Arial"/>
          <w:spacing w:val="-12"/>
          <w:sz w:val="16"/>
          <w:szCs w:val="16"/>
        </w:rPr>
        <w:t xml:space="preserve"> </w:t>
      </w:r>
      <w:r w:rsidRPr="00F11512">
        <w:rPr>
          <w:rFonts w:ascii="Arial" w:eastAsia="Arial" w:hAnsi="Arial" w:cs="Arial"/>
          <w:sz w:val="16"/>
          <w:szCs w:val="16"/>
        </w:rPr>
        <w:t>as</w:t>
      </w:r>
      <w:r w:rsidRPr="00F11512">
        <w:rPr>
          <w:rFonts w:ascii="Arial" w:eastAsia="Arial" w:hAnsi="Arial" w:cs="Arial"/>
          <w:spacing w:val="-12"/>
          <w:sz w:val="16"/>
          <w:szCs w:val="16"/>
        </w:rPr>
        <w:t xml:space="preserve"> </w:t>
      </w:r>
      <w:r w:rsidRPr="00F11512">
        <w:rPr>
          <w:rFonts w:ascii="Arial" w:eastAsia="Arial" w:hAnsi="Arial" w:cs="Arial"/>
          <w:sz w:val="16"/>
          <w:szCs w:val="16"/>
        </w:rPr>
        <w:t>possible.</w:t>
      </w:r>
      <w:r w:rsidRPr="00F11512">
        <w:rPr>
          <w:rFonts w:ascii="Arial" w:eastAsia="Arial" w:hAnsi="Arial" w:cs="Arial"/>
          <w:spacing w:val="-12"/>
          <w:sz w:val="16"/>
          <w:szCs w:val="16"/>
        </w:rPr>
        <w:t xml:space="preserve"> </w:t>
      </w:r>
      <w:r w:rsidRPr="00F11512">
        <w:rPr>
          <w:rFonts w:ascii="Arial" w:eastAsia="Arial" w:hAnsi="Arial" w:cs="Arial"/>
          <w:sz w:val="16"/>
          <w:szCs w:val="16"/>
        </w:rPr>
        <w:t>Thermal</w:t>
      </w:r>
      <w:r w:rsidRPr="00F11512">
        <w:rPr>
          <w:rFonts w:ascii="Arial" w:eastAsia="Arial" w:hAnsi="Arial" w:cs="Arial"/>
          <w:spacing w:val="-12"/>
          <w:sz w:val="16"/>
          <w:szCs w:val="16"/>
        </w:rPr>
        <w:t xml:space="preserve"> </w:t>
      </w:r>
      <w:r w:rsidRPr="00F11512">
        <w:rPr>
          <w:rFonts w:ascii="Arial" w:eastAsia="Arial" w:hAnsi="Arial" w:cs="Arial"/>
          <w:sz w:val="16"/>
          <w:szCs w:val="16"/>
        </w:rPr>
        <w:t>e</w:t>
      </w:r>
      <w:r w:rsidRPr="00F11512">
        <w:rPr>
          <w:rFonts w:ascii="Arial" w:eastAsia="Arial" w:hAnsi="Arial" w:cs="Arial"/>
          <w:spacing w:val="-3"/>
          <w:sz w:val="16"/>
          <w:szCs w:val="16"/>
        </w:rPr>
        <w:t>f</w:t>
      </w:r>
      <w:r w:rsidRPr="00F11512">
        <w:rPr>
          <w:rFonts w:ascii="Arial" w:eastAsia="Arial" w:hAnsi="Arial" w:cs="Arial"/>
          <w:sz w:val="16"/>
          <w:szCs w:val="16"/>
        </w:rPr>
        <w:t>fects</w:t>
      </w:r>
      <w:r w:rsidRPr="00F11512">
        <w:rPr>
          <w:rFonts w:ascii="Arial" w:eastAsia="Arial" w:hAnsi="Arial" w:cs="Arial"/>
          <w:spacing w:val="-11"/>
          <w:sz w:val="16"/>
          <w:szCs w:val="16"/>
        </w:rPr>
        <w:t xml:space="preserve"> </w:t>
      </w:r>
      <w:r w:rsidRPr="00F11512">
        <w:rPr>
          <w:rFonts w:ascii="Arial" w:eastAsia="Arial" w:hAnsi="Arial" w:cs="Arial"/>
          <w:sz w:val="16"/>
          <w:szCs w:val="16"/>
        </w:rPr>
        <w:t>must</w:t>
      </w:r>
      <w:r w:rsidRPr="00F11512">
        <w:rPr>
          <w:rFonts w:ascii="Arial" w:eastAsia="Arial" w:hAnsi="Arial" w:cs="Arial"/>
          <w:spacing w:val="-11"/>
          <w:sz w:val="16"/>
          <w:szCs w:val="16"/>
        </w:rPr>
        <w:t xml:space="preserve"> </w:t>
      </w:r>
      <w:r w:rsidRPr="00F11512">
        <w:rPr>
          <w:rFonts w:ascii="Arial" w:eastAsia="Arial" w:hAnsi="Arial" w:cs="Arial"/>
          <w:sz w:val="16"/>
          <w:szCs w:val="16"/>
        </w:rPr>
        <w:t>be</w:t>
      </w:r>
      <w:r w:rsidRPr="00F11512">
        <w:rPr>
          <w:rFonts w:ascii="Arial" w:eastAsia="Arial" w:hAnsi="Arial" w:cs="Arial"/>
          <w:spacing w:val="-11"/>
          <w:sz w:val="16"/>
          <w:szCs w:val="16"/>
        </w:rPr>
        <w:t xml:space="preserve"> </w:t>
      </w:r>
      <w:r w:rsidRPr="00F11512">
        <w:rPr>
          <w:rFonts w:ascii="Arial" w:eastAsia="Arial" w:hAnsi="Arial" w:cs="Arial"/>
          <w:sz w:val="16"/>
          <w:szCs w:val="16"/>
        </w:rPr>
        <w:t>taken</w:t>
      </w:r>
      <w:r w:rsidRPr="00F11512">
        <w:rPr>
          <w:rFonts w:ascii="Arial" w:eastAsia="Arial" w:hAnsi="Arial" w:cs="Arial"/>
          <w:spacing w:val="-11"/>
          <w:sz w:val="16"/>
          <w:szCs w:val="16"/>
        </w:rPr>
        <w:t xml:space="preserve"> </w:t>
      </w:r>
      <w:r w:rsidRPr="00F11512">
        <w:rPr>
          <w:rFonts w:ascii="Arial" w:eastAsia="Arial" w:hAnsi="Arial" w:cs="Arial"/>
          <w:sz w:val="16"/>
          <w:szCs w:val="16"/>
        </w:rPr>
        <w:t>into account</w:t>
      </w:r>
      <w:r w:rsidRPr="00F11512">
        <w:rPr>
          <w:rFonts w:ascii="Arial" w:eastAsia="Arial" w:hAnsi="Arial" w:cs="Arial"/>
          <w:spacing w:val="-4"/>
          <w:sz w:val="16"/>
          <w:szCs w:val="16"/>
        </w:rPr>
        <w:t xml:space="preserve"> </w:t>
      </w:r>
      <w:r w:rsidRPr="00F11512">
        <w:rPr>
          <w:rFonts w:ascii="Arial" w:eastAsia="Arial" w:hAnsi="Arial" w:cs="Arial"/>
          <w:sz w:val="16"/>
          <w:szCs w:val="16"/>
        </w:rPr>
        <w:t>separatel</w:t>
      </w:r>
      <w:r w:rsidRPr="00F11512">
        <w:rPr>
          <w:rFonts w:ascii="Arial" w:eastAsia="Arial" w:hAnsi="Arial" w:cs="Arial"/>
          <w:spacing w:val="-11"/>
          <w:sz w:val="16"/>
          <w:szCs w:val="16"/>
        </w:rPr>
        <w:t>y</w:t>
      </w:r>
      <w:r w:rsidRPr="00F11512">
        <w:rPr>
          <w:rFonts w:ascii="Arial" w:eastAsia="Arial" w:hAnsi="Arial" w:cs="Arial"/>
          <w:sz w:val="16"/>
          <w:szCs w:val="16"/>
        </w:rPr>
        <w:t>.</w:t>
      </w:r>
      <w:r w:rsidRPr="00F11512">
        <w:rPr>
          <w:rFonts w:ascii="Arial" w:eastAsia="Arial" w:hAnsi="Arial" w:cs="Arial"/>
          <w:spacing w:val="-1"/>
          <w:sz w:val="16"/>
          <w:szCs w:val="16"/>
        </w:rPr>
        <w:t xml:space="preserve"> </w:t>
      </w:r>
      <w:r w:rsidRPr="00F11512">
        <w:rPr>
          <w:rFonts w:ascii="Arial" w:eastAsia="Arial" w:hAnsi="Arial" w:cs="Arial"/>
          <w:sz w:val="16"/>
          <w:szCs w:val="16"/>
        </w:rPr>
        <w:t>All</w:t>
      </w:r>
      <w:r w:rsidRPr="00F11512">
        <w:rPr>
          <w:rFonts w:ascii="Arial" w:eastAsia="Arial" w:hAnsi="Arial" w:cs="Arial"/>
          <w:spacing w:val="-1"/>
          <w:sz w:val="16"/>
          <w:szCs w:val="16"/>
        </w:rPr>
        <w:t xml:space="preserve"> </w:t>
      </w:r>
      <w:r w:rsidRPr="00F11512">
        <w:rPr>
          <w:rFonts w:ascii="Arial" w:eastAsia="Arial" w:hAnsi="Arial" w:cs="Arial"/>
          <w:sz w:val="16"/>
          <w:szCs w:val="16"/>
        </w:rPr>
        <w:t>characteristics</w:t>
      </w:r>
      <w:r w:rsidRPr="00F11512">
        <w:rPr>
          <w:rFonts w:ascii="Arial" w:eastAsia="Arial" w:hAnsi="Arial" w:cs="Arial"/>
          <w:spacing w:val="-1"/>
          <w:sz w:val="16"/>
          <w:szCs w:val="16"/>
        </w:rPr>
        <w:t xml:space="preserve"> </w:t>
      </w:r>
      <w:r w:rsidRPr="00F11512">
        <w:rPr>
          <w:rFonts w:ascii="Arial" w:eastAsia="Arial" w:hAnsi="Arial" w:cs="Arial"/>
          <w:sz w:val="16"/>
          <w:szCs w:val="16"/>
        </w:rPr>
        <w:t>are</w:t>
      </w:r>
      <w:r w:rsidRPr="00F11512">
        <w:rPr>
          <w:rFonts w:ascii="Arial" w:eastAsia="Arial" w:hAnsi="Arial" w:cs="Arial"/>
          <w:spacing w:val="-1"/>
          <w:sz w:val="16"/>
          <w:szCs w:val="16"/>
        </w:rPr>
        <w:t xml:space="preserve"> </w:t>
      </w:r>
      <w:r w:rsidRPr="00F11512">
        <w:rPr>
          <w:rFonts w:ascii="Arial" w:eastAsia="Arial" w:hAnsi="Arial" w:cs="Arial"/>
          <w:sz w:val="16"/>
          <w:szCs w:val="16"/>
        </w:rPr>
        <w:t>measured</w:t>
      </w:r>
      <w:r w:rsidRPr="00F11512">
        <w:rPr>
          <w:rFonts w:ascii="Arial" w:eastAsia="Arial" w:hAnsi="Arial" w:cs="Arial"/>
          <w:spacing w:val="-1"/>
          <w:sz w:val="16"/>
          <w:szCs w:val="16"/>
        </w:rPr>
        <w:t xml:space="preserve"> </w:t>
      </w:r>
      <w:r w:rsidRPr="00F11512">
        <w:rPr>
          <w:rFonts w:ascii="Arial" w:eastAsia="Arial" w:hAnsi="Arial" w:cs="Arial"/>
          <w:sz w:val="16"/>
          <w:szCs w:val="16"/>
        </w:rPr>
        <w:t>with</w:t>
      </w:r>
      <w:r w:rsidRPr="00F11512">
        <w:rPr>
          <w:rFonts w:ascii="Arial" w:eastAsia="Arial" w:hAnsi="Arial" w:cs="Arial"/>
          <w:spacing w:val="-1"/>
          <w:sz w:val="16"/>
          <w:szCs w:val="16"/>
        </w:rPr>
        <w:t xml:space="preserve"> </w:t>
      </w:r>
      <w:r w:rsidRPr="00F11512">
        <w:rPr>
          <w:rFonts w:ascii="Arial" w:eastAsia="Arial" w:hAnsi="Arial" w:cs="Arial"/>
          <w:sz w:val="16"/>
          <w:szCs w:val="16"/>
        </w:rPr>
        <w:t>a</w:t>
      </w:r>
      <w:r w:rsidRPr="00F11512">
        <w:rPr>
          <w:rFonts w:ascii="Arial" w:eastAsia="Arial" w:hAnsi="Arial" w:cs="Arial"/>
          <w:spacing w:val="-1"/>
          <w:sz w:val="16"/>
          <w:szCs w:val="16"/>
        </w:rPr>
        <w:t xml:space="preserve"> </w:t>
      </w:r>
      <w:r w:rsidRPr="00F11512">
        <w:rPr>
          <w:rFonts w:ascii="Arial" w:eastAsia="Arial" w:hAnsi="Arial" w:cs="Arial"/>
          <w:w w:val="96"/>
          <w:sz w:val="16"/>
          <w:szCs w:val="16"/>
        </w:rPr>
        <w:t>0.33-</w:t>
      </w:r>
      <w:r w:rsidRPr="00F11512">
        <w:rPr>
          <w:rFonts w:ascii="Symbol" w:eastAsia="Symbol" w:hAnsi="Symbol" w:cs="Symbol"/>
          <w:w w:val="96"/>
          <w:sz w:val="16"/>
          <w:szCs w:val="16"/>
        </w:rPr>
        <w:t></w:t>
      </w:r>
      <w:r w:rsidRPr="00F11512">
        <w:rPr>
          <w:rFonts w:ascii="Arial" w:eastAsia="Arial" w:hAnsi="Arial" w:cs="Arial"/>
          <w:w w:val="96"/>
          <w:sz w:val="16"/>
          <w:szCs w:val="16"/>
        </w:rPr>
        <w:t>F</w:t>
      </w:r>
      <w:r w:rsidRPr="00F11512">
        <w:rPr>
          <w:rFonts w:ascii="Arial" w:eastAsia="Arial" w:hAnsi="Arial" w:cs="Arial"/>
          <w:spacing w:val="5"/>
          <w:w w:val="96"/>
          <w:sz w:val="16"/>
          <w:szCs w:val="16"/>
        </w:rPr>
        <w:t xml:space="preserve"> </w:t>
      </w:r>
      <w:r w:rsidRPr="00F11512">
        <w:rPr>
          <w:rFonts w:ascii="Arial" w:eastAsia="Arial" w:hAnsi="Arial" w:cs="Arial"/>
          <w:sz w:val="16"/>
          <w:szCs w:val="16"/>
        </w:rPr>
        <w:t>capacitor</w:t>
      </w:r>
      <w:r w:rsidRPr="00F11512">
        <w:rPr>
          <w:rFonts w:ascii="Arial" w:eastAsia="Arial" w:hAnsi="Arial" w:cs="Arial"/>
          <w:spacing w:val="-1"/>
          <w:sz w:val="16"/>
          <w:szCs w:val="16"/>
        </w:rPr>
        <w:t xml:space="preserve"> </w:t>
      </w:r>
      <w:r w:rsidRPr="00F11512">
        <w:rPr>
          <w:rFonts w:ascii="Arial" w:eastAsia="Arial" w:hAnsi="Arial" w:cs="Arial"/>
          <w:sz w:val="16"/>
          <w:szCs w:val="16"/>
        </w:rPr>
        <w:t>across</w:t>
      </w:r>
      <w:r w:rsidRPr="00F11512">
        <w:rPr>
          <w:rFonts w:ascii="Arial" w:eastAsia="Arial" w:hAnsi="Arial" w:cs="Arial"/>
          <w:spacing w:val="-1"/>
          <w:sz w:val="16"/>
          <w:szCs w:val="16"/>
        </w:rPr>
        <w:t xml:space="preserve"> </w:t>
      </w:r>
      <w:r w:rsidRPr="00F11512">
        <w:rPr>
          <w:rFonts w:ascii="Arial" w:eastAsia="Arial" w:hAnsi="Arial" w:cs="Arial"/>
          <w:sz w:val="16"/>
          <w:szCs w:val="16"/>
        </w:rPr>
        <w:t>the</w:t>
      </w:r>
      <w:r w:rsidRPr="00F11512">
        <w:rPr>
          <w:rFonts w:ascii="Arial" w:eastAsia="Arial" w:hAnsi="Arial" w:cs="Arial"/>
          <w:spacing w:val="-1"/>
          <w:sz w:val="16"/>
          <w:szCs w:val="16"/>
        </w:rPr>
        <w:t xml:space="preserve"> </w:t>
      </w:r>
      <w:r w:rsidRPr="00F11512">
        <w:rPr>
          <w:rFonts w:ascii="Arial" w:eastAsia="Arial" w:hAnsi="Arial" w:cs="Arial"/>
          <w:sz w:val="16"/>
          <w:szCs w:val="16"/>
        </w:rPr>
        <w:t>input</w:t>
      </w:r>
      <w:r w:rsidRPr="00F11512">
        <w:rPr>
          <w:rFonts w:ascii="Arial" w:eastAsia="Arial" w:hAnsi="Arial" w:cs="Arial"/>
          <w:spacing w:val="-1"/>
          <w:sz w:val="16"/>
          <w:szCs w:val="16"/>
        </w:rPr>
        <w:t xml:space="preserve"> </w:t>
      </w:r>
      <w:r w:rsidRPr="00F11512">
        <w:rPr>
          <w:rFonts w:ascii="Arial" w:eastAsia="Arial" w:hAnsi="Arial" w:cs="Arial"/>
          <w:sz w:val="16"/>
          <w:szCs w:val="16"/>
        </w:rPr>
        <w:t>and</w:t>
      </w:r>
      <w:r w:rsidRPr="00F11512">
        <w:rPr>
          <w:rFonts w:ascii="Arial" w:eastAsia="Arial" w:hAnsi="Arial" w:cs="Arial"/>
          <w:spacing w:val="-1"/>
          <w:sz w:val="16"/>
          <w:szCs w:val="16"/>
        </w:rPr>
        <w:t xml:space="preserve"> </w:t>
      </w:r>
      <w:r w:rsidRPr="00F11512">
        <w:rPr>
          <w:rFonts w:ascii="Arial" w:eastAsia="Arial" w:hAnsi="Arial" w:cs="Arial"/>
          <w:sz w:val="16"/>
          <w:szCs w:val="16"/>
        </w:rPr>
        <w:t>a</w:t>
      </w:r>
      <w:r w:rsidRPr="00F11512">
        <w:rPr>
          <w:rFonts w:ascii="Arial" w:eastAsia="Arial" w:hAnsi="Arial" w:cs="Arial"/>
          <w:spacing w:val="-1"/>
          <w:sz w:val="16"/>
          <w:szCs w:val="16"/>
        </w:rPr>
        <w:t xml:space="preserve"> </w:t>
      </w:r>
      <w:r w:rsidRPr="00F11512">
        <w:rPr>
          <w:rFonts w:ascii="Arial" w:eastAsia="Arial" w:hAnsi="Arial" w:cs="Arial"/>
          <w:w w:val="96"/>
          <w:sz w:val="16"/>
          <w:szCs w:val="16"/>
        </w:rPr>
        <w:t>0.1-</w:t>
      </w:r>
      <w:r w:rsidRPr="00F11512">
        <w:rPr>
          <w:rFonts w:ascii="Symbol" w:eastAsia="Symbol" w:hAnsi="Symbol" w:cs="Symbol"/>
          <w:w w:val="96"/>
          <w:sz w:val="16"/>
          <w:szCs w:val="16"/>
        </w:rPr>
        <w:t></w:t>
      </w:r>
      <w:r w:rsidRPr="00F11512">
        <w:rPr>
          <w:rFonts w:ascii="Arial" w:eastAsia="Arial" w:hAnsi="Arial" w:cs="Arial"/>
          <w:w w:val="96"/>
          <w:sz w:val="16"/>
          <w:szCs w:val="16"/>
        </w:rPr>
        <w:t>F</w:t>
      </w:r>
      <w:r w:rsidRPr="00F11512">
        <w:rPr>
          <w:rFonts w:ascii="Arial" w:eastAsia="Arial" w:hAnsi="Arial" w:cs="Arial"/>
          <w:spacing w:val="1"/>
          <w:w w:val="96"/>
          <w:sz w:val="16"/>
          <w:szCs w:val="16"/>
        </w:rPr>
        <w:t xml:space="preserve"> </w:t>
      </w:r>
      <w:r w:rsidRPr="00F11512">
        <w:rPr>
          <w:rFonts w:ascii="Arial" w:eastAsia="Arial" w:hAnsi="Arial" w:cs="Arial"/>
          <w:sz w:val="16"/>
          <w:szCs w:val="16"/>
        </w:rPr>
        <w:t>capacitor</w:t>
      </w:r>
      <w:r w:rsidRPr="00F11512">
        <w:rPr>
          <w:rFonts w:ascii="Arial" w:eastAsia="Arial" w:hAnsi="Arial" w:cs="Arial"/>
          <w:spacing w:val="-1"/>
          <w:sz w:val="16"/>
          <w:szCs w:val="16"/>
        </w:rPr>
        <w:t xml:space="preserve"> </w:t>
      </w:r>
      <w:r w:rsidRPr="00F11512">
        <w:rPr>
          <w:rFonts w:ascii="Arial" w:eastAsia="Arial" w:hAnsi="Arial" w:cs="Arial"/>
          <w:sz w:val="16"/>
          <w:szCs w:val="16"/>
        </w:rPr>
        <w:t>across</w:t>
      </w:r>
      <w:r w:rsidRPr="00F11512">
        <w:rPr>
          <w:rFonts w:ascii="Arial" w:eastAsia="Arial" w:hAnsi="Arial" w:cs="Arial"/>
          <w:spacing w:val="-1"/>
          <w:sz w:val="16"/>
          <w:szCs w:val="16"/>
        </w:rPr>
        <w:t xml:space="preserve"> </w:t>
      </w:r>
      <w:r w:rsidRPr="00F11512">
        <w:rPr>
          <w:rFonts w:ascii="Arial" w:eastAsia="Arial" w:hAnsi="Arial" w:cs="Arial"/>
          <w:sz w:val="16"/>
          <w:szCs w:val="16"/>
        </w:rPr>
        <w:t>the</w:t>
      </w:r>
      <w:r w:rsidRPr="00F11512">
        <w:rPr>
          <w:rFonts w:ascii="Arial" w:eastAsia="Arial" w:hAnsi="Arial" w:cs="Arial"/>
          <w:spacing w:val="-1"/>
          <w:sz w:val="16"/>
          <w:szCs w:val="16"/>
        </w:rPr>
        <w:t xml:space="preserve"> </w:t>
      </w:r>
      <w:r w:rsidRPr="00F11512">
        <w:rPr>
          <w:rFonts w:ascii="Arial" w:eastAsia="Arial" w:hAnsi="Arial" w:cs="Arial"/>
          <w:sz w:val="16"/>
          <w:szCs w:val="16"/>
        </w:rPr>
        <w:t>output.</w:t>
      </w:r>
    </w:p>
    <w:p w:rsidR="00472F45" w:rsidRPr="00F11512" w:rsidRDefault="00472F45" w:rsidP="00472F45">
      <w:pPr>
        <w:spacing w:before="11" w:line="280" w:lineRule="exact"/>
        <w:rPr>
          <w:sz w:val="28"/>
          <w:szCs w:val="28"/>
        </w:rPr>
      </w:pPr>
    </w:p>
    <w:p w:rsidR="00472F45" w:rsidRPr="00F11512" w:rsidRDefault="00472F45" w:rsidP="00472F45">
      <w:pPr>
        <w:spacing w:line="176" w:lineRule="auto"/>
        <w:ind w:left="135" w:right="113"/>
        <w:rPr>
          <w:rFonts w:ascii="Arial" w:eastAsia="Arial" w:hAnsi="Arial" w:cs="Arial"/>
        </w:rPr>
      </w:pPr>
      <w:r w:rsidRPr="00F11512">
        <w:rPr>
          <w:rFonts w:ascii="Arial" w:eastAsia="Arial" w:hAnsi="Arial" w:cs="Arial"/>
          <w:b/>
        </w:rPr>
        <w:t>electrical</w:t>
      </w:r>
      <w:r w:rsidRPr="00F11512">
        <w:rPr>
          <w:rFonts w:ascii="Arial" w:eastAsia="Arial" w:hAnsi="Arial" w:cs="Arial"/>
          <w:b/>
          <w:spacing w:val="2"/>
        </w:rPr>
        <w:t xml:space="preserve"> </w:t>
      </w:r>
      <w:r w:rsidRPr="00F11512">
        <w:rPr>
          <w:rFonts w:ascii="Arial" w:eastAsia="Arial" w:hAnsi="Arial" w:cs="Arial"/>
          <w:b/>
        </w:rPr>
        <w:t>characteristics</w:t>
      </w:r>
      <w:r w:rsidRPr="00F11512">
        <w:rPr>
          <w:rFonts w:ascii="Arial" w:eastAsia="Arial" w:hAnsi="Arial" w:cs="Arial"/>
          <w:b/>
          <w:spacing w:val="2"/>
        </w:rPr>
        <w:t xml:space="preserve"> </w:t>
      </w:r>
      <w:r w:rsidRPr="00F11512">
        <w:rPr>
          <w:rFonts w:ascii="Arial" w:eastAsia="Arial" w:hAnsi="Arial" w:cs="Arial"/>
          <w:b/>
        </w:rPr>
        <w:t>at</w:t>
      </w:r>
      <w:r w:rsidRPr="00F11512">
        <w:rPr>
          <w:rFonts w:ascii="Arial" w:eastAsia="Arial" w:hAnsi="Arial" w:cs="Arial"/>
          <w:b/>
          <w:spacing w:val="2"/>
        </w:rPr>
        <w:t xml:space="preserve"> </w:t>
      </w:r>
      <w:r w:rsidRPr="00F11512">
        <w:rPr>
          <w:rFonts w:ascii="Arial" w:eastAsia="Arial" w:hAnsi="Arial" w:cs="Arial"/>
          <w:b/>
        </w:rPr>
        <w:t>specified</w:t>
      </w:r>
      <w:r w:rsidRPr="00F11512">
        <w:rPr>
          <w:rFonts w:ascii="Arial" w:eastAsia="Arial" w:hAnsi="Arial" w:cs="Arial"/>
          <w:b/>
          <w:spacing w:val="2"/>
        </w:rPr>
        <w:t xml:space="preserve"> </w:t>
      </w:r>
      <w:r w:rsidRPr="00F11512">
        <w:rPr>
          <w:rFonts w:ascii="Arial" w:eastAsia="Arial" w:hAnsi="Arial" w:cs="Arial"/>
          <w:b/>
        </w:rPr>
        <w:t>virtual</w:t>
      </w:r>
      <w:r w:rsidRPr="00F11512">
        <w:rPr>
          <w:rFonts w:ascii="Arial" w:eastAsia="Arial" w:hAnsi="Arial" w:cs="Arial"/>
          <w:b/>
          <w:spacing w:val="2"/>
        </w:rPr>
        <w:t xml:space="preserve"> </w:t>
      </w:r>
      <w:r w:rsidRPr="00F11512">
        <w:rPr>
          <w:rFonts w:ascii="Arial" w:eastAsia="Arial" w:hAnsi="Arial" w:cs="Arial"/>
          <w:b/>
        </w:rPr>
        <w:t>junction</w:t>
      </w:r>
      <w:r w:rsidRPr="00F11512">
        <w:rPr>
          <w:rFonts w:ascii="Arial" w:eastAsia="Arial" w:hAnsi="Arial" w:cs="Arial"/>
          <w:b/>
          <w:spacing w:val="2"/>
        </w:rPr>
        <w:t xml:space="preserve"> </w:t>
      </w:r>
      <w:r w:rsidRPr="00F11512">
        <w:rPr>
          <w:rFonts w:ascii="Arial" w:eastAsia="Arial" w:hAnsi="Arial" w:cs="Arial"/>
          <w:b/>
        </w:rPr>
        <w:t>temperature,</w:t>
      </w:r>
      <w:r w:rsidRPr="00F11512">
        <w:rPr>
          <w:rFonts w:ascii="Arial" w:eastAsia="Arial" w:hAnsi="Arial" w:cs="Arial"/>
          <w:b/>
          <w:spacing w:val="2"/>
        </w:rPr>
        <w:t xml:space="preserve"> </w:t>
      </w:r>
      <w:r w:rsidRPr="00F11512">
        <w:rPr>
          <w:rFonts w:ascii="Arial" w:eastAsia="Arial" w:hAnsi="Arial" w:cs="Arial"/>
          <w:b/>
          <w:spacing w:val="-1"/>
        </w:rPr>
        <w:t>V</w:t>
      </w:r>
      <w:r w:rsidRPr="00F11512">
        <w:rPr>
          <w:rFonts w:ascii="Arial" w:eastAsia="Arial" w:hAnsi="Arial" w:cs="Arial"/>
          <w:b/>
          <w:position w:val="-5"/>
        </w:rPr>
        <w:t>I</w:t>
      </w:r>
      <w:r w:rsidRPr="00F11512">
        <w:rPr>
          <w:rFonts w:ascii="Arial" w:eastAsia="Arial" w:hAnsi="Arial" w:cs="Arial"/>
          <w:b/>
          <w:spacing w:val="6"/>
          <w:position w:val="-5"/>
        </w:rPr>
        <w:t xml:space="preserve"> </w:t>
      </w:r>
      <w:r w:rsidRPr="00F11512">
        <w:rPr>
          <w:rFonts w:ascii="Arial" w:eastAsia="Arial" w:hAnsi="Arial" w:cs="Arial"/>
          <w:b/>
        </w:rPr>
        <w:t xml:space="preserve">= 23 </w:t>
      </w:r>
      <w:r w:rsidRPr="00F11512">
        <w:rPr>
          <w:rFonts w:ascii="Arial" w:eastAsia="Arial" w:hAnsi="Arial" w:cs="Arial"/>
          <w:b/>
          <w:spacing w:val="-20"/>
        </w:rPr>
        <w:t>V</w:t>
      </w:r>
      <w:r w:rsidRPr="00F11512">
        <w:rPr>
          <w:rFonts w:ascii="Arial" w:eastAsia="Arial" w:hAnsi="Arial" w:cs="Arial"/>
          <w:b/>
        </w:rPr>
        <w:t>, I</w:t>
      </w:r>
      <w:r w:rsidRPr="00F11512">
        <w:rPr>
          <w:rFonts w:ascii="Arial" w:eastAsia="Arial" w:hAnsi="Arial" w:cs="Arial"/>
          <w:b/>
          <w:position w:val="-5"/>
        </w:rPr>
        <w:t>O</w:t>
      </w:r>
      <w:r w:rsidRPr="00F11512">
        <w:rPr>
          <w:rFonts w:ascii="Arial" w:eastAsia="Arial" w:hAnsi="Arial" w:cs="Arial"/>
          <w:b/>
          <w:spacing w:val="6"/>
          <w:position w:val="-5"/>
        </w:rPr>
        <w:t xml:space="preserve"> </w:t>
      </w:r>
      <w:r w:rsidRPr="00F11512">
        <w:rPr>
          <w:rFonts w:ascii="Arial" w:eastAsia="Arial" w:hAnsi="Arial" w:cs="Arial"/>
          <w:b/>
        </w:rPr>
        <w:t>= 500 mA (unless otherwise</w:t>
      </w:r>
      <w:r w:rsidRPr="00F11512">
        <w:rPr>
          <w:rFonts w:ascii="Arial" w:eastAsia="Arial" w:hAnsi="Arial" w:cs="Arial"/>
          <w:b/>
          <w:spacing w:val="4"/>
        </w:rPr>
        <w:t xml:space="preserve"> </w:t>
      </w:r>
      <w:r w:rsidRPr="00F11512">
        <w:rPr>
          <w:rFonts w:ascii="Arial" w:eastAsia="Arial" w:hAnsi="Arial" w:cs="Arial"/>
          <w:b/>
        </w:rPr>
        <w:t>noted)</w:t>
      </w:r>
    </w:p>
    <w:p w:rsidR="00472F45" w:rsidRPr="00F11512" w:rsidRDefault="00472F45" w:rsidP="00472F45">
      <w:pPr>
        <w:spacing w:before="8" w:line="80" w:lineRule="exact"/>
        <w:rPr>
          <w:sz w:val="8"/>
          <w:szCs w:val="8"/>
        </w:rPr>
      </w:pPr>
    </w:p>
    <w:tbl>
      <w:tblPr>
        <w:tblW w:w="0" w:type="auto"/>
        <w:tblInd w:w="124" w:type="dxa"/>
        <w:tblLayout w:type="fixed"/>
        <w:tblCellMar>
          <w:left w:w="0" w:type="dxa"/>
          <w:right w:w="0" w:type="dxa"/>
        </w:tblCellMar>
        <w:tblLook w:val="01E0" w:firstRow="1" w:lastRow="1" w:firstColumn="1" w:lastColumn="1" w:noHBand="0" w:noVBand="0"/>
      </w:tblPr>
      <w:tblGrid>
        <w:gridCol w:w="3110"/>
        <w:gridCol w:w="3272"/>
        <w:gridCol w:w="1136"/>
        <w:gridCol w:w="1795"/>
        <w:gridCol w:w="718"/>
      </w:tblGrid>
      <w:tr w:rsidR="00472F45" w:rsidRPr="00F11512" w:rsidTr="00725744">
        <w:trPr>
          <w:trHeight w:hRule="exact" w:val="269"/>
        </w:trPr>
        <w:tc>
          <w:tcPr>
            <w:tcW w:w="3110"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036"/>
              <w:rPr>
                <w:rFonts w:ascii="Arial" w:eastAsia="Arial" w:hAnsi="Arial" w:cs="Arial"/>
                <w:sz w:val="16"/>
                <w:szCs w:val="16"/>
              </w:rPr>
            </w:pPr>
            <w:r w:rsidRPr="00F11512">
              <w:rPr>
                <w:rFonts w:ascii="Arial" w:eastAsia="Arial" w:hAnsi="Arial" w:cs="Arial"/>
                <w:b/>
                <w:spacing w:val="-11"/>
                <w:sz w:val="16"/>
                <w:szCs w:val="16"/>
              </w:rPr>
              <w:t>P</w:t>
            </w:r>
            <w:r w:rsidRPr="00F11512">
              <w:rPr>
                <w:rFonts w:ascii="Arial" w:eastAsia="Arial" w:hAnsi="Arial" w:cs="Arial"/>
                <w:b/>
                <w:sz w:val="16"/>
                <w:szCs w:val="16"/>
              </w:rPr>
              <w:t>ARAMETER</w:t>
            </w:r>
          </w:p>
        </w:tc>
        <w:tc>
          <w:tcPr>
            <w:tcW w:w="3272"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896"/>
              <w:rPr>
                <w:rFonts w:ascii="Arial" w:eastAsia="Arial" w:hAnsi="Arial" w:cs="Arial"/>
                <w:sz w:val="16"/>
                <w:szCs w:val="16"/>
              </w:rPr>
            </w:pPr>
            <w:r w:rsidRPr="00F11512">
              <w:rPr>
                <w:rFonts w:ascii="Arial" w:eastAsia="Arial" w:hAnsi="Arial" w:cs="Arial"/>
                <w:b/>
                <w:sz w:val="16"/>
                <w:szCs w:val="16"/>
              </w:rPr>
              <w:t>TEST</w:t>
            </w:r>
            <w:r w:rsidRPr="00F11512">
              <w:rPr>
                <w:rFonts w:ascii="Arial" w:eastAsia="Arial" w:hAnsi="Arial" w:cs="Arial"/>
                <w:b/>
                <w:spacing w:val="-1"/>
                <w:sz w:val="16"/>
                <w:szCs w:val="16"/>
              </w:rPr>
              <w:t xml:space="preserve"> </w:t>
            </w:r>
            <w:r w:rsidRPr="00F11512">
              <w:rPr>
                <w:rFonts w:ascii="Arial" w:eastAsia="Arial" w:hAnsi="Arial" w:cs="Arial"/>
                <w:b/>
                <w:sz w:val="16"/>
                <w:szCs w:val="16"/>
              </w:rPr>
              <w:t>CONDITIONS</w:t>
            </w:r>
          </w:p>
        </w:tc>
        <w:tc>
          <w:tcPr>
            <w:tcW w:w="1136" w:type="dxa"/>
            <w:vMerge w:val="restart"/>
            <w:tcBorders>
              <w:top w:val="single" w:sz="9" w:space="0" w:color="000000"/>
              <w:left w:val="nil"/>
              <w:right w:val="nil"/>
            </w:tcBorders>
          </w:tcPr>
          <w:p w:rsidR="00472F45" w:rsidRPr="00F11512" w:rsidRDefault="00472F45" w:rsidP="00725744">
            <w:pPr>
              <w:spacing w:before="5" w:line="140" w:lineRule="exact"/>
              <w:rPr>
                <w:sz w:val="14"/>
                <w:szCs w:val="14"/>
              </w:rPr>
            </w:pPr>
          </w:p>
          <w:p w:rsidR="00472F45" w:rsidRPr="00F11512" w:rsidRDefault="00472F45" w:rsidP="00725744">
            <w:pPr>
              <w:ind w:left="383" w:right="403"/>
              <w:jc w:val="center"/>
              <w:rPr>
                <w:rFonts w:ascii="Arial" w:eastAsia="Arial" w:hAnsi="Arial" w:cs="Arial"/>
                <w:sz w:val="16"/>
                <w:szCs w:val="16"/>
              </w:rPr>
            </w:pPr>
            <w:r w:rsidRPr="00F11512">
              <w:rPr>
                <w:rFonts w:ascii="Arial" w:eastAsia="Arial" w:hAnsi="Arial" w:cs="Arial"/>
                <w:b/>
                <w:position w:val="-4"/>
                <w:sz w:val="16"/>
                <w:szCs w:val="16"/>
              </w:rPr>
              <w:t>T</w:t>
            </w:r>
            <w:r w:rsidRPr="00F11512">
              <w:rPr>
                <w:rFonts w:ascii="Arial" w:eastAsia="Arial" w:hAnsi="Arial" w:cs="Arial"/>
                <w:b/>
                <w:spacing w:val="-1"/>
                <w:position w:val="-8"/>
                <w:sz w:val="16"/>
                <w:szCs w:val="16"/>
              </w:rPr>
              <w:t>J</w:t>
            </w:r>
            <w:r w:rsidRPr="00F11512">
              <w:rPr>
                <w:rFonts w:ascii="Arial" w:eastAsia="Arial" w:hAnsi="Arial" w:cs="Arial"/>
                <w:b/>
                <w:sz w:val="16"/>
                <w:szCs w:val="16"/>
              </w:rPr>
              <w:t>†</w:t>
            </w:r>
          </w:p>
        </w:tc>
        <w:tc>
          <w:tcPr>
            <w:tcW w:w="1795" w:type="dxa"/>
            <w:tcBorders>
              <w:top w:val="single" w:sz="9" w:space="0" w:color="000000"/>
              <w:left w:val="single" w:sz="9" w:space="0" w:color="000000"/>
              <w:bottom w:val="nil"/>
              <w:right w:val="single" w:sz="9" w:space="0" w:color="000000"/>
            </w:tcBorders>
          </w:tcPr>
          <w:p w:rsidR="00472F45" w:rsidRPr="00F11512" w:rsidRDefault="00472F45" w:rsidP="00725744">
            <w:pPr>
              <w:spacing w:before="16"/>
              <w:ind w:left="535"/>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b/>
                <w:sz w:val="16"/>
                <w:szCs w:val="16"/>
              </w:rPr>
              <w:t>A7815C</w:t>
            </w:r>
          </w:p>
        </w:tc>
        <w:tc>
          <w:tcPr>
            <w:tcW w:w="718"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60"/>
              <w:rPr>
                <w:rFonts w:ascii="Arial" w:eastAsia="Arial" w:hAnsi="Arial" w:cs="Arial"/>
                <w:sz w:val="16"/>
                <w:szCs w:val="16"/>
              </w:rPr>
            </w:pPr>
            <w:r w:rsidRPr="00F11512">
              <w:rPr>
                <w:rFonts w:ascii="Arial" w:eastAsia="Arial" w:hAnsi="Arial" w:cs="Arial"/>
                <w:b/>
                <w:sz w:val="16"/>
                <w:szCs w:val="16"/>
              </w:rPr>
              <w:t>UNIT</w:t>
            </w:r>
          </w:p>
        </w:tc>
      </w:tr>
      <w:tr w:rsidR="00472F45" w:rsidRPr="00F11512" w:rsidTr="00725744">
        <w:trPr>
          <w:trHeight w:hRule="exact" w:val="270"/>
        </w:trPr>
        <w:tc>
          <w:tcPr>
            <w:tcW w:w="3110" w:type="dxa"/>
            <w:vMerge/>
            <w:tcBorders>
              <w:left w:val="nil"/>
              <w:bottom w:val="single" w:sz="9" w:space="0" w:color="000000"/>
              <w:right w:val="nil"/>
            </w:tcBorders>
          </w:tcPr>
          <w:p w:rsidR="00472F45" w:rsidRPr="00F11512" w:rsidRDefault="00472F45" w:rsidP="00725744"/>
        </w:tc>
        <w:tc>
          <w:tcPr>
            <w:tcW w:w="3272" w:type="dxa"/>
            <w:vMerge/>
            <w:tcBorders>
              <w:left w:val="nil"/>
              <w:bottom w:val="nil"/>
              <w:right w:val="nil"/>
            </w:tcBorders>
          </w:tcPr>
          <w:p w:rsidR="00472F45" w:rsidRPr="00F11512" w:rsidRDefault="00472F45" w:rsidP="00725744"/>
        </w:tc>
        <w:tc>
          <w:tcPr>
            <w:tcW w:w="1136" w:type="dxa"/>
            <w:vMerge/>
            <w:tcBorders>
              <w:left w:val="nil"/>
              <w:bottom w:val="single" w:sz="9" w:space="0" w:color="000000"/>
              <w:right w:val="nil"/>
            </w:tcBorders>
          </w:tcPr>
          <w:p w:rsidR="00472F45" w:rsidRPr="00F11512" w:rsidRDefault="00472F45" w:rsidP="00725744"/>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207"/>
              <w:rPr>
                <w:rFonts w:ascii="Arial" w:eastAsia="Arial" w:hAnsi="Arial" w:cs="Arial"/>
                <w:sz w:val="16"/>
                <w:szCs w:val="16"/>
              </w:rPr>
            </w:pPr>
            <w:r w:rsidRPr="00F11512">
              <w:rPr>
                <w:rFonts w:ascii="Arial" w:eastAsia="Arial" w:hAnsi="Arial" w:cs="Arial"/>
                <w:b/>
                <w:sz w:val="16"/>
                <w:szCs w:val="16"/>
              </w:rPr>
              <w:t xml:space="preserve">MIN     </w:t>
            </w:r>
            <w:r w:rsidRPr="00F11512">
              <w:rPr>
                <w:rFonts w:ascii="Arial" w:eastAsia="Arial" w:hAnsi="Arial" w:cs="Arial"/>
                <w:b/>
                <w:spacing w:val="21"/>
                <w:sz w:val="16"/>
                <w:szCs w:val="16"/>
              </w:rPr>
              <w:t xml:space="preserve"> </w:t>
            </w:r>
            <w:r w:rsidRPr="00F11512">
              <w:rPr>
                <w:rFonts w:ascii="Arial" w:eastAsia="Arial" w:hAnsi="Arial" w:cs="Arial"/>
                <w:b/>
                <w:sz w:val="16"/>
                <w:szCs w:val="16"/>
              </w:rPr>
              <w:t xml:space="preserve">TYP    </w:t>
            </w:r>
            <w:r w:rsidRPr="00F11512">
              <w:rPr>
                <w:rFonts w:ascii="Arial" w:eastAsia="Arial" w:hAnsi="Arial" w:cs="Arial"/>
                <w:b/>
                <w:spacing w:val="22"/>
                <w:sz w:val="16"/>
                <w:szCs w:val="16"/>
              </w:rPr>
              <w:t xml:space="preserve"> </w:t>
            </w:r>
            <w:r w:rsidRPr="00F11512">
              <w:rPr>
                <w:rFonts w:ascii="Arial" w:eastAsia="Arial" w:hAnsi="Arial" w:cs="Arial"/>
                <w:b/>
                <w:sz w:val="16"/>
                <w:szCs w:val="16"/>
              </w:rPr>
              <w:t>MAX</w:t>
            </w:r>
          </w:p>
        </w:tc>
        <w:tc>
          <w:tcPr>
            <w:tcW w:w="718"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69"/>
        </w:trPr>
        <w:tc>
          <w:tcPr>
            <w:tcW w:w="3110"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27"/>
              <w:rPr>
                <w:rFonts w:ascii="Arial" w:eastAsia="Arial" w:hAnsi="Arial" w:cs="Arial"/>
                <w:sz w:val="16"/>
                <w:szCs w:val="16"/>
              </w:rPr>
            </w:pPr>
            <w:r w:rsidRPr="00F11512">
              <w:rPr>
                <w:rFonts w:ascii="Arial" w:eastAsia="Arial" w:hAnsi="Arial" w:cs="Arial"/>
                <w:sz w:val="16"/>
                <w:szCs w:val="16"/>
              </w:rPr>
              <w:t>Output</w:t>
            </w:r>
            <w:r w:rsidRPr="00F11512">
              <w:rPr>
                <w:rFonts w:ascii="Arial" w:eastAsia="Arial" w:hAnsi="Arial" w:cs="Arial"/>
                <w:spacing w:val="-4"/>
                <w:sz w:val="16"/>
                <w:szCs w:val="16"/>
              </w:rPr>
              <w:t xml:space="preserve"> </w:t>
            </w:r>
            <w:r w:rsidRPr="00F11512">
              <w:rPr>
                <w:rFonts w:ascii="Arial" w:eastAsia="Arial" w:hAnsi="Arial" w:cs="Arial"/>
                <w:sz w:val="16"/>
                <w:szCs w:val="16"/>
              </w:rPr>
              <w:t>voltage</w:t>
            </w:r>
          </w:p>
        </w:tc>
        <w:tc>
          <w:tcPr>
            <w:tcW w:w="3272" w:type="dxa"/>
            <w:vMerge w:val="restart"/>
            <w:tcBorders>
              <w:top w:val="nil"/>
              <w:left w:val="nil"/>
              <w:right w:val="nil"/>
            </w:tcBorders>
          </w:tcPr>
          <w:p w:rsidR="00472F45" w:rsidRPr="00F11512" w:rsidRDefault="00472F45" w:rsidP="00725744">
            <w:pPr>
              <w:spacing w:before="65" w:line="200" w:lineRule="exact"/>
              <w:ind w:left="68" w:right="80"/>
              <w:rPr>
                <w:rFonts w:ascii="Arial" w:eastAsia="Arial" w:hAnsi="Arial" w:cs="Arial"/>
                <w:sz w:val="16"/>
                <w:szCs w:val="16"/>
              </w:rPr>
            </w:pPr>
            <w:r w:rsidRPr="00F11512">
              <w:rPr>
                <w:rFonts w:ascii="Arial" w:eastAsia="Arial" w:hAnsi="Arial" w:cs="Arial"/>
                <w:sz w:val="16"/>
                <w:szCs w:val="16"/>
              </w:rPr>
              <w:t>I</w:t>
            </w:r>
            <w:r w:rsidRPr="00F11512">
              <w:rPr>
                <w:rFonts w:ascii="Arial" w:eastAsia="Arial" w:hAnsi="Arial" w:cs="Arial"/>
                <w:position w:val="-4"/>
                <w:sz w:val="16"/>
                <w:szCs w:val="16"/>
              </w:rPr>
              <w:t xml:space="preserve">O </w:t>
            </w:r>
            <w:r w:rsidRPr="00F11512">
              <w:rPr>
                <w:rFonts w:ascii="Arial" w:eastAsia="Arial" w:hAnsi="Arial" w:cs="Arial"/>
                <w:sz w:val="16"/>
                <w:szCs w:val="16"/>
              </w:rPr>
              <w:t>=</w:t>
            </w:r>
            <w:r w:rsidRPr="00F11512">
              <w:rPr>
                <w:rFonts w:ascii="Arial" w:eastAsia="Arial" w:hAnsi="Arial" w:cs="Arial"/>
                <w:spacing w:val="-1"/>
                <w:sz w:val="16"/>
                <w:szCs w:val="16"/>
              </w:rPr>
              <w:t xml:space="preserve"> </w:t>
            </w:r>
            <w:r w:rsidRPr="00F11512">
              <w:rPr>
                <w:rFonts w:ascii="Arial" w:eastAsia="Arial" w:hAnsi="Arial" w:cs="Arial"/>
                <w:sz w:val="16"/>
                <w:szCs w:val="16"/>
              </w:rPr>
              <w:t>5</w:t>
            </w:r>
            <w:r w:rsidRPr="00F11512">
              <w:rPr>
                <w:rFonts w:ascii="Arial" w:eastAsia="Arial" w:hAnsi="Arial" w:cs="Arial"/>
                <w:spacing w:val="-1"/>
                <w:sz w:val="16"/>
                <w:szCs w:val="16"/>
              </w:rPr>
              <w:t xml:space="preserve"> </w:t>
            </w:r>
            <w:r w:rsidRPr="00F11512">
              <w:rPr>
                <w:rFonts w:ascii="Arial" w:eastAsia="Arial" w:hAnsi="Arial" w:cs="Arial"/>
                <w:sz w:val="16"/>
                <w:szCs w:val="16"/>
              </w:rPr>
              <w:t>mA</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w:t>
            </w:r>
            <w:r w:rsidRPr="00F11512">
              <w:rPr>
                <w:rFonts w:ascii="Arial" w:eastAsia="Arial" w:hAnsi="Arial" w:cs="Arial"/>
                <w:spacing w:val="-1"/>
                <w:sz w:val="16"/>
                <w:szCs w:val="16"/>
              </w:rPr>
              <w:t xml:space="preserve"> </w:t>
            </w:r>
            <w:r w:rsidRPr="00F11512">
              <w:rPr>
                <w:rFonts w:ascii="Arial" w:eastAsia="Arial" w:hAnsi="Arial" w:cs="Arial"/>
                <w:sz w:val="16"/>
                <w:szCs w:val="16"/>
              </w:rPr>
              <w:t xml:space="preserve">A,          </w:t>
            </w:r>
            <w:r w:rsidRPr="00F11512">
              <w:rPr>
                <w:rFonts w:ascii="Arial" w:eastAsia="Arial" w:hAnsi="Arial" w:cs="Arial"/>
                <w:spacing w:val="3"/>
                <w:sz w:val="16"/>
                <w:szCs w:val="16"/>
              </w:rPr>
              <w:t xml:space="preserve"> </w:t>
            </w:r>
            <w:r w:rsidRPr="00F11512">
              <w:rPr>
                <w:rFonts w:ascii="Arial" w:eastAsia="Arial" w:hAnsi="Arial" w:cs="Arial"/>
                <w:sz w:val="16"/>
                <w:szCs w:val="16"/>
              </w:rPr>
              <w:t>V</w:t>
            </w:r>
            <w:r w:rsidRPr="00F11512">
              <w:rPr>
                <w:rFonts w:ascii="Arial" w:eastAsia="Arial" w:hAnsi="Arial" w:cs="Arial"/>
                <w:position w:val="-4"/>
                <w:sz w:val="16"/>
                <w:szCs w:val="16"/>
              </w:rPr>
              <w:t>I</w:t>
            </w:r>
            <w:r w:rsidRPr="00F11512">
              <w:rPr>
                <w:rFonts w:ascii="Arial" w:eastAsia="Arial" w:hAnsi="Arial" w:cs="Arial"/>
                <w:spacing w:val="-1"/>
                <w:position w:val="-4"/>
                <w:sz w:val="16"/>
                <w:szCs w:val="16"/>
              </w:rPr>
              <w:t xml:space="preserve"> </w:t>
            </w:r>
            <w:r w:rsidRPr="00F11512">
              <w:rPr>
                <w:rFonts w:ascii="Arial" w:eastAsia="Arial" w:hAnsi="Arial" w:cs="Arial"/>
                <w:sz w:val="16"/>
                <w:szCs w:val="16"/>
              </w:rPr>
              <w:t>=</w:t>
            </w:r>
            <w:r w:rsidRPr="00F11512">
              <w:rPr>
                <w:rFonts w:ascii="Arial" w:eastAsia="Arial" w:hAnsi="Arial" w:cs="Arial"/>
                <w:spacing w:val="-1"/>
                <w:sz w:val="16"/>
                <w:szCs w:val="16"/>
              </w:rPr>
              <w:t xml:space="preserve"> </w:t>
            </w:r>
            <w:r w:rsidRPr="00F11512">
              <w:rPr>
                <w:rFonts w:ascii="Arial" w:eastAsia="Arial" w:hAnsi="Arial" w:cs="Arial"/>
                <w:sz w:val="16"/>
                <w:szCs w:val="16"/>
              </w:rPr>
              <w:t>17.5</w:t>
            </w:r>
            <w:r w:rsidRPr="00F11512">
              <w:rPr>
                <w:rFonts w:ascii="Arial" w:eastAsia="Arial" w:hAnsi="Arial" w:cs="Arial"/>
                <w:spacing w:val="-1"/>
                <w:sz w:val="16"/>
                <w:szCs w:val="16"/>
              </w:rPr>
              <w:t xml:space="preserve"> </w:t>
            </w:r>
            <w:r w:rsidRPr="00F11512">
              <w:rPr>
                <w:rFonts w:ascii="Arial" w:eastAsia="Arial" w:hAnsi="Arial" w:cs="Arial"/>
                <w:sz w:val="16"/>
                <w:szCs w:val="16"/>
              </w:rPr>
              <w:t>V</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30</w:t>
            </w:r>
            <w:r w:rsidRPr="00F11512">
              <w:rPr>
                <w:rFonts w:ascii="Arial" w:eastAsia="Arial" w:hAnsi="Arial" w:cs="Arial"/>
                <w:spacing w:val="-1"/>
                <w:sz w:val="16"/>
                <w:szCs w:val="16"/>
              </w:rPr>
              <w:t xml:space="preserve"> </w:t>
            </w:r>
            <w:r w:rsidRPr="00F11512">
              <w:rPr>
                <w:rFonts w:ascii="Arial" w:eastAsia="Arial" w:hAnsi="Arial" w:cs="Arial"/>
                <w:spacing w:val="-15"/>
                <w:sz w:val="16"/>
                <w:szCs w:val="16"/>
              </w:rPr>
              <w:t>V</w:t>
            </w:r>
            <w:r w:rsidRPr="00F11512">
              <w:rPr>
                <w:rFonts w:ascii="Arial" w:eastAsia="Arial" w:hAnsi="Arial" w:cs="Arial"/>
                <w:sz w:val="16"/>
                <w:szCs w:val="16"/>
              </w:rPr>
              <w:t>, P</w:t>
            </w:r>
            <w:r w:rsidRPr="00F11512">
              <w:rPr>
                <w:rFonts w:ascii="Arial" w:eastAsia="Arial" w:hAnsi="Arial" w:cs="Arial"/>
                <w:position w:val="-4"/>
                <w:sz w:val="16"/>
                <w:szCs w:val="16"/>
              </w:rPr>
              <w:t>D</w:t>
            </w:r>
            <w:r w:rsidRPr="00F11512">
              <w:rPr>
                <w:rFonts w:ascii="Arial" w:eastAsia="Arial" w:hAnsi="Arial" w:cs="Arial"/>
                <w:spacing w:val="-5"/>
                <w:position w:val="-4"/>
                <w:sz w:val="16"/>
                <w:szCs w:val="16"/>
              </w:rPr>
              <w:t xml:space="preserve"> </w:t>
            </w:r>
            <w:r w:rsidRPr="00F11512">
              <w:rPr>
                <w:rFonts w:ascii="Symbol" w:eastAsia="Symbol" w:hAnsi="Symbol" w:cs="Symbol"/>
                <w:sz w:val="16"/>
                <w:szCs w:val="16"/>
              </w:rPr>
              <w:t>≤</w:t>
            </w:r>
            <w:r w:rsidRPr="00F11512">
              <w:rPr>
                <w:spacing w:val="-11"/>
                <w:sz w:val="16"/>
                <w:szCs w:val="16"/>
              </w:rPr>
              <w:t xml:space="preserve"> </w:t>
            </w:r>
            <w:r w:rsidRPr="00F11512">
              <w:rPr>
                <w:rFonts w:ascii="Arial" w:eastAsia="Arial" w:hAnsi="Arial" w:cs="Arial"/>
                <w:sz w:val="16"/>
                <w:szCs w:val="16"/>
              </w:rPr>
              <w:t>15</w:t>
            </w:r>
            <w:r w:rsidRPr="00F11512">
              <w:rPr>
                <w:rFonts w:ascii="Arial" w:eastAsia="Arial" w:hAnsi="Arial" w:cs="Arial"/>
                <w:spacing w:val="-1"/>
                <w:sz w:val="16"/>
                <w:szCs w:val="16"/>
              </w:rPr>
              <w:t xml:space="preserve"> </w:t>
            </w:r>
            <w:r w:rsidRPr="00F11512">
              <w:rPr>
                <w:rFonts w:ascii="Arial" w:eastAsia="Arial" w:hAnsi="Arial" w:cs="Arial"/>
                <w:sz w:val="16"/>
                <w:szCs w:val="16"/>
              </w:rPr>
              <w:t>W</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190"/>
              <w:rPr>
                <w:rFonts w:ascii="Arial" w:eastAsia="Arial" w:hAnsi="Arial" w:cs="Arial"/>
                <w:sz w:val="16"/>
                <w:szCs w:val="16"/>
              </w:rPr>
            </w:pPr>
            <w:r w:rsidRPr="00F11512">
              <w:rPr>
                <w:rFonts w:ascii="Arial" w:eastAsia="Arial" w:hAnsi="Arial" w:cs="Arial"/>
                <w:sz w:val="16"/>
                <w:szCs w:val="16"/>
              </w:rPr>
              <w:t xml:space="preserve">14.4        </w:t>
            </w:r>
            <w:r w:rsidRPr="00F11512">
              <w:rPr>
                <w:rFonts w:ascii="Arial" w:eastAsia="Arial" w:hAnsi="Arial" w:cs="Arial"/>
                <w:spacing w:val="21"/>
                <w:sz w:val="16"/>
                <w:szCs w:val="16"/>
              </w:rPr>
              <w:t xml:space="preserve"> </w:t>
            </w:r>
            <w:r w:rsidRPr="00F11512">
              <w:rPr>
                <w:rFonts w:ascii="Arial" w:eastAsia="Arial" w:hAnsi="Arial" w:cs="Arial"/>
                <w:sz w:val="16"/>
                <w:szCs w:val="16"/>
              </w:rPr>
              <w:t xml:space="preserve">15     </w:t>
            </w:r>
            <w:r w:rsidRPr="00F11512">
              <w:rPr>
                <w:rFonts w:ascii="Arial" w:eastAsia="Arial" w:hAnsi="Arial" w:cs="Arial"/>
                <w:spacing w:val="22"/>
                <w:sz w:val="16"/>
                <w:szCs w:val="16"/>
              </w:rPr>
              <w:t xml:space="preserve"> </w:t>
            </w:r>
            <w:r w:rsidRPr="00F11512">
              <w:rPr>
                <w:rFonts w:ascii="Arial" w:eastAsia="Arial" w:hAnsi="Arial" w:cs="Arial"/>
                <w:sz w:val="16"/>
                <w:szCs w:val="16"/>
              </w:rPr>
              <w:t>15.6</w:t>
            </w:r>
          </w:p>
        </w:tc>
        <w:tc>
          <w:tcPr>
            <w:tcW w:w="718"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252" w:right="275"/>
              <w:jc w:val="center"/>
              <w:rPr>
                <w:rFonts w:ascii="Arial" w:eastAsia="Arial" w:hAnsi="Arial" w:cs="Arial"/>
                <w:sz w:val="16"/>
                <w:szCs w:val="16"/>
              </w:rPr>
            </w:pPr>
            <w:r w:rsidRPr="00F11512">
              <w:rPr>
                <w:rFonts w:ascii="Arial" w:eastAsia="Arial" w:hAnsi="Arial" w:cs="Arial"/>
                <w:sz w:val="16"/>
                <w:szCs w:val="16"/>
              </w:rPr>
              <w:t>V</w:t>
            </w:r>
          </w:p>
        </w:tc>
      </w:tr>
      <w:tr w:rsidR="00472F45" w:rsidRPr="00F11512" w:rsidTr="00725744">
        <w:trPr>
          <w:trHeight w:hRule="exact" w:val="269"/>
        </w:trPr>
        <w:tc>
          <w:tcPr>
            <w:tcW w:w="3110" w:type="dxa"/>
            <w:vMerge/>
            <w:tcBorders>
              <w:left w:val="nil"/>
              <w:bottom w:val="single" w:sz="9" w:space="0" w:color="000000"/>
              <w:right w:val="nil"/>
            </w:tcBorders>
          </w:tcPr>
          <w:p w:rsidR="00472F45" w:rsidRPr="00F11512" w:rsidRDefault="00472F45" w:rsidP="00725744"/>
        </w:tc>
        <w:tc>
          <w:tcPr>
            <w:tcW w:w="3272" w:type="dxa"/>
            <w:vMerge/>
            <w:tcBorders>
              <w:left w:val="nil"/>
              <w:bottom w:val="single" w:sz="9" w:space="0" w:color="000000"/>
              <w:right w:val="nil"/>
            </w:tcBorders>
          </w:tcPr>
          <w:p w:rsidR="00472F45" w:rsidRPr="00F11512" w:rsidRDefault="00472F45" w:rsidP="00725744"/>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80"/>
              <w:rPr>
                <w:rFonts w:ascii="Arial" w:eastAsia="Arial" w:hAnsi="Arial" w:cs="Arial"/>
                <w:sz w:val="16"/>
                <w:szCs w:val="16"/>
              </w:rPr>
            </w:pPr>
            <w:r w:rsidRPr="00F11512">
              <w:rPr>
                <w:rFonts w:ascii="Arial" w:eastAsia="Arial" w:hAnsi="Arial" w:cs="Arial"/>
                <w:spacing w:val="-1"/>
                <w:sz w:val="16"/>
                <w:szCs w:val="16"/>
              </w:rPr>
              <w:t>0</w:t>
            </w:r>
            <w:r w:rsidRPr="00F11512">
              <w:rPr>
                <w:rFonts w:ascii="Symbol" w:eastAsia="Symbol" w:hAnsi="Symbol" w:cs="Symbol"/>
                <w:sz w:val="16"/>
                <w:szCs w:val="16"/>
              </w:rPr>
              <w:t></w:t>
            </w:r>
            <w:r w:rsidRPr="00F11512">
              <w:rPr>
                <w:rFonts w:ascii="Arial" w:eastAsia="Arial" w:hAnsi="Arial" w:cs="Arial"/>
                <w:sz w:val="16"/>
                <w:szCs w:val="16"/>
              </w:rPr>
              <w:t>C</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125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100"/>
              <w:rPr>
                <w:rFonts w:ascii="Arial" w:eastAsia="Arial" w:hAnsi="Arial" w:cs="Arial"/>
                <w:sz w:val="16"/>
                <w:szCs w:val="16"/>
              </w:rPr>
            </w:pPr>
            <w:r w:rsidRPr="00F11512">
              <w:rPr>
                <w:rFonts w:ascii="Arial" w:eastAsia="Arial" w:hAnsi="Arial" w:cs="Arial"/>
                <w:sz w:val="16"/>
                <w:szCs w:val="16"/>
              </w:rPr>
              <w:t xml:space="preserve">14.25                </w:t>
            </w:r>
            <w:r w:rsidRPr="00F11512">
              <w:rPr>
                <w:rFonts w:ascii="Arial" w:eastAsia="Arial" w:hAnsi="Arial" w:cs="Arial"/>
                <w:spacing w:val="43"/>
                <w:sz w:val="16"/>
                <w:szCs w:val="16"/>
              </w:rPr>
              <w:t xml:space="preserve"> </w:t>
            </w:r>
            <w:r w:rsidRPr="00F11512">
              <w:rPr>
                <w:rFonts w:ascii="Arial" w:eastAsia="Arial" w:hAnsi="Arial" w:cs="Arial"/>
                <w:sz w:val="16"/>
                <w:szCs w:val="16"/>
              </w:rPr>
              <w:t>15.75</w:t>
            </w:r>
          </w:p>
        </w:tc>
        <w:tc>
          <w:tcPr>
            <w:tcW w:w="718"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69"/>
        </w:trPr>
        <w:tc>
          <w:tcPr>
            <w:tcW w:w="3110"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27"/>
              <w:rPr>
                <w:rFonts w:ascii="Arial" w:eastAsia="Arial" w:hAnsi="Arial" w:cs="Arial"/>
                <w:sz w:val="16"/>
                <w:szCs w:val="16"/>
              </w:rPr>
            </w:pPr>
            <w:r w:rsidRPr="00F11512">
              <w:rPr>
                <w:rFonts w:ascii="Arial" w:eastAsia="Arial" w:hAnsi="Arial" w:cs="Arial"/>
                <w:sz w:val="16"/>
                <w:szCs w:val="16"/>
              </w:rPr>
              <w:t>Input</w:t>
            </w:r>
            <w:r w:rsidRPr="00F11512">
              <w:rPr>
                <w:rFonts w:ascii="Arial" w:eastAsia="Arial" w:hAnsi="Arial" w:cs="Arial"/>
                <w:spacing w:val="-4"/>
                <w:sz w:val="16"/>
                <w:szCs w:val="16"/>
              </w:rPr>
              <w:t xml:space="preserve"> </w:t>
            </w:r>
            <w:r w:rsidRPr="00F11512">
              <w:rPr>
                <w:rFonts w:ascii="Arial" w:eastAsia="Arial" w:hAnsi="Arial" w:cs="Arial"/>
                <w:sz w:val="16"/>
                <w:szCs w:val="16"/>
              </w:rPr>
              <w:t>voltage</w:t>
            </w:r>
            <w:r w:rsidRPr="00F11512">
              <w:rPr>
                <w:rFonts w:ascii="Arial" w:eastAsia="Arial" w:hAnsi="Arial" w:cs="Arial"/>
                <w:spacing w:val="-4"/>
                <w:sz w:val="16"/>
                <w:szCs w:val="16"/>
              </w:rPr>
              <w:t xml:space="preserve"> </w:t>
            </w:r>
            <w:r w:rsidRPr="00F11512">
              <w:rPr>
                <w:rFonts w:ascii="Arial" w:eastAsia="Arial" w:hAnsi="Arial" w:cs="Arial"/>
                <w:sz w:val="16"/>
                <w:szCs w:val="16"/>
              </w:rPr>
              <w:t>regulation</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line="220" w:lineRule="exact"/>
              <w:ind w:left="57"/>
              <w:rPr>
                <w:rFonts w:ascii="Arial" w:eastAsia="Arial" w:hAnsi="Arial" w:cs="Arial"/>
                <w:sz w:val="16"/>
                <w:szCs w:val="16"/>
              </w:rPr>
            </w:pPr>
            <w:r w:rsidRPr="00F11512">
              <w:rPr>
                <w:rFonts w:ascii="Arial" w:eastAsia="Arial" w:hAnsi="Arial" w:cs="Arial"/>
                <w:position w:val="3"/>
                <w:sz w:val="16"/>
                <w:szCs w:val="16"/>
              </w:rPr>
              <w:t>V</w:t>
            </w:r>
            <w:r w:rsidRPr="00F11512">
              <w:rPr>
                <w:rFonts w:ascii="Arial" w:eastAsia="Arial" w:hAnsi="Arial" w:cs="Arial"/>
                <w:position w:val="-1"/>
                <w:sz w:val="16"/>
                <w:szCs w:val="16"/>
              </w:rPr>
              <w:t>I</w:t>
            </w:r>
            <w:r w:rsidRPr="00F11512">
              <w:rPr>
                <w:rFonts w:ascii="Arial" w:eastAsia="Arial" w:hAnsi="Arial" w:cs="Arial"/>
                <w:spacing w:val="-1"/>
                <w:position w:val="-1"/>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17.5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V</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30</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V</w:t>
            </w:r>
          </w:p>
        </w:tc>
        <w:tc>
          <w:tcPr>
            <w:tcW w:w="1136" w:type="dxa"/>
            <w:vMerge w:val="restart"/>
            <w:tcBorders>
              <w:top w:val="single" w:sz="9" w:space="0" w:color="000000"/>
              <w:left w:val="nil"/>
              <w:right w:val="nil"/>
            </w:tcBorders>
          </w:tcPr>
          <w:p w:rsidR="00472F45" w:rsidRPr="00F11512" w:rsidRDefault="00472F45" w:rsidP="00725744">
            <w:pPr>
              <w:spacing w:before="1" w:line="140" w:lineRule="exact"/>
              <w:rPr>
                <w:sz w:val="15"/>
                <w:szCs w:val="15"/>
              </w:rPr>
            </w:pPr>
          </w:p>
          <w:p w:rsidR="00472F45" w:rsidRPr="00F11512" w:rsidRDefault="00472F45" w:rsidP="00725744">
            <w:pPr>
              <w:ind w:left="348" w:right="368"/>
              <w:jc w:val="center"/>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933"/>
              <w:rPr>
                <w:rFonts w:ascii="Arial" w:eastAsia="Arial" w:hAnsi="Arial" w:cs="Arial"/>
                <w:sz w:val="16"/>
                <w:szCs w:val="16"/>
              </w:rPr>
            </w:pPr>
            <w:r w:rsidRPr="00F11512">
              <w:rPr>
                <w:rFonts w:ascii="Arial" w:eastAsia="Arial" w:hAnsi="Arial" w:cs="Arial"/>
                <w:spacing w:val="-12"/>
                <w:sz w:val="16"/>
                <w:szCs w:val="16"/>
              </w:rPr>
              <w:t>1</w:t>
            </w:r>
            <w:r w:rsidRPr="00F11512">
              <w:rPr>
                <w:rFonts w:ascii="Arial" w:eastAsia="Arial" w:hAnsi="Arial" w:cs="Arial"/>
                <w:sz w:val="16"/>
                <w:szCs w:val="16"/>
              </w:rPr>
              <w:t xml:space="preserve">1      </w:t>
            </w:r>
            <w:r w:rsidRPr="00F11512">
              <w:rPr>
                <w:rFonts w:ascii="Arial" w:eastAsia="Arial" w:hAnsi="Arial" w:cs="Arial"/>
                <w:spacing w:val="22"/>
                <w:sz w:val="16"/>
                <w:szCs w:val="16"/>
              </w:rPr>
              <w:t xml:space="preserve"> </w:t>
            </w:r>
            <w:r w:rsidRPr="00F11512">
              <w:rPr>
                <w:rFonts w:ascii="Arial" w:eastAsia="Arial" w:hAnsi="Arial" w:cs="Arial"/>
                <w:sz w:val="16"/>
                <w:szCs w:val="16"/>
              </w:rPr>
              <w:t>300</w:t>
            </w:r>
          </w:p>
        </w:tc>
        <w:tc>
          <w:tcPr>
            <w:tcW w:w="718"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227"/>
              <w:rPr>
                <w:rFonts w:ascii="Arial" w:eastAsia="Arial" w:hAnsi="Arial" w:cs="Arial"/>
                <w:sz w:val="16"/>
                <w:szCs w:val="16"/>
              </w:rPr>
            </w:pPr>
            <w:r w:rsidRPr="00F11512">
              <w:rPr>
                <w:rFonts w:ascii="Arial" w:eastAsia="Arial" w:hAnsi="Arial" w:cs="Arial"/>
                <w:sz w:val="16"/>
                <w:szCs w:val="16"/>
              </w:rPr>
              <w:t>mV</w:t>
            </w:r>
          </w:p>
        </w:tc>
      </w:tr>
      <w:tr w:rsidR="00472F45" w:rsidRPr="00F11512" w:rsidTr="00725744">
        <w:trPr>
          <w:trHeight w:hRule="exact" w:val="269"/>
        </w:trPr>
        <w:tc>
          <w:tcPr>
            <w:tcW w:w="3110" w:type="dxa"/>
            <w:vMerge/>
            <w:tcBorders>
              <w:left w:val="nil"/>
              <w:bottom w:val="single" w:sz="9" w:space="0" w:color="000000"/>
              <w:right w:val="nil"/>
            </w:tcBorders>
          </w:tcPr>
          <w:p w:rsidR="00472F45" w:rsidRPr="00F11512" w:rsidRDefault="00472F45" w:rsidP="00725744"/>
        </w:tc>
        <w:tc>
          <w:tcPr>
            <w:tcW w:w="3272" w:type="dxa"/>
            <w:tcBorders>
              <w:top w:val="single" w:sz="9" w:space="0" w:color="000000"/>
              <w:left w:val="single" w:sz="9" w:space="0" w:color="000000"/>
              <w:bottom w:val="nil"/>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z w:val="16"/>
                <w:szCs w:val="16"/>
              </w:rPr>
              <w:t>V</w:t>
            </w:r>
            <w:r w:rsidRPr="00F11512">
              <w:rPr>
                <w:rFonts w:ascii="Arial" w:eastAsia="Arial" w:hAnsi="Arial" w:cs="Arial"/>
                <w:position w:val="-4"/>
                <w:sz w:val="16"/>
                <w:szCs w:val="16"/>
              </w:rPr>
              <w:t>I</w:t>
            </w:r>
            <w:r w:rsidRPr="00F11512">
              <w:rPr>
                <w:rFonts w:ascii="Arial" w:eastAsia="Arial" w:hAnsi="Arial" w:cs="Arial"/>
                <w:spacing w:val="-1"/>
                <w:position w:val="-4"/>
                <w:sz w:val="16"/>
                <w:szCs w:val="16"/>
              </w:rPr>
              <w:t xml:space="preserve"> </w:t>
            </w:r>
            <w:r w:rsidRPr="00F11512">
              <w:rPr>
                <w:rFonts w:ascii="Arial" w:eastAsia="Arial" w:hAnsi="Arial" w:cs="Arial"/>
                <w:sz w:val="16"/>
                <w:szCs w:val="16"/>
              </w:rPr>
              <w:t>=</w:t>
            </w:r>
            <w:r w:rsidRPr="00F11512">
              <w:rPr>
                <w:rFonts w:ascii="Arial" w:eastAsia="Arial" w:hAnsi="Arial" w:cs="Arial"/>
                <w:spacing w:val="-1"/>
                <w:sz w:val="16"/>
                <w:szCs w:val="16"/>
              </w:rPr>
              <w:t xml:space="preserve"> </w:t>
            </w:r>
            <w:r w:rsidRPr="00F11512">
              <w:rPr>
                <w:rFonts w:ascii="Arial" w:eastAsia="Arial" w:hAnsi="Arial" w:cs="Arial"/>
                <w:sz w:val="16"/>
                <w:szCs w:val="16"/>
              </w:rPr>
              <w:t>20</w:t>
            </w:r>
            <w:r w:rsidRPr="00F11512">
              <w:rPr>
                <w:rFonts w:ascii="Arial" w:eastAsia="Arial" w:hAnsi="Arial" w:cs="Arial"/>
                <w:spacing w:val="-1"/>
                <w:sz w:val="16"/>
                <w:szCs w:val="16"/>
              </w:rPr>
              <w:t xml:space="preserve"> </w:t>
            </w:r>
            <w:r w:rsidRPr="00F11512">
              <w:rPr>
                <w:rFonts w:ascii="Arial" w:eastAsia="Arial" w:hAnsi="Arial" w:cs="Arial"/>
                <w:sz w:val="16"/>
                <w:szCs w:val="16"/>
              </w:rPr>
              <w:t>V</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26</w:t>
            </w:r>
            <w:r w:rsidRPr="00F11512">
              <w:rPr>
                <w:rFonts w:ascii="Arial" w:eastAsia="Arial" w:hAnsi="Arial" w:cs="Arial"/>
                <w:spacing w:val="-1"/>
                <w:sz w:val="16"/>
                <w:szCs w:val="16"/>
              </w:rPr>
              <w:t xml:space="preserve"> </w:t>
            </w:r>
            <w:r w:rsidRPr="00F11512">
              <w:rPr>
                <w:rFonts w:ascii="Arial" w:eastAsia="Arial" w:hAnsi="Arial" w:cs="Arial"/>
                <w:sz w:val="16"/>
                <w:szCs w:val="16"/>
              </w:rPr>
              <w:t>V</w:t>
            </w:r>
          </w:p>
        </w:tc>
        <w:tc>
          <w:tcPr>
            <w:tcW w:w="1136" w:type="dxa"/>
            <w:vMerge/>
            <w:tcBorders>
              <w:left w:val="nil"/>
              <w:bottom w:val="single" w:sz="9" w:space="0" w:color="000000"/>
              <w:right w:val="nil"/>
            </w:tcBorders>
          </w:tcPr>
          <w:p w:rsidR="00472F45" w:rsidRPr="00F11512" w:rsidRDefault="00472F45" w:rsidP="00725744"/>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1010"/>
              <w:rPr>
                <w:rFonts w:ascii="Arial" w:eastAsia="Arial" w:hAnsi="Arial" w:cs="Arial"/>
                <w:sz w:val="16"/>
                <w:szCs w:val="16"/>
              </w:rPr>
            </w:pPr>
            <w:r w:rsidRPr="00F11512">
              <w:rPr>
                <w:rFonts w:ascii="Arial" w:eastAsia="Arial" w:hAnsi="Arial" w:cs="Arial"/>
                <w:sz w:val="16"/>
                <w:szCs w:val="16"/>
              </w:rPr>
              <w:t xml:space="preserve">3      </w:t>
            </w:r>
            <w:r w:rsidRPr="00F11512">
              <w:rPr>
                <w:rFonts w:ascii="Arial" w:eastAsia="Arial" w:hAnsi="Arial" w:cs="Arial"/>
                <w:spacing w:val="22"/>
                <w:sz w:val="16"/>
                <w:szCs w:val="16"/>
              </w:rPr>
              <w:t xml:space="preserve"> </w:t>
            </w:r>
            <w:r w:rsidRPr="00F11512">
              <w:rPr>
                <w:rFonts w:ascii="Arial" w:eastAsia="Arial" w:hAnsi="Arial" w:cs="Arial"/>
                <w:sz w:val="16"/>
                <w:szCs w:val="16"/>
              </w:rPr>
              <w:t>150</w:t>
            </w:r>
          </w:p>
        </w:tc>
        <w:tc>
          <w:tcPr>
            <w:tcW w:w="718"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72"/>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Ripple</w:t>
            </w:r>
            <w:r w:rsidRPr="00F11512">
              <w:rPr>
                <w:rFonts w:ascii="Arial" w:eastAsia="Arial" w:hAnsi="Arial" w:cs="Arial"/>
                <w:spacing w:val="-5"/>
                <w:sz w:val="16"/>
                <w:szCs w:val="16"/>
              </w:rPr>
              <w:t xml:space="preserve"> </w:t>
            </w:r>
            <w:r w:rsidRPr="00F11512">
              <w:rPr>
                <w:rFonts w:ascii="Arial" w:eastAsia="Arial" w:hAnsi="Arial" w:cs="Arial"/>
                <w:sz w:val="16"/>
                <w:szCs w:val="16"/>
              </w:rPr>
              <w:t>rejection</w:t>
            </w:r>
          </w:p>
        </w:tc>
        <w:tc>
          <w:tcPr>
            <w:tcW w:w="3272" w:type="dxa"/>
            <w:tcBorders>
              <w:top w:val="nil"/>
              <w:left w:val="single" w:sz="9" w:space="0" w:color="000000"/>
              <w:bottom w:val="single" w:sz="9" w:space="0" w:color="000000"/>
              <w:right w:val="single" w:sz="9" w:space="0" w:color="000000"/>
            </w:tcBorders>
          </w:tcPr>
          <w:p w:rsidR="00472F45" w:rsidRPr="00F11512" w:rsidRDefault="00472F45" w:rsidP="00725744">
            <w:pPr>
              <w:spacing w:before="40" w:line="220" w:lineRule="exact"/>
              <w:ind w:left="57"/>
              <w:rPr>
                <w:rFonts w:ascii="Arial" w:eastAsia="Arial" w:hAnsi="Arial" w:cs="Arial"/>
                <w:sz w:val="16"/>
                <w:szCs w:val="16"/>
              </w:rPr>
            </w:pPr>
            <w:r w:rsidRPr="00F11512">
              <w:rPr>
                <w:rFonts w:ascii="Arial" w:eastAsia="Arial" w:hAnsi="Arial" w:cs="Arial"/>
                <w:position w:val="3"/>
                <w:sz w:val="16"/>
                <w:szCs w:val="16"/>
              </w:rPr>
              <w:t>V</w:t>
            </w:r>
            <w:r w:rsidRPr="00F11512">
              <w:rPr>
                <w:rFonts w:ascii="Arial" w:eastAsia="Arial" w:hAnsi="Arial" w:cs="Arial"/>
                <w:position w:val="-1"/>
                <w:sz w:val="16"/>
                <w:szCs w:val="16"/>
              </w:rPr>
              <w:t>I</w:t>
            </w:r>
            <w:r w:rsidRPr="00F11512">
              <w:rPr>
                <w:rFonts w:ascii="Arial" w:eastAsia="Arial" w:hAnsi="Arial" w:cs="Arial"/>
                <w:spacing w:val="-1"/>
                <w:position w:val="-1"/>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18.5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V</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28.5</w:t>
            </w:r>
            <w:r w:rsidRPr="00F11512">
              <w:rPr>
                <w:rFonts w:ascii="Arial" w:eastAsia="Arial" w:hAnsi="Arial" w:cs="Arial"/>
                <w:spacing w:val="-1"/>
                <w:position w:val="3"/>
                <w:sz w:val="16"/>
                <w:szCs w:val="16"/>
              </w:rPr>
              <w:t xml:space="preserve"> </w:t>
            </w:r>
            <w:r w:rsidRPr="00F11512">
              <w:rPr>
                <w:rFonts w:ascii="Arial" w:eastAsia="Arial" w:hAnsi="Arial" w:cs="Arial"/>
                <w:spacing w:val="-15"/>
                <w:position w:val="3"/>
                <w:sz w:val="16"/>
                <w:szCs w:val="16"/>
              </w:rPr>
              <w:t>V</w:t>
            </w:r>
            <w:r w:rsidRPr="00F11512">
              <w:rPr>
                <w:rFonts w:ascii="Arial" w:eastAsia="Arial" w:hAnsi="Arial" w:cs="Arial"/>
                <w:position w:val="3"/>
                <w:sz w:val="16"/>
                <w:szCs w:val="16"/>
              </w:rPr>
              <w:t xml:space="preserve">,   </w:t>
            </w:r>
            <w:r w:rsidRPr="00F11512">
              <w:rPr>
                <w:rFonts w:ascii="Arial" w:eastAsia="Arial" w:hAnsi="Arial" w:cs="Arial"/>
                <w:spacing w:val="36"/>
                <w:position w:val="3"/>
                <w:sz w:val="16"/>
                <w:szCs w:val="16"/>
              </w:rPr>
              <w:t xml:space="preserve"> </w:t>
            </w:r>
            <w:r w:rsidRPr="00F11512">
              <w:rPr>
                <w:rFonts w:ascii="Arial" w:eastAsia="Arial" w:hAnsi="Arial" w:cs="Arial"/>
                <w:position w:val="3"/>
                <w:sz w:val="16"/>
                <w:szCs w:val="16"/>
              </w:rPr>
              <w:t>f</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120</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Hz</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80"/>
              <w:rPr>
                <w:rFonts w:ascii="Arial" w:eastAsia="Arial" w:hAnsi="Arial" w:cs="Arial"/>
                <w:sz w:val="16"/>
                <w:szCs w:val="16"/>
              </w:rPr>
            </w:pPr>
            <w:r w:rsidRPr="00F11512">
              <w:rPr>
                <w:rFonts w:ascii="Arial" w:eastAsia="Arial" w:hAnsi="Arial" w:cs="Arial"/>
                <w:spacing w:val="-1"/>
                <w:sz w:val="16"/>
                <w:szCs w:val="16"/>
              </w:rPr>
              <w:t>0</w:t>
            </w:r>
            <w:r w:rsidRPr="00F11512">
              <w:rPr>
                <w:rFonts w:ascii="Symbol" w:eastAsia="Symbol" w:hAnsi="Symbol" w:cs="Symbol"/>
                <w:sz w:val="16"/>
                <w:szCs w:val="16"/>
              </w:rPr>
              <w:t></w:t>
            </w:r>
            <w:r w:rsidRPr="00F11512">
              <w:rPr>
                <w:rFonts w:ascii="Arial" w:eastAsia="Arial" w:hAnsi="Arial" w:cs="Arial"/>
                <w:sz w:val="16"/>
                <w:szCs w:val="16"/>
              </w:rPr>
              <w:t>C</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125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323"/>
              <w:rPr>
                <w:rFonts w:ascii="Arial" w:eastAsia="Arial" w:hAnsi="Arial" w:cs="Arial"/>
                <w:sz w:val="16"/>
                <w:szCs w:val="16"/>
              </w:rPr>
            </w:pPr>
            <w:r w:rsidRPr="00F11512">
              <w:rPr>
                <w:rFonts w:ascii="Arial" w:eastAsia="Arial" w:hAnsi="Arial" w:cs="Arial"/>
                <w:sz w:val="16"/>
                <w:szCs w:val="16"/>
              </w:rPr>
              <w:t xml:space="preserve">54        </w:t>
            </w:r>
            <w:r w:rsidRPr="00F11512">
              <w:rPr>
                <w:rFonts w:ascii="Arial" w:eastAsia="Arial" w:hAnsi="Arial" w:cs="Arial"/>
                <w:spacing w:val="22"/>
                <w:sz w:val="16"/>
                <w:szCs w:val="16"/>
              </w:rPr>
              <w:t xml:space="preserve"> </w:t>
            </w:r>
            <w:r w:rsidRPr="00F11512">
              <w:rPr>
                <w:rFonts w:ascii="Arial" w:eastAsia="Arial" w:hAnsi="Arial" w:cs="Arial"/>
                <w:sz w:val="16"/>
                <w:szCs w:val="16"/>
              </w:rPr>
              <w:t>70</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204" w:right="227"/>
              <w:jc w:val="center"/>
              <w:rPr>
                <w:rFonts w:ascii="Arial" w:eastAsia="Arial" w:hAnsi="Arial" w:cs="Arial"/>
                <w:sz w:val="16"/>
                <w:szCs w:val="16"/>
              </w:rPr>
            </w:pPr>
            <w:r w:rsidRPr="00F11512">
              <w:rPr>
                <w:rFonts w:ascii="Arial" w:eastAsia="Arial" w:hAnsi="Arial" w:cs="Arial"/>
                <w:sz w:val="16"/>
                <w:szCs w:val="16"/>
              </w:rPr>
              <w:t>dB</w:t>
            </w:r>
          </w:p>
        </w:tc>
      </w:tr>
      <w:tr w:rsidR="00472F45" w:rsidRPr="00F11512" w:rsidTr="00725744">
        <w:trPr>
          <w:trHeight w:hRule="exact" w:val="269"/>
        </w:trPr>
        <w:tc>
          <w:tcPr>
            <w:tcW w:w="3110"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27"/>
              <w:rPr>
                <w:rFonts w:ascii="Arial" w:eastAsia="Arial" w:hAnsi="Arial" w:cs="Arial"/>
                <w:sz w:val="16"/>
                <w:szCs w:val="16"/>
              </w:rPr>
            </w:pPr>
            <w:r w:rsidRPr="00F11512">
              <w:rPr>
                <w:rFonts w:ascii="Arial" w:eastAsia="Arial" w:hAnsi="Arial" w:cs="Arial"/>
                <w:sz w:val="16"/>
                <w:szCs w:val="16"/>
              </w:rPr>
              <w:t>Output</w:t>
            </w:r>
            <w:r w:rsidRPr="00F11512">
              <w:rPr>
                <w:rFonts w:ascii="Arial" w:eastAsia="Arial" w:hAnsi="Arial" w:cs="Arial"/>
                <w:spacing w:val="-4"/>
                <w:sz w:val="16"/>
                <w:szCs w:val="16"/>
              </w:rPr>
              <w:t xml:space="preserve"> </w:t>
            </w:r>
            <w:r w:rsidRPr="00F11512">
              <w:rPr>
                <w:rFonts w:ascii="Arial" w:eastAsia="Arial" w:hAnsi="Arial" w:cs="Arial"/>
                <w:sz w:val="16"/>
                <w:szCs w:val="16"/>
              </w:rPr>
              <w:t>voltage</w:t>
            </w:r>
            <w:r w:rsidRPr="00F11512">
              <w:rPr>
                <w:rFonts w:ascii="Arial" w:eastAsia="Arial" w:hAnsi="Arial" w:cs="Arial"/>
                <w:spacing w:val="-4"/>
                <w:sz w:val="16"/>
                <w:szCs w:val="16"/>
              </w:rPr>
              <w:t xml:space="preserve"> </w:t>
            </w:r>
            <w:r w:rsidRPr="00F11512">
              <w:rPr>
                <w:rFonts w:ascii="Arial" w:eastAsia="Arial" w:hAnsi="Arial" w:cs="Arial"/>
                <w:sz w:val="16"/>
                <w:szCs w:val="16"/>
              </w:rPr>
              <w:t>regulation</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line="220" w:lineRule="exact"/>
              <w:ind w:left="57"/>
              <w:rPr>
                <w:rFonts w:ascii="Arial" w:eastAsia="Arial" w:hAnsi="Arial" w:cs="Arial"/>
                <w:sz w:val="16"/>
                <w:szCs w:val="16"/>
              </w:rPr>
            </w:pPr>
            <w:r w:rsidRPr="00F11512">
              <w:rPr>
                <w:rFonts w:ascii="Arial" w:eastAsia="Arial" w:hAnsi="Arial" w:cs="Arial"/>
                <w:position w:val="3"/>
                <w:sz w:val="16"/>
                <w:szCs w:val="16"/>
              </w:rPr>
              <w:t>I</w:t>
            </w:r>
            <w:r w:rsidRPr="00F11512">
              <w:rPr>
                <w:rFonts w:ascii="Arial" w:eastAsia="Arial" w:hAnsi="Arial" w:cs="Arial"/>
                <w:position w:val="-1"/>
                <w:sz w:val="16"/>
                <w:szCs w:val="16"/>
              </w:rPr>
              <w:t>O</w:t>
            </w:r>
            <w:r w:rsidRPr="00F11512">
              <w:rPr>
                <w:rFonts w:ascii="Arial" w:eastAsia="Arial" w:hAnsi="Arial" w:cs="Arial"/>
                <w:spacing w:val="-1"/>
                <w:position w:val="-1"/>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mA</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A</w:t>
            </w:r>
          </w:p>
        </w:tc>
        <w:tc>
          <w:tcPr>
            <w:tcW w:w="1136" w:type="dxa"/>
            <w:vMerge w:val="restart"/>
            <w:tcBorders>
              <w:top w:val="single" w:sz="9" w:space="0" w:color="000000"/>
              <w:left w:val="nil"/>
              <w:right w:val="nil"/>
            </w:tcBorders>
          </w:tcPr>
          <w:p w:rsidR="00472F45" w:rsidRPr="00F11512" w:rsidRDefault="00472F45" w:rsidP="00725744">
            <w:pPr>
              <w:spacing w:before="1" w:line="140" w:lineRule="exact"/>
              <w:rPr>
                <w:sz w:val="15"/>
                <w:szCs w:val="15"/>
              </w:rPr>
            </w:pPr>
          </w:p>
          <w:p w:rsidR="00472F45" w:rsidRPr="00F11512" w:rsidRDefault="00472F45" w:rsidP="00725744">
            <w:pPr>
              <w:ind w:left="348" w:right="368"/>
              <w:jc w:val="center"/>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921"/>
              <w:rPr>
                <w:rFonts w:ascii="Arial" w:eastAsia="Arial" w:hAnsi="Arial" w:cs="Arial"/>
                <w:sz w:val="16"/>
                <w:szCs w:val="16"/>
              </w:rPr>
            </w:pPr>
            <w:r w:rsidRPr="00F11512">
              <w:rPr>
                <w:rFonts w:ascii="Arial" w:eastAsia="Arial" w:hAnsi="Arial" w:cs="Arial"/>
                <w:sz w:val="16"/>
                <w:szCs w:val="16"/>
              </w:rPr>
              <w:t xml:space="preserve">12      </w:t>
            </w:r>
            <w:r w:rsidRPr="00F11512">
              <w:rPr>
                <w:rFonts w:ascii="Arial" w:eastAsia="Arial" w:hAnsi="Arial" w:cs="Arial"/>
                <w:spacing w:val="22"/>
                <w:sz w:val="16"/>
                <w:szCs w:val="16"/>
              </w:rPr>
              <w:t xml:space="preserve"> </w:t>
            </w:r>
            <w:r w:rsidRPr="00F11512">
              <w:rPr>
                <w:rFonts w:ascii="Arial" w:eastAsia="Arial" w:hAnsi="Arial" w:cs="Arial"/>
                <w:sz w:val="16"/>
                <w:szCs w:val="16"/>
              </w:rPr>
              <w:t>300</w:t>
            </w:r>
          </w:p>
        </w:tc>
        <w:tc>
          <w:tcPr>
            <w:tcW w:w="718"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227"/>
              <w:rPr>
                <w:rFonts w:ascii="Arial" w:eastAsia="Arial" w:hAnsi="Arial" w:cs="Arial"/>
                <w:sz w:val="16"/>
                <w:szCs w:val="16"/>
              </w:rPr>
            </w:pPr>
            <w:r w:rsidRPr="00F11512">
              <w:rPr>
                <w:rFonts w:ascii="Arial" w:eastAsia="Arial" w:hAnsi="Arial" w:cs="Arial"/>
                <w:sz w:val="16"/>
                <w:szCs w:val="16"/>
              </w:rPr>
              <w:t>mV</w:t>
            </w:r>
          </w:p>
        </w:tc>
      </w:tr>
      <w:tr w:rsidR="00472F45" w:rsidRPr="00F11512" w:rsidTr="00725744">
        <w:trPr>
          <w:trHeight w:hRule="exact" w:val="269"/>
        </w:trPr>
        <w:tc>
          <w:tcPr>
            <w:tcW w:w="3110" w:type="dxa"/>
            <w:vMerge/>
            <w:tcBorders>
              <w:left w:val="nil"/>
              <w:bottom w:val="single" w:sz="9" w:space="0" w:color="000000"/>
              <w:right w:val="nil"/>
            </w:tcBorders>
          </w:tcPr>
          <w:p w:rsidR="00472F45" w:rsidRPr="00F11512" w:rsidRDefault="00472F45" w:rsidP="00725744"/>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line="220" w:lineRule="exact"/>
              <w:ind w:left="57"/>
              <w:rPr>
                <w:rFonts w:ascii="Arial" w:eastAsia="Arial" w:hAnsi="Arial" w:cs="Arial"/>
                <w:sz w:val="16"/>
                <w:szCs w:val="16"/>
              </w:rPr>
            </w:pPr>
            <w:r w:rsidRPr="00F11512">
              <w:rPr>
                <w:rFonts w:ascii="Arial" w:eastAsia="Arial" w:hAnsi="Arial" w:cs="Arial"/>
                <w:position w:val="3"/>
                <w:sz w:val="16"/>
                <w:szCs w:val="16"/>
              </w:rPr>
              <w:t>I</w:t>
            </w:r>
            <w:r w:rsidRPr="00F11512">
              <w:rPr>
                <w:rFonts w:ascii="Arial" w:eastAsia="Arial" w:hAnsi="Arial" w:cs="Arial"/>
                <w:position w:val="-1"/>
                <w:sz w:val="16"/>
                <w:szCs w:val="16"/>
              </w:rPr>
              <w:t>O</w:t>
            </w:r>
            <w:r w:rsidRPr="00F11512">
              <w:rPr>
                <w:rFonts w:ascii="Arial" w:eastAsia="Arial" w:hAnsi="Arial" w:cs="Arial"/>
                <w:spacing w:val="-1"/>
                <w:position w:val="-1"/>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250</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mA</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750</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mA</w:t>
            </w:r>
          </w:p>
        </w:tc>
        <w:tc>
          <w:tcPr>
            <w:tcW w:w="1136" w:type="dxa"/>
            <w:vMerge/>
            <w:tcBorders>
              <w:left w:val="nil"/>
              <w:bottom w:val="single" w:sz="9" w:space="0" w:color="000000"/>
              <w:right w:val="nil"/>
            </w:tcBorders>
          </w:tcPr>
          <w:p w:rsidR="00472F45" w:rsidRPr="00F11512" w:rsidRDefault="00472F45" w:rsidP="00725744"/>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1010"/>
              <w:rPr>
                <w:rFonts w:ascii="Arial" w:eastAsia="Arial" w:hAnsi="Arial" w:cs="Arial"/>
                <w:sz w:val="16"/>
                <w:szCs w:val="16"/>
              </w:rPr>
            </w:pPr>
            <w:r w:rsidRPr="00F11512">
              <w:rPr>
                <w:rFonts w:ascii="Arial" w:eastAsia="Arial" w:hAnsi="Arial" w:cs="Arial"/>
                <w:sz w:val="16"/>
                <w:szCs w:val="16"/>
              </w:rPr>
              <w:t xml:space="preserve">4      </w:t>
            </w:r>
            <w:r w:rsidRPr="00F11512">
              <w:rPr>
                <w:rFonts w:ascii="Arial" w:eastAsia="Arial" w:hAnsi="Arial" w:cs="Arial"/>
                <w:spacing w:val="22"/>
                <w:sz w:val="16"/>
                <w:szCs w:val="16"/>
              </w:rPr>
              <w:t xml:space="preserve"> </w:t>
            </w:r>
            <w:r w:rsidRPr="00F11512">
              <w:rPr>
                <w:rFonts w:ascii="Arial" w:eastAsia="Arial" w:hAnsi="Arial" w:cs="Arial"/>
                <w:sz w:val="16"/>
                <w:szCs w:val="16"/>
              </w:rPr>
              <w:t>150</w:t>
            </w:r>
          </w:p>
        </w:tc>
        <w:tc>
          <w:tcPr>
            <w:tcW w:w="718"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Output</w:t>
            </w:r>
            <w:r w:rsidRPr="00F11512">
              <w:rPr>
                <w:rFonts w:ascii="Arial" w:eastAsia="Arial" w:hAnsi="Arial" w:cs="Arial"/>
                <w:spacing w:val="-3"/>
                <w:sz w:val="16"/>
                <w:szCs w:val="16"/>
              </w:rPr>
              <w:t xml:space="preserve"> </w:t>
            </w:r>
            <w:r w:rsidRPr="00F11512">
              <w:rPr>
                <w:rFonts w:ascii="Arial" w:eastAsia="Arial" w:hAnsi="Arial" w:cs="Arial"/>
                <w:sz w:val="16"/>
                <w:szCs w:val="16"/>
              </w:rPr>
              <w:t>resistance</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57"/>
              <w:rPr>
                <w:rFonts w:ascii="Arial" w:eastAsia="Arial" w:hAnsi="Arial" w:cs="Arial"/>
                <w:sz w:val="16"/>
                <w:szCs w:val="16"/>
              </w:rPr>
            </w:pPr>
            <w:r w:rsidRPr="00F11512">
              <w:rPr>
                <w:rFonts w:ascii="Arial" w:eastAsia="Arial" w:hAnsi="Arial" w:cs="Arial"/>
                <w:sz w:val="16"/>
                <w:szCs w:val="16"/>
              </w:rPr>
              <w:t>f = 1 kHz</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80"/>
              <w:rPr>
                <w:rFonts w:ascii="Arial" w:eastAsia="Arial" w:hAnsi="Arial" w:cs="Arial"/>
                <w:sz w:val="16"/>
                <w:szCs w:val="16"/>
              </w:rPr>
            </w:pPr>
            <w:r w:rsidRPr="00F11512">
              <w:rPr>
                <w:rFonts w:ascii="Arial" w:eastAsia="Arial" w:hAnsi="Arial" w:cs="Arial"/>
                <w:spacing w:val="-1"/>
                <w:sz w:val="16"/>
                <w:szCs w:val="16"/>
              </w:rPr>
              <w:t>0</w:t>
            </w:r>
            <w:r w:rsidRPr="00F11512">
              <w:rPr>
                <w:rFonts w:ascii="Symbol" w:eastAsia="Symbol" w:hAnsi="Symbol" w:cs="Symbol"/>
                <w:sz w:val="16"/>
                <w:szCs w:val="16"/>
              </w:rPr>
              <w:t></w:t>
            </w:r>
            <w:r w:rsidRPr="00F11512">
              <w:rPr>
                <w:rFonts w:ascii="Arial" w:eastAsia="Arial" w:hAnsi="Arial" w:cs="Arial"/>
                <w:sz w:val="16"/>
                <w:szCs w:val="16"/>
              </w:rPr>
              <w:t>C</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125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667" w:right="642"/>
              <w:jc w:val="center"/>
              <w:rPr>
                <w:rFonts w:ascii="Arial" w:eastAsia="Arial" w:hAnsi="Arial" w:cs="Arial"/>
                <w:sz w:val="16"/>
                <w:szCs w:val="16"/>
              </w:rPr>
            </w:pPr>
            <w:r w:rsidRPr="00F11512">
              <w:rPr>
                <w:rFonts w:ascii="Arial" w:eastAsia="Arial" w:hAnsi="Arial" w:cs="Arial"/>
                <w:sz w:val="16"/>
                <w:szCs w:val="16"/>
              </w:rPr>
              <w:t>0.019</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243" w:right="266"/>
              <w:jc w:val="center"/>
              <w:rPr>
                <w:rFonts w:ascii="Symbol" w:eastAsia="Symbol" w:hAnsi="Symbol" w:cs="Symbol"/>
                <w:sz w:val="16"/>
                <w:szCs w:val="16"/>
              </w:rPr>
            </w:pPr>
            <w:r w:rsidRPr="00F11512">
              <w:rPr>
                <w:rFonts w:ascii="Symbol" w:eastAsia="Symbol" w:hAnsi="Symbol" w:cs="Symbol"/>
                <w:w w:val="128"/>
                <w:sz w:val="16"/>
                <w:szCs w:val="16"/>
              </w:rPr>
              <w:t>Ω</w:t>
            </w:r>
          </w:p>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pacing w:val="-18"/>
                <w:sz w:val="16"/>
                <w:szCs w:val="16"/>
              </w:rPr>
              <w:t>T</w:t>
            </w:r>
            <w:r w:rsidRPr="00F11512">
              <w:rPr>
                <w:rFonts w:ascii="Arial" w:eastAsia="Arial" w:hAnsi="Arial" w:cs="Arial"/>
                <w:sz w:val="16"/>
                <w:szCs w:val="16"/>
              </w:rPr>
              <w:t>emperature</w:t>
            </w:r>
            <w:r w:rsidRPr="00F11512">
              <w:rPr>
                <w:rFonts w:ascii="Arial" w:eastAsia="Arial" w:hAnsi="Arial" w:cs="Arial"/>
                <w:spacing w:val="-5"/>
                <w:sz w:val="16"/>
                <w:szCs w:val="16"/>
              </w:rPr>
              <w:t xml:space="preserve"> </w:t>
            </w:r>
            <w:r w:rsidRPr="00F11512">
              <w:rPr>
                <w:rFonts w:ascii="Arial" w:eastAsia="Arial" w:hAnsi="Arial" w:cs="Arial"/>
                <w:sz w:val="16"/>
                <w:szCs w:val="16"/>
              </w:rPr>
              <w:t>coe</w:t>
            </w:r>
            <w:r w:rsidRPr="00F11512">
              <w:rPr>
                <w:rFonts w:ascii="Arial" w:eastAsia="Arial" w:hAnsi="Arial" w:cs="Arial"/>
                <w:spacing w:val="-3"/>
                <w:sz w:val="16"/>
                <w:szCs w:val="16"/>
              </w:rPr>
              <w:t>f</w:t>
            </w:r>
            <w:r w:rsidRPr="00F11512">
              <w:rPr>
                <w:rFonts w:ascii="Arial" w:eastAsia="Arial" w:hAnsi="Arial" w:cs="Arial"/>
                <w:sz w:val="16"/>
                <w:szCs w:val="16"/>
              </w:rPr>
              <w:t>ficient</w:t>
            </w:r>
            <w:r w:rsidRPr="00F11512">
              <w:rPr>
                <w:rFonts w:ascii="Arial" w:eastAsia="Arial" w:hAnsi="Arial" w:cs="Arial"/>
                <w:spacing w:val="-3"/>
                <w:sz w:val="16"/>
                <w:szCs w:val="16"/>
              </w:rPr>
              <w:t xml:space="preserve"> </w:t>
            </w:r>
            <w:r w:rsidRPr="00F11512">
              <w:rPr>
                <w:rFonts w:ascii="Arial" w:eastAsia="Arial" w:hAnsi="Arial" w:cs="Arial"/>
                <w:sz w:val="16"/>
                <w:szCs w:val="16"/>
              </w:rPr>
              <w:t>of</w:t>
            </w:r>
            <w:r w:rsidRPr="00F11512">
              <w:rPr>
                <w:rFonts w:ascii="Arial" w:eastAsia="Arial" w:hAnsi="Arial" w:cs="Arial"/>
                <w:spacing w:val="-3"/>
                <w:sz w:val="16"/>
                <w:szCs w:val="16"/>
              </w:rPr>
              <w:t xml:space="preserve"> </w:t>
            </w:r>
            <w:r w:rsidRPr="00F11512">
              <w:rPr>
                <w:rFonts w:ascii="Arial" w:eastAsia="Arial" w:hAnsi="Arial" w:cs="Arial"/>
                <w:sz w:val="16"/>
                <w:szCs w:val="16"/>
              </w:rPr>
              <w:t>output</w:t>
            </w:r>
            <w:r w:rsidRPr="00F11512">
              <w:rPr>
                <w:rFonts w:ascii="Arial" w:eastAsia="Arial" w:hAnsi="Arial" w:cs="Arial"/>
                <w:spacing w:val="-3"/>
                <w:sz w:val="16"/>
                <w:szCs w:val="16"/>
              </w:rPr>
              <w:t xml:space="preserve"> </w:t>
            </w:r>
            <w:r w:rsidRPr="00F11512">
              <w:rPr>
                <w:rFonts w:ascii="Arial" w:eastAsia="Arial" w:hAnsi="Arial" w:cs="Arial"/>
                <w:sz w:val="16"/>
                <w:szCs w:val="16"/>
              </w:rPr>
              <w:t>voltage</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line="220" w:lineRule="exact"/>
              <w:ind w:left="57"/>
              <w:rPr>
                <w:rFonts w:ascii="Arial" w:eastAsia="Arial" w:hAnsi="Arial" w:cs="Arial"/>
                <w:sz w:val="16"/>
                <w:szCs w:val="16"/>
              </w:rPr>
            </w:pPr>
            <w:r w:rsidRPr="00F11512">
              <w:rPr>
                <w:rFonts w:ascii="Arial" w:eastAsia="Arial" w:hAnsi="Arial" w:cs="Arial"/>
                <w:position w:val="3"/>
                <w:sz w:val="16"/>
                <w:szCs w:val="16"/>
              </w:rPr>
              <w:t>I</w:t>
            </w:r>
            <w:r w:rsidRPr="00F11512">
              <w:rPr>
                <w:rFonts w:ascii="Arial" w:eastAsia="Arial" w:hAnsi="Arial" w:cs="Arial"/>
                <w:position w:val="-1"/>
                <w:sz w:val="16"/>
                <w:szCs w:val="16"/>
              </w:rPr>
              <w:t xml:space="preserve">O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mA</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80"/>
              <w:rPr>
                <w:rFonts w:ascii="Arial" w:eastAsia="Arial" w:hAnsi="Arial" w:cs="Arial"/>
                <w:sz w:val="16"/>
                <w:szCs w:val="16"/>
              </w:rPr>
            </w:pPr>
            <w:r w:rsidRPr="00F11512">
              <w:rPr>
                <w:rFonts w:ascii="Arial" w:eastAsia="Arial" w:hAnsi="Arial" w:cs="Arial"/>
                <w:spacing w:val="-1"/>
                <w:sz w:val="16"/>
                <w:szCs w:val="16"/>
              </w:rPr>
              <w:t>0</w:t>
            </w:r>
            <w:r w:rsidRPr="00F11512">
              <w:rPr>
                <w:rFonts w:ascii="Symbol" w:eastAsia="Symbol" w:hAnsi="Symbol" w:cs="Symbol"/>
                <w:sz w:val="16"/>
                <w:szCs w:val="16"/>
              </w:rPr>
              <w:t></w:t>
            </w:r>
            <w:r w:rsidRPr="00F11512">
              <w:rPr>
                <w:rFonts w:ascii="Arial" w:eastAsia="Arial" w:hAnsi="Arial" w:cs="Arial"/>
                <w:sz w:val="16"/>
                <w:szCs w:val="16"/>
              </w:rPr>
              <w:t>C</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125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889" w:right="642"/>
              <w:jc w:val="center"/>
              <w:rPr>
                <w:rFonts w:ascii="Arial" w:eastAsia="Arial" w:hAnsi="Arial" w:cs="Arial"/>
                <w:sz w:val="16"/>
                <w:szCs w:val="16"/>
              </w:rPr>
            </w:pPr>
            <w:r w:rsidRPr="00F11512">
              <w:rPr>
                <w:rFonts w:ascii="Arial" w:eastAsia="Arial" w:hAnsi="Arial" w:cs="Arial"/>
                <w:sz w:val="16"/>
                <w:szCs w:val="16"/>
              </w:rPr>
              <w:t>–1</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105"/>
              <w:rPr>
                <w:rFonts w:ascii="Arial" w:eastAsia="Arial" w:hAnsi="Arial" w:cs="Arial"/>
                <w:sz w:val="16"/>
                <w:szCs w:val="16"/>
              </w:rPr>
            </w:pPr>
            <w:r w:rsidRPr="00F11512">
              <w:rPr>
                <w:rFonts w:ascii="Arial" w:eastAsia="Arial" w:hAnsi="Arial" w:cs="Arial"/>
                <w:sz w:val="16"/>
                <w:szCs w:val="16"/>
              </w:rPr>
              <w:t>mV</w:t>
            </w:r>
            <w:r w:rsidRPr="00F11512">
              <w:rPr>
                <w:rFonts w:ascii="Arial" w:eastAsia="Arial" w:hAnsi="Arial" w:cs="Arial"/>
                <w:spacing w:val="-1"/>
                <w:sz w:val="16"/>
                <w:szCs w:val="16"/>
              </w:rPr>
              <w:t>/</w:t>
            </w:r>
            <w:r w:rsidRPr="00F11512">
              <w:rPr>
                <w:rFonts w:ascii="Symbol" w:eastAsia="Symbol" w:hAnsi="Symbol" w:cs="Symbol"/>
                <w:sz w:val="16"/>
                <w:szCs w:val="16"/>
              </w:rPr>
              <w:t></w:t>
            </w:r>
            <w:r w:rsidRPr="00F11512">
              <w:rPr>
                <w:rFonts w:ascii="Arial" w:eastAsia="Arial" w:hAnsi="Arial" w:cs="Arial"/>
                <w:sz w:val="16"/>
                <w:szCs w:val="16"/>
              </w:rPr>
              <w:t>C</w:t>
            </w:r>
          </w:p>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Output</w:t>
            </w:r>
            <w:r w:rsidRPr="00F11512">
              <w:rPr>
                <w:rFonts w:ascii="Arial" w:eastAsia="Arial" w:hAnsi="Arial" w:cs="Arial"/>
                <w:spacing w:val="-3"/>
                <w:sz w:val="16"/>
                <w:szCs w:val="16"/>
              </w:rPr>
              <w:t xml:space="preserve"> </w:t>
            </w:r>
            <w:r w:rsidRPr="00F11512">
              <w:rPr>
                <w:rFonts w:ascii="Arial" w:eastAsia="Arial" w:hAnsi="Arial" w:cs="Arial"/>
                <w:sz w:val="16"/>
                <w:szCs w:val="16"/>
              </w:rPr>
              <w:t>noise</w:t>
            </w:r>
            <w:r w:rsidRPr="00F11512">
              <w:rPr>
                <w:rFonts w:ascii="Arial" w:eastAsia="Arial" w:hAnsi="Arial" w:cs="Arial"/>
                <w:spacing w:val="-3"/>
                <w:sz w:val="16"/>
                <w:szCs w:val="16"/>
              </w:rPr>
              <w:t xml:space="preserve"> </w:t>
            </w:r>
            <w:r w:rsidRPr="00F11512">
              <w:rPr>
                <w:rFonts w:ascii="Arial" w:eastAsia="Arial" w:hAnsi="Arial" w:cs="Arial"/>
                <w:sz w:val="16"/>
                <w:szCs w:val="16"/>
              </w:rPr>
              <w:t>voltage</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57"/>
              <w:rPr>
                <w:rFonts w:ascii="Arial" w:eastAsia="Arial" w:hAnsi="Arial" w:cs="Arial"/>
                <w:sz w:val="16"/>
                <w:szCs w:val="16"/>
              </w:rPr>
            </w:pPr>
            <w:r w:rsidRPr="00F11512">
              <w:rPr>
                <w:rFonts w:ascii="Arial" w:eastAsia="Arial" w:hAnsi="Arial" w:cs="Arial"/>
                <w:sz w:val="16"/>
                <w:szCs w:val="16"/>
              </w:rPr>
              <w:t>f = 10 Hz to 100 kHz</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889" w:right="642"/>
              <w:jc w:val="center"/>
              <w:rPr>
                <w:rFonts w:ascii="Arial" w:eastAsia="Arial" w:hAnsi="Arial" w:cs="Arial"/>
                <w:sz w:val="16"/>
                <w:szCs w:val="16"/>
              </w:rPr>
            </w:pPr>
            <w:r w:rsidRPr="00F11512">
              <w:rPr>
                <w:rFonts w:ascii="Arial" w:eastAsia="Arial" w:hAnsi="Arial" w:cs="Arial"/>
                <w:sz w:val="16"/>
                <w:szCs w:val="16"/>
              </w:rPr>
              <w:t>90</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204" w:right="229"/>
              <w:jc w:val="center"/>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V</w:t>
            </w:r>
          </w:p>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Dropout</w:t>
            </w:r>
            <w:r w:rsidRPr="00F11512">
              <w:rPr>
                <w:rFonts w:ascii="Arial" w:eastAsia="Arial" w:hAnsi="Arial" w:cs="Arial"/>
                <w:spacing w:val="-4"/>
                <w:sz w:val="16"/>
                <w:szCs w:val="16"/>
              </w:rPr>
              <w:t xml:space="preserve"> </w:t>
            </w:r>
            <w:r w:rsidRPr="00F11512">
              <w:rPr>
                <w:rFonts w:ascii="Arial" w:eastAsia="Arial" w:hAnsi="Arial" w:cs="Arial"/>
                <w:sz w:val="16"/>
                <w:szCs w:val="16"/>
              </w:rPr>
              <w:t>voltage</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line="220" w:lineRule="exact"/>
              <w:ind w:left="57"/>
              <w:rPr>
                <w:rFonts w:ascii="Arial" w:eastAsia="Arial" w:hAnsi="Arial" w:cs="Arial"/>
                <w:sz w:val="16"/>
                <w:szCs w:val="16"/>
              </w:rPr>
            </w:pPr>
            <w:r w:rsidRPr="00F11512">
              <w:rPr>
                <w:rFonts w:ascii="Arial" w:eastAsia="Arial" w:hAnsi="Arial" w:cs="Arial"/>
                <w:position w:val="3"/>
                <w:sz w:val="16"/>
                <w:szCs w:val="16"/>
              </w:rPr>
              <w:t>I</w:t>
            </w:r>
            <w:r w:rsidRPr="00F11512">
              <w:rPr>
                <w:rFonts w:ascii="Arial" w:eastAsia="Arial" w:hAnsi="Arial" w:cs="Arial"/>
                <w:position w:val="-1"/>
                <w:sz w:val="16"/>
                <w:szCs w:val="16"/>
              </w:rPr>
              <w:t xml:space="preserve">O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A</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978" w:right="643"/>
              <w:jc w:val="center"/>
              <w:rPr>
                <w:rFonts w:ascii="Arial" w:eastAsia="Arial" w:hAnsi="Arial" w:cs="Arial"/>
                <w:sz w:val="16"/>
                <w:szCs w:val="16"/>
              </w:rPr>
            </w:pPr>
            <w:r w:rsidRPr="00F11512">
              <w:rPr>
                <w:rFonts w:ascii="Arial" w:eastAsia="Arial" w:hAnsi="Arial" w:cs="Arial"/>
                <w:sz w:val="16"/>
                <w:szCs w:val="16"/>
              </w:rPr>
              <w:t>2</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248" w:right="272"/>
              <w:jc w:val="center"/>
              <w:rPr>
                <w:rFonts w:ascii="Arial" w:eastAsia="Arial" w:hAnsi="Arial" w:cs="Arial"/>
                <w:sz w:val="16"/>
                <w:szCs w:val="16"/>
              </w:rPr>
            </w:pPr>
            <w:r w:rsidRPr="00F11512">
              <w:rPr>
                <w:rFonts w:ascii="Arial" w:eastAsia="Arial" w:hAnsi="Arial" w:cs="Arial"/>
                <w:sz w:val="16"/>
                <w:szCs w:val="16"/>
              </w:rPr>
              <w:t>V</w:t>
            </w:r>
          </w:p>
        </w:tc>
      </w:tr>
      <w:tr w:rsidR="00472F45" w:rsidRPr="00F11512" w:rsidTr="00725744">
        <w:trPr>
          <w:trHeight w:hRule="exact" w:val="272"/>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Bias</w:t>
            </w:r>
            <w:r w:rsidRPr="00F11512">
              <w:rPr>
                <w:rFonts w:ascii="Arial" w:eastAsia="Arial" w:hAnsi="Arial" w:cs="Arial"/>
                <w:spacing w:val="-2"/>
                <w:sz w:val="16"/>
                <w:szCs w:val="16"/>
              </w:rPr>
              <w:t xml:space="preserve"> </w:t>
            </w:r>
            <w:r w:rsidRPr="00F11512">
              <w:rPr>
                <w:rFonts w:ascii="Arial" w:eastAsia="Arial" w:hAnsi="Arial" w:cs="Arial"/>
                <w:sz w:val="16"/>
                <w:szCs w:val="16"/>
              </w:rPr>
              <w:t>current</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877"/>
              <w:rPr>
                <w:rFonts w:ascii="Arial" w:eastAsia="Arial" w:hAnsi="Arial" w:cs="Arial"/>
                <w:sz w:val="16"/>
                <w:szCs w:val="16"/>
              </w:rPr>
            </w:pPr>
            <w:r w:rsidRPr="00F11512">
              <w:rPr>
                <w:rFonts w:ascii="Arial" w:eastAsia="Arial" w:hAnsi="Arial" w:cs="Arial"/>
                <w:sz w:val="16"/>
                <w:szCs w:val="16"/>
              </w:rPr>
              <w:t xml:space="preserve">4.4          </w:t>
            </w:r>
            <w:r w:rsidRPr="00F11512">
              <w:rPr>
                <w:rFonts w:ascii="Arial" w:eastAsia="Arial" w:hAnsi="Arial" w:cs="Arial"/>
                <w:spacing w:val="21"/>
                <w:sz w:val="16"/>
                <w:szCs w:val="16"/>
              </w:rPr>
              <w:t xml:space="preserve"> </w:t>
            </w:r>
            <w:r w:rsidRPr="00F11512">
              <w:rPr>
                <w:rFonts w:ascii="Arial" w:eastAsia="Arial" w:hAnsi="Arial" w:cs="Arial"/>
                <w:sz w:val="16"/>
                <w:szCs w:val="16"/>
              </w:rPr>
              <w:t>8</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216"/>
              <w:rPr>
                <w:rFonts w:ascii="Arial" w:eastAsia="Arial" w:hAnsi="Arial" w:cs="Arial"/>
                <w:sz w:val="16"/>
                <w:szCs w:val="16"/>
              </w:rPr>
            </w:pPr>
            <w:r w:rsidRPr="00F11512">
              <w:rPr>
                <w:rFonts w:ascii="Arial" w:eastAsia="Arial" w:hAnsi="Arial" w:cs="Arial"/>
                <w:sz w:val="16"/>
                <w:szCs w:val="16"/>
              </w:rPr>
              <w:t>mA</w:t>
            </w:r>
          </w:p>
        </w:tc>
      </w:tr>
      <w:tr w:rsidR="00472F45" w:rsidRPr="00F11512" w:rsidTr="00725744">
        <w:trPr>
          <w:trHeight w:hRule="exact" w:val="269"/>
        </w:trPr>
        <w:tc>
          <w:tcPr>
            <w:tcW w:w="3110"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27"/>
              <w:rPr>
                <w:rFonts w:ascii="Arial" w:eastAsia="Arial" w:hAnsi="Arial" w:cs="Arial"/>
                <w:sz w:val="16"/>
                <w:szCs w:val="16"/>
              </w:rPr>
            </w:pPr>
            <w:r w:rsidRPr="00F11512">
              <w:rPr>
                <w:rFonts w:ascii="Arial" w:eastAsia="Arial" w:hAnsi="Arial" w:cs="Arial"/>
                <w:sz w:val="16"/>
                <w:szCs w:val="16"/>
              </w:rPr>
              <w:t>Bias</w:t>
            </w:r>
            <w:r w:rsidRPr="00F11512">
              <w:rPr>
                <w:rFonts w:ascii="Arial" w:eastAsia="Arial" w:hAnsi="Arial" w:cs="Arial"/>
                <w:spacing w:val="-2"/>
                <w:sz w:val="16"/>
                <w:szCs w:val="16"/>
              </w:rPr>
              <w:t xml:space="preserve"> </w:t>
            </w:r>
            <w:r w:rsidRPr="00F11512">
              <w:rPr>
                <w:rFonts w:ascii="Arial" w:eastAsia="Arial" w:hAnsi="Arial" w:cs="Arial"/>
                <w:sz w:val="16"/>
                <w:szCs w:val="16"/>
              </w:rPr>
              <w:t>current</w:t>
            </w:r>
            <w:r w:rsidRPr="00F11512">
              <w:rPr>
                <w:rFonts w:ascii="Arial" w:eastAsia="Arial" w:hAnsi="Arial" w:cs="Arial"/>
                <w:spacing w:val="-2"/>
                <w:sz w:val="16"/>
                <w:szCs w:val="16"/>
              </w:rPr>
              <w:t xml:space="preserve"> </w:t>
            </w:r>
            <w:r w:rsidRPr="00F11512">
              <w:rPr>
                <w:rFonts w:ascii="Arial" w:eastAsia="Arial" w:hAnsi="Arial" w:cs="Arial"/>
                <w:sz w:val="16"/>
                <w:szCs w:val="16"/>
              </w:rPr>
              <w:t>change</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line="220" w:lineRule="exact"/>
              <w:ind w:left="57"/>
              <w:rPr>
                <w:rFonts w:ascii="Arial" w:eastAsia="Arial" w:hAnsi="Arial" w:cs="Arial"/>
                <w:sz w:val="16"/>
                <w:szCs w:val="16"/>
              </w:rPr>
            </w:pPr>
            <w:r w:rsidRPr="00F11512">
              <w:rPr>
                <w:rFonts w:ascii="Arial" w:eastAsia="Arial" w:hAnsi="Arial" w:cs="Arial"/>
                <w:position w:val="3"/>
                <w:sz w:val="16"/>
                <w:szCs w:val="16"/>
              </w:rPr>
              <w:t>V</w:t>
            </w:r>
            <w:r w:rsidRPr="00F11512">
              <w:rPr>
                <w:rFonts w:ascii="Arial" w:eastAsia="Arial" w:hAnsi="Arial" w:cs="Arial"/>
                <w:position w:val="-1"/>
                <w:sz w:val="16"/>
                <w:szCs w:val="16"/>
              </w:rPr>
              <w:t>I</w:t>
            </w:r>
            <w:r w:rsidRPr="00F11512">
              <w:rPr>
                <w:rFonts w:ascii="Arial" w:eastAsia="Arial" w:hAnsi="Arial" w:cs="Arial"/>
                <w:spacing w:val="-1"/>
                <w:position w:val="-1"/>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17.5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V</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30</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V</w:t>
            </w:r>
          </w:p>
        </w:tc>
        <w:tc>
          <w:tcPr>
            <w:tcW w:w="1136" w:type="dxa"/>
            <w:vMerge w:val="restart"/>
            <w:tcBorders>
              <w:top w:val="single" w:sz="9" w:space="0" w:color="000000"/>
              <w:left w:val="nil"/>
              <w:right w:val="nil"/>
            </w:tcBorders>
          </w:tcPr>
          <w:p w:rsidR="00472F45" w:rsidRPr="00F11512" w:rsidRDefault="00472F45" w:rsidP="00725744">
            <w:pPr>
              <w:spacing w:before="1" w:line="140" w:lineRule="exact"/>
              <w:rPr>
                <w:sz w:val="15"/>
                <w:szCs w:val="15"/>
              </w:rPr>
            </w:pPr>
          </w:p>
          <w:p w:rsidR="00472F45" w:rsidRPr="00F11512" w:rsidRDefault="00472F45" w:rsidP="00725744">
            <w:pPr>
              <w:ind w:left="91"/>
              <w:rPr>
                <w:rFonts w:ascii="Arial" w:eastAsia="Arial" w:hAnsi="Arial" w:cs="Arial"/>
                <w:sz w:val="16"/>
                <w:szCs w:val="16"/>
              </w:rPr>
            </w:pPr>
            <w:r w:rsidRPr="00F11512">
              <w:rPr>
                <w:rFonts w:ascii="Arial" w:eastAsia="Arial" w:hAnsi="Arial" w:cs="Arial"/>
                <w:spacing w:val="-1"/>
                <w:sz w:val="16"/>
                <w:szCs w:val="16"/>
              </w:rPr>
              <w:t>0</w:t>
            </w:r>
            <w:r w:rsidRPr="00F11512">
              <w:rPr>
                <w:rFonts w:ascii="Symbol" w:eastAsia="Symbol" w:hAnsi="Symbol" w:cs="Symbol"/>
                <w:sz w:val="16"/>
                <w:szCs w:val="16"/>
              </w:rPr>
              <w:t></w:t>
            </w:r>
            <w:r w:rsidRPr="00F11512">
              <w:rPr>
                <w:rFonts w:ascii="Arial" w:eastAsia="Arial" w:hAnsi="Arial" w:cs="Arial"/>
                <w:sz w:val="16"/>
                <w:szCs w:val="16"/>
              </w:rPr>
              <w:t>C</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125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right="76"/>
              <w:jc w:val="right"/>
              <w:rPr>
                <w:rFonts w:ascii="Arial" w:eastAsia="Arial" w:hAnsi="Arial" w:cs="Arial"/>
                <w:sz w:val="16"/>
                <w:szCs w:val="16"/>
              </w:rPr>
            </w:pPr>
            <w:r w:rsidRPr="00F11512">
              <w:rPr>
                <w:rFonts w:ascii="Arial" w:eastAsia="Arial" w:hAnsi="Arial" w:cs="Arial"/>
                <w:sz w:val="16"/>
                <w:szCs w:val="16"/>
              </w:rPr>
              <w:t>1</w:t>
            </w:r>
          </w:p>
        </w:tc>
        <w:tc>
          <w:tcPr>
            <w:tcW w:w="718"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227"/>
              <w:rPr>
                <w:rFonts w:ascii="Arial" w:eastAsia="Arial" w:hAnsi="Arial" w:cs="Arial"/>
                <w:sz w:val="16"/>
                <w:szCs w:val="16"/>
              </w:rPr>
            </w:pPr>
            <w:r w:rsidRPr="00F11512">
              <w:rPr>
                <w:rFonts w:ascii="Arial" w:eastAsia="Arial" w:hAnsi="Arial" w:cs="Arial"/>
                <w:sz w:val="16"/>
                <w:szCs w:val="16"/>
              </w:rPr>
              <w:t>mA</w:t>
            </w:r>
          </w:p>
        </w:tc>
      </w:tr>
      <w:tr w:rsidR="00472F45" w:rsidRPr="00F11512" w:rsidTr="00725744">
        <w:trPr>
          <w:trHeight w:hRule="exact" w:val="269"/>
        </w:trPr>
        <w:tc>
          <w:tcPr>
            <w:tcW w:w="3110" w:type="dxa"/>
            <w:vMerge/>
            <w:tcBorders>
              <w:left w:val="nil"/>
              <w:bottom w:val="single" w:sz="9" w:space="0" w:color="000000"/>
              <w:right w:val="nil"/>
            </w:tcBorders>
          </w:tcPr>
          <w:p w:rsidR="00472F45" w:rsidRPr="00F11512" w:rsidRDefault="00472F45" w:rsidP="00725744"/>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line="220" w:lineRule="exact"/>
              <w:ind w:left="57"/>
              <w:rPr>
                <w:rFonts w:ascii="Arial" w:eastAsia="Arial" w:hAnsi="Arial" w:cs="Arial"/>
                <w:sz w:val="16"/>
                <w:szCs w:val="16"/>
              </w:rPr>
            </w:pPr>
            <w:r w:rsidRPr="00F11512">
              <w:rPr>
                <w:rFonts w:ascii="Arial" w:eastAsia="Arial" w:hAnsi="Arial" w:cs="Arial"/>
                <w:position w:val="3"/>
                <w:sz w:val="16"/>
                <w:szCs w:val="16"/>
              </w:rPr>
              <w:t>I</w:t>
            </w:r>
            <w:r w:rsidRPr="00F11512">
              <w:rPr>
                <w:rFonts w:ascii="Arial" w:eastAsia="Arial" w:hAnsi="Arial" w:cs="Arial"/>
                <w:position w:val="-1"/>
                <w:sz w:val="16"/>
                <w:szCs w:val="16"/>
              </w:rPr>
              <w:t xml:space="preserve">O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mA</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A</w:t>
            </w:r>
          </w:p>
        </w:tc>
        <w:tc>
          <w:tcPr>
            <w:tcW w:w="1136" w:type="dxa"/>
            <w:vMerge/>
            <w:tcBorders>
              <w:left w:val="nil"/>
              <w:bottom w:val="single" w:sz="9" w:space="0" w:color="000000"/>
              <w:right w:val="nil"/>
            </w:tcBorders>
          </w:tcPr>
          <w:p w:rsidR="00472F45" w:rsidRPr="00F11512" w:rsidRDefault="00472F45" w:rsidP="00725744"/>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right="75"/>
              <w:jc w:val="right"/>
              <w:rPr>
                <w:rFonts w:ascii="Arial" w:eastAsia="Arial" w:hAnsi="Arial" w:cs="Arial"/>
                <w:sz w:val="16"/>
                <w:szCs w:val="16"/>
              </w:rPr>
            </w:pPr>
            <w:r w:rsidRPr="00F11512">
              <w:rPr>
                <w:rFonts w:ascii="Arial" w:eastAsia="Arial" w:hAnsi="Arial" w:cs="Arial"/>
                <w:sz w:val="16"/>
                <w:szCs w:val="16"/>
              </w:rPr>
              <w:t>0.5</w:t>
            </w:r>
          </w:p>
        </w:tc>
        <w:tc>
          <w:tcPr>
            <w:tcW w:w="718"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Short-circuit</w:t>
            </w:r>
            <w:r w:rsidRPr="00F11512">
              <w:rPr>
                <w:rFonts w:ascii="Arial" w:eastAsia="Arial" w:hAnsi="Arial" w:cs="Arial"/>
                <w:spacing w:val="-3"/>
                <w:sz w:val="16"/>
                <w:szCs w:val="16"/>
              </w:rPr>
              <w:t xml:space="preserve"> </w:t>
            </w:r>
            <w:r w:rsidRPr="00F11512">
              <w:rPr>
                <w:rFonts w:ascii="Arial" w:eastAsia="Arial" w:hAnsi="Arial" w:cs="Arial"/>
                <w:sz w:val="16"/>
                <w:szCs w:val="16"/>
              </w:rPr>
              <w:t>output</w:t>
            </w:r>
            <w:r w:rsidRPr="00F11512">
              <w:rPr>
                <w:rFonts w:ascii="Arial" w:eastAsia="Arial" w:hAnsi="Arial" w:cs="Arial"/>
                <w:spacing w:val="-3"/>
                <w:sz w:val="16"/>
                <w:szCs w:val="16"/>
              </w:rPr>
              <w:t xml:space="preserve"> </w:t>
            </w:r>
            <w:r w:rsidRPr="00F11512">
              <w:rPr>
                <w:rFonts w:ascii="Arial" w:eastAsia="Arial" w:hAnsi="Arial" w:cs="Arial"/>
                <w:sz w:val="16"/>
                <w:szCs w:val="16"/>
              </w:rPr>
              <w:t>current</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801" w:right="642"/>
              <w:jc w:val="center"/>
              <w:rPr>
                <w:rFonts w:ascii="Arial" w:eastAsia="Arial" w:hAnsi="Arial" w:cs="Arial"/>
                <w:sz w:val="16"/>
                <w:szCs w:val="16"/>
              </w:rPr>
            </w:pPr>
            <w:r w:rsidRPr="00F11512">
              <w:rPr>
                <w:rFonts w:ascii="Arial" w:eastAsia="Arial" w:hAnsi="Arial" w:cs="Arial"/>
                <w:sz w:val="16"/>
                <w:szCs w:val="16"/>
              </w:rPr>
              <w:t>230</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216"/>
              <w:rPr>
                <w:rFonts w:ascii="Arial" w:eastAsia="Arial" w:hAnsi="Arial" w:cs="Arial"/>
                <w:sz w:val="16"/>
                <w:szCs w:val="16"/>
              </w:rPr>
            </w:pPr>
            <w:r w:rsidRPr="00F11512">
              <w:rPr>
                <w:rFonts w:ascii="Arial" w:eastAsia="Arial" w:hAnsi="Arial" w:cs="Arial"/>
                <w:sz w:val="16"/>
                <w:szCs w:val="16"/>
              </w:rPr>
              <w:t>mA</w:t>
            </w:r>
          </w:p>
        </w:tc>
      </w:tr>
      <w:tr w:rsidR="00472F45" w:rsidRPr="00F11512" w:rsidTr="00725744">
        <w:trPr>
          <w:trHeight w:hRule="exact" w:val="276"/>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Peak</w:t>
            </w:r>
            <w:r w:rsidRPr="00F11512">
              <w:rPr>
                <w:rFonts w:ascii="Arial" w:eastAsia="Arial" w:hAnsi="Arial" w:cs="Arial"/>
                <w:spacing w:val="-2"/>
                <w:sz w:val="16"/>
                <w:szCs w:val="16"/>
              </w:rPr>
              <w:t xml:space="preserve"> </w:t>
            </w:r>
            <w:r w:rsidRPr="00F11512">
              <w:rPr>
                <w:rFonts w:ascii="Arial" w:eastAsia="Arial" w:hAnsi="Arial" w:cs="Arial"/>
                <w:sz w:val="16"/>
                <w:szCs w:val="16"/>
              </w:rPr>
              <w:t>output</w:t>
            </w:r>
            <w:r w:rsidRPr="00F11512">
              <w:rPr>
                <w:rFonts w:ascii="Arial" w:eastAsia="Arial" w:hAnsi="Arial" w:cs="Arial"/>
                <w:spacing w:val="-2"/>
                <w:sz w:val="16"/>
                <w:szCs w:val="16"/>
              </w:rPr>
              <w:t xml:space="preserve"> </w:t>
            </w:r>
            <w:r w:rsidRPr="00F11512">
              <w:rPr>
                <w:rFonts w:ascii="Arial" w:eastAsia="Arial" w:hAnsi="Arial" w:cs="Arial"/>
                <w:sz w:val="16"/>
                <w:szCs w:val="16"/>
              </w:rPr>
              <w:t>current</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845" w:right="642"/>
              <w:jc w:val="center"/>
              <w:rPr>
                <w:rFonts w:ascii="Arial" w:eastAsia="Arial" w:hAnsi="Arial" w:cs="Arial"/>
                <w:sz w:val="16"/>
                <w:szCs w:val="16"/>
              </w:rPr>
            </w:pPr>
            <w:r w:rsidRPr="00F11512">
              <w:rPr>
                <w:rFonts w:ascii="Arial" w:eastAsia="Arial" w:hAnsi="Arial" w:cs="Arial"/>
                <w:sz w:val="16"/>
                <w:szCs w:val="16"/>
              </w:rPr>
              <w:t>2.1</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251" w:right="275"/>
              <w:jc w:val="center"/>
              <w:rPr>
                <w:rFonts w:ascii="Arial" w:eastAsia="Arial" w:hAnsi="Arial" w:cs="Arial"/>
                <w:sz w:val="16"/>
                <w:szCs w:val="16"/>
              </w:rPr>
            </w:pPr>
            <w:r w:rsidRPr="00F11512">
              <w:rPr>
                <w:rFonts w:ascii="Arial" w:eastAsia="Arial" w:hAnsi="Arial" w:cs="Arial"/>
                <w:sz w:val="16"/>
                <w:szCs w:val="16"/>
              </w:rPr>
              <w:t>A</w:t>
            </w:r>
          </w:p>
        </w:tc>
      </w:tr>
    </w:tbl>
    <w:p w:rsidR="00472F45" w:rsidRPr="00F11512" w:rsidRDefault="00472F45" w:rsidP="00472F45">
      <w:pPr>
        <w:spacing w:before="9" w:line="200" w:lineRule="exact"/>
        <w:ind w:left="255" w:right="123" w:hanging="120"/>
        <w:rPr>
          <w:rFonts w:ascii="Arial" w:eastAsia="Arial" w:hAnsi="Arial" w:cs="Arial"/>
          <w:sz w:val="16"/>
          <w:szCs w:val="16"/>
        </w:rPr>
        <w:sectPr w:rsidR="00472F45" w:rsidRPr="00F11512">
          <w:headerReference w:type="even" r:id="rId256"/>
          <w:headerReference w:type="default" r:id="rId257"/>
          <w:headerReference w:type="first" r:id="rId258"/>
          <w:pgSz w:w="12240" w:h="15840"/>
          <w:pgMar w:top="1120" w:right="740" w:bottom="280" w:left="1180" w:header="331" w:footer="1103" w:gutter="0"/>
          <w:cols w:space="720"/>
        </w:sectPr>
      </w:pPr>
      <w:r w:rsidRPr="00F11512">
        <w:rPr>
          <w:rFonts w:ascii="Arial" w:eastAsia="Arial" w:hAnsi="Arial" w:cs="Arial"/>
          <w:position w:val="4"/>
          <w:sz w:val="16"/>
          <w:szCs w:val="16"/>
        </w:rPr>
        <w:t>†</w:t>
      </w:r>
      <w:r w:rsidRPr="00F11512">
        <w:rPr>
          <w:rFonts w:ascii="Arial" w:eastAsia="Arial" w:hAnsi="Arial" w:cs="Arial"/>
          <w:spacing w:val="-13"/>
          <w:position w:val="4"/>
          <w:sz w:val="16"/>
          <w:szCs w:val="16"/>
        </w:rPr>
        <w:t xml:space="preserve"> </w:t>
      </w:r>
      <w:r w:rsidRPr="00F11512">
        <w:rPr>
          <w:rFonts w:ascii="Arial" w:eastAsia="Arial" w:hAnsi="Arial" w:cs="Arial"/>
          <w:sz w:val="16"/>
          <w:szCs w:val="16"/>
        </w:rPr>
        <w:t>Pulse-testing</w:t>
      </w:r>
      <w:r w:rsidRPr="00F11512">
        <w:rPr>
          <w:rFonts w:ascii="Arial" w:eastAsia="Arial" w:hAnsi="Arial" w:cs="Arial"/>
          <w:spacing w:val="-15"/>
          <w:sz w:val="16"/>
          <w:szCs w:val="16"/>
        </w:rPr>
        <w:t xml:space="preserve"> </w:t>
      </w:r>
      <w:r w:rsidRPr="00F11512">
        <w:rPr>
          <w:rFonts w:ascii="Arial" w:eastAsia="Arial" w:hAnsi="Arial" w:cs="Arial"/>
          <w:sz w:val="16"/>
          <w:szCs w:val="16"/>
        </w:rPr>
        <w:t>techniques</w:t>
      </w:r>
      <w:r w:rsidRPr="00F11512">
        <w:rPr>
          <w:rFonts w:ascii="Arial" w:eastAsia="Arial" w:hAnsi="Arial" w:cs="Arial"/>
          <w:spacing w:val="-12"/>
          <w:sz w:val="16"/>
          <w:szCs w:val="16"/>
        </w:rPr>
        <w:t xml:space="preserve"> </w:t>
      </w:r>
      <w:r w:rsidRPr="00F11512">
        <w:rPr>
          <w:rFonts w:ascii="Arial" w:eastAsia="Arial" w:hAnsi="Arial" w:cs="Arial"/>
          <w:sz w:val="16"/>
          <w:szCs w:val="16"/>
        </w:rPr>
        <w:t>maintain</w:t>
      </w:r>
      <w:r w:rsidRPr="00F11512">
        <w:rPr>
          <w:rFonts w:ascii="Arial" w:eastAsia="Arial" w:hAnsi="Arial" w:cs="Arial"/>
          <w:spacing w:val="-12"/>
          <w:sz w:val="16"/>
          <w:szCs w:val="16"/>
        </w:rPr>
        <w:t xml:space="preserve"> </w:t>
      </w:r>
      <w:r w:rsidRPr="00F11512">
        <w:rPr>
          <w:rFonts w:ascii="Arial" w:eastAsia="Arial" w:hAnsi="Arial" w:cs="Arial"/>
          <w:sz w:val="16"/>
          <w:szCs w:val="16"/>
        </w:rPr>
        <w:t>the</w:t>
      </w:r>
      <w:r w:rsidRPr="00F11512">
        <w:rPr>
          <w:rFonts w:ascii="Arial" w:eastAsia="Arial" w:hAnsi="Arial" w:cs="Arial"/>
          <w:spacing w:val="-12"/>
          <w:sz w:val="16"/>
          <w:szCs w:val="16"/>
        </w:rPr>
        <w:t xml:space="preserve"> </w:t>
      </w:r>
      <w:r w:rsidRPr="00F11512">
        <w:rPr>
          <w:rFonts w:ascii="Arial" w:eastAsia="Arial" w:hAnsi="Arial" w:cs="Arial"/>
          <w:sz w:val="16"/>
          <w:szCs w:val="16"/>
        </w:rPr>
        <w:t>junction</w:t>
      </w:r>
      <w:r w:rsidRPr="00F11512">
        <w:rPr>
          <w:rFonts w:ascii="Arial" w:eastAsia="Arial" w:hAnsi="Arial" w:cs="Arial"/>
          <w:spacing w:val="-12"/>
          <w:sz w:val="16"/>
          <w:szCs w:val="16"/>
        </w:rPr>
        <w:t xml:space="preserve"> </w:t>
      </w:r>
      <w:r w:rsidRPr="00F11512">
        <w:rPr>
          <w:rFonts w:ascii="Arial" w:eastAsia="Arial" w:hAnsi="Arial" w:cs="Arial"/>
          <w:sz w:val="16"/>
          <w:szCs w:val="16"/>
        </w:rPr>
        <w:t>temperature</w:t>
      </w:r>
      <w:r w:rsidRPr="00F11512">
        <w:rPr>
          <w:rFonts w:ascii="Arial" w:eastAsia="Arial" w:hAnsi="Arial" w:cs="Arial"/>
          <w:spacing w:val="-12"/>
          <w:sz w:val="16"/>
          <w:szCs w:val="16"/>
        </w:rPr>
        <w:t xml:space="preserve"> </w:t>
      </w:r>
      <w:r w:rsidRPr="00F11512">
        <w:rPr>
          <w:rFonts w:ascii="Arial" w:eastAsia="Arial" w:hAnsi="Arial" w:cs="Arial"/>
          <w:sz w:val="16"/>
          <w:szCs w:val="16"/>
        </w:rPr>
        <w:t>as</w:t>
      </w:r>
      <w:r w:rsidRPr="00F11512">
        <w:rPr>
          <w:rFonts w:ascii="Arial" w:eastAsia="Arial" w:hAnsi="Arial" w:cs="Arial"/>
          <w:spacing w:val="-12"/>
          <w:sz w:val="16"/>
          <w:szCs w:val="16"/>
        </w:rPr>
        <w:t xml:space="preserve"> </w:t>
      </w:r>
      <w:r w:rsidRPr="00F11512">
        <w:rPr>
          <w:rFonts w:ascii="Arial" w:eastAsia="Arial" w:hAnsi="Arial" w:cs="Arial"/>
          <w:sz w:val="16"/>
          <w:szCs w:val="16"/>
        </w:rPr>
        <w:t>close</w:t>
      </w:r>
      <w:r w:rsidRPr="00F11512">
        <w:rPr>
          <w:rFonts w:ascii="Arial" w:eastAsia="Arial" w:hAnsi="Arial" w:cs="Arial"/>
          <w:spacing w:val="-12"/>
          <w:sz w:val="16"/>
          <w:szCs w:val="16"/>
        </w:rPr>
        <w:t xml:space="preserve"> </w:t>
      </w:r>
      <w:r w:rsidRPr="00F11512">
        <w:rPr>
          <w:rFonts w:ascii="Arial" w:eastAsia="Arial" w:hAnsi="Arial" w:cs="Arial"/>
          <w:sz w:val="16"/>
          <w:szCs w:val="16"/>
        </w:rPr>
        <w:t>to</w:t>
      </w:r>
      <w:r w:rsidRPr="00F11512">
        <w:rPr>
          <w:rFonts w:ascii="Arial" w:eastAsia="Arial" w:hAnsi="Arial" w:cs="Arial"/>
          <w:spacing w:val="-12"/>
          <w:sz w:val="16"/>
          <w:szCs w:val="16"/>
        </w:rPr>
        <w:t xml:space="preserve"> </w:t>
      </w:r>
      <w:r w:rsidRPr="00F11512">
        <w:rPr>
          <w:rFonts w:ascii="Arial" w:eastAsia="Arial" w:hAnsi="Arial" w:cs="Arial"/>
          <w:sz w:val="16"/>
          <w:szCs w:val="16"/>
        </w:rPr>
        <w:t>the</w:t>
      </w:r>
      <w:r w:rsidRPr="00F11512">
        <w:rPr>
          <w:rFonts w:ascii="Arial" w:eastAsia="Arial" w:hAnsi="Arial" w:cs="Arial"/>
          <w:spacing w:val="-12"/>
          <w:sz w:val="16"/>
          <w:szCs w:val="16"/>
        </w:rPr>
        <w:t xml:space="preserve"> </w:t>
      </w:r>
      <w:r w:rsidRPr="00F11512">
        <w:rPr>
          <w:rFonts w:ascii="Arial" w:eastAsia="Arial" w:hAnsi="Arial" w:cs="Arial"/>
          <w:sz w:val="16"/>
          <w:szCs w:val="16"/>
        </w:rPr>
        <w:t>ambient</w:t>
      </w:r>
      <w:r w:rsidRPr="00F11512">
        <w:rPr>
          <w:rFonts w:ascii="Arial" w:eastAsia="Arial" w:hAnsi="Arial" w:cs="Arial"/>
          <w:spacing w:val="-12"/>
          <w:sz w:val="16"/>
          <w:szCs w:val="16"/>
        </w:rPr>
        <w:t xml:space="preserve"> </w:t>
      </w:r>
      <w:r w:rsidRPr="00F11512">
        <w:rPr>
          <w:rFonts w:ascii="Arial" w:eastAsia="Arial" w:hAnsi="Arial" w:cs="Arial"/>
          <w:sz w:val="16"/>
          <w:szCs w:val="16"/>
        </w:rPr>
        <w:t>temperature</w:t>
      </w:r>
      <w:r w:rsidRPr="00F11512">
        <w:rPr>
          <w:rFonts w:ascii="Arial" w:eastAsia="Arial" w:hAnsi="Arial" w:cs="Arial"/>
          <w:spacing w:val="-12"/>
          <w:sz w:val="16"/>
          <w:szCs w:val="16"/>
        </w:rPr>
        <w:t xml:space="preserve"> </w:t>
      </w:r>
      <w:r w:rsidRPr="00F11512">
        <w:rPr>
          <w:rFonts w:ascii="Arial" w:eastAsia="Arial" w:hAnsi="Arial" w:cs="Arial"/>
          <w:sz w:val="16"/>
          <w:szCs w:val="16"/>
        </w:rPr>
        <w:t>as</w:t>
      </w:r>
      <w:r w:rsidRPr="00F11512">
        <w:rPr>
          <w:rFonts w:ascii="Arial" w:eastAsia="Arial" w:hAnsi="Arial" w:cs="Arial"/>
          <w:spacing w:val="-12"/>
          <w:sz w:val="16"/>
          <w:szCs w:val="16"/>
        </w:rPr>
        <w:t xml:space="preserve"> </w:t>
      </w:r>
      <w:r w:rsidRPr="00F11512">
        <w:rPr>
          <w:rFonts w:ascii="Arial" w:eastAsia="Arial" w:hAnsi="Arial" w:cs="Arial"/>
          <w:sz w:val="16"/>
          <w:szCs w:val="16"/>
        </w:rPr>
        <w:t>possible.</w:t>
      </w:r>
      <w:r w:rsidRPr="00F11512">
        <w:rPr>
          <w:rFonts w:ascii="Arial" w:eastAsia="Arial" w:hAnsi="Arial" w:cs="Arial"/>
          <w:spacing w:val="-12"/>
          <w:sz w:val="16"/>
          <w:szCs w:val="16"/>
        </w:rPr>
        <w:t xml:space="preserve"> </w:t>
      </w:r>
      <w:r w:rsidRPr="00F11512">
        <w:rPr>
          <w:rFonts w:ascii="Arial" w:eastAsia="Arial" w:hAnsi="Arial" w:cs="Arial"/>
          <w:sz w:val="16"/>
          <w:szCs w:val="16"/>
        </w:rPr>
        <w:t>Thermal</w:t>
      </w:r>
      <w:r w:rsidRPr="00F11512">
        <w:rPr>
          <w:rFonts w:ascii="Arial" w:eastAsia="Arial" w:hAnsi="Arial" w:cs="Arial"/>
          <w:spacing w:val="-12"/>
          <w:sz w:val="16"/>
          <w:szCs w:val="16"/>
        </w:rPr>
        <w:t xml:space="preserve"> </w:t>
      </w:r>
      <w:r w:rsidRPr="00F11512">
        <w:rPr>
          <w:rFonts w:ascii="Arial" w:eastAsia="Arial" w:hAnsi="Arial" w:cs="Arial"/>
          <w:sz w:val="16"/>
          <w:szCs w:val="16"/>
        </w:rPr>
        <w:t>e</w:t>
      </w:r>
      <w:r w:rsidRPr="00F11512">
        <w:rPr>
          <w:rFonts w:ascii="Arial" w:eastAsia="Arial" w:hAnsi="Arial" w:cs="Arial"/>
          <w:spacing w:val="-3"/>
          <w:sz w:val="16"/>
          <w:szCs w:val="16"/>
        </w:rPr>
        <w:t>f</w:t>
      </w:r>
      <w:r w:rsidRPr="00F11512">
        <w:rPr>
          <w:rFonts w:ascii="Arial" w:eastAsia="Arial" w:hAnsi="Arial" w:cs="Arial"/>
          <w:sz w:val="16"/>
          <w:szCs w:val="16"/>
        </w:rPr>
        <w:t>fects</w:t>
      </w:r>
      <w:r w:rsidRPr="00F11512">
        <w:rPr>
          <w:rFonts w:ascii="Arial" w:eastAsia="Arial" w:hAnsi="Arial" w:cs="Arial"/>
          <w:spacing w:val="-11"/>
          <w:sz w:val="16"/>
          <w:szCs w:val="16"/>
        </w:rPr>
        <w:t xml:space="preserve"> </w:t>
      </w:r>
      <w:r w:rsidRPr="00F11512">
        <w:rPr>
          <w:rFonts w:ascii="Arial" w:eastAsia="Arial" w:hAnsi="Arial" w:cs="Arial"/>
          <w:sz w:val="16"/>
          <w:szCs w:val="16"/>
        </w:rPr>
        <w:t>must</w:t>
      </w:r>
      <w:r w:rsidRPr="00F11512">
        <w:rPr>
          <w:rFonts w:ascii="Arial" w:eastAsia="Arial" w:hAnsi="Arial" w:cs="Arial"/>
          <w:spacing w:val="-11"/>
          <w:sz w:val="16"/>
          <w:szCs w:val="16"/>
        </w:rPr>
        <w:t xml:space="preserve"> </w:t>
      </w:r>
      <w:r w:rsidRPr="00F11512">
        <w:rPr>
          <w:rFonts w:ascii="Arial" w:eastAsia="Arial" w:hAnsi="Arial" w:cs="Arial"/>
          <w:sz w:val="16"/>
          <w:szCs w:val="16"/>
        </w:rPr>
        <w:t>be</w:t>
      </w:r>
      <w:r w:rsidRPr="00F11512">
        <w:rPr>
          <w:rFonts w:ascii="Arial" w:eastAsia="Arial" w:hAnsi="Arial" w:cs="Arial"/>
          <w:spacing w:val="-11"/>
          <w:sz w:val="16"/>
          <w:szCs w:val="16"/>
        </w:rPr>
        <w:t xml:space="preserve"> </w:t>
      </w:r>
      <w:r w:rsidRPr="00F11512">
        <w:rPr>
          <w:rFonts w:ascii="Arial" w:eastAsia="Arial" w:hAnsi="Arial" w:cs="Arial"/>
          <w:sz w:val="16"/>
          <w:szCs w:val="16"/>
        </w:rPr>
        <w:t>taken</w:t>
      </w:r>
      <w:r w:rsidRPr="00F11512">
        <w:rPr>
          <w:rFonts w:ascii="Arial" w:eastAsia="Arial" w:hAnsi="Arial" w:cs="Arial"/>
          <w:spacing w:val="-11"/>
          <w:sz w:val="16"/>
          <w:szCs w:val="16"/>
        </w:rPr>
        <w:t xml:space="preserve"> </w:t>
      </w:r>
      <w:r w:rsidRPr="00F11512">
        <w:rPr>
          <w:rFonts w:ascii="Arial" w:eastAsia="Arial" w:hAnsi="Arial" w:cs="Arial"/>
          <w:sz w:val="16"/>
          <w:szCs w:val="16"/>
        </w:rPr>
        <w:t>into account</w:t>
      </w:r>
      <w:r w:rsidRPr="00F11512">
        <w:rPr>
          <w:rFonts w:ascii="Arial" w:eastAsia="Arial" w:hAnsi="Arial" w:cs="Arial"/>
          <w:spacing w:val="-4"/>
          <w:sz w:val="16"/>
          <w:szCs w:val="16"/>
        </w:rPr>
        <w:t xml:space="preserve"> </w:t>
      </w:r>
      <w:r w:rsidRPr="00F11512">
        <w:rPr>
          <w:rFonts w:ascii="Arial" w:eastAsia="Arial" w:hAnsi="Arial" w:cs="Arial"/>
          <w:sz w:val="16"/>
          <w:szCs w:val="16"/>
        </w:rPr>
        <w:t>separatel</w:t>
      </w:r>
      <w:r w:rsidRPr="00F11512">
        <w:rPr>
          <w:rFonts w:ascii="Arial" w:eastAsia="Arial" w:hAnsi="Arial" w:cs="Arial"/>
          <w:spacing w:val="-11"/>
          <w:sz w:val="16"/>
          <w:szCs w:val="16"/>
        </w:rPr>
        <w:t>y</w:t>
      </w:r>
      <w:r w:rsidRPr="00F11512">
        <w:rPr>
          <w:rFonts w:ascii="Arial" w:eastAsia="Arial" w:hAnsi="Arial" w:cs="Arial"/>
          <w:sz w:val="16"/>
          <w:szCs w:val="16"/>
        </w:rPr>
        <w:t>.</w:t>
      </w:r>
      <w:r w:rsidRPr="00F11512">
        <w:rPr>
          <w:rFonts w:ascii="Arial" w:eastAsia="Arial" w:hAnsi="Arial" w:cs="Arial"/>
          <w:spacing w:val="-1"/>
          <w:sz w:val="16"/>
          <w:szCs w:val="16"/>
        </w:rPr>
        <w:t xml:space="preserve"> </w:t>
      </w:r>
      <w:r w:rsidRPr="00F11512">
        <w:rPr>
          <w:rFonts w:ascii="Arial" w:eastAsia="Arial" w:hAnsi="Arial" w:cs="Arial"/>
          <w:sz w:val="16"/>
          <w:szCs w:val="16"/>
        </w:rPr>
        <w:t>All</w:t>
      </w:r>
      <w:r w:rsidRPr="00F11512">
        <w:rPr>
          <w:rFonts w:ascii="Arial" w:eastAsia="Arial" w:hAnsi="Arial" w:cs="Arial"/>
          <w:spacing w:val="-1"/>
          <w:sz w:val="16"/>
          <w:szCs w:val="16"/>
        </w:rPr>
        <w:t xml:space="preserve"> </w:t>
      </w:r>
      <w:r w:rsidRPr="00F11512">
        <w:rPr>
          <w:rFonts w:ascii="Arial" w:eastAsia="Arial" w:hAnsi="Arial" w:cs="Arial"/>
          <w:sz w:val="16"/>
          <w:szCs w:val="16"/>
        </w:rPr>
        <w:t>characteristics</w:t>
      </w:r>
      <w:r w:rsidRPr="00F11512">
        <w:rPr>
          <w:rFonts w:ascii="Arial" w:eastAsia="Arial" w:hAnsi="Arial" w:cs="Arial"/>
          <w:spacing w:val="-1"/>
          <w:sz w:val="16"/>
          <w:szCs w:val="16"/>
        </w:rPr>
        <w:t xml:space="preserve"> </w:t>
      </w:r>
      <w:r w:rsidRPr="00F11512">
        <w:rPr>
          <w:rFonts w:ascii="Arial" w:eastAsia="Arial" w:hAnsi="Arial" w:cs="Arial"/>
          <w:sz w:val="16"/>
          <w:szCs w:val="16"/>
        </w:rPr>
        <w:t>are</w:t>
      </w:r>
      <w:r w:rsidRPr="00F11512">
        <w:rPr>
          <w:rFonts w:ascii="Arial" w:eastAsia="Arial" w:hAnsi="Arial" w:cs="Arial"/>
          <w:spacing w:val="-1"/>
          <w:sz w:val="16"/>
          <w:szCs w:val="16"/>
        </w:rPr>
        <w:t xml:space="preserve"> </w:t>
      </w:r>
      <w:r w:rsidRPr="00F11512">
        <w:rPr>
          <w:rFonts w:ascii="Arial" w:eastAsia="Arial" w:hAnsi="Arial" w:cs="Arial"/>
          <w:sz w:val="16"/>
          <w:szCs w:val="16"/>
        </w:rPr>
        <w:t>measured</w:t>
      </w:r>
      <w:r w:rsidRPr="00F11512">
        <w:rPr>
          <w:rFonts w:ascii="Arial" w:eastAsia="Arial" w:hAnsi="Arial" w:cs="Arial"/>
          <w:spacing w:val="-1"/>
          <w:sz w:val="16"/>
          <w:szCs w:val="16"/>
        </w:rPr>
        <w:t xml:space="preserve"> </w:t>
      </w:r>
      <w:r w:rsidRPr="00F11512">
        <w:rPr>
          <w:rFonts w:ascii="Arial" w:eastAsia="Arial" w:hAnsi="Arial" w:cs="Arial"/>
          <w:sz w:val="16"/>
          <w:szCs w:val="16"/>
        </w:rPr>
        <w:t>with</w:t>
      </w:r>
      <w:r w:rsidRPr="00F11512">
        <w:rPr>
          <w:rFonts w:ascii="Arial" w:eastAsia="Arial" w:hAnsi="Arial" w:cs="Arial"/>
          <w:spacing w:val="-1"/>
          <w:sz w:val="16"/>
          <w:szCs w:val="16"/>
        </w:rPr>
        <w:t xml:space="preserve"> </w:t>
      </w:r>
      <w:r w:rsidRPr="00F11512">
        <w:rPr>
          <w:rFonts w:ascii="Arial" w:eastAsia="Arial" w:hAnsi="Arial" w:cs="Arial"/>
          <w:sz w:val="16"/>
          <w:szCs w:val="16"/>
        </w:rPr>
        <w:t>a</w:t>
      </w:r>
      <w:r w:rsidRPr="00F11512">
        <w:rPr>
          <w:rFonts w:ascii="Arial" w:eastAsia="Arial" w:hAnsi="Arial" w:cs="Arial"/>
          <w:spacing w:val="-1"/>
          <w:sz w:val="16"/>
          <w:szCs w:val="16"/>
        </w:rPr>
        <w:t xml:space="preserve"> </w:t>
      </w:r>
      <w:r w:rsidRPr="00F11512">
        <w:rPr>
          <w:rFonts w:ascii="Arial" w:eastAsia="Arial" w:hAnsi="Arial" w:cs="Arial"/>
          <w:w w:val="96"/>
          <w:sz w:val="16"/>
          <w:szCs w:val="16"/>
        </w:rPr>
        <w:t>0.33-</w:t>
      </w:r>
      <w:r w:rsidRPr="00F11512">
        <w:rPr>
          <w:rFonts w:ascii="Symbol" w:eastAsia="Symbol" w:hAnsi="Symbol" w:cs="Symbol"/>
          <w:w w:val="96"/>
          <w:sz w:val="16"/>
          <w:szCs w:val="16"/>
        </w:rPr>
        <w:t></w:t>
      </w:r>
      <w:r w:rsidRPr="00F11512">
        <w:rPr>
          <w:rFonts w:ascii="Arial" w:eastAsia="Arial" w:hAnsi="Arial" w:cs="Arial"/>
          <w:w w:val="96"/>
          <w:sz w:val="16"/>
          <w:szCs w:val="16"/>
        </w:rPr>
        <w:t>F</w:t>
      </w:r>
      <w:r w:rsidRPr="00F11512">
        <w:rPr>
          <w:rFonts w:ascii="Arial" w:eastAsia="Arial" w:hAnsi="Arial" w:cs="Arial"/>
          <w:spacing w:val="5"/>
          <w:w w:val="96"/>
          <w:sz w:val="16"/>
          <w:szCs w:val="16"/>
        </w:rPr>
        <w:t xml:space="preserve"> </w:t>
      </w:r>
      <w:r w:rsidRPr="00F11512">
        <w:rPr>
          <w:rFonts w:ascii="Arial" w:eastAsia="Arial" w:hAnsi="Arial" w:cs="Arial"/>
          <w:sz w:val="16"/>
          <w:szCs w:val="16"/>
        </w:rPr>
        <w:t>capacitor</w:t>
      </w:r>
      <w:r w:rsidRPr="00F11512">
        <w:rPr>
          <w:rFonts w:ascii="Arial" w:eastAsia="Arial" w:hAnsi="Arial" w:cs="Arial"/>
          <w:spacing w:val="-1"/>
          <w:sz w:val="16"/>
          <w:szCs w:val="16"/>
        </w:rPr>
        <w:t xml:space="preserve"> </w:t>
      </w:r>
      <w:r w:rsidRPr="00F11512">
        <w:rPr>
          <w:rFonts w:ascii="Arial" w:eastAsia="Arial" w:hAnsi="Arial" w:cs="Arial"/>
          <w:sz w:val="16"/>
          <w:szCs w:val="16"/>
        </w:rPr>
        <w:t>across</w:t>
      </w:r>
      <w:r w:rsidRPr="00F11512">
        <w:rPr>
          <w:rFonts w:ascii="Arial" w:eastAsia="Arial" w:hAnsi="Arial" w:cs="Arial"/>
          <w:spacing w:val="-1"/>
          <w:sz w:val="16"/>
          <w:szCs w:val="16"/>
        </w:rPr>
        <w:t xml:space="preserve"> </w:t>
      </w:r>
      <w:r w:rsidRPr="00F11512">
        <w:rPr>
          <w:rFonts w:ascii="Arial" w:eastAsia="Arial" w:hAnsi="Arial" w:cs="Arial"/>
          <w:sz w:val="16"/>
          <w:szCs w:val="16"/>
        </w:rPr>
        <w:t>the</w:t>
      </w:r>
      <w:r w:rsidRPr="00F11512">
        <w:rPr>
          <w:rFonts w:ascii="Arial" w:eastAsia="Arial" w:hAnsi="Arial" w:cs="Arial"/>
          <w:spacing w:val="-1"/>
          <w:sz w:val="16"/>
          <w:szCs w:val="16"/>
        </w:rPr>
        <w:t xml:space="preserve"> </w:t>
      </w:r>
      <w:r w:rsidRPr="00F11512">
        <w:rPr>
          <w:rFonts w:ascii="Arial" w:eastAsia="Arial" w:hAnsi="Arial" w:cs="Arial"/>
          <w:sz w:val="16"/>
          <w:szCs w:val="16"/>
        </w:rPr>
        <w:t>input</w:t>
      </w:r>
      <w:r w:rsidRPr="00F11512">
        <w:rPr>
          <w:rFonts w:ascii="Arial" w:eastAsia="Arial" w:hAnsi="Arial" w:cs="Arial"/>
          <w:spacing w:val="-1"/>
          <w:sz w:val="16"/>
          <w:szCs w:val="16"/>
        </w:rPr>
        <w:t xml:space="preserve"> </w:t>
      </w:r>
      <w:r w:rsidRPr="00F11512">
        <w:rPr>
          <w:rFonts w:ascii="Arial" w:eastAsia="Arial" w:hAnsi="Arial" w:cs="Arial"/>
          <w:sz w:val="16"/>
          <w:szCs w:val="16"/>
        </w:rPr>
        <w:t>and</w:t>
      </w:r>
      <w:r w:rsidRPr="00F11512">
        <w:rPr>
          <w:rFonts w:ascii="Arial" w:eastAsia="Arial" w:hAnsi="Arial" w:cs="Arial"/>
          <w:spacing w:val="-1"/>
          <w:sz w:val="16"/>
          <w:szCs w:val="16"/>
        </w:rPr>
        <w:t xml:space="preserve"> </w:t>
      </w:r>
      <w:r w:rsidRPr="00F11512">
        <w:rPr>
          <w:rFonts w:ascii="Arial" w:eastAsia="Arial" w:hAnsi="Arial" w:cs="Arial"/>
          <w:sz w:val="16"/>
          <w:szCs w:val="16"/>
        </w:rPr>
        <w:t>a</w:t>
      </w:r>
      <w:r w:rsidRPr="00F11512">
        <w:rPr>
          <w:rFonts w:ascii="Arial" w:eastAsia="Arial" w:hAnsi="Arial" w:cs="Arial"/>
          <w:spacing w:val="-1"/>
          <w:sz w:val="16"/>
          <w:szCs w:val="16"/>
        </w:rPr>
        <w:t xml:space="preserve"> </w:t>
      </w:r>
      <w:r w:rsidRPr="00F11512">
        <w:rPr>
          <w:rFonts w:ascii="Arial" w:eastAsia="Arial" w:hAnsi="Arial" w:cs="Arial"/>
          <w:w w:val="96"/>
          <w:sz w:val="16"/>
          <w:szCs w:val="16"/>
        </w:rPr>
        <w:t>0.1-</w:t>
      </w:r>
      <w:r w:rsidRPr="00F11512">
        <w:rPr>
          <w:rFonts w:ascii="Symbol" w:eastAsia="Symbol" w:hAnsi="Symbol" w:cs="Symbol"/>
          <w:w w:val="96"/>
          <w:sz w:val="16"/>
          <w:szCs w:val="16"/>
        </w:rPr>
        <w:t></w:t>
      </w:r>
      <w:r w:rsidRPr="00F11512">
        <w:rPr>
          <w:rFonts w:ascii="Arial" w:eastAsia="Arial" w:hAnsi="Arial" w:cs="Arial"/>
          <w:w w:val="96"/>
          <w:sz w:val="16"/>
          <w:szCs w:val="16"/>
        </w:rPr>
        <w:t>F</w:t>
      </w:r>
      <w:r w:rsidRPr="00F11512">
        <w:rPr>
          <w:rFonts w:ascii="Arial" w:eastAsia="Arial" w:hAnsi="Arial" w:cs="Arial"/>
          <w:spacing w:val="1"/>
          <w:w w:val="96"/>
          <w:sz w:val="16"/>
          <w:szCs w:val="16"/>
        </w:rPr>
        <w:t xml:space="preserve"> </w:t>
      </w:r>
      <w:r w:rsidRPr="00F11512">
        <w:rPr>
          <w:rFonts w:ascii="Arial" w:eastAsia="Arial" w:hAnsi="Arial" w:cs="Arial"/>
          <w:sz w:val="16"/>
          <w:szCs w:val="16"/>
        </w:rPr>
        <w:t>capacitor</w:t>
      </w:r>
      <w:r w:rsidRPr="00F11512">
        <w:rPr>
          <w:rFonts w:ascii="Arial" w:eastAsia="Arial" w:hAnsi="Arial" w:cs="Arial"/>
          <w:spacing w:val="-1"/>
          <w:sz w:val="16"/>
          <w:szCs w:val="16"/>
        </w:rPr>
        <w:t xml:space="preserve"> </w:t>
      </w:r>
      <w:r w:rsidRPr="00F11512">
        <w:rPr>
          <w:rFonts w:ascii="Arial" w:eastAsia="Arial" w:hAnsi="Arial" w:cs="Arial"/>
          <w:sz w:val="16"/>
          <w:szCs w:val="16"/>
        </w:rPr>
        <w:t>across</w:t>
      </w:r>
      <w:r w:rsidRPr="00F11512">
        <w:rPr>
          <w:rFonts w:ascii="Arial" w:eastAsia="Arial" w:hAnsi="Arial" w:cs="Arial"/>
          <w:spacing w:val="-1"/>
          <w:sz w:val="16"/>
          <w:szCs w:val="16"/>
        </w:rPr>
        <w:t xml:space="preserve"> </w:t>
      </w:r>
      <w:r w:rsidRPr="00F11512">
        <w:rPr>
          <w:rFonts w:ascii="Arial" w:eastAsia="Arial" w:hAnsi="Arial" w:cs="Arial"/>
          <w:sz w:val="16"/>
          <w:szCs w:val="16"/>
        </w:rPr>
        <w:t>the</w:t>
      </w:r>
      <w:r w:rsidRPr="00F11512">
        <w:rPr>
          <w:rFonts w:ascii="Arial" w:eastAsia="Arial" w:hAnsi="Arial" w:cs="Arial"/>
          <w:spacing w:val="-1"/>
          <w:sz w:val="16"/>
          <w:szCs w:val="16"/>
        </w:rPr>
        <w:t xml:space="preserve"> </w:t>
      </w:r>
      <w:r w:rsidRPr="00F11512">
        <w:rPr>
          <w:rFonts w:ascii="Arial" w:eastAsia="Arial" w:hAnsi="Arial" w:cs="Arial"/>
          <w:sz w:val="16"/>
          <w:szCs w:val="16"/>
        </w:rPr>
        <w:t>output.</w:t>
      </w:r>
    </w:p>
    <w:p w:rsidR="00472F45" w:rsidRPr="00F11512" w:rsidRDefault="00472F45" w:rsidP="00472F45">
      <w:pPr>
        <w:spacing w:before="5" w:line="140" w:lineRule="exact"/>
        <w:rPr>
          <w:sz w:val="14"/>
          <w:szCs w:val="14"/>
        </w:rPr>
      </w:pPr>
    </w:p>
    <w:p w:rsidR="00472F45" w:rsidRPr="00F11512" w:rsidRDefault="00472F45" w:rsidP="00472F45">
      <w:pPr>
        <w:spacing w:line="200" w:lineRule="exact"/>
      </w:pPr>
    </w:p>
    <w:p w:rsidR="00472F45" w:rsidRPr="00F11512" w:rsidRDefault="00046583" w:rsidP="00472F45">
      <w:pPr>
        <w:spacing w:before="87" w:line="175" w:lineRule="auto"/>
        <w:ind w:left="140" w:right="88"/>
        <w:rPr>
          <w:rFonts w:ascii="Arial" w:eastAsia="Arial" w:hAnsi="Arial" w:cs="Arial"/>
        </w:rPr>
      </w:pPr>
      <w:r>
        <w:rPr>
          <w:rFonts w:ascii="Times New Roman" w:eastAsia="Times New Roman" w:hAnsi="Times New Roman" w:cs="Times New Roman"/>
          <w:sz w:val="20"/>
          <w:szCs w:val="20"/>
        </w:rPr>
        <w:pict>
          <v:group id="_x0000_s4488" style="position:absolute;left:0;text-align:left;margin-left:43.45pt;margin-top:-7.25pt;width:504.5pt;height:3.1pt;z-index:-251390976;mso-position-horizontal-relative:page" coordorigin="869,-145" coordsize="10090,62">
            <v:shape id="_x0000_s4489" style="position:absolute;left:900;top:-114;width:10028;height:0" coordorigin="900,-114" coordsize="10028,0" path="m900,-114r10028,e" filled="f" strokeweight="1.0954mm">
              <v:path arrowok="t"/>
            </v:shape>
            <v:shape id="_x0000_s4490" style="position:absolute;left:900;top:-144;width:10028;height:60" coordorigin="900,-144" coordsize="10028,60" path="m900,-84r10028,l10928,-144r-10028,l900,-84xe" filled="f" strokeweight=".03986mm">
              <v:path arrowok="t"/>
            </v:shape>
            <w10:wrap anchorx="page"/>
          </v:group>
        </w:pict>
      </w:r>
      <w:r w:rsidR="00472F45" w:rsidRPr="00F11512">
        <w:rPr>
          <w:rFonts w:ascii="Arial" w:eastAsia="Arial" w:hAnsi="Arial" w:cs="Arial"/>
          <w:b/>
        </w:rPr>
        <w:t>electrical</w:t>
      </w:r>
      <w:r w:rsidR="00472F45" w:rsidRPr="00F11512">
        <w:rPr>
          <w:rFonts w:ascii="Arial" w:eastAsia="Arial" w:hAnsi="Arial" w:cs="Arial"/>
          <w:b/>
          <w:spacing w:val="2"/>
        </w:rPr>
        <w:t xml:space="preserve"> </w:t>
      </w:r>
      <w:r w:rsidR="00472F45" w:rsidRPr="00F11512">
        <w:rPr>
          <w:rFonts w:ascii="Arial" w:eastAsia="Arial" w:hAnsi="Arial" w:cs="Arial"/>
          <w:b/>
        </w:rPr>
        <w:t>characteristics</w:t>
      </w:r>
      <w:r w:rsidR="00472F45" w:rsidRPr="00F11512">
        <w:rPr>
          <w:rFonts w:ascii="Arial" w:eastAsia="Arial" w:hAnsi="Arial" w:cs="Arial"/>
          <w:b/>
          <w:spacing w:val="2"/>
        </w:rPr>
        <w:t xml:space="preserve"> </w:t>
      </w:r>
      <w:r w:rsidR="00472F45" w:rsidRPr="00F11512">
        <w:rPr>
          <w:rFonts w:ascii="Arial" w:eastAsia="Arial" w:hAnsi="Arial" w:cs="Arial"/>
          <w:b/>
        </w:rPr>
        <w:t>at</w:t>
      </w:r>
      <w:r w:rsidR="00472F45" w:rsidRPr="00F11512">
        <w:rPr>
          <w:rFonts w:ascii="Arial" w:eastAsia="Arial" w:hAnsi="Arial" w:cs="Arial"/>
          <w:b/>
          <w:spacing w:val="2"/>
        </w:rPr>
        <w:t xml:space="preserve"> </w:t>
      </w:r>
      <w:r w:rsidR="00472F45" w:rsidRPr="00F11512">
        <w:rPr>
          <w:rFonts w:ascii="Arial" w:eastAsia="Arial" w:hAnsi="Arial" w:cs="Arial"/>
          <w:b/>
        </w:rPr>
        <w:t>specified</w:t>
      </w:r>
      <w:r w:rsidR="00472F45" w:rsidRPr="00F11512">
        <w:rPr>
          <w:rFonts w:ascii="Arial" w:eastAsia="Arial" w:hAnsi="Arial" w:cs="Arial"/>
          <w:b/>
          <w:spacing w:val="2"/>
        </w:rPr>
        <w:t xml:space="preserve"> </w:t>
      </w:r>
      <w:r w:rsidR="00472F45" w:rsidRPr="00F11512">
        <w:rPr>
          <w:rFonts w:ascii="Arial" w:eastAsia="Arial" w:hAnsi="Arial" w:cs="Arial"/>
          <w:b/>
        </w:rPr>
        <w:t>virtual</w:t>
      </w:r>
      <w:r w:rsidR="00472F45" w:rsidRPr="00F11512">
        <w:rPr>
          <w:rFonts w:ascii="Arial" w:eastAsia="Arial" w:hAnsi="Arial" w:cs="Arial"/>
          <w:b/>
          <w:spacing w:val="2"/>
        </w:rPr>
        <w:t xml:space="preserve"> </w:t>
      </w:r>
      <w:r w:rsidR="00472F45" w:rsidRPr="00F11512">
        <w:rPr>
          <w:rFonts w:ascii="Arial" w:eastAsia="Arial" w:hAnsi="Arial" w:cs="Arial"/>
          <w:b/>
        </w:rPr>
        <w:t>junction</w:t>
      </w:r>
      <w:r w:rsidR="00472F45" w:rsidRPr="00F11512">
        <w:rPr>
          <w:rFonts w:ascii="Arial" w:eastAsia="Arial" w:hAnsi="Arial" w:cs="Arial"/>
          <w:b/>
          <w:spacing w:val="2"/>
        </w:rPr>
        <w:t xml:space="preserve"> </w:t>
      </w:r>
      <w:r w:rsidR="00472F45" w:rsidRPr="00F11512">
        <w:rPr>
          <w:rFonts w:ascii="Arial" w:eastAsia="Arial" w:hAnsi="Arial" w:cs="Arial"/>
          <w:b/>
        </w:rPr>
        <w:t>temperature,</w:t>
      </w:r>
      <w:r w:rsidR="00472F45" w:rsidRPr="00F11512">
        <w:rPr>
          <w:rFonts w:ascii="Arial" w:eastAsia="Arial" w:hAnsi="Arial" w:cs="Arial"/>
          <w:b/>
          <w:spacing w:val="2"/>
        </w:rPr>
        <w:t xml:space="preserve"> </w:t>
      </w:r>
      <w:r w:rsidR="00472F45" w:rsidRPr="00F11512">
        <w:rPr>
          <w:rFonts w:ascii="Arial" w:eastAsia="Arial" w:hAnsi="Arial" w:cs="Arial"/>
          <w:b/>
          <w:spacing w:val="-1"/>
        </w:rPr>
        <w:t>V</w:t>
      </w:r>
      <w:r w:rsidR="00472F45" w:rsidRPr="00F11512">
        <w:rPr>
          <w:rFonts w:ascii="Arial" w:eastAsia="Arial" w:hAnsi="Arial" w:cs="Arial"/>
          <w:b/>
          <w:position w:val="-5"/>
        </w:rPr>
        <w:t>I</w:t>
      </w:r>
      <w:r w:rsidR="00472F45" w:rsidRPr="00F11512">
        <w:rPr>
          <w:rFonts w:ascii="Arial" w:eastAsia="Arial" w:hAnsi="Arial" w:cs="Arial"/>
          <w:b/>
          <w:spacing w:val="6"/>
          <w:position w:val="-5"/>
        </w:rPr>
        <w:t xml:space="preserve"> </w:t>
      </w:r>
      <w:r w:rsidR="00472F45" w:rsidRPr="00F11512">
        <w:rPr>
          <w:rFonts w:ascii="Arial" w:eastAsia="Arial" w:hAnsi="Arial" w:cs="Arial"/>
          <w:b/>
        </w:rPr>
        <w:t xml:space="preserve">= 33 </w:t>
      </w:r>
      <w:r w:rsidR="00472F45" w:rsidRPr="00F11512">
        <w:rPr>
          <w:rFonts w:ascii="Arial" w:eastAsia="Arial" w:hAnsi="Arial" w:cs="Arial"/>
          <w:b/>
          <w:spacing w:val="-20"/>
        </w:rPr>
        <w:t>V</w:t>
      </w:r>
      <w:r w:rsidR="00472F45" w:rsidRPr="00F11512">
        <w:rPr>
          <w:rFonts w:ascii="Arial" w:eastAsia="Arial" w:hAnsi="Arial" w:cs="Arial"/>
          <w:b/>
        </w:rPr>
        <w:t>, I</w:t>
      </w:r>
      <w:r w:rsidR="00472F45" w:rsidRPr="00F11512">
        <w:rPr>
          <w:rFonts w:ascii="Arial" w:eastAsia="Arial" w:hAnsi="Arial" w:cs="Arial"/>
          <w:b/>
          <w:position w:val="-5"/>
        </w:rPr>
        <w:t>O</w:t>
      </w:r>
      <w:r w:rsidR="00472F45" w:rsidRPr="00F11512">
        <w:rPr>
          <w:rFonts w:ascii="Arial" w:eastAsia="Arial" w:hAnsi="Arial" w:cs="Arial"/>
          <w:b/>
          <w:spacing w:val="6"/>
          <w:position w:val="-5"/>
        </w:rPr>
        <w:t xml:space="preserve"> </w:t>
      </w:r>
      <w:r w:rsidR="00472F45" w:rsidRPr="00F11512">
        <w:rPr>
          <w:rFonts w:ascii="Arial" w:eastAsia="Arial" w:hAnsi="Arial" w:cs="Arial"/>
          <w:b/>
        </w:rPr>
        <w:t>= 500 mA (unless otherwise</w:t>
      </w:r>
      <w:r w:rsidR="00472F45" w:rsidRPr="00F11512">
        <w:rPr>
          <w:rFonts w:ascii="Arial" w:eastAsia="Arial" w:hAnsi="Arial" w:cs="Arial"/>
          <w:b/>
          <w:spacing w:val="4"/>
        </w:rPr>
        <w:t xml:space="preserve"> </w:t>
      </w:r>
      <w:r w:rsidR="00472F45" w:rsidRPr="00F11512">
        <w:rPr>
          <w:rFonts w:ascii="Arial" w:eastAsia="Arial" w:hAnsi="Arial" w:cs="Arial"/>
          <w:b/>
        </w:rPr>
        <w:t>noted)</w:t>
      </w:r>
    </w:p>
    <w:p w:rsidR="00472F45" w:rsidRPr="00F11512" w:rsidRDefault="00472F45" w:rsidP="00472F45">
      <w:pPr>
        <w:spacing w:before="10" w:line="80" w:lineRule="exact"/>
        <w:rPr>
          <w:sz w:val="8"/>
          <w:szCs w:val="8"/>
        </w:rPr>
      </w:pPr>
    </w:p>
    <w:tbl>
      <w:tblPr>
        <w:tblW w:w="0" w:type="auto"/>
        <w:tblInd w:w="129" w:type="dxa"/>
        <w:tblLayout w:type="fixed"/>
        <w:tblCellMar>
          <w:left w:w="0" w:type="dxa"/>
          <w:right w:w="0" w:type="dxa"/>
        </w:tblCellMar>
        <w:tblLook w:val="01E0" w:firstRow="1" w:lastRow="1" w:firstColumn="1" w:lastColumn="1" w:noHBand="0" w:noVBand="0"/>
      </w:tblPr>
      <w:tblGrid>
        <w:gridCol w:w="3110"/>
        <w:gridCol w:w="3272"/>
        <w:gridCol w:w="1136"/>
        <w:gridCol w:w="1795"/>
        <w:gridCol w:w="718"/>
      </w:tblGrid>
      <w:tr w:rsidR="00472F45" w:rsidRPr="00F11512" w:rsidTr="00725744">
        <w:trPr>
          <w:trHeight w:hRule="exact" w:val="269"/>
        </w:trPr>
        <w:tc>
          <w:tcPr>
            <w:tcW w:w="3110"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036"/>
              <w:rPr>
                <w:rFonts w:ascii="Arial" w:eastAsia="Arial" w:hAnsi="Arial" w:cs="Arial"/>
                <w:sz w:val="16"/>
                <w:szCs w:val="16"/>
              </w:rPr>
            </w:pPr>
            <w:r w:rsidRPr="00F11512">
              <w:rPr>
                <w:rFonts w:ascii="Arial" w:eastAsia="Arial" w:hAnsi="Arial" w:cs="Arial"/>
                <w:b/>
                <w:spacing w:val="-11"/>
                <w:sz w:val="16"/>
                <w:szCs w:val="16"/>
              </w:rPr>
              <w:t>P</w:t>
            </w:r>
            <w:r w:rsidRPr="00F11512">
              <w:rPr>
                <w:rFonts w:ascii="Arial" w:eastAsia="Arial" w:hAnsi="Arial" w:cs="Arial"/>
                <w:b/>
                <w:sz w:val="16"/>
                <w:szCs w:val="16"/>
              </w:rPr>
              <w:t>ARAMETER</w:t>
            </w:r>
          </w:p>
        </w:tc>
        <w:tc>
          <w:tcPr>
            <w:tcW w:w="3272"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896"/>
              <w:rPr>
                <w:rFonts w:ascii="Arial" w:eastAsia="Arial" w:hAnsi="Arial" w:cs="Arial"/>
                <w:sz w:val="16"/>
                <w:szCs w:val="16"/>
              </w:rPr>
            </w:pPr>
            <w:r w:rsidRPr="00F11512">
              <w:rPr>
                <w:rFonts w:ascii="Arial" w:eastAsia="Arial" w:hAnsi="Arial" w:cs="Arial"/>
                <w:b/>
                <w:sz w:val="16"/>
                <w:szCs w:val="16"/>
              </w:rPr>
              <w:t>TEST</w:t>
            </w:r>
            <w:r w:rsidRPr="00F11512">
              <w:rPr>
                <w:rFonts w:ascii="Arial" w:eastAsia="Arial" w:hAnsi="Arial" w:cs="Arial"/>
                <w:b/>
                <w:spacing w:val="-1"/>
                <w:sz w:val="16"/>
                <w:szCs w:val="16"/>
              </w:rPr>
              <w:t xml:space="preserve"> </w:t>
            </w:r>
            <w:r w:rsidRPr="00F11512">
              <w:rPr>
                <w:rFonts w:ascii="Arial" w:eastAsia="Arial" w:hAnsi="Arial" w:cs="Arial"/>
                <w:b/>
                <w:sz w:val="16"/>
                <w:szCs w:val="16"/>
              </w:rPr>
              <w:t>CONDITIONS</w:t>
            </w:r>
          </w:p>
        </w:tc>
        <w:tc>
          <w:tcPr>
            <w:tcW w:w="1136" w:type="dxa"/>
            <w:vMerge w:val="restart"/>
            <w:tcBorders>
              <w:top w:val="single" w:sz="9" w:space="0" w:color="000000"/>
              <w:left w:val="nil"/>
              <w:right w:val="nil"/>
            </w:tcBorders>
          </w:tcPr>
          <w:p w:rsidR="00472F45" w:rsidRPr="00F11512" w:rsidRDefault="00472F45" w:rsidP="00725744">
            <w:pPr>
              <w:spacing w:before="5" w:line="140" w:lineRule="exact"/>
              <w:rPr>
                <w:sz w:val="14"/>
                <w:szCs w:val="14"/>
              </w:rPr>
            </w:pPr>
          </w:p>
          <w:p w:rsidR="00472F45" w:rsidRPr="00F11512" w:rsidRDefault="00472F45" w:rsidP="00725744">
            <w:pPr>
              <w:ind w:left="383" w:right="403"/>
              <w:jc w:val="center"/>
              <w:rPr>
                <w:rFonts w:ascii="Arial" w:eastAsia="Arial" w:hAnsi="Arial" w:cs="Arial"/>
                <w:sz w:val="16"/>
                <w:szCs w:val="16"/>
              </w:rPr>
            </w:pPr>
            <w:r w:rsidRPr="00F11512">
              <w:rPr>
                <w:rFonts w:ascii="Arial" w:eastAsia="Arial" w:hAnsi="Arial" w:cs="Arial"/>
                <w:b/>
                <w:position w:val="-4"/>
                <w:sz w:val="16"/>
                <w:szCs w:val="16"/>
              </w:rPr>
              <w:t>T</w:t>
            </w:r>
            <w:r w:rsidRPr="00F11512">
              <w:rPr>
                <w:rFonts w:ascii="Arial" w:eastAsia="Arial" w:hAnsi="Arial" w:cs="Arial"/>
                <w:b/>
                <w:spacing w:val="-1"/>
                <w:position w:val="-8"/>
                <w:sz w:val="16"/>
                <w:szCs w:val="16"/>
              </w:rPr>
              <w:t>J</w:t>
            </w:r>
            <w:r w:rsidRPr="00F11512">
              <w:rPr>
                <w:rFonts w:ascii="Arial" w:eastAsia="Arial" w:hAnsi="Arial" w:cs="Arial"/>
                <w:b/>
                <w:sz w:val="16"/>
                <w:szCs w:val="16"/>
              </w:rPr>
              <w:t>†</w:t>
            </w:r>
          </w:p>
        </w:tc>
        <w:tc>
          <w:tcPr>
            <w:tcW w:w="1795" w:type="dxa"/>
            <w:tcBorders>
              <w:top w:val="single" w:sz="9" w:space="0" w:color="000000"/>
              <w:left w:val="single" w:sz="9" w:space="0" w:color="000000"/>
              <w:bottom w:val="nil"/>
              <w:right w:val="single" w:sz="9" w:space="0" w:color="000000"/>
            </w:tcBorders>
          </w:tcPr>
          <w:p w:rsidR="00472F45" w:rsidRPr="00F11512" w:rsidRDefault="00472F45" w:rsidP="00725744">
            <w:pPr>
              <w:spacing w:before="16"/>
              <w:ind w:left="535"/>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b/>
                <w:sz w:val="16"/>
                <w:szCs w:val="16"/>
              </w:rPr>
              <w:t>A7824C</w:t>
            </w:r>
          </w:p>
        </w:tc>
        <w:tc>
          <w:tcPr>
            <w:tcW w:w="718"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60"/>
              <w:rPr>
                <w:rFonts w:ascii="Arial" w:eastAsia="Arial" w:hAnsi="Arial" w:cs="Arial"/>
                <w:sz w:val="16"/>
                <w:szCs w:val="16"/>
              </w:rPr>
            </w:pPr>
            <w:r w:rsidRPr="00F11512">
              <w:rPr>
                <w:rFonts w:ascii="Arial" w:eastAsia="Arial" w:hAnsi="Arial" w:cs="Arial"/>
                <w:b/>
                <w:sz w:val="16"/>
                <w:szCs w:val="16"/>
              </w:rPr>
              <w:t>UNIT</w:t>
            </w:r>
          </w:p>
        </w:tc>
      </w:tr>
      <w:tr w:rsidR="00472F45" w:rsidRPr="00F11512" w:rsidTr="00725744">
        <w:trPr>
          <w:trHeight w:hRule="exact" w:val="269"/>
        </w:trPr>
        <w:tc>
          <w:tcPr>
            <w:tcW w:w="3110" w:type="dxa"/>
            <w:vMerge/>
            <w:tcBorders>
              <w:left w:val="nil"/>
              <w:bottom w:val="single" w:sz="9" w:space="0" w:color="000000"/>
              <w:right w:val="nil"/>
            </w:tcBorders>
          </w:tcPr>
          <w:p w:rsidR="00472F45" w:rsidRPr="00F11512" w:rsidRDefault="00472F45" w:rsidP="00725744"/>
        </w:tc>
        <w:tc>
          <w:tcPr>
            <w:tcW w:w="3272" w:type="dxa"/>
            <w:vMerge/>
            <w:tcBorders>
              <w:left w:val="nil"/>
              <w:bottom w:val="nil"/>
              <w:right w:val="nil"/>
            </w:tcBorders>
          </w:tcPr>
          <w:p w:rsidR="00472F45" w:rsidRPr="00F11512" w:rsidRDefault="00472F45" w:rsidP="00725744"/>
        </w:tc>
        <w:tc>
          <w:tcPr>
            <w:tcW w:w="1136" w:type="dxa"/>
            <w:vMerge/>
            <w:tcBorders>
              <w:left w:val="nil"/>
              <w:bottom w:val="single" w:sz="9" w:space="0" w:color="000000"/>
              <w:right w:val="nil"/>
            </w:tcBorders>
          </w:tcPr>
          <w:p w:rsidR="00472F45" w:rsidRPr="00F11512" w:rsidRDefault="00472F45" w:rsidP="00725744"/>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207"/>
              <w:rPr>
                <w:rFonts w:ascii="Arial" w:eastAsia="Arial" w:hAnsi="Arial" w:cs="Arial"/>
                <w:sz w:val="16"/>
                <w:szCs w:val="16"/>
              </w:rPr>
            </w:pPr>
            <w:r w:rsidRPr="00F11512">
              <w:rPr>
                <w:rFonts w:ascii="Arial" w:eastAsia="Arial" w:hAnsi="Arial" w:cs="Arial"/>
                <w:b/>
                <w:sz w:val="16"/>
                <w:szCs w:val="16"/>
              </w:rPr>
              <w:t xml:space="preserve">MIN     </w:t>
            </w:r>
            <w:r w:rsidRPr="00F11512">
              <w:rPr>
                <w:rFonts w:ascii="Arial" w:eastAsia="Arial" w:hAnsi="Arial" w:cs="Arial"/>
                <w:b/>
                <w:spacing w:val="21"/>
                <w:sz w:val="16"/>
                <w:szCs w:val="16"/>
              </w:rPr>
              <w:t xml:space="preserve"> </w:t>
            </w:r>
            <w:r w:rsidRPr="00F11512">
              <w:rPr>
                <w:rFonts w:ascii="Arial" w:eastAsia="Arial" w:hAnsi="Arial" w:cs="Arial"/>
                <w:b/>
                <w:sz w:val="16"/>
                <w:szCs w:val="16"/>
              </w:rPr>
              <w:t xml:space="preserve">TYP    </w:t>
            </w:r>
            <w:r w:rsidRPr="00F11512">
              <w:rPr>
                <w:rFonts w:ascii="Arial" w:eastAsia="Arial" w:hAnsi="Arial" w:cs="Arial"/>
                <w:b/>
                <w:spacing w:val="22"/>
                <w:sz w:val="16"/>
                <w:szCs w:val="16"/>
              </w:rPr>
              <w:t xml:space="preserve"> </w:t>
            </w:r>
            <w:r w:rsidRPr="00F11512">
              <w:rPr>
                <w:rFonts w:ascii="Arial" w:eastAsia="Arial" w:hAnsi="Arial" w:cs="Arial"/>
                <w:b/>
                <w:sz w:val="16"/>
                <w:szCs w:val="16"/>
              </w:rPr>
              <w:t>MAX</w:t>
            </w:r>
          </w:p>
        </w:tc>
        <w:tc>
          <w:tcPr>
            <w:tcW w:w="718"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69"/>
        </w:trPr>
        <w:tc>
          <w:tcPr>
            <w:tcW w:w="3110"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27"/>
              <w:rPr>
                <w:rFonts w:ascii="Arial" w:eastAsia="Arial" w:hAnsi="Arial" w:cs="Arial"/>
                <w:sz w:val="16"/>
                <w:szCs w:val="16"/>
              </w:rPr>
            </w:pPr>
            <w:r w:rsidRPr="00F11512">
              <w:rPr>
                <w:rFonts w:ascii="Arial" w:eastAsia="Arial" w:hAnsi="Arial" w:cs="Arial"/>
                <w:sz w:val="16"/>
                <w:szCs w:val="16"/>
              </w:rPr>
              <w:t>Output</w:t>
            </w:r>
            <w:r w:rsidRPr="00F11512">
              <w:rPr>
                <w:rFonts w:ascii="Arial" w:eastAsia="Arial" w:hAnsi="Arial" w:cs="Arial"/>
                <w:spacing w:val="-4"/>
                <w:sz w:val="16"/>
                <w:szCs w:val="16"/>
              </w:rPr>
              <w:t xml:space="preserve"> </w:t>
            </w:r>
            <w:r w:rsidRPr="00F11512">
              <w:rPr>
                <w:rFonts w:ascii="Arial" w:eastAsia="Arial" w:hAnsi="Arial" w:cs="Arial"/>
                <w:sz w:val="16"/>
                <w:szCs w:val="16"/>
              </w:rPr>
              <w:t>voltage</w:t>
            </w:r>
          </w:p>
        </w:tc>
        <w:tc>
          <w:tcPr>
            <w:tcW w:w="3272" w:type="dxa"/>
            <w:vMerge w:val="restart"/>
            <w:tcBorders>
              <w:top w:val="nil"/>
              <w:left w:val="nil"/>
              <w:right w:val="nil"/>
            </w:tcBorders>
          </w:tcPr>
          <w:p w:rsidR="00472F45" w:rsidRPr="00F11512" w:rsidRDefault="00472F45" w:rsidP="00725744">
            <w:pPr>
              <w:spacing w:before="65" w:line="200" w:lineRule="exact"/>
              <w:ind w:left="68" w:right="213"/>
              <w:rPr>
                <w:rFonts w:ascii="Arial" w:eastAsia="Arial" w:hAnsi="Arial" w:cs="Arial"/>
                <w:sz w:val="16"/>
                <w:szCs w:val="16"/>
              </w:rPr>
            </w:pPr>
            <w:r w:rsidRPr="00F11512">
              <w:rPr>
                <w:rFonts w:ascii="Arial" w:eastAsia="Arial" w:hAnsi="Arial" w:cs="Arial"/>
                <w:sz w:val="16"/>
                <w:szCs w:val="16"/>
              </w:rPr>
              <w:t>I</w:t>
            </w:r>
            <w:r w:rsidRPr="00F11512">
              <w:rPr>
                <w:rFonts w:ascii="Arial" w:eastAsia="Arial" w:hAnsi="Arial" w:cs="Arial"/>
                <w:position w:val="-4"/>
                <w:sz w:val="16"/>
                <w:szCs w:val="16"/>
              </w:rPr>
              <w:t xml:space="preserve">O </w:t>
            </w:r>
            <w:r w:rsidRPr="00F11512">
              <w:rPr>
                <w:rFonts w:ascii="Arial" w:eastAsia="Arial" w:hAnsi="Arial" w:cs="Arial"/>
                <w:sz w:val="16"/>
                <w:szCs w:val="16"/>
              </w:rPr>
              <w:t>=</w:t>
            </w:r>
            <w:r w:rsidRPr="00F11512">
              <w:rPr>
                <w:rFonts w:ascii="Arial" w:eastAsia="Arial" w:hAnsi="Arial" w:cs="Arial"/>
                <w:spacing w:val="-1"/>
                <w:sz w:val="16"/>
                <w:szCs w:val="16"/>
              </w:rPr>
              <w:t xml:space="preserve"> </w:t>
            </w:r>
            <w:r w:rsidRPr="00F11512">
              <w:rPr>
                <w:rFonts w:ascii="Arial" w:eastAsia="Arial" w:hAnsi="Arial" w:cs="Arial"/>
                <w:sz w:val="16"/>
                <w:szCs w:val="16"/>
              </w:rPr>
              <w:t>5</w:t>
            </w:r>
            <w:r w:rsidRPr="00F11512">
              <w:rPr>
                <w:rFonts w:ascii="Arial" w:eastAsia="Arial" w:hAnsi="Arial" w:cs="Arial"/>
                <w:spacing w:val="-1"/>
                <w:sz w:val="16"/>
                <w:szCs w:val="16"/>
              </w:rPr>
              <w:t xml:space="preserve"> </w:t>
            </w:r>
            <w:r w:rsidRPr="00F11512">
              <w:rPr>
                <w:rFonts w:ascii="Arial" w:eastAsia="Arial" w:hAnsi="Arial" w:cs="Arial"/>
                <w:sz w:val="16"/>
                <w:szCs w:val="16"/>
              </w:rPr>
              <w:t>mA</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w:t>
            </w:r>
            <w:r w:rsidRPr="00F11512">
              <w:rPr>
                <w:rFonts w:ascii="Arial" w:eastAsia="Arial" w:hAnsi="Arial" w:cs="Arial"/>
                <w:spacing w:val="-1"/>
                <w:sz w:val="16"/>
                <w:szCs w:val="16"/>
              </w:rPr>
              <w:t xml:space="preserve"> </w:t>
            </w:r>
            <w:r w:rsidRPr="00F11512">
              <w:rPr>
                <w:rFonts w:ascii="Arial" w:eastAsia="Arial" w:hAnsi="Arial" w:cs="Arial"/>
                <w:sz w:val="16"/>
                <w:szCs w:val="16"/>
              </w:rPr>
              <w:t xml:space="preserve">A,          </w:t>
            </w:r>
            <w:r w:rsidRPr="00F11512">
              <w:rPr>
                <w:rFonts w:ascii="Arial" w:eastAsia="Arial" w:hAnsi="Arial" w:cs="Arial"/>
                <w:spacing w:val="3"/>
                <w:sz w:val="16"/>
                <w:szCs w:val="16"/>
              </w:rPr>
              <w:t xml:space="preserve"> </w:t>
            </w:r>
            <w:r w:rsidRPr="00F11512">
              <w:rPr>
                <w:rFonts w:ascii="Arial" w:eastAsia="Arial" w:hAnsi="Arial" w:cs="Arial"/>
                <w:sz w:val="16"/>
                <w:szCs w:val="16"/>
              </w:rPr>
              <w:t>V</w:t>
            </w:r>
            <w:r w:rsidRPr="00F11512">
              <w:rPr>
                <w:rFonts w:ascii="Arial" w:eastAsia="Arial" w:hAnsi="Arial" w:cs="Arial"/>
                <w:position w:val="-4"/>
                <w:sz w:val="16"/>
                <w:szCs w:val="16"/>
              </w:rPr>
              <w:t>I</w:t>
            </w:r>
            <w:r w:rsidRPr="00F11512">
              <w:rPr>
                <w:rFonts w:ascii="Arial" w:eastAsia="Arial" w:hAnsi="Arial" w:cs="Arial"/>
                <w:spacing w:val="-1"/>
                <w:position w:val="-4"/>
                <w:sz w:val="16"/>
                <w:szCs w:val="16"/>
              </w:rPr>
              <w:t xml:space="preserve"> </w:t>
            </w:r>
            <w:r w:rsidRPr="00F11512">
              <w:rPr>
                <w:rFonts w:ascii="Arial" w:eastAsia="Arial" w:hAnsi="Arial" w:cs="Arial"/>
                <w:sz w:val="16"/>
                <w:szCs w:val="16"/>
              </w:rPr>
              <w:t>=</w:t>
            </w:r>
            <w:r w:rsidRPr="00F11512">
              <w:rPr>
                <w:rFonts w:ascii="Arial" w:eastAsia="Arial" w:hAnsi="Arial" w:cs="Arial"/>
                <w:spacing w:val="-1"/>
                <w:sz w:val="16"/>
                <w:szCs w:val="16"/>
              </w:rPr>
              <w:t xml:space="preserve"> </w:t>
            </w:r>
            <w:r w:rsidRPr="00F11512">
              <w:rPr>
                <w:rFonts w:ascii="Arial" w:eastAsia="Arial" w:hAnsi="Arial" w:cs="Arial"/>
                <w:sz w:val="16"/>
                <w:szCs w:val="16"/>
              </w:rPr>
              <w:t>27</w:t>
            </w:r>
            <w:r w:rsidRPr="00F11512">
              <w:rPr>
                <w:rFonts w:ascii="Arial" w:eastAsia="Arial" w:hAnsi="Arial" w:cs="Arial"/>
                <w:spacing w:val="-1"/>
                <w:sz w:val="16"/>
                <w:szCs w:val="16"/>
              </w:rPr>
              <w:t xml:space="preserve"> </w:t>
            </w:r>
            <w:r w:rsidRPr="00F11512">
              <w:rPr>
                <w:rFonts w:ascii="Arial" w:eastAsia="Arial" w:hAnsi="Arial" w:cs="Arial"/>
                <w:sz w:val="16"/>
                <w:szCs w:val="16"/>
              </w:rPr>
              <w:t>V</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38</w:t>
            </w:r>
            <w:r w:rsidRPr="00F11512">
              <w:rPr>
                <w:rFonts w:ascii="Arial" w:eastAsia="Arial" w:hAnsi="Arial" w:cs="Arial"/>
                <w:spacing w:val="-1"/>
                <w:sz w:val="16"/>
                <w:szCs w:val="16"/>
              </w:rPr>
              <w:t xml:space="preserve"> </w:t>
            </w:r>
            <w:r w:rsidRPr="00F11512">
              <w:rPr>
                <w:rFonts w:ascii="Arial" w:eastAsia="Arial" w:hAnsi="Arial" w:cs="Arial"/>
                <w:spacing w:val="-15"/>
                <w:sz w:val="16"/>
                <w:szCs w:val="16"/>
              </w:rPr>
              <w:t>V</w:t>
            </w:r>
            <w:r w:rsidRPr="00F11512">
              <w:rPr>
                <w:rFonts w:ascii="Arial" w:eastAsia="Arial" w:hAnsi="Arial" w:cs="Arial"/>
                <w:sz w:val="16"/>
                <w:szCs w:val="16"/>
              </w:rPr>
              <w:t>, P</w:t>
            </w:r>
            <w:r w:rsidRPr="00F11512">
              <w:rPr>
                <w:rFonts w:ascii="Arial" w:eastAsia="Arial" w:hAnsi="Arial" w:cs="Arial"/>
                <w:position w:val="-4"/>
                <w:sz w:val="16"/>
                <w:szCs w:val="16"/>
              </w:rPr>
              <w:t>D</w:t>
            </w:r>
            <w:r w:rsidRPr="00F11512">
              <w:rPr>
                <w:rFonts w:ascii="Arial" w:eastAsia="Arial" w:hAnsi="Arial" w:cs="Arial"/>
                <w:spacing w:val="-5"/>
                <w:position w:val="-4"/>
                <w:sz w:val="16"/>
                <w:szCs w:val="16"/>
              </w:rPr>
              <w:t xml:space="preserve"> </w:t>
            </w:r>
            <w:r w:rsidRPr="00F11512">
              <w:rPr>
                <w:rFonts w:ascii="Symbol" w:eastAsia="Symbol" w:hAnsi="Symbol" w:cs="Symbol"/>
                <w:sz w:val="16"/>
                <w:szCs w:val="16"/>
              </w:rPr>
              <w:t>≤</w:t>
            </w:r>
            <w:r w:rsidRPr="00F11512">
              <w:rPr>
                <w:spacing w:val="-11"/>
                <w:sz w:val="16"/>
                <w:szCs w:val="16"/>
              </w:rPr>
              <w:t xml:space="preserve"> </w:t>
            </w:r>
            <w:r w:rsidRPr="00F11512">
              <w:rPr>
                <w:rFonts w:ascii="Arial" w:eastAsia="Arial" w:hAnsi="Arial" w:cs="Arial"/>
                <w:sz w:val="16"/>
                <w:szCs w:val="16"/>
              </w:rPr>
              <w:t>15</w:t>
            </w:r>
            <w:r w:rsidRPr="00F11512">
              <w:rPr>
                <w:rFonts w:ascii="Arial" w:eastAsia="Arial" w:hAnsi="Arial" w:cs="Arial"/>
                <w:spacing w:val="-1"/>
                <w:sz w:val="16"/>
                <w:szCs w:val="16"/>
              </w:rPr>
              <w:t xml:space="preserve"> </w:t>
            </w:r>
            <w:r w:rsidRPr="00F11512">
              <w:rPr>
                <w:rFonts w:ascii="Arial" w:eastAsia="Arial" w:hAnsi="Arial" w:cs="Arial"/>
                <w:sz w:val="16"/>
                <w:szCs w:val="16"/>
              </w:rPr>
              <w:t>W</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323"/>
              <w:rPr>
                <w:rFonts w:ascii="Arial" w:eastAsia="Arial" w:hAnsi="Arial" w:cs="Arial"/>
                <w:sz w:val="16"/>
                <w:szCs w:val="16"/>
              </w:rPr>
            </w:pPr>
            <w:r w:rsidRPr="00F11512">
              <w:rPr>
                <w:rFonts w:ascii="Arial" w:eastAsia="Arial" w:hAnsi="Arial" w:cs="Arial"/>
                <w:sz w:val="16"/>
                <w:szCs w:val="16"/>
              </w:rPr>
              <w:t xml:space="preserve">23        </w:t>
            </w:r>
            <w:r w:rsidRPr="00F11512">
              <w:rPr>
                <w:rFonts w:ascii="Arial" w:eastAsia="Arial" w:hAnsi="Arial" w:cs="Arial"/>
                <w:spacing w:val="22"/>
                <w:sz w:val="16"/>
                <w:szCs w:val="16"/>
              </w:rPr>
              <w:t xml:space="preserve"> </w:t>
            </w:r>
            <w:r w:rsidRPr="00F11512">
              <w:rPr>
                <w:rFonts w:ascii="Arial" w:eastAsia="Arial" w:hAnsi="Arial" w:cs="Arial"/>
                <w:sz w:val="16"/>
                <w:szCs w:val="16"/>
              </w:rPr>
              <w:t xml:space="preserve">24        </w:t>
            </w:r>
            <w:r w:rsidRPr="00F11512">
              <w:rPr>
                <w:rFonts w:ascii="Arial" w:eastAsia="Arial" w:hAnsi="Arial" w:cs="Arial"/>
                <w:spacing w:val="22"/>
                <w:sz w:val="16"/>
                <w:szCs w:val="16"/>
              </w:rPr>
              <w:t xml:space="preserve"> </w:t>
            </w:r>
            <w:r w:rsidRPr="00F11512">
              <w:rPr>
                <w:rFonts w:ascii="Arial" w:eastAsia="Arial" w:hAnsi="Arial" w:cs="Arial"/>
                <w:sz w:val="16"/>
                <w:szCs w:val="16"/>
              </w:rPr>
              <w:t>25</w:t>
            </w:r>
          </w:p>
        </w:tc>
        <w:tc>
          <w:tcPr>
            <w:tcW w:w="718"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252" w:right="275"/>
              <w:jc w:val="center"/>
              <w:rPr>
                <w:rFonts w:ascii="Arial" w:eastAsia="Arial" w:hAnsi="Arial" w:cs="Arial"/>
                <w:sz w:val="16"/>
                <w:szCs w:val="16"/>
              </w:rPr>
            </w:pPr>
            <w:r w:rsidRPr="00F11512">
              <w:rPr>
                <w:rFonts w:ascii="Arial" w:eastAsia="Arial" w:hAnsi="Arial" w:cs="Arial"/>
                <w:sz w:val="16"/>
                <w:szCs w:val="16"/>
              </w:rPr>
              <w:t>V</w:t>
            </w:r>
          </w:p>
        </w:tc>
      </w:tr>
      <w:tr w:rsidR="00472F45" w:rsidRPr="00F11512" w:rsidTr="00725744">
        <w:trPr>
          <w:trHeight w:hRule="exact" w:val="269"/>
        </w:trPr>
        <w:tc>
          <w:tcPr>
            <w:tcW w:w="3110" w:type="dxa"/>
            <w:vMerge/>
            <w:tcBorders>
              <w:left w:val="nil"/>
              <w:bottom w:val="single" w:sz="9" w:space="0" w:color="000000"/>
              <w:right w:val="nil"/>
            </w:tcBorders>
          </w:tcPr>
          <w:p w:rsidR="00472F45" w:rsidRPr="00F11512" w:rsidRDefault="00472F45" w:rsidP="00725744"/>
        </w:tc>
        <w:tc>
          <w:tcPr>
            <w:tcW w:w="3272" w:type="dxa"/>
            <w:vMerge/>
            <w:tcBorders>
              <w:left w:val="nil"/>
              <w:bottom w:val="single" w:sz="9" w:space="0" w:color="000000"/>
              <w:right w:val="nil"/>
            </w:tcBorders>
          </w:tcPr>
          <w:p w:rsidR="00472F45" w:rsidRPr="00F11512" w:rsidRDefault="00472F45" w:rsidP="00725744"/>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6"/>
              <w:ind w:left="80"/>
              <w:rPr>
                <w:rFonts w:ascii="Arial" w:eastAsia="Arial" w:hAnsi="Arial" w:cs="Arial"/>
                <w:sz w:val="16"/>
                <w:szCs w:val="16"/>
              </w:rPr>
            </w:pPr>
            <w:r w:rsidRPr="00F11512">
              <w:rPr>
                <w:rFonts w:ascii="Arial" w:eastAsia="Arial" w:hAnsi="Arial" w:cs="Arial"/>
                <w:spacing w:val="-1"/>
                <w:sz w:val="16"/>
                <w:szCs w:val="16"/>
              </w:rPr>
              <w:t>0</w:t>
            </w:r>
            <w:r w:rsidRPr="00F11512">
              <w:rPr>
                <w:rFonts w:ascii="Symbol" w:eastAsia="Symbol" w:hAnsi="Symbol" w:cs="Symbol"/>
                <w:sz w:val="16"/>
                <w:szCs w:val="16"/>
              </w:rPr>
              <w:t></w:t>
            </w:r>
            <w:r w:rsidRPr="00F11512">
              <w:rPr>
                <w:rFonts w:ascii="Arial" w:eastAsia="Arial" w:hAnsi="Arial" w:cs="Arial"/>
                <w:sz w:val="16"/>
                <w:szCs w:val="16"/>
              </w:rPr>
              <w:t>C</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125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190"/>
              <w:rPr>
                <w:rFonts w:ascii="Arial" w:eastAsia="Arial" w:hAnsi="Arial" w:cs="Arial"/>
                <w:sz w:val="16"/>
                <w:szCs w:val="16"/>
              </w:rPr>
            </w:pPr>
            <w:r w:rsidRPr="00F11512">
              <w:rPr>
                <w:rFonts w:ascii="Arial" w:eastAsia="Arial" w:hAnsi="Arial" w:cs="Arial"/>
                <w:sz w:val="16"/>
                <w:szCs w:val="16"/>
              </w:rPr>
              <w:t>22.8                    25.2</w:t>
            </w:r>
          </w:p>
        </w:tc>
        <w:tc>
          <w:tcPr>
            <w:tcW w:w="718"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70"/>
        </w:trPr>
        <w:tc>
          <w:tcPr>
            <w:tcW w:w="3110" w:type="dxa"/>
            <w:vMerge w:val="restart"/>
            <w:tcBorders>
              <w:top w:val="single" w:sz="9" w:space="0" w:color="000000"/>
              <w:left w:val="nil"/>
              <w:right w:val="nil"/>
            </w:tcBorders>
          </w:tcPr>
          <w:p w:rsidR="00472F45" w:rsidRPr="00F11512" w:rsidRDefault="00472F45" w:rsidP="00725744">
            <w:pPr>
              <w:spacing w:before="2" w:line="160" w:lineRule="exact"/>
              <w:rPr>
                <w:sz w:val="16"/>
                <w:szCs w:val="16"/>
              </w:rPr>
            </w:pPr>
          </w:p>
          <w:p w:rsidR="00472F45" w:rsidRPr="00F11512" w:rsidRDefault="00472F45" w:rsidP="00725744">
            <w:pPr>
              <w:ind w:left="127"/>
              <w:rPr>
                <w:rFonts w:ascii="Arial" w:eastAsia="Arial" w:hAnsi="Arial" w:cs="Arial"/>
                <w:sz w:val="16"/>
                <w:szCs w:val="16"/>
              </w:rPr>
            </w:pPr>
            <w:r w:rsidRPr="00F11512">
              <w:rPr>
                <w:rFonts w:ascii="Arial" w:eastAsia="Arial" w:hAnsi="Arial" w:cs="Arial"/>
                <w:sz w:val="16"/>
                <w:szCs w:val="16"/>
              </w:rPr>
              <w:t>Input</w:t>
            </w:r>
            <w:r w:rsidRPr="00F11512">
              <w:rPr>
                <w:rFonts w:ascii="Arial" w:eastAsia="Arial" w:hAnsi="Arial" w:cs="Arial"/>
                <w:spacing w:val="-4"/>
                <w:sz w:val="16"/>
                <w:szCs w:val="16"/>
              </w:rPr>
              <w:t xml:space="preserve"> </w:t>
            </w:r>
            <w:r w:rsidRPr="00F11512">
              <w:rPr>
                <w:rFonts w:ascii="Arial" w:eastAsia="Arial" w:hAnsi="Arial" w:cs="Arial"/>
                <w:sz w:val="16"/>
                <w:szCs w:val="16"/>
              </w:rPr>
              <w:t>voltage</w:t>
            </w:r>
            <w:r w:rsidRPr="00F11512">
              <w:rPr>
                <w:rFonts w:ascii="Arial" w:eastAsia="Arial" w:hAnsi="Arial" w:cs="Arial"/>
                <w:spacing w:val="-4"/>
                <w:sz w:val="16"/>
                <w:szCs w:val="16"/>
              </w:rPr>
              <w:t xml:space="preserve"> </w:t>
            </w:r>
            <w:r w:rsidRPr="00F11512">
              <w:rPr>
                <w:rFonts w:ascii="Arial" w:eastAsia="Arial" w:hAnsi="Arial" w:cs="Arial"/>
                <w:sz w:val="16"/>
                <w:szCs w:val="16"/>
              </w:rPr>
              <w:t>regulation</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line="220" w:lineRule="exact"/>
              <w:ind w:left="57"/>
              <w:rPr>
                <w:rFonts w:ascii="Arial" w:eastAsia="Arial" w:hAnsi="Arial" w:cs="Arial"/>
                <w:sz w:val="16"/>
                <w:szCs w:val="16"/>
              </w:rPr>
            </w:pPr>
            <w:r w:rsidRPr="00F11512">
              <w:rPr>
                <w:rFonts w:ascii="Arial" w:eastAsia="Arial" w:hAnsi="Arial" w:cs="Arial"/>
                <w:position w:val="3"/>
                <w:sz w:val="16"/>
                <w:szCs w:val="16"/>
              </w:rPr>
              <w:t>V</w:t>
            </w:r>
            <w:r w:rsidRPr="00F11512">
              <w:rPr>
                <w:rFonts w:ascii="Arial" w:eastAsia="Arial" w:hAnsi="Arial" w:cs="Arial"/>
                <w:position w:val="-1"/>
                <w:sz w:val="16"/>
                <w:szCs w:val="16"/>
              </w:rPr>
              <w:t>I</w:t>
            </w:r>
            <w:r w:rsidRPr="00F11512">
              <w:rPr>
                <w:rFonts w:ascii="Arial" w:eastAsia="Arial" w:hAnsi="Arial" w:cs="Arial"/>
                <w:spacing w:val="-1"/>
                <w:position w:val="-1"/>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27</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V</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38</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V</w:t>
            </w:r>
          </w:p>
        </w:tc>
        <w:tc>
          <w:tcPr>
            <w:tcW w:w="1136" w:type="dxa"/>
            <w:vMerge w:val="restart"/>
            <w:tcBorders>
              <w:top w:val="single" w:sz="9" w:space="0" w:color="000000"/>
              <w:left w:val="nil"/>
              <w:right w:val="nil"/>
            </w:tcBorders>
          </w:tcPr>
          <w:p w:rsidR="00472F45" w:rsidRPr="00F11512" w:rsidRDefault="00472F45" w:rsidP="00725744">
            <w:pPr>
              <w:spacing w:before="2" w:line="140" w:lineRule="exact"/>
              <w:rPr>
                <w:sz w:val="15"/>
                <w:szCs w:val="15"/>
              </w:rPr>
            </w:pPr>
          </w:p>
          <w:p w:rsidR="00472F45" w:rsidRPr="00F11512" w:rsidRDefault="00472F45" w:rsidP="00725744">
            <w:pPr>
              <w:ind w:left="348" w:right="368"/>
              <w:jc w:val="center"/>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921"/>
              <w:rPr>
                <w:rFonts w:ascii="Arial" w:eastAsia="Arial" w:hAnsi="Arial" w:cs="Arial"/>
                <w:sz w:val="16"/>
                <w:szCs w:val="16"/>
              </w:rPr>
            </w:pPr>
            <w:r w:rsidRPr="00F11512">
              <w:rPr>
                <w:rFonts w:ascii="Arial" w:eastAsia="Arial" w:hAnsi="Arial" w:cs="Arial"/>
                <w:sz w:val="16"/>
                <w:szCs w:val="16"/>
              </w:rPr>
              <w:t xml:space="preserve">18      </w:t>
            </w:r>
            <w:r w:rsidRPr="00F11512">
              <w:rPr>
                <w:rFonts w:ascii="Arial" w:eastAsia="Arial" w:hAnsi="Arial" w:cs="Arial"/>
                <w:spacing w:val="22"/>
                <w:sz w:val="16"/>
                <w:szCs w:val="16"/>
              </w:rPr>
              <w:t xml:space="preserve"> </w:t>
            </w:r>
            <w:r w:rsidRPr="00F11512">
              <w:rPr>
                <w:rFonts w:ascii="Arial" w:eastAsia="Arial" w:hAnsi="Arial" w:cs="Arial"/>
                <w:sz w:val="16"/>
                <w:szCs w:val="16"/>
              </w:rPr>
              <w:t>480</w:t>
            </w:r>
          </w:p>
        </w:tc>
        <w:tc>
          <w:tcPr>
            <w:tcW w:w="718" w:type="dxa"/>
            <w:vMerge w:val="restart"/>
            <w:tcBorders>
              <w:top w:val="single" w:sz="9" w:space="0" w:color="000000"/>
              <w:left w:val="nil"/>
              <w:right w:val="nil"/>
            </w:tcBorders>
          </w:tcPr>
          <w:p w:rsidR="00472F45" w:rsidRPr="00F11512" w:rsidRDefault="00472F45" w:rsidP="00725744">
            <w:pPr>
              <w:spacing w:before="2" w:line="160" w:lineRule="exact"/>
              <w:rPr>
                <w:sz w:val="16"/>
                <w:szCs w:val="16"/>
              </w:rPr>
            </w:pPr>
          </w:p>
          <w:p w:rsidR="00472F45" w:rsidRPr="00F11512" w:rsidRDefault="00472F45" w:rsidP="00725744">
            <w:pPr>
              <w:ind w:left="227"/>
              <w:rPr>
                <w:rFonts w:ascii="Arial" w:eastAsia="Arial" w:hAnsi="Arial" w:cs="Arial"/>
                <w:sz w:val="16"/>
                <w:szCs w:val="16"/>
              </w:rPr>
            </w:pPr>
            <w:r w:rsidRPr="00F11512">
              <w:rPr>
                <w:rFonts w:ascii="Arial" w:eastAsia="Arial" w:hAnsi="Arial" w:cs="Arial"/>
                <w:sz w:val="16"/>
                <w:szCs w:val="16"/>
              </w:rPr>
              <w:t>mV</w:t>
            </w:r>
          </w:p>
        </w:tc>
      </w:tr>
      <w:tr w:rsidR="00472F45" w:rsidRPr="00F11512" w:rsidTr="00725744">
        <w:trPr>
          <w:trHeight w:hRule="exact" w:val="269"/>
        </w:trPr>
        <w:tc>
          <w:tcPr>
            <w:tcW w:w="3110" w:type="dxa"/>
            <w:vMerge/>
            <w:tcBorders>
              <w:left w:val="nil"/>
              <w:bottom w:val="single" w:sz="9" w:space="0" w:color="000000"/>
              <w:right w:val="nil"/>
            </w:tcBorders>
          </w:tcPr>
          <w:p w:rsidR="00472F45" w:rsidRPr="00F11512" w:rsidRDefault="00472F45" w:rsidP="00725744"/>
        </w:tc>
        <w:tc>
          <w:tcPr>
            <w:tcW w:w="3272" w:type="dxa"/>
            <w:tcBorders>
              <w:top w:val="single" w:sz="9" w:space="0" w:color="000000"/>
              <w:left w:val="single" w:sz="9" w:space="0" w:color="000000"/>
              <w:bottom w:val="nil"/>
              <w:right w:val="single" w:sz="9" w:space="0" w:color="000000"/>
            </w:tcBorders>
          </w:tcPr>
          <w:p w:rsidR="00472F45" w:rsidRPr="00F11512" w:rsidRDefault="00472F45" w:rsidP="00725744">
            <w:pPr>
              <w:spacing w:before="27"/>
              <w:ind w:left="57"/>
              <w:rPr>
                <w:rFonts w:ascii="Arial" w:eastAsia="Arial" w:hAnsi="Arial" w:cs="Arial"/>
                <w:sz w:val="16"/>
                <w:szCs w:val="16"/>
              </w:rPr>
            </w:pPr>
            <w:r w:rsidRPr="00F11512">
              <w:rPr>
                <w:rFonts w:ascii="Arial" w:eastAsia="Arial" w:hAnsi="Arial" w:cs="Arial"/>
                <w:sz w:val="16"/>
                <w:szCs w:val="16"/>
              </w:rPr>
              <w:t>V</w:t>
            </w:r>
            <w:r w:rsidRPr="00F11512">
              <w:rPr>
                <w:rFonts w:ascii="Arial" w:eastAsia="Arial" w:hAnsi="Arial" w:cs="Arial"/>
                <w:position w:val="-4"/>
                <w:sz w:val="16"/>
                <w:szCs w:val="16"/>
              </w:rPr>
              <w:t>I</w:t>
            </w:r>
            <w:r w:rsidRPr="00F11512">
              <w:rPr>
                <w:rFonts w:ascii="Arial" w:eastAsia="Arial" w:hAnsi="Arial" w:cs="Arial"/>
                <w:spacing w:val="-1"/>
                <w:position w:val="-4"/>
                <w:sz w:val="16"/>
                <w:szCs w:val="16"/>
              </w:rPr>
              <w:t xml:space="preserve"> </w:t>
            </w:r>
            <w:r w:rsidRPr="00F11512">
              <w:rPr>
                <w:rFonts w:ascii="Arial" w:eastAsia="Arial" w:hAnsi="Arial" w:cs="Arial"/>
                <w:sz w:val="16"/>
                <w:szCs w:val="16"/>
              </w:rPr>
              <w:t>=</w:t>
            </w:r>
            <w:r w:rsidRPr="00F11512">
              <w:rPr>
                <w:rFonts w:ascii="Arial" w:eastAsia="Arial" w:hAnsi="Arial" w:cs="Arial"/>
                <w:spacing w:val="-1"/>
                <w:sz w:val="16"/>
                <w:szCs w:val="16"/>
              </w:rPr>
              <w:t xml:space="preserve"> </w:t>
            </w:r>
            <w:r w:rsidRPr="00F11512">
              <w:rPr>
                <w:rFonts w:ascii="Arial" w:eastAsia="Arial" w:hAnsi="Arial" w:cs="Arial"/>
                <w:sz w:val="16"/>
                <w:szCs w:val="16"/>
              </w:rPr>
              <w:t>30</w:t>
            </w:r>
            <w:r w:rsidRPr="00F11512">
              <w:rPr>
                <w:rFonts w:ascii="Arial" w:eastAsia="Arial" w:hAnsi="Arial" w:cs="Arial"/>
                <w:spacing w:val="-1"/>
                <w:sz w:val="16"/>
                <w:szCs w:val="16"/>
              </w:rPr>
              <w:t xml:space="preserve"> </w:t>
            </w:r>
            <w:r w:rsidRPr="00F11512">
              <w:rPr>
                <w:rFonts w:ascii="Arial" w:eastAsia="Arial" w:hAnsi="Arial" w:cs="Arial"/>
                <w:sz w:val="16"/>
                <w:szCs w:val="16"/>
              </w:rPr>
              <w:t>V</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36</w:t>
            </w:r>
            <w:r w:rsidRPr="00F11512">
              <w:rPr>
                <w:rFonts w:ascii="Arial" w:eastAsia="Arial" w:hAnsi="Arial" w:cs="Arial"/>
                <w:spacing w:val="-1"/>
                <w:sz w:val="16"/>
                <w:szCs w:val="16"/>
              </w:rPr>
              <w:t xml:space="preserve"> </w:t>
            </w:r>
            <w:r w:rsidRPr="00F11512">
              <w:rPr>
                <w:rFonts w:ascii="Arial" w:eastAsia="Arial" w:hAnsi="Arial" w:cs="Arial"/>
                <w:sz w:val="16"/>
                <w:szCs w:val="16"/>
              </w:rPr>
              <w:t>V</w:t>
            </w:r>
          </w:p>
        </w:tc>
        <w:tc>
          <w:tcPr>
            <w:tcW w:w="1136" w:type="dxa"/>
            <w:vMerge/>
            <w:tcBorders>
              <w:left w:val="nil"/>
              <w:bottom w:val="single" w:sz="9" w:space="0" w:color="000000"/>
              <w:right w:val="nil"/>
            </w:tcBorders>
          </w:tcPr>
          <w:p w:rsidR="00472F45" w:rsidRPr="00F11512" w:rsidRDefault="00472F45" w:rsidP="00725744"/>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1010"/>
              <w:rPr>
                <w:rFonts w:ascii="Arial" w:eastAsia="Arial" w:hAnsi="Arial" w:cs="Arial"/>
                <w:sz w:val="16"/>
                <w:szCs w:val="16"/>
              </w:rPr>
            </w:pPr>
            <w:r w:rsidRPr="00F11512">
              <w:rPr>
                <w:rFonts w:ascii="Arial" w:eastAsia="Arial" w:hAnsi="Arial" w:cs="Arial"/>
                <w:sz w:val="16"/>
                <w:szCs w:val="16"/>
              </w:rPr>
              <w:t xml:space="preserve">6      </w:t>
            </w:r>
            <w:r w:rsidRPr="00F11512">
              <w:rPr>
                <w:rFonts w:ascii="Arial" w:eastAsia="Arial" w:hAnsi="Arial" w:cs="Arial"/>
                <w:spacing w:val="22"/>
                <w:sz w:val="16"/>
                <w:szCs w:val="16"/>
              </w:rPr>
              <w:t xml:space="preserve"> </w:t>
            </w:r>
            <w:r w:rsidRPr="00F11512">
              <w:rPr>
                <w:rFonts w:ascii="Arial" w:eastAsia="Arial" w:hAnsi="Arial" w:cs="Arial"/>
                <w:sz w:val="16"/>
                <w:szCs w:val="16"/>
              </w:rPr>
              <w:t>240</w:t>
            </w:r>
          </w:p>
        </w:tc>
        <w:tc>
          <w:tcPr>
            <w:tcW w:w="718"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Ripple</w:t>
            </w:r>
            <w:r w:rsidRPr="00F11512">
              <w:rPr>
                <w:rFonts w:ascii="Arial" w:eastAsia="Arial" w:hAnsi="Arial" w:cs="Arial"/>
                <w:spacing w:val="-5"/>
                <w:sz w:val="16"/>
                <w:szCs w:val="16"/>
              </w:rPr>
              <w:t xml:space="preserve"> </w:t>
            </w:r>
            <w:r w:rsidRPr="00F11512">
              <w:rPr>
                <w:rFonts w:ascii="Arial" w:eastAsia="Arial" w:hAnsi="Arial" w:cs="Arial"/>
                <w:sz w:val="16"/>
                <w:szCs w:val="16"/>
              </w:rPr>
              <w:t>rejection</w:t>
            </w:r>
          </w:p>
        </w:tc>
        <w:tc>
          <w:tcPr>
            <w:tcW w:w="3272" w:type="dxa"/>
            <w:tcBorders>
              <w:top w:val="nil"/>
              <w:left w:val="single" w:sz="9" w:space="0" w:color="000000"/>
              <w:bottom w:val="single" w:sz="9" w:space="0" w:color="000000"/>
              <w:right w:val="single" w:sz="9" w:space="0" w:color="000000"/>
            </w:tcBorders>
          </w:tcPr>
          <w:p w:rsidR="00472F45" w:rsidRPr="00F11512" w:rsidRDefault="00472F45" w:rsidP="00725744">
            <w:pPr>
              <w:spacing w:before="40" w:line="220" w:lineRule="exact"/>
              <w:ind w:left="57"/>
              <w:rPr>
                <w:rFonts w:ascii="Arial" w:eastAsia="Arial" w:hAnsi="Arial" w:cs="Arial"/>
                <w:sz w:val="16"/>
                <w:szCs w:val="16"/>
              </w:rPr>
            </w:pPr>
            <w:r w:rsidRPr="00F11512">
              <w:rPr>
                <w:rFonts w:ascii="Arial" w:eastAsia="Arial" w:hAnsi="Arial" w:cs="Arial"/>
                <w:position w:val="3"/>
                <w:sz w:val="16"/>
                <w:szCs w:val="16"/>
              </w:rPr>
              <w:t>V</w:t>
            </w:r>
            <w:r w:rsidRPr="00F11512">
              <w:rPr>
                <w:rFonts w:ascii="Arial" w:eastAsia="Arial" w:hAnsi="Arial" w:cs="Arial"/>
                <w:position w:val="-1"/>
                <w:sz w:val="16"/>
                <w:szCs w:val="16"/>
              </w:rPr>
              <w:t>I</w:t>
            </w:r>
            <w:r w:rsidRPr="00F11512">
              <w:rPr>
                <w:rFonts w:ascii="Arial" w:eastAsia="Arial" w:hAnsi="Arial" w:cs="Arial"/>
                <w:spacing w:val="-1"/>
                <w:position w:val="-1"/>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28</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V</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38</w:t>
            </w:r>
            <w:r w:rsidRPr="00F11512">
              <w:rPr>
                <w:rFonts w:ascii="Arial" w:eastAsia="Arial" w:hAnsi="Arial" w:cs="Arial"/>
                <w:spacing w:val="-1"/>
                <w:position w:val="3"/>
                <w:sz w:val="16"/>
                <w:szCs w:val="16"/>
              </w:rPr>
              <w:t xml:space="preserve"> </w:t>
            </w:r>
            <w:r w:rsidRPr="00F11512">
              <w:rPr>
                <w:rFonts w:ascii="Arial" w:eastAsia="Arial" w:hAnsi="Arial" w:cs="Arial"/>
                <w:spacing w:val="-15"/>
                <w:position w:val="3"/>
                <w:sz w:val="16"/>
                <w:szCs w:val="16"/>
              </w:rPr>
              <w:t>V</w:t>
            </w:r>
            <w:r w:rsidRPr="00F11512">
              <w:rPr>
                <w:rFonts w:ascii="Arial" w:eastAsia="Arial" w:hAnsi="Arial" w:cs="Arial"/>
                <w:position w:val="3"/>
                <w:sz w:val="16"/>
                <w:szCs w:val="16"/>
              </w:rPr>
              <w:t xml:space="preserve">,         </w:t>
            </w:r>
            <w:r w:rsidRPr="00F11512">
              <w:rPr>
                <w:rFonts w:ascii="Arial" w:eastAsia="Arial" w:hAnsi="Arial" w:cs="Arial"/>
                <w:spacing w:val="36"/>
                <w:position w:val="3"/>
                <w:sz w:val="16"/>
                <w:szCs w:val="16"/>
              </w:rPr>
              <w:t xml:space="preserve"> </w:t>
            </w:r>
            <w:r w:rsidRPr="00F11512">
              <w:rPr>
                <w:rFonts w:ascii="Arial" w:eastAsia="Arial" w:hAnsi="Arial" w:cs="Arial"/>
                <w:position w:val="3"/>
                <w:sz w:val="16"/>
                <w:szCs w:val="16"/>
              </w:rPr>
              <w:t>f</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120</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Hz</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80"/>
              <w:rPr>
                <w:rFonts w:ascii="Arial" w:eastAsia="Arial" w:hAnsi="Arial" w:cs="Arial"/>
                <w:sz w:val="16"/>
                <w:szCs w:val="16"/>
              </w:rPr>
            </w:pPr>
            <w:r w:rsidRPr="00F11512">
              <w:rPr>
                <w:rFonts w:ascii="Arial" w:eastAsia="Arial" w:hAnsi="Arial" w:cs="Arial"/>
                <w:spacing w:val="-1"/>
                <w:sz w:val="16"/>
                <w:szCs w:val="16"/>
              </w:rPr>
              <w:t>0</w:t>
            </w:r>
            <w:r w:rsidRPr="00F11512">
              <w:rPr>
                <w:rFonts w:ascii="Symbol" w:eastAsia="Symbol" w:hAnsi="Symbol" w:cs="Symbol"/>
                <w:sz w:val="16"/>
                <w:szCs w:val="16"/>
              </w:rPr>
              <w:t></w:t>
            </w:r>
            <w:r w:rsidRPr="00F11512">
              <w:rPr>
                <w:rFonts w:ascii="Arial" w:eastAsia="Arial" w:hAnsi="Arial" w:cs="Arial"/>
                <w:sz w:val="16"/>
                <w:szCs w:val="16"/>
              </w:rPr>
              <w:t>C</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125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323"/>
              <w:rPr>
                <w:rFonts w:ascii="Arial" w:eastAsia="Arial" w:hAnsi="Arial" w:cs="Arial"/>
                <w:sz w:val="16"/>
                <w:szCs w:val="16"/>
              </w:rPr>
            </w:pPr>
            <w:r w:rsidRPr="00F11512">
              <w:rPr>
                <w:rFonts w:ascii="Arial" w:eastAsia="Arial" w:hAnsi="Arial" w:cs="Arial"/>
                <w:sz w:val="16"/>
                <w:szCs w:val="16"/>
              </w:rPr>
              <w:t xml:space="preserve">50        </w:t>
            </w:r>
            <w:r w:rsidRPr="00F11512">
              <w:rPr>
                <w:rFonts w:ascii="Arial" w:eastAsia="Arial" w:hAnsi="Arial" w:cs="Arial"/>
                <w:spacing w:val="22"/>
                <w:sz w:val="16"/>
                <w:szCs w:val="16"/>
              </w:rPr>
              <w:t xml:space="preserve"> </w:t>
            </w:r>
            <w:r w:rsidRPr="00F11512">
              <w:rPr>
                <w:rFonts w:ascii="Arial" w:eastAsia="Arial" w:hAnsi="Arial" w:cs="Arial"/>
                <w:sz w:val="16"/>
                <w:szCs w:val="16"/>
              </w:rPr>
              <w:t>66</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204" w:right="227"/>
              <w:jc w:val="center"/>
              <w:rPr>
                <w:rFonts w:ascii="Arial" w:eastAsia="Arial" w:hAnsi="Arial" w:cs="Arial"/>
                <w:sz w:val="16"/>
                <w:szCs w:val="16"/>
              </w:rPr>
            </w:pPr>
            <w:r w:rsidRPr="00F11512">
              <w:rPr>
                <w:rFonts w:ascii="Arial" w:eastAsia="Arial" w:hAnsi="Arial" w:cs="Arial"/>
                <w:sz w:val="16"/>
                <w:szCs w:val="16"/>
              </w:rPr>
              <w:t>dB</w:t>
            </w:r>
          </w:p>
        </w:tc>
      </w:tr>
      <w:tr w:rsidR="00472F45" w:rsidRPr="00F11512" w:rsidTr="00725744">
        <w:trPr>
          <w:trHeight w:hRule="exact" w:val="269"/>
        </w:trPr>
        <w:tc>
          <w:tcPr>
            <w:tcW w:w="3110"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27"/>
              <w:rPr>
                <w:rFonts w:ascii="Arial" w:eastAsia="Arial" w:hAnsi="Arial" w:cs="Arial"/>
                <w:sz w:val="16"/>
                <w:szCs w:val="16"/>
              </w:rPr>
            </w:pPr>
            <w:r w:rsidRPr="00F11512">
              <w:rPr>
                <w:rFonts w:ascii="Arial" w:eastAsia="Arial" w:hAnsi="Arial" w:cs="Arial"/>
                <w:sz w:val="16"/>
                <w:szCs w:val="16"/>
              </w:rPr>
              <w:t>Output</w:t>
            </w:r>
            <w:r w:rsidRPr="00F11512">
              <w:rPr>
                <w:rFonts w:ascii="Arial" w:eastAsia="Arial" w:hAnsi="Arial" w:cs="Arial"/>
                <w:spacing w:val="-4"/>
                <w:sz w:val="16"/>
                <w:szCs w:val="16"/>
              </w:rPr>
              <w:t xml:space="preserve"> </w:t>
            </w:r>
            <w:r w:rsidRPr="00F11512">
              <w:rPr>
                <w:rFonts w:ascii="Arial" w:eastAsia="Arial" w:hAnsi="Arial" w:cs="Arial"/>
                <w:sz w:val="16"/>
                <w:szCs w:val="16"/>
              </w:rPr>
              <w:t>voltage</w:t>
            </w:r>
            <w:r w:rsidRPr="00F11512">
              <w:rPr>
                <w:rFonts w:ascii="Arial" w:eastAsia="Arial" w:hAnsi="Arial" w:cs="Arial"/>
                <w:spacing w:val="-4"/>
                <w:sz w:val="16"/>
                <w:szCs w:val="16"/>
              </w:rPr>
              <w:t xml:space="preserve"> </w:t>
            </w:r>
            <w:r w:rsidRPr="00F11512">
              <w:rPr>
                <w:rFonts w:ascii="Arial" w:eastAsia="Arial" w:hAnsi="Arial" w:cs="Arial"/>
                <w:sz w:val="16"/>
                <w:szCs w:val="16"/>
              </w:rPr>
              <w:t>regulation</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line="220" w:lineRule="exact"/>
              <w:ind w:left="57"/>
              <w:rPr>
                <w:rFonts w:ascii="Arial" w:eastAsia="Arial" w:hAnsi="Arial" w:cs="Arial"/>
                <w:sz w:val="16"/>
                <w:szCs w:val="16"/>
              </w:rPr>
            </w:pPr>
            <w:r w:rsidRPr="00F11512">
              <w:rPr>
                <w:rFonts w:ascii="Arial" w:eastAsia="Arial" w:hAnsi="Arial" w:cs="Arial"/>
                <w:position w:val="3"/>
                <w:sz w:val="16"/>
                <w:szCs w:val="16"/>
              </w:rPr>
              <w:t>I</w:t>
            </w:r>
            <w:r w:rsidRPr="00F11512">
              <w:rPr>
                <w:rFonts w:ascii="Arial" w:eastAsia="Arial" w:hAnsi="Arial" w:cs="Arial"/>
                <w:position w:val="-1"/>
                <w:sz w:val="16"/>
                <w:szCs w:val="16"/>
              </w:rPr>
              <w:t>O</w:t>
            </w:r>
            <w:r w:rsidRPr="00F11512">
              <w:rPr>
                <w:rFonts w:ascii="Arial" w:eastAsia="Arial" w:hAnsi="Arial" w:cs="Arial"/>
                <w:spacing w:val="-1"/>
                <w:position w:val="-1"/>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mA</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A</w:t>
            </w:r>
          </w:p>
        </w:tc>
        <w:tc>
          <w:tcPr>
            <w:tcW w:w="1136" w:type="dxa"/>
            <w:vMerge w:val="restart"/>
            <w:tcBorders>
              <w:top w:val="single" w:sz="9" w:space="0" w:color="000000"/>
              <w:left w:val="nil"/>
              <w:right w:val="nil"/>
            </w:tcBorders>
          </w:tcPr>
          <w:p w:rsidR="00472F45" w:rsidRPr="00F11512" w:rsidRDefault="00472F45" w:rsidP="00725744">
            <w:pPr>
              <w:spacing w:before="1" w:line="140" w:lineRule="exact"/>
              <w:rPr>
                <w:sz w:val="15"/>
                <w:szCs w:val="15"/>
              </w:rPr>
            </w:pPr>
          </w:p>
          <w:p w:rsidR="00472F45" w:rsidRPr="00F11512" w:rsidRDefault="00472F45" w:rsidP="00725744">
            <w:pPr>
              <w:ind w:left="348" w:right="368"/>
              <w:jc w:val="center"/>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921"/>
              <w:rPr>
                <w:rFonts w:ascii="Arial" w:eastAsia="Arial" w:hAnsi="Arial" w:cs="Arial"/>
                <w:sz w:val="16"/>
                <w:szCs w:val="16"/>
              </w:rPr>
            </w:pPr>
            <w:r w:rsidRPr="00F11512">
              <w:rPr>
                <w:rFonts w:ascii="Arial" w:eastAsia="Arial" w:hAnsi="Arial" w:cs="Arial"/>
                <w:sz w:val="16"/>
                <w:szCs w:val="16"/>
              </w:rPr>
              <w:t xml:space="preserve">12      </w:t>
            </w:r>
            <w:r w:rsidRPr="00F11512">
              <w:rPr>
                <w:rFonts w:ascii="Arial" w:eastAsia="Arial" w:hAnsi="Arial" w:cs="Arial"/>
                <w:spacing w:val="22"/>
                <w:sz w:val="16"/>
                <w:szCs w:val="16"/>
              </w:rPr>
              <w:t xml:space="preserve"> </w:t>
            </w:r>
            <w:r w:rsidRPr="00F11512">
              <w:rPr>
                <w:rFonts w:ascii="Arial" w:eastAsia="Arial" w:hAnsi="Arial" w:cs="Arial"/>
                <w:sz w:val="16"/>
                <w:szCs w:val="16"/>
              </w:rPr>
              <w:t>480</w:t>
            </w:r>
          </w:p>
        </w:tc>
        <w:tc>
          <w:tcPr>
            <w:tcW w:w="718"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227"/>
              <w:rPr>
                <w:rFonts w:ascii="Arial" w:eastAsia="Arial" w:hAnsi="Arial" w:cs="Arial"/>
                <w:sz w:val="16"/>
                <w:szCs w:val="16"/>
              </w:rPr>
            </w:pPr>
            <w:r w:rsidRPr="00F11512">
              <w:rPr>
                <w:rFonts w:ascii="Arial" w:eastAsia="Arial" w:hAnsi="Arial" w:cs="Arial"/>
                <w:sz w:val="16"/>
                <w:szCs w:val="16"/>
              </w:rPr>
              <w:t>mV</w:t>
            </w:r>
          </w:p>
        </w:tc>
      </w:tr>
      <w:tr w:rsidR="00472F45" w:rsidRPr="00F11512" w:rsidTr="00725744">
        <w:trPr>
          <w:trHeight w:hRule="exact" w:val="269"/>
        </w:trPr>
        <w:tc>
          <w:tcPr>
            <w:tcW w:w="3110" w:type="dxa"/>
            <w:vMerge/>
            <w:tcBorders>
              <w:left w:val="nil"/>
              <w:bottom w:val="single" w:sz="9" w:space="0" w:color="000000"/>
              <w:right w:val="nil"/>
            </w:tcBorders>
          </w:tcPr>
          <w:p w:rsidR="00472F45" w:rsidRPr="00F11512" w:rsidRDefault="00472F45" w:rsidP="00725744"/>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line="220" w:lineRule="exact"/>
              <w:ind w:left="57"/>
              <w:rPr>
                <w:rFonts w:ascii="Arial" w:eastAsia="Arial" w:hAnsi="Arial" w:cs="Arial"/>
                <w:sz w:val="16"/>
                <w:szCs w:val="16"/>
              </w:rPr>
            </w:pPr>
            <w:r w:rsidRPr="00F11512">
              <w:rPr>
                <w:rFonts w:ascii="Arial" w:eastAsia="Arial" w:hAnsi="Arial" w:cs="Arial"/>
                <w:position w:val="3"/>
                <w:sz w:val="16"/>
                <w:szCs w:val="16"/>
              </w:rPr>
              <w:t>I</w:t>
            </w:r>
            <w:r w:rsidRPr="00F11512">
              <w:rPr>
                <w:rFonts w:ascii="Arial" w:eastAsia="Arial" w:hAnsi="Arial" w:cs="Arial"/>
                <w:position w:val="-1"/>
                <w:sz w:val="16"/>
                <w:szCs w:val="16"/>
              </w:rPr>
              <w:t>O</w:t>
            </w:r>
            <w:r w:rsidRPr="00F11512">
              <w:rPr>
                <w:rFonts w:ascii="Arial" w:eastAsia="Arial" w:hAnsi="Arial" w:cs="Arial"/>
                <w:spacing w:val="-1"/>
                <w:position w:val="-1"/>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250</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mA</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750</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mA</w:t>
            </w:r>
          </w:p>
        </w:tc>
        <w:tc>
          <w:tcPr>
            <w:tcW w:w="1136" w:type="dxa"/>
            <w:vMerge/>
            <w:tcBorders>
              <w:left w:val="nil"/>
              <w:bottom w:val="single" w:sz="9" w:space="0" w:color="000000"/>
              <w:right w:val="nil"/>
            </w:tcBorders>
          </w:tcPr>
          <w:p w:rsidR="00472F45" w:rsidRPr="00F11512" w:rsidRDefault="00472F45" w:rsidP="00725744"/>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left="1010"/>
              <w:rPr>
                <w:rFonts w:ascii="Arial" w:eastAsia="Arial" w:hAnsi="Arial" w:cs="Arial"/>
                <w:sz w:val="16"/>
                <w:szCs w:val="16"/>
              </w:rPr>
            </w:pPr>
            <w:r w:rsidRPr="00F11512">
              <w:rPr>
                <w:rFonts w:ascii="Arial" w:eastAsia="Arial" w:hAnsi="Arial" w:cs="Arial"/>
                <w:sz w:val="16"/>
                <w:szCs w:val="16"/>
              </w:rPr>
              <w:t xml:space="preserve">4      </w:t>
            </w:r>
            <w:r w:rsidRPr="00F11512">
              <w:rPr>
                <w:rFonts w:ascii="Arial" w:eastAsia="Arial" w:hAnsi="Arial" w:cs="Arial"/>
                <w:spacing w:val="22"/>
                <w:sz w:val="16"/>
                <w:szCs w:val="16"/>
              </w:rPr>
              <w:t xml:space="preserve"> </w:t>
            </w:r>
            <w:r w:rsidRPr="00F11512">
              <w:rPr>
                <w:rFonts w:ascii="Arial" w:eastAsia="Arial" w:hAnsi="Arial" w:cs="Arial"/>
                <w:sz w:val="16"/>
                <w:szCs w:val="16"/>
              </w:rPr>
              <w:t>240</w:t>
            </w:r>
          </w:p>
        </w:tc>
        <w:tc>
          <w:tcPr>
            <w:tcW w:w="718"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Output</w:t>
            </w:r>
            <w:r w:rsidRPr="00F11512">
              <w:rPr>
                <w:rFonts w:ascii="Arial" w:eastAsia="Arial" w:hAnsi="Arial" w:cs="Arial"/>
                <w:spacing w:val="-3"/>
                <w:sz w:val="16"/>
                <w:szCs w:val="16"/>
              </w:rPr>
              <w:t xml:space="preserve"> </w:t>
            </w:r>
            <w:r w:rsidRPr="00F11512">
              <w:rPr>
                <w:rFonts w:ascii="Arial" w:eastAsia="Arial" w:hAnsi="Arial" w:cs="Arial"/>
                <w:sz w:val="16"/>
                <w:szCs w:val="16"/>
              </w:rPr>
              <w:t>resistance</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57"/>
              <w:rPr>
                <w:rFonts w:ascii="Arial" w:eastAsia="Arial" w:hAnsi="Arial" w:cs="Arial"/>
                <w:sz w:val="16"/>
                <w:szCs w:val="16"/>
              </w:rPr>
            </w:pPr>
            <w:r w:rsidRPr="00F11512">
              <w:rPr>
                <w:rFonts w:ascii="Arial" w:eastAsia="Arial" w:hAnsi="Arial" w:cs="Arial"/>
                <w:sz w:val="16"/>
                <w:szCs w:val="16"/>
              </w:rPr>
              <w:t>f = 1 kHz</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80"/>
              <w:rPr>
                <w:rFonts w:ascii="Arial" w:eastAsia="Arial" w:hAnsi="Arial" w:cs="Arial"/>
                <w:sz w:val="16"/>
                <w:szCs w:val="16"/>
              </w:rPr>
            </w:pPr>
            <w:r w:rsidRPr="00F11512">
              <w:rPr>
                <w:rFonts w:ascii="Arial" w:eastAsia="Arial" w:hAnsi="Arial" w:cs="Arial"/>
                <w:spacing w:val="-1"/>
                <w:sz w:val="16"/>
                <w:szCs w:val="16"/>
              </w:rPr>
              <w:t>0</w:t>
            </w:r>
            <w:r w:rsidRPr="00F11512">
              <w:rPr>
                <w:rFonts w:ascii="Symbol" w:eastAsia="Symbol" w:hAnsi="Symbol" w:cs="Symbol"/>
                <w:sz w:val="16"/>
                <w:szCs w:val="16"/>
              </w:rPr>
              <w:t></w:t>
            </w:r>
            <w:r w:rsidRPr="00F11512">
              <w:rPr>
                <w:rFonts w:ascii="Arial" w:eastAsia="Arial" w:hAnsi="Arial" w:cs="Arial"/>
                <w:sz w:val="16"/>
                <w:szCs w:val="16"/>
              </w:rPr>
              <w:t>C</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125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667" w:right="642"/>
              <w:jc w:val="center"/>
              <w:rPr>
                <w:rFonts w:ascii="Arial" w:eastAsia="Arial" w:hAnsi="Arial" w:cs="Arial"/>
                <w:sz w:val="16"/>
                <w:szCs w:val="16"/>
              </w:rPr>
            </w:pPr>
            <w:r w:rsidRPr="00F11512">
              <w:rPr>
                <w:rFonts w:ascii="Arial" w:eastAsia="Arial" w:hAnsi="Arial" w:cs="Arial"/>
                <w:sz w:val="16"/>
                <w:szCs w:val="16"/>
              </w:rPr>
              <w:t>0.028</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243" w:right="266"/>
              <w:jc w:val="center"/>
              <w:rPr>
                <w:rFonts w:ascii="Symbol" w:eastAsia="Symbol" w:hAnsi="Symbol" w:cs="Symbol"/>
                <w:sz w:val="16"/>
                <w:szCs w:val="16"/>
              </w:rPr>
            </w:pPr>
            <w:r w:rsidRPr="00F11512">
              <w:rPr>
                <w:rFonts w:ascii="Symbol" w:eastAsia="Symbol" w:hAnsi="Symbol" w:cs="Symbol"/>
                <w:w w:val="128"/>
                <w:sz w:val="16"/>
                <w:szCs w:val="16"/>
              </w:rPr>
              <w:t>Ω</w:t>
            </w:r>
          </w:p>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pacing w:val="-18"/>
                <w:sz w:val="16"/>
                <w:szCs w:val="16"/>
              </w:rPr>
              <w:t>T</w:t>
            </w:r>
            <w:r w:rsidRPr="00F11512">
              <w:rPr>
                <w:rFonts w:ascii="Arial" w:eastAsia="Arial" w:hAnsi="Arial" w:cs="Arial"/>
                <w:sz w:val="16"/>
                <w:szCs w:val="16"/>
              </w:rPr>
              <w:t>emperature</w:t>
            </w:r>
            <w:r w:rsidRPr="00F11512">
              <w:rPr>
                <w:rFonts w:ascii="Arial" w:eastAsia="Arial" w:hAnsi="Arial" w:cs="Arial"/>
                <w:spacing w:val="-5"/>
                <w:sz w:val="16"/>
                <w:szCs w:val="16"/>
              </w:rPr>
              <w:t xml:space="preserve"> </w:t>
            </w:r>
            <w:r w:rsidRPr="00F11512">
              <w:rPr>
                <w:rFonts w:ascii="Arial" w:eastAsia="Arial" w:hAnsi="Arial" w:cs="Arial"/>
                <w:sz w:val="16"/>
                <w:szCs w:val="16"/>
              </w:rPr>
              <w:t>coe</w:t>
            </w:r>
            <w:r w:rsidRPr="00F11512">
              <w:rPr>
                <w:rFonts w:ascii="Arial" w:eastAsia="Arial" w:hAnsi="Arial" w:cs="Arial"/>
                <w:spacing w:val="-3"/>
                <w:sz w:val="16"/>
                <w:szCs w:val="16"/>
              </w:rPr>
              <w:t>f</w:t>
            </w:r>
            <w:r w:rsidRPr="00F11512">
              <w:rPr>
                <w:rFonts w:ascii="Arial" w:eastAsia="Arial" w:hAnsi="Arial" w:cs="Arial"/>
                <w:sz w:val="16"/>
                <w:szCs w:val="16"/>
              </w:rPr>
              <w:t>ficient</w:t>
            </w:r>
            <w:r w:rsidRPr="00F11512">
              <w:rPr>
                <w:rFonts w:ascii="Arial" w:eastAsia="Arial" w:hAnsi="Arial" w:cs="Arial"/>
                <w:spacing w:val="-3"/>
                <w:sz w:val="16"/>
                <w:szCs w:val="16"/>
              </w:rPr>
              <w:t xml:space="preserve"> </w:t>
            </w:r>
            <w:r w:rsidRPr="00F11512">
              <w:rPr>
                <w:rFonts w:ascii="Arial" w:eastAsia="Arial" w:hAnsi="Arial" w:cs="Arial"/>
                <w:sz w:val="16"/>
                <w:szCs w:val="16"/>
              </w:rPr>
              <w:t>of</w:t>
            </w:r>
            <w:r w:rsidRPr="00F11512">
              <w:rPr>
                <w:rFonts w:ascii="Arial" w:eastAsia="Arial" w:hAnsi="Arial" w:cs="Arial"/>
                <w:spacing w:val="-3"/>
                <w:sz w:val="16"/>
                <w:szCs w:val="16"/>
              </w:rPr>
              <w:t xml:space="preserve"> </w:t>
            </w:r>
            <w:r w:rsidRPr="00F11512">
              <w:rPr>
                <w:rFonts w:ascii="Arial" w:eastAsia="Arial" w:hAnsi="Arial" w:cs="Arial"/>
                <w:sz w:val="16"/>
                <w:szCs w:val="16"/>
              </w:rPr>
              <w:t>output</w:t>
            </w:r>
            <w:r w:rsidRPr="00F11512">
              <w:rPr>
                <w:rFonts w:ascii="Arial" w:eastAsia="Arial" w:hAnsi="Arial" w:cs="Arial"/>
                <w:spacing w:val="-3"/>
                <w:sz w:val="16"/>
                <w:szCs w:val="16"/>
              </w:rPr>
              <w:t xml:space="preserve"> </w:t>
            </w:r>
            <w:r w:rsidRPr="00F11512">
              <w:rPr>
                <w:rFonts w:ascii="Arial" w:eastAsia="Arial" w:hAnsi="Arial" w:cs="Arial"/>
                <w:sz w:val="16"/>
                <w:szCs w:val="16"/>
              </w:rPr>
              <w:t>voltage</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line="220" w:lineRule="exact"/>
              <w:ind w:left="57"/>
              <w:rPr>
                <w:rFonts w:ascii="Arial" w:eastAsia="Arial" w:hAnsi="Arial" w:cs="Arial"/>
                <w:sz w:val="16"/>
                <w:szCs w:val="16"/>
              </w:rPr>
            </w:pPr>
            <w:r w:rsidRPr="00F11512">
              <w:rPr>
                <w:rFonts w:ascii="Arial" w:eastAsia="Arial" w:hAnsi="Arial" w:cs="Arial"/>
                <w:position w:val="3"/>
                <w:sz w:val="16"/>
                <w:szCs w:val="16"/>
              </w:rPr>
              <w:t>I</w:t>
            </w:r>
            <w:r w:rsidRPr="00F11512">
              <w:rPr>
                <w:rFonts w:ascii="Arial" w:eastAsia="Arial" w:hAnsi="Arial" w:cs="Arial"/>
                <w:position w:val="-1"/>
                <w:sz w:val="16"/>
                <w:szCs w:val="16"/>
              </w:rPr>
              <w:t xml:space="preserve">O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mA</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80"/>
              <w:rPr>
                <w:rFonts w:ascii="Arial" w:eastAsia="Arial" w:hAnsi="Arial" w:cs="Arial"/>
                <w:sz w:val="16"/>
                <w:szCs w:val="16"/>
              </w:rPr>
            </w:pPr>
            <w:r w:rsidRPr="00F11512">
              <w:rPr>
                <w:rFonts w:ascii="Arial" w:eastAsia="Arial" w:hAnsi="Arial" w:cs="Arial"/>
                <w:spacing w:val="-1"/>
                <w:sz w:val="16"/>
                <w:szCs w:val="16"/>
              </w:rPr>
              <w:t>0</w:t>
            </w:r>
            <w:r w:rsidRPr="00F11512">
              <w:rPr>
                <w:rFonts w:ascii="Symbol" w:eastAsia="Symbol" w:hAnsi="Symbol" w:cs="Symbol"/>
                <w:sz w:val="16"/>
                <w:szCs w:val="16"/>
              </w:rPr>
              <w:t></w:t>
            </w:r>
            <w:r w:rsidRPr="00F11512">
              <w:rPr>
                <w:rFonts w:ascii="Arial" w:eastAsia="Arial" w:hAnsi="Arial" w:cs="Arial"/>
                <w:sz w:val="16"/>
                <w:szCs w:val="16"/>
              </w:rPr>
              <w:t>C</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125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757" w:right="642"/>
              <w:jc w:val="center"/>
              <w:rPr>
                <w:rFonts w:ascii="Arial" w:eastAsia="Arial" w:hAnsi="Arial" w:cs="Arial"/>
                <w:sz w:val="16"/>
                <w:szCs w:val="16"/>
              </w:rPr>
            </w:pPr>
            <w:r w:rsidRPr="00F11512">
              <w:rPr>
                <w:rFonts w:ascii="Arial" w:eastAsia="Arial" w:hAnsi="Arial" w:cs="Arial"/>
                <w:sz w:val="16"/>
                <w:szCs w:val="16"/>
              </w:rPr>
              <w:t>–1.5</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105"/>
              <w:rPr>
                <w:rFonts w:ascii="Arial" w:eastAsia="Arial" w:hAnsi="Arial" w:cs="Arial"/>
                <w:sz w:val="16"/>
                <w:szCs w:val="16"/>
              </w:rPr>
            </w:pPr>
            <w:r w:rsidRPr="00F11512">
              <w:rPr>
                <w:rFonts w:ascii="Arial" w:eastAsia="Arial" w:hAnsi="Arial" w:cs="Arial"/>
                <w:sz w:val="16"/>
                <w:szCs w:val="16"/>
              </w:rPr>
              <w:t>mV</w:t>
            </w:r>
            <w:r w:rsidRPr="00F11512">
              <w:rPr>
                <w:rFonts w:ascii="Arial" w:eastAsia="Arial" w:hAnsi="Arial" w:cs="Arial"/>
                <w:spacing w:val="-1"/>
                <w:sz w:val="16"/>
                <w:szCs w:val="16"/>
              </w:rPr>
              <w:t>/</w:t>
            </w:r>
            <w:r w:rsidRPr="00F11512">
              <w:rPr>
                <w:rFonts w:ascii="Symbol" w:eastAsia="Symbol" w:hAnsi="Symbol" w:cs="Symbol"/>
                <w:spacing w:val="-1"/>
                <w:sz w:val="16"/>
                <w:szCs w:val="16"/>
              </w:rPr>
              <w:t></w:t>
            </w:r>
            <w:r w:rsidRPr="00F11512">
              <w:rPr>
                <w:rFonts w:ascii="Arial" w:eastAsia="Arial" w:hAnsi="Arial" w:cs="Arial"/>
                <w:sz w:val="16"/>
                <w:szCs w:val="16"/>
              </w:rPr>
              <w:t>C</w:t>
            </w:r>
          </w:p>
        </w:tc>
      </w:tr>
      <w:tr w:rsidR="00472F45" w:rsidRPr="00F11512" w:rsidTr="00725744">
        <w:trPr>
          <w:trHeight w:hRule="exact" w:val="272"/>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Output</w:t>
            </w:r>
            <w:r w:rsidRPr="00F11512">
              <w:rPr>
                <w:rFonts w:ascii="Arial" w:eastAsia="Arial" w:hAnsi="Arial" w:cs="Arial"/>
                <w:spacing w:val="-3"/>
                <w:sz w:val="16"/>
                <w:szCs w:val="16"/>
              </w:rPr>
              <w:t xml:space="preserve"> </w:t>
            </w:r>
            <w:r w:rsidRPr="00F11512">
              <w:rPr>
                <w:rFonts w:ascii="Arial" w:eastAsia="Arial" w:hAnsi="Arial" w:cs="Arial"/>
                <w:sz w:val="16"/>
                <w:szCs w:val="16"/>
              </w:rPr>
              <w:t>noise</w:t>
            </w:r>
            <w:r w:rsidRPr="00F11512">
              <w:rPr>
                <w:rFonts w:ascii="Arial" w:eastAsia="Arial" w:hAnsi="Arial" w:cs="Arial"/>
                <w:spacing w:val="-3"/>
                <w:sz w:val="16"/>
                <w:szCs w:val="16"/>
              </w:rPr>
              <w:t xml:space="preserve"> </w:t>
            </w:r>
            <w:r w:rsidRPr="00F11512">
              <w:rPr>
                <w:rFonts w:ascii="Arial" w:eastAsia="Arial" w:hAnsi="Arial" w:cs="Arial"/>
                <w:sz w:val="16"/>
                <w:szCs w:val="16"/>
              </w:rPr>
              <w:t>voltage</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57"/>
              <w:rPr>
                <w:rFonts w:ascii="Arial" w:eastAsia="Arial" w:hAnsi="Arial" w:cs="Arial"/>
                <w:sz w:val="16"/>
                <w:szCs w:val="16"/>
              </w:rPr>
            </w:pPr>
            <w:r w:rsidRPr="00F11512">
              <w:rPr>
                <w:rFonts w:ascii="Arial" w:eastAsia="Arial" w:hAnsi="Arial" w:cs="Arial"/>
                <w:sz w:val="16"/>
                <w:szCs w:val="16"/>
              </w:rPr>
              <w:t>f = 10 Hz to 100 kHz</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801" w:right="642"/>
              <w:jc w:val="center"/>
              <w:rPr>
                <w:rFonts w:ascii="Arial" w:eastAsia="Arial" w:hAnsi="Arial" w:cs="Arial"/>
                <w:sz w:val="16"/>
                <w:szCs w:val="16"/>
              </w:rPr>
            </w:pPr>
            <w:r w:rsidRPr="00F11512">
              <w:rPr>
                <w:rFonts w:ascii="Arial" w:eastAsia="Arial" w:hAnsi="Arial" w:cs="Arial"/>
                <w:sz w:val="16"/>
                <w:szCs w:val="16"/>
              </w:rPr>
              <w:t>170</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204" w:right="229"/>
              <w:jc w:val="center"/>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sz w:val="16"/>
                <w:szCs w:val="16"/>
              </w:rPr>
              <w:t>V</w:t>
            </w:r>
          </w:p>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Dropout</w:t>
            </w:r>
            <w:r w:rsidRPr="00F11512">
              <w:rPr>
                <w:rFonts w:ascii="Arial" w:eastAsia="Arial" w:hAnsi="Arial" w:cs="Arial"/>
                <w:spacing w:val="-4"/>
                <w:sz w:val="16"/>
                <w:szCs w:val="16"/>
              </w:rPr>
              <w:t xml:space="preserve"> </w:t>
            </w:r>
            <w:r w:rsidRPr="00F11512">
              <w:rPr>
                <w:rFonts w:ascii="Arial" w:eastAsia="Arial" w:hAnsi="Arial" w:cs="Arial"/>
                <w:sz w:val="16"/>
                <w:szCs w:val="16"/>
              </w:rPr>
              <w:t>voltage</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line="220" w:lineRule="exact"/>
              <w:ind w:left="57"/>
              <w:rPr>
                <w:rFonts w:ascii="Arial" w:eastAsia="Arial" w:hAnsi="Arial" w:cs="Arial"/>
                <w:sz w:val="16"/>
                <w:szCs w:val="16"/>
              </w:rPr>
            </w:pPr>
            <w:r w:rsidRPr="00F11512">
              <w:rPr>
                <w:rFonts w:ascii="Arial" w:eastAsia="Arial" w:hAnsi="Arial" w:cs="Arial"/>
                <w:position w:val="3"/>
                <w:sz w:val="16"/>
                <w:szCs w:val="16"/>
              </w:rPr>
              <w:t>I</w:t>
            </w:r>
            <w:r w:rsidRPr="00F11512">
              <w:rPr>
                <w:rFonts w:ascii="Arial" w:eastAsia="Arial" w:hAnsi="Arial" w:cs="Arial"/>
                <w:position w:val="-1"/>
                <w:sz w:val="16"/>
                <w:szCs w:val="16"/>
              </w:rPr>
              <w:t xml:space="preserve">O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A</w:t>
            </w:r>
          </w:p>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978" w:right="643"/>
              <w:jc w:val="center"/>
              <w:rPr>
                <w:rFonts w:ascii="Arial" w:eastAsia="Arial" w:hAnsi="Arial" w:cs="Arial"/>
                <w:sz w:val="16"/>
                <w:szCs w:val="16"/>
              </w:rPr>
            </w:pPr>
            <w:r w:rsidRPr="00F11512">
              <w:rPr>
                <w:rFonts w:ascii="Arial" w:eastAsia="Arial" w:hAnsi="Arial" w:cs="Arial"/>
                <w:sz w:val="16"/>
                <w:szCs w:val="16"/>
              </w:rPr>
              <w:t>2</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248" w:right="272"/>
              <w:jc w:val="center"/>
              <w:rPr>
                <w:rFonts w:ascii="Arial" w:eastAsia="Arial" w:hAnsi="Arial" w:cs="Arial"/>
                <w:sz w:val="16"/>
                <w:szCs w:val="16"/>
              </w:rPr>
            </w:pPr>
            <w:r w:rsidRPr="00F11512">
              <w:rPr>
                <w:rFonts w:ascii="Arial" w:eastAsia="Arial" w:hAnsi="Arial" w:cs="Arial"/>
                <w:sz w:val="16"/>
                <w:szCs w:val="16"/>
              </w:rPr>
              <w:t>V</w:t>
            </w:r>
          </w:p>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Bias</w:t>
            </w:r>
            <w:r w:rsidRPr="00F11512">
              <w:rPr>
                <w:rFonts w:ascii="Arial" w:eastAsia="Arial" w:hAnsi="Arial" w:cs="Arial"/>
                <w:spacing w:val="-2"/>
                <w:sz w:val="16"/>
                <w:szCs w:val="16"/>
              </w:rPr>
              <w:t xml:space="preserve"> </w:t>
            </w:r>
            <w:r w:rsidRPr="00F11512">
              <w:rPr>
                <w:rFonts w:ascii="Arial" w:eastAsia="Arial" w:hAnsi="Arial" w:cs="Arial"/>
                <w:sz w:val="16"/>
                <w:szCs w:val="16"/>
              </w:rPr>
              <w:t>current</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877"/>
              <w:rPr>
                <w:rFonts w:ascii="Arial" w:eastAsia="Arial" w:hAnsi="Arial" w:cs="Arial"/>
                <w:sz w:val="16"/>
                <w:szCs w:val="16"/>
              </w:rPr>
            </w:pPr>
            <w:r w:rsidRPr="00F11512">
              <w:rPr>
                <w:rFonts w:ascii="Arial" w:eastAsia="Arial" w:hAnsi="Arial" w:cs="Arial"/>
                <w:sz w:val="16"/>
                <w:szCs w:val="16"/>
              </w:rPr>
              <w:t xml:space="preserve">4.6          </w:t>
            </w:r>
            <w:r w:rsidRPr="00F11512">
              <w:rPr>
                <w:rFonts w:ascii="Arial" w:eastAsia="Arial" w:hAnsi="Arial" w:cs="Arial"/>
                <w:spacing w:val="21"/>
                <w:sz w:val="16"/>
                <w:szCs w:val="16"/>
              </w:rPr>
              <w:t xml:space="preserve"> </w:t>
            </w:r>
            <w:r w:rsidRPr="00F11512">
              <w:rPr>
                <w:rFonts w:ascii="Arial" w:eastAsia="Arial" w:hAnsi="Arial" w:cs="Arial"/>
                <w:sz w:val="16"/>
                <w:szCs w:val="16"/>
              </w:rPr>
              <w:t>8</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216"/>
              <w:rPr>
                <w:rFonts w:ascii="Arial" w:eastAsia="Arial" w:hAnsi="Arial" w:cs="Arial"/>
                <w:sz w:val="16"/>
                <w:szCs w:val="16"/>
              </w:rPr>
            </w:pPr>
            <w:r w:rsidRPr="00F11512">
              <w:rPr>
                <w:rFonts w:ascii="Arial" w:eastAsia="Arial" w:hAnsi="Arial" w:cs="Arial"/>
                <w:sz w:val="16"/>
                <w:szCs w:val="16"/>
              </w:rPr>
              <w:t>mA</w:t>
            </w:r>
          </w:p>
        </w:tc>
      </w:tr>
      <w:tr w:rsidR="00472F45" w:rsidRPr="00F11512" w:rsidTr="00725744">
        <w:trPr>
          <w:trHeight w:hRule="exact" w:val="269"/>
        </w:trPr>
        <w:tc>
          <w:tcPr>
            <w:tcW w:w="3110"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127"/>
              <w:rPr>
                <w:rFonts w:ascii="Arial" w:eastAsia="Arial" w:hAnsi="Arial" w:cs="Arial"/>
                <w:sz w:val="16"/>
                <w:szCs w:val="16"/>
              </w:rPr>
            </w:pPr>
            <w:r w:rsidRPr="00F11512">
              <w:rPr>
                <w:rFonts w:ascii="Arial" w:eastAsia="Arial" w:hAnsi="Arial" w:cs="Arial"/>
                <w:sz w:val="16"/>
                <w:szCs w:val="16"/>
              </w:rPr>
              <w:t>Bias</w:t>
            </w:r>
            <w:r w:rsidRPr="00F11512">
              <w:rPr>
                <w:rFonts w:ascii="Arial" w:eastAsia="Arial" w:hAnsi="Arial" w:cs="Arial"/>
                <w:spacing w:val="-2"/>
                <w:sz w:val="16"/>
                <w:szCs w:val="16"/>
              </w:rPr>
              <w:t xml:space="preserve"> </w:t>
            </w:r>
            <w:r w:rsidRPr="00F11512">
              <w:rPr>
                <w:rFonts w:ascii="Arial" w:eastAsia="Arial" w:hAnsi="Arial" w:cs="Arial"/>
                <w:sz w:val="16"/>
                <w:szCs w:val="16"/>
              </w:rPr>
              <w:t>current</w:t>
            </w:r>
            <w:r w:rsidRPr="00F11512">
              <w:rPr>
                <w:rFonts w:ascii="Arial" w:eastAsia="Arial" w:hAnsi="Arial" w:cs="Arial"/>
                <w:spacing w:val="-2"/>
                <w:sz w:val="16"/>
                <w:szCs w:val="16"/>
              </w:rPr>
              <w:t xml:space="preserve"> </w:t>
            </w:r>
            <w:r w:rsidRPr="00F11512">
              <w:rPr>
                <w:rFonts w:ascii="Arial" w:eastAsia="Arial" w:hAnsi="Arial" w:cs="Arial"/>
                <w:sz w:val="16"/>
                <w:szCs w:val="16"/>
              </w:rPr>
              <w:t>change</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line="220" w:lineRule="exact"/>
              <w:ind w:left="57"/>
              <w:rPr>
                <w:rFonts w:ascii="Arial" w:eastAsia="Arial" w:hAnsi="Arial" w:cs="Arial"/>
                <w:sz w:val="16"/>
                <w:szCs w:val="16"/>
              </w:rPr>
            </w:pPr>
            <w:r w:rsidRPr="00F11512">
              <w:rPr>
                <w:rFonts w:ascii="Arial" w:eastAsia="Arial" w:hAnsi="Arial" w:cs="Arial"/>
                <w:position w:val="3"/>
                <w:sz w:val="16"/>
                <w:szCs w:val="16"/>
              </w:rPr>
              <w:t>V</w:t>
            </w:r>
            <w:r w:rsidRPr="00F11512">
              <w:rPr>
                <w:rFonts w:ascii="Arial" w:eastAsia="Arial" w:hAnsi="Arial" w:cs="Arial"/>
                <w:position w:val="-1"/>
                <w:sz w:val="16"/>
                <w:szCs w:val="16"/>
              </w:rPr>
              <w:t>I</w:t>
            </w:r>
            <w:r w:rsidRPr="00F11512">
              <w:rPr>
                <w:rFonts w:ascii="Arial" w:eastAsia="Arial" w:hAnsi="Arial" w:cs="Arial"/>
                <w:spacing w:val="-1"/>
                <w:position w:val="-1"/>
                <w:sz w:val="16"/>
                <w:szCs w:val="16"/>
              </w:rPr>
              <w:t xml:space="preserve">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27</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V</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38</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V</w:t>
            </w:r>
          </w:p>
        </w:tc>
        <w:tc>
          <w:tcPr>
            <w:tcW w:w="1136" w:type="dxa"/>
            <w:vMerge w:val="restart"/>
            <w:tcBorders>
              <w:top w:val="single" w:sz="9" w:space="0" w:color="000000"/>
              <w:left w:val="nil"/>
              <w:right w:val="nil"/>
            </w:tcBorders>
          </w:tcPr>
          <w:p w:rsidR="00472F45" w:rsidRPr="00F11512" w:rsidRDefault="00472F45" w:rsidP="00725744">
            <w:pPr>
              <w:spacing w:before="1" w:line="140" w:lineRule="exact"/>
              <w:rPr>
                <w:sz w:val="15"/>
                <w:szCs w:val="15"/>
              </w:rPr>
            </w:pPr>
          </w:p>
          <w:p w:rsidR="00472F45" w:rsidRPr="00F11512" w:rsidRDefault="00472F45" w:rsidP="00725744">
            <w:pPr>
              <w:ind w:left="91"/>
              <w:rPr>
                <w:rFonts w:ascii="Arial" w:eastAsia="Arial" w:hAnsi="Arial" w:cs="Arial"/>
                <w:sz w:val="16"/>
                <w:szCs w:val="16"/>
              </w:rPr>
            </w:pPr>
            <w:r w:rsidRPr="00F11512">
              <w:rPr>
                <w:rFonts w:ascii="Arial" w:eastAsia="Arial" w:hAnsi="Arial" w:cs="Arial"/>
                <w:spacing w:val="-1"/>
                <w:sz w:val="16"/>
                <w:szCs w:val="16"/>
              </w:rPr>
              <w:t>0</w:t>
            </w:r>
            <w:r w:rsidRPr="00F11512">
              <w:rPr>
                <w:rFonts w:ascii="Symbol" w:eastAsia="Symbol" w:hAnsi="Symbol" w:cs="Symbol"/>
                <w:sz w:val="16"/>
                <w:szCs w:val="16"/>
              </w:rPr>
              <w:t></w:t>
            </w:r>
            <w:r w:rsidRPr="00F11512">
              <w:rPr>
                <w:rFonts w:ascii="Arial" w:eastAsia="Arial" w:hAnsi="Arial" w:cs="Arial"/>
                <w:sz w:val="16"/>
                <w:szCs w:val="16"/>
              </w:rPr>
              <w:t>C</w:t>
            </w:r>
            <w:r w:rsidRPr="00F11512">
              <w:rPr>
                <w:rFonts w:ascii="Arial" w:eastAsia="Arial" w:hAnsi="Arial" w:cs="Arial"/>
                <w:spacing w:val="-1"/>
                <w:sz w:val="16"/>
                <w:szCs w:val="16"/>
              </w:rPr>
              <w:t xml:space="preserve"> </w:t>
            </w:r>
            <w:r w:rsidRPr="00F11512">
              <w:rPr>
                <w:rFonts w:ascii="Arial" w:eastAsia="Arial" w:hAnsi="Arial" w:cs="Arial"/>
                <w:sz w:val="16"/>
                <w:szCs w:val="16"/>
              </w:rPr>
              <w:t>to</w:t>
            </w:r>
            <w:r w:rsidRPr="00F11512">
              <w:rPr>
                <w:rFonts w:ascii="Arial" w:eastAsia="Arial" w:hAnsi="Arial" w:cs="Arial"/>
                <w:spacing w:val="-1"/>
                <w:sz w:val="16"/>
                <w:szCs w:val="16"/>
              </w:rPr>
              <w:t xml:space="preserve"> </w:t>
            </w:r>
            <w:r w:rsidRPr="00F11512">
              <w:rPr>
                <w:rFonts w:ascii="Arial" w:eastAsia="Arial" w:hAnsi="Arial" w:cs="Arial"/>
                <w:sz w:val="16"/>
                <w:szCs w:val="16"/>
              </w:rPr>
              <w:t>125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right="76"/>
              <w:jc w:val="right"/>
              <w:rPr>
                <w:rFonts w:ascii="Arial" w:eastAsia="Arial" w:hAnsi="Arial" w:cs="Arial"/>
                <w:sz w:val="16"/>
                <w:szCs w:val="16"/>
              </w:rPr>
            </w:pPr>
            <w:r w:rsidRPr="00F11512">
              <w:rPr>
                <w:rFonts w:ascii="Arial" w:eastAsia="Arial" w:hAnsi="Arial" w:cs="Arial"/>
                <w:sz w:val="16"/>
                <w:szCs w:val="16"/>
              </w:rPr>
              <w:t>1</w:t>
            </w:r>
          </w:p>
        </w:tc>
        <w:tc>
          <w:tcPr>
            <w:tcW w:w="718" w:type="dxa"/>
            <w:vMerge w:val="restart"/>
            <w:tcBorders>
              <w:top w:val="single" w:sz="9" w:space="0" w:color="000000"/>
              <w:left w:val="nil"/>
              <w:right w:val="nil"/>
            </w:tcBorders>
          </w:tcPr>
          <w:p w:rsidR="00472F45" w:rsidRPr="00F11512" w:rsidRDefault="00472F45" w:rsidP="00725744">
            <w:pPr>
              <w:spacing w:before="1" w:line="160" w:lineRule="exact"/>
              <w:rPr>
                <w:sz w:val="16"/>
                <w:szCs w:val="16"/>
              </w:rPr>
            </w:pPr>
          </w:p>
          <w:p w:rsidR="00472F45" w:rsidRPr="00F11512" w:rsidRDefault="00472F45" w:rsidP="00725744">
            <w:pPr>
              <w:ind w:left="227"/>
              <w:rPr>
                <w:rFonts w:ascii="Arial" w:eastAsia="Arial" w:hAnsi="Arial" w:cs="Arial"/>
                <w:sz w:val="16"/>
                <w:szCs w:val="16"/>
              </w:rPr>
            </w:pPr>
            <w:r w:rsidRPr="00F11512">
              <w:rPr>
                <w:rFonts w:ascii="Arial" w:eastAsia="Arial" w:hAnsi="Arial" w:cs="Arial"/>
                <w:sz w:val="16"/>
                <w:szCs w:val="16"/>
              </w:rPr>
              <w:t>mA</w:t>
            </w:r>
          </w:p>
        </w:tc>
      </w:tr>
      <w:tr w:rsidR="00472F45" w:rsidRPr="00F11512" w:rsidTr="00725744">
        <w:trPr>
          <w:trHeight w:hRule="exact" w:val="269"/>
        </w:trPr>
        <w:tc>
          <w:tcPr>
            <w:tcW w:w="3110" w:type="dxa"/>
            <w:vMerge/>
            <w:tcBorders>
              <w:left w:val="nil"/>
              <w:bottom w:val="single" w:sz="9" w:space="0" w:color="000000"/>
              <w:right w:val="nil"/>
            </w:tcBorders>
          </w:tcPr>
          <w:p w:rsidR="00472F45" w:rsidRPr="00F11512" w:rsidRDefault="00472F45" w:rsidP="00725744"/>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7" w:line="220" w:lineRule="exact"/>
              <w:ind w:left="57"/>
              <w:rPr>
                <w:rFonts w:ascii="Arial" w:eastAsia="Arial" w:hAnsi="Arial" w:cs="Arial"/>
                <w:sz w:val="16"/>
                <w:szCs w:val="16"/>
              </w:rPr>
            </w:pPr>
            <w:r w:rsidRPr="00F11512">
              <w:rPr>
                <w:rFonts w:ascii="Arial" w:eastAsia="Arial" w:hAnsi="Arial" w:cs="Arial"/>
                <w:position w:val="3"/>
                <w:sz w:val="16"/>
                <w:szCs w:val="16"/>
              </w:rPr>
              <w:t>I</w:t>
            </w:r>
            <w:r w:rsidRPr="00F11512">
              <w:rPr>
                <w:rFonts w:ascii="Arial" w:eastAsia="Arial" w:hAnsi="Arial" w:cs="Arial"/>
                <w:position w:val="-1"/>
                <w:sz w:val="16"/>
                <w:szCs w:val="16"/>
              </w:rPr>
              <w:t xml:space="preserve">O </w:t>
            </w:r>
            <w:r w:rsidRPr="00F11512">
              <w:rPr>
                <w:rFonts w:ascii="Arial" w:eastAsia="Arial" w:hAnsi="Arial" w:cs="Arial"/>
                <w:position w:val="3"/>
                <w:sz w:val="16"/>
                <w:szCs w:val="16"/>
              </w:rPr>
              <w:t>=</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5</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mA</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to</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1</w:t>
            </w:r>
            <w:r w:rsidRPr="00F11512">
              <w:rPr>
                <w:rFonts w:ascii="Arial" w:eastAsia="Arial" w:hAnsi="Arial" w:cs="Arial"/>
                <w:spacing w:val="-1"/>
                <w:position w:val="3"/>
                <w:sz w:val="16"/>
                <w:szCs w:val="16"/>
              </w:rPr>
              <w:t xml:space="preserve"> </w:t>
            </w:r>
            <w:r w:rsidRPr="00F11512">
              <w:rPr>
                <w:rFonts w:ascii="Arial" w:eastAsia="Arial" w:hAnsi="Arial" w:cs="Arial"/>
                <w:position w:val="3"/>
                <w:sz w:val="16"/>
                <w:szCs w:val="16"/>
              </w:rPr>
              <w:t>A</w:t>
            </w:r>
          </w:p>
        </w:tc>
        <w:tc>
          <w:tcPr>
            <w:tcW w:w="1136" w:type="dxa"/>
            <w:vMerge/>
            <w:tcBorders>
              <w:left w:val="nil"/>
              <w:bottom w:val="single" w:sz="9" w:space="0" w:color="000000"/>
              <w:right w:val="nil"/>
            </w:tcBorders>
          </w:tcPr>
          <w:p w:rsidR="00472F45" w:rsidRPr="00F11512" w:rsidRDefault="00472F45" w:rsidP="00725744"/>
        </w:tc>
        <w:tc>
          <w:tcPr>
            <w:tcW w:w="1795" w:type="dxa"/>
            <w:tcBorders>
              <w:top w:val="nil"/>
              <w:left w:val="single" w:sz="9" w:space="0" w:color="000000"/>
              <w:bottom w:val="nil"/>
              <w:right w:val="single" w:sz="9" w:space="0" w:color="000000"/>
            </w:tcBorders>
          </w:tcPr>
          <w:p w:rsidR="00472F45" w:rsidRPr="00F11512" w:rsidRDefault="00472F45" w:rsidP="00725744">
            <w:pPr>
              <w:spacing w:before="38"/>
              <w:ind w:right="75"/>
              <w:jc w:val="right"/>
              <w:rPr>
                <w:rFonts w:ascii="Arial" w:eastAsia="Arial" w:hAnsi="Arial" w:cs="Arial"/>
                <w:sz w:val="16"/>
                <w:szCs w:val="16"/>
              </w:rPr>
            </w:pPr>
            <w:r w:rsidRPr="00F11512">
              <w:rPr>
                <w:rFonts w:ascii="Arial" w:eastAsia="Arial" w:hAnsi="Arial" w:cs="Arial"/>
                <w:sz w:val="16"/>
                <w:szCs w:val="16"/>
              </w:rPr>
              <w:t>0.5</w:t>
            </w:r>
          </w:p>
        </w:tc>
        <w:tc>
          <w:tcPr>
            <w:tcW w:w="718" w:type="dxa"/>
            <w:vMerge/>
            <w:tcBorders>
              <w:left w:val="nil"/>
              <w:bottom w:val="single" w:sz="9" w:space="0" w:color="000000"/>
              <w:right w:val="nil"/>
            </w:tcBorders>
          </w:tcPr>
          <w:p w:rsidR="00472F45" w:rsidRPr="00F11512" w:rsidRDefault="00472F45" w:rsidP="00725744"/>
        </w:tc>
      </w:tr>
      <w:tr w:rsidR="00472F45" w:rsidRPr="00F11512" w:rsidTr="00725744">
        <w:trPr>
          <w:trHeight w:hRule="exact" w:val="271"/>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Short-circuit</w:t>
            </w:r>
            <w:r w:rsidRPr="00F11512">
              <w:rPr>
                <w:rFonts w:ascii="Arial" w:eastAsia="Arial" w:hAnsi="Arial" w:cs="Arial"/>
                <w:spacing w:val="-3"/>
                <w:sz w:val="16"/>
                <w:szCs w:val="16"/>
              </w:rPr>
              <w:t xml:space="preserve"> </w:t>
            </w:r>
            <w:r w:rsidRPr="00F11512">
              <w:rPr>
                <w:rFonts w:ascii="Arial" w:eastAsia="Arial" w:hAnsi="Arial" w:cs="Arial"/>
                <w:sz w:val="16"/>
                <w:szCs w:val="16"/>
              </w:rPr>
              <w:t>output</w:t>
            </w:r>
            <w:r w:rsidRPr="00F11512">
              <w:rPr>
                <w:rFonts w:ascii="Arial" w:eastAsia="Arial" w:hAnsi="Arial" w:cs="Arial"/>
                <w:spacing w:val="-3"/>
                <w:sz w:val="16"/>
                <w:szCs w:val="16"/>
              </w:rPr>
              <w:t xml:space="preserve"> </w:t>
            </w:r>
            <w:r w:rsidRPr="00F11512">
              <w:rPr>
                <w:rFonts w:ascii="Arial" w:eastAsia="Arial" w:hAnsi="Arial" w:cs="Arial"/>
                <w:sz w:val="16"/>
                <w:szCs w:val="16"/>
              </w:rPr>
              <w:t>current</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801" w:right="642"/>
              <w:jc w:val="center"/>
              <w:rPr>
                <w:rFonts w:ascii="Arial" w:eastAsia="Arial" w:hAnsi="Arial" w:cs="Arial"/>
                <w:sz w:val="16"/>
                <w:szCs w:val="16"/>
              </w:rPr>
            </w:pPr>
            <w:r w:rsidRPr="00F11512">
              <w:rPr>
                <w:rFonts w:ascii="Arial" w:eastAsia="Arial" w:hAnsi="Arial" w:cs="Arial"/>
                <w:sz w:val="16"/>
                <w:szCs w:val="16"/>
              </w:rPr>
              <w:t>150</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216"/>
              <w:rPr>
                <w:rFonts w:ascii="Arial" w:eastAsia="Arial" w:hAnsi="Arial" w:cs="Arial"/>
                <w:sz w:val="16"/>
                <w:szCs w:val="16"/>
              </w:rPr>
            </w:pPr>
            <w:r w:rsidRPr="00F11512">
              <w:rPr>
                <w:rFonts w:ascii="Arial" w:eastAsia="Arial" w:hAnsi="Arial" w:cs="Arial"/>
                <w:sz w:val="16"/>
                <w:szCs w:val="16"/>
              </w:rPr>
              <w:t>mA</w:t>
            </w:r>
          </w:p>
        </w:tc>
      </w:tr>
      <w:tr w:rsidR="00472F45" w:rsidRPr="00F11512" w:rsidTr="00725744">
        <w:trPr>
          <w:trHeight w:hRule="exact" w:val="276"/>
        </w:trPr>
        <w:tc>
          <w:tcPr>
            <w:tcW w:w="3110"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116"/>
              <w:rPr>
                <w:rFonts w:ascii="Arial" w:eastAsia="Arial" w:hAnsi="Arial" w:cs="Arial"/>
                <w:sz w:val="16"/>
                <w:szCs w:val="16"/>
              </w:rPr>
            </w:pPr>
            <w:r w:rsidRPr="00F11512">
              <w:rPr>
                <w:rFonts w:ascii="Arial" w:eastAsia="Arial" w:hAnsi="Arial" w:cs="Arial"/>
                <w:sz w:val="16"/>
                <w:szCs w:val="16"/>
              </w:rPr>
              <w:t>Peak</w:t>
            </w:r>
            <w:r w:rsidRPr="00F11512">
              <w:rPr>
                <w:rFonts w:ascii="Arial" w:eastAsia="Arial" w:hAnsi="Arial" w:cs="Arial"/>
                <w:spacing w:val="-2"/>
                <w:sz w:val="16"/>
                <w:szCs w:val="16"/>
              </w:rPr>
              <w:t xml:space="preserve"> </w:t>
            </w:r>
            <w:r w:rsidRPr="00F11512">
              <w:rPr>
                <w:rFonts w:ascii="Arial" w:eastAsia="Arial" w:hAnsi="Arial" w:cs="Arial"/>
                <w:sz w:val="16"/>
                <w:szCs w:val="16"/>
              </w:rPr>
              <w:t>output</w:t>
            </w:r>
            <w:r w:rsidRPr="00F11512">
              <w:rPr>
                <w:rFonts w:ascii="Arial" w:eastAsia="Arial" w:hAnsi="Arial" w:cs="Arial"/>
                <w:spacing w:val="-2"/>
                <w:sz w:val="16"/>
                <w:szCs w:val="16"/>
              </w:rPr>
              <w:t xml:space="preserve"> </w:t>
            </w:r>
            <w:r w:rsidRPr="00F11512">
              <w:rPr>
                <w:rFonts w:ascii="Arial" w:eastAsia="Arial" w:hAnsi="Arial" w:cs="Arial"/>
                <w:sz w:val="16"/>
                <w:szCs w:val="16"/>
              </w:rPr>
              <w:t>current</w:t>
            </w:r>
          </w:p>
        </w:tc>
        <w:tc>
          <w:tcPr>
            <w:tcW w:w="3272"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tc>
        <w:tc>
          <w:tcPr>
            <w:tcW w:w="1136"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19"/>
              <w:ind w:left="369"/>
              <w:rPr>
                <w:rFonts w:ascii="Arial" w:eastAsia="Arial" w:hAnsi="Arial" w:cs="Arial"/>
                <w:sz w:val="16"/>
                <w:szCs w:val="16"/>
              </w:rPr>
            </w:pPr>
            <w:r w:rsidRPr="00F11512">
              <w:rPr>
                <w:rFonts w:ascii="Arial" w:eastAsia="Arial" w:hAnsi="Arial" w:cs="Arial"/>
                <w:sz w:val="16"/>
                <w:szCs w:val="16"/>
              </w:rPr>
              <w:t>2</w:t>
            </w:r>
            <w:r w:rsidRPr="00F11512">
              <w:rPr>
                <w:rFonts w:ascii="Arial" w:eastAsia="Arial" w:hAnsi="Arial" w:cs="Arial"/>
                <w:spacing w:val="-1"/>
                <w:sz w:val="16"/>
                <w:szCs w:val="16"/>
              </w:rPr>
              <w:t>5</w:t>
            </w:r>
            <w:r w:rsidRPr="00F11512">
              <w:rPr>
                <w:rFonts w:ascii="Symbol" w:eastAsia="Symbol" w:hAnsi="Symbol" w:cs="Symbol"/>
                <w:sz w:val="16"/>
                <w:szCs w:val="16"/>
              </w:rPr>
              <w:t></w:t>
            </w:r>
            <w:r w:rsidRPr="00F11512">
              <w:rPr>
                <w:rFonts w:ascii="Arial" w:eastAsia="Arial" w:hAnsi="Arial" w:cs="Arial"/>
                <w:sz w:val="16"/>
                <w:szCs w:val="16"/>
              </w:rPr>
              <w:t>C</w:t>
            </w:r>
          </w:p>
        </w:tc>
        <w:tc>
          <w:tcPr>
            <w:tcW w:w="1795" w:type="dxa"/>
            <w:tcBorders>
              <w:top w:val="nil"/>
              <w:left w:val="single" w:sz="9" w:space="0" w:color="000000"/>
              <w:bottom w:val="nil"/>
              <w:right w:val="single" w:sz="9" w:space="0" w:color="000000"/>
            </w:tcBorders>
          </w:tcPr>
          <w:p w:rsidR="00472F45" w:rsidRPr="00F11512" w:rsidRDefault="00472F45" w:rsidP="00725744">
            <w:pPr>
              <w:spacing w:before="40"/>
              <w:ind w:left="845" w:right="642"/>
              <w:jc w:val="center"/>
              <w:rPr>
                <w:rFonts w:ascii="Arial" w:eastAsia="Arial" w:hAnsi="Arial" w:cs="Arial"/>
                <w:sz w:val="16"/>
                <w:szCs w:val="16"/>
              </w:rPr>
            </w:pPr>
            <w:r w:rsidRPr="00F11512">
              <w:rPr>
                <w:rFonts w:ascii="Arial" w:eastAsia="Arial" w:hAnsi="Arial" w:cs="Arial"/>
                <w:sz w:val="16"/>
                <w:szCs w:val="16"/>
              </w:rPr>
              <w:t>2.1</w:t>
            </w:r>
          </w:p>
        </w:tc>
        <w:tc>
          <w:tcPr>
            <w:tcW w:w="718" w:type="dxa"/>
            <w:tcBorders>
              <w:top w:val="single" w:sz="9" w:space="0" w:color="000000"/>
              <w:left w:val="single" w:sz="9" w:space="0" w:color="000000"/>
              <w:bottom w:val="single" w:sz="9" w:space="0" w:color="000000"/>
              <w:right w:val="single" w:sz="9" w:space="0" w:color="000000"/>
            </w:tcBorders>
          </w:tcPr>
          <w:p w:rsidR="00472F45" w:rsidRPr="00F11512" w:rsidRDefault="00472F45" w:rsidP="00725744">
            <w:pPr>
              <w:spacing w:before="29"/>
              <w:ind w:left="251" w:right="275"/>
              <w:jc w:val="center"/>
              <w:rPr>
                <w:rFonts w:ascii="Arial" w:eastAsia="Arial" w:hAnsi="Arial" w:cs="Arial"/>
                <w:sz w:val="16"/>
                <w:szCs w:val="16"/>
              </w:rPr>
            </w:pPr>
            <w:r w:rsidRPr="00F11512">
              <w:rPr>
                <w:rFonts w:ascii="Arial" w:eastAsia="Arial" w:hAnsi="Arial" w:cs="Arial"/>
                <w:sz w:val="16"/>
                <w:szCs w:val="16"/>
              </w:rPr>
              <w:t>A</w:t>
            </w:r>
          </w:p>
        </w:tc>
      </w:tr>
    </w:tbl>
    <w:p w:rsidR="00472F45" w:rsidRPr="00F11512" w:rsidRDefault="00472F45" w:rsidP="00472F45">
      <w:pPr>
        <w:spacing w:before="9" w:line="200" w:lineRule="exact"/>
        <w:ind w:left="260" w:right="98" w:hanging="120"/>
        <w:rPr>
          <w:rFonts w:ascii="Arial" w:eastAsia="Arial" w:hAnsi="Arial" w:cs="Arial"/>
          <w:sz w:val="16"/>
          <w:szCs w:val="16"/>
        </w:rPr>
        <w:sectPr w:rsidR="00472F45" w:rsidRPr="00F11512">
          <w:pgSz w:w="12240" w:h="15840"/>
          <w:pgMar w:top="1120" w:right="1180" w:bottom="280" w:left="760" w:header="331" w:footer="1103" w:gutter="0"/>
          <w:cols w:space="720"/>
        </w:sectPr>
      </w:pPr>
      <w:r w:rsidRPr="00F11512">
        <w:rPr>
          <w:rFonts w:ascii="Arial" w:eastAsia="Arial" w:hAnsi="Arial" w:cs="Arial"/>
          <w:position w:val="4"/>
          <w:sz w:val="16"/>
          <w:szCs w:val="16"/>
        </w:rPr>
        <w:t>†</w:t>
      </w:r>
      <w:r w:rsidRPr="00F11512">
        <w:rPr>
          <w:rFonts w:ascii="Arial" w:eastAsia="Arial" w:hAnsi="Arial" w:cs="Arial"/>
          <w:spacing w:val="-13"/>
          <w:position w:val="4"/>
          <w:sz w:val="16"/>
          <w:szCs w:val="16"/>
        </w:rPr>
        <w:t xml:space="preserve"> </w:t>
      </w:r>
      <w:r w:rsidRPr="00F11512">
        <w:rPr>
          <w:rFonts w:ascii="Arial" w:eastAsia="Arial" w:hAnsi="Arial" w:cs="Arial"/>
          <w:sz w:val="16"/>
          <w:szCs w:val="16"/>
        </w:rPr>
        <w:t>Pulse-testing</w:t>
      </w:r>
      <w:r w:rsidRPr="00F11512">
        <w:rPr>
          <w:rFonts w:ascii="Arial" w:eastAsia="Arial" w:hAnsi="Arial" w:cs="Arial"/>
          <w:spacing w:val="-15"/>
          <w:sz w:val="16"/>
          <w:szCs w:val="16"/>
        </w:rPr>
        <w:t xml:space="preserve"> </w:t>
      </w:r>
      <w:r w:rsidRPr="00F11512">
        <w:rPr>
          <w:rFonts w:ascii="Arial" w:eastAsia="Arial" w:hAnsi="Arial" w:cs="Arial"/>
          <w:sz w:val="16"/>
          <w:szCs w:val="16"/>
        </w:rPr>
        <w:t>techniques</w:t>
      </w:r>
      <w:r w:rsidRPr="00F11512">
        <w:rPr>
          <w:rFonts w:ascii="Arial" w:eastAsia="Arial" w:hAnsi="Arial" w:cs="Arial"/>
          <w:spacing w:val="-12"/>
          <w:sz w:val="16"/>
          <w:szCs w:val="16"/>
        </w:rPr>
        <w:t xml:space="preserve"> </w:t>
      </w:r>
      <w:r w:rsidRPr="00F11512">
        <w:rPr>
          <w:rFonts w:ascii="Arial" w:eastAsia="Arial" w:hAnsi="Arial" w:cs="Arial"/>
          <w:sz w:val="16"/>
          <w:szCs w:val="16"/>
        </w:rPr>
        <w:t>maintain</w:t>
      </w:r>
      <w:r w:rsidRPr="00F11512">
        <w:rPr>
          <w:rFonts w:ascii="Arial" w:eastAsia="Arial" w:hAnsi="Arial" w:cs="Arial"/>
          <w:spacing w:val="-12"/>
          <w:sz w:val="16"/>
          <w:szCs w:val="16"/>
        </w:rPr>
        <w:t xml:space="preserve"> </w:t>
      </w:r>
      <w:r w:rsidRPr="00F11512">
        <w:rPr>
          <w:rFonts w:ascii="Arial" w:eastAsia="Arial" w:hAnsi="Arial" w:cs="Arial"/>
          <w:sz w:val="16"/>
          <w:szCs w:val="16"/>
        </w:rPr>
        <w:t>the</w:t>
      </w:r>
      <w:r w:rsidRPr="00F11512">
        <w:rPr>
          <w:rFonts w:ascii="Arial" w:eastAsia="Arial" w:hAnsi="Arial" w:cs="Arial"/>
          <w:spacing w:val="-12"/>
          <w:sz w:val="16"/>
          <w:szCs w:val="16"/>
        </w:rPr>
        <w:t xml:space="preserve"> </w:t>
      </w:r>
      <w:r w:rsidRPr="00F11512">
        <w:rPr>
          <w:rFonts w:ascii="Arial" w:eastAsia="Arial" w:hAnsi="Arial" w:cs="Arial"/>
          <w:sz w:val="16"/>
          <w:szCs w:val="16"/>
        </w:rPr>
        <w:t>junction</w:t>
      </w:r>
      <w:r w:rsidRPr="00F11512">
        <w:rPr>
          <w:rFonts w:ascii="Arial" w:eastAsia="Arial" w:hAnsi="Arial" w:cs="Arial"/>
          <w:spacing w:val="-12"/>
          <w:sz w:val="16"/>
          <w:szCs w:val="16"/>
        </w:rPr>
        <w:t xml:space="preserve"> </w:t>
      </w:r>
      <w:r w:rsidRPr="00F11512">
        <w:rPr>
          <w:rFonts w:ascii="Arial" w:eastAsia="Arial" w:hAnsi="Arial" w:cs="Arial"/>
          <w:sz w:val="16"/>
          <w:szCs w:val="16"/>
        </w:rPr>
        <w:t>temperature</w:t>
      </w:r>
      <w:r w:rsidRPr="00F11512">
        <w:rPr>
          <w:rFonts w:ascii="Arial" w:eastAsia="Arial" w:hAnsi="Arial" w:cs="Arial"/>
          <w:spacing w:val="-12"/>
          <w:sz w:val="16"/>
          <w:szCs w:val="16"/>
        </w:rPr>
        <w:t xml:space="preserve"> </w:t>
      </w:r>
      <w:r w:rsidRPr="00F11512">
        <w:rPr>
          <w:rFonts w:ascii="Arial" w:eastAsia="Arial" w:hAnsi="Arial" w:cs="Arial"/>
          <w:sz w:val="16"/>
          <w:szCs w:val="16"/>
        </w:rPr>
        <w:t>as</w:t>
      </w:r>
      <w:r w:rsidRPr="00F11512">
        <w:rPr>
          <w:rFonts w:ascii="Arial" w:eastAsia="Arial" w:hAnsi="Arial" w:cs="Arial"/>
          <w:spacing w:val="-12"/>
          <w:sz w:val="16"/>
          <w:szCs w:val="16"/>
        </w:rPr>
        <w:t xml:space="preserve"> </w:t>
      </w:r>
      <w:r w:rsidRPr="00F11512">
        <w:rPr>
          <w:rFonts w:ascii="Arial" w:eastAsia="Arial" w:hAnsi="Arial" w:cs="Arial"/>
          <w:sz w:val="16"/>
          <w:szCs w:val="16"/>
        </w:rPr>
        <w:t>close</w:t>
      </w:r>
      <w:r w:rsidRPr="00F11512">
        <w:rPr>
          <w:rFonts w:ascii="Arial" w:eastAsia="Arial" w:hAnsi="Arial" w:cs="Arial"/>
          <w:spacing w:val="-12"/>
          <w:sz w:val="16"/>
          <w:szCs w:val="16"/>
        </w:rPr>
        <w:t xml:space="preserve"> </w:t>
      </w:r>
      <w:r w:rsidRPr="00F11512">
        <w:rPr>
          <w:rFonts w:ascii="Arial" w:eastAsia="Arial" w:hAnsi="Arial" w:cs="Arial"/>
          <w:sz w:val="16"/>
          <w:szCs w:val="16"/>
        </w:rPr>
        <w:t>to</w:t>
      </w:r>
      <w:r w:rsidRPr="00F11512">
        <w:rPr>
          <w:rFonts w:ascii="Arial" w:eastAsia="Arial" w:hAnsi="Arial" w:cs="Arial"/>
          <w:spacing w:val="-12"/>
          <w:sz w:val="16"/>
          <w:szCs w:val="16"/>
        </w:rPr>
        <w:t xml:space="preserve"> </w:t>
      </w:r>
      <w:r w:rsidRPr="00F11512">
        <w:rPr>
          <w:rFonts w:ascii="Arial" w:eastAsia="Arial" w:hAnsi="Arial" w:cs="Arial"/>
          <w:sz w:val="16"/>
          <w:szCs w:val="16"/>
        </w:rPr>
        <w:t>the</w:t>
      </w:r>
      <w:r w:rsidRPr="00F11512">
        <w:rPr>
          <w:rFonts w:ascii="Arial" w:eastAsia="Arial" w:hAnsi="Arial" w:cs="Arial"/>
          <w:spacing w:val="-12"/>
          <w:sz w:val="16"/>
          <w:szCs w:val="16"/>
        </w:rPr>
        <w:t xml:space="preserve"> </w:t>
      </w:r>
      <w:r w:rsidRPr="00F11512">
        <w:rPr>
          <w:rFonts w:ascii="Arial" w:eastAsia="Arial" w:hAnsi="Arial" w:cs="Arial"/>
          <w:sz w:val="16"/>
          <w:szCs w:val="16"/>
        </w:rPr>
        <w:t>ambient</w:t>
      </w:r>
      <w:r w:rsidRPr="00F11512">
        <w:rPr>
          <w:rFonts w:ascii="Arial" w:eastAsia="Arial" w:hAnsi="Arial" w:cs="Arial"/>
          <w:spacing w:val="-12"/>
          <w:sz w:val="16"/>
          <w:szCs w:val="16"/>
        </w:rPr>
        <w:t xml:space="preserve"> </w:t>
      </w:r>
      <w:r w:rsidRPr="00F11512">
        <w:rPr>
          <w:rFonts w:ascii="Arial" w:eastAsia="Arial" w:hAnsi="Arial" w:cs="Arial"/>
          <w:sz w:val="16"/>
          <w:szCs w:val="16"/>
        </w:rPr>
        <w:t>temperature</w:t>
      </w:r>
      <w:r w:rsidRPr="00F11512">
        <w:rPr>
          <w:rFonts w:ascii="Arial" w:eastAsia="Arial" w:hAnsi="Arial" w:cs="Arial"/>
          <w:spacing w:val="-12"/>
          <w:sz w:val="16"/>
          <w:szCs w:val="16"/>
        </w:rPr>
        <w:t xml:space="preserve"> </w:t>
      </w:r>
      <w:r w:rsidRPr="00F11512">
        <w:rPr>
          <w:rFonts w:ascii="Arial" w:eastAsia="Arial" w:hAnsi="Arial" w:cs="Arial"/>
          <w:sz w:val="16"/>
          <w:szCs w:val="16"/>
        </w:rPr>
        <w:t>as</w:t>
      </w:r>
      <w:r w:rsidRPr="00F11512">
        <w:rPr>
          <w:rFonts w:ascii="Arial" w:eastAsia="Arial" w:hAnsi="Arial" w:cs="Arial"/>
          <w:spacing w:val="-12"/>
          <w:sz w:val="16"/>
          <w:szCs w:val="16"/>
        </w:rPr>
        <w:t xml:space="preserve"> </w:t>
      </w:r>
      <w:r w:rsidRPr="00F11512">
        <w:rPr>
          <w:rFonts w:ascii="Arial" w:eastAsia="Arial" w:hAnsi="Arial" w:cs="Arial"/>
          <w:sz w:val="16"/>
          <w:szCs w:val="16"/>
        </w:rPr>
        <w:t>possible.</w:t>
      </w:r>
      <w:r w:rsidRPr="00F11512">
        <w:rPr>
          <w:rFonts w:ascii="Arial" w:eastAsia="Arial" w:hAnsi="Arial" w:cs="Arial"/>
          <w:spacing w:val="-12"/>
          <w:sz w:val="16"/>
          <w:szCs w:val="16"/>
        </w:rPr>
        <w:t xml:space="preserve"> </w:t>
      </w:r>
      <w:r w:rsidRPr="00F11512">
        <w:rPr>
          <w:rFonts w:ascii="Arial" w:eastAsia="Arial" w:hAnsi="Arial" w:cs="Arial"/>
          <w:sz w:val="16"/>
          <w:szCs w:val="16"/>
        </w:rPr>
        <w:t>Thermal</w:t>
      </w:r>
      <w:r w:rsidRPr="00F11512">
        <w:rPr>
          <w:rFonts w:ascii="Arial" w:eastAsia="Arial" w:hAnsi="Arial" w:cs="Arial"/>
          <w:spacing w:val="-12"/>
          <w:sz w:val="16"/>
          <w:szCs w:val="16"/>
        </w:rPr>
        <w:t xml:space="preserve"> </w:t>
      </w:r>
      <w:r w:rsidRPr="00F11512">
        <w:rPr>
          <w:rFonts w:ascii="Arial" w:eastAsia="Arial" w:hAnsi="Arial" w:cs="Arial"/>
          <w:sz w:val="16"/>
          <w:szCs w:val="16"/>
        </w:rPr>
        <w:t>e</w:t>
      </w:r>
      <w:r w:rsidRPr="00F11512">
        <w:rPr>
          <w:rFonts w:ascii="Arial" w:eastAsia="Arial" w:hAnsi="Arial" w:cs="Arial"/>
          <w:spacing w:val="-3"/>
          <w:sz w:val="16"/>
          <w:szCs w:val="16"/>
        </w:rPr>
        <w:t>f</w:t>
      </w:r>
      <w:r w:rsidRPr="00F11512">
        <w:rPr>
          <w:rFonts w:ascii="Arial" w:eastAsia="Arial" w:hAnsi="Arial" w:cs="Arial"/>
          <w:sz w:val="16"/>
          <w:szCs w:val="16"/>
        </w:rPr>
        <w:t>fects</w:t>
      </w:r>
      <w:r w:rsidRPr="00F11512">
        <w:rPr>
          <w:rFonts w:ascii="Arial" w:eastAsia="Arial" w:hAnsi="Arial" w:cs="Arial"/>
          <w:spacing w:val="-11"/>
          <w:sz w:val="16"/>
          <w:szCs w:val="16"/>
        </w:rPr>
        <w:t xml:space="preserve"> </w:t>
      </w:r>
      <w:r w:rsidRPr="00F11512">
        <w:rPr>
          <w:rFonts w:ascii="Arial" w:eastAsia="Arial" w:hAnsi="Arial" w:cs="Arial"/>
          <w:sz w:val="16"/>
          <w:szCs w:val="16"/>
        </w:rPr>
        <w:t>must</w:t>
      </w:r>
      <w:r w:rsidRPr="00F11512">
        <w:rPr>
          <w:rFonts w:ascii="Arial" w:eastAsia="Arial" w:hAnsi="Arial" w:cs="Arial"/>
          <w:spacing w:val="-11"/>
          <w:sz w:val="16"/>
          <w:szCs w:val="16"/>
        </w:rPr>
        <w:t xml:space="preserve"> </w:t>
      </w:r>
      <w:r w:rsidRPr="00F11512">
        <w:rPr>
          <w:rFonts w:ascii="Arial" w:eastAsia="Arial" w:hAnsi="Arial" w:cs="Arial"/>
          <w:sz w:val="16"/>
          <w:szCs w:val="16"/>
        </w:rPr>
        <w:t>be</w:t>
      </w:r>
      <w:r w:rsidRPr="00F11512">
        <w:rPr>
          <w:rFonts w:ascii="Arial" w:eastAsia="Arial" w:hAnsi="Arial" w:cs="Arial"/>
          <w:spacing w:val="-11"/>
          <w:sz w:val="16"/>
          <w:szCs w:val="16"/>
        </w:rPr>
        <w:t xml:space="preserve"> </w:t>
      </w:r>
      <w:r w:rsidRPr="00F11512">
        <w:rPr>
          <w:rFonts w:ascii="Arial" w:eastAsia="Arial" w:hAnsi="Arial" w:cs="Arial"/>
          <w:sz w:val="16"/>
          <w:szCs w:val="16"/>
        </w:rPr>
        <w:t>taken</w:t>
      </w:r>
      <w:r w:rsidRPr="00F11512">
        <w:rPr>
          <w:rFonts w:ascii="Arial" w:eastAsia="Arial" w:hAnsi="Arial" w:cs="Arial"/>
          <w:spacing w:val="-11"/>
          <w:sz w:val="16"/>
          <w:szCs w:val="16"/>
        </w:rPr>
        <w:t xml:space="preserve"> </w:t>
      </w:r>
      <w:r w:rsidRPr="00F11512">
        <w:rPr>
          <w:rFonts w:ascii="Arial" w:eastAsia="Arial" w:hAnsi="Arial" w:cs="Arial"/>
          <w:sz w:val="16"/>
          <w:szCs w:val="16"/>
        </w:rPr>
        <w:t>into account</w:t>
      </w:r>
      <w:r w:rsidRPr="00F11512">
        <w:rPr>
          <w:rFonts w:ascii="Arial" w:eastAsia="Arial" w:hAnsi="Arial" w:cs="Arial"/>
          <w:spacing w:val="-4"/>
          <w:sz w:val="16"/>
          <w:szCs w:val="16"/>
        </w:rPr>
        <w:t xml:space="preserve"> </w:t>
      </w:r>
      <w:r w:rsidRPr="00F11512">
        <w:rPr>
          <w:rFonts w:ascii="Arial" w:eastAsia="Arial" w:hAnsi="Arial" w:cs="Arial"/>
          <w:sz w:val="16"/>
          <w:szCs w:val="16"/>
        </w:rPr>
        <w:t>separatel</w:t>
      </w:r>
      <w:r w:rsidRPr="00F11512">
        <w:rPr>
          <w:rFonts w:ascii="Arial" w:eastAsia="Arial" w:hAnsi="Arial" w:cs="Arial"/>
          <w:spacing w:val="-11"/>
          <w:sz w:val="16"/>
          <w:szCs w:val="16"/>
        </w:rPr>
        <w:t>y</w:t>
      </w:r>
      <w:r w:rsidRPr="00F11512">
        <w:rPr>
          <w:rFonts w:ascii="Arial" w:eastAsia="Arial" w:hAnsi="Arial" w:cs="Arial"/>
          <w:sz w:val="16"/>
          <w:szCs w:val="16"/>
        </w:rPr>
        <w:t>.</w:t>
      </w:r>
      <w:r w:rsidRPr="00F11512">
        <w:rPr>
          <w:rFonts w:ascii="Arial" w:eastAsia="Arial" w:hAnsi="Arial" w:cs="Arial"/>
          <w:spacing w:val="-1"/>
          <w:sz w:val="16"/>
          <w:szCs w:val="16"/>
        </w:rPr>
        <w:t xml:space="preserve"> </w:t>
      </w:r>
      <w:r w:rsidRPr="00F11512">
        <w:rPr>
          <w:rFonts w:ascii="Arial" w:eastAsia="Arial" w:hAnsi="Arial" w:cs="Arial"/>
          <w:sz w:val="16"/>
          <w:szCs w:val="16"/>
        </w:rPr>
        <w:t>All</w:t>
      </w:r>
      <w:r w:rsidRPr="00F11512">
        <w:rPr>
          <w:rFonts w:ascii="Arial" w:eastAsia="Arial" w:hAnsi="Arial" w:cs="Arial"/>
          <w:spacing w:val="-1"/>
          <w:sz w:val="16"/>
          <w:szCs w:val="16"/>
        </w:rPr>
        <w:t xml:space="preserve"> </w:t>
      </w:r>
      <w:r w:rsidRPr="00F11512">
        <w:rPr>
          <w:rFonts w:ascii="Arial" w:eastAsia="Arial" w:hAnsi="Arial" w:cs="Arial"/>
          <w:sz w:val="16"/>
          <w:szCs w:val="16"/>
        </w:rPr>
        <w:t>characteristics</w:t>
      </w:r>
      <w:r w:rsidRPr="00F11512">
        <w:rPr>
          <w:rFonts w:ascii="Arial" w:eastAsia="Arial" w:hAnsi="Arial" w:cs="Arial"/>
          <w:spacing w:val="-1"/>
          <w:sz w:val="16"/>
          <w:szCs w:val="16"/>
        </w:rPr>
        <w:t xml:space="preserve"> </w:t>
      </w:r>
      <w:r w:rsidRPr="00F11512">
        <w:rPr>
          <w:rFonts w:ascii="Arial" w:eastAsia="Arial" w:hAnsi="Arial" w:cs="Arial"/>
          <w:sz w:val="16"/>
          <w:szCs w:val="16"/>
        </w:rPr>
        <w:t>are</w:t>
      </w:r>
      <w:r w:rsidRPr="00F11512">
        <w:rPr>
          <w:rFonts w:ascii="Arial" w:eastAsia="Arial" w:hAnsi="Arial" w:cs="Arial"/>
          <w:spacing w:val="-1"/>
          <w:sz w:val="16"/>
          <w:szCs w:val="16"/>
        </w:rPr>
        <w:t xml:space="preserve"> </w:t>
      </w:r>
      <w:r w:rsidRPr="00F11512">
        <w:rPr>
          <w:rFonts w:ascii="Arial" w:eastAsia="Arial" w:hAnsi="Arial" w:cs="Arial"/>
          <w:sz w:val="16"/>
          <w:szCs w:val="16"/>
        </w:rPr>
        <w:t>measured</w:t>
      </w:r>
      <w:r w:rsidRPr="00F11512">
        <w:rPr>
          <w:rFonts w:ascii="Arial" w:eastAsia="Arial" w:hAnsi="Arial" w:cs="Arial"/>
          <w:spacing w:val="-1"/>
          <w:sz w:val="16"/>
          <w:szCs w:val="16"/>
        </w:rPr>
        <w:t xml:space="preserve"> </w:t>
      </w:r>
      <w:r w:rsidRPr="00F11512">
        <w:rPr>
          <w:rFonts w:ascii="Arial" w:eastAsia="Arial" w:hAnsi="Arial" w:cs="Arial"/>
          <w:sz w:val="16"/>
          <w:szCs w:val="16"/>
        </w:rPr>
        <w:t>with</w:t>
      </w:r>
      <w:r w:rsidRPr="00F11512">
        <w:rPr>
          <w:rFonts w:ascii="Arial" w:eastAsia="Arial" w:hAnsi="Arial" w:cs="Arial"/>
          <w:spacing w:val="-1"/>
          <w:sz w:val="16"/>
          <w:szCs w:val="16"/>
        </w:rPr>
        <w:t xml:space="preserve"> </w:t>
      </w:r>
      <w:r w:rsidRPr="00F11512">
        <w:rPr>
          <w:rFonts w:ascii="Arial" w:eastAsia="Arial" w:hAnsi="Arial" w:cs="Arial"/>
          <w:sz w:val="16"/>
          <w:szCs w:val="16"/>
        </w:rPr>
        <w:t>a</w:t>
      </w:r>
      <w:r w:rsidRPr="00F11512">
        <w:rPr>
          <w:rFonts w:ascii="Arial" w:eastAsia="Arial" w:hAnsi="Arial" w:cs="Arial"/>
          <w:spacing w:val="-1"/>
          <w:sz w:val="16"/>
          <w:szCs w:val="16"/>
        </w:rPr>
        <w:t xml:space="preserve"> </w:t>
      </w:r>
      <w:r w:rsidRPr="00F11512">
        <w:rPr>
          <w:rFonts w:ascii="Arial" w:eastAsia="Arial" w:hAnsi="Arial" w:cs="Arial"/>
          <w:w w:val="96"/>
          <w:sz w:val="16"/>
          <w:szCs w:val="16"/>
        </w:rPr>
        <w:t>0.33-</w:t>
      </w:r>
      <w:r w:rsidRPr="00F11512">
        <w:rPr>
          <w:rFonts w:ascii="Symbol" w:eastAsia="Symbol" w:hAnsi="Symbol" w:cs="Symbol"/>
          <w:w w:val="96"/>
          <w:sz w:val="16"/>
          <w:szCs w:val="16"/>
        </w:rPr>
        <w:t></w:t>
      </w:r>
      <w:r w:rsidRPr="00F11512">
        <w:rPr>
          <w:rFonts w:ascii="Arial" w:eastAsia="Arial" w:hAnsi="Arial" w:cs="Arial"/>
          <w:w w:val="96"/>
          <w:sz w:val="16"/>
          <w:szCs w:val="16"/>
        </w:rPr>
        <w:t>F</w:t>
      </w:r>
      <w:r w:rsidRPr="00F11512">
        <w:rPr>
          <w:rFonts w:ascii="Arial" w:eastAsia="Arial" w:hAnsi="Arial" w:cs="Arial"/>
          <w:spacing w:val="5"/>
          <w:w w:val="96"/>
          <w:sz w:val="16"/>
          <w:szCs w:val="16"/>
        </w:rPr>
        <w:t xml:space="preserve"> </w:t>
      </w:r>
      <w:r w:rsidRPr="00F11512">
        <w:rPr>
          <w:rFonts w:ascii="Arial" w:eastAsia="Arial" w:hAnsi="Arial" w:cs="Arial"/>
          <w:sz w:val="16"/>
          <w:szCs w:val="16"/>
        </w:rPr>
        <w:t>capacitor</w:t>
      </w:r>
      <w:r w:rsidRPr="00F11512">
        <w:rPr>
          <w:rFonts w:ascii="Arial" w:eastAsia="Arial" w:hAnsi="Arial" w:cs="Arial"/>
          <w:spacing w:val="-1"/>
          <w:sz w:val="16"/>
          <w:szCs w:val="16"/>
        </w:rPr>
        <w:t xml:space="preserve"> </w:t>
      </w:r>
      <w:r w:rsidRPr="00F11512">
        <w:rPr>
          <w:rFonts w:ascii="Arial" w:eastAsia="Arial" w:hAnsi="Arial" w:cs="Arial"/>
          <w:sz w:val="16"/>
          <w:szCs w:val="16"/>
        </w:rPr>
        <w:t>across</w:t>
      </w:r>
      <w:r w:rsidRPr="00F11512">
        <w:rPr>
          <w:rFonts w:ascii="Arial" w:eastAsia="Arial" w:hAnsi="Arial" w:cs="Arial"/>
          <w:spacing w:val="-1"/>
          <w:sz w:val="16"/>
          <w:szCs w:val="16"/>
        </w:rPr>
        <w:t xml:space="preserve"> </w:t>
      </w:r>
      <w:r w:rsidRPr="00F11512">
        <w:rPr>
          <w:rFonts w:ascii="Arial" w:eastAsia="Arial" w:hAnsi="Arial" w:cs="Arial"/>
          <w:sz w:val="16"/>
          <w:szCs w:val="16"/>
        </w:rPr>
        <w:t>the</w:t>
      </w:r>
      <w:r w:rsidRPr="00F11512">
        <w:rPr>
          <w:rFonts w:ascii="Arial" w:eastAsia="Arial" w:hAnsi="Arial" w:cs="Arial"/>
          <w:spacing w:val="-1"/>
          <w:sz w:val="16"/>
          <w:szCs w:val="16"/>
        </w:rPr>
        <w:t xml:space="preserve"> </w:t>
      </w:r>
      <w:r w:rsidRPr="00F11512">
        <w:rPr>
          <w:rFonts w:ascii="Arial" w:eastAsia="Arial" w:hAnsi="Arial" w:cs="Arial"/>
          <w:sz w:val="16"/>
          <w:szCs w:val="16"/>
        </w:rPr>
        <w:t>input</w:t>
      </w:r>
      <w:r w:rsidRPr="00F11512">
        <w:rPr>
          <w:rFonts w:ascii="Arial" w:eastAsia="Arial" w:hAnsi="Arial" w:cs="Arial"/>
          <w:spacing w:val="-1"/>
          <w:sz w:val="16"/>
          <w:szCs w:val="16"/>
        </w:rPr>
        <w:t xml:space="preserve"> </w:t>
      </w:r>
      <w:r w:rsidRPr="00F11512">
        <w:rPr>
          <w:rFonts w:ascii="Arial" w:eastAsia="Arial" w:hAnsi="Arial" w:cs="Arial"/>
          <w:sz w:val="16"/>
          <w:szCs w:val="16"/>
        </w:rPr>
        <w:t>and</w:t>
      </w:r>
      <w:r w:rsidRPr="00F11512">
        <w:rPr>
          <w:rFonts w:ascii="Arial" w:eastAsia="Arial" w:hAnsi="Arial" w:cs="Arial"/>
          <w:spacing w:val="-1"/>
          <w:sz w:val="16"/>
          <w:szCs w:val="16"/>
        </w:rPr>
        <w:t xml:space="preserve"> </w:t>
      </w:r>
      <w:r w:rsidRPr="00F11512">
        <w:rPr>
          <w:rFonts w:ascii="Arial" w:eastAsia="Arial" w:hAnsi="Arial" w:cs="Arial"/>
          <w:sz w:val="16"/>
          <w:szCs w:val="16"/>
        </w:rPr>
        <w:t>a</w:t>
      </w:r>
      <w:r w:rsidRPr="00F11512">
        <w:rPr>
          <w:rFonts w:ascii="Arial" w:eastAsia="Arial" w:hAnsi="Arial" w:cs="Arial"/>
          <w:spacing w:val="-1"/>
          <w:sz w:val="16"/>
          <w:szCs w:val="16"/>
        </w:rPr>
        <w:t xml:space="preserve"> </w:t>
      </w:r>
      <w:r w:rsidRPr="00F11512">
        <w:rPr>
          <w:rFonts w:ascii="Arial" w:eastAsia="Arial" w:hAnsi="Arial" w:cs="Arial"/>
          <w:w w:val="96"/>
          <w:sz w:val="16"/>
          <w:szCs w:val="16"/>
        </w:rPr>
        <w:t>0.1-</w:t>
      </w:r>
      <w:r w:rsidRPr="00F11512">
        <w:rPr>
          <w:rFonts w:ascii="Symbol" w:eastAsia="Symbol" w:hAnsi="Symbol" w:cs="Symbol"/>
          <w:w w:val="96"/>
          <w:sz w:val="16"/>
          <w:szCs w:val="16"/>
        </w:rPr>
        <w:t></w:t>
      </w:r>
      <w:r w:rsidRPr="00F11512">
        <w:rPr>
          <w:rFonts w:ascii="Arial" w:eastAsia="Arial" w:hAnsi="Arial" w:cs="Arial"/>
          <w:w w:val="96"/>
          <w:sz w:val="16"/>
          <w:szCs w:val="16"/>
        </w:rPr>
        <w:t>F</w:t>
      </w:r>
      <w:r w:rsidRPr="00F11512">
        <w:rPr>
          <w:rFonts w:ascii="Arial" w:eastAsia="Arial" w:hAnsi="Arial" w:cs="Arial"/>
          <w:spacing w:val="1"/>
          <w:w w:val="96"/>
          <w:sz w:val="16"/>
          <w:szCs w:val="16"/>
        </w:rPr>
        <w:t xml:space="preserve"> </w:t>
      </w:r>
      <w:r w:rsidRPr="00F11512">
        <w:rPr>
          <w:rFonts w:ascii="Arial" w:eastAsia="Arial" w:hAnsi="Arial" w:cs="Arial"/>
          <w:sz w:val="16"/>
          <w:szCs w:val="16"/>
        </w:rPr>
        <w:t>capacitor</w:t>
      </w:r>
      <w:r w:rsidRPr="00F11512">
        <w:rPr>
          <w:rFonts w:ascii="Arial" w:eastAsia="Arial" w:hAnsi="Arial" w:cs="Arial"/>
          <w:spacing w:val="-1"/>
          <w:sz w:val="16"/>
          <w:szCs w:val="16"/>
        </w:rPr>
        <w:t xml:space="preserve"> </w:t>
      </w:r>
      <w:r w:rsidRPr="00F11512">
        <w:rPr>
          <w:rFonts w:ascii="Arial" w:eastAsia="Arial" w:hAnsi="Arial" w:cs="Arial"/>
          <w:sz w:val="16"/>
          <w:szCs w:val="16"/>
        </w:rPr>
        <w:t>across</w:t>
      </w:r>
      <w:r w:rsidRPr="00F11512">
        <w:rPr>
          <w:rFonts w:ascii="Arial" w:eastAsia="Arial" w:hAnsi="Arial" w:cs="Arial"/>
          <w:spacing w:val="-1"/>
          <w:sz w:val="16"/>
          <w:szCs w:val="16"/>
        </w:rPr>
        <w:t xml:space="preserve"> </w:t>
      </w:r>
      <w:r w:rsidRPr="00F11512">
        <w:rPr>
          <w:rFonts w:ascii="Arial" w:eastAsia="Arial" w:hAnsi="Arial" w:cs="Arial"/>
          <w:sz w:val="16"/>
          <w:szCs w:val="16"/>
        </w:rPr>
        <w:t>the</w:t>
      </w:r>
      <w:r w:rsidRPr="00F11512">
        <w:rPr>
          <w:rFonts w:ascii="Arial" w:eastAsia="Arial" w:hAnsi="Arial" w:cs="Arial"/>
          <w:spacing w:val="-1"/>
          <w:sz w:val="16"/>
          <w:szCs w:val="16"/>
        </w:rPr>
        <w:t xml:space="preserve"> </w:t>
      </w:r>
      <w:r w:rsidRPr="00F11512">
        <w:rPr>
          <w:rFonts w:ascii="Arial" w:eastAsia="Arial" w:hAnsi="Arial" w:cs="Arial"/>
          <w:sz w:val="16"/>
          <w:szCs w:val="16"/>
        </w:rPr>
        <w:t>output.</w:t>
      </w:r>
    </w:p>
    <w:p w:rsidR="00472F45" w:rsidRPr="00F11512" w:rsidRDefault="00472F45" w:rsidP="00472F45">
      <w:pPr>
        <w:spacing w:before="5" w:line="140" w:lineRule="exact"/>
        <w:rPr>
          <w:sz w:val="14"/>
          <w:szCs w:val="14"/>
        </w:rPr>
      </w:pPr>
    </w:p>
    <w:p w:rsidR="00472F45" w:rsidRPr="00F11512" w:rsidRDefault="00472F45" w:rsidP="00472F45">
      <w:pPr>
        <w:spacing w:line="200" w:lineRule="exact"/>
      </w:pPr>
    </w:p>
    <w:p w:rsidR="00472F45" w:rsidRPr="00F11512" w:rsidRDefault="00472F45" w:rsidP="00472F45">
      <w:pPr>
        <w:spacing w:before="32" w:line="240" w:lineRule="exact"/>
        <w:ind w:left="3576" w:right="3597"/>
        <w:jc w:val="center"/>
        <w:rPr>
          <w:rFonts w:ascii="Arial" w:eastAsia="Arial" w:hAnsi="Arial" w:cs="Arial"/>
        </w:rPr>
      </w:pPr>
      <w:r w:rsidRPr="00F11512">
        <w:rPr>
          <w:rFonts w:ascii="Arial" w:eastAsia="Arial" w:hAnsi="Arial" w:cs="Arial"/>
          <w:b/>
          <w:position w:val="-1"/>
        </w:rPr>
        <w:t>APPLIC</w:t>
      </w:r>
      <w:r w:rsidRPr="00F11512">
        <w:rPr>
          <w:rFonts w:ascii="Arial" w:eastAsia="Arial" w:hAnsi="Arial" w:cs="Arial"/>
          <w:b/>
          <w:spacing w:val="-16"/>
          <w:position w:val="-1"/>
        </w:rPr>
        <w:t>A</w:t>
      </w:r>
      <w:r w:rsidRPr="00F11512">
        <w:rPr>
          <w:rFonts w:ascii="Arial" w:eastAsia="Arial" w:hAnsi="Arial" w:cs="Arial"/>
          <w:b/>
          <w:position w:val="-1"/>
        </w:rPr>
        <w:t>TION</w:t>
      </w:r>
      <w:r w:rsidRPr="00F11512">
        <w:rPr>
          <w:rFonts w:ascii="Arial" w:eastAsia="Arial" w:hAnsi="Arial" w:cs="Arial"/>
          <w:b/>
          <w:spacing w:val="1"/>
          <w:position w:val="-1"/>
        </w:rPr>
        <w:t xml:space="preserve"> </w:t>
      </w:r>
      <w:r w:rsidRPr="00F11512">
        <w:rPr>
          <w:rFonts w:ascii="Arial" w:eastAsia="Arial" w:hAnsi="Arial" w:cs="Arial"/>
          <w:b/>
          <w:position w:val="-1"/>
        </w:rPr>
        <w:t>INFORM</w:t>
      </w:r>
      <w:r w:rsidRPr="00F11512">
        <w:rPr>
          <w:rFonts w:ascii="Arial" w:eastAsia="Arial" w:hAnsi="Arial" w:cs="Arial"/>
          <w:b/>
          <w:spacing w:val="-16"/>
          <w:position w:val="-1"/>
        </w:rPr>
        <w:t>A</w:t>
      </w:r>
      <w:r w:rsidRPr="00F11512">
        <w:rPr>
          <w:rFonts w:ascii="Arial" w:eastAsia="Arial" w:hAnsi="Arial" w:cs="Arial"/>
          <w:b/>
          <w:position w:val="-1"/>
        </w:rPr>
        <w:t>TION</w:t>
      </w:r>
    </w:p>
    <w:p w:rsidR="00472F45" w:rsidRPr="00F11512" w:rsidRDefault="00472F45" w:rsidP="00472F45">
      <w:pPr>
        <w:spacing w:line="200" w:lineRule="exact"/>
      </w:pPr>
    </w:p>
    <w:p w:rsidR="00472F45" w:rsidRPr="00F11512" w:rsidRDefault="00472F45" w:rsidP="00472F45">
      <w:pPr>
        <w:spacing w:before="8" w:line="200" w:lineRule="exact"/>
        <w:sectPr w:rsidR="00472F45" w:rsidRPr="00F11512">
          <w:pgSz w:w="12240" w:h="15840"/>
          <w:pgMar w:top="1120" w:right="740" w:bottom="280" w:left="1180" w:header="331" w:footer="1103" w:gutter="0"/>
          <w:cols w:space="720"/>
        </w:sectPr>
      </w:pPr>
    </w:p>
    <w:p w:rsidR="00472F45" w:rsidRPr="00F11512" w:rsidRDefault="00472F45" w:rsidP="00472F45">
      <w:pPr>
        <w:spacing w:before="39"/>
        <w:ind w:right="179"/>
        <w:jc w:val="right"/>
        <w:rPr>
          <w:rFonts w:ascii="Arial" w:eastAsia="Arial" w:hAnsi="Arial" w:cs="Arial"/>
          <w:sz w:val="16"/>
          <w:szCs w:val="16"/>
        </w:rPr>
      </w:pPr>
      <w:r w:rsidRPr="00F11512">
        <w:rPr>
          <w:rFonts w:ascii="Arial" w:eastAsia="Arial" w:hAnsi="Arial" w:cs="Arial"/>
          <w:b/>
          <w:sz w:val="16"/>
          <w:szCs w:val="16"/>
        </w:rPr>
        <w:t>+V</w:t>
      </w:r>
    </w:p>
    <w:p w:rsidR="00472F45" w:rsidRPr="00F11512" w:rsidRDefault="00472F45" w:rsidP="00472F45">
      <w:pPr>
        <w:spacing w:before="2" w:line="120" w:lineRule="exact"/>
        <w:rPr>
          <w:sz w:val="13"/>
          <w:szCs w:val="13"/>
        </w:rPr>
      </w:pPr>
    </w:p>
    <w:p w:rsidR="00472F45" w:rsidRPr="00F11512" w:rsidRDefault="00046583" w:rsidP="00472F45">
      <w:pPr>
        <w:spacing w:line="180" w:lineRule="exact"/>
        <w:jc w:val="right"/>
        <w:rPr>
          <w:rFonts w:ascii="Arial" w:eastAsia="Arial" w:hAnsi="Arial" w:cs="Arial"/>
          <w:sz w:val="16"/>
          <w:szCs w:val="16"/>
        </w:rPr>
      </w:pPr>
      <w:r>
        <w:rPr>
          <w:rFonts w:ascii="Times New Roman" w:eastAsia="Times New Roman" w:hAnsi="Times New Roman" w:cs="Times New Roman"/>
          <w:sz w:val="20"/>
          <w:szCs w:val="20"/>
        </w:rPr>
        <w:pict>
          <v:group id="_x0000_s4491" style="position:absolute;left:0;text-align:left;margin-left:64.2pt;margin-top:66.45pt;width:504.5pt;height:3.1pt;z-index:-251389952;mso-position-horizontal-relative:page;mso-position-vertical-relative:page" coordorigin="1284,1329" coordsize="10090,62">
            <v:shape id="_x0000_s4492" style="position:absolute;left:1315;top:1360;width:10028;height:0" coordorigin="1315,1360" coordsize="10028,0" path="m1315,1360r10028,e" filled="f" strokeweight="1.0954mm">
              <v:path arrowok="t"/>
            </v:shape>
            <v:shape id="_x0000_s4493" style="position:absolute;left:1315;top:1330;width:10028;height:60" coordorigin="1315,1330" coordsize="10028,60" path="m1315,1330r10028,l11343,1390r-10028,l1315,1330xe" filled="f" strokeweight=".03986mm">
              <v:path arrowok="t"/>
            </v:shape>
            <w10:wrap anchorx="page" anchory="page"/>
          </v:group>
        </w:pict>
      </w:r>
      <w:r>
        <w:rPr>
          <w:rFonts w:ascii="Times New Roman" w:eastAsia="Times New Roman" w:hAnsi="Times New Roman" w:cs="Times New Roman"/>
          <w:sz w:val="20"/>
          <w:szCs w:val="20"/>
        </w:rPr>
        <w:pict>
          <v:group id="_x0000_s4494" style="position:absolute;left:0;text-align:left;margin-left:248.05pt;margin-top:-25.3pt;width:119.55pt;height:56.05pt;z-index:-251388928;mso-position-horizontal-relative:page" coordorigin="4961,-506" coordsize="2391,1121">
            <v:shape id="_x0000_s4495" style="position:absolute;left:7021;top:-213;width:0;height:130" coordorigin="7021,-213" coordsize="0,130" path="m7021,-213r,130e" filled="f" strokeweight=".16017mm">
              <v:path arrowok="t"/>
            </v:shape>
            <v:shape id="_x0000_s4496" style="position:absolute;left:6666;top:-213;width:681;height:0" coordorigin="6666,-213" coordsize="681,0" path="m6666,-213r681,e" filled="f" strokeweight=".16017mm">
              <v:path arrowok="t"/>
            </v:shape>
            <v:shape id="_x0000_s4497" style="position:absolute;left:4965;top:-213;width:692;height:0" coordorigin="4965,-213" coordsize="692,0" path="m4965,-213r692,e" filled="f" strokeweight=".16017mm">
              <v:path arrowok="t"/>
            </v:shape>
            <v:shape id="_x0000_s4498" style="position:absolute;left:5657;top:-492;width:1009;height:576" coordorigin="5657,-492" coordsize="1009,576" path="m5657,-492r1009,l6666,84r-1009,l5657,-492xe" filled="f" strokeweight=".49989mm">
              <v:path arrowok="t"/>
            </v:shape>
            <v:shape id="_x0000_s4499" style="position:absolute;left:6978;top:-254;width:84;height:82" coordorigin="6978,-254" coordsize="84,82" path="m7020,-254r-20,5l6984,-234r-6,21l6983,-194r15,16l7020,-172r20,-6l7056,-192r6,-21l7057,-233r-15,-15l7020,-254xe" fillcolor="black" stroked="f">
              <v:path arrowok="t"/>
            </v:shape>
            <v:shape id="_x0000_s4500" style="position:absolute;left:6978;top:-254;width:84;height:82" coordorigin="6978,-254" coordsize="84,82" path="m7020,-254r22,6l7057,-233r5,20l7056,-192r-16,14l7020,-172r-22,-6l6983,-194r-5,-19l6984,-234r16,-15l7020,-254e" filled="f" strokeweight=".34008mm">
              <v:path arrowok="t"/>
            </v:shape>
            <v:shape id="_x0000_s4501" style="position:absolute;left:6138;top:84;width:0;height:519" coordorigin="6138,84" coordsize="0,519" path="m6138,84r,519e" filled="f" strokeweight=".16017mm">
              <v:path arrowok="t"/>
            </v:shape>
            <v:shape id="_x0000_s4502" style="position:absolute;left:5253;top:584;width:884;height:0" coordorigin="5253,584" coordsize="884,0" path="m5253,584r885,e" filled="f" strokeweight=".16017mm">
              <v:path arrowok="t"/>
            </v:shape>
            <v:shape id="_x0000_s4503" style="position:absolute;left:6095;top:523;width:84;height:82" coordorigin="6095,523" coordsize="84,82" path="m6137,523r-20,6l6101,543r-6,21l6100,584r15,15l6137,605r20,-5l6173,585r6,-21l6174,545r-16,-16l6137,523xe" fillcolor="black" stroked="f">
              <v:path arrowok="t"/>
            </v:shape>
            <v:shape id="_x0000_s4504" style="position:absolute;left:6095;top:523;width:84;height:82" coordorigin="6095,523" coordsize="84,82" path="m6137,523r21,6l6174,545r5,19l6173,585r-16,15l6137,605r-22,-6l6100,584r-5,-20l6101,543r16,-14l6137,523e" filled="f" strokeweight=".34008mm">
              <v:path arrowok="t"/>
            </v:shape>
            <v:shape id="_x0000_s4505" style="position:absolute;left:5253;top:-213;width:0;height:130" coordorigin="5253,-213" coordsize="0,130" path="m5253,-213r,130e" filled="f" strokeweight=".16017mm">
              <v:path arrowok="t"/>
            </v:shape>
            <v:shape id="_x0000_s4506" style="position:absolute;left:5253;top:211;width:0;height:373" coordorigin="5253,211" coordsize="0,373" path="m5253,211r,373e" filled="f" strokeweight=".16017mm">
              <v:path arrowok="t"/>
            </v:shape>
            <v:shape id="_x0000_s4507" style="position:absolute;left:5212;top:-254;width:82;height:82" coordorigin="5212,-254" coordsize="82,82" path="m5252,-254r-19,5l5218,-235r-6,22l5216,-194r15,16l5252,-172r20,-5l5287,-192r6,-21l5288,-232r-14,-16l5252,-254r,xe" fillcolor="black" stroked="f">
              <v:path arrowok="t"/>
            </v:shape>
            <v:shape id="_x0000_s4508" style="position:absolute;left:5212;top:-254;width:82;height:82" coordorigin="5212,-254" coordsize="82,82" path="m5252,-254r,l5274,-248r14,16l5293,-213r-6,21l5272,-177r-20,5l5231,-178r-15,-16l5212,-213r6,-22l5233,-249r19,-5e" filled="f" strokeweight=".34008mm">
              <v:path arrowok="t"/>
            </v:shape>
            <v:shape id="_x0000_s4509" style="position:absolute;left:5253;top:111;width:0;height:138" coordorigin="5253,111" coordsize="0,138" path="m5253,111r,138e" filled="f" strokeweight=".16017mm">
              <v:path arrowok="t"/>
            </v:shape>
            <v:shape id="_x0000_s4510" style="position:absolute;left:5122;top:66;width:264;height:0" coordorigin="5122,66" coordsize="264,0" path="m5386,66r-264,e" filled="f" strokeweight=".16017mm">
              <v:path arrowok="t"/>
            </v:shape>
            <v:shape id="_x0000_s4511" style="position:absolute;left:5253;top:-84;width:0;height:150" coordorigin="5253,-84" coordsize="0,150" path="m5253,66r,-150e" filled="f" strokeweight=".16017mm">
              <v:path arrowok="t"/>
            </v:shape>
            <v:shape id="_x0000_s4512" style="position:absolute;left:5121;top:109;width:267;height:47" coordorigin="5121,109" coordsize="267,47" path="m5121,155r16,-11l5154,134r19,-9l5195,118r20,-5l5234,110r20,-1l5273,110r19,3l5311,117r19,6l5347,131r17,9l5381,151r6,5e" filled="f" strokeweight=".16017mm">
              <v:path arrowok="t"/>
            </v:shape>
            <v:shape id="_x0000_s4513" style="position:absolute;left:7021;top:211;width:0;height:94" coordorigin="7021,211" coordsize="0,94" path="m7021,211r,94e" filled="f" strokeweight=".16017mm">
              <v:path arrowok="t"/>
            </v:shape>
            <v:shape id="_x0000_s4514" style="position:absolute;left:6138;top:314;width:883;height:0" coordorigin="6138,314" coordsize="883,0" path="m6138,314r883,e" filled="f" strokeweight=".16017mm">
              <v:path arrowok="t"/>
            </v:shape>
            <v:shape id="_x0000_s4515" style="position:absolute;left:6095;top:274;width:84;height:82" coordorigin="6095,274" coordsize="84,82" path="m6137,274r-20,5l6101,294r-6,21l6100,334r15,16l6137,356r20,-6l6173,336r6,-21l6174,295r-16,-15l6137,274xe" fillcolor="black" stroked="f">
              <v:path arrowok="t"/>
            </v:shape>
            <v:shape id="_x0000_s4516" style="position:absolute;left:6095;top:274;width:84;height:82" coordorigin="6095,274" coordsize="84,82" path="m6137,274r21,6l6174,295r5,20l6173,336r-16,14l6137,356r-22,-6l6100,334r-5,-19l6101,294r16,-15l6137,274e" filled="f" strokeweight=".34008mm">
              <v:path arrowok="t"/>
            </v:shape>
            <v:shape id="_x0000_s4517" style="position:absolute;left:7021;top:111;width:0;height:138" coordorigin="7021,111" coordsize="0,138" path="m7021,111r,138e" filled="f" strokeweight=".16017mm">
              <v:path arrowok="t"/>
            </v:shape>
            <v:shape id="_x0000_s4518" style="position:absolute;left:6888;top:66;width:265;height:0" coordorigin="6888,66" coordsize="265,0" path="m7154,66r-266,e" filled="f" strokeweight=".16017mm">
              <v:path arrowok="t"/>
            </v:shape>
            <v:shape id="_x0000_s4519" style="position:absolute;left:7021;top:-84;width:0;height:150" coordorigin="7021,-84" coordsize="0,150" path="m7021,66r,-150e" filled="f" strokeweight=".16017mm">
              <v:path arrowok="t"/>
            </v:shape>
            <v:shape id="_x0000_s4520" style="position:absolute;left:6888;top:109;width:266;height:46" coordorigin="6888,109" coordsize="266,46" path="m6888,155r17,-11l6922,134r18,-9l6963,118r19,-5l7002,110r19,-1l7041,110r19,3l7079,117r18,6l7115,131r17,9l7148,151r6,5e" filled="f" strokeweight=".16017mm">
              <v:path arrowok="t"/>
            </v:shape>
            <w10:wrap anchorx="page"/>
          </v:group>
        </w:pict>
      </w:r>
      <w:r>
        <w:rPr>
          <w:rFonts w:ascii="Times New Roman" w:eastAsia="Times New Roman" w:hAnsi="Times New Roman" w:cs="Times New Roman"/>
          <w:sz w:val="20"/>
          <w:szCs w:val="20"/>
        </w:rPr>
        <w:pict>
          <v:group id="_x0000_s4521" style="position:absolute;left:0;text-align:left;margin-left:302.1pt;margin-top:35.65pt;width:9.45pt;height:5.95pt;z-index:-251387904;mso-position-horizontal-relative:page" coordorigin="6042,713" coordsize="189,119">
            <v:shape id="_x0000_s4522" style="position:absolute;left:6114;top:828;width:49;height:0" coordorigin="6114,828" coordsize="49,0" path="m6114,828r49,e" filled="f" strokeweight=".16017mm">
              <v:path arrowok="t"/>
            </v:shape>
            <v:shape id="_x0000_s4523" style="position:absolute;left:6079;top:773;width:117;height:0" coordorigin="6079,773" coordsize="117,0" path="m6195,773r-116,e" filled="f" strokeweight=".16017mm">
              <v:path arrowok="t"/>
            </v:shape>
            <v:shape id="_x0000_s4524" style="position:absolute;left:6047;top:718;width:180;height:0" coordorigin="6047,718" coordsize="180,0" path="m6047,718r180,e" filled="f" strokeweight=".16017mm">
              <v:path arrowok="t"/>
            </v:shape>
            <w10:wrap anchorx="page"/>
          </v:group>
        </w:pict>
      </w:r>
      <w:r w:rsidR="00472F45" w:rsidRPr="00F11512">
        <w:rPr>
          <w:rFonts w:ascii="Arial" w:eastAsia="Arial" w:hAnsi="Arial" w:cs="Arial"/>
          <w:b/>
          <w:position w:val="-1"/>
          <w:sz w:val="16"/>
          <w:szCs w:val="16"/>
        </w:rPr>
        <w:t>0.33</w:t>
      </w:r>
      <w:r w:rsidR="00472F45" w:rsidRPr="00F11512">
        <w:rPr>
          <w:rFonts w:ascii="Arial" w:eastAsia="Arial" w:hAnsi="Arial" w:cs="Arial"/>
          <w:b/>
          <w:spacing w:val="-2"/>
          <w:position w:val="-1"/>
          <w:sz w:val="16"/>
          <w:szCs w:val="16"/>
        </w:rPr>
        <w:t xml:space="preserve"> </w:t>
      </w:r>
      <w:r w:rsidR="00472F45" w:rsidRPr="00F11512">
        <w:rPr>
          <w:rFonts w:ascii="Symbol" w:eastAsia="Symbol" w:hAnsi="Symbol" w:cs="Symbol"/>
          <w:w w:val="80"/>
          <w:position w:val="-1"/>
          <w:sz w:val="16"/>
          <w:szCs w:val="16"/>
        </w:rPr>
        <w:t></w:t>
      </w:r>
      <w:r w:rsidR="00472F45" w:rsidRPr="00F11512">
        <w:rPr>
          <w:rFonts w:ascii="Arial" w:eastAsia="Arial" w:hAnsi="Arial" w:cs="Arial"/>
          <w:b/>
          <w:position w:val="-1"/>
          <w:sz w:val="16"/>
          <w:szCs w:val="16"/>
        </w:rPr>
        <w:t>F</w:t>
      </w:r>
    </w:p>
    <w:p w:rsidR="00472F45" w:rsidRPr="00F11512" w:rsidRDefault="00472F45" w:rsidP="00472F45">
      <w:pPr>
        <w:spacing w:before="33"/>
        <w:ind w:right="-44"/>
        <w:rPr>
          <w:rFonts w:ascii="Arial" w:eastAsia="Arial" w:hAnsi="Arial" w:cs="Arial"/>
          <w:sz w:val="16"/>
          <w:szCs w:val="16"/>
        </w:rPr>
      </w:pPr>
      <w:r w:rsidRPr="00F11512">
        <w:br w:type="column"/>
      </w:r>
      <w:r w:rsidRPr="00F11512">
        <w:rPr>
          <w:rFonts w:ascii="Symbol" w:eastAsia="Symbol" w:hAnsi="Symbol" w:cs="Symbol"/>
          <w:w w:val="80"/>
          <w:sz w:val="16"/>
          <w:szCs w:val="16"/>
        </w:rPr>
        <w:t></w:t>
      </w:r>
      <w:r w:rsidRPr="00F11512">
        <w:rPr>
          <w:rFonts w:ascii="Arial" w:eastAsia="Arial" w:hAnsi="Arial" w:cs="Arial"/>
          <w:b/>
          <w:sz w:val="16"/>
          <w:szCs w:val="16"/>
        </w:rPr>
        <w:t>A78xx</w:t>
      </w:r>
    </w:p>
    <w:p w:rsidR="00472F45" w:rsidRPr="00F11512" w:rsidRDefault="00472F45" w:rsidP="00472F45">
      <w:pPr>
        <w:spacing w:before="39"/>
        <w:ind w:left="119" w:right="3735"/>
        <w:jc w:val="center"/>
        <w:rPr>
          <w:rFonts w:ascii="Arial" w:eastAsia="Arial" w:hAnsi="Arial" w:cs="Arial"/>
          <w:sz w:val="16"/>
          <w:szCs w:val="16"/>
        </w:rPr>
      </w:pPr>
      <w:r w:rsidRPr="00F11512">
        <w:br w:type="column"/>
      </w:r>
      <w:r w:rsidRPr="00F11512">
        <w:rPr>
          <w:rFonts w:ascii="Arial" w:eastAsia="Arial" w:hAnsi="Arial" w:cs="Arial"/>
          <w:b/>
          <w:sz w:val="16"/>
          <w:szCs w:val="16"/>
        </w:rPr>
        <w:t>+</w:t>
      </w:r>
      <w:r w:rsidRPr="00F11512">
        <w:rPr>
          <w:rFonts w:ascii="Arial" w:eastAsia="Arial" w:hAnsi="Arial" w:cs="Arial"/>
          <w:b/>
          <w:spacing w:val="-1"/>
          <w:sz w:val="16"/>
          <w:szCs w:val="16"/>
        </w:rPr>
        <w:t>V</w:t>
      </w:r>
      <w:r w:rsidRPr="00F11512">
        <w:rPr>
          <w:rFonts w:ascii="Arial" w:eastAsia="Arial" w:hAnsi="Arial" w:cs="Arial"/>
          <w:b/>
          <w:position w:val="-4"/>
          <w:sz w:val="16"/>
          <w:szCs w:val="16"/>
        </w:rPr>
        <w:t>O</w:t>
      </w:r>
    </w:p>
    <w:p w:rsidR="00472F45" w:rsidRPr="00F11512" w:rsidRDefault="00472F45" w:rsidP="00472F45">
      <w:pPr>
        <w:spacing w:before="91" w:line="180" w:lineRule="exact"/>
        <w:ind w:left="-32" w:right="3761"/>
        <w:jc w:val="center"/>
        <w:rPr>
          <w:rFonts w:ascii="Arial" w:eastAsia="Arial" w:hAnsi="Arial" w:cs="Arial"/>
          <w:sz w:val="16"/>
          <w:szCs w:val="16"/>
        </w:rPr>
        <w:sectPr w:rsidR="00472F45" w:rsidRPr="00F11512">
          <w:type w:val="continuous"/>
          <w:pgSz w:w="12240" w:h="15840"/>
          <w:pgMar w:top="1240" w:right="740" w:bottom="280" w:left="1180" w:header="720" w:footer="720" w:gutter="0"/>
          <w:cols w:num="3" w:space="720" w:equalWidth="0">
            <w:col w:w="3888" w:space="813"/>
            <w:col w:w="564" w:space="807"/>
            <w:col w:w="4248"/>
          </w:cols>
        </w:sectPr>
      </w:pPr>
      <w:r w:rsidRPr="00F11512">
        <w:rPr>
          <w:rFonts w:ascii="Arial" w:eastAsia="Arial" w:hAnsi="Arial" w:cs="Arial"/>
          <w:b/>
          <w:position w:val="-1"/>
          <w:sz w:val="16"/>
          <w:szCs w:val="16"/>
        </w:rPr>
        <w:t>0.1</w:t>
      </w:r>
      <w:r w:rsidRPr="00F11512">
        <w:rPr>
          <w:rFonts w:ascii="Arial" w:eastAsia="Arial" w:hAnsi="Arial" w:cs="Arial"/>
          <w:b/>
          <w:spacing w:val="-1"/>
          <w:position w:val="-1"/>
          <w:sz w:val="16"/>
          <w:szCs w:val="16"/>
        </w:rPr>
        <w:t xml:space="preserve"> </w:t>
      </w:r>
      <w:r w:rsidRPr="00F11512">
        <w:rPr>
          <w:rFonts w:ascii="Symbol" w:eastAsia="Symbol" w:hAnsi="Symbol" w:cs="Symbol"/>
          <w:w w:val="80"/>
          <w:position w:val="-1"/>
          <w:sz w:val="16"/>
          <w:szCs w:val="16"/>
        </w:rPr>
        <w:t></w:t>
      </w:r>
      <w:r w:rsidRPr="00F11512">
        <w:rPr>
          <w:rFonts w:ascii="Arial" w:eastAsia="Arial" w:hAnsi="Arial" w:cs="Arial"/>
          <w:b/>
          <w:position w:val="-1"/>
          <w:sz w:val="16"/>
          <w:szCs w:val="16"/>
        </w:rPr>
        <w:t>F</w:t>
      </w:r>
    </w:p>
    <w:p w:rsidR="00472F45" w:rsidRPr="00F11512" w:rsidRDefault="00472F45" w:rsidP="00472F45">
      <w:pPr>
        <w:spacing w:before="9" w:line="180" w:lineRule="exact"/>
        <w:rPr>
          <w:sz w:val="19"/>
          <w:szCs w:val="19"/>
        </w:rPr>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before="34" w:line="220" w:lineRule="exact"/>
        <w:ind w:left="3553" w:right="3573"/>
        <w:jc w:val="center"/>
        <w:rPr>
          <w:rFonts w:ascii="Arial" w:eastAsia="Arial" w:hAnsi="Arial" w:cs="Arial"/>
        </w:rPr>
      </w:pPr>
      <w:r w:rsidRPr="00F11512">
        <w:rPr>
          <w:rFonts w:ascii="Arial" w:eastAsia="Arial" w:hAnsi="Arial" w:cs="Arial"/>
          <w:b/>
          <w:position w:val="-1"/>
        </w:rPr>
        <w:t>Figure</w:t>
      </w:r>
      <w:r w:rsidRPr="00F11512">
        <w:rPr>
          <w:rFonts w:ascii="Arial" w:eastAsia="Arial" w:hAnsi="Arial" w:cs="Arial"/>
          <w:b/>
          <w:spacing w:val="1"/>
          <w:position w:val="-1"/>
        </w:rPr>
        <w:t xml:space="preserve"> </w:t>
      </w:r>
      <w:r w:rsidRPr="00F11512">
        <w:rPr>
          <w:rFonts w:ascii="Arial" w:eastAsia="Arial" w:hAnsi="Arial" w:cs="Arial"/>
          <w:b/>
          <w:position w:val="-1"/>
        </w:rPr>
        <w:t>1.</w:t>
      </w:r>
      <w:r w:rsidRPr="00F11512">
        <w:rPr>
          <w:rFonts w:ascii="Arial" w:eastAsia="Arial" w:hAnsi="Arial" w:cs="Arial"/>
          <w:b/>
          <w:spacing w:val="1"/>
          <w:position w:val="-1"/>
        </w:rPr>
        <w:t xml:space="preserve"> </w:t>
      </w:r>
      <w:r w:rsidRPr="00F11512">
        <w:rPr>
          <w:rFonts w:ascii="Arial" w:eastAsia="Arial" w:hAnsi="Arial" w:cs="Arial"/>
          <w:b/>
          <w:position w:val="-1"/>
        </w:rPr>
        <w:t>Fixed-Output</w:t>
      </w:r>
      <w:r w:rsidRPr="00F11512">
        <w:rPr>
          <w:rFonts w:ascii="Arial" w:eastAsia="Arial" w:hAnsi="Arial" w:cs="Arial"/>
          <w:b/>
          <w:spacing w:val="1"/>
          <w:position w:val="-1"/>
        </w:rPr>
        <w:t xml:space="preserve"> </w:t>
      </w:r>
      <w:r w:rsidRPr="00F11512">
        <w:rPr>
          <w:rFonts w:ascii="Arial" w:eastAsia="Arial" w:hAnsi="Arial" w:cs="Arial"/>
          <w:b/>
          <w:position w:val="-1"/>
        </w:rPr>
        <w:t>Regulator</w:t>
      </w: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before="18" w:line="260" w:lineRule="exact"/>
        <w:rPr>
          <w:sz w:val="26"/>
          <w:szCs w:val="26"/>
        </w:rPr>
        <w:sectPr w:rsidR="00472F45" w:rsidRPr="00F11512">
          <w:type w:val="continuous"/>
          <w:pgSz w:w="12240" w:h="15840"/>
          <w:pgMar w:top="1240" w:right="740" w:bottom="280" w:left="1180" w:header="720" w:footer="720" w:gutter="0"/>
          <w:cols w:space="720"/>
        </w:sectPr>
      </w:pPr>
    </w:p>
    <w:p w:rsidR="00472F45" w:rsidRPr="00F11512" w:rsidRDefault="00046583" w:rsidP="00472F45">
      <w:pPr>
        <w:tabs>
          <w:tab w:val="left" w:pos="4140"/>
        </w:tabs>
        <w:spacing w:before="39" w:line="412" w:lineRule="auto"/>
        <w:ind w:left="3306" w:right="-40" w:hanging="116"/>
        <w:rPr>
          <w:rFonts w:ascii="Arial" w:eastAsia="Arial" w:hAnsi="Arial" w:cs="Arial"/>
          <w:sz w:val="16"/>
          <w:szCs w:val="16"/>
        </w:rPr>
      </w:pPr>
      <w:r>
        <w:rPr>
          <w:rFonts w:ascii="Times New Roman" w:eastAsia="Times New Roman" w:hAnsi="Times New Roman" w:cs="Times New Roman"/>
          <w:sz w:val="20"/>
          <w:szCs w:val="20"/>
        </w:rPr>
        <w:pict>
          <v:group id="_x0000_s4525" style="position:absolute;left:0;text-align:left;margin-left:227.85pt;margin-top:-3.2pt;width:162.8pt;height:55.45pt;z-index:-251386880;mso-position-horizontal-relative:page" coordorigin="4557,-64" coordsize="3256,1109">
            <v:shape id="_x0000_s4526" style="position:absolute;left:6589;top:228;width:1220;height:0" coordorigin="6589,228" coordsize="1220,0" path="m6589,228r1220,e" filled="f" strokeweight=".16017mm">
              <v:path arrowok="t"/>
            </v:shape>
            <v:shape id="_x0000_s4527" style="position:absolute;left:4562;top:228;width:1018;height:0" coordorigin="4562,228" coordsize="1018,0" path="m4562,228r1018,e" filled="f" strokeweight=".16017mm">
              <v:path arrowok="t"/>
            </v:shape>
            <v:shape id="_x0000_s4528" style="position:absolute;left:5580;top:-50;width:1009;height:576" coordorigin="5580,-50" coordsize="1009,576" path="m5580,-50r1009,l6589,526r-1009,l5580,-50xe" filled="f" strokeweight=".49989mm">
              <v:path arrowok="t"/>
            </v:shape>
            <v:shape id="_x0000_s4529" style="position:absolute;left:7482;top:228;width:0;height:231" coordorigin="7482,228" coordsize="0,231" path="m7482,228r,231e" filled="f" strokeweight=".16017mm">
              <v:path arrowok="t"/>
            </v:shape>
            <v:shape id="_x0000_s4530" style="position:absolute;left:7459;top:568;width:49;height:0" coordorigin="7459,568" coordsize="49,0" path="m7459,568r48,e" filled="f" strokeweight=".16017mm">
              <v:path arrowok="t"/>
            </v:shape>
            <v:shape id="_x0000_s4531" style="position:absolute;left:7423;top:513;width:117;height:0" coordorigin="7423,513" coordsize="117,0" path="m7540,513r-117,e" filled="f" strokeweight=".16017mm">
              <v:path arrowok="t"/>
            </v:shape>
            <v:shape id="_x0000_s4532" style="position:absolute;left:7392;top:459;width:180;height:0" coordorigin="7392,459" coordsize="180,0" path="m7392,459r180,e" filled="f" strokeweight=".16017mm">
              <v:path arrowok="t"/>
            </v:shape>
            <v:shape id="_x0000_s4533" style="position:absolute;left:7441;top:186;width:84;height:84" coordorigin="7441,186" coordsize="84,84" path="m7483,186r-21,5l7447,206r-6,22l7447,249r15,15l7483,270r21,-6l7519,249r6,-21l7520,207r-15,-15l7483,186xe" fillcolor="black" stroked="f">
              <v:path arrowok="t"/>
            </v:shape>
            <v:shape id="_x0000_s4534" style="position:absolute;left:7441;top:186;width:84;height:84" coordorigin="7441,186" coordsize="84,84" path="m7483,186r22,6l7520,207r5,21l7519,249r-15,15l7483,270r-21,-6l7447,249r-6,-21l7447,206r15,-15l7483,186e" filled="f" strokeweight=".34008mm">
              <v:path arrowok="t"/>
            </v:shape>
            <v:shape id="_x0000_s4535" style="position:absolute;left:7655;top:420;width:73;height:249" coordorigin="7655,420" coordsize="73,249" path="m7655,420r16,14l7685,449r13,16l7708,483r8,19l7722,522r4,20l7728,563r,1l7726,585r-3,20l7717,624r-8,19l7700,661r-7,9e" filled="f" strokeweight=".16017mm">
              <v:path arrowok="t"/>
            </v:shape>
            <v:shape id="_x0000_s4536" style="position:absolute;left:7656;top:611;width:101;height:108" coordorigin="7656,611" coordsize="101,108" path="m7657,716r-1,3l7757,678r-86,-67l7657,716xe" fillcolor="black" stroked="f">
              <v:path arrowok="t"/>
            </v:shape>
            <v:shape id="_x0000_s4537" style="position:absolute;left:7692;top:668;width:2;height:2" coordorigin="7692,668" coordsize="2,2" path="m7694,669r,l7694,670r,l7694,671r-1,l7692,670r,l7692,669r,l7693,668r1,l7694,669e" filled="f" strokeweight=".34008mm">
              <v:path arrowok="t"/>
            </v:shape>
            <v:shape id="_x0000_s4538" style="position:absolute;left:7656;top:611;width:101;height:108" coordorigin="7656,611" coordsize="101,108" path="m7671,611r86,67l7656,719r1,-3l7671,611xe" filled="f" strokeweight=".34008mm">
              <v:path arrowok="t"/>
            </v:shape>
            <v:shape id="_x0000_s4539" style="position:absolute;left:6060;top:526;width:0;height:425" coordorigin="6060,526" coordsize="0,425" path="m6060,526r,425e" filled="f" strokeweight=".16017mm">
              <v:path arrowok="t"/>
            </v:shape>
            <v:shape id="_x0000_s4540" style="position:absolute;left:4562;top:993;width:3247;height:0" coordorigin="4562,993" coordsize="3247,0" path="m4562,993r3247,e" filled="f" strokeweight=".16017mm">
              <v:path arrowok="t"/>
            </v:shape>
            <v:shape id="_x0000_s4541" style="position:absolute;left:6018;top:952;width:84;height:84" coordorigin="6018,952" coordsize="84,84" path="m6060,952r-21,5l6024,972r-6,21l6024,1014r15,16l6060,1035r21,-5l6096,1015r6,-22l6096,973r-15,-16l6060,952xe" fillcolor="black" stroked="f">
              <v:path arrowok="t"/>
            </v:shape>
            <v:shape id="_x0000_s4542" style="position:absolute;left:6018;top:952;width:84;height:84" coordorigin="6018,952" coordsize="84,84" path="m6060,952r21,5l6096,973r6,20l6096,1015r-15,15l6060,1035r-21,-5l6024,1014r-6,-21l6024,972r15,-15l6060,952e" filled="f" strokeweight=".34008mm">
              <v:path arrowok="t"/>
            </v:shape>
            <w10:wrap anchorx="page"/>
          </v:group>
        </w:pict>
      </w:r>
      <w:r w:rsidR="00472F45" w:rsidRPr="00F11512">
        <w:rPr>
          <w:rFonts w:ascii="Arial" w:eastAsia="Arial" w:hAnsi="Arial" w:cs="Arial"/>
          <w:b/>
          <w:position w:val="-11"/>
          <w:sz w:val="16"/>
          <w:szCs w:val="16"/>
        </w:rPr>
        <w:t>+</w:t>
      </w:r>
      <w:r w:rsidR="00472F45" w:rsidRPr="00F11512">
        <w:rPr>
          <w:rFonts w:ascii="Arial" w:eastAsia="Arial" w:hAnsi="Arial" w:cs="Arial"/>
          <w:b/>
          <w:position w:val="-11"/>
          <w:sz w:val="16"/>
          <w:szCs w:val="16"/>
        </w:rPr>
        <w:tab/>
      </w:r>
      <w:r w:rsidR="00472F45" w:rsidRPr="00F11512">
        <w:rPr>
          <w:rFonts w:ascii="Arial" w:eastAsia="Arial" w:hAnsi="Arial" w:cs="Arial"/>
          <w:b/>
          <w:position w:val="-11"/>
          <w:sz w:val="16"/>
          <w:szCs w:val="16"/>
        </w:rPr>
        <w:tab/>
      </w:r>
      <w:r w:rsidR="00472F45" w:rsidRPr="00F11512">
        <w:rPr>
          <w:rFonts w:ascii="Arial" w:eastAsia="Arial" w:hAnsi="Arial" w:cs="Arial"/>
          <w:b/>
          <w:sz w:val="16"/>
          <w:szCs w:val="16"/>
        </w:rPr>
        <w:t>IN V</w:t>
      </w:r>
      <w:r w:rsidR="00472F45" w:rsidRPr="00F11512">
        <w:rPr>
          <w:rFonts w:ascii="Arial" w:eastAsia="Arial" w:hAnsi="Arial" w:cs="Arial"/>
          <w:b/>
          <w:position w:val="-4"/>
          <w:sz w:val="16"/>
          <w:szCs w:val="16"/>
        </w:rPr>
        <w:t>I</w:t>
      </w:r>
    </w:p>
    <w:p w:rsidR="00472F45" w:rsidRPr="00F11512" w:rsidRDefault="00472F45" w:rsidP="00472F45">
      <w:pPr>
        <w:spacing w:line="140" w:lineRule="exact"/>
        <w:ind w:right="1031"/>
        <w:jc w:val="right"/>
        <w:rPr>
          <w:rFonts w:ascii="Arial" w:eastAsia="Arial" w:hAnsi="Arial" w:cs="Arial"/>
          <w:sz w:val="16"/>
          <w:szCs w:val="16"/>
        </w:rPr>
      </w:pPr>
      <w:r w:rsidRPr="00F11512">
        <w:rPr>
          <w:rFonts w:ascii="Arial" w:eastAsia="Arial" w:hAnsi="Arial" w:cs="Arial"/>
          <w:b/>
          <w:sz w:val="16"/>
          <w:szCs w:val="16"/>
        </w:rPr>
        <w:t>–</w:t>
      </w:r>
    </w:p>
    <w:p w:rsidR="00472F45" w:rsidRPr="00F11512" w:rsidRDefault="00472F45" w:rsidP="00472F45">
      <w:pPr>
        <w:spacing w:before="1" w:line="120" w:lineRule="exact"/>
        <w:rPr>
          <w:sz w:val="12"/>
          <w:szCs w:val="12"/>
        </w:rPr>
      </w:pPr>
      <w:r w:rsidRPr="00F11512">
        <w:br w:type="column"/>
      </w:r>
    </w:p>
    <w:p w:rsidR="00472F45" w:rsidRPr="00F11512" w:rsidRDefault="00472F45" w:rsidP="00472F45">
      <w:pPr>
        <w:rPr>
          <w:rFonts w:ascii="Arial" w:eastAsia="Arial" w:hAnsi="Arial" w:cs="Arial"/>
          <w:sz w:val="16"/>
          <w:szCs w:val="16"/>
        </w:rPr>
      </w:pPr>
      <w:r w:rsidRPr="00F11512">
        <w:rPr>
          <w:rFonts w:ascii="Symbol" w:eastAsia="Symbol" w:hAnsi="Symbol" w:cs="Symbol"/>
          <w:w w:val="80"/>
          <w:sz w:val="16"/>
          <w:szCs w:val="16"/>
        </w:rPr>
        <w:t></w:t>
      </w:r>
      <w:r w:rsidRPr="00F11512">
        <w:rPr>
          <w:rFonts w:ascii="Arial" w:eastAsia="Arial" w:hAnsi="Arial" w:cs="Arial"/>
          <w:b/>
          <w:sz w:val="16"/>
          <w:szCs w:val="16"/>
        </w:rPr>
        <w:t>A78xx</w:t>
      </w:r>
    </w:p>
    <w:p w:rsidR="00472F45" w:rsidRPr="00F11512" w:rsidRDefault="00472F45" w:rsidP="00472F45">
      <w:pPr>
        <w:spacing w:before="10" w:line="120" w:lineRule="exact"/>
        <w:rPr>
          <w:sz w:val="12"/>
          <w:szCs w:val="12"/>
        </w:rPr>
      </w:pPr>
    </w:p>
    <w:p w:rsidR="00472F45" w:rsidRPr="00F11512" w:rsidRDefault="00472F45" w:rsidP="00472F45">
      <w:pPr>
        <w:spacing w:line="200" w:lineRule="exact"/>
      </w:pPr>
    </w:p>
    <w:p w:rsidR="00472F45" w:rsidRPr="00F11512" w:rsidRDefault="00472F45" w:rsidP="00472F45">
      <w:pPr>
        <w:ind w:left="303" w:right="-44"/>
        <w:rPr>
          <w:rFonts w:ascii="Arial" w:eastAsia="Arial" w:hAnsi="Arial" w:cs="Arial"/>
          <w:sz w:val="16"/>
          <w:szCs w:val="16"/>
        </w:rPr>
      </w:pPr>
      <w:r w:rsidRPr="00F11512">
        <w:rPr>
          <w:rFonts w:ascii="Arial" w:eastAsia="Arial" w:hAnsi="Arial" w:cs="Arial"/>
          <w:b/>
          <w:sz w:val="16"/>
          <w:szCs w:val="16"/>
        </w:rPr>
        <w:t>COM</w:t>
      </w:r>
    </w:p>
    <w:p w:rsidR="00472F45" w:rsidRPr="00F11512" w:rsidRDefault="00472F45" w:rsidP="00472F45">
      <w:pPr>
        <w:spacing w:before="39"/>
        <w:ind w:right="-44"/>
        <w:rPr>
          <w:rFonts w:ascii="Arial" w:eastAsia="Arial" w:hAnsi="Arial" w:cs="Arial"/>
          <w:sz w:val="16"/>
          <w:szCs w:val="16"/>
        </w:rPr>
      </w:pPr>
      <w:r w:rsidRPr="00F11512">
        <w:br w:type="column"/>
      </w:r>
      <w:r w:rsidRPr="00F11512">
        <w:rPr>
          <w:rFonts w:ascii="Arial" w:eastAsia="Arial" w:hAnsi="Arial" w:cs="Arial"/>
          <w:b/>
          <w:sz w:val="16"/>
          <w:szCs w:val="16"/>
        </w:rPr>
        <w:t>OUT</w:t>
      </w:r>
    </w:p>
    <w:p w:rsidR="00472F45" w:rsidRPr="00F11512" w:rsidRDefault="00472F45" w:rsidP="00472F45">
      <w:pPr>
        <w:spacing w:before="1" w:line="140" w:lineRule="exact"/>
        <w:rPr>
          <w:sz w:val="15"/>
          <w:szCs w:val="15"/>
        </w:rPr>
      </w:pPr>
      <w:r w:rsidRPr="00F11512">
        <w:br w:type="column"/>
      </w:r>
    </w:p>
    <w:p w:rsidR="00472F45" w:rsidRPr="00F11512" w:rsidRDefault="00472F45" w:rsidP="00472F45">
      <w:pPr>
        <w:ind w:left="423"/>
        <w:rPr>
          <w:rFonts w:ascii="Arial" w:eastAsia="Arial" w:hAnsi="Arial" w:cs="Arial"/>
          <w:sz w:val="16"/>
          <w:szCs w:val="16"/>
        </w:rPr>
      </w:pPr>
      <w:r w:rsidRPr="00F11512">
        <w:rPr>
          <w:rFonts w:ascii="Arial" w:eastAsia="Arial" w:hAnsi="Arial" w:cs="Arial"/>
          <w:b/>
          <w:sz w:val="16"/>
          <w:szCs w:val="16"/>
        </w:rPr>
        <w:t>G</w:t>
      </w:r>
    </w:p>
    <w:p w:rsidR="00472F45" w:rsidRPr="00F11512" w:rsidRDefault="00472F45" w:rsidP="00472F45">
      <w:pPr>
        <w:spacing w:before="13" w:line="240" w:lineRule="exact"/>
        <w:rPr>
          <w:sz w:val="24"/>
          <w:szCs w:val="24"/>
        </w:rPr>
      </w:pPr>
    </w:p>
    <w:p w:rsidR="00472F45" w:rsidRPr="00F11512" w:rsidRDefault="00472F45" w:rsidP="00472F45">
      <w:pPr>
        <w:rPr>
          <w:rFonts w:ascii="Arial" w:eastAsia="Arial" w:hAnsi="Arial" w:cs="Arial"/>
          <w:sz w:val="16"/>
          <w:szCs w:val="16"/>
        </w:rPr>
      </w:pPr>
      <w:r w:rsidRPr="00F11512">
        <w:rPr>
          <w:rFonts w:ascii="Arial" w:eastAsia="Arial" w:hAnsi="Arial" w:cs="Arial"/>
          <w:b/>
          <w:sz w:val="16"/>
          <w:szCs w:val="16"/>
        </w:rPr>
        <w:t>I</w:t>
      </w:r>
      <w:r w:rsidRPr="00F11512">
        <w:rPr>
          <w:rFonts w:ascii="Arial" w:eastAsia="Arial" w:hAnsi="Arial" w:cs="Arial"/>
          <w:b/>
          <w:position w:val="-4"/>
          <w:sz w:val="16"/>
          <w:szCs w:val="16"/>
        </w:rPr>
        <w:t>L</w:t>
      </w:r>
    </w:p>
    <w:p w:rsidR="00472F45" w:rsidRPr="00F11512" w:rsidRDefault="00472F45" w:rsidP="00472F45">
      <w:pPr>
        <w:spacing w:before="75" w:line="220" w:lineRule="exact"/>
        <w:ind w:left="442"/>
        <w:rPr>
          <w:rFonts w:ascii="Arial" w:eastAsia="Arial" w:hAnsi="Arial" w:cs="Arial"/>
          <w:sz w:val="16"/>
          <w:szCs w:val="16"/>
        </w:rPr>
        <w:sectPr w:rsidR="00472F45" w:rsidRPr="00F11512">
          <w:type w:val="continuous"/>
          <w:pgSz w:w="12240" w:h="15840"/>
          <w:pgMar w:top="1240" w:right="740" w:bottom="280" w:left="1180" w:header="720" w:footer="720" w:gutter="0"/>
          <w:cols w:num="4" w:space="720" w:equalWidth="0">
            <w:col w:w="4311" w:space="313"/>
            <w:col w:w="677" w:space="173"/>
            <w:col w:w="338" w:space="471"/>
            <w:col w:w="4037"/>
          </w:cols>
        </w:sectPr>
      </w:pPr>
      <w:r w:rsidRPr="00F11512">
        <w:rPr>
          <w:rFonts w:ascii="Arial" w:eastAsia="Arial" w:hAnsi="Arial" w:cs="Arial"/>
          <w:b/>
          <w:position w:val="3"/>
          <w:sz w:val="16"/>
          <w:szCs w:val="16"/>
        </w:rPr>
        <w:t>–</w:t>
      </w:r>
      <w:r w:rsidRPr="00F11512">
        <w:rPr>
          <w:rFonts w:ascii="Arial" w:eastAsia="Arial" w:hAnsi="Arial" w:cs="Arial"/>
          <w:b/>
          <w:spacing w:val="-1"/>
          <w:position w:val="3"/>
          <w:sz w:val="16"/>
          <w:szCs w:val="16"/>
        </w:rPr>
        <w:t>V</w:t>
      </w:r>
      <w:r w:rsidRPr="00F11512">
        <w:rPr>
          <w:rFonts w:ascii="Arial" w:eastAsia="Arial" w:hAnsi="Arial" w:cs="Arial"/>
          <w:b/>
          <w:position w:val="-1"/>
          <w:sz w:val="16"/>
          <w:szCs w:val="16"/>
        </w:rPr>
        <w:t>O</w:t>
      </w:r>
    </w:p>
    <w:p w:rsidR="00472F45" w:rsidRPr="00F11512" w:rsidRDefault="00472F45" w:rsidP="00472F45">
      <w:pPr>
        <w:spacing w:before="9" w:line="160" w:lineRule="exact"/>
        <w:rPr>
          <w:sz w:val="16"/>
          <w:szCs w:val="16"/>
        </w:rPr>
      </w:pPr>
    </w:p>
    <w:p w:rsidR="00472F45" w:rsidRPr="00F11512" w:rsidRDefault="00472F45" w:rsidP="00472F45">
      <w:pPr>
        <w:spacing w:line="260" w:lineRule="exact"/>
        <w:ind w:left="1868"/>
        <w:rPr>
          <w:rFonts w:ascii="Arial" w:eastAsia="Arial" w:hAnsi="Arial" w:cs="Arial"/>
        </w:rPr>
      </w:pPr>
      <w:r w:rsidRPr="00F11512">
        <w:rPr>
          <w:rFonts w:ascii="Arial" w:eastAsia="Arial" w:hAnsi="Arial" w:cs="Arial"/>
          <w:b/>
          <w:position w:val="3"/>
        </w:rPr>
        <w:t>Figure 2. Positive Regulator in Negative Configuration (V</w:t>
      </w:r>
      <w:r w:rsidRPr="00F11512">
        <w:rPr>
          <w:rFonts w:ascii="Arial" w:eastAsia="Arial" w:hAnsi="Arial" w:cs="Arial"/>
          <w:b/>
          <w:position w:val="-2"/>
          <w:sz w:val="18"/>
          <w:szCs w:val="18"/>
        </w:rPr>
        <w:t>I</w:t>
      </w:r>
      <w:r w:rsidRPr="00F11512">
        <w:rPr>
          <w:rFonts w:ascii="Arial" w:eastAsia="Arial" w:hAnsi="Arial" w:cs="Arial"/>
          <w:b/>
          <w:spacing w:val="6"/>
          <w:position w:val="-2"/>
          <w:sz w:val="18"/>
          <w:szCs w:val="18"/>
        </w:rPr>
        <w:t xml:space="preserve"> </w:t>
      </w:r>
      <w:r w:rsidRPr="00F11512">
        <w:rPr>
          <w:rFonts w:ascii="Arial" w:eastAsia="Arial" w:hAnsi="Arial" w:cs="Arial"/>
          <w:b/>
          <w:position w:val="3"/>
        </w:rPr>
        <w:t>Must</w:t>
      </w:r>
      <w:r w:rsidRPr="00F11512">
        <w:rPr>
          <w:rFonts w:ascii="Arial" w:eastAsia="Arial" w:hAnsi="Arial" w:cs="Arial"/>
          <w:b/>
          <w:spacing w:val="1"/>
          <w:position w:val="3"/>
        </w:rPr>
        <w:t xml:space="preserve"> </w:t>
      </w:r>
      <w:r w:rsidRPr="00F11512">
        <w:rPr>
          <w:rFonts w:ascii="Arial" w:eastAsia="Arial" w:hAnsi="Arial" w:cs="Arial"/>
          <w:b/>
          <w:position w:val="3"/>
        </w:rPr>
        <w:t>Float)</w:t>
      </w:r>
    </w:p>
    <w:p w:rsidR="00472F45" w:rsidRPr="00F11512" w:rsidRDefault="00472F45" w:rsidP="00472F45">
      <w:pPr>
        <w:spacing w:before="6" w:line="100" w:lineRule="exact"/>
        <w:rPr>
          <w:sz w:val="10"/>
          <w:szCs w:val="10"/>
        </w:rPr>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sectPr w:rsidR="00472F45" w:rsidRPr="00F11512">
          <w:type w:val="continuous"/>
          <w:pgSz w:w="12240" w:h="15840"/>
          <w:pgMar w:top="1240" w:right="740" w:bottom="280" w:left="1180" w:header="720" w:footer="720" w:gutter="0"/>
          <w:cols w:space="720"/>
        </w:sectPr>
      </w:pPr>
    </w:p>
    <w:p w:rsidR="00472F45" w:rsidRPr="00F11512" w:rsidRDefault="00472F45" w:rsidP="00472F45">
      <w:pPr>
        <w:spacing w:before="39"/>
        <w:jc w:val="right"/>
        <w:rPr>
          <w:rFonts w:ascii="Arial" w:eastAsia="Arial" w:hAnsi="Arial" w:cs="Arial"/>
          <w:sz w:val="16"/>
          <w:szCs w:val="16"/>
        </w:rPr>
      </w:pPr>
      <w:r w:rsidRPr="00F11512">
        <w:rPr>
          <w:rFonts w:ascii="Arial" w:eastAsia="Arial" w:hAnsi="Arial" w:cs="Arial"/>
          <w:b/>
          <w:sz w:val="16"/>
          <w:szCs w:val="16"/>
        </w:rPr>
        <w:t>Input</w:t>
      </w:r>
    </w:p>
    <w:p w:rsidR="00472F45" w:rsidRPr="00F11512" w:rsidRDefault="00472F45" w:rsidP="00472F45">
      <w:pPr>
        <w:spacing w:before="42" w:line="180" w:lineRule="exact"/>
        <w:ind w:right="-44"/>
        <w:rPr>
          <w:rFonts w:ascii="Arial" w:eastAsia="Arial" w:hAnsi="Arial" w:cs="Arial"/>
          <w:sz w:val="16"/>
          <w:szCs w:val="16"/>
        </w:rPr>
      </w:pPr>
      <w:r w:rsidRPr="00F11512">
        <w:br w:type="column"/>
      </w:r>
      <w:r w:rsidRPr="00F11512">
        <w:rPr>
          <w:rFonts w:ascii="Symbol" w:eastAsia="Symbol" w:hAnsi="Symbol" w:cs="Symbol"/>
          <w:w w:val="80"/>
          <w:position w:val="-1"/>
          <w:sz w:val="16"/>
          <w:szCs w:val="16"/>
        </w:rPr>
        <w:t></w:t>
      </w:r>
      <w:r w:rsidRPr="00F11512">
        <w:rPr>
          <w:rFonts w:ascii="Arial" w:eastAsia="Arial" w:hAnsi="Arial" w:cs="Arial"/>
          <w:b/>
          <w:position w:val="-1"/>
          <w:sz w:val="16"/>
          <w:szCs w:val="16"/>
        </w:rPr>
        <w:t>A78xx</w:t>
      </w:r>
    </w:p>
    <w:p w:rsidR="00472F45" w:rsidRPr="00F11512" w:rsidRDefault="00472F45" w:rsidP="00472F45">
      <w:pPr>
        <w:spacing w:before="39"/>
        <w:rPr>
          <w:rFonts w:ascii="Arial" w:eastAsia="Arial" w:hAnsi="Arial" w:cs="Arial"/>
          <w:sz w:val="16"/>
          <w:szCs w:val="16"/>
        </w:rPr>
        <w:sectPr w:rsidR="00472F45" w:rsidRPr="00F11512">
          <w:type w:val="continuous"/>
          <w:pgSz w:w="12240" w:h="15840"/>
          <w:pgMar w:top="1240" w:right="740" w:bottom="280" w:left="1180" w:header="720" w:footer="720" w:gutter="0"/>
          <w:cols w:num="3" w:space="720" w:equalWidth="0">
            <w:col w:w="3615" w:space="946"/>
            <w:col w:w="564" w:space="1287"/>
            <w:col w:w="3908"/>
          </w:cols>
        </w:sectPr>
      </w:pPr>
      <w:r w:rsidRPr="00F11512">
        <w:br w:type="column"/>
      </w:r>
      <w:r w:rsidRPr="00F11512">
        <w:rPr>
          <w:rFonts w:ascii="Arial" w:eastAsia="Arial" w:hAnsi="Arial" w:cs="Arial"/>
          <w:b/>
          <w:sz w:val="16"/>
          <w:szCs w:val="16"/>
        </w:rPr>
        <w:t>Output</w:t>
      </w:r>
    </w:p>
    <w:p w:rsidR="00472F45" w:rsidRPr="00F11512" w:rsidRDefault="00472F45" w:rsidP="00472F45">
      <w:pPr>
        <w:spacing w:line="140" w:lineRule="exact"/>
        <w:rPr>
          <w:sz w:val="14"/>
          <w:szCs w:val="14"/>
        </w:rPr>
      </w:pPr>
    </w:p>
    <w:p w:rsidR="00472F45" w:rsidRPr="00F11512" w:rsidRDefault="00472F45" w:rsidP="00472F45">
      <w:pPr>
        <w:spacing w:line="160" w:lineRule="exact"/>
        <w:ind w:left="5689" w:right="4363"/>
        <w:jc w:val="center"/>
        <w:rPr>
          <w:rFonts w:ascii="Arial" w:eastAsia="Arial" w:hAnsi="Arial" w:cs="Arial"/>
          <w:sz w:val="16"/>
          <w:szCs w:val="16"/>
        </w:rPr>
      </w:pPr>
      <w:r w:rsidRPr="00F11512">
        <w:rPr>
          <w:rFonts w:ascii="Arial" w:eastAsia="Arial" w:hAnsi="Arial" w:cs="Arial"/>
          <w:b/>
          <w:position w:val="-1"/>
          <w:sz w:val="16"/>
          <w:szCs w:val="16"/>
        </w:rPr>
        <w:t>R1</w:t>
      </w:r>
    </w:p>
    <w:p w:rsidR="00472F45" w:rsidRPr="00F11512" w:rsidRDefault="00046583" w:rsidP="00472F45">
      <w:pPr>
        <w:spacing w:line="180" w:lineRule="exact"/>
        <w:ind w:left="4437" w:right="5644"/>
        <w:jc w:val="center"/>
        <w:rPr>
          <w:rFonts w:ascii="Arial" w:eastAsia="Arial" w:hAnsi="Arial" w:cs="Arial"/>
          <w:sz w:val="16"/>
          <w:szCs w:val="16"/>
        </w:rPr>
      </w:pPr>
      <w:r>
        <w:rPr>
          <w:rFonts w:ascii="Times New Roman" w:eastAsia="Times New Roman" w:hAnsi="Times New Roman" w:cs="Times New Roman"/>
          <w:sz w:val="20"/>
          <w:szCs w:val="20"/>
        </w:rPr>
        <w:pict>
          <v:group id="_x0000_s4543" style="position:absolute;left:0;text-align:left;margin-left:243.95pt;margin-top:-34.35pt;width:132.05pt;height:108.25pt;z-index:-251385856;mso-position-horizontal-relative:page" coordorigin="4879,-687" coordsize="2641,2165">
            <v:shape id="_x0000_s4544" style="position:absolute;left:6527;top:-394;width:989;height:0" coordorigin="6527,-394" coordsize="989,0" path="m6527,-394r988,e" filled="f" strokeweight=".16017mm">
              <v:path arrowok="t"/>
            </v:shape>
            <v:shape id="_x0000_s4545" style="position:absolute;left:4884;top:-394;width:634;height:0" coordorigin="4884,-394" coordsize="634,0" path="m4884,-394r633,e" filled="f" strokeweight=".16017mm">
              <v:path arrowok="t"/>
            </v:shape>
            <v:shape id="_x0000_s4546" style="position:absolute;left:5998;top:-97;width:790;height:365" coordorigin="5998,-97" coordsize="790,365" path="m5998,-97r,365l6788,268e" filled="f" strokeweight=".16017mm">
              <v:path arrowok="t"/>
            </v:shape>
            <v:shape id="_x0000_s4547" style="position:absolute;left:6305;top:730;width:307;height:404" coordorigin="6305,730" coordsize="307,404" path="m6305,1134r,-404l6613,730e" filled="f" strokeweight=".16017mm">
              <v:path arrowok="t"/>
            </v:shape>
            <v:shape id="_x0000_s4548" style="position:absolute;left:5152;top:-394;width:2114;height:1527" coordorigin="5152,-394" coordsize="2114,1527" path="m5152,-394r,1528l7266,1134e" filled="f" strokeweight=".16017mm">
              <v:path arrowok="t"/>
            </v:shape>
            <v:shape id="_x0000_s4549" style="position:absolute;left:5517;top:-673;width:1009;height:576" coordorigin="5517,-673" coordsize="1009,576" path="m5517,-673r,576l6527,-97r,-576l5517,-673xe" stroked="f">
              <v:path arrowok="t"/>
            </v:shape>
            <v:shape id="_x0000_s4550" style="position:absolute;left:5517;top:-673;width:1009;height:576" coordorigin="5517,-673" coordsize="1009,576" path="m5517,-673r1010,l6527,-97r-1010,l5517,-673xe" filled="f" strokeweight=".49989mm">
              <v:path arrowok="t"/>
            </v:shape>
            <v:shape id="_x0000_s4551" style="position:absolute;left:6707;top:227;width:82;height:84" coordorigin="6707,227" coordsize="82,84" path="m6748,227r,l6728,232r-15,15l6707,269r5,20l6727,304r21,6l6767,305r16,-15l6788,269r-4,-20l6769,233r-21,-6xe" fillcolor="black" stroked="f">
              <v:path arrowok="t"/>
            </v:shape>
            <v:shape id="_x0000_s4552" style="position:absolute;left:6707;top:227;width:82;height:84" coordorigin="6707,227" coordsize="82,84" path="m6748,227r21,6l6784,249r4,20l6783,290r-16,15l6748,310r-21,-6l6712,289r-5,-20l6713,247r15,-15l6748,227r,e" filled="f" strokeweight=".34008mm">
              <v:path arrowok="t"/>
            </v:shape>
            <v:shape id="_x0000_s4553" style="position:absolute;left:6748;top:-394;width:0;height:151" coordorigin="6748,-394" coordsize="0,151" path="m6748,-394r,151e" filled="f" strokeweight=".16017mm">
              <v:path arrowok="t"/>
            </v:shape>
            <v:shape id="_x0000_s4554" style="position:absolute;left:6748;top:88;width:0;height:469" coordorigin="6748,88" coordsize="0,469" path="m6748,88r,470e" filled="f" strokeweight=".16017mm">
              <v:path arrowok="t"/>
            </v:shape>
            <v:shape id="_x0000_s4555" style="position:absolute;left:6748;top:889;width:0;height:245" coordorigin="6748,889" coordsize="0,245" path="m6748,889r,245e" filled="f" strokeweight=".16017mm">
              <v:path arrowok="t"/>
            </v:shape>
            <v:shape id="_x0000_s4556" style="position:absolute;left:5885;top:19;width:0;height:214" coordorigin="5885,19" coordsize="0,214" path="m5885,19r,214e" filled="f" strokeweight=".16017mm">
              <v:path arrowok="t"/>
            </v:shape>
            <v:shape id="_x0000_s4557" style="position:absolute;left:5830;top:141;width:109;height:94" coordorigin="5830,141" coordsize="109,94" path="m5939,141r-109,l5884,233r1,3l5939,141xe" fillcolor="black" stroked="f">
              <v:path arrowok="t"/>
            </v:shape>
            <v:shape id="_x0000_s4558" style="position:absolute;left:5882;top:174;width:2;height:2" coordorigin="5882,174" coordsize="2,2" path="m5884,174r1,l5885,175r,l5885,176r-1,l5884,176r-1,l5882,176r,-1l5882,174r1,l5884,174r,e" filled="f" strokeweight=".34008mm">
              <v:path arrowok="t"/>
            </v:shape>
            <v:shape id="_x0000_s4559" style="position:absolute;left:5830;top:141;width:109;height:94" coordorigin="5830,141" coordsize="109,94" path="m5830,141r109,l5885,236r-1,-3l5830,141xe" filled="f" strokeweight=".34008mm">
              <v:path arrowok="t"/>
            </v:shape>
            <v:shape id="_x0000_s4560" style="position:absolute;left:5022;top:334;width:263;height:294" coordorigin="5022,334" coordsize="263,294" path="m5022,628r263,l5285,334r-263,l5022,628xe" stroked="f">
              <v:path arrowok="t"/>
            </v:shape>
            <v:shape id="_x0000_s4561" style="position:absolute;left:5152;top:528;width:0;height:138" coordorigin="5152,528" coordsize="0,138" path="m5152,528r,138e" filled="f" strokeweight=".16017mm">
              <v:path arrowok="t"/>
            </v:shape>
            <v:shape id="_x0000_s4562" style="position:absolute;left:5021;top:483;width:264;height:0" coordorigin="5021,483" coordsize="264,0" path="m5285,483r-264,e" filled="f" strokeweight=".16017mm">
              <v:path arrowok="t"/>
            </v:shape>
            <v:shape id="_x0000_s4563" style="position:absolute;left:5152;top:333;width:0;height:150" coordorigin="5152,333" coordsize="0,150" path="m5152,483r,-150e" filled="f" strokeweight=".16017mm">
              <v:path arrowok="t"/>
            </v:shape>
            <v:shape id="_x0000_s4564" style="position:absolute;left:5020;top:527;width:266;height:46" coordorigin="5020,527" coordsize="266,46" path="m5020,572r16,-11l5053,551r19,-9l5094,535r20,-5l5133,527r20,l5172,527r19,3l5210,534r19,6l5246,548r17,9l5280,568r5,5e" filled="f" strokeweight=".16017mm">
              <v:path arrowok="t"/>
            </v:shape>
            <v:shape id="_x0000_s4565" style="position:absolute;left:5111;top:-436;width:82;height:84" coordorigin="5111,-436" coordsize="82,84" path="m5151,-436r-19,5l5117,-415r-6,21l5116,-374r15,16l5152,-352r19,-5l5187,-372r5,-22l5187,-414r-14,-16l5152,-436r-1,xe" fillcolor="black" stroked="f">
              <v:path arrowok="t"/>
            </v:shape>
            <v:shape id="_x0000_s4566" style="position:absolute;left:5111;top:-436;width:82;height:84" coordorigin="5111,-436" coordsize="82,84" path="m5151,-436r,l5173,-430r14,16l5192,-394r-5,22l5171,-357r-19,5l5131,-358r-15,-16l5111,-394r6,-21l5132,-431r19,-5e" filled="f" strokeweight=".34008mm">
              <v:path arrowok="t"/>
            </v:shape>
            <v:shape id="_x0000_s4567" style="position:absolute;left:6575;top:674;width:94;height:109" coordorigin="6575,674" coordsize="94,109" path="m6610,733r-1,-6l6614,726r1,3l6610,733r-35,-59l6575,783r94,-54l6667,728r-92,-54l6610,733xe" fillcolor="black" stroked="f">
              <v:path arrowok="t"/>
            </v:shape>
            <v:shape id="_x0000_s4568" style="position:absolute;left:6609;top:726;width:7;height:7" coordorigin="6609,726" coordsize="7,7" path="m6615,729r,2l6614,733r-2,l6610,733r-1,-2l6609,729r,-2l6610,726r2,l6614,726r1,1l6615,729e" filled="f" strokeweight=".34008mm">
              <v:path arrowok="t"/>
            </v:shape>
            <v:shape id="_x0000_s4569" style="position:absolute;left:6575;top:674;width:94;height:109" coordorigin="6575,674" coordsize="94,109" path="m6575,674r,109l6669,729r-2,-1l6575,674xe" filled="f" strokeweight=".34008mm">
              <v:path arrowok="t"/>
            </v:shape>
            <v:shape id="_x0000_s4570" style="position:absolute;left:7266;top:-394;width:0;height:728" coordorigin="7266,-394" coordsize="0,728" path="m7266,-394r,728e" filled="f" strokeweight=".16017mm">
              <v:path arrowok="t"/>
            </v:shape>
            <v:shape id="_x0000_s4571" style="position:absolute;left:7242;top:1474;width:49;height:0" coordorigin="7242,1474" coordsize="49,0" path="m7242,1474r49,e" filled="f" strokeweight=".16017mm">
              <v:path arrowok="t"/>
            </v:shape>
            <v:shape id="_x0000_s4572" style="position:absolute;left:7208;top:1418;width:116;height:0" coordorigin="7208,1418" coordsize="116,0" path="m7324,1418r-116,e" filled="f" strokeweight=".16017mm">
              <v:path arrowok="t"/>
            </v:shape>
            <v:shape id="_x0000_s4573" style="position:absolute;left:7176;top:1364;width:179;height:0" coordorigin="7176,1364" coordsize="179,0" path="m7176,1364r179,e" filled="f" strokeweight=".16017mm">
              <v:path arrowok="t"/>
            </v:shape>
            <v:shape id="_x0000_s4574" style="position:absolute;left:7266;top:628;width:0;height:736" coordorigin="7266,628" coordsize="0,736" path="m7266,628r,736e" filled="f" strokeweight=".16017mm">
              <v:path arrowok="t"/>
            </v:shape>
            <v:shape id="_x0000_s4575" style="position:absolute;left:7223;top:-436;width:84;height:84" coordorigin="7223,-436" coordsize="84,84" path="m7265,-436r-21,6l7229,-415r-6,21l7228,-373r15,15l7265,-352r21,-5l7301,-372r6,-22l7301,-415r-15,-15l7265,-436xe" fillcolor="black" stroked="f">
              <v:path arrowok="t"/>
            </v:shape>
            <v:shape id="_x0000_s4576" style="position:absolute;left:7223;top:-436;width:84;height:84" coordorigin="7223,-436" coordsize="84,84" path="m7265,-436r21,6l7301,-415r6,21l7301,-372r-15,15l7265,-352r-22,-6l7228,-373r-5,-21l7229,-415r15,-15l7265,-436e" filled="f" strokeweight=".34008mm">
              <v:path arrowok="t"/>
            </v:shape>
            <v:shape id="_x0000_s4577" style="position:absolute;left:7134;top:334;width:264;height:294" coordorigin="7134,334" coordsize="264,294" path="m7134,628r264,l7398,334r-264,l7134,628xe" stroked="f">
              <v:path arrowok="t"/>
            </v:shape>
            <v:shape id="_x0000_s4578" style="position:absolute;left:7266;top:528;width:0;height:138" coordorigin="7266,528" coordsize="0,138" path="m7266,528r,138e" filled="f" strokeweight=".16017mm">
              <v:path arrowok="t"/>
            </v:shape>
            <v:shape id="_x0000_s4579" style="position:absolute;left:7133;top:483;width:265;height:0" coordorigin="7133,483" coordsize="265,0" path="m7398,483r-265,e" filled="f" strokeweight=".16017mm">
              <v:path arrowok="t"/>
            </v:shape>
            <v:shape id="_x0000_s4580" style="position:absolute;left:7266;top:333;width:0;height:150" coordorigin="7266,333" coordsize="0,150" path="m7266,483r,-150e" filled="f" strokeweight=".16017mm">
              <v:path arrowok="t"/>
            </v:shape>
            <v:shape id="_x0000_s4581" style="position:absolute;left:7133;top:527;width:266;height:46" coordorigin="7133,527" coordsize="266,46" path="m7133,572r16,-11l7167,551r18,-9l7208,535r19,-5l7247,527r19,l7286,527r19,3l7324,534r18,6l7360,548r17,9l7393,568r6,5e" filled="f" strokeweight=".16017mm">
              <v:path arrowok="t"/>
            </v:shape>
            <v:shape id="_x0000_s4582" style="position:absolute;left:6707;top:-436;width:82;height:84" coordorigin="6707,-436" coordsize="82,84" path="m6748,-436r,l6728,-431r-15,15l6707,-394r5,20l6727,-358r21,6l6767,-357r16,-15l6788,-394r-4,-20l6769,-430r-21,-6xe" fillcolor="black" stroked="f">
              <v:path arrowok="t"/>
            </v:shape>
            <v:shape id="_x0000_s4583" style="position:absolute;left:6707;top:-436;width:82;height:84" coordorigin="6707,-436" coordsize="82,84" path="m6748,-436r21,6l6784,-414r4,20l6783,-372r-16,15l6748,-352r-21,-6l6712,-374r-5,-20l6713,-416r15,-15l6748,-436r,e" filled="f" strokeweight=".34008mm">
              <v:path arrowok="t"/>
            </v:shape>
            <v:shape id="_x0000_s4584" style="position:absolute;left:6707;top:1091;width:82;height:84" coordorigin="6707,1091" coordsize="82,84" path="m6748,1091r,l6728,1096r-15,15l6707,1133r5,20l6727,1168r21,6l6767,1169r16,-15l6788,1133r-4,-20l6769,1097r-21,-6xe" fillcolor="black" stroked="f">
              <v:path arrowok="t"/>
            </v:shape>
            <v:shape id="_x0000_s4585" style="position:absolute;left:6707;top:1091;width:82;height:84" coordorigin="6707,1091" coordsize="82,84" path="m6748,1091r21,6l6784,1113r4,20l6783,1154r-16,15l6748,1174r-21,-6l6712,1153r-5,-20l6713,1111r15,-15l6748,1091r,e" filled="f" strokeweight=".34008mm">
              <v:path arrowok="t"/>
            </v:shape>
            <v:shape id="_x0000_s4586" style="position:absolute;left:7223;top:1091;width:84;height:84" coordorigin="7223,1091" coordsize="84,84" path="m7265,1091r-21,5l7229,1111r-6,22l7228,1153r15,16l7265,1174r21,-5l7301,1154r6,-21l7301,1112r-15,-16l7265,1091xe" fillcolor="black" stroked="f">
              <v:path arrowok="t"/>
            </v:shape>
            <v:shape id="_x0000_s4587" style="position:absolute;left:7223;top:1091;width:84;height:84" coordorigin="7223,1091" coordsize="84,84" path="m7265,1091r21,5l7301,1112r6,21l7301,1154r-15,15l7265,1174r-22,-5l7228,1153r-5,-20l7229,1111r15,-15l7265,1091e" filled="f" strokeweight=".34008mm">
              <v:path arrowok="t"/>
            </v:shape>
            <v:shape id="_x0000_s4588" style="position:absolute;left:6263;top:1091;width:84;height:84" coordorigin="6263,1091" coordsize="84,84" path="m6305,1091r-21,5l6269,1111r-6,22l6268,1153r15,16l6305,1174r21,-5l6341,1154r6,-21l6341,1112r-15,-16l6305,1091xe" fillcolor="black" stroked="f">
              <v:path arrowok="t"/>
            </v:shape>
            <v:shape id="_x0000_s4589" style="position:absolute;left:6263;top:1091;width:84;height:84" coordorigin="6263,1091" coordsize="84,84" path="m6305,1091r21,5l6341,1112r6,21l6341,1154r-15,15l6305,1174r-22,-5l6268,1153r-5,-20l6269,1111r15,-15l6305,1091e" filled="f" strokeweight=".34008mm">
              <v:path arrowok="t"/>
            </v:shape>
            <v:shape id="_x0000_s4590" style="position:absolute;left:6694;top:-243;width:110;height:331" coordorigin="6694,-243" coordsize="110,331" path="m6694,-243r,331l6804,88r,-331l6694,-243xe" stroked="f">
              <v:path arrowok="t"/>
            </v:shape>
            <v:shape id="_x0000_s4591" style="position:absolute;left:6692;top:-352;width:110;height:551" coordorigin="6692,-352" coordsize="110,551" path="m6748,-352r,110l6802,-215r-110,56l6802,-105r-110,56l6802,6,6692,61r56,27l6748,199e" filled="f" strokeweight=".16017mm">
              <v:path arrowok="t"/>
            </v:shape>
            <v:shape id="_x0000_s4592" style="position:absolute;left:6694;top:558;width:110;height:331" coordorigin="6694,558" coordsize="110,331" path="m6694,558r,331l6804,889r,-331l6694,558xe" stroked="f">
              <v:path arrowok="t"/>
            </v:shape>
            <v:shape id="_x0000_s4593" style="position:absolute;left:6692;top:448;width:110;height:552" coordorigin="6692,448" coordsize="110,552" path="m6748,448r,111l6802,586r-110,55l6802,696r-110,55l6802,806r-110,55l6748,889r,111e" filled="f" strokeweight=".16017mm">
              <v:path arrowok="t"/>
            </v:shape>
            <w10:wrap anchorx="page"/>
          </v:group>
        </w:pict>
      </w:r>
      <w:r w:rsidR="00472F45" w:rsidRPr="00F11512">
        <w:rPr>
          <w:rFonts w:ascii="Arial" w:eastAsia="Arial" w:hAnsi="Arial" w:cs="Arial"/>
          <w:b/>
          <w:position w:val="3"/>
          <w:sz w:val="16"/>
          <w:szCs w:val="16"/>
        </w:rPr>
        <w:t>I</w:t>
      </w:r>
      <w:r w:rsidR="00472F45" w:rsidRPr="00F11512">
        <w:rPr>
          <w:rFonts w:ascii="Arial" w:eastAsia="Arial" w:hAnsi="Arial" w:cs="Arial"/>
          <w:b/>
          <w:position w:val="-1"/>
          <w:sz w:val="16"/>
          <w:szCs w:val="16"/>
        </w:rPr>
        <w:t>O</w:t>
      </w:r>
    </w:p>
    <w:p w:rsidR="00472F45" w:rsidRPr="00F11512" w:rsidRDefault="00472F45" w:rsidP="00472F45">
      <w:pPr>
        <w:spacing w:before="6" w:line="180" w:lineRule="exact"/>
        <w:rPr>
          <w:sz w:val="19"/>
          <w:szCs w:val="19"/>
        </w:rPr>
        <w:sectPr w:rsidR="00472F45" w:rsidRPr="00F11512">
          <w:type w:val="continuous"/>
          <w:pgSz w:w="12240" w:h="15840"/>
          <w:pgMar w:top="1240" w:right="740" w:bottom="280" w:left="1180" w:header="720" w:footer="720" w:gutter="0"/>
          <w:cols w:space="720"/>
        </w:sectPr>
      </w:pPr>
    </w:p>
    <w:p w:rsidR="00472F45" w:rsidRPr="00F11512" w:rsidRDefault="00472F45" w:rsidP="00472F45">
      <w:pPr>
        <w:spacing w:before="30"/>
        <w:jc w:val="right"/>
        <w:rPr>
          <w:rFonts w:ascii="Arial" w:eastAsia="Arial" w:hAnsi="Arial" w:cs="Arial"/>
          <w:sz w:val="16"/>
          <w:szCs w:val="16"/>
        </w:rPr>
      </w:pPr>
      <w:r w:rsidRPr="00F11512">
        <w:rPr>
          <w:rFonts w:ascii="Arial" w:eastAsia="Arial" w:hAnsi="Arial" w:cs="Arial"/>
          <w:b/>
          <w:sz w:val="16"/>
          <w:szCs w:val="16"/>
        </w:rPr>
        <w:t>0.33</w:t>
      </w:r>
      <w:r w:rsidRPr="00F11512">
        <w:rPr>
          <w:rFonts w:ascii="Arial" w:eastAsia="Arial" w:hAnsi="Arial" w:cs="Arial"/>
          <w:b/>
          <w:spacing w:val="-2"/>
          <w:sz w:val="16"/>
          <w:szCs w:val="16"/>
        </w:rPr>
        <w:t xml:space="preserve"> </w:t>
      </w:r>
      <w:r w:rsidRPr="00F11512">
        <w:rPr>
          <w:rFonts w:ascii="Symbol" w:eastAsia="Symbol" w:hAnsi="Symbol" w:cs="Symbol"/>
          <w:w w:val="80"/>
          <w:sz w:val="16"/>
          <w:szCs w:val="16"/>
        </w:rPr>
        <w:t></w:t>
      </w:r>
      <w:r w:rsidRPr="00F11512">
        <w:rPr>
          <w:rFonts w:ascii="Arial" w:eastAsia="Arial" w:hAnsi="Arial" w:cs="Arial"/>
          <w:b/>
          <w:sz w:val="16"/>
          <w:szCs w:val="16"/>
        </w:rPr>
        <w:t>F</w:t>
      </w:r>
    </w:p>
    <w:p w:rsidR="00472F45" w:rsidRPr="00F11512" w:rsidRDefault="00472F45" w:rsidP="00472F45">
      <w:pPr>
        <w:spacing w:before="16" w:line="200" w:lineRule="atLeast"/>
        <w:ind w:right="3566" w:firstLine="551"/>
        <w:rPr>
          <w:rFonts w:ascii="Arial" w:eastAsia="Arial" w:hAnsi="Arial" w:cs="Arial"/>
          <w:sz w:val="16"/>
          <w:szCs w:val="16"/>
        </w:rPr>
        <w:sectPr w:rsidR="00472F45" w:rsidRPr="00F11512">
          <w:type w:val="continuous"/>
          <w:pgSz w:w="12240" w:h="15840"/>
          <w:pgMar w:top="1240" w:right="740" w:bottom="280" w:left="1180" w:header="720" w:footer="720" w:gutter="0"/>
          <w:cols w:num="2" w:space="720" w:equalWidth="0">
            <w:col w:w="4722" w:space="998"/>
            <w:col w:w="4600"/>
          </w:cols>
        </w:sectPr>
      </w:pPr>
      <w:r w:rsidRPr="00F11512">
        <w:br w:type="column"/>
      </w:r>
      <w:r w:rsidRPr="00F11512">
        <w:rPr>
          <w:rFonts w:ascii="Arial" w:eastAsia="Arial" w:hAnsi="Arial" w:cs="Arial"/>
          <w:b/>
          <w:sz w:val="16"/>
          <w:szCs w:val="16"/>
        </w:rPr>
        <w:t>0.1</w:t>
      </w:r>
      <w:r w:rsidRPr="00F11512">
        <w:rPr>
          <w:rFonts w:ascii="Arial" w:eastAsia="Arial" w:hAnsi="Arial" w:cs="Arial"/>
          <w:b/>
          <w:spacing w:val="-1"/>
          <w:sz w:val="16"/>
          <w:szCs w:val="16"/>
        </w:rPr>
        <w:t xml:space="preserve"> </w:t>
      </w:r>
      <w:r w:rsidRPr="00F11512">
        <w:rPr>
          <w:rFonts w:ascii="Symbol" w:eastAsia="Symbol" w:hAnsi="Symbol" w:cs="Symbol"/>
          <w:w w:val="80"/>
          <w:sz w:val="16"/>
          <w:szCs w:val="16"/>
        </w:rPr>
        <w:t></w:t>
      </w:r>
      <w:r w:rsidRPr="00F11512">
        <w:rPr>
          <w:rFonts w:ascii="Arial" w:eastAsia="Arial" w:hAnsi="Arial" w:cs="Arial"/>
          <w:b/>
          <w:sz w:val="16"/>
          <w:szCs w:val="16"/>
        </w:rPr>
        <w:t>F R2</w:t>
      </w:r>
    </w:p>
    <w:p w:rsidR="00472F45" w:rsidRPr="00F11512" w:rsidRDefault="00472F45" w:rsidP="00472F45">
      <w:pPr>
        <w:spacing w:before="2" w:line="120" w:lineRule="exact"/>
        <w:rPr>
          <w:sz w:val="12"/>
          <w:szCs w:val="12"/>
        </w:rPr>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before="39" w:line="120" w:lineRule="exact"/>
        <w:ind w:left="193"/>
        <w:rPr>
          <w:rFonts w:ascii="Arial" w:eastAsia="Arial" w:hAnsi="Arial" w:cs="Arial"/>
          <w:sz w:val="16"/>
          <w:szCs w:val="16"/>
        </w:rPr>
        <w:sectPr w:rsidR="00472F45" w:rsidRPr="00F11512">
          <w:type w:val="continuous"/>
          <w:pgSz w:w="12240" w:h="15840"/>
          <w:pgMar w:top="1240" w:right="740" w:bottom="280" w:left="1180" w:header="720" w:footer="720" w:gutter="0"/>
          <w:cols w:space="720"/>
        </w:sectPr>
      </w:pPr>
      <w:r w:rsidRPr="00F11512">
        <w:rPr>
          <w:rFonts w:ascii="Arial" w:eastAsia="Arial" w:hAnsi="Arial" w:cs="Arial"/>
          <w:position w:val="-5"/>
          <w:sz w:val="16"/>
          <w:szCs w:val="16"/>
        </w:rPr>
        <w:t xml:space="preserve">NOTE A: </w:t>
      </w:r>
      <w:r w:rsidRPr="00F11512">
        <w:rPr>
          <w:rFonts w:ascii="Arial" w:eastAsia="Arial" w:hAnsi="Arial" w:cs="Arial"/>
          <w:spacing w:val="29"/>
          <w:position w:val="-5"/>
          <w:sz w:val="16"/>
          <w:szCs w:val="16"/>
        </w:rPr>
        <w:t xml:space="preserve"> </w:t>
      </w:r>
      <w:r w:rsidRPr="00F11512">
        <w:rPr>
          <w:rFonts w:ascii="Arial" w:eastAsia="Arial" w:hAnsi="Arial" w:cs="Arial"/>
          <w:position w:val="-5"/>
          <w:sz w:val="16"/>
          <w:szCs w:val="16"/>
        </w:rPr>
        <w:t>The</w:t>
      </w:r>
      <w:r w:rsidRPr="00F11512">
        <w:rPr>
          <w:rFonts w:ascii="Arial" w:eastAsia="Arial" w:hAnsi="Arial" w:cs="Arial"/>
          <w:spacing w:val="-2"/>
          <w:position w:val="-5"/>
          <w:sz w:val="16"/>
          <w:szCs w:val="16"/>
        </w:rPr>
        <w:t xml:space="preserve"> </w:t>
      </w:r>
      <w:r w:rsidRPr="00F11512">
        <w:rPr>
          <w:rFonts w:ascii="Arial" w:eastAsia="Arial" w:hAnsi="Arial" w:cs="Arial"/>
          <w:position w:val="-5"/>
          <w:sz w:val="16"/>
          <w:szCs w:val="16"/>
        </w:rPr>
        <w:t>following</w:t>
      </w:r>
      <w:r w:rsidRPr="00F11512">
        <w:rPr>
          <w:rFonts w:ascii="Arial" w:eastAsia="Arial" w:hAnsi="Arial" w:cs="Arial"/>
          <w:spacing w:val="-2"/>
          <w:position w:val="-5"/>
          <w:sz w:val="16"/>
          <w:szCs w:val="16"/>
        </w:rPr>
        <w:t xml:space="preserve"> </w:t>
      </w:r>
      <w:r w:rsidRPr="00F11512">
        <w:rPr>
          <w:rFonts w:ascii="Arial" w:eastAsia="Arial" w:hAnsi="Arial" w:cs="Arial"/>
          <w:position w:val="-5"/>
          <w:sz w:val="16"/>
          <w:szCs w:val="16"/>
        </w:rPr>
        <w:t>formula</w:t>
      </w:r>
      <w:r w:rsidRPr="00F11512">
        <w:rPr>
          <w:rFonts w:ascii="Arial" w:eastAsia="Arial" w:hAnsi="Arial" w:cs="Arial"/>
          <w:spacing w:val="-2"/>
          <w:position w:val="-5"/>
          <w:sz w:val="16"/>
          <w:szCs w:val="16"/>
        </w:rPr>
        <w:t xml:space="preserve"> </w:t>
      </w:r>
      <w:r w:rsidRPr="00F11512">
        <w:rPr>
          <w:rFonts w:ascii="Arial" w:eastAsia="Arial" w:hAnsi="Arial" w:cs="Arial"/>
          <w:position w:val="-5"/>
          <w:sz w:val="16"/>
          <w:szCs w:val="16"/>
        </w:rPr>
        <w:t>is</w:t>
      </w:r>
      <w:r w:rsidRPr="00F11512">
        <w:rPr>
          <w:rFonts w:ascii="Arial" w:eastAsia="Arial" w:hAnsi="Arial" w:cs="Arial"/>
          <w:spacing w:val="-2"/>
          <w:position w:val="-5"/>
          <w:sz w:val="16"/>
          <w:szCs w:val="16"/>
        </w:rPr>
        <w:t xml:space="preserve"> </w:t>
      </w:r>
      <w:r w:rsidRPr="00F11512">
        <w:rPr>
          <w:rFonts w:ascii="Arial" w:eastAsia="Arial" w:hAnsi="Arial" w:cs="Arial"/>
          <w:position w:val="-5"/>
          <w:sz w:val="16"/>
          <w:szCs w:val="16"/>
        </w:rPr>
        <w:t>used</w:t>
      </w:r>
      <w:r w:rsidRPr="00F11512">
        <w:rPr>
          <w:rFonts w:ascii="Arial" w:eastAsia="Arial" w:hAnsi="Arial" w:cs="Arial"/>
          <w:spacing w:val="-2"/>
          <w:position w:val="-5"/>
          <w:sz w:val="16"/>
          <w:szCs w:val="16"/>
        </w:rPr>
        <w:t xml:space="preserve"> </w:t>
      </w:r>
      <w:r w:rsidRPr="00F11512">
        <w:rPr>
          <w:rFonts w:ascii="Arial" w:eastAsia="Arial" w:hAnsi="Arial" w:cs="Arial"/>
          <w:position w:val="-5"/>
          <w:sz w:val="16"/>
          <w:szCs w:val="16"/>
        </w:rPr>
        <w:t>when</w:t>
      </w:r>
      <w:r w:rsidRPr="00F11512">
        <w:rPr>
          <w:rFonts w:ascii="Arial" w:eastAsia="Arial" w:hAnsi="Arial" w:cs="Arial"/>
          <w:spacing w:val="-2"/>
          <w:position w:val="-5"/>
          <w:sz w:val="16"/>
          <w:szCs w:val="16"/>
        </w:rPr>
        <w:t xml:space="preserve"> </w:t>
      </w:r>
      <w:r w:rsidRPr="00F11512">
        <w:rPr>
          <w:rFonts w:ascii="Arial" w:eastAsia="Arial" w:hAnsi="Arial" w:cs="Arial"/>
          <w:position w:val="-5"/>
          <w:sz w:val="16"/>
          <w:szCs w:val="16"/>
        </w:rPr>
        <w:t>V</w:t>
      </w:r>
      <w:r w:rsidRPr="00F11512">
        <w:rPr>
          <w:rFonts w:ascii="Arial" w:eastAsia="Arial" w:hAnsi="Arial" w:cs="Arial"/>
          <w:spacing w:val="1"/>
          <w:position w:val="-9"/>
          <w:sz w:val="16"/>
          <w:szCs w:val="16"/>
        </w:rPr>
        <w:t>x</w:t>
      </w:r>
      <w:r w:rsidRPr="00F11512">
        <w:rPr>
          <w:rFonts w:ascii="Arial" w:eastAsia="Arial" w:hAnsi="Arial" w:cs="Arial"/>
          <w:position w:val="-9"/>
          <w:sz w:val="16"/>
          <w:szCs w:val="16"/>
        </w:rPr>
        <w:t>x</w:t>
      </w:r>
      <w:r w:rsidRPr="00F11512">
        <w:rPr>
          <w:rFonts w:ascii="Arial" w:eastAsia="Arial" w:hAnsi="Arial" w:cs="Arial"/>
          <w:spacing w:val="-1"/>
          <w:position w:val="-9"/>
          <w:sz w:val="16"/>
          <w:szCs w:val="16"/>
        </w:rPr>
        <w:t xml:space="preserve"> </w:t>
      </w:r>
      <w:r w:rsidRPr="00F11512">
        <w:rPr>
          <w:rFonts w:ascii="Arial" w:eastAsia="Arial" w:hAnsi="Arial" w:cs="Arial"/>
          <w:position w:val="-5"/>
          <w:sz w:val="16"/>
          <w:szCs w:val="16"/>
        </w:rPr>
        <w:t>is</w:t>
      </w:r>
      <w:r w:rsidRPr="00F11512">
        <w:rPr>
          <w:rFonts w:ascii="Arial" w:eastAsia="Arial" w:hAnsi="Arial" w:cs="Arial"/>
          <w:spacing w:val="-2"/>
          <w:position w:val="-5"/>
          <w:sz w:val="16"/>
          <w:szCs w:val="16"/>
        </w:rPr>
        <w:t xml:space="preserve"> </w:t>
      </w:r>
      <w:r w:rsidRPr="00F11512">
        <w:rPr>
          <w:rFonts w:ascii="Arial" w:eastAsia="Arial" w:hAnsi="Arial" w:cs="Arial"/>
          <w:position w:val="-5"/>
          <w:sz w:val="16"/>
          <w:szCs w:val="16"/>
        </w:rPr>
        <w:t>the</w:t>
      </w:r>
      <w:r w:rsidRPr="00F11512">
        <w:rPr>
          <w:rFonts w:ascii="Arial" w:eastAsia="Arial" w:hAnsi="Arial" w:cs="Arial"/>
          <w:spacing w:val="-2"/>
          <w:position w:val="-5"/>
          <w:sz w:val="16"/>
          <w:szCs w:val="16"/>
        </w:rPr>
        <w:t xml:space="preserve"> </w:t>
      </w:r>
      <w:r w:rsidRPr="00F11512">
        <w:rPr>
          <w:rFonts w:ascii="Arial" w:eastAsia="Arial" w:hAnsi="Arial" w:cs="Arial"/>
          <w:position w:val="-5"/>
          <w:sz w:val="16"/>
          <w:szCs w:val="16"/>
        </w:rPr>
        <w:t>nominal</w:t>
      </w:r>
      <w:r w:rsidRPr="00F11512">
        <w:rPr>
          <w:rFonts w:ascii="Arial" w:eastAsia="Arial" w:hAnsi="Arial" w:cs="Arial"/>
          <w:spacing w:val="-2"/>
          <w:position w:val="-5"/>
          <w:sz w:val="16"/>
          <w:szCs w:val="16"/>
        </w:rPr>
        <w:t xml:space="preserve"> </w:t>
      </w:r>
      <w:r w:rsidRPr="00F11512">
        <w:rPr>
          <w:rFonts w:ascii="Arial" w:eastAsia="Arial" w:hAnsi="Arial" w:cs="Arial"/>
          <w:position w:val="-5"/>
          <w:sz w:val="16"/>
          <w:szCs w:val="16"/>
        </w:rPr>
        <w:t>output</w:t>
      </w:r>
      <w:r w:rsidRPr="00F11512">
        <w:rPr>
          <w:rFonts w:ascii="Arial" w:eastAsia="Arial" w:hAnsi="Arial" w:cs="Arial"/>
          <w:spacing w:val="-2"/>
          <w:position w:val="-5"/>
          <w:sz w:val="16"/>
          <w:szCs w:val="16"/>
        </w:rPr>
        <w:t xml:space="preserve"> </w:t>
      </w:r>
      <w:r w:rsidRPr="00F11512">
        <w:rPr>
          <w:rFonts w:ascii="Arial" w:eastAsia="Arial" w:hAnsi="Arial" w:cs="Arial"/>
          <w:position w:val="-5"/>
          <w:sz w:val="16"/>
          <w:szCs w:val="16"/>
        </w:rPr>
        <w:t>voltage</w:t>
      </w:r>
      <w:r w:rsidRPr="00F11512">
        <w:rPr>
          <w:rFonts w:ascii="Arial" w:eastAsia="Arial" w:hAnsi="Arial" w:cs="Arial"/>
          <w:spacing w:val="-2"/>
          <w:position w:val="-5"/>
          <w:sz w:val="16"/>
          <w:szCs w:val="16"/>
        </w:rPr>
        <w:t xml:space="preserve"> </w:t>
      </w:r>
      <w:r w:rsidRPr="00F11512">
        <w:rPr>
          <w:rFonts w:ascii="Arial" w:eastAsia="Arial" w:hAnsi="Arial" w:cs="Arial"/>
          <w:position w:val="-5"/>
          <w:sz w:val="16"/>
          <w:szCs w:val="16"/>
        </w:rPr>
        <w:t>(output</w:t>
      </w:r>
      <w:r w:rsidRPr="00F11512">
        <w:rPr>
          <w:rFonts w:ascii="Arial" w:eastAsia="Arial" w:hAnsi="Arial" w:cs="Arial"/>
          <w:spacing w:val="-2"/>
          <w:position w:val="-5"/>
          <w:sz w:val="16"/>
          <w:szCs w:val="16"/>
        </w:rPr>
        <w:t xml:space="preserve"> </w:t>
      </w:r>
      <w:r w:rsidRPr="00F11512">
        <w:rPr>
          <w:rFonts w:ascii="Arial" w:eastAsia="Arial" w:hAnsi="Arial" w:cs="Arial"/>
          <w:position w:val="-5"/>
          <w:sz w:val="16"/>
          <w:szCs w:val="16"/>
        </w:rPr>
        <w:t>to</w:t>
      </w:r>
      <w:r w:rsidRPr="00F11512">
        <w:rPr>
          <w:rFonts w:ascii="Arial" w:eastAsia="Arial" w:hAnsi="Arial" w:cs="Arial"/>
          <w:spacing w:val="-2"/>
          <w:position w:val="-5"/>
          <w:sz w:val="16"/>
          <w:szCs w:val="16"/>
        </w:rPr>
        <w:t xml:space="preserve"> </w:t>
      </w:r>
      <w:r w:rsidRPr="00F11512">
        <w:rPr>
          <w:rFonts w:ascii="Arial" w:eastAsia="Arial" w:hAnsi="Arial" w:cs="Arial"/>
          <w:position w:val="-5"/>
          <w:sz w:val="16"/>
          <w:szCs w:val="16"/>
        </w:rPr>
        <w:t>common)</w:t>
      </w:r>
      <w:r w:rsidRPr="00F11512">
        <w:rPr>
          <w:rFonts w:ascii="Arial" w:eastAsia="Arial" w:hAnsi="Arial" w:cs="Arial"/>
          <w:spacing w:val="-2"/>
          <w:position w:val="-5"/>
          <w:sz w:val="16"/>
          <w:szCs w:val="16"/>
        </w:rPr>
        <w:t xml:space="preserve"> </w:t>
      </w:r>
      <w:r w:rsidRPr="00F11512">
        <w:rPr>
          <w:rFonts w:ascii="Arial" w:eastAsia="Arial" w:hAnsi="Arial" w:cs="Arial"/>
          <w:position w:val="-5"/>
          <w:sz w:val="16"/>
          <w:szCs w:val="16"/>
        </w:rPr>
        <w:t>of</w:t>
      </w:r>
      <w:r w:rsidRPr="00F11512">
        <w:rPr>
          <w:rFonts w:ascii="Arial" w:eastAsia="Arial" w:hAnsi="Arial" w:cs="Arial"/>
          <w:spacing w:val="-2"/>
          <w:position w:val="-5"/>
          <w:sz w:val="16"/>
          <w:szCs w:val="16"/>
        </w:rPr>
        <w:t xml:space="preserve"> </w:t>
      </w:r>
      <w:r w:rsidRPr="00F11512">
        <w:rPr>
          <w:rFonts w:ascii="Arial" w:eastAsia="Arial" w:hAnsi="Arial" w:cs="Arial"/>
          <w:position w:val="-5"/>
          <w:sz w:val="16"/>
          <w:szCs w:val="16"/>
        </w:rPr>
        <w:t>the</w:t>
      </w:r>
      <w:r w:rsidRPr="00F11512">
        <w:rPr>
          <w:rFonts w:ascii="Arial" w:eastAsia="Arial" w:hAnsi="Arial" w:cs="Arial"/>
          <w:spacing w:val="-2"/>
          <w:position w:val="-5"/>
          <w:sz w:val="16"/>
          <w:szCs w:val="16"/>
        </w:rPr>
        <w:t xml:space="preserve"> </w:t>
      </w:r>
      <w:r w:rsidRPr="00F11512">
        <w:rPr>
          <w:rFonts w:ascii="Arial" w:eastAsia="Arial" w:hAnsi="Arial" w:cs="Arial"/>
          <w:position w:val="-5"/>
          <w:sz w:val="16"/>
          <w:szCs w:val="16"/>
        </w:rPr>
        <w:t>fixed</w:t>
      </w:r>
      <w:r w:rsidRPr="00F11512">
        <w:rPr>
          <w:rFonts w:ascii="Arial" w:eastAsia="Arial" w:hAnsi="Arial" w:cs="Arial"/>
          <w:spacing w:val="-2"/>
          <w:position w:val="-5"/>
          <w:sz w:val="16"/>
          <w:szCs w:val="16"/>
        </w:rPr>
        <w:t xml:space="preserve"> </w:t>
      </w:r>
      <w:r w:rsidRPr="00F11512">
        <w:rPr>
          <w:rFonts w:ascii="Arial" w:eastAsia="Arial" w:hAnsi="Arial" w:cs="Arial"/>
          <w:position w:val="-5"/>
          <w:sz w:val="16"/>
          <w:szCs w:val="16"/>
        </w:rPr>
        <w:t>regulator:</w:t>
      </w:r>
    </w:p>
    <w:p w:rsidR="00472F45" w:rsidRPr="00F11512" w:rsidRDefault="00472F45" w:rsidP="00472F45">
      <w:pPr>
        <w:spacing w:before="1" w:line="220" w:lineRule="exact"/>
      </w:pPr>
    </w:p>
    <w:p w:rsidR="00472F45" w:rsidRPr="00F11512" w:rsidRDefault="00046583" w:rsidP="00472F45">
      <w:pPr>
        <w:ind w:left="1313" w:right="-87"/>
        <w:rPr>
          <w:rFonts w:ascii="Arial" w:eastAsia="Arial" w:hAnsi="Arial" w:cs="Arial"/>
          <w:sz w:val="36"/>
          <w:szCs w:val="36"/>
        </w:rPr>
      </w:pPr>
      <w:r>
        <w:rPr>
          <w:rFonts w:ascii="Times New Roman" w:eastAsia="Times New Roman" w:hAnsi="Times New Roman" w:cs="Times New Roman"/>
          <w:sz w:val="20"/>
          <w:szCs w:val="20"/>
        </w:rPr>
        <w:pict>
          <v:group id="_x0000_s4594" style="position:absolute;left:0;text-align:left;margin-left:175.4pt;margin-top:5.25pt;width:11.7pt;height:0;z-index:-251384832;mso-position-horizontal-relative:page" coordorigin="3508,105" coordsize="234,0">
            <v:shape id="_x0000_s4595" style="position:absolute;left:3508;top:105;width:234;height:0" coordorigin="3508,105" coordsize="234,0" path="m3508,105r234,e" filled="f" strokeweight=".16017mm">
              <v:path arrowok="t"/>
            </v:shape>
            <w10:wrap anchorx="page"/>
          </v:group>
        </w:pict>
      </w:r>
      <w:r w:rsidR="00472F45" w:rsidRPr="00F11512">
        <w:rPr>
          <w:rFonts w:ascii="Arial" w:eastAsia="Arial" w:hAnsi="Arial" w:cs="Arial"/>
          <w:spacing w:val="7"/>
          <w:sz w:val="16"/>
          <w:szCs w:val="16"/>
        </w:rPr>
        <w:t>V</w:t>
      </w:r>
      <w:r w:rsidR="00472F45" w:rsidRPr="00F11512">
        <w:rPr>
          <w:rFonts w:ascii="Arial" w:eastAsia="Arial" w:hAnsi="Arial" w:cs="Arial"/>
          <w:position w:val="-5"/>
          <w:sz w:val="12"/>
          <w:szCs w:val="12"/>
        </w:rPr>
        <w:t>O</w:t>
      </w:r>
      <w:r w:rsidR="00472F45" w:rsidRPr="00F11512">
        <w:rPr>
          <w:rFonts w:ascii="Arial" w:eastAsia="Arial" w:hAnsi="Arial" w:cs="Arial"/>
          <w:spacing w:val="11"/>
          <w:position w:val="-5"/>
          <w:sz w:val="12"/>
          <w:szCs w:val="12"/>
        </w:rPr>
        <w:t xml:space="preserve"> </w:t>
      </w:r>
      <w:r w:rsidR="00472F45" w:rsidRPr="00F11512">
        <w:rPr>
          <w:rFonts w:ascii="Arial" w:eastAsia="Arial" w:hAnsi="Arial" w:cs="Arial"/>
          <w:w w:val="361"/>
          <w:sz w:val="16"/>
          <w:szCs w:val="16"/>
        </w:rPr>
        <w:t xml:space="preserve"> </w:t>
      </w:r>
      <w:r w:rsidR="00472F45" w:rsidRPr="00F11512">
        <w:rPr>
          <w:rFonts w:ascii="Arial" w:eastAsia="Arial" w:hAnsi="Arial" w:cs="Arial"/>
          <w:sz w:val="16"/>
          <w:szCs w:val="16"/>
        </w:rPr>
        <w:t xml:space="preserve"> </w:t>
      </w:r>
      <w:r w:rsidR="00472F45" w:rsidRPr="00F11512">
        <w:rPr>
          <w:rFonts w:ascii="Arial" w:eastAsia="Arial" w:hAnsi="Arial" w:cs="Arial"/>
          <w:spacing w:val="6"/>
          <w:sz w:val="16"/>
          <w:szCs w:val="16"/>
        </w:rPr>
        <w:t>V</w:t>
      </w:r>
      <w:r w:rsidR="00472F45" w:rsidRPr="00F11512">
        <w:rPr>
          <w:rFonts w:ascii="Arial" w:eastAsia="Arial" w:hAnsi="Arial" w:cs="Arial"/>
          <w:position w:val="-3"/>
          <w:sz w:val="12"/>
          <w:szCs w:val="12"/>
        </w:rPr>
        <w:t>xx</w:t>
      </w:r>
      <w:r w:rsidR="00472F45" w:rsidRPr="00F11512">
        <w:rPr>
          <w:rFonts w:ascii="Arial" w:eastAsia="Arial" w:hAnsi="Arial" w:cs="Arial"/>
          <w:spacing w:val="3"/>
          <w:position w:val="-3"/>
          <w:sz w:val="12"/>
          <w:szCs w:val="12"/>
        </w:rPr>
        <w:t xml:space="preserve"> </w:t>
      </w:r>
      <w:r w:rsidR="00472F45" w:rsidRPr="00F11512">
        <w:rPr>
          <w:rFonts w:ascii="Arial" w:eastAsia="Arial" w:hAnsi="Arial" w:cs="Arial"/>
          <w:w w:val="361"/>
          <w:sz w:val="16"/>
          <w:szCs w:val="16"/>
        </w:rPr>
        <w:t xml:space="preserve"> </w:t>
      </w:r>
      <w:r w:rsidR="00472F45" w:rsidRPr="00F11512">
        <w:rPr>
          <w:rFonts w:ascii="Arial" w:eastAsia="Arial" w:hAnsi="Arial" w:cs="Arial"/>
          <w:spacing w:val="-9"/>
          <w:sz w:val="16"/>
          <w:szCs w:val="16"/>
        </w:rPr>
        <w:t xml:space="preserve"> </w:t>
      </w:r>
      <w:r w:rsidR="00472F45" w:rsidRPr="00F11512">
        <w:rPr>
          <w:rFonts w:ascii="Arial" w:eastAsia="Arial" w:hAnsi="Arial" w:cs="Arial"/>
          <w:w w:val="96"/>
          <w:position w:val="1"/>
          <w:sz w:val="36"/>
          <w:szCs w:val="36"/>
        </w:rPr>
        <w:t xml:space="preserve"> </w:t>
      </w:r>
    </w:p>
    <w:p w:rsidR="00472F45" w:rsidRPr="00F11512" w:rsidRDefault="00472F45" w:rsidP="00472F45">
      <w:pPr>
        <w:spacing w:before="8" w:line="100" w:lineRule="exact"/>
        <w:rPr>
          <w:sz w:val="11"/>
          <w:szCs w:val="11"/>
        </w:rPr>
      </w:pPr>
      <w:r w:rsidRPr="00F11512">
        <w:br w:type="column"/>
      </w:r>
    </w:p>
    <w:p w:rsidR="00472F45" w:rsidRPr="00F11512" w:rsidRDefault="00472F45" w:rsidP="00472F45">
      <w:pPr>
        <w:ind w:right="-48"/>
        <w:rPr>
          <w:rFonts w:ascii="Arial" w:eastAsia="Arial" w:hAnsi="Arial" w:cs="Arial"/>
          <w:sz w:val="12"/>
          <w:szCs w:val="12"/>
        </w:rPr>
      </w:pPr>
      <w:r w:rsidRPr="00F11512">
        <w:rPr>
          <w:rFonts w:ascii="Arial" w:eastAsia="Arial" w:hAnsi="Arial" w:cs="Arial"/>
          <w:spacing w:val="7"/>
          <w:position w:val="3"/>
          <w:sz w:val="16"/>
          <w:szCs w:val="16"/>
        </w:rPr>
        <w:t>V</w:t>
      </w:r>
      <w:r w:rsidRPr="00F11512">
        <w:rPr>
          <w:rFonts w:ascii="Arial" w:eastAsia="Arial" w:hAnsi="Arial" w:cs="Arial"/>
          <w:sz w:val="12"/>
          <w:szCs w:val="12"/>
        </w:rPr>
        <w:t>xx</w:t>
      </w:r>
    </w:p>
    <w:p w:rsidR="00472F45" w:rsidRPr="00F11512" w:rsidRDefault="00472F45" w:rsidP="00472F45">
      <w:pPr>
        <w:spacing w:line="180" w:lineRule="exact"/>
        <w:ind w:left="15" w:right="-30"/>
        <w:rPr>
          <w:rFonts w:ascii="Arial" w:eastAsia="Arial" w:hAnsi="Arial" w:cs="Arial"/>
          <w:sz w:val="16"/>
          <w:szCs w:val="16"/>
        </w:rPr>
      </w:pPr>
      <w:r w:rsidRPr="00F11512">
        <w:rPr>
          <w:rFonts w:ascii="Arial" w:eastAsia="Arial" w:hAnsi="Arial" w:cs="Arial"/>
          <w:position w:val="-1"/>
          <w:sz w:val="16"/>
          <w:szCs w:val="16"/>
        </w:rPr>
        <w:t>R1</w:t>
      </w:r>
    </w:p>
    <w:p w:rsidR="00472F45" w:rsidRPr="00F11512" w:rsidRDefault="00472F45" w:rsidP="00472F45">
      <w:pPr>
        <w:spacing w:before="1" w:line="220" w:lineRule="exact"/>
      </w:pPr>
      <w:r w:rsidRPr="00F11512">
        <w:br w:type="column"/>
      </w:r>
    </w:p>
    <w:p w:rsidR="00472F45" w:rsidRPr="00F11512" w:rsidRDefault="00046583" w:rsidP="00472F45">
      <w:pPr>
        <w:rPr>
          <w:rFonts w:ascii="Arial" w:eastAsia="Arial" w:hAnsi="Arial" w:cs="Arial"/>
          <w:sz w:val="16"/>
          <w:szCs w:val="16"/>
        </w:rPr>
        <w:sectPr w:rsidR="00472F45" w:rsidRPr="00F11512">
          <w:type w:val="continuous"/>
          <w:pgSz w:w="12240" w:h="15840"/>
          <w:pgMar w:top="1240" w:right="740" w:bottom="280" w:left="1180" w:header="720" w:footer="720" w:gutter="0"/>
          <w:cols w:num="3" w:space="720" w:equalWidth="0">
            <w:col w:w="2328" w:space="0"/>
            <w:col w:w="234" w:space="35"/>
            <w:col w:w="7723"/>
          </w:cols>
        </w:sectPr>
      </w:pPr>
      <w:r>
        <w:rPr>
          <w:rFonts w:ascii="Times New Roman" w:eastAsia="Times New Roman" w:hAnsi="Times New Roman" w:cs="Times New Roman"/>
          <w:sz w:val="20"/>
          <w:szCs w:val="20"/>
        </w:rPr>
        <w:pict>
          <v:shape id="_x0000_s4633" type="#_x0000_t202" style="position:absolute;margin-left:201.15pt;margin-top:5.3pt;width:4.65pt;height:6pt;z-index:-251381760;mso-position-horizontal-relative:page" filled="f" stroked="f">
            <v:textbox inset="0,0,0,0">
              <w:txbxContent>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1999"/>
                    <w:gridCol w:w="3821"/>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1999" w:type="dxa"/>
                        <w:tcBorders>
                          <w:top w:val="nil"/>
                          <w:left w:val="nil"/>
                          <w:bottom w:val="nil"/>
                          <w:right w:val="nil"/>
                        </w:tcBorders>
                      </w:tcPr>
                      <w:p w:rsidR="00472F45" w:rsidRDefault="00472F45">
                        <w:pPr>
                          <w:spacing w:before="70"/>
                          <w:ind w:left="84"/>
                          <w:rPr>
                            <w:rFonts w:ascii="Arial" w:eastAsia="Arial" w:hAnsi="Arial" w:cs="Arial"/>
                            <w:sz w:val="16"/>
                            <w:szCs w:val="16"/>
                          </w:rPr>
                        </w:pPr>
                        <w:r>
                          <w:rPr>
                            <w:rFonts w:ascii="Arial" w:eastAsia="Arial" w:hAnsi="Arial" w:cs="Arial"/>
                            <w:color w:val="0B0B0B"/>
                            <w:w w:val="13"/>
                            <w:position w:val="2"/>
                            <w:sz w:val="28"/>
                            <w:szCs w:val="28"/>
                          </w:rPr>
                          <w:t xml:space="preserve">I                                                                                                                                                    </w:t>
                        </w:r>
                        <w:r>
                          <w:rPr>
                            <w:rFonts w:ascii="Arial" w:eastAsia="Arial" w:hAnsi="Arial" w:cs="Arial"/>
                            <w:color w:val="0B0B0B"/>
                            <w:spacing w:val="10"/>
                            <w:w w:val="13"/>
                            <w:position w:val="2"/>
                            <w:sz w:val="28"/>
                            <w:szCs w:val="28"/>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070</w:t>
                        </w:r>
                      </w:p>
                    </w:tc>
                    <w:tc>
                      <w:tcPr>
                        <w:tcW w:w="3821"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1999"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045</w:t>
                        </w:r>
                      </w:p>
                    </w:tc>
                    <w:tc>
                      <w:tcPr>
                        <w:tcW w:w="3821" w:type="dxa"/>
                        <w:tcBorders>
                          <w:top w:val="nil"/>
                          <w:left w:val="nil"/>
                          <w:bottom w:val="nil"/>
                          <w:right w:val="nil"/>
                        </w:tcBorders>
                      </w:tcPr>
                      <w:p w:rsidR="00472F45" w:rsidRDefault="00472F45">
                        <w:pPr>
                          <w:spacing w:line="160" w:lineRule="exact"/>
                          <w:ind w:left="72"/>
                          <w:rPr>
                            <w:rFonts w:ascii="Arial" w:eastAsia="Arial" w:hAnsi="Arial" w:cs="Arial"/>
                            <w:sz w:val="16"/>
                            <w:szCs w:val="16"/>
                          </w:rPr>
                        </w:pP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5820"/>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5820"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5820"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3B3B3B"/>
                            <w:w w:val="40"/>
                            <w:sz w:val="16"/>
                            <w:szCs w:val="16"/>
                          </w:rPr>
                          <w:t>.</w:t>
                        </w:r>
                        <w:r>
                          <w:rPr>
                            <w:rFonts w:ascii="Arial" w:eastAsia="Arial" w:hAnsi="Arial" w:cs="Arial"/>
                            <w:color w:val="0B0B0B"/>
                            <w:w w:val="87"/>
                            <w:sz w:val="16"/>
                            <w:szCs w:val="16"/>
                          </w:rPr>
                          <w:t>045</w:t>
                        </w:r>
                        <w:r>
                          <w:rPr>
                            <w:rFonts w:ascii="Arial" w:eastAsia="Arial" w:hAnsi="Arial" w:cs="Arial"/>
                            <w:color w:val="0B0B0B"/>
                            <w:sz w:val="16"/>
                            <w:szCs w:val="16"/>
                          </w:rPr>
                          <w:t xml:space="preserve">  </w:t>
                        </w:r>
                        <w:r>
                          <w:rPr>
                            <w:rFonts w:ascii="Arial" w:eastAsia="Arial" w:hAnsi="Arial" w:cs="Arial"/>
                            <w:color w:val="0B0B0B"/>
                            <w:spacing w:val="11"/>
                            <w:sz w:val="16"/>
                            <w:szCs w:val="16"/>
                          </w:rPr>
                          <w:t xml:space="preserve"> </w:t>
                        </w: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p w:rsidR="00472F45" w:rsidRDefault="00472F45" w:rsidP="00472F45">
                  <w:pPr>
                    <w:tabs>
                      <w:tab w:val="left" w:pos="1040"/>
                    </w:tabs>
                    <w:spacing w:line="820" w:lineRule="exact"/>
                    <w:ind w:right="-143"/>
                    <w:rPr>
                      <w:rFonts w:ascii="Arial" w:eastAsia="Arial" w:hAnsi="Arial" w:cs="Arial"/>
                      <w:sz w:val="82"/>
                      <w:szCs w:val="82"/>
                    </w:rPr>
                  </w:pPr>
                  <w:r>
                    <w:rPr>
                      <w:rFonts w:ascii="Arial" w:eastAsia="Arial" w:hAnsi="Arial" w:cs="Arial"/>
                      <w:strike/>
                      <w:color w:val="0B0B0B"/>
                      <w:w w:val="37"/>
                      <w:position w:val="-1"/>
                      <w:sz w:val="82"/>
                      <w:szCs w:val="82"/>
                    </w:rPr>
                    <w:t>•</w:t>
                  </w:r>
                  <w:r>
                    <w:rPr>
                      <w:rFonts w:ascii="Arial" w:eastAsia="Arial" w:hAnsi="Arial" w:cs="Arial"/>
                      <w:strike/>
                      <w:color w:val="0B0B0B"/>
                      <w:position w:val="-1"/>
                      <w:sz w:val="82"/>
                      <w:szCs w:val="82"/>
                    </w:rPr>
                    <w:t xml:space="preserve"> </w:t>
                  </w:r>
                  <w:r>
                    <w:rPr>
                      <w:rFonts w:ascii="Arial" w:eastAsia="Arial" w:hAnsi="Arial" w:cs="Arial"/>
                      <w:strike/>
                      <w:color w:val="0B0B0B"/>
                      <w:position w:val="-1"/>
                      <w:sz w:val="82"/>
                      <w:szCs w:val="82"/>
                    </w:rPr>
                    <w:tab/>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79"/>
                    <w:gridCol w:w="154"/>
                    <w:gridCol w:w="1301"/>
                  </w:tblGrid>
                  <w:tr w:rsidR="00472F45">
                    <w:trPr>
                      <w:trHeight w:hRule="exact" w:val="128"/>
                    </w:trPr>
                    <w:tc>
                      <w:tcPr>
                        <w:tcW w:w="179" w:type="dxa"/>
                        <w:vMerge w:val="restart"/>
                        <w:tcBorders>
                          <w:top w:val="single" w:sz="4" w:space="0" w:color="363435"/>
                          <w:left w:val="single" w:sz="4" w:space="0" w:color="363435"/>
                          <w:right w:val="single" w:sz="4" w:space="0" w:color="363435"/>
                        </w:tcBorders>
                      </w:tcPr>
                      <w:p w:rsidR="00472F45" w:rsidRDefault="00472F45"/>
                    </w:tc>
                    <w:tc>
                      <w:tcPr>
                        <w:tcW w:w="154" w:type="dxa"/>
                        <w:tcBorders>
                          <w:top w:val="single" w:sz="4" w:space="0" w:color="363435"/>
                          <w:left w:val="single" w:sz="4" w:space="0" w:color="363435"/>
                          <w:bottom w:val="nil"/>
                          <w:right w:val="single" w:sz="4" w:space="0" w:color="363435"/>
                        </w:tcBorders>
                      </w:tcPr>
                      <w:p w:rsidR="00472F45" w:rsidRDefault="00472F45"/>
                    </w:tc>
                    <w:tc>
                      <w:tcPr>
                        <w:tcW w:w="1301" w:type="dxa"/>
                        <w:vMerge w:val="restart"/>
                        <w:tcBorders>
                          <w:top w:val="single" w:sz="4" w:space="0" w:color="363435"/>
                          <w:left w:val="single" w:sz="4" w:space="0" w:color="363435"/>
                          <w:right w:val="single" w:sz="4" w:space="0" w:color="363435"/>
                        </w:tcBorders>
                      </w:tcPr>
                      <w:p w:rsidR="00472F45" w:rsidRDefault="00472F45">
                        <w:pPr>
                          <w:spacing w:before="24"/>
                          <w:ind w:left="73"/>
                          <w:rPr>
                            <w:rFonts w:ascii="Arial" w:eastAsia="Arial" w:hAnsi="Arial" w:cs="Arial"/>
                            <w:sz w:val="14"/>
                            <w:szCs w:val="14"/>
                          </w:rPr>
                        </w:pPr>
                        <w:r>
                          <w:rPr>
                            <w:rFonts w:ascii="Arial" w:eastAsia="Arial" w:hAnsi="Arial" w:cs="Arial"/>
                            <w:b/>
                            <w:color w:val="363435"/>
                            <w:sz w:val="16"/>
                            <w:szCs w:val="16"/>
                          </w:rPr>
                          <w:t>0.010</w:t>
                        </w:r>
                        <w:r>
                          <w:rPr>
                            <w:rFonts w:ascii="Arial" w:eastAsia="Arial" w:hAnsi="Arial" w:cs="Arial"/>
                            <w:b/>
                            <w:color w:val="363435"/>
                            <w:spacing w:val="-4"/>
                            <w:sz w:val="16"/>
                            <w:szCs w:val="16"/>
                          </w:rPr>
                          <w:t xml:space="preserve"> </w:t>
                        </w:r>
                        <w:r>
                          <w:rPr>
                            <w:rFonts w:ascii="Arial" w:eastAsia="Arial" w:hAnsi="Arial" w:cs="Arial"/>
                            <w:b/>
                            <w:color w:val="363435"/>
                            <w:sz w:val="16"/>
                            <w:szCs w:val="16"/>
                          </w:rPr>
                          <w:t xml:space="preserve">(0,25)  </w:t>
                        </w:r>
                        <w:r>
                          <w:rPr>
                            <w:rFonts w:ascii="Arial" w:eastAsia="Arial" w:hAnsi="Arial" w:cs="Arial"/>
                            <w:b/>
                            <w:color w:val="363435"/>
                            <w:spacing w:val="13"/>
                            <w:sz w:val="16"/>
                            <w:szCs w:val="16"/>
                          </w:rPr>
                          <w:t xml:space="preserve"> </w:t>
                        </w:r>
                        <w:r>
                          <w:rPr>
                            <w:rFonts w:ascii="Arial" w:eastAsia="Arial" w:hAnsi="Arial" w:cs="Arial"/>
                            <w:color w:val="363435"/>
                            <w:sz w:val="14"/>
                            <w:szCs w:val="14"/>
                          </w:rPr>
                          <w:t>M</w:t>
                        </w:r>
                      </w:p>
                    </w:tc>
                  </w:tr>
                  <w:tr w:rsidR="00472F45">
                    <w:trPr>
                      <w:trHeight w:hRule="exact" w:val="128"/>
                    </w:trPr>
                    <w:tc>
                      <w:tcPr>
                        <w:tcW w:w="179" w:type="dxa"/>
                        <w:vMerge/>
                        <w:tcBorders>
                          <w:left w:val="single" w:sz="4" w:space="0" w:color="363435"/>
                          <w:bottom w:val="single" w:sz="4" w:space="0" w:color="363435"/>
                          <w:right w:val="single" w:sz="4" w:space="0" w:color="363435"/>
                        </w:tcBorders>
                      </w:tcPr>
                      <w:p w:rsidR="00472F45" w:rsidRDefault="00472F45"/>
                    </w:tc>
                    <w:tc>
                      <w:tcPr>
                        <w:tcW w:w="154" w:type="dxa"/>
                        <w:tcBorders>
                          <w:top w:val="nil"/>
                          <w:left w:val="single" w:sz="4" w:space="0" w:color="363435"/>
                          <w:bottom w:val="single" w:sz="4" w:space="0" w:color="363435"/>
                          <w:right w:val="single" w:sz="4" w:space="0" w:color="363435"/>
                        </w:tcBorders>
                      </w:tcPr>
                      <w:p w:rsidR="00472F45" w:rsidRDefault="00472F45"/>
                    </w:tc>
                    <w:tc>
                      <w:tcPr>
                        <w:tcW w:w="1301" w:type="dxa"/>
                        <w:vMerge/>
                        <w:tcBorders>
                          <w:left w:val="single" w:sz="4" w:space="0" w:color="363435"/>
                          <w:bottom w:val="single" w:sz="4" w:space="0" w:color="363435"/>
                          <w:right w:val="single" w:sz="4" w:space="0" w:color="363435"/>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057"/>
                    <w:gridCol w:w="359"/>
                    <w:gridCol w:w="1153"/>
                  </w:tblGrid>
                  <w:tr w:rsidR="00472F45">
                    <w:trPr>
                      <w:trHeight w:hRule="exact" w:val="895"/>
                    </w:trPr>
                    <w:tc>
                      <w:tcPr>
                        <w:tcW w:w="1416" w:type="dxa"/>
                        <w:gridSpan w:val="2"/>
                        <w:tcBorders>
                          <w:top w:val="nil"/>
                          <w:left w:val="nil"/>
                          <w:bottom w:val="nil"/>
                          <w:right w:val="single" w:sz="4" w:space="0" w:color="363435"/>
                        </w:tcBorders>
                      </w:tcPr>
                      <w:p w:rsidR="00472F45" w:rsidRDefault="00472F45">
                        <w:pPr>
                          <w:spacing w:before="4" w:line="160" w:lineRule="exact"/>
                          <w:rPr>
                            <w:sz w:val="16"/>
                            <w:szCs w:val="16"/>
                          </w:rPr>
                        </w:pPr>
                      </w:p>
                      <w:p w:rsidR="00472F45" w:rsidRDefault="00472F45">
                        <w:pPr>
                          <w:spacing w:line="200" w:lineRule="exact"/>
                        </w:pPr>
                      </w:p>
                      <w:p w:rsidR="00472F45" w:rsidRDefault="00472F45">
                        <w:pPr>
                          <w:spacing w:line="200" w:lineRule="exact"/>
                        </w:pPr>
                      </w:p>
                      <w:p w:rsidR="00472F45" w:rsidRDefault="00472F45">
                        <w:pPr>
                          <w:ind w:left="96"/>
                          <w:rPr>
                            <w:rFonts w:ascii="Arial" w:eastAsia="Arial" w:hAnsi="Arial" w:cs="Arial"/>
                            <w:sz w:val="16"/>
                            <w:szCs w:val="16"/>
                          </w:rPr>
                        </w:pPr>
                        <w:r>
                          <w:rPr>
                            <w:rFonts w:ascii="Arial" w:eastAsia="Arial" w:hAnsi="Arial" w:cs="Arial"/>
                            <w:b/>
                            <w:color w:val="363435"/>
                            <w:sz w:val="16"/>
                            <w:szCs w:val="16"/>
                          </w:rPr>
                          <w:t>0.100</w:t>
                        </w:r>
                        <w:r>
                          <w:rPr>
                            <w:rFonts w:ascii="Arial" w:eastAsia="Arial" w:hAnsi="Arial" w:cs="Arial"/>
                            <w:b/>
                            <w:color w:val="363435"/>
                            <w:spacing w:val="-4"/>
                            <w:sz w:val="16"/>
                            <w:szCs w:val="16"/>
                          </w:rPr>
                          <w:t xml:space="preserve"> </w:t>
                        </w:r>
                        <w:r>
                          <w:rPr>
                            <w:rFonts w:ascii="Arial" w:eastAsia="Arial" w:hAnsi="Arial" w:cs="Arial"/>
                            <w:b/>
                            <w:color w:val="363435"/>
                            <w:sz w:val="16"/>
                            <w:szCs w:val="16"/>
                          </w:rPr>
                          <w:t>(2,54)</w:t>
                        </w:r>
                      </w:p>
                    </w:tc>
                    <w:tc>
                      <w:tcPr>
                        <w:tcW w:w="1153" w:type="dxa"/>
                        <w:vMerge w:val="restart"/>
                        <w:tcBorders>
                          <w:top w:val="nil"/>
                          <w:left w:val="single" w:sz="4" w:space="0" w:color="363435"/>
                          <w:right w:val="single" w:sz="4" w:space="0" w:color="363435"/>
                        </w:tcBorders>
                      </w:tcPr>
                      <w:p w:rsidR="00472F45" w:rsidRDefault="00472F45"/>
                    </w:tc>
                  </w:tr>
                  <w:tr w:rsidR="00472F45">
                    <w:trPr>
                      <w:trHeight w:hRule="exact" w:val="115"/>
                    </w:trPr>
                    <w:tc>
                      <w:tcPr>
                        <w:tcW w:w="1057" w:type="dxa"/>
                        <w:vMerge w:val="restart"/>
                        <w:tcBorders>
                          <w:top w:val="single" w:sz="4" w:space="0" w:color="363435"/>
                          <w:left w:val="single" w:sz="4" w:space="0" w:color="363435"/>
                          <w:right w:val="single" w:sz="4" w:space="0" w:color="363435"/>
                        </w:tcBorders>
                      </w:tcPr>
                      <w:p w:rsidR="00472F45" w:rsidRDefault="00472F45">
                        <w:pPr>
                          <w:spacing w:before="25"/>
                          <w:ind w:left="92"/>
                          <w:rPr>
                            <w:rFonts w:ascii="Arial" w:eastAsia="Arial" w:hAnsi="Arial" w:cs="Arial"/>
                            <w:sz w:val="16"/>
                            <w:szCs w:val="16"/>
                          </w:rPr>
                        </w:pPr>
                        <w:r>
                          <w:rPr>
                            <w:rFonts w:ascii="Arial" w:eastAsia="Arial" w:hAnsi="Arial" w:cs="Arial"/>
                            <w:b/>
                            <w:color w:val="363435"/>
                            <w:sz w:val="16"/>
                            <w:szCs w:val="16"/>
                          </w:rPr>
                          <w:t>0.200</w:t>
                        </w:r>
                        <w:r>
                          <w:rPr>
                            <w:rFonts w:ascii="Arial" w:eastAsia="Arial" w:hAnsi="Arial" w:cs="Arial"/>
                            <w:b/>
                            <w:color w:val="363435"/>
                            <w:spacing w:val="-4"/>
                            <w:sz w:val="16"/>
                            <w:szCs w:val="16"/>
                          </w:rPr>
                          <w:t xml:space="preserve"> </w:t>
                        </w:r>
                        <w:r>
                          <w:rPr>
                            <w:rFonts w:ascii="Arial" w:eastAsia="Arial" w:hAnsi="Arial" w:cs="Arial"/>
                            <w:b/>
                            <w:color w:val="363435"/>
                            <w:sz w:val="16"/>
                            <w:szCs w:val="16"/>
                          </w:rPr>
                          <w:t>(5,08)</w:t>
                        </w:r>
                      </w:p>
                    </w:tc>
                    <w:tc>
                      <w:tcPr>
                        <w:tcW w:w="359" w:type="dxa"/>
                        <w:tcBorders>
                          <w:top w:val="nil"/>
                          <w:left w:val="single" w:sz="4" w:space="0" w:color="363435"/>
                          <w:bottom w:val="single" w:sz="4" w:space="0" w:color="363435"/>
                          <w:right w:val="single" w:sz="4" w:space="0" w:color="363435"/>
                        </w:tcBorders>
                      </w:tcPr>
                      <w:p w:rsidR="00472F45" w:rsidRDefault="00472F45"/>
                    </w:tc>
                    <w:tc>
                      <w:tcPr>
                        <w:tcW w:w="1153" w:type="dxa"/>
                        <w:vMerge/>
                        <w:tcBorders>
                          <w:left w:val="single" w:sz="4" w:space="0" w:color="363435"/>
                          <w:bottom w:val="single" w:sz="4" w:space="0" w:color="363435"/>
                          <w:right w:val="single" w:sz="4" w:space="0" w:color="363435"/>
                        </w:tcBorders>
                      </w:tcPr>
                      <w:p w:rsidR="00472F45" w:rsidRDefault="00472F45"/>
                    </w:tc>
                  </w:tr>
                  <w:tr w:rsidR="00472F45">
                    <w:trPr>
                      <w:trHeight w:hRule="exact" w:val="142"/>
                    </w:trPr>
                    <w:tc>
                      <w:tcPr>
                        <w:tcW w:w="1057" w:type="dxa"/>
                        <w:vMerge/>
                        <w:tcBorders>
                          <w:left w:val="single" w:sz="4" w:space="0" w:color="363435"/>
                          <w:bottom w:val="single" w:sz="4" w:space="0" w:color="363435"/>
                          <w:right w:val="single" w:sz="4" w:space="0" w:color="363435"/>
                        </w:tcBorders>
                      </w:tcPr>
                      <w:p w:rsidR="00472F45" w:rsidRDefault="00472F45"/>
                    </w:tc>
                    <w:tc>
                      <w:tcPr>
                        <w:tcW w:w="359" w:type="dxa"/>
                        <w:tcBorders>
                          <w:top w:val="single" w:sz="4" w:space="0" w:color="363435"/>
                          <w:left w:val="single" w:sz="4" w:space="0" w:color="363435"/>
                          <w:bottom w:val="nil"/>
                          <w:right w:val="nil"/>
                        </w:tcBorders>
                      </w:tcPr>
                      <w:p w:rsidR="00472F45" w:rsidRDefault="00472F45"/>
                    </w:tc>
                    <w:tc>
                      <w:tcPr>
                        <w:tcW w:w="1153" w:type="dxa"/>
                        <w:tcBorders>
                          <w:top w:val="single" w:sz="4" w:space="0" w:color="363435"/>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293"/>
                    <w:gridCol w:w="1268"/>
                    <w:gridCol w:w="293"/>
                  </w:tblGrid>
                  <w:tr w:rsidR="00472F45">
                    <w:trPr>
                      <w:trHeight w:hRule="exact" w:val="422"/>
                    </w:trPr>
                    <w:tc>
                      <w:tcPr>
                        <w:tcW w:w="293" w:type="dxa"/>
                        <w:tcBorders>
                          <w:top w:val="nil"/>
                          <w:left w:val="nil"/>
                          <w:bottom w:val="single" w:sz="4" w:space="0" w:color="363435"/>
                          <w:right w:val="single" w:sz="4" w:space="0" w:color="363435"/>
                        </w:tcBorders>
                      </w:tcPr>
                      <w:p w:rsidR="00472F45" w:rsidRDefault="00472F45"/>
                    </w:tc>
                    <w:tc>
                      <w:tcPr>
                        <w:tcW w:w="1268" w:type="dxa"/>
                        <w:tcBorders>
                          <w:top w:val="nil"/>
                          <w:left w:val="single" w:sz="4" w:space="0" w:color="363435"/>
                          <w:bottom w:val="single" w:sz="4" w:space="0" w:color="363435"/>
                          <w:right w:val="single" w:sz="4" w:space="0" w:color="363435"/>
                        </w:tcBorders>
                      </w:tcPr>
                      <w:p w:rsidR="00472F45" w:rsidRDefault="00472F45">
                        <w:pPr>
                          <w:spacing w:line="140" w:lineRule="exact"/>
                          <w:ind w:left="154" w:right="182"/>
                          <w:jc w:val="center"/>
                          <w:rPr>
                            <w:rFonts w:ascii="Arial" w:eastAsia="Arial" w:hAnsi="Arial" w:cs="Arial"/>
                            <w:sz w:val="16"/>
                            <w:szCs w:val="16"/>
                          </w:rPr>
                        </w:pPr>
                        <w:r>
                          <w:rPr>
                            <w:rFonts w:ascii="Arial" w:eastAsia="Arial" w:hAnsi="Arial" w:cs="Arial"/>
                            <w:b/>
                            <w:color w:val="363435"/>
                            <w:sz w:val="16"/>
                            <w:szCs w:val="16"/>
                          </w:rPr>
                          <w:t>0.220</w:t>
                        </w:r>
                        <w:r>
                          <w:rPr>
                            <w:rFonts w:ascii="Arial" w:eastAsia="Arial" w:hAnsi="Arial" w:cs="Arial"/>
                            <w:b/>
                            <w:color w:val="363435"/>
                            <w:spacing w:val="-4"/>
                            <w:sz w:val="16"/>
                            <w:szCs w:val="16"/>
                          </w:rPr>
                          <w:t xml:space="preserve"> </w:t>
                        </w:r>
                        <w:r>
                          <w:rPr>
                            <w:rFonts w:ascii="Arial" w:eastAsia="Arial" w:hAnsi="Arial" w:cs="Arial"/>
                            <w:b/>
                            <w:color w:val="363435"/>
                            <w:sz w:val="16"/>
                            <w:szCs w:val="16"/>
                          </w:rPr>
                          <w:t>(5,59)</w:t>
                        </w:r>
                      </w:p>
                      <w:p w:rsidR="00472F45" w:rsidRDefault="00472F45">
                        <w:pPr>
                          <w:spacing w:before="30"/>
                          <w:ind w:left="403" w:right="418"/>
                          <w:jc w:val="center"/>
                          <w:rPr>
                            <w:rFonts w:ascii="Arial" w:eastAsia="Arial" w:hAnsi="Arial" w:cs="Arial"/>
                            <w:sz w:val="16"/>
                            <w:szCs w:val="16"/>
                          </w:rPr>
                        </w:pPr>
                        <w:r>
                          <w:rPr>
                            <w:rFonts w:ascii="Arial" w:eastAsia="Arial" w:hAnsi="Arial" w:cs="Arial"/>
                            <w:b/>
                            <w:color w:val="363435"/>
                            <w:sz w:val="16"/>
                            <w:szCs w:val="16"/>
                          </w:rPr>
                          <w:t>NOM</w:t>
                        </w:r>
                      </w:p>
                    </w:tc>
                    <w:tc>
                      <w:tcPr>
                        <w:tcW w:w="293" w:type="dxa"/>
                        <w:tcBorders>
                          <w:top w:val="nil"/>
                          <w:left w:val="single" w:sz="4" w:space="0" w:color="363435"/>
                          <w:bottom w:val="single" w:sz="4" w:space="0" w:color="363435"/>
                          <w:right w:val="nil"/>
                        </w:tcBorders>
                      </w:tcPr>
                      <w:p w:rsidR="00472F45" w:rsidRDefault="00472F45"/>
                    </w:tc>
                  </w:tr>
                  <w:tr w:rsidR="00472F45">
                    <w:trPr>
                      <w:trHeight w:hRule="exact" w:val="144"/>
                    </w:trPr>
                    <w:tc>
                      <w:tcPr>
                        <w:tcW w:w="293" w:type="dxa"/>
                        <w:tcBorders>
                          <w:top w:val="single" w:sz="4" w:space="0" w:color="363435"/>
                          <w:left w:val="nil"/>
                          <w:bottom w:val="nil"/>
                          <w:right w:val="single" w:sz="4" w:space="0" w:color="363435"/>
                        </w:tcBorders>
                      </w:tcPr>
                      <w:p w:rsidR="00472F45" w:rsidRDefault="00472F45"/>
                    </w:tc>
                    <w:tc>
                      <w:tcPr>
                        <w:tcW w:w="1268" w:type="dxa"/>
                        <w:tcBorders>
                          <w:top w:val="single" w:sz="4" w:space="0" w:color="363435"/>
                          <w:left w:val="single" w:sz="4" w:space="0" w:color="363435"/>
                          <w:bottom w:val="nil"/>
                          <w:right w:val="single" w:sz="4" w:space="0" w:color="363435"/>
                        </w:tcBorders>
                      </w:tcPr>
                      <w:p w:rsidR="00472F45" w:rsidRDefault="00472F45"/>
                    </w:tc>
                    <w:tc>
                      <w:tcPr>
                        <w:tcW w:w="293" w:type="dxa"/>
                        <w:tcBorders>
                          <w:top w:val="single" w:sz="4" w:space="0" w:color="363435"/>
                          <w:left w:val="single" w:sz="4" w:space="0" w:color="363435"/>
                          <w:bottom w:val="nil"/>
                          <w:right w:val="nil"/>
                        </w:tcBorders>
                      </w:tcPr>
                      <w:p w:rsidR="00472F45" w:rsidRDefault="00472F45"/>
                    </w:tc>
                  </w:tr>
                </w:tbl>
                <w:p w:rsidR="00472F45" w:rsidRDefault="00472F45" w:rsidP="00472F45"/>
                <w:p w:rsidR="00472F45" w:rsidRDefault="00472F45" w:rsidP="00472F45">
                  <w:pPr>
                    <w:spacing w:line="120" w:lineRule="exact"/>
                    <w:ind w:right="-38"/>
                    <w:rPr>
                      <w:rFonts w:ascii="Arial" w:eastAsia="Arial" w:hAnsi="Arial" w:cs="Arial"/>
                      <w:sz w:val="12"/>
                      <w:szCs w:val="12"/>
                    </w:rPr>
                  </w:pPr>
                  <w:r>
                    <w:rPr>
                      <w:rFonts w:ascii="Arial" w:eastAsia="Arial" w:hAnsi="Arial" w:cs="Arial"/>
                      <w:sz w:val="12"/>
                      <w:szCs w:val="12"/>
                    </w:rPr>
                    <w:t>Q</w:t>
                  </w:r>
                </w:p>
                <w:tbl>
                  <w:tblPr>
                    <w:tblW w:w="0" w:type="auto"/>
                    <w:tblLayout w:type="fixed"/>
                    <w:tblCellMar>
                      <w:left w:w="0" w:type="dxa"/>
                      <w:right w:w="0" w:type="dxa"/>
                    </w:tblCellMar>
                    <w:tblLook w:val="01E0" w:firstRow="1" w:lastRow="1" w:firstColumn="1" w:lastColumn="1" w:noHBand="0" w:noVBand="0"/>
                  </w:tblPr>
                  <w:tblGrid>
                    <w:gridCol w:w="359"/>
                    <w:gridCol w:w="1483"/>
                    <w:gridCol w:w="1078"/>
                    <w:gridCol w:w="584"/>
                    <w:gridCol w:w="451"/>
                    <w:gridCol w:w="405"/>
                    <w:gridCol w:w="269"/>
                  </w:tblGrid>
                  <w:tr w:rsidR="00472F45">
                    <w:trPr>
                      <w:trHeight w:hRule="exact" w:val="152"/>
                    </w:trPr>
                    <w:tc>
                      <w:tcPr>
                        <w:tcW w:w="359" w:type="dxa"/>
                        <w:tcBorders>
                          <w:top w:val="single" w:sz="4" w:space="0" w:color="000000"/>
                          <w:left w:val="single" w:sz="4" w:space="0" w:color="000000"/>
                          <w:bottom w:val="nil"/>
                          <w:right w:val="single" w:sz="4" w:space="0" w:color="000000"/>
                        </w:tcBorders>
                      </w:tcPr>
                      <w:p w:rsidR="00472F45" w:rsidRDefault="00472F45"/>
                    </w:tc>
                    <w:tc>
                      <w:tcPr>
                        <w:tcW w:w="1483" w:type="dxa"/>
                        <w:tcBorders>
                          <w:top w:val="single" w:sz="4" w:space="0" w:color="000000"/>
                          <w:left w:val="single" w:sz="4" w:space="0" w:color="000000"/>
                          <w:bottom w:val="nil"/>
                          <w:right w:val="single" w:sz="4" w:space="0" w:color="000000"/>
                        </w:tcBorders>
                      </w:tcPr>
                      <w:p w:rsidR="00472F45" w:rsidRDefault="00472F45"/>
                    </w:tc>
                    <w:tc>
                      <w:tcPr>
                        <w:tcW w:w="1078" w:type="dxa"/>
                        <w:tcBorders>
                          <w:top w:val="single" w:sz="4" w:space="0" w:color="000000"/>
                          <w:left w:val="single" w:sz="4" w:space="0" w:color="000000"/>
                          <w:bottom w:val="nil"/>
                          <w:right w:val="single" w:sz="4" w:space="0" w:color="000000"/>
                        </w:tcBorders>
                      </w:tcPr>
                      <w:p w:rsidR="00472F45" w:rsidRDefault="00472F45"/>
                    </w:tc>
                    <w:tc>
                      <w:tcPr>
                        <w:tcW w:w="584" w:type="dxa"/>
                        <w:tcBorders>
                          <w:top w:val="single" w:sz="4" w:space="0" w:color="000000"/>
                          <w:left w:val="single" w:sz="4" w:space="0" w:color="000000"/>
                          <w:bottom w:val="nil"/>
                          <w:right w:val="single" w:sz="4" w:space="0" w:color="000000"/>
                        </w:tcBorders>
                      </w:tcPr>
                      <w:p w:rsidR="00472F45" w:rsidRDefault="00472F45"/>
                    </w:tc>
                    <w:tc>
                      <w:tcPr>
                        <w:tcW w:w="450" w:type="dxa"/>
                        <w:tcBorders>
                          <w:top w:val="single" w:sz="4" w:space="0" w:color="000000"/>
                          <w:left w:val="single" w:sz="4" w:space="0" w:color="000000"/>
                          <w:bottom w:val="nil"/>
                          <w:right w:val="nil"/>
                        </w:tcBorders>
                      </w:tcPr>
                      <w:p w:rsidR="00472F45" w:rsidRDefault="00472F45"/>
                    </w:tc>
                    <w:tc>
                      <w:tcPr>
                        <w:tcW w:w="405" w:type="dxa"/>
                        <w:vMerge w:val="restart"/>
                        <w:tcBorders>
                          <w:top w:val="single" w:sz="4" w:space="0" w:color="000000"/>
                          <w:left w:val="nil"/>
                          <w:right w:val="single" w:sz="4" w:space="0" w:color="000000"/>
                        </w:tcBorders>
                      </w:tcPr>
                      <w:p w:rsidR="00472F45" w:rsidRDefault="00472F45"/>
                    </w:tc>
                    <w:tc>
                      <w:tcPr>
                        <w:tcW w:w="269" w:type="dxa"/>
                        <w:vMerge w:val="restart"/>
                        <w:tcBorders>
                          <w:top w:val="single" w:sz="4" w:space="0" w:color="000000"/>
                          <w:left w:val="single" w:sz="4" w:space="0" w:color="000000"/>
                          <w:right w:val="nil"/>
                        </w:tcBorders>
                      </w:tcPr>
                      <w:p w:rsidR="00472F45" w:rsidRDefault="00472F45"/>
                    </w:tc>
                  </w:tr>
                  <w:tr w:rsidR="00472F45">
                    <w:trPr>
                      <w:trHeight w:hRule="exact" w:val="630"/>
                    </w:trPr>
                    <w:tc>
                      <w:tcPr>
                        <w:tcW w:w="3955" w:type="dxa"/>
                        <w:gridSpan w:val="5"/>
                        <w:vMerge w:val="restart"/>
                        <w:tcBorders>
                          <w:top w:val="nil"/>
                          <w:left w:val="nil"/>
                          <w:right w:val="nil"/>
                        </w:tcBorders>
                      </w:tcPr>
                      <w:p w:rsidR="00472F45" w:rsidRDefault="00472F45"/>
                    </w:tc>
                    <w:tc>
                      <w:tcPr>
                        <w:tcW w:w="405" w:type="dxa"/>
                        <w:vMerge/>
                        <w:tcBorders>
                          <w:left w:val="nil"/>
                          <w:bottom w:val="single" w:sz="4" w:space="0" w:color="000000"/>
                          <w:right w:val="single" w:sz="4" w:space="0" w:color="000000"/>
                        </w:tcBorders>
                      </w:tcPr>
                      <w:p w:rsidR="00472F45" w:rsidRDefault="00472F45"/>
                    </w:tc>
                    <w:tc>
                      <w:tcPr>
                        <w:tcW w:w="269" w:type="dxa"/>
                        <w:vMerge/>
                        <w:tcBorders>
                          <w:left w:val="single" w:sz="4" w:space="0" w:color="000000"/>
                          <w:right w:val="nil"/>
                        </w:tcBorders>
                      </w:tcPr>
                      <w:p w:rsidR="00472F45" w:rsidRDefault="00472F45"/>
                    </w:tc>
                  </w:tr>
                  <w:tr w:rsidR="00472F45">
                    <w:trPr>
                      <w:trHeight w:hRule="exact" w:val="314"/>
                    </w:trPr>
                    <w:tc>
                      <w:tcPr>
                        <w:tcW w:w="3955" w:type="dxa"/>
                        <w:gridSpan w:val="5"/>
                        <w:vMerge/>
                        <w:tcBorders>
                          <w:left w:val="nil"/>
                          <w:bottom w:val="nil"/>
                          <w:right w:val="nil"/>
                        </w:tcBorders>
                      </w:tcPr>
                      <w:p w:rsidR="00472F45" w:rsidRDefault="00472F45"/>
                    </w:tc>
                    <w:tc>
                      <w:tcPr>
                        <w:tcW w:w="405" w:type="dxa"/>
                        <w:tcBorders>
                          <w:top w:val="single" w:sz="4" w:space="0" w:color="000000"/>
                          <w:left w:val="nil"/>
                          <w:bottom w:val="nil"/>
                          <w:right w:val="single" w:sz="4" w:space="0" w:color="000000"/>
                        </w:tcBorders>
                      </w:tcPr>
                      <w:p w:rsidR="00472F45" w:rsidRDefault="00472F45"/>
                    </w:tc>
                    <w:tc>
                      <w:tcPr>
                        <w:tcW w:w="269" w:type="dxa"/>
                        <w:vMerge/>
                        <w:tcBorders>
                          <w:left w:val="single" w:sz="4" w:space="0" w:color="000000"/>
                          <w:bottom w:val="nil"/>
                          <w:right w:val="nil"/>
                        </w:tcBorders>
                      </w:tcPr>
                      <w:p w:rsidR="00472F45" w:rsidRDefault="00472F45"/>
                    </w:tc>
                  </w:tr>
                </w:tbl>
                <w:p w:rsidR="00472F45" w:rsidRDefault="00472F45" w:rsidP="00472F45"/>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tbl>
                  <w:tblPr>
                    <w:tblW w:w="0" w:type="auto"/>
                    <w:tblLayout w:type="fixed"/>
                    <w:tblCellMar>
                      <w:left w:w="0" w:type="dxa"/>
                      <w:right w:w="0" w:type="dxa"/>
                    </w:tblCellMar>
                    <w:tblLook w:val="01E0" w:firstRow="1" w:lastRow="1" w:firstColumn="1" w:lastColumn="1" w:noHBand="0" w:noVBand="0"/>
                  </w:tblPr>
                  <w:tblGrid>
                    <w:gridCol w:w="218"/>
                    <w:gridCol w:w="1525"/>
                    <w:gridCol w:w="218"/>
                  </w:tblGrid>
                  <w:tr w:rsidR="00472F45">
                    <w:trPr>
                      <w:trHeight w:hRule="exact" w:val="436"/>
                    </w:trPr>
                    <w:tc>
                      <w:tcPr>
                        <w:tcW w:w="218" w:type="dxa"/>
                        <w:tcBorders>
                          <w:top w:val="nil"/>
                          <w:left w:val="nil"/>
                          <w:bottom w:val="single" w:sz="7" w:space="0" w:color="000000"/>
                          <w:right w:val="single" w:sz="15" w:space="0" w:color="000000"/>
                        </w:tcBorders>
                      </w:tcPr>
                      <w:p w:rsidR="00472F45" w:rsidRDefault="00472F45"/>
                    </w:tc>
                    <w:tc>
                      <w:tcPr>
                        <w:tcW w:w="1525" w:type="dxa"/>
                        <w:vMerge w:val="restart"/>
                        <w:tcBorders>
                          <w:top w:val="single" w:sz="15" w:space="0" w:color="000000"/>
                          <w:left w:val="single" w:sz="15" w:space="0" w:color="000000"/>
                          <w:right w:val="single" w:sz="15" w:space="0" w:color="000000"/>
                        </w:tcBorders>
                      </w:tcPr>
                      <w:p w:rsidR="00472F45" w:rsidRDefault="00472F45">
                        <w:pPr>
                          <w:spacing w:before="5" w:line="260" w:lineRule="exact"/>
                          <w:rPr>
                            <w:sz w:val="26"/>
                            <w:szCs w:val="26"/>
                          </w:rPr>
                        </w:pPr>
                      </w:p>
                      <w:p w:rsidR="00472F45" w:rsidRDefault="00472F45">
                        <w:pPr>
                          <w:ind w:left="78"/>
                          <w:rPr>
                            <w:rFonts w:ascii="Arial" w:eastAsia="Arial" w:hAnsi="Arial" w:cs="Arial"/>
                            <w:sz w:val="24"/>
                            <w:szCs w:val="24"/>
                          </w:rPr>
                        </w:pPr>
                        <w:r>
                          <w:rPr>
                            <w:rFonts w:ascii="Arial" w:eastAsia="Arial" w:hAnsi="Arial" w:cs="Arial"/>
                            <w:sz w:val="24"/>
                            <w:szCs w:val="24"/>
                          </w:rPr>
                          <w:t xml:space="preserve">1               </w:t>
                        </w:r>
                        <w:r>
                          <w:rPr>
                            <w:rFonts w:ascii="Arial" w:eastAsia="Arial" w:hAnsi="Arial" w:cs="Arial"/>
                            <w:spacing w:val="13"/>
                            <w:sz w:val="24"/>
                            <w:szCs w:val="24"/>
                          </w:rPr>
                          <w:t xml:space="preserve"> </w:t>
                        </w:r>
                        <w:r>
                          <w:rPr>
                            <w:rFonts w:ascii="Arial" w:eastAsia="Arial" w:hAnsi="Arial" w:cs="Arial"/>
                            <w:sz w:val="24"/>
                            <w:szCs w:val="24"/>
                          </w:rPr>
                          <w:t>8</w:t>
                        </w:r>
                      </w:p>
                      <w:p w:rsidR="00472F45" w:rsidRDefault="00472F45">
                        <w:pPr>
                          <w:spacing w:before="64"/>
                          <w:ind w:left="78"/>
                          <w:rPr>
                            <w:rFonts w:ascii="Arial" w:eastAsia="Arial" w:hAnsi="Arial" w:cs="Arial"/>
                            <w:sz w:val="24"/>
                            <w:szCs w:val="24"/>
                          </w:rPr>
                        </w:pPr>
                        <w:r>
                          <w:rPr>
                            <w:rFonts w:ascii="Arial" w:eastAsia="Arial" w:hAnsi="Arial" w:cs="Arial"/>
                            <w:sz w:val="24"/>
                            <w:szCs w:val="24"/>
                          </w:rPr>
                          <w:t xml:space="preserve">2               </w:t>
                        </w:r>
                        <w:r>
                          <w:rPr>
                            <w:rFonts w:ascii="Arial" w:eastAsia="Arial" w:hAnsi="Arial" w:cs="Arial"/>
                            <w:spacing w:val="13"/>
                            <w:sz w:val="24"/>
                            <w:szCs w:val="24"/>
                          </w:rPr>
                          <w:t xml:space="preserve"> </w:t>
                        </w:r>
                        <w:r>
                          <w:rPr>
                            <w:rFonts w:ascii="Arial" w:eastAsia="Arial" w:hAnsi="Arial" w:cs="Arial"/>
                            <w:sz w:val="24"/>
                            <w:szCs w:val="24"/>
                          </w:rPr>
                          <w:t>7</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3               </w:t>
                        </w:r>
                        <w:r>
                          <w:rPr>
                            <w:rFonts w:ascii="Arial" w:eastAsia="Arial" w:hAnsi="Arial" w:cs="Arial"/>
                            <w:spacing w:val="13"/>
                            <w:sz w:val="24"/>
                            <w:szCs w:val="24"/>
                          </w:rPr>
                          <w:t xml:space="preserve"> </w:t>
                        </w:r>
                        <w:r>
                          <w:rPr>
                            <w:rFonts w:ascii="Arial" w:eastAsia="Arial" w:hAnsi="Arial" w:cs="Arial"/>
                            <w:sz w:val="24"/>
                            <w:szCs w:val="24"/>
                          </w:rPr>
                          <w:t>6</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4               </w:t>
                        </w:r>
                        <w:r>
                          <w:rPr>
                            <w:rFonts w:ascii="Arial" w:eastAsia="Arial" w:hAnsi="Arial" w:cs="Arial"/>
                            <w:spacing w:val="13"/>
                            <w:sz w:val="24"/>
                            <w:szCs w:val="24"/>
                          </w:rPr>
                          <w:t xml:space="preserve"> </w:t>
                        </w:r>
                        <w:r>
                          <w:rPr>
                            <w:rFonts w:ascii="Arial" w:eastAsia="Arial" w:hAnsi="Arial" w:cs="Arial"/>
                            <w:sz w:val="24"/>
                            <w:szCs w:val="24"/>
                          </w:rPr>
                          <w:t>5</w:t>
                        </w:r>
                      </w:p>
                    </w:tc>
                    <w:tc>
                      <w:tcPr>
                        <w:tcW w:w="218" w:type="dxa"/>
                        <w:tcBorders>
                          <w:top w:val="nil"/>
                          <w:left w:val="single" w:sz="15" w:space="0" w:color="000000"/>
                          <w:bottom w:val="single" w:sz="7" w:space="0" w:color="000000"/>
                          <w:right w:val="nil"/>
                        </w:tcBorders>
                      </w:tcPr>
                      <w:p w:rsidR="00472F45" w:rsidRDefault="00472F45"/>
                    </w:tc>
                  </w:tr>
                  <w:tr w:rsidR="00472F45">
                    <w:trPr>
                      <w:trHeight w:hRule="exact" w:val="327"/>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218"/>
                    </w:trPr>
                    <w:tc>
                      <w:tcPr>
                        <w:tcW w:w="218" w:type="dxa"/>
                        <w:tcBorders>
                          <w:top w:val="single" w:sz="7" w:space="0" w:color="000000"/>
                          <w:left w:val="nil"/>
                          <w:bottom w:val="nil"/>
                          <w:right w:val="single" w:sz="15" w:space="0" w:color="000000"/>
                        </w:tcBorders>
                      </w:tcPr>
                      <w:p w:rsidR="00472F45" w:rsidRDefault="00472F45"/>
                    </w:tc>
                    <w:tc>
                      <w:tcPr>
                        <w:tcW w:w="1525" w:type="dxa"/>
                        <w:vMerge/>
                        <w:tcBorders>
                          <w:left w:val="single" w:sz="15" w:space="0" w:color="000000"/>
                          <w:bottom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nil"/>
                          <w:right w:val="nil"/>
                        </w:tcBorders>
                      </w:tcPr>
                      <w:p w:rsidR="00472F45" w:rsidRDefault="00472F45"/>
                    </w:tc>
                  </w:tr>
                </w:tbl>
                <w:p w:rsidR="00472F45" w:rsidRDefault="00472F45" w:rsidP="00472F45"/>
              </w:txbxContent>
            </v:textbox>
            <w10:wrap anchorx="page"/>
          </v:shape>
        </w:pict>
      </w:r>
      <w:r w:rsidR="00472F45" w:rsidRPr="00F11512">
        <w:rPr>
          <w:rFonts w:ascii="Arial" w:eastAsia="Arial" w:hAnsi="Arial" w:cs="Arial"/>
          <w:w w:val="361"/>
          <w:sz w:val="16"/>
          <w:szCs w:val="16"/>
        </w:rPr>
        <w:t xml:space="preserve"> </w:t>
      </w:r>
      <w:r w:rsidR="00472F45" w:rsidRPr="00F11512">
        <w:rPr>
          <w:rFonts w:ascii="Arial" w:eastAsia="Arial" w:hAnsi="Arial" w:cs="Arial"/>
          <w:spacing w:val="-9"/>
          <w:sz w:val="16"/>
          <w:szCs w:val="16"/>
        </w:rPr>
        <w:t xml:space="preserve"> </w:t>
      </w:r>
      <w:r w:rsidR="00472F45" w:rsidRPr="00F11512">
        <w:rPr>
          <w:rFonts w:ascii="Arial" w:eastAsia="Arial" w:hAnsi="Arial" w:cs="Arial"/>
          <w:sz w:val="16"/>
          <w:szCs w:val="16"/>
        </w:rPr>
        <w:t>I</w:t>
      </w:r>
      <w:r w:rsidR="00472F45" w:rsidRPr="00F11512">
        <w:rPr>
          <w:rFonts w:ascii="Arial" w:eastAsia="Arial" w:hAnsi="Arial" w:cs="Arial"/>
          <w:spacing w:val="-11"/>
          <w:sz w:val="16"/>
          <w:szCs w:val="16"/>
        </w:rPr>
        <w:t xml:space="preserve"> </w:t>
      </w:r>
      <w:r w:rsidR="00472F45" w:rsidRPr="00F11512">
        <w:rPr>
          <w:rFonts w:ascii="Arial" w:eastAsia="Arial" w:hAnsi="Arial" w:cs="Arial"/>
          <w:spacing w:val="8"/>
          <w:position w:val="1"/>
          <w:sz w:val="36"/>
          <w:szCs w:val="36"/>
        </w:rPr>
        <w:t xml:space="preserve"> </w:t>
      </w:r>
      <w:r w:rsidR="00472F45" w:rsidRPr="00F11512">
        <w:rPr>
          <w:rFonts w:ascii="Arial" w:eastAsia="Arial" w:hAnsi="Arial" w:cs="Arial"/>
          <w:sz w:val="16"/>
          <w:szCs w:val="16"/>
        </w:rPr>
        <w:t>R2</w:t>
      </w:r>
    </w:p>
    <w:p w:rsidR="00472F45" w:rsidRPr="00F11512" w:rsidRDefault="00472F45" w:rsidP="00472F45">
      <w:pPr>
        <w:spacing w:before="8" w:line="140" w:lineRule="exact"/>
        <w:rPr>
          <w:sz w:val="15"/>
          <w:szCs w:val="15"/>
        </w:rPr>
      </w:pPr>
    </w:p>
    <w:p w:rsidR="00472F45" w:rsidRPr="00F11512" w:rsidRDefault="00472F45" w:rsidP="00472F45">
      <w:pPr>
        <w:spacing w:before="34" w:line="220" w:lineRule="exact"/>
        <w:ind w:left="3337"/>
        <w:rPr>
          <w:rFonts w:ascii="Arial" w:eastAsia="Arial" w:hAnsi="Arial" w:cs="Arial"/>
        </w:rPr>
      </w:pPr>
      <w:r w:rsidRPr="00F11512">
        <w:rPr>
          <w:rFonts w:ascii="Arial" w:eastAsia="Arial" w:hAnsi="Arial" w:cs="Arial"/>
          <w:b/>
          <w:position w:val="-1"/>
        </w:rPr>
        <w:t>Figure</w:t>
      </w:r>
      <w:r w:rsidRPr="00F11512">
        <w:rPr>
          <w:rFonts w:ascii="Arial" w:eastAsia="Arial" w:hAnsi="Arial" w:cs="Arial"/>
          <w:b/>
          <w:spacing w:val="1"/>
          <w:position w:val="-1"/>
        </w:rPr>
        <w:t xml:space="preserve"> </w:t>
      </w:r>
      <w:r w:rsidRPr="00F11512">
        <w:rPr>
          <w:rFonts w:ascii="Arial" w:eastAsia="Arial" w:hAnsi="Arial" w:cs="Arial"/>
          <w:b/>
          <w:position w:val="-1"/>
        </w:rPr>
        <w:t>3.</w:t>
      </w:r>
      <w:r w:rsidRPr="00F11512">
        <w:rPr>
          <w:rFonts w:ascii="Arial" w:eastAsia="Arial" w:hAnsi="Arial" w:cs="Arial"/>
          <w:b/>
          <w:spacing w:val="1"/>
          <w:position w:val="-1"/>
        </w:rPr>
        <w:t xml:space="preserve"> </w:t>
      </w:r>
      <w:r w:rsidRPr="00F11512">
        <w:rPr>
          <w:rFonts w:ascii="Arial" w:eastAsia="Arial" w:hAnsi="Arial" w:cs="Arial"/>
          <w:b/>
          <w:position w:val="-1"/>
        </w:rPr>
        <w:t>Adjustable-Output</w:t>
      </w:r>
      <w:r w:rsidRPr="00F11512">
        <w:rPr>
          <w:rFonts w:ascii="Arial" w:eastAsia="Arial" w:hAnsi="Arial" w:cs="Arial"/>
          <w:b/>
          <w:spacing w:val="1"/>
          <w:position w:val="-1"/>
        </w:rPr>
        <w:t xml:space="preserve"> </w:t>
      </w:r>
      <w:r w:rsidRPr="00F11512">
        <w:rPr>
          <w:rFonts w:ascii="Arial" w:eastAsia="Arial" w:hAnsi="Arial" w:cs="Arial"/>
          <w:b/>
          <w:position w:val="-1"/>
        </w:rPr>
        <w:t>Regulator</w:t>
      </w:r>
    </w:p>
    <w:p w:rsidR="00472F45" w:rsidRPr="00F11512" w:rsidRDefault="00472F45" w:rsidP="00472F45">
      <w:pPr>
        <w:spacing w:before="6" w:line="160" w:lineRule="exact"/>
        <w:rPr>
          <w:sz w:val="17"/>
          <w:szCs w:val="17"/>
        </w:rPr>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sectPr w:rsidR="00472F45" w:rsidRPr="00F11512">
          <w:type w:val="continuous"/>
          <w:pgSz w:w="12240" w:h="15840"/>
          <w:pgMar w:top="1240" w:right="740" w:bottom="280" w:left="1180" w:header="720" w:footer="720" w:gutter="0"/>
          <w:cols w:space="720"/>
        </w:sectPr>
      </w:pPr>
    </w:p>
    <w:p w:rsidR="00472F45" w:rsidRPr="00F11512" w:rsidRDefault="00472F45" w:rsidP="00472F45">
      <w:pPr>
        <w:spacing w:before="51"/>
        <w:jc w:val="right"/>
        <w:rPr>
          <w:rFonts w:ascii="Arial" w:eastAsia="Arial" w:hAnsi="Arial" w:cs="Arial"/>
          <w:sz w:val="16"/>
          <w:szCs w:val="16"/>
        </w:rPr>
      </w:pPr>
      <w:r w:rsidRPr="00F11512">
        <w:rPr>
          <w:rFonts w:ascii="Arial" w:eastAsia="Arial" w:hAnsi="Arial" w:cs="Arial"/>
          <w:b/>
          <w:sz w:val="16"/>
          <w:szCs w:val="16"/>
        </w:rPr>
        <w:t>Input</w:t>
      </w:r>
    </w:p>
    <w:p w:rsidR="00472F45" w:rsidRPr="00F11512" w:rsidRDefault="00472F45" w:rsidP="00472F45">
      <w:pPr>
        <w:spacing w:line="200" w:lineRule="exact"/>
      </w:pPr>
      <w:r w:rsidRPr="00F11512">
        <w:br w:type="column"/>
      </w:r>
    </w:p>
    <w:p w:rsidR="00472F45" w:rsidRPr="00F11512" w:rsidRDefault="00472F45" w:rsidP="00472F45">
      <w:pPr>
        <w:spacing w:before="11" w:line="280" w:lineRule="exact"/>
        <w:rPr>
          <w:sz w:val="28"/>
          <w:szCs w:val="28"/>
        </w:rPr>
      </w:pPr>
    </w:p>
    <w:p w:rsidR="00472F45" w:rsidRPr="00F11512" w:rsidRDefault="00046583" w:rsidP="00472F45">
      <w:pPr>
        <w:ind w:right="-44"/>
        <w:rPr>
          <w:rFonts w:ascii="Arial" w:eastAsia="Arial" w:hAnsi="Arial" w:cs="Arial"/>
          <w:sz w:val="16"/>
          <w:szCs w:val="16"/>
        </w:rPr>
      </w:pPr>
      <w:r>
        <w:rPr>
          <w:rFonts w:ascii="Times New Roman" w:eastAsia="Times New Roman" w:hAnsi="Times New Roman" w:cs="Times New Roman"/>
          <w:sz w:val="20"/>
          <w:szCs w:val="20"/>
        </w:rPr>
        <w:pict>
          <v:group id="_x0000_s4596" style="position:absolute;margin-left:232.45pt;margin-top:-32.3pt;width:155.1pt;height:57.05pt;z-index:-251383808;mso-position-horizontal-relative:page" coordorigin="4649,-646" coordsize="3102,1141">
            <v:shape id="_x0000_s4597" style="position:absolute;left:4653;top:-353;width:2862;height:797" coordorigin="4653,-353" coordsize="2862,797" path="m4653,-353r2862,l7515,444e" filled="f" strokeweight=".16017mm">
              <v:path arrowok="t"/>
            </v:shape>
            <v:shape id="_x0000_s4598" style="position:absolute;left:6151;top:-55;width:1595;height:499" coordorigin="6151,-55" coordsize="1595,499" path="m7747,444r-1596,l6151,-55e" filled="f" strokeweight=".16017mm">
              <v:path arrowok="t"/>
            </v:shape>
            <v:shape id="_x0000_s4599" style="position:absolute;left:5672;top:-632;width:1008;height:577" coordorigin="5672,-632" coordsize="1008,577" path="m5672,-632r,577l6680,-55r,-577l5672,-632xe" stroked="f">
              <v:path arrowok="t"/>
            </v:shape>
            <v:shape id="_x0000_s4600" style="position:absolute;left:5672;top:-632;width:1008;height:577" coordorigin="5672,-632" coordsize="1008,577" path="m5672,-632r1008,l6680,-55r-1008,l5672,-632xe" filled="f" strokeweight=".49989mm">
              <v:path arrowok="t"/>
            </v:shape>
            <v:shape id="_x0000_s4601" style="position:absolute;left:7475;top:401;width:82;height:84" coordorigin="7475,401" coordsize="82,84" path="m7516,401r,l7496,407r-15,15l7475,443r5,21l7495,479r21,6l7535,480r16,-15l7556,443r-4,-20l7537,408r-21,-7xe" fillcolor="black" stroked="f">
              <v:path arrowok="t"/>
            </v:shape>
            <v:shape id="_x0000_s4602" style="position:absolute;left:7475;top:401;width:82;height:84" coordorigin="7475,401" coordsize="82,84" path="m7516,401r21,7l7552,423r4,20l7551,465r-16,15l7516,485r-21,-6l7480,464r-5,-21l7481,422r15,-15l7516,401r,e" filled="f" strokeweight=".34008mm">
              <v:path arrowok="t"/>
            </v:shape>
            <v:shape id="_x0000_s4603" style="position:absolute;left:6978;top:-353;width:0;height:370" coordorigin="6978,-353" coordsize="0,370" path="m6978,-353r,370e" filled="f" strokeweight=".16017mm">
              <v:path arrowok="t"/>
            </v:shape>
            <v:shape id="_x0000_s4604" style="position:absolute;left:6978;top:171;width:0;height:273" coordorigin="6978,171" coordsize="0,273" path="m6978,171r,273e" filled="f" strokeweight=".16017mm">
              <v:path arrowok="t"/>
            </v:shape>
            <v:shape id="_x0000_s4605" style="position:absolute;left:6922;top:-332;width:109;height:94" coordorigin="6922,-332" coordsize="109,94" path="m7031,-238r-54,-94l6977,-268r2,4l6973,-265r-51,27l7031,-238xe" fillcolor="black" stroked="f">
              <v:path arrowok="t"/>
            </v:shape>
            <v:shape id="_x0000_s4606" style="position:absolute;left:6922;top:-332;width:109;height:94" coordorigin="6922,-332" coordsize="109,94" path="m6976,-330r-54,92l6973,-265r4,-3l6977,-332r-1,2xe" fillcolor="black" stroked="f">
              <v:path arrowok="t"/>
            </v:shape>
            <v:shape id="_x0000_s4607" style="position:absolute;left:6973;top:-268;width:7;height:5" coordorigin="6973,-268" coordsize="7,5" path="m6977,-268r2,l6980,-267r,1l6980,-265r-1,1l6977,-264r-2,l6973,-265r,-1l6973,-267r2,-1l6977,-268e" filled="f" strokeweight=".34008mm">
              <v:path arrowok="t"/>
            </v:shape>
            <v:shape id="_x0000_s4608" style="position:absolute;left:6922;top:-332;width:109;height:94" coordorigin="6922,-332" coordsize="109,94" path="m6922,-238r109,l6977,-332r-1,2l6922,-238xe" filled="f" strokeweight=".34008mm">
              <v:path arrowok="t"/>
            </v:shape>
            <v:shape id="_x0000_s4609" style="position:absolute;left:6923;top:354;width:109;height:94" coordorigin="6923,354" coordsize="109,94" path="m7032,354r-109,l6977,444r1,4l7032,354xe" fillcolor="black" stroked="f">
              <v:path arrowok="t"/>
            </v:shape>
            <v:shape id="_x0000_s4610" style="position:absolute;left:6976;top:385;width:2;height:2" coordorigin="6976,385" coordsize="2,2" path="m6977,385r,l6978,385r,1l6978,386r-1,1l6977,387r-1,l6976,386r,l6976,385r,l6977,385e" filled="f" strokeweight=".34008mm">
              <v:path arrowok="t"/>
            </v:shape>
            <v:shape id="_x0000_s4611" style="position:absolute;left:6923;top:354;width:109;height:94" coordorigin="6923,354" coordsize="109,94" path="m6923,354r109,l6978,448r-1,-4l6923,354xe" filled="f" strokeweight=".34008mm">
              <v:path arrowok="t"/>
            </v:shape>
            <v:shape id="_x0000_s4612" style="position:absolute;left:6593;top:17;width:755;height:154" coordorigin="6593,17" coordsize="755,154" path="m6593,17r,154l7349,171r,-154l6593,17xe" stroked="f">
              <v:path arrowok="t"/>
            </v:shape>
            <v:shape id="_x0000_s4613" style="position:absolute;left:5038;top:-353;width:0;height:240" coordorigin="5038,-353" coordsize="0,240" path="m5038,-353r,241e" filled="f" strokeweight=".16017mm">
              <v:path arrowok="t"/>
            </v:shape>
            <v:shape id="_x0000_s4614" style="position:absolute;left:5038;top:182;width:0;height:167" coordorigin="5038,182" coordsize="0,167" path="m5038,182r,167e" filled="f" strokeweight=".16017mm">
              <v:path arrowok="t"/>
            </v:shape>
            <v:shape id="_x0000_s4615" style="position:absolute;left:4906;top:-112;width:264;height:295" coordorigin="4906,-112" coordsize="264,295" path="m4906,182r264,l5170,-112r-264,l4906,182xe" stroked="f">
              <v:path arrowok="t"/>
            </v:shape>
            <v:shape id="_x0000_s4616" style="position:absolute;left:5038;top:82;width:0;height:139" coordorigin="5038,82" coordsize="0,139" path="m5038,82r,139e" filled="f" strokeweight=".16017mm">
              <v:path arrowok="t"/>
            </v:shape>
            <v:shape id="_x0000_s4617" style="position:absolute;left:4905;top:36;width:264;height:0" coordorigin="4905,36" coordsize="264,0" path="m5169,36r-264,e" filled="f" strokeweight=".16017mm">
              <v:path arrowok="t"/>
            </v:shape>
            <v:shape id="_x0000_s4618" style="position:absolute;left:5038;top:-112;width:0;height:149" coordorigin="5038,-112" coordsize="0,149" path="m5038,36r,-148e" filled="f" strokeweight=".16017mm">
              <v:path arrowok="t"/>
            </v:shape>
            <v:shape id="_x0000_s4619" style="position:absolute;left:4905;top:81;width:266;height:46" coordorigin="4905,81" coordsize="266,46" path="m4905,127r16,-12l4939,105r18,-8l4980,89r19,-4l5019,82r19,-1l5058,82r19,2l5096,89r18,6l5132,102r17,10l5165,123r6,4e" filled="f" strokeweight=".16017mm">
              <v:path arrowok="t"/>
            </v:shape>
            <v:shape id="_x0000_s4620" style="position:absolute;left:4996;top:-395;width:84;height:84" coordorigin="4996,-395" coordsize="84,84" path="m5038,-395r-21,5l5001,-375r-5,22l5001,-333r15,16l5038,-312r20,-5l5074,-332r6,-21l5074,-374r-15,-16l5038,-395xe" fillcolor="black" stroked="f">
              <v:path arrowok="t"/>
            </v:shape>
            <v:shape id="_x0000_s4621" style="position:absolute;left:4996;top:-395;width:84;height:84" coordorigin="4996,-395" coordsize="84,84" path="m5038,-395r21,5l5074,-374r6,21l5074,-332r-16,15l5038,-312r-22,-5l5001,-333r-5,-20l5001,-375r16,-15l5038,-395e" filled="f" strokeweight=".34008mm">
              <v:path arrowok="t"/>
            </v:shape>
            <v:shape id="_x0000_s4622" style="position:absolute;left:5014;top:458;width:49;height:0" coordorigin="5014,458" coordsize="49,0" path="m5014,458r49,e" filled="f" strokeweight=".16017mm">
              <v:path arrowok="t"/>
            </v:shape>
            <v:shape id="_x0000_s4623" style="position:absolute;left:4979;top:404;width:117;height:0" coordorigin="4979,404" coordsize="117,0" path="m5096,404r-117,e" filled="f" strokeweight=".16017mm">
              <v:path arrowok="t"/>
            </v:shape>
            <v:shape id="_x0000_s4624" style="position:absolute;left:4947;top:349;width:180;height:0" coordorigin="4947,349" coordsize="180,0" path="m4947,349r180,e" filled="f" strokeweight=".16017mm">
              <v:path arrowok="t"/>
            </v:shape>
            <v:shape id="_x0000_s4625" style="position:absolute;left:7463;top:-158;width:110;height:332" coordorigin="7463,-158" coordsize="110,332" path="m7463,-158r,332l7573,174r,-332l7463,-158xe" stroked="f">
              <v:path arrowok="t"/>
            </v:shape>
            <v:shape id="_x0000_s4626" style="position:absolute;left:7461;top:-267;width:110;height:551" coordorigin="7461,-267" coordsize="110,551" path="m7515,-267r,112l7571,-128r-110,54l7571,-18,7461,37r110,55l7461,147r54,27l7515,284e" filled="f" strokeweight=".16017mm">
              <v:path arrowok="t"/>
            </v:shape>
            <w10:wrap anchorx="page"/>
          </v:group>
        </w:pict>
      </w:r>
      <w:r w:rsidR="00472F45" w:rsidRPr="00F11512">
        <w:rPr>
          <w:rFonts w:ascii="Arial" w:eastAsia="Arial" w:hAnsi="Arial" w:cs="Arial"/>
          <w:b/>
          <w:sz w:val="16"/>
          <w:szCs w:val="16"/>
        </w:rPr>
        <w:t>0.33</w:t>
      </w:r>
      <w:r w:rsidR="00472F45" w:rsidRPr="00F11512">
        <w:rPr>
          <w:rFonts w:ascii="Arial" w:eastAsia="Arial" w:hAnsi="Arial" w:cs="Arial"/>
          <w:b/>
          <w:spacing w:val="-2"/>
          <w:sz w:val="16"/>
          <w:szCs w:val="16"/>
        </w:rPr>
        <w:t xml:space="preserve"> </w:t>
      </w:r>
      <w:r w:rsidR="00472F45" w:rsidRPr="00F11512">
        <w:rPr>
          <w:rFonts w:ascii="Symbol" w:eastAsia="Symbol" w:hAnsi="Symbol" w:cs="Symbol"/>
          <w:w w:val="80"/>
          <w:sz w:val="16"/>
          <w:szCs w:val="16"/>
        </w:rPr>
        <w:t></w:t>
      </w:r>
      <w:r w:rsidR="00472F45" w:rsidRPr="00F11512">
        <w:rPr>
          <w:rFonts w:ascii="Arial" w:eastAsia="Arial" w:hAnsi="Arial" w:cs="Arial"/>
          <w:b/>
          <w:sz w:val="16"/>
          <w:szCs w:val="16"/>
        </w:rPr>
        <w:t>F</w:t>
      </w:r>
    </w:p>
    <w:p w:rsidR="00472F45" w:rsidRPr="00F11512" w:rsidRDefault="00472F45" w:rsidP="00472F45">
      <w:pPr>
        <w:spacing w:before="30"/>
        <w:ind w:right="-44"/>
        <w:rPr>
          <w:rFonts w:ascii="Arial" w:eastAsia="Arial" w:hAnsi="Arial" w:cs="Arial"/>
          <w:sz w:val="16"/>
          <w:szCs w:val="16"/>
        </w:rPr>
      </w:pPr>
      <w:r w:rsidRPr="00F11512">
        <w:br w:type="column"/>
      </w:r>
      <w:r w:rsidRPr="00F11512">
        <w:rPr>
          <w:rFonts w:ascii="Symbol" w:eastAsia="Symbol" w:hAnsi="Symbol" w:cs="Symbol"/>
          <w:w w:val="80"/>
          <w:sz w:val="16"/>
          <w:szCs w:val="16"/>
        </w:rPr>
        <w:t></w:t>
      </w:r>
      <w:r w:rsidRPr="00F11512">
        <w:rPr>
          <w:rFonts w:ascii="Arial" w:eastAsia="Arial" w:hAnsi="Arial" w:cs="Arial"/>
          <w:b/>
          <w:sz w:val="16"/>
          <w:szCs w:val="16"/>
        </w:rPr>
        <w:t>A78xx</w:t>
      </w:r>
    </w:p>
    <w:p w:rsidR="00472F45" w:rsidRPr="00F11512" w:rsidRDefault="00472F45" w:rsidP="00472F45">
      <w:pPr>
        <w:spacing w:line="200" w:lineRule="exact"/>
      </w:pPr>
      <w:r w:rsidRPr="00F11512">
        <w:br w:type="column"/>
      </w:r>
    </w:p>
    <w:p w:rsidR="00472F45" w:rsidRPr="00F11512" w:rsidRDefault="00472F45" w:rsidP="00472F45">
      <w:pPr>
        <w:spacing w:before="17" w:line="260" w:lineRule="exact"/>
        <w:rPr>
          <w:sz w:val="26"/>
          <w:szCs w:val="26"/>
        </w:rPr>
      </w:pPr>
    </w:p>
    <w:p w:rsidR="00472F45" w:rsidRPr="00F11512" w:rsidRDefault="00472F45" w:rsidP="00472F45">
      <w:pPr>
        <w:ind w:right="-50"/>
        <w:rPr>
          <w:rFonts w:ascii="Arial" w:eastAsia="Arial" w:hAnsi="Arial" w:cs="Arial"/>
          <w:sz w:val="16"/>
          <w:szCs w:val="16"/>
        </w:rPr>
      </w:pPr>
      <w:r w:rsidRPr="00F11512">
        <w:rPr>
          <w:rFonts w:ascii="Arial" w:eastAsia="Arial" w:hAnsi="Arial" w:cs="Arial"/>
          <w:b/>
          <w:position w:val="4"/>
          <w:sz w:val="16"/>
          <w:szCs w:val="16"/>
        </w:rPr>
        <w:t>V</w:t>
      </w:r>
      <w:r w:rsidRPr="00F11512">
        <w:rPr>
          <w:rFonts w:ascii="Arial" w:eastAsia="Arial" w:hAnsi="Arial" w:cs="Arial"/>
          <w:b/>
          <w:sz w:val="16"/>
          <w:szCs w:val="16"/>
        </w:rPr>
        <w:t>O(Reg)</w:t>
      </w:r>
    </w:p>
    <w:p w:rsidR="00472F45" w:rsidRPr="00F11512" w:rsidRDefault="00472F45" w:rsidP="00472F45">
      <w:pPr>
        <w:spacing w:before="3" w:line="160" w:lineRule="exact"/>
        <w:rPr>
          <w:sz w:val="16"/>
          <w:szCs w:val="16"/>
        </w:rPr>
      </w:pPr>
      <w:r w:rsidRPr="00F11512">
        <w:br w:type="column"/>
      </w:r>
    </w:p>
    <w:p w:rsidR="00472F45" w:rsidRPr="00F11512" w:rsidRDefault="00472F45" w:rsidP="00472F45">
      <w:pPr>
        <w:spacing w:line="200" w:lineRule="exact"/>
      </w:pPr>
    </w:p>
    <w:p w:rsidR="00472F45" w:rsidRPr="00F11512" w:rsidRDefault="00472F45" w:rsidP="00472F45">
      <w:pPr>
        <w:rPr>
          <w:rFonts w:ascii="Arial" w:eastAsia="Arial" w:hAnsi="Arial" w:cs="Arial"/>
          <w:sz w:val="16"/>
          <w:szCs w:val="16"/>
        </w:rPr>
      </w:pPr>
      <w:r w:rsidRPr="00F11512">
        <w:rPr>
          <w:rFonts w:ascii="Arial" w:eastAsia="Arial" w:hAnsi="Arial" w:cs="Arial"/>
          <w:b/>
          <w:sz w:val="16"/>
          <w:szCs w:val="16"/>
        </w:rPr>
        <w:t>R1</w:t>
      </w:r>
    </w:p>
    <w:p w:rsidR="00472F45" w:rsidRPr="00F11512" w:rsidRDefault="00472F45" w:rsidP="00472F45">
      <w:pPr>
        <w:spacing w:before="15" w:line="260" w:lineRule="exact"/>
        <w:rPr>
          <w:sz w:val="26"/>
          <w:szCs w:val="26"/>
        </w:rPr>
      </w:pPr>
    </w:p>
    <w:p w:rsidR="00472F45" w:rsidRPr="00F11512" w:rsidRDefault="00472F45" w:rsidP="00472F45">
      <w:pPr>
        <w:spacing w:line="180" w:lineRule="exact"/>
        <w:ind w:left="197"/>
        <w:rPr>
          <w:rFonts w:ascii="Arial" w:eastAsia="Arial" w:hAnsi="Arial" w:cs="Arial"/>
          <w:sz w:val="16"/>
          <w:szCs w:val="16"/>
        </w:rPr>
        <w:sectPr w:rsidR="00472F45" w:rsidRPr="00F11512">
          <w:type w:val="continuous"/>
          <w:pgSz w:w="12240" w:h="15840"/>
          <w:pgMar w:top="1240" w:right="740" w:bottom="280" w:left="1180" w:header="720" w:footer="720" w:gutter="0"/>
          <w:cols w:num="5" w:space="720" w:equalWidth="0">
            <w:col w:w="3403" w:space="685"/>
            <w:col w:w="544" w:space="83"/>
            <w:col w:w="564" w:space="193"/>
            <w:col w:w="640" w:space="378"/>
            <w:col w:w="3830"/>
          </w:cols>
        </w:sectPr>
      </w:pPr>
      <w:r w:rsidRPr="00F11512">
        <w:rPr>
          <w:rFonts w:ascii="Arial" w:eastAsia="Arial" w:hAnsi="Arial" w:cs="Arial"/>
          <w:b/>
          <w:position w:val="-1"/>
          <w:sz w:val="16"/>
          <w:szCs w:val="16"/>
        </w:rPr>
        <w:t>Output</w:t>
      </w:r>
    </w:p>
    <w:p w:rsidR="00472F45" w:rsidRPr="00F11512" w:rsidRDefault="00472F45" w:rsidP="00472F45">
      <w:pPr>
        <w:spacing w:before="6" w:line="140" w:lineRule="exact"/>
        <w:rPr>
          <w:sz w:val="14"/>
          <w:szCs w:val="14"/>
        </w:rPr>
      </w:pPr>
    </w:p>
    <w:p w:rsidR="00472F45" w:rsidRPr="00F11512" w:rsidRDefault="00046583" w:rsidP="00472F45">
      <w:pPr>
        <w:spacing w:before="39" w:line="301" w:lineRule="auto"/>
        <w:ind w:left="4053" w:right="3936" w:firstLine="2129"/>
        <w:rPr>
          <w:rFonts w:ascii="Arial" w:eastAsia="Arial" w:hAnsi="Arial" w:cs="Arial"/>
          <w:sz w:val="16"/>
          <w:szCs w:val="16"/>
        </w:rPr>
      </w:pPr>
      <w:r>
        <w:rPr>
          <w:rFonts w:ascii="Times New Roman" w:eastAsia="Times New Roman" w:hAnsi="Times New Roman" w:cs="Times New Roman"/>
          <w:sz w:val="20"/>
          <w:szCs w:val="20"/>
        </w:rPr>
        <w:pict>
          <v:group id="_x0000_s4627" style="position:absolute;left:0;text-align:left;margin-left:365.95pt;margin-top:-4.35pt;width:24.7pt;height:6.4pt;z-index:-251382784;mso-position-horizontal-relative:page" coordorigin="7319,-87" coordsize="494,128">
            <v:shape id="_x0000_s4628" style="position:absolute;left:7324;top:-22;width:423;height:0" coordorigin="7324,-22" coordsize="423,0" path="m7324,-22r423,e" filled="f" strokeweight=".16017mm">
              <v:path arrowok="t"/>
            </v:shape>
            <v:shape id="_x0000_s4629" style="position:absolute;left:7709;top:-77;width:94;height:109" coordorigin="7709,-77" coordsize="94,109" path="m7751,-22r52,-1l7801,-25r-92,-52l7709,31r94,-54l7745,-20r,-5l7751,-24r,2xe" fillcolor="black" stroked="f">
              <v:path arrowok="t"/>
            </v:shape>
            <v:shape id="_x0000_s4630" style="position:absolute;left:7709;top:-77;width:94;height:109" coordorigin="7709,-77" coordsize="94,109" path="m7745,-20r58,-3l7751,-22r-6,2xe" fillcolor="black" stroked="f">
              <v:path arrowok="t"/>
            </v:shape>
            <v:shape id="_x0000_s4631" style="position:absolute;left:7744;top:-25;width:7;height:5" coordorigin="7744,-25" coordsize="7,5" path="m7751,-22r-1,1l7749,-20r-2,l7745,-20r-1,-1l7744,-22r,-2l7745,-25r2,l7749,-25r2,1l7751,-22r,e" filled="f" strokeweight=".34008mm">
              <v:path arrowok="t"/>
            </v:shape>
            <v:shape id="_x0000_s4632" style="position:absolute;left:7709;top:-77;width:94;height:109" coordorigin="7709,-77" coordsize="94,109" path="m7709,-77r,108l7803,-23r-2,-2l7709,-77xe" filled="f" strokeweight=".34008mm">
              <v:path arrowok="t"/>
            </v:shape>
            <w10:wrap anchorx="page"/>
          </v:group>
        </w:pict>
      </w:r>
      <w:r w:rsidR="00472F45" w:rsidRPr="00F11512">
        <w:rPr>
          <w:rFonts w:ascii="Arial" w:eastAsia="Arial" w:hAnsi="Arial" w:cs="Arial"/>
          <w:b/>
          <w:sz w:val="16"/>
          <w:szCs w:val="16"/>
        </w:rPr>
        <w:t>I</w:t>
      </w:r>
      <w:r w:rsidR="00472F45" w:rsidRPr="00F11512">
        <w:rPr>
          <w:rFonts w:ascii="Arial" w:eastAsia="Arial" w:hAnsi="Arial" w:cs="Arial"/>
          <w:b/>
          <w:position w:val="-4"/>
          <w:sz w:val="16"/>
          <w:szCs w:val="16"/>
        </w:rPr>
        <w:t xml:space="preserve">O </w:t>
      </w:r>
      <w:r w:rsidR="00472F45" w:rsidRPr="00F11512">
        <w:rPr>
          <w:rFonts w:ascii="Arial" w:eastAsia="Arial" w:hAnsi="Arial" w:cs="Arial"/>
          <w:b/>
          <w:sz w:val="16"/>
          <w:szCs w:val="16"/>
        </w:rPr>
        <w:t>I</w:t>
      </w:r>
      <w:r w:rsidR="00472F45" w:rsidRPr="00F11512">
        <w:rPr>
          <w:rFonts w:ascii="Arial" w:eastAsia="Arial" w:hAnsi="Arial" w:cs="Arial"/>
          <w:b/>
          <w:position w:val="-4"/>
          <w:sz w:val="16"/>
          <w:szCs w:val="16"/>
        </w:rPr>
        <w:t xml:space="preserve">O </w:t>
      </w:r>
      <w:r w:rsidR="00472F45" w:rsidRPr="00F11512">
        <w:rPr>
          <w:rFonts w:ascii="Arial" w:eastAsia="Arial" w:hAnsi="Arial" w:cs="Arial"/>
          <w:b/>
          <w:sz w:val="16"/>
          <w:szCs w:val="16"/>
        </w:rPr>
        <w:t>=</w:t>
      </w:r>
      <w:r w:rsidR="00472F45" w:rsidRPr="00F11512">
        <w:rPr>
          <w:rFonts w:ascii="Arial" w:eastAsia="Arial" w:hAnsi="Arial" w:cs="Arial"/>
          <w:b/>
          <w:spacing w:val="-1"/>
          <w:sz w:val="16"/>
          <w:szCs w:val="16"/>
        </w:rPr>
        <w:t xml:space="preserve"> </w:t>
      </w:r>
      <w:r w:rsidR="00472F45" w:rsidRPr="00F11512">
        <w:rPr>
          <w:rFonts w:ascii="Arial" w:eastAsia="Arial" w:hAnsi="Arial" w:cs="Arial"/>
          <w:b/>
          <w:sz w:val="16"/>
          <w:szCs w:val="16"/>
        </w:rPr>
        <w:t>(V</w:t>
      </w:r>
      <w:r w:rsidR="00472F45" w:rsidRPr="00F11512">
        <w:rPr>
          <w:rFonts w:ascii="Arial" w:eastAsia="Arial" w:hAnsi="Arial" w:cs="Arial"/>
          <w:b/>
          <w:position w:val="-4"/>
          <w:sz w:val="16"/>
          <w:szCs w:val="16"/>
        </w:rPr>
        <w:t>O</w:t>
      </w:r>
      <w:r w:rsidR="00472F45" w:rsidRPr="00F11512">
        <w:rPr>
          <w:rFonts w:ascii="Arial" w:eastAsia="Arial" w:hAnsi="Arial" w:cs="Arial"/>
          <w:b/>
          <w:sz w:val="16"/>
          <w:szCs w:val="16"/>
        </w:rPr>
        <w:t>/R1)</w:t>
      </w:r>
      <w:r w:rsidR="00472F45" w:rsidRPr="00F11512">
        <w:rPr>
          <w:rFonts w:ascii="Arial" w:eastAsia="Arial" w:hAnsi="Arial" w:cs="Arial"/>
          <w:b/>
          <w:spacing w:val="-1"/>
          <w:sz w:val="16"/>
          <w:szCs w:val="16"/>
        </w:rPr>
        <w:t xml:space="preserve"> </w:t>
      </w:r>
      <w:r w:rsidR="00472F45" w:rsidRPr="00F11512">
        <w:rPr>
          <w:rFonts w:ascii="Arial" w:eastAsia="Arial" w:hAnsi="Arial" w:cs="Arial"/>
          <w:b/>
          <w:sz w:val="16"/>
          <w:szCs w:val="16"/>
        </w:rPr>
        <w:t>+</w:t>
      </w:r>
      <w:r w:rsidR="00472F45" w:rsidRPr="00F11512">
        <w:rPr>
          <w:rFonts w:ascii="Arial" w:eastAsia="Arial" w:hAnsi="Arial" w:cs="Arial"/>
          <w:b/>
          <w:spacing w:val="-1"/>
          <w:sz w:val="16"/>
          <w:szCs w:val="16"/>
        </w:rPr>
        <w:t xml:space="preserve"> </w:t>
      </w:r>
      <w:r w:rsidR="00472F45" w:rsidRPr="00F11512">
        <w:rPr>
          <w:rFonts w:ascii="Arial" w:eastAsia="Arial" w:hAnsi="Arial" w:cs="Arial"/>
          <w:b/>
          <w:sz w:val="16"/>
          <w:szCs w:val="16"/>
        </w:rPr>
        <w:t>I</w:t>
      </w:r>
      <w:r w:rsidR="00472F45" w:rsidRPr="00F11512">
        <w:rPr>
          <w:rFonts w:ascii="Arial" w:eastAsia="Arial" w:hAnsi="Arial" w:cs="Arial"/>
          <w:b/>
          <w:position w:val="-4"/>
          <w:sz w:val="16"/>
          <w:szCs w:val="16"/>
        </w:rPr>
        <w:t>O</w:t>
      </w:r>
      <w:r w:rsidR="00472F45" w:rsidRPr="00F11512">
        <w:rPr>
          <w:rFonts w:ascii="Arial" w:eastAsia="Arial" w:hAnsi="Arial" w:cs="Arial"/>
          <w:b/>
          <w:spacing w:val="-1"/>
          <w:position w:val="-4"/>
          <w:sz w:val="16"/>
          <w:szCs w:val="16"/>
        </w:rPr>
        <w:t xml:space="preserve"> </w:t>
      </w:r>
      <w:r w:rsidR="00472F45" w:rsidRPr="00F11512">
        <w:rPr>
          <w:rFonts w:ascii="Arial" w:eastAsia="Arial" w:hAnsi="Arial" w:cs="Arial"/>
          <w:b/>
          <w:sz w:val="16"/>
          <w:szCs w:val="16"/>
        </w:rPr>
        <w:t>Bias</w:t>
      </w:r>
      <w:r w:rsidR="00472F45" w:rsidRPr="00F11512">
        <w:rPr>
          <w:rFonts w:ascii="Arial" w:eastAsia="Arial" w:hAnsi="Arial" w:cs="Arial"/>
          <w:b/>
          <w:spacing w:val="-1"/>
          <w:sz w:val="16"/>
          <w:szCs w:val="16"/>
        </w:rPr>
        <w:t xml:space="preserve"> </w:t>
      </w:r>
      <w:r w:rsidR="00472F45" w:rsidRPr="00F11512">
        <w:rPr>
          <w:rFonts w:ascii="Arial" w:eastAsia="Arial" w:hAnsi="Arial" w:cs="Arial"/>
          <w:b/>
          <w:sz w:val="16"/>
          <w:szCs w:val="16"/>
        </w:rPr>
        <w:t>Current</w:t>
      </w:r>
    </w:p>
    <w:p w:rsidR="00472F45" w:rsidRPr="00F11512" w:rsidRDefault="00472F45" w:rsidP="00472F45">
      <w:pPr>
        <w:spacing w:before="100"/>
        <w:ind w:left="3816" w:right="3835"/>
        <w:jc w:val="center"/>
        <w:rPr>
          <w:rFonts w:ascii="Arial" w:eastAsia="Arial" w:hAnsi="Arial" w:cs="Arial"/>
        </w:rPr>
        <w:sectPr w:rsidR="00472F45" w:rsidRPr="00F11512">
          <w:type w:val="continuous"/>
          <w:pgSz w:w="12240" w:h="15840"/>
          <w:pgMar w:top="1240" w:right="740" w:bottom="280" w:left="1180" w:header="720" w:footer="720" w:gutter="0"/>
          <w:cols w:space="720"/>
        </w:sectPr>
      </w:pPr>
      <w:r w:rsidRPr="00F11512">
        <w:rPr>
          <w:rFonts w:ascii="Arial" w:eastAsia="Arial" w:hAnsi="Arial" w:cs="Arial"/>
          <w:b/>
        </w:rPr>
        <w:t>Figure 4. Current Regulator</w:t>
      </w:r>
    </w:p>
    <w:p w:rsidR="00472F45" w:rsidRPr="00F11512" w:rsidRDefault="00472F45" w:rsidP="00472F45">
      <w:pPr>
        <w:spacing w:before="5" w:line="140" w:lineRule="exact"/>
        <w:rPr>
          <w:sz w:val="14"/>
          <w:szCs w:val="14"/>
        </w:rPr>
      </w:pPr>
    </w:p>
    <w:p w:rsidR="00472F45" w:rsidRPr="00F11512" w:rsidRDefault="00472F45" w:rsidP="00472F45">
      <w:pPr>
        <w:spacing w:line="200" w:lineRule="exact"/>
      </w:pPr>
    </w:p>
    <w:p w:rsidR="00472F45" w:rsidRPr="00F11512" w:rsidRDefault="00472F45" w:rsidP="00472F45">
      <w:pPr>
        <w:spacing w:before="32" w:line="240" w:lineRule="exact"/>
        <w:ind w:left="3581" w:right="3572"/>
        <w:jc w:val="center"/>
        <w:rPr>
          <w:rFonts w:ascii="Arial" w:eastAsia="Arial" w:hAnsi="Arial" w:cs="Arial"/>
        </w:rPr>
      </w:pPr>
      <w:r w:rsidRPr="00F11512">
        <w:rPr>
          <w:rFonts w:ascii="Arial" w:eastAsia="Arial" w:hAnsi="Arial" w:cs="Arial"/>
          <w:b/>
          <w:position w:val="-1"/>
        </w:rPr>
        <w:t>APPLIC</w:t>
      </w:r>
      <w:r w:rsidRPr="00F11512">
        <w:rPr>
          <w:rFonts w:ascii="Arial" w:eastAsia="Arial" w:hAnsi="Arial" w:cs="Arial"/>
          <w:b/>
          <w:spacing w:val="-16"/>
          <w:position w:val="-1"/>
        </w:rPr>
        <w:t>A</w:t>
      </w:r>
      <w:r w:rsidRPr="00F11512">
        <w:rPr>
          <w:rFonts w:ascii="Arial" w:eastAsia="Arial" w:hAnsi="Arial" w:cs="Arial"/>
          <w:b/>
          <w:position w:val="-1"/>
        </w:rPr>
        <w:t>TION</w:t>
      </w:r>
      <w:r w:rsidRPr="00F11512">
        <w:rPr>
          <w:rFonts w:ascii="Arial" w:eastAsia="Arial" w:hAnsi="Arial" w:cs="Arial"/>
          <w:b/>
          <w:spacing w:val="1"/>
          <w:position w:val="-1"/>
        </w:rPr>
        <w:t xml:space="preserve"> </w:t>
      </w:r>
      <w:r w:rsidRPr="00F11512">
        <w:rPr>
          <w:rFonts w:ascii="Arial" w:eastAsia="Arial" w:hAnsi="Arial" w:cs="Arial"/>
          <w:b/>
          <w:position w:val="-1"/>
        </w:rPr>
        <w:t>INFORM</w:t>
      </w:r>
      <w:r w:rsidRPr="00F11512">
        <w:rPr>
          <w:rFonts w:ascii="Arial" w:eastAsia="Arial" w:hAnsi="Arial" w:cs="Arial"/>
          <w:b/>
          <w:spacing w:val="-16"/>
          <w:position w:val="-1"/>
        </w:rPr>
        <w:t>A</w:t>
      </w:r>
      <w:r w:rsidRPr="00F11512">
        <w:rPr>
          <w:rFonts w:ascii="Arial" w:eastAsia="Arial" w:hAnsi="Arial" w:cs="Arial"/>
          <w:b/>
          <w:position w:val="-1"/>
        </w:rPr>
        <w:t>TION</w:t>
      </w:r>
    </w:p>
    <w:p w:rsidR="00472F45" w:rsidRPr="00F11512" w:rsidRDefault="00472F45" w:rsidP="00472F45">
      <w:pPr>
        <w:spacing w:before="2" w:line="180" w:lineRule="exact"/>
        <w:rPr>
          <w:sz w:val="18"/>
          <w:szCs w:val="18"/>
        </w:rPr>
      </w:pPr>
    </w:p>
    <w:p w:rsidR="00472F45" w:rsidRPr="00F11512" w:rsidRDefault="00472F45" w:rsidP="00472F45">
      <w:pPr>
        <w:spacing w:before="39" w:line="180" w:lineRule="exact"/>
        <w:ind w:left="3789" w:right="5887"/>
        <w:jc w:val="center"/>
        <w:rPr>
          <w:rFonts w:ascii="Arial" w:eastAsia="Arial" w:hAnsi="Arial" w:cs="Arial"/>
          <w:sz w:val="16"/>
          <w:szCs w:val="16"/>
        </w:rPr>
      </w:pPr>
      <w:r w:rsidRPr="00F11512">
        <w:rPr>
          <w:rFonts w:ascii="Arial" w:eastAsia="Arial" w:hAnsi="Arial" w:cs="Arial"/>
          <w:b/>
          <w:position w:val="-1"/>
          <w:sz w:val="16"/>
          <w:szCs w:val="16"/>
        </w:rPr>
        <w:t>1N4001</w:t>
      </w:r>
    </w:p>
    <w:p w:rsidR="00472F45" w:rsidRPr="00F11512" w:rsidRDefault="00472F45" w:rsidP="00472F45">
      <w:pPr>
        <w:spacing w:line="200" w:lineRule="exact"/>
      </w:pPr>
    </w:p>
    <w:p w:rsidR="00472F45" w:rsidRPr="00F11512" w:rsidRDefault="00472F45" w:rsidP="00472F45">
      <w:pPr>
        <w:spacing w:before="12" w:line="220" w:lineRule="exact"/>
        <w:sectPr w:rsidR="00472F45" w:rsidRPr="00F11512">
          <w:pgSz w:w="12240" w:h="15840"/>
          <w:pgMar w:top="1120" w:right="1180" w:bottom="280" w:left="760" w:header="331" w:footer="1103" w:gutter="0"/>
          <w:cols w:space="720"/>
        </w:sectPr>
      </w:pPr>
    </w:p>
    <w:p w:rsidR="00472F45" w:rsidRPr="00F11512" w:rsidRDefault="00046583" w:rsidP="00472F45">
      <w:pPr>
        <w:spacing w:before="39"/>
        <w:ind w:left="1951"/>
        <w:rPr>
          <w:rFonts w:ascii="Arial" w:eastAsia="Arial" w:hAnsi="Arial" w:cs="Arial"/>
          <w:sz w:val="16"/>
          <w:szCs w:val="16"/>
        </w:rPr>
      </w:pPr>
      <w:r>
        <w:rPr>
          <w:rFonts w:ascii="Times New Roman" w:eastAsia="Times New Roman" w:hAnsi="Times New Roman" w:cs="Times New Roman"/>
          <w:sz w:val="20"/>
          <w:szCs w:val="20"/>
        </w:rPr>
        <w:pict>
          <v:group id="_x0000_s4634" style="position:absolute;left:0;text-align:left;margin-left:43.45pt;margin-top:66.45pt;width:504.5pt;height:3.1pt;z-index:-251380736;mso-position-horizontal-relative:page;mso-position-vertical-relative:page" coordorigin="869,1329" coordsize="10090,62">
            <v:shape id="_x0000_s4635" style="position:absolute;left:900;top:1360;width:10028;height:0" coordorigin="900,1360" coordsize="10028,0" path="m900,1360r10028,e" filled="f" strokeweight="1.0954mm">
              <v:path arrowok="t"/>
            </v:shape>
            <v:shape id="_x0000_s4636" style="position:absolute;left:900;top:1330;width:10028;height:60" coordorigin="900,1330" coordsize="10028,60" path="m900,1390r10028,l10928,1330r-10028,l900,1390xe" filled="f" strokeweight=".03986mm">
              <v:path arrowok="t"/>
            </v:shape>
            <w10:wrap anchorx="page" anchory="page"/>
          </v:group>
        </w:pict>
      </w:r>
      <w:r w:rsidR="00472F45" w:rsidRPr="00F11512">
        <w:rPr>
          <w:rFonts w:ascii="Arial" w:eastAsia="Arial" w:hAnsi="Arial" w:cs="Arial"/>
          <w:b/>
          <w:sz w:val="16"/>
          <w:szCs w:val="16"/>
        </w:rPr>
        <w:t>20-V</w:t>
      </w:r>
      <w:r w:rsidR="00472F45" w:rsidRPr="00F11512">
        <w:rPr>
          <w:rFonts w:ascii="Arial" w:eastAsia="Arial" w:hAnsi="Arial" w:cs="Arial"/>
          <w:b/>
          <w:spacing w:val="-2"/>
          <w:sz w:val="16"/>
          <w:szCs w:val="16"/>
        </w:rPr>
        <w:t xml:space="preserve"> </w:t>
      </w:r>
      <w:r w:rsidR="00472F45" w:rsidRPr="00F11512">
        <w:rPr>
          <w:rFonts w:ascii="Arial" w:eastAsia="Arial" w:hAnsi="Arial" w:cs="Arial"/>
          <w:b/>
          <w:sz w:val="16"/>
          <w:szCs w:val="16"/>
        </w:rPr>
        <w:t>Input</w:t>
      </w:r>
    </w:p>
    <w:p w:rsidR="00472F45" w:rsidRPr="00F11512" w:rsidRDefault="00472F45" w:rsidP="00472F45">
      <w:pPr>
        <w:spacing w:before="6" w:line="260" w:lineRule="exact"/>
        <w:rPr>
          <w:sz w:val="26"/>
          <w:szCs w:val="26"/>
        </w:rPr>
      </w:pPr>
    </w:p>
    <w:p w:rsidR="00472F45" w:rsidRPr="00F11512" w:rsidRDefault="00472F45" w:rsidP="00472F45">
      <w:pPr>
        <w:spacing w:line="180" w:lineRule="exact"/>
        <w:jc w:val="right"/>
        <w:rPr>
          <w:rFonts w:ascii="Arial" w:eastAsia="Arial" w:hAnsi="Arial" w:cs="Arial"/>
          <w:sz w:val="16"/>
          <w:szCs w:val="16"/>
        </w:rPr>
      </w:pPr>
      <w:r w:rsidRPr="00F11512">
        <w:rPr>
          <w:rFonts w:ascii="Arial" w:eastAsia="Arial" w:hAnsi="Arial" w:cs="Arial"/>
          <w:b/>
          <w:position w:val="-1"/>
          <w:sz w:val="16"/>
          <w:szCs w:val="16"/>
        </w:rPr>
        <w:t>0.33</w:t>
      </w:r>
      <w:r w:rsidRPr="00F11512">
        <w:rPr>
          <w:rFonts w:ascii="Arial" w:eastAsia="Arial" w:hAnsi="Arial" w:cs="Arial"/>
          <w:b/>
          <w:spacing w:val="-2"/>
          <w:position w:val="-1"/>
          <w:sz w:val="16"/>
          <w:szCs w:val="16"/>
        </w:rPr>
        <w:t xml:space="preserve"> </w:t>
      </w:r>
      <w:r w:rsidRPr="00F11512">
        <w:rPr>
          <w:rFonts w:ascii="Symbol" w:eastAsia="Symbol" w:hAnsi="Symbol" w:cs="Symbol"/>
          <w:w w:val="80"/>
          <w:position w:val="-1"/>
          <w:sz w:val="16"/>
          <w:szCs w:val="16"/>
        </w:rPr>
        <w:t></w:t>
      </w:r>
      <w:r w:rsidRPr="00F11512">
        <w:rPr>
          <w:rFonts w:ascii="Arial" w:eastAsia="Arial" w:hAnsi="Arial" w:cs="Arial"/>
          <w:b/>
          <w:position w:val="-1"/>
          <w:sz w:val="16"/>
          <w:szCs w:val="16"/>
        </w:rPr>
        <w:t>F</w:t>
      </w:r>
    </w:p>
    <w:p w:rsidR="00472F45" w:rsidRPr="00F11512" w:rsidRDefault="00472F45" w:rsidP="00472F45">
      <w:pPr>
        <w:spacing w:before="64"/>
        <w:ind w:right="-44"/>
        <w:rPr>
          <w:rFonts w:ascii="Arial" w:eastAsia="Arial" w:hAnsi="Arial" w:cs="Arial"/>
          <w:sz w:val="16"/>
          <w:szCs w:val="16"/>
        </w:rPr>
      </w:pPr>
      <w:r w:rsidRPr="00F11512">
        <w:br w:type="column"/>
      </w:r>
      <w:r w:rsidRPr="00F11512">
        <w:rPr>
          <w:rFonts w:ascii="Symbol" w:eastAsia="Symbol" w:hAnsi="Symbol" w:cs="Symbol"/>
          <w:w w:val="80"/>
          <w:sz w:val="16"/>
          <w:szCs w:val="16"/>
        </w:rPr>
        <w:t></w:t>
      </w:r>
      <w:r w:rsidRPr="00F11512">
        <w:rPr>
          <w:rFonts w:ascii="Arial" w:eastAsia="Arial" w:hAnsi="Arial" w:cs="Arial"/>
          <w:b/>
          <w:sz w:val="16"/>
          <w:szCs w:val="16"/>
        </w:rPr>
        <w:t>A7815C</w:t>
      </w:r>
    </w:p>
    <w:p w:rsidR="00472F45" w:rsidRPr="00F11512" w:rsidRDefault="00472F45" w:rsidP="00472F45">
      <w:pPr>
        <w:spacing w:line="200" w:lineRule="exact"/>
      </w:pPr>
      <w:r w:rsidRPr="00F11512">
        <w:br w:type="column"/>
      </w:r>
    </w:p>
    <w:p w:rsidR="00472F45" w:rsidRPr="00F11512" w:rsidRDefault="00472F45" w:rsidP="00472F45">
      <w:pPr>
        <w:spacing w:before="4" w:line="260" w:lineRule="exact"/>
        <w:rPr>
          <w:sz w:val="26"/>
          <w:szCs w:val="26"/>
        </w:rPr>
      </w:pPr>
    </w:p>
    <w:p w:rsidR="00472F45" w:rsidRPr="00F11512" w:rsidRDefault="00472F45" w:rsidP="00472F45">
      <w:pPr>
        <w:spacing w:line="200" w:lineRule="exact"/>
        <w:ind w:right="-49"/>
        <w:rPr>
          <w:rFonts w:ascii="Arial" w:eastAsia="Arial" w:hAnsi="Arial" w:cs="Arial"/>
          <w:sz w:val="16"/>
          <w:szCs w:val="16"/>
        </w:rPr>
      </w:pPr>
      <w:r w:rsidRPr="00F11512">
        <w:rPr>
          <w:rFonts w:ascii="Arial" w:eastAsia="Arial" w:hAnsi="Arial" w:cs="Arial"/>
          <w:b/>
          <w:position w:val="-1"/>
          <w:sz w:val="16"/>
          <w:szCs w:val="16"/>
        </w:rPr>
        <w:t>0.1</w:t>
      </w:r>
      <w:r w:rsidRPr="00F11512">
        <w:rPr>
          <w:rFonts w:ascii="Arial" w:eastAsia="Arial" w:hAnsi="Arial" w:cs="Arial"/>
          <w:b/>
          <w:spacing w:val="-1"/>
          <w:position w:val="-1"/>
          <w:sz w:val="16"/>
          <w:szCs w:val="16"/>
        </w:rPr>
        <w:t xml:space="preserve"> </w:t>
      </w:r>
      <w:r w:rsidRPr="00F11512">
        <w:rPr>
          <w:rFonts w:ascii="Symbol" w:eastAsia="Symbol" w:hAnsi="Symbol" w:cs="Symbol"/>
          <w:w w:val="90"/>
          <w:position w:val="-1"/>
          <w:sz w:val="16"/>
          <w:szCs w:val="16"/>
        </w:rPr>
        <w:t></w:t>
      </w:r>
      <w:r w:rsidRPr="00F11512">
        <w:rPr>
          <w:rFonts w:ascii="Arial" w:eastAsia="Arial" w:hAnsi="Arial" w:cs="Arial"/>
          <w:b/>
          <w:w w:val="90"/>
          <w:position w:val="-1"/>
          <w:sz w:val="16"/>
          <w:szCs w:val="16"/>
        </w:rPr>
        <w:t xml:space="preserve">F                 </w:t>
      </w:r>
      <w:r w:rsidRPr="00F11512">
        <w:rPr>
          <w:rFonts w:ascii="Arial" w:eastAsia="Arial" w:hAnsi="Arial" w:cs="Arial"/>
          <w:b/>
          <w:spacing w:val="34"/>
          <w:w w:val="90"/>
          <w:position w:val="-1"/>
          <w:sz w:val="16"/>
          <w:szCs w:val="16"/>
        </w:rPr>
        <w:t xml:space="preserve"> </w:t>
      </w:r>
      <w:r w:rsidRPr="00F11512">
        <w:rPr>
          <w:rFonts w:ascii="Arial" w:eastAsia="Arial" w:hAnsi="Arial" w:cs="Arial"/>
          <w:b/>
          <w:position w:val="2"/>
          <w:sz w:val="16"/>
          <w:szCs w:val="16"/>
        </w:rPr>
        <w:t>1N4001</w:t>
      </w:r>
    </w:p>
    <w:p w:rsidR="00472F45" w:rsidRPr="00F11512" w:rsidRDefault="00472F45" w:rsidP="00472F45">
      <w:pPr>
        <w:spacing w:before="79"/>
        <w:rPr>
          <w:rFonts w:ascii="Arial" w:eastAsia="Arial" w:hAnsi="Arial" w:cs="Arial"/>
          <w:sz w:val="16"/>
          <w:szCs w:val="16"/>
        </w:rPr>
        <w:sectPr w:rsidR="00472F45" w:rsidRPr="00F11512">
          <w:type w:val="continuous"/>
          <w:pgSz w:w="12240" w:h="15840"/>
          <w:pgMar w:top="1240" w:right="1180" w:bottom="280" w:left="760" w:header="720" w:footer="720" w:gutter="0"/>
          <w:cols w:num="4" w:space="720" w:equalWidth="0">
            <w:col w:w="3244" w:space="621"/>
            <w:col w:w="679" w:space="556"/>
            <w:col w:w="1767" w:space="166"/>
            <w:col w:w="3267"/>
          </w:cols>
        </w:sectPr>
      </w:pPr>
      <w:r w:rsidRPr="00F11512">
        <w:br w:type="column"/>
      </w:r>
      <w:r w:rsidRPr="00F11512">
        <w:rPr>
          <w:rFonts w:ascii="Arial" w:eastAsia="Arial" w:hAnsi="Arial" w:cs="Arial"/>
          <w:b/>
          <w:sz w:val="16"/>
          <w:szCs w:val="16"/>
        </w:rPr>
        <w:t>V</w:t>
      </w:r>
      <w:r w:rsidRPr="00F11512">
        <w:rPr>
          <w:rFonts w:ascii="Arial" w:eastAsia="Arial" w:hAnsi="Arial" w:cs="Arial"/>
          <w:b/>
          <w:position w:val="-4"/>
          <w:sz w:val="16"/>
          <w:szCs w:val="16"/>
        </w:rPr>
        <w:t xml:space="preserve">O </w:t>
      </w:r>
      <w:r w:rsidRPr="00F11512">
        <w:rPr>
          <w:rFonts w:ascii="Arial" w:eastAsia="Arial" w:hAnsi="Arial" w:cs="Arial"/>
          <w:b/>
          <w:sz w:val="16"/>
          <w:szCs w:val="16"/>
        </w:rPr>
        <w:t>=</w:t>
      </w:r>
      <w:r w:rsidRPr="00F11512">
        <w:rPr>
          <w:rFonts w:ascii="Arial" w:eastAsia="Arial" w:hAnsi="Arial" w:cs="Arial"/>
          <w:b/>
          <w:spacing w:val="-1"/>
          <w:sz w:val="16"/>
          <w:szCs w:val="16"/>
        </w:rPr>
        <w:t xml:space="preserve"> </w:t>
      </w:r>
      <w:r w:rsidRPr="00F11512">
        <w:rPr>
          <w:rFonts w:ascii="Arial" w:eastAsia="Arial" w:hAnsi="Arial" w:cs="Arial"/>
          <w:b/>
          <w:sz w:val="16"/>
          <w:szCs w:val="16"/>
        </w:rPr>
        <w:t>15</w:t>
      </w:r>
      <w:r w:rsidRPr="00F11512">
        <w:rPr>
          <w:rFonts w:ascii="Arial" w:eastAsia="Arial" w:hAnsi="Arial" w:cs="Arial"/>
          <w:b/>
          <w:spacing w:val="-1"/>
          <w:sz w:val="16"/>
          <w:szCs w:val="16"/>
        </w:rPr>
        <w:t xml:space="preserve"> </w:t>
      </w:r>
      <w:r w:rsidRPr="00F11512">
        <w:rPr>
          <w:rFonts w:ascii="Arial" w:eastAsia="Arial" w:hAnsi="Arial" w:cs="Arial"/>
          <w:b/>
          <w:sz w:val="16"/>
          <w:szCs w:val="16"/>
        </w:rPr>
        <w:t>V</w:t>
      </w: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before="14" w:line="220" w:lineRule="exact"/>
        <w:sectPr w:rsidR="00472F45" w:rsidRPr="00F11512">
          <w:type w:val="continuous"/>
          <w:pgSz w:w="12240" w:h="15840"/>
          <w:pgMar w:top="1240" w:right="1180" w:bottom="280" w:left="760" w:header="720" w:footer="720" w:gutter="0"/>
          <w:cols w:space="720"/>
        </w:sectPr>
      </w:pPr>
    </w:p>
    <w:p w:rsidR="00472F45" w:rsidRPr="00F11512" w:rsidRDefault="00046583" w:rsidP="00472F45">
      <w:pPr>
        <w:spacing w:before="69"/>
        <w:ind w:right="798"/>
        <w:jc w:val="right"/>
        <w:rPr>
          <w:rFonts w:ascii="Arial" w:eastAsia="Arial" w:hAnsi="Arial" w:cs="Arial"/>
          <w:sz w:val="16"/>
          <w:szCs w:val="16"/>
        </w:rPr>
      </w:pPr>
      <w:r>
        <w:rPr>
          <w:rFonts w:ascii="Times New Roman" w:eastAsia="Times New Roman" w:hAnsi="Times New Roman" w:cs="Times New Roman"/>
          <w:sz w:val="20"/>
          <w:szCs w:val="20"/>
        </w:rPr>
        <w:pict>
          <v:group id="_x0000_s4637" style="position:absolute;left:0;text-align:left;margin-left:164.2pt;margin-top:-87pt;width:226.9pt;height:145.6pt;z-index:-251379712;mso-position-horizontal-relative:page" coordorigin="3284,-1740" coordsize="4538,2912">
            <v:shape id="_x0000_s4638" style="position:absolute;left:5454;top:-1143;width:2281;height:0" coordorigin="5454,-1143" coordsize="2281,0" path="m5454,-1143r2281,e" filled="f" strokeweight=".16017mm">
              <v:path arrowok="t"/>
            </v:shape>
            <v:shape id="_x0000_s4639" style="position:absolute;left:3537;top:-1143;width:937;height:0" coordorigin="3537,-1143" coordsize="937,0" path="m3537,-1143r936,e" filled="f" strokeweight=".16017mm">
              <v:path arrowok="t"/>
            </v:shape>
            <v:shape id="_x0000_s4640" style="position:absolute;left:3993;top:-1624;width:1882;height:481" coordorigin="3993,-1624" coordsize="1882,481" path="m5876,-1143r,-481l3993,-1624r,481e" filled="f" strokeweight=".16017mm">
              <v:path arrowok="t"/>
            </v:shape>
            <v:shape id="_x0000_s4641" style="position:absolute;left:4473;top:-1317;width:981;height:365" coordorigin="4473,-1317" coordsize="981,365" path="m4473,-1317r,365l5454,-952r,-365l4473,-1317xe" stroked="f">
              <v:path arrowok="t"/>
            </v:shape>
            <v:shape id="_x0000_s4642" style="position:absolute;left:4473;top:-1317;width:981;height:365" coordorigin="4473,-1317" coordsize="981,365" path="m4473,-1317r981,l5454,-952r-981,l4473,-1317xe" filled="f" strokeweight=".49989mm">
              <v:path arrowok="t"/>
            </v:shape>
            <v:shape id="_x0000_s4643" style="position:absolute;left:4954;top:-355;width:2773;height:192" coordorigin="4954,-355" coordsize="2773,192" path="m4954,-355r2773,l7727,-164e" filled="f" strokeweight=".16017mm">
              <v:path arrowok="t"/>
            </v:shape>
            <v:shape id="_x0000_s4644" style="position:absolute;left:3379;top:-183;width:1575;height:192" coordorigin="3379,-183" coordsize="1575,192" path="m3379,9r,-192l4954,-183e" filled="f" strokeweight=".16017mm">
              <v:path arrowok="t"/>
            </v:shape>
            <v:shape id="_x0000_s4645" style="position:absolute;left:4262;top:576;width:1403;height:481" coordorigin="4262,576" coordsize="1403,481" path="m4262,576r,480l5665,1056r,-480e" filled="f" strokeweight=".16017mm">
              <v:path arrowok="t"/>
            </v:shape>
            <v:shape id="_x0000_s4646" style="position:absolute;left:5454;top:576;width:2281;height:0" coordorigin="5454,576" coordsize="2281,0" path="m5454,576r2281,e" filled="f" strokeweight=".16017mm">
              <v:path arrowok="t"/>
            </v:shape>
            <v:shape id="_x0000_s4647" style="position:absolute;left:3537;top:576;width:937;height:0" coordorigin="3537,576" coordsize="937,0" path="m3537,576r936,e" filled="f" strokeweight=".16017mm">
              <v:path arrowok="t"/>
            </v:shape>
            <v:shape id="_x0000_s4648" style="position:absolute;left:4473;top:403;width:981;height:365" coordorigin="4473,403" coordsize="981,365" path="m4473,403r,365l5454,768r,-365l4473,403xe" stroked="f">
              <v:path arrowok="t"/>
            </v:shape>
            <v:shape id="_x0000_s4649" style="position:absolute;left:4473;top:403;width:981;height:365" coordorigin="4473,403" coordsize="981,365" path="m4473,403r981,l5454,768r-981,l4473,403xe" filled="f" strokeweight=".49989mm">
              <v:path arrowok="t"/>
            </v:shape>
            <v:shape id="_x0000_s4650" style="position:absolute;left:4963;top:-952;width:0;height:1316" coordorigin="4963,-952" coordsize="0,1316" path="m4963,-952r,1317e" filled="f" strokeweight=".16017mm">
              <v:path arrowok="t"/>
            </v:shape>
            <v:shape id="_x0000_s4651" style="position:absolute;left:5665;top:-1153;width:0;height:242" coordorigin="5665,-1153" coordsize="0,242" path="m5665,-1153r,241e" filled="f" strokeweight=".16017mm">
              <v:path arrowok="t"/>
            </v:shape>
            <v:shape id="_x0000_s4652" style="position:absolute;left:5665;top:-618;width:0;height:263" coordorigin="5665,-618" coordsize="0,263" path="m5665,-618r,263e" filled="f" strokeweight=".16017mm">
              <v:path arrowok="t"/>
            </v:shape>
            <v:shape id="_x0000_s4653" style="position:absolute;left:5665;top:-718;width:0;height:138" coordorigin="5665,-718" coordsize="0,138" path="m5665,-718r,138e" filled="f" strokeweight=".16017mm">
              <v:path arrowok="t"/>
            </v:shape>
            <v:shape id="_x0000_s4654" style="position:absolute;left:5532;top:-763;width:265;height:0" coordorigin="5532,-763" coordsize="265,0" path="m5797,-763r-265,e" filled="f" strokeweight=".16017mm">
              <v:path arrowok="t"/>
            </v:shape>
            <v:shape id="_x0000_s4655" style="position:absolute;left:5665;top:-913;width:0;height:150" coordorigin="5665,-913" coordsize="0,150" path="m5665,-763r,-150e" filled="f" strokeweight=".16017mm">
              <v:path arrowok="t"/>
            </v:shape>
            <v:shape id="_x0000_s4656" style="position:absolute;left:5532;top:-718;width:265;height:46" coordorigin="5532,-718" coordsize="265,46" path="m5532,-673r16,-11l5566,-694r18,-9l5607,-710r19,-5l5646,-718r19,l5685,-718r19,3l5723,-711r18,6l5759,-697r17,9l5792,-677r5,4e" filled="f" strokeweight=".16017mm">
              <v:path arrowok="t"/>
            </v:shape>
            <v:shape id="_x0000_s4657" style="position:absolute;left:5622;top:-1196;width:84;height:84" coordorigin="5622,-1196" coordsize="84,84" path="m5664,-1196r-21,6l5628,-1175r-6,21l5628,-1133r15,15l5664,-1112r21,-5l5700,-1132r6,-22l5700,-1175r-15,-15l5664,-1196xe" fillcolor="black" stroked="f">
              <v:path arrowok="t"/>
            </v:shape>
            <v:shape id="_x0000_s4658" style="position:absolute;left:5622;top:-1196;width:84;height:84" coordorigin="5622,-1196" coordsize="84,84" path="m5664,-1196r21,6l5700,-1175r6,21l5700,-1132r-15,15l5664,-1112r-21,-6l5628,-1133r-6,-21l5628,-1175r15,-15l5664,-1196e" filled="f" strokeweight=".34008mm">
              <v:path arrowok="t"/>
            </v:shape>
            <v:shape id="_x0000_s4659" style="position:absolute;left:4185;top:-1153;width:0;height:242" coordorigin="4185,-1153" coordsize="0,242" path="m4185,-1153r,241e" filled="f" strokeweight=".16017mm">
              <v:path arrowok="t"/>
            </v:shape>
            <v:shape id="_x0000_s4660" style="position:absolute;left:4185;top:-618;width:0;height:435" coordorigin="4185,-618" coordsize="0,435" path="m4185,-618r,435e" filled="f" strokeweight=".16017mm">
              <v:path arrowok="t"/>
            </v:shape>
            <v:shape id="_x0000_s4661" style="position:absolute;left:4185;top:-718;width:0;height:138" coordorigin="4185,-718" coordsize="0,138" path="m4185,-718r,138e" filled="f" strokeweight=".16017mm">
              <v:path arrowok="t"/>
            </v:shape>
            <v:shape id="_x0000_s4662" style="position:absolute;left:4054;top:-763;width:264;height:0" coordorigin="4054,-763" coordsize="264,0" path="m4318,-763r-264,e" filled="f" strokeweight=".16017mm">
              <v:path arrowok="t"/>
            </v:shape>
            <v:shape id="_x0000_s4663" style="position:absolute;left:4185;top:-913;width:0;height:150" coordorigin="4185,-913" coordsize="0,150" path="m4185,-763r,-150e" filled="f" strokeweight=".16017mm">
              <v:path arrowok="t"/>
            </v:shape>
            <v:shape id="_x0000_s4664" style="position:absolute;left:4052;top:-718;width:265;height:46" coordorigin="4052,-718" coordsize="265,46" path="m4052,-673r17,-11l4086,-694r18,-9l4127,-710r19,-5l4166,-718r20,l4205,-718r19,3l4243,-711r19,6l4279,-697r17,9l4313,-677r5,4e" filled="f" strokeweight=".16017mm">
              <v:path arrowok="t"/>
            </v:shape>
            <v:shape id="_x0000_s4665" style="position:absolute;left:4144;top:-1196;width:82;height:84" coordorigin="4144,-1196" coordsize="82,84" path="m4184,-1196r-19,5l4149,-1175r-5,21l4149,-1134r14,16l4184,-1112r20,-5l4219,-1132r6,-22l4220,-1174r-15,-16l4184,-1196r,xe" fillcolor="black" stroked="f">
              <v:path arrowok="t"/>
            </v:shape>
            <v:shape id="_x0000_s4666" style="position:absolute;left:4144;top:-1196;width:82;height:84" coordorigin="4144,-1196" coordsize="82,84" path="m4184,-1196r,l4205,-1190r15,16l4225,-1154r-6,22l4204,-1117r-20,5l4163,-1118r-14,-16l4144,-1154r5,-21l4165,-1191r19,-5e" filled="f" strokeweight=".34008mm">
              <v:path arrowok="t"/>
            </v:shape>
            <v:shape id="_x0000_s4667" style="position:absolute;left:6774;top:-876;width:214;height:187" coordorigin="6774,-876" coordsize="214,187" path="m6881,-876r-107,187l6988,-689,6881,-876xe" fillcolor="black" stroked="f">
              <v:path arrowok="t"/>
            </v:shape>
            <v:shape id="_x0000_s4668" style="position:absolute;left:6774;top:-876;width:214;height:187" coordorigin="6774,-876" coordsize="214,187" path="m6881,-876r107,187l6774,-689r107,-187xe" filled="f" strokeweight=".16017mm">
              <v:path arrowok="t"/>
            </v:shape>
            <v:shape id="_x0000_s4669" style="position:absolute;left:6883;top:-922;width:0;height:331" coordorigin="6883,-922" coordsize="0,331" path="m6883,-922r,331e" filled="f" strokeweight=".16017mm">
              <v:path arrowok="t"/>
            </v:shape>
            <v:shape id="_x0000_s4670" style="position:absolute;left:6775;top:-875;width:215;height:0" coordorigin="6775,-875" coordsize="215,0" path="m6990,-875r-215,e" filled="f" strokeweight=".16017mm">
              <v:path arrowok="t"/>
            </v:shape>
            <v:shape id="_x0000_s4671" style="position:absolute;left:6883;top:-1143;width:0;height:788" coordorigin="6883,-1143" coordsize="0,788" path="m6883,-1143r,788e" filled="f" strokeweight=".16017mm">
              <v:path arrowok="t"/>
            </v:shape>
            <v:shape id="_x0000_s4672" style="position:absolute;left:6841;top:-1186;width:84;height:84" coordorigin="6841,-1186" coordsize="84,84" path="m6883,-1186r-21,5l6847,-1166r-6,22l6847,-1123r15,15l6883,-1102r21,-6l6919,-1123r6,-21l6920,-1165r-15,-15l6883,-1186xe" fillcolor="black" stroked="f">
              <v:path arrowok="t"/>
            </v:shape>
            <v:shape id="_x0000_s4673" style="position:absolute;left:6841;top:-1186;width:84;height:84" coordorigin="6841,-1186" coordsize="84,84" path="m6883,-1186r22,6l6920,-1165r5,21l6919,-1123r-15,15l6883,-1102r-21,-6l6847,-1123r-6,-21l6847,-1166r15,-15l6883,-1186e" filled="f" strokeweight=".34008mm">
              <v:path arrowok="t"/>
            </v:shape>
            <v:shape id="_x0000_s4674" style="position:absolute;left:5622;top:-397;width:84;height:82" coordorigin="5622,-397" coordsize="84,82" path="m5664,-397r-20,5l5628,-377r-6,21l5627,-336r15,15l5664,-315r20,-5l5700,-335r6,-21l5701,-376r-15,-15l5664,-397xe" fillcolor="black" stroked="f">
              <v:path arrowok="t"/>
            </v:shape>
            <v:shape id="_x0000_s4675" style="position:absolute;left:5622;top:-397;width:84;height:82" coordorigin="5622,-397" coordsize="84,82" path="m5664,-397r22,6l5701,-376r5,20l5700,-335r-16,15l5664,-315r-22,-6l5627,-336r-5,-20l5628,-377r16,-15l5664,-397e" filled="f" strokeweight=".34008mm">
              <v:path arrowok="t"/>
            </v:shape>
            <v:shape id="_x0000_s4676" style="position:absolute;left:6841;top:-397;width:84;height:82" coordorigin="6841,-397" coordsize="84,82" path="m6883,-397r-20,5l6847,-377r-6,21l6846,-336r16,15l6883,-315r20,-5l6919,-335r6,-21l6920,-376r-15,-15l6883,-397xe" fillcolor="black" stroked="f">
              <v:path arrowok="t"/>
            </v:shape>
            <v:shape id="_x0000_s4677" style="position:absolute;left:6841;top:-397;width:84;height:82" coordorigin="6841,-397" coordsize="84,82" path="m6883,-397r22,6l6920,-376r5,20l6919,-335r-16,15l6883,-315r-21,-6l6846,-336r-5,-20l6847,-377r16,-15l6883,-397e" filled="f" strokeweight=".34008mm">
              <v:path arrowok="t"/>
            </v:shape>
            <v:shape id="_x0000_s4678" style="position:absolute;left:6249;top:-355;width:0;height:288" coordorigin="6249,-355" coordsize="0,288" path="m6249,-355r,288e" filled="f" strokeweight=".16017mm">
              <v:path arrowok="t"/>
            </v:shape>
            <v:shape id="_x0000_s4679" style="position:absolute;left:6249;top:228;width:0;height:339" coordorigin="6249,228" coordsize="0,339" path="m6249,228r,339e" filled="f" strokeweight=".16017mm">
              <v:path arrowok="t"/>
            </v:shape>
            <v:shape id="_x0000_s4680" style="position:absolute;left:6249;top:127;width:0;height:138" coordorigin="6249,127" coordsize="0,138" path="m6249,127r,138e" filled="f" strokeweight=".16017mm">
              <v:path arrowok="t"/>
            </v:shape>
            <v:shape id="_x0000_s4681" style="position:absolute;left:6116;top:81;width:264;height:0" coordorigin="6116,81" coordsize="264,0" path="m6380,81r-264,e" filled="f" strokeweight=".16017mm">
              <v:path arrowok="t"/>
            </v:shape>
            <v:shape id="_x0000_s4682" style="position:absolute;left:6249;top:-67;width:0;height:149" coordorigin="6249,-67" coordsize="0,149" path="m6249,81r,-148e" filled="f" strokeweight=".16017mm">
              <v:path arrowok="t"/>
            </v:shape>
            <v:shape id="_x0000_s4683" style="position:absolute;left:6115;top:126;width:266;height:46" coordorigin="6115,126" coordsize="266,46" path="m6115,172r16,-11l6149,151r18,-9l6190,134r19,-4l6229,127r19,-1l6268,127r19,3l6306,134r18,6l6342,148r17,9l6375,168r6,5e" filled="f" strokeweight=".16017mm">
              <v:path arrowok="t"/>
            </v:shape>
            <v:shape id="_x0000_s4684" style="position:absolute;left:6208;top:-397;width:82;height:82" coordorigin="6208,-397" coordsize="82,82" path="m6249,-397r-1,l6229,-392r-15,15l6208,-356r4,19l6227,-321r21,6l6268,-320r15,-15l6289,-356r-4,-19l6270,-390r-21,-7xe" fillcolor="black" stroked="f">
              <v:path arrowok="t"/>
            </v:shape>
            <v:shape id="_x0000_s4685" style="position:absolute;left:6208;top:-397;width:82;height:82" coordorigin="6208,-397" coordsize="82,82" path="m6249,-397r21,7l6285,-375r4,19l6283,-335r-15,15l6248,-315r-21,-6l6212,-337r-4,-19l6214,-377r15,-15l6248,-397r1,e" filled="f" strokeweight=".34008mm">
              <v:path arrowok="t"/>
            </v:shape>
            <v:shape id="_x0000_s4686" style="position:absolute;left:7197;top:128;width:214;height:188" coordorigin="7197,128" coordsize="214,188" path="m7304,128l7197,316r214,l7304,128xe" fillcolor="black" stroked="f">
              <v:path arrowok="t"/>
            </v:shape>
            <v:shape id="_x0000_s4687" style="position:absolute;left:7197;top:128;width:214;height:188" coordorigin="7197,128" coordsize="214,188" path="m7304,128r107,188l7197,316,7304,128xe" filled="f" strokeweight=".16017mm">
              <v:path arrowok="t"/>
            </v:shape>
            <v:shape id="_x0000_s4688" style="position:absolute;left:7304;top:81;width:0;height:331" coordorigin="7304,81" coordsize="0,331" path="m7304,81r,331e" filled="f" strokeweight=".16017mm">
              <v:path arrowok="t"/>
            </v:shape>
            <v:shape id="_x0000_s4689" style="position:absolute;left:7198;top:129;width:215;height:0" coordorigin="7198,129" coordsize="215,0" path="m7413,129r-215,e" filled="f" strokeweight=".16017mm">
              <v:path arrowok="t"/>
            </v:shape>
            <v:shape id="_x0000_s4690" style="position:absolute;left:7304;top:-346;width:0;height:913" coordorigin="7304,-346" coordsize="0,913" path="m7304,-346r,913e" filled="f" strokeweight=".16017mm">
              <v:path arrowok="t"/>
            </v:shape>
            <v:shape id="_x0000_s4691" style="position:absolute;left:7264;top:-387;width:82;height:84" coordorigin="7264,-387" coordsize="82,84" path="m7305,-387r-1,l7285,-382r-16,15l7264,-345r5,20l7283,-309r21,6l7324,-308r15,-15l7345,-345r-5,-20l7326,-381r-21,-6xe" fillcolor="black" stroked="f">
              <v:path arrowok="t"/>
            </v:shape>
            <v:shape id="_x0000_s4692" style="position:absolute;left:7264;top:-387;width:82;height:84" coordorigin="7264,-387" coordsize="82,84" path="m7305,-387r21,6l7340,-365r5,20l7339,-323r-15,15l7304,-303r-21,-6l7269,-325r-5,-20l7269,-367r16,-15l7304,-387r1,e" filled="f" strokeweight=".34008mm">
              <v:path arrowok="t"/>
            </v:shape>
            <v:shape id="_x0000_s4693" style="position:absolute;left:6208;top:525;width:82;height:84" coordorigin="6208,525" coordsize="82,84" path="m6249,525r-1,l6229,530r-16,15l6208,567r5,20l6227,603r21,6l6268,604r15,-15l6289,567r-5,-20l6270,531r-21,-6xe" fillcolor="black" stroked="f">
              <v:path arrowok="t"/>
            </v:shape>
            <v:shape id="_x0000_s4694" style="position:absolute;left:6208;top:525;width:82;height:84" coordorigin="6208,525" coordsize="82,84" path="m6249,525r21,6l6284,547r5,20l6283,589r-15,15l6248,609r-21,-6l6213,587r-5,-20l6213,545r16,-15l6248,525r1,e" filled="f" strokeweight=".34008mm">
              <v:path arrowok="t"/>
            </v:shape>
            <v:shape id="_x0000_s4695" style="position:absolute;left:7264;top:525;width:82;height:84" coordorigin="7264,525" coordsize="82,84" path="m7305,525r-1,l7285,530r-16,15l7264,567r5,20l7283,603r21,6l7324,604r15,-15l7345,567r-5,-20l7326,531r-21,-6xe" fillcolor="black" stroked="f">
              <v:path arrowok="t"/>
            </v:shape>
            <v:shape id="_x0000_s4696" style="position:absolute;left:7264;top:525;width:82;height:84" coordorigin="7264,525" coordsize="82,84" path="m7305,525r21,6l7340,547r5,20l7339,589r-15,15l7304,609r-21,-6l7269,587r-5,-20l7269,545r16,-15l7304,525r1,e" filled="f" strokeweight=".34008mm">
              <v:path arrowok="t"/>
            </v:shape>
            <v:shape id="_x0000_s4697" style="position:absolute;left:7703;top:-37;width:49;height:0" coordorigin="7703,-37" coordsize="49,0" path="m7703,-37r49,e" filled="f" strokeweight=".16017mm">
              <v:path arrowok="t"/>
            </v:shape>
            <v:shape id="_x0000_s4698" style="position:absolute;left:7669;top:-91;width:117;height:0" coordorigin="7669,-91" coordsize="117,0" path="m7786,-91r-117,e" filled="f" strokeweight=".16017mm">
              <v:path arrowok="t"/>
            </v:shape>
            <v:shape id="_x0000_s4699" style="position:absolute;left:7638;top:-147;width:179;height:0" coordorigin="7638,-147" coordsize="179,0" path="m7638,-147r179,e" filled="f" strokeweight=".16017mm">
              <v:path arrowok="t"/>
            </v:shape>
            <v:shape id="_x0000_s4700" style="position:absolute;left:4762;top:-1624;width:321;height:0" coordorigin="4762,-1624" coordsize="321,0" path="m4762,-1624r321,e" filled="f" strokeweight=".16017mm">
              <v:path arrowok="t"/>
            </v:shape>
            <v:shape id="_x0000_s4701" style="position:absolute;left:4821;top:-1641;width:14;height:25" coordorigin="4821,-1641" coordsize="14,25" path="m4821,-1616r,-16l4835,-1641e" filled="f" strokeweight=".16017mm">
              <v:path arrowok="t"/>
            </v:shape>
            <v:shape id="_x0000_s4702" style="position:absolute;left:4806;top:-1735;width:184;height:220" coordorigin="4806,-1735" coordsize="184,220" path="m4990,-1735r-184,110l4990,-1515r,-220l4990,-1515e" filled="f" strokeweight=".16017mm">
              <v:path arrowok="t"/>
            </v:shape>
            <v:shape id="_x0000_s4703" style="position:absolute;left:4806;top:-1735;width:184;height:220" coordorigin="4806,-1735" coordsize="184,220" path="m4990,-1515r,-220l4806,-1625r184,110xe" fillcolor="black" stroked="f">
              <v:path arrowok="t"/>
            </v:shape>
            <v:shape id="_x0000_s4704" style="position:absolute;left:4806;top:-1735;width:184;height:220" coordorigin="4806,-1735" coordsize="184,220" path="m4990,-1515r,-220l4806,-1625r184,110xe" filled="f" strokeweight=".16017mm">
              <v:path arrowok="t"/>
            </v:shape>
            <v:shape id="_x0000_s4705" style="position:absolute;left:4809;top:-1735;width:0;height:221" coordorigin="4809,-1735" coordsize="0,221" path="m4809,-1735r,221e" filled="f" strokeweight=".16017mm">
              <v:path arrowok="t"/>
            </v:shape>
            <v:shape id="_x0000_s4706" style="position:absolute;left:5836;top:-1186;width:82;height:84" coordorigin="5836,-1186" coordsize="82,84" path="m5876,-1186r-19,5l5841,-1166r-5,22l5841,-1124r14,16l5876,-1102r20,-5l5911,-1123r6,-21l5912,-1164r-15,-16l5876,-1186r,xe" fillcolor="black" stroked="f">
              <v:path arrowok="t"/>
            </v:shape>
            <v:shape id="_x0000_s4707" style="position:absolute;left:5836;top:-1186;width:82;height:84" coordorigin="5836,-1186" coordsize="82,84" path="m5876,-1186r,l5897,-1180r15,16l5917,-1144r-6,21l5896,-1107r-20,5l5855,-1108r-14,-16l5836,-1144r5,-22l5857,-1181r19,-5e" filled="f" strokeweight=".34008mm">
              <v:path arrowok="t"/>
            </v:shape>
            <v:shape id="_x0000_s4708" style="position:absolute;left:3952;top:-1186;width:84;height:84" coordorigin="3952,-1186" coordsize="84,84" path="m3994,-1186r-21,5l3957,-1166r-5,22l3957,-1123r15,15l3994,-1102r20,-6l4030,-1123r6,-21l4030,-1165r-15,-15l3994,-1186xe" fillcolor="black" stroked="f">
              <v:path arrowok="t"/>
            </v:shape>
            <v:shape id="_x0000_s4709" style="position:absolute;left:3952;top:-1186;width:84;height:84" coordorigin="3952,-1186" coordsize="84,84" path="m3994,-1186r21,6l4030,-1165r6,21l4030,-1123r-16,15l3994,-1102r-22,-6l3957,-1123r-5,-21l3957,-1166r16,-15l3994,-1186e" filled="f" strokeweight=".34008mm">
              <v:path arrowok="t"/>
            </v:shape>
            <v:shape id="_x0000_s4710" style="position:absolute;left:4921;top:-397;width:82;height:82" coordorigin="4921,-397" coordsize="82,82" path="m4963,-397r-1,l4943,-392r-16,15l4921,-356r5,19l4941,-321r21,6l4981,-320r16,-15l5003,-356r-5,-19l4984,-390r-21,-7xe" fillcolor="black" stroked="f">
              <v:path arrowok="t"/>
            </v:shape>
            <v:shape id="_x0000_s4711" style="position:absolute;left:4921;top:-397;width:82;height:82" coordorigin="4921,-397" coordsize="82,82" path="m4963,-397r21,7l4998,-375r5,19l4997,-335r-16,15l4962,-315r-21,-6l4926,-337r-5,-19l4927,-377r16,-15l4962,-397r,e" filled="f" strokeweight=".34008mm">
              <v:path arrowok="t"/>
            </v:shape>
            <v:shape id="_x0000_s4712" style="position:absolute;left:4921;top:-224;width:82;height:84" coordorigin="4921,-224" coordsize="82,84" path="m4963,-224r-1,l4942,-219r-15,16l4921,-182r5,20l4941,-146r21,6l4982,-145r15,-15l5003,-182r-5,-20l4983,-218r-20,-6xe" fillcolor="black" stroked="f">
              <v:path arrowok="t"/>
            </v:shape>
            <v:shape id="_x0000_s4713" style="position:absolute;left:4921;top:-224;width:82;height:84" coordorigin="4921,-224" coordsize="82,84" path="m4963,-224r20,6l4998,-202r5,20l4997,-160r-15,15l4962,-140r-21,-6l4926,-162r-5,-20l4927,-203r15,-16l4962,-224r,e" filled="f" strokeweight=".34008mm">
              <v:path arrowok="t"/>
            </v:shape>
            <v:shape id="_x0000_s4714" style="position:absolute;left:4144;top:-224;width:82;height:84" coordorigin="4144,-224" coordsize="82,84" path="m4184,-224r-19,5l4149,-203r-5,21l4149,-162r14,16l4184,-140r20,-5l4219,-160r6,-22l4220,-202r-15,-16l4184,-224r,xe" fillcolor="black" stroked="f">
              <v:path arrowok="t"/>
            </v:shape>
            <v:shape id="_x0000_s4715" style="position:absolute;left:4144;top:-224;width:82;height:84" coordorigin="4144,-224" coordsize="82,84" path="m4184,-224r,l4205,-218r15,16l4225,-182r-6,22l4204,-145r-20,5l4163,-146r-14,-16l4144,-182r5,-21l4165,-219r19,-5e" filled="f" strokeweight=".34008mm">
              <v:path arrowok="t"/>
            </v:shape>
            <v:shape id="_x0000_s4716" style="position:absolute;left:3993;top:-183;width:0;height:154" coordorigin="3993,-183" coordsize="0,154" path="m3993,-183r,154e" filled="f" strokeweight=".16017mm">
              <v:path arrowok="t"/>
            </v:shape>
            <v:shape id="_x0000_s4717" style="position:absolute;left:3993;top:265;width:0;height:311" coordorigin="3993,265" coordsize="0,311" path="m3993,265r,311e" filled="f" strokeweight=".16017mm">
              <v:path arrowok="t"/>
            </v:shape>
            <v:shape id="_x0000_s4718" style="position:absolute;left:3862;top:-29;width:264;height:294" coordorigin="3862,-29" coordsize="264,294" path="m3862,265r264,l4126,-29r-264,l3862,265xe" stroked="f">
              <v:path arrowok="t"/>
            </v:shape>
            <v:shape id="_x0000_s4719" style="position:absolute;left:3993;top:165;width:0;height:138" coordorigin="3993,165" coordsize="0,138" path="m3993,165r,139e" filled="f" strokeweight=".16017mm">
              <v:path arrowok="t"/>
            </v:shape>
            <v:shape id="_x0000_s4720" style="position:absolute;left:3861;top:120;width:265;height:0" coordorigin="3861,120" coordsize="265,0" path="m4126,120r-265,e" filled="f" strokeweight=".16017mm">
              <v:path arrowok="t"/>
            </v:shape>
            <v:shape id="_x0000_s4721" style="position:absolute;left:3993;top:-29;width:0;height:149" coordorigin="3993,-29" coordsize="0,149" path="m3993,120r,-149e" filled="f" strokeweight=".16017mm">
              <v:path arrowok="t"/>
            </v:shape>
            <v:shape id="_x0000_s4722" style="position:absolute;left:3861;top:165;width:265;height:46" coordorigin="3861,165" coordsize="265,46" path="m3861,211r16,-12l3895,189r18,-8l3935,173r20,-5l3974,166r20,-1l4013,166r20,2l4052,173r18,6l4088,186r17,10l4121,207r5,4e" filled="f" strokeweight=".16017mm">
              <v:path arrowok="t"/>
            </v:shape>
            <v:shape id="_x0000_s4723" style="position:absolute;left:3952;top:-224;width:84;height:84" coordorigin="3952,-224" coordsize="84,84" path="m3994,-224r-21,6l3957,-203r-5,21l3957,-161r15,15l3994,-140r20,-5l4030,-160r6,-22l4030,-203r-15,-15l3994,-224xe" fillcolor="black" stroked="f">
              <v:path arrowok="t"/>
            </v:shape>
            <v:shape id="_x0000_s4724" style="position:absolute;left:3952;top:-224;width:84;height:84" coordorigin="3952,-224" coordsize="84,84" path="m3994,-224r21,6l4030,-203r6,21l4030,-160r-16,15l3994,-140r-22,-6l3957,-161r-5,-21l3957,-203r16,-15l3994,-224e" filled="f" strokeweight=".34008mm">
              <v:path arrowok="t"/>
            </v:shape>
            <v:shape id="_x0000_s4725" style="position:absolute;left:3952;top:535;width:84;height:84" coordorigin="3952,535" coordsize="84,84" path="m3994,535r-21,5l3957,555r-5,22l3957,597r15,16l3994,619r20,-6l4030,598r6,-21l4030,556r-15,-16l3994,535xe" fillcolor="black" stroked="f">
              <v:path arrowok="t"/>
            </v:shape>
            <v:shape id="_x0000_s4726" style="position:absolute;left:3952;top:535;width:84;height:84" coordorigin="3952,535" coordsize="84,84" path="m3994,535r21,5l4030,556r6,21l4030,598r-16,15l3994,619r-22,-6l3957,597r-5,-20l3957,555r16,-15l3994,535e" filled="f" strokeweight=".34008mm">
              <v:path arrowok="t"/>
            </v:shape>
            <v:shape id="_x0000_s4727" style="position:absolute;left:3355;top:119;width:49;height:0" coordorigin="3355,119" coordsize="49,0" path="m3355,119r49,e" filled="f" strokeweight=".16017mm">
              <v:path arrowok="t"/>
            </v:shape>
            <v:shape id="_x0000_s4728" style="position:absolute;left:3320;top:64;width:117;height:0" coordorigin="3320,64" coordsize="117,0" path="m3437,64r-117,e" filled="f" strokeweight=".16017mm">
              <v:path arrowok="t"/>
            </v:shape>
            <v:shape id="_x0000_s4729" style="position:absolute;left:3288;top:9;width:180;height:0" coordorigin="3288,9" coordsize="180,0" path="m3288,9r180,e" filled="f" strokeweight=".16017mm">
              <v:path arrowok="t"/>
            </v:shape>
            <v:shape id="_x0000_s4730" style="position:absolute;left:5622;top:535;width:84;height:82" coordorigin="5622,535" coordsize="84,82" path="m5664,616r20,-5l5700,596r6,-21l5701,556r-15,-16l5664,535r-20,5l5628,554r-6,21l5627,595r15,15l5664,616xe" fillcolor="black" stroked="f">
              <v:path arrowok="t"/>
            </v:shape>
            <v:shape id="_x0000_s4731" style="position:absolute;left:5622;top:535;width:84;height:82" coordorigin="5622,535" coordsize="84,82" path="m5664,616r-22,-6l5627,595r-5,-20l5628,554r16,-14l5664,535r22,5l5701,556r5,19l5700,596r-16,15l5664,616e" filled="f" strokeweight=".34008mm">
              <v:path arrowok="t"/>
            </v:shape>
            <v:shape id="_x0000_s4732" style="position:absolute;left:4220;top:535;width:84;height:82" coordorigin="4220,535" coordsize="84,82" path="m4262,616r21,-5l4298,596r6,-21l4299,556r-15,-16l4262,535r-20,5l4226,554r-6,21l4226,595r15,15l4262,616xe" fillcolor="black" stroked="f">
              <v:path arrowok="t"/>
            </v:shape>
            <v:shape id="_x0000_s4733" style="position:absolute;left:4220;top:535;width:84;height:82" coordorigin="4220,535" coordsize="84,82" path="m4262,616r-21,-6l4226,595r-6,-20l4226,554r16,-14l4262,535r22,5l4299,556r5,19l4298,596r-15,15l4262,616e" filled="f" strokeweight=".34008mm">
              <v:path arrowok="t"/>
            </v:shape>
            <v:shape id="_x0000_s4734" style="position:absolute;left:4781;top:1056;width:321;height:0" coordorigin="4781,1056" coordsize="321,0" path="m4781,1056r321,e" filled="f" strokeweight=".16017mm">
              <v:path arrowok="t"/>
            </v:shape>
            <v:shape id="_x0000_s4735" style="position:absolute;left:4874;top:946;width:183;height:221" coordorigin="4874,946" coordsize="183,221" path="m4874,946r,222l5057,1058,4874,946r,222e" filled="f" strokeweight=".16017mm">
              <v:path arrowok="t"/>
            </v:shape>
            <v:shape id="_x0000_s4736" style="position:absolute;left:4874;top:946;width:183;height:221" coordorigin="4874,946" coordsize="183,221" path="m4874,1168r183,-110l4874,946r,222xe" fillcolor="black" stroked="f">
              <v:path arrowok="t"/>
            </v:shape>
            <v:shape id="_x0000_s4737" style="position:absolute;left:4874;top:946;width:183;height:221" coordorigin="4874,946" coordsize="183,221" path="m4874,1168r,-222l5057,1058r-183,110xe" filled="f" strokeweight=".16017mm">
              <v:path arrowok="t"/>
            </v:shape>
            <v:shape id="_x0000_s4738" style="position:absolute;left:5056;top:946;width:0;height:221" coordorigin="5056,946" coordsize="0,221" path="m5056,946r,222e" filled="f" strokeweight=".16017mm">
              <v:path arrowok="t"/>
            </v:shape>
            <v:shape id="_x0000_s4739" style="position:absolute;left:5845;top:-355;width:0;height:288" coordorigin="5845,-355" coordsize="0,288" path="m5845,-355r,288e" filled="f" strokeweight=".16017mm">
              <v:path arrowok="t"/>
            </v:shape>
            <v:shape id="_x0000_s4740" style="position:absolute;left:5845;top:228;width:0;height:339" coordorigin="5845,228" coordsize="0,339" path="m5845,228r,339e" filled="f" strokeweight=".16017mm">
              <v:path arrowok="t"/>
            </v:shape>
            <v:shape id="_x0000_s4741" style="position:absolute;left:5845;top:127;width:0;height:138" coordorigin="5845,127" coordsize="0,138" path="m5845,127r,138e" filled="f" strokeweight=".16017mm">
              <v:path arrowok="t"/>
            </v:shape>
            <v:shape id="_x0000_s4742" style="position:absolute;left:5712;top:81;width:264;height:0" coordorigin="5712,81" coordsize="264,0" path="m5977,81r-265,e" filled="f" strokeweight=".16017mm">
              <v:path arrowok="t"/>
            </v:shape>
            <v:shape id="_x0000_s4743" style="position:absolute;left:5845;top:-67;width:0;height:149" coordorigin="5845,-67" coordsize="0,149" path="m5845,81r,-148e" filled="f" strokeweight=".16017mm">
              <v:path arrowok="t"/>
            </v:shape>
            <v:shape id="_x0000_s4744" style="position:absolute;left:5712;top:126;width:265;height:46" coordorigin="5712,126" coordsize="265,46" path="m5712,172r17,-11l5746,151r18,-9l5787,134r19,-4l5826,127r20,-1l5865,127r19,3l5903,134r19,6l5939,148r17,9l5972,168r6,4e" filled="f" strokeweight=".16017mm">
              <v:path arrowok="t"/>
            </v:shape>
            <v:shape id="_x0000_s4745" style="position:absolute;left:5802;top:-397;width:84;height:82" coordorigin="5802,-397" coordsize="84,82" path="m5844,-397r-20,5l5808,-377r-6,21l5807,-336r15,15l5844,-315r20,-5l5880,-335r6,-21l5881,-376r-15,-15l5844,-397xe" fillcolor="black" stroked="f">
              <v:path arrowok="t"/>
            </v:shape>
            <v:shape id="_x0000_s4746" style="position:absolute;left:5802;top:-397;width:84;height:82" coordorigin="5802,-397" coordsize="84,82" path="m5844,-397r22,6l5881,-376r5,20l5880,-335r-16,15l5844,-315r-22,-6l5807,-336r-5,-20l5808,-377r16,-15l5844,-397e" filled="f" strokeweight=".34008mm">
              <v:path arrowok="t"/>
            </v:shape>
            <v:shape id="_x0000_s4747" style="position:absolute;left:5802;top:525;width:84;height:84" coordorigin="5802,525" coordsize="84,84" path="m5844,525r-21,5l5808,546r-6,21l5808,588r15,15l5844,609r21,-6l5880,588r6,-21l5880,546r-15,-15l5844,525xe" fillcolor="black" stroked="f">
              <v:path arrowok="t"/>
            </v:shape>
            <v:shape id="_x0000_s4748" style="position:absolute;left:5802;top:525;width:84;height:84" coordorigin="5802,525" coordsize="84,84" path="m5844,525r21,6l5880,546r6,21l5880,588r-15,15l5844,609r-21,-6l5808,588r-6,-21l5808,546r15,-16l5844,525e" filled="f" strokeweight=".34008mm">
              <v:path arrowok="t"/>
            </v:shape>
            <w10:wrap anchorx="page"/>
          </v:group>
        </w:pict>
      </w:r>
      <w:r w:rsidR="00472F45" w:rsidRPr="00F11512">
        <w:rPr>
          <w:rFonts w:ascii="Arial" w:eastAsia="Arial" w:hAnsi="Arial" w:cs="Arial"/>
          <w:b/>
          <w:sz w:val="16"/>
          <w:szCs w:val="16"/>
        </w:rPr>
        <w:t>2</w:t>
      </w:r>
      <w:r w:rsidR="00472F45" w:rsidRPr="00F11512">
        <w:rPr>
          <w:rFonts w:ascii="Arial" w:eastAsia="Arial" w:hAnsi="Arial" w:cs="Arial"/>
          <w:b/>
          <w:spacing w:val="-1"/>
          <w:sz w:val="16"/>
          <w:szCs w:val="16"/>
        </w:rPr>
        <w:t xml:space="preserve"> </w:t>
      </w:r>
      <w:r w:rsidR="00472F45" w:rsidRPr="00F11512">
        <w:rPr>
          <w:rFonts w:ascii="Symbol" w:eastAsia="Symbol" w:hAnsi="Symbol" w:cs="Symbol"/>
          <w:w w:val="80"/>
          <w:sz w:val="16"/>
          <w:szCs w:val="16"/>
        </w:rPr>
        <w:t></w:t>
      </w:r>
      <w:r w:rsidR="00472F45" w:rsidRPr="00F11512">
        <w:rPr>
          <w:rFonts w:ascii="Arial" w:eastAsia="Arial" w:hAnsi="Arial" w:cs="Arial"/>
          <w:b/>
          <w:sz w:val="16"/>
          <w:szCs w:val="16"/>
        </w:rPr>
        <w:t>F</w:t>
      </w:r>
    </w:p>
    <w:p w:rsidR="00472F45" w:rsidRPr="00F11512" w:rsidRDefault="00472F45" w:rsidP="00472F45">
      <w:pPr>
        <w:spacing w:before="3" w:line="200" w:lineRule="exact"/>
      </w:pPr>
    </w:p>
    <w:p w:rsidR="00472F45" w:rsidRPr="00F11512" w:rsidRDefault="00472F45" w:rsidP="00472F45">
      <w:pPr>
        <w:ind w:left="1863" w:right="-45"/>
        <w:rPr>
          <w:rFonts w:ascii="Arial" w:eastAsia="Arial" w:hAnsi="Arial" w:cs="Arial"/>
          <w:sz w:val="16"/>
          <w:szCs w:val="16"/>
        </w:rPr>
      </w:pPr>
      <w:r w:rsidRPr="00F11512">
        <w:rPr>
          <w:rFonts w:ascii="Arial" w:eastAsia="Arial" w:hAnsi="Arial" w:cs="Arial"/>
          <w:b/>
          <w:sz w:val="16"/>
          <w:szCs w:val="16"/>
        </w:rPr>
        <w:t>–20-V</w:t>
      </w:r>
      <w:r w:rsidRPr="00F11512">
        <w:rPr>
          <w:rFonts w:ascii="Arial" w:eastAsia="Arial" w:hAnsi="Arial" w:cs="Arial"/>
          <w:b/>
          <w:spacing w:val="-3"/>
          <w:sz w:val="16"/>
          <w:szCs w:val="16"/>
        </w:rPr>
        <w:t xml:space="preserve"> </w:t>
      </w:r>
      <w:r w:rsidRPr="00F11512">
        <w:rPr>
          <w:rFonts w:ascii="Arial" w:eastAsia="Arial" w:hAnsi="Arial" w:cs="Arial"/>
          <w:b/>
          <w:sz w:val="16"/>
          <w:szCs w:val="16"/>
        </w:rPr>
        <w:t xml:space="preserve">Input                        </w:t>
      </w:r>
      <w:r w:rsidRPr="00F11512">
        <w:rPr>
          <w:rFonts w:ascii="Arial" w:eastAsia="Arial" w:hAnsi="Arial" w:cs="Arial"/>
          <w:b/>
          <w:spacing w:val="35"/>
          <w:sz w:val="16"/>
          <w:szCs w:val="16"/>
        </w:rPr>
        <w:t xml:space="preserve"> </w:t>
      </w:r>
      <w:r w:rsidRPr="00F11512">
        <w:rPr>
          <w:rFonts w:ascii="Symbol" w:eastAsia="Symbol" w:hAnsi="Symbol" w:cs="Symbol"/>
          <w:w w:val="80"/>
          <w:sz w:val="16"/>
          <w:szCs w:val="16"/>
        </w:rPr>
        <w:t></w:t>
      </w:r>
      <w:r w:rsidRPr="00F11512">
        <w:rPr>
          <w:rFonts w:ascii="Arial" w:eastAsia="Arial" w:hAnsi="Arial" w:cs="Arial"/>
          <w:b/>
          <w:sz w:val="16"/>
          <w:szCs w:val="16"/>
        </w:rPr>
        <w:t>A7915C</w:t>
      </w:r>
    </w:p>
    <w:p w:rsidR="00472F45" w:rsidRPr="00F11512" w:rsidRDefault="00472F45" w:rsidP="00472F45">
      <w:pPr>
        <w:spacing w:before="43"/>
        <w:ind w:right="-44"/>
        <w:rPr>
          <w:rFonts w:ascii="Arial" w:eastAsia="Arial" w:hAnsi="Arial" w:cs="Arial"/>
          <w:sz w:val="16"/>
          <w:szCs w:val="16"/>
        </w:rPr>
      </w:pPr>
      <w:r w:rsidRPr="00F11512">
        <w:br w:type="column"/>
      </w:r>
      <w:r w:rsidRPr="00F11512">
        <w:rPr>
          <w:rFonts w:ascii="Arial" w:eastAsia="Arial" w:hAnsi="Arial" w:cs="Arial"/>
          <w:b/>
          <w:sz w:val="16"/>
          <w:szCs w:val="16"/>
        </w:rPr>
        <w:t>1</w:t>
      </w:r>
      <w:r w:rsidRPr="00F11512">
        <w:rPr>
          <w:rFonts w:ascii="Arial" w:eastAsia="Arial" w:hAnsi="Arial" w:cs="Arial"/>
          <w:b/>
          <w:spacing w:val="-1"/>
          <w:sz w:val="16"/>
          <w:szCs w:val="16"/>
        </w:rPr>
        <w:t xml:space="preserve"> </w:t>
      </w:r>
      <w:r w:rsidRPr="00F11512">
        <w:rPr>
          <w:rFonts w:ascii="Symbol" w:eastAsia="Symbol" w:hAnsi="Symbol" w:cs="Symbol"/>
          <w:w w:val="80"/>
          <w:sz w:val="16"/>
          <w:szCs w:val="16"/>
        </w:rPr>
        <w:t></w:t>
      </w:r>
      <w:r w:rsidRPr="00F11512">
        <w:rPr>
          <w:rFonts w:ascii="Arial" w:eastAsia="Arial" w:hAnsi="Arial" w:cs="Arial"/>
          <w:b/>
          <w:sz w:val="16"/>
          <w:szCs w:val="16"/>
        </w:rPr>
        <w:t>F</w:t>
      </w:r>
    </w:p>
    <w:p w:rsidR="00472F45" w:rsidRPr="00F11512" w:rsidRDefault="00472F45" w:rsidP="00472F45">
      <w:pPr>
        <w:spacing w:before="30"/>
        <w:ind w:right="-44"/>
        <w:rPr>
          <w:rFonts w:ascii="Arial" w:eastAsia="Arial" w:hAnsi="Arial" w:cs="Arial"/>
          <w:sz w:val="16"/>
          <w:szCs w:val="16"/>
        </w:rPr>
      </w:pPr>
      <w:r w:rsidRPr="00F11512">
        <w:br w:type="column"/>
      </w:r>
      <w:r w:rsidRPr="00F11512">
        <w:rPr>
          <w:rFonts w:ascii="Arial" w:eastAsia="Arial" w:hAnsi="Arial" w:cs="Arial"/>
          <w:b/>
          <w:sz w:val="16"/>
          <w:szCs w:val="16"/>
        </w:rPr>
        <w:t>0.1</w:t>
      </w:r>
      <w:r w:rsidRPr="00F11512">
        <w:rPr>
          <w:rFonts w:ascii="Arial" w:eastAsia="Arial" w:hAnsi="Arial" w:cs="Arial"/>
          <w:b/>
          <w:spacing w:val="-1"/>
          <w:sz w:val="16"/>
          <w:szCs w:val="16"/>
        </w:rPr>
        <w:t xml:space="preserve"> </w:t>
      </w:r>
      <w:r w:rsidRPr="00F11512">
        <w:rPr>
          <w:rFonts w:ascii="Symbol" w:eastAsia="Symbol" w:hAnsi="Symbol" w:cs="Symbol"/>
          <w:w w:val="80"/>
          <w:sz w:val="16"/>
          <w:szCs w:val="16"/>
        </w:rPr>
        <w:t></w:t>
      </w:r>
      <w:r w:rsidRPr="00F11512">
        <w:rPr>
          <w:rFonts w:ascii="Arial" w:eastAsia="Arial" w:hAnsi="Arial" w:cs="Arial"/>
          <w:b/>
          <w:sz w:val="16"/>
          <w:szCs w:val="16"/>
        </w:rPr>
        <w:t>F</w:t>
      </w:r>
    </w:p>
    <w:p w:rsidR="00472F45" w:rsidRPr="00F11512" w:rsidRDefault="00472F45" w:rsidP="00472F45">
      <w:pPr>
        <w:spacing w:before="6" w:line="180" w:lineRule="exact"/>
        <w:rPr>
          <w:sz w:val="18"/>
          <w:szCs w:val="18"/>
        </w:rPr>
      </w:pPr>
      <w:r w:rsidRPr="00F11512">
        <w:br w:type="column"/>
      </w:r>
    </w:p>
    <w:p w:rsidR="00472F45" w:rsidRPr="00F11512" w:rsidRDefault="00472F45" w:rsidP="00472F45">
      <w:pPr>
        <w:rPr>
          <w:rFonts w:ascii="Arial" w:eastAsia="Arial" w:hAnsi="Arial" w:cs="Arial"/>
          <w:sz w:val="16"/>
          <w:szCs w:val="16"/>
        </w:rPr>
      </w:pPr>
      <w:r w:rsidRPr="00F11512">
        <w:rPr>
          <w:rFonts w:ascii="Arial" w:eastAsia="Arial" w:hAnsi="Arial" w:cs="Arial"/>
          <w:b/>
          <w:sz w:val="16"/>
          <w:szCs w:val="16"/>
        </w:rPr>
        <w:t>1N4001</w:t>
      </w:r>
    </w:p>
    <w:p w:rsidR="00472F45" w:rsidRPr="00F11512" w:rsidRDefault="00472F45" w:rsidP="00472F45">
      <w:pPr>
        <w:spacing w:before="3" w:line="120" w:lineRule="exact"/>
        <w:rPr>
          <w:sz w:val="12"/>
          <w:szCs w:val="12"/>
        </w:rPr>
      </w:pPr>
    </w:p>
    <w:p w:rsidR="00472F45" w:rsidRPr="00F11512" w:rsidRDefault="00472F45" w:rsidP="00472F45">
      <w:pPr>
        <w:spacing w:line="220" w:lineRule="exact"/>
        <w:ind w:left="283"/>
        <w:rPr>
          <w:rFonts w:ascii="Arial" w:eastAsia="Arial" w:hAnsi="Arial" w:cs="Arial"/>
          <w:sz w:val="16"/>
          <w:szCs w:val="16"/>
        </w:rPr>
        <w:sectPr w:rsidR="00472F45" w:rsidRPr="00F11512">
          <w:type w:val="continuous"/>
          <w:pgSz w:w="12240" w:h="15840"/>
          <w:pgMar w:top="1240" w:right="1180" w:bottom="280" w:left="760" w:header="720" w:footer="720" w:gutter="0"/>
          <w:cols w:num="4" w:space="720" w:equalWidth="0">
            <w:col w:w="4544" w:space="28"/>
            <w:col w:w="323" w:space="792"/>
            <w:col w:w="455" w:space="607"/>
            <w:col w:w="3551"/>
          </w:cols>
        </w:sectPr>
      </w:pPr>
      <w:r w:rsidRPr="00F11512">
        <w:rPr>
          <w:rFonts w:ascii="Arial" w:eastAsia="Arial" w:hAnsi="Arial" w:cs="Arial"/>
          <w:b/>
          <w:position w:val="3"/>
          <w:sz w:val="16"/>
          <w:szCs w:val="16"/>
        </w:rPr>
        <w:t>V</w:t>
      </w:r>
      <w:r w:rsidRPr="00F11512">
        <w:rPr>
          <w:rFonts w:ascii="Arial" w:eastAsia="Arial" w:hAnsi="Arial" w:cs="Arial"/>
          <w:b/>
          <w:position w:val="-1"/>
          <w:sz w:val="16"/>
          <w:szCs w:val="16"/>
        </w:rPr>
        <w:t>O</w:t>
      </w:r>
      <w:r w:rsidRPr="00F11512">
        <w:rPr>
          <w:rFonts w:ascii="Arial" w:eastAsia="Arial" w:hAnsi="Arial" w:cs="Arial"/>
          <w:b/>
          <w:spacing w:val="-1"/>
          <w:position w:val="-1"/>
          <w:sz w:val="16"/>
          <w:szCs w:val="16"/>
        </w:rPr>
        <w:t xml:space="preserve"> </w:t>
      </w:r>
      <w:r w:rsidRPr="00F11512">
        <w:rPr>
          <w:rFonts w:ascii="Arial" w:eastAsia="Arial" w:hAnsi="Arial" w:cs="Arial"/>
          <w:b/>
          <w:position w:val="3"/>
          <w:sz w:val="16"/>
          <w:szCs w:val="16"/>
        </w:rPr>
        <w:t>=</w:t>
      </w:r>
      <w:r w:rsidRPr="00F11512">
        <w:rPr>
          <w:rFonts w:ascii="Arial" w:eastAsia="Arial" w:hAnsi="Arial" w:cs="Arial"/>
          <w:b/>
          <w:spacing w:val="-1"/>
          <w:position w:val="3"/>
          <w:sz w:val="16"/>
          <w:szCs w:val="16"/>
        </w:rPr>
        <w:t xml:space="preserve"> </w:t>
      </w:r>
      <w:r w:rsidRPr="00F11512">
        <w:rPr>
          <w:rFonts w:ascii="Arial" w:eastAsia="Arial" w:hAnsi="Arial" w:cs="Arial"/>
          <w:b/>
          <w:position w:val="3"/>
          <w:sz w:val="16"/>
          <w:szCs w:val="16"/>
        </w:rPr>
        <w:t>–15</w:t>
      </w:r>
      <w:r w:rsidRPr="00F11512">
        <w:rPr>
          <w:rFonts w:ascii="Arial" w:eastAsia="Arial" w:hAnsi="Arial" w:cs="Arial"/>
          <w:b/>
          <w:spacing w:val="-1"/>
          <w:position w:val="3"/>
          <w:sz w:val="16"/>
          <w:szCs w:val="16"/>
        </w:rPr>
        <w:t xml:space="preserve"> </w:t>
      </w:r>
      <w:r w:rsidRPr="00F11512">
        <w:rPr>
          <w:rFonts w:ascii="Arial" w:eastAsia="Arial" w:hAnsi="Arial" w:cs="Arial"/>
          <w:b/>
          <w:position w:val="3"/>
          <w:sz w:val="16"/>
          <w:szCs w:val="16"/>
        </w:rPr>
        <w:t>V</w:t>
      </w:r>
    </w:p>
    <w:p w:rsidR="00472F45" w:rsidRPr="00F11512" w:rsidRDefault="00472F45" w:rsidP="00472F45">
      <w:pPr>
        <w:spacing w:line="200" w:lineRule="exact"/>
      </w:pPr>
    </w:p>
    <w:p w:rsidR="00472F45" w:rsidRPr="00F11512" w:rsidRDefault="00472F45" w:rsidP="00472F45">
      <w:pPr>
        <w:spacing w:before="11" w:line="240" w:lineRule="exact"/>
        <w:rPr>
          <w:sz w:val="24"/>
          <w:szCs w:val="24"/>
        </w:rPr>
      </w:pPr>
    </w:p>
    <w:p w:rsidR="00472F45" w:rsidRPr="00F11512" w:rsidRDefault="00472F45" w:rsidP="00472F45">
      <w:pPr>
        <w:spacing w:before="39" w:line="180" w:lineRule="exact"/>
        <w:ind w:left="3873" w:right="5803"/>
        <w:jc w:val="center"/>
        <w:rPr>
          <w:rFonts w:ascii="Arial" w:eastAsia="Arial" w:hAnsi="Arial" w:cs="Arial"/>
          <w:sz w:val="16"/>
          <w:szCs w:val="16"/>
        </w:rPr>
      </w:pPr>
      <w:r w:rsidRPr="00F11512">
        <w:rPr>
          <w:rFonts w:ascii="Arial" w:eastAsia="Arial" w:hAnsi="Arial" w:cs="Arial"/>
          <w:b/>
          <w:position w:val="-1"/>
          <w:sz w:val="16"/>
          <w:szCs w:val="16"/>
        </w:rPr>
        <w:t>1N4001</w:t>
      </w:r>
    </w:p>
    <w:p w:rsidR="00472F45" w:rsidRPr="00F11512" w:rsidRDefault="00472F45" w:rsidP="00472F45">
      <w:pPr>
        <w:spacing w:before="9" w:line="140" w:lineRule="exact"/>
        <w:rPr>
          <w:sz w:val="15"/>
          <w:szCs w:val="15"/>
        </w:rPr>
      </w:pPr>
    </w:p>
    <w:p w:rsidR="00472F45" w:rsidRPr="00F11512" w:rsidRDefault="00472F45" w:rsidP="00472F45">
      <w:pPr>
        <w:spacing w:before="34"/>
        <w:ind w:left="3586" w:right="3577"/>
        <w:jc w:val="center"/>
        <w:rPr>
          <w:rFonts w:ascii="Arial" w:eastAsia="Arial" w:hAnsi="Arial" w:cs="Arial"/>
        </w:rPr>
      </w:pPr>
      <w:r w:rsidRPr="00F11512">
        <w:rPr>
          <w:rFonts w:ascii="Arial" w:eastAsia="Arial" w:hAnsi="Arial" w:cs="Arial"/>
          <w:b/>
        </w:rPr>
        <w:t>Figure 5. Regulated Dual Supply</w:t>
      </w:r>
    </w:p>
    <w:p w:rsidR="00472F45" w:rsidRPr="00F11512" w:rsidRDefault="00472F45" w:rsidP="00472F45">
      <w:pPr>
        <w:spacing w:before="5" w:line="120" w:lineRule="exact"/>
        <w:rPr>
          <w:sz w:val="12"/>
          <w:szCs w:val="12"/>
        </w:rPr>
      </w:pPr>
    </w:p>
    <w:p w:rsidR="00472F45" w:rsidRPr="00F11512" w:rsidRDefault="00472F45" w:rsidP="00472F45">
      <w:pPr>
        <w:spacing w:line="200" w:lineRule="exact"/>
      </w:pPr>
    </w:p>
    <w:p w:rsidR="00472F45" w:rsidRPr="00F11512" w:rsidRDefault="00472F45" w:rsidP="00472F45">
      <w:pPr>
        <w:ind w:left="140"/>
        <w:rPr>
          <w:rFonts w:ascii="Arial" w:eastAsia="Arial" w:hAnsi="Arial" w:cs="Arial"/>
        </w:rPr>
      </w:pPr>
      <w:r w:rsidRPr="00F11512">
        <w:rPr>
          <w:rFonts w:ascii="Arial" w:eastAsia="Arial" w:hAnsi="Arial" w:cs="Arial"/>
          <w:b/>
        </w:rPr>
        <w:t>operation</w:t>
      </w:r>
      <w:r w:rsidRPr="00F11512">
        <w:rPr>
          <w:rFonts w:ascii="Arial" w:eastAsia="Arial" w:hAnsi="Arial" w:cs="Arial"/>
          <w:b/>
          <w:spacing w:val="4"/>
        </w:rPr>
        <w:t xml:space="preserve"> </w:t>
      </w:r>
      <w:r w:rsidRPr="00F11512">
        <w:rPr>
          <w:rFonts w:ascii="Arial" w:eastAsia="Arial" w:hAnsi="Arial" w:cs="Arial"/>
          <w:b/>
        </w:rPr>
        <w:t>with</w:t>
      </w:r>
      <w:r w:rsidRPr="00F11512">
        <w:rPr>
          <w:rFonts w:ascii="Arial" w:eastAsia="Arial" w:hAnsi="Arial" w:cs="Arial"/>
          <w:b/>
          <w:spacing w:val="1"/>
        </w:rPr>
        <w:t xml:space="preserve"> </w:t>
      </w:r>
      <w:r w:rsidRPr="00F11512">
        <w:rPr>
          <w:rFonts w:ascii="Arial" w:eastAsia="Arial" w:hAnsi="Arial" w:cs="Arial"/>
          <w:b/>
        </w:rPr>
        <w:t>a</w:t>
      </w:r>
      <w:r w:rsidRPr="00F11512">
        <w:rPr>
          <w:rFonts w:ascii="Arial" w:eastAsia="Arial" w:hAnsi="Arial" w:cs="Arial"/>
          <w:b/>
          <w:spacing w:val="1"/>
        </w:rPr>
        <w:t xml:space="preserve"> </w:t>
      </w:r>
      <w:r w:rsidRPr="00F11512">
        <w:rPr>
          <w:rFonts w:ascii="Arial" w:eastAsia="Arial" w:hAnsi="Arial" w:cs="Arial"/>
          <w:b/>
        </w:rPr>
        <w:t>load</w:t>
      </w:r>
      <w:r w:rsidRPr="00F11512">
        <w:rPr>
          <w:rFonts w:ascii="Arial" w:eastAsia="Arial" w:hAnsi="Arial" w:cs="Arial"/>
          <w:b/>
          <w:spacing w:val="1"/>
        </w:rPr>
        <w:t xml:space="preserve"> </w:t>
      </w:r>
      <w:r w:rsidRPr="00F11512">
        <w:rPr>
          <w:rFonts w:ascii="Arial" w:eastAsia="Arial" w:hAnsi="Arial" w:cs="Arial"/>
          <w:b/>
        </w:rPr>
        <w:t>common</w:t>
      </w:r>
      <w:r w:rsidRPr="00F11512">
        <w:rPr>
          <w:rFonts w:ascii="Arial" w:eastAsia="Arial" w:hAnsi="Arial" w:cs="Arial"/>
          <w:b/>
          <w:spacing w:val="1"/>
        </w:rPr>
        <w:t xml:space="preserve"> </w:t>
      </w:r>
      <w:r w:rsidRPr="00F11512">
        <w:rPr>
          <w:rFonts w:ascii="Arial" w:eastAsia="Arial" w:hAnsi="Arial" w:cs="Arial"/>
          <w:b/>
        </w:rPr>
        <w:t>to</w:t>
      </w:r>
      <w:r w:rsidRPr="00F11512">
        <w:rPr>
          <w:rFonts w:ascii="Arial" w:eastAsia="Arial" w:hAnsi="Arial" w:cs="Arial"/>
          <w:b/>
          <w:spacing w:val="1"/>
        </w:rPr>
        <w:t xml:space="preserve"> </w:t>
      </w:r>
      <w:r w:rsidRPr="00F11512">
        <w:rPr>
          <w:rFonts w:ascii="Arial" w:eastAsia="Arial" w:hAnsi="Arial" w:cs="Arial"/>
          <w:b/>
        </w:rPr>
        <w:t>a</w:t>
      </w:r>
      <w:r w:rsidRPr="00F11512">
        <w:rPr>
          <w:rFonts w:ascii="Arial" w:eastAsia="Arial" w:hAnsi="Arial" w:cs="Arial"/>
          <w:b/>
          <w:spacing w:val="1"/>
        </w:rPr>
        <w:t xml:space="preserve"> </w:t>
      </w:r>
      <w:r w:rsidRPr="00F11512">
        <w:rPr>
          <w:rFonts w:ascii="Arial" w:eastAsia="Arial" w:hAnsi="Arial" w:cs="Arial"/>
          <w:b/>
        </w:rPr>
        <w:t>voltage</w:t>
      </w:r>
      <w:r w:rsidRPr="00F11512">
        <w:rPr>
          <w:rFonts w:ascii="Arial" w:eastAsia="Arial" w:hAnsi="Arial" w:cs="Arial"/>
          <w:b/>
          <w:spacing w:val="1"/>
        </w:rPr>
        <w:t xml:space="preserve"> </w:t>
      </w:r>
      <w:r w:rsidRPr="00F11512">
        <w:rPr>
          <w:rFonts w:ascii="Arial" w:eastAsia="Arial" w:hAnsi="Arial" w:cs="Arial"/>
          <w:b/>
        </w:rPr>
        <w:t>of</w:t>
      </w:r>
      <w:r w:rsidRPr="00F11512">
        <w:rPr>
          <w:rFonts w:ascii="Arial" w:eastAsia="Arial" w:hAnsi="Arial" w:cs="Arial"/>
          <w:b/>
          <w:spacing w:val="1"/>
        </w:rPr>
        <w:t xml:space="preserve"> </w:t>
      </w:r>
      <w:r w:rsidRPr="00F11512">
        <w:rPr>
          <w:rFonts w:ascii="Arial" w:eastAsia="Arial" w:hAnsi="Arial" w:cs="Arial"/>
          <w:b/>
        </w:rPr>
        <w:t>opposite</w:t>
      </w:r>
      <w:r w:rsidRPr="00F11512">
        <w:rPr>
          <w:rFonts w:ascii="Arial" w:eastAsia="Arial" w:hAnsi="Arial" w:cs="Arial"/>
          <w:b/>
          <w:spacing w:val="1"/>
        </w:rPr>
        <w:t xml:space="preserve"> </w:t>
      </w:r>
      <w:r w:rsidRPr="00F11512">
        <w:rPr>
          <w:rFonts w:ascii="Arial" w:eastAsia="Arial" w:hAnsi="Arial" w:cs="Arial"/>
          <w:b/>
        </w:rPr>
        <w:t>polarity</w:t>
      </w:r>
    </w:p>
    <w:p w:rsidR="00472F45" w:rsidRPr="00F11512" w:rsidRDefault="00472F45" w:rsidP="00472F45">
      <w:pPr>
        <w:spacing w:before="9" w:line="160" w:lineRule="exact"/>
        <w:rPr>
          <w:sz w:val="16"/>
          <w:szCs w:val="16"/>
        </w:rPr>
      </w:pPr>
    </w:p>
    <w:p w:rsidR="00472F45" w:rsidRPr="00F11512" w:rsidRDefault="00472F45" w:rsidP="00472F45">
      <w:pPr>
        <w:spacing w:line="249" w:lineRule="auto"/>
        <w:ind w:left="619" w:right="93"/>
        <w:jc w:val="both"/>
        <w:rPr>
          <w:rFonts w:ascii="Arial" w:eastAsia="Arial" w:hAnsi="Arial" w:cs="Arial"/>
        </w:rPr>
      </w:pPr>
      <w:r w:rsidRPr="00F11512">
        <w:rPr>
          <w:rFonts w:ascii="Arial" w:eastAsia="Arial" w:hAnsi="Arial" w:cs="Arial"/>
        </w:rPr>
        <w:t>In</w:t>
      </w:r>
      <w:r w:rsidRPr="00F11512">
        <w:rPr>
          <w:rFonts w:ascii="Arial" w:eastAsia="Arial" w:hAnsi="Arial" w:cs="Arial"/>
          <w:spacing w:val="-16"/>
        </w:rPr>
        <w:t xml:space="preserve"> </w:t>
      </w:r>
      <w:r w:rsidRPr="00F11512">
        <w:rPr>
          <w:rFonts w:ascii="Arial" w:eastAsia="Arial" w:hAnsi="Arial" w:cs="Arial"/>
        </w:rPr>
        <w:t>many</w:t>
      </w:r>
      <w:r w:rsidRPr="00F11512">
        <w:rPr>
          <w:rFonts w:ascii="Arial" w:eastAsia="Arial" w:hAnsi="Arial" w:cs="Arial"/>
          <w:spacing w:val="-16"/>
        </w:rPr>
        <w:t xml:space="preserve"> </w:t>
      </w:r>
      <w:r w:rsidRPr="00F11512">
        <w:rPr>
          <w:rFonts w:ascii="Arial" w:eastAsia="Arial" w:hAnsi="Arial" w:cs="Arial"/>
        </w:rPr>
        <w:t>cases,</w:t>
      </w:r>
      <w:r w:rsidRPr="00F11512">
        <w:rPr>
          <w:rFonts w:ascii="Arial" w:eastAsia="Arial" w:hAnsi="Arial" w:cs="Arial"/>
          <w:spacing w:val="-16"/>
        </w:rPr>
        <w:t xml:space="preserve"> </w:t>
      </w:r>
      <w:r w:rsidRPr="00F11512">
        <w:rPr>
          <w:rFonts w:ascii="Arial" w:eastAsia="Arial" w:hAnsi="Arial" w:cs="Arial"/>
        </w:rPr>
        <w:t>a</w:t>
      </w:r>
      <w:r w:rsidRPr="00F11512">
        <w:rPr>
          <w:rFonts w:ascii="Arial" w:eastAsia="Arial" w:hAnsi="Arial" w:cs="Arial"/>
          <w:spacing w:val="-16"/>
        </w:rPr>
        <w:t xml:space="preserve"> </w:t>
      </w:r>
      <w:r w:rsidRPr="00F11512">
        <w:rPr>
          <w:rFonts w:ascii="Arial" w:eastAsia="Arial" w:hAnsi="Arial" w:cs="Arial"/>
        </w:rPr>
        <w:t>regulator</w:t>
      </w:r>
      <w:r w:rsidRPr="00F11512">
        <w:rPr>
          <w:rFonts w:ascii="Arial" w:eastAsia="Arial" w:hAnsi="Arial" w:cs="Arial"/>
          <w:spacing w:val="-16"/>
        </w:rPr>
        <w:t xml:space="preserve"> </w:t>
      </w:r>
      <w:r w:rsidRPr="00F11512">
        <w:rPr>
          <w:rFonts w:ascii="Arial" w:eastAsia="Arial" w:hAnsi="Arial" w:cs="Arial"/>
        </w:rPr>
        <w:t>powers</w:t>
      </w:r>
      <w:r w:rsidRPr="00F11512">
        <w:rPr>
          <w:rFonts w:ascii="Arial" w:eastAsia="Arial" w:hAnsi="Arial" w:cs="Arial"/>
          <w:spacing w:val="-16"/>
        </w:rPr>
        <w:t xml:space="preserve"> </w:t>
      </w:r>
      <w:r w:rsidRPr="00F11512">
        <w:rPr>
          <w:rFonts w:ascii="Arial" w:eastAsia="Arial" w:hAnsi="Arial" w:cs="Arial"/>
        </w:rPr>
        <w:t>a</w:t>
      </w:r>
      <w:r w:rsidRPr="00F11512">
        <w:rPr>
          <w:rFonts w:ascii="Arial" w:eastAsia="Arial" w:hAnsi="Arial" w:cs="Arial"/>
          <w:spacing w:val="-16"/>
        </w:rPr>
        <w:t xml:space="preserve"> </w:t>
      </w:r>
      <w:r w:rsidRPr="00F11512">
        <w:rPr>
          <w:rFonts w:ascii="Arial" w:eastAsia="Arial" w:hAnsi="Arial" w:cs="Arial"/>
        </w:rPr>
        <w:t>load</w:t>
      </w:r>
      <w:r w:rsidRPr="00F11512">
        <w:rPr>
          <w:rFonts w:ascii="Arial" w:eastAsia="Arial" w:hAnsi="Arial" w:cs="Arial"/>
          <w:spacing w:val="-16"/>
        </w:rPr>
        <w:t xml:space="preserve"> </w:t>
      </w:r>
      <w:r w:rsidRPr="00F11512">
        <w:rPr>
          <w:rFonts w:ascii="Arial" w:eastAsia="Arial" w:hAnsi="Arial" w:cs="Arial"/>
        </w:rPr>
        <w:t>that</w:t>
      </w:r>
      <w:r w:rsidRPr="00F11512">
        <w:rPr>
          <w:rFonts w:ascii="Arial" w:eastAsia="Arial" w:hAnsi="Arial" w:cs="Arial"/>
          <w:spacing w:val="-16"/>
        </w:rPr>
        <w:t xml:space="preserve"> </w:t>
      </w:r>
      <w:r w:rsidRPr="00F11512">
        <w:rPr>
          <w:rFonts w:ascii="Arial" w:eastAsia="Arial" w:hAnsi="Arial" w:cs="Arial"/>
        </w:rPr>
        <w:t>is</w:t>
      </w:r>
      <w:r w:rsidRPr="00F11512">
        <w:rPr>
          <w:rFonts w:ascii="Arial" w:eastAsia="Arial" w:hAnsi="Arial" w:cs="Arial"/>
          <w:spacing w:val="-16"/>
        </w:rPr>
        <w:t xml:space="preserve"> </w:t>
      </w:r>
      <w:r w:rsidRPr="00F11512">
        <w:rPr>
          <w:rFonts w:ascii="Arial" w:eastAsia="Arial" w:hAnsi="Arial" w:cs="Arial"/>
        </w:rPr>
        <w:t>not</w:t>
      </w:r>
      <w:r w:rsidRPr="00F11512">
        <w:rPr>
          <w:rFonts w:ascii="Arial" w:eastAsia="Arial" w:hAnsi="Arial" w:cs="Arial"/>
          <w:spacing w:val="-16"/>
        </w:rPr>
        <w:t xml:space="preserve"> </w:t>
      </w:r>
      <w:r w:rsidRPr="00F11512">
        <w:rPr>
          <w:rFonts w:ascii="Arial" w:eastAsia="Arial" w:hAnsi="Arial" w:cs="Arial"/>
        </w:rPr>
        <w:t>connected</w:t>
      </w:r>
      <w:r w:rsidRPr="00F11512">
        <w:rPr>
          <w:rFonts w:ascii="Arial" w:eastAsia="Arial" w:hAnsi="Arial" w:cs="Arial"/>
          <w:spacing w:val="-16"/>
        </w:rPr>
        <w:t xml:space="preserve"> </w:t>
      </w:r>
      <w:r w:rsidRPr="00F11512">
        <w:rPr>
          <w:rFonts w:ascii="Arial" w:eastAsia="Arial" w:hAnsi="Arial" w:cs="Arial"/>
        </w:rPr>
        <w:t>to</w:t>
      </w:r>
      <w:r w:rsidRPr="00F11512">
        <w:rPr>
          <w:rFonts w:ascii="Arial" w:eastAsia="Arial" w:hAnsi="Arial" w:cs="Arial"/>
          <w:spacing w:val="-16"/>
        </w:rPr>
        <w:t xml:space="preserve"> </w:t>
      </w:r>
      <w:r w:rsidRPr="00F11512">
        <w:rPr>
          <w:rFonts w:ascii="Arial" w:eastAsia="Arial" w:hAnsi="Arial" w:cs="Arial"/>
        </w:rPr>
        <w:t>ground</w:t>
      </w:r>
      <w:r w:rsidRPr="00F11512">
        <w:rPr>
          <w:rFonts w:ascii="Arial" w:eastAsia="Arial" w:hAnsi="Arial" w:cs="Arial"/>
          <w:spacing w:val="-16"/>
        </w:rPr>
        <w:t xml:space="preserve"> </w:t>
      </w:r>
      <w:r w:rsidRPr="00F11512">
        <w:rPr>
          <w:rFonts w:ascii="Arial" w:eastAsia="Arial" w:hAnsi="Arial" w:cs="Arial"/>
        </w:rPr>
        <w:t>but,</w:t>
      </w:r>
      <w:r w:rsidRPr="00F11512">
        <w:rPr>
          <w:rFonts w:ascii="Arial" w:eastAsia="Arial" w:hAnsi="Arial" w:cs="Arial"/>
          <w:spacing w:val="-16"/>
        </w:rPr>
        <w:t xml:space="preserve"> </w:t>
      </w:r>
      <w:r w:rsidRPr="00F11512">
        <w:rPr>
          <w:rFonts w:ascii="Arial" w:eastAsia="Arial" w:hAnsi="Arial" w:cs="Arial"/>
        </w:rPr>
        <w:t>instead,</w:t>
      </w:r>
      <w:r w:rsidRPr="00F11512">
        <w:rPr>
          <w:rFonts w:ascii="Arial" w:eastAsia="Arial" w:hAnsi="Arial" w:cs="Arial"/>
          <w:spacing w:val="-16"/>
        </w:rPr>
        <w:t xml:space="preserve"> </w:t>
      </w:r>
      <w:r w:rsidRPr="00F11512">
        <w:rPr>
          <w:rFonts w:ascii="Arial" w:eastAsia="Arial" w:hAnsi="Arial" w:cs="Arial"/>
        </w:rPr>
        <w:t>is</w:t>
      </w:r>
      <w:r w:rsidRPr="00F11512">
        <w:rPr>
          <w:rFonts w:ascii="Arial" w:eastAsia="Arial" w:hAnsi="Arial" w:cs="Arial"/>
          <w:spacing w:val="-16"/>
        </w:rPr>
        <w:t xml:space="preserve"> </w:t>
      </w:r>
      <w:r w:rsidRPr="00F11512">
        <w:rPr>
          <w:rFonts w:ascii="Arial" w:eastAsia="Arial" w:hAnsi="Arial" w:cs="Arial"/>
        </w:rPr>
        <w:t>connected</w:t>
      </w:r>
      <w:r w:rsidRPr="00F11512">
        <w:rPr>
          <w:rFonts w:ascii="Arial" w:eastAsia="Arial" w:hAnsi="Arial" w:cs="Arial"/>
          <w:spacing w:val="-16"/>
        </w:rPr>
        <w:t xml:space="preserve"> </w:t>
      </w:r>
      <w:r w:rsidRPr="00F11512">
        <w:rPr>
          <w:rFonts w:ascii="Arial" w:eastAsia="Arial" w:hAnsi="Arial" w:cs="Arial"/>
        </w:rPr>
        <w:t>to</w:t>
      </w:r>
      <w:r w:rsidRPr="00F11512">
        <w:rPr>
          <w:rFonts w:ascii="Arial" w:eastAsia="Arial" w:hAnsi="Arial" w:cs="Arial"/>
          <w:spacing w:val="-16"/>
        </w:rPr>
        <w:t xml:space="preserve"> </w:t>
      </w:r>
      <w:r w:rsidRPr="00F11512">
        <w:rPr>
          <w:rFonts w:ascii="Arial" w:eastAsia="Arial" w:hAnsi="Arial" w:cs="Arial"/>
        </w:rPr>
        <w:t>a</w:t>
      </w:r>
      <w:r w:rsidRPr="00F11512">
        <w:rPr>
          <w:rFonts w:ascii="Arial" w:eastAsia="Arial" w:hAnsi="Arial" w:cs="Arial"/>
          <w:spacing w:val="-16"/>
        </w:rPr>
        <w:t xml:space="preserve"> </w:t>
      </w:r>
      <w:r w:rsidRPr="00F11512">
        <w:rPr>
          <w:rFonts w:ascii="Arial" w:eastAsia="Arial" w:hAnsi="Arial" w:cs="Arial"/>
        </w:rPr>
        <w:t>voltage source of opposite polarity (e.g., operational amplifiers, level-shifting circuits, etc.). In these cases, a clamp diode</w:t>
      </w:r>
      <w:r w:rsidRPr="00F11512">
        <w:rPr>
          <w:rFonts w:ascii="Arial" w:eastAsia="Arial" w:hAnsi="Arial" w:cs="Arial"/>
          <w:spacing w:val="-14"/>
        </w:rPr>
        <w:t xml:space="preserve"> </w:t>
      </w:r>
      <w:r w:rsidRPr="00F11512">
        <w:rPr>
          <w:rFonts w:ascii="Arial" w:eastAsia="Arial" w:hAnsi="Arial" w:cs="Arial"/>
        </w:rPr>
        <w:t>should</w:t>
      </w:r>
      <w:r w:rsidRPr="00F11512">
        <w:rPr>
          <w:rFonts w:ascii="Arial" w:eastAsia="Arial" w:hAnsi="Arial" w:cs="Arial"/>
          <w:spacing w:val="-14"/>
        </w:rPr>
        <w:t xml:space="preserve"> </w:t>
      </w:r>
      <w:r w:rsidRPr="00F11512">
        <w:rPr>
          <w:rFonts w:ascii="Arial" w:eastAsia="Arial" w:hAnsi="Arial" w:cs="Arial"/>
        </w:rPr>
        <w:t>be</w:t>
      </w:r>
      <w:r w:rsidRPr="00F11512">
        <w:rPr>
          <w:rFonts w:ascii="Arial" w:eastAsia="Arial" w:hAnsi="Arial" w:cs="Arial"/>
          <w:spacing w:val="-14"/>
        </w:rPr>
        <w:t xml:space="preserve"> </w:t>
      </w:r>
      <w:r w:rsidRPr="00F11512">
        <w:rPr>
          <w:rFonts w:ascii="Arial" w:eastAsia="Arial" w:hAnsi="Arial" w:cs="Arial"/>
        </w:rPr>
        <w:t>connected</w:t>
      </w:r>
      <w:r w:rsidRPr="00F11512">
        <w:rPr>
          <w:rFonts w:ascii="Arial" w:eastAsia="Arial" w:hAnsi="Arial" w:cs="Arial"/>
          <w:spacing w:val="-14"/>
        </w:rPr>
        <w:t xml:space="preserve"> </w:t>
      </w:r>
      <w:r w:rsidRPr="00F11512">
        <w:rPr>
          <w:rFonts w:ascii="Arial" w:eastAsia="Arial" w:hAnsi="Arial" w:cs="Arial"/>
        </w:rPr>
        <w:t>to</w:t>
      </w:r>
      <w:r w:rsidRPr="00F11512">
        <w:rPr>
          <w:rFonts w:ascii="Arial" w:eastAsia="Arial" w:hAnsi="Arial" w:cs="Arial"/>
          <w:spacing w:val="-14"/>
        </w:rPr>
        <w:t xml:space="preserve"> </w:t>
      </w:r>
      <w:r w:rsidRPr="00F11512">
        <w:rPr>
          <w:rFonts w:ascii="Arial" w:eastAsia="Arial" w:hAnsi="Arial" w:cs="Arial"/>
        </w:rPr>
        <w:t>the</w:t>
      </w:r>
      <w:r w:rsidRPr="00F11512">
        <w:rPr>
          <w:rFonts w:ascii="Arial" w:eastAsia="Arial" w:hAnsi="Arial" w:cs="Arial"/>
          <w:spacing w:val="-14"/>
        </w:rPr>
        <w:t xml:space="preserve"> </w:t>
      </w:r>
      <w:r w:rsidRPr="00F11512">
        <w:rPr>
          <w:rFonts w:ascii="Arial" w:eastAsia="Arial" w:hAnsi="Arial" w:cs="Arial"/>
        </w:rPr>
        <w:t>regulator</w:t>
      </w:r>
      <w:r w:rsidRPr="00F11512">
        <w:rPr>
          <w:rFonts w:ascii="Arial" w:eastAsia="Arial" w:hAnsi="Arial" w:cs="Arial"/>
          <w:spacing w:val="-14"/>
        </w:rPr>
        <w:t xml:space="preserve"> </w:t>
      </w:r>
      <w:r w:rsidRPr="00F11512">
        <w:rPr>
          <w:rFonts w:ascii="Arial" w:eastAsia="Arial" w:hAnsi="Arial" w:cs="Arial"/>
        </w:rPr>
        <w:t>output</w:t>
      </w:r>
      <w:r w:rsidRPr="00F11512">
        <w:rPr>
          <w:rFonts w:ascii="Arial" w:eastAsia="Arial" w:hAnsi="Arial" w:cs="Arial"/>
          <w:spacing w:val="-14"/>
        </w:rPr>
        <w:t xml:space="preserve"> </w:t>
      </w:r>
      <w:r w:rsidRPr="00F11512">
        <w:rPr>
          <w:rFonts w:ascii="Arial" w:eastAsia="Arial" w:hAnsi="Arial" w:cs="Arial"/>
        </w:rPr>
        <w:t>as</w:t>
      </w:r>
      <w:r w:rsidRPr="00F11512">
        <w:rPr>
          <w:rFonts w:ascii="Arial" w:eastAsia="Arial" w:hAnsi="Arial" w:cs="Arial"/>
          <w:spacing w:val="-14"/>
        </w:rPr>
        <w:t xml:space="preserve"> </w:t>
      </w:r>
      <w:r w:rsidRPr="00F11512">
        <w:rPr>
          <w:rFonts w:ascii="Arial" w:eastAsia="Arial" w:hAnsi="Arial" w:cs="Arial"/>
        </w:rPr>
        <w:t>shown</w:t>
      </w:r>
      <w:r w:rsidRPr="00F11512">
        <w:rPr>
          <w:rFonts w:ascii="Arial" w:eastAsia="Arial" w:hAnsi="Arial" w:cs="Arial"/>
          <w:spacing w:val="-14"/>
        </w:rPr>
        <w:t xml:space="preserve"> </w:t>
      </w:r>
      <w:r w:rsidRPr="00F11512">
        <w:rPr>
          <w:rFonts w:ascii="Arial" w:eastAsia="Arial" w:hAnsi="Arial" w:cs="Arial"/>
        </w:rPr>
        <w:t>in</w:t>
      </w:r>
      <w:r w:rsidRPr="00F11512">
        <w:rPr>
          <w:rFonts w:ascii="Arial" w:eastAsia="Arial" w:hAnsi="Arial" w:cs="Arial"/>
          <w:spacing w:val="-14"/>
        </w:rPr>
        <w:t xml:space="preserve"> </w:t>
      </w:r>
      <w:r w:rsidRPr="00F11512">
        <w:rPr>
          <w:rFonts w:ascii="Arial" w:eastAsia="Arial" w:hAnsi="Arial" w:cs="Arial"/>
        </w:rPr>
        <w:t>Figure</w:t>
      </w:r>
      <w:r w:rsidRPr="00F11512">
        <w:rPr>
          <w:rFonts w:ascii="Arial" w:eastAsia="Arial" w:hAnsi="Arial" w:cs="Arial"/>
          <w:spacing w:val="-14"/>
        </w:rPr>
        <w:t xml:space="preserve"> </w:t>
      </w:r>
      <w:r w:rsidRPr="00F11512">
        <w:rPr>
          <w:rFonts w:ascii="Arial" w:eastAsia="Arial" w:hAnsi="Arial" w:cs="Arial"/>
        </w:rPr>
        <w:t>6.</w:t>
      </w:r>
      <w:r w:rsidRPr="00F11512">
        <w:rPr>
          <w:rFonts w:ascii="Arial" w:eastAsia="Arial" w:hAnsi="Arial" w:cs="Arial"/>
          <w:spacing w:val="-14"/>
        </w:rPr>
        <w:t xml:space="preserve"> </w:t>
      </w:r>
      <w:r w:rsidRPr="00F11512">
        <w:rPr>
          <w:rFonts w:ascii="Arial" w:eastAsia="Arial" w:hAnsi="Arial" w:cs="Arial"/>
        </w:rPr>
        <w:t>This</w:t>
      </w:r>
      <w:r w:rsidRPr="00F11512">
        <w:rPr>
          <w:rFonts w:ascii="Arial" w:eastAsia="Arial" w:hAnsi="Arial" w:cs="Arial"/>
          <w:spacing w:val="-14"/>
        </w:rPr>
        <w:t xml:space="preserve"> </w:t>
      </w:r>
      <w:r w:rsidRPr="00F11512">
        <w:rPr>
          <w:rFonts w:ascii="Arial" w:eastAsia="Arial" w:hAnsi="Arial" w:cs="Arial"/>
        </w:rPr>
        <w:t>protects</w:t>
      </w:r>
      <w:r w:rsidRPr="00F11512">
        <w:rPr>
          <w:rFonts w:ascii="Arial" w:eastAsia="Arial" w:hAnsi="Arial" w:cs="Arial"/>
          <w:spacing w:val="-14"/>
        </w:rPr>
        <w:t xml:space="preserve"> </w:t>
      </w:r>
      <w:r w:rsidRPr="00F11512">
        <w:rPr>
          <w:rFonts w:ascii="Arial" w:eastAsia="Arial" w:hAnsi="Arial" w:cs="Arial"/>
        </w:rPr>
        <w:t>the</w:t>
      </w:r>
      <w:r w:rsidRPr="00F11512">
        <w:rPr>
          <w:rFonts w:ascii="Arial" w:eastAsia="Arial" w:hAnsi="Arial" w:cs="Arial"/>
          <w:spacing w:val="-14"/>
        </w:rPr>
        <w:t xml:space="preserve"> </w:t>
      </w:r>
      <w:r w:rsidRPr="00F11512">
        <w:rPr>
          <w:rFonts w:ascii="Arial" w:eastAsia="Arial" w:hAnsi="Arial" w:cs="Arial"/>
        </w:rPr>
        <w:t>regulator</w:t>
      </w:r>
      <w:r w:rsidRPr="00F11512">
        <w:rPr>
          <w:rFonts w:ascii="Arial" w:eastAsia="Arial" w:hAnsi="Arial" w:cs="Arial"/>
          <w:spacing w:val="-14"/>
        </w:rPr>
        <w:t xml:space="preserve"> </w:t>
      </w:r>
      <w:r w:rsidRPr="00F11512">
        <w:rPr>
          <w:rFonts w:ascii="Arial" w:eastAsia="Arial" w:hAnsi="Arial" w:cs="Arial"/>
        </w:rPr>
        <w:t>from</w:t>
      </w:r>
      <w:r w:rsidRPr="00F11512">
        <w:rPr>
          <w:rFonts w:ascii="Arial" w:eastAsia="Arial" w:hAnsi="Arial" w:cs="Arial"/>
          <w:spacing w:val="-15"/>
        </w:rPr>
        <w:t xml:space="preserve"> </w:t>
      </w:r>
      <w:r w:rsidRPr="00F11512">
        <w:rPr>
          <w:rFonts w:ascii="Arial" w:eastAsia="Arial" w:hAnsi="Arial" w:cs="Arial"/>
        </w:rPr>
        <w:t>output polarity reversals during startup and short-circuit operation.</w:t>
      </w:r>
    </w:p>
    <w:p w:rsidR="00472F45" w:rsidRPr="00F11512" w:rsidRDefault="00472F45" w:rsidP="00472F45">
      <w:pPr>
        <w:spacing w:line="200" w:lineRule="exact"/>
      </w:pPr>
    </w:p>
    <w:p w:rsidR="00472F45" w:rsidRPr="00F11512" w:rsidRDefault="00472F45" w:rsidP="00472F45">
      <w:pPr>
        <w:spacing w:before="17" w:line="220" w:lineRule="exact"/>
        <w:sectPr w:rsidR="00472F45" w:rsidRPr="00F11512">
          <w:type w:val="continuous"/>
          <w:pgSz w:w="12240" w:h="15840"/>
          <w:pgMar w:top="1240" w:right="1180" w:bottom="280" w:left="760" w:header="720" w:footer="720" w:gutter="0"/>
          <w:cols w:space="720"/>
        </w:sectPr>
      </w:pPr>
    </w:p>
    <w:p w:rsidR="00472F45" w:rsidRPr="00F11512" w:rsidRDefault="00472F45" w:rsidP="00472F45">
      <w:pPr>
        <w:spacing w:before="56"/>
        <w:jc w:val="right"/>
        <w:rPr>
          <w:rFonts w:ascii="Arial" w:eastAsia="Arial" w:hAnsi="Arial" w:cs="Arial"/>
          <w:sz w:val="16"/>
          <w:szCs w:val="16"/>
        </w:rPr>
      </w:pPr>
      <w:r w:rsidRPr="00F11512">
        <w:rPr>
          <w:rFonts w:ascii="Arial" w:eastAsia="Arial" w:hAnsi="Arial" w:cs="Arial"/>
          <w:b/>
          <w:sz w:val="16"/>
          <w:szCs w:val="16"/>
        </w:rPr>
        <w:t>+</w:t>
      </w:r>
      <w:r w:rsidRPr="00F11512">
        <w:rPr>
          <w:rFonts w:ascii="Arial" w:eastAsia="Arial" w:hAnsi="Arial" w:cs="Arial"/>
          <w:b/>
          <w:spacing w:val="-1"/>
          <w:sz w:val="16"/>
          <w:szCs w:val="16"/>
        </w:rPr>
        <w:t>V</w:t>
      </w:r>
      <w:r w:rsidRPr="00F11512">
        <w:rPr>
          <w:rFonts w:ascii="Arial" w:eastAsia="Arial" w:hAnsi="Arial" w:cs="Arial"/>
          <w:b/>
          <w:position w:val="-4"/>
          <w:sz w:val="16"/>
          <w:szCs w:val="16"/>
        </w:rPr>
        <w:t>I</w:t>
      </w:r>
    </w:p>
    <w:p w:rsidR="00472F45" w:rsidRPr="00F11512" w:rsidRDefault="00472F45" w:rsidP="00472F45">
      <w:pPr>
        <w:spacing w:before="35"/>
        <w:rPr>
          <w:rFonts w:ascii="Arial" w:eastAsia="Arial" w:hAnsi="Arial" w:cs="Arial"/>
          <w:sz w:val="16"/>
          <w:szCs w:val="16"/>
        </w:rPr>
      </w:pPr>
      <w:r w:rsidRPr="00F11512">
        <w:br w:type="column"/>
      </w:r>
      <w:r w:rsidRPr="00F11512">
        <w:rPr>
          <w:rFonts w:ascii="Symbol" w:eastAsia="Symbol" w:hAnsi="Symbol" w:cs="Symbol"/>
          <w:w w:val="96"/>
          <w:position w:val="1"/>
          <w:sz w:val="16"/>
          <w:szCs w:val="16"/>
        </w:rPr>
        <w:t></w:t>
      </w:r>
      <w:r w:rsidRPr="00F11512">
        <w:rPr>
          <w:rFonts w:ascii="Arial" w:eastAsia="Arial" w:hAnsi="Arial" w:cs="Arial"/>
          <w:b/>
          <w:w w:val="96"/>
          <w:position w:val="1"/>
          <w:sz w:val="16"/>
          <w:szCs w:val="16"/>
        </w:rPr>
        <w:t xml:space="preserve">A78xx                                                    </w:t>
      </w:r>
      <w:r w:rsidRPr="00F11512">
        <w:rPr>
          <w:rFonts w:ascii="Arial" w:eastAsia="Arial" w:hAnsi="Arial" w:cs="Arial"/>
          <w:b/>
          <w:spacing w:val="38"/>
          <w:w w:val="96"/>
          <w:position w:val="1"/>
          <w:sz w:val="16"/>
          <w:szCs w:val="16"/>
        </w:rPr>
        <w:t xml:space="preserve"> </w:t>
      </w:r>
      <w:r w:rsidRPr="00F11512">
        <w:rPr>
          <w:rFonts w:ascii="Arial" w:eastAsia="Arial" w:hAnsi="Arial" w:cs="Arial"/>
          <w:b/>
          <w:sz w:val="16"/>
          <w:szCs w:val="16"/>
        </w:rPr>
        <w:t>+</w:t>
      </w:r>
      <w:r w:rsidRPr="00F11512">
        <w:rPr>
          <w:rFonts w:ascii="Arial" w:eastAsia="Arial" w:hAnsi="Arial" w:cs="Arial"/>
          <w:b/>
          <w:spacing w:val="-1"/>
          <w:sz w:val="16"/>
          <w:szCs w:val="16"/>
        </w:rPr>
        <w:t>V</w:t>
      </w:r>
      <w:r w:rsidRPr="00F11512">
        <w:rPr>
          <w:rFonts w:ascii="Arial" w:eastAsia="Arial" w:hAnsi="Arial" w:cs="Arial"/>
          <w:b/>
          <w:position w:val="-4"/>
          <w:sz w:val="16"/>
          <w:szCs w:val="16"/>
        </w:rPr>
        <w:t>O</w:t>
      </w:r>
    </w:p>
    <w:p w:rsidR="00472F45" w:rsidRPr="00F11512" w:rsidRDefault="00046583" w:rsidP="00472F45">
      <w:pPr>
        <w:spacing w:before="1" w:line="259" w:lineRule="auto"/>
        <w:ind w:left="1397" w:right="4121"/>
        <w:rPr>
          <w:rFonts w:ascii="Arial" w:eastAsia="Arial" w:hAnsi="Arial" w:cs="Arial"/>
          <w:sz w:val="16"/>
          <w:szCs w:val="16"/>
        </w:rPr>
        <w:sectPr w:rsidR="00472F45" w:rsidRPr="00F11512">
          <w:type w:val="continuous"/>
          <w:pgSz w:w="12240" w:h="15840"/>
          <w:pgMar w:top="1240" w:right="1180" w:bottom="280" w:left="760" w:header="720" w:footer="720" w:gutter="0"/>
          <w:cols w:num="2" w:space="720" w:equalWidth="0">
            <w:col w:w="3282" w:space="664"/>
            <w:col w:w="6354"/>
          </w:cols>
        </w:sectPr>
      </w:pPr>
      <w:r>
        <w:rPr>
          <w:rFonts w:ascii="Times New Roman" w:eastAsia="Times New Roman" w:hAnsi="Times New Roman" w:cs="Times New Roman"/>
          <w:sz w:val="20"/>
          <w:szCs w:val="20"/>
        </w:rPr>
        <w:pict>
          <v:group id="_x0000_s4749" style="position:absolute;left:0;text-align:left;margin-left:207.2pt;margin-top:-21.75pt;width:167.65pt;height:60.4pt;z-index:-251378688;mso-position-horizontal-relative:page" coordorigin="4144,-435" coordsize="3353,1208">
            <v:shape id="_x0000_s4750" style="position:absolute;left:5789;top:191;width:214;height:188" coordorigin="5789,191" coordsize="214,188" path="m5897,191l5789,379r215,l5897,191xe" fillcolor="black" stroked="f">
              <v:path arrowok="t"/>
            </v:shape>
            <v:shape id="_x0000_s4751" style="position:absolute;left:5789;top:191;width:214;height:188" coordorigin="5789,191" coordsize="214,188" path="m5897,191r107,188l5789,379,5897,191xe" filled="f" strokeweight=".16017mm">
              <v:path arrowok="t"/>
            </v:shape>
            <v:shape id="_x0000_s4752" style="position:absolute;left:5897;top:145;width:0;height:331" coordorigin="5897,145" coordsize="0,331" path="m5897,145r,332e" filled="f" strokeweight=".16017mm">
              <v:path arrowok="t"/>
            </v:shape>
            <v:shape id="_x0000_s4753" style="position:absolute;left:5791;top:193;width:215;height:0" coordorigin="5791,193" coordsize="215,0" path="m6006,193r-215,e" filled="f" strokeweight=".16017mm">
              <v:path arrowok="t"/>
            </v:shape>
            <v:shape id="_x0000_s4754" style="position:absolute;left:5523;top:-141;width:1970;height:0" coordorigin="5523,-141" coordsize="1970,0" path="m5523,-141r1970,e" filled="f" strokeweight=".16017mm">
              <v:path arrowok="t"/>
            </v:shape>
            <v:shape id="_x0000_s4755" style="position:absolute;left:4149;top:-141;width:365;height:0" coordorigin="4149,-141" coordsize="365,0" path="m4149,-141r365,e" filled="f" strokeweight=".16017mm">
              <v:path arrowok="t"/>
            </v:shape>
            <v:shape id="_x0000_s4756" style="position:absolute;left:4514;top:-420;width:1009;height:576" coordorigin="4514,-420" coordsize="1009,576" path="m4514,-420r1009,l5523,156r-1009,l4514,-420xe" filled="f" strokeweight=".49989mm">
              <v:path arrowok="t"/>
            </v:shape>
            <v:shape id="_x0000_s4757" style="position:absolute;left:5897;top:-141;width:0;height:802" coordorigin="5897,-141" coordsize="0,802" path="m5897,-141r,801e" filled="f" strokeweight=".16017mm">
              <v:path arrowok="t"/>
            </v:shape>
            <v:shape id="_x0000_s4758" style="position:absolute;left:5873;top:769;width:50;height:0" coordorigin="5873,769" coordsize="50,0" path="m5873,769r50,e" filled="f" strokeweight=".16017mm">
              <v:path arrowok="t"/>
            </v:shape>
            <v:shape id="_x0000_s4759" style="position:absolute;left:5839;top:715;width:117;height:0" coordorigin="5839,715" coordsize="117,0" path="m5956,715r-117,e" filled="f" strokeweight=".16017mm">
              <v:path arrowok="t"/>
            </v:shape>
            <v:shape id="_x0000_s4760" style="position:absolute;left:5808;top:660;width:180;height:0" coordorigin="5808,660" coordsize="180,0" path="m5808,660r180,e" filled="f" strokeweight=".16017mm">
              <v:path arrowok="t"/>
            </v:shape>
            <v:shape id="_x0000_s4761" style="position:absolute;left:5857;top:-184;width:82;height:82" coordorigin="5857,-184" coordsize="82,82" path="m5897,-184r-18,5l5863,-165r-6,22l5862,-124r15,16l5898,-102r19,-5l5933,-122r6,-21l5934,-162r-15,-16l5898,-184r-1,xe" fillcolor="black" stroked="f">
              <v:path arrowok="t"/>
            </v:shape>
            <v:shape id="_x0000_s4762" style="position:absolute;left:5857;top:-184;width:82;height:82" coordorigin="5857,-184" coordsize="82,82" path="m5897,-184r1,l5919,-178r15,16l5939,-143r-6,21l5917,-107r-19,5l5877,-108r-15,-16l5857,-143r6,-22l5879,-179r18,-5e" filled="f" strokeweight=".34008mm">
              <v:path arrowok="t"/>
            </v:shape>
            <v:shape id="_x0000_s4763" style="position:absolute;left:4995;top:156;width:0;height:485" coordorigin="4995,156" coordsize="0,485" path="m4995,156r,485e" filled="f" strokeweight=".16017mm">
              <v:path arrowok="t"/>
            </v:shape>
            <v:shape id="_x0000_s4764" style="position:absolute;left:4971;top:750;width:49;height:0" coordorigin="4971,750" coordsize="49,0" path="m4971,750r49,e" filled="f" strokeweight=".16017mm">
              <v:path arrowok="t"/>
            </v:shape>
            <v:shape id="_x0000_s4765" style="position:absolute;left:4937;top:695;width:116;height:0" coordorigin="4937,695" coordsize="116,0" path="m5052,695r-115,e" filled="f" strokeweight=".16017mm">
              <v:path arrowok="t"/>
            </v:shape>
            <v:shape id="_x0000_s4766" style="position:absolute;left:4905;top:641;width:179;height:0" coordorigin="4905,641" coordsize="179,0" path="m4905,641r179,e" filled="f" strokeweight=".16017mm">
              <v:path arrowok="t"/>
            </v:shape>
            <v:shape id="_x0000_s4767" style="position:absolute;left:7182;top:-184;width:82;height:82" coordorigin="7182,-184" coordsize="82,82" path="m7222,-184r-18,5l7188,-165r-6,22l7187,-124r14,16l7223,-102r19,-5l7258,-122r6,-21l7259,-162r-15,-16l7223,-184r-1,xe" fillcolor="black" stroked="f">
              <v:path arrowok="t"/>
            </v:shape>
            <v:shape id="_x0000_s4768" style="position:absolute;left:7182;top:-184;width:82;height:82" coordorigin="7182,-184" coordsize="82,82" path="m7222,-184r1,l7244,-178r15,16l7264,-143r-6,21l7242,-107r-19,5l7201,-108r-14,-16l7182,-143r6,-22l7204,-179r18,-5e" filled="f" strokeweight=".34008mm">
              <v:path arrowok="t"/>
            </v:shape>
            <v:shape id="_x0000_s4769" style="position:absolute;left:7223;top:-141;width:0;height:282" coordorigin="7223,-141" coordsize="0,282" path="m7223,-141r,282e" filled="f" strokeweight=".16017mm">
              <v:path arrowok="t"/>
            </v:shape>
            <v:shape id="_x0000_s4770" style="position:absolute;left:7223;top:472;width:0;height:257" coordorigin="7223,472" coordsize="0,257" path="m7223,472r,257e" filled="f" strokeweight=".16017mm">
              <v:path arrowok="t"/>
            </v:shape>
            <v:shape id="_x0000_s4771" style="position:absolute;left:7168;top:32;width:110;height:551" coordorigin="7168,32" coordsize="110,551" path="m7223,32r,111l7278,170r-110,55l7278,279r-110,57l7278,390r-110,55l7223,472r,111e" filled="f" strokeweight=".16017mm">
              <v:path arrowok="t"/>
            </v:shape>
            <w10:wrap anchorx="page"/>
          </v:group>
        </w:pict>
      </w:r>
      <w:r w:rsidR="00472F45" w:rsidRPr="00F11512">
        <w:rPr>
          <w:rFonts w:ascii="Arial" w:eastAsia="Arial" w:hAnsi="Arial" w:cs="Arial"/>
          <w:b/>
          <w:sz w:val="16"/>
          <w:szCs w:val="16"/>
        </w:rPr>
        <w:t>1N4001 or Equivalent</w:t>
      </w:r>
    </w:p>
    <w:p w:rsidR="00472F45" w:rsidRPr="00F11512" w:rsidRDefault="00472F45" w:rsidP="00472F45">
      <w:pPr>
        <w:spacing w:before="4" w:line="160" w:lineRule="exact"/>
        <w:rPr>
          <w:sz w:val="16"/>
          <w:szCs w:val="16"/>
        </w:rPr>
      </w:pPr>
    </w:p>
    <w:p w:rsidR="00472F45" w:rsidRPr="00F11512" w:rsidRDefault="00472F45" w:rsidP="00472F45">
      <w:pPr>
        <w:ind w:left="6232" w:right="3679"/>
        <w:jc w:val="center"/>
        <w:rPr>
          <w:rFonts w:ascii="Arial" w:eastAsia="Arial" w:hAnsi="Arial" w:cs="Arial"/>
          <w:sz w:val="16"/>
          <w:szCs w:val="16"/>
        </w:rPr>
      </w:pPr>
      <w:r w:rsidRPr="00F11512">
        <w:rPr>
          <w:rFonts w:ascii="Arial" w:eastAsia="Arial" w:hAnsi="Arial" w:cs="Arial"/>
          <w:b/>
          <w:sz w:val="16"/>
          <w:szCs w:val="16"/>
        </w:rPr>
        <w:t>–</w:t>
      </w:r>
      <w:r w:rsidRPr="00F11512">
        <w:rPr>
          <w:rFonts w:ascii="Arial" w:eastAsia="Arial" w:hAnsi="Arial" w:cs="Arial"/>
          <w:b/>
          <w:spacing w:val="-1"/>
          <w:sz w:val="16"/>
          <w:szCs w:val="16"/>
        </w:rPr>
        <w:t>V</w:t>
      </w:r>
      <w:r w:rsidRPr="00F11512">
        <w:rPr>
          <w:rFonts w:ascii="Arial" w:eastAsia="Arial" w:hAnsi="Arial" w:cs="Arial"/>
          <w:b/>
          <w:position w:val="-4"/>
          <w:sz w:val="16"/>
          <w:szCs w:val="16"/>
        </w:rPr>
        <w:t>O</w:t>
      </w:r>
    </w:p>
    <w:p w:rsidR="00472F45" w:rsidRPr="00F11512" w:rsidRDefault="00472F45" w:rsidP="00472F45">
      <w:pPr>
        <w:spacing w:before="8" w:line="140" w:lineRule="exact"/>
        <w:rPr>
          <w:sz w:val="14"/>
          <w:szCs w:val="14"/>
        </w:rPr>
      </w:pPr>
    </w:p>
    <w:p w:rsidR="00472F45" w:rsidRPr="00F11512" w:rsidRDefault="00472F45" w:rsidP="00472F45">
      <w:pPr>
        <w:ind w:left="2667"/>
        <w:rPr>
          <w:rFonts w:ascii="Arial" w:eastAsia="Arial" w:hAnsi="Arial" w:cs="Arial"/>
        </w:rPr>
      </w:pPr>
      <w:r w:rsidRPr="00F11512">
        <w:rPr>
          <w:rFonts w:ascii="Arial" w:eastAsia="Arial" w:hAnsi="Arial" w:cs="Arial"/>
          <w:b/>
        </w:rPr>
        <w:t>Figure 6. Output Polarity-Reversal-Protection Circuit</w:t>
      </w:r>
    </w:p>
    <w:p w:rsidR="00472F45" w:rsidRPr="00F11512" w:rsidRDefault="00472F45" w:rsidP="00472F45">
      <w:pPr>
        <w:spacing w:before="5" w:line="120" w:lineRule="exact"/>
        <w:rPr>
          <w:sz w:val="12"/>
          <w:szCs w:val="12"/>
        </w:rPr>
      </w:pPr>
    </w:p>
    <w:p w:rsidR="00472F45" w:rsidRPr="00F11512" w:rsidRDefault="00472F45" w:rsidP="00472F45">
      <w:pPr>
        <w:spacing w:line="200" w:lineRule="exact"/>
      </w:pPr>
    </w:p>
    <w:p w:rsidR="00472F45" w:rsidRPr="00F11512" w:rsidRDefault="00472F45" w:rsidP="00472F45">
      <w:pPr>
        <w:ind w:left="140"/>
        <w:rPr>
          <w:rFonts w:ascii="Arial" w:eastAsia="Arial" w:hAnsi="Arial" w:cs="Arial"/>
        </w:rPr>
      </w:pPr>
      <w:r w:rsidRPr="00F11512">
        <w:rPr>
          <w:rFonts w:ascii="Arial" w:eastAsia="Arial" w:hAnsi="Arial" w:cs="Arial"/>
          <w:b/>
        </w:rPr>
        <w:t>reverse-bias</w:t>
      </w:r>
      <w:r w:rsidRPr="00F11512">
        <w:rPr>
          <w:rFonts w:ascii="Arial" w:eastAsia="Arial" w:hAnsi="Arial" w:cs="Arial"/>
          <w:b/>
          <w:spacing w:val="3"/>
        </w:rPr>
        <w:t xml:space="preserve"> </w:t>
      </w:r>
      <w:r w:rsidRPr="00F11512">
        <w:rPr>
          <w:rFonts w:ascii="Arial" w:eastAsia="Arial" w:hAnsi="Arial" w:cs="Arial"/>
          <w:b/>
        </w:rPr>
        <w:t>protection</w:t>
      </w:r>
    </w:p>
    <w:p w:rsidR="00472F45" w:rsidRPr="00F11512" w:rsidRDefault="00472F45" w:rsidP="00472F45">
      <w:pPr>
        <w:spacing w:before="9" w:line="160" w:lineRule="exact"/>
        <w:rPr>
          <w:sz w:val="16"/>
          <w:szCs w:val="16"/>
        </w:rPr>
      </w:pPr>
    </w:p>
    <w:p w:rsidR="00472F45" w:rsidRPr="00F11512" w:rsidRDefault="00472F45" w:rsidP="00472F45">
      <w:pPr>
        <w:spacing w:line="249" w:lineRule="auto"/>
        <w:ind w:left="619" w:right="93"/>
        <w:jc w:val="both"/>
        <w:rPr>
          <w:rFonts w:ascii="Arial" w:eastAsia="Arial" w:hAnsi="Arial" w:cs="Arial"/>
        </w:rPr>
      </w:pPr>
      <w:r w:rsidRPr="00F11512">
        <w:rPr>
          <w:rFonts w:ascii="Arial" w:eastAsia="Arial" w:hAnsi="Arial" w:cs="Arial"/>
        </w:rPr>
        <w:t>Occasionall</w:t>
      </w:r>
      <w:r w:rsidRPr="00F11512">
        <w:rPr>
          <w:rFonts w:ascii="Arial" w:eastAsia="Arial" w:hAnsi="Arial" w:cs="Arial"/>
          <w:spacing w:val="-17"/>
        </w:rPr>
        <w:t>y</w:t>
      </w:r>
      <w:r w:rsidRPr="00F11512">
        <w:rPr>
          <w:rFonts w:ascii="Arial" w:eastAsia="Arial" w:hAnsi="Arial" w:cs="Arial"/>
        </w:rPr>
        <w:t>,</w:t>
      </w:r>
      <w:r w:rsidRPr="00F11512">
        <w:rPr>
          <w:rFonts w:ascii="Arial" w:eastAsia="Arial" w:hAnsi="Arial" w:cs="Arial"/>
          <w:spacing w:val="-6"/>
        </w:rPr>
        <w:t xml:space="preserve"> </w:t>
      </w:r>
      <w:r w:rsidRPr="00F11512">
        <w:rPr>
          <w:rFonts w:ascii="Arial" w:eastAsia="Arial" w:hAnsi="Arial" w:cs="Arial"/>
        </w:rPr>
        <w:t>the</w:t>
      </w:r>
      <w:r w:rsidRPr="00F11512">
        <w:rPr>
          <w:rFonts w:ascii="Arial" w:eastAsia="Arial" w:hAnsi="Arial" w:cs="Arial"/>
          <w:spacing w:val="-6"/>
        </w:rPr>
        <w:t xml:space="preserve"> </w:t>
      </w:r>
      <w:r w:rsidRPr="00F11512">
        <w:rPr>
          <w:rFonts w:ascii="Arial" w:eastAsia="Arial" w:hAnsi="Arial" w:cs="Arial"/>
        </w:rPr>
        <w:t>input</w:t>
      </w:r>
      <w:r w:rsidRPr="00F11512">
        <w:rPr>
          <w:rFonts w:ascii="Arial" w:eastAsia="Arial" w:hAnsi="Arial" w:cs="Arial"/>
          <w:spacing w:val="-6"/>
        </w:rPr>
        <w:t xml:space="preserve"> </w:t>
      </w:r>
      <w:r w:rsidRPr="00F11512">
        <w:rPr>
          <w:rFonts w:ascii="Arial" w:eastAsia="Arial" w:hAnsi="Arial" w:cs="Arial"/>
        </w:rPr>
        <w:t>voltage</w:t>
      </w:r>
      <w:r w:rsidRPr="00F11512">
        <w:rPr>
          <w:rFonts w:ascii="Arial" w:eastAsia="Arial" w:hAnsi="Arial" w:cs="Arial"/>
          <w:spacing w:val="-6"/>
        </w:rPr>
        <w:t xml:space="preserve"> </w:t>
      </w:r>
      <w:r w:rsidRPr="00F11512">
        <w:rPr>
          <w:rFonts w:ascii="Arial" w:eastAsia="Arial" w:hAnsi="Arial" w:cs="Arial"/>
        </w:rPr>
        <w:t>to</w:t>
      </w:r>
      <w:r w:rsidRPr="00F11512">
        <w:rPr>
          <w:rFonts w:ascii="Arial" w:eastAsia="Arial" w:hAnsi="Arial" w:cs="Arial"/>
          <w:spacing w:val="-6"/>
        </w:rPr>
        <w:t xml:space="preserve"> </w:t>
      </w:r>
      <w:r w:rsidRPr="00F11512">
        <w:rPr>
          <w:rFonts w:ascii="Arial" w:eastAsia="Arial" w:hAnsi="Arial" w:cs="Arial"/>
        </w:rPr>
        <w:t>the</w:t>
      </w:r>
      <w:r w:rsidRPr="00F11512">
        <w:rPr>
          <w:rFonts w:ascii="Arial" w:eastAsia="Arial" w:hAnsi="Arial" w:cs="Arial"/>
          <w:spacing w:val="-6"/>
        </w:rPr>
        <w:t xml:space="preserve"> </w:t>
      </w:r>
      <w:r w:rsidRPr="00F11512">
        <w:rPr>
          <w:rFonts w:ascii="Arial" w:eastAsia="Arial" w:hAnsi="Arial" w:cs="Arial"/>
        </w:rPr>
        <w:t>regulator</w:t>
      </w:r>
      <w:r w:rsidRPr="00F11512">
        <w:rPr>
          <w:rFonts w:ascii="Arial" w:eastAsia="Arial" w:hAnsi="Arial" w:cs="Arial"/>
          <w:spacing w:val="-6"/>
        </w:rPr>
        <w:t xml:space="preserve"> </w:t>
      </w:r>
      <w:r w:rsidRPr="00F11512">
        <w:rPr>
          <w:rFonts w:ascii="Arial" w:eastAsia="Arial" w:hAnsi="Arial" w:cs="Arial"/>
        </w:rPr>
        <w:t>can</w:t>
      </w:r>
      <w:r w:rsidRPr="00F11512">
        <w:rPr>
          <w:rFonts w:ascii="Arial" w:eastAsia="Arial" w:hAnsi="Arial" w:cs="Arial"/>
          <w:spacing w:val="-6"/>
        </w:rPr>
        <w:t xml:space="preserve"> </w:t>
      </w:r>
      <w:r w:rsidRPr="00F11512">
        <w:rPr>
          <w:rFonts w:ascii="Arial" w:eastAsia="Arial" w:hAnsi="Arial" w:cs="Arial"/>
        </w:rPr>
        <w:t>collapse</w:t>
      </w:r>
      <w:r w:rsidRPr="00F11512">
        <w:rPr>
          <w:rFonts w:ascii="Arial" w:eastAsia="Arial" w:hAnsi="Arial" w:cs="Arial"/>
          <w:spacing w:val="-6"/>
        </w:rPr>
        <w:t xml:space="preserve"> </w:t>
      </w:r>
      <w:r w:rsidRPr="00F11512">
        <w:rPr>
          <w:rFonts w:ascii="Arial" w:eastAsia="Arial" w:hAnsi="Arial" w:cs="Arial"/>
        </w:rPr>
        <w:t>faster</w:t>
      </w:r>
      <w:r w:rsidRPr="00F11512">
        <w:rPr>
          <w:rFonts w:ascii="Arial" w:eastAsia="Arial" w:hAnsi="Arial" w:cs="Arial"/>
          <w:spacing w:val="-6"/>
        </w:rPr>
        <w:t xml:space="preserve"> </w:t>
      </w:r>
      <w:r w:rsidRPr="00F11512">
        <w:rPr>
          <w:rFonts w:ascii="Arial" w:eastAsia="Arial" w:hAnsi="Arial" w:cs="Arial"/>
        </w:rPr>
        <w:t>than</w:t>
      </w:r>
      <w:r w:rsidRPr="00F11512">
        <w:rPr>
          <w:rFonts w:ascii="Arial" w:eastAsia="Arial" w:hAnsi="Arial" w:cs="Arial"/>
          <w:spacing w:val="-6"/>
        </w:rPr>
        <w:t xml:space="preserve"> </w:t>
      </w:r>
      <w:r w:rsidRPr="00F11512">
        <w:rPr>
          <w:rFonts w:ascii="Arial" w:eastAsia="Arial" w:hAnsi="Arial" w:cs="Arial"/>
        </w:rPr>
        <w:t>the</w:t>
      </w:r>
      <w:r w:rsidRPr="00F11512">
        <w:rPr>
          <w:rFonts w:ascii="Arial" w:eastAsia="Arial" w:hAnsi="Arial" w:cs="Arial"/>
          <w:spacing w:val="-6"/>
        </w:rPr>
        <w:t xml:space="preserve"> </w:t>
      </w:r>
      <w:r w:rsidRPr="00F11512">
        <w:rPr>
          <w:rFonts w:ascii="Arial" w:eastAsia="Arial" w:hAnsi="Arial" w:cs="Arial"/>
        </w:rPr>
        <w:t>output</w:t>
      </w:r>
      <w:r w:rsidRPr="00F11512">
        <w:rPr>
          <w:rFonts w:ascii="Arial" w:eastAsia="Arial" w:hAnsi="Arial" w:cs="Arial"/>
          <w:spacing w:val="-6"/>
        </w:rPr>
        <w:t xml:space="preserve"> </w:t>
      </w:r>
      <w:r w:rsidRPr="00F11512">
        <w:rPr>
          <w:rFonts w:ascii="Arial" w:eastAsia="Arial" w:hAnsi="Arial" w:cs="Arial"/>
        </w:rPr>
        <w:t>voltage.</w:t>
      </w:r>
      <w:r w:rsidRPr="00F11512">
        <w:rPr>
          <w:rFonts w:ascii="Arial" w:eastAsia="Arial" w:hAnsi="Arial" w:cs="Arial"/>
          <w:spacing w:val="-6"/>
        </w:rPr>
        <w:t xml:space="preserve"> </w:t>
      </w:r>
      <w:r w:rsidRPr="00F11512">
        <w:rPr>
          <w:rFonts w:ascii="Arial" w:eastAsia="Arial" w:hAnsi="Arial" w:cs="Arial"/>
        </w:rPr>
        <w:t>This</w:t>
      </w:r>
      <w:r w:rsidRPr="00F11512">
        <w:rPr>
          <w:rFonts w:ascii="Arial" w:eastAsia="Arial" w:hAnsi="Arial" w:cs="Arial"/>
          <w:spacing w:val="-6"/>
        </w:rPr>
        <w:t xml:space="preserve"> </w:t>
      </w:r>
      <w:r w:rsidRPr="00F11512">
        <w:rPr>
          <w:rFonts w:ascii="Arial" w:eastAsia="Arial" w:hAnsi="Arial" w:cs="Arial"/>
        </w:rPr>
        <w:t>can</w:t>
      </w:r>
      <w:r w:rsidRPr="00F11512">
        <w:rPr>
          <w:rFonts w:ascii="Arial" w:eastAsia="Arial" w:hAnsi="Arial" w:cs="Arial"/>
          <w:spacing w:val="-6"/>
        </w:rPr>
        <w:t xml:space="preserve"> </w:t>
      </w:r>
      <w:r w:rsidRPr="00F11512">
        <w:rPr>
          <w:rFonts w:ascii="Arial" w:eastAsia="Arial" w:hAnsi="Arial" w:cs="Arial"/>
        </w:rPr>
        <w:t>occu</w:t>
      </w:r>
      <w:r w:rsidRPr="00F11512">
        <w:rPr>
          <w:rFonts w:ascii="Arial" w:eastAsia="Arial" w:hAnsi="Arial" w:cs="Arial"/>
          <w:spacing w:val="-11"/>
        </w:rPr>
        <w:t>r</w:t>
      </w:r>
      <w:r w:rsidRPr="00F11512">
        <w:rPr>
          <w:rFonts w:ascii="Arial" w:eastAsia="Arial" w:hAnsi="Arial" w:cs="Arial"/>
        </w:rPr>
        <w:t>,</w:t>
      </w:r>
      <w:r w:rsidRPr="00F11512">
        <w:rPr>
          <w:rFonts w:ascii="Arial" w:eastAsia="Arial" w:hAnsi="Arial" w:cs="Arial"/>
          <w:spacing w:val="-6"/>
        </w:rPr>
        <w:t xml:space="preserve"> </w:t>
      </w:r>
      <w:r w:rsidRPr="00F11512">
        <w:rPr>
          <w:rFonts w:ascii="Arial" w:eastAsia="Arial" w:hAnsi="Arial" w:cs="Arial"/>
        </w:rPr>
        <w:t>for example,</w:t>
      </w:r>
      <w:r w:rsidRPr="00F11512">
        <w:rPr>
          <w:rFonts w:ascii="Arial" w:eastAsia="Arial" w:hAnsi="Arial" w:cs="Arial"/>
          <w:spacing w:val="-1"/>
        </w:rPr>
        <w:t xml:space="preserve"> </w:t>
      </w:r>
      <w:r w:rsidRPr="00F11512">
        <w:rPr>
          <w:rFonts w:ascii="Arial" w:eastAsia="Arial" w:hAnsi="Arial" w:cs="Arial"/>
        </w:rPr>
        <w:t>when</w:t>
      </w:r>
      <w:r w:rsidRPr="00F11512">
        <w:rPr>
          <w:rFonts w:ascii="Arial" w:eastAsia="Arial" w:hAnsi="Arial" w:cs="Arial"/>
          <w:spacing w:val="-1"/>
        </w:rPr>
        <w:t xml:space="preserve"> </w:t>
      </w:r>
      <w:r w:rsidRPr="00F11512">
        <w:rPr>
          <w:rFonts w:ascii="Arial" w:eastAsia="Arial" w:hAnsi="Arial" w:cs="Arial"/>
        </w:rPr>
        <w:t>the</w:t>
      </w:r>
      <w:r w:rsidRPr="00F11512">
        <w:rPr>
          <w:rFonts w:ascii="Arial" w:eastAsia="Arial" w:hAnsi="Arial" w:cs="Arial"/>
          <w:spacing w:val="-1"/>
        </w:rPr>
        <w:t xml:space="preserve"> </w:t>
      </w:r>
      <w:r w:rsidRPr="00F11512">
        <w:rPr>
          <w:rFonts w:ascii="Arial" w:eastAsia="Arial" w:hAnsi="Arial" w:cs="Arial"/>
        </w:rPr>
        <w:t>input</w:t>
      </w:r>
      <w:r w:rsidRPr="00F11512">
        <w:rPr>
          <w:rFonts w:ascii="Arial" w:eastAsia="Arial" w:hAnsi="Arial" w:cs="Arial"/>
          <w:spacing w:val="-1"/>
        </w:rPr>
        <w:t xml:space="preserve"> </w:t>
      </w:r>
      <w:r w:rsidRPr="00F11512">
        <w:rPr>
          <w:rFonts w:ascii="Arial" w:eastAsia="Arial" w:hAnsi="Arial" w:cs="Arial"/>
        </w:rPr>
        <w:t>supply</w:t>
      </w:r>
      <w:r w:rsidRPr="00F11512">
        <w:rPr>
          <w:rFonts w:ascii="Arial" w:eastAsia="Arial" w:hAnsi="Arial" w:cs="Arial"/>
          <w:spacing w:val="-1"/>
        </w:rPr>
        <w:t xml:space="preserve"> </w:t>
      </w:r>
      <w:r w:rsidRPr="00F11512">
        <w:rPr>
          <w:rFonts w:ascii="Arial" w:eastAsia="Arial" w:hAnsi="Arial" w:cs="Arial"/>
        </w:rPr>
        <w:t>is</w:t>
      </w:r>
      <w:r w:rsidRPr="00F11512">
        <w:rPr>
          <w:rFonts w:ascii="Arial" w:eastAsia="Arial" w:hAnsi="Arial" w:cs="Arial"/>
          <w:spacing w:val="-1"/>
        </w:rPr>
        <w:t xml:space="preserve"> </w:t>
      </w:r>
      <w:r w:rsidRPr="00F11512">
        <w:rPr>
          <w:rFonts w:ascii="Arial" w:eastAsia="Arial" w:hAnsi="Arial" w:cs="Arial"/>
        </w:rPr>
        <w:t>crowbarred</w:t>
      </w:r>
      <w:r w:rsidRPr="00F11512">
        <w:rPr>
          <w:rFonts w:ascii="Arial" w:eastAsia="Arial" w:hAnsi="Arial" w:cs="Arial"/>
          <w:spacing w:val="-1"/>
        </w:rPr>
        <w:t xml:space="preserve"> </w:t>
      </w:r>
      <w:r w:rsidRPr="00F11512">
        <w:rPr>
          <w:rFonts w:ascii="Arial" w:eastAsia="Arial" w:hAnsi="Arial" w:cs="Arial"/>
        </w:rPr>
        <w:t>during</w:t>
      </w:r>
      <w:r w:rsidRPr="00F11512">
        <w:rPr>
          <w:rFonts w:ascii="Arial" w:eastAsia="Arial" w:hAnsi="Arial" w:cs="Arial"/>
          <w:spacing w:val="-1"/>
        </w:rPr>
        <w:t xml:space="preserve"> </w:t>
      </w:r>
      <w:r w:rsidRPr="00F11512">
        <w:rPr>
          <w:rFonts w:ascii="Arial" w:eastAsia="Arial" w:hAnsi="Arial" w:cs="Arial"/>
        </w:rPr>
        <w:t>an</w:t>
      </w:r>
      <w:r w:rsidRPr="00F11512">
        <w:rPr>
          <w:rFonts w:ascii="Arial" w:eastAsia="Arial" w:hAnsi="Arial" w:cs="Arial"/>
          <w:spacing w:val="-1"/>
        </w:rPr>
        <w:t xml:space="preserve"> </w:t>
      </w:r>
      <w:r w:rsidRPr="00F11512">
        <w:rPr>
          <w:rFonts w:ascii="Arial" w:eastAsia="Arial" w:hAnsi="Arial" w:cs="Arial"/>
        </w:rPr>
        <w:t>output</w:t>
      </w:r>
      <w:r w:rsidRPr="00F11512">
        <w:rPr>
          <w:rFonts w:ascii="Arial" w:eastAsia="Arial" w:hAnsi="Arial" w:cs="Arial"/>
          <w:spacing w:val="-1"/>
        </w:rPr>
        <w:t xml:space="preserve"> </w:t>
      </w:r>
      <w:r w:rsidRPr="00F11512">
        <w:rPr>
          <w:rFonts w:ascii="Arial" w:eastAsia="Arial" w:hAnsi="Arial" w:cs="Arial"/>
        </w:rPr>
        <w:t>overvoltage</w:t>
      </w:r>
      <w:r w:rsidRPr="00F11512">
        <w:rPr>
          <w:rFonts w:ascii="Arial" w:eastAsia="Arial" w:hAnsi="Arial" w:cs="Arial"/>
          <w:spacing w:val="-1"/>
        </w:rPr>
        <w:t xml:space="preserve"> </w:t>
      </w:r>
      <w:r w:rsidRPr="00F11512">
        <w:rPr>
          <w:rFonts w:ascii="Arial" w:eastAsia="Arial" w:hAnsi="Arial" w:cs="Arial"/>
        </w:rPr>
        <w:t>condition.</w:t>
      </w:r>
      <w:r w:rsidRPr="00F11512">
        <w:rPr>
          <w:rFonts w:ascii="Arial" w:eastAsia="Arial" w:hAnsi="Arial" w:cs="Arial"/>
          <w:spacing w:val="-1"/>
        </w:rPr>
        <w:t xml:space="preserve"> </w:t>
      </w:r>
      <w:r w:rsidRPr="00F11512">
        <w:rPr>
          <w:rFonts w:ascii="Arial" w:eastAsia="Arial" w:hAnsi="Arial" w:cs="Arial"/>
        </w:rPr>
        <w:t>If</w:t>
      </w:r>
      <w:r w:rsidRPr="00F11512">
        <w:rPr>
          <w:rFonts w:ascii="Arial" w:eastAsia="Arial" w:hAnsi="Arial" w:cs="Arial"/>
          <w:spacing w:val="-1"/>
        </w:rPr>
        <w:t xml:space="preserve"> </w:t>
      </w:r>
      <w:r w:rsidRPr="00F11512">
        <w:rPr>
          <w:rFonts w:ascii="Arial" w:eastAsia="Arial" w:hAnsi="Arial" w:cs="Arial"/>
        </w:rPr>
        <w:t>the</w:t>
      </w:r>
      <w:r w:rsidRPr="00F11512">
        <w:rPr>
          <w:rFonts w:ascii="Arial" w:eastAsia="Arial" w:hAnsi="Arial" w:cs="Arial"/>
          <w:spacing w:val="-1"/>
        </w:rPr>
        <w:t xml:space="preserve"> </w:t>
      </w:r>
      <w:r w:rsidRPr="00F11512">
        <w:rPr>
          <w:rFonts w:ascii="Arial" w:eastAsia="Arial" w:hAnsi="Arial" w:cs="Arial"/>
        </w:rPr>
        <w:t>output</w:t>
      </w:r>
      <w:r w:rsidRPr="00F11512">
        <w:rPr>
          <w:rFonts w:ascii="Arial" w:eastAsia="Arial" w:hAnsi="Arial" w:cs="Arial"/>
          <w:spacing w:val="-1"/>
        </w:rPr>
        <w:t xml:space="preserve"> </w:t>
      </w:r>
      <w:r w:rsidRPr="00F11512">
        <w:rPr>
          <w:rFonts w:ascii="Arial" w:eastAsia="Arial" w:hAnsi="Arial" w:cs="Arial"/>
        </w:rPr>
        <w:t>voltage</w:t>
      </w:r>
      <w:r w:rsidRPr="00F11512">
        <w:rPr>
          <w:rFonts w:ascii="Arial" w:eastAsia="Arial" w:hAnsi="Arial" w:cs="Arial"/>
          <w:spacing w:val="-1"/>
        </w:rPr>
        <w:t xml:space="preserve"> </w:t>
      </w:r>
      <w:r w:rsidRPr="00F11512">
        <w:rPr>
          <w:rFonts w:ascii="Arial" w:eastAsia="Arial" w:hAnsi="Arial" w:cs="Arial"/>
        </w:rPr>
        <w:t>is greater</w:t>
      </w:r>
      <w:r w:rsidRPr="00F11512">
        <w:rPr>
          <w:rFonts w:ascii="Arial" w:eastAsia="Arial" w:hAnsi="Arial" w:cs="Arial"/>
          <w:spacing w:val="-16"/>
        </w:rPr>
        <w:t xml:space="preserve"> </w:t>
      </w:r>
      <w:r w:rsidRPr="00F11512">
        <w:rPr>
          <w:rFonts w:ascii="Arial" w:eastAsia="Arial" w:hAnsi="Arial" w:cs="Arial"/>
        </w:rPr>
        <w:t>than</w:t>
      </w:r>
      <w:r w:rsidRPr="00F11512">
        <w:rPr>
          <w:rFonts w:ascii="Arial" w:eastAsia="Arial" w:hAnsi="Arial" w:cs="Arial"/>
          <w:spacing w:val="-16"/>
        </w:rPr>
        <w:t xml:space="preserve"> </w:t>
      </w:r>
      <w:r w:rsidRPr="00F11512">
        <w:rPr>
          <w:rFonts w:ascii="Arial" w:eastAsia="Arial" w:hAnsi="Arial" w:cs="Arial"/>
        </w:rPr>
        <w:t>approximately</w:t>
      </w:r>
      <w:r w:rsidRPr="00F11512">
        <w:rPr>
          <w:rFonts w:ascii="Arial" w:eastAsia="Arial" w:hAnsi="Arial" w:cs="Arial"/>
          <w:spacing w:val="-16"/>
        </w:rPr>
        <w:t xml:space="preserve"> </w:t>
      </w:r>
      <w:r w:rsidRPr="00F11512">
        <w:rPr>
          <w:rFonts w:ascii="Arial" w:eastAsia="Arial" w:hAnsi="Arial" w:cs="Arial"/>
        </w:rPr>
        <w:t>7</w:t>
      </w:r>
      <w:r w:rsidRPr="00F11512">
        <w:rPr>
          <w:rFonts w:ascii="Arial" w:eastAsia="Arial" w:hAnsi="Arial" w:cs="Arial"/>
          <w:spacing w:val="-16"/>
        </w:rPr>
        <w:t xml:space="preserve"> </w:t>
      </w:r>
      <w:r w:rsidRPr="00F11512">
        <w:rPr>
          <w:rFonts w:ascii="Arial" w:eastAsia="Arial" w:hAnsi="Arial" w:cs="Arial"/>
          <w:spacing w:val="-18"/>
        </w:rPr>
        <w:t>V</w:t>
      </w:r>
      <w:r w:rsidRPr="00F11512">
        <w:rPr>
          <w:rFonts w:ascii="Arial" w:eastAsia="Arial" w:hAnsi="Arial" w:cs="Arial"/>
        </w:rPr>
        <w:t>,</w:t>
      </w:r>
      <w:r w:rsidRPr="00F11512">
        <w:rPr>
          <w:rFonts w:ascii="Arial" w:eastAsia="Arial" w:hAnsi="Arial" w:cs="Arial"/>
          <w:spacing w:val="-16"/>
        </w:rPr>
        <w:t xml:space="preserve"> </w:t>
      </w:r>
      <w:r w:rsidRPr="00F11512">
        <w:rPr>
          <w:rFonts w:ascii="Arial" w:eastAsia="Arial" w:hAnsi="Arial" w:cs="Arial"/>
        </w:rPr>
        <w:t>the</w:t>
      </w:r>
      <w:r w:rsidRPr="00F11512">
        <w:rPr>
          <w:rFonts w:ascii="Arial" w:eastAsia="Arial" w:hAnsi="Arial" w:cs="Arial"/>
          <w:spacing w:val="-16"/>
        </w:rPr>
        <w:t xml:space="preserve"> </w:t>
      </w:r>
      <w:r w:rsidRPr="00F11512">
        <w:rPr>
          <w:rFonts w:ascii="Arial" w:eastAsia="Arial" w:hAnsi="Arial" w:cs="Arial"/>
        </w:rPr>
        <w:t>emitter-base</w:t>
      </w:r>
      <w:r w:rsidRPr="00F11512">
        <w:rPr>
          <w:rFonts w:ascii="Arial" w:eastAsia="Arial" w:hAnsi="Arial" w:cs="Arial"/>
          <w:spacing w:val="-16"/>
        </w:rPr>
        <w:t xml:space="preserve"> </w:t>
      </w:r>
      <w:r w:rsidRPr="00F11512">
        <w:rPr>
          <w:rFonts w:ascii="Arial" w:eastAsia="Arial" w:hAnsi="Arial" w:cs="Arial"/>
        </w:rPr>
        <w:t>junction</w:t>
      </w:r>
      <w:r w:rsidRPr="00F11512">
        <w:rPr>
          <w:rFonts w:ascii="Arial" w:eastAsia="Arial" w:hAnsi="Arial" w:cs="Arial"/>
          <w:spacing w:val="-16"/>
        </w:rPr>
        <w:t xml:space="preserve"> </w:t>
      </w:r>
      <w:r w:rsidRPr="00F11512">
        <w:rPr>
          <w:rFonts w:ascii="Arial" w:eastAsia="Arial" w:hAnsi="Arial" w:cs="Arial"/>
        </w:rPr>
        <w:t>of</w:t>
      </w:r>
      <w:r w:rsidRPr="00F11512">
        <w:rPr>
          <w:rFonts w:ascii="Arial" w:eastAsia="Arial" w:hAnsi="Arial" w:cs="Arial"/>
          <w:spacing w:val="-16"/>
        </w:rPr>
        <w:t xml:space="preserve"> </w:t>
      </w:r>
      <w:r w:rsidRPr="00F11512">
        <w:rPr>
          <w:rFonts w:ascii="Arial" w:eastAsia="Arial" w:hAnsi="Arial" w:cs="Arial"/>
        </w:rPr>
        <w:t>the</w:t>
      </w:r>
      <w:r w:rsidRPr="00F11512">
        <w:rPr>
          <w:rFonts w:ascii="Arial" w:eastAsia="Arial" w:hAnsi="Arial" w:cs="Arial"/>
          <w:spacing w:val="-16"/>
        </w:rPr>
        <w:t xml:space="preserve"> </w:t>
      </w:r>
      <w:r w:rsidRPr="00F11512">
        <w:rPr>
          <w:rFonts w:ascii="Arial" w:eastAsia="Arial" w:hAnsi="Arial" w:cs="Arial"/>
        </w:rPr>
        <w:t>series-pass</w:t>
      </w:r>
      <w:r w:rsidRPr="00F11512">
        <w:rPr>
          <w:rFonts w:ascii="Arial" w:eastAsia="Arial" w:hAnsi="Arial" w:cs="Arial"/>
          <w:spacing w:val="-16"/>
        </w:rPr>
        <w:t xml:space="preserve"> </w:t>
      </w:r>
      <w:r w:rsidRPr="00F11512">
        <w:rPr>
          <w:rFonts w:ascii="Arial" w:eastAsia="Arial" w:hAnsi="Arial" w:cs="Arial"/>
        </w:rPr>
        <w:t>element</w:t>
      </w:r>
      <w:r w:rsidRPr="00F11512">
        <w:rPr>
          <w:rFonts w:ascii="Arial" w:eastAsia="Arial" w:hAnsi="Arial" w:cs="Arial"/>
          <w:spacing w:val="-16"/>
        </w:rPr>
        <w:t xml:space="preserve"> </w:t>
      </w:r>
      <w:r w:rsidRPr="00F11512">
        <w:rPr>
          <w:rFonts w:ascii="Arial" w:eastAsia="Arial" w:hAnsi="Arial" w:cs="Arial"/>
        </w:rPr>
        <w:t>(internal</w:t>
      </w:r>
      <w:r w:rsidRPr="00F11512">
        <w:rPr>
          <w:rFonts w:ascii="Arial" w:eastAsia="Arial" w:hAnsi="Arial" w:cs="Arial"/>
          <w:spacing w:val="-16"/>
        </w:rPr>
        <w:t xml:space="preserve"> </w:t>
      </w:r>
      <w:r w:rsidRPr="00F11512">
        <w:rPr>
          <w:rFonts w:ascii="Arial" w:eastAsia="Arial" w:hAnsi="Arial" w:cs="Arial"/>
        </w:rPr>
        <w:t>or</w:t>
      </w:r>
      <w:r w:rsidRPr="00F11512">
        <w:rPr>
          <w:rFonts w:ascii="Arial" w:eastAsia="Arial" w:hAnsi="Arial" w:cs="Arial"/>
          <w:spacing w:val="-16"/>
        </w:rPr>
        <w:t xml:space="preserve"> </w:t>
      </w:r>
      <w:r w:rsidRPr="00F11512">
        <w:rPr>
          <w:rFonts w:ascii="Arial" w:eastAsia="Arial" w:hAnsi="Arial" w:cs="Arial"/>
        </w:rPr>
        <w:t>external)</w:t>
      </w:r>
      <w:r w:rsidRPr="00F11512">
        <w:rPr>
          <w:rFonts w:ascii="Arial" w:eastAsia="Arial" w:hAnsi="Arial" w:cs="Arial"/>
          <w:spacing w:val="-16"/>
        </w:rPr>
        <w:t xml:space="preserve"> </w:t>
      </w:r>
      <w:r w:rsidRPr="00F11512">
        <w:rPr>
          <w:rFonts w:ascii="Arial" w:eastAsia="Arial" w:hAnsi="Arial" w:cs="Arial"/>
        </w:rPr>
        <w:t xml:space="preserve">could break down and be damaged. </w:t>
      </w:r>
      <w:r w:rsidRPr="00F11512">
        <w:rPr>
          <w:rFonts w:ascii="Arial" w:eastAsia="Arial" w:hAnsi="Arial" w:cs="Arial"/>
          <w:spacing w:val="-23"/>
        </w:rPr>
        <w:t>T</w:t>
      </w:r>
      <w:r w:rsidRPr="00F11512">
        <w:rPr>
          <w:rFonts w:ascii="Arial" w:eastAsia="Arial" w:hAnsi="Arial" w:cs="Arial"/>
        </w:rPr>
        <w:t>o prevent this, a diode shunt can be used as shown in Figure 7.</w:t>
      </w: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before="1" w:line="240" w:lineRule="exact"/>
        <w:rPr>
          <w:sz w:val="24"/>
          <w:szCs w:val="24"/>
        </w:rPr>
      </w:pPr>
    </w:p>
    <w:p w:rsidR="00472F45" w:rsidRPr="00F11512" w:rsidRDefault="00046583" w:rsidP="00472F45">
      <w:pPr>
        <w:spacing w:before="39" w:line="220" w:lineRule="exact"/>
        <w:ind w:left="3599" w:right="3730"/>
        <w:jc w:val="center"/>
        <w:rPr>
          <w:rFonts w:ascii="Arial" w:eastAsia="Arial" w:hAnsi="Arial" w:cs="Arial"/>
          <w:sz w:val="16"/>
          <w:szCs w:val="16"/>
        </w:rPr>
      </w:pPr>
      <w:r>
        <w:rPr>
          <w:rFonts w:ascii="Times New Roman" w:eastAsia="Times New Roman" w:hAnsi="Times New Roman" w:cs="Times New Roman"/>
          <w:sz w:val="20"/>
          <w:szCs w:val="20"/>
        </w:rPr>
        <w:pict>
          <v:group id="_x0000_s4772" style="position:absolute;left:0;text-align:left;margin-left:231.6pt;margin-top:-28.7pt;width:113.15pt;height:1in;z-index:-251377664;mso-position-horizontal-relative:page" coordorigin="4632,-574" coordsize="2263,1440">
            <v:shape id="_x0000_s4773" style="position:absolute;left:6164;top:147;width:727;height:0" coordorigin="6164,147" coordsize="727,0" path="m6164,147r726,e" filled="f" strokeweight=".16017mm">
              <v:path arrowok="t"/>
            </v:shape>
            <v:shape id="_x0000_s4774" style="position:absolute;left:4636;top:147;width:519;height:0" coordorigin="4636,147" coordsize="519,0" path="m4636,147r520,e" filled="f" strokeweight=".16017mm">
              <v:path arrowok="t"/>
            </v:shape>
            <v:shape id="_x0000_s4775" style="position:absolute;left:5156;top:-131;width:1008;height:576" coordorigin="5156,-131" coordsize="1008,576" path="m5156,-131r1008,l6164,445r-1008,l5156,-131xe" filled="f" strokeweight=".49989mm">
              <v:path arrowok="t"/>
            </v:shape>
            <v:shape id="_x0000_s4776" style="position:absolute;left:6597;top:147;width:0;height:163" coordorigin="6597,147" coordsize="0,163" path="m6597,147r,164e" filled="f" strokeweight=".16017mm">
              <v:path arrowok="t"/>
            </v:shape>
            <v:shape id="_x0000_s4777" style="position:absolute;left:6556;top:105;width:84;height:82" coordorigin="6556,105" coordsize="84,82" path="m6598,105r-21,5l6562,125r-6,21l6561,165r15,16l6598,186r20,-5l6634,167r6,-21l6634,126r-15,-15l6598,105xe" fillcolor="black" stroked="f">
              <v:path arrowok="t"/>
            </v:shape>
            <v:shape id="_x0000_s4778" style="position:absolute;left:6556;top:105;width:84;height:82" coordorigin="6556,105" coordsize="84,82" path="m6598,105r21,6l6634,126r6,20l6634,167r-16,14l6598,186r-22,-5l6561,165r-5,-19l6562,125r15,-15l6598,105e" filled="f" strokeweight=".34008mm">
              <v:path arrowok="t"/>
            </v:shape>
            <v:shape id="_x0000_s4779" style="position:absolute;left:5636;top:445;width:0;height:299" coordorigin="5636,445" coordsize="0,299" path="m5636,445r,299e" filled="f" strokeweight=".16017mm">
              <v:path arrowok="t"/>
            </v:shape>
            <v:shape id="_x0000_s4780" style="position:absolute;left:5613;top:862;width:49;height:0" coordorigin="5613,862" coordsize="49,0" path="m5613,862r48,e" filled="f" strokeweight=".16017mm">
              <v:path arrowok="t"/>
            </v:shape>
            <v:shape id="_x0000_s4781" style="position:absolute;left:5577;top:806;width:117;height:0" coordorigin="5577,806" coordsize="117,0" path="m5694,806r-117,e" filled="f" strokeweight=".16017mm">
              <v:path arrowok="t"/>
            </v:shape>
            <v:shape id="_x0000_s4782" style="position:absolute;left:5546;top:752;width:180;height:0" coordorigin="5546,752" coordsize="180,0" path="m5546,752r180,e" filled="f" strokeweight=".16017mm">
              <v:path arrowok="t"/>
            </v:shape>
            <v:shape id="_x0000_s4783" style="position:absolute;left:6423;top:-439;width:0;height:586" coordorigin="6423,-439" coordsize="0,586" path="m6423,-439r,586e" filled="f" strokeweight=".16017mm">
              <v:path arrowok="t"/>
            </v:shape>
            <v:shape id="_x0000_s4784" style="position:absolute;left:4906;top:-458;width:1517;height:0" coordorigin="4906,-458" coordsize="1517,0" path="m4906,-458r1517,e" filled="f" strokeweight=".16017mm">
              <v:path arrowok="t"/>
            </v:shape>
            <v:shape id="_x0000_s4785" style="position:absolute;left:5482;top:-458;width:322;height:0" coordorigin="5482,-458" coordsize="322,0" path="m5482,-458r322,e" filled="f" strokeweight=".16017mm">
              <v:path arrowok="t"/>
            </v:shape>
            <v:shape id="_x0000_s4786" style="position:absolute;left:5541;top:-475;width:15;height:24" coordorigin="5541,-475" coordsize="15,24" path="m5541,-451r,-16l5556,-475e" filled="f" strokeweight=".16017mm">
              <v:path arrowok="t"/>
            </v:shape>
            <v:shape id="_x0000_s4787" style="position:absolute;left:5528;top:-569;width:184;height:220" coordorigin="5528,-569" coordsize="184,220" path="m5711,-569r-183,110l5711,-349r,-220l5711,-349e" filled="f" strokeweight=".16017mm">
              <v:path arrowok="t"/>
            </v:shape>
            <v:shape id="_x0000_s4788" style="position:absolute;left:5528;top:-569;width:184;height:220" coordorigin="5528,-569" coordsize="184,220" path="m5711,-349r,-220l5528,-459r183,110xe" fillcolor="black" stroked="f">
              <v:path arrowok="t"/>
            </v:shape>
            <v:shape id="_x0000_s4789" style="position:absolute;left:5528;top:-569;width:184;height:220" coordorigin="5528,-569" coordsize="184,220" path="m5711,-349r,-220l5528,-459r183,110xe" filled="f" strokeweight=".16017mm">
              <v:path arrowok="t"/>
            </v:shape>
            <v:shape id="_x0000_s4790" style="position:absolute;left:5529;top:-569;width:0;height:221" coordorigin="5529,-569" coordsize="0,221" path="m5529,-569r,221e" filled="f" strokeweight=".16017mm">
              <v:path arrowok="t"/>
            </v:shape>
            <v:shape id="_x0000_s4791" style="position:absolute;left:4906;top:-439;width:0;height:586" coordorigin="4906,-439" coordsize="0,586" path="m4906,-439r,586e" filled="f" strokeweight=".16017mm">
              <v:path arrowok="t"/>
            </v:shape>
            <v:shape id="_x0000_s4792" style="position:absolute;left:6380;top:105;width:84;height:82" coordorigin="6380,105" coordsize="84,82" path="m6422,105r-20,5l6386,125r-6,21l6386,165r15,16l6422,186r21,-5l6458,167r6,-21l6459,126r-15,-15l6422,105xe" fillcolor="black" stroked="f">
              <v:path arrowok="t"/>
            </v:shape>
            <v:shape id="_x0000_s4793" style="position:absolute;left:6380;top:105;width:84;height:82" coordorigin="6380,105" coordsize="84,82" path="m6422,105r22,6l6459,126r5,20l6458,167r-15,14l6422,186r-21,-5l6386,165r-6,-19l6386,125r16,-15l6422,105e" filled="f" strokeweight=".34008mm">
              <v:path arrowok="t"/>
            </v:shape>
            <v:shape id="_x0000_s4794" style="position:absolute;left:4864;top:105;width:84;height:82" coordorigin="4864,105" coordsize="84,82" path="m4906,105r-21,5l4870,125r-6,21l4869,165r15,16l4906,186r20,-5l4942,167r6,-21l4942,126r-15,-15l4906,105xe" fillcolor="black" stroked="f">
              <v:path arrowok="t"/>
            </v:shape>
            <v:shape id="_x0000_s4795" style="position:absolute;left:4864;top:105;width:84;height:82" coordorigin="4864,105" coordsize="84,82" path="m4906,105r21,6l4942,126r6,20l4942,167r-16,14l4906,186r-22,-5l4869,165r-5,-19l4870,125r15,-15l4906,105e" filled="f" strokeweight=".34008mm">
              <v:path arrowok="t"/>
            </v:shape>
            <v:shape id="_x0000_s4796" style="position:absolute;left:6597;top:604;width:0;height:147" coordorigin="6597,604" coordsize="0,147" path="m6597,604r,148e" filled="f" strokeweight=".16017mm">
              <v:path arrowok="t"/>
            </v:shape>
            <v:shape id="_x0000_s4797" style="position:absolute;left:6573;top:862;width:49;height:0" coordorigin="6573,862" coordsize="49,0" path="m6573,862r49,e" filled="f" strokeweight=".16017mm">
              <v:path arrowok="t"/>
            </v:shape>
            <v:shape id="_x0000_s4798" style="position:absolute;left:6538;top:806;width:117;height:0" coordorigin="6538,806" coordsize="117,0" path="m6655,806r-117,e" filled="f" strokeweight=".16017mm">
              <v:path arrowok="t"/>
            </v:shape>
            <v:shape id="_x0000_s4799" style="position:absolute;left:6506;top:752;width:180;height:0" coordorigin="6506,752" coordsize="180,0" path="m6506,752r180,e" filled="f" strokeweight=".16017mm">
              <v:path arrowok="t"/>
            </v:shape>
            <v:shape id="_x0000_s4800" style="position:absolute;left:6597;top:505;width:0;height:138" coordorigin="6597,505" coordsize="0,138" path="m6597,505r,138e" filled="f" strokeweight=".16017mm">
              <v:path arrowok="t"/>
            </v:shape>
            <v:shape id="_x0000_s4801" style="position:absolute;left:6464;top:459;width:264;height:0" coordorigin="6464,459" coordsize="264,0" path="m6728,459r-264,e" filled="f" strokeweight=".16017mm">
              <v:path arrowok="t"/>
            </v:shape>
            <v:shape id="_x0000_s4802" style="position:absolute;left:6597;top:311;width:0;height:149" coordorigin="6597,311" coordsize="0,149" path="m6597,459r,-148e" filled="f" strokeweight=".16017mm">
              <v:path arrowok="t"/>
            </v:shape>
            <v:shape id="_x0000_s4803" style="position:absolute;left:6463;top:504;width:266;height:46" coordorigin="6463,504" coordsize="266,46" path="m6463,550r16,-12l6497,528r18,-8l6538,512r19,-4l6577,505r19,-1l6616,505r19,3l6654,512r18,6l6690,526r17,9l6723,546r6,5e" filled="f" strokeweight=".16017mm">
              <v:path arrowok="t"/>
            </v:shape>
            <w10:wrap anchorx="page"/>
          </v:group>
        </w:pict>
      </w:r>
      <w:r w:rsidR="00472F45" w:rsidRPr="00F11512">
        <w:rPr>
          <w:rFonts w:ascii="Arial" w:eastAsia="Arial" w:hAnsi="Arial" w:cs="Arial"/>
          <w:b/>
          <w:position w:val="3"/>
          <w:sz w:val="16"/>
          <w:szCs w:val="16"/>
        </w:rPr>
        <w:t>V</w:t>
      </w:r>
      <w:r w:rsidR="00472F45" w:rsidRPr="00F11512">
        <w:rPr>
          <w:rFonts w:ascii="Arial" w:eastAsia="Arial" w:hAnsi="Arial" w:cs="Arial"/>
          <w:b/>
          <w:position w:val="-1"/>
          <w:sz w:val="16"/>
          <w:szCs w:val="16"/>
        </w:rPr>
        <w:t xml:space="preserve">I                  </w:t>
      </w:r>
      <w:r w:rsidR="00472F45" w:rsidRPr="00F11512">
        <w:rPr>
          <w:rFonts w:ascii="Arial" w:eastAsia="Arial" w:hAnsi="Arial" w:cs="Arial"/>
          <w:b/>
          <w:spacing w:val="7"/>
          <w:position w:val="-1"/>
          <w:sz w:val="16"/>
          <w:szCs w:val="16"/>
        </w:rPr>
        <w:t xml:space="preserve"> </w:t>
      </w:r>
      <w:r w:rsidR="00472F45" w:rsidRPr="00F11512">
        <w:rPr>
          <w:rFonts w:ascii="Symbol" w:eastAsia="Symbol" w:hAnsi="Symbol" w:cs="Symbol"/>
          <w:w w:val="96"/>
          <w:position w:val="1"/>
          <w:sz w:val="16"/>
          <w:szCs w:val="16"/>
        </w:rPr>
        <w:t></w:t>
      </w:r>
      <w:r w:rsidR="00472F45" w:rsidRPr="00F11512">
        <w:rPr>
          <w:rFonts w:ascii="Arial" w:eastAsia="Arial" w:hAnsi="Arial" w:cs="Arial"/>
          <w:b/>
          <w:w w:val="96"/>
          <w:position w:val="1"/>
          <w:sz w:val="16"/>
          <w:szCs w:val="16"/>
        </w:rPr>
        <w:t xml:space="preserve">A78xx                      </w:t>
      </w:r>
      <w:r w:rsidR="00472F45" w:rsidRPr="00F11512">
        <w:rPr>
          <w:rFonts w:ascii="Arial" w:eastAsia="Arial" w:hAnsi="Arial" w:cs="Arial"/>
          <w:b/>
          <w:spacing w:val="40"/>
          <w:w w:val="96"/>
          <w:position w:val="1"/>
          <w:sz w:val="16"/>
          <w:szCs w:val="16"/>
        </w:rPr>
        <w:t xml:space="preserve"> </w:t>
      </w:r>
      <w:r w:rsidR="00472F45" w:rsidRPr="00F11512">
        <w:rPr>
          <w:rFonts w:ascii="Arial" w:eastAsia="Arial" w:hAnsi="Arial" w:cs="Arial"/>
          <w:b/>
          <w:position w:val="3"/>
          <w:sz w:val="16"/>
          <w:szCs w:val="16"/>
        </w:rPr>
        <w:t>+</w:t>
      </w:r>
      <w:r w:rsidR="00472F45" w:rsidRPr="00F11512">
        <w:rPr>
          <w:rFonts w:ascii="Arial" w:eastAsia="Arial" w:hAnsi="Arial" w:cs="Arial"/>
          <w:b/>
          <w:spacing w:val="-1"/>
          <w:position w:val="3"/>
          <w:sz w:val="16"/>
          <w:szCs w:val="16"/>
        </w:rPr>
        <w:t>V</w:t>
      </w:r>
      <w:r w:rsidR="00472F45" w:rsidRPr="00F11512">
        <w:rPr>
          <w:rFonts w:ascii="Arial" w:eastAsia="Arial" w:hAnsi="Arial" w:cs="Arial"/>
          <w:b/>
          <w:position w:val="-1"/>
          <w:sz w:val="16"/>
          <w:szCs w:val="16"/>
        </w:rPr>
        <w:t>O</w:t>
      </w:r>
    </w:p>
    <w:p w:rsidR="00472F45" w:rsidRPr="00F11512" w:rsidRDefault="00472F45" w:rsidP="00472F45">
      <w:pPr>
        <w:spacing w:before="4" w:line="140" w:lineRule="exact"/>
        <w:rPr>
          <w:sz w:val="15"/>
          <w:szCs w:val="15"/>
        </w:rPr>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before="34"/>
        <w:ind w:left="3205"/>
        <w:rPr>
          <w:rFonts w:ascii="Arial" w:eastAsia="Arial" w:hAnsi="Arial" w:cs="Arial"/>
        </w:rPr>
        <w:sectPr w:rsidR="00472F45" w:rsidRPr="00F11512">
          <w:type w:val="continuous"/>
          <w:pgSz w:w="12240" w:h="15840"/>
          <w:pgMar w:top="1240" w:right="1180" w:bottom="280" w:left="760" w:header="720" w:footer="720" w:gutter="0"/>
          <w:cols w:space="720"/>
        </w:sectPr>
      </w:pPr>
      <w:r w:rsidRPr="00F11512">
        <w:rPr>
          <w:rFonts w:ascii="Arial" w:eastAsia="Arial" w:hAnsi="Arial" w:cs="Arial"/>
          <w:b/>
        </w:rPr>
        <w:t>Figure</w:t>
      </w:r>
      <w:r w:rsidRPr="00F11512">
        <w:rPr>
          <w:rFonts w:ascii="Arial" w:eastAsia="Arial" w:hAnsi="Arial" w:cs="Arial"/>
          <w:b/>
          <w:spacing w:val="-1"/>
        </w:rPr>
        <w:t xml:space="preserve"> </w:t>
      </w:r>
      <w:r w:rsidRPr="00F11512">
        <w:rPr>
          <w:rFonts w:ascii="Arial" w:eastAsia="Arial" w:hAnsi="Arial" w:cs="Arial"/>
          <w:b/>
        </w:rPr>
        <w:t>7.</w:t>
      </w:r>
      <w:r w:rsidRPr="00F11512">
        <w:rPr>
          <w:rFonts w:ascii="Arial" w:eastAsia="Arial" w:hAnsi="Arial" w:cs="Arial"/>
          <w:b/>
          <w:spacing w:val="-1"/>
        </w:rPr>
        <w:t xml:space="preserve"> </w:t>
      </w:r>
      <w:r w:rsidRPr="00F11512">
        <w:rPr>
          <w:rFonts w:ascii="Arial" w:eastAsia="Arial" w:hAnsi="Arial" w:cs="Arial"/>
          <w:b/>
        </w:rPr>
        <w:t>Reverse-Bias-Protection</w:t>
      </w:r>
      <w:r w:rsidRPr="00F11512">
        <w:rPr>
          <w:rFonts w:ascii="Arial" w:eastAsia="Arial" w:hAnsi="Arial" w:cs="Arial"/>
          <w:b/>
          <w:spacing w:val="-1"/>
        </w:rPr>
        <w:t xml:space="preserve"> </w:t>
      </w:r>
      <w:r w:rsidRPr="00F11512">
        <w:rPr>
          <w:rFonts w:ascii="Arial" w:eastAsia="Arial" w:hAnsi="Arial" w:cs="Arial"/>
          <w:b/>
        </w:rPr>
        <w:t>Circuit</w:t>
      </w:r>
    </w:p>
    <w:p w:rsidR="00472F45" w:rsidRPr="00F11512" w:rsidRDefault="00472F45" w:rsidP="00472F45">
      <w:pPr>
        <w:spacing w:before="58" w:line="300" w:lineRule="exact"/>
        <w:ind w:right="149"/>
        <w:jc w:val="right"/>
        <w:rPr>
          <w:rFonts w:ascii="Arial" w:eastAsia="Arial" w:hAnsi="Arial" w:cs="Arial"/>
          <w:sz w:val="28"/>
          <w:szCs w:val="28"/>
        </w:rPr>
      </w:pPr>
      <w:r w:rsidRPr="00F11512">
        <w:rPr>
          <w:rFonts w:ascii="Arial" w:eastAsia="Arial" w:hAnsi="Arial" w:cs="Arial"/>
          <w:b/>
          <w:color w:val="363435"/>
          <w:w w:val="82"/>
          <w:position w:val="-1"/>
          <w:sz w:val="28"/>
          <w:szCs w:val="28"/>
        </w:rPr>
        <w:t>MECHANICAL</w:t>
      </w:r>
      <w:r w:rsidRPr="00F11512">
        <w:rPr>
          <w:rFonts w:ascii="Arial" w:eastAsia="Arial" w:hAnsi="Arial" w:cs="Arial"/>
          <w:b/>
          <w:color w:val="363435"/>
          <w:spacing w:val="-4"/>
          <w:w w:val="82"/>
          <w:position w:val="-1"/>
          <w:sz w:val="28"/>
          <w:szCs w:val="28"/>
        </w:rPr>
        <w:t xml:space="preserve"> </w:t>
      </w:r>
      <w:r w:rsidRPr="00F11512">
        <w:rPr>
          <w:rFonts w:ascii="Arial" w:eastAsia="Arial" w:hAnsi="Arial" w:cs="Arial"/>
          <w:b/>
          <w:color w:val="363435"/>
          <w:w w:val="81"/>
          <w:position w:val="-1"/>
          <w:sz w:val="28"/>
          <w:szCs w:val="28"/>
        </w:rPr>
        <w:t>D</w:t>
      </w:r>
      <w:r w:rsidRPr="00F11512">
        <w:rPr>
          <w:rFonts w:ascii="Arial" w:eastAsia="Arial" w:hAnsi="Arial" w:cs="Arial"/>
          <w:b/>
          <w:color w:val="363435"/>
          <w:spacing w:val="-17"/>
          <w:w w:val="81"/>
          <w:position w:val="-1"/>
          <w:sz w:val="28"/>
          <w:szCs w:val="28"/>
        </w:rPr>
        <w:t>A</w:t>
      </w:r>
      <w:r w:rsidRPr="00F11512">
        <w:rPr>
          <w:rFonts w:ascii="Arial" w:eastAsia="Arial" w:hAnsi="Arial" w:cs="Arial"/>
          <w:b/>
          <w:color w:val="363435"/>
          <w:spacing w:val="-17"/>
          <w:w w:val="82"/>
          <w:position w:val="-1"/>
          <w:sz w:val="28"/>
          <w:szCs w:val="28"/>
        </w:rPr>
        <w:t>T</w:t>
      </w:r>
      <w:r w:rsidRPr="00F11512">
        <w:rPr>
          <w:rFonts w:ascii="Arial" w:eastAsia="Arial" w:hAnsi="Arial" w:cs="Arial"/>
          <w:b/>
          <w:color w:val="363435"/>
          <w:w w:val="81"/>
          <w:position w:val="-1"/>
          <w:sz w:val="28"/>
          <w:szCs w:val="28"/>
        </w:rPr>
        <w:t>A</w:t>
      </w:r>
    </w:p>
    <w:p w:rsidR="00472F45" w:rsidRPr="00F11512" w:rsidRDefault="00472F45" w:rsidP="00472F45">
      <w:pPr>
        <w:spacing w:line="200" w:lineRule="exact"/>
      </w:pPr>
    </w:p>
    <w:p w:rsidR="00472F45" w:rsidRPr="00F11512" w:rsidRDefault="00472F45" w:rsidP="00472F45">
      <w:pPr>
        <w:spacing w:before="19" w:line="240" w:lineRule="exact"/>
        <w:rPr>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2350"/>
        <w:gridCol w:w="473"/>
        <w:gridCol w:w="3239"/>
        <w:gridCol w:w="4062"/>
      </w:tblGrid>
      <w:tr w:rsidR="00472F45" w:rsidRPr="00F11512" w:rsidTr="00725744">
        <w:trPr>
          <w:trHeight w:hRule="exact" w:val="318"/>
        </w:trPr>
        <w:tc>
          <w:tcPr>
            <w:tcW w:w="6062" w:type="dxa"/>
            <w:gridSpan w:val="3"/>
            <w:tcBorders>
              <w:top w:val="nil"/>
              <w:left w:val="nil"/>
              <w:bottom w:val="single" w:sz="25" w:space="0" w:color="363435"/>
              <w:right w:val="nil"/>
            </w:tcBorders>
          </w:tcPr>
          <w:p w:rsidR="00472F45" w:rsidRPr="00F11512" w:rsidRDefault="00472F45" w:rsidP="00725744"/>
        </w:tc>
        <w:tc>
          <w:tcPr>
            <w:tcW w:w="4062" w:type="dxa"/>
            <w:tcBorders>
              <w:top w:val="nil"/>
              <w:left w:val="nil"/>
              <w:bottom w:val="single" w:sz="25" w:space="0" w:color="363435"/>
              <w:right w:val="nil"/>
            </w:tcBorders>
          </w:tcPr>
          <w:p w:rsidR="00472F45" w:rsidRPr="00F11512" w:rsidRDefault="00472F45" w:rsidP="00725744">
            <w:pPr>
              <w:spacing w:before="82"/>
              <w:ind w:left="277"/>
              <w:rPr>
                <w:rFonts w:ascii="Arial" w:eastAsia="Arial" w:hAnsi="Arial" w:cs="Arial"/>
                <w:sz w:val="14"/>
                <w:szCs w:val="14"/>
              </w:rPr>
            </w:pPr>
            <w:r w:rsidRPr="00F11512">
              <w:rPr>
                <w:rFonts w:ascii="Arial" w:eastAsia="Arial" w:hAnsi="Arial" w:cs="Arial"/>
                <w:color w:val="363435"/>
                <w:sz w:val="14"/>
                <w:szCs w:val="14"/>
              </w:rPr>
              <w:t>MPFM001E</w:t>
            </w:r>
            <w:r w:rsidRPr="00F11512">
              <w:rPr>
                <w:rFonts w:ascii="Arial" w:eastAsia="Arial" w:hAnsi="Arial" w:cs="Arial"/>
                <w:color w:val="363435"/>
                <w:spacing w:val="-2"/>
                <w:sz w:val="14"/>
                <w:szCs w:val="14"/>
              </w:rPr>
              <w:t xml:space="preserve"> </w:t>
            </w:r>
            <w:r w:rsidRPr="00F11512">
              <w:rPr>
                <w:rFonts w:ascii="Arial" w:eastAsia="Arial" w:hAnsi="Arial" w:cs="Arial"/>
                <w:color w:val="363435"/>
                <w:sz w:val="14"/>
                <w:szCs w:val="14"/>
              </w:rPr>
              <w:t>–</w:t>
            </w:r>
            <w:r w:rsidRPr="00F11512">
              <w:rPr>
                <w:rFonts w:ascii="Arial" w:eastAsia="Arial" w:hAnsi="Arial" w:cs="Arial"/>
                <w:color w:val="363435"/>
                <w:spacing w:val="-2"/>
                <w:sz w:val="14"/>
                <w:szCs w:val="14"/>
              </w:rPr>
              <w:t xml:space="preserve"> </w:t>
            </w:r>
            <w:r w:rsidRPr="00F11512">
              <w:rPr>
                <w:rFonts w:ascii="Arial" w:eastAsia="Arial" w:hAnsi="Arial" w:cs="Arial"/>
                <w:color w:val="363435"/>
                <w:sz w:val="14"/>
                <w:szCs w:val="14"/>
              </w:rPr>
              <w:t>OC</w:t>
            </w:r>
            <w:r w:rsidRPr="00F11512">
              <w:rPr>
                <w:rFonts w:ascii="Arial" w:eastAsia="Arial" w:hAnsi="Arial" w:cs="Arial"/>
                <w:color w:val="363435"/>
                <w:spacing w:val="-2"/>
                <w:sz w:val="14"/>
                <w:szCs w:val="14"/>
              </w:rPr>
              <w:t>T</w:t>
            </w:r>
            <w:r w:rsidRPr="00F11512">
              <w:rPr>
                <w:rFonts w:ascii="Arial" w:eastAsia="Arial" w:hAnsi="Arial" w:cs="Arial"/>
                <w:color w:val="363435"/>
                <w:sz w:val="14"/>
                <w:szCs w:val="14"/>
              </w:rPr>
              <w:t>OBER</w:t>
            </w:r>
            <w:r w:rsidRPr="00F11512">
              <w:rPr>
                <w:rFonts w:ascii="Arial" w:eastAsia="Arial" w:hAnsi="Arial" w:cs="Arial"/>
                <w:color w:val="363435"/>
                <w:spacing w:val="-2"/>
                <w:sz w:val="14"/>
                <w:szCs w:val="14"/>
              </w:rPr>
              <w:t xml:space="preserve"> </w:t>
            </w:r>
            <w:r w:rsidRPr="00F11512">
              <w:rPr>
                <w:rFonts w:ascii="Arial" w:eastAsia="Arial" w:hAnsi="Arial" w:cs="Arial"/>
                <w:color w:val="363435"/>
                <w:sz w:val="14"/>
                <w:szCs w:val="14"/>
              </w:rPr>
              <w:t>1994</w:t>
            </w:r>
            <w:r w:rsidRPr="00F11512">
              <w:rPr>
                <w:rFonts w:ascii="Arial" w:eastAsia="Arial" w:hAnsi="Arial" w:cs="Arial"/>
                <w:color w:val="363435"/>
                <w:spacing w:val="-2"/>
                <w:sz w:val="14"/>
                <w:szCs w:val="14"/>
              </w:rPr>
              <w:t xml:space="preserve"> </w:t>
            </w:r>
            <w:r w:rsidRPr="00F11512">
              <w:rPr>
                <w:rFonts w:ascii="Arial" w:eastAsia="Arial" w:hAnsi="Arial" w:cs="Arial"/>
                <w:color w:val="363435"/>
                <w:sz w:val="14"/>
                <w:szCs w:val="14"/>
              </w:rPr>
              <w:t>–</w:t>
            </w:r>
            <w:r w:rsidRPr="00F11512">
              <w:rPr>
                <w:rFonts w:ascii="Arial" w:eastAsia="Arial" w:hAnsi="Arial" w:cs="Arial"/>
                <w:color w:val="363435"/>
                <w:spacing w:val="-2"/>
                <w:sz w:val="14"/>
                <w:szCs w:val="14"/>
              </w:rPr>
              <w:t xml:space="preserve"> </w:t>
            </w:r>
            <w:r w:rsidRPr="00F11512">
              <w:rPr>
                <w:rFonts w:ascii="Arial" w:eastAsia="Arial" w:hAnsi="Arial" w:cs="Arial"/>
                <w:color w:val="363435"/>
                <w:sz w:val="14"/>
                <w:szCs w:val="14"/>
              </w:rPr>
              <w:t>REVISED</w:t>
            </w:r>
            <w:r w:rsidRPr="00F11512">
              <w:rPr>
                <w:rFonts w:ascii="Arial" w:eastAsia="Arial" w:hAnsi="Arial" w:cs="Arial"/>
                <w:color w:val="363435"/>
                <w:spacing w:val="-2"/>
                <w:sz w:val="14"/>
                <w:szCs w:val="14"/>
              </w:rPr>
              <w:t xml:space="preserve"> </w:t>
            </w:r>
            <w:r w:rsidRPr="00F11512">
              <w:rPr>
                <w:rFonts w:ascii="Arial" w:eastAsia="Arial" w:hAnsi="Arial" w:cs="Arial"/>
                <w:color w:val="363435"/>
                <w:sz w:val="14"/>
                <w:szCs w:val="14"/>
              </w:rPr>
              <w:t>JANUA</w:t>
            </w:r>
            <w:r w:rsidRPr="00F11512">
              <w:rPr>
                <w:rFonts w:ascii="Arial" w:eastAsia="Arial" w:hAnsi="Arial" w:cs="Arial"/>
                <w:color w:val="363435"/>
                <w:spacing w:val="-2"/>
                <w:sz w:val="14"/>
                <w:szCs w:val="14"/>
              </w:rPr>
              <w:t>R</w:t>
            </w:r>
            <w:r w:rsidRPr="00F11512">
              <w:rPr>
                <w:rFonts w:ascii="Arial" w:eastAsia="Arial" w:hAnsi="Arial" w:cs="Arial"/>
                <w:color w:val="363435"/>
                <w:sz w:val="14"/>
                <w:szCs w:val="14"/>
              </w:rPr>
              <w:t>Y</w:t>
            </w:r>
            <w:r w:rsidRPr="00F11512">
              <w:rPr>
                <w:rFonts w:ascii="Arial" w:eastAsia="Arial" w:hAnsi="Arial" w:cs="Arial"/>
                <w:color w:val="363435"/>
                <w:spacing w:val="-4"/>
                <w:sz w:val="14"/>
                <w:szCs w:val="14"/>
              </w:rPr>
              <w:t xml:space="preserve"> </w:t>
            </w:r>
            <w:r w:rsidRPr="00F11512">
              <w:rPr>
                <w:rFonts w:ascii="Arial" w:eastAsia="Arial" w:hAnsi="Arial" w:cs="Arial"/>
                <w:color w:val="363435"/>
                <w:sz w:val="14"/>
                <w:szCs w:val="14"/>
              </w:rPr>
              <w:t>2001</w:t>
            </w:r>
          </w:p>
        </w:tc>
      </w:tr>
      <w:tr w:rsidR="00472F45" w:rsidRPr="00F11512" w:rsidTr="00725744">
        <w:trPr>
          <w:trHeight w:hRule="exact" w:val="485"/>
        </w:trPr>
        <w:tc>
          <w:tcPr>
            <w:tcW w:w="2350" w:type="dxa"/>
            <w:tcBorders>
              <w:top w:val="single" w:sz="25" w:space="0" w:color="363435"/>
              <w:left w:val="nil"/>
              <w:bottom w:val="single" w:sz="8" w:space="0" w:color="363435"/>
              <w:right w:val="nil"/>
            </w:tcBorders>
          </w:tcPr>
          <w:p w:rsidR="00472F45" w:rsidRPr="00F11512" w:rsidRDefault="00472F45" w:rsidP="00725744">
            <w:pPr>
              <w:spacing w:before="86"/>
              <w:ind w:left="40"/>
              <w:rPr>
                <w:rFonts w:ascii="Arial" w:eastAsia="Arial" w:hAnsi="Arial" w:cs="Arial"/>
              </w:rPr>
            </w:pPr>
            <w:r w:rsidRPr="00F11512">
              <w:rPr>
                <w:rFonts w:ascii="Arial" w:eastAsia="Arial" w:hAnsi="Arial" w:cs="Arial"/>
                <w:b/>
                <w:color w:val="363435"/>
              </w:rPr>
              <w:t>KTE (R-PSFM-G3)</w:t>
            </w:r>
          </w:p>
        </w:tc>
        <w:tc>
          <w:tcPr>
            <w:tcW w:w="473" w:type="dxa"/>
            <w:tcBorders>
              <w:top w:val="single" w:sz="25" w:space="0" w:color="363435"/>
              <w:left w:val="nil"/>
              <w:bottom w:val="single" w:sz="8" w:space="0" w:color="363435"/>
              <w:right w:val="nil"/>
            </w:tcBorders>
          </w:tcPr>
          <w:p w:rsidR="00472F45" w:rsidRPr="00F11512" w:rsidRDefault="00472F45" w:rsidP="00725744"/>
        </w:tc>
        <w:tc>
          <w:tcPr>
            <w:tcW w:w="3239" w:type="dxa"/>
            <w:tcBorders>
              <w:top w:val="single" w:sz="25" w:space="0" w:color="363435"/>
              <w:left w:val="nil"/>
              <w:bottom w:val="single" w:sz="8" w:space="0" w:color="363435"/>
              <w:right w:val="nil"/>
            </w:tcBorders>
          </w:tcPr>
          <w:p w:rsidR="00472F45" w:rsidRPr="00F11512" w:rsidRDefault="00472F45" w:rsidP="00725744"/>
        </w:tc>
        <w:tc>
          <w:tcPr>
            <w:tcW w:w="4062" w:type="dxa"/>
            <w:tcBorders>
              <w:top w:val="single" w:sz="25" w:space="0" w:color="363435"/>
              <w:left w:val="nil"/>
              <w:bottom w:val="single" w:sz="8" w:space="0" w:color="363435"/>
              <w:right w:val="nil"/>
            </w:tcBorders>
          </w:tcPr>
          <w:p w:rsidR="00472F45" w:rsidRPr="00F11512" w:rsidRDefault="00472F45" w:rsidP="00725744">
            <w:pPr>
              <w:spacing w:before="73"/>
              <w:ind w:left="172"/>
              <w:rPr>
                <w:rFonts w:ascii="Arial" w:eastAsia="Arial" w:hAnsi="Arial" w:cs="Arial"/>
              </w:rPr>
            </w:pPr>
            <w:r w:rsidRPr="00F11512">
              <w:rPr>
                <w:rFonts w:ascii="Arial" w:eastAsia="Arial" w:hAnsi="Arial" w:cs="Arial"/>
                <w:b/>
                <w:color w:val="363435"/>
              </w:rPr>
              <w:t>PowerFLE</w:t>
            </w:r>
            <w:r w:rsidRPr="00F11512">
              <w:rPr>
                <w:rFonts w:ascii="Arial" w:eastAsia="Arial" w:hAnsi="Arial" w:cs="Arial"/>
                <w:b/>
                <w:color w:val="363435"/>
                <w:spacing w:val="-3"/>
              </w:rPr>
              <w:t>X</w:t>
            </w:r>
            <w:r w:rsidRPr="00F11512">
              <w:rPr>
                <w:rFonts w:ascii="Symbol" w:eastAsia="Symbol" w:hAnsi="Symbol" w:cs="Symbol"/>
                <w:color w:val="363435"/>
                <w:w w:val="131"/>
              </w:rPr>
              <w:t></w:t>
            </w:r>
            <w:r w:rsidRPr="00F11512">
              <w:rPr>
                <w:color w:val="363435"/>
                <w:spacing w:val="3"/>
              </w:rPr>
              <w:t xml:space="preserve"> </w:t>
            </w:r>
            <w:r w:rsidRPr="00F11512">
              <w:rPr>
                <w:rFonts w:ascii="Arial" w:eastAsia="Arial" w:hAnsi="Arial" w:cs="Arial"/>
                <w:b/>
                <w:color w:val="363435"/>
              </w:rPr>
              <w:t>PLASTIC</w:t>
            </w:r>
            <w:r w:rsidRPr="00F11512">
              <w:rPr>
                <w:rFonts w:ascii="Arial" w:eastAsia="Arial" w:hAnsi="Arial" w:cs="Arial"/>
                <w:b/>
                <w:color w:val="363435"/>
                <w:spacing w:val="-2"/>
              </w:rPr>
              <w:t xml:space="preserve"> </w:t>
            </w:r>
            <w:r w:rsidRPr="00F11512">
              <w:rPr>
                <w:rFonts w:ascii="Arial" w:eastAsia="Arial" w:hAnsi="Arial" w:cs="Arial"/>
                <w:b/>
                <w:color w:val="363435"/>
              </w:rPr>
              <w:t>FLANGE-MOUNT</w:t>
            </w:r>
          </w:p>
        </w:tc>
      </w:tr>
      <w:tr w:rsidR="00472F45" w:rsidRPr="00F11512" w:rsidTr="00725744">
        <w:trPr>
          <w:trHeight w:hRule="exact" w:val="361"/>
        </w:trPr>
        <w:tc>
          <w:tcPr>
            <w:tcW w:w="2350" w:type="dxa"/>
            <w:tcBorders>
              <w:top w:val="single" w:sz="8" w:space="0" w:color="363435"/>
              <w:left w:val="nil"/>
              <w:bottom w:val="nil"/>
              <w:right w:val="nil"/>
            </w:tcBorders>
          </w:tcPr>
          <w:p w:rsidR="00472F45" w:rsidRPr="00F11512" w:rsidRDefault="00472F45" w:rsidP="00725744"/>
        </w:tc>
        <w:tc>
          <w:tcPr>
            <w:tcW w:w="473" w:type="dxa"/>
            <w:tcBorders>
              <w:top w:val="single" w:sz="8" w:space="0" w:color="363435"/>
              <w:left w:val="nil"/>
              <w:bottom w:val="nil"/>
              <w:right w:val="nil"/>
            </w:tcBorders>
          </w:tcPr>
          <w:p w:rsidR="00472F45" w:rsidRPr="00F11512" w:rsidRDefault="00472F45" w:rsidP="00725744"/>
        </w:tc>
        <w:tc>
          <w:tcPr>
            <w:tcW w:w="3239" w:type="dxa"/>
            <w:tcBorders>
              <w:top w:val="single" w:sz="8" w:space="0" w:color="363435"/>
              <w:left w:val="nil"/>
              <w:bottom w:val="nil"/>
              <w:right w:val="nil"/>
            </w:tcBorders>
          </w:tcPr>
          <w:p w:rsidR="00472F45" w:rsidRPr="00F11512" w:rsidRDefault="00472F45" w:rsidP="00725744">
            <w:pPr>
              <w:spacing w:line="100" w:lineRule="exact"/>
              <w:rPr>
                <w:sz w:val="10"/>
                <w:szCs w:val="10"/>
              </w:rPr>
            </w:pPr>
          </w:p>
          <w:p w:rsidR="00472F45" w:rsidRPr="00F11512" w:rsidRDefault="00472F45" w:rsidP="00725744">
            <w:pPr>
              <w:ind w:left="96"/>
              <w:rPr>
                <w:rFonts w:ascii="Arial" w:eastAsia="Arial" w:hAnsi="Arial" w:cs="Arial"/>
                <w:sz w:val="16"/>
                <w:szCs w:val="16"/>
              </w:rPr>
            </w:pPr>
            <w:r w:rsidRPr="00F11512">
              <w:rPr>
                <w:rFonts w:ascii="Arial" w:eastAsia="Arial" w:hAnsi="Arial" w:cs="Arial"/>
                <w:b/>
                <w:color w:val="363435"/>
                <w:sz w:val="16"/>
                <w:szCs w:val="16"/>
                <w:u w:val="single" w:color="363435"/>
              </w:rPr>
              <w:t>0.375</w:t>
            </w:r>
            <w:r w:rsidRPr="00F11512">
              <w:rPr>
                <w:rFonts w:ascii="Arial" w:eastAsia="Arial" w:hAnsi="Arial" w:cs="Arial"/>
                <w:b/>
                <w:color w:val="363435"/>
                <w:spacing w:val="-4"/>
                <w:sz w:val="16"/>
                <w:szCs w:val="16"/>
                <w:u w:val="single" w:color="363435"/>
              </w:rPr>
              <w:t xml:space="preserve"> </w:t>
            </w:r>
            <w:r w:rsidRPr="00F11512">
              <w:rPr>
                <w:rFonts w:ascii="Arial" w:eastAsia="Arial" w:hAnsi="Arial" w:cs="Arial"/>
                <w:b/>
                <w:color w:val="363435"/>
                <w:sz w:val="16"/>
                <w:szCs w:val="16"/>
                <w:u w:val="single" w:color="363435"/>
              </w:rPr>
              <w:t>(9,52)</w:t>
            </w:r>
          </w:p>
        </w:tc>
        <w:tc>
          <w:tcPr>
            <w:tcW w:w="4062" w:type="dxa"/>
            <w:tcBorders>
              <w:top w:val="single" w:sz="8" w:space="0" w:color="363435"/>
              <w:left w:val="nil"/>
              <w:bottom w:val="nil"/>
              <w:right w:val="nil"/>
            </w:tcBorders>
          </w:tcPr>
          <w:p w:rsidR="00472F45" w:rsidRPr="00F11512" w:rsidRDefault="00472F45" w:rsidP="00725744">
            <w:pPr>
              <w:spacing w:before="2" w:line="160" w:lineRule="exact"/>
              <w:rPr>
                <w:sz w:val="16"/>
                <w:szCs w:val="16"/>
              </w:rPr>
            </w:pPr>
          </w:p>
          <w:p w:rsidR="00472F45" w:rsidRPr="00F11512" w:rsidRDefault="00472F45" w:rsidP="00725744">
            <w:pPr>
              <w:ind w:left="2187"/>
              <w:rPr>
                <w:rFonts w:ascii="Arial" w:eastAsia="Arial" w:hAnsi="Arial" w:cs="Arial"/>
                <w:sz w:val="16"/>
                <w:szCs w:val="16"/>
              </w:rPr>
            </w:pPr>
            <w:r w:rsidRPr="00F11512">
              <w:rPr>
                <w:rFonts w:ascii="Arial" w:eastAsia="Arial" w:hAnsi="Arial" w:cs="Arial"/>
                <w:b/>
                <w:color w:val="363435"/>
                <w:sz w:val="16"/>
                <w:szCs w:val="16"/>
              </w:rPr>
              <w:t>0.080</w:t>
            </w:r>
            <w:r w:rsidRPr="00F11512">
              <w:rPr>
                <w:rFonts w:ascii="Arial" w:eastAsia="Arial" w:hAnsi="Arial" w:cs="Arial"/>
                <w:b/>
                <w:color w:val="363435"/>
                <w:spacing w:val="-4"/>
                <w:sz w:val="16"/>
                <w:szCs w:val="16"/>
              </w:rPr>
              <w:t xml:space="preserve"> </w:t>
            </w:r>
            <w:r w:rsidRPr="00F11512">
              <w:rPr>
                <w:rFonts w:ascii="Arial" w:eastAsia="Arial" w:hAnsi="Arial" w:cs="Arial"/>
                <w:b/>
                <w:color w:val="363435"/>
                <w:sz w:val="16"/>
                <w:szCs w:val="16"/>
              </w:rPr>
              <w:t>(2,03)</w:t>
            </w:r>
          </w:p>
        </w:tc>
      </w:tr>
      <w:tr w:rsidR="00472F45" w:rsidRPr="00F11512" w:rsidTr="00725744">
        <w:trPr>
          <w:trHeight w:hRule="exact" w:val="258"/>
        </w:trPr>
        <w:tc>
          <w:tcPr>
            <w:tcW w:w="2350" w:type="dxa"/>
            <w:tcBorders>
              <w:top w:val="nil"/>
              <w:left w:val="nil"/>
              <w:bottom w:val="nil"/>
              <w:right w:val="single" w:sz="4" w:space="0" w:color="363435"/>
            </w:tcBorders>
          </w:tcPr>
          <w:p w:rsidR="00472F45" w:rsidRPr="00F11512" w:rsidRDefault="00472F45" w:rsidP="00725744"/>
        </w:tc>
        <w:tc>
          <w:tcPr>
            <w:tcW w:w="473" w:type="dxa"/>
            <w:tcBorders>
              <w:top w:val="nil"/>
              <w:left w:val="nil"/>
              <w:bottom w:val="nil"/>
              <w:right w:val="nil"/>
            </w:tcBorders>
          </w:tcPr>
          <w:p w:rsidR="00472F45" w:rsidRPr="00F11512" w:rsidRDefault="00472F45" w:rsidP="00725744"/>
        </w:tc>
        <w:tc>
          <w:tcPr>
            <w:tcW w:w="3239" w:type="dxa"/>
            <w:tcBorders>
              <w:top w:val="nil"/>
              <w:left w:val="single" w:sz="4" w:space="0" w:color="363435"/>
              <w:bottom w:val="nil"/>
              <w:right w:val="nil"/>
            </w:tcBorders>
          </w:tcPr>
          <w:p w:rsidR="00472F45" w:rsidRPr="00F11512" w:rsidRDefault="00472F45" w:rsidP="00725744">
            <w:pPr>
              <w:spacing w:line="160" w:lineRule="exact"/>
              <w:ind w:left="92"/>
              <w:rPr>
                <w:rFonts w:ascii="Arial" w:eastAsia="Arial" w:hAnsi="Arial" w:cs="Arial"/>
                <w:sz w:val="16"/>
                <w:szCs w:val="16"/>
              </w:rPr>
            </w:pPr>
            <w:r w:rsidRPr="00F11512">
              <w:rPr>
                <w:rFonts w:ascii="Arial" w:eastAsia="Arial" w:hAnsi="Arial" w:cs="Arial"/>
                <w:b/>
                <w:color w:val="363435"/>
                <w:sz w:val="16"/>
                <w:szCs w:val="16"/>
              </w:rPr>
              <w:t>0.365</w:t>
            </w:r>
            <w:r w:rsidRPr="00F11512">
              <w:rPr>
                <w:rFonts w:ascii="Arial" w:eastAsia="Arial" w:hAnsi="Arial" w:cs="Arial"/>
                <w:b/>
                <w:color w:val="363435"/>
                <w:spacing w:val="-4"/>
                <w:sz w:val="16"/>
                <w:szCs w:val="16"/>
              </w:rPr>
              <w:t xml:space="preserve"> </w:t>
            </w:r>
            <w:r w:rsidRPr="00F11512">
              <w:rPr>
                <w:rFonts w:ascii="Arial" w:eastAsia="Arial" w:hAnsi="Arial" w:cs="Arial"/>
                <w:b/>
                <w:color w:val="363435"/>
                <w:sz w:val="16"/>
                <w:szCs w:val="16"/>
              </w:rPr>
              <w:t>(9,27)</w:t>
            </w:r>
          </w:p>
        </w:tc>
        <w:tc>
          <w:tcPr>
            <w:tcW w:w="4062" w:type="dxa"/>
            <w:tcBorders>
              <w:top w:val="nil"/>
              <w:left w:val="nil"/>
              <w:bottom w:val="nil"/>
              <w:right w:val="nil"/>
            </w:tcBorders>
          </w:tcPr>
          <w:p w:rsidR="00472F45" w:rsidRPr="00F11512" w:rsidRDefault="00472F45" w:rsidP="00725744">
            <w:pPr>
              <w:spacing w:before="38"/>
              <w:ind w:left="2187"/>
              <w:rPr>
                <w:rFonts w:ascii="Arial" w:eastAsia="Arial" w:hAnsi="Arial" w:cs="Arial"/>
                <w:sz w:val="16"/>
                <w:szCs w:val="16"/>
              </w:rPr>
            </w:pPr>
            <w:r w:rsidRPr="00F11512">
              <w:rPr>
                <w:rFonts w:ascii="Arial" w:eastAsia="Arial" w:hAnsi="Arial" w:cs="Arial"/>
                <w:b/>
                <w:color w:val="363435"/>
                <w:sz w:val="16"/>
                <w:szCs w:val="16"/>
              </w:rPr>
              <w:t>0.070</w:t>
            </w:r>
            <w:r w:rsidRPr="00F11512">
              <w:rPr>
                <w:rFonts w:ascii="Arial" w:eastAsia="Arial" w:hAnsi="Arial" w:cs="Arial"/>
                <w:b/>
                <w:color w:val="363435"/>
                <w:spacing w:val="-4"/>
                <w:sz w:val="16"/>
                <w:szCs w:val="16"/>
              </w:rPr>
              <w:t xml:space="preserve"> </w:t>
            </w:r>
            <w:r w:rsidRPr="00F11512">
              <w:rPr>
                <w:rFonts w:ascii="Arial" w:eastAsia="Arial" w:hAnsi="Arial" w:cs="Arial"/>
                <w:b/>
                <w:color w:val="363435"/>
                <w:sz w:val="16"/>
                <w:szCs w:val="16"/>
              </w:rPr>
              <w:t>(1,78)</w:t>
            </w:r>
          </w:p>
        </w:tc>
      </w:tr>
      <w:tr w:rsidR="00472F45" w:rsidRPr="00F11512" w:rsidTr="00725744">
        <w:trPr>
          <w:trHeight w:hRule="exact" w:val="249"/>
        </w:trPr>
        <w:tc>
          <w:tcPr>
            <w:tcW w:w="2350" w:type="dxa"/>
            <w:tcBorders>
              <w:top w:val="nil"/>
              <w:left w:val="nil"/>
              <w:bottom w:val="nil"/>
              <w:right w:val="single" w:sz="4" w:space="0" w:color="363435"/>
            </w:tcBorders>
          </w:tcPr>
          <w:p w:rsidR="00472F45" w:rsidRPr="00F11512" w:rsidRDefault="00472F45" w:rsidP="00725744"/>
        </w:tc>
        <w:tc>
          <w:tcPr>
            <w:tcW w:w="473" w:type="dxa"/>
            <w:tcBorders>
              <w:top w:val="nil"/>
              <w:left w:val="nil"/>
              <w:bottom w:val="single" w:sz="4" w:space="0" w:color="363435"/>
              <w:right w:val="nil"/>
            </w:tcBorders>
          </w:tcPr>
          <w:p w:rsidR="00472F45" w:rsidRPr="00F11512" w:rsidRDefault="00472F45" w:rsidP="00725744"/>
        </w:tc>
        <w:tc>
          <w:tcPr>
            <w:tcW w:w="3239" w:type="dxa"/>
            <w:tcBorders>
              <w:top w:val="nil"/>
              <w:left w:val="single" w:sz="4" w:space="0" w:color="363435"/>
              <w:bottom w:val="nil"/>
              <w:right w:val="nil"/>
            </w:tcBorders>
          </w:tcPr>
          <w:p w:rsidR="00472F45" w:rsidRPr="00F11512" w:rsidRDefault="00472F45" w:rsidP="00725744">
            <w:pPr>
              <w:spacing w:before="19"/>
              <w:ind w:left="92"/>
              <w:rPr>
                <w:rFonts w:ascii="Arial" w:eastAsia="Arial" w:hAnsi="Arial" w:cs="Arial"/>
                <w:sz w:val="16"/>
                <w:szCs w:val="16"/>
              </w:rPr>
            </w:pPr>
            <w:r w:rsidRPr="00F11512">
              <w:rPr>
                <w:rFonts w:ascii="Arial" w:eastAsia="Arial" w:hAnsi="Arial" w:cs="Arial"/>
                <w:b/>
                <w:color w:val="363435"/>
                <w:sz w:val="16"/>
                <w:szCs w:val="16"/>
              </w:rPr>
              <w:t>0.360</w:t>
            </w:r>
            <w:r w:rsidRPr="00F11512">
              <w:rPr>
                <w:rFonts w:ascii="Arial" w:eastAsia="Arial" w:hAnsi="Arial" w:cs="Arial"/>
                <w:b/>
                <w:color w:val="363435"/>
                <w:spacing w:val="-4"/>
                <w:sz w:val="16"/>
                <w:szCs w:val="16"/>
              </w:rPr>
              <w:t xml:space="preserve"> </w:t>
            </w:r>
            <w:r w:rsidRPr="00F11512">
              <w:rPr>
                <w:rFonts w:ascii="Arial" w:eastAsia="Arial" w:hAnsi="Arial" w:cs="Arial"/>
                <w:b/>
                <w:color w:val="363435"/>
                <w:sz w:val="16"/>
                <w:szCs w:val="16"/>
              </w:rPr>
              <w:t>(9,14)</w:t>
            </w:r>
          </w:p>
        </w:tc>
        <w:tc>
          <w:tcPr>
            <w:tcW w:w="4062" w:type="dxa"/>
            <w:tcBorders>
              <w:top w:val="nil"/>
              <w:left w:val="nil"/>
              <w:bottom w:val="nil"/>
              <w:right w:val="nil"/>
            </w:tcBorders>
          </w:tcPr>
          <w:p w:rsidR="00472F45" w:rsidRPr="00F11512" w:rsidRDefault="00472F45" w:rsidP="00725744">
            <w:pPr>
              <w:spacing w:before="38"/>
              <w:ind w:left="2187"/>
              <w:rPr>
                <w:rFonts w:ascii="Arial" w:eastAsia="Arial" w:hAnsi="Arial" w:cs="Arial"/>
                <w:sz w:val="16"/>
                <w:szCs w:val="16"/>
              </w:rPr>
            </w:pPr>
            <w:r w:rsidRPr="00F11512">
              <w:rPr>
                <w:rFonts w:ascii="Arial" w:eastAsia="Arial" w:hAnsi="Arial" w:cs="Arial"/>
                <w:b/>
                <w:color w:val="363435"/>
                <w:sz w:val="16"/>
                <w:szCs w:val="16"/>
              </w:rPr>
              <w:t>0.050</w:t>
            </w:r>
            <w:r w:rsidRPr="00F11512">
              <w:rPr>
                <w:rFonts w:ascii="Arial" w:eastAsia="Arial" w:hAnsi="Arial" w:cs="Arial"/>
                <w:b/>
                <w:color w:val="363435"/>
                <w:spacing w:val="-4"/>
                <w:sz w:val="16"/>
                <w:szCs w:val="16"/>
              </w:rPr>
              <w:t xml:space="preserve"> </w:t>
            </w:r>
            <w:r w:rsidRPr="00F11512">
              <w:rPr>
                <w:rFonts w:ascii="Arial" w:eastAsia="Arial" w:hAnsi="Arial" w:cs="Arial"/>
                <w:b/>
                <w:color w:val="363435"/>
                <w:sz w:val="16"/>
                <w:szCs w:val="16"/>
              </w:rPr>
              <w:t>(1,27)</w:t>
            </w:r>
          </w:p>
        </w:tc>
      </w:tr>
      <w:tr w:rsidR="00472F45" w:rsidRPr="00F11512" w:rsidTr="00725744">
        <w:trPr>
          <w:trHeight w:hRule="exact" w:val="244"/>
        </w:trPr>
        <w:tc>
          <w:tcPr>
            <w:tcW w:w="2350" w:type="dxa"/>
            <w:tcBorders>
              <w:top w:val="nil"/>
              <w:left w:val="nil"/>
              <w:bottom w:val="nil"/>
              <w:right w:val="single" w:sz="4" w:space="0" w:color="363435"/>
            </w:tcBorders>
          </w:tcPr>
          <w:p w:rsidR="00472F45" w:rsidRPr="00F11512" w:rsidRDefault="00472F45" w:rsidP="00725744"/>
        </w:tc>
        <w:tc>
          <w:tcPr>
            <w:tcW w:w="473" w:type="dxa"/>
            <w:tcBorders>
              <w:top w:val="nil"/>
              <w:left w:val="nil"/>
              <w:bottom w:val="nil"/>
              <w:right w:val="nil"/>
            </w:tcBorders>
          </w:tcPr>
          <w:p w:rsidR="00472F45" w:rsidRPr="00F11512" w:rsidRDefault="00472F45" w:rsidP="00725744"/>
        </w:tc>
        <w:tc>
          <w:tcPr>
            <w:tcW w:w="3239" w:type="dxa"/>
            <w:tcBorders>
              <w:top w:val="nil"/>
              <w:left w:val="single" w:sz="4" w:space="0" w:color="363435"/>
              <w:bottom w:val="nil"/>
              <w:right w:val="nil"/>
            </w:tcBorders>
          </w:tcPr>
          <w:p w:rsidR="00472F45" w:rsidRPr="00F11512" w:rsidRDefault="00472F45" w:rsidP="00725744">
            <w:pPr>
              <w:spacing w:before="11"/>
              <w:ind w:left="92"/>
              <w:rPr>
                <w:rFonts w:ascii="Arial" w:eastAsia="Arial" w:hAnsi="Arial" w:cs="Arial"/>
                <w:sz w:val="16"/>
                <w:szCs w:val="16"/>
              </w:rPr>
            </w:pPr>
            <w:r w:rsidRPr="00F11512">
              <w:rPr>
                <w:rFonts w:ascii="Arial" w:eastAsia="Arial" w:hAnsi="Arial" w:cs="Arial"/>
                <w:b/>
                <w:color w:val="363435"/>
                <w:sz w:val="16"/>
                <w:szCs w:val="16"/>
              </w:rPr>
              <w:t>0.350</w:t>
            </w:r>
            <w:r w:rsidRPr="00F11512">
              <w:rPr>
                <w:rFonts w:ascii="Arial" w:eastAsia="Arial" w:hAnsi="Arial" w:cs="Arial"/>
                <w:b/>
                <w:color w:val="363435"/>
                <w:spacing w:val="-4"/>
                <w:sz w:val="16"/>
                <w:szCs w:val="16"/>
              </w:rPr>
              <w:t xml:space="preserve"> </w:t>
            </w:r>
            <w:r w:rsidRPr="00F11512">
              <w:rPr>
                <w:rFonts w:ascii="Arial" w:eastAsia="Arial" w:hAnsi="Arial" w:cs="Arial"/>
                <w:b/>
                <w:color w:val="363435"/>
                <w:sz w:val="16"/>
                <w:szCs w:val="16"/>
              </w:rPr>
              <w:t>(8,89)</w:t>
            </w:r>
          </w:p>
        </w:tc>
        <w:tc>
          <w:tcPr>
            <w:tcW w:w="4062" w:type="dxa"/>
            <w:tcBorders>
              <w:top w:val="nil"/>
              <w:left w:val="nil"/>
              <w:bottom w:val="nil"/>
              <w:right w:val="nil"/>
            </w:tcBorders>
          </w:tcPr>
          <w:p w:rsidR="00472F45" w:rsidRPr="00F11512" w:rsidRDefault="00472F45" w:rsidP="00725744">
            <w:pPr>
              <w:spacing w:before="5"/>
              <w:ind w:left="2187"/>
              <w:rPr>
                <w:rFonts w:ascii="Arial" w:eastAsia="Arial" w:hAnsi="Arial" w:cs="Arial"/>
                <w:sz w:val="16"/>
                <w:szCs w:val="16"/>
              </w:rPr>
            </w:pPr>
            <w:r w:rsidRPr="00F11512">
              <w:rPr>
                <w:rFonts w:ascii="Arial" w:eastAsia="Arial" w:hAnsi="Arial" w:cs="Arial"/>
                <w:b/>
                <w:color w:val="363435"/>
                <w:sz w:val="16"/>
                <w:szCs w:val="16"/>
              </w:rPr>
              <w:t>0.040</w:t>
            </w:r>
            <w:r w:rsidRPr="00F11512">
              <w:rPr>
                <w:rFonts w:ascii="Arial" w:eastAsia="Arial" w:hAnsi="Arial" w:cs="Arial"/>
                <w:b/>
                <w:color w:val="363435"/>
                <w:spacing w:val="-4"/>
                <w:sz w:val="16"/>
                <w:szCs w:val="16"/>
              </w:rPr>
              <w:t xml:space="preserve"> </w:t>
            </w:r>
            <w:r w:rsidRPr="00F11512">
              <w:rPr>
                <w:rFonts w:ascii="Arial" w:eastAsia="Arial" w:hAnsi="Arial" w:cs="Arial"/>
                <w:b/>
                <w:color w:val="363435"/>
                <w:sz w:val="16"/>
                <w:szCs w:val="16"/>
              </w:rPr>
              <w:t>(1,02)</w:t>
            </w:r>
          </w:p>
        </w:tc>
      </w:tr>
      <w:tr w:rsidR="00472F45" w:rsidRPr="00F11512" w:rsidTr="00725744">
        <w:trPr>
          <w:trHeight w:hRule="exact" w:val="476"/>
        </w:trPr>
        <w:tc>
          <w:tcPr>
            <w:tcW w:w="2350" w:type="dxa"/>
            <w:tcBorders>
              <w:top w:val="nil"/>
              <w:left w:val="nil"/>
              <w:bottom w:val="nil"/>
              <w:right w:val="single" w:sz="4" w:space="0" w:color="363435"/>
            </w:tcBorders>
          </w:tcPr>
          <w:p w:rsidR="00472F45" w:rsidRPr="00F11512" w:rsidRDefault="00472F45" w:rsidP="00725744"/>
        </w:tc>
        <w:tc>
          <w:tcPr>
            <w:tcW w:w="473" w:type="dxa"/>
            <w:tcBorders>
              <w:top w:val="nil"/>
              <w:left w:val="nil"/>
              <w:bottom w:val="nil"/>
              <w:right w:val="nil"/>
            </w:tcBorders>
          </w:tcPr>
          <w:p w:rsidR="00472F45" w:rsidRPr="00F11512" w:rsidRDefault="00472F45" w:rsidP="00725744"/>
        </w:tc>
        <w:tc>
          <w:tcPr>
            <w:tcW w:w="3239" w:type="dxa"/>
            <w:tcBorders>
              <w:top w:val="nil"/>
              <w:left w:val="single" w:sz="4" w:space="0" w:color="363435"/>
              <w:bottom w:val="nil"/>
              <w:right w:val="nil"/>
            </w:tcBorders>
          </w:tcPr>
          <w:p w:rsidR="00472F45" w:rsidRPr="00F11512" w:rsidRDefault="00472F45" w:rsidP="00725744"/>
        </w:tc>
        <w:tc>
          <w:tcPr>
            <w:tcW w:w="4062" w:type="dxa"/>
            <w:tcBorders>
              <w:top w:val="nil"/>
              <w:left w:val="nil"/>
              <w:bottom w:val="nil"/>
              <w:right w:val="nil"/>
            </w:tcBorders>
          </w:tcPr>
          <w:p w:rsidR="00472F45" w:rsidRPr="00F11512" w:rsidRDefault="00472F45" w:rsidP="00725744">
            <w:pPr>
              <w:spacing w:before="32"/>
              <w:ind w:left="2143"/>
              <w:rPr>
                <w:rFonts w:ascii="Arial" w:eastAsia="Arial" w:hAnsi="Arial" w:cs="Arial"/>
                <w:sz w:val="16"/>
                <w:szCs w:val="16"/>
              </w:rPr>
            </w:pPr>
            <w:r w:rsidRPr="00F11512">
              <w:rPr>
                <w:rFonts w:ascii="Arial" w:eastAsia="Arial" w:hAnsi="Arial" w:cs="Arial"/>
                <w:b/>
                <w:color w:val="363435"/>
                <w:sz w:val="16"/>
                <w:szCs w:val="16"/>
              </w:rPr>
              <w:t>0.010</w:t>
            </w:r>
            <w:r w:rsidRPr="00F11512">
              <w:rPr>
                <w:rFonts w:ascii="Arial" w:eastAsia="Arial" w:hAnsi="Arial" w:cs="Arial"/>
                <w:b/>
                <w:color w:val="363435"/>
                <w:spacing w:val="-2"/>
                <w:sz w:val="16"/>
                <w:szCs w:val="16"/>
              </w:rPr>
              <w:t xml:space="preserve"> </w:t>
            </w:r>
            <w:r w:rsidRPr="00F11512">
              <w:rPr>
                <w:rFonts w:ascii="Arial" w:eastAsia="Arial" w:hAnsi="Arial" w:cs="Arial"/>
                <w:b/>
                <w:color w:val="363435"/>
                <w:sz w:val="16"/>
                <w:szCs w:val="16"/>
              </w:rPr>
              <w:t>(0,25)</w:t>
            </w:r>
            <w:r w:rsidRPr="00F11512">
              <w:rPr>
                <w:rFonts w:ascii="Arial" w:eastAsia="Arial" w:hAnsi="Arial" w:cs="Arial"/>
                <w:b/>
                <w:color w:val="363435"/>
                <w:spacing w:val="-2"/>
                <w:sz w:val="16"/>
                <w:szCs w:val="16"/>
              </w:rPr>
              <w:t xml:space="preserve"> </w:t>
            </w:r>
            <w:r w:rsidRPr="00F11512">
              <w:rPr>
                <w:rFonts w:ascii="Arial" w:eastAsia="Arial" w:hAnsi="Arial" w:cs="Arial"/>
                <w:b/>
                <w:color w:val="363435"/>
                <w:sz w:val="16"/>
                <w:szCs w:val="16"/>
              </w:rPr>
              <w:t>NOM</w:t>
            </w:r>
          </w:p>
        </w:tc>
      </w:tr>
    </w:tbl>
    <w:p w:rsidR="00472F45" w:rsidRPr="00F11512" w:rsidRDefault="00472F45" w:rsidP="00472F45">
      <w:pPr>
        <w:spacing w:before="6" w:line="180" w:lineRule="exact"/>
        <w:rPr>
          <w:sz w:val="19"/>
          <w:szCs w:val="19"/>
        </w:rPr>
        <w:sectPr w:rsidR="00472F45" w:rsidRPr="00F11512">
          <w:headerReference w:type="even" r:id="rId259"/>
          <w:headerReference w:type="default" r:id="rId260"/>
          <w:footerReference w:type="default" r:id="rId261"/>
          <w:headerReference w:type="first" r:id="rId262"/>
          <w:pgSz w:w="12240" w:h="15840"/>
          <w:pgMar w:top="240" w:right="720" w:bottom="280" w:left="1160" w:header="0" w:footer="1103" w:gutter="0"/>
          <w:cols w:space="720"/>
        </w:sectPr>
      </w:pPr>
    </w:p>
    <w:p w:rsidR="00472F45" w:rsidRPr="00F11512" w:rsidRDefault="00472F45" w:rsidP="00472F45">
      <w:pPr>
        <w:spacing w:line="200" w:lineRule="exact"/>
      </w:pPr>
    </w:p>
    <w:p w:rsidR="00472F45" w:rsidRPr="00F11512" w:rsidRDefault="00472F45" w:rsidP="00472F45">
      <w:pPr>
        <w:spacing w:before="19" w:line="240" w:lineRule="exact"/>
        <w:rPr>
          <w:sz w:val="24"/>
          <w:szCs w:val="24"/>
        </w:rPr>
      </w:pPr>
    </w:p>
    <w:p w:rsidR="00472F45" w:rsidRPr="00F11512" w:rsidRDefault="00046583" w:rsidP="00472F45">
      <w:pPr>
        <w:spacing w:line="160" w:lineRule="exact"/>
        <w:ind w:left="1516" w:right="-28" w:hanging="243"/>
        <w:rPr>
          <w:rFonts w:ascii="Arial" w:eastAsia="Arial" w:hAnsi="Arial" w:cs="Arial"/>
          <w:sz w:val="16"/>
          <w:szCs w:val="16"/>
        </w:rPr>
      </w:pPr>
      <w:r>
        <w:rPr>
          <w:rFonts w:ascii="Times New Roman" w:eastAsia="Times New Roman" w:hAnsi="Times New Roman" w:cs="Times New Roman"/>
          <w:sz w:val="20"/>
          <w:szCs w:val="20"/>
        </w:rPr>
        <w:pict>
          <v:group id="_x0000_s5035" style="position:absolute;left:0;text-align:left;margin-left:263.4pt;margin-top:-54.1pt;width:14.85pt;height:6.35pt;z-index:-251372544;mso-position-horizontal-relative:page" coordorigin="5268,-1082" coordsize="297,127">
            <v:shape id="_x0000_s5036" style="position:absolute;left:5272;top:-1077;width:102;height:118" coordorigin="5272,-1077" coordsize="102,118" path="m5374,-960r,-117l5272,-1018r102,58xe" fillcolor="#363435" stroked="f">
              <v:path arrowok="t"/>
            </v:shape>
            <v:shape id="_x0000_s5037" style="position:absolute;left:5272;top:-1077;width:102;height:118" coordorigin="5272,-1077" coordsize="102,118" path="m5374,-960r,-117l5272,-1018r102,58xe" filled="f" strokecolor="#363435" strokeweight=".16017mm">
              <v:path arrowok="t"/>
            </v:shape>
            <v:shape id="_x0000_s5038" style="position:absolute;left:5390;top:-1018;width:170;height:0" coordorigin="5390,-1018" coordsize="170,0" path="m5390,-1018r170,e" filled="f" strokecolor="#363435" strokeweight=".16017mm">
              <v:path arrowok="t"/>
            </v:shape>
            <w10:wrap anchorx="page"/>
          </v:group>
        </w:pict>
      </w:r>
      <w:r>
        <w:rPr>
          <w:rFonts w:ascii="Times New Roman" w:eastAsia="Times New Roman" w:hAnsi="Times New Roman" w:cs="Times New Roman"/>
          <w:sz w:val="20"/>
          <w:szCs w:val="20"/>
        </w:rPr>
        <w:pict>
          <v:group id="_x0000_s5057" style="position:absolute;left:0;text-align:left;margin-left:139.4pt;margin-top:-33.2pt;width:6.35pt;height:31.8pt;z-index:-251367424;mso-position-horizontal-relative:page" coordorigin="2788,-664" coordsize="127,636">
            <v:shape id="_x0000_s5058" style="position:absolute;left:2793;top:-659;width:118;height:103" coordorigin="2793,-659" coordsize="118,103" path="m2911,-556r-59,-103l2793,-556r118,xe" fillcolor="#363435" stroked="f">
              <v:path arrowok="t"/>
            </v:shape>
            <v:shape id="_x0000_s5059" style="position:absolute;left:2793;top:-659;width:118;height:103" coordorigin="2793,-659" coordsize="118,103" path="m2911,-556r-118,l2852,-659r59,103xe" filled="f" strokecolor="#363435" strokeweight=".16017mm">
              <v:path arrowok="t"/>
            </v:shape>
            <v:shape id="_x0000_s5060" style="position:absolute;left:2852;top:-556;width:0;height:524" coordorigin="2852,-556" coordsize="0,524" path="m2852,-556r,524e" filled="f" strokecolor="#363435" strokeweight=".16017mm">
              <v:path arrowok="t"/>
            </v:shape>
            <w10:wrap anchorx="page"/>
          </v:group>
        </w:pict>
      </w:r>
      <w:r>
        <w:rPr>
          <w:rFonts w:ascii="Times New Roman" w:eastAsia="Times New Roman" w:hAnsi="Times New Roman" w:cs="Times New Roman"/>
          <w:sz w:val="20"/>
          <w:szCs w:val="20"/>
        </w:rPr>
        <w:pict>
          <v:group id="_x0000_s5064" style="position:absolute;left:0;text-align:left;margin-left:96.15pt;margin-top:-33.2pt;width:6.4pt;height:51.55pt;z-index:-251365376;mso-position-horizontal-relative:page" coordorigin="1923,-664" coordsize="128,1031">
            <v:shape id="_x0000_s5065" style="position:absolute;left:1928;top:-659;width:119;height:103" coordorigin="1928,-659" coordsize="119,103" path="m2047,-556r-59,-103l1928,-556r119,xe" fillcolor="#363435" stroked="f">
              <v:path arrowok="t"/>
            </v:shape>
            <v:shape id="_x0000_s5066" style="position:absolute;left:1928;top:-659;width:119;height:103" coordorigin="1928,-659" coordsize="119,103" path="m2047,-556r-119,l1988,-659r59,103xe" filled="f" strokecolor="#363435" strokeweight=".16017mm">
              <v:path arrowok="t"/>
            </v:shape>
            <v:shape id="_x0000_s5067" style="position:absolute;left:1988;top:-556;width:0;height:16" coordorigin="1988,-556" coordsize="0,16" path="m1988,-556r,16e" filled="f" strokecolor="#363435" strokeweight=".16017mm">
              <v:path arrowok="t"/>
            </v:shape>
            <v:shape id="_x0000_s5068" style="position:absolute;left:1988;top:-659;width:0;height:1022" coordorigin="1988,-659" coordsize="0,1022" path="m1988,-659r,1022e" filled="f" strokecolor="#363435" strokeweight=".16017mm">
              <v:path arrowok="t"/>
            </v:shape>
            <w10:wrap anchorx="page"/>
          </v:group>
        </w:pict>
      </w:r>
      <w:r>
        <w:rPr>
          <w:rFonts w:ascii="Times New Roman" w:eastAsia="Times New Roman" w:hAnsi="Times New Roman" w:cs="Times New Roman"/>
          <w:sz w:val="20"/>
          <w:szCs w:val="20"/>
        </w:rPr>
        <w:pict>
          <v:shape id="_x0000_s5071" type="#_x0000_t202" style="position:absolute;left:0;text-align:left;margin-left:185.6pt;margin-top:-54.05pt;width:92.65pt;height:28.3pt;z-index:-251363328;mso-position-horizontal-relative:page" filled="f" stroked="f">
            <v:textbox inset="0,0,0,0">
              <w:txbxContent>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1999"/>
                    <w:gridCol w:w="3821"/>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1999" w:type="dxa"/>
                        <w:tcBorders>
                          <w:top w:val="nil"/>
                          <w:left w:val="nil"/>
                          <w:bottom w:val="nil"/>
                          <w:right w:val="nil"/>
                        </w:tcBorders>
                      </w:tcPr>
                      <w:p w:rsidR="00472F45" w:rsidRDefault="00472F45">
                        <w:pPr>
                          <w:spacing w:before="70"/>
                          <w:ind w:left="84"/>
                          <w:rPr>
                            <w:rFonts w:ascii="Arial" w:eastAsia="Arial" w:hAnsi="Arial" w:cs="Arial"/>
                            <w:sz w:val="16"/>
                            <w:szCs w:val="16"/>
                          </w:rPr>
                        </w:pPr>
                        <w:r>
                          <w:rPr>
                            <w:rFonts w:ascii="Arial" w:eastAsia="Arial" w:hAnsi="Arial" w:cs="Arial"/>
                            <w:color w:val="0B0B0B"/>
                            <w:w w:val="13"/>
                            <w:position w:val="2"/>
                            <w:sz w:val="28"/>
                            <w:szCs w:val="28"/>
                          </w:rPr>
                          <w:t xml:space="preserve">I                                                                                                                                                    </w:t>
                        </w:r>
                        <w:r>
                          <w:rPr>
                            <w:rFonts w:ascii="Arial" w:eastAsia="Arial" w:hAnsi="Arial" w:cs="Arial"/>
                            <w:color w:val="0B0B0B"/>
                            <w:spacing w:val="10"/>
                            <w:w w:val="13"/>
                            <w:position w:val="2"/>
                            <w:sz w:val="28"/>
                            <w:szCs w:val="28"/>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070</w:t>
                        </w:r>
                      </w:p>
                    </w:tc>
                    <w:tc>
                      <w:tcPr>
                        <w:tcW w:w="3821"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1999"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045</w:t>
                        </w:r>
                      </w:p>
                    </w:tc>
                    <w:tc>
                      <w:tcPr>
                        <w:tcW w:w="3821" w:type="dxa"/>
                        <w:tcBorders>
                          <w:top w:val="nil"/>
                          <w:left w:val="nil"/>
                          <w:bottom w:val="nil"/>
                          <w:right w:val="nil"/>
                        </w:tcBorders>
                      </w:tcPr>
                      <w:p w:rsidR="00472F45" w:rsidRDefault="00472F45">
                        <w:pPr>
                          <w:spacing w:line="160" w:lineRule="exact"/>
                          <w:ind w:left="72"/>
                          <w:rPr>
                            <w:rFonts w:ascii="Arial" w:eastAsia="Arial" w:hAnsi="Arial" w:cs="Arial"/>
                            <w:sz w:val="16"/>
                            <w:szCs w:val="16"/>
                          </w:rPr>
                        </w:pP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5820"/>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5820"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5820"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3B3B3B"/>
                            <w:w w:val="40"/>
                            <w:sz w:val="16"/>
                            <w:szCs w:val="16"/>
                          </w:rPr>
                          <w:t>.</w:t>
                        </w:r>
                        <w:r>
                          <w:rPr>
                            <w:rFonts w:ascii="Arial" w:eastAsia="Arial" w:hAnsi="Arial" w:cs="Arial"/>
                            <w:color w:val="0B0B0B"/>
                            <w:w w:val="87"/>
                            <w:sz w:val="16"/>
                            <w:szCs w:val="16"/>
                          </w:rPr>
                          <w:t>045</w:t>
                        </w:r>
                        <w:r>
                          <w:rPr>
                            <w:rFonts w:ascii="Arial" w:eastAsia="Arial" w:hAnsi="Arial" w:cs="Arial"/>
                            <w:color w:val="0B0B0B"/>
                            <w:sz w:val="16"/>
                            <w:szCs w:val="16"/>
                          </w:rPr>
                          <w:t xml:space="preserve">  </w:t>
                        </w:r>
                        <w:r>
                          <w:rPr>
                            <w:rFonts w:ascii="Arial" w:eastAsia="Arial" w:hAnsi="Arial" w:cs="Arial"/>
                            <w:color w:val="0B0B0B"/>
                            <w:spacing w:val="11"/>
                            <w:sz w:val="16"/>
                            <w:szCs w:val="16"/>
                          </w:rPr>
                          <w:t xml:space="preserve"> </w:t>
                        </w: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p w:rsidR="00472F45" w:rsidRDefault="00472F45" w:rsidP="00472F45">
                  <w:pPr>
                    <w:tabs>
                      <w:tab w:val="left" w:pos="1040"/>
                    </w:tabs>
                    <w:spacing w:line="820" w:lineRule="exact"/>
                    <w:ind w:right="-143"/>
                    <w:rPr>
                      <w:rFonts w:ascii="Arial" w:eastAsia="Arial" w:hAnsi="Arial" w:cs="Arial"/>
                      <w:sz w:val="82"/>
                      <w:szCs w:val="82"/>
                    </w:rPr>
                  </w:pPr>
                  <w:r>
                    <w:rPr>
                      <w:rFonts w:ascii="Arial" w:eastAsia="Arial" w:hAnsi="Arial" w:cs="Arial"/>
                      <w:strike/>
                      <w:color w:val="0B0B0B"/>
                      <w:w w:val="37"/>
                      <w:position w:val="-1"/>
                      <w:sz w:val="82"/>
                      <w:szCs w:val="82"/>
                    </w:rPr>
                    <w:t>•</w:t>
                  </w:r>
                  <w:r>
                    <w:rPr>
                      <w:rFonts w:ascii="Arial" w:eastAsia="Arial" w:hAnsi="Arial" w:cs="Arial"/>
                      <w:strike/>
                      <w:color w:val="0B0B0B"/>
                      <w:position w:val="-1"/>
                      <w:sz w:val="82"/>
                      <w:szCs w:val="82"/>
                    </w:rPr>
                    <w:t xml:space="preserve"> </w:t>
                  </w:r>
                  <w:r>
                    <w:rPr>
                      <w:rFonts w:ascii="Arial" w:eastAsia="Arial" w:hAnsi="Arial" w:cs="Arial"/>
                      <w:strike/>
                      <w:color w:val="0B0B0B"/>
                      <w:position w:val="-1"/>
                      <w:sz w:val="82"/>
                      <w:szCs w:val="82"/>
                    </w:rPr>
                    <w:tab/>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79"/>
                    <w:gridCol w:w="154"/>
                    <w:gridCol w:w="1301"/>
                  </w:tblGrid>
                  <w:tr w:rsidR="00472F45">
                    <w:trPr>
                      <w:trHeight w:hRule="exact" w:val="128"/>
                    </w:trPr>
                    <w:tc>
                      <w:tcPr>
                        <w:tcW w:w="179" w:type="dxa"/>
                        <w:vMerge w:val="restart"/>
                        <w:tcBorders>
                          <w:top w:val="single" w:sz="4" w:space="0" w:color="363435"/>
                          <w:left w:val="single" w:sz="4" w:space="0" w:color="363435"/>
                          <w:right w:val="single" w:sz="4" w:space="0" w:color="363435"/>
                        </w:tcBorders>
                      </w:tcPr>
                      <w:p w:rsidR="00472F45" w:rsidRDefault="00472F45"/>
                    </w:tc>
                    <w:tc>
                      <w:tcPr>
                        <w:tcW w:w="154" w:type="dxa"/>
                        <w:tcBorders>
                          <w:top w:val="single" w:sz="4" w:space="0" w:color="363435"/>
                          <w:left w:val="single" w:sz="4" w:space="0" w:color="363435"/>
                          <w:bottom w:val="nil"/>
                          <w:right w:val="single" w:sz="4" w:space="0" w:color="363435"/>
                        </w:tcBorders>
                      </w:tcPr>
                      <w:p w:rsidR="00472F45" w:rsidRDefault="00472F45"/>
                    </w:tc>
                    <w:tc>
                      <w:tcPr>
                        <w:tcW w:w="1301" w:type="dxa"/>
                        <w:vMerge w:val="restart"/>
                        <w:tcBorders>
                          <w:top w:val="single" w:sz="4" w:space="0" w:color="363435"/>
                          <w:left w:val="single" w:sz="4" w:space="0" w:color="363435"/>
                          <w:right w:val="single" w:sz="4" w:space="0" w:color="363435"/>
                        </w:tcBorders>
                      </w:tcPr>
                      <w:p w:rsidR="00472F45" w:rsidRDefault="00472F45">
                        <w:pPr>
                          <w:spacing w:before="24"/>
                          <w:ind w:left="73"/>
                          <w:rPr>
                            <w:rFonts w:ascii="Arial" w:eastAsia="Arial" w:hAnsi="Arial" w:cs="Arial"/>
                            <w:sz w:val="14"/>
                            <w:szCs w:val="14"/>
                          </w:rPr>
                        </w:pPr>
                        <w:r>
                          <w:rPr>
                            <w:rFonts w:ascii="Arial" w:eastAsia="Arial" w:hAnsi="Arial" w:cs="Arial"/>
                            <w:b/>
                            <w:color w:val="363435"/>
                            <w:sz w:val="16"/>
                            <w:szCs w:val="16"/>
                          </w:rPr>
                          <w:t>0.010</w:t>
                        </w:r>
                        <w:r>
                          <w:rPr>
                            <w:rFonts w:ascii="Arial" w:eastAsia="Arial" w:hAnsi="Arial" w:cs="Arial"/>
                            <w:b/>
                            <w:color w:val="363435"/>
                            <w:spacing w:val="-4"/>
                            <w:sz w:val="16"/>
                            <w:szCs w:val="16"/>
                          </w:rPr>
                          <w:t xml:space="preserve"> </w:t>
                        </w:r>
                        <w:r>
                          <w:rPr>
                            <w:rFonts w:ascii="Arial" w:eastAsia="Arial" w:hAnsi="Arial" w:cs="Arial"/>
                            <w:b/>
                            <w:color w:val="363435"/>
                            <w:sz w:val="16"/>
                            <w:szCs w:val="16"/>
                          </w:rPr>
                          <w:t xml:space="preserve">(0,25)  </w:t>
                        </w:r>
                        <w:r>
                          <w:rPr>
                            <w:rFonts w:ascii="Arial" w:eastAsia="Arial" w:hAnsi="Arial" w:cs="Arial"/>
                            <w:b/>
                            <w:color w:val="363435"/>
                            <w:spacing w:val="13"/>
                            <w:sz w:val="16"/>
                            <w:szCs w:val="16"/>
                          </w:rPr>
                          <w:t xml:space="preserve"> </w:t>
                        </w:r>
                        <w:r>
                          <w:rPr>
                            <w:rFonts w:ascii="Arial" w:eastAsia="Arial" w:hAnsi="Arial" w:cs="Arial"/>
                            <w:color w:val="363435"/>
                            <w:sz w:val="14"/>
                            <w:szCs w:val="14"/>
                          </w:rPr>
                          <w:t>M</w:t>
                        </w:r>
                      </w:p>
                    </w:tc>
                  </w:tr>
                  <w:tr w:rsidR="00472F45">
                    <w:trPr>
                      <w:trHeight w:hRule="exact" w:val="128"/>
                    </w:trPr>
                    <w:tc>
                      <w:tcPr>
                        <w:tcW w:w="179" w:type="dxa"/>
                        <w:vMerge/>
                        <w:tcBorders>
                          <w:left w:val="single" w:sz="4" w:space="0" w:color="363435"/>
                          <w:bottom w:val="single" w:sz="4" w:space="0" w:color="363435"/>
                          <w:right w:val="single" w:sz="4" w:space="0" w:color="363435"/>
                        </w:tcBorders>
                      </w:tcPr>
                      <w:p w:rsidR="00472F45" w:rsidRDefault="00472F45"/>
                    </w:tc>
                    <w:tc>
                      <w:tcPr>
                        <w:tcW w:w="154" w:type="dxa"/>
                        <w:tcBorders>
                          <w:top w:val="nil"/>
                          <w:left w:val="single" w:sz="4" w:space="0" w:color="363435"/>
                          <w:bottom w:val="single" w:sz="4" w:space="0" w:color="363435"/>
                          <w:right w:val="single" w:sz="4" w:space="0" w:color="363435"/>
                        </w:tcBorders>
                      </w:tcPr>
                      <w:p w:rsidR="00472F45" w:rsidRDefault="00472F45"/>
                    </w:tc>
                    <w:tc>
                      <w:tcPr>
                        <w:tcW w:w="1301" w:type="dxa"/>
                        <w:vMerge/>
                        <w:tcBorders>
                          <w:left w:val="single" w:sz="4" w:space="0" w:color="363435"/>
                          <w:bottom w:val="single" w:sz="4" w:space="0" w:color="363435"/>
                          <w:right w:val="single" w:sz="4" w:space="0" w:color="363435"/>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057"/>
                    <w:gridCol w:w="359"/>
                    <w:gridCol w:w="1153"/>
                  </w:tblGrid>
                  <w:tr w:rsidR="00472F45">
                    <w:trPr>
                      <w:trHeight w:hRule="exact" w:val="895"/>
                    </w:trPr>
                    <w:tc>
                      <w:tcPr>
                        <w:tcW w:w="1416" w:type="dxa"/>
                        <w:gridSpan w:val="2"/>
                        <w:tcBorders>
                          <w:top w:val="nil"/>
                          <w:left w:val="nil"/>
                          <w:bottom w:val="nil"/>
                          <w:right w:val="single" w:sz="4" w:space="0" w:color="363435"/>
                        </w:tcBorders>
                      </w:tcPr>
                      <w:p w:rsidR="00472F45" w:rsidRDefault="00472F45">
                        <w:pPr>
                          <w:spacing w:before="4" w:line="160" w:lineRule="exact"/>
                          <w:rPr>
                            <w:sz w:val="16"/>
                            <w:szCs w:val="16"/>
                          </w:rPr>
                        </w:pPr>
                      </w:p>
                      <w:p w:rsidR="00472F45" w:rsidRDefault="00472F45">
                        <w:pPr>
                          <w:spacing w:line="200" w:lineRule="exact"/>
                        </w:pPr>
                      </w:p>
                      <w:p w:rsidR="00472F45" w:rsidRDefault="00472F45">
                        <w:pPr>
                          <w:spacing w:line="200" w:lineRule="exact"/>
                        </w:pPr>
                      </w:p>
                      <w:p w:rsidR="00472F45" w:rsidRDefault="00472F45">
                        <w:pPr>
                          <w:ind w:left="96"/>
                          <w:rPr>
                            <w:rFonts w:ascii="Arial" w:eastAsia="Arial" w:hAnsi="Arial" w:cs="Arial"/>
                            <w:sz w:val="16"/>
                            <w:szCs w:val="16"/>
                          </w:rPr>
                        </w:pPr>
                        <w:r>
                          <w:rPr>
                            <w:rFonts w:ascii="Arial" w:eastAsia="Arial" w:hAnsi="Arial" w:cs="Arial"/>
                            <w:b/>
                            <w:color w:val="363435"/>
                            <w:sz w:val="16"/>
                            <w:szCs w:val="16"/>
                          </w:rPr>
                          <w:t>0.100</w:t>
                        </w:r>
                        <w:r>
                          <w:rPr>
                            <w:rFonts w:ascii="Arial" w:eastAsia="Arial" w:hAnsi="Arial" w:cs="Arial"/>
                            <w:b/>
                            <w:color w:val="363435"/>
                            <w:spacing w:val="-4"/>
                            <w:sz w:val="16"/>
                            <w:szCs w:val="16"/>
                          </w:rPr>
                          <w:t xml:space="preserve"> </w:t>
                        </w:r>
                        <w:r>
                          <w:rPr>
                            <w:rFonts w:ascii="Arial" w:eastAsia="Arial" w:hAnsi="Arial" w:cs="Arial"/>
                            <w:b/>
                            <w:color w:val="363435"/>
                            <w:sz w:val="16"/>
                            <w:szCs w:val="16"/>
                          </w:rPr>
                          <w:t>(2,54)</w:t>
                        </w:r>
                      </w:p>
                    </w:tc>
                    <w:tc>
                      <w:tcPr>
                        <w:tcW w:w="1153" w:type="dxa"/>
                        <w:vMerge w:val="restart"/>
                        <w:tcBorders>
                          <w:top w:val="nil"/>
                          <w:left w:val="single" w:sz="4" w:space="0" w:color="363435"/>
                          <w:right w:val="single" w:sz="4" w:space="0" w:color="363435"/>
                        </w:tcBorders>
                      </w:tcPr>
                      <w:p w:rsidR="00472F45" w:rsidRDefault="00472F45"/>
                    </w:tc>
                  </w:tr>
                  <w:tr w:rsidR="00472F45">
                    <w:trPr>
                      <w:trHeight w:hRule="exact" w:val="115"/>
                    </w:trPr>
                    <w:tc>
                      <w:tcPr>
                        <w:tcW w:w="1057" w:type="dxa"/>
                        <w:vMerge w:val="restart"/>
                        <w:tcBorders>
                          <w:top w:val="single" w:sz="4" w:space="0" w:color="363435"/>
                          <w:left w:val="single" w:sz="4" w:space="0" w:color="363435"/>
                          <w:right w:val="single" w:sz="4" w:space="0" w:color="363435"/>
                        </w:tcBorders>
                      </w:tcPr>
                      <w:p w:rsidR="00472F45" w:rsidRDefault="00472F45">
                        <w:pPr>
                          <w:spacing w:before="25"/>
                          <w:ind w:left="92"/>
                          <w:rPr>
                            <w:rFonts w:ascii="Arial" w:eastAsia="Arial" w:hAnsi="Arial" w:cs="Arial"/>
                            <w:sz w:val="16"/>
                            <w:szCs w:val="16"/>
                          </w:rPr>
                        </w:pPr>
                        <w:r>
                          <w:rPr>
                            <w:rFonts w:ascii="Arial" w:eastAsia="Arial" w:hAnsi="Arial" w:cs="Arial"/>
                            <w:b/>
                            <w:color w:val="363435"/>
                            <w:sz w:val="16"/>
                            <w:szCs w:val="16"/>
                          </w:rPr>
                          <w:t>0.200</w:t>
                        </w:r>
                        <w:r>
                          <w:rPr>
                            <w:rFonts w:ascii="Arial" w:eastAsia="Arial" w:hAnsi="Arial" w:cs="Arial"/>
                            <w:b/>
                            <w:color w:val="363435"/>
                            <w:spacing w:val="-4"/>
                            <w:sz w:val="16"/>
                            <w:szCs w:val="16"/>
                          </w:rPr>
                          <w:t xml:space="preserve"> </w:t>
                        </w:r>
                        <w:r>
                          <w:rPr>
                            <w:rFonts w:ascii="Arial" w:eastAsia="Arial" w:hAnsi="Arial" w:cs="Arial"/>
                            <w:b/>
                            <w:color w:val="363435"/>
                            <w:sz w:val="16"/>
                            <w:szCs w:val="16"/>
                          </w:rPr>
                          <w:t>(5,08)</w:t>
                        </w:r>
                      </w:p>
                    </w:tc>
                    <w:tc>
                      <w:tcPr>
                        <w:tcW w:w="359" w:type="dxa"/>
                        <w:tcBorders>
                          <w:top w:val="nil"/>
                          <w:left w:val="single" w:sz="4" w:space="0" w:color="363435"/>
                          <w:bottom w:val="single" w:sz="4" w:space="0" w:color="363435"/>
                          <w:right w:val="single" w:sz="4" w:space="0" w:color="363435"/>
                        </w:tcBorders>
                      </w:tcPr>
                      <w:p w:rsidR="00472F45" w:rsidRDefault="00472F45"/>
                    </w:tc>
                    <w:tc>
                      <w:tcPr>
                        <w:tcW w:w="1153" w:type="dxa"/>
                        <w:vMerge/>
                        <w:tcBorders>
                          <w:left w:val="single" w:sz="4" w:space="0" w:color="363435"/>
                          <w:bottom w:val="single" w:sz="4" w:space="0" w:color="363435"/>
                          <w:right w:val="single" w:sz="4" w:space="0" w:color="363435"/>
                        </w:tcBorders>
                      </w:tcPr>
                      <w:p w:rsidR="00472F45" w:rsidRDefault="00472F45"/>
                    </w:tc>
                  </w:tr>
                  <w:tr w:rsidR="00472F45">
                    <w:trPr>
                      <w:trHeight w:hRule="exact" w:val="142"/>
                    </w:trPr>
                    <w:tc>
                      <w:tcPr>
                        <w:tcW w:w="1057" w:type="dxa"/>
                        <w:vMerge/>
                        <w:tcBorders>
                          <w:left w:val="single" w:sz="4" w:space="0" w:color="363435"/>
                          <w:bottom w:val="single" w:sz="4" w:space="0" w:color="363435"/>
                          <w:right w:val="single" w:sz="4" w:space="0" w:color="363435"/>
                        </w:tcBorders>
                      </w:tcPr>
                      <w:p w:rsidR="00472F45" w:rsidRDefault="00472F45"/>
                    </w:tc>
                    <w:tc>
                      <w:tcPr>
                        <w:tcW w:w="359" w:type="dxa"/>
                        <w:tcBorders>
                          <w:top w:val="single" w:sz="4" w:space="0" w:color="363435"/>
                          <w:left w:val="single" w:sz="4" w:space="0" w:color="363435"/>
                          <w:bottom w:val="nil"/>
                          <w:right w:val="nil"/>
                        </w:tcBorders>
                      </w:tcPr>
                      <w:p w:rsidR="00472F45" w:rsidRDefault="00472F45"/>
                    </w:tc>
                    <w:tc>
                      <w:tcPr>
                        <w:tcW w:w="1153" w:type="dxa"/>
                        <w:tcBorders>
                          <w:top w:val="single" w:sz="4" w:space="0" w:color="363435"/>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293"/>
                    <w:gridCol w:w="1268"/>
                    <w:gridCol w:w="293"/>
                  </w:tblGrid>
                  <w:tr w:rsidR="00472F45">
                    <w:trPr>
                      <w:trHeight w:hRule="exact" w:val="422"/>
                    </w:trPr>
                    <w:tc>
                      <w:tcPr>
                        <w:tcW w:w="293" w:type="dxa"/>
                        <w:tcBorders>
                          <w:top w:val="nil"/>
                          <w:left w:val="nil"/>
                          <w:bottom w:val="single" w:sz="4" w:space="0" w:color="363435"/>
                          <w:right w:val="single" w:sz="4" w:space="0" w:color="363435"/>
                        </w:tcBorders>
                      </w:tcPr>
                      <w:p w:rsidR="00472F45" w:rsidRDefault="00472F45"/>
                    </w:tc>
                    <w:tc>
                      <w:tcPr>
                        <w:tcW w:w="1268" w:type="dxa"/>
                        <w:tcBorders>
                          <w:top w:val="nil"/>
                          <w:left w:val="single" w:sz="4" w:space="0" w:color="363435"/>
                          <w:bottom w:val="single" w:sz="4" w:space="0" w:color="363435"/>
                          <w:right w:val="single" w:sz="4" w:space="0" w:color="363435"/>
                        </w:tcBorders>
                      </w:tcPr>
                      <w:p w:rsidR="00472F45" w:rsidRDefault="00472F45">
                        <w:pPr>
                          <w:spacing w:line="140" w:lineRule="exact"/>
                          <w:ind w:left="154" w:right="182"/>
                          <w:jc w:val="center"/>
                          <w:rPr>
                            <w:rFonts w:ascii="Arial" w:eastAsia="Arial" w:hAnsi="Arial" w:cs="Arial"/>
                            <w:sz w:val="16"/>
                            <w:szCs w:val="16"/>
                          </w:rPr>
                        </w:pPr>
                        <w:r>
                          <w:rPr>
                            <w:rFonts w:ascii="Arial" w:eastAsia="Arial" w:hAnsi="Arial" w:cs="Arial"/>
                            <w:b/>
                            <w:color w:val="363435"/>
                            <w:sz w:val="16"/>
                            <w:szCs w:val="16"/>
                          </w:rPr>
                          <w:t>0.220</w:t>
                        </w:r>
                        <w:r>
                          <w:rPr>
                            <w:rFonts w:ascii="Arial" w:eastAsia="Arial" w:hAnsi="Arial" w:cs="Arial"/>
                            <w:b/>
                            <w:color w:val="363435"/>
                            <w:spacing w:val="-4"/>
                            <w:sz w:val="16"/>
                            <w:szCs w:val="16"/>
                          </w:rPr>
                          <w:t xml:space="preserve"> </w:t>
                        </w:r>
                        <w:r>
                          <w:rPr>
                            <w:rFonts w:ascii="Arial" w:eastAsia="Arial" w:hAnsi="Arial" w:cs="Arial"/>
                            <w:b/>
                            <w:color w:val="363435"/>
                            <w:sz w:val="16"/>
                            <w:szCs w:val="16"/>
                          </w:rPr>
                          <w:t>(5,59)</w:t>
                        </w:r>
                      </w:p>
                      <w:p w:rsidR="00472F45" w:rsidRDefault="00472F45">
                        <w:pPr>
                          <w:spacing w:before="30"/>
                          <w:ind w:left="403" w:right="418"/>
                          <w:jc w:val="center"/>
                          <w:rPr>
                            <w:rFonts w:ascii="Arial" w:eastAsia="Arial" w:hAnsi="Arial" w:cs="Arial"/>
                            <w:sz w:val="16"/>
                            <w:szCs w:val="16"/>
                          </w:rPr>
                        </w:pPr>
                        <w:r>
                          <w:rPr>
                            <w:rFonts w:ascii="Arial" w:eastAsia="Arial" w:hAnsi="Arial" w:cs="Arial"/>
                            <w:b/>
                            <w:color w:val="363435"/>
                            <w:sz w:val="16"/>
                            <w:szCs w:val="16"/>
                          </w:rPr>
                          <w:t>NOM</w:t>
                        </w:r>
                      </w:p>
                    </w:tc>
                    <w:tc>
                      <w:tcPr>
                        <w:tcW w:w="293" w:type="dxa"/>
                        <w:tcBorders>
                          <w:top w:val="nil"/>
                          <w:left w:val="single" w:sz="4" w:space="0" w:color="363435"/>
                          <w:bottom w:val="single" w:sz="4" w:space="0" w:color="363435"/>
                          <w:right w:val="nil"/>
                        </w:tcBorders>
                      </w:tcPr>
                      <w:p w:rsidR="00472F45" w:rsidRDefault="00472F45"/>
                    </w:tc>
                  </w:tr>
                  <w:tr w:rsidR="00472F45">
                    <w:trPr>
                      <w:trHeight w:hRule="exact" w:val="144"/>
                    </w:trPr>
                    <w:tc>
                      <w:tcPr>
                        <w:tcW w:w="293" w:type="dxa"/>
                        <w:tcBorders>
                          <w:top w:val="single" w:sz="4" w:space="0" w:color="363435"/>
                          <w:left w:val="nil"/>
                          <w:bottom w:val="nil"/>
                          <w:right w:val="single" w:sz="4" w:space="0" w:color="363435"/>
                        </w:tcBorders>
                      </w:tcPr>
                      <w:p w:rsidR="00472F45" w:rsidRDefault="00472F45"/>
                    </w:tc>
                    <w:tc>
                      <w:tcPr>
                        <w:tcW w:w="1268" w:type="dxa"/>
                        <w:tcBorders>
                          <w:top w:val="single" w:sz="4" w:space="0" w:color="363435"/>
                          <w:left w:val="single" w:sz="4" w:space="0" w:color="363435"/>
                          <w:bottom w:val="nil"/>
                          <w:right w:val="single" w:sz="4" w:space="0" w:color="363435"/>
                        </w:tcBorders>
                      </w:tcPr>
                      <w:p w:rsidR="00472F45" w:rsidRDefault="00472F45"/>
                    </w:tc>
                    <w:tc>
                      <w:tcPr>
                        <w:tcW w:w="293" w:type="dxa"/>
                        <w:tcBorders>
                          <w:top w:val="single" w:sz="4" w:space="0" w:color="363435"/>
                          <w:left w:val="single" w:sz="4" w:space="0" w:color="363435"/>
                          <w:bottom w:val="nil"/>
                          <w:right w:val="nil"/>
                        </w:tcBorders>
                      </w:tcPr>
                      <w:p w:rsidR="00472F45" w:rsidRDefault="00472F45"/>
                    </w:tc>
                  </w:tr>
                </w:tbl>
                <w:p w:rsidR="00472F45" w:rsidRDefault="00472F45" w:rsidP="00472F45"/>
                <w:p w:rsidR="00472F45" w:rsidRDefault="00472F45" w:rsidP="00472F45">
                  <w:pPr>
                    <w:spacing w:line="120" w:lineRule="exact"/>
                    <w:ind w:right="-38"/>
                    <w:rPr>
                      <w:rFonts w:ascii="Arial" w:eastAsia="Arial" w:hAnsi="Arial" w:cs="Arial"/>
                      <w:sz w:val="12"/>
                      <w:szCs w:val="12"/>
                    </w:rPr>
                  </w:pPr>
                  <w:r>
                    <w:rPr>
                      <w:rFonts w:ascii="Arial" w:eastAsia="Arial" w:hAnsi="Arial" w:cs="Arial"/>
                      <w:sz w:val="12"/>
                      <w:szCs w:val="12"/>
                    </w:rPr>
                    <w:t>Q</w:t>
                  </w:r>
                </w:p>
                <w:tbl>
                  <w:tblPr>
                    <w:tblW w:w="0" w:type="auto"/>
                    <w:tblLayout w:type="fixed"/>
                    <w:tblCellMar>
                      <w:left w:w="0" w:type="dxa"/>
                      <w:right w:w="0" w:type="dxa"/>
                    </w:tblCellMar>
                    <w:tblLook w:val="01E0" w:firstRow="1" w:lastRow="1" w:firstColumn="1" w:lastColumn="1" w:noHBand="0" w:noVBand="0"/>
                  </w:tblPr>
                  <w:tblGrid>
                    <w:gridCol w:w="359"/>
                    <w:gridCol w:w="1483"/>
                    <w:gridCol w:w="1078"/>
                    <w:gridCol w:w="584"/>
                    <w:gridCol w:w="451"/>
                    <w:gridCol w:w="405"/>
                    <w:gridCol w:w="269"/>
                  </w:tblGrid>
                  <w:tr w:rsidR="00472F45">
                    <w:trPr>
                      <w:trHeight w:hRule="exact" w:val="152"/>
                    </w:trPr>
                    <w:tc>
                      <w:tcPr>
                        <w:tcW w:w="359" w:type="dxa"/>
                        <w:tcBorders>
                          <w:top w:val="single" w:sz="4" w:space="0" w:color="000000"/>
                          <w:left w:val="single" w:sz="4" w:space="0" w:color="000000"/>
                          <w:bottom w:val="nil"/>
                          <w:right w:val="single" w:sz="4" w:space="0" w:color="000000"/>
                        </w:tcBorders>
                      </w:tcPr>
                      <w:p w:rsidR="00472F45" w:rsidRDefault="00472F45"/>
                    </w:tc>
                    <w:tc>
                      <w:tcPr>
                        <w:tcW w:w="1483" w:type="dxa"/>
                        <w:tcBorders>
                          <w:top w:val="single" w:sz="4" w:space="0" w:color="000000"/>
                          <w:left w:val="single" w:sz="4" w:space="0" w:color="000000"/>
                          <w:bottom w:val="nil"/>
                          <w:right w:val="single" w:sz="4" w:space="0" w:color="000000"/>
                        </w:tcBorders>
                      </w:tcPr>
                      <w:p w:rsidR="00472F45" w:rsidRDefault="00472F45"/>
                    </w:tc>
                    <w:tc>
                      <w:tcPr>
                        <w:tcW w:w="1078" w:type="dxa"/>
                        <w:tcBorders>
                          <w:top w:val="single" w:sz="4" w:space="0" w:color="000000"/>
                          <w:left w:val="single" w:sz="4" w:space="0" w:color="000000"/>
                          <w:bottom w:val="nil"/>
                          <w:right w:val="single" w:sz="4" w:space="0" w:color="000000"/>
                        </w:tcBorders>
                      </w:tcPr>
                      <w:p w:rsidR="00472F45" w:rsidRDefault="00472F45"/>
                    </w:tc>
                    <w:tc>
                      <w:tcPr>
                        <w:tcW w:w="584" w:type="dxa"/>
                        <w:tcBorders>
                          <w:top w:val="single" w:sz="4" w:space="0" w:color="000000"/>
                          <w:left w:val="single" w:sz="4" w:space="0" w:color="000000"/>
                          <w:bottom w:val="nil"/>
                          <w:right w:val="single" w:sz="4" w:space="0" w:color="000000"/>
                        </w:tcBorders>
                      </w:tcPr>
                      <w:p w:rsidR="00472F45" w:rsidRDefault="00472F45"/>
                    </w:tc>
                    <w:tc>
                      <w:tcPr>
                        <w:tcW w:w="450" w:type="dxa"/>
                        <w:tcBorders>
                          <w:top w:val="single" w:sz="4" w:space="0" w:color="000000"/>
                          <w:left w:val="single" w:sz="4" w:space="0" w:color="000000"/>
                          <w:bottom w:val="nil"/>
                          <w:right w:val="nil"/>
                        </w:tcBorders>
                      </w:tcPr>
                      <w:p w:rsidR="00472F45" w:rsidRDefault="00472F45"/>
                    </w:tc>
                    <w:tc>
                      <w:tcPr>
                        <w:tcW w:w="405" w:type="dxa"/>
                        <w:vMerge w:val="restart"/>
                        <w:tcBorders>
                          <w:top w:val="single" w:sz="4" w:space="0" w:color="000000"/>
                          <w:left w:val="nil"/>
                          <w:right w:val="single" w:sz="4" w:space="0" w:color="000000"/>
                        </w:tcBorders>
                      </w:tcPr>
                      <w:p w:rsidR="00472F45" w:rsidRDefault="00472F45"/>
                    </w:tc>
                    <w:tc>
                      <w:tcPr>
                        <w:tcW w:w="269" w:type="dxa"/>
                        <w:vMerge w:val="restart"/>
                        <w:tcBorders>
                          <w:top w:val="single" w:sz="4" w:space="0" w:color="000000"/>
                          <w:left w:val="single" w:sz="4" w:space="0" w:color="000000"/>
                          <w:right w:val="nil"/>
                        </w:tcBorders>
                      </w:tcPr>
                      <w:p w:rsidR="00472F45" w:rsidRDefault="00472F45"/>
                    </w:tc>
                  </w:tr>
                  <w:tr w:rsidR="00472F45">
                    <w:trPr>
                      <w:trHeight w:hRule="exact" w:val="630"/>
                    </w:trPr>
                    <w:tc>
                      <w:tcPr>
                        <w:tcW w:w="3955" w:type="dxa"/>
                        <w:gridSpan w:val="5"/>
                        <w:vMerge w:val="restart"/>
                        <w:tcBorders>
                          <w:top w:val="nil"/>
                          <w:left w:val="nil"/>
                          <w:right w:val="nil"/>
                        </w:tcBorders>
                      </w:tcPr>
                      <w:p w:rsidR="00472F45" w:rsidRDefault="00472F45"/>
                    </w:tc>
                    <w:tc>
                      <w:tcPr>
                        <w:tcW w:w="405" w:type="dxa"/>
                        <w:vMerge/>
                        <w:tcBorders>
                          <w:left w:val="nil"/>
                          <w:bottom w:val="single" w:sz="4" w:space="0" w:color="000000"/>
                          <w:right w:val="single" w:sz="4" w:space="0" w:color="000000"/>
                        </w:tcBorders>
                      </w:tcPr>
                      <w:p w:rsidR="00472F45" w:rsidRDefault="00472F45"/>
                    </w:tc>
                    <w:tc>
                      <w:tcPr>
                        <w:tcW w:w="269" w:type="dxa"/>
                        <w:vMerge/>
                        <w:tcBorders>
                          <w:left w:val="single" w:sz="4" w:space="0" w:color="000000"/>
                          <w:right w:val="nil"/>
                        </w:tcBorders>
                      </w:tcPr>
                      <w:p w:rsidR="00472F45" w:rsidRDefault="00472F45"/>
                    </w:tc>
                  </w:tr>
                  <w:tr w:rsidR="00472F45">
                    <w:trPr>
                      <w:trHeight w:hRule="exact" w:val="314"/>
                    </w:trPr>
                    <w:tc>
                      <w:tcPr>
                        <w:tcW w:w="3955" w:type="dxa"/>
                        <w:gridSpan w:val="5"/>
                        <w:vMerge/>
                        <w:tcBorders>
                          <w:left w:val="nil"/>
                          <w:bottom w:val="nil"/>
                          <w:right w:val="nil"/>
                        </w:tcBorders>
                      </w:tcPr>
                      <w:p w:rsidR="00472F45" w:rsidRDefault="00472F45"/>
                    </w:tc>
                    <w:tc>
                      <w:tcPr>
                        <w:tcW w:w="405" w:type="dxa"/>
                        <w:tcBorders>
                          <w:top w:val="single" w:sz="4" w:space="0" w:color="000000"/>
                          <w:left w:val="nil"/>
                          <w:bottom w:val="nil"/>
                          <w:right w:val="single" w:sz="4" w:space="0" w:color="000000"/>
                        </w:tcBorders>
                      </w:tcPr>
                      <w:p w:rsidR="00472F45" w:rsidRDefault="00472F45"/>
                    </w:tc>
                    <w:tc>
                      <w:tcPr>
                        <w:tcW w:w="269" w:type="dxa"/>
                        <w:vMerge/>
                        <w:tcBorders>
                          <w:left w:val="single" w:sz="4" w:space="0" w:color="000000"/>
                          <w:bottom w:val="nil"/>
                          <w:right w:val="nil"/>
                        </w:tcBorders>
                      </w:tcPr>
                      <w:p w:rsidR="00472F45" w:rsidRDefault="00472F45"/>
                    </w:tc>
                  </w:tr>
                </w:tbl>
                <w:p w:rsidR="00472F45" w:rsidRDefault="00472F45" w:rsidP="00472F45"/>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tbl>
                  <w:tblPr>
                    <w:tblW w:w="0" w:type="auto"/>
                    <w:tblLayout w:type="fixed"/>
                    <w:tblCellMar>
                      <w:left w:w="0" w:type="dxa"/>
                      <w:right w:w="0" w:type="dxa"/>
                    </w:tblCellMar>
                    <w:tblLook w:val="01E0" w:firstRow="1" w:lastRow="1" w:firstColumn="1" w:lastColumn="1" w:noHBand="0" w:noVBand="0"/>
                  </w:tblPr>
                  <w:tblGrid>
                    <w:gridCol w:w="218"/>
                    <w:gridCol w:w="1525"/>
                    <w:gridCol w:w="218"/>
                  </w:tblGrid>
                  <w:tr w:rsidR="00472F45">
                    <w:trPr>
                      <w:trHeight w:hRule="exact" w:val="436"/>
                    </w:trPr>
                    <w:tc>
                      <w:tcPr>
                        <w:tcW w:w="218" w:type="dxa"/>
                        <w:tcBorders>
                          <w:top w:val="nil"/>
                          <w:left w:val="nil"/>
                          <w:bottom w:val="single" w:sz="7" w:space="0" w:color="000000"/>
                          <w:right w:val="single" w:sz="15" w:space="0" w:color="000000"/>
                        </w:tcBorders>
                      </w:tcPr>
                      <w:p w:rsidR="00472F45" w:rsidRDefault="00472F45"/>
                    </w:tc>
                    <w:tc>
                      <w:tcPr>
                        <w:tcW w:w="1525" w:type="dxa"/>
                        <w:vMerge w:val="restart"/>
                        <w:tcBorders>
                          <w:top w:val="single" w:sz="15" w:space="0" w:color="000000"/>
                          <w:left w:val="single" w:sz="15" w:space="0" w:color="000000"/>
                          <w:right w:val="single" w:sz="15" w:space="0" w:color="000000"/>
                        </w:tcBorders>
                      </w:tcPr>
                      <w:p w:rsidR="00472F45" w:rsidRDefault="00472F45">
                        <w:pPr>
                          <w:spacing w:before="5" w:line="260" w:lineRule="exact"/>
                          <w:rPr>
                            <w:sz w:val="26"/>
                            <w:szCs w:val="26"/>
                          </w:rPr>
                        </w:pPr>
                      </w:p>
                      <w:p w:rsidR="00472F45" w:rsidRDefault="00472F45">
                        <w:pPr>
                          <w:ind w:left="78"/>
                          <w:rPr>
                            <w:rFonts w:ascii="Arial" w:eastAsia="Arial" w:hAnsi="Arial" w:cs="Arial"/>
                            <w:sz w:val="24"/>
                            <w:szCs w:val="24"/>
                          </w:rPr>
                        </w:pPr>
                        <w:r>
                          <w:rPr>
                            <w:rFonts w:ascii="Arial" w:eastAsia="Arial" w:hAnsi="Arial" w:cs="Arial"/>
                            <w:sz w:val="24"/>
                            <w:szCs w:val="24"/>
                          </w:rPr>
                          <w:t xml:space="preserve">1               </w:t>
                        </w:r>
                        <w:r>
                          <w:rPr>
                            <w:rFonts w:ascii="Arial" w:eastAsia="Arial" w:hAnsi="Arial" w:cs="Arial"/>
                            <w:spacing w:val="13"/>
                            <w:sz w:val="24"/>
                            <w:szCs w:val="24"/>
                          </w:rPr>
                          <w:t xml:space="preserve"> </w:t>
                        </w:r>
                        <w:r>
                          <w:rPr>
                            <w:rFonts w:ascii="Arial" w:eastAsia="Arial" w:hAnsi="Arial" w:cs="Arial"/>
                            <w:sz w:val="24"/>
                            <w:szCs w:val="24"/>
                          </w:rPr>
                          <w:t>8</w:t>
                        </w:r>
                      </w:p>
                      <w:p w:rsidR="00472F45" w:rsidRDefault="00472F45">
                        <w:pPr>
                          <w:spacing w:before="64"/>
                          <w:ind w:left="78"/>
                          <w:rPr>
                            <w:rFonts w:ascii="Arial" w:eastAsia="Arial" w:hAnsi="Arial" w:cs="Arial"/>
                            <w:sz w:val="24"/>
                            <w:szCs w:val="24"/>
                          </w:rPr>
                        </w:pPr>
                        <w:r>
                          <w:rPr>
                            <w:rFonts w:ascii="Arial" w:eastAsia="Arial" w:hAnsi="Arial" w:cs="Arial"/>
                            <w:sz w:val="24"/>
                            <w:szCs w:val="24"/>
                          </w:rPr>
                          <w:t xml:space="preserve">2               </w:t>
                        </w:r>
                        <w:r>
                          <w:rPr>
                            <w:rFonts w:ascii="Arial" w:eastAsia="Arial" w:hAnsi="Arial" w:cs="Arial"/>
                            <w:spacing w:val="13"/>
                            <w:sz w:val="24"/>
                            <w:szCs w:val="24"/>
                          </w:rPr>
                          <w:t xml:space="preserve"> </w:t>
                        </w:r>
                        <w:r>
                          <w:rPr>
                            <w:rFonts w:ascii="Arial" w:eastAsia="Arial" w:hAnsi="Arial" w:cs="Arial"/>
                            <w:sz w:val="24"/>
                            <w:szCs w:val="24"/>
                          </w:rPr>
                          <w:t>7</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3               </w:t>
                        </w:r>
                        <w:r>
                          <w:rPr>
                            <w:rFonts w:ascii="Arial" w:eastAsia="Arial" w:hAnsi="Arial" w:cs="Arial"/>
                            <w:spacing w:val="13"/>
                            <w:sz w:val="24"/>
                            <w:szCs w:val="24"/>
                          </w:rPr>
                          <w:t xml:space="preserve"> </w:t>
                        </w:r>
                        <w:r>
                          <w:rPr>
                            <w:rFonts w:ascii="Arial" w:eastAsia="Arial" w:hAnsi="Arial" w:cs="Arial"/>
                            <w:sz w:val="24"/>
                            <w:szCs w:val="24"/>
                          </w:rPr>
                          <w:t>6</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4               </w:t>
                        </w:r>
                        <w:r>
                          <w:rPr>
                            <w:rFonts w:ascii="Arial" w:eastAsia="Arial" w:hAnsi="Arial" w:cs="Arial"/>
                            <w:spacing w:val="13"/>
                            <w:sz w:val="24"/>
                            <w:szCs w:val="24"/>
                          </w:rPr>
                          <w:t xml:space="preserve"> </w:t>
                        </w:r>
                        <w:r>
                          <w:rPr>
                            <w:rFonts w:ascii="Arial" w:eastAsia="Arial" w:hAnsi="Arial" w:cs="Arial"/>
                            <w:sz w:val="24"/>
                            <w:szCs w:val="24"/>
                          </w:rPr>
                          <w:t>5</w:t>
                        </w:r>
                      </w:p>
                    </w:tc>
                    <w:tc>
                      <w:tcPr>
                        <w:tcW w:w="218" w:type="dxa"/>
                        <w:tcBorders>
                          <w:top w:val="nil"/>
                          <w:left w:val="single" w:sz="15" w:space="0" w:color="000000"/>
                          <w:bottom w:val="single" w:sz="7" w:space="0" w:color="000000"/>
                          <w:right w:val="nil"/>
                        </w:tcBorders>
                      </w:tcPr>
                      <w:p w:rsidR="00472F45" w:rsidRDefault="00472F45"/>
                    </w:tc>
                  </w:tr>
                  <w:tr w:rsidR="00472F45">
                    <w:trPr>
                      <w:trHeight w:hRule="exact" w:val="327"/>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218"/>
                    </w:trPr>
                    <w:tc>
                      <w:tcPr>
                        <w:tcW w:w="218" w:type="dxa"/>
                        <w:tcBorders>
                          <w:top w:val="single" w:sz="7" w:space="0" w:color="000000"/>
                          <w:left w:val="nil"/>
                          <w:bottom w:val="nil"/>
                          <w:right w:val="single" w:sz="15" w:space="0" w:color="000000"/>
                        </w:tcBorders>
                      </w:tcPr>
                      <w:p w:rsidR="00472F45" w:rsidRDefault="00472F45"/>
                    </w:tc>
                    <w:tc>
                      <w:tcPr>
                        <w:tcW w:w="1525" w:type="dxa"/>
                        <w:vMerge/>
                        <w:tcBorders>
                          <w:left w:val="single" w:sz="15" w:space="0" w:color="000000"/>
                          <w:bottom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nil"/>
                          <w:right w:val="nil"/>
                        </w:tcBorders>
                      </w:tcPr>
                      <w:p w:rsidR="00472F45" w:rsidRDefault="00472F45"/>
                    </w:tc>
                  </w:tr>
                </w:tbl>
                <w:p w:rsidR="00472F45" w:rsidRDefault="00472F45" w:rsidP="00472F45"/>
              </w:txbxContent>
            </v:textbox>
            <w10:wrap anchorx="page"/>
          </v:shape>
        </w:pict>
      </w:r>
      <w:r w:rsidR="00472F45" w:rsidRPr="00F11512">
        <w:rPr>
          <w:rFonts w:ascii="Arial" w:eastAsia="Arial" w:hAnsi="Arial" w:cs="Arial"/>
          <w:b/>
          <w:color w:val="363435"/>
          <w:sz w:val="16"/>
          <w:szCs w:val="16"/>
        </w:rPr>
        <w:t>0.295</w:t>
      </w:r>
      <w:r w:rsidR="00472F45" w:rsidRPr="00F11512">
        <w:rPr>
          <w:rFonts w:ascii="Arial" w:eastAsia="Arial" w:hAnsi="Arial" w:cs="Arial"/>
          <w:b/>
          <w:color w:val="363435"/>
          <w:spacing w:val="-4"/>
          <w:sz w:val="16"/>
          <w:szCs w:val="16"/>
        </w:rPr>
        <w:t xml:space="preserve"> </w:t>
      </w:r>
      <w:r w:rsidR="00472F45" w:rsidRPr="00F11512">
        <w:rPr>
          <w:rFonts w:ascii="Arial" w:eastAsia="Arial" w:hAnsi="Arial" w:cs="Arial"/>
          <w:b/>
          <w:color w:val="363435"/>
          <w:sz w:val="16"/>
          <w:szCs w:val="16"/>
        </w:rPr>
        <w:t>(7,49) NOM</w:t>
      </w:r>
    </w:p>
    <w:p w:rsidR="00472F45" w:rsidRPr="00F11512" w:rsidRDefault="00472F45" w:rsidP="00472F45">
      <w:pPr>
        <w:spacing w:before="61"/>
        <w:ind w:left="370"/>
        <w:rPr>
          <w:rFonts w:ascii="Arial" w:eastAsia="Arial" w:hAnsi="Arial" w:cs="Arial"/>
          <w:sz w:val="16"/>
          <w:szCs w:val="16"/>
        </w:rPr>
      </w:pPr>
      <w:r w:rsidRPr="00F11512">
        <w:rPr>
          <w:rFonts w:ascii="Arial" w:eastAsia="Arial" w:hAnsi="Arial" w:cs="Arial"/>
          <w:b/>
          <w:color w:val="363435"/>
          <w:sz w:val="16"/>
          <w:szCs w:val="16"/>
          <w:u w:val="single" w:color="363435"/>
        </w:rPr>
        <w:t>0.420</w:t>
      </w:r>
      <w:r w:rsidRPr="00F11512">
        <w:rPr>
          <w:rFonts w:ascii="Arial" w:eastAsia="Arial" w:hAnsi="Arial" w:cs="Arial"/>
          <w:b/>
          <w:color w:val="363435"/>
          <w:spacing w:val="-5"/>
          <w:sz w:val="16"/>
          <w:szCs w:val="16"/>
          <w:u w:val="single" w:color="363435"/>
        </w:rPr>
        <w:t xml:space="preserve"> </w:t>
      </w:r>
      <w:r w:rsidRPr="00F11512">
        <w:rPr>
          <w:rFonts w:ascii="Arial" w:eastAsia="Arial" w:hAnsi="Arial" w:cs="Arial"/>
          <w:b/>
          <w:color w:val="363435"/>
          <w:sz w:val="16"/>
          <w:szCs w:val="16"/>
          <w:u w:val="single" w:color="363435"/>
        </w:rPr>
        <w:t>(10,67</w:t>
      </w:r>
      <w:r w:rsidRPr="00F11512">
        <w:rPr>
          <w:rFonts w:ascii="Arial" w:eastAsia="Arial" w:hAnsi="Arial" w:cs="Arial"/>
          <w:b/>
          <w:color w:val="363435"/>
          <w:sz w:val="16"/>
          <w:szCs w:val="16"/>
        </w:rPr>
        <w:t>)</w:t>
      </w:r>
    </w:p>
    <w:p w:rsidR="00472F45" w:rsidRPr="00F11512" w:rsidRDefault="00472F45" w:rsidP="00472F45">
      <w:pPr>
        <w:spacing w:before="32" w:line="180" w:lineRule="exact"/>
        <w:ind w:left="370"/>
        <w:rPr>
          <w:rFonts w:ascii="Arial" w:eastAsia="Arial" w:hAnsi="Arial" w:cs="Arial"/>
          <w:sz w:val="16"/>
          <w:szCs w:val="16"/>
        </w:rPr>
      </w:pPr>
      <w:r w:rsidRPr="00F11512">
        <w:rPr>
          <w:rFonts w:ascii="Arial" w:eastAsia="Arial" w:hAnsi="Arial" w:cs="Arial"/>
          <w:b/>
          <w:color w:val="363435"/>
          <w:position w:val="-1"/>
          <w:sz w:val="16"/>
          <w:szCs w:val="16"/>
        </w:rPr>
        <w:t>0.410</w:t>
      </w:r>
      <w:r w:rsidRPr="00F11512">
        <w:rPr>
          <w:rFonts w:ascii="Arial" w:eastAsia="Arial" w:hAnsi="Arial" w:cs="Arial"/>
          <w:b/>
          <w:color w:val="363435"/>
          <w:spacing w:val="-5"/>
          <w:position w:val="-1"/>
          <w:sz w:val="16"/>
          <w:szCs w:val="16"/>
        </w:rPr>
        <w:t xml:space="preserve"> </w:t>
      </w:r>
      <w:r w:rsidRPr="00F11512">
        <w:rPr>
          <w:rFonts w:ascii="Arial" w:eastAsia="Arial" w:hAnsi="Arial" w:cs="Arial"/>
          <w:b/>
          <w:color w:val="363435"/>
          <w:position w:val="-1"/>
          <w:sz w:val="16"/>
          <w:szCs w:val="16"/>
        </w:rPr>
        <w:t>(10,41)</w:t>
      </w:r>
    </w:p>
    <w:p w:rsidR="00472F45" w:rsidRPr="00F11512" w:rsidRDefault="00472F45" w:rsidP="00472F45">
      <w:pPr>
        <w:spacing w:line="120" w:lineRule="exact"/>
        <w:rPr>
          <w:sz w:val="13"/>
          <w:szCs w:val="13"/>
        </w:rPr>
      </w:pPr>
      <w:r w:rsidRPr="00F11512">
        <w:br w:type="column"/>
      </w: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046583" w:rsidP="00472F45">
      <w:pPr>
        <w:ind w:right="-44"/>
        <w:rPr>
          <w:rFonts w:ascii="Arial" w:eastAsia="Arial" w:hAnsi="Arial" w:cs="Arial"/>
          <w:sz w:val="16"/>
          <w:szCs w:val="16"/>
        </w:rPr>
      </w:pPr>
      <w:r>
        <w:rPr>
          <w:rFonts w:ascii="Times New Roman" w:eastAsia="Times New Roman" w:hAnsi="Times New Roman" w:cs="Times New Roman"/>
          <w:sz w:val="20"/>
          <w:szCs w:val="20"/>
        </w:rPr>
        <w:pict>
          <v:group id="_x0000_s5069" style="position:absolute;margin-left:295.1pt;margin-top:11.25pt;width:43.45pt;height:0;z-index:-251364352;mso-position-horizontal-relative:page" coordorigin="5902,225" coordsize="869,0">
            <v:shape id="_x0000_s5070" style="position:absolute;left:5902;top:225;width:869;height:0" coordorigin="5902,225" coordsize="869,0" path="m6770,225r-868,e" filled="f" strokecolor="#363435" strokeweight=".16017mm">
              <v:path arrowok="t"/>
            </v:shape>
            <w10:wrap anchorx="page"/>
          </v:group>
        </w:pict>
      </w:r>
      <w:r w:rsidR="00472F45" w:rsidRPr="00F11512">
        <w:rPr>
          <w:rFonts w:ascii="Arial" w:eastAsia="Arial" w:hAnsi="Arial" w:cs="Arial"/>
          <w:b/>
          <w:color w:val="363435"/>
          <w:sz w:val="16"/>
          <w:szCs w:val="16"/>
        </w:rPr>
        <w:t>0.320</w:t>
      </w:r>
      <w:r w:rsidR="00472F45" w:rsidRPr="00F11512">
        <w:rPr>
          <w:rFonts w:ascii="Arial" w:eastAsia="Arial" w:hAnsi="Arial" w:cs="Arial"/>
          <w:b/>
          <w:color w:val="363435"/>
          <w:spacing w:val="-4"/>
          <w:sz w:val="16"/>
          <w:szCs w:val="16"/>
        </w:rPr>
        <w:t xml:space="preserve"> </w:t>
      </w:r>
      <w:r w:rsidR="00472F45" w:rsidRPr="00F11512">
        <w:rPr>
          <w:rFonts w:ascii="Arial" w:eastAsia="Arial" w:hAnsi="Arial" w:cs="Arial"/>
          <w:b/>
          <w:color w:val="363435"/>
          <w:sz w:val="16"/>
          <w:szCs w:val="16"/>
        </w:rPr>
        <w:t>(8,13)</w:t>
      </w:r>
    </w:p>
    <w:p w:rsidR="00472F45" w:rsidRPr="00F11512" w:rsidRDefault="00472F45" w:rsidP="00472F45">
      <w:pPr>
        <w:spacing w:before="53"/>
        <w:ind w:right="-44"/>
        <w:rPr>
          <w:rFonts w:ascii="Arial" w:eastAsia="Arial" w:hAnsi="Arial" w:cs="Arial"/>
          <w:sz w:val="16"/>
          <w:szCs w:val="16"/>
        </w:rPr>
      </w:pPr>
      <w:r w:rsidRPr="00F11512">
        <w:rPr>
          <w:rFonts w:ascii="Arial" w:eastAsia="Arial" w:hAnsi="Arial" w:cs="Arial"/>
          <w:b/>
          <w:color w:val="363435"/>
          <w:sz w:val="16"/>
          <w:szCs w:val="16"/>
        </w:rPr>
        <w:t>0.310</w:t>
      </w:r>
      <w:r w:rsidRPr="00F11512">
        <w:rPr>
          <w:rFonts w:ascii="Arial" w:eastAsia="Arial" w:hAnsi="Arial" w:cs="Arial"/>
          <w:b/>
          <w:color w:val="363435"/>
          <w:spacing w:val="-4"/>
          <w:sz w:val="16"/>
          <w:szCs w:val="16"/>
        </w:rPr>
        <w:t xml:space="preserve"> </w:t>
      </w:r>
      <w:r w:rsidRPr="00F11512">
        <w:rPr>
          <w:rFonts w:ascii="Arial" w:eastAsia="Arial" w:hAnsi="Arial" w:cs="Arial"/>
          <w:b/>
          <w:color w:val="363435"/>
          <w:sz w:val="16"/>
          <w:szCs w:val="16"/>
        </w:rPr>
        <w:t>(7,87)</w:t>
      </w:r>
    </w:p>
    <w:p w:rsidR="00472F45" w:rsidRPr="00F11512" w:rsidRDefault="00472F45" w:rsidP="00472F45">
      <w:pPr>
        <w:spacing w:before="3" w:line="100" w:lineRule="exact"/>
        <w:rPr>
          <w:sz w:val="10"/>
          <w:szCs w:val="10"/>
        </w:rPr>
      </w:pPr>
      <w:r w:rsidRPr="00F11512">
        <w:br w:type="column"/>
      </w:r>
    </w:p>
    <w:p w:rsidR="00472F45" w:rsidRPr="00F11512" w:rsidRDefault="00472F45" w:rsidP="00472F45">
      <w:pPr>
        <w:spacing w:line="200" w:lineRule="exact"/>
      </w:pPr>
    </w:p>
    <w:p w:rsidR="00472F45" w:rsidRPr="00F11512" w:rsidRDefault="00046583" w:rsidP="00472F45">
      <w:pPr>
        <w:ind w:right="-44"/>
        <w:rPr>
          <w:rFonts w:ascii="Arial" w:eastAsia="Arial" w:hAnsi="Arial" w:cs="Arial"/>
          <w:sz w:val="16"/>
          <w:szCs w:val="16"/>
        </w:rPr>
      </w:pPr>
      <w:r>
        <w:rPr>
          <w:rFonts w:ascii="Times New Roman" w:eastAsia="Times New Roman" w:hAnsi="Times New Roman" w:cs="Times New Roman"/>
          <w:sz w:val="20"/>
          <w:szCs w:val="20"/>
        </w:rPr>
        <w:pict>
          <v:group id="_x0000_s5028" style="position:absolute;margin-left:363.75pt;margin-top:-25.4pt;width:6.4pt;height:24.15pt;z-index:-251374592;mso-position-horizontal-relative:page" coordorigin="7275,-508" coordsize="128,483">
            <v:shape id="_x0000_s5029" style="position:absolute;left:7279;top:-503;width:119;height:103" coordorigin="7279,-503" coordsize="119,103" path="m7398,-400r-60,-103l7279,-400r119,xe" fillcolor="#363435" stroked="f">
              <v:path arrowok="t"/>
            </v:shape>
            <v:shape id="_x0000_s5030" style="position:absolute;left:7279;top:-503;width:119;height:103" coordorigin="7279,-503" coordsize="119,103" path="m7398,-400r-119,l7338,-503r60,103xe" filled="f" strokecolor="#363435" strokeweight=".16017mm">
              <v:path arrowok="t"/>
            </v:shape>
            <v:shape id="_x0000_s5031" style="position:absolute;left:7338;top:-400;width:0;height:16" coordorigin="7338,-400" coordsize="0,16" path="m7338,-400r,16e" filled="f" strokecolor="#363435" strokeweight=".16017mm">
              <v:path arrowok="t"/>
            </v:shape>
            <v:shape id="_x0000_s5032" style="position:absolute;left:7338;top:-503;width:0;height:474" coordorigin="7338,-503" coordsize="0,474" path="m7338,-503r,474e" filled="f" strokecolor="#363435" strokeweight=".16017mm">
              <v:path arrowok="t"/>
            </v:shape>
            <w10:wrap anchorx="page"/>
          </v:group>
        </w:pict>
      </w:r>
      <w:r>
        <w:rPr>
          <w:rFonts w:ascii="Times New Roman" w:eastAsia="Times New Roman" w:hAnsi="Times New Roman" w:cs="Times New Roman"/>
          <w:sz w:val="20"/>
          <w:szCs w:val="20"/>
        </w:rPr>
        <w:pict>
          <v:group id="_x0000_s5033" style="position:absolute;margin-left:344.6pt;margin-top:11pt;width:44.75pt;height:0;z-index:-251373568;mso-position-horizontal-relative:page" coordorigin="6892,220" coordsize="895,0">
            <v:shape id="_x0000_s5034" style="position:absolute;left:6892;top:220;width:895;height:0" coordorigin="6892,220" coordsize="895,0" path="m7786,220r-894,e" filled="f" strokecolor="#363435" strokeweight=".16017mm">
              <v:path arrowok="t"/>
            </v:shape>
            <w10:wrap anchorx="page"/>
          </v:group>
        </w:pict>
      </w:r>
      <w:r w:rsidR="00472F45" w:rsidRPr="00F11512">
        <w:rPr>
          <w:rFonts w:ascii="Arial" w:eastAsia="Arial" w:hAnsi="Arial" w:cs="Arial"/>
          <w:b/>
          <w:color w:val="363435"/>
          <w:sz w:val="16"/>
          <w:szCs w:val="16"/>
        </w:rPr>
        <w:t>0.360</w:t>
      </w:r>
      <w:r w:rsidR="00472F45" w:rsidRPr="00F11512">
        <w:rPr>
          <w:rFonts w:ascii="Arial" w:eastAsia="Arial" w:hAnsi="Arial" w:cs="Arial"/>
          <w:b/>
          <w:color w:val="363435"/>
          <w:spacing w:val="-4"/>
          <w:sz w:val="16"/>
          <w:szCs w:val="16"/>
        </w:rPr>
        <w:t xml:space="preserve"> </w:t>
      </w:r>
      <w:r w:rsidR="00472F45" w:rsidRPr="00F11512">
        <w:rPr>
          <w:rFonts w:ascii="Arial" w:eastAsia="Arial" w:hAnsi="Arial" w:cs="Arial"/>
          <w:b/>
          <w:color w:val="363435"/>
          <w:sz w:val="16"/>
          <w:szCs w:val="16"/>
        </w:rPr>
        <w:t>(9,14)</w:t>
      </w:r>
    </w:p>
    <w:p w:rsidR="00472F45" w:rsidRPr="00F11512" w:rsidRDefault="00472F45" w:rsidP="00472F45">
      <w:pPr>
        <w:spacing w:before="49"/>
        <w:ind w:right="-44"/>
        <w:rPr>
          <w:rFonts w:ascii="Arial" w:eastAsia="Arial" w:hAnsi="Arial" w:cs="Arial"/>
          <w:sz w:val="16"/>
          <w:szCs w:val="16"/>
        </w:rPr>
      </w:pPr>
      <w:r w:rsidRPr="00F11512">
        <w:rPr>
          <w:rFonts w:ascii="Arial" w:eastAsia="Arial" w:hAnsi="Arial" w:cs="Arial"/>
          <w:b/>
          <w:color w:val="363435"/>
          <w:sz w:val="16"/>
          <w:szCs w:val="16"/>
        </w:rPr>
        <w:t>0.350</w:t>
      </w:r>
      <w:r w:rsidRPr="00F11512">
        <w:rPr>
          <w:rFonts w:ascii="Arial" w:eastAsia="Arial" w:hAnsi="Arial" w:cs="Arial"/>
          <w:b/>
          <w:color w:val="363435"/>
          <w:spacing w:val="-4"/>
          <w:sz w:val="16"/>
          <w:szCs w:val="16"/>
        </w:rPr>
        <w:t xml:space="preserve"> </w:t>
      </w:r>
      <w:r w:rsidRPr="00F11512">
        <w:rPr>
          <w:rFonts w:ascii="Arial" w:eastAsia="Arial" w:hAnsi="Arial" w:cs="Arial"/>
          <w:b/>
          <w:color w:val="363435"/>
          <w:sz w:val="16"/>
          <w:szCs w:val="16"/>
        </w:rPr>
        <w:t>(8,89)</w:t>
      </w:r>
    </w:p>
    <w:p w:rsidR="00472F45" w:rsidRPr="00F11512" w:rsidRDefault="00472F45" w:rsidP="00472F45">
      <w:pPr>
        <w:spacing w:before="39"/>
        <w:rPr>
          <w:rFonts w:ascii="Arial" w:eastAsia="Arial" w:hAnsi="Arial" w:cs="Arial"/>
          <w:sz w:val="16"/>
          <w:szCs w:val="16"/>
        </w:rPr>
      </w:pPr>
      <w:r w:rsidRPr="00F11512">
        <w:br w:type="column"/>
      </w:r>
      <w:r w:rsidRPr="00F11512">
        <w:rPr>
          <w:rFonts w:ascii="Arial" w:eastAsia="Arial" w:hAnsi="Arial" w:cs="Arial"/>
          <w:b/>
          <w:color w:val="363435"/>
          <w:sz w:val="16"/>
          <w:szCs w:val="16"/>
        </w:rPr>
        <w:t>Thermal</w:t>
      </w:r>
      <w:r w:rsidRPr="00F11512">
        <w:rPr>
          <w:rFonts w:ascii="Arial" w:eastAsia="Arial" w:hAnsi="Arial" w:cs="Arial"/>
          <w:b/>
          <w:color w:val="363435"/>
          <w:spacing w:val="-3"/>
          <w:sz w:val="16"/>
          <w:szCs w:val="16"/>
        </w:rPr>
        <w:t xml:space="preserve"> </w:t>
      </w:r>
      <w:r w:rsidRPr="00F11512">
        <w:rPr>
          <w:rFonts w:ascii="Arial" w:eastAsia="Arial" w:hAnsi="Arial" w:cs="Arial"/>
          <w:b/>
          <w:color w:val="363435"/>
          <w:spacing w:val="-11"/>
          <w:sz w:val="16"/>
          <w:szCs w:val="16"/>
        </w:rPr>
        <w:t>T</w:t>
      </w:r>
      <w:r w:rsidRPr="00F11512">
        <w:rPr>
          <w:rFonts w:ascii="Arial" w:eastAsia="Arial" w:hAnsi="Arial" w:cs="Arial"/>
          <w:b/>
          <w:color w:val="363435"/>
          <w:sz w:val="16"/>
          <w:szCs w:val="16"/>
        </w:rPr>
        <w:t>ab</w:t>
      </w:r>
    </w:p>
    <w:p w:rsidR="00472F45" w:rsidRPr="00F11512" w:rsidRDefault="00472F45" w:rsidP="00472F45">
      <w:pPr>
        <w:spacing w:line="160" w:lineRule="exact"/>
        <w:rPr>
          <w:rFonts w:ascii="Arial" w:eastAsia="Arial" w:hAnsi="Arial" w:cs="Arial"/>
          <w:sz w:val="16"/>
          <w:szCs w:val="16"/>
        </w:rPr>
        <w:sectPr w:rsidR="00472F45" w:rsidRPr="00F11512">
          <w:type w:val="continuous"/>
          <w:pgSz w:w="12240" w:h="15840"/>
          <w:pgMar w:top="1240" w:right="720" w:bottom="280" w:left="1160" w:header="720" w:footer="720" w:gutter="0"/>
          <w:cols w:num="4" w:space="720" w:equalWidth="0">
            <w:col w:w="2132" w:space="2612"/>
            <w:col w:w="859" w:space="144"/>
            <w:col w:w="859" w:space="2267"/>
            <w:col w:w="1487"/>
          </w:cols>
        </w:sectPr>
      </w:pPr>
      <w:r w:rsidRPr="00F11512">
        <w:rPr>
          <w:rFonts w:ascii="Arial" w:eastAsia="Arial" w:hAnsi="Arial" w:cs="Arial"/>
          <w:b/>
          <w:color w:val="363435"/>
          <w:sz w:val="16"/>
          <w:szCs w:val="16"/>
        </w:rPr>
        <w:t>(See</w:t>
      </w:r>
      <w:r w:rsidRPr="00F11512">
        <w:rPr>
          <w:rFonts w:ascii="Arial" w:eastAsia="Arial" w:hAnsi="Arial" w:cs="Arial"/>
          <w:b/>
          <w:color w:val="363435"/>
          <w:spacing w:val="-1"/>
          <w:sz w:val="16"/>
          <w:szCs w:val="16"/>
        </w:rPr>
        <w:t xml:space="preserve"> </w:t>
      </w:r>
      <w:r w:rsidRPr="00F11512">
        <w:rPr>
          <w:rFonts w:ascii="Arial" w:eastAsia="Arial" w:hAnsi="Arial" w:cs="Arial"/>
          <w:b/>
          <w:color w:val="363435"/>
          <w:sz w:val="16"/>
          <w:szCs w:val="16"/>
        </w:rPr>
        <w:t>Note</w:t>
      </w:r>
      <w:r w:rsidRPr="00F11512">
        <w:rPr>
          <w:rFonts w:ascii="Arial" w:eastAsia="Arial" w:hAnsi="Arial" w:cs="Arial"/>
          <w:b/>
          <w:color w:val="363435"/>
          <w:spacing w:val="-1"/>
          <w:sz w:val="16"/>
          <w:szCs w:val="16"/>
        </w:rPr>
        <w:t xml:space="preserve"> </w:t>
      </w:r>
      <w:r w:rsidRPr="00F11512">
        <w:rPr>
          <w:rFonts w:ascii="Arial" w:eastAsia="Arial" w:hAnsi="Arial" w:cs="Arial"/>
          <w:b/>
          <w:color w:val="363435"/>
          <w:sz w:val="16"/>
          <w:szCs w:val="16"/>
        </w:rPr>
        <w:t>C)</w:t>
      </w: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before="11" w:line="260" w:lineRule="exact"/>
        <w:rPr>
          <w:sz w:val="26"/>
          <w:szCs w:val="26"/>
        </w:rPr>
        <w:sectPr w:rsidR="00472F45" w:rsidRPr="00F11512">
          <w:type w:val="continuous"/>
          <w:pgSz w:w="12240" w:h="15840"/>
          <w:pgMar w:top="1240" w:right="720" w:bottom="280" w:left="1160" w:header="720" w:footer="720" w:gutter="0"/>
          <w:cols w:space="720"/>
        </w:sectPr>
      </w:pPr>
    </w:p>
    <w:p w:rsidR="00472F45" w:rsidRPr="00F11512" w:rsidRDefault="00046583" w:rsidP="00472F45">
      <w:pPr>
        <w:spacing w:before="43"/>
        <w:ind w:left="2627"/>
        <w:rPr>
          <w:rFonts w:ascii="Arial" w:eastAsia="Arial" w:hAnsi="Arial" w:cs="Arial"/>
          <w:sz w:val="16"/>
          <w:szCs w:val="16"/>
        </w:rPr>
      </w:pPr>
      <w:r>
        <w:rPr>
          <w:rFonts w:ascii="Times New Roman" w:eastAsia="Times New Roman" w:hAnsi="Times New Roman" w:cs="Times New Roman"/>
          <w:sz w:val="20"/>
          <w:szCs w:val="20"/>
        </w:rPr>
        <w:pict>
          <v:group id="_x0000_s5061" style="position:absolute;left:0;text-align:left;margin-left:202.85pt;margin-top:63.7pt;width:5.6pt;height:6.35pt;z-index:-251366400;mso-position-horizontal-relative:page" coordorigin="4057,1274" coordsize="112,127">
            <v:shape id="_x0000_s5062" style="position:absolute;left:4061;top:1278;width:103;height:118" coordorigin="4061,1278" coordsize="103,118" path="m4165,1396r,-118l4061,1337r104,59xe" fillcolor="#363435" stroked="f">
              <v:path arrowok="t"/>
            </v:shape>
            <v:shape id="_x0000_s5063" style="position:absolute;left:4061;top:1278;width:103;height:118" coordorigin="4061,1278" coordsize="103,118" path="m4165,1396r,-118l4061,1337r104,59xe" filled="f" strokecolor="#363435" strokeweight=".16017mm">
              <v:path arrowok="t"/>
            </v:shape>
            <w10:wrap anchorx="page"/>
          </v:group>
        </w:pict>
      </w:r>
      <w:r w:rsidR="00472F45" w:rsidRPr="00F11512">
        <w:rPr>
          <w:rFonts w:ascii="Arial" w:eastAsia="Arial" w:hAnsi="Arial" w:cs="Arial"/>
          <w:b/>
          <w:color w:val="363435"/>
          <w:sz w:val="16"/>
          <w:szCs w:val="16"/>
        </w:rPr>
        <w:t xml:space="preserve">1                                  </w:t>
      </w:r>
      <w:r w:rsidR="00472F45" w:rsidRPr="00F11512">
        <w:rPr>
          <w:rFonts w:ascii="Arial" w:eastAsia="Arial" w:hAnsi="Arial" w:cs="Arial"/>
          <w:b/>
          <w:color w:val="363435"/>
          <w:spacing w:val="35"/>
          <w:sz w:val="16"/>
          <w:szCs w:val="16"/>
        </w:rPr>
        <w:t xml:space="preserve"> </w:t>
      </w:r>
      <w:r w:rsidR="00472F45" w:rsidRPr="00F11512">
        <w:rPr>
          <w:rFonts w:ascii="Arial" w:eastAsia="Arial" w:hAnsi="Arial" w:cs="Arial"/>
          <w:b/>
          <w:color w:val="363435"/>
          <w:sz w:val="16"/>
          <w:szCs w:val="16"/>
        </w:rPr>
        <w:t>3</w:t>
      </w:r>
    </w:p>
    <w:p w:rsidR="00472F45" w:rsidRPr="00F11512" w:rsidRDefault="00472F45" w:rsidP="00472F45">
      <w:pPr>
        <w:spacing w:before="2" w:line="160" w:lineRule="exact"/>
        <w:rPr>
          <w:sz w:val="16"/>
          <w:szCs w:val="16"/>
        </w:rPr>
      </w:pPr>
    </w:p>
    <w:p w:rsidR="00472F45" w:rsidRPr="00F11512" w:rsidRDefault="00046583" w:rsidP="00472F45">
      <w:pPr>
        <w:jc w:val="right"/>
        <w:rPr>
          <w:rFonts w:ascii="Arial" w:eastAsia="Arial" w:hAnsi="Arial" w:cs="Arial"/>
          <w:sz w:val="16"/>
          <w:szCs w:val="16"/>
        </w:rPr>
      </w:pPr>
      <w:r>
        <w:rPr>
          <w:rFonts w:ascii="Times New Roman" w:eastAsia="Times New Roman" w:hAnsi="Times New Roman" w:cs="Times New Roman"/>
          <w:sz w:val="20"/>
          <w:szCs w:val="20"/>
        </w:rPr>
        <w:pict>
          <v:group id="_x0000_s5039" style="position:absolute;left:0;text-align:left;margin-left:264.55pt;margin-top:-3.25pt;width:6.35pt;height:19.35pt;z-index:-251371520;mso-position-horizontal-relative:page" coordorigin="5291,-65" coordsize="127,387">
            <v:shape id="_x0000_s5040" style="position:absolute;left:5295;top:-61;width:0;height:378" coordorigin="5295,-61" coordsize="0,378" path="m5295,-61r,378e" filled="f" strokecolor="#363435" strokeweight=".16017mm">
              <v:path arrowok="t"/>
            </v:shape>
            <v:shape id="_x0000_s5041" style="position:absolute;left:5295;top:168;width:102;height:119" coordorigin="5295,168" coordsize="102,119" path="m5397,287r,-119l5295,227r102,60xe" fillcolor="#363435" stroked="f">
              <v:path arrowok="t"/>
            </v:shape>
            <v:shape id="_x0000_s5042" style="position:absolute;left:5295;top:168;width:102;height:119" coordorigin="5295,168" coordsize="102,119" path="m5397,287r,-119l5295,227r102,60xe" filled="f" strokecolor="#363435" strokeweight=".16017mm">
              <v:path arrowok="t"/>
            </v:shape>
            <v:shape id="_x0000_s5043" style="position:absolute;left:5397;top:227;width:16;height:0" coordorigin="5397,227" coordsize="16,0" path="m5397,227r16,e" filled="f" strokecolor="#363435" strokeweight=".16017mm">
              <v:path arrowok="t"/>
            </v:shape>
            <w10:wrap anchorx="page"/>
          </v:group>
        </w:pict>
      </w:r>
      <w:r>
        <w:rPr>
          <w:rFonts w:ascii="Times New Roman" w:eastAsia="Times New Roman" w:hAnsi="Times New Roman" w:cs="Times New Roman"/>
          <w:sz w:val="20"/>
          <w:szCs w:val="20"/>
        </w:rPr>
        <w:pict>
          <v:group id="_x0000_s5044" style="position:absolute;left:0;text-align:left;margin-left:242.1pt;margin-top:-3.25pt;width:14.85pt;height:19.35pt;z-index:-251370496;mso-position-horizontal-relative:page" coordorigin="4842,-65" coordsize="297,387">
            <v:shape id="_x0000_s5045" style="position:absolute;left:4846;top:227;width:170;height:0" coordorigin="4846,227" coordsize="170,0" path="m5016,227r-170,e" filled="f" strokecolor="#363435" strokeweight=".16017mm">
              <v:path arrowok="t"/>
            </v:shape>
            <v:shape id="_x0000_s5046" style="position:absolute;left:5134;top:-61;width:0;height:378" coordorigin="5134,-61" coordsize="0,378" path="m5134,-61r,378e" filled="f" strokecolor="#363435" strokeweight=".16017mm">
              <v:path arrowok="t"/>
            </v:shape>
            <v:shape id="_x0000_s5047" style="position:absolute;left:5032;top:168;width:102;height:119" coordorigin="5032,168" coordsize="102,119" path="m5032,287r102,-60l5032,168r,119xe" fillcolor="#363435" stroked="f">
              <v:path arrowok="t"/>
            </v:shape>
            <v:shape id="_x0000_s5048" style="position:absolute;left:5032;top:168;width:102;height:119" coordorigin="5032,168" coordsize="102,119" path="m5032,287r,-119l5134,227r-102,60xe" filled="f" strokecolor="#363435" strokeweight=".16017mm">
              <v:path arrowok="t"/>
            </v:shape>
            <w10:wrap anchorx="page"/>
          </v:group>
        </w:pict>
      </w:r>
      <w:r>
        <w:rPr>
          <w:rFonts w:ascii="Times New Roman" w:eastAsia="Times New Roman" w:hAnsi="Times New Roman" w:cs="Times New Roman"/>
          <w:sz w:val="20"/>
          <w:szCs w:val="20"/>
        </w:rPr>
        <w:pict>
          <v:group id="_x0000_s5049" style="position:absolute;left:0;text-align:left;margin-left:255.4pt;margin-top:44.25pt;width:5.55pt;height:6.35pt;z-index:-251369472;mso-position-horizontal-relative:page" coordorigin="5108,885" coordsize="111,127">
            <v:shape id="_x0000_s5050" style="position:absolute;left:5113;top:889;width:102;height:118" coordorigin="5113,889" coordsize="102,118" path="m5113,1007r102,-59l5113,889r,118xe" fillcolor="#363435" stroked="f">
              <v:path arrowok="t"/>
            </v:shape>
            <v:shape id="_x0000_s5051" style="position:absolute;left:5113;top:889;width:102;height:118" coordorigin="5113,889" coordsize="102,118" path="m5113,1007r,-118l5215,948r-102,59xe" filled="f" strokecolor="#363435" strokeweight=".16017mm">
              <v:path arrowok="t"/>
            </v:shape>
            <w10:wrap anchorx="page"/>
          </v:group>
        </w:pict>
      </w:r>
      <w:r>
        <w:rPr>
          <w:rFonts w:ascii="Times New Roman" w:eastAsia="Times New Roman" w:hAnsi="Times New Roman" w:cs="Times New Roman"/>
          <w:sz w:val="20"/>
          <w:szCs w:val="20"/>
        </w:rPr>
        <w:pict>
          <v:group id="_x0000_s5052" style="position:absolute;left:0;text-align:left;margin-left:231.7pt;margin-top:-3.25pt;width:14.85pt;height:37.4pt;z-index:-251368448;mso-position-horizontal-relative:page" coordorigin="4634,-65" coordsize="297,748">
            <v:shape id="_x0000_s5053" style="position:absolute;left:4639;top:529;width:102;height:118" coordorigin="4639,529" coordsize="102,118" path="m4741,647r,-118l4639,588r102,59xe" fillcolor="#363435" stroked="f">
              <v:path arrowok="t"/>
            </v:shape>
            <v:shape id="_x0000_s5054" style="position:absolute;left:4639;top:529;width:102;height:118" coordorigin="4639,529" coordsize="102,118" path="m4741,647r,-118l4639,588r102,59xe" filled="f" strokecolor="#363435" strokeweight=".16017mm">
              <v:path arrowok="t"/>
            </v:shape>
            <v:shape id="_x0000_s5055" style="position:absolute;left:4741;top:588;width:186;height:0" coordorigin="4741,588" coordsize="186,0" path="m4741,588r186,e" filled="f" strokecolor="#363435" strokeweight=".16017mm">
              <v:path arrowok="t"/>
            </v:shape>
            <v:shape id="_x0000_s5056" style="position:absolute;left:4639;top:-61;width:0;height:739" coordorigin="4639,-61" coordsize="0,739" path="m4639,-61r,739e" filled="f" strokecolor="#363435" strokeweight=".16017mm">
              <v:path arrowok="t"/>
            </v:shape>
            <w10:wrap anchorx="page"/>
          </v:group>
        </w:pict>
      </w:r>
      <w:r>
        <w:rPr>
          <w:rFonts w:ascii="Times New Roman" w:eastAsia="Times New Roman" w:hAnsi="Times New Roman" w:cs="Times New Roman"/>
          <w:sz w:val="20"/>
          <w:szCs w:val="20"/>
        </w:rPr>
        <w:pict>
          <v:shape id="_x0000_s5073" type="#_x0000_t202" style="position:absolute;left:0;text-align:left;margin-left:132.05pt;margin-top:-3.05pt;width:129.15pt;height:57.75pt;z-index:-251361280;mso-position-horizontal-relative:page" filled="f" stroked="f">
            <v:textbox inset="0,0,0,0">
              <w:txbxContent>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1999"/>
                    <w:gridCol w:w="3821"/>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1999" w:type="dxa"/>
                        <w:tcBorders>
                          <w:top w:val="nil"/>
                          <w:left w:val="nil"/>
                          <w:bottom w:val="nil"/>
                          <w:right w:val="nil"/>
                        </w:tcBorders>
                      </w:tcPr>
                      <w:p w:rsidR="00472F45" w:rsidRDefault="00472F45">
                        <w:pPr>
                          <w:spacing w:before="70"/>
                          <w:ind w:left="84"/>
                          <w:rPr>
                            <w:rFonts w:ascii="Arial" w:eastAsia="Arial" w:hAnsi="Arial" w:cs="Arial"/>
                            <w:sz w:val="16"/>
                            <w:szCs w:val="16"/>
                          </w:rPr>
                        </w:pPr>
                        <w:r>
                          <w:rPr>
                            <w:rFonts w:ascii="Arial" w:eastAsia="Arial" w:hAnsi="Arial" w:cs="Arial"/>
                            <w:color w:val="0B0B0B"/>
                            <w:w w:val="13"/>
                            <w:position w:val="2"/>
                            <w:sz w:val="28"/>
                            <w:szCs w:val="28"/>
                          </w:rPr>
                          <w:t xml:space="preserve">I                                                                                                                                                    </w:t>
                        </w:r>
                        <w:r>
                          <w:rPr>
                            <w:rFonts w:ascii="Arial" w:eastAsia="Arial" w:hAnsi="Arial" w:cs="Arial"/>
                            <w:color w:val="0B0B0B"/>
                            <w:spacing w:val="10"/>
                            <w:w w:val="13"/>
                            <w:position w:val="2"/>
                            <w:sz w:val="28"/>
                            <w:szCs w:val="28"/>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070</w:t>
                        </w:r>
                      </w:p>
                    </w:tc>
                    <w:tc>
                      <w:tcPr>
                        <w:tcW w:w="3821"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1999"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045</w:t>
                        </w:r>
                      </w:p>
                    </w:tc>
                    <w:tc>
                      <w:tcPr>
                        <w:tcW w:w="3821" w:type="dxa"/>
                        <w:tcBorders>
                          <w:top w:val="nil"/>
                          <w:left w:val="nil"/>
                          <w:bottom w:val="nil"/>
                          <w:right w:val="nil"/>
                        </w:tcBorders>
                      </w:tcPr>
                      <w:p w:rsidR="00472F45" w:rsidRDefault="00472F45">
                        <w:pPr>
                          <w:spacing w:line="160" w:lineRule="exact"/>
                          <w:ind w:left="72"/>
                          <w:rPr>
                            <w:rFonts w:ascii="Arial" w:eastAsia="Arial" w:hAnsi="Arial" w:cs="Arial"/>
                            <w:sz w:val="16"/>
                            <w:szCs w:val="16"/>
                          </w:rPr>
                        </w:pP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5820"/>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5820"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5820"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3B3B3B"/>
                            <w:w w:val="40"/>
                            <w:sz w:val="16"/>
                            <w:szCs w:val="16"/>
                          </w:rPr>
                          <w:t>.</w:t>
                        </w:r>
                        <w:r>
                          <w:rPr>
                            <w:rFonts w:ascii="Arial" w:eastAsia="Arial" w:hAnsi="Arial" w:cs="Arial"/>
                            <w:color w:val="0B0B0B"/>
                            <w:w w:val="87"/>
                            <w:sz w:val="16"/>
                            <w:szCs w:val="16"/>
                          </w:rPr>
                          <w:t>045</w:t>
                        </w:r>
                        <w:r>
                          <w:rPr>
                            <w:rFonts w:ascii="Arial" w:eastAsia="Arial" w:hAnsi="Arial" w:cs="Arial"/>
                            <w:color w:val="0B0B0B"/>
                            <w:sz w:val="16"/>
                            <w:szCs w:val="16"/>
                          </w:rPr>
                          <w:t xml:space="preserve">  </w:t>
                        </w:r>
                        <w:r>
                          <w:rPr>
                            <w:rFonts w:ascii="Arial" w:eastAsia="Arial" w:hAnsi="Arial" w:cs="Arial"/>
                            <w:color w:val="0B0B0B"/>
                            <w:spacing w:val="11"/>
                            <w:sz w:val="16"/>
                            <w:szCs w:val="16"/>
                          </w:rPr>
                          <w:t xml:space="preserve"> </w:t>
                        </w: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p w:rsidR="00472F45" w:rsidRDefault="00472F45" w:rsidP="00472F45">
                  <w:pPr>
                    <w:tabs>
                      <w:tab w:val="left" w:pos="1040"/>
                    </w:tabs>
                    <w:spacing w:line="820" w:lineRule="exact"/>
                    <w:ind w:right="-143"/>
                    <w:rPr>
                      <w:rFonts w:ascii="Arial" w:eastAsia="Arial" w:hAnsi="Arial" w:cs="Arial"/>
                      <w:sz w:val="82"/>
                      <w:szCs w:val="82"/>
                    </w:rPr>
                  </w:pPr>
                  <w:r>
                    <w:rPr>
                      <w:rFonts w:ascii="Arial" w:eastAsia="Arial" w:hAnsi="Arial" w:cs="Arial"/>
                      <w:strike/>
                      <w:color w:val="0B0B0B"/>
                      <w:w w:val="37"/>
                      <w:position w:val="-1"/>
                      <w:sz w:val="82"/>
                      <w:szCs w:val="82"/>
                    </w:rPr>
                    <w:t>•</w:t>
                  </w:r>
                  <w:r>
                    <w:rPr>
                      <w:rFonts w:ascii="Arial" w:eastAsia="Arial" w:hAnsi="Arial" w:cs="Arial"/>
                      <w:strike/>
                      <w:color w:val="0B0B0B"/>
                      <w:position w:val="-1"/>
                      <w:sz w:val="82"/>
                      <w:szCs w:val="82"/>
                    </w:rPr>
                    <w:t xml:space="preserve"> </w:t>
                  </w:r>
                  <w:r>
                    <w:rPr>
                      <w:rFonts w:ascii="Arial" w:eastAsia="Arial" w:hAnsi="Arial" w:cs="Arial"/>
                      <w:strike/>
                      <w:color w:val="0B0B0B"/>
                      <w:position w:val="-1"/>
                      <w:sz w:val="82"/>
                      <w:szCs w:val="82"/>
                    </w:rPr>
                    <w:tab/>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79"/>
                    <w:gridCol w:w="154"/>
                    <w:gridCol w:w="1301"/>
                  </w:tblGrid>
                  <w:tr w:rsidR="00472F45">
                    <w:trPr>
                      <w:trHeight w:hRule="exact" w:val="128"/>
                    </w:trPr>
                    <w:tc>
                      <w:tcPr>
                        <w:tcW w:w="179" w:type="dxa"/>
                        <w:vMerge w:val="restart"/>
                        <w:tcBorders>
                          <w:top w:val="single" w:sz="4" w:space="0" w:color="363435"/>
                          <w:left w:val="single" w:sz="4" w:space="0" w:color="363435"/>
                          <w:right w:val="single" w:sz="4" w:space="0" w:color="363435"/>
                        </w:tcBorders>
                      </w:tcPr>
                      <w:p w:rsidR="00472F45" w:rsidRDefault="00472F45"/>
                    </w:tc>
                    <w:tc>
                      <w:tcPr>
                        <w:tcW w:w="154" w:type="dxa"/>
                        <w:tcBorders>
                          <w:top w:val="single" w:sz="4" w:space="0" w:color="363435"/>
                          <w:left w:val="single" w:sz="4" w:space="0" w:color="363435"/>
                          <w:bottom w:val="nil"/>
                          <w:right w:val="single" w:sz="4" w:space="0" w:color="363435"/>
                        </w:tcBorders>
                      </w:tcPr>
                      <w:p w:rsidR="00472F45" w:rsidRDefault="00472F45"/>
                    </w:tc>
                    <w:tc>
                      <w:tcPr>
                        <w:tcW w:w="1301" w:type="dxa"/>
                        <w:vMerge w:val="restart"/>
                        <w:tcBorders>
                          <w:top w:val="single" w:sz="4" w:space="0" w:color="363435"/>
                          <w:left w:val="single" w:sz="4" w:space="0" w:color="363435"/>
                          <w:right w:val="single" w:sz="4" w:space="0" w:color="363435"/>
                        </w:tcBorders>
                      </w:tcPr>
                      <w:p w:rsidR="00472F45" w:rsidRDefault="00472F45">
                        <w:pPr>
                          <w:spacing w:before="24"/>
                          <w:ind w:left="73"/>
                          <w:rPr>
                            <w:rFonts w:ascii="Arial" w:eastAsia="Arial" w:hAnsi="Arial" w:cs="Arial"/>
                            <w:sz w:val="14"/>
                            <w:szCs w:val="14"/>
                          </w:rPr>
                        </w:pPr>
                        <w:r>
                          <w:rPr>
                            <w:rFonts w:ascii="Arial" w:eastAsia="Arial" w:hAnsi="Arial" w:cs="Arial"/>
                            <w:b/>
                            <w:color w:val="363435"/>
                            <w:sz w:val="16"/>
                            <w:szCs w:val="16"/>
                          </w:rPr>
                          <w:t>0.010</w:t>
                        </w:r>
                        <w:r>
                          <w:rPr>
                            <w:rFonts w:ascii="Arial" w:eastAsia="Arial" w:hAnsi="Arial" w:cs="Arial"/>
                            <w:b/>
                            <w:color w:val="363435"/>
                            <w:spacing w:val="-4"/>
                            <w:sz w:val="16"/>
                            <w:szCs w:val="16"/>
                          </w:rPr>
                          <w:t xml:space="preserve"> </w:t>
                        </w:r>
                        <w:r>
                          <w:rPr>
                            <w:rFonts w:ascii="Arial" w:eastAsia="Arial" w:hAnsi="Arial" w:cs="Arial"/>
                            <w:b/>
                            <w:color w:val="363435"/>
                            <w:sz w:val="16"/>
                            <w:szCs w:val="16"/>
                          </w:rPr>
                          <w:t xml:space="preserve">(0,25)  </w:t>
                        </w:r>
                        <w:r>
                          <w:rPr>
                            <w:rFonts w:ascii="Arial" w:eastAsia="Arial" w:hAnsi="Arial" w:cs="Arial"/>
                            <w:b/>
                            <w:color w:val="363435"/>
                            <w:spacing w:val="13"/>
                            <w:sz w:val="16"/>
                            <w:szCs w:val="16"/>
                          </w:rPr>
                          <w:t xml:space="preserve"> </w:t>
                        </w:r>
                        <w:r>
                          <w:rPr>
                            <w:rFonts w:ascii="Arial" w:eastAsia="Arial" w:hAnsi="Arial" w:cs="Arial"/>
                            <w:color w:val="363435"/>
                            <w:sz w:val="14"/>
                            <w:szCs w:val="14"/>
                          </w:rPr>
                          <w:t>M</w:t>
                        </w:r>
                      </w:p>
                    </w:tc>
                  </w:tr>
                  <w:tr w:rsidR="00472F45">
                    <w:trPr>
                      <w:trHeight w:hRule="exact" w:val="128"/>
                    </w:trPr>
                    <w:tc>
                      <w:tcPr>
                        <w:tcW w:w="179" w:type="dxa"/>
                        <w:vMerge/>
                        <w:tcBorders>
                          <w:left w:val="single" w:sz="4" w:space="0" w:color="363435"/>
                          <w:bottom w:val="single" w:sz="4" w:space="0" w:color="363435"/>
                          <w:right w:val="single" w:sz="4" w:space="0" w:color="363435"/>
                        </w:tcBorders>
                      </w:tcPr>
                      <w:p w:rsidR="00472F45" w:rsidRDefault="00472F45"/>
                    </w:tc>
                    <w:tc>
                      <w:tcPr>
                        <w:tcW w:w="154" w:type="dxa"/>
                        <w:tcBorders>
                          <w:top w:val="nil"/>
                          <w:left w:val="single" w:sz="4" w:space="0" w:color="363435"/>
                          <w:bottom w:val="single" w:sz="4" w:space="0" w:color="363435"/>
                          <w:right w:val="single" w:sz="4" w:space="0" w:color="363435"/>
                        </w:tcBorders>
                      </w:tcPr>
                      <w:p w:rsidR="00472F45" w:rsidRDefault="00472F45"/>
                    </w:tc>
                    <w:tc>
                      <w:tcPr>
                        <w:tcW w:w="1301" w:type="dxa"/>
                        <w:vMerge/>
                        <w:tcBorders>
                          <w:left w:val="single" w:sz="4" w:space="0" w:color="363435"/>
                          <w:bottom w:val="single" w:sz="4" w:space="0" w:color="363435"/>
                          <w:right w:val="single" w:sz="4" w:space="0" w:color="363435"/>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057"/>
                    <w:gridCol w:w="359"/>
                    <w:gridCol w:w="1153"/>
                  </w:tblGrid>
                  <w:tr w:rsidR="00472F45">
                    <w:trPr>
                      <w:trHeight w:hRule="exact" w:val="895"/>
                    </w:trPr>
                    <w:tc>
                      <w:tcPr>
                        <w:tcW w:w="1416" w:type="dxa"/>
                        <w:gridSpan w:val="2"/>
                        <w:tcBorders>
                          <w:top w:val="nil"/>
                          <w:left w:val="nil"/>
                          <w:bottom w:val="nil"/>
                          <w:right w:val="single" w:sz="4" w:space="0" w:color="363435"/>
                        </w:tcBorders>
                      </w:tcPr>
                      <w:p w:rsidR="00472F45" w:rsidRDefault="00472F45">
                        <w:pPr>
                          <w:spacing w:before="4" w:line="160" w:lineRule="exact"/>
                          <w:rPr>
                            <w:sz w:val="16"/>
                            <w:szCs w:val="16"/>
                          </w:rPr>
                        </w:pPr>
                      </w:p>
                      <w:p w:rsidR="00472F45" w:rsidRDefault="00472F45">
                        <w:pPr>
                          <w:spacing w:line="200" w:lineRule="exact"/>
                        </w:pPr>
                      </w:p>
                      <w:p w:rsidR="00472F45" w:rsidRDefault="00472F45">
                        <w:pPr>
                          <w:spacing w:line="200" w:lineRule="exact"/>
                        </w:pPr>
                      </w:p>
                      <w:p w:rsidR="00472F45" w:rsidRDefault="00472F45">
                        <w:pPr>
                          <w:ind w:left="96"/>
                          <w:rPr>
                            <w:rFonts w:ascii="Arial" w:eastAsia="Arial" w:hAnsi="Arial" w:cs="Arial"/>
                            <w:sz w:val="16"/>
                            <w:szCs w:val="16"/>
                          </w:rPr>
                        </w:pPr>
                        <w:r>
                          <w:rPr>
                            <w:rFonts w:ascii="Arial" w:eastAsia="Arial" w:hAnsi="Arial" w:cs="Arial"/>
                            <w:b/>
                            <w:color w:val="363435"/>
                            <w:sz w:val="16"/>
                            <w:szCs w:val="16"/>
                          </w:rPr>
                          <w:t>0.100</w:t>
                        </w:r>
                        <w:r>
                          <w:rPr>
                            <w:rFonts w:ascii="Arial" w:eastAsia="Arial" w:hAnsi="Arial" w:cs="Arial"/>
                            <w:b/>
                            <w:color w:val="363435"/>
                            <w:spacing w:val="-4"/>
                            <w:sz w:val="16"/>
                            <w:szCs w:val="16"/>
                          </w:rPr>
                          <w:t xml:space="preserve"> </w:t>
                        </w:r>
                        <w:r>
                          <w:rPr>
                            <w:rFonts w:ascii="Arial" w:eastAsia="Arial" w:hAnsi="Arial" w:cs="Arial"/>
                            <w:b/>
                            <w:color w:val="363435"/>
                            <w:sz w:val="16"/>
                            <w:szCs w:val="16"/>
                          </w:rPr>
                          <w:t>(2,54)</w:t>
                        </w:r>
                      </w:p>
                    </w:tc>
                    <w:tc>
                      <w:tcPr>
                        <w:tcW w:w="1153" w:type="dxa"/>
                        <w:vMerge w:val="restart"/>
                        <w:tcBorders>
                          <w:top w:val="nil"/>
                          <w:left w:val="single" w:sz="4" w:space="0" w:color="363435"/>
                          <w:right w:val="single" w:sz="4" w:space="0" w:color="363435"/>
                        </w:tcBorders>
                      </w:tcPr>
                      <w:p w:rsidR="00472F45" w:rsidRDefault="00472F45"/>
                    </w:tc>
                  </w:tr>
                  <w:tr w:rsidR="00472F45">
                    <w:trPr>
                      <w:trHeight w:hRule="exact" w:val="115"/>
                    </w:trPr>
                    <w:tc>
                      <w:tcPr>
                        <w:tcW w:w="1057" w:type="dxa"/>
                        <w:vMerge w:val="restart"/>
                        <w:tcBorders>
                          <w:top w:val="single" w:sz="4" w:space="0" w:color="363435"/>
                          <w:left w:val="single" w:sz="4" w:space="0" w:color="363435"/>
                          <w:right w:val="single" w:sz="4" w:space="0" w:color="363435"/>
                        </w:tcBorders>
                      </w:tcPr>
                      <w:p w:rsidR="00472F45" w:rsidRDefault="00472F45">
                        <w:pPr>
                          <w:spacing w:before="25"/>
                          <w:ind w:left="92"/>
                          <w:rPr>
                            <w:rFonts w:ascii="Arial" w:eastAsia="Arial" w:hAnsi="Arial" w:cs="Arial"/>
                            <w:sz w:val="16"/>
                            <w:szCs w:val="16"/>
                          </w:rPr>
                        </w:pPr>
                        <w:r>
                          <w:rPr>
                            <w:rFonts w:ascii="Arial" w:eastAsia="Arial" w:hAnsi="Arial" w:cs="Arial"/>
                            <w:b/>
                            <w:color w:val="363435"/>
                            <w:sz w:val="16"/>
                            <w:szCs w:val="16"/>
                          </w:rPr>
                          <w:t>0.200</w:t>
                        </w:r>
                        <w:r>
                          <w:rPr>
                            <w:rFonts w:ascii="Arial" w:eastAsia="Arial" w:hAnsi="Arial" w:cs="Arial"/>
                            <w:b/>
                            <w:color w:val="363435"/>
                            <w:spacing w:val="-4"/>
                            <w:sz w:val="16"/>
                            <w:szCs w:val="16"/>
                          </w:rPr>
                          <w:t xml:space="preserve"> </w:t>
                        </w:r>
                        <w:r>
                          <w:rPr>
                            <w:rFonts w:ascii="Arial" w:eastAsia="Arial" w:hAnsi="Arial" w:cs="Arial"/>
                            <w:b/>
                            <w:color w:val="363435"/>
                            <w:sz w:val="16"/>
                            <w:szCs w:val="16"/>
                          </w:rPr>
                          <w:t>(5,08)</w:t>
                        </w:r>
                      </w:p>
                    </w:tc>
                    <w:tc>
                      <w:tcPr>
                        <w:tcW w:w="359" w:type="dxa"/>
                        <w:tcBorders>
                          <w:top w:val="nil"/>
                          <w:left w:val="single" w:sz="4" w:space="0" w:color="363435"/>
                          <w:bottom w:val="single" w:sz="4" w:space="0" w:color="363435"/>
                          <w:right w:val="single" w:sz="4" w:space="0" w:color="363435"/>
                        </w:tcBorders>
                      </w:tcPr>
                      <w:p w:rsidR="00472F45" w:rsidRDefault="00472F45"/>
                    </w:tc>
                    <w:tc>
                      <w:tcPr>
                        <w:tcW w:w="1153" w:type="dxa"/>
                        <w:vMerge/>
                        <w:tcBorders>
                          <w:left w:val="single" w:sz="4" w:space="0" w:color="363435"/>
                          <w:bottom w:val="single" w:sz="4" w:space="0" w:color="363435"/>
                          <w:right w:val="single" w:sz="4" w:space="0" w:color="363435"/>
                        </w:tcBorders>
                      </w:tcPr>
                      <w:p w:rsidR="00472F45" w:rsidRDefault="00472F45"/>
                    </w:tc>
                  </w:tr>
                  <w:tr w:rsidR="00472F45">
                    <w:trPr>
                      <w:trHeight w:hRule="exact" w:val="142"/>
                    </w:trPr>
                    <w:tc>
                      <w:tcPr>
                        <w:tcW w:w="1057" w:type="dxa"/>
                        <w:vMerge/>
                        <w:tcBorders>
                          <w:left w:val="single" w:sz="4" w:space="0" w:color="363435"/>
                          <w:bottom w:val="single" w:sz="4" w:space="0" w:color="363435"/>
                          <w:right w:val="single" w:sz="4" w:space="0" w:color="363435"/>
                        </w:tcBorders>
                      </w:tcPr>
                      <w:p w:rsidR="00472F45" w:rsidRDefault="00472F45"/>
                    </w:tc>
                    <w:tc>
                      <w:tcPr>
                        <w:tcW w:w="359" w:type="dxa"/>
                        <w:tcBorders>
                          <w:top w:val="single" w:sz="4" w:space="0" w:color="363435"/>
                          <w:left w:val="single" w:sz="4" w:space="0" w:color="363435"/>
                          <w:bottom w:val="nil"/>
                          <w:right w:val="nil"/>
                        </w:tcBorders>
                      </w:tcPr>
                      <w:p w:rsidR="00472F45" w:rsidRDefault="00472F45"/>
                    </w:tc>
                    <w:tc>
                      <w:tcPr>
                        <w:tcW w:w="1153" w:type="dxa"/>
                        <w:tcBorders>
                          <w:top w:val="single" w:sz="4" w:space="0" w:color="363435"/>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293"/>
                    <w:gridCol w:w="1268"/>
                    <w:gridCol w:w="293"/>
                  </w:tblGrid>
                  <w:tr w:rsidR="00472F45">
                    <w:trPr>
                      <w:trHeight w:hRule="exact" w:val="422"/>
                    </w:trPr>
                    <w:tc>
                      <w:tcPr>
                        <w:tcW w:w="293" w:type="dxa"/>
                        <w:tcBorders>
                          <w:top w:val="nil"/>
                          <w:left w:val="nil"/>
                          <w:bottom w:val="single" w:sz="4" w:space="0" w:color="363435"/>
                          <w:right w:val="single" w:sz="4" w:space="0" w:color="363435"/>
                        </w:tcBorders>
                      </w:tcPr>
                      <w:p w:rsidR="00472F45" w:rsidRDefault="00472F45"/>
                    </w:tc>
                    <w:tc>
                      <w:tcPr>
                        <w:tcW w:w="1268" w:type="dxa"/>
                        <w:tcBorders>
                          <w:top w:val="nil"/>
                          <w:left w:val="single" w:sz="4" w:space="0" w:color="363435"/>
                          <w:bottom w:val="single" w:sz="4" w:space="0" w:color="363435"/>
                          <w:right w:val="single" w:sz="4" w:space="0" w:color="363435"/>
                        </w:tcBorders>
                      </w:tcPr>
                      <w:p w:rsidR="00472F45" w:rsidRDefault="00472F45">
                        <w:pPr>
                          <w:spacing w:line="140" w:lineRule="exact"/>
                          <w:ind w:left="154" w:right="182"/>
                          <w:jc w:val="center"/>
                          <w:rPr>
                            <w:rFonts w:ascii="Arial" w:eastAsia="Arial" w:hAnsi="Arial" w:cs="Arial"/>
                            <w:sz w:val="16"/>
                            <w:szCs w:val="16"/>
                          </w:rPr>
                        </w:pPr>
                        <w:r>
                          <w:rPr>
                            <w:rFonts w:ascii="Arial" w:eastAsia="Arial" w:hAnsi="Arial" w:cs="Arial"/>
                            <w:b/>
                            <w:color w:val="363435"/>
                            <w:sz w:val="16"/>
                            <w:szCs w:val="16"/>
                          </w:rPr>
                          <w:t>0.220</w:t>
                        </w:r>
                        <w:r>
                          <w:rPr>
                            <w:rFonts w:ascii="Arial" w:eastAsia="Arial" w:hAnsi="Arial" w:cs="Arial"/>
                            <w:b/>
                            <w:color w:val="363435"/>
                            <w:spacing w:val="-4"/>
                            <w:sz w:val="16"/>
                            <w:szCs w:val="16"/>
                          </w:rPr>
                          <w:t xml:space="preserve"> </w:t>
                        </w:r>
                        <w:r>
                          <w:rPr>
                            <w:rFonts w:ascii="Arial" w:eastAsia="Arial" w:hAnsi="Arial" w:cs="Arial"/>
                            <w:b/>
                            <w:color w:val="363435"/>
                            <w:sz w:val="16"/>
                            <w:szCs w:val="16"/>
                          </w:rPr>
                          <w:t>(5,59)</w:t>
                        </w:r>
                      </w:p>
                      <w:p w:rsidR="00472F45" w:rsidRDefault="00472F45">
                        <w:pPr>
                          <w:spacing w:before="30"/>
                          <w:ind w:left="403" w:right="418"/>
                          <w:jc w:val="center"/>
                          <w:rPr>
                            <w:rFonts w:ascii="Arial" w:eastAsia="Arial" w:hAnsi="Arial" w:cs="Arial"/>
                            <w:sz w:val="16"/>
                            <w:szCs w:val="16"/>
                          </w:rPr>
                        </w:pPr>
                        <w:r>
                          <w:rPr>
                            <w:rFonts w:ascii="Arial" w:eastAsia="Arial" w:hAnsi="Arial" w:cs="Arial"/>
                            <w:b/>
                            <w:color w:val="363435"/>
                            <w:sz w:val="16"/>
                            <w:szCs w:val="16"/>
                          </w:rPr>
                          <w:t>NOM</w:t>
                        </w:r>
                      </w:p>
                    </w:tc>
                    <w:tc>
                      <w:tcPr>
                        <w:tcW w:w="293" w:type="dxa"/>
                        <w:tcBorders>
                          <w:top w:val="nil"/>
                          <w:left w:val="single" w:sz="4" w:space="0" w:color="363435"/>
                          <w:bottom w:val="single" w:sz="4" w:space="0" w:color="363435"/>
                          <w:right w:val="nil"/>
                        </w:tcBorders>
                      </w:tcPr>
                      <w:p w:rsidR="00472F45" w:rsidRDefault="00472F45"/>
                    </w:tc>
                  </w:tr>
                  <w:tr w:rsidR="00472F45">
                    <w:trPr>
                      <w:trHeight w:hRule="exact" w:val="144"/>
                    </w:trPr>
                    <w:tc>
                      <w:tcPr>
                        <w:tcW w:w="293" w:type="dxa"/>
                        <w:tcBorders>
                          <w:top w:val="single" w:sz="4" w:space="0" w:color="363435"/>
                          <w:left w:val="nil"/>
                          <w:bottom w:val="nil"/>
                          <w:right w:val="single" w:sz="4" w:space="0" w:color="363435"/>
                        </w:tcBorders>
                      </w:tcPr>
                      <w:p w:rsidR="00472F45" w:rsidRDefault="00472F45"/>
                    </w:tc>
                    <w:tc>
                      <w:tcPr>
                        <w:tcW w:w="1268" w:type="dxa"/>
                        <w:tcBorders>
                          <w:top w:val="single" w:sz="4" w:space="0" w:color="363435"/>
                          <w:left w:val="single" w:sz="4" w:space="0" w:color="363435"/>
                          <w:bottom w:val="nil"/>
                          <w:right w:val="single" w:sz="4" w:space="0" w:color="363435"/>
                        </w:tcBorders>
                      </w:tcPr>
                      <w:p w:rsidR="00472F45" w:rsidRDefault="00472F45"/>
                    </w:tc>
                    <w:tc>
                      <w:tcPr>
                        <w:tcW w:w="293" w:type="dxa"/>
                        <w:tcBorders>
                          <w:top w:val="single" w:sz="4" w:space="0" w:color="363435"/>
                          <w:left w:val="single" w:sz="4" w:space="0" w:color="363435"/>
                          <w:bottom w:val="nil"/>
                          <w:right w:val="nil"/>
                        </w:tcBorders>
                      </w:tcPr>
                      <w:p w:rsidR="00472F45" w:rsidRDefault="00472F45"/>
                    </w:tc>
                  </w:tr>
                </w:tbl>
                <w:p w:rsidR="00472F45" w:rsidRDefault="00472F45" w:rsidP="00472F45"/>
                <w:p w:rsidR="00472F45" w:rsidRDefault="00472F45" w:rsidP="00472F45">
                  <w:pPr>
                    <w:spacing w:line="120" w:lineRule="exact"/>
                    <w:ind w:right="-38"/>
                    <w:rPr>
                      <w:rFonts w:ascii="Arial" w:eastAsia="Arial" w:hAnsi="Arial" w:cs="Arial"/>
                      <w:sz w:val="12"/>
                      <w:szCs w:val="12"/>
                    </w:rPr>
                  </w:pPr>
                  <w:r>
                    <w:rPr>
                      <w:rFonts w:ascii="Arial" w:eastAsia="Arial" w:hAnsi="Arial" w:cs="Arial"/>
                      <w:sz w:val="12"/>
                      <w:szCs w:val="12"/>
                    </w:rPr>
                    <w:t>Q</w:t>
                  </w:r>
                </w:p>
                <w:tbl>
                  <w:tblPr>
                    <w:tblW w:w="0" w:type="auto"/>
                    <w:tblLayout w:type="fixed"/>
                    <w:tblCellMar>
                      <w:left w:w="0" w:type="dxa"/>
                      <w:right w:w="0" w:type="dxa"/>
                    </w:tblCellMar>
                    <w:tblLook w:val="01E0" w:firstRow="1" w:lastRow="1" w:firstColumn="1" w:lastColumn="1" w:noHBand="0" w:noVBand="0"/>
                  </w:tblPr>
                  <w:tblGrid>
                    <w:gridCol w:w="359"/>
                    <w:gridCol w:w="1483"/>
                    <w:gridCol w:w="1078"/>
                    <w:gridCol w:w="584"/>
                    <w:gridCol w:w="451"/>
                    <w:gridCol w:w="405"/>
                    <w:gridCol w:w="269"/>
                  </w:tblGrid>
                  <w:tr w:rsidR="00472F45">
                    <w:trPr>
                      <w:trHeight w:hRule="exact" w:val="152"/>
                    </w:trPr>
                    <w:tc>
                      <w:tcPr>
                        <w:tcW w:w="359" w:type="dxa"/>
                        <w:tcBorders>
                          <w:top w:val="single" w:sz="4" w:space="0" w:color="000000"/>
                          <w:left w:val="single" w:sz="4" w:space="0" w:color="000000"/>
                          <w:bottom w:val="nil"/>
                          <w:right w:val="single" w:sz="4" w:space="0" w:color="000000"/>
                        </w:tcBorders>
                      </w:tcPr>
                      <w:p w:rsidR="00472F45" w:rsidRDefault="00472F45"/>
                    </w:tc>
                    <w:tc>
                      <w:tcPr>
                        <w:tcW w:w="1483" w:type="dxa"/>
                        <w:tcBorders>
                          <w:top w:val="single" w:sz="4" w:space="0" w:color="000000"/>
                          <w:left w:val="single" w:sz="4" w:space="0" w:color="000000"/>
                          <w:bottom w:val="nil"/>
                          <w:right w:val="single" w:sz="4" w:space="0" w:color="000000"/>
                        </w:tcBorders>
                      </w:tcPr>
                      <w:p w:rsidR="00472F45" w:rsidRDefault="00472F45"/>
                    </w:tc>
                    <w:tc>
                      <w:tcPr>
                        <w:tcW w:w="1078" w:type="dxa"/>
                        <w:tcBorders>
                          <w:top w:val="single" w:sz="4" w:space="0" w:color="000000"/>
                          <w:left w:val="single" w:sz="4" w:space="0" w:color="000000"/>
                          <w:bottom w:val="nil"/>
                          <w:right w:val="single" w:sz="4" w:space="0" w:color="000000"/>
                        </w:tcBorders>
                      </w:tcPr>
                      <w:p w:rsidR="00472F45" w:rsidRDefault="00472F45"/>
                    </w:tc>
                    <w:tc>
                      <w:tcPr>
                        <w:tcW w:w="584" w:type="dxa"/>
                        <w:tcBorders>
                          <w:top w:val="single" w:sz="4" w:space="0" w:color="000000"/>
                          <w:left w:val="single" w:sz="4" w:space="0" w:color="000000"/>
                          <w:bottom w:val="nil"/>
                          <w:right w:val="single" w:sz="4" w:space="0" w:color="000000"/>
                        </w:tcBorders>
                      </w:tcPr>
                      <w:p w:rsidR="00472F45" w:rsidRDefault="00472F45"/>
                    </w:tc>
                    <w:tc>
                      <w:tcPr>
                        <w:tcW w:w="450" w:type="dxa"/>
                        <w:tcBorders>
                          <w:top w:val="single" w:sz="4" w:space="0" w:color="000000"/>
                          <w:left w:val="single" w:sz="4" w:space="0" w:color="000000"/>
                          <w:bottom w:val="nil"/>
                          <w:right w:val="nil"/>
                        </w:tcBorders>
                      </w:tcPr>
                      <w:p w:rsidR="00472F45" w:rsidRDefault="00472F45"/>
                    </w:tc>
                    <w:tc>
                      <w:tcPr>
                        <w:tcW w:w="405" w:type="dxa"/>
                        <w:vMerge w:val="restart"/>
                        <w:tcBorders>
                          <w:top w:val="single" w:sz="4" w:space="0" w:color="000000"/>
                          <w:left w:val="nil"/>
                          <w:right w:val="single" w:sz="4" w:space="0" w:color="000000"/>
                        </w:tcBorders>
                      </w:tcPr>
                      <w:p w:rsidR="00472F45" w:rsidRDefault="00472F45"/>
                    </w:tc>
                    <w:tc>
                      <w:tcPr>
                        <w:tcW w:w="269" w:type="dxa"/>
                        <w:vMerge w:val="restart"/>
                        <w:tcBorders>
                          <w:top w:val="single" w:sz="4" w:space="0" w:color="000000"/>
                          <w:left w:val="single" w:sz="4" w:space="0" w:color="000000"/>
                          <w:right w:val="nil"/>
                        </w:tcBorders>
                      </w:tcPr>
                      <w:p w:rsidR="00472F45" w:rsidRDefault="00472F45"/>
                    </w:tc>
                  </w:tr>
                  <w:tr w:rsidR="00472F45">
                    <w:trPr>
                      <w:trHeight w:hRule="exact" w:val="630"/>
                    </w:trPr>
                    <w:tc>
                      <w:tcPr>
                        <w:tcW w:w="3955" w:type="dxa"/>
                        <w:gridSpan w:val="5"/>
                        <w:vMerge w:val="restart"/>
                        <w:tcBorders>
                          <w:top w:val="nil"/>
                          <w:left w:val="nil"/>
                          <w:right w:val="nil"/>
                        </w:tcBorders>
                      </w:tcPr>
                      <w:p w:rsidR="00472F45" w:rsidRDefault="00472F45"/>
                    </w:tc>
                    <w:tc>
                      <w:tcPr>
                        <w:tcW w:w="405" w:type="dxa"/>
                        <w:vMerge/>
                        <w:tcBorders>
                          <w:left w:val="nil"/>
                          <w:bottom w:val="single" w:sz="4" w:space="0" w:color="000000"/>
                          <w:right w:val="single" w:sz="4" w:space="0" w:color="000000"/>
                        </w:tcBorders>
                      </w:tcPr>
                      <w:p w:rsidR="00472F45" w:rsidRDefault="00472F45"/>
                    </w:tc>
                    <w:tc>
                      <w:tcPr>
                        <w:tcW w:w="269" w:type="dxa"/>
                        <w:vMerge/>
                        <w:tcBorders>
                          <w:left w:val="single" w:sz="4" w:space="0" w:color="000000"/>
                          <w:right w:val="nil"/>
                        </w:tcBorders>
                      </w:tcPr>
                      <w:p w:rsidR="00472F45" w:rsidRDefault="00472F45"/>
                    </w:tc>
                  </w:tr>
                  <w:tr w:rsidR="00472F45">
                    <w:trPr>
                      <w:trHeight w:hRule="exact" w:val="314"/>
                    </w:trPr>
                    <w:tc>
                      <w:tcPr>
                        <w:tcW w:w="3955" w:type="dxa"/>
                        <w:gridSpan w:val="5"/>
                        <w:vMerge/>
                        <w:tcBorders>
                          <w:left w:val="nil"/>
                          <w:bottom w:val="nil"/>
                          <w:right w:val="nil"/>
                        </w:tcBorders>
                      </w:tcPr>
                      <w:p w:rsidR="00472F45" w:rsidRDefault="00472F45"/>
                    </w:tc>
                    <w:tc>
                      <w:tcPr>
                        <w:tcW w:w="405" w:type="dxa"/>
                        <w:tcBorders>
                          <w:top w:val="single" w:sz="4" w:space="0" w:color="000000"/>
                          <w:left w:val="nil"/>
                          <w:bottom w:val="nil"/>
                          <w:right w:val="single" w:sz="4" w:space="0" w:color="000000"/>
                        </w:tcBorders>
                      </w:tcPr>
                      <w:p w:rsidR="00472F45" w:rsidRDefault="00472F45"/>
                    </w:tc>
                    <w:tc>
                      <w:tcPr>
                        <w:tcW w:w="269" w:type="dxa"/>
                        <w:vMerge/>
                        <w:tcBorders>
                          <w:left w:val="single" w:sz="4" w:space="0" w:color="000000"/>
                          <w:bottom w:val="nil"/>
                          <w:right w:val="nil"/>
                        </w:tcBorders>
                      </w:tcPr>
                      <w:p w:rsidR="00472F45" w:rsidRDefault="00472F45"/>
                    </w:tc>
                  </w:tr>
                </w:tbl>
                <w:p w:rsidR="00472F45" w:rsidRDefault="00472F45" w:rsidP="00472F45"/>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tbl>
                  <w:tblPr>
                    <w:tblW w:w="0" w:type="auto"/>
                    <w:tblLayout w:type="fixed"/>
                    <w:tblCellMar>
                      <w:left w:w="0" w:type="dxa"/>
                      <w:right w:w="0" w:type="dxa"/>
                    </w:tblCellMar>
                    <w:tblLook w:val="01E0" w:firstRow="1" w:lastRow="1" w:firstColumn="1" w:lastColumn="1" w:noHBand="0" w:noVBand="0"/>
                  </w:tblPr>
                  <w:tblGrid>
                    <w:gridCol w:w="218"/>
                    <w:gridCol w:w="1525"/>
                    <w:gridCol w:w="218"/>
                  </w:tblGrid>
                  <w:tr w:rsidR="00472F45">
                    <w:trPr>
                      <w:trHeight w:hRule="exact" w:val="436"/>
                    </w:trPr>
                    <w:tc>
                      <w:tcPr>
                        <w:tcW w:w="218" w:type="dxa"/>
                        <w:tcBorders>
                          <w:top w:val="nil"/>
                          <w:left w:val="nil"/>
                          <w:bottom w:val="single" w:sz="7" w:space="0" w:color="000000"/>
                          <w:right w:val="single" w:sz="15" w:space="0" w:color="000000"/>
                        </w:tcBorders>
                      </w:tcPr>
                      <w:p w:rsidR="00472F45" w:rsidRDefault="00472F45"/>
                    </w:tc>
                    <w:tc>
                      <w:tcPr>
                        <w:tcW w:w="1525" w:type="dxa"/>
                        <w:vMerge w:val="restart"/>
                        <w:tcBorders>
                          <w:top w:val="single" w:sz="15" w:space="0" w:color="000000"/>
                          <w:left w:val="single" w:sz="15" w:space="0" w:color="000000"/>
                          <w:right w:val="single" w:sz="15" w:space="0" w:color="000000"/>
                        </w:tcBorders>
                      </w:tcPr>
                      <w:p w:rsidR="00472F45" w:rsidRDefault="00472F45">
                        <w:pPr>
                          <w:spacing w:before="5" w:line="260" w:lineRule="exact"/>
                          <w:rPr>
                            <w:sz w:val="26"/>
                            <w:szCs w:val="26"/>
                          </w:rPr>
                        </w:pPr>
                      </w:p>
                      <w:p w:rsidR="00472F45" w:rsidRDefault="00472F45">
                        <w:pPr>
                          <w:ind w:left="78"/>
                          <w:rPr>
                            <w:rFonts w:ascii="Arial" w:eastAsia="Arial" w:hAnsi="Arial" w:cs="Arial"/>
                            <w:sz w:val="24"/>
                            <w:szCs w:val="24"/>
                          </w:rPr>
                        </w:pPr>
                        <w:r>
                          <w:rPr>
                            <w:rFonts w:ascii="Arial" w:eastAsia="Arial" w:hAnsi="Arial" w:cs="Arial"/>
                            <w:sz w:val="24"/>
                            <w:szCs w:val="24"/>
                          </w:rPr>
                          <w:t xml:space="preserve">1               </w:t>
                        </w:r>
                        <w:r>
                          <w:rPr>
                            <w:rFonts w:ascii="Arial" w:eastAsia="Arial" w:hAnsi="Arial" w:cs="Arial"/>
                            <w:spacing w:val="13"/>
                            <w:sz w:val="24"/>
                            <w:szCs w:val="24"/>
                          </w:rPr>
                          <w:t xml:space="preserve"> </w:t>
                        </w:r>
                        <w:r>
                          <w:rPr>
                            <w:rFonts w:ascii="Arial" w:eastAsia="Arial" w:hAnsi="Arial" w:cs="Arial"/>
                            <w:sz w:val="24"/>
                            <w:szCs w:val="24"/>
                          </w:rPr>
                          <w:t>8</w:t>
                        </w:r>
                      </w:p>
                      <w:p w:rsidR="00472F45" w:rsidRDefault="00472F45">
                        <w:pPr>
                          <w:spacing w:before="64"/>
                          <w:ind w:left="78"/>
                          <w:rPr>
                            <w:rFonts w:ascii="Arial" w:eastAsia="Arial" w:hAnsi="Arial" w:cs="Arial"/>
                            <w:sz w:val="24"/>
                            <w:szCs w:val="24"/>
                          </w:rPr>
                        </w:pPr>
                        <w:r>
                          <w:rPr>
                            <w:rFonts w:ascii="Arial" w:eastAsia="Arial" w:hAnsi="Arial" w:cs="Arial"/>
                            <w:sz w:val="24"/>
                            <w:szCs w:val="24"/>
                          </w:rPr>
                          <w:t xml:space="preserve">2               </w:t>
                        </w:r>
                        <w:r>
                          <w:rPr>
                            <w:rFonts w:ascii="Arial" w:eastAsia="Arial" w:hAnsi="Arial" w:cs="Arial"/>
                            <w:spacing w:val="13"/>
                            <w:sz w:val="24"/>
                            <w:szCs w:val="24"/>
                          </w:rPr>
                          <w:t xml:space="preserve"> </w:t>
                        </w:r>
                        <w:r>
                          <w:rPr>
                            <w:rFonts w:ascii="Arial" w:eastAsia="Arial" w:hAnsi="Arial" w:cs="Arial"/>
                            <w:sz w:val="24"/>
                            <w:szCs w:val="24"/>
                          </w:rPr>
                          <w:t>7</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3               </w:t>
                        </w:r>
                        <w:r>
                          <w:rPr>
                            <w:rFonts w:ascii="Arial" w:eastAsia="Arial" w:hAnsi="Arial" w:cs="Arial"/>
                            <w:spacing w:val="13"/>
                            <w:sz w:val="24"/>
                            <w:szCs w:val="24"/>
                          </w:rPr>
                          <w:t xml:space="preserve"> </w:t>
                        </w:r>
                        <w:r>
                          <w:rPr>
                            <w:rFonts w:ascii="Arial" w:eastAsia="Arial" w:hAnsi="Arial" w:cs="Arial"/>
                            <w:sz w:val="24"/>
                            <w:szCs w:val="24"/>
                          </w:rPr>
                          <w:t>6</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4               </w:t>
                        </w:r>
                        <w:r>
                          <w:rPr>
                            <w:rFonts w:ascii="Arial" w:eastAsia="Arial" w:hAnsi="Arial" w:cs="Arial"/>
                            <w:spacing w:val="13"/>
                            <w:sz w:val="24"/>
                            <w:szCs w:val="24"/>
                          </w:rPr>
                          <w:t xml:space="preserve"> </w:t>
                        </w:r>
                        <w:r>
                          <w:rPr>
                            <w:rFonts w:ascii="Arial" w:eastAsia="Arial" w:hAnsi="Arial" w:cs="Arial"/>
                            <w:sz w:val="24"/>
                            <w:szCs w:val="24"/>
                          </w:rPr>
                          <w:t>5</w:t>
                        </w:r>
                      </w:p>
                    </w:tc>
                    <w:tc>
                      <w:tcPr>
                        <w:tcW w:w="218" w:type="dxa"/>
                        <w:tcBorders>
                          <w:top w:val="nil"/>
                          <w:left w:val="single" w:sz="15" w:space="0" w:color="000000"/>
                          <w:bottom w:val="single" w:sz="7" w:space="0" w:color="000000"/>
                          <w:right w:val="nil"/>
                        </w:tcBorders>
                      </w:tcPr>
                      <w:p w:rsidR="00472F45" w:rsidRDefault="00472F45"/>
                    </w:tc>
                  </w:tr>
                  <w:tr w:rsidR="00472F45">
                    <w:trPr>
                      <w:trHeight w:hRule="exact" w:val="327"/>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218"/>
                    </w:trPr>
                    <w:tc>
                      <w:tcPr>
                        <w:tcW w:w="218" w:type="dxa"/>
                        <w:tcBorders>
                          <w:top w:val="single" w:sz="7" w:space="0" w:color="000000"/>
                          <w:left w:val="nil"/>
                          <w:bottom w:val="nil"/>
                          <w:right w:val="single" w:sz="15" w:space="0" w:color="000000"/>
                        </w:tcBorders>
                      </w:tcPr>
                      <w:p w:rsidR="00472F45" w:rsidRDefault="00472F45"/>
                    </w:tc>
                    <w:tc>
                      <w:tcPr>
                        <w:tcW w:w="1525" w:type="dxa"/>
                        <w:vMerge/>
                        <w:tcBorders>
                          <w:left w:val="single" w:sz="15" w:space="0" w:color="000000"/>
                          <w:bottom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nil"/>
                          <w:right w:val="nil"/>
                        </w:tcBorders>
                      </w:tcPr>
                      <w:p w:rsidR="00472F45" w:rsidRDefault="00472F45"/>
                    </w:tc>
                  </w:tr>
                </w:tbl>
                <w:p w:rsidR="00472F45" w:rsidRDefault="00472F45" w:rsidP="00472F45"/>
              </w:txbxContent>
            </v:textbox>
            <w10:wrap anchorx="page"/>
          </v:shape>
        </w:pict>
      </w:r>
      <w:r w:rsidR="00472F45" w:rsidRPr="00F11512">
        <w:rPr>
          <w:rFonts w:ascii="Arial" w:eastAsia="Arial" w:hAnsi="Arial" w:cs="Arial"/>
          <w:b/>
          <w:color w:val="363435"/>
          <w:sz w:val="16"/>
          <w:szCs w:val="16"/>
          <w:u w:val="single" w:color="363435"/>
        </w:rPr>
        <w:t xml:space="preserve">    </w:t>
      </w:r>
      <w:r w:rsidR="00472F45" w:rsidRPr="00F11512">
        <w:rPr>
          <w:rFonts w:ascii="Arial" w:eastAsia="Arial" w:hAnsi="Arial" w:cs="Arial"/>
          <w:b/>
          <w:color w:val="363435"/>
          <w:spacing w:val="21"/>
          <w:sz w:val="16"/>
          <w:szCs w:val="16"/>
          <w:u w:val="single" w:color="363435"/>
        </w:rPr>
        <w:t xml:space="preserve"> </w:t>
      </w:r>
      <w:r w:rsidR="00472F45" w:rsidRPr="00F11512">
        <w:rPr>
          <w:rFonts w:ascii="Arial" w:eastAsia="Arial" w:hAnsi="Arial" w:cs="Arial"/>
          <w:b/>
          <w:color w:val="363435"/>
          <w:sz w:val="16"/>
          <w:szCs w:val="16"/>
        </w:rPr>
        <w:t xml:space="preserve">  </w:t>
      </w:r>
      <w:r w:rsidR="00472F45" w:rsidRPr="00F11512">
        <w:rPr>
          <w:rFonts w:ascii="Arial" w:eastAsia="Arial" w:hAnsi="Arial" w:cs="Arial"/>
          <w:b/>
          <w:color w:val="363435"/>
          <w:spacing w:val="-6"/>
          <w:sz w:val="16"/>
          <w:szCs w:val="16"/>
        </w:rPr>
        <w:t xml:space="preserve"> </w:t>
      </w:r>
      <w:r w:rsidR="00472F45" w:rsidRPr="00F11512">
        <w:rPr>
          <w:rFonts w:ascii="Arial" w:eastAsia="Arial" w:hAnsi="Arial" w:cs="Arial"/>
          <w:b/>
          <w:color w:val="363435"/>
          <w:sz w:val="16"/>
          <w:szCs w:val="16"/>
          <w:u w:val="single" w:color="363435"/>
        </w:rPr>
        <w:t>0.025</w:t>
      </w:r>
      <w:r w:rsidR="00472F45" w:rsidRPr="00F11512">
        <w:rPr>
          <w:rFonts w:ascii="Arial" w:eastAsia="Arial" w:hAnsi="Arial" w:cs="Arial"/>
          <w:b/>
          <w:color w:val="363435"/>
          <w:spacing w:val="-4"/>
          <w:sz w:val="16"/>
          <w:szCs w:val="16"/>
          <w:u w:val="single" w:color="363435"/>
        </w:rPr>
        <w:t xml:space="preserve"> </w:t>
      </w:r>
      <w:r w:rsidR="00472F45" w:rsidRPr="00F11512">
        <w:rPr>
          <w:rFonts w:ascii="Arial" w:eastAsia="Arial" w:hAnsi="Arial" w:cs="Arial"/>
          <w:b/>
          <w:color w:val="363435"/>
          <w:sz w:val="16"/>
          <w:szCs w:val="16"/>
          <w:u w:val="single" w:color="363435"/>
        </w:rPr>
        <w:t>(0,63)</w:t>
      </w:r>
    </w:p>
    <w:p w:rsidR="00472F45" w:rsidRPr="00F11512" w:rsidRDefault="00046583" w:rsidP="00472F45">
      <w:pPr>
        <w:spacing w:before="55"/>
        <w:jc w:val="right"/>
        <w:rPr>
          <w:rFonts w:ascii="Arial" w:eastAsia="Arial" w:hAnsi="Arial" w:cs="Arial"/>
          <w:sz w:val="16"/>
          <w:szCs w:val="16"/>
        </w:rPr>
      </w:pPr>
      <w:r>
        <w:rPr>
          <w:rFonts w:ascii="Times New Roman" w:eastAsia="Times New Roman" w:hAnsi="Times New Roman" w:cs="Times New Roman"/>
          <w:sz w:val="20"/>
          <w:szCs w:val="20"/>
        </w:rPr>
        <w:pict>
          <v:group id="_x0000_s4804" style="position:absolute;left:0;text-align:left;margin-left:94.45pt;margin-top:103.6pt;width:451.6pt;height:438.75pt;z-index:-251376640;mso-position-horizontal-relative:page;mso-position-vertical-relative:page" coordorigin="1889,2072" coordsize="9032,8775">
            <v:shape id="_x0000_s4805" style="position:absolute;left:5680;top:3805;width:0;height:1660" coordorigin="5680,3805" coordsize="0,1660" path="m5680,3805r,1660e" filled="f" strokecolor="#363435" strokeweight=".16017mm">
              <v:path arrowok="t"/>
            </v:shape>
            <v:shape id="_x0000_s4806" style="position:absolute;left:3597;top:3805;width:0;height:1653" coordorigin="3597,3805" coordsize="0,1653" path="m3597,3805r,1653e" filled="f" strokecolor="#363435" strokeweight=".16017mm">
              <v:path arrowok="t"/>
            </v:shape>
            <v:shape id="_x0000_s4807" style="position:absolute;left:3597;top:5465;width:2083;height:0" coordorigin="3597,5465" coordsize="2083,0" path="m3597,5465r2083,e" filled="f" strokecolor="#363435" strokeweight=".16017mm">
              <v:path arrowok="t"/>
            </v:shape>
            <v:shape id="_x0000_s4808" style="position:absolute;left:5704;top:3734;width:0;height:1772" coordorigin="5704,3734" coordsize="0,1772" path="m5704,3734r,1772e" filled="f" strokecolor="#363435" strokeweight=".16017mm">
              <v:path arrowok="t"/>
            </v:shape>
            <v:shape id="_x0000_s4809" style="position:absolute;left:5680;top:3575;width:25;height:159" coordorigin="5680,3575" coordsize="25,159" path="m5704,3734r-24,-43l5680,3575e" filled="f" strokecolor="#363435" strokeweight=".16017mm">
              <v:path arrowok="t"/>
            </v:shape>
            <v:shape id="_x0000_s4810" style="position:absolute;left:5680;top:3575;width:0;height:116" coordorigin="5680,3575" coordsize="0,116" path="m5680,3691r,-116e" filled="f" strokecolor="#363435" strokeweight=".16017mm">
              <v:path arrowok="t"/>
            </v:shape>
            <v:shape id="_x0000_s4811" style="position:absolute;left:5680;top:3575;width:0;height:116" coordorigin="5680,3575" coordsize="0,116" path="m5680,3691r,-116e" filled="f" strokecolor="#363435" strokeweight=".16017mm">
              <v:path arrowok="t"/>
            </v:shape>
            <v:shape id="_x0000_s4812" style="position:absolute;left:5565;top:3460;width:115;height:231" coordorigin="5565,3460" coordsize="115,231" path="m5680,3691r,-116l5678,3555r-6,-20l5663,3516r-11,-16l5646,3494r-16,-14l5612,3470r-19,-7l5573,3460r-8,e" filled="f" strokecolor="#363435" strokeweight=".16017mm">
              <v:path arrowok="t"/>
            </v:shape>
            <v:shape id="_x0000_s4813" style="position:absolute;left:5565;top:3460;width:115;height:115" coordorigin="5565,3460" coordsize="115,115" path="m5680,3575r-2,-20l5672,3535r-9,-19l5652,3500r-6,-6l5630,3480r-18,-10l5593,3463r-20,-3l5565,3460e" filled="f" strokecolor="#363435" strokeweight=".16017mm">
              <v:path arrowok="t"/>
            </v:shape>
            <v:shape id="_x0000_s4814" style="position:absolute;left:5449;top:3691;width:230;height:0" coordorigin="5449,3691" coordsize="230,0" path="m5680,3691r-231,e" filled="f" strokecolor="#363435" strokeweight=".16017mm">
              <v:path arrowok="t"/>
            </v:shape>
            <v:shape id="_x0000_s4815" style="position:absolute;left:5577;top:2680;width:102;height:118" coordorigin="5577,2680" coordsize="102,118" path="m5577,2798r103,-59l5577,2680r,118xe" fillcolor="#363435" stroked="f">
              <v:path arrowok="t"/>
            </v:shape>
            <v:shape id="_x0000_s4816" style="position:absolute;left:5577;top:2680;width:102;height:118" coordorigin="5577,2680" coordsize="102,118" path="m5577,2798r,-118l5680,2739r-103,59xe" filled="f" strokecolor="#363435" strokeweight=".16017mm">
              <v:path arrowok="t"/>
            </v:shape>
            <v:shape id="_x0000_s4817" style="position:absolute;left:5175;top:2739;width:387;height:0" coordorigin="5175,2739" coordsize="387,0" path="m5562,2739r-387,e" filled="f" strokecolor="#363435" strokeweight=".16017mm">
              <v:path arrowok="t"/>
            </v:shape>
            <v:shape id="_x0000_s4818" style="position:absolute;left:5680;top:2662;width:0;height:827" coordorigin="5680,2662" coordsize="0,827" path="m5680,3489r,-827e" filled="f" strokecolor="#363435" strokeweight=".16017mm">
              <v:path arrowok="t"/>
            </v:shape>
            <v:shape id="_x0000_s4819" style="position:absolute;left:5680;top:3752;width:25;height:53" coordorigin="5680,3752" coordsize="25,53" path="m5680,3805r24,-53e" filled="f" strokecolor="#363435" strokeweight=".16017mm">
              <v:path arrowok="t"/>
            </v:shape>
            <v:shape id="_x0000_s4820" style="position:absolute;left:5680;top:5465;width:25;height:41" coordorigin="5680,5465" coordsize="25,41" path="m5680,5465r24,41e" filled="f" strokecolor="#363435" strokeweight=".16017mm">
              <v:path arrowok="t"/>
            </v:shape>
            <v:shape id="_x0000_s4821" style="position:absolute;left:5295;top:5506;width:0;height:346" coordorigin="5295,5506" coordsize="0,346" path="m5295,5506r,346e" filled="f" strokecolor="#363435" strokeweight=".16017mm">
              <v:path arrowok="t"/>
            </v:shape>
            <v:shape id="_x0000_s4822" style="position:absolute;left:5134;top:5506;width:0;height:346" coordorigin="5134,5506" coordsize="0,346" path="m5134,5506r,346e" filled="f" strokecolor="#363435" strokeweight=".16017mm">
              <v:path arrowok="t"/>
            </v:shape>
            <v:shape id="_x0000_s4823" style="position:absolute;left:4558;top:5678;width:161;height:0" coordorigin="4558,5678" coordsize="161,0" path="m4719,5678r-161,e" filled="f" strokecolor="#363435" strokeweight=".16017mm">
              <v:path arrowok="t"/>
            </v:shape>
            <v:shape id="_x0000_s4824" style="position:absolute;left:4558;top:5852;width:161;height:0" coordorigin="4558,5852" coordsize="161,0" path="m4719,5852r-161,e" filled="f" strokecolor="#363435" strokeweight=".16017mm">
              <v:path arrowok="t"/>
            </v:shape>
            <v:shape id="_x0000_s4825" style="position:absolute;left:4719;top:5506;width:0;height:346" coordorigin="4719,5506" coordsize="0,346" path="m4719,5506r,346e" filled="f" strokecolor="#363435" strokeweight=".16017mm">
              <v:path arrowok="t"/>
            </v:shape>
            <v:shape id="_x0000_s4826" style="position:absolute;left:4558;top:5506;width:0;height:346" coordorigin="4558,5506" coordsize="0,346" path="m4558,5506r,346e" filled="f" strokecolor="#363435" strokeweight=".16017mm">
              <v:path arrowok="t"/>
            </v:shape>
            <v:shape id="_x0000_s4827" style="position:absolute;left:5134;top:5852;width:161;height:0" coordorigin="5134,5852" coordsize="161,0" path="m5295,5852r-161,e" filled="f" strokecolor="#363435" strokeweight=".16017mm">
              <v:path arrowok="t"/>
            </v:shape>
            <v:shape id="_x0000_s4828" style="position:absolute;left:5134;top:5678;width:161;height:0" coordorigin="5134,5678" coordsize="161,0" path="m5295,5678r-161,e" filled="f" strokecolor="#363435" strokeweight=".16017mm">
              <v:path arrowok="t"/>
            </v:shape>
            <v:shape id="_x0000_s4829" style="position:absolute;left:5272;top:3691;width:0;height:1469" coordorigin="5272,3691" coordsize="0,1469" path="m5272,3691r,1469e" filled="f" strokecolor="#363435" strokeweight=".16017mm">
              <v:stroke dashstyle="longDash"/>
              <v:path arrowok="t"/>
            </v:shape>
            <v:shape id="_x0000_s4830" style="position:absolute;left:3902;top:3041;width:103;height:118" coordorigin="3902,3041" coordsize="103,118" path="m3902,3159r103,-59l3902,3041r,118xe" fillcolor="#363435" stroked="f">
              <v:path arrowok="t"/>
            </v:shape>
            <v:shape id="_x0000_s4831" style="position:absolute;left:3902;top:3041;width:103;height:118" coordorigin="3902,3041" coordsize="103,118" path="m3902,3159r,-118l4005,3100r-103,59xe" filled="f" strokecolor="#363435" strokeweight=".16017mm">
              <v:path arrowok="t"/>
            </v:shape>
            <v:shape id="_x0000_s4832" style="position:absolute;left:3597;top:2680;width:102;height:118" coordorigin="3597,2680" coordsize="102,118" path="m3699,2798r,-118l3597,2739r102,59xe" fillcolor="#363435" stroked="f">
              <v:path arrowok="t"/>
            </v:shape>
            <v:shape id="_x0000_s4833" style="position:absolute;left:3597;top:2680;width:102;height:118" coordorigin="3597,2680" coordsize="102,118" path="m3699,2798r,-118l3597,2739r102,59xe" filled="f" strokecolor="#363435" strokeweight=".16017mm">
              <v:path arrowok="t"/>
            </v:shape>
            <v:shape id="_x0000_s4834" style="position:absolute;left:3597;top:3575;width:0;height:116" coordorigin="3597,3575" coordsize="0,116" path="m3597,3691r,-116e" filled="f" strokecolor="#363435" strokeweight=".16017mm">
              <v:path arrowok="t"/>
            </v:shape>
            <v:shape id="_x0000_s4835" style="position:absolute;left:3597;top:3575;width:0;height:116" coordorigin="3597,3575" coordsize="0,116" path="m3597,3691r,-116e" filled="f" strokecolor="#363435" strokeweight=".16017mm">
              <v:path arrowok="t"/>
            </v:shape>
            <v:shape id="_x0000_s4836" style="position:absolute;left:3597;top:3691;width:231;height:0" coordorigin="3597,3691" coordsize="231,0" path="m3597,3691r231,e" filled="f" strokecolor="#363435" strokeweight=".16017mm">
              <v:path arrowok="t"/>
            </v:shape>
            <v:shape id="_x0000_s4837" style="position:absolute;left:3572;top:3691;width:25;height:43" coordorigin="3572,3691" coordsize="25,43" path="m3572,3734r25,-43e" filled="f" strokecolor="#363435" strokeweight=".16017mm">
              <v:path arrowok="t"/>
            </v:shape>
            <v:shape id="_x0000_s4838" style="position:absolute;left:3597;top:3459;width:115;height:116" coordorigin="3597,3459" coordsize="115,116" path="m3712,3459r-23,3l3668,3468r-19,10l3632,3492r-14,17l3607,3528r-7,21l3597,3571r,4l3597,3575e" filled="f" strokecolor="#363435" strokeweight=".16017mm">
              <v:path arrowok="t"/>
            </v:shape>
            <v:shape id="_x0000_s4839" style="position:absolute;left:3597;top:3459;width:115;height:116" coordorigin="3597,3459" coordsize="115,116" path="m3712,3459r-23,3l3668,3468r-19,10l3632,3492r-14,17l3607,3528r-7,21l3597,3571r,4l3597,3575e" filled="f" strokecolor="#363435" strokeweight=".16017mm">
              <v:path arrowok="t"/>
            </v:shape>
            <v:shape id="_x0000_s4840" style="position:absolute;left:3716;top:3100;width:170;height:0" coordorigin="3716,3100" coordsize="170,0" path="m3886,3100r-170,e" filled="f" strokecolor="#363435" strokeweight=".16017mm">
              <v:path arrowok="t"/>
            </v:shape>
            <v:shape id="_x0000_s4841" style="position:absolute;left:3572;top:3752;width:25;height:53" coordorigin="3572,3752" coordsize="25,53" path="m3597,3805r-25,-53e" filled="f" strokecolor="#363435" strokeweight=".16017mm">
              <v:path arrowok="t"/>
            </v:shape>
            <v:shape id="_x0000_s4842" style="position:absolute;left:3981;top:5852;width:162;height:0" coordorigin="3981,5852" coordsize="162,0" path="m4143,5852r-162,e" filled="f" strokecolor="#363435" strokeweight=".16017mm">
              <v:path arrowok="t"/>
            </v:shape>
            <v:shape id="_x0000_s4843" style="position:absolute;left:3981;top:5678;width:162;height:0" coordorigin="3981,5678" coordsize="162,0" path="m4143,5678r-162,e" filled="f" strokecolor="#363435" strokeweight=".16017mm">
              <v:path arrowok="t"/>
            </v:shape>
            <v:shape id="_x0000_s4844" style="position:absolute;left:4143;top:5506;width:0;height:346" coordorigin="4143,5506" coordsize="0,346" path="m4143,5506r,346e" filled="f" strokecolor="#363435" strokeweight=".16017mm">
              <v:path arrowok="t"/>
            </v:shape>
            <v:shape id="_x0000_s4845" style="position:absolute;left:3981;top:5506;width:0;height:346" coordorigin="3981,5506" coordsize="0,346" path="m3981,5506r,346e" filled="f" strokecolor="#363435" strokeweight=".16017mm">
              <v:path arrowok="t"/>
            </v:shape>
            <v:shape id="_x0000_s4846" style="position:absolute;left:3572;top:5458;width:25;height:48" coordorigin="3572,5458" coordsize="25,48" path="m3597,5458r-25,48e" filled="f" strokecolor="#363435" strokeweight=".16017mm">
              <v:path arrowok="t"/>
            </v:shape>
            <v:shape id="_x0000_s4847" style="position:absolute;left:2793;top:5058;width:118;height:102" coordorigin="2793,5058" coordsize="118,102" path="m2852,5160r59,-102l2793,5058r59,102xe" fillcolor="#363435" stroked="f">
              <v:path arrowok="t"/>
            </v:shape>
            <v:shape id="_x0000_s4848" style="position:absolute;left:2793;top:5058;width:118;height:102" coordorigin="2793,5058" coordsize="118,102" path="m2852,5160r59,-102l2793,5058r59,102xe" filled="f" strokecolor="#363435" strokeweight=".16017mm">
              <v:path arrowok="t"/>
            </v:shape>
            <v:shape id="_x0000_s4849" style="position:absolute;left:2852;top:5042;width:0;height:16" coordorigin="2852,5042" coordsize="0,16" path="m2852,5058r,-16e" filled="f" strokecolor="#363435" strokeweight=".16017mm">
              <v:path arrowok="t"/>
            </v:shape>
            <v:shape id="_x0000_s4850" style="position:absolute;left:2764;top:5160;width:1153;height:0" coordorigin="2764,5160" coordsize="1153,0" path="m3917,5160r-1153,e" filled="f" strokecolor="#363435" strokeweight=".16017mm">
              <v:path arrowok="t"/>
            </v:shape>
            <v:shape id="_x0000_s4851" style="position:absolute;left:4005;top:3691;width:0;height:1469" coordorigin="4005,3691" coordsize="0,1469" path="m4005,3691r,1469e" filled="f" strokecolor="#363435" strokeweight=".16017mm">
              <v:stroke dashstyle="longDash"/>
              <v:path arrowok="t"/>
            </v:shape>
            <v:shape id="_x0000_s4852" style="position:absolute;left:2852;top:4522;width:0;height:520" coordorigin="2852,4522" coordsize="0,520" path="m2852,5042r,-520e" filled="f" strokecolor="#363435" strokeweight=".16017mm">
              <v:path arrowok="t"/>
            </v:shape>
            <v:shape id="_x0000_s4853" style="position:absolute;left:3572;top:3734;width:0;height:1772" coordorigin="3572,3734" coordsize="0,1772" path="m3572,3734r,1772e" filled="f" strokecolor="#363435" strokeweight=".16017mm">
              <v:path arrowok="t"/>
            </v:shape>
            <v:shape id="_x0000_s4854" style="position:absolute;left:3572;top:5506;width:2133;height:0" coordorigin="3572,5506" coordsize="2133,0" path="m3572,5506r2132,e" filled="f" strokecolor="#363435" strokeweight=".16017mm">
              <v:path arrowok="t"/>
            </v:shape>
            <v:shape id="_x0000_s4855" style="position:absolute;left:4005;top:5160;width:1268;height:0" coordorigin="4005,5160" coordsize="1268,0" path="m5272,5160r-1267,e" filled="f" strokecolor="#363435" strokeweight=".16017mm">
              <v:stroke dashstyle="longDash"/>
              <v:path arrowok="t"/>
            </v:shape>
            <v:shape id="_x0000_s4856" style="position:absolute;left:3597;top:3805;width:2083;height:0" coordorigin="3597,3805" coordsize="2083,0" path="m3597,3805r2083,e" filled="f" strokecolor="#363435" strokeweight=".16017mm">
              <v:path arrowok="t"/>
            </v:shape>
            <v:shape id="_x0000_s4857" style="position:absolute;left:3597;top:3691;width:2083;height:0" coordorigin="3597,3691" coordsize="2083,0" path="m3597,3691r2083,e" filled="f" strokecolor="#363435" strokeweight=".16017mm">
              <v:path arrowok="t"/>
            </v:shape>
            <v:shape id="_x0000_s4858" style="position:absolute;left:1928;top:5749;width:119;height:103" coordorigin="1928,5749" coordsize="119,103" path="m1988,5852r59,-103l1928,5749r60,103xe" fillcolor="#363435" stroked="f">
              <v:path arrowok="t"/>
            </v:shape>
            <v:shape id="_x0000_s4859" style="position:absolute;left:1928;top:5749;width:119;height:103" coordorigin="1928,5749" coordsize="119,103" path="m1988,5852r59,-103l1928,5749r60,103xe" filled="f" strokecolor="#363435" strokeweight=".16017mm">
              <v:path arrowok="t"/>
            </v:shape>
            <v:shape id="_x0000_s4860" style="position:absolute;left:1988;top:5734;width:0;height:15" coordorigin="1988,5734" coordsize="0,15" path="m1988,5749r,-15e" filled="f" strokecolor="#363435" strokeweight=".16017mm">
              <v:path arrowok="t"/>
            </v:shape>
            <v:shape id="_x0000_s4861" style="position:absolute;left:1988;top:4961;width:0;height:845" coordorigin="1988,4961" coordsize="0,845" path="m1988,5805r,-844e" filled="f" strokecolor="#363435" strokeweight=".16017mm">
              <v:path arrowok="t"/>
            </v:shape>
            <v:shape id="_x0000_s4862" style="position:absolute;left:1894;top:5852;width:2001;height:0" coordorigin="1894,5852" coordsize="2001,0" path="m3895,5852r-2001,e" filled="f" strokecolor="#363435" strokeweight=".16017mm">
              <v:path arrowok="t"/>
            </v:shape>
            <v:shape id="_x0000_s4863" style="position:absolute;left:6336;top:3809;width:0;height:545" coordorigin="6336,3809" coordsize="0,545" path="m6336,3809r,545e" filled="f" strokecolor="#363435" strokeweight=".16017mm">
              <v:path arrowok="t"/>
            </v:shape>
            <v:shape id="_x0000_s4864" style="position:absolute;left:6277;top:3691;width:118;height:102" coordorigin="6277,3691" coordsize="118,102" path="m6395,3793r-59,-102l6277,3793r118,xe" fillcolor="#363435" stroked="f">
              <v:path arrowok="t"/>
            </v:shape>
            <v:shape id="_x0000_s4865" style="position:absolute;left:6277;top:3691;width:118;height:102" coordorigin="6277,3691" coordsize="118,102" path="m6395,3793r-118,l6336,3691r59,102xe" filled="f" strokecolor="#363435" strokeweight=".16017mm">
              <v:path arrowok="t"/>
            </v:shape>
            <v:shape id="_x0000_s4866" style="position:absolute;left:6336;top:3793;width:0;height:16" coordorigin="6336,3793" coordsize="0,16" path="m6336,3793r,16e" filled="f" strokecolor="#363435" strokeweight=".16017mm">
              <v:path arrowok="t"/>
            </v:shape>
            <v:shape id="_x0000_s4867" style="position:absolute;left:5766;top:3691;width:812;height:0" coordorigin="5766,3691" coordsize="812,0" path="m5766,3691r812,e" filled="f" strokecolor="#363435" strokeweight=".16017mm">
              <v:path arrowok="t"/>
            </v:shape>
            <v:shape id="_x0000_s4868" style="position:absolute;left:9194;top:2268;width:170;height:0" coordorigin="9194,2268" coordsize="170,0" path="m9194,2268r171,e" filled="f" strokecolor="#363435" strokeweight=".16017mm">
              <v:path arrowok="t"/>
            </v:shape>
            <v:shape id="_x0000_s4869" style="position:absolute;left:9077;top:2209;width:102;height:118" coordorigin="9077,2209" coordsize="102,118" path="m9179,2327r,-118l9077,2268r102,59xe" fillcolor="#363435" stroked="f">
              <v:path arrowok="t"/>
            </v:shape>
            <v:shape id="_x0000_s4870" style="position:absolute;left:9077;top:2209;width:102;height:118" coordorigin="9077,2209" coordsize="102,118" path="m9179,2327r,-118l9077,2268r102,59xe" filled="f" strokecolor="#363435" strokeweight=".16017mm">
              <v:path arrowok="t"/>
            </v:shape>
            <v:shape id="_x0000_s4871" style="position:absolute;left:8355;top:2268;width:170;height:0" coordorigin="8355,2268" coordsize="170,0" path="m8525,2268r-170,e" filled="f" strokecolor="#363435" strokeweight=".16017mm">
              <v:path arrowok="t"/>
            </v:shape>
            <v:shape id="_x0000_s4872" style="position:absolute;left:8541;top:2209;width:103;height:118" coordorigin="8541,2209" coordsize="103,118" path="m8541,2327r104,-59l8541,2209r,118xe" fillcolor="#363435" stroked="f">
              <v:path arrowok="t"/>
            </v:shape>
            <v:shape id="_x0000_s4873" style="position:absolute;left:8541;top:2209;width:103;height:118" coordorigin="8541,2209" coordsize="103,118" path="m8541,2327r,-118l8645,2268r-104,59xe" filled="f" strokecolor="#363435" strokeweight=".16017mm">
              <v:path arrowok="t"/>
            </v:shape>
            <v:shape id="_x0000_s4874" style="position:absolute;left:9194;top:3100;width:170;height:0" coordorigin="9194,3100" coordsize="170,0" path="m9194,3100r171,e" filled="f" strokecolor="#363435" strokeweight=".16017mm">
              <v:path arrowok="t"/>
            </v:shape>
            <v:shape id="_x0000_s4875" style="position:absolute;left:8917;top:3041;width:102;height:118" coordorigin="8917,3041" coordsize="102,118" path="m8917,3159r102,-59l8917,3041r,118xe" fillcolor="#363435" stroked="f">
              <v:path arrowok="t"/>
            </v:shape>
            <v:shape id="_x0000_s4876" style="position:absolute;left:8917;top:3041;width:102;height:118" coordorigin="8917,3041" coordsize="102,118" path="m8917,3159r,-118l9019,3100r-102,59xe" filled="f" strokecolor="#363435" strokeweight=".16017mm">
              <v:path arrowok="t"/>
            </v:shape>
            <v:shape id="_x0000_s4877" style="position:absolute;left:8731;top:3100;width:170;height:0" coordorigin="8731,3100" coordsize="170,0" path="m8901,3100r-170,e" filled="f" strokecolor="#363435" strokeweight=".16017mm">
              <v:path arrowok="t"/>
            </v:shape>
            <v:shape id="_x0000_s4878" style="position:absolute;left:9019;top:2967;width:0;height:421" coordorigin="9019,2967" coordsize="0,421" path="m9019,3388r,-421e" filled="f" strokecolor="#363435" strokeweight=".16017mm">
              <v:path arrowok="t"/>
            </v:shape>
            <v:shape id="_x0000_s4879" style="position:absolute;left:9077;top:3041;width:102;height:118" coordorigin="9077,3041" coordsize="102,118" path="m9179,3159r,-118l9077,3100r102,59xe" fillcolor="#363435" stroked="f">
              <v:path arrowok="t"/>
            </v:shape>
            <v:shape id="_x0000_s4880" style="position:absolute;left:9077;top:3041;width:102;height:118" coordorigin="9077,3041" coordsize="102,118" path="m9179,3159r,-118l9077,3100r102,59xe" filled="f" strokecolor="#363435" strokeweight=".16017mm">
              <v:path arrowok="t"/>
            </v:shape>
            <v:shape id="_x0000_s4881" style="position:absolute;left:9803;top:3767;width:135;height:0" coordorigin="9803,3767" coordsize="135,0" path="m9803,3767r135,e" filled="f" strokecolor="#363435" strokeweight=".16017mm">
              <v:path arrowok="t"/>
            </v:shape>
            <v:shape id="_x0000_s4882" style="position:absolute;left:9163;top:3767;width:641;height:290" coordorigin="9163,3767" coordsize="641,290" path="m9163,4057r640,-290e" filled="f" strokecolor="#363435" strokeweight=".16017mm">
              <v:path arrowok="t"/>
            </v:shape>
            <v:shape id="_x0000_s4883" style="position:absolute;left:9055;top:4009;width:117;height:108" coordorigin="9055,4009" coordsize="117,108" path="m9123,4009r-68,97l9172,4117r-49,-108xe" fillcolor="#363435" stroked="f">
              <v:path arrowok="t"/>
            </v:shape>
            <v:shape id="_x0000_s4884" style="position:absolute;left:9055;top:4009;width:117;height:108" coordorigin="9055,4009" coordsize="117,108" path="m9123,4009r-68,97l9172,4117r-49,-108xe" filled="f" strokecolor="#363435" strokeweight=".16017mm">
              <v:path arrowok="t"/>
            </v:shape>
            <v:shape id="_x0000_s4885" style="position:absolute;left:9148;top:4057;width:15;height:7" coordorigin="9148,4057" coordsize="15,7" path="m9148,4064r15,-7e" filled="f" strokecolor="#363435" strokeweight=".16017mm">
              <v:path arrowok="t"/>
            </v:shape>
            <v:shape id="_x0000_s4886" style="position:absolute;left:8743;top:2680;width:102;height:118" coordorigin="8743,2680" coordsize="102,118" path="m8743,2798r102,-59l8743,2680r,118xe" fillcolor="#363435" stroked="f">
              <v:path arrowok="t"/>
            </v:shape>
            <v:shape id="_x0000_s4887" style="position:absolute;left:8743;top:2680;width:102;height:118" coordorigin="8743,2680" coordsize="102,118" path="m8743,2798r,-118l8845,2739r-102,59xe" filled="f" strokecolor="#363435" strokeweight=".16017mm">
              <v:path arrowok="t"/>
            </v:shape>
            <v:shape id="_x0000_s4888" style="position:absolute;left:8845;top:2566;width:0;height:464" coordorigin="8845,2566" coordsize="0,464" path="m8845,3030r,-464e" filled="f" strokecolor="#363435" strokeweight=".16017mm">
              <v:path arrowok="t"/>
            </v:shape>
            <v:shape id="_x0000_s4889" style="position:absolute;left:8645;top:2794;width:0;height:846" coordorigin="8645,2794" coordsize="0,846" path="m8645,3640r,-846e" filled="f" strokecolor="#363435" strokeweight=".16017mm">
              <v:path arrowok="t"/>
            </v:shape>
            <v:shape id="_x0000_s4890" style="position:absolute;left:8557;top:2739;width:170;height:0" coordorigin="8557,2739" coordsize="170,0" path="m8727,2739r-170,e" filled="f" strokecolor="#363435" strokeweight=".16017mm">
              <v:path arrowok="t"/>
            </v:shape>
            <v:shape id="_x0000_s4891" style="position:absolute;left:9019;top:3691;width:58;height:0" coordorigin="9019,3691" coordsize="58,0" path="m9019,3691r58,e" filled="f" strokecolor="#363435" strokeweight=".49989mm">
              <v:stroke dashstyle="dash"/>
              <v:path arrowok="t"/>
            </v:shape>
            <v:shape id="_x0000_s4892" style="position:absolute;left:9077;top:3459;width:0;height:231" coordorigin="9077,3459" coordsize="0,231" path="m9077,3459r,232e" filled="f" strokecolor="#363435" strokeweight=".16017mm">
              <v:path arrowok="t"/>
            </v:shape>
            <v:shape id="_x0000_s4893" style="position:absolute;left:9019;top:3459;width:0;height:231" coordorigin="9019,3459" coordsize="0,231" path="m9019,3459r,232e" filled="f" strokecolor="#363435" strokeweight=".16017mm">
              <v:path arrowok="t"/>
            </v:shape>
            <v:shape id="_x0000_s4894" style="position:absolute;left:8645;top:3691;width:374;height:115" coordorigin="8645,3691" coordsize="374,115" path="m9019,3691r-374,114e" filled="f" strokecolor="#363435" strokeweight=".49989mm">
              <v:path arrowok="t"/>
            </v:shape>
            <v:shape id="_x0000_s4895" style="position:absolute;left:9099;top:6045;width:0;height:1" coordorigin="9099,6045" coordsize="0,1" path="m9099,6046r,-1e" filled="f" strokecolor="#363435" strokeweight=".16017mm">
              <v:stroke dashstyle="longDash"/>
              <v:path arrowok="t"/>
            </v:shape>
            <v:shape id="_x0000_s4896" style="position:absolute;left:9217;top:6285;width:308;height:0" coordorigin="9217,6285" coordsize="308,0" path="m9217,6285r309,e" filled="f" strokecolor="#363435" strokeweight=".16017mm">
              <v:path arrowok="t"/>
            </v:shape>
            <v:shape id="_x0000_s4897" style="position:absolute;left:9099;top:6226;width:102;height:118" coordorigin="9099,6226" coordsize="102,118" path="m9201,6344r,-118l9099,6285r102,59xe" fillcolor="#363435" stroked="f">
              <v:path arrowok="t"/>
            </v:shape>
            <v:shape id="_x0000_s4898" style="position:absolute;left:9099;top:6226;width:102;height:118" coordorigin="9099,6226" coordsize="102,118" path="m9201,6344r,-118l9099,6285r102,59xe" filled="f" strokecolor="#363435" strokeweight=".16017mm">
              <v:path arrowok="t"/>
            </v:shape>
            <v:shape id="_x0000_s4899" style="position:absolute;left:9201;top:6285;width:16;height:0" coordorigin="9201,6285" coordsize="16,0" path="m9201,6285r16,e" filled="f" strokecolor="#363435" strokeweight=".16017mm">
              <v:path arrowok="t"/>
            </v:shape>
            <v:shape id="_x0000_s4900" style="position:absolute;left:8933;top:5639;width:31;height:0" coordorigin="8933,5639" coordsize="31,0" path="m8963,5639r-30,e" filled="f" strokecolor="#363435" strokeweight=".16017mm">
              <v:path arrowok="t"/>
            </v:shape>
            <v:shape id="_x0000_s4901" style="position:absolute;left:8933;top:5695;width:28;height:0" coordorigin="8933,5695" coordsize="28,0" path="m8961,5695r-28,e" filled="f" strokecolor="#363435" strokeweight=".16017mm">
              <v:path arrowok="t"/>
            </v:shape>
            <v:shape id="_x0000_s4902" style="position:absolute;left:9030;top:5760;width:12;height:115" coordorigin="9030,5760" coordsize="12,115" path="m9030,5760r13,115e" filled="f" strokecolor="#363435" strokeweight=".16017mm">
              <v:stroke dashstyle="dash"/>
              <v:path arrowok="t"/>
            </v:shape>
            <v:shape id="_x0000_s4903" style="position:absolute;left:8961;top:5696;width:69;height:64" coordorigin="8961,5696" coordsize="69,64" path="m9030,5760r-5,-20l9014,5723r-5,-6l8993,5705r-19,-7l8961,5696e" filled="f" strokecolor="#363435" strokeweight=".16017mm">
              <v:path arrowok="t"/>
            </v:shape>
            <v:shape id="_x0000_s4904" style="position:absolute;left:8875;top:5506;width:0;height:75" coordorigin="8875,5506" coordsize="0,75" path="m8875,5506r,75e" filled="f" strokecolor="#363435" strokeweight=".16017mm">
              <v:path arrowok="t"/>
            </v:shape>
            <v:shape id="_x0000_s4905" style="position:absolute;left:8875;top:5481;width:202;height:25" coordorigin="8875,5481" coordsize="202,25" path="m8875,5506r202,-25e" filled="f" strokecolor="#363435" strokeweight=".49989mm">
              <v:path arrowok="t"/>
            </v:shape>
            <v:shape id="_x0000_s4906" style="position:absolute;left:8817;top:5506;width:0;height:75" coordorigin="8817,5506" coordsize="0,75" path="m8817,5506r,75e" filled="f" strokecolor="#363435" strokeweight=".16017mm">
              <v:path arrowok="t"/>
            </v:shape>
            <v:shape id="_x0000_s4907" style="position:absolute;left:8645;top:5484;width:172;height:22" coordorigin="8645,5484" coordsize="172,22" path="m8817,5506r-172,-22e" filled="f" strokecolor="#363435" strokeweight=".49989mm">
              <v:path arrowok="t"/>
            </v:shape>
            <v:shape id="_x0000_s4908" style="position:absolute;left:8817;top:5506;width:58;height:0" coordorigin="8817,5506" coordsize="58,0" path="m8875,5506r-58,e" filled="f" strokecolor="#363435" strokeweight=".49989mm">
              <v:path arrowok="t"/>
            </v:shape>
            <v:shape id="_x0000_s4909" style="position:absolute;left:8875;top:5581;width:58;height:58" coordorigin="8875,5581" coordsize="58,58" path="m8875,5581r3,20l8889,5618r3,4l8908,5633r20,5l8933,5638e" filled="f" strokecolor="#363435" strokeweight=".16017mm">
              <v:path arrowok="t"/>
            </v:shape>
            <v:shape id="_x0000_s4910" style="position:absolute;left:8817;top:5581;width:116;height:115" coordorigin="8817,5581" coordsize="116,115" path="m8817,5581r2,20l8824,5621r9,18l8845,5656r6,6l8866,5676r18,10l8903,5692r21,4l8933,5696e" filled="f" strokecolor="#363435" strokeweight=".16017mm">
              <v:path arrowok="t"/>
            </v:shape>
            <v:shape id="_x0000_s4911" style="position:absolute;left:8961;top:5639;width:126;height:116" coordorigin="8961,5639" coordsize="126,116" path="m9087,5754r-4,-20l9077,5714r-10,-18l9055,5680r-15,-14l9022,5654r-19,-8l8984,5640r-21,-1l8961,5639e" filled="f" strokecolor="#363435" strokeweight=".16017mm">
              <v:path arrowok="t"/>
            </v:shape>
            <v:shape id="_x0000_s4912" style="position:absolute;left:9043;top:5869;width:57;height:6" coordorigin="9043,5869" coordsize="57,6" path="m9099,5869r-56,6e" filled="f" strokecolor="#363435" strokeweight=".16017mm">
              <v:path arrowok="t"/>
            </v:shape>
            <v:shape id="_x0000_s4913" style="position:absolute;left:9087;top:5754;width:12;height:115" coordorigin="9087,5754" coordsize="12,115" path="m9087,5754r12,115e" filled="f" strokecolor="#363435" strokeweight=".16017mm">
              <v:path arrowok="t"/>
            </v:shape>
            <v:shape id="_x0000_s4914" style="position:absolute;left:8500;top:5275;width:912;height:912" coordorigin="8500,5275" coordsize="912,912" path="m9411,5731r-1,38l9405,5805r-7,36l9388,5875r-12,34l9361,5941r-18,30l9323,6000r-21,28l9278,6053r-26,24l9225,6099r-29,20l9165,6136r-32,15l9100,6164r-35,10l9030,6181r-37,5l8956,6187r-38,-1l8882,6181r-36,-7l8812,6164r-34,-13l8746,6136r-30,-17l8686,6099r-27,-22l8633,6053r-23,-25l8588,6000r-20,-29l8551,5941r-15,-32l8523,5875r-10,-34l8506,5805r-5,-36l8500,5731r1,-37l8506,5657r7,-35l8523,5587r13,-33l8551,5522r17,-31l8588,5462r22,-27l8633,5409r26,-24l8686,5363r30,-19l8746,5326r32,-15l8812,5299r34,-10l8882,5281r36,-4l8956,5275r37,2l9030,5281r35,8l9100,5299r33,12l9165,5326r31,18l9225,5363r27,22l9278,5409r24,26l9323,5462r20,29l9361,5522r15,32l9388,5587r10,35l9405,5657r5,37l9411,5731e" filled="f" strokecolor="#363435" strokeweight=".34008mm">
              <v:path arrowok="t"/>
            </v:shape>
            <v:shape id="_x0000_s4915" style="position:absolute;left:8645;top:3805;width:0;height:1679" coordorigin="8645,3805" coordsize="0,1679" path="m8645,3805r,1679e" filled="f" strokecolor="#363435" strokeweight=".49989mm">
              <v:path arrowok="t"/>
            </v:shape>
            <v:shape id="_x0000_s4916" style="position:absolute;left:9077;top:3691;width:0;height:1790" coordorigin="9077,3691" coordsize="0,1790" path="m9077,3691r,1790e" filled="f" strokecolor="#363435" strokeweight=".49989mm">
              <v:path arrowok="t"/>
            </v:shape>
            <v:shape id="_x0000_s4917" style="position:absolute;left:8845;top:3153;width:0;height:2228" coordorigin="8845,3153" coordsize="0,2228" path="m8845,5381r,-2228e" filled="f" strokecolor="#363435" strokeweight=".16017mm">
              <v:path arrowok="t"/>
            </v:shape>
            <v:shape id="_x0000_s4918" style="position:absolute;left:8645;top:2176;width:0;height:493" coordorigin="8645,2176" coordsize="0,493" path="m8645,2669r,-493e" filled="f" strokecolor="#363435" strokeweight=".16017mm">
              <v:path arrowok="t"/>
            </v:shape>
            <v:shape id="_x0000_s4919" style="position:absolute;left:9194;top:2739;width:170;height:0" coordorigin="9194,2739" coordsize="170,0" path="m9194,2739r171,e" filled="f" strokecolor="#363435" strokeweight=".16017mm">
              <v:path arrowok="t"/>
            </v:shape>
            <v:shape id="_x0000_s4920" style="position:absolute;left:9077;top:2680;width:102;height:118" coordorigin="9077,2680" coordsize="102,118" path="m9179,2798r,-118l9077,2739r102,59xe" fillcolor="#363435" stroked="f">
              <v:path arrowok="t"/>
            </v:shape>
            <v:shape id="_x0000_s4921" style="position:absolute;left:9077;top:2680;width:102;height:118" coordorigin="9077,2680" coordsize="102,118" path="m9179,2798r,-118l9077,2739r102,59xe" filled="f" strokecolor="#363435" strokeweight=".16017mm">
              <v:path arrowok="t"/>
            </v:shape>
            <v:shape id="_x0000_s4922" style="position:absolute;left:9077;top:2176;width:0;height:1212" coordorigin="9077,2176" coordsize="0,1212" path="m9077,3388r,-1212e" filled="f" strokecolor="#363435" strokeweight=".16017mm">
              <v:path arrowok="t"/>
            </v:shape>
            <v:shape id="_x0000_s4923" style="position:absolute;left:9468;top:2270;width:899;height:0" coordorigin="9468,2270" coordsize="899,0" path="m10367,2270r-899,e" filled="f" strokecolor="#363435" strokeweight=".16017mm">
              <v:path arrowok="t"/>
            </v:shape>
            <v:shape id="_x0000_s4924" style="position:absolute;left:9217;top:6932;width:243;height:0" coordorigin="9217,6932" coordsize="243,0" path="m9217,6932r243,e" filled="f" strokecolor="#363435" strokeweight=".16017mm">
              <v:path arrowok="t"/>
            </v:shape>
            <v:shape id="_x0000_s4925" style="position:absolute;left:9099;top:6873;width:102;height:118" coordorigin="9099,6873" coordsize="102,118" path="m9201,6991r,-118l9099,6932r102,59xe" fillcolor="#363435" stroked="f">
              <v:path arrowok="t"/>
            </v:shape>
            <v:shape id="_x0000_s4926" style="position:absolute;left:9099;top:6873;width:102;height:118" coordorigin="9099,6873" coordsize="102,118" path="m9201,6991r,-118l9099,6932r102,59xe" filled="f" strokecolor="#363435" strokeweight=".16017mm">
              <v:path arrowok="t"/>
            </v:shape>
            <v:shape id="_x0000_s4927" style="position:absolute;left:9201;top:6932;width:16;height:0" coordorigin="9201,6932" coordsize="16,0" path="m9201,6932r16,e" filled="f" strokecolor="#363435" strokeweight=".16017mm">
              <v:path arrowok="t"/>
            </v:shape>
            <v:shape id="_x0000_s4928" style="position:absolute;left:10072;top:8547;width:118;height:102" coordorigin="10072,8547" coordsize="118,102" path="m10190,8649r-59,-102l10072,8649r118,xe" fillcolor="#363435" stroked="f">
              <v:path arrowok="t"/>
            </v:shape>
            <v:shape id="_x0000_s4929" style="position:absolute;left:10072;top:8547;width:118;height:102" coordorigin="10072,8547" coordsize="118,102" path="m10190,8649r-118,l10131,8547r59,102xe" filled="f" strokecolor="#363435" strokeweight=".16017mm">
              <v:path arrowok="t"/>
            </v:shape>
            <v:shape id="_x0000_s4930" style="position:absolute;left:10131;top:8649;width:0;height:16" coordorigin="10131,8649" coordsize="0,16" path="m10131,8649r,16e" filled="f" strokecolor="#363435" strokeweight=".16017mm">
              <v:path arrowok="t"/>
            </v:shape>
            <v:shape id="_x0000_s4931" style="position:absolute;left:10131;top:8665;width:0;height:177" coordorigin="10131,8665" coordsize="0,177" path="m10131,8665r,177e" filled="f" strokecolor="#363435" strokeweight=".16017mm">
              <v:path arrowok="t"/>
            </v:shape>
            <v:shape id="_x0000_s4932" style="position:absolute;left:10072;top:9484;width:118;height:102" coordorigin="10072,9484" coordsize="118,102" path="m10131,9586r59,-102l10072,9484r59,102xe" fillcolor="#363435" stroked="f">
              <v:path arrowok="t"/>
            </v:shape>
            <v:shape id="_x0000_s4933" style="position:absolute;left:10072;top:9484;width:118;height:102" coordorigin="10072,9484" coordsize="118,102" path="m10131,9586r59,-102l10072,9484r59,102xe" filled="f" strokecolor="#363435" strokeweight=".16017mm">
              <v:path arrowok="t"/>
            </v:shape>
            <v:shape id="_x0000_s4934" style="position:absolute;left:10131;top:9291;width:0;height:193" coordorigin="10131,9291" coordsize="0,193" path="m10131,9484r,-193e" filled="f" strokecolor="#363435" strokeweight=".16017mm">
              <v:path arrowok="t"/>
            </v:shape>
            <v:shape id="_x0000_s4935" style="position:absolute;left:8261;top:8389;width:175;height:15" coordorigin="8261,8389" coordsize="175,15" path="m8436,8404r-175,-15e" filled="f" strokecolor="#363435" strokeweight=".16017mm">
              <v:path arrowok="t"/>
            </v:shape>
            <v:shape id="_x0000_s4936" style="position:absolute;left:8233;top:8676;width:183;height:15" coordorigin="8233,8676" coordsize="183,15" path="m8416,8691r-183,-15e" filled="f" strokecolor="#363435" strokeweight=".16017mm">
              <v:path arrowok="t"/>
            </v:shape>
            <v:shape id="_x0000_s4937" style="position:absolute;left:8704;top:9697;width:117;height:109" coordorigin="8704,9697" coordsize="117,109" path="m8704,9806r116,-16l8749,9697r-45,109xe" fillcolor="#363435" stroked="f">
              <v:path arrowok="t"/>
            </v:shape>
            <v:shape id="_x0000_s4938" style="position:absolute;left:8704;top:9697;width:117;height:109" coordorigin="8704,9697" coordsize="117,109" path="m8704,9806r45,-109l8820,9790r-116,16xe" filled="f" strokecolor="#363435" strokeweight=".16017mm">
              <v:path arrowok="t"/>
            </v:shape>
            <v:shape id="_x0000_s4939" style="position:absolute;left:8711;top:9744;width:15;height:7" coordorigin="8711,9744" coordsize="15,7" path="m8726,9751r-15,-7e" filled="f" strokecolor="#363435" strokeweight=".16017mm">
              <v:path arrowok="t"/>
            </v:shape>
            <v:shape id="_x0000_s4940" style="position:absolute;left:8760;top:9013;width:60;height:573" coordorigin="8760,9013" coordsize="60,573" path="m8760,9013r60,573e" filled="f" strokecolor="#363435" strokeweight=".16017mm">
              <v:path arrowok="t"/>
            </v:shape>
            <v:shape id="_x0000_s4941" style="position:absolute;left:8230;top:9545;width:482;height:200" coordorigin="8230,9545" coordsize="482,200" path="m8711,9744l8230,9545e" filled="f" strokecolor="#363435" strokeweight=".16017mm">
              <v:path arrowok="t"/>
            </v:shape>
            <v:shape id="_x0000_s4942" style="position:absolute;left:8415;top:8692;width:345;height:321" coordorigin="8415,8692" coordsize="345,321" path="m8760,9013r-3,-20l8753,8973r-6,-20l8741,8934r-8,-19l8724,8896r-9,-18l8704,8861r-11,-17l8680,8828r-13,-15l8653,8798r-13,-12l8624,8772r-16,-12l8591,8749r-17,-11l8556,8729r-19,-9l8518,8713r-19,-6l8479,8701r-20,-4l8439,8694r-20,-2l8415,8692e" filled="f" strokecolor="#363435" strokeweight=".16017mm">
              <v:path arrowok="t"/>
            </v:shape>
            <v:shape id="_x0000_s4943" style="position:absolute;left:9044;top:8948;width:63;height:608" coordorigin="9044,8948" coordsize="63,608" path="m9044,8948r63,608e" filled="f" strokecolor="#363435" strokeweight=".16017mm">
              <v:path arrowok="t"/>
            </v:shape>
            <v:shape id="_x0000_s4944" style="position:absolute;left:8416;top:8403;width:628;height:545" coordorigin="8416,8403" coordsize="628,545" path="m9044,8948r-4,-24l9035,8900r-5,-24l9023,8852r-7,-24l9007,8805r-9,-22l8988,8761r-11,-22l8965,8717r-12,-21l8939,8676r-14,-20l8910,8637r-16,-19l8878,8600r-17,-18l8843,8565r-19,-16l8805,8534r-17,-13l8770,8509r-17,-11l8735,8487r-18,-10l8698,8467r-19,-9l8660,8450r-19,-7l8621,8436r-20,-7l8581,8424r-20,-5l8541,8414r-21,-3l8499,8408r-21,-2l8458,8404r-21,-1l8416,8403e" filled="f" strokecolor="#363435" strokeweight=".16017mm">
              <v:path arrowok="t"/>
            </v:shape>
            <v:shape id="_x0000_s4945" style="position:absolute;left:8820;top:9556;width:287;height:29" coordorigin="8820,9556" coordsize="287,29" path="m9107,9556r-287,30e" filled="f" strokecolor="#363435" strokeweight=".16017mm">
              <v:path arrowok="t"/>
            </v:shape>
            <v:shape id="_x0000_s4946" style="position:absolute;left:9108;top:10690;width:103;height:118" coordorigin="9108,10690" coordsize="103,118" path="m9211,10808r,-118l9108,10749r103,59xe" fillcolor="#363435" stroked="f">
              <v:path arrowok="t"/>
            </v:shape>
            <v:shape id="_x0000_s4947" style="position:absolute;left:9108;top:10690;width:103;height:118" coordorigin="9108,10690" coordsize="103,118" path="m9211,10808r,-118l9108,10749r103,59xe" filled="f" strokecolor="#363435" strokeweight=".16017mm">
              <v:path arrowok="t"/>
            </v:shape>
            <v:shape id="_x0000_s4948" style="position:absolute;left:9211;top:10749;width:185;height:0" coordorigin="9211,10749" coordsize="185,0" path="m9211,10749r185,e" filled="f" strokecolor="#363435" strokeweight=".16017mm">
              <v:path arrowok="t"/>
            </v:shape>
            <v:shape id="_x0000_s4949" style="position:absolute;left:8844;top:10259;width:264;height:29" coordorigin="8844,10259" coordsize="264,29" path="m8844,10259r20,4l8883,10267r20,4l8923,10274r19,3l8962,10280r20,2l9005,10284r20,2l9045,10287r20,1l9085,10288r20,1l9108,10289e" filled="f" strokecolor="#363435" strokeweight=".16017mm">
              <v:path arrowok="t"/>
            </v:shape>
            <v:shape id="_x0000_s4950" style="position:absolute;left:9004;top:10225;width:104;height:118" coordorigin="9004,10225" coordsize="104,118" path="m9004,10343r104,-54l9010,10225r-6,118xe" fillcolor="#363435" stroked="f">
              <v:path arrowok="t"/>
            </v:shape>
            <v:shape id="_x0000_s4951" style="position:absolute;left:9004;top:10225;width:104;height:118" coordorigin="9004,10225" coordsize="104,118" path="m9004,10343r6,-118l9108,10289r-104,54xe" filled="f" strokecolor="#363435" strokeweight=".16017mm">
              <v:path arrowok="t"/>
            </v:shape>
            <v:shape id="_x0000_s4952" style="position:absolute;left:8990;top:10283;width:16;height:1" coordorigin="8990,10283" coordsize="16,1" path="m9006,10284r-16,-1e" filled="f" strokecolor="#363435" strokeweight=".16017mm">
              <v:path arrowok="t"/>
            </v:shape>
            <v:shape id="_x0000_s4953" style="position:absolute;left:9108;top:9634;width:0;height:1208" coordorigin="9108,9634" coordsize="0,1208" path="m9108,9634r,1208e" filled="f" strokecolor="#363435" strokeweight=".16017mm">
              <v:path arrowok="t"/>
            </v:shape>
            <v:shape id="_x0000_s4954" style="position:absolute;left:9183;top:10208;width:110;height:117" coordorigin="9183,10208" coordsize="110,117" path="m9293,10325r-17,-117l9183,10282r110,43xe" fillcolor="#363435" stroked="f">
              <v:path arrowok="t"/>
            </v:shape>
            <v:shape id="_x0000_s4955" style="position:absolute;left:9183;top:10208;width:110;height:117" coordorigin="9183,10208" coordsize="110,117" path="m9293,10325r-17,-117l9183,10282r110,43xe" filled="f" strokecolor="#363435" strokeweight=".16017mm">
              <v:path arrowok="t"/>
            </v:shape>
            <v:shape id="_x0000_s4956" style="position:absolute;left:9284;top:10265;width:16;height:2" coordorigin="9284,10265" coordsize="16,2" path="m9284,10267r16,-2e" filled="f" strokecolor="#363435" strokeweight=".16017mm">
              <v:path arrowok="t"/>
            </v:shape>
            <v:shape id="_x0000_s4957" style="position:absolute;left:9183;top:10217;width:281;height:65" coordorigin="9183,10217" coordsize="281,65" path="m9183,10282r20,-2l9223,10277r20,-3l9262,10271r20,-4l9301,10263r19,-4l9340,10255r19,-5l9378,10245r20,-6l9417,10233r19,-6l9455,10220r9,-3e" filled="f" strokecolor="#363435" strokeweight=".16017mm">
              <v:path arrowok="t"/>
            </v:shape>
            <v:shape id="_x0000_s4958" style="position:absolute;left:9118;top:9660;width:77;height:743" coordorigin="9118,9660" coordsize="77,743" path="m9118,9660r78,743e" filled="f" strokecolor="#363435" strokeweight=".16017mm">
              <v:path arrowok="t"/>
            </v:shape>
            <v:shape id="_x0000_s4959" style="position:absolute;left:8718;top:10690;width:102;height:118" coordorigin="8718,10690" coordsize="102,118" path="m8718,10808r102,-59l8718,10690r,118xe" fillcolor="#363435" stroked="f">
              <v:path arrowok="t"/>
            </v:shape>
            <v:shape id="_x0000_s4960" style="position:absolute;left:8718;top:10690;width:102;height:118" coordorigin="8718,10690" coordsize="102,118" path="m8718,10808r,-118l8820,10749r-102,59xe" filled="f" strokecolor="#363435" strokeweight=".16017mm">
              <v:path arrowok="t"/>
            </v:shape>
            <v:shape id="_x0000_s4961" style="position:absolute;left:8460;top:10749;width:259;height:0" coordorigin="8460,10749" coordsize="259,0" path="m8718,10749r-258,e" filled="f" strokecolor="#363435" strokeweight=".16017mm">
              <v:path arrowok="t"/>
            </v:shape>
            <v:shape id="_x0000_s4962" style="position:absolute;left:8820;top:7898;width:0;height:2943" coordorigin="8820,7898" coordsize="0,2943" path="m8820,10842r,-2944e" filled="f" strokecolor="#363435" strokeweight=".16017mm">
              <v:stroke dashstyle="longDash"/>
              <v:path arrowok="t"/>
            </v:shape>
            <v:shape id="_x0000_s4963" style="position:absolute;left:8014;top:7858;width:0;height:247" coordorigin="8014,7858" coordsize="0,247" path="m8014,7858r,247e" filled="f" strokecolor="#363435" strokeweight=".16017mm">
              <v:path arrowok="t"/>
            </v:shape>
            <v:shape id="_x0000_s4964" style="position:absolute;left:7725;top:7858;width:0;height:247" coordorigin="7725,7858" coordsize="0,247" path="m7725,7858r,247e" filled="f" strokecolor="#363435" strokeweight=".16017mm">
              <v:path arrowok="t"/>
            </v:shape>
            <v:shape id="_x0000_s4965" style="position:absolute;left:7725;top:7858;width:289;height:0" coordorigin="7725,7858" coordsize="289,0" path="m8014,7858r-289,e" filled="f" strokecolor="#363435" strokeweight=".49989mm">
              <v:path arrowok="t"/>
            </v:shape>
            <v:shape id="_x0000_s4966" style="position:absolute;left:6861;top:7616;width:864;height:184" coordorigin="6861,7616" coordsize="864,184" path="m7725,7800l6861,7616e" filled="f" strokecolor="#363435" strokeweight=".49989mm">
              <v:path arrowok="t"/>
            </v:shape>
            <v:shape id="_x0000_s4967" style="position:absolute;left:8014;top:9054;width:102;height:118" coordorigin="8014,9054" coordsize="102,118" path="m8116,9172r,-118l8014,9113r102,59xe" fillcolor="#363435" stroked="f">
              <v:path arrowok="t"/>
            </v:shape>
            <v:shape id="_x0000_s4968" style="position:absolute;left:8014;top:9054;width:102;height:118" coordorigin="8014,9054" coordsize="102,118" path="m8116,9172r,-118l8014,9113r102,59xe" filled="f" strokecolor="#363435" strokeweight=".16017mm">
              <v:path arrowok="t"/>
            </v:shape>
            <v:shape id="_x0000_s4969" style="position:absolute;left:8116;top:9113;width:16;height:0" coordorigin="8116,9113" coordsize="16,0" path="m8116,9113r16,e" filled="f" strokecolor="#363435" strokeweight=".16017mm">
              <v:path arrowok="t"/>
            </v:shape>
            <v:shape id="_x0000_s4970" style="position:absolute;left:8014;top:8735;width:0;height:463" coordorigin="8014,8735" coordsize="0,463" path="m8014,8735r,463e" filled="f" strokecolor="#363435" strokeweight=".16017mm">
              <v:path arrowok="t"/>
            </v:shape>
            <v:shape id="_x0000_s4971" style="position:absolute;left:7269;top:9113;width:338;height:0" coordorigin="7269,9113" coordsize="338,0" path="m7607,9113r-338,e" filled="f" strokecolor="#363435" strokeweight=".16017mm">
              <v:path arrowok="t"/>
            </v:shape>
            <v:shape id="_x0000_s4972" style="position:absolute;left:7623;top:9054;width:102;height:118" coordorigin="7623,9054" coordsize="102,118" path="m7623,9172r102,-59l7623,9054r,118xe" fillcolor="#363435" stroked="f">
              <v:path arrowok="t"/>
            </v:shape>
            <v:shape id="_x0000_s4973" style="position:absolute;left:7623;top:9054;width:102;height:118" coordorigin="7623,9054" coordsize="102,118" path="m7623,9172r,-118l7725,9113r-102,59xe" filled="f" strokecolor="#363435" strokeweight=".16017mm">
              <v:path arrowok="t"/>
            </v:shape>
            <v:shape id="_x0000_s4974" style="position:absolute;left:7607;top:9113;width:16;height:0" coordorigin="7607,9113" coordsize="16,0" path="m7623,9113r-16,e" filled="f" strokecolor="#363435" strokeweight=".16017mm">
              <v:path arrowok="t"/>
            </v:shape>
            <v:shape id="_x0000_s4975" style="position:absolute;left:7725;top:8454;width:0;height:744" coordorigin="7725,8454" coordsize="0,744" path="m7725,8454r,744e" filled="f" strokecolor="#363435" strokeweight=".16017mm">
              <v:path arrowok="t"/>
            </v:shape>
            <v:shape id="_x0000_s4976" style="position:absolute;left:7725;top:8105;width:577;height:576" coordorigin="7725,8105" coordsize="577,576" path="m7725,8105r,23l7727,8150r2,23l7732,8195r4,23l7741,8240r6,22l7753,8283r8,21l7769,8325r9,21l7788,8366r10,20l7810,8405r12,19l7835,8443r13,18l7863,8479r15,17l7894,8512r16,16l7927,8543r18,15l7963,8571r19,13l8001,8596r19,12l8040,8618r20,10l8081,8637r21,8l8123,8653r22,6l8167,8665r22,5l8211,8674r23,3l8256,8679r23,1l8302,8681e" filled="f" strokecolor="#363435" strokeweight=".16017mm">
              <v:path arrowok="t"/>
            </v:shape>
            <v:shape id="_x0000_s4977" style="position:absolute;left:8014;top:8105;width:288;height:288" coordorigin="8014,8105" coordsize="288,288" path="m8014,8105r1,21l8017,8146r4,20l8026,8186r6,19l8040,8224r9,18l8060,8260r11,17l8084,8293r14,15l8114,8323r16,13l8147,8347r17,11l8182,8367r19,8l8221,8381r19,5l8261,8390r20,2l8302,8393r,e" filled="f" strokecolor="#363435" strokeweight=".16017mm">
              <v:path arrowok="t"/>
            </v:shape>
            <v:shape id="_x0000_s4978" style="position:absolute;left:8132;top:9113;width:170;height:0" coordorigin="8132,9113" coordsize="170,0" path="m8132,9113r170,e" filled="f" strokecolor="#363435" strokeweight=".16017mm">
              <v:path arrowok="t"/>
            </v:shape>
            <v:shape id="_x0000_s4979" style="position:absolute;left:8019;top:9545;width:211;height:0" coordorigin="8019,9545" coordsize="211,0" path="m8230,9545r-211,e" filled="f" strokecolor="#363435" strokeweight=".16017mm">
              <v:path arrowok="t"/>
            </v:shape>
            <v:shape id="_x0000_s4980" style="position:absolute;left:8014;top:7642;width:1008;height:215" coordorigin="8014,7642" coordsize="1008,215" path="m8014,7858l9022,7642e" filled="f" strokecolor="#363435" strokeweight=".49989mm">
              <v:path arrowok="t"/>
            </v:shape>
            <v:shape id="_x0000_s4981" style="position:absolute;left:9081;top:9586;width:1220;height:0" coordorigin="9081,9586" coordsize="1220,0" path="m9081,9586r1220,e" filled="f" strokecolor="#363435" strokeweight=".16017mm">
              <v:path arrowok="t"/>
            </v:shape>
            <v:shape id="_x0000_s4982" style="position:absolute;left:8978;top:8547;width:1323;height:0" coordorigin="8978,8547" coordsize="1323,0" path="m8978,8547r1323,e" filled="f" strokecolor="#363435" strokeweight=".16017mm">
              <v:path arrowok="t"/>
            </v:shape>
            <v:shape id="_x0000_s4983" style="position:absolute;left:9688;top:9070;width:887;height:0" coordorigin="9688,9070" coordsize="887,0" path="m9688,9070r886,e" filled="f" strokecolor="#363435" strokeweight=".16017mm">
              <v:path arrowok="t"/>
            </v:shape>
            <v:shape id="_x0000_s4984" style="position:absolute;left:9022;top:7411;width:0;height:231" coordorigin="9022,7411" coordsize="0,231" path="m9022,7411r,231e" filled="f" strokecolor="#363435" strokeweight=".49989mm">
              <v:path arrowok="t"/>
            </v:shape>
            <v:shape id="_x0000_s4985" style="position:absolute;left:6861;top:7161;width:0;height:455" coordorigin="6861,7161" coordsize="0,455" path="m6861,7161r,455e" filled="f" strokecolor="#363435" strokeweight=".49989mm">
              <v:path arrowok="t"/>
            </v:shape>
            <v:shape id="_x0000_s4986" style="position:absolute;left:7725;top:7824;width:0;height:34" coordorigin="7725,7824" coordsize="0,34" path="m7725,7858r,-34e" filled="f" strokecolor="#363435" strokeweight=".49989mm">
              <v:path arrowok="t"/>
            </v:shape>
            <v:shape id="_x0000_s4987" style="position:absolute;left:9099;top:5945;width:0;height:3204" coordorigin="9099,5945" coordsize="0,3204" path="m9099,9149r,-3204e" filled="f" strokecolor="#363435" strokeweight=".16017mm">
              <v:path arrowok="t"/>
            </v:shape>
            <v:shape id="_x0000_s4988" style="position:absolute;left:7279;top:5404;width:119;height:102" coordorigin="7279,5404" coordsize="119,102" path="m7338,5506r60,-102l7279,5404r59,102xe" fillcolor="#363435" stroked="f">
              <v:path arrowok="t"/>
            </v:shape>
            <v:shape id="_x0000_s4989" style="position:absolute;left:7279;top:5404;width:119;height:102" coordorigin="7279,5404" coordsize="119,102" path="m7338,5506r60,-102l7279,5404r59,102xe" filled="f" strokecolor="#363435" strokeweight=".16017mm">
              <v:path arrowok="t"/>
            </v:shape>
            <v:shape id="_x0000_s4990" style="position:absolute;left:7338;top:5388;width:0;height:16" coordorigin="7338,5388" coordsize="0,16" path="m7338,5404r,-16e" filled="f" strokecolor="#363435" strokeweight=".16017mm">
              <v:path arrowok="t"/>
            </v:shape>
            <v:shape id="_x0000_s4991" style="position:absolute;left:7338;top:4425;width:0;height:1081" coordorigin="7338,4425" coordsize="0,1081" path="m7338,5506r,-1081e" filled="f" strokecolor="#363435" strokeweight=".16017mm">
              <v:path arrowok="t"/>
            </v:shape>
            <v:shape id="_x0000_s4992" style="position:absolute;left:6277;top:5404;width:118;height:102" coordorigin="6277,5404" coordsize="118,102" path="m6336,5506r59,-102l6277,5404r59,102xe" fillcolor="#363435" stroked="f">
              <v:path arrowok="t"/>
            </v:shape>
            <v:shape id="_x0000_s4993" style="position:absolute;left:6277;top:5404;width:118;height:102" coordorigin="6277,5404" coordsize="118,102" path="m6336,5506r59,-102l6277,5404r59,102xe" filled="f" strokecolor="#363435" strokeweight=".16017mm">
              <v:path arrowok="t"/>
            </v:shape>
            <v:shape id="_x0000_s4994" style="position:absolute;left:6336;top:4871;width:0;height:533" coordorigin="6336,4871" coordsize="0,533" path="m6336,5404r,-533e" filled="f" strokecolor="#363435" strokeweight=".16017mm">
              <v:path arrowok="t"/>
            </v:shape>
            <v:shape id="_x0000_s4995" style="position:absolute;left:5791;top:5506;width:1747;height:0" coordorigin="5791,5506" coordsize="1747,0" path="m5791,5506r1747,e" filled="f" strokecolor="#363435" strokeweight=".16017mm">
              <v:path arrowok="t"/>
            </v:shape>
            <v:shape id="_x0000_s4996" style="position:absolute;left:8744;top:6932;width:151;height:0" coordorigin="8744,6932" coordsize="151,0" path="m8895,6932r-151,e" filled="f" strokecolor="#363435" strokeweight=".16017mm">
              <v:path arrowok="t"/>
            </v:shape>
            <v:shape id="_x0000_s4997" style="position:absolute;left:9013;top:6835;width:0;height:469" coordorigin="9013,6835" coordsize="0,469" path="m9013,7304r,-469e" filled="f" strokecolor="#363435" strokeweight=".16017mm">
              <v:path arrowok="t"/>
            </v:shape>
            <v:shape id="_x0000_s4998" style="position:absolute;left:8911;top:6873;width:102;height:118" coordorigin="8911,6873" coordsize="102,118" path="m8911,6991r102,-59l8911,6873r,118xe" fillcolor="#363435" stroked="f">
              <v:path arrowok="t"/>
            </v:shape>
            <v:shape id="_x0000_s4999" style="position:absolute;left:8911;top:6873;width:102;height:118" coordorigin="8911,6873" coordsize="102,118" path="m8911,6991r,-118l9013,6932r-102,59xe" filled="f" strokecolor="#363435" strokeweight=".16017mm">
              <v:path arrowok="t"/>
            </v:shape>
            <v:shape id="_x0000_s5000" style="position:absolute;left:8895;top:6932;width:16;height:0" coordorigin="8895,6932" coordsize="16,0" path="m8911,6932r-16,e" filled="f" strokecolor="#363435" strokeweight=".16017mm">
              <v:path arrowok="t"/>
            </v:shape>
            <v:shape id="_x0000_s5001" style="position:absolute;left:9563;top:6932;width:876;height:0" coordorigin="9563,6932" coordsize="876,0" path="m9563,6932r876,e" filled="f" strokecolor="#363435" strokeweight=".16017mm">
              <v:path arrowok="t"/>
            </v:shape>
            <v:shape id="_x0000_s5002" style="position:absolute;left:6075;top:6888;width:3429;height:3429" coordorigin="6075,6888" coordsize="3429,3429" path="m9504,8603r-6,140l9481,8881r-27,134l9416,9144r-47,126l9312,9390r-65,116l9173,9615r-82,103l9001,9815r-96,89l8801,9986r-109,74l8577,10126r-121,56l8331,10230r-130,37l8067,10295r-137,17l7789,10317r-140,-5l7511,10295r-134,-28l7248,10230r-126,-48l7002,10126r-116,-66l6777,9986r-103,-82l6577,9815r-89,-97l6406,9615r-74,-109l6266,9390r-56,-120l6162,9144r-37,-129l6097,8881r-17,-138l6075,8603r5,-141l6097,8325r28,-134l6162,8061r48,-125l6266,7815r66,-115l6406,7591r82,-104l6577,7391r97,-90l6777,7219r109,-74l7002,7080r120,-57l7248,6976r129,-38l7511,6911r138,-17l7789,6888r141,6l8067,6911r134,27l8331,6976r125,47l8577,7080r115,65l8801,7219r104,82l9001,7391r90,96l9173,7591r74,109l9312,7815r57,121l9416,8061r38,130l9481,8325r17,137l9504,8603e" filled="f" strokecolor="#363435" strokeweight=".34008mm">
              <v:path arrowok="t"/>
            </v:shape>
            <v:shape id="_x0000_s5003" style="position:absolute;left:9859;top:6285;width:0;height:256" coordorigin="9859,6285" coordsize="0,256" path="m9859,6285r,256e" filled="f" strokecolor="#363435" strokeweight=".16017mm">
              <v:path arrowok="t"/>
            </v:shape>
            <v:shape id="_x0000_s5004" style="position:absolute;left:9526;top:6285;width:1391;height:256" coordorigin="9526,6285" coordsize="1391,256" path="m9526,6285r1391,l10917,6541r-1391,l9526,6285xe" filled="f" strokecolor="#363435" strokeweight=".16017mm">
              <v:path arrowok="t"/>
            </v:shape>
            <v:shape id="_x0000_s5005" style="position:absolute;left:9605;top:6371;width:200;height:73" coordorigin="9605,6371" coordsize="200,73" path="m9804,6445r-199,l9618,6424r15,-18l9649,6392r17,-11l9683,6374r18,-2l9705,6371r18,2l9741,6379r16,10l9774,6403r15,17l9802,6440r3,4e" filled="f" strokecolor="#363435" strokeweight=".16017mm">
              <v:path arrowok="t"/>
            </v:shape>
            <v:shape id="_x0000_s5006" style="position:absolute;left:5884;top:6515;width:134;height:134" coordorigin="5884,6515" coordsize="134,134" path="m6018,6582r-2,-17l6007,6545r-15,-16l5973,6519r-22,-4l5934,6517r-20,9l5898,6541r-10,19l5884,6582r2,17l5895,6619r14,16l5929,6645r22,4l5967,6647r20,-9l6003,6623r11,-19l6018,6582xe" fillcolor="#fdfdfd" stroked="f">
              <v:path arrowok="t"/>
            </v:shape>
            <v:shape id="_x0000_s5007" style="position:absolute;left:5884;top:6515;width:134;height:134" coordorigin="5884,6515" coordsize="134,134" path="m6018,6582r-4,22l6003,6623r-16,15l5967,6647r-16,2l5929,6645r-20,-10l5895,6619r-9,-20l5884,6582r4,-22l5898,6541r16,-15l5934,6517r17,-2l5973,6519r19,10l6007,6545r9,20l6018,6582e" filled="f" strokecolor="#363435" strokeweight=".16017mm">
              <v:path arrowok="t"/>
            </v:shape>
            <v:shape id="_x0000_s5008" style="position:absolute;left:7150;top:6496;width:193;height:190" coordorigin="7150,6496" coordsize="193,190" path="m7343,6592r-1,-18l7335,6553r-11,-19l7309,6519r-19,-12l7270,6499r-23,-3l7229,6498r-21,7l7189,6516r-16,14l7161,6548r-8,21l7150,6592r2,17l7159,6630r11,19l7185,6665r18,12l7224,6684r23,3l7265,6685r21,-6l7305,6668r16,-15l7333,6635r7,-21l7343,6592xe" fillcolor="#fdfdfd" stroked="f">
              <v:path arrowok="t"/>
            </v:shape>
            <v:shape id="_x0000_s5009" style="position:absolute;left:7150;top:6496;width:193;height:190" coordorigin="7150,6496" coordsize="193,190" path="m7343,6592r-3,22l7333,6635r-12,18l7305,6668r-19,11l7265,6685r-18,2l7224,6684r-21,-7l7185,6665r-15,-16l7159,6630r-7,-21l7150,6592r3,-23l7161,6548r12,-18l7189,6516r19,-11l7229,6498r18,-2l7270,6499r20,8l7309,6519r15,15l7335,6553r7,21l7343,6592e" filled="f" strokecolor="#363435" strokeweight=".16017mm">
              <v:path arrowok="t"/>
            </v:shape>
            <v:shape id="_x0000_s5010" style="position:absolute;left:3959;top:6513;width:102;height:118" coordorigin="3959,6513" coordsize="102,118" path="m3959,6631r102,-59l3959,6513r,118xe" fillcolor="#363435" stroked="f">
              <v:path arrowok="t"/>
            </v:shape>
            <v:shape id="_x0000_s5011" style="position:absolute;left:3959;top:6513;width:102;height:118" coordorigin="3959,6513" coordsize="102,118" path="m3959,6631r,-118l4061,6572r-102,59xe" filled="f" strokecolor="#363435" strokeweight=".16017mm">
              <v:path arrowok="t"/>
            </v:shape>
            <v:shape id="_x0000_s5012" style="position:absolute;left:3702;top:6572;width:242;height:0" coordorigin="3702,6572" coordsize="242,0" path="m3944,6572r-242,e" filled="f" strokecolor="#363435" strokeweight=".16017mm">
              <v:path arrowok="t"/>
            </v:shape>
            <v:shape id="_x0000_s5013" style="position:absolute;left:2645;top:6457;width:1057;height:256" coordorigin="2645,6457" coordsize="1057,256" path="m2645,6457r1057,l3702,6714r-1057,l2645,6457xe" filled="f" strokecolor="#363435" strokeweight=".16017mm">
              <v:path arrowok="t"/>
            </v:shape>
            <v:shape id="_x0000_s5014" style="position:absolute;left:5598;top:2152;width:102;height:118" coordorigin="5598,2152" coordsize="102,118" path="m5598,2270r102,-59l5598,2152r,118xe" fillcolor="#363435" stroked="f">
              <v:path arrowok="t"/>
            </v:shape>
            <v:shape id="_x0000_s5015" style="position:absolute;left:5598;top:2152;width:102;height:118" coordorigin="5598,2152" coordsize="102,118" path="m5598,2270r,-118l5700,2211r-102,59xe" filled="f" strokecolor="#363435" strokeweight=".16017mm">
              <v:path arrowok="t"/>
            </v:shape>
            <v:shape id="_x0000_s5016" style="position:absolute;left:5175;top:2211;width:474;height:0" coordorigin="5175,2211" coordsize="474,0" path="m5649,2211r-474,e" filled="f" strokecolor="#363435" strokeweight=".16017mm">
              <v:path arrowok="t"/>
            </v:shape>
            <v:shape id="_x0000_s5017" style="position:absolute;left:3577;top:2152;width:102;height:118" coordorigin="3577,2152" coordsize="102,118" path="m3679,2270r,-118l3577,2211r102,59xe" fillcolor="#363435" stroked="f">
              <v:path arrowok="t"/>
            </v:shape>
            <v:shape id="_x0000_s5018" style="position:absolute;left:3577;top:2152;width:102;height:118" coordorigin="3577,2152" coordsize="102,118" path="m3679,2270r,-118l3577,2211r102,59xe" filled="f" strokecolor="#363435" strokeweight=".16017mm">
              <v:path arrowok="t"/>
            </v:shape>
            <v:shape id="_x0000_s5019" style="position:absolute;left:3622;top:2211;width:477;height:0" coordorigin="3622,2211" coordsize="477,0" path="m3622,2211r477,e" filled="f" strokecolor="#363435" strokeweight=".16017mm">
              <v:path arrowok="t"/>
            </v:shape>
            <v:shape id="_x0000_s5020" style="position:absolute;left:5704;top:2076;width:0;height:1581" coordorigin="5704,2076" coordsize="0,1581" path="m5704,3657r,-1581e" filled="f" strokecolor="#363435" strokeweight=".16017mm">
              <v:path arrowok="t"/>
            </v:shape>
            <v:shape id="_x0000_s5021" style="position:absolute;left:3572;top:2076;width:0;height:1581" coordorigin="3572,2076" coordsize="0,1581" path="m3572,3657r,-1581e" filled="f" strokecolor="#363435" strokeweight=".16017mm">
              <v:path arrowok="t"/>
            </v:shape>
            <v:shape id="_x0000_s5022" style="position:absolute;left:9028;top:5155;width:52;height:0" coordorigin="9028,5155" coordsize="52,0" path="m9028,5155r52,e" filled="f" strokecolor="#363435" strokeweight=".16017mm">
              <v:path arrowok="t"/>
            </v:shape>
            <v:shape id="_x0000_s5023" style="position:absolute;left:9022;top:3721;width:0;height:1440" coordorigin="9022,3721" coordsize="0,1440" path="m9022,3721r,1440e" filled="f" strokecolor="#363435" strokeweight=".16017mm">
              <v:stroke dashstyle="longDash"/>
              <v:path arrowok="t"/>
            </v:shape>
            <w10:wrap anchorx="page" anchory="page"/>
          </v:group>
        </w:pict>
      </w:r>
      <w:r>
        <w:rPr>
          <w:rFonts w:ascii="Times New Roman" w:eastAsia="Times New Roman" w:hAnsi="Times New Roman" w:cs="Times New Roman"/>
          <w:sz w:val="20"/>
          <w:szCs w:val="20"/>
        </w:rPr>
        <w:pict>
          <v:group id="_x0000_s5024" style="position:absolute;left:0;text-align:left;margin-left:65.35pt;margin-top:92.85pt;width:501.45pt;height:480.25pt;z-index:-251375616;mso-position-horizontal-relative:page;mso-position-vertical-relative:page" coordorigin="1307,1857" coordsize="10029,9605">
            <v:shape id="_x0000_s5025" style="position:absolute;left:1316;top:11452;width:10010;height:0" coordorigin="1316,11452" coordsize="10010,0" path="m1316,11452r10010,e" filled="f" strokecolor="#363435" strokeweight=".34008mm">
              <v:path arrowok="t"/>
            </v:shape>
            <v:shape id="_x0000_s5026" style="position:absolute;left:1316;top:1866;width:0;height:9586" coordorigin="1316,1866" coordsize="0,9586" path="m1316,1866r,9586e" filled="f" strokecolor="#363435" strokeweight=".34008mm">
              <v:path arrowok="t"/>
            </v:shape>
            <v:shape id="_x0000_s5027" style="position:absolute;left:11326;top:1866;width:0;height:9586" coordorigin="11326,1866" coordsize="0,9586" path="m11326,1866r,9586e" filled="f" strokecolor="#363435" strokeweight=".34008mm">
              <v:path arrowok="t"/>
            </v:shape>
            <w10:wrap anchorx="page" anchory="page"/>
          </v:group>
        </w:pict>
      </w:r>
      <w:r>
        <w:rPr>
          <w:rFonts w:ascii="Times New Roman" w:eastAsia="Times New Roman" w:hAnsi="Times New Roman" w:cs="Times New Roman"/>
          <w:sz w:val="20"/>
          <w:szCs w:val="20"/>
        </w:rPr>
        <w:pict>
          <v:shape id="_x0000_s5072" type="#_x0000_t202" style="position:absolute;left:0;text-align:left;margin-left:288.45pt;margin-top:14.1pt;width:82.4pt;height:13.25pt;z-index:-251362304;mso-position-horizontal-relative:page" filled="f" stroked="f">
            <v:textbox inset="0,0,0,0">
              <w:txbxContent>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1999"/>
                    <w:gridCol w:w="3821"/>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1999" w:type="dxa"/>
                        <w:tcBorders>
                          <w:top w:val="nil"/>
                          <w:left w:val="nil"/>
                          <w:bottom w:val="nil"/>
                          <w:right w:val="nil"/>
                        </w:tcBorders>
                      </w:tcPr>
                      <w:p w:rsidR="00472F45" w:rsidRDefault="00472F45">
                        <w:pPr>
                          <w:spacing w:before="70"/>
                          <w:ind w:left="84"/>
                          <w:rPr>
                            <w:rFonts w:ascii="Arial" w:eastAsia="Arial" w:hAnsi="Arial" w:cs="Arial"/>
                            <w:sz w:val="16"/>
                            <w:szCs w:val="16"/>
                          </w:rPr>
                        </w:pPr>
                        <w:r>
                          <w:rPr>
                            <w:rFonts w:ascii="Arial" w:eastAsia="Arial" w:hAnsi="Arial" w:cs="Arial"/>
                            <w:color w:val="0B0B0B"/>
                            <w:w w:val="13"/>
                            <w:position w:val="2"/>
                            <w:sz w:val="28"/>
                            <w:szCs w:val="28"/>
                          </w:rPr>
                          <w:t xml:space="preserve">I                                                                                                                                                    </w:t>
                        </w:r>
                        <w:r>
                          <w:rPr>
                            <w:rFonts w:ascii="Arial" w:eastAsia="Arial" w:hAnsi="Arial" w:cs="Arial"/>
                            <w:color w:val="0B0B0B"/>
                            <w:spacing w:val="10"/>
                            <w:w w:val="13"/>
                            <w:position w:val="2"/>
                            <w:sz w:val="28"/>
                            <w:szCs w:val="28"/>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070</w:t>
                        </w:r>
                      </w:p>
                    </w:tc>
                    <w:tc>
                      <w:tcPr>
                        <w:tcW w:w="3821"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1999"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045</w:t>
                        </w:r>
                      </w:p>
                    </w:tc>
                    <w:tc>
                      <w:tcPr>
                        <w:tcW w:w="3821" w:type="dxa"/>
                        <w:tcBorders>
                          <w:top w:val="nil"/>
                          <w:left w:val="nil"/>
                          <w:bottom w:val="nil"/>
                          <w:right w:val="nil"/>
                        </w:tcBorders>
                      </w:tcPr>
                      <w:p w:rsidR="00472F45" w:rsidRDefault="00472F45">
                        <w:pPr>
                          <w:spacing w:line="160" w:lineRule="exact"/>
                          <w:ind w:left="72"/>
                          <w:rPr>
                            <w:rFonts w:ascii="Arial" w:eastAsia="Arial" w:hAnsi="Arial" w:cs="Arial"/>
                            <w:sz w:val="16"/>
                            <w:szCs w:val="16"/>
                          </w:rPr>
                        </w:pP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5820"/>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5820"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5820"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3B3B3B"/>
                            <w:w w:val="40"/>
                            <w:sz w:val="16"/>
                            <w:szCs w:val="16"/>
                          </w:rPr>
                          <w:t>.</w:t>
                        </w:r>
                        <w:r>
                          <w:rPr>
                            <w:rFonts w:ascii="Arial" w:eastAsia="Arial" w:hAnsi="Arial" w:cs="Arial"/>
                            <w:color w:val="0B0B0B"/>
                            <w:w w:val="87"/>
                            <w:sz w:val="16"/>
                            <w:szCs w:val="16"/>
                          </w:rPr>
                          <w:t>045</w:t>
                        </w:r>
                        <w:r>
                          <w:rPr>
                            <w:rFonts w:ascii="Arial" w:eastAsia="Arial" w:hAnsi="Arial" w:cs="Arial"/>
                            <w:color w:val="0B0B0B"/>
                            <w:sz w:val="16"/>
                            <w:szCs w:val="16"/>
                          </w:rPr>
                          <w:t xml:space="preserve">  </w:t>
                        </w:r>
                        <w:r>
                          <w:rPr>
                            <w:rFonts w:ascii="Arial" w:eastAsia="Arial" w:hAnsi="Arial" w:cs="Arial"/>
                            <w:color w:val="0B0B0B"/>
                            <w:spacing w:val="11"/>
                            <w:sz w:val="16"/>
                            <w:szCs w:val="16"/>
                          </w:rPr>
                          <w:t xml:space="preserve"> </w:t>
                        </w: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p w:rsidR="00472F45" w:rsidRDefault="00472F45" w:rsidP="00472F45">
                  <w:pPr>
                    <w:tabs>
                      <w:tab w:val="left" w:pos="1040"/>
                    </w:tabs>
                    <w:spacing w:line="820" w:lineRule="exact"/>
                    <w:ind w:right="-143"/>
                    <w:rPr>
                      <w:rFonts w:ascii="Arial" w:eastAsia="Arial" w:hAnsi="Arial" w:cs="Arial"/>
                      <w:sz w:val="82"/>
                      <w:szCs w:val="82"/>
                    </w:rPr>
                  </w:pPr>
                  <w:r>
                    <w:rPr>
                      <w:rFonts w:ascii="Arial" w:eastAsia="Arial" w:hAnsi="Arial" w:cs="Arial"/>
                      <w:strike/>
                      <w:color w:val="0B0B0B"/>
                      <w:w w:val="37"/>
                      <w:position w:val="-1"/>
                      <w:sz w:val="82"/>
                      <w:szCs w:val="82"/>
                    </w:rPr>
                    <w:t>•</w:t>
                  </w:r>
                  <w:r>
                    <w:rPr>
                      <w:rFonts w:ascii="Arial" w:eastAsia="Arial" w:hAnsi="Arial" w:cs="Arial"/>
                      <w:strike/>
                      <w:color w:val="0B0B0B"/>
                      <w:position w:val="-1"/>
                      <w:sz w:val="82"/>
                      <w:szCs w:val="82"/>
                    </w:rPr>
                    <w:t xml:space="preserve"> </w:t>
                  </w:r>
                  <w:r>
                    <w:rPr>
                      <w:rFonts w:ascii="Arial" w:eastAsia="Arial" w:hAnsi="Arial" w:cs="Arial"/>
                      <w:strike/>
                      <w:color w:val="0B0B0B"/>
                      <w:position w:val="-1"/>
                      <w:sz w:val="82"/>
                      <w:szCs w:val="82"/>
                    </w:rPr>
                    <w:tab/>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79"/>
                    <w:gridCol w:w="154"/>
                    <w:gridCol w:w="1301"/>
                  </w:tblGrid>
                  <w:tr w:rsidR="00472F45">
                    <w:trPr>
                      <w:trHeight w:hRule="exact" w:val="128"/>
                    </w:trPr>
                    <w:tc>
                      <w:tcPr>
                        <w:tcW w:w="179" w:type="dxa"/>
                        <w:vMerge w:val="restart"/>
                        <w:tcBorders>
                          <w:top w:val="single" w:sz="4" w:space="0" w:color="363435"/>
                          <w:left w:val="single" w:sz="4" w:space="0" w:color="363435"/>
                          <w:right w:val="single" w:sz="4" w:space="0" w:color="363435"/>
                        </w:tcBorders>
                      </w:tcPr>
                      <w:p w:rsidR="00472F45" w:rsidRDefault="00472F45"/>
                    </w:tc>
                    <w:tc>
                      <w:tcPr>
                        <w:tcW w:w="154" w:type="dxa"/>
                        <w:tcBorders>
                          <w:top w:val="single" w:sz="4" w:space="0" w:color="363435"/>
                          <w:left w:val="single" w:sz="4" w:space="0" w:color="363435"/>
                          <w:bottom w:val="nil"/>
                          <w:right w:val="single" w:sz="4" w:space="0" w:color="363435"/>
                        </w:tcBorders>
                      </w:tcPr>
                      <w:p w:rsidR="00472F45" w:rsidRDefault="00472F45"/>
                    </w:tc>
                    <w:tc>
                      <w:tcPr>
                        <w:tcW w:w="1301" w:type="dxa"/>
                        <w:vMerge w:val="restart"/>
                        <w:tcBorders>
                          <w:top w:val="single" w:sz="4" w:space="0" w:color="363435"/>
                          <w:left w:val="single" w:sz="4" w:space="0" w:color="363435"/>
                          <w:right w:val="single" w:sz="4" w:space="0" w:color="363435"/>
                        </w:tcBorders>
                      </w:tcPr>
                      <w:p w:rsidR="00472F45" w:rsidRDefault="00472F45">
                        <w:pPr>
                          <w:spacing w:before="24"/>
                          <w:ind w:left="73"/>
                          <w:rPr>
                            <w:rFonts w:ascii="Arial" w:eastAsia="Arial" w:hAnsi="Arial" w:cs="Arial"/>
                            <w:sz w:val="14"/>
                            <w:szCs w:val="14"/>
                          </w:rPr>
                        </w:pPr>
                        <w:r>
                          <w:rPr>
                            <w:rFonts w:ascii="Arial" w:eastAsia="Arial" w:hAnsi="Arial" w:cs="Arial"/>
                            <w:b/>
                            <w:color w:val="363435"/>
                            <w:sz w:val="16"/>
                            <w:szCs w:val="16"/>
                          </w:rPr>
                          <w:t>0.010</w:t>
                        </w:r>
                        <w:r>
                          <w:rPr>
                            <w:rFonts w:ascii="Arial" w:eastAsia="Arial" w:hAnsi="Arial" w:cs="Arial"/>
                            <w:b/>
                            <w:color w:val="363435"/>
                            <w:spacing w:val="-4"/>
                            <w:sz w:val="16"/>
                            <w:szCs w:val="16"/>
                          </w:rPr>
                          <w:t xml:space="preserve"> </w:t>
                        </w:r>
                        <w:r>
                          <w:rPr>
                            <w:rFonts w:ascii="Arial" w:eastAsia="Arial" w:hAnsi="Arial" w:cs="Arial"/>
                            <w:b/>
                            <w:color w:val="363435"/>
                            <w:sz w:val="16"/>
                            <w:szCs w:val="16"/>
                          </w:rPr>
                          <w:t xml:space="preserve">(0,25)  </w:t>
                        </w:r>
                        <w:r>
                          <w:rPr>
                            <w:rFonts w:ascii="Arial" w:eastAsia="Arial" w:hAnsi="Arial" w:cs="Arial"/>
                            <w:b/>
                            <w:color w:val="363435"/>
                            <w:spacing w:val="13"/>
                            <w:sz w:val="16"/>
                            <w:szCs w:val="16"/>
                          </w:rPr>
                          <w:t xml:space="preserve"> </w:t>
                        </w:r>
                        <w:r>
                          <w:rPr>
                            <w:rFonts w:ascii="Arial" w:eastAsia="Arial" w:hAnsi="Arial" w:cs="Arial"/>
                            <w:color w:val="363435"/>
                            <w:sz w:val="14"/>
                            <w:szCs w:val="14"/>
                          </w:rPr>
                          <w:t>M</w:t>
                        </w:r>
                      </w:p>
                    </w:tc>
                  </w:tr>
                  <w:tr w:rsidR="00472F45">
                    <w:trPr>
                      <w:trHeight w:hRule="exact" w:val="128"/>
                    </w:trPr>
                    <w:tc>
                      <w:tcPr>
                        <w:tcW w:w="179" w:type="dxa"/>
                        <w:vMerge/>
                        <w:tcBorders>
                          <w:left w:val="single" w:sz="4" w:space="0" w:color="363435"/>
                          <w:bottom w:val="single" w:sz="4" w:space="0" w:color="363435"/>
                          <w:right w:val="single" w:sz="4" w:space="0" w:color="363435"/>
                        </w:tcBorders>
                      </w:tcPr>
                      <w:p w:rsidR="00472F45" w:rsidRDefault="00472F45"/>
                    </w:tc>
                    <w:tc>
                      <w:tcPr>
                        <w:tcW w:w="154" w:type="dxa"/>
                        <w:tcBorders>
                          <w:top w:val="nil"/>
                          <w:left w:val="single" w:sz="4" w:space="0" w:color="363435"/>
                          <w:bottom w:val="single" w:sz="4" w:space="0" w:color="363435"/>
                          <w:right w:val="single" w:sz="4" w:space="0" w:color="363435"/>
                        </w:tcBorders>
                      </w:tcPr>
                      <w:p w:rsidR="00472F45" w:rsidRDefault="00472F45"/>
                    </w:tc>
                    <w:tc>
                      <w:tcPr>
                        <w:tcW w:w="1301" w:type="dxa"/>
                        <w:vMerge/>
                        <w:tcBorders>
                          <w:left w:val="single" w:sz="4" w:space="0" w:color="363435"/>
                          <w:bottom w:val="single" w:sz="4" w:space="0" w:color="363435"/>
                          <w:right w:val="single" w:sz="4" w:space="0" w:color="363435"/>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057"/>
                    <w:gridCol w:w="359"/>
                    <w:gridCol w:w="1153"/>
                  </w:tblGrid>
                  <w:tr w:rsidR="00472F45">
                    <w:trPr>
                      <w:trHeight w:hRule="exact" w:val="895"/>
                    </w:trPr>
                    <w:tc>
                      <w:tcPr>
                        <w:tcW w:w="1416" w:type="dxa"/>
                        <w:gridSpan w:val="2"/>
                        <w:tcBorders>
                          <w:top w:val="nil"/>
                          <w:left w:val="nil"/>
                          <w:bottom w:val="nil"/>
                          <w:right w:val="single" w:sz="4" w:space="0" w:color="363435"/>
                        </w:tcBorders>
                      </w:tcPr>
                      <w:p w:rsidR="00472F45" w:rsidRDefault="00472F45">
                        <w:pPr>
                          <w:spacing w:before="4" w:line="160" w:lineRule="exact"/>
                          <w:rPr>
                            <w:sz w:val="16"/>
                            <w:szCs w:val="16"/>
                          </w:rPr>
                        </w:pPr>
                      </w:p>
                      <w:p w:rsidR="00472F45" w:rsidRDefault="00472F45">
                        <w:pPr>
                          <w:spacing w:line="200" w:lineRule="exact"/>
                        </w:pPr>
                      </w:p>
                      <w:p w:rsidR="00472F45" w:rsidRDefault="00472F45">
                        <w:pPr>
                          <w:spacing w:line="200" w:lineRule="exact"/>
                        </w:pPr>
                      </w:p>
                      <w:p w:rsidR="00472F45" w:rsidRDefault="00472F45">
                        <w:pPr>
                          <w:ind w:left="96"/>
                          <w:rPr>
                            <w:rFonts w:ascii="Arial" w:eastAsia="Arial" w:hAnsi="Arial" w:cs="Arial"/>
                            <w:sz w:val="16"/>
                            <w:szCs w:val="16"/>
                          </w:rPr>
                        </w:pPr>
                        <w:r>
                          <w:rPr>
                            <w:rFonts w:ascii="Arial" w:eastAsia="Arial" w:hAnsi="Arial" w:cs="Arial"/>
                            <w:b/>
                            <w:color w:val="363435"/>
                            <w:sz w:val="16"/>
                            <w:szCs w:val="16"/>
                          </w:rPr>
                          <w:t>0.100</w:t>
                        </w:r>
                        <w:r>
                          <w:rPr>
                            <w:rFonts w:ascii="Arial" w:eastAsia="Arial" w:hAnsi="Arial" w:cs="Arial"/>
                            <w:b/>
                            <w:color w:val="363435"/>
                            <w:spacing w:val="-4"/>
                            <w:sz w:val="16"/>
                            <w:szCs w:val="16"/>
                          </w:rPr>
                          <w:t xml:space="preserve"> </w:t>
                        </w:r>
                        <w:r>
                          <w:rPr>
                            <w:rFonts w:ascii="Arial" w:eastAsia="Arial" w:hAnsi="Arial" w:cs="Arial"/>
                            <w:b/>
                            <w:color w:val="363435"/>
                            <w:sz w:val="16"/>
                            <w:szCs w:val="16"/>
                          </w:rPr>
                          <w:t>(2,54)</w:t>
                        </w:r>
                      </w:p>
                    </w:tc>
                    <w:tc>
                      <w:tcPr>
                        <w:tcW w:w="1153" w:type="dxa"/>
                        <w:vMerge w:val="restart"/>
                        <w:tcBorders>
                          <w:top w:val="nil"/>
                          <w:left w:val="single" w:sz="4" w:space="0" w:color="363435"/>
                          <w:right w:val="single" w:sz="4" w:space="0" w:color="363435"/>
                        </w:tcBorders>
                      </w:tcPr>
                      <w:p w:rsidR="00472F45" w:rsidRDefault="00472F45"/>
                    </w:tc>
                  </w:tr>
                  <w:tr w:rsidR="00472F45">
                    <w:trPr>
                      <w:trHeight w:hRule="exact" w:val="115"/>
                    </w:trPr>
                    <w:tc>
                      <w:tcPr>
                        <w:tcW w:w="1057" w:type="dxa"/>
                        <w:vMerge w:val="restart"/>
                        <w:tcBorders>
                          <w:top w:val="single" w:sz="4" w:space="0" w:color="363435"/>
                          <w:left w:val="single" w:sz="4" w:space="0" w:color="363435"/>
                          <w:right w:val="single" w:sz="4" w:space="0" w:color="363435"/>
                        </w:tcBorders>
                      </w:tcPr>
                      <w:p w:rsidR="00472F45" w:rsidRDefault="00472F45">
                        <w:pPr>
                          <w:spacing w:before="25"/>
                          <w:ind w:left="92"/>
                          <w:rPr>
                            <w:rFonts w:ascii="Arial" w:eastAsia="Arial" w:hAnsi="Arial" w:cs="Arial"/>
                            <w:sz w:val="16"/>
                            <w:szCs w:val="16"/>
                          </w:rPr>
                        </w:pPr>
                        <w:r>
                          <w:rPr>
                            <w:rFonts w:ascii="Arial" w:eastAsia="Arial" w:hAnsi="Arial" w:cs="Arial"/>
                            <w:b/>
                            <w:color w:val="363435"/>
                            <w:sz w:val="16"/>
                            <w:szCs w:val="16"/>
                          </w:rPr>
                          <w:t>0.200</w:t>
                        </w:r>
                        <w:r>
                          <w:rPr>
                            <w:rFonts w:ascii="Arial" w:eastAsia="Arial" w:hAnsi="Arial" w:cs="Arial"/>
                            <w:b/>
                            <w:color w:val="363435"/>
                            <w:spacing w:val="-4"/>
                            <w:sz w:val="16"/>
                            <w:szCs w:val="16"/>
                          </w:rPr>
                          <w:t xml:space="preserve"> </w:t>
                        </w:r>
                        <w:r>
                          <w:rPr>
                            <w:rFonts w:ascii="Arial" w:eastAsia="Arial" w:hAnsi="Arial" w:cs="Arial"/>
                            <w:b/>
                            <w:color w:val="363435"/>
                            <w:sz w:val="16"/>
                            <w:szCs w:val="16"/>
                          </w:rPr>
                          <w:t>(5,08)</w:t>
                        </w:r>
                      </w:p>
                    </w:tc>
                    <w:tc>
                      <w:tcPr>
                        <w:tcW w:w="359" w:type="dxa"/>
                        <w:tcBorders>
                          <w:top w:val="nil"/>
                          <w:left w:val="single" w:sz="4" w:space="0" w:color="363435"/>
                          <w:bottom w:val="single" w:sz="4" w:space="0" w:color="363435"/>
                          <w:right w:val="single" w:sz="4" w:space="0" w:color="363435"/>
                        </w:tcBorders>
                      </w:tcPr>
                      <w:p w:rsidR="00472F45" w:rsidRDefault="00472F45"/>
                    </w:tc>
                    <w:tc>
                      <w:tcPr>
                        <w:tcW w:w="1153" w:type="dxa"/>
                        <w:vMerge/>
                        <w:tcBorders>
                          <w:left w:val="single" w:sz="4" w:space="0" w:color="363435"/>
                          <w:bottom w:val="single" w:sz="4" w:space="0" w:color="363435"/>
                          <w:right w:val="single" w:sz="4" w:space="0" w:color="363435"/>
                        </w:tcBorders>
                      </w:tcPr>
                      <w:p w:rsidR="00472F45" w:rsidRDefault="00472F45"/>
                    </w:tc>
                  </w:tr>
                  <w:tr w:rsidR="00472F45">
                    <w:trPr>
                      <w:trHeight w:hRule="exact" w:val="142"/>
                    </w:trPr>
                    <w:tc>
                      <w:tcPr>
                        <w:tcW w:w="1057" w:type="dxa"/>
                        <w:vMerge/>
                        <w:tcBorders>
                          <w:left w:val="single" w:sz="4" w:space="0" w:color="363435"/>
                          <w:bottom w:val="single" w:sz="4" w:space="0" w:color="363435"/>
                          <w:right w:val="single" w:sz="4" w:space="0" w:color="363435"/>
                        </w:tcBorders>
                      </w:tcPr>
                      <w:p w:rsidR="00472F45" w:rsidRDefault="00472F45"/>
                    </w:tc>
                    <w:tc>
                      <w:tcPr>
                        <w:tcW w:w="359" w:type="dxa"/>
                        <w:tcBorders>
                          <w:top w:val="single" w:sz="4" w:space="0" w:color="363435"/>
                          <w:left w:val="single" w:sz="4" w:space="0" w:color="363435"/>
                          <w:bottom w:val="nil"/>
                          <w:right w:val="nil"/>
                        </w:tcBorders>
                      </w:tcPr>
                      <w:p w:rsidR="00472F45" w:rsidRDefault="00472F45"/>
                    </w:tc>
                    <w:tc>
                      <w:tcPr>
                        <w:tcW w:w="1153" w:type="dxa"/>
                        <w:tcBorders>
                          <w:top w:val="single" w:sz="4" w:space="0" w:color="363435"/>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293"/>
                    <w:gridCol w:w="1268"/>
                    <w:gridCol w:w="293"/>
                  </w:tblGrid>
                  <w:tr w:rsidR="00472F45">
                    <w:trPr>
                      <w:trHeight w:hRule="exact" w:val="422"/>
                    </w:trPr>
                    <w:tc>
                      <w:tcPr>
                        <w:tcW w:w="293" w:type="dxa"/>
                        <w:tcBorders>
                          <w:top w:val="nil"/>
                          <w:left w:val="nil"/>
                          <w:bottom w:val="single" w:sz="4" w:space="0" w:color="363435"/>
                          <w:right w:val="single" w:sz="4" w:space="0" w:color="363435"/>
                        </w:tcBorders>
                      </w:tcPr>
                      <w:p w:rsidR="00472F45" w:rsidRDefault="00472F45"/>
                    </w:tc>
                    <w:tc>
                      <w:tcPr>
                        <w:tcW w:w="1268" w:type="dxa"/>
                        <w:tcBorders>
                          <w:top w:val="nil"/>
                          <w:left w:val="single" w:sz="4" w:space="0" w:color="363435"/>
                          <w:bottom w:val="single" w:sz="4" w:space="0" w:color="363435"/>
                          <w:right w:val="single" w:sz="4" w:space="0" w:color="363435"/>
                        </w:tcBorders>
                      </w:tcPr>
                      <w:p w:rsidR="00472F45" w:rsidRDefault="00472F45">
                        <w:pPr>
                          <w:spacing w:line="140" w:lineRule="exact"/>
                          <w:ind w:left="154" w:right="182"/>
                          <w:jc w:val="center"/>
                          <w:rPr>
                            <w:rFonts w:ascii="Arial" w:eastAsia="Arial" w:hAnsi="Arial" w:cs="Arial"/>
                            <w:sz w:val="16"/>
                            <w:szCs w:val="16"/>
                          </w:rPr>
                        </w:pPr>
                        <w:r>
                          <w:rPr>
                            <w:rFonts w:ascii="Arial" w:eastAsia="Arial" w:hAnsi="Arial" w:cs="Arial"/>
                            <w:b/>
                            <w:color w:val="363435"/>
                            <w:sz w:val="16"/>
                            <w:szCs w:val="16"/>
                          </w:rPr>
                          <w:t>0.220</w:t>
                        </w:r>
                        <w:r>
                          <w:rPr>
                            <w:rFonts w:ascii="Arial" w:eastAsia="Arial" w:hAnsi="Arial" w:cs="Arial"/>
                            <w:b/>
                            <w:color w:val="363435"/>
                            <w:spacing w:val="-4"/>
                            <w:sz w:val="16"/>
                            <w:szCs w:val="16"/>
                          </w:rPr>
                          <w:t xml:space="preserve"> </w:t>
                        </w:r>
                        <w:r>
                          <w:rPr>
                            <w:rFonts w:ascii="Arial" w:eastAsia="Arial" w:hAnsi="Arial" w:cs="Arial"/>
                            <w:b/>
                            <w:color w:val="363435"/>
                            <w:sz w:val="16"/>
                            <w:szCs w:val="16"/>
                          </w:rPr>
                          <w:t>(5,59)</w:t>
                        </w:r>
                      </w:p>
                      <w:p w:rsidR="00472F45" w:rsidRDefault="00472F45">
                        <w:pPr>
                          <w:spacing w:before="30"/>
                          <w:ind w:left="403" w:right="418"/>
                          <w:jc w:val="center"/>
                          <w:rPr>
                            <w:rFonts w:ascii="Arial" w:eastAsia="Arial" w:hAnsi="Arial" w:cs="Arial"/>
                            <w:sz w:val="16"/>
                            <w:szCs w:val="16"/>
                          </w:rPr>
                        </w:pPr>
                        <w:r>
                          <w:rPr>
                            <w:rFonts w:ascii="Arial" w:eastAsia="Arial" w:hAnsi="Arial" w:cs="Arial"/>
                            <w:b/>
                            <w:color w:val="363435"/>
                            <w:sz w:val="16"/>
                            <w:szCs w:val="16"/>
                          </w:rPr>
                          <w:t>NOM</w:t>
                        </w:r>
                      </w:p>
                    </w:tc>
                    <w:tc>
                      <w:tcPr>
                        <w:tcW w:w="293" w:type="dxa"/>
                        <w:tcBorders>
                          <w:top w:val="nil"/>
                          <w:left w:val="single" w:sz="4" w:space="0" w:color="363435"/>
                          <w:bottom w:val="single" w:sz="4" w:space="0" w:color="363435"/>
                          <w:right w:val="nil"/>
                        </w:tcBorders>
                      </w:tcPr>
                      <w:p w:rsidR="00472F45" w:rsidRDefault="00472F45"/>
                    </w:tc>
                  </w:tr>
                  <w:tr w:rsidR="00472F45">
                    <w:trPr>
                      <w:trHeight w:hRule="exact" w:val="144"/>
                    </w:trPr>
                    <w:tc>
                      <w:tcPr>
                        <w:tcW w:w="293" w:type="dxa"/>
                        <w:tcBorders>
                          <w:top w:val="single" w:sz="4" w:space="0" w:color="363435"/>
                          <w:left w:val="nil"/>
                          <w:bottom w:val="nil"/>
                          <w:right w:val="single" w:sz="4" w:space="0" w:color="363435"/>
                        </w:tcBorders>
                      </w:tcPr>
                      <w:p w:rsidR="00472F45" w:rsidRDefault="00472F45"/>
                    </w:tc>
                    <w:tc>
                      <w:tcPr>
                        <w:tcW w:w="1268" w:type="dxa"/>
                        <w:tcBorders>
                          <w:top w:val="single" w:sz="4" w:space="0" w:color="363435"/>
                          <w:left w:val="single" w:sz="4" w:space="0" w:color="363435"/>
                          <w:bottom w:val="nil"/>
                          <w:right w:val="single" w:sz="4" w:space="0" w:color="363435"/>
                        </w:tcBorders>
                      </w:tcPr>
                      <w:p w:rsidR="00472F45" w:rsidRDefault="00472F45"/>
                    </w:tc>
                    <w:tc>
                      <w:tcPr>
                        <w:tcW w:w="293" w:type="dxa"/>
                        <w:tcBorders>
                          <w:top w:val="single" w:sz="4" w:space="0" w:color="363435"/>
                          <w:left w:val="single" w:sz="4" w:space="0" w:color="363435"/>
                          <w:bottom w:val="nil"/>
                          <w:right w:val="nil"/>
                        </w:tcBorders>
                      </w:tcPr>
                      <w:p w:rsidR="00472F45" w:rsidRDefault="00472F45"/>
                    </w:tc>
                  </w:tr>
                </w:tbl>
                <w:p w:rsidR="00472F45" w:rsidRDefault="00472F45" w:rsidP="00472F45"/>
                <w:p w:rsidR="00472F45" w:rsidRDefault="00472F45" w:rsidP="00472F45">
                  <w:pPr>
                    <w:spacing w:line="120" w:lineRule="exact"/>
                    <w:ind w:right="-38"/>
                    <w:rPr>
                      <w:rFonts w:ascii="Arial" w:eastAsia="Arial" w:hAnsi="Arial" w:cs="Arial"/>
                      <w:sz w:val="12"/>
                      <w:szCs w:val="12"/>
                    </w:rPr>
                  </w:pPr>
                  <w:r>
                    <w:rPr>
                      <w:rFonts w:ascii="Arial" w:eastAsia="Arial" w:hAnsi="Arial" w:cs="Arial"/>
                      <w:sz w:val="12"/>
                      <w:szCs w:val="12"/>
                    </w:rPr>
                    <w:t>Q</w:t>
                  </w:r>
                </w:p>
                <w:tbl>
                  <w:tblPr>
                    <w:tblW w:w="0" w:type="auto"/>
                    <w:tblLayout w:type="fixed"/>
                    <w:tblCellMar>
                      <w:left w:w="0" w:type="dxa"/>
                      <w:right w:w="0" w:type="dxa"/>
                    </w:tblCellMar>
                    <w:tblLook w:val="01E0" w:firstRow="1" w:lastRow="1" w:firstColumn="1" w:lastColumn="1" w:noHBand="0" w:noVBand="0"/>
                  </w:tblPr>
                  <w:tblGrid>
                    <w:gridCol w:w="359"/>
                    <w:gridCol w:w="1483"/>
                    <w:gridCol w:w="1078"/>
                    <w:gridCol w:w="584"/>
                    <w:gridCol w:w="451"/>
                    <w:gridCol w:w="405"/>
                    <w:gridCol w:w="269"/>
                  </w:tblGrid>
                  <w:tr w:rsidR="00472F45">
                    <w:trPr>
                      <w:trHeight w:hRule="exact" w:val="152"/>
                    </w:trPr>
                    <w:tc>
                      <w:tcPr>
                        <w:tcW w:w="359" w:type="dxa"/>
                        <w:tcBorders>
                          <w:top w:val="single" w:sz="4" w:space="0" w:color="000000"/>
                          <w:left w:val="single" w:sz="4" w:space="0" w:color="000000"/>
                          <w:bottom w:val="nil"/>
                          <w:right w:val="single" w:sz="4" w:space="0" w:color="000000"/>
                        </w:tcBorders>
                      </w:tcPr>
                      <w:p w:rsidR="00472F45" w:rsidRDefault="00472F45"/>
                    </w:tc>
                    <w:tc>
                      <w:tcPr>
                        <w:tcW w:w="1483" w:type="dxa"/>
                        <w:tcBorders>
                          <w:top w:val="single" w:sz="4" w:space="0" w:color="000000"/>
                          <w:left w:val="single" w:sz="4" w:space="0" w:color="000000"/>
                          <w:bottom w:val="nil"/>
                          <w:right w:val="single" w:sz="4" w:space="0" w:color="000000"/>
                        </w:tcBorders>
                      </w:tcPr>
                      <w:p w:rsidR="00472F45" w:rsidRDefault="00472F45"/>
                    </w:tc>
                    <w:tc>
                      <w:tcPr>
                        <w:tcW w:w="1078" w:type="dxa"/>
                        <w:tcBorders>
                          <w:top w:val="single" w:sz="4" w:space="0" w:color="000000"/>
                          <w:left w:val="single" w:sz="4" w:space="0" w:color="000000"/>
                          <w:bottom w:val="nil"/>
                          <w:right w:val="single" w:sz="4" w:space="0" w:color="000000"/>
                        </w:tcBorders>
                      </w:tcPr>
                      <w:p w:rsidR="00472F45" w:rsidRDefault="00472F45"/>
                    </w:tc>
                    <w:tc>
                      <w:tcPr>
                        <w:tcW w:w="584" w:type="dxa"/>
                        <w:tcBorders>
                          <w:top w:val="single" w:sz="4" w:space="0" w:color="000000"/>
                          <w:left w:val="single" w:sz="4" w:space="0" w:color="000000"/>
                          <w:bottom w:val="nil"/>
                          <w:right w:val="single" w:sz="4" w:space="0" w:color="000000"/>
                        </w:tcBorders>
                      </w:tcPr>
                      <w:p w:rsidR="00472F45" w:rsidRDefault="00472F45"/>
                    </w:tc>
                    <w:tc>
                      <w:tcPr>
                        <w:tcW w:w="450" w:type="dxa"/>
                        <w:tcBorders>
                          <w:top w:val="single" w:sz="4" w:space="0" w:color="000000"/>
                          <w:left w:val="single" w:sz="4" w:space="0" w:color="000000"/>
                          <w:bottom w:val="nil"/>
                          <w:right w:val="nil"/>
                        </w:tcBorders>
                      </w:tcPr>
                      <w:p w:rsidR="00472F45" w:rsidRDefault="00472F45"/>
                    </w:tc>
                    <w:tc>
                      <w:tcPr>
                        <w:tcW w:w="405" w:type="dxa"/>
                        <w:vMerge w:val="restart"/>
                        <w:tcBorders>
                          <w:top w:val="single" w:sz="4" w:space="0" w:color="000000"/>
                          <w:left w:val="nil"/>
                          <w:right w:val="single" w:sz="4" w:space="0" w:color="000000"/>
                        </w:tcBorders>
                      </w:tcPr>
                      <w:p w:rsidR="00472F45" w:rsidRDefault="00472F45"/>
                    </w:tc>
                    <w:tc>
                      <w:tcPr>
                        <w:tcW w:w="269" w:type="dxa"/>
                        <w:vMerge w:val="restart"/>
                        <w:tcBorders>
                          <w:top w:val="single" w:sz="4" w:space="0" w:color="000000"/>
                          <w:left w:val="single" w:sz="4" w:space="0" w:color="000000"/>
                          <w:right w:val="nil"/>
                        </w:tcBorders>
                      </w:tcPr>
                      <w:p w:rsidR="00472F45" w:rsidRDefault="00472F45"/>
                    </w:tc>
                  </w:tr>
                  <w:tr w:rsidR="00472F45">
                    <w:trPr>
                      <w:trHeight w:hRule="exact" w:val="630"/>
                    </w:trPr>
                    <w:tc>
                      <w:tcPr>
                        <w:tcW w:w="3955" w:type="dxa"/>
                        <w:gridSpan w:val="5"/>
                        <w:vMerge w:val="restart"/>
                        <w:tcBorders>
                          <w:top w:val="nil"/>
                          <w:left w:val="nil"/>
                          <w:right w:val="nil"/>
                        </w:tcBorders>
                      </w:tcPr>
                      <w:p w:rsidR="00472F45" w:rsidRDefault="00472F45"/>
                    </w:tc>
                    <w:tc>
                      <w:tcPr>
                        <w:tcW w:w="405" w:type="dxa"/>
                        <w:vMerge/>
                        <w:tcBorders>
                          <w:left w:val="nil"/>
                          <w:bottom w:val="single" w:sz="4" w:space="0" w:color="000000"/>
                          <w:right w:val="single" w:sz="4" w:space="0" w:color="000000"/>
                        </w:tcBorders>
                      </w:tcPr>
                      <w:p w:rsidR="00472F45" w:rsidRDefault="00472F45"/>
                    </w:tc>
                    <w:tc>
                      <w:tcPr>
                        <w:tcW w:w="269" w:type="dxa"/>
                        <w:vMerge/>
                        <w:tcBorders>
                          <w:left w:val="single" w:sz="4" w:space="0" w:color="000000"/>
                          <w:right w:val="nil"/>
                        </w:tcBorders>
                      </w:tcPr>
                      <w:p w:rsidR="00472F45" w:rsidRDefault="00472F45"/>
                    </w:tc>
                  </w:tr>
                  <w:tr w:rsidR="00472F45">
                    <w:trPr>
                      <w:trHeight w:hRule="exact" w:val="314"/>
                    </w:trPr>
                    <w:tc>
                      <w:tcPr>
                        <w:tcW w:w="3955" w:type="dxa"/>
                        <w:gridSpan w:val="5"/>
                        <w:vMerge/>
                        <w:tcBorders>
                          <w:left w:val="nil"/>
                          <w:bottom w:val="nil"/>
                          <w:right w:val="nil"/>
                        </w:tcBorders>
                      </w:tcPr>
                      <w:p w:rsidR="00472F45" w:rsidRDefault="00472F45"/>
                    </w:tc>
                    <w:tc>
                      <w:tcPr>
                        <w:tcW w:w="405" w:type="dxa"/>
                        <w:tcBorders>
                          <w:top w:val="single" w:sz="4" w:space="0" w:color="000000"/>
                          <w:left w:val="nil"/>
                          <w:bottom w:val="nil"/>
                          <w:right w:val="single" w:sz="4" w:space="0" w:color="000000"/>
                        </w:tcBorders>
                      </w:tcPr>
                      <w:p w:rsidR="00472F45" w:rsidRDefault="00472F45"/>
                    </w:tc>
                    <w:tc>
                      <w:tcPr>
                        <w:tcW w:w="269" w:type="dxa"/>
                        <w:vMerge/>
                        <w:tcBorders>
                          <w:left w:val="single" w:sz="4" w:space="0" w:color="000000"/>
                          <w:bottom w:val="nil"/>
                          <w:right w:val="nil"/>
                        </w:tcBorders>
                      </w:tcPr>
                      <w:p w:rsidR="00472F45" w:rsidRDefault="00472F45"/>
                    </w:tc>
                  </w:tr>
                </w:tbl>
                <w:p w:rsidR="00472F45" w:rsidRDefault="00472F45" w:rsidP="00472F45"/>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tbl>
                  <w:tblPr>
                    <w:tblW w:w="0" w:type="auto"/>
                    <w:tblLayout w:type="fixed"/>
                    <w:tblCellMar>
                      <w:left w:w="0" w:type="dxa"/>
                      <w:right w:w="0" w:type="dxa"/>
                    </w:tblCellMar>
                    <w:tblLook w:val="01E0" w:firstRow="1" w:lastRow="1" w:firstColumn="1" w:lastColumn="1" w:noHBand="0" w:noVBand="0"/>
                  </w:tblPr>
                  <w:tblGrid>
                    <w:gridCol w:w="218"/>
                    <w:gridCol w:w="1525"/>
                    <w:gridCol w:w="218"/>
                  </w:tblGrid>
                  <w:tr w:rsidR="00472F45">
                    <w:trPr>
                      <w:trHeight w:hRule="exact" w:val="436"/>
                    </w:trPr>
                    <w:tc>
                      <w:tcPr>
                        <w:tcW w:w="218" w:type="dxa"/>
                        <w:tcBorders>
                          <w:top w:val="nil"/>
                          <w:left w:val="nil"/>
                          <w:bottom w:val="single" w:sz="7" w:space="0" w:color="000000"/>
                          <w:right w:val="single" w:sz="15" w:space="0" w:color="000000"/>
                        </w:tcBorders>
                      </w:tcPr>
                      <w:p w:rsidR="00472F45" w:rsidRDefault="00472F45"/>
                    </w:tc>
                    <w:tc>
                      <w:tcPr>
                        <w:tcW w:w="1525" w:type="dxa"/>
                        <w:vMerge w:val="restart"/>
                        <w:tcBorders>
                          <w:top w:val="single" w:sz="15" w:space="0" w:color="000000"/>
                          <w:left w:val="single" w:sz="15" w:space="0" w:color="000000"/>
                          <w:right w:val="single" w:sz="15" w:space="0" w:color="000000"/>
                        </w:tcBorders>
                      </w:tcPr>
                      <w:p w:rsidR="00472F45" w:rsidRDefault="00472F45">
                        <w:pPr>
                          <w:spacing w:before="5" w:line="260" w:lineRule="exact"/>
                          <w:rPr>
                            <w:sz w:val="26"/>
                            <w:szCs w:val="26"/>
                          </w:rPr>
                        </w:pPr>
                      </w:p>
                      <w:p w:rsidR="00472F45" w:rsidRDefault="00472F45">
                        <w:pPr>
                          <w:ind w:left="78"/>
                          <w:rPr>
                            <w:rFonts w:ascii="Arial" w:eastAsia="Arial" w:hAnsi="Arial" w:cs="Arial"/>
                            <w:sz w:val="24"/>
                            <w:szCs w:val="24"/>
                          </w:rPr>
                        </w:pPr>
                        <w:r>
                          <w:rPr>
                            <w:rFonts w:ascii="Arial" w:eastAsia="Arial" w:hAnsi="Arial" w:cs="Arial"/>
                            <w:sz w:val="24"/>
                            <w:szCs w:val="24"/>
                          </w:rPr>
                          <w:t xml:space="preserve">1               </w:t>
                        </w:r>
                        <w:r>
                          <w:rPr>
                            <w:rFonts w:ascii="Arial" w:eastAsia="Arial" w:hAnsi="Arial" w:cs="Arial"/>
                            <w:spacing w:val="13"/>
                            <w:sz w:val="24"/>
                            <w:szCs w:val="24"/>
                          </w:rPr>
                          <w:t xml:space="preserve"> </w:t>
                        </w:r>
                        <w:r>
                          <w:rPr>
                            <w:rFonts w:ascii="Arial" w:eastAsia="Arial" w:hAnsi="Arial" w:cs="Arial"/>
                            <w:sz w:val="24"/>
                            <w:szCs w:val="24"/>
                          </w:rPr>
                          <w:t>8</w:t>
                        </w:r>
                      </w:p>
                      <w:p w:rsidR="00472F45" w:rsidRDefault="00472F45">
                        <w:pPr>
                          <w:spacing w:before="64"/>
                          <w:ind w:left="78"/>
                          <w:rPr>
                            <w:rFonts w:ascii="Arial" w:eastAsia="Arial" w:hAnsi="Arial" w:cs="Arial"/>
                            <w:sz w:val="24"/>
                            <w:szCs w:val="24"/>
                          </w:rPr>
                        </w:pPr>
                        <w:r>
                          <w:rPr>
                            <w:rFonts w:ascii="Arial" w:eastAsia="Arial" w:hAnsi="Arial" w:cs="Arial"/>
                            <w:sz w:val="24"/>
                            <w:szCs w:val="24"/>
                          </w:rPr>
                          <w:t xml:space="preserve">2               </w:t>
                        </w:r>
                        <w:r>
                          <w:rPr>
                            <w:rFonts w:ascii="Arial" w:eastAsia="Arial" w:hAnsi="Arial" w:cs="Arial"/>
                            <w:spacing w:val="13"/>
                            <w:sz w:val="24"/>
                            <w:szCs w:val="24"/>
                          </w:rPr>
                          <w:t xml:space="preserve"> </w:t>
                        </w:r>
                        <w:r>
                          <w:rPr>
                            <w:rFonts w:ascii="Arial" w:eastAsia="Arial" w:hAnsi="Arial" w:cs="Arial"/>
                            <w:sz w:val="24"/>
                            <w:szCs w:val="24"/>
                          </w:rPr>
                          <w:t>7</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3               </w:t>
                        </w:r>
                        <w:r>
                          <w:rPr>
                            <w:rFonts w:ascii="Arial" w:eastAsia="Arial" w:hAnsi="Arial" w:cs="Arial"/>
                            <w:spacing w:val="13"/>
                            <w:sz w:val="24"/>
                            <w:szCs w:val="24"/>
                          </w:rPr>
                          <w:t xml:space="preserve"> </w:t>
                        </w:r>
                        <w:r>
                          <w:rPr>
                            <w:rFonts w:ascii="Arial" w:eastAsia="Arial" w:hAnsi="Arial" w:cs="Arial"/>
                            <w:sz w:val="24"/>
                            <w:szCs w:val="24"/>
                          </w:rPr>
                          <w:t>6</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4               </w:t>
                        </w:r>
                        <w:r>
                          <w:rPr>
                            <w:rFonts w:ascii="Arial" w:eastAsia="Arial" w:hAnsi="Arial" w:cs="Arial"/>
                            <w:spacing w:val="13"/>
                            <w:sz w:val="24"/>
                            <w:szCs w:val="24"/>
                          </w:rPr>
                          <w:t xml:space="preserve"> </w:t>
                        </w:r>
                        <w:r>
                          <w:rPr>
                            <w:rFonts w:ascii="Arial" w:eastAsia="Arial" w:hAnsi="Arial" w:cs="Arial"/>
                            <w:sz w:val="24"/>
                            <w:szCs w:val="24"/>
                          </w:rPr>
                          <w:t>5</w:t>
                        </w:r>
                      </w:p>
                    </w:tc>
                    <w:tc>
                      <w:tcPr>
                        <w:tcW w:w="218" w:type="dxa"/>
                        <w:tcBorders>
                          <w:top w:val="nil"/>
                          <w:left w:val="single" w:sz="15" w:space="0" w:color="000000"/>
                          <w:bottom w:val="single" w:sz="7" w:space="0" w:color="000000"/>
                          <w:right w:val="nil"/>
                        </w:tcBorders>
                      </w:tcPr>
                      <w:p w:rsidR="00472F45" w:rsidRDefault="00472F45"/>
                    </w:tc>
                  </w:tr>
                  <w:tr w:rsidR="00472F45">
                    <w:trPr>
                      <w:trHeight w:hRule="exact" w:val="327"/>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218"/>
                    </w:trPr>
                    <w:tc>
                      <w:tcPr>
                        <w:tcW w:w="218" w:type="dxa"/>
                        <w:tcBorders>
                          <w:top w:val="single" w:sz="7" w:space="0" w:color="000000"/>
                          <w:left w:val="nil"/>
                          <w:bottom w:val="nil"/>
                          <w:right w:val="single" w:sz="15" w:space="0" w:color="000000"/>
                        </w:tcBorders>
                      </w:tcPr>
                      <w:p w:rsidR="00472F45" w:rsidRDefault="00472F45"/>
                    </w:tc>
                    <w:tc>
                      <w:tcPr>
                        <w:tcW w:w="1525" w:type="dxa"/>
                        <w:vMerge/>
                        <w:tcBorders>
                          <w:left w:val="single" w:sz="15" w:space="0" w:color="000000"/>
                          <w:bottom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nil"/>
                          <w:right w:val="nil"/>
                        </w:tcBorders>
                      </w:tcPr>
                      <w:p w:rsidR="00472F45" w:rsidRDefault="00472F45"/>
                    </w:tc>
                  </w:tr>
                </w:tbl>
                <w:p w:rsidR="00472F45" w:rsidRDefault="00472F45" w:rsidP="00472F45"/>
              </w:txbxContent>
            </v:textbox>
            <w10:wrap anchorx="page"/>
          </v:shape>
        </w:pict>
      </w:r>
      <w:r w:rsidR="00472F45" w:rsidRPr="00F11512">
        <w:rPr>
          <w:rFonts w:ascii="Arial" w:eastAsia="Arial" w:hAnsi="Arial" w:cs="Arial"/>
          <w:b/>
          <w:color w:val="363435"/>
          <w:sz w:val="16"/>
          <w:szCs w:val="16"/>
        </w:rPr>
        <w:t>0.031</w:t>
      </w:r>
      <w:r w:rsidR="00472F45" w:rsidRPr="00F11512">
        <w:rPr>
          <w:rFonts w:ascii="Arial" w:eastAsia="Arial" w:hAnsi="Arial" w:cs="Arial"/>
          <w:b/>
          <w:color w:val="363435"/>
          <w:spacing w:val="-4"/>
          <w:sz w:val="16"/>
          <w:szCs w:val="16"/>
        </w:rPr>
        <w:t xml:space="preserve"> </w:t>
      </w:r>
      <w:r w:rsidR="00472F45" w:rsidRPr="00F11512">
        <w:rPr>
          <w:rFonts w:ascii="Arial" w:eastAsia="Arial" w:hAnsi="Arial" w:cs="Arial"/>
          <w:b/>
          <w:color w:val="363435"/>
          <w:sz w:val="16"/>
          <w:szCs w:val="16"/>
        </w:rPr>
        <w:t>(0,79)</w:t>
      </w:r>
    </w:p>
    <w:p w:rsidR="00472F45" w:rsidRPr="00F11512" w:rsidRDefault="00472F45" w:rsidP="00472F45">
      <w:pPr>
        <w:spacing w:line="200" w:lineRule="exact"/>
      </w:pPr>
      <w:r w:rsidRPr="00F11512">
        <w:br w:type="column"/>
      </w:r>
    </w:p>
    <w:p w:rsidR="00472F45" w:rsidRPr="00F11512" w:rsidRDefault="00472F45" w:rsidP="00472F45">
      <w:pPr>
        <w:spacing w:before="18" w:line="260" w:lineRule="exact"/>
        <w:rPr>
          <w:sz w:val="26"/>
          <w:szCs w:val="26"/>
        </w:rPr>
      </w:pPr>
    </w:p>
    <w:p w:rsidR="00472F45" w:rsidRPr="00F11512" w:rsidRDefault="00472F45" w:rsidP="00472F45">
      <w:pPr>
        <w:rPr>
          <w:rFonts w:ascii="Arial" w:eastAsia="Arial" w:hAnsi="Arial" w:cs="Arial"/>
          <w:sz w:val="16"/>
          <w:szCs w:val="16"/>
        </w:rPr>
      </w:pPr>
      <w:r w:rsidRPr="00F11512">
        <w:rPr>
          <w:rFonts w:ascii="Arial" w:eastAsia="Arial" w:hAnsi="Arial" w:cs="Arial"/>
          <w:b/>
          <w:color w:val="363435"/>
          <w:sz w:val="16"/>
          <w:szCs w:val="16"/>
        </w:rPr>
        <w:t>Seating</w:t>
      </w:r>
      <w:r w:rsidRPr="00F11512">
        <w:rPr>
          <w:rFonts w:ascii="Arial" w:eastAsia="Arial" w:hAnsi="Arial" w:cs="Arial"/>
          <w:b/>
          <w:color w:val="363435"/>
          <w:spacing w:val="-2"/>
          <w:sz w:val="16"/>
          <w:szCs w:val="16"/>
        </w:rPr>
        <w:t xml:space="preserve"> </w:t>
      </w:r>
      <w:r w:rsidRPr="00F11512">
        <w:rPr>
          <w:rFonts w:ascii="Arial" w:eastAsia="Arial" w:hAnsi="Arial" w:cs="Arial"/>
          <w:b/>
          <w:color w:val="363435"/>
          <w:sz w:val="16"/>
          <w:szCs w:val="16"/>
        </w:rPr>
        <w:t>Plane</w:t>
      </w:r>
    </w:p>
    <w:p w:rsidR="00472F45" w:rsidRPr="00F11512" w:rsidRDefault="00472F45" w:rsidP="00472F45">
      <w:pPr>
        <w:spacing w:before="56" w:line="180" w:lineRule="exact"/>
        <w:ind w:left="410"/>
        <w:rPr>
          <w:rFonts w:ascii="Arial" w:eastAsia="Arial" w:hAnsi="Arial" w:cs="Arial"/>
          <w:sz w:val="16"/>
          <w:szCs w:val="16"/>
        </w:rPr>
        <w:sectPr w:rsidR="00472F45" w:rsidRPr="00F11512">
          <w:type w:val="continuous"/>
          <w:pgSz w:w="12240" w:h="15840"/>
          <w:pgMar w:top="1240" w:right="720" w:bottom="280" w:left="1160" w:header="720" w:footer="720" w:gutter="0"/>
          <w:cols w:num="2" w:space="720" w:equalWidth="0">
            <w:col w:w="5482" w:space="2905"/>
            <w:col w:w="1973"/>
          </w:cols>
        </w:sectPr>
      </w:pPr>
      <w:r w:rsidRPr="00F11512">
        <w:rPr>
          <w:rFonts w:ascii="Arial" w:eastAsia="Arial" w:hAnsi="Arial" w:cs="Arial"/>
          <w:b/>
          <w:color w:val="363435"/>
          <w:position w:val="-1"/>
          <w:sz w:val="16"/>
          <w:szCs w:val="16"/>
        </w:rPr>
        <w:t>0.004</w:t>
      </w:r>
      <w:r w:rsidRPr="00F11512">
        <w:rPr>
          <w:rFonts w:ascii="Arial" w:eastAsia="Arial" w:hAnsi="Arial" w:cs="Arial"/>
          <w:b/>
          <w:color w:val="363435"/>
          <w:spacing w:val="-4"/>
          <w:position w:val="-1"/>
          <w:sz w:val="16"/>
          <w:szCs w:val="16"/>
        </w:rPr>
        <w:t xml:space="preserve"> </w:t>
      </w:r>
      <w:r w:rsidRPr="00F11512">
        <w:rPr>
          <w:rFonts w:ascii="Arial" w:eastAsia="Arial" w:hAnsi="Arial" w:cs="Arial"/>
          <w:b/>
          <w:color w:val="363435"/>
          <w:position w:val="-1"/>
          <w:sz w:val="16"/>
          <w:szCs w:val="16"/>
        </w:rPr>
        <w:t>(0,10)</w:t>
      </w:r>
    </w:p>
    <w:p w:rsidR="00472F45" w:rsidRPr="00F11512" w:rsidRDefault="00472F45" w:rsidP="00472F45">
      <w:pPr>
        <w:spacing w:before="6" w:line="180" w:lineRule="exact"/>
        <w:rPr>
          <w:sz w:val="18"/>
          <w:szCs w:val="18"/>
        </w:rPr>
      </w:pPr>
    </w:p>
    <w:p w:rsidR="00472F45" w:rsidRPr="00F11512" w:rsidRDefault="00472F45" w:rsidP="00472F45">
      <w:pPr>
        <w:spacing w:before="39"/>
        <w:ind w:right="1093"/>
        <w:jc w:val="right"/>
        <w:rPr>
          <w:rFonts w:ascii="Arial" w:eastAsia="Arial" w:hAnsi="Arial" w:cs="Arial"/>
          <w:sz w:val="16"/>
          <w:szCs w:val="16"/>
        </w:rPr>
      </w:pPr>
      <w:r w:rsidRPr="00F11512">
        <w:rPr>
          <w:rFonts w:ascii="Arial" w:eastAsia="Arial" w:hAnsi="Arial" w:cs="Arial"/>
          <w:b/>
          <w:color w:val="363435"/>
          <w:sz w:val="16"/>
          <w:szCs w:val="16"/>
        </w:rPr>
        <w:t>0.005</w:t>
      </w:r>
      <w:r w:rsidRPr="00F11512">
        <w:rPr>
          <w:rFonts w:ascii="Arial" w:eastAsia="Arial" w:hAnsi="Arial" w:cs="Arial"/>
          <w:b/>
          <w:color w:val="363435"/>
          <w:spacing w:val="-4"/>
          <w:sz w:val="16"/>
          <w:szCs w:val="16"/>
        </w:rPr>
        <w:t xml:space="preserve"> </w:t>
      </w:r>
      <w:r w:rsidRPr="00F11512">
        <w:rPr>
          <w:rFonts w:ascii="Arial" w:eastAsia="Arial" w:hAnsi="Arial" w:cs="Arial"/>
          <w:b/>
          <w:color w:val="363435"/>
          <w:sz w:val="16"/>
          <w:szCs w:val="16"/>
        </w:rPr>
        <w:t>(0,13)</w:t>
      </w:r>
    </w:p>
    <w:p w:rsidR="00472F45" w:rsidRPr="00F11512" w:rsidRDefault="00472F45" w:rsidP="00472F45">
      <w:pPr>
        <w:spacing w:before="42" w:line="180" w:lineRule="exact"/>
        <w:ind w:right="1093"/>
        <w:jc w:val="right"/>
        <w:rPr>
          <w:rFonts w:ascii="Arial" w:eastAsia="Arial" w:hAnsi="Arial" w:cs="Arial"/>
          <w:sz w:val="16"/>
          <w:szCs w:val="16"/>
        </w:rPr>
      </w:pPr>
      <w:r w:rsidRPr="00F11512">
        <w:rPr>
          <w:rFonts w:ascii="Arial" w:eastAsia="Arial" w:hAnsi="Arial" w:cs="Arial"/>
          <w:b/>
          <w:color w:val="363435"/>
          <w:position w:val="-1"/>
          <w:sz w:val="16"/>
          <w:szCs w:val="16"/>
        </w:rPr>
        <w:t>0.001</w:t>
      </w:r>
      <w:r w:rsidRPr="00F11512">
        <w:rPr>
          <w:rFonts w:ascii="Arial" w:eastAsia="Arial" w:hAnsi="Arial" w:cs="Arial"/>
          <w:b/>
          <w:color w:val="363435"/>
          <w:spacing w:val="-4"/>
          <w:position w:val="-1"/>
          <w:sz w:val="16"/>
          <w:szCs w:val="16"/>
        </w:rPr>
        <w:t xml:space="preserve"> </w:t>
      </w:r>
      <w:r w:rsidRPr="00F11512">
        <w:rPr>
          <w:rFonts w:ascii="Arial" w:eastAsia="Arial" w:hAnsi="Arial" w:cs="Arial"/>
          <w:b/>
          <w:color w:val="363435"/>
          <w:position w:val="-1"/>
          <w:sz w:val="16"/>
          <w:szCs w:val="16"/>
        </w:rPr>
        <w:t>(0,03)</w:t>
      </w: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before="11" w:line="280" w:lineRule="exact"/>
        <w:rPr>
          <w:sz w:val="28"/>
          <w:szCs w:val="28"/>
        </w:rPr>
        <w:sectPr w:rsidR="00472F45" w:rsidRPr="00F11512">
          <w:type w:val="continuous"/>
          <w:pgSz w:w="12240" w:h="15840"/>
          <w:pgMar w:top="1240" w:right="720" w:bottom="280" w:left="1160" w:header="720" w:footer="720" w:gutter="0"/>
          <w:cols w:space="720"/>
        </w:sectPr>
      </w:pPr>
    </w:p>
    <w:p w:rsidR="00472F45" w:rsidRPr="00F11512" w:rsidRDefault="00472F45" w:rsidP="00472F45">
      <w:pPr>
        <w:spacing w:before="18" w:line="200" w:lineRule="exact"/>
      </w:pPr>
    </w:p>
    <w:p w:rsidR="00472F45" w:rsidRPr="00F11512" w:rsidRDefault="00472F45" w:rsidP="00472F45">
      <w:pPr>
        <w:spacing w:line="160" w:lineRule="exact"/>
        <w:ind w:left="5387" w:right="-28" w:hanging="243"/>
        <w:rPr>
          <w:rFonts w:ascii="Arial" w:eastAsia="Arial" w:hAnsi="Arial" w:cs="Arial"/>
          <w:sz w:val="16"/>
          <w:szCs w:val="16"/>
        </w:rPr>
      </w:pPr>
      <w:r w:rsidRPr="00F11512">
        <w:rPr>
          <w:rFonts w:ascii="Arial" w:eastAsia="Arial" w:hAnsi="Arial" w:cs="Arial"/>
          <w:b/>
          <w:color w:val="363435"/>
          <w:sz w:val="16"/>
          <w:szCs w:val="16"/>
        </w:rPr>
        <w:t>0.010</w:t>
      </w:r>
      <w:r w:rsidRPr="00F11512">
        <w:rPr>
          <w:rFonts w:ascii="Arial" w:eastAsia="Arial" w:hAnsi="Arial" w:cs="Arial"/>
          <w:b/>
          <w:color w:val="363435"/>
          <w:spacing w:val="-4"/>
          <w:sz w:val="16"/>
          <w:szCs w:val="16"/>
        </w:rPr>
        <w:t xml:space="preserve"> </w:t>
      </w:r>
      <w:r w:rsidRPr="00F11512">
        <w:rPr>
          <w:rFonts w:ascii="Arial" w:eastAsia="Arial" w:hAnsi="Arial" w:cs="Arial"/>
          <w:b/>
          <w:color w:val="363435"/>
          <w:sz w:val="16"/>
          <w:szCs w:val="16"/>
        </w:rPr>
        <w:t>(0,25) NOM</w:t>
      </w:r>
    </w:p>
    <w:p w:rsidR="00472F45" w:rsidRPr="00F11512" w:rsidRDefault="00472F45" w:rsidP="00472F45">
      <w:pPr>
        <w:spacing w:before="39"/>
        <w:rPr>
          <w:rFonts w:ascii="Arial" w:eastAsia="Arial" w:hAnsi="Arial" w:cs="Arial"/>
          <w:sz w:val="16"/>
          <w:szCs w:val="16"/>
        </w:rPr>
      </w:pPr>
      <w:r w:rsidRPr="00F11512">
        <w:br w:type="column"/>
      </w:r>
      <w:r w:rsidRPr="00F11512">
        <w:rPr>
          <w:rFonts w:ascii="Arial" w:eastAsia="Arial" w:hAnsi="Arial" w:cs="Arial"/>
          <w:b/>
          <w:color w:val="363435"/>
          <w:sz w:val="16"/>
          <w:szCs w:val="16"/>
        </w:rPr>
        <w:t>0.041</w:t>
      </w:r>
      <w:r w:rsidRPr="00F11512">
        <w:rPr>
          <w:rFonts w:ascii="Arial" w:eastAsia="Arial" w:hAnsi="Arial" w:cs="Arial"/>
          <w:b/>
          <w:color w:val="363435"/>
          <w:spacing w:val="-4"/>
          <w:sz w:val="16"/>
          <w:szCs w:val="16"/>
        </w:rPr>
        <w:t xml:space="preserve"> </w:t>
      </w:r>
      <w:r w:rsidRPr="00F11512">
        <w:rPr>
          <w:rFonts w:ascii="Arial" w:eastAsia="Arial" w:hAnsi="Arial" w:cs="Arial"/>
          <w:b/>
          <w:color w:val="363435"/>
          <w:sz w:val="16"/>
          <w:szCs w:val="16"/>
        </w:rPr>
        <w:t>(1,04)</w:t>
      </w:r>
    </w:p>
    <w:p w:rsidR="00472F45" w:rsidRPr="00F11512" w:rsidRDefault="00472F45" w:rsidP="00472F45">
      <w:pPr>
        <w:spacing w:before="42"/>
        <w:rPr>
          <w:rFonts w:ascii="Arial" w:eastAsia="Arial" w:hAnsi="Arial" w:cs="Arial"/>
          <w:sz w:val="16"/>
          <w:szCs w:val="16"/>
        </w:rPr>
        <w:sectPr w:rsidR="00472F45" w:rsidRPr="00F11512">
          <w:type w:val="continuous"/>
          <w:pgSz w:w="12240" w:h="15840"/>
          <w:pgMar w:top="1240" w:right="720" w:bottom="280" w:left="1160" w:header="720" w:footer="720" w:gutter="0"/>
          <w:cols w:num="2" w:space="720" w:equalWidth="0">
            <w:col w:w="6003" w:space="2536"/>
            <w:col w:w="1821"/>
          </w:cols>
        </w:sectPr>
      </w:pPr>
      <w:r w:rsidRPr="00F11512">
        <w:rPr>
          <w:rFonts w:ascii="Arial" w:eastAsia="Arial" w:hAnsi="Arial" w:cs="Arial"/>
          <w:b/>
          <w:color w:val="363435"/>
          <w:sz w:val="16"/>
          <w:szCs w:val="16"/>
        </w:rPr>
        <w:t>0.031</w:t>
      </w:r>
      <w:r w:rsidRPr="00F11512">
        <w:rPr>
          <w:rFonts w:ascii="Arial" w:eastAsia="Arial" w:hAnsi="Arial" w:cs="Arial"/>
          <w:b/>
          <w:color w:val="363435"/>
          <w:spacing w:val="-4"/>
          <w:sz w:val="16"/>
          <w:szCs w:val="16"/>
        </w:rPr>
        <w:t xml:space="preserve"> </w:t>
      </w:r>
      <w:r w:rsidRPr="00F11512">
        <w:rPr>
          <w:rFonts w:ascii="Arial" w:eastAsia="Arial" w:hAnsi="Arial" w:cs="Arial"/>
          <w:b/>
          <w:color w:val="363435"/>
          <w:sz w:val="16"/>
          <w:szCs w:val="16"/>
        </w:rPr>
        <w:t>(0,79)</w:t>
      </w:r>
    </w:p>
    <w:p w:rsidR="00472F45" w:rsidRPr="00F11512" w:rsidRDefault="00472F45" w:rsidP="00472F45">
      <w:pPr>
        <w:spacing w:before="77" w:line="180" w:lineRule="exact"/>
        <w:ind w:left="5890" w:right="3536"/>
        <w:jc w:val="center"/>
        <w:rPr>
          <w:rFonts w:ascii="Arial" w:eastAsia="Arial" w:hAnsi="Arial" w:cs="Arial"/>
          <w:sz w:val="16"/>
          <w:szCs w:val="16"/>
        </w:rPr>
      </w:pPr>
      <w:r w:rsidRPr="00F11512">
        <w:rPr>
          <w:rFonts w:ascii="Arial" w:eastAsia="Arial" w:hAnsi="Arial" w:cs="Arial"/>
          <w:b/>
          <w:color w:val="363435"/>
          <w:position w:val="-1"/>
          <w:sz w:val="16"/>
          <w:szCs w:val="16"/>
        </w:rPr>
        <w:t>Gage</w:t>
      </w:r>
      <w:r w:rsidRPr="00F11512">
        <w:rPr>
          <w:rFonts w:ascii="Arial" w:eastAsia="Arial" w:hAnsi="Arial" w:cs="Arial"/>
          <w:b/>
          <w:color w:val="363435"/>
          <w:spacing w:val="-1"/>
          <w:position w:val="-1"/>
          <w:sz w:val="16"/>
          <w:szCs w:val="16"/>
        </w:rPr>
        <w:t xml:space="preserve"> </w:t>
      </w:r>
      <w:r w:rsidRPr="00F11512">
        <w:rPr>
          <w:rFonts w:ascii="Arial" w:eastAsia="Arial" w:hAnsi="Arial" w:cs="Arial"/>
          <w:b/>
          <w:color w:val="363435"/>
          <w:position w:val="-1"/>
          <w:sz w:val="16"/>
          <w:szCs w:val="16"/>
        </w:rPr>
        <w:t>Plane</w:t>
      </w:r>
    </w:p>
    <w:p w:rsidR="00472F45" w:rsidRPr="00F11512" w:rsidRDefault="00472F45" w:rsidP="00472F45">
      <w:pPr>
        <w:spacing w:before="6" w:line="160" w:lineRule="exact"/>
        <w:rPr>
          <w:sz w:val="17"/>
          <w:szCs w:val="17"/>
        </w:rPr>
      </w:pPr>
    </w:p>
    <w:p w:rsidR="00472F45" w:rsidRPr="00F11512" w:rsidRDefault="00472F45" w:rsidP="00472F45">
      <w:pPr>
        <w:spacing w:line="200" w:lineRule="exact"/>
      </w:pPr>
    </w:p>
    <w:p w:rsidR="00472F45" w:rsidRPr="00F11512" w:rsidRDefault="00472F45" w:rsidP="00472F45">
      <w:pPr>
        <w:spacing w:before="30" w:line="180" w:lineRule="exact"/>
        <w:ind w:right="1532"/>
        <w:jc w:val="right"/>
        <w:rPr>
          <w:rFonts w:ascii="Symbol" w:eastAsia="Symbol" w:hAnsi="Symbol" w:cs="Symbol"/>
          <w:sz w:val="16"/>
          <w:szCs w:val="16"/>
        </w:rPr>
      </w:pPr>
      <w:r w:rsidRPr="00F11512">
        <w:rPr>
          <w:rFonts w:ascii="Arial" w:eastAsia="Arial" w:hAnsi="Arial" w:cs="Arial"/>
          <w:b/>
          <w:color w:val="363435"/>
          <w:spacing w:val="-1"/>
          <w:position w:val="-1"/>
          <w:sz w:val="16"/>
          <w:szCs w:val="16"/>
        </w:rPr>
        <w:t>3</w:t>
      </w:r>
      <w:r w:rsidRPr="00F11512">
        <w:rPr>
          <w:rFonts w:ascii="Symbol" w:eastAsia="Symbol" w:hAnsi="Symbol" w:cs="Symbol"/>
          <w:color w:val="363435"/>
          <w:position w:val="-1"/>
          <w:sz w:val="16"/>
          <w:szCs w:val="16"/>
        </w:rPr>
        <w:t></w:t>
      </w:r>
      <w:r w:rsidRPr="00F11512">
        <w:rPr>
          <w:rFonts w:ascii="Arial" w:eastAsia="Arial" w:hAnsi="Arial" w:cs="Arial"/>
          <w:b/>
          <w:color w:val="363435"/>
          <w:position w:val="-1"/>
          <w:sz w:val="16"/>
          <w:szCs w:val="16"/>
        </w:rPr>
        <w:t>–</w:t>
      </w:r>
      <w:r w:rsidRPr="00F11512">
        <w:rPr>
          <w:rFonts w:ascii="Arial" w:eastAsia="Arial" w:hAnsi="Arial" w:cs="Arial"/>
          <w:b/>
          <w:color w:val="363435"/>
          <w:spacing w:val="-24"/>
          <w:position w:val="-1"/>
          <w:sz w:val="16"/>
          <w:szCs w:val="16"/>
        </w:rPr>
        <w:t xml:space="preserve"> </w:t>
      </w:r>
      <w:r w:rsidRPr="00F11512">
        <w:rPr>
          <w:rFonts w:ascii="Arial" w:eastAsia="Arial" w:hAnsi="Arial" w:cs="Arial"/>
          <w:b/>
          <w:color w:val="363435"/>
          <w:spacing w:val="-1"/>
          <w:position w:val="-1"/>
          <w:sz w:val="16"/>
          <w:szCs w:val="16"/>
        </w:rPr>
        <w:t>6</w:t>
      </w:r>
      <w:r w:rsidRPr="00F11512">
        <w:rPr>
          <w:rFonts w:ascii="Symbol" w:eastAsia="Symbol" w:hAnsi="Symbol" w:cs="Symbol"/>
          <w:color w:val="363435"/>
          <w:position w:val="-1"/>
          <w:sz w:val="16"/>
          <w:szCs w:val="16"/>
        </w:rPr>
        <w:t></w:t>
      </w:r>
    </w:p>
    <w:p w:rsidR="00472F45" w:rsidRPr="00F11512" w:rsidRDefault="00472F45" w:rsidP="00472F45">
      <w:pPr>
        <w:spacing w:before="2" w:line="160" w:lineRule="exact"/>
        <w:rPr>
          <w:sz w:val="17"/>
          <w:szCs w:val="17"/>
        </w:rPr>
      </w:pPr>
    </w:p>
    <w:p w:rsidR="00472F45" w:rsidRPr="00F11512" w:rsidRDefault="00472F45" w:rsidP="00472F45">
      <w:pPr>
        <w:spacing w:line="200" w:lineRule="exact"/>
      </w:pPr>
    </w:p>
    <w:p w:rsidR="00472F45" w:rsidRPr="00F11512" w:rsidRDefault="00472F45" w:rsidP="00472F45">
      <w:pPr>
        <w:spacing w:before="39" w:line="180" w:lineRule="exact"/>
        <w:ind w:left="6339"/>
        <w:rPr>
          <w:rFonts w:ascii="Arial" w:eastAsia="Arial" w:hAnsi="Arial" w:cs="Arial"/>
          <w:sz w:val="16"/>
          <w:szCs w:val="16"/>
        </w:rPr>
      </w:pPr>
      <w:r w:rsidRPr="00F11512">
        <w:rPr>
          <w:rFonts w:ascii="Arial" w:eastAsia="Arial" w:hAnsi="Arial" w:cs="Arial"/>
          <w:b/>
          <w:color w:val="363435"/>
          <w:position w:val="-1"/>
          <w:sz w:val="16"/>
          <w:szCs w:val="16"/>
        </w:rPr>
        <w:t>0.010</w:t>
      </w:r>
      <w:r w:rsidRPr="00F11512">
        <w:rPr>
          <w:rFonts w:ascii="Arial" w:eastAsia="Arial" w:hAnsi="Arial" w:cs="Arial"/>
          <w:b/>
          <w:color w:val="363435"/>
          <w:spacing w:val="-4"/>
          <w:position w:val="-1"/>
          <w:sz w:val="16"/>
          <w:szCs w:val="16"/>
        </w:rPr>
        <w:t xml:space="preserve"> </w:t>
      </w:r>
      <w:r w:rsidRPr="00F11512">
        <w:rPr>
          <w:rFonts w:ascii="Arial" w:eastAsia="Arial" w:hAnsi="Arial" w:cs="Arial"/>
          <w:b/>
          <w:color w:val="363435"/>
          <w:position w:val="-1"/>
          <w:sz w:val="16"/>
          <w:szCs w:val="16"/>
        </w:rPr>
        <w:t>(0,25)</w:t>
      </w:r>
    </w:p>
    <w:p w:rsidR="00472F45" w:rsidRPr="00F11512" w:rsidRDefault="00472F45" w:rsidP="00472F45">
      <w:pPr>
        <w:spacing w:before="2" w:line="280" w:lineRule="exact"/>
        <w:rPr>
          <w:sz w:val="28"/>
          <w:szCs w:val="28"/>
        </w:rPr>
      </w:pPr>
    </w:p>
    <w:p w:rsidR="00472F45" w:rsidRPr="00F11512" w:rsidRDefault="00472F45" w:rsidP="00472F45">
      <w:pPr>
        <w:spacing w:before="39" w:line="180" w:lineRule="exact"/>
        <w:ind w:right="367"/>
        <w:jc w:val="right"/>
        <w:rPr>
          <w:rFonts w:ascii="Arial" w:eastAsia="Arial" w:hAnsi="Arial" w:cs="Arial"/>
          <w:sz w:val="16"/>
          <w:szCs w:val="16"/>
        </w:rPr>
      </w:pPr>
      <w:r w:rsidRPr="00F11512">
        <w:rPr>
          <w:rFonts w:ascii="Arial" w:eastAsia="Arial" w:hAnsi="Arial" w:cs="Arial"/>
          <w:b/>
          <w:color w:val="363435"/>
          <w:position w:val="-1"/>
          <w:sz w:val="16"/>
          <w:szCs w:val="16"/>
        </w:rPr>
        <w:t>4073375/F</w:t>
      </w:r>
      <w:r w:rsidRPr="00F11512">
        <w:rPr>
          <w:rFonts w:ascii="Arial" w:eastAsia="Arial" w:hAnsi="Arial" w:cs="Arial"/>
          <w:b/>
          <w:color w:val="363435"/>
          <w:spacing w:val="-7"/>
          <w:position w:val="-1"/>
          <w:sz w:val="16"/>
          <w:szCs w:val="16"/>
        </w:rPr>
        <w:t xml:space="preserve"> </w:t>
      </w:r>
      <w:r w:rsidRPr="00F11512">
        <w:rPr>
          <w:rFonts w:ascii="Arial" w:eastAsia="Arial" w:hAnsi="Arial" w:cs="Arial"/>
          <w:b/>
          <w:color w:val="363435"/>
          <w:position w:val="-1"/>
          <w:sz w:val="16"/>
          <w:szCs w:val="16"/>
        </w:rPr>
        <w:t>12/00</w:t>
      </w:r>
    </w:p>
    <w:p w:rsidR="00472F45" w:rsidRPr="00F11512" w:rsidRDefault="00472F45" w:rsidP="00472F45">
      <w:pPr>
        <w:spacing w:before="10" w:line="220" w:lineRule="exact"/>
      </w:pPr>
    </w:p>
    <w:p w:rsidR="00472F45" w:rsidRPr="00F11512" w:rsidRDefault="00472F45" w:rsidP="00472F45">
      <w:pPr>
        <w:spacing w:before="39"/>
        <w:ind w:left="156"/>
        <w:rPr>
          <w:rFonts w:ascii="Arial" w:eastAsia="Arial" w:hAnsi="Arial" w:cs="Arial"/>
          <w:sz w:val="16"/>
          <w:szCs w:val="16"/>
        </w:rPr>
      </w:pPr>
      <w:r w:rsidRPr="00F11512">
        <w:rPr>
          <w:rFonts w:ascii="Arial" w:eastAsia="Arial" w:hAnsi="Arial" w:cs="Arial"/>
          <w:color w:val="363435"/>
          <w:sz w:val="16"/>
          <w:szCs w:val="16"/>
        </w:rPr>
        <w:t xml:space="preserve">NOTES: </w:t>
      </w:r>
      <w:r w:rsidRPr="00F11512">
        <w:rPr>
          <w:rFonts w:ascii="Arial" w:eastAsia="Arial" w:hAnsi="Arial" w:cs="Arial"/>
          <w:color w:val="363435"/>
          <w:spacing w:val="42"/>
          <w:sz w:val="16"/>
          <w:szCs w:val="16"/>
        </w:rPr>
        <w:t xml:space="preserve"> </w:t>
      </w:r>
      <w:r w:rsidRPr="00F11512">
        <w:rPr>
          <w:rFonts w:ascii="Arial" w:eastAsia="Arial" w:hAnsi="Arial" w:cs="Arial"/>
          <w:color w:val="363435"/>
          <w:sz w:val="16"/>
          <w:szCs w:val="16"/>
        </w:rPr>
        <w:t xml:space="preserve">A. </w:t>
      </w:r>
      <w:r w:rsidRPr="00F11512">
        <w:rPr>
          <w:rFonts w:ascii="Arial" w:eastAsia="Arial" w:hAnsi="Arial" w:cs="Arial"/>
          <w:color w:val="363435"/>
          <w:spacing w:val="42"/>
          <w:sz w:val="16"/>
          <w:szCs w:val="16"/>
        </w:rPr>
        <w:t xml:space="preserve"> </w:t>
      </w:r>
      <w:r w:rsidRPr="00F11512">
        <w:rPr>
          <w:rFonts w:ascii="Arial" w:eastAsia="Arial" w:hAnsi="Arial" w:cs="Arial"/>
          <w:color w:val="363435"/>
          <w:sz w:val="16"/>
          <w:szCs w:val="16"/>
        </w:rPr>
        <w:t>All</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linear</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dimensions</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are</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in</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inches</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(millimeters).</w:t>
      </w:r>
    </w:p>
    <w:p w:rsidR="00472F45" w:rsidRPr="00F11512" w:rsidRDefault="00472F45" w:rsidP="00472F45">
      <w:pPr>
        <w:spacing w:before="15"/>
        <w:ind w:left="883"/>
        <w:rPr>
          <w:rFonts w:ascii="Arial" w:eastAsia="Arial" w:hAnsi="Arial" w:cs="Arial"/>
          <w:sz w:val="16"/>
          <w:szCs w:val="16"/>
        </w:rPr>
      </w:pPr>
      <w:r w:rsidRPr="00F11512">
        <w:rPr>
          <w:rFonts w:ascii="Arial" w:eastAsia="Arial" w:hAnsi="Arial" w:cs="Arial"/>
          <w:color w:val="363435"/>
          <w:sz w:val="16"/>
          <w:szCs w:val="16"/>
        </w:rPr>
        <w:t xml:space="preserve">B. </w:t>
      </w:r>
      <w:r w:rsidRPr="00F11512">
        <w:rPr>
          <w:rFonts w:ascii="Arial" w:eastAsia="Arial" w:hAnsi="Arial" w:cs="Arial"/>
          <w:color w:val="363435"/>
          <w:spacing w:val="42"/>
          <w:sz w:val="16"/>
          <w:szCs w:val="16"/>
        </w:rPr>
        <w:t xml:space="preserve"> </w:t>
      </w:r>
      <w:r w:rsidRPr="00F11512">
        <w:rPr>
          <w:rFonts w:ascii="Arial" w:eastAsia="Arial" w:hAnsi="Arial" w:cs="Arial"/>
          <w:color w:val="363435"/>
          <w:sz w:val="16"/>
          <w:szCs w:val="16"/>
        </w:rPr>
        <w:t>This</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drawing</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is</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subject</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to</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change</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without</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notice.</w:t>
      </w:r>
    </w:p>
    <w:p w:rsidR="00472F45" w:rsidRPr="00F11512" w:rsidRDefault="00472F45" w:rsidP="00472F45">
      <w:pPr>
        <w:spacing w:before="15"/>
        <w:ind w:left="874"/>
        <w:rPr>
          <w:rFonts w:ascii="Arial" w:eastAsia="Arial" w:hAnsi="Arial" w:cs="Arial"/>
          <w:sz w:val="16"/>
          <w:szCs w:val="16"/>
        </w:rPr>
      </w:pPr>
      <w:r w:rsidRPr="00F11512">
        <w:rPr>
          <w:rFonts w:ascii="Arial" w:eastAsia="Arial" w:hAnsi="Arial" w:cs="Arial"/>
          <w:color w:val="363435"/>
          <w:sz w:val="16"/>
          <w:szCs w:val="16"/>
        </w:rPr>
        <w:t xml:space="preserve">C. </w:t>
      </w:r>
      <w:r w:rsidRPr="00F11512">
        <w:rPr>
          <w:rFonts w:ascii="Arial" w:eastAsia="Arial" w:hAnsi="Arial" w:cs="Arial"/>
          <w:color w:val="363435"/>
          <w:spacing w:val="42"/>
          <w:sz w:val="16"/>
          <w:szCs w:val="16"/>
        </w:rPr>
        <w:t xml:space="preserve"> </w:t>
      </w:r>
      <w:r w:rsidRPr="00F11512">
        <w:rPr>
          <w:rFonts w:ascii="Arial" w:eastAsia="Arial" w:hAnsi="Arial" w:cs="Arial"/>
          <w:color w:val="363435"/>
          <w:sz w:val="16"/>
          <w:szCs w:val="16"/>
        </w:rPr>
        <w:t>The</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center</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lead</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is</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in</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electrical</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contact</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with</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the</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thermal</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tab.</w:t>
      </w:r>
    </w:p>
    <w:p w:rsidR="00472F45" w:rsidRPr="00F11512" w:rsidRDefault="00472F45" w:rsidP="00472F45">
      <w:pPr>
        <w:spacing w:before="15" w:line="260" w:lineRule="auto"/>
        <w:ind w:left="883" w:right="4084" w:hanging="9"/>
        <w:rPr>
          <w:rFonts w:ascii="Arial" w:eastAsia="Arial" w:hAnsi="Arial" w:cs="Arial"/>
          <w:sz w:val="16"/>
          <w:szCs w:val="16"/>
        </w:rPr>
      </w:pPr>
      <w:r w:rsidRPr="00F11512">
        <w:rPr>
          <w:rFonts w:ascii="Arial" w:eastAsia="Arial" w:hAnsi="Arial" w:cs="Arial"/>
          <w:color w:val="363435"/>
          <w:sz w:val="16"/>
          <w:szCs w:val="16"/>
        </w:rPr>
        <w:t xml:space="preserve">D. </w:t>
      </w:r>
      <w:r w:rsidRPr="00F11512">
        <w:rPr>
          <w:rFonts w:ascii="Arial" w:eastAsia="Arial" w:hAnsi="Arial" w:cs="Arial"/>
          <w:color w:val="363435"/>
          <w:spacing w:val="42"/>
          <w:sz w:val="16"/>
          <w:szCs w:val="16"/>
        </w:rPr>
        <w:t xml:space="preserve"> </w:t>
      </w:r>
      <w:r w:rsidRPr="00F11512">
        <w:rPr>
          <w:rFonts w:ascii="Arial" w:eastAsia="Arial" w:hAnsi="Arial" w:cs="Arial"/>
          <w:color w:val="363435"/>
          <w:sz w:val="16"/>
          <w:szCs w:val="16"/>
        </w:rPr>
        <w:t>Dimensions</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do</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not</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include</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mold</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protrusions,</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not</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to</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exceed</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0.006</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 xml:space="preserve">(0,15). E. </w:t>
      </w:r>
      <w:r w:rsidRPr="00F11512">
        <w:rPr>
          <w:rFonts w:ascii="Arial" w:eastAsia="Arial" w:hAnsi="Arial" w:cs="Arial"/>
          <w:color w:val="363435"/>
          <w:spacing w:val="42"/>
          <w:sz w:val="16"/>
          <w:szCs w:val="16"/>
        </w:rPr>
        <w:t xml:space="preserve"> </w:t>
      </w:r>
      <w:r w:rsidRPr="00F11512">
        <w:rPr>
          <w:rFonts w:ascii="Arial" w:eastAsia="Arial" w:hAnsi="Arial" w:cs="Arial"/>
          <w:color w:val="363435"/>
          <w:sz w:val="16"/>
          <w:szCs w:val="16"/>
        </w:rPr>
        <w:t>Falls</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within</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JEDEC</w:t>
      </w:r>
      <w:r w:rsidRPr="00F11512">
        <w:rPr>
          <w:rFonts w:ascii="Arial" w:eastAsia="Arial" w:hAnsi="Arial" w:cs="Arial"/>
          <w:color w:val="363435"/>
          <w:spacing w:val="-2"/>
          <w:sz w:val="16"/>
          <w:szCs w:val="16"/>
        </w:rPr>
        <w:t xml:space="preserve"> </w:t>
      </w:r>
      <w:r w:rsidRPr="00F11512">
        <w:rPr>
          <w:rFonts w:ascii="Arial" w:eastAsia="Arial" w:hAnsi="Arial" w:cs="Arial"/>
          <w:color w:val="363435"/>
          <w:sz w:val="16"/>
          <w:szCs w:val="16"/>
        </w:rPr>
        <w:t>MO-169</w:t>
      </w:r>
    </w:p>
    <w:p w:rsidR="00472F45" w:rsidRPr="00F11512" w:rsidRDefault="00472F45" w:rsidP="00472F45">
      <w:pPr>
        <w:spacing w:before="6" w:line="160" w:lineRule="exact"/>
        <w:rPr>
          <w:sz w:val="17"/>
          <w:szCs w:val="17"/>
        </w:rPr>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ind w:left="156"/>
        <w:rPr>
          <w:rFonts w:ascii="Arial" w:eastAsia="Arial" w:hAnsi="Arial" w:cs="Arial"/>
          <w:sz w:val="16"/>
          <w:szCs w:val="16"/>
        </w:rPr>
        <w:sectPr w:rsidR="00472F45" w:rsidRPr="00F11512">
          <w:type w:val="continuous"/>
          <w:pgSz w:w="12240" w:h="15840"/>
          <w:pgMar w:top="1240" w:right="720" w:bottom="280" w:left="1160" w:header="720" w:footer="720" w:gutter="0"/>
          <w:cols w:space="720"/>
        </w:sectPr>
      </w:pPr>
      <w:r w:rsidRPr="00F11512">
        <w:rPr>
          <w:rFonts w:ascii="Arial" w:eastAsia="Arial" w:hAnsi="Arial" w:cs="Arial"/>
          <w:color w:val="363435"/>
          <w:sz w:val="16"/>
          <w:szCs w:val="16"/>
        </w:rPr>
        <w:t>PowerFLEX</w:t>
      </w:r>
      <w:r w:rsidRPr="00F11512">
        <w:rPr>
          <w:rFonts w:ascii="Arial" w:eastAsia="Arial" w:hAnsi="Arial" w:cs="Arial"/>
          <w:color w:val="363435"/>
          <w:spacing w:val="-1"/>
          <w:sz w:val="16"/>
          <w:szCs w:val="16"/>
        </w:rPr>
        <w:t xml:space="preserve"> </w:t>
      </w:r>
      <w:r w:rsidRPr="00F11512">
        <w:rPr>
          <w:rFonts w:ascii="Arial" w:eastAsia="Arial" w:hAnsi="Arial" w:cs="Arial"/>
          <w:color w:val="363435"/>
          <w:sz w:val="16"/>
          <w:szCs w:val="16"/>
        </w:rPr>
        <w:t>is</w:t>
      </w:r>
      <w:r w:rsidRPr="00F11512">
        <w:rPr>
          <w:rFonts w:ascii="Arial" w:eastAsia="Arial" w:hAnsi="Arial" w:cs="Arial"/>
          <w:color w:val="363435"/>
          <w:spacing w:val="-1"/>
          <w:sz w:val="16"/>
          <w:szCs w:val="16"/>
        </w:rPr>
        <w:t xml:space="preserve"> </w:t>
      </w:r>
      <w:r w:rsidRPr="00F11512">
        <w:rPr>
          <w:rFonts w:ascii="Arial" w:eastAsia="Arial" w:hAnsi="Arial" w:cs="Arial"/>
          <w:color w:val="363435"/>
          <w:sz w:val="16"/>
          <w:szCs w:val="16"/>
        </w:rPr>
        <w:t>a</w:t>
      </w:r>
      <w:r w:rsidRPr="00F11512">
        <w:rPr>
          <w:rFonts w:ascii="Arial" w:eastAsia="Arial" w:hAnsi="Arial" w:cs="Arial"/>
          <w:color w:val="363435"/>
          <w:spacing w:val="-1"/>
          <w:sz w:val="16"/>
          <w:szCs w:val="16"/>
        </w:rPr>
        <w:t xml:space="preserve"> </w:t>
      </w:r>
      <w:r w:rsidRPr="00F11512">
        <w:rPr>
          <w:rFonts w:ascii="Arial" w:eastAsia="Arial" w:hAnsi="Arial" w:cs="Arial"/>
          <w:color w:val="363435"/>
          <w:sz w:val="16"/>
          <w:szCs w:val="16"/>
        </w:rPr>
        <w:t>trademark</w:t>
      </w:r>
      <w:r w:rsidRPr="00F11512">
        <w:rPr>
          <w:rFonts w:ascii="Arial" w:eastAsia="Arial" w:hAnsi="Arial" w:cs="Arial"/>
          <w:color w:val="363435"/>
          <w:spacing w:val="-1"/>
          <w:sz w:val="16"/>
          <w:szCs w:val="16"/>
        </w:rPr>
        <w:t xml:space="preserve"> </w:t>
      </w:r>
      <w:r w:rsidRPr="00F11512">
        <w:rPr>
          <w:rFonts w:ascii="Arial" w:eastAsia="Arial" w:hAnsi="Arial" w:cs="Arial"/>
          <w:color w:val="363435"/>
          <w:sz w:val="16"/>
          <w:szCs w:val="16"/>
        </w:rPr>
        <w:t>of</w:t>
      </w:r>
      <w:r w:rsidRPr="00F11512">
        <w:rPr>
          <w:rFonts w:ascii="Arial" w:eastAsia="Arial" w:hAnsi="Arial" w:cs="Arial"/>
          <w:color w:val="363435"/>
          <w:spacing w:val="-1"/>
          <w:sz w:val="16"/>
          <w:szCs w:val="16"/>
        </w:rPr>
        <w:t xml:space="preserve"> </w:t>
      </w:r>
      <w:r w:rsidRPr="00F11512">
        <w:rPr>
          <w:rFonts w:ascii="Arial" w:eastAsia="Arial" w:hAnsi="Arial" w:cs="Arial"/>
          <w:color w:val="363435"/>
          <w:spacing w:val="-18"/>
          <w:sz w:val="16"/>
          <w:szCs w:val="16"/>
        </w:rPr>
        <w:t>T</w:t>
      </w:r>
      <w:r w:rsidRPr="00F11512">
        <w:rPr>
          <w:rFonts w:ascii="Arial" w:eastAsia="Arial" w:hAnsi="Arial" w:cs="Arial"/>
          <w:color w:val="363435"/>
          <w:sz w:val="16"/>
          <w:szCs w:val="16"/>
        </w:rPr>
        <w:t>exas</w:t>
      </w:r>
      <w:r w:rsidRPr="00F11512">
        <w:rPr>
          <w:rFonts w:ascii="Arial" w:eastAsia="Arial" w:hAnsi="Arial" w:cs="Arial"/>
          <w:color w:val="363435"/>
          <w:spacing w:val="-3"/>
          <w:sz w:val="16"/>
          <w:szCs w:val="16"/>
        </w:rPr>
        <w:t xml:space="preserve"> </w:t>
      </w:r>
      <w:r w:rsidRPr="00F11512">
        <w:rPr>
          <w:rFonts w:ascii="Arial" w:eastAsia="Arial" w:hAnsi="Arial" w:cs="Arial"/>
          <w:color w:val="363435"/>
          <w:sz w:val="16"/>
          <w:szCs w:val="16"/>
        </w:rPr>
        <w:t>Instruments.</w:t>
      </w: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before="6" w:line="240" w:lineRule="exact"/>
        <w:rPr>
          <w:sz w:val="24"/>
          <w:szCs w:val="24"/>
        </w:rPr>
      </w:pPr>
    </w:p>
    <w:p w:rsidR="00472F45" w:rsidRPr="00F11512" w:rsidRDefault="00046583" w:rsidP="00472F45">
      <w:pPr>
        <w:ind w:left="251" w:right="-44"/>
        <w:rPr>
          <w:rFonts w:ascii="Arial" w:eastAsia="Arial" w:hAnsi="Arial" w:cs="Arial"/>
          <w:sz w:val="16"/>
          <w:szCs w:val="16"/>
        </w:rPr>
      </w:pPr>
      <w:r>
        <w:rPr>
          <w:rFonts w:ascii="Times New Roman" w:eastAsia="Times New Roman" w:hAnsi="Times New Roman" w:cs="Times New Roman"/>
          <w:sz w:val="20"/>
          <w:szCs w:val="20"/>
        </w:rPr>
        <w:pict>
          <v:group id="_x0000_s5108" style="position:absolute;left:0;text-align:left;margin-left:61pt;margin-top:80pt;width:490pt;height:0;z-index:-251357184;mso-position-horizontal-relative:page;mso-position-vertical-relative:page" coordorigin="1220,1600" coordsize="9800,0">
            <v:shape id="_x0000_s5109" style="position:absolute;left:1220;top:1600;width:9800;height:0" coordorigin="1220,1600" coordsize="9800,0" path="m1220,1600r9800,e" filled="f" strokecolor="#0b0b0b" strokeweight="2pt">
              <v:path arrowok="t"/>
            </v:shape>
            <w10:wrap anchorx="page" anchory="page"/>
          </v:group>
        </w:pict>
      </w:r>
      <w:r w:rsidR="00472F45" w:rsidRPr="00F11512">
        <w:rPr>
          <w:rFonts w:ascii="Arial" w:eastAsia="Arial" w:hAnsi="Arial" w:cs="Arial"/>
          <w:color w:val="0B0B0B"/>
          <w:sz w:val="16"/>
          <w:szCs w:val="16"/>
        </w:rPr>
        <w:t>0.156</w:t>
      </w:r>
      <w:r w:rsidR="00472F45" w:rsidRPr="00F11512">
        <w:rPr>
          <w:rFonts w:ascii="Arial" w:eastAsia="Arial" w:hAnsi="Arial" w:cs="Arial"/>
          <w:color w:val="0B0B0B"/>
          <w:spacing w:val="1"/>
          <w:sz w:val="16"/>
          <w:szCs w:val="16"/>
        </w:rPr>
        <w:t xml:space="preserve"> </w:t>
      </w:r>
      <w:r w:rsidR="00472F45" w:rsidRPr="00F11512">
        <w:rPr>
          <w:rFonts w:ascii="Arial" w:eastAsia="Arial" w:hAnsi="Arial" w:cs="Arial"/>
          <w:color w:val="0B0B0B"/>
          <w:sz w:val="16"/>
          <w:szCs w:val="16"/>
        </w:rPr>
        <w:t>(3,96)</w:t>
      </w:r>
      <w:r w:rsidR="00472F45" w:rsidRPr="00F11512">
        <w:rPr>
          <w:rFonts w:ascii="Arial" w:eastAsia="Arial" w:hAnsi="Arial" w:cs="Arial"/>
          <w:color w:val="0B0B0B"/>
          <w:spacing w:val="38"/>
          <w:sz w:val="16"/>
          <w:szCs w:val="16"/>
        </w:rPr>
        <w:t xml:space="preserve"> </w:t>
      </w:r>
      <w:r w:rsidR="00472F45" w:rsidRPr="00F11512">
        <w:rPr>
          <w:rFonts w:ascii="Arial" w:eastAsia="Arial" w:hAnsi="Arial" w:cs="Arial"/>
          <w:color w:val="0B0B0B"/>
          <w:w w:val="74"/>
          <w:sz w:val="16"/>
          <w:szCs w:val="16"/>
        </w:rPr>
        <w:t>DIA</w:t>
      </w:r>
    </w:p>
    <w:p w:rsidR="00472F45" w:rsidRPr="00F11512" w:rsidRDefault="00472F45" w:rsidP="00472F45">
      <w:pPr>
        <w:spacing w:before="3"/>
        <w:ind w:left="251"/>
        <w:rPr>
          <w:rFonts w:ascii="Arial" w:eastAsia="Arial" w:hAnsi="Arial" w:cs="Arial"/>
          <w:sz w:val="16"/>
          <w:szCs w:val="16"/>
        </w:rPr>
      </w:pPr>
      <w:r w:rsidRPr="00F11512">
        <w:rPr>
          <w:rFonts w:ascii="Arial" w:eastAsia="Arial" w:hAnsi="Arial" w:cs="Arial"/>
          <w:color w:val="0B0B0B"/>
          <w:sz w:val="16"/>
          <w:szCs w:val="16"/>
        </w:rPr>
        <w:t>0.146</w:t>
      </w:r>
      <w:r w:rsidRPr="00F11512">
        <w:rPr>
          <w:rFonts w:ascii="Arial" w:eastAsia="Arial" w:hAnsi="Arial" w:cs="Arial"/>
          <w:color w:val="0B0B0B"/>
          <w:spacing w:val="1"/>
          <w:sz w:val="16"/>
          <w:szCs w:val="16"/>
        </w:rPr>
        <w:t xml:space="preserve"> </w:t>
      </w:r>
      <w:r w:rsidRPr="00F11512">
        <w:rPr>
          <w:rFonts w:ascii="Arial" w:eastAsia="Arial" w:hAnsi="Arial" w:cs="Arial"/>
          <w:color w:val="0B0B0B"/>
          <w:sz w:val="16"/>
          <w:szCs w:val="16"/>
        </w:rPr>
        <w:t>(3,71)</w:t>
      </w:r>
    </w:p>
    <w:p w:rsidR="00472F45" w:rsidRPr="00F11512" w:rsidRDefault="00472F45" w:rsidP="00472F45">
      <w:pPr>
        <w:spacing w:line="200" w:lineRule="exact"/>
      </w:pPr>
      <w:r w:rsidRPr="00F11512">
        <w:br w:type="column"/>
      </w: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before="1" w:line="260" w:lineRule="exact"/>
        <w:rPr>
          <w:sz w:val="26"/>
          <w:szCs w:val="26"/>
        </w:rPr>
      </w:pPr>
    </w:p>
    <w:p w:rsidR="00472F45" w:rsidRPr="00F11512" w:rsidRDefault="00046583" w:rsidP="00472F45">
      <w:pPr>
        <w:spacing w:line="1300" w:lineRule="exact"/>
        <w:ind w:right="-194"/>
        <w:rPr>
          <w:sz w:val="116"/>
          <w:szCs w:val="116"/>
        </w:rPr>
      </w:pPr>
      <w:r>
        <w:rPr>
          <w:sz w:val="20"/>
          <w:szCs w:val="20"/>
        </w:rPr>
        <w:pict>
          <v:shape id="_x0000_s5124" type="#_x0000_t202" style="position:absolute;margin-left:176.75pt;margin-top:46.95pt;width:250.4pt;height:17.2pt;z-index:-251352064;mso-position-horizontal-relative:page" filled="f" stroked="f">
            <v:textbox inset="0,0,0,0">
              <w:txbxContent>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1999"/>
                    <w:gridCol w:w="3821"/>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1999" w:type="dxa"/>
                        <w:tcBorders>
                          <w:top w:val="nil"/>
                          <w:left w:val="nil"/>
                          <w:bottom w:val="nil"/>
                          <w:right w:val="nil"/>
                        </w:tcBorders>
                      </w:tcPr>
                      <w:p w:rsidR="00472F45" w:rsidRDefault="00472F45">
                        <w:pPr>
                          <w:spacing w:before="70"/>
                          <w:ind w:left="84"/>
                          <w:rPr>
                            <w:rFonts w:ascii="Arial" w:eastAsia="Arial" w:hAnsi="Arial" w:cs="Arial"/>
                            <w:sz w:val="16"/>
                            <w:szCs w:val="16"/>
                          </w:rPr>
                        </w:pPr>
                        <w:r>
                          <w:rPr>
                            <w:rFonts w:ascii="Arial" w:eastAsia="Arial" w:hAnsi="Arial" w:cs="Arial"/>
                            <w:color w:val="0B0B0B"/>
                            <w:w w:val="13"/>
                            <w:position w:val="2"/>
                            <w:sz w:val="28"/>
                            <w:szCs w:val="28"/>
                          </w:rPr>
                          <w:t xml:space="preserve">I                                                                                                                                                    </w:t>
                        </w:r>
                        <w:r>
                          <w:rPr>
                            <w:rFonts w:ascii="Arial" w:eastAsia="Arial" w:hAnsi="Arial" w:cs="Arial"/>
                            <w:color w:val="0B0B0B"/>
                            <w:spacing w:val="10"/>
                            <w:w w:val="13"/>
                            <w:position w:val="2"/>
                            <w:sz w:val="28"/>
                            <w:szCs w:val="28"/>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070</w:t>
                        </w:r>
                      </w:p>
                    </w:tc>
                    <w:tc>
                      <w:tcPr>
                        <w:tcW w:w="3821"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1999"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045</w:t>
                        </w:r>
                      </w:p>
                    </w:tc>
                    <w:tc>
                      <w:tcPr>
                        <w:tcW w:w="3821" w:type="dxa"/>
                        <w:tcBorders>
                          <w:top w:val="nil"/>
                          <w:left w:val="nil"/>
                          <w:bottom w:val="nil"/>
                          <w:right w:val="nil"/>
                        </w:tcBorders>
                      </w:tcPr>
                      <w:p w:rsidR="00472F45" w:rsidRDefault="00472F45">
                        <w:pPr>
                          <w:spacing w:line="160" w:lineRule="exact"/>
                          <w:ind w:left="72"/>
                          <w:rPr>
                            <w:rFonts w:ascii="Arial" w:eastAsia="Arial" w:hAnsi="Arial" w:cs="Arial"/>
                            <w:sz w:val="16"/>
                            <w:szCs w:val="16"/>
                          </w:rPr>
                        </w:pP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5820"/>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5820"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5820"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3B3B3B"/>
                            <w:w w:val="40"/>
                            <w:sz w:val="16"/>
                            <w:szCs w:val="16"/>
                          </w:rPr>
                          <w:t>.</w:t>
                        </w:r>
                        <w:r>
                          <w:rPr>
                            <w:rFonts w:ascii="Arial" w:eastAsia="Arial" w:hAnsi="Arial" w:cs="Arial"/>
                            <w:color w:val="0B0B0B"/>
                            <w:w w:val="87"/>
                            <w:sz w:val="16"/>
                            <w:szCs w:val="16"/>
                          </w:rPr>
                          <w:t>045</w:t>
                        </w:r>
                        <w:r>
                          <w:rPr>
                            <w:rFonts w:ascii="Arial" w:eastAsia="Arial" w:hAnsi="Arial" w:cs="Arial"/>
                            <w:color w:val="0B0B0B"/>
                            <w:sz w:val="16"/>
                            <w:szCs w:val="16"/>
                          </w:rPr>
                          <w:t xml:space="preserve">  </w:t>
                        </w:r>
                        <w:r>
                          <w:rPr>
                            <w:rFonts w:ascii="Arial" w:eastAsia="Arial" w:hAnsi="Arial" w:cs="Arial"/>
                            <w:color w:val="0B0B0B"/>
                            <w:spacing w:val="11"/>
                            <w:sz w:val="16"/>
                            <w:szCs w:val="16"/>
                          </w:rPr>
                          <w:t xml:space="preserve"> </w:t>
                        </w: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p w:rsidR="00472F45" w:rsidRDefault="00472F45" w:rsidP="00472F45">
                  <w:pPr>
                    <w:tabs>
                      <w:tab w:val="left" w:pos="1040"/>
                    </w:tabs>
                    <w:spacing w:line="820" w:lineRule="exact"/>
                    <w:ind w:right="-143"/>
                    <w:rPr>
                      <w:rFonts w:ascii="Arial" w:eastAsia="Arial" w:hAnsi="Arial" w:cs="Arial"/>
                      <w:sz w:val="82"/>
                      <w:szCs w:val="82"/>
                    </w:rPr>
                  </w:pPr>
                  <w:r>
                    <w:rPr>
                      <w:rFonts w:ascii="Arial" w:eastAsia="Arial" w:hAnsi="Arial" w:cs="Arial"/>
                      <w:strike/>
                      <w:color w:val="0B0B0B"/>
                      <w:w w:val="37"/>
                      <w:position w:val="-1"/>
                      <w:sz w:val="82"/>
                      <w:szCs w:val="82"/>
                    </w:rPr>
                    <w:t>•</w:t>
                  </w:r>
                  <w:r>
                    <w:rPr>
                      <w:rFonts w:ascii="Arial" w:eastAsia="Arial" w:hAnsi="Arial" w:cs="Arial"/>
                      <w:strike/>
                      <w:color w:val="0B0B0B"/>
                      <w:position w:val="-1"/>
                      <w:sz w:val="82"/>
                      <w:szCs w:val="82"/>
                    </w:rPr>
                    <w:t xml:space="preserve"> </w:t>
                  </w:r>
                  <w:r>
                    <w:rPr>
                      <w:rFonts w:ascii="Arial" w:eastAsia="Arial" w:hAnsi="Arial" w:cs="Arial"/>
                      <w:strike/>
                      <w:color w:val="0B0B0B"/>
                      <w:position w:val="-1"/>
                      <w:sz w:val="82"/>
                      <w:szCs w:val="82"/>
                    </w:rPr>
                    <w:tab/>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79"/>
                    <w:gridCol w:w="154"/>
                    <w:gridCol w:w="1301"/>
                  </w:tblGrid>
                  <w:tr w:rsidR="00472F45">
                    <w:trPr>
                      <w:trHeight w:hRule="exact" w:val="128"/>
                    </w:trPr>
                    <w:tc>
                      <w:tcPr>
                        <w:tcW w:w="179" w:type="dxa"/>
                        <w:vMerge w:val="restart"/>
                        <w:tcBorders>
                          <w:top w:val="single" w:sz="4" w:space="0" w:color="363435"/>
                          <w:left w:val="single" w:sz="4" w:space="0" w:color="363435"/>
                          <w:right w:val="single" w:sz="4" w:space="0" w:color="363435"/>
                        </w:tcBorders>
                      </w:tcPr>
                      <w:p w:rsidR="00472F45" w:rsidRDefault="00472F45"/>
                    </w:tc>
                    <w:tc>
                      <w:tcPr>
                        <w:tcW w:w="154" w:type="dxa"/>
                        <w:tcBorders>
                          <w:top w:val="single" w:sz="4" w:space="0" w:color="363435"/>
                          <w:left w:val="single" w:sz="4" w:space="0" w:color="363435"/>
                          <w:bottom w:val="nil"/>
                          <w:right w:val="single" w:sz="4" w:space="0" w:color="363435"/>
                        </w:tcBorders>
                      </w:tcPr>
                      <w:p w:rsidR="00472F45" w:rsidRDefault="00472F45"/>
                    </w:tc>
                    <w:tc>
                      <w:tcPr>
                        <w:tcW w:w="1301" w:type="dxa"/>
                        <w:vMerge w:val="restart"/>
                        <w:tcBorders>
                          <w:top w:val="single" w:sz="4" w:space="0" w:color="363435"/>
                          <w:left w:val="single" w:sz="4" w:space="0" w:color="363435"/>
                          <w:right w:val="single" w:sz="4" w:space="0" w:color="363435"/>
                        </w:tcBorders>
                      </w:tcPr>
                      <w:p w:rsidR="00472F45" w:rsidRDefault="00472F45">
                        <w:pPr>
                          <w:spacing w:before="24"/>
                          <w:ind w:left="73"/>
                          <w:rPr>
                            <w:rFonts w:ascii="Arial" w:eastAsia="Arial" w:hAnsi="Arial" w:cs="Arial"/>
                            <w:sz w:val="14"/>
                            <w:szCs w:val="14"/>
                          </w:rPr>
                        </w:pPr>
                        <w:r>
                          <w:rPr>
                            <w:rFonts w:ascii="Arial" w:eastAsia="Arial" w:hAnsi="Arial" w:cs="Arial"/>
                            <w:b/>
                            <w:color w:val="363435"/>
                            <w:sz w:val="16"/>
                            <w:szCs w:val="16"/>
                          </w:rPr>
                          <w:t>0.010</w:t>
                        </w:r>
                        <w:r>
                          <w:rPr>
                            <w:rFonts w:ascii="Arial" w:eastAsia="Arial" w:hAnsi="Arial" w:cs="Arial"/>
                            <w:b/>
                            <w:color w:val="363435"/>
                            <w:spacing w:val="-4"/>
                            <w:sz w:val="16"/>
                            <w:szCs w:val="16"/>
                          </w:rPr>
                          <w:t xml:space="preserve"> </w:t>
                        </w:r>
                        <w:r>
                          <w:rPr>
                            <w:rFonts w:ascii="Arial" w:eastAsia="Arial" w:hAnsi="Arial" w:cs="Arial"/>
                            <w:b/>
                            <w:color w:val="363435"/>
                            <w:sz w:val="16"/>
                            <w:szCs w:val="16"/>
                          </w:rPr>
                          <w:t xml:space="preserve">(0,25)  </w:t>
                        </w:r>
                        <w:r>
                          <w:rPr>
                            <w:rFonts w:ascii="Arial" w:eastAsia="Arial" w:hAnsi="Arial" w:cs="Arial"/>
                            <w:b/>
                            <w:color w:val="363435"/>
                            <w:spacing w:val="13"/>
                            <w:sz w:val="16"/>
                            <w:szCs w:val="16"/>
                          </w:rPr>
                          <w:t xml:space="preserve"> </w:t>
                        </w:r>
                        <w:r>
                          <w:rPr>
                            <w:rFonts w:ascii="Arial" w:eastAsia="Arial" w:hAnsi="Arial" w:cs="Arial"/>
                            <w:color w:val="363435"/>
                            <w:sz w:val="14"/>
                            <w:szCs w:val="14"/>
                          </w:rPr>
                          <w:t>M</w:t>
                        </w:r>
                      </w:p>
                    </w:tc>
                  </w:tr>
                  <w:tr w:rsidR="00472F45">
                    <w:trPr>
                      <w:trHeight w:hRule="exact" w:val="128"/>
                    </w:trPr>
                    <w:tc>
                      <w:tcPr>
                        <w:tcW w:w="179" w:type="dxa"/>
                        <w:vMerge/>
                        <w:tcBorders>
                          <w:left w:val="single" w:sz="4" w:space="0" w:color="363435"/>
                          <w:bottom w:val="single" w:sz="4" w:space="0" w:color="363435"/>
                          <w:right w:val="single" w:sz="4" w:space="0" w:color="363435"/>
                        </w:tcBorders>
                      </w:tcPr>
                      <w:p w:rsidR="00472F45" w:rsidRDefault="00472F45"/>
                    </w:tc>
                    <w:tc>
                      <w:tcPr>
                        <w:tcW w:w="154" w:type="dxa"/>
                        <w:tcBorders>
                          <w:top w:val="nil"/>
                          <w:left w:val="single" w:sz="4" w:space="0" w:color="363435"/>
                          <w:bottom w:val="single" w:sz="4" w:space="0" w:color="363435"/>
                          <w:right w:val="single" w:sz="4" w:space="0" w:color="363435"/>
                        </w:tcBorders>
                      </w:tcPr>
                      <w:p w:rsidR="00472F45" w:rsidRDefault="00472F45"/>
                    </w:tc>
                    <w:tc>
                      <w:tcPr>
                        <w:tcW w:w="1301" w:type="dxa"/>
                        <w:vMerge/>
                        <w:tcBorders>
                          <w:left w:val="single" w:sz="4" w:space="0" w:color="363435"/>
                          <w:bottom w:val="single" w:sz="4" w:space="0" w:color="363435"/>
                          <w:right w:val="single" w:sz="4" w:space="0" w:color="363435"/>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057"/>
                    <w:gridCol w:w="359"/>
                    <w:gridCol w:w="1153"/>
                  </w:tblGrid>
                  <w:tr w:rsidR="00472F45">
                    <w:trPr>
                      <w:trHeight w:hRule="exact" w:val="895"/>
                    </w:trPr>
                    <w:tc>
                      <w:tcPr>
                        <w:tcW w:w="1416" w:type="dxa"/>
                        <w:gridSpan w:val="2"/>
                        <w:tcBorders>
                          <w:top w:val="nil"/>
                          <w:left w:val="nil"/>
                          <w:bottom w:val="nil"/>
                          <w:right w:val="single" w:sz="4" w:space="0" w:color="363435"/>
                        </w:tcBorders>
                      </w:tcPr>
                      <w:p w:rsidR="00472F45" w:rsidRDefault="00472F45">
                        <w:pPr>
                          <w:spacing w:before="4" w:line="160" w:lineRule="exact"/>
                          <w:rPr>
                            <w:sz w:val="16"/>
                            <w:szCs w:val="16"/>
                          </w:rPr>
                        </w:pPr>
                      </w:p>
                      <w:p w:rsidR="00472F45" w:rsidRDefault="00472F45">
                        <w:pPr>
                          <w:spacing w:line="200" w:lineRule="exact"/>
                        </w:pPr>
                      </w:p>
                      <w:p w:rsidR="00472F45" w:rsidRDefault="00472F45">
                        <w:pPr>
                          <w:spacing w:line="200" w:lineRule="exact"/>
                        </w:pPr>
                      </w:p>
                      <w:p w:rsidR="00472F45" w:rsidRDefault="00472F45">
                        <w:pPr>
                          <w:ind w:left="96"/>
                          <w:rPr>
                            <w:rFonts w:ascii="Arial" w:eastAsia="Arial" w:hAnsi="Arial" w:cs="Arial"/>
                            <w:sz w:val="16"/>
                            <w:szCs w:val="16"/>
                          </w:rPr>
                        </w:pPr>
                        <w:r>
                          <w:rPr>
                            <w:rFonts w:ascii="Arial" w:eastAsia="Arial" w:hAnsi="Arial" w:cs="Arial"/>
                            <w:b/>
                            <w:color w:val="363435"/>
                            <w:sz w:val="16"/>
                            <w:szCs w:val="16"/>
                          </w:rPr>
                          <w:t>0.100</w:t>
                        </w:r>
                        <w:r>
                          <w:rPr>
                            <w:rFonts w:ascii="Arial" w:eastAsia="Arial" w:hAnsi="Arial" w:cs="Arial"/>
                            <w:b/>
                            <w:color w:val="363435"/>
                            <w:spacing w:val="-4"/>
                            <w:sz w:val="16"/>
                            <w:szCs w:val="16"/>
                          </w:rPr>
                          <w:t xml:space="preserve"> </w:t>
                        </w:r>
                        <w:r>
                          <w:rPr>
                            <w:rFonts w:ascii="Arial" w:eastAsia="Arial" w:hAnsi="Arial" w:cs="Arial"/>
                            <w:b/>
                            <w:color w:val="363435"/>
                            <w:sz w:val="16"/>
                            <w:szCs w:val="16"/>
                          </w:rPr>
                          <w:t>(2,54)</w:t>
                        </w:r>
                      </w:p>
                    </w:tc>
                    <w:tc>
                      <w:tcPr>
                        <w:tcW w:w="1153" w:type="dxa"/>
                        <w:vMerge w:val="restart"/>
                        <w:tcBorders>
                          <w:top w:val="nil"/>
                          <w:left w:val="single" w:sz="4" w:space="0" w:color="363435"/>
                          <w:right w:val="single" w:sz="4" w:space="0" w:color="363435"/>
                        </w:tcBorders>
                      </w:tcPr>
                      <w:p w:rsidR="00472F45" w:rsidRDefault="00472F45"/>
                    </w:tc>
                  </w:tr>
                  <w:tr w:rsidR="00472F45">
                    <w:trPr>
                      <w:trHeight w:hRule="exact" w:val="115"/>
                    </w:trPr>
                    <w:tc>
                      <w:tcPr>
                        <w:tcW w:w="1057" w:type="dxa"/>
                        <w:vMerge w:val="restart"/>
                        <w:tcBorders>
                          <w:top w:val="single" w:sz="4" w:space="0" w:color="363435"/>
                          <w:left w:val="single" w:sz="4" w:space="0" w:color="363435"/>
                          <w:right w:val="single" w:sz="4" w:space="0" w:color="363435"/>
                        </w:tcBorders>
                      </w:tcPr>
                      <w:p w:rsidR="00472F45" w:rsidRDefault="00472F45">
                        <w:pPr>
                          <w:spacing w:before="25"/>
                          <w:ind w:left="92"/>
                          <w:rPr>
                            <w:rFonts w:ascii="Arial" w:eastAsia="Arial" w:hAnsi="Arial" w:cs="Arial"/>
                            <w:sz w:val="16"/>
                            <w:szCs w:val="16"/>
                          </w:rPr>
                        </w:pPr>
                        <w:r>
                          <w:rPr>
                            <w:rFonts w:ascii="Arial" w:eastAsia="Arial" w:hAnsi="Arial" w:cs="Arial"/>
                            <w:b/>
                            <w:color w:val="363435"/>
                            <w:sz w:val="16"/>
                            <w:szCs w:val="16"/>
                          </w:rPr>
                          <w:t>0.200</w:t>
                        </w:r>
                        <w:r>
                          <w:rPr>
                            <w:rFonts w:ascii="Arial" w:eastAsia="Arial" w:hAnsi="Arial" w:cs="Arial"/>
                            <w:b/>
                            <w:color w:val="363435"/>
                            <w:spacing w:val="-4"/>
                            <w:sz w:val="16"/>
                            <w:szCs w:val="16"/>
                          </w:rPr>
                          <w:t xml:space="preserve"> </w:t>
                        </w:r>
                        <w:r>
                          <w:rPr>
                            <w:rFonts w:ascii="Arial" w:eastAsia="Arial" w:hAnsi="Arial" w:cs="Arial"/>
                            <w:b/>
                            <w:color w:val="363435"/>
                            <w:sz w:val="16"/>
                            <w:szCs w:val="16"/>
                          </w:rPr>
                          <w:t>(5,08)</w:t>
                        </w:r>
                      </w:p>
                    </w:tc>
                    <w:tc>
                      <w:tcPr>
                        <w:tcW w:w="359" w:type="dxa"/>
                        <w:tcBorders>
                          <w:top w:val="nil"/>
                          <w:left w:val="single" w:sz="4" w:space="0" w:color="363435"/>
                          <w:bottom w:val="single" w:sz="4" w:space="0" w:color="363435"/>
                          <w:right w:val="single" w:sz="4" w:space="0" w:color="363435"/>
                        </w:tcBorders>
                      </w:tcPr>
                      <w:p w:rsidR="00472F45" w:rsidRDefault="00472F45"/>
                    </w:tc>
                    <w:tc>
                      <w:tcPr>
                        <w:tcW w:w="1153" w:type="dxa"/>
                        <w:vMerge/>
                        <w:tcBorders>
                          <w:left w:val="single" w:sz="4" w:space="0" w:color="363435"/>
                          <w:bottom w:val="single" w:sz="4" w:space="0" w:color="363435"/>
                          <w:right w:val="single" w:sz="4" w:space="0" w:color="363435"/>
                        </w:tcBorders>
                      </w:tcPr>
                      <w:p w:rsidR="00472F45" w:rsidRDefault="00472F45"/>
                    </w:tc>
                  </w:tr>
                  <w:tr w:rsidR="00472F45">
                    <w:trPr>
                      <w:trHeight w:hRule="exact" w:val="142"/>
                    </w:trPr>
                    <w:tc>
                      <w:tcPr>
                        <w:tcW w:w="1057" w:type="dxa"/>
                        <w:vMerge/>
                        <w:tcBorders>
                          <w:left w:val="single" w:sz="4" w:space="0" w:color="363435"/>
                          <w:bottom w:val="single" w:sz="4" w:space="0" w:color="363435"/>
                          <w:right w:val="single" w:sz="4" w:space="0" w:color="363435"/>
                        </w:tcBorders>
                      </w:tcPr>
                      <w:p w:rsidR="00472F45" w:rsidRDefault="00472F45"/>
                    </w:tc>
                    <w:tc>
                      <w:tcPr>
                        <w:tcW w:w="359" w:type="dxa"/>
                        <w:tcBorders>
                          <w:top w:val="single" w:sz="4" w:space="0" w:color="363435"/>
                          <w:left w:val="single" w:sz="4" w:space="0" w:color="363435"/>
                          <w:bottom w:val="nil"/>
                          <w:right w:val="nil"/>
                        </w:tcBorders>
                      </w:tcPr>
                      <w:p w:rsidR="00472F45" w:rsidRDefault="00472F45"/>
                    </w:tc>
                    <w:tc>
                      <w:tcPr>
                        <w:tcW w:w="1153" w:type="dxa"/>
                        <w:tcBorders>
                          <w:top w:val="single" w:sz="4" w:space="0" w:color="363435"/>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293"/>
                    <w:gridCol w:w="1268"/>
                    <w:gridCol w:w="293"/>
                  </w:tblGrid>
                  <w:tr w:rsidR="00472F45">
                    <w:trPr>
                      <w:trHeight w:hRule="exact" w:val="422"/>
                    </w:trPr>
                    <w:tc>
                      <w:tcPr>
                        <w:tcW w:w="293" w:type="dxa"/>
                        <w:tcBorders>
                          <w:top w:val="nil"/>
                          <w:left w:val="nil"/>
                          <w:bottom w:val="single" w:sz="4" w:space="0" w:color="363435"/>
                          <w:right w:val="single" w:sz="4" w:space="0" w:color="363435"/>
                        </w:tcBorders>
                      </w:tcPr>
                      <w:p w:rsidR="00472F45" w:rsidRDefault="00472F45"/>
                    </w:tc>
                    <w:tc>
                      <w:tcPr>
                        <w:tcW w:w="1268" w:type="dxa"/>
                        <w:tcBorders>
                          <w:top w:val="nil"/>
                          <w:left w:val="single" w:sz="4" w:space="0" w:color="363435"/>
                          <w:bottom w:val="single" w:sz="4" w:space="0" w:color="363435"/>
                          <w:right w:val="single" w:sz="4" w:space="0" w:color="363435"/>
                        </w:tcBorders>
                      </w:tcPr>
                      <w:p w:rsidR="00472F45" w:rsidRDefault="00472F45">
                        <w:pPr>
                          <w:spacing w:line="140" w:lineRule="exact"/>
                          <w:ind w:left="154" w:right="182"/>
                          <w:jc w:val="center"/>
                          <w:rPr>
                            <w:rFonts w:ascii="Arial" w:eastAsia="Arial" w:hAnsi="Arial" w:cs="Arial"/>
                            <w:sz w:val="16"/>
                            <w:szCs w:val="16"/>
                          </w:rPr>
                        </w:pPr>
                        <w:r>
                          <w:rPr>
                            <w:rFonts w:ascii="Arial" w:eastAsia="Arial" w:hAnsi="Arial" w:cs="Arial"/>
                            <w:b/>
                            <w:color w:val="363435"/>
                            <w:sz w:val="16"/>
                            <w:szCs w:val="16"/>
                          </w:rPr>
                          <w:t>0.220</w:t>
                        </w:r>
                        <w:r>
                          <w:rPr>
                            <w:rFonts w:ascii="Arial" w:eastAsia="Arial" w:hAnsi="Arial" w:cs="Arial"/>
                            <w:b/>
                            <w:color w:val="363435"/>
                            <w:spacing w:val="-4"/>
                            <w:sz w:val="16"/>
                            <w:szCs w:val="16"/>
                          </w:rPr>
                          <w:t xml:space="preserve"> </w:t>
                        </w:r>
                        <w:r>
                          <w:rPr>
                            <w:rFonts w:ascii="Arial" w:eastAsia="Arial" w:hAnsi="Arial" w:cs="Arial"/>
                            <w:b/>
                            <w:color w:val="363435"/>
                            <w:sz w:val="16"/>
                            <w:szCs w:val="16"/>
                          </w:rPr>
                          <w:t>(5,59)</w:t>
                        </w:r>
                      </w:p>
                      <w:p w:rsidR="00472F45" w:rsidRDefault="00472F45">
                        <w:pPr>
                          <w:spacing w:before="30"/>
                          <w:ind w:left="403" w:right="418"/>
                          <w:jc w:val="center"/>
                          <w:rPr>
                            <w:rFonts w:ascii="Arial" w:eastAsia="Arial" w:hAnsi="Arial" w:cs="Arial"/>
                            <w:sz w:val="16"/>
                            <w:szCs w:val="16"/>
                          </w:rPr>
                        </w:pPr>
                        <w:r>
                          <w:rPr>
                            <w:rFonts w:ascii="Arial" w:eastAsia="Arial" w:hAnsi="Arial" w:cs="Arial"/>
                            <w:b/>
                            <w:color w:val="363435"/>
                            <w:sz w:val="16"/>
                            <w:szCs w:val="16"/>
                          </w:rPr>
                          <w:t>NOM</w:t>
                        </w:r>
                      </w:p>
                    </w:tc>
                    <w:tc>
                      <w:tcPr>
                        <w:tcW w:w="293" w:type="dxa"/>
                        <w:tcBorders>
                          <w:top w:val="nil"/>
                          <w:left w:val="single" w:sz="4" w:space="0" w:color="363435"/>
                          <w:bottom w:val="single" w:sz="4" w:space="0" w:color="363435"/>
                          <w:right w:val="nil"/>
                        </w:tcBorders>
                      </w:tcPr>
                      <w:p w:rsidR="00472F45" w:rsidRDefault="00472F45"/>
                    </w:tc>
                  </w:tr>
                  <w:tr w:rsidR="00472F45">
                    <w:trPr>
                      <w:trHeight w:hRule="exact" w:val="144"/>
                    </w:trPr>
                    <w:tc>
                      <w:tcPr>
                        <w:tcW w:w="293" w:type="dxa"/>
                        <w:tcBorders>
                          <w:top w:val="single" w:sz="4" w:space="0" w:color="363435"/>
                          <w:left w:val="nil"/>
                          <w:bottom w:val="nil"/>
                          <w:right w:val="single" w:sz="4" w:space="0" w:color="363435"/>
                        </w:tcBorders>
                      </w:tcPr>
                      <w:p w:rsidR="00472F45" w:rsidRDefault="00472F45"/>
                    </w:tc>
                    <w:tc>
                      <w:tcPr>
                        <w:tcW w:w="1268" w:type="dxa"/>
                        <w:tcBorders>
                          <w:top w:val="single" w:sz="4" w:space="0" w:color="363435"/>
                          <w:left w:val="single" w:sz="4" w:space="0" w:color="363435"/>
                          <w:bottom w:val="nil"/>
                          <w:right w:val="single" w:sz="4" w:space="0" w:color="363435"/>
                        </w:tcBorders>
                      </w:tcPr>
                      <w:p w:rsidR="00472F45" w:rsidRDefault="00472F45"/>
                    </w:tc>
                    <w:tc>
                      <w:tcPr>
                        <w:tcW w:w="293" w:type="dxa"/>
                        <w:tcBorders>
                          <w:top w:val="single" w:sz="4" w:space="0" w:color="363435"/>
                          <w:left w:val="single" w:sz="4" w:space="0" w:color="363435"/>
                          <w:bottom w:val="nil"/>
                          <w:right w:val="nil"/>
                        </w:tcBorders>
                      </w:tcPr>
                      <w:p w:rsidR="00472F45" w:rsidRDefault="00472F45"/>
                    </w:tc>
                  </w:tr>
                </w:tbl>
                <w:p w:rsidR="00472F45" w:rsidRDefault="00472F45" w:rsidP="00472F45"/>
                <w:p w:rsidR="00472F45" w:rsidRDefault="00472F45" w:rsidP="00472F45">
                  <w:pPr>
                    <w:spacing w:line="120" w:lineRule="exact"/>
                    <w:ind w:right="-38"/>
                    <w:rPr>
                      <w:rFonts w:ascii="Arial" w:eastAsia="Arial" w:hAnsi="Arial" w:cs="Arial"/>
                      <w:sz w:val="12"/>
                      <w:szCs w:val="12"/>
                    </w:rPr>
                  </w:pPr>
                  <w:r>
                    <w:rPr>
                      <w:rFonts w:ascii="Arial" w:eastAsia="Arial" w:hAnsi="Arial" w:cs="Arial"/>
                      <w:sz w:val="12"/>
                      <w:szCs w:val="12"/>
                    </w:rPr>
                    <w:t>Q</w:t>
                  </w:r>
                </w:p>
                <w:tbl>
                  <w:tblPr>
                    <w:tblW w:w="0" w:type="auto"/>
                    <w:tblLayout w:type="fixed"/>
                    <w:tblCellMar>
                      <w:left w:w="0" w:type="dxa"/>
                      <w:right w:w="0" w:type="dxa"/>
                    </w:tblCellMar>
                    <w:tblLook w:val="01E0" w:firstRow="1" w:lastRow="1" w:firstColumn="1" w:lastColumn="1" w:noHBand="0" w:noVBand="0"/>
                  </w:tblPr>
                  <w:tblGrid>
                    <w:gridCol w:w="359"/>
                    <w:gridCol w:w="1483"/>
                    <w:gridCol w:w="1078"/>
                    <w:gridCol w:w="584"/>
                    <w:gridCol w:w="451"/>
                    <w:gridCol w:w="405"/>
                    <w:gridCol w:w="269"/>
                  </w:tblGrid>
                  <w:tr w:rsidR="00472F45">
                    <w:trPr>
                      <w:trHeight w:hRule="exact" w:val="152"/>
                    </w:trPr>
                    <w:tc>
                      <w:tcPr>
                        <w:tcW w:w="359" w:type="dxa"/>
                        <w:tcBorders>
                          <w:top w:val="single" w:sz="4" w:space="0" w:color="000000"/>
                          <w:left w:val="single" w:sz="4" w:space="0" w:color="000000"/>
                          <w:bottom w:val="nil"/>
                          <w:right w:val="single" w:sz="4" w:space="0" w:color="000000"/>
                        </w:tcBorders>
                      </w:tcPr>
                      <w:p w:rsidR="00472F45" w:rsidRDefault="00472F45"/>
                    </w:tc>
                    <w:tc>
                      <w:tcPr>
                        <w:tcW w:w="1483" w:type="dxa"/>
                        <w:tcBorders>
                          <w:top w:val="single" w:sz="4" w:space="0" w:color="000000"/>
                          <w:left w:val="single" w:sz="4" w:space="0" w:color="000000"/>
                          <w:bottom w:val="nil"/>
                          <w:right w:val="single" w:sz="4" w:space="0" w:color="000000"/>
                        </w:tcBorders>
                      </w:tcPr>
                      <w:p w:rsidR="00472F45" w:rsidRDefault="00472F45"/>
                    </w:tc>
                    <w:tc>
                      <w:tcPr>
                        <w:tcW w:w="1078" w:type="dxa"/>
                        <w:tcBorders>
                          <w:top w:val="single" w:sz="4" w:space="0" w:color="000000"/>
                          <w:left w:val="single" w:sz="4" w:space="0" w:color="000000"/>
                          <w:bottom w:val="nil"/>
                          <w:right w:val="single" w:sz="4" w:space="0" w:color="000000"/>
                        </w:tcBorders>
                      </w:tcPr>
                      <w:p w:rsidR="00472F45" w:rsidRDefault="00472F45"/>
                    </w:tc>
                    <w:tc>
                      <w:tcPr>
                        <w:tcW w:w="584" w:type="dxa"/>
                        <w:tcBorders>
                          <w:top w:val="single" w:sz="4" w:space="0" w:color="000000"/>
                          <w:left w:val="single" w:sz="4" w:space="0" w:color="000000"/>
                          <w:bottom w:val="nil"/>
                          <w:right w:val="single" w:sz="4" w:space="0" w:color="000000"/>
                        </w:tcBorders>
                      </w:tcPr>
                      <w:p w:rsidR="00472F45" w:rsidRDefault="00472F45"/>
                    </w:tc>
                    <w:tc>
                      <w:tcPr>
                        <w:tcW w:w="450" w:type="dxa"/>
                        <w:tcBorders>
                          <w:top w:val="single" w:sz="4" w:space="0" w:color="000000"/>
                          <w:left w:val="single" w:sz="4" w:space="0" w:color="000000"/>
                          <w:bottom w:val="nil"/>
                          <w:right w:val="nil"/>
                        </w:tcBorders>
                      </w:tcPr>
                      <w:p w:rsidR="00472F45" w:rsidRDefault="00472F45"/>
                    </w:tc>
                    <w:tc>
                      <w:tcPr>
                        <w:tcW w:w="405" w:type="dxa"/>
                        <w:vMerge w:val="restart"/>
                        <w:tcBorders>
                          <w:top w:val="single" w:sz="4" w:space="0" w:color="000000"/>
                          <w:left w:val="nil"/>
                          <w:right w:val="single" w:sz="4" w:space="0" w:color="000000"/>
                        </w:tcBorders>
                      </w:tcPr>
                      <w:p w:rsidR="00472F45" w:rsidRDefault="00472F45"/>
                    </w:tc>
                    <w:tc>
                      <w:tcPr>
                        <w:tcW w:w="269" w:type="dxa"/>
                        <w:vMerge w:val="restart"/>
                        <w:tcBorders>
                          <w:top w:val="single" w:sz="4" w:space="0" w:color="000000"/>
                          <w:left w:val="single" w:sz="4" w:space="0" w:color="000000"/>
                          <w:right w:val="nil"/>
                        </w:tcBorders>
                      </w:tcPr>
                      <w:p w:rsidR="00472F45" w:rsidRDefault="00472F45"/>
                    </w:tc>
                  </w:tr>
                  <w:tr w:rsidR="00472F45">
                    <w:trPr>
                      <w:trHeight w:hRule="exact" w:val="630"/>
                    </w:trPr>
                    <w:tc>
                      <w:tcPr>
                        <w:tcW w:w="3955" w:type="dxa"/>
                        <w:gridSpan w:val="5"/>
                        <w:vMerge w:val="restart"/>
                        <w:tcBorders>
                          <w:top w:val="nil"/>
                          <w:left w:val="nil"/>
                          <w:right w:val="nil"/>
                        </w:tcBorders>
                      </w:tcPr>
                      <w:p w:rsidR="00472F45" w:rsidRDefault="00472F45"/>
                    </w:tc>
                    <w:tc>
                      <w:tcPr>
                        <w:tcW w:w="405" w:type="dxa"/>
                        <w:vMerge/>
                        <w:tcBorders>
                          <w:left w:val="nil"/>
                          <w:bottom w:val="single" w:sz="4" w:space="0" w:color="000000"/>
                          <w:right w:val="single" w:sz="4" w:space="0" w:color="000000"/>
                        </w:tcBorders>
                      </w:tcPr>
                      <w:p w:rsidR="00472F45" w:rsidRDefault="00472F45"/>
                    </w:tc>
                    <w:tc>
                      <w:tcPr>
                        <w:tcW w:w="269" w:type="dxa"/>
                        <w:vMerge/>
                        <w:tcBorders>
                          <w:left w:val="single" w:sz="4" w:space="0" w:color="000000"/>
                          <w:right w:val="nil"/>
                        </w:tcBorders>
                      </w:tcPr>
                      <w:p w:rsidR="00472F45" w:rsidRDefault="00472F45"/>
                    </w:tc>
                  </w:tr>
                  <w:tr w:rsidR="00472F45">
                    <w:trPr>
                      <w:trHeight w:hRule="exact" w:val="314"/>
                    </w:trPr>
                    <w:tc>
                      <w:tcPr>
                        <w:tcW w:w="3955" w:type="dxa"/>
                        <w:gridSpan w:val="5"/>
                        <w:vMerge/>
                        <w:tcBorders>
                          <w:left w:val="nil"/>
                          <w:bottom w:val="nil"/>
                          <w:right w:val="nil"/>
                        </w:tcBorders>
                      </w:tcPr>
                      <w:p w:rsidR="00472F45" w:rsidRDefault="00472F45"/>
                    </w:tc>
                    <w:tc>
                      <w:tcPr>
                        <w:tcW w:w="405" w:type="dxa"/>
                        <w:tcBorders>
                          <w:top w:val="single" w:sz="4" w:space="0" w:color="000000"/>
                          <w:left w:val="nil"/>
                          <w:bottom w:val="nil"/>
                          <w:right w:val="single" w:sz="4" w:space="0" w:color="000000"/>
                        </w:tcBorders>
                      </w:tcPr>
                      <w:p w:rsidR="00472F45" w:rsidRDefault="00472F45"/>
                    </w:tc>
                    <w:tc>
                      <w:tcPr>
                        <w:tcW w:w="269" w:type="dxa"/>
                        <w:vMerge/>
                        <w:tcBorders>
                          <w:left w:val="single" w:sz="4" w:space="0" w:color="000000"/>
                          <w:bottom w:val="nil"/>
                          <w:right w:val="nil"/>
                        </w:tcBorders>
                      </w:tcPr>
                      <w:p w:rsidR="00472F45" w:rsidRDefault="00472F45"/>
                    </w:tc>
                  </w:tr>
                </w:tbl>
                <w:p w:rsidR="00472F45" w:rsidRDefault="00472F45" w:rsidP="00472F45"/>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tbl>
                  <w:tblPr>
                    <w:tblW w:w="0" w:type="auto"/>
                    <w:tblLayout w:type="fixed"/>
                    <w:tblCellMar>
                      <w:left w:w="0" w:type="dxa"/>
                      <w:right w:w="0" w:type="dxa"/>
                    </w:tblCellMar>
                    <w:tblLook w:val="01E0" w:firstRow="1" w:lastRow="1" w:firstColumn="1" w:lastColumn="1" w:noHBand="0" w:noVBand="0"/>
                  </w:tblPr>
                  <w:tblGrid>
                    <w:gridCol w:w="218"/>
                    <w:gridCol w:w="1525"/>
                    <w:gridCol w:w="218"/>
                  </w:tblGrid>
                  <w:tr w:rsidR="00472F45">
                    <w:trPr>
                      <w:trHeight w:hRule="exact" w:val="436"/>
                    </w:trPr>
                    <w:tc>
                      <w:tcPr>
                        <w:tcW w:w="218" w:type="dxa"/>
                        <w:tcBorders>
                          <w:top w:val="nil"/>
                          <w:left w:val="nil"/>
                          <w:bottom w:val="single" w:sz="7" w:space="0" w:color="000000"/>
                          <w:right w:val="single" w:sz="15" w:space="0" w:color="000000"/>
                        </w:tcBorders>
                      </w:tcPr>
                      <w:p w:rsidR="00472F45" w:rsidRDefault="00472F45"/>
                    </w:tc>
                    <w:tc>
                      <w:tcPr>
                        <w:tcW w:w="1525" w:type="dxa"/>
                        <w:vMerge w:val="restart"/>
                        <w:tcBorders>
                          <w:top w:val="single" w:sz="15" w:space="0" w:color="000000"/>
                          <w:left w:val="single" w:sz="15" w:space="0" w:color="000000"/>
                          <w:right w:val="single" w:sz="15" w:space="0" w:color="000000"/>
                        </w:tcBorders>
                      </w:tcPr>
                      <w:p w:rsidR="00472F45" w:rsidRDefault="00472F45">
                        <w:pPr>
                          <w:spacing w:before="5" w:line="260" w:lineRule="exact"/>
                          <w:rPr>
                            <w:sz w:val="26"/>
                            <w:szCs w:val="26"/>
                          </w:rPr>
                        </w:pPr>
                      </w:p>
                      <w:p w:rsidR="00472F45" w:rsidRDefault="00472F45">
                        <w:pPr>
                          <w:ind w:left="78"/>
                          <w:rPr>
                            <w:rFonts w:ascii="Arial" w:eastAsia="Arial" w:hAnsi="Arial" w:cs="Arial"/>
                            <w:sz w:val="24"/>
                            <w:szCs w:val="24"/>
                          </w:rPr>
                        </w:pPr>
                        <w:r>
                          <w:rPr>
                            <w:rFonts w:ascii="Arial" w:eastAsia="Arial" w:hAnsi="Arial" w:cs="Arial"/>
                            <w:sz w:val="24"/>
                            <w:szCs w:val="24"/>
                          </w:rPr>
                          <w:t xml:space="preserve">1               </w:t>
                        </w:r>
                        <w:r>
                          <w:rPr>
                            <w:rFonts w:ascii="Arial" w:eastAsia="Arial" w:hAnsi="Arial" w:cs="Arial"/>
                            <w:spacing w:val="13"/>
                            <w:sz w:val="24"/>
                            <w:szCs w:val="24"/>
                          </w:rPr>
                          <w:t xml:space="preserve"> </w:t>
                        </w:r>
                        <w:r>
                          <w:rPr>
                            <w:rFonts w:ascii="Arial" w:eastAsia="Arial" w:hAnsi="Arial" w:cs="Arial"/>
                            <w:sz w:val="24"/>
                            <w:szCs w:val="24"/>
                          </w:rPr>
                          <w:t>8</w:t>
                        </w:r>
                      </w:p>
                      <w:p w:rsidR="00472F45" w:rsidRDefault="00472F45">
                        <w:pPr>
                          <w:spacing w:before="64"/>
                          <w:ind w:left="78"/>
                          <w:rPr>
                            <w:rFonts w:ascii="Arial" w:eastAsia="Arial" w:hAnsi="Arial" w:cs="Arial"/>
                            <w:sz w:val="24"/>
                            <w:szCs w:val="24"/>
                          </w:rPr>
                        </w:pPr>
                        <w:r>
                          <w:rPr>
                            <w:rFonts w:ascii="Arial" w:eastAsia="Arial" w:hAnsi="Arial" w:cs="Arial"/>
                            <w:sz w:val="24"/>
                            <w:szCs w:val="24"/>
                          </w:rPr>
                          <w:t xml:space="preserve">2               </w:t>
                        </w:r>
                        <w:r>
                          <w:rPr>
                            <w:rFonts w:ascii="Arial" w:eastAsia="Arial" w:hAnsi="Arial" w:cs="Arial"/>
                            <w:spacing w:val="13"/>
                            <w:sz w:val="24"/>
                            <w:szCs w:val="24"/>
                          </w:rPr>
                          <w:t xml:space="preserve"> </w:t>
                        </w:r>
                        <w:r>
                          <w:rPr>
                            <w:rFonts w:ascii="Arial" w:eastAsia="Arial" w:hAnsi="Arial" w:cs="Arial"/>
                            <w:sz w:val="24"/>
                            <w:szCs w:val="24"/>
                          </w:rPr>
                          <w:t>7</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3               </w:t>
                        </w:r>
                        <w:r>
                          <w:rPr>
                            <w:rFonts w:ascii="Arial" w:eastAsia="Arial" w:hAnsi="Arial" w:cs="Arial"/>
                            <w:spacing w:val="13"/>
                            <w:sz w:val="24"/>
                            <w:szCs w:val="24"/>
                          </w:rPr>
                          <w:t xml:space="preserve"> </w:t>
                        </w:r>
                        <w:r>
                          <w:rPr>
                            <w:rFonts w:ascii="Arial" w:eastAsia="Arial" w:hAnsi="Arial" w:cs="Arial"/>
                            <w:sz w:val="24"/>
                            <w:szCs w:val="24"/>
                          </w:rPr>
                          <w:t>6</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4               </w:t>
                        </w:r>
                        <w:r>
                          <w:rPr>
                            <w:rFonts w:ascii="Arial" w:eastAsia="Arial" w:hAnsi="Arial" w:cs="Arial"/>
                            <w:spacing w:val="13"/>
                            <w:sz w:val="24"/>
                            <w:szCs w:val="24"/>
                          </w:rPr>
                          <w:t xml:space="preserve"> </w:t>
                        </w:r>
                        <w:r>
                          <w:rPr>
                            <w:rFonts w:ascii="Arial" w:eastAsia="Arial" w:hAnsi="Arial" w:cs="Arial"/>
                            <w:sz w:val="24"/>
                            <w:szCs w:val="24"/>
                          </w:rPr>
                          <w:t>5</w:t>
                        </w:r>
                      </w:p>
                    </w:tc>
                    <w:tc>
                      <w:tcPr>
                        <w:tcW w:w="218" w:type="dxa"/>
                        <w:tcBorders>
                          <w:top w:val="nil"/>
                          <w:left w:val="single" w:sz="15" w:space="0" w:color="000000"/>
                          <w:bottom w:val="single" w:sz="7" w:space="0" w:color="000000"/>
                          <w:right w:val="nil"/>
                        </w:tcBorders>
                      </w:tcPr>
                      <w:p w:rsidR="00472F45" w:rsidRDefault="00472F45"/>
                    </w:tc>
                  </w:tr>
                  <w:tr w:rsidR="00472F45">
                    <w:trPr>
                      <w:trHeight w:hRule="exact" w:val="327"/>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218"/>
                    </w:trPr>
                    <w:tc>
                      <w:tcPr>
                        <w:tcW w:w="218" w:type="dxa"/>
                        <w:tcBorders>
                          <w:top w:val="single" w:sz="7" w:space="0" w:color="000000"/>
                          <w:left w:val="nil"/>
                          <w:bottom w:val="nil"/>
                          <w:right w:val="single" w:sz="15" w:space="0" w:color="000000"/>
                        </w:tcBorders>
                      </w:tcPr>
                      <w:p w:rsidR="00472F45" w:rsidRDefault="00472F45"/>
                    </w:tc>
                    <w:tc>
                      <w:tcPr>
                        <w:tcW w:w="1525" w:type="dxa"/>
                        <w:vMerge/>
                        <w:tcBorders>
                          <w:left w:val="single" w:sz="15" w:space="0" w:color="000000"/>
                          <w:bottom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nil"/>
                          <w:right w:val="nil"/>
                        </w:tcBorders>
                      </w:tcPr>
                      <w:p w:rsidR="00472F45" w:rsidRDefault="00472F45"/>
                    </w:tc>
                  </w:tr>
                </w:tbl>
                <w:p w:rsidR="00472F45" w:rsidRDefault="00472F45" w:rsidP="00472F45"/>
              </w:txbxContent>
            </v:textbox>
            <w10:wrap anchorx="page"/>
          </v:shape>
        </w:pict>
      </w:r>
      <w:r w:rsidR="00472F45" w:rsidRPr="00F11512">
        <w:rPr>
          <w:rFonts w:ascii="Arial" w:eastAsia="Arial" w:hAnsi="Arial" w:cs="Arial"/>
          <w:color w:val="0B0B0B"/>
          <w:position w:val="-4"/>
          <w:sz w:val="16"/>
          <w:szCs w:val="16"/>
        </w:rPr>
        <w:t>0.420</w:t>
      </w:r>
      <w:r w:rsidR="00472F45" w:rsidRPr="00F11512">
        <w:rPr>
          <w:rFonts w:ascii="Arial" w:eastAsia="Arial" w:hAnsi="Arial" w:cs="Arial"/>
          <w:color w:val="0B0B0B"/>
          <w:spacing w:val="19"/>
          <w:position w:val="-4"/>
          <w:sz w:val="16"/>
          <w:szCs w:val="16"/>
        </w:rPr>
        <w:t xml:space="preserve"> </w:t>
      </w:r>
      <w:r w:rsidR="00472F45" w:rsidRPr="00F11512">
        <w:rPr>
          <w:rFonts w:ascii="Arial" w:eastAsia="Arial" w:hAnsi="Arial" w:cs="Arial"/>
          <w:color w:val="0B0B0B"/>
          <w:position w:val="-4"/>
          <w:sz w:val="16"/>
          <w:szCs w:val="16"/>
        </w:rPr>
        <w:t>(10.67)</w:t>
      </w:r>
      <w:r w:rsidR="00472F45" w:rsidRPr="00F11512">
        <w:rPr>
          <w:rFonts w:ascii="Arial" w:eastAsia="Arial" w:hAnsi="Arial" w:cs="Arial"/>
          <w:color w:val="0B0B0B"/>
          <w:spacing w:val="11"/>
          <w:position w:val="-4"/>
          <w:sz w:val="16"/>
          <w:szCs w:val="16"/>
        </w:rPr>
        <w:t xml:space="preserve"> </w:t>
      </w:r>
      <w:r w:rsidR="00472F45" w:rsidRPr="00F11512">
        <w:rPr>
          <w:color w:val="0B0B0B"/>
          <w:w w:val="110"/>
          <w:position w:val="-4"/>
          <w:sz w:val="116"/>
          <w:szCs w:val="116"/>
        </w:rPr>
        <w:t>I</w:t>
      </w:r>
    </w:p>
    <w:p w:rsidR="00472F45" w:rsidRPr="00F11512" w:rsidRDefault="00472F45" w:rsidP="00472F45">
      <w:pPr>
        <w:spacing w:line="260" w:lineRule="exact"/>
        <w:ind w:left="338"/>
        <w:rPr>
          <w:rFonts w:ascii="Arial" w:eastAsia="Arial" w:hAnsi="Arial" w:cs="Arial"/>
          <w:sz w:val="30"/>
          <w:szCs w:val="30"/>
        </w:rPr>
      </w:pPr>
      <w:r w:rsidRPr="00F11512">
        <w:rPr>
          <w:rFonts w:ascii="Arial" w:eastAsia="Arial" w:hAnsi="Arial" w:cs="Arial"/>
          <w:color w:val="0B0B0B"/>
          <w:w w:val="110"/>
          <w:position w:val="1"/>
          <w:sz w:val="30"/>
          <w:szCs w:val="30"/>
        </w:rPr>
        <w:t>&amp;</w:t>
      </w:r>
    </w:p>
    <w:p w:rsidR="00472F45" w:rsidRPr="00F11512" w:rsidRDefault="00472F45" w:rsidP="00472F45">
      <w:pPr>
        <w:spacing w:before="6" w:line="160" w:lineRule="exact"/>
        <w:rPr>
          <w:sz w:val="17"/>
          <w:szCs w:val="17"/>
        </w:rPr>
      </w:pPr>
      <w:r w:rsidRPr="00F11512">
        <w:br w:type="column"/>
      </w: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ind w:right="-44"/>
        <w:rPr>
          <w:rFonts w:ascii="Arial" w:eastAsia="Arial" w:hAnsi="Arial" w:cs="Arial"/>
          <w:sz w:val="16"/>
          <w:szCs w:val="16"/>
        </w:rPr>
      </w:pPr>
      <w:r w:rsidRPr="00F11512">
        <w:rPr>
          <w:rFonts w:ascii="Arial" w:eastAsia="Arial" w:hAnsi="Arial" w:cs="Arial"/>
          <w:color w:val="0B0B0B"/>
          <w:sz w:val="16"/>
          <w:szCs w:val="16"/>
        </w:rPr>
        <w:t>0.100</w:t>
      </w:r>
      <w:r w:rsidRPr="00F11512">
        <w:rPr>
          <w:rFonts w:ascii="Arial" w:eastAsia="Arial" w:hAnsi="Arial" w:cs="Arial"/>
          <w:color w:val="0B0B0B"/>
          <w:spacing w:val="1"/>
          <w:sz w:val="16"/>
          <w:szCs w:val="16"/>
        </w:rPr>
        <w:t xml:space="preserve"> </w:t>
      </w:r>
      <w:r w:rsidRPr="00F11512">
        <w:rPr>
          <w:rFonts w:ascii="Arial" w:eastAsia="Arial" w:hAnsi="Arial" w:cs="Arial"/>
          <w:color w:val="0B0B0B"/>
          <w:w w:val="88"/>
          <w:sz w:val="16"/>
          <w:szCs w:val="16"/>
        </w:rPr>
        <w:t>(2,54)</w:t>
      </w:r>
    </w:p>
    <w:p w:rsidR="00472F45" w:rsidRPr="00F11512" w:rsidRDefault="00472F45" w:rsidP="00472F45">
      <w:pPr>
        <w:spacing w:before="73"/>
        <w:ind w:left="-39" w:right="63"/>
        <w:jc w:val="center"/>
        <w:rPr>
          <w:rFonts w:ascii="Arial" w:eastAsia="Arial" w:hAnsi="Arial" w:cs="Arial"/>
          <w:sz w:val="26"/>
          <w:szCs w:val="26"/>
        </w:rPr>
      </w:pPr>
      <w:r w:rsidRPr="00F11512">
        <w:br w:type="column"/>
      </w:r>
      <w:r w:rsidRPr="00F11512">
        <w:rPr>
          <w:rFonts w:ascii="Arial" w:eastAsia="Arial" w:hAnsi="Arial" w:cs="Arial"/>
          <w:b/>
          <w:color w:val="0B0B0B"/>
          <w:w w:val="83"/>
          <w:sz w:val="26"/>
          <w:szCs w:val="26"/>
        </w:rPr>
        <w:t>MECHANICAL</w:t>
      </w:r>
      <w:r w:rsidRPr="00F11512">
        <w:rPr>
          <w:rFonts w:ascii="Arial" w:eastAsia="Arial" w:hAnsi="Arial" w:cs="Arial"/>
          <w:b/>
          <w:color w:val="0B0B0B"/>
          <w:spacing w:val="19"/>
          <w:w w:val="83"/>
          <w:sz w:val="26"/>
          <w:szCs w:val="26"/>
        </w:rPr>
        <w:t xml:space="preserve"> </w:t>
      </w:r>
      <w:r w:rsidRPr="00F11512">
        <w:rPr>
          <w:rFonts w:ascii="Arial" w:eastAsia="Arial" w:hAnsi="Arial" w:cs="Arial"/>
          <w:b/>
          <w:color w:val="0B0B0B"/>
          <w:w w:val="83"/>
          <w:sz w:val="26"/>
          <w:szCs w:val="26"/>
        </w:rPr>
        <w:t>DATA</w:t>
      </w:r>
    </w:p>
    <w:p w:rsidR="00472F45" w:rsidRPr="00F11512" w:rsidRDefault="00472F45" w:rsidP="00472F45">
      <w:pPr>
        <w:spacing w:before="10" w:line="100" w:lineRule="exact"/>
        <w:rPr>
          <w:sz w:val="10"/>
          <w:szCs w:val="10"/>
        </w:rPr>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ind w:left="699" w:right="628"/>
        <w:jc w:val="center"/>
        <w:rPr>
          <w:rFonts w:ascii="Arial" w:eastAsia="Arial" w:hAnsi="Arial" w:cs="Arial"/>
          <w:sz w:val="16"/>
          <w:szCs w:val="16"/>
        </w:rPr>
      </w:pPr>
      <w:r w:rsidRPr="00F11512">
        <w:rPr>
          <w:rFonts w:ascii="Arial" w:eastAsia="Arial" w:hAnsi="Arial" w:cs="Arial"/>
          <w:color w:val="0B0B0B"/>
          <w:sz w:val="16"/>
          <w:szCs w:val="16"/>
        </w:rPr>
        <w:t>0.055</w:t>
      </w:r>
      <w:r w:rsidRPr="00F11512">
        <w:rPr>
          <w:rFonts w:ascii="Arial" w:eastAsia="Arial" w:hAnsi="Arial" w:cs="Arial"/>
          <w:color w:val="0B0B0B"/>
          <w:spacing w:val="19"/>
          <w:sz w:val="16"/>
          <w:szCs w:val="16"/>
        </w:rPr>
        <w:t xml:space="preserve"> </w:t>
      </w:r>
      <w:r w:rsidRPr="00F11512">
        <w:rPr>
          <w:rFonts w:ascii="Arial" w:eastAsia="Arial" w:hAnsi="Arial" w:cs="Arial"/>
          <w:color w:val="0B0B0B"/>
          <w:w w:val="90"/>
          <w:sz w:val="16"/>
          <w:szCs w:val="16"/>
        </w:rPr>
        <w:t>(1,40)</w:t>
      </w:r>
    </w:p>
    <w:p w:rsidR="00472F45" w:rsidRPr="00F11512" w:rsidRDefault="00472F45" w:rsidP="00472F45">
      <w:pPr>
        <w:spacing w:before="32" w:line="180" w:lineRule="exact"/>
        <w:ind w:left="699" w:right="649"/>
        <w:jc w:val="center"/>
        <w:rPr>
          <w:rFonts w:ascii="Arial" w:eastAsia="Arial" w:hAnsi="Arial" w:cs="Arial"/>
          <w:sz w:val="16"/>
          <w:szCs w:val="16"/>
        </w:rPr>
        <w:sectPr w:rsidR="00472F45" w:rsidRPr="00F11512">
          <w:headerReference w:type="even" r:id="rId263"/>
          <w:headerReference w:type="default" r:id="rId264"/>
          <w:footerReference w:type="default" r:id="rId265"/>
          <w:headerReference w:type="first" r:id="rId266"/>
          <w:pgSz w:w="12240" w:h="15840"/>
          <w:pgMar w:top="680" w:right="1120" w:bottom="280" w:left="1160" w:header="0" w:footer="0" w:gutter="0"/>
          <w:cols w:num="4" w:space="720" w:equalWidth="0">
            <w:col w:w="1396" w:space="1019"/>
            <w:col w:w="1451" w:space="820"/>
            <w:col w:w="815" w:space="2227"/>
            <w:col w:w="2232"/>
          </w:cols>
        </w:sectPr>
      </w:pPr>
      <w:r w:rsidRPr="00F11512">
        <w:rPr>
          <w:rFonts w:ascii="Arial" w:eastAsia="Arial" w:hAnsi="Arial" w:cs="Arial"/>
          <w:color w:val="0B0B0B"/>
          <w:position w:val="-1"/>
          <w:sz w:val="16"/>
          <w:szCs w:val="16"/>
        </w:rPr>
        <w:t>0.045</w:t>
      </w:r>
      <w:r w:rsidRPr="00F11512">
        <w:rPr>
          <w:rFonts w:ascii="Arial" w:eastAsia="Arial" w:hAnsi="Arial" w:cs="Arial"/>
          <w:color w:val="0B0B0B"/>
          <w:spacing w:val="19"/>
          <w:position w:val="-1"/>
          <w:sz w:val="16"/>
          <w:szCs w:val="16"/>
        </w:rPr>
        <w:t xml:space="preserve"> </w:t>
      </w:r>
      <w:r w:rsidRPr="00F11512">
        <w:rPr>
          <w:rFonts w:ascii="Arial" w:eastAsia="Arial" w:hAnsi="Arial" w:cs="Arial"/>
          <w:color w:val="0B0B0B"/>
          <w:w w:val="85"/>
          <w:position w:val="-1"/>
          <w:sz w:val="16"/>
          <w:szCs w:val="16"/>
        </w:rPr>
        <w:t>(1,14)</w:t>
      </w: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before="2" w:line="260" w:lineRule="exact"/>
        <w:rPr>
          <w:sz w:val="26"/>
          <w:szCs w:val="26"/>
        </w:rPr>
      </w:pPr>
    </w:p>
    <w:p w:rsidR="00472F45" w:rsidRPr="00F11512" w:rsidRDefault="00472F45" w:rsidP="00472F45">
      <w:pPr>
        <w:spacing w:before="39"/>
        <w:ind w:left="5838"/>
        <w:rPr>
          <w:rFonts w:ascii="Arial" w:eastAsia="Arial" w:hAnsi="Arial" w:cs="Arial"/>
          <w:sz w:val="16"/>
          <w:szCs w:val="16"/>
        </w:rPr>
      </w:pPr>
      <w:r w:rsidRPr="00F11512">
        <w:rPr>
          <w:rFonts w:ascii="Arial" w:eastAsia="Arial" w:hAnsi="Arial" w:cs="Arial"/>
          <w:i/>
          <w:color w:val="0B0B0B"/>
          <w:w w:val="58"/>
          <w:sz w:val="12"/>
          <w:szCs w:val="12"/>
        </w:rPr>
        <w:t xml:space="preserve">1::,_       </w:t>
      </w:r>
      <w:r w:rsidRPr="00F11512">
        <w:rPr>
          <w:rFonts w:ascii="Arial" w:eastAsia="Arial" w:hAnsi="Arial" w:cs="Arial"/>
          <w:i/>
          <w:color w:val="0B0B0B"/>
          <w:spacing w:val="13"/>
          <w:w w:val="58"/>
          <w:sz w:val="12"/>
          <w:szCs w:val="12"/>
        </w:rPr>
        <w:t xml:space="preserve"> </w:t>
      </w:r>
      <w:r w:rsidRPr="00F11512">
        <w:rPr>
          <w:rFonts w:ascii="Arial" w:eastAsia="Arial" w:hAnsi="Arial" w:cs="Arial"/>
          <w:color w:val="0B0B0B"/>
          <w:sz w:val="16"/>
          <w:szCs w:val="16"/>
        </w:rPr>
        <w:t>0.270</w:t>
      </w:r>
      <w:r w:rsidRPr="00F11512">
        <w:rPr>
          <w:rFonts w:ascii="Arial" w:eastAsia="Arial" w:hAnsi="Arial" w:cs="Arial"/>
          <w:color w:val="0B0B0B"/>
          <w:spacing w:val="19"/>
          <w:sz w:val="16"/>
          <w:szCs w:val="16"/>
        </w:rPr>
        <w:t xml:space="preserve"> </w:t>
      </w:r>
      <w:r w:rsidRPr="00F11512">
        <w:rPr>
          <w:rFonts w:ascii="Arial" w:eastAsia="Arial" w:hAnsi="Arial" w:cs="Arial"/>
          <w:color w:val="0B0B0B"/>
          <w:sz w:val="16"/>
          <w:szCs w:val="16"/>
        </w:rPr>
        <w:t>(6,86)</w:t>
      </w:r>
    </w:p>
    <w:p w:rsidR="00472F45" w:rsidRPr="00F11512" w:rsidRDefault="00046583" w:rsidP="00472F45">
      <w:pPr>
        <w:spacing w:before="25" w:line="180" w:lineRule="exact"/>
        <w:ind w:left="5774"/>
        <w:rPr>
          <w:rFonts w:ascii="Arial" w:eastAsia="Arial" w:hAnsi="Arial" w:cs="Arial"/>
          <w:sz w:val="16"/>
          <w:szCs w:val="16"/>
        </w:rPr>
      </w:pPr>
      <w:r>
        <w:rPr>
          <w:rFonts w:ascii="Times New Roman" w:eastAsia="Times New Roman" w:hAnsi="Times New Roman" w:cs="Times New Roman"/>
          <w:sz w:val="20"/>
          <w:szCs w:val="20"/>
        </w:rPr>
        <w:pict>
          <v:group id="_x0000_s5100" style="position:absolute;left:0;text-align:left;margin-left:378.5pt;margin-top:-77.7pt;width:116.4pt;height:180.45pt;z-index:-251358208;mso-position-horizontal-relative:page" coordorigin="7570,-1554" coordsize="2328,3609">
            <v:shape id="_x0000_s5101" type="#_x0000_t75" style="position:absolute;left:8837;top:1080;width:1061;height:975">
              <v:imagedata r:id="rId267" o:title=""/>
            </v:shape>
            <v:shape id="_x0000_s5102" style="position:absolute;left:7580;top:-684;width:1200;height:0" coordorigin="7580,-684" coordsize="1200,0" path="m7580,-684r1200,e" filled="f" strokecolor="#0b0b0b" strokeweight="0">
              <v:path arrowok="t"/>
            </v:shape>
            <v:shape id="_x0000_s5103" style="position:absolute;left:7720;top:256;width:0;height:1160" coordorigin="7720,256" coordsize="0,1160" path="m7720,1416r,-1160e" filled="f" strokecolor="#0b0b0b" strokeweight="1pt">
              <v:path arrowok="t"/>
            </v:shape>
            <v:shape id="_x0000_s5104" style="position:absolute;left:7580;top:716;width:1740;height:0" coordorigin="7580,716" coordsize="1740,0" path="m7580,716r1740,e" filled="f" strokecolor="#0b0b0b" strokeweight="1pt">
              <v:path arrowok="t"/>
            </v:shape>
            <v:shape id="_x0000_s5105" style="position:absolute;left:8360;top:-1544;width:0;height:3420" coordorigin="8360,-1544" coordsize="0,3420" path="m8360,1876r,-3420e" filled="f" strokecolor="#0b0b0b" strokeweight="1pt">
              <v:path arrowok="t"/>
            </v:shape>
            <v:shape id="_x0000_s5106" style="position:absolute;left:9020;top:-664;width:0;height:1400" coordorigin="9020,-664" coordsize="0,1400" path="m9020,736r,-1400e" filled="f" strokecolor="#0b0b0b" strokeweight="1pt">
              <v:path arrowok="t"/>
            </v:shape>
            <v:shape id="_x0000_s5107" style="position:absolute;left:9280;top:-664;width:0;height:1760" coordorigin="9280,-664" coordsize="0,1760" path="m9280,1096r,-1760e" filled="f" strokecolor="#0b0b0b" strokeweight="1pt">
              <v:path arrowok="t"/>
            </v:shape>
            <w10:wrap anchorx="page"/>
          </v:group>
        </w:pict>
      </w:r>
      <w:r w:rsidR="00472F45" w:rsidRPr="00F11512">
        <w:rPr>
          <w:rFonts w:ascii="Arial" w:eastAsia="Arial" w:hAnsi="Arial" w:cs="Arial"/>
          <w:i/>
          <w:color w:val="0B0B0B"/>
          <w:position w:val="-1"/>
          <w:sz w:val="16"/>
          <w:szCs w:val="16"/>
        </w:rPr>
        <w:t xml:space="preserve">lhl   </w:t>
      </w:r>
      <w:r w:rsidR="00472F45" w:rsidRPr="00F11512">
        <w:rPr>
          <w:rFonts w:ascii="Arial" w:eastAsia="Arial" w:hAnsi="Arial" w:cs="Arial"/>
          <w:i/>
          <w:color w:val="0B0B0B"/>
          <w:spacing w:val="30"/>
          <w:position w:val="-1"/>
          <w:sz w:val="16"/>
          <w:szCs w:val="16"/>
        </w:rPr>
        <w:t xml:space="preserve"> </w:t>
      </w:r>
      <w:r w:rsidR="00472F45" w:rsidRPr="00F11512">
        <w:rPr>
          <w:rFonts w:ascii="Arial" w:eastAsia="Arial" w:hAnsi="Arial" w:cs="Arial"/>
          <w:color w:val="0B0B0B"/>
          <w:position w:val="-1"/>
          <w:sz w:val="16"/>
          <w:szCs w:val="16"/>
        </w:rPr>
        <w:t>0.230</w:t>
      </w:r>
      <w:r w:rsidR="00472F45" w:rsidRPr="00F11512">
        <w:rPr>
          <w:rFonts w:ascii="Arial" w:eastAsia="Arial" w:hAnsi="Arial" w:cs="Arial"/>
          <w:color w:val="0B0B0B"/>
          <w:spacing w:val="19"/>
          <w:position w:val="-1"/>
          <w:sz w:val="16"/>
          <w:szCs w:val="16"/>
        </w:rPr>
        <w:t xml:space="preserve"> </w:t>
      </w:r>
      <w:r w:rsidR="00472F45" w:rsidRPr="00F11512">
        <w:rPr>
          <w:rFonts w:ascii="Arial" w:eastAsia="Arial" w:hAnsi="Arial" w:cs="Arial"/>
          <w:color w:val="0B0B0B"/>
          <w:position w:val="-1"/>
          <w:sz w:val="16"/>
          <w:szCs w:val="16"/>
        </w:rPr>
        <w:t>(5,84)</w:t>
      </w:r>
    </w:p>
    <w:p w:rsidR="00472F45" w:rsidRPr="00F11512" w:rsidRDefault="00472F45" w:rsidP="00472F45">
      <w:pPr>
        <w:spacing w:before="15" w:line="280" w:lineRule="exact"/>
        <w:rPr>
          <w:sz w:val="28"/>
          <w:szCs w:val="28"/>
        </w:rPr>
        <w:sectPr w:rsidR="00472F45" w:rsidRPr="00F11512">
          <w:type w:val="continuous"/>
          <w:pgSz w:w="12240" w:h="15840"/>
          <w:pgMar w:top="1240" w:right="1120" w:bottom="280" w:left="1160" w:header="720" w:footer="720" w:gutter="0"/>
          <w:cols w:space="720"/>
        </w:sectPr>
      </w:pPr>
    </w:p>
    <w:p w:rsidR="00472F45" w:rsidRPr="00F11512" w:rsidRDefault="00472F45" w:rsidP="00472F45">
      <w:pPr>
        <w:spacing w:before="39"/>
        <w:ind w:left="276"/>
        <w:rPr>
          <w:rFonts w:ascii="Arial" w:eastAsia="Arial" w:hAnsi="Arial" w:cs="Arial"/>
          <w:sz w:val="16"/>
          <w:szCs w:val="16"/>
        </w:rPr>
      </w:pPr>
      <w:r w:rsidRPr="00F11512">
        <w:rPr>
          <w:rFonts w:ascii="Arial" w:eastAsia="Arial" w:hAnsi="Arial" w:cs="Arial"/>
          <w:color w:val="0B0B0B"/>
          <w:sz w:val="16"/>
          <w:szCs w:val="16"/>
        </w:rPr>
        <w:t>0.507</w:t>
      </w:r>
      <w:r w:rsidRPr="00F11512">
        <w:rPr>
          <w:rFonts w:ascii="Arial" w:eastAsia="Arial" w:hAnsi="Arial" w:cs="Arial"/>
          <w:color w:val="0B0B0B"/>
          <w:spacing w:val="19"/>
          <w:sz w:val="16"/>
          <w:szCs w:val="16"/>
        </w:rPr>
        <w:t xml:space="preserve"> </w:t>
      </w:r>
      <w:r w:rsidRPr="00F11512">
        <w:rPr>
          <w:rFonts w:ascii="Arial" w:eastAsia="Arial" w:hAnsi="Arial" w:cs="Arial"/>
          <w:color w:val="0B0B0B"/>
          <w:sz w:val="16"/>
          <w:szCs w:val="16"/>
        </w:rPr>
        <w:t>(12,88)</w:t>
      </w:r>
    </w:p>
    <w:p w:rsidR="00472F45" w:rsidRPr="00F11512" w:rsidRDefault="00472F45" w:rsidP="00472F45">
      <w:pPr>
        <w:spacing w:before="32"/>
        <w:ind w:left="287"/>
        <w:rPr>
          <w:rFonts w:ascii="Arial" w:eastAsia="Arial" w:hAnsi="Arial" w:cs="Arial"/>
          <w:sz w:val="16"/>
          <w:szCs w:val="16"/>
        </w:rPr>
      </w:pPr>
      <w:r w:rsidRPr="00F11512">
        <w:rPr>
          <w:rFonts w:ascii="Arial" w:eastAsia="Arial" w:hAnsi="Arial" w:cs="Arial"/>
          <w:color w:val="0B0B0B"/>
          <w:sz w:val="16"/>
          <w:szCs w:val="16"/>
        </w:rPr>
        <w:t>0.480</w:t>
      </w:r>
      <w:r w:rsidRPr="00F11512">
        <w:rPr>
          <w:rFonts w:ascii="Arial" w:eastAsia="Arial" w:hAnsi="Arial" w:cs="Arial"/>
          <w:color w:val="0B0B0B"/>
          <w:spacing w:val="19"/>
          <w:sz w:val="16"/>
          <w:szCs w:val="16"/>
        </w:rPr>
        <w:t xml:space="preserve"> </w:t>
      </w:r>
      <w:r w:rsidRPr="00F11512">
        <w:rPr>
          <w:rFonts w:ascii="Arial" w:eastAsia="Arial" w:hAnsi="Arial" w:cs="Arial"/>
          <w:color w:val="0B0B0B"/>
          <w:sz w:val="16"/>
          <w:szCs w:val="16"/>
        </w:rPr>
        <w:t>(12,19)</w:t>
      </w:r>
    </w:p>
    <w:p w:rsidR="00472F45" w:rsidRPr="00F11512" w:rsidRDefault="00046583" w:rsidP="00472F45">
      <w:pPr>
        <w:spacing w:before="18" w:line="180" w:lineRule="exact"/>
        <w:ind w:left="240" w:right="-65"/>
        <w:rPr>
          <w:rFonts w:ascii="Arial" w:eastAsia="Arial" w:hAnsi="Arial" w:cs="Arial"/>
          <w:sz w:val="16"/>
          <w:szCs w:val="16"/>
        </w:rPr>
      </w:pPr>
      <w:r>
        <w:rPr>
          <w:rFonts w:ascii="Times New Roman" w:eastAsia="Times New Roman" w:hAnsi="Times New Roman" w:cs="Times New Roman"/>
          <w:sz w:val="20"/>
          <w:szCs w:val="20"/>
        </w:rPr>
        <w:pict>
          <v:group id="_x0000_s5115" style="position:absolute;left:0;text-align:left;margin-left:95pt;margin-top:2.85pt;width:0;height:51pt;z-index:-251355136;mso-position-horizontal-relative:page" coordorigin="1900,57" coordsize="0,1020">
            <v:shape id="_x0000_s5116" style="position:absolute;left:1900;top:57;width:0;height:1020" coordorigin="1900,57" coordsize="0,1020" path="m1900,1077r,-1020e" filled="f" strokecolor="#0b0b0b" strokeweight="1pt">
              <v:path arrowok="t"/>
            </v:shape>
            <w10:wrap anchorx="page"/>
          </v:group>
        </w:pict>
      </w:r>
      <w:r w:rsidR="00472F45" w:rsidRPr="00F11512">
        <w:rPr>
          <w:rFonts w:ascii="Arial" w:eastAsia="Arial" w:hAnsi="Arial" w:cs="Arial"/>
          <w:color w:val="0B0B0B"/>
          <w:position w:val="-13"/>
          <w:sz w:val="30"/>
          <w:szCs w:val="30"/>
        </w:rPr>
        <w:t xml:space="preserve">&amp;                 </w:t>
      </w:r>
      <w:r w:rsidR="00472F45" w:rsidRPr="00F11512">
        <w:rPr>
          <w:rFonts w:ascii="Arial" w:eastAsia="Arial" w:hAnsi="Arial" w:cs="Arial"/>
          <w:color w:val="0B0B0B"/>
          <w:spacing w:val="68"/>
          <w:position w:val="-13"/>
          <w:sz w:val="30"/>
          <w:szCs w:val="30"/>
        </w:rPr>
        <w:t xml:space="preserve"> </w:t>
      </w:r>
      <w:r w:rsidR="00472F45" w:rsidRPr="00F11512">
        <w:rPr>
          <w:rFonts w:ascii="Arial" w:eastAsia="Arial" w:hAnsi="Arial" w:cs="Arial"/>
          <w:color w:val="0B0B0B"/>
          <w:w w:val="28"/>
          <w:position w:val="-2"/>
          <w:sz w:val="16"/>
          <w:szCs w:val="16"/>
        </w:rPr>
        <w:t xml:space="preserve">I                                                                                                                                         </w:t>
      </w:r>
      <w:r w:rsidR="00472F45" w:rsidRPr="00F11512">
        <w:rPr>
          <w:rFonts w:ascii="Arial" w:eastAsia="Arial" w:hAnsi="Arial" w:cs="Arial"/>
          <w:color w:val="0B0B0B"/>
          <w:spacing w:val="10"/>
          <w:w w:val="28"/>
          <w:position w:val="-2"/>
          <w:sz w:val="16"/>
          <w:szCs w:val="16"/>
        </w:rPr>
        <w:t xml:space="preserve"> </w:t>
      </w:r>
      <w:r w:rsidR="00472F45" w:rsidRPr="00F11512">
        <w:rPr>
          <w:rFonts w:ascii="Arial" w:eastAsia="Arial" w:hAnsi="Arial" w:cs="Arial"/>
          <w:color w:val="0B0B0B"/>
          <w:w w:val="28"/>
          <w:position w:val="-2"/>
          <w:sz w:val="16"/>
          <w:szCs w:val="16"/>
        </w:rPr>
        <w:t>I</w:t>
      </w:r>
    </w:p>
    <w:p w:rsidR="00472F45" w:rsidRPr="00F11512" w:rsidRDefault="00472F45" w:rsidP="00472F45">
      <w:pPr>
        <w:spacing w:line="200" w:lineRule="exact"/>
      </w:pPr>
      <w:r w:rsidRPr="00F11512">
        <w:br w:type="column"/>
      </w:r>
    </w:p>
    <w:p w:rsidR="00472F45" w:rsidRPr="00F11512" w:rsidRDefault="00472F45" w:rsidP="00472F45">
      <w:pPr>
        <w:spacing w:line="200" w:lineRule="exact"/>
      </w:pPr>
    </w:p>
    <w:p w:rsidR="00472F45" w:rsidRPr="00F11512" w:rsidRDefault="00472F45" w:rsidP="00472F45">
      <w:pPr>
        <w:spacing w:before="8" w:line="200" w:lineRule="exact"/>
      </w:pPr>
    </w:p>
    <w:p w:rsidR="00472F45" w:rsidRPr="00F11512" w:rsidRDefault="00472F45" w:rsidP="00472F45">
      <w:pPr>
        <w:spacing w:line="40" w:lineRule="exact"/>
        <w:rPr>
          <w:rFonts w:ascii="Arial" w:eastAsia="Arial" w:hAnsi="Arial" w:cs="Arial"/>
          <w:sz w:val="16"/>
          <w:szCs w:val="16"/>
        </w:rPr>
        <w:sectPr w:rsidR="00472F45" w:rsidRPr="00F11512">
          <w:type w:val="continuous"/>
          <w:pgSz w:w="12240" w:h="15840"/>
          <w:pgMar w:top="1240" w:right="1120" w:bottom="280" w:left="1160" w:header="720" w:footer="720" w:gutter="0"/>
          <w:cols w:num="2" w:space="720" w:equalWidth="0">
            <w:col w:w="3751" w:space="1036"/>
            <w:col w:w="5173"/>
          </w:cols>
        </w:sectPr>
      </w:pPr>
      <w:r w:rsidRPr="00F11512">
        <w:rPr>
          <w:rFonts w:ascii="Arial" w:eastAsia="Arial" w:hAnsi="Arial" w:cs="Arial"/>
          <w:color w:val="0B0B0B"/>
          <w:position w:val="-12"/>
          <w:sz w:val="16"/>
          <w:szCs w:val="16"/>
        </w:rPr>
        <w:t>0.650</w:t>
      </w:r>
      <w:r w:rsidRPr="00F11512">
        <w:rPr>
          <w:rFonts w:ascii="Arial" w:eastAsia="Arial" w:hAnsi="Arial" w:cs="Arial"/>
          <w:color w:val="0B0B0B"/>
          <w:spacing w:val="19"/>
          <w:position w:val="-12"/>
          <w:sz w:val="16"/>
          <w:szCs w:val="16"/>
        </w:rPr>
        <w:t xml:space="preserve"> </w:t>
      </w:r>
      <w:r w:rsidRPr="00F11512">
        <w:rPr>
          <w:rFonts w:ascii="Arial" w:eastAsia="Arial" w:hAnsi="Arial" w:cs="Arial"/>
          <w:color w:val="0B0B0B"/>
          <w:position w:val="-12"/>
          <w:sz w:val="16"/>
          <w:szCs w:val="16"/>
        </w:rPr>
        <w:t>(16,51)</w:t>
      </w:r>
    </w:p>
    <w:p w:rsidR="00472F45" w:rsidRPr="00F11512" w:rsidRDefault="00472F45" w:rsidP="00472F45">
      <w:pPr>
        <w:spacing w:line="340" w:lineRule="exact"/>
        <w:jc w:val="right"/>
        <w:rPr>
          <w:rFonts w:ascii="Arial" w:eastAsia="Arial" w:hAnsi="Arial" w:cs="Arial"/>
          <w:sz w:val="50"/>
          <w:szCs w:val="50"/>
        </w:rPr>
      </w:pPr>
      <w:r w:rsidRPr="00F11512">
        <w:rPr>
          <w:rFonts w:ascii="Arial" w:eastAsia="Arial" w:hAnsi="Arial" w:cs="Arial"/>
          <w:color w:val="0B0B0B"/>
          <w:spacing w:val="-14"/>
          <w:w w:val="32"/>
          <w:position w:val="9"/>
          <w:sz w:val="16"/>
          <w:szCs w:val="16"/>
        </w:rPr>
        <w:t>I</w:t>
      </w:r>
      <w:r w:rsidRPr="00F11512">
        <w:rPr>
          <w:rFonts w:ascii="Arial" w:eastAsia="Arial" w:hAnsi="Arial" w:cs="Arial"/>
          <w:b/>
          <w:color w:val="0B0B0B"/>
          <w:w w:val="65"/>
          <w:position w:val="-13"/>
          <w:sz w:val="50"/>
          <w:szCs w:val="50"/>
        </w:rPr>
        <w:t>r--</w:t>
      </w:r>
    </w:p>
    <w:p w:rsidR="00472F45" w:rsidRPr="00F11512" w:rsidRDefault="00472F45" w:rsidP="00472F45">
      <w:pPr>
        <w:spacing w:before="35"/>
        <w:rPr>
          <w:rFonts w:ascii="Arial" w:eastAsia="Arial" w:hAnsi="Arial" w:cs="Arial"/>
          <w:sz w:val="16"/>
          <w:szCs w:val="16"/>
        </w:rPr>
      </w:pPr>
      <w:r w:rsidRPr="00F11512">
        <w:br w:type="column"/>
      </w:r>
      <w:r w:rsidRPr="00F11512">
        <w:rPr>
          <w:rFonts w:ascii="Arial" w:eastAsia="Arial" w:hAnsi="Arial" w:cs="Arial"/>
          <w:color w:val="0B0B0B"/>
          <w:sz w:val="16"/>
          <w:szCs w:val="16"/>
        </w:rPr>
        <w:t>0.350</w:t>
      </w:r>
      <w:r w:rsidRPr="00F11512">
        <w:rPr>
          <w:rFonts w:ascii="Arial" w:eastAsia="Arial" w:hAnsi="Arial" w:cs="Arial"/>
          <w:color w:val="0B0B0B"/>
          <w:spacing w:val="19"/>
          <w:sz w:val="16"/>
          <w:szCs w:val="16"/>
        </w:rPr>
        <w:t xml:space="preserve"> </w:t>
      </w:r>
      <w:r w:rsidRPr="00F11512">
        <w:rPr>
          <w:rFonts w:ascii="Arial" w:eastAsia="Arial" w:hAnsi="Arial" w:cs="Arial"/>
          <w:color w:val="0B0B0B"/>
          <w:sz w:val="16"/>
          <w:szCs w:val="16"/>
        </w:rPr>
        <w:t xml:space="preserve">(8,89) </w:t>
      </w:r>
      <w:r w:rsidRPr="00F11512">
        <w:rPr>
          <w:rFonts w:ascii="Arial" w:eastAsia="Arial" w:hAnsi="Arial" w:cs="Arial"/>
          <w:color w:val="0B0B0B"/>
          <w:spacing w:val="15"/>
          <w:sz w:val="16"/>
          <w:szCs w:val="16"/>
        </w:rPr>
        <w:t xml:space="preserve"> </w:t>
      </w:r>
      <w:r w:rsidRPr="00F11512">
        <w:rPr>
          <w:rFonts w:ascii="Arial" w:eastAsia="Arial" w:hAnsi="Arial" w:cs="Arial"/>
          <w:color w:val="0B0B0B"/>
          <w:w w:val="110"/>
          <w:sz w:val="16"/>
          <w:szCs w:val="16"/>
        </w:rPr>
        <w:t>~</w:t>
      </w:r>
    </w:p>
    <w:p w:rsidR="00472F45" w:rsidRPr="00F11512" w:rsidRDefault="00472F45" w:rsidP="00472F45">
      <w:pPr>
        <w:spacing w:before="35" w:line="80" w:lineRule="exact"/>
        <w:ind w:right="-44"/>
        <w:rPr>
          <w:rFonts w:ascii="Arial" w:eastAsia="Arial" w:hAnsi="Arial" w:cs="Arial"/>
          <w:sz w:val="16"/>
          <w:szCs w:val="16"/>
        </w:rPr>
      </w:pPr>
      <w:r w:rsidRPr="00F11512">
        <w:rPr>
          <w:rFonts w:ascii="Arial" w:eastAsia="Arial" w:hAnsi="Arial" w:cs="Arial"/>
          <w:color w:val="0B0B0B"/>
          <w:position w:val="-8"/>
          <w:sz w:val="16"/>
          <w:szCs w:val="16"/>
        </w:rPr>
        <w:t>0.270</w:t>
      </w:r>
      <w:r w:rsidRPr="00F11512">
        <w:rPr>
          <w:rFonts w:ascii="Arial" w:eastAsia="Arial" w:hAnsi="Arial" w:cs="Arial"/>
          <w:color w:val="0B0B0B"/>
          <w:spacing w:val="19"/>
          <w:position w:val="-8"/>
          <w:sz w:val="16"/>
          <w:szCs w:val="16"/>
        </w:rPr>
        <w:t xml:space="preserve"> </w:t>
      </w:r>
      <w:r w:rsidRPr="00F11512">
        <w:rPr>
          <w:rFonts w:ascii="Arial" w:eastAsia="Arial" w:hAnsi="Arial" w:cs="Arial"/>
          <w:color w:val="0B0B0B"/>
          <w:position w:val="-8"/>
          <w:sz w:val="16"/>
          <w:szCs w:val="16"/>
        </w:rPr>
        <w:t xml:space="preserve">(6,86)        </w:t>
      </w:r>
      <w:r w:rsidRPr="00F11512">
        <w:rPr>
          <w:rFonts w:ascii="Arial" w:eastAsia="Arial" w:hAnsi="Arial" w:cs="Arial"/>
          <w:color w:val="0B0B0B"/>
          <w:spacing w:val="7"/>
          <w:position w:val="-8"/>
          <w:sz w:val="16"/>
          <w:szCs w:val="16"/>
        </w:rPr>
        <w:t xml:space="preserve"> </w:t>
      </w:r>
      <w:r w:rsidRPr="00F11512">
        <w:rPr>
          <w:rFonts w:ascii="Arial" w:eastAsia="Arial" w:hAnsi="Arial" w:cs="Arial"/>
          <w:color w:val="0B0B0B"/>
          <w:w w:val="24"/>
          <w:position w:val="-8"/>
          <w:sz w:val="16"/>
          <w:szCs w:val="16"/>
        </w:rPr>
        <w:t>I</w:t>
      </w:r>
    </w:p>
    <w:p w:rsidR="00472F45" w:rsidRPr="00F11512" w:rsidRDefault="00472F45" w:rsidP="00472F45">
      <w:pPr>
        <w:spacing w:before="6" w:line="160" w:lineRule="exact"/>
        <w:rPr>
          <w:sz w:val="17"/>
          <w:szCs w:val="17"/>
        </w:rPr>
      </w:pPr>
      <w:r w:rsidRPr="00F11512">
        <w:br w:type="column"/>
      </w:r>
    </w:p>
    <w:p w:rsidR="00472F45" w:rsidRPr="00F11512" w:rsidRDefault="00472F45" w:rsidP="00472F45">
      <w:pPr>
        <w:spacing w:line="160" w:lineRule="exact"/>
        <w:ind w:right="-44"/>
        <w:rPr>
          <w:rFonts w:ascii="Arial" w:eastAsia="Arial" w:hAnsi="Arial" w:cs="Arial"/>
          <w:sz w:val="16"/>
          <w:szCs w:val="16"/>
        </w:rPr>
      </w:pPr>
      <w:r w:rsidRPr="00F11512">
        <w:rPr>
          <w:rFonts w:ascii="Arial" w:eastAsia="Arial" w:hAnsi="Arial" w:cs="Arial"/>
          <w:color w:val="0B0B0B"/>
          <w:position w:val="-2"/>
          <w:sz w:val="16"/>
          <w:szCs w:val="16"/>
        </w:rPr>
        <w:t>0.560</w:t>
      </w:r>
      <w:r w:rsidRPr="00F11512">
        <w:rPr>
          <w:rFonts w:ascii="Arial" w:eastAsia="Arial" w:hAnsi="Arial" w:cs="Arial"/>
          <w:color w:val="0B0B0B"/>
          <w:spacing w:val="19"/>
          <w:position w:val="-2"/>
          <w:sz w:val="16"/>
          <w:szCs w:val="16"/>
        </w:rPr>
        <w:t xml:space="preserve"> </w:t>
      </w:r>
      <w:r w:rsidRPr="00F11512">
        <w:rPr>
          <w:rFonts w:ascii="Arial" w:eastAsia="Arial" w:hAnsi="Arial" w:cs="Arial"/>
          <w:color w:val="0B0B0B"/>
          <w:w w:val="90"/>
          <w:position w:val="-2"/>
          <w:sz w:val="16"/>
          <w:szCs w:val="16"/>
        </w:rPr>
        <w:t>(14,22)</w:t>
      </w:r>
    </w:p>
    <w:p w:rsidR="00472F45" w:rsidRPr="00F11512" w:rsidRDefault="00472F45" w:rsidP="00472F45">
      <w:pPr>
        <w:spacing w:before="3" w:line="120" w:lineRule="exact"/>
        <w:rPr>
          <w:sz w:val="12"/>
          <w:szCs w:val="12"/>
        </w:rPr>
      </w:pPr>
      <w:r w:rsidRPr="00F11512">
        <w:br w:type="column"/>
      </w:r>
    </w:p>
    <w:p w:rsidR="00472F45" w:rsidRPr="00F11512" w:rsidRDefault="00472F45" w:rsidP="00472F45">
      <w:pPr>
        <w:spacing w:line="200" w:lineRule="exact"/>
      </w:pPr>
    </w:p>
    <w:p w:rsidR="00472F45" w:rsidRPr="00F11512" w:rsidRDefault="00472F45" w:rsidP="00472F45">
      <w:pPr>
        <w:spacing w:line="20" w:lineRule="exact"/>
        <w:rPr>
          <w:rFonts w:ascii="Arial" w:eastAsia="Arial" w:hAnsi="Arial" w:cs="Arial"/>
          <w:sz w:val="16"/>
          <w:szCs w:val="16"/>
        </w:rPr>
        <w:sectPr w:rsidR="00472F45" w:rsidRPr="00F11512">
          <w:type w:val="continuous"/>
          <w:pgSz w:w="12240" w:h="15840"/>
          <w:pgMar w:top="1240" w:right="1120" w:bottom="280" w:left="1160" w:header="720" w:footer="720" w:gutter="0"/>
          <w:cols w:num="4" w:space="720" w:equalWidth="0">
            <w:col w:w="2348" w:space="103"/>
            <w:col w:w="1300" w:space="1036"/>
            <w:col w:w="921" w:space="432"/>
            <w:col w:w="3820"/>
          </w:cols>
        </w:sectPr>
      </w:pPr>
      <w:r w:rsidRPr="00F11512">
        <w:rPr>
          <w:rFonts w:ascii="Arial" w:eastAsia="Arial" w:hAnsi="Arial" w:cs="Arial"/>
          <w:color w:val="0B0B0B"/>
          <w:w w:val="79"/>
          <w:position w:val="-13"/>
          <w:sz w:val="16"/>
          <w:szCs w:val="16"/>
        </w:rPr>
        <w:t>0</w:t>
      </w:r>
      <w:r w:rsidRPr="00F11512">
        <w:rPr>
          <w:rFonts w:ascii="Arial" w:eastAsia="Arial" w:hAnsi="Arial" w:cs="Arial"/>
          <w:color w:val="2A2A2A"/>
          <w:w w:val="40"/>
          <w:position w:val="-13"/>
          <w:sz w:val="16"/>
          <w:szCs w:val="16"/>
        </w:rPr>
        <w:t>.</w:t>
      </w:r>
      <w:r w:rsidRPr="00F11512">
        <w:rPr>
          <w:rFonts w:ascii="Arial" w:eastAsia="Arial" w:hAnsi="Arial" w:cs="Arial"/>
          <w:color w:val="0B0B0B"/>
          <w:w w:val="89"/>
          <w:position w:val="-13"/>
          <w:sz w:val="16"/>
          <w:szCs w:val="16"/>
        </w:rPr>
        <w:t>355</w:t>
      </w:r>
      <w:r w:rsidRPr="00F11512">
        <w:rPr>
          <w:rFonts w:ascii="Arial" w:eastAsia="Arial" w:hAnsi="Arial" w:cs="Arial"/>
          <w:color w:val="0B0B0B"/>
          <w:position w:val="-13"/>
          <w:sz w:val="16"/>
          <w:szCs w:val="16"/>
        </w:rPr>
        <w:t xml:space="preserve">  </w:t>
      </w:r>
      <w:r w:rsidRPr="00F11512">
        <w:rPr>
          <w:rFonts w:ascii="Arial" w:eastAsia="Arial" w:hAnsi="Arial" w:cs="Arial"/>
          <w:color w:val="0B0B0B"/>
          <w:spacing w:val="6"/>
          <w:position w:val="-13"/>
          <w:sz w:val="16"/>
          <w:szCs w:val="16"/>
        </w:rPr>
        <w:t xml:space="preserve"> </w:t>
      </w:r>
      <w:r w:rsidRPr="00F11512">
        <w:rPr>
          <w:rFonts w:ascii="Arial" w:eastAsia="Arial" w:hAnsi="Arial" w:cs="Arial"/>
          <w:color w:val="0B0B0B"/>
          <w:position w:val="-13"/>
          <w:sz w:val="16"/>
          <w:szCs w:val="16"/>
        </w:rPr>
        <w:t>(9,02)</w:t>
      </w:r>
    </w:p>
    <w:p w:rsidR="00472F45" w:rsidRPr="00F11512" w:rsidRDefault="00472F45" w:rsidP="00472F45">
      <w:pPr>
        <w:spacing w:before="67" w:line="400" w:lineRule="exact"/>
        <w:ind w:left="960" w:right="-76"/>
        <w:rPr>
          <w:rFonts w:ascii="Courier New" w:eastAsia="Courier New" w:hAnsi="Courier New" w:cs="Courier New"/>
          <w:sz w:val="40"/>
          <w:szCs w:val="40"/>
        </w:rPr>
      </w:pPr>
      <w:r w:rsidRPr="00F11512">
        <w:rPr>
          <w:rFonts w:ascii="Courier New" w:eastAsia="Courier New" w:hAnsi="Courier New" w:cs="Courier New"/>
          <w:color w:val="0B0B0B"/>
          <w:position w:val="-1"/>
          <w:sz w:val="40"/>
          <w:szCs w:val="40"/>
          <w:u w:val="single" w:color="0B0B0B"/>
        </w:rPr>
        <w:t xml:space="preserve">   </w:t>
      </w:r>
      <w:r w:rsidRPr="00F11512">
        <w:rPr>
          <w:rFonts w:ascii="Courier New" w:eastAsia="Courier New" w:hAnsi="Courier New" w:cs="Courier New"/>
          <w:color w:val="0B0B0B"/>
          <w:spacing w:val="84"/>
          <w:position w:val="-1"/>
          <w:sz w:val="40"/>
          <w:szCs w:val="40"/>
        </w:rPr>
        <w:t xml:space="preserve"> </w:t>
      </w:r>
      <w:r w:rsidRPr="00F11512">
        <w:rPr>
          <w:rFonts w:ascii="Courier New" w:eastAsia="Courier New" w:hAnsi="Courier New" w:cs="Courier New"/>
          <w:color w:val="0B0B0B"/>
          <w:w w:val="5"/>
          <w:position w:val="-1"/>
          <w:sz w:val="40"/>
          <w:szCs w:val="40"/>
        </w:rPr>
        <w:t xml:space="preserve">:                                                           </w:t>
      </w:r>
      <w:r w:rsidRPr="00F11512">
        <w:rPr>
          <w:rFonts w:ascii="Courier New" w:eastAsia="Courier New" w:hAnsi="Courier New" w:cs="Courier New"/>
          <w:color w:val="0B0B0B"/>
          <w:spacing w:val="10"/>
          <w:w w:val="5"/>
          <w:position w:val="-1"/>
          <w:sz w:val="40"/>
          <w:szCs w:val="40"/>
        </w:rPr>
        <w:t xml:space="preserve"> </w:t>
      </w:r>
      <w:r w:rsidRPr="00F11512">
        <w:rPr>
          <w:rFonts w:ascii="Courier New" w:eastAsia="Courier New" w:hAnsi="Courier New" w:cs="Courier New"/>
          <w:color w:val="0B0B0B"/>
          <w:w w:val="165"/>
          <w:position w:val="-1"/>
          <w:sz w:val="40"/>
          <w:szCs w:val="40"/>
        </w:rPr>
        <w:t>&amp;</w:t>
      </w:r>
      <w:r w:rsidRPr="00F11512">
        <w:rPr>
          <w:rFonts w:ascii="Courier New" w:eastAsia="Courier New" w:hAnsi="Courier New" w:cs="Courier New"/>
          <w:color w:val="0B0B0B"/>
          <w:spacing w:val="202"/>
          <w:w w:val="165"/>
          <w:position w:val="-1"/>
          <w:sz w:val="40"/>
          <w:szCs w:val="40"/>
        </w:rPr>
        <w:t xml:space="preserve"> </w:t>
      </w:r>
      <w:r w:rsidRPr="00F11512">
        <w:rPr>
          <w:rFonts w:ascii="Courier New" w:eastAsia="Courier New" w:hAnsi="Courier New" w:cs="Courier New"/>
          <w:color w:val="0B0B0B"/>
          <w:w w:val="4"/>
          <w:position w:val="-1"/>
          <w:sz w:val="40"/>
          <w:szCs w:val="40"/>
        </w:rPr>
        <w:t>:</w:t>
      </w:r>
    </w:p>
    <w:p w:rsidR="00472F45" w:rsidRPr="00F11512" w:rsidRDefault="00472F45" w:rsidP="00472F45">
      <w:pPr>
        <w:spacing w:line="100" w:lineRule="exact"/>
        <w:ind w:left="633" w:right="-44"/>
        <w:rPr>
          <w:sz w:val="16"/>
          <w:szCs w:val="16"/>
        </w:rPr>
      </w:pPr>
      <w:r w:rsidRPr="00F11512">
        <w:rPr>
          <w:rFonts w:ascii="Arial" w:eastAsia="Arial" w:hAnsi="Arial" w:cs="Arial"/>
          <w:color w:val="0B0B0B"/>
          <w:w w:val="110"/>
          <w:position w:val="1"/>
          <w:sz w:val="14"/>
          <w:szCs w:val="14"/>
        </w:rPr>
        <w:t xml:space="preserve">~------------              </w:t>
      </w:r>
      <w:r w:rsidRPr="00F11512">
        <w:rPr>
          <w:rFonts w:ascii="Arial" w:eastAsia="Arial" w:hAnsi="Arial" w:cs="Arial"/>
          <w:color w:val="0B0B0B"/>
          <w:spacing w:val="26"/>
          <w:w w:val="110"/>
          <w:position w:val="1"/>
          <w:sz w:val="14"/>
          <w:szCs w:val="14"/>
        </w:rPr>
        <w:t xml:space="preserve"> </w:t>
      </w:r>
      <w:r w:rsidRPr="00F11512">
        <w:rPr>
          <w:rFonts w:ascii="Arial" w:eastAsia="Arial" w:hAnsi="Arial" w:cs="Arial"/>
          <w:color w:val="0B0B0B"/>
          <w:w w:val="79"/>
          <w:position w:val="1"/>
          <w:sz w:val="14"/>
          <w:szCs w:val="14"/>
        </w:rPr>
        <w:t xml:space="preserve">L                                                   </w:t>
      </w:r>
      <w:r w:rsidRPr="00F11512">
        <w:rPr>
          <w:rFonts w:ascii="Arial" w:eastAsia="Arial" w:hAnsi="Arial" w:cs="Arial"/>
          <w:color w:val="0B0B0B"/>
          <w:spacing w:val="27"/>
          <w:w w:val="79"/>
          <w:position w:val="1"/>
          <w:sz w:val="14"/>
          <w:szCs w:val="14"/>
        </w:rPr>
        <w:t xml:space="preserve"> </w:t>
      </w:r>
      <w:r w:rsidRPr="00F11512">
        <w:rPr>
          <w:color w:val="0B0B0B"/>
          <w:w w:val="108"/>
          <w:position w:val="1"/>
          <w:sz w:val="16"/>
          <w:szCs w:val="16"/>
        </w:rPr>
        <w:t>J</w:t>
      </w:r>
    </w:p>
    <w:p w:rsidR="00472F45" w:rsidRPr="00F11512" w:rsidRDefault="00472F45" w:rsidP="00472F45">
      <w:pPr>
        <w:spacing w:line="1280" w:lineRule="exact"/>
        <w:ind w:right="-212"/>
        <w:rPr>
          <w:rFonts w:ascii="Arial" w:eastAsia="Arial" w:hAnsi="Arial" w:cs="Arial"/>
          <w:sz w:val="16"/>
          <w:szCs w:val="16"/>
        </w:rPr>
      </w:pPr>
      <w:r w:rsidRPr="00F11512">
        <w:br w:type="column"/>
      </w:r>
      <w:r w:rsidRPr="00F11512">
        <w:rPr>
          <w:rFonts w:ascii="Arial" w:eastAsia="Arial" w:hAnsi="Arial" w:cs="Arial"/>
          <w:color w:val="0B0B0B"/>
          <w:w w:val="79"/>
          <w:position w:val="68"/>
          <w:sz w:val="16"/>
          <w:szCs w:val="16"/>
        </w:rPr>
        <w:t>0</w:t>
      </w:r>
      <w:r w:rsidRPr="00F11512">
        <w:rPr>
          <w:rFonts w:ascii="Arial" w:eastAsia="Arial" w:hAnsi="Arial" w:cs="Arial"/>
          <w:color w:val="2A2A2A"/>
          <w:w w:val="40"/>
          <w:position w:val="68"/>
          <w:sz w:val="16"/>
          <w:szCs w:val="16"/>
        </w:rPr>
        <w:t>.</w:t>
      </w:r>
      <w:r w:rsidRPr="00F11512">
        <w:rPr>
          <w:rFonts w:ascii="Arial" w:eastAsia="Arial" w:hAnsi="Arial" w:cs="Arial"/>
          <w:color w:val="0B0B0B"/>
          <w:w w:val="89"/>
          <w:position w:val="68"/>
          <w:sz w:val="16"/>
          <w:szCs w:val="16"/>
        </w:rPr>
        <w:t>33</w:t>
      </w:r>
      <w:r w:rsidRPr="00F11512">
        <w:rPr>
          <w:rFonts w:ascii="Arial" w:eastAsia="Arial" w:hAnsi="Arial" w:cs="Arial"/>
          <w:color w:val="0B0B0B"/>
          <w:spacing w:val="-2"/>
          <w:w w:val="89"/>
          <w:position w:val="68"/>
          <w:sz w:val="16"/>
          <w:szCs w:val="16"/>
        </w:rPr>
        <w:t>0</w:t>
      </w:r>
      <w:r w:rsidRPr="00F11512">
        <w:rPr>
          <w:rFonts w:ascii="Arial" w:eastAsia="Arial" w:hAnsi="Arial" w:cs="Arial"/>
          <w:color w:val="0B0B0B"/>
          <w:spacing w:val="-642"/>
          <w:w w:val="110"/>
          <w:position w:val="-1"/>
          <w:sz w:val="128"/>
          <w:szCs w:val="128"/>
        </w:rPr>
        <w:t>u</w:t>
      </w:r>
      <w:r w:rsidRPr="00F11512">
        <w:rPr>
          <w:rFonts w:ascii="Arial" w:eastAsia="Arial" w:hAnsi="Arial" w:cs="Arial"/>
          <w:color w:val="0B0B0B"/>
          <w:w w:val="88"/>
          <w:position w:val="68"/>
          <w:sz w:val="16"/>
          <w:szCs w:val="16"/>
        </w:rPr>
        <w:t>(8,38)</w:t>
      </w:r>
    </w:p>
    <w:p w:rsidR="00472F45" w:rsidRPr="00F11512" w:rsidRDefault="00472F45" w:rsidP="00472F45">
      <w:pPr>
        <w:spacing w:before="5" w:line="120" w:lineRule="exact"/>
        <w:rPr>
          <w:sz w:val="12"/>
          <w:szCs w:val="12"/>
        </w:rPr>
      </w:pPr>
      <w:r w:rsidRPr="00F11512">
        <w:br w:type="column"/>
      </w: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rPr>
          <w:rFonts w:ascii="Arial" w:eastAsia="Arial" w:hAnsi="Arial" w:cs="Arial"/>
          <w:sz w:val="16"/>
          <w:szCs w:val="16"/>
        </w:rPr>
      </w:pPr>
      <w:r w:rsidRPr="00F11512">
        <w:rPr>
          <w:rFonts w:ascii="Arial" w:eastAsia="Arial" w:hAnsi="Arial" w:cs="Arial"/>
          <w:color w:val="0B0B0B"/>
          <w:sz w:val="16"/>
          <w:szCs w:val="16"/>
        </w:rPr>
        <w:t>Exposed</w:t>
      </w:r>
    </w:p>
    <w:p w:rsidR="00472F45" w:rsidRPr="00F11512" w:rsidRDefault="00472F45" w:rsidP="00472F45">
      <w:pPr>
        <w:spacing w:before="3"/>
        <w:ind w:left="4"/>
        <w:rPr>
          <w:rFonts w:ascii="Arial" w:eastAsia="Arial" w:hAnsi="Arial" w:cs="Arial"/>
          <w:sz w:val="16"/>
          <w:szCs w:val="16"/>
        </w:rPr>
        <w:sectPr w:rsidR="00472F45" w:rsidRPr="00F11512">
          <w:type w:val="continuous"/>
          <w:pgSz w:w="12240" w:h="15840"/>
          <w:pgMar w:top="1240" w:right="1120" w:bottom="280" w:left="1160" w:header="720" w:footer="720" w:gutter="0"/>
          <w:cols w:num="3" w:space="720" w:equalWidth="0">
            <w:col w:w="3753" w:space="2387"/>
            <w:col w:w="833" w:space="1835"/>
            <w:col w:w="1152"/>
          </w:cols>
        </w:sectPr>
      </w:pPr>
      <w:r w:rsidRPr="00F11512">
        <w:rPr>
          <w:rFonts w:ascii="Arial" w:eastAsia="Arial" w:hAnsi="Arial" w:cs="Arial"/>
          <w:color w:val="0B0B0B"/>
          <w:sz w:val="16"/>
          <w:szCs w:val="16"/>
        </w:rPr>
        <w:t>Thermal</w:t>
      </w:r>
      <w:r w:rsidRPr="00F11512">
        <w:rPr>
          <w:rFonts w:ascii="Arial" w:eastAsia="Arial" w:hAnsi="Arial" w:cs="Arial"/>
          <w:color w:val="0B0B0B"/>
          <w:spacing w:val="-5"/>
          <w:sz w:val="16"/>
          <w:szCs w:val="16"/>
        </w:rPr>
        <w:t xml:space="preserve"> </w:t>
      </w:r>
      <w:r w:rsidRPr="00F11512">
        <w:rPr>
          <w:rFonts w:ascii="Arial" w:eastAsia="Arial" w:hAnsi="Arial" w:cs="Arial"/>
          <w:color w:val="0B0B0B"/>
          <w:w w:val="82"/>
          <w:sz w:val="16"/>
          <w:szCs w:val="16"/>
        </w:rPr>
        <w:t>Pad</w:t>
      </w:r>
    </w:p>
    <w:p w:rsidR="00472F45" w:rsidRPr="00F11512" w:rsidRDefault="00046583" w:rsidP="00472F45">
      <w:pPr>
        <w:spacing w:before="49"/>
        <w:ind w:left="312"/>
        <w:rPr>
          <w:rFonts w:ascii="Arial" w:eastAsia="Arial" w:hAnsi="Arial" w:cs="Arial"/>
          <w:sz w:val="16"/>
          <w:szCs w:val="16"/>
        </w:rPr>
      </w:pPr>
      <w:r>
        <w:rPr>
          <w:rFonts w:ascii="Times New Roman" w:eastAsia="Times New Roman" w:hAnsi="Times New Roman" w:cs="Times New Roman"/>
          <w:sz w:val="20"/>
          <w:szCs w:val="20"/>
        </w:rPr>
        <w:pict>
          <v:group id="_x0000_s5075" style="position:absolute;left:0;text-align:left;margin-left:89.8pt;margin-top:2in;width:234.5pt;height:410.5pt;z-index:-251359232;mso-position-horizontal-relative:page;mso-position-vertical-relative:page" coordorigin="1796,2880" coordsize="4690,8210">
            <v:shape id="_x0000_s5076" type="#_x0000_t75" style="position:absolute;left:1796;top:3724;width:1076;height:1191">
              <v:imagedata r:id="rId268" o:title=""/>
            </v:shape>
            <v:shape id="_x0000_s5077" style="position:absolute;left:2920;top:2880;width:0;height:800" coordorigin="2920,2880" coordsize="0,800" path="m2920,3680r,-800e" filled="f" strokecolor="#0b0b0b" strokeweight="0">
              <v:path arrowok="t"/>
            </v:shape>
            <v:shape id="_x0000_s5078" style="position:absolute;left:2920;top:3740;width:0;height:3360" coordorigin="2920,3740" coordsize="0,3360" path="m2920,7100r,-3360e" filled="f" strokecolor="#0b0b0b" strokeweight="2pt">
              <v:path arrowok="t"/>
            </v:shape>
            <v:shape id="_x0000_s5079" type="#_x0000_t75" style="position:absolute;left:3120;top:3537;width:3365;height:1335">
              <v:imagedata r:id="rId269" o:title=""/>
            </v:shape>
            <v:shape id="_x0000_s5080" style="position:absolute;left:5140;top:4880;width:0;height:2220" coordorigin="5140,4880" coordsize="0,2220" path="m5140,7100r,-2220e" filled="f" strokecolor="#0b0b0b" strokeweight="2pt">
              <v:path arrowok="t"/>
            </v:shape>
            <v:shape id="_x0000_s5081" style="position:absolute;left:2900;top:5160;width:2280;height:0" coordorigin="2900,5160" coordsize="2280,0" path="m2900,5160r2280,e" filled="f" strokecolor="#0b0b0b" strokeweight="2pt">
              <v:path arrowok="t"/>
            </v:shape>
            <v:shape id="_x0000_s5082" style="position:absolute;left:6420;top:4880;width:0;height:620" coordorigin="6420,4880" coordsize="0,620" path="m6420,5500r,-620e" filled="f" strokecolor="#0b0b0b" strokeweight="0">
              <v:path arrowok="t"/>
            </v:shape>
            <v:shape id="_x0000_s5083" style="position:absolute;left:2900;top:5400;width:2260;height:0" coordorigin="2900,5400" coordsize="2260,0" path="m2900,5400r2260,e" filled="f" strokecolor="#0b0b0b" strokeweight="0">
              <v:path arrowok="t"/>
            </v:shape>
            <v:shape id="_x0000_s5084" type="#_x0000_t75" style="position:absolute;left:5540;top:6964;width:946;height:284">
              <v:imagedata r:id="rId270" o:title=""/>
            </v:shape>
            <v:shape id="_x0000_s5085" style="position:absolute;left:6400;top:6000;width:0;height:2180" coordorigin="6400,6000" coordsize="0,2180" path="m6400,8180r,-2180e" filled="f" strokecolor="#0b0b0b" strokeweight="1pt">
              <v:path arrowok="t"/>
            </v:shape>
            <v:shape id="_x0000_s5086" style="position:absolute;left:2900;top:7060;width:2280;height:0" coordorigin="2900,7060" coordsize="2280,0" path="m2900,7060r2280,e" filled="f" strokecolor="#0b0b0b" strokeweight="2pt">
              <v:path arrowok="t"/>
            </v:shape>
            <v:shape id="_x0000_s5087" style="position:absolute;left:3360;top:7020;width:0;height:2420" coordorigin="3360,7020" coordsize="0,2420" path="m3360,9440r,-2420e" filled="f" strokecolor="#0b0b0b" strokeweight="1pt">
              <v:path arrowok="t"/>
            </v:shape>
            <v:shape id="_x0000_s5088" style="position:absolute;left:3580;top:7020;width:0;height:2420" coordorigin="3580,7020" coordsize="0,2420" path="m3580,9440r,-2420e" filled="f" strokecolor="#0b0b0b" strokeweight="1pt">
              <v:path arrowok="t"/>
            </v:shape>
            <v:shape id="_x0000_s5089" style="position:absolute;left:3920;top:7020;width:0;height:2620" coordorigin="3920,7020" coordsize="0,2620" path="m3920,9640r,-2620e" filled="f" strokecolor="#0b0b0b" strokeweight="1pt">
              <v:path arrowok="t"/>
            </v:shape>
            <v:shape id="_x0000_s5090" style="position:absolute;left:4140;top:7020;width:0;height:2620" coordorigin="4140,7020" coordsize="0,2620" path="m4140,9640r,-2620e" filled="f" strokecolor="#0b0b0b" strokeweight="1pt">
              <v:path arrowok="t"/>
            </v:shape>
            <v:shape id="_x0000_s5091" style="position:absolute;left:4440;top:7020;width:0;height:940" coordorigin="4440,7020" coordsize="0,940" path="m4440,7960r,-940e" filled="f" strokecolor="#0b0b0b" strokeweight="1pt">
              <v:path arrowok="t"/>
            </v:shape>
            <v:shape id="_x0000_s5092" type="#_x0000_t75" style="position:absolute;left:4229;top:9412;width:773;height:1594">
              <v:imagedata r:id="rId271" o:title=""/>
            </v:shape>
            <v:shape id="_x0000_s5093" style="position:absolute;left:4720;top:7020;width:0;height:2420" coordorigin="4720,7020" coordsize="0,2420" path="m4720,9440r,-2420e" filled="f" strokecolor="#0b0b0b" strokeweight="2pt">
              <v:path arrowok="t"/>
            </v:shape>
            <v:shape id="_x0000_s5094" style="position:absolute;left:4500;top:7920;width:0;height:1520" coordorigin="4500,7920" coordsize="0,1520" path="m4500,9440r,-1520e" filled="f" strokecolor="#0b0b0b" strokeweight="1pt">
              <v:path arrowok="t"/>
            </v:shape>
            <v:shape id="_x0000_s5095" style="position:absolute;left:4440;top:8020;width:0;height:1420" coordorigin="4440,8020" coordsize="0,1420" path="m4440,9440r,-1420e" filled="f" strokecolor="#0b0b0b" strokeweight="0">
              <v:path arrowok="t"/>
            </v:shape>
            <v:shape id="_x0000_s5096" style="position:absolute;left:4760;top:8020;width:0;height:1420" coordorigin="4760,8020" coordsize="0,1420" path="m4760,9440r,-1420e" filled="f" strokecolor="#0b0b0b" strokeweight="0">
              <v:path arrowok="t"/>
            </v:shape>
            <v:shape id="_x0000_s5097" style="position:absolute;left:6400;top:8680;width:0;height:960" coordorigin="6400,8680" coordsize="0,960" path="m6400,9640r,-960e" filled="f" strokecolor="#0b0b0b" strokeweight="1pt">
              <v:path arrowok="t"/>
            </v:shape>
            <v:shape id="_x0000_s5098" style="position:absolute;left:4040;top:9700;width:0;height:920" coordorigin="4040,9700" coordsize="0,920" path="m4040,10620r,-920e" filled="f" strokecolor="#0b0b0b" strokeweight="1pt">
              <v:path arrowok="t"/>
            </v:shape>
            <v:shape id="_x0000_s5099" style="position:absolute;left:3480;top:10160;width:0;height:920" coordorigin="3480,10160" coordsize="0,920" path="m3480,11080r,-920e" filled="f" strokecolor="#0b0b0b" strokeweight="1pt">
              <v:path arrowok="t"/>
            </v:shape>
            <w10:wrap anchorx="page" anchory="page"/>
          </v:group>
        </w:pict>
      </w:r>
      <w:r>
        <w:rPr>
          <w:rFonts w:ascii="Times New Roman" w:eastAsia="Times New Roman" w:hAnsi="Times New Roman" w:cs="Times New Roman"/>
          <w:sz w:val="20"/>
          <w:szCs w:val="20"/>
        </w:rPr>
        <w:pict>
          <v:shape id="_x0000_s5126" type="#_x0000_t202" style="position:absolute;left:0;text-align:left;margin-left:109.1pt;margin-top:8.6pt;width:52.9pt;height:41pt;z-index:-251350016;mso-position-horizontal-relative:page" filled="f" stroked="f">
            <v:textbox inset="0,0,0,0">
              <w:txbxContent>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1999"/>
                    <w:gridCol w:w="3821"/>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1999" w:type="dxa"/>
                        <w:tcBorders>
                          <w:top w:val="nil"/>
                          <w:left w:val="nil"/>
                          <w:bottom w:val="nil"/>
                          <w:right w:val="nil"/>
                        </w:tcBorders>
                      </w:tcPr>
                      <w:p w:rsidR="00472F45" w:rsidRDefault="00472F45">
                        <w:pPr>
                          <w:spacing w:before="70"/>
                          <w:ind w:left="84"/>
                          <w:rPr>
                            <w:rFonts w:ascii="Arial" w:eastAsia="Arial" w:hAnsi="Arial" w:cs="Arial"/>
                            <w:sz w:val="16"/>
                            <w:szCs w:val="16"/>
                          </w:rPr>
                        </w:pPr>
                        <w:r>
                          <w:rPr>
                            <w:rFonts w:ascii="Arial" w:eastAsia="Arial" w:hAnsi="Arial" w:cs="Arial"/>
                            <w:color w:val="0B0B0B"/>
                            <w:w w:val="13"/>
                            <w:position w:val="2"/>
                            <w:sz w:val="28"/>
                            <w:szCs w:val="28"/>
                          </w:rPr>
                          <w:t xml:space="preserve">I                                                                                                                                                    </w:t>
                        </w:r>
                        <w:r>
                          <w:rPr>
                            <w:rFonts w:ascii="Arial" w:eastAsia="Arial" w:hAnsi="Arial" w:cs="Arial"/>
                            <w:color w:val="0B0B0B"/>
                            <w:spacing w:val="10"/>
                            <w:w w:val="13"/>
                            <w:position w:val="2"/>
                            <w:sz w:val="28"/>
                            <w:szCs w:val="28"/>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070</w:t>
                        </w:r>
                      </w:p>
                    </w:tc>
                    <w:tc>
                      <w:tcPr>
                        <w:tcW w:w="3821"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1999"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045</w:t>
                        </w:r>
                      </w:p>
                    </w:tc>
                    <w:tc>
                      <w:tcPr>
                        <w:tcW w:w="3821" w:type="dxa"/>
                        <w:tcBorders>
                          <w:top w:val="nil"/>
                          <w:left w:val="nil"/>
                          <w:bottom w:val="nil"/>
                          <w:right w:val="nil"/>
                        </w:tcBorders>
                      </w:tcPr>
                      <w:p w:rsidR="00472F45" w:rsidRDefault="00472F45">
                        <w:pPr>
                          <w:spacing w:line="160" w:lineRule="exact"/>
                          <w:ind w:left="72"/>
                          <w:rPr>
                            <w:rFonts w:ascii="Arial" w:eastAsia="Arial" w:hAnsi="Arial" w:cs="Arial"/>
                            <w:sz w:val="16"/>
                            <w:szCs w:val="16"/>
                          </w:rPr>
                        </w:pP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5820"/>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5820"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5820"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3B3B3B"/>
                            <w:w w:val="40"/>
                            <w:sz w:val="16"/>
                            <w:szCs w:val="16"/>
                          </w:rPr>
                          <w:t>.</w:t>
                        </w:r>
                        <w:r>
                          <w:rPr>
                            <w:rFonts w:ascii="Arial" w:eastAsia="Arial" w:hAnsi="Arial" w:cs="Arial"/>
                            <w:color w:val="0B0B0B"/>
                            <w:w w:val="87"/>
                            <w:sz w:val="16"/>
                            <w:szCs w:val="16"/>
                          </w:rPr>
                          <w:t>045</w:t>
                        </w:r>
                        <w:r>
                          <w:rPr>
                            <w:rFonts w:ascii="Arial" w:eastAsia="Arial" w:hAnsi="Arial" w:cs="Arial"/>
                            <w:color w:val="0B0B0B"/>
                            <w:sz w:val="16"/>
                            <w:szCs w:val="16"/>
                          </w:rPr>
                          <w:t xml:space="preserve">  </w:t>
                        </w:r>
                        <w:r>
                          <w:rPr>
                            <w:rFonts w:ascii="Arial" w:eastAsia="Arial" w:hAnsi="Arial" w:cs="Arial"/>
                            <w:color w:val="0B0B0B"/>
                            <w:spacing w:val="11"/>
                            <w:sz w:val="16"/>
                            <w:szCs w:val="16"/>
                          </w:rPr>
                          <w:t xml:space="preserve"> </w:t>
                        </w: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p w:rsidR="00472F45" w:rsidRDefault="00472F45" w:rsidP="00472F45">
                  <w:pPr>
                    <w:tabs>
                      <w:tab w:val="left" w:pos="1040"/>
                    </w:tabs>
                    <w:spacing w:line="820" w:lineRule="exact"/>
                    <w:ind w:right="-143"/>
                    <w:rPr>
                      <w:rFonts w:ascii="Arial" w:eastAsia="Arial" w:hAnsi="Arial" w:cs="Arial"/>
                      <w:sz w:val="82"/>
                      <w:szCs w:val="82"/>
                    </w:rPr>
                  </w:pPr>
                  <w:r>
                    <w:rPr>
                      <w:rFonts w:ascii="Arial" w:eastAsia="Arial" w:hAnsi="Arial" w:cs="Arial"/>
                      <w:strike/>
                      <w:color w:val="0B0B0B"/>
                      <w:w w:val="37"/>
                      <w:position w:val="-1"/>
                      <w:sz w:val="82"/>
                      <w:szCs w:val="82"/>
                    </w:rPr>
                    <w:t>•</w:t>
                  </w:r>
                  <w:r>
                    <w:rPr>
                      <w:rFonts w:ascii="Arial" w:eastAsia="Arial" w:hAnsi="Arial" w:cs="Arial"/>
                      <w:strike/>
                      <w:color w:val="0B0B0B"/>
                      <w:position w:val="-1"/>
                      <w:sz w:val="82"/>
                      <w:szCs w:val="82"/>
                    </w:rPr>
                    <w:t xml:space="preserve"> </w:t>
                  </w:r>
                  <w:r>
                    <w:rPr>
                      <w:rFonts w:ascii="Arial" w:eastAsia="Arial" w:hAnsi="Arial" w:cs="Arial"/>
                      <w:strike/>
                      <w:color w:val="0B0B0B"/>
                      <w:position w:val="-1"/>
                      <w:sz w:val="82"/>
                      <w:szCs w:val="82"/>
                    </w:rPr>
                    <w:tab/>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79"/>
                    <w:gridCol w:w="154"/>
                    <w:gridCol w:w="1301"/>
                  </w:tblGrid>
                  <w:tr w:rsidR="00472F45">
                    <w:trPr>
                      <w:trHeight w:hRule="exact" w:val="128"/>
                    </w:trPr>
                    <w:tc>
                      <w:tcPr>
                        <w:tcW w:w="179" w:type="dxa"/>
                        <w:vMerge w:val="restart"/>
                        <w:tcBorders>
                          <w:top w:val="single" w:sz="4" w:space="0" w:color="363435"/>
                          <w:left w:val="single" w:sz="4" w:space="0" w:color="363435"/>
                          <w:right w:val="single" w:sz="4" w:space="0" w:color="363435"/>
                        </w:tcBorders>
                      </w:tcPr>
                      <w:p w:rsidR="00472F45" w:rsidRDefault="00472F45"/>
                    </w:tc>
                    <w:tc>
                      <w:tcPr>
                        <w:tcW w:w="154" w:type="dxa"/>
                        <w:tcBorders>
                          <w:top w:val="single" w:sz="4" w:space="0" w:color="363435"/>
                          <w:left w:val="single" w:sz="4" w:space="0" w:color="363435"/>
                          <w:bottom w:val="nil"/>
                          <w:right w:val="single" w:sz="4" w:space="0" w:color="363435"/>
                        </w:tcBorders>
                      </w:tcPr>
                      <w:p w:rsidR="00472F45" w:rsidRDefault="00472F45"/>
                    </w:tc>
                    <w:tc>
                      <w:tcPr>
                        <w:tcW w:w="1301" w:type="dxa"/>
                        <w:vMerge w:val="restart"/>
                        <w:tcBorders>
                          <w:top w:val="single" w:sz="4" w:space="0" w:color="363435"/>
                          <w:left w:val="single" w:sz="4" w:space="0" w:color="363435"/>
                          <w:right w:val="single" w:sz="4" w:space="0" w:color="363435"/>
                        </w:tcBorders>
                      </w:tcPr>
                      <w:p w:rsidR="00472F45" w:rsidRDefault="00472F45">
                        <w:pPr>
                          <w:spacing w:before="24"/>
                          <w:ind w:left="73"/>
                          <w:rPr>
                            <w:rFonts w:ascii="Arial" w:eastAsia="Arial" w:hAnsi="Arial" w:cs="Arial"/>
                            <w:sz w:val="14"/>
                            <w:szCs w:val="14"/>
                          </w:rPr>
                        </w:pPr>
                        <w:r>
                          <w:rPr>
                            <w:rFonts w:ascii="Arial" w:eastAsia="Arial" w:hAnsi="Arial" w:cs="Arial"/>
                            <w:b/>
                            <w:color w:val="363435"/>
                            <w:sz w:val="16"/>
                            <w:szCs w:val="16"/>
                          </w:rPr>
                          <w:t>0.010</w:t>
                        </w:r>
                        <w:r>
                          <w:rPr>
                            <w:rFonts w:ascii="Arial" w:eastAsia="Arial" w:hAnsi="Arial" w:cs="Arial"/>
                            <w:b/>
                            <w:color w:val="363435"/>
                            <w:spacing w:val="-4"/>
                            <w:sz w:val="16"/>
                            <w:szCs w:val="16"/>
                          </w:rPr>
                          <w:t xml:space="preserve"> </w:t>
                        </w:r>
                        <w:r>
                          <w:rPr>
                            <w:rFonts w:ascii="Arial" w:eastAsia="Arial" w:hAnsi="Arial" w:cs="Arial"/>
                            <w:b/>
                            <w:color w:val="363435"/>
                            <w:sz w:val="16"/>
                            <w:szCs w:val="16"/>
                          </w:rPr>
                          <w:t xml:space="preserve">(0,25)  </w:t>
                        </w:r>
                        <w:r>
                          <w:rPr>
                            <w:rFonts w:ascii="Arial" w:eastAsia="Arial" w:hAnsi="Arial" w:cs="Arial"/>
                            <w:b/>
                            <w:color w:val="363435"/>
                            <w:spacing w:val="13"/>
                            <w:sz w:val="16"/>
                            <w:szCs w:val="16"/>
                          </w:rPr>
                          <w:t xml:space="preserve"> </w:t>
                        </w:r>
                        <w:r>
                          <w:rPr>
                            <w:rFonts w:ascii="Arial" w:eastAsia="Arial" w:hAnsi="Arial" w:cs="Arial"/>
                            <w:color w:val="363435"/>
                            <w:sz w:val="14"/>
                            <w:szCs w:val="14"/>
                          </w:rPr>
                          <w:t>M</w:t>
                        </w:r>
                      </w:p>
                    </w:tc>
                  </w:tr>
                  <w:tr w:rsidR="00472F45">
                    <w:trPr>
                      <w:trHeight w:hRule="exact" w:val="128"/>
                    </w:trPr>
                    <w:tc>
                      <w:tcPr>
                        <w:tcW w:w="179" w:type="dxa"/>
                        <w:vMerge/>
                        <w:tcBorders>
                          <w:left w:val="single" w:sz="4" w:space="0" w:color="363435"/>
                          <w:bottom w:val="single" w:sz="4" w:space="0" w:color="363435"/>
                          <w:right w:val="single" w:sz="4" w:space="0" w:color="363435"/>
                        </w:tcBorders>
                      </w:tcPr>
                      <w:p w:rsidR="00472F45" w:rsidRDefault="00472F45"/>
                    </w:tc>
                    <w:tc>
                      <w:tcPr>
                        <w:tcW w:w="154" w:type="dxa"/>
                        <w:tcBorders>
                          <w:top w:val="nil"/>
                          <w:left w:val="single" w:sz="4" w:space="0" w:color="363435"/>
                          <w:bottom w:val="single" w:sz="4" w:space="0" w:color="363435"/>
                          <w:right w:val="single" w:sz="4" w:space="0" w:color="363435"/>
                        </w:tcBorders>
                      </w:tcPr>
                      <w:p w:rsidR="00472F45" w:rsidRDefault="00472F45"/>
                    </w:tc>
                    <w:tc>
                      <w:tcPr>
                        <w:tcW w:w="1301" w:type="dxa"/>
                        <w:vMerge/>
                        <w:tcBorders>
                          <w:left w:val="single" w:sz="4" w:space="0" w:color="363435"/>
                          <w:bottom w:val="single" w:sz="4" w:space="0" w:color="363435"/>
                          <w:right w:val="single" w:sz="4" w:space="0" w:color="363435"/>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057"/>
                    <w:gridCol w:w="359"/>
                    <w:gridCol w:w="1153"/>
                  </w:tblGrid>
                  <w:tr w:rsidR="00472F45">
                    <w:trPr>
                      <w:trHeight w:hRule="exact" w:val="895"/>
                    </w:trPr>
                    <w:tc>
                      <w:tcPr>
                        <w:tcW w:w="1416" w:type="dxa"/>
                        <w:gridSpan w:val="2"/>
                        <w:tcBorders>
                          <w:top w:val="nil"/>
                          <w:left w:val="nil"/>
                          <w:bottom w:val="nil"/>
                          <w:right w:val="single" w:sz="4" w:space="0" w:color="363435"/>
                        </w:tcBorders>
                      </w:tcPr>
                      <w:p w:rsidR="00472F45" w:rsidRDefault="00472F45">
                        <w:pPr>
                          <w:spacing w:before="4" w:line="160" w:lineRule="exact"/>
                          <w:rPr>
                            <w:sz w:val="16"/>
                            <w:szCs w:val="16"/>
                          </w:rPr>
                        </w:pPr>
                      </w:p>
                      <w:p w:rsidR="00472F45" w:rsidRDefault="00472F45">
                        <w:pPr>
                          <w:spacing w:line="200" w:lineRule="exact"/>
                        </w:pPr>
                      </w:p>
                      <w:p w:rsidR="00472F45" w:rsidRDefault="00472F45">
                        <w:pPr>
                          <w:spacing w:line="200" w:lineRule="exact"/>
                        </w:pPr>
                      </w:p>
                      <w:p w:rsidR="00472F45" w:rsidRDefault="00472F45">
                        <w:pPr>
                          <w:ind w:left="96"/>
                          <w:rPr>
                            <w:rFonts w:ascii="Arial" w:eastAsia="Arial" w:hAnsi="Arial" w:cs="Arial"/>
                            <w:sz w:val="16"/>
                            <w:szCs w:val="16"/>
                          </w:rPr>
                        </w:pPr>
                        <w:r>
                          <w:rPr>
                            <w:rFonts w:ascii="Arial" w:eastAsia="Arial" w:hAnsi="Arial" w:cs="Arial"/>
                            <w:b/>
                            <w:color w:val="363435"/>
                            <w:sz w:val="16"/>
                            <w:szCs w:val="16"/>
                          </w:rPr>
                          <w:t>0.100</w:t>
                        </w:r>
                        <w:r>
                          <w:rPr>
                            <w:rFonts w:ascii="Arial" w:eastAsia="Arial" w:hAnsi="Arial" w:cs="Arial"/>
                            <w:b/>
                            <w:color w:val="363435"/>
                            <w:spacing w:val="-4"/>
                            <w:sz w:val="16"/>
                            <w:szCs w:val="16"/>
                          </w:rPr>
                          <w:t xml:space="preserve"> </w:t>
                        </w:r>
                        <w:r>
                          <w:rPr>
                            <w:rFonts w:ascii="Arial" w:eastAsia="Arial" w:hAnsi="Arial" w:cs="Arial"/>
                            <w:b/>
                            <w:color w:val="363435"/>
                            <w:sz w:val="16"/>
                            <w:szCs w:val="16"/>
                          </w:rPr>
                          <w:t>(2,54)</w:t>
                        </w:r>
                      </w:p>
                    </w:tc>
                    <w:tc>
                      <w:tcPr>
                        <w:tcW w:w="1153" w:type="dxa"/>
                        <w:vMerge w:val="restart"/>
                        <w:tcBorders>
                          <w:top w:val="nil"/>
                          <w:left w:val="single" w:sz="4" w:space="0" w:color="363435"/>
                          <w:right w:val="single" w:sz="4" w:space="0" w:color="363435"/>
                        </w:tcBorders>
                      </w:tcPr>
                      <w:p w:rsidR="00472F45" w:rsidRDefault="00472F45"/>
                    </w:tc>
                  </w:tr>
                  <w:tr w:rsidR="00472F45">
                    <w:trPr>
                      <w:trHeight w:hRule="exact" w:val="115"/>
                    </w:trPr>
                    <w:tc>
                      <w:tcPr>
                        <w:tcW w:w="1057" w:type="dxa"/>
                        <w:vMerge w:val="restart"/>
                        <w:tcBorders>
                          <w:top w:val="single" w:sz="4" w:space="0" w:color="363435"/>
                          <w:left w:val="single" w:sz="4" w:space="0" w:color="363435"/>
                          <w:right w:val="single" w:sz="4" w:space="0" w:color="363435"/>
                        </w:tcBorders>
                      </w:tcPr>
                      <w:p w:rsidR="00472F45" w:rsidRDefault="00472F45">
                        <w:pPr>
                          <w:spacing w:before="25"/>
                          <w:ind w:left="92"/>
                          <w:rPr>
                            <w:rFonts w:ascii="Arial" w:eastAsia="Arial" w:hAnsi="Arial" w:cs="Arial"/>
                            <w:sz w:val="16"/>
                            <w:szCs w:val="16"/>
                          </w:rPr>
                        </w:pPr>
                        <w:r>
                          <w:rPr>
                            <w:rFonts w:ascii="Arial" w:eastAsia="Arial" w:hAnsi="Arial" w:cs="Arial"/>
                            <w:b/>
                            <w:color w:val="363435"/>
                            <w:sz w:val="16"/>
                            <w:szCs w:val="16"/>
                          </w:rPr>
                          <w:t>0.200</w:t>
                        </w:r>
                        <w:r>
                          <w:rPr>
                            <w:rFonts w:ascii="Arial" w:eastAsia="Arial" w:hAnsi="Arial" w:cs="Arial"/>
                            <w:b/>
                            <w:color w:val="363435"/>
                            <w:spacing w:val="-4"/>
                            <w:sz w:val="16"/>
                            <w:szCs w:val="16"/>
                          </w:rPr>
                          <w:t xml:space="preserve"> </w:t>
                        </w:r>
                        <w:r>
                          <w:rPr>
                            <w:rFonts w:ascii="Arial" w:eastAsia="Arial" w:hAnsi="Arial" w:cs="Arial"/>
                            <w:b/>
                            <w:color w:val="363435"/>
                            <w:sz w:val="16"/>
                            <w:szCs w:val="16"/>
                          </w:rPr>
                          <w:t>(5,08)</w:t>
                        </w:r>
                      </w:p>
                    </w:tc>
                    <w:tc>
                      <w:tcPr>
                        <w:tcW w:w="359" w:type="dxa"/>
                        <w:tcBorders>
                          <w:top w:val="nil"/>
                          <w:left w:val="single" w:sz="4" w:space="0" w:color="363435"/>
                          <w:bottom w:val="single" w:sz="4" w:space="0" w:color="363435"/>
                          <w:right w:val="single" w:sz="4" w:space="0" w:color="363435"/>
                        </w:tcBorders>
                      </w:tcPr>
                      <w:p w:rsidR="00472F45" w:rsidRDefault="00472F45"/>
                    </w:tc>
                    <w:tc>
                      <w:tcPr>
                        <w:tcW w:w="1153" w:type="dxa"/>
                        <w:vMerge/>
                        <w:tcBorders>
                          <w:left w:val="single" w:sz="4" w:space="0" w:color="363435"/>
                          <w:bottom w:val="single" w:sz="4" w:space="0" w:color="363435"/>
                          <w:right w:val="single" w:sz="4" w:space="0" w:color="363435"/>
                        </w:tcBorders>
                      </w:tcPr>
                      <w:p w:rsidR="00472F45" w:rsidRDefault="00472F45"/>
                    </w:tc>
                  </w:tr>
                  <w:tr w:rsidR="00472F45">
                    <w:trPr>
                      <w:trHeight w:hRule="exact" w:val="142"/>
                    </w:trPr>
                    <w:tc>
                      <w:tcPr>
                        <w:tcW w:w="1057" w:type="dxa"/>
                        <w:vMerge/>
                        <w:tcBorders>
                          <w:left w:val="single" w:sz="4" w:space="0" w:color="363435"/>
                          <w:bottom w:val="single" w:sz="4" w:space="0" w:color="363435"/>
                          <w:right w:val="single" w:sz="4" w:space="0" w:color="363435"/>
                        </w:tcBorders>
                      </w:tcPr>
                      <w:p w:rsidR="00472F45" w:rsidRDefault="00472F45"/>
                    </w:tc>
                    <w:tc>
                      <w:tcPr>
                        <w:tcW w:w="359" w:type="dxa"/>
                        <w:tcBorders>
                          <w:top w:val="single" w:sz="4" w:space="0" w:color="363435"/>
                          <w:left w:val="single" w:sz="4" w:space="0" w:color="363435"/>
                          <w:bottom w:val="nil"/>
                          <w:right w:val="nil"/>
                        </w:tcBorders>
                      </w:tcPr>
                      <w:p w:rsidR="00472F45" w:rsidRDefault="00472F45"/>
                    </w:tc>
                    <w:tc>
                      <w:tcPr>
                        <w:tcW w:w="1153" w:type="dxa"/>
                        <w:tcBorders>
                          <w:top w:val="single" w:sz="4" w:space="0" w:color="363435"/>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293"/>
                    <w:gridCol w:w="1268"/>
                    <w:gridCol w:w="293"/>
                  </w:tblGrid>
                  <w:tr w:rsidR="00472F45">
                    <w:trPr>
                      <w:trHeight w:hRule="exact" w:val="422"/>
                    </w:trPr>
                    <w:tc>
                      <w:tcPr>
                        <w:tcW w:w="293" w:type="dxa"/>
                        <w:tcBorders>
                          <w:top w:val="nil"/>
                          <w:left w:val="nil"/>
                          <w:bottom w:val="single" w:sz="4" w:space="0" w:color="363435"/>
                          <w:right w:val="single" w:sz="4" w:space="0" w:color="363435"/>
                        </w:tcBorders>
                      </w:tcPr>
                      <w:p w:rsidR="00472F45" w:rsidRDefault="00472F45"/>
                    </w:tc>
                    <w:tc>
                      <w:tcPr>
                        <w:tcW w:w="1268" w:type="dxa"/>
                        <w:tcBorders>
                          <w:top w:val="nil"/>
                          <w:left w:val="single" w:sz="4" w:space="0" w:color="363435"/>
                          <w:bottom w:val="single" w:sz="4" w:space="0" w:color="363435"/>
                          <w:right w:val="single" w:sz="4" w:space="0" w:color="363435"/>
                        </w:tcBorders>
                      </w:tcPr>
                      <w:p w:rsidR="00472F45" w:rsidRDefault="00472F45">
                        <w:pPr>
                          <w:spacing w:line="140" w:lineRule="exact"/>
                          <w:ind w:left="154" w:right="182"/>
                          <w:jc w:val="center"/>
                          <w:rPr>
                            <w:rFonts w:ascii="Arial" w:eastAsia="Arial" w:hAnsi="Arial" w:cs="Arial"/>
                            <w:sz w:val="16"/>
                            <w:szCs w:val="16"/>
                          </w:rPr>
                        </w:pPr>
                        <w:r>
                          <w:rPr>
                            <w:rFonts w:ascii="Arial" w:eastAsia="Arial" w:hAnsi="Arial" w:cs="Arial"/>
                            <w:b/>
                            <w:color w:val="363435"/>
                            <w:sz w:val="16"/>
                            <w:szCs w:val="16"/>
                          </w:rPr>
                          <w:t>0.220</w:t>
                        </w:r>
                        <w:r>
                          <w:rPr>
                            <w:rFonts w:ascii="Arial" w:eastAsia="Arial" w:hAnsi="Arial" w:cs="Arial"/>
                            <w:b/>
                            <w:color w:val="363435"/>
                            <w:spacing w:val="-4"/>
                            <w:sz w:val="16"/>
                            <w:szCs w:val="16"/>
                          </w:rPr>
                          <w:t xml:space="preserve"> </w:t>
                        </w:r>
                        <w:r>
                          <w:rPr>
                            <w:rFonts w:ascii="Arial" w:eastAsia="Arial" w:hAnsi="Arial" w:cs="Arial"/>
                            <w:b/>
                            <w:color w:val="363435"/>
                            <w:sz w:val="16"/>
                            <w:szCs w:val="16"/>
                          </w:rPr>
                          <w:t>(5,59)</w:t>
                        </w:r>
                      </w:p>
                      <w:p w:rsidR="00472F45" w:rsidRDefault="00472F45">
                        <w:pPr>
                          <w:spacing w:before="30"/>
                          <w:ind w:left="403" w:right="418"/>
                          <w:jc w:val="center"/>
                          <w:rPr>
                            <w:rFonts w:ascii="Arial" w:eastAsia="Arial" w:hAnsi="Arial" w:cs="Arial"/>
                            <w:sz w:val="16"/>
                            <w:szCs w:val="16"/>
                          </w:rPr>
                        </w:pPr>
                        <w:r>
                          <w:rPr>
                            <w:rFonts w:ascii="Arial" w:eastAsia="Arial" w:hAnsi="Arial" w:cs="Arial"/>
                            <w:b/>
                            <w:color w:val="363435"/>
                            <w:sz w:val="16"/>
                            <w:szCs w:val="16"/>
                          </w:rPr>
                          <w:t>NOM</w:t>
                        </w:r>
                      </w:p>
                    </w:tc>
                    <w:tc>
                      <w:tcPr>
                        <w:tcW w:w="293" w:type="dxa"/>
                        <w:tcBorders>
                          <w:top w:val="nil"/>
                          <w:left w:val="single" w:sz="4" w:space="0" w:color="363435"/>
                          <w:bottom w:val="single" w:sz="4" w:space="0" w:color="363435"/>
                          <w:right w:val="nil"/>
                        </w:tcBorders>
                      </w:tcPr>
                      <w:p w:rsidR="00472F45" w:rsidRDefault="00472F45"/>
                    </w:tc>
                  </w:tr>
                  <w:tr w:rsidR="00472F45">
                    <w:trPr>
                      <w:trHeight w:hRule="exact" w:val="144"/>
                    </w:trPr>
                    <w:tc>
                      <w:tcPr>
                        <w:tcW w:w="293" w:type="dxa"/>
                        <w:tcBorders>
                          <w:top w:val="single" w:sz="4" w:space="0" w:color="363435"/>
                          <w:left w:val="nil"/>
                          <w:bottom w:val="nil"/>
                          <w:right w:val="single" w:sz="4" w:space="0" w:color="363435"/>
                        </w:tcBorders>
                      </w:tcPr>
                      <w:p w:rsidR="00472F45" w:rsidRDefault="00472F45"/>
                    </w:tc>
                    <w:tc>
                      <w:tcPr>
                        <w:tcW w:w="1268" w:type="dxa"/>
                        <w:tcBorders>
                          <w:top w:val="single" w:sz="4" w:space="0" w:color="363435"/>
                          <w:left w:val="single" w:sz="4" w:space="0" w:color="363435"/>
                          <w:bottom w:val="nil"/>
                          <w:right w:val="single" w:sz="4" w:space="0" w:color="363435"/>
                        </w:tcBorders>
                      </w:tcPr>
                      <w:p w:rsidR="00472F45" w:rsidRDefault="00472F45"/>
                    </w:tc>
                    <w:tc>
                      <w:tcPr>
                        <w:tcW w:w="293" w:type="dxa"/>
                        <w:tcBorders>
                          <w:top w:val="single" w:sz="4" w:space="0" w:color="363435"/>
                          <w:left w:val="single" w:sz="4" w:space="0" w:color="363435"/>
                          <w:bottom w:val="nil"/>
                          <w:right w:val="nil"/>
                        </w:tcBorders>
                      </w:tcPr>
                      <w:p w:rsidR="00472F45" w:rsidRDefault="00472F45"/>
                    </w:tc>
                  </w:tr>
                </w:tbl>
                <w:p w:rsidR="00472F45" w:rsidRDefault="00472F45" w:rsidP="00472F45"/>
                <w:p w:rsidR="00472F45" w:rsidRDefault="00472F45" w:rsidP="00472F45">
                  <w:pPr>
                    <w:spacing w:line="120" w:lineRule="exact"/>
                    <w:ind w:right="-38"/>
                    <w:rPr>
                      <w:rFonts w:ascii="Arial" w:eastAsia="Arial" w:hAnsi="Arial" w:cs="Arial"/>
                      <w:sz w:val="12"/>
                      <w:szCs w:val="12"/>
                    </w:rPr>
                  </w:pPr>
                  <w:r>
                    <w:rPr>
                      <w:rFonts w:ascii="Arial" w:eastAsia="Arial" w:hAnsi="Arial" w:cs="Arial"/>
                      <w:sz w:val="12"/>
                      <w:szCs w:val="12"/>
                    </w:rPr>
                    <w:t>Q</w:t>
                  </w:r>
                </w:p>
                <w:tbl>
                  <w:tblPr>
                    <w:tblW w:w="0" w:type="auto"/>
                    <w:tblLayout w:type="fixed"/>
                    <w:tblCellMar>
                      <w:left w:w="0" w:type="dxa"/>
                      <w:right w:w="0" w:type="dxa"/>
                    </w:tblCellMar>
                    <w:tblLook w:val="01E0" w:firstRow="1" w:lastRow="1" w:firstColumn="1" w:lastColumn="1" w:noHBand="0" w:noVBand="0"/>
                  </w:tblPr>
                  <w:tblGrid>
                    <w:gridCol w:w="359"/>
                    <w:gridCol w:w="1483"/>
                    <w:gridCol w:w="1078"/>
                    <w:gridCol w:w="584"/>
                    <w:gridCol w:w="451"/>
                    <w:gridCol w:w="405"/>
                    <w:gridCol w:w="269"/>
                  </w:tblGrid>
                  <w:tr w:rsidR="00472F45">
                    <w:trPr>
                      <w:trHeight w:hRule="exact" w:val="152"/>
                    </w:trPr>
                    <w:tc>
                      <w:tcPr>
                        <w:tcW w:w="359" w:type="dxa"/>
                        <w:tcBorders>
                          <w:top w:val="single" w:sz="4" w:space="0" w:color="000000"/>
                          <w:left w:val="single" w:sz="4" w:space="0" w:color="000000"/>
                          <w:bottom w:val="nil"/>
                          <w:right w:val="single" w:sz="4" w:space="0" w:color="000000"/>
                        </w:tcBorders>
                      </w:tcPr>
                      <w:p w:rsidR="00472F45" w:rsidRDefault="00472F45"/>
                    </w:tc>
                    <w:tc>
                      <w:tcPr>
                        <w:tcW w:w="1483" w:type="dxa"/>
                        <w:tcBorders>
                          <w:top w:val="single" w:sz="4" w:space="0" w:color="000000"/>
                          <w:left w:val="single" w:sz="4" w:space="0" w:color="000000"/>
                          <w:bottom w:val="nil"/>
                          <w:right w:val="single" w:sz="4" w:space="0" w:color="000000"/>
                        </w:tcBorders>
                      </w:tcPr>
                      <w:p w:rsidR="00472F45" w:rsidRDefault="00472F45"/>
                    </w:tc>
                    <w:tc>
                      <w:tcPr>
                        <w:tcW w:w="1078" w:type="dxa"/>
                        <w:tcBorders>
                          <w:top w:val="single" w:sz="4" w:space="0" w:color="000000"/>
                          <w:left w:val="single" w:sz="4" w:space="0" w:color="000000"/>
                          <w:bottom w:val="nil"/>
                          <w:right w:val="single" w:sz="4" w:space="0" w:color="000000"/>
                        </w:tcBorders>
                      </w:tcPr>
                      <w:p w:rsidR="00472F45" w:rsidRDefault="00472F45"/>
                    </w:tc>
                    <w:tc>
                      <w:tcPr>
                        <w:tcW w:w="584" w:type="dxa"/>
                        <w:tcBorders>
                          <w:top w:val="single" w:sz="4" w:space="0" w:color="000000"/>
                          <w:left w:val="single" w:sz="4" w:space="0" w:color="000000"/>
                          <w:bottom w:val="nil"/>
                          <w:right w:val="single" w:sz="4" w:space="0" w:color="000000"/>
                        </w:tcBorders>
                      </w:tcPr>
                      <w:p w:rsidR="00472F45" w:rsidRDefault="00472F45"/>
                    </w:tc>
                    <w:tc>
                      <w:tcPr>
                        <w:tcW w:w="450" w:type="dxa"/>
                        <w:tcBorders>
                          <w:top w:val="single" w:sz="4" w:space="0" w:color="000000"/>
                          <w:left w:val="single" w:sz="4" w:space="0" w:color="000000"/>
                          <w:bottom w:val="nil"/>
                          <w:right w:val="nil"/>
                        </w:tcBorders>
                      </w:tcPr>
                      <w:p w:rsidR="00472F45" w:rsidRDefault="00472F45"/>
                    </w:tc>
                    <w:tc>
                      <w:tcPr>
                        <w:tcW w:w="405" w:type="dxa"/>
                        <w:vMerge w:val="restart"/>
                        <w:tcBorders>
                          <w:top w:val="single" w:sz="4" w:space="0" w:color="000000"/>
                          <w:left w:val="nil"/>
                          <w:right w:val="single" w:sz="4" w:space="0" w:color="000000"/>
                        </w:tcBorders>
                      </w:tcPr>
                      <w:p w:rsidR="00472F45" w:rsidRDefault="00472F45"/>
                    </w:tc>
                    <w:tc>
                      <w:tcPr>
                        <w:tcW w:w="269" w:type="dxa"/>
                        <w:vMerge w:val="restart"/>
                        <w:tcBorders>
                          <w:top w:val="single" w:sz="4" w:space="0" w:color="000000"/>
                          <w:left w:val="single" w:sz="4" w:space="0" w:color="000000"/>
                          <w:right w:val="nil"/>
                        </w:tcBorders>
                      </w:tcPr>
                      <w:p w:rsidR="00472F45" w:rsidRDefault="00472F45"/>
                    </w:tc>
                  </w:tr>
                  <w:tr w:rsidR="00472F45">
                    <w:trPr>
                      <w:trHeight w:hRule="exact" w:val="630"/>
                    </w:trPr>
                    <w:tc>
                      <w:tcPr>
                        <w:tcW w:w="3955" w:type="dxa"/>
                        <w:gridSpan w:val="5"/>
                        <w:vMerge w:val="restart"/>
                        <w:tcBorders>
                          <w:top w:val="nil"/>
                          <w:left w:val="nil"/>
                          <w:right w:val="nil"/>
                        </w:tcBorders>
                      </w:tcPr>
                      <w:p w:rsidR="00472F45" w:rsidRDefault="00472F45"/>
                    </w:tc>
                    <w:tc>
                      <w:tcPr>
                        <w:tcW w:w="405" w:type="dxa"/>
                        <w:vMerge/>
                        <w:tcBorders>
                          <w:left w:val="nil"/>
                          <w:bottom w:val="single" w:sz="4" w:space="0" w:color="000000"/>
                          <w:right w:val="single" w:sz="4" w:space="0" w:color="000000"/>
                        </w:tcBorders>
                      </w:tcPr>
                      <w:p w:rsidR="00472F45" w:rsidRDefault="00472F45"/>
                    </w:tc>
                    <w:tc>
                      <w:tcPr>
                        <w:tcW w:w="269" w:type="dxa"/>
                        <w:vMerge/>
                        <w:tcBorders>
                          <w:left w:val="single" w:sz="4" w:space="0" w:color="000000"/>
                          <w:right w:val="nil"/>
                        </w:tcBorders>
                      </w:tcPr>
                      <w:p w:rsidR="00472F45" w:rsidRDefault="00472F45"/>
                    </w:tc>
                  </w:tr>
                  <w:tr w:rsidR="00472F45">
                    <w:trPr>
                      <w:trHeight w:hRule="exact" w:val="314"/>
                    </w:trPr>
                    <w:tc>
                      <w:tcPr>
                        <w:tcW w:w="3955" w:type="dxa"/>
                        <w:gridSpan w:val="5"/>
                        <w:vMerge/>
                        <w:tcBorders>
                          <w:left w:val="nil"/>
                          <w:bottom w:val="nil"/>
                          <w:right w:val="nil"/>
                        </w:tcBorders>
                      </w:tcPr>
                      <w:p w:rsidR="00472F45" w:rsidRDefault="00472F45"/>
                    </w:tc>
                    <w:tc>
                      <w:tcPr>
                        <w:tcW w:w="405" w:type="dxa"/>
                        <w:tcBorders>
                          <w:top w:val="single" w:sz="4" w:space="0" w:color="000000"/>
                          <w:left w:val="nil"/>
                          <w:bottom w:val="nil"/>
                          <w:right w:val="single" w:sz="4" w:space="0" w:color="000000"/>
                        </w:tcBorders>
                      </w:tcPr>
                      <w:p w:rsidR="00472F45" w:rsidRDefault="00472F45"/>
                    </w:tc>
                    <w:tc>
                      <w:tcPr>
                        <w:tcW w:w="269" w:type="dxa"/>
                        <w:vMerge/>
                        <w:tcBorders>
                          <w:left w:val="single" w:sz="4" w:space="0" w:color="000000"/>
                          <w:bottom w:val="nil"/>
                          <w:right w:val="nil"/>
                        </w:tcBorders>
                      </w:tcPr>
                      <w:p w:rsidR="00472F45" w:rsidRDefault="00472F45"/>
                    </w:tc>
                  </w:tr>
                </w:tbl>
                <w:p w:rsidR="00472F45" w:rsidRDefault="00472F45" w:rsidP="00472F45"/>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tbl>
                  <w:tblPr>
                    <w:tblW w:w="0" w:type="auto"/>
                    <w:tblLayout w:type="fixed"/>
                    <w:tblCellMar>
                      <w:left w:w="0" w:type="dxa"/>
                      <w:right w:w="0" w:type="dxa"/>
                    </w:tblCellMar>
                    <w:tblLook w:val="01E0" w:firstRow="1" w:lastRow="1" w:firstColumn="1" w:lastColumn="1" w:noHBand="0" w:noVBand="0"/>
                  </w:tblPr>
                  <w:tblGrid>
                    <w:gridCol w:w="218"/>
                    <w:gridCol w:w="1525"/>
                    <w:gridCol w:w="218"/>
                  </w:tblGrid>
                  <w:tr w:rsidR="00472F45">
                    <w:trPr>
                      <w:trHeight w:hRule="exact" w:val="436"/>
                    </w:trPr>
                    <w:tc>
                      <w:tcPr>
                        <w:tcW w:w="218" w:type="dxa"/>
                        <w:tcBorders>
                          <w:top w:val="nil"/>
                          <w:left w:val="nil"/>
                          <w:bottom w:val="single" w:sz="7" w:space="0" w:color="000000"/>
                          <w:right w:val="single" w:sz="15" w:space="0" w:color="000000"/>
                        </w:tcBorders>
                      </w:tcPr>
                      <w:p w:rsidR="00472F45" w:rsidRDefault="00472F45"/>
                    </w:tc>
                    <w:tc>
                      <w:tcPr>
                        <w:tcW w:w="1525" w:type="dxa"/>
                        <w:vMerge w:val="restart"/>
                        <w:tcBorders>
                          <w:top w:val="single" w:sz="15" w:space="0" w:color="000000"/>
                          <w:left w:val="single" w:sz="15" w:space="0" w:color="000000"/>
                          <w:right w:val="single" w:sz="15" w:space="0" w:color="000000"/>
                        </w:tcBorders>
                      </w:tcPr>
                      <w:p w:rsidR="00472F45" w:rsidRDefault="00472F45">
                        <w:pPr>
                          <w:spacing w:before="5" w:line="260" w:lineRule="exact"/>
                          <w:rPr>
                            <w:sz w:val="26"/>
                            <w:szCs w:val="26"/>
                          </w:rPr>
                        </w:pPr>
                      </w:p>
                      <w:p w:rsidR="00472F45" w:rsidRDefault="00472F45">
                        <w:pPr>
                          <w:ind w:left="78"/>
                          <w:rPr>
                            <w:rFonts w:ascii="Arial" w:eastAsia="Arial" w:hAnsi="Arial" w:cs="Arial"/>
                            <w:sz w:val="24"/>
                            <w:szCs w:val="24"/>
                          </w:rPr>
                        </w:pPr>
                        <w:r>
                          <w:rPr>
                            <w:rFonts w:ascii="Arial" w:eastAsia="Arial" w:hAnsi="Arial" w:cs="Arial"/>
                            <w:sz w:val="24"/>
                            <w:szCs w:val="24"/>
                          </w:rPr>
                          <w:t xml:space="preserve">1               </w:t>
                        </w:r>
                        <w:r>
                          <w:rPr>
                            <w:rFonts w:ascii="Arial" w:eastAsia="Arial" w:hAnsi="Arial" w:cs="Arial"/>
                            <w:spacing w:val="13"/>
                            <w:sz w:val="24"/>
                            <w:szCs w:val="24"/>
                          </w:rPr>
                          <w:t xml:space="preserve"> </w:t>
                        </w:r>
                        <w:r>
                          <w:rPr>
                            <w:rFonts w:ascii="Arial" w:eastAsia="Arial" w:hAnsi="Arial" w:cs="Arial"/>
                            <w:sz w:val="24"/>
                            <w:szCs w:val="24"/>
                          </w:rPr>
                          <w:t>8</w:t>
                        </w:r>
                      </w:p>
                      <w:p w:rsidR="00472F45" w:rsidRDefault="00472F45">
                        <w:pPr>
                          <w:spacing w:before="64"/>
                          <w:ind w:left="78"/>
                          <w:rPr>
                            <w:rFonts w:ascii="Arial" w:eastAsia="Arial" w:hAnsi="Arial" w:cs="Arial"/>
                            <w:sz w:val="24"/>
                            <w:szCs w:val="24"/>
                          </w:rPr>
                        </w:pPr>
                        <w:r>
                          <w:rPr>
                            <w:rFonts w:ascii="Arial" w:eastAsia="Arial" w:hAnsi="Arial" w:cs="Arial"/>
                            <w:sz w:val="24"/>
                            <w:szCs w:val="24"/>
                          </w:rPr>
                          <w:t xml:space="preserve">2               </w:t>
                        </w:r>
                        <w:r>
                          <w:rPr>
                            <w:rFonts w:ascii="Arial" w:eastAsia="Arial" w:hAnsi="Arial" w:cs="Arial"/>
                            <w:spacing w:val="13"/>
                            <w:sz w:val="24"/>
                            <w:szCs w:val="24"/>
                          </w:rPr>
                          <w:t xml:space="preserve"> </w:t>
                        </w:r>
                        <w:r>
                          <w:rPr>
                            <w:rFonts w:ascii="Arial" w:eastAsia="Arial" w:hAnsi="Arial" w:cs="Arial"/>
                            <w:sz w:val="24"/>
                            <w:szCs w:val="24"/>
                          </w:rPr>
                          <w:t>7</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3               </w:t>
                        </w:r>
                        <w:r>
                          <w:rPr>
                            <w:rFonts w:ascii="Arial" w:eastAsia="Arial" w:hAnsi="Arial" w:cs="Arial"/>
                            <w:spacing w:val="13"/>
                            <w:sz w:val="24"/>
                            <w:szCs w:val="24"/>
                          </w:rPr>
                          <w:t xml:space="preserve"> </w:t>
                        </w:r>
                        <w:r>
                          <w:rPr>
                            <w:rFonts w:ascii="Arial" w:eastAsia="Arial" w:hAnsi="Arial" w:cs="Arial"/>
                            <w:sz w:val="24"/>
                            <w:szCs w:val="24"/>
                          </w:rPr>
                          <w:t>6</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4               </w:t>
                        </w:r>
                        <w:r>
                          <w:rPr>
                            <w:rFonts w:ascii="Arial" w:eastAsia="Arial" w:hAnsi="Arial" w:cs="Arial"/>
                            <w:spacing w:val="13"/>
                            <w:sz w:val="24"/>
                            <w:szCs w:val="24"/>
                          </w:rPr>
                          <w:t xml:space="preserve"> </w:t>
                        </w:r>
                        <w:r>
                          <w:rPr>
                            <w:rFonts w:ascii="Arial" w:eastAsia="Arial" w:hAnsi="Arial" w:cs="Arial"/>
                            <w:sz w:val="24"/>
                            <w:szCs w:val="24"/>
                          </w:rPr>
                          <w:t>5</w:t>
                        </w:r>
                      </w:p>
                    </w:tc>
                    <w:tc>
                      <w:tcPr>
                        <w:tcW w:w="218" w:type="dxa"/>
                        <w:tcBorders>
                          <w:top w:val="nil"/>
                          <w:left w:val="single" w:sz="15" w:space="0" w:color="000000"/>
                          <w:bottom w:val="single" w:sz="7" w:space="0" w:color="000000"/>
                          <w:right w:val="nil"/>
                        </w:tcBorders>
                      </w:tcPr>
                      <w:p w:rsidR="00472F45" w:rsidRDefault="00472F45"/>
                    </w:tc>
                  </w:tr>
                  <w:tr w:rsidR="00472F45">
                    <w:trPr>
                      <w:trHeight w:hRule="exact" w:val="327"/>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218"/>
                    </w:trPr>
                    <w:tc>
                      <w:tcPr>
                        <w:tcW w:w="218" w:type="dxa"/>
                        <w:tcBorders>
                          <w:top w:val="single" w:sz="7" w:space="0" w:color="000000"/>
                          <w:left w:val="nil"/>
                          <w:bottom w:val="nil"/>
                          <w:right w:val="single" w:sz="15" w:space="0" w:color="000000"/>
                        </w:tcBorders>
                      </w:tcPr>
                      <w:p w:rsidR="00472F45" w:rsidRDefault="00472F45"/>
                    </w:tc>
                    <w:tc>
                      <w:tcPr>
                        <w:tcW w:w="1525" w:type="dxa"/>
                        <w:vMerge/>
                        <w:tcBorders>
                          <w:left w:val="single" w:sz="15" w:space="0" w:color="000000"/>
                          <w:bottom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nil"/>
                          <w:right w:val="nil"/>
                        </w:tcBorders>
                      </w:tcPr>
                      <w:p w:rsidR="00472F45" w:rsidRDefault="00472F45"/>
                    </w:tc>
                  </w:tr>
                </w:tbl>
                <w:p w:rsidR="00472F45" w:rsidRDefault="00472F45" w:rsidP="00472F45"/>
              </w:txbxContent>
            </v:textbox>
            <w10:wrap anchorx="page"/>
          </v:shape>
        </w:pict>
      </w:r>
      <w:r w:rsidR="00472F45" w:rsidRPr="00F11512">
        <w:rPr>
          <w:rFonts w:ascii="Arial" w:eastAsia="Arial" w:hAnsi="Arial" w:cs="Arial"/>
          <w:i/>
          <w:color w:val="0B0B0B"/>
          <w:w w:val="63"/>
          <w:sz w:val="26"/>
          <w:szCs w:val="26"/>
        </w:rPr>
        <w:t>LQ,</w:t>
      </w:r>
      <w:r w:rsidR="00472F45" w:rsidRPr="00F11512">
        <w:rPr>
          <w:rFonts w:ascii="Arial" w:eastAsia="Arial" w:hAnsi="Arial" w:cs="Arial"/>
          <w:i/>
          <w:color w:val="0B0B0B"/>
          <w:spacing w:val="40"/>
          <w:w w:val="63"/>
          <w:sz w:val="26"/>
          <w:szCs w:val="26"/>
        </w:rPr>
        <w:t xml:space="preserve"> </w:t>
      </w:r>
      <w:r w:rsidR="00472F45" w:rsidRPr="00F11512">
        <w:rPr>
          <w:rFonts w:ascii="Arial" w:eastAsia="Arial" w:hAnsi="Arial" w:cs="Arial"/>
          <w:color w:val="0B0B0B"/>
          <w:sz w:val="16"/>
          <w:szCs w:val="16"/>
        </w:rPr>
        <w:t>0.125</w:t>
      </w:r>
      <w:r w:rsidR="00472F45" w:rsidRPr="00F11512">
        <w:rPr>
          <w:rFonts w:ascii="Arial" w:eastAsia="Arial" w:hAnsi="Arial" w:cs="Arial"/>
          <w:color w:val="0B0B0B"/>
          <w:spacing w:val="1"/>
          <w:sz w:val="16"/>
          <w:szCs w:val="16"/>
        </w:rPr>
        <w:t xml:space="preserve"> </w:t>
      </w:r>
      <w:r w:rsidR="00472F45" w:rsidRPr="00F11512">
        <w:rPr>
          <w:rFonts w:ascii="Arial" w:eastAsia="Arial" w:hAnsi="Arial" w:cs="Arial"/>
          <w:color w:val="0B0B0B"/>
          <w:sz w:val="16"/>
          <w:szCs w:val="16"/>
        </w:rPr>
        <w:t>(3,18)</w:t>
      </w:r>
    </w:p>
    <w:p w:rsidR="00472F45" w:rsidRPr="00F11512" w:rsidRDefault="00472F45" w:rsidP="00472F45">
      <w:pPr>
        <w:spacing w:before="4" w:line="100" w:lineRule="exact"/>
        <w:rPr>
          <w:sz w:val="10"/>
          <w:szCs w:val="10"/>
        </w:rPr>
      </w:pPr>
      <w:r w:rsidRPr="00F11512">
        <w:br w:type="column"/>
      </w:r>
    </w:p>
    <w:p w:rsidR="00472F45" w:rsidRPr="00F11512" w:rsidRDefault="00046583" w:rsidP="00472F45">
      <w:pPr>
        <w:ind w:left="272" w:right="5126"/>
        <w:jc w:val="center"/>
        <w:rPr>
          <w:rFonts w:ascii="Arial" w:eastAsia="Arial" w:hAnsi="Arial" w:cs="Arial"/>
          <w:sz w:val="16"/>
          <w:szCs w:val="16"/>
        </w:rPr>
      </w:pPr>
      <w:r>
        <w:rPr>
          <w:rFonts w:ascii="Times New Roman" w:eastAsia="Times New Roman" w:hAnsi="Times New Roman" w:cs="Times New Roman"/>
          <w:sz w:val="20"/>
          <w:szCs w:val="20"/>
        </w:rPr>
        <w:pict>
          <v:group id="_x0000_s5110" style="position:absolute;left:0;text-align:left;margin-left:59.5pt;margin-top:123.5pt;width:493pt;height:457pt;z-index:-251356160;mso-position-horizontal-relative:page;mso-position-vertical-relative:page" coordorigin="1190,2470" coordsize="9860,9140">
            <v:shape id="_x0000_s5111" style="position:absolute;left:1200;top:2480;width:9840;height:0" coordorigin="1200,2480" coordsize="9840,0" path="m1200,2480r9840,e" filled="f" strokecolor="#0b0b0b" strokeweight="1pt">
              <v:path arrowok="t"/>
            </v:shape>
            <v:shape id="_x0000_s5112" style="position:absolute;left:1220;top:2480;width:0;height:9120" coordorigin="1220,2480" coordsize="0,9120" path="m1220,11600r,-9120e" filled="f" strokecolor="#0b0b0b" strokeweight="1pt">
              <v:path arrowok="t"/>
            </v:shape>
            <v:shape id="_x0000_s5113" style="position:absolute;left:11000;top:2480;width:0;height:9120" coordorigin="11000,2480" coordsize="0,9120" path="m11000,11600r,-9120e" filled="f" strokecolor="#0b0b0b" strokeweight="1pt">
              <v:path arrowok="t"/>
            </v:shape>
            <v:shape id="_x0000_s5114" style="position:absolute;left:1200;top:11580;width:9840;height:0" coordorigin="1200,11580" coordsize="9840,0" path="m1200,11580r9840,e" filled="f" strokecolor="#0b0b0b" strokeweight="1pt">
              <v:path arrowok="t"/>
            </v:shape>
            <w10:wrap anchorx="page" anchory="page"/>
          </v:group>
        </w:pict>
      </w:r>
      <w:r w:rsidR="00472F45" w:rsidRPr="00F11512">
        <w:rPr>
          <w:rFonts w:ascii="Arial" w:eastAsia="Arial" w:hAnsi="Arial" w:cs="Arial"/>
          <w:color w:val="0B0B0B"/>
          <w:w w:val="79"/>
          <w:sz w:val="16"/>
          <w:szCs w:val="16"/>
        </w:rPr>
        <w:t>0</w:t>
      </w:r>
      <w:r w:rsidR="00472F45" w:rsidRPr="00F11512">
        <w:rPr>
          <w:rFonts w:ascii="Arial" w:eastAsia="Arial" w:hAnsi="Arial" w:cs="Arial"/>
          <w:color w:val="3B3B3B"/>
          <w:w w:val="40"/>
          <w:sz w:val="16"/>
          <w:szCs w:val="16"/>
        </w:rPr>
        <w:t>.</w:t>
      </w:r>
      <w:r w:rsidR="00472F45" w:rsidRPr="00F11512">
        <w:rPr>
          <w:rFonts w:ascii="Arial" w:eastAsia="Arial" w:hAnsi="Arial" w:cs="Arial"/>
          <w:color w:val="0B0B0B"/>
          <w:w w:val="82"/>
          <w:sz w:val="16"/>
          <w:szCs w:val="16"/>
        </w:rPr>
        <w:t>155</w:t>
      </w:r>
      <w:r w:rsidR="00472F45" w:rsidRPr="00F11512">
        <w:rPr>
          <w:rFonts w:ascii="Arial" w:eastAsia="Arial" w:hAnsi="Arial" w:cs="Arial"/>
          <w:color w:val="0B0B0B"/>
          <w:sz w:val="16"/>
          <w:szCs w:val="16"/>
        </w:rPr>
        <w:t xml:space="preserve">  </w:t>
      </w:r>
      <w:r w:rsidR="00472F45" w:rsidRPr="00F11512">
        <w:rPr>
          <w:rFonts w:ascii="Arial" w:eastAsia="Arial" w:hAnsi="Arial" w:cs="Arial"/>
          <w:color w:val="0B0B0B"/>
          <w:spacing w:val="10"/>
          <w:sz w:val="16"/>
          <w:szCs w:val="16"/>
        </w:rPr>
        <w:t xml:space="preserve"> </w:t>
      </w:r>
      <w:r w:rsidR="00472F45" w:rsidRPr="00F11512">
        <w:rPr>
          <w:rFonts w:ascii="Arial" w:eastAsia="Arial" w:hAnsi="Arial" w:cs="Arial"/>
          <w:color w:val="0B0B0B"/>
          <w:w w:val="88"/>
          <w:sz w:val="16"/>
          <w:szCs w:val="16"/>
        </w:rPr>
        <w:t>(3,94)</w:t>
      </w:r>
    </w:p>
    <w:p w:rsidR="00472F45" w:rsidRPr="00F11512" w:rsidRDefault="00472F45" w:rsidP="00472F45">
      <w:pPr>
        <w:spacing w:before="10" w:line="160" w:lineRule="exact"/>
        <w:rPr>
          <w:rFonts w:ascii="Arial" w:eastAsia="Arial" w:hAnsi="Arial" w:cs="Arial"/>
          <w:sz w:val="16"/>
          <w:szCs w:val="16"/>
        </w:rPr>
      </w:pPr>
      <w:r w:rsidRPr="00F11512">
        <w:rPr>
          <w:rFonts w:ascii="Arial" w:eastAsia="Arial" w:hAnsi="Arial" w:cs="Arial"/>
          <w:color w:val="0B0B0B"/>
          <w:position w:val="-1"/>
          <w:sz w:val="16"/>
          <w:szCs w:val="16"/>
          <w:u w:val="single" w:color="0B0B0B"/>
        </w:rPr>
        <w:t xml:space="preserve">            </w:t>
      </w:r>
      <w:r w:rsidRPr="00F11512">
        <w:rPr>
          <w:rFonts w:ascii="Arial" w:eastAsia="Arial" w:hAnsi="Arial" w:cs="Arial"/>
          <w:color w:val="0B0B0B"/>
          <w:spacing w:val="16"/>
          <w:position w:val="-1"/>
          <w:sz w:val="16"/>
          <w:szCs w:val="16"/>
          <w:u w:val="single" w:color="0B0B0B"/>
        </w:rPr>
        <w:t xml:space="preserve"> </w:t>
      </w:r>
      <w:r w:rsidRPr="00F11512">
        <w:rPr>
          <w:rFonts w:ascii="Arial" w:eastAsia="Arial" w:hAnsi="Arial" w:cs="Arial"/>
          <w:color w:val="0B0B0B"/>
          <w:w w:val="75"/>
          <w:position w:val="-1"/>
          <w:sz w:val="16"/>
          <w:szCs w:val="16"/>
          <w:u w:val="single" w:color="0B0B0B"/>
        </w:rPr>
        <w:t>MAX</w:t>
      </w:r>
    </w:p>
    <w:p w:rsidR="00472F45" w:rsidRPr="00F11512" w:rsidRDefault="00472F45" w:rsidP="00472F45">
      <w:pPr>
        <w:spacing w:line="300" w:lineRule="exact"/>
        <w:ind w:left="638" w:right="5446"/>
        <w:jc w:val="center"/>
        <w:rPr>
          <w:sz w:val="32"/>
          <w:szCs w:val="32"/>
        </w:rPr>
        <w:sectPr w:rsidR="00472F45" w:rsidRPr="00F11512">
          <w:type w:val="continuous"/>
          <w:pgSz w:w="12240" w:h="15840"/>
          <w:pgMar w:top="1240" w:right="1120" w:bottom="280" w:left="1160" w:header="720" w:footer="720" w:gutter="0"/>
          <w:cols w:num="2" w:space="720" w:equalWidth="0">
            <w:col w:w="2080" w:space="1599"/>
            <w:col w:w="6281"/>
          </w:cols>
        </w:sectPr>
      </w:pPr>
      <w:r w:rsidRPr="00F11512">
        <w:rPr>
          <w:color w:val="0B0B0B"/>
          <w:w w:val="45"/>
          <w:position w:val="1"/>
          <w:sz w:val="32"/>
          <w:szCs w:val="32"/>
        </w:rPr>
        <w:t>...</w:t>
      </w:r>
    </w:p>
    <w:p w:rsidR="00472F45" w:rsidRPr="00F11512" w:rsidRDefault="00472F45" w:rsidP="00472F45">
      <w:pPr>
        <w:spacing w:line="180" w:lineRule="exact"/>
        <w:rPr>
          <w:sz w:val="18"/>
          <w:szCs w:val="18"/>
        </w:rPr>
        <w:sectPr w:rsidR="00472F45" w:rsidRPr="00F11512">
          <w:type w:val="continuous"/>
          <w:pgSz w:w="12240" w:h="15840"/>
          <w:pgMar w:top="1240" w:right="1120" w:bottom="280" w:left="1160" w:header="720" w:footer="720" w:gutter="0"/>
          <w:cols w:space="720"/>
        </w:sectPr>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before="11" w:line="220" w:lineRule="exact"/>
      </w:pPr>
    </w:p>
    <w:p w:rsidR="00472F45" w:rsidRPr="00F11512" w:rsidRDefault="00046583" w:rsidP="00472F45">
      <w:pPr>
        <w:jc w:val="right"/>
        <w:rPr>
          <w:rFonts w:ascii="Arial" w:eastAsia="Arial" w:hAnsi="Arial" w:cs="Arial"/>
          <w:sz w:val="16"/>
          <w:szCs w:val="16"/>
        </w:rPr>
      </w:pPr>
      <w:r>
        <w:rPr>
          <w:rFonts w:ascii="Times New Roman" w:eastAsia="Times New Roman" w:hAnsi="Times New Roman" w:cs="Times New Roman"/>
          <w:sz w:val="20"/>
          <w:szCs w:val="20"/>
        </w:rPr>
        <w:pict>
          <v:shape id="_x0000_s5074" type="#_x0000_t202" style="position:absolute;left:0;text-align:left;margin-left:206.65pt;margin-top:.2pt;width:50.3pt;height:81.8pt;z-index:-251360256;mso-position-horizontal-relative:page" filled="f" stroked="f">
            <v:textbox inset="0,0,0,0">
              <w:txbxContent>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1999"/>
                    <w:gridCol w:w="3821"/>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1999" w:type="dxa"/>
                        <w:tcBorders>
                          <w:top w:val="nil"/>
                          <w:left w:val="nil"/>
                          <w:bottom w:val="nil"/>
                          <w:right w:val="nil"/>
                        </w:tcBorders>
                      </w:tcPr>
                      <w:p w:rsidR="00472F45" w:rsidRDefault="00472F45">
                        <w:pPr>
                          <w:spacing w:before="70"/>
                          <w:ind w:left="84"/>
                          <w:rPr>
                            <w:rFonts w:ascii="Arial" w:eastAsia="Arial" w:hAnsi="Arial" w:cs="Arial"/>
                            <w:sz w:val="16"/>
                            <w:szCs w:val="16"/>
                          </w:rPr>
                        </w:pPr>
                        <w:r>
                          <w:rPr>
                            <w:rFonts w:ascii="Arial" w:eastAsia="Arial" w:hAnsi="Arial" w:cs="Arial"/>
                            <w:color w:val="0B0B0B"/>
                            <w:w w:val="13"/>
                            <w:position w:val="2"/>
                            <w:sz w:val="28"/>
                            <w:szCs w:val="28"/>
                          </w:rPr>
                          <w:t xml:space="preserve">I                                                                                                                                                    </w:t>
                        </w:r>
                        <w:r>
                          <w:rPr>
                            <w:rFonts w:ascii="Arial" w:eastAsia="Arial" w:hAnsi="Arial" w:cs="Arial"/>
                            <w:color w:val="0B0B0B"/>
                            <w:spacing w:val="10"/>
                            <w:w w:val="13"/>
                            <w:position w:val="2"/>
                            <w:sz w:val="28"/>
                            <w:szCs w:val="28"/>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070</w:t>
                        </w:r>
                      </w:p>
                    </w:tc>
                    <w:tc>
                      <w:tcPr>
                        <w:tcW w:w="3821"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1999"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045</w:t>
                        </w:r>
                      </w:p>
                    </w:tc>
                    <w:tc>
                      <w:tcPr>
                        <w:tcW w:w="3821" w:type="dxa"/>
                        <w:tcBorders>
                          <w:top w:val="nil"/>
                          <w:left w:val="nil"/>
                          <w:bottom w:val="nil"/>
                          <w:right w:val="nil"/>
                        </w:tcBorders>
                      </w:tcPr>
                      <w:p w:rsidR="00472F45" w:rsidRDefault="00472F45">
                        <w:pPr>
                          <w:spacing w:line="160" w:lineRule="exact"/>
                          <w:ind w:left="72"/>
                          <w:rPr>
                            <w:rFonts w:ascii="Arial" w:eastAsia="Arial" w:hAnsi="Arial" w:cs="Arial"/>
                            <w:sz w:val="16"/>
                            <w:szCs w:val="16"/>
                          </w:rPr>
                        </w:pP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5820"/>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5820"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5820"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3B3B3B"/>
                            <w:w w:val="40"/>
                            <w:sz w:val="16"/>
                            <w:szCs w:val="16"/>
                          </w:rPr>
                          <w:t>.</w:t>
                        </w:r>
                        <w:r>
                          <w:rPr>
                            <w:rFonts w:ascii="Arial" w:eastAsia="Arial" w:hAnsi="Arial" w:cs="Arial"/>
                            <w:color w:val="0B0B0B"/>
                            <w:w w:val="87"/>
                            <w:sz w:val="16"/>
                            <w:szCs w:val="16"/>
                          </w:rPr>
                          <w:t>045</w:t>
                        </w:r>
                        <w:r>
                          <w:rPr>
                            <w:rFonts w:ascii="Arial" w:eastAsia="Arial" w:hAnsi="Arial" w:cs="Arial"/>
                            <w:color w:val="0B0B0B"/>
                            <w:sz w:val="16"/>
                            <w:szCs w:val="16"/>
                          </w:rPr>
                          <w:t xml:space="preserve">  </w:t>
                        </w:r>
                        <w:r>
                          <w:rPr>
                            <w:rFonts w:ascii="Arial" w:eastAsia="Arial" w:hAnsi="Arial" w:cs="Arial"/>
                            <w:color w:val="0B0B0B"/>
                            <w:spacing w:val="11"/>
                            <w:sz w:val="16"/>
                            <w:szCs w:val="16"/>
                          </w:rPr>
                          <w:t xml:space="preserve"> </w:t>
                        </w: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p w:rsidR="00472F45" w:rsidRDefault="00472F45" w:rsidP="00472F45">
                  <w:pPr>
                    <w:tabs>
                      <w:tab w:val="left" w:pos="1040"/>
                    </w:tabs>
                    <w:spacing w:line="820" w:lineRule="exact"/>
                    <w:ind w:right="-143"/>
                    <w:rPr>
                      <w:rFonts w:ascii="Arial" w:eastAsia="Arial" w:hAnsi="Arial" w:cs="Arial"/>
                      <w:sz w:val="82"/>
                      <w:szCs w:val="82"/>
                    </w:rPr>
                  </w:pPr>
                  <w:r>
                    <w:rPr>
                      <w:rFonts w:ascii="Arial" w:eastAsia="Arial" w:hAnsi="Arial" w:cs="Arial"/>
                      <w:strike/>
                      <w:color w:val="0B0B0B"/>
                      <w:w w:val="37"/>
                      <w:position w:val="-1"/>
                      <w:sz w:val="82"/>
                      <w:szCs w:val="82"/>
                    </w:rPr>
                    <w:t>•</w:t>
                  </w:r>
                  <w:r>
                    <w:rPr>
                      <w:rFonts w:ascii="Arial" w:eastAsia="Arial" w:hAnsi="Arial" w:cs="Arial"/>
                      <w:strike/>
                      <w:color w:val="0B0B0B"/>
                      <w:position w:val="-1"/>
                      <w:sz w:val="82"/>
                      <w:szCs w:val="82"/>
                    </w:rPr>
                    <w:t xml:space="preserve"> </w:t>
                  </w:r>
                  <w:r>
                    <w:rPr>
                      <w:rFonts w:ascii="Arial" w:eastAsia="Arial" w:hAnsi="Arial" w:cs="Arial"/>
                      <w:strike/>
                      <w:color w:val="0B0B0B"/>
                      <w:position w:val="-1"/>
                      <w:sz w:val="82"/>
                      <w:szCs w:val="82"/>
                    </w:rPr>
                    <w:tab/>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79"/>
                    <w:gridCol w:w="154"/>
                    <w:gridCol w:w="1301"/>
                  </w:tblGrid>
                  <w:tr w:rsidR="00472F45">
                    <w:trPr>
                      <w:trHeight w:hRule="exact" w:val="128"/>
                    </w:trPr>
                    <w:tc>
                      <w:tcPr>
                        <w:tcW w:w="179" w:type="dxa"/>
                        <w:vMerge w:val="restart"/>
                        <w:tcBorders>
                          <w:top w:val="single" w:sz="4" w:space="0" w:color="363435"/>
                          <w:left w:val="single" w:sz="4" w:space="0" w:color="363435"/>
                          <w:right w:val="single" w:sz="4" w:space="0" w:color="363435"/>
                        </w:tcBorders>
                      </w:tcPr>
                      <w:p w:rsidR="00472F45" w:rsidRDefault="00472F45"/>
                    </w:tc>
                    <w:tc>
                      <w:tcPr>
                        <w:tcW w:w="154" w:type="dxa"/>
                        <w:tcBorders>
                          <w:top w:val="single" w:sz="4" w:space="0" w:color="363435"/>
                          <w:left w:val="single" w:sz="4" w:space="0" w:color="363435"/>
                          <w:bottom w:val="nil"/>
                          <w:right w:val="single" w:sz="4" w:space="0" w:color="363435"/>
                        </w:tcBorders>
                      </w:tcPr>
                      <w:p w:rsidR="00472F45" w:rsidRDefault="00472F45"/>
                    </w:tc>
                    <w:tc>
                      <w:tcPr>
                        <w:tcW w:w="1301" w:type="dxa"/>
                        <w:vMerge w:val="restart"/>
                        <w:tcBorders>
                          <w:top w:val="single" w:sz="4" w:space="0" w:color="363435"/>
                          <w:left w:val="single" w:sz="4" w:space="0" w:color="363435"/>
                          <w:right w:val="single" w:sz="4" w:space="0" w:color="363435"/>
                        </w:tcBorders>
                      </w:tcPr>
                      <w:p w:rsidR="00472F45" w:rsidRDefault="00472F45">
                        <w:pPr>
                          <w:spacing w:before="24"/>
                          <w:ind w:left="73"/>
                          <w:rPr>
                            <w:rFonts w:ascii="Arial" w:eastAsia="Arial" w:hAnsi="Arial" w:cs="Arial"/>
                            <w:sz w:val="14"/>
                            <w:szCs w:val="14"/>
                          </w:rPr>
                        </w:pPr>
                        <w:r>
                          <w:rPr>
                            <w:rFonts w:ascii="Arial" w:eastAsia="Arial" w:hAnsi="Arial" w:cs="Arial"/>
                            <w:b/>
                            <w:color w:val="363435"/>
                            <w:sz w:val="16"/>
                            <w:szCs w:val="16"/>
                          </w:rPr>
                          <w:t>0.010</w:t>
                        </w:r>
                        <w:r>
                          <w:rPr>
                            <w:rFonts w:ascii="Arial" w:eastAsia="Arial" w:hAnsi="Arial" w:cs="Arial"/>
                            <w:b/>
                            <w:color w:val="363435"/>
                            <w:spacing w:val="-4"/>
                            <w:sz w:val="16"/>
                            <w:szCs w:val="16"/>
                          </w:rPr>
                          <w:t xml:space="preserve"> </w:t>
                        </w:r>
                        <w:r>
                          <w:rPr>
                            <w:rFonts w:ascii="Arial" w:eastAsia="Arial" w:hAnsi="Arial" w:cs="Arial"/>
                            <w:b/>
                            <w:color w:val="363435"/>
                            <w:sz w:val="16"/>
                            <w:szCs w:val="16"/>
                          </w:rPr>
                          <w:t xml:space="preserve">(0,25)  </w:t>
                        </w:r>
                        <w:r>
                          <w:rPr>
                            <w:rFonts w:ascii="Arial" w:eastAsia="Arial" w:hAnsi="Arial" w:cs="Arial"/>
                            <w:b/>
                            <w:color w:val="363435"/>
                            <w:spacing w:val="13"/>
                            <w:sz w:val="16"/>
                            <w:szCs w:val="16"/>
                          </w:rPr>
                          <w:t xml:space="preserve"> </w:t>
                        </w:r>
                        <w:r>
                          <w:rPr>
                            <w:rFonts w:ascii="Arial" w:eastAsia="Arial" w:hAnsi="Arial" w:cs="Arial"/>
                            <w:color w:val="363435"/>
                            <w:sz w:val="14"/>
                            <w:szCs w:val="14"/>
                          </w:rPr>
                          <w:t>M</w:t>
                        </w:r>
                      </w:p>
                    </w:tc>
                  </w:tr>
                  <w:tr w:rsidR="00472F45">
                    <w:trPr>
                      <w:trHeight w:hRule="exact" w:val="128"/>
                    </w:trPr>
                    <w:tc>
                      <w:tcPr>
                        <w:tcW w:w="179" w:type="dxa"/>
                        <w:vMerge/>
                        <w:tcBorders>
                          <w:left w:val="single" w:sz="4" w:space="0" w:color="363435"/>
                          <w:bottom w:val="single" w:sz="4" w:space="0" w:color="363435"/>
                          <w:right w:val="single" w:sz="4" w:space="0" w:color="363435"/>
                        </w:tcBorders>
                      </w:tcPr>
                      <w:p w:rsidR="00472F45" w:rsidRDefault="00472F45"/>
                    </w:tc>
                    <w:tc>
                      <w:tcPr>
                        <w:tcW w:w="154" w:type="dxa"/>
                        <w:tcBorders>
                          <w:top w:val="nil"/>
                          <w:left w:val="single" w:sz="4" w:space="0" w:color="363435"/>
                          <w:bottom w:val="single" w:sz="4" w:space="0" w:color="363435"/>
                          <w:right w:val="single" w:sz="4" w:space="0" w:color="363435"/>
                        </w:tcBorders>
                      </w:tcPr>
                      <w:p w:rsidR="00472F45" w:rsidRDefault="00472F45"/>
                    </w:tc>
                    <w:tc>
                      <w:tcPr>
                        <w:tcW w:w="1301" w:type="dxa"/>
                        <w:vMerge/>
                        <w:tcBorders>
                          <w:left w:val="single" w:sz="4" w:space="0" w:color="363435"/>
                          <w:bottom w:val="single" w:sz="4" w:space="0" w:color="363435"/>
                          <w:right w:val="single" w:sz="4" w:space="0" w:color="363435"/>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057"/>
                    <w:gridCol w:w="359"/>
                    <w:gridCol w:w="1153"/>
                  </w:tblGrid>
                  <w:tr w:rsidR="00472F45">
                    <w:trPr>
                      <w:trHeight w:hRule="exact" w:val="895"/>
                    </w:trPr>
                    <w:tc>
                      <w:tcPr>
                        <w:tcW w:w="1416" w:type="dxa"/>
                        <w:gridSpan w:val="2"/>
                        <w:tcBorders>
                          <w:top w:val="nil"/>
                          <w:left w:val="nil"/>
                          <w:bottom w:val="nil"/>
                          <w:right w:val="single" w:sz="4" w:space="0" w:color="363435"/>
                        </w:tcBorders>
                      </w:tcPr>
                      <w:p w:rsidR="00472F45" w:rsidRDefault="00472F45">
                        <w:pPr>
                          <w:spacing w:before="4" w:line="160" w:lineRule="exact"/>
                          <w:rPr>
                            <w:sz w:val="16"/>
                            <w:szCs w:val="16"/>
                          </w:rPr>
                        </w:pPr>
                      </w:p>
                      <w:p w:rsidR="00472F45" w:rsidRDefault="00472F45">
                        <w:pPr>
                          <w:spacing w:line="200" w:lineRule="exact"/>
                        </w:pPr>
                      </w:p>
                      <w:p w:rsidR="00472F45" w:rsidRDefault="00472F45">
                        <w:pPr>
                          <w:spacing w:line="200" w:lineRule="exact"/>
                        </w:pPr>
                      </w:p>
                      <w:p w:rsidR="00472F45" w:rsidRDefault="00472F45">
                        <w:pPr>
                          <w:ind w:left="96"/>
                          <w:rPr>
                            <w:rFonts w:ascii="Arial" w:eastAsia="Arial" w:hAnsi="Arial" w:cs="Arial"/>
                            <w:sz w:val="16"/>
                            <w:szCs w:val="16"/>
                          </w:rPr>
                        </w:pPr>
                        <w:r>
                          <w:rPr>
                            <w:rFonts w:ascii="Arial" w:eastAsia="Arial" w:hAnsi="Arial" w:cs="Arial"/>
                            <w:b/>
                            <w:color w:val="363435"/>
                            <w:sz w:val="16"/>
                            <w:szCs w:val="16"/>
                          </w:rPr>
                          <w:t>0.100</w:t>
                        </w:r>
                        <w:r>
                          <w:rPr>
                            <w:rFonts w:ascii="Arial" w:eastAsia="Arial" w:hAnsi="Arial" w:cs="Arial"/>
                            <w:b/>
                            <w:color w:val="363435"/>
                            <w:spacing w:val="-4"/>
                            <w:sz w:val="16"/>
                            <w:szCs w:val="16"/>
                          </w:rPr>
                          <w:t xml:space="preserve"> </w:t>
                        </w:r>
                        <w:r>
                          <w:rPr>
                            <w:rFonts w:ascii="Arial" w:eastAsia="Arial" w:hAnsi="Arial" w:cs="Arial"/>
                            <w:b/>
                            <w:color w:val="363435"/>
                            <w:sz w:val="16"/>
                            <w:szCs w:val="16"/>
                          </w:rPr>
                          <w:t>(2,54)</w:t>
                        </w:r>
                      </w:p>
                    </w:tc>
                    <w:tc>
                      <w:tcPr>
                        <w:tcW w:w="1153" w:type="dxa"/>
                        <w:vMerge w:val="restart"/>
                        <w:tcBorders>
                          <w:top w:val="nil"/>
                          <w:left w:val="single" w:sz="4" w:space="0" w:color="363435"/>
                          <w:right w:val="single" w:sz="4" w:space="0" w:color="363435"/>
                        </w:tcBorders>
                      </w:tcPr>
                      <w:p w:rsidR="00472F45" w:rsidRDefault="00472F45"/>
                    </w:tc>
                  </w:tr>
                  <w:tr w:rsidR="00472F45">
                    <w:trPr>
                      <w:trHeight w:hRule="exact" w:val="115"/>
                    </w:trPr>
                    <w:tc>
                      <w:tcPr>
                        <w:tcW w:w="1057" w:type="dxa"/>
                        <w:vMerge w:val="restart"/>
                        <w:tcBorders>
                          <w:top w:val="single" w:sz="4" w:space="0" w:color="363435"/>
                          <w:left w:val="single" w:sz="4" w:space="0" w:color="363435"/>
                          <w:right w:val="single" w:sz="4" w:space="0" w:color="363435"/>
                        </w:tcBorders>
                      </w:tcPr>
                      <w:p w:rsidR="00472F45" w:rsidRDefault="00472F45">
                        <w:pPr>
                          <w:spacing w:before="25"/>
                          <w:ind w:left="92"/>
                          <w:rPr>
                            <w:rFonts w:ascii="Arial" w:eastAsia="Arial" w:hAnsi="Arial" w:cs="Arial"/>
                            <w:sz w:val="16"/>
                            <w:szCs w:val="16"/>
                          </w:rPr>
                        </w:pPr>
                        <w:r>
                          <w:rPr>
                            <w:rFonts w:ascii="Arial" w:eastAsia="Arial" w:hAnsi="Arial" w:cs="Arial"/>
                            <w:b/>
                            <w:color w:val="363435"/>
                            <w:sz w:val="16"/>
                            <w:szCs w:val="16"/>
                          </w:rPr>
                          <w:t>0.200</w:t>
                        </w:r>
                        <w:r>
                          <w:rPr>
                            <w:rFonts w:ascii="Arial" w:eastAsia="Arial" w:hAnsi="Arial" w:cs="Arial"/>
                            <w:b/>
                            <w:color w:val="363435"/>
                            <w:spacing w:val="-4"/>
                            <w:sz w:val="16"/>
                            <w:szCs w:val="16"/>
                          </w:rPr>
                          <w:t xml:space="preserve"> </w:t>
                        </w:r>
                        <w:r>
                          <w:rPr>
                            <w:rFonts w:ascii="Arial" w:eastAsia="Arial" w:hAnsi="Arial" w:cs="Arial"/>
                            <w:b/>
                            <w:color w:val="363435"/>
                            <w:sz w:val="16"/>
                            <w:szCs w:val="16"/>
                          </w:rPr>
                          <w:t>(5,08)</w:t>
                        </w:r>
                      </w:p>
                    </w:tc>
                    <w:tc>
                      <w:tcPr>
                        <w:tcW w:w="359" w:type="dxa"/>
                        <w:tcBorders>
                          <w:top w:val="nil"/>
                          <w:left w:val="single" w:sz="4" w:space="0" w:color="363435"/>
                          <w:bottom w:val="single" w:sz="4" w:space="0" w:color="363435"/>
                          <w:right w:val="single" w:sz="4" w:space="0" w:color="363435"/>
                        </w:tcBorders>
                      </w:tcPr>
                      <w:p w:rsidR="00472F45" w:rsidRDefault="00472F45"/>
                    </w:tc>
                    <w:tc>
                      <w:tcPr>
                        <w:tcW w:w="1153" w:type="dxa"/>
                        <w:vMerge/>
                        <w:tcBorders>
                          <w:left w:val="single" w:sz="4" w:space="0" w:color="363435"/>
                          <w:bottom w:val="single" w:sz="4" w:space="0" w:color="363435"/>
                          <w:right w:val="single" w:sz="4" w:space="0" w:color="363435"/>
                        </w:tcBorders>
                      </w:tcPr>
                      <w:p w:rsidR="00472F45" w:rsidRDefault="00472F45"/>
                    </w:tc>
                  </w:tr>
                  <w:tr w:rsidR="00472F45">
                    <w:trPr>
                      <w:trHeight w:hRule="exact" w:val="142"/>
                    </w:trPr>
                    <w:tc>
                      <w:tcPr>
                        <w:tcW w:w="1057" w:type="dxa"/>
                        <w:vMerge/>
                        <w:tcBorders>
                          <w:left w:val="single" w:sz="4" w:space="0" w:color="363435"/>
                          <w:bottom w:val="single" w:sz="4" w:space="0" w:color="363435"/>
                          <w:right w:val="single" w:sz="4" w:space="0" w:color="363435"/>
                        </w:tcBorders>
                      </w:tcPr>
                      <w:p w:rsidR="00472F45" w:rsidRDefault="00472F45"/>
                    </w:tc>
                    <w:tc>
                      <w:tcPr>
                        <w:tcW w:w="359" w:type="dxa"/>
                        <w:tcBorders>
                          <w:top w:val="single" w:sz="4" w:space="0" w:color="363435"/>
                          <w:left w:val="single" w:sz="4" w:space="0" w:color="363435"/>
                          <w:bottom w:val="nil"/>
                          <w:right w:val="nil"/>
                        </w:tcBorders>
                      </w:tcPr>
                      <w:p w:rsidR="00472F45" w:rsidRDefault="00472F45"/>
                    </w:tc>
                    <w:tc>
                      <w:tcPr>
                        <w:tcW w:w="1153" w:type="dxa"/>
                        <w:tcBorders>
                          <w:top w:val="single" w:sz="4" w:space="0" w:color="363435"/>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293"/>
                    <w:gridCol w:w="1268"/>
                    <w:gridCol w:w="293"/>
                  </w:tblGrid>
                  <w:tr w:rsidR="00472F45">
                    <w:trPr>
                      <w:trHeight w:hRule="exact" w:val="422"/>
                    </w:trPr>
                    <w:tc>
                      <w:tcPr>
                        <w:tcW w:w="293" w:type="dxa"/>
                        <w:tcBorders>
                          <w:top w:val="nil"/>
                          <w:left w:val="nil"/>
                          <w:bottom w:val="single" w:sz="4" w:space="0" w:color="363435"/>
                          <w:right w:val="single" w:sz="4" w:space="0" w:color="363435"/>
                        </w:tcBorders>
                      </w:tcPr>
                      <w:p w:rsidR="00472F45" w:rsidRDefault="00472F45"/>
                    </w:tc>
                    <w:tc>
                      <w:tcPr>
                        <w:tcW w:w="1268" w:type="dxa"/>
                        <w:tcBorders>
                          <w:top w:val="nil"/>
                          <w:left w:val="single" w:sz="4" w:space="0" w:color="363435"/>
                          <w:bottom w:val="single" w:sz="4" w:space="0" w:color="363435"/>
                          <w:right w:val="single" w:sz="4" w:space="0" w:color="363435"/>
                        </w:tcBorders>
                      </w:tcPr>
                      <w:p w:rsidR="00472F45" w:rsidRDefault="00472F45">
                        <w:pPr>
                          <w:spacing w:line="140" w:lineRule="exact"/>
                          <w:ind w:left="154" w:right="182"/>
                          <w:jc w:val="center"/>
                          <w:rPr>
                            <w:rFonts w:ascii="Arial" w:eastAsia="Arial" w:hAnsi="Arial" w:cs="Arial"/>
                            <w:sz w:val="16"/>
                            <w:szCs w:val="16"/>
                          </w:rPr>
                        </w:pPr>
                        <w:r>
                          <w:rPr>
                            <w:rFonts w:ascii="Arial" w:eastAsia="Arial" w:hAnsi="Arial" w:cs="Arial"/>
                            <w:b/>
                            <w:color w:val="363435"/>
                            <w:sz w:val="16"/>
                            <w:szCs w:val="16"/>
                          </w:rPr>
                          <w:t>0.220</w:t>
                        </w:r>
                        <w:r>
                          <w:rPr>
                            <w:rFonts w:ascii="Arial" w:eastAsia="Arial" w:hAnsi="Arial" w:cs="Arial"/>
                            <w:b/>
                            <w:color w:val="363435"/>
                            <w:spacing w:val="-4"/>
                            <w:sz w:val="16"/>
                            <w:szCs w:val="16"/>
                          </w:rPr>
                          <w:t xml:space="preserve"> </w:t>
                        </w:r>
                        <w:r>
                          <w:rPr>
                            <w:rFonts w:ascii="Arial" w:eastAsia="Arial" w:hAnsi="Arial" w:cs="Arial"/>
                            <w:b/>
                            <w:color w:val="363435"/>
                            <w:sz w:val="16"/>
                            <w:szCs w:val="16"/>
                          </w:rPr>
                          <w:t>(5,59)</w:t>
                        </w:r>
                      </w:p>
                      <w:p w:rsidR="00472F45" w:rsidRDefault="00472F45">
                        <w:pPr>
                          <w:spacing w:before="30"/>
                          <w:ind w:left="403" w:right="418"/>
                          <w:jc w:val="center"/>
                          <w:rPr>
                            <w:rFonts w:ascii="Arial" w:eastAsia="Arial" w:hAnsi="Arial" w:cs="Arial"/>
                            <w:sz w:val="16"/>
                            <w:szCs w:val="16"/>
                          </w:rPr>
                        </w:pPr>
                        <w:r>
                          <w:rPr>
                            <w:rFonts w:ascii="Arial" w:eastAsia="Arial" w:hAnsi="Arial" w:cs="Arial"/>
                            <w:b/>
                            <w:color w:val="363435"/>
                            <w:sz w:val="16"/>
                            <w:szCs w:val="16"/>
                          </w:rPr>
                          <w:t>NOM</w:t>
                        </w:r>
                      </w:p>
                    </w:tc>
                    <w:tc>
                      <w:tcPr>
                        <w:tcW w:w="293" w:type="dxa"/>
                        <w:tcBorders>
                          <w:top w:val="nil"/>
                          <w:left w:val="single" w:sz="4" w:space="0" w:color="363435"/>
                          <w:bottom w:val="single" w:sz="4" w:space="0" w:color="363435"/>
                          <w:right w:val="nil"/>
                        </w:tcBorders>
                      </w:tcPr>
                      <w:p w:rsidR="00472F45" w:rsidRDefault="00472F45"/>
                    </w:tc>
                  </w:tr>
                  <w:tr w:rsidR="00472F45">
                    <w:trPr>
                      <w:trHeight w:hRule="exact" w:val="144"/>
                    </w:trPr>
                    <w:tc>
                      <w:tcPr>
                        <w:tcW w:w="293" w:type="dxa"/>
                        <w:tcBorders>
                          <w:top w:val="single" w:sz="4" w:space="0" w:color="363435"/>
                          <w:left w:val="nil"/>
                          <w:bottom w:val="nil"/>
                          <w:right w:val="single" w:sz="4" w:space="0" w:color="363435"/>
                        </w:tcBorders>
                      </w:tcPr>
                      <w:p w:rsidR="00472F45" w:rsidRDefault="00472F45"/>
                    </w:tc>
                    <w:tc>
                      <w:tcPr>
                        <w:tcW w:w="1268" w:type="dxa"/>
                        <w:tcBorders>
                          <w:top w:val="single" w:sz="4" w:space="0" w:color="363435"/>
                          <w:left w:val="single" w:sz="4" w:space="0" w:color="363435"/>
                          <w:bottom w:val="nil"/>
                          <w:right w:val="single" w:sz="4" w:space="0" w:color="363435"/>
                        </w:tcBorders>
                      </w:tcPr>
                      <w:p w:rsidR="00472F45" w:rsidRDefault="00472F45"/>
                    </w:tc>
                    <w:tc>
                      <w:tcPr>
                        <w:tcW w:w="293" w:type="dxa"/>
                        <w:tcBorders>
                          <w:top w:val="single" w:sz="4" w:space="0" w:color="363435"/>
                          <w:left w:val="single" w:sz="4" w:space="0" w:color="363435"/>
                          <w:bottom w:val="nil"/>
                          <w:right w:val="nil"/>
                        </w:tcBorders>
                      </w:tcPr>
                      <w:p w:rsidR="00472F45" w:rsidRDefault="00472F45"/>
                    </w:tc>
                  </w:tr>
                </w:tbl>
                <w:p w:rsidR="00472F45" w:rsidRDefault="00472F45" w:rsidP="00472F45"/>
                <w:p w:rsidR="00472F45" w:rsidRDefault="00472F45" w:rsidP="00472F45">
                  <w:pPr>
                    <w:spacing w:line="120" w:lineRule="exact"/>
                    <w:ind w:right="-38"/>
                    <w:rPr>
                      <w:rFonts w:ascii="Arial" w:eastAsia="Arial" w:hAnsi="Arial" w:cs="Arial"/>
                      <w:sz w:val="12"/>
                      <w:szCs w:val="12"/>
                    </w:rPr>
                  </w:pPr>
                  <w:r>
                    <w:rPr>
                      <w:rFonts w:ascii="Arial" w:eastAsia="Arial" w:hAnsi="Arial" w:cs="Arial"/>
                      <w:sz w:val="12"/>
                      <w:szCs w:val="12"/>
                    </w:rPr>
                    <w:t>Q</w:t>
                  </w:r>
                </w:p>
                <w:tbl>
                  <w:tblPr>
                    <w:tblW w:w="0" w:type="auto"/>
                    <w:tblLayout w:type="fixed"/>
                    <w:tblCellMar>
                      <w:left w:w="0" w:type="dxa"/>
                      <w:right w:w="0" w:type="dxa"/>
                    </w:tblCellMar>
                    <w:tblLook w:val="01E0" w:firstRow="1" w:lastRow="1" w:firstColumn="1" w:lastColumn="1" w:noHBand="0" w:noVBand="0"/>
                  </w:tblPr>
                  <w:tblGrid>
                    <w:gridCol w:w="359"/>
                    <w:gridCol w:w="1483"/>
                    <w:gridCol w:w="1078"/>
                    <w:gridCol w:w="584"/>
                    <w:gridCol w:w="451"/>
                    <w:gridCol w:w="405"/>
                    <w:gridCol w:w="269"/>
                  </w:tblGrid>
                  <w:tr w:rsidR="00472F45">
                    <w:trPr>
                      <w:trHeight w:hRule="exact" w:val="152"/>
                    </w:trPr>
                    <w:tc>
                      <w:tcPr>
                        <w:tcW w:w="359" w:type="dxa"/>
                        <w:tcBorders>
                          <w:top w:val="single" w:sz="4" w:space="0" w:color="000000"/>
                          <w:left w:val="single" w:sz="4" w:space="0" w:color="000000"/>
                          <w:bottom w:val="nil"/>
                          <w:right w:val="single" w:sz="4" w:space="0" w:color="000000"/>
                        </w:tcBorders>
                      </w:tcPr>
                      <w:p w:rsidR="00472F45" w:rsidRDefault="00472F45"/>
                    </w:tc>
                    <w:tc>
                      <w:tcPr>
                        <w:tcW w:w="1483" w:type="dxa"/>
                        <w:tcBorders>
                          <w:top w:val="single" w:sz="4" w:space="0" w:color="000000"/>
                          <w:left w:val="single" w:sz="4" w:space="0" w:color="000000"/>
                          <w:bottom w:val="nil"/>
                          <w:right w:val="single" w:sz="4" w:space="0" w:color="000000"/>
                        </w:tcBorders>
                      </w:tcPr>
                      <w:p w:rsidR="00472F45" w:rsidRDefault="00472F45"/>
                    </w:tc>
                    <w:tc>
                      <w:tcPr>
                        <w:tcW w:w="1078" w:type="dxa"/>
                        <w:tcBorders>
                          <w:top w:val="single" w:sz="4" w:space="0" w:color="000000"/>
                          <w:left w:val="single" w:sz="4" w:space="0" w:color="000000"/>
                          <w:bottom w:val="nil"/>
                          <w:right w:val="single" w:sz="4" w:space="0" w:color="000000"/>
                        </w:tcBorders>
                      </w:tcPr>
                      <w:p w:rsidR="00472F45" w:rsidRDefault="00472F45"/>
                    </w:tc>
                    <w:tc>
                      <w:tcPr>
                        <w:tcW w:w="584" w:type="dxa"/>
                        <w:tcBorders>
                          <w:top w:val="single" w:sz="4" w:space="0" w:color="000000"/>
                          <w:left w:val="single" w:sz="4" w:space="0" w:color="000000"/>
                          <w:bottom w:val="nil"/>
                          <w:right w:val="single" w:sz="4" w:space="0" w:color="000000"/>
                        </w:tcBorders>
                      </w:tcPr>
                      <w:p w:rsidR="00472F45" w:rsidRDefault="00472F45"/>
                    </w:tc>
                    <w:tc>
                      <w:tcPr>
                        <w:tcW w:w="450" w:type="dxa"/>
                        <w:tcBorders>
                          <w:top w:val="single" w:sz="4" w:space="0" w:color="000000"/>
                          <w:left w:val="single" w:sz="4" w:space="0" w:color="000000"/>
                          <w:bottom w:val="nil"/>
                          <w:right w:val="nil"/>
                        </w:tcBorders>
                      </w:tcPr>
                      <w:p w:rsidR="00472F45" w:rsidRDefault="00472F45"/>
                    </w:tc>
                    <w:tc>
                      <w:tcPr>
                        <w:tcW w:w="405" w:type="dxa"/>
                        <w:vMerge w:val="restart"/>
                        <w:tcBorders>
                          <w:top w:val="single" w:sz="4" w:space="0" w:color="000000"/>
                          <w:left w:val="nil"/>
                          <w:right w:val="single" w:sz="4" w:space="0" w:color="000000"/>
                        </w:tcBorders>
                      </w:tcPr>
                      <w:p w:rsidR="00472F45" w:rsidRDefault="00472F45"/>
                    </w:tc>
                    <w:tc>
                      <w:tcPr>
                        <w:tcW w:w="269" w:type="dxa"/>
                        <w:vMerge w:val="restart"/>
                        <w:tcBorders>
                          <w:top w:val="single" w:sz="4" w:space="0" w:color="000000"/>
                          <w:left w:val="single" w:sz="4" w:space="0" w:color="000000"/>
                          <w:right w:val="nil"/>
                        </w:tcBorders>
                      </w:tcPr>
                      <w:p w:rsidR="00472F45" w:rsidRDefault="00472F45"/>
                    </w:tc>
                  </w:tr>
                  <w:tr w:rsidR="00472F45">
                    <w:trPr>
                      <w:trHeight w:hRule="exact" w:val="630"/>
                    </w:trPr>
                    <w:tc>
                      <w:tcPr>
                        <w:tcW w:w="3955" w:type="dxa"/>
                        <w:gridSpan w:val="5"/>
                        <w:vMerge w:val="restart"/>
                        <w:tcBorders>
                          <w:top w:val="nil"/>
                          <w:left w:val="nil"/>
                          <w:right w:val="nil"/>
                        </w:tcBorders>
                      </w:tcPr>
                      <w:p w:rsidR="00472F45" w:rsidRDefault="00472F45"/>
                    </w:tc>
                    <w:tc>
                      <w:tcPr>
                        <w:tcW w:w="405" w:type="dxa"/>
                        <w:vMerge/>
                        <w:tcBorders>
                          <w:left w:val="nil"/>
                          <w:bottom w:val="single" w:sz="4" w:space="0" w:color="000000"/>
                          <w:right w:val="single" w:sz="4" w:space="0" w:color="000000"/>
                        </w:tcBorders>
                      </w:tcPr>
                      <w:p w:rsidR="00472F45" w:rsidRDefault="00472F45"/>
                    </w:tc>
                    <w:tc>
                      <w:tcPr>
                        <w:tcW w:w="269" w:type="dxa"/>
                        <w:vMerge/>
                        <w:tcBorders>
                          <w:left w:val="single" w:sz="4" w:space="0" w:color="000000"/>
                          <w:right w:val="nil"/>
                        </w:tcBorders>
                      </w:tcPr>
                      <w:p w:rsidR="00472F45" w:rsidRDefault="00472F45"/>
                    </w:tc>
                  </w:tr>
                  <w:tr w:rsidR="00472F45">
                    <w:trPr>
                      <w:trHeight w:hRule="exact" w:val="314"/>
                    </w:trPr>
                    <w:tc>
                      <w:tcPr>
                        <w:tcW w:w="3955" w:type="dxa"/>
                        <w:gridSpan w:val="5"/>
                        <w:vMerge/>
                        <w:tcBorders>
                          <w:left w:val="nil"/>
                          <w:bottom w:val="nil"/>
                          <w:right w:val="nil"/>
                        </w:tcBorders>
                      </w:tcPr>
                      <w:p w:rsidR="00472F45" w:rsidRDefault="00472F45"/>
                    </w:tc>
                    <w:tc>
                      <w:tcPr>
                        <w:tcW w:w="405" w:type="dxa"/>
                        <w:tcBorders>
                          <w:top w:val="single" w:sz="4" w:space="0" w:color="000000"/>
                          <w:left w:val="nil"/>
                          <w:bottom w:val="nil"/>
                          <w:right w:val="single" w:sz="4" w:space="0" w:color="000000"/>
                        </w:tcBorders>
                      </w:tcPr>
                      <w:p w:rsidR="00472F45" w:rsidRDefault="00472F45"/>
                    </w:tc>
                    <w:tc>
                      <w:tcPr>
                        <w:tcW w:w="269" w:type="dxa"/>
                        <w:vMerge/>
                        <w:tcBorders>
                          <w:left w:val="single" w:sz="4" w:space="0" w:color="000000"/>
                          <w:bottom w:val="nil"/>
                          <w:right w:val="nil"/>
                        </w:tcBorders>
                      </w:tcPr>
                      <w:p w:rsidR="00472F45" w:rsidRDefault="00472F45"/>
                    </w:tc>
                  </w:tr>
                </w:tbl>
                <w:p w:rsidR="00472F45" w:rsidRDefault="00472F45" w:rsidP="00472F45"/>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tbl>
                  <w:tblPr>
                    <w:tblW w:w="0" w:type="auto"/>
                    <w:tblLayout w:type="fixed"/>
                    <w:tblCellMar>
                      <w:left w:w="0" w:type="dxa"/>
                      <w:right w:w="0" w:type="dxa"/>
                    </w:tblCellMar>
                    <w:tblLook w:val="01E0" w:firstRow="1" w:lastRow="1" w:firstColumn="1" w:lastColumn="1" w:noHBand="0" w:noVBand="0"/>
                  </w:tblPr>
                  <w:tblGrid>
                    <w:gridCol w:w="218"/>
                    <w:gridCol w:w="1525"/>
                    <w:gridCol w:w="218"/>
                  </w:tblGrid>
                  <w:tr w:rsidR="00472F45">
                    <w:trPr>
                      <w:trHeight w:hRule="exact" w:val="436"/>
                    </w:trPr>
                    <w:tc>
                      <w:tcPr>
                        <w:tcW w:w="218" w:type="dxa"/>
                        <w:tcBorders>
                          <w:top w:val="nil"/>
                          <w:left w:val="nil"/>
                          <w:bottom w:val="single" w:sz="7" w:space="0" w:color="000000"/>
                          <w:right w:val="single" w:sz="15" w:space="0" w:color="000000"/>
                        </w:tcBorders>
                      </w:tcPr>
                      <w:p w:rsidR="00472F45" w:rsidRDefault="00472F45"/>
                    </w:tc>
                    <w:tc>
                      <w:tcPr>
                        <w:tcW w:w="1525" w:type="dxa"/>
                        <w:vMerge w:val="restart"/>
                        <w:tcBorders>
                          <w:top w:val="single" w:sz="15" w:space="0" w:color="000000"/>
                          <w:left w:val="single" w:sz="15" w:space="0" w:color="000000"/>
                          <w:right w:val="single" w:sz="15" w:space="0" w:color="000000"/>
                        </w:tcBorders>
                      </w:tcPr>
                      <w:p w:rsidR="00472F45" w:rsidRDefault="00472F45">
                        <w:pPr>
                          <w:spacing w:before="5" w:line="260" w:lineRule="exact"/>
                          <w:rPr>
                            <w:sz w:val="26"/>
                            <w:szCs w:val="26"/>
                          </w:rPr>
                        </w:pPr>
                      </w:p>
                      <w:p w:rsidR="00472F45" w:rsidRDefault="00472F45">
                        <w:pPr>
                          <w:ind w:left="78"/>
                          <w:rPr>
                            <w:rFonts w:ascii="Arial" w:eastAsia="Arial" w:hAnsi="Arial" w:cs="Arial"/>
                            <w:sz w:val="24"/>
                            <w:szCs w:val="24"/>
                          </w:rPr>
                        </w:pPr>
                        <w:r>
                          <w:rPr>
                            <w:rFonts w:ascii="Arial" w:eastAsia="Arial" w:hAnsi="Arial" w:cs="Arial"/>
                            <w:sz w:val="24"/>
                            <w:szCs w:val="24"/>
                          </w:rPr>
                          <w:t xml:space="preserve">1               </w:t>
                        </w:r>
                        <w:r>
                          <w:rPr>
                            <w:rFonts w:ascii="Arial" w:eastAsia="Arial" w:hAnsi="Arial" w:cs="Arial"/>
                            <w:spacing w:val="13"/>
                            <w:sz w:val="24"/>
                            <w:szCs w:val="24"/>
                          </w:rPr>
                          <w:t xml:space="preserve"> </w:t>
                        </w:r>
                        <w:r>
                          <w:rPr>
                            <w:rFonts w:ascii="Arial" w:eastAsia="Arial" w:hAnsi="Arial" w:cs="Arial"/>
                            <w:sz w:val="24"/>
                            <w:szCs w:val="24"/>
                          </w:rPr>
                          <w:t>8</w:t>
                        </w:r>
                      </w:p>
                      <w:p w:rsidR="00472F45" w:rsidRDefault="00472F45">
                        <w:pPr>
                          <w:spacing w:before="64"/>
                          <w:ind w:left="78"/>
                          <w:rPr>
                            <w:rFonts w:ascii="Arial" w:eastAsia="Arial" w:hAnsi="Arial" w:cs="Arial"/>
                            <w:sz w:val="24"/>
                            <w:szCs w:val="24"/>
                          </w:rPr>
                        </w:pPr>
                        <w:r>
                          <w:rPr>
                            <w:rFonts w:ascii="Arial" w:eastAsia="Arial" w:hAnsi="Arial" w:cs="Arial"/>
                            <w:sz w:val="24"/>
                            <w:szCs w:val="24"/>
                          </w:rPr>
                          <w:t xml:space="preserve">2               </w:t>
                        </w:r>
                        <w:r>
                          <w:rPr>
                            <w:rFonts w:ascii="Arial" w:eastAsia="Arial" w:hAnsi="Arial" w:cs="Arial"/>
                            <w:spacing w:val="13"/>
                            <w:sz w:val="24"/>
                            <w:szCs w:val="24"/>
                          </w:rPr>
                          <w:t xml:space="preserve"> </w:t>
                        </w:r>
                        <w:r>
                          <w:rPr>
                            <w:rFonts w:ascii="Arial" w:eastAsia="Arial" w:hAnsi="Arial" w:cs="Arial"/>
                            <w:sz w:val="24"/>
                            <w:szCs w:val="24"/>
                          </w:rPr>
                          <w:t>7</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3               </w:t>
                        </w:r>
                        <w:r>
                          <w:rPr>
                            <w:rFonts w:ascii="Arial" w:eastAsia="Arial" w:hAnsi="Arial" w:cs="Arial"/>
                            <w:spacing w:val="13"/>
                            <w:sz w:val="24"/>
                            <w:szCs w:val="24"/>
                          </w:rPr>
                          <w:t xml:space="preserve"> </w:t>
                        </w:r>
                        <w:r>
                          <w:rPr>
                            <w:rFonts w:ascii="Arial" w:eastAsia="Arial" w:hAnsi="Arial" w:cs="Arial"/>
                            <w:sz w:val="24"/>
                            <w:szCs w:val="24"/>
                          </w:rPr>
                          <w:t>6</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4               </w:t>
                        </w:r>
                        <w:r>
                          <w:rPr>
                            <w:rFonts w:ascii="Arial" w:eastAsia="Arial" w:hAnsi="Arial" w:cs="Arial"/>
                            <w:spacing w:val="13"/>
                            <w:sz w:val="24"/>
                            <w:szCs w:val="24"/>
                          </w:rPr>
                          <w:t xml:space="preserve"> </w:t>
                        </w:r>
                        <w:r>
                          <w:rPr>
                            <w:rFonts w:ascii="Arial" w:eastAsia="Arial" w:hAnsi="Arial" w:cs="Arial"/>
                            <w:sz w:val="24"/>
                            <w:szCs w:val="24"/>
                          </w:rPr>
                          <w:t>5</w:t>
                        </w:r>
                      </w:p>
                    </w:tc>
                    <w:tc>
                      <w:tcPr>
                        <w:tcW w:w="218" w:type="dxa"/>
                        <w:tcBorders>
                          <w:top w:val="nil"/>
                          <w:left w:val="single" w:sz="15" w:space="0" w:color="000000"/>
                          <w:bottom w:val="single" w:sz="7" w:space="0" w:color="000000"/>
                          <w:right w:val="nil"/>
                        </w:tcBorders>
                      </w:tcPr>
                      <w:p w:rsidR="00472F45" w:rsidRDefault="00472F45"/>
                    </w:tc>
                  </w:tr>
                  <w:tr w:rsidR="00472F45">
                    <w:trPr>
                      <w:trHeight w:hRule="exact" w:val="327"/>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218"/>
                    </w:trPr>
                    <w:tc>
                      <w:tcPr>
                        <w:tcW w:w="218" w:type="dxa"/>
                        <w:tcBorders>
                          <w:top w:val="single" w:sz="7" w:space="0" w:color="000000"/>
                          <w:left w:val="nil"/>
                          <w:bottom w:val="nil"/>
                          <w:right w:val="single" w:sz="15" w:space="0" w:color="000000"/>
                        </w:tcBorders>
                      </w:tcPr>
                      <w:p w:rsidR="00472F45" w:rsidRDefault="00472F45"/>
                    </w:tc>
                    <w:tc>
                      <w:tcPr>
                        <w:tcW w:w="1525" w:type="dxa"/>
                        <w:vMerge/>
                        <w:tcBorders>
                          <w:left w:val="single" w:sz="15" w:space="0" w:color="000000"/>
                          <w:bottom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nil"/>
                          <w:right w:val="nil"/>
                        </w:tcBorders>
                      </w:tcPr>
                      <w:p w:rsidR="00472F45" w:rsidRDefault="00472F45"/>
                    </w:tc>
                  </w:tr>
                </w:tbl>
                <w:p w:rsidR="00472F45" w:rsidRDefault="00472F45" w:rsidP="00472F45"/>
              </w:txbxContent>
            </v:textbox>
            <w10:wrap anchorx="page"/>
          </v:shape>
        </w:pict>
      </w:r>
      <w:r w:rsidR="00472F45" w:rsidRPr="00F11512">
        <w:rPr>
          <w:rFonts w:ascii="Arial" w:eastAsia="Arial" w:hAnsi="Arial" w:cs="Arial"/>
          <w:color w:val="0B0B0B"/>
          <w:w w:val="31"/>
          <w:sz w:val="16"/>
          <w:szCs w:val="16"/>
        </w:rPr>
        <w:t xml:space="preserve">1                                     </w:t>
      </w:r>
      <w:r w:rsidR="00472F45" w:rsidRPr="00F11512">
        <w:rPr>
          <w:rFonts w:ascii="Arial" w:eastAsia="Arial" w:hAnsi="Arial" w:cs="Arial"/>
          <w:color w:val="0B0B0B"/>
          <w:spacing w:val="9"/>
          <w:w w:val="31"/>
          <w:sz w:val="16"/>
          <w:szCs w:val="16"/>
        </w:rPr>
        <w:t xml:space="preserve"> </w:t>
      </w:r>
      <w:r w:rsidR="00472F45" w:rsidRPr="00F11512">
        <w:rPr>
          <w:rFonts w:ascii="Arial" w:eastAsia="Arial" w:hAnsi="Arial" w:cs="Arial"/>
          <w:color w:val="0B0B0B"/>
          <w:w w:val="75"/>
          <w:sz w:val="16"/>
          <w:szCs w:val="16"/>
        </w:rPr>
        <w:t>2</w:t>
      </w:r>
    </w:p>
    <w:p w:rsidR="00472F45" w:rsidRPr="00F11512" w:rsidRDefault="00472F45" w:rsidP="00472F45">
      <w:pPr>
        <w:spacing w:before="7" w:line="100" w:lineRule="exact"/>
        <w:rPr>
          <w:sz w:val="10"/>
          <w:szCs w:val="10"/>
        </w:rPr>
      </w:pPr>
    </w:p>
    <w:p w:rsidR="00472F45" w:rsidRPr="00F11512" w:rsidRDefault="00472F45" w:rsidP="00472F45">
      <w:pPr>
        <w:ind w:right="298"/>
        <w:jc w:val="right"/>
        <w:rPr>
          <w:rFonts w:ascii="Arial" w:eastAsia="Arial" w:hAnsi="Arial" w:cs="Arial"/>
          <w:sz w:val="28"/>
          <w:szCs w:val="28"/>
        </w:rPr>
      </w:pPr>
      <w:r w:rsidRPr="00F11512">
        <w:rPr>
          <w:rFonts w:ascii="Arial" w:eastAsia="Arial" w:hAnsi="Arial" w:cs="Arial"/>
          <w:color w:val="0B0B0B"/>
          <w:w w:val="13"/>
          <w:sz w:val="28"/>
          <w:szCs w:val="28"/>
        </w:rPr>
        <w:t>I</w:t>
      </w:r>
    </w:p>
    <w:p w:rsidR="00472F45" w:rsidRPr="00F11512" w:rsidRDefault="00472F45" w:rsidP="00472F45">
      <w:pPr>
        <w:spacing w:before="9" w:line="140" w:lineRule="exact"/>
        <w:rPr>
          <w:sz w:val="14"/>
          <w:szCs w:val="14"/>
        </w:rPr>
      </w:pPr>
    </w:p>
    <w:p w:rsidR="00472F45" w:rsidRPr="00F11512" w:rsidRDefault="00472F45" w:rsidP="00472F45">
      <w:pPr>
        <w:ind w:left="528"/>
        <w:rPr>
          <w:sz w:val="18"/>
          <w:szCs w:val="18"/>
        </w:rPr>
      </w:pPr>
      <w:r w:rsidRPr="00F11512">
        <w:rPr>
          <w:rFonts w:ascii="Arial" w:eastAsia="Arial" w:hAnsi="Arial" w:cs="Arial"/>
          <w:color w:val="0B0B0B"/>
          <w:w w:val="57"/>
          <w:sz w:val="30"/>
          <w:szCs w:val="30"/>
        </w:rPr>
        <w:t>l-$-I</w:t>
      </w:r>
      <w:r w:rsidRPr="00F11512">
        <w:rPr>
          <w:rFonts w:ascii="Arial" w:eastAsia="Arial" w:hAnsi="Arial" w:cs="Arial"/>
          <w:color w:val="0B0B0B"/>
          <w:spacing w:val="-43"/>
          <w:sz w:val="30"/>
          <w:szCs w:val="30"/>
        </w:rPr>
        <w:t xml:space="preserve"> </w:t>
      </w:r>
      <w:r w:rsidRPr="00F11512">
        <w:rPr>
          <w:color w:val="0B0B0B"/>
          <w:w w:val="90"/>
          <w:sz w:val="18"/>
          <w:szCs w:val="18"/>
        </w:rPr>
        <w:t>0</w:t>
      </w:r>
      <w:r w:rsidRPr="00F11512">
        <w:rPr>
          <w:color w:val="2A2A2A"/>
          <w:w w:val="40"/>
          <w:sz w:val="18"/>
          <w:szCs w:val="18"/>
        </w:rPr>
        <w:t>.</w:t>
      </w:r>
      <w:r w:rsidRPr="00F11512">
        <w:rPr>
          <w:color w:val="0B0B0B"/>
          <w:w w:val="108"/>
          <w:sz w:val="18"/>
          <w:szCs w:val="18"/>
        </w:rPr>
        <w:t>010</w:t>
      </w:r>
      <w:r w:rsidRPr="00F11512">
        <w:rPr>
          <w:color w:val="0B0B0B"/>
          <w:sz w:val="18"/>
          <w:szCs w:val="18"/>
        </w:rPr>
        <w:t xml:space="preserve">  </w:t>
      </w:r>
      <w:r w:rsidRPr="00F11512">
        <w:rPr>
          <w:color w:val="0B0B0B"/>
          <w:spacing w:val="-22"/>
          <w:sz w:val="18"/>
          <w:szCs w:val="18"/>
        </w:rPr>
        <w:t xml:space="preserve"> </w:t>
      </w:r>
      <w:hyperlink r:id="rId272">
        <w:r w:rsidRPr="00F11512">
          <w:rPr>
            <w:color w:val="0B0B0B"/>
            <w:w w:val="108"/>
            <w:sz w:val="18"/>
            <w:szCs w:val="18"/>
          </w:rPr>
          <w:t>(0.25)@1</w:t>
        </w:r>
      </w:hyperlink>
    </w:p>
    <w:p w:rsidR="00472F45" w:rsidRPr="00F11512" w:rsidRDefault="00472F45" w:rsidP="00472F45">
      <w:pPr>
        <w:spacing w:line="200" w:lineRule="exact"/>
      </w:pPr>
      <w:r w:rsidRPr="00F11512">
        <w:br w:type="column"/>
      </w: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before="16" w:line="240" w:lineRule="exact"/>
        <w:rPr>
          <w:sz w:val="24"/>
          <w:szCs w:val="24"/>
        </w:rPr>
      </w:pPr>
    </w:p>
    <w:p w:rsidR="00472F45" w:rsidRPr="00F11512" w:rsidRDefault="00046583" w:rsidP="00472F45">
      <w:pPr>
        <w:ind w:left="1055" w:right="-44"/>
        <w:rPr>
          <w:rFonts w:ascii="Arial" w:eastAsia="Arial" w:hAnsi="Arial" w:cs="Arial"/>
          <w:sz w:val="16"/>
          <w:szCs w:val="16"/>
        </w:rPr>
      </w:pPr>
      <w:r>
        <w:rPr>
          <w:rFonts w:ascii="Times New Roman" w:eastAsia="Times New Roman" w:hAnsi="Times New Roman" w:cs="Times New Roman"/>
          <w:sz w:val="20"/>
          <w:szCs w:val="20"/>
        </w:rPr>
        <w:pict>
          <v:shape id="_x0000_s5125" type="#_x0000_t202" style="position:absolute;left:0;text-align:left;margin-left:100.05pt;margin-top:-10.15pt;width:426.5pt;height:34.95pt;z-index:-251351040;mso-position-horizontal-relative:page" filled="f" stroked="f">
            <v:textbox inset="0,0,0,0">
              <w:txbxContent>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1999"/>
                    <w:gridCol w:w="3821"/>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1999" w:type="dxa"/>
                        <w:tcBorders>
                          <w:top w:val="nil"/>
                          <w:left w:val="nil"/>
                          <w:bottom w:val="nil"/>
                          <w:right w:val="nil"/>
                        </w:tcBorders>
                      </w:tcPr>
                      <w:p w:rsidR="00472F45" w:rsidRDefault="00472F45">
                        <w:pPr>
                          <w:spacing w:before="70"/>
                          <w:ind w:left="84"/>
                          <w:rPr>
                            <w:rFonts w:ascii="Arial" w:eastAsia="Arial" w:hAnsi="Arial" w:cs="Arial"/>
                            <w:sz w:val="16"/>
                            <w:szCs w:val="16"/>
                          </w:rPr>
                        </w:pPr>
                        <w:r>
                          <w:rPr>
                            <w:rFonts w:ascii="Arial" w:eastAsia="Arial" w:hAnsi="Arial" w:cs="Arial"/>
                            <w:color w:val="0B0B0B"/>
                            <w:w w:val="13"/>
                            <w:position w:val="2"/>
                            <w:sz w:val="28"/>
                            <w:szCs w:val="28"/>
                          </w:rPr>
                          <w:t xml:space="preserve">I                                                                                                                                                    </w:t>
                        </w:r>
                        <w:r>
                          <w:rPr>
                            <w:rFonts w:ascii="Arial" w:eastAsia="Arial" w:hAnsi="Arial" w:cs="Arial"/>
                            <w:color w:val="0B0B0B"/>
                            <w:spacing w:val="10"/>
                            <w:w w:val="13"/>
                            <w:position w:val="2"/>
                            <w:sz w:val="28"/>
                            <w:szCs w:val="28"/>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070</w:t>
                        </w:r>
                      </w:p>
                    </w:tc>
                    <w:tc>
                      <w:tcPr>
                        <w:tcW w:w="3821"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1999"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045</w:t>
                        </w:r>
                      </w:p>
                    </w:tc>
                    <w:tc>
                      <w:tcPr>
                        <w:tcW w:w="3821" w:type="dxa"/>
                        <w:tcBorders>
                          <w:top w:val="nil"/>
                          <w:left w:val="nil"/>
                          <w:bottom w:val="nil"/>
                          <w:right w:val="nil"/>
                        </w:tcBorders>
                      </w:tcPr>
                      <w:p w:rsidR="00472F45" w:rsidRDefault="00472F45">
                        <w:pPr>
                          <w:spacing w:line="160" w:lineRule="exact"/>
                          <w:ind w:left="72"/>
                          <w:rPr>
                            <w:rFonts w:ascii="Arial" w:eastAsia="Arial" w:hAnsi="Arial" w:cs="Arial"/>
                            <w:sz w:val="16"/>
                            <w:szCs w:val="16"/>
                          </w:rPr>
                        </w:pP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5820"/>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5820"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5820"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3B3B3B"/>
                            <w:w w:val="40"/>
                            <w:sz w:val="16"/>
                            <w:szCs w:val="16"/>
                          </w:rPr>
                          <w:t>.</w:t>
                        </w:r>
                        <w:r>
                          <w:rPr>
                            <w:rFonts w:ascii="Arial" w:eastAsia="Arial" w:hAnsi="Arial" w:cs="Arial"/>
                            <w:color w:val="0B0B0B"/>
                            <w:w w:val="87"/>
                            <w:sz w:val="16"/>
                            <w:szCs w:val="16"/>
                          </w:rPr>
                          <w:t>045</w:t>
                        </w:r>
                        <w:r>
                          <w:rPr>
                            <w:rFonts w:ascii="Arial" w:eastAsia="Arial" w:hAnsi="Arial" w:cs="Arial"/>
                            <w:color w:val="0B0B0B"/>
                            <w:sz w:val="16"/>
                            <w:szCs w:val="16"/>
                          </w:rPr>
                          <w:t xml:space="preserve">  </w:t>
                        </w:r>
                        <w:r>
                          <w:rPr>
                            <w:rFonts w:ascii="Arial" w:eastAsia="Arial" w:hAnsi="Arial" w:cs="Arial"/>
                            <w:color w:val="0B0B0B"/>
                            <w:spacing w:val="11"/>
                            <w:sz w:val="16"/>
                            <w:szCs w:val="16"/>
                          </w:rPr>
                          <w:t xml:space="preserve"> </w:t>
                        </w: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p w:rsidR="00472F45" w:rsidRDefault="00472F45" w:rsidP="00472F45">
                  <w:pPr>
                    <w:tabs>
                      <w:tab w:val="left" w:pos="1040"/>
                    </w:tabs>
                    <w:spacing w:line="820" w:lineRule="exact"/>
                    <w:ind w:right="-143"/>
                    <w:rPr>
                      <w:rFonts w:ascii="Arial" w:eastAsia="Arial" w:hAnsi="Arial" w:cs="Arial"/>
                      <w:sz w:val="82"/>
                      <w:szCs w:val="82"/>
                    </w:rPr>
                  </w:pPr>
                  <w:r>
                    <w:rPr>
                      <w:rFonts w:ascii="Arial" w:eastAsia="Arial" w:hAnsi="Arial" w:cs="Arial"/>
                      <w:strike/>
                      <w:color w:val="0B0B0B"/>
                      <w:w w:val="37"/>
                      <w:position w:val="-1"/>
                      <w:sz w:val="82"/>
                      <w:szCs w:val="82"/>
                    </w:rPr>
                    <w:t>•</w:t>
                  </w:r>
                  <w:r>
                    <w:rPr>
                      <w:rFonts w:ascii="Arial" w:eastAsia="Arial" w:hAnsi="Arial" w:cs="Arial"/>
                      <w:strike/>
                      <w:color w:val="0B0B0B"/>
                      <w:position w:val="-1"/>
                      <w:sz w:val="82"/>
                      <w:szCs w:val="82"/>
                    </w:rPr>
                    <w:t xml:space="preserve"> </w:t>
                  </w:r>
                  <w:r>
                    <w:rPr>
                      <w:rFonts w:ascii="Arial" w:eastAsia="Arial" w:hAnsi="Arial" w:cs="Arial"/>
                      <w:strike/>
                      <w:color w:val="0B0B0B"/>
                      <w:position w:val="-1"/>
                      <w:sz w:val="82"/>
                      <w:szCs w:val="82"/>
                    </w:rPr>
                    <w:tab/>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79"/>
                    <w:gridCol w:w="154"/>
                    <w:gridCol w:w="1301"/>
                  </w:tblGrid>
                  <w:tr w:rsidR="00472F45">
                    <w:trPr>
                      <w:trHeight w:hRule="exact" w:val="128"/>
                    </w:trPr>
                    <w:tc>
                      <w:tcPr>
                        <w:tcW w:w="179" w:type="dxa"/>
                        <w:vMerge w:val="restart"/>
                        <w:tcBorders>
                          <w:top w:val="single" w:sz="4" w:space="0" w:color="363435"/>
                          <w:left w:val="single" w:sz="4" w:space="0" w:color="363435"/>
                          <w:right w:val="single" w:sz="4" w:space="0" w:color="363435"/>
                        </w:tcBorders>
                      </w:tcPr>
                      <w:p w:rsidR="00472F45" w:rsidRDefault="00472F45"/>
                    </w:tc>
                    <w:tc>
                      <w:tcPr>
                        <w:tcW w:w="154" w:type="dxa"/>
                        <w:tcBorders>
                          <w:top w:val="single" w:sz="4" w:space="0" w:color="363435"/>
                          <w:left w:val="single" w:sz="4" w:space="0" w:color="363435"/>
                          <w:bottom w:val="nil"/>
                          <w:right w:val="single" w:sz="4" w:space="0" w:color="363435"/>
                        </w:tcBorders>
                      </w:tcPr>
                      <w:p w:rsidR="00472F45" w:rsidRDefault="00472F45"/>
                    </w:tc>
                    <w:tc>
                      <w:tcPr>
                        <w:tcW w:w="1301" w:type="dxa"/>
                        <w:vMerge w:val="restart"/>
                        <w:tcBorders>
                          <w:top w:val="single" w:sz="4" w:space="0" w:color="363435"/>
                          <w:left w:val="single" w:sz="4" w:space="0" w:color="363435"/>
                          <w:right w:val="single" w:sz="4" w:space="0" w:color="363435"/>
                        </w:tcBorders>
                      </w:tcPr>
                      <w:p w:rsidR="00472F45" w:rsidRDefault="00472F45">
                        <w:pPr>
                          <w:spacing w:before="24"/>
                          <w:ind w:left="73"/>
                          <w:rPr>
                            <w:rFonts w:ascii="Arial" w:eastAsia="Arial" w:hAnsi="Arial" w:cs="Arial"/>
                            <w:sz w:val="14"/>
                            <w:szCs w:val="14"/>
                          </w:rPr>
                        </w:pPr>
                        <w:r>
                          <w:rPr>
                            <w:rFonts w:ascii="Arial" w:eastAsia="Arial" w:hAnsi="Arial" w:cs="Arial"/>
                            <w:b/>
                            <w:color w:val="363435"/>
                            <w:sz w:val="16"/>
                            <w:szCs w:val="16"/>
                          </w:rPr>
                          <w:t>0.010</w:t>
                        </w:r>
                        <w:r>
                          <w:rPr>
                            <w:rFonts w:ascii="Arial" w:eastAsia="Arial" w:hAnsi="Arial" w:cs="Arial"/>
                            <w:b/>
                            <w:color w:val="363435"/>
                            <w:spacing w:val="-4"/>
                            <w:sz w:val="16"/>
                            <w:szCs w:val="16"/>
                          </w:rPr>
                          <w:t xml:space="preserve"> </w:t>
                        </w:r>
                        <w:r>
                          <w:rPr>
                            <w:rFonts w:ascii="Arial" w:eastAsia="Arial" w:hAnsi="Arial" w:cs="Arial"/>
                            <w:b/>
                            <w:color w:val="363435"/>
                            <w:sz w:val="16"/>
                            <w:szCs w:val="16"/>
                          </w:rPr>
                          <w:t xml:space="preserve">(0,25)  </w:t>
                        </w:r>
                        <w:r>
                          <w:rPr>
                            <w:rFonts w:ascii="Arial" w:eastAsia="Arial" w:hAnsi="Arial" w:cs="Arial"/>
                            <w:b/>
                            <w:color w:val="363435"/>
                            <w:spacing w:val="13"/>
                            <w:sz w:val="16"/>
                            <w:szCs w:val="16"/>
                          </w:rPr>
                          <w:t xml:space="preserve"> </w:t>
                        </w:r>
                        <w:r>
                          <w:rPr>
                            <w:rFonts w:ascii="Arial" w:eastAsia="Arial" w:hAnsi="Arial" w:cs="Arial"/>
                            <w:color w:val="363435"/>
                            <w:sz w:val="14"/>
                            <w:szCs w:val="14"/>
                          </w:rPr>
                          <w:t>M</w:t>
                        </w:r>
                      </w:p>
                    </w:tc>
                  </w:tr>
                  <w:tr w:rsidR="00472F45">
                    <w:trPr>
                      <w:trHeight w:hRule="exact" w:val="128"/>
                    </w:trPr>
                    <w:tc>
                      <w:tcPr>
                        <w:tcW w:w="179" w:type="dxa"/>
                        <w:vMerge/>
                        <w:tcBorders>
                          <w:left w:val="single" w:sz="4" w:space="0" w:color="363435"/>
                          <w:bottom w:val="single" w:sz="4" w:space="0" w:color="363435"/>
                          <w:right w:val="single" w:sz="4" w:space="0" w:color="363435"/>
                        </w:tcBorders>
                      </w:tcPr>
                      <w:p w:rsidR="00472F45" w:rsidRDefault="00472F45"/>
                    </w:tc>
                    <w:tc>
                      <w:tcPr>
                        <w:tcW w:w="154" w:type="dxa"/>
                        <w:tcBorders>
                          <w:top w:val="nil"/>
                          <w:left w:val="single" w:sz="4" w:space="0" w:color="363435"/>
                          <w:bottom w:val="single" w:sz="4" w:space="0" w:color="363435"/>
                          <w:right w:val="single" w:sz="4" w:space="0" w:color="363435"/>
                        </w:tcBorders>
                      </w:tcPr>
                      <w:p w:rsidR="00472F45" w:rsidRDefault="00472F45"/>
                    </w:tc>
                    <w:tc>
                      <w:tcPr>
                        <w:tcW w:w="1301" w:type="dxa"/>
                        <w:vMerge/>
                        <w:tcBorders>
                          <w:left w:val="single" w:sz="4" w:space="0" w:color="363435"/>
                          <w:bottom w:val="single" w:sz="4" w:space="0" w:color="363435"/>
                          <w:right w:val="single" w:sz="4" w:space="0" w:color="363435"/>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057"/>
                    <w:gridCol w:w="359"/>
                    <w:gridCol w:w="1153"/>
                  </w:tblGrid>
                  <w:tr w:rsidR="00472F45">
                    <w:trPr>
                      <w:trHeight w:hRule="exact" w:val="895"/>
                    </w:trPr>
                    <w:tc>
                      <w:tcPr>
                        <w:tcW w:w="1416" w:type="dxa"/>
                        <w:gridSpan w:val="2"/>
                        <w:tcBorders>
                          <w:top w:val="nil"/>
                          <w:left w:val="nil"/>
                          <w:bottom w:val="nil"/>
                          <w:right w:val="single" w:sz="4" w:space="0" w:color="363435"/>
                        </w:tcBorders>
                      </w:tcPr>
                      <w:p w:rsidR="00472F45" w:rsidRDefault="00472F45">
                        <w:pPr>
                          <w:spacing w:before="4" w:line="160" w:lineRule="exact"/>
                          <w:rPr>
                            <w:sz w:val="16"/>
                            <w:szCs w:val="16"/>
                          </w:rPr>
                        </w:pPr>
                      </w:p>
                      <w:p w:rsidR="00472F45" w:rsidRDefault="00472F45">
                        <w:pPr>
                          <w:spacing w:line="200" w:lineRule="exact"/>
                        </w:pPr>
                      </w:p>
                      <w:p w:rsidR="00472F45" w:rsidRDefault="00472F45">
                        <w:pPr>
                          <w:spacing w:line="200" w:lineRule="exact"/>
                        </w:pPr>
                      </w:p>
                      <w:p w:rsidR="00472F45" w:rsidRDefault="00472F45">
                        <w:pPr>
                          <w:ind w:left="96"/>
                          <w:rPr>
                            <w:rFonts w:ascii="Arial" w:eastAsia="Arial" w:hAnsi="Arial" w:cs="Arial"/>
                            <w:sz w:val="16"/>
                            <w:szCs w:val="16"/>
                          </w:rPr>
                        </w:pPr>
                        <w:r>
                          <w:rPr>
                            <w:rFonts w:ascii="Arial" w:eastAsia="Arial" w:hAnsi="Arial" w:cs="Arial"/>
                            <w:b/>
                            <w:color w:val="363435"/>
                            <w:sz w:val="16"/>
                            <w:szCs w:val="16"/>
                          </w:rPr>
                          <w:t>0.100</w:t>
                        </w:r>
                        <w:r>
                          <w:rPr>
                            <w:rFonts w:ascii="Arial" w:eastAsia="Arial" w:hAnsi="Arial" w:cs="Arial"/>
                            <w:b/>
                            <w:color w:val="363435"/>
                            <w:spacing w:val="-4"/>
                            <w:sz w:val="16"/>
                            <w:szCs w:val="16"/>
                          </w:rPr>
                          <w:t xml:space="preserve"> </w:t>
                        </w:r>
                        <w:r>
                          <w:rPr>
                            <w:rFonts w:ascii="Arial" w:eastAsia="Arial" w:hAnsi="Arial" w:cs="Arial"/>
                            <w:b/>
                            <w:color w:val="363435"/>
                            <w:sz w:val="16"/>
                            <w:szCs w:val="16"/>
                          </w:rPr>
                          <w:t>(2,54)</w:t>
                        </w:r>
                      </w:p>
                    </w:tc>
                    <w:tc>
                      <w:tcPr>
                        <w:tcW w:w="1153" w:type="dxa"/>
                        <w:vMerge w:val="restart"/>
                        <w:tcBorders>
                          <w:top w:val="nil"/>
                          <w:left w:val="single" w:sz="4" w:space="0" w:color="363435"/>
                          <w:right w:val="single" w:sz="4" w:space="0" w:color="363435"/>
                        </w:tcBorders>
                      </w:tcPr>
                      <w:p w:rsidR="00472F45" w:rsidRDefault="00472F45"/>
                    </w:tc>
                  </w:tr>
                  <w:tr w:rsidR="00472F45">
                    <w:trPr>
                      <w:trHeight w:hRule="exact" w:val="115"/>
                    </w:trPr>
                    <w:tc>
                      <w:tcPr>
                        <w:tcW w:w="1057" w:type="dxa"/>
                        <w:vMerge w:val="restart"/>
                        <w:tcBorders>
                          <w:top w:val="single" w:sz="4" w:space="0" w:color="363435"/>
                          <w:left w:val="single" w:sz="4" w:space="0" w:color="363435"/>
                          <w:right w:val="single" w:sz="4" w:space="0" w:color="363435"/>
                        </w:tcBorders>
                      </w:tcPr>
                      <w:p w:rsidR="00472F45" w:rsidRDefault="00472F45">
                        <w:pPr>
                          <w:spacing w:before="25"/>
                          <w:ind w:left="92"/>
                          <w:rPr>
                            <w:rFonts w:ascii="Arial" w:eastAsia="Arial" w:hAnsi="Arial" w:cs="Arial"/>
                            <w:sz w:val="16"/>
                            <w:szCs w:val="16"/>
                          </w:rPr>
                        </w:pPr>
                        <w:r>
                          <w:rPr>
                            <w:rFonts w:ascii="Arial" w:eastAsia="Arial" w:hAnsi="Arial" w:cs="Arial"/>
                            <w:b/>
                            <w:color w:val="363435"/>
                            <w:sz w:val="16"/>
                            <w:szCs w:val="16"/>
                          </w:rPr>
                          <w:t>0.200</w:t>
                        </w:r>
                        <w:r>
                          <w:rPr>
                            <w:rFonts w:ascii="Arial" w:eastAsia="Arial" w:hAnsi="Arial" w:cs="Arial"/>
                            <w:b/>
                            <w:color w:val="363435"/>
                            <w:spacing w:val="-4"/>
                            <w:sz w:val="16"/>
                            <w:szCs w:val="16"/>
                          </w:rPr>
                          <w:t xml:space="preserve"> </w:t>
                        </w:r>
                        <w:r>
                          <w:rPr>
                            <w:rFonts w:ascii="Arial" w:eastAsia="Arial" w:hAnsi="Arial" w:cs="Arial"/>
                            <w:b/>
                            <w:color w:val="363435"/>
                            <w:sz w:val="16"/>
                            <w:szCs w:val="16"/>
                          </w:rPr>
                          <w:t>(5,08)</w:t>
                        </w:r>
                      </w:p>
                    </w:tc>
                    <w:tc>
                      <w:tcPr>
                        <w:tcW w:w="359" w:type="dxa"/>
                        <w:tcBorders>
                          <w:top w:val="nil"/>
                          <w:left w:val="single" w:sz="4" w:space="0" w:color="363435"/>
                          <w:bottom w:val="single" w:sz="4" w:space="0" w:color="363435"/>
                          <w:right w:val="single" w:sz="4" w:space="0" w:color="363435"/>
                        </w:tcBorders>
                      </w:tcPr>
                      <w:p w:rsidR="00472F45" w:rsidRDefault="00472F45"/>
                    </w:tc>
                    <w:tc>
                      <w:tcPr>
                        <w:tcW w:w="1153" w:type="dxa"/>
                        <w:vMerge/>
                        <w:tcBorders>
                          <w:left w:val="single" w:sz="4" w:space="0" w:color="363435"/>
                          <w:bottom w:val="single" w:sz="4" w:space="0" w:color="363435"/>
                          <w:right w:val="single" w:sz="4" w:space="0" w:color="363435"/>
                        </w:tcBorders>
                      </w:tcPr>
                      <w:p w:rsidR="00472F45" w:rsidRDefault="00472F45"/>
                    </w:tc>
                  </w:tr>
                  <w:tr w:rsidR="00472F45">
                    <w:trPr>
                      <w:trHeight w:hRule="exact" w:val="142"/>
                    </w:trPr>
                    <w:tc>
                      <w:tcPr>
                        <w:tcW w:w="1057" w:type="dxa"/>
                        <w:vMerge/>
                        <w:tcBorders>
                          <w:left w:val="single" w:sz="4" w:space="0" w:color="363435"/>
                          <w:bottom w:val="single" w:sz="4" w:space="0" w:color="363435"/>
                          <w:right w:val="single" w:sz="4" w:space="0" w:color="363435"/>
                        </w:tcBorders>
                      </w:tcPr>
                      <w:p w:rsidR="00472F45" w:rsidRDefault="00472F45"/>
                    </w:tc>
                    <w:tc>
                      <w:tcPr>
                        <w:tcW w:w="359" w:type="dxa"/>
                        <w:tcBorders>
                          <w:top w:val="single" w:sz="4" w:space="0" w:color="363435"/>
                          <w:left w:val="single" w:sz="4" w:space="0" w:color="363435"/>
                          <w:bottom w:val="nil"/>
                          <w:right w:val="nil"/>
                        </w:tcBorders>
                      </w:tcPr>
                      <w:p w:rsidR="00472F45" w:rsidRDefault="00472F45"/>
                    </w:tc>
                    <w:tc>
                      <w:tcPr>
                        <w:tcW w:w="1153" w:type="dxa"/>
                        <w:tcBorders>
                          <w:top w:val="single" w:sz="4" w:space="0" w:color="363435"/>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293"/>
                    <w:gridCol w:w="1268"/>
                    <w:gridCol w:w="293"/>
                  </w:tblGrid>
                  <w:tr w:rsidR="00472F45">
                    <w:trPr>
                      <w:trHeight w:hRule="exact" w:val="422"/>
                    </w:trPr>
                    <w:tc>
                      <w:tcPr>
                        <w:tcW w:w="293" w:type="dxa"/>
                        <w:tcBorders>
                          <w:top w:val="nil"/>
                          <w:left w:val="nil"/>
                          <w:bottom w:val="single" w:sz="4" w:space="0" w:color="363435"/>
                          <w:right w:val="single" w:sz="4" w:space="0" w:color="363435"/>
                        </w:tcBorders>
                      </w:tcPr>
                      <w:p w:rsidR="00472F45" w:rsidRDefault="00472F45"/>
                    </w:tc>
                    <w:tc>
                      <w:tcPr>
                        <w:tcW w:w="1268" w:type="dxa"/>
                        <w:tcBorders>
                          <w:top w:val="nil"/>
                          <w:left w:val="single" w:sz="4" w:space="0" w:color="363435"/>
                          <w:bottom w:val="single" w:sz="4" w:space="0" w:color="363435"/>
                          <w:right w:val="single" w:sz="4" w:space="0" w:color="363435"/>
                        </w:tcBorders>
                      </w:tcPr>
                      <w:p w:rsidR="00472F45" w:rsidRDefault="00472F45">
                        <w:pPr>
                          <w:spacing w:line="140" w:lineRule="exact"/>
                          <w:ind w:left="154" w:right="182"/>
                          <w:jc w:val="center"/>
                          <w:rPr>
                            <w:rFonts w:ascii="Arial" w:eastAsia="Arial" w:hAnsi="Arial" w:cs="Arial"/>
                            <w:sz w:val="16"/>
                            <w:szCs w:val="16"/>
                          </w:rPr>
                        </w:pPr>
                        <w:r>
                          <w:rPr>
                            <w:rFonts w:ascii="Arial" w:eastAsia="Arial" w:hAnsi="Arial" w:cs="Arial"/>
                            <w:b/>
                            <w:color w:val="363435"/>
                            <w:sz w:val="16"/>
                            <w:szCs w:val="16"/>
                          </w:rPr>
                          <w:t>0.220</w:t>
                        </w:r>
                        <w:r>
                          <w:rPr>
                            <w:rFonts w:ascii="Arial" w:eastAsia="Arial" w:hAnsi="Arial" w:cs="Arial"/>
                            <w:b/>
                            <w:color w:val="363435"/>
                            <w:spacing w:val="-4"/>
                            <w:sz w:val="16"/>
                            <w:szCs w:val="16"/>
                          </w:rPr>
                          <w:t xml:space="preserve"> </w:t>
                        </w:r>
                        <w:r>
                          <w:rPr>
                            <w:rFonts w:ascii="Arial" w:eastAsia="Arial" w:hAnsi="Arial" w:cs="Arial"/>
                            <w:b/>
                            <w:color w:val="363435"/>
                            <w:sz w:val="16"/>
                            <w:szCs w:val="16"/>
                          </w:rPr>
                          <w:t>(5,59)</w:t>
                        </w:r>
                      </w:p>
                      <w:p w:rsidR="00472F45" w:rsidRDefault="00472F45">
                        <w:pPr>
                          <w:spacing w:before="30"/>
                          <w:ind w:left="403" w:right="418"/>
                          <w:jc w:val="center"/>
                          <w:rPr>
                            <w:rFonts w:ascii="Arial" w:eastAsia="Arial" w:hAnsi="Arial" w:cs="Arial"/>
                            <w:sz w:val="16"/>
                            <w:szCs w:val="16"/>
                          </w:rPr>
                        </w:pPr>
                        <w:r>
                          <w:rPr>
                            <w:rFonts w:ascii="Arial" w:eastAsia="Arial" w:hAnsi="Arial" w:cs="Arial"/>
                            <w:b/>
                            <w:color w:val="363435"/>
                            <w:sz w:val="16"/>
                            <w:szCs w:val="16"/>
                          </w:rPr>
                          <w:t>NOM</w:t>
                        </w:r>
                      </w:p>
                    </w:tc>
                    <w:tc>
                      <w:tcPr>
                        <w:tcW w:w="293" w:type="dxa"/>
                        <w:tcBorders>
                          <w:top w:val="nil"/>
                          <w:left w:val="single" w:sz="4" w:space="0" w:color="363435"/>
                          <w:bottom w:val="single" w:sz="4" w:space="0" w:color="363435"/>
                          <w:right w:val="nil"/>
                        </w:tcBorders>
                      </w:tcPr>
                      <w:p w:rsidR="00472F45" w:rsidRDefault="00472F45"/>
                    </w:tc>
                  </w:tr>
                  <w:tr w:rsidR="00472F45">
                    <w:trPr>
                      <w:trHeight w:hRule="exact" w:val="144"/>
                    </w:trPr>
                    <w:tc>
                      <w:tcPr>
                        <w:tcW w:w="293" w:type="dxa"/>
                        <w:tcBorders>
                          <w:top w:val="single" w:sz="4" w:space="0" w:color="363435"/>
                          <w:left w:val="nil"/>
                          <w:bottom w:val="nil"/>
                          <w:right w:val="single" w:sz="4" w:space="0" w:color="363435"/>
                        </w:tcBorders>
                      </w:tcPr>
                      <w:p w:rsidR="00472F45" w:rsidRDefault="00472F45"/>
                    </w:tc>
                    <w:tc>
                      <w:tcPr>
                        <w:tcW w:w="1268" w:type="dxa"/>
                        <w:tcBorders>
                          <w:top w:val="single" w:sz="4" w:space="0" w:color="363435"/>
                          <w:left w:val="single" w:sz="4" w:space="0" w:color="363435"/>
                          <w:bottom w:val="nil"/>
                          <w:right w:val="single" w:sz="4" w:space="0" w:color="363435"/>
                        </w:tcBorders>
                      </w:tcPr>
                      <w:p w:rsidR="00472F45" w:rsidRDefault="00472F45"/>
                    </w:tc>
                    <w:tc>
                      <w:tcPr>
                        <w:tcW w:w="293" w:type="dxa"/>
                        <w:tcBorders>
                          <w:top w:val="single" w:sz="4" w:space="0" w:color="363435"/>
                          <w:left w:val="single" w:sz="4" w:space="0" w:color="363435"/>
                          <w:bottom w:val="nil"/>
                          <w:right w:val="nil"/>
                        </w:tcBorders>
                      </w:tcPr>
                      <w:p w:rsidR="00472F45" w:rsidRDefault="00472F45"/>
                    </w:tc>
                  </w:tr>
                </w:tbl>
                <w:p w:rsidR="00472F45" w:rsidRDefault="00472F45" w:rsidP="00472F45"/>
                <w:p w:rsidR="00472F45" w:rsidRDefault="00472F45" w:rsidP="00472F45">
                  <w:pPr>
                    <w:spacing w:line="120" w:lineRule="exact"/>
                    <w:ind w:right="-38"/>
                    <w:rPr>
                      <w:rFonts w:ascii="Arial" w:eastAsia="Arial" w:hAnsi="Arial" w:cs="Arial"/>
                      <w:sz w:val="12"/>
                      <w:szCs w:val="12"/>
                    </w:rPr>
                  </w:pPr>
                  <w:r>
                    <w:rPr>
                      <w:rFonts w:ascii="Arial" w:eastAsia="Arial" w:hAnsi="Arial" w:cs="Arial"/>
                      <w:sz w:val="12"/>
                      <w:szCs w:val="12"/>
                    </w:rPr>
                    <w:t>Q</w:t>
                  </w:r>
                </w:p>
                <w:tbl>
                  <w:tblPr>
                    <w:tblW w:w="0" w:type="auto"/>
                    <w:tblLayout w:type="fixed"/>
                    <w:tblCellMar>
                      <w:left w:w="0" w:type="dxa"/>
                      <w:right w:w="0" w:type="dxa"/>
                    </w:tblCellMar>
                    <w:tblLook w:val="01E0" w:firstRow="1" w:lastRow="1" w:firstColumn="1" w:lastColumn="1" w:noHBand="0" w:noVBand="0"/>
                  </w:tblPr>
                  <w:tblGrid>
                    <w:gridCol w:w="359"/>
                    <w:gridCol w:w="1483"/>
                    <w:gridCol w:w="1078"/>
                    <w:gridCol w:w="584"/>
                    <w:gridCol w:w="451"/>
                    <w:gridCol w:w="405"/>
                    <w:gridCol w:w="269"/>
                  </w:tblGrid>
                  <w:tr w:rsidR="00472F45">
                    <w:trPr>
                      <w:trHeight w:hRule="exact" w:val="152"/>
                    </w:trPr>
                    <w:tc>
                      <w:tcPr>
                        <w:tcW w:w="359" w:type="dxa"/>
                        <w:tcBorders>
                          <w:top w:val="single" w:sz="4" w:space="0" w:color="000000"/>
                          <w:left w:val="single" w:sz="4" w:space="0" w:color="000000"/>
                          <w:bottom w:val="nil"/>
                          <w:right w:val="single" w:sz="4" w:space="0" w:color="000000"/>
                        </w:tcBorders>
                      </w:tcPr>
                      <w:p w:rsidR="00472F45" w:rsidRDefault="00472F45"/>
                    </w:tc>
                    <w:tc>
                      <w:tcPr>
                        <w:tcW w:w="1483" w:type="dxa"/>
                        <w:tcBorders>
                          <w:top w:val="single" w:sz="4" w:space="0" w:color="000000"/>
                          <w:left w:val="single" w:sz="4" w:space="0" w:color="000000"/>
                          <w:bottom w:val="nil"/>
                          <w:right w:val="single" w:sz="4" w:space="0" w:color="000000"/>
                        </w:tcBorders>
                      </w:tcPr>
                      <w:p w:rsidR="00472F45" w:rsidRDefault="00472F45"/>
                    </w:tc>
                    <w:tc>
                      <w:tcPr>
                        <w:tcW w:w="1078" w:type="dxa"/>
                        <w:tcBorders>
                          <w:top w:val="single" w:sz="4" w:space="0" w:color="000000"/>
                          <w:left w:val="single" w:sz="4" w:space="0" w:color="000000"/>
                          <w:bottom w:val="nil"/>
                          <w:right w:val="single" w:sz="4" w:space="0" w:color="000000"/>
                        </w:tcBorders>
                      </w:tcPr>
                      <w:p w:rsidR="00472F45" w:rsidRDefault="00472F45"/>
                    </w:tc>
                    <w:tc>
                      <w:tcPr>
                        <w:tcW w:w="584" w:type="dxa"/>
                        <w:tcBorders>
                          <w:top w:val="single" w:sz="4" w:space="0" w:color="000000"/>
                          <w:left w:val="single" w:sz="4" w:space="0" w:color="000000"/>
                          <w:bottom w:val="nil"/>
                          <w:right w:val="single" w:sz="4" w:space="0" w:color="000000"/>
                        </w:tcBorders>
                      </w:tcPr>
                      <w:p w:rsidR="00472F45" w:rsidRDefault="00472F45"/>
                    </w:tc>
                    <w:tc>
                      <w:tcPr>
                        <w:tcW w:w="450" w:type="dxa"/>
                        <w:tcBorders>
                          <w:top w:val="single" w:sz="4" w:space="0" w:color="000000"/>
                          <w:left w:val="single" w:sz="4" w:space="0" w:color="000000"/>
                          <w:bottom w:val="nil"/>
                          <w:right w:val="nil"/>
                        </w:tcBorders>
                      </w:tcPr>
                      <w:p w:rsidR="00472F45" w:rsidRDefault="00472F45"/>
                    </w:tc>
                    <w:tc>
                      <w:tcPr>
                        <w:tcW w:w="405" w:type="dxa"/>
                        <w:vMerge w:val="restart"/>
                        <w:tcBorders>
                          <w:top w:val="single" w:sz="4" w:space="0" w:color="000000"/>
                          <w:left w:val="nil"/>
                          <w:right w:val="single" w:sz="4" w:space="0" w:color="000000"/>
                        </w:tcBorders>
                      </w:tcPr>
                      <w:p w:rsidR="00472F45" w:rsidRDefault="00472F45"/>
                    </w:tc>
                    <w:tc>
                      <w:tcPr>
                        <w:tcW w:w="269" w:type="dxa"/>
                        <w:vMerge w:val="restart"/>
                        <w:tcBorders>
                          <w:top w:val="single" w:sz="4" w:space="0" w:color="000000"/>
                          <w:left w:val="single" w:sz="4" w:space="0" w:color="000000"/>
                          <w:right w:val="nil"/>
                        </w:tcBorders>
                      </w:tcPr>
                      <w:p w:rsidR="00472F45" w:rsidRDefault="00472F45"/>
                    </w:tc>
                  </w:tr>
                  <w:tr w:rsidR="00472F45">
                    <w:trPr>
                      <w:trHeight w:hRule="exact" w:val="630"/>
                    </w:trPr>
                    <w:tc>
                      <w:tcPr>
                        <w:tcW w:w="3955" w:type="dxa"/>
                        <w:gridSpan w:val="5"/>
                        <w:vMerge w:val="restart"/>
                        <w:tcBorders>
                          <w:top w:val="nil"/>
                          <w:left w:val="nil"/>
                          <w:right w:val="nil"/>
                        </w:tcBorders>
                      </w:tcPr>
                      <w:p w:rsidR="00472F45" w:rsidRDefault="00472F45"/>
                    </w:tc>
                    <w:tc>
                      <w:tcPr>
                        <w:tcW w:w="405" w:type="dxa"/>
                        <w:vMerge/>
                        <w:tcBorders>
                          <w:left w:val="nil"/>
                          <w:bottom w:val="single" w:sz="4" w:space="0" w:color="000000"/>
                          <w:right w:val="single" w:sz="4" w:space="0" w:color="000000"/>
                        </w:tcBorders>
                      </w:tcPr>
                      <w:p w:rsidR="00472F45" w:rsidRDefault="00472F45"/>
                    </w:tc>
                    <w:tc>
                      <w:tcPr>
                        <w:tcW w:w="269" w:type="dxa"/>
                        <w:vMerge/>
                        <w:tcBorders>
                          <w:left w:val="single" w:sz="4" w:space="0" w:color="000000"/>
                          <w:right w:val="nil"/>
                        </w:tcBorders>
                      </w:tcPr>
                      <w:p w:rsidR="00472F45" w:rsidRDefault="00472F45"/>
                    </w:tc>
                  </w:tr>
                  <w:tr w:rsidR="00472F45">
                    <w:trPr>
                      <w:trHeight w:hRule="exact" w:val="314"/>
                    </w:trPr>
                    <w:tc>
                      <w:tcPr>
                        <w:tcW w:w="3955" w:type="dxa"/>
                        <w:gridSpan w:val="5"/>
                        <w:vMerge/>
                        <w:tcBorders>
                          <w:left w:val="nil"/>
                          <w:bottom w:val="nil"/>
                          <w:right w:val="nil"/>
                        </w:tcBorders>
                      </w:tcPr>
                      <w:p w:rsidR="00472F45" w:rsidRDefault="00472F45"/>
                    </w:tc>
                    <w:tc>
                      <w:tcPr>
                        <w:tcW w:w="405" w:type="dxa"/>
                        <w:tcBorders>
                          <w:top w:val="single" w:sz="4" w:space="0" w:color="000000"/>
                          <w:left w:val="nil"/>
                          <w:bottom w:val="nil"/>
                          <w:right w:val="single" w:sz="4" w:space="0" w:color="000000"/>
                        </w:tcBorders>
                      </w:tcPr>
                      <w:p w:rsidR="00472F45" w:rsidRDefault="00472F45"/>
                    </w:tc>
                    <w:tc>
                      <w:tcPr>
                        <w:tcW w:w="269" w:type="dxa"/>
                        <w:vMerge/>
                        <w:tcBorders>
                          <w:left w:val="single" w:sz="4" w:space="0" w:color="000000"/>
                          <w:bottom w:val="nil"/>
                          <w:right w:val="nil"/>
                        </w:tcBorders>
                      </w:tcPr>
                      <w:p w:rsidR="00472F45" w:rsidRDefault="00472F45"/>
                    </w:tc>
                  </w:tr>
                </w:tbl>
                <w:p w:rsidR="00472F45" w:rsidRDefault="00472F45" w:rsidP="00472F45"/>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tbl>
                  <w:tblPr>
                    <w:tblW w:w="0" w:type="auto"/>
                    <w:tblLayout w:type="fixed"/>
                    <w:tblCellMar>
                      <w:left w:w="0" w:type="dxa"/>
                      <w:right w:w="0" w:type="dxa"/>
                    </w:tblCellMar>
                    <w:tblLook w:val="01E0" w:firstRow="1" w:lastRow="1" w:firstColumn="1" w:lastColumn="1" w:noHBand="0" w:noVBand="0"/>
                  </w:tblPr>
                  <w:tblGrid>
                    <w:gridCol w:w="218"/>
                    <w:gridCol w:w="1525"/>
                    <w:gridCol w:w="218"/>
                  </w:tblGrid>
                  <w:tr w:rsidR="00472F45">
                    <w:trPr>
                      <w:trHeight w:hRule="exact" w:val="436"/>
                    </w:trPr>
                    <w:tc>
                      <w:tcPr>
                        <w:tcW w:w="218" w:type="dxa"/>
                        <w:tcBorders>
                          <w:top w:val="nil"/>
                          <w:left w:val="nil"/>
                          <w:bottom w:val="single" w:sz="7" w:space="0" w:color="000000"/>
                          <w:right w:val="single" w:sz="15" w:space="0" w:color="000000"/>
                        </w:tcBorders>
                      </w:tcPr>
                      <w:p w:rsidR="00472F45" w:rsidRDefault="00472F45"/>
                    </w:tc>
                    <w:tc>
                      <w:tcPr>
                        <w:tcW w:w="1525" w:type="dxa"/>
                        <w:vMerge w:val="restart"/>
                        <w:tcBorders>
                          <w:top w:val="single" w:sz="15" w:space="0" w:color="000000"/>
                          <w:left w:val="single" w:sz="15" w:space="0" w:color="000000"/>
                          <w:right w:val="single" w:sz="15" w:space="0" w:color="000000"/>
                        </w:tcBorders>
                      </w:tcPr>
                      <w:p w:rsidR="00472F45" w:rsidRDefault="00472F45">
                        <w:pPr>
                          <w:spacing w:before="5" w:line="260" w:lineRule="exact"/>
                          <w:rPr>
                            <w:sz w:val="26"/>
                            <w:szCs w:val="26"/>
                          </w:rPr>
                        </w:pPr>
                      </w:p>
                      <w:p w:rsidR="00472F45" w:rsidRDefault="00472F45">
                        <w:pPr>
                          <w:ind w:left="78"/>
                          <w:rPr>
                            <w:rFonts w:ascii="Arial" w:eastAsia="Arial" w:hAnsi="Arial" w:cs="Arial"/>
                            <w:sz w:val="24"/>
                            <w:szCs w:val="24"/>
                          </w:rPr>
                        </w:pPr>
                        <w:r>
                          <w:rPr>
                            <w:rFonts w:ascii="Arial" w:eastAsia="Arial" w:hAnsi="Arial" w:cs="Arial"/>
                            <w:sz w:val="24"/>
                            <w:szCs w:val="24"/>
                          </w:rPr>
                          <w:t xml:space="preserve">1               </w:t>
                        </w:r>
                        <w:r>
                          <w:rPr>
                            <w:rFonts w:ascii="Arial" w:eastAsia="Arial" w:hAnsi="Arial" w:cs="Arial"/>
                            <w:spacing w:val="13"/>
                            <w:sz w:val="24"/>
                            <w:szCs w:val="24"/>
                          </w:rPr>
                          <w:t xml:space="preserve"> </w:t>
                        </w:r>
                        <w:r>
                          <w:rPr>
                            <w:rFonts w:ascii="Arial" w:eastAsia="Arial" w:hAnsi="Arial" w:cs="Arial"/>
                            <w:sz w:val="24"/>
                            <w:szCs w:val="24"/>
                          </w:rPr>
                          <w:t>8</w:t>
                        </w:r>
                      </w:p>
                      <w:p w:rsidR="00472F45" w:rsidRDefault="00472F45">
                        <w:pPr>
                          <w:spacing w:before="64"/>
                          <w:ind w:left="78"/>
                          <w:rPr>
                            <w:rFonts w:ascii="Arial" w:eastAsia="Arial" w:hAnsi="Arial" w:cs="Arial"/>
                            <w:sz w:val="24"/>
                            <w:szCs w:val="24"/>
                          </w:rPr>
                        </w:pPr>
                        <w:r>
                          <w:rPr>
                            <w:rFonts w:ascii="Arial" w:eastAsia="Arial" w:hAnsi="Arial" w:cs="Arial"/>
                            <w:sz w:val="24"/>
                            <w:szCs w:val="24"/>
                          </w:rPr>
                          <w:t xml:space="preserve">2               </w:t>
                        </w:r>
                        <w:r>
                          <w:rPr>
                            <w:rFonts w:ascii="Arial" w:eastAsia="Arial" w:hAnsi="Arial" w:cs="Arial"/>
                            <w:spacing w:val="13"/>
                            <w:sz w:val="24"/>
                            <w:szCs w:val="24"/>
                          </w:rPr>
                          <w:t xml:space="preserve"> </w:t>
                        </w:r>
                        <w:r>
                          <w:rPr>
                            <w:rFonts w:ascii="Arial" w:eastAsia="Arial" w:hAnsi="Arial" w:cs="Arial"/>
                            <w:sz w:val="24"/>
                            <w:szCs w:val="24"/>
                          </w:rPr>
                          <w:t>7</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3               </w:t>
                        </w:r>
                        <w:r>
                          <w:rPr>
                            <w:rFonts w:ascii="Arial" w:eastAsia="Arial" w:hAnsi="Arial" w:cs="Arial"/>
                            <w:spacing w:val="13"/>
                            <w:sz w:val="24"/>
                            <w:szCs w:val="24"/>
                          </w:rPr>
                          <w:t xml:space="preserve"> </w:t>
                        </w:r>
                        <w:r>
                          <w:rPr>
                            <w:rFonts w:ascii="Arial" w:eastAsia="Arial" w:hAnsi="Arial" w:cs="Arial"/>
                            <w:sz w:val="24"/>
                            <w:szCs w:val="24"/>
                          </w:rPr>
                          <w:t>6</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4               </w:t>
                        </w:r>
                        <w:r>
                          <w:rPr>
                            <w:rFonts w:ascii="Arial" w:eastAsia="Arial" w:hAnsi="Arial" w:cs="Arial"/>
                            <w:spacing w:val="13"/>
                            <w:sz w:val="24"/>
                            <w:szCs w:val="24"/>
                          </w:rPr>
                          <w:t xml:space="preserve"> </w:t>
                        </w:r>
                        <w:r>
                          <w:rPr>
                            <w:rFonts w:ascii="Arial" w:eastAsia="Arial" w:hAnsi="Arial" w:cs="Arial"/>
                            <w:sz w:val="24"/>
                            <w:szCs w:val="24"/>
                          </w:rPr>
                          <w:t>5</w:t>
                        </w:r>
                      </w:p>
                    </w:tc>
                    <w:tc>
                      <w:tcPr>
                        <w:tcW w:w="218" w:type="dxa"/>
                        <w:tcBorders>
                          <w:top w:val="nil"/>
                          <w:left w:val="single" w:sz="15" w:space="0" w:color="000000"/>
                          <w:bottom w:val="single" w:sz="7" w:space="0" w:color="000000"/>
                          <w:right w:val="nil"/>
                        </w:tcBorders>
                      </w:tcPr>
                      <w:p w:rsidR="00472F45" w:rsidRDefault="00472F45"/>
                    </w:tc>
                  </w:tr>
                  <w:tr w:rsidR="00472F45">
                    <w:trPr>
                      <w:trHeight w:hRule="exact" w:val="327"/>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218"/>
                    </w:trPr>
                    <w:tc>
                      <w:tcPr>
                        <w:tcW w:w="218" w:type="dxa"/>
                        <w:tcBorders>
                          <w:top w:val="single" w:sz="7" w:space="0" w:color="000000"/>
                          <w:left w:val="nil"/>
                          <w:bottom w:val="nil"/>
                          <w:right w:val="single" w:sz="15" w:space="0" w:color="000000"/>
                        </w:tcBorders>
                      </w:tcPr>
                      <w:p w:rsidR="00472F45" w:rsidRDefault="00472F45"/>
                    </w:tc>
                    <w:tc>
                      <w:tcPr>
                        <w:tcW w:w="1525" w:type="dxa"/>
                        <w:vMerge/>
                        <w:tcBorders>
                          <w:left w:val="single" w:sz="15" w:space="0" w:color="000000"/>
                          <w:bottom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nil"/>
                          <w:right w:val="nil"/>
                        </w:tcBorders>
                      </w:tcPr>
                      <w:p w:rsidR="00472F45" w:rsidRDefault="00472F45"/>
                    </w:tc>
                  </w:tr>
                </w:tbl>
                <w:p w:rsidR="00472F45" w:rsidRDefault="00472F45" w:rsidP="00472F45"/>
              </w:txbxContent>
            </v:textbox>
            <w10:wrap anchorx="page"/>
          </v:shape>
        </w:pict>
      </w:r>
      <w:r w:rsidR="00472F45" w:rsidRPr="00F11512">
        <w:rPr>
          <w:rFonts w:ascii="Arial" w:eastAsia="Arial" w:hAnsi="Arial" w:cs="Arial"/>
          <w:color w:val="0B0B0B"/>
          <w:w w:val="79"/>
          <w:sz w:val="16"/>
          <w:szCs w:val="16"/>
        </w:rPr>
        <w:t>0</w:t>
      </w:r>
      <w:r w:rsidR="00472F45" w:rsidRPr="00F11512">
        <w:rPr>
          <w:rFonts w:ascii="Arial" w:eastAsia="Arial" w:hAnsi="Arial" w:cs="Arial"/>
          <w:color w:val="3B3B3B"/>
          <w:w w:val="40"/>
          <w:sz w:val="16"/>
          <w:szCs w:val="16"/>
        </w:rPr>
        <w:t>.</w:t>
      </w:r>
      <w:r w:rsidR="00472F45" w:rsidRPr="00F11512">
        <w:rPr>
          <w:rFonts w:ascii="Arial" w:eastAsia="Arial" w:hAnsi="Arial" w:cs="Arial"/>
          <w:color w:val="0B0B0B"/>
          <w:w w:val="87"/>
          <w:sz w:val="16"/>
          <w:szCs w:val="16"/>
        </w:rPr>
        <w:t>070</w:t>
      </w:r>
      <w:r w:rsidR="00472F45" w:rsidRPr="00F11512">
        <w:rPr>
          <w:rFonts w:ascii="Arial" w:eastAsia="Arial" w:hAnsi="Arial" w:cs="Arial"/>
          <w:color w:val="0B0B0B"/>
          <w:sz w:val="16"/>
          <w:szCs w:val="16"/>
        </w:rPr>
        <w:t xml:space="preserve">  </w:t>
      </w:r>
      <w:r w:rsidR="00472F45" w:rsidRPr="00F11512">
        <w:rPr>
          <w:rFonts w:ascii="Arial" w:eastAsia="Arial" w:hAnsi="Arial" w:cs="Arial"/>
          <w:color w:val="0B0B0B"/>
          <w:spacing w:val="11"/>
          <w:sz w:val="16"/>
          <w:szCs w:val="16"/>
        </w:rPr>
        <w:t xml:space="preserve"> </w:t>
      </w:r>
      <w:r w:rsidR="00472F45" w:rsidRPr="00F11512">
        <w:rPr>
          <w:rFonts w:ascii="Arial" w:eastAsia="Arial" w:hAnsi="Arial" w:cs="Arial"/>
          <w:color w:val="0B0B0B"/>
          <w:sz w:val="16"/>
          <w:szCs w:val="16"/>
        </w:rPr>
        <w:t>(1,78)</w:t>
      </w:r>
    </w:p>
    <w:p w:rsidR="00472F45" w:rsidRPr="00F11512" w:rsidRDefault="00472F45" w:rsidP="00472F45">
      <w:pPr>
        <w:spacing w:before="4" w:line="200" w:lineRule="exact"/>
      </w:pPr>
    </w:p>
    <w:p w:rsidR="00472F45" w:rsidRPr="00F11512" w:rsidRDefault="00472F45" w:rsidP="00472F45">
      <w:pPr>
        <w:rPr>
          <w:sz w:val="18"/>
          <w:szCs w:val="18"/>
        </w:rPr>
      </w:pPr>
      <w:r w:rsidRPr="00F11512">
        <w:rPr>
          <w:rFonts w:ascii="Arial" w:eastAsia="Arial" w:hAnsi="Arial" w:cs="Arial"/>
          <w:color w:val="0B0B0B"/>
          <w:w w:val="51"/>
          <w:sz w:val="38"/>
          <w:szCs w:val="38"/>
        </w:rPr>
        <w:t xml:space="preserve">--              </w:t>
      </w:r>
      <w:r w:rsidRPr="00F11512">
        <w:rPr>
          <w:rFonts w:ascii="Arial" w:eastAsia="Arial" w:hAnsi="Arial" w:cs="Arial"/>
          <w:color w:val="0B0B0B"/>
          <w:spacing w:val="4"/>
          <w:w w:val="51"/>
          <w:sz w:val="38"/>
          <w:szCs w:val="38"/>
        </w:rPr>
        <w:t xml:space="preserve"> </w:t>
      </w:r>
      <w:r w:rsidRPr="00F11512">
        <w:rPr>
          <w:color w:val="0B0B0B"/>
          <w:sz w:val="18"/>
          <w:szCs w:val="18"/>
        </w:rPr>
        <w:t>100</w:t>
      </w:r>
      <w:r w:rsidRPr="00F11512">
        <w:rPr>
          <w:color w:val="0B0B0B"/>
          <w:spacing w:val="40"/>
          <w:sz w:val="18"/>
          <w:szCs w:val="18"/>
        </w:rPr>
        <w:t xml:space="preserve"> </w:t>
      </w:r>
      <w:r w:rsidRPr="00F11512">
        <w:rPr>
          <w:color w:val="0B0B0B"/>
          <w:w w:val="108"/>
          <w:sz w:val="18"/>
          <w:szCs w:val="18"/>
        </w:rPr>
        <w:t>(2,54)</w:t>
      </w:r>
    </w:p>
    <w:p w:rsidR="00472F45" w:rsidRPr="00F11512" w:rsidRDefault="00472F45" w:rsidP="00472F45">
      <w:pPr>
        <w:spacing w:before="39"/>
        <w:ind w:right="-44"/>
        <w:rPr>
          <w:rFonts w:ascii="Arial" w:eastAsia="Arial" w:hAnsi="Arial" w:cs="Arial"/>
          <w:sz w:val="16"/>
          <w:szCs w:val="16"/>
        </w:rPr>
      </w:pPr>
      <w:r w:rsidRPr="00F11512">
        <w:br w:type="column"/>
      </w:r>
      <w:r w:rsidRPr="00F11512">
        <w:rPr>
          <w:rFonts w:ascii="Arial" w:eastAsia="Arial" w:hAnsi="Arial" w:cs="Arial"/>
          <w:color w:val="0B0B0B"/>
          <w:w w:val="75"/>
          <w:sz w:val="16"/>
          <w:szCs w:val="16"/>
        </w:rPr>
        <w:t>0</w:t>
      </w:r>
      <w:r w:rsidRPr="00F11512">
        <w:rPr>
          <w:rFonts w:ascii="Arial" w:eastAsia="Arial" w:hAnsi="Arial" w:cs="Arial"/>
          <w:color w:val="2A2A2A"/>
          <w:w w:val="32"/>
          <w:sz w:val="16"/>
          <w:szCs w:val="16"/>
        </w:rPr>
        <w:t>.</w:t>
      </w:r>
      <w:r w:rsidRPr="00F11512">
        <w:rPr>
          <w:rFonts w:ascii="Arial" w:eastAsia="Arial" w:hAnsi="Arial" w:cs="Arial"/>
          <w:color w:val="0B0B0B"/>
          <w:w w:val="87"/>
          <w:sz w:val="16"/>
          <w:szCs w:val="16"/>
        </w:rPr>
        <w:t>580</w:t>
      </w:r>
      <w:r w:rsidRPr="00F11512">
        <w:rPr>
          <w:rFonts w:ascii="Arial" w:eastAsia="Arial" w:hAnsi="Arial" w:cs="Arial"/>
          <w:color w:val="0B0B0B"/>
          <w:sz w:val="16"/>
          <w:szCs w:val="16"/>
        </w:rPr>
        <w:t xml:space="preserve">  </w:t>
      </w:r>
      <w:r w:rsidRPr="00F11512">
        <w:rPr>
          <w:rFonts w:ascii="Arial" w:eastAsia="Arial" w:hAnsi="Arial" w:cs="Arial"/>
          <w:color w:val="0B0B0B"/>
          <w:spacing w:val="18"/>
          <w:sz w:val="16"/>
          <w:szCs w:val="16"/>
        </w:rPr>
        <w:t xml:space="preserve"> </w:t>
      </w:r>
      <w:r w:rsidRPr="00F11512">
        <w:rPr>
          <w:rFonts w:ascii="Arial" w:eastAsia="Arial" w:hAnsi="Arial" w:cs="Arial"/>
          <w:color w:val="0B0B0B"/>
          <w:w w:val="90"/>
          <w:sz w:val="16"/>
          <w:szCs w:val="16"/>
        </w:rPr>
        <w:t>(14,73)</w:t>
      </w:r>
    </w:p>
    <w:p w:rsidR="00472F45" w:rsidRPr="00F11512" w:rsidRDefault="00472F45" w:rsidP="00472F45">
      <w:pPr>
        <w:spacing w:before="32"/>
        <w:ind w:right="-44"/>
        <w:rPr>
          <w:rFonts w:ascii="Arial" w:eastAsia="Arial" w:hAnsi="Arial" w:cs="Arial"/>
          <w:sz w:val="16"/>
          <w:szCs w:val="16"/>
        </w:rPr>
      </w:pPr>
      <w:r w:rsidRPr="00F11512">
        <w:rPr>
          <w:rFonts w:ascii="Arial" w:eastAsia="Arial" w:hAnsi="Arial" w:cs="Arial"/>
          <w:color w:val="0B0B0B"/>
          <w:w w:val="75"/>
          <w:sz w:val="16"/>
          <w:szCs w:val="16"/>
        </w:rPr>
        <w:t>0</w:t>
      </w:r>
      <w:r w:rsidRPr="00F11512">
        <w:rPr>
          <w:rFonts w:ascii="Arial" w:eastAsia="Arial" w:hAnsi="Arial" w:cs="Arial"/>
          <w:color w:val="2A2A2A"/>
          <w:w w:val="32"/>
          <w:sz w:val="16"/>
          <w:szCs w:val="16"/>
        </w:rPr>
        <w:t>.</w:t>
      </w:r>
      <w:r w:rsidRPr="00F11512">
        <w:rPr>
          <w:rFonts w:ascii="Arial" w:eastAsia="Arial" w:hAnsi="Arial" w:cs="Arial"/>
          <w:color w:val="0B0B0B"/>
          <w:w w:val="87"/>
          <w:sz w:val="16"/>
          <w:szCs w:val="16"/>
        </w:rPr>
        <w:t>500</w:t>
      </w:r>
      <w:r w:rsidRPr="00F11512">
        <w:rPr>
          <w:rFonts w:ascii="Arial" w:eastAsia="Arial" w:hAnsi="Arial" w:cs="Arial"/>
          <w:color w:val="0B0B0B"/>
          <w:sz w:val="16"/>
          <w:szCs w:val="16"/>
        </w:rPr>
        <w:t xml:space="preserve">  </w:t>
      </w:r>
      <w:r w:rsidRPr="00F11512">
        <w:rPr>
          <w:rFonts w:ascii="Arial" w:eastAsia="Arial" w:hAnsi="Arial" w:cs="Arial"/>
          <w:color w:val="0B0B0B"/>
          <w:spacing w:val="18"/>
          <w:sz w:val="16"/>
          <w:szCs w:val="16"/>
        </w:rPr>
        <w:t xml:space="preserve"> </w:t>
      </w:r>
      <w:r w:rsidRPr="00F11512">
        <w:rPr>
          <w:rFonts w:ascii="Arial" w:eastAsia="Arial" w:hAnsi="Arial" w:cs="Arial"/>
          <w:color w:val="0B0B0B"/>
          <w:w w:val="90"/>
          <w:sz w:val="16"/>
          <w:szCs w:val="16"/>
        </w:rPr>
        <w:t>(12,70)</w:t>
      </w:r>
    </w:p>
    <w:p w:rsidR="00472F45" w:rsidRPr="00F11512" w:rsidRDefault="00472F45" w:rsidP="00472F45">
      <w:pPr>
        <w:spacing w:line="200" w:lineRule="exact"/>
      </w:pPr>
      <w:r w:rsidRPr="00F11512">
        <w:br w:type="column"/>
      </w: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before="2" w:line="200" w:lineRule="exact"/>
      </w:pPr>
    </w:p>
    <w:p w:rsidR="00472F45" w:rsidRPr="00F11512" w:rsidRDefault="00046583" w:rsidP="00472F45">
      <w:pPr>
        <w:ind w:left="328"/>
        <w:rPr>
          <w:rFonts w:ascii="Arial" w:eastAsia="Arial" w:hAnsi="Arial" w:cs="Arial"/>
          <w:sz w:val="16"/>
          <w:szCs w:val="16"/>
        </w:rPr>
      </w:pPr>
      <w:r>
        <w:rPr>
          <w:rFonts w:ascii="Times New Roman" w:eastAsia="Times New Roman" w:hAnsi="Times New Roman" w:cs="Times New Roman"/>
          <w:sz w:val="20"/>
          <w:szCs w:val="20"/>
        </w:rPr>
        <w:pict>
          <v:group id="_x0000_s5119" style="position:absolute;left:0;text-align:left;margin-left:419.2pt;margin-top:-94.45pt;width:46.75pt;height:136.5pt;z-index:-251353088;mso-position-horizontal-relative:page" coordorigin="8384,-1889" coordsize="935,2730">
            <v:shape id="_x0000_s5120" style="position:absolute;left:8620;top:-1879;width:0;height:2540" coordorigin="8620,-1879" coordsize="0,2540" path="m8620,661r,-2540e" filled="f" strokecolor="#0b0b0b" strokeweight="1pt">
              <v:path arrowok="t"/>
            </v:shape>
            <v:shape id="_x0000_s5121" style="position:absolute;left:8720;top:-1879;width:0;height:2540" coordorigin="8720,-1879" coordsize="0,2540" path="m8720,661r,-2540e" filled="f" strokecolor="#0b0b0b" strokeweight="1pt">
              <v:path arrowok="t"/>
            </v:shape>
            <v:shape id="_x0000_s5122" style="position:absolute;left:9300;top:-1879;width:0;height:2720" coordorigin="9300,-1879" coordsize="0,2720" path="m9300,841r,-2720e" filled="f" strokecolor="#0b0b0b" strokeweight="0">
              <v:path arrowok="t"/>
            </v:shape>
            <v:shape id="_x0000_s5123" style="position:absolute;left:8424;top:-1791;width:854;height:0" coordorigin="8424,-1791" coordsize="854,0" path="m8424,-1791r854,e" filled="f" strokecolor="#0b0b0b" strokeweight="1.42239mm">
              <v:path arrowok="t"/>
            </v:shape>
            <w10:wrap anchorx="page"/>
          </v:group>
        </w:pict>
      </w:r>
      <w:r>
        <w:rPr>
          <w:rFonts w:ascii="Times New Roman" w:eastAsia="Times New Roman" w:hAnsi="Times New Roman" w:cs="Times New Roman"/>
          <w:sz w:val="20"/>
          <w:szCs w:val="20"/>
        </w:rPr>
        <w:pict>
          <v:shape id="_x0000_s5127" type="#_x0000_t202" style="position:absolute;left:0;text-align:left;margin-left:419.4pt;margin-top:41.9pt;width:11.2pt;height:56pt;z-index:-251348992;mso-position-horizontal-relative:page" filled="f" stroked="f">
            <v:textbox inset="0,0,0,0">
              <w:txbxContent>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1999"/>
                    <w:gridCol w:w="3821"/>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1999" w:type="dxa"/>
                        <w:tcBorders>
                          <w:top w:val="nil"/>
                          <w:left w:val="nil"/>
                          <w:bottom w:val="nil"/>
                          <w:right w:val="nil"/>
                        </w:tcBorders>
                      </w:tcPr>
                      <w:p w:rsidR="00472F45" w:rsidRDefault="00472F45">
                        <w:pPr>
                          <w:spacing w:before="70"/>
                          <w:ind w:left="84"/>
                          <w:rPr>
                            <w:rFonts w:ascii="Arial" w:eastAsia="Arial" w:hAnsi="Arial" w:cs="Arial"/>
                            <w:sz w:val="16"/>
                            <w:szCs w:val="16"/>
                          </w:rPr>
                        </w:pPr>
                        <w:r>
                          <w:rPr>
                            <w:rFonts w:ascii="Arial" w:eastAsia="Arial" w:hAnsi="Arial" w:cs="Arial"/>
                            <w:color w:val="0B0B0B"/>
                            <w:w w:val="13"/>
                            <w:position w:val="2"/>
                            <w:sz w:val="28"/>
                            <w:szCs w:val="28"/>
                          </w:rPr>
                          <w:t xml:space="preserve">I                                                                                                                                                    </w:t>
                        </w:r>
                        <w:r>
                          <w:rPr>
                            <w:rFonts w:ascii="Arial" w:eastAsia="Arial" w:hAnsi="Arial" w:cs="Arial"/>
                            <w:color w:val="0B0B0B"/>
                            <w:spacing w:val="10"/>
                            <w:w w:val="13"/>
                            <w:position w:val="2"/>
                            <w:sz w:val="28"/>
                            <w:szCs w:val="28"/>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070</w:t>
                        </w:r>
                      </w:p>
                    </w:tc>
                    <w:tc>
                      <w:tcPr>
                        <w:tcW w:w="3821"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1999"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045</w:t>
                        </w:r>
                      </w:p>
                    </w:tc>
                    <w:tc>
                      <w:tcPr>
                        <w:tcW w:w="3821" w:type="dxa"/>
                        <w:tcBorders>
                          <w:top w:val="nil"/>
                          <w:left w:val="nil"/>
                          <w:bottom w:val="nil"/>
                          <w:right w:val="nil"/>
                        </w:tcBorders>
                      </w:tcPr>
                      <w:p w:rsidR="00472F45" w:rsidRDefault="00472F45">
                        <w:pPr>
                          <w:spacing w:line="160" w:lineRule="exact"/>
                          <w:ind w:left="72"/>
                          <w:rPr>
                            <w:rFonts w:ascii="Arial" w:eastAsia="Arial" w:hAnsi="Arial" w:cs="Arial"/>
                            <w:sz w:val="16"/>
                            <w:szCs w:val="16"/>
                          </w:rPr>
                        </w:pP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5820"/>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5820"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5820"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3B3B3B"/>
                            <w:w w:val="40"/>
                            <w:sz w:val="16"/>
                            <w:szCs w:val="16"/>
                          </w:rPr>
                          <w:t>.</w:t>
                        </w:r>
                        <w:r>
                          <w:rPr>
                            <w:rFonts w:ascii="Arial" w:eastAsia="Arial" w:hAnsi="Arial" w:cs="Arial"/>
                            <w:color w:val="0B0B0B"/>
                            <w:w w:val="87"/>
                            <w:sz w:val="16"/>
                            <w:szCs w:val="16"/>
                          </w:rPr>
                          <w:t>045</w:t>
                        </w:r>
                        <w:r>
                          <w:rPr>
                            <w:rFonts w:ascii="Arial" w:eastAsia="Arial" w:hAnsi="Arial" w:cs="Arial"/>
                            <w:color w:val="0B0B0B"/>
                            <w:sz w:val="16"/>
                            <w:szCs w:val="16"/>
                          </w:rPr>
                          <w:t xml:space="preserve">  </w:t>
                        </w:r>
                        <w:r>
                          <w:rPr>
                            <w:rFonts w:ascii="Arial" w:eastAsia="Arial" w:hAnsi="Arial" w:cs="Arial"/>
                            <w:color w:val="0B0B0B"/>
                            <w:spacing w:val="11"/>
                            <w:sz w:val="16"/>
                            <w:szCs w:val="16"/>
                          </w:rPr>
                          <w:t xml:space="preserve"> </w:t>
                        </w: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p w:rsidR="00472F45" w:rsidRDefault="00472F45" w:rsidP="00472F45">
                  <w:pPr>
                    <w:tabs>
                      <w:tab w:val="left" w:pos="1040"/>
                    </w:tabs>
                    <w:spacing w:line="820" w:lineRule="exact"/>
                    <w:ind w:right="-143"/>
                    <w:rPr>
                      <w:rFonts w:ascii="Arial" w:eastAsia="Arial" w:hAnsi="Arial" w:cs="Arial"/>
                      <w:sz w:val="82"/>
                      <w:szCs w:val="82"/>
                    </w:rPr>
                  </w:pPr>
                  <w:r>
                    <w:rPr>
                      <w:rFonts w:ascii="Arial" w:eastAsia="Arial" w:hAnsi="Arial" w:cs="Arial"/>
                      <w:strike/>
                      <w:color w:val="0B0B0B"/>
                      <w:w w:val="37"/>
                      <w:position w:val="-1"/>
                      <w:sz w:val="82"/>
                      <w:szCs w:val="82"/>
                    </w:rPr>
                    <w:t>•</w:t>
                  </w:r>
                  <w:r>
                    <w:rPr>
                      <w:rFonts w:ascii="Arial" w:eastAsia="Arial" w:hAnsi="Arial" w:cs="Arial"/>
                      <w:strike/>
                      <w:color w:val="0B0B0B"/>
                      <w:position w:val="-1"/>
                      <w:sz w:val="82"/>
                      <w:szCs w:val="82"/>
                    </w:rPr>
                    <w:t xml:space="preserve"> </w:t>
                  </w:r>
                  <w:r>
                    <w:rPr>
                      <w:rFonts w:ascii="Arial" w:eastAsia="Arial" w:hAnsi="Arial" w:cs="Arial"/>
                      <w:strike/>
                      <w:color w:val="0B0B0B"/>
                      <w:position w:val="-1"/>
                      <w:sz w:val="82"/>
                      <w:szCs w:val="82"/>
                    </w:rPr>
                    <w:tab/>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79"/>
                    <w:gridCol w:w="154"/>
                    <w:gridCol w:w="1301"/>
                  </w:tblGrid>
                  <w:tr w:rsidR="00472F45">
                    <w:trPr>
                      <w:trHeight w:hRule="exact" w:val="128"/>
                    </w:trPr>
                    <w:tc>
                      <w:tcPr>
                        <w:tcW w:w="179" w:type="dxa"/>
                        <w:vMerge w:val="restart"/>
                        <w:tcBorders>
                          <w:top w:val="single" w:sz="4" w:space="0" w:color="363435"/>
                          <w:left w:val="single" w:sz="4" w:space="0" w:color="363435"/>
                          <w:right w:val="single" w:sz="4" w:space="0" w:color="363435"/>
                        </w:tcBorders>
                      </w:tcPr>
                      <w:p w:rsidR="00472F45" w:rsidRDefault="00472F45"/>
                    </w:tc>
                    <w:tc>
                      <w:tcPr>
                        <w:tcW w:w="154" w:type="dxa"/>
                        <w:tcBorders>
                          <w:top w:val="single" w:sz="4" w:space="0" w:color="363435"/>
                          <w:left w:val="single" w:sz="4" w:space="0" w:color="363435"/>
                          <w:bottom w:val="nil"/>
                          <w:right w:val="single" w:sz="4" w:space="0" w:color="363435"/>
                        </w:tcBorders>
                      </w:tcPr>
                      <w:p w:rsidR="00472F45" w:rsidRDefault="00472F45"/>
                    </w:tc>
                    <w:tc>
                      <w:tcPr>
                        <w:tcW w:w="1301" w:type="dxa"/>
                        <w:vMerge w:val="restart"/>
                        <w:tcBorders>
                          <w:top w:val="single" w:sz="4" w:space="0" w:color="363435"/>
                          <w:left w:val="single" w:sz="4" w:space="0" w:color="363435"/>
                          <w:right w:val="single" w:sz="4" w:space="0" w:color="363435"/>
                        </w:tcBorders>
                      </w:tcPr>
                      <w:p w:rsidR="00472F45" w:rsidRDefault="00472F45">
                        <w:pPr>
                          <w:spacing w:before="24"/>
                          <w:ind w:left="73"/>
                          <w:rPr>
                            <w:rFonts w:ascii="Arial" w:eastAsia="Arial" w:hAnsi="Arial" w:cs="Arial"/>
                            <w:sz w:val="14"/>
                            <w:szCs w:val="14"/>
                          </w:rPr>
                        </w:pPr>
                        <w:r>
                          <w:rPr>
                            <w:rFonts w:ascii="Arial" w:eastAsia="Arial" w:hAnsi="Arial" w:cs="Arial"/>
                            <w:b/>
                            <w:color w:val="363435"/>
                            <w:sz w:val="16"/>
                            <w:szCs w:val="16"/>
                          </w:rPr>
                          <w:t>0.010</w:t>
                        </w:r>
                        <w:r>
                          <w:rPr>
                            <w:rFonts w:ascii="Arial" w:eastAsia="Arial" w:hAnsi="Arial" w:cs="Arial"/>
                            <w:b/>
                            <w:color w:val="363435"/>
                            <w:spacing w:val="-4"/>
                            <w:sz w:val="16"/>
                            <w:szCs w:val="16"/>
                          </w:rPr>
                          <w:t xml:space="preserve"> </w:t>
                        </w:r>
                        <w:r>
                          <w:rPr>
                            <w:rFonts w:ascii="Arial" w:eastAsia="Arial" w:hAnsi="Arial" w:cs="Arial"/>
                            <w:b/>
                            <w:color w:val="363435"/>
                            <w:sz w:val="16"/>
                            <w:szCs w:val="16"/>
                          </w:rPr>
                          <w:t xml:space="preserve">(0,25)  </w:t>
                        </w:r>
                        <w:r>
                          <w:rPr>
                            <w:rFonts w:ascii="Arial" w:eastAsia="Arial" w:hAnsi="Arial" w:cs="Arial"/>
                            <w:b/>
                            <w:color w:val="363435"/>
                            <w:spacing w:val="13"/>
                            <w:sz w:val="16"/>
                            <w:szCs w:val="16"/>
                          </w:rPr>
                          <w:t xml:space="preserve"> </w:t>
                        </w:r>
                        <w:r>
                          <w:rPr>
                            <w:rFonts w:ascii="Arial" w:eastAsia="Arial" w:hAnsi="Arial" w:cs="Arial"/>
                            <w:color w:val="363435"/>
                            <w:sz w:val="14"/>
                            <w:szCs w:val="14"/>
                          </w:rPr>
                          <w:t>M</w:t>
                        </w:r>
                      </w:p>
                    </w:tc>
                  </w:tr>
                  <w:tr w:rsidR="00472F45">
                    <w:trPr>
                      <w:trHeight w:hRule="exact" w:val="128"/>
                    </w:trPr>
                    <w:tc>
                      <w:tcPr>
                        <w:tcW w:w="179" w:type="dxa"/>
                        <w:vMerge/>
                        <w:tcBorders>
                          <w:left w:val="single" w:sz="4" w:space="0" w:color="363435"/>
                          <w:bottom w:val="single" w:sz="4" w:space="0" w:color="363435"/>
                          <w:right w:val="single" w:sz="4" w:space="0" w:color="363435"/>
                        </w:tcBorders>
                      </w:tcPr>
                      <w:p w:rsidR="00472F45" w:rsidRDefault="00472F45"/>
                    </w:tc>
                    <w:tc>
                      <w:tcPr>
                        <w:tcW w:w="154" w:type="dxa"/>
                        <w:tcBorders>
                          <w:top w:val="nil"/>
                          <w:left w:val="single" w:sz="4" w:space="0" w:color="363435"/>
                          <w:bottom w:val="single" w:sz="4" w:space="0" w:color="363435"/>
                          <w:right w:val="single" w:sz="4" w:space="0" w:color="363435"/>
                        </w:tcBorders>
                      </w:tcPr>
                      <w:p w:rsidR="00472F45" w:rsidRDefault="00472F45"/>
                    </w:tc>
                    <w:tc>
                      <w:tcPr>
                        <w:tcW w:w="1301" w:type="dxa"/>
                        <w:vMerge/>
                        <w:tcBorders>
                          <w:left w:val="single" w:sz="4" w:space="0" w:color="363435"/>
                          <w:bottom w:val="single" w:sz="4" w:space="0" w:color="363435"/>
                          <w:right w:val="single" w:sz="4" w:space="0" w:color="363435"/>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057"/>
                    <w:gridCol w:w="359"/>
                    <w:gridCol w:w="1153"/>
                  </w:tblGrid>
                  <w:tr w:rsidR="00472F45">
                    <w:trPr>
                      <w:trHeight w:hRule="exact" w:val="895"/>
                    </w:trPr>
                    <w:tc>
                      <w:tcPr>
                        <w:tcW w:w="1416" w:type="dxa"/>
                        <w:gridSpan w:val="2"/>
                        <w:tcBorders>
                          <w:top w:val="nil"/>
                          <w:left w:val="nil"/>
                          <w:bottom w:val="nil"/>
                          <w:right w:val="single" w:sz="4" w:space="0" w:color="363435"/>
                        </w:tcBorders>
                      </w:tcPr>
                      <w:p w:rsidR="00472F45" w:rsidRDefault="00472F45">
                        <w:pPr>
                          <w:spacing w:before="4" w:line="160" w:lineRule="exact"/>
                          <w:rPr>
                            <w:sz w:val="16"/>
                            <w:szCs w:val="16"/>
                          </w:rPr>
                        </w:pPr>
                      </w:p>
                      <w:p w:rsidR="00472F45" w:rsidRDefault="00472F45">
                        <w:pPr>
                          <w:spacing w:line="200" w:lineRule="exact"/>
                        </w:pPr>
                      </w:p>
                      <w:p w:rsidR="00472F45" w:rsidRDefault="00472F45">
                        <w:pPr>
                          <w:spacing w:line="200" w:lineRule="exact"/>
                        </w:pPr>
                      </w:p>
                      <w:p w:rsidR="00472F45" w:rsidRDefault="00472F45">
                        <w:pPr>
                          <w:ind w:left="96"/>
                          <w:rPr>
                            <w:rFonts w:ascii="Arial" w:eastAsia="Arial" w:hAnsi="Arial" w:cs="Arial"/>
                            <w:sz w:val="16"/>
                            <w:szCs w:val="16"/>
                          </w:rPr>
                        </w:pPr>
                        <w:r>
                          <w:rPr>
                            <w:rFonts w:ascii="Arial" w:eastAsia="Arial" w:hAnsi="Arial" w:cs="Arial"/>
                            <w:b/>
                            <w:color w:val="363435"/>
                            <w:sz w:val="16"/>
                            <w:szCs w:val="16"/>
                          </w:rPr>
                          <w:t>0.100</w:t>
                        </w:r>
                        <w:r>
                          <w:rPr>
                            <w:rFonts w:ascii="Arial" w:eastAsia="Arial" w:hAnsi="Arial" w:cs="Arial"/>
                            <w:b/>
                            <w:color w:val="363435"/>
                            <w:spacing w:val="-4"/>
                            <w:sz w:val="16"/>
                            <w:szCs w:val="16"/>
                          </w:rPr>
                          <w:t xml:space="preserve"> </w:t>
                        </w:r>
                        <w:r>
                          <w:rPr>
                            <w:rFonts w:ascii="Arial" w:eastAsia="Arial" w:hAnsi="Arial" w:cs="Arial"/>
                            <w:b/>
                            <w:color w:val="363435"/>
                            <w:sz w:val="16"/>
                            <w:szCs w:val="16"/>
                          </w:rPr>
                          <w:t>(2,54)</w:t>
                        </w:r>
                      </w:p>
                    </w:tc>
                    <w:tc>
                      <w:tcPr>
                        <w:tcW w:w="1153" w:type="dxa"/>
                        <w:vMerge w:val="restart"/>
                        <w:tcBorders>
                          <w:top w:val="nil"/>
                          <w:left w:val="single" w:sz="4" w:space="0" w:color="363435"/>
                          <w:right w:val="single" w:sz="4" w:space="0" w:color="363435"/>
                        </w:tcBorders>
                      </w:tcPr>
                      <w:p w:rsidR="00472F45" w:rsidRDefault="00472F45"/>
                    </w:tc>
                  </w:tr>
                  <w:tr w:rsidR="00472F45">
                    <w:trPr>
                      <w:trHeight w:hRule="exact" w:val="115"/>
                    </w:trPr>
                    <w:tc>
                      <w:tcPr>
                        <w:tcW w:w="1057" w:type="dxa"/>
                        <w:vMerge w:val="restart"/>
                        <w:tcBorders>
                          <w:top w:val="single" w:sz="4" w:space="0" w:color="363435"/>
                          <w:left w:val="single" w:sz="4" w:space="0" w:color="363435"/>
                          <w:right w:val="single" w:sz="4" w:space="0" w:color="363435"/>
                        </w:tcBorders>
                      </w:tcPr>
                      <w:p w:rsidR="00472F45" w:rsidRDefault="00472F45">
                        <w:pPr>
                          <w:spacing w:before="25"/>
                          <w:ind w:left="92"/>
                          <w:rPr>
                            <w:rFonts w:ascii="Arial" w:eastAsia="Arial" w:hAnsi="Arial" w:cs="Arial"/>
                            <w:sz w:val="16"/>
                            <w:szCs w:val="16"/>
                          </w:rPr>
                        </w:pPr>
                        <w:r>
                          <w:rPr>
                            <w:rFonts w:ascii="Arial" w:eastAsia="Arial" w:hAnsi="Arial" w:cs="Arial"/>
                            <w:b/>
                            <w:color w:val="363435"/>
                            <w:sz w:val="16"/>
                            <w:szCs w:val="16"/>
                          </w:rPr>
                          <w:t>0.200</w:t>
                        </w:r>
                        <w:r>
                          <w:rPr>
                            <w:rFonts w:ascii="Arial" w:eastAsia="Arial" w:hAnsi="Arial" w:cs="Arial"/>
                            <w:b/>
                            <w:color w:val="363435"/>
                            <w:spacing w:val="-4"/>
                            <w:sz w:val="16"/>
                            <w:szCs w:val="16"/>
                          </w:rPr>
                          <w:t xml:space="preserve"> </w:t>
                        </w:r>
                        <w:r>
                          <w:rPr>
                            <w:rFonts w:ascii="Arial" w:eastAsia="Arial" w:hAnsi="Arial" w:cs="Arial"/>
                            <w:b/>
                            <w:color w:val="363435"/>
                            <w:sz w:val="16"/>
                            <w:szCs w:val="16"/>
                          </w:rPr>
                          <w:t>(5,08)</w:t>
                        </w:r>
                      </w:p>
                    </w:tc>
                    <w:tc>
                      <w:tcPr>
                        <w:tcW w:w="359" w:type="dxa"/>
                        <w:tcBorders>
                          <w:top w:val="nil"/>
                          <w:left w:val="single" w:sz="4" w:space="0" w:color="363435"/>
                          <w:bottom w:val="single" w:sz="4" w:space="0" w:color="363435"/>
                          <w:right w:val="single" w:sz="4" w:space="0" w:color="363435"/>
                        </w:tcBorders>
                      </w:tcPr>
                      <w:p w:rsidR="00472F45" w:rsidRDefault="00472F45"/>
                    </w:tc>
                    <w:tc>
                      <w:tcPr>
                        <w:tcW w:w="1153" w:type="dxa"/>
                        <w:vMerge/>
                        <w:tcBorders>
                          <w:left w:val="single" w:sz="4" w:space="0" w:color="363435"/>
                          <w:bottom w:val="single" w:sz="4" w:space="0" w:color="363435"/>
                          <w:right w:val="single" w:sz="4" w:space="0" w:color="363435"/>
                        </w:tcBorders>
                      </w:tcPr>
                      <w:p w:rsidR="00472F45" w:rsidRDefault="00472F45"/>
                    </w:tc>
                  </w:tr>
                  <w:tr w:rsidR="00472F45">
                    <w:trPr>
                      <w:trHeight w:hRule="exact" w:val="142"/>
                    </w:trPr>
                    <w:tc>
                      <w:tcPr>
                        <w:tcW w:w="1057" w:type="dxa"/>
                        <w:vMerge/>
                        <w:tcBorders>
                          <w:left w:val="single" w:sz="4" w:space="0" w:color="363435"/>
                          <w:bottom w:val="single" w:sz="4" w:space="0" w:color="363435"/>
                          <w:right w:val="single" w:sz="4" w:space="0" w:color="363435"/>
                        </w:tcBorders>
                      </w:tcPr>
                      <w:p w:rsidR="00472F45" w:rsidRDefault="00472F45"/>
                    </w:tc>
                    <w:tc>
                      <w:tcPr>
                        <w:tcW w:w="359" w:type="dxa"/>
                        <w:tcBorders>
                          <w:top w:val="single" w:sz="4" w:space="0" w:color="363435"/>
                          <w:left w:val="single" w:sz="4" w:space="0" w:color="363435"/>
                          <w:bottom w:val="nil"/>
                          <w:right w:val="nil"/>
                        </w:tcBorders>
                      </w:tcPr>
                      <w:p w:rsidR="00472F45" w:rsidRDefault="00472F45"/>
                    </w:tc>
                    <w:tc>
                      <w:tcPr>
                        <w:tcW w:w="1153" w:type="dxa"/>
                        <w:tcBorders>
                          <w:top w:val="single" w:sz="4" w:space="0" w:color="363435"/>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293"/>
                    <w:gridCol w:w="1268"/>
                    <w:gridCol w:w="293"/>
                  </w:tblGrid>
                  <w:tr w:rsidR="00472F45">
                    <w:trPr>
                      <w:trHeight w:hRule="exact" w:val="422"/>
                    </w:trPr>
                    <w:tc>
                      <w:tcPr>
                        <w:tcW w:w="293" w:type="dxa"/>
                        <w:tcBorders>
                          <w:top w:val="nil"/>
                          <w:left w:val="nil"/>
                          <w:bottom w:val="single" w:sz="4" w:space="0" w:color="363435"/>
                          <w:right w:val="single" w:sz="4" w:space="0" w:color="363435"/>
                        </w:tcBorders>
                      </w:tcPr>
                      <w:p w:rsidR="00472F45" w:rsidRDefault="00472F45"/>
                    </w:tc>
                    <w:tc>
                      <w:tcPr>
                        <w:tcW w:w="1268" w:type="dxa"/>
                        <w:tcBorders>
                          <w:top w:val="nil"/>
                          <w:left w:val="single" w:sz="4" w:space="0" w:color="363435"/>
                          <w:bottom w:val="single" w:sz="4" w:space="0" w:color="363435"/>
                          <w:right w:val="single" w:sz="4" w:space="0" w:color="363435"/>
                        </w:tcBorders>
                      </w:tcPr>
                      <w:p w:rsidR="00472F45" w:rsidRDefault="00472F45">
                        <w:pPr>
                          <w:spacing w:line="140" w:lineRule="exact"/>
                          <w:ind w:left="154" w:right="182"/>
                          <w:jc w:val="center"/>
                          <w:rPr>
                            <w:rFonts w:ascii="Arial" w:eastAsia="Arial" w:hAnsi="Arial" w:cs="Arial"/>
                            <w:sz w:val="16"/>
                            <w:szCs w:val="16"/>
                          </w:rPr>
                        </w:pPr>
                        <w:r>
                          <w:rPr>
                            <w:rFonts w:ascii="Arial" w:eastAsia="Arial" w:hAnsi="Arial" w:cs="Arial"/>
                            <w:b/>
                            <w:color w:val="363435"/>
                            <w:sz w:val="16"/>
                            <w:szCs w:val="16"/>
                          </w:rPr>
                          <w:t>0.220</w:t>
                        </w:r>
                        <w:r>
                          <w:rPr>
                            <w:rFonts w:ascii="Arial" w:eastAsia="Arial" w:hAnsi="Arial" w:cs="Arial"/>
                            <w:b/>
                            <w:color w:val="363435"/>
                            <w:spacing w:val="-4"/>
                            <w:sz w:val="16"/>
                            <w:szCs w:val="16"/>
                          </w:rPr>
                          <w:t xml:space="preserve"> </w:t>
                        </w:r>
                        <w:r>
                          <w:rPr>
                            <w:rFonts w:ascii="Arial" w:eastAsia="Arial" w:hAnsi="Arial" w:cs="Arial"/>
                            <w:b/>
                            <w:color w:val="363435"/>
                            <w:sz w:val="16"/>
                            <w:szCs w:val="16"/>
                          </w:rPr>
                          <w:t>(5,59)</w:t>
                        </w:r>
                      </w:p>
                      <w:p w:rsidR="00472F45" w:rsidRDefault="00472F45">
                        <w:pPr>
                          <w:spacing w:before="30"/>
                          <w:ind w:left="403" w:right="418"/>
                          <w:jc w:val="center"/>
                          <w:rPr>
                            <w:rFonts w:ascii="Arial" w:eastAsia="Arial" w:hAnsi="Arial" w:cs="Arial"/>
                            <w:sz w:val="16"/>
                            <w:szCs w:val="16"/>
                          </w:rPr>
                        </w:pPr>
                        <w:r>
                          <w:rPr>
                            <w:rFonts w:ascii="Arial" w:eastAsia="Arial" w:hAnsi="Arial" w:cs="Arial"/>
                            <w:b/>
                            <w:color w:val="363435"/>
                            <w:sz w:val="16"/>
                            <w:szCs w:val="16"/>
                          </w:rPr>
                          <w:t>NOM</w:t>
                        </w:r>
                      </w:p>
                    </w:tc>
                    <w:tc>
                      <w:tcPr>
                        <w:tcW w:w="293" w:type="dxa"/>
                        <w:tcBorders>
                          <w:top w:val="nil"/>
                          <w:left w:val="single" w:sz="4" w:space="0" w:color="363435"/>
                          <w:bottom w:val="single" w:sz="4" w:space="0" w:color="363435"/>
                          <w:right w:val="nil"/>
                        </w:tcBorders>
                      </w:tcPr>
                      <w:p w:rsidR="00472F45" w:rsidRDefault="00472F45"/>
                    </w:tc>
                  </w:tr>
                  <w:tr w:rsidR="00472F45">
                    <w:trPr>
                      <w:trHeight w:hRule="exact" w:val="144"/>
                    </w:trPr>
                    <w:tc>
                      <w:tcPr>
                        <w:tcW w:w="293" w:type="dxa"/>
                        <w:tcBorders>
                          <w:top w:val="single" w:sz="4" w:space="0" w:color="363435"/>
                          <w:left w:val="nil"/>
                          <w:bottom w:val="nil"/>
                          <w:right w:val="single" w:sz="4" w:space="0" w:color="363435"/>
                        </w:tcBorders>
                      </w:tcPr>
                      <w:p w:rsidR="00472F45" w:rsidRDefault="00472F45"/>
                    </w:tc>
                    <w:tc>
                      <w:tcPr>
                        <w:tcW w:w="1268" w:type="dxa"/>
                        <w:tcBorders>
                          <w:top w:val="single" w:sz="4" w:space="0" w:color="363435"/>
                          <w:left w:val="single" w:sz="4" w:space="0" w:color="363435"/>
                          <w:bottom w:val="nil"/>
                          <w:right w:val="single" w:sz="4" w:space="0" w:color="363435"/>
                        </w:tcBorders>
                      </w:tcPr>
                      <w:p w:rsidR="00472F45" w:rsidRDefault="00472F45"/>
                    </w:tc>
                    <w:tc>
                      <w:tcPr>
                        <w:tcW w:w="293" w:type="dxa"/>
                        <w:tcBorders>
                          <w:top w:val="single" w:sz="4" w:space="0" w:color="363435"/>
                          <w:left w:val="single" w:sz="4" w:space="0" w:color="363435"/>
                          <w:bottom w:val="nil"/>
                          <w:right w:val="nil"/>
                        </w:tcBorders>
                      </w:tcPr>
                      <w:p w:rsidR="00472F45" w:rsidRDefault="00472F45"/>
                    </w:tc>
                  </w:tr>
                </w:tbl>
                <w:p w:rsidR="00472F45" w:rsidRDefault="00472F45" w:rsidP="00472F45"/>
                <w:p w:rsidR="00472F45" w:rsidRDefault="00472F45" w:rsidP="00472F45">
                  <w:pPr>
                    <w:spacing w:line="120" w:lineRule="exact"/>
                    <w:ind w:right="-38"/>
                    <w:rPr>
                      <w:rFonts w:ascii="Arial" w:eastAsia="Arial" w:hAnsi="Arial" w:cs="Arial"/>
                      <w:sz w:val="12"/>
                      <w:szCs w:val="12"/>
                    </w:rPr>
                  </w:pPr>
                  <w:r>
                    <w:rPr>
                      <w:rFonts w:ascii="Arial" w:eastAsia="Arial" w:hAnsi="Arial" w:cs="Arial"/>
                      <w:sz w:val="12"/>
                      <w:szCs w:val="12"/>
                    </w:rPr>
                    <w:t>Q</w:t>
                  </w:r>
                </w:p>
                <w:tbl>
                  <w:tblPr>
                    <w:tblW w:w="0" w:type="auto"/>
                    <w:tblLayout w:type="fixed"/>
                    <w:tblCellMar>
                      <w:left w:w="0" w:type="dxa"/>
                      <w:right w:w="0" w:type="dxa"/>
                    </w:tblCellMar>
                    <w:tblLook w:val="01E0" w:firstRow="1" w:lastRow="1" w:firstColumn="1" w:lastColumn="1" w:noHBand="0" w:noVBand="0"/>
                  </w:tblPr>
                  <w:tblGrid>
                    <w:gridCol w:w="359"/>
                    <w:gridCol w:w="1483"/>
                    <w:gridCol w:w="1078"/>
                    <w:gridCol w:w="584"/>
                    <w:gridCol w:w="451"/>
                    <w:gridCol w:w="405"/>
                    <w:gridCol w:w="269"/>
                  </w:tblGrid>
                  <w:tr w:rsidR="00472F45">
                    <w:trPr>
                      <w:trHeight w:hRule="exact" w:val="152"/>
                    </w:trPr>
                    <w:tc>
                      <w:tcPr>
                        <w:tcW w:w="359" w:type="dxa"/>
                        <w:tcBorders>
                          <w:top w:val="single" w:sz="4" w:space="0" w:color="000000"/>
                          <w:left w:val="single" w:sz="4" w:space="0" w:color="000000"/>
                          <w:bottom w:val="nil"/>
                          <w:right w:val="single" w:sz="4" w:space="0" w:color="000000"/>
                        </w:tcBorders>
                      </w:tcPr>
                      <w:p w:rsidR="00472F45" w:rsidRDefault="00472F45"/>
                    </w:tc>
                    <w:tc>
                      <w:tcPr>
                        <w:tcW w:w="1483" w:type="dxa"/>
                        <w:tcBorders>
                          <w:top w:val="single" w:sz="4" w:space="0" w:color="000000"/>
                          <w:left w:val="single" w:sz="4" w:space="0" w:color="000000"/>
                          <w:bottom w:val="nil"/>
                          <w:right w:val="single" w:sz="4" w:space="0" w:color="000000"/>
                        </w:tcBorders>
                      </w:tcPr>
                      <w:p w:rsidR="00472F45" w:rsidRDefault="00472F45"/>
                    </w:tc>
                    <w:tc>
                      <w:tcPr>
                        <w:tcW w:w="1078" w:type="dxa"/>
                        <w:tcBorders>
                          <w:top w:val="single" w:sz="4" w:space="0" w:color="000000"/>
                          <w:left w:val="single" w:sz="4" w:space="0" w:color="000000"/>
                          <w:bottom w:val="nil"/>
                          <w:right w:val="single" w:sz="4" w:space="0" w:color="000000"/>
                        </w:tcBorders>
                      </w:tcPr>
                      <w:p w:rsidR="00472F45" w:rsidRDefault="00472F45"/>
                    </w:tc>
                    <w:tc>
                      <w:tcPr>
                        <w:tcW w:w="584" w:type="dxa"/>
                        <w:tcBorders>
                          <w:top w:val="single" w:sz="4" w:space="0" w:color="000000"/>
                          <w:left w:val="single" w:sz="4" w:space="0" w:color="000000"/>
                          <w:bottom w:val="nil"/>
                          <w:right w:val="single" w:sz="4" w:space="0" w:color="000000"/>
                        </w:tcBorders>
                      </w:tcPr>
                      <w:p w:rsidR="00472F45" w:rsidRDefault="00472F45"/>
                    </w:tc>
                    <w:tc>
                      <w:tcPr>
                        <w:tcW w:w="450" w:type="dxa"/>
                        <w:tcBorders>
                          <w:top w:val="single" w:sz="4" w:space="0" w:color="000000"/>
                          <w:left w:val="single" w:sz="4" w:space="0" w:color="000000"/>
                          <w:bottom w:val="nil"/>
                          <w:right w:val="nil"/>
                        </w:tcBorders>
                      </w:tcPr>
                      <w:p w:rsidR="00472F45" w:rsidRDefault="00472F45"/>
                    </w:tc>
                    <w:tc>
                      <w:tcPr>
                        <w:tcW w:w="405" w:type="dxa"/>
                        <w:vMerge w:val="restart"/>
                        <w:tcBorders>
                          <w:top w:val="single" w:sz="4" w:space="0" w:color="000000"/>
                          <w:left w:val="nil"/>
                          <w:right w:val="single" w:sz="4" w:space="0" w:color="000000"/>
                        </w:tcBorders>
                      </w:tcPr>
                      <w:p w:rsidR="00472F45" w:rsidRDefault="00472F45"/>
                    </w:tc>
                    <w:tc>
                      <w:tcPr>
                        <w:tcW w:w="269" w:type="dxa"/>
                        <w:vMerge w:val="restart"/>
                        <w:tcBorders>
                          <w:top w:val="single" w:sz="4" w:space="0" w:color="000000"/>
                          <w:left w:val="single" w:sz="4" w:space="0" w:color="000000"/>
                          <w:right w:val="nil"/>
                        </w:tcBorders>
                      </w:tcPr>
                      <w:p w:rsidR="00472F45" w:rsidRDefault="00472F45"/>
                    </w:tc>
                  </w:tr>
                  <w:tr w:rsidR="00472F45">
                    <w:trPr>
                      <w:trHeight w:hRule="exact" w:val="630"/>
                    </w:trPr>
                    <w:tc>
                      <w:tcPr>
                        <w:tcW w:w="3955" w:type="dxa"/>
                        <w:gridSpan w:val="5"/>
                        <w:vMerge w:val="restart"/>
                        <w:tcBorders>
                          <w:top w:val="nil"/>
                          <w:left w:val="nil"/>
                          <w:right w:val="nil"/>
                        </w:tcBorders>
                      </w:tcPr>
                      <w:p w:rsidR="00472F45" w:rsidRDefault="00472F45"/>
                    </w:tc>
                    <w:tc>
                      <w:tcPr>
                        <w:tcW w:w="405" w:type="dxa"/>
                        <w:vMerge/>
                        <w:tcBorders>
                          <w:left w:val="nil"/>
                          <w:bottom w:val="single" w:sz="4" w:space="0" w:color="000000"/>
                          <w:right w:val="single" w:sz="4" w:space="0" w:color="000000"/>
                        </w:tcBorders>
                      </w:tcPr>
                      <w:p w:rsidR="00472F45" w:rsidRDefault="00472F45"/>
                    </w:tc>
                    <w:tc>
                      <w:tcPr>
                        <w:tcW w:w="269" w:type="dxa"/>
                        <w:vMerge/>
                        <w:tcBorders>
                          <w:left w:val="single" w:sz="4" w:space="0" w:color="000000"/>
                          <w:right w:val="nil"/>
                        </w:tcBorders>
                      </w:tcPr>
                      <w:p w:rsidR="00472F45" w:rsidRDefault="00472F45"/>
                    </w:tc>
                  </w:tr>
                  <w:tr w:rsidR="00472F45">
                    <w:trPr>
                      <w:trHeight w:hRule="exact" w:val="314"/>
                    </w:trPr>
                    <w:tc>
                      <w:tcPr>
                        <w:tcW w:w="3955" w:type="dxa"/>
                        <w:gridSpan w:val="5"/>
                        <w:vMerge/>
                        <w:tcBorders>
                          <w:left w:val="nil"/>
                          <w:bottom w:val="nil"/>
                          <w:right w:val="nil"/>
                        </w:tcBorders>
                      </w:tcPr>
                      <w:p w:rsidR="00472F45" w:rsidRDefault="00472F45"/>
                    </w:tc>
                    <w:tc>
                      <w:tcPr>
                        <w:tcW w:w="405" w:type="dxa"/>
                        <w:tcBorders>
                          <w:top w:val="single" w:sz="4" w:space="0" w:color="000000"/>
                          <w:left w:val="nil"/>
                          <w:bottom w:val="nil"/>
                          <w:right w:val="single" w:sz="4" w:space="0" w:color="000000"/>
                        </w:tcBorders>
                      </w:tcPr>
                      <w:p w:rsidR="00472F45" w:rsidRDefault="00472F45"/>
                    </w:tc>
                    <w:tc>
                      <w:tcPr>
                        <w:tcW w:w="269" w:type="dxa"/>
                        <w:vMerge/>
                        <w:tcBorders>
                          <w:left w:val="single" w:sz="4" w:space="0" w:color="000000"/>
                          <w:bottom w:val="nil"/>
                          <w:right w:val="nil"/>
                        </w:tcBorders>
                      </w:tcPr>
                      <w:p w:rsidR="00472F45" w:rsidRDefault="00472F45"/>
                    </w:tc>
                  </w:tr>
                </w:tbl>
                <w:p w:rsidR="00472F45" w:rsidRDefault="00472F45" w:rsidP="00472F45"/>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tbl>
                  <w:tblPr>
                    <w:tblW w:w="0" w:type="auto"/>
                    <w:tblLayout w:type="fixed"/>
                    <w:tblCellMar>
                      <w:left w:w="0" w:type="dxa"/>
                      <w:right w:w="0" w:type="dxa"/>
                    </w:tblCellMar>
                    <w:tblLook w:val="01E0" w:firstRow="1" w:lastRow="1" w:firstColumn="1" w:lastColumn="1" w:noHBand="0" w:noVBand="0"/>
                  </w:tblPr>
                  <w:tblGrid>
                    <w:gridCol w:w="218"/>
                    <w:gridCol w:w="1525"/>
                    <w:gridCol w:w="218"/>
                  </w:tblGrid>
                  <w:tr w:rsidR="00472F45">
                    <w:trPr>
                      <w:trHeight w:hRule="exact" w:val="436"/>
                    </w:trPr>
                    <w:tc>
                      <w:tcPr>
                        <w:tcW w:w="218" w:type="dxa"/>
                        <w:tcBorders>
                          <w:top w:val="nil"/>
                          <w:left w:val="nil"/>
                          <w:bottom w:val="single" w:sz="7" w:space="0" w:color="000000"/>
                          <w:right w:val="single" w:sz="15" w:space="0" w:color="000000"/>
                        </w:tcBorders>
                      </w:tcPr>
                      <w:p w:rsidR="00472F45" w:rsidRDefault="00472F45"/>
                    </w:tc>
                    <w:tc>
                      <w:tcPr>
                        <w:tcW w:w="1525" w:type="dxa"/>
                        <w:vMerge w:val="restart"/>
                        <w:tcBorders>
                          <w:top w:val="single" w:sz="15" w:space="0" w:color="000000"/>
                          <w:left w:val="single" w:sz="15" w:space="0" w:color="000000"/>
                          <w:right w:val="single" w:sz="15" w:space="0" w:color="000000"/>
                        </w:tcBorders>
                      </w:tcPr>
                      <w:p w:rsidR="00472F45" w:rsidRDefault="00472F45">
                        <w:pPr>
                          <w:spacing w:before="5" w:line="260" w:lineRule="exact"/>
                          <w:rPr>
                            <w:sz w:val="26"/>
                            <w:szCs w:val="26"/>
                          </w:rPr>
                        </w:pPr>
                      </w:p>
                      <w:p w:rsidR="00472F45" w:rsidRDefault="00472F45">
                        <w:pPr>
                          <w:ind w:left="78"/>
                          <w:rPr>
                            <w:rFonts w:ascii="Arial" w:eastAsia="Arial" w:hAnsi="Arial" w:cs="Arial"/>
                            <w:sz w:val="24"/>
                            <w:szCs w:val="24"/>
                          </w:rPr>
                        </w:pPr>
                        <w:r>
                          <w:rPr>
                            <w:rFonts w:ascii="Arial" w:eastAsia="Arial" w:hAnsi="Arial" w:cs="Arial"/>
                            <w:sz w:val="24"/>
                            <w:szCs w:val="24"/>
                          </w:rPr>
                          <w:t xml:space="preserve">1               </w:t>
                        </w:r>
                        <w:r>
                          <w:rPr>
                            <w:rFonts w:ascii="Arial" w:eastAsia="Arial" w:hAnsi="Arial" w:cs="Arial"/>
                            <w:spacing w:val="13"/>
                            <w:sz w:val="24"/>
                            <w:szCs w:val="24"/>
                          </w:rPr>
                          <w:t xml:space="preserve"> </w:t>
                        </w:r>
                        <w:r>
                          <w:rPr>
                            <w:rFonts w:ascii="Arial" w:eastAsia="Arial" w:hAnsi="Arial" w:cs="Arial"/>
                            <w:sz w:val="24"/>
                            <w:szCs w:val="24"/>
                          </w:rPr>
                          <w:t>8</w:t>
                        </w:r>
                      </w:p>
                      <w:p w:rsidR="00472F45" w:rsidRDefault="00472F45">
                        <w:pPr>
                          <w:spacing w:before="64"/>
                          <w:ind w:left="78"/>
                          <w:rPr>
                            <w:rFonts w:ascii="Arial" w:eastAsia="Arial" w:hAnsi="Arial" w:cs="Arial"/>
                            <w:sz w:val="24"/>
                            <w:szCs w:val="24"/>
                          </w:rPr>
                        </w:pPr>
                        <w:r>
                          <w:rPr>
                            <w:rFonts w:ascii="Arial" w:eastAsia="Arial" w:hAnsi="Arial" w:cs="Arial"/>
                            <w:sz w:val="24"/>
                            <w:szCs w:val="24"/>
                          </w:rPr>
                          <w:t xml:space="preserve">2               </w:t>
                        </w:r>
                        <w:r>
                          <w:rPr>
                            <w:rFonts w:ascii="Arial" w:eastAsia="Arial" w:hAnsi="Arial" w:cs="Arial"/>
                            <w:spacing w:val="13"/>
                            <w:sz w:val="24"/>
                            <w:szCs w:val="24"/>
                          </w:rPr>
                          <w:t xml:space="preserve"> </w:t>
                        </w:r>
                        <w:r>
                          <w:rPr>
                            <w:rFonts w:ascii="Arial" w:eastAsia="Arial" w:hAnsi="Arial" w:cs="Arial"/>
                            <w:sz w:val="24"/>
                            <w:szCs w:val="24"/>
                          </w:rPr>
                          <w:t>7</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3               </w:t>
                        </w:r>
                        <w:r>
                          <w:rPr>
                            <w:rFonts w:ascii="Arial" w:eastAsia="Arial" w:hAnsi="Arial" w:cs="Arial"/>
                            <w:spacing w:val="13"/>
                            <w:sz w:val="24"/>
                            <w:szCs w:val="24"/>
                          </w:rPr>
                          <w:t xml:space="preserve"> </w:t>
                        </w:r>
                        <w:r>
                          <w:rPr>
                            <w:rFonts w:ascii="Arial" w:eastAsia="Arial" w:hAnsi="Arial" w:cs="Arial"/>
                            <w:sz w:val="24"/>
                            <w:szCs w:val="24"/>
                          </w:rPr>
                          <w:t>6</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4               </w:t>
                        </w:r>
                        <w:r>
                          <w:rPr>
                            <w:rFonts w:ascii="Arial" w:eastAsia="Arial" w:hAnsi="Arial" w:cs="Arial"/>
                            <w:spacing w:val="13"/>
                            <w:sz w:val="24"/>
                            <w:szCs w:val="24"/>
                          </w:rPr>
                          <w:t xml:space="preserve"> </w:t>
                        </w:r>
                        <w:r>
                          <w:rPr>
                            <w:rFonts w:ascii="Arial" w:eastAsia="Arial" w:hAnsi="Arial" w:cs="Arial"/>
                            <w:sz w:val="24"/>
                            <w:szCs w:val="24"/>
                          </w:rPr>
                          <w:t>5</w:t>
                        </w:r>
                      </w:p>
                    </w:tc>
                    <w:tc>
                      <w:tcPr>
                        <w:tcW w:w="218" w:type="dxa"/>
                        <w:tcBorders>
                          <w:top w:val="nil"/>
                          <w:left w:val="single" w:sz="15" w:space="0" w:color="000000"/>
                          <w:bottom w:val="single" w:sz="7" w:space="0" w:color="000000"/>
                          <w:right w:val="nil"/>
                        </w:tcBorders>
                      </w:tcPr>
                      <w:p w:rsidR="00472F45" w:rsidRDefault="00472F45"/>
                    </w:tc>
                  </w:tr>
                  <w:tr w:rsidR="00472F45">
                    <w:trPr>
                      <w:trHeight w:hRule="exact" w:val="327"/>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218"/>
                    </w:trPr>
                    <w:tc>
                      <w:tcPr>
                        <w:tcW w:w="218" w:type="dxa"/>
                        <w:tcBorders>
                          <w:top w:val="single" w:sz="7" w:space="0" w:color="000000"/>
                          <w:left w:val="nil"/>
                          <w:bottom w:val="nil"/>
                          <w:right w:val="single" w:sz="15" w:space="0" w:color="000000"/>
                        </w:tcBorders>
                      </w:tcPr>
                      <w:p w:rsidR="00472F45" w:rsidRDefault="00472F45"/>
                    </w:tc>
                    <w:tc>
                      <w:tcPr>
                        <w:tcW w:w="1525" w:type="dxa"/>
                        <w:vMerge/>
                        <w:tcBorders>
                          <w:left w:val="single" w:sz="15" w:space="0" w:color="000000"/>
                          <w:bottom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nil"/>
                          <w:right w:val="nil"/>
                        </w:tcBorders>
                      </w:tcPr>
                      <w:p w:rsidR="00472F45" w:rsidRDefault="00472F45"/>
                    </w:tc>
                  </w:tr>
                </w:tbl>
                <w:p w:rsidR="00472F45" w:rsidRDefault="00472F45" w:rsidP="00472F45"/>
              </w:txbxContent>
            </v:textbox>
            <w10:wrap anchorx="page"/>
          </v:shape>
        </w:pict>
      </w:r>
      <w:r w:rsidR="00472F45" w:rsidRPr="00F11512">
        <w:rPr>
          <w:rFonts w:ascii="Arial" w:eastAsia="Arial" w:hAnsi="Arial" w:cs="Arial"/>
          <w:color w:val="0B0B0B"/>
          <w:w w:val="44"/>
          <w:sz w:val="112"/>
          <w:szCs w:val="112"/>
        </w:rPr>
        <w:t>-----</w:t>
      </w:r>
      <w:r w:rsidR="00472F45" w:rsidRPr="00F11512">
        <w:rPr>
          <w:rFonts w:ascii="Arial" w:eastAsia="Arial" w:hAnsi="Arial" w:cs="Arial"/>
          <w:color w:val="0B0B0B"/>
          <w:spacing w:val="-188"/>
          <w:sz w:val="112"/>
          <w:szCs w:val="112"/>
        </w:rPr>
        <w:t xml:space="preserve"> </w:t>
      </w:r>
      <w:r w:rsidR="00472F45" w:rsidRPr="00F11512">
        <w:rPr>
          <w:rFonts w:ascii="Arial" w:eastAsia="Arial" w:hAnsi="Arial" w:cs="Arial"/>
          <w:color w:val="0B0B0B"/>
          <w:w w:val="75"/>
          <w:sz w:val="16"/>
          <w:szCs w:val="16"/>
        </w:rPr>
        <w:t>0</w:t>
      </w:r>
      <w:r w:rsidR="00472F45" w:rsidRPr="00F11512">
        <w:rPr>
          <w:rFonts w:ascii="Arial" w:eastAsia="Arial" w:hAnsi="Arial" w:cs="Arial"/>
          <w:color w:val="2A2A2A"/>
          <w:w w:val="40"/>
          <w:sz w:val="16"/>
          <w:szCs w:val="16"/>
        </w:rPr>
        <w:t>.</w:t>
      </w:r>
      <w:r w:rsidR="00472F45" w:rsidRPr="00F11512">
        <w:rPr>
          <w:rFonts w:ascii="Arial" w:eastAsia="Arial" w:hAnsi="Arial" w:cs="Arial"/>
          <w:color w:val="0B0B0B"/>
          <w:w w:val="75"/>
          <w:sz w:val="16"/>
          <w:szCs w:val="16"/>
        </w:rPr>
        <w:t>115</w:t>
      </w:r>
    </w:p>
    <w:p w:rsidR="00472F45" w:rsidRPr="00F11512" w:rsidRDefault="00472F45" w:rsidP="00472F45">
      <w:pPr>
        <w:spacing w:before="96"/>
        <w:ind w:left="673"/>
        <w:rPr>
          <w:sz w:val="24"/>
          <w:szCs w:val="24"/>
        </w:rPr>
      </w:pPr>
      <w:r w:rsidRPr="00F11512">
        <w:rPr>
          <w:rFonts w:ascii="Arial" w:eastAsia="Arial" w:hAnsi="Arial" w:cs="Arial"/>
          <w:color w:val="0B0B0B"/>
          <w:sz w:val="16"/>
          <w:szCs w:val="16"/>
        </w:rPr>
        <w:t>0.024</w:t>
      </w:r>
      <w:r w:rsidRPr="00F11512">
        <w:rPr>
          <w:rFonts w:ascii="Arial" w:eastAsia="Arial" w:hAnsi="Arial" w:cs="Arial"/>
          <w:color w:val="0B0B0B"/>
          <w:spacing w:val="20"/>
          <w:sz w:val="16"/>
          <w:szCs w:val="16"/>
        </w:rPr>
        <w:t xml:space="preserve"> </w:t>
      </w:r>
      <w:r w:rsidRPr="00F11512">
        <w:rPr>
          <w:rFonts w:ascii="Arial" w:eastAsia="Arial" w:hAnsi="Arial" w:cs="Arial"/>
          <w:color w:val="0B0B0B"/>
          <w:sz w:val="16"/>
          <w:szCs w:val="16"/>
        </w:rPr>
        <w:t xml:space="preserve">(0,61)  </w:t>
      </w:r>
      <w:r w:rsidRPr="00F11512">
        <w:rPr>
          <w:rFonts w:ascii="Arial" w:eastAsia="Arial" w:hAnsi="Arial" w:cs="Arial"/>
          <w:color w:val="0B0B0B"/>
          <w:spacing w:val="7"/>
          <w:sz w:val="16"/>
          <w:szCs w:val="16"/>
        </w:rPr>
        <w:t xml:space="preserve"> </w:t>
      </w:r>
      <w:r w:rsidRPr="00F11512">
        <w:rPr>
          <w:i/>
          <w:color w:val="0B0B0B"/>
          <w:w w:val="82"/>
          <w:sz w:val="24"/>
          <w:szCs w:val="24"/>
        </w:rPr>
        <w:t>c.</w:t>
      </w:r>
    </w:p>
    <w:p w:rsidR="00472F45" w:rsidRPr="00F11512" w:rsidRDefault="00472F45" w:rsidP="00472F45">
      <w:pPr>
        <w:spacing w:before="3"/>
        <w:ind w:left="673"/>
        <w:rPr>
          <w:sz w:val="14"/>
          <w:szCs w:val="14"/>
        </w:rPr>
        <w:sectPr w:rsidR="00472F45" w:rsidRPr="00F11512">
          <w:type w:val="continuous"/>
          <w:pgSz w:w="12240" w:h="15840"/>
          <w:pgMar w:top="1240" w:right="1120" w:bottom="280" w:left="1160" w:header="720" w:footer="720" w:gutter="0"/>
          <w:cols w:num="4" w:space="720" w:equalWidth="0">
            <w:col w:w="2712" w:space="160"/>
            <w:col w:w="1896" w:space="91"/>
            <w:col w:w="921" w:space="1448"/>
            <w:col w:w="2732"/>
          </w:cols>
        </w:sectPr>
      </w:pPr>
      <w:r w:rsidRPr="00F11512">
        <w:rPr>
          <w:rFonts w:ascii="Arial" w:eastAsia="Arial" w:hAnsi="Arial" w:cs="Arial"/>
          <w:color w:val="0B0B0B"/>
          <w:w w:val="75"/>
          <w:sz w:val="16"/>
          <w:szCs w:val="16"/>
        </w:rPr>
        <w:t>0</w:t>
      </w:r>
      <w:r w:rsidRPr="00F11512">
        <w:rPr>
          <w:rFonts w:ascii="Arial" w:eastAsia="Arial" w:hAnsi="Arial" w:cs="Arial"/>
          <w:color w:val="3B3B3B"/>
          <w:w w:val="32"/>
          <w:sz w:val="16"/>
          <w:szCs w:val="16"/>
        </w:rPr>
        <w:t>.</w:t>
      </w:r>
      <w:r w:rsidRPr="00F11512">
        <w:rPr>
          <w:rFonts w:ascii="Arial" w:eastAsia="Arial" w:hAnsi="Arial" w:cs="Arial"/>
          <w:color w:val="0B0B0B"/>
          <w:w w:val="82"/>
          <w:sz w:val="16"/>
          <w:szCs w:val="16"/>
        </w:rPr>
        <w:t>012</w:t>
      </w:r>
      <w:r w:rsidRPr="00F11512">
        <w:rPr>
          <w:rFonts w:ascii="Arial" w:eastAsia="Arial" w:hAnsi="Arial" w:cs="Arial"/>
          <w:color w:val="0B0B0B"/>
          <w:sz w:val="16"/>
          <w:szCs w:val="16"/>
        </w:rPr>
        <w:t xml:space="preserve">  </w:t>
      </w:r>
      <w:r w:rsidRPr="00F11512">
        <w:rPr>
          <w:rFonts w:ascii="Arial" w:eastAsia="Arial" w:hAnsi="Arial" w:cs="Arial"/>
          <w:color w:val="0B0B0B"/>
          <w:spacing w:val="14"/>
          <w:sz w:val="16"/>
          <w:szCs w:val="16"/>
        </w:rPr>
        <w:t xml:space="preserve"> </w:t>
      </w:r>
      <w:r w:rsidRPr="00F11512">
        <w:rPr>
          <w:rFonts w:ascii="Arial" w:eastAsia="Arial" w:hAnsi="Arial" w:cs="Arial"/>
          <w:color w:val="0B0B0B"/>
          <w:sz w:val="16"/>
          <w:szCs w:val="16"/>
        </w:rPr>
        <w:t xml:space="preserve">(0,30) </w:t>
      </w:r>
      <w:r w:rsidRPr="00F11512">
        <w:rPr>
          <w:rFonts w:ascii="Arial" w:eastAsia="Arial" w:hAnsi="Arial" w:cs="Arial"/>
          <w:color w:val="0B0B0B"/>
          <w:spacing w:val="8"/>
          <w:sz w:val="16"/>
          <w:szCs w:val="16"/>
        </w:rPr>
        <w:t xml:space="preserve"> </w:t>
      </w:r>
      <w:r w:rsidRPr="00F11512">
        <w:rPr>
          <w:color w:val="0B0B0B"/>
          <w:w w:val="110"/>
          <w:sz w:val="14"/>
          <w:szCs w:val="14"/>
        </w:rPr>
        <w:t>@</w:t>
      </w:r>
    </w:p>
    <w:p w:rsidR="00472F45" w:rsidRPr="00F11512" w:rsidRDefault="00472F45" w:rsidP="00472F45">
      <w:pPr>
        <w:spacing w:before="17" w:line="200" w:lineRule="exact"/>
        <w:ind w:left="2314"/>
        <w:rPr>
          <w:sz w:val="18"/>
          <w:szCs w:val="18"/>
        </w:rPr>
      </w:pPr>
      <w:r w:rsidRPr="00F11512">
        <w:rPr>
          <w:color w:val="0B0B0B"/>
          <w:w w:val="110"/>
          <w:position w:val="-1"/>
          <w:sz w:val="18"/>
          <w:szCs w:val="18"/>
        </w:rPr>
        <w:t xml:space="preserve">----------                 </w:t>
      </w:r>
      <w:r w:rsidRPr="00F11512">
        <w:rPr>
          <w:color w:val="0B0B0B"/>
          <w:spacing w:val="16"/>
          <w:w w:val="110"/>
          <w:position w:val="-1"/>
          <w:sz w:val="18"/>
          <w:szCs w:val="18"/>
        </w:rPr>
        <w:t xml:space="preserve"> </w:t>
      </w:r>
      <w:r w:rsidRPr="00F11512">
        <w:rPr>
          <w:color w:val="0B0B0B"/>
          <w:position w:val="-1"/>
          <w:sz w:val="18"/>
          <w:szCs w:val="18"/>
        </w:rPr>
        <w:t xml:space="preserve">0   </w:t>
      </w:r>
      <w:r w:rsidRPr="00F11512">
        <w:rPr>
          <w:color w:val="0B0B0B"/>
          <w:spacing w:val="36"/>
          <w:position w:val="-1"/>
          <w:sz w:val="18"/>
          <w:szCs w:val="18"/>
        </w:rPr>
        <w:t xml:space="preserve"> </w:t>
      </w:r>
      <w:r w:rsidRPr="00F11512">
        <w:rPr>
          <w:color w:val="0B0B0B"/>
          <w:w w:val="108"/>
          <w:position w:val="-1"/>
          <w:sz w:val="18"/>
          <w:szCs w:val="18"/>
        </w:rPr>
        <w:t>(5,08)</w:t>
      </w:r>
    </w:p>
    <w:p w:rsidR="00472F45" w:rsidRPr="00F11512" w:rsidRDefault="00472F45" w:rsidP="00472F45">
      <w:pPr>
        <w:spacing w:before="7" w:line="240" w:lineRule="exact"/>
        <w:rPr>
          <w:sz w:val="24"/>
          <w:szCs w:val="24"/>
        </w:rPr>
      </w:pPr>
    </w:p>
    <w:p w:rsidR="00472F45" w:rsidRPr="00F11512" w:rsidRDefault="00472F45" w:rsidP="00472F45">
      <w:pPr>
        <w:spacing w:before="39" w:line="180" w:lineRule="exact"/>
        <w:ind w:right="369"/>
        <w:jc w:val="right"/>
        <w:rPr>
          <w:rFonts w:ascii="Arial" w:eastAsia="Arial" w:hAnsi="Arial" w:cs="Arial"/>
          <w:sz w:val="16"/>
          <w:szCs w:val="16"/>
        </w:rPr>
      </w:pPr>
      <w:r w:rsidRPr="00F11512">
        <w:rPr>
          <w:rFonts w:ascii="Arial" w:eastAsia="Arial" w:hAnsi="Arial" w:cs="Arial"/>
          <w:color w:val="0B0B0B"/>
          <w:position w:val="-1"/>
          <w:sz w:val="16"/>
          <w:szCs w:val="16"/>
        </w:rPr>
        <w:t xml:space="preserve">4204749/C  </w:t>
      </w:r>
      <w:r w:rsidRPr="00F11512">
        <w:rPr>
          <w:rFonts w:ascii="Arial" w:eastAsia="Arial" w:hAnsi="Arial" w:cs="Arial"/>
          <w:color w:val="0B0B0B"/>
          <w:spacing w:val="24"/>
          <w:position w:val="-1"/>
          <w:sz w:val="16"/>
          <w:szCs w:val="16"/>
        </w:rPr>
        <w:t xml:space="preserve"> </w:t>
      </w:r>
      <w:r w:rsidRPr="00F11512">
        <w:rPr>
          <w:rFonts w:ascii="Arial" w:eastAsia="Arial" w:hAnsi="Arial" w:cs="Arial"/>
          <w:color w:val="0B0B0B"/>
          <w:w w:val="88"/>
          <w:position w:val="-1"/>
          <w:sz w:val="16"/>
          <w:szCs w:val="16"/>
        </w:rPr>
        <w:t>03/2004</w:t>
      </w:r>
    </w:p>
    <w:p w:rsidR="00472F45" w:rsidRPr="00F11512" w:rsidRDefault="00472F45" w:rsidP="00472F45">
      <w:pPr>
        <w:spacing w:before="9" w:line="160" w:lineRule="exact"/>
        <w:rPr>
          <w:sz w:val="16"/>
          <w:szCs w:val="16"/>
        </w:rPr>
      </w:pPr>
    </w:p>
    <w:p w:rsidR="00472F45" w:rsidRPr="00F11512" w:rsidRDefault="00472F45" w:rsidP="00472F45">
      <w:pPr>
        <w:ind w:left="118"/>
        <w:rPr>
          <w:rFonts w:ascii="Arial" w:eastAsia="Arial" w:hAnsi="Arial" w:cs="Arial"/>
          <w:sz w:val="16"/>
          <w:szCs w:val="16"/>
        </w:rPr>
      </w:pPr>
      <w:r w:rsidRPr="00F11512">
        <w:rPr>
          <w:rFonts w:ascii="Arial" w:eastAsia="Arial" w:hAnsi="Arial" w:cs="Arial"/>
          <w:color w:val="0B0B0B"/>
          <w:w w:val="74"/>
          <w:sz w:val="16"/>
          <w:szCs w:val="16"/>
        </w:rPr>
        <w:t xml:space="preserve">NOTES:        </w:t>
      </w:r>
      <w:r w:rsidRPr="00F11512">
        <w:rPr>
          <w:rFonts w:ascii="Arial" w:eastAsia="Arial" w:hAnsi="Arial" w:cs="Arial"/>
          <w:color w:val="0B0B0B"/>
          <w:spacing w:val="13"/>
          <w:w w:val="74"/>
          <w:sz w:val="16"/>
          <w:szCs w:val="16"/>
        </w:rPr>
        <w:t xml:space="preserve"> </w:t>
      </w:r>
      <w:r w:rsidRPr="00F11512">
        <w:rPr>
          <w:rFonts w:ascii="Arial" w:eastAsia="Arial" w:hAnsi="Arial" w:cs="Arial"/>
          <w:color w:val="0B0B0B"/>
          <w:w w:val="70"/>
          <w:sz w:val="16"/>
          <w:szCs w:val="16"/>
        </w:rPr>
        <w:t>A</w:t>
      </w:r>
      <w:r w:rsidRPr="00F11512">
        <w:rPr>
          <w:rFonts w:ascii="Arial" w:eastAsia="Arial" w:hAnsi="Arial" w:cs="Arial"/>
          <w:color w:val="2A2A2A"/>
          <w:w w:val="40"/>
          <w:sz w:val="16"/>
          <w:szCs w:val="16"/>
        </w:rPr>
        <w:t>.</w:t>
      </w:r>
      <w:r w:rsidRPr="00F11512">
        <w:rPr>
          <w:rFonts w:ascii="Arial" w:eastAsia="Arial" w:hAnsi="Arial" w:cs="Arial"/>
          <w:color w:val="2A2A2A"/>
          <w:sz w:val="16"/>
          <w:szCs w:val="16"/>
        </w:rPr>
        <w:t xml:space="preserve">    </w:t>
      </w:r>
      <w:r w:rsidRPr="00F11512">
        <w:rPr>
          <w:rFonts w:ascii="Arial" w:eastAsia="Arial" w:hAnsi="Arial" w:cs="Arial"/>
          <w:color w:val="2A2A2A"/>
          <w:spacing w:val="-15"/>
          <w:sz w:val="16"/>
          <w:szCs w:val="16"/>
        </w:rPr>
        <w:t xml:space="preserve"> </w:t>
      </w:r>
      <w:r w:rsidRPr="00F11512">
        <w:rPr>
          <w:rFonts w:ascii="Arial" w:eastAsia="Arial" w:hAnsi="Arial" w:cs="Arial"/>
          <w:color w:val="0B0B0B"/>
          <w:w w:val="76"/>
          <w:sz w:val="16"/>
          <w:szCs w:val="16"/>
        </w:rPr>
        <w:t xml:space="preserve">All  </w:t>
      </w:r>
      <w:r w:rsidRPr="00F11512">
        <w:rPr>
          <w:rFonts w:ascii="Arial" w:eastAsia="Arial" w:hAnsi="Arial" w:cs="Arial"/>
          <w:color w:val="0B0B0B"/>
          <w:spacing w:val="5"/>
          <w:w w:val="76"/>
          <w:sz w:val="16"/>
          <w:szCs w:val="16"/>
        </w:rPr>
        <w:t xml:space="preserve"> </w:t>
      </w:r>
      <w:r w:rsidRPr="00F11512">
        <w:rPr>
          <w:rFonts w:ascii="Arial" w:eastAsia="Arial" w:hAnsi="Arial" w:cs="Arial"/>
          <w:color w:val="0B0B0B"/>
          <w:sz w:val="16"/>
          <w:szCs w:val="16"/>
        </w:rPr>
        <w:t>linear</w:t>
      </w:r>
      <w:r w:rsidRPr="00F11512">
        <w:rPr>
          <w:rFonts w:ascii="Arial" w:eastAsia="Arial" w:hAnsi="Arial" w:cs="Arial"/>
          <w:color w:val="0B0B0B"/>
          <w:spacing w:val="7"/>
          <w:sz w:val="16"/>
          <w:szCs w:val="16"/>
        </w:rPr>
        <w:t xml:space="preserve"> </w:t>
      </w:r>
      <w:r w:rsidRPr="00F11512">
        <w:rPr>
          <w:rFonts w:ascii="Arial" w:eastAsia="Arial" w:hAnsi="Arial" w:cs="Arial"/>
          <w:color w:val="0B0B0B"/>
          <w:w w:val="85"/>
          <w:sz w:val="16"/>
          <w:szCs w:val="16"/>
        </w:rPr>
        <w:t xml:space="preserve">dimensions  </w:t>
      </w:r>
      <w:r w:rsidRPr="00F11512">
        <w:rPr>
          <w:rFonts w:ascii="Arial" w:eastAsia="Arial" w:hAnsi="Arial" w:cs="Arial"/>
          <w:color w:val="0B0B0B"/>
          <w:spacing w:val="23"/>
          <w:w w:val="85"/>
          <w:sz w:val="16"/>
          <w:szCs w:val="16"/>
        </w:rPr>
        <w:t xml:space="preserve"> </w:t>
      </w:r>
      <w:r w:rsidRPr="00F11512">
        <w:rPr>
          <w:rFonts w:ascii="Arial" w:eastAsia="Arial" w:hAnsi="Arial" w:cs="Arial"/>
          <w:color w:val="0B0B0B"/>
          <w:w w:val="85"/>
          <w:sz w:val="16"/>
          <w:szCs w:val="16"/>
        </w:rPr>
        <w:t xml:space="preserve">are </w:t>
      </w:r>
      <w:r w:rsidRPr="00F11512">
        <w:rPr>
          <w:rFonts w:ascii="Arial" w:eastAsia="Arial" w:hAnsi="Arial" w:cs="Arial"/>
          <w:color w:val="0B0B0B"/>
          <w:spacing w:val="24"/>
          <w:w w:val="85"/>
          <w:sz w:val="16"/>
          <w:szCs w:val="16"/>
        </w:rPr>
        <w:t xml:space="preserve"> </w:t>
      </w:r>
      <w:r w:rsidRPr="00F11512">
        <w:rPr>
          <w:rFonts w:ascii="Arial" w:eastAsia="Arial" w:hAnsi="Arial" w:cs="Arial"/>
          <w:color w:val="0B0B0B"/>
          <w:w w:val="68"/>
          <w:sz w:val="16"/>
          <w:szCs w:val="16"/>
        </w:rPr>
        <w:t xml:space="preserve">in  </w:t>
      </w:r>
      <w:r w:rsidRPr="00F11512">
        <w:rPr>
          <w:rFonts w:ascii="Arial" w:eastAsia="Arial" w:hAnsi="Arial" w:cs="Arial"/>
          <w:color w:val="0B0B0B"/>
          <w:spacing w:val="19"/>
          <w:w w:val="68"/>
          <w:sz w:val="16"/>
          <w:szCs w:val="16"/>
        </w:rPr>
        <w:t xml:space="preserve"> </w:t>
      </w:r>
      <w:r w:rsidRPr="00F11512">
        <w:rPr>
          <w:rFonts w:ascii="Arial" w:eastAsia="Arial" w:hAnsi="Arial" w:cs="Arial"/>
          <w:color w:val="0B0B0B"/>
          <w:sz w:val="16"/>
          <w:szCs w:val="16"/>
        </w:rPr>
        <w:t>inches</w:t>
      </w:r>
      <w:r w:rsidRPr="00F11512">
        <w:rPr>
          <w:rFonts w:ascii="Arial" w:eastAsia="Arial" w:hAnsi="Arial" w:cs="Arial"/>
          <w:color w:val="0B0B0B"/>
          <w:spacing w:val="-6"/>
          <w:sz w:val="16"/>
          <w:szCs w:val="16"/>
        </w:rPr>
        <w:t xml:space="preserve"> </w:t>
      </w:r>
      <w:r w:rsidRPr="00F11512">
        <w:rPr>
          <w:rFonts w:ascii="Arial" w:eastAsia="Arial" w:hAnsi="Arial" w:cs="Arial"/>
          <w:color w:val="0B0B0B"/>
          <w:w w:val="94"/>
          <w:sz w:val="16"/>
          <w:szCs w:val="16"/>
        </w:rPr>
        <w:t>(millimeters)</w:t>
      </w:r>
      <w:r w:rsidRPr="00F11512">
        <w:rPr>
          <w:rFonts w:ascii="Arial" w:eastAsia="Arial" w:hAnsi="Arial" w:cs="Arial"/>
          <w:color w:val="2A2A2A"/>
          <w:w w:val="40"/>
          <w:sz w:val="16"/>
          <w:szCs w:val="16"/>
        </w:rPr>
        <w:t>.</w:t>
      </w:r>
    </w:p>
    <w:p w:rsidR="00472F45" w:rsidRPr="00F11512" w:rsidRDefault="00472F45" w:rsidP="00472F45">
      <w:pPr>
        <w:spacing w:before="3"/>
        <w:ind w:left="867"/>
        <w:rPr>
          <w:rFonts w:ascii="Arial" w:eastAsia="Arial" w:hAnsi="Arial" w:cs="Arial"/>
          <w:sz w:val="16"/>
          <w:szCs w:val="16"/>
        </w:rPr>
      </w:pPr>
      <w:r w:rsidRPr="00F11512">
        <w:rPr>
          <w:rFonts w:ascii="Arial" w:eastAsia="Arial" w:hAnsi="Arial" w:cs="Arial"/>
          <w:color w:val="0B0B0B"/>
          <w:w w:val="63"/>
          <w:sz w:val="16"/>
          <w:szCs w:val="16"/>
        </w:rPr>
        <w:t>B</w:t>
      </w:r>
      <w:r w:rsidRPr="00F11512">
        <w:rPr>
          <w:rFonts w:ascii="Arial" w:eastAsia="Arial" w:hAnsi="Arial" w:cs="Arial"/>
          <w:color w:val="3B3B3B"/>
          <w:w w:val="40"/>
          <w:sz w:val="16"/>
          <w:szCs w:val="16"/>
        </w:rPr>
        <w:t>.</w:t>
      </w:r>
      <w:r w:rsidRPr="00F11512">
        <w:rPr>
          <w:rFonts w:ascii="Arial" w:eastAsia="Arial" w:hAnsi="Arial" w:cs="Arial"/>
          <w:color w:val="3B3B3B"/>
          <w:sz w:val="16"/>
          <w:szCs w:val="16"/>
        </w:rPr>
        <w:t xml:space="preserve">    </w:t>
      </w:r>
      <w:r w:rsidRPr="00F11512">
        <w:rPr>
          <w:rFonts w:ascii="Arial" w:eastAsia="Arial" w:hAnsi="Arial" w:cs="Arial"/>
          <w:color w:val="3B3B3B"/>
          <w:spacing w:val="-11"/>
          <w:sz w:val="16"/>
          <w:szCs w:val="16"/>
        </w:rPr>
        <w:t xml:space="preserve"> </w:t>
      </w:r>
      <w:r w:rsidRPr="00F11512">
        <w:rPr>
          <w:rFonts w:ascii="Arial" w:eastAsia="Arial" w:hAnsi="Arial" w:cs="Arial"/>
          <w:color w:val="0B0B0B"/>
          <w:w w:val="81"/>
          <w:sz w:val="16"/>
          <w:szCs w:val="16"/>
        </w:rPr>
        <w:t xml:space="preserve">This </w:t>
      </w:r>
      <w:r w:rsidRPr="00F11512">
        <w:rPr>
          <w:rFonts w:ascii="Arial" w:eastAsia="Arial" w:hAnsi="Arial" w:cs="Arial"/>
          <w:color w:val="0B0B0B"/>
          <w:spacing w:val="29"/>
          <w:w w:val="81"/>
          <w:sz w:val="16"/>
          <w:szCs w:val="16"/>
        </w:rPr>
        <w:t xml:space="preserve"> </w:t>
      </w:r>
      <w:r w:rsidRPr="00F11512">
        <w:rPr>
          <w:rFonts w:ascii="Arial" w:eastAsia="Arial" w:hAnsi="Arial" w:cs="Arial"/>
          <w:color w:val="0B0B0B"/>
          <w:sz w:val="16"/>
          <w:szCs w:val="16"/>
        </w:rPr>
        <w:t>drawing</w:t>
      </w:r>
      <w:r w:rsidRPr="00F11512">
        <w:rPr>
          <w:rFonts w:ascii="Arial" w:eastAsia="Arial" w:hAnsi="Arial" w:cs="Arial"/>
          <w:color w:val="0B0B0B"/>
          <w:spacing w:val="-18"/>
          <w:sz w:val="16"/>
          <w:szCs w:val="16"/>
        </w:rPr>
        <w:t xml:space="preserve"> </w:t>
      </w:r>
      <w:r w:rsidRPr="00F11512">
        <w:rPr>
          <w:rFonts w:ascii="Arial" w:eastAsia="Arial" w:hAnsi="Arial" w:cs="Arial"/>
          <w:color w:val="0B0B0B"/>
          <w:w w:val="76"/>
          <w:sz w:val="16"/>
          <w:szCs w:val="16"/>
        </w:rPr>
        <w:t xml:space="preserve">is </w:t>
      </w:r>
      <w:r w:rsidRPr="00F11512">
        <w:rPr>
          <w:rFonts w:ascii="Arial" w:eastAsia="Arial" w:hAnsi="Arial" w:cs="Arial"/>
          <w:color w:val="0B0B0B"/>
          <w:spacing w:val="32"/>
          <w:w w:val="76"/>
          <w:sz w:val="16"/>
          <w:szCs w:val="16"/>
        </w:rPr>
        <w:t xml:space="preserve"> </w:t>
      </w:r>
      <w:r w:rsidRPr="00F11512">
        <w:rPr>
          <w:rFonts w:ascii="Arial" w:eastAsia="Arial" w:hAnsi="Arial" w:cs="Arial"/>
          <w:color w:val="0B0B0B"/>
          <w:sz w:val="16"/>
          <w:szCs w:val="16"/>
        </w:rPr>
        <w:t>subject</w:t>
      </w:r>
      <w:r w:rsidRPr="00F11512">
        <w:rPr>
          <w:rFonts w:ascii="Arial" w:eastAsia="Arial" w:hAnsi="Arial" w:cs="Arial"/>
          <w:color w:val="0B0B0B"/>
          <w:spacing w:val="21"/>
          <w:sz w:val="16"/>
          <w:szCs w:val="16"/>
        </w:rPr>
        <w:t xml:space="preserve"> </w:t>
      </w:r>
      <w:r w:rsidRPr="00F11512">
        <w:rPr>
          <w:rFonts w:ascii="Arial" w:eastAsia="Arial" w:hAnsi="Arial" w:cs="Arial"/>
          <w:color w:val="0B0B0B"/>
          <w:sz w:val="16"/>
          <w:szCs w:val="16"/>
        </w:rPr>
        <w:t>to</w:t>
      </w:r>
      <w:r w:rsidRPr="00F11512">
        <w:rPr>
          <w:rFonts w:ascii="Arial" w:eastAsia="Arial" w:hAnsi="Arial" w:cs="Arial"/>
          <w:color w:val="0B0B0B"/>
          <w:spacing w:val="42"/>
          <w:sz w:val="16"/>
          <w:szCs w:val="16"/>
        </w:rPr>
        <w:t xml:space="preserve"> </w:t>
      </w:r>
      <w:r w:rsidRPr="00F11512">
        <w:rPr>
          <w:rFonts w:ascii="Arial" w:eastAsia="Arial" w:hAnsi="Arial" w:cs="Arial"/>
          <w:color w:val="0B0B0B"/>
          <w:sz w:val="16"/>
          <w:szCs w:val="16"/>
        </w:rPr>
        <w:t>change</w:t>
      </w:r>
      <w:r w:rsidRPr="00F11512">
        <w:rPr>
          <w:rFonts w:ascii="Arial" w:eastAsia="Arial" w:hAnsi="Arial" w:cs="Arial"/>
          <w:color w:val="0B0B0B"/>
          <w:spacing w:val="-11"/>
          <w:sz w:val="16"/>
          <w:szCs w:val="16"/>
        </w:rPr>
        <w:t xml:space="preserve"> </w:t>
      </w:r>
      <w:r w:rsidRPr="00F11512">
        <w:rPr>
          <w:rFonts w:ascii="Arial" w:eastAsia="Arial" w:hAnsi="Arial" w:cs="Arial"/>
          <w:color w:val="0B0B0B"/>
          <w:sz w:val="16"/>
          <w:szCs w:val="16"/>
        </w:rPr>
        <w:t>without</w:t>
      </w:r>
      <w:r w:rsidRPr="00F11512">
        <w:rPr>
          <w:rFonts w:ascii="Arial" w:eastAsia="Arial" w:hAnsi="Arial" w:cs="Arial"/>
          <w:color w:val="0B0B0B"/>
          <w:spacing w:val="18"/>
          <w:sz w:val="16"/>
          <w:szCs w:val="16"/>
        </w:rPr>
        <w:t xml:space="preserve"> </w:t>
      </w:r>
      <w:r w:rsidRPr="00F11512">
        <w:rPr>
          <w:rFonts w:ascii="Arial" w:eastAsia="Arial" w:hAnsi="Arial" w:cs="Arial"/>
          <w:color w:val="0B0B0B"/>
          <w:w w:val="91"/>
          <w:sz w:val="16"/>
          <w:szCs w:val="16"/>
        </w:rPr>
        <w:t>notice</w:t>
      </w:r>
      <w:r w:rsidRPr="00F11512">
        <w:rPr>
          <w:rFonts w:ascii="Arial" w:eastAsia="Arial" w:hAnsi="Arial" w:cs="Arial"/>
          <w:color w:val="3B3B3B"/>
          <w:w w:val="40"/>
          <w:sz w:val="16"/>
          <w:szCs w:val="16"/>
        </w:rPr>
        <w:t>.</w:t>
      </w:r>
    </w:p>
    <w:p w:rsidR="00472F45" w:rsidRPr="00F11512" w:rsidRDefault="00472F45" w:rsidP="00472F45">
      <w:pPr>
        <w:spacing w:line="260" w:lineRule="exact"/>
        <w:ind w:left="766"/>
        <w:rPr>
          <w:rFonts w:ascii="Arial" w:eastAsia="Arial" w:hAnsi="Arial" w:cs="Arial"/>
          <w:sz w:val="16"/>
          <w:szCs w:val="16"/>
        </w:rPr>
      </w:pPr>
      <w:r w:rsidRPr="00F11512">
        <w:rPr>
          <w:rFonts w:ascii="Arial" w:eastAsia="Arial" w:hAnsi="Arial" w:cs="Arial"/>
          <w:i/>
          <w:color w:val="0B0B0B"/>
          <w:w w:val="63"/>
          <w:sz w:val="26"/>
          <w:szCs w:val="26"/>
        </w:rPr>
        <w:t xml:space="preserve">LQ, </w:t>
      </w:r>
      <w:r w:rsidRPr="00F11512">
        <w:rPr>
          <w:rFonts w:ascii="Arial" w:eastAsia="Arial" w:hAnsi="Arial" w:cs="Arial"/>
          <w:i/>
          <w:color w:val="0B0B0B"/>
          <w:spacing w:val="41"/>
          <w:w w:val="63"/>
          <w:sz w:val="26"/>
          <w:szCs w:val="26"/>
        </w:rPr>
        <w:t xml:space="preserve"> </w:t>
      </w:r>
      <w:r w:rsidRPr="00F11512">
        <w:rPr>
          <w:rFonts w:ascii="Arial" w:eastAsia="Arial" w:hAnsi="Arial" w:cs="Arial"/>
          <w:color w:val="0B0B0B"/>
          <w:w w:val="84"/>
          <w:sz w:val="16"/>
          <w:szCs w:val="16"/>
        </w:rPr>
        <w:t xml:space="preserve">Lead </w:t>
      </w:r>
      <w:r w:rsidRPr="00F11512">
        <w:rPr>
          <w:rFonts w:ascii="Arial" w:eastAsia="Arial" w:hAnsi="Arial" w:cs="Arial"/>
          <w:color w:val="0B0B0B"/>
          <w:spacing w:val="19"/>
          <w:w w:val="84"/>
          <w:sz w:val="16"/>
          <w:szCs w:val="16"/>
        </w:rPr>
        <w:t xml:space="preserve"> </w:t>
      </w:r>
      <w:r w:rsidRPr="00F11512">
        <w:rPr>
          <w:rFonts w:ascii="Arial" w:eastAsia="Arial" w:hAnsi="Arial" w:cs="Arial"/>
          <w:color w:val="0B0B0B"/>
          <w:w w:val="84"/>
          <w:sz w:val="16"/>
          <w:szCs w:val="16"/>
        </w:rPr>
        <w:t xml:space="preserve">dimensions  </w:t>
      </w:r>
      <w:r w:rsidRPr="00F11512">
        <w:rPr>
          <w:rFonts w:ascii="Arial" w:eastAsia="Arial" w:hAnsi="Arial" w:cs="Arial"/>
          <w:color w:val="0B0B0B"/>
          <w:spacing w:val="29"/>
          <w:w w:val="84"/>
          <w:sz w:val="16"/>
          <w:szCs w:val="16"/>
        </w:rPr>
        <w:t xml:space="preserve"> </w:t>
      </w:r>
      <w:r w:rsidRPr="00F11512">
        <w:rPr>
          <w:rFonts w:ascii="Arial" w:eastAsia="Arial" w:hAnsi="Arial" w:cs="Arial"/>
          <w:color w:val="0B0B0B"/>
          <w:sz w:val="16"/>
          <w:szCs w:val="16"/>
        </w:rPr>
        <w:t>are</w:t>
      </w:r>
      <w:r w:rsidRPr="00F11512">
        <w:rPr>
          <w:rFonts w:ascii="Arial" w:eastAsia="Arial" w:hAnsi="Arial" w:cs="Arial"/>
          <w:color w:val="0B0B0B"/>
          <w:spacing w:val="19"/>
          <w:sz w:val="16"/>
          <w:szCs w:val="16"/>
        </w:rPr>
        <w:t xml:space="preserve"> </w:t>
      </w:r>
      <w:r w:rsidRPr="00F11512">
        <w:rPr>
          <w:rFonts w:ascii="Arial" w:eastAsia="Arial" w:hAnsi="Arial" w:cs="Arial"/>
          <w:color w:val="0B0B0B"/>
          <w:sz w:val="16"/>
          <w:szCs w:val="16"/>
        </w:rPr>
        <w:t>not</w:t>
      </w:r>
      <w:r w:rsidRPr="00F11512">
        <w:rPr>
          <w:rFonts w:ascii="Arial" w:eastAsia="Arial" w:hAnsi="Arial" w:cs="Arial"/>
          <w:color w:val="0B0B0B"/>
          <w:spacing w:val="36"/>
          <w:sz w:val="16"/>
          <w:szCs w:val="16"/>
        </w:rPr>
        <w:t xml:space="preserve"> </w:t>
      </w:r>
      <w:r w:rsidRPr="00F11512">
        <w:rPr>
          <w:rFonts w:ascii="Arial" w:eastAsia="Arial" w:hAnsi="Arial" w:cs="Arial"/>
          <w:color w:val="0B0B0B"/>
          <w:sz w:val="16"/>
          <w:szCs w:val="16"/>
        </w:rPr>
        <w:t>controlled</w:t>
      </w:r>
      <w:r w:rsidRPr="00F11512">
        <w:rPr>
          <w:rFonts w:ascii="Arial" w:eastAsia="Arial" w:hAnsi="Arial" w:cs="Arial"/>
          <w:color w:val="0B0B0B"/>
          <w:spacing w:val="3"/>
          <w:sz w:val="16"/>
          <w:szCs w:val="16"/>
        </w:rPr>
        <w:t xml:space="preserve"> </w:t>
      </w:r>
      <w:r w:rsidRPr="00F11512">
        <w:rPr>
          <w:rFonts w:ascii="Arial" w:eastAsia="Arial" w:hAnsi="Arial" w:cs="Arial"/>
          <w:color w:val="0B0B0B"/>
          <w:sz w:val="16"/>
          <w:szCs w:val="16"/>
        </w:rPr>
        <w:t>within</w:t>
      </w:r>
      <w:r w:rsidRPr="00F11512">
        <w:rPr>
          <w:rFonts w:ascii="Arial" w:eastAsia="Arial" w:hAnsi="Arial" w:cs="Arial"/>
          <w:color w:val="0B0B0B"/>
          <w:spacing w:val="11"/>
          <w:sz w:val="16"/>
          <w:szCs w:val="16"/>
        </w:rPr>
        <w:t xml:space="preserve"> </w:t>
      </w:r>
      <w:r w:rsidRPr="00F11512">
        <w:rPr>
          <w:rFonts w:ascii="Arial" w:eastAsia="Arial" w:hAnsi="Arial" w:cs="Arial"/>
          <w:color w:val="0B0B0B"/>
          <w:sz w:val="16"/>
          <w:szCs w:val="16"/>
        </w:rPr>
        <w:t>this</w:t>
      </w:r>
      <w:r w:rsidRPr="00F11512">
        <w:rPr>
          <w:rFonts w:ascii="Arial" w:eastAsia="Arial" w:hAnsi="Arial" w:cs="Arial"/>
          <w:color w:val="0B0B0B"/>
          <w:spacing w:val="34"/>
          <w:sz w:val="16"/>
          <w:szCs w:val="16"/>
        </w:rPr>
        <w:t xml:space="preserve"> </w:t>
      </w:r>
      <w:r w:rsidRPr="00F11512">
        <w:rPr>
          <w:rFonts w:ascii="Arial" w:eastAsia="Arial" w:hAnsi="Arial" w:cs="Arial"/>
          <w:color w:val="0B0B0B"/>
          <w:w w:val="83"/>
          <w:sz w:val="16"/>
          <w:szCs w:val="16"/>
        </w:rPr>
        <w:t>area.</w:t>
      </w:r>
    </w:p>
    <w:p w:rsidR="00472F45" w:rsidRPr="00F11512" w:rsidRDefault="00472F45" w:rsidP="00472F45">
      <w:pPr>
        <w:spacing w:line="160" w:lineRule="exact"/>
        <w:ind w:left="867"/>
        <w:rPr>
          <w:rFonts w:ascii="Arial" w:eastAsia="Arial" w:hAnsi="Arial" w:cs="Arial"/>
          <w:sz w:val="16"/>
          <w:szCs w:val="16"/>
        </w:rPr>
      </w:pPr>
      <w:r w:rsidRPr="00F11512">
        <w:rPr>
          <w:rFonts w:ascii="Arial" w:eastAsia="Arial" w:hAnsi="Arial" w:cs="Arial"/>
          <w:color w:val="0B0B0B"/>
          <w:w w:val="58"/>
          <w:sz w:val="16"/>
          <w:szCs w:val="16"/>
        </w:rPr>
        <w:t>D</w:t>
      </w:r>
      <w:r w:rsidRPr="00F11512">
        <w:rPr>
          <w:rFonts w:ascii="Arial" w:eastAsia="Arial" w:hAnsi="Arial" w:cs="Arial"/>
          <w:color w:val="3B3B3B"/>
          <w:w w:val="40"/>
          <w:sz w:val="16"/>
          <w:szCs w:val="16"/>
        </w:rPr>
        <w:t>.</w:t>
      </w:r>
      <w:r w:rsidRPr="00F11512">
        <w:rPr>
          <w:rFonts w:ascii="Arial" w:eastAsia="Arial" w:hAnsi="Arial" w:cs="Arial"/>
          <w:color w:val="3B3B3B"/>
          <w:sz w:val="16"/>
          <w:szCs w:val="16"/>
        </w:rPr>
        <w:t xml:space="preserve">    </w:t>
      </w:r>
      <w:r w:rsidRPr="00F11512">
        <w:rPr>
          <w:rFonts w:ascii="Arial" w:eastAsia="Arial" w:hAnsi="Arial" w:cs="Arial"/>
          <w:color w:val="3B3B3B"/>
          <w:spacing w:val="-11"/>
          <w:sz w:val="16"/>
          <w:szCs w:val="16"/>
        </w:rPr>
        <w:t xml:space="preserve"> </w:t>
      </w:r>
      <w:r w:rsidRPr="00F11512">
        <w:rPr>
          <w:rFonts w:ascii="Arial" w:eastAsia="Arial" w:hAnsi="Arial" w:cs="Arial"/>
          <w:color w:val="0B0B0B"/>
          <w:w w:val="82"/>
          <w:sz w:val="16"/>
          <w:szCs w:val="16"/>
        </w:rPr>
        <w:t xml:space="preserve">All </w:t>
      </w:r>
      <w:r w:rsidRPr="00F11512">
        <w:rPr>
          <w:rFonts w:ascii="Arial" w:eastAsia="Arial" w:hAnsi="Arial" w:cs="Arial"/>
          <w:color w:val="0B0B0B"/>
          <w:spacing w:val="22"/>
          <w:w w:val="82"/>
          <w:sz w:val="16"/>
          <w:szCs w:val="16"/>
        </w:rPr>
        <w:t xml:space="preserve"> </w:t>
      </w:r>
      <w:r w:rsidRPr="00F11512">
        <w:rPr>
          <w:rFonts w:ascii="Arial" w:eastAsia="Arial" w:hAnsi="Arial" w:cs="Arial"/>
          <w:color w:val="0B0B0B"/>
          <w:w w:val="82"/>
          <w:sz w:val="16"/>
          <w:szCs w:val="16"/>
        </w:rPr>
        <w:t xml:space="preserve">lead </w:t>
      </w:r>
      <w:r w:rsidRPr="00F11512">
        <w:rPr>
          <w:rFonts w:ascii="Arial" w:eastAsia="Arial" w:hAnsi="Arial" w:cs="Arial"/>
          <w:color w:val="0B0B0B"/>
          <w:spacing w:val="32"/>
          <w:w w:val="82"/>
          <w:sz w:val="16"/>
          <w:szCs w:val="16"/>
        </w:rPr>
        <w:t xml:space="preserve"> </w:t>
      </w:r>
      <w:r w:rsidRPr="00F11512">
        <w:rPr>
          <w:rFonts w:ascii="Arial" w:eastAsia="Arial" w:hAnsi="Arial" w:cs="Arial"/>
          <w:color w:val="0B0B0B"/>
          <w:w w:val="82"/>
          <w:sz w:val="16"/>
          <w:szCs w:val="16"/>
        </w:rPr>
        <w:t xml:space="preserve">dimensions   </w:t>
      </w:r>
      <w:r w:rsidRPr="00F11512">
        <w:rPr>
          <w:rFonts w:ascii="Arial" w:eastAsia="Arial" w:hAnsi="Arial" w:cs="Arial"/>
          <w:color w:val="0B0B0B"/>
          <w:spacing w:val="15"/>
          <w:w w:val="82"/>
          <w:sz w:val="16"/>
          <w:szCs w:val="16"/>
        </w:rPr>
        <w:t xml:space="preserve"> </w:t>
      </w:r>
      <w:r w:rsidRPr="00F11512">
        <w:rPr>
          <w:rFonts w:ascii="Arial" w:eastAsia="Arial" w:hAnsi="Arial" w:cs="Arial"/>
          <w:color w:val="0B0B0B"/>
          <w:sz w:val="16"/>
          <w:szCs w:val="16"/>
        </w:rPr>
        <w:t>apply</w:t>
      </w:r>
      <w:r w:rsidRPr="00F11512">
        <w:rPr>
          <w:rFonts w:ascii="Arial" w:eastAsia="Arial" w:hAnsi="Arial" w:cs="Arial"/>
          <w:color w:val="0B0B0B"/>
          <w:spacing w:val="-2"/>
          <w:sz w:val="16"/>
          <w:szCs w:val="16"/>
        </w:rPr>
        <w:t xml:space="preserve"> </w:t>
      </w:r>
      <w:r w:rsidRPr="00F11512">
        <w:rPr>
          <w:rFonts w:ascii="Arial" w:eastAsia="Arial" w:hAnsi="Arial" w:cs="Arial"/>
          <w:color w:val="0B0B0B"/>
          <w:sz w:val="16"/>
          <w:szCs w:val="16"/>
        </w:rPr>
        <w:t>before</w:t>
      </w:r>
      <w:r w:rsidRPr="00F11512">
        <w:rPr>
          <w:rFonts w:ascii="Arial" w:eastAsia="Arial" w:hAnsi="Arial" w:cs="Arial"/>
          <w:color w:val="0B0B0B"/>
          <w:spacing w:val="6"/>
          <w:sz w:val="16"/>
          <w:szCs w:val="16"/>
        </w:rPr>
        <w:t xml:space="preserve"> </w:t>
      </w:r>
      <w:r w:rsidRPr="00F11512">
        <w:rPr>
          <w:rFonts w:ascii="Arial" w:eastAsia="Arial" w:hAnsi="Arial" w:cs="Arial"/>
          <w:color w:val="0B0B0B"/>
          <w:sz w:val="16"/>
          <w:szCs w:val="16"/>
        </w:rPr>
        <w:t>solder</w:t>
      </w:r>
      <w:r w:rsidRPr="00F11512">
        <w:rPr>
          <w:rFonts w:ascii="Arial" w:eastAsia="Arial" w:hAnsi="Arial" w:cs="Arial"/>
          <w:color w:val="0B0B0B"/>
          <w:spacing w:val="-1"/>
          <w:sz w:val="16"/>
          <w:szCs w:val="16"/>
        </w:rPr>
        <w:t xml:space="preserve"> </w:t>
      </w:r>
      <w:r w:rsidRPr="00F11512">
        <w:rPr>
          <w:rFonts w:ascii="Arial" w:eastAsia="Arial" w:hAnsi="Arial" w:cs="Arial"/>
          <w:color w:val="0B0B0B"/>
          <w:w w:val="81"/>
          <w:sz w:val="16"/>
          <w:szCs w:val="16"/>
        </w:rPr>
        <w:t>dip.</w:t>
      </w:r>
    </w:p>
    <w:p w:rsidR="00472F45" w:rsidRPr="00F11512" w:rsidRDefault="00472F45" w:rsidP="00472F45">
      <w:pPr>
        <w:spacing w:before="7" w:line="160" w:lineRule="exact"/>
        <w:ind w:left="867"/>
        <w:rPr>
          <w:rFonts w:ascii="Arial" w:eastAsia="Arial" w:hAnsi="Arial" w:cs="Arial"/>
          <w:sz w:val="16"/>
          <w:szCs w:val="16"/>
        </w:rPr>
      </w:pPr>
      <w:r w:rsidRPr="00F11512">
        <w:rPr>
          <w:rFonts w:ascii="Arial" w:eastAsia="Arial" w:hAnsi="Arial" w:cs="Arial"/>
          <w:color w:val="0B0B0B"/>
          <w:w w:val="69"/>
          <w:position w:val="-2"/>
          <w:sz w:val="16"/>
          <w:szCs w:val="16"/>
        </w:rPr>
        <w:t xml:space="preserve">E.      The    </w:t>
      </w:r>
      <w:r w:rsidRPr="00F11512">
        <w:rPr>
          <w:rFonts w:ascii="Arial" w:eastAsia="Arial" w:hAnsi="Arial" w:cs="Arial"/>
          <w:color w:val="0B0B0B"/>
          <w:position w:val="-2"/>
          <w:sz w:val="16"/>
          <w:szCs w:val="16"/>
        </w:rPr>
        <w:t>center</w:t>
      </w:r>
      <w:r w:rsidRPr="00F11512">
        <w:rPr>
          <w:rFonts w:ascii="Arial" w:eastAsia="Arial" w:hAnsi="Arial" w:cs="Arial"/>
          <w:color w:val="0B0B0B"/>
          <w:spacing w:val="18"/>
          <w:position w:val="-2"/>
          <w:sz w:val="16"/>
          <w:szCs w:val="16"/>
        </w:rPr>
        <w:t xml:space="preserve"> </w:t>
      </w:r>
      <w:r w:rsidRPr="00F11512">
        <w:rPr>
          <w:rFonts w:ascii="Arial" w:eastAsia="Arial" w:hAnsi="Arial" w:cs="Arial"/>
          <w:color w:val="0B0B0B"/>
          <w:w w:val="76"/>
          <w:position w:val="-2"/>
          <w:sz w:val="16"/>
          <w:szCs w:val="16"/>
        </w:rPr>
        <w:t xml:space="preserve">lead  </w:t>
      </w:r>
      <w:r w:rsidRPr="00F11512">
        <w:rPr>
          <w:rFonts w:ascii="Arial" w:eastAsia="Arial" w:hAnsi="Arial" w:cs="Arial"/>
          <w:color w:val="0B0B0B"/>
          <w:spacing w:val="22"/>
          <w:w w:val="76"/>
          <w:position w:val="-2"/>
          <w:sz w:val="16"/>
          <w:szCs w:val="16"/>
        </w:rPr>
        <w:t xml:space="preserve"> </w:t>
      </w:r>
      <w:r w:rsidRPr="00F11512">
        <w:rPr>
          <w:rFonts w:ascii="Arial" w:eastAsia="Arial" w:hAnsi="Arial" w:cs="Arial"/>
          <w:color w:val="0B0B0B"/>
          <w:w w:val="76"/>
          <w:position w:val="-2"/>
          <w:sz w:val="16"/>
          <w:szCs w:val="16"/>
        </w:rPr>
        <w:t xml:space="preserve">is </w:t>
      </w:r>
      <w:r w:rsidRPr="00F11512">
        <w:rPr>
          <w:rFonts w:ascii="Arial" w:eastAsia="Arial" w:hAnsi="Arial" w:cs="Arial"/>
          <w:color w:val="0B0B0B"/>
          <w:spacing w:val="32"/>
          <w:w w:val="76"/>
          <w:position w:val="-2"/>
          <w:sz w:val="16"/>
          <w:szCs w:val="16"/>
        </w:rPr>
        <w:t xml:space="preserve"> </w:t>
      </w:r>
      <w:r w:rsidRPr="00F11512">
        <w:rPr>
          <w:rFonts w:ascii="Arial" w:eastAsia="Arial" w:hAnsi="Arial" w:cs="Arial"/>
          <w:color w:val="0B0B0B"/>
          <w:w w:val="76"/>
          <w:position w:val="-2"/>
          <w:sz w:val="16"/>
          <w:szCs w:val="16"/>
        </w:rPr>
        <w:t xml:space="preserve">in </w:t>
      </w:r>
      <w:r w:rsidRPr="00F11512">
        <w:rPr>
          <w:rFonts w:ascii="Arial" w:eastAsia="Arial" w:hAnsi="Arial" w:cs="Arial"/>
          <w:color w:val="0B0B0B"/>
          <w:spacing w:val="32"/>
          <w:w w:val="76"/>
          <w:position w:val="-2"/>
          <w:sz w:val="16"/>
          <w:szCs w:val="16"/>
        </w:rPr>
        <w:t xml:space="preserve"> </w:t>
      </w:r>
      <w:r w:rsidRPr="00F11512">
        <w:rPr>
          <w:rFonts w:ascii="Arial" w:eastAsia="Arial" w:hAnsi="Arial" w:cs="Arial"/>
          <w:color w:val="0B0B0B"/>
          <w:position w:val="-2"/>
          <w:sz w:val="16"/>
          <w:szCs w:val="16"/>
        </w:rPr>
        <w:t>electrical</w:t>
      </w:r>
      <w:r w:rsidRPr="00F11512">
        <w:rPr>
          <w:rFonts w:ascii="Arial" w:eastAsia="Arial" w:hAnsi="Arial" w:cs="Arial"/>
          <w:color w:val="0B0B0B"/>
          <w:spacing w:val="12"/>
          <w:position w:val="-2"/>
          <w:sz w:val="16"/>
          <w:szCs w:val="16"/>
        </w:rPr>
        <w:t xml:space="preserve"> </w:t>
      </w:r>
      <w:r w:rsidRPr="00F11512">
        <w:rPr>
          <w:rFonts w:ascii="Arial" w:eastAsia="Arial" w:hAnsi="Arial" w:cs="Arial"/>
          <w:color w:val="0B0B0B"/>
          <w:position w:val="-2"/>
          <w:sz w:val="16"/>
          <w:szCs w:val="16"/>
        </w:rPr>
        <w:t>contact</w:t>
      </w:r>
      <w:r w:rsidRPr="00F11512">
        <w:rPr>
          <w:rFonts w:ascii="Arial" w:eastAsia="Arial" w:hAnsi="Arial" w:cs="Arial"/>
          <w:color w:val="0B0B0B"/>
          <w:spacing w:val="38"/>
          <w:position w:val="-2"/>
          <w:sz w:val="16"/>
          <w:szCs w:val="16"/>
        </w:rPr>
        <w:t xml:space="preserve"> </w:t>
      </w:r>
      <w:r w:rsidRPr="00F11512">
        <w:rPr>
          <w:rFonts w:ascii="Arial" w:eastAsia="Arial" w:hAnsi="Arial" w:cs="Arial"/>
          <w:color w:val="0B0B0B"/>
          <w:w w:val="83"/>
          <w:position w:val="-2"/>
          <w:sz w:val="16"/>
          <w:szCs w:val="16"/>
        </w:rPr>
        <w:t xml:space="preserve">with  </w:t>
      </w:r>
      <w:r w:rsidRPr="00F11512">
        <w:rPr>
          <w:rFonts w:ascii="Arial" w:eastAsia="Arial" w:hAnsi="Arial" w:cs="Arial"/>
          <w:color w:val="0B0B0B"/>
          <w:spacing w:val="3"/>
          <w:w w:val="83"/>
          <w:position w:val="-2"/>
          <w:sz w:val="16"/>
          <w:szCs w:val="16"/>
        </w:rPr>
        <w:t xml:space="preserve"> </w:t>
      </w:r>
      <w:r w:rsidRPr="00F11512">
        <w:rPr>
          <w:rFonts w:ascii="Arial" w:eastAsia="Arial" w:hAnsi="Arial" w:cs="Arial"/>
          <w:color w:val="0B0B0B"/>
          <w:position w:val="-2"/>
          <w:sz w:val="16"/>
          <w:szCs w:val="16"/>
        </w:rPr>
        <w:t>the</w:t>
      </w:r>
      <w:r w:rsidRPr="00F11512">
        <w:rPr>
          <w:rFonts w:ascii="Arial" w:eastAsia="Arial" w:hAnsi="Arial" w:cs="Arial"/>
          <w:color w:val="0B0B0B"/>
          <w:spacing w:val="28"/>
          <w:position w:val="-2"/>
          <w:sz w:val="16"/>
          <w:szCs w:val="16"/>
        </w:rPr>
        <w:t xml:space="preserve"> </w:t>
      </w:r>
      <w:r w:rsidRPr="00F11512">
        <w:rPr>
          <w:rFonts w:ascii="Arial" w:eastAsia="Arial" w:hAnsi="Arial" w:cs="Arial"/>
          <w:color w:val="0B0B0B"/>
          <w:position w:val="-2"/>
          <w:sz w:val="16"/>
          <w:szCs w:val="16"/>
        </w:rPr>
        <w:t>mounting</w:t>
      </w:r>
      <w:r w:rsidRPr="00F11512">
        <w:rPr>
          <w:rFonts w:ascii="Arial" w:eastAsia="Arial" w:hAnsi="Arial" w:cs="Arial"/>
          <w:color w:val="0B0B0B"/>
          <w:spacing w:val="7"/>
          <w:position w:val="-2"/>
          <w:sz w:val="16"/>
          <w:szCs w:val="16"/>
        </w:rPr>
        <w:t xml:space="preserve"> </w:t>
      </w:r>
      <w:r w:rsidRPr="00F11512">
        <w:rPr>
          <w:rFonts w:ascii="Arial" w:eastAsia="Arial" w:hAnsi="Arial" w:cs="Arial"/>
          <w:color w:val="0B0B0B"/>
          <w:position w:val="-2"/>
          <w:sz w:val="16"/>
          <w:szCs w:val="16"/>
        </w:rPr>
        <w:t>tab.</w:t>
      </w:r>
    </w:p>
    <w:p w:rsidR="00472F45" w:rsidRPr="00F11512" w:rsidRDefault="00472F45" w:rsidP="00472F45">
      <w:pPr>
        <w:spacing w:line="280" w:lineRule="exact"/>
        <w:ind w:left="766"/>
        <w:rPr>
          <w:rFonts w:ascii="Arial" w:eastAsia="Arial" w:hAnsi="Arial" w:cs="Arial"/>
          <w:sz w:val="16"/>
          <w:szCs w:val="16"/>
        </w:rPr>
      </w:pPr>
      <w:r w:rsidRPr="00F11512">
        <w:rPr>
          <w:i/>
          <w:color w:val="0B0B0B"/>
          <w:w w:val="71"/>
          <w:position w:val="-1"/>
          <w:sz w:val="32"/>
          <w:szCs w:val="32"/>
        </w:rPr>
        <w:t>LG</w:t>
      </w:r>
      <w:r w:rsidRPr="00F11512">
        <w:rPr>
          <w:i/>
          <w:color w:val="0B0B0B"/>
          <w:spacing w:val="49"/>
          <w:w w:val="71"/>
          <w:position w:val="-1"/>
          <w:sz w:val="32"/>
          <w:szCs w:val="32"/>
        </w:rPr>
        <w:t xml:space="preserve"> </w:t>
      </w:r>
      <w:r w:rsidRPr="00F11512">
        <w:rPr>
          <w:rFonts w:ascii="Arial" w:eastAsia="Arial" w:hAnsi="Arial" w:cs="Arial"/>
          <w:color w:val="0B0B0B"/>
          <w:w w:val="71"/>
          <w:position w:val="-1"/>
          <w:sz w:val="16"/>
          <w:szCs w:val="16"/>
        </w:rPr>
        <w:t xml:space="preserve">The  </w:t>
      </w:r>
      <w:r w:rsidRPr="00F11512">
        <w:rPr>
          <w:rFonts w:ascii="Arial" w:eastAsia="Arial" w:hAnsi="Arial" w:cs="Arial"/>
          <w:color w:val="0B0B0B"/>
          <w:spacing w:val="27"/>
          <w:w w:val="71"/>
          <w:position w:val="-1"/>
          <w:sz w:val="16"/>
          <w:szCs w:val="16"/>
        </w:rPr>
        <w:t xml:space="preserve"> </w:t>
      </w:r>
      <w:r w:rsidRPr="00F11512">
        <w:rPr>
          <w:rFonts w:ascii="Arial" w:eastAsia="Arial" w:hAnsi="Arial" w:cs="Arial"/>
          <w:color w:val="0B0B0B"/>
          <w:position w:val="-1"/>
          <w:sz w:val="16"/>
          <w:szCs w:val="16"/>
        </w:rPr>
        <w:t>chamfer</w:t>
      </w:r>
      <w:r w:rsidRPr="00F11512">
        <w:rPr>
          <w:rFonts w:ascii="Arial" w:eastAsia="Arial" w:hAnsi="Arial" w:cs="Arial"/>
          <w:color w:val="0B0B0B"/>
          <w:spacing w:val="7"/>
          <w:position w:val="-1"/>
          <w:sz w:val="16"/>
          <w:szCs w:val="16"/>
        </w:rPr>
        <w:t xml:space="preserve"> </w:t>
      </w:r>
      <w:r w:rsidRPr="00F11512">
        <w:rPr>
          <w:rFonts w:ascii="Arial" w:eastAsia="Arial" w:hAnsi="Arial" w:cs="Arial"/>
          <w:color w:val="0B0B0B"/>
          <w:w w:val="76"/>
          <w:position w:val="-1"/>
          <w:sz w:val="16"/>
          <w:szCs w:val="16"/>
        </w:rPr>
        <w:t xml:space="preserve">is </w:t>
      </w:r>
      <w:r w:rsidRPr="00F11512">
        <w:rPr>
          <w:rFonts w:ascii="Arial" w:eastAsia="Arial" w:hAnsi="Arial" w:cs="Arial"/>
          <w:color w:val="0B0B0B"/>
          <w:spacing w:val="32"/>
          <w:w w:val="76"/>
          <w:position w:val="-1"/>
          <w:sz w:val="16"/>
          <w:szCs w:val="16"/>
        </w:rPr>
        <w:t xml:space="preserve"> </w:t>
      </w:r>
      <w:r w:rsidRPr="00F11512">
        <w:rPr>
          <w:rFonts w:ascii="Arial" w:eastAsia="Arial" w:hAnsi="Arial" w:cs="Arial"/>
          <w:color w:val="0B0B0B"/>
          <w:position w:val="-1"/>
          <w:sz w:val="16"/>
          <w:szCs w:val="16"/>
        </w:rPr>
        <w:t>optional.</w:t>
      </w:r>
    </w:p>
    <w:p w:rsidR="00472F45" w:rsidRPr="00F11512" w:rsidRDefault="00472F45" w:rsidP="00472F45">
      <w:pPr>
        <w:spacing w:line="260" w:lineRule="exact"/>
        <w:ind w:left="766"/>
        <w:rPr>
          <w:rFonts w:ascii="Arial" w:eastAsia="Arial" w:hAnsi="Arial" w:cs="Arial"/>
          <w:sz w:val="16"/>
          <w:szCs w:val="16"/>
        </w:rPr>
      </w:pPr>
      <w:r w:rsidRPr="00F11512">
        <w:rPr>
          <w:rFonts w:ascii="Arial" w:eastAsia="Arial" w:hAnsi="Arial" w:cs="Arial"/>
          <w:color w:val="0B0B0B"/>
          <w:position w:val="-1"/>
          <w:sz w:val="30"/>
          <w:szCs w:val="30"/>
        </w:rPr>
        <w:t xml:space="preserve">&amp; </w:t>
      </w:r>
      <w:r w:rsidRPr="00F11512">
        <w:rPr>
          <w:rFonts w:ascii="Arial" w:eastAsia="Arial" w:hAnsi="Arial" w:cs="Arial"/>
          <w:color w:val="0B0B0B"/>
          <w:spacing w:val="30"/>
          <w:position w:val="-1"/>
          <w:sz w:val="30"/>
          <w:szCs w:val="30"/>
        </w:rPr>
        <w:t xml:space="preserve"> </w:t>
      </w:r>
      <w:r w:rsidRPr="00F11512">
        <w:rPr>
          <w:rFonts w:ascii="Arial" w:eastAsia="Arial" w:hAnsi="Arial" w:cs="Arial"/>
          <w:color w:val="0B0B0B"/>
          <w:w w:val="83"/>
          <w:position w:val="-1"/>
          <w:sz w:val="16"/>
          <w:szCs w:val="16"/>
        </w:rPr>
        <w:t xml:space="preserve">Thermal  </w:t>
      </w:r>
      <w:r w:rsidRPr="00F11512">
        <w:rPr>
          <w:rFonts w:ascii="Arial" w:eastAsia="Arial" w:hAnsi="Arial" w:cs="Arial"/>
          <w:color w:val="0B0B0B"/>
          <w:spacing w:val="14"/>
          <w:w w:val="83"/>
          <w:position w:val="-1"/>
          <w:sz w:val="16"/>
          <w:szCs w:val="16"/>
        </w:rPr>
        <w:t xml:space="preserve"> </w:t>
      </w:r>
      <w:r w:rsidRPr="00F11512">
        <w:rPr>
          <w:rFonts w:ascii="Arial" w:eastAsia="Arial" w:hAnsi="Arial" w:cs="Arial"/>
          <w:color w:val="0B0B0B"/>
          <w:w w:val="83"/>
          <w:position w:val="-1"/>
          <w:sz w:val="16"/>
          <w:szCs w:val="16"/>
        </w:rPr>
        <w:t xml:space="preserve">pad </w:t>
      </w:r>
      <w:r w:rsidRPr="00F11512">
        <w:rPr>
          <w:rFonts w:ascii="Arial" w:eastAsia="Arial" w:hAnsi="Arial" w:cs="Arial"/>
          <w:color w:val="0B0B0B"/>
          <w:spacing w:val="28"/>
          <w:w w:val="83"/>
          <w:position w:val="-1"/>
          <w:sz w:val="16"/>
          <w:szCs w:val="16"/>
        </w:rPr>
        <w:t xml:space="preserve"> </w:t>
      </w:r>
      <w:r w:rsidRPr="00F11512">
        <w:rPr>
          <w:rFonts w:ascii="Arial" w:eastAsia="Arial" w:hAnsi="Arial" w:cs="Arial"/>
          <w:color w:val="0B0B0B"/>
          <w:position w:val="-1"/>
          <w:sz w:val="16"/>
          <w:szCs w:val="16"/>
        </w:rPr>
        <w:t>contour</w:t>
      </w:r>
      <w:r w:rsidRPr="00F11512">
        <w:rPr>
          <w:rFonts w:ascii="Arial" w:eastAsia="Arial" w:hAnsi="Arial" w:cs="Arial"/>
          <w:color w:val="0B0B0B"/>
          <w:spacing w:val="20"/>
          <w:position w:val="-1"/>
          <w:sz w:val="16"/>
          <w:szCs w:val="16"/>
        </w:rPr>
        <w:t xml:space="preserve"> </w:t>
      </w:r>
      <w:r w:rsidRPr="00F11512">
        <w:rPr>
          <w:rFonts w:ascii="Arial" w:eastAsia="Arial" w:hAnsi="Arial" w:cs="Arial"/>
          <w:color w:val="0B0B0B"/>
          <w:position w:val="-1"/>
          <w:sz w:val="16"/>
          <w:szCs w:val="16"/>
        </w:rPr>
        <w:t>optional</w:t>
      </w:r>
      <w:r w:rsidRPr="00F11512">
        <w:rPr>
          <w:rFonts w:ascii="Arial" w:eastAsia="Arial" w:hAnsi="Arial" w:cs="Arial"/>
          <w:color w:val="0B0B0B"/>
          <w:spacing w:val="11"/>
          <w:position w:val="-1"/>
          <w:sz w:val="16"/>
          <w:szCs w:val="16"/>
        </w:rPr>
        <w:t xml:space="preserve"> </w:t>
      </w:r>
      <w:r w:rsidRPr="00F11512">
        <w:rPr>
          <w:rFonts w:ascii="Arial" w:eastAsia="Arial" w:hAnsi="Arial" w:cs="Arial"/>
          <w:color w:val="0B0B0B"/>
          <w:position w:val="-1"/>
          <w:sz w:val="16"/>
          <w:szCs w:val="16"/>
        </w:rPr>
        <w:t>within</w:t>
      </w:r>
      <w:r w:rsidRPr="00F11512">
        <w:rPr>
          <w:rFonts w:ascii="Arial" w:eastAsia="Arial" w:hAnsi="Arial" w:cs="Arial"/>
          <w:color w:val="0B0B0B"/>
          <w:spacing w:val="11"/>
          <w:position w:val="-1"/>
          <w:sz w:val="16"/>
          <w:szCs w:val="16"/>
        </w:rPr>
        <w:t xml:space="preserve"> </w:t>
      </w:r>
      <w:r w:rsidRPr="00F11512">
        <w:rPr>
          <w:rFonts w:ascii="Arial" w:eastAsia="Arial" w:hAnsi="Arial" w:cs="Arial"/>
          <w:color w:val="0B0B0B"/>
          <w:position w:val="-1"/>
          <w:sz w:val="16"/>
          <w:szCs w:val="16"/>
        </w:rPr>
        <w:t>these</w:t>
      </w:r>
      <w:r w:rsidRPr="00F11512">
        <w:rPr>
          <w:rFonts w:ascii="Arial" w:eastAsia="Arial" w:hAnsi="Arial" w:cs="Arial"/>
          <w:color w:val="0B0B0B"/>
          <w:spacing w:val="7"/>
          <w:position w:val="-1"/>
          <w:sz w:val="16"/>
          <w:szCs w:val="16"/>
        </w:rPr>
        <w:t xml:space="preserve"> </w:t>
      </w:r>
      <w:r w:rsidRPr="00F11512">
        <w:rPr>
          <w:rFonts w:ascii="Arial" w:eastAsia="Arial" w:hAnsi="Arial" w:cs="Arial"/>
          <w:color w:val="0B0B0B"/>
          <w:position w:val="-1"/>
          <w:sz w:val="16"/>
          <w:szCs w:val="16"/>
        </w:rPr>
        <w:t>dimensions.</w:t>
      </w:r>
    </w:p>
    <w:p w:rsidR="00472F45" w:rsidRPr="00F11512" w:rsidRDefault="00046583" w:rsidP="00472F45">
      <w:pPr>
        <w:spacing w:line="300" w:lineRule="exact"/>
        <w:ind w:left="766"/>
        <w:rPr>
          <w:rFonts w:ascii="Arial" w:eastAsia="Arial" w:hAnsi="Arial" w:cs="Arial"/>
          <w:sz w:val="16"/>
          <w:szCs w:val="16"/>
        </w:rPr>
      </w:pPr>
      <w:r>
        <w:rPr>
          <w:rFonts w:ascii="Times New Roman" w:eastAsia="Times New Roman" w:hAnsi="Times New Roman" w:cs="Times New Roman"/>
          <w:sz w:val="20"/>
          <w:szCs w:val="20"/>
        </w:rPr>
        <w:pict>
          <v:group id="_x0000_s5117" style="position:absolute;left:0;text-align:left;margin-left:61pt;margin-top:44.4pt;width:491pt;height:0;z-index:-251354112;mso-position-horizontal-relative:page" coordorigin="1220,888" coordsize="9820,0">
            <v:shape id="_x0000_s5118" style="position:absolute;left:1220;top:888;width:9820;height:0" coordorigin="1220,888" coordsize="9820,0" path="m1220,888r9820,e" filled="f" strokecolor="#0b0b0b" strokeweight="2pt">
              <v:path arrowok="t"/>
            </v:shape>
            <w10:wrap anchorx="page"/>
          </v:group>
        </w:pict>
      </w:r>
      <w:r w:rsidR="00472F45" w:rsidRPr="00F11512">
        <w:rPr>
          <w:i/>
          <w:color w:val="0B0B0B"/>
          <w:w w:val="70"/>
          <w:position w:val="1"/>
          <w:sz w:val="32"/>
          <w:szCs w:val="32"/>
        </w:rPr>
        <w:t xml:space="preserve">Lili </w:t>
      </w:r>
      <w:r w:rsidR="00472F45" w:rsidRPr="00F11512">
        <w:rPr>
          <w:i/>
          <w:color w:val="0B0B0B"/>
          <w:spacing w:val="1"/>
          <w:w w:val="70"/>
          <w:position w:val="1"/>
          <w:sz w:val="32"/>
          <w:szCs w:val="32"/>
        </w:rPr>
        <w:t xml:space="preserve"> </w:t>
      </w:r>
      <w:r w:rsidR="00472F45" w:rsidRPr="00F11512">
        <w:rPr>
          <w:rFonts w:ascii="Arial" w:eastAsia="Arial" w:hAnsi="Arial" w:cs="Arial"/>
          <w:color w:val="0B0B0B"/>
          <w:w w:val="70"/>
          <w:position w:val="1"/>
          <w:sz w:val="16"/>
          <w:szCs w:val="16"/>
        </w:rPr>
        <w:t xml:space="preserve">Falls   </w:t>
      </w:r>
      <w:r w:rsidR="00472F45" w:rsidRPr="00F11512">
        <w:rPr>
          <w:rFonts w:ascii="Arial" w:eastAsia="Arial" w:hAnsi="Arial" w:cs="Arial"/>
          <w:color w:val="0B0B0B"/>
          <w:spacing w:val="21"/>
          <w:w w:val="70"/>
          <w:position w:val="1"/>
          <w:sz w:val="16"/>
          <w:szCs w:val="16"/>
        </w:rPr>
        <w:t xml:space="preserve"> </w:t>
      </w:r>
      <w:r w:rsidR="00472F45" w:rsidRPr="00F11512">
        <w:rPr>
          <w:rFonts w:ascii="Arial" w:eastAsia="Arial" w:hAnsi="Arial" w:cs="Arial"/>
          <w:color w:val="0B0B0B"/>
          <w:position w:val="1"/>
          <w:sz w:val="16"/>
          <w:szCs w:val="16"/>
        </w:rPr>
        <w:t>within</w:t>
      </w:r>
      <w:r w:rsidR="00472F45" w:rsidRPr="00F11512">
        <w:rPr>
          <w:rFonts w:ascii="Arial" w:eastAsia="Arial" w:hAnsi="Arial" w:cs="Arial"/>
          <w:color w:val="0B0B0B"/>
          <w:spacing w:val="7"/>
          <w:position w:val="1"/>
          <w:sz w:val="16"/>
          <w:szCs w:val="16"/>
        </w:rPr>
        <w:t xml:space="preserve"> </w:t>
      </w:r>
      <w:r w:rsidR="00472F45" w:rsidRPr="00F11512">
        <w:rPr>
          <w:rFonts w:ascii="Arial" w:eastAsia="Arial" w:hAnsi="Arial" w:cs="Arial"/>
          <w:color w:val="0B0B0B"/>
          <w:w w:val="73"/>
          <w:position w:val="1"/>
          <w:sz w:val="16"/>
          <w:szCs w:val="16"/>
        </w:rPr>
        <w:t xml:space="preserve">JEDEC  </w:t>
      </w:r>
      <w:r w:rsidR="00472F45" w:rsidRPr="00F11512">
        <w:rPr>
          <w:rFonts w:ascii="Arial" w:eastAsia="Arial" w:hAnsi="Arial" w:cs="Arial"/>
          <w:color w:val="0B0B0B"/>
          <w:spacing w:val="14"/>
          <w:w w:val="73"/>
          <w:position w:val="1"/>
          <w:sz w:val="16"/>
          <w:szCs w:val="16"/>
        </w:rPr>
        <w:t xml:space="preserve"> </w:t>
      </w:r>
      <w:r w:rsidR="00472F45" w:rsidRPr="00F11512">
        <w:rPr>
          <w:rFonts w:ascii="Arial" w:eastAsia="Arial" w:hAnsi="Arial" w:cs="Arial"/>
          <w:color w:val="0B0B0B"/>
          <w:position w:val="1"/>
          <w:sz w:val="16"/>
          <w:szCs w:val="16"/>
        </w:rPr>
        <w:t xml:space="preserve">T0-220 </w:t>
      </w:r>
      <w:r w:rsidR="00472F45" w:rsidRPr="00F11512">
        <w:rPr>
          <w:rFonts w:ascii="Arial" w:eastAsia="Arial" w:hAnsi="Arial" w:cs="Arial"/>
          <w:color w:val="0B0B0B"/>
          <w:spacing w:val="20"/>
          <w:position w:val="1"/>
          <w:sz w:val="16"/>
          <w:szCs w:val="16"/>
        </w:rPr>
        <w:t xml:space="preserve"> </w:t>
      </w:r>
      <w:r w:rsidR="00472F45" w:rsidRPr="00F11512">
        <w:rPr>
          <w:rFonts w:ascii="Arial" w:eastAsia="Arial" w:hAnsi="Arial" w:cs="Arial"/>
          <w:color w:val="0B0B0B"/>
          <w:position w:val="1"/>
          <w:sz w:val="16"/>
          <w:szCs w:val="16"/>
        </w:rPr>
        <w:t>variation</w:t>
      </w:r>
      <w:r w:rsidR="00472F45" w:rsidRPr="00F11512">
        <w:rPr>
          <w:rFonts w:ascii="Arial" w:eastAsia="Arial" w:hAnsi="Arial" w:cs="Arial"/>
          <w:color w:val="0B0B0B"/>
          <w:spacing w:val="6"/>
          <w:position w:val="1"/>
          <w:sz w:val="16"/>
          <w:szCs w:val="16"/>
        </w:rPr>
        <w:t xml:space="preserve"> </w:t>
      </w:r>
      <w:r w:rsidR="00472F45" w:rsidRPr="00F11512">
        <w:rPr>
          <w:rFonts w:ascii="Arial" w:eastAsia="Arial" w:hAnsi="Arial" w:cs="Arial"/>
          <w:color w:val="0B0B0B"/>
          <w:w w:val="77"/>
          <w:position w:val="1"/>
          <w:sz w:val="16"/>
          <w:szCs w:val="16"/>
        </w:rPr>
        <w:t xml:space="preserve">AB,  </w:t>
      </w:r>
      <w:r w:rsidR="00472F45" w:rsidRPr="00F11512">
        <w:rPr>
          <w:rFonts w:ascii="Arial" w:eastAsia="Arial" w:hAnsi="Arial" w:cs="Arial"/>
          <w:color w:val="0B0B0B"/>
          <w:spacing w:val="5"/>
          <w:w w:val="77"/>
          <w:position w:val="1"/>
          <w:sz w:val="16"/>
          <w:szCs w:val="16"/>
        </w:rPr>
        <w:t xml:space="preserve"> </w:t>
      </w:r>
      <w:r w:rsidR="00472F45" w:rsidRPr="00F11512">
        <w:rPr>
          <w:rFonts w:ascii="Arial" w:eastAsia="Arial" w:hAnsi="Arial" w:cs="Arial"/>
          <w:color w:val="0B0B0B"/>
          <w:position w:val="1"/>
          <w:sz w:val="16"/>
          <w:szCs w:val="16"/>
        </w:rPr>
        <w:t>except</w:t>
      </w:r>
      <w:r w:rsidR="00472F45" w:rsidRPr="00F11512">
        <w:rPr>
          <w:rFonts w:ascii="Arial" w:eastAsia="Arial" w:hAnsi="Arial" w:cs="Arial"/>
          <w:color w:val="0B0B0B"/>
          <w:spacing w:val="9"/>
          <w:position w:val="1"/>
          <w:sz w:val="16"/>
          <w:szCs w:val="16"/>
        </w:rPr>
        <w:t xml:space="preserve"> </w:t>
      </w:r>
      <w:r w:rsidR="00472F45" w:rsidRPr="00F11512">
        <w:rPr>
          <w:rFonts w:ascii="Arial" w:eastAsia="Arial" w:hAnsi="Arial" w:cs="Arial"/>
          <w:color w:val="0B0B0B"/>
          <w:position w:val="1"/>
          <w:sz w:val="16"/>
          <w:szCs w:val="16"/>
        </w:rPr>
        <w:t>minimum</w:t>
      </w:r>
      <w:r w:rsidR="00472F45" w:rsidRPr="00F11512">
        <w:rPr>
          <w:rFonts w:ascii="Arial" w:eastAsia="Arial" w:hAnsi="Arial" w:cs="Arial"/>
          <w:color w:val="0B0B0B"/>
          <w:spacing w:val="1"/>
          <w:position w:val="1"/>
          <w:sz w:val="16"/>
          <w:szCs w:val="16"/>
        </w:rPr>
        <w:t xml:space="preserve"> </w:t>
      </w:r>
      <w:r w:rsidR="00472F45" w:rsidRPr="00F11512">
        <w:rPr>
          <w:rFonts w:ascii="Arial" w:eastAsia="Arial" w:hAnsi="Arial" w:cs="Arial"/>
          <w:color w:val="0B0B0B"/>
          <w:w w:val="82"/>
          <w:position w:val="1"/>
          <w:sz w:val="16"/>
          <w:szCs w:val="16"/>
        </w:rPr>
        <w:t xml:space="preserve">lead </w:t>
      </w:r>
      <w:r w:rsidR="00472F45" w:rsidRPr="00F11512">
        <w:rPr>
          <w:rFonts w:ascii="Arial" w:eastAsia="Arial" w:hAnsi="Arial" w:cs="Arial"/>
          <w:color w:val="0B0B0B"/>
          <w:spacing w:val="32"/>
          <w:w w:val="82"/>
          <w:position w:val="1"/>
          <w:sz w:val="16"/>
          <w:szCs w:val="16"/>
        </w:rPr>
        <w:t xml:space="preserve"> </w:t>
      </w:r>
      <w:r w:rsidR="00472F45" w:rsidRPr="00F11512">
        <w:rPr>
          <w:rFonts w:ascii="Arial" w:eastAsia="Arial" w:hAnsi="Arial" w:cs="Arial"/>
          <w:color w:val="0B0B0B"/>
          <w:position w:val="1"/>
          <w:sz w:val="16"/>
          <w:szCs w:val="16"/>
        </w:rPr>
        <w:t>thickness.</w:t>
      </w:r>
    </w:p>
    <w:p w:rsidR="00472F45" w:rsidRPr="00F11512" w:rsidRDefault="00472F45" w:rsidP="00472F45">
      <w:pPr>
        <w:spacing w:before="3" w:line="160" w:lineRule="exact"/>
        <w:rPr>
          <w:sz w:val="16"/>
          <w:szCs w:val="16"/>
        </w:rPr>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160" w:lineRule="exact"/>
        <w:ind w:left="4276" w:right="4233" w:firstLine="4"/>
        <w:rPr>
          <w:rFonts w:ascii="Arial" w:eastAsia="Arial" w:hAnsi="Arial" w:cs="Arial"/>
          <w:sz w:val="18"/>
          <w:szCs w:val="18"/>
        </w:rPr>
      </w:pPr>
      <w:r w:rsidRPr="00F11512">
        <w:rPr>
          <w:rFonts w:ascii="Arial" w:eastAsia="Arial" w:hAnsi="Arial" w:cs="Arial"/>
          <w:b/>
          <w:color w:val="2A2A2A"/>
          <w:w w:val="135"/>
          <w:sz w:val="18"/>
          <w:szCs w:val="18"/>
        </w:rPr>
        <w:t>'lf</w:t>
      </w:r>
      <w:r w:rsidRPr="00F11512">
        <w:rPr>
          <w:rFonts w:ascii="Arial" w:eastAsia="Arial" w:hAnsi="Arial" w:cs="Arial"/>
          <w:b/>
          <w:color w:val="2A2A2A"/>
          <w:spacing w:val="-38"/>
          <w:w w:val="135"/>
          <w:sz w:val="18"/>
          <w:szCs w:val="18"/>
        </w:rPr>
        <w:t>&gt;</w:t>
      </w:r>
      <w:r w:rsidRPr="00F11512">
        <w:rPr>
          <w:rFonts w:ascii="Arial" w:eastAsia="Arial" w:hAnsi="Arial" w:cs="Arial"/>
          <w:b/>
          <w:color w:val="3B3B3B"/>
          <w:w w:val="147"/>
          <w:sz w:val="18"/>
          <w:szCs w:val="18"/>
        </w:rPr>
        <w:t>T</w:t>
      </w:r>
      <w:r w:rsidRPr="00F11512">
        <w:rPr>
          <w:rFonts w:ascii="Arial" w:eastAsia="Arial" w:hAnsi="Arial" w:cs="Arial"/>
          <w:b/>
          <w:color w:val="494949"/>
          <w:w w:val="99"/>
          <w:sz w:val="18"/>
          <w:szCs w:val="18"/>
        </w:rPr>
        <w:t>E</w:t>
      </w:r>
      <w:r w:rsidRPr="00F11512">
        <w:rPr>
          <w:rFonts w:ascii="Arial" w:eastAsia="Arial" w:hAnsi="Arial" w:cs="Arial"/>
          <w:b/>
          <w:color w:val="3B3B3B"/>
          <w:w w:val="114"/>
          <w:sz w:val="18"/>
          <w:szCs w:val="18"/>
        </w:rPr>
        <w:t>X</w:t>
      </w:r>
      <w:r w:rsidRPr="00F11512">
        <w:rPr>
          <w:rFonts w:ascii="Arial" w:eastAsia="Arial" w:hAnsi="Arial" w:cs="Arial"/>
          <w:b/>
          <w:color w:val="3B3B3B"/>
          <w:spacing w:val="-12"/>
          <w:w w:val="114"/>
          <w:sz w:val="18"/>
          <w:szCs w:val="18"/>
        </w:rPr>
        <w:t>A</w:t>
      </w:r>
      <w:r w:rsidRPr="00F11512">
        <w:rPr>
          <w:rFonts w:ascii="Arial" w:eastAsia="Arial" w:hAnsi="Arial" w:cs="Arial"/>
          <w:b/>
          <w:color w:val="494949"/>
          <w:w w:val="109"/>
          <w:sz w:val="18"/>
          <w:szCs w:val="18"/>
        </w:rPr>
        <w:t xml:space="preserve">S </w:t>
      </w:r>
      <w:r w:rsidRPr="00F11512">
        <w:rPr>
          <w:rFonts w:ascii="Arial" w:eastAsia="Arial" w:hAnsi="Arial" w:cs="Arial"/>
          <w:b/>
          <w:color w:val="3B3B3B"/>
          <w:w w:val="115"/>
          <w:sz w:val="18"/>
          <w:szCs w:val="18"/>
        </w:rPr>
        <w:t>I</w:t>
      </w:r>
      <w:r w:rsidRPr="00F11512">
        <w:rPr>
          <w:rFonts w:ascii="Arial" w:eastAsia="Arial" w:hAnsi="Arial" w:cs="Arial"/>
          <w:b/>
          <w:color w:val="494949"/>
          <w:w w:val="109"/>
          <w:sz w:val="18"/>
          <w:szCs w:val="18"/>
        </w:rPr>
        <w:t>NSTRUMENTS</w:t>
      </w:r>
    </w:p>
    <w:p w:rsidR="00472F45" w:rsidRPr="00F11512" w:rsidRDefault="00046583" w:rsidP="00472F45">
      <w:pPr>
        <w:spacing w:before="21"/>
        <w:ind w:left="4516" w:right="4528"/>
        <w:jc w:val="center"/>
        <w:rPr>
          <w:rFonts w:ascii="Arial" w:eastAsia="Arial" w:hAnsi="Arial" w:cs="Arial"/>
          <w:sz w:val="14"/>
          <w:szCs w:val="14"/>
        </w:rPr>
        <w:sectPr w:rsidR="00472F45" w:rsidRPr="00F11512">
          <w:type w:val="continuous"/>
          <w:pgSz w:w="12240" w:h="15840"/>
          <w:pgMar w:top="1240" w:right="1120" w:bottom="280" w:left="1160" w:header="720" w:footer="720" w:gutter="0"/>
          <w:cols w:space="720"/>
        </w:sectPr>
      </w:pPr>
      <w:hyperlink r:id="rId273">
        <w:r w:rsidR="00472F45" w:rsidRPr="00F11512">
          <w:rPr>
            <w:rFonts w:ascii="Arial" w:eastAsia="Arial" w:hAnsi="Arial" w:cs="Arial"/>
            <w:b/>
            <w:color w:val="0B0B0B"/>
            <w:w w:val="110"/>
            <w:sz w:val="14"/>
            <w:szCs w:val="14"/>
          </w:rPr>
          <w:t>www.ti.com</w:t>
        </w:r>
      </w:hyperlink>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before="6" w:line="240" w:lineRule="exact"/>
        <w:rPr>
          <w:sz w:val="24"/>
          <w:szCs w:val="24"/>
        </w:rPr>
      </w:pPr>
    </w:p>
    <w:p w:rsidR="00472F45" w:rsidRPr="00F11512" w:rsidRDefault="00046583" w:rsidP="00472F45">
      <w:pPr>
        <w:ind w:left="251" w:right="-44"/>
        <w:rPr>
          <w:rFonts w:ascii="Arial" w:eastAsia="Arial" w:hAnsi="Arial" w:cs="Arial"/>
          <w:sz w:val="16"/>
          <w:szCs w:val="16"/>
        </w:rPr>
      </w:pPr>
      <w:r>
        <w:rPr>
          <w:rFonts w:ascii="Times New Roman" w:eastAsia="Times New Roman" w:hAnsi="Times New Roman" w:cs="Times New Roman"/>
          <w:sz w:val="20"/>
          <w:szCs w:val="20"/>
        </w:rPr>
        <w:pict>
          <v:group id="_x0000_s5162" style="position:absolute;left:0;text-align:left;margin-left:61pt;margin-top:80pt;width:490pt;height:0;z-index:-251344896;mso-position-horizontal-relative:page;mso-position-vertical-relative:page" coordorigin="1220,1600" coordsize="9800,0">
            <v:shape id="_x0000_s5163" style="position:absolute;left:1220;top:1600;width:9800;height:0" coordorigin="1220,1600" coordsize="9800,0" path="m1220,1600r9800,e" filled="f" strokecolor="#0b0b0b" strokeweight="2pt">
              <v:path arrowok="t"/>
            </v:shape>
            <w10:wrap anchorx="page" anchory="page"/>
          </v:group>
        </w:pict>
      </w:r>
      <w:r w:rsidR="00472F45" w:rsidRPr="00F11512">
        <w:rPr>
          <w:rFonts w:ascii="Arial" w:eastAsia="Arial" w:hAnsi="Arial" w:cs="Arial"/>
          <w:color w:val="0B0B0B"/>
          <w:sz w:val="16"/>
          <w:szCs w:val="16"/>
        </w:rPr>
        <w:t>0.156</w:t>
      </w:r>
      <w:r w:rsidR="00472F45" w:rsidRPr="00F11512">
        <w:rPr>
          <w:rFonts w:ascii="Arial" w:eastAsia="Arial" w:hAnsi="Arial" w:cs="Arial"/>
          <w:color w:val="0B0B0B"/>
          <w:spacing w:val="1"/>
          <w:sz w:val="16"/>
          <w:szCs w:val="16"/>
        </w:rPr>
        <w:t xml:space="preserve"> </w:t>
      </w:r>
      <w:r w:rsidR="00472F45" w:rsidRPr="00F11512">
        <w:rPr>
          <w:rFonts w:ascii="Arial" w:eastAsia="Arial" w:hAnsi="Arial" w:cs="Arial"/>
          <w:color w:val="0B0B0B"/>
          <w:sz w:val="16"/>
          <w:szCs w:val="16"/>
        </w:rPr>
        <w:t>(3,96)</w:t>
      </w:r>
      <w:r w:rsidR="00472F45" w:rsidRPr="00F11512">
        <w:rPr>
          <w:rFonts w:ascii="Arial" w:eastAsia="Arial" w:hAnsi="Arial" w:cs="Arial"/>
          <w:color w:val="0B0B0B"/>
          <w:spacing w:val="38"/>
          <w:sz w:val="16"/>
          <w:szCs w:val="16"/>
        </w:rPr>
        <w:t xml:space="preserve"> </w:t>
      </w:r>
      <w:r w:rsidR="00472F45" w:rsidRPr="00F11512">
        <w:rPr>
          <w:rFonts w:ascii="Arial" w:eastAsia="Arial" w:hAnsi="Arial" w:cs="Arial"/>
          <w:color w:val="0B0B0B"/>
          <w:w w:val="74"/>
          <w:sz w:val="16"/>
          <w:szCs w:val="16"/>
        </w:rPr>
        <w:t>DIA</w:t>
      </w:r>
    </w:p>
    <w:p w:rsidR="00472F45" w:rsidRPr="00F11512" w:rsidRDefault="00472F45" w:rsidP="00472F45">
      <w:pPr>
        <w:spacing w:before="3"/>
        <w:ind w:left="251"/>
        <w:rPr>
          <w:rFonts w:ascii="Arial" w:eastAsia="Arial" w:hAnsi="Arial" w:cs="Arial"/>
          <w:sz w:val="16"/>
          <w:szCs w:val="16"/>
        </w:rPr>
      </w:pPr>
      <w:r w:rsidRPr="00F11512">
        <w:rPr>
          <w:rFonts w:ascii="Arial" w:eastAsia="Arial" w:hAnsi="Arial" w:cs="Arial"/>
          <w:color w:val="0B0B0B"/>
          <w:sz w:val="16"/>
          <w:szCs w:val="16"/>
        </w:rPr>
        <w:t>0.146</w:t>
      </w:r>
      <w:r w:rsidRPr="00F11512">
        <w:rPr>
          <w:rFonts w:ascii="Arial" w:eastAsia="Arial" w:hAnsi="Arial" w:cs="Arial"/>
          <w:color w:val="0B0B0B"/>
          <w:spacing w:val="1"/>
          <w:sz w:val="16"/>
          <w:szCs w:val="16"/>
        </w:rPr>
        <w:t xml:space="preserve"> </w:t>
      </w:r>
      <w:r w:rsidRPr="00F11512">
        <w:rPr>
          <w:rFonts w:ascii="Arial" w:eastAsia="Arial" w:hAnsi="Arial" w:cs="Arial"/>
          <w:color w:val="0B0B0B"/>
          <w:sz w:val="16"/>
          <w:szCs w:val="16"/>
        </w:rPr>
        <w:t>(3,71)</w:t>
      </w:r>
    </w:p>
    <w:p w:rsidR="00472F45" w:rsidRPr="00F11512" w:rsidRDefault="00472F45" w:rsidP="00472F45">
      <w:pPr>
        <w:spacing w:line="200" w:lineRule="exact"/>
      </w:pPr>
      <w:r w:rsidRPr="00F11512">
        <w:br w:type="column"/>
      </w: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before="1" w:line="260" w:lineRule="exact"/>
        <w:rPr>
          <w:sz w:val="26"/>
          <w:szCs w:val="26"/>
        </w:rPr>
      </w:pPr>
    </w:p>
    <w:p w:rsidR="00472F45" w:rsidRPr="00F11512" w:rsidRDefault="00046583" w:rsidP="00472F45">
      <w:pPr>
        <w:spacing w:line="1300" w:lineRule="exact"/>
        <w:ind w:right="-194"/>
        <w:rPr>
          <w:sz w:val="116"/>
          <w:szCs w:val="116"/>
        </w:rPr>
      </w:pPr>
      <w:r>
        <w:rPr>
          <w:sz w:val="20"/>
          <w:szCs w:val="20"/>
        </w:rPr>
        <w:pict>
          <v:shape id="_x0000_s5178" type="#_x0000_t202" style="position:absolute;margin-left:176.75pt;margin-top:46.95pt;width:250.4pt;height:17.2pt;z-index:-251339776;mso-position-horizontal-relative:page" filled="f" stroked="f">
            <v:textbox inset="0,0,0,0">
              <w:txbxContent>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1999"/>
                    <w:gridCol w:w="3821"/>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1999" w:type="dxa"/>
                        <w:tcBorders>
                          <w:top w:val="nil"/>
                          <w:left w:val="nil"/>
                          <w:bottom w:val="nil"/>
                          <w:right w:val="nil"/>
                        </w:tcBorders>
                      </w:tcPr>
                      <w:p w:rsidR="00472F45" w:rsidRDefault="00472F45">
                        <w:pPr>
                          <w:spacing w:before="70"/>
                          <w:ind w:left="84"/>
                          <w:rPr>
                            <w:rFonts w:ascii="Arial" w:eastAsia="Arial" w:hAnsi="Arial" w:cs="Arial"/>
                            <w:sz w:val="16"/>
                            <w:szCs w:val="16"/>
                          </w:rPr>
                        </w:pPr>
                        <w:r>
                          <w:rPr>
                            <w:rFonts w:ascii="Arial" w:eastAsia="Arial" w:hAnsi="Arial" w:cs="Arial"/>
                            <w:color w:val="0B0B0B"/>
                            <w:w w:val="13"/>
                            <w:position w:val="2"/>
                            <w:sz w:val="28"/>
                            <w:szCs w:val="28"/>
                          </w:rPr>
                          <w:t xml:space="preserve">I                                                                                                                                                    </w:t>
                        </w:r>
                        <w:r>
                          <w:rPr>
                            <w:rFonts w:ascii="Arial" w:eastAsia="Arial" w:hAnsi="Arial" w:cs="Arial"/>
                            <w:color w:val="0B0B0B"/>
                            <w:spacing w:val="10"/>
                            <w:w w:val="13"/>
                            <w:position w:val="2"/>
                            <w:sz w:val="28"/>
                            <w:szCs w:val="28"/>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070</w:t>
                        </w:r>
                      </w:p>
                    </w:tc>
                    <w:tc>
                      <w:tcPr>
                        <w:tcW w:w="3821"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1999"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045</w:t>
                        </w:r>
                      </w:p>
                    </w:tc>
                    <w:tc>
                      <w:tcPr>
                        <w:tcW w:w="3821" w:type="dxa"/>
                        <w:tcBorders>
                          <w:top w:val="nil"/>
                          <w:left w:val="nil"/>
                          <w:bottom w:val="nil"/>
                          <w:right w:val="nil"/>
                        </w:tcBorders>
                      </w:tcPr>
                      <w:p w:rsidR="00472F45" w:rsidRDefault="00472F45">
                        <w:pPr>
                          <w:spacing w:line="160" w:lineRule="exact"/>
                          <w:ind w:left="72"/>
                          <w:rPr>
                            <w:rFonts w:ascii="Arial" w:eastAsia="Arial" w:hAnsi="Arial" w:cs="Arial"/>
                            <w:sz w:val="16"/>
                            <w:szCs w:val="16"/>
                          </w:rPr>
                        </w:pP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5820"/>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5820"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5820"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3B3B3B"/>
                            <w:w w:val="40"/>
                            <w:sz w:val="16"/>
                            <w:szCs w:val="16"/>
                          </w:rPr>
                          <w:t>.</w:t>
                        </w:r>
                        <w:r>
                          <w:rPr>
                            <w:rFonts w:ascii="Arial" w:eastAsia="Arial" w:hAnsi="Arial" w:cs="Arial"/>
                            <w:color w:val="0B0B0B"/>
                            <w:w w:val="87"/>
                            <w:sz w:val="16"/>
                            <w:szCs w:val="16"/>
                          </w:rPr>
                          <w:t>045</w:t>
                        </w:r>
                        <w:r>
                          <w:rPr>
                            <w:rFonts w:ascii="Arial" w:eastAsia="Arial" w:hAnsi="Arial" w:cs="Arial"/>
                            <w:color w:val="0B0B0B"/>
                            <w:sz w:val="16"/>
                            <w:szCs w:val="16"/>
                          </w:rPr>
                          <w:t xml:space="preserve">  </w:t>
                        </w:r>
                        <w:r>
                          <w:rPr>
                            <w:rFonts w:ascii="Arial" w:eastAsia="Arial" w:hAnsi="Arial" w:cs="Arial"/>
                            <w:color w:val="0B0B0B"/>
                            <w:spacing w:val="11"/>
                            <w:sz w:val="16"/>
                            <w:szCs w:val="16"/>
                          </w:rPr>
                          <w:t xml:space="preserve"> </w:t>
                        </w: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p w:rsidR="00472F45" w:rsidRDefault="00472F45" w:rsidP="00472F45">
                  <w:pPr>
                    <w:tabs>
                      <w:tab w:val="left" w:pos="1040"/>
                    </w:tabs>
                    <w:spacing w:line="820" w:lineRule="exact"/>
                    <w:ind w:right="-143"/>
                    <w:rPr>
                      <w:rFonts w:ascii="Arial" w:eastAsia="Arial" w:hAnsi="Arial" w:cs="Arial"/>
                      <w:sz w:val="82"/>
                      <w:szCs w:val="82"/>
                    </w:rPr>
                  </w:pPr>
                  <w:r>
                    <w:rPr>
                      <w:rFonts w:ascii="Arial" w:eastAsia="Arial" w:hAnsi="Arial" w:cs="Arial"/>
                      <w:strike/>
                      <w:color w:val="0B0B0B"/>
                      <w:w w:val="37"/>
                      <w:position w:val="-1"/>
                      <w:sz w:val="82"/>
                      <w:szCs w:val="82"/>
                    </w:rPr>
                    <w:t>•</w:t>
                  </w:r>
                  <w:r>
                    <w:rPr>
                      <w:rFonts w:ascii="Arial" w:eastAsia="Arial" w:hAnsi="Arial" w:cs="Arial"/>
                      <w:strike/>
                      <w:color w:val="0B0B0B"/>
                      <w:position w:val="-1"/>
                      <w:sz w:val="82"/>
                      <w:szCs w:val="82"/>
                    </w:rPr>
                    <w:t xml:space="preserve"> </w:t>
                  </w:r>
                  <w:r>
                    <w:rPr>
                      <w:rFonts w:ascii="Arial" w:eastAsia="Arial" w:hAnsi="Arial" w:cs="Arial"/>
                      <w:strike/>
                      <w:color w:val="0B0B0B"/>
                      <w:position w:val="-1"/>
                      <w:sz w:val="82"/>
                      <w:szCs w:val="82"/>
                    </w:rPr>
                    <w:tab/>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79"/>
                    <w:gridCol w:w="154"/>
                    <w:gridCol w:w="1301"/>
                  </w:tblGrid>
                  <w:tr w:rsidR="00472F45">
                    <w:trPr>
                      <w:trHeight w:hRule="exact" w:val="128"/>
                    </w:trPr>
                    <w:tc>
                      <w:tcPr>
                        <w:tcW w:w="179" w:type="dxa"/>
                        <w:vMerge w:val="restart"/>
                        <w:tcBorders>
                          <w:top w:val="single" w:sz="4" w:space="0" w:color="363435"/>
                          <w:left w:val="single" w:sz="4" w:space="0" w:color="363435"/>
                          <w:right w:val="single" w:sz="4" w:space="0" w:color="363435"/>
                        </w:tcBorders>
                      </w:tcPr>
                      <w:p w:rsidR="00472F45" w:rsidRDefault="00472F45"/>
                    </w:tc>
                    <w:tc>
                      <w:tcPr>
                        <w:tcW w:w="154" w:type="dxa"/>
                        <w:tcBorders>
                          <w:top w:val="single" w:sz="4" w:space="0" w:color="363435"/>
                          <w:left w:val="single" w:sz="4" w:space="0" w:color="363435"/>
                          <w:bottom w:val="nil"/>
                          <w:right w:val="single" w:sz="4" w:space="0" w:color="363435"/>
                        </w:tcBorders>
                      </w:tcPr>
                      <w:p w:rsidR="00472F45" w:rsidRDefault="00472F45"/>
                    </w:tc>
                    <w:tc>
                      <w:tcPr>
                        <w:tcW w:w="1301" w:type="dxa"/>
                        <w:vMerge w:val="restart"/>
                        <w:tcBorders>
                          <w:top w:val="single" w:sz="4" w:space="0" w:color="363435"/>
                          <w:left w:val="single" w:sz="4" w:space="0" w:color="363435"/>
                          <w:right w:val="single" w:sz="4" w:space="0" w:color="363435"/>
                        </w:tcBorders>
                      </w:tcPr>
                      <w:p w:rsidR="00472F45" w:rsidRDefault="00472F45">
                        <w:pPr>
                          <w:spacing w:before="24"/>
                          <w:ind w:left="73"/>
                          <w:rPr>
                            <w:rFonts w:ascii="Arial" w:eastAsia="Arial" w:hAnsi="Arial" w:cs="Arial"/>
                            <w:sz w:val="14"/>
                            <w:szCs w:val="14"/>
                          </w:rPr>
                        </w:pPr>
                        <w:r>
                          <w:rPr>
                            <w:rFonts w:ascii="Arial" w:eastAsia="Arial" w:hAnsi="Arial" w:cs="Arial"/>
                            <w:b/>
                            <w:color w:val="363435"/>
                            <w:sz w:val="16"/>
                            <w:szCs w:val="16"/>
                          </w:rPr>
                          <w:t>0.010</w:t>
                        </w:r>
                        <w:r>
                          <w:rPr>
                            <w:rFonts w:ascii="Arial" w:eastAsia="Arial" w:hAnsi="Arial" w:cs="Arial"/>
                            <w:b/>
                            <w:color w:val="363435"/>
                            <w:spacing w:val="-4"/>
                            <w:sz w:val="16"/>
                            <w:szCs w:val="16"/>
                          </w:rPr>
                          <w:t xml:space="preserve"> </w:t>
                        </w:r>
                        <w:r>
                          <w:rPr>
                            <w:rFonts w:ascii="Arial" w:eastAsia="Arial" w:hAnsi="Arial" w:cs="Arial"/>
                            <w:b/>
                            <w:color w:val="363435"/>
                            <w:sz w:val="16"/>
                            <w:szCs w:val="16"/>
                          </w:rPr>
                          <w:t xml:space="preserve">(0,25)  </w:t>
                        </w:r>
                        <w:r>
                          <w:rPr>
                            <w:rFonts w:ascii="Arial" w:eastAsia="Arial" w:hAnsi="Arial" w:cs="Arial"/>
                            <w:b/>
                            <w:color w:val="363435"/>
                            <w:spacing w:val="13"/>
                            <w:sz w:val="16"/>
                            <w:szCs w:val="16"/>
                          </w:rPr>
                          <w:t xml:space="preserve"> </w:t>
                        </w:r>
                        <w:r>
                          <w:rPr>
                            <w:rFonts w:ascii="Arial" w:eastAsia="Arial" w:hAnsi="Arial" w:cs="Arial"/>
                            <w:color w:val="363435"/>
                            <w:sz w:val="14"/>
                            <w:szCs w:val="14"/>
                          </w:rPr>
                          <w:t>M</w:t>
                        </w:r>
                      </w:p>
                    </w:tc>
                  </w:tr>
                  <w:tr w:rsidR="00472F45">
                    <w:trPr>
                      <w:trHeight w:hRule="exact" w:val="128"/>
                    </w:trPr>
                    <w:tc>
                      <w:tcPr>
                        <w:tcW w:w="179" w:type="dxa"/>
                        <w:vMerge/>
                        <w:tcBorders>
                          <w:left w:val="single" w:sz="4" w:space="0" w:color="363435"/>
                          <w:bottom w:val="single" w:sz="4" w:space="0" w:color="363435"/>
                          <w:right w:val="single" w:sz="4" w:space="0" w:color="363435"/>
                        </w:tcBorders>
                      </w:tcPr>
                      <w:p w:rsidR="00472F45" w:rsidRDefault="00472F45"/>
                    </w:tc>
                    <w:tc>
                      <w:tcPr>
                        <w:tcW w:w="154" w:type="dxa"/>
                        <w:tcBorders>
                          <w:top w:val="nil"/>
                          <w:left w:val="single" w:sz="4" w:space="0" w:color="363435"/>
                          <w:bottom w:val="single" w:sz="4" w:space="0" w:color="363435"/>
                          <w:right w:val="single" w:sz="4" w:space="0" w:color="363435"/>
                        </w:tcBorders>
                      </w:tcPr>
                      <w:p w:rsidR="00472F45" w:rsidRDefault="00472F45"/>
                    </w:tc>
                    <w:tc>
                      <w:tcPr>
                        <w:tcW w:w="1301" w:type="dxa"/>
                        <w:vMerge/>
                        <w:tcBorders>
                          <w:left w:val="single" w:sz="4" w:space="0" w:color="363435"/>
                          <w:bottom w:val="single" w:sz="4" w:space="0" w:color="363435"/>
                          <w:right w:val="single" w:sz="4" w:space="0" w:color="363435"/>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057"/>
                    <w:gridCol w:w="359"/>
                    <w:gridCol w:w="1153"/>
                  </w:tblGrid>
                  <w:tr w:rsidR="00472F45">
                    <w:trPr>
                      <w:trHeight w:hRule="exact" w:val="895"/>
                    </w:trPr>
                    <w:tc>
                      <w:tcPr>
                        <w:tcW w:w="1416" w:type="dxa"/>
                        <w:gridSpan w:val="2"/>
                        <w:tcBorders>
                          <w:top w:val="nil"/>
                          <w:left w:val="nil"/>
                          <w:bottom w:val="nil"/>
                          <w:right w:val="single" w:sz="4" w:space="0" w:color="363435"/>
                        </w:tcBorders>
                      </w:tcPr>
                      <w:p w:rsidR="00472F45" w:rsidRDefault="00472F45">
                        <w:pPr>
                          <w:spacing w:before="4" w:line="160" w:lineRule="exact"/>
                          <w:rPr>
                            <w:sz w:val="16"/>
                            <w:szCs w:val="16"/>
                          </w:rPr>
                        </w:pPr>
                      </w:p>
                      <w:p w:rsidR="00472F45" w:rsidRDefault="00472F45">
                        <w:pPr>
                          <w:spacing w:line="200" w:lineRule="exact"/>
                        </w:pPr>
                      </w:p>
                      <w:p w:rsidR="00472F45" w:rsidRDefault="00472F45">
                        <w:pPr>
                          <w:spacing w:line="200" w:lineRule="exact"/>
                        </w:pPr>
                      </w:p>
                      <w:p w:rsidR="00472F45" w:rsidRDefault="00472F45">
                        <w:pPr>
                          <w:ind w:left="96"/>
                          <w:rPr>
                            <w:rFonts w:ascii="Arial" w:eastAsia="Arial" w:hAnsi="Arial" w:cs="Arial"/>
                            <w:sz w:val="16"/>
                            <w:szCs w:val="16"/>
                          </w:rPr>
                        </w:pPr>
                        <w:r>
                          <w:rPr>
                            <w:rFonts w:ascii="Arial" w:eastAsia="Arial" w:hAnsi="Arial" w:cs="Arial"/>
                            <w:b/>
                            <w:color w:val="363435"/>
                            <w:sz w:val="16"/>
                            <w:szCs w:val="16"/>
                          </w:rPr>
                          <w:t>0.100</w:t>
                        </w:r>
                        <w:r>
                          <w:rPr>
                            <w:rFonts w:ascii="Arial" w:eastAsia="Arial" w:hAnsi="Arial" w:cs="Arial"/>
                            <w:b/>
                            <w:color w:val="363435"/>
                            <w:spacing w:val="-4"/>
                            <w:sz w:val="16"/>
                            <w:szCs w:val="16"/>
                          </w:rPr>
                          <w:t xml:space="preserve"> </w:t>
                        </w:r>
                        <w:r>
                          <w:rPr>
                            <w:rFonts w:ascii="Arial" w:eastAsia="Arial" w:hAnsi="Arial" w:cs="Arial"/>
                            <w:b/>
                            <w:color w:val="363435"/>
                            <w:sz w:val="16"/>
                            <w:szCs w:val="16"/>
                          </w:rPr>
                          <w:t>(2,54)</w:t>
                        </w:r>
                      </w:p>
                    </w:tc>
                    <w:tc>
                      <w:tcPr>
                        <w:tcW w:w="1153" w:type="dxa"/>
                        <w:vMerge w:val="restart"/>
                        <w:tcBorders>
                          <w:top w:val="nil"/>
                          <w:left w:val="single" w:sz="4" w:space="0" w:color="363435"/>
                          <w:right w:val="single" w:sz="4" w:space="0" w:color="363435"/>
                        </w:tcBorders>
                      </w:tcPr>
                      <w:p w:rsidR="00472F45" w:rsidRDefault="00472F45"/>
                    </w:tc>
                  </w:tr>
                  <w:tr w:rsidR="00472F45">
                    <w:trPr>
                      <w:trHeight w:hRule="exact" w:val="115"/>
                    </w:trPr>
                    <w:tc>
                      <w:tcPr>
                        <w:tcW w:w="1057" w:type="dxa"/>
                        <w:vMerge w:val="restart"/>
                        <w:tcBorders>
                          <w:top w:val="single" w:sz="4" w:space="0" w:color="363435"/>
                          <w:left w:val="single" w:sz="4" w:space="0" w:color="363435"/>
                          <w:right w:val="single" w:sz="4" w:space="0" w:color="363435"/>
                        </w:tcBorders>
                      </w:tcPr>
                      <w:p w:rsidR="00472F45" w:rsidRDefault="00472F45">
                        <w:pPr>
                          <w:spacing w:before="25"/>
                          <w:ind w:left="92"/>
                          <w:rPr>
                            <w:rFonts w:ascii="Arial" w:eastAsia="Arial" w:hAnsi="Arial" w:cs="Arial"/>
                            <w:sz w:val="16"/>
                            <w:szCs w:val="16"/>
                          </w:rPr>
                        </w:pPr>
                        <w:r>
                          <w:rPr>
                            <w:rFonts w:ascii="Arial" w:eastAsia="Arial" w:hAnsi="Arial" w:cs="Arial"/>
                            <w:b/>
                            <w:color w:val="363435"/>
                            <w:sz w:val="16"/>
                            <w:szCs w:val="16"/>
                          </w:rPr>
                          <w:t>0.200</w:t>
                        </w:r>
                        <w:r>
                          <w:rPr>
                            <w:rFonts w:ascii="Arial" w:eastAsia="Arial" w:hAnsi="Arial" w:cs="Arial"/>
                            <w:b/>
                            <w:color w:val="363435"/>
                            <w:spacing w:val="-4"/>
                            <w:sz w:val="16"/>
                            <w:szCs w:val="16"/>
                          </w:rPr>
                          <w:t xml:space="preserve"> </w:t>
                        </w:r>
                        <w:r>
                          <w:rPr>
                            <w:rFonts w:ascii="Arial" w:eastAsia="Arial" w:hAnsi="Arial" w:cs="Arial"/>
                            <w:b/>
                            <w:color w:val="363435"/>
                            <w:sz w:val="16"/>
                            <w:szCs w:val="16"/>
                          </w:rPr>
                          <w:t>(5,08)</w:t>
                        </w:r>
                      </w:p>
                    </w:tc>
                    <w:tc>
                      <w:tcPr>
                        <w:tcW w:w="359" w:type="dxa"/>
                        <w:tcBorders>
                          <w:top w:val="nil"/>
                          <w:left w:val="single" w:sz="4" w:space="0" w:color="363435"/>
                          <w:bottom w:val="single" w:sz="4" w:space="0" w:color="363435"/>
                          <w:right w:val="single" w:sz="4" w:space="0" w:color="363435"/>
                        </w:tcBorders>
                      </w:tcPr>
                      <w:p w:rsidR="00472F45" w:rsidRDefault="00472F45"/>
                    </w:tc>
                    <w:tc>
                      <w:tcPr>
                        <w:tcW w:w="1153" w:type="dxa"/>
                        <w:vMerge/>
                        <w:tcBorders>
                          <w:left w:val="single" w:sz="4" w:space="0" w:color="363435"/>
                          <w:bottom w:val="single" w:sz="4" w:space="0" w:color="363435"/>
                          <w:right w:val="single" w:sz="4" w:space="0" w:color="363435"/>
                        </w:tcBorders>
                      </w:tcPr>
                      <w:p w:rsidR="00472F45" w:rsidRDefault="00472F45"/>
                    </w:tc>
                  </w:tr>
                  <w:tr w:rsidR="00472F45">
                    <w:trPr>
                      <w:trHeight w:hRule="exact" w:val="142"/>
                    </w:trPr>
                    <w:tc>
                      <w:tcPr>
                        <w:tcW w:w="1057" w:type="dxa"/>
                        <w:vMerge/>
                        <w:tcBorders>
                          <w:left w:val="single" w:sz="4" w:space="0" w:color="363435"/>
                          <w:bottom w:val="single" w:sz="4" w:space="0" w:color="363435"/>
                          <w:right w:val="single" w:sz="4" w:space="0" w:color="363435"/>
                        </w:tcBorders>
                      </w:tcPr>
                      <w:p w:rsidR="00472F45" w:rsidRDefault="00472F45"/>
                    </w:tc>
                    <w:tc>
                      <w:tcPr>
                        <w:tcW w:w="359" w:type="dxa"/>
                        <w:tcBorders>
                          <w:top w:val="single" w:sz="4" w:space="0" w:color="363435"/>
                          <w:left w:val="single" w:sz="4" w:space="0" w:color="363435"/>
                          <w:bottom w:val="nil"/>
                          <w:right w:val="nil"/>
                        </w:tcBorders>
                      </w:tcPr>
                      <w:p w:rsidR="00472F45" w:rsidRDefault="00472F45"/>
                    </w:tc>
                    <w:tc>
                      <w:tcPr>
                        <w:tcW w:w="1153" w:type="dxa"/>
                        <w:tcBorders>
                          <w:top w:val="single" w:sz="4" w:space="0" w:color="363435"/>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293"/>
                    <w:gridCol w:w="1268"/>
                    <w:gridCol w:w="293"/>
                  </w:tblGrid>
                  <w:tr w:rsidR="00472F45">
                    <w:trPr>
                      <w:trHeight w:hRule="exact" w:val="422"/>
                    </w:trPr>
                    <w:tc>
                      <w:tcPr>
                        <w:tcW w:w="293" w:type="dxa"/>
                        <w:tcBorders>
                          <w:top w:val="nil"/>
                          <w:left w:val="nil"/>
                          <w:bottom w:val="single" w:sz="4" w:space="0" w:color="363435"/>
                          <w:right w:val="single" w:sz="4" w:space="0" w:color="363435"/>
                        </w:tcBorders>
                      </w:tcPr>
                      <w:p w:rsidR="00472F45" w:rsidRDefault="00472F45"/>
                    </w:tc>
                    <w:tc>
                      <w:tcPr>
                        <w:tcW w:w="1268" w:type="dxa"/>
                        <w:tcBorders>
                          <w:top w:val="nil"/>
                          <w:left w:val="single" w:sz="4" w:space="0" w:color="363435"/>
                          <w:bottom w:val="single" w:sz="4" w:space="0" w:color="363435"/>
                          <w:right w:val="single" w:sz="4" w:space="0" w:color="363435"/>
                        </w:tcBorders>
                      </w:tcPr>
                      <w:p w:rsidR="00472F45" w:rsidRDefault="00472F45">
                        <w:pPr>
                          <w:spacing w:line="140" w:lineRule="exact"/>
                          <w:ind w:left="154" w:right="182"/>
                          <w:jc w:val="center"/>
                          <w:rPr>
                            <w:rFonts w:ascii="Arial" w:eastAsia="Arial" w:hAnsi="Arial" w:cs="Arial"/>
                            <w:sz w:val="16"/>
                            <w:szCs w:val="16"/>
                          </w:rPr>
                        </w:pPr>
                        <w:r>
                          <w:rPr>
                            <w:rFonts w:ascii="Arial" w:eastAsia="Arial" w:hAnsi="Arial" w:cs="Arial"/>
                            <w:b/>
                            <w:color w:val="363435"/>
                            <w:sz w:val="16"/>
                            <w:szCs w:val="16"/>
                          </w:rPr>
                          <w:t>0.220</w:t>
                        </w:r>
                        <w:r>
                          <w:rPr>
                            <w:rFonts w:ascii="Arial" w:eastAsia="Arial" w:hAnsi="Arial" w:cs="Arial"/>
                            <w:b/>
                            <w:color w:val="363435"/>
                            <w:spacing w:val="-4"/>
                            <w:sz w:val="16"/>
                            <w:szCs w:val="16"/>
                          </w:rPr>
                          <w:t xml:space="preserve"> </w:t>
                        </w:r>
                        <w:r>
                          <w:rPr>
                            <w:rFonts w:ascii="Arial" w:eastAsia="Arial" w:hAnsi="Arial" w:cs="Arial"/>
                            <w:b/>
                            <w:color w:val="363435"/>
                            <w:sz w:val="16"/>
                            <w:szCs w:val="16"/>
                          </w:rPr>
                          <w:t>(5,59)</w:t>
                        </w:r>
                      </w:p>
                      <w:p w:rsidR="00472F45" w:rsidRDefault="00472F45">
                        <w:pPr>
                          <w:spacing w:before="30"/>
                          <w:ind w:left="403" w:right="418"/>
                          <w:jc w:val="center"/>
                          <w:rPr>
                            <w:rFonts w:ascii="Arial" w:eastAsia="Arial" w:hAnsi="Arial" w:cs="Arial"/>
                            <w:sz w:val="16"/>
                            <w:szCs w:val="16"/>
                          </w:rPr>
                        </w:pPr>
                        <w:r>
                          <w:rPr>
                            <w:rFonts w:ascii="Arial" w:eastAsia="Arial" w:hAnsi="Arial" w:cs="Arial"/>
                            <w:b/>
                            <w:color w:val="363435"/>
                            <w:sz w:val="16"/>
                            <w:szCs w:val="16"/>
                          </w:rPr>
                          <w:t>NOM</w:t>
                        </w:r>
                      </w:p>
                    </w:tc>
                    <w:tc>
                      <w:tcPr>
                        <w:tcW w:w="293" w:type="dxa"/>
                        <w:tcBorders>
                          <w:top w:val="nil"/>
                          <w:left w:val="single" w:sz="4" w:space="0" w:color="363435"/>
                          <w:bottom w:val="single" w:sz="4" w:space="0" w:color="363435"/>
                          <w:right w:val="nil"/>
                        </w:tcBorders>
                      </w:tcPr>
                      <w:p w:rsidR="00472F45" w:rsidRDefault="00472F45"/>
                    </w:tc>
                  </w:tr>
                  <w:tr w:rsidR="00472F45">
                    <w:trPr>
                      <w:trHeight w:hRule="exact" w:val="144"/>
                    </w:trPr>
                    <w:tc>
                      <w:tcPr>
                        <w:tcW w:w="293" w:type="dxa"/>
                        <w:tcBorders>
                          <w:top w:val="single" w:sz="4" w:space="0" w:color="363435"/>
                          <w:left w:val="nil"/>
                          <w:bottom w:val="nil"/>
                          <w:right w:val="single" w:sz="4" w:space="0" w:color="363435"/>
                        </w:tcBorders>
                      </w:tcPr>
                      <w:p w:rsidR="00472F45" w:rsidRDefault="00472F45"/>
                    </w:tc>
                    <w:tc>
                      <w:tcPr>
                        <w:tcW w:w="1268" w:type="dxa"/>
                        <w:tcBorders>
                          <w:top w:val="single" w:sz="4" w:space="0" w:color="363435"/>
                          <w:left w:val="single" w:sz="4" w:space="0" w:color="363435"/>
                          <w:bottom w:val="nil"/>
                          <w:right w:val="single" w:sz="4" w:space="0" w:color="363435"/>
                        </w:tcBorders>
                      </w:tcPr>
                      <w:p w:rsidR="00472F45" w:rsidRDefault="00472F45"/>
                    </w:tc>
                    <w:tc>
                      <w:tcPr>
                        <w:tcW w:w="293" w:type="dxa"/>
                        <w:tcBorders>
                          <w:top w:val="single" w:sz="4" w:space="0" w:color="363435"/>
                          <w:left w:val="single" w:sz="4" w:space="0" w:color="363435"/>
                          <w:bottom w:val="nil"/>
                          <w:right w:val="nil"/>
                        </w:tcBorders>
                      </w:tcPr>
                      <w:p w:rsidR="00472F45" w:rsidRDefault="00472F45"/>
                    </w:tc>
                  </w:tr>
                </w:tbl>
                <w:p w:rsidR="00472F45" w:rsidRDefault="00472F45" w:rsidP="00472F45"/>
                <w:p w:rsidR="00472F45" w:rsidRDefault="00472F45" w:rsidP="00472F45">
                  <w:pPr>
                    <w:spacing w:line="120" w:lineRule="exact"/>
                    <w:ind w:right="-38"/>
                    <w:rPr>
                      <w:rFonts w:ascii="Arial" w:eastAsia="Arial" w:hAnsi="Arial" w:cs="Arial"/>
                      <w:sz w:val="12"/>
                      <w:szCs w:val="12"/>
                    </w:rPr>
                  </w:pPr>
                  <w:r>
                    <w:rPr>
                      <w:rFonts w:ascii="Arial" w:eastAsia="Arial" w:hAnsi="Arial" w:cs="Arial"/>
                      <w:sz w:val="12"/>
                      <w:szCs w:val="12"/>
                    </w:rPr>
                    <w:t>Q</w:t>
                  </w:r>
                </w:p>
                <w:tbl>
                  <w:tblPr>
                    <w:tblW w:w="0" w:type="auto"/>
                    <w:tblLayout w:type="fixed"/>
                    <w:tblCellMar>
                      <w:left w:w="0" w:type="dxa"/>
                      <w:right w:w="0" w:type="dxa"/>
                    </w:tblCellMar>
                    <w:tblLook w:val="01E0" w:firstRow="1" w:lastRow="1" w:firstColumn="1" w:lastColumn="1" w:noHBand="0" w:noVBand="0"/>
                  </w:tblPr>
                  <w:tblGrid>
                    <w:gridCol w:w="359"/>
                    <w:gridCol w:w="1483"/>
                    <w:gridCol w:w="1078"/>
                    <w:gridCol w:w="584"/>
                    <w:gridCol w:w="451"/>
                    <w:gridCol w:w="405"/>
                    <w:gridCol w:w="269"/>
                  </w:tblGrid>
                  <w:tr w:rsidR="00472F45">
                    <w:trPr>
                      <w:trHeight w:hRule="exact" w:val="152"/>
                    </w:trPr>
                    <w:tc>
                      <w:tcPr>
                        <w:tcW w:w="359" w:type="dxa"/>
                        <w:tcBorders>
                          <w:top w:val="single" w:sz="4" w:space="0" w:color="000000"/>
                          <w:left w:val="single" w:sz="4" w:space="0" w:color="000000"/>
                          <w:bottom w:val="nil"/>
                          <w:right w:val="single" w:sz="4" w:space="0" w:color="000000"/>
                        </w:tcBorders>
                      </w:tcPr>
                      <w:p w:rsidR="00472F45" w:rsidRDefault="00472F45"/>
                    </w:tc>
                    <w:tc>
                      <w:tcPr>
                        <w:tcW w:w="1483" w:type="dxa"/>
                        <w:tcBorders>
                          <w:top w:val="single" w:sz="4" w:space="0" w:color="000000"/>
                          <w:left w:val="single" w:sz="4" w:space="0" w:color="000000"/>
                          <w:bottom w:val="nil"/>
                          <w:right w:val="single" w:sz="4" w:space="0" w:color="000000"/>
                        </w:tcBorders>
                      </w:tcPr>
                      <w:p w:rsidR="00472F45" w:rsidRDefault="00472F45"/>
                    </w:tc>
                    <w:tc>
                      <w:tcPr>
                        <w:tcW w:w="1078" w:type="dxa"/>
                        <w:tcBorders>
                          <w:top w:val="single" w:sz="4" w:space="0" w:color="000000"/>
                          <w:left w:val="single" w:sz="4" w:space="0" w:color="000000"/>
                          <w:bottom w:val="nil"/>
                          <w:right w:val="single" w:sz="4" w:space="0" w:color="000000"/>
                        </w:tcBorders>
                      </w:tcPr>
                      <w:p w:rsidR="00472F45" w:rsidRDefault="00472F45"/>
                    </w:tc>
                    <w:tc>
                      <w:tcPr>
                        <w:tcW w:w="584" w:type="dxa"/>
                        <w:tcBorders>
                          <w:top w:val="single" w:sz="4" w:space="0" w:color="000000"/>
                          <w:left w:val="single" w:sz="4" w:space="0" w:color="000000"/>
                          <w:bottom w:val="nil"/>
                          <w:right w:val="single" w:sz="4" w:space="0" w:color="000000"/>
                        </w:tcBorders>
                      </w:tcPr>
                      <w:p w:rsidR="00472F45" w:rsidRDefault="00472F45"/>
                    </w:tc>
                    <w:tc>
                      <w:tcPr>
                        <w:tcW w:w="450" w:type="dxa"/>
                        <w:tcBorders>
                          <w:top w:val="single" w:sz="4" w:space="0" w:color="000000"/>
                          <w:left w:val="single" w:sz="4" w:space="0" w:color="000000"/>
                          <w:bottom w:val="nil"/>
                          <w:right w:val="nil"/>
                        </w:tcBorders>
                      </w:tcPr>
                      <w:p w:rsidR="00472F45" w:rsidRDefault="00472F45"/>
                    </w:tc>
                    <w:tc>
                      <w:tcPr>
                        <w:tcW w:w="405" w:type="dxa"/>
                        <w:vMerge w:val="restart"/>
                        <w:tcBorders>
                          <w:top w:val="single" w:sz="4" w:space="0" w:color="000000"/>
                          <w:left w:val="nil"/>
                          <w:right w:val="single" w:sz="4" w:space="0" w:color="000000"/>
                        </w:tcBorders>
                      </w:tcPr>
                      <w:p w:rsidR="00472F45" w:rsidRDefault="00472F45"/>
                    </w:tc>
                    <w:tc>
                      <w:tcPr>
                        <w:tcW w:w="269" w:type="dxa"/>
                        <w:vMerge w:val="restart"/>
                        <w:tcBorders>
                          <w:top w:val="single" w:sz="4" w:space="0" w:color="000000"/>
                          <w:left w:val="single" w:sz="4" w:space="0" w:color="000000"/>
                          <w:right w:val="nil"/>
                        </w:tcBorders>
                      </w:tcPr>
                      <w:p w:rsidR="00472F45" w:rsidRDefault="00472F45"/>
                    </w:tc>
                  </w:tr>
                  <w:tr w:rsidR="00472F45">
                    <w:trPr>
                      <w:trHeight w:hRule="exact" w:val="630"/>
                    </w:trPr>
                    <w:tc>
                      <w:tcPr>
                        <w:tcW w:w="3955" w:type="dxa"/>
                        <w:gridSpan w:val="5"/>
                        <w:vMerge w:val="restart"/>
                        <w:tcBorders>
                          <w:top w:val="nil"/>
                          <w:left w:val="nil"/>
                          <w:right w:val="nil"/>
                        </w:tcBorders>
                      </w:tcPr>
                      <w:p w:rsidR="00472F45" w:rsidRDefault="00472F45"/>
                    </w:tc>
                    <w:tc>
                      <w:tcPr>
                        <w:tcW w:w="405" w:type="dxa"/>
                        <w:vMerge/>
                        <w:tcBorders>
                          <w:left w:val="nil"/>
                          <w:bottom w:val="single" w:sz="4" w:space="0" w:color="000000"/>
                          <w:right w:val="single" w:sz="4" w:space="0" w:color="000000"/>
                        </w:tcBorders>
                      </w:tcPr>
                      <w:p w:rsidR="00472F45" w:rsidRDefault="00472F45"/>
                    </w:tc>
                    <w:tc>
                      <w:tcPr>
                        <w:tcW w:w="269" w:type="dxa"/>
                        <w:vMerge/>
                        <w:tcBorders>
                          <w:left w:val="single" w:sz="4" w:space="0" w:color="000000"/>
                          <w:right w:val="nil"/>
                        </w:tcBorders>
                      </w:tcPr>
                      <w:p w:rsidR="00472F45" w:rsidRDefault="00472F45"/>
                    </w:tc>
                  </w:tr>
                  <w:tr w:rsidR="00472F45">
                    <w:trPr>
                      <w:trHeight w:hRule="exact" w:val="314"/>
                    </w:trPr>
                    <w:tc>
                      <w:tcPr>
                        <w:tcW w:w="3955" w:type="dxa"/>
                        <w:gridSpan w:val="5"/>
                        <w:vMerge/>
                        <w:tcBorders>
                          <w:left w:val="nil"/>
                          <w:bottom w:val="nil"/>
                          <w:right w:val="nil"/>
                        </w:tcBorders>
                      </w:tcPr>
                      <w:p w:rsidR="00472F45" w:rsidRDefault="00472F45"/>
                    </w:tc>
                    <w:tc>
                      <w:tcPr>
                        <w:tcW w:w="405" w:type="dxa"/>
                        <w:tcBorders>
                          <w:top w:val="single" w:sz="4" w:space="0" w:color="000000"/>
                          <w:left w:val="nil"/>
                          <w:bottom w:val="nil"/>
                          <w:right w:val="single" w:sz="4" w:space="0" w:color="000000"/>
                        </w:tcBorders>
                      </w:tcPr>
                      <w:p w:rsidR="00472F45" w:rsidRDefault="00472F45"/>
                    </w:tc>
                    <w:tc>
                      <w:tcPr>
                        <w:tcW w:w="269" w:type="dxa"/>
                        <w:vMerge/>
                        <w:tcBorders>
                          <w:left w:val="single" w:sz="4" w:space="0" w:color="000000"/>
                          <w:bottom w:val="nil"/>
                          <w:right w:val="nil"/>
                        </w:tcBorders>
                      </w:tcPr>
                      <w:p w:rsidR="00472F45" w:rsidRDefault="00472F45"/>
                    </w:tc>
                  </w:tr>
                </w:tbl>
                <w:p w:rsidR="00472F45" w:rsidRDefault="00472F45" w:rsidP="00472F45"/>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tbl>
                  <w:tblPr>
                    <w:tblW w:w="0" w:type="auto"/>
                    <w:tblLayout w:type="fixed"/>
                    <w:tblCellMar>
                      <w:left w:w="0" w:type="dxa"/>
                      <w:right w:w="0" w:type="dxa"/>
                    </w:tblCellMar>
                    <w:tblLook w:val="01E0" w:firstRow="1" w:lastRow="1" w:firstColumn="1" w:lastColumn="1" w:noHBand="0" w:noVBand="0"/>
                  </w:tblPr>
                  <w:tblGrid>
                    <w:gridCol w:w="218"/>
                    <w:gridCol w:w="1525"/>
                    <w:gridCol w:w="218"/>
                  </w:tblGrid>
                  <w:tr w:rsidR="00472F45">
                    <w:trPr>
                      <w:trHeight w:hRule="exact" w:val="436"/>
                    </w:trPr>
                    <w:tc>
                      <w:tcPr>
                        <w:tcW w:w="218" w:type="dxa"/>
                        <w:tcBorders>
                          <w:top w:val="nil"/>
                          <w:left w:val="nil"/>
                          <w:bottom w:val="single" w:sz="7" w:space="0" w:color="000000"/>
                          <w:right w:val="single" w:sz="15" w:space="0" w:color="000000"/>
                        </w:tcBorders>
                      </w:tcPr>
                      <w:p w:rsidR="00472F45" w:rsidRDefault="00472F45"/>
                    </w:tc>
                    <w:tc>
                      <w:tcPr>
                        <w:tcW w:w="1525" w:type="dxa"/>
                        <w:vMerge w:val="restart"/>
                        <w:tcBorders>
                          <w:top w:val="single" w:sz="15" w:space="0" w:color="000000"/>
                          <w:left w:val="single" w:sz="15" w:space="0" w:color="000000"/>
                          <w:right w:val="single" w:sz="15" w:space="0" w:color="000000"/>
                        </w:tcBorders>
                      </w:tcPr>
                      <w:p w:rsidR="00472F45" w:rsidRDefault="00472F45">
                        <w:pPr>
                          <w:spacing w:before="5" w:line="260" w:lineRule="exact"/>
                          <w:rPr>
                            <w:sz w:val="26"/>
                            <w:szCs w:val="26"/>
                          </w:rPr>
                        </w:pPr>
                      </w:p>
                      <w:p w:rsidR="00472F45" w:rsidRDefault="00472F45">
                        <w:pPr>
                          <w:ind w:left="78"/>
                          <w:rPr>
                            <w:rFonts w:ascii="Arial" w:eastAsia="Arial" w:hAnsi="Arial" w:cs="Arial"/>
                            <w:sz w:val="24"/>
                            <w:szCs w:val="24"/>
                          </w:rPr>
                        </w:pPr>
                        <w:r>
                          <w:rPr>
                            <w:rFonts w:ascii="Arial" w:eastAsia="Arial" w:hAnsi="Arial" w:cs="Arial"/>
                            <w:sz w:val="24"/>
                            <w:szCs w:val="24"/>
                          </w:rPr>
                          <w:t xml:space="preserve">1               </w:t>
                        </w:r>
                        <w:r>
                          <w:rPr>
                            <w:rFonts w:ascii="Arial" w:eastAsia="Arial" w:hAnsi="Arial" w:cs="Arial"/>
                            <w:spacing w:val="13"/>
                            <w:sz w:val="24"/>
                            <w:szCs w:val="24"/>
                          </w:rPr>
                          <w:t xml:space="preserve"> </w:t>
                        </w:r>
                        <w:r>
                          <w:rPr>
                            <w:rFonts w:ascii="Arial" w:eastAsia="Arial" w:hAnsi="Arial" w:cs="Arial"/>
                            <w:sz w:val="24"/>
                            <w:szCs w:val="24"/>
                          </w:rPr>
                          <w:t>8</w:t>
                        </w:r>
                      </w:p>
                      <w:p w:rsidR="00472F45" w:rsidRDefault="00472F45">
                        <w:pPr>
                          <w:spacing w:before="64"/>
                          <w:ind w:left="78"/>
                          <w:rPr>
                            <w:rFonts w:ascii="Arial" w:eastAsia="Arial" w:hAnsi="Arial" w:cs="Arial"/>
                            <w:sz w:val="24"/>
                            <w:szCs w:val="24"/>
                          </w:rPr>
                        </w:pPr>
                        <w:r>
                          <w:rPr>
                            <w:rFonts w:ascii="Arial" w:eastAsia="Arial" w:hAnsi="Arial" w:cs="Arial"/>
                            <w:sz w:val="24"/>
                            <w:szCs w:val="24"/>
                          </w:rPr>
                          <w:t xml:space="preserve">2               </w:t>
                        </w:r>
                        <w:r>
                          <w:rPr>
                            <w:rFonts w:ascii="Arial" w:eastAsia="Arial" w:hAnsi="Arial" w:cs="Arial"/>
                            <w:spacing w:val="13"/>
                            <w:sz w:val="24"/>
                            <w:szCs w:val="24"/>
                          </w:rPr>
                          <w:t xml:space="preserve"> </w:t>
                        </w:r>
                        <w:r>
                          <w:rPr>
                            <w:rFonts w:ascii="Arial" w:eastAsia="Arial" w:hAnsi="Arial" w:cs="Arial"/>
                            <w:sz w:val="24"/>
                            <w:szCs w:val="24"/>
                          </w:rPr>
                          <w:t>7</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3               </w:t>
                        </w:r>
                        <w:r>
                          <w:rPr>
                            <w:rFonts w:ascii="Arial" w:eastAsia="Arial" w:hAnsi="Arial" w:cs="Arial"/>
                            <w:spacing w:val="13"/>
                            <w:sz w:val="24"/>
                            <w:szCs w:val="24"/>
                          </w:rPr>
                          <w:t xml:space="preserve"> </w:t>
                        </w:r>
                        <w:r>
                          <w:rPr>
                            <w:rFonts w:ascii="Arial" w:eastAsia="Arial" w:hAnsi="Arial" w:cs="Arial"/>
                            <w:sz w:val="24"/>
                            <w:szCs w:val="24"/>
                          </w:rPr>
                          <w:t>6</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4               </w:t>
                        </w:r>
                        <w:r>
                          <w:rPr>
                            <w:rFonts w:ascii="Arial" w:eastAsia="Arial" w:hAnsi="Arial" w:cs="Arial"/>
                            <w:spacing w:val="13"/>
                            <w:sz w:val="24"/>
                            <w:szCs w:val="24"/>
                          </w:rPr>
                          <w:t xml:space="preserve"> </w:t>
                        </w:r>
                        <w:r>
                          <w:rPr>
                            <w:rFonts w:ascii="Arial" w:eastAsia="Arial" w:hAnsi="Arial" w:cs="Arial"/>
                            <w:sz w:val="24"/>
                            <w:szCs w:val="24"/>
                          </w:rPr>
                          <w:t>5</w:t>
                        </w:r>
                      </w:p>
                    </w:tc>
                    <w:tc>
                      <w:tcPr>
                        <w:tcW w:w="218" w:type="dxa"/>
                        <w:tcBorders>
                          <w:top w:val="nil"/>
                          <w:left w:val="single" w:sz="15" w:space="0" w:color="000000"/>
                          <w:bottom w:val="single" w:sz="7" w:space="0" w:color="000000"/>
                          <w:right w:val="nil"/>
                        </w:tcBorders>
                      </w:tcPr>
                      <w:p w:rsidR="00472F45" w:rsidRDefault="00472F45"/>
                    </w:tc>
                  </w:tr>
                  <w:tr w:rsidR="00472F45">
                    <w:trPr>
                      <w:trHeight w:hRule="exact" w:val="327"/>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218"/>
                    </w:trPr>
                    <w:tc>
                      <w:tcPr>
                        <w:tcW w:w="218" w:type="dxa"/>
                        <w:tcBorders>
                          <w:top w:val="single" w:sz="7" w:space="0" w:color="000000"/>
                          <w:left w:val="nil"/>
                          <w:bottom w:val="nil"/>
                          <w:right w:val="single" w:sz="15" w:space="0" w:color="000000"/>
                        </w:tcBorders>
                      </w:tcPr>
                      <w:p w:rsidR="00472F45" w:rsidRDefault="00472F45"/>
                    </w:tc>
                    <w:tc>
                      <w:tcPr>
                        <w:tcW w:w="1525" w:type="dxa"/>
                        <w:vMerge/>
                        <w:tcBorders>
                          <w:left w:val="single" w:sz="15" w:space="0" w:color="000000"/>
                          <w:bottom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nil"/>
                          <w:right w:val="nil"/>
                        </w:tcBorders>
                      </w:tcPr>
                      <w:p w:rsidR="00472F45" w:rsidRDefault="00472F45"/>
                    </w:tc>
                  </w:tr>
                </w:tbl>
                <w:p w:rsidR="00472F45" w:rsidRDefault="00472F45" w:rsidP="00472F45"/>
              </w:txbxContent>
            </v:textbox>
            <w10:wrap anchorx="page"/>
          </v:shape>
        </w:pict>
      </w:r>
      <w:r w:rsidR="00472F45" w:rsidRPr="00F11512">
        <w:rPr>
          <w:rFonts w:ascii="Arial" w:eastAsia="Arial" w:hAnsi="Arial" w:cs="Arial"/>
          <w:color w:val="0B0B0B"/>
          <w:position w:val="-4"/>
          <w:sz w:val="16"/>
          <w:szCs w:val="16"/>
        </w:rPr>
        <w:t>0.420</w:t>
      </w:r>
      <w:r w:rsidR="00472F45" w:rsidRPr="00F11512">
        <w:rPr>
          <w:rFonts w:ascii="Arial" w:eastAsia="Arial" w:hAnsi="Arial" w:cs="Arial"/>
          <w:color w:val="0B0B0B"/>
          <w:spacing w:val="19"/>
          <w:position w:val="-4"/>
          <w:sz w:val="16"/>
          <w:szCs w:val="16"/>
        </w:rPr>
        <w:t xml:space="preserve"> </w:t>
      </w:r>
      <w:r w:rsidR="00472F45" w:rsidRPr="00F11512">
        <w:rPr>
          <w:rFonts w:ascii="Arial" w:eastAsia="Arial" w:hAnsi="Arial" w:cs="Arial"/>
          <w:color w:val="0B0B0B"/>
          <w:position w:val="-4"/>
          <w:sz w:val="16"/>
          <w:szCs w:val="16"/>
        </w:rPr>
        <w:t>(10.67)</w:t>
      </w:r>
      <w:r w:rsidR="00472F45" w:rsidRPr="00F11512">
        <w:rPr>
          <w:rFonts w:ascii="Arial" w:eastAsia="Arial" w:hAnsi="Arial" w:cs="Arial"/>
          <w:color w:val="0B0B0B"/>
          <w:spacing w:val="11"/>
          <w:position w:val="-4"/>
          <w:sz w:val="16"/>
          <w:szCs w:val="16"/>
        </w:rPr>
        <w:t xml:space="preserve"> </w:t>
      </w:r>
      <w:r w:rsidR="00472F45" w:rsidRPr="00F11512">
        <w:rPr>
          <w:color w:val="0B0B0B"/>
          <w:w w:val="110"/>
          <w:position w:val="-4"/>
          <w:sz w:val="116"/>
          <w:szCs w:val="116"/>
        </w:rPr>
        <w:t>I</w:t>
      </w:r>
    </w:p>
    <w:p w:rsidR="00472F45" w:rsidRPr="00F11512" w:rsidRDefault="00472F45" w:rsidP="00472F45">
      <w:pPr>
        <w:spacing w:line="260" w:lineRule="exact"/>
        <w:ind w:left="338"/>
        <w:rPr>
          <w:rFonts w:ascii="Arial" w:eastAsia="Arial" w:hAnsi="Arial" w:cs="Arial"/>
          <w:sz w:val="30"/>
          <w:szCs w:val="30"/>
        </w:rPr>
      </w:pPr>
      <w:r w:rsidRPr="00F11512">
        <w:rPr>
          <w:rFonts w:ascii="Arial" w:eastAsia="Arial" w:hAnsi="Arial" w:cs="Arial"/>
          <w:color w:val="0B0B0B"/>
          <w:w w:val="110"/>
          <w:position w:val="1"/>
          <w:sz w:val="30"/>
          <w:szCs w:val="30"/>
        </w:rPr>
        <w:t>&amp;</w:t>
      </w:r>
    </w:p>
    <w:p w:rsidR="00472F45" w:rsidRPr="00F11512" w:rsidRDefault="00472F45" w:rsidP="00472F45">
      <w:pPr>
        <w:spacing w:before="6" w:line="160" w:lineRule="exact"/>
        <w:rPr>
          <w:sz w:val="17"/>
          <w:szCs w:val="17"/>
        </w:rPr>
      </w:pPr>
      <w:r w:rsidRPr="00F11512">
        <w:br w:type="column"/>
      </w: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ind w:right="-44"/>
        <w:rPr>
          <w:rFonts w:ascii="Arial" w:eastAsia="Arial" w:hAnsi="Arial" w:cs="Arial"/>
          <w:sz w:val="16"/>
          <w:szCs w:val="16"/>
        </w:rPr>
      </w:pPr>
      <w:r w:rsidRPr="00F11512">
        <w:rPr>
          <w:rFonts w:ascii="Arial" w:eastAsia="Arial" w:hAnsi="Arial" w:cs="Arial"/>
          <w:color w:val="0B0B0B"/>
          <w:sz w:val="16"/>
          <w:szCs w:val="16"/>
        </w:rPr>
        <w:t>0.100</w:t>
      </w:r>
      <w:r w:rsidRPr="00F11512">
        <w:rPr>
          <w:rFonts w:ascii="Arial" w:eastAsia="Arial" w:hAnsi="Arial" w:cs="Arial"/>
          <w:color w:val="0B0B0B"/>
          <w:spacing w:val="1"/>
          <w:sz w:val="16"/>
          <w:szCs w:val="16"/>
        </w:rPr>
        <w:t xml:space="preserve"> </w:t>
      </w:r>
      <w:r w:rsidRPr="00F11512">
        <w:rPr>
          <w:rFonts w:ascii="Arial" w:eastAsia="Arial" w:hAnsi="Arial" w:cs="Arial"/>
          <w:color w:val="0B0B0B"/>
          <w:w w:val="88"/>
          <w:sz w:val="16"/>
          <w:szCs w:val="16"/>
        </w:rPr>
        <w:t>(2,54)</w:t>
      </w:r>
    </w:p>
    <w:p w:rsidR="00472F45" w:rsidRPr="00F11512" w:rsidRDefault="00472F45" w:rsidP="00472F45">
      <w:pPr>
        <w:spacing w:before="73"/>
        <w:ind w:left="-39" w:right="63"/>
        <w:jc w:val="center"/>
        <w:rPr>
          <w:rFonts w:ascii="Arial" w:eastAsia="Arial" w:hAnsi="Arial" w:cs="Arial"/>
          <w:sz w:val="26"/>
          <w:szCs w:val="26"/>
        </w:rPr>
      </w:pPr>
      <w:r w:rsidRPr="00F11512">
        <w:br w:type="column"/>
      </w:r>
      <w:r w:rsidRPr="00F11512">
        <w:rPr>
          <w:rFonts w:ascii="Arial" w:eastAsia="Arial" w:hAnsi="Arial" w:cs="Arial"/>
          <w:b/>
          <w:color w:val="0B0B0B"/>
          <w:w w:val="83"/>
          <w:sz w:val="26"/>
          <w:szCs w:val="26"/>
        </w:rPr>
        <w:t>MECHANICAL</w:t>
      </w:r>
      <w:r w:rsidRPr="00F11512">
        <w:rPr>
          <w:rFonts w:ascii="Arial" w:eastAsia="Arial" w:hAnsi="Arial" w:cs="Arial"/>
          <w:b/>
          <w:color w:val="0B0B0B"/>
          <w:spacing w:val="19"/>
          <w:w w:val="83"/>
          <w:sz w:val="26"/>
          <w:szCs w:val="26"/>
        </w:rPr>
        <w:t xml:space="preserve"> </w:t>
      </w:r>
      <w:r w:rsidRPr="00F11512">
        <w:rPr>
          <w:rFonts w:ascii="Arial" w:eastAsia="Arial" w:hAnsi="Arial" w:cs="Arial"/>
          <w:b/>
          <w:color w:val="0B0B0B"/>
          <w:w w:val="83"/>
          <w:sz w:val="26"/>
          <w:szCs w:val="26"/>
        </w:rPr>
        <w:t>DATA</w:t>
      </w:r>
    </w:p>
    <w:p w:rsidR="00472F45" w:rsidRPr="00F11512" w:rsidRDefault="00472F45" w:rsidP="00472F45">
      <w:pPr>
        <w:spacing w:before="10" w:line="100" w:lineRule="exact"/>
        <w:rPr>
          <w:sz w:val="10"/>
          <w:szCs w:val="10"/>
        </w:rPr>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ind w:left="699" w:right="628"/>
        <w:jc w:val="center"/>
        <w:rPr>
          <w:rFonts w:ascii="Arial" w:eastAsia="Arial" w:hAnsi="Arial" w:cs="Arial"/>
          <w:sz w:val="16"/>
          <w:szCs w:val="16"/>
        </w:rPr>
      </w:pPr>
      <w:r w:rsidRPr="00F11512">
        <w:rPr>
          <w:rFonts w:ascii="Arial" w:eastAsia="Arial" w:hAnsi="Arial" w:cs="Arial"/>
          <w:color w:val="0B0B0B"/>
          <w:sz w:val="16"/>
          <w:szCs w:val="16"/>
        </w:rPr>
        <w:t>0.055</w:t>
      </w:r>
      <w:r w:rsidRPr="00F11512">
        <w:rPr>
          <w:rFonts w:ascii="Arial" w:eastAsia="Arial" w:hAnsi="Arial" w:cs="Arial"/>
          <w:color w:val="0B0B0B"/>
          <w:spacing w:val="19"/>
          <w:sz w:val="16"/>
          <w:szCs w:val="16"/>
        </w:rPr>
        <w:t xml:space="preserve"> </w:t>
      </w:r>
      <w:r w:rsidRPr="00F11512">
        <w:rPr>
          <w:rFonts w:ascii="Arial" w:eastAsia="Arial" w:hAnsi="Arial" w:cs="Arial"/>
          <w:color w:val="0B0B0B"/>
          <w:w w:val="90"/>
          <w:sz w:val="16"/>
          <w:szCs w:val="16"/>
        </w:rPr>
        <w:t>(1,40)</w:t>
      </w:r>
    </w:p>
    <w:p w:rsidR="00472F45" w:rsidRPr="00F11512" w:rsidRDefault="00472F45" w:rsidP="00472F45">
      <w:pPr>
        <w:spacing w:before="32" w:line="180" w:lineRule="exact"/>
        <w:ind w:left="699" w:right="649"/>
        <w:jc w:val="center"/>
        <w:rPr>
          <w:rFonts w:ascii="Arial" w:eastAsia="Arial" w:hAnsi="Arial" w:cs="Arial"/>
          <w:sz w:val="16"/>
          <w:szCs w:val="16"/>
        </w:rPr>
        <w:sectPr w:rsidR="00472F45" w:rsidRPr="00F11512">
          <w:headerReference w:type="even" r:id="rId274"/>
          <w:headerReference w:type="default" r:id="rId275"/>
          <w:footerReference w:type="default" r:id="rId276"/>
          <w:headerReference w:type="first" r:id="rId277"/>
          <w:pgSz w:w="12240" w:h="15840"/>
          <w:pgMar w:top="680" w:right="1120" w:bottom="280" w:left="1160" w:header="0" w:footer="0" w:gutter="0"/>
          <w:cols w:num="4" w:space="720" w:equalWidth="0">
            <w:col w:w="1396" w:space="1019"/>
            <w:col w:w="1451" w:space="820"/>
            <w:col w:w="815" w:space="2227"/>
            <w:col w:w="2232"/>
          </w:cols>
        </w:sectPr>
      </w:pPr>
      <w:r w:rsidRPr="00F11512">
        <w:rPr>
          <w:rFonts w:ascii="Arial" w:eastAsia="Arial" w:hAnsi="Arial" w:cs="Arial"/>
          <w:color w:val="0B0B0B"/>
          <w:position w:val="-1"/>
          <w:sz w:val="16"/>
          <w:szCs w:val="16"/>
        </w:rPr>
        <w:t>0.045</w:t>
      </w:r>
      <w:r w:rsidRPr="00F11512">
        <w:rPr>
          <w:rFonts w:ascii="Arial" w:eastAsia="Arial" w:hAnsi="Arial" w:cs="Arial"/>
          <w:color w:val="0B0B0B"/>
          <w:spacing w:val="19"/>
          <w:position w:val="-1"/>
          <w:sz w:val="16"/>
          <w:szCs w:val="16"/>
        </w:rPr>
        <w:t xml:space="preserve"> </w:t>
      </w:r>
      <w:r w:rsidRPr="00F11512">
        <w:rPr>
          <w:rFonts w:ascii="Arial" w:eastAsia="Arial" w:hAnsi="Arial" w:cs="Arial"/>
          <w:color w:val="0B0B0B"/>
          <w:w w:val="85"/>
          <w:position w:val="-1"/>
          <w:sz w:val="16"/>
          <w:szCs w:val="16"/>
        </w:rPr>
        <w:t>(1,14)</w:t>
      </w: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before="2" w:line="260" w:lineRule="exact"/>
        <w:rPr>
          <w:sz w:val="26"/>
          <w:szCs w:val="26"/>
        </w:rPr>
      </w:pPr>
    </w:p>
    <w:p w:rsidR="00472F45" w:rsidRPr="00F11512" w:rsidRDefault="00472F45" w:rsidP="00472F45">
      <w:pPr>
        <w:spacing w:before="39"/>
        <w:ind w:left="5838"/>
        <w:rPr>
          <w:rFonts w:ascii="Arial" w:eastAsia="Arial" w:hAnsi="Arial" w:cs="Arial"/>
          <w:sz w:val="16"/>
          <w:szCs w:val="16"/>
        </w:rPr>
      </w:pPr>
      <w:r w:rsidRPr="00F11512">
        <w:rPr>
          <w:rFonts w:ascii="Arial" w:eastAsia="Arial" w:hAnsi="Arial" w:cs="Arial"/>
          <w:i/>
          <w:color w:val="0B0B0B"/>
          <w:w w:val="58"/>
          <w:sz w:val="12"/>
          <w:szCs w:val="12"/>
        </w:rPr>
        <w:t xml:space="preserve">1::,_       </w:t>
      </w:r>
      <w:r w:rsidRPr="00F11512">
        <w:rPr>
          <w:rFonts w:ascii="Arial" w:eastAsia="Arial" w:hAnsi="Arial" w:cs="Arial"/>
          <w:i/>
          <w:color w:val="0B0B0B"/>
          <w:spacing w:val="13"/>
          <w:w w:val="58"/>
          <w:sz w:val="12"/>
          <w:szCs w:val="12"/>
        </w:rPr>
        <w:t xml:space="preserve"> </w:t>
      </w:r>
      <w:r w:rsidRPr="00F11512">
        <w:rPr>
          <w:rFonts w:ascii="Arial" w:eastAsia="Arial" w:hAnsi="Arial" w:cs="Arial"/>
          <w:color w:val="0B0B0B"/>
          <w:sz w:val="16"/>
          <w:szCs w:val="16"/>
        </w:rPr>
        <w:t>0.270</w:t>
      </w:r>
      <w:r w:rsidRPr="00F11512">
        <w:rPr>
          <w:rFonts w:ascii="Arial" w:eastAsia="Arial" w:hAnsi="Arial" w:cs="Arial"/>
          <w:color w:val="0B0B0B"/>
          <w:spacing w:val="19"/>
          <w:sz w:val="16"/>
          <w:szCs w:val="16"/>
        </w:rPr>
        <w:t xml:space="preserve"> </w:t>
      </w:r>
      <w:r w:rsidRPr="00F11512">
        <w:rPr>
          <w:rFonts w:ascii="Arial" w:eastAsia="Arial" w:hAnsi="Arial" w:cs="Arial"/>
          <w:color w:val="0B0B0B"/>
          <w:sz w:val="16"/>
          <w:szCs w:val="16"/>
        </w:rPr>
        <w:t>(6,86)</w:t>
      </w:r>
    </w:p>
    <w:p w:rsidR="00472F45" w:rsidRPr="00F11512" w:rsidRDefault="00046583" w:rsidP="00472F45">
      <w:pPr>
        <w:spacing w:before="25" w:line="180" w:lineRule="exact"/>
        <w:ind w:left="5774"/>
        <w:rPr>
          <w:rFonts w:ascii="Arial" w:eastAsia="Arial" w:hAnsi="Arial" w:cs="Arial"/>
          <w:sz w:val="16"/>
          <w:szCs w:val="16"/>
        </w:rPr>
      </w:pPr>
      <w:r>
        <w:rPr>
          <w:rFonts w:ascii="Times New Roman" w:eastAsia="Times New Roman" w:hAnsi="Times New Roman" w:cs="Times New Roman"/>
          <w:sz w:val="20"/>
          <w:szCs w:val="20"/>
        </w:rPr>
        <w:pict>
          <v:group id="_x0000_s5154" style="position:absolute;left:0;text-align:left;margin-left:378.5pt;margin-top:-77.7pt;width:116.4pt;height:180.45pt;z-index:-251345920;mso-position-horizontal-relative:page" coordorigin="7570,-1554" coordsize="2328,3609">
            <v:shape id="_x0000_s5155" type="#_x0000_t75" style="position:absolute;left:8837;top:1080;width:1061;height:975">
              <v:imagedata r:id="rId267" o:title=""/>
            </v:shape>
            <v:shape id="_x0000_s5156" style="position:absolute;left:7580;top:-684;width:1200;height:0" coordorigin="7580,-684" coordsize="1200,0" path="m7580,-684r1200,e" filled="f" strokecolor="#0b0b0b" strokeweight="0">
              <v:path arrowok="t"/>
            </v:shape>
            <v:shape id="_x0000_s5157" style="position:absolute;left:7720;top:256;width:0;height:1160" coordorigin="7720,256" coordsize="0,1160" path="m7720,1416r,-1160e" filled="f" strokecolor="#0b0b0b" strokeweight="1pt">
              <v:path arrowok="t"/>
            </v:shape>
            <v:shape id="_x0000_s5158" style="position:absolute;left:7580;top:716;width:1740;height:0" coordorigin="7580,716" coordsize="1740,0" path="m7580,716r1740,e" filled="f" strokecolor="#0b0b0b" strokeweight="1pt">
              <v:path arrowok="t"/>
            </v:shape>
            <v:shape id="_x0000_s5159" style="position:absolute;left:8360;top:-1544;width:0;height:3420" coordorigin="8360,-1544" coordsize="0,3420" path="m8360,1876r,-3420e" filled="f" strokecolor="#0b0b0b" strokeweight="1pt">
              <v:path arrowok="t"/>
            </v:shape>
            <v:shape id="_x0000_s5160" style="position:absolute;left:9020;top:-664;width:0;height:1400" coordorigin="9020,-664" coordsize="0,1400" path="m9020,736r,-1400e" filled="f" strokecolor="#0b0b0b" strokeweight="1pt">
              <v:path arrowok="t"/>
            </v:shape>
            <v:shape id="_x0000_s5161" style="position:absolute;left:9280;top:-664;width:0;height:1760" coordorigin="9280,-664" coordsize="0,1760" path="m9280,1096r,-1760e" filled="f" strokecolor="#0b0b0b" strokeweight="1pt">
              <v:path arrowok="t"/>
            </v:shape>
            <w10:wrap anchorx="page"/>
          </v:group>
        </w:pict>
      </w:r>
      <w:r w:rsidR="00472F45" w:rsidRPr="00F11512">
        <w:rPr>
          <w:rFonts w:ascii="Arial" w:eastAsia="Arial" w:hAnsi="Arial" w:cs="Arial"/>
          <w:i/>
          <w:color w:val="0B0B0B"/>
          <w:position w:val="-1"/>
          <w:sz w:val="16"/>
          <w:szCs w:val="16"/>
        </w:rPr>
        <w:t xml:space="preserve">lhl   </w:t>
      </w:r>
      <w:r w:rsidR="00472F45" w:rsidRPr="00F11512">
        <w:rPr>
          <w:rFonts w:ascii="Arial" w:eastAsia="Arial" w:hAnsi="Arial" w:cs="Arial"/>
          <w:i/>
          <w:color w:val="0B0B0B"/>
          <w:spacing w:val="30"/>
          <w:position w:val="-1"/>
          <w:sz w:val="16"/>
          <w:szCs w:val="16"/>
        </w:rPr>
        <w:t xml:space="preserve"> </w:t>
      </w:r>
      <w:r w:rsidR="00472F45" w:rsidRPr="00F11512">
        <w:rPr>
          <w:rFonts w:ascii="Arial" w:eastAsia="Arial" w:hAnsi="Arial" w:cs="Arial"/>
          <w:color w:val="0B0B0B"/>
          <w:position w:val="-1"/>
          <w:sz w:val="16"/>
          <w:szCs w:val="16"/>
        </w:rPr>
        <w:t>0.230</w:t>
      </w:r>
      <w:r w:rsidR="00472F45" w:rsidRPr="00F11512">
        <w:rPr>
          <w:rFonts w:ascii="Arial" w:eastAsia="Arial" w:hAnsi="Arial" w:cs="Arial"/>
          <w:color w:val="0B0B0B"/>
          <w:spacing w:val="19"/>
          <w:position w:val="-1"/>
          <w:sz w:val="16"/>
          <w:szCs w:val="16"/>
        </w:rPr>
        <w:t xml:space="preserve"> </w:t>
      </w:r>
      <w:r w:rsidR="00472F45" w:rsidRPr="00F11512">
        <w:rPr>
          <w:rFonts w:ascii="Arial" w:eastAsia="Arial" w:hAnsi="Arial" w:cs="Arial"/>
          <w:color w:val="0B0B0B"/>
          <w:position w:val="-1"/>
          <w:sz w:val="16"/>
          <w:szCs w:val="16"/>
        </w:rPr>
        <w:t>(5,84)</w:t>
      </w:r>
    </w:p>
    <w:p w:rsidR="00472F45" w:rsidRPr="00F11512" w:rsidRDefault="00472F45" w:rsidP="00472F45">
      <w:pPr>
        <w:spacing w:before="15" w:line="280" w:lineRule="exact"/>
        <w:rPr>
          <w:sz w:val="28"/>
          <w:szCs w:val="28"/>
        </w:rPr>
        <w:sectPr w:rsidR="00472F45" w:rsidRPr="00F11512">
          <w:type w:val="continuous"/>
          <w:pgSz w:w="12240" w:h="15840"/>
          <w:pgMar w:top="1240" w:right="1120" w:bottom="280" w:left="1160" w:header="720" w:footer="720" w:gutter="0"/>
          <w:cols w:space="720"/>
        </w:sectPr>
      </w:pPr>
    </w:p>
    <w:p w:rsidR="00472F45" w:rsidRPr="00F11512" w:rsidRDefault="00472F45" w:rsidP="00472F45">
      <w:pPr>
        <w:spacing w:before="39"/>
        <w:ind w:left="276"/>
        <w:rPr>
          <w:rFonts w:ascii="Arial" w:eastAsia="Arial" w:hAnsi="Arial" w:cs="Arial"/>
          <w:sz w:val="16"/>
          <w:szCs w:val="16"/>
        </w:rPr>
      </w:pPr>
      <w:r w:rsidRPr="00F11512">
        <w:rPr>
          <w:rFonts w:ascii="Arial" w:eastAsia="Arial" w:hAnsi="Arial" w:cs="Arial"/>
          <w:color w:val="0B0B0B"/>
          <w:sz w:val="16"/>
          <w:szCs w:val="16"/>
        </w:rPr>
        <w:t>0.507</w:t>
      </w:r>
      <w:r w:rsidRPr="00F11512">
        <w:rPr>
          <w:rFonts w:ascii="Arial" w:eastAsia="Arial" w:hAnsi="Arial" w:cs="Arial"/>
          <w:color w:val="0B0B0B"/>
          <w:spacing w:val="19"/>
          <w:sz w:val="16"/>
          <w:szCs w:val="16"/>
        </w:rPr>
        <w:t xml:space="preserve"> </w:t>
      </w:r>
      <w:r w:rsidRPr="00F11512">
        <w:rPr>
          <w:rFonts w:ascii="Arial" w:eastAsia="Arial" w:hAnsi="Arial" w:cs="Arial"/>
          <w:color w:val="0B0B0B"/>
          <w:sz w:val="16"/>
          <w:szCs w:val="16"/>
        </w:rPr>
        <w:t>(12,88)</w:t>
      </w:r>
    </w:p>
    <w:p w:rsidR="00472F45" w:rsidRPr="00F11512" w:rsidRDefault="00472F45" w:rsidP="00472F45">
      <w:pPr>
        <w:spacing w:before="32"/>
        <w:ind w:left="287"/>
        <w:rPr>
          <w:rFonts w:ascii="Arial" w:eastAsia="Arial" w:hAnsi="Arial" w:cs="Arial"/>
          <w:sz w:val="16"/>
          <w:szCs w:val="16"/>
        </w:rPr>
      </w:pPr>
      <w:r w:rsidRPr="00F11512">
        <w:rPr>
          <w:rFonts w:ascii="Arial" w:eastAsia="Arial" w:hAnsi="Arial" w:cs="Arial"/>
          <w:color w:val="0B0B0B"/>
          <w:sz w:val="16"/>
          <w:szCs w:val="16"/>
        </w:rPr>
        <w:t>0.480</w:t>
      </w:r>
      <w:r w:rsidRPr="00F11512">
        <w:rPr>
          <w:rFonts w:ascii="Arial" w:eastAsia="Arial" w:hAnsi="Arial" w:cs="Arial"/>
          <w:color w:val="0B0B0B"/>
          <w:spacing w:val="19"/>
          <w:sz w:val="16"/>
          <w:szCs w:val="16"/>
        </w:rPr>
        <w:t xml:space="preserve"> </w:t>
      </w:r>
      <w:r w:rsidRPr="00F11512">
        <w:rPr>
          <w:rFonts w:ascii="Arial" w:eastAsia="Arial" w:hAnsi="Arial" w:cs="Arial"/>
          <w:color w:val="0B0B0B"/>
          <w:sz w:val="16"/>
          <w:szCs w:val="16"/>
        </w:rPr>
        <w:t>(12,19)</w:t>
      </w:r>
    </w:p>
    <w:p w:rsidR="00472F45" w:rsidRPr="00F11512" w:rsidRDefault="00046583" w:rsidP="00472F45">
      <w:pPr>
        <w:spacing w:before="18" w:line="180" w:lineRule="exact"/>
        <w:ind w:left="240" w:right="-65"/>
        <w:rPr>
          <w:rFonts w:ascii="Arial" w:eastAsia="Arial" w:hAnsi="Arial" w:cs="Arial"/>
          <w:sz w:val="16"/>
          <w:szCs w:val="16"/>
        </w:rPr>
      </w:pPr>
      <w:r>
        <w:rPr>
          <w:rFonts w:ascii="Times New Roman" w:eastAsia="Times New Roman" w:hAnsi="Times New Roman" w:cs="Times New Roman"/>
          <w:sz w:val="20"/>
          <w:szCs w:val="20"/>
        </w:rPr>
        <w:pict>
          <v:group id="_x0000_s5169" style="position:absolute;left:0;text-align:left;margin-left:95pt;margin-top:2.85pt;width:0;height:51pt;z-index:-251342848;mso-position-horizontal-relative:page" coordorigin="1900,57" coordsize="0,1020">
            <v:shape id="_x0000_s5170" style="position:absolute;left:1900;top:57;width:0;height:1020" coordorigin="1900,57" coordsize="0,1020" path="m1900,1077r,-1020e" filled="f" strokecolor="#0b0b0b" strokeweight="1pt">
              <v:path arrowok="t"/>
            </v:shape>
            <w10:wrap anchorx="page"/>
          </v:group>
        </w:pict>
      </w:r>
      <w:r w:rsidR="00472F45" w:rsidRPr="00F11512">
        <w:rPr>
          <w:rFonts w:ascii="Arial" w:eastAsia="Arial" w:hAnsi="Arial" w:cs="Arial"/>
          <w:color w:val="0B0B0B"/>
          <w:position w:val="-13"/>
          <w:sz w:val="30"/>
          <w:szCs w:val="30"/>
        </w:rPr>
        <w:t xml:space="preserve">&amp;                 </w:t>
      </w:r>
      <w:r w:rsidR="00472F45" w:rsidRPr="00F11512">
        <w:rPr>
          <w:rFonts w:ascii="Arial" w:eastAsia="Arial" w:hAnsi="Arial" w:cs="Arial"/>
          <w:color w:val="0B0B0B"/>
          <w:spacing w:val="68"/>
          <w:position w:val="-13"/>
          <w:sz w:val="30"/>
          <w:szCs w:val="30"/>
        </w:rPr>
        <w:t xml:space="preserve"> </w:t>
      </w:r>
      <w:r w:rsidR="00472F45" w:rsidRPr="00F11512">
        <w:rPr>
          <w:rFonts w:ascii="Arial" w:eastAsia="Arial" w:hAnsi="Arial" w:cs="Arial"/>
          <w:color w:val="0B0B0B"/>
          <w:w w:val="28"/>
          <w:position w:val="-2"/>
          <w:sz w:val="16"/>
          <w:szCs w:val="16"/>
        </w:rPr>
        <w:t xml:space="preserve">I                                                                                                                                         </w:t>
      </w:r>
      <w:r w:rsidR="00472F45" w:rsidRPr="00F11512">
        <w:rPr>
          <w:rFonts w:ascii="Arial" w:eastAsia="Arial" w:hAnsi="Arial" w:cs="Arial"/>
          <w:color w:val="0B0B0B"/>
          <w:spacing w:val="10"/>
          <w:w w:val="28"/>
          <w:position w:val="-2"/>
          <w:sz w:val="16"/>
          <w:szCs w:val="16"/>
        </w:rPr>
        <w:t xml:space="preserve"> </w:t>
      </w:r>
      <w:r w:rsidR="00472F45" w:rsidRPr="00F11512">
        <w:rPr>
          <w:rFonts w:ascii="Arial" w:eastAsia="Arial" w:hAnsi="Arial" w:cs="Arial"/>
          <w:color w:val="0B0B0B"/>
          <w:w w:val="28"/>
          <w:position w:val="-2"/>
          <w:sz w:val="16"/>
          <w:szCs w:val="16"/>
        </w:rPr>
        <w:t>I</w:t>
      </w:r>
    </w:p>
    <w:p w:rsidR="00472F45" w:rsidRPr="00F11512" w:rsidRDefault="00472F45" w:rsidP="00472F45">
      <w:pPr>
        <w:spacing w:line="200" w:lineRule="exact"/>
      </w:pPr>
      <w:r w:rsidRPr="00F11512">
        <w:br w:type="column"/>
      </w:r>
    </w:p>
    <w:p w:rsidR="00472F45" w:rsidRPr="00F11512" w:rsidRDefault="00472F45" w:rsidP="00472F45">
      <w:pPr>
        <w:spacing w:line="200" w:lineRule="exact"/>
      </w:pPr>
    </w:p>
    <w:p w:rsidR="00472F45" w:rsidRPr="00F11512" w:rsidRDefault="00472F45" w:rsidP="00472F45">
      <w:pPr>
        <w:spacing w:before="8" w:line="200" w:lineRule="exact"/>
      </w:pPr>
    </w:p>
    <w:p w:rsidR="00472F45" w:rsidRPr="00F11512" w:rsidRDefault="00472F45" w:rsidP="00472F45">
      <w:pPr>
        <w:spacing w:line="40" w:lineRule="exact"/>
        <w:rPr>
          <w:rFonts w:ascii="Arial" w:eastAsia="Arial" w:hAnsi="Arial" w:cs="Arial"/>
          <w:sz w:val="16"/>
          <w:szCs w:val="16"/>
        </w:rPr>
        <w:sectPr w:rsidR="00472F45" w:rsidRPr="00F11512">
          <w:type w:val="continuous"/>
          <w:pgSz w:w="12240" w:h="15840"/>
          <w:pgMar w:top="1240" w:right="1120" w:bottom="280" w:left="1160" w:header="720" w:footer="720" w:gutter="0"/>
          <w:cols w:num="2" w:space="720" w:equalWidth="0">
            <w:col w:w="3751" w:space="1036"/>
            <w:col w:w="5173"/>
          </w:cols>
        </w:sectPr>
      </w:pPr>
      <w:r w:rsidRPr="00F11512">
        <w:rPr>
          <w:rFonts w:ascii="Arial" w:eastAsia="Arial" w:hAnsi="Arial" w:cs="Arial"/>
          <w:color w:val="0B0B0B"/>
          <w:position w:val="-12"/>
          <w:sz w:val="16"/>
          <w:szCs w:val="16"/>
        </w:rPr>
        <w:t>0.650</w:t>
      </w:r>
      <w:r w:rsidRPr="00F11512">
        <w:rPr>
          <w:rFonts w:ascii="Arial" w:eastAsia="Arial" w:hAnsi="Arial" w:cs="Arial"/>
          <w:color w:val="0B0B0B"/>
          <w:spacing w:val="19"/>
          <w:position w:val="-12"/>
          <w:sz w:val="16"/>
          <w:szCs w:val="16"/>
        </w:rPr>
        <w:t xml:space="preserve"> </w:t>
      </w:r>
      <w:r w:rsidRPr="00F11512">
        <w:rPr>
          <w:rFonts w:ascii="Arial" w:eastAsia="Arial" w:hAnsi="Arial" w:cs="Arial"/>
          <w:color w:val="0B0B0B"/>
          <w:position w:val="-12"/>
          <w:sz w:val="16"/>
          <w:szCs w:val="16"/>
        </w:rPr>
        <w:t>(16,51)</w:t>
      </w:r>
    </w:p>
    <w:p w:rsidR="00472F45" w:rsidRPr="00F11512" w:rsidRDefault="00472F45" w:rsidP="00472F45">
      <w:pPr>
        <w:spacing w:line="340" w:lineRule="exact"/>
        <w:jc w:val="right"/>
        <w:rPr>
          <w:rFonts w:ascii="Arial" w:eastAsia="Arial" w:hAnsi="Arial" w:cs="Arial"/>
          <w:sz w:val="50"/>
          <w:szCs w:val="50"/>
        </w:rPr>
      </w:pPr>
      <w:r w:rsidRPr="00F11512">
        <w:rPr>
          <w:rFonts w:ascii="Arial" w:eastAsia="Arial" w:hAnsi="Arial" w:cs="Arial"/>
          <w:color w:val="0B0B0B"/>
          <w:spacing w:val="-14"/>
          <w:w w:val="32"/>
          <w:position w:val="9"/>
          <w:sz w:val="16"/>
          <w:szCs w:val="16"/>
        </w:rPr>
        <w:t>I</w:t>
      </w:r>
      <w:r w:rsidRPr="00F11512">
        <w:rPr>
          <w:rFonts w:ascii="Arial" w:eastAsia="Arial" w:hAnsi="Arial" w:cs="Arial"/>
          <w:b/>
          <w:color w:val="0B0B0B"/>
          <w:w w:val="65"/>
          <w:position w:val="-13"/>
          <w:sz w:val="50"/>
          <w:szCs w:val="50"/>
        </w:rPr>
        <w:t>r--</w:t>
      </w:r>
    </w:p>
    <w:p w:rsidR="00472F45" w:rsidRPr="00F11512" w:rsidRDefault="00472F45" w:rsidP="00472F45">
      <w:pPr>
        <w:spacing w:before="35"/>
        <w:rPr>
          <w:rFonts w:ascii="Arial" w:eastAsia="Arial" w:hAnsi="Arial" w:cs="Arial"/>
          <w:sz w:val="16"/>
          <w:szCs w:val="16"/>
        </w:rPr>
      </w:pPr>
      <w:r w:rsidRPr="00F11512">
        <w:br w:type="column"/>
      </w:r>
      <w:r w:rsidRPr="00F11512">
        <w:rPr>
          <w:rFonts w:ascii="Arial" w:eastAsia="Arial" w:hAnsi="Arial" w:cs="Arial"/>
          <w:color w:val="0B0B0B"/>
          <w:sz w:val="16"/>
          <w:szCs w:val="16"/>
        </w:rPr>
        <w:t>0.350</w:t>
      </w:r>
      <w:r w:rsidRPr="00F11512">
        <w:rPr>
          <w:rFonts w:ascii="Arial" w:eastAsia="Arial" w:hAnsi="Arial" w:cs="Arial"/>
          <w:color w:val="0B0B0B"/>
          <w:spacing w:val="19"/>
          <w:sz w:val="16"/>
          <w:szCs w:val="16"/>
        </w:rPr>
        <w:t xml:space="preserve"> </w:t>
      </w:r>
      <w:r w:rsidRPr="00F11512">
        <w:rPr>
          <w:rFonts w:ascii="Arial" w:eastAsia="Arial" w:hAnsi="Arial" w:cs="Arial"/>
          <w:color w:val="0B0B0B"/>
          <w:sz w:val="16"/>
          <w:szCs w:val="16"/>
        </w:rPr>
        <w:t xml:space="preserve">(8,89) </w:t>
      </w:r>
      <w:r w:rsidRPr="00F11512">
        <w:rPr>
          <w:rFonts w:ascii="Arial" w:eastAsia="Arial" w:hAnsi="Arial" w:cs="Arial"/>
          <w:color w:val="0B0B0B"/>
          <w:spacing w:val="15"/>
          <w:sz w:val="16"/>
          <w:szCs w:val="16"/>
        </w:rPr>
        <w:t xml:space="preserve"> </w:t>
      </w:r>
      <w:r w:rsidRPr="00F11512">
        <w:rPr>
          <w:rFonts w:ascii="Arial" w:eastAsia="Arial" w:hAnsi="Arial" w:cs="Arial"/>
          <w:color w:val="0B0B0B"/>
          <w:w w:val="110"/>
          <w:sz w:val="16"/>
          <w:szCs w:val="16"/>
        </w:rPr>
        <w:t>~</w:t>
      </w:r>
    </w:p>
    <w:p w:rsidR="00472F45" w:rsidRPr="00F11512" w:rsidRDefault="00472F45" w:rsidP="00472F45">
      <w:pPr>
        <w:spacing w:before="35" w:line="80" w:lineRule="exact"/>
        <w:ind w:right="-44"/>
        <w:rPr>
          <w:rFonts w:ascii="Arial" w:eastAsia="Arial" w:hAnsi="Arial" w:cs="Arial"/>
          <w:sz w:val="16"/>
          <w:szCs w:val="16"/>
        </w:rPr>
      </w:pPr>
      <w:r w:rsidRPr="00F11512">
        <w:rPr>
          <w:rFonts w:ascii="Arial" w:eastAsia="Arial" w:hAnsi="Arial" w:cs="Arial"/>
          <w:color w:val="0B0B0B"/>
          <w:position w:val="-8"/>
          <w:sz w:val="16"/>
          <w:szCs w:val="16"/>
        </w:rPr>
        <w:t>0.270</w:t>
      </w:r>
      <w:r w:rsidRPr="00F11512">
        <w:rPr>
          <w:rFonts w:ascii="Arial" w:eastAsia="Arial" w:hAnsi="Arial" w:cs="Arial"/>
          <w:color w:val="0B0B0B"/>
          <w:spacing w:val="19"/>
          <w:position w:val="-8"/>
          <w:sz w:val="16"/>
          <w:szCs w:val="16"/>
        </w:rPr>
        <w:t xml:space="preserve"> </w:t>
      </w:r>
      <w:r w:rsidRPr="00F11512">
        <w:rPr>
          <w:rFonts w:ascii="Arial" w:eastAsia="Arial" w:hAnsi="Arial" w:cs="Arial"/>
          <w:color w:val="0B0B0B"/>
          <w:position w:val="-8"/>
          <w:sz w:val="16"/>
          <w:szCs w:val="16"/>
        </w:rPr>
        <w:t xml:space="preserve">(6,86)        </w:t>
      </w:r>
      <w:r w:rsidRPr="00F11512">
        <w:rPr>
          <w:rFonts w:ascii="Arial" w:eastAsia="Arial" w:hAnsi="Arial" w:cs="Arial"/>
          <w:color w:val="0B0B0B"/>
          <w:spacing w:val="7"/>
          <w:position w:val="-8"/>
          <w:sz w:val="16"/>
          <w:szCs w:val="16"/>
        </w:rPr>
        <w:t xml:space="preserve"> </w:t>
      </w:r>
      <w:r w:rsidRPr="00F11512">
        <w:rPr>
          <w:rFonts w:ascii="Arial" w:eastAsia="Arial" w:hAnsi="Arial" w:cs="Arial"/>
          <w:color w:val="0B0B0B"/>
          <w:w w:val="24"/>
          <w:position w:val="-8"/>
          <w:sz w:val="16"/>
          <w:szCs w:val="16"/>
        </w:rPr>
        <w:t>I</w:t>
      </w:r>
    </w:p>
    <w:p w:rsidR="00472F45" w:rsidRPr="00F11512" w:rsidRDefault="00472F45" w:rsidP="00472F45">
      <w:pPr>
        <w:spacing w:before="6" w:line="160" w:lineRule="exact"/>
        <w:rPr>
          <w:sz w:val="17"/>
          <w:szCs w:val="17"/>
        </w:rPr>
      </w:pPr>
      <w:r w:rsidRPr="00F11512">
        <w:br w:type="column"/>
      </w:r>
    </w:p>
    <w:p w:rsidR="00472F45" w:rsidRPr="00F11512" w:rsidRDefault="00472F45" w:rsidP="00472F45">
      <w:pPr>
        <w:spacing w:line="160" w:lineRule="exact"/>
        <w:ind w:right="-44"/>
        <w:rPr>
          <w:rFonts w:ascii="Arial" w:eastAsia="Arial" w:hAnsi="Arial" w:cs="Arial"/>
          <w:sz w:val="16"/>
          <w:szCs w:val="16"/>
        </w:rPr>
      </w:pPr>
      <w:r w:rsidRPr="00F11512">
        <w:rPr>
          <w:rFonts w:ascii="Arial" w:eastAsia="Arial" w:hAnsi="Arial" w:cs="Arial"/>
          <w:color w:val="0B0B0B"/>
          <w:position w:val="-2"/>
          <w:sz w:val="16"/>
          <w:szCs w:val="16"/>
        </w:rPr>
        <w:t>0.560</w:t>
      </w:r>
      <w:r w:rsidRPr="00F11512">
        <w:rPr>
          <w:rFonts w:ascii="Arial" w:eastAsia="Arial" w:hAnsi="Arial" w:cs="Arial"/>
          <w:color w:val="0B0B0B"/>
          <w:spacing w:val="19"/>
          <w:position w:val="-2"/>
          <w:sz w:val="16"/>
          <w:szCs w:val="16"/>
        </w:rPr>
        <w:t xml:space="preserve"> </w:t>
      </w:r>
      <w:r w:rsidRPr="00F11512">
        <w:rPr>
          <w:rFonts w:ascii="Arial" w:eastAsia="Arial" w:hAnsi="Arial" w:cs="Arial"/>
          <w:color w:val="0B0B0B"/>
          <w:w w:val="90"/>
          <w:position w:val="-2"/>
          <w:sz w:val="16"/>
          <w:szCs w:val="16"/>
        </w:rPr>
        <w:t>(14,22)</w:t>
      </w:r>
    </w:p>
    <w:p w:rsidR="00472F45" w:rsidRPr="00F11512" w:rsidRDefault="00472F45" w:rsidP="00472F45">
      <w:pPr>
        <w:spacing w:before="3" w:line="120" w:lineRule="exact"/>
        <w:rPr>
          <w:sz w:val="12"/>
          <w:szCs w:val="12"/>
        </w:rPr>
      </w:pPr>
      <w:r w:rsidRPr="00F11512">
        <w:br w:type="column"/>
      </w:r>
    </w:p>
    <w:p w:rsidR="00472F45" w:rsidRPr="00F11512" w:rsidRDefault="00472F45" w:rsidP="00472F45">
      <w:pPr>
        <w:spacing w:line="200" w:lineRule="exact"/>
      </w:pPr>
    </w:p>
    <w:p w:rsidR="00472F45" w:rsidRPr="00F11512" w:rsidRDefault="00472F45" w:rsidP="00472F45">
      <w:pPr>
        <w:spacing w:line="20" w:lineRule="exact"/>
        <w:rPr>
          <w:rFonts w:ascii="Arial" w:eastAsia="Arial" w:hAnsi="Arial" w:cs="Arial"/>
          <w:sz w:val="16"/>
          <w:szCs w:val="16"/>
        </w:rPr>
        <w:sectPr w:rsidR="00472F45" w:rsidRPr="00F11512">
          <w:type w:val="continuous"/>
          <w:pgSz w:w="12240" w:h="15840"/>
          <w:pgMar w:top="1240" w:right="1120" w:bottom="280" w:left="1160" w:header="720" w:footer="720" w:gutter="0"/>
          <w:cols w:num="4" w:space="720" w:equalWidth="0">
            <w:col w:w="2348" w:space="103"/>
            <w:col w:w="1300" w:space="1036"/>
            <w:col w:w="921" w:space="432"/>
            <w:col w:w="3820"/>
          </w:cols>
        </w:sectPr>
      </w:pPr>
      <w:r w:rsidRPr="00F11512">
        <w:rPr>
          <w:rFonts w:ascii="Arial" w:eastAsia="Arial" w:hAnsi="Arial" w:cs="Arial"/>
          <w:color w:val="0B0B0B"/>
          <w:w w:val="79"/>
          <w:position w:val="-13"/>
          <w:sz w:val="16"/>
          <w:szCs w:val="16"/>
        </w:rPr>
        <w:t>0</w:t>
      </w:r>
      <w:r w:rsidRPr="00F11512">
        <w:rPr>
          <w:rFonts w:ascii="Arial" w:eastAsia="Arial" w:hAnsi="Arial" w:cs="Arial"/>
          <w:color w:val="2D2D2D"/>
          <w:w w:val="40"/>
          <w:position w:val="-13"/>
          <w:sz w:val="16"/>
          <w:szCs w:val="16"/>
        </w:rPr>
        <w:t>.</w:t>
      </w:r>
      <w:r w:rsidRPr="00F11512">
        <w:rPr>
          <w:rFonts w:ascii="Arial" w:eastAsia="Arial" w:hAnsi="Arial" w:cs="Arial"/>
          <w:color w:val="0B0B0B"/>
          <w:w w:val="89"/>
          <w:position w:val="-13"/>
          <w:sz w:val="16"/>
          <w:szCs w:val="16"/>
        </w:rPr>
        <w:t>355</w:t>
      </w:r>
      <w:r w:rsidRPr="00F11512">
        <w:rPr>
          <w:rFonts w:ascii="Arial" w:eastAsia="Arial" w:hAnsi="Arial" w:cs="Arial"/>
          <w:color w:val="0B0B0B"/>
          <w:position w:val="-13"/>
          <w:sz w:val="16"/>
          <w:szCs w:val="16"/>
        </w:rPr>
        <w:t xml:space="preserve">  </w:t>
      </w:r>
      <w:r w:rsidRPr="00F11512">
        <w:rPr>
          <w:rFonts w:ascii="Arial" w:eastAsia="Arial" w:hAnsi="Arial" w:cs="Arial"/>
          <w:color w:val="0B0B0B"/>
          <w:spacing w:val="6"/>
          <w:position w:val="-13"/>
          <w:sz w:val="16"/>
          <w:szCs w:val="16"/>
        </w:rPr>
        <w:t xml:space="preserve"> </w:t>
      </w:r>
      <w:r w:rsidRPr="00F11512">
        <w:rPr>
          <w:rFonts w:ascii="Arial" w:eastAsia="Arial" w:hAnsi="Arial" w:cs="Arial"/>
          <w:color w:val="0B0B0B"/>
          <w:position w:val="-13"/>
          <w:sz w:val="16"/>
          <w:szCs w:val="16"/>
        </w:rPr>
        <w:t>(9,02)</w:t>
      </w:r>
    </w:p>
    <w:p w:rsidR="00472F45" w:rsidRPr="00F11512" w:rsidRDefault="00472F45" w:rsidP="00472F45">
      <w:pPr>
        <w:spacing w:before="67" w:line="400" w:lineRule="exact"/>
        <w:ind w:left="960" w:right="-76"/>
        <w:rPr>
          <w:rFonts w:ascii="Courier New" w:eastAsia="Courier New" w:hAnsi="Courier New" w:cs="Courier New"/>
          <w:sz w:val="40"/>
          <w:szCs w:val="40"/>
        </w:rPr>
      </w:pPr>
      <w:r w:rsidRPr="00F11512">
        <w:rPr>
          <w:rFonts w:ascii="Courier New" w:eastAsia="Courier New" w:hAnsi="Courier New" w:cs="Courier New"/>
          <w:color w:val="0B0B0B"/>
          <w:position w:val="-1"/>
          <w:sz w:val="40"/>
          <w:szCs w:val="40"/>
          <w:u w:val="single" w:color="0B0B0B"/>
        </w:rPr>
        <w:t xml:space="preserve">   </w:t>
      </w:r>
      <w:r w:rsidRPr="00F11512">
        <w:rPr>
          <w:rFonts w:ascii="Courier New" w:eastAsia="Courier New" w:hAnsi="Courier New" w:cs="Courier New"/>
          <w:color w:val="0B0B0B"/>
          <w:spacing w:val="84"/>
          <w:position w:val="-1"/>
          <w:sz w:val="40"/>
          <w:szCs w:val="40"/>
        </w:rPr>
        <w:t xml:space="preserve"> </w:t>
      </w:r>
      <w:r w:rsidRPr="00F11512">
        <w:rPr>
          <w:rFonts w:ascii="Courier New" w:eastAsia="Courier New" w:hAnsi="Courier New" w:cs="Courier New"/>
          <w:color w:val="0B0B0B"/>
          <w:w w:val="5"/>
          <w:position w:val="-1"/>
          <w:sz w:val="40"/>
          <w:szCs w:val="40"/>
        </w:rPr>
        <w:t xml:space="preserve">:                                                           </w:t>
      </w:r>
      <w:r w:rsidRPr="00F11512">
        <w:rPr>
          <w:rFonts w:ascii="Courier New" w:eastAsia="Courier New" w:hAnsi="Courier New" w:cs="Courier New"/>
          <w:color w:val="0B0B0B"/>
          <w:spacing w:val="10"/>
          <w:w w:val="5"/>
          <w:position w:val="-1"/>
          <w:sz w:val="40"/>
          <w:szCs w:val="40"/>
        </w:rPr>
        <w:t xml:space="preserve"> </w:t>
      </w:r>
      <w:r w:rsidRPr="00F11512">
        <w:rPr>
          <w:rFonts w:ascii="Courier New" w:eastAsia="Courier New" w:hAnsi="Courier New" w:cs="Courier New"/>
          <w:color w:val="0B0B0B"/>
          <w:w w:val="165"/>
          <w:position w:val="-1"/>
          <w:sz w:val="40"/>
          <w:szCs w:val="40"/>
        </w:rPr>
        <w:t>&amp;</w:t>
      </w:r>
      <w:r w:rsidRPr="00F11512">
        <w:rPr>
          <w:rFonts w:ascii="Courier New" w:eastAsia="Courier New" w:hAnsi="Courier New" w:cs="Courier New"/>
          <w:color w:val="0B0B0B"/>
          <w:spacing w:val="202"/>
          <w:w w:val="165"/>
          <w:position w:val="-1"/>
          <w:sz w:val="40"/>
          <w:szCs w:val="40"/>
        </w:rPr>
        <w:t xml:space="preserve"> </w:t>
      </w:r>
      <w:r w:rsidRPr="00F11512">
        <w:rPr>
          <w:rFonts w:ascii="Courier New" w:eastAsia="Courier New" w:hAnsi="Courier New" w:cs="Courier New"/>
          <w:color w:val="0B0B0B"/>
          <w:w w:val="4"/>
          <w:position w:val="-1"/>
          <w:sz w:val="40"/>
          <w:szCs w:val="40"/>
        </w:rPr>
        <w:t>:</w:t>
      </w:r>
    </w:p>
    <w:p w:rsidR="00472F45" w:rsidRPr="00F11512" w:rsidRDefault="00472F45" w:rsidP="00472F45">
      <w:pPr>
        <w:spacing w:line="100" w:lineRule="exact"/>
        <w:ind w:left="633" w:right="-44"/>
        <w:rPr>
          <w:sz w:val="16"/>
          <w:szCs w:val="16"/>
        </w:rPr>
      </w:pPr>
      <w:r w:rsidRPr="00F11512">
        <w:rPr>
          <w:rFonts w:ascii="Arial" w:eastAsia="Arial" w:hAnsi="Arial" w:cs="Arial"/>
          <w:color w:val="0B0B0B"/>
          <w:w w:val="110"/>
          <w:position w:val="1"/>
          <w:sz w:val="14"/>
          <w:szCs w:val="14"/>
        </w:rPr>
        <w:t xml:space="preserve">~------------              </w:t>
      </w:r>
      <w:r w:rsidRPr="00F11512">
        <w:rPr>
          <w:rFonts w:ascii="Arial" w:eastAsia="Arial" w:hAnsi="Arial" w:cs="Arial"/>
          <w:color w:val="0B0B0B"/>
          <w:spacing w:val="26"/>
          <w:w w:val="110"/>
          <w:position w:val="1"/>
          <w:sz w:val="14"/>
          <w:szCs w:val="14"/>
        </w:rPr>
        <w:t xml:space="preserve"> </w:t>
      </w:r>
      <w:r w:rsidRPr="00F11512">
        <w:rPr>
          <w:rFonts w:ascii="Arial" w:eastAsia="Arial" w:hAnsi="Arial" w:cs="Arial"/>
          <w:color w:val="0B0B0B"/>
          <w:w w:val="79"/>
          <w:position w:val="1"/>
          <w:sz w:val="14"/>
          <w:szCs w:val="14"/>
        </w:rPr>
        <w:t xml:space="preserve">L                                                   </w:t>
      </w:r>
      <w:r w:rsidRPr="00F11512">
        <w:rPr>
          <w:rFonts w:ascii="Arial" w:eastAsia="Arial" w:hAnsi="Arial" w:cs="Arial"/>
          <w:color w:val="0B0B0B"/>
          <w:spacing w:val="27"/>
          <w:w w:val="79"/>
          <w:position w:val="1"/>
          <w:sz w:val="14"/>
          <w:szCs w:val="14"/>
        </w:rPr>
        <w:t xml:space="preserve"> </w:t>
      </w:r>
      <w:r w:rsidRPr="00F11512">
        <w:rPr>
          <w:color w:val="0B0B0B"/>
          <w:w w:val="108"/>
          <w:position w:val="1"/>
          <w:sz w:val="16"/>
          <w:szCs w:val="16"/>
        </w:rPr>
        <w:t>J</w:t>
      </w:r>
    </w:p>
    <w:p w:rsidR="00472F45" w:rsidRPr="00F11512" w:rsidRDefault="00472F45" w:rsidP="00472F45">
      <w:pPr>
        <w:spacing w:line="200" w:lineRule="exact"/>
      </w:pPr>
    </w:p>
    <w:p w:rsidR="00472F45" w:rsidRPr="00F11512" w:rsidRDefault="00472F45" w:rsidP="00472F45">
      <w:pPr>
        <w:spacing w:before="12" w:line="260" w:lineRule="exact"/>
        <w:rPr>
          <w:sz w:val="26"/>
          <w:szCs w:val="26"/>
        </w:rPr>
      </w:pPr>
    </w:p>
    <w:p w:rsidR="00472F45" w:rsidRPr="00F11512" w:rsidRDefault="00046583" w:rsidP="00472F45">
      <w:pPr>
        <w:ind w:left="1022"/>
        <w:rPr>
          <w:rFonts w:ascii="Arial" w:eastAsia="Arial" w:hAnsi="Arial" w:cs="Arial"/>
          <w:sz w:val="32"/>
          <w:szCs w:val="32"/>
        </w:rPr>
      </w:pPr>
      <w:r>
        <w:rPr>
          <w:rFonts w:ascii="Times New Roman" w:eastAsia="Times New Roman" w:hAnsi="Times New Roman" w:cs="Times New Roman"/>
          <w:sz w:val="20"/>
          <w:szCs w:val="20"/>
        </w:rPr>
        <w:pict>
          <v:group id="_x0000_s5129" style="position:absolute;left:0;text-align:left;margin-left:89.8pt;margin-top:2in;width:234.5pt;height:410.5pt;z-index:-251346944;mso-position-horizontal-relative:page;mso-position-vertical-relative:page" coordorigin="1796,2880" coordsize="4690,8210">
            <v:shape id="_x0000_s5130" type="#_x0000_t75" style="position:absolute;left:1796;top:3724;width:1076;height:1191">
              <v:imagedata r:id="rId268" o:title=""/>
            </v:shape>
            <v:shape id="_x0000_s5131" style="position:absolute;left:2920;top:2880;width:0;height:800" coordorigin="2920,2880" coordsize="0,800" path="m2920,3680r,-800e" filled="f" strokecolor="#0b0b0b" strokeweight="0">
              <v:path arrowok="t"/>
            </v:shape>
            <v:shape id="_x0000_s5132" style="position:absolute;left:2920;top:3740;width:0;height:3360" coordorigin="2920,3740" coordsize="0,3360" path="m2920,7100r,-3360e" filled="f" strokecolor="#0b0b0b" strokeweight="2pt">
              <v:path arrowok="t"/>
            </v:shape>
            <v:shape id="_x0000_s5133" type="#_x0000_t75" style="position:absolute;left:3120;top:3537;width:3365;height:1335">
              <v:imagedata r:id="rId269" o:title=""/>
            </v:shape>
            <v:shape id="_x0000_s5134" style="position:absolute;left:5140;top:4880;width:0;height:2220" coordorigin="5140,4880" coordsize="0,2220" path="m5140,7100r,-2220e" filled="f" strokecolor="#0b0b0b" strokeweight="2pt">
              <v:path arrowok="t"/>
            </v:shape>
            <v:shape id="_x0000_s5135" style="position:absolute;left:2900;top:5160;width:2280;height:0" coordorigin="2900,5160" coordsize="2280,0" path="m2900,5160r2280,e" filled="f" strokecolor="#0b0b0b" strokeweight="2pt">
              <v:path arrowok="t"/>
            </v:shape>
            <v:shape id="_x0000_s5136" style="position:absolute;left:6420;top:4880;width:0;height:620" coordorigin="6420,4880" coordsize="0,620" path="m6420,5500r,-620e" filled="f" strokecolor="#0b0b0b" strokeweight="0">
              <v:path arrowok="t"/>
            </v:shape>
            <v:shape id="_x0000_s5137" style="position:absolute;left:2900;top:5400;width:2260;height:0" coordorigin="2900,5400" coordsize="2260,0" path="m2900,5400r2260,e" filled="f" strokecolor="#0b0b0b" strokeweight="0">
              <v:path arrowok="t"/>
            </v:shape>
            <v:shape id="_x0000_s5138" type="#_x0000_t75" style="position:absolute;left:5540;top:6964;width:946;height:543">
              <v:imagedata r:id="rId278" o:title=""/>
            </v:shape>
            <v:shape id="_x0000_s5139" style="position:absolute;left:6400;top:6000;width:0;height:2180" coordorigin="6400,6000" coordsize="0,2180" path="m6400,8180r,-2180e" filled="f" strokecolor="#0b0b0b" strokeweight="1pt">
              <v:path arrowok="t"/>
            </v:shape>
            <v:shape id="_x0000_s5140" style="position:absolute;left:2900;top:7060;width:2280;height:0" coordorigin="2900,7060" coordsize="2280,0" path="m2900,7060r2280,e" filled="f" strokecolor="#0b0b0b" strokeweight="2pt">
              <v:path arrowok="t"/>
            </v:shape>
            <v:shape id="_x0000_s5141" style="position:absolute;left:3340;top:7020;width:0;height:2420" coordorigin="3340,7020" coordsize="0,2420" path="m3340,9440r,-2420e" filled="f" strokecolor="#0b0b0b" strokeweight="1pt">
              <v:path arrowok="t"/>
            </v:shape>
            <v:shape id="_x0000_s5142" style="position:absolute;left:3600;top:7020;width:0;height:2420" coordorigin="3600,7020" coordsize="0,2420" path="m3600,9440r,-2420e" filled="f" strokecolor="#0b0b0b" strokeweight="1pt">
              <v:path arrowok="t"/>
            </v:shape>
            <v:shape id="_x0000_s5143" style="position:absolute;left:3900;top:7020;width:0;height:2620" coordorigin="3900,7020" coordsize="0,2620" path="m3900,9640r,-2620e" filled="f" strokecolor="#0b0b0b" strokeweight="1pt">
              <v:path arrowok="t"/>
            </v:shape>
            <v:shape id="_x0000_s5144" style="position:absolute;left:4160;top:7020;width:0;height:2620" coordorigin="4160,7020" coordsize="0,2620" path="m4160,9640r,-2620e" filled="f" strokecolor="#0b0b0b" strokeweight="1pt">
              <v:path arrowok="t"/>
            </v:shape>
            <v:shape id="_x0000_s5145" style="position:absolute;left:4440;top:7020;width:0;height:1480" coordorigin="4440,7020" coordsize="0,1480" path="m4440,8500r,-1480e" filled="f" strokecolor="#0b0b0b" strokeweight="1pt">
              <v:path arrowok="t"/>
            </v:shape>
            <v:shape id="_x0000_s5146" type="#_x0000_t75" style="position:absolute;left:4229;top:9412;width:773;height:1594">
              <v:imagedata r:id="rId271" o:title=""/>
            </v:shape>
            <v:shape id="_x0000_s5147" style="position:absolute;left:4720;top:7020;width:0;height:2420" coordorigin="4720,7020" coordsize="0,2420" path="m4720,9440r,-2420e" filled="f" strokecolor="#0b0b0b" strokeweight="2pt">
              <v:path arrowok="t"/>
            </v:shape>
            <v:shape id="_x0000_s5148" style="position:absolute;left:4500;top:8460;width:0;height:980" coordorigin="4500,8460" coordsize="0,980" path="m4500,9440r,-980e" filled="f" strokecolor="#0b0b0b" strokeweight="1pt">
              <v:path arrowok="t"/>
            </v:shape>
            <v:shape id="_x0000_s5149" style="position:absolute;left:4440;top:8560;width:0;height:880" coordorigin="4440,8560" coordsize="0,880" path="m4440,9440r,-880e" filled="f" strokecolor="#0b0b0b" strokeweight="0">
              <v:path arrowok="t"/>
            </v:shape>
            <v:shape id="_x0000_s5150" style="position:absolute;left:4760;top:8560;width:0;height:880" coordorigin="4760,8560" coordsize="0,880" path="m4760,9440r,-880e" filled="f" strokecolor="#0b0b0b" strokeweight="0">
              <v:path arrowok="t"/>
            </v:shape>
            <v:shape id="_x0000_s5151" style="position:absolute;left:6400;top:8680;width:0;height:960" coordorigin="6400,8680" coordsize="0,960" path="m6400,9640r,-960e" filled="f" strokecolor="#0b0b0b" strokeweight="1pt">
              <v:path arrowok="t"/>
            </v:shape>
            <v:shape id="_x0000_s5152" style="position:absolute;left:4040;top:9700;width:0;height:920" coordorigin="4040,9700" coordsize="0,920" path="m4040,10620r,-920e" filled="f" strokecolor="#0b0b0b" strokeweight="1pt">
              <v:path arrowok="t"/>
            </v:shape>
            <v:shape id="_x0000_s5153" style="position:absolute;left:3480;top:10160;width:0;height:920" coordorigin="3480,10160" coordsize="0,920" path="m3480,11080r,-920e" filled="f" strokecolor="#0b0b0b" strokeweight="1pt">
              <v:path arrowok="t"/>
            </v:shape>
            <w10:wrap anchorx="page" anchory="page"/>
          </v:group>
        </w:pict>
      </w:r>
      <w:r w:rsidR="00472F45" w:rsidRPr="00F11512">
        <w:rPr>
          <w:rFonts w:ascii="Arial" w:eastAsia="Arial" w:hAnsi="Arial" w:cs="Arial"/>
          <w:b/>
          <w:color w:val="0B0B0B"/>
          <w:w w:val="110"/>
          <w:sz w:val="32"/>
          <w:szCs w:val="32"/>
        </w:rPr>
        <w:t>t</w:t>
      </w:r>
    </w:p>
    <w:p w:rsidR="00472F45" w:rsidRPr="00F11512" w:rsidRDefault="00472F45" w:rsidP="00472F45">
      <w:pPr>
        <w:tabs>
          <w:tab w:val="left" w:pos="2060"/>
        </w:tabs>
        <w:spacing w:line="560" w:lineRule="exact"/>
        <w:ind w:left="1022"/>
        <w:rPr>
          <w:rFonts w:ascii="Arial" w:eastAsia="Arial" w:hAnsi="Arial" w:cs="Arial"/>
          <w:sz w:val="82"/>
          <w:szCs w:val="82"/>
        </w:rPr>
      </w:pPr>
      <w:r w:rsidRPr="00F11512">
        <w:rPr>
          <w:rFonts w:ascii="Arial" w:eastAsia="Arial" w:hAnsi="Arial" w:cs="Arial"/>
          <w:strike/>
          <w:color w:val="0B0B0B"/>
          <w:w w:val="37"/>
          <w:position w:val="-22"/>
          <w:sz w:val="82"/>
          <w:szCs w:val="82"/>
        </w:rPr>
        <w:t>•</w:t>
      </w:r>
      <w:r w:rsidRPr="00F11512">
        <w:rPr>
          <w:rFonts w:ascii="Arial" w:eastAsia="Arial" w:hAnsi="Arial" w:cs="Arial"/>
          <w:strike/>
          <w:color w:val="0B0B0B"/>
          <w:position w:val="-22"/>
          <w:sz w:val="82"/>
          <w:szCs w:val="82"/>
        </w:rPr>
        <w:t xml:space="preserve"> </w:t>
      </w:r>
      <w:r w:rsidRPr="00F11512">
        <w:rPr>
          <w:rFonts w:ascii="Arial" w:eastAsia="Arial" w:hAnsi="Arial" w:cs="Arial"/>
          <w:strike/>
          <w:color w:val="0B0B0B"/>
          <w:position w:val="-22"/>
          <w:sz w:val="82"/>
          <w:szCs w:val="82"/>
        </w:rPr>
        <w:tab/>
      </w:r>
    </w:p>
    <w:p w:rsidR="00472F45" w:rsidRPr="00F11512" w:rsidRDefault="00472F45" w:rsidP="00472F45">
      <w:pPr>
        <w:spacing w:line="200" w:lineRule="exact"/>
      </w:pPr>
      <w:r w:rsidRPr="00F11512">
        <w:br w:type="column"/>
      </w: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before="20" w:line="220" w:lineRule="exact"/>
      </w:pPr>
    </w:p>
    <w:p w:rsidR="00472F45" w:rsidRPr="00F11512" w:rsidRDefault="00046583" w:rsidP="00472F45">
      <w:pPr>
        <w:ind w:right="-44"/>
        <w:rPr>
          <w:rFonts w:ascii="Arial" w:eastAsia="Arial" w:hAnsi="Arial" w:cs="Arial"/>
          <w:sz w:val="16"/>
          <w:szCs w:val="16"/>
        </w:rPr>
      </w:pPr>
      <w:r>
        <w:rPr>
          <w:rFonts w:ascii="Times New Roman" w:eastAsia="Times New Roman" w:hAnsi="Times New Roman" w:cs="Times New Roman"/>
          <w:sz w:val="20"/>
          <w:szCs w:val="20"/>
        </w:rPr>
        <w:pict>
          <v:group id="_x0000_s5164" style="position:absolute;margin-left:59.5pt;margin-top:123.5pt;width:493pt;height:457pt;z-index:-251343872;mso-position-horizontal-relative:page;mso-position-vertical-relative:page" coordorigin="1190,2470" coordsize="9860,9140">
            <v:shape id="_x0000_s5165" style="position:absolute;left:1200;top:2480;width:9840;height:0" coordorigin="1200,2480" coordsize="9840,0" path="m1200,2480r9840,e" filled="f" strokecolor="#0b0b0b" strokeweight="1pt">
              <v:path arrowok="t"/>
            </v:shape>
            <v:shape id="_x0000_s5166" style="position:absolute;left:1220;top:2480;width:0;height:9120" coordorigin="1220,2480" coordsize="0,9120" path="m1220,11600r,-9120e" filled="f" strokecolor="#0b0b0b" strokeweight="1pt">
              <v:path arrowok="t"/>
            </v:shape>
            <v:shape id="_x0000_s5167" style="position:absolute;left:11000;top:2480;width:0;height:9120" coordorigin="11000,2480" coordsize="0,9120" path="m11000,11600r,-9120e" filled="f" strokecolor="#0b0b0b" strokeweight="1pt">
              <v:path arrowok="t"/>
            </v:shape>
            <v:shape id="_x0000_s5168" style="position:absolute;left:1200;top:11580;width:9840;height:0" coordorigin="1200,11580" coordsize="9840,0" path="m1200,11580r9840,e" filled="f" strokecolor="#0b0b0b" strokeweight="1pt">
              <v:path arrowok="t"/>
            </v:shape>
            <w10:wrap anchorx="page" anchory="page"/>
          </v:group>
        </w:pict>
      </w:r>
      <w:r w:rsidR="00472F45" w:rsidRPr="00F11512">
        <w:rPr>
          <w:rFonts w:ascii="Arial" w:eastAsia="Arial" w:hAnsi="Arial" w:cs="Arial"/>
          <w:color w:val="0B0B0B"/>
          <w:w w:val="79"/>
          <w:sz w:val="16"/>
          <w:szCs w:val="16"/>
        </w:rPr>
        <w:t>0</w:t>
      </w:r>
      <w:r w:rsidR="00472F45" w:rsidRPr="00F11512">
        <w:rPr>
          <w:rFonts w:ascii="Arial" w:eastAsia="Arial" w:hAnsi="Arial" w:cs="Arial"/>
          <w:color w:val="2D2D2D"/>
          <w:w w:val="40"/>
          <w:sz w:val="16"/>
          <w:szCs w:val="16"/>
        </w:rPr>
        <w:t>.</w:t>
      </w:r>
      <w:r w:rsidR="00472F45" w:rsidRPr="00F11512">
        <w:rPr>
          <w:rFonts w:ascii="Arial" w:eastAsia="Arial" w:hAnsi="Arial" w:cs="Arial"/>
          <w:color w:val="0B0B0B"/>
          <w:w w:val="87"/>
          <w:sz w:val="16"/>
          <w:szCs w:val="16"/>
        </w:rPr>
        <w:t>250</w:t>
      </w:r>
      <w:r w:rsidR="00472F45" w:rsidRPr="00F11512">
        <w:rPr>
          <w:rFonts w:ascii="Arial" w:eastAsia="Arial" w:hAnsi="Arial" w:cs="Arial"/>
          <w:color w:val="0B0B0B"/>
          <w:sz w:val="16"/>
          <w:szCs w:val="16"/>
        </w:rPr>
        <w:t xml:space="preserve">  </w:t>
      </w:r>
      <w:r w:rsidR="00472F45" w:rsidRPr="00F11512">
        <w:rPr>
          <w:rFonts w:ascii="Arial" w:eastAsia="Arial" w:hAnsi="Arial" w:cs="Arial"/>
          <w:color w:val="0B0B0B"/>
          <w:spacing w:val="11"/>
          <w:sz w:val="16"/>
          <w:szCs w:val="16"/>
        </w:rPr>
        <w:t xml:space="preserve"> </w:t>
      </w:r>
      <w:r w:rsidR="00472F45" w:rsidRPr="00F11512">
        <w:rPr>
          <w:rFonts w:ascii="Arial" w:eastAsia="Arial" w:hAnsi="Arial" w:cs="Arial"/>
          <w:color w:val="0B0B0B"/>
          <w:w w:val="88"/>
          <w:sz w:val="16"/>
          <w:szCs w:val="16"/>
        </w:rPr>
        <w:t>(6,35)</w:t>
      </w:r>
    </w:p>
    <w:p w:rsidR="00472F45" w:rsidRPr="00F11512" w:rsidRDefault="00472F45" w:rsidP="00472F45">
      <w:pPr>
        <w:spacing w:line="1300" w:lineRule="exact"/>
        <w:ind w:right="-212"/>
        <w:rPr>
          <w:rFonts w:ascii="Arial" w:eastAsia="Arial" w:hAnsi="Arial" w:cs="Arial"/>
          <w:sz w:val="16"/>
          <w:szCs w:val="16"/>
        </w:rPr>
      </w:pPr>
      <w:r w:rsidRPr="00F11512">
        <w:br w:type="column"/>
      </w:r>
      <w:r w:rsidRPr="00F11512">
        <w:rPr>
          <w:rFonts w:ascii="Arial" w:eastAsia="Arial" w:hAnsi="Arial" w:cs="Arial"/>
          <w:color w:val="0B0B0B"/>
          <w:w w:val="79"/>
          <w:position w:val="70"/>
          <w:sz w:val="16"/>
          <w:szCs w:val="16"/>
        </w:rPr>
        <w:t>0</w:t>
      </w:r>
      <w:r w:rsidRPr="00F11512">
        <w:rPr>
          <w:rFonts w:ascii="Arial" w:eastAsia="Arial" w:hAnsi="Arial" w:cs="Arial"/>
          <w:color w:val="2D2D2D"/>
          <w:w w:val="40"/>
          <w:position w:val="70"/>
          <w:sz w:val="16"/>
          <w:szCs w:val="16"/>
        </w:rPr>
        <w:t>.</w:t>
      </w:r>
      <w:r w:rsidRPr="00F11512">
        <w:rPr>
          <w:rFonts w:ascii="Arial" w:eastAsia="Arial" w:hAnsi="Arial" w:cs="Arial"/>
          <w:color w:val="0B0B0B"/>
          <w:w w:val="89"/>
          <w:position w:val="70"/>
          <w:sz w:val="16"/>
          <w:szCs w:val="16"/>
        </w:rPr>
        <w:t>33</w:t>
      </w:r>
      <w:r w:rsidRPr="00F11512">
        <w:rPr>
          <w:rFonts w:ascii="Arial" w:eastAsia="Arial" w:hAnsi="Arial" w:cs="Arial"/>
          <w:color w:val="0B0B0B"/>
          <w:spacing w:val="-2"/>
          <w:w w:val="89"/>
          <w:position w:val="70"/>
          <w:sz w:val="16"/>
          <w:szCs w:val="16"/>
        </w:rPr>
        <w:t>0</w:t>
      </w:r>
      <w:r w:rsidRPr="00F11512">
        <w:rPr>
          <w:rFonts w:ascii="Arial" w:eastAsia="Arial" w:hAnsi="Arial" w:cs="Arial"/>
          <w:color w:val="0B0B0B"/>
          <w:spacing w:val="-642"/>
          <w:w w:val="110"/>
          <w:position w:val="1"/>
          <w:sz w:val="128"/>
          <w:szCs w:val="128"/>
        </w:rPr>
        <w:t>u</w:t>
      </w:r>
      <w:r w:rsidRPr="00F11512">
        <w:rPr>
          <w:rFonts w:ascii="Arial" w:eastAsia="Arial" w:hAnsi="Arial" w:cs="Arial"/>
          <w:color w:val="0B0B0B"/>
          <w:w w:val="88"/>
          <w:position w:val="70"/>
          <w:sz w:val="16"/>
          <w:szCs w:val="16"/>
        </w:rPr>
        <w:t>(8,38)</w:t>
      </w:r>
    </w:p>
    <w:p w:rsidR="00472F45" w:rsidRPr="00F11512" w:rsidRDefault="00472F45" w:rsidP="00472F45">
      <w:pPr>
        <w:spacing w:before="5" w:line="120" w:lineRule="exact"/>
        <w:rPr>
          <w:sz w:val="12"/>
          <w:szCs w:val="12"/>
        </w:rPr>
      </w:pPr>
      <w:r w:rsidRPr="00F11512">
        <w:br w:type="column"/>
      </w: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rPr>
          <w:rFonts w:ascii="Arial" w:eastAsia="Arial" w:hAnsi="Arial" w:cs="Arial"/>
          <w:sz w:val="16"/>
          <w:szCs w:val="16"/>
        </w:rPr>
      </w:pPr>
      <w:r w:rsidRPr="00F11512">
        <w:rPr>
          <w:rFonts w:ascii="Arial" w:eastAsia="Arial" w:hAnsi="Arial" w:cs="Arial"/>
          <w:color w:val="0B0B0B"/>
          <w:sz w:val="16"/>
          <w:szCs w:val="16"/>
        </w:rPr>
        <w:t>Exposed</w:t>
      </w:r>
    </w:p>
    <w:p w:rsidR="00472F45" w:rsidRPr="00F11512" w:rsidRDefault="00472F45" w:rsidP="00472F45">
      <w:pPr>
        <w:spacing w:before="3"/>
        <w:ind w:left="4"/>
        <w:rPr>
          <w:rFonts w:ascii="Arial" w:eastAsia="Arial" w:hAnsi="Arial" w:cs="Arial"/>
          <w:sz w:val="16"/>
          <w:szCs w:val="16"/>
        </w:rPr>
        <w:sectPr w:rsidR="00472F45" w:rsidRPr="00F11512">
          <w:type w:val="continuous"/>
          <w:pgSz w:w="12240" w:h="15840"/>
          <w:pgMar w:top="1240" w:right="1120" w:bottom="280" w:left="1160" w:header="720" w:footer="720" w:gutter="0"/>
          <w:cols w:num="4" w:space="720" w:equalWidth="0">
            <w:col w:w="3753" w:space="231"/>
            <w:col w:w="833" w:space="1324"/>
            <w:col w:w="833" w:space="1835"/>
            <w:col w:w="1151"/>
          </w:cols>
        </w:sectPr>
      </w:pPr>
      <w:r w:rsidRPr="00F11512">
        <w:rPr>
          <w:rFonts w:ascii="Arial" w:eastAsia="Arial" w:hAnsi="Arial" w:cs="Arial"/>
          <w:color w:val="0B0B0B"/>
          <w:sz w:val="16"/>
          <w:szCs w:val="16"/>
        </w:rPr>
        <w:t>Thermal</w:t>
      </w:r>
      <w:r w:rsidRPr="00F11512">
        <w:rPr>
          <w:rFonts w:ascii="Arial" w:eastAsia="Arial" w:hAnsi="Arial" w:cs="Arial"/>
          <w:color w:val="0B0B0B"/>
          <w:spacing w:val="-5"/>
          <w:sz w:val="16"/>
          <w:szCs w:val="16"/>
        </w:rPr>
        <w:t xml:space="preserve"> </w:t>
      </w:r>
      <w:r w:rsidRPr="00F11512">
        <w:rPr>
          <w:rFonts w:ascii="Arial" w:eastAsia="Arial" w:hAnsi="Arial" w:cs="Arial"/>
          <w:color w:val="0B0B0B"/>
          <w:w w:val="82"/>
          <w:sz w:val="16"/>
          <w:szCs w:val="16"/>
        </w:rPr>
        <w:t>Pad</w:t>
      </w: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before="4" w:line="260" w:lineRule="exact"/>
        <w:rPr>
          <w:sz w:val="26"/>
          <w:szCs w:val="26"/>
        </w:rPr>
      </w:pPr>
    </w:p>
    <w:p w:rsidR="00472F45" w:rsidRPr="00F11512" w:rsidRDefault="00046583" w:rsidP="00472F45">
      <w:pPr>
        <w:jc w:val="right"/>
        <w:rPr>
          <w:rFonts w:ascii="Arial" w:eastAsia="Arial" w:hAnsi="Arial" w:cs="Arial"/>
          <w:sz w:val="16"/>
          <w:szCs w:val="16"/>
        </w:rPr>
      </w:pPr>
      <w:r>
        <w:rPr>
          <w:rFonts w:ascii="Times New Roman" w:eastAsia="Times New Roman" w:hAnsi="Times New Roman" w:cs="Times New Roman"/>
          <w:sz w:val="20"/>
          <w:szCs w:val="20"/>
        </w:rPr>
        <w:pict>
          <v:shape id="_x0000_s5128" type="#_x0000_t202" style="position:absolute;left:0;text-align:left;margin-left:206.65pt;margin-top:.2pt;width:50.3pt;height:81.8pt;z-index:-251347968;mso-position-horizontal-relative:page" filled="f" stroked="f">
            <v:textbox inset="0,0,0,0">
              <w:txbxContent>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1999"/>
                    <w:gridCol w:w="3821"/>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1999" w:type="dxa"/>
                        <w:tcBorders>
                          <w:top w:val="nil"/>
                          <w:left w:val="nil"/>
                          <w:bottom w:val="nil"/>
                          <w:right w:val="nil"/>
                        </w:tcBorders>
                      </w:tcPr>
                      <w:p w:rsidR="00472F45" w:rsidRDefault="00472F45">
                        <w:pPr>
                          <w:spacing w:before="70"/>
                          <w:ind w:left="84"/>
                          <w:rPr>
                            <w:rFonts w:ascii="Arial" w:eastAsia="Arial" w:hAnsi="Arial" w:cs="Arial"/>
                            <w:sz w:val="16"/>
                            <w:szCs w:val="16"/>
                          </w:rPr>
                        </w:pPr>
                        <w:r>
                          <w:rPr>
                            <w:rFonts w:ascii="Arial" w:eastAsia="Arial" w:hAnsi="Arial" w:cs="Arial"/>
                            <w:color w:val="0B0B0B"/>
                            <w:w w:val="13"/>
                            <w:position w:val="2"/>
                            <w:sz w:val="28"/>
                            <w:szCs w:val="28"/>
                          </w:rPr>
                          <w:t xml:space="preserve">I                                                                                                                                                    </w:t>
                        </w:r>
                        <w:r>
                          <w:rPr>
                            <w:rFonts w:ascii="Arial" w:eastAsia="Arial" w:hAnsi="Arial" w:cs="Arial"/>
                            <w:color w:val="0B0B0B"/>
                            <w:spacing w:val="10"/>
                            <w:w w:val="13"/>
                            <w:position w:val="2"/>
                            <w:sz w:val="28"/>
                            <w:szCs w:val="28"/>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070</w:t>
                        </w:r>
                      </w:p>
                    </w:tc>
                    <w:tc>
                      <w:tcPr>
                        <w:tcW w:w="3821"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1999"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045</w:t>
                        </w:r>
                      </w:p>
                    </w:tc>
                    <w:tc>
                      <w:tcPr>
                        <w:tcW w:w="3821" w:type="dxa"/>
                        <w:tcBorders>
                          <w:top w:val="nil"/>
                          <w:left w:val="nil"/>
                          <w:bottom w:val="nil"/>
                          <w:right w:val="nil"/>
                        </w:tcBorders>
                      </w:tcPr>
                      <w:p w:rsidR="00472F45" w:rsidRDefault="00472F45">
                        <w:pPr>
                          <w:spacing w:line="160" w:lineRule="exact"/>
                          <w:ind w:left="72"/>
                          <w:rPr>
                            <w:rFonts w:ascii="Arial" w:eastAsia="Arial" w:hAnsi="Arial" w:cs="Arial"/>
                            <w:sz w:val="16"/>
                            <w:szCs w:val="16"/>
                          </w:rPr>
                        </w:pP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5820"/>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5820"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5820"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3B3B3B"/>
                            <w:w w:val="40"/>
                            <w:sz w:val="16"/>
                            <w:szCs w:val="16"/>
                          </w:rPr>
                          <w:t>.</w:t>
                        </w:r>
                        <w:r>
                          <w:rPr>
                            <w:rFonts w:ascii="Arial" w:eastAsia="Arial" w:hAnsi="Arial" w:cs="Arial"/>
                            <w:color w:val="0B0B0B"/>
                            <w:w w:val="87"/>
                            <w:sz w:val="16"/>
                            <w:szCs w:val="16"/>
                          </w:rPr>
                          <w:t>045</w:t>
                        </w:r>
                        <w:r>
                          <w:rPr>
                            <w:rFonts w:ascii="Arial" w:eastAsia="Arial" w:hAnsi="Arial" w:cs="Arial"/>
                            <w:color w:val="0B0B0B"/>
                            <w:sz w:val="16"/>
                            <w:szCs w:val="16"/>
                          </w:rPr>
                          <w:t xml:space="preserve">  </w:t>
                        </w:r>
                        <w:r>
                          <w:rPr>
                            <w:rFonts w:ascii="Arial" w:eastAsia="Arial" w:hAnsi="Arial" w:cs="Arial"/>
                            <w:color w:val="0B0B0B"/>
                            <w:spacing w:val="11"/>
                            <w:sz w:val="16"/>
                            <w:szCs w:val="16"/>
                          </w:rPr>
                          <w:t xml:space="preserve"> </w:t>
                        </w: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p w:rsidR="00472F45" w:rsidRDefault="00472F45" w:rsidP="00472F45">
                  <w:pPr>
                    <w:tabs>
                      <w:tab w:val="left" w:pos="1040"/>
                    </w:tabs>
                    <w:spacing w:line="820" w:lineRule="exact"/>
                    <w:ind w:right="-143"/>
                    <w:rPr>
                      <w:rFonts w:ascii="Arial" w:eastAsia="Arial" w:hAnsi="Arial" w:cs="Arial"/>
                      <w:sz w:val="82"/>
                      <w:szCs w:val="82"/>
                    </w:rPr>
                  </w:pPr>
                  <w:r>
                    <w:rPr>
                      <w:rFonts w:ascii="Arial" w:eastAsia="Arial" w:hAnsi="Arial" w:cs="Arial"/>
                      <w:strike/>
                      <w:color w:val="0B0B0B"/>
                      <w:w w:val="37"/>
                      <w:position w:val="-1"/>
                      <w:sz w:val="82"/>
                      <w:szCs w:val="82"/>
                    </w:rPr>
                    <w:t>•</w:t>
                  </w:r>
                  <w:r>
                    <w:rPr>
                      <w:rFonts w:ascii="Arial" w:eastAsia="Arial" w:hAnsi="Arial" w:cs="Arial"/>
                      <w:strike/>
                      <w:color w:val="0B0B0B"/>
                      <w:position w:val="-1"/>
                      <w:sz w:val="82"/>
                      <w:szCs w:val="82"/>
                    </w:rPr>
                    <w:t xml:space="preserve"> </w:t>
                  </w:r>
                  <w:r>
                    <w:rPr>
                      <w:rFonts w:ascii="Arial" w:eastAsia="Arial" w:hAnsi="Arial" w:cs="Arial"/>
                      <w:strike/>
                      <w:color w:val="0B0B0B"/>
                      <w:position w:val="-1"/>
                      <w:sz w:val="82"/>
                      <w:szCs w:val="82"/>
                    </w:rPr>
                    <w:tab/>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79"/>
                    <w:gridCol w:w="154"/>
                    <w:gridCol w:w="1301"/>
                  </w:tblGrid>
                  <w:tr w:rsidR="00472F45">
                    <w:trPr>
                      <w:trHeight w:hRule="exact" w:val="128"/>
                    </w:trPr>
                    <w:tc>
                      <w:tcPr>
                        <w:tcW w:w="179" w:type="dxa"/>
                        <w:vMerge w:val="restart"/>
                        <w:tcBorders>
                          <w:top w:val="single" w:sz="4" w:space="0" w:color="363435"/>
                          <w:left w:val="single" w:sz="4" w:space="0" w:color="363435"/>
                          <w:right w:val="single" w:sz="4" w:space="0" w:color="363435"/>
                        </w:tcBorders>
                      </w:tcPr>
                      <w:p w:rsidR="00472F45" w:rsidRDefault="00472F45"/>
                    </w:tc>
                    <w:tc>
                      <w:tcPr>
                        <w:tcW w:w="154" w:type="dxa"/>
                        <w:tcBorders>
                          <w:top w:val="single" w:sz="4" w:space="0" w:color="363435"/>
                          <w:left w:val="single" w:sz="4" w:space="0" w:color="363435"/>
                          <w:bottom w:val="nil"/>
                          <w:right w:val="single" w:sz="4" w:space="0" w:color="363435"/>
                        </w:tcBorders>
                      </w:tcPr>
                      <w:p w:rsidR="00472F45" w:rsidRDefault="00472F45"/>
                    </w:tc>
                    <w:tc>
                      <w:tcPr>
                        <w:tcW w:w="1301" w:type="dxa"/>
                        <w:vMerge w:val="restart"/>
                        <w:tcBorders>
                          <w:top w:val="single" w:sz="4" w:space="0" w:color="363435"/>
                          <w:left w:val="single" w:sz="4" w:space="0" w:color="363435"/>
                          <w:right w:val="single" w:sz="4" w:space="0" w:color="363435"/>
                        </w:tcBorders>
                      </w:tcPr>
                      <w:p w:rsidR="00472F45" w:rsidRDefault="00472F45">
                        <w:pPr>
                          <w:spacing w:before="24"/>
                          <w:ind w:left="73"/>
                          <w:rPr>
                            <w:rFonts w:ascii="Arial" w:eastAsia="Arial" w:hAnsi="Arial" w:cs="Arial"/>
                            <w:sz w:val="14"/>
                            <w:szCs w:val="14"/>
                          </w:rPr>
                        </w:pPr>
                        <w:r>
                          <w:rPr>
                            <w:rFonts w:ascii="Arial" w:eastAsia="Arial" w:hAnsi="Arial" w:cs="Arial"/>
                            <w:b/>
                            <w:color w:val="363435"/>
                            <w:sz w:val="16"/>
                            <w:szCs w:val="16"/>
                          </w:rPr>
                          <w:t>0.010</w:t>
                        </w:r>
                        <w:r>
                          <w:rPr>
                            <w:rFonts w:ascii="Arial" w:eastAsia="Arial" w:hAnsi="Arial" w:cs="Arial"/>
                            <w:b/>
                            <w:color w:val="363435"/>
                            <w:spacing w:val="-4"/>
                            <w:sz w:val="16"/>
                            <w:szCs w:val="16"/>
                          </w:rPr>
                          <w:t xml:space="preserve"> </w:t>
                        </w:r>
                        <w:r>
                          <w:rPr>
                            <w:rFonts w:ascii="Arial" w:eastAsia="Arial" w:hAnsi="Arial" w:cs="Arial"/>
                            <w:b/>
                            <w:color w:val="363435"/>
                            <w:sz w:val="16"/>
                            <w:szCs w:val="16"/>
                          </w:rPr>
                          <w:t xml:space="preserve">(0,25)  </w:t>
                        </w:r>
                        <w:r>
                          <w:rPr>
                            <w:rFonts w:ascii="Arial" w:eastAsia="Arial" w:hAnsi="Arial" w:cs="Arial"/>
                            <w:b/>
                            <w:color w:val="363435"/>
                            <w:spacing w:val="13"/>
                            <w:sz w:val="16"/>
                            <w:szCs w:val="16"/>
                          </w:rPr>
                          <w:t xml:space="preserve"> </w:t>
                        </w:r>
                        <w:r>
                          <w:rPr>
                            <w:rFonts w:ascii="Arial" w:eastAsia="Arial" w:hAnsi="Arial" w:cs="Arial"/>
                            <w:color w:val="363435"/>
                            <w:sz w:val="14"/>
                            <w:szCs w:val="14"/>
                          </w:rPr>
                          <w:t>M</w:t>
                        </w:r>
                      </w:p>
                    </w:tc>
                  </w:tr>
                  <w:tr w:rsidR="00472F45">
                    <w:trPr>
                      <w:trHeight w:hRule="exact" w:val="128"/>
                    </w:trPr>
                    <w:tc>
                      <w:tcPr>
                        <w:tcW w:w="179" w:type="dxa"/>
                        <w:vMerge/>
                        <w:tcBorders>
                          <w:left w:val="single" w:sz="4" w:space="0" w:color="363435"/>
                          <w:bottom w:val="single" w:sz="4" w:space="0" w:color="363435"/>
                          <w:right w:val="single" w:sz="4" w:space="0" w:color="363435"/>
                        </w:tcBorders>
                      </w:tcPr>
                      <w:p w:rsidR="00472F45" w:rsidRDefault="00472F45"/>
                    </w:tc>
                    <w:tc>
                      <w:tcPr>
                        <w:tcW w:w="154" w:type="dxa"/>
                        <w:tcBorders>
                          <w:top w:val="nil"/>
                          <w:left w:val="single" w:sz="4" w:space="0" w:color="363435"/>
                          <w:bottom w:val="single" w:sz="4" w:space="0" w:color="363435"/>
                          <w:right w:val="single" w:sz="4" w:space="0" w:color="363435"/>
                        </w:tcBorders>
                      </w:tcPr>
                      <w:p w:rsidR="00472F45" w:rsidRDefault="00472F45"/>
                    </w:tc>
                    <w:tc>
                      <w:tcPr>
                        <w:tcW w:w="1301" w:type="dxa"/>
                        <w:vMerge/>
                        <w:tcBorders>
                          <w:left w:val="single" w:sz="4" w:space="0" w:color="363435"/>
                          <w:bottom w:val="single" w:sz="4" w:space="0" w:color="363435"/>
                          <w:right w:val="single" w:sz="4" w:space="0" w:color="363435"/>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057"/>
                    <w:gridCol w:w="359"/>
                    <w:gridCol w:w="1153"/>
                  </w:tblGrid>
                  <w:tr w:rsidR="00472F45">
                    <w:trPr>
                      <w:trHeight w:hRule="exact" w:val="895"/>
                    </w:trPr>
                    <w:tc>
                      <w:tcPr>
                        <w:tcW w:w="1416" w:type="dxa"/>
                        <w:gridSpan w:val="2"/>
                        <w:tcBorders>
                          <w:top w:val="nil"/>
                          <w:left w:val="nil"/>
                          <w:bottom w:val="nil"/>
                          <w:right w:val="single" w:sz="4" w:space="0" w:color="363435"/>
                        </w:tcBorders>
                      </w:tcPr>
                      <w:p w:rsidR="00472F45" w:rsidRDefault="00472F45">
                        <w:pPr>
                          <w:spacing w:before="4" w:line="160" w:lineRule="exact"/>
                          <w:rPr>
                            <w:sz w:val="16"/>
                            <w:szCs w:val="16"/>
                          </w:rPr>
                        </w:pPr>
                      </w:p>
                      <w:p w:rsidR="00472F45" w:rsidRDefault="00472F45">
                        <w:pPr>
                          <w:spacing w:line="200" w:lineRule="exact"/>
                        </w:pPr>
                      </w:p>
                      <w:p w:rsidR="00472F45" w:rsidRDefault="00472F45">
                        <w:pPr>
                          <w:spacing w:line="200" w:lineRule="exact"/>
                        </w:pPr>
                      </w:p>
                      <w:p w:rsidR="00472F45" w:rsidRDefault="00472F45">
                        <w:pPr>
                          <w:ind w:left="96"/>
                          <w:rPr>
                            <w:rFonts w:ascii="Arial" w:eastAsia="Arial" w:hAnsi="Arial" w:cs="Arial"/>
                            <w:sz w:val="16"/>
                            <w:szCs w:val="16"/>
                          </w:rPr>
                        </w:pPr>
                        <w:r>
                          <w:rPr>
                            <w:rFonts w:ascii="Arial" w:eastAsia="Arial" w:hAnsi="Arial" w:cs="Arial"/>
                            <w:b/>
                            <w:color w:val="363435"/>
                            <w:sz w:val="16"/>
                            <w:szCs w:val="16"/>
                          </w:rPr>
                          <w:t>0.100</w:t>
                        </w:r>
                        <w:r>
                          <w:rPr>
                            <w:rFonts w:ascii="Arial" w:eastAsia="Arial" w:hAnsi="Arial" w:cs="Arial"/>
                            <w:b/>
                            <w:color w:val="363435"/>
                            <w:spacing w:val="-4"/>
                            <w:sz w:val="16"/>
                            <w:szCs w:val="16"/>
                          </w:rPr>
                          <w:t xml:space="preserve"> </w:t>
                        </w:r>
                        <w:r>
                          <w:rPr>
                            <w:rFonts w:ascii="Arial" w:eastAsia="Arial" w:hAnsi="Arial" w:cs="Arial"/>
                            <w:b/>
                            <w:color w:val="363435"/>
                            <w:sz w:val="16"/>
                            <w:szCs w:val="16"/>
                          </w:rPr>
                          <w:t>(2,54)</w:t>
                        </w:r>
                      </w:p>
                    </w:tc>
                    <w:tc>
                      <w:tcPr>
                        <w:tcW w:w="1153" w:type="dxa"/>
                        <w:vMerge w:val="restart"/>
                        <w:tcBorders>
                          <w:top w:val="nil"/>
                          <w:left w:val="single" w:sz="4" w:space="0" w:color="363435"/>
                          <w:right w:val="single" w:sz="4" w:space="0" w:color="363435"/>
                        </w:tcBorders>
                      </w:tcPr>
                      <w:p w:rsidR="00472F45" w:rsidRDefault="00472F45"/>
                    </w:tc>
                  </w:tr>
                  <w:tr w:rsidR="00472F45">
                    <w:trPr>
                      <w:trHeight w:hRule="exact" w:val="115"/>
                    </w:trPr>
                    <w:tc>
                      <w:tcPr>
                        <w:tcW w:w="1057" w:type="dxa"/>
                        <w:vMerge w:val="restart"/>
                        <w:tcBorders>
                          <w:top w:val="single" w:sz="4" w:space="0" w:color="363435"/>
                          <w:left w:val="single" w:sz="4" w:space="0" w:color="363435"/>
                          <w:right w:val="single" w:sz="4" w:space="0" w:color="363435"/>
                        </w:tcBorders>
                      </w:tcPr>
                      <w:p w:rsidR="00472F45" w:rsidRDefault="00472F45">
                        <w:pPr>
                          <w:spacing w:before="25"/>
                          <w:ind w:left="92"/>
                          <w:rPr>
                            <w:rFonts w:ascii="Arial" w:eastAsia="Arial" w:hAnsi="Arial" w:cs="Arial"/>
                            <w:sz w:val="16"/>
                            <w:szCs w:val="16"/>
                          </w:rPr>
                        </w:pPr>
                        <w:r>
                          <w:rPr>
                            <w:rFonts w:ascii="Arial" w:eastAsia="Arial" w:hAnsi="Arial" w:cs="Arial"/>
                            <w:b/>
                            <w:color w:val="363435"/>
                            <w:sz w:val="16"/>
                            <w:szCs w:val="16"/>
                          </w:rPr>
                          <w:t>0.200</w:t>
                        </w:r>
                        <w:r>
                          <w:rPr>
                            <w:rFonts w:ascii="Arial" w:eastAsia="Arial" w:hAnsi="Arial" w:cs="Arial"/>
                            <w:b/>
                            <w:color w:val="363435"/>
                            <w:spacing w:val="-4"/>
                            <w:sz w:val="16"/>
                            <w:szCs w:val="16"/>
                          </w:rPr>
                          <w:t xml:space="preserve"> </w:t>
                        </w:r>
                        <w:r>
                          <w:rPr>
                            <w:rFonts w:ascii="Arial" w:eastAsia="Arial" w:hAnsi="Arial" w:cs="Arial"/>
                            <w:b/>
                            <w:color w:val="363435"/>
                            <w:sz w:val="16"/>
                            <w:szCs w:val="16"/>
                          </w:rPr>
                          <w:t>(5,08)</w:t>
                        </w:r>
                      </w:p>
                    </w:tc>
                    <w:tc>
                      <w:tcPr>
                        <w:tcW w:w="359" w:type="dxa"/>
                        <w:tcBorders>
                          <w:top w:val="nil"/>
                          <w:left w:val="single" w:sz="4" w:space="0" w:color="363435"/>
                          <w:bottom w:val="single" w:sz="4" w:space="0" w:color="363435"/>
                          <w:right w:val="single" w:sz="4" w:space="0" w:color="363435"/>
                        </w:tcBorders>
                      </w:tcPr>
                      <w:p w:rsidR="00472F45" w:rsidRDefault="00472F45"/>
                    </w:tc>
                    <w:tc>
                      <w:tcPr>
                        <w:tcW w:w="1153" w:type="dxa"/>
                        <w:vMerge/>
                        <w:tcBorders>
                          <w:left w:val="single" w:sz="4" w:space="0" w:color="363435"/>
                          <w:bottom w:val="single" w:sz="4" w:space="0" w:color="363435"/>
                          <w:right w:val="single" w:sz="4" w:space="0" w:color="363435"/>
                        </w:tcBorders>
                      </w:tcPr>
                      <w:p w:rsidR="00472F45" w:rsidRDefault="00472F45"/>
                    </w:tc>
                  </w:tr>
                  <w:tr w:rsidR="00472F45">
                    <w:trPr>
                      <w:trHeight w:hRule="exact" w:val="142"/>
                    </w:trPr>
                    <w:tc>
                      <w:tcPr>
                        <w:tcW w:w="1057" w:type="dxa"/>
                        <w:vMerge/>
                        <w:tcBorders>
                          <w:left w:val="single" w:sz="4" w:space="0" w:color="363435"/>
                          <w:bottom w:val="single" w:sz="4" w:space="0" w:color="363435"/>
                          <w:right w:val="single" w:sz="4" w:space="0" w:color="363435"/>
                        </w:tcBorders>
                      </w:tcPr>
                      <w:p w:rsidR="00472F45" w:rsidRDefault="00472F45"/>
                    </w:tc>
                    <w:tc>
                      <w:tcPr>
                        <w:tcW w:w="359" w:type="dxa"/>
                        <w:tcBorders>
                          <w:top w:val="single" w:sz="4" w:space="0" w:color="363435"/>
                          <w:left w:val="single" w:sz="4" w:space="0" w:color="363435"/>
                          <w:bottom w:val="nil"/>
                          <w:right w:val="nil"/>
                        </w:tcBorders>
                      </w:tcPr>
                      <w:p w:rsidR="00472F45" w:rsidRDefault="00472F45"/>
                    </w:tc>
                    <w:tc>
                      <w:tcPr>
                        <w:tcW w:w="1153" w:type="dxa"/>
                        <w:tcBorders>
                          <w:top w:val="single" w:sz="4" w:space="0" w:color="363435"/>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293"/>
                    <w:gridCol w:w="1268"/>
                    <w:gridCol w:w="293"/>
                  </w:tblGrid>
                  <w:tr w:rsidR="00472F45">
                    <w:trPr>
                      <w:trHeight w:hRule="exact" w:val="422"/>
                    </w:trPr>
                    <w:tc>
                      <w:tcPr>
                        <w:tcW w:w="293" w:type="dxa"/>
                        <w:tcBorders>
                          <w:top w:val="nil"/>
                          <w:left w:val="nil"/>
                          <w:bottom w:val="single" w:sz="4" w:space="0" w:color="363435"/>
                          <w:right w:val="single" w:sz="4" w:space="0" w:color="363435"/>
                        </w:tcBorders>
                      </w:tcPr>
                      <w:p w:rsidR="00472F45" w:rsidRDefault="00472F45"/>
                    </w:tc>
                    <w:tc>
                      <w:tcPr>
                        <w:tcW w:w="1268" w:type="dxa"/>
                        <w:tcBorders>
                          <w:top w:val="nil"/>
                          <w:left w:val="single" w:sz="4" w:space="0" w:color="363435"/>
                          <w:bottom w:val="single" w:sz="4" w:space="0" w:color="363435"/>
                          <w:right w:val="single" w:sz="4" w:space="0" w:color="363435"/>
                        </w:tcBorders>
                      </w:tcPr>
                      <w:p w:rsidR="00472F45" w:rsidRDefault="00472F45">
                        <w:pPr>
                          <w:spacing w:line="140" w:lineRule="exact"/>
                          <w:ind w:left="154" w:right="182"/>
                          <w:jc w:val="center"/>
                          <w:rPr>
                            <w:rFonts w:ascii="Arial" w:eastAsia="Arial" w:hAnsi="Arial" w:cs="Arial"/>
                            <w:sz w:val="16"/>
                            <w:szCs w:val="16"/>
                          </w:rPr>
                        </w:pPr>
                        <w:r>
                          <w:rPr>
                            <w:rFonts w:ascii="Arial" w:eastAsia="Arial" w:hAnsi="Arial" w:cs="Arial"/>
                            <w:b/>
                            <w:color w:val="363435"/>
                            <w:sz w:val="16"/>
                            <w:szCs w:val="16"/>
                          </w:rPr>
                          <w:t>0.220</w:t>
                        </w:r>
                        <w:r>
                          <w:rPr>
                            <w:rFonts w:ascii="Arial" w:eastAsia="Arial" w:hAnsi="Arial" w:cs="Arial"/>
                            <w:b/>
                            <w:color w:val="363435"/>
                            <w:spacing w:val="-4"/>
                            <w:sz w:val="16"/>
                            <w:szCs w:val="16"/>
                          </w:rPr>
                          <w:t xml:space="preserve"> </w:t>
                        </w:r>
                        <w:r>
                          <w:rPr>
                            <w:rFonts w:ascii="Arial" w:eastAsia="Arial" w:hAnsi="Arial" w:cs="Arial"/>
                            <w:b/>
                            <w:color w:val="363435"/>
                            <w:sz w:val="16"/>
                            <w:szCs w:val="16"/>
                          </w:rPr>
                          <w:t>(5,59)</w:t>
                        </w:r>
                      </w:p>
                      <w:p w:rsidR="00472F45" w:rsidRDefault="00472F45">
                        <w:pPr>
                          <w:spacing w:before="30"/>
                          <w:ind w:left="403" w:right="418"/>
                          <w:jc w:val="center"/>
                          <w:rPr>
                            <w:rFonts w:ascii="Arial" w:eastAsia="Arial" w:hAnsi="Arial" w:cs="Arial"/>
                            <w:sz w:val="16"/>
                            <w:szCs w:val="16"/>
                          </w:rPr>
                        </w:pPr>
                        <w:r>
                          <w:rPr>
                            <w:rFonts w:ascii="Arial" w:eastAsia="Arial" w:hAnsi="Arial" w:cs="Arial"/>
                            <w:b/>
                            <w:color w:val="363435"/>
                            <w:sz w:val="16"/>
                            <w:szCs w:val="16"/>
                          </w:rPr>
                          <w:t>NOM</w:t>
                        </w:r>
                      </w:p>
                    </w:tc>
                    <w:tc>
                      <w:tcPr>
                        <w:tcW w:w="293" w:type="dxa"/>
                        <w:tcBorders>
                          <w:top w:val="nil"/>
                          <w:left w:val="single" w:sz="4" w:space="0" w:color="363435"/>
                          <w:bottom w:val="single" w:sz="4" w:space="0" w:color="363435"/>
                          <w:right w:val="nil"/>
                        </w:tcBorders>
                      </w:tcPr>
                      <w:p w:rsidR="00472F45" w:rsidRDefault="00472F45"/>
                    </w:tc>
                  </w:tr>
                  <w:tr w:rsidR="00472F45">
                    <w:trPr>
                      <w:trHeight w:hRule="exact" w:val="144"/>
                    </w:trPr>
                    <w:tc>
                      <w:tcPr>
                        <w:tcW w:w="293" w:type="dxa"/>
                        <w:tcBorders>
                          <w:top w:val="single" w:sz="4" w:space="0" w:color="363435"/>
                          <w:left w:val="nil"/>
                          <w:bottom w:val="nil"/>
                          <w:right w:val="single" w:sz="4" w:space="0" w:color="363435"/>
                        </w:tcBorders>
                      </w:tcPr>
                      <w:p w:rsidR="00472F45" w:rsidRDefault="00472F45"/>
                    </w:tc>
                    <w:tc>
                      <w:tcPr>
                        <w:tcW w:w="1268" w:type="dxa"/>
                        <w:tcBorders>
                          <w:top w:val="single" w:sz="4" w:space="0" w:color="363435"/>
                          <w:left w:val="single" w:sz="4" w:space="0" w:color="363435"/>
                          <w:bottom w:val="nil"/>
                          <w:right w:val="single" w:sz="4" w:space="0" w:color="363435"/>
                        </w:tcBorders>
                      </w:tcPr>
                      <w:p w:rsidR="00472F45" w:rsidRDefault="00472F45"/>
                    </w:tc>
                    <w:tc>
                      <w:tcPr>
                        <w:tcW w:w="293" w:type="dxa"/>
                        <w:tcBorders>
                          <w:top w:val="single" w:sz="4" w:space="0" w:color="363435"/>
                          <w:left w:val="single" w:sz="4" w:space="0" w:color="363435"/>
                          <w:bottom w:val="nil"/>
                          <w:right w:val="nil"/>
                        </w:tcBorders>
                      </w:tcPr>
                      <w:p w:rsidR="00472F45" w:rsidRDefault="00472F45"/>
                    </w:tc>
                  </w:tr>
                </w:tbl>
                <w:p w:rsidR="00472F45" w:rsidRDefault="00472F45" w:rsidP="00472F45"/>
                <w:p w:rsidR="00472F45" w:rsidRDefault="00472F45" w:rsidP="00472F45">
                  <w:pPr>
                    <w:spacing w:line="120" w:lineRule="exact"/>
                    <w:ind w:right="-38"/>
                    <w:rPr>
                      <w:rFonts w:ascii="Arial" w:eastAsia="Arial" w:hAnsi="Arial" w:cs="Arial"/>
                      <w:sz w:val="12"/>
                      <w:szCs w:val="12"/>
                    </w:rPr>
                  </w:pPr>
                  <w:r>
                    <w:rPr>
                      <w:rFonts w:ascii="Arial" w:eastAsia="Arial" w:hAnsi="Arial" w:cs="Arial"/>
                      <w:sz w:val="12"/>
                      <w:szCs w:val="12"/>
                    </w:rPr>
                    <w:t>Q</w:t>
                  </w:r>
                </w:p>
                <w:tbl>
                  <w:tblPr>
                    <w:tblW w:w="0" w:type="auto"/>
                    <w:tblLayout w:type="fixed"/>
                    <w:tblCellMar>
                      <w:left w:w="0" w:type="dxa"/>
                      <w:right w:w="0" w:type="dxa"/>
                    </w:tblCellMar>
                    <w:tblLook w:val="01E0" w:firstRow="1" w:lastRow="1" w:firstColumn="1" w:lastColumn="1" w:noHBand="0" w:noVBand="0"/>
                  </w:tblPr>
                  <w:tblGrid>
                    <w:gridCol w:w="359"/>
                    <w:gridCol w:w="1483"/>
                    <w:gridCol w:w="1078"/>
                    <w:gridCol w:w="584"/>
                    <w:gridCol w:w="451"/>
                    <w:gridCol w:w="405"/>
                    <w:gridCol w:w="269"/>
                  </w:tblGrid>
                  <w:tr w:rsidR="00472F45">
                    <w:trPr>
                      <w:trHeight w:hRule="exact" w:val="152"/>
                    </w:trPr>
                    <w:tc>
                      <w:tcPr>
                        <w:tcW w:w="359" w:type="dxa"/>
                        <w:tcBorders>
                          <w:top w:val="single" w:sz="4" w:space="0" w:color="000000"/>
                          <w:left w:val="single" w:sz="4" w:space="0" w:color="000000"/>
                          <w:bottom w:val="nil"/>
                          <w:right w:val="single" w:sz="4" w:space="0" w:color="000000"/>
                        </w:tcBorders>
                      </w:tcPr>
                      <w:p w:rsidR="00472F45" w:rsidRDefault="00472F45"/>
                    </w:tc>
                    <w:tc>
                      <w:tcPr>
                        <w:tcW w:w="1483" w:type="dxa"/>
                        <w:tcBorders>
                          <w:top w:val="single" w:sz="4" w:space="0" w:color="000000"/>
                          <w:left w:val="single" w:sz="4" w:space="0" w:color="000000"/>
                          <w:bottom w:val="nil"/>
                          <w:right w:val="single" w:sz="4" w:space="0" w:color="000000"/>
                        </w:tcBorders>
                      </w:tcPr>
                      <w:p w:rsidR="00472F45" w:rsidRDefault="00472F45"/>
                    </w:tc>
                    <w:tc>
                      <w:tcPr>
                        <w:tcW w:w="1078" w:type="dxa"/>
                        <w:tcBorders>
                          <w:top w:val="single" w:sz="4" w:space="0" w:color="000000"/>
                          <w:left w:val="single" w:sz="4" w:space="0" w:color="000000"/>
                          <w:bottom w:val="nil"/>
                          <w:right w:val="single" w:sz="4" w:space="0" w:color="000000"/>
                        </w:tcBorders>
                      </w:tcPr>
                      <w:p w:rsidR="00472F45" w:rsidRDefault="00472F45"/>
                    </w:tc>
                    <w:tc>
                      <w:tcPr>
                        <w:tcW w:w="584" w:type="dxa"/>
                        <w:tcBorders>
                          <w:top w:val="single" w:sz="4" w:space="0" w:color="000000"/>
                          <w:left w:val="single" w:sz="4" w:space="0" w:color="000000"/>
                          <w:bottom w:val="nil"/>
                          <w:right w:val="single" w:sz="4" w:space="0" w:color="000000"/>
                        </w:tcBorders>
                      </w:tcPr>
                      <w:p w:rsidR="00472F45" w:rsidRDefault="00472F45"/>
                    </w:tc>
                    <w:tc>
                      <w:tcPr>
                        <w:tcW w:w="450" w:type="dxa"/>
                        <w:tcBorders>
                          <w:top w:val="single" w:sz="4" w:space="0" w:color="000000"/>
                          <w:left w:val="single" w:sz="4" w:space="0" w:color="000000"/>
                          <w:bottom w:val="nil"/>
                          <w:right w:val="nil"/>
                        </w:tcBorders>
                      </w:tcPr>
                      <w:p w:rsidR="00472F45" w:rsidRDefault="00472F45"/>
                    </w:tc>
                    <w:tc>
                      <w:tcPr>
                        <w:tcW w:w="405" w:type="dxa"/>
                        <w:vMerge w:val="restart"/>
                        <w:tcBorders>
                          <w:top w:val="single" w:sz="4" w:space="0" w:color="000000"/>
                          <w:left w:val="nil"/>
                          <w:right w:val="single" w:sz="4" w:space="0" w:color="000000"/>
                        </w:tcBorders>
                      </w:tcPr>
                      <w:p w:rsidR="00472F45" w:rsidRDefault="00472F45"/>
                    </w:tc>
                    <w:tc>
                      <w:tcPr>
                        <w:tcW w:w="269" w:type="dxa"/>
                        <w:vMerge w:val="restart"/>
                        <w:tcBorders>
                          <w:top w:val="single" w:sz="4" w:space="0" w:color="000000"/>
                          <w:left w:val="single" w:sz="4" w:space="0" w:color="000000"/>
                          <w:right w:val="nil"/>
                        </w:tcBorders>
                      </w:tcPr>
                      <w:p w:rsidR="00472F45" w:rsidRDefault="00472F45"/>
                    </w:tc>
                  </w:tr>
                  <w:tr w:rsidR="00472F45">
                    <w:trPr>
                      <w:trHeight w:hRule="exact" w:val="630"/>
                    </w:trPr>
                    <w:tc>
                      <w:tcPr>
                        <w:tcW w:w="3955" w:type="dxa"/>
                        <w:gridSpan w:val="5"/>
                        <w:vMerge w:val="restart"/>
                        <w:tcBorders>
                          <w:top w:val="nil"/>
                          <w:left w:val="nil"/>
                          <w:right w:val="nil"/>
                        </w:tcBorders>
                      </w:tcPr>
                      <w:p w:rsidR="00472F45" w:rsidRDefault="00472F45"/>
                    </w:tc>
                    <w:tc>
                      <w:tcPr>
                        <w:tcW w:w="405" w:type="dxa"/>
                        <w:vMerge/>
                        <w:tcBorders>
                          <w:left w:val="nil"/>
                          <w:bottom w:val="single" w:sz="4" w:space="0" w:color="000000"/>
                          <w:right w:val="single" w:sz="4" w:space="0" w:color="000000"/>
                        </w:tcBorders>
                      </w:tcPr>
                      <w:p w:rsidR="00472F45" w:rsidRDefault="00472F45"/>
                    </w:tc>
                    <w:tc>
                      <w:tcPr>
                        <w:tcW w:w="269" w:type="dxa"/>
                        <w:vMerge/>
                        <w:tcBorders>
                          <w:left w:val="single" w:sz="4" w:space="0" w:color="000000"/>
                          <w:right w:val="nil"/>
                        </w:tcBorders>
                      </w:tcPr>
                      <w:p w:rsidR="00472F45" w:rsidRDefault="00472F45"/>
                    </w:tc>
                  </w:tr>
                  <w:tr w:rsidR="00472F45">
                    <w:trPr>
                      <w:trHeight w:hRule="exact" w:val="314"/>
                    </w:trPr>
                    <w:tc>
                      <w:tcPr>
                        <w:tcW w:w="3955" w:type="dxa"/>
                        <w:gridSpan w:val="5"/>
                        <w:vMerge/>
                        <w:tcBorders>
                          <w:left w:val="nil"/>
                          <w:bottom w:val="nil"/>
                          <w:right w:val="nil"/>
                        </w:tcBorders>
                      </w:tcPr>
                      <w:p w:rsidR="00472F45" w:rsidRDefault="00472F45"/>
                    </w:tc>
                    <w:tc>
                      <w:tcPr>
                        <w:tcW w:w="405" w:type="dxa"/>
                        <w:tcBorders>
                          <w:top w:val="single" w:sz="4" w:space="0" w:color="000000"/>
                          <w:left w:val="nil"/>
                          <w:bottom w:val="nil"/>
                          <w:right w:val="single" w:sz="4" w:space="0" w:color="000000"/>
                        </w:tcBorders>
                      </w:tcPr>
                      <w:p w:rsidR="00472F45" w:rsidRDefault="00472F45"/>
                    </w:tc>
                    <w:tc>
                      <w:tcPr>
                        <w:tcW w:w="269" w:type="dxa"/>
                        <w:vMerge/>
                        <w:tcBorders>
                          <w:left w:val="single" w:sz="4" w:space="0" w:color="000000"/>
                          <w:bottom w:val="nil"/>
                          <w:right w:val="nil"/>
                        </w:tcBorders>
                      </w:tcPr>
                      <w:p w:rsidR="00472F45" w:rsidRDefault="00472F45"/>
                    </w:tc>
                  </w:tr>
                </w:tbl>
                <w:p w:rsidR="00472F45" w:rsidRDefault="00472F45" w:rsidP="00472F45"/>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tbl>
                  <w:tblPr>
                    <w:tblW w:w="0" w:type="auto"/>
                    <w:tblLayout w:type="fixed"/>
                    <w:tblCellMar>
                      <w:left w:w="0" w:type="dxa"/>
                      <w:right w:w="0" w:type="dxa"/>
                    </w:tblCellMar>
                    <w:tblLook w:val="01E0" w:firstRow="1" w:lastRow="1" w:firstColumn="1" w:lastColumn="1" w:noHBand="0" w:noVBand="0"/>
                  </w:tblPr>
                  <w:tblGrid>
                    <w:gridCol w:w="218"/>
                    <w:gridCol w:w="1525"/>
                    <w:gridCol w:w="218"/>
                  </w:tblGrid>
                  <w:tr w:rsidR="00472F45">
                    <w:trPr>
                      <w:trHeight w:hRule="exact" w:val="436"/>
                    </w:trPr>
                    <w:tc>
                      <w:tcPr>
                        <w:tcW w:w="218" w:type="dxa"/>
                        <w:tcBorders>
                          <w:top w:val="nil"/>
                          <w:left w:val="nil"/>
                          <w:bottom w:val="single" w:sz="7" w:space="0" w:color="000000"/>
                          <w:right w:val="single" w:sz="15" w:space="0" w:color="000000"/>
                        </w:tcBorders>
                      </w:tcPr>
                      <w:p w:rsidR="00472F45" w:rsidRDefault="00472F45"/>
                    </w:tc>
                    <w:tc>
                      <w:tcPr>
                        <w:tcW w:w="1525" w:type="dxa"/>
                        <w:vMerge w:val="restart"/>
                        <w:tcBorders>
                          <w:top w:val="single" w:sz="15" w:space="0" w:color="000000"/>
                          <w:left w:val="single" w:sz="15" w:space="0" w:color="000000"/>
                          <w:right w:val="single" w:sz="15" w:space="0" w:color="000000"/>
                        </w:tcBorders>
                      </w:tcPr>
                      <w:p w:rsidR="00472F45" w:rsidRDefault="00472F45">
                        <w:pPr>
                          <w:spacing w:before="5" w:line="260" w:lineRule="exact"/>
                          <w:rPr>
                            <w:sz w:val="26"/>
                            <w:szCs w:val="26"/>
                          </w:rPr>
                        </w:pPr>
                      </w:p>
                      <w:p w:rsidR="00472F45" w:rsidRDefault="00472F45">
                        <w:pPr>
                          <w:ind w:left="78"/>
                          <w:rPr>
                            <w:rFonts w:ascii="Arial" w:eastAsia="Arial" w:hAnsi="Arial" w:cs="Arial"/>
                            <w:sz w:val="24"/>
                            <w:szCs w:val="24"/>
                          </w:rPr>
                        </w:pPr>
                        <w:r>
                          <w:rPr>
                            <w:rFonts w:ascii="Arial" w:eastAsia="Arial" w:hAnsi="Arial" w:cs="Arial"/>
                            <w:sz w:val="24"/>
                            <w:szCs w:val="24"/>
                          </w:rPr>
                          <w:t xml:space="preserve">1               </w:t>
                        </w:r>
                        <w:r>
                          <w:rPr>
                            <w:rFonts w:ascii="Arial" w:eastAsia="Arial" w:hAnsi="Arial" w:cs="Arial"/>
                            <w:spacing w:val="13"/>
                            <w:sz w:val="24"/>
                            <w:szCs w:val="24"/>
                          </w:rPr>
                          <w:t xml:space="preserve"> </w:t>
                        </w:r>
                        <w:r>
                          <w:rPr>
                            <w:rFonts w:ascii="Arial" w:eastAsia="Arial" w:hAnsi="Arial" w:cs="Arial"/>
                            <w:sz w:val="24"/>
                            <w:szCs w:val="24"/>
                          </w:rPr>
                          <w:t>8</w:t>
                        </w:r>
                      </w:p>
                      <w:p w:rsidR="00472F45" w:rsidRDefault="00472F45">
                        <w:pPr>
                          <w:spacing w:before="64"/>
                          <w:ind w:left="78"/>
                          <w:rPr>
                            <w:rFonts w:ascii="Arial" w:eastAsia="Arial" w:hAnsi="Arial" w:cs="Arial"/>
                            <w:sz w:val="24"/>
                            <w:szCs w:val="24"/>
                          </w:rPr>
                        </w:pPr>
                        <w:r>
                          <w:rPr>
                            <w:rFonts w:ascii="Arial" w:eastAsia="Arial" w:hAnsi="Arial" w:cs="Arial"/>
                            <w:sz w:val="24"/>
                            <w:szCs w:val="24"/>
                          </w:rPr>
                          <w:t xml:space="preserve">2               </w:t>
                        </w:r>
                        <w:r>
                          <w:rPr>
                            <w:rFonts w:ascii="Arial" w:eastAsia="Arial" w:hAnsi="Arial" w:cs="Arial"/>
                            <w:spacing w:val="13"/>
                            <w:sz w:val="24"/>
                            <w:szCs w:val="24"/>
                          </w:rPr>
                          <w:t xml:space="preserve"> </w:t>
                        </w:r>
                        <w:r>
                          <w:rPr>
                            <w:rFonts w:ascii="Arial" w:eastAsia="Arial" w:hAnsi="Arial" w:cs="Arial"/>
                            <w:sz w:val="24"/>
                            <w:szCs w:val="24"/>
                          </w:rPr>
                          <w:t>7</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3               </w:t>
                        </w:r>
                        <w:r>
                          <w:rPr>
                            <w:rFonts w:ascii="Arial" w:eastAsia="Arial" w:hAnsi="Arial" w:cs="Arial"/>
                            <w:spacing w:val="13"/>
                            <w:sz w:val="24"/>
                            <w:szCs w:val="24"/>
                          </w:rPr>
                          <w:t xml:space="preserve"> </w:t>
                        </w:r>
                        <w:r>
                          <w:rPr>
                            <w:rFonts w:ascii="Arial" w:eastAsia="Arial" w:hAnsi="Arial" w:cs="Arial"/>
                            <w:sz w:val="24"/>
                            <w:szCs w:val="24"/>
                          </w:rPr>
                          <w:t>6</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4               </w:t>
                        </w:r>
                        <w:r>
                          <w:rPr>
                            <w:rFonts w:ascii="Arial" w:eastAsia="Arial" w:hAnsi="Arial" w:cs="Arial"/>
                            <w:spacing w:val="13"/>
                            <w:sz w:val="24"/>
                            <w:szCs w:val="24"/>
                          </w:rPr>
                          <w:t xml:space="preserve"> </w:t>
                        </w:r>
                        <w:r>
                          <w:rPr>
                            <w:rFonts w:ascii="Arial" w:eastAsia="Arial" w:hAnsi="Arial" w:cs="Arial"/>
                            <w:sz w:val="24"/>
                            <w:szCs w:val="24"/>
                          </w:rPr>
                          <w:t>5</w:t>
                        </w:r>
                      </w:p>
                    </w:tc>
                    <w:tc>
                      <w:tcPr>
                        <w:tcW w:w="218" w:type="dxa"/>
                        <w:tcBorders>
                          <w:top w:val="nil"/>
                          <w:left w:val="single" w:sz="15" w:space="0" w:color="000000"/>
                          <w:bottom w:val="single" w:sz="7" w:space="0" w:color="000000"/>
                          <w:right w:val="nil"/>
                        </w:tcBorders>
                      </w:tcPr>
                      <w:p w:rsidR="00472F45" w:rsidRDefault="00472F45"/>
                    </w:tc>
                  </w:tr>
                  <w:tr w:rsidR="00472F45">
                    <w:trPr>
                      <w:trHeight w:hRule="exact" w:val="327"/>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218"/>
                    </w:trPr>
                    <w:tc>
                      <w:tcPr>
                        <w:tcW w:w="218" w:type="dxa"/>
                        <w:tcBorders>
                          <w:top w:val="single" w:sz="7" w:space="0" w:color="000000"/>
                          <w:left w:val="nil"/>
                          <w:bottom w:val="nil"/>
                          <w:right w:val="single" w:sz="15" w:space="0" w:color="000000"/>
                        </w:tcBorders>
                      </w:tcPr>
                      <w:p w:rsidR="00472F45" w:rsidRDefault="00472F45"/>
                    </w:tc>
                    <w:tc>
                      <w:tcPr>
                        <w:tcW w:w="1525" w:type="dxa"/>
                        <w:vMerge/>
                        <w:tcBorders>
                          <w:left w:val="single" w:sz="15" w:space="0" w:color="000000"/>
                          <w:bottom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nil"/>
                          <w:right w:val="nil"/>
                        </w:tcBorders>
                      </w:tcPr>
                      <w:p w:rsidR="00472F45" w:rsidRDefault="00472F45"/>
                    </w:tc>
                  </w:tr>
                </w:tbl>
                <w:p w:rsidR="00472F45" w:rsidRDefault="00472F45" w:rsidP="00472F45"/>
              </w:txbxContent>
            </v:textbox>
            <w10:wrap anchorx="page"/>
          </v:shape>
        </w:pict>
      </w:r>
      <w:r w:rsidR="00472F45" w:rsidRPr="00F11512">
        <w:rPr>
          <w:rFonts w:ascii="Arial" w:eastAsia="Arial" w:hAnsi="Arial" w:cs="Arial"/>
          <w:color w:val="0B0B0B"/>
          <w:w w:val="31"/>
          <w:sz w:val="16"/>
          <w:szCs w:val="16"/>
        </w:rPr>
        <w:t xml:space="preserve">1                                     </w:t>
      </w:r>
      <w:r w:rsidR="00472F45" w:rsidRPr="00F11512">
        <w:rPr>
          <w:rFonts w:ascii="Arial" w:eastAsia="Arial" w:hAnsi="Arial" w:cs="Arial"/>
          <w:color w:val="0B0B0B"/>
          <w:spacing w:val="9"/>
          <w:w w:val="31"/>
          <w:sz w:val="16"/>
          <w:szCs w:val="16"/>
        </w:rPr>
        <w:t xml:space="preserve"> </w:t>
      </w:r>
      <w:r w:rsidR="00472F45" w:rsidRPr="00F11512">
        <w:rPr>
          <w:rFonts w:ascii="Arial" w:eastAsia="Arial" w:hAnsi="Arial" w:cs="Arial"/>
          <w:color w:val="0B0B0B"/>
          <w:w w:val="75"/>
          <w:sz w:val="16"/>
          <w:szCs w:val="16"/>
        </w:rPr>
        <w:t>2</w:t>
      </w:r>
    </w:p>
    <w:p w:rsidR="00472F45" w:rsidRPr="00F11512" w:rsidRDefault="00472F45" w:rsidP="00472F45">
      <w:pPr>
        <w:spacing w:before="7" w:line="160" w:lineRule="exact"/>
        <w:rPr>
          <w:sz w:val="17"/>
          <w:szCs w:val="17"/>
        </w:rPr>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ind w:left="528"/>
        <w:rPr>
          <w:sz w:val="18"/>
          <w:szCs w:val="18"/>
        </w:rPr>
      </w:pPr>
      <w:r w:rsidRPr="00F11512">
        <w:rPr>
          <w:rFonts w:ascii="Arial" w:eastAsia="Arial" w:hAnsi="Arial" w:cs="Arial"/>
          <w:color w:val="0B0B0B"/>
          <w:w w:val="57"/>
          <w:sz w:val="30"/>
          <w:szCs w:val="30"/>
        </w:rPr>
        <w:t>l-$-I</w:t>
      </w:r>
      <w:r w:rsidRPr="00F11512">
        <w:rPr>
          <w:rFonts w:ascii="Arial" w:eastAsia="Arial" w:hAnsi="Arial" w:cs="Arial"/>
          <w:color w:val="0B0B0B"/>
          <w:spacing w:val="-43"/>
          <w:sz w:val="30"/>
          <w:szCs w:val="30"/>
        </w:rPr>
        <w:t xml:space="preserve"> </w:t>
      </w:r>
      <w:r w:rsidRPr="00F11512">
        <w:rPr>
          <w:color w:val="0B0B0B"/>
          <w:w w:val="90"/>
          <w:sz w:val="18"/>
          <w:szCs w:val="18"/>
        </w:rPr>
        <w:t>0</w:t>
      </w:r>
      <w:r w:rsidRPr="00F11512">
        <w:rPr>
          <w:color w:val="2D2D2D"/>
          <w:w w:val="40"/>
          <w:sz w:val="18"/>
          <w:szCs w:val="18"/>
        </w:rPr>
        <w:t>.</w:t>
      </w:r>
      <w:r w:rsidRPr="00F11512">
        <w:rPr>
          <w:color w:val="0B0B0B"/>
          <w:w w:val="108"/>
          <w:sz w:val="18"/>
          <w:szCs w:val="18"/>
        </w:rPr>
        <w:t>010</w:t>
      </w:r>
      <w:r w:rsidRPr="00F11512">
        <w:rPr>
          <w:color w:val="0B0B0B"/>
          <w:sz w:val="18"/>
          <w:szCs w:val="18"/>
        </w:rPr>
        <w:t xml:space="preserve">  </w:t>
      </w:r>
      <w:r w:rsidRPr="00F11512">
        <w:rPr>
          <w:color w:val="0B0B0B"/>
          <w:spacing w:val="-22"/>
          <w:sz w:val="18"/>
          <w:szCs w:val="18"/>
        </w:rPr>
        <w:t xml:space="preserve"> </w:t>
      </w:r>
      <w:hyperlink r:id="rId279">
        <w:r w:rsidRPr="00F11512">
          <w:rPr>
            <w:color w:val="0B0B0B"/>
            <w:w w:val="108"/>
            <w:sz w:val="18"/>
            <w:szCs w:val="18"/>
          </w:rPr>
          <w:t>(0.25)@1</w:t>
        </w:r>
      </w:hyperlink>
    </w:p>
    <w:p w:rsidR="00472F45" w:rsidRPr="00F11512" w:rsidRDefault="00472F45" w:rsidP="00472F45">
      <w:pPr>
        <w:spacing w:line="520" w:lineRule="exact"/>
        <w:jc w:val="right"/>
        <w:rPr>
          <w:rFonts w:ascii="Arial" w:eastAsia="Arial" w:hAnsi="Arial" w:cs="Arial"/>
          <w:sz w:val="16"/>
          <w:szCs w:val="16"/>
        </w:rPr>
      </w:pPr>
      <w:r w:rsidRPr="00F11512">
        <w:br w:type="column"/>
      </w:r>
      <w:r w:rsidRPr="00F11512">
        <w:rPr>
          <w:color w:val="0B0B0B"/>
          <w:sz w:val="52"/>
          <w:szCs w:val="52"/>
        </w:rPr>
        <w:t xml:space="preserve">_J    </w:t>
      </w:r>
      <w:r w:rsidRPr="00F11512">
        <w:rPr>
          <w:color w:val="0B0B0B"/>
          <w:spacing w:val="68"/>
          <w:sz w:val="52"/>
          <w:szCs w:val="52"/>
        </w:rPr>
        <w:t xml:space="preserve"> </w:t>
      </w:r>
      <w:r w:rsidRPr="00F11512">
        <w:rPr>
          <w:rFonts w:ascii="Arial" w:eastAsia="Arial" w:hAnsi="Arial" w:cs="Arial"/>
          <w:color w:val="0B0B0B"/>
          <w:w w:val="75"/>
          <w:sz w:val="16"/>
          <w:szCs w:val="16"/>
        </w:rPr>
        <w:t>0</w:t>
      </w:r>
      <w:r w:rsidRPr="00F11512">
        <w:rPr>
          <w:rFonts w:ascii="Arial" w:eastAsia="Arial" w:hAnsi="Arial" w:cs="Arial"/>
          <w:color w:val="2D2D2D"/>
          <w:w w:val="32"/>
          <w:sz w:val="16"/>
          <w:szCs w:val="16"/>
        </w:rPr>
        <w:t>.</w:t>
      </w:r>
      <w:r w:rsidRPr="00F11512">
        <w:rPr>
          <w:rFonts w:ascii="Arial" w:eastAsia="Arial" w:hAnsi="Arial" w:cs="Arial"/>
          <w:color w:val="0B0B0B"/>
          <w:w w:val="87"/>
          <w:sz w:val="16"/>
          <w:szCs w:val="16"/>
        </w:rPr>
        <w:t>580</w:t>
      </w:r>
      <w:r w:rsidRPr="00F11512">
        <w:rPr>
          <w:rFonts w:ascii="Arial" w:eastAsia="Arial" w:hAnsi="Arial" w:cs="Arial"/>
          <w:color w:val="0B0B0B"/>
          <w:sz w:val="16"/>
          <w:szCs w:val="16"/>
        </w:rPr>
        <w:t xml:space="preserve">  </w:t>
      </w:r>
      <w:r w:rsidRPr="00F11512">
        <w:rPr>
          <w:rFonts w:ascii="Arial" w:eastAsia="Arial" w:hAnsi="Arial" w:cs="Arial"/>
          <w:color w:val="0B0B0B"/>
          <w:spacing w:val="18"/>
          <w:sz w:val="16"/>
          <w:szCs w:val="16"/>
        </w:rPr>
        <w:t xml:space="preserve"> </w:t>
      </w:r>
      <w:r w:rsidRPr="00F11512">
        <w:rPr>
          <w:rFonts w:ascii="Arial" w:eastAsia="Arial" w:hAnsi="Arial" w:cs="Arial"/>
          <w:color w:val="0B0B0B"/>
          <w:w w:val="90"/>
          <w:sz w:val="16"/>
          <w:szCs w:val="16"/>
        </w:rPr>
        <w:t>(14,73)</w:t>
      </w:r>
    </w:p>
    <w:p w:rsidR="00472F45" w:rsidRPr="00F11512" w:rsidRDefault="00472F45" w:rsidP="00472F45">
      <w:pPr>
        <w:spacing w:line="140" w:lineRule="exact"/>
        <w:jc w:val="right"/>
        <w:rPr>
          <w:rFonts w:ascii="Arial" w:eastAsia="Arial" w:hAnsi="Arial" w:cs="Arial"/>
          <w:sz w:val="16"/>
          <w:szCs w:val="16"/>
        </w:rPr>
      </w:pPr>
      <w:r w:rsidRPr="00F11512">
        <w:rPr>
          <w:rFonts w:ascii="Arial" w:eastAsia="Arial" w:hAnsi="Arial" w:cs="Arial"/>
          <w:color w:val="0B0B0B"/>
          <w:w w:val="75"/>
          <w:sz w:val="16"/>
          <w:szCs w:val="16"/>
        </w:rPr>
        <w:t>0</w:t>
      </w:r>
      <w:r w:rsidRPr="00F11512">
        <w:rPr>
          <w:rFonts w:ascii="Arial" w:eastAsia="Arial" w:hAnsi="Arial" w:cs="Arial"/>
          <w:color w:val="2D2D2D"/>
          <w:w w:val="32"/>
          <w:sz w:val="16"/>
          <w:szCs w:val="16"/>
        </w:rPr>
        <w:t>.</w:t>
      </w:r>
      <w:r w:rsidRPr="00F11512">
        <w:rPr>
          <w:rFonts w:ascii="Arial" w:eastAsia="Arial" w:hAnsi="Arial" w:cs="Arial"/>
          <w:color w:val="0B0B0B"/>
          <w:w w:val="87"/>
          <w:sz w:val="16"/>
          <w:szCs w:val="16"/>
        </w:rPr>
        <w:t>500</w:t>
      </w:r>
      <w:r w:rsidRPr="00F11512">
        <w:rPr>
          <w:rFonts w:ascii="Arial" w:eastAsia="Arial" w:hAnsi="Arial" w:cs="Arial"/>
          <w:color w:val="0B0B0B"/>
          <w:sz w:val="16"/>
          <w:szCs w:val="16"/>
        </w:rPr>
        <w:t xml:space="preserve">  </w:t>
      </w:r>
      <w:r w:rsidRPr="00F11512">
        <w:rPr>
          <w:rFonts w:ascii="Arial" w:eastAsia="Arial" w:hAnsi="Arial" w:cs="Arial"/>
          <w:color w:val="0B0B0B"/>
          <w:spacing w:val="18"/>
          <w:sz w:val="16"/>
          <w:szCs w:val="16"/>
        </w:rPr>
        <w:t xml:space="preserve"> </w:t>
      </w:r>
      <w:r w:rsidRPr="00F11512">
        <w:rPr>
          <w:rFonts w:ascii="Arial" w:eastAsia="Arial" w:hAnsi="Arial" w:cs="Arial"/>
          <w:color w:val="0B0B0B"/>
          <w:w w:val="90"/>
          <w:sz w:val="16"/>
          <w:szCs w:val="16"/>
        </w:rPr>
        <w:t>(12,70)</w:t>
      </w: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before="16" w:line="200" w:lineRule="exact"/>
      </w:pPr>
    </w:p>
    <w:p w:rsidR="00472F45" w:rsidRPr="00F11512" w:rsidRDefault="00046583" w:rsidP="00472F45">
      <w:pPr>
        <w:ind w:left="1487" w:right="980"/>
        <w:jc w:val="center"/>
        <w:rPr>
          <w:rFonts w:ascii="Arial" w:eastAsia="Arial" w:hAnsi="Arial" w:cs="Arial"/>
          <w:sz w:val="16"/>
          <w:szCs w:val="16"/>
        </w:rPr>
      </w:pPr>
      <w:r>
        <w:rPr>
          <w:rFonts w:ascii="Times New Roman" w:eastAsia="Times New Roman" w:hAnsi="Times New Roman" w:cs="Times New Roman"/>
          <w:sz w:val="20"/>
          <w:szCs w:val="20"/>
        </w:rPr>
        <w:pict>
          <v:shape id="_x0000_s5179" type="#_x0000_t202" style="position:absolute;left:0;text-align:left;margin-left:100.05pt;margin-top:-10.15pt;width:426.5pt;height:34.95pt;z-index:-251338752;mso-position-horizontal-relative:page" filled="f" stroked="f">
            <v:textbox inset="0,0,0,0">
              <w:txbxContent>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1999"/>
                    <w:gridCol w:w="3821"/>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1999" w:type="dxa"/>
                        <w:tcBorders>
                          <w:top w:val="nil"/>
                          <w:left w:val="nil"/>
                          <w:bottom w:val="nil"/>
                          <w:right w:val="nil"/>
                        </w:tcBorders>
                      </w:tcPr>
                      <w:p w:rsidR="00472F45" w:rsidRDefault="00472F45">
                        <w:pPr>
                          <w:spacing w:before="70"/>
                          <w:ind w:left="84"/>
                          <w:rPr>
                            <w:rFonts w:ascii="Arial" w:eastAsia="Arial" w:hAnsi="Arial" w:cs="Arial"/>
                            <w:sz w:val="16"/>
                            <w:szCs w:val="16"/>
                          </w:rPr>
                        </w:pPr>
                        <w:r>
                          <w:rPr>
                            <w:rFonts w:ascii="Arial" w:eastAsia="Arial" w:hAnsi="Arial" w:cs="Arial"/>
                            <w:color w:val="0B0B0B"/>
                            <w:w w:val="13"/>
                            <w:position w:val="2"/>
                            <w:sz w:val="28"/>
                            <w:szCs w:val="28"/>
                          </w:rPr>
                          <w:t xml:space="preserve">I                                                                                                                                                    </w:t>
                        </w:r>
                        <w:r>
                          <w:rPr>
                            <w:rFonts w:ascii="Arial" w:eastAsia="Arial" w:hAnsi="Arial" w:cs="Arial"/>
                            <w:color w:val="0B0B0B"/>
                            <w:spacing w:val="10"/>
                            <w:w w:val="13"/>
                            <w:position w:val="2"/>
                            <w:sz w:val="28"/>
                            <w:szCs w:val="28"/>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070</w:t>
                        </w:r>
                      </w:p>
                    </w:tc>
                    <w:tc>
                      <w:tcPr>
                        <w:tcW w:w="3821"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1999"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045</w:t>
                        </w:r>
                      </w:p>
                    </w:tc>
                    <w:tc>
                      <w:tcPr>
                        <w:tcW w:w="3821" w:type="dxa"/>
                        <w:tcBorders>
                          <w:top w:val="nil"/>
                          <w:left w:val="nil"/>
                          <w:bottom w:val="nil"/>
                          <w:right w:val="nil"/>
                        </w:tcBorders>
                      </w:tcPr>
                      <w:p w:rsidR="00472F45" w:rsidRDefault="00472F45">
                        <w:pPr>
                          <w:spacing w:line="160" w:lineRule="exact"/>
                          <w:ind w:left="72"/>
                          <w:rPr>
                            <w:rFonts w:ascii="Arial" w:eastAsia="Arial" w:hAnsi="Arial" w:cs="Arial"/>
                            <w:sz w:val="16"/>
                            <w:szCs w:val="16"/>
                          </w:rPr>
                        </w:pP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5820"/>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5820"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5820"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3B3B3B"/>
                            <w:w w:val="40"/>
                            <w:sz w:val="16"/>
                            <w:szCs w:val="16"/>
                          </w:rPr>
                          <w:t>.</w:t>
                        </w:r>
                        <w:r>
                          <w:rPr>
                            <w:rFonts w:ascii="Arial" w:eastAsia="Arial" w:hAnsi="Arial" w:cs="Arial"/>
                            <w:color w:val="0B0B0B"/>
                            <w:w w:val="87"/>
                            <w:sz w:val="16"/>
                            <w:szCs w:val="16"/>
                          </w:rPr>
                          <w:t>045</w:t>
                        </w:r>
                        <w:r>
                          <w:rPr>
                            <w:rFonts w:ascii="Arial" w:eastAsia="Arial" w:hAnsi="Arial" w:cs="Arial"/>
                            <w:color w:val="0B0B0B"/>
                            <w:sz w:val="16"/>
                            <w:szCs w:val="16"/>
                          </w:rPr>
                          <w:t xml:space="preserve">  </w:t>
                        </w:r>
                        <w:r>
                          <w:rPr>
                            <w:rFonts w:ascii="Arial" w:eastAsia="Arial" w:hAnsi="Arial" w:cs="Arial"/>
                            <w:color w:val="0B0B0B"/>
                            <w:spacing w:val="11"/>
                            <w:sz w:val="16"/>
                            <w:szCs w:val="16"/>
                          </w:rPr>
                          <w:t xml:space="preserve"> </w:t>
                        </w: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p w:rsidR="00472F45" w:rsidRDefault="00472F45" w:rsidP="00472F45">
                  <w:pPr>
                    <w:tabs>
                      <w:tab w:val="left" w:pos="1040"/>
                    </w:tabs>
                    <w:spacing w:line="820" w:lineRule="exact"/>
                    <w:ind w:right="-143"/>
                    <w:rPr>
                      <w:rFonts w:ascii="Arial" w:eastAsia="Arial" w:hAnsi="Arial" w:cs="Arial"/>
                      <w:sz w:val="82"/>
                      <w:szCs w:val="82"/>
                    </w:rPr>
                  </w:pPr>
                  <w:r>
                    <w:rPr>
                      <w:rFonts w:ascii="Arial" w:eastAsia="Arial" w:hAnsi="Arial" w:cs="Arial"/>
                      <w:strike/>
                      <w:color w:val="0B0B0B"/>
                      <w:w w:val="37"/>
                      <w:position w:val="-1"/>
                      <w:sz w:val="82"/>
                      <w:szCs w:val="82"/>
                    </w:rPr>
                    <w:t>•</w:t>
                  </w:r>
                  <w:r>
                    <w:rPr>
                      <w:rFonts w:ascii="Arial" w:eastAsia="Arial" w:hAnsi="Arial" w:cs="Arial"/>
                      <w:strike/>
                      <w:color w:val="0B0B0B"/>
                      <w:position w:val="-1"/>
                      <w:sz w:val="82"/>
                      <w:szCs w:val="82"/>
                    </w:rPr>
                    <w:t xml:space="preserve"> </w:t>
                  </w:r>
                  <w:r>
                    <w:rPr>
                      <w:rFonts w:ascii="Arial" w:eastAsia="Arial" w:hAnsi="Arial" w:cs="Arial"/>
                      <w:strike/>
                      <w:color w:val="0B0B0B"/>
                      <w:position w:val="-1"/>
                      <w:sz w:val="82"/>
                      <w:szCs w:val="82"/>
                    </w:rPr>
                    <w:tab/>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79"/>
                    <w:gridCol w:w="154"/>
                    <w:gridCol w:w="1301"/>
                  </w:tblGrid>
                  <w:tr w:rsidR="00472F45">
                    <w:trPr>
                      <w:trHeight w:hRule="exact" w:val="128"/>
                    </w:trPr>
                    <w:tc>
                      <w:tcPr>
                        <w:tcW w:w="179" w:type="dxa"/>
                        <w:vMerge w:val="restart"/>
                        <w:tcBorders>
                          <w:top w:val="single" w:sz="4" w:space="0" w:color="363435"/>
                          <w:left w:val="single" w:sz="4" w:space="0" w:color="363435"/>
                          <w:right w:val="single" w:sz="4" w:space="0" w:color="363435"/>
                        </w:tcBorders>
                      </w:tcPr>
                      <w:p w:rsidR="00472F45" w:rsidRDefault="00472F45"/>
                    </w:tc>
                    <w:tc>
                      <w:tcPr>
                        <w:tcW w:w="154" w:type="dxa"/>
                        <w:tcBorders>
                          <w:top w:val="single" w:sz="4" w:space="0" w:color="363435"/>
                          <w:left w:val="single" w:sz="4" w:space="0" w:color="363435"/>
                          <w:bottom w:val="nil"/>
                          <w:right w:val="single" w:sz="4" w:space="0" w:color="363435"/>
                        </w:tcBorders>
                      </w:tcPr>
                      <w:p w:rsidR="00472F45" w:rsidRDefault="00472F45"/>
                    </w:tc>
                    <w:tc>
                      <w:tcPr>
                        <w:tcW w:w="1301" w:type="dxa"/>
                        <w:vMerge w:val="restart"/>
                        <w:tcBorders>
                          <w:top w:val="single" w:sz="4" w:space="0" w:color="363435"/>
                          <w:left w:val="single" w:sz="4" w:space="0" w:color="363435"/>
                          <w:right w:val="single" w:sz="4" w:space="0" w:color="363435"/>
                        </w:tcBorders>
                      </w:tcPr>
                      <w:p w:rsidR="00472F45" w:rsidRDefault="00472F45">
                        <w:pPr>
                          <w:spacing w:before="24"/>
                          <w:ind w:left="73"/>
                          <w:rPr>
                            <w:rFonts w:ascii="Arial" w:eastAsia="Arial" w:hAnsi="Arial" w:cs="Arial"/>
                            <w:sz w:val="14"/>
                            <w:szCs w:val="14"/>
                          </w:rPr>
                        </w:pPr>
                        <w:r>
                          <w:rPr>
                            <w:rFonts w:ascii="Arial" w:eastAsia="Arial" w:hAnsi="Arial" w:cs="Arial"/>
                            <w:b/>
                            <w:color w:val="363435"/>
                            <w:sz w:val="16"/>
                            <w:szCs w:val="16"/>
                          </w:rPr>
                          <w:t>0.010</w:t>
                        </w:r>
                        <w:r>
                          <w:rPr>
                            <w:rFonts w:ascii="Arial" w:eastAsia="Arial" w:hAnsi="Arial" w:cs="Arial"/>
                            <w:b/>
                            <w:color w:val="363435"/>
                            <w:spacing w:val="-4"/>
                            <w:sz w:val="16"/>
                            <w:szCs w:val="16"/>
                          </w:rPr>
                          <w:t xml:space="preserve"> </w:t>
                        </w:r>
                        <w:r>
                          <w:rPr>
                            <w:rFonts w:ascii="Arial" w:eastAsia="Arial" w:hAnsi="Arial" w:cs="Arial"/>
                            <w:b/>
                            <w:color w:val="363435"/>
                            <w:sz w:val="16"/>
                            <w:szCs w:val="16"/>
                          </w:rPr>
                          <w:t xml:space="preserve">(0,25)  </w:t>
                        </w:r>
                        <w:r>
                          <w:rPr>
                            <w:rFonts w:ascii="Arial" w:eastAsia="Arial" w:hAnsi="Arial" w:cs="Arial"/>
                            <w:b/>
                            <w:color w:val="363435"/>
                            <w:spacing w:val="13"/>
                            <w:sz w:val="16"/>
                            <w:szCs w:val="16"/>
                          </w:rPr>
                          <w:t xml:space="preserve"> </w:t>
                        </w:r>
                        <w:r>
                          <w:rPr>
                            <w:rFonts w:ascii="Arial" w:eastAsia="Arial" w:hAnsi="Arial" w:cs="Arial"/>
                            <w:color w:val="363435"/>
                            <w:sz w:val="14"/>
                            <w:szCs w:val="14"/>
                          </w:rPr>
                          <w:t>M</w:t>
                        </w:r>
                      </w:p>
                    </w:tc>
                  </w:tr>
                  <w:tr w:rsidR="00472F45">
                    <w:trPr>
                      <w:trHeight w:hRule="exact" w:val="128"/>
                    </w:trPr>
                    <w:tc>
                      <w:tcPr>
                        <w:tcW w:w="179" w:type="dxa"/>
                        <w:vMerge/>
                        <w:tcBorders>
                          <w:left w:val="single" w:sz="4" w:space="0" w:color="363435"/>
                          <w:bottom w:val="single" w:sz="4" w:space="0" w:color="363435"/>
                          <w:right w:val="single" w:sz="4" w:space="0" w:color="363435"/>
                        </w:tcBorders>
                      </w:tcPr>
                      <w:p w:rsidR="00472F45" w:rsidRDefault="00472F45"/>
                    </w:tc>
                    <w:tc>
                      <w:tcPr>
                        <w:tcW w:w="154" w:type="dxa"/>
                        <w:tcBorders>
                          <w:top w:val="nil"/>
                          <w:left w:val="single" w:sz="4" w:space="0" w:color="363435"/>
                          <w:bottom w:val="single" w:sz="4" w:space="0" w:color="363435"/>
                          <w:right w:val="single" w:sz="4" w:space="0" w:color="363435"/>
                        </w:tcBorders>
                      </w:tcPr>
                      <w:p w:rsidR="00472F45" w:rsidRDefault="00472F45"/>
                    </w:tc>
                    <w:tc>
                      <w:tcPr>
                        <w:tcW w:w="1301" w:type="dxa"/>
                        <w:vMerge/>
                        <w:tcBorders>
                          <w:left w:val="single" w:sz="4" w:space="0" w:color="363435"/>
                          <w:bottom w:val="single" w:sz="4" w:space="0" w:color="363435"/>
                          <w:right w:val="single" w:sz="4" w:space="0" w:color="363435"/>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057"/>
                    <w:gridCol w:w="359"/>
                    <w:gridCol w:w="1153"/>
                  </w:tblGrid>
                  <w:tr w:rsidR="00472F45">
                    <w:trPr>
                      <w:trHeight w:hRule="exact" w:val="895"/>
                    </w:trPr>
                    <w:tc>
                      <w:tcPr>
                        <w:tcW w:w="1416" w:type="dxa"/>
                        <w:gridSpan w:val="2"/>
                        <w:tcBorders>
                          <w:top w:val="nil"/>
                          <w:left w:val="nil"/>
                          <w:bottom w:val="nil"/>
                          <w:right w:val="single" w:sz="4" w:space="0" w:color="363435"/>
                        </w:tcBorders>
                      </w:tcPr>
                      <w:p w:rsidR="00472F45" w:rsidRDefault="00472F45">
                        <w:pPr>
                          <w:spacing w:before="4" w:line="160" w:lineRule="exact"/>
                          <w:rPr>
                            <w:sz w:val="16"/>
                            <w:szCs w:val="16"/>
                          </w:rPr>
                        </w:pPr>
                      </w:p>
                      <w:p w:rsidR="00472F45" w:rsidRDefault="00472F45">
                        <w:pPr>
                          <w:spacing w:line="200" w:lineRule="exact"/>
                        </w:pPr>
                      </w:p>
                      <w:p w:rsidR="00472F45" w:rsidRDefault="00472F45">
                        <w:pPr>
                          <w:spacing w:line="200" w:lineRule="exact"/>
                        </w:pPr>
                      </w:p>
                      <w:p w:rsidR="00472F45" w:rsidRDefault="00472F45">
                        <w:pPr>
                          <w:ind w:left="96"/>
                          <w:rPr>
                            <w:rFonts w:ascii="Arial" w:eastAsia="Arial" w:hAnsi="Arial" w:cs="Arial"/>
                            <w:sz w:val="16"/>
                            <w:szCs w:val="16"/>
                          </w:rPr>
                        </w:pPr>
                        <w:r>
                          <w:rPr>
                            <w:rFonts w:ascii="Arial" w:eastAsia="Arial" w:hAnsi="Arial" w:cs="Arial"/>
                            <w:b/>
                            <w:color w:val="363435"/>
                            <w:sz w:val="16"/>
                            <w:szCs w:val="16"/>
                          </w:rPr>
                          <w:t>0.100</w:t>
                        </w:r>
                        <w:r>
                          <w:rPr>
                            <w:rFonts w:ascii="Arial" w:eastAsia="Arial" w:hAnsi="Arial" w:cs="Arial"/>
                            <w:b/>
                            <w:color w:val="363435"/>
                            <w:spacing w:val="-4"/>
                            <w:sz w:val="16"/>
                            <w:szCs w:val="16"/>
                          </w:rPr>
                          <w:t xml:space="preserve"> </w:t>
                        </w:r>
                        <w:r>
                          <w:rPr>
                            <w:rFonts w:ascii="Arial" w:eastAsia="Arial" w:hAnsi="Arial" w:cs="Arial"/>
                            <w:b/>
                            <w:color w:val="363435"/>
                            <w:sz w:val="16"/>
                            <w:szCs w:val="16"/>
                          </w:rPr>
                          <w:t>(2,54)</w:t>
                        </w:r>
                      </w:p>
                    </w:tc>
                    <w:tc>
                      <w:tcPr>
                        <w:tcW w:w="1153" w:type="dxa"/>
                        <w:vMerge w:val="restart"/>
                        <w:tcBorders>
                          <w:top w:val="nil"/>
                          <w:left w:val="single" w:sz="4" w:space="0" w:color="363435"/>
                          <w:right w:val="single" w:sz="4" w:space="0" w:color="363435"/>
                        </w:tcBorders>
                      </w:tcPr>
                      <w:p w:rsidR="00472F45" w:rsidRDefault="00472F45"/>
                    </w:tc>
                  </w:tr>
                  <w:tr w:rsidR="00472F45">
                    <w:trPr>
                      <w:trHeight w:hRule="exact" w:val="115"/>
                    </w:trPr>
                    <w:tc>
                      <w:tcPr>
                        <w:tcW w:w="1057" w:type="dxa"/>
                        <w:vMerge w:val="restart"/>
                        <w:tcBorders>
                          <w:top w:val="single" w:sz="4" w:space="0" w:color="363435"/>
                          <w:left w:val="single" w:sz="4" w:space="0" w:color="363435"/>
                          <w:right w:val="single" w:sz="4" w:space="0" w:color="363435"/>
                        </w:tcBorders>
                      </w:tcPr>
                      <w:p w:rsidR="00472F45" w:rsidRDefault="00472F45">
                        <w:pPr>
                          <w:spacing w:before="25"/>
                          <w:ind w:left="92"/>
                          <w:rPr>
                            <w:rFonts w:ascii="Arial" w:eastAsia="Arial" w:hAnsi="Arial" w:cs="Arial"/>
                            <w:sz w:val="16"/>
                            <w:szCs w:val="16"/>
                          </w:rPr>
                        </w:pPr>
                        <w:r>
                          <w:rPr>
                            <w:rFonts w:ascii="Arial" w:eastAsia="Arial" w:hAnsi="Arial" w:cs="Arial"/>
                            <w:b/>
                            <w:color w:val="363435"/>
                            <w:sz w:val="16"/>
                            <w:szCs w:val="16"/>
                          </w:rPr>
                          <w:t>0.200</w:t>
                        </w:r>
                        <w:r>
                          <w:rPr>
                            <w:rFonts w:ascii="Arial" w:eastAsia="Arial" w:hAnsi="Arial" w:cs="Arial"/>
                            <w:b/>
                            <w:color w:val="363435"/>
                            <w:spacing w:val="-4"/>
                            <w:sz w:val="16"/>
                            <w:szCs w:val="16"/>
                          </w:rPr>
                          <w:t xml:space="preserve"> </w:t>
                        </w:r>
                        <w:r>
                          <w:rPr>
                            <w:rFonts w:ascii="Arial" w:eastAsia="Arial" w:hAnsi="Arial" w:cs="Arial"/>
                            <w:b/>
                            <w:color w:val="363435"/>
                            <w:sz w:val="16"/>
                            <w:szCs w:val="16"/>
                          </w:rPr>
                          <w:t>(5,08)</w:t>
                        </w:r>
                      </w:p>
                    </w:tc>
                    <w:tc>
                      <w:tcPr>
                        <w:tcW w:w="359" w:type="dxa"/>
                        <w:tcBorders>
                          <w:top w:val="nil"/>
                          <w:left w:val="single" w:sz="4" w:space="0" w:color="363435"/>
                          <w:bottom w:val="single" w:sz="4" w:space="0" w:color="363435"/>
                          <w:right w:val="single" w:sz="4" w:space="0" w:color="363435"/>
                        </w:tcBorders>
                      </w:tcPr>
                      <w:p w:rsidR="00472F45" w:rsidRDefault="00472F45"/>
                    </w:tc>
                    <w:tc>
                      <w:tcPr>
                        <w:tcW w:w="1153" w:type="dxa"/>
                        <w:vMerge/>
                        <w:tcBorders>
                          <w:left w:val="single" w:sz="4" w:space="0" w:color="363435"/>
                          <w:bottom w:val="single" w:sz="4" w:space="0" w:color="363435"/>
                          <w:right w:val="single" w:sz="4" w:space="0" w:color="363435"/>
                        </w:tcBorders>
                      </w:tcPr>
                      <w:p w:rsidR="00472F45" w:rsidRDefault="00472F45"/>
                    </w:tc>
                  </w:tr>
                  <w:tr w:rsidR="00472F45">
                    <w:trPr>
                      <w:trHeight w:hRule="exact" w:val="142"/>
                    </w:trPr>
                    <w:tc>
                      <w:tcPr>
                        <w:tcW w:w="1057" w:type="dxa"/>
                        <w:vMerge/>
                        <w:tcBorders>
                          <w:left w:val="single" w:sz="4" w:space="0" w:color="363435"/>
                          <w:bottom w:val="single" w:sz="4" w:space="0" w:color="363435"/>
                          <w:right w:val="single" w:sz="4" w:space="0" w:color="363435"/>
                        </w:tcBorders>
                      </w:tcPr>
                      <w:p w:rsidR="00472F45" w:rsidRDefault="00472F45"/>
                    </w:tc>
                    <w:tc>
                      <w:tcPr>
                        <w:tcW w:w="359" w:type="dxa"/>
                        <w:tcBorders>
                          <w:top w:val="single" w:sz="4" w:space="0" w:color="363435"/>
                          <w:left w:val="single" w:sz="4" w:space="0" w:color="363435"/>
                          <w:bottom w:val="nil"/>
                          <w:right w:val="nil"/>
                        </w:tcBorders>
                      </w:tcPr>
                      <w:p w:rsidR="00472F45" w:rsidRDefault="00472F45"/>
                    </w:tc>
                    <w:tc>
                      <w:tcPr>
                        <w:tcW w:w="1153" w:type="dxa"/>
                        <w:tcBorders>
                          <w:top w:val="single" w:sz="4" w:space="0" w:color="363435"/>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293"/>
                    <w:gridCol w:w="1268"/>
                    <w:gridCol w:w="293"/>
                  </w:tblGrid>
                  <w:tr w:rsidR="00472F45">
                    <w:trPr>
                      <w:trHeight w:hRule="exact" w:val="422"/>
                    </w:trPr>
                    <w:tc>
                      <w:tcPr>
                        <w:tcW w:w="293" w:type="dxa"/>
                        <w:tcBorders>
                          <w:top w:val="nil"/>
                          <w:left w:val="nil"/>
                          <w:bottom w:val="single" w:sz="4" w:space="0" w:color="363435"/>
                          <w:right w:val="single" w:sz="4" w:space="0" w:color="363435"/>
                        </w:tcBorders>
                      </w:tcPr>
                      <w:p w:rsidR="00472F45" w:rsidRDefault="00472F45"/>
                    </w:tc>
                    <w:tc>
                      <w:tcPr>
                        <w:tcW w:w="1268" w:type="dxa"/>
                        <w:tcBorders>
                          <w:top w:val="nil"/>
                          <w:left w:val="single" w:sz="4" w:space="0" w:color="363435"/>
                          <w:bottom w:val="single" w:sz="4" w:space="0" w:color="363435"/>
                          <w:right w:val="single" w:sz="4" w:space="0" w:color="363435"/>
                        </w:tcBorders>
                      </w:tcPr>
                      <w:p w:rsidR="00472F45" w:rsidRDefault="00472F45">
                        <w:pPr>
                          <w:spacing w:line="140" w:lineRule="exact"/>
                          <w:ind w:left="154" w:right="182"/>
                          <w:jc w:val="center"/>
                          <w:rPr>
                            <w:rFonts w:ascii="Arial" w:eastAsia="Arial" w:hAnsi="Arial" w:cs="Arial"/>
                            <w:sz w:val="16"/>
                            <w:szCs w:val="16"/>
                          </w:rPr>
                        </w:pPr>
                        <w:r>
                          <w:rPr>
                            <w:rFonts w:ascii="Arial" w:eastAsia="Arial" w:hAnsi="Arial" w:cs="Arial"/>
                            <w:b/>
                            <w:color w:val="363435"/>
                            <w:sz w:val="16"/>
                            <w:szCs w:val="16"/>
                          </w:rPr>
                          <w:t>0.220</w:t>
                        </w:r>
                        <w:r>
                          <w:rPr>
                            <w:rFonts w:ascii="Arial" w:eastAsia="Arial" w:hAnsi="Arial" w:cs="Arial"/>
                            <w:b/>
                            <w:color w:val="363435"/>
                            <w:spacing w:val="-4"/>
                            <w:sz w:val="16"/>
                            <w:szCs w:val="16"/>
                          </w:rPr>
                          <w:t xml:space="preserve"> </w:t>
                        </w:r>
                        <w:r>
                          <w:rPr>
                            <w:rFonts w:ascii="Arial" w:eastAsia="Arial" w:hAnsi="Arial" w:cs="Arial"/>
                            <w:b/>
                            <w:color w:val="363435"/>
                            <w:sz w:val="16"/>
                            <w:szCs w:val="16"/>
                          </w:rPr>
                          <w:t>(5,59)</w:t>
                        </w:r>
                      </w:p>
                      <w:p w:rsidR="00472F45" w:rsidRDefault="00472F45">
                        <w:pPr>
                          <w:spacing w:before="30"/>
                          <w:ind w:left="403" w:right="418"/>
                          <w:jc w:val="center"/>
                          <w:rPr>
                            <w:rFonts w:ascii="Arial" w:eastAsia="Arial" w:hAnsi="Arial" w:cs="Arial"/>
                            <w:sz w:val="16"/>
                            <w:szCs w:val="16"/>
                          </w:rPr>
                        </w:pPr>
                        <w:r>
                          <w:rPr>
                            <w:rFonts w:ascii="Arial" w:eastAsia="Arial" w:hAnsi="Arial" w:cs="Arial"/>
                            <w:b/>
                            <w:color w:val="363435"/>
                            <w:sz w:val="16"/>
                            <w:szCs w:val="16"/>
                          </w:rPr>
                          <w:t>NOM</w:t>
                        </w:r>
                      </w:p>
                    </w:tc>
                    <w:tc>
                      <w:tcPr>
                        <w:tcW w:w="293" w:type="dxa"/>
                        <w:tcBorders>
                          <w:top w:val="nil"/>
                          <w:left w:val="single" w:sz="4" w:space="0" w:color="363435"/>
                          <w:bottom w:val="single" w:sz="4" w:space="0" w:color="363435"/>
                          <w:right w:val="nil"/>
                        </w:tcBorders>
                      </w:tcPr>
                      <w:p w:rsidR="00472F45" w:rsidRDefault="00472F45"/>
                    </w:tc>
                  </w:tr>
                  <w:tr w:rsidR="00472F45">
                    <w:trPr>
                      <w:trHeight w:hRule="exact" w:val="144"/>
                    </w:trPr>
                    <w:tc>
                      <w:tcPr>
                        <w:tcW w:w="293" w:type="dxa"/>
                        <w:tcBorders>
                          <w:top w:val="single" w:sz="4" w:space="0" w:color="363435"/>
                          <w:left w:val="nil"/>
                          <w:bottom w:val="nil"/>
                          <w:right w:val="single" w:sz="4" w:space="0" w:color="363435"/>
                        </w:tcBorders>
                      </w:tcPr>
                      <w:p w:rsidR="00472F45" w:rsidRDefault="00472F45"/>
                    </w:tc>
                    <w:tc>
                      <w:tcPr>
                        <w:tcW w:w="1268" w:type="dxa"/>
                        <w:tcBorders>
                          <w:top w:val="single" w:sz="4" w:space="0" w:color="363435"/>
                          <w:left w:val="single" w:sz="4" w:space="0" w:color="363435"/>
                          <w:bottom w:val="nil"/>
                          <w:right w:val="single" w:sz="4" w:space="0" w:color="363435"/>
                        </w:tcBorders>
                      </w:tcPr>
                      <w:p w:rsidR="00472F45" w:rsidRDefault="00472F45"/>
                    </w:tc>
                    <w:tc>
                      <w:tcPr>
                        <w:tcW w:w="293" w:type="dxa"/>
                        <w:tcBorders>
                          <w:top w:val="single" w:sz="4" w:space="0" w:color="363435"/>
                          <w:left w:val="single" w:sz="4" w:space="0" w:color="363435"/>
                          <w:bottom w:val="nil"/>
                          <w:right w:val="nil"/>
                        </w:tcBorders>
                      </w:tcPr>
                      <w:p w:rsidR="00472F45" w:rsidRDefault="00472F45"/>
                    </w:tc>
                  </w:tr>
                </w:tbl>
                <w:p w:rsidR="00472F45" w:rsidRDefault="00472F45" w:rsidP="00472F45"/>
                <w:p w:rsidR="00472F45" w:rsidRDefault="00472F45" w:rsidP="00472F45">
                  <w:pPr>
                    <w:spacing w:line="120" w:lineRule="exact"/>
                    <w:ind w:right="-38"/>
                    <w:rPr>
                      <w:rFonts w:ascii="Arial" w:eastAsia="Arial" w:hAnsi="Arial" w:cs="Arial"/>
                      <w:sz w:val="12"/>
                      <w:szCs w:val="12"/>
                    </w:rPr>
                  </w:pPr>
                  <w:r>
                    <w:rPr>
                      <w:rFonts w:ascii="Arial" w:eastAsia="Arial" w:hAnsi="Arial" w:cs="Arial"/>
                      <w:sz w:val="12"/>
                      <w:szCs w:val="12"/>
                    </w:rPr>
                    <w:t>Q</w:t>
                  </w:r>
                </w:p>
                <w:tbl>
                  <w:tblPr>
                    <w:tblW w:w="0" w:type="auto"/>
                    <w:tblLayout w:type="fixed"/>
                    <w:tblCellMar>
                      <w:left w:w="0" w:type="dxa"/>
                      <w:right w:w="0" w:type="dxa"/>
                    </w:tblCellMar>
                    <w:tblLook w:val="01E0" w:firstRow="1" w:lastRow="1" w:firstColumn="1" w:lastColumn="1" w:noHBand="0" w:noVBand="0"/>
                  </w:tblPr>
                  <w:tblGrid>
                    <w:gridCol w:w="359"/>
                    <w:gridCol w:w="1483"/>
                    <w:gridCol w:w="1078"/>
                    <w:gridCol w:w="584"/>
                    <w:gridCol w:w="451"/>
                    <w:gridCol w:w="405"/>
                    <w:gridCol w:w="269"/>
                  </w:tblGrid>
                  <w:tr w:rsidR="00472F45">
                    <w:trPr>
                      <w:trHeight w:hRule="exact" w:val="152"/>
                    </w:trPr>
                    <w:tc>
                      <w:tcPr>
                        <w:tcW w:w="359" w:type="dxa"/>
                        <w:tcBorders>
                          <w:top w:val="single" w:sz="4" w:space="0" w:color="000000"/>
                          <w:left w:val="single" w:sz="4" w:space="0" w:color="000000"/>
                          <w:bottom w:val="nil"/>
                          <w:right w:val="single" w:sz="4" w:space="0" w:color="000000"/>
                        </w:tcBorders>
                      </w:tcPr>
                      <w:p w:rsidR="00472F45" w:rsidRDefault="00472F45"/>
                    </w:tc>
                    <w:tc>
                      <w:tcPr>
                        <w:tcW w:w="1483" w:type="dxa"/>
                        <w:tcBorders>
                          <w:top w:val="single" w:sz="4" w:space="0" w:color="000000"/>
                          <w:left w:val="single" w:sz="4" w:space="0" w:color="000000"/>
                          <w:bottom w:val="nil"/>
                          <w:right w:val="single" w:sz="4" w:space="0" w:color="000000"/>
                        </w:tcBorders>
                      </w:tcPr>
                      <w:p w:rsidR="00472F45" w:rsidRDefault="00472F45"/>
                    </w:tc>
                    <w:tc>
                      <w:tcPr>
                        <w:tcW w:w="1078" w:type="dxa"/>
                        <w:tcBorders>
                          <w:top w:val="single" w:sz="4" w:space="0" w:color="000000"/>
                          <w:left w:val="single" w:sz="4" w:space="0" w:color="000000"/>
                          <w:bottom w:val="nil"/>
                          <w:right w:val="single" w:sz="4" w:space="0" w:color="000000"/>
                        </w:tcBorders>
                      </w:tcPr>
                      <w:p w:rsidR="00472F45" w:rsidRDefault="00472F45"/>
                    </w:tc>
                    <w:tc>
                      <w:tcPr>
                        <w:tcW w:w="584" w:type="dxa"/>
                        <w:tcBorders>
                          <w:top w:val="single" w:sz="4" w:space="0" w:color="000000"/>
                          <w:left w:val="single" w:sz="4" w:space="0" w:color="000000"/>
                          <w:bottom w:val="nil"/>
                          <w:right w:val="single" w:sz="4" w:space="0" w:color="000000"/>
                        </w:tcBorders>
                      </w:tcPr>
                      <w:p w:rsidR="00472F45" w:rsidRDefault="00472F45"/>
                    </w:tc>
                    <w:tc>
                      <w:tcPr>
                        <w:tcW w:w="450" w:type="dxa"/>
                        <w:tcBorders>
                          <w:top w:val="single" w:sz="4" w:space="0" w:color="000000"/>
                          <w:left w:val="single" w:sz="4" w:space="0" w:color="000000"/>
                          <w:bottom w:val="nil"/>
                          <w:right w:val="nil"/>
                        </w:tcBorders>
                      </w:tcPr>
                      <w:p w:rsidR="00472F45" w:rsidRDefault="00472F45"/>
                    </w:tc>
                    <w:tc>
                      <w:tcPr>
                        <w:tcW w:w="405" w:type="dxa"/>
                        <w:vMerge w:val="restart"/>
                        <w:tcBorders>
                          <w:top w:val="single" w:sz="4" w:space="0" w:color="000000"/>
                          <w:left w:val="nil"/>
                          <w:right w:val="single" w:sz="4" w:space="0" w:color="000000"/>
                        </w:tcBorders>
                      </w:tcPr>
                      <w:p w:rsidR="00472F45" w:rsidRDefault="00472F45"/>
                    </w:tc>
                    <w:tc>
                      <w:tcPr>
                        <w:tcW w:w="269" w:type="dxa"/>
                        <w:vMerge w:val="restart"/>
                        <w:tcBorders>
                          <w:top w:val="single" w:sz="4" w:space="0" w:color="000000"/>
                          <w:left w:val="single" w:sz="4" w:space="0" w:color="000000"/>
                          <w:right w:val="nil"/>
                        </w:tcBorders>
                      </w:tcPr>
                      <w:p w:rsidR="00472F45" w:rsidRDefault="00472F45"/>
                    </w:tc>
                  </w:tr>
                  <w:tr w:rsidR="00472F45">
                    <w:trPr>
                      <w:trHeight w:hRule="exact" w:val="630"/>
                    </w:trPr>
                    <w:tc>
                      <w:tcPr>
                        <w:tcW w:w="3955" w:type="dxa"/>
                        <w:gridSpan w:val="5"/>
                        <w:vMerge w:val="restart"/>
                        <w:tcBorders>
                          <w:top w:val="nil"/>
                          <w:left w:val="nil"/>
                          <w:right w:val="nil"/>
                        </w:tcBorders>
                      </w:tcPr>
                      <w:p w:rsidR="00472F45" w:rsidRDefault="00472F45"/>
                    </w:tc>
                    <w:tc>
                      <w:tcPr>
                        <w:tcW w:w="405" w:type="dxa"/>
                        <w:vMerge/>
                        <w:tcBorders>
                          <w:left w:val="nil"/>
                          <w:bottom w:val="single" w:sz="4" w:space="0" w:color="000000"/>
                          <w:right w:val="single" w:sz="4" w:space="0" w:color="000000"/>
                        </w:tcBorders>
                      </w:tcPr>
                      <w:p w:rsidR="00472F45" w:rsidRDefault="00472F45"/>
                    </w:tc>
                    <w:tc>
                      <w:tcPr>
                        <w:tcW w:w="269" w:type="dxa"/>
                        <w:vMerge/>
                        <w:tcBorders>
                          <w:left w:val="single" w:sz="4" w:space="0" w:color="000000"/>
                          <w:right w:val="nil"/>
                        </w:tcBorders>
                      </w:tcPr>
                      <w:p w:rsidR="00472F45" w:rsidRDefault="00472F45"/>
                    </w:tc>
                  </w:tr>
                  <w:tr w:rsidR="00472F45">
                    <w:trPr>
                      <w:trHeight w:hRule="exact" w:val="314"/>
                    </w:trPr>
                    <w:tc>
                      <w:tcPr>
                        <w:tcW w:w="3955" w:type="dxa"/>
                        <w:gridSpan w:val="5"/>
                        <w:vMerge/>
                        <w:tcBorders>
                          <w:left w:val="nil"/>
                          <w:bottom w:val="nil"/>
                          <w:right w:val="nil"/>
                        </w:tcBorders>
                      </w:tcPr>
                      <w:p w:rsidR="00472F45" w:rsidRDefault="00472F45"/>
                    </w:tc>
                    <w:tc>
                      <w:tcPr>
                        <w:tcW w:w="405" w:type="dxa"/>
                        <w:tcBorders>
                          <w:top w:val="single" w:sz="4" w:space="0" w:color="000000"/>
                          <w:left w:val="nil"/>
                          <w:bottom w:val="nil"/>
                          <w:right w:val="single" w:sz="4" w:space="0" w:color="000000"/>
                        </w:tcBorders>
                      </w:tcPr>
                      <w:p w:rsidR="00472F45" w:rsidRDefault="00472F45"/>
                    </w:tc>
                    <w:tc>
                      <w:tcPr>
                        <w:tcW w:w="269" w:type="dxa"/>
                        <w:vMerge/>
                        <w:tcBorders>
                          <w:left w:val="single" w:sz="4" w:space="0" w:color="000000"/>
                          <w:bottom w:val="nil"/>
                          <w:right w:val="nil"/>
                        </w:tcBorders>
                      </w:tcPr>
                      <w:p w:rsidR="00472F45" w:rsidRDefault="00472F45"/>
                    </w:tc>
                  </w:tr>
                </w:tbl>
                <w:p w:rsidR="00472F45" w:rsidRDefault="00472F45" w:rsidP="00472F45"/>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tbl>
                  <w:tblPr>
                    <w:tblW w:w="0" w:type="auto"/>
                    <w:tblLayout w:type="fixed"/>
                    <w:tblCellMar>
                      <w:left w:w="0" w:type="dxa"/>
                      <w:right w:w="0" w:type="dxa"/>
                    </w:tblCellMar>
                    <w:tblLook w:val="01E0" w:firstRow="1" w:lastRow="1" w:firstColumn="1" w:lastColumn="1" w:noHBand="0" w:noVBand="0"/>
                  </w:tblPr>
                  <w:tblGrid>
                    <w:gridCol w:w="218"/>
                    <w:gridCol w:w="1525"/>
                    <w:gridCol w:w="218"/>
                  </w:tblGrid>
                  <w:tr w:rsidR="00472F45">
                    <w:trPr>
                      <w:trHeight w:hRule="exact" w:val="436"/>
                    </w:trPr>
                    <w:tc>
                      <w:tcPr>
                        <w:tcW w:w="218" w:type="dxa"/>
                        <w:tcBorders>
                          <w:top w:val="nil"/>
                          <w:left w:val="nil"/>
                          <w:bottom w:val="single" w:sz="7" w:space="0" w:color="000000"/>
                          <w:right w:val="single" w:sz="15" w:space="0" w:color="000000"/>
                        </w:tcBorders>
                      </w:tcPr>
                      <w:p w:rsidR="00472F45" w:rsidRDefault="00472F45"/>
                    </w:tc>
                    <w:tc>
                      <w:tcPr>
                        <w:tcW w:w="1525" w:type="dxa"/>
                        <w:vMerge w:val="restart"/>
                        <w:tcBorders>
                          <w:top w:val="single" w:sz="15" w:space="0" w:color="000000"/>
                          <w:left w:val="single" w:sz="15" w:space="0" w:color="000000"/>
                          <w:right w:val="single" w:sz="15" w:space="0" w:color="000000"/>
                        </w:tcBorders>
                      </w:tcPr>
                      <w:p w:rsidR="00472F45" w:rsidRDefault="00472F45">
                        <w:pPr>
                          <w:spacing w:before="5" w:line="260" w:lineRule="exact"/>
                          <w:rPr>
                            <w:sz w:val="26"/>
                            <w:szCs w:val="26"/>
                          </w:rPr>
                        </w:pPr>
                      </w:p>
                      <w:p w:rsidR="00472F45" w:rsidRDefault="00472F45">
                        <w:pPr>
                          <w:ind w:left="78"/>
                          <w:rPr>
                            <w:rFonts w:ascii="Arial" w:eastAsia="Arial" w:hAnsi="Arial" w:cs="Arial"/>
                            <w:sz w:val="24"/>
                            <w:szCs w:val="24"/>
                          </w:rPr>
                        </w:pPr>
                        <w:r>
                          <w:rPr>
                            <w:rFonts w:ascii="Arial" w:eastAsia="Arial" w:hAnsi="Arial" w:cs="Arial"/>
                            <w:sz w:val="24"/>
                            <w:szCs w:val="24"/>
                          </w:rPr>
                          <w:t xml:space="preserve">1               </w:t>
                        </w:r>
                        <w:r>
                          <w:rPr>
                            <w:rFonts w:ascii="Arial" w:eastAsia="Arial" w:hAnsi="Arial" w:cs="Arial"/>
                            <w:spacing w:val="13"/>
                            <w:sz w:val="24"/>
                            <w:szCs w:val="24"/>
                          </w:rPr>
                          <w:t xml:space="preserve"> </w:t>
                        </w:r>
                        <w:r>
                          <w:rPr>
                            <w:rFonts w:ascii="Arial" w:eastAsia="Arial" w:hAnsi="Arial" w:cs="Arial"/>
                            <w:sz w:val="24"/>
                            <w:szCs w:val="24"/>
                          </w:rPr>
                          <w:t>8</w:t>
                        </w:r>
                      </w:p>
                      <w:p w:rsidR="00472F45" w:rsidRDefault="00472F45">
                        <w:pPr>
                          <w:spacing w:before="64"/>
                          <w:ind w:left="78"/>
                          <w:rPr>
                            <w:rFonts w:ascii="Arial" w:eastAsia="Arial" w:hAnsi="Arial" w:cs="Arial"/>
                            <w:sz w:val="24"/>
                            <w:szCs w:val="24"/>
                          </w:rPr>
                        </w:pPr>
                        <w:r>
                          <w:rPr>
                            <w:rFonts w:ascii="Arial" w:eastAsia="Arial" w:hAnsi="Arial" w:cs="Arial"/>
                            <w:sz w:val="24"/>
                            <w:szCs w:val="24"/>
                          </w:rPr>
                          <w:t xml:space="preserve">2               </w:t>
                        </w:r>
                        <w:r>
                          <w:rPr>
                            <w:rFonts w:ascii="Arial" w:eastAsia="Arial" w:hAnsi="Arial" w:cs="Arial"/>
                            <w:spacing w:val="13"/>
                            <w:sz w:val="24"/>
                            <w:szCs w:val="24"/>
                          </w:rPr>
                          <w:t xml:space="preserve"> </w:t>
                        </w:r>
                        <w:r>
                          <w:rPr>
                            <w:rFonts w:ascii="Arial" w:eastAsia="Arial" w:hAnsi="Arial" w:cs="Arial"/>
                            <w:sz w:val="24"/>
                            <w:szCs w:val="24"/>
                          </w:rPr>
                          <w:t>7</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3               </w:t>
                        </w:r>
                        <w:r>
                          <w:rPr>
                            <w:rFonts w:ascii="Arial" w:eastAsia="Arial" w:hAnsi="Arial" w:cs="Arial"/>
                            <w:spacing w:val="13"/>
                            <w:sz w:val="24"/>
                            <w:szCs w:val="24"/>
                          </w:rPr>
                          <w:t xml:space="preserve"> </w:t>
                        </w:r>
                        <w:r>
                          <w:rPr>
                            <w:rFonts w:ascii="Arial" w:eastAsia="Arial" w:hAnsi="Arial" w:cs="Arial"/>
                            <w:sz w:val="24"/>
                            <w:szCs w:val="24"/>
                          </w:rPr>
                          <w:t>6</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4               </w:t>
                        </w:r>
                        <w:r>
                          <w:rPr>
                            <w:rFonts w:ascii="Arial" w:eastAsia="Arial" w:hAnsi="Arial" w:cs="Arial"/>
                            <w:spacing w:val="13"/>
                            <w:sz w:val="24"/>
                            <w:szCs w:val="24"/>
                          </w:rPr>
                          <w:t xml:space="preserve"> </w:t>
                        </w:r>
                        <w:r>
                          <w:rPr>
                            <w:rFonts w:ascii="Arial" w:eastAsia="Arial" w:hAnsi="Arial" w:cs="Arial"/>
                            <w:sz w:val="24"/>
                            <w:szCs w:val="24"/>
                          </w:rPr>
                          <w:t>5</w:t>
                        </w:r>
                      </w:p>
                    </w:tc>
                    <w:tc>
                      <w:tcPr>
                        <w:tcW w:w="218" w:type="dxa"/>
                        <w:tcBorders>
                          <w:top w:val="nil"/>
                          <w:left w:val="single" w:sz="15" w:space="0" w:color="000000"/>
                          <w:bottom w:val="single" w:sz="7" w:space="0" w:color="000000"/>
                          <w:right w:val="nil"/>
                        </w:tcBorders>
                      </w:tcPr>
                      <w:p w:rsidR="00472F45" w:rsidRDefault="00472F45"/>
                    </w:tc>
                  </w:tr>
                  <w:tr w:rsidR="00472F45">
                    <w:trPr>
                      <w:trHeight w:hRule="exact" w:val="327"/>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218"/>
                    </w:trPr>
                    <w:tc>
                      <w:tcPr>
                        <w:tcW w:w="218" w:type="dxa"/>
                        <w:tcBorders>
                          <w:top w:val="single" w:sz="7" w:space="0" w:color="000000"/>
                          <w:left w:val="nil"/>
                          <w:bottom w:val="nil"/>
                          <w:right w:val="single" w:sz="15" w:space="0" w:color="000000"/>
                        </w:tcBorders>
                      </w:tcPr>
                      <w:p w:rsidR="00472F45" w:rsidRDefault="00472F45"/>
                    </w:tc>
                    <w:tc>
                      <w:tcPr>
                        <w:tcW w:w="1525" w:type="dxa"/>
                        <w:vMerge/>
                        <w:tcBorders>
                          <w:left w:val="single" w:sz="15" w:space="0" w:color="000000"/>
                          <w:bottom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nil"/>
                          <w:right w:val="nil"/>
                        </w:tcBorders>
                      </w:tcPr>
                      <w:p w:rsidR="00472F45" w:rsidRDefault="00472F45"/>
                    </w:tc>
                  </w:tr>
                </w:tbl>
                <w:p w:rsidR="00472F45" w:rsidRDefault="00472F45" w:rsidP="00472F45"/>
              </w:txbxContent>
            </v:textbox>
            <w10:wrap anchorx="page"/>
          </v:shape>
        </w:pict>
      </w:r>
      <w:r w:rsidR="00472F45" w:rsidRPr="00F11512">
        <w:rPr>
          <w:rFonts w:ascii="Arial" w:eastAsia="Arial" w:hAnsi="Arial" w:cs="Arial"/>
          <w:color w:val="0B0B0B"/>
          <w:w w:val="90"/>
          <w:sz w:val="16"/>
          <w:szCs w:val="16"/>
        </w:rPr>
        <w:t>(1,78)</w:t>
      </w:r>
    </w:p>
    <w:p w:rsidR="00472F45" w:rsidRPr="00F11512" w:rsidRDefault="00472F45" w:rsidP="00472F45">
      <w:pPr>
        <w:spacing w:before="4" w:line="200" w:lineRule="exact"/>
      </w:pPr>
    </w:p>
    <w:p w:rsidR="00472F45" w:rsidRPr="00F11512" w:rsidRDefault="00472F45" w:rsidP="00472F45">
      <w:pPr>
        <w:rPr>
          <w:sz w:val="18"/>
          <w:szCs w:val="18"/>
        </w:rPr>
      </w:pPr>
      <w:r w:rsidRPr="00F11512">
        <w:rPr>
          <w:rFonts w:ascii="Arial" w:eastAsia="Arial" w:hAnsi="Arial" w:cs="Arial"/>
          <w:color w:val="0B0B0B"/>
          <w:w w:val="51"/>
          <w:sz w:val="38"/>
          <w:szCs w:val="38"/>
        </w:rPr>
        <w:t xml:space="preserve">--              </w:t>
      </w:r>
      <w:r w:rsidRPr="00F11512">
        <w:rPr>
          <w:rFonts w:ascii="Arial" w:eastAsia="Arial" w:hAnsi="Arial" w:cs="Arial"/>
          <w:color w:val="0B0B0B"/>
          <w:spacing w:val="4"/>
          <w:w w:val="51"/>
          <w:sz w:val="38"/>
          <w:szCs w:val="38"/>
        </w:rPr>
        <w:t xml:space="preserve"> </w:t>
      </w:r>
      <w:r w:rsidRPr="00F11512">
        <w:rPr>
          <w:color w:val="0B0B0B"/>
          <w:sz w:val="18"/>
          <w:szCs w:val="18"/>
        </w:rPr>
        <w:t>100</w:t>
      </w:r>
      <w:r w:rsidRPr="00F11512">
        <w:rPr>
          <w:color w:val="0B0B0B"/>
          <w:spacing w:val="40"/>
          <w:sz w:val="18"/>
          <w:szCs w:val="18"/>
        </w:rPr>
        <w:t xml:space="preserve"> </w:t>
      </w:r>
      <w:r w:rsidRPr="00F11512">
        <w:rPr>
          <w:color w:val="0B0B0B"/>
          <w:w w:val="108"/>
          <w:sz w:val="18"/>
          <w:szCs w:val="18"/>
        </w:rPr>
        <w:t>(2,54)</w:t>
      </w:r>
    </w:p>
    <w:p w:rsidR="00472F45" w:rsidRPr="00F11512" w:rsidRDefault="00472F45" w:rsidP="00472F45">
      <w:pPr>
        <w:spacing w:line="200" w:lineRule="exact"/>
      </w:pPr>
      <w:r w:rsidRPr="00F11512">
        <w:br w:type="column"/>
      </w: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before="15" w:line="220" w:lineRule="exact"/>
      </w:pPr>
    </w:p>
    <w:p w:rsidR="00472F45" w:rsidRPr="00F11512" w:rsidRDefault="00046583" w:rsidP="00472F45">
      <w:pPr>
        <w:ind w:left="328"/>
        <w:rPr>
          <w:rFonts w:ascii="Arial" w:eastAsia="Arial" w:hAnsi="Arial" w:cs="Arial"/>
          <w:sz w:val="16"/>
          <w:szCs w:val="16"/>
        </w:rPr>
      </w:pPr>
      <w:r>
        <w:rPr>
          <w:rFonts w:ascii="Times New Roman" w:eastAsia="Times New Roman" w:hAnsi="Times New Roman" w:cs="Times New Roman"/>
          <w:sz w:val="20"/>
          <w:szCs w:val="20"/>
        </w:rPr>
        <w:pict>
          <v:group id="_x0000_s5173" style="position:absolute;left:0;text-align:left;margin-left:419.2pt;margin-top:-94.45pt;width:46.75pt;height:136.5pt;z-index:-251340800;mso-position-horizontal-relative:page" coordorigin="8384,-1889" coordsize="935,2730">
            <v:shape id="_x0000_s5174" style="position:absolute;left:8620;top:-1879;width:0;height:2540" coordorigin="8620,-1879" coordsize="0,2540" path="m8620,661r,-2540e" filled="f" strokecolor="#0b0b0b" strokeweight="1pt">
              <v:path arrowok="t"/>
            </v:shape>
            <v:shape id="_x0000_s5175" style="position:absolute;left:8720;top:-1879;width:0;height:2540" coordorigin="8720,-1879" coordsize="0,2540" path="m8720,661r,-2540e" filled="f" strokecolor="#0b0b0b" strokeweight="1pt">
              <v:path arrowok="t"/>
            </v:shape>
            <v:shape id="_x0000_s5176" style="position:absolute;left:9300;top:-1879;width:0;height:2720" coordorigin="9300,-1879" coordsize="0,2720" path="m9300,841r,-2720e" filled="f" strokecolor="#0b0b0b" strokeweight="0">
              <v:path arrowok="t"/>
            </v:shape>
            <v:shape id="_x0000_s5177" style="position:absolute;left:8424;top:-1791;width:854;height:0" coordorigin="8424,-1791" coordsize="854,0" path="m8424,-1791r854,e" filled="f" strokecolor="#0b0b0b" strokeweight="1.42239mm">
              <v:path arrowok="t"/>
            </v:shape>
            <w10:wrap anchorx="page"/>
          </v:group>
        </w:pict>
      </w:r>
      <w:r w:rsidR="00472F45" w:rsidRPr="00F11512">
        <w:rPr>
          <w:rFonts w:ascii="Arial" w:eastAsia="Arial" w:hAnsi="Arial" w:cs="Arial"/>
          <w:color w:val="0B0B0B"/>
          <w:w w:val="44"/>
          <w:sz w:val="112"/>
          <w:szCs w:val="112"/>
        </w:rPr>
        <w:t>-----</w:t>
      </w:r>
      <w:r w:rsidR="00472F45" w:rsidRPr="00F11512">
        <w:rPr>
          <w:rFonts w:ascii="Arial" w:eastAsia="Arial" w:hAnsi="Arial" w:cs="Arial"/>
          <w:color w:val="0B0B0B"/>
          <w:spacing w:val="-188"/>
          <w:sz w:val="112"/>
          <w:szCs w:val="112"/>
        </w:rPr>
        <w:t xml:space="preserve"> </w:t>
      </w:r>
      <w:r w:rsidR="00472F45" w:rsidRPr="00F11512">
        <w:rPr>
          <w:rFonts w:ascii="Arial" w:eastAsia="Arial" w:hAnsi="Arial" w:cs="Arial"/>
          <w:color w:val="0B0B0B"/>
          <w:w w:val="75"/>
          <w:sz w:val="16"/>
          <w:szCs w:val="16"/>
        </w:rPr>
        <w:t>0</w:t>
      </w:r>
      <w:r w:rsidR="00472F45" w:rsidRPr="00F11512">
        <w:rPr>
          <w:rFonts w:ascii="Arial" w:eastAsia="Arial" w:hAnsi="Arial" w:cs="Arial"/>
          <w:color w:val="2D2D2D"/>
          <w:w w:val="40"/>
          <w:sz w:val="16"/>
          <w:szCs w:val="16"/>
        </w:rPr>
        <w:t>.</w:t>
      </w:r>
      <w:r w:rsidR="00472F45" w:rsidRPr="00F11512">
        <w:rPr>
          <w:rFonts w:ascii="Arial" w:eastAsia="Arial" w:hAnsi="Arial" w:cs="Arial"/>
          <w:color w:val="0B0B0B"/>
          <w:w w:val="75"/>
          <w:sz w:val="16"/>
          <w:szCs w:val="16"/>
        </w:rPr>
        <w:t>115</w:t>
      </w:r>
    </w:p>
    <w:p w:rsidR="00472F45" w:rsidRPr="00F11512" w:rsidRDefault="00472F45" w:rsidP="00472F45">
      <w:pPr>
        <w:spacing w:before="96"/>
        <w:ind w:left="673"/>
        <w:rPr>
          <w:sz w:val="24"/>
          <w:szCs w:val="24"/>
        </w:rPr>
      </w:pPr>
      <w:r w:rsidRPr="00F11512">
        <w:rPr>
          <w:rFonts w:ascii="Arial" w:eastAsia="Arial" w:hAnsi="Arial" w:cs="Arial"/>
          <w:color w:val="0B0B0B"/>
          <w:sz w:val="16"/>
          <w:szCs w:val="16"/>
        </w:rPr>
        <w:t>0.024</w:t>
      </w:r>
      <w:r w:rsidRPr="00F11512">
        <w:rPr>
          <w:rFonts w:ascii="Arial" w:eastAsia="Arial" w:hAnsi="Arial" w:cs="Arial"/>
          <w:color w:val="0B0B0B"/>
          <w:spacing w:val="20"/>
          <w:sz w:val="16"/>
          <w:szCs w:val="16"/>
        </w:rPr>
        <w:t xml:space="preserve"> </w:t>
      </w:r>
      <w:r w:rsidRPr="00F11512">
        <w:rPr>
          <w:rFonts w:ascii="Arial" w:eastAsia="Arial" w:hAnsi="Arial" w:cs="Arial"/>
          <w:color w:val="0B0B0B"/>
          <w:sz w:val="16"/>
          <w:szCs w:val="16"/>
        </w:rPr>
        <w:t xml:space="preserve">(0,61)  </w:t>
      </w:r>
      <w:r w:rsidRPr="00F11512">
        <w:rPr>
          <w:rFonts w:ascii="Arial" w:eastAsia="Arial" w:hAnsi="Arial" w:cs="Arial"/>
          <w:color w:val="0B0B0B"/>
          <w:spacing w:val="7"/>
          <w:sz w:val="16"/>
          <w:szCs w:val="16"/>
        </w:rPr>
        <w:t xml:space="preserve"> </w:t>
      </w:r>
      <w:r w:rsidRPr="00F11512">
        <w:rPr>
          <w:i/>
          <w:color w:val="0B0B0B"/>
          <w:w w:val="82"/>
          <w:sz w:val="24"/>
          <w:szCs w:val="24"/>
        </w:rPr>
        <w:t>c.</w:t>
      </w:r>
    </w:p>
    <w:p w:rsidR="00472F45" w:rsidRPr="00F11512" w:rsidRDefault="00046583" w:rsidP="00472F45">
      <w:pPr>
        <w:spacing w:before="3"/>
        <w:ind w:left="673"/>
        <w:rPr>
          <w:sz w:val="14"/>
          <w:szCs w:val="14"/>
        </w:rPr>
        <w:sectPr w:rsidR="00472F45" w:rsidRPr="00F11512">
          <w:type w:val="continuous"/>
          <w:pgSz w:w="12240" w:h="15840"/>
          <w:pgMar w:top="1240" w:right="1120" w:bottom="280" w:left="1160" w:header="720" w:footer="720" w:gutter="0"/>
          <w:cols w:num="3" w:space="720" w:equalWidth="0">
            <w:col w:w="2712" w:space="160"/>
            <w:col w:w="2908" w:space="1448"/>
            <w:col w:w="2732"/>
          </w:cols>
        </w:sectPr>
      </w:pPr>
      <w:r>
        <w:rPr>
          <w:sz w:val="20"/>
          <w:szCs w:val="20"/>
        </w:rPr>
        <w:pict>
          <v:shape id="_x0000_s5180" type="#_x0000_t202" style="position:absolute;left:0;text-align:left;margin-left:419.4pt;margin-top:-41.15pt;width:11.2pt;height:56pt;z-index:-251337728;mso-position-horizontal-relative:page" filled="f" stroked="f">
            <v:textbox inset="0,0,0,0">
              <w:txbxContent>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1999"/>
                    <w:gridCol w:w="3821"/>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1999" w:type="dxa"/>
                        <w:tcBorders>
                          <w:top w:val="nil"/>
                          <w:left w:val="nil"/>
                          <w:bottom w:val="nil"/>
                          <w:right w:val="nil"/>
                        </w:tcBorders>
                      </w:tcPr>
                      <w:p w:rsidR="00472F45" w:rsidRDefault="00472F45">
                        <w:pPr>
                          <w:spacing w:before="70"/>
                          <w:ind w:left="84"/>
                          <w:rPr>
                            <w:rFonts w:ascii="Arial" w:eastAsia="Arial" w:hAnsi="Arial" w:cs="Arial"/>
                            <w:sz w:val="16"/>
                            <w:szCs w:val="16"/>
                          </w:rPr>
                        </w:pPr>
                        <w:r>
                          <w:rPr>
                            <w:rFonts w:ascii="Arial" w:eastAsia="Arial" w:hAnsi="Arial" w:cs="Arial"/>
                            <w:color w:val="0B0B0B"/>
                            <w:w w:val="13"/>
                            <w:position w:val="2"/>
                            <w:sz w:val="28"/>
                            <w:szCs w:val="28"/>
                          </w:rPr>
                          <w:t xml:space="preserve">I                                                                                                                                                    </w:t>
                        </w:r>
                        <w:r>
                          <w:rPr>
                            <w:rFonts w:ascii="Arial" w:eastAsia="Arial" w:hAnsi="Arial" w:cs="Arial"/>
                            <w:color w:val="0B0B0B"/>
                            <w:spacing w:val="10"/>
                            <w:w w:val="13"/>
                            <w:position w:val="2"/>
                            <w:sz w:val="28"/>
                            <w:szCs w:val="28"/>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070</w:t>
                        </w:r>
                      </w:p>
                    </w:tc>
                    <w:tc>
                      <w:tcPr>
                        <w:tcW w:w="3821"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1999"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464646"/>
                            <w:w w:val="40"/>
                            <w:sz w:val="16"/>
                            <w:szCs w:val="16"/>
                          </w:rPr>
                          <w:t>.</w:t>
                        </w:r>
                        <w:r>
                          <w:rPr>
                            <w:rFonts w:ascii="Arial" w:eastAsia="Arial" w:hAnsi="Arial" w:cs="Arial"/>
                            <w:color w:val="0B0B0B"/>
                            <w:w w:val="87"/>
                            <w:sz w:val="16"/>
                            <w:szCs w:val="16"/>
                          </w:rPr>
                          <w:t>045</w:t>
                        </w:r>
                      </w:p>
                    </w:tc>
                    <w:tc>
                      <w:tcPr>
                        <w:tcW w:w="3821" w:type="dxa"/>
                        <w:tcBorders>
                          <w:top w:val="nil"/>
                          <w:left w:val="nil"/>
                          <w:bottom w:val="nil"/>
                          <w:right w:val="nil"/>
                        </w:tcBorders>
                      </w:tcPr>
                      <w:p w:rsidR="00472F45" w:rsidRDefault="00472F45">
                        <w:pPr>
                          <w:spacing w:line="160" w:lineRule="exact"/>
                          <w:ind w:left="72"/>
                          <w:rPr>
                            <w:rFonts w:ascii="Arial" w:eastAsia="Arial" w:hAnsi="Arial" w:cs="Arial"/>
                            <w:sz w:val="16"/>
                            <w:szCs w:val="16"/>
                          </w:rPr>
                        </w:pP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D2D2D"/>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p w:rsidR="00472F45" w:rsidRDefault="00472F45" w:rsidP="00472F45">
                  <w:pPr>
                    <w:spacing w:line="1120" w:lineRule="exact"/>
                    <w:ind w:right="-188"/>
                    <w:rPr>
                      <w:rFonts w:ascii="Arial" w:eastAsia="Arial" w:hAnsi="Arial" w:cs="Arial"/>
                      <w:sz w:val="112"/>
                      <w:szCs w:val="112"/>
                    </w:rPr>
                  </w:pPr>
                  <w:r>
                    <w:rPr>
                      <w:rFonts w:ascii="Arial" w:eastAsia="Arial" w:hAnsi="Arial" w:cs="Arial"/>
                      <w:color w:val="0B0B0B"/>
                      <w:w w:val="40"/>
                      <w:position w:val="-1"/>
                      <w:sz w:val="112"/>
                      <w:szCs w:val="112"/>
                    </w:rPr>
                    <w:t>J</w:t>
                  </w:r>
                </w:p>
                <w:tbl>
                  <w:tblPr>
                    <w:tblW w:w="0" w:type="auto"/>
                    <w:tblLayout w:type="fixed"/>
                    <w:tblCellMar>
                      <w:left w:w="0" w:type="dxa"/>
                      <w:right w:w="0" w:type="dxa"/>
                    </w:tblCellMar>
                    <w:tblLook w:val="01E0" w:firstRow="1" w:lastRow="1" w:firstColumn="1" w:lastColumn="1" w:noHBand="0" w:noVBand="0"/>
                  </w:tblPr>
                  <w:tblGrid>
                    <w:gridCol w:w="1479"/>
                    <w:gridCol w:w="5820"/>
                    <w:gridCol w:w="733"/>
                    <w:gridCol w:w="498"/>
                  </w:tblGrid>
                  <w:tr w:rsidR="00472F45">
                    <w:trPr>
                      <w:trHeight w:hRule="exact" w:val="427"/>
                    </w:trPr>
                    <w:tc>
                      <w:tcPr>
                        <w:tcW w:w="1479" w:type="dxa"/>
                        <w:tcBorders>
                          <w:top w:val="nil"/>
                          <w:left w:val="nil"/>
                          <w:bottom w:val="nil"/>
                          <w:right w:val="nil"/>
                        </w:tcBorders>
                      </w:tcPr>
                      <w:p w:rsidR="00472F45" w:rsidRDefault="00472F45">
                        <w:pPr>
                          <w:spacing w:before="68"/>
                          <w:ind w:left="40"/>
                          <w:rPr>
                            <w:rFonts w:ascii="Arial" w:eastAsia="Arial" w:hAnsi="Arial" w:cs="Arial"/>
                            <w:sz w:val="28"/>
                            <w:szCs w:val="28"/>
                          </w:rPr>
                        </w:pPr>
                        <w:r>
                          <w:rPr>
                            <w:rFonts w:ascii="Arial" w:eastAsia="Arial" w:hAnsi="Arial" w:cs="Arial"/>
                            <w:color w:val="0B0B0B"/>
                            <w:sz w:val="16"/>
                            <w:szCs w:val="16"/>
                          </w:rPr>
                          <w:t>0.035</w:t>
                        </w:r>
                        <w:r>
                          <w:rPr>
                            <w:rFonts w:ascii="Arial" w:eastAsia="Arial" w:hAnsi="Arial" w:cs="Arial"/>
                            <w:color w:val="0B0B0B"/>
                            <w:spacing w:val="19"/>
                            <w:sz w:val="16"/>
                            <w:szCs w:val="16"/>
                          </w:rPr>
                          <w:t xml:space="preserve"> </w:t>
                        </w:r>
                        <w:r>
                          <w:rPr>
                            <w:rFonts w:ascii="Arial" w:eastAsia="Arial" w:hAnsi="Arial" w:cs="Arial"/>
                            <w:color w:val="0B0B0B"/>
                            <w:sz w:val="16"/>
                            <w:szCs w:val="16"/>
                          </w:rPr>
                          <w:t xml:space="preserve">(o.89)         </w:t>
                        </w:r>
                        <w:r>
                          <w:rPr>
                            <w:rFonts w:ascii="Arial" w:eastAsia="Arial" w:hAnsi="Arial" w:cs="Arial"/>
                            <w:color w:val="0B0B0B"/>
                            <w:spacing w:val="18"/>
                            <w:sz w:val="16"/>
                            <w:szCs w:val="16"/>
                          </w:rPr>
                          <w:t xml:space="preserve"> </w:t>
                        </w:r>
                        <w:r>
                          <w:rPr>
                            <w:rFonts w:ascii="Arial" w:eastAsia="Arial" w:hAnsi="Arial" w:cs="Arial"/>
                            <w:color w:val="0B0B0B"/>
                            <w:w w:val="13"/>
                            <w:sz w:val="28"/>
                            <w:szCs w:val="28"/>
                          </w:rPr>
                          <w:t>I</w:t>
                        </w:r>
                      </w:p>
                    </w:tc>
                    <w:tc>
                      <w:tcPr>
                        <w:tcW w:w="5820" w:type="dxa"/>
                        <w:tcBorders>
                          <w:top w:val="nil"/>
                          <w:left w:val="nil"/>
                          <w:bottom w:val="nil"/>
                          <w:right w:val="nil"/>
                        </w:tcBorders>
                      </w:tcPr>
                      <w:p w:rsidR="00472F45" w:rsidRDefault="00472F45"/>
                    </w:tc>
                    <w:tc>
                      <w:tcPr>
                        <w:tcW w:w="733" w:type="dxa"/>
                        <w:tcBorders>
                          <w:top w:val="nil"/>
                          <w:left w:val="nil"/>
                          <w:bottom w:val="nil"/>
                          <w:right w:val="nil"/>
                        </w:tcBorders>
                      </w:tcPr>
                      <w:p w:rsidR="00472F45" w:rsidRDefault="00472F45"/>
                    </w:tc>
                    <w:tc>
                      <w:tcPr>
                        <w:tcW w:w="498" w:type="dxa"/>
                        <w:tcBorders>
                          <w:top w:val="nil"/>
                          <w:left w:val="nil"/>
                          <w:bottom w:val="nil"/>
                          <w:right w:val="nil"/>
                        </w:tcBorders>
                      </w:tcPr>
                      <w:p w:rsidR="00472F45" w:rsidRDefault="00472F45">
                        <w:pPr>
                          <w:spacing w:before="10" w:line="240" w:lineRule="exact"/>
                          <w:rPr>
                            <w:sz w:val="24"/>
                            <w:szCs w:val="24"/>
                          </w:rPr>
                        </w:pPr>
                      </w:p>
                      <w:p w:rsidR="00472F45" w:rsidRDefault="00472F45">
                        <w:pPr>
                          <w:spacing w:line="160" w:lineRule="exact"/>
                          <w:ind w:left="58"/>
                          <w:rPr>
                            <w:rFonts w:ascii="Arial" w:eastAsia="Arial" w:hAnsi="Arial" w:cs="Arial"/>
                            <w:sz w:val="16"/>
                            <w:szCs w:val="16"/>
                          </w:rPr>
                        </w:pPr>
                        <w:r>
                          <w:rPr>
                            <w:rFonts w:ascii="Arial" w:eastAsia="Arial" w:hAnsi="Arial" w:cs="Arial"/>
                            <w:color w:val="0B0B0B"/>
                            <w:position w:val="-1"/>
                            <w:sz w:val="16"/>
                            <w:szCs w:val="16"/>
                          </w:rPr>
                          <w:t>(2,92)</w:t>
                        </w:r>
                      </w:p>
                    </w:tc>
                  </w:tr>
                  <w:tr w:rsidR="00472F45">
                    <w:trPr>
                      <w:trHeight w:hRule="exact" w:val="272"/>
                    </w:trPr>
                    <w:tc>
                      <w:tcPr>
                        <w:tcW w:w="1479" w:type="dxa"/>
                        <w:tcBorders>
                          <w:top w:val="nil"/>
                          <w:left w:val="nil"/>
                          <w:bottom w:val="nil"/>
                          <w:right w:val="nil"/>
                        </w:tcBorders>
                      </w:tcPr>
                      <w:p w:rsidR="00472F45" w:rsidRDefault="00472F45">
                        <w:pPr>
                          <w:spacing w:line="160" w:lineRule="exact"/>
                          <w:ind w:left="40"/>
                          <w:rPr>
                            <w:rFonts w:ascii="Arial" w:eastAsia="Arial" w:hAnsi="Arial" w:cs="Arial"/>
                            <w:sz w:val="16"/>
                            <w:szCs w:val="16"/>
                          </w:rPr>
                        </w:pPr>
                        <w:r>
                          <w:rPr>
                            <w:rFonts w:ascii="Arial" w:eastAsia="Arial" w:hAnsi="Arial" w:cs="Arial"/>
                            <w:color w:val="0B0B0B"/>
                            <w:sz w:val="16"/>
                            <w:szCs w:val="16"/>
                          </w:rPr>
                          <w:t>0.028</w:t>
                        </w:r>
                        <w:r>
                          <w:rPr>
                            <w:rFonts w:ascii="Arial" w:eastAsia="Arial" w:hAnsi="Arial" w:cs="Arial"/>
                            <w:color w:val="0B0B0B"/>
                            <w:spacing w:val="19"/>
                            <w:sz w:val="16"/>
                            <w:szCs w:val="16"/>
                          </w:rPr>
                          <w:t xml:space="preserve"> </w:t>
                        </w:r>
                        <w:r>
                          <w:rPr>
                            <w:rFonts w:ascii="Arial" w:eastAsia="Arial" w:hAnsi="Arial" w:cs="Arial"/>
                            <w:color w:val="0B0B0B"/>
                            <w:sz w:val="16"/>
                            <w:szCs w:val="16"/>
                          </w:rPr>
                          <w:t>(0,71)</w:t>
                        </w:r>
                        <w:r>
                          <w:rPr>
                            <w:rFonts w:ascii="Arial" w:eastAsia="Arial" w:hAnsi="Arial" w:cs="Arial"/>
                            <w:color w:val="0B0B0B"/>
                            <w:spacing w:val="24"/>
                            <w:sz w:val="16"/>
                            <w:szCs w:val="16"/>
                          </w:rPr>
                          <w:t xml:space="preserve"> </w:t>
                        </w:r>
                        <w:r>
                          <w:rPr>
                            <w:rFonts w:ascii="Arial" w:eastAsia="Arial" w:hAnsi="Arial" w:cs="Arial"/>
                            <w:color w:val="0B0B0B"/>
                            <w:w w:val="110"/>
                            <w:sz w:val="16"/>
                            <w:szCs w:val="16"/>
                          </w:rPr>
                          <w:t>~</w:t>
                        </w:r>
                      </w:p>
                    </w:tc>
                    <w:tc>
                      <w:tcPr>
                        <w:tcW w:w="5820" w:type="dxa"/>
                        <w:tcBorders>
                          <w:top w:val="nil"/>
                          <w:left w:val="nil"/>
                          <w:bottom w:val="nil"/>
                          <w:right w:val="nil"/>
                        </w:tcBorders>
                      </w:tcPr>
                      <w:p w:rsidR="00472F45" w:rsidRDefault="00472F45">
                        <w:pPr>
                          <w:spacing w:line="160" w:lineRule="exact"/>
                          <w:ind w:left="84"/>
                          <w:rPr>
                            <w:rFonts w:ascii="Arial" w:eastAsia="Arial" w:hAnsi="Arial" w:cs="Arial"/>
                            <w:sz w:val="16"/>
                            <w:szCs w:val="16"/>
                          </w:rPr>
                        </w:pPr>
                        <w:r>
                          <w:rPr>
                            <w:rFonts w:ascii="Arial" w:eastAsia="Arial" w:hAnsi="Arial" w:cs="Arial"/>
                            <w:color w:val="0B0B0B"/>
                            <w:position w:val="1"/>
                            <w:sz w:val="16"/>
                            <w:szCs w:val="16"/>
                          </w:rPr>
                          <w:t xml:space="preserve">~                               </w:t>
                        </w:r>
                        <w:r>
                          <w:rPr>
                            <w:rFonts w:ascii="Arial" w:eastAsia="Arial" w:hAnsi="Arial" w:cs="Arial"/>
                            <w:color w:val="0B0B0B"/>
                            <w:spacing w:val="11"/>
                            <w:position w:val="1"/>
                            <w:sz w:val="16"/>
                            <w:szCs w:val="16"/>
                          </w:rPr>
                          <w:t xml:space="preserve"> </w:t>
                        </w:r>
                        <w:r>
                          <w:rPr>
                            <w:rFonts w:ascii="Arial" w:eastAsia="Arial" w:hAnsi="Arial" w:cs="Arial"/>
                            <w:color w:val="0B0B0B"/>
                            <w:w w:val="79"/>
                            <w:sz w:val="16"/>
                            <w:szCs w:val="16"/>
                          </w:rPr>
                          <w:t>0</w:t>
                        </w:r>
                        <w:r>
                          <w:rPr>
                            <w:rFonts w:ascii="Arial" w:eastAsia="Arial" w:hAnsi="Arial" w:cs="Arial"/>
                            <w:color w:val="3B3B3B"/>
                            <w:w w:val="40"/>
                            <w:sz w:val="16"/>
                            <w:szCs w:val="16"/>
                          </w:rPr>
                          <w:t>.</w:t>
                        </w:r>
                        <w:r>
                          <w:rPr>
                            <w:rFonts w:ascii="Arial" w:eastAsia="Arial" w:hAnsi="Arial" w:cs="Arial"/>
                            <w:color w:val="0B0B0B"/>
                            <w:w w:val="87"/>
                            <w:sz w:val="16"/>
                            <w:szCs w:val="16"/>
                          </w:rPr>
                          <w:t>045</w:t>
                        </w:r>
                        <w:r>
                          <w:rPr>
                            <w:rFonts w:ascii="Arial" w:eastAsia="Arial" w:hAnsi="Arial" w:cs="Arial"/>
                            <w:color w:val="0B0B0B"/>
                            <w:sz w:val="16"/>
                            <w:szCs w:val="16"/>
                          </w:rPr>
                          <w:t xml:space="preserve">  </w:t>
                        </w:r>
                        <w:r>
                          <w:rPr>
                            <w:rFonts w:ascii="Arial" w:eastAsia="Arial" w:hAnsi="Arial" w:cs="Arial"/>
                            <w:color w:val="0B0B0B"/>
                            <w:spacing w:val="11"/>
                            <w:sz w:val="16"/>
                            <w:szCs w:val="16"/>
                          </w:rPr>
                          <w:t xml:space="preserve"> </w:t>
                        </w:r>
                        <w:r>
                          <w:rPr>
                            <w:rFonts w:ascii="Arial" w:eastAsia="Arial" w:hAnsi="Arial" w:cs="Arial"/>
                            <w:color w:val="0B0B0B"/>
                            <w:sz w:val="16"/>
                            <w:szCs w:val="16"/>
                          </w:rPr>
                          <w:t>(1,14)</w:t>
                        </w:r>
                      </w:p>
                    </w:tc>
                    <w:tc>
                      <w:tcPr>
                        <w:tcW w:w="733" w:type="dxa"/>
                        <w:tcBorders>
                          <w:top w:val="nil"/>
                          <w:left w:val="nil"/>
                          <w:bottom w:val="nil"/>
                          <w:right w:val="nil"/>
                        </w:tcBorders>
                      </w:tcPr>
                      <w:p w:rsidR="00472F45" w:rsidRDefault="00472F45">
                        <w:pPr>
                          <w:spacing w:line="160" w:lineRule="exact"/>
                          <w:ind w:left="359"/>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080</w:t>
                        </w:r>
                      </w:p>
                    </w:tc>
                    <w:tc>
                      <w:tcPr>
                        <w:tcW w:w="498" w:type="dxa"/>
                        <w:tcBorders>
                          <w:top w:val="nil"/>
                          <w:left w:val="nil"/>
                          <w:bottom w:val="nil"/>
                          <w:right w:val="nil"/>
                        </w:tcBorders>
                      </w:tcPr>
                      <w:p w:rsidR="00472F45" w:rsidRDefault="00472F45">
                        <w:pPr>
                          <w:spacing w:line="160" w:lineRule="exact"/>
                          <w:ind w:left="90"/>
                          <w:rPr>
                            <w:rFonts w:ascii="Arial" w:eastAsia="Arial" w:hAnsi="Arial" w:cs="Arial"/>
                            <w:sz w:val="16"/>
                            <w:szCs w:val="16"/>
                          </w:rPr>
                        </w:pPr>
                        <w:r>
                          <w:rPr>
                            <w:rFonts w:ascii="Arial" w:eastAsia="Arial" w:hAnsi="Arial" w:cs="Arial"/>
                            <w:color w:val="0B0B0B"/>
                            <w:w w:val="88"/>
                            <w:sz w:val="16"/>
                            <w:szCs w:val="16"/>
                          </w:rPr>
                          <w:t>(2,03)</w:t>
                        </w:r>
                      </w:p>
                    </w:tc>
                  </w:tr>
                </w:tbl>
                <w:p w:rsidR="00472F45" w:rsidRDefault="00472F45" w:rsidP="00472F45"/>
                <w:p w:rsidR="00472F45" w:rsidRDefault="00472F45" w:rsidP="00472F45">
                  <w:pPr>
                    <w:spacing w:line="200" w:lineRule="exact"/>
                  </w:pPr>
                </w:p>
                <w:p w:rsidR="00472F45" w:rsidRDefault="00472F45" w:rsidP="00472F45">
                  <w:pPr>
                    <w:spacing w:line="200" w:lineRule="exact"/>
                  </w:pPr>
                </w:p>
                <w:p w:rsidR="00472F45" w:rsidRDefault="00472F45" w:rsidP="00472F45">
                  <w:pPr>
                    <w:spacing w:line="200" w:lineRule="exact"/>
                  </w:pPr>
                </w:p>
                <w:p w:rsidR="00472F45" w:rsidRDefault="00472F45" w:rsidP="00472F45">
                  <w:pPr>
                    <w:spacing w:before="8" w:line="200" w:lineRule="exact"/>
                  </w:pPr>
                </w:p>
                <w:p w:rsidR="00472F45" w:rsidRDefault="00472F45" w:rsidP="00472F45">
                  <w:pPr>
                    <w:ind w:left="28"/>
                    <w:rPr>
                      <w:sz w:val="18"/>
                      <w:szCs w:val="18"/>
                    </w:rPr>
                  </w:pPr>
                  <w:r>
                    <w:rPr>
                      <w:rFonts w:ascii="Arial" w:eastAsia="Arial" w:hAnsi="Arial" w:cs="Arial"/>
                      <w:color w:val="0B0B0B"/>
                      <w:w w:val="51"/>
                      <w:sz w:val="38"/>
                      <w:szCs w:val="38"/>
                    </w:rPr>
                    <w:t>---------I</w:t>
                  </w:r>
                  <w:r>
                    <w:rPr>
                      <w:rFonts w:ascii="Arial" w:eastAsia="Arial" w:hAnsi="Arial" w:cs="Arial"/>
                      <w:color w:val="0B0B0B"/>
                      <w:spacing w:val="-77"/>
                      <w:sz w:val="38"/>
                      <w:szCs w:val="38"/>
                    </w:rPr>
                    <w:t xml:space="preserve"> </w:t>
                  </w:r>
                  <w:r>
                    <w:rPr>
                      <w:color w:val="0B0B0B"/>
                      <w:w w:val="108"/>
                      <w:sz w:val="18"/>
                      <w:szCs w:val="18"/>
                    </w:rPr>
                    <w:t>0.</w:t>
                  </w:r>
                </w:p>
                <w:p w:rsidR="00472F45" w:rsidRDefault="00472F45" w:rsidP="00472F45">
                  <w:pPr>
                    <w:spacing w:before="7" w:line="180" w:lineRule="exact"/>
                    <w:rPr>
                      <w:sz w:val="18"/>
                      <w:szCs w:val="18"/>
                    </w:rPr>
                  </w:pPr>
                </w:p>
                <w:p w:rsidR="00472F45" w:rsidRDefault="00472F45" w:rsidP="00472F45">
                  <w:pPr>
                    <w:spacing w:line="200" w:lineRule="exact"/>
                    <w:ind w:right="-47"/>
                    <w:rPr>
                      <w:sz w:val="18"/>
                      <w:szCs w:val="18"/>
                    </w:rPr>
                  </w:pPr>
                  <w:r>
                    <w:rPr>
                      <w:color w:val="0B0B0B"/>
                      <w:w w:val="110"/>
                      <w:position w:val="-1"/>
                      <w:sz w:val="18"/>
                      <w:szCs w:val="18"/>
                    </w:rPr>
                    <w:t>-------10.20</w:t>
                  </w:r>
                </w:p>
                <w:p w:rsidR="00472F45" w:rsidRDefault="00472F45" w:rsidP="00472F45">
                  <w:pPr>
                    <w:tabs>
                      <w:tab w:val="left" w:pos="1040"/>
                    </w:tabs>
                    <w:spacing w:line="820" w:lineRule="exact"/>
                    <w:ind w:right="-143"/>
                    <w:rPr>
                      <w:rFonts w:ascii="Arial" w:eastAsia="Arial" w:hAnsi="Arial" w:cs="Arial"/>
                      <w:sz w:val="82"/>
                      <w:szCs w:val="82"/>
                    </w:rPr>
                  </w:pPr>
                  <w:r>
                    <w:rPr>
                      <w:rFonts w:ascii="Arial" w:eastAsia="Arial" w:hAnsi="Arial" w:cs="Arial"/>
                      <w:strike/>
                      <w:color w:val="0B0B0B"/>
                      <w:w w:val="37"/>
                      <w:position w:val="-1"/>
                      <w:sz w:val="82"/>
                      <w:szCs w:val="82"/>
                    </w:rPr>
                    <w:t>•</w:t>
                  </w:r>
                  <w:r>
                    <w:rPr>
                      <w:rFonts w:ascii="Arial" w:eastAsia="Arial" w:hAnsi="Arial" w:cs="Arial"/>
                      <w:strike/>
                      <w:color w:val="0B0B0B"/>
                      <w:position w:val="-1"/>
                      <w:sz w:val="82"/>
                      <w:szCs w:val="82"/>
                    </w:rPr>
                    <w:t xml:space="preserve"> </w:t>
                  </w:r>
                  <w:r>
                    <w:rPr>
                      <w:rFonts w:ascii="Arial" w:eastAsia="Arial" w:hAnsi="Arial" w:cs="Arial"/>
                      <w:strike/>
                      <w:color w:val="0B0B0B"/>
                      <w:position w:val="-1"/>
                      <w:sz w:val="82"/>
                      <w:szCs w:val="82"/>
                    </w:rPr>
                    <w:tab/>
                  </w:r>
                </w:p>
                <w:tbl>
                  <w:tblPr>
                    <w:tblW w:w="0" w:type="auto"/>
                    <w:tblLayout w:type="fixed"/>
                    <w:tblCellMar>
                      <w:left w:w="0" w:type="dxa"/>
                      <w:right w:w="0" w:type="dxa"/>
                    </w:tblCellMar>
                    <w:tblLook w:val="01E0" w:firstRow="1" w:lastRow="1" w:firstColumn="1" w:lastColumn="1" w:noHBand="0" w:noVBand="0"/>
                  </w:tblPr>
                  <w:tblGrid>
                    <w:gridCol w:w="1645"/>
                    <w:gridCol w:w="1727"/>
                    <w:gridCol w:w="1123"/>
                    <w:gridCol w:w="513"/>
                  </w:tblGrid>
                  <w:tr w:rsidR="00472F45">
                    <w:trPr>
                      <w:trHeight w:hRule="exact" w:val="183"/>
                    </w:trPr>
                    <w:tc>
                      <w:tcPr>
                        <w:tcW w:w="1645" w:type="dxa"/>
                        <w:tcBorders>
                          <w:top w:val="single" w:sz="8" w:space="0" w:color="0B0B0B"/>
                          <w:left w:val="nil"/>
                          <w:bottom w:val="nil"/>
                          <w:right w:val="nil"/>
                        </w:tcBorders>
                      </w:tcPr>
                      <w:p w:rsidR="00472F45" w:rsidRDefault="00472F45"/>
                    </w:tc>
                    <w:tc>
                      <w:tcPr>
                        <w:tcW w:w="1727" w:type="dxa"/>
                        <w:tcBorders>
                          <w:top w:val="single" w:sz="8" w:space="0" w:color="0B0B0B"/>
                          <w:left w:val="nil"/>
                          <w:bottom w:val="nil"/>
                          <w:right w:val="nil"/>
                        </w:tcBorders>
                      </w:tcPr>
                      <w:p w:rsidR="00472F45" w:rsidRDefault="00472F45"/>
                    </w:tc>
                    <w:tc>
                      <w:tcPr>
                        <w:tcW w:w="112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246"/>
                          <w:rPr>
                            <w:rFonts w:ascii="Arial" w:eastAsia="Arial" w:hAnsi="Arial" w:cs="Arial"/>
                            <w:sz w:val="16"/>
                            <w:szCs w:val="16"/>
                          </w:rPr>
                        </w:pPr>
                        <w:r>
                          <w:rPr>
                            <w:rFonts w:ascii="Arial" w:eastAsia="Arial" w:hAnsi="Arial" w:cs="Arial"/>
                            <w:color w:val="0B0B0B"/>
                            <w:position w:val="-1"/>
                            <w:sz w:val="16"/>
                            <w:szCs w:val="16"/>
                          </w:rPr>
                          <w:t>0.185</w:t>
                        </w:r>
                        <w:r>
                          <w:rPr>
                            <w:rFonts w:ascii="Arial" w:eastAsia="Arial" w:hAnsi="Arial" w:cs="Arial"/>
                            <w:color w:val="0B0B0B"/>
                            <w:spacing w:val="1"/>
                            <w:position w:val="-1"/>
                            <w:sz w:val="16"/>
                            <w:szCs w:val="16"/>
                          </w:rPr>
                          <w:t xml:space="preserve"> </w:t>
                        </w:r>
                        <w:r>
                          <w:rPr>
                            <w:rFonts w:ascii="Arial" w:eastAsia="Arial" w:hAnsi="Arial" w:cs="Arial"/>
                            <w:color w:val="0B0B0B"/>
                            <w:position w:val="-1"/>
                            <w:sz w:val="16"/>
                            <w:szCs w:val="16"/>
                          </w:rPr>
                          <w:t>(4,70)</w:t>
                        </w:r>
                      </w:p>
                    </w:tc>
                    <w:tc>
                      <w:tcPr>
                        <w:tcW w:w="513" w:type="dxa"/>
                        <w:tcBorders>
                          <w:top w:val="single" w:sz="8" w:space="0" w:color="0B0B0B"/>
                          <w:left w:val="nil"/>
                          <w:bottom w:val="nil"/>
                          <w:right w:val="nil"/>
                        </w:tcBorders>
                      </w:tcPr>
                      <w:p w:rsidR="00472F45" w:rsidRDefault="00472F45">
                        <w:pPr>
                          <w:spacing w:before="8" w:line="180" w:lineRule="exact"/>
                          <w:rPr>
                            <w:sz w:val="19"/>
                            <w:szCs w:val="19"/>
                          </w:rPr>
                        </w:pPr>
                      </w:p>
                      <w:p w:rsidR="00472F45" w:rsidRDefault="00472F45">
                        <w:pPr>
                          <w:spacing w:line="200" w:lineRule="exact"/>
                        </w:pPr>
                      </w:p>
                      <w:p w:rsidR="00472F45" w:rsidRDefault="00472F45">
                        <w:pPr>
                          <w:spacing w:line="160" w:lineRule="exact"/>
                          <w:ind w:left="63"/>
                          <w:rPr>
                            <w:rFonts w:ascii="Arial" w:eastAsia="Arial" w:hAnsi="Arial" w:cs="Arial"/>
                            <w:sz w:val="16"/>
                            <w:szCs w:val="16"/>
                          </w:rPr>
                        </w:pPr>
                        <w:r>
                          <w:rPr>
                            <w:rFonts w:ascii="Arial" w:eastAsia="Arial" w:hAnsi="Arial" w:cs="Arial"/>
                            <w:color w:val="0B0B0B"/>
                            <w:w w:val="110"/>
                            <w:position w:val="-1"/>
                            <w:sz w:val="16"/>
                            <w:szCs w:val="16"/>
                          </w:rPr>
                          <w:t>-------</w:t>
                        </w:r>
                      </w:p>
                    </w:tc>
                  </w:tr>
                  <w:tr w:rsidR="00472F45">
                    <w:trPr>
                      <w:trHeight w:hRule="exact" w:val="161"/>
                    </w:trPr>
                    <w:tc>
                      <w:tcPr>
                        <w:tcW w:w="1645" w:type="dxa"/>
                        <w:tcBorders>
                          <w:top w:val="nil"/>
                          <w:left w:val="nil"/>
                          <w:bottom w:val="nil"/>
                          <w:right w:val="nil"/>
                        </w:tcBorders>
                      </w:tcPr>
                      <w:p w:rsidR="00472F45" w:rsidRDefault="00472F45">
                        <w:pPr>
                          <w:spacing w:line="140" w:lineRule="exact"/>
                          <w:ind w:left="76"/>
                          <w:rPr>
                            <w:rFonts w:ascii="Arial" w:eastAsia="Arial" w:hAnsi="Arial" w:cs="Arial"/>
                            <w:sz w:val="16"/>
                            <w:szCs w:val="16"/>
                          </w:rPr>
                        </w:pPr>
                        <w:r>
                          <w:rPr>
                            <w:rFonts w:ascii="Arial" w:eastAsia="Arial" w:hAnsi="Arial" w:cs="Arial"/>
                            <w:color w:val="0B0B0B"/>
                            <w:w w:val="75"/>
                            <w:sz w:val="16"/>
                            <w:szCs w:val="16"/>
                          </w:rPr>
                          <w:t>0</w:t>
                        </w:r>
                        <w:r>
                          <w:rPr>
                            <w:rFonts w:ascii="Arial" w:eastAsia="Arial" w:hAnsi="Arial" w:cs="Arial"/>
                            <w:color w:val="2A2A2A"/>
                            <w:w w:val="40"/>
                            <w:sz w:val="16"/>
                            <w:szCs w:val="16"/>
                          </w:rPr>
                          <w:t>.</w:t>
                        </w:r>
                        <w:r>
                          <w:rPr>
                            <w:rFonts w:ascii="Arial" w:eastAsia="Arial" w:hAnsi="Arial" w:cs="Arial"/>
                            <w:color w:val="0B0B0B"/>
                            <w:w w:val="87"/>
                            <w:sz w:val="16"/>
                            <w:szCs w:val="16"/>
                          </w:rPr>
                          <w:t>380</w:t>
                        </w:r>
                        <w:r>
                          <w:rPr>
                            <w:rFonts w:ascii="Arial" w:eastAsia="Arial" w:hAnsi="Arial" w:cs="Arial"/>
                            <w:color w:val="0B0B0B"/>
                            <w:sz w:val="16"/>
                            <w:szCs w:val="16"/>
                          </w:rPr>
                          <w:t xml:space="preserve">  </w:t>
                        </w:r>
                        <w:r>
                          <w:rPr>
                            <w:rFonts w:ascii="Arial" w:eastAsia="Arial" w:hAnsi="Arial" w:cs="Arial"/>
                            <w:color w:val="0B0B0B"/>
                            <w:spacing w:val="15"/>
                            <w:sz w:val="16"/>
                            <w:szCs w:val="16"/>
                          </w:rPr>
                          <w:t xml:space="preserve"> </w:t>
                        </w:r>
                        <w:r>
                          <w:rPr>
                            <w:rFonts w:ascii="Arial" w:eastAsia="Arial" w:hAnsi="Arial" w:cs="Arial"/>
                            <w:color w:val="0B0B0B"/>
                            <w:sz w:val="16"/>
                            <w:szCs w:val="16"/>
                          </w:rPr>
                          <w:t>(9,65)</w:t>
                        </w:r>
                      </w:p>
                    </w:tc>
                    <w:tc>
                      <w:tcPr>
                        <w:tcW w:w="1727" w:type="dxa"/>
                        <w:tcBorders>
                          <w:top w:val="nil"/>
                          <w:left w:val="nil"/>
                          <w:bottom w:val="nil"/>
                          <w:right w:val="nil"/>
                        </w:tcBorders>
                      </w:tcPr>
                      <w:p w:rsidR="00472F45" w:rsidRDefault="00472F45">
                        <w:pPr>
                          <w:spacing w:line="160" w:lineRule="exact"/>
                          <w:ind w:left="666"/>
                          <w:rPr>
                            <w:rFonts w:ascii="Arial" w:eastAsia="Arial" w:hAnsi="Arial" w:cs="Arial"/>
                            <w:sz w:val="16"/>
                            <w:szCs w:val="16"/>
                          </w:rPr>
                        </w:pPr>
                        <w:r>
                          <w:rPr>
                            <w:rFonts w:ascii="Arial" w:eastAsia="Arial" w:hAnsi="Arial" w:cs="Arial"/>
                            <w:color w:val="0B0B0B"/>
                            <w:sz w:val="16"/>
                            <w:szCs w:val="16"/>
                          </w:rPr>
                          <w:t>0.120</w:t>
                        </w:r>
                        <w:r>
                          <w:rPr>
                            <w:rFonts w:ascii="Arial" w:eastAsia="Arial" w:hAnsi="Arial" w:cs="Arial"/>
                            <w:color w:val="0B0B0B"/>
                            <w:spacing w:val="1"/>
                            <w:sz w:val="16"/>
                            <w:szCs w:val="16"/>
                          </w:rPr>
                          <w:t xml:space="preserve"> </w:t>
                        </w:r>
                        <w:r>
                          <w:rPr>
                            <w:rFonts w:ascii="Arial" w:eastAsia="Arial" w:hAnsi="Arial" w:cs="Arial"/>
                            <w:color w:val="0B0B0B"/>
                            <w:sz w:val="16"/>
                            <w:szCs w:val="16"/>
                          </w:rPr>
                          <w:t>(3,05)</w:t>
                        </w:r>
                      </w:p>
                    </w:tc>
                    <w:tc>
                      <w:tcPr>
                        <w:tcW w:w="1123" w:type="dxa"/>
                        <w:tcBorders>
                          <w:top w:val="nil"/>
                          <w:left w:val="nil"/>
                          <w:bottom w:val="nil"/>
                          <w:right w:val="nil"/>
                        </w:tcBorders>
                      </w:tcPr>
                      <w:p w:rsidR="00472F45" w:rsidRDefault="00472F45">
                        <w:pPr>
                          <w:spacing w:line="140" w:lineRule="exact"/>
                          <w:ind w:left="246"/>
                          <w:rPr>
                            <w:rFonts w:ascii="Arial" w:eastAsia="Arial" w:hAnsi="Arial" w:cs="Arial"/>
                            <w:sz w:val="16"/>
                            <w:szCs w:val="16"/>
                          </w:rPr>
                        </w:pPr>
                        <w:r>
                          <w:rPr>
                            <w:rFonts w:ascii="Arial" w:eastAsia="Arial" w:hAnsi="Arial" w:cs="Arial"/>
                            <w:color w:val="0B0B0B"/>
                            <w:sz w:val="16"/>
                            <w:szCs w:val="16"/>
                          </w:rPr>
                          <w:t>0.170</w:t>
                        </w:r>
                        <w:r>
                          <w:rPr>
                            <w:rFonts w:ascii="Arial" w:eastAsia="Arial" w:hAnsi="Arial" w:cs="Arial"/>
                            <w:color w:val="0B0B0B"/>
                            <w:spacing w:val="1"/>
                            <w:sz w:val="16"/>
                            <w:szCs w:val="16"/>
                          </w:rPr>
                          <w:t xml:space="preserve"> </w:t>
                        </w:r>
                        <w:r>
                          <w:rPr>
                            <w:rFonts w:ascii="Arial" w:eastAsia="Arial" w:hAnsi="Arial" w:cs="Arial"/>
                            <w:color w:val="0B0B0B"/>
                            <w:sz w:val="16"/>
                            <w:szCs w:val="16"/>
                          </w:rPr>
                          <w:t>(4,32)</w:t>
                        </w:r>
                      </w:p>
                    </w:tc>
                    <w:tc>
                      <w:tcPr>
                        <w:tcW w:w="513" w:type="dxa"/>
                        <w:tcBorders>
                          <w:top w:val="nil"/>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79"/>
                    <w:gridCol w:w="154"/>
                    <w:gridCol w:w="1301"/>
                  </w:tblGrid>
                  <w:tr w:rsidR="00472F45">
                    <w:trPr>
                      <w:trHeight w:hRule="exact" w:val="128"/>
                    </w:trPr>
                    <w:tc>
                      <w:tcPr>
                        <w:tcW w:w="179" w:type="dxa"/>
                        <w:vMerge w:val="restart"/>
                        <w:tcBorders>
                          <w:top w:val="single" w:sz="4" w:space="0" w:color="363435"/>
                          <w:left w:val="single" w:sz="4" w:space="0" w:color="363435"/>
                          <w:right w:val="single" w:sz="4" w:space="0" w:color="363435"/>
                        </w:tcBorders>
                      </w:tcPr>
                      <w:p w:rsidR="00472F45" w:rsidRDefault="00472F45"/>
                    </w:tc>
                    <w:tc>
                      <w:tcPr>
                        <w:tcW w:w="154" w:type="dxa"/>
                        <w:tcBorders>
                          <w:top w:val="single" w:sz="4" w:space="0" w:color="363435"/>
                          <w:left w:val="single" w:sz="4" w:space="0" w:color="363435"/>
                          <w:bottom w:val="nil"/>
                          <w:right w:val="single" w:sz="4" w:space="0" w:color="363435"/>
                        </w:tcBorders>
                      </w:tcPr>
                      <w:p w:rsidR="00472F45" w:rsidRDefault="00472F45"/>
                    </w:tc>
                    <w:tc>
                      <w:tcPr>
                        <w:tcW w:w="1301" w:type="dxa"/>
                        <w:vMerge w:val="restart"/>
                        <w:tcBorders>
                          <w:top w:val="single" w:sz="4" w:space="0" w:color="363435"/>
                          <w:left w:val="single" w:sz="4" w:space="0" w:color="363435"/>
                          <w:right w:val="single" w:sz="4" w:space="0" w:color="363435"/>
                        </w:tcBorders>
                      </w:tcPr>
                      <w:p w:rsidR="00472F45" w:rsidRDefault="00472F45">
                        <w:pPr>
                          <w:spacing w:before="24"/>
                          <w:ind w:left="73"/>
                          <w:rPr>
                            <w:rFonts w:ascii="Arial" w:eastAsia="Arial" w:hAnsi="Arial" w:cs="Arial"/>
                            <w:sz w:val="14"/>
                            <w:szCs w:val="14"/>
                          </w:rPr>
                        </w:pPr>
                        <w:r>
                          <w:rPr>
                            <w:rFonts w:ascii="Arial" w:eastAsia="Arial" w:hAnsi="Arial" w:cs="Arial"/>
                            <w:b/>
                            <w:color w:val="363435"/>
                            <w:sz w:val="16"/>
                            <w:szCs w:val="16"/>
                          </w:rPr>
                          <w:t>0.010</w:t>
                        </w:r>
                        <w:r>
                          <w:rPr>
                            <w:rFonts w:ascii="Arial" w:eastAsia="Arial" w:hAnsi="Arial" w:cs="Arial"/>
                            <w:b/>
                            <w:color w:val="363435"/>
                            <w:spacing w:val="-4"/>
                            <w:sz w:val="16"/>
                            <w:szCs w:val="16"/>
                          </w:rPr>
                          <w:t xml:space="preserve"> </w:t>
                        </w:r>
                        <w:r>
                          <w:rPr>
                            <w:rFonts w:ascii="Arial" w:eastAsia="Arial" w:hAnsi="Arial" w:cs="Arial"/>
                            <w:b/>
                            <w:color w:val="363435"/>
                            <w:sz w:val="16"/>
                            <w:szCs w:val="16"/>
                          </w:rPr>
                          <w:t xml:space="preserve">(0,25)  </w:t>
                        </w:r>
                        <w:r>
                          <w:rPr>
                            <w:rFonts w:ascii="Arial" w:eastAsia="Arial" w:hAnsi="Arial" w:cs="Arial"/>
                            <w:b/>
                            <w:color w:val="363435"/>
                            <w:spacing w:val="13"/>
                            <w:sz w:val="16"/>
                            <w:szCs w:val="16"/>
                          </w:rPr>
                          <w:t xml:space="preserve"> </w:t>
                        </w:r>
                        <w:r>
                          <w:rPr>
                            <w:rFonts w:ascii="Arial" w:eastAsia="Arial" w:hAnsi="Arial" w:cs="Arial"/>
                            <w:color w:val="363435"/>
                            <w:sz w:val="14"/>
                            <w:szCs w:val="14"/>
                          </w:rPr>
                          <w:t>M</w:t>
                        </w:r>
                      </w:p>
                    </w:tc>
                  </w:tr>
                  <w:tr w:rsidR="00472F45">
                    <w:trPr>
                      <w:trHeight w:hRule="exact" w:val="128"/>
                    </w:trPr>
                    <w:tc>
                      <w:tcPr>
                        <w:tcW w:w="179" w:type="dxa"/>
                        <w:vMerge/>
                        <w:tcBorders>
                          <w:left w:val="single" w:sz="4" w:space="0" w:color="363435"/>
                          <w:bottom w:val="single" w:sz="4" w:space="0" w:color="363435"/>
                          <w:right w:val="single" w:sz="4" w:space="0" w:color="363435"/>
                        </w:tcBorders>
                      </w:tcPr>
                      <w:p w:rsidR="00472F45" w:rsidRDefault="00472F45"/>
                    </w:tc>
                    <w:tc>
                      <w:tcPr>
                        <w:tcW w:w="154" w:type="dxa"/>
                        <w:tcBorders>
                          <w:top w:val="nil"/>
                          <w:left w:val="single" w:sz="4" w:space="0" w:color="363435"/>
                          <w:bottom w:val="single" w:sz="4" w:space="0" w:color="363435"/>
                          <w:right w:val="single" w:sz="4" w:space="0" w:color="363435"/>
                        </w:tcBorders>
                      </w:tcPr>
                      <w:p w:rsidR="00472F45" w:rsidRDefault="00472F45"/>
                    </w:tc>
                    <w:tc>
                      <w:tcPr>
                        <w:tcW w:w="1301" w:type="dxa"/>
                        <w:vMerge/>
                        <w:tcBorders>
                          <w:left w:val="single" w:sz="4" w:space="0" w:color="363435"/>
                          <w:bottom w:val="single" w:sz="4" w:space="0" w:color="363435"/>
                          <w:right w:val="single" w:sz="4" w:space="0" w:color="363435"/>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1057"/>
                    <w:gridCol w:w="359"/>
                    <w:gridCol w:w="1153"/>
                  </w:tblGrid>
                  <w:tr w:rsidR="00472F45">
                    <w:trPr>
                      <w:trHeight w:hRule="exact" w:val="895"/>
                    </w:trPr>
                    <w:tc>
                      <w:tcPr>
                        <w:tcW w:w="1416" w:type="dxa"/>
                        <w:gridSpan w:val="2"/>
                        <w:tcBorders>
                          <w:top w:val="nil"/>
                          <w:left w:val="nil"/>
                          <w:bottom w:val="nil"/>
                          <w:right w:val="single" w:sz="4" w:space="0" w:color="363435"/>
                        </w:tcBorders>
                      </w:tcPr>
                      <w:p w:rsidR="00472F45" w:rsidRDefault="00472F45">
                        <w:pPr>
                          <w:spacing w:before="4" w:line="160" w:lineRule="exact"/>
                          <w:rPr>
                            <w:sz w:val="16"/>
                            <w:szCs w:val="16"/>
                          </w:rPr>
                        </w:pPr>
                      </w:p>
                      <w:p w:rsidR="00472F45" w:rsidRDefault="00472F45">
                        <w:pPr>
                          <w:spacing w:line="200" w:lineRule="exact"/>
                        </w:pPr>
                      </w:p>
                      <w:p w:rsidR="00472F45" w:rsidRDefault="00472F45">
                        <w:pPr>
                          <w:spacing w:line="200" w:lineRule="exact"/>
                        </w:pPr>
                      </w:p>
                      <w:p w:rsidR="00472F45" w:rsidRDefault="00472F45">
                        <w:pPr>
                          <w:ind w:left="96"/>
                          <w:rPr>
                            <w:rFonts w:ascii="Arial" w:eastAsia="Arial" w:hAnsi="Arial" w:cs="Arial"/>
                            <w:sz w:val="16"/>
                            <w:szCs w:val="16"/>
                          </w:rPr>
                        </w:pPr>
                        <w:r>
                          <w:rPr>
                            <w:rFonts w:ascii="Arial" w:eastAsia="Arial" w:hAnsi="Arial" w:cs="Arial"/>
                            <w:b/>
                            <w:color w:val="363435"/>
                            <w:sz w:val="16"/>
                            <w:szCs w:val="16"/>
                          </w:rPr>
                          <w:t>0.100</w:t>
                        </w:r>
                        <w:r>
                          <w:rPr>
                            <w:rFonts w:ascii="Arial" w:eastAsia="Arial" w:hAnsi="Arial" w:cs="Arial"/>
                            <w:b/>
                            <w:color w:val="363435"/>
                            <w:spacing w:val="-4"/>
                            <w:sz w:val="16"/>
                            <w:szCs w:val="16"/>
                          </w:rPr>
                          <w:t xml:space="preserve"> </w:t>
                        </w:r>
                        <w:r>
                          <w:rPr>
                            <w:rFonts w:ascii="Arial" w:eastAsia="Arial" w:hAnsi="Arial" w:cs="Arial"/>
                            <w:b/>
                            <w:color w:val="363435"/>
                            <w:sz w:val="16"/>
                            <w:szCs w:val="16"/>
                          </w:rPr>
                          <w:t>(2,54)</w:t>
                        </w:r>
                      </w:p>
                    </w:tc>
                    <w:tc>
                      <w:tcPr>
                        <w:tcW w:w="1153" w:type="dxa"/>
                        <w:vMerge w:val="restart"/>
                        <w:tcBorders>
                          <w:top w:val="nil"/>
                          <w:left w:val="single" w:sz="4" w:space="0" w:color="363435"/>
                          <w:right w:val="single" w:sz="4" w:space="0" w:color="363435"/>
                        </w:tcBorders>
                      </w:tcPr>
                      <w:p w:rsidR="00472F45" w:rsidRDefault="00472F45"/>
                    </w:tc>
                  </w:tr>
                  <w:tr w:rsidR="00472F45">
                    <w:trPr>
                      <w:trHeight w:hRule="exact" w:val="115"/>
                    </w:trPr>
                    <w:tc>
                      <w:tcPr>
                        <w:tcW w:w="1057" w:type="dxa"/>
                        <w:vMerge w:val="restart"/>
                        <w:tcBorders>
                          <w:top w:val="single" w:sz="4" w:space="0" w:color="363435"/>
                          <w:left w:val="single" w:sz="4" w:space="0" w:color="363435"/>
                          <w:right w:val="single" w:sz="4" w:space="0" w:color="363435"/>
                        </w:tcBorders>
                      </w:tcPr>
                      <w:p w:rsidR="00472F45" w:rsidRDefault="00472F45">
                        <w:pPr>
                          <w:spacing w:before="25"/>
                          <w:ind w:left="92"/>
                          <w:rPr>
                            <w:rFonts w:ascii="Arial" w:eastAsia="Arial" w:hAnsi="Arial" w:cs="Arial"/>
                            <w:sz w:val="16"/>
                            <w:szCs w:val="16"/>
                          </w:rPr>
                        </w:pPr>
                        <w:r>
                          <w:rPr>
                            <w:rFonts w:ascii="Arial" w:eastAsia="Arial" w:hAnsi="Arial" w:cs="Arial"/>
                            <w:b/>
                            <w:color w:val="363435"/>
                            <w:sz w:val="16"/>
                            <w:szCs w:val="16"/>
                          </w:rPr>
                          <w:t>0.200</w:t>
                        </w:r>
                        <w:r>
                          <w:rPr>
                            <w:rFonts w:ascii="Arial" w:eastAsia="Arial" w:hAnsi="Arial" w:cs="Arial"/>
                            <w:b/>
                            <w:color w:val="363435"/>
                            <w:spacing w:val="-4"/>
                            <w:sz w:val="16"/>
                            <w:szCs w:val="16"/>
                          </w:rPr>
                          <w:t xml:space="preserve"> </w:t>
                        </w:r>
                        <w:r>
                          <w:rPr>
                            <w:rFonts w:ascii="Arial" w:eastAsia="Arial" w:hAnsi="Arial" w:cs="Arial"/>
                            <w:b/>
                            <w:color w:val="363435"/>
                            <w:sz w:val="16"/>
                            <w:szCs w:val="16"/>
                          </w:rPr>
                          <w:t>(5,08)</w:t>
                        </w:r>
                      </w:p>
                    </w:tc>
                    <w:tc>
                      <w:tcPr>
                        <w:tcW w:w="359" w:type="dxa"/>
                        <w:tcBorders>
                          <w:top w:val="nil"/>
                          <w:left w:val="single" w:sz="4" w:space="0" w:color="363435"/>
                          <w:bottom w:val="single" w:sz="4" w:space="0" w:color="363435"/>
                          <w:right w:val="single" w:sz="4" w:space="0" w:color="363435"/>
                        </w:tcBorders>
                      </w:tcPr>
                      <w:p w:rsidR="00472F45" w:rsidRDefault="00472F45"/>
                    </w:tc>
                    <w:tc>
                      <w:tcPr>
                        <w:tcW w:w="1153" w:type="dxa"/>
                        <w:vMerge/>
                        <w:tcBorders>
                          <w:left w:val="single" w:sz="4" w:space="0" w:color="363435"/>
                          <w:bottom w:val="single" w:sz="4" w:space="0" w:color="363435"/>
                          <w:right w:val="single" w:sz="4" w:space="0" w:color="363435"/>
                        </w:tcBorders>
                      </w:tcPr>
                      <w:p w:rsidR="00472F45" w:rsidRDefault="00472F45"/>
                    </w:tc>
                  </w:tr>
                  <w:tr w:rsidR="00472F45">
                    <w:trPr>
                      <w:trHeight w:hRule="exact" w:val="142"/>
                    </w:trPr>
                    <w:tc>
                      <w:tcPr>
                        <w:tcW w:w="1057" w:type="dxa"/>
                        <w:vMerge/>
                        <w:tcBorders>
                          <w:left w:val="single" w:sz="4" w:space="0" w:color="363435"/>
                          <w:bottom w:val="single" w:sz="4" w:space="0" w:color="363435"/>
                          <w:right w:val="single" w:sz="4" w:space="0" w:color="363435"/>
                        </w:tcBorders>
                      </w:tcPr>
                      <w:p w:rsidR="00472F45" w:rsidRDefault="00472F45"/>
                    </w:tc>
                    <w:tc>
                      <w:tcPr>
                        <w:tcW w:w="359" w:type="dxa"/>
                        <w:tcBorders>
                          <w:top w:val="single" w:sz="4" w:space="0" w:color="363435"/>
                          <w:left w:val="single" w:sz="4" w:space="0" w:color="363435"/>
                          <w:bottom w:val="nil"/>
                          <w:right w:val="nil"/>
                        </w:tcBorders>
                      </w:tcPr>
                      <w:p w:rsidR="00472F45" w:rsidRDefault="00472F45"/>
                    </w:tc>
                    <w:tc>
                      <w:tcPr>
                        <w:tcW w:w="1153" w:type="dxa"/>
                        <w:tcBorders>
                          <w:top w:val="single" w:sz="4" w:space="0" w:color="363435"/>
                          <w:left w:val="nil"/>
                          <w:bottom w:val="nil"/>
                          <w:right w:val="nil"/>
                        </w:tcBorders>
                      </w:tcPr>
                      <w:p w:rsidR="00472F45" w:rsidRDefault="00472F45"/>
                    </w:tc>
                  </w:tr>
                </w:tbl>
                <w:p w:rsidR="00472F45" w:rsidRDefault="00472F45" w:rsidP="00472F45"/>
                <w:tbl>
                  <w:tblPr>
                    <w:tblW w:w="0" w:type="auto"/>
                    <w:tblLayout w:type="fixed"/>
                    <w:tblCellMar>
                      <w:left w:w="0" w:type="dxa"/>
                      <w:right w:w="0" w:type="dxa"/>
                    </w:tblCellMar>
                    <w:tblLook w:val="01E0" w:firstRow="1" w:lastRow="1" w:firstColumn="1" w:lastColumn="1" w:noHBand="0" w:noVBand="0"/>
                  </w:tblPr>
                  <w:tblGrid>
                    <w:gridCol w:w="293"/>
                    <w:gridCol w:w="1268"/>
                    <w:gridCol w:w="293"/>
                  </w:tblGrid>
                  <w:tr w:rsidR="00472F45">
                    <w:trPr>
                      <w:trHeight w:hRule="exact" w:val="422"/>
                    </w:trPr>
                    <w:tc>
                      <w:tcPr>
                        <w:tcW w:w="293" w:type="dxa"/>
                        <w:tcBorders>
                          <w:top w:val="nil"/>
                          <w:left w:val="nil"/>
                          <w:bottom w:val="single" w:sz="4" w:space="0" w:color="363435"/>
                          <w:right w:val="single" w:sz="4" w:space="0" w:color="363435"/>
                        </w:tcBorders>
                      </w:tcPr>
                      <w:p w:rsidR="00472F45" w:rsidRDefault="00472F45"/>
                    </w:tc>
                    <w:tc>
                      <w:tcPr>
                        <w:tcW w:w="1268" w:type="dxa"/>
                        <w:tcBorders>
                          <w:top w:val="nil"/>
                          <w:left w:val="single" w:sz="4" w:space="0" w:color="363435"/>
                          <w:bottom w:val="single" w:sz="4" w:space="0" w:color="363435"/>
                          <w:right w:val="single" w:sz="4" w:space="0" w:color="363435"/>
                        </w:tcBorders>
                      </w:tcPr>
                      <w:p w:rsidR="00472F45" w:rsidRDefault="00472F45">
                        <w:pPr>
                          <w:spacing w:line="140" w:lineRule="exact"/>
                          <w:ind w:left="154" w:right="182"/>
                          <w:jc w:val="center"/>
                          <w:rPr>
                            <w:rFonts w:ascii="Arial" w:eastAsia="Arial" w:hAnsi="Arial" w:cs="Arial"/>
                            <w:sz w:val="16"/>
                            <w:szCs w:val="16"/>
                          </w:rPr>
                        </w:pPr>
                        <w:r>
                          <w:rPr>
                            <w:rFonts w:ascii="Arial" w:eastAsia="Arial" w:hAnsi="Arial" w:cs="Arial"/>
                            <w:b/>
                            <w:color w:val="363435"/>
                            <w:sz w:val="16"/>
                            <w:szCs w:val="16"/>
                          </w:rPr>
                          <w:t>0.220</w:t>
                        </w:r>
                        <w:r>
                          <w:rPr>
                            <w:rFonts w:ascii="Arial" w:eastAsia="Arial" w:hAnsi="Arial" w:cs="Arial"/>
                            <w:b/>
                            <w:color w:val="363435"/>
                            <w:spacing w:val="-4"/>
                            <w:sz w:val="16"/>
                            <w:szCs w:val="16"/>
                          </w:rPr>
                          <w:t xml:space="preserve"> </w:t>
                        </w:r>
                        <w:r>
                          <w:rPr>
                            <w:rFonts w:ascii="Arial" w:eastAsia="Arial" w:hAnsi="Arial" w:cs="Arial"/>
                            <w:b/>
                            <w:color w:val="363435"/>
                            <w:sz w:val="16"/>
                            <w:szCs w:val="16"/>
                          </w:rPr>
                          <w:t>(5,59)</w:t>
                        </w:r>
                      </w:p>
                      <w:p w:rsidR="00472F45" w:rsidRDefault="00472F45">
                        <w:pPr>
                          <w:spacing w:before="30"/>
                          <w:ind w:left="403" w:right="418"/>
                          <w:jc w:val="center"/>
                          <w:rPr>
                            <w:rFonts w:ascii="Arial" w:eastAsia="Arial" w:hAnsi="Arial" w:cs="Arial"/>
                            <w:sz w:val="16"/>
                            <w:szCs w:val="16"/>
                          </w:rPr>
                        </w:pPr>
                        <w:r>
                          <w:rPr>
                            <w:rFonts w:ascii="Arial" w:eastAsia="Arial" w:hAnsi="Arial" w:cs="Arial"/>
                            <w:b/>
                            <w:color w:val="363435"/>
                            <w:sz w:val="16"/>
                            <w:szCs w:val="16"/>
                          </w:rPr>
                          <w:t>NOM</w:t>
                        </w:r>
                      </w:p>
                    </w:tc>
                    <w:tc>
                      <w:tcPr>
                        <w:tcW w:w="293" w:type="dxa"/>
                        <w:tcBorders>
                          <w:top w:val="nil"/>
                          <w:left w:val="single" w:sz="4" w:space="0" w:color="363435"/>
                          <w:bottom w:val="single" w:sz="4" w:space="0" w:color="363435"/>
                          <w:right w:val="nil"/>
                        </w:tcBorders>
                      </w:tcPr>
                      <w:p w:rsidR="00472F45" w:rsidRDefault="00472F45"/>
                    </w:tc>
                  </w:tr>
                  <w:tr w:rsidR="00472F45">
                    <w:trPr>
                      <w:trHeight w:hRule="exact" w:val="144"/>
                    </w:trPr>
                    <w:tc>
                      <w:tcPr>
                        <w:tcW w:w="293" w:type="dxa"/>
                        <w:tcBorders>
                          <w:top w:val="single" w:sz="4" w:space="0" w:color="363435"/>
                          <w:left w:val="nil"/>
                          <w:bottom w:val="nil"/>
                          <w:right w:val="single" w:sz="4" w:space="0" w:color="363435"/>
                        </w:tcBorders>
                      </w:tcPr>
                      <w:p w:rsidR="00472F45" w:rsidRDefault="00472F45"/>
                    </w:tc>
                    <w:tc>
                      <w:tcPr>
                        <w:tcW w:w="1268" w:type="dxa"/>
                        <w:tcBorders>
                          <w:top w:val="single" w:sz="4" w:space="0" w:color="363435"/>
                          <w:left w:val="single" w:sz="4" w:space="0" w:color="363435"/>
                          <w:bottom w:val="nil"/>
                          <w:right w:val="single" w:sz="4" w:space="0" w:color="363435"/>
                        </w:tcBorders>
                      </w:tcPr>
                      <w:p w:rsidR="00472F45" w:rsidRDefault="00472F45"/>
                    </w:tc>
                    <w:tc>
                      <w:tcPr>
                        <w:tcW w:w="293" w:type="dxa"/>
                        <w:tcBorders>
                          <w:top w:val="single" w:sz="4" w:space="0" w:color="363435"/>
                          <w:left w:val="single" w:sz="4" w:space="0" w:color="363435"/>
                          <w:bottom w:val="nil"/>
                          <w:right w:val="nil"/>
                        </w:tcBorders>
                      </w:tcPr>
                      <w:p w:rsidR="00472F45" w:rsidRDefault="00472F45"/>
                    </w:tc>
                  </w:tr>
                </w:tbl>
                <w:p w:rsidR="00472F45" w:rsidRDefault="00472F45" w:rsidP="00472F45"/>
                <w:p w:rsidR="00472F45" w:rsidRDefault="00472F45" w:rsidP="00472F45">
                  <w:pPr>
                    <w:spacing w:line="120" w:lineRule="exact"/>
                    <w:ind w:right="-38"/>
                    <w:rPr>
                      <w:rFonts w:ascii="Arial" w:eastAsia="Arial" w:hAnsi="Arial" w:cs="Arial"/>
                      <w:sz w:val="12"/>
                      <w:szCs w:val="12"/>
                    </w:rPr>
                  </w:pPr>
                  <w:r>
                    <w:rPr>
                      <w:rFonts w:ascii="Arial" w:eastAsia="Arial" w:hAnsi="Arial" w:cs="Arial"/>
                      <w:sz w:val="12"/>
                      <w:szCs w:val="12"/>
                    </w:rPr>
                    <w:t>Q</w:t>
                  </w:r>
                </w:p>
                <w:tbl>
                  <w:tblPr>
                    <w:tblW w:w="0" w:type="auto"/>
                    <w:tblLayout w:type="fixed"/>
                    <w:tblCellMar>
                      <w:left w:w="0" w:type="dxa"/>
                      <w:right w:w="0" w:type="dxa"/>
                    </w:tblCellMar>
                    <w:tblLook w:val="01E0" w:firstRow="1" w:lastRow="1" w:firstColumn="1" w:lastColumn="1" w:noHBand="0" w:noVBand="0"/>
                  </w:tblPr>
                  <w:tblGrid>
                    <w:gridCol w:w="359"/>
                    <w:gridCol w:w="1483"/>
                    <w:gridCol w:w="1078"/>
                    <w:gridCol w:w="584"/>
                    <w:gridCol w:w="451"/>
                    <w:gridCol w:w="405"/>
                    <w:gridCol w:w="269"/>
                  </w:tblGrid>
                  <w:tr w:rsidR="00472F45">
                    <w:trPr>
                      <w:trHeight w:hRule="exact" w:val="152"/>
                    </w:trPr>
                    <w:tc>
                      <w:tcPr>
                        <w:tcW w:w="359" w:type="dxa"/>
                        <w:tcBorders>
                          <w:top w:val="single" w:sz="4" w:space="0" w:color="000000"/>
                          <w:left w:val="single" w:sz="4" w:space="0" w:color="000000"/>
                          <w:bottom w:val="nil"/>
                          <w:right w:val="single" w:sz="4" w:space="0" w:color="000000"/>
                        </w:tcBorders>
                      </w:tcPr>
                      <w:p w:rsidR="00472F45" w:rsidRDefault="00472F45"/>
                    </w:tc>
                    <w:tc>
                      <w:tcPr>
                        <w:tcW w:w="1483" w:type="dxa"/>
                        <w:tcBorders>
                          <w:top w:val="single" w:sz="4" w:space="0" w:color="000000"/>
                          <w:left w:val="single" w:sz="4" w:space="0" w:color="000000"/>
                          <w:bottom w:val="nil"/>
                          <w:right w:val="single" w:sz="4" w:space="0" w:color="000000"/>
                        </w:tcBorders>
                      </w:tcPr>
                      <w:p w:rsidR="00472F45" w:rsidRDefault="00472F45"/>
                    </w:tc>
                    <w:tc>
                      <w:tcPr>
                        <w:tcW w:w="1078" w:type="dxa"/>
                        <w:tcBorders>
                          <w:top w:val="single" w:sz="4" w:space="0" w:color="000000"/>
                          <w:left w:val="single" w:sz="4" w:space="0" w:color="000000"/>
                          <w:bottom w:val="nil"/>
                          <w:right w:val="single" w:sz="4" w:space="0" w:color="000000"/>
                        </w:tcBorders>
                      </w:tcPr>
                      <w:p w:rsidR="00472F45" w:rsidRDefault="00472F45"/>
                    </w:tc>
                    <w:tc>
                      <w:tcPr>
                        <w:tcW w:w="584" w:type="dxa"/>
                        <w:tcBorders>
                          <w:top w:val="single" w:sz="4" w:space="0" w:color="000000"/>
                          <w:left w:val="single" w:sz="4" w:space="0" w:color="000000"/>
                          <w:bottom w:val="nil"/>
                          <w:right w:val="single" w:sz="4" w:space="0" w:color="000000"/>
                        </w:tcBorders>
                      </w:tcPr>
                      <w:p w:rsidR="00472F45" w:rsidRDefault="00472F45"/>
                    </w:tc>
                    <w:tc>
                      <w:tcPr>
                        <w:tcW w:w="450" w:type="dxa"/>
                        <w:tcBorders>
                          <w:top w:val="single" w:sz="4" w:space="0" w:color="000000"/>
                          <w:left w:val="single" w:sz="4" w:space="0" w:color="000000"/>
                          <w:bottom w:val="nil"/>
                          <w:right w:val="nil"/>
                        </w:tcBorders>
                      </w:tcPr>
                      <w:p w:rsidR="00472F45" w:rsidRDefault="00472F45"/>
                    </w:tc>
                    <w:tc>
                      <w:tcPr>
                        <w:tcW w:w="405" w:type="dxa"/>
                        <w:vMerge w:val="restart"/>
                        <w:tcBorders>
                          <w:top w:val="single" w:sz="4" w:space="0" w:color="000000"/>
                          <w:left w:val="nil"/>
                          <w:right w:val="single" w:sz="4" w:space="0" w:color="000000"/>
                        </w:tcBorders>
                      </w:tcPr>
                      <w:p w:rsidR="00472F45" w:rsidRDefault="00472F45"/>
                    </w:tc>
                    <w:tc>
                      <w:tcPr>
                        <w:tcW w:w="269" w:type="dxa"/>
                        <w:vMerge w:val="restart"/>
                        <w:tcBorders>
                          <w:top w:val="single" w:sz="4" w:space="0" w:color="000000"/>
                          <w:left w:val="single" w:sz="4" w:space="0" w:color="000000"/>
                          <w:right w:val="nil"/>
                        </w:tcBorders>
                      </w:tcPr>
                      <w:p w:rsidR="00472F45" w:rsidRDefault="00472F45"/>
                    </w:tc>
                  </w:tr>
                  <w:tr w:rsidR="00472F45">
                    <w:trPr>
                      <w:trHeight w:hRule="exact" w:val="630"/>
                    </w:trPr>
                    <w:tc>
                      <w:tcPr>
                        <w:tcW w:w="3955" w:type="dxa"/>
                        <w:gridSpan w:val="5"/>
                        <w:vMerge w:val="restart"/>
                        <w:tcBorders>
                          <w:top w:val="nil"/>
                          <w:left w:val="nil"/>
                          <w:right w:val="nil"/>
                        </w:tcBorders>
                      </w:tcPr>
                      <w:p w:rsidR="00472F45" w:rsidRDefault="00472F45"/>
                    </w:tc>
                    <w:tc>
                      <w:tcPr>
                        <w:tcW w:w="405" w:type="dxa"/>
                        <w:vMerge/>
                        <w:tcBorders>
                          <w:left w:val="nil"/>
                          <w:bottom w:val="single" w:sz="4" w:space="0" w:color="000000"/>
                          <w:right w:val="single" w:sz="4" w:space="0" w:color="000000"/>
                        </w:tcBorders>
                      </w:tcPr>
                      <w:p w:rsidR="00472F45" w:rsidRDefault="00472F45"/>
                    </w:tc>
                    <w:tc>
                      <w:tcPr>
                        <w:tcW w:w="269" w:type="dxa"/>
                        <w:vMerge/>
                        <w:tcBorders>
                          <w:left w:val="single" w:sz="4" w:space="0" w:color="000000"/>
                          <w:right w:val="nil"/>
                        </w:tcBorders>
                      </w:tcPr>
                      <w:p w:rsidR="00472F45" w:rsidRDefault="00472F45"/>
                    </w:tc>
                  </w:tr>
                  <w:tr w:rsidR="00472F45">
                    <w:trPr>
                      <w:trHeight w:hRule="exact" w:val="314"/>
                    </w:trPr>
                    <w:tc>
                      <w:tcPr>
                        <w:tcW w:w="3955" w:type="dxa"/>
                        <w:gridSpan w:val="5"/>
                        <w:vMerge/>
                        <w:tcBorders>
                          <w:left w:val="nil"/>
                          <w:bottom w:val="nil"/>
                          <w:right w:val="nil"/>
                        </w:tcBorders>
                      </w:tcPr>
                      <w:p w:rsidR="00472F45" w:rsidRDefault="00472F45"/>
                    </w:tc>
                    <w:tc>
                      <w:tcPr>
                        <w:tcW w:w="405" w:type="dxa"/>
                        <w:tcBorders>
                          <w:top w:val="single" w:sz="4" w:space="0" w:color="000000"/>
                          <w:left w:val="nil"/>
                          <w:bottom w:val="nil"/>
                          <w:right w:val="single" w:sz="4" w:space="0" w:color="000000"/>
                        </w:tcBorders>
                      </w:tcPr>
                      <w:p w:rsidR="00472F45" w:rsidRDefault="00472F45"/>
                    </w:tc>
                    <w:tc>
                      <w:tcPr>
                        <w:tcW w:w="269" w:type="dxa"/>
                        <w:vMerge/>
                        <w:tcBorders>
                          <w:left w:val="single" w:sz="4" w:space="0" w:color="000000"/>
                          <w:bottom w:val="nil"/>
                          <w:right w:val="nil"/>
                        </w:tcBorders>
                      </w:tcPr>
                      <w:p w:rsidR="00472F45" w:rsidRDefault="00472F45"/>
                    </w:tc>
                  </w:tr>
                </w:tbl>
                <w:p w:rsidR="00472F45" w:rsidRDefault="00472F45" w:rsidP="00472F45"/>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p w:rsidR="00472F45" w:rsidRDefault="00472F45" w:rsidP="00472F45">
                  <w:pPr>
                    <w:spacing w:line="200" w:lineRule="exact"/>
                    <w:ind w:left="20" w:right="-27"/>
                    <w:rPr>
                      <w:rFonts w:ascii="Arial" w:eastAsia="Arial" w:hAnsi="Arial" w:cs="Arial"/>
                      <w:sz w:val="18"/>
                      <w:szCs w:val="18"/>
                    </w:rPr>
                  </w:pPr>
                  <w:r>
                    <w:rPr>
                      <w:rFonts w:ascii="Arial" w:eastAsia="Arial" w:hAnsi="Arial" w:cs="Arial"/>
                      <w:sz w:val="18"/>
                      <w:szCs w:val="18"/>
                    </w:rPr>
                    <w:t>COMMON</w:t>
                  </w:r>
                </w:p>
                <w:tbl>
                  <w:tblPr>
                    <w:tblW w:w="0" w:type="auto"/>
                    <w:tblLayout w:type="fixed"/>
                    <w:tblCellMar>
                      <w:left w:w="0" w:type="dxa"/>
                      <w:right w:w="0" w:type="dxa"/>
                    </w:tblCellMar>
                    <w:tblLook w:val="01E0" w:firstRow="1" w:lastRow="1" w:firstColumn="1" w:lastColumn="1" w:noHBand="0" w:noVBand="0"/>
                  </w:tblPr>
                  <w:tblGrid>
                    <w:gridCol w:w="218"/>
                    <w:gridCol w:w="1525"/>
                    <w:gridCol w:w="218"/>
                  </w:tblGrid>
                  <w:tr w:rsidR="00472F45">
                    <w:trPr>
                      <w:trHeight w:hRule="exact" w:val="436"/>
                    </w:trPr>
                    <w:tc>
                      <w:tcPr>
                        <w:tcW w:w="218" w:type="dxa"/>
                        <w:tcBorders>
                          <w:top w:val="nil"/>
                          <w:left w:val="nil"/>
                          <w:bottom w:val="single" w:sz="7" w:space="0" w:color="000000"/>
                          <w:right w:val="single" w:sz="15" w:space="0" w:color="000000"/>
                        </w:tcBorders>
                      </w:tcPr>
                      <w:p w:rsidR="00472F45" w:rsidRDefault="00472F45"/>
                    </w:tc>
                    <w:tc>
                      <w:tcPr>
                        <w:tcW w:w="1525" w:type="dxa"/>
                        <w:vMerge w:val="restart"/>
                        <w:tcBorders>
                          <w:top w:val="single" w:sz="15" w:space="0" w:color="000000"/>
                          <w:left w:val="single" w:sz="15" w:space="0" w:color="000000"/>
                          <w:right w:val="single" w:sz="15" w:space="0" w:color="000000"/>
                        </w:tcBorders>
                      </w:tcPr>
                      <w:p w:rsidR="00472F45" w:rsidRDefault="00472F45">
                        <w:pPr>
                          <w:spacing w:before="5" w:line="260" w:lineRule="exact"/>
                          <w:rPr>
                            <w:sz w:val="26"/>
                            <w:szCs w:val="26"/>
                          </w:rPr>
                        </w:pPr>
                      </w:p>
                      <w:p w:rsidR="00472F45" w:rsidRDefault="00472F45">
                        <w:pPr>
                          <w:ind w:left="78"/>
                          <w:rPr>
                            <w:rFonts w:ascii="Arial" w:eastAsia="Arial" w:hAnsi="Arial" w:cs="Arial"/>
                            <w:sz w:val="24"/>
                            <w:szCs w:val="24"/>
                          </w:rPr>
                        </w:pPr>
                        <w:r>
                          <w:rPr>
                            <w:rFonts w:ascii="Arial" w:eastAsia="Arial" w:hAnsi="Arial" w:cs="Arial"/>
                            <w:sz w:val="24"/>
                            <w:szCs w:val="24"/>
                          </w:rPr>
                          <w:t xml:space="preserve">1               </w:t>
                        </w:r>
                        <w:r>
                          <w:rPr>
                            <w:rFonts w:ascii="Arial" w:eastAsia="Arial" w:hAnsi="Arial" w:cs="Arial"/>
                            <w:spacing w:val="13"/>
                            <w:sz w:val="24"/>
                            <w:szCs w:val="24"/>
                          </w:rPr>
                          <w:t xml:space="preserve"> </w:t>
                        </w:r>
                        <w:r>
                          <w:rPr>
                            <w:rFonts w:ascii="Arial" w:eastAsia="Arial" w:hAnsi="Arial" w:cs="Arial"/>
                            <w:sz w:val="24"/>
                            <w:szCs w:val="24"/>
                          </w:rPr>
                          <w:t>8</w:t>
                        </w:r>
                      </w:p>
                      <w:p w:rsidR="00472F45" w:rsidRDefault="00472F45">
                        <w:pPr>
                          <w:spacing w:before="64"/>
                          <w:ind w:left="78"/>
                          <w:rPr>
                            <w:rFonts w:ascii="Arial" w:eastAsia="Arial" w:hAnsi="Arial" w:cs="Arial"/>
                            <w:sz w:val="24"/>
                            <w:szCs w:val="24"/>
                          </w:rPr>
                        </w:pPr>
                        <w:r>
                          <w:rPr>
                            <w:rFonts w:ascii="Arial" w:eastAsia="Arial" w:hAnsi="Arial" w:cs="Arial"/>
                            <w:sz w:val="24"/>
                            <w:szCs w:val="24"/>
                          </w:rPr>
                          <w:t xml:space="preserve">2               </w:t>
                        </w:r>
                        <w:r>
                          <w:rPr>
                            <w:rFonts w:ascii="Arial" w:eastAsia="Arial" w:hAnsi="Arial" w:cs="Arial"/>
                            <w:spacing w:val="13"/>
                            <w:sz w:val="24"/>
                            <w:szCs w:val="24"/>
                          </w:rPr>
                          <w:t xml:space="preserve"> </w:t>
                        </w:r>
                        <w:r>
                          <w:rPr>
                            <w:rFonts w:ascii="Arial" w:eastAsia="Arial" w:hAnsi="Arial" w:cs="Arial"/>
                            <w:sz w:val="24"/>
                            <w:szCs w:val="24"/>
                          </w:rPr>
                          <w:t>7</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3               </w:t>
                        </w:r>
                        <w:r>
                          <w:rPr>
                            <w:rFonts w:ascii="Arial" w:eastAsia="Arial" w:hAnsi="Arial" w:cs="Arial"/>
                            <w:spacing w:val="13"/>
                            <w:sz w:val="24"/>
                            <w:szCs w:val="24"/>
                          </w:rPr>
                          <w:t xml:space="preserve"> </w:t>
                        </w:r>
                        <w:r>
                          <w:rPr>
                            <w:rFonts w:ascii="Arial" w:eastAsia="Arial" w:hAnsi="Arial" w:cs="Arial"/>
                            <w:sz w:val="24"/>
                            <w:szCs w:val="24"/>
                          </w:rPr>
                          <w:t>6</w:t>
                        </w:r>
                      </w:p>
                      <w:p w:rsidR="00472F45" w:rsidRDefault="00472F45">
                        <w:pPr>
                          <w:spacing w:before="5" w:line="100" w:lineRule="exact"/>
                          <w:rPr>
                            <w:sz w:val="10"/>
                            <w:szCs w:val="10"/>
                          </w:rPr>
                        </w:pPr>
                      </w:p>
                      <w:p w:rsidR="00472F45" w:rsidRDefault="00472F45">
                        <w:pPr>
                          <w:ind w:left="78"/>
                          <w:rPr>
                            <w:rFonts w:ascii="Arial" w:eastAsia="Arial" w:hAnsi="Arial" w:cs="Arial"/>
                            <w:sz w:val="24"/>
                            <w:szCs w:val="24"/>
                          </w:rPr>
                        </w:pPr>
                        <w:r>
                          <w:rPr>
                            <w:rFonts w:ascii="Arial" w:eastAsia="Arial" w:hAnsi="Arial" w:cs="Arial"/>
                            <w:sz w:val="24"/>
                            <w:szCs w:val="24"/>
                          </w:rPr>
                          <w:t xml:space="preserve">4               </w:t>
                        </w:r>
                        <w:r>
                          <w:rPr>
                            <w:rFonts w:ascii="Arial" w:eastAsia="Arial" w:hAnsi="Arial" w:cs="Arial"/>
                            <w:spacing w:val="13"/>
                            <w:sz w:val="24"/>
                            <w:szCs w:val="24"/>
                          </w:rPr>
                          <w:t xml:space="preserve"> </w:t>
                        </w:r>
                        <w:r>
                          <w:rPr>
                            <w:rFonts w:ascii="Arial" w:eastAsia="Arial" w:hAnsi="Arial" w:cs="Arial"/>
                            <w:sz w:val="24"/>
                            <w:szCs w:val="24"/>
                          </w:rPr>
                          <w:t>5</w:t>
                        </w:r>
                      </w:p>
                    </w:tc>
                    <w:tc>
                      <w:tcPr>
                        <w:tcW w:w="218" w:type="dxa"/>
                        <w:tcBorders>
                          <w:top w:val="nil"/>
                          <w:left w:val="single" w:sz="15" w:space="0" w:color="000000"/>
                          <w:bottom w:val="single" w:sz="7" w:space="0" w:color="000000"/>
                          <w:right w:val="nil"/>
                        </w:tcBorders>
                      </w:tcPr>
                      <w:p w:rsidR="00472F45" w:rsidRDefault="00472F45"/>
                    </w:tc>
                  </w:tr>
                  <w:tr w:rsidR="00472F45">
                    <w:trPr>
                      <w:trHeight w:hRule="exact" w:val="327"/>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381"/>
                    </w:trPr>
                    <w:tc>
                      <w:tcPr>
                        <w:tcW w:w="218" w:type="dxa"/>
                        <w:tcBorders>
                          <w:top w:val="single" w:sz="7" w:space="0" w:color="000000"/>
                          <w:left w:val="nil"/>
                          <w:bottom w:val="single" w:sz="7" w:space="0" w:color="000000"/>
                          <w:right w:val="single" w:sz="15" w:space="0" w:color="000000"/>
                        </w:tcBorders>
                      </w:tcPr>
                      <w:p w:rsidR="00472F45" w:rsidRDefault="00472F45"/>
                    </w:tc>
                    <w:tc>
                      <w:tcPr>
                        <w:tcW w:w="1525" w:type="dxa"/>
                        <w:vMerge/>
                        <w:tcBorders>
                          <w:left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single" w:sz="7" w:space="0" w:color="000000"/>
                          <w:right w:val="nil"/>
                        </w:tcBorders>
                      </w:tcPr>
                      <w:p w:rsidR="00472F45" w:rsidRDefault="00472F45"/>
                    </w:tc>
                  </w:tr>
                  <w:tr w:rsidR="00472F45">
                    <w:trPr>
                      <w:trHeight w:hRule="exact" w:val="218"/>
                    </w:trPr>
                    <w:tc>
                      <w:tcPr>
                        <w:tcW w:w="218" w:type="dxa"/>
                        <w:tcBorders>
                          <w:top w:val="single" w:sz="7" w:space="0" w:color="000000"/>
                          <w:left w:val="nil"/>
                          <w:bottom w:val="nil"/>
                          <w:right w:val="single" w:sz="15" w:space="0" w:color="000000"/>
                        </w:tcBorders>
                      </w:tcPr>
                      <w:p w:rsidR="00472F45" w:rsidRDefault="00472F45"/>
                    </w:tc>
                    <w:tc>
                      <w:tcPr>
                        <w:tcW w:w="1525" w:type="dxa"/>
                        <w:vMerge/>
                        <w:tcBorders>
                          <w:left w:val="single" w:sz="15" w:space="0" w:color="000000"/>
                          <w:bottom w:val="single" w:sz="15" w:space="0" w:color="000000"/>
                          <w:right w:val="single" w:sz="15" w:space="0" w:color="000000"/>
                        </w:tcBorders>
                      </w:tcPr>
                      <w:p w:rsidR="00472F45" w:rsidRDefault="00472F45"/>
                    </w:tc>
                    <w:tc>
                      <w:tcPr>
                        <w:tcW w:w="218" w:type="dxa"/>
                        <w:tcBorders>
                          <w:top w:val="single" w:sz="7" w:space="0" w:color="000000"/>
                          <w:left w:val="single" w:sz="15" w:space="0" w:color="000000"/>
                          <w:bottom w:val="nil"/>
                          <w:right w:val="nil"/>
                        </w:tcBorders>
                      </w:tcPr>
                      <w:p w:rsidR="00472F45" w:rsidRDefault="00472F45"/>
                    </w:tc>
                  </w:tr>
                </w:tbl>
                <w:p w:rsidR="00472F45" w:rsidRDefault="00472F45" w:rsidP="00472F45"/>
              </w:txbxContent>
            </v:textbox>
            <w10:wrap anchorx="page"/>
          </v:shape>
        </w:pict>
      </w:r>
      <w:r w:rsidR="00472F45" w:rsidRPr="00F11512">
        <w:rPr>
          <w:rFonts w:ascii="Arial" w:eastAsia="Arial" w:hAnsi="Arial" w:cs="Arial"/>
          <w:color w:val="0B0B0B"/>
          <w:w w:val="75"/>
          <w:sz w:val="16"/>
          <w:szCs w:val="16"/>
        </w:rPr>
        <w:t>0</w:t>
      </w:r>
      <w:r w:rsidR="00472F45" w:rsidRPr="00F11512">
        <w:rPr>
          <w:rFonts w:ascii="Arial" w:eastAsia="Arial" w:hAnsi="Arial" w:cs="Arial"/>
          <w:color w:val="2D2D2D"/>
          <w:w w:val="32"/>
          <w:sz w:val="16"/>
          <w:szCs w:val="16"/>
        </w:rPr>
        <w:t>.</w:t>
      </w:r>
      <w:r w:rsidR="00472F45" w:rsidRPr="00F11512">
        <w:rPr>
          <w:rFonts w:ascii="Arial" w:eastAsia="Arial" w:hAnsi="Arial" w:cs="Arial"/>
          <w:color w:val="0B0B0B"/>
          <w:w w:val="82"/>
          <w:sz w:val="16"/>
          <w:szCs w:val="16"/>
        </w:rPr>
        <w:t>012</w:t>
      </w:r>
      <w:r w:rsidR="00472F45" w:rsidRPr="00F11512">
        <w:rPr>
          <w:rFonts w:ascii="Arial" w:eastAsia="Arial" w:hAnsi="Arial" w:cs="Arial"/>
          <w:color w:val="0B0B0B"/>
          <w:sz w:val="16"/>
          <w:szCs w:val="16"/>
        </w:rPr>
        <w:t xml:space="preserve">  </w:t>
      </w:r>
      <w:r w:rsidR="00472F45" w:rsidRPr="00F11512">
        <w:rPr>
          <w:rFonts w:ascii="Arial" w:eastAsia="Arial" w:hAnsi="Arial" w:cs="Arial"/>
          <w:color w:val="0B0B0B"/>
          <w:spacing w:val="14"/>
          <w:sz w:val="16"/>
          <w:szCs w:val="16"/>
        </w:rPr>
        <w:t xml:space="preserve"> </w:t>
      </w:r>
      <w:r w:rsidR="00472F45" w:rsidRPr="00F11512">
        <w:rPr>
          <w:rFonts w:ascii="Arial" w:eastAsia="Arial" w:hAnsi="Arial" w:cs="Arial"/>
          <w:color w:val="0B0B0B"/>
          <w:sz w:val="16"/>
          <w:szCs w:val="16"/>
        </w:rPr>
        <w:t xml:space="preserve">(0,30) </w:t>
      </w:r>
      <w:r w:rsidR="00472F45" w:rsidRPr="00F11512">
        <w:rPr>
          <w:rFonts w:ascii="Arial" w:eastAsia="Arial" w:hAnsi="Arial" w:cs="Arial"/>
          <w:color w:val="0B0B0B"/>
          <w:spacing w:val="8"/>
          <w:sz w:val="16"/>
          <w:szCs w:val="16"/>
        </w:rPr>
        <w:t xml:space="preserve"> </w:t>
      </w:r>
      <w:r w:rsidR="00472F45" w:rsidRPr="00F11512">
        <w:rPr>
          <w:color w:val="0B0B0B"/>
          <w:w w:val="110"/>
          <w:sz w:val="14"/>
          <w:szCs w:val="14"/>
        </w:rPr>
        <w:t>@</w:t>
      </w:r>
    </w:p>
    <w:p w:rsidR="00472F45" w:rsidRPr="00F11512" w:rsidRDefault="00472F45" w:rsidP="00472F45">
      <w:pPr>
        <w:spacing w:before="17" w:line="200" w:lineRule="exact"/>
        <w:ind w:left="2314"/>
        <w:rPr>
          <w:sz w:val="18"/>
          <w:szCs w:val="18"/>
        </w:rPr>
      </w:pPr>
      <w:r w:rsidRPr="00F11512">
        <w:rPr>
          <w:color w:val="0B0B0B"/>
          <w:w w:val="110"/>
          <w:position w:val="-1"/>
          <w:sz w:val="18"/>
          <w:szCs w:val="18"/>
        </w:rPr>
        <w:t xml:space="preserve">----------                 </w:t>
      </w:r>
      <w:r w:rsidRPr="00F11512">
        <w:rPr>
          <w:color w:val="0B0B0B"/>
          <w:spacing w:val="16"/>
          <w:w w:val="110"/>
          <w:position w:val="-1"/>
          <w:sz w:val="18"/>
          <w:szCs w:val="18"/>
        </w:rPr>
        <w:t xml:space="preserve"> </w:t>
      </w:r>
      <w:r w:rsidRPr="00F11512">
        <w:rPr>
          <w:color w:val="0B0B0B"/>
          <w:position w:val="-1"/>
          <w:sz w:val="18"/>
          <w:szCs w:val="18"/>
        </w:rPr>
        <w:t xml:space="preserve">0   </w:t>
      </w:r>
      <w:r w:rsidRPr="00F11512">
        <w:rPr>
          <w:color w:val="0B0B0B"/>
          <w:spacing w:val="36"/>
          <w:position w:val="-1"/>
          <w:sz w:val="18"/>
          <w:szCs w:val="18"/>
        </w:rPr>
        <w:t xml:space="preserve"> </w:t>
      </w:r>
      <w:r w:rsidRPr="00F11512">
        <w:rPr>
          <w:color w:val="0B0B0B"/>
          <w:w w:val="108"/>
          <w:position w:val="-1"/>
          <w:sz w:val="18"/>
          <w:szCs w:val="18"/>
        </w:rPr>
        <w:t>(5,08)</w:t>
      </w:r>
    </w:p>
    <w:p w:rsidR="00472F45" w:rsidRPr="00F11512" w:rsidRDefault="00472F45" w:rsidP="00472F45">
      <w:pPr>
        <w:spacing w:before="10" w:line="240" w:lineRule="exact"/>
        <w:rPr>
          <w:sz w:val="24"/>
          <w:szCs w:val="24"/>
        </w:rPr>
      </w:pPr>
    </w:p>
    <w:p w:rsidR="00472F45" w:rsidRPr="00F11512" w:rsidRDefault="00472F45" w:rsidP="00472F45">
      <w:pPr>
        <w:spacing w:before="39" w:line="180" w:lineRule="exact"/>
        <w:ind w:right="369"/>
        <w:jc w:val="right"/>
        <w:rPr>
          <w:rFonts w:ascii="Arial" w:eastAsia="Arial" w:hAnsi="Arial" w:cs="Arial"/>
          <w:sz w:val="16"/>
          <w:szCs w:val="16"/>
        </w:rPr>
      </w:pPr>
      <w:r w:rsidRPr="00F11512">
        <w:rPr>
          <w:rFonts w:ascii="Arial" w:eastAsia="Arial" w:hAnsi="Arial" w:cs="Arial"/>
          <w:color w:val="0B0B0B"/>
          <w:position w:val="-1"/>
          <w:sz w:val="16"/>
          <w:szCs w:val="16"/>
        </w:rPr>
        <w:t xml:space="preserve">4040207/C  </w:t>
      </w:r>
      <w:r w:rsidRPr="00F11512">
        <w:rPr>
          <w:rFonts w:ascii="Arial" w:eastAsia="Arial" w:hAnsi="Arial" w:cs="Arial"/>
          <w:color w:val="0B0B0B"/>
          <w:spacing w:val="24"/>
          <w:position w:val="-1"/>
          <w:sz w:val="16"/>
          <w:szCs w:val="16"/>
        </w:rPr>
        <w:t xml:space="preserve"> </w:t>
      </w:r>
      <w:r w:rsidRPr="00F11512">
        <w:rPr>
          <w:rFonts w:ascii="Arial" w:eastAsia="Arial" w:hAnsi="Arial" w:cs="Arial"/>
          <w:color w:val="0B0B0B"/>
          <w:w w:val="88"/>
          <w:position w:val="-1"/>
          <w:sz w:val="16"/>
          <w:szCs w:val="16"/>
        </w:rPr>
        <w:t>03/2004</w:t>
      </w:r>
    </w:p>
    <w:p w:rsidR="00472F45" w:rsidRPr="00F11512" w:rsidRDefault="00472F45" w:rsidP="00472F45">
      <w:pPr>
        <w:spacing w:before="5" w:line="160" w:lineRule="exact"/>
        <w:rPr>
          <w:sz w:val="16"/>
          <w:szCs w:val="16"/>
        </w:rPr>
      </w:pPr>
    </w:p>
    <w:p w:rsidR="00472F45" w:rsidRPr="00F11512" w:rsidRDefault="00472F45" w:rsidP="00472F45">
      <w:pPr>
        <w:ind w:left="118"/>
        <w:rPr>
          <w:rFonts w:ascii="Arial" w:eastAsia="Arial" w:hAnsi="Arial" w:cs="Arial"/>
          <w:sz w:val="16"/>
          <w:szCs w:val="16"/>
        </w:rPr>
      </w:pPr>
      <w:r w:rsidRPr="00F11512">
        <w:rPr>
          <w:rFonts w:ascii="Arial" w:eastAsia="Arial" w:hAnsi="Arial" w:cs="Arial"/>
          <w:color w:val="0B0B0B"/>
          <w:w w:val="74"/>
          <w:sz w:val="16"/>
          <w:szCs w:val="16"/>
        </w:rPr>
        <w:t xml:space="preserve">NOTES:        </w:t>
      </w:r>
      <w:r w:rsidRPr="00F11512">
        <w:rPr>
          <w:rFonts w:ascii="Arial" w:eastAsia="Arial" w:hAnsi="Arial" w:cs="Arial"/>
          <w:color w:val="0B0B0B"/>
          <w:spacing w:val="13"/>
          <w:w w:val="74"/>
          <w:sz w:val="16"/>
          <w:szCs w:val="16"/>
        </w:rPr>
        <w:t xml:space="preserve"> </w:t>
      </w:r>
      <w:r w:rsidRPr="00F11512">
        <w:rPr>
          <w:rFonts w:ascii="Arial" w:eastAsia="Arial" w:hAnsi="Arial" w:cs="Arial"/>
          <w:color w:val="0B0B0B"/>
          <w:w w:val="70"/>
          <w:sz w:val="16"/>
          <w:szCs w:val="16"/>
        </w:rPr>
        <w:t>A</w:t>
      </w:r>
      <w:r w:rsidRPr="00F11512">
        <w:rPr>
          <w:rFonts w:ascii="Arial" w:eastAsia="Arial" w:hAnsi="Arial" w:cs="Arial"/>
          <w:color w:val="2D2D2D"/>
          <w:w w:val="40"/>
          <w:sz w:val="16"/>
          <w:szCs w:val="16"/>
        </w:rPr>
        <w:t>.</w:t>
      </w:r>
      <w:r w:rsidRPr="00F11512">
        <w:rPr>
          <w:rFonts w:ascii="Arial" w:eastAsia="Arial" w:hAnsi="Arial" w:cs="Arial"/>
          <w:color w:val="2D2D2D"/>
          <w:sz w:val="16"/>
          <w:szCs w:val="16"/>
        </w:rPr>
        <w:t xml:space="preserve">    </w:t>
      </w:r>
      <w:r w:rsidRPr="00F11512">
        <w:rPr>
          <w:rFonts w:ascii="Arial" w:eastAsia="Arial" w:hAnsi="Arial" w:cs="Arial"/>
          <w:color w:val="2D2D2D"/>
          <w:spacing w:val="-15"/>
          <w:sz w:val="16"/>
          <w:szCs w:val="16"/>
        </w:rPr>
        <w:t xml:space="preserve"> </w:t>
      </w:r>
      <w:r w:rsidRPr="00F11512">
        <w:rPr>
          <w:rFonts w:ascii="Arial" w:eastAsia="Arial" w:hAnsi="Arial" w:cs="Arial"/>
          <w:color w:val="0B0B0B"/>
          <w:w w:val="76"/>
          <w:sz w:val="16"/>
          <w:szCs w:val="16"/>
        </w:rPr>
        <w:t xml:space="preserve">All  </w:t>
      </w:r>
      <w:r w:rsidRPr="00F11512">
        <w:rPr>
          <w:rFonts w:ascii="Arial" w:eastAsia="Arial" w:hAnsi="Arial" w:cs="Arial"/>
          <w:color w:val="0B0B0B"/>
          <w:spacing w:val="5"/>
          <w:w w:val="76"/>
          <w:sz w:val="16"/>
          <w:szCs w:val="16"/>
        </w:rPr>
        <w:t xml:space="preserve"> </w:t>
      </w:r>
      <w:r w:rsidRPr="00F11512">
        <w:rPr>
          <w:rFonts w:ascii="Arial" w:eastAsia="Arial" w:hAnsi="Arial" w:cs="Arial"/>
          <w:color w:val="0B0B0B"/>
          <w:sz w:val="16"/>
          <w:szCs w:val="16"/>
        </w:rPr>
        <w:t>linear</w:t>
      </w:r>
      <w:r w:rsidRPr="00F11512">
        <w:rPr>
          <w:rFonts w:ascii="Arial" w:eastAsia="Arial" w:hAnsi="Arial" w:cs="Arial"/>
          <w:color w:val="0B0B0B"/>
          <w:spacing w:val="7"/>
          <w:sz w:val="16"/>
          <w:szCs w:val="16"/>
        </w:rPr>
        <w:t xml:space="preserve"> </w:t>
      </w:r>
      <w:r w:rsidRPr="00F11512">
        <w:rPr>
          <w:rFonts w:ascii="Arial" w:eastAsia="Arial" w:hAnsi="Arial" w:cs="Arial"/>
          <w:color w:val="0B0B0B"/>
          <w:w w:val="85"/>
          <w:sz w:val="16"/>
          <w:szCs w:val="16"/>
        </w:rPr>
        <w:t xml:space="preserve">dimensions  </w:t>
      </w:r>
      <w:r w:rsidRPr="00F11512">
        <w:rPr>
          <w:rFonts w:ascii="Arial" w:eastAsia="Arial" w:hAnsi="Arial" w:cs="Arial"/>
          <w:color w:val="0B0B0B"/>
          <w:spacing w:val="23"/>
          <w:w w:val="85"/>
          <w:sz w:val="16"/>
          <w:szCs w:val="16"/>
        </w:rPr>
        <w:t xml:space="preserve"> </w:t>
      </w:r>
      <w:r w:rsidRPr="00F11512">
        <w:rPr>
          <w:rFonts w:ascii="Arial" w:eastAsia="Arial" w:hAnsi="Arial" w:cs="Arial"/>
          <w:color w:val="0B0B0B"/>
          <w:w w:val="85"/>
          <w:sz w:val="16"/>
          <w:szCs w:val="16"/>
        </w:rPr>
        <w:t xml:space="preserve">are </w:t>
      </w:r>
      <w:r w:rsidRPr="00F11512">
        <w:rPr>
          <w:rFonts w:ascii="Arial" w:eastAsia="Arial" w:hAnsi="Arial" w:cs="Arial"/>
          <w:color w:val="0B0B0B"/>
          <w:spacing w:val="24"/>
          <w:w w:val="85"/>
          <w:sz w:val="16"/>
          <w:szCs w:val="16"/>
        </w:rPr>
        <w:t xml:space="preserve"> </w:t>
      </w:r>
      <w:r w:rsidRPr="00F11512">
        <w:rPr>
          <w:rFonts w:ascii="Arial" w:eastAsia="Arial" w:hAnsi="Arial" w:cs="Arial"/>
          <w:color w:val="0B0B0B"/>
          <w:w w:val="68"/>
          <w:sz w:val="16"/>
          <w:szCs w:val="16"/>
        </w:rPr>
        <w:t xml:space="preserve">in  </w:t>
      </w:r>
      <w:r w:rsidRPr="00F11512">
        <w:rPr>
          <w:rFonts w:ascii="Arial" w:eastAsia="Arial" w:hAnsi="Arial" w:cs="Arial"/>
          <w:color w:val="0B0B0B"/>
          <w:spacing w:val="19"/>
          <w:w w:val="68"/>
          <w:sz w:val="16"/>
          <w:szCs w:val="16"/>
        </w:rPr>
        <w:t xml:space="preserve"> </w:t>
      </w:r>
      <w:r w:rsidRPr="00F11512">
        <w:rPr>
          <w:rFonts w:ascii="Arial" w:eastAsia="Arial" w:hAnsi="Arial" w:cs="Arial"/>
          <w:color w:val="0B0B0B"/>
          <w:sz w:val="16"/>
          <w:szCs w:val="16"/>
        </w:rPr>
        <w:t>inches</w:t>
      </w:r>
      <w:r w:rsidRPr="00F11512">
        <w:rPr>
          <w:rFonts w:ascii="Arial" w:eastAsia="Arial" w:hAnsi="Arial" w:cs="Arial"/>
          <w:color w:val="0B0B0B"/>
          <w:spacing w:val="-6"/>
          <w:sz w:val="16"/>
          <w:szCs w:val="16"/>
        </w:rPr>
        <w:t xml:space="preserve"> </w:t>
      </w:r>
      <w:r w:rsidRPr="00F11512">
        <w:rPr>
          <w:rFonts w:ascii="Arial" w:eastAsia="Arial" w:hAnsi="Arial" w:cs="Arial"/>
          <w:color w:val="0B0B0B"/>
          <w:w w:val="94"/>
          <w:sz w:val="16"/>
          <w:szCs w:val="16"/>
        </w:rPr>
        <w:t>(millimeters)</w:t>
      </w:r>
      <w:r w:rsidRPr="00F11512">
        <w:rPr>
          <w:rFonts w:ascii="Arial" w:eastAsia="Arial" w:hAnsi="Arial" w:cs="Arial"/>
          <w:color w:val="2D2D2D"/>
          <w:w w:val="40"/>
          <w:sz w:val="16"/>
          <w:szCs w:val="16"/>
        </w:rPr>
        <w:t>.</w:t>
      </w:r>
    </w:p>
    <w:p w:rsidR="00472F45" w:rsidRPr="00F11512" w:rsidRDefault="00472F45" w:rsidP="00472F45">
      <w:pPr>
        <w:spacing w:before="3"/>
        <w:ind w:left="867"/>
        <w:rPr>
          <w:rFonts w:ascii="Arial" w:eastAsia="Arial" w:hAnsi="Arial" w:cs="Arial"/>
          <w:sz w:val="16"/>
          <w:szCs w:val="16"/>
        </w:rPr>
      </w:pPr>
      <w:r w:rsidRPr="00F11512">
        <w:rPr>
          <w:rFonts w:ascii="Arial" w:eastAsia="Arial" w:hAnsi="Arial" w:cs="Arial"/>
          <w:color w:val="0B0B0B"/>
          <w:w w:val="63"/>
          <w:sz w:val="16"/>
          <w:szCs w:val="16"/>
        </w:rPr>
        <w:t>B</w:t>
      </w:r>
      <w:r w:rsidRPr="00F11512">
        <w:rPr>
          <w:rFonts w:ascii="Arial" w:eastAsia="Arial" w:hAnsi="Arial" w:cs="Arial"/>
          <w:color w:val="2D2D2D"/>
          <w:w w:val="40"/>
          <w:sz w:val="16"/>
          <w:szCs w:val="16"/>
        </w:rPr>
        <w:t>.</w:t>
      </w:r>
      <w:r w:rsidRPr="00F11512">
        <w:rPr>
          <w:rFonts w:ascii="Arial" w:eastAsia="Arial" w:hAnsi="Arial" w:cs="Arial"/>
          <w:color w:val="2D2D2D"/>
          <w:sz w:val="16"/>
          <w:szCs w:val="16"/>
        </w:rPr>
        <w:t xml:space="preserve">    </w:t>
      </w:r>
      <w:r w:rsidRPr="00F11512">
        <w:rPr>
          <w:rFonts w:ascii="Arial" w:eastAsia="Arial" w:hAnsi="Arial" w:cs="Arial"/>
          <w:color w:val="2D2D2D"/>
          <w:spacing w:val="-11"/>
          <w:sz w:val="16"/>
          <w:szCs w:val="16"/>
        </w:rPr>
        <w:t xml:space="preserve"> </w:t>
      </w:r>
      <w:r w:rsidRPr="00F11512">
        <w:rPr>
          <w:rFonts w:ascii="Arial" w:eastAsia="Arial" w:hAnsi="Arial" w:cs="Arial"/>
          <w:color w:val="0B0B0B"/>
          <w:w w:val="81"/>
          <w:sz w:val="16"/>
          <w:szCs w:val="16"/>
        </w:rPr>
        <w:t xml:space="preserve">This </w:t>
      </w:r>
      <w:r w:rsidRPr="00F11512">
        <w:rPr>
          <w:rFonts w:ascii="Arial" w:eastAsia="Arial" w:hAnsi="Arial" w:cs="Arial"/>
          <w:color w:val="0B0B0B"/>
          <w:spacing w:val="29"/>
          <w:w w:val="81"/>
          <w:sz w:val="16"/>
          <w:szCs w:val="16"/>
        </w:rPr>
        <w:t xml:space="preserve"> </w:t>
      </w:r>
      <w:r w:rsidRPr="00F11512">
        <w:rPr>
          <w:rFonts w:ascii="Arial" w:eastAsia="Arial" w:hAnsi="Arial" w:cs="Arial"/>
          <w:color w:val="0B0B0B"/>
          <w:sz w:val="16"/>
          <w:szCs w:val="16"/>
        </w:rPr>
        <w:t>drawing</w:t>
      </w:r>
      <w:r w:rsidRPr="00F11512">
        <w:rPr>
          <w:rFonts w:ascii="Arial" w:eastAsia="Arial" w:hAnsi="Arial" w:cs="Arial"/>
          <w:color w:val="0B0B0B"/>
          <w:spacing w:val="-18"/>
          <w:sz w:val="16"/>
          <w:szCs w:val="16"/>
        </w:rPr>
        <w:t xml:space="preserve"> </w:t>
      </w:r>
      <w:r w:rsidRPr="00F11512">
        <w:rPr>
          <w:rFonts w:ascii="Arial" w:eastAsia="Arial" w:hAnsi="Arial" w:cs="Arial"/>
          <w:color w:val="0B0B0B"/>
          <w:w w:val="76"/>
          <w:sz w:val="16"/>
          <w:szCs w:val="16"/>
        </w:rPr>
        <w:t xml:space="preserve">is </w:t>
      </w:r>
      <w:r w:rsidRPr="00F11512">
        <w:rPr>
          <w:rFonts w:ascii="Arial" w:eastAsia="Arial" w:hAnsi="Arial" w:cs="Arial"/>
          <w:color w:val="0B0B0B"/>
          <w:spacing w:val="32"/>
          <w:w w:val="76"/>
          <w:sz w:val="16"/>
          <w:szCs w:val="16"/>
        </w:rPr>
        <w:t xml:space="preserve"> </w:t>
      </w:r>
      <w:r w:rsidRPr="00F11512">
        <w:rPr>
          <w:rFonts w:ascii="Arial" w:eastAsia="Arial" w:hAnsi="Arial" w:cs="Arial"/>
          <w:color w:val="0B0B0B"/>
          <w:sz w:val="16"/>
          <w:szCs w:val="16"/>
        </w:rPr>
        <w:t>subject</w:t>
      </w:r>
      <w:r w:rsidRPr="00F11512">
        <w:rPr>
          <w:rFonts w:ascii="Arial" w:eastAsia="Arial" w:hAnsi="Arial" w:cs="Arial"/>
          <w:color w:val="0B0B0B"/>
          <w:spacing w:val="21"/>
          <w:sz w:val="16"/>
          <w:szCs w:val="16"/>
        </w:rPr>
        <w:t xml:space="preserve"> </w:t>
      </w:r>
      <w:r w:rsidRPr="00F11512">
        <w:rPr>
          <w:rFonts w:ascii="Arial" w:eastAsia="Arial" w:hAnsi="Arial" w:cs="Arial"/>
          <w:color w:val="0B0B0B"/>
          <w:sz w:val="16"/>
          <w:szCs w:val="16"/>
        </w:rPr>
        <w:t>to</w:t>
      </w:r>
      <w:r w:rsidRPr="00F11512">
        <w:rPr>
          <w:rFonts w:ascii="Arial" w:eastAsia="Arial" w:hAnsi="Arial" w:cs="Arial"/>
          <w:color w:val="0B0B0B"/>
          <w:spacing w:val="42"/>
          <w:sz w:val="16"/>
          <w:szCs w:val="16"/>
        </w:rPr>
        <w:t xml:space="preserve"> </w:t>
      </w:r>
      <w:r w:rsidRPr="00F11512">
        <w:rPr>
          <w:rFonts w:ascii="Arial" w:eastAsia="Arial" w:hAnsi="Arial" w:cs="Arial"/>
          <w:color w:val="0B0B0B"/>
          <w:sz w:val="16"/>
          <w:szCs w:val="16"/>
        </w:rPr>
        <w:t>change</w:t>
      </w:r>
      <w:r w:rsidRPr="00F11512">
        <w:rPr>
          <w:rFonts w:ascii="Arial" w:eastAsia="Arial" w:hAnsi="Arial" w:cs="Arial"/>
          <w:color w:val="0B0B0B"/>
          <w:spacing w:val="-11"/>
          <w:sz w:val="16"/>
          <w:szCs w:val="16"/>
        </w:rPr>
        <w:t xml:space="preserve"> </w:t>
      </w:r>
      <w:r w:rsidRPr="00F11512">
        <w:rPr>
          <w:rFonts w:ascii="Arial" w:eastAsia="Arial" w:hAnsi="Arial" w:cs="Arial"/>
          <w:color w:val="0B0B0B"/>
          <w:sz w:val="16"/>
          <w:szCs w:val="16"/>
        </w:rPr>
        <w:t>without</w:t>
      </w:r>
      <w:r w:rsidRPr="00F11512">
        <w:rPr>
          <w:rFonts w:ascii="Arial" w:eastAsia="Arial" w:hAnsi="Arial" w:cs="Arial"/>
          <w:color w:val="0B0B0B"/>
          <w:spacing w:val="18"/>
          <w:sz w:val="16"/>
          <w:szCs w:val="16"/>
        </w:rPr>
        <w:t xml:space="preserve"> </w:t>
      </w:r>
      <w:r w:rsidRPr="00F11512">
        <w:rPr>
          <w:rFonts w:ascii="Arial" w:eastAsia="Arial" w:hAnsi="Arial" w:cs="Arial"/>
          <w:color w:val="0B0B0B"/>
          <w:w w:val="91"/>
          <w:sz w:val="16"/>
          <w:szCs w:val="16"/>
        </w:rPr>
        <w:t>notice</w:t>
      </w:r>
      <w:r w:rsidRPr="00F11512">
        <w:rPr>
          <w:rFonts w:ascii="Arial" w:eastAsia="Arial" w:hAnsi="Arial" w:cs="Arial"/>
          <w:color w:val="464646"/>
          <w:w w:val="40"/>
          <w:sz w:val="16"/>
          <w:szCs w:val="16"/>
        </w:rPr>
        <w:t>.</w:t>
      </w:r>
    </w:p>
    <w:p w:rsidR="00472F45" w:rsidRPr="00F11512" w:rsidRDefault="00472F45" w:rsidP="00472F45">
      <w:pPr>
        <w:spacing w:line="260" w:lineRule="exact"/>
        <w:ind w:left="766"/>
        <w:rPr>
          <w:rFonts w:ascii="Arial" w:eastAsia="Arial" w:hAnsi="Arial" w:cs="Arial"/>
          <w:sz w:val="16"/>
          <w:szCs w:val="16"/>
        </w:rPr>
      </w:pPr>
      <w:r w:rsidRPr="00F11512">
        <w:rPr>
          <w:rFonts w:ascii="Arial" w:eastAsia="Arial" w:hAnsi="Arial" w:cs="Arial"/>
          <w:i/>
          <w:color w:val="0B0B0B"/>
          <w:w w:val="63"/>
          <w:sz w:val="26"/>
          <w:szCs w:val="26"/>
        </w:rPr>
        <w:t xml:space="preserve">LQ, </w:t>
      </w:r>
      <w:r w:rsidRPr="00F11512">
        <w:rPr>
          <w:rFonts w:ascii="Arial" w:eastAsia="Arial" w:hAnsi="Arial" w:cs="Arial"/>
          <w:i/>
          <w:color w:val="0B0B0B"/>
          <w:spacing w:val="41"/>
          <w:w w:val="63"/>
          <w:sz w:val="26"/>
          <w:szCs w:val="26"/>
        </w:rPr>
        <w:t xml:space="preserve"> </w:t>
      </w:r>
      <w:r w:rsidRPr="00F11512">
        <w:rPr>
          <w:rFonts w:ascii="Arial" w:eastAsia="Arial" w:hAnsi="Arial" w:cs="Arial"/>
          <w:color w:val="0B0B0B"/>
          <w:w w:val="84"/>
          <w:sz w:val="16"/>
          <w:szCs w:val="16"/>
        </w:rPr>
        <w:t xml:space="preserve">Lead </w:t>
      </w:r>
      <w:r w:rsidRPr="00F11512">
        <w:rPr>
          <w:rFonts w:ascii="Arial" w:eastAsia="Arial" w:hAnsi="Arial" w:cs="Arial"/>
          <w:color w:val="0B0B0B"/>
          <w:spacing w:val="19"/>
          <w:w w:val="84"/>
          <w:sz w:val="16"/>
          <w:szCs w:val="16"/>
        </w:rPr>
        <w:t xml:space="preserve"> </w:t>
      </w:r>
      <w:r w:rsidRPr="00F11512">
        <w:rPr>
          <w:rFonts w:ascii="Arial" w:eastAsia="Arial" w:hAnsi="Arial" w:cs="Arial"/>
          <w:color w:val="0B0B0B"/>
          <w:w w:val="84"/>
          <w:sz w:val="16"/>
          <w:szCs w:val="16"/>
        </w:rPr>
        <w:t xml:space="preserve">dimensions  </w:t>
      </w:r>
      <w:r w:rsidRPr="00F11512">
        <w:rPr>
          <w:rFonts w:ascii="Arial" w:eastAsia="Arial" w:hAnsi="Arial" w:cs="Arial"/>
          <w:color w:val="0B0B0B"/>
          <w:spacing w:val="29"/>
          <w:w w:val="84"/>
          <w:sz w:val="16"/>
          <w:szCs w:val="16"/>
        </w:rPr>
        <w:t xml:space="preserve"> </w:t>
      </w:r>
      <w:r w:rsidRPr="00F11512">
        <w:rPr>
          <w:rFonts w:ascii="Arial" w:eastAsia="Arial" w:hAnsi="Arial" w:cs="Arial"/>
          <w:color w:val="0B0B0B"/>
          <w:sz w:val="16"/>
          <w:szCs w:val="16"/>
        </w:rPr>
        <w:t>are</w:t>
      </w:r>
      <w:r w:rsidRPr="00F11512">
        <w:rPr>
          <w:rFonts w:ascii="Arial" w:eastAsia="Arial" w:hAnsi="Arial" w:cs="Arial"/>
          <w:color w:val="0B0B0B"/>
          <w:spacing w:val="19"/>
          <w:sz w:val="16"/>
          <w:szCs w:val="16"/>
        </w:rPr>
        <w:t xml:space="preserve"> </w:t>
      </w:r>
      <w:r w:rsidRPr="00F11512">
        <w:rPr>
          <w:rFonts w:ascii="Arial" w:eastAsia="Arial" w:hAnsi="Arial" w:cs="Arial"/>
          <w:color w:val="0B0B0B"/>
          <w:sz w:val="16"/>
          <w:szCs w:val="16"/>
        </w:rPr>
        <w:t>not</w:t>
      </w:r>
      <w:r w:rsidRPr="00F11512">
        <w:rPr>
          <w:rFonts w:ascii="Arial" w:eastAsia="Arial" w:hAnsi="Arial" w:cs="Arial"/>
          <w:color w:val="0B0B0B"/>
          <w:spacing w:val="36"/>
          <w:sz w:val="16"/>
          <w:szCs w:val="16"/>
        </w:rPr>
        <w:t xml:space="preserve"> </w:t>
      </w:r>
      <w:r w:rsidRPr="00F11512">
        <w:rPr>
          <w:rFonts w:ascii="Arial" w:eastAsia="Arial" w:hAnsi="Arial" w:cs="Arial"/>
          <w:color w:val="0B0B0B"/>
          <w:sz w:val="16"/>
          <w:szCs w:val="16"/>
        </w:rPr>
        <w:t>controlled</w:t>
      </w:r>
      <w:r w:rsidRPr="00F11512">
        <w:rPr>
          <w:rFonts w:ascii="Arial" w:eastAsia="Arial" w:hAnsi="Arial" w:cs="Arial"/>
          <w:color w:val="0B0B0B"/>
          <w:spacing w:val="3"/>
          <w:sz w:val="16"/>
          <w:szCs w:val="16"/>
        </w:rPr>
        <w:t xml:space="preserve"> </w:t>
      </w:r>
      <w:r w:rsidRPr="00F11512">
        <w:rPr>
          <w:rFonts w:ascii="Arial" w:eastAsia="Arial" w:hAnsi="Arial" w:cs="Arial"/>
          <w:color w:val="0B0B0B"/>
          <w:sz w:val="16"/>
          <w:szCs w:val="16"/>
        </w:rPr>
        <w:t>within</w:t>
      </w:r>
      <w:r w:rsidRPr="00F11512">
        <w:rPr>
          <w:rFonts w:ascii="Arial" w:eastAsia="Arial" w:hAnsi="Arial" w:cs="Arial"/>
          <w:color w:val="0B0B0B"/>
          <w:spacing w:val="11"/>
          <w:sz w:val="16"/>
          <w:szCs w:val="16"/>
        </w:rPr>
        <w:t xml:space="preserve"> </w:t>
      </w:r>
      <w:r w:rsidRPr="00F11512">
        <w:rPr>
          <w:rFonts w:ascii="Arial" w:eastAsia="Arial" w:hAnsi="Arial" w:cs="Arial"/>
          <w:color w:val="0B0B0B"/>
          <w:sz w:val="16"/>
          <w:szCs w:val="16"/>
        </w:rPr>
        <w:t>this</w:t>
      </w:r>
      <w:r w:rsidRPr="00F11512">
        <w:rPr>
          <w:rFonts w:ascii="Arial" w:eastAsia="Arial" w:hAnsi="Arial" w:cs="Arial"/>
          <w:color w:val="0B0B0B"/>
          <w:spacing w:val="34"/>
          <w:sz w:val="16"/>
          <w:szCs w:val="16"/>
        </w:rPr>
        <w:t xml:space="preserve"> </w:t>
      </w:r>
      <w:r w:rsidRPr="00F11512">
        <w:rPr>
          <w:rFonts w:ascii="Arial" w:eastAsia="Arial" w:hAnsi="Arial" w:cs="Arial"/>
          <w:color w:val="0B0B0B"/>
          <w:w w:val="83"/>
          <w:sz w:val="16"/>
          <w:szCs w:val="16"/>
        </w:rPr>
        <w:t>area.</w:t>
      </w:r>
    </w:p>
    <w:p w:rsidR="00472F45" w:rsidRPr="00F11512" w:rsidRDefault="00472F45" w:rsidP="00472F45">
      <w:pPr>
        <w:spacing w:line="160" w:lineRule="exact"/>
        <w:ind w:left="867"/>
        <w:rPr>
          <w:rFonts w:ascii="Arial" w:eastAsia="Arial" w:hAnsi="Arial" w:cs="Arial"/>
          <w:sz w:val="16"/>
          <w:szCs w:val="16"/>
        </w:rPr>
      </w:pPr>
      <w:r w:rsidRPr="00F11512">
        <w:rPr>
          <w:rFonts w:ascii="Arial" w:eastAsia="Arial" w:hAnsi="Arial" w:cs="Arial"/>
          <w:color w:val="0B0B0B"/>
          <w:w w:val="58"/>
          <w:sz w:val="16"/>
          <w:szCs w:val="16"/>
        </w:rPr>
        <w:t>D</w:t>
      </w:r>
      <w:r w:rsidRPr="00F11512">
        <w:rPr>
          <w:rFonts w:ascii="Arial" w:eastAsia="Arial" w:hAnsi="Arial" w:cs="Arial"/>
          <w:color w:val="2D2D2D"/>
          <w:w w:val="40"/>
          <w:sz w:val="16"/>
          <w:szCs w:val="16"/>
        </w:rPr>
        <w:t>.</w:t>
      </w:r>
      <w:r w:rsidRPr="00F11512">
        <w:rPr>
          <w:rFonts w:ascii="Arial" w:eastAsia="Arial" w:hAnsi="Arial" w:cs="Arial"/>
          <w:color w:val="2D2D2D"/>
          <w:sz w:val="16"/>
          <w:szCs w:val="16"/>
        </w:rPr>
        <w:t xml:space="preserve">    </w:t>
      </w:r>
      <w:r w:rsidRPr="00F11512">
        <w:rPr>
          <w:rFonts w:ascii="Arial" w:eastAsia="Arial" w:hAnsi="Arial" w:cs="Arial"/>
          <w:color w:val="2D2D2D"/>
          <w:spacing w:val="-11"/>
          <w:sz w:val="16"/>
          <w:szCs w:val="16"/>
        </w:rPr>
        <w:t xml:space="preserve"> </w:t>
      </w:r>
      <w:r w:rsidRPr="00F11512">
        <w:rPr>
          <w:rFonts w:ascii="Arial" w:eastAsia="Arial" w:hAnsi="Arial" w:cs="Arial"/>
          <w:color w:val="0B0B0B"/>
          <w:w w:val="82"/>
          <w:sz w:val="16"/>
          <w:szCs w:val="16"/>
        </w:rPr>
        <w:t xml:space="preserve">All </w:t>
      </w:r>
      <w:r w:rsidRPr="00F11512">
        <w:rPr>
          <w:rFonts w:ascii="Arial" w:eastAsia="Arial" w:hAnsi="Arial" w:cs="Arial"/>
          <w:color w:val="0B0B0B"/>
          <w:spacing w:val="22"/>
          <w:w w:val="82"/>
          <w:sz w:val="16"/>
          <w:szCs w:val="16"/>
        </w:rPr>
        <w:t xml:space="preserve"> </w:t>
      </w:r>
      <w:r w:rsidRPr="00F11512">
        <w:rPr>
          <w:rFonts w:ascii="Arial" w:eastAsia="Arial" w:hAnsi="Arial" w:cs="Arial"/>
          <w:color w:val="0B0B0B"/>
          <w:w w:val="82"/>
          <w:sz w:val="16"/>
          <w:szCs w:val="16"/>
        </w:rPr>
        <w:t xml:space="preserve">lead </w:t>
      </w:r>
      <w:r w:rsidRPr="00F11512">
        <w:rPr>
          <w:rFonts w:ascii="Arial" w:eastAsia="Arial" w:hAnsi="Arial" w:cs="Arial"/>
          <w:color w:val="0B0B0B"/>
          <w:spacing w:val="32"/>
          <w:w w:val="82"/>
          <w:sz w:val="16"/>
          <w:szCs w:val="16"/>
        </w:rPr>
        <w:t xml:space="preserve"> </w:t>
      </w:r>
      <w:r w:rsidRPr="00F11512">
        <w:rPr>
          <w:rFonts w:ascii="Arial" w:eastAsia="Arial" w:hAnsi="Arial" w:cs="Arial"/>
          <w:color w:val="0B0B0B"/>
          <w:w w:val="82"/>
          <w:sz w:val="16"/>
          <w:szCs w:val="16"/>
        </w:rPr>
        <w:t xml:space="preserve">dimensions   </w:t>
      </w:r>
      <w:r w:rsidRPr="00F11512">
        <w:rPr>
          <w:rFonts w:ascii="Arial" w:eastAsia="Arial" w:hAnsi="Arial" w:cs="Arial"/>
          <w:color w:val="0B0B0B"/>
          <w:spacing w:val="15"/>
          <w:w w:val="82"/>
          <w:sz w:val="16"/>
          <w:szCs w:val="16"/>
        </w:rPr>
        <w:t xml:space="preserve"> </w:t>
      </w:r>
      <w:r w:rsidRPr="00F11512">
        <w:rPr>
          <w:rFonts w:ascii="Arial" w:eastAsia="Arial" w:hAnsi="Arial" w:cs="Arial"/>
          <w:color w:val="0B0B0B"/>
          <w:sz w:val="16"/>
          <w:szCs w:val="16"/>
        </w:rPr>
        <w:t>apply</w:t>
      </w:r>
      <w:r w:rsidRPr="00F11512">
        <w:rPr>
          <w:rFonts w:ascii="Arial" w:eastAsia="Arial" w:hAnsi="Arial" w:cs="Arial"/>
          <w:color w:val="0B0B0B"/>
          <w:spacing w:val="-2"/>
          <w:sz w:val="16"/>
          <w:szCs w:val="16"/>
        </w:rPr>
        <w:t xml:space="preserve"> </w:t>
      </w:r>
      <w:r w:rsidRPr="00F11512">
        <w:rPr>
          <w:rFonts w:ascii="Arial" w:eastAsia="Arial" w:hAnsi="Arial" w:cs="Arial"/>
          <w:color w:val="0B0B0B"/>
          <w:sz w:val="16"/>
          <w:szCs w:val="16"/>
        </w:rPr>
        <w:t>before</w:t>
      </w:r>
      <w:r w:rsidRPr="00F11512">
        <w:rPr>
          <w:rFonts w:ascii="Arial" w:eastAsia="Arial" w:hAnsi="Arial" w:cs="Arial"/>
          <w:color w:val="0B0B0B"/>
          <w:spacing w:val="6"/>
          <w:sz w:val="16"/>
          <w:szCs w:val="16"/>
        </w:rPr>
        <w:t xml:space="preserve"> </w:t>
      </w:r>
      <w:r w:rsidRPr="00F11512">
        <w:rPr>
          <w:rFonts w:ascii="Arial" w:eastAsia="Arial" w:hAnsi="Arial" w:cs="Arial"/>
          <w:color w:val="0B0B0B"/>
          <w:sz w:val="16"/>
          <w:szCs w:val="16"/>
        </w:rPr>
        <w:t>solder</w:t>
      </w:r>
      <w:r w:rsidRPr="00F11512">
        <w:rPr>
          <w:rFonts w:ascii="Arial" w:eastAsia="Arial" w:hAnsi="Arial" w:cs="Arial"/>
          <w:color w:val="0B0B0B"/>
          <w:spacing w:val="-1"/>
          <w:sz w:val="16"/>
          <w:szCs w:val="16"/>
        </w:rPr>
        <w:t xml:space="preserve"> </w:t>
      </w:r>
      <w:r w:rsidRPr="00F11512">
        <w:rPr>
          <w:rFonts w:ascii="Arial" w:eastAsia="Arial" w:hAnsi="Arial" w:cs="Arial"/>
          <w:color w:val="0B0B0B"/>
          <w:w w:val="81"/>
          <w:sz w:val="16"/>
          <w:szCs w:val="16"/>
        </w:rPr>
        <w:t>dip.</w:t>
      </w:r>
    </w:p>
    <w:p w:rsidR="00472F45" w:rsidRPr="00F11512" w:rsidRDefault="00472F45" w:rsidP="00472F45">
      <w:pPr>
        <w:spacing w:before="7" w:line="160" w:lineRule="exact"/>
        <w:ind w:left="867"/>
        <w:rPr>
          <w:rFonts w:ascii="Arial" w:eastAsia="Arial" w:hAnsi="Arial" w:cs="Arial"/>
          <w:sz w:val="16"/>
          <w:szCs w:val="16"/>
        </w:rPr>
      </w:pPr>
      <w:r w:rsidRPr="00F11512">
        <w:rPr>
          <w:rFonts w:ascii="Arial" w:eastAsia="Arial" w:hAnsi="Arial" w:cs="Arial"/>
          <w:color w:val="0B0B0B"/>
          <w:w w:val="69"/>
          <w:position w:val="-2"/>
          <w:sz w:val="16"/>
          <w:szCs w:val="16"/>
        </w:rPr>
        <w:t xml:space="preserve">E.      The    </w:t>
      </w:r>
      <w:r w:rsidRPr="00F11512">
        <w:rPr>
          <w:rFonts w:ascii="Arial" w:eastAsia="Arial" w:hAnsi="Arial" w:cs="Arial"/>
          <w:color w:val="0B0B0B"/>
          <w:position w:val="-2"/>
          <w:sz w:val="16"/>
          <w:szCs w:val="16"/>
        </w:rPr>
        <w:t>center</w:t>
      </w:r>
      <w:r w:rsidRPr="00F11512">
        <w:rPr>
          <w:rFonts w:ascii="Arial" w:eastAsia="Arial" w:hAnsi="Arial" w:cs="Arial"/>
          <w:color w:val="0B0B0B"/>
          <w:spacing w:val="18"/>
          <w:position w:val="-2"/>
          <w:sz w:val="16"/>
          <w:szCs w:val="16"/>
        </w:rPr>
        <w:t xml:space="preserve"> </w:t>
      </w:r>
      <w:r w:rsidRPr="00F11512">
        <w:rPr>
          <w:rFonts w:ascii="Arial" w:eastAsia="Arial" w:hAnsi="Arial" w:cs="Arial"/>
          <w:color w:val="0B0B0B"/>
          <w:w w:val="76"/>
          <w:position w:val="-2"/>
          <w:sz w:val="16"/>
          <w:szCs w:val="16"/>
        </w:rPr>
        <w:t xml:space="preserve">lead  </w:t>
      </w:r>
      <w:r w:rsidRPr="00F11512">
        <w:rPr>
          <w:rFonts w:ascii="Arial" w:eastAsia="Arial" w:hAnsi="Arial" w:cs="Arial"/>
          <w:color w:val="0B0B0B"/>
          <w:spacing w:val="22"/>
          <w:w w:val="76"/>
          <w:position w:val="-2"/>
          <w:sz w:val="16"/>
          <w:szCs w:val="16"/>
        </w:rPr>
        <w:t xml:space="preserve"> </w:t>
      </w:r>
      <w:r w:rsidRPr="00F11512">
        <w:rPr>
          <w:rFonts w:ascii="Arial" w:eastAsia="Arial" w:hAnsi="Arial" w:cs="Arial"/>
          <w:color w:val="0B0B0B"/>
          <w:w w:val="76"/>
          <w:position w:val="-2"/>
          <w:sz w:val="16"/>
          <w:szCs w:val="16"/>
        </w:rPr>
        <w:t xml:space="preserve">is </w:t>
      </w:r>
      <w:r w:rsidRPr="00F11512">
        <w:rPr>
          <w:rFonts w:ascii="Arial" w:eastAsia="Arial" w:hAnsi="Arial" w:cs="Arial"/>
          <w:color w:val="0B0B0B"/>
          <w:spacing w:val="32"/>
          <w:w w:val="76"/>
          <w:position w:val="-2"/>
          <w:sz w:val="16"/>
          <w:szCs w:val="16"/>
        </w:rPr>
        <w:t xml:space="preserve"> </w:t>
      </w:r>
      <w:r w:rsidRPr="00F11512">
        <w:rPr>
          <w:rFonts w:ascii="Arial" w:eastAsia="Arial" w:hAnsi="Arial" w:cs="Arial"/>
          <w:color w:val="0B0B0B"/>
          <w:w w:val="76"/>
          <w:position w:val="-2"/>
          <w:sz w:val="16"/>
          <w:szCs w:val="16"/>
        </w:rPr>
        <w:t xml:space="preserve">in </w:t>
      </w:r>
      <w:r w:rsidRPr="00F11512">
        <w:rPr>
          <w:rFonts w:ascii="Arial" w:eastAsia="Arial" w:hAnsi="Arial" w:cs="Arial"/>
          <w:color w:val="0B0B0B"/>
          <w:spacing w:val="32"/>
          <w:w w:val="76"/>
          <w:position w:val="-2"/>
          <w:sz w:val="16"/>
          <w:szCs w:val="16"/>
        </w:rPr>
        <w:t xml:space="preserve"> </w:t>
      </w:r>
      <w:r w:rsidRPr="00F11512">
        <w:rPr>
          <w:rFonts w:ascii="Arial" w:eastAsia="Arial" w:hAnsi="Arial" w:cs="Arial"/>
          <w:color w:val="0B0B0B"/>
          <w:position w:val="-2"/>
          <w:sz w:val="16"/>
          <w:szCs w:val="16"/>
        </w:rPr>
        <w:t>electrical</w:t>
      </w:r>
      <w:r w:rsidRPr="00F11512">
        <w:rPr>
          <w:rFonts w:ascii="Arial" w:eastAsia="Arial" w:hAnsi="Arial" w:cs="Arial"/>
          <w:color w:val="0B0B0B"/>
          <w:spacing w:val="12"/>
          <w:position w:val="-2"/>
          <w:sz w:val="16"/>
          <w:szCs w:val="16"/>
        </w:rPr>
        <w:t xml:space="preserve"> </w:t>
      </w:r>
      <w:r w:rsidRPr="00F11512">
        <w:rPr>
          <w:rFonts w:ascii="Arial" w:eastAsia="Arial" w:hAnsi="Arial" w:cs="Arial"/>
          <w:color w:val="0B0B0B"/>
          <w:position w:val="-2"/>
          <w:sz w:val="16"/>
          <w:szCs w:val="16"/>
        </w:rPr>
        <w:t>contact</w:t>
      </w:r>
      <w:r w:rsidRPr="00F11512">
        <w:rPr>
          <w:rFonts w:ascii="Arial" w:eastAsia="Arial" w:hAnsi="Arial" w:cs="Arial"/>
          <w:color w:val="0B0B0B"/>
          <w:spacing w:val="38"/>
          <w:position w:val="-2"/>
          <w:sz w:val="16"/>
          <w:szCs w:val="16"/>
        </w:rPr>
        <w:t xml:space="preserve"> </w:t>
      </w:r>
      <w:r w:rsidRPr="00F11512">
        <w:rPr>
          <w:rFonts w:ascii="Arial" w:eastAsia="Arial" w:hAnsi="Arial" w:cs="Arial"/>
          <w:color w:val="0B0B0B"/>
          <w:w w:val="83"/>
          <w:position w:val="-2"/>
          <w:sz w:val="16"/>
          <w:szCs w:val="16"/>
        </w:rPr>
        <w:t xml:space="preserve">with  </w:t>
      </w:r>
      <w:r w:rsidRPr="00F11512">
        <w:rPr>
          <w:rFonts w:ascii="Arial" w:eastAsia="Arial" w:hAnsi="Arial" w:cs="Arial"/>
          <w:color w:val="0B0B0B"/>
          <w:spacing w:val="3"/>
          <w:w w:val="83"/>
          <w:position w:val="-2"/>
          <w:sz w:val="16"/>
          <w:szCs w:val="16"/>
        </w:rPr>
        <w:t xml:space="preserve"> </w:t>
      </w:r>
      <w:r w:rsidRPr="00F11512">
        <w:rPr>
          <w:rFonts w:ascii="Arial" w:eastAsia="Arial" w:hAnsi="Arial" w:cs="Arial"/>
          <w:color w:val="0B0B0B"/>
          <w:position w:val="-2"/>
          <w:sz w:val="16"/>
          <w:szCs w:val="16"/>
        </w:rPr>
        <w:t>the</w:t>
      </w:r>
      <w:r w:rsidRPr="00F11512">
        <w:rPr>
          <w:rFonts w:ascii="Arial" w:eastAsia="Arial" w:hAnsi="Arial" w:cs="Arial"/>
          <w:color w:val="0B0B0B"/>
          <w:spacing w:val="28"/>
          <w:position w:val="-2"/>
          <w:sz w:val="16"/>
          <w:szCs w:val="16"/>
        </w:rPr>
        <w:t xml:space="preserve"> </w:t>
      </w:r>
      <w:r w:rsidRPr="00F11512">
        <w:rPr>
          <w:rFonts w:ascii="Arial" w:eastAsia="Arial" w:hAnsi="Arial" w:cs="Arial"/>
          <w:color w:val="0B0B0B"/>
          <w:position w:val="-2"/>
          <w:sz w:val="16"/>
          <w:szCs w:val="16"/>
        </w:rPr>
        <w:t>mounting</w:t>
      </w:r>
      <w:r w:rsidRPr="00F11512">
        <w:rPr>
          <w:rFonts w:ascii="Arial" w:eastAsia="Arial" w:hAnsi="Arial" w:cs="Arial"/>
          <w:color w:val="0B0B0B"/>
          <w:spacing w:val="7"/>
          <w:position w:val="-2"/>
          <w:sz w:val="16"/>
          <w:szCs w:val="16"/>
        </w:rPr>
        <w:t xml:space="preserve"> </w:t>
      </w:r>
      <w:r w:rsidRPr="00F11512">
        <w:rPr>
          <w:rFonts w:ascii="Arial" w:eastAsia="Arial" w:hAnsi="Arial" w:cs="Arial"/>
          <w:color w:val="0B0B0B"/>
          <w:position w:val="-2"/>
          <w:sz w:val="16"/>
          <w:szCs w:val="16"/>
        </w:rPr>
        <w:t>tab.</w:t>
      </w:r>
    </w:p>
    <w:p w:rsidR="00472F45" w:rsidRPr="00F11512" w:rsidRDefault="00472F45" w:rsidP="00472F45">
      <w:pPr>
        <w:spacing w:line="280" w:lineRule="exact"/>
        <w:ind w:left="766"/>
        <w:rPr>
          <w:rFonts w:ascii="Arial" w:eastAsia="Arial" w:hAnsi="Arial" w:cs="Arial"/>
          <w:sz w:val="16"/>
          <w:szCs w:val="16"/>
        </w:rPr>
      </w:pPr>
      <w:r w:rsidRPr="00F11512">
        <w:rPr>
          <w:i/>
          <w:color w:val="0B0B0B"/>
          <w:w w:val="71"/>
          <w:position w:val="-1"/>
          <w:sz w:val="32"/>
          <w:szCs w:val="32"/>
        </w:rPr>
        <w:t>LG</w:t>
      </w:r>
      <w:r w:rsidRPr="00F11512">
        <w:rPr>
          <w:i/>
          <w:color w:val="0B0B0B"/>
          <w:spacing w:val="49"/>
          <w:w w:val="71"/>
          <w:position w:val="-1"/>
          <w:sz w:val="32"/>
          <w:szCs w:val="32"/>
        </w:rPr>
        <w:t xml:space="preserve"> </w:t>
      </w:r>
      <w:r w:rsidRPr="00F11512">
        <w:rPr>
          <w:rFonts w:ascii="Arial" w:eastAsia="Arial" w:hAnsi="Arial" w:cs="Arial"/>
          <w:color w:val="0B0B0B"/>
          <w:w w:val="71"/>
          <w:position w:val="-1"/>
          <w:sz w:val="16"/>
          <w:szCs w:val="16"/>
        </w:rPr>
        <w:t xml:space="preserve">The  </w:t>
      </w:r>
      <w:r w:rsidRPr="00F11512">
        <w:rPr>
          <w:rFonts w:ascii="Arial" w:eastAsia="Arial" w:hAnsi="Arial" w:cs="Arial"/>
          <w:color w:val="0B0B0B"/>
          <w:spacing w:val="27"/>
          <w:w w:val="71"/>
          <w:position w:val="-1"/>
          <w:sz w:val="16"/>
          <w:szCs w:val="16"/>
        </w:rPr>
        <w:t xml:space="preserve"> </w:t>
      </w:r>
      <w:r w:rsidRPr="00F11512">
        <w:rPr>
          <w:rFonts w:ascii="Arial" w:eastAsia="Arial" w:hAnsi="Arial" w:cs="Arial"/>
          <w:color w:val="0B0B0B"/>
          <w:position w:val="-1"/>
          <w:sz w:val="16"/>
          <w:szCs w:val="16"/>
        </w:rPr>
        <w:t>chamfer</w:t>
      </w:r>
      <w:r w:rsidRPr="00F11512">
        <w:rPr>
          <w:rFonts w:ascii="Arial" w:eastAsia="Arial" w:hAnsi="Arial" w:cs="Arial"/>
          <w:color w:val="0B0B0B"/>
          <w:spacing w:val="7"/>
          <w:position w:val="-1"/>
          <w:sz w:val="16"/>
          <w:szCs w:val="16"/>
        </w:rPr>
        <w:t xml:space="preserve"> </w:t>
      </w:r>
      <w:r w:rsidRPr="00F11512">
        <w:rPr>
          <w:rFonts w:ascii="Arial" w:eastAsia="Arial" w:hAnsi="Arial" w:cs="Arial"/>
          <w:color w:val="0B0B0B"/>
          <w:w w:val="76"/>
          <w:position w:val="-1"/>
          <w:sz w:val="16"/>
          <w:szCs w:val="16"/>
        </w:rPr>
        <w:t xml:space="preserve">is </w:t>
      </w:r>
      <w:r w:rsidRPr="00F11512">
        <w:rPr>
          <w:rFonts w:ascii="Arial" w:eastAsia="Arial" w:hAnsi="Arial" w:cs="Arial"/>
          <w:color w:val="0B0B0B"/>
          <w:spacing w:val="32"/>
          <w:w w:val="76"/>
          <w:position w:val="-1"/>
          <w:sz w:val="16"/>
          <w:szCs w:val="16"/>
        </w:rPr>
        <w:t xml:space="preserve"> </w:t>
      </w:r>
      <w:r w:rsidRPr="00F11512">
        <w:rPr>
          <w:rFonts w:ascii="Arial" w:eastAsia="Arial" w:hAnsi="Arial" w:cs="Arial"/>
          <w:color w:val="0B0B0B"/>
          <w:position w:val="-1"/>
          <w:sz w:val="16"/>
          <w:szCs w:val="16"/>
        </w:rPr>
        <w:t>optional.</w:t>
      </w:r>
    </w:p>
    <w:p w:rsidR="00472F45" w:rsidRPr="00F11512" w:rsidRDefault="00472F45" w:rsidP="00472F45">
      <w:pPr>
        <w:spacing w:line="260" w:lineRule="exact"/>
        <w:ind w:left="766"/>
        <w:rPr>
          <w:rFonts w:ascii="Arial" w:eastAsia="Arial" w:hAnsi="Arial" w:cs="Arial"/>
          <w:sz w:val="16"/>
          <w:szCs w:val="16"/>
        </w:rPr>
      </w:pPr>
      <w:r w:rsidRPr="00F11512">
        <w:rPr>
          <w:rFonts w:ascii="Arial" w:eastAsia="Arial" w:hAnsi="Arial" w:cs="Arial"/>
          <w:color w:val="0B0B0B"/>
          <w:position w:val="-1"/>
          <w:sz w:val="30"/>
          <w:szCs w:val="30"/>
        </w:rPr>
        <w:t xml:space="preserve">&amp; </w:t>
      </w:r>
      <w:r w:rsidRPr="00F11512">
        <w:rPr>
          <w:rFonts w:ascii="Arial" w:eastAsia="Arial" w:hAnsi="Arial" w:cs="Arial"/>
          <w:color w:val="0B0B0B"/>
          <w:spacing w:val="30"/>
          <w:position w:val="-1"/>
          <w:sz w:val="30"/>
          <w:szCs w:val="30"/>
        </w:rPr>
        <w:t xml:space="preserve"> </w:t>
      </w:r>
      <w:r w:rsidRPr="00F11512">
        <w:rPr>
          <w:rFonts w:ascii="Arial" w:eastAsia="Arial" w:hAnsi="Arial" w:cs="Arial"/>
          <w:color w:val="0B0B0B"/>
          <w:w w:val="83"/>
          <w:position w:val="-1"/>
          <w:sz w:val="16"/>
          <w:szCs w:val="16"/>
        </w:rPr>
        <w:t xml:space="preserve">Thermal  </w:t>
      </w:r>
      <w:r w:rsidRPr="00F11512">
        <w:rPr>
          <w:rFonts w:ascii="Arial" w:eastAsia="Arial" w:hAnsi="Arial" w:cs="Arial"/>
          <w:color w:val="0B0B0B"/>
          <w:spacing w:val="14"/>
          <w:w w:val="83"/>
          <w:position w:val="-1"/>
          <w:sz w:val="16"/>
          <w:szCs w:val="16"/>
        </w:rPr>
        <w:t xml:space="preserve"> </w:t>
      </w:r>
      <w:r w:rsidRPr="00F11512">
        <w:rPr>
          <w:rFonts w:ascii="Arial" w:eastAsia="Arial" w:hAnsi="Arial" w:cs="Arial"/>
          <w:color w:val="0B0B0B"/>
          <w:w w:val="83"/>
          <w:position w:val="-1"/>
          <w:sz w:val="16"/>
          <w:szCs w:val="16"/>
        </w:rPr>
        <w:t xml:space="preserve">pad </w:t>
      </w:r>
      <w:r w:rsidRPr="00F11512">
        <w:rPr>
          <w:rFonts w:ascii="Arial" w:eastAsia="Arial" w:hAnsi="Arial" w:cs="Arial"/>
          <w:color w:val="0B0B0B"/>
          <w:spacing w:val="28"/>
          <w:w w:val="83"/>
          <w:position w:val="-1"/>
          <w:sz w:val="16"/>
          <w:szCs w:val="16"/>
        </w:rPr>
        <w:t xml:space="preserve"> </w:t>
      </w:r>
      <w:r w:rsidRPr="00F11512">
        <w:rPr>
          <w:rFonts w:ascii="Arial" w:eastAsia="Arial" w:hAnsi="Arial" w:cs="Arial"/>
          <w:color w:val="0B0B0B"/>
          <w:position w:val="-1"/>
          <w:sz w:val="16"/>
          <w:szCs w:val="16"/>
        </w:rPr>
        <w:t>contour</w:t>
      </w:r>
      <w:r w:rsidRPr="00F11512">
        <w:rPr>
          <w:rFonts w:ascii="Arial" w:eastAsia="Arial" w:hAnsi="Arial" w:cs="Arial"/>
          <w:color w:val="0B0B0B"/>
          <w:spacing w:val="20"/>
          <w:position w:val="-1"/>
          <w:sz w:val="16"/>
          <w:szCs w:val="16"/>
        </w:rPr>
        <w:t xml:space="preserve"> </w:t>
      </w:r>
      <w:r w:rsidRPr="00F11512">
        <w:rPr>
          <w:rFonts w:ascii="Arial" w:eastAsia="Arial" w:hAnsi="Arial" w:cs="Arial"/>
          <w:color w:val="0B0B0B"/>
          <w:position w:val="-1"/>
          <w:sz w:val="16"/>
          <w:szCs w:val="16"/>
        </w:rPr>
        <w:t>optional</w:t>
      </w:r>
      <w:r w:rsidRPr="00F11512">
        <w:rPr>
          <w:rFonts w:ascii="Arial" w:eastAsia="Arial" w:hAnsi="Arial" w:cs="Arial"/>
          <w:color w:val="0B0B0B"/>
          <w:spacing w:val="11"/>
          <w:position w:val="-1"/>
          <w:sz w:val="16"/>
          <w:szCs w:val="16"/>
        </w:rPr>
        <w:t xml:space="preserve"> </w:t>
      </w:r>
      <w:r w:rsidRPr="00F11512">
        <w:rPr>
          <w:rFonts w:ascii="Arial" w:eastAsia="Arial" w:hAnsi="Arial" w:cs="Arial"/>
          <w:color w:val="0B0B0B"/>
          <w:position w:val="-1"/>
          <w:sz w:val="16"/>
          <w:szCs w:val="16"/>
        </w:rPr>
        <w:t>within</w:t>
      </w:r>
      <w:r w:rsidRPr="00F11512">
        <w:rPr>
          <w:rFonts w:ascii="Arial" w:eastAsia="Arial" w:hAnsi="Arial" w:cs="Arial"/>
          <w:color w:val="0B0B0B"/>
          <w:spacing w:val="11"/>
          <w:position w:val="-1"/>
          <w:sz w:val="16"/>
          <w:szCs w:val="16"/>
        </w:rPr>
        <w:t xml:space="preserve"> </w:t>
      </w:r>
      <w:r w:rsidRPr="00F11512">
        <w:rPr>
          <w:rFonts w:ascii="Arial" w:eastAsia="Arial" w:hAnsi="Arial" w:cs="Arial"/>
          <w:color w:val="0B0B0B"/>
          <w:position w:val="-1"/>
          <w:sz w:val="16"/>
          <w:szCs w:val="16"/>
        </w:rPr>
        <w:t>these</w:t>
      </w:r>
      <w:r w:rsidRPr="00F11512">
        <w:rPr>
          <w:rFonts w:ascii="Arial" w:eastAsia="Arial" w:hAnsi="Arial" w:cs="Arial"/>
          <w:color w:val="0B0B0B"/>
          <w:spacing w:val="7"/>
          <w:position w:val="-1"/>
          <w:sz w:val="16"/>
          <w:szCs w:val="16"/>
        </w:rPr>
        <w:t xml:space="preserve"> </w:t>
      </w:r>
      <w:r w:rsidRPr="00F11512">
        <w:rPr>
          <w:rFonts w:ascii="Arial" w:eastAsia="Arial" w:hAnsi="Arial" w:cs="Arial"/>
          <w:color w:val="0B0B0B"/>
          <w:position w:val="-1"/>
          <w:sz w:val="16"/>
          <w:szCs w:val="16"/>
        </w:rPr>
        <w:t>dimensions.</w:t>
      </w:r>
    </w:p>
    <w:p w:rsidR="00472F45" w:rsidRPr="00F11512" w:rsidRDefault="00046583" w:rsidP="00472F45">
      <w:pPr>
        <w:spacing w:line="300" w:lineRule="exact"/>
        <w:ind w:left="766"/>
        <w:rPr>
          <w:rFonts w:ascii="Arial" w:eastAsia="Arial" w:hAnsi="Arial" w:cs="Arial"/>
          <w:sz w:val="16"/>
          <w:szCs w:val="16"/>
        </w:rPr>
      </w:pPr>
      <w:r>
        <w:rPr>
          <w:rFonts w:ascii="Times New Roman" w:eastAsia="Times New Roman" w:hAnsi="Times New Roman" w:cs="Times New Roman"/>
          <w:sz w:val="20"/>
          <w:szCs w:val="20"/>
        </w:rPr>
        <w:pict>
          <v:group id="_x0000_s5171" style="position:absolute;left:0;text-align:left;margin-left:61pt;margin-top:44.4pt;width:491pt;height:0;z-index:-251341824;mso-position-horizontal-relative:page" coordorigin="1220,888" coordsize="9820,0">
            <v:shape id="_x0000_s5172" style="position:absolute;left:1220;top:888;width:9820;height:0" coordorigin="1220,888" coordsize="9820,0" path="m1220,888r9820,e" filled="f" strokecolor="#0b0b0b" strokeweight="2pt">
              <v:path arrowok="t"/>
            </v:shape>
            <w10:wrap anchorx="page"/>
          </v:group>
        </w:pict>
      </w:r>
      <w:r w:rsidR="00472F45" w:rsidRPr="00F11512">
        <w:rPr>
          <w:i/>
          <w:color w:val="0B0B0B"/>
          <w:w w:val="70"/>
          <w:position w:val="1"/>
          <w:sz w:val="32"/>
          <w:szCs w:val="32"/>
        </w:rPr>
        <w:t xml:space="preserve">Lili </w:t>
      </w:r>
      <w:r w:rsidR="00472F45" w:rsidRPr="00F11512">
        <w:rPr>
          <w:i/>
          <w:color w:val="0B0B0B"/>
          <w:spacing w:val="1"/>
          <w:w w:val="70"/>
          <w:position w:val="1"/>
          <w:sz w:val="32"/>
          <w:szCs w:val="32"/>
        </w:rPr>
        <w:t xml:space="preserve"> </w:t>
      </w:r>
      <w:r w:rsidR="00472F45" w:rsidRPr="00F11512">
        <w:rPr>
          <w:rFonts w:ascii="Arial" w:eastAsia="Arial" w:hAnsi="Arial" w:cs="Arial"/>
          <w:color w:val="0B0B0B"/>
          <w:w w:val="70"/>
          <w:position w:val="1"/>
          <w:sz w:val="16"/>
          <w:szCs w:val="16"/>
        </w:rPr>
        <w:t xml:space="preserve">Falls   </w:t>
      </w:r>
      <w:r w:rsidR="00472F45" w:rsidRPr="00F11512">
        <w:rPr>
          <w:rFonts w:ascii="Arial" w:eastAsia="Arial" w:hAnsi="Arial" w:cs="Arial"/>
          <w:color w:val="0B0B0B"/>
          <w:spacing w:val="21"/>
          <w:w w:val="70"/>
          <w:position w:val="1"/>
          <w:sz w:val="16"/>
          <w:szCs w:val="16"/>
        </w:rPr>
        <w:t xml:space="preserve"> </w:t>
      </w:r>
      <w:r w:rsidR="00472F45" w:rsidRPr="00F11512">
        <w:rPr>
          <w:rFonts w:ascii="Arial" w:eastAsia="Arial" w:hAnsi="Arial" w:cs="Arial"/>
          <w:color w:val="0B0B0B"/>
          <w:position w:val="1"/>
          <w:sz w:val="16"/>
          <w:szCs w:val="16"/>
        </w:rPr>
        <w:t>within</w:t>
      </w:r>
      <w:r w:rsidR="00472F45" w:rsidRPr="00F11512">
        <w:rPr>
          <w:rFonts w:ascii="Arial" w:eastAsia="Arial" w:hAnsi="Arial" w:cs="Arial"/>
          <w:color w:val="0B0B0B"/>
          <w:spacing w:val="7"/>
          <w:position w:val="1"/>
          <w:sz w:val="16"/>
          <w:szCs w:val="16"/>
        </w:rPr>
        <w:t xml:space="preserve"> </w:t>
      </w:r>
      <w:r w:rsidR="00472F45" w:rsidRPr="00F11512">
        <w:rPr>
          <w:rFonts w:ascii="Arial" w:eastAsia="Arial" w:hAnsi="Arial" w:cs="Arial"/>
          <w:color w:val="0B0B0B"/>
          <w:w w:val="73"/>
          <w:position w:val="1"/>
          <w:sz w:val="16"/>
          <w:szCs w:val="16"/>
        </w:rPr>
        <w:t xml:space="preserve">JEDEC  </w:t>
      </w:r>
      <w:r w:rsidR="00472F45" w:rsidRPr="00F11512">
        <w:rPr>
          <w:rFonts w:ascii="Arial" w:eastAsia="Arial" w:hAnsi="Arial" w:cs="Arial"/>
          <w:color w:val="0B0B0B"/>
          <w:spacing w:val="14"/>
          <w:w w:val="73"/>
          <w:position w:val="1"/>
          <w:sz w:val="16"/>
          <w:szCs w:val="16"/>
        </w:rPr>
        <w:t xml:space="preserve"> </w:t>
      </w:r>
      <w:r w:rsidR="00472F45" w:rsidRPr="00F11512">
        <w:rPr>
          <w:rFonts w:ascii="Arial" w:eastAsia="Arial" w:hAnsi="Arial" w:cs="Arial"/>
          <w:color w:val="0B0B0B"/>
          <w:position w:val="1"/>
          <w:sz w:val="16"/>
          <w:szCs w:val="16"/>
        </w:rPr>
        <w:t xml:space="preserve">T0-220 </w:t>
      </w:r>
      <w:r w:rsidR="00472F45" w:rsidRPr="00F11512">
        <w:rPr>
          <w:rFonts w:ascii="Arial" w:eastAsia="Arial" w:hAnsi="Arial" w:cs="Arial"/>
          <w:color w:val="0B0B0B"/>
          <w:spacing w:val="20"/>
          <w:position w:val="1"/>
          <w:sz w:val="16"/>
          <w:szCs w:val="16"/>
        </w:rPr>
        <w:t xml:space="preserve"> </w:t>
      </w:r>
      <w:r w:rsidR="00472F45" w:rsidRPr="00F11512">
        <w:rPr>
          <w:rFonts w:ascii="Arial" w:eastAsia="Arial" w:hAnsi="Arial" w:cs="Arial"/>
          <w:color w:val="0B0B0B"/>
          <w:position w:val="1"/>
          <w:sz w:val="16"/>
          <w:szCs w:val="16"/>
        </w:rPr>
        <w:t>variation</w:t>
      </w:r>
      <w:r w:rsidR="00472F45" w:rsidRPr="00F11512">
        <w:rPr>
          <w:rFonts w:ascii="Arial" w:eastAsia="Arial" w:hAnsi="Arial" w:cs="Arial"/>
          <w:color w:val="0B0B0B"/>
          <w:spacing w:val="6"/>
          <w:position w:val="1"/>
          <w:sz w:val="16"/>
          <w:szCs w:val="16"/>
        </w:rPr>
        <w:t xml:space="preserve"> </w:t>
      </w:r>
      <w:r w:rsidR="00472F45" w:rsidRPr="00F11512">
        <w:rPr>
          <w:rFonts w:ascii="Arial" w:eastAsia="Arial" w:hAnsi="Arial" w:cs="Arial"/>
          <w:color w:val="0B0B0B"/>
          <w:w w:val="77"/>
          <w:position w:val="1"/>
          <w:sz w:val="16"/>
          <w:szCs w:val="16"/>
        </w:rPr>
        <w:t xml:space="preserve">AB,  </w:t>
      </w:r>
      <w:r w:rsidR="00472F45" w:rsidRPr="00F11512">
        <w:rPr>
          <w:rFonts w:ascii="Arial" w:eastAsia="Arial" w:hAnsi="Arial" w:cs="Arial"/>
          <w:color w:val="0B0B0B"/>
          <w:spacing w:val="5"/>
          <w:w w:val="77"/>
          <w:position w:val="1"/>
          <w:sz w:val="16"/>
          <w:szCs w:val="16"/>
        </w:rPr>
        <w:t xml:space="preserve"> </w:t>
      </w:r>
      <w:r w:rsidR="00472F45" w:rsidRPr="00F11512">
        <w:rPr>
          <w:rFonts w:ascii="Arial" w:eastAsia="Arial" w:hAnsi="Arial" w:cs="Arial"/>
          <w:color w:val="0B0B0B"/>
          <w:position w:val="1"/>
          <w:sz w:val="16"/>
          <w:szCs w:val="16"/>
        </w:rPr>
        <w:t>except</w:t>
      </w:r>
      <w:r w:rsidR="00472F45" w:rsidRPr="00F11512">
        <w:rPr>
          <w:rFonts w:ascii="Arial" w:eastAsia="Arial" w:hAnsi="Arial" w:cs="Arial"/>
          <w:color w:val="0B0B0B"/>
          <w:spacing w:val="9"/>
          <w:position w:val="1"/>
          <w:sz w:val="16"/>
          <w:szCs w:val="16"/>
        </w:rPr>
        <w:t xml:space="preserve"> </w:t>
      </w:r>
      <w:r w:rsidR="00472F45" w:rsidRPr="00F11512">
        <w:rPr>
          <w:rFonts w:ascii="Arial" w:eastAsia="Arial" w:hAnsi="Arial" w:cs="Arial"/>
          <w:color w:val="0B0B0B"/>
          <w:position w:val="1"/>
          <w:sz w:val="16"/>
          <w:szCs w:val="16"/>
        </w:rPr>
        <w:t>minimum</w:t>
      </w:r>
      <w:r w:rsidR="00472F45" w:rsidRPr="00F11512">
        <w:rPr>
          <w:rFonts w:ascii="Arial" w:eastAsia="Arial" w:hAnsi="Arial" w:cs="Arial"/>
          <w:color w:val="0B0B0B"/>
          <w:spacing w:val="1"/>
          <w:position w:val="1"/>
          <w:sz w:val="16"/>
          <w:szCs w:val="16"/>
        </w:rPr>
        <w:t xml:space="preserve"> </w:t>
      </w:r>
      <w:r w:rsidR="00472F45" w:rsidRPr="00F11512">
        <w:rPr>
          <w:rFonts w:ascii="Arial" w:eastAsia="Arial" w:hAnsi="Arial" w:cs="Arial"/>
          <w:color w:val="0B0B0B"/>
          <w:w w:val="82"/>
          <w:position w:val="1"/>
          <w:sz w:val="16"/>
          <w:szCs w:val="16"/>
        </w:rPr>
        <w:t xml:space="preserve">lead </w:t>
      </w:r>
      <w:r w:rsidR="00472F45" w:rsidRPr="00F11512">
        <w:rPr>
          <w:rFonts w:ascii="Arial" w:eastAsia="Arial" w:hAnsi="Arial" w:cs="Arial"/>
          <w:color w:val="0B0B0B"/>
          <w:spacing w:val="32"/>
          <w:w w:val="82"/>
          <w:position w:val="1"/>
          <w:sz w:val="16"/>
          <w:szCs w:val="16"/>
        </w:rPr>
        <w:t xml:space="preserve"> </w:t>
      </w:r>
      <w:r w:rsidR="00472F45" w:rsidRPr="00F11512">
        <w:rPr>
          <w:rFonts w:ascii="Arial" w:eastAsia="Arial" w:hAnsi="Arial" w:cs="Arial"/>
          <w:color w:val="0B0B0B"/>
          <w:position w:val="1"/>
          <w:sz w:val="16"/>
          <w:szCs w:val="16"/>
        </w:rPr>
        <w:t>thickness.</w:t>
      </w:r>
    </w:p>
    <w:p w:rsidR="00472F45" w:rsidRPr="00F11512" w:rsidRDefault="00472F45" w:rsidP="00472F45">
      <w:pPr>
        <w:spacing w:before="3" w:line="160" w:lineRule="exact"/>
        <w:rPr>
          <w:sz w:val="16"/>
          <w:szCs w:val="16"/>
        </w:rPr>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200" w:lineRule="exact"/>
      </w:pPr>
    </w:p>
    <w:p w:rsidR="00472F45" w:rsidRPr="00F11512" w:rsidRDefault="00472F45" w:rsidP="00472F45">
      <w:pPr>
        <w:spacing w:line="160" w:lineRule="exact"/>
        <w:ind w:left="4276" w:right="4236" w:firstLine="4"/>
        <w:rPr>
          <w:rFonts w:ascii="Arial" w:eastAsia="Arial" w:hAnsi="Arial" w:cs="Arial"/>
          <w:sz w:val="18"/>
          <w:szCs w:val="18"/>
        </w:rPr>
      </w:pPr>
      <w:r w:rsidRPr="00F11512">
        <w:rPr>
          <w:rFonts w:ascii="Arial" w:eastAsia="Arial" w:hAnsi="Arial" w:cs="Arial"/>
          <w:b/>
          <w:color w:val="2D2D2D"/>
          <w:w w:val="159"/>
          <w:sz w:val="18"/>
          <w:szCs w:val="18"/>
        </w:rPr>
        <w:t>'lf&gt;</w:t>
      </w:r>
      <w:r w:rsidRPr="00F11512">
        <w:rPr>
          <w:rFonts w:ascii="Arial" w:eastAsia="Arial" w:hAnsi="Arial" w:cs="Arial"/>
          <w:b/>
          <w:color w:val="2D2D2D"/>
          <w:spacing w:val="-45"/>
          <w:w w:val="159"/>
          <w:sz w:val="18"/>
          <w:szCs w:val="18"/>
        </w:rPr>
        <w:t>T</w:t>
      </w:r>
      <w:r w:rsidRPr="00F11512">
        <w:rPr>
          <w:rFonts w:ascii="Arial" w:eastAsia="Arial" w:hAnsi="Arial" w:cs="Arial"/>
          <w:b/>
          <w:color w:val="464646"/>
          <w:w w:val="109"/>
          <w:sz w:val="18"/>
          <w:szCs w:val="18"/>
        </w:rPr>
        <w:t>EXAS INSTRUMENTS</w:t>
      </w:r>
    </w:p>
    <w:p w:rsidR="00472F45" w:rsidRPr="00F11512" w:rsidRDefault="00046583" w:rsidP="00472F45">
      <w:pPr>
        <w:spacing w:before="21"/>
        <w:ind w:left="4516" w:right="4528"/>
        <w:jc w:val="center"/>
        <w:rPr>
          <w:rFonts w:ascii="Arial" w:eastAsia="Arial" w:hAnsi="Arial" w:cs="Arial"/>
          <w:sz w:val="14"/>
          <w:szCs w:val="14"/>
        </w:rPr>
        <w:sectPr w:rsidR="00472F45" w:rsidRPr="00F11512">
          <w:type w:val="continuous"/>
          <w:pgSz w:w="12240" w:h="15840"/>
          <w:pgMar w:top="1240" w:right="1120" w:bottom="280" w:left="1160" w:header="720" w:footer="720" w:gutter="0"/>
          <w:cols w:space="720"/>
        </w:sectPr>
      </w:pPr>
      <w:hyperlink r:id="rId280">
        <w:r w:rsidR="00472F45" w:rsidRPr="00F11512">
          <w:rPr>
            <w:rFonts w:ascii="Arial" w:eastAsia="Arial" w:hAnsi="Arial" w:cs="Arial"/>
            <w:b/>
            <w:color w:val="0B0B0B"/>
            <w:w w:val="110"/>
            <w:sz w:val="14"/>
            <w:szCs w:val="14"/>
          </w:rPr>
          <w:t>www.ti.com</w:t>
        </w:r>
      </w:hyperlink>
    </w:p>
    <w:p w:rsidR="00472F45" w:rsidRPr="00F11512" w:rsidRDefault="00472F45" w:rsidP="00472F45">
      <w:pPr>
        <w:spacing w:before="81"/>
        <w:ind w:left="3690" w:right="3494"/>
        <w:jc w:val="center"/>
        <w:rPr>
          <w:rFonts w:ascii="Arial" w:eastAsia="Arial" w:hAnsi="Arial" w:cs="Arial"/>
          <w:sz w:val="18"/>
          <w:szCs w:val="18"/>
        </w:rPr>
      </w:pPr>
      <w:r w:rsidRPr="00F11512">
        <w:rPr>
          <w:rFonts w:ascii="Arial" w:eastAsia="Arial" w:hAnsi="Arial" w:cs="Arial"/>
          <w:b/>
          <w:color w:val="221F1F"/>
          <w:sz w:val="18"/>
          <w:szCs w:val="18"/>
        </w:rPr>
        <w:t>IMPOR</w:t>
      </w:r>
      <w:r w:rsidRPr="00F11512">
        <w:rPr>
          <w:rFonts w:ascii="Arial" w:eastAsia="Arial" w:hAnsi="Arial" w:cs="Arial"/>
          <w:b/>
          <w:color w:val="221F1F"/>
          <w:spacing w:val="-13"/>
          <w:sz w:val="18"/>
          <w:szCs w:val="18"/>
        </w:rPr>
        <w:t>T</w:t>
      </w:r>
      <w:r w:rsidRPr="00F11512">
        <w:rPr>
          <w:rFonts w:ascii="Arial" w:eastAsia="Arial" w:hAnsi="Arial" w:cs="Arial"/>
          <w:b/>
          <w:color w:val="221F1F"/>
          <w:sz w:val="18"/>
          <w:szCs w:val="18"/>
        </w:rPr>
        <w:t>ANT</w:t>
      </w:r>
      <w:r w:rsidRPr="00F11512">
        <w:rPr>
          <w:rFonts w:ascii="Arial" w:eastAsia="Arial" w:hAnsi="Arial" w:cs="Arial"/>
          <w:b/>
          <w:color w:val="221F1F"/>
          <w:spacing w:val="2"/>
          <w:sz w:val="18"/>
          <w:szCs w:val="18"/>
        </w:rPr>
        <w:t xml:space="preserve"> </w:t>
      </w:r>
      <w:r w:rsidRPr="00F11512">
        <w:rPr>
          <w:rFonts w:ascii="Arial" w:eastAsia="Arial" w:hAnsi="Arial" w:cs="Arial"/>
          <w:b/>
          <w:color w:val="221F1F"/>
          <w:sz w:val="18"/>
          <w:szCs w:val="18"/>
        </w:rPr>
        <w:t>NOTICE</w:t>
      </w:r>
    </w:p>
    <w:p w:rsidR="00472F45" w:rsidRPr="00F11512" w:rsidRDefault="00472F45" w:rsidP="00472F45">
      <w:pPr>
        <w:spacing w:before="4" w:line="180" w:lineRule="exact"/>
        <w:rPr>
          <w:sz w:val="18"/>
          <w:szCs w:val="18"/>
        </w:rPr>
      </w:pPr>
    </w:p>
    <w:p w:rsidR="00472F45" w:rsidRPr="00F11512" w:rsidRDefault="00472F45" w:rsidP="00472F45">
      <w:pPr>
        <w:spacing w:line="200" w:lineRule="exact"/>
      </w:pPr>
    </w:p>
    <w:p w:rsidR="00472F45" w:rsidRPr="00F11512" w:rsidRDefault="00472F45" w:rsidP="00472F45">
      <w:pPr>
        <w:spacing w:line="254" w:lineRule="auto"/>
        <w:ind w:left="314" w:right="84"/>
        <w:jc w:val="both"/>
        <w:rPr>
          <w:rFonts w:ascii="Arial" w:eastAsia="Arial" w:hAnsi="Arial" w:cs="Arial"/>
          <w:sz w:val="18"/>
          <w:szCs w:val="18"/>
        </w:rPr>
      </w:pPr>
      <w:r w:rsidRPr="00F11512">
        <w:rPr>
          <w:rFonts w:ascii="Arial" w:eastAsia="Arial" w:hAnsi="Arial" w:cs="Arial"/>
          <w:color w:val="221F1F"/>
          <w:spacing w:val="-20"/>
          <w:sz w:val="18"/>
          <w:szCs w:val="18"/>
        </w:rPr>
        <w:t>T</w:t>
      </w:r>
      <w:r w:rsidRPr="00F11512">
        <w:rPr>
          <w:rFonts w:ascii="Arial" w:eastAsia="Arial" w:hAnsi="Arial" w:cs="Arial"/>
          <w:color w:val="221F1F"/>
          <w:sz w:val="18"/>
          <w:szCs w:val="18"/>
        </w:rPr>
        <w:t>exas Instruments Incorporated and its subsidiaries (TI) reserve the right to make corrections, modifications, enhancements,</w:t>
      </w:r>
      <w:r w:rsidRPr="00F11512">
        <w:rPr>
          <w:rFonts w:ascii="Arial" w:eastAsia="Arial" w:hAnsi="Arial" w:cs="Arial"/>
          <w:color w:val="221F1F"/>
          <w:spacing w:val="-2"/>
          <w:sz w:val="18"/>
          <w:szCs w:val="18"/>
        </w:rPr>
        <w:t xml:space="preserve"> </w:t>
      </w:r>
      <w:r w:rsidRPr="00F11512">
        <w:rPr>
          <w:rFonts w:ascii="Arial" w:eastAsia="Arial" w:hAnsi="Arial" w:cs="Arial"/>
          <w:color w:val="221F1F"/>
          <w:spacing w:val="-1"/>
          <w:sz w:val="18"/>
          <w:szCs w:val="18"/>
        </w:rPr>
        <w:t>improvements</w:t>
      </w:r>
      <w:r w:rsidRPr="00F11512">
        <w:rPr>
          <w:rFonts w:ascii="Arial" w:eastAsia="Arial" w:hAnsi="Arial" w:cs="Arial"/>
          <w:color w:val="221F1F"/>
          <w:sz w:val="18"/>
          <w:szCs w:val="18"/>
        </w:rPr>
        <w:t>,</w:t>
      </w:r>
      <w:r w:rsidRPr="00F11512">
        <w:rPr>
          <w:rFonts w:ascii="Arial" w:eastAsia="Arial" w:hAnsi="Arial" w:cs="Arial"/>
          <w:color w:val="221F1F"/>
          <w:spacing w:val="-1"/>
          <w:sz w:val="18"/>
          <w:szCs w:val="18"/>
        </w:rPr>
        <w:t xml:space="preserve"> an</w:t>
      </w:r>
      <w:r w:rsidRPr="00F11512">
        <w:rPr>
          <w:rFonts w:ascii="Arial" w:eastAsia="Arial" w:hAnsi="Arial" w:cs="Arial"/>
          <w:color w:val="221F1F"/>
          <w:sz w:val="18"/>
          <w:szCs w:val="18"/>
        </w:rPr>
        <w:t>d</w:t>
      </w:r>
      <w:r w:rsidRPr="00F11512">
        <w:rPr>
          <w:rFonts w:ascii="Arial" w:eastAsia="Arial" w:hAnsi="Arial" w:cs="Arial"/>
          <w:color w:val="221F1F"/>
          <w:spacing w:val="-1"/>
          <w:sz w:val="18"/>
          <w:szCs w:val="18"/>
        </w:rPr>
        <w:t xml:space="preserve"> othe</w:t>
      </w:r>
      <w:r w:rsidRPr="00F11512">
        <w:rPr>
          <w:rFonts w:ascii="Arial" w:eastAsia="Arial" w:hAnsi="Arial" w:cs="Arial"/>
          <w:color w:val="221F1F"/>
          <w:sz w:val="18"/>
          <w:szCs w:val="18"/>
        </w:rPr>
        <w:t>r</w:t>
      </w:r>
      <w:r w:rsidRPr="00F11512">
        <w:rPr>
          <w:rFonts w:ascii="Arial" w:eastAsia="Arial" w:hAnsi="Arial" w:cs="Arial"/>
          <w:color w:val="221F1F"/>
          <w:spacing w:val="-1"/>
          <w:sz w:val="18"/>
          <w:szCs w:val="18"/>
        </w:rPr>
        <w:t xml:space="preserve"> change</w:t>
      </w:r>
      <w:r w:rsidRPr="00F11512">
        <w:rPr>
          <w:rFonts w:ascii="Arial" w:eastAsia="Arial" w:hAnsi="Arial" w:cs="Arial"/>
          <w:color w:val="221F1F"/>
          <w:sz w:val="18"/>
          <w:szCs w:val="18"/>
        </w:rPr>
        <w:t>s</w:t>
      </w:r>
      <w:r w:rsidRPr="00F11512">
        <w:rPr>
          <w:rFonts w:ascii="Arial" w:eastAsia="Arial" w:hAnsi="Arial" w:cs="Arial"/>
          <w:color w:val="221F1F"/>
          <w:spacing w:val="-1"/>
          <w:sz w:val="18"/>
          <w:szCs w:val="18"/>
        </w:rPr>
        <w:t xml:space="preserve"> t</w:t>
      </w:r>
      <w:r w:rsidRPr="00F11512">
        <w:rPr>
          <w:rFonts w:ascii="Arial" w:eastAsia="Arial" w:hAnsi="Arial" w:cs="Arial"/>
          <w:color w:val="221F1F"/>
          <w:sz w:val="18"/>
          <w:szCs w:val="18"/>
        </w:rPr>
        <w:t>o</w:t>
      </w:r>
      <w:r w:rsidRPr="00F11512">
        <w:rPr>
          <w:rFonts w:ascii="Arial" w:eastAsia="Arial" w:hAnsi="Arial" w:cs="Arial"/>
          <w:color w:val="221F1F"/>
          <w:spacing w:val="-1"/>
          <w:sz w:val="18"/>
          <w:szCs w:val="18"/>
        </w:rPr>
        <w:t xml:space="preserve"> it</w:t>
      </w:r>
      <w:r w:rsidRPr="00F11512">
        <w:rPr>
          <w:rFonts w:ascii="Arial" w:eastAsia="Arial" w:hAnsi="Arial" w:cs="Arial"/>
          <w:color w:val="221F1F"/>
          <w:sz w:val="18"/>
          <w:szCs w:val="18"/>
        </w:rPr>
        <w:t>s</w:t>
      </w:r>
      <w:r w:rsidRPr="00F11512">
        <w:rPr>
          <w:rFonts w:ascii="Arial" w:eastAsia="Arial" w:hAnsi="Arial" w:cs="Arial"/>
          <w:color w:val="221F1F"/>
          <w:spacing w:val="-1"/>
          <w:sz w:val="18"/>
          <w:szCs w:val="18"/>
        </w:rPr>
        <w:t xml:space="preserve"> product</w:t>
      </w:r>
      <w:r w:rsidRPr="00F11512">
        <w:rPr>
          <w:rFonts w:ascii="Arial" w:eastAsia="Arial" w:hAnsi="Arial" w:cs="Arial"/>
          <w:color w:val="221F1F"/>
          <w:sz w:val="18"/>
          <w:szCs w:val="18"/>
        </w:rPr>
        <w:t>s</w:t>
      </w:r>
      <w:r w:rsidRPr="00F11512">
        <w:rPr>
          <w:rFonts w:ascii="Arial" w:eastAsia="Arial" w:hAnsi="Arial" w:cs="Arial"/>
          <w:color w:val="221F1F"/>
          <w:spacing w:val="-1"/>
          <w:sz w:val="18"/>
          <w:szCs w:val="18"/>
        </w:rPr>
        <w:t xml:space="preserve"> an</w:t>
      </w:r>
      <w:r w:rsidRPr="00F11512">
        <w:rPr>
          <w:rFonts w:ascii="Arial" w:eastAsia="Arial" w:hAnsi="Arial" w:cs="Arial"/>
          <w:color w:val="221F1F"/>
          <w:sz w:val="18"/>
          <w:szCs w:val="18"/>
        </w:rPr>
        <w:t>d</w:t>
      </w:r>
      <w:r w:rsidRPr="00F11512">
        <w:rPr>
          <w:rFonts w:ascii="Arial" w:eastAsia="Arial" w:hAnsi="Arial" w:cs="Arial"/>
          <w:color w:val="221F1F"/>
          <w:spacing w:val="-1"/>
          <w:sz w:val="18"/>
          <w:szCs w:val="18"/>
        </w:rPr>
        <w:t xml:space="preserve"> service</w:t>
      </w:r>
      <w:r w:rsidRPr="00F11512">
        <w:rPr>
          <w:rFonts w:ascii="Arial" w:eastAsia="Arial" w:hAnsi="Arial" w:cs="Arial"/>
          <w:color w:val="221F1F"/>
          <w:sz w:val="18"/>
          <w:szCs w:val="18"/>
        </w:rPr>
        <w:t>s</w:t>
      </w:r>
      <w:r w:rsidRPr="00F11512">
        <w:rPr>
          <w:rFonts w:ascii="Arial" w:eastAsia="Arial" w:hAnsi="Arial" w:cs="Arial"/>
          <w:color w:val="221F1F"/>
          <w:spacing w:val="-1"/>
          <w:sz w:val="18"/>
          <w:szCs w:val="18"/>
        </w:rPr>
        <w:t xml:space="preserve"> a</w:t>
      </w:r>
      <w:r w:rsidRPr="00F11512">
        <w:rPr>
          <w:rFonts w:ascii="Arial" w:eastAsia="Arial" w:hAnsi="Arial" w:cs="Arial"/>
          <w:color w:val="221F1F"/>
          <w:sz w:val="18"/>
          <w:szCs w:val="18"/>
        </w:rPr>
        <w:t>t</w:t>
      </w:r>
      <w:r w:rsidRPr="00F11512">
        <w:rPr>
          <w:rFonts w:ascii="Arial" w:eastAsia="Arial" w:hAnsi="Arial" w:cs="Arial"/>
          <w:color w:val="221F1F"/>
          <w:spacing w:val="-1"/>
          <w:sz w:val="18"/>
          <w:szCs w:val="18"/>
        </w:rPr>
        <w:t xml:space="preserve"> an</w:t>
      </w:r>
      <w:r w:rsidRPr="00F11512">
        <w:rPr>
          <w:rFonts w:ascii="Arial" w:eastAsia="Arial" w:hAnsi="Arial" w:cs="Arial"/>
          <w:color w:val="221F1F"/>
          <w:sz w:val="18"/>
          <w:szCs w:val="18"/>
        </w:rPr>
        <w:t>y</w:t>
      </w:r>
      <w:r w:rsidRPr="00F11512">
        <w:rPr>
          <w:rFonts w:ascii="Arial" w:eastAsia="Arial" w:hAnsi="Arial" w:cs="Arial"/>
          <w:color w:val="221F1F"/>
          <w:spacing w:val="-1"/>
          <w:sz w:val="18"/>
          <w:szCs w:val="18"/>
        </w:rPr>
        <w:t xml:space="preserve"> tim</w:t>
      </w:r>
      <w:r w:rsidRPr="00F11512">
        <w:rPr>
          <w:rFonts w:ascii="Arial" w:eastAsia="Arial" w:hAnsi="Arial" w:cs="Arial"/>
          <w:color w:val="221F1F"/>
          <w:sz w:val="18"/>
          <w:szCs w:val="18"/>
        </w:rPr>
        <w:t>e</w:t>
      </w:r>
      <w:r w:rsidRPr="00F11512">
        <w:rPr>
          <w:rFonts w:ascii="Arial" w:eastAsia="Arial" w:hAnsi="Arial" w:cs="Arial"/>
          <w:color w:val="221F1F"/>
          <w:spacing w:val="-1"/>
          <w:sz w:val="18"/>
          <w:szCs w:val="18"/>
        </w:rPr>
        <w:t xml:space="preserve"> an</w:t>
      </w:r>
      <w:r w:rsidRPr="00F11512">
        <w:rPr>
          <w:rFonts w:ascii="Arial" w:eastAsia="Arial" w:hAnsi="Arial" w:cs="Arial"/>
          <w:color w:val="221F1F"/>
          <w:sz w:val="18"/>
          <w:szCs w:val="18"/>
        </w:rPr>
        <w:t>d</w:t>
      </w:r>
      <w:r w:rsidRPr="00F11512">
        <w:rPr>
          <w:rFonts w:ascii="Arial" w:eastAsia="Arial" w:hAnsi="Arial" w:cs="Arial"/>
          <w:color w:val="221F1F"/>
          <w:spacing w:val="-1"/>
          <w:sz w:val="18"/>
          <w:szCs w:val="18"/>
        </w:rPr>
        <w:t xml:space="preserve"> t</w:t>
      </w:r>
      <w:r w:rsidRPr="00F11512">
        <w:rPr>
          <w:rFonts w:ascii="Arial" w:eastAsia="Arial" w:hAnsi="Arial" w:cs="Arial"/>
          <w:color w:val="221F1F"/>
          <w:sz w:val="18"/>
          <w:szCs w:val="18"/>
        </w:rPr>
        <w:t>o</w:t>
      </w:r>
      <w:r w:rsidRPr="00F11512">
        <w:rPr>
          <w:rFonts w:ascii="Arial" w:eastAsia="Arial" w:hAnsi="Arial" w:cs="Arial"/>
          <w:color w:val="221F1F"/>
          <w:spacing w:val="-1"/>
          <w:sz w:val="18"/>
          <w:szCs w:val="18"/>
        </w:rPr>
        <w:t xml:space="preserve"> discontinue </w:t>
      </w:r>
      <w:r w:rsidRPr="00F11512">
        <w:rPr>
          <w:rFonts w:ascii="Arial" w:eastAsia="Arial" w:hAnsi="Arial" w:cs="Arial"/>
          <w:color w:val="221F1F"/>
          <w:sz w:val="18"/>
          <w:szCs w:val="18"/>
        </w:rPr>
        <w:t>any product or service without notice. Customers should obtain the latest relevant information before placing orders</w:t>
      </w:r>
      <w:r w:rsidRPr="00F11512">
        <w:rPr>
          <w:rFonts w:ascii="Arial" w:eastAsia="Arial" w:hAnsi="Arial" w:cs="Arial"/>
          <w:color w:val="221F1F"/>
          <w:spacing w:val="-3"/>
          <w:sz w:val="18"/>
          <w:szCs w:val="18"/>
        </w:rPr>
        <w:t xml:space="preserve"> an</w:t>
      </w:r>
      <w:r w:rsidRPr="00F11512">
        <w:rPr>
          <w:rFonts w:ascii="Arial" w:eastAsia="Arial" w:hAnsi="Arial" w:cs="Arial"/>
          <w:color w:val="221F1F"/>
          <w:sz w:val="18"/>
          <w:szCs w:val="18"/>
        </w:rPr>
        <w:t>d</w:t>
      </w:r>
      <w:r w:rsidRPr="00F11512">
        <w:rPr>
          <w:rFonts w:ascii="Arial" w:eastAsia="Arial" w:hAnsi="Arial" w:cs="Arial"/>
          <w:color w:val="221F1F"/>
          <w:spacing w:val="-6"/>
          <w:sz w:val="18"/>
          <w:szCs w:val="18"/>
        </w:rPr>
        <w:t xml:space="preserve"> </w:t>
      </w:r>
      <w:r w:rsidRPr="00F11512">
        <w:rPr>
          <w:rFonts w:ascii="Arial" w:eastAsia="Arial" w:hAnsi="Arial" w:cs="Arial"/>
          <w:color w:val="221F1F"/>
          <w:spacing w:val="-3"/>
          <w:sz w:val="18"/>
          <w:szCs w:val="18"/>
        </w:rPr>
        <w:t>shoul</w:t>
      </w:r>
      <w:r w:rsidRPr="00F11512">
        <w:rPr>
          <w:rFonts w:ascii="Arial" w:eastAsia="Arial" w:hAnsi="Arial" w:cs="Arial"/>
          <w:color w:val="221F1F"/>
          <w:sz w:val="18"/>
          <w:szCs w:val="18"/>
        </w:rPr>
        <w:t>d</w:t>
      </w:r>
      <w:r w:rsidRPr="00F11512">
        <w:rPr>
          <w:rFonts w:ascii="Arial" w:eastAsia="Arial" w:hAnsi="Arial" w:cs="Arial"/>
          <w:color w:val="221F1F"/>
          <w:spacing w:val="-6"/>
          <w:sz w:val="18"/>
          <w:szCs w:val="18"/>
        </w:rPr>
        <w:t xml:space="preserve"> </w:t>
      </w:r>
      <w:r w:rsidRPr="00F11512">
        <w:rPr>
          <w:rFonts w:ascii="Arial" w:eastAsia="Arial" w:hAnsi="Arial" w:cs="Arial"/>
          <w:color w:val="221F1F"/>
          <w:spacing w:val="-3"/>
          <w:sz w:val="18"/>
          <w:szCs w:val="18"/>
        </w:rPr>
        <w:t>verif</w:t>
      </w:r>
      <w:r w:rsidRPr="00F11512">
        <w:rPr>
          <w:rFonts w:ascii="Arial" w:eastAsia="Arial" w:hAnsi="Arial" w:cs="Arial"/>
          <w:color w:val="221F1F"/>
          <w:sz w:val="18"/>
          <w:szCs w:val="18"/>
        </w:rPr>
        <w:t>y</w:t>
      </w:r>
      <w:r w:rsidRPr="00F11512">
        <w:rPr>
          <w:rFonts w:ascii="Arial" w:eastAsia="Arial" w:hAnsi="Arial" w:cs="Arial"/>
          <w:color w:val="221F1F"/>
          <w:spacing w:val="-6"/>
          <w:sz w:val="18"/>
          <w:szCs w:val="18"/>
        </w:rPr>
        <w:t xml:space="preserve"> </w:t>
      </w:r>
      <w:r w:rsidRPr="00F11512">
        <w:rPr>
          <w:rFonts w:ascii="Arial" w:eastAsia="Arial" w:hAnsi="Arial" w:cs="Arial"/>
          <w:color w:val="221F1F"/>
          <w:spacing w:val="-3"/>
          <w:sz w:val="18"/>
          <w:szCs w:val="18"/>
        </w:rPr>
        <w:t>tha</w:t>
      </w:r>
      <w:r w:rsidRPr="00F11512">
        <w:rPr>
          <w:rFonts w:ascii="Arial" w:eastAsia="Arial" w:hAnsi="Arial" w:cs="Arial"/>
          <w:color w:val="221F1F"/>
          <w:sz w:val="18"/>
          <w:szCs w:val="18"/>
        </w:rPr>
        <w:t>t</w:t>
      </w:r>
      <w:r w:rsidRPr="00F11512">
        <w:rPr>
          <w:rFonts w:ascii="Arial" w:eastAsia="Arial" w:hAnsi="Arial" w:cs="Arial"/>
          <w:color w:val="221F1F"/>
          <w:spacing w:val="-6"/>
          <w:sz w:val="18"/>
          <w:szCs w:val="18"/>
        </w:rPr>
        <w:t xml:space="preserve"> </w:t>
      </w:r>
      <w:r w:rsidRPr="00F11512">
        <w:rPr>
          <w:rFonts w:ascii="Arial" w:eastAsia="Arial" w:hAnsi="Arial" w:cs="Arial"/>
          <w:color w:val="221F1F"/>
          <w:spacing w:val="-3"/>
          <w:sz w:val="18"/>
          <w:szCs w:val="18"/>
        </w:rPr>
        <w:t>suc</w:t>
      </w:r>
      <w:r w:rsidRPr="00F11512">
        <w:rPr>
          <w:rFonts w:ascii="Arial" w:eastAsia="Arial" w:hAnsi="Arial" w:cs="Arial"/>
          <w:color w:val="221F1F"/>
          <w:sz w:val="18"/>
          <w:szCs w:val="18"/>
        </w:rPr>
        <w:t>h</w:t>
      </w:r>
      <w:r w:rsidRPr="00F11512">
        <w:rPr>
          <w:rFonts w:ascii="Arial" w:eastAsia="Arial" w:hAnsi="Arial" w:cs="Arial"/>
          <w:color w:val="221F1F"/>
          <w:spacing w:val="-6"/>
          <w:sz w:val="18"/>
          <w:szCs w:val="18"/>
        </w:rPr>
        <w:t xml:space="preserve"> </w:t>
      </w:r>
      <w:r w:rsidRPr="00F11512">
        <w:rPr>
          <w:rFonts w:ascii="Arial" w:eastAsia="Arial" w:hAnsi="Arial" w:cs="Arial"/>
          <w:color w:val="221F1F"/>
          <w:spacing w:val="-3"/>
          <w:sz w:val="18"/>
          <w:szCs w:val="18"/>
        </w:rPr>
        <w:t>informatio</w:t>
      </w:r>
      <w:r w:rsidRPr="00F11512">
        <w:rPr>
          <w:rFonts w:ascii="Arial" w:eastAsia="Arial" w:hAnsi="Arial" w:cs="Arial"/>
          <w:color w:val="221F1F"/>
          <w:sz w:val="18"/>
          <w:szCs w:val="18"/>
        </w:rPr>
        <w:t>n</w:t>
      </w:r>
      <w:r w:rsidRPr="00F11512">
        <w:rPr>
          <w:rFonts w:ascii="Arial" w:eastAsia="Arial" w:hAnsi="Arial" w:cs="Arial"/>
          <w:color w:val="221F1F"/>
          <w:spacing w:val="-6"/>
          <w:sz w:val="18"/>
          <w:szCs w:val="18"/>
        </w:rPr>
        <w:t xml:space="preserve"> </w:t>
      </w:r>
      <w:r w:rsidRPr="00F11512">
        <w:rPr>
          <w:rFonts w:ascii="Arial" w:eastAsia="Arial" w:hAnsi="Arial" w:cs="Arial"/>
          <w:color w:val="221F1F"/>
          <w:spacing w:val="-3"/>
          <w:sz w:val="18"/>
          <w:szCs w:val="18"/>
        </w:rPr>
        <w:t>i</w:t>
      </w:r>
      <w:r w:rsidRPr="00F11512">
        <w:rPr>
          <w:rFonts w:ascii="Arial" w:eastAsia="Arial" w:hAnsi="Arial" w:cs="Arial"/>
          <w:color w:val="221F1F"/>
          <w:sz w:val="18"/>
          <w:szCs w:val="18"/>
        </w:rPr>
        <w:t>s</w:t>
      </w:r>
      <w:r w:rsidRPr="00F11512">
        <w:rPr>
          <w:rFonts w:ascii="Arial" w:eastAsia="Arial" w:hAnsi="Arial" w:cs="Arial"/>
          <w:color w:val="221F1F"/>
          <w:spacing w:val="-6"/>
          <w:sz w:val="18"/>
          <w:szCs w:val="18"/>
        </w:rPr>
        <w:t xml:space="preserve"> </w:t>
      </w:r>
      <w:r w:rsidRPr="00F11512">
        <w:rPr>
          <w:rFonts w:ascii="Arial" w:eastAsia="Arial" w:hAnsi="Arial" w:cs="Arial"/>
          <w:color w:val="221F1F"/>
          <w:spacing w:val="-3"/>
          <w:sz w:val="18"/>
          <w:szCs w:val="18"/>
        </w:rPr>
        <w:t>curren</w:t>
      </w:r>
      <w:r w:rsidRPr="00F11512">
        <w:rPr>
          <w:rFonts w:ascii="Arial" w:eastAsia="Arial" w:hAnsi="Arial" w:cs="Arial"/>
          <w:color w:val="221F1F"/>
          <w:sz w:val="18"/>
          <w:szCs w:val="18"/>
        </w:rPr>
        <w:t>t</w:t>
      </w:r>
      <w:r w:rsidRPr="00F11512">
        <w:rPr>
          <w:rFonts w:ascii="Arial" w:eastAsia="Arial" w:hAnsi="Arial" w:cs="Arial"/>
          <w:color w:val="221F1F"/>
          <w:spacing w:val="-6"/>
          <w:sz w:val="18"/>
          <w:szCs w:val="18"/>
        </w:rPr>
        <w:t xml:space="preserve"> </w:t>
      </w:r>
      <w:r w:rsidRPr="00F11512">
        <w:rPr>
          <w:rFonts w:ascii="Arial" w:eastAsia="Arial" w:hAnsi="Arial" w:cs="Arial"/>
          <w:color w:val="221F1F"/>
          <w:spacing w:val="-3"/>
          <w:sz w:val="18"/>
          <w:szCs w:val="18"/>
        </w:rPr>
        <w:t>an</w:t>
      </w:r>
      <w:r w:rsidRPr="00F11512">
        <w:rPr>
          <w:rFonts w:ascii="Arial" w:eastAsia="Arial" w:hAnsi="Arial" w:cs="Arial"/>
          <w:color w:val="221F1F"/>
          <w:sz w:val="18"/>
          <w:szCs w:val="18"/>
        </w:rPr>
        <w:t>d</w:t>
      </w:r>
      <w:r w:rsidRPr="00F11512">
        <w:rPr>
          <w:rFonts w:ascii="Arial" w:eastAsia="Arial" w:hAnsi="Arial" w:cs="Arial"/>
          <w:color w:val="221F1F"/>
          <w:spacing w:val="-6"/>
          <w:sz w:val="18"/>
          <w:szCs w:val="18"/>
        </w:rPr>
        <w:t xml:space="preserve"> </w:t>
      </w:r>
      <w:r w:rsidRPr="00F11512">
        <w:rPr>
          <w:rFonts w:ascii="Arial" w:eastAsia="Arial" w:hAnsi="Arial" w:cs="Arial"/>
          <w:color w:val="221F1F"/>
          <w:spacing w:val="-3"/>
          <w:sz w:val="18"/>
          <w:szCs w:val="18"/>
        </w:rPr>
        <w:t>complete</w:t>
      </w:r>
      <w:r w:rsidRPr="00F11512">
        <w:rPr>
          <w:rFonts w:ascii="Arial" w:eastAsia="Arial" w:hAnsi="Arial" w:cs="Arial"/>
          <w:color w:val="221F1F"/>
          <w:sz w:val="18"/>
          <w:szCs w:val="18"/>
        </w:rPr>
        <w:t>.</w:t>
      </w:r>
      <w:r w:rsidRPr="00F11512">
        <w:rPr>
          <w:rFonts w:ascii="Arial" w:eastAsia="Arial" w:hAnsi="Arial" w:cs="Arial"/>
          <w:color w:val="221F1F"/>
          <w:spacing w:val="-6"/>
          <w:sz w:val="18"/>
          <w:szCs w:val="18"/>
        </w:rPr>
        <w:t xml:space="preserve"> </w:t>
      </w:r>
      <w:r w:rsidRPr="00F11512">
        <w:rPr>
          <w:rFonts w:ascii="Arial" w:eastAsia="Arial" w:hAnsi="Arial" w:cs="Arial"/>
          <w:color w:val="221F1F"/>
          <w:spacing w:val="-3"/>
          <w:sz w:val="18"/>
          <w:szCs w:val="18"/>
        </w:rPr>
        <w:t>Al</w:t>
      </w:r>
      <w:r w:rsidRPr="00F11512">
        <w:rPr>
          <w:rFonts w:ascii="Arial" w:eastAsia="Arial" w:hAnsi="Arial" w:cs="Arial"/>
          <w:color w:val="221F1F"/>
          <w:sz w:val="18"/>
          <w:szCs w:val="18"/>
        </w:rPr>
        <w:t>l</w:t>
      </w:r>
      <w:r w:rsidRPr="00F11512">
        <w:rPr>
          <w:rFonts w:ascii="Arial" w:eastAsia="Arial" w:hAnsi="Arial" w:cs="Arial"/>
          <w:color w:val="221F1F"/>
          <w:spacing w:val="-6"/>
          <w:sz w:val="18"/>
          <w:szCs w:val="18"/>
        </w:rPr>
        <w:t xml:space="preserve"> </w:t>
      </w:r>
      <w:r w:rsidRPr="00F11512">
        <w:rPr>
          <w:rFonts w:ascii="Arial" w:eastAsia="Arial" w:hAnsi="Arial" w:cs="Arial"/>
          <w:color w:val="221F1F"/>
          <w:spacing w:val="-3"/>
          <w:sz w:val="18"/>
          <w:szCs w:val="18"/>
        </w:rPr>
        <w:t>product</w:t>
      </w:r>
      <w:r w:rsidRPr="00F11512">
        <w:rPr>
          <w:rFonts w:ascii="Arial" w:eastAsia="Arial" w:hAnsi="Arial" w:cs="Arial"/>
          <w:color w:val="221F1F"/>
          <w:sz w:val="18"/>
          <w:szCs w:val="18"/>
        </w:rPr>
        <w:t>s</w:t>
      </w:r>
      <w:r w:rsidRPr="00F11512">
        <w:rPr>
          <w:rFonts w:ascii="Arial" w:eastAsia="Arial" w:hAnsi="Arial" w:cs="Arial"/>
          <w:color w:val="221F1F"/>
          <w:spacing w:val="-6"/>
          <w:sz w:val="18"/>
          <w:szCs w:val="18"/>
        </w:rPr>
        <w:t xml:space="preserve"> </w:t>
      </w:r>
      <w:r w:rsidRPr="00F11512">
        <w:rPr>
          <w:rFonts w:ascii="Arial" w:eastAsia="Arial" w:hAnsi="Arial" w:cs="Arial"/>
          <w:color w:val="221F1F"/>
          <w:spacing w:val="-3"/>
          <w:sz w:val="18"/>
          <w:szCs w:val="18"/>
        </w:rPr>
        <w:t>ar</w:t>
      </w:r>
      <w:r w:rsidRPr="00F11512">
        <w:rPr>
          <w:rFonts w:ascii="Arial" w:eastAsia="Arial" w:hAnsi="Arial" w:cs="Arial"/>
          <w:color w:val="221F1F"/>
          <w:sz w:val="18"/>
          <w:szCs w:val="18"/>
        </w:rPr>
        <w:t>e</w:t>
      </w:r>
      <w:r w:rsidRPr="00F11512">
        <w:rPr>
          <w:rFonts w:ascii="Arial" w:eastAsia="Arial" w:hAnsi="Arial" w:cs="Arial"/>
          <w:color w:val="221F1F"/>
          <w:spacing w:val="-6"/>
          <w:sz w:val="18"/>
          <w:szCs w:val="18"/>
        </w:rPr>
        <w:t xml:space="preserve"> </w:t>
      </w:r>
      <w:r w:rsidRPr="00F11512">
        <w:rPr>
          <w:rFonts w:ascii="Arial" w:eastAsia="Arial" w:hAnsi="Arial" w:cs="Arial"/>
          <w:color w:val="221F1F"/>
          <w:spacing w:val="-3"/>
          <w:sz w:val="18"/>
          <w:szCs w:val="18"/>
        </w:rPr>
        <w:t>sol</w:t>
      </w:r>
      <w:r w:rsidRPr="00F11512">
        <w:rPr>
          <w:rFonts w:ascii="Arial" w:eastAsia="Arial" w:hAnsi="Arial" w:cs="Arial"/>
          <w:color w:val="221F1F"/>
          <w:sz w:val="18"/>
          <w:szCs w:val="18"/>
        </w:rPr>
        <w:t>d</w:t>
      </w:r>
      <w:r w:rsidRPr="00F11512">
        <w:rPr>
          <w:rFonts w:ascii="Arial" w:eastAsia="Arial" w:hAnsi="Arial" w:cs="Arial"/>
          <w:color w:val="221F1F"/>
          <w:spacing w:val="-6"/>
          <w:sz w:val="18"/>
          <w:szCs w:val="18"/>
        </w:rPr>
        <w:t xml:space="preserve"> </w:t>
      </w:r>
      <w:r w:rsidRPr="00F11512">
        <w:rPr>
          <w:rFonts w:ascii="Arial" w:eastAsia="Arial" w:hAnsi="Arial" w:cs="Arial"/>
          <w:color w:val="221F1F"/>
          <w:spacing w:val="-3"/>
          <w:sz w:val="18"/>
          <w:szCs w:val="18"/>
        </w:rPr>
        <w:t>subjec</w:t>
      </w:r>
      <w:r w:rsidRPr="00F11512">
        <w:rPr>
          <w:rFonts w:ascii="Arial" w:eastAsia="Arial" w:hAnsi="Arial" w:cs="Arial"/>
          <w:color w:val="221F1F"/>
          <w:sz w:val="18"/>
          <w:szCs w:val="18"/>
        </w:rPr>
        <w:t>t</w:t>
      </w:r>
      <w:r w:rsidRPr="00F11512">
        <w:rPr>
          <w:rFonts w:ascii="Arial" w:eastAsia="Arial" w:hAnsi="Arial" w:cs="Arial"/>
          <w:color w:val="221F1F"/>
          <w:spacing w:val="-6"/>
          <w:sz w:val="18"/>
          <w:szCs w:val="18"/>
        </w:rPr>
        <w:t xml:space="preserve"> </w:t>
      </w:r>
      <w:r w:rsidRPr="00F11512">
        <w:rPr>
          <w:rFonts w:ascii="Arial" w:eastAsia="Arial" w:hAnsi="Arial" w:cs="Arial"/>
          <w:color w:val="221F1F"/>
          <w:spacing w:val="-3"/>
          <w:sz w:val="18"/>
          <w:szCs w:val="18"/>
        </w:rPr>
        <w:t>t</w:t>
      </w:r>
      <w:r w:rsidRPr="00F11512">
        <w:rPr>
          <w:rFonts w:ascii="Arial" w:eastAsia="Arial" w:hAnsi="Arial" w:cs="Arial"/>
          <w:color w:val="221F1F"/>
          <w:sz w:val="18"/>
          <w:szCs w:val="18"/>
        </w:rPr>
        <w:t>o</w:t>
      </w:r>
      <w:r w:rsidRPr="00F11512">
        <w:rPr>
          <w:rFonts w:ascii="Arial" w:eastAsia="Arial" w:hAnsi="Arial" w:cs="Arial"/>
          <w:color w:val="221F1F"/>
          <w:spacing w:val="-6"/>
          <w:sz w:val="18"/>
          <w:szCs w:val="18"/>
        </w:rPr>
        <w:t xml:space="preserve"> </w:t>
      </w:r>
      <w:r w:rsidRPr="00F11512">
        <w:rPr>
          <w:rFonts w:ascii="Arial" w:eastAsia="Arial" w:hAnsi="Arial" w:cs="Arial"/>
          <w:color w:val="221F1F"/>
          <w:spacing w:val="-3"/>
          <w:sz w:val="18"/>
          <w:szCs w:val="18"/>
        </w:rPr>
        <w:t>TI</w:t>
      </w:r>
      <w:r w:rsidRPr="00F11512">
        <w:rPr>
          <w:rFonts w:ascii="Arial" w:eastAsia="Arial" w:hAnsi="Arial" w:cs="Arial"/>
          <w:color w:val="221F1F"/>
          <w:spacing w:val="-7"/>
          <w:sz w:val="18"/>
          <w:szCs w:val="18"/>
        </w:rPr>
        <w:t>’</w:t>
      </w:r>
      <w:r w:rsidRPr="00F11512">
        <w:rPr>
          <w:rFonts w:ascii="Arial" w:eastAsia="Arial" w:hAnsi="Arial" w:cs="Arial"/>
          <w:color w:val="221F1F"/>
          <w:sz w:val="18"/>
          <w:szCs w:val="18"/>
        </w:rPr>
        <w:t>s</w:t>
      </w:r>
      <w:r w:rsidRPr="00F11512">
        <w:rPr>
          <w:rFonts w:ascii="Arial" w:eastAsia="Arial" w:hAnsi="Arial" w:cs="Arial"/>
          <w:color w:val="221F1F"/>
          <w:spacing w:val="-6"/>
          <w:sz w:val="18"/>
          <w:szCs w:val="18"/>
        </w:rPr>
        <w:t xml:space="preserve"> </w:t>
      </w:r>
      <w:r w:rsidRPr="00F11512">
        <w:rPr>
          <w:rFonts w:ascii="Arial" w:eastAsia="Arial" w:hAnsi="Arial" w:cs="Arial"/>
          <w:color w:val="221F1F"/>
          <w:spacing w:val="-3"/>
          <w:sz w:val="18"/>
          <w:szCs w:val="18"/>
        </w:rPr>
        <w:t xml:space="preserve">terms </w:t>
      </w:r>
      <w:r w:rsidRPr="00F11512">
        <w:rPr>
          <w:rFonts w:ascii="Arial" w:eastAsia="Arial" w:hAnsi="Arial" w:cs="Arial"/>
          <w:color w:val="221F1F"/>
          <w:sz w:val="18"/>
          <w:szCs w:val="18"/>
        </w:rPr>
        <w:t>and conditions of sale supplied at the time of order acknowledgment.</w:t>
      </w:r>
    </w:p>
    <w:p w:rsidR="00472F45" w:rsidRPr="00F11512" w:rsidRDefault="00472F45" w:rsidP="00472F45">
      <w:pPr>
        <w:spacing w:line="180" w:lineRule="exact"/>
        <w:rPr>
          <w:sz w:val="18"/>
          <w:szCs w:val="18"/>
        </w:rPr>
      </w:pPr>
    </w:p>
    <w:p w:rsidR="00472F45" w:rsidRPr="00F11512" w:rsidRDefault="00472F45" w:rsidP="00472F45">
      <w:pPr>
        <w:spacing w:line="254" w:lineRule="auto"/>
        <w:ind w:left="314" w:right="84"/>
        <w:jc w:val="both"/>
        <w:rPr>
          <w:rFonts w:ascii="Arial" w:eastAsia="Arial" w:hAnsi="Arial" w:cs="Arial"/>
          <w:sz w:val="18"/>
          <w:szCs w:val="18"/>
        </w:rPr>
      </w:pPr>
      <w:r w:rsidRPr="00F11512">
        <w:rPr>
          <w:rFonts w:ascii="Arial" w:eastAsia="Arial" w:hAnsi="Arial" w:cs="Arial"/>
          <w:color w:val="221F1F"/>
          <w:sz w:val="18"/>
          <w:szCs w:val="18"/>
        </w:rPr>
        <w:t xml:space="preserve">TI warrants performance of its hardware products to the specifications applicable at the time of sale in accordance with </w:t>
      </w:r>
      <w:r w:rsidRPr="00F11512">
        <w:rPr>
          <w:rFonts w:ascii="Arial" w:eastAsia="Arial" w:hAnsi="Arial" w:cs="Arial"/>
          <w:color w:val="221F1F"/>
          <w:spacing w:val="-1"/>
          <w:sz w:val="18"/>
          <w:szCs w:val="18"/>
        </w:rPr>
        <w:t>TI</w:t>
      </w:r>
      <w:r w:rsidRPr="00F11512">
        <w:rPr>
          <w:rFonts w:ascii="Arial" w:eastAsia="Arial" w:hAnsi="Arial" w:cs="Arial"/>
          <w:color w:val="221F1F"/>
          <w:spacing w:val="-4"/>
          <w:sz w:val="18"/>
          <w:szCs w:val="18"/>
        </w:rPr>
        <w:t>’</w:t>
      </w:r>
      <w:r w:rsidRPr="00F11512">
        <w:rPr>
          <w:rFonts w:ascii="Arial" w:eastAsia="Arial" w:hAnsi="Arial" w:cs="Arial"/>
          <w:color w:val="221F1F"/>
          <w:sz w:val="18"/>
          <w:szCs w:val="18"/>
        </w:rPr>
        <w:t>s</w:t>
      </w:r>
      <w:r w:rsidRPr="00F11512">
        <w:rPr>
          <w:rFonts w:ascii="Arial" w:eastAsia="Arial" w:hAnsi="Arial" w:cs="Arial"/>
          <w:color w:val="221F1F"/>
          <w:spacing w:val="-1"/>
          <w:sz w:val="18"/>
          <w:szCs w:val="18"/>
        </w:rPr>
        <w:t xml:space="preserve"> standar</w:t>
      </w:r>
      <w:r w:rsidRPr="00F11512">
        <w:rPr>
          <w:rFonts w:ascii="Arial" w:eastAsia="Arial" w:hAnsi="Arial" w:cs="Arial"/>
          <w:color w:val="221F1F"/>
          <w:sz w:val="18"/>
          <w:szCs w:val="18"/>
        </w:rPr>
        <w:t>d</w:t>
      </w:r>
      <w:r w:rsidRPr="00F11512">
        <w:rPr>
          <w:rFonts w:ascii="Arial" w:eastAsia="Arial" w:hAnsi="Arial" w:cs="Arial"/>
          <w:color w:val="221F1F"/>
          <w:spacing w:val="-1"/>
          <w:sz w:val="18"/>
          <w:szCs w:val="18"/>
        </w:rPr>
        <w:t xml:space="preserve"> warrant</w:t>
      </w:r>
      <w:r w:rsidRPr="00F11512">
        <w:rPr>
          <w:rFonts w:ascii="Arial" w:eastAsia="Arial" w:hAnsi="Arial" w:cs="Arial"/>
          <w:color w:val="221F1F"/>
          <w:spacing w:val="-14"/>
          <w:sz w:val="18"/>
          <w:szCs w:val="18"/>
        </w:rPr>
        <w:t>y</w:t>
      </w:r>
      <w:r w:rsidRPr="00F11512">
        <w:rPr>
          <w:rFonts w:ascii="Arial" w:eastAsia="Arial" w:hAnsi="Arial" w:cs="Arial"/>
          <w:color w:val="221F1F"/>
          <w:sz w:val="18"/>
          <w:szCs w:val="18"/>
        </w:rPr>
        <w:t>.</w:t>
      </w:r>
      <w:r w:rsidRPr="00F11512">
        <w:rPr>
          <w:rFonts w:ascii="Arial" w:eastAsia="Arial" w:hAnsi="Arial" w:cs="Arial"/>
          <w:color w:val="221F1F"/>
          <w:spacing w:val="-1"/>
          <w:sz w:val="18"/>
          <w:szCs w:val="18"/>
        </w:rPr>
        <w:t xml:space="preserve"> </w:t>
      </w:r>
      <w:r w:rsidRPr="00F11512">
        <w:rPr>
          <w:rFonts w:ascii="Arial" w:eastAsia="Arial" w:hAnsi="Arial" w:cs="Arial"/>
          <w:color w:val="221F1F"/>
          <w:spacing w:val="-22"/>
          <w:sz w:val="18"/>
          <w:szCs w:val="18"/>
        </w:rPr>
        <w:t>T</w:t>
      </w:r>
      <w:r w:rsidRPr="00F11512">
        <w:rPr>
          <w:rFonts w:ascii="Arial" w:eastAsia="Arial" w:hAnsi="Arial" w:cs="Arial"/>
          <w:color w:val="221F1F"/>
          <w:spacing w:val="-1"/>
          <w:sz w:val="18"/>
          <w:szCs w:val="18"/>
        </w:rPr>
        <w:t>estin</w:t>
      </w:r>
      <w:r w:rsidRPr="00F11512">
        <w:rPr>
          <w:rFonts w:ascii="Arial" w:eastAsia="Arial" w:hAnsi="Arial" w:cs="Arial"/>
          <w:color w:val="221F1F"/>
          <w:sz w:val="18"/>
          <w:szCs w:val="18"/>
        </w:rPr>
        <w:t>g</w:t>
      </w:r>
      <w:r w:rsidRPr="00F11512">
        <w:rPr>
          <w:rFonts w:ascii="Arial" w:eastAsia="Arial" w:hAnsi="Arial" w:cs="Arial"/>
          <w:color w:val="221F1F"/>
          <w:spacing w:val="-1"/>
          <w:sz w:val="18"/>
          <w:szCs w:val="18"/>
        </w:rPr>
        <w:t xml:space="preserve"> an</w:t>
      </w:r>
      <w:r w:rsidRPr="00F11512">
        <w:rPr>
          <w:rFonts w:ascii="Arial" w:eastAsia="Arial" w:hAnsi="Arial" w:cs="Arial"/>
          <w:color w:val="221F1F"/>
          <w:sz w:val="18"/>
          <w:szCs w:val="18"/>
        </w:rPr>
        <w:t>d</w:t>
      </w:r>
      <w:r w:rsidRPr="00F11512">
        <w:rPr>
          <w:rFonts w:ascii="Arial" w:eastAsia="Arial" w:hAnsi="Arial" w:cs="Arial"/>
          <w:color w:val="221F1F"/>
          <w:spacing w:val="-1"/>
          <w:sz w:val="18"/>
          <w:szCs w:val="18"/>
        </w:rPr>
        <w:t xml:space="preserve"> othe</w:t>
      </w:r>
      <w:r w:rsidRPr="00F11512">
        <w:rPr>
          <w:rFonts w:ascii="Arial" w:eastAsia="Arial" w:hAnsi="Arial" w:cs="Arial"/>
          <w:color w:val="221F1F"/>
          <w:sz w:val="18"/>
          <w:szCs w:val="18"/>
        </w:rPr>
        <w:t>r</w:t>
      </w:r>
      <w:r w:rsidRPr="00F11512">
        <w:rPr>
          <w:rFonts w:ascii="Arial" w:eastAsia="Arial" w:hAnsi="Arial" w:cs="Arial"/>
          <w:color w:val="221F1F"/>
          <w:spacing w:val="-1"/>
          <w:sz w:val="18"/>
          <w:szCs w:val="18"/>
        </w:rPr>
        <w:t xml:space="preserve"> qualit</w:t>
      </w:r>
      <w:r w:rsidRPr="00F11512">
        <w:rPr>
          <w:rFonts w:ascii="Arial" w:eastAsia="Arial" w:hAnsi="Arial" w:cs="Arial"/>
          <w:color w:val="221F1F"/>
          <w:sz w:val="18"/>
          <w:szCs w:val="18"/>
        </w:rPr>
        <w:t>y</w:t>
      </w:r>
      <w:r w:rsidRPr="00F11512">
        <w:rPr>
          <w:rFonts w:ascii="Arial" w:eastAsia="Arial" w:hAnsi="Arial" w:cs="Arial"/>
          <w:color w:val="221F1F"/>
          <w:spacing w:val="-1"/>
          <w:sz w:val="18"/>
          <w:szCs w:val="18"/>
        </w:rPr>
        <w:t xml:space="preserve"> contro</w:t>
      </w:r>
      <w:r w:rsidRPr="00F11512">
        <w:rPr>
          <w:rFonts w:ascii="Arial" w:eastAsia="Arial" w:hAnsi="Arial" w:cs="Arial"/>
          <w:color w:val="221F1F"/>
          <w:sz w:val="18"/>
          <w:szCs w:val="18"/>
        </w:rPr>
        <w:t>l</w:t>
      </w:r>
      <w:r w:rsidRPr="00F11512">
        <w:rPr>
          <w:rFonts w:ascii="Arial" w:eastAsia="Arial" w:hAnsi="Arial" w:cs="Arial"/>
          <w:color w:val="221F1F"/>
          <w:spacing w:val="-1"/>
          <w:sz w:val="18"/>
          <w:szCs w:val="18"/>
        </w:rPr>
        <w:t xml:space="preserve"> technique</w:t>
      </w:r>
      <w:r w:rsidRPr="00F11512">
        <w:rPr>
          <w:rFonts w:ascii="Arial" w:eastAsia="Arial" w:hAnsi="Arial" w:cs="Arial"/>
          <w:color w:val="221F1F"/>
          <w:sz w:val="18"/>
          <w:szCs w:val="18"/>
        </w:rPr>
        <w:t>s</w:t>
      </w:r>
      <w:r w:rsidRPr="00F11512">
        <w:rPr>
          <w:rFonts w:ascii="Arial" w:eastAsia="Arial" w:hAnsi="Arial" w:cs="Arial"/>
          <w:color w:val="221F1F"/>
          <w:spacing w:val="-1"/>
          <w:sz w:val="18"/>
          <w:szCs w:val="18"/>
        </w:rPr>
        <w:t xml:space="preserve"> ar</w:t>
      </w:r>
      <w:r w:rsidRPr="00F11512">
        <w:rPr>
          <w:rFonts w:ascii="Arial" w:eastAsia="Arial" w:hAnsi="Arial" w:cs="Arial"/>
          <w:color w:val="221F1F"/>
          <w:sz w:val="18"/>
          <w:szCs w:val="18"/>
        </w:rPr>
        <w:t>e</w:t>
      </w:r>
      <w:r w:rsidRPr="00F11512">
        <w:rPr>
          <w:rFonts w:ascii="Arial" w:eastAsia="Arial" w:hAnsi="Arial" w:cs="Arial"/>
          <w:color w:val="221F1F"/>
          <w:spacing w:val="-1"/>
          <w:sz w:val="18"/>
          <w:szCs w:val="18"/>
        </w:rPr>
        <w:t xml:space="preserve"> use</w:t>
      </w:r>
      <w:r w:rsidRPr="00F11512">
        <w:rPr>
          <w:rFonts w:ascii="Arial" w:eastAsia="Arial" w:hAnsi="Arial" w:cs="Arial"/>
          <w:color w:val="221F1F"/>
          <w:sz w:val="18"/>
          <w:szCs w:val="18"/>
        </w:rPr>
        <w:t>d</w:t>
      </w:r>
      <w:r w:rsidRPr="00F11512">
        <w:rPr>
          <w:rFonts w:ascii="Arial" w:eastAsia="Arial" w:hAnsi="Arial" w:cs="Arial"/>
          <w:color w:val="221F1F"/>
          <w:spacing w:val="-1"/>
          <w:sz w:val="18"/>
          <w:szCs w:val="18"/>
        </w:rPr>
        <w:t xml:space="preserve"> t</w:t>
      </w:r>
      <w:r w:rsidRPr="00F11512">
        <w:rPr>
          <w:rFonts w:ascii="Arial" w:eastAsia="Arial" w:hAnsi="Arial" w:cs="Arial"/>
          <w:color w:val="221F1F"/>
          <w:sz w:val="18"/>
          <w:szCs w:val="18"/>
        </w:rPr>
        <w:t>o</w:t>
      </w:r>
      <w:r w:rsidRPr="00F11512">
        <w:rPr>
          <w:rFonts w:ascii="Arial" w:eastAsia="Arial" w:hAnsi="Arial" w:cs="Arial"/>
          <w:color w:val="221F1F"/>
          <w:spacing w:val="-1"/>
          <w:sz w:val="18"/>
          <w:szCs w:val="18"/>
        </w:rPr>
        <w:t xml:space="preserve"> th</w:t>
      </w:r>
      <w:r w:rsidRPr="00F11512">
        <w:rPr>
          <w:rFonts w:ascii="Arial" w:eastAsia="Arial" w:hAnsi="Arial" w:cs="Arial"/>
          <w:color w:val="221F1F"/>
          <w:sz w:val="18"/>
          <w:szCs w:val="18"/>
        </w:rPr>
        <w:t>e</w:t>
      </w:r>
      <w:r w:rsidRPr="00F11512">
        <w:rPr>
          <w:rFonts w:ascii="Arial" w:eastAsia="Arial" w:hAnsi="Arial" w:cs="Arial"/>
          <w:color w:val="221F1F"/>
          <w:spacing w:val="-1"/>
          <w:sz w:val="18"/>
          <w:szCs w:val="18"/>
        </w:rPr>
        <w:t xml:space="preserve"> exten</w:t>
      </w:r>
      <w:r w:rsidRPr="00F11512">
        <w:rPr>
          <w:rFonts w:ascii="Arial" w:eastAsia="Arial" w:hAnsi="Arial" w:cs="Arial"/>
          <w:color w:val="221F1F"/>
          <w:sz w:val="18"/>
          <w:szCs w:val="18"/>
        </w:rPr>
        <w:t>t</w:t>
      </w:r>
      <w:r w:rsidRPr="00F11512">
        <w:rPr>
          <w:rFonts w:ascii="Arial" w:eastAsia="Arial" w:hAnsi="Arial" w:cs="Arial"/>
          <w:color w:val="221F1F"/>
          <w:spacing w:val="-1"/>
          <w:sz w:val="18"/>
          <w:szCs w:val="18"/>
        </w:rPr>
        <w:t xml:space="preserve"> TI </w:t>
      </w:r>
      <w:r w:rsidRPr="00F11512">
        <w:rPr>
          <w:rFonts w:ascii="Arial" w:eastAsia="Arial" w:hAnsi="Arial" w:cs="Arial"/>
          <w:color w:val="221F1F"/>
          <w:sz w:val="18"/>
          <w:szCs w:val="18"/>
        </w:rPr>
        <w:t xml:space="preserve">deems </w:t>
      </w:r>
      <w:r w:rsidRPr="00F11512">
        <w:rPr>
          <w:rFonts w:ascii="Arial" w:eastAsia="Arial" w:hAnsi="Arial" w:cs="Arial"/>
          <w:color w:val="221F1F"/>
          <w:spacing w:val="-1"/>
          <w:sz w:val="18"/>
          <w:szCs w:val="18"/>
        </w:rPr>
        <w:t>necessar</w:t>
      </w:r>
      <w:r w:rsidRPr="00F11512">
        <w:rPr>
          <w:rFonts w:ascii="Arial" w:eastAsia="Arial" w:hAnsi="Arial" w:cs="Arial"/>
          <w:color w:val="221F1F"/>
          <w:sz w:val="18"/>
          <w:szCs w:val="18"/>
        </w:rPr>
        <w:t>y</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1"/>
          <w:sz w:val="18"/>
          <w:szCs w:val="18"/>
        </w:rPr>
        <w:t>t</w:t>
      </w:r>
      <w:r w:rsidRPr="00F11512">
        <w:rPr>
          <w:rFonts w:ascii="Arial" w:eastAsia="Arial" w:hAnsi="Arial" w:cs="Arial"/>
          <w:color w:val="221F1F"/>
          <w:sz w:val="18"/>
          <w:szCs w:val="18"/>
        </w:rPr>
        <w:t>o</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1"/>
          <w:sz w:val="18"/>
          <w:szCs w:val="18"/>
        </w:rPr>
        <w:t>suppor</w:t>
      </w:r>
      <w:r w:rsidRPr="00F11512">
        <w:rPr>
          <w:rFonts w:ascii="Arial" w:eastAsia="Arial" w:hAnsi="Arial" w:cs="Arial"/>
          <w:color w:val="221F1F"/>
          <w:sz w:val="18"/>
          <w:szCs w:val="18"/>
        </w:rPr>
        <w:t>t</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1"/>
          <w:sz w:val="18"/>
          <w:szCs w:val="18"/>
        </w:rPr>
        <w:t>thi</w:t>
      </w:r>
      <w:r w:rsidRPr="00F11512">
        <w:rPr>
          <w:rFonts w:ascii="Arial" w:eastAsia="Arial" w:hAnsi="Arial" w:cs="Arial"/>
          <w:color w:val="221F1F"/>
          <w:sz w:val="18"/>
          <w:szCs w:val="18"/>
        </w:rPr>
        <w:t>s</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1"/>
          <w:sz w:val="18"/>
          <w:szCs w:val="18"/>
        </w:rPr>
        <w:t>warrant</w:t>
      </w:r>
      <w:r w:rsidRPr="00F11512">
        <w:rPr>
          <w:rFonts w:ascii="Arial" w:eastAsia="Arial" w:hAnsi="Arial" w:cs="Arial"/>
          <w:color w:val="221F1F"/>
          <w:spacing w:val="-15"/>
          <w:sz w:val="18"/>
          <w:szCs w:val="18"/>
        </w:rPr>
        <w:t>y</w:t>
      </w:r>
      <w:r w:rsidRPr="00F11512">
        <w:rPr>
          <w:rFonts w:ascii="Arial" w:eastAsia="Arial" w:hAnsi="Arial" w:cs="Arial"/>
          <w:color w:val="221F1F"/>
          <w:sz w:val="18"/>
          <w:szCs w:val="18"/>
        </w:rPr>
        <w:t>.</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1"/>
          <w:sz w:val="18"/>
          <w:szCs w:val="18"/>
        </w:rPr>
        <w:t>Excep</w:t>
      </w:r>
      <w:r w:rsidRPr="00F11512">
        <w:rPr>
          <w:rFonts w:ascii="Arial" w:eastAsia="Arial" w:hAnsi="Arial" w:cs="Arial"/>
          <w:color w:val="221F1F"/>
          <w:sz w:val="18"/>
          <w:szCs w:val="18"/>
        </w:rPr>
        <w:t>t</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1"/>
          <w:sz w:val="18"/>
          <w:szCs w:val="18"/>
        </w:rPr>
        <w:t>wher</w:t>
      </w:r>
      <w:r w:rsidRPr="00F11512">
        <w:rPr>
          <w:rFonts w:ascii="Arial" w:eastAsia="Arial" w:hAnsi="Arial" w:cs="Arial"/>
          <w:color w:val="221F1F"/>
          <w:sz w:val="18"/>
          <w:szCs w:val="18"/>
        </w:rPr>
        <w:t>e</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1"/>
          <w:sz w:val="18"/>
          <w:szCs w:val="18"/>
        </w:rPr>
        <w:t>mandate</w:t>
      </w:r>
      <w:r w:rsidRPr="00F11512">
        <w:rPr>
          <w:rFonts w:ascii="Arial" w:eastAsia="Arial" w:hAnsi="Arial" w:cs="Arial"/>
          <w:color w:val="221F1F"/>
          <w:sz w:val="18"/>
          <w:szCs w:val="18"/>
        </w:rPr>
        <w:t>d</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1"/>
          <w:sz w:val="18"/>
          <w:szCs w:val="18"/>
        </w:rPr>
        <w:t>b</w:t>
      </w:r>
      <w:r w:rsidRPr="00F11512">
        <w:rPr>
          <w:rFonts w:ascii="Arial" w:eastAsia="Arial" w:hAnsi="Arial" w:cs="Arial"/>
          <w:color w:val="221F1F"/>
          <w:sz w:val="18"/>
          <w:szCs w:val="18"/>
        </w:rPr>
        <w:t>y</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1"/>
          <w:sz w:val="18"/>
          <w:szCs w:val="18"/>
        </w:rPr>
        <w:t>governmen</w:t>
      </w:r>
      <w:r w:rsidRPr="00F11512">
        <w:rPr>
          <w:rFonts w:ascii="Arial" w:eastAsia="Arial" w:hAnsi="Arial" w:cs="Arial"/>
          <w:color w:val="221F1F"/>
          <w:sz w:val="18"/>
          <w:szCs w:val="18"/>
        </w:rPr>
        <w:t>t</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1"/>
          <w:sz w:val="18"/>
          <w:szCs w:val="18"/>
        </w:rPr>
        <w:t>requirements</w:t>
      </w:r>
      <w:r w:rsidRPr="00F11512">
        <w:rPr>
          <w:rFonts w:ascii="Arial" w:eastAsia="Arial" w:hAnsi="Arial" w:cs="Arial"/>
          <w:color w:val="221F1F"/>
          <w:sz w:val="18"/>
          <w:szCs w:val="18"/>
        </w:rPr>
        <w:t>,</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1"/>
          <w:sz w:val="18"/>
          <w:szCs w:val="18"/>
        </w:rPr>
        <w:t>testin</w:t>
      </w:r>
      <w:r w:rsidRPr="00F11512">
        <w:rPr>
          <w:rFonts w:ascii="Arial" w:eastAsia="Arial" w:hAnsi="Arial" w:cs="Arial"/>
          <w:color w:val="221F1F"/>
          <w:sz w:val="18"/>
          <w:szCs w:val="18"/>
        </w:rPr>
        <w:t>g</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1"/>
          <w:sz w:val="18"/>
          <w:szCs w:val="18"/>
        </w:rPr>
        <w:t>o</w:t>
      </w:r>
      <w:r w:rsidRPr="00F11512">
        <w:rPr>
          <w:rFonts w:ascii="Arial" w:eastAsia="Arial" w:hAnsi="Arial" w:cs="Arial"/>
          <w:color w:val="221F1F"/>
          <w:sz w:val="18"/>
          <w:szCs w:val="18"/>
        </w:rPr>
        <w:t>f</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1"/>
          <w:sz w:val="18"/>
          <w:szCs w:val="18"/>
        </w:rPr>
        <w:t xml:space="preserve">all </w:t>
      </w:r>
      <w:r w:rsidRPr="00F11512">
        <w:rPr>
          <w:rFonts w:ascii="Arial" w:eastAsia="Arial" w:hAnsi="Arial" w:cs="Arial"/>
          <w:color w:val="221F1F"/>
          <w:sz w:val="18"/>
          <w:szCs w:val="18"/>
        </w:rPr>
        <w:t>parameters of each product is not necessarily performed.</w:t>
      </w:r>
    </w:p>
    <w:p w:rsidR="00472F45" w:rsidRPr="00F11512" w:rsidRDefault="00472F45" w:rsidP="00472F45">
      <w:pPr>
        <w:spacing w:before="9" w:line="160" w:lineRule="exact"/>
        <w:rPr>
          <w:sz w:val="17"/>
          <w:szCs w:val="17"/>
        </w:rPr>
      </w:pPr>
    </w:p>
    <w:p w:rsidR="00472F45" w:rsidRPr="00F11512" w:rsidRDefault="00472F45" w:rsidP="00472F45">
      <w:pPr>
        <w:spacing w:line="254" w:lineRule="auto"/>
        <w:ind w:left="314" w:right="83"/>
        <w:jc w:val="both"/>
        <w:rPr>
          <w:rFonts w:ascii="Arial" w:eastAsia="Arial" w:hAnsi="Arial" w:cs="Arial"/>
          <w:sz w:val="18"/>
          <w:szCs w:val="18"/>
        </w:rPr>
      </w:pPr>
      <w:r w:rsidRPr="00F11512">
        <w:rPr>
          <w:rFonts w:ascii="Arial" w:eastAsia="Arial" w:hAnsi="Arial" w:cs="Arial"/>
          <w:color w:val="221F1F"/>
          <w:spacing w:val="-1"/>
          <w:sz w:val="18"/>
          <w:szCs w:val="18"/>
        </w:rPr>
        <w:t>T</w:t>
      </w:r>
      <w:r w:rsidRPr="00F11512">
        <w:rPr>
          <w:rFonts w:ascii="Arial" w:eastAsia="Arial" w:hAnsi="Arial" w:cs="Arial"/>
          <w:color w:val="221F1F"/>
          <w:sz w:val="18"/>
          <w:szCs w:val="18"/>
        </w:rPr>
        <w:t>I</w:t>
      </w:r>
      <w:r w:rsidRPr="00F11512">
        <w:rPr>
          <w:rFonts w:ascii="Arial" w:eastAsia="Arial" w:hAnsi="Arial" w:cs="Arial"/>
          <w:color w:val="221F1F"/>
          <w:spacing w:val="-1"/>
          <w:sz w:val="18"/>
          <w:szCs w:val="18"/>
        </w:rPr>
        <w:t xml:space="preserve"> assume</w:t>
      </w:r>
      <w:r w:rsidRPr="00F11512">
        <w:rPr>
          <w:rFonts w:ascii="Arial" w:eastAsia="Arial" w:hAnsi="Arial" w:cs="Arial"/>
          <w:color w:val="221F1F"/>
          <w:sz w:val="18"/>
          <w:szCs w:val="18"/>
        </w:rPr>
        <w:t>s</w:t>
      </w:r>
      <w:r w:rsidRPr="00F11512">
        <w:rPr>
          <w:rFonts w:ascii="Arial" w:eastAsia="Arial" w:hAnsi="Arial" w:cs="Arial"/>
          <w:color w:val="221F1F"/>
          <w:spacing w:val="-1"/>
          <w:sz w:val="18"/>
          <w:szCs w:val="18"/>
        </w:rPr>
        <w:t xml:space="preserve"> n</w:t>
      </w:r>
      <w:r w:rsidRPr="00F11512">
        <w:rPr>
          <w:rFonts w:ascii="Arial" w:eastAsia="Arial" w:hAnsi="Arial" w:cs="Arial"/>
          <w:color w:val="221F1F"/>
          <w:sz w:val="18"/>
          <w:szCs w:val="18"/>
        </w:rPr>
        <w:t>o</w:t>
      </w:r>
      <w:r w:rsidRPr="00F11512">
        <w:rPr>
          <w:rFonts w:ascii="Arial" w:eastAsia="Arial" w:hAnsi="Arial" w:cs="Arial"/>
          <w:color w:val="221F1F"/>
          <w:spacing w:val="-1"/>
          <w:sz w:val="18"/>
          <w:szCs w:val="18"/>
        </w:rPr>
        <w:t xml:space="preserve"> liabilit</w:t>
      </w:r>
      <w:r w:rsidRPr="00F11512">
        <w:rPr>
          <w:rFonts w:ascii="Arial" w:eastAsia="Arial" w:hAnsi="Arial" w:cs="Arial"/>
          <w:color w:val="221F1F"/>
          <w:sz w:val="18"/>
          <w:szCs w:val="18"/>
        </w:rPr>
        <w:t>y</w:t>
      </w:r>
      <w:r w:rsidRPr="00F11512">
        <w:rPr>
          <w:rFonts w:ascii="Arial" w:eastAsia="Arial" w:hAnsi="Arial" w:cs="Arial"/>
          <w:color w:val="221F1F"/>
          <w:spacing w:val="-1"/>
          <w:sz w:val="18"/>
          <w:szCs w:val="18"/>
        </w:rPr>
        <w:t xml:space="preserve"> fo</w:t>
      </w:r>
      <w:r w:rsidRPr="00F11512">
        <w:rPr>
          <w:rFonts w:ascii="Arial" w:eastAsia="Arial" w:hAnsi="Arial" w:cs="Arial"/>
          <w:color w:val="221F1F"/>
          <w:sz w:val="18"/>
          <w:szCs w:val="18"/>
        </w:rPr>
        <w:t>r</w:t>
      </w:r>
      <w:r w:rsidRPr="00F11512">
        <w:rPr>
          <w:rFonts w:ascii="Arial" w:eastAsia="Arial" w:hAnsi="Arial" w:cs="Arial"/>
          <w:color w:val="221F1F"/>
          <w:spacing w:val="-1"/>
          <w:sz w:val="18"/>
          <w:szCs w:val="18"/>
        </w:rPr>
        <w:t xml:space="preserve"> application</w:t>
      </w:r>
      <w:r w:rsidRPr="00F11512">
        <w:rPr>
          <w:rFonts w:ascii="Arial" w:eastAsia="Arial" w:hAnsi="Arial" w:cs="Arial"/>
          <w:color w:val="221F1F"/>
          <w:sz w:val="18"/>
          <w:szCs w:val="18"/>
        </w:rPr>
        <w:t>s</w:t>
      </w:r>
      <w:r w:rsidRPr="00F11512">
        <w:rPr>
          <w:rFonts w:ascii="Arial" w:eastAsia="Arial" w:hAnsi="Arial" w:cs="Arial"/>
          <w:color w:val="221F1F"/>
          <w:spacing w:val="-1"/>
          <w:sz w:val="18"/>
          <w:szCs w:val="18"/>
        </w:rPr>
        <w:t xml:space="preserve"> assistanc</w:t>
      </w:r>
      <w:r w:rsidRPr="00F11512">
        <w:rPr>
          <w:rFonts w:ascii="Arial" w:eastAsia="Arial" w:hAnsi="Arial" w:cs="Arial"/>
          <w:color w:val="221F1F"/>
          <w:sz w:val="18"/>
          <w:szCs w:val="18"/>
        </w:rPr>
        <w:t>e</w:t>
      </w:r>
      <w:r w:rsidRPr="00F11512">
        <w:rPr>
          <w:rFonts w:ascii="Arial" w:eastAsia="Arial" w:hAnsi="Arial" w:cs="Arial"/>
          <w:color w:val="221F1F"/>
          <w:spacing w:val="-1"/>
          <w:sz w:val="18"/>
          <w:szCs w:val="18"/>
        </w:rPr>
        <w:t xml:space="preserve"> o</w:t>
      </w:r>
      <w:r w:rsidRPr="00F11512">
        <w:rPr>
          <w:rFonts w:ascii="Arial" w:eastAsia="Arial" w:hAnsi="Arial" w:cs="Arial"/>
          <w:color w:val="221F1F"/>
          <w:sz w:val="18"/>
          <w:szCs w:val="18"/>
        </w:rPr>
        <w:t>r</w:t>
      </w:r>
      <w:r w:rsidRPr="00F11512">
        <w:rPr>
          <w:rFonts w:ascii="Arial" w:eastAsia="Arial" w:hAnsi="Arial" w:cs="Arial"/>
          <w:color w:val="221F1F"/>
          <w:spacing w:val="-1"/>
          <w:sz w:val="18"/>
          <w:szCs w:val="18"/>
        </w:rPr>
        <w:t xml:space="preserve"> custome</w:t>
      </w:r>
      <w:r w:rsidRPr="00F11512">
        <w:rPr>
          <w:rFonts w:ascii="Arial" w:eastAsia="Arial" w:hAnsi="Arial" w:cs="Arial"/>
          <w:color w:val="221F1F"/>
          <w:sz w:val="18"/>
          <w:szCs w:val="18"/>
        </w:rPr>
        <w:t>r</w:t>
      </w:r>
      <w:r w:rsidRPr="00F11512">
        <w:rPr>
          <w:rFonts w:ascii="Arial" w:eastAsia="Arial" w:hAnsi="Arial" w:cs="Arial"/>
          <w:color w:val="221F1F"/>
          <w:spacing w:val="-1"/>
          <w:sz w:val="18"/>
          <w:szCs w:val="18"/>
        </w:rPr>
        <w:t xml:space="preserve"> produc</w:t>
      </w:r>
      <w:r w:rsidRPr="00F11512">
        <w:rPr>
          <w:rFonts w:ascii="Arial" w:eastAsia="Arial" w:hAnsi="Arial" w:cs="Arial"/>
          <w:color w:val="221F1F"/>
          <w:sz w:val="18"/>
          <w:szCs w:val="18"/>
        </w:rPr>
        <w:t>t</w:t>
      </w:r>
      <w:r w:rsidRPr="00F11512">
        <w:rPr>
          <w:rFonts w:ascii="Arial" w:eastAsia="Arial" w:hAnsi="Arial" w:cs="Arial"/>
          <w:color w:val="221F1F"/>
          <w:spacing w:val="-1"/>
          <w:sz w:val="18"/>
          <w:szCs w:val="18"/>
        </w:rPr>
        <w:t xml:space="preserve"> design</w:t>
      </w:r>
      <w:r w:rsidRPr="00F11512">
        <w:rPr>
          <w:rFonts w:ascii="Arial" w:eastAsia="Arial" w:hAnsi="Arial" w:cs="Arial"/>
          <w:color w:val="221F1F"/>
          <w:sz w:val="18"/>
          <w:szCs w:val="18"/>
        </w:rPr>
        <w:t>.</w:t>
      </w:r>
      <w:r w:rsidRPr="00F11512">
        <w:rPr>
          <w:rFonts w:ascii="Arial" w:eastAsia="Arial" w:hAnsi="Arial" w:cs="Arial"/>
          <w:color w:val="221F1F"/>
          <w:spacing w:val="-1"/>
          <w:sz w:val="18"/>
          <w:szCs w:val="18"/>
        </w:rPr>
        <w:t xml:space="preserve"> Customer</w:t>
      </w:r>
      <w:r w:rsidRPr="00F11512">
        <w:rPr>
          <w:rFonts w:ascii="Arial" w:eastAsia="Arial" w:hAnsi="Arial" w:cs="Arial"/>
          <w:color w:val="221F1F"/>
          <w:sz w:val="18"/>
          <w:szCs w:val="18"/>
        </w:rPr>
        <w:t>s</w:t>
      </w:r>
      <w:r w:rsidRPr="00F11512">
        <w:rPr>
          <w:rFonts w:ascii="Arial" w:eastAsia="Arial" w:hAnsi="Arial" w:cs="Arial"/>
          <w:color w:val="221F1F"/>
          <w:spacing w:val="-1"/>
          <w:sz w:val="18"/>
          <w:szCs w:val="18"/>
        </w:rPr>
        <w:t xml:space="preserve"> ar</w:t>
      </w:r>
      <w:r w:rsidRPr="00F11512">
        <w:rPr>
          <w:rFonts w:ascii="Arial" w:eastAsia="Arial" w:hAnsi="Arial" w:cs="Arial"/>
          <w:color w:val="221F1F"/>
          <w:sz w:val="18"/>
          <w:szCs w:val="18"/>
        </w:rPr>
        <w:t>e</w:t>
      </w:r>
      <w:r w:rsidRPr="00F11512">
        <w:rPr>
          <w:rFonts w:ascii="Arial" w:eastAsia="Arial" w:hAnsi="Arial" w:cs="Arial"/>
          <w:color w:val="221F1F"/>
          <w:spacing w:val="-1"/>
          <w:sz w:val="18"/>
          <w:szCs w:val="18"/>
        </w:rPr>
        <w:t xml:space="preserve"> responsibl</w:t>
      </w:r>
      <w:r w:rsidRPr="00F11512">
        <w:rPr>
          <w:rFonts w:ascii="Arial" w:eastAsia="Arial" w:hAnsi="Arial" w:cs="Arial"/>
          <w:color w:val="221F1F"/>
          <w:sz w:val="18"/>
          <w:szCs w:val="18"/>
        </w:rPr>
        <w:t>e</w:t>
      </w:r>
      <w:r w:rsidRPr="00F11512">
        <w:rPr>
          <w:rFonts w:ascii="Arial" w:eastAsia="Arial" w:hAnsi="Arial" w:cs="Arial"/>
          <w:color w:val="221F1F"/>
          <w:spacing w:val="-1"/>
          <w:sz w:val="18"/>
          <w:szCs w:val="18"/>
        </w:rPr>
        <w:t xml:space="preserve"> for </w:t>
      </w:r>
      <w:r w:rsidRPr="00F11512">
        <w:rPr>
          <w:rFonts w:ascii="Arial" w:eastAsia="Arial" w:hAnsi="Arial" w:cs="Arial"/>
          <w:color w:val="221F1F"/>
          <w:sz w:val="18"/>
          <w:szCs w:val="18"/>
        </w:rPr>
        <w:t>their</w:t>
      </w:r>
      <w:r w:rsidRPr="00F11512">
        <w:rPr>
          <w:rFonts w:ascii="Arial" w:eastAsia="Arial" w:hAnsi="Arial" w:cs="Arial"/>
          <w:color w:val="221F1F"/>
          <w:spacing w:val="-1"/>
          <w:sz w:val="18"/>
          <w:szCs w:val="18"/>
        </w:rPr>
        <w:t xml:space="preserve"> product</w:t>
      </w:r>
      <w:r w:rsidRPr="00F11512">
        <w:rPr>
          <w:rFonts w:ascii="Arial" w:eastAsia="Arial" w:hAnsi="Arial" w:cs="Arial"/>
          <w:color w:val="221F1F"/>
          <w:sz w:val="18"/>
          <w:szCs w:val="18"/>
        </w:rPr>
        <w:t>s</w:t>
      </w:r>
      <w:r w:rsidRPr="00F11512">
        <w:rPr>
          <w:rFonts w:ascii="Arial" w:eastAsia="Arial" w:hAnsi="Arial" w:cs="Arial"/>
          <w:color w:val="221F1F"/>
          <w:spacing w:val="-2"/>
          <w:sz w:val="18"/>
          <w:szCs w:val="18"/>
        </w:rPr>
        <w:t xml:space="preserve"> </w:t>
      </w:r>
      <w:r w:rsidRPr="00F11512">
        <w:rPr>
          <w:rFonts w:ascii="Arial" w:eastAsia="Arial" w:hAnsi="Arial" w:cs="Arial"/>
          <w:color w:val="221F1F"/>
          <w:spacing w:val="-1"/>
          <w:sz w:val="18"/>
          <w:szCs w:val="18"/>
        </w:rPr>
        <w:t>an</w:t>
      </w:r>
      <w:r w:rsidRPr="00F11512">
        <w:rPr>
          <w:rFonts w:ascii="Arial" w:eastAsia="Arial" w:hAnsi="Arial" w:cs="Arial"/>
          <w:color w:val="221F1F"/>
          <w:sz w:val="18"/>
          <w:szCs w:val="18"/>
        </w:rPr>
        <w:t>d</w:t>
      </w:r>
      <w:r w:rsidRPr="00F11512">
        <w:rPr>
          <w:rFonts w:ascii="Arial" w:eastAsia="Arial" w:hAnsi="Arial" w:cs="Arial"/>
          <w:color w:val="221F1F"/>
          <w:spacing w:val="-2"/>
          <w:sz w:val="18"/>
          <w:szCs w:val="18"/>
        </w:rPr>
        <w:t xml:space="preserve"> </w:t>
      </w:r>
      <w:r w:rsidRPr="00F11512">
        <w:rPr>
          <w:rFonts w:ascii="Arial" w:eastAsia="Arial" w:hAnsi="Arial" w:cs="Arial"/>
          <w:color w:val="221F1F"/>
          <w:spacing w:val="-1"/>
          <w:sz w:val="18"/>
          <w:szCs w:val="18"/>
        </w:rPr>
        <w:t>application</w:t>
      </w:r>
      <w:r w:rsidRPr="00F11512">
        <w:rPr>
          <w:rFonts w:ascii="Arial" w:eastAsia="Arial" w:hAnsi="Arial" w:cs="Arial"/>
          <w:color w:val="221F1F"/>
          <w:sz w:val="18"/>
          <w:szCs w:val="18"/>
        </w:rPr>
        <w:t>s</w:t>
      </w:r>
      <w:r w:rsidRPr="00F11512">
        <w:rPr>
          <w:rFonts w:ascii="Arial" w:eastAsia="Arial" w:hAnsi="Arial" w:cs="Arial"/>
          <w:color w:val="221F1F"/>
          <w:spacing w:val="-2"/>
          <w:sz w:val="18"/>
          <w:szCs w:val="18"/>
        </w:rPr>
        <w:t xml:space="preserve"> </w:t>
      </w:r>
      <w:r w:rsidRPr="00F11512">
        <w:rPr>
          <w:rFonts w:ascii="Arial" w:eastAsia="Arial" w:hAnsi="Arial" w:cs="Arial"/>
          <w:color w:val="221F1F"/>
          <w:spacing w:val="-1"/>
          <w:sz w:val="18"/>
          <w:szCs w:val="18"/>
        </w:rPr>
        <w:t>usin</w:t>
      </w:r>
      <w:r w:rsidRPr="00F11512">
        <w:rPr>
          <w:rFonts w:ascii="Arial" w:eastAsia="Arial" w:hAnsi="Arial" w:cs="Arial"/>
          <w:color w:val="221F1F"/>
          <w:sz w:val="18"/>
          <w:szCs w:val="18"/>
        </w:rPr>
        <w:t>g</w:t>
      </w:r>
      <w:r w:rsidRPr="00F11512">
        <w:rPr>
          <w:rFonts w:ascii="Arial" w:eastAsia="Arial" w:hAnsi="Arial" w:cs="Arial"/>
          <w:color w:val="221F1F"/>
          <w:spacing w:val="-2"/>
          <w:sz w:val="18"/>
          <w:szCs w:val="18"/>
        </w:rPr>
        <w:t xml:space="preserve"> </w:t>
      </w:r>
      <w:r w:rsidRPr="00F11512">
        <w:rPr>
          <w:rFonts w:ascii="Arial" w:eastAsia="Arial" w:hAnsi="Arial" w:cs="Arial"/>
          <w:color w:val="221F1F"/>
          <w:spacing w:val="-1"/>
          <w:sz w:val="18"/>
          <w:szCs w:val="18"/>
        </w:rPr>
        <w:t>T</w:t>
      </w:r>
      <w:r w:rsidRPr="00F11512">
        <w:rPr>
          <w:rFonts w:ascii="Arial" w:eastAsia="Arial" w:hAnsi="Arial" w:cs="Arial"/>
          <w:color w:val="221F1F"/>
          <w:sz w:val="18"/>
          <w:szCs w:val="18"/>
        </w:rPr>
        <w:t>I</w:t>
      </w:r>
      <w:r w:rsidRPr="00F11512">
        <w:rPr>
          <w:rFonts w:ascii="Arial" w:eastAsia="Arial" w:hAnsi="Arial" w:cs="Arial"/>
          <w:color w:val="221F1F"/>
          <w:spacing w:val="-2"/>
          <w:sz w:val="18"/>
          <w:szCs w:val="18"/>
        </w:rPr>
        <w:t xml:space="preserve"> </w:t>
      </w:r>
      <w:r w:rsidRPr="00F11512">
        <w:rPr>
          <w:rFonts w:ascii="Arial" w:eastAsia="Arial" w:hAnsi="Arial" w:cs="Arial"/>
          <w:color w:val="221F1F"/>
          <w:spacing w:val="-1"/>
          <w:sz w:val="18"/>
          <w:szCs w:val="18"/>
        </w:rPr>
        <w:t>components</w:t>
      </w:r>
      <w:r w:rsidRPr="00F11512">
        <w:rPr>
          <w:rFonts w:ascii="Arial" w:eastAsia="Arial" w:hAnsi="Arial" w:cs="Arial"/>
          <w:color w:val="221F1F"/>
          <w:sz w:val="18"/>
          <w:szCs w:val="18"/>
        </w:rPr>
        <w:t>.</w:t>
      </w:r>
      <w:r w:rsidRPr="00F11512">
        <w:rPr>
          <w:rFonts w:ascii="Arial" w:eastAsia="Arial" w:hAnsi="Arial" w:cs="Arial"/>
          <w:color w:val="221F1F"/>
          <w:spacing w:val="-2"/>
          <w:sz w:val="18"/>
          <w:szCs w:val="18"/>
        </w:rPr>
        <w:t xml:space="preserve"> </w:t>
      </w:r>
      <w:r w:rsidRPr="00F11512">
        <w:rPr>
          <w:rFonts w:ascii="Arial" w:eastAsia="Arial" w:hAnsi="Arial" w:cs="Arial"/>
          <w:color w:val="221F1F"/>
          <w:spacing w:val="-22"/>
          <w:sz w:val="18"/>
          <w:szCs w:val="18"/>
        </w:rPr>
        <w:t>T</w:t>
      </w:r>
      <w:r w:rsidRPr="00F11512">
        <w:rPr>
          <w:rFonts w:ascii="Arial" w:eastAsia="Arial" w:hAnsi="Arial" w:cs="Arial"/>
          <w:color w:val="221F1F"/>
          <w:sz w:val="18"/>
          <w:szCs w:val="18"/>
        </w:rPr>
        <w:t>o</w:t>
      </w:r>
      <w:r w:rsidRPr="00F11512">
        <w:rPr>
          <w:rFonts w:ascii="Arial" w:eastAsia="Arial" w:hAnsi="Arial" w:cs="Arial"/>
          <w:color w:val="221F1F"/>
          <w:spacing w:val="-2"/>
          <w:sz w:val="18"/>
          <w:szCs w:val="18"/>
        </w:rPr>
        <w:t xml:space="preserve"> </w:t>
      </w:r>
      <w:r w:rsidRPr="00F11512">
        <w:rPr>
          <w:rFonts w:ascii="Arial" w:eastAsia="Arial" w:hAnsi="Arial" w:cs="Arial"/>
          <w:color w:val="221F1F"/>
          <w:spacing w:val="-1"/>
          <w:sz w:val="18"/>
          <w:szCs w:val="18"/>
        </w:rPr>
        <w:t>minimiz</w:t>
      </w:r>
      <w:r w:rsidRPr="00F11512">
        <w:rPr>
          <w:rFonts w:ascii="Arial" w:eastAsia="Arial" w:hAnsi="Arial" w:cs="Arial"/>
          <w:color w:val="221F1F"/>
          <w:sz w:val="18"/>
          <w:szCs w:val="18"/>
        </w:rPr>
        <w:t>e</w:t>
      </w:r>
      <w:r w:rsidRPr="00F11512">
        <w:rPr>
          <w:rFonts w:ascii="Arial" w:eastAsia="Arial" w:hAnsi="Arial" w:cs="Arial"/>
          <w:color w:val="221F1F"/>
          <w:spacing w:val="-2"/>
          <w:sz w:val="18"/>
          <w:szCs w:val="18"/>
        </w:rPr>
        <w:t xml:space="preserve"> </w:t>
      </w:r>
      <w:r w:rsidRPr="00F11512">
        <w:rPr>
          <w:rFonts w:ascii="Arial" w:eastAsia="Arial" w:hAnsi="Arial" w:cs="Arial"/>
          <w:color w:val="221F1F"/>
          <w:spacing w:val="-1"/>
          <w:sz w:val="18"/>
          <w:szCs w:val="18"/>
        </w:rPr>
        <w:t>th</w:t>
      </w:r>
      <w:r w:rsidRPr="00F11512">
        <w:rPr>
          <w:rFonts w:ascii="Arial" w:eastAsia="Arial" w:hAnsi="Arial" w:cs="Arial"/>
          <w:color w:val="221F1F"/>
          <w:sz w:val="18"/>
          <w:szCs w:val="18"/>
        </w:rPr>
        <w:t>e</w:t>
      </w:r>
      <w:r w:rsidRPr="00F11512">
        <w:rPr>
          <w:rFonts w:ascii="Arial" w:eastAsia="Arial" w:hAnsi="Arial" w:cs="Arial"/>
          <w:color w:val="221F1F"/>
          <w:spacing w:val="-2"/>
          <w:sz w:val="18"/>
          <w:szCs w:val="18"/>
        </w:rPr>
        <w:t xml:space="preserve"> </w:t>
      </w:r>
      <w:r w:rsidRPr="00F11512">
        <w:rPr>
          <w:rFonts w:ascii="Arial" w:eastAsia="Arial" w:hAnsi="Arial" w:cs="Arial"/>
          <w:color w:val="221F1F"/>
          <w:spacing w:val="-1"/>
          <w:sz w:val="18"/>
          <w:szCs w:val="18"/>
        </w:rPr>
        <w:t>risk</w:t>
      </w:r>
      <w:r w:rsidRPr="00F11512">
        <w:rPr>
          <w:rFonts w:ascii="Arial" w:eastAsia="Arial" w:hAnsi="Arial" w:cs="Arial"/>
          <w:color w:val="221F1F"/>
          <w:sz w:val="18"/>
          <w:szCs w:val="18"/>
        </w:rPr>
        <w:t>s</w:t>
      </w:r>
      <w:r w:rsidRPr="00F11512">
        <w:rPr>
          <w:rFonts w:ascii="Arial" w:eastAsia="Arial" w:hAnsi="Arial" w:cs="Arial"/>
          <w:color w:val="221F1F"/>
          <w:spacing w:val="-2"/>
          <w:sz w:val="18"/>
          <w:szCs w:val="18"/>
        </w:rPr>
        <w:t xml:space="preserve"> </w:t>
      </w:r>
      <w:r w:rsidRPr="00F11512">
        <w:rPr>
          <w:rFonts w:ascii="Arial" w:eastAsia="Arial" w:hAnsi="Arial" w:cs="Arial"/>
          <w:color w:val="221F1F"/>
          <w:spacing w:val="-1"/>
          <w:sz w:val="18"/>
          <w:szCs w:val="18"/>
        </w:rPr>
        <w:t>associate</w:t>
      </w:r>
      <w:r w:rsidRPr="00F11512">
        <w:rPr>
          <w:rFonts w:ascii="Arial" w:eastAsia="Arial" w:hAnsi="Arial" w:cs="Arial"/>
          <w:color w:val="221F1F"/>
          <w:sz w:val="18"/>
          <w:szCs w:val="18"/>
        </w:rPr>
        <w:t>d</w:t>
      </w:r>
      <w:r w:rsidRPr="00F11512">
        <w:rPr>
          <w:rFonts w:ascii="Arial" w:eastAsia="Arial" w:hAnsi="Arial" w:cs="Arial"/>
          <w:color w:val="221F1F"/>
          <w:spacing w:val="-2"/>
          <w:sz w:val="18"/>
          <w:szCs w:val="18"/>
        </w:rPr>
        <w:t xml:space="preserve"> </w:t>
      </w:r>
      <w:r w:rsidRPr="00F11512">
        <w:rPr>
          <w:rFonts w:ascii="Arial" w:eastAsia="Arial" w:hAnsi="Arial" w:cs="Arial"/>
          <w:color w:val="221F1F"/>
          <w:spacing w:val="-1"/>
          <w:sz w:val="18"/>
          <w:szCs w:val="18"/>
        </w:rPr>
        <w:t>wit</w:t>
      </w:r>
      <w:r w:rsidRPr="00F11512">
        <w:rPr>
          <w:rFonts w:ascii="Arial" w:eastAsia="Arial" w:hAnsi="Arial" w:cs="Arial"/>
          <w:color w:val="221F1F"/>
          <w:sz w:val="18"/>
          <w:szCs w:val="18"/>
        </w:rPr>
        <w:t>h</w:t>
      </w:r>
      <w:r w:rsidRPr="00F11512">
        <w:rPr>
          <w:rFonts w:ascii="Arial" w:eastAsia="Arial" w:hAnsi="Arial" w:cs="Arial"/>
          <w:color w:val="221F1F"/>
          <w:spacing w:val="-2"/>
          <w:sz w:val="18"/>
          <w:szCs w:val="18"/>
        </w:rPr>
        <w:t xml:space="preserve"> </w:t>
      </w:r>
      <w:r w:rsidRPr="00F11512">
        <w:rPr>
          <w:rFonts w:ascii="Arial" w:eastAsia="Arial" w:hAnsi="Arial" w:cs="Arial"/>
          <w:color w:val="221F1F"/>
          <w:spacing w:val="-1"/>
          <w:sz w:val="18"/>
          <w:szCs w:val="18"/>
        </w:rPr>
        <w:t>custome</w:t>
      </w:r>
      <w:r w:rsidRPr="00F11512">
        <w:rPr>
          <w:rFonts w:ascii="Arial" w:eastAsia="Arial" w:hAnsi="Arial" w:cs="Arial"/>
          <w:color w:val="221F1F"/>
          <w:sz w:val="18"/>
          <w:szCs w:val="18"/>
        </w:rPr>
        <w:t>r</w:t>
      </w:r>
      <w:r w:rsidRPr="00F11512">
        <w:rPr>
          <w:rFonts w:ascii="Arial" w:eastAsia="Arial" w:hAnsi="Arial" w:cs="Arial"/>
          <w:color w:val="221F1F"/>
          <w:spacing w:val="-2"/>
          <w:sz w:val="18"/>
          <w:szCs w:val="18"/>
        </w:rPr>
        <w:t xml:space="preserve"> </w:t>
      </w:r>
      <w:r w:rsidRPr="00F11512">
        <w:rPr>
          <w:rFonts w:ascii="Arial" w:eastAsia="Arial" w:hAnsi="Arial" w:cs="Arial"/>
          <w:color w:val="221F1F"/>
          <w:spacing w:val="-1"/>
          <w:sz w:val="18"/>
          <w:szCs w:val="18"/>
        </w:rPr>
        <w:t xml:space="preserve">products </w:t>
      </w:r>
      <w:r w:rsidRPr="00F11512">
        <w:rPr>
          <w:rFonts w:ascii="Arial" w:eastAsia="Arial" w:hAnsi="Arial" w:cs="Arial"/>
          <w:color w:val="221F1F"/>
          <w:sz w:val="18"/>
          <w:szCs w:val="18"/>
        </w:rPr>
        <w:t>and applications, customers should provide adequate design and operating safeguards.</w:t>
      </w:r>
    </w:p>
    <w:p w:rsidR="00472F45" w:rsidRPr="00F11512" w:rsidRDefault="00472F45" w:rsidP="00472F45">
      <w:pPr>
        <w:spacing w:before="20" w:line="200" w:lineRule="exact"/>
      </w:pPr>
    </w:p>
    <w:p w:rsidR="00472F45" w:rsidRPr="00F11512" w:rsidRDefault="00472F45" w:rsidP="00472F45">
      <w:pPr>
        <w:spacing w:line="254" w:lineRule="auto"/>
        <w:ind w:left="314" w:right="83"/>
        <w:jc w:val="both"/>
        <w:rPr>
          <w:rFonts w:ascii="Arial" w:eastAsia="Arial" w:hAnsi="Arial" w:cs="Arial"/>
          <w:sz w:val="18"/>
          <w:szCs w:val="18"/>
        </w:rPr>
      </w:pPr>
      <w:r w:rsidRPr="00F11512">
        <w:rPr>
          <w:rFonts w:ascii="Arial" w:eastAsia="Arial" w:hAnsi="Arial" w:cs="Arial"/>
          <w:color w:val="221F1F"/>
          <w:sz w:val="18"/>
          <w:szCs w:val="18"/>
        </w:rPr>
        <w:t>TI</w:t>
      </w:r>
      <w:r w:rsidRPr="00F11512">
        <w:rPr>
          <w:rFonts w:ascii="Arial" w:eastAsia="Arial" w:hAnsi="Arial" w:cs="Arial"/>
          <w:color w:val="221F1F"/>
          <w:spacing w:val="-2"/>
          <w:sz w:val="18"/>
          <w:szCs w:val="18"/>
        </w:rPr>
        <w:t xml:space="preserve"> doe</w:t>
      </w:r>
      <w:r w:rsidRPr="00F11512">
        <w:rPr>
          <w:rFonts w:ascii="Arial" w:eastAsia="Arial" w:hAnsi="Arial" w:cs="Arial"/>
          <w:color w:val="221F1F"/>
          <w:sz w:val="18"/>
          <w:szCs w:val="18"/>
        </w:rPr>
        <w:t>s</w:t>
      </w:r>
      <w:r w:rsidRPr="00F11512">
        <w:rPr>
          <w:rFonts w:ascii="Arial" w:eastAsia="Arial" w:hAnsi="Arial" w:cs="Arial"/>
          <w:color w:val="221F1F"/>
          <w:spacing w:val="-5"/>
          <w:sz w:val="18"/>
          <w:szCs w:val="18"/>
        </w:rPr>
        <w:t xml:space="preserve"> </w:t>
      </w:r>
      <w:r w:rsidRPr="00F11512">
        <w:rPr>
          <w:rFonts w:ascii="Arial" w:eastAsia="Arial" w:hAnsi="Arial" w:cs="Arial"/>
          <w:color w:val="221F1F"/>
          <w:spacing w:val="-2"/>
          <w:sz w:val="18"/>
          <w:szCs w:val="18"/>
        </w:rPr>
        <w:t>no</w:t>
      </w:r>
      <w:r w:rsidRPr="00F11512">
        <w:rPr>
          <w:rFonts w:ascii="Arial" w:eastAsia="Arial" w:hAnsi="Arial" w:cs="Arial"/>
          <w:color w:val="221F1F"/>
          <w:sz w:val="18"/>
          <w:szCs w:val="18"/>
        </w:rPr>
        <w:t>t</w:t>
      </w:r>
      <w:r w:rsidRPr="00F11512">
        <w:rPr>
          <w:rFonts w:ascii="Arial" w:eastAsia="Arial" w:hAnsi="Arial" w:cs="Arial"/>
          <w:color w:val="221F1F"/>
          <w:spacing w:val="-5"/>
          <w:sz w:val="18"/>
          <w:szCs w:val="18"/>
        </w:rPr>
        <w:t xml:space="preserve"> </w:t>
      </w:r>
      <w:r w:rsidRPr="00F11512">
        <w:rPr>
          <w:rFonts w:ascii="Arial" w:eastAsia="Arial" w:hAnsi="Arial" w:cs="Arial"/>
          <w:color w:val="221F1F"/>
          <w:spacing w:val="-2"/>
          <w:sz w:val="18"/>
          <w:szCs w:val="18"/>
        </w:rPr>
        <w:t>warran</w:t>
      </w:r>
      <w:r w:rsidRPr="00F11512">
        <w:rPr>
          <w:rFonts w:ascii="Arial" w:eastAsia="Arial" w:hAnsi="Arial" w:cs="Arial"/>
          <w:color w:val="221F1F"/>
          <w:sz w:val="18"/>
          <w:szCs w:val="18"/>
        </w:rPr>
        <w:t>t</w:t>
      </w:r>
      <w:r w:rsidRPr="00F11512">
        <w:rPr>
          <w:rFonts w:ascii="Arial" w:eastAsia="Arial" w:hAnsi="Arial" w:cs="Arial"/>
          <w:color w:val="221F1F"/>
          <w:spacing w:val="-5"/>
          <w:sz w:val="18"/>
          <w:szCs w:val="18"/>
        </w:rPr>
        <w:t xml:space="preserve"> </w:t>
      </w:r>
      <w:r w:rsidRPr="00F11512">
        <w:rPr>
          <w:rFonts w:ascii="Arial" w:eastAsia="Arial" w:hAnsi="Arial" w:cs="Arial"/>
          <w:color w:val="221F1F"/>
          <w:spacing w:val="-2"/>
          <w:sz w:val="18"/>
          <w:szCs w:val="18"/>
        </w:rPr>
        <w:t>o</w:t>
      </w:r>
      <w:r w:rsidRPr="00F11512">
        <w:rPr>
          <w:rFonts w:ascii="Arial" w:eastAsia="Arial" w:hAnsi="Arial" w:cs="Arial"/>
          <w:color w:val="221F1F"/>
          <w:sz w:val="18"/>
          <w:szCs w:val="18"/>
        </w:rPr>
        <w:t>r</w:t>
      </w:r>
      <w:r w:rsidRPr="00F11512">
        <w:rPr>
          <w:rFonts w:ascii="Arial" w:eastAsia="Arial" w:hAnsi="Arial" w:cs="Arial"/>
          <w:color w:val="221F1F"/>
          <w:spacing w:val="-5"/>
          <w:sz w:val="18"/>
          <w:szCs w:val="18"/>
        </w:rPr>
        <w:t xml:space="preserve"> </w:t>
      </w:r>
      <w:r w:rsidRPr="00F11512">
        <w:rPr>
          <w:rFonts w:ascii="Arial" w:eastAsia="Arial" w:hAnsi="Arial" w:cs="Arial"/>
          <w:color w:val="221F1F"/>
          <w:spacing w:val="-2"/>
          <w:sz w:val="18"/>
          <w:szCs w:val="18"/>
        </w:rPr>
        <w:t>represen</w:t>
      </w:r>
      <w:r w:rsidRPr="00F11512">
        <w:rPr>
          <w:rFonts w:ascii="Arial" w:eastAsia="Arial" w:hAnsi="Arial" w:cs="Arial"/>
          <w:color w:val="221F1F"/>
          <w:sz w:val="18"/>
          <w:szCs w:val="18"/>
        </w:rPr>
        <w:t>t</w:t>
      </w:r>
      <w:r w:rsidRPr="00F11512">
        <w:rPr>
          <w:rFonts w:ascii="Arial" w:eastAsia="Arial" w:hAnsi="Arial" w:cs="Arial"/>
          <w:color w:val="221F1F"/>
          <w:spacing w:val="-5"/>
          <w:sz w:val="18"/>
          <w:szCs w:val="18"/>
        </w:rPr>
        <w:t xml:space="preserve"> </w:t>
      </w:r>
      <w:r w:rsidRPr="00F11512">
        <w:rPr>
          <w:rFonts w:ascii="Arial" w:eastAsia="Arial" w:hAnsi="Arial" w:cs="Arial"/>
          <w:color w:val="221F1F"/>
          <w:spacing w:val="-2"/>
          <w:sz w:val="18"/>
          <w:szCs w:val="18"/>
        </w:rPr>
        <w:t>tha</w:t>
      </w:r>
      <w:r w:rsidRPr="00F11512">
        <w:rPr>
          <w:rFonts w:ascii="Arial" w:eastAsia="Arial" w:hAnsi="Arial" w:cs="Arial"/>
          <w:color w:val="221F1F"/>
          <w:sz w:val="18"/>
          <w:szCs w:val="18"/>
        </w:rPr>
        <w:t>t</w:t>
      </w:r>
      <w:r w:rsidRPr="00F11512">
        <w:rPr>
          <w:rFonts w:ascii="Arial" w:eastAsia="Arial" w:hAnsi="Arial" w:cs="Arial"/>
          <w:color w:val="221F1F"/>
          <w:spacing w:val="-5"/>
          <w:sz w:val="18"/>
          <w:szCs w:val="18"/>
        </w:rPr>
        <w:t xml:space="preserve"> </w:t>
      </w:r>
      <w:r w:rsidRPr="00F11512">
        <w:rPr>
          <w:rFonts w:ascii="Arial" w:eastAsia="Arial" w:hAnsi="Arial" w:cs="Arial"/>
          <w:color w:val="221F1F"/>
          <w:spacing w:val="-2"/>
          <w:sz w:val="18"/>
          <w:szCs w:val="18"/>
        </w:rPr>
        <w:t>an</w:t>
      </w:r>
      <w:r w:rsidRPr="00F11512">
        <w:rPr>
          <w:rFonts w:ascii="Arial" w:eastAsia="Arial" w:hAnsi="Arial" w:cs="Arial"/>
          <w:color w:val="221F1F"/>
          <w:sz w:val="18"/>
          <w:szCs w:val="18"/>
        </w:rPr>
        <w:t>y</w:t>
      </w:r>
      <w:r w:rsidRPr="00F11512">
        <w:rPr>
          <w:rFonts w:ascii="Arial" w:eastAsia="Arial" w:hAnsi="Arial" w:cs="Arial"/>
          <w:color w:val="221F1F"/>
          <w:spacing w:val="-5"/>
          <w:sz w:val="18"/>
          <w:szCs w:val="18"/>
        </w:rPr>
        <w:t xml:space="preserve"> </w:t>
      </w:r>
      <w:r w:rsidRPr="00F11512">
        <w:rPr>
          <w:rFonts w:ascii="Arial" w:eastAsia="Arial" w:hAnsi="Arial" w:cs="Arial"/>
          <w:color w:val="221F1F"/>
          <w:spacing w:val="-2"/>
          <w:sz w:val="18"/>
          <w:szCs w:val="18"/>
        </w:rPr>
        <w:t>license</w:t>
      </w:r>
      <w:r w:rsidRPr="00F11512">
        <w:rPr>
          <w:rFonts w:ascii="Arial" w:eastAsia="Arial" w:hAnsi="Arial" w:cs="Arial"/>
          <w:color w:val="221F1F"/>
          <w:sz w:val="18"/>
          <w:szCs w:val="18"/>
        </w:rPr>
        <w:t>,</w:t>
      </w:r>
      <w:r w:rsidRPr="00F11512">
        <w:rPr>
          <w:rFonts w:ascii="Arial" w:eastAsia="Arial" w:hAnsi="Arial" w:cs="Arial"/>
          <w:color w:val="221F1F"/>
          <w:spacing w:val="-5"/>
          <w:sz w:val="18"/>
          <w:szCs w:val="18"/>
        </w:rPr>
        <w:t xml:space="preserve"> </w:t>
      </w:r>
      <w:r w:rsidRPr="00F11512">
        <w:rPr>
          <w:rFonts w:ascii="Arial" w:eastAsia="Arial" w:hAnsi="Arial" w:cs="Arial"/>
          <w:color w:val="221F1F"/>
          <w:spacing w:val="-2"/>
          <w:sz w:val="18"/>
          <w:szCs w:val="18"/>
        </w:rPr>
        <w:t>eithe</w:t>
      </w:r>
      <w:r w:rsidRPr="00F11512">
        <w:rPr>
          <w:rFonts w:ascii="Arial" w:eastAsia="Arial" w:hAnsi="Arial" w:cs="Arial"/>
          <w:color w:val="221F1F"/>
          <w:sz w:val="18"/>
          <w:szCs w:val="18"/>
        </w:rPr>
        <w:t>r</w:t>
      </w:r>
      <w:r w:rsidRPr="00F11512">
        <w:rPr>
          <w:rFonts w:ascii="Arial" w:eastAsia="Arial" w:hAnsi="Arial" w:cs="Arial"/>
          <w:color w:val="221F1F"/>
          <w:spacing w:val="-5"/>
          <w:sz w:val="18"/>
          <w:szCs w:val="18"/>
        </w:rPr>
        <w:t xml:space="preserve"> </w:t>
      </w:r>
      <w:r w:rsidRPr="00F11512">
        <w:rPr>
          <w:rFonts w:ascii="Arial" w:eastAsia="Arial" w:hAnsi="Arial" w:cs="Arial"/>
          <w:color w:val="221F1F"/>
          <w:spacing w:val="-2"/>
          <w:sz w:val="18"/>
          <w:szCs w:val="18"/>
        </w:rPr>
        <w:t>expres</w:t>
      </w:r>
      <w:r w:rsidRPr="00F11512">
        <w:rPr>
          <w:rFonts w:ascii="Arial" w:eastAsia="Arial" w:hAnsi="Arial" w:cs="Arial"/>
          <w:color w:val="221F1F"/>
          <w:sz w:val="18"/>
          <w:szCs w:val="18"/>
        </w:rPr>
        <w:t>s</w:t>
      </w:r>
      <w:r w:rsidRPr="00F11512">
        <w:rPr>
          <w:rFonts w:ascii="Arial" w:eastAsia="Arial" w:hAnsi="Arial" w:cs="Arial"/>
          <w:color w:val="221F1F"/>
          <w:spacing w:val="-5"/>
          <w:sz w:val="18"/>
          <w:szCs w:val="18"/>
        </w:rPr>
        <w:t xml:space="preserve"> </w:t>
      </w:r>
      <w:r w:rsidRPr="00F11512">
        <w:rPr>
          <w:rFonts w:ascii="Arial" w:eastAsia="Arial" w:hAnsi="Arial" w:cs="Arial"/>
          <w:color w:val="221F1F"/>
          <w:spacing w:val="-2"/>
          <w:sz w:val="18"/>
          <w:szCs w:val="18"/>
        </w:rPr>
        <w:t>o</w:t>
      </w:r>
      <w:r w:rsidRPr="00F11512">
        <w:rPr>
          <w:rFonts w:ascii="Arial" w:eastAsia="Arial" w:hAnsi="Arial" w:cs="Arial"/>
          <w:color w:val="221F1F"/>
          <w:sz w:val="18"/>
          <w:szCs w:val="18"/>
        </w:rPr>
        <w:t>r</w:t>
      </w:r>
      <w:r w:rsidRPr="00F11512">
        <w:rPr>
          <w:rFonts w:ascii="Arial" w:eastAsia="Arial" w:hAnsi="Arial" w:cs="Arial"/>
          <w:color w:val="221F1F"/>
          <w:spacing w:val="-5"/>
          <w:sz w:val="18"/>
          <w:szCs w:val="18"/>
        </w:rPr>
        <w:t xml:space="preserve"> </w:t>
      </w:r>
      <w:r w:rsidRPr="00F11512">
        <w:rPr>
          <w:rFonts w:ascii="Arial" w:eastAsia="Arial" w:hAnsi="Arial" w:cs="Arial"/>
          <w:color w:val="221F1F"/>
          <w:spacing w:val="-2"/>
          <w:sz w:val="18"/>
          <w:szCs w:val="18"/>
        </w:rPr>
        <w:t>implied</w:t>
      </w:r>
      <w:r w:rsidRPr="00F11512">
        <w:rPr>
          <w:rFonts w:ascii="Arial" w:eastAsia="Arial" w:hAnsi="Arial" w:cs="Arial"/>
          <w:color w:val="221F1F"/>
          <w:sz w:val="18"/>
          <w:szCs w:val="18"/>
        </w:rPr>
        <w:t>,</w:t>
      </w:r>
      <w:r w:rsidRPr="00F11512">
        <w:rPr>
          <w:rFonts w:ascii="Arial" w:eastAsia="Arial" w:hAnsi="Arial" w:cs="Arial"/>
          <w:color w:val="221F1F"/>
          <w:spacing w:val="-5"/>
          <w:sz w:val="18"/>
          <w:szCs w:val="18"/>
        </w:rPr>
        <w:t xml:space="preserve"> </w:t>
      </w:r>
      <w:r w:rsidRPr="00F11512">
        <w:rPr>
          <w:rFonts w:ascii="Arial" w:eastAsia="Arial" w:hAnsi="Arial" w:cs="Arial"/>
          <w:color w:val="221F1F"/>
          <w:spacing w:val="-2"/>
          <w:sz w:val="18"/>
          <w:szCs w:val="18"/>
        </w:rPr>
        <w:t>i</w:t>
      </w:r>
      <w:r w:rsidRPr="00F11512">
        <w:rPr>
          <w:rFonts w:ascii="Arial" w:eastAsia="Arial" w:hAnsi="Arial" w:cs="Arial"/>
          <w:color w:val="221F1F"/>
          <w:sz w:val="18"/>
          <w:szCs w:val="18"/>
        </w:rPr>
        <w:t>s</w:t>
      </w:r>
      <w:r w:rsidRPr="00F11512">
        <w:rPr>
          <w:rFonts w:ascii="Arial" w:eastAsia="Arial" w:hAnsi="Arial" w:cs="Arial"/>
          <w:color w:val="221F1F"/>
          <w:spacing w:val="-5"/>
          <w:sz w:val="18"/>
          <w:szCs w:val="18"/>
        </w:rPr>
        <w:t xml:space="preserve"> </w:t>
      </w:r>
      <w:r w:rsidRPr="00F11512">
        <w:rPr>
          <w:rFonts w:ascii="Arial" w:eastAsia="Arial" w:hAnsi="Arial" w:cs="Arial"/>
          <w:color w:val="221F1F"/>
          <w:spacing w:val="-2"/>
          <w:sz w:val="18"/>
          <w:szCs w:val="18"/>
        </w:rPr>
        <w:t>grante</w:t>
      </w:r>
      <w:r w:rsidRPr="00F11512">
        <w:rPr>
          <w:rFonts w:ascii="Arial" w:eastAsia="Arial" w:hAnsi="Arial" w:cs="Arial"/>
          <w:color w:val="221F1F"/>
          <w:sz w:val="18"/>
          <w:szCs w:val="18"/>
        </w:rPr>
        <w:t>d</w:t>
      </w:r>
      <w:r w:rsidRPr="00F11512">
        <w:rPr>
          <w:rFonts w:ascii="Arial" w:eastAsia="Arial" w:hAnsi="Arial" w:cs="Arial"/>
          <w:color w:val="221F1F"/>
          <w:spacing w:val="-5"/>
          <w:sz w:val="18"/>
          <w:szCs w:val="18"/>
        </w:rPr>
        <w:t xml:space="preserve"> </w:t>
      </w:r>
      <w:r w:rsidRPr="00F11512">
        <w:rPr>
          <w:rFonts w:ascii="Arial" w:eastAsia="Arial" w:hAnsi="Arial" w:cs="Arial"/>
          <w:color w:val="221F1F"/>
          <w:spacing w:val="-2"/>
          <w:sz w:val="18"/>
          <w:szCs w:val="18"/>
        </w:rPr>
        <w:t>unde</w:t>
      </w:r>
      <w:r w:rsidRPr="00F11512">
        <w:rPr>
          <w:rFonts w:ascii="Arial" w:eastAsia="Arial" w:hAnsi="Arial" w:cs="Arial"/>
          <w:color w:val="221F1F"/>
          <w:sz w:val="18"/>
          <w:szCs w:val="18"/>
        </w:rPr>
        <w:t>r</w:t>
      </w:r>
      <w:r w:rsidRPr="00F11512">
        <w:rPr>
          <w:rFonts w:ascii="Arial" w:eastAsia="Arial" w:hAnsi="Arial" w:cs="Arial"/>
          <w:color w:val="221F1F"/>
          <w:spacing w:val="-5"/>
          <w:sz w:val="18"/>
          <w:szCs w:val="18"/>
        </w:rPr>
        <w:t xml:space="preserve"> </w:t>
      </w:r>
      <w:r w:rsidRPr="00F11512">
        <w:rPr>
          <w:rFonts w:ascii="Arial" w:eastAsia="Arial" w:hAnsi="Arial" w:cs="Arial"/>
          <w:color w:val="221F1F"/>
          <w:spacing w:val="-2"/>
          <w:sz w:val="18"/>
          <w:szCs w:val="18"/>
        </w:rPr>
        <w:t>an</w:t>
      </w:r>
      <w:r w:rsidRPr="00F11512">
        <w:rPr>
          <w:rFonts w:ascii="Arial" w:eastAsia="Arial" w:hAnsi="Arial" w:cs="Arial"/>
          <w:color w:val="221F1F"/>
          <w:sz w:val="18"/>
          <w:szCs w:val="18"/>
        </w:rPr>
        <w:t>y</w:t>
      </w:r>
      <w:r w:rsidRPr="00F11512">
        <w:rPr>
          <w:rFonts w:ascii="Arial" w:eastAsia="Arial" w:hAnsi="Arial" w:cs="Arial"/>
          <w:color w:val="221F1F"/>
          <w:spacing w:val="-5"/>
          <w:sz w:val="18"/>
          <w:szCs w:val="18"/>
        </w:rPr>
        <w:t xml:space="preserve"> </w:t>
      </w:r>
      <w:r w:rsidRPr="00F11512">
        <w:rPr>
          <w:rFonts w:ascii="Arial" w:eastAsia="Arial" w:hAnsi="Arial" w:cs="Arial"/>
          <w:color w:val="221F1F"/>
          <w:spacing w:val="-2"/>
          <w:sz w:val="18"/>
          <w:szCs w:val="18"/>
        </w:rPr>
        <w:t>T</w:t>
      </w:r>
      <w:r w:rsidRPr="00F11512">
        <w:rPr>
          <w:rFonts w:ascii="Arial" w:eastAsia="Arial" w:hAnsi="Arial" w:cs="Arial"/>
          <w:color w:val="221F1F"/>
          <w:sz w:val="18"/>
          <w:szCs w:val="18"/>
        </w:rPr>
        <w:t>I</w:t>
      </w:r>
      <w:r w:rsidRPr="00F11512">
        <w:rPr>
          <w:rFonts w:ascii="Arial" w:eastAsia="Arial" w:hAnsi="Arial" w:cs="Arial"/>
          <w:color w:val="221F1F"/>
          <w:spacing w:val="-5"/>
          <w:sz w:val="18"/>
          <w:szCs w:val="18"/>
        </w:rPr>
        <w:t xml:space="preserve"> </w:t>
      </w:r>
      <w:r w:rsidRPr="00F11512">
        <w:rPr>
          <w:rFonts w:ascii="Arial" w:eastAsia="Arial" w:hAnsi="Arial" w:cs="Arial"/>
          <w:color w:val="221F1F"/>
          <w:spacing w:val="-2"/>
          <w:sz w:val="18"/>
          <w:szCs w:val="18"/>
        </w:rPr>
        <w:t>paten</w:t>
      </w:r>
      <w:r w:rsidRPr="00F11512">
        <w:rPr>
          <w:rFonts w:ascii="Arial" w:eastAsia="Arial" w:hAnsi="Arial" w:cs="Arial"/>
          <w:color w:val="221F1F"/>
          <w:sz w:val="18"/>
          <w:szCs w:val="18"/>
        </w:rPr>
        <w:t>t</w:t>
      </w:r>
      <w:r w:rsidRPr="00F11512">
        <w:rPr>
          <w:rFonts w:ascii="Arial" w:eastAsia="Arial" w:hAnsi="Arial" w:cs="Arial"/>
          <w:color w:val="221F1F"/>
          <w:spacing w:val="-5"/>
          <w:sz w:val="18"/>
          <w:szCs w:val="18"/>
        </w:rPr>
        <w:t xml:space="preserve"> </w:t>
      </w:r>
      <w:r w:rsidRPr="00F11512">
        <w:rPr>
          <w:rFonts w:ascii="Arial" w:eastAsia="Arial" w:hAnsi="Arial" w:cs="Arial"/>
          <w:color w:val="221F1F"/>
          <w:spacing w:val="-2"/>
          <w:sz w:val="18"/>
          <w:szCs w:val="18"/>
        </w:rPr>
        <w:t xml:space="preserve">right, </w:t>
      </w:r>
      <w:r w:rsidRPr="00F11512">
        <w:rPr>
          <w:rFonts w:ascii="Arial" w:eastAsia="Arial" w:hAnsi="Arial" w:cs="Arial"/>
          <w:color w:val="221F1F"/>
          <w:sz w:val="18"/>
          <w:szCs w:val="18"/>
        </w:rPr>
        <w:t>copyright,</w:t>
      </w:r>
      <w:r w:rsidRPr="00F11512">
        <w:rPr>
          <w:rFonts w:ascii="Arial" w:eastAsia="Arial" w:hAnsi="Arial" w:cs="Arial"/>
          <w:color w:val="221F1F"/>
          <w:spacing w:val="-3"/>
          <w:sz w:val="18"/>
          <w:szCs w:val="18"/>
        </w:rPr>
        <w:t xml:space="preserve"> mas</w:t>
      </w:r>
      <w:r w:rsidRPr="00F11512">
        <w:rPr>
          <w:rFonts w:ascii="Arial" w:eastAsia="Arial" w:hAnsi="Arial" w:cs="Arial"/>
          <w:color w:val="221F1F"/>
          <w:sz w:val="18"/>
          <w:szCs w:val="18"/>
        </w:rPr>
        <w:t>k</w:t>
      </w:r>
      <w:r w:rsidRPr="00F11512">
        <w:rPr>
          <w:rFonts w:ascii="Arial" w:eastAsia="Arial" w:hAnsi="Arial" w:cs="Arial"/>
          <w:color w:val="221F1F"/>
          <w:spacing w:val="-6"/>
          <w:sz w:val="18"/>
          <w:szCs w:val="18"/>
        </w:rPr>
        <w:t xml:space="preserve"> </w:t>
      </w:r>
      <w:r w:rsidRPr="00F11512">
        <w:rPr>
          <w:rFonts w:ascii="Arial" w:eastAsia="Arial" w:hAnsi="Arial" w:cs="Arial"/>
          <w:color w:val="221F1F"/>
          <w:spacing w:val="-3"/>
          <w:sz w:val="18"/>
          <w:szCs w:val="18"/>
        </w:rPr>
        <w:t>wor</w:t>
      </w:r>
      <w:r w:rsidRPr="00F11512">
        <w:rPr>
          <w:rFonts w:ascii="Arial" w:eastAsia="Arial" w:hAnsi="Arial" w:cs="Arial"/>
          <w:color w:val="221F1F"/>
          <w:sz w:val="18"/>
          <w:szCs w:val="18"/>
        </w:rPr>
        <w:t>k</w:t>
      </w:r>
      <w:r w:rsidRPr="00F11512">
        <w:rPr>
          <w:rFonts w:ascii="Arial" w:eastAsia="Arial" w:hAnsi="Arial" w:cs="Arial"/>
          <w:color w:val="221F1F"/>
          <w:spacing w:val="-6"/>
          <w:sz w:val="18"/>
          <w:szCs w:val="18"/>
        </w:rPr>
        <w:t xml:space="preserve"> </w:t>
      </w:r>
      <w:r w:rsidRPr="00F11512">
        <w:rPr>
          <w:rFonts w:ascii="Arial" w:eastAsia="Arial" w:hAnsi="Arial" w:cs="Arial"/>
          <w:color w:val="221F1F"/>
          <w:spacing w:val="-3"/>
          <w:sz w:val="18"/>
          <w:szCs w:val="18"/>
        </w:rPr>
        <w:t>right</w:t>
      </w:r>
      <w:r w:rsidRPr="00F11512">
        <w:rPr>
          <w:rFonts w:ascii="Arial" w:eastAsia="Arial" w:hAnsi="Arial" w:cs="Arial"/>
          <w:color w:val="221F1F"/>
          <w:sz w:val="18"/>
          <w:szCs w:val="18"/>
        </w:rPr>
        <w:t>,</w:t>
      </w:r>
      <w:r w:rsidRPr="00F11512">
        <w:rPr>
          <w:rFonts w:ascii="Arial" w:eastAsia="Arial" w:hAnsi="Arial" w:cs="Arial"/>
          <w:color w:val="221F1F"/>
          <w:spacing w:val="-6"/>
          <w:sz w:val="18"/>
          <w:szCs w:val="18"/>
        </w:rPr>
        <w:t xml:space="preserve"> </w:t>
      </w:r>
      <w:r w:rsidRPr="00F11512">
        <w:rPr>
          <w:rFonts w:ascii="Arial" w:eastAsia="Arial" w:hAnsi="Arial" w:cs="Arial"/>
          <w:color w:val="221F1F"/>
          <w:spacing w:val="-3"/>
          <w:sz w:val="18"/>
          <w:szCs w:val="18"/>
        </w:rPr>
        <w:t>o</w:t>
      </w:r>
      <w:r w:rsidRPr="00F11512">
        <w:rPr>
          <w:rFonts w:ascii="Arial" w:eastAsia="Arial" w:hAnsi="Arial" w:cs="Arial"/>
          <w:color w:val="221F1F"/>
          <w:sz w:val="18"/>
          <w:szCs w:val="18"/>
        </w:rPr>
        <w:t>r</w:t>
      </w:r>
      <w:r w:rsidRPr="00F11512">
        <w:rPr>
          <w:rFonts w:ascii="Arial" w:eastAsia="Arial" w:hAnsi="Arial" w:cs="Arial"/>
          <w:color w:val="221F1F"/>
          <w:spacing w:val="-6"/>
          <w:sz w:val="18"/>
          <w:szCs w:val="18"/>
        </w:rPr>
        <w:t xml:space="preserve"> </w:t>
      </w:r>
      <w:r w:rsidRPr="00F11512">
        <w:rPr>
          <w:rFonts w:ascii="Arial" w:eastAsia="Arial" w:hAnsi="Arial" w:cs="Arial"/>
          <w:color w:val="221F1F"/>
          <w:spacing w:val="-3"/>
          <w:sz w:val="18"/>
          <w:szCs w:val="18"/>
        </w:rPr>
        <w:t>othe</w:t>
      </w:r>
      <w:r w:rsidRPr="00F11512">
        <w:rPr>
          <w:rFonts w:ascii="Arial" w:eastAsia="Arial" w:hAnsi="Arial" w:cs="Arial"/>
          <w:color w:val="221F1F"/>
          <w:sz w:val="18"/>
          <w:szCs w:val="18"/>
        </w:rPr>
        <w:t>r</w:t>
      </w:r>
      <w:r w:rsidRPr="00F11512">
        <w:rPr>
          <w:rFonts w:ascii="Arial" w:eastAsia="Arial" w:hAnsi="Arial" w:cs="Arial"/>
          <w:color w:val="221F1F"/>
          <w:spacing w:val="-6"/>
          <w:sz w:val="18"/>
          <w:szCs w:val="18"/>
        </w:rPr>
        <w:t xml:space="preserve"> </w:t>
      </w:r>
      <w:r w:rsidRPr="00F11512">
        <w:rPr>
          <w:rFonts w:ascii="Arial" w:eastAsia="Arial" w:hAnsi="Arial" w:cs="Arial"/>
          <w:color w:val="221F1F"/>
          <w:spacing w:val="-3"/>
          <w:sz w:val="18"/>
          <w:szCs w:val="18"/>
        </w:rPr>
        <w:t>T</w:t>
      </w:r>
      <w:r w:rsidRPr="00F11512">
        <w:rPr>
          <w:rFonts w:ascii="Arial" w:eastAsia="Arial" w:hAnsi="Arial" w:cs="Arial"/>
          <w:color w:val="221F1F"/>
          <w:sz w:val="18"/>
          <w:szCs w:val="18"/>
        </w:rPr>
        <w:t>I</w:t>
      </w:r>
      <w:r w:rsidRPr="00F11512">
        <w:rPr>
          <w:rFonts w:ascii="Arial" w:eastAsia="Arial" w:hAnsi="Arial" w:cs="Arial"/>
          <w:color w:val="221F1F"/>
          <w:spacing w:val="-6"/>
          <w:sz w:val="18"/>
          <w:szCs w:val="18"/>
        </w:rPr>
        <w:t xml:space="preserve"> </w:t>
      </w:r>
      <w:r w:rsidRPr="00F11512">
        <w:rPr>
          <w:rFonts w:ascii="Arial" w:eastAsia="Arial" w:hAnsi="Arial" w:cs="Arial"/>
          <w:color w:val="221F1F"/>
          <w:spacing w:val="-3"/>
          <w:sz w:val="18"/>
          <w:szCs w:val="18"/>
        </w:rPr>
        <w:t>intellectua</w:t>
      </w:r>
      <w:r w:rsidRPr="00F11512">
        <w:rPr>
          <w:rFonts w:ascii="Arial" w:eastAsia="Arial" w:hAnsi="Arial" w:cs="Arial"/>
          <w:color w:val="221F1F"/>
          <w:sz w:val="18"/>
          <w:szCs w:val="18"/>
        </w:rPr>
        <w:t>l</w:t>
      </w:r>
      <w:r w:rsidRPr="00F11512">
        <w:rPr>
          <w:rFonts w:ascii="Arial" w:eastAsia="Arial" w:hAnsi="Arial" w:cs="Arial"/>
          <w:color w:val="221F1F"/>
          <w:spacing w:val="-6"/>
          <w:sz w:val="18"/>
          <w:szCs w:val="18"/>
        </w:rPr>
        <w:t xml:space="preserve"> </w:t>
      </w:r>
      <w:r w:rsidRPr="00F11512">
        <w:rPr>
          <w:rFonts w:ascii="Arial" w:eastAsia="Arial" w:hAnsi="Arial" w:cs="Arial"/>
          <w:color w:val="221F1F"/>
          <w:spacing w:val="-3"/>
          <w:sz w:val="18"/>
          <w:szCs w:val="18"/>
        </w:rPr>
        <w:t>propert</w:t>
      </w:r>
      <w:r w:rsidRPr="00F11512">
        <w:rPr>
          <w:rFonts w:ascii="Arial" w:eastAsia="Arial" w:hAnsi="Arial" w:cs="Arial"/>
          <w:color w:val="221F1F"/>
          <w:sz w:val="18"/>
          <w:szCs w:val="18"/>
        </w:rPr>
        <w:t>y</w:t>
      </w:r>
      <w:r w:rsidRPr="00F11512">
        <w:rPr>
          <w:rFonts w:ascii="Arial" w:eastAsia="Arial" w:hAnsi="Arial" w:cs="Arial"/>
          <w:color w:val="221F1F"/>
          <w:spacing w:val="-6"/>
          <w:sz w:val="18"/>
          <w:szCs w:val="18"/>
        </w:rPr>
        <w:t xml:space="preserve"> </w:t>
      </w:r>
      <w:r w:rsidRPr="00F11512">
        <w:rPr>
          <w:rFonts w:ascii="Arial" w:eastAsia="Arial" w:hAnsi="Arial" w:cs="Arial"/>
          <w:color w:val="221F1F"/>
          <w:spacing w:val="-3"/>
          <w:sz w:val="18"/>
          <w:szCs w:val="18"/>
        </w:rPr>
        <w:t>righ</w:t>
      </w:r>
      <w:r w:rsidRPr="00F11512">
        <w:rPr>
          <w:rFonts w:ascii="Arial" w:eastAsia="Arial" w:hAnsi="Arial" w:cs="Arial"/>
          <w:color w:val="221F1F"/>
          <w:sz w:val="18"/>
          <w:szCs w:val="18"/>
        </w:rPr>
        <w:t>t</w:t>
      </w:r>
      <w:r w:rsidRPr="00F11512">
        <w:rPr>
          <w:rFonts w:ascii="Arial" w:eastAsia="Arial" w:hAnsi="Arial" w:cs="Arial"/>
          <w:color w:val="221F1F"/>
          <w:spacing w:val="-6"/>
          <w:sz w:val="18"/>
          <w:szCs w:val="18"/>
        </w:rPr>
        <w:t xml:space="preserve"> </w:t>
      </w:r>
      <w:r w:rsidRPr="00F11512">
        <w:rPr>
          <w:rFonts w:ascii="Arial" w:eastAsia="Arial" w:hAnsi="Arial" w:cs="Arial"/>
          <w:color w:val="221F1F"/>
          <w:spacing w:val="-3"/>
          <w:sz w:val="18"/>
          <w:szCs w:val="18"/>
        </w:rPr>
        <w:t>relatin</w:t>
      </w:r>
      <w:r w:rsidRPr="00F11512">
        <w:rPr>
          <w:rFonts w:ascii="Arial" w:eastAsia="Arial" w:hAnsi="Arial" w:cs="Arial"/>
          <w:color w:val="221F1F"/>
          <w:sz w:val="18"/>
          <w:szCs w:val="18"/>
        </w:rPr>
        <w:t>g</w:t>
      </w:r>
      <w:r w:rsidRPr="00F11512">
        <w:rPr>
          <w:rFonts w:ascii="Arial" w:eastAsia="Arial" w:hAnsi="Arial" w:cs="Arial"/>
          <w:color w:val="221F1F"/>
          <w:spacing w:val="-6"/>
          <w:sz w:val="18"/>
          <w:szCs w:val="18"/>
        </w:rPr>
        <w:t xml:space="preserve"> </w:t>
      </w:r>
      <w:r w:rsidRPr="00F11512">
        <w:rPr>
          <w:rFonts w:ascii="Arial" w:eastAsia="Arial" w:hAnsi="Arial" w:cs="Arial"/>
          <w:color w:val="221F1F"/>
          <w:spacing w:val="-3"/>
          <w:sz w:val="18"/>
          <w:szCs w:val="18"/>
        </w:rPr>
        <w:t>t</w:t>
      </w:r>
      <w:r w:rsidRPr="00F11512">
        <w:rPr>
          <w:rFonts w:ascii="Arial" w:eastAsia="Arial" w:hAnsi="Arial" w:cs="Arial"/>
          <w:color w:val="221F1F"/>
          <w:sz w:val="18"/>
          <w:szCs w:val="18"/>
        </w:rPr>
        <w:t>o</w:t>
      </w:r>
      <w:r w:rsidRPr="00F11512">
        <w:rPr>
          <w:rFonts w:ascii="Arial" w:eastAsia="Arial" w:hAnsi="Arial" w:cs="Arial"/>
          <w:color w:val="221F1F"/>
          <w:spacing w:val="-6"/>
          <w:sz w:val="18"/>
          <w:szCs w:val="18"/>
        </w:rPr>
        <w:t xml:space="preserve"> </w:t>
      </w:r>
      <w:r w:rsidRPr="00F11512">
        <w:rPr>
          <w:rFonts w:ascii="Arial" w:eastAsia="Arial" w:hAnsi="Arial" w:cs="Arial"/>
          <w:color w:val="221F1F"/>
          <w:spacing w:val="-3"/>
          <w:sz w:val="18"/>
          <w:szCs w:val="18"/>
        </w:rPr>
        <w:t>an</w:t>
      </w:r>
      <w:r w:rsidRPr="00F11512">
        <w:rPr>
          <w:rFonts w:ascii="Arial" w:eastAsia="Arial" w:hAnsi="Arial" w:cs="Arial"/>
          <w:color w:val="221F1F"/>
          <w:sz w:val="18"/>
          <w:szCs w:val="18"/>
        </w:rPr>
        <w:t>y</w:t>
      </w:r>
      <w:r w:rsidRPr="00F11512">
        <w:rPr>
          <w:rFonts w:ascii="Arial" w:eastAsia="Arial" w:hAnsi="Arial" w:cs="Arial"/>
          <w:color w:val="221F1F"/>
          <w:spacing w:val="-6"/>
          <w:sz w:val="18"/>
          <w:szCs w:val="18"/>
        </w:rPr>
        <w:t xml:space="preserve"> </w:t>
      </w:r>
      <w:r w:rsidRPr="00F11512">
        <w:rPr>
          <w:rFonts w:ascii="Arial" w:eastAsia="Arial" w:hAnsi="Arial" w:cs="Arial"/>
          <w:color w:val="221F1F"/>
          <w:spacing w:val="-3"/>
          <w:sz w:val="18"/>
          <w:szCs w:val="18"/>
        </w:rPr>
        <w:t>combination</w:t>
      </w:r>
      <w:r w:rsidRPr="00F11512">
        <w:rPr>
          <w:rFonts w:ascii="Arial" w:eastAsia="Arial" w:hAnsi="Arial" w:cs="Arial"/>
          <w:color w:val="221F1F"/>
          <w:sz w:val="18"/>
          <w:szCs w:val="18"/>
        </w:rPr>
        <w:t>,</w:t>
      </w:r>
      <w:r w:rsidRPr="00F11512">
        <w:rPr>
          <w:rFonts w:ascii="Arial" w:eastAsia="Arial" w:hAnsi="Arial" w:cs="Arial"/>
          <w:color w:val="221F1F"/>
          <w:spacing w:val="-6"/>
          <w:sz w:val="18"/>
          <w:szCs w:val="18"/>
        </w:rPr>
        <w:t xml:space="preserve"> </w:t>
      </w:r>
      <w:r w:rsidRPr="00F11512">
        <w:rPr>
          <w:rFonts w:ascii="Arial" w:eastAsia="Arial" w:hAnsi="Arial" w:cs="Arial"/>
          <w:color w:val="221F1F"/>
          <w:spacing w:val="-3"/>
          <w:sz w:val="18"/>
          <w:szCs w:val="18"/>
        </w:rPr>
        <w:t>machine</w:t>
      </w:r>
      <w:r w:rsidRPr="00F11512">
        <w:rPr>
          <w:rFonts w:ascii="Arial" w:eastAsia="Arial" w:hAnsi="Arial" w:cs="Arial"/>
          <w:color w:val="221F1F"/>
          <w:sz w:val="18"/>
          <w:szCs w:val="18"/>
        </w:rPr>
        <w:t>,</w:t>
      </w:r>
      <w:r w:rsidRPr="00F11512">
        <w:rPr>
          <w:rFonts w:ascii="Arial" w:eastAsia="Arial" w:hAnsi="Arial" w:cs="Arial"/>
          <w:color w:val="221F1F"/>
          <w:spacing w:val="-6"/>
          <w:sz w:val="18"/>
          <w:szCs w:val="18"/>
        </w:rPr>
        <w:t xml:space="preserve"> </w:t>
      </w:r>
      <w:r w:rsidRPr="00F11512">
        <w:rPr>
          <w:rFonts w:ascii="Arial" w:eastAsia="Arial" w:hAnsi="Arial" w:cs="Arial"/>
          <w:color w:val="221F1F"/>
          <w:spacing w:val="-3"/>
          <w:sz w:val="18"/>
          <w:szCs w:val="18"/>
        </w:rPr>
        <w:t>o</w:t>
      </w:r>
      <w:r w:rsidRPr="00F11512">
        <w:rPr>
          <w:rFonts w:ascii="Arial" w:eastAsia="Arial" w:hAnsi="Arial" w:cs="Arial"/>
          <w:color w:val="221F1F"/>
          <w:sz w:val="18"/>
          <w:szCs w:val="18"/>
        </w:rPr>
        <w:t>r</w:t>
      </w:r>
      <w:r w:rsidRPr="00F11512">
        <w:rPr>
          <w:rFonts w:ascii="Arial" w:eastAsia="Arial" w:hAnsi="Arial" w:cs="Arial"/>
          <w:color w:val="221F1F"/>
          <w:spacing w:val="-6"/>
          <w:sz w:val="18"/>
          <w:szCs w:val="18"/>
        </w:rPr>
        <w:t xml:space="preserve"> </w:t>
      </w:r>
      <w:r w:rsidRPr="00F11512">
        <w:rPr>
          <w:rFonts w:ascii="Arial" w:eastAsia="Arial" w:hAnsi="Arial" w:cs="Arial"/>
          <w:color w:val="221F1F"/>
          <w:spacing w:val="-3"/>
          <w:sz w:val="18"/>
          <w:szCs w:val="18"/>
        </w:rPr>
        <w:t xml:space="preserve">process </w:t>
      </w:r>
      <w:r w:rsidRPr="00F11512">
        <w:rPr>
          <w:rFonts w:ascii="Arial" w:eastAsia="Arial" w:hAnsi="Arial" w:cs="Arial"/>
          <w:color w:val="221F1F"/>
          <w:sz w:val="18"/>
          <w:szCs w:val="18"/>
        </w:rPr>
        <w:t>in</w:t>
      </w:r>
      <w:r w:rsidRPr="00F11512">
        <w:rPr>
          <w:rFonts w:ascii="Arial" w:eastAsia="Arial" w:hAnsi="Arial" w:cs="Arial"/>
          <w:color w:val="221F1F"/>
          <w:spacing w:val="-3"/>
          <w:sz w:val="18"/>
          <w:szCs w:val="18"/>
        </w:rPr>
        <w:t xml:space="preserve"> whic</w:t>
      </w:r>
      <w:r w:rsidRPr="00F11512">
        <w:rPr>
          <w:rFonts w:ascii="Arial" w:eastAsia="Arial" w:hAnsi="Arial" w:cs="Arial"/>
          <w:color w:val="221F1F"/>
          <w:sz w:val="18"/>
          <w:szCs w:val="18"/>
        </w:rPr>
        <w:t>h</w:t>
      </w:r>
      <w:r w:rsidRPr="00F11512">
        <w:rPr>
          <w:rFonts w:ascii="Arial" w:eastAsia="Arial" w:hAnsi="Arial" w:cs="Arial"/>
          <w:color w:val="221F1F"/>
          <w:spacing w:val="-5"/>
          <w:sz w:val="18"/>
          <w:szCs w:val="18"/>
        </w:rPr>
        <w:t xml:space="preserve"> </w:t>
      </w:r>
      <w:r w:rsidRPr="00F11512">
        <w:rPr>
          <w:rFonts w:ascii="Arial" w:eastAsia="Arial" w:hAnsi="Arial" w:cs="Arial"/>
          <w:color w:val="221F1F"/>
          <w:spacing w:val="-3"/>
          <w:sz w:val="18"/>
          <w:szCs w:val="18"/>
        </w:rPr>
        <w:t>T</w:t>
      </w:r>
      <w:r w:rsidRPr="00F11512">
        <w:rPr>
          <w:rFonts w:ascii="Arial" w:eastAsia="Arial" w:hAnsi="Arial" w:cs="Arial"/>
          <w:color w:val="221F1F"/>
          <w:sz w:val="18"/>
          <w:szCs w:val="18"/>
        </w:rPr>
        <w:t>I</w:t>
      </w:r>
      <w:r w:rsidRPr="00F11512">
        <w:rPr>
          <w:rFonts w:ascii="Arial" w:eastAsia="Arial" w:hAnsi="Arial" w:cs="Arial"/>
          <w:color w:val="221F1F"/>
          <w:spacing w:val="-5"/>
          <w:sz w:val="18"/>
          <w:szCs w:val="18"/>
        </w:rPr>
        <w:t xml:space="preserve"> </w:t>
      </w:r>
      <w:r w:rsidRPr="00F11512">
        <w:rPr>
          <w:rFonts w:ascii="Arial" w:eastAsia="Arial" w:hAnsi="Arial" w:cs="Arial"/>
          <w:color w:val="221F1F"/>
          <w:spacing w:val="-3"/>
          <w:sz w:val="18"/>
          <w:szCs w:val="18"/>
        </w:rPr>
        <w:t>product</w:t>
      </w:r>
      <w:r w:rsidRPr="00F11512">
        <w:rPr>
          <w:rFonts w:ascii="Arial" w:eastAsia="Arial" w:hAnsi="Arial" w:cs="Arial"/>
          <w:color w:val="221F1F"/>
          <w:sz w:val="18"/>
          <w:szCs w:val="18"/>
        </w:rPr>
        <w:t>s</w:t>
      </w:r>
      <w:r w:rsidRPr="00F11512">
        <w:rPr>
          <w:rFonts w:ascii="Arial" w:eastAsia="Arial" w:hAnsi="Arial" w:cs="Arial"/>
          <w:color w:val="221F1F"/>
          <w:spacing w:val="-5"/>
          <w:sz w:val="18"/>
          <w:szCs w:val="18"/>
        </w:rPr>
        <w:t xml:space="preserve"> </w:t>
      </w:r>
      <w:r w:rsidRPr="00F11512">
        <w:rPr>
          <w:rFonts w:ascii="Arial" w:eastAsia="Arial" w:hAnsi="Arial" w:cs="Arial"/>
          <w:color w:val="221F1F"/>
          <w:spacing w:val="-3"/>
          <w:sz w:val="18"/>
          <w:szCs w:val="18"/>
        </w:rPr>
        <w:t>o</w:t>
      </w:r>
      <w:r w:rsidRPr="00F11512">
        <w:rPr>
          <w:rFonts w:ascii="Arial" w:eastAsia="Arial" w:hAnsi="Arial" w:cs="Arial"/>
          <w:color w:val="221F1F"/>
          <w:sz w:val="18"/>
          <w:szCs w:val="18"/>
        </w:rPr>
        <w:t>r</w:t>
      </w:r>
      <w:r w:rsidRPr="00F11512">
        <w:rPr>
          <w:rFonts w:ascii="Arial" w:eastAsia="Arial" w:hAnsi="Arial" w:cs="Arial"/>
          <w:color w:val="221F1F"/>
          <w:spacing w:val="-5"/>
          <w:sz w:val="18"/>
          <w:szCs w:val="18"/>
        </w:rPr>
        <w:t xml:space="preserve"> </w:t>
      </w:r>
      <w:r w:rsidRPr="00F11512">
        <w:rPr>
          <w:rFonts w:ascii="Arial" w:eastAsia="Arial" w:hAnsi="Arial" w:cs="Arial"/>
          <w:color w:val="221F1F"/>
          <w:spacing w:val="-3"/>
          <w:sz w:val="18"/>
          <w:szCs w:val="18"/>
        </w:rPr>
        <w:t>service</w:t>
      </w:r>
      <w:r w:rsidRPr="00F11512">
        <w:rPr>
          <w:rFonts w:ascii="Arial" w:eastAsia="Arial" w:hAnsi="Arial" w:cs="Arial"/>
          <w:color w:val="221F1F"/>
          <w:sz w:val="18"/>
          <w:szCs w:val="18"/>
        </w:rPr>
        <w:t>s</w:t>
      </w:r>
      <w:r w:rsidRPr="00F11512">
        <w:rPr>
          <w:rFonts w:ascii="Arial" w:eastAsia="Arial" w:hAnsi="Arial" w:cs="Arial"/>
          <w:color w:val="221F1F"/>
          <w:spacing w:val="-5"/>
          <w:sz w:val="18"/>
          <w:szCs w:val="18"/>
        </w:rPr>
        <w:t xml:space="preserve"> </w:t>
      </w:r>
      <w:r w:rsidRPr="00F11512">
        <w:rPr>
          <w:rFonts w:ascii="Arial" w:eastAsia="Arial" w:hAnsi="Arial" w:cs="Arial"/>
          <w:color w:val="221F1F"/>
          <w:spacing w:val="-3"/>
          <w:sz w:val="18"/>
          <w:szCs w:val="18"/>
        </w:rPr>
        <w:t>ar</w:t>
      </w:r>
      <w:r w:rsidRPr="00F11512">
        <w:rPr>
          <w:rFonts w:ascii="Arial" w:eastAsia="Arial" w:hAnsi="Arial" w:cs="Arial"/>
          <w:color w:val="221F1F"/>
          <w:sz w:val="18"/>
          <w:szCs w:val="18"/>
        </w:rPr>
        <w:t>e</w:t>
      </w:r>
      <w:r w:rsidRPr="00F11512">
        <w:rPr>
          <w:rFonts w:ascii="Arial" w:eastAsia="Arial" w:hAnsi="Arial" w:cs="Arial"/>
          <w:color w:val="221F1F"/>
          <w:spacing w:val="-5"/>
          <w:sz w:val="18"/>
          <w:szCs w:val="18"/>
        </w:rPr>
        <w:t xml:space="preserve"> </w:t>
      </w:r>
      <w:r w:rsidRPr="00F11512">
        <w:rPr>
          <w:rFonts w:ascii="Arial" w:eastAsia="Arial" w:hAnsi="Arial" w:cs="Arial"/>
          <w:color w:val="221F1F"/>
          <w:spacing w:val="-3"/>
          <w:sz w:val="18"/>
          <w:szCs w:val="18"/>
        </w:rPr>
        <w:t>used</w:t>
      </w:r>
      <w:r w:rsidRPr="00F11512">
        <w:rPr>
          <w:rFonts w:ascii="Arial" w:eastAsia="Arial" w:hAnsi="Arial" w:cs="Arial"/>
          <w:color w:val="221F1F"/>
          <w:sz w:val="18"/>
          <w:szCs w:val="18"/>
        </w:rPr>
        <w:t>.</w:t>
      </w:r>
      <w:r w:rsidRPr="00F11512">
        <w:rPr>
          <w:rFonts w:ascii="Arial" w:eastAsia="Arial" w:hAnsi="Arial" w:cs="Arial"/>
          <w:color w:val="221F1F"/>
          <w:spacing w:val="-5"/>
          <w:sz w:val="18"/>
          <w:szCs w:val="18"/>
        </w:rPr>
        <w:t xml:space="preserve"> </w:t>
      </w:r>
      <w:r w:rsidRPr="00F11512">
        <w:rPr>
          <w:rFonts w:ascii="Arial" w:eastAsia="Arial" w:hAnsi="Arial" w:cs="Arial"/>
          <w:color w:val="221F1F"/>
          <w:spacing w:val="-3"/>
          <w:sz w:val="18"/>
          <w:szCs w:val="18"/>
        </w:rPr>
        <w:t>Informatio</w:t>
      </w:r>
      <w:r w:rsidRPr="00F11512">
        <w:rPr>
          <w:rFonts w:ascii="Arial" w:eastAsia="Arial" w:hAnsi="Arial" w:cs="Arial"/>
          <w:color w:val="221F1F"/>
          <w:sz w:val="18"/>
          <w:szCs w:val="18"/>
        </w:rPr>
        <w:t>n</w:t>
      </w:r>
      <w:r w:rsidRPr="00F11512">
        <w:rPr>
          <w:rFonts w:ascii="Arial" w:eastAsia="Arial" w:hAnsi="Arial" w:cs="Arial"/>
          <w:color w:val="221F1F"/>
          <w:spacing w:val="-5"/>
          <w:sz w:val="18"/>
          <w:szCs w:val="18"/>
        </w:rPr>
        <w:t xml:space="preserve"> </w:t>
      </w:r>
      <w:r w:rsidRPr="00F11512">
        <w:rPr>
          <w:rFonts w:ascii="Arial" w:eastAsia="Arial" w:hAnsi="Arial" w:cs="Arial"/>
          <w:color w:val="221F1F"/>
          <w:spacing w:val="-3"/>
          <w:sz w:val="18"/>
          <w:szCs w:val="18"/>
        </w:rPr>
        <w:t>publishe</w:t>
      </w:r>
      <w:r w:rsidRPr="00F11512">
        <w:rPr>
          <w:rFonts w:ascii="Arial" w:eastAsia="Arial" w:hAnsi="Arial" w:cs="Arial"/>
          <w:color w:val="221F1F"/>
          <w:sz w:val="18"/>
          <w:szCs w:val="18"/>
        </w:rPr>
        <w:t>d</w:t>
      </w:r>
      <w:r w:rsidRPr="00F11512">
        <w:rPr>
          <w:rFonts w:ascii="Arial" w:eastAsia="Arial" w:hAnsi="Arial" w:cs="Arial"/>
          <w:color w:val="221F1F"/>
          <w:spacing w:val="-5"/>
          <w:sz w:val="18"/>
          <w:szCs w:val="18"/>
        </w:rPr>
        <w:t xml:space="preserve"> </w:t>
      </w:r>
      <w:r w:rsidRPr="00F11512">
        <w:rPr>
          <w:rFonts w:ascii="Arial" w:eastAsia="Arial" w:hAnsi="Arial" w:cs="Arial"/>
          <w:color w:val="221F1F"/>
          <w:spacing w:val="-3"/>
          <w:sz w:val="18"/>
          <w:szCs w:val="18"/>
        </w:rPr>
        <w:t>b</w:t>
      </w:r>
      <w:r w:rsidRPr="00F11512">
        <w:rPr>
          <w:rFonts w:ascii="Arial" w:eastAsia="Arial" w:hAnsi="Arial" w:cs="Arial"/>
          <w:color w:val="221F1F"/>
          <w:sz w:val="18"/>
          <w:szCs w:val="18"/>
        </w:rPr>
        <w:t>y</w:t>
      </w:r>
      <w:r w:rsidRPr="00F11512">
        <w:rPr>
          <w:rFonts w:ascii="Arial" w:eastAsia="Arial" w:hAnsi="Arial" w:cs="Arial"/>
          <w:color w:val="221F1F"/>
          <w:spacing w:val="-5"/>
          <w:sz w:val="18"/>
          <w:szCs w:val="18"/>
        </w:rPr>
        <w:t xml:space="preserve"> </w:t>
      </w:r>
      <w:r w:rsidRPr="00F11512">
        <w:rPr>
          <w:rFonts w:ascii="Arial" w:eastAsia="Arial" w:hAnsi="Arial" w:cs="Arial"/>
          <w:color w:val="221F1F"/>
          <w:spacing w:val="-2"/>
          <w:sz w:val="18"/>
          <w:szCs w:val="18"/>
        </w:rPr>
        <w:t>T</w:t>
      </w:r>
      <w:r w:rsidRPr="00F11512">
        <w:rPr>
          <w:rFonts w:ascii="Arial" w:eastAsia="Arial" w:hAnsi="Arial" w:cs="Arial"/>
          <w:color w:val="221F1F"/>
          <w:sz w:val="18"/>
          <w:szCs w:val="18"/>
        </w:rPr>
        <w:t>I</w:t>
      </w:r>
      <w:r w:rsidRPr="00F11512">
        <w:rPr>
          <w:rFonts w:ascii="Arial" w:eastAsia="Arial" w:hAnsi="Arial" w:cs="Arial"/>
          <w:color w:val="221F1F"/>
          <w:spacing w:val="-4"/>
          <w:sz w:val="18"/>
          <w:szCs w:val="18"/>
        </w:rPr>
        <w:t xml:space="preserve"> </w:t>
      </w:r>
      <w:r w:rsidRPr="00F11512">
        <w:rPr>
          <w:rFonts w:ascii="Arial" w:eastAsia="Arial" w:hAnsi="Arial" w:cs="Arial"/>
          <w:color w:val="221F1F"/>
          <w:spacing w:val="-2"/>
          <w:sz w:val="18"/>
          <w:szCs w:val="18"/>
        </w:rPr>
        <w:t>regardin</w:t>
      </w:r>
      <w:r w:rsidRPr="00F11512">
        <w:rPr>
          <w:rFonts w:ascii="Arial" w:eastAsia="Arial" w:hAnsi="Arial" w:cs="Arial"/>
          <w:color w:val="221F1F"/>
          <w:sz w:val="18"/>
          <w:szCs w:val="18"/>
        </w:rPr>
        <w:t>g</w:t>
      </w:r>
      <w:r w:rsidRPr="00F11512">
        <w:rPr>
          <w:rFonts w:ascii="Arial" w:eastAsia="Arial" w:hAnsi="Arial" w:cs="Arial"/>
          <w:color w:val="221F1F"/>
          <w:spacing w:val="-4"/>
          <w:sz w:val="18"/>
          <w:szCs w:val="18"/>
        </w:rPr>
        <w:t xml:space="preserve"> </w:t>
      </w:r>
      <w:r w:rsidRPr="00F11512">
        <w:rPr>
          <w:rFonts w:ascii="Arial" w:eastAsia="Arial" w:hAnsi="Arial" w:cs="Arial"/>
          <w:color w:val="221F1F"/>
          <w:spacing w:val="-2"/>
          <w:sz w:val="18"/>
          <w:szCs w:val="18"/>
        </w:rPr>
        <w:t>third-part</w:t>
      </w:r>
      <w:r w:rsidRPr="00F11512">
        <w:rPr>
          <w:rFonts w:ascii="Arial" w:eastAsia="Arial" w:hAnsi="Arial" w:cs="Arial"/>
          <w:color w:val="221F1F"/>
          <w:sz w:val="18"/>
          <w:szCs w:val="18"/>
        </w:rPr>
        <w:t>y</w:t>
      </w:r>
      <w:r w:rsidRPr="00F11512">
        <w:rPr>
          <w:rFonts w:ascii="Arial" w:eastAsia="Arial" w:hAnsi="Arial" w:cs="Arial"/>
          <w:color w:val="221F1F"/>
          <w:spacing w:val="-4"/>
          <w:sz w:val="18"/>
          <w:szCs w:val="18"/>
        </w:rPr>
        <w:t xml:space="preserve"> </w:t>
      </w:r>
      <w:r w:rsidRPr="00F11512">
        <w:rPr>
          <w:rFonts w:ascii="Arial" w:eastAsia="Arial" w:hAnsi="Arial" w:cs="Arial"/>
          <w:color w:val="221F1F"/>
          <w:spacing w:val="-2"/>
          <w:sz w:val="18"/>
          <w:szCs w:val="18"/>
        </w:rPr>
        <w:t>product</w:t>
      </w:r>
      <w:r w:rsidRPr="00F11512">
        <w:rPr>
          <w:rFonts w:ascii="Arial" w:eastAsia="Arial" w:hAnsi="Arial" w:cs="Arial"/>
          <w:color w:val="221F1F"/>
          <w:sz w:val="18"/>
          <w:szCs w:val="18"/>
        </w:rPr>
        <w:t>s</w:t>
      </w:r>
      <w:r w:rsidRPr="00F11512">
        <w:rPr>
          <w:rFonts w:ascii="Arial" w:eastAsia="Arial" w:hAnsi="Arial" w:cs="Arial"/>
          <w:color w:val="221F1F"/>
          <w:spacing w:val="-4"/>
          <w:sz w:val="18"/>
          <w:szCs w:val="18"/>
        </w:rPr>
        <w:t xml:space="preserve"> </w:t>
      </w:r>
      <w:r w:rsidRPr="00F11512">
        <w:rPr>
          <w:rFonts w:ascii="Arial" w:eastAsia="Arial" w:hAnsi="Arial" w:cs="Arial"/>
          <w:color w:val="221F1F"/>
          <w:spacing w:val="-2"/>
          <w:sz w:val="18"/>
          <w:szCs w:val="18"/>
        </w:rPr>
        <w:t>o</w:t>
      </w:r>
      <w:r w:rsidRPr="00F11512">
        <w:rPr>
          <w:rFonts w:ascii="Arial" w:eastAsia="Arial" w:hAnsi="Arial" w:cs="Arial"/>
          <w:color w:val="221F1F"/>
          <w:sz w:val="18"/>
          <w:szCs w:val="18"/>
        </w:rPr>
        <w:t>r</w:t>
      </w:r>
      <w:r w:rsidRPr="00F11512">
        <w:rPr>
          <w:rFonts w:ascii="Arial" w:eastAsia="Arial" w:hAnsi="Arial" w:cs="Arial"/>
          <w:color w:val="221F1F"/>
          <w:spacing w:val="-4"/>
          <w:sz w:val="18"/>
          <w:szCs w:val="18"/>
        </w:rPr>
        <w:t xml:space="preserve"> </w:t>
      </w:r>
      <w:r w:rsidRPr="00F11512">
        <w:rPr>
          <w:rFonts w:ascii="Arial" w:eastAsia="Arial" w:hAnsi="Arial" w:cs="Arial"/>
          <w:color w:val="221F1F"/>
          <w:spacing w:val="-2"/>
          <w:sz w:val="18"/>
          <w:szCs w:val="18"/>
        </w:rPr>
        <w:t xml:space="preserve">services </w:t>
      </w:r>
      <w:r w:rsidRPr="00F11512">
        <w:rPr>
          <w:rFonts w:ascii="Arial" w:eastAsia="Arial" w:hAnsi="Arial" w:cs="Arial"/>
          <w:color w:val="221F1F"/>
          <w:sz w:val="18"/>
          <w:szCs w:val="18"/>
        </w:rPr>
        <w:t>does not constitute a license from TI to use such products or services or a warranty or endorsement thereof. Use</w:t>
      </w:r>
      <w:r w:rsidRPr="00F11512">
        <w:rPr>
          <w:rFonts w:ascii="Arial" w:eastAsia="Arial" w:hAnsi="Arial" w:cs="Arial"/>
          <w:color w:val="221F1F"/>
          <w:spacing w:val="-1"/>
          <w:sz w:val="18"/>
          <w:szCs w:val="18"/>
        </w:rPr>
        <w:t xml:space="preserve"> </w:t>
      </w:r>
      <w:r w:rsidRPr="00F11512">
        <w:rPr>
          <w:rFonts w:ascii="Arial" w:eastAsia="Arial" w:hAnsi="Arial" w:cs="Arial"/>
          <w:color w:val="221F1F"/>
          <w:spacing w:val="-2"/>
          <w:sz w:val="18"/>
          <w:szCs w:val="18"/>
        </w:rPr>
        <w:t>o</w:t>
      </w:r>
      <w:r w:rsidRPr="00F11512">
        <w:rPr>
          <w:rFonts w:ascii="Arial" w:eastAsia="Arial" w:hAnsi="Arial" w:cs="Arial"/>
          <w:color w:val="221F1F"/>
          <w:sz w:val="18"/>
          <w:szCs w:val="18"/>
        </w:rPr>
        <w:t>f</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2"/>
          <w:sz w:val="18"/>
          <w:szCs w:val="18"/>
        </w:rPr>
        <w:t>suc</w:t>
      </w:r>
      <w:r w:rsidRPr="00F11512">
        <w:rPr>
          <w:rFonts w:ascii="Arial" w:eastAsia="Arial" w:hAnsi="Arial" w:cs="Arial"/>
          <w:color w:val="221F1F"/>
          <w:sz w:val="18"/>
          <w:szCs w:val="18"/>
        </w:rPr>
        <w:t>h</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2"/>
          <w:sz w:val="18"/>
          <w:szCs w:val="18"/>
        </w:rPr>
        <w:t>informatio</w:t>
      </w:r>
      <w:r w:rsidRPr="00F11512">
        <w:rPr>
          <w:rFonts w:ascii="Arial" w:eastAsia="Arial" w:hAnsi="Arial" w:cs="Arial"/>
          <w:color w:val="221F1F"/>
          <w:sz w:val="18"/>
          <w:szCs w:val="18"/>
        </w:rPr>
        <w:t>n</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2"/>
          <w:sz w:val="18"/>
          <w:szCs w:val="18"/>
        </w:rPr>
        <w:t>ma</w:t>
      </w:r>
      <w:r w:rsidRPr="00F11512">
        <w:rPr>
          <w:rFonts w:ascii="Arial" w:eastAsia="Arial" w:hAnsi="Arial" w:cs="Arial"/>
          <w:color w:val="221F1F"/>
          <w:sz w:val="18"/>
          <w:szCs w:val="18"/>
        </w:rPr>
        <w:t>y</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2"/>
          <w:sz w:val="18"/>
          <w:szCs w:val="18"/>
        </w:rPr>
        <w:t>requir</w:t>
      </w:r>
      <w:r w:rsidRPr="00F11512">
        <w:rPr>
          <w:rFonts w:ascii="Arial" w:eastAsia="Arial" w:hAnsi="Arial" w:cs="Arial"/>
          <w:color w:val="221F1F"/>
          <w:sz w:val="18"/>
          <w:szCs w:val="18"/>
        </w:rPr>
        <w:t>e</w:t>
      </w:r>
      <w:r w:rsidRPr="00F11512">
        <w:rPr>
          <w:rFonts w:ascii="Arial" w:eastAsia="Arial" w:hAnsi="Arial" w:cs="Arial"/>
          <w:color w:val="221F1F"/>
          <w:spacing w:val="-3"/>
          <w:sz w:val="18"/>
          <w:szCs w:val="18"/>
        </w:rPr>
        <w:t xml:space="preserve"> </w:t>
      </w:r>
      <w:r w:rsidRPr="00F11512">
        <w:rPr>
          <w:rFonts w:ascii="Arial" w:eastAsia="Arial" w:hAnsi="Arial" w:cs="Arial"/>
          <w:color w:val="221F1F"/>
          <w:sz w:val="18"/>
          <w:szCs w:val="18"/>
        </w:rPr>
        <w:t>a</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2"/>
          <w:sz w:val="18"/>
          <w:szCs w:val="18"/>
        </w:rPr>
        <w:t>licens</w:t>
      </w:r>
      <w:r w:rsidRPr="00F11512">
        <w:rPr>
          <w:rFonts w:ascii="Arial" w:eastAsia="Arial" w:hAnsi="Arial" w:cs="Arial"/>
          <w:color w:val="221F1F"/>
          <w:sz w:val="18"/>
          <w:szCs w:val="18"/>
        </w:rPr>
        <w:t>e</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2"/>
          <w:sz w:val="18"/>
          <w:szCs w:val="18"/>
        </w:rPr>
        <w:t>fro</w:t>
      </w:r>
      <w:r w:rsidRPr="00F11512">
        <w:rPr>
          <w:rFonts w:ascii="Arial" w:eastAsia="Arial" w:hAnsi="Arial" w:cs="Arial"/>
          <w:color w:val="221F1F"/>
          <w:sz w:val="18"/>
          <w:szCs w:val="18"/>
        </w:rPr>
        <w:t>m</w:t>
      </w:r>
      <w:r w:rsidRPr="00F11512">
        <w:rPr>
          <w:rFonts w:ascii="Arial" w:eastAsia="Arial" w:hAnsi="Arial" w:cs="Arial"/>
          <w:color w:val="221F1F"/>
          <w:spacing w:val="-3"/>
          <w:sz w:val="18"/>
          <w:szCs w:val="18"/>
        </w:rPr>
        <w:t xml:space="preserve"> </w:t>
      </w:r>
      <w:r w:rsidRPr="00F11512">
        <w:rPr>
          <w:rFonts w:ascii="Arial" w:eastAsia="Arial" w:hAnsi="Arial" w:cs="Arial"/>
          <w:color w:val="221F1F"/>
          <w:sz w:val="18"/>
          <w:szCs w:val="18"/>
        </w:rPr>
        <w:t>a</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2"/>
          <w:sz w:val="18"/>
          <w:szCs w:val="18"/>
        </w:rPr>
        <w:t>thir</w:t>
      </w:r>
      <w:r w:rsidRPr="00F11512">
        <w:rPr>
          <w:rFonts w:ascii="Arial" w:eastAsia="Arial" w:hAnsi="Arial" w:cs="Arial"/>
          <w:color w:val="221F1F"/>
          <w:sz w:val="18"/>
          <w:szCs w:val="18"/>
        </w:rPr>
        <w:t>d</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2"/>
          <w:sz w:val="18"/>
          <w:szCs w:val="18"/>
        </w:rPr>
        <w:t>part</w:t>
      </w:r>
      <w:r w:rsidRPr="00F11512">
        <w:rPr>
          <w:rFonts w:ascii="Arial" w:eastAsia="Arial" w:hAnsi="Arial" w:cs="Arial"/>
          <w:color w:val="221F1F"/>
          <w:sz w:val="18"/>
          <w:szCs w:val="18"/>
        </w:rPr>
        <w:t>y</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2"/>
          <w:sz w:val="18"/>
          <w:szCs w:val="18"/>
        </w:rPr>
        <w:t>unde</w:t>
      </w:r>
      <w:r w:rsidRPr="00F11512">
        <w:rPr>
          <w:rFonts w:ascii="Arial" w:eastAsia="Arial" w:hAnsi="Arial" w:cs="Arial"/>
          <w:color w:val="221F1F"/>
          <w:sz w:val="18"/>
          <w:szCs w:val="18"/>
        </w:rPr>
        <w:t>r</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2"/>
          <w:sz w:val="18"/>
          <w:szCs w:val="18"/>
        </w:rPr>
        <w:t>th</w:t>
      </w:r>
      <w:r w:rsidRPr="00F11512">
        <w:rPr>
          <w:rFonts w:ascii="Arial" w:eastAsia="Arial" w:hAnsi="Arial" w:cs="Arial"/>
          <w:color w:val="221F1F"/>
          <w:sz w:val="18"/>
          <w:szCs w:val="18"/>
        </w:rPr>
        <w:t>e</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2"/>
          <w:sz w:val="18"/>
          <w:szCs w:val="18"/>
        </w:rPr>
        <w:t>patent</w:t>
      </w:r>
      <w:r w:rsidRPr="00F11512">
        <w:rPr>
          <w:rFonts w:ascii="Arial" w:eastAsia="Arial" w:hAnsi="Arial" w:cs="Arial"/>
          <w:color w:val="221F1F"/>
          <w:sz w:val="18"/>
          <w:szCs w:val="18"/>
        </w:rPr>
        <w:t>s</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2"/>
          <w:sz w:val="18"/>
          <w:szCs w:val="18"/>
        </w:rPr>
        <w:t>o</w:t>
      </w:r>
      <w:r w:rsidRPr="00F11512">
        <w:rPr>
          <w:rFonts w:ascii="Arial" w:eastAsia="Arial" w:hAnsi="Arial" w:cs="Arial"/>
          <w:color w:val="221F1F"/>
          <w:sz w:val="18"/>
          <w:szCs w:val="18"/>
        </w:rPr>
        <w:t>r</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2"/>
          <w:sz w:val="18"/>
          <w:szCs w:val="18"/>
        </w:rPr>
        <w:t>othe</w:t>
      </w:r>
      <w:r w:rsidRPr="00F11512">
        <w:rPr>
          <w:rFonts w:ascii="Arial" w:eastAsia="Arial" w:hAnsi="Arial" w:cs="Arial"/>
          <w:color w:val="221F1F"/>
          <w:sz w:val="18"/>
          <w:szCs w:val="18"/>
        </w:rPr>
        <w:t>r</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2"/>
          <w:sz w:val="18"/>
          <w:szCs w:val="18"/>
        </w:rPr>
        <w:t>intellectua</w:t>
      </w:r>
      <w:r w:rsidRPr="00F11512">
        <w:rPr>
          <w:rFonts w:ascii="Arial" w:eastAsia="Arial" w:hAnsi="Arial" w:cs="Arial"/>
          <w:color w:val="221F1F"/>
          <w:sz w:val="18"/>
          <w:szCs w:val="18"/>
        </w:rPr>
        <w:t>l</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2"/>
          <w:sz w:val="18"/>
          <w:szCs w:val="18"/>
        </w:rPr>
        <w:t xml:space="preserve">property </w:t>
      </w:r>
      <w:r w:rsidRPr="00F11512">
        <w:rPr>
          <w:rFonts w:ascii="Arial" w:eastAsia="Arial" w:hAnsi="Arial" w:cs="Arial"/>
          <w:color w:val="221F1F"/>
          <w:sz w:val="18"/>
          <w:szCs w:val="18"/>
        </w:rPr>
        <w:t>of the third part</w:t>
      </w:r>
      <w:r w:rsidRPr="00F11512">
        <w:rPr>
          <w:rFonts w:ascii="Arial" w:eastAsia="Arial" w:hAnsi="Arial" w:cs="Arial"/>
          <w:color w:val="221F1F"/>
          <w:spacing w:val="-14"/>
          <w:sz w:val="18"/>
          <w:szCs w:val="18"/>
        </w:rPr>
        <w:t>y</w:t>
      </w:r>
      <w:r w:rsidRPr="00F11512">
        <w:rPr>
          <w:rFonts w:ascii="Arial" w:eastAsia="Arial" w:hAnsi="Arial" w:cs="Arial"/>
          <w:color w:val="221F1F"/>
          <w:sz w:val="18"/>
          <w:szCs w:val="18"/>
        </w:rPr>
        <w:t>, or a license from TI under the patents or other intellectual property of TI.</w:t>
      </w:r>
    </w:p>
    <w:p w:rsidR="00472F45" w:rsidRPr="00F11512" w:rsidRDefault="00472F45" w:rsidP="00472F45">
      <w:pPr>
        <w:spacing w:line="180" w:lineRule="exact"/>
        <w:rPr>
          <w:sz w:val="18"/>
          <w:szCs w:val="18"/>
        </w:rPr>
      </w:pPr>
    </w:p>
    <w:p w:rsidR="00472F45" w:rsidRPr="00F11512" w:rsidRDefault="00472F45" w:rsidP="00472F45">
      <w:pPr>
        <w:spacing w:line="254" w:lineRule="auto"/>
        <w:ind w:left="314" w:right="83"/>
        <w:jc w:val="both"/>
        <w:rPr>
          <w:rFonts w:ascii="Arial" w:eastAsia="Arial" w:hAnsi="Arial" w:cs="Arial"/>
          <w:sz w:val="18"/>
          <w:szCs w:val="18"/>
        </w:rPr>
      </w:pPr>
      <w:r w:rsidRPr="00F11512">
        <w:rPr>
          <w:rFonts w:ascii="Arial" w:eastAsia="Arial" w:hAnsi="Arial" w:cs="Arial"/>
          <w:color w:val="221F1F"/>
          <w:sz w:val="18"/>
          <w:szCs w:val="18"/>
        </w:rPr>
        <w:t>Reproduction of</w:t>
      </w:r>
      <w:r w:rsidRPr="00F11512">
        <w:rPr>
          <w:rFonts w:ascii="Arial" w:eastAsia="Arial" w:hAnsi="Arial" w:cs="Arial"/>
          <w:color w:val="221F1F"/>
          <w:spacing w:val="1"/>
          <w:sz w:val="18"/>
          <w:szCs w:val="18"/>
        </w:rPr>
        <w:t xml:space="preserve"> </w:t>
      </w:r>
      <w:r w:rsidRPr="00F11512">
        <w:rPr>
          <w:rFonts w:ascii="Arial" w:eastAsia="Arial" w:hAnsi="Arial" w:cs="Arial"/>
          <w:color w:val="221F1F"/>
          <w:sz w:val="18"/>
          <w:szCs w:val="18"/>
        </w:rPr>
        <w:t>information</w:t>
      </w:r>
      <w:r w:rsidRPr="00F11512">
        <w:rPr>
          <w:rFonts w:ascii="Arial" w:eastAsia="Arial" w:hAnsi="Arial" w:cs="Arial"/>
          <w:color w:val="221F1F"/>
          <w:spacing w:val="1"/>
          <w:sz w:val="18"/>
          <w:szCs w:val="18"/>
        </w:rPr>
        <w:t xml:space="preserve"> </w:t>
      </w:r>
      <w:r w:rsidRPr="00F11512">
        <w:rPr>
          <w:rFonts w:ascii="Arial" w:eastAsia="Arial" w:hAnsi="Arial" w:cs="Arial"/>
          <w:color w:val="221F1F"/>
          <w:sz w:val="18"/>
          <w:szCs w:val="18"/>
        </w:rPr>
        <w:t>in</w:t>
      </w:r>
      <w:r w:rsidRPr="00F11512">
        <w:rPr>
          <w:rFonts w:ascii="Arial" w:eastAsia="Arial" w:hAnsi="Arial" w:cs="Arial"/>
          <w:color w:val="221F1F"/>
          <w:spacing w:val="1"/>
          <w:sz w:val="18"/>
          <w:szCs w:val="18"/>
        </w:rPr>
        <w:t xml:space="preserve"> </w:t>
      </w:r>
      <w:r w:rsidRPr="00F11512">
        <w:rPr>
          <w:rFonts w:ascii="Arial" w:eastAsia="Arial" w:hAnsi="Arial" w:cs="Arial"/>
          <w:color w:val="221F1F"/>
          <w:sz w:val="18"/>
          <w:szCs w:val="18"/>
        </w:rPr>
        <w:t>TI</w:t>
      </w:r>
      <w:r w:rsidRPr="00F11512">
        <w:rPr>
          <w:rFonts w:ascii="Arial" w:eastAsia="Arial" w:hAnsi="Arial" w:cs="Arial"/>
          <w:color w:val="221F1F"/>
          <w:spacing w:val="1"/>
          <w:sz w:val="18"/>
          <w:szCs w:val="18"/>
        </w:rPr>
        <w:t xml:space="preserve"> </w:t>
      </w:r>
      <w:r w:rsidRPr="00F11512">
        <w:rPr>
          <w:rFonts w:ascii="Arial" w:eastAsia="Arial" w:hAnsi="Arial" w:cs="Arial"/>
          <w:color w:val="221F1F"/>
          <w:sz w:val="18"/>
          <w:szCs w:val="18"/>
        </w:rPr>
        <w:t>data</w:t>
      </w:r>
      <w:r w:rsidRPr="00F11512">
        <w:rPr>
          <w:rFonts w:ascii="Arial" w:eastAsia="Arial" w:hAnsi="Arial" w:cs="Arial"/>
          <w:color w:val="221F1F"/>
          <w:spacing w:val="1"/>
          <w:sz w:val="18"/>
          <w:szCs w:val="18"/>
        </w:rPr>
        <w:t xml:space="preserve"> </w:t>
      </w:r>
      <w:r w:rsidRPr="00F11512">
        <w:rPr>
          <w:rFonts w:ascii="Arial" w:eastAsia="Arial" w:hAnsi="Arial" w:cs="Arial"/>
          <w:color w:val="221F1F"/>
          <w:sz w:val="18"/>
          <w:szCs w:val="18"/>
        </w:rPr>
        <w:t>books</w:t>
      </w:r>
      <w:r w:rsidRPr="00F11512">
        <w:rPr>
          <w:rFonts w:ascii="Arial" w:eastAsia="Arial" w:hAnsi="Arial" w:cs="Arial"/>
          <w:color w:val="221F1F"/>
          <w:spacing w:val="1"/>
          <w:sz w:val="18"/>
          <w:szCs w:val="18"/>
        </w:rPr>
        <w:t xml:space="preserve"> </w:t>
      </w:r>
      <w:r w:rsidRPr="00F11512">
        <w:rPr>
          <w:rFonts w:ascii="Arial" w:eastAsia="Arial" w:hAnsi="Arial" w:cs="Arial"/>
          <w:color w:val="221F1F"/>
          <w:sz w:val="18"/>
          <w:szCs w:val="18"/>
        </w:rPr>
        <w:t>or</w:t>
      </w:r>
      <w:r w:rsidRPr="00F11512">
        <w:rPr>
          <w:rFonts w:ascii="Arial" w:eastAsia="Arial" w:hAnsi="Arial" w:cs="Arial"/>
          <w:color w:val="221F1F"/>
          <w:spacing w:val="1"/>
          <w:sz w:val="18"/>
          <w:szCs w:val="18"/>
        </w:rPr>
        <w:t xml:space="preserve"> </w:t>
      </w:r>
      <w:r w:rsidRPr="00F11512">
        <w:rPr>
          <w:rFonts w:ascii="Arial" w:eastAsia="Arial" w:hAnsi="Arial" w:cs="Arial"/>
          <w:color w:val="221F1F"/>
          <w:sz w:val="18"/>
          <w:szCs w:val="18"/>
        </w:rPr>
        <w:t>data</w:t>
      </w:r>
      <w:r w:rsidRPr="00F11512">
        <w:rPr>
          <w:rFonts w:ascii="Arial" w:eastAsia="Arial" w:hAnsi="Arial" w:cs="Arial"/>
          <w:color w:val="221F1F"/>
          <w:spacing w:val="1"/>
          <w:sz w:val="18"/>
          <w:szCs w:val="18"/>
        </w:rPr>
        <w:t xml:space="preserve"> </w:t>
      </w:r>
      <w:r w:rsidRPr="00F11512">
        <w:rPr>
          <w:rFonts w:ascii="Arial" w:eastAsia="Arial" w:hAnsi="Arial" w:cs="Arial"/>
          <w:color w:val="221F1F"/>
          <w:sz w:val="18"/>
          <w:szCs w:val="18"/>
        </w:rPr>
        <w:t>sheets</w:t>
      </w:r>
      <w:r w:rsidRPr="00F11512">
        <w:rPr>
          <w:rFonts w:ascii="Arial" w:eastAsia="Arial" w:hAnsi="Arial" w:cs="Arial"/>
          <w:color w:val="221F1F"/>
          <w:spacing w:val="1"/>
          <w:sz w:val="18"/>
          <w:szCs w:val="18"/>
        </w:rPr>
        <w:t xml:space="preserve"> </w:t>
      </w:r>
      <w:r w:rsidRPr="00F11512">
        <w:rPr>
          <w:rFonts w:ascii="Arial" w:eastAsia="Arial" w:hAnsi="Arial" w:cs="Arial"/>
          <w:color w:val="221F1F"/>
          <w:sz w:val="18"/>
          <w:szCs w:val="18"/>
        </w:rPr>
        <w:t>is</w:t>
      </w:r>
      <w:r w:rsidRPr="00F11512">
        <w:rPr>
          <w:rFonts w:ascii="Arial" w:eastAsia="Arial" w:hAnsi="Arial" w:cs="Arial"/>
          <w:color w:val="221F1F"/>
          <w:spacing w:val="1"/>
          <w:sz w:val="18"/>
          <w:szCs w:val="18"/>
        </w:rPr>
        <w:t xml:space="preserve"> </w:t>
      </w:r>
      <w:r w:rsidRPr="00F11512">
        <w:rPr>
          <w:rFonts w:ascii="Arial" w:eastAsia="Arial" w:hAnsi="Arial" w:cs="Arial"/>
          <w:color w:val="221F1F"/>
          <w:sz w:val="18"/>
          <w:szCs w:val="18"/>
        </w:rPr>
        <w:t>permissible</w:t>
      </w:r>
      <w:r w:rsidRPr="00F11512">
        <w:rPr>
          <w:rFonts w:ascii="Arial" w:eastAsia="Arial" w:hAnsi="Arial" w:cs="Arial"/>
          <w:color w:val="221F1F"/>
          <w:spacing w:val="1"/>
          <w:sz w:val="18"/>
          <w:szCs w:val="18"/>
        </w:rPr>
        <w:t xml:space="preserve"> </w:t>
      </w:r>
      <w:r w:rsidRPr="00F11512">
        <w:rPr>
          <w:rFonts w:ascii="Arial" w:eastAsia="Arial" w:hAnsi="Arial" w:cs="Arial"/>
          <w:color w:val="221F1F"/>
          <w:sz w:val="18"/>
          <w:szCs w:val="18"/>
        </w:rPr>
        <w:t>only</w:t>
      </w:r>
      <w:r w:rsidRPr="00F11512">
        <w:rPr>
          <w:rFonts w:ascii="Arial" w:eastAsia="Arial" w:hAnsi="Arial" w:cs="Arial"/>
          <w:color w:val="221F1F"/>
          <w:spacing w:val="1"/>
          <w:sz w:val="18"/>
          <w:szCs w:val="18"/>
        </w:rPr>
        <w:t xml:space="preserve"> </w:t>
      </w:r>
      <w:r w:rsidRPr="00F11512">
        <w:rPr>
          <w:rFonts w:ascii="Arial" w:eastAsia="Arial" w:hAnsi="Arial" w:cs="Arial"/>
          <w:color w:val="221F1F"/>
          <w:sz w:val="18"/>
          <w:szCs w:val="18"/>
        </w:rPr>
        <w:t>if reproduction is without alteration</w:t>
      </w:r>
      <w:r w:rsidRPr="00F11512">
        <w:rPr>
          <w:rFonts w:ascii="Arial" w:eastAsia="Arial" w:hAnsi="Arial" w:cs="Arial"/>
          <w:color w:val="221F1F"/>
          <w:spacing w:val="-3"/>
          <w:sz w:val="18"/>
          <w:szCs w:val="18"/>
        </w:rPr>
        <w:t xml:space="preserve"> </w:t>
      </w:r>
      <w:r w:rsidRPr="00F11512">
        <w:rPr>
          <w:rFonts w:ascii="Arial" w:eastAsia="Arial" w:hAnsi="Arial" w:cs="Arial"/>
          <w:color w:val="221F1F"/>
          <w:sz w:val="18"/>
          <w:szCs w:val="18"/>
        </w:rPr>
        <w:t>and</w:t>
      </w:r>
      <w:r w:rsidRPr="00F11512">
        <w:rPr>
          <w:rFonts w:ascii="Arial" w:eastAsia="Arial" w:hAnsi="Arial" w:cs="Arial"/>
          <w:color w:val="221F1F"/>
          <w:spacing w:val="-1"/>
          <w:sz w:val="18"/>
          <w:szCs w:val="18"/>
        </w:rPr>
        <w:t xml:space="preserve"> </w:t>
      </w:r>
      <w:r w:rsidRPr="00F11512">
        <w:rPr>
          <w:rFonts w:ascii="Arial" w:eastAsia="Arial" w:hAnsi="Arial" w:cs="Arial"/>
          <w:color w:val="221F1F"/>
          <w:sz w:val="18"/>
          <w:szCs w:val="18"/>
        </w:rPr>
        <w:t>is</w:t>
      </w:r>
      <w:r w:rsidRPr="00F11512">
        <w:rPr>
          <w:rFonts w:ascii="Arial" w:eastAsia="Arial" w:hAnsi="Arial" w:cs="Arial"/>
          <w:color w:val="221F1F"/>
          <w:spacing w:val="-1"/>
          <w:sz w:val="18"/>
          <w:szCs w:val="18"/>
        </w:rPr>
        <w:t xml:space="preserve"> </w:t>
      </w:r>
      <w:r w:rsidRPr="00F11512">
        <w:rPr>
          <w:rFonts w:ascii="Arial" w:eastAsia="Arial" w:hAnsi="Arial" w:cs="Arial"/>
          <w:color w:val="221F1F"/>
          <w:sz w:val="18"/>
          <w:szCs w:val="18"/>
        </w:rPr>
        <w:t>accompanied</w:t>
      </w:r>
      <w:r w:rsidRPr="00F11512">
        <w:rPr>
          <w:rFonts w:ascii="Arial" w:eastAsia="Arial" w:hAnsi="Arial" w:cs="Arial"/>
          <w:color w:val="221F1F"/>
          <w:spacing w:val="-1"/>
          <w:sz w:val="18"/>
          <w:szCs w:val="18"/>
        </w:rPr>
        <w:t xml:space="preserve"> </w:t>
      </w:r>
      <w:r w:rsidRPr="00F11512">
        <w:rPr>
          <w:rFonts w:ascii="Arial" w:eastAsia="Arial" w:hAnsi="Arial" w:cs="Arial"/>
          <w:color w:val="221F1F"/>
          <w:sz w:val="18"/>
          <w:szCs w:val="18"/>
        </w:rPr>
        <w:t>by</w:t>
      </w:r>
      <w:r w:rsidRPr="00F11512">
        <w:rPr>
          <w:rFonts w:ascii="Arial" w:eastAsia="Arial" w:hAnsi="Arial" w:cs="Arial"/>
          <w:color w:val="221F1F"/>
          <w:spacing w:val="-1"/>
          <w:sz w:val="18"/>
          <w:szCs w:val="18"/>
        </w:rPr>
        <w:t xml:space="preserve"> </w:t>
      </w:r>
      <w:r w:rsidRPr="00F11512">
        <w:rPr>
          <w:rFonts w:ascii="Arial" w:eastAsia="Arial" w:hAnsi="Arial" w:cs="Arial"/>
          <w:color w:val="221F1F"/>
          <w:sz w:val="18"/>
          <w:szCs w:val="18"/>
        </w:rPr>
        <w:t>all</w:t>
      </w:r>
      <w:r w:rsidRPr="00F11512">
        <w:rPr>
          <w:rFonts w:ascii="Arial" w:eastAsia="Arial" w:hAnsi="Arial" w:cs="Arial"/>
          <w:color w:val="221F1F"/>
          <w:spacing w:val="-1"/>
          <w:sz w:val="18"/>
          <w:szCs w:val="18"/>
        </w:rPr>
        <w:t xml:space="preserve"> </w:t>
      </w:r>
      <w:r w:rsidRPr="00F11512">
        <w:rPr>
          <w:rFonts w:ascii="Arial" w:eastAsia="Arial" w:hAnsi="Arial" w:cs="Arial"/>
          <w:color w:val="221F1F"/>
          <w:sz w:val="18"/>
          <w:szCs w:val="18"/>
        </w:rPr>
        <w:t>associated</w:t>
      </w:r>
      <w:r w:rsidRPr="00F11512">
        <w:rPr>
          <w:rFonts w:ascii="Arial" w:eastAsia="Arial" w:hAnsi="Arial" w:cs="Arial"/>
          <w:color w:val="221F1F"/>
          <w:spacing w:val="-1"/>
          <w:sz w:val="18"/>
          <w:szCs w:val="18"/>
        </w:rPr>
        <w:t xml:space="preserve"> </w:t>
      </w:r>
      <w:r w:rsidRPr="00F11512">
        <w:rPr>
          <w:rFonts w:ascii="Arial" w:eastAsia="Arial" w:hAnsi="Arial" w:cs="Arial"/>
          <w:color w:val="221F1F"/>
          <w:sz w:val="18"/>
          <w:szCs w:val="18"/>
        </w:rPr>
        <w:t>warranties,</w:t>
      </w:r>
      <w:r w:rsidRPr="00F11512">
        <w:rPr>
          <w:rFonts w:ascii="Arial" w:eastAsia="Arial" w:hAnsi="Arial" w:cs="Arial"/>
          <w:color w:val="221F1F"/>
          <w:spacing w:val="-1"/>
          <w:sz w:val="18"/>
          <w:szCs w:val="18"/>
        </w:rPr>
        <w:t xml:space="preserve"> </w:t>
      </w:r>
      <w:r w:rsidRPr="00F11512">
        <w:rPr>
          <w:rFonts w:ascii="Arial" w:eastAsia="Arial" w:hAnsi="Arial" w:cs="Arial"/>
          <w:color w:val="221F1F"/>
          <w:sz w:val="18"/>
          <w:szCs w:val="18"/>
        </w:rPr>
        <w:t>conditions,</w:t>
      </w:r>
      <w:r w:rsidRPr="00F11512">
        <w:rPr>
          <w:rFonts w:ascii="Arial" w:eastAsia="Arial" w:hAnsi="Arial" w:cs="Arial"/>
          <w:color w:val="221F1F"/>
          <w:spacing w:val="-1"/>
          <w:sz w:val="18"/>
          <w:szCs w:val="18"/>
        </w:rPr>
        <w:t xml:space="preserve"> </w:t>
      </w:r>
      <w:r w:rsidRPr="00F11512">
        <w:rPr>
          <w:rFonts w:ascii="Arial" w:eastAsia="Arial" w:hAnsi="Arial" w:cs="Arial"/>
          <w:color w:val="221F1F"/>
          <w:sz w:val="18"/>
          <w:szCs w:val="18"/>
        </w:rPr>
        <w:t>limitations,</w:t>
      </w:r>
      <w:r w:rsidRPr="00F11512">
        <w:rPr>
          <w:rFonts w:ascii="Arial" w:eastAsia="Arial" w:hAnsi="Arial" w:cs="Arial"/>
          <w:color w:val="221F1F"/>
          <w:spacing w:val="-1"/>
          <w:sz w:val="18"/>
          <w:szCs w:val="18"/>
        </w:rPr>
        <w:t xml:space="preserve"> </w:t>
      </w:r>
      <w:r w:rsidRPr="00F11512">
        <w:rPr>
          <w:rFonts w:ascii="Arial" w:eastAsia="Arial" w:hAnsi="Arial" w:cs="Arial"/>
          <w:color w:val="221F1F"/>
          <w:sz w:val="18"/>
          <w:szCs w:val="18"/>
        </w:rPr>
        <w:t>and</w:t>
      </w:r>
      <w:r w:rsidRPr="00F11512">
        <w:rPr>
          <w:rFonts w:ascii="Arial" w:eastAsia="Arial" w:hAnsi="Arial" w:cs="Arial"/>
          <w:color w:val="221F1F"/>
          <w:spacing w:val="-1"/>
          <w:sz w:val="18"/>
          <w:szCs w:val="18"/>
        </w:rPr>
        <w:t xml:space="preserve"> </w:t>
      </w:r>
      <w:r w:rsidRPr="00F11512">
        <w:rPr>
          <w:rFonts w:ascii="Arial" w:eastAsia="Arial" w:hAnsi="Arial" w:cs="Arial"/>
          <w:color w:val="221F1F"/>
          <w:sz w:val="18"/>
          <w:szCs w:val="18"/>
        </w:rPr>
        <w:t>notices.</w:t>
      </w:r>
      <w:r w:rsidRPr="00F11512">
        <w:rPr>
          <w:rFonts w:ascii="Arial" w:eastAsia="Arial" w:hAnsi="Arial" w:cs="Arial"/>
          <w:color w:val="221F1F"/>
          <w:spacing w:val="-1"/>
          <w:sz w:val="18"/>
          <w:szCs w:val="18"/>
        </w:rPr>
        <w:t xml:space="preserve"> </w:t>
      </w:r>
      <w:r w:rsidRPr="00F11512">
        <w:rPr>
          <w:rFonts w:ascii="Arial" w:eastAsia="Arial" w:hAnsi="Arial" w:cs="Arial"/>
          <w:color w:val="221F1F"/>
          <w:sz w:val="18"/>
          <w:szCs w:val="18"/>
        </w:rPr>
        <w:t>Reproduction of</w:t>
      </w:r>
      <w:r w:rsidRPr="00F11512">
        <w:rPr>
          <w:rFonts w:ascii="Arial" w:eastAsia="Arial" w:hAnsi="Arial" w:cs="Arial"/>
          <w:color w:val="221F1F"/>
          <w:spacing w:val="-2"/>
          <w:sz w:val="18"/>
          <w:szCs w:val="18"/>
        </w:rPr>
        <w:t xml:space="preserve"> </w:t>
      </w:r>
      <w:r w:rsidRPr="00F11512">
        <w:rPr>
          <w:rFonts w:ascii="Arial" w:eastAsia="Arial" w:hAnsi="Arial" w:cs="Arial"/>
          <w:color w:val="221F1F"/>
          <w:spacing w:val="-1"/>
          <w:sz w:val="18"/>
          <w:szCs w:val="18"/>
        </w:rPr>
        <w:t>thi</w:t>
      </w:r>
      <w:r w:rsidRPr="00F11512">
        <w:rPr>
          <w:rFonts w:ascii="Arial" w:eastAsia="Arial" w:hAnsi="Arial" w:cs="Arial"/>
          <w:color w:val="221F1F"/>
          <w:sz w:val="18"/>
          <w:szCs w:val="18"/>
        </w:rPr>
        <w:t>s</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1"/>
          <w:sz w:val="18"/>
          <w:szCs w:val="18"/>
        </w:rPr>
        <w:t>informatio</w:t>
      </w:r>
      <w:r w:rsidRPr="00F11512">
        <w:rPr>
          <w:rFonts w:ascii="Arial" w:eastAsia="Arial" w:hAnsi="Arial" w:cs="Arial"/>
          <w:color w:val="221F1F"/>
          <w:sz w:val="18"/>
          <w:szCs w:val="18"/>
        </w:rPr>
        <w:t>n</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1"/>
          <w:sz w:val="18"/>
          <w:szCs w:val="18"/>
        </w:rPr>
        <w:t>wit</w:t>
      </w:r>
      <w:r w:rsidRPr="00F11512">
        <w:rPr>
          <w:rFonts w:ascii="Arial" w:eastAsia="Arial" w:hAnsi="Arial" w:cs="Arial"/>
          <w:color w:val="221F1F"/>
          <w:sz w:val="18"/>
          <w:szCs w:val="18"/>
        </w:rPr>
        <w:t>h</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1"/>
          <w:sz w:val="18"/>
          <w:szCs w:val="18"/>
        </w:rPr>
        <w:t>alteratio</w:t>
      </w:r>
      <w:r w:rsidRPr="00F11512">
        <w:rPr>
          <w:rFonts w:ascii="Arial" w:eastAsia="Arial" w:hAnsi="Arial" w:cs="Arial"/>
          <w:color w:val="221F1F"/>
          <w:sz w:val="18"/>
          <w:szCs w:val="18"/>
        </w:rPr>
        <w:t>n</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1"/>
          <w:sz w:val="18"/>
          <w:szCs w:val="18"/>
        </w:rPr>
        <w:t>i</w:t>
      </w:r>
      <w:r w:rsidRPr="00F11512">
        <w:rPr>
          <w:rFonts w:ascii="Arial" w:eastAsia="Arial" w:hAnsi="Arial" w:cs="Arial"/>
          <w:color w:val="221F1F"/>
          <w:sz w:val="18"/>
          <w:szCs w:val="18"/>
        </w:rPr>
        <w:t>s</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1"/>
          <w:sz w:val="18"/>
          <w:szCs w:val="18"/>
        </w:rPr>
        <w:t>a</w:t>
      </w:r>
      <w:r w:rsidRPr="00F11512">
        <w:rPr>
          <w:rFonts w:ascii="Arial" w:eastAsia="Arial" w:hAnsi="Arial" w:cs="Arial"/>
          <w:color w:val="221F1F"/>
          <w:sz w:val="18"/>
          <w:szCs w:val="18"/>
        </w:rPr>
        <w:t>n</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1"/>
          <w:sz w:val="18"/>
          <w:szCs w:val="18"/>
        </w:rPr>
        <w:t>unfai</w:t>
      </w:r>
      <w:r w:rsidRPr="00F11512">
        <w:rPr>
          <w:rFonts w:ascii="Arial" w:eastAsia="Arial" w:hAnsi="Arial" w:cs="Arial"/>
          <w:color w:val="221F1F"/>
          <w:sz w:val="18"/>
          <w:szCs w:val="18"/>
        </w:rPr>
        <w:t>r</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1"/>
          <w:sz w:val="18"/>
          <w:szCs w:val="18"/>
        </w:rPr>
        <w:t>an</w:t>
      </w:r>
      <w:r w:rsidRPr="00F11512">
        <w:rPr>
          <w:rFonts w:ascii="Arial" w:eastAsia="Arial" w:hAnsi="Arial" w:cs="Arial"/>
          <w:color w:val="221F1F"/>
          <w:sz w:val="18"/>
          <w:szCs w:val="18"/>
        </w:rPr>
        <w:t>d</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1"/>
          <w:sz w:val="18"/>
          <w:szCs w:val="18"/>
        </w:rPr>
        <w:t>deceptiv</w:t>
      </w:r>
      <w:r w:rsidRPr="00F11512">
        <w:rPr>
          <w:rFonts w:ascii="Arial" w:eastAsia="Arial" w:hAnsi="Arial" w:cs="Arial"/>
          <w:color w:val="221F1F"/>
          <w:sz w:val="18"/>
          <w:szCs w:val="18"/>
        </w:rPr>
        <w:t>e</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1"/>
          <w:sz w:val="18"/>
          <w:szCs w:val="18"/>
        </w:rPr>
        <w:t>busines</w:t>
      </w:r>
      <w:r w:rsidRPr="00F11512">
        <w:rPr>
          <w:rFonts w:ascii="Arial" w:eastAsia="Arial" w:hAnsi="Arial" w:cs="Arial"/>
          <w:color w:val="221F1F"/>
          <w:sz w:val="18"/>
          <w:szCs w:val="18"/>
        </w:rPr>
        <w:t>s</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1"/>
          <w:sz w:val="18"/>
          <w:szCs w:val="18"/>
        </w:rPr>
        <w:t>practice</w:t>
      </w:r>
      <w:r w:rsidRPr="00F11512">
        <w:rPr>
          <w:rFonts w:ascii="Arial" w:eastAsia="Arial" w:hAnsi="Arial" w:cs="Arial"/>
          <w:color w:val="221F1F"/>
          <w:sz w:val="18"/>
          <w:szCs w:val="18"/>
        </w:rPr>
        <w:t>.</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1"/>
          <w:sz w:val="18"/>
          <w:szCs w:val="18"/>
        </w:rPr>
        <w:t>T</w:t>
      </w:r>
      <w:r w:rsidRPr="00F11512">
        <w:rPr>
          <w:rFonts w:ascii="Arial" w:eastAsia="Arial" w:hAnsi="Arial" w:cs="Arial"/>
          <w:color w:val="221F1F"/>
          <w:sz w:val="18"/>
          <w:szCs w:val="18"/>
        </w:rPr>
        <w:t>I</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1"/>
          <w:sz w:val="18"/>
          <w:szCs w:val="18"/>
        </w:rPr>
        <w:t>i</w:t>
      </w:r>
      <w:r w:rsidRPr="00F11512">
        <w:rPr>
          <w:rFonts w:ascii="Arial" w:eastAsia="Arial" w:hAnsi="Arial" w:cs="Arial"/>
          <w:color w:val="221F1F"/>
          <w:sz w:val="18"/>
          <w:szCs w:val="18"/>
        </w:rPr>
        <w:t>s</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1"/>
          <w:sz w:val="18"/>
          <w:szCs w:val="18"/>
        </w:rPr>
        <w:t>no</w:t>
      </w:r>
      <w:r w:rsidRPr="00F11512">
        <w:rPr>
          <w:rFonts w:ascii="Arial" w:eastAsia="Arial" w:hAnsi="Arial" w:cs="Arial"/>
          <w:color w:val="221F1F"/>
          <w:sz w:val="18"/>
          <w:szCs w:val="18"/>
        </w:rPr>
        <w:t>t</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1"/>
          <w:sz w:val="18"/>
          <w:szCs w:val="18"/>
        </w:rPr>
        <w:t>responsibl</w:t>
      </w:r>
      <w:r w:rsidRPr="00F11512">
        <w:rPr>
          <w:rFonts w:ascii="Arial" w:eastAsia="Arial" w:hAnsi="Arial" w:cs="Arial"/>
          <w:color w:val="221F1F"/>
          <w:sz w:val="18"/>
          <w:szCs w:val="18"/>
        </w:rPr>
        <w:t>e</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1"/>
          <w:sz w:val="18"/>
          <w:szCs w:val="18"/>
        </w:rPr>
        <w:t>o</w:t>
      </w:r>
      <w:r w:rsidRPr="00F11512">
        <w:rPr>
          <w:rFonts w:ascii="Arial" w:eastAsia="Arial" w:hAnsi="Arial" w:cs="Arial"/>
          <w:color w:val="221F1F"/>
          <w:sz w:val="18"/>
          <w:szCs w:val="18"/>
        </w:rPr>
        <w:t>r</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1"/>
          <w:sz w:val="18"/>
          <w:szCs w:val="18"/>
        </w:rPr>
        <w:t>liabl</w:t>
      </w:r>
      <w:r w:rsidRPr="00F11512">
        <w:rPr>
          <w:rFonts w:ascii="Arial" w:eastAsia="Arial" w:hAnsi="Arial" w:cs="Arial"/>
          <w:color w:val="221F1F"/>
          <w:sz w:val="18"/>
          <w:szCs w:val="18"/>
        </w:rPr>
        <w:t>e</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1"/>
          <w:sz w:val="18"/>
          <w:szCs w:val="18"/>
        </w:rPr>
        <w:t xml:space="preserve">for </w:t>
      </w:r>
      <w:r w:rsidRPr="00F11512">
        <w:rPr>
          <w:rFonts w:ascii="Arial" w:eastAsia="Arial" w:hAnsi="Arial" w:cs="Arial"/>
          <w:color w:val="221F1F"/>
          <w:sz w:val="18"/>
          <w:szCs w:val="18"/>
        </w:rPr>
        <w:t>such</w:t>
      </w:r>
      <w:r w:rsidRPr="00F11512">
        <w:rPr>
          <w:rFonts w:ascii="Arial" w:eastAsia="Arial" w:hAnsi="Arial" w:cs="Arial"/>
          <w:color w:val="221F1F"/>
          <w:spacing w:val="1"/>
          <w:sz w:val="18"/>
          <w:szCs w:val="18"/>
        </w:rPr>
        <w:t xml:space="preserve"> </w:t>
      </w:r>
      <w:r w:rsidRPr="00F11512">
        <w:rPr>
          <w:rFonts w:ascii="Arial" w:eastAsia="Arial" w:hAnsi="Arial" w:cs="Arial"/>
          <w:color w:val="221F1F"/>
          <w:sz w:val="18"/>
          <w:szCs w:val="18"/>
        </w:rPr>
        <w:t>altered documentation.</w:t>
      </w:r>
    </w:p>
    <w:p w:rsidR="00472F45" w:rsidRPr="00F11512" w:rsidRDefault="00472F45" w:rsidP="00472F45">
      <w:pPr>
        <w:spacing w:before="9" w:line="160" w:lineRule="exact"/>
        <w:rPr>
          <w:sz w:val="17"/>
          <w:szCs w:val="17"/>
        </w:rPr>
      </w:pPr>
    </w:p>
    <w:p w:rsidR="00472F45" w:rsidRPr="00F11512" w:rsidRDefault="00472F45" w:rsidP="00472F45">
      <w:pPr>
        <w:spacing w:line="254" w:lineRule="auto"/>
        <w:ind w:left="314" w:right="84"/>
        <w:jc w:val="both"/>
        <w:rPr>
          <w:rFonts w:ascii="Arial" w:eastAsia="Arial" w:hAnsi="Arial" w:cs="Arial"/>
          <w:sz w:val="18"/>
          <w:szCs w:val="18"/>
        </w:rPr>
      </w:pPr>
      <w:r w:rsidRPr="00F11512">
        <w:rPr>
          <w:rFonts w:ascii="Arial" w:eastAsia="Arial" w:hAnsi="Arial" w:cs="Arial"/>
          <w:color w:val="221F1F"/>
          <w:sz w:val="18"/>
          <w:szCs w:val="18"/>
        </w:rPr>
        <w:t>Resale</w:t>
      </w:r>
      <w:r w:rsidRPr="00F11512">
        <w:rPr>
          <w:rFonts w:ascii="Arial" w:eastAsia="Arial" w:hAnsi="Arial" w:cs="Arial"/>
          <w:color w:val="221F1F"/>
          <w:spacing w:val="-2"/>
          <w:sz w:val="18"/>
          <w:szCs w:val="18"/>
        </w:rPr>
        <w:t xml:space="preserve"> o</w:t>
      </w:r>
      <w:r w:rsidRPr="00F11512">
        <w:rPr>
          <w:rFonts w:ascii="Arial" w:eastAsia="Arial" w:hAnsi="Arial" w:cs="Arial"/>
          <w:color w:val="221F1F"/>
          <w:sz w:val="18"/>
          <w:szCs w:val="18"/>
        </w:rPr>
        <w:t>f</w:t>
      </w:r>
      <w:r w:rsidRPr="00F11512">
        <w:rPr>
          <w:rFonts w:ascii="Arial" w:eastAsia="Arial" w:hAnsi="Arial" w:cs="Arial"/>
          <w:color w:val="221F1F"/>
          <w:spacing w:val="-4"/>
          <w:sz w:val="18"/>
          <w:szCs w:val="18"/>
        </w:rPr>
        <w:t xml:space="preserve"> </w:t>
      </w:r>
      <w:r w:rsidRPr="00F11512">
        <w:rPr>
          <w:rFonts w:ascii="Arial" w:eastAsia="Arial" w:hAnsi="Arial" w:cs="Arial"/>
          <w:color w:val="221F1F"/>
          <w:spacing w:val="-2"/>
          <w:sz w:val="18"/>
          <w:szCs w:val="18"/>
        </w:rPr>
        <w:t>T</w:t>
      </w:r>
      <w:r w:rsidRPr="00F11512">
        <w:rPr>
          <w:rFonts w:ascii="Arial" w:eastAsia="Arial" w:hAnsi="Arial" w:cs="Arial"/>
          <w:color w:val="221F1F"/>
          <w:sz w:val="18"/>
          <w:szCs w:val="18"/>
        </w:rPr>
        <w:t>I</w:t>
      </w:r>
      <w:r w:rsidRPr="00F11512">
        <w:rPr>
          <w:rFonts w:ascii="Arial" w:eastAsia="Arial" w:hAnsi="Arial" w:cs="Arial"/>
          <w:color w:val="221F1F"/>
          <w:spacing w:val="-4"/>
          <w:sz w:val="18"/>
          <w:szCs w:val="18"/>
        </w:rPr>
        <w:t xml:space="preserve"> </w:t>
      </w:r>
      <w:r w:rsidRPr="00F11512">
        <w:rPr>
          <w:rFonts w:ascii="Arial" w:eastAsia="Arial" w:hAnsi="Arial" w:cs="Arial"/>
          <w:color w:val="221F1F"/>
          <w:spacing w:val="-2"/>
          <w:sz w:val="18"/>
          <w:szCs w:val="18"/>
        </w:rPr>
        <w:t>product</w:t>
      </w:r>
      <w:r w:rsidRPr="00F11512">
        <w:rPr>
          <w:rFonts w:ascii="Arial" w:eastAsia="Arial" w:hAnsi="Arial" w:cs="Arial"/>
          <w:color w:val="221F1F"/>
          <w:sz w:val="18"/>
          <w:szCs w:val="18"/>
        </w:rPr>
        <w:t>s</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2"/>
          <w:sz w:val="18"/>
          <w:szCs w:val="18"/>
        </w:rPr>
        <w:t>o</w:t>
      </w:r>
      <w:r w:rsidRPr="00F11512">
        <w:rPr>
          <w:rFonts w:ascii="Arial" w:eastAsia="Arial" w:hAnsi="Arial" w:cs="Arial"/>
          <w:color w:val="221F1F"/>
          <w:sz w:val="18"/>
          <w:szCs w:val="18"/>
        </w:rPr>
        <w:t>r</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2"/>
          <w:sz w:val="18"/>
          <w:szCs w:val="18"/>
        </w:rPr>
        <w:t>service</w:t>
      </w:r>
      <w:r w:rsidRPr="00F11512">
        <w:rPr>
          <w:rFonts w:ascii="Arial" w:eastAsia="Arial" w:hAnsi="Arial" w:cs="Arial"/>
          <w:color w:val="221F1F"/>
          <w:sz w:val="18"/>
          <w:szCs w:val="18"/>
        </w:rPr>
        <w:t>s</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2"/>
          <w:sz w:val="18"/>
          <w:szCs w:val="18"/>
        </w:rPr>
        <w:t>wit</w:t>
      </w:r>
      <w:r w:rsidRPr="00F11512">
        <w:rPr>
          <w:rFonts w:ascii="Arial" w:eastAsia="Arial" w:hAnsi="Arial" w:cs="Arial"/>
          <w:color w:val="221F1F"/>
          <w:sz w:val="18"/>
          <w:szCs w:val="18"/>
        </w:rPr>
        <w:t>h</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2"/>
          <w:sz w:val="18"/>
          <w:szCs w:val="18"/>
        </w:rPr>
        <w:t>statement</w:t>
      </w:r>
      <w:r w:rsidRPr="00F11512">
        <w:rPr>
          <w:rFonts w:ascii="Arial" w:eastAsia="Arial" w:hAnsi="Arial" w:cs="Arial"/>
          <w:color w:val="221F1F"/>
          <w:sz w:val="18"/>
          <w:szCs w:val="18"/>
        </w:rPr>
        <w:t>s</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2"/>
          <w:sz w:val="18"/>
          <w:szCs w:val="18"/>
        </w:rPr>
        <w:t>di</w:t>
      </w:r>
      <w:r w:rsidRPr="00F11512">
        <w:rPr>
          <w:rFonts w:ascii="Arial" w:eastAsia="Arial" w:hAnsi="Arial" w:cs="Arial"/>
          <w:color w:val="221F1F"/>
          <w:spacing w:val="-5"/>
          <w:sz w:val="18"/>
          <w:szCs w:val="18"/>
        </w:rPr>
        <w:t>f</w:t>
      </w:r>
      <w:r w:rsidRPr="00F11512">
        <w:rPr>
          <w:rFonts w:ascii="Arial" w:eastAsia="Arial" w:hAnsi="Arial" w:cs="Arial"/>
          <w:color w:val="221F1F"/>
          <w:spacing w:val="-2"/>
          <w:sz w:val="18"/>
          <w:szCs w:val="18"/>
        </w:rPr>
        <w:t>feren</w:t>
      </w:r>
      <w:r w:rsidRPr="00F11512">
        <w:rPr>
          <w:rFonts w:ascii="Arial" w:eastAsia="Arial" w:hAnsi="Arial" w:cs="Arial"/>
          <w:color w:val="221F1F"/>
          <w:sz w:val="18"/>
          <w:szCs w:val="18"/>
        </w:rPr>
        <w:t>t</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2"/>
          <w:sz w:val="18"/>
          <w:szCs w:val="18"/>
        </w:rPr>
        <w:t>fro</w:t>
      </w:r>
      <w:r w:rsidRPr="00F11512">
        <w:rPr>
          <w:rFonts w:ascii="Arial" w:eastAsia="Arial" w:hAnsi="Arial" w:cs="Arial"/>
          <w:color w:val="221F1F"/>
          <w:sz w:val="18"/>
          <w:szCs w:val="18"/>
        </w:rPr>
        <w:t>m</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2"/>
          <w:sz w:val="18"/>
          <w:szCs w:val="18"/>
        </w:rPr>
        <w:t>o</w:t>
      </w:r>
      <w:r w:rsidRPr="00F11512">
        <w:rPr>
          <w:rFonts w:ascii="Arial" w:eastAsia="Arial" w:hAnsi="Arial" w:cs="Arial"/>
          <w:color w:val="221F1F"/>
          <w:sz w:val="18"/>
          <w:szCs w:val="18"/>
        </w:rPr>
        <w:t>r</w:t>
      </w:r>
      <w:r w:rsidRPr="00F11512">
        <w:rPr>
          <w:rFonts w:ascii="Arial" w:eastAsia="Arial" w:hAnsi="Arial" w:cs="Arial"/>
          <w:color w:val="221F1F"/>
          <w:spacing w:val="-3"/>
          <w:sz w:val="18"/>
          <w:szCs w:val="18"/>
        </w:rPr>
        <w:t xml:space="preserve"> </w:t>
      </w:r>
      <w:r w:rsidRPr="00F11512">
        <w:rPr>
          <w:rFonts w:ascii="Arial" w:eastAsia="Arial" w:hAnsi="Arial" w:cs="Arial"/>
          <w:color w:val="221F1F"/>
          <w:spacing w:val="-2"/>
          <w:sz w:val="18"/>
          <w:szCs w:val="18"/>
        </w:rPr>
        <w:t>beyon</w:t>
      </w:r>
      <w:r w:rsidRPr="00F11512">
        <w:rPr>
          <w:rFonts w:ascii="Arial" w:eastAsia="Arial" w:hAnsi="Arial" w:cs="Arial"/>
          <w:color w:val="221F1F"/>
          <w:sz w:val="18"/>
          <w:szCs w:val="18"/>
        </w:rPr>
        <w:t>d</w:t>
      </w:r>
      <w:r w:rsidRPr="00F11512">
        <w:rPr>
          <w:rFonts w:ascii="Arial" w:eastAsia="Arial" w:hAnsi="Arial" w:cs="Arial"/>
          <w:color w:val="221F1F"/>
          <w:spacing w:val="-4"/>
          <w:sz w:val="18"/>
          <w:szCs w:val="18"/>
        </w:rPr>
        <w:t xml:space="preserve"> </w:t>
      </w:r>
      <w:r w:rsidRPr="00F11512">
        <w:rPr>
          <w:rFonts w:ascii="Arial" w:eastAsia="Arial" w:hAnsi="Arial" w:cs="Arial"/>
          <w:color w:val="221F1F"/>
          <w:spacing w:val="-2"/>
          <w:sz w:val="18"/>
          <w:szCs w:val="18"/>
        </w:rPr>
        <w:t>th</w:t>
      </w:r>
      <w:r w:rsidRPr="00F11512">
        <w:rPr>
          <w:rFonts w:ascii="Arial" w:eastAsia="Arial" w:hAnsi="Arial" w:cs="Arial"/>
          <w:color w:val="221F1F"/>
          <w:sz w:val="18"/>
          <w:szCs w:val="18"/>
        </w:rPr>
        <w:t>e</w:t>
      </w:r>
      <w:r w:rsidRPr="00F11512">
        <w:rPr>
          <w:rFonts w:ascii="Arial" w:eastAsia="Arial" w:hAnsi="Arial" w:cs="Arial"/>
          <w:color w:val="221F1F"/>
          <w:spacing w:val="-4"/>
          <w:sz w:val="18"/>
          <w:szCs w:val="18"/>
        </w:rPr>
        <w:t xml:space="preserve"> </w:t>
      </w:r>
      <w:r w:rsidRPr="00F11512">
        <w:rPr>
          <w:rFonts w:ascii="Arial" w:eastAsia="Arial" w:hAnsi="Arial" w:cs="Arial"/>
          <w:color w:val="221F1F"/>
          <w:spacing w:val="-2"/>
          <w:sz w:val="18"/>
          <w:szCs w:val="18"/>
        </w:rPr>
        <w:t>parameter</w:t>
      </w:r>
      <w:r w:rsidRPr="00F11512">
        <w:rPr>
          <w:rFonts w:ascii="Arial" w:eastAsia="Arial" w:hAnsi="Arial" w:cs="Arial"/>
          <w:color w:val="221F1F"/>
          <w:sz w:val="18"/>
          <w:szCs w:val="18"/>
        </w:rPr>
        <w:t>s</w:t>
      </w:r>
      <w:r w:rsidRPr="00F11512">
        <w:rPr>
          <w:rFonts w:ascii="Arial" w:eastAsia="Arial" w:hAnsi="Arial" w:cs="Arial"/>
          <w:color w:val="221F1F"/>
          <w:spacing w:val="45"/>
          <w:sz w:val="18"/>
          <w:szCs w:val="18"/>
        </w:rPr>
        <w:t xml:space="preserve"> </w:t>
      </w:r>
      <w:r w:rsidRPr="00F11512">
        <w:rPr>
          <w:rFonts w:ascii="Arial" w:eastAsia="Arial" w:hAnsi="Arial" w:cs="Arial"/>
          <w:color w:val="221F1F"/>
          <w:spacing w:val="-2"/>
          <w:sz w:val="18"/>
          <w:szCs w:val="18"/>
        </w:rPr>
        <w:t>state</w:t>
      </w:r>
      <w:r w:rsidRPr="00F11512">
        <w:rPr>
          <w:rFonts w:ascii="Arial" w:eastAsia="Arial" w:hAnsi="Arial" w:cs="Arial"/>
          <w:color w:val="221F1F"/>
          <w:sz w:val="18"/>
          <w:szCs w:val="18"/>
        </w:rPr>
        <w:t>d</w:t>
      </w:r>
      <w:r w:rsidRPr="00F11512">
        <w:rPr>
          <w:rFonts w:ascii="Arial" w:eastAsia="Arial" w:hAnsi="Arial" w:cs="Arial"/>
          <w:color w:val="221F1F"/>
          <w:spacing w:val="-4"/>
          <w:sz w:val="18"/>
          <w:szCs w:val="18"/>
        </w:rPr>
        <w:t xml:space="preserve"> </w:t>
      </w:r>
      <w:r w:rsidRPr="00F11512">
        <w:rPr>
          <w:rFonts w:ascii="Arial" w:eastAsia="Arial" w:hAnsi="Arial" w:cs="Arial"/>
          <w:color w:val="221F1F"/>
          <w:spacing w:val="-2"/>
          <w:sz w:val="18"/>
          <w:szCs w:val="18"/>
        </w:rPr>
        <w:t>b</w:t>
      </w:r>
      <w:r w:rsidRPr="00F11512">
        <w:rPr>
          <w:rFonts w:ascii="Arial" w:eastAsia="Arial" w:hAnsi="Arial" w:cs="Arial"/>
          <w:color w:val="221F1F"/>
          <w:sz w:val="18"/>
          <w:szCs w:val="18"/>
        </w:rPr>
        <w:t>y</w:t>
      </w:r>
      <w:r w:rsidRPr="00F11512">
        <w:rPr>
          <w:rFonts w:ascii="Arial" w:eastAsia="Arial" w:hAnsi="Arial" w:cs="Arial"/>
          <w:color w:val="221F1F"/>
          <w:spacing w:val="-4"/>
          <w:sz w:val="18"/>
          <w:szCs w:val="18"/>
        </w:rPr>
        <w:t xml:space="preserve"> </w:t>
      </w:r>
      <w:r w:rsidRPr="00F11512">
        <w:rPr>
          <w:rFonts w:ascii="Arial" w:eastAsia="Arial" w:hAnsi="Arial" w:cs="Arial"/>
          <w:color w:val="221F1F"/>
          <w:spacing w:val="-2"/>
          <w:sz w:val="18"/>
          <w:szCs w:val="18"/>
        </w:rPr>
        <w:t>T</w:t>
      </w:r>
      <w:r w:rsidRPr="00F11512">
        <w:rPr>
          <w:rFonts w:ascii="Arial" w:eastAsia="Arial" w:hAnsi="Arial" w:cs="Arial"/>
          <w:color w:val="221F1F"/>
          <w:sz w:val="18"/>
          <w:szCs w:val="18"/>
        </w:rPr>
        <w:t>I</w:t>
      </w:r>
      <w:r w:rsidRPr="00F11512">
        <w:rPr>
          <w:rFonts w:ascii="Arial" w:eastAsia="Arial" w:hAnsi="Arial" w:cs="Arial"/>
          <w:color w:val="221F1F"/>
          <w:spacing w:val="-4"/>
          <w:sz w:val="18"/>
          <w:szCs w:val="18"/>
        </w:rPr>
        <w:t xml:space="preserve"> </w:t>
      </w:r>
      <w:r w:rsidRPr="00F11512">
        <w:rPr>
          <w:rFonts w:ascii="Arial" w:eastAsia="Arial" w:hAnsi="Arial" w:cs="Arial"/>
          <w:color w:val="221F1F"/>
          <w:spacing w:val="-2"/>
          <w:sz w:val="18"/>
          <w:szCs w:val="18"/>
        </w:rPr>
        <w:t>fo</w:t>
      </w:r>
      <w:r w:rsidRPr="00F11512">
        <w:rPr>
          <w:rFonts w:ascii="Arial" w:eastAsia="Arial" w:hAnsi="Arial" w:cs="Arial"/>
          <w:color w:val="221F1F"/>
          <w:sz w:val="18"/>
          <w:szCs w:val="18"/>
        </w:rPr>
        <w:t>r</w:t>
      </w:r>
      <w:r w:rsidRPr="00F11512">
        <w:rPr>
          <w:rFonts w:ascii="Arial" w:eastAsia="Arial" w:hAnsi="Arial" w:cs="Arial"/>
          <w:color w:val="221F1F"/>
          <w:spacing w:val="-4"/>
          <w:sz w:val="18"/>
          <w:szCs w:val="18"/>
        </w:rPr>
        <w:t xml:space="preserve"> </w:t>
      </w:r>
      <w:r w:rsidRPr="00F11512">
        <w:rPr>
          <w:rFonts w:ascii="Arial" w:eastAsia="Arial" w:hAnsi="Arial" w:cs="Arial"/>
          <w:color w:val="221F1F"/>
          <w:spacing w:val="-2"/>
          <w:sz w:val="18"/>
          <w:szCs w:val="18"/>
        </w:rPr>
        <w:t xml:space="preserve">that </w:t>
      </w:r>
      <w:r w:rsidRPr="00F11512">
        <w:rPr>
          <w:rFonts w:ascii="Arial" w:eastAsia="Arial" w:hAnsi="Arial" w:cs="Arial"/>
          <w:color w:val="221F1F"/>
          <w:sz w:val="18"/>
          <w:szCs w:val="18"/>
        </w:rPr>
        <w:t>product</w:t>
      </w:r>
      <w:r w:rsidRPr="00F11512">
        <w:rPr>
          <w:rFonts w:ascii="Arial" w:eastAsia="Arial" w:hAnsi="Arial" w:cs="Arial"/>
          <w:color w:val="221F1F"/>
          <w:spacing w:val="6"/>
          <w:sz w:val="18"/>
          <w:szCs w:val="18"/>
        </w:rPr>
        <w:t xml:space="preserve"> </w:t>
      </w:r>
      <w:r w:rsidRPr="00F11512">
        <w:rPr>
          <w:rFonts w:ascii="Arial" w:eastAsia="Arial" w:hAnsi="Arial" w:cs="Arial"/>
          <w:color w:val="221F1F"/>
          <w:sz w:val="18"/>
          <w:szCs w:val="18"/>
        </w:rPr>
        <w:t>or</w:t>
      </w:r>
      <w:r w:rsidRPr="00F11512">
        <w:rPr>
          <w:rFonts w:ascii="Arial" w:eastAsia="Arial" w:hAnsi="Arial" w:cs="Arial"/>
          <w:color w:val="221F1F"/>
          <w:spacing w:val="6"/>
          <w:sz w:val="18"/>
          <w:szCs w:val="18"/>
        </w:rPr>
        <w:t xml:space="preserve"> </w:t>
      </w:r>
      <w:r w:rsidRPr="00F11512">
        <w:rPr>
          <w:rFonts w:ascii="Arial" w:eastAsia="Arial" w:hAnsi="Arial" w:cs="Arial"/>
          <w:color w:val="221F1F"/>
          <w:sz w:val="18"/>
          <w:szCs w:val="18"/>
        </w:rPr>
        <w:t>service</w:t>
      </w:r>
      <w:r w:rsidRPr="00F11512">
        <w:rPr>
          <w:rFonts w:ascii="Arial" w:eastAsia="Arial" w:hAnsi="Arial" w:cs="Arial"/>
          <w:color w:val="221F1F"/>
          <w:spacing w:val="6"/>
          <w:sz w:val="18"/>
          <w:szCs w:val="18"/>
        </w:rPr>
        <w:t xml:space="preserve"> </w:t>
      </w:r>
      <w:r w:rsidRPr="00F11512">
        <w:rPr>
          <w:rFonts w:ascii="Arial" w:eastAsia="Arial" w:hAnsi="Arial" w:cs="Arial"/>
          <w:color w:val="221F1F"/>
          <w:sz w:val="18"/>
          <w:szCs w:val="18"/>
        </w:rPr>
        <w:t>voids</w:t>
      </w:r>
      <w:r w:rsidRPr="00F11512">
        <w:rPr>
          <w:rFonts w:ascii="Arial" w:eastAsia="Arial" w:hAnsi="Arial" w:cs="Arial"/>
          <w:color w:val="221F1F"/>
          <w:spacing w:val="6"/>
          <w:sz w:val="18"/>
          <w:szCs w:val="18"/>
        </w:rPr>
        <w:t xml:space="preserve"> </w:t>
      </w:r>
      <w:r w:rsidRPr="00F11512">
        <w:rPr>
          <w:rFonts w:ascii="Arial" w:eastAsia="Arial" w:hAnsi="Arial" w:cs="Arial"/>
          <w:color w:val="221F1F"/>
          <w:sz w:val="18"/>
          <w:szCs w:val="18"/>
        </w:rPr>
        <w:t>all</w:t>
      </w:r>
      <w:r w:rsidRPr="00F11512">
        <w:rPr>
          <w:rFonts w:ascii="Arial" w:eastAsia="Arial" w:hAnsi="Arial" w:cs="Arial"/>
          <w:color w:val="221F1F"/>
          <w:spacing w:val="6"/>
          <w:sz w:val="18"/>
          <w:szCs w:val="18"/>
        </w:rPr>
        <w:t xml:space="preserve"> </w:t>
      </w:r>
      <w:r w:rsidRPr="00F11512">
        <w:rPr>
          <w:rFonts w:ascii="Arial" w:eastAsia="Arial" w:hAnsi="Arial" w:cs="Arial"/>
          <w:color w:val="221F1F"/>
          <w:sz w:val="18"/>
          <w:szCs w:val="18"/>
        </w:rPr>
        <w:t>express</w:t>
      </w:r>
      <w:r w:rsidRPr="00F11512">
        <w:rPr>
          <w:rFonts w:ascii="Arial" w:eastAsia="Arial" w:hAnsi="Arial" w:cs="Arial"/>
          <w:color w:val="221F1F"/>
          <w:spacing w:val="6"/>
          <w:sz w:val="18"/>
          <w:szCs w:val="18"/>
        </w:rPr>
        <w:t xml:space="preserve"> </w:t>
      </w:r>
      <w:r w:rsidRPr="00F11512">
        <w:rPr>
          <w:rFonts w:ascii="Arial" w:eastAsia="Arial" w:hAnsi="Arial" w:cs="Arial"/>
          <w:color w:val="221F1F"/>
          <w:sz w:val="18"/>
          <w:szCs w:val="18"/>
        </w:rPr>
        <w:t>and</w:t>
      </w:r>
      <w:r w:rsidRPr="00F11512">
        <w:rPr>
          <w:rFonts w:ascii="Arial" w:eastAsia="Arial" w:hAnsi="Arial" w:cs="Arial"/>
          <w:color w:val="221F1F"/>
          <w:spacing w:val="6"/>
          <w:sz w:val="18"/>
          <w:szCs w:val="18"/>
        </w:rPr>
        <w:t xml:space="preserve"> </w:t>
      </w:r>
      <w:r w:rsidRPr="00F11512">
        <w:rPr>
          <w:rFonts w:ascii="Arial" w:eastAsia="Arial" w:hAnsi="Arial" w:cs="Arial"/>
          <w:color w:val="221F1F"/>
          <w:sz w:val="18"/>
          <w:szCs w:val="18"/>
        </w:rPr>
        <w:t>any</w:t>
      </w:r>
      <w:r w:rsidRPr="00F11512">
        <w:rPr>
          <w:rFonts w:ascii="Arial" w:eastAsia="Arial" w:hAnsi="Arial" w:cs="Arial"/>
          <w:color w:val="221F1F"/>
          <w:spacing w:val="6"/>
          <w:sz w:val="18"/>
          <w:szCs w:val="18"/>
        </w:rPr>
        <w:t xml:space="preserve"> </w:t>
      </w:r>
      <w:r w:rsidRPr="00F11512">
        <w:rPr>
          <w:rFonts w:ascii="Arial" w:eastAsia="Arial" w:hAnsi="Arial" w:cs="Arial"/>
          <w:color w:val="221F1F"/>
          <w:sz w:val="18"/>
          <w:szCs w:val="18"/>
        </w:rPr>
        <w:t>implied</w:t>
      </w:r>
      <w:r w:rsidRPr="00F11512">
        <w:rPr>
          <w:rFonts w:ascii="Arial" w:eastAsia="Arial" w:hAnsi="Arial" w:cs="Arial"/>
          <w:color w:val="221F1F"/>
          <w:spacing w:val="6"/>
          <w:sz w:val="18"/>
          <w:szCs w:val="18"/>
        </w:rPr>
        <w:t xml:space="preserve"> </w:t>
      </w:r>
      <w:r w:rsidRPr="00F11512">
        <w:rPr>
          <w:rFonts w:ascii="Arial" w:eastAsia="Arial" w:hAnsi="Arial" w:cs="Arial"/>
          <w:color w:val="221F1F"/>
          <w:sz w:val="18"/>
          <w:szCs w:val="18"/>
        </w:rPr>
        <w:t>warranties</w:t>
      </w:r>
      <w:r w:rsidRPr="00F11512">
        <w:rPr>
          <w:rFonts w:ascii="Arial" w:eastAsia="Arial" w:hAnsi="Arial" w:cs="Arial"/>
          <w:color w:val="221F1F"/>
          <w:spacing w:val="6"/>
          <w:sz w:val="18"/>
          <w:szCs w:val="18"/>
        </w:rPr>
        <w:t xml:space="preserve"> </w:t>
      </w:r>
      <w:r w:rsidRPr="00F11512">
        <w:rPr>
          <w:rFonts w:ascii="Arial" w:eastAsia="Arial" w:hAnsi="Arial" w:cs="Arial"/>
          <w:color w:val="221F1F"/>
          <w:sz w:val="18"/>
          <w:szCs w:val="18"/>
        </w:rPr>
        <w:t>for</w:t>
      </w:r>
      <w:r w:rsidRPr="00F11512">
        <w:rPr>
          <w:rFonts w:ascii="Arial" w:eastAsia="Arial" w:hAnsi="Arial" w:cs="Arial"/>
          <w:color w:val="221F1F"/>
          <w:spacing w:val="6"/>
          <w:sz w:val="18"/>
          <w:szCs w:val="18"/>
        </w:rPr>
        <w:t xml:space="preserve"> </w:t>
      </w:r>
      <w:r w:rsidRPr="00F11512">
        <w:rPr>
          <w:rFonts w:ascii="Arial" w:eastAsia="Arial" w:hAnsi="Arial" w:cs="Arial"/>
          <w:color w:val="221F1F"/>
          <w:sz w:val="18"/>
          <w:szCs w:val="18"/>
        </w:rPr>
        <w:t>the</w:t>
      </w:r>
      <w:r w:rsidRPr="00F11512">
        <w:rPr>
          <w:rFonts w:ascii="Arial" w:eastAsia="Arial" w:hAnsi="Arial" w:cs="Arial"/>
          <w:color w:val="221F1F"/>
          <w:spacing w:val="6"/>
          <w:sz w:val="18"/>
          <w:szCs w:val="18"/>
        </w:rPr>
        <w:t xml:space="preserve"> </w:t>
      </w:r>
      <w:r w:rsidRPr="00F11512">
        <w:rPr>
          <w:rFonts w:ascii="Arial" w:eastAsia="Arial" w:hAnsi="Arial" w:cs="Arial"/>
          <w:color w:val="221F1F"/>
          <w:sz w:val="18"/>
          <w:szCs w:val="18"/>
        </w:rPr>
        <w:t>associated</w:t>
      </w:r>
      <w:r w:rsidRPr="00F11512">
        <w:rPr>
          <w:rFonts w:ascii="Arial" w:eastAsia="Arial" w:hAnsi="Arial" w:cs="Arial"/>
          <w:color w:val="221F1F"/>
          <w:spacing w:val="6"/>
          <w:sz w:val="18"/>
          <w:szCs w:val="18"/>
        </w:rPr>
        <w:t xml:space="preserve"> </w:t>
      </w:r>
      <w:r w:rsidRPr="00F11512">
        <w:rPr>
          <w:rFonts w:ascii="Arial" w:eastAsia="Arial" w:hAnsi="Arial" w:cs="Arial"/>
          <w:color w:val="221F1F"/>
          <w:sz w:val="18"/>
          <w:szCs w:val="18"/>
        </w:rPr>
        <w:t>TI</w:t>
      </w:r>
      <w:r w:rsidRPr="00F11512">
        <w:rPr>
          <w:rFonts w:ascii="Arial" w:eastAsia="Arial" w:hAnsi="Arial" w:cs="Arial"/>
          <w:color w:val="221F1F"/>
          <w:spacing w:val="6"/>
          <w:sz w:val="18"/>
          <w:szCs w:val="18"/>
        </w:rPr>
        <w:t xml:space="preserve"> </w:t>
      </w:r>
      <w:r w:rsidRPr="00F11512">
        <w:rPr>
          <w:rFonts w:ascii="Arial" w:eastAsia="Arial" w:hAnsi="Arial" w:cs="Arial"/>
          <w:color w:val="221F1F"/>
          <w:sz w:val="18"/>
          <w:szCs w:val="18"/>
        </w:rPr>
        <w:t>product</w:t>
      </w:r>
      <w:r w:rsidRPr="00F11512">
        <w:rPr>
          <w:rFonts w:ascii="Arial" w:eastAsia="Arial" w:hAnsi="Arial" w:cs="Arial"/>
          <w:color w:val="221F1F"/>
          <w:spacing w:val="6"/>
          <w:sz w:val="18"/>
          <w:szCs w:val="18"/>
        </w:rPr>
        <w:t xml:space="preserve"> </w:t>
      </w:r>
      <w:r w:rsidRPr="00F11512">
        <w:rPr>
          <w:rFonts w:ascii="Arial" w:eastAsia="Arial" w:hAnsi="Arial" w:cs="Arial"/>
          <w:color w:val="221F1F"/>
          <w:sz w:val="18"/>
          <w:szCs w:val="18"/>
        </w:rPr>
        <w:t>or</w:t>
      </w:r>
      <w:r w:rsidRPr="00F11512">
        <w:rPr>
          <w:rFonts w:ascii="Arial" w:eastAsia="Arial" w:hAnsi="Arial" w:cs="Arial"/>
          <w:color w:val="221F1F"/>
          <w:spacing w:val="6"/>
          <w:sz w:val="18"/>
          <w:szCs w:val="18"/>
        </w:rPr>
        <w:t xml:space="preserve"> </w:t>
      </w:r>
      <w:r w:rsidRPr="00F11512">
        <w:rPr>
          <w:rFonts w:ascii="Arial" w:eastAsia="Arial" w:hAnsi="Arial" w:cs="Arial"/>
          <w:color w:val="221F1F"/>
          <w:sz w:val="18"/>
          <w:szCs w:val="18"/>
        </w:rPr>
        <w:t>service</w:t>
      </w:r>
      <w:r w:rsidRPr="00F11512">
        <w:rPr>
          <w:rFonts w:ascii="Arial" w:eastAsia="Arial" w:hAnsi="Arial" w:cs="Arial"/>
          <w:color w:val="221F1F"/>
          <w:spacing w:val="6"/>
          <w:sz w:val="18"/>
          <w:szCs w:val="18"/>
        </w:rPr>
        <w:t xml:space="preserve"> </w:t>
      </w:r>
      <w:r w:rsidRPr="00F11512">
        <w:rPr>
          <w:rFonts w:ascii="Arial" w:eastAsia="Arial" w:hAnsi="Arial" w:cs="Arial"/>
          <w:color w:val="221F1F"/>
          <w:sz w:val="18"/>
          <w:szCs w:val="18"/>
        </w:rPr>
        <w:t>and is an unfair and deceptive business practice. TI is not responsible or liable for any such statements.</w:t>
      </w:r>
    </w:p>
    <w:p w:rsidR="00472F45" w:rsidRPr="00F11512" w:rsidRDefault="00472F45" w:rsidP="00472F45">
      <w:pPr>
        <w:spacing w:line="180" w:lineRule="exact"/>
        <w:rPr>
          <w:sz w:val="18"/>
          <w:szCs w:val="18"/>
        </w:rPr>
      </w:pPr>
    </w:p>
    <w:p w:rsidR="00472F45" w:rsidRPr="00F11512" w:rsidRDefault="00472F45" w:rsidP="00472F45">
      <w:pPr>
        <w:spacing w:line="253" w:lineRule="auto"/>
        <w:ind w:left="314" w:right="84"/>
        <w:jc w:val="both"/>
        <w:rPr>
          <w:rFonts w:ascii="Arial" w:eastAsia="Arial" w:hAnsi="Arial" w:cs="Arial"/>
          <w:sz w:val="18"/>
          <w:szCs w:val="18"/>
        </w:rPr>
      </w:pPr>
      <w:r w:rsidRPr="00F11512">
        <w:rPr>
          <w:rFonts w:ascii="Arial" w:eastAsia="Arial" w:hAnsi="Arial" w:cs="Arial"/>
          <w:color w:val="221F1F"/>
          <w:sz w:val="18"/>
          <w:szCs w:val="18"/>
        </w:rPr>
        <w:t>Following are</w:t>
      </w:r>
      <w:r w:rsidRPr="00F11512">
        <w:rPr>
          <w:rFonts w:ascii="Arial" w:eastAsia="Arial" w:hAnsi="Arial" w:cs="Arial"/>
          <w:color w:val="221F1F"/>
          <w:spacing w:val="2"/>
          <w:sz w:val="18"/>
          <w:szCs w:val="18"/>
        </w:rPr>
        <w:t xml:space="preserve"> </w:t>
      </w:r>
      <w:r w:rsidRPr="00F11512">
        <w:rPr>
          <w:rFonts w:ascii="Arial" w:eastAsia="Arial" w:hAnsi="Arial" w:cs="Arial"/>
          <w:color w:val="221F1F"/>
          <w:sz w:val="18"/>
          <w:szCs w:val="18"/>
        </w:rPr>
        <w:t>URLs</w:t>
      </w:r>
      <w:r w:rsidRPr="00F11512">
        <w:rPr>
          <w:rFonts w:ascii="Arial" w:eastAsia="Arial" w:hAnsi="Arial" w:cs="Arial"/>
          <w:color w:val="221F1F"/>
          <w:spacing w:val="2"/>
          <w:sz w:val="18"/>
          <w:szCs w:val="18"/>
        </w:rPr>
        <w:t xml:space="preserve"> </w:t>
      </w:r>
      <w:r w:rsidRPr="00F11512">
        <w:rPr>
          <w:rFonts w:ascii="Arial" w:eastAsia="Arial" w:hAnsi="Arial" w:cs="Arial"/>
          <w:color w:val="221F1F"/>
          <w:sz w:val="18"/>
          <w:szCs w:val="18"/>
        </w:rPr>
        <w:t>where</w:t>
      </w:r>
      <w:r w:rsidRPr="00F11512">
        <w:rPr>
          <w:rFonts w:ascii="Arial" w:eastAsia="Arial" w:hAnsi="Arial" w:cs="Arial"/>
          <w:color w:val="221F1F"/>
          <w:spacing w:val="2"/>
          <w:sz w:val="18"/>
          <w:szCs w:val="18"/>
        </w:rPr>
        <w:t xml:space="preserve"> </w:t>
      </w:r>
      <w:r w:rsidRPr="00F11512">
        <w:rPr>
          <w:rFonts w:ascii="Arial" w:eastAsia="Arial" w:hAnsi="Arial" w:cs="Arial"/>
          <w:color w:val="221F1F"/>
          <w:sz w:val="18"/>
          <w:szCs w:val="18"/>
        </w:rPr>
        <w:t>you</w:t>
      </w:r>
      <w:r w:rsidRPr="00F11512">
        <w:rPr>
          <w:rFonts w:ascii="Arial" w:eastAsia="Arial" w:hAnsi="Arial" w:cs="Arial"/>
          <w:color w:val="221F1F"/>
          <w:spacing w:val="2"/>
          <w:sz w:val="18"/>
          <w:szCs w:val="18"/>
        </w:rPr>
        <w:t xml:space="preserve"> </w:t>
      </w:r>
      <w:r w:rsidRPr="00F11512">
        <w:rPr>
          <w:rFonts w:ascii="Arial" w:eastAsia="Arial" w:hAnsi="Arial" w:cs="Arial"/>
          <w:color w:val="221F1F"/>
          <w:sz w:val="18"/>
          <w:szCs w:val="18"/>
        </w:rPr>
        <w:t>can</w:t>
      </w:r>
      <w:r w:rsidRPr="00F11512">
        <w:rPr>
          <w:rFonts w:ascii="Arial" w:eastAsia="Arial" w:hAnsi="Arial" w:cs="Arial"/>
          <w:color w:val="221F1F"/>
          <w:spacing w:val="2"/>
          <w:sz w:val="18"/>
          <w:szCs w:val="18"/>
        </w:rPr>
        <w:t xml:space="preserve"> </w:t>
      </w:r>
      <w:r w:rsidRPr="00F11512">
        <w:rPr>
          <w:rFonts w:ascii="Arial" w:eastAsia="Arial" w:hAnsi="Arial" w:cs="Arial"/>
          <w:color w:val="221F1F"/>
          <w:sz w:val="18"/>
          <w:szCs w:val="18"/>
        </w:rPr>
        <w:t>obtain</w:t>
      </w:r>
      <w:r w:rsidRPr="00F11512">
        <w:rPr>
          <w:rFonts w:ascii="Arial" w:eastAsia="Arial" w:hAnsi="Arial" w:cs="Arial"/>
          <w:color w:val="221F1F"/>
          <w:spacing w:val="2"/>
          <w:sz w:val="18"/>
          <w:szCs w:val="18"/>
        </w:rPr>
        <w:t xml:space="preserve"> </w:t>
      </w:r>
      <w:r w:rsidRPr="00F11512">
        <w:rPr>
          <w:rFonts w:ascii="Arial" w:eastAsia="Arial" w:hAnsi="Arial" w:cs="Arial"/>
          <w:color w:val="221F1F"/>
          <w:sz w:val="18"/>
          <w:szCs w:val="18"/>
        </w:rPr>
        <w:t>information</w:t>
      </w:r>
      <w:r w:rsidRPr="00F11512">
        <w:rPr>
          <w:rFonts w:ascii="Arial" w:eastAsia="Arial" w:hAnsi="Arial" w:cs="Arial"/>
          <w:color w:val="221F1F"/>
          <w:spacing w:val="2"/>
          <w:sz w:val="18"/>
          <w:szCs w:val="18"/>
        </w:rPr>
        <w:t xml:space="preserve"> </w:t>
      </w:r>
      <w:r w:rsidRPr="00F11512">
        <w:rPr>
          <w:rFonts w:ascii="Arial" w:eastAsia="Arial" w:hAnsi="Arial" w:cs="Arial"/>
          <w:color w:val="221F1F"/>
          <w:sz w:val="18"/>
          <w:szCs w:val="18"/>
        </w:rPr>
        <w:t>on</w:t>
      </w:r>
      <w:r w:rsidRPr="00F11512">
        <w:rPr>
          <w:rFonts w:ascii="Arial" w:eastAsia="Arial" w:hAnsi="Arial" w:cs="Arial"/>
          <w:color w:val="221F1F"/>
          <w:spacing w:val="2"/>
          <w:sz w:val="18"/>
          <w:szCs w:val="18"/>
        </w:rPr>
        <w:t xml:space="preserve"> </w:t>
      </w:r>
      <w:r w:rsidRPr="00F11512">
        <w:rPr>
          <w:rFonts w:ascii="Arial" w:eastAsia="Arial" w:hAnsi="Arial" w:cs="Arial"/>
          <w:color w:val="221F1F"/>
          <w:sz w:val="18"/>
          <w:szCs w:val="18"/>
        </w:rPr>
        <w:t>other</w:t>
      </w:r>
      <w:r w:rsidRPr="00F11512">
        <w:rPr>
          <w:rFonts w:ascii="Arial" w:eastAsia="Arial" w:hAnsi="Arial" w:cs="Arial"/>
          <w:color w:val="221F1F"/>
          <w:spacing w:val="2"/>
          <w:sz w:val="18"/>
          <w:szCs w:val="18"/>
        </w:rPr>
        <w:t xml:space="preserve"> </w:t>
      </w:r>
      <w:r w:rsidRPr="00F11512">
        <w:rPr>
          <w:rFonts w:ascii="Arial" w:eastAsia="Arial" w:hAnsi="Arial" w:cs="Arial"/>
          <w:color w:val="221F1F"/>
          <w:spacing w:val="-20"/>
          <w:sz w:val="18"/>
          <w:szCs w:val="18"/>
        </w:rPr>
        <w:t>T</w:t>
      </w:r>
      <w:r w:rsidRPr="00F11512">
        <w:rPr>
          <w:rFonts w:ascii="Arial" w:eastAsia="Arial" w:hAnsi="Arial" w:cs="Arial"/>
          <w:color w:val="221F1F"/>
          <w:sz w:val="18"/>
          <w:szCs w:val="18"/>
        </w:rPr>
        <w:t>exas</w:t>
      </w:r>
      <w:r w:rsidRPr="00F11512">
        <w:rPr>
          <w:rFonts w:ascii="Arial" w:eastAsia="Arial" w:hAnsi="Arial" w:cs="Arial"/>
          <w:color w:val="221F1F"/>
          <w:spacing w:val="2"/>
          <w:sz w:val="18"/>
          <w:szCs w:val="18"/>
        </w:rPr>
        <w:t xml:space="preserve"> </w:t>
      </w:r>
      <w:r w:rsidRPr="00F11512">
        <w:rPr>
          <w:rFonts w:ascii="Arial" w:eastAsia="Arial" w:hAnsi="Arial" w:cs="Arial"/>
          <w:color w:val="221F1F"/>
          <w:sz w:val="18"/>
          <w:szCs w:val="18"/>
        </w:rPr>
        <w:t>Instruments</w:t>
      </w:r>
      <w:r w:rsidRPr="00F11512">
        <w:rPr>
          <w:rFonts w:ascii="Arial" w:eastAsia="Arial" w:hAnsi="Arial" w:cs="Arial"/>
          <w:color w:val="221F1F"/>
          <w:spacing w:val="2"/>
          <w:sz w:val="18"/>
          <w:szCs w:val="18"/>
        </w:rPr>
        <w:t xml:space="preserve"> </w:t>
      </w:r>
      <w:r w:rsidRPr="00F11512">
        <w:rPr>
          <w:rFonts w:ascii="Arial" w:eastAsia="Arial" w:hAnsi="Arial" w:cs="Arial"/>
          <w:color w:val="221F1F"/>
          <w:sz w:val="18"/>
          <w:szCs w:val="18"/>
        </w:rPr>
        <w:t>products</w:t>
      </w:r>
      <w:r w:rsidRPr="00F11512">
        <w:rPr>
          <w:rFonts w:ascii="Arial" w:eastAsia="Arial" w:hAnsi="Arial" w:cs="Arial"/>
          <w:color w:val="221F1F"/>
          <w:spacing w:val="2"/>
          <w:sz w:val="18"/>
          <w:szCs w:val="18"/>
        </w:rPr>
        <w:t xml:space="preserve"> </w:t>
      </w:r>
      <w:r w:rsidRPr="00F11512">
        <w:rPr>
          <w:rFonts w:ascii="Arial" w:eastAsia="Arial" w:hAnsi="Arial" w:cs="Arial"/>
          <w:color w:val="221F1F"/>
          <w:sz w:val="18"/>
          <w:szCs w:val="18"/>
        </w:rPr>
        <w:t>and</w:t>
      </w:r>
      <w:r w:rsidRPr="00F11512">
        <w:rPr>
          <w:rFonts w:ascii="Arial" w:eastAsia="Arial" w:hAnsi="Arial" w:cs="Arial"/>
          <w:color w:val="221F1F"/>
          <w:spacing w:val="2"/>
          <w:sz w:val="18"/>
          <w:szCs w:val="18"/>
        </w:rPr>
        <w:t xml:space="preserve"> </w:t>
      </w:r>
      <w:r w:rsidRPr="00F11512">
        <w:rPr>
          <w:rFonts w:ascii="Arial" w:eastAsia="Arial" w:hAnsi="Arial" w:cs="Arial"/>
          <w:color w:val="221F1F"/>
          <w:sz w:val="18"/>
          <w:szCs w:val="18"/>
        </w:rPr>
        <w:t>application solutions:</w:t>
      </w:r>
    </w:p>
    <w:p w:rsidR="00472F45" w:rsidRPr="00F11512" w:rsidRDefault="00472F45" w:rsidP="00472F45">
      <w:pPr>
        <w:spacing w:before="2" w:line="220" w:lineRule="exact"/>
      </w:pPr>
    </w:p>
    <w:tbl>
      <w:tblPr>
        <w:tblW w:w="0" w:type="auto"/>
        <w:tblInd w:w="351" w:type="dxa"/>
        <w:tblLayout w:type="fixed"/>
        <w:tblCellMar>
          <w:left w:w="0" w:type="dxa"/>
          <w:right w:w="0" w:type="dxa"/>
        </w:tblCellMar>
        <w:tblLook w:val="01E0" w:firstRow="1" w:lastRow="1" w:firstColumn="1" w:lastColumn="1" w:noHBand="0" w:noVBand="0"/>
      </w:tblPr>
      <w:tblGrid>
        <w:gridCol w:w="1592"/>
        <w:gridCol w:w="2108"/>
        <w:gridCol w:w="1940"/>
        <w:gridCol w:w="2413"/>
      </w:tblGrid>
      <w:tr w:rsidR="00472F45" w:rsidRPr="00F11512" w:rsidTr="00725744">
        <w:trPr>
          <w:trHeight w:hRule="exact" w:val="901"/>
        </w:trPr>
        <w:tc>
          <w:tcPr>
            <w:tcW w:w="1592" w:type="dxa"/>
            <w:tcBorders>
              <w:top w:val="nil"/>
              <w:left w:val="nil"/>
              <w:bottom w:val="nil"/>
              <w:right w:val="nil"/>
            </w:tcBorders>
          </w:tcPr>
          <w:p w:rsidR="00472F45" w:rsidRPr="00F11512" w:rsidRDefault="00472F45" w:rsidP="00725744">
            <w:pPr>
              <w:spacing w:before="77"/>
              <w:ind w:left="40"/>
              <w:rPr>
                <w:rFonts w:ascii="Arial" w:eastAsia="Arial" w:hAnsi="Arial" w:cs="Arial"/>
                <w:sz w:val="18"/>
                <w:szCs w:val="18"/>
              </w:rPr>
            </w:pPr>
            <w:r w:rsidRPr="00F11512">
              <w:rPr>
                <w:rFonts w:ascii="Arial" w:eastAsia="Arial" w:hAnsi="Arial" w:cs="Arial"/>
                <w:b/>
                <w:color w:val="221F1F"/>
                <w:sz w:val="18"/>
                <w:szCs w:val="18"/>
              </w:rPr>
              <w:t>Products</w:t>
            </w:r>
          </w:p>
          <w:p w:rsidR="00472F45" w:rsidRPr="00F11512" w:rsidRDefault="00472F45" w:rsidP="00725744">
            <w:pPr>
              <w:spacing w:before="72"/>
              <w:ind w:left="40"/>
              <w:rPr>
                <w:rFonts w:ascii="Arial" w:eastAsia="Arial" w:hAnsi="Arial" w:cs="Arial"/>
                <w:sz w:val="18"/>
                <w:szCs w:val="18"/>
              </w:rPr>
            </w:pPr>
            <w:r w:rsidRPr="00F11512">
              <w:rPr>
                <w:rFonts w:ascii="Arial" w:eastAsia="Arial" w:hAnsi="Arial" w:cs="Arial"/>
                <w:color w:val="221F1F"/>
                <w:sz w:val="18"/>
                <w:szCs w:val="18"/>
              </w:rPr>
              <w:t>Amplifiers</w:t>
            </w:r>
          </w:p>
          <w:p w:rsidR="00472F45" w:rsidRPr="00F11512" w:rsidRDefault="00472F45" w:rsidP="00725744">
            <w:pPr>
              <w:spacing w:before="72"/>
              <w:ind w:left="40"/>
              <w:rPr>
                <w:rFonts w:ascii="Arial" w:eastAsia="Arial" w:hAnsi="Arial" w:cs="Arial"/>
                <w:sz w:val="18"/>
                <w:szCs w:val="18"/>
              </w:rPr>
            </w:pPr>
            <w:r w:rsidRPr="00F11512">
              <w:rPr>
                <w:rFonts w:ascii="Arial" w:eastAsia="Arial" w:hAnsi="Arial" w:cs="Arial"/>
                <w:color w:val="221F1F"/>
                <w:sz w:val="18"/>
                <w:szCs w:val="18"/>
              </w:rPr>
              <w:t>Data</w:t>
            </w:r>
            <w:r w:rsidRPr="00F11512">
              <w:rPr>
                <w:rFonts w:ascii="Arial" w:eastAsia="Arial" w:hAnsi="Arial" w:cs="Arial"/>
                <w:color w:val="221F1F"/>
                <w:spacing w:val="1"/>
                <w:sz w:val="18"/>
                <w:szCs w:val="18"/>
              </w:rPr>
              <w:t xml:space="preserve"> </w:t>
            </w:r>
            <w:r w:rsidRPr="00F11512">
              <w:rPr>
                <w:rFonts w:ascii="Arial" w:eastAsia="Arial" w:hAnsi="Arial" w:cs="Arial"/>
                <w:color w:val="221F1F"/>
                <w:sz w:val="18"/>
                <w:szCs w:val="18"/>
              </w:rPr>
              <w:t>Converters</w:t>
            </w:r>
          </w:p>
        </w:tc>
        <w:tc>
          <w:tcPr>
            <w:tcW w:w="2108" w:type="dxa"/>
            <w:tcBorders>
              <w:top w:val="nil"/>
              <w:left w:val="nil"/>
              <w:bottom w:val="nil"/>
              <w:right w:val="nil"/>
            </w:tcBorders>
          </w:tcPr>
          <w:p w:rsidR="00472F45" w:rsidRPr="00F11512" w:rsidRDefault="00472F45" w:rsidP="00725744">
            <w:pPr>
              <w:spacing w:before="6" w:line="140" w:lineRule="exact"/>
              <w:rPr>
                <w:sz w:val="15"/>
                <w:szCs w:val="15"/>
              </w:rPr>
            </w:pPr>
          </w:p>
          <w:p w:rsidR="00472F45" w:rsidRPr="00F11512" w:rsidRDefault="00472F45" w:rsidP="00725744">
            <w:pPr>
              <w:spacing w:line="200" w:lineRule="exact"/>
            </w:pPr>
          </w:p>
          <w:p w:rsidR="00472F45" w:rsidRPr="00F11512" w:rsidRDefault="00046583" w:rsidP="00725744">
            <w:pPr>
              <w:spacing w:line="323" w:lineRule="auto"/>
              <w:ind w:left="242" w:right="215"/>
              <w:rPr>
                <w:rFonts w:ascii="Arial" w:eastAsia="Arial" w:hAnsi="Arial" w:cs="Arial"/>
                <w:sz w:val="18"/>
                <w:szCs w:val="18"/>
              </w:rPr>
            </w:pPr>
            <w:hyperlink r:id="rId281">
              <w:r w:rsidR="00472F45" w:rsidRPr="00F11512">
                <w:rPr>
                  <w:rFonts w:ascii="Arial" w:eastAsia="Arial" w:hAnsi="Arial" w:cs="Arial"/>
                  <w:color w:val="221F1F"/>
                  <w:sz w:val="18"/>
                  <w:szCs w:val="18"/>
                </w:rPr>
                <w:t>amplifie</w:t>
              </w:r>
              <w:r w:rsidR="00472F45" w:rsidRPr="00F11512">
                <w:rPr>
                  <w:rFonts w:ascii="Arial" w:eastAsia="Arial" w:hAnsi="Arial" w:cs="Arial"/>
                  <w:color w:val="221F1F"/>
                  <w:spacing w:val="-12"/>
                  <w:sz w:val="18"/>
                  <w:szCs w:val="18"/>
                </w:rPr>
                <w:t>r</w:t>
              </w:r>
              <w:r w:rsidR="00472F45" w:rsidRPr="00F11512">
                <w:rPr>
                  <w:rFonts w:ascii="Arial" w:eastAsia="Arial" w:hAnsi="Arial" w:cs="Arial"/>
                  <w:color w:val="221F1F"/>
                  <w:sz w:val="18"/>
                  <w:szCs w:val="18"/>
                </w:rPr>
                <w:t>.ti.com</w:t>
              </w:r>
            </w:hyperlink>
            <w:hyperlink r:id="rId282">
              <w:r w:rsidR="00472F45" w:rsidRPr="00F11512">
                <w:rPr>
                  <w:rFonts w:ascii="Arial" w:eastAsia="Arial" w:hAnsi="Arial" w:cs="Arial"/>
                  <w:color w:val="221F1F"/>
                  <w:sz w:val="18"/>
                  <w:szCs w:val="18"/>
                </w:rPr>
                <w:t xml:space="preserve"> dataconverte</w:t>
              </w:r>
              <w:r w:rsidR="00472F45" w:rsidRPr="00F11512">
                <w:rPr>
                  <w:rFonts w:ascii="Arial" w:eastAsia="Arial" w:hAnsi="Arial" w:cs="Arial"/>
                  <w:color w:val="221F1F"/>
                  <w:spacing w:val="-11"/>
                  <w:sz w:val="18"/>
                  <w:szCs w:val="18"/>
                </w:rPr>
                <w:t>r</w:t>
              </w:r>
              <w:r w:rsidR="00472F45" w:rsidRPr="00F11512">
                <w:rPr>
                  <w:rFonts w:ascii="Arial" w:eastAsia="Arial" w:hAnsi="Arial" w:cs="Arial"/>
                  <w:color w:val="221F1F"/>
                  <w:sz w:val="18"/>
                  <w:szCs w:val="18"/>
                </w:rPr>
                <w:t>.ti.com</w:t>
              </w:r>
            </w:hyperlink>
          </w:p>
        </w:tc>
        <w:tc>
          <w:tcPr>
            <w:tcW w:w="1940" w:type="dxa"/>
            <w:tcBorders>
              <w:top w:val="nil"/>
              <w:left w:val="nil"/>
              <w:bottom w:val="nil"/>
              <w:right w:val="nil"/>
            </w:tcBorders>
          </w:tcPr>
          <w:p w:rsidR="00472F45" w:rsidRPr="00F11512" w:rsidRDefault="00472F45" w:rsidP="00725744">
            <w:pPr>
              <w:spacing w:before="77" w:line="323" w:lineRule="auto"/>
              <w:ind w:left="168" w:right="661"/>
              <w:rPr>
                <w:rFonts w:ascii="Arial" w:eastAsia="Arial" w:hAnsi="Arial" w:cs="Arial"/>
                <w:sz w:val="18"/>
                <w:szCs w:val="18"/>
              </w:rPr>
            </w:pPr>
            <w:r w:rsidRPr="00F11512">
              <w:rPr>
                <w:rFonts w:ascii="Arial" w:eastAsia="Arial" w:hAnsi="Arial" w:cs="Arial"/>
                <w:b/>
                <w:color w:val="221F1F"/>
                <w:sz w:val="18"/>
                <w:szCs w:val="18"/>
              </w:rPr>
              <w:t xml:space="preserve">Applications </w:t>
            </w:r>
            <w:r w:rsidRPr="00F11512">
              <w:rPr>
                <w:rFonts w:ascii="Arial" w:eastAsia="Arial" w:hAnsi="Arial" w:cs="Arial"/>
                <w:color w:val="221F1F"/>
                <w:sz w:val="18"/>
                <w:szCs w:val="18"/>
              </w:rPr>
              <w:t>Audio Automotive</w:t>
            </w:r>
          </w:p>
        </w:tc>
        <w:tc>
          <w:tcPr>
            <w:tcW w:w="2413" w:type="dxa"/>
            <w:tcBorders>
              <w:top w:val="nil"/>
              <w:left w:val="nil"/>
              <w:bottom w:val="nil"/>
              <w:right w:val="nil"/>
            </w:tcBorders>
          </w:tcPr>
          <w:p w:rsidR="00472F45" w:rsidRPr="00F11512" w:rsidRDefault="00472F45" w:rsidP="00725744">
            <w:pPr>
              <w:spacing w:before="6" w:line="140" w:lineRule="exact"/>
              <w:rPr>
                <w:sz w:val="15"/>
                <w:szCs w:val="15"/>
              </w:rPr>
            </w:pPr>
          </w:p>
          <w:p w:rsidR="00472F45" w:rsidRPr="00F11512" w:rsidRDefault="00472F45" w:rsidP="00725744">
            <w:pPr>
              <w:spacing w:line="200" w:lineRule="exact"/>
            </w:pPr>
          </w:p>
          <w:p w:rsidR="00472F45" w:rsidRPr="00F11512" w:rsidRDefault="00046583" w:rsidP="00725744">
            <w:pPr>
              <w:spacing w:line="323" w:lineRule="auto"/>
              <w:ind w:left="262" w:right="278"/>
              <w:rPr>
                <w:rFonts w:ascii="Arial" w:eastAsia="Arial" w:hAnsi="Arial" w:cs="Arial"/>
                <w:sz w:val="18"/>
                <w:szCs w:val="18"/>
              </w:rPr>
            </w:pPr>
            <w:hyperlink r:id="rId283">
              <w:r w:rsidR="00472F45" w:rsidRPr="00F11512">
                <w:rPr>
                  <w:rFonts w:ascii="Arial" w:eastAsia="Arial" w:hAnsi="Arial" w:cs="Arial"/>
                  <w:color w:val="221F1F"/>
                  <w:sz w:val="18"/>
                  <w:szCs w:val="18"/>
                </w:rPr>
                <w:t>ww</w:t>
              </w:r>
              <w:r w:rsidR="00472F45" w:rsidRPr="00F11512">
                <w:rPr>
                  <w:rFonts w:ascii="Arial" w:eastAsia="Arial" w:hAnsi="Arial" w:cs="Arial"/>
                  <w:color w:val="221F1F"/>
                  <w:spacing w:val="-9"/>
                  <w:sz w:val="18"/>
                  <w:szCs w:val="18"/>
                </w:rPr>
                <w:t>w</w:t>
              </w:r>
              <w:r w:rsidR="00472F45" w:rsidRPr="00F11512">
                <w:rPr>
                  <w:rFonts w:ascii="Arial" w:eastAsia="Arial" w:hAnsi="Arial" w:cs="Arial"/>
                  <w:color w:val="221F1F"/>
                  <w:sz w:val="18"/>
                  <w:szCs w:val="18"/>
                </w:rPr>
                <w:t>.ti.com/audio</w:t>
              </w:r>
            </w:hyperlink>
            <w:hyperlink r:id="rId284">
              <w:r w:rsidR="00472F45" w:rsidRPr="00F11512">
                <w:rPr>
                  <w:rFonts w:ascii="Arial" w:eastAsia="Arial" w:hAnsi="Arial" w:cs="Arial"/>
                  <w:color w:val="221F1F"/>
                  <w:sz w:val="18"/>
                  <w:szCs w:val="18"/>
                </w:rPr>
                <w:t xml:space="preserve"> ww</w:t>
              </w:r>
              <w:r w:rsidR="00472F45" w:rsidRPr="00F11512">
                <w:rPr>
                  <w:rFonts w:ascii="Arial" w:eastAsia="Arial" w:hAnsi="Arial" w:cs="Arial"/>
                  <w:color w:val="221F1F"/>
                  <w:spacing w:val="-9"/>
                  <w:sz w:val="18"/>
                  <w:szCs w:val="18"/>
                </w:rPr>
                <w:t>w</w:t>
              </w:r>
              <w:r w:rsidR="00472F45" w:rsidRPr="00F11512">
                <w:rPr>
                  <w:rFonts w:ascii="Arial" w:eastAsia="Arial" w:hAnsi="Arial" w:cs="Arial"/>
                  <w:color w:val="221F1F"/>
                  <w:sz w:val="18"/>
                  <w:szCs w:val="18"/>
                </w:rPr>
                <w:t>.ti.com/automotive</w:t>
              </w:r>
            </w:hyperlink>
          </w:p>
        </w:tc>
      </w:tr>
      <w:tr w:rsidR="00472F45" w:rsidRPr="00F11512" w:rsidTr="00725744">
        <w:trPr>
          <w:trHeight w:hRule="exact" w:val="307"/>
        </w:trPr>
        <w:tc>
          <w:tcPr>
            <w:tcW w:w="1592" w:type="dxa"/>
            <w:tcBorders>
              <w:top w:val="nil"/>
              <w:left w:val="nil"/>
              <w:bottom w:val="nil"/>
              <w:right w:val="nil"/>
            </w:tcBorders>
          </w:tcPr>
          <w:p w:rsidR="00472F45" w:rsidRPr="00F11512" w:rsidRDefault="00472F45" w:rsidP="00725744">
            <w:pPr>
              <w:spacing w:before="40"/>
              <w:ind w:left="40"/>
              <w:rPr>
                <w:rFonts w:ascii="Arial" w:eastAsia="Arial" w:hAnsi="Arial" w:cs="Arial"/>
                <w:sz w:val="18"/>
                <w:szCs w:val="18"/>
              </w:rPr>
            </w:pPr>
            <w:r w:rsidRPr="00F11512">
              <w:rPr>
                <w:rFonts w:ascii="Arial" w:eastAsia="Arial" w:hAnsi="Arial" w:cs="Arial"/>
                <w:color w:val="221F1F"/>
                <w:sz w:val="18"/>
                <w:szCs w:val="18"/>
              </w:rPr>
              <w:t>DSP</w:t>
            </w:r>
          </w:p>
        </w:tc>
        <w:tc>
          <w:tcPr>
            <w:tcW w:w="2108" w:type="dxa"/>
            <w:tcBorders>
              <w:top w:val="nil"/>
              <w:left w:val="nil"/>
              <w:bottom w:val="nil"/>
              <w:right w:val="nil"/>
            </w:tcBorders>
          </w:tcPr>
          <w:p w:rsidR="00472F45" w:rsidRPr="00F11512" w:rsidRDefault="00046583" w:rsidP="00725744">
            <w:pPr>
              <w:spacing w:before="40"/>
              <w:ind w:left="241"/>
              <w:rPr>
                <w:rFonts w:ascii="Arial" w:eastAsia="Arial" w:hAnsi="Arial" w:cs="Arial"/>
                <w:sz w:val="18"/>
                <w:szCs w:val="18"/>
              </w:rPr>
            </w:pPr>
            <w:hyperlink r:id="rId285">
              <w:r w:rsidR="00472F45" w:rsidRPr="00F11512">
                <w:rPr>
                  <w:rFonts w:ascii="Arial" w:eastAsia="Arial" w:hAnsi="Arial" w:cs="Arial"/>
                  <w:color w:val="221F1F"/>
                  <w:sz w:val="18"/>
                  <w:szCs w:val="18"/>
                </w:rPr>
                <w:t>dsp.ti.com</w:t>
              </w:r>
            </w:hyperlink>
          </w:p>
        </w:tc>
        <w:tc>
          <w:tcPr>
            <w:tcW w:w="1940" w:type="dxa"/>
            <w:tcBorders>
              <w:top w:val="nil"/>
              <w:left w:val="nil"/>
              <w:bottom w:val="nil"/>
              <w:right w:val="nil"/>
            </w:tcBorders>
          </w:tcPr>
          <w:p w:rsidR="00472F45" w:rsidRPr="00F11512" w:rsidRDefault="00472F45" w:rsidP="00725744">
            <w:pPr>
              <w:spacing w:before="40"/>
              <w:ind w:left="168"/>
              <w:rPr>
                <w:rFonts w:ascii="Arial" w:eastAsia="Arial" w:hAnsi="Arial" w:cs="Arial"/>
                <w:sz w:val="18"/>
                <w:szCs w:val="18"/>
              </w:rPr>
            </w:pPr>
            <w:r w:rsidRPr="00F11512">
              <w:rPr>
                <w:rFonts w:ascii="Arial" w:eastAsia="Arial" w:hAnsi="Arial" w:cs="Arial"/>
                <w:color w:val="221F1F"/>
                <w:sz w:val="18"/>
                <w:szCs w:val="18"/>
              </w:rPr>
              <w:t>Broadband</w:t>
            </w:r>
          </w:p>
        </w:tc>
        <w:tc>
          <w:tcPr>
            <w:tcW w:w="2413" w:type="dxa"/>
            <w:tcBorders>
              <w:top w:val="nil"/>
              <w:left w:val="nil"/>
              <w:bottom w:val="nil"/>
              <w:right w:val="nil"/>
            </w:tcBorders>
          </w:tcPr>
          <w:p w:rsidR="00472F45" w:rsidRPr="00F11512" w:rsidRDefault="00046583" w:rsidP="00725744">
            <w:pPr>
              <w:spacing w:before="40"/>
              <w:ind w:left="261"/>
              <w:rPr>
                <w:rFonts w:ascii="Arial" w:eastAsia="Arial" w:hAnsi="Arial" w:cs="Arial"/>
                <w:sz w:val="18"/>
                <w:szCs w:val="18"/>
              </w:rPr>
            </w:pPr>
            <w:hyperlink r:id="rId286">
              <w:r w:rsidR="00472F45" w:rsidRPr="00F11512">
                <w:rPr>
                  <w:rFonts w:ascii="Arial" w:eastAsia="Arial" w:hAnsi="Arial" w:cs="Arial"/>
                  <w:color w:val="221F1F"/>
                  <w:sz w:val="18"/>
                  <w:szCs w:val="18"/>
                </w:rPr>
                <w:t>ww</w:t>
              </w:r>
              <w:r w:rsidR="00472F45" w:rsidRPr="00F11512">
                <w:rPr>
                  <w:rFonts w:ascii="Arial" w:eastAsia="Arial" w:hAnsi="Arial" w:cs="Arial"/>
                  <w:color w:val="221F1F"/>
                  <w:spacing w:val="-9"/>
                  <w:sz w:val="18"/>
                  <w:szCs w:val="18"/>
                </w:rPr>
                <w:t>w</w:t>
              </w:r>
              <w:r w:rsidR="00472F45" w:rsidRPr="00F11512">
                <w:rPr>
                  <w:rFonts w:ascii="Arial" w:eastAsia="Arial" w:hAnsi="Arial" w:cs="Arial"/>
                  <w:color w:val="221F1F"/>
                  <w:sz w:val="18"/>
                  <w:szCs w:val="18"/>
                </w:rPr>
                <w:t>.ti.com/broadband</w:t>
              </w:r>
            </w:hyperlink>
          </w:p>
        </w:tc>
      </w:tr>
      <w:tr w:rsidR="00472F45" w:rsidRPr="00F11512" w:rsidTr="00725744">
        <w:trPr>
          <w:trHeight w:hRule="exact" w:val="307"/>
        </w:trPr>
        <w:tc>
          <w:tcPr>
            <w:tcW w:w="1592" w:type="dxa"/>
            <w:tcBorders>
              <w:top w:val="nil"/>
              <w:left w:val="nil"/>
              <w:bottom w:val="nil"/>
              <w:right w:val="nil"/>
            </w:tcBorders>
          </w:tcPr>
          <w:p w:rsidR="00472F45" w:rsidRPr="00F11512" w:rsidRDefault="00472F45" w:rsidP="00725744">
            <w:pPr>
              <w:spacing w:before="40"/>
              <w:ind w:left="40"/>
              <w:rPr>
                <w:rFonts w:ascii="Arial" w:eastAsia="Arial" w:hAnsi="Arial" w:cs="Arial"/>
                <w:sz w:val="18"/>
                <w:szCs w:val="18"/>
              </w:rPr>
            </w:pPr>
            <w:r w:rsidRPr="00F11512">
              <w:rPr>
                <w:rFonts w:ascii="Arial" w:eastAsia="Arial" w:hAnsi="Arial" w:cs="Arial"/>
                <w:color w:val="221F1F"/>
                <w:sz w:val="18"/>
                <w:szCs w:val="18"/>
              </w:rPr>
              <w:t>Interface</w:t>
            </w:r>
          </w:p>
        </w:tc>
        <w:tc>
          <w:tcPr>
            <w:tcW w:w="2108" w:type="dxa"/>
            <w:tcBorders>
              <w:top w:val="nil"/>
              <w:left w:val="nil"/>
              <w:bottom w:val="nil"/>
              <w:right w:val="nil"/>
            </w:tcBorders>
          </w:tcPr>
          <w:p w:rsidR="00472F45" w:rsidRPr="00F11512" w:rsidRDefault="00046583" w:rsidP="00725744">
            <w:pPr>
              <w:spacing w:before="40"/>
              <w:ind w:left="241"/>
              <w:rPr>
                <w:rFonts w:ascii="Arial" w:eastAsia="Arial" w:hAnsi="Arial" w:cs="Arial"/>
                <w:sz w:val="18"/>
                <w:szCs w:val="18"/>
              </w:rPr>
            </w:pPr>
            <w:hyperlink r:id="rId287">
              <w:r w:rsidR="00472F45" w:rsidRPr="00F11512">
                <w:rPr>
                  <w:rFonts w:ascii="Arial" w:eastAsia="Arial" w:hAnsi="Arial" w:cs="Arial"/>
                  <w:color w:val="221F1F"/>
                  <w:sz w:val="18"/>
                  <w:szCs w:val="18"/>
                </w:rPr>
                <w:t>interface.ti.com</w:t>
              </w:r>
            </w:hyperlink>
          </w:p>
        </w:tc>
        <w:tc>
          <w:tcPr>
            <w:tcW w:w="1940" w:type="dxa"/>
            <w:tcBorders>
              <w:top w:val="nil"/>
              <w:left w:val="nil"/>
              <w:bottom w:val="nil"/>
              <w:right w:val="nil"/>
            </w:tcBorders>
          </w:tcPr>
          <w:p w:rsidR="00472F45" w:rsidRPr="00F11512" w:rsidRDefault="00472F45" w:rsidP="00725744">
            <w:pPr>
              <w:spacing w:before="40"/>
              <w:ind w:left="167"/>
              <w:rPr>
                <w:rFonts w:ascii="Arial" w:eastAsia="Arial" w:hAnsi="Arial" w:cs="Arial"/>
                <w:sz w:val="18"/>
                <w:szCs w:val="18"/>
              </w:rPr>
            </w:pPr>
            <w:r w:rsidRPr="00F11512">
              <w:rPr>
                <w:rFonts w:ascii="Arial" w:eastAsia="Arial" w:hAnsi="Arial" w:cs="Arial"/>
                <w:color w:val="221F1F"/>
                <w:sz w:val="18"/>
                <w:szCs w:val="18"/>
              </w:rPr>
              <w:t>Digital Control</w:t>
            </w:r>
          </w:p>
        </w:tc>
        <w:tc>
          <w:tcPr>
            <w:tcW w:w="2413" w:type="dxa"/>
            <w:tcBorders>
              <w:top w:val="nil"/>
              <w:left w:val="nil"/>
              <w:bottom w:val="nil"/>
              <w:right w:val="nil"/>
            </w:tcBorders>
          </w:tcPr>
          <w:p w:rsidR="00472F45" w:rsidRPr="00F11512" w:rsidRDefault="00046583" w:rsidP="00725744">
            <w:pPr>
              <w:spacing w:before="40"/>
              <w:ind w:left="262"/>
              <w:rPr>
                <w:rFonts w:ascii="Arial" w:eastAsia="Arial" w:hAnsi="Arial" w:cs="Arial"/>
                <w:sz w:val="18"/>
                <w:szCs w:val="18"/>
              </w:rPr>
            </w:pPr>
            <w:hyperlink r:id="rId288">
              <w:r w:rsidR="00472F45" w:rsidRPr="00F11512">
                <w:rPr>
                  <w:rFonts w:ascii="Arial" w:eastAsia="Arial" w:hAnsi="Arial" w:cs="Arial"/>
                  <w:color w:val="221F1F"/>
                  <w:sz w:val="18"/>
                  <w:szCs w:val="18"/>
                </w:rPr>
                <w:t>ww</w:t>
              </w:r>
              <w:r w:rsidR="00472F45" w:rsidRPr="00F11512">
                <w:rPr>
                  <w:rFonts w:ascii="Arial" w:eastAsia="Arial" w:hAnsi="Arial" w:cs="Arial"/>
                  <w:color w:val="221F1F"/>
                  <w:spacing w:val="-9"/>
                  <w:sz w:val="18"/>
                  <w:szCs w:val="18"/>
                </w:rPr>
                <w:t>w</w:t>
              </w:r>
              <w:r w:rsidR="00472F45" w:rsidRPr="00F11512">
                <w:rPr>
                  <w:rFonts w:ascii="Arial" w:eastAsia="Arial" w:hAnsi="Arial" w:cs="Arial"/>
                  <w:color w:val="221F1F"/>
                  <w:sz w:val="18"/>
                  <w:szCs w:val="18"/>
                </w:rPr>
                <w:t>.ti.com/digitalcontrol</w:t>
              </w:r>
            </w:hyperlink>
          </w:p>
        </w:tc>
      </w:tr>
      <w:tr w:rsidR="00472F45" w:rsidRPr="00F11512" w:rsidTr="00725744">
        <w:trPr>
          <w:trHeight w:hRule="exact" w:val="307"/>
        </w:trPr>
        <w:tc>
          <w:tcPr>
            <w:tcW w:w="1592" w:type="dxa"/>
            <w:tcBorders>
              <w:top w:val="nil"/>
              <w:left w:val="nil"/>
              <w:bottom w:val="nil"/>
              <w:right w:val="nil"/>
            </w:tcBorders>
          </w:tcPr>
          <w:p w:rsidR="00472F45" w:rsidRPr="00F11512" w:rsidRDefault="00472F45" w:rsidP="00725744">
            <w:pPr>
              <w:spacing w:before="40"/>
              <w:ind w:left="40"/>
              <w:rPr>
                <w:rFonts w:ascii="Arial" w:eastAsia="Arial" w:hAnsi="Arial" w:cs="Arial"/>
                <w:sz w:val="18"/>
                <w:szCs w:val="18"/>
              </w:rPr>
            </w:pPr>
            <w:r w:rsidRPr="00F11512">
              <w:rPr>
                <w:rFonts w:ascii="Arial" w:eastAsia="Arial" w:hAnsi="Arial" w:cs="Arial"/>
                <w:color w:val="221F1F"/>
                <w:sz w:val="18"/>
                <w:szCs w:val="18"/>
              </w:rPr>
              <w:t>Logic</w:t>
            </w:r>
          </w:p>
        </w:tc>
        <w:tc>
          <w:tcPr>
            <w:tcW w:w="2108" w:type="dxa"/>
            <w:tcBorders>
              <w:top w:val="nil"/>
              <w:left w:val="nil"/>
              <w:bottom w:val="nil"/>
              <w:right w:val="nil"/>
            </w:tcBorders>
          </w:tcPr>
          <w:p w:rsidR="00472F45" w:rsidRPr="00F11512" w:rsidRDefault="00046583" w:rsidP="00725744">
            <w:pPr>
              <w:spacing w:before="40"/>
              <w:ind w:left="241"/>
              <w:rPr>
                <w:rFonts w:ascii="Arial" w:eastAsia="Arial" w:hAnsi="Arial" w:cs="Arial"/>
                <w:sz w:val="18"/>
                <w:szCs w:val="18"/>
              </w:rPr>
            </w:pPr>
            <w:hyperlink r:id="rId289">
              <w:r w:rsidR="00472F45" w:rsidRPr="00F11512">
                <w:rPr>
                  <w:rFonts w:ascii="Arial" w:eastAsia="Arial" w:hAnsi="Arial" w:cs="Arial"/>
                  <w:color w:val="221F1F"/>
                  <w:sz w:val="18"/>
                  <w:szCs w:val="18"/>
                </w:rPr>
                <w:t>logic.ti.com</w:t>
              </w:r>
            </w:hyperlink>
          </w:p>
        </w:tc>
        <w:tc>
          <w:tcPr>
            <w:tcW w:w="1940" w:type="dxa"/>
            <w:tcBorders>
              <w:top w:val="nil"/>
              <w:left w:val="nil"/>
              <w:bottom w:val="nil"/>
              <w:right w:val="nil"/>
            </w:tcBorders>
          </w:tcPr>
          <w:p w:rsidR="00472F45" w:rsidRPr="00F11512" w:rsidRDefault="00472F45" w:rsidP="00725744">
            <w:pPr>
              <w:spacing w:before="40"/>
              <w:ind w:left="168"/>
              <w:rPr>
                <w:rFonts w:ascii="Arial" w:eastAsia="Arial" w:hAnsi="Arial" w:cs="Arial"/>
                <w:sz w:val="18"/>
                <w:szCs w:val="18"/>
              </w:rPr>
            </w:pPr>
            <w:r w:rsidRPr="00F11512">
              <w:rPr>
                <w:rFonts w:ascii="Arial" w:eastAsia="Arial" w:hAnsi="Arial" w:cs="Arial"/>
                <w:color w:val="221F1F"/>
                <w:sz w:val="18"/>
                <w:szCs w:val="18"/>
              </w:rPr>
              <w:t>Military</w:t>
            </w:r>
          </w:p>
        </w:tc>
        <w:tc>
          <w:tcPr>
            <w:tcW w:w="2413" w:type="dxa"/>
            <w:tcBorders>
              <w:top w:val="nil"/>
              <w:left w:val="nil"/>
              <w:bottom w:val="nil"/>
              <w:right w:val="nil"/>
            </w:tcBorders>
          </w:tcPr>
          <w:p w:rsidR="00472F45" w:rsidRPr="00F11512" w:rsidRDefault="00046583" w:rsidP="00725744">
            <w:pPr>
              <w:spacing w:before="40"/>
              <w:ind w:left="261"/>
              <w:rPr>
                <w:rFonts w:ascii="Arial" w:eastAsia="Arial" w:hAnsi="Arial" w:cs="Arial"/>
                <w:sz w:val="18"/>
                <w:szCs w:val="18"/>
              </w:rPr>
            </w:pPr>
            <w:hyperlink r:id="rId290">
              <w:r w:rsidR="00472F45" w:rsidRPr="00F11512">
                <w:rPr>
                  <w:rFonts w:ascii="Arial" w:eastAsia="Arial" w:hAnsi="Arial" w:cs="Arial"/>
                  <w:color w:val="221F1F"/>
                  <w:sz w:val="18"/>
                  <w:szCs w:val="18"/>
                </w:rPr>
                <w:t>ww</w:t>
              </w:r>
              <w:r w:rsidR="00472F45" w:rsidRPr="00F11512">
                <w:rPr>
                  <w:rFonts w:ascii="Arial" w:eastAsia="Arial" w:hAnsi="Arial" w:cs="Arial"/>
                  <w:color w:val="221F1F"/>
                  <w:spacing w:val="-9"/>
                  <w:sz w:val="18"/>
                  <w:szCs w:val="18"/>
                </w:rPr>
                <w:t>w</w:t>
              </w:r>
              <w:r w:rsidR="00472F45" w:rsidRPr="00F11512">
                <w:rPr>
                  <w:rFonts w:ascii="Arial" w:eastAsia="Arial" w:hAnsi="Arial" w:cs="Arial"/>
                  <w:color w:val="221F1F"/>
                  <w:sz w:val="18"/>
                  <w:szCs w:val="18"/>
                </w:rPr>
                <w:t>.ti.com/military</w:t>
              </w:r>
            </w:hyperlink>
          </w:p>
        </w:tc>
      </w:tr>
      <w:tr w:rsidR="00472F45" w:rsidRPr="00F11512" w:rsidTr="00725744">
        <w:trPr>
          <w:trHeight w:hRule="exact" w:val="307"/>
        </w:trPr>
        <w:tc>
          <w:tcPr>
            <w:tcW w:w="1592" w:type="dxa"/>
            <w:tcBorders>
              <w:top w:val="nil"/>
              <w:left w:val="nil"/>
              <w:bottom w:val="nil"/>
              <w:right w:val="nil"/>
            </w:tcBorders>
          </w:tcPr>
          <w:p w:rsidR="00472F45" w:rsidRPr="00F11512" w:rsidRDefault="00472F45" w:rsidP="00725744">
            <w:pPr>
              <w:spacing w:before="40"/>
              <w:ind w:left="40"/>
              <w:rPr>
                <w:rFonts w:ascii="Arial" w:eastAsia="Arial" w:hAnsi="Arial" w:cs="Arial"/>
                <w:sz w:val="18"/>
                <w:szCs w:val="18"/>
              </w:rPr>
            </w:pPr>
            <w:r w:rsidRPr="00F11512">
              <w:rPr>
                <w:rFonts w:ascii="Arial" w:eastAsia="Arial" w:hAnsi="Arial" w:cs="Arial"/>
                <w:color w:val="221F1F"/>
                <w:sz w:val="18"/>
                <w:szCs w:val="18"/>
              </w:rPr>
              <w:t>Power Mgmt</w:t>
            </w:r>
          </w:p>
        </w:tc>
        <w:tc>
          <w:tcPr>
            <w:tcW w:w="2108" w:type="dxa"/>
            <w:tcBorders>
              <w:top w:val="nil"/>
              <w:left w:val="nil"/>
              <w:bottom w:val="nil"/>
              <w:right w:val="nil"/>
            </w:tcBorders>
          </w:tcPr>
          <w:p w:rsidR="00472F45" w:rsidRPr="00F11512" w:rsidRDefault="00046583" w:rsidP="00725744">
            <w:pPr>
              <w:spacing w:before="40"/>
              <w:ind w:left="242"/>
              <w:rPr>
                <w:rFonts w:ascii="Arial" w:eastAsia="Arial" w:hAnsi="Arial" w:cs="Arial"/>
                <w:sz w:val="18"/>
                <w:szCs w:val="18"/>
              </w:rPr>
            </w:pPr>
            <w:hyperlink r:id="rId291">
              <w:r w:rsidR="00472F45" w:rsidRPr="00F11512">
                <w:rPr>
                  <w:rFonts w:ascii="Arial" w:eastAsia="Arial" w:hAnsi="Arial" w:cs="Arial"/>
                  <w:color w:val="221F1F"/>
                  <w:sz w:val="18"/>
                  <w:szCs w:val="18"/>
                </w:rPr>
                <w:t>powe</w:t>
              </w:r>
              <w:r w:rsidR="00472F45" w:rsidRPr="00F11512">
                <w:rPr>
                  <w:rFonts w:ascii="Arial" w:eastAsia="Arial" w:hAnsi="Arial" w:cs="Arial"/>
                  <w:color w:val="221F1F"/>
                  <w:spacing w:val="-11"/>
                  <w:sz w:val="18"/>
                  <w:szCs w:val="18"/>
                </w:rPr>
                <w:t>r</w:t>
              </w:r>
              <w:r w:rsidR="00472F45" w:rsidRPr="00F11512">
                <w:rPr>
                  <w:rFonts w:ascii="Arial" w:eastAsia="Arial" w:hAnsi="Arial" w:cs="Arial"/>
                  <w:color w:val="221F1F"/>
                  <w:sz w:val="18"/>
                  <w:szCs w:val="18"/>
                </w:rPr>
                <w:t>.ti.com</w:t>
              </w:r>
            </w:hyperlink>
          </w:p>
        </w:tc>
        <w:tc>
          <w:tcPr>
            <w:tcW w:w="1940" w:type="dxa"/>
            <w:tcBorders>
              <w:top w:val="nil"/>
              <w:left w:val="nil"/>
              <w:bottom w:val="nil"/>
              <w:right w:val="nil"/>
            </w:tcBorders>
          </w:tcPr>
          <w:p w:rsidR="00472F45" w:rsidRPr="00F11512" w:rsidRDefault="00472F45" w:rsidP="00725744">
            <w:pPr>
              <w:spacing w:before="40"/>
              <w:ind w:left="168"/>
              <w:rPr>
                <w:rFonts w:ascii="Arial" w:eastAsia="Arial" w:hAnsi="Arial" w:cs="Arial"/>
                <w:sz w:val="18"/>
                <w:szCs w:val="18"/>
              </w:rPr>
            </w:pPr>
            <w:r w:rsidRPr="00F11512">
              <w:rPr>
                <w:rFonts w:ascii="Arial" w:eastAsia="Arial" w:hAnsi="Arial" w:cs="Arial"/>
                <w:color w:val="221F1F"/>
                <w:sz w:val="18"/>
                <w:szCs w:val="18"/>
              </w:rPr>
              <w:t>Optical Networking</w:t>
            </w:r>
          </w:p>
        </w:tc>
        <w:tc>
          <w:tcPr>
            <w:tcW w:w="2413" w:type="dxa"/>
            <w:tcBorders>
              <w:top w:val="nil"/>
              <w:left w:val="nil"/>
              <w:bottom w:val="nil"/>
              <w:right w:val="nil"/>
            </w:tcBorders>
          </w:tcPr>
          <w:p w:rsidR="00472F45" w:rsidRPr="00F11512" w:rsidRDefault="00046583" w:rsidP="00725744">
            <w:pPr>
              <w:spacing w:before="40"/>
              <w:ind w:left="262"/>
              <w:rPr>
                <w:rFonts w:ascii="Arial" w:eastAsia="Arial" w:hAnsi="Arial" w:cs="Arial"/>
                <w:sz w:val="18"/>
                <w:szCs w:val="18"/>
              </w:rPr>
            </w:pPr>
            <w:hyperlink r:id="rId292">
              <w:r w:rsidR="00472F45" w:rsidRPr="00F11512">
                <w:rPr>
                  <w:rFonts w:ascii="Arial" w:eastAsia="Arial" w:hAnsi="Arial" w:cs="Arial"/>
                  <w:color w:val="221F1F"/>
                  <w:sz w:val="18"/>
                  <w:szCs w:val="18"/>
                </w:rPr>
                <w:t>ww</w:t>
              </w:r>
              <w:r w:rsidR="00472F45" w:rsidRPr="00F11512">
                <w:rPr>
                  <w:rFonts w:ascii="Arial" w:eastAsia="Arial" w:hAnsi="Arial" w:cs="Arial"/>
                  <w:color w:val="221F1F"/>
                  <w:spacing w:val="-9"/>
                  <w:sz w:val="18"/>
                  <w:szCs w:val="18"/>
                </w:rPr>
                <w:t>w</w:t>
              </w:r>
              <w:r w:rsidR="00472F45" w:rsidRPr="00F11512">
                <w:rPr>
                  <w:rFonts w:ascii="Arial" w:eastAsia="Arial" w:hAnsi="Arial" w:cs="Arial"/>
                  <w:color w:val="221F1F"/>
                  <w:sz w:val="18"/>
                  <w:szCs w:val="18"/>
                </w:rPr>
                <w:t>.ti.com/opticalnetwork</w:t>
              </w:r>
            </w:hyperlink>
          </w:p>
        </w:tc>
      </w:tr>
      <w:tr w:rsidR="00472F45" w:rsidRPr="00F11512" w:rsidTr="00725744">
        <w:trPr>
          <w:trHeight w:hRule="exact" w:val="307"/>
        </w:trPr>
        <w:tc>
          <w:tcPr>
            <w:tcW w:w="1592" w:type="dxa"/>
            <w:tcBorders>
              <w:top w:val="nil"/>
              <w:left w:val="nil"/>
              <w:bottom w:val="nil"/>
              <w:right w:val="nil"/>
            </w:tcBorders>
          </w:tcPr>
          <w:p w:rsidR="00472F45" w:rsidRPr="00F11512" w:rsidRDefault="00472F45" w:rsidP="00725744">
            <w:pPr>
              <w:spacing w:before="40"/>
              <w:ind w:left="40"/>
              <w:rPr>
                <w:rFonts w:ascii="Arial" w:eastAsia="Arial" w:hAnsi="Arial" w:cs="Arial"/>
                <w:sz w:val="18"/>
                <w:szCs w:val="18"/>
              </w:rPr>
            </w:pPr>
            <w:r w:rsidRPr="00F11512">
              <w:rPr>
                <w:rFonts w:ascii="Arial" w:eastAsia="Arial" w:hAnsi="Arial" w:cs="Arial"/>
                <w:color w:val="221F1F"/>
                <w:sz w:val="18"/>
                <w:szCs w:val="18"/>
              </w:rPr>
              <w:t>Microcontrollers</w:t>
            </w:r>
          </w:p>
        </w:tc>
        <w:tc>
          <w:tcPr>
            <w:tcW w:w="2108" w:type="dxa"/>
            <w:tcBorders>
              <w:top w:val="nil"/>
              <w:left w:val="nil"/>
              <w:bottom w:val="nil"/>
              <w:right w:val="nil"/>
            </w:tcBorders>
          </w:tcPr>
          <w:p w:rsidR="00472F45" w:rsidRPr="00F11512" w:rsidRDefault="00046583" w:rsidP="00725744">
            <w:pPr>
              <w:spacing w:before="40"/>
              <w:ind w:left="241"/>
              <w:rPr>
                <w:rFonts w:ascii="Arial" w:eastAsia="Arial" w:hAnsi="Arial" w:cs="Arial"/>
                <w:sz w:val="18"/>
                <w:szCs w:val="18"/>
              </w:rPr>
            </w:pPr>
            <w:hyperlink r:id="rId293">
              <w:r w:rsidR="00472F45" w:rsidRPr="00F11512">
                <w:rPr>
                  <w:rFonts w:ascii="Arial" w:eastAsia="Arial" w:hAnsi="Arial" w:cs="Arial"/>
                  <w:color w:val="221F1F"/>
                  <w:sz w:val="18"/>
                  <w:szCs w:val="18"/>
                </w:rPr>
                <w:t>microcontrolle</w:t>
              </w:r>
              <w:r w:rsidR="00472F45" w:rsidRPr="00F11512">
                <w:rPr>
                  <w:rFonts w:ascii="Arial" w:eastAsia="Arial" w:hAnsi="Arial" w:cs="Arial"/>
                  <w:color w:val="221F1F"/>
                  <w:spacing w:val="-11"/>
                  <w:sz w:val="18"/>
                  <w:szCs w:val="18"/>
                </w:rPr>
                <w:t>r</w:t>
              </w:r>
              <w:r w:rsidR="00472F45" w:rsidRPr="00F11512">
                <w:rPr>
                  <w:rFonts w:ascii="Arial" w:eastAsia="Arial" w:hAnsi="Arial" w:cs="Arial"/>
                  <w:color w:val="221F1F"/>
                  <w:sz w:val="18"/>
                  <w:szCs w:val="18"/>
                </w:rPr>
                <w:t>.ti.com</w:t>
              </w:r>
            </w:hyperlink>
          </w:p>
        </w:tc>
        <w:tc>
          <w:tcPr>
            <w:tcW w:w="1940" w:type="dxa"/>
            <w:tcBorders>
              <w:top w:val="nil"/>
              <w:left w:val="nil"/>
              <w:bottom w:val="nil"/>
              <w:right w:val="nil"/>
            </w:tcBorders>
          </w:tcPr>
          <w:p w:rsidR="00472F45" w:rsidRPr="00F11512" w:rsidRDefault="00472F45" w:rsidP="00725744">
            <w:pPr>
              <w:spacing w:before="40"/>
              <w:ind w:left="168"/>
              <w:rPr>
                <w:rFonts w:ascii="Arial" w:eastAsia="Arial" w:hAnsi="Arial" w:cs="Arial"/>
                <w:sz w:val="18"/>
                <w:szCs w:val="18"/>
              </w:rPr>
            </w:pPr>
            <w:r w:rsidRPr="00F11512">
              <w:rPr>
                <w:rFonts w:ascii="Arial" w:eastAsia="Arial" w:hAnsi="Arial" w:cs="Arial"/>
                <w:color w:val="221F1F"/>
                <w:sz w:val="18"/>
                <w:szCs w:val="18"/>
              </w:rPr>
              <w:t>Security</w:t>
            </w:r>
          </w:p>
        </w:tc>
        <w:tc>
          <w:tcPr>
            <w:tcW w:w="2413" w:type="dxa"/>
            <w:tcBorders>
              <w:top w:val="nil"/>
              <w:left w:val="nil"/>
              <w:bottom w:val="nil"/>
              <w:right w:val="nil"/>
            </w:tcBorders>
          </w:tcPr>
          <w:p w:rsidR="00472F45" w:rsidRPr="00F11512" w:rsidRDefault="00046583" w:rsidP="00725744">
            <w:pPr>
              <w:spacing w:before="40"/>
              <w:ind w:left="261"/>
              <w:rPr>
                <w:rFonts w:ascii="Arial" w:eastAsia="Arial" w:hAnsi="Arial" w:cs="Arial"/>
                <w:sz w:val="18"/>
                <w:szCs w:val="18"/>
              </w:rPr>
            </w:pPr>
            <w:hyperlink r:id="rId294">
              <w:r w:rsidR="00472F45" w:rsidRPr="00F11512">
                <w:rPr>
                  <w:rFonts w:ascii="Arial" w:eastAsia="Arial" w:hAnsi="Arial" w:cs="Arial"/>
                  <w:color w:val="221F1F"/>
                  <w:sz w:val="18"/>
                  <w:szCs w:val="18"/>
                </w:rPr>
                <w:t>ww</w:t>
              </w:r>
              <w:r w:rsidR="00472F45" w:rsidRPr="00F11512">
                <w:rPr>
                  <w:rFonts w:ascii="Arial" w:eastAsia="Arial" w:hAnsi="Arial" w:cs="Arial"/>
                  <w:color w:val="221F1F"/>
                  <w:spacing w:val="-9"/>
                  <w:sz w:val="18"/>
                  <w:szCs w:val="18"/>
                </w:rPr>
                <w:t>w</w:t>
              </w:r>
              <w:r w:rsidR="00472F45" w:rsidRPr="00F11512">
                <w:rPr>
                  <w:rFonts w:ascii="Arial" w:eastAsia="Arial" w:hAnsi="Arial" w:cs="Arial"/>
                  <w:color w:val="221F1F"/>
                  <w:sz w:val="18"/>
                  <w:szCs w:val="18"/>
                </w:rPr>
                <w:t>.ti.com/security</w:t>
              </w:r>
            </w:hyperlink>
          </w:p>
        </w:tc>
      </w:tr>
      <w:tr w:rsidR="00472F45" w:rsidRPr="00F11512" w:rsidTr="00725744">
        <w:trPr>
          <w:trHeight w:hRule="exact" w:val="607"/>
        </w:trPr>
        <w:tc>
          <w:tcPr>
            <w:tcW w:w="1592" w:type="dxa"/>
            <w:tcBorders>
              <w:top w:val="nil"/>
              <w:left w:val="nil"/>
              <w:bottom w:val="nil"/>
              <w:right w:val="nil"/>
            </w:tcBorders>
          </w:tcPr>
          <w:p w:rsidR="00472F45" w:rsidRPr="00F11512" w:rsidRDefault="00472F45" w:rsidP="00725744"/>
        </w:tc>
        <w:tc>
          <w:tcPr>
            <w:tcW w:w="2108" w:type="dxa"/>
            <w:tcBorders>
              <w:top w:val="nil"/>
              <w:left w:val="nil"/>
              <w:bottom w:val="nil"/>
              <w:right w:val="nil"/>
            </w:tcBorders>
          </w:tcPr>
          <w:p w:rsidR="00472F45" w:rsidRPr="00F11512" w:rsidRDefault="00472F45" w:rsidP="00725744"/>
        </w:tc>
        <w:tc>
          <w:tcPr>
            <w:tcW w:w="1940" w:type="dxa"/>
            <w:tcBorders>
              <w:top w:val="nil"/>
              <w:left w:val="nil"/>
              <w:bottom w:val="nil"/>
              <w:right w:val="nil"/>
            </w:tcBorders>
          </w:tcPr>
          <w:p w:rsidR="00472F45" w:rsidRPr="00F11512" w:rsidRDefault="00472F45" w:rsidP="00725744">
            <w:pPr>
              <w:spacing w:before="40"/>
              <w:ind w:left="168"/>
              <w:rPr>
                <w:rFonts w:ascii="Arial" w:eastAsia="Arial" w:hAnsi="Arial" w:cs="Arial"/>
                <w:sz w:val="18"/>
                <w:szCs w:val="18"/>
              </w:rPr>
            </w:pPr>
            <w:r w:rsidRPr="00F11512">
              <w:rPr>
                <w:rFonts w:ascii="Arial" w:eastAsia="Arial" w:hAnsi="Arial" w:cs="Arial"/>
                <w:color w:val="221F1F"/>
                <w:spacing w:val="-20"/>
                <w:sz w:val="18"/>
                <w:szCs w:val="18"/>
              </w:rPr>
              <w:t>T</w:t>
            </w:r>
            <w:r w:rsidRPr="00F11512">
              <w:rPr>
                <w:rFonts w:ascii="Arial" w:eastAsia="Arial" w:hAnsi="Arial" w:cs="Arial"/>
                <w:color w:val="221F1F"/>
                <w:sz w:val="18"/>
                <w:szCs w:val="18"/>
              </w:rPr>
              <w:t>elephony</w:t>
            </w:r>
          </w:p>
          <w:p w:rsidR="00472F45" w:rsidRPr="00F11512" w:rsidRDefault="00472F45" w:rsidP="00725744">
            <w:pPr>
              <w:spacing w:before="92"/>
              <w:ind w:left="168"/>
              <w:rPr>
                <w:rFonts w:ascii="Arial" w:eastAsia="Arial" w:hAnsi="Arial" w:cs="Arial"/>
                <w:sz w:val="18"/>
                <w:szCs w:val="18"/>
              </w:rPr>
            </w:pPr>
            <w:r w:rsidRPr="00F11512">
              <w:rPr>
                <w:rFonts w:ascii="Arial" w:eastAsia="Arial" w:hAnsi="Arial" w:cs="Arial"/>
                <w:color w:val="221F1F"/>
                <w:spacing w:val="-3"/>
                <w:sz w:val="18"/>
                <w:szCs w:val="18"/>
              </w:rPr>
              <w:t>V</w:t>
            </w:r>
            <w:r w:rsidRPr="00F11512">
              <w:rPr>
                <w:rFonts w:ascii="Arial" w:eastAsia="Arial" w:hAnsi="Arial" w:cs="Arial"/>
                <w:color w:val="221F1F"/>
                <w:sz w:val="18"/>
                <w:szCs w:val="18"/>
              </w:rPr>
              <w:t>ideo &amp; Imaging</w:t>
            </w:r>
          </w:p>
        </w:tc>
        <w:tc>
          <w:tcPr>
            <w:tcW w:w="2413" w:type="dxa"/>
            <w:tcBorders>
              <w:top w:val="nil"/>
              <w:left w:val="nil"/>
              <w:bottom w:val="nil"/>
              <w:right w:val="nil"/>
            </w:tcBorders>
          </w:tcPr>
          <w:p w:rsidR="00472F45" w:rsidRPr="00F11512" w:rsidRDefault="00046583" w:rsidP="00725744">
            <w:pPr>
              <w:spacing w:before="40"/>
              <w:ind w:left="261"/>
              <w:rPr>
                <w:rFonts w:ascii="Arial" w:eastAsia="Arial" w:hAnsi="Arial" w:cs="Arial"/>
                <w:sz w:val="18"/>
                <w:szCs w:val="18"/>
              </w:rPr>
            </w:pPr>
            <w:hyperlink r:id="rId295">
              <w:r w:rsidR="00472F45" w:rsidRPr="00F11512">
                <w:rPr>
                  <w:rFonts w:ascii="Arial" w:eastAsia="Arial" w:hAnsi="Arial" w:cs="Arial"/>
                  <w:color w:val="221F1F"/>
                  <w:sz w:val="18"/>
                  <w:szCs w:val="18"/>
                </w:rPr>
                <w:t>ww</w:t>
              </w:r>
              <w:r w:rsidR="00472F45" w:rsidRPr="00F11512">
                <w:rPr>
                  <w:rFonts w:ascii="Arial" w:eastAsia="Arial" w:hAnsi="Arial" w:cs="Arial"/>
                  <w:color w:val="221F1F"/>
                  <w:spacing w:val="-9"/>
                  <w:sz w:val="18"/>
                  <w:szCs w:val="18"/>
                </w:rPr>
                <w:t>w</w:t>
              </w:r>
              <w:r w:rsidR="00472F45" w:rsidRPr="00F11512">
                <w:rPr>
                  <w:rFonts w:ascii="Arial" w:eastAsia="Arial" w:hAnsi="Arial" w:cs="Arial"/>
                  <w:color w:val="221F1F"/>
                  <w:sz w:val="18"/>
                  <w:szCs w:val="18"/>
                </w:rPr>
                <w:t>.ti.com/telephony</w:t>
              </w:r>
            </w:hyperlink>
          </w:p>
          <w:p w:rsidR="00472F45" w:rsidRPr="00F11512" w:rsidRDefault="00046583" w:rsidP="00725744">
            <w:pPr>
              <w:spacing w:before="92"/>
              <w:ind w:left="263"/>
              <w:rPr>
                <w:rFonts w:ascii="Arial" w:eastAsia="Arial" w:hAnsi="Arial" w:cs="Arial"/>
                <w:sz w:val="18"/>
                <w:szCs w:val="18"/>
              </w:rPr>
            </w:pPr>
            <w:hyperlink r:id="rId296">
              <w:r w:rsidR="00472F45" w:rsidRPr="00F11512">
                <w:rPr>
                  <w:rFonts w:ascii="Arial" w:eastAsia="Arial" w:hAnsi="Arial" w:cs="Arial"/>
                  <w:color w:val="221F1F"/>
                  <w:sz w:val="18"/>
                  <w:szCs w:val="18"/>
                </w:rPr>
                <w:t>ww</w:t>
              </w:r>
              <w:r w:rsidR="00472F45" w:rsidRPr="00F11512">
                <w:rPr>
                  <w:rFonts w:ascii="Arial" w:eastAsia="Arial" w:hAnsi="Arial" w:cs="Arial"/>
                  <w:color w:val="221F1F"/>
                  <w:spacing w:val="-9"/>
                  <w:sz w:val="18"/>
                  <w:szCs w:val="18"/>
                </w:rPr>
                <w:t>w</w:t>
              </w:r>
              <w:r w:rsidR="00472F45" w:rsidRPr="00F11512">
                <w:rPr>
                  <w:rFonts w:ascii="Arial" w:eastAsia="Arial" w:hAnsi="Arial" w:cs="Arial"/>
                  <w:color w:val="221F1F"/>
                  <w:sz w:val="18"/>
                  <w:szCs w:val="18"/>
                </w:rPr>
                <w:t>.ti.com/video</w:t>
              </w:r>
            </w:hyperlink>
          </w:p>
        </w:tc>
      </w:tr>
      <w:tr w:rsidR="00472F45" w:rsidRPr="00F11512" w:rsidTr="00725744">
        <w:trPr>
          <w:trHeight w:hRule="exact" w:val="344"/>
        </w:trPr>
        <w:tc>
          <w:tcPr>
            <w:tcW w:w="1592" w:type="dxa"/>
            <w:tcBorders>
              <w:top w:val="nil"/>
              <w:left w:val="nil"/>
              <w:bottom w:val="nil"/>
              <w:right w:val="nil"/>
            </w:tcBorders>
          </w:tcPr>
          <w:p w:rsidR="00472F45" w:rsidRPr="00F11512" w:rsidRDefault="00472F45" w:rsidP="00725744"/>
        </w:tc>
        <w:tc>
          <w:tcPr>
            <w:tcW w:w="2108" w:type="dxa"/>
            <w:tcBorders>
              <w:top w:val="nil"/>
              <w:left w:val="nil"/>
              <w:bottom w:val="nil"/>
              <w:right w:val="nil"/>
            </w:tcBorders>
          </w:tcPr>
          <w:p w:rsidR="00472F45" w:rsidRPr="00F11512" w:rsidRDefault="00472F45" w:rsidP="00725744"/>
        </w:tc>
        <w:tc>
          <w:tcPr>
            <w:tcW w:w="1940" w:type="dxa"/>
            <w:tcBorders>
              <w:top w:val="nil"/>
              <w:left w:val="nil"/>
              <w:bottom w:val="nil"/>
              <w:right w:val="nil"/>
            </w:tcBorders>
          </w:tcPr>
          <w:p w:rsidR="00472F45" w:rsidRPr="00F11512" w:rsidRDefault="00472F45" w:rsidP="00725744">
            <w:pPr>
              <w:spacing w:before="40"/>
              <w:ind w:left="168"/>
              <w:rPr>
                <w:rFonts w:ascii="Arial" w:eastAsia="Arial" w:hAnsi="Arial" w:cs="Arial"/>
                <w:sz w:val="18"/>
                <w:szCs w:val="18"/>
              </w:rPr>
            </w:pPr>
            <w:r w:rsidRPr="00F11512">
              <w:rPr>
                <w:rFonts w:ascii="Arial" w:eastAsia="Arial" w:hAnsi="Arial" w:cs="Arial"/>
                <w:color w:val="221F1F"/>
                <w:sz w:val="18"/>
                <w:szCs w:val="18"/>
              </w:rPr>
              <w:t>Wireless</w:t>
            </w:r>
          </w:p>
        </w:tc>
        <w:tc>
          <w:tcPr>
            <w:tcW w:w="2413" w:type="dxa"/>
            <w:tcBorders>
              <w:top w:val="nil"/>
              <w:left w:val="nil"/>
              <w:bottom w:val="nil"/>
              <w:right w:val="nil"/>
            </w:tcBorders>
          </w:tcPr>
          <w:p w:rsidR="00472F45" w:rsidRPr="00F11512" w:rsidRDefault="00046583" w:rsidP="00725744">
            <w:pPr>
              <w:spacing w:before="40"/>
              <w:ind w:left="261"/>
              <w:rPr>
                <w:rFonts w:ascii="Arial" w:eastAsia="Arial" w:hAnsi="Arial" w:cs="Arial"/>
                <w:sz w:val="18"/>
                <w:szCs w:val="18"/>
              </w:rPr>
            </w:pPr>
            <w:hyperlink r:id="rId297">
              <w:r w:rsidR="00472F45" w:rsidRPr="00F11512">
                <w:rPr>
                  <w:rFonts w:ascii="Arial" w:eastAsia="Arial" w:hAnsi="Arial" w:cs="Arial"/>
                  <w:color w:val="221F1F"/>
                  <w:sz w:val="18"/>
                  <w:szCs w:val="18"/>
                </w:rPr>
                <w:t>ww</w:t>
              </w:r>
              <w:r w:rsidR="00472F45" w:rsidRPr="00F11512">
                <w:rPr>
                  <w:rFonts w:ascii="Arial" w:eastAsia="Arial" w:hAnsi="Arial" w:cs="Arial"/>
                  <w:color w:val="221F1F"/>
                  <w:spacing w:val="-9"/>
                  <w:sz w:val="18"/>
                  <w:szCs w:val="18"/>
                </w:rPr>
                <w:t>w</w:t>
              </w:r>
              <w:r w:rsidR="00472F45" w:rsidRPr="00F11512">
                <w:rPr>
                  <w:rFonts w:ascii="Arial" w:eastAsia="Arial" w:hAnsi="Arial" w:cs="Arial"/>
                  <w:color w:val="221F1F"/>
                  <w:sz w:val="18"/>
                  <w:szCs w:val="18"/>
                </w:rPr>
                <w:t>.ti.com/wireless</w:t>
              </w:r>
            </w:hyperlink>
          </w:p>
        </w:tc>
      </w:tr>
    </w:tbl>
    <w:p w:rsidR="00472F45" w:rsidRPr="00F11512" w:rsidRDefault="00472F45" w:rsidP="00472F45">
      <w:pPr>
        <w:spacing w:before="15" w:line="260" w:lineRule="exact"/>
        <w:rPr>
          <w:sz w:val="26"/>
          <w:szCs w:val="26"/>
        </w:rPr>
      </w:pPr>
    </w:p>
    <w:p w:rsidR="00472F45" w:rsidRPr="00F11512" w:rsidRDefault="00472F45" w:rsidP="00472F45">
      <w:pPr>
        <w:spacing w:before="37"/>
        <w:ind w:left="391"/>
        <w:rPr>
          <w:rFonts w:ascii="Arial" w:eastAsia="Arial" w:hAnsi="Arial" w:cs="Arial"/>
          <w:sz w:val="18"/>
          <w:szCs w:val="18"/>
        </w:rPr>
      </w:pPr>
      <w:r w:rsidRPr="00F11512">
        <w:rPr>
          <w:rFonts w:ascii="Arial" w:eastAsia="Arial" w:hAnsi="Arial" w:cs="Arial"/>
          <w:color w:val="221F1F"/>
          <w:sz w:val="18"/>
          <w:szCs w:val="18"/>
        </w:rPr>
        <w:t xml:space="preserve">Mailing Address:     </w:t>
      </w:r>
      <w:r w:rsidRPr="00F11512">
        <w:rPr>
          <w:rFonts w:ascii="Arial" w:eastAsia="Arial" w:hAnsi="Arial" w:cs="Arial"/>
          <w:color w:val="221F1F"/>
          <w:spacing w:val="47"/>
          <w:sz w:val="18"/>
          <w:szCs w:val="18"/>
        </w:rPr>
        <w:t xml:space="preserve"> </w:t>
      </w:r>
      <w:r w:rsidRPr="00F11512">
        <w:rPr>
          <w:rFonts w:ascii="Arial" w:eastAsia="Arial" w:hAnsi="Arial" w:cs="Arial"/>
          <w:color w:val="221F1F"/>
          <w:spacing w:val="-20"/>
          <w:sz w:val="18"/>
          <w:szCs w:val="18"/>
        </w:rPr>
        <w:t>T</w:t>
      </w:r>
      <w:r w:rsidRPr="00F11512">
        <w:rPr>
          <w:rFonts w:ascii="Arial" w:eastAsia="Arial" w:hAnsi="Arial" w:cs="Arial"/>
          <w:color w:val="221F1F"/>
          <w:sz w:val="18"/>
          <w:szCs w:val="18"/>
        </w:rPr>
        <w:t>exas Instruments</w:t>
      </w:r>
    </w:p>
    <w:p w:rsidR="00472F45" w:rsidRPr="00F11512" w:rsidRDefault="00472F45" w:rsidP="00472F45">
      <w:pPr>
        <w:spacing w:before="69"/>
        <w:ind w:left="2066"/>
        <w:rPr>
          <w:rFonts w:ascii="Arial" w:eastAsia="Arial" w:hAnsi="Arial" w:cs="Arial"/>
          <w:sz w:val="18"/>
          <w:szCs w:val="18"/>
        </w:rPr>
      </w:pPr>
      <w:r w:rsidRPr="00F11512">
        <w:rPr>
          <w:rFonts w:ascii="Arial" w:eastAsia="Arial" w:hAnsi="Arial" w:cs="Arial"/>
          <w:color w:val="221F1F"/>
          <w:sz w:val="18"/>
          <w:szCs w:val="18"/>
        </w:rPr>
        <w:t>Post O</w:t>
      </w:r>
      <w:r w:rsidRPr="00F11512">
        <w:rPr>
          <w:rFonts w:ascii="Arial" w:eastAsia="Arial" w:hAnsi="Arial" w:cs="Arial"/>
          <w:color w:val="221F1F"/>
          <w:spacing w:val="-3"/>
          <w:sz w:val="18"/>
          <w:szCs w:val="18"/>
        </w:rPr>
        <w:t>f</w:t>
      </w:r>
      <w:r w:rsidRPr="00F11512">
        <w:rPr>
          <w:rFonts w:ascii="Arial" w:eastAsia="Arial" w:hAnsi="Arial" w:cs="Arial"/>
          <w:color w:val="221F1F"/>
          <w:sz w:val="18"/>
          <w:szCs w:val="18"/>
        </w:rPr>
        <w:t xml:space="preserve">fice Box 655303 Dallas, </w:t>
      </w:r>
      <w:r w:rsidRPr="00F11512">
        <w:rPr>
          <w:rFonts w:ascii="Arial" w:eastAsia="Arial" w:hAnsi="Arial" w:cs="Arial"/>
          <w:color w:val="221F1F"/>
          <w:spacing w:val="-20"/>
          <w:sz w:val="18"/>
          <w:szCs w:val="18"/>
        </w:rPr>
        <w:t>T</w:t>
      </w:r>
      <w:r w:rsidRPr="00F11512">
        <w:rPr>
          <w:rFonts w:ascii="Arial" w:eastAsia="Arial" w:hAnsi="Arial" w:cs="Arial"/>
          <w:color w:val="221F1F"/>
          <w:sz w:val="18"/>
          <w:szCs w:val="18"/>
        </w:rPr>
        <w:t>exas 75265</w:t>
      </w:r>
    </w:p>
    <w:p w:rsidR="00472F45" w:rsidRPr="00F11512" w:rsidRDefault="00472F45" w:rsidP="00472F45">
      <w:pPr>
        <w:spacing w:before="18" w:line="220" w:lineRule="exact"/>
      </w:pPr>
    </w:p>
    <w:p w:rsidR="00472F45" w:rsidRPr="00F11512" w:rsidRDefault="00472F45" w:rsidP="00472F45">
      <w:pPr>
        <w:ind w:left="2602"/>
        <w:rPr>
          <w:rFonts w:ascii="Arial" w:eastAsia="Arial" w:hAnsi="Arial" w:cs="Arial"/>
          <w:sz w:val="18"/>
          <w:szCs w:val="18"/>
        </w:rPr>
      </w:pPr>
      <w:r w:rsidRPr="00F11512">
        <w:rPr>
          <w:rFonts w:ascii="Arial" w:eastAsia="Arial" w:hAnsi="Arial" w:cs="Arial"/>
          <w:color w:val="221F1F"/>
          <w:sz w:val="18"/>
          <w:szCs w:val="18"/>
        </w:rPr>
        <w:t xml:space="preserve">Copyright </w:t>
      </w:r>
      <w:r w:rsidRPr="00F11512">
        <w:rPr>
          <w:rFonts w:ascii="Symbol" w:eastAsia="Symbol" w:hAnsi="Symbol" w:cs="Symbol"/>
          <w:color w:val="221F1F"/>
          <w:w w:val="131"/>
          <w:sz w:val="18"/>
          <w:szCs w:val="18"/>
        </w:rPr>
        <w:t></w:t>
      </w:r>
      <w:r w:rsidRPr="00F11512">
        <w:rPr>
          <w:color w:val="221F1F"/>
          <w:spacing w:val="-8"/>
          <w:w w:val="131"/>
          <w:sz w:val="18"/>
          <w:szCs w:val="18"/>
        </w:rPr>
        <w:t xml:space="preserve"> </w:t>
      </w:r>
      <w:r w:rsidRPr="00F11512">
        <w:rPr>
          <w:rFonts w:ascii="Arial" w:eastAsia="Arial" w:hAnsi="Arial" w:cs="Arial"/>
          <w:color w:val="221F1F"/>
          <w:sz w:val="18"/>
          <w:szCs w:val="18"/>
        </w:rPr>
        <w:t xml:space="preserve">2004, </w:t>
      </w:r>
      <w:r w:rsidRPr="00F11512">
        <w:rPr>
          <w:rFonts w:ascii="Arial" w:eastAsia="Arial" w:hAnsi="Arial" w:cs="Arial"/>
          <w:color w:val="221F1F"/>
          <w:spacing w:val="-21"/>
          <w:sz w:val="18"/>
          <w:szCs w:val="18"/>
        </w:rPr>
        <w:t>T</w:t>
      </w:r>
      <w:r w:rsidRPr="00F11512">
        <w:rPr>
          <w:rFonts w:ascii="Arial" w:eastAsia="Arial" w:hAnsi="Arial" w:cs="Arial"/>
          <w:color w:val="221F1F"/>
          <w:sz w:val="18"/>
          <w:szCs w:val="18"/>
        </w:rPr>
        <w:t>exas Instruments Incorporated</w:t>
      </w:r>
    </w:p>
    <w:p w:rsidR="00472F45" w:rsidRDefault="00472F45" w:rsidP="00472F45">
      <w:pPr>
        <w:ind w:left="102"/>
        <w:rPr>
          <w:rFonts w:ascii="Arial" w:eastAsia="Arial" w:hAnsi="Arial" w:cs="Arial"/>
        </w:rPr>
      </w:pPr>
    </w:p>
    <w:p w:rsidR="00472F45" w:rsidRDefault="00472F45">
      <w:r>
        <w:br w:type="page"/>
      </w:r>
    </w:p>
    <w:p w:rsidR="00DC33F9" w:rsidRDefault="00DC33F9"/>
    <w:sectPr w:rsidR="00DC33F9" w:rsidSect="003C2681">
      <w:headerReference w:type="even" r:id="rId298"/>
      <w:headerReference w:type="default" r:id="rId299"/>
      <w:footerReference w:type="default" r:id="rId300"/>
      <w:headerReference w:type="first" r:id="rId301"/>
      <w:pgSz w:w="11907" w:h="16840"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583" w:rsidRDefault="00046583" w:rsidP="00A46C6D">
      <w:pPr>
        <w:spacing w:after="0" w:line="240" w:lineRule="auto"/>
      </w:pPr>
      <w:r>
        <w:separator/>
      </w:r>
    </w:p>
  </w:endnote>
  <w:endnote w:type="continuationSeparator" w:id="0">
    <w:p w:rsidR="00046583" w:rsidRDefault="00046583" w:rsidP="00A46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45" w:rsidRDefault="00472F45">
    <w:pPr>
      <w:spacing w:line="0" w:lineRule="atLeast"/>
      <w:rPr>
        <w:sz w:val="0"/>
        <w:szCs w:val="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45" w:rsidRDefault="00046583">
    <w:pPr>
      <w:spacing w:line="200" w:lineRule="exact"/>
    </w:pPr>
    <w:r>
      <w:pict>
        <v:group id="_x0000_s2098" style="position:absolute;margin-left:36.85pt;margin-top:562.25pt;width:723.5pt;height:0;z-index:-251656192;mso-position-horizontal-relative:page;mso-position-vertical-relative:page" coordorigin="737,11245" coordsize="14470,0">
          <v:shape id="_x0000_s2099" style="position:absolute;left:737;top:11245;width:14470;height:0" coordorigin="737,11245" coordsize="14470,0" path="m737,11245r14470,e" filled="f" strokeweight="1pt">
            <v:path arrowok="t"/>
          </v:shape>
          <w10:wrap anchorx="page" anchory="page"/>
        </v:group>
      </w:pict>
    </w:r>
    <w:r>
      <w:pict>
        <v:shapetype id="_x0000_t202" coordsize="21600,21600" o:spt="202" path="m,l,21600r21600,l21600,xe">
          <v:stroke joinstyle="miter"/>
          <v:path gradientshapeok="t" o:connecttype="rect"/>
        </v:shapetype>
        <v:shape id="_x0000_s2100" type="#_x0000_t202" style="position:absolute;margin-left:364.25pt;margin-top:566.25pt;width:69.7pt;height:10pt;z-index:-251655168;mso-position-horizontal-relative:page;mso-position-vertical-relative:page" filled="f" stroked="f">
          <v:textbox inset="0,0,0,0">
            <w:txbxContent>
              <w:p w:rsidR="00472F45" w:rsidRDefault="00472F45">
                <w:pPr>
                  <w:spacing w:line="180" w:lineRule="exact"/>
                  <w:ind w:left="20"/>
                  <w:rPr>
                    <w:rFonts w:ascii="Arial" w:eastAsia="Arial" w:hAnsi="Arial" w:cs="Arial"/>
                    <w:sz w:val="16"/>
                    <w:szCs w:val="16"/>
                  </w:rPr>
                </w:pPr>
                <w:r>
                  <w:rPr>
                    <w:rFonts w:ascii="Arial" w:eastAsia="Arial" w:hAnsi="Arial" w:cs="Arial"/>
                    <w:sz w:val="16"/>
                    <w:szCs w:val="16"/>
                  </w:rPr>
                  <w:t xml:space="preserve">Addendum-Page </w:t>
                </w:r>
                <w:r w:rsidR="007141B8">
                  <w:fldChar w:fldCharType="begin"/>
                </w:r>
                <w:r>
                  <w:rPr>
                    <w:rFonts w:ascii="Arial" w:eastAsia="Arial" w:hAnsi="Arial" w:cs="Arial"/>
                    <w:sz w:val="16"/>
                    <w:szCs w:val="16"/>
                  </w:rPr>
                  <w:instrText xml:space="preserve"> PAGE </w:instrText>
                </w:r>
                <w:r w:rsidR="007141B8">
                  <w:fldChar w:fldCharType="separate"/>
                </w:r>
                <w:r w:rsidR="000B01CD">
                  <w:rPr>
                    <w:rFonts w:ascii="Arial" w:eastAsia="Arial" w:hAnsi="Arial" w:cs="Arial"/>
                    <w:noProof/>
                    <w:sz w:val="16"/>
                    <w:szCs w:val="16"/>
                  </w:rPr>
                  <w:t>3</w:t>
                </w:r>
                <w:r w:rsidR="007141B8">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45" w:rsidRDefault="00472F45">
    <w:pPr>
      <w:spacing w:line="0" w:lineRule="atLeast"/>
      <w:rPr>
        <w:sz w:val="0"/>
        <w:szCs w:val="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45" w:rsidRDefault="00472F45">
    <w:pPr>
      <w:spacing w:line="0" w:lineRule="atLeast"/>
      <w:rPr>
        <w:sz w:val="0"/>
        <w:szCs w:val="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45" w:rsidRDefault="00472F45">
    <w:pPr>
      <w:spacing w:line="0" w:lineRule="atLeast"/>
      <w:rPr>
        <w:sz w:val="0"/>
        <w:szCs w:val="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45" w:rsidRDefault="00472F45">
    <w:pPr>
      <w:spacing w:line="0" w:lineRule="atLeast"/>
      <w:rPr>
        <w:sz w:val="0"/>
        <w:szCs w:val="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45" w:rsidRDefault="00472F45">
    <w:pPr>
      <w:spacing w:line="0" w:lineRule="atLeast"/>
      <w:rPr>
        <w:sz w:val="0"/>
        <w:szCs w:val="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45" w:rsidRDefault="00472F45">
    <w:pPr>
      <w:spacing w:line="0" w:lineRule="atLeast"/>
      <w:rPr>
        <w:sz w:val="0"/>
        <w:szCs w:val="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45" w:rsidRDefault="00046583">
    <w:pPr>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2" type="#_x0000_t75" style="position:absolute;margin-left:239.3pt;margin-top:723.95pt;width:102.4pt;height:34.7pt;z-index:-251644928;mso-position-horizontal-relative:page;mso-position-vertical-relative:page">
          <v:imagedata r:id="rId1" o:title=""/>
          <w10:wrap anchorx="page" anchory="page"/>
        </v:shape>
      </w:pict>
    </w:r>
    <w:r>
      <w:pict>
        <v:group id="_x0000_s2113" style="position:absolute;margin-left:43.45pt;margin-top:713.7pt;width:504.5pt;height:3.1pt;z-index:-251643904;mso-position-horizontal-relative:page;mso-position-vertical-relative:page" coordorigin="869,14274" coordsize="10090,62">
          <v:shape id="_x0000_s2114" style="position:absolute;left:900;top:14305;width:10028;height:0" coordorigin="900,14305" coordsize="10028,0" path="m900,14305r10028,e" filled="f" strokeweight="1.0954mm">
            <v:path arrowok="t"/>
          </v:shape>
          <v:shape id="_x0000_s2115" style="position:absolute;left:900;top:14275;width:10028;height:60" coordorigin="900,14275" coordsize="10028,60" path="m900,14335r10028,l10928,14275r-10028,l900,14335xe" filled="f" strokeweight=".03986mm">
            <v:path arrowok="t"/>
          </v:shape>
          <w10:wrap anchorx="page" anchory="page"/>
        </v:group>
      </w:pict>
    </w:r>
    <w:r>
      <w:pict>
        <v:shapetype id="_x0000_t202" coordsize="21600,21600" o:spt="202" path="m,l,21600r21600,l21600,xe">
          <v:stroke joinstyle="miter"/>
          <v:path gradientshapeok="t" o:connecttype="rect"/>
        </v:shapetype>
        <v:shape id="_x0000_s2116" type="#_x0000_t202" style="position:absolute;margin-left:215.15pt;margin-top:759pt;width:150.6pt;height:12pt;z-index:-251642880;mso-position-horizontal-relative:page;mso-position-vertical-relative:page" filled="f" stroked="f">
          <v:textbox inset="0,0,0,0">
            <w:txbxContent>
              <w:p w:rsidR="00472F45" w:rsidRDefault="00472F45">
                <w:pPr>
                  <w:spacing w:line="220" w:lineRule="exact"/>
                  <w:ind w:left="20" w:right="-30"/>
                  <w:rPr>
                    <w:rFonts w:ascii="Arial" w:eastAsia="Arial" w:hAnsi="Arial" w:cs="Arial"/>
                    <w:sz w:val="12"/>
                    <w:szCs w:val="12"/>
                  </w:rPr>
                </w:pPr>
                <w:r>
                  <w:rPr>
                    <w:rFonts w:ascii="Arial" w:eastAsia="Arial" w:hAnsi="Arial" w:cs="Arial"/>
                    <w:sz w:val="12"/>
                    <w:szCs w:val="12"/>
                  </w:rPr>
                  <w:t>POST</w:t>
                </w:r>
                <w:r>
                  <w:rPr>
                    <w:rFonts w:ascii="Arial" w:eastAsia="Arial" w:hAnsi="Arial" w:cs="Arial"/>
                    <w:spacing w:val="1"/>
                    <w:sz w:val="12"/>
                    <w:szCs w:val="12"/>
                  </w:rPr>
                  <w:t xml:space="preserve"> </w:t>
                </w:r>
                <w:r>
                  <w:rPr>
                    <w:rFonts w:ascii="Arial" w:eastAsia="Arial" w:hAnsi="Arial" w:cs="Arial"/>
                    <w:sz w:val="12"/>
                    <w:szCs w:val="12"/>
                  </w:rPr>
                  <w:t xml:space="preserve">OFFICE BOX 655303 </w:t>
                </w:r>
                <w:r>
                  <w:rPr>
                    <w:rFonts w:ascii="Symbol" w:eastAsia="Symbol" w:hAnsi="Symbol" w:cs="Symbol"/>
                    <w:w w:val="76"/>
                  </w:rPr>
                  <w:t></w:t>
                </w:r>
                <w:r>
                  <w:rPr>
                    <w:spacing w:val="-4"/>
                    <w:w w:val="76"/>
                  </w:rPr>
                  <w:t xml:space="preserve"> </w:t>
                </w:r>
                <w:r>
                  <w:rPr>
                    <w:rFonts w:ascii="Arial" w:eastAsia="Arial" w:hAnsi="Arial" w:cs="Arial"/>
                    <w:sz w:val="12"/>
                    <w:szCs w:val="12"/>
                  </w:rPr>
                  <w:t>DALLAS,</w:t>
                </w:r>
                <w:r>
                  <w:rPr>
                    <w:rFonts w:ascii="Arial" w:eastAsia="Arial" w:hAnsi="Arial" w:cs="Arial"/>
                    <w:spacing w:val="1"/>
                    <w:sz w:val="12"/>
                    <w:szCs w:val="12"/>
                  </w:rPr>
                  <w:t xml:space="preserve"> </w:t>
                </w:r>
                <w:r>
                  <w:rPr>
                    <w:rFonts w:ascii="Arial" w:eastAsia="Arial" w:hAnsi="Arial" w:cs="Arial"/>
                    <w:sz w:val="12"/>
                    <w:szCs w:val="12"/>
                  </w:rPr>
                  <w:t>TEXAS</w:t>
                </w:r>
                <w:r>
                  <w:rPr>
                    <w:rFonts w:ascii="Arial" w:eastAsia="Arial" w:hAnsi="Arial" w:cs="Arial"/>
                    <w:spacing w:val="1"/>
                    <w:sz w:val="12"/>
                    <w:szCs w:val="12"/>
                  </w:rPr>
                  <w:t xml:space="preserve"> </w:t>
                </w:r>
                <w:r>
                  <w:rPr>
                    <w:rFonts w:ascii="Arial" w:eastAsia="Arial" w:hAnsi="Arial" w:cs="Arial"/>
                    <w:sz w:val="12"/>
                    <w:szCs w:val="12"/>
                  </w:rPr>
                  <w:t>75265</w:t>
                </w:r>
              </w:p>
            </w:txbxContent>
          </v:textbox>
          <w10:wrap anchorx="page" anchory="page"/>
        </v:shape>
      </w:pict>
    </w:r>
    <w:r>
      <w:pict>
        <v:shape id="_x0000_s2117" type="#_x0000_t202" style="position:absolute;margin-left:43pt;margin-top:760.05pt;width:8.45pt;height:10pt;z-index:-251641856;mso-position-horizontal-relative:page;mso-position-vertical-relative:page" filled="f" stroked="f">
          <v:textbox inset="0,0,0,0">
            <w:txbxContent>
              <w:p w:rsidR="00472F45" w:rsidRDefault="007141B8">
                <w:pPr>
                  <w:spacing w:line="180" w:lineRule="exact"/>
                  <w:ind w:left="40"/>
                  <w:rPr>
                    <w:rFonts w:ascii="Arial" w:eastAsia="Arial" w:hAnsi="Arial" w:cs="Arial"/>
                    <w:sz w:val="16"/>
                    <w:szCs w:val="16"/>
                  </w:rPr>
                </w:pPr>
                <w:r>
                  <w:fldChar w:fldCharType="begin"/>
                </w:r>
                <w:r w:rsidR="00472F45">
                  <w:rPr>
                    <w:rFonts w:ascii="Arial" w:eastAsia="Arial" w:hAnsi="Arial" w:cs="Arial"/>
                    <w:sz w:val="16"/>
                    <w:szCs w:val="16"/>
                  </w:rPr>
                  <w:instrText xml:space="preserve"> PAGE </w:instrText>
                </w:r>
                <w:r>
                  <w:fldChar w:fldCharType="separate"/>
                </w:r>
                <w:r w:rsidR="000B01CD">
                  <w:rPr>
                    <w:rFonts w:ascii="Arial" w:eastAsia="Arial" w:hAnsi="Arial" w:cs="Arial"/>
                    <w:noProof/>
                    <w:sz w:val="16"/>
                    <w:szCs w:val="16"/>
                  </w:rPr>
                  <w:t>1</w:t>
                </w:r>
                <w:r>
                  <w:fldChar w:fldCharType="end"/>
                </w:r>
              </w:p>
            </w:txbxContent>
          </v:textbox>
          <w10:wrap anchorx="page" anchory="page"/>
        </v:shape>
      </w:pict>
    </w:r>
  </w:p>
  <w:p w:rsidR="00472F45" w:rsidRDefault="00472F45"/>
  <w:p w:rsidR="00472F45" w:rsidRDefault="00046583">
    <w:pPr>
      <w:spacing w:line="200" w:lineRule="exact"/>
    </w:pPr>
    <w:r>
      <w:pict>
        <v:shape id="_x0000_s2105" type="#_x0000_t75" style="position:absolute;margin-left:264.8pt;margin-top:723.95pt;width:102.45pt;height:34.7pt;z-index:-251650048;mso-position-horizontal-relative:page;mso-position-vertical-relative:page">
          <v:imagedata r:id="rId2" o:title=""/>
          <w10:wrap anchorx="page" anchory="page"/>
        </v:shape>
      </w:pict>
    </w:r>
    <w:r>
      <w:pict>
        <v:group id="_x0000_s2106" style="position:absolute;margin-left:64.2pt;margin-top:713.7pt;width:504.5pt;height:3.1pt;z-index:-251649024;mso-position-horizontal-relative:page;mso-position-vertical-relative:page" coordorigin="1284,14274" coordsize="10090,62">
          <v:shape id="_x0000_s2107" style="position:absolute;left:1315;top:14305;width:10028;height:0" coordorigin="1315,14305" coordsize="10028,0" path="m1315,14305r10028,e" filled="f" strokeweight="1.0954mm">
            <v:path arrowok="t"/>
          </v:shape>
          <v:shape id="_x0000_s2108" style="position:absolute;left:1315;top:14275;width:10028;height:60" coordorigin="1315,14275" coordsize="10028,60" path="m1315,14335r10028,l11343,14275r-10028,l1315,14335xe" filled="f" strokeweight=".03986mm">
            <v:path arrowok="t"/>
          </v:shape>
          <w10:wrap anchorx="page" anchory="page"/>
        </v:group>
      </w:pict>
    </w:r>
    <w:r>
      <w:pict>
        <v:shape id="_x0000_s2109" type="#_x0000_t202" style="position:absolute;margin-left:65.85pt;margin-top:738.35pt;width:59.5pt;height:8pt;z-index:-251648000;mso-position-horizontal-relative:page;mso-position-vertical-relative:page" filled="f" stroked="f">
          <v:textbox inset="0,0,0,0">
            <w:txbxContent>
              <w:p w:rsidR="00472F45" w:rsidRDefault="00472F45">
                <w:pPr>
                  <w:spacing w:before="4"/>
                  <w:ind w:left="20"/>
                  <w:rPr>
                    <w:rFonts w:ascii="Arial" w:eastAsia="Arial" w:hAnsi="Arial" w:cs="Arial"/>
                    <w:sz w:val="12"/>
                    <w:szCs w:val="12"/>
                  </w:rPr>
                </w:pPr>
                <w:r>
                  <w:rPr>
                    <w:rFonts w:ascii="Arial" w:eastAsia="Arial" w:hAnsi="Arial" w:cs="Arial"/>
                    <w:b/>
                    <w:spacing w:val="-7"/>
                    <w:sz w:val="12"/>
                    <w:szCs w:val="12"/>
                  </w:rPr>
                  <w:t>t</w:t>
                </w:r>
                <w:r>
                  <w:rPr>
                    <w:rFonts w:ascii="Arial" w:eastAsia="Arial" w:hAnsi="Arial" w:cs="Arial"/>
                    <w:b/>
                    <w:spacing w:val="-12"/>
                    <w:sz w:val="12"/>
                    <w:szCs w:val="12"/>
                  </w:rPr>
                  <w:t>es</w:t>
                </w:r>
                <w:r>
                  <w:rPr>
                    <w:rFonts w:ascii="Arial" w:eastAsia="Arial" w:hAnsi="Arial" w:cs="Arial"/>
                    <w:b/>
                    <w:spacing w:val="-7"/>
                    <w:sz w:val="12"/>
                    <w:szCs w:val="12"/>
                  </w:rPr>
                  <w:t>t</w:t>
                </w:r>
                <w:r>
                  <w:rPr>
                    <w:rFonts w:ascii="Arial" w:eastAsia="Arial" w:hAnsi="Arial" w:cs="Arial"/>
                    <w:b/>
                    <w:spacing w:val="-6"/>
                    <w:sz w:val="12"/>
                    <w:szCs w:val="12"/>
                  </w:rPr>
                  <w:t>i</w:t>
                </w:r>
                <w:r>
                  <w:rPr>
                    <w:rFonts w:ascii="Arial" w:eastAsia="Arial" w:hAnsi="Arial" w:cs="Arial"/>
                    <w:b/>
                    <w:spacing w:val="-13"/>
                    <w:sz w:val="12"/>
                    <w:szCs w:val="12"/>
                  </w:rPr>
                  <w:t>n</w:t>
                </w:r>
                <w:r>
                  <w:rPr>
                    <w:rFonts w:ascii="Arial" w:eastAsia="Arial" w:hAnsi="Arial" w:cs="Arial"/>
                    <w:b/>
                    <w:spacing w:val="7"/>
                    <w:sz w:val="12"/>
                    <w:szCs w:val="12"/>
                  </w:rPr>
                  <w:t>g</w:t>
                </w:r>
                <w:r>
                  <w:rPr>
                    <w:rFonts w:ascii="Arial" w:eastAsia="Arial" w:hAnsi="Arial" w:cs="Arial"/>
                    <w:b/>
                    <w:spacing w:val="-13"/>
                    <w:sz w:val="12"/>
                    <w:szCs w:val="12"/>
                  </w:rPr>
                  <w:t>o</w:t>
                </w:r>
                <w:r>
                  <w:rPr>
                    <w:rFonts w:ascii="Arial" w:eastAsia="Arial" w:hAnsi="Arial" w:cs="Arial"/>
                    <w:b/>
                    <w:sz w:val="12"/>
                    <w:szCs w:val="12"/>
                  </w:rPr>
                  <w:t>f</w:t>
                </w:r>
                <w:r>
                  <w:rPr>
                    <w:rFonts w:ascii="Arial" w:eastAsia="Arial" w:hAnsi="Arial" w:cs="Arial"/>
                    <w:b/>
                    <w:spacing w:val="-20"/>
                    <w:sz w:val="12"/>
                    <w:szCs w:val="12"/>
                  </w:rPr>
                  <w:t xml:space="preserve"> </w:t>
                </w:r>
                <w:r>
                  <w:rPr>
                    <w:rFonts w:ascii="Arial" w:eastAsia="Arial" w:hAnsi="Arial" w:cs="Arial"/>
                    <w:b/>
                    <w:spacing w:val="-12"/>
                    <w:sz w:val="12"/>
                    <w:szCs w:val="12"/>
                  </w:rPr>
                  <w:t>a</w:t>
                </w:r>
                <w:r>
                  <w:rPr>
                    <w:rFonts w:ascii="Arial" w:eastAsia="Arial" w:hAnsi="Arial" w:cs="Arial"/>
                    <w:b/>
                    <w:spacing w:val="-6"/>
                    <w:sz w:val="12"/>
                    <w:szCs w:val="12"/>
                  </w:rPr>
                  <w:t>l</w:t>
                </w:r>
                <w:r>
                  <w:rPr>
                    <w:rFonts w:ascii="Arial" w:eastAsia="Arial" w:hAnsi="Arial" w:cs="Arial"/>
                    <w:b/>
                    <w:sz w:val="12"/>
                    <w:szCs w:val="12"/>
                  </w:rPr>
                  <w:t>l</w:t>
                </w:r>
                <w:r>
                  <w:rPr>
                    <w:rFonts w:ascii="Arial" w:eastAsia="Arial" w:hAnsi="Arial" w:cs="Arial"/>
                    <w:b/>
                    <w:spacing w:val="-19"/>
                    <w:sz w:val="12"/>
                    <w:szCs w:val="12"/>
                  </w:rPr>
                  <w:t xml:space="preserve"> </w:t>
                </w:r>
                <w:r>
                  <w:rPr>
                    <w:rFonts w:ascii="Arial" w:eastAsia="Arial" w:hAnsi="Arial" w:cs="Arial"/>
                    <w:b/>
                    <w:spacing w:val="-13"/>
                    <w:sz w:val="12"/>
                    <w:szCs w:val="12"/>
                  </w:rPr>
                  <w:t>p</w:t>
                </w:r>
                <w:r>
                  <w:rPr>
                    <w:rFonts w:ascii="Arial" w:eastAsia="Arial" w:hAnsi="Arial" w:cs="Arial"/>
                    <w:b/>
                    <w:spacing w:val="-12"/>
                    <w:sz w:val="12"/>
                    <w:szCs w:val="12"/>
                  </w:rPr>
                  <w:t>a</w:t>
                </w:r>
                <w:r>
                  <w:rPr>
                    <w:rFonts w:ascii="Arial" w:eastAsia="Arial" w:hAnsi="Arial" w:cs="Arial"/>
                    <w:b/>
                    <w:spacing w:val="-8"/>
                    <w:sz w:val="12"/>
                    <w:szCs w:val="12"/>
                  </w:rPr>
                  <w:t>r</w:t>
                </w:r>
                <w:r>
                  <w:rPr>
                    <w:rFonts w:ascii="Arial" w:eastAsia="Arial" w:hAnsi="Arial" w:cs="Arial"/>
                    <w:b/>
                    <w:spacing w:val="-12"/>
                    <w:sz w:val="12"/>
                    <w:szCs w:val="12"/>
                  </w:rPr>
                  <w:t>a</w:t>
                </w:r>
                <w:r>
                  <w:rPr>
                    <w:rFonts w:ascii="Arial" w:eastAsia="Arial" w:hAnsi="Arial" w:cs="Arial"/>
                    <w:b/>
                    <w:spacing w:val="-19"/>
                    <w:sz w:val="12"/>
                    <w:szCs w:val="12"/>
                  </w:rPr>
                  <w:t>m</w:t>
                </w:r>
                <w:r>
                  <w:rPr>
                    <w:rFonts w:ascii="Arial" w:eastAsia="Arial" w:hAnsi="Arial" w:cs="Arial"/>
                    <w:b/>
                    <w:spacing w:val="-12"/>
                    <w:sz w:val="12"/>
                    <w:szCs w:val="12"/>
                  </w:rPr>
                  <w:t>e</w:t>
                </w:r>
                <w:r>
                  <w:rPr>
                    <w:rFonts w:ascii="Arial" w:eastAsia="Arial" w:hAnsi="Arial" w:cs="Arial"/>
                    <w:b/>
                    <w:spacing w:val="-7"/>
                    <w:sz w:val="12"/>
                    <w:szCs w:val="12"/>
                  </w:rPr>
                  <w:t>t</w:t>
                </w:r>
                <w:r>
                  <w:rPr>
                    <w:rFonts w:ascii="Arial" w:eastAsia="Arial" w:hAnsi="Arial" w:cs="Arial"/>
                    <w:b/>
                    <w:spacing w:val="-12"/>
                    <w:sz w:val="12"/>
                    <w:szCs w:val="12"/>
                  </w:rPr>
                  <w:t>e</w:t>
                </w:r>
                <w:r>
                  <w:rPr>
                    <w:rFonts w:ascii="Arial" w:eastAsia="Arial" w:hAnsi="Arial" w:cs="Arial"/>
                    <w:b/>
                    <w:spacing w:val="-8"/>
                    <w:sz w:val="12"/>
                    <w:szCs w:val="12"/>
                  </w:rPr>
                  <w:t>r</w:t>
                </w:r>
                <w:r>
                  <w:rPr>
                    <w:rFonts w:ascii="Arial" w:eastAsia="Arial" w:hAnsi="Arial" w:cs="Arial"/>
                    <w:b/>
                    <w:spacing w:val="-12"/>
                    <w:sz w:val="12"/>
                    <w:szCs w:val="12"/>
                  </w:rPr>
                  <w:t>s</w:t>
                </w:r>
                <w:r>
                  <w:rPr>
                    <w:rFonts w:ascii="Arial" w:eastAsia="Arial" w:hAnsi="Arial" w:cs="Arial"/>
                    <w:b/>
                    <w:sz w:val="12"/>
                    <w:szCs w:val="12"/>
                  </w:rPr>
                  <w:t>.</w:t>
                </w:r>
              </w:p>
            </w:txbxContent>
          </v:textbox>
          <w10:wrap anchorx="page" anchory="page"/>
        </v:shape>
      </w:pict>
    </w:r>
    <w:r>
      <w:pict>
        <v:shape id="_x0000_s2110" type="#_x0000_t202" style="position:absolute;margin-left:240.7pt;margin-top:759pt;width:150.6pt;height:12pt;z-index:-251646976;mso-position-horizontal-relative:page;mso-position-vertical-relative:page" filled="f" stroked="f">
          <v:textbox inset="0,0,0,0">
            <w:txbxContent>
              <w:p w:rsidR="00472F45" w:rsidRDefault="00472F45">
                <w:pPr>
                  <w:spacing w:line="220" w:lineRule="exact"/>
                  <w:ind w:left="20" w:right="-30"/>
                  <w:rPr>
                    <w:rFonts w:ascii="Arial" w:eastAsia="Arial" w:hAnsi="Arial" w:cs="Arial"/>
                    <w:sz w:val="12"/>
                    <w:szCs w:val="12"/>
                  </w:rPr>
                </w:pPr>
                <w:r>
                  <w:rPr>
                    <w:rFonts w:ascii="Arial" w:eastAsia="Arial" w:hAnsi="Arial" w:cs="Arial"/>
                    <w:sz w:val="12"/>
                    <w:szCs w:val="12"/>
                  </w:rPr>
                  <w:t>POST</w:t>
                </w:r>
                <w:r>
                  <w:rPr>
                    <w:rFonts w:ascii="Arial" w:eastAsia="Arial" w:hAnsi="Arial" w:cs="Arial"/>
                    <w:spacing w:val="1"/>
                    <w:sz w:val="12"/>
                    <w:szCs w:val="12"/>
                  </w:rPr>
                  <w:t xml:space="preserve"> </w:t>
                </w:r>
                <w:r>
                  <w:rPr>
                    <w:rFonts w:ascii="Arial" w:eastAsia="Arial" w:hAnsi="Arial" w:cs="Arial"/>
                    <w:sz w:val="12"/>
                    <w:szCs w:val="12"/>
                  </w:rPr>
                  <w:t xml:space="preserve">OFFICE BOX 655303 </w:t>
                </w:r>
                <w:r>
                  <w:rPr>
                    <w:rFonts w:ascii="Symbol" w:eastAsia="Symbol" w:hAnsi="Symbol" w:cs="Symbol"/>
                    <w:w w:val="76"/>
                  </w:rPr>
                  <w:t></w:t>
                </w:r>
                <w:r>
                  <w:rPr>
                    <w:spacing w:val="-4"/>
                    <w:w w:val="76"/>
                  </w:rPr>
                  <w:t xml:space="preserve"> </w:t>
                </w:r>
                <w:r>
                  <w:rPr>
                    <w:rFonts w:ascii="Arial" w:eastAsia="Arial" w:hAnsi="Arial" w:cs="Arial"/>
                    <w:sz w:val="12"/>
                    <w:szCs w:val="12"/>
                  </w:rPr>
                  <w:t>DALLAS,</w:t>
                </w:r>
                <w:r>
                  <w:rPr>
                    <w:rFonts w:ascii="Arial" w:eastAsia="Arial" w:hAnsi="Arial" w:cs="Arial"/>
                    <w:spacing w:val="1"/>
                    <w:sz w:val="12"/>
                    <w:szCs w:val="12"/>
                  </w:rPr>
                  <w:t xml:space="preserve"> </w:t>
                </w:r>
                <w:r>
                  <w:rPr>
                    <w:rFonts w:ascii="Arial" w:eastAsia="Arial" w:hAnsi="Arial" w:cs="Arial"/>
                    <w:sz w:val="12"/>
                    <w:szCs w:val="12"/>
                  </w:rPr>
                  <w:t>TEXAS</w:t>
                </w:r>
                <w:r>
                  <w:rPr>
                    <w:rFonts w:ascii="Arial" w:eastAsia="Arial" w:hAnsi="Arial" w:cs="Arial"/>
                    <w:spacing w:val="1"/>
                    <w:sz w:val="12"/>
                    <w:szCs w:val="12"/>
                  </w:rPr>
                  <w:t xml:space="preserve"> </w:t>
                </w:r>
                <w:r>
                  <w:rPr>
                    <w:rFonts w:ascii="Arial" w:eastAsia="Arial" w:hAnsi="Arial" w:cs="Arial"/>
                    <w:sz w:val="12"/>
                    <w:szCs w:val="12"/>
                  </w:rPr>
                  <w:t>75265</w:t>
                </w:r>
              </w:p>
            </w:txbxContent>
          </v:textbox>
          <w10:wrap anchorx="page" anchory="page"/>
        </v:shape>
      </w:pict>
    </w:r>
    <w:r>
      <w:pict>
        <v:shape id="_x0000_s2111" type="#_x0000_t202" style="position:absolute;margin-left:562.7pt;margin-top:760.05pt;width:8.45pt;height:10pt;z-index:-251645952;mso-position-horizontal-relative:page;mso-position-vertical-relative:page" filled="f" stroked="f">
          <v:textbox inset="0,0,0,0">
            <w:txbxContent>
              <w:p w:rsidR="00472F45" w:rsidRDefault="007141B8">
                <w:pPr>
                  <w:spacing w:line="180" w:lineRule="exact"/>
                  <w:ind w:left="40"/>
                  <w:rPr>
                    <w:rFonts w:ascii="Arial" w:eastAsia="Arial" w:hAnsi="Arial" w:cs="Arial"/>
                    <w:sz w:val="16"/>
                    <w:szCs w:val="16"/>
                  </w:rPr>
                </w:pPr>
                <w:r>
                  <w:fldChar w:fldCharType="begin"/>
                </w:r>
                <w:r w:rsidR="00472F45">
                  <w:rPr>
                    <w:rFonts w:ascii="Arial" w:eastAsia="Arial" w:hAnsi="Arial" w:cs="Arial"/>
                    <w:sz w:val="16"/>
                    <w:szCs w:val="16"/>
                  </w:rPr>
                  <w:instrText xml:space="preserve"> PAGE </w:instrText>
                </w:r>
                <w:r>
                  <w:fldChar w:fldCharType="separate"/>
                </w:r>
                <w:r w:rsidR="000B01CD">
                  <w:rPr>
                    <w:rFonts w:ascii="Arial" w:eastAsia="Arial" w:hAnsi="Arial" w:cs="Arial"/>
                    <w:noProof/>
                    <w:sz w:val="16"/>
                    <w:szCs w:val="16"/>
                  </w:rPr>
                  <w:t>1</w:t>
                </w:r>
                <w: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45" w:rsidRDefault="00046583">
    <w:pPr>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4" type="#_x0000_t75" style="position:absolute;margin-left:239.3pt;margin-top:723.95pt;width:102.4pt;height:34.7pt;z-index:-251636736;mso-position-horizontal-relative:page;mso-position-vertical-relative:page">
          <v:imagedata r:id="rId1" o:title=""/>
          <w10:wrap anchorx="page" anchory="page"/>
        </v:shape>
      </w:pict>
    </w:r>
    <w:r>
      <w:pict>
        <v:group id="_x0000_s2125" style="position:absolute;margin-left:43.45pt;margin-top:713.7pt;width:504.5pt;height:3.1pt;z-index:-251635712;mso-position-horizontal-relative:page;mso-position-vertical-relative:page" coordorigin="869,14274" coordsize="10090,62">
          <v:shape id="_x0000_s2126" style="position:absolute;left:900;top:14305;width:10028;height:0" coordorigin="900,14305" coordsize="10028,0" path="m900,14305r10028,e" filled="f" strokeweight="1.0954mm">
            <v:path arrowok="t"/>
          </v:shape>
          <v:shape id="_x0000_s2127" style="position:absolute;left:900;top:14275;width:10028;height:60" coordorigin="900,14275" coordsize="10028,60" path="m900,14335r10028,l10928,14275r-10028,l900,14335xe" filled="f" strokeweight=".03986mm">
            <v:path arrowok="t"/>
          </v:shape>
          <w10:wrap anchorx="page" anchory="page"/>
        </v:group>
      </w:pict>
    </w:r>
    <w:r>
      <w:pict>
        <v:shapetype id="_x0000_t202" coordsize="21600,21600" o:spt="202" path="m,l,21600r21600,l21600,xe">
          <v:stroke joinstyle="miter"/>
          <v:path gradientshapeok="t" o:connecttype="rect"/>
        </v:shapetype>
        <v:shape id="_x0000_s2128" type="#_x0000_t202" style="position:absolute;margin-left:215.15pt;margin-top:759pt;width:150.6pt;height:12pt;z-index:-251634688;mso-position-horizontal-relative:page;mso-position-vertical-relative:page" filled="f" stroked="f">
          <v:textbox inset="0,0,0,0">
            <w:txbxContent>
              <w:p w:rsidR="00472F45" w:rsidRDefault="00472F45">
                <w:pPr>
                  <w:spacing w:line="220" w:lineRule="exact"/>
                  <w:ind w:left="20" w:right="-30"/>
                  <w:rPr>
                    <w:rFonts w:ascii="Arial" w:eastAsia="Arial" w:hAnsi="Arial" w:cs="Arial"/>
                    <w:sz w:val="12"/>
                    <w:szCs w:val="12"/>
                  </w:rPr>
                </w:pPr>
                <w:r>
                  <w:rPr>
                    <w:rFonts w:ascii="Arial" w:eastAsia="Arial" w:hAnsi="Arial" w:cs="Arial"/>
                    <w:sz w:val="12"/>
                    <w:szCs w:val="12"/>
                  </w:rPr>
                  <w:t>POST</w:t>
                </w:r>
                <w:r>
                  <w:rPr>
                    <w:rFonts w:ascii="Arial" w:eastAsia="Arial" w:hAnsi="Arial" w:cs="Arial"/>
                    <w:spacing w:val="1"/>
                    <w:sz w:val="12"/>
                    <w:szCs w:val="12"/>
                  </w:rPr>
                  <w:t xml:space="preserve"> </w:t>
                </w:r>
                <w:r>
                  <w:rPr>
                    <w:rFonts w:ascii="Arial" w:eastAsia="Arial" w:hAnsi="Arial" w:cs="Arial"/>
                    <w:sz w:val="12"/>
                    <w:szCs w:val="12"/>
                  </w:rPr>
                  <w:t xml:space="preserve">OFFICE BOX 655303 </w:t>
                </w:r>
                <w:r>
                  <w:rPr>
                    <w:rFonts w:ascii="Symbol" w:eastAsia="Symbol" w:hAnsi="Symbol" w:cs="Symbol"/>
                    <w:w w:val="76"/>
                  </w:rPr>
                  <w:t></w:t>
                </w:r>
                <w:r>
                  <w:rPr>
                    <w:spacing w:val="-4"/>
                    <w:w w:val="76"/>
                  </w:rPr>
                  <w:t xml:space="preserve"> </w:t>
                </w:r>
                <w:r>
                  <w:rPr>
                    <w:rFonts w:ascii="Arial" w:eastAsia="Arial" w:hAnsi="Arial" w:cs="Arial"/>
                    <w:sz w:val="12"/>
                    <w:szCs w:val="12"/>
                  </w:rPr>
                  <w:t>DALLAS,</w:t>
                </w:r>
                <w:r>
                  <w:rPr>
                    <w:rFonts w:ascii="Arial" w:eastAsia="Arial" w:hAnsi="Arial" w:cs="Arial"/>
                    <w:spacing w:val="1"/>
                    <w:sz w:val="12"/>
                    <w:szCs w:val="12"/>
                  </w:rPr>
                  <w:t xml:space="preserve"> </w:t>
                </w:r>
                <w:r>
                  <w:rPr>
                    <w:rFonts w:ascii="Arial" w:eastAsia="Arial" w:hAnsi="Arial" w:cs="Arial"/>
                    <w:sz w:val="12"/>
                    <w:szCs w:val="12"/>
                  </w:rPr>
                  <w:t>TEXAS</w:t>
                </w:r>
                <w:r>
                  <w:rPr>
                    <w:rFonts w:ascii="Arial" w:eastAsia="Arial" w:hAnsi="Arial" w:cs="Arial"/>
                    <w:spacing w:val="1"/>
                    <w:sz w:val="12"/>
                    <w:szCs w:val="12"/>
                  </w:rPr>
                  <w:t xml:space="preserve"> </w:t>
                </w:r>
                <w:r>
                  <w:rPr>
                    <w:rFonts w:ascii="Arial" w:eastAsia="Arial" w:hAnsi="Arial" w:cs="Arial"/>
                    <w:sz w:val="12"/>
                    <w:szCs w:val="12"/>
                  </w:rPr>
                  <w:t>75265</w:t>
                </w:r>
              </w:p>
            </w:txbxContent>
          </v:textbox>
          <w10:wrap anchorx="page" anchory="page"/>
        </v:shape>
      </w:pict>
    </w:r>
    <w:r>
      <w:pict>
        <v:shape id="_x0000_s2129" type="#_x0000_t202" style="position:absolute;margin-left:43pt;margin-top:760.05pt;width:8.45pt;height:10pt;z-index:-251633664;mso-position-horizontal-relative:page;mso-position-vertical-relative:page" filled="f" stroked="f">
          <v:textbox inset="0,0,0,0">
            <w:txbxContent>
              <w:p w:rsidR="00472F45" w:rsidRDefault="007141B8">
                <w:pPr>
                  <w:spacing w:line="180" w:lineRule="exact"/>
                  <w:ind w:left="40"/>
                  <w:rPr>
                    <w:rFonts w:ascii="Arial" w:eastAsia="Arial" w:hAnsi="Arial" w:cs="Arial"/>
                    <w:sz w:val="16"/>
                    <w:szCs w:val="16"/>
                  </w:rPr>
                </w:pPr>
                <w:r>
                  <w:fldChar w:fldCharType="begin"/>
                </w:r>
                <w:r w:rsidR="00472F45">
                  <w:rPr>
                    <w:rFonts w:ascii="Arial" w:eastAsia="Arial" w:hAnsi="Arial" w:cs="Arial"/>
                    <w:sz w:val="16"/>
                    <w:szCs w:val="16"/>
                  </w:rPr>
                  <w:instrText xml:space="preserve"> PAGE </w:instrText>
                </w:r>
                <w:r>
                  <w:fldChar w:fldCharType="separate"/>
                </w:r>
                <w:r w:rsidR="00472F45">
                  <w:rPr>
                    <w:rFonts w:ascii="Arial" w:eastAsia="Arial" w:hAnsi="Arial" w:cs="Arial"/>
                    <w:noProof/>
                    <w:sz w:val="16"/>
                    <w:szCs w:val="16"/>
                  </w:rPr>
                  <w:t>8</w:t>
                </w:r>
                <w:r>
                  <w:fldChar w:fldCharType="end"/>
                </w:r>
              </w:p>
            </w:txbxContent>
          </v:textbox>
          <w10:wrap anchorx="page" anchory="page"/>
        </v:shape>
      </w:pict>
    </w:r>
  </w:p>
  <w:p w:rsidR="00472F45" w:rsidRDefault="00472F45"/>
  <w:p w:rsidR="00472F45" w:rsidRDefault="00046583">
    <w:pPr>
      <w:spacing w:line="200" w:lineRule="exact"/>
    </w:pPr>
    <w:r>
      <w:pict>
        <v:shape id="_x0000_s2118" type="#_x0000_t75" style="position:absolute;margin-left:264.8pt;margin-top:723.95pt;width:102.45pt;height:34.7pt;z-index:-251640832;mso-position-horizontal-relative:page;mso-position-vertical-relative:page">
          <v:imagedata r:id="rId2" o:title=""/>
          <w10:wrap anchorx="page" anchory="page"/>
        </v:shape>
      </w:pict>
    </w:r>
    <w:r>
      <w:pict>
        <v:group id="_x0000_s2119" style="position:absolute;margin-left:64.2pt;margin-top:713.7pt;width:504.5pt;height:3.1pt;z-index:-251639808;mso-position-horizontal-relative:page;mso-position-vertical-relative:page" coordorigin="1284,14274" coordsize="10090,62">
          <v:shape id="_x0000_s2120" style="position:absolute;left:1315;top:14305;width:10028;height:0" coordorigin="1315,14305" coordsize="10028,0" path="m1315,14305r10028,e" filled="f" strokeweight="1.0954mm">
            <v:path arrowok="t"/>
          </v:shape>
          <v:shape id="_x0000_s2121" style="position:absolute;left:1315;top:14275;width:10028;height:60" coordorigin="1315,14275" coordsize="10028,60" path="m1315,14335r10028,l11343,14275r-10028,l1315,14335xe" filled="f" strokeweight=".03986mm">
            <v:path arrowok="t"/>
          </v:shape>
          <w10:wrap anchorx="page" anchory="page"/>
        </v:group>
      </w:pict>
    </w:r>
    <w:r>
      <w:pict>
        <v:shape id="_x0000_s2122" type="#_x0000_t202" style="position:absolute;margin-left:240.7pt;margin-top:759pt;width:150.6pt;height:12pt;z-index:-251638784;mso-position-horizontal-relative:page;mso-position-vertical-relative:page" filled="f" stroked="f">
          <v:textbox inset="0,0,0,0">
            <w:txbxContent>
              <w:p w:rsidR="00472F45" w:rsidRDefault="00472F45">
                <w:pPr>
                  <w:spacing w:line="220" w:lineRule="exact"/>
                  <w:ind w:left="20" w:right="-30"/>
                  <w:rPr>
                    <w:rFonts w:ascii="Arial" w:eastAsia="Arial" w:hAnsi="Arial" w:cs="Arial"/>
                    <w:sz w:val="12"/>
                    <w:szCs w:val="12"/>
                  </w:rPr>
                </w:pPr>
                <w:r>
                  <w:rPr>
                    <w:rFonts w:ascii="Arial" w:eastAsia="Arial" w:hAnsi="Arial" w:cs="Arial"/>
                    <w:sz w:val="12"/>
                    <w:szCs w:val="12"/>
                  </w:rPr>
                  <w:t>POST</w:t>
                </w:r>
                <w:r>
                  <w:rPr>
                    <w:rFonts w:ascii="Arial" w:eastAsia="Arial" w:hAnsi="Arial" w:cs="Arial"/>
                    <w:spacing w:val="1"/>
                    <w:sz w:val="12"/>
                    <w:szCs w:val="12"/>
                  </w:rPr>
                  <w:t xml:space="preserve"> </w:t>
                </w:r>
                <w:r>
                  <w:rPr>
                    <w:rFonts w:ascii="Arial" w:eastAsia="Arial" w:hAnsi="Arial" w:cs="Arial"/>
                    <w:sz w:val="12"/>
                    <w:szCs w:val="12"/>
                  </w:rPr>
                  <w:t xml:space="preserve">OFFICE BOX 655303 </w:t>
                </w:r>
                <w:r>
                  <w:rPr>
                    <w:rFonts w:ascii="Symbol" w:eastAsia="Symbol" w:hAnsi="Symbol" w:cs="Symbol"/>
                    <w:w w:val="76"/>
                  </w:rPr>
                  <w:t></w:t>
                </w:r>
                <w:r>
                  <w:rPr>
                    <w:spacing w:val="-4"/>
                    <w:w w:val="76"/>
                  </w:rPr>
                  <w:t xml:space="preserve"> </w:t>
                </w:r>
                <w:r>
                  <w:rPr>
                    <w:rFonts w:ascii="Arial" w:eastAsia="Arial" w:hAnsi="Arial" w:cs="Arial"/>
                    <w:sz w:val="12"/>
                    <w:szCs w:val="12"/>
                  </w:rPr>
                  <w:t>DALLAS,</w:t>
                </w:r>
                <w:r>
                  <w:rPr>
                    <w:rFonts w:ascii="Arial" w:eastAsia="Arial" w:hAnsi="Arial" w:cs="Arial"/>
                    <w:spacing w:val="1"/>
                    <w:sz w:val="12"/>
                    <w:szCs w:val="12"/>
                  </w:rPr>
                  <w:t xml:space="preserve"> </w:t>
                </w:r>
                <w:r>
                  <w:rPr>
                    <w:rFonts w:ascii="Arial" w:eastAsia="Arial" w:hAnsi="Arial" w:cs="Arial"/>
                    <w:sz w:val="12"/>
                    <w:szCs w:val="12"/>
                  </w:rPr>
                  <w:t>TEXAS</w:t>
                </w:r>
                <w:r>
                  <w:rPr>
                    <w:rFonts w:ascii="Arial" w:eastAsia="Arial" w:hAnsi="Arial" w:cs="Arial"/>
                    <w:spacing w:val="1"/>
                    <w:sz w:val="12"/>
                    <w:szCs w:val="12"/>
                  </w:rPr>
                  <w:t xml:space="preserve"> </w:t>
                </w:r>
                <w:r>
                  <w:rPr>
                    <w:rFonts w:ascii="Arial" w:eastAsia="Arial" w:hAnsi="Arial" w:cs="Arial"/>
                    <w:sz w:val="12"/>
                    <w:szCs w:val="12"/>
                  </w:rPr>
                  <w:t>75265</w:t>
                </w:r>
              </w:p>
            </w:txbxContent>
          </v:textbox>
          <w10:wrap anchorx="page" anchory="page"/>
        </v:shape>
      </w:pict>
    </w:r>
    <w:r>
      <w:pict>
        <v:shape id="_x0000_s2123" type="#_x0000_t202" style="position:absolute;margin-left:562.7pt;margin-top:760.05pt;width:8.45pt;height:10pt;z-index:-251637760;mso-position-horizontal-relative:page;mso-position-vertical-relative:page" filled="f" stroked="f">
          <v:textbox inset="0,0,0,0">
            <w:txbxContent>
              <w:p w:rsidR="00472F45" w:rsidRDefault="007141B8">
                <w:pPr>
                  <w:spacing w:line="180" w:lineRule="exact"/>
                  <w:ind w:left="40"/>
                  <w:rPr>
                    <w:rFonts w:ascii="Arial" w:eastAsia="Arial" w:hAnsi="Arial" w:cs="Arial"/>
                    <w:sz w:val="16"/>
                    <w:szCs w:val="16"/>
                  </w:rPr>
                </w:pPr>
                <w:r>
                  <w:fldChar w:fldCharType="begin"/>
                </w:r>
                <w:r w:rsidR="00472F45">
                  <w:rPr>
                    <w:rFonts w:ascii="Arial" w:eastAsia="Arial" w:hAnsi="Arial" w:cs="Arial"/>
                    <w:sz w:val="16"/>
                    <w:szCs w:val="16"/>
                  </w:rPr>
                  <w:instrText xml:space="preserve"> PAGE </w:instrText>
                </w:r>
                <w:r>
                  <w:fldChar w:fldCharType="separate"/>
                </w:r>
                <w:r w:rsidR="00472F45">
                  <w:rPr>
                    <w:rFonts w:ascii="Arial" w:eastAsia="Arial" w:hAnsi="Arial" w:cs="Arial"/>
                    <w:noProof/>
                    <w:sz w:val="16"/>
                    <w:szCs w:val="16"/>
                  </w:rPr>
                  <w:t>8</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45" w:rsidRDefault="00046583">
    <w:pPr>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2" type="#_x0000_t75" style="position:absolute;margin-left:266.25pt;margin-top:726.25pt;width:102.45pt;height:32.45pt;z-index:-251630592;mso-position-horizontal-relative:page;mso-position-vertical-relative:page">
          <v:imagedata r:id="rId1" o:title=""/>
          <w10:wrap anchorx="page" anchory="page"/>
        </v:shape>
      </w:pict>
    </w:r>
    <w:r>
      <w:pict>
        <v:group id="_x0000_s2133" style="position:absolute;margin-left:65.65pt;margin-top:713.7pt;width:503.6pt;height:3.1pt;z-index:-251629568;mso-position-horizontal-relative:page;mso-position-vertical-relative:page" coordorigin="1313,14274" coordsize="10072,62">
          <v:shape id="_x0000_s2134" style="position:absolute;left:1344;top:14305;width:10010;height:0" coordorigin="1344,14305" coordsize="10010,0" path="m1344,14305r10009,e" filled="f" strokecolor="#363435" strokeweight="1.0954mm">
            <v:path arrowok="t"/>
          </v:shape>
          <v:shape id="_x0000_s2135" style="position:absolute;left:1344;top:14275;width:10010;height:60" coordorigin="1344,14275" coordsize="10010,60" path="m1344,14335r10009,l11353,14275r-10009,l1344,14335xe" filled="f" strokecolor="#363435" strokeweight=".03986mm">
            <v:path arrowok="t"/>
          </v:shape>
          <w10:wrap anchorx="page" anchory="page"/>
        </v:group>
      </w:pict>
    </w:r>
    <w:r>
      <w:pict>
        <v:shapetype id="_x0000_t202" coordsize="21600,21600" o:spt="202" path="m,l,21600r21600,l21600,xe">
          <v:stroke joinstyle="miter"/>
          <v:path gradientshapeok="t" o:connecttype="rect"/>
        </v:shapetype>
        <v:shape id="_x0000_s2136" type="#_x0000_t202" style="position:absolute;margin-left:242.1pt;margin-top:759pt;width:150.6pt;height:12pt;z-index:-251628544;mso-position-horizontal-relative:page;mso-position-vertical-relative:page" filled="f" stroked="f">
          <v:textbox inset="0,0,0,0">
            <w:txbxContent>
              <w:p w:rsidR="00472F45" w:rsidRDefault="00472F45">
                <w:pPr>
                  <w:spacing w:line="220" w:lineRule="exact"/>
                  <w:ind w:left="20" w:right="-30"/>
                  <w:rPr>
                    <w:rFonts w:ascii="Arial" w:eastAsia="Arial" w:hAnsi="Arial" w:cs="Arial"/>
                    <w:sz w:val="12"/>
                    <w:szCs w:val="12"/>
                  </w:rPr>
                </w:pPr>
                <w:r>
                  <w:rPr>
                    <w:rFonts w:ascii="Arial" w:eastAsia="Arial" w:hAnsi="Arial" w:cs="Arial"/>
                    <w:color w:val="363435"/>
                    <w:sz w:val="12"/>
                    <w:szCs w:val="12"/>
                  </w:rPr>
                  <w:t>POST</w:t>
                </w:r>
                <w:r>
                  <w:rPr>
                    <w:rFonts w:ascii="Arial" w:eastAsia="Arial" w:hAnsi="Arial" w:cs="Arial"/>
                    <w:color w:val="363435"/>
                    <w:spacing w:val="1"/>
                    <w:sz w:val="12"/>
                    <w:szCs w:val="12"/>
                  </w:rPr>
                  <w:t xml:space="preserve"> </w:t>
                </w:r>
                <w:r>
                  <w:rPr>
                    <w:rFonts w:ascii="Arial" w:eastAsia="Arial" w:hAnsi="Arial" w:cs="Arial"/>
                    <w:color w:val="363435"/>
                    <w:sz w:val="12"/>
                    <w:szCs w:val="12"/>
                  </w:rPr>
                  <w:t xml:space="preserve">OFFICE BOX 655303 </w:t>
                </w:r>
                <w:r>
                  <w:rPr>
                    <w:rFonts w:ascii="Symbol" w:eastAsia="Symbol" w:hAnsi="Symbol" w:cs="Symbol"/>
                    <w:color w:val="363435"/>
                    <w:w w:val="76"/>
                  </w:rPr>
                  <w:t></w:t>
                </w:r>
                <w:r>
                  <w:rPr>
                    <w:color w:val="363435"/>
                    <w:spacing w:val="-4"/>
                    <w:w w:val="76"/>
                  </w:rPr>
                  <w:t xml:space="preserve"> </w:t>
                </w:r>
                <w:r>
                  <w:rPr>
                    <w:rFonts w:ascii="Arial" w:eastAsia="Arial" w:hAnsi="Arial" w:cs="Arial"/>
                    <w:color w:val="363435"/>
                    <w:sz w:val="12"/>
                    <w:szCs w:val="12"/>
                  </w:rPr>
                  <w:t>DALLAS,</w:t>
                </w:r>
                <w:r>
                  <w:rPr>
                    <w:rFonts w:ascii="Arial" w:eastAsia="Arial" w:hAnsi="Arial" w:cs="Arial"/>
                    <w:color w:val="363435"/>
                    <w:spacing w:val="1"/>
                    <w:sz w:val="12"/>
                    <w:szCs w:val="12"/>
                  </w:rPr>
                  <w:t xml:space="preserve"> </w:t>
                </w:r>
                <w:r>
                  <w:rPr>
                    <w:rFonts w:ascii="Arial" w:eastAsia="Arial" w:hAnsi="Arial" w:cs="Arial"/>
                    <w:color w:val="363435"/>
                    <w:sz w:val="12"/>
                    <w:szCs w:val="12"/>
                  </w:rPr>
                  <w:t>TEXAS</w:t>
                </w:r>
                <w:r>
                  <w:rPr>
                    <w:rFonts w:ascii="Arial" w:eastAsia="Arial" w:hAnsi="Arial" w:cs="Arial"/>
                    <w:color w:val="363435"/>
                    <w:spacing w:val="1"/>
                    <w:sz w:val="12"/>
                    <w:szCs w:val="12"/>
                  </w:rPr>
                  <w:t xml:space="preserve"> </w:t>
                </w:r>
                <w:r>
                  <w:rPr>
                    <w:rFonts w:ascii="Arial" w:eastAsia="Arial" w:hAnsi="Arial" w:cs="Arial"/>
                    <w:color w:val="363435"/>
                    <w:sz w:val="12"/>
                    <w:szCs w:val="12"/>
                  </w:rPr>
                  <w:t>75265</w:t>
                </w:r>
              </w:p>
            </w:txbxContent>
          </v:textbox>
          <w10:wrap anchorx="page" anchory="page"/>
        </v:shape>
      </w:pict>
    </w:r>
    <w:r>
      <w:pict>
        <v:shape id="_x0000_s2137" type="#_x0000_t202" style="position:absolute;margin-left:563.15pt;margin-top:760.05pt;width:6.45pt;height:10pt;z-index:-251627520;mso-position-horizontal-relative:page;mso-position-vertical-relative:page" filled="f" stroked="f">
          <v:textbox inset="0,0,0,0">
            <w:txbxContent>
              <w:p w:rsidR="00472F45" w:rsidRDefault="00472F45">
                <w:pPr>
                  <w:spacing w:line="180" w:lineRule="exact"/>
                  <w:ind w:left="20" w:right="-24"/>
                  <w:rPr>
                    <w:rFonts w:ascii="Arial" w:eastAsia="Arial" w:hAnsi="Arial" w:cs="Arial"/>
                    <w:sz w:val="16"/>
                    <w:szCs w:val="16"/>
                  </w:rPr>
                </w:pPr>
                <w:r>
                  <w:rPr>
                    <w:rFonts w:ascii="Arial" w:eastAsia="Arial" w:hAnsi="Arial" w:cs="Arial"/>
                    <w:color w:val="363435"/>
                    <w:sz w:val="16"/>
                    <w:szCs w:val="16"/>
                  </w:rPr>
                  <w:t>1</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45" w:rsidRDefault="00472F45">
    <w:pPr>
      <w:spacing w:line="0" w:lineRule="atLeast"/>
      <w:rPr>
        <w:sz w:val="0"/>
        <w:szCs w:val="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45" w:rsidRDefault="00472F45">
    <w:pPr>
      <w:spacing w:line="0" w:lineRule="atLeast"/>
      <w:rPr>
        <w:sz w:val="0"/>
        <w:szCs w:val="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45" w:rsidRDefault="00472F45">
    <w:pPr>
      <w:pStyle w:val="Footer"/>
      <w:jc w:val="right"/>
    </w:pPr>
  </w:p>
  <w:p w:rsidR="00472F45" w:rsidRDefault="00472F4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721" w:rsidRDefault="000A572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C91" w:rsidRDefault="00894C9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88726"/>
      <w:docPartObj>
        <w:docPartGallery w:val="Page Numbers (Bottom of Page)"/>
        <w:docPartUnique/>
      </w:docPartObj>
    </w:sdtPr>
    <w:sdtEndPr/>
    <w:sdtContent>
      <w:p w:rsidR="005B16BE" w:rsidRDefault="00046583">
        <w:pPr>
          <w:pStyle w:val="Footer"/>
          <w:jc w:val="right"/>
        </w:pPr>
        <w:r>
          <w:fldChar w:fldCharType="begin"/>
        </w:r>
        <w:r>
          <w:instrText xml:space="preserve"> PAGE   \* MERGEFORMAT </w:instrText>
        </w:r>
        <w:r>
          <w:fldChar w:fldCharType="separate"/>
        </w:r>
        <w:r w:rsidR="007429F0">
          <w:rPr>
            <w:noProof/>
          </w:rPr>
          <w:t>53</w:t>
        </w:r>
        <w:r>
          <w:rPr>
            <w:noProof/>
          </w:rPr>
          <w:fldChar w:fldCharType="end"/>
        </w:r>
      </w:p>
    </w:sdtContent>
  </w:sdt>
  <w:p w:rsidR="005B16BE" w:rsidRDefault="005B16B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11F" w:rsidRDefault="00E9611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45" w:rsidRDefault="00046583">
    <w:pPr>
      <w:spacing w:line="200" w:lineRule="exact"/>
    </w:pPr>
    <w:r>
      <w:pict>
        <v:shapetype id="_x0000_t202" coordsize="21600,21600" o:spt="202" path="m,l,21600r21600,l21600,xe">
          <v:stroke joinstyle="miter"/>
          <v:path gradientshapeok="t" o:connecttype="rect"/>
        </v:shapetype>
        <v:shape id="_x0000_s2067" type="#_x0000_t202" style="position:absolute;margin-left:408.3pt;margin-top:739.7pt;width:120.65pt;height:10pt;z-index:-251683840;mso-position-horizontal-relative:page;mso-position-vertical-relative:page" filled="f" stroked="f">
          <v:textbox inset="0,0,0,0">
            <w:txbxContent>
              <w:p w:rsidR="00472F45" w:rsidRDefault="00046583">
                <w:pPr>
                  <w:spacing w:line="180" w:lineRule="exact"/>
                  <w:ind w:left="20" w:right="-24"/>
                  <w:rPr>
                    <w:rFonts w:ascii="Arial" w:eastAsia="Arial" w:hAnsi="Arial" w:cs="Arial"/>
                    <w:sz w:val="16"/>
                    <w:szCs w:val="16"/>
                  </w:rPr>
                </w:pPr>
                <w:hyperlink r:id="rId1">
                  <w:r w:rsidR="00472F45">
                    <w:rPr>
                      <w:rFonts w:ascii="Arial" w:eastAsia="Arial" w:hAnsi="Arial" w:cs="Arial"/>
                      <w:i/>
                      <w:color w:val="0000C7"/>
                      <w:sz w:val="16"/>
                      <w:szCs w:val="16"/>
                    </w:rPr>
                    <w:t>Submit</w:t>
                  </w:r>
                  <w:r w:rsidR="00472F45">
                    <w:rPr>
                      <w:rFonts w:ascii="Arial" w:eastAsia="Arial" w:hAnsi="Arial" w:cs="Arial"/>
                      <w:i/>
                      <w:color w:val="0000C7"/>
                      <w:spacing w:val="4"/>
                      <w:sz w:val="16"/>
                      <w:szCs w:val="16"/>
                    </w:rPr>
                    <w:t xml:space="preserve"> </w:t>
                  </w:r>
                  <w:r w:rsidR="00472F45">
                    <w:rPr>
                      <w:rFonts w:ascii="Arial" w:eastAsia="Arial" w:hAnsi="Arial" w:cs="Arial"/>
                      <w:i/>
                      <w:color w:val="0000C7"/>
                      <w:sz w:val="16"/>
                      <w:szCs w:val="16"/>
                    </w:rPr>
                    <w:t>Documentation</w:t>
                  </w:r>
                  <w:r w:rsidR="00472F45">
                    <w:rPr>
                      <w:rFonts w:ascii="Arial" w:eastAsia="Arial" w:hAnsi="Arial" w:cs="Arial"/>
                      <w:i/>
                      <w:color w:val="0000C7"/>
                      <w:spacing w:val="4"/>
                      <w:sz w:val="16"/>
                      <w:szCs w:val="16"/>
                    </w:rPr>
                    <w:t xml:space="preserve"> </w:t>
                  </w:r>
                  <w:r w:rsidR="00472F45">
                    <w:rPr>
                      <w:rFonts w:ascii="Arial" w:eastAsia="Arial" w:hAnsi="Arial" w:cs="Arial"/>
                      <w:i/>
                      <w:color w:val="0000C7"/>
                      <w:sz w:val="16"/>
                      <w:szCs w:val="16"/>
                    </w:rPr>
                    <w:t>Feedback</w:t>
                  </w:r>
                </w:hyperlink>
              </w:p>
            </w:txbxContent>
          </v:textbox>
          <w10:wrap anchorx="page" anchory="page"/>
        </v:shape>
      </w:pict>
    </w:r>
    <w:r>
      <w:pict>
        <v:shape id="_x0000_s2068" type="#_x0000_t202" style="position:absolute;margin-left:547.1pt;margin-top:739.7pt;width:12.9pt;height:10pt;z-index:-251682816;mso-position-horizontal-relative:page;mso-position-vertical-relative:page" filled="f" stroked="f">
          <v:textbox inset="0,0,0,0">
            <w:txbxContent>
              <w:p w:rsidR="00472F45" w:rsidRDefault="007141B8">
                <w:pPr>
                  <w:spacing w:line="180" w:lineRule="exact"/>
                  <w:ind w:left="40"/>
                  <w:rPr>
                    <w:rFonts w:ascii="Arial" w:eastAsia="Arial" w:hAnsi="Arial" w:cs="Arial"/>
                    <w:sz w:val="16"/>
                    <w:szCs w:val="16"/>
                  </w:rPr>
                </w:pPr>
                <w:r>
                  <w:fldChar w:fldCharType="begin"/>
                </w:r>
                <w:r w:rsidR="00472F45">
                  <w:rPr>
                    <w:rFonts w:ascii="Arial" w:eastAsia="Arial" w:hAnsi="Arial" w:cs="Arial"/>
                    <w:sz w:val="16"/>
                    <w:szCs w:val="16"/>
                  </w:rPr>
                  <w:instrText xml:space="preserve"> PAGE </w:instrText>
                </w:r>
                <w:r>
                  <w:fldChar w:fldCharType="separate"/>
                </w:r>
                <w:r w:rsidR="000B01CD">
                  <w:rPr>
                    <w:rFonts w:ascii="Arial" w:eastAsia="Arial" w:hAnsi="Arial" w:cs="Arial"/>
                    <w:noProof/>
                    <w:sz w:val="16"/>
                    <w:szCs w:val="16"/>
                  </w:rPr>
                  <w:t>36</w:t>
                </w:r>
                <w:r>
                  <w:fldChar w:fldCharType="end"/>
                </w:r>
              </w:p>
            </w:txbxContent>
          </v:textbox>
          <w10:wrap anchorx="page" anchory="page"/>
        </v:shape>
      </w:pict>
    </w:r>
    <w:r>
      <w:pict>
        <v:shape id="_x0000_s2069" type="#_x0000_t202" style="position:absolute;margin-left:53pt;margin-top:740.55pt;width:179.45pt;height:9pt;z-index:-251681792;mso-position-horizontal-relative:page;mso-position-vertical-relative:page" filled="f" stroked="f">
          <v:textbox inset="0,0,0,0">
            <w:txbxContent>
              <w:p w:rsidR="00472F45" w:rsidRDefault="00472F45">
                <w:pPr>
                  <w:spacing w:before="2"/>
                  <w:ind w:left="20" w:right="-21"/>
                  <w:rPr>
                    <w:rFonts w:ascii="Arial" w:eastAsia="Arial" w:hAnsi="Arial" w:cs="Arial"/>
                    <w:sz w:val="14"/>
                    <w:szCs w:val="14"/>
                  </w:rPr>
                </w:pPr>
                <w:r>
                  <w:rPr>
                    <w:rFonts w:ascii="Arial" w:eastAsia="Arial" w:hAnsi="Arial" w:cs="Arial"/>
                    <w:sz w:val="14"/>
                    <w:szCs w:val="14"/>
                  </w:rPr>
                  <w:t>Copyright</w:t>
                </w:r>
                <w:r>
                  <w:rPr>
                    <w:rFonts w:ascii="Arial" w:eastAsia="Arial" w:hAnsi="Arial" w:cs="Arial"/>
                    <w:spacing w:val="2"/>
                    <w:sz w:val="14"/>
                    <w:szCs w:val="14"/>
                  </w:rPr>
                  <w:t xml:space="preserve"> </w:t>
                </w:r>
                <w:r>
                  <w:rPr>
                    <w:rFonts w:ascii="Arial" w:eastAsia="Arial" w:hAnsi="Arial" w:cs="Arial"/>
                    <w:sz w:val="14"/>
                    <w:szCs w:val="14"/>
                  </w:rPr>
                  <w:t>©</w:t>
                </w:r>
                <w:r>
                  <w:rPr>
                    <w:rFonts w:ascii="Arial" w:eastAsia="Arial" w:hAnsi="Arial" w:cs="Arial"/>
                    <w:spacing w:val="4"/>
                    <w:sz w:val="14"/>
                    <w:szCs w:val="14"/>
                  </w:rPr>
                  <w:t xml:space="preserve"> </w:t>
                </w:r>
                <w:r>
                  <w:rPr>
                    <w:rFonts w:ascii="Arial" w:eastAsia="Arial" w:hAnsi="Arial" w:cs="Arial"/>
                    <w:sz w:val="14"/>
                    <w:szCs w:val="14"/>
                  </w:rPr>
                  <w:t>199</w:t>
                </w:r>
                <w:r>
                  <w:rPr>
                    <w:rFonts w:ascii="Arial" w:eastAsia="Arial" w:hAnsi="Arial" w:cs="Arial"/>
                    <w:spacing w:val="-1"/>
                    <w:sz w:val="14"/>
                    <w:szCs w:val="14"/>
                  </w:rPr>
                  <w:t>9</w:t>
                </w:r>
                <w:r>
                  <w:rPr>
                    <w:rFonts w:ascii="Arial" w:eastAsia="Arial" w:hAnsi="Arial" w:cs="Arial"/>
                    <w:sz w:val="14"/>
                    <w:szCs w:val="14"/>
                  </w:rPr>
                  <w:t>–2013,</w:t>
                </w:r>
                <w:r>
                  <w:rPr>
                    <w:rFonts w:ascii="Arial" w:eastAsia="Arial" w:hAnsi="Arial" w:cs="Arial"/>
                    <w:spacing w:val="3"/>
                    <w:sz w:val="14"/>
                    <w:szCs w:val="14"/>
                  </w:rPr>
                  <w:t xml:space="preserve"> </w:t>
                </w:r>
                <w:r>
                  <w:rPr>
                    <w:rFonts w:ascii="Arial" w:eastAsia="Arial" w:hAnsi="Arial" w:cs="Arial"/>
                    <w:sz w:val="14"/>
                    <w:szCs w:val="14"/>
                  </w:rPr>
                  <w:t>Texas</w:t>
                </w:r>
                <w:r>
                  <w:rPr>
                    <w:rFonts w:ascii="Arial" w:eastAsia="Arial" w:hAnsi="Arial" w:cs="Arial"/>
                    <w:spacing w:val="3"/>
                    <w:sz w:val="14"/>
                    <w:szCs w:val="14"/>
                  </w:rPr>
                  <w:t xml:space="preserve"> </w:t>
                </w:r>
                <w:r>
                  <w:rPr>
                    <w:rFonts w:ascii="Arial" w:eastAsia="Arial" w:hAnsi="Arial" w:cs="Arial"/>
                    <w:sz w:val="14"/>
                    <w:szCs w:val="14"/>
                  </w:rPr>
                  <w:t>Instruments</w:t>
                </w:r>
                <w:r>
                  <w:rPr>
                    <w:rFonts w:ascii="Arial" w:eastAsia="Arial" w:hAnsi="Arial" w:cs="Arial"/>
                    <w:spacing w:val="3"/>
                    <w:sz w:val="14"/>
                    <w:szCs w:val="14"/>
                  </w:rPr>
                  <w:t xml:space="preserve"> </w:t>
                </w:r>
                <w:r>
                  <w:rPr>
                    <w:rFonts w:ascii="Arial" w:eastAsia="Arial" w:hAnsi="Arial" w:cs="Arial"/>
                    <w:sz w:val="14"/>
                    <w:szCs w:val="14"/>
                  </w:rPr>
                  <w:t>Incorporated</w:t>
                </w:r>
              </w:p>
            </w:txbxContent>
          </v:textbox>
          <w10:wrap anchorx="page" anchory="page"/>
        </v:shape>
      </w:pict>
    </w:r>
    <w:r>
      <w:pict>
        <v:shape id="_x0000_s2070" type="#_x0000_t202" style="position:absolute;margin-left:255.8pt;margin-top:754.7pt;width:100.35pt;height:10pt;z-index:-251680768;mso-position-horizontal-relative:page;mso-position-vertical-relative:page" filled="f" stroked="f">
          <v:textbox inset="0,0,0,0">
            <w:txbxContent>
              <w:p w:rsidR="00472F45" w:rsidRDefault="00472F45">
                <w:pPr>
                  <w:spacing w:line="180" w:lineRule="exact"/>
                  <w:ind w:left="20" w:right="-24"/>
                  <w:rPr>
                    <w:rFonts w:ascii="Arial" w:eastAsia="Arial" w:hAnsi="Arial" w:cs="Arial"/>
                    <w:sz w:val="16"/>
                    <w:szCs w:val="16"/>
                  </w:rPr>
                </w:pPr>
                <w:r>
                  <w:rPr>
                    <w:rFonts w:ascii="Arial" w:eastAsia="Arial" w:hAnsi="Arial" w:cs="Arial"/>
                    <w:sz w:val="16"/>
                    <w:szCs w:val="16"/>
                  </w:rPr>
                  <w:t>Product</w:t>
                </w:r>
                <w:r>
                  <w:rPr>
                    <w:rFonts w:ascii="Arial" w:eastAsia="Arial" w:hAnsi="Arial" w:cs="Arial"/>
                    <w:spacing w:val="4"/>
                    <w:sz w:val="16"/>
                    <w:szCs w:val="16"/>
                  </w:rPr>
                  <w:t xml:space="preserve"> </w:t>
                </w:r>
                <w:r>
                  <w:rPr>
                    <w:rFonts w:ascii="Arial" w:eastAsia="Arial" w:hAnsi="Arial" w:cs="Arial"/>
                    <w:sz w:val="16"/>
                    <w:szCs w:val="16"/>
                  </w:rPr>
                  <w:t>Folder</w:t>
                </w:r>
                <w:r>
                  <w:rPr>
                    <w:rFonts w:ascii="Arial" w:eastAsia="Arial" w:hAnsi="Arial" w:cs="Arial"/>
                    <w:spacing w:val="4"/>
                    <w:sz w:val="16"/>
                    <w:szCs w:val="16"/>
                  </w:rPr>
                  <w:t xml:space="preserve"> </w:t>
                </w:r>
                <w:r>
                  <w:rPr>
                    <w:rFonts w:ascii="Arial" w:eastAsia="Arial" w:hAnsi="Arial" w:cs="Arial"/>
                    <w:sz w:val="16"/>
                    <w:szCs w:val="16"/>
                  </w:rPr>
                  <w:t>Links:</w:t>
                </w:r>
                <w:r>
                  <w:rPr>
                    <w:rFonts w:ascii="Arial" w:eastAsia="Arial" w:hAnsi="Arial" w:cs="Arial"/>
                    <w:spacing w:val="4"/>
                    <w:sz w:val="16"/>
                    <w:szCs w:val="16"/>
                  </w:rPr>
                  <w:t xml:space="preserve"> </w:t>
                </w:r>
                <w:hyperlink r:id="rId2">
                  <w:r>
                    <w:rPr>
                      <w:rFonts w:ascii="Arial" w:eastAsia="Arial" w:hAnsi="Arial" w:cs="Arial"/>
                      <w:i/>
                      <w:color w:val="0000C7"/>
                      <w:sz w:val="16"/>
                      <w:szCs w:val="16"/>
                    </w:rPr>
                    <w:t>LM35</w:t>
                  </w:r>
                </w:hyperlink>
              </w:p>
            </w:txbxContent>
          </v:textbox>
          <w10:wrap anchorx="page" anchory="page"/>
        </v:shape>
      </w:pict>
    </w:r>
  </w:p>
  <w:p w:rsidR="00472F45" w:rsidRDefault="00472F45"/>
  <w:p w:rsidR="00472F45" w:rsidRDefault="00046583">
    <w:pPr>
      <w:spacing w:line="200" w:lineRule="exact"/>
    </w:pPr>
    <w:r>
      <w:pict>
        <v:group id="_x0000_s2061" style="position:absolute;margin-left:54pt;margin-top:736.95pt;width:7in;height:0;z-index:-251679744;mso-position-horizontal-relative:page;mso-position-vertical-relative:page" coordorigin="1080,14739" coordsize="10080,0">
          <v:shape id="_x0000_s2062" style="position:absolute;left:1080;top:14739;width:10080;height:0" coordorigin="1080,14739" coordsize="10080,0" path="m1080,14739r10080,e" filled="f" strokeweight="1.6pt">
            <v:path arrowok="t"/>
          </v:shape>
          <w10:wrap anchorx="page" anchory="page"/>
        </v:group>
      </w:pict>
    </w:r>
    <w:r>
      <w:pict>
        <v:shape id="_x0000_s2063" type="#_x0000_t202" style="position:absolute;margin-left:52pt;margin-top:739.7pt;width:12.9pt;height:10pt;z-index:-251678720;mso-position-horizontal-relative:page;mso-position-vertical-relative:page" filled="f" stroked="f">
          <v:textbox inset="0,0,0,0">
            <w:txbxContent>
              <w:p w:rsidR="00472F45" w:rsidRDefault="007141B8">
                <w:pPr>
                  <w:spacing w:line="180" w:lineRule="exact"/>
                  <w:ind w:left="40"/>
                  <w:rPr>
                    <w:rFonts w:ascii="Arial" w:eastAsia="Arial" w:hAnsi="Arial" w:cs="Arial"/>
                    <w:sz w:val="16"/>
                    <w:szCs w:val="16"/>
                  </w:rPr>
                </w:pPr>
                <w:r>
                  <w:fldChar w:fldCharType="begin"/>
                </w:r>
                <w:r w:rsidR="00472F45">
                  <w:rPr>
                    <w:rFonts w:ascii="Arial" w:eastAsia="Arial" w:hAnsi="Arial" w:cs="Arial"/>
                    <w:sz w:val="16"/>
                    <w:szCs w:val="16"/>
                  </w:rPr>
                  <w:instrText xml:space="preserve"> PAGE </w:instrText>
                </w:r>
                <w:r>
                  <w:fldChar w:fldCharType="separate"/>
                </w:r>
                <w:r w:rsidR="000B01CD">
                  <w:rPr>
                    <w:rFonts w:ascii="Arial" w:eastAsia="Arial" w:hAnsi="Arial" w:cs="Arial"/>
                    <w:noProof/>
                    <w:sz w:val="16"/>
                    <w:szCs w:val="16"/>
                  </w:rPr>
                  <w:t>36</w:t>
                </w:r>
                <w:r>
                  <w:fldChar w:fldCharType="end"/>
                </w:r>
              </w:p>
            </w:txbxContent>
          </v:textbox>
          <w10:wrap anchorx="page" anchory="page"/>
        </v:shape>
      </w:pict>
    </w:r>
    <w:r>
      <w:pict>
        <v:shape id="_x0000_s2064" type="#_x0000_t202" style="position:absolute;margin-left:83pt;margin-top:739.7pt;width:120.65pt;height:10pt;z-index:-251677696;mso-position-horizontal-relative:page;mso-position-vertical-relative:page" filled="f" stroked="f">
          <v:textbox inset="0,0,0,0">
            <w:txbxContent>
              <w:p w:rsidR="00472F45" w:rsidRDefault="00046583">
                <w:pPr>
                  <w:spacing w:line="180" w:lineRule="exact"/>
                  <w:ind w:left="20" w:right="-24"/>
                  <w:rPr>
                    <w:rFonts w:ascii="Arial" w:eastAsia="Arial" w:hAnsi="Arial" w:cs="Arial"/>
                    <w:sz w:val="16"/>
                    <w:szCs w:val="16"/>
                  </w:rPr>
                </w:pPr>
                <w:hyperlink r:id="rId3">
                  <w:r w:rsidR="00472F45">
                    <w:rPr>
                      <w:rFonts w:ascii="Arial" w:eastAsia="Arial" w:hAnsi="Arial" w:cs="Arial"/>
                      <w:i/>
                      <w:color w:val="0000C7"/>
                      <w:sz w:val="16"/>
                      <w:szCs w:val="16"/>
                    </w:rPr>
                    <w:t>Submit</w:t>
                  </w:r>
                  <w:r w:rsidR="00472F45">
                    <w:rPr>
                      <w:rFonts w:ascii="Arial" w:eastAsia="Arial" w:hAnsi="Arial" w:cs="Arial"/>
                      <w:i/>
                      <w:color w:val="0000C7"/>
                      <w:spacing w:val="4"/>
                      <w:sz w:val="16"/>
                      <w:szCs w:val="16"/>
                    </w:rPr>
                    <w:t xml:space="preserve"> </w:t>
                  </w:r>
                  <w:r w:rsidR="00472F45">
                    <w:rPr>
                      <w:rFonts w:ascii="Arial" w:eastAsia="Arial" w:hAnsi="Arial" w:cs="Arial"/>
                      <w:i/>
                      <w:color w:val="0000C7"/>
                      <w:sz w:val="16"/>
                      <w:szCs w:val="16"/>
                    </w:rPr>
                    <w:t>Documentation</w:t>
                  </w:r>
                  <w:r w:rsidR="00472F45">
                    <w:rPr>
                      <w:rFonts w:ascii="Arial" w:eastAsia="Arial" w:hAnsi="Arial" w:cs="Arial"/>
                      <w:i/>
                      <w:color w:val="0000C7"/>
                      <w:spacing w:val="4"/>
                      <w:sz w:val="16"/>
                      <w:szCs w:val="16"/>
                    </w:rPr>
                    <w:t xml:space="preserve"> </w:t>
                  </w:r>
                  <w:r w:rsidR="00472F45">
                    <w:rPr>
                      <w:rFonts w:ascii="Arial" w:eastAsia="Arial" w:hAnsi="Arial" w:cs="Arial"/>
                      <w:i/>
                      <w:color w:val="0000C7"/>
                      <w:sz w:val="16"/>
                      <w:szCs w:val="16"/>
                    </w:rPr>
                    <w:t>Feedback</w:t>
                  </w:r>
                </w:hyperlink>
              </w:p>
            </w:txbxContent>
          </v:textbox>
          <w10:wrap anchorx="page" anchory="page"/>
        </v:shape>
      </w:pict>
    </w:r>
    <w:r>
      <w:pict>
        <v:shape id="_x0000_s2065" type="#_x0000_t202" style="position:absolute;margin-left:379.4pt;margin-top:740.55pt;width:179.45pt;height:9pt;z-index:-251676672;mso-position-horizontal-relative:page;mso-position-vertical-relative:page" filled="f" stroked="f">
          <v:textbox inset="0,0,0,0">
            <w:txbxContent>
              <w:p w:rsidR="00472F45" w:rsidRDefault="00472F45">
                <w:pPr>
                  <w:spacing w:before="2"/>
                  <w:ind w:left="20" w:right="-21"/>
                  <w:rPr>
                    <w:rFonts w:ascii="Arial" w:eastAsia="Arial" w:hAnsi="Arial" w:cs="Arial"/>
                    <w:sz w:val="14"/>
                    <w:szCs w:val="14"/>
                  </w:rPr>
                </w:pPr>
                <w:r>
                  <w:rPr>
                    <w:rFonts w:ascii="Arial" w:eastAsia="Arial" w:hAnsi="Arial" w:cs="Arial"/>
                    <w:sz w:val="14"/>
                    <w:szCs w:val="14"/>
                  </w:rPr>
                  <w:t>Copyright</w:t>
                </w:r>
                <w:r>
                  <w:rPr>
                    <w:rFonts w:ascii="Arial" w:eastAsia="Arial" w:hAnsi="Arial" w:cs="Arial"/>
                    <w:spacing w:val="2"/>
                    <w:sz w:val="14"/>
                    <w:szCs w:val="14"/>
                  </w:rPr>
                  <w:t xml:space="preserve"> </w:t>
                </w:r>
                <w:r>
                  <w:rPr>
                    <w:rFonts w:ascii="Arial" w:eastAsia="Arial" w:hAnsi="Arial" w:cs="Arial"/>
                    <w:sz w:val="14"/>
                    <w:szCs w:val="14"/>
                  </w:rPr>
                  <w:t>©</w:t>
                </w:r>
                <w:r>
                  <w:rPr>
                    <w:rFonts w:ascii="Arial" w:eastAsia="Arial" w:hAnsi="Arial" w:cs="Arial"/>
                    <w:spacing w:val="4"/>
                    <w:sz w:val="14"/>
                    <w:szCs w:val="14"/>
                  </w:rPr>
                  <w:t xml:space="preserve"> </w:t>
                </w:r>
                <w:r>
                  <w:rPr>
                    <w:rFonts w:ascii="Arial" w:eastAsia="Arial" w:hAnsi="Arial" w:cs="Arial"/>
                    <w:sz w:val="14"/>
                    <w:szCs w:val="14"/>
                  </w:rPr>
                  <w:t>199</w:t>
                </w:r>
                <w:r>
                  <w:rPr>
                    <w:rFonts w:ascii="Arial" w:eastAsia="Arial" w:hAnsi="Arial" w:cs="Arial"/>
                    <w:spacing w:val="-1"/>
                    <w:sz w:val="14"/>
                    <w:szCs w:val="14"/>
                  </w:rPr>
                  <w:t>9</w:t>
                </w:r>
                <w:r>
                  <w:rPr>
                    <w:rFonts w:ascii="Arial" w:eastAsia="Arial" w:hAnsi="Arial" w:cs="Arial"/>
                    <w:sz w:val="14"/>
                    <w:szCs w:val="14"/>
                  </w:rPr>
                  <w:t>–2013,</w:t>
                </w:r>
                <w:r>
                  <w:rPr>
                    <w:rFonts w:ascii="Arial" w:eastAsia="Arial" w:hAnsi="Arial" w:cs="Arial"/>
                    <w:spacing w:val="3"/>
                    <w:sz w:val="14"/>
                    <w:szCs w:val="14"/>
                  </w:rPr>
                  <w:t xml:space="preserve"> </w:t>
                </w:r>
                <w:r>
                  <w:rPr>
                    <w:rFonts w:ascii="Arial" w:eastAsia="Arial" w:hAnsi="Arial" w:cs="Arial"/>
                    <w:sz w:val="14"/>
                    <w:szCs w:val="14"/>
                  </w:rPr>
                  <w:t>Texas</w:t>
                </w:r>
                <w:r>
                  <w:rPr>
                    <w:rFonts w:ascii="Arial" w:eastAsia="Arial" w:hAnsi="Arial" w:cs="Arial"/>
                    <w:spacing w:val="3"/>
                    <w:sz w:val="14"/>
                    <w:szCs w:val="14"/>
                  </w:rPr>
                  <w:t xml:space="preserve"> </w:t>
                </w:r>
                <w:r>
                  <w:rPr>
                    <w:rFonts w:ascii="Arial" w:eastAsia="Arial" w:hAnsi="Arial" w:cs="Arial"/>
                    <w:sz w:val="14"/>
                    <w:szCs w:val="14"/>
                  </w:rPr>
                  <w:t>Instruments</w:t>
                </w:r>
                <w:r>
                  <w:rPr>
                    <w:rFonts w:ascii="Arial" w:eastAsia="Arial" w:hAnsi="Arial" w:cs="Arial"/>
                    <w:spacing w:val="3"/>
                    <w:sz w:val="14"/>
                    <w:szCs w:val="14"/>
                  </w:rPr>
                  <w:t xml:space="preserve"> </w:t>
                </w:r>
                <w:r>
                  <w:rPr>
                    <w:rFonts w:ascii="Arial" w:eastAsia="Arial" w:hAnsi="Arial" w:cs="Arial"/>
                    <w:sz w:val="14"/>
                    <w:szCs w:val="14"/>
                  </w:rPr>
                  <w:t>Incorporated</w:t>
                </w:r>
              </w:p>
            </w:txbxContent>
          </v:textbox>
          <w10:wrap anchorx="page" anchory="page"/>
        </v:shape>
      </w:pict>
    </w:r>
    <w:r>
      <w:pict>
        <v:shape id="_x0000_s2066" type="#_x0000_t202" style="position:absolute;margin-left:255.8pt;margin-top:754.7pt;width:100.35pt;height:10pt;z-index:-251675648;mso-position-horizontal-relative:page;mso-position-vertical-relative:page" filled="f" stroked="f">
          <v:textbox inset="0,0,0,0">
            <w:txbxContent>
              <w:p w:rsidR="00472F45" w:rsidRDefault="00472F45">
                <w:pPr>
                  <w:spacing w:line="180" w:lineRule="exact"/>
                  <w:ind w:left="20" w:right="-24"/>
                  <w:rPr>
                    <w:rFonts w:ascii="Arial" w:eastAsia="Arial" w:hAnsi="Arial" w:cs="Arial"/>
                    <w:sz w:val="16"/>
                    <w:szCs w:val="16"/>
                  </w:rPr>
                </w:pPr>
                <w:r>
                  <w:rPr>
                    <w:rFonts w:ascii="Arial" w:eastAsia="Arial" w:hAnsi="Arial" w:cs="Arial"/>
                    <w:sz w:val="16"/>
                    <w:szCs w:val="16"/>
                  </w:rPr>
                  <w:t>Product</w:t>
                </w:r>
                <w:r>
                  <w:rPr>
                    <w:rFonts w:ascii="Arial" w:eastAsia="Arial" w:hAnsi="Arial" w:cs="Arial"/>
                    <w:spacing w:val="4"/>
                    <w:sz w:val="16"/>
                    <w:szCs w:val="16"/>
                  </w:rPr>
                  <w:t xml:space="preserve"> </w:t>
                </w:r>
                <w:r>
                  <w:rPr>
                    <w:rFonts w:ascii="Arial" w:eastAsia="Arial" w:hAnsi="Arial" w:cs="Arial"/>
                    <w:sz w:val="16"/>
                    <w:szCs w:val="16"/>
                  </w:rPr>
                  <w:t>Folder</w:t>
                </w:r>
                <w:r>
                  <w:rPr>
                    <w:rFonts w:ascii="Arial" w:eastAsia="Arial" w:hAnsi="Arial" w:cs="Arial"/>
                    <w:spacing w:val="4"/>
                    <w:sz w:val="16"/>
                    <w:szCs w:val="16"/>
                  </w:rPr>
                  <w:t xml:space="preserve"> </w:t>
                </w:r>
                <w:r>
                  <w:rPr>
                    <w:rFonts w:ascii="Arial" w:eastAsia="Arial" w:hAnsi="Arial" w:cs="Arial"/>
                    <w:sz w:val="16"/>
                    <w:szCs w:val="16"/>
                  </w:rPr>
                  <w:t>Links:</w:t>
                </w:r>
                <w:r>
                  <w:rPr>
                    <w:rFonts w:ascii="Arial" w:eastAsia="Arial" w:hAnsi="Arial" w:cs="Arial"/>
                    <w:spacing w:val="4"/>
                    <w:sz w:val="16"/>
                    <w:szCs w:val="16"/>
                  </w:rPr>
                  <w:t xml:space="preserve"> </w:t>
                </w:r>
                <w:hyperlink r:id="rId4">
                  <w:r>
                    <w:rPr>
                      <w:rFonts w:ascii="Arial" w:eastAsia="Arial" w:hAnsi="Arial" w:cs="Arial"/>
                      <w:i/>
                      <w:color w:val="0000C7"/>
                      <w:sz w:val="16"/>
                      <w:szCs w:val="16"/>
                    </w:rPr>
                    <w:t>LM35</w:t>
                  </w:r>
                </w:hyperlink>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45" w:rsidRDefault="00046583">
    <w:pPr>
      <w:spacing w:line="200" w:lineRule="exact"/>
    </w:pPr>
    <w:r>
      <w:pict>
        <v:group id="_x0000_s2093" style="position:absolute;margin-left:36.85pt;margin-top:562.25pt;width:723.5pt;height:0;z-index:-251660288;mso-position-horizontal-relative:page;mso-position-vertical-relative:page" coordorigin="737,11245" coordsize="14470,0">
          <v:shape id="_x0000_s2094" style="position:absolute;left:737;top:11245;width:14470;height:0" coordorigin="737,11245" coordsize="14470,0" path="m737,11245r14470,e" filled="f" strokeweight="1pt">
            <v:path arrowok="t"/>
          </v:shape>
          <w10:wrap anchorx="page" anchory="page"/>
        </v:group>
      </w:pict>
    </w:r>
    <w:r>
      <w:pict>
        <v:shapetype id="_x0000_t202" coordsize="21600,21600" o:spt="202" path="m,l,21600r21600,l21600,xe">
          <v:stroke joinstyle="miter"/>
          <v:path gradientshapeok="t" o:connecttype="rect"/>
        </v:shapetype>
        <v:shape id="_x0000_s2095" type="#_x0000_t202" style="position:absolute;margin-left:364.25pt;margin-top:566.25pt;width:69.7pt;height:10pt;z-index:-251659264;mso-position-horizontal-relative:page;mso-position-vertical-relative:page" filled="f" stroked="f">
          <v:textbox inset="0,0,0,0">
            <w:txbxContent>
              <w:p w:rsidR="00472F45" w:rsidRDefault="00472F45">
                <w:pPr>
                  <w:spacing w:line="180" w:lineRule="exact"/>
                  <w:ind w:left="20"/>
                  <w:rPr>
                    <w:rFonts w:ascii="Arial" w:eastAsia="Arial" w:hAnsi="Arial" w:cs="Arial"/>
                    <w:sz w:val="16"/>
                    <w:szCs w:val="16"/>
                  </w:rPr>
                </w:pPr>
                <w:r>
                  <w:rPr>
                    <w:rFonts w:ascii="Arial" w:eastAsia="Arial" w:hAnsi="Arial" w:cs="Arial"/>
                    <w:sz w:val="16"/>
                    <w:szCs w:val="16"/>
                  </w:rPr>
                  <w:t xml:space="preserve">Addendum-Page </w:t>
                </w:r>
                <w:r w:rsidR="007141B8">
                  <w:fldChar w:fldCharType="begin"/>
                </w:r>
                <w:r>
                  <w:rPr>
                    <w:rFonts w:ascii="Arial" w:eastAsia="Arial" w:hAnsi="Arial" w:cs="Arial"/>
                    <w:sz w:val="16"/>
                    <w:szCs w:val="16"/>
                  </w:rPr>
                  <w:instrText xml:space="preserve"> PAGE </w:instrText>
                </w:r>
                <w:r w:rsidR="007141B8">
                  <w:fldChar w:fldCharType="separate"/>
                </w:r>
                <w:r w:rsidR="000B01CD">
                  <w:rPr>
                    <w:rFonts w:ascii="Arial" w:eastAsia="Arial" w:hAnsi="Arial" w:cs="Arial"/>
                    <w:noProof/>
                    <w:sz w:val="16"/>
                    <w:szCs w:val="16"/>
                  </w:rPr>
                  <w:t>2</w:t>
                </w:r>
                <w:r w:rsidR="007141B8">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583" w:rsidRDefault="00046583" w:rsidP="00A46C6D">
      <w:pPr>
        <w:spacing w:after="0" w:line="240" w:lineRule="auto"/>
      </w:pPr>
      <w:r>
        <w:separator/>
      </w:r>
    </w:p>
  </w:footnote>
  <w:footnote w:type="continuationSeparator" w:id="0">
    <w:p w:rsidR="00046583" w:rsidRDefault="00046583" w:rsidP="00A46C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16" o:spid="_x0000_s2153" type="#_x0000_t75" style="position:absolute;margin-left:0;margin-top:0;width:450pt;height:445pt;z-index:-251625472;mso-position-horizontal:center;mso-position-horizontal-relative:margin;mso-position-vertical:center;mso-position-vertical-relative:margin" o:allowincell="f">
          <v:imagedata r:id="rId1" o:title="watermark_pnup" gain="19661f" blacklevel="22938f"/>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25" o:spid="_x0000_s2162" type="#_x0000_t75" style="position:absolute;margin-left:0;margin-top:0;width:450pt;height:445pt;z-index:-251616256;mso-position-horizontal:center;mso-position-horizontal-relative:margin;mso-position-vertical:center;mso-position-vertical-relative:margin" o:allowincell="f">
          <v:imagedata r:id="rId1" o:title="watermark_pnup" gain="19661f" blacklevel="22938f"/>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26" o:spid="_x0000_s2163" type="#_x0000_t75" style="position:absolute;margin-left:0;margin-top:0;width:450pt;height:445pt;z-index:-251615232;mso-position-horizontal:center;mso-position-horizontal-relative:margin;mso-position-vertical:center;mso-position-vertical-relative:margin" o:allowincell="f">
          <v:imagedata r:id="rId1" o:title="watermark_pnup" gain="19661f" blacklevel="22938f"/>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24" o:spid="_x0000_s2161" type="#_x0000_t75" style="position:absolute;margin-left:0;margin-top:0;width:450pt;height:445pt;z-index:-251617280;mso-position-horizontal:center;mso-position-horizontal-relative:margin;mso-position-vertical:center;mso-position-vertical-relative:margin" o:allowincell="f">
          <v:imagedata r:id="rId1" o:title="watermark_pnup" gain="19661f" blacklevel="22938f"/>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28" o:spid="_x0000_s2165" type="#_x0000_t75" style="position:absolute;margin-left:0;margin-top:0;width:450pt;height:445pt;z-index:-251613184;mso-position-horizontal:center;mso-position-horizontal-relative:margin;mso-position-vertical:center;mso-position-vertical-relative:margin" o:allowincell="f">
          <v:imagedata r:id="rId1" o:title="watermark_pnup" gain="19661f" blacklevel="22938f"/>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29" o:spid="_x0000_s2166" type="#_x0000_t75" style="position:absolute;margin-left:0;margin-top:0;width:450pt;height:445pt;z-index:-251612160;mso-position-horizontal:center;mso-position-horizontal-relative:margin;mso-position-vertical:center;mso-position-vertical-relative:margin" o:allowincell="f">
          <v:imagedata r:id="rId1" o:title="watermark_pnup" gain="19661f" blacklevel="22938f"/>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27" o:spid="_x0000_s2164" type="#_x0000_t75" style="position:absolute;margin-left:0;margin-top:0;width:450pt;height:445pt;z-index:-251614208;mso-position-horizontal:center;mso-position-horizontal-relative:margin;mso-position-vertical:center;mso-position-vertical-relative:margin" o:allowincell="f">
          <v:imagedata r:id="rId1" o:title="watermark_pnup" gain="19661f" blacklevel="22938f"/>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31" o:spid="_x0000_s2168" type="#_x0000_t75" style="position:absolute;margin-left:0;margin-top:0;width:450pt;height:445pt;z-index:-251610112;mso-position-horizontal:center;mso-position-horizontal-relative:margin;mso-position-vertical:center;mso-position-vertical-relative:margin" o:allowincell="f">
          <v:imagedata r:id="rId1" o:title="watermark_pnup" gain="19661f" blacklevel="22938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45" w:rsidRDefault="007429F0">
    <w:pPr>
      <w:spacing w:line="200" w:lineRule="exac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32" o:spid="_x0000_s2169" type="#_x0000_t75" style="position:absolute;margin-left:0;margin-top:0;width:450pt;height:445pt;z-index:-251609088;mso-position-horizontal:center;mso-position-horizontal-relative:margin;mso-position-vertical:center;mso-position-vertical-relative:margin" o:allowincell="f">
          <v:imagedata r:id="rId1" o:title="watermark_pnup" gain="19661f" blacklevel="22938f"/>
        </v:shape>
      </w:pict>
    </w:r>
    <w:r w:rsidR="00046583">
      <w:pict>
        <v:group id="_x0000_s2055" style="position:absolute;margin-left:54.6pt;margin-top:18.8pt;width:14.75pt;height:11.95pt;z-index:-251689984;mso-position-horizontal-relative:page;mso-position-vertical-relative:page" coordorigin="1092,376" coordsize="295,239">
          <v:shape id="_x0000_s2056" style="position:absolute;left:1092;top:376;width:295;height:239" coordorigin="1092,376" coordsize="295,239" path="m1350,376r-8,37l1380,413r7,-37l1350,376xe" fillcolor="#363435" stroked="f">
            <v:path arrowok="t"/>
          </v:shape>
          <v:shape id="_x0000_s2057" style="position:absolute;left:1092;top:376;width:295;height:239" coordorigin="1092,376" coordsize="295,239" path="m1380,728r-3,-11l1377,700r4,-19l1390,663r14,-17l1419,633r22,-14l1463,609r18,-6l1493,600r1,l1494,522r-18,-12l1472,493r,-16l1472,428r-78,l1384,477r28,l1403,523r-28,l1365,571r-1,4l1364,577r-1,2l1361,594r7,l1389,594r-10,48l1342,642r-24,-1l1298,637r-11,-11l1287,606r1,-6l1289,595r1,-5l1303,523r-27,l1286,477r26,l1322,428r-25,l1297,354r-93,l1204,505r-112,l1098,527r12,16l1125,556r13,14l1142,577r8,20l1160,617r16,12l1183,630r17,-8l1215,608r13,-3l1241,610r11,13l1262,642r10,22l1283,687r3,4l1299,711r15,15l1331,738r18,6l1355,744r21,2l1386,739r-6,-11xe" fillcolor="#363435" stroked="f">
            <v:path arrowok="t"/>
          </v:shape>
          <v:shape id="_x0000_s2058" style="position:absolute;left:1092;top:376;width:295;height:239" coordorigin="1092,376" coordsize="295,239" path="m1340,428r-33,166l1344,594r33,-166l1340,428xe" fillcolor="#363435" stroked="f">
            <v:path arrowok="t"/>
          </v:shape>
          <w10:wrap anchorx="page" anchory="page"/>
        </v:group>
      </w:pict>
    </w:r>
    <w:r w:rsidR="00046583">
      <w:pict>
        <v:shape id="_x0000_s2059" type="#_x0000_t75" style="position:absolute;margin-left:77.4pt;margin-top:21.4pt;width:69.45pt;height:18.05pt;z-index:-251688960;mso-position-horizontal-relative:page;mso-position-vertical-relative:page">
          <v:imagedata r:id="rId2" o:title=""/>
          <w10:wrap anchorx="page" anchory="page"/>
        </v:shape>
      </w:pict>
    </w:r>
    <w:r w:rsidR="00046583">
      <w:pict>
        <v:shapetype id="_x0000_t202" coordsize="21600,21600" o:spt="202" path="m,l,21600r21600,l21600,xe">
          <v:stroke joinstyle="miter"/>
          <v:path gradientshapeok="t" o:connecttype="rect"/>
        </v:shapetype>
        <v:shape id="_x0000_s2060" type="#_x0000_t202" style="position:absolute;margin-left:530.1pt;margin-top:24.05pt;width:28.85pt;height:16pt;z-index:-251687936;mso-position-horizontal-relative:page;mso-position-vertical-relative:page" filled="f" stroked="f">
          <v:textbox inset="0,0,0,0">
            <w:txbxContent>
              <w:p w:rsidR="00472F45" w:rsidRDefault="00046583">
                <w:pPr>
                  <w:spacing w:line="300" w:lineRule="exact"/>
                  <w:ind w:left="20" w:right="-42"/>
                  <w:rPr>
                    <w:rFonts w:ascii="Arial" w:eastAsia="Arial" w:hAnsi="Arial" w:cs="Arial"/>
                    <w:sz w:val="28"/>
                    <w:szCs w:val="28"/>
                  </w:rPr>
                </w:pPr>
                <w:hyperlink r:id="rId3">
                  <w:r w:rsidR="00472F45">
                    <w:rPr>
                      <w:rFonts w:ascii="Arial" w:eastAsia="Arial" w:hAnsi="Arial" w:cs="Arial"/>
                      <w:b/>
                      <w:w w:val="75"/>
                      <w:sz w:val="28"/>
                      <w:szCs w:val="28"/>
                    </w:rPr>
                    <w:t>LM35</w:t>
                  </w:r>
                </w:hyperlink>
              </w:p>
            </w:txbxContent>
          </v:textbox>
          <w10:wrap anchorx="page" anchory="page"/>
        </v:shape>
      </w:pict>
    </w:r>
  </w:p>
  <w:p w:rsidR="00472F45" w:rsidRDefault="00472F45"/>
  <w:p w:rsidR="00472F45" w:rsidRDefault="00046583">
    <w:pPr>
      <w:spacing w:line="200" w:lineRule="exact"/>
    </w:pPr>
    <w:r>
      <w:pict>
        <v:group id="_x0000_s2049" style="position:absolute;margin-left:465.6pt;margin-top:18.8pt;width:14.75pt;height:11.95pt;z-index:-251686912;mso-position-horizontal-relative:page;mso-position-vertical-relative:page" coordorigin="9312,376" coordsize="295,239">
          <v:shape id="_x0000_s2050" style="position:absolute;left:9312;top:376;width:295;height:239" coordorigin="9312,376" coordsize="295,239" path="m9570,376r-8,37l9600,413r7,-37l9570,376xe" fillcolor="#363435" stroked="f">
            <v:path arrowok="t"/>
          </v:shape>
          <v:shape id="_x0000_s2051" style="position:absolute;left:9312;top:376;width:295;height:239" coordorigin="9312,376" coordsize="295,239" path="m9600,728r-3,-11l9597,700r4,-19l9610,663r14,-17l9639,633r22,-14l9683,609r18,-6l9713,600r1,l9714,522r-18,-12l9692,493r,-16l9692,428r-78,l9604,477r28,l9623,523r-28,l9585,571r-1,4l9584,577r-1,2l9581,594r7,l9609,594r-10,48l9562,642r-24,-1l9518,637r-11,-11l9507,606r1,-6l9509,595r1,-5l9523,523r-27,l9506,477r26,l9542,428r-25,l9517,354r-93,l9424,505r-112,l9318,527r12,16l9345,556r13,14l9362,577r8,20l9380,617r16,12l9403,630r17,-8l9435,608r13,-3l9461,610r11,13l9482,642r10,22l9503,687r3,4l9519,711r15,15l9551,738r18,6l9575,744r21,2l9606,739r-6,-11xe" fillcolor="#363435" stroked="f">
            <v:path arrowok="t"/>
          </v:shape>
          <v:shape id="_x0000_s2052" style="position:absolute;left:9312;top:376;width:295;height:239" coordorigin="9312,376" coordsize="295,239" path="m9560,428r-33,166l9564,594r33,-166l9560,428xe" fillcolor="#363435" stroked="f">
            <v:path arrowok="t"/>
          </v:shape>
          <w10:wrap anchorx="page" anchory="page"/>
        </v:group>
      </w:pict>
    </w:r>
    <w:r>
      <w:pict>
        <v:shape id="_x0000_s2053" type="#_x0000_t75" style="position:absolute;margin-left:488.4pt;margin-top:21.4pt;width:69.45pt;height:18.05pt;z-index:-251685888;mso-position-horizontal-relative:page;mso-position-vertical-relative:page">
          <v:imagedata r:id="rId4" o:title=""/>
          <w10:wrap anchorx="page" anchory="page"/>
        </v:shape>
      </w:pict>
    </w:r>
    <w:r>
      <w:pict>
        <v:shape id="_x0000_s2054" type="#_x0000_t202" style="position:absolute;margin-left:53pt;margin-top:24.05pt;width:28.85pt;height:16pt;z-index:-251684864;mso-position-horizontal-relative:page;mso-position-vertical-relative:page" filled="f" stroked="f">
          <v:textbox inset="0,0,0,0">
            <w:txbxContent>
              <w:p w:rsidR="00472F45" w:rsidRDefault="00046583">
                <w:pPr>
                  <w:spacing w:line="300" w:lineRule="exact"/>
                  <w:ind w:left="20" w:right="-42"/>
                  <w:rPr>
                    <w:rFonts w:ascii="Arial" w:eastAsia="Arial" w:hAnsi="Arial" w:cs="Arial"/>
                    <w:sz w:val="28"/>
                    <w:szCs w:val="28"/>
                  </w:rPr>
                </w:pPr>
                <w:hyperlink r:id="rId5">
                  <w:r w:rsidR="00472F45">
                    <w:rPr>
                      <w:rFonts w:ascii="Arial" w:eastAsia="Arial" w:hAnsi="Arial" w:cs="Arial"/>
                      <w:b/>
                      <w:w w:val="75"/>
                      <w:sz w:val="28"/>
                      <w:szCs w:val="28"/>
                    </w:rPr>
                    <w:t>LM35</w:t>
                  </w:r>
                </w:hyperlink>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30" o:spid="_x0000_s2167" type="#_x0000_t75" style="position:absolute;margin-left:0;margin-top:0;width:450pt;height:445pt;z-index:-251611136;mso-position-horizontal:center;mso-position-horizontal-relative:margin;mso-position-vertical:center;mso-position-vertical-relative:margin" o:allowincell="f">
          <v:imagedata r:id="rId1" o:title="watermark_pnup" gain="19661f" blacklevel="22938f"/>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34" o:spid="_x0000_s2171" type="#_x0000_t75" style="position:absolute;margin-left:0;margin-top:0;width:450pt;height:445pt;z-index:-251607040;mso-position-horizontal:center;mso-position-horizontal-relative:margin;mso-position-vertical:center;mso-position-vertical-relative:margin" o:allowincell="f">
          <v:imagedata r:id="rId1" o:title="watermark_pnup"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17" o:spid="_x0000_s2154" type="#_x0000_t75" style="position:absolute;margin-left:0;margin-top:0;width:450pt;height:445pt;z-index:-251624448;mso-position-horizontal:center;mso-position-horizontal-relative:margin;mso-position-vertical:center;mso-position-vertical-relative:margin" o:allowincell="f">
          <v:imagedata r:id="rId1" o:title="watermark_pnup" gain="19661f" blacklevel="22938f"/>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45" w:rsidRDefault="007429F0">
    <w:pPr>
      <w:spacing w:line="200" w:lineRule="exac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35" o:spid="_x0000_s2172" type="#_x0000_t75" style="position:absolute;margin-left:0;margin-top:0;width:450pt;height:445pt;z-index:-251606016;mso-position-horizontal:center;mso-position-horizontal-relative:margin;mso-position-vertical:center;mso-position-vertical-relative:margin" o:allowincell="f">
          <v:imagedata r:id="rId1" o:title="watermark_pnup" gain="19661f" blacklevel="22938f"/>
        </v:shape>
      </w:pict>
    </w:r>
    <w:r w:rsidR="00046583">
      <w:pict>
        <v:group id="_x0000_s2081" style="position:absolute;margin-left:54.6pt;margin-top:18.8pt;width:14.75pt;height:11.95pt;z-index:-251674624;mso-position-horizontal-relative:page;mso-position-vertical-relative:page" coordorigin="1092,376" coordsize="295,239">
          <v:shape id="_x0000_s2082" style="position:absolute;left:1092;top:376;width:295;height:239" coordorigin="1092,376" coordsize="295,239" path="m1350,376r-8,37l1380,413r7,-37l1350,376xe" fillcolor="#363435" stroked="f">
            <v:path arrowok="t"/>
          </v:shape>
          <v:shape id="_x0000_s2083" style="position:absolute;left:1092;top:376;width:295;height:239" coordorigin="1092,376" coordsize="295,239" path="m1380,728r-3,-11l1377,700r4,-19l1390,663r14,-17l1419,633r22,-14l1463,609r18,-6l1493,600r1,l1494,522r-18,-12l1472,493r,-16l1472,428r-78,l1384,477r28,l1403,523r-28,l1365,571r-1,4l1364,577r-1,2l1361,594r7,l1389,594r-10,48l1342,642r-24,-1l1298,637r-11,-11l1287,606r1,-6l1289,595r1,-5l1303,523r-27,l1286,477r26,l1322,428r-25,l1297,354r-93,l1204,505r-112,l1098,527r12,16l1125,556r13,14l1142,577r8,20l1160,617r16,12l1183,630r17,-8l1215,608r13,-3l1241,610r11,13l1262,642r10,22l1283,687r3,4l1299,711r15,15l1331,738r18,6l1355,744r21,2l1386,739r-6,-11xe" fillcolor="#363435" stroked="f">
            <v:path arrowok="t"/>
          </v:shape>
          <v:shape id="_x0000_s2084" style="position:absolute;left:1092;top:376;width:295;height:239" coordorigin="1092,376" coordsize="295,239" path="m1340,428r-33,166l1344,594r33,-166l1340,428xe" fillcolor="#363435" stroked="f">
            <v:path arrowok="t"/>
          </v:shape>
          <w10:wrap anchorx="page" anchory="page"/>
        </v:group>
      </w:pict>
    </w:r>
    <w:r w:rsidR="00046583">
      <w:pict>
        <v:shape id="_x0000_s2085" type="#_x0000_t75" style="position:absolute;margin-left:77.4pt;margin-top:21.4pt;width:69.45pt;height:18.05pt;z-index:-251673600;mso-position-horizontal-relative:page;mso-position-vertical-relative:page">
          <v:imagedata r:id="rId2" o:title=""/>
          <w10:wrap anchorx="page" anchory="page"/>
        </v:shape>
      </w:pict>
    </w:r>
    <w:r w:rsidR="00046583">
      <w:pict>
        <v:group id="_x0000_s2086" style="position:absolute;margin-left:54pt;margin-top:64.45pt;width:7in;height:0;z-index:-251672576;mso-position-horizontal-relative:page;mso-position-vertical-relative:page" coordorigin="1080,1289" coordsize="10080,0">
          <v:shape id="_x0000_s2087" style="position:absolute;left:1080;top:1289;width:10080;height:0" coordorigin="1080,1289" coordsize="10080,0" path="m1080,1289r10080,e" filled="f" strokeweight="1.6pt">
            <v:path arrowok="t"/>
          </v:shape>
          <w10:wrap anchorx="page" anchory="page"/>
        </v:group>
      </w:pict>
    </w:r>
    <w:r w:rsidR="00046583">
      <w:pict>
        <v:shapetype id="_x0000_t202" coordsize="21600,21600" o:spt="202" path="m,l,21600r21600,l21600,xe">
          <v:stroke joinstyle="miter"/>
          <v:path gradientshapeok="t" o:connecttype="rect"/>
        </v:shapetype>
        <v:shape id="_x0000_s2088" type="#_x0000_t202" style="position:absolute;margin-left:530.1pt;margin-top:24.05pt;width:28.85pt;height:16pt;z-index:-251671552;mso-position-horizontal-relative:page;mso-position-vertical-relative:page" filled="f" stroked="f">
          <v:textbox inset="0,0,0,0">
            <w:txbxContent>
              <w:p w:rsidR="00472F45" w:rsidRDefault="00046583">
                <w:pPr>
                  <w:spacing w:line="300" w:lineRule="exact"/>
                  <w:ind w:left="20" w:right="-42"/>
                  <w:rPr>
                    <w:rFonts w:ascii="Arial" w:eastAsia="Arial" w:hAnsi="Arial" w:cs="Arial"/>
                    <w:sz w:val="28"/>
                    <w:szCs w:val="28"/>
                  </w:rPr>
                </w:pPr>
                <w:hyperlink r:id="rId3">
                  <w:r w:rsidR="00472F45">
                    <w:rPr>
                      <w:rFonts w:ascii="Arial" w:eastAsia="Arial" w:hAnsi="Arial" w:cs="Arial"/>
                      <w:b/>
                      <w:w w:val="75"/>
                      <w:sz w:val="28"/>
                      <w:szCs w:val="28"/>
                    </w:rPr>
                    <w:t>LM35</w:t>
                  </w:r>
                </w:hyperlink>
              </w:p>
            </w:txbxContent>
          </v:textbox>
          <w10:wrap anchorx="page" anchory="page"/>
        </v:shape>
      </w:pict>
    </w:r>
    <w:r w:rsidR="00046583">
      <w:pict>
        <v:shape id="_x0000_s2089" type="#_x0000_t202" style="position:absolute;margin-left:53pt;margin-top:55.55pt;width:44.25pt;height:9pt;z-index:-251670528;mso-position-horizontal-relative:page;mso-position-vertical-relative:page" filled="f" stroked="f">
          <v:textbox inset="0,0,0,0">
            <w:txbxContent>
              <w:p w:rsidR="00472F45" w:rsidRDefault="00046583">
                <w:pPr>
                  <w:spacing w:before="2"/>
                  <w:ind w:left="20" w:right="-21"/>
                  <w:rPr>
                    <w:rFonts w:ascii="Arial" w:eastAsia="Arial" w:hAnsi="Arial" w:cs="Arial"/>
                    <w:sz w:val="14"/>
                    <w:szCs w:val="14"/>
                  </w:rPr>
                </w:pPr>
                <w:hyperlink r:id="rId4">
                  <w:r w:rsidR="00472F45">
                    <w:rPr>
                      <w:rFonts w:ascii="Arial" w:eastAsia="Arial" w:hAnsi="Arial" w:cs="Arial"/>
                      <w:b/>
                      <w:w w:val="108"/>
                      <w:sz w:val="14"/>
                      <w:szCs w:val="14"/>
                    </w:rPr>
                    <w:t>www.ti.com</w:t>
                  </w:r>
                </w:hyperlink>
              </w:p>
            </w:txbxContent>
          </v:textbox>
          <w10:wrap anchorx="page" anchory="page"/>
        </v:shape>
      </w:pict>
    </w:r>
    <w:r w:rsidR="00046583">
      <w:pict>
        <v:shape id="_x0000_s2090" type="#_x0000_t202" style="position:absolute;margin-left:397.4pt;margin-top:55.55pt;width:161.3pt;height:9pt;z-index:-251669504;mso-position-horizontal-relative:page;mso-position-vertical-relative:page" filled="f" stroked="f">
          <v:textbox inset="0,0,0,0">
            <w:txbxContent>
              <w:p w:rsidR="00472F45" w:rsidRDefault="00472F45">
                <w:pPr>
                  <w:spacing w:before="2"/>
                  <w:ind w:left="20" w:right="-21"/>
                  <w:rPr>
                    <w:rFonts w:ascii="Arial" w:eastAsia="Arial" w:hAnsi="Arial" w:cs="Arial"/>
                    <w:sz w:val="14"/>
                    <w:szCs w:val="14"/>
                  </w:rPr>
                </w:pPr>
                <w:r>
                  <w:rPr>
                    <w:rFonts w:ascii="Arial" w:eastAsia="Arial" w:hAnsi="Arial" w:cs="Arial"/>
                    <w:sz w:val="14"/>
                    <w:szCs w:val="14"/>
                  </w:rPr>
                  <w:t>SNIS159C</w:t>
                </w:r>
                <w:r>
                  <w:rPr>
                    <w:rFonts w:ascii="Arial" w:eastAsia="Arial" w:hAnsi="Arial" w:cs="Arial"/>
                    <w:spacing w:val="-6"/>
                    <w:sz w:val="14"/>
                    <w:szCs w:val="14"/>
                  </w:rPr>
                  <w:t xml:space="preserve"> </w:t>
                </w:r>
                <w:r>
                  <w:rPr>
                    <w:rFonts w:ascii="Arial" w:eastAsia="Arial" w:hAnsi="Arial" w:cs="Arial"/>
                    <w:sz w:val="14"/>
                    <w:szCs w:val="14"/>
                  </w:rPr>
                  <w:t>–</w:t>
                </w:r>
                <w:r>
                  <w:rPr>
                    <w:rFonts w:ascii="Arial" w:eastAsia="Arial" w:hAnsi="Arial" w:cs="Arial"/>
                    <w:spacing w:val="-23"/>
                    <w:sz w:val="14"/>
                    <w:szCs w:val="14"/>
                  </w:rPr>
                  <w:t xml:space="preserve"> </w:t>
                </w:r>
                <w:r>
                  <w:rPr>
                    <w:rFonts w:ascii="Arial" w:eastAsia="Arial" w:hAnsi="Arial" w:cs="Arial"/>
                    <w:sz w:val="14"/>
                    <w:szCs w:val="14"/>
                  </w:rPr>
                  <w:t>AUGUST</w:t>
                </w:r>
                <w:r>
                  <w:rPr>
                    <w:rFonts w:ascii="Arial" w:eastAsia="Arial" w:hAnsi="Arial" w:cs="Arial"/>
                    <w:spacing w:val="3"/>
                    <w:sz w:val="14"/>
                    <w:szCs w:val="14"/>
                  </w:rPr>
                  <w:t xml:space="preserve"> </w:t>
                </w:r>
                <w:r>
                  <w:rPr>
                    <w:rFonts w:ascii="Arial" w:eastAsia="Arial" w:hAnsi="Arial" w:cs="Arial"/>
                    <w:sz w:val="14"/>
                    <w:szCs w:val="14"/>
                  </w:rPr>
                  <w:t>1999</w:t>
                </w:r>
                <w:r>
                  <w:rPr>
                    <w:rFonts w:ascii="Arial" w:eastAsia="Arial" w:hAnsi="Arial" w:cs="Arial"/>
                    <w:spacing w:val="-24"/>
                    <w:sz w:val="14"/>
                    <w:szCs w:val="14"/>
                  </w:rPr>
                  <w:t xml:space="preserve"> </w:t>
                </w:r>
                <w:r>
                  <w:rPr>
                    <w:rFonts w:ascii="Arial" w:eastAsia="Arial" w:hAnsi="Arial" w:cs="Arial"/>
                    <w:sz w:val="14"/>
                    <w:szCs w:val="14"/>
                  </w:rPr>
                  <w:t>–</w:t>
                </w:r>
                <w:r>
                  <w:rPr>
                    <w:rFonts w:ascii="Arial" w:eastAsia="Arial" w:hAnsi="Arial" w:cs="Arial"/>
                    <w:spacing w:val="-23"/>
                    <w:sz w:val="14"/>
                    <w:szCs w:val="14"/>
                  </w:rPr>
                  <w:t xml:space="preserve"> </w:t>
                </w:r>
                <w:r>
                  <w:rPr>
                    <w:rFonts w:ascii="Arial" w:eastAsia="Arial" w:hAnsi="Arial" w:cs="Arial"/>
                    <w:sz w:val="14"/>
                    <w:szCs w:val="14"/>
                  </w:rPr>
                  <w:t>REVISED</w:t>
                </w:r>
                <w:r>
                  <w:rPr>
                    <w:rFonts w:ascii="Arial" w:eastAsia="Arial" w:hAnsi="Arial" w:cs="Arial"/>
                    <w:spacing w:val="3"/>
                    <w:sz w:val="14"/>
                    <w:szCs w:val="14"/>
                  </w:rPr>
                  <w:t xml:space="preserve"> </w:t>
                </w:r>
                <w:r>
                  <w:rPr>
                    <w:rFonts w:ascii="Arial" w:eastAsia="Arial" w:hAnsi="Arial" w:cs="Arial"/>
                    <w:sz w:val="14"/>
                    <w:szCs w:val="14"/>
                  </w:rPr>
                  <w:t>JULY</w:t>
                </w:r>
                <w:r>
                  <w:rPr>
                    <w:rFonts w:ascii="Arial" w:eastAsia="Arial" w:hAnsi="Arial" w:cs="Arial"/>
                    <w:spacing w:val="3"/>
                    <w:sz w:val="14"/>
                    <w:szCs w:val="14"/>
                  </w:rPr>
                  <w:t xml:space="preserve"> </w:t>
                </w:r>
                <w:r>
                  <w:rPr>
                    <w:rFonts w:ascii="Arial" w:eastAsia="Arial" w:hAnsi="Arial" w:cs="Arial"/>
                    <w:sz w:val="14"/>
                    <w:szCs w:val="14"/>
                  </w:rPr>
                  <w:t>2013</w:t>
                </w:r>
              </w:p>
            </w:txbxContent>
          </v:textbox>
          <w10:wrap anchorx="page" anchory="page"/>
        </v:shape>
      </w:pict>
    </w:r>
  </w:p>
  <w:p w:rsidR="00472F45" w:rsidRDefault="00472F45"/>
  <w:p w:rsidR="00472F45" w:rsidRDefault="00046583">
    <w:pPr>
      <w:spacing w:line="200" w:lineRule="exact"/>
    </w:pPr>
    <w:r>
      <w:pict>
        <v:group id="_x0000_s2071" style="position:absolute;margin-left:465.6pt;margin-top:18.8pt;width:14.75pt;height:11.95pt;z-index:-251668480;mso-position-horizontal-relative:page;mso-position-vertical-relative:page" coordorigin="9312,376" coordsize="295,239">
          <v:shape id="_x0000_s2072" style="position:absolute;left:9312;top:376;width:295;height:239" coordorigin="9312,376" coordsize="295,239" path="m9570,376r-8,37l9600,413r7,-37l9570,376xe" fillcolor="#363435" stroked="f">
            <v:path arrowok="t"/>
          </v:shape>
          <v:shape id="_x0000_s2073" style="position:absolute;left:9312;top:376;width:295;height:239" coordorigin="9312,376" coordsize="295,239" path="m9600,728r-3,-11l9597,700r4,-19l9610,663r14,-17l9639,633r22,-14l9683,609r18,-6l9713,600r1,l9714,522r-18,-12l9692,493r,-16l9692,428r-78,l9604,477r28,l9623,523r-28,l9585,571r-1,4l9584,577r-1,2l9581,594r7,l9609,594r-10,48l9562,642r-24,-1l9518,637r-11,-11l9507,606r1,-6l9509,595r1,-5l9523,523r-27,l9506,477r26,l9542,428r-25,l9517,354r-93,l9424,505r-112,l9318,527r12,16l9345,556r13,14l9362,577r8,20l9380,617r16,12l9403,630r17,-8l9435,608r13,-3l9461,610r11,13l9482,642r10,22l9503,687r3,4l9519,711r15,15l9551,738r18,6l9575,744r21,2l9606,739r-6,-11xe" fillcolor="#363435" stroked="f">
            <v:path arrowok="t"/>
          </v:shape>
          <v:shape id="_x0000_s2074" style="position:absolute;left:9312;top:376;width:295;height:239" coordorigin="9312,376" coordsize="295,239" path="m9560,428r-33,166l9564,594r33,-166l9560,428xe" fillcolor="#363435" stroked="f">
            <v:path arrowok="t"/>
          </v:shape>
          <w10:wrap anchorx="page" anchory="page"/>
        </v:group>
      </w:pict>
    </w:r>
    <w:r>
      <w:pict>
        <v:shape id="_x0000_s2075" type="#_x0000_t75" style="position:absolute;margin-left:488.4pt;margin-top:21.4pt;width:69.45pt;height:18.05pt;z-index:-251667456;mso-position-horizontal-relative:page;mso-position-vertical-relative:page">
          <v:imagedata r:id="rId5" o:title=""/>
          <w10:wrap anchorx="page" anchory="page"/>
        </v:shape>
      </w:pict>
    </w:r>
    <w:r>
      <w:pict>
        <v:group id="_x0000_s2076" style="position:absolute;margin-left:54pt;margin-top:64.45pt;width:7in;height:0;z-index:-251666432;mso-position-horizontal-relative:page;mso-position-vertical-relative:page" coordorigin="1080,1289" coordsize="10080,0">
          <v:shape id="_x0000_s2077" style="position:absolute;left:1080;top:1289;width:10080;height:0" coordorigin="1080,1289" coordsize="10080,0" path="m1080,1289r10080,e" filled="f" strokeweight="1.6pt">
            <v:path arrowok="t"/>
          </v:shape>
          <w10:wrap anchorx="page" anchory="page"/>
        </v:group>
      </w:pict>
    </w:r>
    <w:r>
      <w:pict>
        <v:shape id="_x0000_s2078" type="#_x0000_t202" style="position:absolute;margin-left:53pt;margin-top:24.05pt;width:28.85pt;height:16pt;z-index:-251665408;mso-position-horizontal-relative:page;mso-position-vertical-relative:page" filled="f" stroked="f">
          <v:textbox inset="0,0,0,0">
            <w:txbxContent>
              <w:p w:rsidR="00472F45" w:rsidRDefault="00046583">
                <w:pPr>
                  <w:spacing w:line="300" w:lineRule="exact"/>
                  <w:ind w:left="20" w:right="-42"/>
                  <w:rPr>
                    <w:rFonts w:ascii="Arial" w:eastAsia="Arial" w:hAnsi="Arial" w:cs="Arial"/>
                    <w:sz w:val="28"/>
                    <w:szCs w:val="28"/>
                  </w:rPr>
                </w:pPr>
                <w:hyperlink r:id="rId6">
                  <w:r w:rsidR="00472F45">
                    <w:rPr>
                      <w:rFonts w:ascii="Arial" w:eastAsia="Arial" w:hAnsi="Arial" w:cs="Arial"/>
                      <w:b/>
                      <w:w w:val="75"/>
                      <w:sz w:val="28"/>
                      <w:szCs w:val="28"/>
                    </w:rPr>
                    <w:t>LM35</w:t>
                  </w:r>
                </w:hyperlink>
              </w:p>
            </w:txbxContent>
          </v:textbox>
          <w10:wrap anchorx="page" anchory="page"/>
        </v:shape>
      </w:pict>
    </w:r>
    <w:r>
      <w:pict>
        <v:shape id="_x0000_s2079" type="#_x0000_t202" style="position:absolute;margin-left:53pt;margin-top:55.55pt;width:161.2pt;height:9pt;z-index:-251664384;mso-position-horizontal-relative:page;mso-position-vertical-relative:page" filled="f" stroked="f">
          <v:textbox inset="0,0,0,0">
            <w:txbxContent>
              <w:p w:rsidR="00472F45" w:rsidRDefault="00472F45">
                <w:pPr>
                  <w:spacing w:before="2"/>
                  <w:ind w:left="20" w:right="-21"/>
                  <w:rPr>
                    <w:rFonts w:ascii="Arial" w:eastAsia="Arial" w:hAnsi="Arial" w:cs="Arial"/>
                    <w:sz w:val="14"/>
                    <w:szCs w:val="14"/>
                  </w:rPr>
                </w:pPr>
                <w:r>
                  <w:rPr>
                    <w:rFonts w:ascii="Arial" w:eastAsia="Arial" w:hAnsi="Arial" w:cs="Arial"/>
                    <w:sz w:val="14"/>
                    <w:szCs w:val="14"/>
                  </w:rPr>
                  <w:t>SNIS159C</w:t>
                </w:r>
                <w:r>
                  <w:rPr>
                    <w:rFonts w:ascii="Arial" w:eastAsia="Arial" w:hAnsi="Arial" w:cs="Arial"/>
                    <w:spacing w:val="-8"/>
                    <w:sz w:val="14"/>
                    <w:szCs w:val="14"/>
                  </w:rPr>
                  <w:t xml:space="preserve"> </w:t>
                </w:r>
                <w:r>
                  <w:rPr>
                    <w:rFonts w:ascii="Arial" w:eastAsia="Arial" w:hAnsi="Arial" w:cs="Arial"/>
                    <w:sz w:val="14"/>
                    <w:szCs w:val="14"/>
                  </w:rPr>
                  <w:t>–</w:t>
                </w:r>
                <w:r>
                  <w:rPr>
                    <w:rFonts w:ascii="Arial" w:eastAsia="Arial" w:hAnsi="Arial" w:cs="Arial"/>
                    <w:spacing w:val="-23"/>
                    <w:sz w:val="14"/>
                    <w:szCs w:val="14"/>
                  </w:rPr>
                  <w:t xml:space="preserve"> </w:t>
                </w:r>
                <w:r>
                  <w:rPr>
                    <w:rFonts w:ascii="Arial" w:eastAsia="Arial" w:hAnsi="Arial" w:cs="Arial"/>
                    <w:sz w:val="14"/>
                    <w:szCs w:val="14"/>
                  </w:rPr>
                  <w:t>AUGUST</w:t>
                </w:r>
                <w:r>
                  <w:rPr>
                    <w:rFonts w:ascii="Arial" w:eastAsia="Arial" w:hAnsi="Arial" w:cs="Arial"/>
                    <w:spacing w:val="3"/>
                    <w:sz w:val="14"/>
                    <w:szCs w:val="14"/>
                  </w:rPr>
                  <w:t xml:space="preserve"> </w:t>
                </w:r>
                <w:r>
                  <w:rPr>
                    <w:rFonts w:ascii="Arial" w:eastAsia="Arial" w:hAnsi="Arial" w:cs="Arial"/>
                    <w:sz w:val="14"/>
                    <w:szCs w:val="14"/>
                  </w:rPr>
                  <w:t>1999</w:t>
                </w:r>
                <w:r>
                  <w:rPr>
                    <w:rFonts w:ascii="Arial" w:eastAsia="Arial" w:hAnsi="Arial" w:cs="Arial"/>
                    <w:spacing w:val="-24"/>
                    <w:sz w:val="14"/>
                    <w:szCs w:val="14"/>
                  </w:rPr>
                  <w:t xml:space="preserve"> </w:t>
                </w:r>
                <w:r>
                  <w:rPr>
                    <w:rFonts w:ascii="Arial" w:eastAsia="Arial" w:hAnsi="Arial" w:cs="Arial"/>
                    <w:sz w:val="14"/>
                    <w:szCs w:val="14"/>
                  </w:rPr>
                  <w:t>–</w:t>
                </w:r>
                <w:r>
                  <w:rPr>
                    <w:rFonts w:ascii="Arial" w:eastAsia="Arial" w:hAnsi="Arial" w:cs="Arial"/>
                    <w:spacing w:val="-23"/>
                    <w:sz w:val="14"/>
                    <w:szCs w:val="14"/>
                  </w:rPr>
                  <w:t xml:space="preserve"> </w:t>
                </w:r>
                <w:r>
                  <w:rPr>
                    <w:rFonts w:ascii="Arial" w:eastAsia="Arial" w:hAnsi="Arial" w:cs="Arial"/>
                    <w:sz w:val="14"/>
                    <w:szCs w:val="14"/>
                  </w:rPr>
                  <w:t>REVISED</w:t>
                </w:r>
                <w:r>
                  <w:rPr>
                    <w:rFonts w:ascii="Arial" w:eastAsia="Arial" w:hAnsi="Arial" w:cs="Arial"/>
                    <w:spacing w:val="3"/>
                    <w:sz w:val="14"/>
                    <w:szCs w:val="14"/>
                  </w:rPr>
                  <w:t xml:space="preserve"> </w:t>
                </w:r>
                <w:r>
                  <w:rPr>
                    <w:rFonts w:ascii="Arial" w:eastAsia="Arial" w:hAnsi="Arial" w:cs="Arial"/>
                    <w:sz w:val="14"/>
                    <w:szCs w:val="14"/>
                  </w:rPr>
                  <w:t>JULY</w:t>
                </w:r>
                <w:r>
                  <w:rPr>
                    <w:rFonts w:ascii="Arial" w:eastAsia="Arial" w:hAnsi="Arial" w:cs="Arial"/>
                    <w:spacing w:val="3"/>
                    <w:sz w:val="14"/>
                    <w:szCs w:val="14"/>
                  </w:rPr>
                  <w:t xml:space="preserve"> </w:t>
                </w:r>
                <w:r>
                  <w:rPr>
                    <w:rFonts w:ascii="Arial" w:eastAsia="Arial" w:hAnsi="Arial" w:cs="Arial"/>
                    <w:sz w:val="14"/>
                    <w:szCs w:val="14"/>
                  </w:rPr>
                  <w:t>2013</w:t>
                </w:r>
              </w:p>
            </w:txbxContent>
          </v:textbox>
          <w10:wrap anchorx="page" anchory="page"/>
        </v:shape>
      </w:pict>
    </w:r>
    <w:r>
      <w:pict>
        <v:shape id="_x0000_s2080" type="#_x0000_t202" style="position:absolute;margin-left:514.5pt;margin-top:55.55pt;width:44.25pt;height:9pt;z-index:-251663360;mso-position-horizontal-relative:page;mso-position-vertical-relative:page" filled="f" stroked="f">
          <v:textbox inset="0,0,0,0">
            <w:txbxContent>
              <w:p w:rsidR="00472F45" w:rsidRDefault="00046583">
                <w:pPr>
                  <w:spacing w:before="2"/>
                  <w:ind w:left="20" w:right="-21"/>
                  <w:rPr>
                    <w:rFonts w:ascii="Arial" w:eastAsia="Arial" w:hAnsi="Arial" w:cs="Arial"/>
                    <w:sz w:val="14"/>
                    <w:szCs w:val="14"/>
                  </w:rPr>
                </w:pPr>
                <w:hyperlink r:id="rId7">
                  <w:r w:rsidR="00472F45">
                    <w:rPr>
                      <w:rFonts w:ascii="Arial" w:eastAsia="Arial" w:hAnsi="Arial" w:cs="Arial"/>
                      <w:b/>
                      <w:w w:val="108"/>
                      <w:sz w:val="14"/>
                      <w:szCs w:val="14"/>
                    </w:rPr>
                    <w:t>www.ti.com</w:t>
                  </w:r>
                </w:hyperlink>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33" o:spid="_x0000_s2170" type="#_x0000_t75" style="position:absolute;margin-left:0;margin-top:0;width:450pt;height:445pt;z-index:-251608064;mso-position-horizontal:center;mso-position-horizontal-relative:margin;mso-position-vertical:center;mso-position-vertical-relative:margin" o:allowincell="f">
          <v:imagedata r:id="rId1" o:title="watermark_pnup" gain="19661f" blacklevel="22938f"/>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37" o:spid="_x0000_s2174" type="#_x0000_t75" style="position:absolute;margin-left:0;margin-top:0;width:450pt;height:445pt;z-index:-251603968;mso-position-horizontal:center;mso-position-horizontal-relative:margin;mso-position-vertical:center;mso-position-vertical-relative:margin" o:allowincell="f">
          <v:imagedata r:id="rId1" o:title="watermark_pnup" gain="19661f" blacklevel="22938f"/>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45" w:rsidRDefault="007429F0">
    <w:pPr>
      <w:spacing w:line="200" w:lineRule="exac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38" o:spid="_x0000_s2175" type="#_x0000_t75" style="position:absolute;margin-left:0;margin-top:0;width:450pt;height:445pt;z-index:-251602944;mso-position-horizontal:center;mso-position-horizontal-relative:margin;mso-position-vertical:center;mso-position-vertical-relative:margin" o:allowincell="f">
          <v:imagedata r:id="rId1" o:title="watermark_pnup" gain="19661f" blacklevel="22938f"/>
        </v:shape>
      </w:pict>
    </w:r>
    <w:r w:rsidR="00046583">
      <w:pict>
        <v:shape id="_x0000_s2091" type="#_x0000_t75" style="position:absolute;margin-left:36.85pt;margin-top:15.55pt;width:212pt;height:50pt;z-index:-251662336;mso-position-horizontal-relative:page;mso-position-vertical-relative:page">
          <v:imagedata r:id="rId2" o:title=""/>
          <w10:wrap anchorx="page" anchory="page"/>
        </v:shape>
      </w:pict>
    </w:r>
    <w:r w:rsidR="00046583">
      <w:pict>
        <v:shapetype id="_x0000_t202" coordsize="21600,21600" o:spt="202" path="m,l,21600r21600,l21600,xe">
          <v:stroke joinstyle="miter"/>
          <v:path gradientshapeok="t" o:connecttype="rect"/>
        </v:shapetype>
        <v:shape id="_x0000_s2092" type="#_x0000_t202" style="position:absolute;margin-left:546.25pt;margin-top:13.55pt;width:215.1pt;height:16pt;z-index:-251661312;mso-position-horizontal-relative:page;mso-position-vertical-relative:page" filled="f" stroked="f">
          <v:textbox inset="0,0,0,0">
            <w:txbxContent>
              <w:p w:rsidR="00472F45" w:rsidRDefault="00472F45">
                <w:pPr>
                  <w:spacing w:line="300" w:lineRule="exact"/>
                  <w:ind w:left="20" w:right="-42"/>
                  <w:rPr>
                    <w:rFonts w:ascii="Arial" w:eastAsia="Arial" w:hAnsi="Arial" w:cs="Arial"/>
                    <w:sz w:val="28"/>
                    <w:szCs w:val="28"/>
                  </w:rPr>
                </w:pPr>
                <w:r>
                  <w:rPr>
                    <w:rFonts w:ascii="Arial" w:eastAsia="Arial" w:hAnsi="Arial" w:cs="Arial"/>
                    <w:b/>
                    <w:sz w:val="28"/>
                    <w:szCs w:val="28"/>
                  </w:rPr>
                  <w:t>PACKAGE OPTION ADDENDUM</w:t>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36" o:spid="_x0000_s2173" type="#_x0000_t75" style="position:absolute;margin-left:0;margin-top:0;width:450pt;height:445pt;z-index:-251604992;mso-position-horizontal:center;mso-position-horizontal-relative:margin;mso-position-vertical:center;mso-position-vertical-relative:margin" o:allowincell="f">
          <v:imagedata r:id="rId1" o:title="watermark_pnup" gain="19661f" blacklevel="22938f"/>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40" o:spid="_x0000_s2177" type="#_x0000_t75" style="position:absolute;margin-left:0;margin-top:0;width:450pt;height:445pt;z-index:-251600896;mso-position-horizontal:center;mso-position-horizontal-relative:margin;mso-position-vertical:center;mso-position-vertical-relative:margin" o:allowincell="f">
          <v:imagedata r:id="rId1" o:title="watermark_pnup" gain="19661f" blacklevel="22938f"/>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45" w:rsidRDefault="007429F0">
    <w:pPr>
      <w:spacing w:line="0" w:lineRule="atLeast"/>
      <w:rPr>
        <w:sz w:val="0"/>
        <w:szCs w:val="0"/>
      </w:rPr>
    </w:pPr>
    <w:r>
      <w:rPr>
        <w:noProof/>
        <w:sz w:val="0"/>
        <w:szCs w:val="0"/>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41" o:spid="_x0000_s2178" type="#_x0000_t75" style="position:absolute;margin-left:0;margin-top:0;width:450pt;height:445pt;z-index:-251599872;mso-position-horizontal:center;mso-position-horizontal-relative:margin;mso-position-vertical:center;mso-position-vertical-relative:margin" o:allowincell="f">
          <v:imagedata r:id="rId1" o:title="watermark_pnup" gain="19661f" blacklevel="22938f"/>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39" o:spid="_x0000_s2176" type="#_x0000_t75" style="position:absolute;margin-left:0;margin-top:0;width:450pt;height:445pt;z-index:-251601920;mso-position-horizontal:center;mso-position-horizontal-relative:margin;mso-position-vertical:center;mso-position-vertical-relative:margin" o:allowincell="f">
          <v:imagedata r:id="rId1" o:title="watermark_pnup" gain="19661f" blacklevel="22938f"/>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43" o:spid="_x0000_s2180" type="#_x0000_t75" style="position:absolute;margin-left:0;margin-top:0;width:450pt;height:445pt;z-index:-251597824;mso-position-horizontal:center;mso-position-horizontal-relative:margin;mso-position-vertical:center;mso-position-vertical-relative:margin" o:allowincell="f">
          <v:imagedata r:id="rId1" o:title="watermark_pnup" gain="19661f" blacklevel="22938f"/>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45" w:rsidRDefault="007429F0">
    <w:pPr>
      <w:spacing w:line="200" w:lineRule="exac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44" o:spid="_x0000_s2181" type="#_x0000_t75" style="position:absolute;margin-left:0;margin-top:0;width:450pt;height:445pt;z-index:-251596800;mso-position-horizontal:center;mso-position-horizontal-relative:margin;mso-position-vertical:center;mso-position-vertical-relative:margin" o:allowincell="f">
          <v:imagedata r:id="rId1" o:title="watermark_pnup" gain="19661f" blacklevel="22938f"/>
        </v:shape>
      </w:pict>
    </w:r>
    <w:r w:rsidR="00046583">
      <w:pict>
        <v:shape id="_x0000_s2096" type="#_x0000_t75" style="position:absolute;margin-left:36.85pt;margin-top:15.55pt;width:212pt;height:50pt;z-index:-251658240;mso-position-horizontal-relative:page;mso-position-vertical-relative:page">
          <v:imagedata r:id="rId2" o:title=""/>
          <w10:wrap anchorx="page" anchory="page"/>
        </v:shape>
      </w:pict>
    </w:r>
    <w:r w:rsidR="00046583">
      <w:pict>
        <v:shapetype id="_x0000_t202" coordsize="21600,21600" o:spt="202" path="m,l,21600r21600,l21600,xe">
          <v:stroke joinstyle="miter"/>
          <v:path gradientshapeok="t" o:connecttype="rect"/>
        </v:shapetype>
        <v:shape id="_x0000_s2097" type="#_x0000_t202" style="position:absolute;margin-left:546.25pt;margin-top:13.55pt;width:215.1pt;height:16pt;z-index:-251657216;mso-position-horizontal-relative:page;mso-position-vertical-relative:page" filled="f" stroked="f">
          <v:textbox inset="0,0,0,0">
            <w:txbxContent>
              <w:p w:rsidR="00472F45" w:rsidRDefault="00472F45">
                <w:pPr>
                  <w:spacing w:line="300" w:lineRule="exact"/>
                  <w:ind w:left="20" w:right="-42"/>
                  <w:rPr>
                    <w:rFonts w:ascii="Arial" w:eastAsia="Arial" w:hAnsi="Arial" w:cs="Arial"/>
                    <w:sz w:val="28"/>
                    <w:szCs w:val="28"/>
                  </w:rPr>
                </w:pPr>
                <w:r>
                  <w:rPr>
                    <w:rFonts w:ascii="Arial" w:eastAsia="Arial" w:hAnsi="Arial" w:cs="Arial"/>
                    <w:b/>
                    <w:sz w:val="28"/>
                    <w:szCs w:val="28"/>
                  </w:rPr>
                  <w:t>PACKAGE OPTION ADDENDUM</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15" o:spid="_x0000_s2152" type="#_x0000_t75" style="position:absolute;margin-left:0;margin-top:0;width:450pt;height:445pt;z-index:-251626496;mso-position-horizontal:center;mso-position-horizontal-relative:margin;mso-position-vertical:center;mso-position-vertical-relative:margin" o:allowincell="f">
          <v:imagedata r:id="rId1" o:title="watermark_pnup" gain="19661f" blacklevel="22938f"/>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42" o:spid="_x0000_s2179" type="#_x0000_t75" style="position:absolute;margin-left:0;margin-top:0;width:450pt;height:445pt;z-index:-251598848;mso-position-horizontal:center;mso-position-horizontal-relative:margin;mso-position-vertical:center;mso-position-vertical-relative:margin" o:allowincell="f">
          <v:imagedata r:id="rId1" o:title="watermark_pnup" gain="19661f" blacklevel="22938f"/>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46" o:spid="_x0000_s2183" type="#_x0000_t75" style="position:absolute;margin-left:0;margin-top:0;width:450pt;height:445pt;z-index:-251594752;mso-position-horizontal:center;mso-position-horizontal-relative:margin;mso-position-vertical:center;mso-position-vertical-relative:margin" o:allowincell="f">
          <v:imagedata r:id="rId1" o:title="watermark_pnup" gain="19661f" blacklevel="22938f"/>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45" w:rsidRDefault="007429F0">
    <w:pPr>
      <w:spacing w:line="0" w:lineRule="atLeast"/>
      <w:rPr>
        <w:sz w:val="0"/>
        <w:szCs w:val="0"/>
      </w:rPr>
    </w:pPr>
    <w:r>
      <w:rPr>
        <w:noProof/>
        <w:sz w:val="0"/>
        <w:szCs w:val="0"/>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47" o:spid="_x0000_s2184" type="#_x0000_t75" style="position:absolute;margin-left:0;margin-top:0;width:450pt;height:445pt;z-index:-251593728;mso-position-horizontal:center;mso-position-horizontal-relative:margin;mso-position-vertical:center;mso-position-vertical-relative:margin" o:allowincell="f">
          <v:imagedata r:id="rId1" o:title="watermark_pnup" gain="19661f" blacklevel="22938f"/>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45" o:spid="_x0000_s2182" type="#_x0000_t75" style="position:absolute;margin-left:0;margin-top:0;width:450pt;height:445pt;z-index:-251595776;mso-position-horizontal:center;mso-position-horizontal-relative:margin;mso-position-vertical:center;mso-position-vertical-relative:margin" o:allowincell="f">
          <v:imagedata r:id="rId1" o:title="watermark_pnup" gain="19661f" blacklevel="22938f"/>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49" o:spid="_x0000_s2186" type="#_x0000_t75" style="position:absolute;margin-left:0;margin-top:0;width:450pt;height:445pt;z-index:-251591680;mso-position-horizontal:center;mso-position-horizontal-relative:margin;mso-position-vertical:center;mso-position-vertical-relative:margin" o:allowincell="f">
          <v:imagedata r:id="rId1" o:title="watermark_pnup" gain="19661f" blacklevel="22938f"/>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45" w:rsidRDefault="007429F0">
    <w:pPr>
      <w:spacing w:line="0" w:lineRule="atLeast"/>
      <w:rPr>
        <w:sz w:val="0"/>
        <w:szCs w:val="0"/>
      </w:rPr>
    </w:pPr>
    <w:r>
      <w:rPr>
        <w:noProof/>
        <w:sz w:val="0"/>
        <w:szCs w:val="0"/>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50" o:spid="_x0000_s2187" type="#_x0000_t75" style="position:absolute;margin-left:0;margin-top:0;width:450pt;height:445pt;z-index:-251590656;mso-position-horizontal:center;mso-position-horizontal-relative:margin;mso-position-vertical:center;mso-position-vertical-relative:margin" o:allowincell="f">
          <v:imagedata r:id="rId1" o:title="watermark_pnup" gain="19661f" blacklevel="22938f"/>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48" o:spid="_x0000_s2185" type="#_x0000_t75" style="position:absolute;margin-left:0;margin-top:0;width:450pt;height:445pt;z-index:-251592704;mso-position-horizontal:center;mso-position-horizontal-relative:margin;mso-position-vertical:center;mso-position-vertical-relative:margin" o:allowincell="f">
          <v:imagedata r:id="rId1" o:title="watermark_pnup" gain="19661f" blacklevel="22938f"/>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52" o:spid="_x0000_s2189" type="#_x0000_t75" style="position:absolute;margin-left:0;margin-top:0;width:450pt;height:445pt;z-index:-251588608;mso-position-horizontal:center;mso-position-horizontal-relative:margin;mso-position-vertical:center;mso-position-vertical-relative:margin" o:allowincell="f">
          <v:imagedata r:id="rId1" o:title="watermark_pnup" gain="19661f" blacklevel="22938f"/>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45" w:rsidRDefault="007429F0">
    <w:pPr>
      <w:spacing w:line="0" w:lineRule="atLeast"/>
      <w:rPr>
        <w:sz w:val="0"/>
        <w:szCs w:val="0"/>
      </w:rPr>
    </w:pPr>
    <w:r>
      <w:rPr>
        <w:noProof/>
        <w:sz w:val="0"/>
        <w:szCs w:val="0"/>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53" o:spid="_x0000_s2190" type="#_x0000_t75" style="position:absolute;margin-left:0;margin-top:0;width:450pt;height:445pt;z-index:-251587584;mso-position-horizontal:center;mso-position-horizontal-relative:margin;mso-position-vertical:center;mso-position-vertical-relative:margin" o:allowincell="f">
          <v:imagedata r:id="rId1" o:title="watermark_pnup" gain="19661f" blacklevel="22938f"/>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51" o:spid="_x0000_s2188" type="#_x0000_t75" style="position:absolute;margin-left:0;margin-top:0;width:450pt;height:445pt;z-index:-251589632;mso-position-horizontal:center;mso-position-horizontal-relative:margin;mso-position-vertical:center;mso-position-vertical-relative:margin" o:allowincell="f">
          <v:imagedata r:id="rId1" o:title="watermark_pnup"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19" o:spid="_x0000_s2156" type="#_x0000_t75" style="position:absolute;margin-left:0;margin-top:0;width:450pt;height:445pt;z-index:-251622400;mso-position-horizontal:center;mso-position-horizontal-relative:margin;mso-position-vertical:center;mso-position-vertical-relative:margin" o:allowincell="f">
          <v:imagedata r:id="rId1" o:title="watermark_pnup" gain="19661f" blacklevel="22938f"/>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55" o:spid="_x0000_s2192" type="#_x0000_t75" style="position:absolute;margin-left:0;margin-top:0;width:450pt;height:445pt;z-index:-251585536;mso-position-horizontal:center;mso-position-horizontal-relative:margin;mso-position-vertical:center;mso-position-vertical-relative:margin" o:allowincell="f">
          <v:imagedata r:id="rId1" o:title="watermark_pnup" gain="19661f" blacklevel="22938f"/>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45" w:rsidRDefault="007429F0">
    <w:pPr>
      <w:spacing w:line="200" w:lineRule="exac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56" o:spid="_x0000_s2193" type="#_x0000_t75" style="position:absolute;margin-left:0;margin-top:0;width:450pt;height:445pt;z-index:-251584512;mso-position-horizontal:center;mso-position-horizontal-relative:margin;mso-position-vertical:center;mso-position-vertical-relative:margin" o:allowincell="f">
          <v:imagedata r:id="rId1" o:title="watermark_pnup" gain="19661f" blacklevel="22938f"/>
        </v:shape>
      </w:pict>
    </w:r>
    <w:r w:rsidR="00046583">
      <w:pict>
        <v:shapetype id="_x0000_t202" coordsize="21600,21600" o:spt="202" path="m,l,21600r21600,l21600,xe">
          <v:stroke joinstyle="miter"/>
          <v:path gradientshapeok="t" o:connecttype="rect"/>
        </v:shapetype>
        <v:shape id="_x0000_s2101" type="#_x0000_t202" style="position:absolute;margin-left:443.4pt;margin-top:38.35pt;width:108.45pt;height:15pt;z-index:-251654144;mso-position-horizontal-relative:page;mso-position-vertical-relative:page" filled="f" stroked="f">
          <v:textbox inset="0,0,0,0">
            <w:txbxContent>
              <w:p w:rsidR="00472F45" w:rsidRDefault="00472F45">
                <w:pPr>
                  <w:spacing w:line="280" w:lineRule="exact"/>
                  <w:ind w:left="20" w:right="-39"/>
                  <w:rPr>
                    <w:rFonts w:ascii="Arial" w:eastAsia="Arial" w:hAnsi="Arial" w:cs="Arial"/>
                    <w:sz w:val="26"/>
                    <w:szCs w:val="26"/>
                  </w:rPr>
                </w:pPr>
                <w:r>
                  <w:rPr>
                    <w:rFonts w:ascii="Arial" w:eastAsia="Arial" w:hAnsi="Arial" w:cs="Arial"/>
                    <w:b/>
                    <w:color w:val="0B0B0B"/>
                    <w:w w:val="83"/>
                    <w:sz w:val="26"/>
                    <w:szCs w:val="26"/>
                  </w:rPr>
                  <w:t>MECHANICAL</w:t>
                </w:r>
                <w:r>
                  <w:rPr>
                    <w:rFonts w:ascii="Arial" w:eastAsia="Arial" w:hAnsi="Arial" w:cs="Arial"/>
                    <w:b/>
                    <w:color w:val="0B0B0B"/>
                    <w:spacing w:val="19"/>
                    <w:w w:val="83"/>
                    <w:sz w:val="26"/>
                    <w:szCs w:val="26"/>
                  </w:rPr>
                  <w:t xml:space="preserve"> </w:t>
                </w:r>
                <w:r>
                  <w:rPr>
                    <w:rFonts w:ascii="Arial" w:eastAsia="Arial" w:hAnsi="Arial" w:cs="Arial"/>
                    <w:b/>
                    <w:color w:val="0B0B0B"/>
                    <w:w w:val="83"/>
                    <w:sz w:val="26"/>
                    <w:szCs w:val="26"/>
                  </w:rPr>
                  <w:t>DATA</w:t>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54" o:spid="_x0000_s2191" type="#_x0000_t75" style="position:absolute;margin-left:0;margin-top:0;width:450pt;height:445pt;z-index:-251586560;mso-position-horizontal:center;mso-position-horizontal-relative:margin;mso-position-vertical:center;mso-position-vertical-relative:margin" o:allowincell="f">
          <v:imagedata r:id="rId1" o:title="watermark_pnup" gain="19661f" blacklevel="22938f"/>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58" o:spid="_x0000_s2195" type="#_x0000_t75" style="position:absolute;margin-left:0;margin-top:0;width:450pt;height:445pt;z-index:-251582464;mso-position-horizontal:center;mso-position-horizontal-relative:margin;mso-position-vertical:center;mso-position-vertical-relative:margin" o:allowincell="f">
          <v:imagedata r:id="rId1" o:title="watermark_pnup" gain="19661f" blacklevel="22938f"/>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45" w:rsidRDefault="007429F0">
    <w:pPr>
      <w:spacing w:line="0" w:lineRule="atLeast"/>
      <w:rPr>
        <w:sz w:val="0"/>
        <w:szCs w:val="0"/>
      </w:rPr>
    </w:pPr>
    <w:r>
      <w:rPr>
        <w:noProof/>
        <w:sz w:val="0"/>
        <w:szCs w:val="0"/>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59" o:spid="_x0000_s2196" type="#_x0000_t75" style="position:absolute;margin-left:0;margin-top:0;width:450pt;height:445pt;z-index:-251581440;mso-position-horizontal:center;mso-position-horizontal-relative:margin;mso-position-vertical:center;mso-position-vertical-relative:margin" o:allowincell="f">
          <v:imagedata r:id="rId1" o:title="watermark_pnup" gain="19661f" blacklevel="22938f"/>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57" o:spid="_x0000_s2194" type="#_x0000_t75" style="position:absolute;margin-left:0;margin-top:0;width:450pt;height:445pt;z-index:-251583488;mso-position-horizontal:center;mso-position-horizontal-relative:margin;mso-position-vertical:center;mso-position-vertical-relative:margin" o:allowincell="f">
          <v:imagedata r:id="rId1" o:title="watermark_pnup" gain="19661f" blacklevel="22938f"/>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61" o:spid="_x0000_s2198" type="#_x0000_t75" style="position:absolute;margin-left:0;margin-top:0;width:450pt;height:445pt;z-index:-251579392;mso-position-horizontal:center;mso-position-horizontal-relative:margin;mso-position-vertical:center;mso-position-vertical-relative:margin" o:allowincell="f">
          <v:imagedata r:id="rId1" o:title="watermark_pnup" gain="19661f" blacklevel="22938f"/>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45" w:rsidRDefault="007429F0">
    <w:pPr>
      <w:spacing w:line="200" w:lineRule="exac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62" o:spid="_x0000_s2199" type="#_x0000_t75" style="position:absolute;margin-left:0;margin-top:0;width:450pt;height:445pt;z-index:-251578368;mso-position-horizontal:center;mso-position-horizontal-relative:margin;mso-position-vertical:center;mso-position-vertical-relative:margin" o:allowincell="f">
          <v:imagedata r:id="rId1" o:title="watermark_pnup" gain="19661f" blacklevel="22938f"/>
        </v:shape>
      </w:pict>
    </w:r>
    <w:r w:rsidR="00046583">
      <w:pict>
        <v:shapetype id="_x0000_t202" coordsize="21600,21600" o:spt="202" path="m,l,21600r21600,l21600,xe">
          <v:stroke joinstyle="miter"/>
          <v:path gradientshapeok="t" o:connecttype="rect"/>
        </v:shapetype>
        <v:shape id="_x0000_s2102" type="#_x0000_t202" style="position:absolute;margin-left:438.55pt;margin-top:38.35pt;width:108.45pt;height:15pt;z-index:-251653120;mso-position-horizontal-relative:page;mso-position-vertical-relative:page" filled="f" stroked="f">
          <v:textbox inset="0,0,0,0">
            <w:txbxContent>
              <w:p w:rsidR="00472F45" w:rsidRDefault="00472F45">
                <w:pPr>
                  <w:spacing w:line="280" w:lineRule="exact"/>
                  <w:ind w:left="20" w:right="-39"/>
                  <w:rPr>
                    <w:rFonts w:ascii="Arial" w:eastAsia="Arial" w:hAnsi="Arial" w:cs="Arial"/>
                    <w:sz w:val="26"/>
                    <w:szCs w:val="26"/>
                  </w:rPr>
                </w:pPr>
                <w:r>
                  <w:rPr>
                    <w:rFonts w:ascii="Arial" w:eastAsia="Arial" w:hAnsi="Arial" w:cs="Arial"/>
                    <w:b/>
                    <w:color w:val="020202"/>
                    <w:w w:val="83"/>
                    <w:sz w:val="26"/>
                    <w:szCs w:val="26"/>
                  </w:rPr>
                  <w:t>MECHANICAL</w:t>
                </w:r>
                <w:r>
                  <w:rPr>
                    <w:rFonts w:ascii="Arial" w:eastAsia="Arial" w:hAnsi="Arial" w:cs="Arial"/>
                    <w:b/>
                    <w:color w:val="020202"/>
                    <w:spacing w:val="19"/>
                    <w:w w:val="83"/>
                    <w:sz w:val="26"/>
                    <w:szCs w:val="26"/>
                  </w:rPr>
                  <w:t xml:space="preserve"> </w:t>
                </w:r>
                <w:r>
                  <w:rPr>
                    <w:rFonts w:ascii="Arial" w:eastAsia="Arial" w:hAnsi="Arial" w:cs="Arial"/>
                    <w:b/>
                    <w:color w:val="020202"/>
                    <w:w w:val="83"/>
                    <w:sz w:val="26"/>
                    <w:szCs w:val="26"/>
                  </w:rPr>
                  <w:t>DATA</w:t>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60" o:spid="_x0000_s2197" type="#_x0000_t75" style="position:absolute;margin-left:0;margin-top:0;width:450pt;height:445pt;z-index:-251580416;mso-position-horizontal:center;mso-position-horizontal-relative:margin;mso-position-vertical:center;mso-position-vertical-relative:margin" o:allowincell="f">
          <v:imagedata r:id="rId1" o:title="watermark_pnup" gain="19661f" blacklevel="22938f"/>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64" o:spid="_x0000_s2201" type="#_x0000_t75" style="position:absolute;margin-left:0;margin-top:0;width:450pt;height:445pt;z-index:-251576320;mso-position-horizontal:center;mso-position-horizontal-relative:margin;mso-position-vertical:center;mso-position-vertical-relative:margin" o:allowincell="f">
          <v:imagedata r:id="rId1" o:title="watermark_pnup"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20" o:spid="_x0000_s2157" type="#_x0000_t75" style="position:absolute;margin-left:0;margin-top:0;width:450pt;height:445pt;z-index:-251621376;mso-position-horizontal:center;mso-position-horizontal-relative:margin;mso-position-vertical:center;mso-position-vertical-relative:margin" o:allowincell="f">
          <v:imagedata r:id="rId1" o:title="watermark_pnup" gain="19661f" blacklevel="22938f"/>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45" w:rsidRDefault="007429F0">
    <w:pPr>
      <w:spacing w:line="200" w:lineRule="exac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65" o:spid="_x0000_s2202" type="#_x0000_t75" style="position:absolute;margin-left:0;margin-top:0;width:450pt;height:445pt;z-index:-251575296;mso-position-horizontal:center;mso-position-horizontal-relative:margin;mso-position-vertical:center;mso-position-vertical-relative:margin" o:allowincell="f">
          <v:imagedata r:id="rId1" o:title="watermark_pnup" gain="19661f" blacklevel="22938f"/>
        </v:shape>
      </w:pict>
    </w:r>
    <w:r w:rsidR="00046583">
      <w:pict>
        <v:shapetype id="_x0000_t202" coordsize="21600,21600" o:spt="202" path="m,l,21600r21600,l21600,xe">
          <v:stroke joinstyle="miter"/>
          <v:path gradientshapeok="t" o:connecttype="rect"/>
        </v:shapetype>
        <v:shape id="_x0000_s2104" type="#_x0000_t202" style="position:absolute;margin-left:43.75pt;margin-top:15.55pt;width:196.2pt;height:51.1pt;z-index:-251651072;mso-position-horizontal-relative:page;mso-position-vertical-relative:page" filled="f" stroked="f">
          <v:textbox inset="0,0,0,0">
            <w:txbxContent>
              <w:p w:rsidR="00472F45" w:rsidRDefault="00472F45">
                <w:pPr>
                  <w:spacing w:line="300" w:lineRule="exact"/>
                  <w:ind w:left="21"/>
                  <w:rPr>
                    <w:rFonts w:ascii="Arial" w:eastAsia="Arial" w:hAnsi="Arial" w:cs="Arial"/>
                    <w:sz w:val="28"/>
                    <w:szCs w:val="28"/>
                  </w:rPr>
                </w:pPr>
                <w:r>
                  <w:rPr>
                    <w:rFonts w:ascii="Symbol" w:eastAsia="Symbol" w:hAnsi="Symbol" w:cs="Symbol"/>
                    <w:w w:val="80"/>
                    <w:sz w:val="28"/>
                    <w:szCs w:val="28"/>
                  </w:rPr>
                  <w:t></w:t>
                </w:r>
                <w:r>
                  <w:rPr>
                    <w:rFonts w:ascii="Arial" w:eastAsia="Arial" w:hAnsi="Arial" w:cs="Arial"/>
                    <w:b/>
                    <w:sz w:val="28"/>
                    <w:szCs w:val="28"/>
                  </w:rPr>
                  <w:t>A</w:t>
                </w:r>
                <w:r>
                  <w:rPr>
                    <w:rFonts w:ascii="Arial" w:eastAsia="Arial" w:hAnsi="Arial" w:cs="Arial"/>
                    <w:b/>
                    <w:spacing w:val="-28"/>
                    <w:sz w:val="28"/>
                    <w:szCs w:val="28"/>
                  </w:rPr>
                  <w:t>780</w:t>
                </w:r>
                <w:r>
                  <w:rPr>
                    <w:rFonts w:ascii="Arial" w:eastAsia="Arial" w:hAnsi="Arial" w:cs="Arial"/>
                    <w:b/>
                    <w:sz w:val="28"/>
                    <w:szCs w:val="28"/>
                  </w:rPr>
                  <w:t>0</w:t>
                </w:r>
                <w:r>
                  <w:rPr>
                    <w:rFonts w:ascii="Arial" w:eastAsia="Arial" w:hAnsi="Arial" w:cs="Arial"/>
                    <w:b/>
                    <w:spacing w:val="-55"/>
                    <w:sz w:val="28"/>
                    <w:szCs w:val="28"/>
                  </w:rPr>
                  <w:t xml:space="preserve"> </w:t>
                </w:r>
                <w:r>
                  <w:rPr>
                    <w:rFonts w:ascii="Arial" w:eastAsia="Arial" w:hAnsi="Arial" w:cs="Arial"/>
                    <w:b/>
                    <w:spacing w:val="-34"/>
                    <w:sz w:val="28"/>
                    <w:szCs w:val="28"/>
                  </w:rPr>
                  <w:t>SE</w:t>
                </w:r>
                <w:r>
                  <w:rPr>
                    <w:rFonts w:ascii="Arial" w:eastAsia="Arial" w:hAnsi="Arial" w:cs="Arial"/>
                    <w:b/>
                    <w:sz w:val="28"/>
                    <w:szCs w:val="28"/>
                  </w:rPr>
                  <w:t>R</w:t>
                </w:r>
                <w:r>
                  <w:rPr>
                    <w:rFonts w:ascii="Arial" w:eastAsia="Arial" w:hAnsi="Arial" w:cs="Arial"/>
                    <w:b/>
                    <w:spacing w:val="-14"/>
                    <w:sz w:val="28"/>
                    <w:szCs w:val="28"/>
                  </w:rPr>
                  <w:t>I</w:t>
                </w:r>
                <w:r>
                  <w:rPr>
                    <w:rFonts w:ascii="Arial" w:eastAsia="Arial" w:hAnsi="Arial" w:cs="Arial"/>
                    <w:b/>
                    <w:spacing w:val="-34"/>
                    <w:sz w:val="28"/>
                    <w:szCs w:val="28"/>
                  </w:rPr>
                  <w:t>ES</w:t>
                </w:r>
              </w:p>
              <w:p w:rsidR="00472F45" w:rsidRDefault="00472F45">
                <w:pPr>
                  <w:spacing w:line="280" w:lineRule="exact"/>
                  <w:ind w:left="21" w:right="-42"/>
                  <w:rPr>
                    <w:rFonts w:ascii="Arial" w:eastAsia="Arial" w:hAnsi="Arial" w:cs="Arial"/>
                    <w:sz w:val="28"/>
                    <w:szCs w:val="28"/>
                  </w:rPr>
                </w:pPr>
                <w:r>
                  <w:rPr>
                    <w:rFonts w:ascii="Arial" w:eastAsia="Arial" w:hAnsi="Arial" w:cs="Arial"/>
                    <w:b/>
                    <w:sz w:val="28"/>
                    <w:szCs w:val="28"/>
                  </w:rPr>
                  <w:t>POS</w:t>
                </w:r>
                <w:r>
                  <w:rPr>
                    <w:rFonts w:ascii="Arial" w:eastAsia="Arial" w:hAnsi="Arial" w:cs="Arial"/>
                    <w:b/>
                    <w:spacing w:val="-14"/>
                    <w:sz w:val="28"/>
                    <w:szCs w:val="28"/>
                  </w:rPr>
                  <w:t>I</w:t>
                </w:r>
                <w:r>
                  <w:rPr>
                    <w:rFonts w:ascii="Arial" w:eastAsia="Arial" w:hAnsi="Arial" w:cs="Arial"/>
                    <w:b/>
                    <w:sz w:val="28"/>
                    <w:szCs w:val="28"/>
                  </w:rPr>
                  <w:t>T</w:t>
                </w:r>
                <w:r>
                  <w:rPr>
                    <w:rFonts w:ascii="Arial" w:eastAsia="Arial" w:hAnsi="Arial" w:cs="Arial"/>
                    <w:b/>
                    <w:spacing w:val="-14"/>
                    <w:sz w:val="28"/>
                    <w:szCs w:val="28"/>
                  </w:rPr>
                  <w:t>I</w:t>
                </w:r>
                <w:r>
                  <w:rPr>
                    <w:rFonts w:ascii="Arial" w:eastAsia="Arial" w:hAnsi="Arial" w:cs="Arial"/>
                    <w:b/>
                    <w:spacing w:val="-34"/>
                    <w:sz w:val="28"/>
                    <w:szCs w:val="28"/>
                  </w:rPr>
                  <w:t>VE</w:t>
                </w:r>
                <w:r>
                  <w:rPr>
                    <w:rFonts w:ascii="Arial" w:eastAsia="Arial" w:hAnsi="Arial" w:cs="Arial"/>
                    <w:b/>
                    <w:spacing w:val="-17"/>
                    <w:sz w:val="28"/>
                    <w:szCs w:val="28"/>
                  </w:rPr>
                  <w:t>-</w:t>
                </w:r>
                <w:r>
                  <w:rPr>
                    <w:rFonts w:ascii="Arial" w:eastAsia="Arial" w:hAnsi="Arial" w:cs="Arial"/>
                    <w:b/>
                    <w:sz w:val="28"/>
                    <w:szCs w:val="28"/>
                  </w:rPr>
                  <w:t>VO</w:t>
                </w:r>
                <w:r>
                  <w:rPr>
                    <w:rFonts w:ascii="Arial" w:eastAsia="Arial" w:hAnsi="Arial" w:cs="Arial"/>
                    <w:b/>
                    <w:spacing w:val="-17"/>
                    <w:sz w:val="28"/>
                    <w:szCs w:val="28"/>
                  </w:rPr>
                  <w:t>LT</w:t>
                </w:r>
                <w:r>
                  <w:rPr>
                    <w:rFonts w:ascii="Arial" w:eastAsia="Arial" w:hAnsi="Arial" w:cs="Arial"/>
                    <w:b/>
                    <w:sz w:val="28"/>
                    <w:szCs w:val="28"/>
                  </w:rPr>
                  <w:t>AG</w:t>
                </w:r>
                <w:r>
                  <w:rPr>
                    <w:rFonts w:ascii="Arial" w:eastAsia="Arial" w:hAnsi="Arial" w:cs="Arial"/>
                    <w:b/>
                    <w:spacing w:val="16"/>
                    <w:sz w:val="28"/>
                    <w:szCs w:val="28"/>
                  </w:rPr>
                  <w:t>E</w:t>
                </w:r>
                <w:r>
                  <w:rPr>
                    <w:rFonts w:ascii="Arial" w:eastAsia="Arial" w:hAnsi="Arial" w:cs="Arial"/>
                    <w:b/>
                    <w:sz w:val="28"/>
                    <w:szCs w:val="28"/>
                  </w:rPr>
                  <w:t>REGUL</w:t>
                </w:r>
                <w:r>
                  <w:rPr>
                    <w:rFonts w:ascii="Arial" w:eastAsia="Arial" w:hAnsi="Arial" w:cs="Arial"/>
                    <w:b/>
                    <w:spacing w:val="-17"/>
                    <w:sz w:val="28"/>
                    <w:szCs w:val="28"/>
                  </w:rPr>
                  <w:t>A</w:t>
                </w:r>
                <w:r>
                  <w:rPr>
                    <w:rFonts w:ascii="Arial" w:eastAsia="Arial" w:hAnsi="Arial" w:cs="Arial"/>
                    <w:b/>
                    <w:spacing w:val="-3"/>
                    <w:sz w:val="28"/>
                    <w:szCs w:val="28"/>
                  </w:rPr>
                  <w:t>T</w:t>
                </w:r>
                <w:r>
                  <w:rPr>
                    <w:rFonts w:ascii="Arial" w:eastAsia="Arial" w:hAnsi="Arial" w:cs="Arial"/>
                    <w:b/>
                    <w:sz w:val="28"/>
                    <w:szCs w:val="28"/>
                  </w:rPr>
                  <w:t>ORS</w:t>
                </w:r>
              </w:p>
              <w:p w:rsidR="00472F45" w:rsidRDefault="00472F45">
                <w:pPr>
                  <w:spacing w:before="15" w:line="240" w:lineRule="exact"/>
                  <w:rPr>
                    <w:sz w:val="24"/>
                    <w:szCs w:val="24"/>
                  </w:rPr>
                </w:pPr>
              </w:p>
              <w:p w:rsidR="00472F45" w:rsidRDefault="00472F45">
                <w:pPr>
                  <w:ind w:left="20"/>
                  <w:rPr>
                    <w:rFonts w:ascii="Arial" w:eastAsia="Arial" w:hAnsi="Arial" w:cs="Arial"/>
                    <w:sz w:val="14"/>
                    <w:szCs w:val="14"/>
                  </w:rPr>
                </w:pPr>
                <w:r>
                  <w:rPr>
                    <w:rFonts w:ascii="Arial" w:eastAsia="Arial" w:hAnsi="Arial" w:cs="Arial"/>
                    <w:sz w:val="14"/>
                    <w:szCs w:val="14"/>
                  </w:rPr>
                  <w:t>S</w:t>
                </w:r>
                <w:r>
                  <w:rPr>
                    <w:rFonts w:ascii="Arial" w:eastAsia="Arial" w:hAnsi="Arial" w:cs="Arial"/>
                    <w:spacing w:val="-11"/>
                    <w:sz w:val="14"/>
                    <w:szCs w:val="14"/>
                  </w:rPr>
                  <w:t>L</w:t>
                </w:r>
                <w:r>
                  <w:rPr>
                    <w:rFonts w:ascii="Arial" w:eastAsia="Arial" w:hAnsi="Arial" w:cs="Arial"/>
                    <w:sz w:val="14"/>
                    <w:szCs w:val="14"/>
                  </w:rPr>
                  <w:t>VS056J</w:t>
                </w:r>
                <w:r>
                  <w:rPr>
                    <w:rFonts w:ascii="Arial" w:eastAsia="Arial" w:hAnsi="Arial" w:cs="Arial"/>
                    <w:spacing w:val="-4"/>
                    <w:sz w:val="14"/>
                    <w:szCs w:val="14"/>
                  </w:rPr>
                  <w:t xml:space="preserve"> </w:t>
                </w:r>
                <w:r>
                  <w:rPr>
                    <w:rFonts w:ascii="Arial" w:eastAsia="Arial" w:hAnsi="Arial" w:cs="Arial"/>
                    <w:sz w:val="14"/>
                    <w:szCs w:val="14"/>
                  </w:rPr>
                  <w:t>–</w:t>
                </w:r>
                <w:r>
                  <w:rPr>
                    <w:rFonts w:ascii="Arial" w:eastAsia="Arial" w:hAnsi="Arial" w:cs="Arial"/>
                    <w:spacing w:val="-1"/>
                    <w:sz w:val="14"/>
                    <w:szCs w:val="14"/>
                  </w:rPr>
                  <w:t xml:space="preserve"> </w:t>
                </w:r>
                <w:r>
                  <w:rPr>
                    <w:rFonts w:ascii="Arial" w:eastAsia="Arial" w:hAnsi="Arial" w:cs="Arial"/>
                    <w:sz w:val="14"/>
                    <w:szCs w:val="14"/>
                  </w:rPr>
                  <w:t>M</w:t>
                </w:r>
                <w:r>
                  <w:rPr>
                    <w:rFonts w:ascii="Arial" w:eastAsia="Arial" w:hAnsi="Arial" w:cs="Arial"/>
                    <w:spacing w:val="-10"/>
                    <w:sz w:val="14"/>
                    <w:szCs w:val="14"/>
                  </w:rPr>
                  <w:t>A</w:t>
                </w:r>
                <w:r>
                  <w:rPr>
                    <w:rFonts w:ascii="Arial" w:eastAsia="Arial" w:hAnsi="Arial" w:cs="Arial"/>
                    <w:sz w:val="14"/>
                    <w:szCs w:val="14"/>
                  </w:rPr>
                  <w:t>Y</w:t>
                </w:r>
                <w:r>
                  <w:rPr>
                    <w:rFonts w:ascii="Arial" w:eastAsia="Arial" w:hAnsi="Arial" w:cs="Arial"/>
                    <w:spacing w:val="-2"/>
                    <w:sz w:val="14"/>
                    <w:szCs w:val="14"/>
                  </w:rPr>
                  <w:t xml:space="preserve"> </w:t>
                </w:r>
                <w:r>
                  <w:rPr>
                    <w:rFonts w:ascii="Arial" w:eastAsia="Arial" w:hAnsi="Arial" w:cs="Arial"/>
                    <w:sz w:val="14"/>
                    <w:szCs w:val="14"/>
                  </w:rPr>
                  <w:t>1976</w:t>
                </w:r>
                <w:r>
                  <w:rPr>
                    <w:rFonts w:ascii="Arial" w:eastAsia="Arial" w:hAnsi="Arial" w:cs="Arial"/>
                    <w:spacing w:val="-2"/>
                    <w:sz w:val="14"/>
                    <w:szCs w:val="14"/>
                  </w:rPr>
                  <w:t xml:space="preserve"> </w:t>
                </w:r>
                <w:r>
                  <w:rPr>
                    <w:rFonts w:ascii="Arial" w:eastAsia="Arial" w:hAnsi="Arial" w:cs="Arial"/>
                    <w:sz w:val="14"/>
                    <w:szCs w:val="14"/>
                  </w:rPr>
                  <w:t>–</w:t>
                </w:r>
                <w:r>
                  <w:rPr>
                    <w:rFonts w:ascii="Arial" w:eastAsia="Arial" w:hAnsi="Arial" w:cs="Arial"/>
                    <w:spacing w:val="-2"/>
                    <w:sz w:val="14"/>
                    <w:szCs w:val="14"/>
                  </w:rPr>
                  <w:t xml:space="preserve"> </w:t>
                </w:r>
                <w:r>
                  <w:rPr>
                    <w:rFonts w:ascii="Arial" w:eastAsia="Arial" w:hAnsi="Arial" w:cs="Arial"/>
                    <w:sz w:val="14"/>
                    <w:szCs w:val="14"/>
                  </w:rPr>
                  <w:t>REVISED</w:t>
                </w:r>
                <w:r>
                  <w:rPr>
                    <w:rFonts w:ascii="Arial" w:eastAsia="Arial" w:hAnsi="Arial" w:cs="Arial"/>
                    <w:spacing w:val="-2"/>
                    <w:sz w:val="14"/>
                    <w:szCs w:val="14"/>
                  </w:rPr>
                  <w:t xml:space="preserve"> </w:t>
                </w:r>
                <w:r>
                  <w:rPr>
                    <w:rFonts w:ascii="Arial" w:eastAsia="Arial" w:hAnsi="Arial" w:cs="Arial"/>
                    <w:sz w:val="14"/>
                    <w:szCs w:val="14"/>
                  </w:rPr>
                  <w:t>M</w:t>
                </w:r>
                <w:r>
                  <w:rPr>
                    <w:rFonts w:ascii="Arial" w:eastAsia="Arial" w:hAnsi="Arial" w:cs="Arial"/>
                    <w:spacing w:val="-10"/>
                    <w:sz w:val="14"/>
                    <w:szCs w:val="14"/>
                  </w:rPr>
                  <w:t>A</w:t>
                </w:r>
                <w:r>
                  <w:rPr>
                    <w:rFonts w:ascii="Arial" w:eastAsia="Arial" w:hAnsi="Arial" w:cs="Arial"/>
                    <w:sz w:val="14"/>
                    <w:szCs w:val="14"/>
                  </w:rPr>
                  <w:t>Y</w:t>
                </w:r>
                <w:r>
                  <w:rPr>
                    <w:rFonts w:ascii="Arial" w:eastAsia="Arial" w:hAnsi="Arial" w:cs="Arial"/>
                    <w:spacing w:val="-4"/>
                    <w:sz w:val="14"/>
                    <w:szCs w:val="14"/>
                  </w:rPr>
                  <w:t xml:space="preserve"> </w:t>
                </w:r>
                <w:r>
                  <w:rPr>
                    <w:rFonts w:ascii="Arial" w:eastAsia="Arial" w:hAnsi="Arial" w:cs="Arial"/>
                    <w:sz w:val="14"/>
                    <w:szCs w:val="14"/>
                  </w:rPr>
                  <w:t>2003</w:t>
                </w:r>
              </w:p>
            </w:txbxContent>
          </v:textbox>
          <w10:wrap anchorx="page" anchory="page"/>
        </v:shape>
      </w:pict>
    </w:r>
  </w:p>
  <w:p w:rsidR="00472F45" w:rsidRDefault="00472F45"/>
  <w:p w:rsidR="00472F45" w:rsidRDefault="00046583">
    <w:pPr>
      <w:spacing w:line="200" w:lineRule="exact"/>
    </w:pPr>
    <w:r>
      <w:pict>
        <v:shape id="_x0000_s2103" type="#_x0000_t202" style="position:absolute;margin-left:374.25pt;margin-top:15.55pt;width:196.1pt;height:51.1pt;z-index:-251652096;mso-position-horizontal-relative:page;mso-position-vertical-relative:page" filled="f" stroked="f">
          <v:textbox inset="0,0,0,0">
            <w:txbxContent>
              <w:p w:rsidR="00472F45" w:rsidRDefault="00472F45">
                <w:pPr>
                  <w:spacing w:before="25" w:line="280" w:lineRule="exact"/>
                  <w:ind w:left="20" w:right="-28" w:firstLine="2120"/>
                  <w:rPr>
                    <w:rFonts w:ascii="Arial" w:eastAsia="Arial" w:hAnsi="Arial" w:cs="Arial"/>
                    <w:sz w:val="28"/>
                    <w:szCs w:val="28"/>
                  </w:rPr>
                </w:pPr>
                <w:r>
                  <w:rPr>
                    <w:rFonts w:ascii="Symbol" w:eastAsia="Symbol" w:hAnsi="Symbol" w:cs="Symbol"/>
                    <w:w w:val="80"/>
                    <w:sz w:val="28"/>
                    <w:szCs w:val="28"/>
                  </w:rPr>
                  <w:t></w:t>
                </w:r>
                <w:r>
                  <w:rPr>
                    <w:rFonts w:ascii="Arial" w:eastAsia="Arial" w:hAnsi="Arial" w:cs="Arial"/>
                    <w:b/>
                    <w:sz w:val="28"/>
                    <w:szCs w:val="28"/>
                  </w:rPr>
                  <w:t>A</w:t>
                </w:r>
                <w:r>
                  <w:rPr>
                    <w:rFonts w:ascii="Arial" w:eastAsia="Arial" w:hAnsi="Arial" w:cs="Arial"/>
                    <w:b/>
                    <w:spacing w:val="-28"/>
                    <w:sz w:val="28"/>
                    <w:szCs w:val="28"/>
                  </w:rPr>
                  <w:t>780</w:t>
                </w:r>
                <w:r>
                  <w:rPr>
                    <w:rFonts w:ascii="Arial" w:eastAsia="Arial" w:hAnsi="Arial" w:cs="Arial"/>
                    <w:b/>
                    <w:sz w:val="28"/>
                    <w:szCs w:val="28"/>
                  </w:rPr>
                  <w:t>0</w:t>
                </w:r>
                <w:r>
                  <w:rPr>
                    <w:rFonts w:ascii="Arial" w:eastAsia="Arial" w:hAnsi="Arial" w:cs="Arial"/>
                    <w:b/>
                    <w:spacing w:val="-55"/>
                    <w:sz w:val="28"/>
                    <w:szCs w:val="28"/>
                  </w:rPr>
                  <w:t xml:space="preserve"> </w:t>
                </w:r>
                <w:r>
                  <w:rPr>
                    <w:rFonts w:ascii="Arial" w:eastAsia="Arial" w:hAnsi="Arial" w:cs="Arial"/>
                    <w:b/>
                    <w:spacing w:val="-34"/>
                    <w:sz w:val="28"/>
                    <w:szCs w:val="28"/>
                  </w:rPr>
                  <w:t>SE</w:t>
                </w:r>
                <w:r>
                  <w:rPr>
                    <w:rFonts w:ascii="Arial" w:eastAsia="Arial" w:hAnsi="Arial" w:cs="Arial"/>
                    <w:b/>
                    <w:sz w:val="28"/>
                    <w:szCs w:val="28"/>
                  </w:rPr>
                  <w:t>R</w:t>
                </w:r>
                <w:r>
                  <w:rPr>
                    <w:rFonts w:ascii="Arial" w:eastAsia="Arial" w:hAnsi="Arial" w:cs="Arial"/>
                    <w:b/>
                    <w:spacing w:val="-14"/>
                    <w:sz w:val="28"/>
                    <w:szCs w:val="28"/>
                  </w:rPr>
                  <w:t>I</w:t>
                </w:r>
                <w:r>
                  <w:rPr>
                    <w:rFonts w:ascii="Arial" w:eastAsia="Arial" w:hAnsi="Arial" w:cs="Arial"/>
                    <w:b/>
                    <w:spacing w:val="-34"/>
                    <w:sz w:val="28"/>
                    <w:szCs w:val="28"/>
                  </w:rPr>
                  <w:t xml:space="preserve">ES </w:t>
                </w:r>
                <w:r>
                  <w:rPr>
                    <w:rFonts w:ascii="Arial" w:eastAsia="Arial" w:hAnsi="Arial" w:cs="Arial"/>
                    <w:b/>
                    <w:sz w:val="28"/>
                    <w:szCs w:val="28"/>
                  </w:rPr>
                  <w:t>POS</w:t>
                </w:r>
                <w:r>
                  <w:rPr>
                    <w:rFonts w:ascii="Arial" w:eastAsia="Arial" w:hAnsi="Arial" w:cs="Arial"/>
                    <w:b/>
                    <w:spacing w:val="-14"/>
                    <w:sz w:val="28"/>
                    <w:szCs w:val="28"/>
                  </w:rPr>
                  <w:t>I</w:t>
                </w:r>
                <w:r>
                  <w:rPr>
                    <w:rFonts w:ascii="Arial" w:eastAsia="Arial" w:hAnsi="Arial" w:cs="Arial"/>
                    <w:b/>
                    <w:sz w:val="28"/>
                    <w:szCs w:val="28"/>
                  </w:rPr>
                  <w:t>T</w:t>
                </w:r>
                <w:r>
                  <w:rPr>
                    <w:rFonts w:ascii="Arial" w:eastAsia="Arial" w:hAnsi="Arial" w:cs="Arial"/>
                    <w:b/>
                    <w:spacing w:val="-14"/>
                    <w:sz w:val="28"/>
                    <w:szCs w:val="28"/>
                  </w:rPr>
                  <w:t>I</w:t>
                </w:r>
                <w:r>
                  <w:rPr>
                    <w:rFonts w:ascii="Arial" w:eastAsia="Arial" w:hAnsi="Arial" w:cs="Arial"/>
                    <w:b/>
                    <w:spacing w:val="-34"/>
                    <w:sz w:val="28"/>
                    <w:szCs w:val="28"/>
                  </w:rPr>
                  <w:t>VE</w:t>
                </w:r>
                <w:r>
                  <w:rPr>
                    <w:rFonts w:ascii="Arial" w:eastAsia="Arial" w:hAnsi="Arial" w:cs="Arial"/>
                    <w:b/>
                    <w:spacing w:val="-17"/>
                    <w:sz w:val="28"/>
                    <w:szCs w:val="28"/>
                  </w:rPr>
                  <w:t>-</w:t>
                </w:r>
                <w:r>
                  <w:rPr>
                    <w:rFonts w:ascii="Arial" w:eastAsia="Arial" w:hAnsi="Arial" w:cs="Arial"/>
                    <w:b/>
                    <w:sz w:val="28"/>
                    <w:szCs w:val="28"/>
                  </w:rPr>
                  <w:t>VO</w:t>
                </w:r>
                <w:r>
                  <w:rPr>
                    <w:rFonts w:ascii="Arial" w:eastAsia="Arial" w:hAnsi="Arial" w:cs="Arial"/>
                    <w:b/>
                    <w:spacing w:val="-17"/>
                    <w:sz w:val="28"/>
                    <w:szCs w:val="28"/>
                  </w:rPr>
                  <w:t>LT</w:t>
                </w:r>
                <w:r>
                  <w:rPr>
                    <w:rFonts w:ascii="Arial" w:eastAsia="Arial" w:hAnsi="Arial" w:cs="Arial"/>
                    <w:b/>
                    <w:sz w:val="28"/>
                    <w:szCs w:val="28"/>
                  </w:rPr>
                  <w:t>AG</w:t>
                </w:r>
                <w:r>
                  <w:rPr>
                    <w:rFonts w:ascii="Arial" w:eastAsia="Arial" w:hAnsi="Arial" w:cs="Arial"/>
                    <w:b/>
                    <w:spacing w:val="16"/>
                    <w:sz w:val="28"/>
                    <w:szCs w:val="28"/>
                  </w:rPr>
                  <w:t>E</w:t>
                </w:r>
                <w:r>
                  <w:rPr>
                    <w:rFonts w:ascii="Arial" w:eastAsia="Arial" w:hAnsi="Arial" w:cs="Arial"/>
                    <w:b/>
                    <w:sz w:val="28"/>
                    <w:szCs w:val="28"/>
                  </w:rPr>
                  <w:t>REGUL</w:t>
                </w:r>
                <w:r>
                  <w:rPr>
                    <w:rFonts w:ascii="Arial" w:eastAsia="Arial" w:hAnsi="Arial" w:cs="Arial"/>
                    <w:b/>
                    <w:spacing w:val="-17"/>
                    <w:sz w:val="28"/>
                    <w:szCs w:val="28"/>
                  </w:rPr>
                  <w:t>A</w:t>
                </w:r>
                <w:r>
                  <w:rPr>
                    <w:rFonts w:ascii="Arial" w:eastAsia="Arial" w:hAnsi="Arial" w:cs="Arial"/>
                    <w:b/>
                    <w:spacing w:val="-3"/>
                    <w:sz w:val="28"/>
                    <w:szCs w:val="28"/>
                  </w:rPr>
                  <w:t>T</w:t>
                </w:r>
                <w:r>
                  <w:rPr>
                    <w:rFonts w:ascii="Arial" w:eastAsia="Arial" w:hAnsi="Arial" w:cs="Arial"/>
                    <w:b/>
                    <w:sz w:val="28"/>
                    <w:szCs w:val="28"/>
                  </w:rPr>
                  <w:t>ORS</w:t>
                </w:r>
              </w:p>
              <w:p w:rsidR="00472F45" w:rsidRDefault="00472F45">
                <w:pPr>
                  <w:spacing w:before="18" w:line="240" w:lineRule="exact"/>
                  <w:rPr>
                    <w:sz w:val="24"/>
                    <w:szCs w:val="24"/>
                  </w:rPr>
                </w:pPr>
              </w:p>
              <w:p w:rsidR="00472F45" w:rsidRDefault="00472F45">
                <w:pPr>
                  <w:ind w:left="970"/>
                  <w:rPr>
                    <w:rFonts w:ascii="Arial" w:eastAsia="Arial" w:hAnsi="Arial" w:cs="Arial"/>
                    <w:sz w:val="14"/>
                    <w:szCs w:val="14"/>
                  </w:rPr>
                </w:pPr>
                <w:r>
                  <w:rPr>
                    <w:rFonts w:ascii="Arial" w:eastAsia="Arial" w:hAnsi="Arial" w:cs="Arial"/>
                    <w:sz w:val="14"/>
                    <w:szCs w:val="14"/>
                  </w:rPr>
                  <w:t>S</w:t>
                </w:r>
                <w:r>
                  <w:rPr>
                    <w:rFonts w:ascii="Arial" w:eastAsia="Arial" w:hAnsi="Arial" w:cs="Arial"/>
                    <w:spacing w:val="-11"/>
                    <w:sz w:val="14"/>
                    <w:szCs w:val="14"/>
                  </w:rPr>
                  <w:t>L</w:t>
                </w:r>
                <w:r>
                  <w:rPr>
                    <w:rFonts w:ascii="Arial" w:eastAsia="Arial" w:hAnsi="Arial" w:cs="Arial"/>
                    <w:sz w:val="14"/>
                    <w:szCs w:val="14"/>
                  </w:rPr>
                  <w:t>VS056J</w:t>
                </w:r>
                <w:r>
                  <w:rPr>
                    <w:rFonts w:ascii="Arial" w:eastAsia="Arial" w:hAnsi="Arial" w:cs="Arial"/>
                    <w:spacing w:val="-4"/>
                    <w:sz w:val="14"/>
                    <w:szCs w:val="14"/>
                  </w:rPr>
                  <w:t xml:space="preserve"> </w:t>
                </w:r>
                <w:r>
                  <w:rPr>
                    <w:rFonts w:ascii="Arial" w:eastAsia="Arial" w:hAnsi="Arial" w:cs="Arial"/>
                    <w:sz w:val="14"/>
                    <w:szCs w:val="14"/>
                  </w:rPr>
                  <w:t>–</w:t>
                </w:r>
                <w:r>
                  <w:rPr>
                    <w:rFonts w:ascii="Arial" w:eastAsia="Arial" w:hAnsi="Arial" w:cs="Arial"/>
                    <w:spacing w:val="-1"/>
                    <w:sz w:val="14"/>
                    <w:szCs w:val="14"/>
                  </w:rPr>
                  <w:t xml:space="preserve"> </w:t>
                </w:r>
                <w:r>
                  <w:rPr>
                    <w:rFonts w:ascii="Arial" w:eastAsia="Arial" w:hAnsi="Arial" w:cs="Arial"/>
                    <w:sz w:val="14"/>
                    <w:szCs w:val="14"/>
                  </w:rPr>
                  <w:t>M</w:t>
                </w:r>
                <w:r>
                  <w:rPr>
                    <w:rFonts w:ascii="Arial" w:eastAsia="Arial" w:hAnsi="Arial" w:cs="Arial"/>
                    <w:spacing w:val="-10"/>
                    <w:sz w:val="14"/>
                    <w:szCs w:val="14"/>
                  </w:rPr>
                  <w:t>A</w:t>
                </w:r>
                <w:r>
                  <w:rPr>
                    <w:rFonts w:ascii="Arial" w:eastAsia="Arial" w:hAnsi="Arial" w:cs="Arial"/>
                    <w:sz w:val="14"/>
                    <w:szCs w:val="14"/>
                  </w:rPr>
                  <w:t>Y</w:t>
                </w:r>
                <w:r>
                  <w:rPr>
                    <w:rFonts w:ascii="Arial" w:eastAsia="Arial" w:hAnsi="Arial" w:cs="Arial"/>
                    <w:spacing w:val="-2"/>
                    <w:sz w:val="14"/>
                    <w:szCs w:val="14"/>
                  </w:rPr>
                  <w:t xml:space="preserve"> </w:t>
                </w:r>
                <w:r>
                  <w:rPr>
                    <w:rFonts w:ascii="Arial" w:eastAsia="Arial" w:hAnsi="Arial" w:cs="Arial"/>
                    <w:sz w:val="14"/>
                    <w:szCs w:val="14"/>
                  </w:rPr>
                  <w:t>1976</w:t>
                </w:r>
                <w:r>
                  <w:rPr>
                    <w:rFonts w:ascii="Arial" w:eastAsia="Arial" w:hAnsi="Arial" w:cs="Arial"/>
                    <w:spacing w:val="-2"/>
                    <w:sz w:val="14"/>
                    <w:szCs w:val="14"/>
                  </w:rPr>
                  <w:t xml:space="preserve"> </w:t>
                </w:r>
                <w:r>
                  <w:rPr>
                    <w:rFonts w:ascii="Arial" w:eastAsia="Arial" w:hAnsi="Arial" w:cs="Arial"/>
                    <w:sz w:val="14"/>
                    <w:szCs w:val="14"/>
                  </w:rPr>
                  <w:t>–</w:t>
                </w:r>
                <w:r>
                  <w:rPr>
                    <w:rFonts w:ascii="Arial" w:eastAsia="Arial" w:hAnsi="Arial" w:cs="Arial"/>
                    <w:spacing w:val="-2"/>
                    <w:sz w:val="14"/>
                    <w:szCs w:val="14"/>
                  </w:rPr>
                  <w:t xml:space="preserve"> </w:t>
                </w:r>
                <w:r>
                  <w:rPr>
                    <w:rFonts w:ascii="Arial" w:eastAsia="Arial" w:hAnsi="Arial" w:cs="Arial"/>
                    <w:sz w:val="14"/>
                    <w:szCs w:val="14"/>
                  </w:rPr>
                  <w:t>REVISED</w:t>
                </w:r>
                <w:r>
                  <w:rPr>
                    <w:rFonts w:ascii="Arial" w:eastAsia="Arial" w:hAnsi="Arial" w:cs="Arial"/>
                    <w:spacing w:val="-2"/>
                    <w:sz w:val="14"/>
                    <w:szCs w:val="14"/>
                  </w:rPr>
                  <w:t xml:space="preserve"> </w:t>
                </w:r>
                <w:r>
                  <w:rPr>
                    <w:rFonts w:ascii="Arial" w:eastAsia="Arial" w:hAnsi="Arial" w:cs="Arial"/>
                    <w:sz w:val="14"/>
                    <w:szCs w:val="14"/>
                  </w:rPr>
                  <w:t>M</w:t>
                </w:r>
                <w:r>
                  <w:rPr>
                    <w:rFonts w:ascii="Arial" w:eastAsia="Arial" w:hAnsi="Arial" w:cs="Arial"/>
                    <w:spacing w:val="-10"/>
                    <w:sz w:val="14"/>
                    <w:szCs w:val="14"/>
                  </w:rPr>
                  <w:t>A</w:t>
                </w:r>
                <w:r>
                  <w:rPr>
                    <w:rFonts w:ascii="Arial" w:eastAsia="Arial" w:hAnsi="Arial" w:cs="Arial"/>
                    <w:sz w:val="14"/>
                    <w:szCs w:val="14"/>
                  </w:rPr>
                  <w:t>Y</w:t>
                </w:r>
                <w:r>
                  <w:rPr>
                    <w:rFonts w:ascii="Arial" w:eastAsia="Arial" w:hAnsi="Arial" w:cs="Arial"/>
                    <w:spacing w:val="-4"/>
                    <w:sz w:val="14"/>
                    <w:szCs w:val="14"/>
                  </w:rPr>
                  <w:t xml:space="preserve"> </w:t>
                </w:r>
                <w:r>
                  <w:rPr>
                    <w:rFonts w:ascii="Arial" w:eastAsia="Arial" w:hAnsi="Arial" w:cs="Arial"/>
                    <w:sz w:val="14"/>
                    <w:szCs w:val="14"/>
                  </w:rPr>
                  <w:t>2003</w:t>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63" o:spid="_x0000_s2200" type="#_x0000_t75" style="position:absolute;margin-left:0;margin-top:0;width:450pt;height:445pt;z-index:-251577344;mso-position-horizontal:center;mso-position-horizontal-relative:margin;mso-position-vertical:center;mso-position-vertical-relative:margin" o:allowincell="f">
          <v:imagedata r:id="rId1" o:title="watermark_pnup" gain="19661f" blacklevel="22938f"/>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67" o:spid="_x0000_s2204" type="#_x0000_t75" style="position:absolute;margin-left:0;margin-top:0;width:450pt;height:445pt;z-index:-251573248;mso-position-horizontal:center;mso-position-horizontal-relative:margin;mso-position-vertical:center;mso-position-vertical-relative:margin" o:allowincell="f">
          <v:imagedata r:id="rId1" o:title="watermark_pnup" gain="19661f" blacklevel="22938f"/>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68" o:spid="_x0000_s2205" type="#_x0000_t75" style="position:absolute;margin-left:0;margin-top:0;width:450pt;height:445pt;z-index:-251572224;mso-position-horizontal:center;mso-position-horizontal-relative:margin;mso-position-vertical:center;mso-position-vertical-relative:margin" o:allowincell="f">
          <v:imagedata r:id="rId1" o:title="watermark_pnup" gain="19661f" blacklevel="22938f"/>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66" o:spid="_x0000_s2203" type="#_x0000_t75" style="position:absolute;margin-left:0;margin-top:0;width:450pt;height:445pt;z-index:-251574272;mso-position-horizontal:center;mso-position-horizontal-relative:margin;mso-position-vertical:center;mso-position-vertical-relative:margin" o:allowincell="f">
          <v:imagedata r:id="rId1" o:title="watermark_pnup" gain="19661f" blacklevel="22938f"/>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70" o:spid="_x0000_s2207" type="#_x0000_t75" style="position:absolute;margin-left:0;margin-top:0;width:450pt;height:445pt;z-index:-251570176;mso-position-horizontal:center;mso-position-horizontal-relative:margin;mso-position-vertical:center;mso-position-vertical-relative:margin" o:allowincell="f">
          <v:imagedata r:id="rId1" o:title="watermark_pnup" gain="19661f" blacklevel="22938f"/>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45" w:rsidRDefault="007429F0">
    <w:pPr>
      <w:spacing w:line="200" w:lineRule="exac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71" o:spid="_x0000_s2208" type="#_x0000_t75" style="position:absolute;margin-left:0;margin-top:0;width:450pt;height:445pt;z-index:-251569152;mso-position-horizontal:center;mso-position-horizontal-relative:margin;mso-position-vertical:center;mso-position-vertical-relative:margin" o:allowincell="f">
          <v:imagedata r:id="rId1" o:title="watermark_pnup" gain="19661f" blacklevel="22938f"/>
        </v:shape>
      </w:pict>
    </w:r>
    <w:r w:rsidR="00046583">
      <w:pict>
        <v:shapetype id="_x0000_t202" coordsize="21600,21600" o:spt="202" path="m,l,21600r21600,l21600,xe">
          <v:stroke joinstyle="miter"/>
          <v:path gradientshapeok="t" o:connecttype="rect"/>
        </v:shapetype>
        <v:shape id="_x0000_s2131" type="#_x0000_t202" style="position:absolute;margin-left:43.75pt;margin-top:15.55pt;width:196.2pt;height:51.1pt;z-index:-251631616;mso-position-horizontal-relative:page;mso-position-vertical-relative:page" filled="f" stroked="f">
          <v:textbox inset="0,0,0,0">
            <w:txbxContent>
              <w:p w:rsidR="00472F45" w:rsidRDefault="00472F45">
                <w:pPr>
                  <w:spacing w:line="300" w:lineRule="exact"/>
                  <w:ind w:left="21"/>
                  <w:rPr>
                    <w:rFonts w:ascii="Arial" w:eastAsia="Arial" w:hAnsi="Arial" w:cs="Arial"/>
                    <w:sz w:val="28"/>
                    <w:szCs w:val="28"/>
                  </w:rPr>
                </w:pPr>
                <w:r>
                  <w:rPr>
                    <w:rFonts w:ascii="Symbol" w:eastAsia="Symbol" w:hAnsi="Symbol" w:cs="Symbol"/>
                    <w:w w:val="80"/>
                    <w:sz w:val="28"/>
                    <w:szCs w:val="28"/>
                  </w:rPr>
                  <w:t></w:t>
                </w:r>
                <w:r>
                  <w:rPr>
                    <w:rFonts w:ascii="Arial" w:eastAsia="Arial" w:hAnsi="Arial" w:cs="Arial"/>
                    <w:b/>
                    <w:sz w:val="28"/>
                    <w:szCs w:val="28"/>
                  </w:rPr>
                  <w:t>A</w:t>
                </w:r>
                <w:r>
                  <w:rPr>
                    <w:rFonts w:ascii="Arial" w:eastAsia="Arial" w:hAnsi="Arial" w:cs="Arial"/>
                    <w:b/>
                    <w:spacing w:val="-28"/>
                    <w:sz w:val="28"/>
                    <w:szCs w:val="28"/>
                  </w:rPr>
                  <w:t>780</w:t>
                </w:r>
                <w:r>
                  <w:rPr>
                    <w:rFonts w:ascii="Arial" w:eastAsia="Arial" w:hAnsi="Arial" w:cs="Arial"/>
                    <w:b/>
                    <w:sz w:val="28"/>
                    <w:szCs w:val="28"/>
                  </w:rPr>
                  <w:t>0</w:t>
                </w:r>
                <w:r>
                  <w:rPr>
                    <w:rFonts w:ascii="Arial" w:eastAsia="Arial" w:hAnsi="Arial" w:cs="Arial"/>
                    <w:b/>
                    <w:spacing w:val="-55"/>
                    <w:sz w:val="28"/>
                    <w:szCs w:val="28"/>
                  </w:rPr>
                  <w:t xml:space="preserve"> </w:t>
                </w:r>
                <w:r>
                  <w:rPr>
                    <w:rFonts w:ascii="Arial" w:eastAsia="Arial" w:hAnsi="Arial" w:cs="Arial"/>
                    <w:b/>
                    <w:spacing w:val="-34"/>
                    <w:sz w:val="28"/>
                    <w:szCs w:val="28"/>
                  </w:rPr>
                  <w:t>SE</w:t>
                </w:r>
                <w:r>
                  <w:rPr>
                    <w:rFonts w:ascii="Arial" w:eastAsia="Arial" w:hAnsi="Arial" w:cs="Arial"/>
                    <w:b/>
                    <w:sz w:val="28"/>
                    <w:szCs w:val="28"/>
                  </w:rPr>
                  <w:t>R</w:t>
                </w:r>
                <w:r>
                  <w:rPr>
                    <w:rFonts w:ascii="Arial" w:eastAsia="Arial" w:hAnsi="Arial" w:cs="Arial"/>
                    <w:b/>
                    <w:spacing w:val="-14"/>
                    <w:sz w:val="28"/>
                    <w:szCs w:val="28"/>
                  </w:rPr>
                  <w:t>I</w:t>
                </w:r>
                <w:r>
                  <w:rPr>
                    <w:rFonts w:ascii="Arial" w:eastAsia="Arial" w:hAnsi="Arial" w:cs="Arial"/>
                    <w:b/>
                    <w:spacing w:val="-34"/>
                    <w:sz w:val="28"/>
                    <w:szCs w:val="28"/>
                  </w:rPr>
                  <w:t>ES</w:t>
                </w:r>
              </w:p>
              <w:p w:rsidR="00472F45" w:rsidRDefault="00472F45">
                <w:pPr>
                  <w:spacing w:line="280" w:lineRule="exact"/>
                  <w:ind w:left="21" w:right="-42"/>
                  <w:rPr>
                    <w:rFonts w:ascii="Arial" w:eastAsia="Arial" w:hAnsi="Arial" w:cs="Arial"/>
                    <w:sz w:val="28"/>
                    <w:szCs w:val="28"/>
                  </w:rPr>
                </w:pPr>
                <w:r>
                  <w:rPr>
                    <w:rFonts w:ascii="Arial" w:eastAsia="Arial" w:hAnsi="Arial" w:cs="Arial"/>
                    <w:b/>
                    <w:sz w:val="28"/>
                    <w:szCs w:val="28"/>
                  </w:rPr>
                  <w:t>POS</w:t>
                </w:r>
                <w:r>
                  <w:rPr>
                    <w:rFonts w:ascii="Arial" w:eastAsia="Arial" w:hAnsi="Arial" w:cs="Arial"/>
                    <w:b/>
                    <w:spacing w:val="-14"/>
                    <w:sz w:val="28"/>
                    <w:szCs w:val="28"/>
                  </w:rPr>
                  <w:t>I</w:t>
                </w:r>
                <w:r>
                  <w:rPr>
                    <w:rFonts w:ascii="Arial" w:eastAsia="Arial" w:hAnsi="Arial" w:cs="Arial"/>
                    <w:b/>
                    <w:sz w:val="28"/>
                    <w:szCs w:val="28"/>
                  </w:rPr>
                  <w:t>T</w:t>
                </w:r>
                <w:r>
                  <w:rPr>
                    <w:rFonts w:ascii="Arial" w:eastAsia="Arial" w:hAnsi="Arial" w:cs="Arial"/>
                    <w:b/>
                    <w:spacing w:val="-14"/>
                    <w:sz w:val="28"/>
                    <w:szCs w:val="28"/>
                  </w:rPr>
                  <w:t>I</w:t>
                </w:r>
                <w:r>
                  <w:rPr>
                    <w:rFonts w:ascii="Arial" w:eastAsia="Arial" w:hAnsi="Arial" w:cs="Arial"/>
                    <w:b/>
                    <w:spacing w:val="-34"/>
                    <w:sz w:val="28"/>
                    <w:szCs w:val="28"/>
                  </w:rPr>
                  <w:t>VE</w:t>
                </w:r>
                <w:r>
                  <w:rPr>
                    <w:rFonts w:ascii="Arial" w:eastAsia="Arial" w:hAnsi="Arial" w:cs="Arial"/>
                    <w:b/>
                    <w:spacing w:val="-17"/>
                    <w:sz w:val="28"/>
                    <w:szCs w:val="28"/>
                  </w:rPr>
                  <w:t>-</w:t>
                </w:r>
                <w:r>
                  <w:rPr>
                    <w:rFonts w:ascii="Arial" w:eastAsia="Arial" w:hAnsi="Arial" w:cs="Arial"/>
                    <w:b/>
                    <w:sz w:val="28"/>
                    <w:szCs w:val="28"/>
                  </w:rPr>
                  <w:t>VO</w:t>
                </w:r>
                <w:r>
                  <w:rPr>
                    <w:rFonts w:ascii="Arial" w:eastAsia="Arial" w:hAnsi="Arial" w:cs="Arial"/>
                    <w:b/>
                    <w:spacing w:val="-17"/>
                    <w:sz w:val="28"/>
                    <w:szCs w:val="28"/>
                  </w:rPr>
                  <w:t>LT</w:t>
                </w:r>
                <w:r>
                  <w:rPr>
                    <w:rFonts w:ascii="Arial" w:eastAsia="Arial" w:hAnsi="Arial" w:cs="Arial"/>
                    <w:b/>
                    <w:sz w:val="28"/>
                    <w:szCs w:val="28"/>
                  </w:rPr>
                  <w:t>AG</w:t>
                </w:r>
                <w:r>
                  <w:rPr>
                    <w:rFonts w:ascii="Arial" w:eastAsia="Arial" w:hAnsi="Arial" w:cs="Arial"/>
                    <w:b/>
                    <w:spacing w:val="16"/>
                    <w:sz w:val="28"/>
                    <w:szCs w:val="28"/>
                  </w:rPr>
                  <w:t>E</w:t>
                </w:r>
                <w:r>
                  <w:rPr>
                    <w:rFonts w:ascii="Arial" w:eastAsia="Arial" w:hAnsi="Arial" w:cs="Arial"/>
                    <w:b/>
                    <w:sz w:val="28"/>
                    <w:szCs w:val="28"/>
                  </w:rPr>
                  <w:t>REGUL</w:t>
                </w:r>
                <w:r>
                  <w:rPr>
                    <w:rFonts w:ascii="Arial" w:eastAsia="Arial" w:hAnsi="Arial" w:cs="Arial"/>
                    <w:b/>
                    <w:spacing w:val="-17"/>
                    <w:sz w:val="28"/>
                    <w:szCs w:val="28"/>
                  </w:rPr>
                  <w:t>A</w:t>
                </w:r>
                <w:r>
                  <w:rPr>
                    <w:rFonts w:ascii="Arial" w:eastAsia="Arial" w:hAnsi="Arial" w:cs="Arial"/>
                    <w:b/>
                    <w:spacing w:val="-3"/>
                    <w:sz w:val="28"/>
                    <w:szCs w:val="28"/>
                  </w:rPr>
                  <w:t>T</w:t>
                </w:r>
                <w:r>
                  <w:rPr>
                    <w:rFonts w:ascii="Arial" w:eastAsia="Arial" w:hAnsi="Arial" w:cs="Arial"/>
                    <w:b/>
                    <w:sz w:val="28"/>
                    <w:szCs w:val="28"/>
                  </w:rPr>
                  <w:t>ORS</w:t>
                </w:r>
              </w:p>
              <w:p w:rsidR="00472F45" w:rsidRDefault="00472F45">
                <w:pPr>
                  <w:spacing w:before="15" w:line="240" w:lineRule="exact"/>
                  <w:rPr>
                    <w:sz w:val="24"/>
                    <w:szCs w:val="24"/>
                  </w:rPr>
                </w:pPr>
              </w:p>
              <w:p w:rsidR="00472F45" w:rsidRDefault="00472F45">
                <w:pPr>
                  <w:ind w:left="20"/>
                  <w:rPr>
                    <w:rFonts w:ascii="Arial" w:eastAsia="Arial" w:hAnsi="Arial" w:cs="Arial"/>
                    <w:sz w:val="14"/>
                    <w:szCs w:val="14"/>
                  </w:rPr>
                </w:pPr>
                <w:r>
                  <w:rPr>
                    <w:rFonts w:ascii="Arial" w:eastAsia="Arial" w:hAnsi="Arial" w:cs="Arial"/>
                    <w:sz w:val="14"/>
                    <w:szCs w:val="14"/>
                  </w:rPr>
                  <w:t>S</w:t>
                </w:r>
                <w:r>
                  <w:rPr>
                    <w:rFonts w:ascii="Arial" w:eastAsia="Arial" w:hAnsi="Arial" w:cs="Arial"/>
                    <w:spacing w:val="-11"/>
                    <w:sz w:val="14"/>
                    <w:szCs w:val="14"/>
                  </w:rPr>
                  <w:t>L</w:t>
                </w:r>
                <w:r>
                  <w:rPr>
                    <w:rFonts w:ascii="Arial" w:eastAsia="Arial" w:hAnsi="Arial" w:cs="Arial"/>
                    <w:sz w:val="14"/>
                    <w:szCs w:val="14"/>
                  </w:rPr>
                  <w:t>VS056J</w:t>
                </w:r>
                <w:r>
                  <w:rPr>
                    <w:rFonts w:ascii="Arial" w:eastAsia="Arial" w:hAnsi="Arial" w:cs="Arial"/>
                    <w:spacing w:val="-4"/>
                    <w:sz w:val="14"/>
                    <w:szCs w:val="14"/>
                  </w:rPr>
                  <w:t xml:space="preserve"> </w:t>
                </w:r>
                <w:r>
                  <w:rPr>
                    <w:rFonts w:ascii="Arial" w:eastAsia="Arial" w:hAnsi="Arial" w:cs="Arial"/>
                    <w:sz w:val="14"/>
                    <w:szCs w:val="14"/>
                  </w:rPr>
                  <w:t>–</w:t>
                </w:r>
                <w:r>
                  <w:rPr>
                    <w:rFonts w:ascii="Arial" w:eastAsia="Arial" w:hAnsi="Arial" w:cs="Arial"/>
                    <w:spacing w:val="-1"/>
                    <w:sz w:val="14"/>
                    <w:szCs w:val="14"/>
                  </w:rPr>
                  <w:t xml:space="preserve"> </w:t>
                </w:r>
                <w:r>
                  <w:rPr>
                    <w:rFonts w:ascii="Arial" w:eastAsia="Arial" w:hAnsi="Arial" w:cs="Arial"/>
                    <w:sz w:val="14"/>
                    <w:szCs w:val="14"/>
                  </w:rPr>
                  <w:t>M</w:t>
                </w:r>
                <w:r>
                  <w:rPr>
                    <w:rFonts w:ascii="Arial" w:eastAsia="Arial" w:hAnsi="Arial" w:cs="Arial"/>
                    <w:spacing w:val="-10"/>
                    <w:sz w:val="14"/>
                    <w:szCs w:val="14"/>
                  </w:rPr>
                  <w:t>A</w:t>
                </w:r>
                <w:r>
                  <w:rPr>
                    <w:rFonts w:ascii="Arial" w:eastAsia="Arial" w:hAnsi="Arial" w:cs="Arial"/>
                    <w:sz w:val="14"/>
                    <w:szCs w:val="14"/>
                  </w:rPr>
                  <w:t>Y</w:t>
                </w:r>
                <w:r>
                  <w:rPr>
                    <w:rFonts w:ascii="Arial" w:eastAsia="Arial" w:hAnsi="Arial" w:cs="Arial"/>
                    <w:spacing w:val="-2"/>
                    <w:sz w:val="14"/>
                    <w:szCs w:val="14"/>
                  </w:rPr>
                  <w:t xml:space="preserve"> </w:t>
                </w:r>
                <w:r>
                  <w:rPr>
                    <w:rFonts w:ascii="Arial" w:eastAsia="Arial" w:hAnsi="Arial" w:cs="Arial"/>
                    <w:sz w:val="14"/>
                    <w:szCs w:val="14"/>
                  </w:rPr>
                  <w:t>1976</w:t>
                </w:r>
                <w:r>
                  <w:rPr>
                    <w:rFonts w:ascii="Arial" w:eastAsia="Arial" w:hAnsi="Arial" w:cs="Arial"/>
                    <w:spacing w:val="-2"/>
                    <w:sz w:val="14"/>
                    <w:szCs w:val="14"/>
                  </w:rPr>
                  <w:t xml:space="preserve"> </w:t>
                </w:r>
                <w:r>
                  <w:rPr>
                    <w:rFonts w:ascii="Arial" w:eastAsia="Arial" w:hAnsi="Arial" w:cs="Arial"/>
                    <w:sz w:val="14"/>
                    <w:szCs w:val="14"/>
                  </w:rPr>
                  <w:t>–</w:t>
                </w:r>
                <w:r>
                  <w:rPr>
                    <w:rFonts w:ascii="Arial" w:eastAsia="Arial" w:hAnsi="Arial" w:cs="Arial"/>
                    <w:spacing w:val="-2"/>
                    <w:sz w:val="14"/>
                    <w:szCs w:val="14"/>
                  </w:rPr>
                  <w:t xml:space="preserve"> </w:t>
                </w:r>
                <w:r>
                  <w:rPr>
                    <w:rFonts w:ascii="Arial" w:eastAsia="Arial" w:hAnsi="Arial" w:cs="Arial"/>
                    <w:sz w:val="14"/>
                    <w:szCs w:val="14"/>
                  </w:rPr>
                  <w:t>REVISED</w:t>
                </w:r>
                <w:r>
                  <w:rPr>
                    <w:rFonts w:ascii="Arial" w:eastAsia="Arial" w:hAnsi="Arial" w:cs="Arial"/>
                    <w:spacing w:val="-2"/>
                    <w:sz w:val="14"/>
                    <w:szCs w:val="14"/>
                  </w:rPr>
                  <w:t xml:space="preserve"> </w:t>
                </w:r>
                <w:r>
                  <w:rPr>
                    <w:rFonts w:ascii="Arial" w:eastAsia="Arial" w:hAnsi="Arial" w:cs="Arial"/>
                    <w:sz w:val="14"/>
                    <w:szCs w:val="14"/>
                  </w:rPr>
                  <w:t>M</w:t>
                </w:r>
                <w:r>
                  <w:rPr>
                    <w:rFonts w:ascii="Arial" w:eastAsia="Arial" w:hAnsi="Arial" w:cs="Arial"/>
                    <w:spacing w:val="-10"/>
                    <w:sz w:val="14"/>
                    <w:szCs w:val="14"/>
                  </w:rPr>
                  <w:t>A</w:t>
                </w:r>
                <w:r>
                  <w:rPr>
                    <w:rFonts w:ascii="Arial" w:eastAsia="Arial" w:hAnsi="Arial" w:cs="Arial"/>
                    <w:sz w:val="14"/>
                    <w:szCs w:val="14"/>
                  </w:rPr>
                  <w:t>Y</w:t>
                </w:r>
                <w:r>
                  <w:rPr>
                    <w:rFonts w:ascii="Arial" w:eastAsia="Arial" w:hAnsi="Arial" w:cs="Arial"/>
                    <w:spacing w:val="-4"/>
                    <w:sz w:val="14"/>
                    <w:szCs w:val="14"/>
                  </w:rPr>
                  <w:t xml:space="preserve"> </w:t>
                </w:r>
                <w:r>
                  <w:rPr>
                    <w:rFonts w:ascii="Arial" w:eastAsia="Arial" w:hAnsi="Arial" w:cs="Arial"/>
                    <w:sz w:val="14"/>
                    <w:szCs w:val="14"/>
                  </w:rPr>
                  <w:t>2003</w:t>
                </w:r>
              </w:p>
            </w:txbxContent>
          </v:textbox>
          <w10:wrap anchorx="page" anchory="page"/>
        </v:shape>
      </w:pict>
    </w:r>
  </w:p>
  <w:p w:rsidR="00472F45" w:rsidRDefault="00472F45"/>
  <w:p w:rsidR="00472F45" w:rsidRDefault="00046583">
    <w:pPr>
      <w:spacing w:line="200" w:lineRule="exact"/>
    </w:pPr>
    <w:r>
      <w:pict>
        <v:shape id="_x0000_s2130" type="#_x0000_t202" style="position:absolute;margin-left:374.25pt;margin-top:15.55pt;width:196.1pt;height:51.1pt;z-index:-251632640;mso-position-horizontal-relative:page;mso-position-vertical-relative:page" filled="f" stroked="f">
          <v:textbox inset="0,0,0,0">
            <w:txbxContent>
              <w:p w:rsidR="00472F45" w:rsidRDefault="00472F45">
                <w:pPr>
                  <w:spacing w:before="25" w:line="280" w:lineRule="exact"/>
                  <w:ind w:left="20" w:right="-28" w:firstLine="2120"/>
                  <w:rPr>
                    <w:rFonts w:ascii="Arial" w:eastAsia="Arial" w:hAnsi="Arial" w:cs="Arial"/>
                    <w:sz w:val="28"/>
                    <w:szCs w:val="28"/>
                  </w:rPr>
                </w:pPr>
                <w:r>
                  <w:rPr>
                    <w:rFonts w:ascii="Symbol" w:eastAsia="Symbol" w:hAnsi="Symbol" w:cs="Symbol"/>
                    <w:w w:val="80"/>
                    <w:sz w:val="28"/>
                    <w:szCs w:val="28"/>
                  </w:rPr>
                  <w:t></w:t>
                </w:r>
                <w:r>
                  <w:rPr>
                    <w:rFonts w:ascii="Arial" w:eastAsia="Arial" w:hAnsi="Arial" w:cs="Arial"/>
                    <w:b/>
                    <w:sz w:val="28"/>
                    <w:szCs w:val="28"/>
                  </w:rPr>
                  <w:t>A</w:t>
                </w:r>
                <w:r>
                  <w:rPr>
                    <w:rFonts w:ascii="Arial" w:eastAsia="Arial" w:hAnsi="Arial" w:cs="Arial"/>
                    <w:b/>
                    <w:spacing w:val="-28"/>
                    <w:sz w:val="28"/>
                    <w:szCs w:val="28"/>
                  </w:rPr>
                  <w:t>780</w:t>
                </w:r>
                <w:r>
                  <w:rPr>
                    <w:rFonts w:ascii="Arial" w:eastAsia="Arial" w:hAnsi="Arial" w:cs="Arial"/>
                    <w:b/>
                    <w:sz w:val="28"/>
                    <w:szCs w:val="28"/>
                  </w:rPr>
                  <w:t>0</w:t>
                </w:r>
                <w:r>
                  <w:rPr>
                    <w:rFonts w:ascii="Arial" w:eastAsia="Arial" w:hAnsi="Arial" w:cs="Arial"/>
                    <w:b/>
                    <w:spacing w:val="-55"/>
                    <w:sz w:val="28"/>
                    <w:szCs w:val="28"/>
                  </w:rPr>
                  <w:t xml:space="preserve"> </w:t>
                </w:r>
                <w:r>
                  <w:rPr>
                    <w:rFonts w:ascii="Arial" w:eastAsia="Arial" w:hAnsi="Arial" w:cs="Arial"/>
                    <w:b/>
                    <w:spacing w:val="-34"/>
                    <w:sz w:val="28"/>
                    <w:szCs w:val="28"/>
                  </w:rPr>
                  <w:t>SE</w:t>
                </w:r>
                <w:r>
                  <w:rPr>
                    <w:rFonts w:ascii="Arial" w:eastAsia="Arial" w:hAnsi="Arial" w:cs="Arial"/>
                    <w:b/>
                    <w:sz w:val="28"/>
                    <w:szCs w:val="28"/>
                  </w:rPr>
                  <w:t>R</w:t>
                </w:r>
                <w:r>
                  <w:rPr>
                    <w:rFonts w:ascii="Arial" w:eastAsia="Arial" w:hAnsi="Arial" w:cs="Arial"/>
                    <w:b/>
                    <w:spacing w:val="-14"/>
                    <w:sz w:val="28"/>
                    <w:szCs w:val="28"/>
                  </w:rPr>
                  <w:t>I</w:t>
                </w:r>
                <w:r>
                  <w:rPr>
                    <w:rFonts w:ascii="Arial" w:eastAsia="Arial" w:hAnsi="Arial" w:cs="Arial"/>
                    <w:b/>
                    <w:spacing w:val="-34"/>
                    <w:sz w:val="28"/>
                    <w:szCs w:val="28"/>
                  </w:rPr>
                  <w:t xml:space="preserve">ES </w:t>
                </w:r>
                <w:r>
                  <w:rPr>
                    <w:rFonts w:ascii="Arial" w:eastAsia="Arial" w:hAnsi="Arial" w:cs="Arial"/>
                    <w:b/>
                    <w:sz w:val="28"/>
                    <w:szCs w:val="28"/>
                  </w:rPr>
                  <w:t>POS</w:t>
                </w:r>
                <w:r>
                  <w:rPr>
                    <w:rFonts w:ascii="Arial" w:eastAsia="Arial" w:hAnsi="Arial" w:cs="Arial"/>
                    <w:b/>
                    <w:spacing w:val="-14"/>
                    <w:sz w:val="28"/>
                    <w:szCs w:val="28"/>
                  </w:rPr>
                  <w:t>I</w:t>
                </w:r>
                <w:r>
                  <w:rPr>
                    <w:rFonts w:ascii="Arial" w:eastAsia="Arial" w:hAnsi="Arial" w:cs="Arial"/>
                    <w:b/>
                    <w:sz w:val="28"/>
                    <w:szCs w:val="28"/>
                  </w:rPr>
                  <w:t>T</w:t>
                </w:r>
                <w:r>
                  <w:rPr>
                    <w:rFonts w:ascii="Arial" w:eastAsia="Arial" w:hAnsi="Arial" w:cs="Arial"/>
                    <w:b/>
                    <w:spacing w:val="-14"/>
                    <w:sz w:val="28"/>
                    <w:szCs w:val="28"/>
                  </w:rPr>
                  <w:t>I</w:t>
                </w:r>
                <w:r>
                  <w:rPr>
                    <w:rFonts w:ascii="Arial" w:eastAsia="Arial" w:hAnsi="Arial" w:cs="Arial"/>
                    <w:b/>
                    <w:spacing w:val="-34"/>
                    <w:sz w:val="28"/>
                    <w:szCs w:val="28"/>
                  </w:rPr>
                  <w:t>VE</w:t>
                </w:r>
                <w:r>
                  <w:rPr>
                    <w:rFonts w:ascii="Arial" w:eastAsia="Arial" w:hAnsi="Arial" w:cs="Arial"/>
                    <w:b/>
                    <w:spacing w:val="-17"/>
                    <w:sz w:val="28"/>
                    <w:szCs w:val="28"/>
                  </w:rPr>
                  <w:t>-</w:t>
                </w:r>
                <w:r>
                  <w:rPr>
                    <w:rFonts w:ascii="Arial" w:eastAsia="Arial" w:hAnsi="Arial" w:cs="Arial"/>
                    <w:b/>
                    <w:sz w:val="28"/>
                    <w:szCs w:val="28"/>
                  </w:rPr>
                  <w:t>VO</w:t>
                </w:r>
                <w:r>
                  <w:rPr>
                    <w:rFonts w:ascii="Arial" w:eastAsia="Arial" w:hAnsi="Arial" w:cs="Arial"/>
                    <w:b/>
                    <w:spacing w:val="-17"/>
                    <w:sz w:val="28"/>
                    <w:szCs w:val="28"/>
                  </w:rPr>
                  <w:t>LT</w:t>
                </w:r>
                <w:r>
                  <w:rPr>
                    <w:rFonts w:ascii="Arial" w:eastAsia="Arial" w:hAnsi="Arial" w:cs="Arial"/>
                    <w:b/>
                    <w:sz w:val="28"/>
                    <w:szCs w:val="28"/>
                  </w:rPr>
                  <w:t>AG</w:t>
                </w:r>
                <w:r>
                  <w:rPr>
                    <w:rFonts w:ascii="Arial" w:eastAsia="Arial" w:hAnsi="Arial" w:cs="Arial"/>
                    <w:b/>
                    <w:spacing w:val="16"/>
                    <w:sz w:val="28"/>
                    <w:szCs w:val="28"/>
                  </w:rPr>
                  <w:t>E</w:t>
                </w:r>
                <w:r>
                  <w:rPr>
                    <w:rFonts w:ascii="Arial" w:eastAsia="Arial" w:hAnsi="Arial" w:cs="Arial"/>
                    <w:b/>
                    <w:sz w:val="28"/>
                    <w:szCs w:val="28"/>
                  </w:rPr>
                  <w:t>REGUL</w:t>
                </w:r>
                <w:r>
                  <w:rPr>
                    <w:rFonts w:ascii="Arial" w:eastAsia="Arial" w:hAnsi="Arial" w:cs="Arial"/>
                    <w:b/>
                    <w:spacing w:val="-17"/>
                    <w:sz w:val="28"/>
                    <w:szCs w:val="28"/>
                  </w:rPr>
                  <w:t>A</w:t>
                </w:r>
                <w:r>
                  <w:rPr>
                    <w:rFonts w:ascii="Arial" w:eastAsia="Arial" w:hAnsi="Arial" w:cs="Arial"/>
                    <w:b/>
                    <w:spacing w:val="-3"/>
                    <w:sz w:val="28"/>
                    <w:szCs w:val="28"/>
                  </w:rPr>
                  <w:t>T</w:t>
                </w:r>
                <w:r>
                  <w:rPr>
                    <w:rFonts w:ascii="Arial" w:eastAsia="Arial" w:hAnsi="Arial" w:cs="Arial"/>
                    <w:b/>
                    <w:sz w:val="28"/>
                    <w:szCs w:val="28"/>
                  </w:rPr>
                  <w:t>ORS</w:t>
                </w:r>
              </w:p>
              <w:p w:rsidR="00472F45" w:rsidRDefault="00472F45">
                <w:pPr>
                  <w:spacing w:before="18" w:line="240" w:lineRule="exact"/>
                  <w:rPr>
                    <w:sz w:val="24"/>
                    <w:szCs w:val="24"/>
                  </w:rPr>
                </w:pPr>
              </w:p>
              <w:p w:rsidR="00472F45" w:rsidRDefault="00472F45">
                <w:pPr>
                  <w:ind w:left="970"/>
                  <w:rPr>
                    <w:rFonts w:ascii="Arial" w:eastAsia="Arial" w:hAnsi="Arial" w:cs="Arial"/>
                    <w:sz w:val="14"/>
                    <w:szCs w:val="14"/>
                  </w:rPr>
                </w:pPr>
                <w:r>
                  <w:rPr>
                    <w:rFonts w:ascii="Arial" w:eastAsia="Arial" w:hAnsi="Arial" w:cs="Arial"/>
                    <w:sz w:val="14"/>
                    <w:szCs w:val="14"/>
                  </w:rPr>
                  <w:t>S</w:t>
                </w:r>
                <w:r>
                  <w:rPr>
                    <w:rFonts w:ascii="Arial" w:eastAsia="Arial" w:hAnsi="Arial" w:cs="Arial"/>
                    <w:spacing w:val="-11"/>
                    <w:sz w:val="14"/>
                    <w:szCs w:val="14"/>
                  </w:rPr>
                  <w:t>L</w:t>
                </w:r>
                <w:r>
                  <w:rPr>
                    <w:rFonts w:ascii="Arial" w:eastAsia="Arial" w:hAnsi="Arial" w:cs="Arial"/>
                    <w:sz w:val="14"/>
                    <w:szCs w:val="14"/>
                  </w:rPr>
                  <w:t>VS056J</w:t>
                </w:r>
                <w:r>
                  <w:rPr>
                    <w:rFonts w:ascii="Arial" w:eastAsia="Arial" w:hAnsi="Arial" w:cs="Arial"/>
                    <w:spacing w:val="-4"/>
                    <w:sz w:val="14"/>
                    <w:szCs w:val="14"/>
                  </w:rPr>
                  <w:t xml:space="preserve"> </w:t>
                </w:r>
                <w:r>
                  <w:rPr>
                    <w:rFonts w:ascii="Arial" w:eastAsia="Arial" w:hAnsi="Arial" w:cs="Arial"/>
                    <w:sz w:val="14"/>
                    <w:szCs w:val="14"/>
                  </w:rPr>
                  <w:t>–</w:t>
                </w:r>
                <w:r>
                  <w:rPr>
                    <w:rFonts w:ascii="Arial" w:eastAsia="Arial" w:hAnsi="Arial" w:cs="Arial"/>
                    <w:spacing w:val="-1"/>
                    <w:sz w:val="14"/>
                    <w:szCs w:val="14"/>
                  </w:rPr>
                  <w:t xml:space="preserve"> </w:t>
                </w:r>
                <w:r>
                  <w:rPr>
                    <w:rFonts w:ascii="Arial" w:eastAsia="Arial" w:hAnsi="Arial" w:cs="Arial"/>
                    <w:sz w:val="14"/>
                    <w:szCs w:val="14"/>
                  </w:rPr>
                  <w:t>M</w:t>
                </w:r>
                <w:r>
                  <w:rPr>
                    <w:rFonts w:ascii="Arial" w:eastAsia="Arial" w:hAnsi="Arial" w:cs="Arial"/>
                    <w:spacing w:val="-10"/>
                    <w:sz w:val="14"/>
                    <w:szCs w:val="14"/>
                  </w:rPr>
                  <w:t>A</w:t>
                </w:r>
                <w:r>
                  <w:rPr>
                    <w:rFonts w:ascii="Arial" w:eastAsia="Arial" w:hAnsi="Arial" w:cs="Arial"/>
                    <w:sz w:val="14"/>
                    <w:szCs w:val="14"/>
                  </w:rPr>
                  <w:t>Y</w:t>
                </w:r>
                <w:r>
                  <w:rPr>
                    <w:rFonts w:ascii="Arial" w:eastAsia="Arial" w:hAnsi="Arial" w:cs="Arial"/>
                    <w:spacing w:val="-2"/>
                    <w:sz w:val="14"/>
                    <w:szCs w:val="14"/>
                  </w:rPr>
                  <w:t xml:space="preserve"> </w:t>
                </w:r>
                <w:r>
                  <w:rPr>
                    <w:rFonts w:ascii="Arial" w:eastAsia="Arial" w:hAnsi="Arial" w:cs="Arial"/>
                    <w:sz w:val="14"/>
                    <w:szCs w:val="14"/>
                  </w:rPr>
                  <w:t>1976</w:t>
                </w:r>
                <w:r>
                  <w:rPr>
                    <w:rFonts w:ascii="Arial" w:eastAsia="Arial" w:hAnsi="Arial" w:cs="Arial"/>
                    <w:spacing w:val="-2"/>
                    <w:sz w:val="14"/>
                    <w:szCs w:val="14"/>
                  </w:rPr>
                  <w:t xml:space="preserve"> </w:t>
                </w:r>
                <w:r>
                  <w:rPr>
                    <w:rFonts w:ascii="Arial" w:eastAsia="Arial" w:hAnsi="Arial" w:cs="Arial"/>
                    <w:sz w:val="14"/>
                    <w:szCs w:val="14"/>
                  </w:rPr>
                  <w:t>–</w:t>
                </w:r>
                <w:r>
                  <w:rPr>
                    <w:rFonts w:ascii="Arial" w:eastAsia="Arial" w:hAnsi="Arial" w:cs="Arial"/>
                    <w:spacing w:val="-2"/>
                    <w:sz w:val="14"/>
                    <w:szCs w:val="14"/>
                  </w:rPr>
                  <w:t xml:space="preserve"> </w:t>
                </w:r>
                <w:r>
                  <w:rPr>
                    <w:rFonts w:ascii="Arial" w:eastAsia="Arial" w:hAnsi="Arial" w:cs="Arial"/>
                    <w:sz w:val="14"/>
                    <w:szCs w:val="14"/>
                  </w:rPr>
                  <w:t>REVISED</w:t>
                </w:r>
                <w:r>
                  <w:rPr>
                    <w:rFonts w:ascii="Arial" w:eastAsia="Arial" w:hAnsi="Arial" w:cs="Arial"/>
                    <w:spacing w:val="-2"/>
                    <w:sz w:val="14"/>
                    <w:szCs w:val="14"/>
                  </w:rPr>
                  <w:t xml:space="preserve"> </w:t>
                </w:r>
                <w:r>
                  <w:rPr>
                    <w:rFonts w:ascii="Arial" w:eastAsia="Arial" w:hAnsi="Arial" w:cs="Arial"/>
                    <w:sz w:val="14"/>
                    <w:szCs w:val="14"/>
                  </w:rPr>
                  <w:t>M</w:t>
                </w:r>
                <w:r>
                  <w:rPr>
                    <w:rFonts w:ascii="Arial" w:eastAsia="Arial" w:hAnsi="Arial" w:cs="Arial"/>
                    <w:spacing w:val="-10"/>
                    <w:sz w:val="14"/>
                    <w:szCs w:val="14"/>
                  </w:rPr>
                  <w:t>A</w:t>
                </w:r>
                <w:r>
                  <w:rPr>
                    <w:rFonts w:ascii="Arial" w:eastAsia="Arial" w:hAnsi="Arial" w:cs="Arial"/>
                    <w:sz w:val="14"/>
                    <w:szCs w:val="14"/>
                  </w:rPr>
                  <w:t>Y</w:t>
                </w:r>
                <w:r>
                  <w:rPr>
                    <w:rFonts w:ascii="Arial" w:eastAsia="Arial" w:hAnsi="Arial" w:cs="Arial"/>
                    <w:spacing w:val="-4"/>
                    <w:sz w:val="14"/>
                    <w:szCs w:val="14"/>
                  </w:rPr>
                  <w:t xml:space="preserve"> </w:t>
                </w:r>
                <w:r>
                  <w:rPr>
                    <w:rFonts w:ascii="Arial" w:eastAsia="Arial" w:hAnsi="Arial" w:cs="Arial"/>
                    <w:sz w:val="14"/>
                    <w:szCs w:val="14"/>
                  </w:rPr>
                  <w:t>2003</w:t>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69" o:spid="_x0000_s2206" type="#_x0000_t75" style="position:absolute;margin-left:0;margin-top:0;width:450pt;height:445pt;z-index:-251571200;mso-position-horizontal:center;mso-position-horizontal-relative:margin;mso-position-vertical:center;mso-position-vertical-relative:margin" o:allowincell="f">
          <v:imagedata r:id="rId1" o:title="watermark_pnup" gain="19661f" blacklevel="22938f"/>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73" o:spid="_x0000_s2210" type="#_x0000_t75" style="position:absolute;margin-left:0;margin-top:0;width:450pt;height:445pt;z-index:-251567104;mso-position-horizontal:center;mso-position-horizontal-relative:margin;mso-position-vertical:center;mso-position-vertical-relative:margin" o:allowincell="f">
          <v:imagedata r:id="rId1" o:title="watermark_pnup" gain="19661f" blacklevel="22938f"/>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45" w:rsidRDefault="007429F0">
    <w:pPr>
      <w:spacing w:line="0" w:lineRule="atLeast"/>
      <w:rPr>
        <w:sz w:val="0"/>
        <w:szCs w:val="0"/>
      </w:rPr>
    </w:pPr>
    <w:r>
      <w:rPr>
        <w:noProof/>
        <w:sz w:val="0"/>
        <w:szCs w:val="0"/>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74" o:spid="_x0000_s2211" type="#_x0000_t75" style="position:absolute;margin-left:0;margin-top:0;width:450pt;height:445pt;z-index:-251566080;mso-position-horizontal:center;mso-position-horizontal-relative:margin;mso-position-vertical:center;mso-position-vertical-relative:margin" o:allowincell="f">
          <v:imagedata r:id="rId1" o:title="watermark_pnup"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18" o:spid="_x0000_s2155" type="#_x0000_t75" style="position:absolute;margin-left:0;margin-top:0;width:450pt;height:445pt;z-index:-251623424;mso-position-horizontal:center;mso-position-horizontal-relative:margin;mso-position-vertical:center;mso-position-vertical-relative:margin" o:allowincell="f">
          <v:imagedata r:id="rId1" o:title="watermark_pnup" gain="19661f" blacklevel="22938f"/>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72" o:spid="_x0000_s2209" type="#_x0000_t75" style="position:absolute;margin-left:0;margin-top:0;width:450pt;height:445pt;z-index:-251568128;mso-position-horizontal:center;mso-position-horizontal-relative:margin;mso-position-vertical:center;mso-position-vertical-relative:margin" o:allowincell="f">
          <v:imagedata r:id="rId1" o:title="watermark_pnup" gain="19661f" blacklevel="22938f"/>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76" o:spid="_x0000_s2213" type="#_x0000_t75" style="position:absolute;margin-left:0;margin-top:0;width:450pt;height:445pt;z-index:-251564032;mso-position-horizontal:center;mso-position-horizontal-relative:margin;mso-position-vertical:center;mso-position-vertical-relative:margin" o:allowincell="f">
          <v:imagedata r:id="rId1" o:title="watermark_pnup" gain="19661f" blacklevel="22938f"/>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45" w:rsidRDefault="007429F0">
    <w:pPr>
      <w:spacing w:line="0" w:lineRule="atLeast"/>
      <w:rPr>
        <w:sz w:val="0"/>
        <w:szCs w:val="0"/>
      </w:rPr>
    </w:pPr>
    <w:r>
      <w:rPr>
        <w:noProof/>
        <w:sz w:val="0"/>
        <w:szCs w:val="0"/>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77" o:spid="_x0000_s2214" type="#_x0000_t75" style="position:absolute;margin-left:0;margin-top:0;width:450pt;height:445pt;z-index:-251563008;mso-position-horizontal:center;mso-position-horizontal-relative:margin;mso-position-vertical:center;mso-position-vertical-relative:margin" o:allowincell="f">
          <v:imagedata r:id="rId1" o:title="watermark_pnup" gain="19661f" blacklevel="22938f"/>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75" o:spid="_x0000_s2212" type="#_x0000_t75" style="position:absolute;margin-left:0;margin-top:0;width:450pt;height:445pt;z-index:-251565056;mso-position-horizontal:center;mso-position-horizontal-relative:margin;mso-position-vertical:center;mso-position-vertical-relative:margin" o:allowincell="f">
          <v:imagedata r:id="rId1" o:title="watermark_pnup" gain="19661f" blacklevel="22938f"/>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79" o:spid="_x0000_s2216" type="#_x0000_t75" style="position:absolute;margin-left:0;margin-top:0;width:450pt;height:445pt;z-index:-251560960;mso-position-horizontal:center;mso-position-horizontal-relative:margin;mso-position-vertical:center;mso-position-vertical-relative:margin" o:allowincell="f">
          <v:imagedata r:id="rId1" o:title="watermark_pnup" gain="19661f" blacklevel="22938f"/>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45" w:rsidRDefault="007429F0">
    <w:pPr>
      <w:spacing w:line="0" w:lineRule="atLeast"/>
      <w:rPr>
        <w:sz w:val="0"/>
        <w:szCs w:val="0"/>
      </w:rPr>
    </w:pPr>
    <w:r>
      <w:rPr>
        <w:noProof/>
        <w:sz w:val="0"/>
        <w:szCs w:val="0"/>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80" o:spid="_x0000_s2217" type="#_x0000_t75" style="position:absolute;margin-left:0;margin-top:0;width:450pt;height:445pt;z-index:-251559936;mso-position-horizontal:center;mso-position-horizontal-relative:margin;mso-position-vertical:center;mso-position-vertical-relative:margin" o:allowincell="f">
          <v:imagedata r:id="rId1" o:title="watermark_pnup" gain="19661f" blacklevel="22938f"/>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78" o:spid="_x0000_s2215" type="#_x0000_t75" style="position:absolute;margin-left:0;margin-top:0;width:450pt;height:445pt;z-index:-251561984;mso-position-horizontal:center;mso-position-horizontal-relative:margin;mso-position-vertical:center;mso-position-vertical-relative:margin" o:allowincell="f">
          <v:imagedata r:id="rId1" o:title="watermark_pnup" gain="19661f" blacklevel="22938f"/>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82" o:spid="_x0000_s2219" type="#_x0000_t75" style="position:absolute;margin-left:0;margin-top:0;width:450pt;height:445pt;z-index:-251557888;mso-position-horizontal:center;mso-position-horizontal-relative:margin;mso-position-vertical:center;mso-position-vertical-relative:margin" o:allowincell="f">
          <v:imagedata r:id="rId1" o:title="watermark_pnup" gain="19661f" blacklevel="22938f"/>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83" o:spid="_x0000_s2220" type="#_x0000_t75" style="position:absolute;margin-left:0;margin-top:0;width:450pt;height:445pt;z-index:-251556864;mso-position-horizontal:center;mso-position-horizontal-relative:margin;mso-position-vertical:center;mso-position-vertical-relative:margin" o:allowincell="f">
          <v:imagedata r:id="rId1" o:title="watermark_pnup" gain="19661f" blacklevel="22938f"/>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81" o:spid="_x0000_s2218" type="#_x0000_t75" style="position:absolute;margin-left:0;margin-top:0;width:450pt;height:445pt;z-index:-251558912;mso-position-horizontal:center;mso-position-horizontal-relative:margin;mso-position-vertical:center;mso-position-vertical-relative:margin" o:allowincell="f">
          <v:imagedata r:id="rId1" o:title="watermark_pnup"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22" o:spid="_x0000_s2159" type="#_x0000_t75" style="position:absolute;margin-left:0;margin-top:0;width:450pt;height:445pt;z-index:-251619328;mso-position-horizontal:center;mso-position-horizontal-relative:margin;mso-position-vertical:center;mso-position-vertical-relative:margin" o:allowincell="f">
          <v:imagedata r:id="rId1" o:title="watermark_pnup"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23" o:spid="_x0000_s2160" type="#_x0000_t75" style="position:absolute;margin-left:0;margin-top:0;width:450pt;height:445pt;z-index:-251618304;mso-position-horizontal:center;mso-position-horizontal-relative:margin;mso-position-vertical:center;mso-position-vertical-relative:margin" o:allowincell="f">
          <v:imagedata r:id="rId1" o:title="watermark_pnup" gain="19661f" blacklevel="22938f"/>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F0" w:rsidRDefault="007429F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8021" o:spid="_x0000_s2158" type="#_x0000_t75" style="position:absolute;margin-left:0;margin-top:0;width:450pt;height:445pt;z-index:-251620352;mso-position-horizontal:center;mso-position-horizontal-relative:margin;mso-position-vertical:center;mso-position-vertical-relative:margin" o:allowincell="f">
          <v:imagedata r:id="rId1" o:title="watermark_pnup"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504"/>
      </v:shape>
    </w:pict>
  </w:numPicBullet>
  <w:abstractNum w:abstractNumId="0">
    <w:nsid w:val="006148F8"/>
    <w:multiLevelType w:val="hybridMultilevel"/>
    <w:tmpl w:val="960A61A6"/>
    <w:lvl w:ilvl="0" w:tplc="178A649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2E82CE6"/>
    <w:multiLevelType w:val="hybridMultilevel"/>
    <w:tmpl w:val="CA4A10F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39B79F6"/>
    <w:multiLevelType w:val="hybridMultilevel"/>
    <w:tmpl w:val="31A85470"/>
    <w:lvl w:ilvl="0" w:tplc="6DA4CF9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483451D"/>
    <w:multiLevelType w:val="hybridMultilevel"/>
    <w:tmpl w:val="66BCA316"/>
    <w:lvl w:ilvl="0" w:tplc="04210007">
      <w:start w:val="1"/>
      <w:numFmt w:val="bullet"/>
      <w:lvlText w:val=""/>
      <w:lvlPicBulletId w:val="0"/>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
    <w:nsid w:val="04A7235E"/>
    <w:multiLevelType w:val="hybridMultilevel"/>
    <w:tmpl w:val="D070DFE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63D0CF0"/>
    <w:multiLevelType w:val="hybridMultilevel"/>
    <w:tmpl w:val="1E5634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C1454A"/>
    <w:multiLevelType w:val="hybridMultilevel"/>
    <w:tmpl w:val="CA3C0AF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
    <w:nsid w:val="13376A74"/>
    <w:multiLevelType w:val="hybridMultilevel"/>
    <w:tmpl w:val="BFFA8A44"/>
    <w:lvl w:ilvl="0" w:tplc="57B2C5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5C27A8D"/>
    <w:multiLevelType w:val="hybridMultilevel"/>
    <w:tmpl w:val="C400F07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98B2E69"/>
    <w:multiLevelType w:val="hybridMultilevel"/>
    <w:tmpl w:val="204A1594"/>
    <w:lvl w:ilvl="0" w:tplc="B3682D8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E8F7E08"/>
    <w:multiLevelType w:val="hybridMultilevel"/>
    <w:tmpl w:val="D78E25B8"/>
    <w:lvl w:ilvl="0" w:tplc="670A765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2278170F"/>
    <w:multiLevelType w:val="hybridMultilevel"/>
    <w:tmpl w:val="5AAAA058"/>
    <w:lvl w:ilvl="0" w:tplc="0421000D">
      <w:start w:val="1"/>
      <w:numFmt w:val="bullet"/>
      <w:lvlText w:val=""/>
      <w:lvlJc w:val="left"/>
      <w:pPr>
        <w:ind w:left="1800" w:hanging="360"/>
      </w:pPr>
      <w:rPr>
        <w:rFonts w:ascii="Wingdings" w:hAnsi="Wingding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2">
    <w:nsid w:val="232E4262"/>
    <w:multiLevelType w:val="hybridMultilevel"/>
    <w:tmpl w:val="DC6EF468"/>
    <w:lvl w:ilvl="0" w:tplc="8C7612F6">
      <w:start w:val="1"/>
      <w:numFmt w:val="decimal"/>
      <w:lvlText w:val="%1."/>
      <w:lvlJc w:val="left"/>
      <w:pPr>
        <w:ind w:left="1800" w:hanging="360"/>
      </w:pPr>
      <w:rPr>
        <w:rFonts w:asciiTheme="minorHAnsi" w:hAnsiTheme="minorHAnsi" w:cstheme="minorBidi" w:hint="default"/>
        <w:sz w:val="22"/>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nsid w:val="23507056"/>
    <w:multiLevelType w:val="hybridMultilevel"/>
    <w:tmpl w:val="F466A412"/>
    <w:lvl w:ilvl="0" w:tplc="CE6C968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25F85CFF"/>
    <w:multiLevelType w:val="hybridMultilevel"/>
    <w:tmpl w:val="5FA6DDB2"/>
    <w:lvl w:ilvl="0" w:tplc="04210007">
      <w:start w:val="1"/>
      <w:numFmt w:val="bullet"/>
      <w:lvlText w:val=""/>
      <w:lvlPicBulletId w:val="0"/>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26C32F8D"/>
    <w:multiLevelType w:val="hybridMultilevel"/>
    <w:tmpl w:val="F2BE2830"/>
    <w:lvl w:ilvl="0" w:tplc="27125B92">
      <w:start w:val="1"/>
      <w:numFmt w:val="upperLetter"/>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E10E2B"/>
    <w:multiLevelType w:val="hybridMultilevel"/>
    <w:tmpl w:val="EC60C4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0FE366B"/>
    <w:multiLevelType w:val="hybridMultilevel"/>
    <w:tmpl w:val="918890A8"/>
    <w:lvl w:ilvl="0" w:tplc="3B92B4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68373A3"/>
    <w:multiLevelType w:val="hybridMultilevel"/>
    <w:tmpl w:val="BB5C6688"/>
    <w:lvl w:ilvl="0" w:tplc="098CA3E2">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6906F46"/>
    <w:multiLevelType w:val="hybridMultilevel"/>
    <w:tmpl w:val="969432A8"/>
    <w:lvl w:ilvl="0" w:tplc="F7562A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6AE7249"/>
    <w:multiLevelType w:val="multilevel"/>
    <w:tmpl w:val="D22218C2"/>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b/>
      </w:rPr>
    </w:lvl>
    <w:lvl w:ilvl="2">
      <w:start w:val="1"/>
      <w:numFmt w:val="lowerLetter"/>
      <w:lvlText w:val="%3."/>
      <w:lvlJc w:val="left"/>
      <w:pPr>
        <w:ind w:left="2340" w:hanging="360"/>
      </w:pPr>
      <w:rPr>
        <w:rFonts w:hint="default"/>
      </w:rPr>
    </w:lvl>
    <w:lvl w:ilvl="3">
      <w:start w:val="1"/>
      <w:numFmt w:val="lowerLetter"/>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371C6B12"/>
    <w:multiLevelType w:val="hybridMultilevel"/>
    <w:tmpl w:val="98B49EA6"/>
    <w:lvl w:ilvl="0" w:tplc="E82EE346">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9233D96"/>
    <w:multiLevelType w:val="hybridMultilevel"/>
    <w:tmpl w:val="589E3BD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C0255EC"/>
    <w:multiLevelType w:val="hybridMultilevel"/>
    <w:tmpl w:val="A0FC77AC"/>
    <w:lvl w:ilvl="0" w:tplc="7F44F5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E2D099E"/>
    <w:multiLevelType w:val="hybridMultilevel"/>
    <w:tmpl w:val="0A9668A2"/>
    <w:lvl w:ilvl="0" w:tplc="811EE87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407E712A"/>
    <w:multiLevelType w:val="hybridMultilevel"/>
    <w:tmpl w:val="1DAA4D92"/>
    <w:lvl w:ilvl="0" w:tplc="2E001B8C">
      <w:start w:val="1"/>
      <w:numFmt w:val="decimal"/>
      <w:lvlText w:val="%1."/>
      <w:lvlJc w:val="left"/>
      <w:pPr>
        <w:ind w:left="1069" w:hanging="360"/>
      </w:pPr>
      <w:rPr>
        <w:rFonts w:hint="default"/>
      </w:rPr>
    </w:lvl>
    <w:lvl w:ilvl="1" w:tplc="04210019">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6">
    <w:nsid w:val="41A04989"/>
    <w:multiLevelType w:val="hybridMultilevel"/>
    <w:tmpl w:val="C2DA9A2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45C43196"/>
    <w:multiLevelType w:val="hybridMultilevel"/>
    <w:tmpl w:val="0F94DDFE"/>
    <w:lvl w:ilvl="0" w:tplc="C08C535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492E36A1"/>
    <w:multiLevelType w:val="multilevel"/>
    <w:tmpl w:val="14EA9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96746E2"/>
    <w:multiLevelType w:val="hybridMultilevel"/>
    <w:tmpl w:val="20F81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243475"/>
    <w:multiLevelType w:val="hybridMultilevel"/>
    <w:tmpl w:val="648A9176"/>
    <w:lvl w:ilvl="0" w:tplc="E78ED4A8">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FBD440F"/>
    <w:multiLevelType w:val="hybridMultilevel"/>
    <w:tmpl w:val="4C445A7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277717E"/>
    <w:multiLevelType w:val="hybridMultilevel"/>
    <w:tmpl w:val="3F6442C8"/>
    <w:lvl w:ilvl="0" w:tplc="3CA4E4C6">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3">
    <w:nsid w:val="54092314"/>
    <w:multiLevelType w:val="hybridMultilevel"/>
    <w:tmpl w:val="31B8E69A"/>
    <w:lvl w:ilvl="0" w:tplc="F49EF56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nsid w:val="54103E1F"/>
    <w:multiLevelType w:val="hybridMultilevel"/>
    <w:tmpl w:val="91FCEC2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4295133"/>
    <w:multiLevelType w:val="multilevel"/>
    <w:tmpl w:val="71FAEF4A"/>
    <w:lvl w:ilvl="0">
      <w:start w:val="1"/>
      <w:numFmt w:val="lowerLetter"/>
      <w:lvlText w:val="%1."/>
      <w:lvlJc w:val="left"/>
      <w:pPr>
        <w:tabs>
          <w:tab w:val="left" w:pos="425"/>
        </w:tabs>
        <w:ind w:left="425" w:hanging="425"/>
      </w:pPr>
      <w:rPr>
        <w:rFonts w:hint="default"/>
        <w:b w:val="0"/>
      </w:rPr>
    </w:lvl>
    <w:lvl w:ilvl="1">
      <w:start w:val="1"/>
      <w:numFmt w:val="decimal"/>
      <w:lvlText w:val="%2)"/>
      <w:lvlJc w:val="left"/>
      <w:pPr>
        <w:ind w:left="780" w:hanging="360"/>
      </w:pPr>
      <w:rPr>
        <w:rFonts w:hint="default"/>
        <w:i w:val="0"/>
      </w:rPr>
    </w:lvl>
    <w:lvl w:ilvl="2">
      <w:start w:val="1"/>
      <w:numFmt w:val="lowerLetter"/>
      <w:lvlText w:val="%3."/>
      <w:lvlJc w:val="left"/>
      <w:pPr>
        <w:ind w:left="1200" w:hanging="360"/>
      </w:pPr>
      <w:rPr>
        <w:rFonts w:hint="default"/>
      </w:rPr>
    </w:lvl>
    <w:lvl w:ilvl="3" w:tentative="1">
      <w:start w:val="1"/>
      <w:numFmt w:val="decimal"/>
      <w:lvlText w:val="%4."/>
      <w:lvlJc w:val="left"/>
      <w:pPr>
        <w:tabs>
          <w:tab w:val="left" w:pos="1680"/>
        </w:tabs>
        <w:ind w:left="1680" w:hanging="420"/>
      </w:pPr>
      <w:rPr>
        <w:rFonts w:hint="default"/>
      </w:rPr>
    </w:lvl>
    <w:lvl w:ilvl="4" w:tentative="1">
      <w:start w:val="1"/>
      <w:numFmt w:val="lowerLetter"/>
      <w:lvlText w:val="%5)"/>
      <w:lvlJc w:val="left"/>
      <w:pPr>
        <w:tabs>
          <w:tab w:val="left" w:pos="2100"/>
        </w:tabs>
        <w:ind w:left="2100" w:hanging="420"/>
      </w:pPr>
      <w:rPr>
        <w:rFonts w:hint="default"/>
      </w:rPr>
    </w:lvl>
    <w:lvl w:ilvl="5" w:tentative="1">
      <w:start w:val="1"/>
      <w:numFmt w:val="lowerRoman"/>
      <w:lvlText w:val="%6."/>
      <w:lvlJc w:val="left"/>
      <w:pPr>
        <w:tabs>
          <w:tab w:val="left" w:pos="2520"/>
        </w:tabs>
        <w:ind w:left="2520" w:hanging="420"/>
      </w:pPr>
      <w:rPr>
        <w:rFonts w:hint="default"/>
      </w:rPr>
    </w:lvl>
    <w:lvl w:ilvl="6" w:tentative="1">
      <w:start w:val="1"/>
      <w:numFmt w:val="decimal"/>
      <w:lvlText w:val="%7."/>
      <w:lvlJc w:val="left"/>
      <w:pPr>
        <w:tabs>
          <w:tab w:val="left" w:pos="2940"/>
        </w:tabs>
        <w:ind w:left="2940" w:hanging="420"/>
      </w:pPr>
      <w:rPr>
        <w:rFonts w:hint="default"/>
      </w:rPr>
    </w:lvl>
    <w:lvl w:ilvl="7" w:tentative="1">
      <w:start w:val="1"/>
      <w:numFmt w:val="lowerLetter"/>
      <w:lvlText w:val="%8)"/>
      <w:lvlJc w:val="left"/>
      <w:pPr>
        <w:tabs>
          <w:tab w:val="left" w:pos="3360"/>
        </w:tabs>
        <w:ind w:left="3360" w:hanging="420"/>
      </w:pPr>
      <w:rPr>
        <w:rFonts w:hint="default"/>
      </w:rPr>
    </w:lvl>
    <w:lvl w:ilvl="8" w:tentative="1">
      <w:start w:val="1"/>
      <w:numFmt w:val="lowerRoman"/>
      <w:lvlText w:val="%9."/>
      <w:lvlJc w:val="left"/>
      <w:pPr>
        <w:tabs>
          <w:tab w:val="left" w:pos="3780"/>
        </w:tabs>
        <w:ind w:left="3780" w:hanging="420"/>
      </w:pPr>
      <w:rPr>
        <w:rFonts w:hint="default"/>
      </w:rPr>
    </w:lvl>
  </w:abstractNum>
  <w:abstractNum w:abstractNumId="36">
    <w:nsid w:val="550A28F5"/>
    <w:multiLevelType w:val="hybridMultilevel"/>
    <w:tmpl w:val="6E983BDE"/>
    <w:lvl w:ilvl="0" w:tplc="9864CE6A">
      <w:start w:val="1"/>
      <w:numFmt w:val="decimal"/>
      <w:lvlText w:val="%1)"/>
      <w:lvlJc w:val="left"/>
      <w:pPr>
        <w:ind w:left="720" w:hanging="360"/>
      </w:pPr>
      <w:rPr>
        <w:rFonts w:eastAsiaTheme="majorEastAsia"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62355B5"/>
    <w:multiLevelType w:val="hybridMultilevel"/>
    <w:tmpl w:val="0FFC75DC"/>
    <w:lvl w:ilvl="0" w:tplc="3E14E32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8">
    <w:nsid w:val="576A47AF"/>
    <w:multiLevelType w:val="multilevel"/>
    <w:tmpl w:val="5572486C"/>
    <w:lvl w:ilvl="0">
      <w:start w:val="1"/>
      <w:numFmt w:val="lowerLetter"/>
      <w:lvlText w:val="%1."/>
      <w:lvlJc w:val="left"/>
      <w:pPr>
        <w:ind w:left="1211" w:hanging="360"/>
      </w:pPr>
      <w:rPr>
        <w:rFonts w:ascii="Times New Roman" w:eastAsia="Calibri" w:hAnsi="Times New Roman" w:cs="Times New Roman"/>
        <w:i w:val="0"/>
      </w:rPr>
    </w:lvl>
    <w:lvl w:ilvl="1">
      <w:start w:val="1"/>
      <w:numFmt w:val="decimal"/>
      <w:lvlText w:val="%2."/>
      <w:lvlJc w:val="left"/>
      <w:pPr>
        <w:ind w:left="1931" w:hanging="360"/>
      </w:pPr>
      <w:rPr>
        <w:rFonts w:hint="default"/>
      </w:rPr>
    </w:lvl>
    <w:lvl w:ilvl="2">
      <w:start w:val="1"/>
      <w:numFmt w:val="lowerLetter"/>
      <w:lvlText w:val="%3."/>
      <w:lvlJc w:val="left"/>
      <w:pPr>
        <w:ind w:left="2651" w:hanging="360"/>
      </w:pPr>
      <w:rPr>
        <w:rFonts w:hint="default"/>
      </w:rPr>
    </w:lvl>
    <w:lvl w:ilvl="3" w:tentative="1">
      <w:start w:val="1"/>
      <w:numFmt w:val="bullet"/>
      <w:lvlText w:val=""/>
      <w:lvlJc w:val="left"/>
      <w:pPr>
        <w:ind w:left="3371" w:hanging="360"/>
      </w:pPr>
      <w:rPr>
        <w:rFonts w:ascii="Symbol" w:hAnsi="Symbol" w:hint="default"/>
      </w:rPr>
    </w:lvl>
    <w:lvl w:ilvl="4" w:tentative="1">
      <w:start w:val="1"/>
      <w:numFmt w:val="bullet"/>
      <w:lvlText w:val="o"/>
      <w:lvlJc w:val="left"/>
      <w:pPr>
        <w:ind w:left="4091" w:hanging="360"/>
      </w:pPr>
      <w:rPr>
        <w:rFonts w:ascii="Courier New" w:hAnsi="Courier New" w:cs="Courier New" w:hint="default"/>
      </w:rPr>
    </w:lvl>
    <w:lvl w:ilvl="5" w:tentative="1">
      <w:start w:val="1"/>
      <w:numFmt w:val="bullet"/>
      <w:lvlText w:val=""/>
      <w:lvlJc w:val="left"/>
      <w:pPr>
        <w:ind w:left="4811" w:hanging="360"/>
      </w:pPr>
      <w:rPr>
        <w:rFonts w:ascii="Wingdings" w:hAnsi="Wingdings" w:hint="default"/>
      </w:rPr>
    </w:lvl>
    <w:lvl w:ilvl="6" w:tentative="1">
      <w:start w:val="1"/>
      <w:numFmt w:val="bullet"/>
      <w:lvlText w:val=""/>
      <w:lvlJc w:val="left"/>
      <w:pPr>
        <w:ind w:left="5531" w:hanging="360"/>
      </w:pPr>
      <w:rPr>
        <w:rFonts w:ascii="Symbol" w:hAnsi="Symbol" w:hint="default"/>
      </w:rPr>
    </w:lvl>
    <w:lvl w:ilvl="7" w:tentative="1">
      <w:start w:val="1"/>
      <w:numFmt w:val="bullet"/>
      <w:lvlText w:val="o"/>
      <w:lvlJc w:val="left"/>
      <w:pPr>
        <w:ind w:left="6251" w:hanging="360"/>
      </w:pPr>
      <w:rPr>
        <w:rFonts w:ascii="Courier New" w:hAnsi="Courier New" w:cs="Courier New" w:hint="default"/>
      </w:rPr>
    </w:lvl>
    <w:lvl w:ilvl="8" w:tentative="1">
      <w:start w:val="1"/>
      <w:numFmt w:val="bullet"/>
      <w:lvlText w:val=""/>
      <w:lvlJc w:val="left"/>
      <w:pPr>
        <w:ind w:left="6971" w:hanging="360"/>
      </w:pPr>
      <w:rPr>
        <w:rFonts w:ascii="Wingdings" w:hAnsi="Wingdings" w:hint="default"/>
      </w:rPr>
    </w:lvl>
  </w:abstractNum>
  <w:abstractNum w:abstractNumId="39">
    <w:nsid w:val="57801652"/>
    <w:multiLevelType w:val="hybridMultilevel"/>
    <w:tmpl w:val="32381D5E"/>
    <w:lvl w:ilvl="0" w:tplc="131C6F6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58354110"/>
    <w:multiLevelType w:val="hybridMultilevel"/>
    <w:tmpl w:val="B588B84C"/>
    <w:lvl w:ilvl="0" w:tplc="DFF672D6">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5CAB5510"/>
    <w:multiLevelType w:val="hybridMultilevel"/>
    <w:tmpl w:val="43323D9C"/>
    <w:lvl w:ilvl="0" w:tplc="251886F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5F743AEC"/>
    <w:multiLevelType w:val="hybridMultilevel"/>
    <w:tmpl w:val="D068AAA2"/>
    <w:lvl w:ilvl="0" w:tplc="9A86A97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0EF0AFD"/>
    <w:multiLevelType w:val="hybridMultilevel"/>
    <w:tmpl w:val="5E8EE6EC"/>
    <w:lvl w:ilvl="0" w:tplc="EBC0A3B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4">
    <w:nsid w:val="62133409"/>
    <w:multiLevelType w:val="hybridMultilevel"/>
    <w:tmpl w:val="061E012A"/>
    <w:lvl w:ilvl="0" w:tplc="BA168926">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63494284"/>
    <w:multiLevelType w:val="hybridMultilevel"/>
    <w:tmpl w:val="9904A5F4"/>
    <w:lvl w:ilvl="0" w:tplc="240AF3E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658E4F1F"/>
    <w:multiLevelType w:val="hybridMultilevel"/>
    <w:tmpl w:val="B6CE93A6"/>
    <w:lvl w:ilvl="0" w:tplc="1060850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7">
    <w:nsid w:val="6AC43449"/>
    <w:multiLevelType w:val="hybridMultilevel"/>
    <w:tmpl w:val="24D20ACA"/>
    <w:lvl w:ilvl="0" w:tplc="04210015">
      <w:start w:val="1"/>
      <w:numFmt w:val="upperLetter"/>
      <w:lvlText w:val="%1."/>
      <w:lvlJc w:val="left"/>
      <w:pPr>
        <w:ind w:left="81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6DBD4550"/>
    <w:multiLevelType w:val="hybridMultilevel"/>
    <w:tmpl w:val="58787778"/>
    <w:lvl w:ilvl="0" w:tplc="22C68D0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E29773A"/>
    <w:multiLevelType w:val="multilevel"/>
    <w:tmpl w:val="7200C358"/>
    <w:lvl w:ilvl="0">
      <w:start w:val="1"/>
      <w:numFmt w:val="lowerLetter"/>
      <w:lvlText w:val="%1."/>
      <w:lvlJc w:val="left"/>
      <w:pPr>
        <w:ind w:left="1211" w:hanging="360"/>
      </w:pPr>
      <w:rPr>
        <w:rFonts w:ascii="Times New Roman" w:eastAsia="Calibri" w:hAnsi="Times New Roman" w:cs="Times New Roman"/>
      </w:rPr>
    </w:lvl>
    <w:lvl w:ilvl="1">
      <w:start w:val="1"/>
      <w:numFmt w:val="lowerLetter"/>
      <w:lvlText w:val="%2."/>
      <w:lvlJc w:val="left"/>
      <w:pPr>
        <w:ind w:left="1931" w:hanging="360"/>
      </w:pPr>
      <w:rPr>
        <w:rFonts w:hint="default"/>
      </w:rPr>
    </w:lvl>
    <w:lvl w:ilvl="2" w:tentative="1">
      <w:start w:val="1"/>
      <w:numFmt w:val="bullet"/>
      <w:lvlText w:val=""/>
      <w:lvlJc w:val="left"/>
      <w:pPr>
        <w:ind w:left="2651" w:hanging="360"/>
      </w:pPr>
      <w:rPr>
        <w:rFonts w:ascii="Wingdings" w:hAnsi="Wingdings" w:hint="default"/>
      </w:rPr>
    </w:lvl>
    <w:lvl w:ilvl="3" w:tentative="1">
      <w:start w:val="1"/>
      <w:numFmt w:val="bullet"/>
      <w:lvlText w:val=""/>
      <w:lvlJc w:val="left"/>
      <w:pPr>
        <w:ind w:left="3371" w:hanging="360"/>
      </w:pPr>
      <w:rPr>
        <w:rFonts w:ascii="Symbol" w:hAnsi="Symbol" w:hint="default"/>
      </w:rPr>
    </w:lvl>
    <w:lvl w:ilvl="4" w:tentative="1">
      <w:start w:val="1"/>
      <w:numFmt w:val="bullet"/>
      <w:lvlText w:val="o"/>
      <w:lvlJc w:val="left"/>
      <w:pPr>
        <w:ind w:left="4091" w:hanging="360"/>
      </w:pPr>
      <w:rPr>
        <w:rFonts w:ascii="Courier New" w:hAnsi="Courier New" w:cs="Courier New" w:hint="default"/>
      </w:rPr>
    </w:lvl>
    <w:lvl w:ilvl="5" w:tentative="1">
      <w:start w:val="1"/>
      <w:numFmt w:val="bullet"/>
      <w:lvlText w:val=""/>
      <w:lvlJc w:val="left"/>
      <w:pPr>
        <w:ind w:left="4811" w:hanging="360"/>
      </w:pPr>
      <w:rPr>
        <w:rFonts w:ascii="Wingdings" w:hAnsi="Wingdings" w:hint="default"/>
      </w:rPr>
    </w:lvl>
    <w:lvl w:ilvl="6" w:tentative="1">
      <w:start w:val="1"/>
      <w:numFmt w:val="bullet"/>
      <w:lvlText w:val=""/>
      <w:lvlJc w:val="left"/>
      <w:pPr>
        <w:ind w:left="5531" w:hanging="360"/>
      </w:pPr>
      <w:rPr>
        <w:rFonts w:ascii="Symbol" w:hAnsi="Symbol" w:hint="default"/>
      </w:rPr>
    </w:lvl>
    <w:lvl w:ilvl="7" w:tentative="1">
      <w:start w:val="1"/>
      <w:numFmt w:val="bullet"/>
      <w:lvlText w:val="o"/>
      <w:lvlJc w:val="left"/>
      <w:pPr>
        <w:ind w:left="6251" w:hanging="360"/>
      </w:pPr>
      <w:rPr>
        <w:rFonts w:ascii="Courier New" w:hAnsi="Courier New" w:cs="Courier New" w:hint="default"/>
      </w:rPr>
    </w:lvl>
    <w:lvl w:ilvl="8" w:tentative="1">
      <w:start w:val="1"/>
      <w:numFmt w:val="bullet"/>
      <w:lvlText w:val=""/>
      <w:lvlJc w:val="left"/>
      <w:pPr>
        <w:ind w:left="6971" w:hanging="360"/>
      </w:pPr>
      <w:rPr>
        <w:rFonts w:ascii="Wingdings" w:hAnsi="Wingdings" w:hint="default"/>
      </w:rPr>
    </w:lvl>
  </w:abstractNum>
  <w:abstractNum w:abstractNumId="50">
    <w:nsid w:val="71C84439"/>
    <w:multiLevelType w:val="hybridMultilevel"/>
    <w:tmpl w:val="E586E352"/>
    <w:lvl w:ilvl="0" w:tplc="D2A6BDB8">
      <w:start w:val="1"/>
      <w:numFmt w:val="lowerLetter"/>
      <w:lvlText w:val="%1."/>
      <w:lvlJc w:val="left"/>
      <w:pPr>
        <w:ind w:left="1560" w:hanging="360"/>
      </w:pPr>
      <w:rPr>
        <w:rFonts w:hint="default"/>
      </w:rPr>
    </w:lvl>
    <w:lvl w:ilvl="1" w:tplc="04210019" w:tentative="1">
      <w:start w:val="1"/>
      <w:numFmt w:val="lowerLetter"/>
      <w:lvlText w:val="%2."/>
      <w:lvlJc w:val="left"/>
      <w:pPr>
        <w:ind w:left="2280" w:hanging="360"/>
      </w:pPr>
    </w:lvl>
    <w:lvl w:ilvl="2" w:tplc="0421001B" w:tentative="1">
      <w:start w:val="1"/>
      <w:numFmt w:val="lowerRoman"/>
      <w:lvlText w:val="%3."/>
      <w:lvlJc w:val="right"/>
      <w:pPr>
        <w:ind w:left="3000" w:hanging="180"/>
      </w:pPr>
    </w:lvl>
    <w:lvl w:ilvl="3" w:tplc="0421000F" w:tentative="1">
      <w:start w:val="1"/>
      <w:numFmt w:val="decimal"/>
      <w:lvlText w:val="%4."/>
      <w:lvlJc w:val="left"/>
      <w:pPr>
        <w:ind w:left="3720" w:hanging="360"/>
      </w:pPr>
    </w:lvl>
    <w:lvl w:ilvl="4" w:tplc="04210019" w:tentative="1">
      <w:start w:val="1"/>
      <w:numFmt w:val="lowerLetter"/>
      <w:lvlText w:val="%5."/>
      <w:lvlJc w:val="left"/>
      <w:pPr>
        <w:ind w:left="4440" w:hanging="360"/>
      </w:pPr>
    </w:lvl>
    <w:lvl w:ilvl="5" w:tplc="0421001B" w:tentative="1">
      <w:start w:val="1"/>
      <w:numFmt w:val="lowerRoman"/>
      <w:lvlText w:val="%6."/>
      <w:lvlJc w:val="right"/>
      <w:pPr>
        <w:ind w:left="5160" w:hanging="180"/>
      </w:pPr>
    </w:lvl>
    <w:lvl w:ilvl="6" w:tplc="0421000F" w:tentative="1">
      <w:start w:val="1"/>
      <w:numFmt w:val="decimal"/>
      <w:lvlText w:val="%7."/>
      <w:lvlJc w:val="left"/>
      <w:pPr>
        <w:ind w:left="5880" w:hanging="360"/>
      </w:pPr>
    </w:lvl>
    <w:lvl w:ilvl="7" w:tplc="04210019" w:tentative="1">
      <w:start w:val="1"/>
      <w:numFmt w:val="lowerLetter"/>
      <w:lvlText w:val="%8."/>
      <w:lvlJc w:val="left"/>
      <w:pPr>
        <w:ind w:left="6600" w:hanging="360"/>
      </w:pPr>
    </w:lvl>
    <w:lvl w:ilvl="8" w:tplc="0421001B" w:tentative="1">
      <w:start w:val="1"/>
      <w:numFmt w:val="lowerRoman"/>
      <w:lvlText w:val="%9."/>
      <w:lvlJc w:val="right"/>
      <w:pPr>
        <w:ind w:left="7320" w:hanging="180"/>
      </w:pPr>
    </w:lvl>
  </w:abstractNum>
  <w:abstractNum w:abstractNumId="51">
    <w:nsid w:val="759813CC"/>
    <w:multiLevelType w:val="hybridMultilevel"/>
    <w:tmpl w:val="F5902AFC"/>
    <w:lvl w:ilvl="0" w:tplc="E9A893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84121E5"/>
    <w:multiLevelType w:val="hybridMultilevel"/>
    <w:tmpl w:val="35100FF4"/>
    <w:lvl w:ilvl="0" w:tplc="09BCBC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7BDD2098"/>
    <w:multiLevelType w:val="hybridMultilevel"/>
    <w:tmpl w:val="4A3C2C4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17"/>
  </w:num>
  <w:num w:numId="3">
    <w:abstractNumId w:val="7"/>
  </w:num>
  <w:num w:numId="4">
    <w:abstractNumId w:val="3"/>
  </w:num>
  <w:num w:numId="5">
    <w:abstractNumId w:val="37"/>
  </w:num>
  <w:num w:numId="6">
    <w:abstractNumId w:val="31"/>
  </w:num>
  <w:num w:numId="7">
    <w:abstractNumId w:val="2"/>
  </w:num>
  <w:num w:numId="8">
    <w:abstractNumId w:val="41"/>
  </w:num>
  <w:num w:numId="9">
    <w:abstractNumId w:val="46"/>
  </w:num>
  <w:num w:numId="10">
    <w:abstractNumId w:val="39"/>
  </w:num>
  <w:num w:numId="11">
    <w:abstractNumId w:val="33"/>
  </w:num>
  <w:num w:numId="12">
    <w:abstractNumId w:val="4"/>
  </w:num>
  <w:num w:numId="13">
    <w:abstractNumId w:val="13"/>
  </w:num>
  <w:num w:numId="14">
    <w:abstractNumId w:val="44"/>
  </w:num>
  <w:num w:numId="15">
    <w:abstractNumId w:val="14"/>
  </w:num>
  <w:num w:numId="16">
    <w:abstractNumId w:val="32"/>
  </w:num>
  <w:num w:numId="17">
    <w:abstractNumId w:val="28"/>
  </w:num>
  <w:num w:numId="18">
    <w:abstractNumId w:val="36"/>
  </w:num>
  <w:num w:numId="19">
    <w:abstractNumId w:val="20"/>
  </w:num>
  <w:num w:numId="20">
    <w:abstractNumId w:val="49"/>
  </w:num>
  <w:num w:numId="21">
    <w:abstractNumId w:val="38"/>
  </w:num>
  <w:num w:numId="22">
    <w:abstractNumId w:val="35"/>
  </w:num>
  <w:num w:numId="23">
    <w:abstractNumId w:val="50"/>
  </w:num>
  <w:num w:numId="24">
    <w:abstractNumId w:val="21"/>
  </w:num>
  <w:num w:numId="25">
    <w:abstractNumId w:val="16"/>
  </w:num>
  <w:num w:numId="26">
    <w:abstractNumId w:val="30"/>
  </w:num>
  <w:num w:numId="27">
    <w:abstractNumId w:val="25"/>
  </w:num>
  <w:num w:numId="28">
    <w:abstractNumId w:val="15"/>
  </w:num>
  <w:num w:numId="29">
    <w:abstractNumId w:val="42"/>
  </w:num>
  <w:num w:numId="30">
    <w:abstractNumId w:val="18"/>
  </w:num>
  <w:num w:numId="31">
    <w:abstractNumId w:val="23"/>
  </w:num>
  <w:num w:numId="32">
    <w:abstractNumId w:val="48"/>
  </w:num>
  <w:num w:numId="33">
    <w:abstractNumId w:val="52"/>
  </w:num>
  <w:num w:numId="34">
    <w:abstractNumId w:val="26"/>
  </w:num>
  <w:num w:numId="35">
    <w:abstractNumId w:val="0"/>
  </w:num>
  <w:num w:numId="36">
    <w:abstractNumId w:val="19"/>
  </w:num>
  <w:num w:numId="37">
    <w:abstractNumId w:val="51"/>
  </w:num>
  <w:num w:numId="38">
    <w:abstractNumId w:val="1"/>
  </w:num>
  <w:num w:numId="39">
    <w:abstractNumId w:val="10"/>
  </w:num>
  <w:num w:numId="40">
    <w:abstractNumId w:val="11"/>
  </w:num>
  <w:num w:numId="41">
    <w:abstractNumId w:val="9"/>
  </w:num>
  <w:num w:numId="42">
    <w:abstractNumId w:val="27"/>
  </w:num>
  <w:num w:numId="43">
    <w:abstractNumId w:val="24"/>
  </w:num>
  <w:num w:numId="44">
    <w:abstractNumId w:val="45"/>
  </w:num>
  <w:num w:numId="45">
    <w:abstractNumId w:val="53"/>
  </w:num>
  <w:num w:numId="46">
    <w:abstractNumId w:val="6"/>
  </w:num>
  <w:num w:numId="47">
    <w:abstractNumId w:val="12"/>
  </w:num>
  <w:num w:numId="48">
    <w:abstractNumId w:val="40"/>
  </w:num>
  <w:num w:numId="49">
    <w:abstractNumId w:val="34"/>
  </w:num>
  <w:num w:numId="50">
    <w:abstractNumId w:val="8"/>
  </w:num>
  <w:num w:numId="51">
    <w:abstractNumId w:val="47"/>
  </w:num>
  <w:num w:numId="52">
    <w:abstractNumId w:val="22"/>
  </w:num>
  <w:num w:numId="53">
    <w:abstractNumId w:val="43"/>
  </w:num>
  <w:num w:numId="54">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savePreviewPicture/>
  <w:hdrShapeDefaults>
    <o:shapedefaults v:ext="edit" spidmax="518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46C6D"/>
    <w:rsid w:val="00010B54"/>
    <w:rsid w:val="00046583"/>
    <w:rsid w:val="00092B30"/>
    <w:rsid w:val="000A5721"/>
    <w:rsid w:val="000B01CD"/>
    <w:rsid w:val="00101415"/>
    <w:rsid w:val="001042C8"/>
    <w:rsid w:val="00112596"/>
    <w:rsid w:val="00151D7C"/>
    <w:rsid w:val="0015354E"/>
    <w:rsid w:val="00162A5B"/>
    <w:rsid w:val="00162A69"/>
    <w:rsid w:val="0016457E"/>
    <w:rsid w:val="001857B9"/>
    <w:rsid w:val="002535E0"/>
    <w:rsid w:val="002B5014"/>
    <w:rsid w:val="002C1CDC"/>
    <w:rsid w:val="002E6694"/>
    <w:rsid w:val="002E6CBE"/>
    <w:rsid w:val="00304F5E"/>
    <w:rsid w:val="00332712"/>
    <w:rsid w:val="00370BC9"/>
    <w:rsid w:val="003C2681"/>
    <w:rsid w:val="003E0A20"/>
    <w:rsid w:val="004456A4"/>
    <w:rsid w:val="004716A8"/>
    <w:rsid w:val="00472F45"/>
    <w:rsid w:val="004B1562"/>
    <w:rsid w:val="004B3641"/>
    <w:rsid w:val="004F61C0"/>
    <w:rsid w:val="0051358E"/>
    <w:rsid w:val="00522310"/>
    <w:rsid w:val="005762F8"/>
    <w:rsid w:val="00585F63"/>
    <w:rsid w:val="0058798D"/>
    <w:rsid w:val="005A698B"/>
    <w:rsid w:val="005B16BE"/>
    <w:rsid w:val="005D7010"/>
    <w:rsid w:val="005F495F"/>
    <w:rsid w:val="00605AE5"/>
    <w:rsid w:val="006219C2"/>
    <w:rsid w:val="00651036"/>
    <w:rsid w:val="006A3BB2"/>
    <w:rsid w:val="007141B8"/>
    <w:rsid w:val="007429F0"/>
    <w:rsid w:val="00751060"/>
    <w:rsid w:val="007C668C"/>
    <w:rsid w:val="007D2BC4"/>
    <w:rsid w:val="007E2C0A"/>
    <w:rsid w:val="007E4E32"/>
    <w:rsid w:val="00821C47"/>
    <w:rsid w:val="00835FE6"/>
    <w:rsid w:val="008431CD"/>
    <w:rsid w:val="00883BEA"/>
    <w:rsid w:val="00893777"/>
    <w:rsid w:val="00894C91"/>
    <w:rsid w:val="008B4730"/>
    <w:rsid w:val="008E1774"/>
    <w:rsid w:val="00955544"/>
    <w:rsid w:val="009669B3"/>
    <w:rsid w:val="009C4603"/>
    <w:rsid w:val="009F088D"/>
    <w:rsid w:val="009F2514"/>
    <w:rsid w:val="00A201CB"/>
    <w:rsid w:val="00A3415A"/>
    <w:rsid w:val="00A46C6D"/>
    <w:rsid w:val="00AC6516"/>
    <w:rsid w:val="00AF4C20"/>
    <w:rsid w:val="00BD2439"/>
    <w:rsid w:val="00C52967"/>
    <w:rsid w:val="00CB0614"/>
    <w:rsid w:val="00CB6A0D"/>
    <w:rsid w:val="00D751DD"/>
    <w:rsid w:val="00DC33F9"/>
    <w:rsid w:val="00DD0F94"/>
    <w:rsid w:val="00E3609F"/>
    <w:rsid w:val="00E718E6"/>
    <w:rsid w:val="00E9611F"/>
    <w:rsid w:val="00EA0AAB"/>
    <w:rsid w:val="00ED018D"/>
    <w:rsid w:val="00EE6C29"/>
    <w:rsid w:val="00F731C5"/>
    <w:rsid w:val="00FD3F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81"/>
    <o:shapelayout v:ext="edit">
      <o:idmap v:ext="edit" data="1,3,4,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C6D"/>
    <w:rPr>
      <w:rFonts w:eastAsiaTheme="minorEastAsia"/>
      <w:lang w:eastAsia="ja-JP"/>
    </w:rPr>
  </w:style>
  <w:style w:type="paragraph" w:styleId="Heading1">
    <w:name w:val="heading 1"/>
    <w:basedOn w:val="Normal"/>
    <w:next w:val="Normal"/>
    <w:link w:val="Heading1Char"/>
    <w:uiPriority w:val="9"/>
    <w:qFormat/>
    <w:rsid w:val="00A46C6D"/>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A46C6D"/>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A46C6D"/>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A46C6D"/>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A46C6D"/>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nhideWhenUsed/>
    <w:qFormat/>
    <w:rsid w:val="00A46C6D"/>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A46C6D"/>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46C6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46C6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6C6D"/>
    <w:pPr>
      <w:ind w:left="720"/>
      <w:contextualSpacing/>
    </w:pPr>
  </w:style>
  <w:style w:type="character" w:customStyle="1" w:styleId="Heading1Char">
    <w:name w:val="Heading 1 Char"/>
    <w:basedOn w:val="DefaultParagraphFont"/>
    <w:link w:val="Heading1"/>
    <w:uiPriority w:val="9"/>
    <w:rsid w:val="00A46C6D"/>
    <w:rPr>
      <w:rFonts w:asciiTheme="majorHAnsi" w:eastAsiaTheme="majorEastAsia" w:hAnsiTheme="majorHAnsi" w:cstheme="majorBidi"/>
      <w:b/>
      <w:bCs/>
      <w:sz w:val="28"/>
      <w:szCs w:val="28"/>
      <w:lang w:eastAsia="ja-JP"/>
    </w:rPr>
  </w:style>
  <w:style w:type="character" w:customStyle="1" w:styleId="Heading2Char">
    <w:name w:val="Heading 2 Char"/>
    <w:basedOn w:val="DefaultParagraphFont"/>
    <w:link w:val="Heading2"/>
    <w:uiPriority w:val="9"/>
    <w:rsid w:val="00A46C6D"/>
    <w:rPr>
      <w:rFonts w:asciiTheme="majorHAnsi" w:eastAsiaTheme="majorEastAsia" w:hAnsiTheme="majorHAnsi" w:cstheme="majorBidi"/>
      <w:b/>
      <w:bCs/>
      <w:sz w:val="26"/>
      <w:szCs w:val="26"/>
      <w:lang w:eastAsia="ja-JP"/>
    </w:rPr>
  </w:style>
  <w:style w:type="character" w:customStyle="1" w:styleId="Heading3Char">
    <w:name w:val="Heading 3 Char"/>
    <w:basedOn w:val="DefaultParagraphFont"/>
    <w:link w:val="Heading3"/>
    <w:uiPriority w:val="9"/>
    <w:semiHidden/>
    <w:rsid w:val="00A46C6D"/>
    <w:rPr>
      <w:rFonts w:asciiTheme="majorHAnsi" w:eastAsiaTheme="majorEastAsia" w:hAnsiTheme="majorHAnsi" w:cstheme="majorBidi"/>
      <w:b/>
      <w:bCs/>
      <w:lang w:eastAsia="ja-JP"/>
    </w:rPr>
  </w:style>
  <w:style w:type="character" w:customStyle="1" w:styleId="Heading4Char">
    <w:name w:val="Heading 4 Char"/>
    <w:basedOn w:val="DefaultParagraphFont"/>
    <w:link w:val="Heading4"/>
    <w:uiPriority w:val="9"/>
    <w:semiHidden/>
    <w:rsid w:val="00A46C6D"/>
    <w:rPr>
      <w:rFonts w:asciiTheme="majorHAnsi" w:eastAsiaTheme="majorEastAsia" w:hAnsiTheme="majorHAnsi" w:cstheme="majorBidi"/>
      <w:b/>
      <w:bCs/>
      <w:i/>
      <w:iCs/>
      <w:lang w:eastAsia="ja-JP"/>
    </w:rPr>
  </w:style>
  <w:style w:type="character" w:customStyle="1" w:styleId="Heading5Char">
    <w:name w:val="Heading 5 Char"/>
    <w:basedOn w:val="DefaultParagraphFont"/>
    <w:link w:val="Heading5"/>
    <w:uiPriority w:val="9"/>
    <w:semiHidden/>
    <w:rsid w:val="00A46C6D"/>
    <w:rPr>
      <w:rFonts w:asciiTheme="majorHAnsi" w:eastAsiaTheme="majorEastAsia" w:hAnsiTheme="majorHAnsi" w:cstheme="majorBidi"/>
      <w:b/>
      <w:bCs/>
      <w:color w:val="7F7F7F" w:themeColor="text1" w:themeTint="80"/>
      <w:lang w:eastAsia="ja-JP"/>
    </w:rPr>
  </w:style>
  <w:style w:type="character" w:customStyle="1" w:styleId="Heading6Char">
    <w:name w:val="Heading 6 Char"/>
    <w:basedOn w:val="DefaultParagraphFont"/>
    <w:link w:val="Heading6"/>
    <w:rsid w:val="00A46C6D"/>
    <w:rPr>
      <w:rFonts w:asciiTheme="majorHAnsi" w:eastAsiaTheme="majorEastAsia" w:hAnsiTheme="majorHAnsi" w:cstheme="majorBidi"/>
      <w:b/>
      <w:bCs/>
      <w:i/>
      <w:iCs/>
      <w:color w:val="7F7F7F" w:themeColor="text1" w:themeTint="80"/>
      <w:lang w:eastAsia="ja-JP"/>
    </w:rPr>
  </w:style>
  <w:style w:type="character" w:customStyle="1" w:styleId="Heading7Char">
    <w:name w:val="Heading 7 Char"/>
    <w:basedOn w:val="DefaultParagraphFont"/>
    <w:link w:val="Heading7"/>
    <w:uiPriority w:val="9"/>
    <w:semiHidden/>
    <w:rsid w:val="00A46C6D"/>
    <w:rPr>
      <w:rFonts w:asciiTheme="majorHAnsi" w:eastAsiaTheme="majorEastAsia" w:hAnsiTheme="majorHAnsi" w:cstheme="majorBidi"/>
      <w:i/>
      <w:iCs/>
      <w:lang w:eastAsia="ja-JP"/>
    </w:rPr>
  </w:style>
  <w:style w:type="character" w:customStyle="1" w:styleId="Heading8Char">
    <w:name w:val="Heading 8 Char"/>
    <w:basedOn w:val="DefaultParagraphFont"/>
    <w:link w:val="Heading8"/>
    <w:uiPriority w:val="9"/>
    <w:semiHidden/>
    <w:rsid w:val="00A46C6D"/>
    <w:rPr>
      <w:rFonts w:asciiTheme="majorHAnsi" w:eastAsiaTheme="majorEastAsia" w:hAnsiTheme="majorHAnsi" w:cstheme="majorBidi"/>
      <w:sz w:val="20"/>
      <w:szCs w:val="20"/>
      <w:lang w:eastAsia="ja-JP"/>
    </w:rPr>
  </w:style>
  <w:style w:type="character" w:customStyle="1" w:styleId="Heading9Char">
    <w:name w:val="Heading 9 Char"/>
    <w:basedOn w:val="DefaultParagraphFont"/>
    <w:link w:val="Heading9"/>
    <w:uiPriority w:val="9"/>
    <w:semiHidden/>
    <w:rsid w:val="00A46C6D"/>
    <w:rPr>
      <w:rFonts w:asciiTheme="majorHAnsi" w:eastAsiaTheme="majorEastAsia" w:hAnsiTheme="majorHAnsi" w:cstheme="majorBidi"/>
      <w:i/>
      <w:iCs/>
      <w:spacing w:val="5"/>
      <w:sz w:val="20"/>
      <w:szCs w:val="20"/>
      <w:lang w:eastAsia="ja-JP"/>
    </w:rPr>
  </w:style>
  <w:style w:type="paragraph" w:styleId="Title">
    <w:name w:val="Title"/>
    <w:basedOn w:val="Normal"/>
    <w:next w:val="Normal"/>
    <w:link w:val="TitleChar"/>
    <w:uiPriority w:val="10"/>
    <w:qFormat/>
    <w:rsid w:val="00A46C6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A46C6D"/>
    <w:rPr>
      <w:rFonts w:asciiTheme="majorHAnsi" w:eastAsiaTheme="majorEastAsia" w:hAnsiTheme="majorHAnsi" w:cstheme="majorBidi"/>
      <w:spacing w:val="5"/>
      <w:sz w:val="52"/>
      <w:szCs w:val="52"/>
      <w:lang w:eastAsia="ja-JP"/>
    </w:rPr>
  </w:style>
  <w:style w:type="paragraph" w:styleId="Subtitle">
    <w:name w:val="Subtitle"/>
    <w:basedOn w:val="Normal"/>
    <w:next w:val="Normal"/>
    <w:link w:val="SubtitleChar"/>
    <w:uiPriority w:val="11"/>
    <w:qFormat/>
    <w:rsid w:val="00A46C6D"/>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A46C6D"/>
    <w:rPr>
      <w:rFonts w:asciiTheme="majorHAnsi" w:eastAsiaTheme="majorEastAsia" w:hAnsiTheme="majorHAnsi" w:cstheme="majorBidi"/>
      <w:i/>
      <w:iCs/>
      <w:spacing w:val="13"/>
      <w:sz w:val="24"/>
      <w:szCs w:val="24"/>
      <w:lang w:eastAsia="ja-JP"/>
    </w:rPr>
  </w:style>
  <w:style w:type="character" w:styleId="Strong">
    <w:name w:val="Strong"/>
    <w:uiPriority w:val="22"/>
    <w:qFormat/>
    <w:rsid w:val="00A46C6D"/>
    <w:rPr>
      <w:b/>
      <w:bCs/>
    </w:rPr>
  </w:style>
  <w:style w:type="character" w:styleId="Emphasis">
    <w:name w:val="Emphasis"/>
    <w:uiPriority w:val="20"/>
    <w:qFormat/>
    <w:rsid w:val="00A46C6D"/>
    <w:rPr>
      <w:b/>
      <w:bCs/>
      <w:i/>
      <w:iCs/>
      <w:spacing w:val="10"/>
      <w:bdr w:val="none" w:sz="0" w:space="0" w:color="auto"/>
      <w:shd w:val="clear" w:color="auto" w:fill="auto"/>
    </w:rPr>
  </w:style>
  <w:style w:type="paragraph" w:styleId="NoSpacing">
    <w:name w:val="No Spacing"/>
    <w:basedOn w:val="Normal"/>
    <w:uiPriority w:val="1"/>
    <w:qFormat/>
    <w:rsid w:val="00A46C6D"/>
    <w:pPr>
      <w:spacing w:after="0" w:line="240" w:lineRule="auto"/>
    </w:pPr>
  </w:style>
  <w:style w:type="paragraph" w:styleId="Quote">
    <w:name w:val="Quote"/>
    <w:basedOn w:val="Normal"/>
    <w:next w:val="Normal"/>
    <w:link w:val="QuoteChar"/>
    <w:uiPriority w:val="29"/>
    <w:qFormat/>
    <w:rsid w:val="00A46C6D"/>
    <w:pPr>
      <w:spacing w:before="200" w:after="0"/>
      <w:ind w:left="360" w:right="360"/>
    </w:pPr>
    <w:rPr>
      <w:i/>
      <w:iCs/>
    </w:rPr>
  </w:style>
  <w:style w:type="character" w:customStyle="1" w:styleId="QuoteChar">
    <w:name w:val="Quote Char"/>
    <w:basedOn w:val="DefaultParagraphFont"/>
    <w:link w:val="Quote"/>
    <w:uiPriority w:val="29"/>
    <w:rsid w:val="00A46C6D"/>
    <w:rPr>
      <w:rFonts w:eastAsiaTheme="minorEastAsia"/>
      <w:i/>
      <w:iCs/>
      <w:lang w:eastAsia="ja-JP"/>
    </w:rPr>
  </w:style>
  <w:style w:type="paragraph" w:styleId="IntenseQuote">
    <w:name w:val="Intense Quote"/>
    <w:basedOn w:val="Normal"/>
    <w:next w:val="Normal"/>
    <w:link w:val="IntenseQuoteChar"/>
    <w:uiPriority w:val="30"/>
    <w:qFormat/>
    <w:rsid w:val="00A46C6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46C6D"/>
    <w:rPr>
      <w:rFonts w:eastAsiaTheme="minorEastAsia"/>
      <w:b/>
      <w:bCs/>
      <w:i/>
      <w:iCs/>
      <w:lang w:eastAsia="ja-JP"/>
    </w:rPr>
  </w:style>
  <w:style w:type="character" w:styleId="SubtleEmphasis">
    <w:name w:val="Subtle Emphasis"/>
    <w:uiPriority w:val="19"/>
    <w:qFormat/>
    <w:rsid w:val="00A46C6D"/>
    <w:rPr>
      <w:i/>
      <w:iCs/>
    </w:rPr>
  </w:style>
  <w:style w:type="character" w:styleId="IntenseEmphasis">
    <w:name w:val="Intense Emphasis"/>
    <w:uiPriority w:val="21"/>
    <w:qFormat/>
    <w:rsid w:val="00A46C6D"/>
    <w:rPr>
      <w:b/>
      <w:bCs/>
    </w:rPr>
  </w:style>
  <w:style w:type="character" w:styleId="SubtleReference">
    <w:name w:val="Subtle Reference"/>
    <w:uiPriority w:val="31"/>
    <w:qFormat/>
    <w:rsid w:val="00A46C6D"/>
    <w:rPr>
      <w:smallCaps/>
    </w:rPr>
  </w:style>
  <w:style w:type="character" w:styleId="IntenseReference">
    <w:name w:val="Intense Reference"/>
    <w:uiPriority w:val="32"/>
    <w:qFormat/>
    <w:rsid w:val="00A46C6D"/>
    <w:rPr>
      <w:smallCaps/>
      <w:spacing w:val="5"/>
      <w:u w:val="single"/>
    </w:rPr>
  </w:style>
  <w:style w:type="character" w:styleId="BookTitle">
    <w:name w:val="Book Title"/>
    <w:uiPriority w:val="33"/>
    <w:qFormat/>
    <w:rsid w:val="00A46C6D"/>
    <w:rPr>
      <w:i/>
      <w:iCs/>
      <w:smallCaps/>
      <w:spacing w:val="5"/>
    </w:rPr>
  </w:style>
  <w:style w:type="paragraph" w:styleId="TOCHeading">
    <w:name w:val="TOC Heading"/>
    <w:basedOn w:val="Heading1"/>
    <w:next w:val="Normal"/>
    <w:uiPriority w:val="39"/>
    <w:semiHidden/>
    <w:unhideWhenUsed/>
    <w:qFormat/>
    <w:rsid w:val="00A46C6D"/>
    <w:pPr>
      <w:outlineLvl w:val="9"/>
    </w:pPr>
  </w:style>
  <w:style w:type="table" w:styleId="TableGrid">
    <w:name w:val="Table Grid"/>
    <w:basedOn w:val="TableNormal"/>
    <w:uiPriority w:val="59"/>
    <w:rsid w:val="00A46C6D"/>
    <w:pPr>
      <w:spacing w:after="0" w:line="240" w:lineRule="auto"/>
    </w:pPr>
    <w:rPr>
      <w:rFonts w:eastAsiaTheme="minorEastAsia"/>
      <w:lang w:eastAsia="ja-JP"/>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istParagraph1">
    <w:name w:val="List Paragraph1"/>
    <w:basedOn w:val="Normal"/>
    <w:link w:val="ListParagraphChar"/>
    <w:uiPriority w:val="34"/>
    <w:qFormat/>
    <w:rsid w:val="00A46C6D"/>
    <w:pPr>
      <w:spacing w:after="0" w:line="240" w:lineRule="auto"/>
      <w:ind w:left="720"/>
      <w:contextualSpacing/>
    </w:pPr>
    <w:rPr>
      <w:rFonts w:ascii="Times New Roman" w:eastAsia="Times New Roman" w:hAnsi="Times New Roman" w:cs="Times New Roman"/>
      <w:sz w:val="24"/>
      <w:szCs w:val="24"/>
      <w:lang w:eastAsia="en-US"/>
    </w:rPr>
  </w:style>
  <w:style w:type="character" w:customStyle="1" w:styleId="ListParagraphChar">
    <w:name w:val="List Paragraph Char"/>
    <w:link w:val="ListParagraph1"/>
    <w:uiPriority w:val="34"/>
    <w:rsid w:val="00A46C6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46C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6C6D"/>
    <w:rPr>
      <w:rFonts w:ascii="Tahoma" w:eastAsiaTheme="minorEastAsia" w:hAnsi="Tahoma" w:cs="Tahoma"/>
      <w:sz w:val="16"/>
      <w:szCs w:val="16"/>
      <w:lang w:eastAsia="ja-JP"/>
    </w:rPr>
  </w:style>
  <w:style w:type="paragraph" w:styleId="NormalWeb">
    <w:name w:val="Normal (Web)"/>
    <w:basedOn w:val="Normal"/>
    <w:uiPriority w:val="99"/>
    <w:unhideWhenUsed/>
    <w:rsid w:val="00A46C6D"/>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Hyperlink">
    <w:name w:val="Hyperlink"/>
    <w:basedOn w:val="DefaultParagraphFont"/>
    <w:uiPriority w:val="99"/>
    <w:unhideWhenUsed/>
    <w:rsid w:val="00A46C6D"/>
    <w:rPr>
      <w:color w:val="0000FF" w:themeColor="hyperlink"/>
      <w:u w:val="single"/>
    </w:rPr>
  </w:style>
  <w:style w:type="paragraph" w:styleId="Header">
    <w:name w:val="header"/>
    <w:basedOn w:val="Normal"/>
    <w:link w:val="HeaderChar"/>
    <w:uiPriority w:val="99"/>
    <w:unhideWhenUsed/>
    <w:rsid w:val="00A46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6C6D"/>
    <w:rPr>
      <w:rFonts w:eastAsiaTheme="minorEastAsia"/>
      <w:lang w:eastAsia="ja-JP"/>
    </w:rPr>
  </w:style>
  <w:style w:type="paragraph" w:styleId="Footer">
    <w:name w:val="footer"/>
    <w:basedOn w:val="Normal"/>
    <w:link w:val="FooterChar"/>
    <w:uiPriority w:val="99"/>
    <w:unhideWhenUsed/>
    <w:rsid w:val="00A46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6C6D"/>
    <w:rPr>
      <w:rFonts w:eastAsiaTheme="minorEastAsia"/>
      <w:lang w:eastAsia="ja-JP"/>
    </w:rPr>
  </w:style>
  <w:style w:type="paragraph" w:customStyle="1" w:styleId="NoSpacing1">
    <w:name w:val="No Spacing1"/>
    <w:uiPriority w:val="1"/>
    <w:qFormat/>
    <w:rsid w:val="00010B54"/>
    <w:rPr>
      <w:rFonts w:ascii="Calibri" w:eastAsia="Calibri" w:hAnsi="Calibri" w:cs="Times New Roman"/>
    </w:rPr>
  </w:style>
  <w:style w:type="character" w:styleId="PlaceholderText">
    <w:name w:val="Placeholder Text"/>
    <w:basedOn w:val="DefaultParagraphFont"/>
    <w:uiPriority w:val="99"/>
    <w:semiHidden/>
    <w:rsid w:val="00883BEA"/>
    <w:rPr>
      <w:color w:val="808080"/>
    </w:rPr>
  </w:style>
  <w:style w:type="table" w:customStyle="1" w:styleId="TableGrid1">
    <w:name w:val="Table Grid1"/>
    <w:basedOn w:val="TableNormal"/>
    <w:next w:val="TableGrid"/>
    <w:uiPriority w:val="59"/>
    <w:rsid w:val="000A5721"/>
    <w:pPr>
      <w:spacing w:after="0" w:line="240" w:lineRule="auto"/>
    </w:pPr>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C6D"/>
    <w:rPr>
      <w:rFonts w:eastAsiaTheme="minorEastAsia"/>
      <w:lang w:eastAsia="ja-JP"/>
    </w:rPr>
  </w:style>
  <w:style w:type="paragraph" w:styleId="Heading1">
    <w:name w:val="heading 1"/>
    <w:basedOn w:val="Normal"/>
    <w:next w:val="Normal"/>
    <w:link w:val="Heading1Char"/>
    <w:uiPriority w:val="9"/>
    <w:qFormat/>
    <w:rsid w:val="00A46C6D"/>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A46C6D"/>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A46C6D"/>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A46C6D"/>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A46C6D"/>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A46C6D"/>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A46C6D"/>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46C6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46C6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6C6D"/>
    <w:pPr>
      <w:ind w:left="720"/>
      <w:contextualSpacing/>
    </w:pPr>
  </w:style>
  <w:style w:type="character" w:customStyle="1" w:styleId="Heading1Char">
    <w:name w:val="Heading 1 Char"/>
    <w:basedOn w:val="DefaultParagraphFont"/>
    <w:link w:val="Heading1"/>
    <w:uiPriority w:val="9"/>
    <w:rsid w:val="00A46C6D"/>
    <w:rPr>
      <w:rFonts w:asciiTheme="majorHAnsi" w:eastAsiaTheme="majorEastAsia" w:hAnsiTheme="majorHAnsi" w:cstheme="majorBidi"/>
      <w:b/>
      <w:bCs/>
      <w:sz w:val="28"/>
      <w:szCs w:val="28"/>
      <w:lang w:eastAsia="ja-JP"/>
    </w:rPr>
  </w:style>
  <w:style w:type="character" w:customStyle="1" w:styleId="Heading2Char">
    <w:name w:val="Heading 2 Char"/>
    <w:basedOn w:val="DefaultParagraphFont"/>
    <w:link w:val="Heading2"/>
    <w:uiPriority w:val="9"/>
    <w:rsid w:val="00A46C6D"/>
    <w:rPr>
      <w:rFonts w:asciiTheme="majorHAnsi" w:eastAsiaTheme="majorEastAsia" w:hAnsiTheme="majorHAnsi" w:cstheme="majorBidi"/>
      <w:b/>
      <w:bCs/>
      <w:sz w:val="26"/>
      <w:szCs w:val="26"/>
      <w:lang w:eastAsia="ja-JP"/>
    </w:rPr>
  </w:style>
  <w:style w:type="character" w:customStyle="1" w:styleId="Heading3Char">
    <w:name w:val="Heading 3 Char"/>
    <w:basedOn w:val="DefaultParagraphFont"/>
    <w:link w:val="Heading3"/>
    <w:uiPriority w:val="9"/>
    <w:semiHidden/>
    <w:rsid w:val="00A46C6D"/>
    <w:rPr>
      <w:rFonts w:asciiTheme="majorHAnsi" w:eastAsiaTheme="majorEastAsia" w:hAnsiTheme="majorHAnsi" w:cstheme="majorBidi"/>
      <w:b/>
      <w:bCs/>
      <w:lang w:eastAsia="ja-JP"/>
    </w:rPr>
  </w:style>
  <w:style w:type="character" w:customStyle="1" w:styleId="Heading4Char">
    <w:name w:val="Heading 4 Char"/>
    <w:basedOn w:val="DefaultParagraphFont"/>
    <w:link w:val="Heading4"/>
    <w:uiPriority w:val="9"/>
    <w:semiHidden/>
    <w:rsid w:val="00A46C6D"/>
    <w:rPr>
      <w:rFonts w:asciiTheme="majorHAnsi" w:eastAsiaTheme="majorEastAsia" w:hAnsiTheme="majorHAnsi" w:cstheme="majorBidi"/>
      <w:b/>
      <w:bCs/>
      <w:i/>
      <w:iCs/>
      <w:lang w:eastAsia="ja-JP"/>
    </w:rPr>
  </w:style>
  <w:style w:type="character" w:customStyle="1" w:styleId="Heading5Char">
    <w:name w:val="Heading 5 Char"/>
    <w:basedOn w:val="DefaultParagraphFont"/>
    <w:link w:val="Heading5"/>
    <w:uiPriority w:val="9"/>
    <w:semiHidden/>
    <w:rsid w:val="00A46C6D"/>
    <w:rPr>
      <w:rFonts w:asciiTheme="majorHAnsi" w:eastAsiaTheme="majorEastAsia" w:hAnsiTheme="majorHAnsi" w:cstheme="majorBidi"/>
      <w:b/>
      <w:bCs/>
      <w:color w:val="7F7F7F" w:themeColor="text1" w:themeTint="80"/>
      <w:lang w:eastAsia="ja-JP"/>
    </w:rPr>
  </w:style>
  <w:style w:type="character" w:customStyle="1" w:styleId="Heading6Char">
    <w:name w:val="Heading 6 Char"/>
    <w:basedOn w:val="DefaultParagraphFont"/>
    <w:link w:val="Heading6"/>
    <w:uiPriority w:val="9"/>
    <w:semiHidden/>
    <w:rsid w:val="00A46C6D"/>
    <w:rPr>
      <w:rFonts w:asciiTheme="majorHAnsi" w:eastAsiaTheme="majorEastAsia" w:hAnsiTheme="majorHAnsi" w:cstheme="majorBidi"/>
      <w:b/>
      <w:bCs/>
      <w:i/>
      <w:iCs/>
      <w:color w:val="7F7F7F" w:themeColor="text1" w:themeTint="80"/>
      <w:lang w:eastAsia="ja-JP"/>
    </w:rPr>
  </w:style>
  <w:style w:type="character" w:customStyle="1" w:styleId="Heading7Char">
    <w:name w:val="Heading 7 Char"/>
    <w:basedOn w:val="DefaultParagraphFont"/>
    <w:link w:val="Heading7"/>
    <w:uiPriority w:val="9"/>
    <w:semiHidden/>
    <w:rsid w:val="00A46C6D"/>
    <w:rPr>
      <w:rFonts w:asciiTheme="majorHAnsi" w:eastAsiaTheme="majorEastAsia" w:hAnsiTheme="majorHAnsi" w:cstheme="majorBidi"/>
      <w:i/>
      <w:iCs/>
      <w:lang w:eastAsia="ja-JP"/>
    </w:rPr>
  </w:style>
  <w:style w:type="character" w:customStyle="1" w:styleId="Heading8Char">
    <w:name w:val="Heading 8 Char"/>
    <w:basedOn w:val="DefaultParagraphFont"/>
    <w:link w:val="Heading8"/>
    <w:uiPriority w:val="9"/>
    <w:semiHidden/>
    <w:rsid w:val="00A46C6D"/>
    <w:rPr>
      <w:rFonts w:asciiTheme="majorHAnsi" w:eastAsiaTheme="majorEastAsia" w:hAnsiTheme="majorHAnsi" w:cstheme="majorBidi"/>
      <w:sz w:val="20"/>
      <w:szCs w:val="20"/>
      <w:lang w:eastAsia="ja-JP"/>
    </w:rPr>
  </w:style>
  <w:style w:type="character" w:customStyle="1" w:styleId="Heading9Char">
    <w:name w:val="Heading 9 Char"/>
    <w:basedOn w:val="DefaultParagraphFont"/>
    <w:link w:val="Heading9"/>
    <w:uiPriority w:val="9"/>
    <w:semiHidden/>
    <w:rsid w:val="00A46C6D"/>
    <w:rPr>
      <w:rFonts w:asciiTheme="majorHAnsi" w:eastAsiaTheme="majorEastAsia" w:hAnsiTheme="majorHAnsi" w:cstheme="majorBidi"/>
      <w:i/>
      <w:iCs/>
      <w:spacing w:val="5"/>
      <w:sz w:val="20"/>
      <w:szCs w:val="20"/>
      <w:lang w:eastAsia="ja-JP"/>
    </w:rPr>
  </w:style>
  <w:style w:type="paragraph" w:styleId="Title">
    <w:name w:val="Title"/>
    <w:basedOn w:val="Normal"/>
    <w:next w:val="Normal"/>
    <w:link w:val="TitleChar"/>
    <w:uiPriority w:val="10"/>
    <w:qFormat/>
    <w:rsid w:val="00A46C6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A46C6D"/>
    <w:rPr>
      <w:rFonts w:asciiTheme="majorHAnsi" w:eastAsiaTheme="majorEastAsia" w:hAnsiTheme="majorHAnsi" w:cstheme="majorBidi"/>
      <w:spacing w:val="5"/>
      <w:sz w:val="52"/>
      <w:szCs w:val="52"/>
      <w:lang w:eastAsia="ja-JP"/>
    </w:rPr>
  </w:style>
  <w:style w:type="paragraph" w:styleId="Subtitle">
    <w:name w:val="Subtitle"/>
    <w:basedOn w:val="Normal"/>
    <w:next w:val="Normal"/>
    <w:link w:val="SubtitleChar"/>
    <w:uiPriority w:val="11"/>
    <w:qFormat/>
    <w:rsid w:val="00A46C6D"/>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A46C6D"/>
    <w:rPr>
      <w:rFonts w:asciiTheme="majorHAnsi" w:eastAsiaTheme="majorEastAsia" w:hAnsiTheme="majorHAnsi" w:cstheme="majorBidi"/>
      <w:i/>
      <w:iCs/>
      <w:spacing w:val="13"/>
      <w:sz w:val="24"/>
      <w:szCs w:val="24"/>
      <w:lang w:eastAsia="ja-JP"/>
    </w:rPr>
  </w:style>
  <w:style w:type="character" w:styleId="Strong">
    <w:name w:val="Strong"/>
    <w:uiPriority w:val="22"/>
    <w:qFormat/>
    <w:rsid w:val="00A46C6D"/>
    <w:rPr>
      <w:b/>
      <w:bCs/>
    </w:rPr>
  </w:style>
  <w:style w:type="character" w:styleId="Emphasis">
    <w:name w:val="Emphasis"/>
    <w:uiPriority w:val="20"/>
    <w:qFormat/>
    <w:rsid w:val="00A46C6D"/>
    <w:rPr>
      <w:b/>
      <w:bCs/>
      <w:i/>
      <w:iCs/>
      <w:spacing w:val="10"/>
      <w:bdr w:val="none" w:sz="0" w:space="0" w:color="auto"/>
      <w:shd w:val="clear" w:color="auto" w:fill="auto"/>
    </w:rPr>
  </w:style>
  <w:style w:type="paragraph" w:styleId="NoSpacing">
    <w:name w:val="No Spacing"/>
    <w:basedOn w:val="Normal"/>
    <w:uiPriority w:val="1"/>
    <w:qFormat/>
    <w:rsid w:val="00A46C6D"/>
    <w:pPr>
      <w:spacing w:after="0" w:line="240" w:lineRule="auto"/>
    </w:pPr>
  </w:style>
  <w:style w:type="paragraph" w:styleId="Quote">
    <w:name w:val="Quote"/>
    <w:basedOn w:val="Normal"/>
    <w:next w:val="Normal"/>
    <w:link w:val="QuoteChar"/>
    <w:uiPriority w:val="29"/>
    <w:qFormat/>
    <w:rsid w:val="00A46C6D"/>
    <w:pPr>
      <w:spacing w:before="200" w:after="0"/>
      <w:ind w:left="360" w:right="360"/>
    </w:pPr>
    <w:rPr>
      <w:i/>
      <w:iCs/>
    </w:rPr>
  </w:style>
  <w:style w:type="character" w:customStyle="1" w:styleId="QuoteChar">
    <w:name w:val="Quote Char"/>
    <w:basedOn w:val="DefaultParagraphFont"/>
    <w:link w:val="Quote"/>
    <w:uiPriority w:val="29"/>
    <w:rsid w:val="00A46C6D"/>
    <w:rPr>
      <w:rFonts w:eastAsiaTheme="minorEastAsia"/>
      <w:i/>
      <w:iCs/>
      <w:lang w:eastAsia="ja-JP"/>
    </w:rPr>
  </w:style>
  <w:style w:type="paragraph" w:styleId="IntenseQuote">
    <w:name w:val="Intense Quote"/>
    <w:basedOn w:val="Normal"/>
    <w:next w:val="Normal"/>
    <w:link w:val="IntenseQuoteChar"/>
    <w:uiPriority w:val="30"/>
    <w:qFormat/>
    <w:rsid w:val="00A46C6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46C6D"/>
    <w:rPr>
      <w:rFonts w:eastAsiaTheme="minorEastAsia"/>
      <w:b/>
      <w:bCs/>
      <w:i/>
      <w:iCs/>
      <w:lang w:eastAsia="ja-JP"/>
    </w:rPr>
  </w:style>
  <w:style w:type="character" w:styleId="SubtleEmphasis">
    <w:name w:val="Subtle Emphasis"/>
    <w:uiPriority w:val="19"/>
    <w:qFormat/>
    <w:rsid w:val="00A46C6D"/>
    <w:rPr>
      <w:i/>
      <w:iCs/>
    </w:rPr>
  </w:style>
  <w:style w:type="character" w:styleId="IntenseEmphasis">
    <w:name w:val="Intense Emphasis"/>
    <w:uiPriority w:val="21"/>
    <w:qFormat/>
    <w:rsid w:val="00A46C6D"/>
    <w:rPr>
      <w:b/>
      <w:bCs/>
    </w:rPr>
  </w:style>
  <w:style w:type="character" w:styleId="SubtleReference">
    <w:name w:val="Subtle Reference"/>
    <w:uiPriority w:val="31"/>
    <w:qFormat/>
    <w:rsid w:val="00A46C6D"/>
    <w:rPr>
      <w:smallCaps/>
    </w:rPr>
  </w:style>
  <w:style w:type="character" w:styleId="IntenseReference">
    <w:name w:val="Intense Reference"/>
    <w:uiPriority w:val="32"/>
    <w:qFormat/>
    <w:rsid w:val="00A46C6D"/>
    <w:rPr>
      <w:smallCaps/>
      <w:spacing w:val="5"/>
      <w:u w:val="single"/>
    </w:rPr>
  </w:style>
  <w:style w:type="character" w:styleId="BookTitle">
    <w:name w:val="Book Title"/>
    <w:uiPriority w:val="33"/>
    <w:qFormat/>
    <w:rsid w:val="00A46C6D"/>
    <w:rPr>
      <w:i/>
      <w:iCs/>
      <w:smallCaps/>
      <w:spacing w:val="5"/>
    </w:rPr>
  </w:style>
  <w:style w:type="paragraph" w:styleId="TOCHeading">
    <w:name w:val="TOC Heading"/>
    <w:basedOn w:val="Heading1"/>
    <w:next w:val="Normal"/>
    <w:uiPriority w:val="39"/>
    <w:semiHidden/>
    <w:unhideWhenUsed/>
    <w:qFormat/>
    <w:rsid w:val="00A46C6D"/>
    <w:pPr>
      <w:outlineLvl w:val="9"/>
    </w:pPr>
  </w:style>
  <w:style w:type="table" w:styleId="TableGrid">
    <w:name w:val="Table Grid"/>
    <w:basedOn w:val="TableNormal"/>
    <w:uiPriority w:val="59"/>
    <w:rsid w:val="00A46C6D"/>
    <w:pPr>
      <w:spacing w:after="0" w:line="240" w:lineRule="auto"/>
    </w:pPr>
    <w:rPr>
      <w:rFonts w:eastAsiaTheme="minorEastAsia"/>
      <w:lang w:eastAsia="ja-JP"/>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istParagraph1">
    <w:name w:val="List Paragraph1"/>
    <w:basedOn w:val="Normal"/>
    <w:link w:val="ListParagraphChar"/>
    <w:uiPriority w:val="34"/>
    <w:qFormat/>
    <w:rsid w:val="00A46C6D"/>
    <w:pPr>
      <w:spacing w:after="0" w:line="240" w:lineRule="auto"/>
      <w:ind w:left="720"/>
      <w:contextualSpacing/>
    </w:pPr>
    <w:rPr>
      <w:rFonts w:ascii="Times New Roman" w:eastAsia="Times New Roman" w:hAnsi="Times New Roman" w:cs="Times New Roman"/>
      <w:sz w:val="24"/>
      <w:szCs w:val="24"/>
      <w:lang w:eastAsia="en-US"/>
    </w:rPr>
  </w:style>
  <w:style w:type="character" w:customStyle="1" w:styleId="ListParagraphChar">
    <w:name w:val="List Paragraph Char"/>
    <w:link w:val="ListParagraph1"/>
    <w:uiPriority w:val="34"/>
    <w:rsid w:val="00A46C6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46C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6C6D"/>
    <w:rPr>
      <w:rFonts w:ascii="Tahoma" w:eastAsiaTheme="minorEastAsia" w:hAnsi="Tahoma" w:cs="Tahoma"/>
      <w:sz w:val="16"/>
      <w:szCs w:val="16"/>
      <w:lang w:eastAsia="ja-JP"/>
    </w:rPr>
  </w:style>
  <w:style w:type="paragraph" w:styleId="NormalWeb">
    <w:name w:val="Normal (Web)"/>
    <w:basedOn w:val="Normal"/>
    <w:uiPriority w:val="99"/>
    <w:unhideWhenUsed/>
    <w:rsid w:val="00A46C6D"/>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Hyperlink">
    <w:name w:val="Hyperlink"/>
    <w:basedOn w:val="DefaultParagraphFont"/>
    <w:uiPriority w:val="99"/>
    <w:unhideWhenUsed/>
    <w:rsid w:val="00A46C6D"/>
    <w:rPr>
      <w:color w:val="0000FF" w:themeColor="hyperlink"/>
      <w:u w:val="single"/>
    </w:rPr>
  </w:style>
  <w:style w:type="paragraph" w:styleId="Header">
    <w:name w:val="header"/>
    <w:basedOn w:val="Normal"/>
    <w:link w:val="HeaderChar"/>
    <w:uiPriority w:val="99"/>
    <w:unhideWhenUsed/>
    <w:rsid w:val="00A46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6C6D"/>
    <w:rPr>
      <w:rFonts w:eastAsiaTheme="minorEastAsia"/>
      <w:lang w:eastAsia="ja-JP"/>
    </w:rPr>
  </w:style>
  <w:style w:type="paragraph" w:styleId="Footer">
    <w:name w:val="footer"/>
    <w:basedOn w:val="Normal"/>
    <w:link w:val="FooterChar"/>
    <w:uiPriority w:val="99"/>
    <w:unhideWhenUsed/>
    <w:rsid w:val="00A46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6C6D"/>
    <w:rPr>
      <w:rFonts w:eastAsiaTheme="minorEastAsia"/>
      <w:lang w:eastAsia="ja-JP"/>
    </w:rPr>
  </w:style>
  <w:style w:type="paragraph" w:customStyle="1" w:styleId="NoSpacing1">
    <w:name w:val="No Spacing1"/>
    <w:uiPriority w:val="1"/>
    <w:qFormat/>
    <w:rsid w:val="00010B5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jpeg"/><Relationship Id="rId299" Type="http://schemas.openxmlformats.org/officeDocument/2006/relationships/header" Target="header68.xml"/><Relationship Id="rId303" Type="http://schemas.openxmlformats.org/officeDocument/2006/relationships/theme" Target="theme/theme1.xml"/><Relationship Id="rId21" Type="http://schemas.openxmlformats.org/officeDocument/2006/relationships/header" Target="header4.xml"/><Relationship Id="rId42" Type="http://schemas.openxmlformats.org/officeDocument/2006/relationships/image" Target="media/image14.jpeg"/><Relationship Id="rId63" Type="http://schemas.openxmlformats.org/officeDocument/2006/relationships/image" Target="media/image29.jpeg"/><Relationship Id="rId84" Type="http://schemas.openxmlformats.org/officeDocument/2006/relationships/image" Target="media/image50.png"/><Relationship Id="rId138" Type="http://schemas.openxmlformats.org/officeDocument/2006/relationships/image" Target="media/image79.png"/><Relationship Id="rId159" Type="http://schemas.openxmlformats.org/officeDocument/2006/relationships/header" Target="header24.xml"/><Relationship Id="rId170" Type="http://schemas.openxmlformats.org/officeDocument/2006/relationships/footer" Target="footer11.xml"/><Relationship Id="rId191" Type="http://schemas.openxmlformats.org/officeDocument/2006/relationships/header" Target="header41.xml"/><Relationship Id="rId205" Type="http://schemas.openxmlformats.org/officeDocument/2006/relationships/footer" Target="footer17.xml"/><Relationship Id="rId226" Type="http://schemas.openxmlformats.org/officeDocument/2006/relationships/hyperlink" Target="http://microcontroller.ti.com" TargetMode="External"/><Relationship Id="rId247" Type="http://schemas.openxmlformats.org/officeDocument/2006/relationships/header" Target="header50.xml"/><Relationship Id="rId107" Type="http://schemas.openxmlformats.org/officeDocument/2006/relationships/image" Target="media/image61.jpeg"/><Relationship Id="rId268" Type="http://schemas.openxmlformats.org/officeDocument/2006/relationships/image" Target="media/image107.jpeg"/><Relationship Id="rId289" Type="http://schemas.openxmlformats.org/officeDocument/2006/relationships/hyperlink" Target="http:\\logic.ti.com" TargetMode="External"/><Relationship Id="rId11" Type="http://schemas.openxmlformats.org/officeDocument/2006/relationships/header" Target="header2.xml"/><Relationship Id="rId32" Type="http://schemas.openxmlformats.org/officeDocument/2006/relationships/header" Target="header12.xml"/><Relationship Id="rId53" Type="http://schemas.openxmlformats.org/officeDocument/2006/relationships/hyperlink" Target="http://apache.org" TargetMode="External"/><Relationship Id="rId74" Type="http://schemas.openxmlformats.org/officeDocument/2006/relationships/image" Target="media/image40.png"/><Relationship Id="rId128" Type="http://schemas.openxmlformats.org/officeDocument/2006/relationships/hyperlink" Target="http://www.ti.com/product/LM35?dcmp=dsproject&amp;hqs=SNIS159sw&amp;" TargetMode="External"/><Relationship Id="rId149" Type="http://schemas.openxmlformats.org/officeDocument/2006/relationships/hyperlink" Target="http://www.ti.com" TargetMode="External"/><Relationship Id="rId5" Type="http://schemas.openxmlformats.org/officeDocument/2006/relationships/settings" Target="settings.xml"/><Relationship Id="rId95" Type="http://schemas.openxmlformats.org/officeDocument/2006/relationships/header" Target="header14.xml"/><Relationship Id="rId160" Type="http://schemas.openxmlformats.org/officeDocument/2006/relationships/hyperlink" Target="http://www.ti.com" TargetMode="External"/><Relationship Id="rId181" Type="http://schemas.openxmlformats.org/officeDocument/2006/relationships/footer" Target="footer13.xml"/><Relationship Id="rId216" Type="http://schemas.openxmlformats.org/officeDocument/2006/relationships/hyperlink" Target="http://dsp.ti.com" TargetMode="External"/><Relationship Id="rId237" Type="http://schemas.openxmlformats.org/officeDocument/2006/relationships/image" Target="media/image93.jpeg"/><Relationship Id="rId258" Type="http://schemas.openxmlformats.org/officeDocument/2006/relationships/header" Target="header57.xml"/><Relationship Id="rId279" Type="http://schemas.openxmlformats.org/officeDocument/2006/relationships/hyperlink" Target="mailto:@1" TargetMode="External"/><Relationship Id="rId22" Type="http://schemas.openxmlformats.org/officeDocument/2006/relationships/header" Target="header5.xml"/><Relationship Id="rId43" Type="http://schemas.openxmlformats.org/officeDocument/2006/relationships/image" Target="media/image15.jpeg"/><Relationship Id="rId64" Type="http://schemas.openxmlformats.org/officeDocument/2006/relationships/image" Target="media/image30.png"/><Relationship Id="rId118" Type="http://schemas.openxmlformats.org/officeDocument/2006/relationships/image" Target="media/image71.jpeg"/><Relationship Id="rId139" Type="http://schemas.openxmlformats.org/officeDocument/2006/relationships/header" Target="header16.xml"/><Relationship Id="rId290" Type="http://schemas.openxmlformats.org/officeDocument/2006/relationships/hyperlink" Target="http:\\www.ti.com\military" TargetMode="External"/><Relationship Id="rId85" Type="http://schemas.openxmlformats.org/officeDocument/2006/relationships/chart" Target="charts/chart1.xml"/><Relationship Id="rId150" Type="http://schemas.openxmlformats.org/officeDocument/2006/relationships/hyperlink" Target="http://www.ti.com" TargetMode="External"/><Relationship Id="rId171" Type="http://schemas.openxmlformats.org/officeDocument/2006/relationships/header" Target="header30.xml"/><Relationship Id="rId192" Type="http://schemas.openxmlformats.org/officeDocument/2006/relationships/footer" Target="footer15.xml"/><Relationship Id="rId206" Type="http://schemas.openxmlformats.org/officeDocument/2006/relationships/header" Target="header48.xml"/><Relationship Id="rId227" Type="http://schemas.openxmlformats.org/officeDocument/2006/relationships/hyperlink" Target="http://www.ti.com/video" TargetMode="External"/><Relationship Id="rId248" Type="http://schemas.openxmlformats.org/officeDocument/2006/relationships/footer" Target="footer18.xml"/><Relationship Id="rId269" Type="http://schemas.openxmlformats.org/officeDocument/2006/relationships/image" Target="media/image108.jpeg"/><Relationship Id="rId12" Type="http://schemas.openxmlformats.org/officeDocument/2006/relationships/footer" Target="footer1.xml"/><Relationship Id="rId33" Type="http://schemas.openxmlformats.org/officeDocument/2006/relationships/hyperlink" Target="http://kamuskesehatan.com.arti.denyut_jantung" TargetMode="External"/><Relationship Id="rId108" Type="http://schemas.openxmlformats.org/officeDocument/2006/relationships/hyperlink" Target="http://www.arduino.cc/" TargetMode="External"/><Relationship Id="rId129" Type="http://schemas.openxmlformats.org/officeDocument/2006/relationships/hyperlink" Target="http://www.ti.com/product/LM35?dcmp=dsproject&amp;hqs=SNIS159pf" TargetMode="External"/><Relationship Id="rId280" Type="http://schemas.openxmlformats.org/officeDocument/2006/relationships/hyperlink" Target="http://www.ti.com" TargetMode="External"/><Relationship Id="rId54" Type="http://schemas.openxmlformats.org/officeDocument/2006/relationships/image" Target="media/image20.png"/><Relationship Id="rId75" Type="http://schemas.openxmlformats.org/officeDocument/2006/relationships/image" Target="media/image41.jpeg"/><Relationship Id="rId96" Type="http://schemas.openxmlformats.org/officeDocument/2006/relationships/footer" Target="footer7.xml"/><Relationship Id="rId140" Type="http://schemas.openxmlformats.org/officeDocument/2006/relationships/header" Target="header17.xml"/><Relationship Id="rId161" Type="http://schemas.openxmlformats.org/officeDocument/2006/relationships/image" Target="media/image84.png"/><Relationship Id="rId182" Type="http://schemas.openxmlformats.org/officeDocument/2006/relationships/header" Target="header36.xml"/><Relationship Id="rId217" Type="http://schemas.openxmlformats.org/officeDocument/2006/relationships/hyperlink" Target="http://www.ti.com/energy" TargetMode="External"/><Relationship Id="rId6" Type="http://schemas.openxmlformats.org/officeDocument/2006/relationships/webSettings" Target="webSettings.xml"/><Relationship Id="rId238" Type="http://schemas.openxmlformats.org/officeDocument/2006/relationships/image" Target="media/image94.jpeg"/><Relationship Id="rId259" Type="http://schemas.openxmlformats.org/officeDocument/2006/relationships/header" Target="header58.xml"/><Relationship Id="rId23" Type="http://schemas.openxmlformats.org/officeDocument/2006/relationships/footer" Target="footer4.xml"/><Relationship Id="rId119" Type="http://schemas.openxmlformats.org/officeDocument/2006/relationships/image" Target="media/image72.jpeg"/><Relationship Id="rId270" Type="http://schemas.openxmlformats.org/officeDocument/2006/relationships/image" Target="media/image109.jpeg"/><Relationship Id="rId291" Type="http://schemas.openxmlformats.org/officeDocument/2006/relationships/hyperlink" Target="http:\\power.ti.com" TargetMode="External"/><Relationship Id="rId44" Type="http://schemas.openxmlformats.org/officeDocument/2006/relationships/image" Target="media/image16.jpeg"/><Relationship Id="rId65" Type="http://schemas.openxmlformats.org/officeDocument/2006/relationships/image" Target="media/image31.jpeg"/><Relationship Id="rId86" Type="http://schemas.openxmlformats.org/officeDocument/2006/relationships/chart" Target="charts/chart2.xml"/><Relationship Id="rId130" Type="http://schemas.openxmlformats.org/officeDocument/2006/relationships/hyperlink" Target="http://www.ti.com/product/LM35?dcmp=dsproject&amp;hqs=SNIS159sandbuy&amp;" TargetMode="External"/><Relationship Id="rId151" Type="http://schemas.openxmlformats.org/officeDocument/2006/relationships/header" Target="header19.xml"/><Relationship Id="rId172" Type="http://schemas.openxmlformats.org/officeDocument/2006/relationships/image" Target="media/image85.jpeg"/><Relationship Id="rId193" Type="http://schemas.openxmlformats.org/officeDocument/2006/relationships/header" Target="header42.xml"/><Relationship Id="rId207" Type="http://schemas.openxmlformats.org/officeDocument/2006/relationships/hyperlink" Target="http://www.ti.com" TargetMode="External"/><Relationship Id="rId228" Type="http://schemas.openxmlformats.org/officeDocument/2006/relationships/hyperlink" Target="http://www.ti-rfid.com" TargetMode="External"/><Relationship Id="rId249" Type="http://schemas.openxmlformats.org/officeDocument/2006/relationships/header" Target="header51.xml"/><Relationship Id="rId13" Type="http://schemas.openxmlformats.org/officeDocument/2006/relationships/footer" Target="footer2.xml"/><Relationship Id="rId109" Type="http://schemas.openxmlformats.org/officeDocument/2006/relationships/image" Target="media/image62.jpeg"/><Relationship Id="rId260" Type="http://schemas.openxmlformats.org/officeDocument/2006/relationships/header" Target="header59.xml"/><Relationship Id="rId281" Type="http://schemas.openxmlformats.org/officeDocument/2006/relationships/hyperlink" Target="http:\\amplifier.ti.com" TargetMode="External"/><Relationship Id="rId34" Type="http://schemas.openxmlformats.org/officeDocument/2006/relationships/hyperlink" Target="https://djukarna4arduino.files.wordpress.com/2015/01/gambar-nano-1.jpg" TargetMode="External"/><Relationship Id="rId55" Type="http://schemas.openxmlformats.org/officeDocument/2006/relationships/image" Target="media/image21.png"/><Relationship Id="rId76" Type="http://schemas.openxmlformats.org/officeDocument/2006/relationships/image" Target="media/image42.jpeg"/><Relationship Id="rId97" Type="http://schemas.openxmlformats.org/officeDocument/2006/relationships/header" Target="header15.xml"/><Relationship Id="rId120" Type="http://schemas.openxmlformats.org/officeDocument/2006/relationships/image" Target="media/image73.jpeg"/><Relationship Id="rId141" Type="http://schemas.openxmlformats.org/officeDocument/2006/relationships/footer" Target="footer8.xml"/><Relationship Id="rId7" Type="http://schemas.openxmlformats.org/officeDocument/2006/relationships/footnotes" Target="footnotes.xml"/><Relationship Id="rId162" Type="http://schemas.openxmlformats.org/officeDocument/2006/relationships/hyperlink" Target="http://www.ti.com/productcontent" TargetMode="External"/><Relationship Id="rId183" Type="http://schemas.openxmlformats.org/officeDocument/2006/relationships/header" Target="header37.xml"/><Relationship Id="rId218" Type="http://schemas.openxmlformats.org/officeDocument/2006/relationships/hyperlink" Target="http://www.ti.com/clocks" TargetMode="External"/><Relationship Id="rId239" Type="http://schemas.openxmlformats.org/officeDocument/2006/relationships/image" Target="media/image95.jpeg"/><Relationship Id="rId2" Type="http://schemas.openxmlformats.org/officeDocument/2006/relationships/numbering" Target="numbering.xml"/><Relationship Id="rId29" Type="http://schemas.openxmlformats.org/officeDocument/2006/relationships/header" Target="header10.xml"/><Relationship Id="rId250" Type="http://schemas.openxmlformats.org/officeDocument/2006/relationships/hyperlink" Target="http://www.ti.com/sc/package" TargetMode="External"/><Relationship Id="rId255" Type="http://schemas.openxmlformats.org/officeDocument/2006/relationships/header" Target="header54.xml"/><Relationship Id="rId271" Type="http://schemas.openxmlformats.org/officeDocument/2006/relationships/image" Target="media/image110.jpeg"/><Relationship Id="rId276" Type="http://schemas.openxmlformats.org/officeDocument/2006/relationships/footer" Target="footer22.xml"/><Relationship Id="rId292" Type="http://schemas.openxmlformats.org/officeDocument/2006/relationships/hyperlink" Target="http:\\www.ti.com\opticalnetwork" TargetMode="External"/><Relationship Id="rId297" Type="http://schemas.openxmlformats.org/officeDocument/2006/relationships/hyperlink" Target="http:\\www.ti.com\wireless" TargetMode="External"/><Relationship Id="rId24" Type="http://schemas.openxmlformats.org/officeDocument/2006/relationships/header" Target="header6.xml"/><Relationship Id="rId40" Type="http://schemas.openxmlformats.org/officeDocument/2006/relationships/image" Target="media/image12.jpeg"/><Relationship Id="rId45" Type="http://schemas.openxmlformats.org/officeDocument/2006/relationships/hyperlink" Target="http://en.wikipedia.org/wiki/Raspberry_Pi_Foundation" TargetMode="External"/><Relationship Id="rId66" Type="http://schemas.openxmlformats.org/officeDocument/2006/relationships/image" Target="media/image32.png"/><Relationship Id="rId87" Type="http://schemas.openxmlformats.org/officeDocument/2006/relationships/chart" Target="charts/chart3.xml"/><Relationship Id="rId110" Type="http://schemas.openxmlformats.org/officeDocument/2006/relationships/image" Target="media/image63.jpeg"/><Relationship Id="rId115" Type="http://schemas.openxmlformats.org/officeDocument/2006/relationships/image" Target="media/image68.jpeg"/><Relationship Id="rId131" Type="http://schemas.openxmlformats.org/officeDocument/2006/relationships/hyperlink" Target="http://www.ti.com/product/LM35?dcmp=dsproject&amp;hqs=SNIS159td&amp;" TargetMode="External"/><Relationship Id="rId136" Type="http://schemas.openxmlformats.org/officeDocument/2006/relationships/image" Target="media/image78.png"/><Relationship Id="rId157" Type="http://schemas.openxmlformats.org/officeDocument/2006/relationships/header" Target="header23.xml"/><Relationship Id="rId178" Type="http://schemas.openxmlformats.org/officeDocument/2006/relationships/hyperlink" Target="http://www.ti.com" TargetMode="External"/><Relationship Id="rId301" Type="http://schemas.openxmlformats.org/officeDocument/2006/relationships/header" Target="header69.xml"/><Relationship Id="rId61" Type="http://schemas.openxmlformats.org/officeDocument/2006/relationships/image" Target="media/image27.emf"/><Relationship Id="rId82" Type="http://schemas.openxmlformats.org/officeDocument/2006/relationships/image" Target="media/image48.png"/><Relationship Id="rId152" Type="http://schemas.openxmlformats.org/officeDocument/2006/relationships/header" Target="header20.xml"/><Relationship Id="rId173" Type="http://schemas.openxmlformats.org/officeDocument/2006/relationships/hyperlink" Target="http://www.ti.com" TargetMode="External"/><Relationship Id="rId194" Type="http://schemas.openxmlformats.org/officeDocument/2006/relationships/image" Target="media/image88.jpeg"/><Relationship Id="rId199" Type="http://schemas.openxmlformats.org/officeDocument/2006/relationships/footer" Target="footer16.xml"/><Relationship Id="rId203" Type="http://schemas.openxmlformats.org/officeDocument/2006/relationships/header" Target="header46.xml"/><Relationship Id="rId208" Type="http://schemas.openxmlformats.org/officeDocument/2006/relationships/hyperlink" Target="http://www.ti.com/audio" TargetMode="External"/><Relationship Id="rId229" Type="http://schemas.openxmlformats.org/officeDocument/2006/relationships/hyperlink" Target="http://www.ti.com/omap" TargetMode="External"/><Relationship Id="rId19" Type="http://schemas.openxmlformats.org/officeDocument/2006/relationships/image" Target="media/image7.png"/><Relationship Id="rId224" Type="http://schemas.openxmlformats.org/officeDocument/2006/relationships/hyperlink" Target="http://power.ti.com" TargetMode="External"/><Relationship Id="rId240" Type="http://schemas.openxmlformats.org/officeDocument/2006/relationships/image" Target="media/image96.jpeg"/><Relationship Id="rId245" Type="http://schemas.openxmlformats.org/officeDocument/2006/relationships/image" Target="media/image101.jpeg"/><Relationship Id="rId261" Type="http://schemas.openxmlformats.org/officeDocument/2006/relationships/footer" Target="footer20.xml"/><Relationship Id="rId266" Type="http://schemas.openxmlformats.org/officeDocument/2006/relationships/header" Target="header63.xml"/><Relationship Id="rId287" Type="http://schemas.openxmlformats.org/officeDocument/2006/relationships/hyperlink" Target="http:\\interface.ti.com" TargetMode="External"/><Relationship Id="rId14" Type="http://schemas.openxmlformats.org/officeDocument/2006/relationships/header" Target="header3.xml"/><Relationship Id="rId30" Type="http://schemas.openxmlformats.org/officeDocument/2006/relationships/header" Target="header11.xml"/><Relationship Id="rId35" Type="http://schemas.openxmlformats.org/officeDocument/2006/relationships/image" Target="media/image9.jpeg"/><Relationship Id="rId56" Type="http://schemas.openxmlformats.org/officeDocument/2006/relationships/image" Target="media/image22.png"/><Relationship Id="rId77" Type="http://schemas.openxmlformats.org/officeDocument/2006/relationships/image" Target="media/image43.jpeg"/><Relationship Id="rId100" Type="http://schemas.openxmlformats.org/officeDocument/2006/relationships/image" Target="media/image56.jpeg"/><Relationship Id="rId105" Type="http://schemas.openxmlformats.org/officeDocument/2006/relationships/hyperlink" Target="http://pulsesensor.com/downloads/" TargetMode="External"/><Relationship Id="rId126" Type="http://schemas.openxmlformats.org/officeDocument/2006/relationships/hyperlink" Target="http://www.ti.com/product/LM35?dcmp=dsproject&amp;hqs=SNIS159pf" TargetMode="External"/><Relationship Id="rId147" Type="http://schemas.openxmlformats.org/officeDocument/2006/relationships/hyperlink" Target="http://www.ti.com" TargetMode="External"/><Relationship Id="rId168" Type="http://schemas.openxmlformats.org/officeDocument/2006/relationships/header" Target="header28.xml"/><Relationship Id="rId282" Type="http://schemas.openxmlformats.org/officeDocument/2006/relationships/hyperlink" Target="http:\\dataconverter.ti.com" TargetMode="External"/><Relationship Id="rId8" Type="http://schemas.openxmlformats.org/officeDocument/2006/relationships/endnotes" Target="endnotes.xml"/><Relationship Id="rId51" Type="http://schemas.openxmlformats.org/officeDocument/2006/relationships/image" Target="media/image19.jpeg"/><Relationship Id="rId72" Type="http://schemas.openxmlformats.org/officeDocument/2006/relationships/image" Target="media/image38.png"/><Relationship Id="rId93" Type="http://schemas.openxmlformats.org/officeDocument/2006/relationships/image" Target="media/image53.jpeg"/><Relationship Id="rId98" Type="http://schemas.openxmlformats.org/officeDocument/2006/relationships/image" Target="media/image54.jpeg"/><Relationship Id="rId121" Type="http://schemas.openxmlformats.org/officeDocument/2006/relationships/image" Target="media/image74.jpeg"/><Relationship Id="rId142" Type="http://schemas.openxmlformats.org/officeDocument/2006/relationships/header" Target="header18.xml"/><Relationship Id="rId163" Type="http://schemas.openxmlformats.org/officeDocument/2006/relationships/header" Target="header25.xml"/><Relationship Id="rId184" Type="http://schemas.openxmlformats.org/officeDocument/2006/relationships/header" Target="header38.xml"/><Relationship Id="rId189" Type="http://schemas.openxmlformats.org/officeDocument/2006/relationships/hyperlink" Target="http://www.ti.com" TargetMode="External"/><Relationship Id="rId219" Type="http://schemas.openxmlformats.org/officeDocument/2006/relationships/hyperlink" Target="http://www.ti.com/industrial" TargetMode="External"/><Relationship Id="rId3" Type="http://schemas.openxmlformats.org/officeDocument/2006/relationships/styles" Target="styles.xml"/><Relationship Id="rId214" Type="http://schemas.openxmlformats.org/officeDocument/2006/relationships/hyperlink" Target="http://www.dlp.com" TargetMode="External"/><Relationship Id="rId230" Type="http://schemas.openxmlformats.org/officeDocument/2006/relationships/hyperlink" Target="http://e2e.ti.com" TargetMode="External"/><Relationship Id="rId235" Type="http://schemas.openxmlformats.org/officeDocument/2006/relationships/image" Target="media/image91.png"/><Relationship Id="rId251" Type="http://schemas.openxmlformats.org/officeDocument/2006/relationships/image" Target="media/image104.png"/><Relationship Id="rId256" Type="http://schemas.openxmlformats.org/officeDocument/2006/relationships/header" Target="header55.xml"/><Relationship Id="rId277" Type="http://schemas.openxmlformats.org/officeDocument/2006/relationships/header" Target="header66.xml"/><Relationship Id="rId298" Type="http://schemas.openxmlformats.org/officeDocument/2006/relationships/header" Target="header67.xml"/><Relationship Id="rId25" Type="http://schemas.openxmlformats.org/officeDocument/2006/relationships/header" Target="header7.xml"/><Relationship Id="rId46" Type="http://schemas.openxmlformats.org/officeDocument/2006/relationships/hyperlink" Target="https://pccontrol.files.wordpress.com/2014/06/blok_diagram.jpg" TargetMode="External"/><Relationship Id="rId67" Type="http://schemas.openxmlformats.org/officeDocument/2006/relationships/image" Target="media/image33.png"/><Relationship Id="rId116" Type="http://schemas.openxmlformats.org/officeDocument/2006/relationships/image" Target="media/image69.jpeg"/><Relationship Id="rId137" Type="http://schemas.openxmlformats.org/officeDocument/2006/relationships/hyperlink" Target="http://www.ti.com" TargetMode="External"/><Relationship Id="rId158" Type="http://schemas.openxmlformats.org/officeDocument/2006/relationships/footer" Target="footer9.xml"/><Relationship Id="rId272" Type="http://schemas.openxmlformats.org/officeDocument/2006/relationships/hyperlink" Target="mailto:@1" TargetMode="External"/><Relationship Id="rId293" Type="http://schemas.openxmlformats.org/officeDocument/2006/relationships/hyperlink" Target="http:\\microcontroller.ti.com" TargetMode="External"/><Relationship Id="rId302"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13.jpeg"/><Relationship Id="rId62" Type="http://schemas.openxmlformats.org/officeDocument/2006/relationships/image" Target="media/image28.emf"/><Relationship Id="rId83" Type="http://schemas.openxmlformats.org/officeDocument/2006/relationships/image" Target="media/image49.jpeg"/><Relationship Id="rId88" Type="http://schemas.openxmlformats.org/officeDocument/2006/relationships/chart" Target="charts/chart4.xml"/><Relationship Id="rId111" Type="http://schemas.openxmlformats.org/officeDocument/2006/relationships/image" Target="media/image64.jpeg"/><Relationship Id="rId132" Type="http://schemas.openxmlformats.org/officeDocument/2006/relationships/hyperlink" Target="http://www.ti.com/product/LM35?dcmp=dsproject&amp;hqs=SNIS159sw&amp;" TargetMode="External"/><Relationship Id="rId153" Type="http://schemas.openxmlformats.org/officeDocument/2006/relationships/header" Target="header21.xml"/><Relationship Id="rId174" Type="http://schemas.openxmlformats.org/officeDocument/2006/relationships/header" Target="header31.xml"/><Relationship Id="rId179" Type="http://schemas.openxmlformats.org/officeDocument/2006/relationships/header" Target="header34.xml"/><Relationship Id="rId195" Type="http://schemas.openxmlformats.org/officeDocument/2006/relationships/hyperlink" Target="mailto:@1" TargetMode="External"/><Relationship Id="rId209" Type="http://schemas.openxmlformats.org/officeDocument/2006/relationships/hyperlink" Target="http://www.ti.com/automotive" TargetMode="External"/><Relationship Id="rId190" Type="http://schemas.openxmlformats.org/officeDocument/2006/relationships/header" Target="header40.xml"/><Relationship Id="rId204" Type="http://schemas.openxmlformats.org/officeDocument/2006/relationships/header" Target="header47.xml"/><Relationship Id="rId220" Type="http://schemas.openxmlformats.org/officeDocument/2006/relationships/hyperlink" Target="http://interface.ti.com" TargetMode="External"/><Relationship Id="rId225" Type="http://schemas.openxmlformats.org/officeDocument/2006/relationships/hyperlink" Target="http://www.ti.com/space-avionics-defense" TargetMode="External"/><Relationship Id="rId241" Type="http://schemas.openxmlformats.org/officeDocument/2006/relationships/image" Target="media/image97.jpeg"/><Relationship Id="rId246" Type="http://schemas.openxmlformats.org/officeDocument/2006/relationships/header" Target="header49.xml"/><Relationship Id="rId267" Type="http://schemas.openxmlformats.org/officeDocument/2006/relationships/image" Target="media/image106.jpeg"/><Relationship Id="rId288" Type="http://schemas.openxmlformats.org/officeDocument/2006/relationships/hyperlink" Target="http:\\www.ti.com\digitalcontrol" TargetMode="External"/><Relationship Id="rId15" Type="http://schemas.openxmlformats.org/officeDocument/2006/relationships/footer" Target="footer3.xml"/><Relationship Id="rId36" Type="http://schemas.openxmlformats.org/officeDocument/2006/relationships/hyperlink" Target="https://djukarna4arduino.files.wordpress.com/2015/01/gambar-nano-2.jpg" TargetMode="External"/><Relationship Id="rId57" Type="http://schemas.openxmlformats.org/officeDocument/2006/relationships/image" Target="media/image23.png"/><Relationship Id="rId106" Type="http://schemas.openxmlformats.org/officeDocument/2006/relationships/image" Target="media/image60.jpeg"/><Relationship Id="rId127" Type="http://schemas.openxmlformats.org/officeDocument/2006/relationships/hyperlink" Target="http://www.ti.com/product/LM35?dcmp=dsproject&amp;hqs=SNIS159td&amp;" TargetMode="External"/><Relationship Id="rId262" Type="http://schemas.openxmlformats.org/officeDocument/2006/relationships/header" Target="header60.xml"/><Relationship Id="rId283" Type="http://schemas.openxmlformats.org/officeDocument/2006/relationships/hyperlink" Target="http:\\www.ti.com\audio" TargetMode="External"/><Relationship Id="rId10" Type="http://schemas.openxmlformats.org/officeDocument/2006/relationships/header" Target="header1.xml"/><Relationship Id="rId31" Type="http://schemas.openxmlformats.org/officeDocument/2006/relationships/footer" Target="footer6.xml"/><Relationship Id="rId52" Type="http://schemas.openxmlformats.org/officeDocument/2006/relationships/hyperlink" Target="http://www.phyton.org" TargetMode="External"/><Relationship Id="rId73" Type="http://schemas.openxmlformats.org/officeDocument/2006/relationships/image" Target="media/image39.png"/><Relationship Id="rId78" Type="http://schemas.openxmlformats.org/officeDocument/2006/relationships/image" Target="media/image44.png"/><Relationship Id="rId94" Type="http://schemas.openxmlformats.org/officeDocument/2006/relationships/header" Target="header13.xml"/><Relationship Id="rId99" Type="http://schemas.openxmlformats.org/officeDocument/2006/relationships/image" Target="media/image55.jpeg"/><Relationship Id="rId101" Type="http://schemas.openxmlformats.org/officeDocument/2006/relationships/image" Target="media/image57.jpeg"/><Relationship Id="rId122" Type="http://schemas.openxmlformats.org/officeDocument/2006/relationships/image" Target="media/image75.jpeg"/><Relationship Id="rId143" Type="http://schemas.openxmlformats.org/officeDocument/2006/relationships/image" Target="media/image82.png"/><Relationship Id="rId148" Type="http://schemas.openxmlformats.org/officeDocument/2006/relationships/hyperlink" Target="http://www.ti.com" TargetMode="External"/><Relationship Id="rId164" Type="http://schemas.openxmlformats.org/officeDocument/2006/relationships/header" Target="header26.xml"/><Relationship Id="rId169" Type="http://schemas.openxmlformats.org/officeDocument/2006/relationships/header" Target="header29.xml"/><Relationship Id="rId185" Type="http://schemas.openxmlformats.org/officeDocument/2006/relationships/footer" Target="footer14.xml"/><Relationship Id="rId4" Type="http://schemas.microsoft.com/office/2007/relationships/stylesWithEffects" Target="stylesWithEffects.xml"/><Relationship Id="rId9" Type="http://schemas.openxmlformats.org/officeDocument/2006/relationships/image" Target="media/image2.jpeg"/><Relationship Id="rId180" Type="http://schemas.openxmlformats.org/officeDocument/2006/relationships/header" Target="header35.xml"/><Relationship Id="rId210" Type="http://schemas.openxmlformats.org/officeDocument/2006/relationships/hyperlink" Target="http://amplifier.ti.com" TargetMode="External"/><Relationship Id="rId215" Type="http://schemas.openxmlformats.org/officeDocument/2006/relationships/hyperlink" Target="http://www.ti.com/consumer-apps" TargetMode="External"/><Relationship Id="rId236" Type="http://schemas.openxmlformats.org/officeDocument/2006/relationships/image" Target="media/image92.png"/><Relationship Id="rId257" Type="http://schemas.openxmlformats.org/officeDocument/2006/relationships/header" Target="header56.xml"/><Relationship Id="rId278" Type="http://schemas.openxmlformats.org/officeDocument/2006/relationships/image" Target="media/image111.jpeg"/><Relationship Id="rId26" Type="http://schemas.openxmlformats.org/officeDocument/2006/relationships/header" Target="header8.xml"/><Relationship Id="rId231" Type="http://schemas.openxmlformats.org/officeDocument/2006/relationships/hyperlink" Target="http://www.ti.com/wirelessconnectivity" TargetMode="External"/><Relationship Id="rId252" Type="http://schemas.openxmlformats.org/officeDocument/2006/relationships/header" Target="header52.xml"/><Relationship Id="rId273" Type="http://schemas.openxmlformats.org/officeDocument/2006/relationships/hyperlink" Target="http://www.ti.com" TargetMode="External"/><Relationship Id="rId294" Type="http://schemas.openxmlformats.org/officeDocument/2006/relationships/hyperlink" Target="http:\\www.ti.com\security" TargetMode="External"/><Relationship Id="rId47" Type="http://schemas.openxmlformats.org/officeDocument/2006/relationships/image" Target="media/image17.jpeg"/><Relationship Id="rId68" Type="http://schemas.openxmlformats.org/officeDocument/2006/relationships/image" Target="media/image34.png"/><Relationship Id="rId89" Type="http://schemas.openxmlformats.org/officeDocument/2006/relationships/image" Target="media/image51.png"/><Relationship Id="rId112" Type="http://schemas.openxmlformats.org/officeDocument/2006/relationships/image" Target="media/image65.jpeg"/><Relationship Id="rId133" Type="http://schemas.openxmlformats.org/officeDocument/2006/relationships/hyperlink" Target="http://www.ti.com/product/LM35?dcmp=dsproject&amp;hqs=SNIS159support&amp;" TargetMode="External"/><Relationship Id="rId154" Type="http://schemas.openxmlformats.org/officeDocument/2006/relationships/hyperlink" Target="http://www.ti.com" TargetMode="External"/><Relationship Id="rId175" Type="http://schemas.openxmlformats.org/officeDocument/2006/relationships/header" Target="header32.xml"/><Relationship Id="rId196" Type="http://schemas.openxmlformats.org/officeDocument/2006/relationships/hyperlink" Target="http://www.ti.com" TargetMode="External"/><Relationship Id="rId200" Type="http://schemas.openxmlformats.org/officeDocument/2006/relationships/header" Target="header45.xml"/><Relationship Id="rId16" Type="http://schemas.openxmlformats.org/officeDocument/2006/relationships/image" Target="media/image4.png"/><Relationship Id="rId221" Type="http://schemas.openxmlformats.org/officeDocument/2006/relationships/hyperlink" Target="http://www.ti.com/medical" TargetMode="External"/><Relationship Id="rId242" Type="http://schemas.openxmlformats.org/officeDocument/2006/relationships/image" Target="media/image98.jpeg"/><Relationship Id="rId263" Type="http://schemas.openxmlformats.org/officeDocument/2006/relationships/header" Target="header61.xml"/><Relationship Id="rId284" Type="http://schemas.openxmlformats.org/officeDocument/2006/relationships/hyperlink" Target="http:\\www.ti.com\automotive" TargetMode="External"/><Relationship Id="rId37" Type="http://schemas.openxmlformats.org/officeDocument/2006/relationships/image" Target="media/image10.jpeg"/><Relationship Id="rId58" Type="http://schemas.openxmlformats.org/officeDocument/2006/relationships/image" Target="media/image24.jpeg"/><Relationship Id="rId79" Type="http://schemas.openxmlformats.org/officeDocument/2006/relationships/image" Target="media/image45.jpeg"/><Relationship Id="rId102" Type="http://schemas.openxmlformats.org/officeDocument/2006/relationships/image" Target="media/image58.jpeg"/><Relationship Id="rId123" Type="http://schemas.openxmlformats.org/officeDocument/2006/relationships/image" Target="media/image76.jpeg"/><Relationship Id="rId144" Type="http://schemas.openxmlformats.org/officeDocument/2006/relationships/hyperlink" Target="http://www.ti.com" TargetMode="External"/><Relationship Id="rId90" Type="http://schemas.openxmlformats.org/officeDocument/2006/relationships/hyperlink" Target="http://diakses" TargetMode="External"/><Relationship Id="rId165" Type="http://schemas.openxmlformats.org/officeDocument/2006/relationships/footer" Target="footer10.xml"/><Relationship Id="rId186" Type="http://schemas.openxmlformats.org/officeDocument/2006/relationships/header" Target="header39.xml"/><Relationship Id="rId211" Type="http://schemas.openxmlformats.org/officeDocument/2006/relationships/hyperlink" Target="http://www.ti.com/communications" TargetMode="External"/><Relationship Id="rId232" Type="http://schemas.openxmlformats.org/officeDocument/2006/relationships/image" Target="media/image90.jpeg"/><Relationship Id="rId253" Type="http://schemas.openxmlformats.org/officeDocument/2006/relationships/header" Target="header53.xml"/><Relationship Id="rId274" Type="http://schemas.openxmlformats.org/officeDocument/2006/relationships/header" Target="header64.xml"/><Relationship Id="rId295" Type="http://schemas.openxmlformats.org/officeDocument/2006/relationships/hyperlink" Target="http:\\www.ti.com\telephony" TargetMode="External"/><Relationship Id="rId27" Type="http://schemas.openxmlformats.org/officeDocument/2006/relationships/footer" Target="footer5.xml"/><Relationship Id="rId48" Type="http://schemas.openxmlformats.org/officeDocument/2006/relationships/hyperlink" Target="https://pccontrol.files.wordpress.com/2014/06/rasberrypi_part12.jpg" TargetMode="External"/><Relationship Id="rId69" Type="http://schemas.openxmlformats.org/officeDocument/2006/relationships/image" Target="media/image35.png"/><Relationship Id="rId113" Type="http://schemas.openxmlformats.org/officeDocument/2006/relationships/image" Target="media/image66.jpeg"/><Relationship Id="rId134" Type="http://schemas.openxmlformats.org/officeDocument/2006/relationships/hyperlink" Target="http://www.ti.com/product/lm35?qgpn=lm35" TargetMode="External"/><Relationship Id="rId80" Type="http://schemas.openxmlformats.org/officeDocument/2006/relationships/image" Target="media/image46.png"/><Relationship Id="rId155" Type="http://schemas.openxmlformats.org/officeDocument/2006/relationships/image" Target="NULL"/><Relationship Id="rId176" Type="http://schemas.openxmlformats.org/officeDocument/2006/relationships/footer" Target="footer12.xml"/><Relationship Id="rId197" Type="http://schemas.openxmlformats.org/officeDocument/2006/relationships/header" Target="header43.xml"/><Relationship Id="rId201" Type="http://schemas.openxmlformats.org/officeDocument/2006/relationships/image" Target="media/image89.jpeg"/><Relationship Id="rId222" Type="http://schemas.openxmlformats.org/officeDocument/2006/relationships/hyperlink" Target="http://logic.ti.com" TargetMode="External"/><Relationship Id="rId243" Type="http://schemas.openxmlformats.org/officeDocument/2006/relationships/image" Target="media/image99.jpeg"/><Relationship Id="rId264" Type="http://schemas.openxmlformats.org/officeDocument/2006/relationships/header" Target="header62.xml"/><Relationship Id="rId285" Type="http://schemas.openxmlformats.org/officeDocument/2006/relationships/hyperlink" Target="http:\\dsp.ti.com" TargetMode="External"/><Relationship Id="rId17" Type="http://schemas.openxmlformats.org/officeDocument/2006/relationships/image" Target="media/image5.jpeg"/><Relationship Id="rId38" Type="http://schemas.openxmlformats.org/officeDocument/2006/relationships/hyperlink" Target="https://djukarna4arduino.files.wordpress.com/2015/01/gambar-nano-3.jpg" TargetMode="External"/><Relationship Id="rId59" Type="http://schemas.openxmlformats.org/officeDocument/2006/relationships/image" Target="media/image25.emf"/><Relationship Id="rId103" Type="http://schemas.openxmlformats.org/officeDocument/2006/relationships/image" Target="media/image59.jpeg"/><Relationship Id="rId124" Type="http://schemas.openxmlformats.org/officeDocument/2006/relationships/image" Target="media/image77.jpeg"/><Relationship Id="rId70" Type="http://schemas.openxmlformats.org/officeDocument/2006/relationships/image" Target="media/image36.png"/><Relationship Id="rId91" Type="http://schemas.openxmlformats.org/officeDocument/2006/relationships/hyperlink" Target="https://prezi.com/ngu_qmpdtdvr/pemeriksaan-denyut-nadi-dan-pengukuran-tekanan-darah/" TargetMode="External"/><Relationship Id="rId145" Type="http://schemas.openxmlformats.org/officeDocument/2006/relationships/hyperlink" Target="http://www.ti.com" TargetMode="External"/><Relationship Id="rId166" Type="http://schemas.openxmlformats.org/officeDocument/2006/relationships/header" Target="header27.xml"/><Relationship Id="rId187" Type="http://schemas.openxmlformats.org/officeDocument/2006/relationships/image" Target="media/image86.jpeg"/><Relationship Id="rId1" Type="http://schemas.openxmlformats.org/officeDocument/2006/relationships/customXml" Target="../customXml/item1.xml"/><Relationship Id="rId212" Type="http://schemas.openxmlformats.org/officeDocument/2006/relationships/hyperlink" Target="http://dataconverter.ti.com" TargetMode="External"/><Relationship Id="rId233" Type="http://schemas.openxmlformats.org/officeDocument/2006/relationships/hyperlink" Target="http://creativecommons.org/licenses/by-sa/2.5/" TargetMode="External"/><Relationship Id="rId254" Type="http://schemas.openxmlformats.org/officeDocument/2006/relationships/footer" Target="footer19.xml"/><Relationship Id="rId28" Type="http://schemas.openxmlformats.org/officeDocument/2006/relationships/header" Target="header9.xml"/><Relationship Id="rId49" Type="http://schemas.openxmlformats.org/officeDocument/2006/relationships/image" Target="media/image18.jpeg"/><Relationship Id="rId114" Type="http://schemas.openxmlformats.org/officeDocument/2006/relationships/image" Target="media/image67.jpeg"/><Relationship Id="rId275" Type="http://schemas.openxmlformats.org/officeDocument/2006/relationships/header" Target="header65.xml"/><Relationship Id="rId296" Type="http://schemas.openxmlformats.org/officeDocument/2006/relationships/hyperlink" Target="http:\\www.ti.com\video" TargetMode="External"/><Relationship Id="rId300" Type="http://schemas.openxmlformats.org/officeDocument/2006/relationships/footer" Target="footer23.xml"/><Relationship Id="rId60" Type="http://schemas.openxmlformats.org/officeDocument/2006/relationships/image" Target="media/image26.emf"/><Relationship Id="rId81" Type="http://schemas.openxmlformats.org/officeDocument/2006/relationships/image" Target="media/image47.jpeg"/><Relationship Id="rId135" Type="http://schemas.openxmlformats.org/officeDocument/2006/relationships/hyperlink" Target="http://www.ti.com" TargetMode="External"/><Relationship Id="rId156" Type="http://schemas.openxmlformats.org/officeDocument/2006/relationships/header" Target="header22.xml"/><Relationship Id="rId177" Type="http://schemas.openxmlformats.org/officeDocument/2006/relationships/header" Target="header33.xml"/><Relationship Id="rId198" Type="http://schemas.openxmlformats.org/officeDocument/2006/relationships/header" Target="header44.xml"/><Relationship Id="rId202" Type="http://schemas.openxmlformats.org/officeDocument/2006/relationships/hyperlink" Target="http://www.ti.com" TargetMode="External"/><Relationship Id="rId223" Type="http://schemas.openxmlformats.org/officeDocument/2006/relationships/hyperlink" Target="http://www.ti.com/security" TargetMode="External"/><Relationship Id="rId244" Type="http://schemas.openxmlformats.org/officeDocument/2006/relationships/image" Target="media/image100.jpeg"/><Relationship Id="rId18" Type="http://schemas.openxmlformats.org/officeDocument/2006/relationships/image" Target="media/image6.jpeg"/><Relationship Id="rId39" Type="http://schemas.openxmlformats.org/officeDocument/2006/relationships/image" Target="media/image11.jpeg"/><Relationship Id="rId265" Type="http://schemas.openxmlformats.org/officeDocument/2006/relationships/footer" Target="footer21.xml"/><Relationship Id="rId286" Type="http://schemas.openxmlformats.org/officeDocument/2006/relationships/hyperlink" Target="http:\\www.ti.com\broadband" TargetMode="External"/><Relationship Id="rId50" Type="http://schemas.openxmlformats.org/officeDocument/2006/relationships/hyperlink" Target="https://pccontrol.files.wordpress.com/2014/06/gpio.jpg" TargetMode="External"/><Relationship Id="rId104" Type="http://schemas.openxmlformats.org/officeDocument/2006/relationships/hyperlink" Target="http://pulsesensor.com/downloads/" TargetMode="External"/><Relationship Id="rId125" Type="http://schemas.openxmlformats.org/officeDocument/2006/relationships/hyperlink" Target="http://processing.org/reference/libraries/serial/index.html" TargetMode="External"/><Relationship Id="rId146" Type="http://schemas.openxmlformats.org/officeDocument/2006/relationships/hyperlink" Target="http://www.ti.com" TargetMode="External"/><Relationship Id="rId167" Type="http://schemas.openxmlformats.org/officeDocument/2006/relationships/hyperlink" Target="http://www.ti.com" TargetMode="External"/><Relationship Id="rId188" Type="http://schemas.openxmlformats.org/officeDocument/2006/relationships/image" Target="media/image87.jpeg"/><Relationship Id="rId71" Type="http://schemas.openxmlformats.org/officeDocument/2006/relationships/image" Target="media/image37.png"/><Relationship Id="rId92" Type="http://schemas.openxmlformats.org/officeDocument/2006/relationships/image" Target="media/image52.jpeg"/><Relationship Id="rId213" Type="http://schemas.openxmlformats.org/officeDocument/2006/relationships/hyperlink" Target="http://www.ti.com/computers" TargetMode="External"/><Relationship Id="rId234" Type="http://schemas.openxmlformats.org/officeDocument/2006/relationships/hyperlink" Target="http://www.arduino.cc" TargetMode="External"/></Relationships>
</file>

<file path=word/_rels/footer18.xml.rels><?xml version="1.0" encoding="UTF-8" standalone="yes"?>
<Relationships xmlns="http://schemas.openxmlformats.org/package/2006/relationships"><Relationship Id="rId2" Type="http://schemas.openxmlformats.org/officeDocument/2006/relationships/image" Target="media/image103.png"/><Relationship Id="rId1" Type="http://schemas.openxmlformats.org/officeDocument/2006/relationships/image" Target="media/image102.png"/></Relationships>
</file>

<file path=word/_rels/footer19.xml.rels><?xml version="1.0" encoding="UTF-8" standalone="yes"?>
<Relationships xmlns="http://schemas.openxmlformats.org/package/2006/relationships"><Relationship Id="rId2" Type="http://schemas.openxmlformats.org/officeDocument/2006/relationships/image" Target="media/image103.png"/><Relationship Id="rId1" Type="http://schemas.openxmlformats.org/officeDocument/2006/relationships/image" Target="media/image102.png"/></Relationships>
</file>

<file path=word/_rels/footer20.xml.rels><?xml version="1.0" encoding="UTF-8" standalone="yes"?>
<Relationships xmlns="http://schemas.openxmlformats.org/package/2006/relationships"><Relationship Id="rId1" Type="http://schemas.openxmlformats.org/officeDocument/2006/relationships/image" Target="media/image105.png"/></Relationships>
</file>

<file path=word/_rels/footer8.xml.rels><?xml version="1.0" encoding="UTF-8" standalone="yes"?>
<Relationships xmlns="http://schemas.openxmlformats.org/package/2006/relationships"><Relationship Id="rId3" Type="http://schemas.openxmlformats.org/officeDocument/2006/relationships/hyperlink" Target="http://www.go-dsp.com/forms/techdoc/doc_feedback.htm?litnum=SNIS159C&amp;partnum=LM35" TargetMode="External"/><Relationship Id="rId2" Type="http://schemas.openxmlformats.org/officeDocument/2006/relationships/hyperlink" Target="http://www.ti.com/product/lm35?qgpn=lm35" TargetMode="External"/><Relationship Id="rId1" Type="http://schemas.openxmlformats.org/officeDocument/2006/relationships/hyperlink" Target="http://www.go-dsp.com/forms/techdoc/doc_feedback.htm?litnum=SNIS159C&amp;partnum=LM35" TargetMode="External"/><Relationship Id="rId4" Type="http://schemas.openxmlformats.org/officeDocument/2006/relationships/hyperlink" Target="http://www.ti.com/product/lm35?qgpn=lm3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3" Type="http://schemas.openxmlformats.org/officeDocument/2006/relationships/hyperlink" Target="http://www.ti.com/product/lm35?qgpn=lm35" TargetMode="External"/><Relationship Id="rId2" Type="http://schemas.openxmlformats.org/officeDocument/2006/relationships/image" Target="media/image80.png"/><Relationship Id="rId1" Type="http://schemas.openxmlformats.org/officeDocument/2006/relationships/image" Target="media/image3.jpeg"/><Relationship Id="rId5" Type="http://schemas.openxmlformats.org/officeDocument/2006/relationships/hyperlink" Target="http://www.ti.com/product/lm35?qgpn=lm35" TargetMode="External"/><Relationship Id="rId4" Type="http://schemas.openxmlformats.org/officeDocument/2006/relationships/image" Target="media/image81.pn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3" Type="http://schemas.openxmlformats.org/officeDocument/2006/relationships/hyperlink" Target="http://www.ti.com/product/lm35?qgpn=lm35" TargetMode="External"/><Relationship Id="rId7" Type="http://schemas.openxmlformats.org/officeDocument/2006/relationships/hyperlink" Target="http://www.ti.com" TargetMode="External"/><Relationship Id="rId2" Type="http://schemas.openxmlformats.org/officeDocument/2006/relationships/image" Target="media/image80.png"/><Relationship Id="rId1" Type="http://schemas.openxmlformats.org/officeDocument/2006/relationships/image" Target="media/image3.jpeg"/><Relationship Id="rId6" Type="http://schemas.openxmlformats.org/officeDocument/2006/relationships/hyperlink" Target="http://www.ti.com/product/lm35?qgpn=lm35" TargetMode="External"/><Relationship Id="rId5" Type="http://schemas.openxmlformats.org/officeDocument/2006/relationships/image" Target="media/image81.png"/><Relationship Id="rId4" Type="http://schemas.openxmlformats.org/officeDocument/2006/relationships/hyperlink" Target="http://www.ti.com" TargetMode="External"/></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2" Type="http://schemas.openxmlformats.org/officeDocument/2006/relationships/image" Target="media/image83.png"/><Relationship Id="rId1" Type="http://schemas.openxmlformats.org/officeDocument/2006/relationships/image" Target="media/image3.jpeg"/></Relationships>
</file>

<file path=word/_rels/header24.xml.rels><?xml version="1.0" encoding="UTF-8" standalone="yes"?>
<Relationships xmlns="http://schemas.openxmlformats.org/package/2006/relationships"><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1" Type="http://schemas.openxmlformats.org/officeDocument/2006/relationships/image" Target="media/image3.jpeg"/></Relationships>
</file>

<file path=word/_rels/header26.xml.rels><?xml version="1.0" encoding="UTF-8" standalone="yes"?>
<Relationships xmlns="http://schemas.openxmlformats.org/package/2006/relationships"><Relationship Id="rId1" Type="http://schemas.openxmlformats.org/officeDocument/2006/relationships/image" Target="media/image3.jpeg"/></Relationships>
</file>

<file path=word/_rels/header27.xml.rels><?xml version="1.0" encoding="UTF-8" standalone="yes"?>
<Relationships xmlns="http://schemas.openxmlformats.org/package/2006/relationships"><Relationship Id="rId1" Type="http://schemas.openxmlformats.org/officeDocument/2006/relationships/image" Target="media/image3.jpeg"/></Relationships>
</file>

<file path=word/_rels/header28.xml.rels><?xml version="1.0" encoding="UTF-8" standalone="yes"?>
<Relationships xmlns="http://schemas.openxmlformats.org/package/2006/relationships"><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2" Type="http://schemas.openxmlformats.org/officeDocument/2006/relationships/image" Target="media/image83.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30.xml.rels><?xml version="1.0" encoding="UTF-8" standalone="yes"?>
<Relationships xmlns="http://schemas.openxmlformats.org/package/2006/relationships"><Relationship Id="rId1" Type="http://schemas.openxmlformats.org/officeDocument/2006/relationships/image" Target="media/image3.jpeg"/></Relationships>
</file>

<file path=word/_rels/header31.xml.rels><?xml version="1.0" encoding="UTF-8" standalone="yes"?>
<Relationships xmlns="http://schemas.openxmlformats.org/package/2006/relationships"><Relationship Id="rId1" Type="http://schemas.openxmlformats.org/officeDocument/2006/relationships/image" Target="media/image3.jpeg"/></Relationships>
</file>

<file path=word/_rels/header32.xml.rels><?xml version="1.0" encoding="UTF-8" standalone="yes"?>
<Relationships xmlns="http://schemas.openxmlformats.org/package/2006/relationships"><Relationship Id="rId1" Type="http://schemas.openxmlformats.org/officeDocument/2006/relationships/image" Target="media/image3.jpeg"/></Relationships>
</file>

<file path=word/_rels/header33.xml.rels><?xml version="1.0" encoding="UTF-8" standalone="yes"?>
<Relationships xmlns="http://schemas.openxmlformats.org/package/2006/relationships"><Relationship Id="rId1" Type="http://schemas.openxmlformats.org/officeDocument/2006/relationships/image" Target="media/image3.jpeg"/></Relationships>
</file>

<file path=word/_rels/header34.xml.rels><?xml version="1.0" encoding="UTF-8" standalone="yes"?>
<Relationships xmlns="http://schemas.openxmlformats.org/package/2006/relationships"><Relationship Id="rId1" Type="http://schemas.openxmlformats.org/officeDocument/2006/relationships/image" Target="media/image3.jpeg"/></Relationships>
</file>

<file path=word/_rels/header35.xml.rels><?xml version="1.0" encoding="UTF-8" standalone="yes"?>
<Relationships xmlns="http://schemas.openxmlformats.org/package/2006/relationships"><Relationship Id="rId1" Type="http://schemas.openxmlformats.org/officeDocument/2006/relationships/image" Target="media/image3.jpeg"/></Relationships>
</file>

<file path=word/_rels/header36.xml.rels><?xml version="1.0" encoding="UTF-8" standalone="yes"?>
<Relationships xmlns="http://schemas.openxmlformats.org/package/2006/relationships"><Relationship Id="rId1" Type="http://schemas.openxmlformats.org/officeDocument/2006/relationships/image" Target="media/image3.jpeg"/></Relationships>
</file>

<file path=word/_rels/header37.xml.rels><?xml version="1.0" encoding="UTF-8" standalone="yes"?>
<Relationships xmlns="http://schemas.openxmlformats.org/package/2006/relationships"><Relationship Id="rId1" Type="http://schemas.openxmlformats.org/officeDocument/2006/relationships/image" Target="media/image3.jpeg"/></Relationships>
</file>

<file path=word/_rels/header38.xml.rels><?xml version="1.0" encoding="UTF-8" standalone="yes"?>
<Relationships xmlns="http://schemas.openxmlformats.org/package/2006/relationships"><Relationship Id="rId1" Type="http://schemas.openxmlformats.org/officeDocument/2006/relationships/image" Target="media/image3.jpeg"/></Relationships>
</file>

<file path=word/_rels/header39.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40.xml.rels><?xml version="1.0" encoding="UTF-8" standalone="yes"?>
<Relationships xmlns="http://schemas.openxmlformats.org/package/2006/relationships"><Relationship Id="rId1" Type="http://schemas.openxmlformats.org/officeDocument/2006/relationships/image" Target="media/image3.jpeg"/></Relationships>
</file>

<file path=word/_rels/header41.xml.rels><?xml version="1.0" encoding="UTF-8" standalone="yes"?>
<Relationships xmlns="http://schemas.openxmlformats.org/package/2006/relationships"><Relationship Id="rId1" Type="http://schemas.openxmlformats.org/officeDocument/2006/relationships/image" Target="media/image3.jpeg"/></Relationships>
</file>

<file path=word/_rels/header42.xml.rels><?xml version="1.0" encoding="UTF-8" standalone="yes"?>
<Relationships xmlns="http://schemas.openxmlformats.org/package/2006/relationships"><Relationship Id="rId1" Type="http://schemas.openxmlformats.org/officeDocument/2006/relationships/image" Target="media/image3.jpeg"/></Relationships>
</file>

<file path=word/_rels/header43.xml.rels><?xml version="1.0" encoding="UTF-8" standalone="yes"?>
<Relationships xmlns="http://schemas.openxmlformats.org/package/2006/relationships"><Relationship Id="rId1" Type="http://schemas.openxmlformats.org/officeDocument/2006/relationships/image" Target="media/image3.jpeg"/></Relationships>
</file>

<file path=word/_rels/header44.xml.rels><?xml version="1.0" encoding="UTF-8" standalone="yes"?>
<Relationships xmlns="http://schemas.openxmlformats.org/package/2006/relationships"><Relationship Id="rId1" Type="http://schemas.openxmlformats.org/officeDocument/2006/relationships/image" Target="media/image3.jpeg"/></Relationships>
</file>

<file path=word/_rels/header45.xml.rels><?xml version="1.0" encoding="UTF-8" standalone="yes"?>
<Relationships xmlns="http://schemas.openxmlformats.org/package/2006/relationships"><Relationship Id="rId1" Type="http://schemas.openxmlformats.org/officeDocument/2006/relationships/image" Target="media/image3.jpeg"/></Relationships>
</file>

<file path=word/_rels/header46.xml.rels><?xml version="1.0" encoding="UTF-8" standalone="yes"?>
<Relationships xmlns="http://schemas.openxmlformats.org/package/2006/relationships"><Relationship Id="rId1" Type="http://schemas.openxmlformats.org/officeDocument/2006/relationships/image" Target="media/image3.jpeg"/></Relationships>
</file>

<file path=word/_rels/header47.xml.rels><?xml version="1.0" encoding="UTF-8" standalone="yes"?>
<Relationships xmlns="http://schemas.openxmlformats.org/package/2006/relationships"><Relationship Id="rId1" Type="http://schemas.openxmlformats.org/officeDocument/2006/relationships/image" Target="media/image3.jpeg"/></Relationships>
</file>

<file path=word/_rels/header48.xml.rels><?xml version="1.0" encoding="UTF-8" standalone="yes"?>
<Relationships xmlns="http://schemas.openxmlformats.org/package/2006/relationships"><Relationship Id="rId1" Type="http://schemas.openxmlformats.org/officeDocument/2006/relationships/image" Target="media/image3.jpeg"/></Relationships>
</file>

<file path=word/_rels/header49.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50.xml.rels><?xml version="1.0" encoding="UTF-8" standalone="yes"?>
<Relationships xmlns="http://schemas.openxmlformats.org/package/2006/relationships"><Relationship Id="rId1" Type="http://schemas.openxmlformats.org/officeDocument/2006/relationships/image" Target="media/image3.jpeg"/></Relationships>
</file>

<file path=word/_rels/header51.xml.rels><?xml version="1.0" encoding="UTF-8" standalone="yes"?>
<Relationships xmlns="http://schemas.openxmlformats.org/package/2006/relationships"><Relationship Id="rId1" Type="http://schemas.openxmlformats.org/officeDocument/2006/relationships/image" Target="media/image3.jpeg"/></Relationships>
</file>

<file path=word/_rels/header52.xml.rels><?xml version="1.0" encoding="UTF-8" standalone="yes"?>
<Relationships xmlns="http://schemas.openxmlformats.org/package/2006/relationships"><Relationship Id="rId1" Type="http://schemas.openxmlformats.org/officeDocument/2006/relationships/image" Target="media/image3.jpeg"/></Relationships>
</file>

<file path=word/_rels/header53.xml.rels><?xml version="1.0" encoding="UTF-8" standalone="yes"?>
<Relationships xmlns="http://schemas.openxmlformats.org/package/2006/relationships"><Relationship Id="rId1" Type="http://schemas.openxmlformats.org/officeDocument/2006/relationships/image" Target="media/image3.jpeg"/></Relationships>
</file>

<file path=word/_rels/header54.xml.rels><?xml version="1.0" encoding="UTF-8" standalone="yes"?>
<Relationships xmlns="http://schemas.openxmlformats.org/package/2006/relationships"><Relationship Id="rId1" Type="http://schemas.openxmlformats.org/officeDocument/2006/relationships/image" Target="media/image3.jpeg"/></Relationships>
</file>

<file path=word/_rels/header55.xml.rels><?xml version="1.0" encoding="UTF-8" standalone="yes"?>
<Relationships xmlns="http://schemas.openxmlformats.org/package/2006/relationships"><Relationship Id="rId1" Type="http://schemas.openxmlformats.org/officeDocument/2006/relationships/image" Target="media/image3.jpeg"/></Relationships>
</file>

<file path=word/_rels/header56.xml.rels><?xml version="1.0" encoding="UTF-8" standalone="yes"?>
<Relationships xmlns="http://schemas.openxmlformats.org/package/2006/relationships"><Relationship Id="rId1" Type="http://schemas.openxmlformats.org/officeDocument/2006/relationships/image" Target="media/image3.jpeg"/></Relationships>
</file>

<file path=word/_rels/header57.xml.rels><?xml version="1.0" encoding="UTF-8" standalone="yes"?>
<Relationships xmlns="http://schemas.openxmlformats.org/package/2006/relationships"><Relationship Id="rId1" Type="http://schemas.openxmlformats.org/officeDocument/2006/relationships/image" Target="media/image3.jpeg"/></Relationships>
</file>

<file path=word/_rels/header58.xml.rels><?xml version="1.0" encoding="UTF-8" standalone="yes"?>
<Relationships xmlns="http://schemas.openxmlformats.org/package/2006/relationships"><Relationship Id="rId1" Type="http://schemas.openxmlformats.org/officeDocument/2006/relationships/image" Target="media/image3.jpeg"/></Relationships>
</file>

<file path=word/_rels/header59.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60.xml.rels><?xml version="1.0" encoding="UTF-8" standalone="yes"?>
<Relationships xmlns="http://schemas.openxmlformats.org/package/2006/relationships"><Relationship Id="rId1" Type="http://schemas.openxmlformats.org/officeDocument/2006/relationships/image" Target="media/image3.jpeg"/></Relationships>
</file>

<file path=word/_rels/header61.xml.rels><?xml version="1.0" encoding="UTF-8" standalone="yes"?>
<Relationships xmlns="http://schemas.openxmlformats.org/package/2006/relationships"><Relationship Id="rId1" Type="http://schemas.openxmlformats.org/officeDocument/2006/relationships/image" Target="media/image3.jpeg"/></Relationships>
</file>

<file path=word/_rels/header62.xml.rels><?xml version="1.0" encoding="UTF-8" standalone="yes"?>
<Relationships xmlns="http://schemas.openxmlformats.org/package/2006/relationships"><Relationship Id="rId1" Type="http://schemas.openxmlformats.org/officeDocument/2006/relationships/image" Target="media/image3.jpeg"/></Relationships>
</file>

<file path=word/_rels/header63.xml.rels><?xml version="1.0" encoding="UTF-8" standalone="yes"?>
<Relationships xmlns="http://schemas.openxmlformats.org/package/2006/relationships"><Relationship Id="rId1" Type="http://schemas.openxmlformats.org/officeDocument/2006/relationships/image" Target="media/image3.jpeg"/></Relationships>
</file>

<file path=word/_rels/header64.xml.rels><?xml version="1.0" encoding="UTF-8" standalone="yes"?>
<Relationships xmlns="http://schemas.openxmlformats.org/package/2006/relationships"><Relationship Id="rId1" Type="http://schemas.openxmlformats.org/officeDocument/2006/relationships/image" Target="media/image3.jpeg"/></Relationships>
</file>

<file path=word/_rels/header65.xml.rels><?xml version="1.0" encoding="UTF-8" standalone="yes"?>
<Relationships xmlns="http://schemas.openxmlformats.org/package/2006/relationships"><Relationship Id="rId1" Type="http://schemas.openxmlformats.org/officeDocument/2006/relationships/image" Target="media/image3.jpeg"/></Relationships>
</file>

<file path=word/_rels/header66.xml.rels><?xml version="1.0" encoding="UTF-8" standalone="yes"?>
<Relationships xmlns="http://schemas.openxmlformats.org/package/2006/relationships"><Relationship Id="rId1" Type="http://schemas.openxmlformats.org/officeDocument/2006/relationships/image" Target="media/image3.jpeg"/></Relationships>
</file>

<file path=word/_rels/header67.xml.rels><?xml version="1.0" encoding="UTF-8" standalone="yes"?>
<Relationships xmlns="http://schemas.openxmlformats.org/package/2006/relationships"><Relationship Id="rId1" Type="http://schemas.openxmlformats.org/officeDocument/2006/relationships/image" Target="media/image3.jpeg"/></Relationships>
</file>

<file path=word/_rels/header68.xml.rels><?xml version="1.0" encoding="UTF-8" standalone="yes"?>
<Relationships xmlns="http://schemas.openxmlformats.org/package/2006/relationships"><Relationship Id="rId1" Type="http://schemas.openxmlformats.org/officeDocument/2006/relationships/image" Target="media/image3.jpeg"/></Relationships>
</file>

<file path=word/_rels/header69.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043912741976933E-2"/>
          <c:y val="6.091801159844238E-2"/>
          <c:w val="0.75976980135893146"/>
          <c:h val="0.81173483444159433"/>
        </c:manualLayout>
      </c:layout>
      <c:barChart>
        <c:barDir val="col"/>
        <c:grouping val="clustered"/>
        <c:varyColors val="0"/>
        <c:ser>
          <c:idx val="0"/>
          <c:order val="0"/>
          <c:tx>
            <c:strRef>
              <c:f>Sheet1!$B$1</c:f>
              <c:strCache>
                <c:ptCount val="1"/>
                <c:pt idx="0">
                  <c:v>Manual</c:v>
                </c:pt>
              </c:strCache>
            </c:strRef>
          </c:tx>
          <c:invertIfNegative val="0"/>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68</c:v>
                </c:pt>
                <c:pt idx="1">
                  <c:v>68</c:v>
                </c:pt>
                <c:pt idx="2">
                  <c:v>72</c:v>
                </c:pt>
                <c:pt idx="3">
                  <c:v>72</c:v>
                </c:pt>
                <c:pt idx="4">
                  <c:v>72</c:v>
                </c:pt>
              </c:numCache>
            </c:numRef>
          </c:val>
        </c:ser>
        <c:ser>
          <c:idx val="1"/>
          <c:order val="1"/>
          <c:tx>
            <c:strRef>
              <c:f>Sheet1!$C$1</c:f>
              <c:strCache>
                <c:ptCount val="1"/>
                <c:pt idx="0">
                  <c:v>Alat</c:v>
                </c:pt>
              </c:strCache>
            </c:strRef>
          </c:tx>
          <c:invertIfNegative val="0"/>
          <c:cat>
            <c:numRef>
              <c:f>Sheet1!$A$2:$A$6</c:f>
              <c:numCache>
                <c:formatCode>General</c:formatCode>
                <c:ptCount val="5"/>
                <c:pt idx="0">
                  <c:v>1</c:v>
                </c:pt>
                <c:pt idx="1">
                  <c:v>2</c:v>
                </c:pt>
                <c:pt idx="2">
                  <c:v>3</c:v>
                </c:pt>
                <c:pt idx="3">
                  <c:v>4</c:v>
                </c:pt>
                <c:pt idx="4">
                  <c:v>5</c:v>
                </c:pt>
              </c:numCache>
            </c:numRef>
          </c:cat>
          <c:val>
            <c:numRef>
              <c:f>Sheet1!$C$2:$C$6</c:f>
              <c:numCache>
                <c:formatCode>General</c:formatCode>
                <c:ptCount val="5"/>
                <c:pt idx="0">
                  <c:v>66</c:v>
                </c:pt>
                <c:pt idx="1">
                  <c:v>69</c:v>
                </c:pt>
                <c:pt idx="2">
                  <c:v>69</c:v>
                </c:pt>
                <c:pt idx="3">
                  <c:v>71</c:v>
                </c:pt>
                <c:pt idx="4">
                  <c:v>70</c:v>
                </c:pt>
              </c:numCache>
            </c:numRef>
          </c:val>
        </c:ser>
        <c:ser>
          <c:idx val="2"/>
          <c:order val="2"/>
          <c:tx>
            <c:strRef>
              <c:f>Sheet1!$D$1</c:f>
              <c:strCache>
                <c:ptCount val="1"/>
                <c:pt idx="0">
                  <c:v>Error</c:v>
                </c:pt>
              </c:strCache>
            </c:strRef>
          </c:tx>
          <c:invertIfNegative val="0"/>
          <c:cat>
            <c:numRef>
              <c:f>Sheet1!$A$2:$A$6</c:f>
              <c:numCache>
                <c:formatCode>General</c:formatCode>
                <c:ptCount val="5"/>
                <c:pt idx="0">
                  <c:v>1</c:v>
                </c:pt>
                <c:pt idx="1">
                  <c:v>2</c:v>
                </c:pt>
                <c:pt idx="2">
                  <c:v>3</c:v>
                </c:pt>
                <c:pt idx="3">
                  <c:v>4</c:v>
                </c:pt>
                <c:pt idx="4">
                  <c:v>5</c:v>
                </c:pt>
              </c:numCache>
            </c:numRef>
          </c:cat>
          <c:val>
            <c:numRef>
              <c:f>Sheet1!$D$2:$D$6</c:f>
              <c:numCache>
                <c:formatCode>General</c:formatCode>
                <c:ptCount val="5"/>
                <c:pt idx="0">
                  <c:v>2.94</c:v>
                </c:pt>
                <c:pt idx="1">
                  <c:v>1.44</c:v>
                </c:pt>
                <c:pt idx="2">
                  <c:v>4.1599999999999975</c:v>
                </c:pt>
                <c:pt idx="3">
                  <c:v>1.3800000000000001</c:v>
                </c:pt>
                <c:pt idx="4">
                  <c:v>2.77</c:v>
                </c:pt>
              </c:numCache>
            </c:numRef>
          </c:val>
        </c:ser>
        <c:dLbls>
          <c:showLegendKey val="0"/>
          <c:showVal val="0"/>
          <c:showCatName val="0"/>
          <c:showSerName val="0"/>
          <c:showPercent val="0"/>
          <c:showBubbleSize val="0"/>
        </c:dLbls>
        <c:gapWidth val="150"/>
        <c:axId val="323308928"/>
        <c:axId val="344441984"/>
      </c:barChart>
      <c:catAx>
        <c:axId val="323308928"/>
        <c:scaling>
          <c:orientation val="minMax"/>
        </c:scaling>
        <c:delete val="0"/>
        <c:axPos val="b"/>
        <c:numFmt formatCode="General" sourceLinked="1"/>
        <c:majorTickMark val="out"/>
        <c:minorTickMark val="none"/>
        <c:tickLblPos val="nextTo"/>
        <c:txPr>
          <a:bodyPr/>
          <a:lstStyle/>
          <a:p>
            <a:pPr>
              <a:defRPr lang="id-ID"/>
            </a:pPr>
            <a:endParaRPr lang="id-ID"/>
          </a:p>
        </c:txPr>
        <c:crossAx val="344441984"/>
        <c:crosses val="autoZero"/>
        <c:auto val="1"/>
        <c:lblAlgn val="ctr"/>
        <c:lblOffset val="100"/>
        <c:noMultiLvlLbl val="0"/>
      </c:catAx>
      <c:valAx>
        <c:axId val="344441984"/>
        <c:scaling>
          <c:orientation val="minMax"/>
        </c:scaling>
        <c:delete val="0"/>
        <c:axPos val="l"/>
        <c:majorGridlines/>
        <c:numFmt formatCode="General" sourceLinked="1"/>
        <c:majorTickMark val="out"/>
        <c:minorTickMark val="none"/>
        <c:tickLblPos val="nextTo"/>
        <c:txPr>
          <a:bodyPr/>
          <a:lstStyle/>
          <a:p>
            <a:pPr>
              <a:defRPr lang="id-ID"/>
            </a:pPr>
            <a:endParaRPr lang="id-ID"/>
          </a:p>
        </c:txPr>
        <c:crossAx val="323308928"/>
        <c:crosses val="autoZero"/>
        <c:crossBetween val="between"/>
      </c:valAx>
    </c:plotArea>
    <c:legend>
      <c:legendPos val="r"/>
      <c:overlay val="0"/>
      <c:txPr>
        <a:bodyPr/>
        <a:lstStyle/>
        <a:p>
          <a:pPr>
            <a:defRPr lang="id-ID"/>
          </a:pPr>
          <a:endParaRPr lang="id-ID"/>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Manual</c:v>
                </c:pt>
              </c:strCache>
            </c:strRef>
          </c:tx>
          <c:invertIfNegative val="0"/>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36.6</c:v>
                </c:pt>
                <c:pt idx="1">
                  <c:v>36.200000000000003</c:v>
                </c:pt>
                <c:pt idx="2">
                  <c:v>36.300000000000004</c:v>
                </c:pt>
                <c:pt idx="3">
                  <c:v>36.300000000000004</c:v>
                </c:pt>
                <c:pt idx="4">
                  <c:v>36.9</c:v>
                </c:pt>
              </c:numCache>
            </c:numRef>
          </c:val>
        </c:ser>
        <c:ser>
          <c:idx val="1"/>
          <c:order val="1"/>
          <c:tx>
            <c:strRef>
              <c:f>Sheet1!$C$1</c:f>
              <c:strCache>
                <c:ptCount val="1"/>
                <c:pt idx="0">
                  <c:v>Alat</c:v>
                </c:pt>
              </c:strCache>
            </c:strRef>
          </c:tx>
          <c:invertIfNegative val="0"/>
          <c:cat>
            <c:numRef>
              <c:f>Sheet1!$A$2:$A$6</c:f>
              <c:numCache>
                <c:formatCode>General</c:formatCode>
                <c:ptCount val="5"/>
                <c:pt idx="0">
                  <c:v>1</c:v>
                </c:pt>
                <c:pt idx="1">
                  <c:v>2</c:v>
                </c:pt>
                <c:pt idx="2">
                  <c:v>3</c:v>
                </c:pt>
                <c:pt idx="3">
                  <c:v>4</c:v>
                </c:pt>
                <c:pt idx="4">
                  <c:v>5</c:v>
                </c:pt>
              </c:numCache>
            </c:numRef>
          </c:cat>
          <c:val>
            <c:numRef>
              <c:f>Sheet1!$C$2:$C$6</c:f>
              <c:numCache>
                <c:formatCode>General</c:formatCode>
                <c:ptCount val="5"/>
                <c:pt idx="0">
                  <c:v>36.4</c:v>
                </c:pt>
                <c:pt idx="1">
                  <c:v>36.4</c:v>
                </c:pt>
                <c:pt idx="2">
                  <c:v>36.4</c:v>
                </c:pt>
                <c:pt idx="3">
                  <c:v>36.910000000000004</c:v>
                </c:pt>
                <c:pt idx="4">
                  <c:v>36.4</c:v>
                </c:pt>
              </c:numCache>
            </c:numRef>
          </c:val>
        </c:ser>
        <c:ser>
          <c:idx val="2"/>
          <c:order val="2"/>
          <c:tx>
            <c:strRef>
              <c:f>Sheet1!$D$1</c:f>
              <c:strCache>
                <c:ptCount val="1"/>
                <c:pt idx="0">
                  <c:v>Error</c:v>
                </c:pt>
              </c:strCache>
            </c:strRef>
          </c:tx>
          <c:invertIfNegative val="0"/>
          <c:cat>
            <c:numRef>
              <c:f>Sheet1!$A$2:$A$6</c:f>
              <c:numCache>
                <c:formatCode>General</c:formatCode>
                <c:ptCount val="5"/>
                <c:pt idx="0">
                  <c:v>1</c:v>
                </c:pt>
                <c:pt idx="1">
                  <c:v>2</c:v>
                </c:pt>
                <c:pt idx="2">
                  <c:v>3</c:v>
                </c:pt>
                <c:pt idx="3">
                  <c:v>4</c:v>
                </c:pt>
                <c:pt idx="4">
                  <c:v>5</c:v>
                </c:pt>
              </c:numCache>
            </c:numRef>
          </c:cat>
          <c:val>
            <c:numRef>
              <c:f>Sheet1!$D$2:$D$6</c:f>
              <c:numCache>
                <c:formatCode>General</c:formatCode>
                <c:ptCount val="5"/>
                <c:pt idx="0">
                  <c:v>0.54</c:v>
                </c:pt>
                <c:pt idx="1">
                  <c:v>0.54</c:v>
                </c:pt>
                <c:pt idx="2">
                  <c:v>0.27</c:v>
                </c:pt>
                <c:pt idx="3">
                  <c:v>1.6400000000000001</c:v>
                </c:pt>
                <c:pt idx="4">
                  <c:v>1.35</c:v>
                </c:pt>
              </c:numCache>
            </c:numRef>
          </c:val>
        </c:ser>
        <c:dLbls>
          <c:showLegendKey val="0"/>
          <c:showVal val="0"/>
          <c:showCatName val="0"/>
          <c:showSerName val="0"/>
          <c:showPercent val="0"/>
          <c:showBubbleSize val="0"/>
        </c:dLbls>
        <c:gapWidth val="150"/>
        <c:axId val="344590592"/>
        <c:axId val="344604672"/>
      </c:barChart>
      <c:catAx>
        <c:axId val="344590592"/>
        <c:scaling>
          <c:orientation val="minMax"/>
        </c:scaling>
        <c:delete val="0"/>
        <c:axPos val="b"/>
        <c:numFmt formatCode="General" sourceLinked="1"/>
        <c:majorTickMark val="out"/>
        <c:minorTickMark val="none"/>
        <c:tickLblPos val="nextTo"/>
        <c:txPr>
          <a:bodyPr/>
          <a:lstStyle/>
          <a:p>
            <a:pPr>
              <a:defRPr lang="en-US"/>
            </a:pPr>
            <a:endParaRPr lang="id-ID"/>
          </a:p>
        </c:txPr>
        <c:crossAx val="344604672"/>
        <c:crosses val="autoZero"/>
        <c:auto val="1"/>
        <c:lblAlgn val="ctr"/>
        <c:lblOffset val="100"/>
        <c:noMultiLvlLbl val="0"/>
      </c:catAx>
      <c:valAx>
        <c:axId val="344604672"/>
        <c:scaling>
          <c:orientation val="minMax"/>
        </c:scaling>
        <c:delete val="0"/>
        <c:axPos val="l"/>
        <c:majorGridlines/>
        <c:numFmt formatCode="General" sourceLinked="1"/>
        <c:majorTickMark val="out"/>
        <c:minorTickMark val="none"/>
        <c:tickLblPos val="nextTo"/>
        <c:txPr>
          <a:bodyPr/>
          <a:lstStyle/>
          <a:p>
            <a:pPr>
              <a:defRPr lang="en-US"/>
            </a:pPr>
            <a:endParaRPr lang="id-ID"/>
          </a:p>
        </c:txPr>
        <c:crossAx val="344590592"/>
        <c:crosses val="autoZero"/>
        <c:crossBetween val="between"/>
      </c:valAx>
    </c:plotArea>
    <c:legend>
      <c:legendPos val="r"/>
      <c:overlay val="0"/>
      <c:txPr>
        <a:bodyPr/>
        <a:lstStyle/>
        <a:p>
          <a:pPr>
            <a:defRPr lang="en-US"/>
          </a:pPr>
          <a:endParaRPr lang="id-ID"/>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Manual</c:v>
                </c:pt>
              </c:strCache>
            </c:strRef>
          </c:tx>
          <c:invertIfNegative val="0"/>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96</c:v>
                </c:pt>
                <c:pt idx="1">
                  <c:v>88</c:v>
                </c:pt>
                <c:pt idx="2">
                  <c:v>92</c:v>
                </c:pt>
                <c:pt idx="3">
                  <c:v>92</c:v>
                </c:pt>
                <c:pt idx="4">
                  <c:v>92</c:v>
                </c:pt>
              </c:numCache>
            </c:numRef>
          </c:val>
        </c:ser>
        <c:ser>
          <c:idx val="1"/>
          <c:order val="1"/>
          <c:tx>
            <c:strRef>
              <c:f>Sheet1!$C$1</c:f>
              <c:strCache>
                <c:ptCount val="1"/>
                <c:pt idx="0">
                  <c:v>Alat </c:v>
                </c:pt>
              </c:strCache>
            </c:strRef>
          </c:tx>
          <c:invertIfNegative val="0"/>
          <c:cat>
            <c:numRef>
              <c:f>Sheet1!$A$2:$A$6</c:f>
              <c:numCache>
                <c:formatCode>General</c:formatCode>
                <c:ptCount val="5"/>
                <c:pt idx="0">
                  <c:v>1</c:v>
                </c:pt>
                <c:pt idx="1">
                  <c:v>2</c:v>
                </c:pt>
                <c:pt idx="2">
                  <c:v>3</c:v>
                </c:pt>
                <c:pt idx="3">
                  <c:v>4</c:v>
                </c:pt>
                <c:pt idx="4">
                  <c:v>5</c:v>
                </c:pt>
              </c:numCache>
            </c:numRef>
          </c:cat>
          <c:val>
            <c:numRef>
              <c:f>Sheet1!$C$2:$C$6</c:f>
              <c:numCache>
                <c:formatCode>General</c:formatCode>
                <c:ptCount val="5"/>
                <c:pt idx="0">
                  <c:v>95</c:v>
                </c:pt>
                <c:pt idx="1">
                  <c:v>87</c:v>
                </c:pt>
                <c:pt idx="2">
                  <c:v>91</c:v>
                </c:pt>
                <c:pt idx="3">
                  <c:v>95</c:v>
                </c:pt>
                <c:pt idx="4">
                  <c:v>92</c:v>
                </c:pt>
              </c:numCache>
            </c:numRef>
          </c:val>
        </c:ser>
        <c:ser>
          <c:idx val="2"/>
          <c:order val="2"/>
          <c:tx>
            <c:strRef>
              <c:f>Sheet1!$D$1</c:f>
              <c:strCache>
                <c:ptCount val="1"/>
                <c:pt idx="0">
                  <c:v>Error</c:v>
                </c:pt>
              </c:strCache>
            </c:strRef>
          </c:tx>
          <c:invertIfNegative val="0"/>
          <c:cat>
            <c:numRef>
              <c:f>Sheet1!$A$2:$A$6</c:f>
              <c:numCache>
                <c:formatCode>General</c:formatCode>
                <c:ptCount val="5"/>
                <c:pt idx="0">
                  <c:v>1</c:v>
                </c:pt>
                <c:pt idx="1">
                  <c:v>2</c:v>
                </c:pt>
                <c:pt idx="2">
                  <c:v>3</c:v>
                </c:pt>
                <c:pt idx="3">
                  <c:v>4</c:v>
                </c:pt>
                <c:pt idx="4">
                  <c:v>5</c:v>
                </c:pt>
              </c:numCache>
            </c:numRef>
          </c:cat>
          <c:val>
            <c:numRef>
              <c:f>Sheet1!$D$2:$D$6</c:f>
              <c:numCache>
                <c:formatCode>General</c:formatCode>
                <c:ptCount val="5"/>
                <c:pt idx="0">
                  <c:v>1.04</c:v>
                </c:pt>
                <c:pt idx="1">
                  <c:v>1.1299999999999977</c:v>
                </c:pt>
                <c:pt idx="2">
                  <c:v>1.08</c:v>
                </c:pt>
                <c:pt idx="3">
                  <c:v>3.15</c:v>
                </c:pt>
                <c:pt idx="4">
                  <c:v>0</c:v>
                </c:pt>
              </c:numCache>
            </c:numRef>
          </c:val>
        </c:ser>
        <c:dLbls>
          <c:showLegendKey val="0"/>
          <c:showVal val="0"/>
          <c:showCatName val="0"/>
          <c:showSerName val="0"/>
          <c:showPercent val="0"/>
          <c:showBubbleSize val="0"/>
        </c:dLbls>
        <c:gapWidth val="150"/>
        <c:axId val="345318528"/>
        <c:axId val="345320064"/>
      </c:barChart>
      <c:catAx>
        <c:axId val="345318528"/>
        <c:scaling>
          <c:orientation val="minMax"/>
        </c:scaling>
        <c:delete val="0"/>
        <c:axPos val="b"/>
        <c:numFmt formatCode="General" sourceLinked="1"/>
        <c:majorTickMark val="out"/>
        <c:minorTickMark val="none"/>
        <c:tickLblPos val="nextTo"/>
        <c:txPr>
          <a:bodyPr/>
          <a:lstStyle/>
          <a:p>
            <a:pPr>
              <a:defRPr lang="en-US"/>
            </a:pPr>
            <a:endParaRPr lang="id-ID"/>
          </a:p>
        </c:txPr>
        <c:crossAx val="345320064"/>
        <c:crosses val="autoZero"/>
        <c:auto val="1"/>
        <c:lblAlgn val="ctr"/>
        <c:lblOffset val="100"/>
        <c:noMultiLvlLbl val="0"/>
      </c:catAx>
      <c:valAx>
        <c:axId val="345320064"/>
        <c:scaling>
          <c:orientation val="minMax"/>
        </c:scaling>
        <c:delete val="0"/>
        <c:axPos val="l"/>
        <c:majorGridlines/>
        <c:numFmt formatCode="General" sourceLinked="1"/>
        <c:majorTickMark val="out"/>
        <c:minorTickMark val="none"/>
        <c:tickLblPos val="nextTo"/>
        <c:txPr>
          <a:bodyPr/>
          <a:lstStyle/>
          <a:p>
            <a:pPr>
              <a:defRPr lang="en-US"/>
            </a:pPr>
            <a:endParaRPr lang="id-ID"/>
          </a:p>
        </c:txPr>
        <c:crossAx val="345318528"/>
        <c:crosses val="autoZero"/>
        <c:crossBetween val="between"/>
      </c:valAx>
    </c:plotArea>
    <c:legend>
      <c:legendPos val="r"/>
      <c:overlay val="0"/>
      <c:txPr>
        <a:bodyPr/>
        <a:lstStyle/>
        <a:p>
          <a:pPr>
            <a:defRPr lang="en-US"/>
          </a:pPr>
          <a:endParaRPr lang="id-ID"/>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Manual</c:v>
                </c:pt>
              </c:strCache>
            </c:strRef>
          </c:tx>
          <c:invertIfNegative val="0"/>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36.9</c:v>
                </c:pt>
                <c:pt idx="1">
                  <c:v>36.700000000000003</c:v>
                </c:pt>
                <c:pt idx="2">
                  <c:v>36.9</c:v>
                </c:pt>
                <c:pt idx="3">
                  <c:v>36.300000000000004</c:v>
                </c:pt>
                <c:pt idx="4">
                  <c:v>36.200000000000003</c:v>
                </c:pt>
              </c:numCache>
            </c:numRef>
          </c:val>
        </c:ser>
        <c:ser>
          <c:idx val="1"/>
          <c:order val="1"/>
          <c:tx>
            <c:strRef>
              <c:f>Sheet1!$C$1</c:f>
              <c:strCache>
                <c:ptCount val="1"/>
                <c:pt idx="0">
                  <c:v>Alat</c:v>
                </c:pt>
              </c:strCache>
            </c:strRef>
          </c:tx>
          <c:invertIfNegative val="0"/>
          <c:cat>
            <c:numRef>
              <c:f>Sheet1!$A$2:$A$6</c:f>
              <c:numCache>
                <c:formatCode>General</c:formatCode>
                <c:ptCount val="5"/>
                <c:pt idx="0">
                  <c:v>1</c:v>
                </c:pt>
                <c:pt idx="1">
                  <c:v>2</c:v>
                </c:pt>
                <c:pt idx="2">
                  <c:v>3</c:v>
                </c:pt>
                <c:pt idx="3">
                  <c:v>4</c:v>
                </c:pt>
                <c:pt idx="4">
                  <c:v>5</c:v>
                </c:pt>
              </c:numCache>
            </c:numRef>
          </c:cat>
          <c:val>
            <c:numRef>
              <c:f>Sheet1!$C$2:$C$6</c:f>
              <c:numCache>
                <c:formatCode>General</c:formatCode>
                <c:ptCount val="5"/>
                <c:pt idx="0">
                  <c:v>36.4</c:v>
                </c:pt>
                <c:pt idx="1">
                  <c:v>36.4</c:v>
                </c:pt>
                <c:pt idx="2">
                  <c:v>36.910000000000004</c:v>
                </c:pt>
                <c:pt idx="3">
                  <c:v>36.4</c:v>
                </c:pt>
                <c:pt idx="4">
                  <c:v>36.4</c:v>
                </c:pt>
              </c:numCache>
            </c:numRef>
          </c:val>
        </c:ser>
        <c:ser>
          <c:idx val="2"/>
          <c:order val="2"/>
          <c:tx>
            <c:strRef>
              <c:f>Sheet1!$D$1</c:f>
              <c:strCache>
                <c:ptCount val="1"/>
                <c:pt idx="0">
                  <c:v>Error</c:v>
                </c:pt>
              </c:strCache>
            </c:strRef>
          </c:tx>
          <c:invertIfNegative val="0"/>
          <c:cat>
            <c:numRef>
              <c:f>Sheet1!$A$2:$A$6</c:f>
              <c:numCache>
                <c:formatCode>General</c:formatCode>
                <c:ptCount val="5"/>
                <c:pt idx="0">
                  <c:v>1</c:v>
                </c:pt>
                <c:pt idx="1">
                  <c:v>2</c:v>
                </c:pt>
                <c:pt idx="2">
                  <c:v>3</c:v>
                </c:pt>
                <c:pt idx="3">
                  <c:v>4</c:v>
                </c:pt>
                <c:pt idx="4">
                  <c:v>5</c:v>
                </c:pt>
              </c:numCache>
            </c:numRef>
          </c:cat>
          <c:val>
            <c:numRef>
              <c:f>Sheet1!$D$2:$D$6</c:f>
              <c:numCache>
                <c:formatCode>General</c:formatCode>
                <c:ptCount val="5"/>
                <c:pt idx="0">
                  <c:v>1.35</c:v>
                </c:pt>
                <c:pt idx="1">
                  <c:v>0.81</c:v>
                </c:pt>
                <c:pt idx="2">
                  <c:v>2.0000000000000011E-2</c:v>
                </c:pt>
                <c:pt idx="3">
                  <c:v>0.27</c:v>
                </c:pt>
                <c:pt idx="4">
                  <c:v>0.54</c:v>
                </c:pt>
              </c:numCache>
            </c:numRef>
          </c:val>
        </c:ser>
        <c:dLbls>
          <c:showLegendKey val="0"/>
          <c:showVal val="0"/>
          <c:showCatName val="0"/>
          <c:showSerName val="0"/>
          <c:showPercent val="0"/>
          <c:showBubbleSize val="0"/>
        </c:dLbls>
        <c:gapWidth val="150"/>
        <c:axId val="345346048"/>
        <c:axId val="345347584"/>
      </c:barChart>
      <c:catAx>
        <c:axId val="345346048"/>
        <c:scaling>
          <c:orientation val="minMax"/>
        </c:scaling>
        <c:delete val="0"/>
        <c:axPos val="b"/>
        <c:numFmt formatCode="General" sourceLinked="1"/>
        <c:majorTickMark val="out"/>
        <c:minorTickMark val="none"/>
        <c:tickLblPos val="nextTo"/>
        <c:txPr>
          <a:bodyPr/>
          <a:lstStyle/>
          <a:p>
            <a:pPr>
              <a:defRPr lang="en-US"/>
            </a:pPr>
            <a:endParaRPr lang="id-ID"/>
          </a:p>
        </c:txPr>
        <c:crossAx val="345347584"/>
        <c:crosses val="autoZero"/>
        <c:auto val="1"/>
        <c:lblAlgn val="ctr"/>
        <c:lblOffset val="100"/>
        <c:noMultiLvlLbl val="0"/>
      </c:catAx>
      <c:valAx>
        <c:axId val="345347584"/>
        <c:scaling>
          <c:orientation val="minMax"/>
        </c:scaling>
        <c:delete val="0"/>
        <c:axPos val="l"/>
        <c:majorGridlines/>
        <c:numFmt formatCode="General" sourceLinked="1"/>
        <c:majorTickMark val="out"/>
        <c:minorTickMark val="none"/>
        <c:tickLblPos val="nextTo"/>
        <c:txPr>
          <a:bodyPr/>
          <a:lstStyle/>
          <a:p>
            <a:pPr>
              <a:defRPr lang="en-US"/>
            </a:pPr>
            <a:endParaRPr lang="id-ID"/>
          </a:p>
        </c:txPr>
        <c:crossAx val="345346048"/>
        <c:crosses val="autoZero"/>
        <c:crossBetween val="between"/>
      </c:valAx>
    </c:plotArea>
    <c:legend>
      <c:legendPos val="r"/>
      <c:overlay val="0"/>
      <c:txPr>
        <a:bodyPr/>
        <a:lstStyle/>
        <a:p>
          <a:pPr>
            <a:defRPr lang="en-US"/>
          </a:pPr>
          <a:endParaRPr lang="id-ID"/>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0F72F-5CE6-4A48-9E94-86F36A696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25028</Words>
  <Characters>142664</Characters>
  <Application>Microsoft Office Word</Application>
  <DocSecurity>0</DocSecurity>
  <Lines>1188</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rahma</dc:creator>
  <cp:lastModifiedBy>ACER</cp:lastModifiedBy>
  <cp:revision>3</cp:revision>
  <cp:lastPrinted>2015-10-28T08:05:00Z</cp:lastPrinted>
  <dcterms:created xsi:type="dcterms:W3CDTF">2016-01-11T01:55:00Z</dcterms:created>
  <dcterms:modified xsi:type="dcterms:W3CDTF">2024-09-30T01:40:00Z</dcterms:modified>
</cp:coreProperties>
</file>